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08E4" w14:textId="77777777" w:rsidR="00E5451D" w:rsidRPr="00C05163" w:rsidRDefault="00E5451D" w:rsidP="00E5451D">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682816" behindDoc="0" locked="0" layoutInCell="1" allowOverlap="1" wp14:anchorId="43D83F96" wp14:editId="5A0C3E39">
            <wp:simplePos x="0" y="0"/>
            <wp:positionH relativeFrom="column">
              <wp:posOffset>9525</wp:posOffset>
            </wp:positionH>
            <wp:positionV relativeFrom="paragraph">
              <wp:posOffset>-27940</wp:posOffset>
            </wp:positionV>
            <wp:extent cx="1304925" cy="371475"/>
            <wp:effectExtent l="0" t="0" r="0" b="0"/>
            <wp:wrapNone/>
            <wp:docPr id="46" name="図 46"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AE3C1" w14:textId="0BBBF910" w:rsidR="00E5451D" w:rsidRPr="00884BDC" w:rsidRDefault="00E5451D" w:rsidP="00E5451D">
      <w:pPr>
        <w:spacing w:line="280" w:lineRule="exact"/>
        <w:jc w:val="right"/>
        <w:rPr>
          <w:rFonts w:cs="Times New Roman"/>
          <w:sz w:val="24"/>
          <w:szCs w:val="24"/>
        </w:rPr>
      </w:pPr>
      <w:r>
        <w:rPr>
          <w:rFonts w:cs="Times New Roman" w:hint="eastAsia"/>
          <w:sz w:val="24"/>
          <w:szCs w:val="24"/>
        </w:rPr>
        <w:t>令和４</w:t>
      </w:r>
      <w:r w:rsidRPr="00884BDC">
        <w:rPr>
          <w:rFonts w:cs="Times New Roman" w:hint="eastAsia"/>
          <w:sz w:val="24"/>
          <w:szCs w:val="24"/>
        </w:rPr>
        <w:t>年</w:t>
      </w:r>
      <w:r w:rsidR="00534A7B">
        <w:rPr>
          <w:rFonts w:cs="Times New Roman" w:hint="eastAsia"/>
          <w:sz w:val="24"/>
          <w:szCs w:val="24"/>
        </w:rPr>
        <w:t>１０</w:t>
      </w:r>
      <w:r w:rsidRPr="00884BDC">
        <w:rPr>
          <w:rFonts w:cs="Times New Roman" w:hint="eastAsia"/>
          <w:sz w:val="24"/>
          <w:szCs w:val="24"/>
        </w:rPr>
        <w:t>月発行</w:t>
      </w:r>
    </w:p>
    <w:p w14:paraId="13203430" w14:textId="77777777" w:rsidR="00E5451D" w:rsidRPr="00884BDC" w:rsidRDefault="00E5451D" w:rsidP="00E5451D">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687936" behindDoc="0" locked="0" layoutInCell="1" allowOverlap="1" wp14:anchorId="22BBFDA8" wp14:editId="20FECD8E">
            <wp:simplePos x="0" y="0"/>
            <wp:positionH relativeFrom="column">
              <wp:posOffset>50166</wp:posOffset>
            </wp:positionH>
            <wp:positionV relativeFrom="paragraph">
              <wp:posOffset>149226</wp:posOffset>
            </wp:positionV>
            <wp:extent cx="704850" cy="949802"/>
            <wp:effectExtent l="0" t="0" r="0" b="3175"/>
            <wp:wrapNone/>
            <wp:docPr id="47" name="図 47"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83840" behindDoc="0" locked="0" layoutInCell="1" allowOverlap="1" wp14:anchorId="6A208AEA" wp14:editId="7D7E1409">
                <wp:simplePos x="0" y="0"/>
                <wp:positionH relativeFrom="column">
                  <wp:posOffset>0</wp:posOffset>
                </wp:positionH>
                <wp:positionV relativeFrom="paragraph">
                  <wp:posOffset>70485</wp:posOffset>
                </wp:positionV>
                <wp:extent cx="6479540" cy="0"/>
                <wp:effectExtent l="16510" t="16510" r="9525" b="12065"/>
                <wp:wrapNone/>
                <wp:docPr id="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D7657"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1i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84864" behindDoc="0" locked="0" layoutInCell="1" allowOverlap="1" wp14:anchorId="68D3A616" wp14:editId="1A978DE9">
                <wp:simplePos x="0" y="0"/>
                <wp:positionH relativeFrom="column">
                  <wp:posOffset>0</wp:posOffset>
                </wp:positionH>
                <wp:positionV relativeFrom="paragraph">
                  <wp:posOffset>116840</wp:posOffset>
                </wp:positionV>
                <wp:extent cx="6479540" cy="0"/>
                <wp:effectExtent l="6985" t="5715" r="9525" b="13335"/>
                <wp:wrapNone/>
                <wp:docPr id="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40116" id="AutoShape 93" o:spid="_x0000_s1026" type="#_x0000_t32" style="position:absolute;left:0;text-align:left;margin-left:0;margin-top:9.2pt;width:51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a7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FKk&#10;hxU9772OldHiIcxnMK6AsEptbeiQHtWredH0u0NKVx1RLY/RbycDyVnISN6lhIszUGU3fNYMYggU&#10;iMM6NrYPkDAGdIw7Od12wo8eUfg4yx8X0xx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"/>
            </w:pict>
          </mc:Fallback>
        </mc:AlternateContent>
      </w:r>
    </w:p>
    <w:p w14:paraId="557EDD71" w14:textId="77777777" w:rsidR="00E5451D" w:rsidRPr="00884BDC" w:rsidRDefault="00E5451D" w:rsidP="00E5451D">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w:t>
      </w:r>
      <w:r>
        <w:rPr>
          <w:rFonts w:cs="Times New Roman" w:hint="eastAsia"/>
          <w:sz w:val="36"/>
          <w:szCs w:val="36"/>
        </w:rPr>
        <w:t>１０６</w:t>
      </w:r>
      <w:r w:rsidRPr="00A72BC9">
        <w:rPr>
          <w:rFonts w:cs="Times New Roman" w:hint="eastAsia"/>
          <w:sz w:val="36"/>
          <w:szCs w:val="36"/>
        </w:rPr>
        <w:t>号</w:t>
      </w:r>
      <w:r w:rsidRPr="00884BDC">
        <w:rPr>
          <w:rFonts w:cs="Times New Roman" w:hint="eastAsia"/>
          <w:sz w:val="48"/>
          <w:szCs w:val="48"/>
        </w:rPr>
        <w:t xml:space="preserve">  </w:t>
      </w:r>
    </w:p>
    <w:p w14:paraId="7F02273E" w14:textId="77777777" w:rsidR="00E5451D" w:rsidRPr="001D6084" w:rsidRDefault="00E5451D" w:rsidP="00E5451D">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14:paraId="10A864A5" w14:textId="77777777" w:rsidR="00E5451D" w:rsidRPr="00904C43" w:rsidRDefault="00E5451D" w:rsidP="00E5451D">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E5451D" w:rsidRPr="00904C43" w:rsidSect="00984D9C">
          <w:type w:val="continuous"/>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14:paraId="2729CFCE" w14:textId="77777777" w:rsidR="00E5451D" w:rsidRDefault="00E5451D" w:rsidP="00E5451D">
      <w:pPr>
        <w:snapToGrid w:val="0"/>
        <w:spacing w:line="280" w:lineRule="exact"/>
        <w:rPr>
          <w:rFonts w:cs="ＭＳ 明朝"/>
          <w:sz w:val="24"/>
          <w:szCs w:val="24"/>
        </w:rPr>
        <w:sectPr w:rsidR="00E5451D" w:rsidSect="00984D9C">
          <w:type w:val="continuous"/>
          <w:pgSz w:w="11906" w:h="16838" w:code="9"/>
          <w:pgMar w:top="340" w:right="851" w:bottom="340" w:left="851" w:header="170" w:footer="170" w:gutter="0"/>
          <w:pgNumType w:start="1"/>
          <w:cols w:space="720"/>
          <w:noEndnote/>
          <w:docGrid w:type="lines" w:linePitch="261" w:charSpace="6553"/>
        </w:sectPr>
      </w:pPr>
      <w:r>
        <w:rPr>
          <w:rFonts w:cstheme="minorBidi"/>
          <w:noProof/>
          <w:color w:val="auto"/>
          <w:kern w:val="2"/>
          <w:sz w:val="23"/>
          <w:szCs w:val="23"/>
        </w:rPr>
        <mc:AlternateContent>
          <mc:Choice Requires="wps">
            <w:drawing>
              <wp:anchor distT="0" distB="0" distL="114300" distR="114300" simplePos="0" relativeHeight="251688960" behindDoc="0" locked="0" layoutInCell="1" allowOverlap="1" wp14:anchorId="432BD70C" wp14:editId="764AE4DB">
                <wp:simplePos x="0" y="0"/>
                <wp:positionH relativeFrom="margin">
                  <wp:align>center</wp:align>
                </wp:positionH>
                <wp:positionV relativeFrom="paragraph">
                  <wp:posOffset>81280</wp:posOffset>
                </wp:positionV>
                <wp:extent cx="6991350" cy="7048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991350" cy="704850"/>
                        </a:xfrm>
                        <a:prstGeom prst="rect">
                          <a:avLst/>
                        </a:prstGeom>
                        <a:noFill/>
                        <a:ln w="6350">
                          <a:noFill/>
                        </a:ln>
                      </wps:spPr>
                      <wps:txbx>
                        <w:txbxContent>
                          <w:p w14:paraId="18EB9E43" w14:textId="2BD71DF8" w:rsidR="00E5451D" w:rsidRPr="006B3B09" w:rsidRDefault="00E5451D" w:rsidP="006B3B09">
                            <w:pPr>
                              <w:spacing w:line="0" w:lineRule="atLeast"/>
                              <w:ind w:left="440" w:hangingChars="200" w:hanging="440"/>
                              <w:rPr>
                                <w:rFonts w:ascii="Meiryo UI" w:eastAsia="Meiryo UI" w:hAnsi="Meiryo UI"/>
                                <w:b/>
                                <w:bCs/>
                                <w:color w:val="0070C0"/>
                                <w14:shadow w14:blurRad="50800" w14:dist="38100" w14:dir="2700000" w14:sx="100000" w14:sy="100000" w14:kx="0" w14:ky="0" w14:algn="tl">
                                  <w14:srgbClr w14:val="000000">
                                    <w14:alpha w14:val="60000"/>
                                  </w14:srgbClr>
                                </w14:shadow>
                              </w:rPr>
                            </w:pPr>
                            <w:r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 xml:space="preserve">　</w:t>
                            </w:r>
                            <w:r w:rsid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 xml:space="preserve">　</w:t>
                            </w:r>
                            <w:r w:rsidR="006B3B09"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食品衛生法</w:t>
                            </w:r>
                            <w:r w:rsidR="006B3B09" w:rsidRPr="006B3B09">
                              <w:rPr>
                                <w:rFonts w:ascii="Meiryo UI" w:eastAsia="Meiryo UI" w:hAnsi="Meiryo UI"/>
                                <w:b/>
                                <w:bCs/>
                                <w:color w:val="0070C0"/>
                                <w14:shadow w14:blurRad="50800" w14:dist="38100" w14:dir="2700000" w14:sx="100000" w14:sy="100000" w14:kx="0" w14:ky="0" w14:algn="tl">
                                  <w14:srgbClr w14:val="000000">
                                    <w14:alpha w14:val="60000"/>
                                  </w14:srgbClr>
                                </w14:shadow>
                              </w:rPr>
                              <w:t>改正</w:t>
                            </w:r>
                            <w:r w:rsidR="006B3B09"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に対応した</w:t>
                            </w:r>
                            <w:r w:rsidR="006B3B09">
                              <w:rPr>
                                <w:rFonts w:ascii="Meiryo UI" w:eastAsia="Meiryo UI" w:hAnsi="Meiryo UI"/>
                                <w:b/>
                                <w:bCs/>
                                <w:color w:val="0070C0"/>
                                <w14:shadow w14:blurRad="50800" w14:dist="38100" w14:dir="2700000" w14:sx="100000" w14:sy="100000" w14:kx="0" w14:ky="0" w14:algn="tl">
                                  <w14:srgbClr w14:val="000000">
                                    <w14:alpha w14:val="60000"/>
                                  </w14:srgbClr>
                                </w14:shadow>
                              </w:rPr>
                              <w:br/>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「加工に</w:t>
                            </w:r>
                            <w:r w:rsidRPr="00B030A7">
                              <w:rPr>
                                <w:rFonts w:ascii="Meiryo UI" w:eastAsia="Meiryo UI" w:hAnsi="Meiryo UI"/>
                                <w:b/>
                                <w:bCs/>
                                <w:color w:val="0070C0"/>
                                <w:sz w:val="40"/>
                                <w:szCs w:val="40"/>
                                <w14:shadow w14:blurRad="50800" w14:dist="38100" w14:dir="2700000" w14:sx="100000" w14:sy="100000" w14:kx="0" w14:ky="0" w14:algn="tl">
                                  <w14:srgbClr w14:val="000000">
                                    <w14:alpha w14:val="60000"/>
                                  </w14:srgbClr>
                                </w14:shadow>
                              </w:rPr>
                              <w:t>取り組む</w:t>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農業者</w:t>
                            </w:r>
                            <w:r w:rsidRPr="00B030A7">
                              <w:rPr>
                                <w:rFonts w:ascii="Meiryo UI" w:eastAsia="Meiryo UI" w:hAnsi="Meiryo UI"/>
                                <w:b/>
                                <w:bCs/>
                                <w:color w:val="0070C0"/>
                                <w:sz w:val="40"/>
                                <w:szCs w:val="40"/>
                                <w14:shadow w14:blurRad="50800" w14:dist="38100" w14:dir="2700000" w14:sx="100000" w14:sy="100000" w14:kx="0" w14:ky="0" w14:algn="tl">
                                  <w14:srgbClr w14:val="000000">
                                    <w14:alpha w14:val="60000"/>
                                  </w14:srgbClr>
                                </w14:shadow>
                              </w:rPr>
                              <w:t>のための食品衛生研修会</w:t>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BD70C" id="_x0000_t202" coordsize="21600,21600" o:spt="202" path="m,l,21600r21600,l21600,xe">
                <v:stroke joinstyle="miter"/>
                <v:path gradientshapeok="t" o:connecttype="rect"/>
              </v:shapetype>
              <v:shape id="テキスト ボックス 8" o:spid="_x0000_s1026" type="#_x0000_t202" style="position:absolute;left:0;text-align:left;margin-left:0;margin-top:6.4pt;width:550.5pt;height:55.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" filled="f" stroked="f" strokeweight=".5pt">
                <v:textbox>
                  <w:txbxContent>
                    <w:p w14:paraId="18EB9E43" w14:textId="2BD71DF8" w:rsidR="00E5451D" w:rsidRPr="006B3B09" w:rsidRDefault="00E5451D" w:rsidP="006B3B09">
                      <w:pPr>
                        <w:spacing w:line="0" w:lineRule="atLeast"/>
                        <w:ind w:left="440" w:hangingChars="200" w:hanging="440"/>
                        <w:rPr>
                          <w:rFonts w:ascii="Meiryo UI" w:eastAsia="Meiryo UI" w:hAnsi="Meiryo UI"/>
                          <w:b/>
                          <w:bCs/>
                          <w:color w:val="0070C0"/>
                          <w14:shadow w14:blurRad="50800" w14:dist="38100" w14:dir="2700000" w14:sx="100000" w14:sy="100000" w14:kx="0" w14:ky="0" w14:algn="tl">
                            <w14:srgbClr w14:val="000000">
                              <w14:alpha w14:val="60000"/>
                            </w14:srgbClr>
                          </w14:shadow>
                        </w:rPr>
                      </w:pPr>
                      <w:r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 xml:space="preserve">　</w:t>
                      </w:r>
                      <w:r w:rsid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 xml:space="preserve">　</w:t>
                      </w:r>
                      <w:r w:rsidR="006B3B09"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食品衛生法</w:t>
                      </w:r>
                      <w:r w:rsidR="006B3B09" w:rsidRPr="006B3B09">
                        <w:rPr>
                          <w:rFonts w:ascii="Meiryo UI" w:eastAsia="Meiryo UI" w:hAnsi="Meiryo UI"/>
                          <w:b/>
                          <w:bCs/>
                          <w:color w:val="0070C0"/>
                          <w14:shadow w14:blurRad="50800" w14:dist="38100" w14:dir="2700000" w14:sx="100000" w14:sy="100000" w14:kx="0" w14:ky="0" w14:algn="tl">
                            <w14:srgbClr w14:val="000000">
                              <w14:alpha w14:val="60000"/>
                            </w14:srgbClr>
                          </w14:shadow>
                        </w:rPr>
                        <w:t>改正</w:t>
                      </w:r>
                      <w:r w:rsidR="006B3B09" w:rsidRPr="006B3B09">
                        <w:rPr>
                          <w:rFonts w:ascii="Meiryo UI" w:eastAsia="Meiryo UI" w:hAnsi="Meiryo UI" w:hint="eastAsia"/>
                          <w:b/>
                          <w:bCs/>
                          <w:color w:val="0070C0"/>
                          <w14:shadow w14:blurRad="50800" w14:dist="38100" w14:dir="2700000" w14:sx="100000" w14:sy="100000" w14:kx="0" w14:ky="0" w14:algn="tl">
                            <w14:srgbClr w14:val="000000">
                              <w14:alpha w14:val="60000"/>
                            </w14:srgbClr>
                          </w14:shadow>
                        </w:rPr>
                        <w:t>に対応した</w:t>
                      </w:r>
                      <w:r w:rsidR="006B3B09">
                        <w:rPr>
                          <w:rFonts w:ascii="Meiryo UI" w:eastAsia="Meiryo UI" w:hAnsi="Meiryo UI"/>
                          <w:b/>
                          <w:bCs/>
                          <w:color w:val="0070C0"/>
                          <w14:shadow w14:blurRad="50800" w14:dist="38100" w14:dir="2700000" w14:sx="100000" w14:sy="100000" w14:kx="0" w14:ky="0" w14:algn="tl">
                            <w14:srgbClr w14:val="000000">
                              <w14:alpha w14:val="60000"/>
                            </w14:srgbClr>
                          </w14:shadow>
                        </w:rPr>
                        <w:br/>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「加工に</w:t>
                      </w:r>
                      <w:r w:rsidRPr="00B030A7">
                        <w:rPr>
                          <w:rFonts w:ascii="Meiryo UI" w:eastAsia="Meiryo UI" w:hAnsi="Meiryo UI"/>
                          <w:b/>
                          <w:bCs/>
                          <w:color w:val="0070C0"/>
                          <w:sz w:val="40"/>
                          <w:szCs w:val="40"/>
                          <w14:shadow w14:blurRad="50800" w14:dist="38100" w14:dir="2700000" w14:sx="100000" w14:sy="100000" w14:kx="0" w14:ky="0" w14:algn="tl">
                            <w14:srgbClr w14:val="000000">
                              <w14:alpha w14:val="60000"/>
                            </w14:srgbClr>
                          </w14:shadow>
                        </w:rPr>
                        <w:t>取り組む</w:t>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農業者</w:t>
                      </w:r>
                      <w:r w:rsidRPr="00B030A7">
                        <w:rPr>
                          <w:rFonts w:ascii="Meiryo UI" w:eastAsia="Meiryo UI" w:hAnsi="Meiryo UI"/>
                          <w:b/>
                          <w:bCs/>
                          <w:color w:val="0070C0"/>
                          <w:sz w:val="40"/>
                          <w:szCs w:val="40"/>
                          <w14:shadow w14:blurRad="50800" w14:dist="38100" w14:dir="2700000" w14:sx="100000" w14:sy="100000" w14:kx="0" w14:ky="0" w14:algn="tl">
                            <w14:srgbClr w14:val="000000">
                              <w14:alpha w14:val="60000"/>
                            </w14:srgbClr>
                          </w14:shadow>
                        </w:rPr>
                        <w:t>のための食品衛生研修会</w:t>
                      </w:r>
                      <w:r w:rsidRPr="00B030A7">
                        <w:rPr>
                          <w:rFonts w:ascii="Meiryo UI" w:eastAsia="Meiryo UI" w:hAnsi="Meiryo UI" w:hint="eastAsia"/>
                          <w:b/>
                          <w:bCs/>
                          <w:color w:val="0070C0"/>
                          <w:sz w:val="40"/>
                          <w:szCs w:val="40"/>
                          <w14:shadow w14:blurRad="50800" w14:dist="38100" w14:dir="2700000" w14:sx="100000" w14:sy="100000" w14:kx="0" w14:ky="0" w14:algn="tl">
                            <w14:srgbClr w14:val="000000">
                              <w14:alpha w14:val="60000"/>
                            </w14:srgbClr>
                          </w14:shadow>
                        </w:rPr>
                        <w:t>」を開催！</w:t>
                      </w:r>
                    </w:p>
                  </w:txbxContent>
                </v:textbox>
                <w10:wrap anchorx="margin"/>
              </v:shape>
            </w:pict>
          </mc:Fallback>
        </mc:AlternateContent>
      </w: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85888" behindDoc="0" locked="0" layoutInCell="1" allowOverlap="1" wp14:anchorId="1DECED53" wp14:editId="25595701">
                <wp:simplePos x="0" y="0"/>
                <wp:positionH relativeFrom="margin">
                  <wp:posOffset>-8255</wp:posOffset>
                </wp:positionH>
                <wp:positionV relativeFrom="paragraph">
                  <wp:posOffset>78740</wp:posOffset>
                </wp:positionV>
                <wp:extent cx="6479540" cy="0"/>
                <wp:effectExtent l="0" t="0" r="35560" b="19050"/>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60261" id="AutoShape 94" o:spid="_x0000_s1026" type="#_x0000_t32" style="position:absolute;left:0;text-align:left;margin-left:-.65pt;margin-top:6.2pt;width:510.2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WA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" strokeweight="1.5pt">
                <w10:wrap anchorx="margin"/>
              </v:shape>
            </w:pict>
          </mc:Fallback>
        </mc:AlternateContent>
      </w: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86912" behindDoc="0" locked="0" layoutInCell="1" allowOverlap="1" wp14:anchorId="6F6B90A3" wp14:editId="0C989DCD">
                <wp:simplePos x="0" y="0"/>
                <wp:positionH relativeFrom="margin">
                  <wp:align>left</wp:align>
                </wp:positionH>
                <wp:positionV relativeFrom="paragraph">
                  <wp:posOffset>2540</wp:posOffset>
                </wp:positionV>
                <wp:extent cx="6479540" cy="0"/>
                <wp:effectExtent l="0" t="0" r="35560" b="1905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930CA" id="AutoShape 95" o:spid="_x0000_s1026" type="#_x0000_t32" style="position:absolute;left:0;text-align:left;margin-left:0;margin-top:.2pt;width:510.2pt;height:0;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0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">
                <w10:wrap anchorx="margin"/>
              </v:shape>
            </w:pict>
          </mc:Fallback>
        </mc:AlternateContent>
      </w:r>
    </w:p>
    <w:p w14:paraId="0A15DEB7" w14:textId="77777777" w:rsidR="00E5451D" w:rsidRDefault="00E5451D" w:rsidP="00E5451D">
      <w:pPr>
        <w:overflowPunct/>
        <w:adjustRightInd/>
        <w:snapToGrid w:val="0"/>
        <w:spacing w:line="240" w:lineRule="atLeast"/>
        <w:ind w:leftChars="100" w:left="220" w:firstLineChars="100" w:firstLine="360"/>
        <w:textAlignment w:val="auto"/>
        <w:rPr>
          <w:rFonts w:ascii="HGS創英角ﾎﾟｯﾌﾟ体" w:eastAsia="HGS創英角ﾎﾟｯﾌﾟ体" w:hAnsi="HGS創英角ﾎﾟｯﾌﾟ体" w:cs="Times New Roman"/>
          <w:color w:val="FF6600"/>
          <w:sz w:val="36"/>
          <w:szCs w:val="36"/>
        </w:rPr>
      </w:pPr>
    </w:p>
    <w:p w14:paraId="040DD3E6" w14:textId="77777777" w:rsidR="00E5451D" w:rsidRDefault="00E5451D" w:rsidP="00E5451D">
      <w:pPr>
        <w:overflowPunct/>
        <w:adjustRightInd/>
        <w:snapToGrid w:val="0"/>
        <w:spacing w:line="240" w:lineRule="atLeast"/>
        <w:ind w:leftChars="100" w:left="220" w:firstLineChars="100" w:firstLine="360"/>
        <w:textAlignment w:val="auto"/>
        <w:rPr>
          <w:rFonts w:ascii="HGS創英角ﾎﾟｯﾌﾟ体" w:eastAsia="HGS創英角ﾎﾟｯﾌﾟ体" w:hAnsi="HGS創英角ﾎﾟｯﾌﾟ体" w:cs="Times New Roman"/>
          <w:color w:val="FF6600"/>
          <w:sz w:val="36"/>
          <w:szCs w:val="36"/>
        </w:rPr>
      </w:pPr>
    </w:p>
    <w:p w14:paraId="2186C1A0" w14:textId="77777777" w:rsidR="00E5451D" w:rsidRPr="00155DAA" w:rsidRDefault="00E5451D" w:rsidP="00E5451D">
      <w:pPr>
        <w:overflowPunct/>
        <w:adjustRightInd/>
        <w:snapToGrid w:val="0"/>
        <w:spacing w:line="240" w:lineRule="atLeast"/>
        <w:textAlignment w:val="auto"/>
        <w:rPr>
          <w:rFonts w:cstheme="minorBidi"/>
          <w:color w:val="auto"/>
          <w:kern w:val="2"/>
          <w:sz w:val="23"/>
          <w:szCs w:val="23"/>
        </w:rPr>
      </w:pPr>
      <w:r>
        <w:rPr>
          <w:rFonts w:cstheme="minorBidi" w:hint="eastAsia"/>
          <w:noProof/>
          <w:color w:val="auto"/>
          <w:kern w:val="2"/>
          <w:sz w:val="23"/>
          <w:szCs w:val="23"/>
        </w:rPr>
        <mc:AlternateContent>
          <mc:Choice Requires="wps">
            <w:drawing>
              <wp:anchor distT="0" distB="0" distL="114300" distR="114300" simplePos="0" relativeHeight="251689984" behindDoc="0" locked="0" layoutInCell="1" allowOverlap="1" wp14:anchorId="55EA7A31" wp14:editId="5EDC2B25">
                <wp:simplePos x="0" y="0"/>
                <wp:positionH relativeFrom="margin">
                  <wp:align>left</wp:align>
                </wp:positionH>
                <wp:positionV relativeFrom="paragraph">
                  <wp:posOffset>15239</wp:posOffset>
                </wp:positionV>
                <wp:extent cx="3638550" cy="32480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3638550" cy="3248025"/>
                        </a:xfrm>
                        <a:prstGeom prst="rect">
                          <a:avLst/>
                        </a:prstGeom>
                        <a:solidFill>
                          <a:sysClr val="window" lastClr="FFFFFF"/>
                        </a:solidFill>
                        <a:ln w="6350">
                          <a:noFill/>
                        </a:ln>
                      </wps:spPr>
                      <wps:txbx>
                        <w:txbxContent>
                          <w:p w14:paraId="5E7A98E3" w14:textId="77777777" w:rsidR="00224DDA"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食品衛生法</w:t>
                            </w:r>
                            <w:r>
                              <w:rPr>
                                <w:rFonts w:cstheme="minorBidi"/>
                                <w:color w:val="auto"/>
                                <w:kern w:val="2"/>
                                <w:sz w:val="24"/>
                                <w:szCs w:val="24"/>
                              </w:rPr>
                              <w:t>が改正され、</w:t>
                            </w:r>
                            <w:r>
                              <w:rPr>
                                <w:rFonts w:cstheme="minorBidi" w:hint="eastAsia"/>
                                <w:color w:val="auto"/>
                                <w:kern w:val="2"/>
                                <w:sz w:val="24"/>
                                <w:szCs w:val="24"/>
                              </w:rPr>
                              <w:t>漬物加工</w:t>
                            </w:r>
                            <w:r>
                              <w:rPr>
                                <w:rFonts w:cstheme="minorBidi"/>
                                <w:color w:val="auto"/>
                                <w:kern w:val="2"/>
                                <w:sz w:val="24"/>
                                <w:szCs w:val="24"/>
                              </w:rPr>
                              <w:t>につい</w:t>
                            </w:r>
                            <w:r>
                              <w:rPr>
                                <w:rFonts w:cstheme="minorBidi" w:hint="eastAsia"/>
                                <w:color w:val="auto"/>
                                <w:kern w:val="2"/>
                                <w:sz w:val="24"/>
                                <w:szCs w:val="24"/>
                              </w:rPr>
                              <w:t>ては</w:t>
                            </w:r>
                            <w:r>
                              <w:rPr>
                                <w:rFonts w:cstheme="minorBidi"/>
                                <w:color w:val="auto"/>
                                <w:kern w:val="2"/>
                                <w:sz w:val="24"/>
                                <w:szCs w:val="24"/>
                              </w:rPr>
                              <w:t>令和３年６月以降、新たに製造</w:t>
                            </w:r>
                            <w:r>
                              <w:rPr>
                                <w:rFonts w:cstheme="minorBidi" w:hint="eastAsia"/>
                                <w:color w:val="auto"/>
                                <w:kern w:val="2"/>
                                <w:sz w:val="24"/>
                                <w:szCs w:val="24"/>
                              </w:rPr>
                              <w:t>許可</w:t>
                            </w:r>
                            <w:r>
                              <w:rPr>
                                <w:rFonts w:cstheme="minorBidi"/>
                                <w:color w:val="auto"/>
                                <w:kern w:val="2"/>
                                <w:sz w:val="24"/>
                                <w:szCs w:val="24"/>
                              </w:rPr>
                              <w:t>が必要</w:t>
                            </w:r>
                            <w:r>
                              <w:rPr>
                                <w:rFonts w:cstheme="minorBidi" w:hint="eastAsia"/>
                                <w:color w:val="auto"/>
                                <w:kern w:val="2"/>
                                <w:sz w:val="24"/>
                                <w:szCs w:val="24"/>
                              </w:rPr>
                              <w:t>になりました（令和</w:t>
                            </w:r>
                            <w:r>
                              <w:rPr>
                                <w:rFonts w:cstheme="minorBidi"/>
                                <w:color w:val="auto"/>
                                <w:kern w:val="2"/>
                                <w:sz w:val="24"/>
                                <w:szCs w:val="24"/>
                              </w:rPr>
                              <w:t>６</w:t>
                            </w:r>
                            <w:r>
                              <w:rPr>
                                <w:rFonts w:cstheme="minorBidi" w:hint="eastAsia"/>
                                <w:color w:val="auto"/>
                                <w:kern w:val="2"/>
                                <w:sz w:val="24"/>
                                <w:szCs w:val="24"/>
                              </w:rPr>
                              <w:t>年</w:t>
                            </w:r>
                            <w:r>
                              <w:rPr>
                                <w:rFonts w:cstheme="minorBidi"/>
                                <w:color w:val="auto"/>
                                <w:kern w:val="2"/>
                                <w:sz w:val="24"/>
                                <w:szCs w:val="24"/>
                              </w:rPr>
                              <w:t>５月まで経過措置あり</w:t>
                            </w:r>
                            <w:r>
                              <w:rPr>
                                <w:rFonts w:cstheme="minorBidi" w:hint="eastAsia"/>
                                <w:color w:val="auto"/>
                                <w:kern w:val="2"/>
                                <w:sz w:val="24"/>
                                <w:szCs w:val="24"/>
                              </w:rPr>
                              <w:t>）。</w:t>
                            </w:r>
                          </w:p>
                          <w:p w14:paraId="3D240C6E" w14:textId="2E91E767" w:rsidR="00E5451D"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この</w:t>
                            </w:r>
                            <w:r>
                              <w:rPr>
                                <w:rFonts w:cstheme="minorBidi"/>
                                <w:color w:val="auto"/>
                                <w:kern w:val="2"/>
                                <w:sz w:val="24"/>
                                <w:szCs w:val="24"/>
                              </w:rPr>
                              <w:t>ため、</w:t>
                            </w:r>
                            <w:r w:rsidR="00B030A7" w:rsidRPr="00FA284B">
                              <w:rPr>
                                <w:rFonts w:cstheme="minorBidi" w:hint="eastAsia"/>
                                <w:color w:val="auto"/>
                                <w:kern w:val="2"/>
                                <w:sz w:val="24"/>
                                <w:szCs w:val="24"/>
                              </w:rPr>
                              <w:t>府</w:t>
                            </w:r>
                            <w:r>
                              <w:rPr>
                                <w:rFonts w:cstheme="minorBidi" w:hint="eastAsia"/>
                                <w:color w:val="auto"/>
                                <w:kern w:val="2"/>
                                <w:sz w:val="24"/>
                                <w:szCs w:val="24"/>
                              </w:rPr>
                              <w:t>流通対策室、府イノベーション</w:t>
                            </w:r>
                            <w:r w:rsidRPr="00C90C74">
                              <w:rPr>
                                <w:rFonts w:cstheme="minorBidi" w:hint="eastAsia"/>
                                <w:color w:val="auto"/>
                                <w:kern w:val="2"/>
                                <w:sz w:val="24"/>
                                <w:szCs w:val="24"/>
                              </w:rPr>
                              <w:t>サポ</w:t>
                            </w:r>
                            <w:r>
                              <w:rPr>
                                <w:rFonts w:cstheme="minorBidi" w:hint="eastAsia"/>
                                <w:color w:val="auto"/>
                                <w:kern w:val="2"/>
                                <w:sz w:val="24"/>
                                <w:szCs w:val="24"/>
                              </w:rPr>
                              <w:t>ー</w:t>
                            </w:r>
                            <w:r>
                              <w:rPr>
                                <w:rFonts w:cstheme="minorBidi"/>
                                <w:color w:val="auto"/>
                                <w:kern w:val="2"/>
                                <w:sz w:val="24"/>
                                <w:szCs w:val="24"/>
                              </w:rPr>
                              <w:t>トセンター</w:t>
                            </w:r>
                            <w:r>
                              <w:rPr>
                                <w:rFonts w:cstheme="minorBidi" w:hint="eastAsia"/>
                                <w:color w:val="auto"/>
                                <w:kern w:val="2"/>
                                <w:sz w:val="24"/>
                                <w:szCs w:val="24"/>
                              </w:rPr>
                              <w:t>（</w:t>
                            </w:r>
                            <w:r w:rsidR="0084675F">
                              <w:rPr>
                                <w:rFonts w:cstheme="minorBidi" w:hint="eastAsia"/>
                                <w:color w:val="auto"/>
                                <w:kern w:val="2"/>
                                <w:sz w:val="24"/>
                                <w:szCs w:val="24"/>
                              </w:rPr>
                              <w:t>（</w:t>
                            </w:r>
                            <w:r w:rsidR="0084675F">
                              <w:rPr>
                                <w:rFonts w:cstheme="minorBidi"/>
                                <w:color w:val="auto"/>
                                <w:kern w:val="2"/>
                                <w:sz w:val="24"/>
                                <w:szCs w:val="24"/>
                              </w:rPr>
                              <w:t>地独）</w:t>
                            </w:r>
                            <w:r w:rsidR="0084675F">
                              <w:rPr>
                                <w:rFonts w:cstheme="minorBidi" w:hint="eastAsia"/>
                                <w:color w:val="auto"/>
                                <w:kern w:val="2"/>
                                <w:sz w:val="24"/>
                                <w:szCs w:val="24"/>
                              </w:rPr>
                              <w:t>大阪府立</w:t>
                            </w:r>
                            <w:r>
                              <w:rPr>
                                <w:rFonts w:cstheme="minorBidi" w:hint="eastAsia"/>
                                <w:color w:val="auto"/>
                                <w:kern w:val="2"/>
                                <w:sz w:val="24"/>
                                <w:szCs w:val="24"/>
                              </w:rPr>
                              <w:t>環境農林水産</w:t>
                            </w:r>
                            <w:r>
                              <w:rPr>
                                <w:rFonts w:cstheme="minorBidi"/>
                                <w:color w:val="auto"/>
                                <w:kern w:val="2"/>
                                <w:sz w:val="24"/>
                                <w:szCs w:val="24"/>
                              </w:rPr>
                              <w:t>総合</w:t>
                            </w:r>
                            <w:r>
                              <w:rPr>
                                <w:rFonts w:cstheme="minorBidi" w:hint="eastAsia"/>
                                <w:color w:val="auto"/>
                                <w:kern w:val="2"/>
                                <w:sz w:val="24"/>
                                <w:szCs w:val="24"/>
                              </w:rPr>
                              <w:t>研究所</w:t>
                            </w:r>
                            <w:r w:rsidRPr="00C90C74">
                              <w:rPr>
                                <w:rFonts w:cstheme="minorBidi" w:hint="eastAsia"/>
                                <w:color w:val="auto"/>
                                <w:kern w:val="2"/>
                                <w:sz w:val="24"/>
                                <w:szCs w:val="24"/>
                              </w:rPr>
                              <w:t>）と連携して</w:t>
                            </w:r>
                            <w:r>
                              <w:rPr>
                                <w:rFonts w:cstheme="minorBidi" w:hint="eastAsia"/>
                                <w:color w:val="auto"/>
                                <w:kern w:val="2"/>
                                <w:sz w:val="24"/>
                                <w:szCs w:val="24"/>
                              </w:rPr>
                              <w:t>「新しい</w:t>
                            </w:r>
                            <w:r>
                              <w:rPr>
                                <w:rFonts w:cstheme="minorBidi"/>
                                <w:color w:val="auto"/>
                                <w:kern w:val="2"/>
                                <w:sz w:val="24"/>
                                <w:szCs w:val="24"/>
                              </w:rPr>
                              <w:t>許可</w:t>
                            </w:r>
                            <w:r>
                              <w:rPr>
                                <w:rFonts w:cstheme="minorBidi" w:hint="eastAsia"/>
                                <w:color w:val="auto"/>
                                <w:kern w:val="2"/>
                                <w:sz w:val="24"/>
                                <w:szCs w:val="24"/>
                              </w:rPr>
                              <w:t>・届出</w:t>
                            </w:r>
                            <w:r>
                              <w:rPr>
                                <w:rFonts w:cstheme="minorBidi"/>
                                <w:color w:val="auto"/>
                                <w:kern w:val="2"/>
                                <w:sz w:val="24"/>
                                <w:szCs w:val="24"/>
                              </w:rPr>
                              <w:t>制度と非</w:t>
                            </w:r>
                            <w:r>
                              <w:rPr>
                                <w:rFonts w:cstheme="minorBidi" w:hint="eastAsia"/>
                                <w:color w:val="auto"/>
                                <w:kern w:val="2"/>
                                <w:sz w:val="24"/>
                                <w:szCs w:val="24"/>
                              </w:rPr>
                              <w:t>加熱加工における</w:t>
                            </w:r>
                            <w:r>
                              <w:rPr>
                                <w:rFonts w:cstheme="minorBidi"/>
                                <w:color w:val="auto"/>
                                <w:kern w:val="2"/>
                                <w:sz w:val="24"/>
                                <w:szCs w:val="24"/>
                              </w:rPr>
                              <w:t>農産物消毒方法」</w:t>
                            </w:r>
                            <w:r>
                              <w:rPr>
                                <w:rFonts w:cstheme="minorBidi" w:hint="eastAsia"/>
                                <w:color w:val="auto"/>
                                <w:kern w:val="2"/>
                                <w:sz w:val="24"/>
                                <w:szCs w:val="24"/>
                              </w:rPr>
                              <w:t>の</w:t>
                            </w:r>
                            <w:r>
                              <w:rPr>
                                <w:rFonts w:cstheme="minorBidi"/>
                                <w:color w:val="auto"/>
                                <w:kern w:val="2"/>
                                <w:sz w:val="24"/>
                                <w:szCs w:val="24"/>
                              </w:rPr>
                              <w:t>研修会を</w:t>
                            </w:r>
                            <w:r>
                              <w:rPr>
                                <w:rFonts w:cstheme="minorBidi" w:hint="eastAsia"/>
                                <w:color w:val="auto"/>
                                <w:kern w:val="2"/>
                                <w:sz w:val="24"/>
                                <w:szCs w:val="24"/>
                              </w:rPr>
                              <w:t>７</w:t>
                            </w:r>
                            <w:r>
                              <w:rPr>
                                <w:rFonts w:cstheme="minorBidi"/>
                                <w:color w:val="auto"/>
                                <w:kern w:val="2"/>
                                <w:sz w:val="24"/>
                                <w:szCs w:val="24"/>
                              </w:rPr>
                              <w:t>月</w:t>
                            </w:r>
                            <w:r>
                              <w:rPr>
                                <w:rFonts w:cstheme="minorBidi" w:hint="eastAsia"/>
                                <w:color w:val="auto"/>
                                <w:kern w:val="2"/>
                                <w:sz w:val="24"/>
                                <w:szCs w:val="24"/>
                              </w:rPr>
                              <w:t>13日(水)茨木市</w:t>
                            </w:r>
                            <w:r>
                              <w:rPr>
                                <w:rFonts w:cstheme="minorBidi"/>
                                <w:color w:val="auto"/>
                                <w:kern w:val="2"/>
                                <w:sz w:val="24"/>
                                <w:szCs w:val="24"/>
                              </w:rPr>
                              <w:t>内で</w:t>
                            </w:r>
                            <w:r>
                              <w:rPr>
                                <w:rFonts w:cstheme="minorBidi" w:hint="eastAsia"/>
                                <w:color w:val="auto"/>
                                <w:kern w:val="2"/>
                                <w:sz w:val="24"/>
                                <w:szCs w:val="24"/>
                              </w:rPr>
                              <w:t>開催</w:t>
                            </w:r>
                            <w:r>
                              <w:rPr>
                                <w:rFonts w:cstheme="minorBidi"/>
                                <w:color w:val="auto"/>
                                <w:kern w:val="2"/>
                                <w:sz w:val="24"/>
                                <w:szCs w:val="24"/>
                              </w:rPr>
                              <w:t>し</w:t>
                            </w:r>
                            <w:r>
                              <w:rPr>
                                <w:rFonts w:cstheme="minorBidi" w:hint="eastAsia"/>
                                <w:color w:val="auto"/>
                                <w:kern w:val="2"/>
                                <w:sz w:val="24"/>
                                <w:szCs w:val="24"/>
                              </w:rPr>
                              <w:t>まし</w:t>
                            </w:r>
                            <w:r>
                              <w:rPr>
                                <w:rFonts w:cstheme="minorBidi"/>
                                <w:color w:val="auto"/>
                                <w:kern w:val="2"/>
                                <w:sz w:val="24"/>
                                <w:szCs w:val="24"/>
                              </w:rPr>
                              <w:t>た。</w:t>
                            </w:r>
                          </w:p>
                          <w:p w14:paraId="08F3EEE0" w14:textId="1DBD0053" w:rsidR="00B030A7" w:rsidRDefault="00E5451D" w:rsidP="00B030A7">
                            <w:pPr>
                              <w:overflowPunct/>
                              <w:adjustRightInd/>
                              <w:snapToGrid w:val="0"/>
                              <w:spacing w:line="240" w:lineRule="atLeast"/>
                              <w:ind w:firstLineChars="100" w:firstLine="240"/>
                              <w:textAlignment w:val="auto"/>
                              <w:rPr>
                                <w:rFonts w:cstheme="minorBidi"/>
                                <w:color w:val="auto"/>
                                <w:kern w:val="2"/>
                                <w:sz w:val="24"/>
                                <w:szCs w:val="24"/>
                              </w:rPr>
                            </w:pPr>
                            <w:r w:rsidRPr="00C90C74">
                              <w:rPr>
                                <w:rFonts w:cstheme="minorBidi" w:hint="eastAsia"/>
                                <w:color w:val="auto"/>
                                <w:kern w:val="2"/>
                                <w:sz w:val="24"/>
                                <w:szCs w:val="24"/>
                              </w:rPr>
                              <w:t>講師</w:t>
                            </w:r>
                            <w:r w:rsidR="0029145E">
                              <w:rPr>
                                <w:rFonts w:cstheme="minorBidi" w:hint="eastAsia"/>
                                <w:color w:val="auto"/>
                                <w:kern w:val="2"/>
                                <w:sz w:val="24"/>
                                <w:szCs w:val="24"/>
                              </w:rPr>
                              <w:t>には</w:t>
                            </w:r>
                            <w:r>
                              <w:rPr>
                                <w:rFonts w:cstheme="minorBidi"/>
                                <w:color w:val="auto"/>
                                <w:kern w:val="2"/>
                                <w:sz w:val="24"/>
                                <w:szCs w:val="24"/>
                              </w:rPr>
                              <w:t>、茨木保健所衛生課</w:t>
                            </w:r>
                            <w:r>
                              <w:rPr>
                                <w:rFonts w:cstheme="minorBidi" w:hint="eastAsia"/>
                                <w:color w:val="auto"/>
                                <w:kern w:val="2"/>
                                <w:sz w:val="24"/>
                                <w:szCs w:val="24"/>
                              </w:rPr>
                              <w:t>主査及び</w:t>
                            </w:r>
                            <w:r w:rsidR="00214997">
                              <w:rPr>
                                <w:rFonts w:cstheme="minorBidi" w:hint="eastAsia"/>
                                <w:color w:val="auto"/>
                                <w:kern w:val="2"/>
                                <w:sz w:val="24"/>
                                <w:szCs w:val="24"/>
                              </w:rPr>
                              <w:t>殺菌</w:t>
                            </w:r>
                            <w:r>
                              <w:rPr>
                                <w:rFonts w:cstheme="minorBidi" w:hint="eastAsia"/>
                                <w:color w:val="auto"/>
                                <w:kern w:val="2"/>
                                <w:sz w:val="24"/>
                                <w:szCs w:val="24"/>
                              </w:rPr>
                              <w:t>剤を</w:t>
                            </w:r>
                            <w:r>
                              <w:rPr>
                                <w:rFonts w:cstheme="minorBidi"/>
                                <w:color w:val="auto"/>
                                <w:kern w:val="2"/>
                                <w:sz w:val="24"/>
                                <w:szCs w:val="24"/>
                              </w:rPr>
                              <w:t>取り扱っているサラヤ</w:t>
                            </w:r>
                            <w:r>
                              <w:rPr>
                                <w:rFonts w:cstheme="minorBidi" w:hint="eastAsia"/>
                                <w:color w:val="auto"/>
                                <w:kern w:val="2"/>
                                <w:sz w:val="24"/>
                                <w:szCs w:val="24"/>
                              </w:rPr>
                              <w:t>(株)</w:t>
                            </w:r>
                            <w:r>
                              <w:rPr>
                                <w:rFonts w:cstheme="minorBidi"/>
                                <w:color w:val="auto"/>
                                <w:kern w:val="2"/>
                                <w:sz w:val="24"/>
                                <w:szCs w:val="24"/>
                              </w:rPr>
                              <w:t>近畿支店</w:t>
                            </w:r>
                            <w:r>
                              <w:rPr>
                                <w:rFonts w:cstheme="minorBidi" w:hint="eastAsia"/>
                                <w:color w:val="auto"/>
                                <w:kern w:val="2"/>
                                <w:sz w:val="24"/>
                                <w:szCs w:val="24"/>
                              </w:rPr>
                              <w:t>食品衛生部係長</w:t>
                            </w:r>
                            <w:r w:rsidR="00FA284B">
                              <w:rPr>
                                <w:rFonts w:cstheme="minorBidi" w:hint="eastAsia"/>
                                <w:color w:val="auto"/>
                                <w:kern w:val="2"/>
                                <w:sz w:val="24"/>
                                <w:szCs w:val="24"/>
                              </w:rPr>
                              <w:t>を</w:t>
                            </w:r>
                            <w:r w:rsidR="00FA284B">
                              <w:rPr>
                                <w:rFonts w:cstheme="minorBidi"/>
                                <w:color w:val="auto"/>
                                <w:kern w:val="2"/>
                                <w:sz w:val="24"/>
                                <w:szCs w:val="24"/>
                              </w:rPr>
                              <w:t>招き</w:t>
                            </w:r>
                            <w:r>
                              <w:rPr>
                                <w:rFonts w:cstheme="minorBidi" w:hint="eastAsia"/>
                                <w:color w:val="auto"/>
                                <w:kern w:val="2"/>
                                <w:sz w:val="24"/>
                                <w:szCs w:val="24"/>
                              </w:rPr>
                              <w:t>、19名</w:t>
                            </w:r>
                            <w:r w:rsidR="00B030A7">
                              <w:rPr>
                                <w:rFonts w:cstheme="minorBidi" w:hint="eastAsia"/>
                                <w:color w:val="auto"/>
                                <w:kern w:val="2"/>
                                <w:sz w:val="24"/>
                                <w:szCs w:val="24"/>
                              </w:rPr>
                              <w:t>の</w:t>
                            </w:r>
                            <w:r w:rsidR="00B030A7">
                              <w:rPr>
                                <w:rFonts w:cstheme="minorBidi"/>
                                <w:color w:val="auto"/>
                                <w:kern w:val="2"/>
                                <w:sz w:val="24"/>
                                <w:szCs w:val="24"/>
                              </w:rPr>
                              <w:t>農業者</w:t>
                            </w:r>
                            <w:r w:rsidR="0029145E">
                              <w:rPr>
                                <w:rFonts w:cstheme="minorBidi" w:hint="eastAsia"/>
                                <w:color w:val="auto"/>
                                <w:kern w:val="2"/>
                                <w:sz w:val="24"/>
                                <w:szCs w:val="24"/>
                              </w:rPr>
                              <w:t>が</w:t>
                            </w:r>
                            <w:r w:rsidR="00B030A7">
                              <w:rPr>
                                <w:rFonts w:cstheme="minorBidi"/>
                                <w:color w:val="auto"/>
                                <w:kern w:val="2"/>
                                <w:sz w:val="24"/>
                                <w:szCs w:val="24"/>
                              </w:rPr>
                              <w:t>参加</w:t>
                            </w:r>
                            <w:r w:rsidR="0029145E">
                              <w:rPr>
                                <w:rFonts w:cstheme="minorBidi" w:hint="eastAsia"/>
                                <w:color w:val="auto"/>
                                <w:kern w:val="2"/>
                                <w:sz w:val="24"/>
                                <w:szCs w:val="24"/>
                              </w:rPr>
                              <w:t>しました</w:t>
                            </w:r>
                            <w:r>
                              <w:rPr>
                                <w:rFonts w:cstheme="minorBidi" w:hint="eastAsia"/>
                                <w:color w:val="auto"/>
                                <w:kern w:val="2"/>
                                <w:sz w:val="24"/>
                                <w:szCs w:val="24"/>
                              </w:rPr>
                              <w:t>。</w:t>
                            </w:r>
                          </w:p>
                          <w:p w14:paraId="59E04ECC" w14:textId="2259D26E" w:rsidR="00E5451D" w:rsidRPr="00240809" w:rsidRDefault="0029145E" w:rsidP="00FA284B">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当日は</w:t>
                            </w:r>
                            <w:r w:rsidR="00B030A7" w:rsidRPr="00B030A7">
                              <w:rPr>
                                <w:rFonts w:cstheme="minorBidi" w:hint="eastAsia"/>
                                <w:color w:val="auto"/>
                                <w:kern w:val="2"/>
                                <w:sz w:val="24"/>
                                <w:szCs w:val="24"/>
                              </w:rPr>
                              <w:t>保健所</w:t>
                            </w:r>
                            <w:r w:rsidR="00B030A7" w:rsidRPr="00B030A7">
                              <w:rPr>
                                <w:rFonts w:cstheme="minorBidi"/>
                                <w:color w:val="auto"/>
                                <w:kern w:val="2"/>
                                <w:sz w:val="24"/>
                                <w:szCs w:val="24"/>
                              </w:rPr>
                              <w:t>から</w:t>
                            </w:r>
                            <w:r w:rsidR="00B030A7" w:rsidRPr="00B030A7">
                              <w:rPr>
                                <w:rFonts w:cstheme="minorBidi" w:hint="eastAsia"/>
                                <w:color w:val="auto"/>
                                <w:kern w:val="2"/>
                                <w:sz w:val="24"/>
                                <w:szCs w:val="24"/>
                              </w:rPr>
                              <w:t>「</w:t>
                            </w:r>
                            <w:r w:rsidR="00E5451D" w:rsidRPr="00B030A7">
                              <w:rPr>
                                <w:rFonts w:cstheme="minorBidi" w:hint="eastAsia"/>
                                <w:sz w:val="24"/>
                                <w:szCs w:val="24"/>
                              </w:rPr>
                              <w:t>食</w:t>
                            </w:r>
                            <w:r w:rsidR="00F41249">
                              <w:rPr>
                                <w:rFonts w:cstheme="minorBidi" w:hint="eastAsia"/>
                                <w:sz w:val="24"/>
                                <w:szCs w:val="24"/>
                              </w:rPr>
                              <w:t>品</w:t>
                            </w:r>
                            <w:r w:rsidR="00E5451D" w:rsidRPr="00B030A7">
                              <w:rPr>
                                <w:rFonts w:cstheme="minorBidi" w:hint="eastAsia"/>
                                <w:sz w:val="24"/>
                                <w:szCs w:val="24"/>
                              </w:rPr>
                              <w:t>衛</w:t>
                            </w:r>
                            <w:r w:rsidR="00F41249">
                              <w:rPr>
                                <w:rFonts w:cstheme="minorBidi" w:hint="eastAsia"/>
                                <w:sz w:val="24"/>
                                <w:szCs w:val="24"/>
                              </w:rPr>
                              <w:t>生</w:t>
                            </w:r>
                            <w:r w:rsidR="00E5451D" w:rsidRPr="00B030A7">
                              <w:rPr>
                                <w:rFonts w:cstheme="minorBidi" w:hint="eastAsia"/>
                                <w:sz w:val="24"/>
                                <w:szCs w:val="24"/>
                              </w:rPr>
                              <w:t>法改正による許可</w:t>
                            </w:r>
                            <w:r w:rsidR="00E5451D" w:rsidRPr="00B030A7">
                              <w:rPr>
                                <w:rFonts w:cstheme="minorBidi"/>
                                <w:sz w:val="24"/>
                                <w:szCs w:val="24"/>
                              </w:rPr>
                              <w:t>・届出制度について</w:t>
                            </w:r>
                            <w:r w:rsidR="00B030A7">
                              <w:rPr>
                                <w:rFonts w:cstheme="minorBidi" w:hint="eastAsia"/>
                                <w:sz w:val="24"/>
                                <w:szCs w:val="24"/>
                              </w:rPr>
                              <w:t>」</w:t>
                            </w:r>
                            <w:r w:rsidR="00B030A7" w:rsidRPr="00B030A7">
                              <w:rPr>
                                <w:rFonts w:cstheme="minorBidi" w:hint="eastAsia"/>
                                <w:sz w:val="24"/>
                                <w:szCs w:val="24"/>
                              </w:rPr>
                              <w:t>、サラヤ</w:t>
                            </w:r>
                            <w:r w:rsidR="00B030A7" w:rsidRPr="00B030A7">
                              <w:rPr>
                                <w:rFonts w:cstheme="minorBidi"/>
                                <w:sz w:val="24"/>
                                <w:szCs w:val="24"/>
                              </w:rPr>
                              <w:t>（株）から</w:t>
                            </w:r>
                            <w:r w:rsidR="00B030A7">
                              <w:rPr>
                                <w:rFonts w:cstheme="minorBidi" w:hint="eastAsia"/>
                                <w:sz w:val="24"/>
                                <w:szCs w:val="24"/>
                              </w:rPr>
                              <w:t>「</w:t>
                            </w:r>
                            <w:r w:rsidR="00E5451D" w:rsidRPr="00B030A7">
                              <w:rPr>
                                <w:rFonts w:cstheme="minorBidi"/>
                                <w:sz w:val="24"/>
                                <w:szCs w:val="24"/>
                              </w:rPr>
                              <w:t>農産物の消毒方法について</w:t>
                            </w:r>
                            <w:r w:rsidR="00B030A7">
                              <w:rPr>
                                <w:rFonts w:cstheme="minorBidi" w:hint="eastAsia"/>
                                <w:sz w:val="24"/>
                                <w:szCs w:val="24"/>
                              </w:rPr>
                              <w:t>」</w:t>
                            </w:r>
                            <w:r w:rsidR="00E5451D" w:rsidRPr="00B030A7">
                              <w:rPr>
                                <w:rFonts w:cstheme="minorBidi"/>
                                <w:sz w:val="24"/>
                                <w:szCs w:val="24"/>
                              </w:rPr>
                              <w:t>の</w:t>
                            </w:r>
                            <w:r w:rsidR="00E5451D" w:rsidRPr="00B030A7">
                              <w:rPr>
                                <w:rFonts w:cstheme="minorBidi" w:hint="eastAsia"/>
                                <w:sz w:val="24"/>
                                <w:szCs w:val="24"/>
                              </w:rPr>
                              <w:t>講演・</w:t>
                            </w:r>
                            <w:r w:rsidR="00E5451D" w:rsidRPr="00B030A7">
                              <w:rPr>
                                <w:rFonts w:cstheme="minorBidi"/>
                                <w:sz w:val="24"/>
                                <w:szCs w:val="24"/>
                              </w:rPr>
                              <w:t>実演</w:t>
                            </w:r>
                            <w:r w:rsidR="00495BD3">
                              <w:rPr>
                                <w:rFonts w:cstheme="minorBidi" w:hint="eastAsia"/>
                                <w:sz w:val="24"/>
                                <w:szCs w:val="24"/>
                              </w:rPr>
                              <w:t>、その後</w:t>
                            </w:r>
                            <w:r w:rsidR="00E5451D" w:rsidRPr="00B030A7">
                              <w:rPr>
                                <w:rFonts w:cstheme="minorBidi" w:hint="eastAsia"/>
                                <w:sz w:val="24"/>
                                <w:szCs w:val="24"/>
                              </w:rPr>
                              <w:t>実際に</w:t>
                            </w:r>
                            <w:r w:rsidR="004F1F28">
                              <w:rPr>
                                <w:rFonts w:cstheme="minorBidi" w:hint="eastAsia"/>
                                <w:sz w:val="24"/>
                                <w:szCs w:val="24"/>
                              </w:rPr>
                              <w:t>殺菌剤</w:t>
                            </w:r>
                            <w:r w:rsidR="00B030A7">
                              <w:rPr>
                                <w:rFonts w:cstheme="minorBidi" w:hint="eastAsia"/>
                                <w:sz w:val="24"/>
                                <w:szCs w:val="24"/>
                              </w:rPr>
                              <w:t>を</w:t>
                            </w:r>
                            <w:r w:rsidR="00B030A7">
                              <w:rPr>
                                <w:rFonts w:cstheme="minorBidi"/>
                                <w:sz w:val="24"/>
                                <w:szCs w:val="24"/>
                              </w:rPr>
                              <w:t>使った</w:t>
                            </w:r>
                            <w:r w:rsidR="00E5451D" w:rsidRPr="00B030A7">
                              <w:rPr>
                                <w:rFonts w:cstheme="minorBidi" w:hint="eastAsia"/>
                                <w:sz w:val="24"/>
                                <w:szCs w:val="24"/>
                              </w:rPr>
                              <w:t>なす、</w:t>
                            </w:r>
                            <w:r w:rsidR="00333515">
                              <w:rPr>
                                <w:rFonts w:cstheme="minorBidi" w:hint="eastAsia"/>
                                <w:sz w:val="24"/>
                                <w:szCs w:val="24"/>
                              </w:rPr>
                              <w:t>はくさい</w:t>
                            </w:r>
                            <w:r w:rsidR="00B030A7">
                              <w:rPr>
                                <w:rFonts w:cstheme="minorBidi" w:hint="eastAsia"/>
                                <w:sz w:val="24"/>
                                <w:szCs w:val="24"/>
                              </w:rPr>
                              <w:t>の</w:t>
                            </w:r>
                            <w:r w:rsidR="004F1F28">
                              <w:rPr>
                                <w:rFonts w:cstheme="minorBidi" w:hint="eastAsia"/>
                                <w:sz w:val="24"/>
                                <w:szCs w:val="24"/>
                              </w:rPr>
                              <w:t>洗浄</w:t>
                            </w:r>
                            <w:r w:rsidR="004F1F28">
                              <w:rPr>
                                <w:rFonts w:cstheme="minorBidi"/>
                                <w:sz w:val="24"/>
                                <w:szCs w:val="24"/>
                              </w:rPr>
                              <w:t>・殺菌</w:t>
                            </w:r>
                            <w:r w:rsidR="00E5451D" w:rsidRPr="00B030A7">
                              <w:rPr>
                                <w:rFonts w:cstheme="minorBidi" w:hint="eastAsia"/>
                                <w:sz w:val="24"/>
                                <w:szCs w:val="24"/>
                              </w:rPr>
                              <w:t>実習</w:t>
                            </w:r>
                            <w:r>
                              <w:rPr>
                                <w:rFonts w:cstheme="minorBidi" w:hint="eastAsia"/>
                                <w:sz w:val="24"/>
                                <w:szCs w:val="24"/>
                              </w:rPr>
                              <w:t>を</w:t>
                            </w:r>
                            <w:r>
                              <w:rPr>
                                <w:rFonts w:cstheme="minorBidi"/>
                                <w:sz w:val="24"/>
                                <w:szCs w:val="24"/>
                              </w:rPr>
                              <w:t>行いました</w:t>
                            </w:r>
                            <w:r w:rsidR="00E5451D" w:rsidRPr="00B030A7">
                              <w:rPr>
                                <w:rFonts w:cstheme="minorBidi"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A7A31" id="_x0000_t202" coordsize="21600,21600" o:spt="202" path="m,l,21600r21600,l21600,xe">
                <v:stroke joinstyle="miter"/>
                <v:path gradientshapeok="t" o:connecttype="rect"/>
              </v:shapetype>
              <v:shape id="テキスト ボックス 16" o:spid="_x0000_s1027" type="#_x0000_t202" style="position:absolute;left:0;text-align:left;margin-left:0;margin-top:1.2pt;width:286.5pt;height:255.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" fillcolor="window" stroked="f" strokeweight=".5pt">
                <v:textbox>
                  <w:txbxContent>
                    <w:p w14:paraId="5E7A98E3" w14:textId="77777777" w:rsidR="00224DDA"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食品衛生法</w:t>
                      </w:r>
                      <w:r>
                        <w:rPr>
                          <w:rFonts w:cstheme="minorBidi"/>
                          <w:color w:val="auto"/>
                          <w:kern w:val="2"/>
                          <w:sz w:val="24"/>
                          <w:szCs w:val="24"/>
                        </w:rPr>
                        <w:t>が改正され、</w:t>
                      </w:r>
                      <w:r>
                        <w:rPr>
                          <w:rFonts w:cstheme="minorBidi" w:hint="eastAsia"/>
                          <w:color w:val="auto"/>
                          <w:kern w:val="2"/>
                          <w:sz w:val="24"/>
                          <w:szCs w:val="24"/>
                        </w:rPr>
                        <w:t>漬物加工</w:t>
                      </w:r>
                      <w:r>
                        <w:rPr>
                          <w:rFonts w:cstheme="minorBidi"/>
                          <w:color w:val="auto"/>
                          <w:kern w:val="2"/>
                          <w:sz w:val="24"/>
                          <w:szCs w:val="24"/>
                        </w:rPr>
                        <w:t>につい</w:t>
                      </w:r>
                      <w:r>
                        <w:rPr>
                          <w:rFonts w:cstheme="minorBidi" w:hint="eastAsia"/>
                          <w:color w:val="auto"/>
                          <w:kern w:val="2"/>
                          <w:sz w:val="24"/>
                          <w:szCs w:val="24"/>
                        </w:rPr>
                        <w:t>ては</w:t>
                      </w:r>
                      <w:r>
                        <w:rPr>
                          <w:rFonts w:cstheme="minorBidi"/>
                          <w:color w:val="auto"/>
                          <w:kern w:val="2"/>
                          <w:sz w:val="24"/>
                          <w:szCs w:val="24"/>
                        </w:rPr>
                        <w:t>令和３年６月以降、新たに製造</w:t>
                      </w:r>
                      <w:r>
                        <w:rPr>
                          <w:rFonts w:cstheme="minorBidi" w:hint="eastAsia"/>
                          <w:color w:val="auto"/>
                          <w:kern w:val="2"/>
                          <w:sz w:val="24"/>
                          <w:szCs w:val="24"/>
                        </w:rPr>
                        <w:t>許可</w:t>
                      </w:r>
                      <w:r>
                        <w:rPr>
                          <w:rFonts w:cstheme="minorBidi"/>
                          <w:color w:val="auto"/>
                          <w:kern w:val="2"/>
                          <w:sz w:val="24"/>
                          <w:szCs w:val="24"/>
                        </w:rPr>
                        <w:t>が必要</w:t>
                      </w:r>
                      <w:r>
                        <w:rPr>
                          <w:rFonts w:cstheme="minorBidi" w:hint="eastAsia"/>
                          <w:color w:val="auto"/>
                          <w:kern w:val="2"/>
                          <w:sz w:val="24"/>
                          <w:szCs w:val="24"/>
                        </w:rPr>
                        <w:t>になりました（令和</w:t>
                      </w:r>
                      <w:r>
                        <w:rPr>
                          <w:rFonts w:cstheme="minorBidi"/>
                          <w:color w:val="auto"/>
                          <w:kern w:val="2"/>
                          <w:sz w:val="24"/>
                          <w:szCs w:val="24"/>
                        </w:rPr>
                        <w:t>６</w:t>
                      </w:r>
                      <w:r>
                        <w:rPr>
                          <w:rFonts w:cstheme="minorBidi" w:hint="eastAsia"/>
                          <w:color w:val="auto"/>
                          <w:kern w:val="2"/>
                          <w:sz w:val="24"/>
                          <w:szCs w:val="24"/>
                        </w:rPr>
                        <w:t>年</w:t>
                      </w:r>
                      <w:r>
                        <w:rPr>
                          <w:rFonts w:cstheme="minorBidi"/>
                          <w:color w:val="auto"/>
                          <w:kern w:val="2"/>
                          <w:sz w:val="24"/>
                          <w:szCs w:val="24"/>
                        </w:rPr>
                        <w:t>５月まで経過措置あり</w:t>
                      </w:r>
                      <w:r>
                        <w:rPr>
                          <w:rFonts w:cstheme="minorBidi" w:hint="eastAsia"/>
                          <w:color w:val="auto"/>
                          <w:kern w:val="2"/>
                          <w:sz w:val="24"/>
                          <w:szCs w:val="24"/>
                        </w:rPr>
                        <w:t>）。</w:t>
                      </w:r>
                    </w:p>
                    <w:p w14:paraId="3D240C6E" w14:textId="2E91E767" w:rsidR="00E5451D"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この</w:t>
                      </w:r>
                      <w:r>
                        <w:rPr>
                          <w:rFonts w:cstheme="minorBidi"/>
                          <w:color w:val="auto"/>
                          <w:kern w:val="2"/>
                          <w:sz w:val="24"/>
                          <w:szCs w:val="24"/>
                        </w:rPr>
                        <w:t>ため、</w:t>
                      </w:r>
                      <w:r w:rsidR="00B030A7" w:rsidRPr="00FA284B">
                        <w:rPr>
                          <w:rFonts w:cstheme="minorBidi" w:hint="eastAsia"/>
                          <w:color w:val="auto"/>
                          <w:kern w:val="2"/>
                          <w:sz w:val="24"/>
                          <w:szCs w:val="24"/>
                        </w:rPr>
                        <w:t>府</w:t>
                      </w:r>
                      <w:r>
                        <w:rPr>
                          <w:rFonts w:cstheme="minorBidi" w:hint="eastAsia"/>
                          <w:color w:val="auto"/>
                          <w:kern w:val="2"/>
                          <w:sz w:val="24"/>
                          <w:szCs w:val="24"/>
                        </w:rPr>
                        <w:t>流通対策室、府イノベーション</w:t>
                      </w:r>
                      <w:r w:rsidRPr="00C90C74">
                        <w:rPr>
                          <w:rFonts w:cstheme="minorBidi" w:hint="eastAsia"/>
                          <w:color w:val="auto"/>
                          <w:kern w:val="2"/>
                          <w:sz w:val="24"/>
                          <w:szCs w:val="24"/>
                        </w:rPr>
                        <w:t>サポ</w:t>
                      </w:r>
                      <w:r>
                        <w:rPr>
                          <w:rFonts w:cstheme="minorBidi" w:hint="eastAsia"/>
                          <w:color w:val="auto"/>
                          <w:kern w:val="2"/>
                          <w:sz w:val="24"/>
                          <w:szCs w:val="24"/>
                        </w:rPr>
                        <w:t>ー</w:t>
                      </w:r>
                      <w:r>
                        <w:rPr>
                          <w:rFonts w:cstheme="minorBidi"/>
                          <w:color w:val="auto"/>
                          <w:kern w:val="2"/>
                          <w:sz w:val="24"/>
                          <w:szCs w:val="24"/>
                        </w:rPr>
                        <w:t>トセンター</w:t>
                      </w:r>
                      <w:r>
                        <w:rPr>
                          <w:rFonts w:cstheme="minorBidi" w:hint="eastAsia"/>
                          <w:color w:val="auto"/>
                          <w:kern w:val="2"/>
                          <w:sz w:val="24"/>
                          <w:szCs w:val="24"/>
                        </w:rPr>
                        <w:t>（</w:t>
                      </w:r>
                      <w:r w:rsidR="0084675F">
                        <w:rPr>
                          <w:rFonts w:cstheme="minorBidi" w:hint="eastAsia"/>
                          <w:color w:val="auto"/>
                          <w:kern w:val="2"/>
                          <w:sz w:val="24"/>
                          <w:szCs w:val="24"/>
                        </w:rPr>
                        <w:t>（</w:t>
                      </w:r>
                      <w:r w:rsidR="0084675F">
                        <w:rPr>
                          <w:rFonts w:cstheme="minorBidi"/>
                          <w:color w:val="auto"/>
                          <w:kern w:val="2"/>
                          <w:sz w:val="24"/>
                          <w:szCs w:val="24"/>
                        </w:rPr>
                        <w:t>地独）</w:t>
                      </w:r>
                      <w:r w:rsidR="0084675F">
                        <w:rPr>
                          <w:rFonts w:cstheme="minorBidi" w:hint="eastAsia"/>
                          <w:color w:val="auto"/>
                          <w:kern w:val="2"/>
                          <w:sz w:val="24"/>
                          <w:szCs w:val="24"/>
                        </w:rPr>
                        <w:t>大阪府立</w:t>
                      </w:r>
                      <w:r>
                        <w:rPr>
                          <w:rFonts w:cstheme="minorBidi" w:hint="eastAsia"/>
                          <w:color w:val="auto"/>
                          <w:kern w:val="2"/>
                          <w:sz w:val="24"/>
                          <w:szCs w:val="24"/>
                        </w:rPr>
                        <w:t>環境農林水産</w:t>
                      </w:r>
                      <w:r>
                        <w:rPr>
                          <w:rFonts w:cstheme="minorBidi"/>
                          <w:color w:val="auto"/>
                          <w:kern w:val="2"/>
                          <w:sz w:val="24"/>
                          <w:szCs w:val="24"/>
                        </w:rPr>
                        <w:t>総合</w:t>
                      </w:r>
                      <w:r>
                        <w:rPr>
                          <w:rFonts w:cstheme="minorBidi" w:hint="eastAsia"/>
                          <w:color w:val="auto"/>
                          <w:kern w:val="2"/>
                          <w:sz w:val="24"/>
                          <w:szCs w:val="24"/>
                        </w:rPr>
                        <w:t>研究所</w:t>
                      </w:r>
                      <w:r w:rsidRPr="00C90C74">
                        <w:rPr>
                          <w:rFonts w:cstheme="minorBidi" w:hint="eastAsia"/>
                          <w:color w:val="auto"/>
                          <w:kern w:val="2"/>
                          <w:sz w:val="24"/>
                          <w:szCs w:val="24"/>
                        </w:rPr>
                        <w:t>）と連携して</w:t>
                      </w:r>
                      <w:r>
                        <w:rPr>
                          <w:rFonts w:cstheme="minorBidi" w:hint="eastAsia"/>
                          <w:color w:val="auto"/>
                          <w:kern w:val="2"/>
                          <w:sz w:val="24"/>
                          <w:szCs w:val="24"/>
                        </w:rPr>
                        <w:t>「新しい</w:t>
                      </w:r>
                      <w:r>
                        <w:rPr>
                          <w:rFonts w:cstheme="minorBidi"/>
                          <w:color w:val="auto"/>
                          <w:kern w:val="2"/>
                          <w:sz w:val="24"/>
                          <w:szCs w:val="24"/>
                        </w:rPr>
                        <w:t>許可</w:t>
                      </w:r>
                      <w:r>
                        <w:rPr>
                          <w:rFonts w:cstheme="minorBidi" w:hint="eastAsia"/>
                          <w:color w:val="auto"/>
                          <w:kern w:val="2"/>
                          <w:sz w:val="24"/>
                          <w:szCs w:val="24"/>
                        </w:rPr>
                        <w:t>・届出</w:t>
                      </w:r>
                      <w:r>
                        <w:rPr>
                          <w:rFonts w:cstheme="minorBidi"/>
                          <w:color w:val="auto"/>
                          <w:kern w:val="2"/>
                          <w:sz w:val="24"/>
                          <w:szCs w:val="24"/>
                        </w:rPr>
                        <w:t>制度と非</w:t>
                      </w:r>
                      <w:r>
                        <w:rPr>
                          <w:rFonts w:cstheme="minorBidi" w:hint="eastAsia"/>
                          <w:color w:val="auto"/>
                          <w:kern w:val="2"/>
                          <w:sz w:val="24"/>
                          <w:szCs w:val="24"/>
                        </w:rPr>
                        <w:t>加熱加工における</w:t>
                      </w:r>
                      <w:r>
                        <w:rPr>
                          <w:rFonts w:cstheme="minorBidi"/>
                          <w:color w:val="auto"/>
                          <w:kern w:val="2"/>
                          <w:sz w:val="24"/>
                          <w:szCs w:val="24"/>
                        </w:rPr>
                        <w:t>農産物消毒方法」</w:t>
                      </w:r>
                      <w:r>
                        <w:rPr>
                          <w:rFonts w:cstheme="minorBidi" w:hint="eastAsia"/>
                          <w:color w:val="auto"/>
                          <w:kern w:val="2"/>
                          <w:sz w:val="24"/>
                          <w:szCs w:val="24"/>
                        </w:rPr>
                        <w:t>の</w:t>
                      </w:r>
                      <w:r>
                        <w:rPr>
                          <w:rFonts w:cstheme="minorBidi"/>
                          <w:color w:val="auto"/>
                          <w:kern w:val="2"/>
                          <w:sz w:val="24"/>
                          <w:szCs w:val="24"/>
                        </w:rPr>
                        <w:t>研修会を</w:t>
                      </w:r>
                      <w:r>
                        <w:rPr>
                          <w:rFonts w:cstheme="minorBidi" w:hint="eastAsia"/>
                          <w:color w:val="auto"/>
                          <w:kern w:val="2"/>
                          <w:sz w:val="24"/>
                          <w:szCs w:val="24"/>
                        </w:rPr>
                        <w:t>７</w:t>
                      </w:r>
                      <w:r>
                        <w:rPr>
                          <w:rFonts w:cstheme="minorBidi"/>
                          <w:color w:val="auto"/>
                          <w:kern w:val="2"/>
                          <w:sz w:val="24"/>
                          <w:szCs w:val="24"/>
                        </w:rPr>
                        <w:t>月</w:t>
                      </w:r>
                      <w:r>
                        <w:rPr>
                          <w:rFonts w:cstheme="minorBidi" w:hint="eastAsia"/>
                          <w:color w:val="auto"/>
                          <w:kern w:val="2"/>
                          <w:sz w:val="24"/>
                          <w:szCs w:val="24"/>
                        </w:rPr>
                        <w:t>13日(水)茨木市</w:t>
                      </w:r>
                      <w:r>
                        <w:rPr>
                          <w:rFonts w:cstheme="minorBidi"/>
                          <w:color w:val="auto"/>
                          <w:kern w:val="2"/>
                          <w:sz w:val="24"/>
                          <w:szCs w:val="24"/>
                        </w:rPr>
                        <w:t>内で</w:t>
                      </w:r>
                      <w:r>
                        <w:rPr>
                          <w:rFonts w:cstheme="minorBidi" w:hint="eastAsia"/>
                          <w:color w:val="auto"/>
                          <w:kern w:val="2"/>
                          <w:sz w:val="24"/>
                          <w:szCs w:val="24"/>
                        </w:rPr>
                        <w:t>開催</w:t>
                      </w:r>
                      <w:r>
                        <w:rPr>
                          <w:rFonts w:cstheme="minorBidi"/>
                          <w:color w:val="auto"/>
                          <w:kern w:val="2"/>
                          <w:sz w:val="24"/>
                          <w:szCs w:val="24"/>
                        </w:rPr>
                        <w:t>し</w:t>
                      </w:r>
                      <w:r>
                        <w:rPr>
                          <w:rFonts w:cstheme="minorBidi" w:hint="eastAsia"/>
                          <w:color w:val="auto"/>
                          <w:kern w:val="2"/>
                          <w:sz w:val="24"/>
                          <w:szCs w:val="24"/>
                        </w:rPr>
                        <w:t>まし</w:t>
                      </w:r>
                      <w:r>
                        <w:rPr>
                          <w:rFonts w:cstheme="minorBidi"/>
                          <w:color w:val="auto"/>
                          <w:kern w:val="2"/>
                          <w:sz w:val="24"/>
                          <w:szCs w:val="24"/>
                        </w:rPr>
                        <w:t>た。</w:t>
                      </w:r>
                    </w:p>
                    <w:p w14:paraId="08F3EEE0" w14:textId="1DBD0053" w:rsidR="00B030A7" w:rsidRDefault="00E5451D" w:rsidP="00B030A7">
                      <w:pPr>
                        <w:overflowPunct/>
                        <w:adjustRightInd/>
                        <w:snapToGrid w:val="0"/>
                        <w:spacing w:line="240" w:lineRule="atLeast"/>
                        <w:ind w:firstLineChars="100" w:firstLine="240"/>
                        <w:textAlignment w:val="auto"/>
                        <w:rPr>
                          <w:rFonts w:cstheme="minorBidi"/>
                          <w:color w:val="auto"/>
                          <w:kern w:val="2"/>
                          <w:sz w:val="24"/>
                          <w:szCs w:val="24"/>
                        </w:rPr>
                      </w:pPr>
                      <w:r w:rsidRPr="00C90C74">
                        <w:rPr>
                          <w:rFonts w:cstheme="minorBidi" w:hint="eastAsia"/>
                          <w:color w:val="auto"/>
                          <w:kern w:val="2"/>
                          <w:sz w:val="24"/>
                          <w:szCs w:val="24"/>
                        </w:rPr>
                        <w:t>講師</w:t>
                      </w:r>
                      <w:r w:rsidR="0029145E">
                        <w:rPr>
                          <w:rFonts w:cstheme="minorBidi" w:hint="eastAsia"/>
                          <w:color w:val="auto"/>
                          <w:kern w:val="2"/>
                          <w:sz w:val="24"/>
                          <w:szCs w:val="24"/>
                        </w:rPr>
                        <w:t>には</w:t>
                      </w:r>
                      <w:r>
                        <w:rPr>
                          <w:rFonts w:cstheme="minorBidi"/>
                          <w:color w:val="auto"/>
                          <w:kern w:val="2"/>
                          <w:sz w:val="24"/>
                          <w:szCs w:val="24"/>
                        </w:rPr>
                        <w:t>、茨木保健所衛生課</w:t>
                      </w:r>
                      <w:r>
                        <w:rPr>
                          <w:rFonts w:cstheme="minorBidi" w:hint="eastAsia"/>
                          <w:color w:val="auto"/>
                          <w:kern w:val="2"/>
                          <w:sz w:val="24"/>
                          <w:szCs w:val="24"/>
                        </w:rPr>
                        <w:t>主査及び</w:t>
                      </w:r>
                      <w:r w:rsidR="00214997">
                        <w:rPr>
                          <w:rFonts w:cstheme="minorBidi" w:hint="eastAsia"/>
                          <w:color w:val="auto"/>
                          <w:kern w:val="2"/>
                          <w:sz w:val="24"/>
                          <w:szCs w:val="24"/>
                        </w:rPr>
                        <w:t>殺菌</w:t>
                      </w:r>
                      <w:r>
                        <w:rPr>
                          <w:rFonts w:cstheme="minorBidi" w:hint="eastAsia"/>
                          <w:color w:val="auto"/>
                          <w:kern w:val="2"/>
                          <w:sz w:val="24"/>
                          <w:szCs w:val="24"/>
                        </w:rPr>
                        <w:t>剤を</w:t>
                      </w:r>
                      <w:r>
                        <w:rPr>
                          <w:rFonts w:cstheme="minorBidi"/>
                          <w:color w:val="auto"/>
                          <w:kern w:val="2"/>
                          <w:sz w:val="24"/>
                          <w:szCs w:val="24"/>
                        </w:rPr>
                        <w:t>取り扱っているサラヤ</w:t>
                      </w:r>
                      <w:r>
                        <w:rPr>
                          <w:rFonts w:cstheme="minorBidi" w:hint="eastAsia"/>
                          <w:color w:val="auto"/>
                          <w:kern w:val="2"/>
                          <w:sz w:val="24"/>
                          <w:szCs w:val="24"/>
                        </w:rPr>
                        <w:t>(株)</w:t>
                      </w:r>
                      <w:r>
                        <w:rPr>
                          <w:rFonts w:cstheme="minorBidi"/>
                          <w:color w:val="auto"/>
                          <w:kern w:val="2"/>
                          <w:sz w:val="24"/>
                          <w:szCs w:val="24"/>
                        </w:rPr>
                        <w:t>近畿支店</w:t>
                      </w:r>
                      <w:r>
                        <w:rPr>
                          <w:rFonts w:cstheme="minorBidi" w:hint="eastAsia"/>
                          <w:color w:val="auto"/>
                          <w:kern w:val="2"/>
                          <w:sz w:val="24"/>
                          <w:szCs w:val="24"/>
                        </w:rPr>
                        <w:t>食品衛生部係長</w:t>
                      </w:r>
                      <w:r w:rsidR="00FA284B">
                        <w:rPr>
                          <w:rFonts w:cstheme="minorBidi" w:hint="eastAsia"/>
                          <w:color w:val="auto"/>
                          <w:kern w:val="2"/>
                          <w:sz w:val="24"/>
                          <w:szCs w:val="24"/>
                        </w:rPr>
                        <w:t>を</w:t>
                      </w:r>
                      <w:r w:rsidR="00FA284B">
                        <w:rPr>
                          <w:rFonts w:cstheme="minorBidi"/>
                          <w:color w:val="auto"/>
                          <w:kern w:val="2"/>
                          <w:sz w:val="24"/>
                          <w:szCs w:val="24"/>
                        </w:rPr>
                        <w:t>招き</w:t>
                      </w:r>
                      <w:r>
                        <w:rPr>
                          <w:rFonts w:cstheme="minorBidi" w:hint="eastAsia"/>
                          <w:color w:val="auto"/>
                          <w:kern w:val="2"/>
                          <w:sz w:val="24"/>
                          <w:szCs w:val="24"/>
                        </w:rPr>
                        <w:t>、19名</w:t>
                      </w:r>
                      <w:r w:rsidR="00B030A7">
                        <w:rPr>
                          <w:rFonts w:cstheme="minorBidi" w:hint="eastAsia"/>
                          <w:color w:val="auto"/>
                          <w:kern w:val="2"/>
                          <w:sz w:val="24"/>
                          <w:szCs w:val="24"/>
                        </w:rPr>
                        <w:t>の</w:t>
                      </w:r>
                      <w:r w:rsidR="00B030A7">
                        <w:rPr>
                          <w:rFonts w:cstheme="minorBidi"/>
                          <w:color w:val="auto"/>
                          <w:kern w:val="2"/>
                          <w:sz w:val="24"/>
                          <w:szCs w:val="24"/>
                        </w:rPr>
                        <w:t>農業者</w:t>
                      </w:r>
                      <w:r w:rsidR="0029145E">
                        <w:rPr>
                          <w:rFonts w:cstheme="minorBidi" w:hint="eastAsia"/>
                          <w:color w:val="auto"/>
                          <w:kern w:val="2"/>
                          <w:sz w:val="24"/>
                          <w:szCs w:val="24"/>
                        </w:rPr>
                        <w:t>が</w:t>
                      </w:r>
                      <w:r w:rsidR="00B030A7">
                        <w:rPr>
                          <w:rFonts w:cstheme="minorBidi"/>
                          <w:color w:val="auto"/>
                          <w:kern w:val="2"/>
                          <w:sz w:val="24"/>
                          <w:szCs w:val="24"/>
                        </w:rPr>
                        <w:t>参加</w:t>
                      </w:r>
                      <w:r w:rsidR="0029145E">
                        <w:rPr>
                          <w:rFonts w:cstheme="minorBidi" w:hint="eastAsia"/>
                          <w:color w:val="auto"/>
                          <w:kern w:val="2"/>
                          <w:sz w:val="24"/>
                          <w:szCs w:val="24"/>
                        </w:rPr>
                        <w:t>しました</w:t>
                      </w:r>
                      <w:r>
                        <w:rPr>
                          <w:rFonts w:cstheme="minorBidi" w:hint="eastAsia"/>
                          <w:color w:val="auto"/>
                          <w:kern w:val="2"/>
                          <w:sz w:val="24"/>
                          <w:szCs w:val="24"/>
                        </w:rPr>
                        <w:t>。</w:t>
                      </w:r>
                    </w:p>
                    <w:p w14:paraId="59E04ECC" w14:textId="2259D26E" w:rsidR="00E5451D" w:rsidRPr="00240809" w:rsidRDefault="0029145E" w:rsidP="00FA284B">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当日は</w:t>
                      </w:r>
                      <w:r w:rsidR="00B030A7" w:rsidRPr="00B030A7">
                        <w:rPr>
                          <w:rFonts w:cstheme="minorBidi" w:hint="eastAsia"/>
                          <w:color w:val="auto"/>
                          <w:kern w:val="2"/>
                          <w:sz w:val="24"/>
                          <w:szCs w:val="24"/>
                        </w:rPr>
                        <w:t>保健所</w:t>
                      </w:r>
                      <w:r w:rsidR="00B030A7" w:rsidRPr="00B030A7">
                        <w:rPr>
                          <w:rFonts w:cstheme="minorBidi"/>
                          <w:color w:val="auto"/>
                          <w:kern w:val="2"/>
                          <w:sz w:val="24"/>
                          <w:szCs w:val="24"/>
                        </w:rPr>
                        <w:t>から</w:t>
                      </w:r>
                      <w:r w:rsidR="00B030A7" w:rsidRPr="00B030A7">
                        <w:rPr>
                          <w:rFonts w:cstheme="minorBidi" w:hint="eastAsia"/>
                          <w:color w:val="auto"/>
                          <w:kern w:val="2"/>
                          <w:sz w:val="24"/>
                          <w:szCs w:val="24"/>
                        </w:rPr>
                        <w:t>「</w:t>
                      </w:r>
                      <w:r w:rsidR="00E5451D" w:rsidRPr="00B030A7">
                        <w:rPr>
                          <w:rFonts w:cstheme="minorBidi" w:hint="eastAsia"/>
                          <w:sz w:val="24"/>
                          <w:szCs w:val="24"/>
                        </w:rPr>
                        <w:t>食</w:t>
                      </w:r>
                      <w:r w:rsidR="00F41249">
                        <w:rPr>
                          <w:rFonts w:cstheme="minorBidi" w:hint="eastAsia"/>
                          <w:sz w:val="24"/>
                          <w:szCs w:val="24"/>
                        </w:rPr>
                        <w:t>品</w:t>
                      </w:r>
                      <w:r w:rsidR="00E5451D" w:rsidRPr="00B030A7">
                        <w:rPr>
                          <w:rFonts w:cstheme="minorBidi" w:hint="eastAsia"/>
                          <w:sz w:val="24"/>
                          <w:szCs w:val="24"/>
                        </w:rPr>
                        <w:t>衛</w:t>
                      </w:r>
                      <w:r w:rsidR="00F41249">
                        <w:rPr>
                          <w:rFonts w:cstheme="minorBidi" w:hint="eastAsia"/>
                          <w:sz w:val="24"/>
                          <w:szCs w:val="24"/>
                        </w:rPr>
                        <w:t>生</w:t>
                      </w:r>
                      <w:r w:rsidR="00E5451D" w:rsidRPr="00B030A7">
                        <w:rPr>
                          <w:rFonts w:cstheme="minorBidi" w:hint="eastAsia"/>
                          <w:sz w:val="24"/>
                          <w:szCs w:val="24"/>
                        </w:rPr>
                        <w:t>法改正による許可</w:t>
                      </w:r>
                      <w:r w:rsidR="00E5451D" w:rsidRPr="00B030A7">
                        <w:rPr>
                          <w:rFonts w:cstheme="minorBidi"/>
                          <w:sz w:val="24"/>
                          <w:szCs w:val="24"/>
                        </w:rPr>
                        <w:t>・届出制度について</w:t>
                      </w:r>
                      <w:r w:rsidR="00B030A7">
                        <w:rPr>
                          <w:rFonts w:cstheme="minorBidi" w:hint="eastAsia"/>
                          <w:sz w:val="24"/>
                          <w:szCs w:val="24"/>
                        </w:rPr>
                        <w:t>」</w:t>
                      </w:r>
                      <w:r w:rsidR="00B030A7" w:rsidRPr="00B030A7">
                        <w:rPr>
                          <w:rFonts w:cstheme="minorBidi" w:hint="eastAsia"/>
                          <w:sz w:val="24"/>
                          <w:szCs w:val="24"/>
                        </w:rPr>
                        <w:t>、サラヤ</w:t>
                      </w:r>
                      <w:r w:rsidR="00B030A7" w:rsidRPr="00B030A7">
                        <w:rPr>
                          <w:rFonts w:cstheme="minorBidi"/>
                          <w:sz w:val="24"/>
                          <w:szCs w:val="24"/>
                        </w:rPr>
                        <w:t>（株）から</w:t>
                      </w:r>
                      <w:r w:rsidR="00B030A7">
                        <w:rPr>
                          <w:rFonts w:cstheme="minorBidi" w:hint="eastAsia"/>
                          <w:sz w:val="24"/>
                          <w:szCs w:val="24"/>
                        </w:rPr>
                        <w:t>「</w:t>
                      </w:r>
                      <w:r w:rsidR="00E5451D" w:rsidRPr="00B030A7">
                        <w:rPr>
                          <w:rFonts w:cstheme="minorBidi"/>
                          <w:sz w:val="24"/>
                          <w:szCs w:val="24"/>
                        </w:rPr>
                        <w:t>農産物の消毒方法について</w:t>
                      </w:r>
                      <w:r w:rsidR="00B030A7">
                        <w:rPr>
                          <w:rFonts w:cstheme="minorBidi" w:hint="eastAsia"/>
                          <w:sz w:val="24"/>
                          <w:szCs w:val="24"/>
                        </w:rPr>
                        <w:t>」</w:t>
                      </w:r>
                      <w:r w:rsidR="00E5451D" w:rsidRPr="00B030A7">
                        <w:rPr>
                          <w:rFonts w:cstheme="minorBidi"/>
                          <w:sz w:val="24"/>
                          <w:szCs w:val="24"/>
                        </w:rPr>
                        <w:t>の</w:t>
                      </w:r>
                      <w:r w:rsidR="00E5451D" w:rsidRPr="00B030A7">
                        <w:rPr>
                          <w:rFonts w:cstheme="minorBidi" w:hint="eastAsia"/>
                          <w:sz w:val="24"/>
                          <w:szCs w:val="24"/>
                        </w:rPr>
                        <w:t>講演・</w:t>
                      </w:r>
                      <w:r w:rsidR="00E5451D" w:rsidRPr="00B030A7">
                        <w:rPr>
                          <w:rFonts w:cstheme="minorBidi"/>
                          <w:sz w:val="24"/>
                          <w:szCs w:val="24"/>
                        </w:rPr>
                        <w:t>実演</w:t>
                      </w:r>
                      <w:r w:rsidR="00495BD3">
                        <w:rPr>
                          <w:rFonts w:cstheme="minorBidi" w:hint="eastAsia"/>
                          <w:sz w:val="24"/>
                          <w:szCs w:val="24"/>
                        </w:rPr>
                        <w:t>、その後</w:t>
                      </w:r>
                      <w:r w:rsidR="00E5451D" w:rsidRPr="00B030A7">
                        <w:rPr>
                          <w:rFonts w:cstheme="minorBidi" w:hint="eastAsia"/>
                          <w:sz w:val="24"/>
                          <w:szCs w:val="24"/>
                        </w:rPr>
                        <w:t>実際に</w:t>
                      </w:r>
                      <w:r w:rsidR="004F1F28">
                        <w:rPr>
                          <w:rFonts w:cstheme="minorBidi" w:hint="eastAsia"/>
                          <w:sz w:val="24"/>
                          <w:szCs w:val="24"/>
                        </w:rPr>
                        <w:t>殺菌剤</w:t>
                      </w:r>
                      <w:r w:rsidR="00B030A7">
                        <w:rPr>
                          <w:rFonts w:cstheme="minorBidi" w:hint="eastAsia"/>
                          <w:sz w:val="24"/>
                          <w:szCs w:val="24"/>
                        </w:rPr>
                        <w:t>を</w:t>
                      </w:r>
                      <w:r w:rsidR="00B030A7">
                        <w:rPr>
                          <w:rFonts w:cstheme="minorBidi"/>
                          <w:sz w:val="24"/>
                          <w:szCs w:val="24"/>
                        </w:rPr>
                        <w:t>使った</w:t>
                      </w:r>
                      <w:r w:rsidR="00E5451D" w:rsidRPr="00B030A7">
                        <w:rPr>
                          <w:rFonts w:cstheme="minorBidi" w:hint="eastAsia"/>
                          <w:sz w:val="24"/>
                          <w:szCs w:val="24"/>
                        </w:rPr>
                        <w:t>なす、</w:t>
                      </w:r>
                      <w:r w:rsidR="00333515">
                        <w:rPr>
                          <w:rFonts w:cstheme="minorBidi" w:hint="eastAsia"/>
                          <w:sz w:val="24"/>
                          <w:szCs w:val="24"/>
                        </w:rPr>
                        <w:t>はくさい</w:t>
                      </w:r>
                      <w:r w:rsidR="00B030A7">
                        <w:rPr>
                          <w:rFonts w:cstheme="minorBidi" w:hint="eastAsia"/>
                          <w:sz w:val="24"/>
                          <w:szCs w:val="24"/>
                        </w:rPr>
                        <w:t>の</w:t>
                      </w:r>
                      <w:r w:rsidR="004F1F28">
                        <w:rPr>
                          <w:rFonts w:cstheme="minorBidi" w:hint="eastAsia"/>
                          <w:sz w:val="24"/>
                          <w:szCs w:val="24"/>
                        </w:rPr>
                        <w:t>洗浄</w:t>
                      </w:r>
                      <w:r w:rsidR="004F1F28">
                        <w:rPr>
                          <w:rFonts w:cstheme="minorBidi"/>
                          <w:sz w:val="24"/>
                          <w:szCs w:val="24"/>
                        </w:rPr>
                        <w:t>・殺菌</w:t>
                      </w:r>
                      <w:r w:rsidR="00E5451D" w:rsidRPr="00B030A7">
                        <w:rPr>
                          <w:rFonts w:cstheme="minorBidi" w:hint="eastAsia"/>
                          <w:sz w:val="24"/>
                          <w:szCs w:val="24"/>
                        </w:rPr>
                        <w:t>実習</w:t>
                      </w:r>
                      <w:r>
                        <w:rPr>
                          <w:rFonts w:cstheme="minorBidi" w:hint="eastAsia"/>
                          <w:sz w:val="24"/>
                          <w:szCs w:val="24"/>
                        </w:rPr>
                        <w:t>を</w:t>
                      </w:r>
                      <w:r>
                        <w:rPr>
                          <w:rFonts w:cstheme="minorBidi"/>
                          <w:sz w:val="24"/>
                          <w:szCs w:val="24"/>
                        </w:rPr>
                        <w:t>行いました</w:t>
                      </w:r>
                      <w:r w:rsidR="00E5451D" w:rsidRPr="00B030A7">
                        <w:rPr>
                          <w:rFonts w:cstheme="minorBidi" w:hint="eastAsia"/>
                          <w:sz w:val="24"/>
                          <w:szCs w:val="24"/>
                        </w:rPr>
                        <w:t>。</w:t>
                      </w:r>
                    </w:p>
                  </w:txbxContent>
                </v:textbox>
                <w10:wrap anchorx="margin"/>
              </v:shape>
            </w:pict>
          </mc:Fallback>
        </mc:AlternateContent>
      </w:r>
    </w:p>
    <w:p w14:paraId="49BECAE6" w14:textId="77777777" w:rsidR="00E5451D" w:rsidRDefault="00E5451D" w:rsidP="00E5451D">
      <w:pPr>
        <w:overflowPunct/>
        <w:adjustRightInd/>
        <w:snapToGrid w:val="0"/>
        <w:spacing w:line="240" w:lineRule="atLeast"/>
        <w:ind w:leftChars="100" w:left="220" w:firstLineChars="50" w:firstLine="115"/>
        <w:textAlignment w:val="auto"/>
        <w:rPr>
          <w:rFonts w:cstheme="minorBidi"/>
          <w:color w:val="auto"/>
          <w:kern w:val="2"/>
          <w:sz w:val="23"/>
          <w:szCs w:val="23"/>
        </w:rPr>
      </w:pPr>
      <w:r>
        <w:rPr>
          <w:rFonts w:cstheme="minorBidi"/>
          <w:noProof/>
          <w:color w:val="auto"/>
          <w:kern w:val="2"/>
          <w:sz w:val="23"/>
          <w:szCs w:val="23"/>
        </w:rPr>
        <w:drawing>
          <wp:anchor distT="0" distB="0" distL="114300" distR="114300" simplePos="0" relativeHeight="251698176" behindDoc="0" locked="0" layoutInCell="1" allowOverlap="1" wp14:anchorId="0ACFBB04" wp14:editId="5E464A8A">
            <wp:simplePos x="0" y="0"/>
            <wp:positionH relativeFrom="margin">
              <wp:align>right</wp:align>
            </wp:positionH>
            <wp:positionV relativeFrom="paragraph">
              <wp:posOffset>102235</wp:posOffset>
            </wp:positionV>
            <wp:extent cx="2838450" cy="2127885"/>
            <wp:effectExtent l="0" t="0" r="0" b="571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70.JPG"/>
                    <pic:cNvPicPr/>
                  </pic:nvPicPr>
                  <pic:blipFill>
                    <a:blip r:embed="rId11">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margin">
              <wp14:pctWidth>0</wp14:pctWidth>
            </wp14:sizeRelH>
            <wp14:sizeRelV relativeFrom="margin">
              <wp14:pctHeight>0</wp14:pctHeight>
            </wp14:sizeRelV>
          </wp:anchor>
        </w:drawing>
      </w:r>
    </w:p>
    <w:p w14:paraId="377AC71A" w14:textId="77777777" w:rsidR="00E5451D" w:rsidRDefault="00E5451D" w:rsidP="00E5451D">
      <w:pPr>
        <w:overflowPunct/>
        <w:adjustRightInd/>
        <w:snapToGrid w:val="0"/>
        <w:spacing w:line="240" w:lineRule="atLeast"/>
        <w:ind w:leftChars="100" w:left="220" w:firstLineChars="50" w:firstLine="115"/>
        <w:textAlignment w:val="auto"/>
        <w:rPr>
          <w:rFonts w:cstheme="minorBidi"/>
          <w:color w:val="auto"/>
          <w:kern w:val="2"/>
          <w:sz w:val="23"/>
          <w:szCs w:val="23"/>
        </w:rPr>
      </w:pPr>
    </w:p>
    <w:p w14:paraId="7C34F959"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174EC16C"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435F09E7"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300BA934"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4A66F1E7"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6A5B05BB"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40F7B678"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7A1FE3C5"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3471F607"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12F82EF5" w14:textId="5DC78022" w:rsidR="00E5451D" w:rsidRDefault="00E5451D" w:rsidP="00E5451D">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97152" behindDoc="0" locked="0" layoutInCell="1" allowOverlap="1" wp14:anchorId="49A671EA" wp14:editId="07E1B9DF">
                <wp:simplePos x="0" y="0"/>
                <wp:positionH relativeFrom="margin">
                  <wp:posOffset>4031615</wp:posOffset>
                </wp:positionH>
                <wp:positionV relativeFrom="paragraph">
                  <wp:posOffset>104775</wp:posOffset>
                </wp:positionV>
                <wp:extent cx="2279015" cy="400050"/>
                <wp:effectExtent l="0" t="0" r="6985" b="0"/>
                <wp:wrapNone/>
                <wp:docPr id="20" name="テキスト ボックス 20"/>
                <wp:cNvGraphicFramePr/>
                <a:graphic xmlns:a="http://schemas.openxmlformats.org/drawingml/2006/main">
                  <a:graphicData uri="http://schemas.microsoft.com/office/word/2010/wordprocessingShape">
                    <wps:wsp>
                      <wps:cNvSpPr txBox="1"/>
                      <wps:spPr>
                        <a:xfrm>
                          <a:off x="0" y="0"/>
                          <a:ext cx="2279015" cy="400050"/>
                        </a:xfrm>
                        <a:prstGeom prst="rect">
                          <a:avLst/>
                        </a:prstGeom>
                        <a:solidFill>
                          <a:sysClr val="window" lastClr="FFFFFF"/>
                        </a:solidFill>
                        <a:ln w="6350">
                          <a:noFill/>
                        </a:ln>
                      </wps:spPr>
                      <wps:txbx>
                        <w:txbxContent>
                          <w:p w14:paraId="27CA0F73" w14:textId="77777777" w:rsidR="00E5451D" w:rsidRDefault="00E5451D" w:rsidP="00E5451D">
                            <w:r>
                              <w:rPr>
                                <w:rFonts w:hint="eastAsia"/>
                              </w:rPr>
                              <w:t>▲講師の</w:t>
                            </w:r>
                            <w:r>
                              <w:t>話</w:t>
                            </w:r>
                            <w:r>
                              <w:rPr>
                                <w:rFonts w:hint="eastAsia"/>
                              </w:rPr>
                              <w:t>に</w:t>
                            </w:r>
                            <w:r>
                              <w:t>耳を傾ける農業者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71EA" id="テキスト ボックス 20" o:spid="_x0000_s1028" type="#_x0000_t202" style="position:absolute;left:0;text-align:left;margin-left:317.45pt;margin-top:8.25pt;width:179.45pt;height:3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" fillcolor="window" stroked="f" strokeweight=".5pt">
                <v:textbox>
                  <w:txbxContent>
                    <w:p w14:paraId="27CA0F73" w14:textId="77777777" w:rsidR="00E5451D" w:rsidRDefault="00E5451D" w:rsidP="00E5451D">
                      <w:r>
                        <w:rPr>
                          <w:rFonts w:hint="eastAsia"/>
                        </w:rPr>
                        <w:t>▲講師の</w:t>
                      </w:r>
                      <w:r>
                        <w:t>話</w:t>
                      </w:r>
                      <w:r>
                        <w:rPr>
                          <w:rFonts w:hint="eastAsia"/>
                        </w:rPr>
                        <w:t>に</w:t>
                      </w:r>
                      <w:r>
                        <w:t>耳を傾ける農業者</w:t>
                      </w:r>
                    </w:p>
                  </w:txbxContent>
                </v:textbox>
                <w10:wrap anchorx="margin"/>
              </v:shape>
            </w:pict>
          </mc:Fallback>
        </mc:AlternateContent>
      </w:r>
    </w:p>
    <w:p w14:paraId="562E1A42" w14:textId="15477166" w:rsidR="00E5451D" w:rsidRDefault="00E5451D" w:rsidP="00E5451D">
      <w:pPr>
        <w:overflowPunct/>
        <w:adjustRightInd/>
        <w:snapToGrid w:val="0"/>
        <w:spacing w:line="240" w:lineRule="atLeast"/>
        <w:textAlignment w:val="auto"/>
        <w:rPr>
          <w:rFonts w:cstheme="minorBidi"/>
          <w:color w:val="auto"/>
          <w:kern w:val="2"/>
          <w:sz w:val="23"/>
          <w:szCs w:val="23"/>
        </w:rPr>
      </w:pPr>
    </w:p>
    <w:p w14:paraId="41B24B17" w14:textId="418555BB" w:rsidR="00E5451D" w:rsidRDefault="00E5451D" w:rsidP="00E5451D">
      <w:pPr>
        <w:overflowPunct/>
        <w:adjustRightInd/>
        <w:snapToGrid w:val="0"/>
        <w:spacing w:line="240" w:lineRule="atLeast"/>
        <w:textAlignment w:val="auto"/>
        <w:rPr>
          <w:rFonts w:cstheme="minorBidi"/>
          <w:color w:val="auto"/>
          <w:kern w:val="2"/>
          <w:sz w:val="23"/>
          <w:szCs w:val="23"/>
        </w:rPr>
      </w:pPr>
    </w:p>
    <w:p w14:paraId="6FF78785" w14:textId="2C109421" w:rsidR="00E5451D" w:rsidRDefault="00E5451D" w:rsidP="00E5451D">
      <w:pPr>
        <w:overflowPunct/>
        <w:adjustRightInd/>
        <w:snapToGrid w:val="0"/>
        <w:spacing w:line="240" w:lineRule="atLeast"/>
        <w:textAlignment w:val="auto"/>
        <w:rPr>
          <w:rFonts w:cstheme="minorBidi"/>
          <w:color w:val="auto"/>
          <w:kern w:val="2"/>
          <w:sz w:val="23"/>
          <w:szCs w:val="23"/>
        </w:rPr>
      </w:pPr>
    </w:p>
    <w:p w14:paraId="0616F52D" w14:textId="0784D0B4" w:rsidR="00E5451D" w:rsidRDefault="00333515" w:rsidP="00E5451D">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705344" behindDoc="0" locked="0" layoutInCell="1" allowOverlap="1" wp14:anchorId="3043CE63" wp14:editId="0D4738C0">
                <wp:simplePos x="0" y="0"/>
                <wp:positionH relativeFrom="margin">
                  <wp:align>right</wp:align>
                </wp:positionH>
                <wp:positionV relativeFrom="paragraph">
                  <wp:posOffset>13970</wp:posOffset>
                </wp:positionV>
                <wp:extent cx="2733675" cy="13906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2733675" cy="139065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0189A50" w14:textId="77777777" w:rsidR="004F1F28" w:rsidRDefault="004F1F28" w:rsidP="004F1F28">
                            <w:pPr>
                              <w:jc w:val="left"/>
                            </w:pPr>
                            <w:r>
                              <w:rPr>
                                <w:rFonts w:hint="eastAsia"/>
                              </w:rPr>
                              <w:t>■漬物を</w:t>
                            </w:r>
                            <w:r>
                              <w:t>作って売るために必要なこと</w:t>
                            </w:r>
                          </w:p>
                          <w:p w14:paraId="15CE19A9" w14:textId="229EFF3B" w:rsidR="004F1F28" w:rsidRDefault="004F1F28" w:rsidP="004F1F28">
                            <w:pPr>
                              <w:ind w:leftChars="100" w:left="220"/>
                              <w:jc w:val="left"/>
                            </w:pPr>
                            <w:r>
                              <w:rPr>
                                <w:rFonts w:hint="eastAsia"/>
                              </w:rPr>
                              <w:t>・</w:t>
                            </w:r>
                            <w:r>
                              <w:t>許可を取る</w:t>
                            </w:r>
                            <w:r>
                              <w:br/>
                            </w:r>
                            <w:r>
                              <w:rPr>
                                <w:rFonts w:hint="eastAsia"/>
                              </w:rPr>
                              <w:t>・</w:t>
                            </w:r>
                            <w:r>
                              <w:t>HACCPに沿った衛生管理を行う</w:t>
                            </w:r>
                          </w:p>
                          <w:p w14:paraId="1EBB36FF" w14:textId="77777777" w:rsidR="004F1F28" w:rsidRPr="004F1F28" w:rsidRDefault="004F1F28" w:rsidP="004F1F28">
                            <w:pPr>
                              <w:ind w:firstLineChars="100" w:firstLine="220"/>
                              <w:jc w:val="left"/>
                            </w:pPr>
                            <w:r>
                              <w:rPr>
                                <w:rFonts w:hint="eastAsia"/>
                              </w:rPr>
                              <w:t>・</w:t>
                            </w:r>
                            <w:r>
                              <w:t>適切な食品表示をする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3CE63" id="正方形/長方形 10" o:spid="_x0000_s1029" style="position:absolute;left:0;text-align:left;margin-left:164.05pt;margin-top:1.1pt;width:215.25pt;height:10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" filled="f" strokecolor="#70ad47 [3209]" strokeweight="1pt">
                <v:textbox>
                  <w:txbxContent>
                    <w:p w14:paraId="50189A50" w14:textId="77777777" w:rsidR="004F1F28" w:rsidRDefault="004F1F28" w:rsidP="004F1F28">
                      <w:pPr>
                        <w:jc w:val="left"/>
                      </w:pPr>
                      <w:r>
                        <w:rPr>
                          <w:rFonts w:hint="eastAsia"/>
                        </w:rPr>
                        <w:t>■漬物を</w:t>
                      </w:r>
                      <w:r>
                        <w:t>作って売るために必要なこと</w:t>
                      </w:r>
                    </w:p>
                    <w:p w14:paraId="15CE19A9" w14:textId="229EFF3B" w:rsidR="004F1F28" w:rsidRDefault="004F1F28" w:rsidP="004F1F28">
                      <w:pPr>
                        <w:ind w:leftChars="100" w:left="220"/>
                        <w:jc w:val="left"/>
                      </w:pPr>
                      <w:r>
                        <w:rPr>
                          <w:rFonts w:hint="eastAsia"/>
                        </w:rPr>
                        <w:t>・</w:t>
                      </w:r>
                      <w:r>
                        <w:t>許可を取る</w:t>
                      </w:r>
                      <w:r>
                        <w:br/>
                      </w:r>
                      <w:r>
                        <w:rPr>
                          <w:rFonts w:hint="eastAsia"/>
                        </w:rPr>
                        <w:t>・</w:t>
                      </w:r>
                      <w:r>
                        <w:t>HACCPに沿った衛生管理を行う</w:t>
                      </w:r>
                    </w:p>
                    <w:p w14:paraId="1EBB36FF" w14:textId="77777777" w:rsidR="004F1F28" w:rsidRPr="004F1F28" w:rsidRDefault="004F1F28" w:rsidP="004F1F28">
                      <w:pPr>
                        <w:ind w:firstLineChars="100" w:firstLine="220"/>
                        <w:jc w:val="left"/>
                        <w:rPr>
                          <w:rFonts w:hint="eastAsia"/>
                        </w:rPr>
                      </w:pPr>
                      <w:r>
                        <w:rPr>
                          <w:rFonts w:hint="eastAsia"/>
                        </w:rPr>
                        <w:t>・</w:t>
                      </w:r>
                      <w:r>
                        <w:t>適切な食品表示をする</w:t>
                      </w:r>
                    </w:p>
                  </w:txbxContent>
                </v:textbox>
                <w10:wrap anchorx="margin"/>
              </v:rect>
            </w:pict>
          </mc:Fallback>
        </mc:AlternateContent>
      </w:r>
    </w:p>
    <w:p w14:paraId="39C87C91" w14:textId="151FFEF6" w:rsidR="00E5451D" w:rsidRDefault="00495BD3" w:rsidP="00E5451D">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w:drawing>
          <wp:anchor distT="0" distB="0" distL="114300" distR="114300" simplePos="0" relativeHeight="251699200" behindDoc="0" locked="0" layoutInCell="1" allowOverlap="1" wp14:anchorId="080D2F1A" wp14:editId="28392948">
            <wp:simplePos x="0" y="0"/>
            <wp:positionH relativeFrom="column">
              <wp:posOffset>107315</wp:posOffset>
            </wp:positionH>
            <wp:positionV relativeFrom="paragraph">
              <wp:posOffset>106045</wp:posOffset>
            </wp:positionV>
            <wp:extent cx="3333750" cy="2219960"/>
            <wp:effectExtent l="0" t="0" r="0" b="8890"/>
            <wp:wrapSquare wrapText="bothSides"/>
            <wp:docPr id="49" name="図 49" descr="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実習"/>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19960"/>
                    </a:xfrm>
                    <a:prstGeom prst="rect">
                      <a:avLst/>
                    </a:prstGeom>
                    <a:noFill/>
                  </pic:spPr>
                </pic:pic>
              </a:graphicData>
            </a:graphic>
            <wp14:sizeRelH relativeFrom="page">
              <wp14:pctWidth>0</wp14:pctWidth>
            </wp14:sizeRelH>
            <wp14:sizeRelV relativeFrom="page">
              <wp14:pctHeight>0</wp14:pctHeight>
            </wp14:sizeRelV>
          </wp:anchor>
        </w:drawing>
      </w:r>
    </w:p>
    <w:p w14:paraId="5B5F8983" w14:textId="1E227CD1" w:rsidR="00E5451D" w:rsidRDefault="00E5451D" w:rsidP="00E5451D">
      <w:pPr>
        <w:overflowPunct/>
        <w:adjustRightInd/>
        <w:snapToGrid w:val="0"/>
        <w:spacing w:line="240" w:lineRule="atLeast"/>
        <w:textAlignment w:val="auto"/>
        <w:rPr>
          <w:rFonts w:cstheme="minorBidi"/>
          <w:color w:val="auto"/>
          <w:kern w:val="2"/>
          <w:sz w:val="23"/>
          <w:szCs w:val="23"/>
        </w:rPr>
      </w:pPr>
    </w:p>
    <w:p w14:paraId="7B2B4153" w14:textId="7F266C88" w:rsidR="00E5451D" w:rsidRDefault="00E5451D" w:rsidP="00E5451D">
      <w:pPr>
        <w:overflowPunct/>
        <w:adjustRightInd/>
        <w:snapToGrid w:val="0"/>
        <w:spacing w:line="240" w:lineRule="atLeast"/>
        <w:textAlignment w:val="auto"/>
        <w:rPr>
          <w:rFonts w:cstheme="minorBidi"/>
          <w:color w:val="auto"/>
          <w:kern w:val="2"/>
          <w:sz w:val="23"/>
          <w:szCs w:val="23"/>
        </w:rPr>
      </w:pPr>
    </w:p>
    <w:p w14:paraId="45760C15" w14:textId="29553262" w:rsidR="00E5451D" w:rsidRDefault="00E5451D" w:rsidP="00E5451D">
      <w:pPr>
        <w:overflowPunct/>
        <w:adjustRightInd/>
        <w:snapToGrid w:val="0"/>
        <w:spacing w:line="240" w:lineRule="atLeast"/>
        <w:textAlignment w:val="auto"/>
        <w:rPr>
          <w:rFonts w:cstheme="minorBidi"/>
          <w:color w:val="auto"/>
          <w:kern w:val="2"/>
          <w:sz w:val="23"/>
          <w:szCs w:val="23"/>
        </w:rPr>
      </w:pPr>
    </w:p>
    <w:p w14:paraId="5CBA5014" w14:textId="73ADCA07" w:rsidR="00E5451D" w:rsidRDefault="00E5451D" w:rsidP="00E5451D">
      <w:pPr>
        <w:overflowPunct/>
        <w:adjustRightInd/>
        <w:snapToGrid w:val="0"/>
        <w:spacing w:line="240" w:lineRule="atLeast"/>
        <w:textAlignment w:val="auto"/>
        <w:rPr>
          <w:rFonts w:cstheme="minorBidi"/>
          <w:color w:val="auto"/>
          <w:kern w:val="2"/>
          <w:sz w:val="23"/>
          <w:szCs w:val="23"/>
        </w:rPr>
      </w:pPr>
    </w:p>
    <w:p w14:paraId="729EEFEC" w14:textId="0CF70BA0" w:rsidR="00E5451D" w:rsidRDefault="00E5451D" w:rsidP="00E5451D">
      <w:pPr>
        <w:overflowPunct/>
        <w:adjustRightInd/>
        <w:snapToGrid w:val="0"/>
        <w:spacing w:line="240" w:lineRule="atLeast"/>
        <w:textAlignment w:val="auto"/>
        <w:rPr>
          <w:rFonts w:cstheme="minorBidi"/>
          <w:color w:val="auto"/>
          <w:kern w:val="2"/>
          <w:sz w:val="23"/>
          <w:szCs w:val="23"/>
        </w:rPr>
      </w:pPr>
    </w:p>
    <w:p w14:paraId="566716B6" w14:textId="46EFD929" w:rsidR="00E5451D" w:rsidRDefault="00E5451D" w:rsidP="00E5451D">
      <w:pPr>
        <w:overflowPunct/>
        <w:adjustRightInd/>
        <w:snapToGrid w:val="0"/>
        <w:spacing w:line="240" w:lineRule="atLeast"/>
        <w:textAlignment w:val="auto"/>
        <w:rPr>
          <w:rFonts w:cstheme="minorBidi"/>
          <w:color w:val="auto"/>
          <w:kern w:val="2"/>
          <w:sz w:val="23"/>
          <w:szCs w:val="23"/>
        </w:rPr>
      </w:pPr>
    </w:p>
    <w:p w14:paraId="4BDF2633" w14:textId="7A6AC5E8" w:rsidR="00E5451D" w:rsidRDefault="004F1F28" w:rsidP="00E5451D">
      <w:pPr>
        <w:overflowPunct/>
        <w:adjustRightInd/>
        <w:snapToGrid w:val="0"/>
        <w:spacing w:line="240" w:lineRule="atLeast"/>
        <w:textAlignment w:val="auto"/>
        <w:rPr>
          <w:rFonts w:cstheme="minorBidi"/>
          <w:color w:val="auto"/>
          <w:kern w:val="2"/>
          <w:sz w:val="23"/>
          <w:szCs w:val="23"/>
        </w:rPr>
      </w:pPr>
      <w:r>
        <w:rPr>
          <w:rFonts w:cstheme="minorBidi" w:hint="eastAsia"/>
          <w:noProof/>
          <w:color w:val="auto"/>
          <w:kern w:val="2"/>
          <w:sz w:val="23"/>
          <w:szCs w:val="23"/>
        </w:rPr>
        <mc:AlternateContent>
          <mc:Choice Requires="wps">
            <w:drawing>
              <wp:anchor distT="0" distB="0" distL="114300" distR="114300" simplePos="0" relativeHeight="251680768" behindDoc="0" locked="0" layoutInCell="1" allowOverlap="1" wp14:anchorId="1CA96ECA" wp14:editId="3DBAEF2C">
                <wp:simplePos x="0" y="0"/>
                <wp:positionH relativeFrom="margin">
                  <wp:posOffset>3555365</wp:posOffset>
                </wp:positionH>
                <wp:positionV relativeFrom="paragraph">
                  <wp:posOffset>99060</wp:posOffset>
                </wp:positionV>
                <wp:extent cx="3067050" cy="16002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67050" cy="1600200"/>
                        </a:xfrm>
                        <a:prstGeom prst="rect">
                          <a:avLst/>
                        </a:prstGeom>
                        <a:solidFill>
                          <a:sysClr val="window" lastClr="FFFFFF"/>
                        </a:solidFill>
                        <a:ln w="6350">
                          <a:noFill/>
                        </a:ln>
                      </wps:spPr>
                      <wps:txbx>
                        <w:txbxContent>
                          <w:p w14:paraId="498DEB5C" w14:textId="276A0440" w:rsidR="00FA284B"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参加</w:t>
                            </w:r>
                            <w:r w:rsidRPr="00C90C74">
                              <w:rPr>
                                <w:rFonts w:cstheme="minorBidi" w:hint="eastAsia"/>
                                <w:color w:val="auto"/>
                                <w:kern w:val="2"/>
                                <w:sz w:val="24"/>
                                <w:szCs w:val="24"/>
                              </w:rPr>
                              <w:t>者からは、</w:t>
                            </w:r>
                            <w:r>
                              <w:rPr>
                                <w:rFonts w:cstheme="minorBidi" w:hint="eastAsia"/>
                                <w:color w:val="auto"/>
                                <w:kern w:val="2"/>
                                <w:sz w:val="24"/>
                                <w:szCs w:val="24"/>
                              </w:rPr>
                              <w:t>「</w:t>
                            </w:r>
                            <w:r w:rsidR="0029145E">
                              <w:rPr>
                                <w:rFonts w:cstheme="minorBidi" w:hint="eastAsia"/>
                                <w:color w:val="auto"/>
                                <w:kern w:val="2"/>
                                <w:sz w:val="24"/>
                                <w:szCs w:val="24"/>
                              </w:rPr>
                              <w:t>大変</w:t>
                            </w:r>
                            <w:r w:rsidR="0029145E">
                              <w:rPr>
                                <w:rFonts w:cstheme="minorBidi"/>
                                <w:color w:val="auto"/>
                                <w:kern w:val="2"/>
                                <w:sz w:val="24"/>
                                <w:szCs w:val="24"/>
                              </w:rPr>
                              <w:t>有益な情報を得ることができた</w:t>
                            </w:r>
                            <w:r>
                              <w:rPr>
                                <w:rFonts w:cstheme="minorBidi" w:hint="eastAsia"/>
                                <w:color w:val="auto"/>
                                <w:kern w:val="2"/>
                                <w:sz w:val="24"/>
                                <w:szCs w:val="24"/>
                              </w:rPr>
                              <w:t>」</w:t>
                            </w:r>
                            <w:r>
                              <w:rPr>
                                <w:rFonts w:cstheme="minorBidi"/>
                                <w:color w:val="auto"/>
                                <w:kern w:val="2"/>
                                <w:sz w:val="24"/>
                                <w:szCs w:val="24"/>
                              </w:rPr>
                              <w:t>「</w:t>
                            </w:r>
                            <w:r w:rsidR="0029145E">
                              <w:rPr>
                                <w:rFonts w:cstheme="minorBidi" w:hint="eastAsia"/>
                                <w:color w:val="auto"/>
                                <w:kern w:val="2"/>
                                <w:sz w:val="24"/>
                                <w:szCs w:val="24"/>
                              </w:rPr>
                              <w:t>実際に</w:t>
                            </w:r>
                            <w:r w:rsidR="00333515">
                              <w:rPr>
                                <w:rFonts w:cstheme="minorBidi" w:hint="eastAsia"/>
                                <w:color w:val="auto"/>
                                <w:kern w:val="2"/>
                                <w:sz w:val="24"/>
                                <w:szCs w:val="24"/>
                              </w:rPr>
                              <w:t>殺菌</w:t>
                            </w:r>
                            <w:r w:rsidR="0029145E">
                              <w:rPr>
                                <w:rFonts w:cstheme="minorBidi"/>
                                <w:color w:val="auto"/>
                                <w:kern w:val="2"/>
                                <w:sz w:val="24"/>
                                <w:szCs w:val="24"/>
                              </w:rPr>
                              <w:t>剤を</w:t>
                            </w:r>
                            <w:r w:rsidR="0029145E">
                              <w:rPr>
                                <w:rFonts w:cstheme="minorBidi" w:hint="eastAsia"/>
                                <w:color w:val="auto"/>
                                <w:kern w:val="2"/>
                                <w:sz w:val="24"/>
                                <w:szCs w:val="24"/>
                              </w:rPr>
                              <w:t>利用して</w:t>
                            </w:r>
                            <w:r>
                              <w:rPr>
                                <w:rFonts w:cstheme="minorBidi" w:hint="eastAsia"/>
                                <w:color w:val="auto"/>
                                <w:kern w:val="2"/>
                                <w:sz w:val="24"/>
                                <w:szCs w:val="24"/>
                              </w:rPr>
                              <w:t>においを確認できてよかった」等の</w:t>
                            </w:r>
                            <w:r>
                              <w:rPr>
                                <w:rFonts w:cstheme="minorBidi"/>
                                <w:color w:val="auto"/>
                                <w:kern w:val="2"/>
                                <w:sz w:val="24"/>
                                <w:szCs w:val="24"/>
                              </w:rPr>
                              <w:t>感想</w:t>
                            </w:r>
                            <w:r w:rsidRPr="00C90C74">
                              <w:rPr>
                                <w:rFonts w:cstheme="minorBidi" w:hint="eastAsia"/>
                                <w:color w:val="auto"/>
                                <w:kern w:val="2"/>
                                <w:sz w:val="24"/>
                                <w:szCs w:val="24"/>
                              </w:rPr>
                              <w:t>があ</w:t>
                            </w:r>
                            <w:r>
                              <w:rPr>
                                <w:rFonts w:cstheme="minorBidi" w:hint="eastAsia"/>
                                <w:color w:val="auto"/>
                                <w:kern w:val="2"/>
                                <w:sz w:val="24"/>
                                <w:szCs w:val="24"/>
                              </w:rPr>
                              <w:t>り</w:t>
                            </w:r>
                            <w:r w:rsidR="00A56CD2">
                              <w:rPr>
                                <w:rFonts w:cstheme="minorBidi" w:hint="eastAsia"/>
                                <w:color w:val="auto"/>
                                <w:kern w:val="2"/>
                                <w:sz w:val="24"/>
                                <w:szCs w:val="24"/>
                              </w:rPr>
                              <w:t>、</w:t>
                            </w:r>
                            <w:r w:rsidR="0029145E">
                              <w:rPr>
                                <w:rFonts w:cstheme="minorBidi" w:hint="eastAsia"/>
                                <w:color w:val="auto"/>
                                <w:kern w:val="2"/>
                                <w:sz w:val="24"/>
                                <w:szCs w:val="24"/>
                              </w:rPr>
                              <w:t>有意義な</w:t>
                            </w:r>
                            <w:r w:rsidR="0029145E">
                              <w:rPr>
                                <w:rFonts w:cstheme="minorBidi"/>
                                <w:color w:val="auto"/>
                                <w:kern w:val="2"/>
                                <w:sz w:val="24"/>
                                <w:szCs w:val="24"/>
                              </w:rPr>
                              <w:t>研修となりました</w:t>
                            </w:r>
                            <w:r>
                              <w:rPr>
                                <w:rFonts w:cstheme="minorBidi" w:hint="eastAsia"/>
                                <w:color w:val="auto"/>
                                <w:kern w:val="2"/>
                                <w:sz w:val="24"/>
                                <w:szCs w:val="24"/>
                              </w:rPr>
                              <w:t>。</w:t>
                            </w:r>
                          </w:p>
                          <w:p w14:paraId="377991D8" w14:textId="2F560CE5" w:rsidR="00E5451D" w:rsidRPr="000D5165" w:rsidRDefault="003E371D" w:rsidP="004F1F28">
                            <w:pPr>
                              <w:overflowPunct/>
                              <w:adjustRightInd/>
                              <w:snapToGrid w:val="0"/>
                              <w:spacing w:line="240" w:lineRule="atLeast"/>
                              <w:ind w:firstLineChars="100" w:firstLine="244"/>
                              <w:textAlignment w:val="auto"/>
                              <w:rPr>
                                <w:rFonts w:cstheme="minorBidi"/>
                                <w:color w:val="auto"/>
                                <w:kern w:val="2"/>
                                <w:sz w:val="24"/>
                                <w:szCs w:val="24"/>
                              </w:rPr>
                            </w:pPr>
                            <w:r>
                              <w:rPr>
                                <w:rFonts w:cs="ＭＳ 明朝" w:hint="eastAsia"/>
                                <w:color w:val="auto"/>
                                <w:spacing w:val="2"/>
                                <w:sz w:val="24"/>
                                <w:szCs w:val="24"/>
                              </w:rPr>
                              <w:t>当所</w:t>
                            </w:r>
                            <w:r>
                              <w:rPr>
                                <w:rFonts w:cs="ＭＳ 明朝"/>
                                <w:color w:val="auto"/>
                                <w:spacing w:val="2"/>
                                <w:sz w:val="24"/>
                                <w:szCs w:val="24"/>
                              </w:rPr>
                              <w:t>では</w:t>
                            </w:r>
                            <w:r w:rsidR="00E5451D" w:rsidRPr="00F332E9">
                              <w:rPr>
                                <w:rFonts w:cs="ＭＳ 明朝" w:hint="eastAsia"/>
                                <w:color w:val="auto"/>
                                <w:spacing w:val="2"/>
                                <w:sz w:val="24"/>
                                <w:szCs w:val="24"/>
                              </w:rPr>
                              <w:t>農産物を加工・販売する農業者に対し、引き続き、衛生管理の取組や適正表示に関して</w:t>
                            </w:r>
                            <w:r w:rsidR="00E5451D">
                              <w:rPr>
                                <w:rFonts w:cs="ＭＳ 明朝" w:hint="eastAsia"/>
                                <w:spacing w:val="2"/>
                                <w:sz w:val="24"/>
                                <w:szCs w:val="24"/>
                              </w:rPr>
                              <w:t>支援していきます</w:t>
                            </w:r>
                            <w:r w:rsidR="00E5451D" w:rsidRPr="00F50189">
                              <w:rPr>
                                <w:rFonts w:cs="ＭＳ 明朝" w:hint="eastAsia"/>
                                <w:spacing w:val="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96ECA" id="_x0000_t202" coordsize="21600,21600" o:spt="202" path="m,l,21600r21600,l21600,xe">
                <v:stroke joinstyle="miter"/>
                <v:path gradientshapeok="t" o:connecttype="rect"/>
              </v:shapetype>
              <v:shape id="テキスト ボックス 23" o:spid="_x0000_s1030" type="#_x0000_t202" style="position:absolute;left:0;text-align:left;margin-left:279.95pt;margin-top:7.8pt;width:241.5pt;height:12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" fillcolor="window" stroked="f" strokeweight=".5pt">
                <v:textbox>
                  <w:txbxContent>
                    <w:p w14:paraId="498DEB5C" w14:textId="276A0440" w:rsidR="00FA284B" w:rsidRDefault="00E5451D" w:rsidP="00E5451D">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参加</w:t>
                      </w:r>
                      <w:r w:rsidRPr="00C90C74">
                        <w:rPr>
                          <w:rFonts w:cstheme="minorBidi" w:hint="eastAsia"/>
                          <w:color w:val="auto"/>
                          <w:kern w:val="2"/>
                          <w:sz w:val="24"/>
                          <w:szCs w:val="24"/>
                        </w:rPr>
                        <w:t>者からは、</w:t>
                      </w:r>
                      <w:r>
                        <w:rPr>
                          <w:rFonts w:cstheme="minorBidi" w:hint="eastAsia"/>
                          <w:color w:val="auto"/>
                          <w:kern w:val="2"/>
                          <w:sz w:val="24"/>
                          <w:szCs w:val="24"/>
                        </w:rPr>
                        <w:t>「</w:t>
                      </w:r>
                      <w:r w:rsidR="0029145E">
                        <w:rPr>
                          <w:rFonts w:cstheme="minorBidi" w:hint="eastAsia"/>
                          <w:color w:val="auto"/>
                          <w:kern w:val="2"/>
                          <w:sz w:val="24"/>
                          <w:szCs w:val="24"/>
                        </w:rPr>
                        <w:t>大変</w:t>
                      </w:r>
                      <w:r w:rsidR="0029145E">
                        <w:rPr>
                          <w:rFonts w:cstheme="minorBidi"/>
                          <w:color w:val="auto"/>
                          <w:kern w:val="2"/>
                          <w:sz w:val="24"/>
                          <w:szCs w:val="24"/>
                        </w:rPr>
                        <w:t>有益な情報を得ることができた</w:t>
                      </w:r>
                      <w:bookmarkStart w:id="1" w:name="_GoBack"/>
                      <w:bookmarkEnd w:id="1"/>
                      <w:r>
                        <w:rPr>
                          <w:rFonts w:cstheme="minorBidi" w:hint="eastAsia"/>
                          <w:color w:val="auto"/>
                          <w:kern w:val="2"/>
                          <w:sz w:val="24"/>
                          <w:szCs w:val="24"/>
                        </w:rPr>
                        <w:t>」</w:t>
                      </w:r>
                      <w:r>
                        <w:rPr>
                          <w:rFonts w:cstheme="minorBidi"/>
                          <w:color w:val="auto"/>
                          <w:kern w:val="2"/>
                          <w:sz w:val="24"/>
                          <w:szCs w:val="24"/>
                        </w:rPr>
                        <w:t>「</w:t>
                      </w:r>
                      <w:r w:rsidR="0029145E">
                        <w:rPr>
                          <w:rFonts w:cstheme="minorBidi" w:hint="eastAsia"/>
                          <w:color w:val="auto"/>
                          <w:kern w:val="2"/>
                          <w:sz w:val="24"/>
                          <w:szCs w:val="24"/>
                        </w:rPr>
                        <w:t>実際に</w:t>
                      </w:r>
                      <w:r w:rsidR="00333515">
                        <w:rPr>
                          <w:rFonts w:cstheme="minorBidi" w:hint="eastAsia"/>
                          <w:color w:val="auto"/>
                          <w:kern w:val="2"/>
                          <w:sz w:val="24"/>
                          <w:szCs w:val="24"/>
                        </w:rPr>
                        <w:t>殺菌</w:t>
                      </w:r>
                      <w:r w:rsidR="0029145E">
                        <w:rPr>
                          <w:rFonts w:cstheme="minorBidi"/>
                          <w:color w:val="auto"/>
                          <w:kern w:val="2"/>
                          <w:sz w:val="24"/>
                          <w:szCs w:val="24"/>
                        </w:rPr>
                        <w:t>剤を</w:t>
                      </w:r>
                      <w:r w:rsidR="0029145E">
                        <w:rPr>
                          <w:rFonts w:cstheme="minorBidi" w:hint="eastAsia"/>
                          <w:color w:val="auto"/>
                          <w:kern w:val="2"/>
                          <w:sz w:val="24"/>
                          <w:szCs w:val="24"/>
                        </w:rPr>
                        <w:t>利用して</w:t>
                      </w:r>
                      <w:r>
                        <w:rPr>
                          <w:rFonts w:cstheme="minorBidi" w:hint="eastAsia"/>
                          <w:color w:val="auto"/>
                          <w:kern w:val="2"/>
                          <w:sz w:val="24"/>
                          <w:szCs w:val="24"/>
                        </w:rPr>
                        <w:t>においを確認できてよかった」等の</w:t>
                      </w:r>
                      <w:r>
                        <w:rPr>
                          <w:rFonts w:cstheme="minorBidi"/>
                          <w:color w:val="auto"/>
                          <w:kern w:val="2"/>
                          <w:sz w:val="24"/>
                          <w:szCs w:val="24"/>
                        </w:rPr>
                        <w:t>感想</w:t>
                      </w:r>
                      <w:r w:rsidRPr="00C90C74">
                        <w:rPr>
                          <w:rFonts w:cstheme="minorBidi" w:hint="eastAsia"/>
                          <w:color w:val="auto"/>
                          <w:kern w:val="2"/>
                          <w:sz w:val="24"/>
                          <w:szCs w:val="24"/>
                        </w:rPr>
                        <w:t>があ</w:t>
                      </w:r>
                      <w:r>
                        <w:rPr>
                          <w:rFonts w:cstheme="minorBidi" w:hint="eastAsia"/>
                          <w:color w:val="auto"/>
                          <w:kern w:val="2"/>
                          <w:sz w:val="24"/>
                          <w:szCs w:val="24"/>
                        </w:rPr>
                        <w:t>り</w:t>
                      </w:r>
                      <w:r w:rsidR="00A56CD2">
                        <w:rPr>
                          <w:rFonts w:cstheme="minorBidi" w:hint="eastAsia"/>
                          <w:color w:val="auto"/>
                          <w:kern w:val="2"/>
                          <w:sz w:val="24"/>
                          <w:szCs w:val="24"/>
                        </w:rPr>
                        <w:t>、</w:t>
                      </w:r>
                      <w:r w:rsidR="0029145E">
                        <w:rPr>
                          <w:rFonts w:cstheme="minorBidi" w:hint="eastAsia"/>
                          <w:color w:val="auto"/>
                          <w:kern w:val="2"/>
                          <w:sz w:val="24"/>
                          <w:szCs w:val="24"/>
                        </w:rPr>
                        <w:t>有意義な</w:t>
                      </w:r>
                      <w:r w:rsidR="0029145E">
                        <w:rPr>
                          <w:rFonts w:cstheme="minorBidi"/>
                          <w:color w:val="auto"/>
                          <w:kern w:val="2"/>
                          <w:sz w:val="24"/>
                          <w:szCs w:val="24"/>
                        </w:rPr>
                        <w:t>研修となりました</w:t>
                      </w:r>
                      <w:r>
                        <w:rPr>
                          <w:rFonts w:cstheme="minorBidi" w:hint="eastAsia"/>
                          <w:color w:val="auto"/>
                          <w:kern w:val="2"/>
                          <w:sz w:val="24"/>
                          <w:szCs w:val="24"/>
                        </w:rPr>
                        <w:t>。</w:t>
                      </w:r>
                    </w:p>
                    <w:p w14:paraId="377991D8" w14:textId="2F560CE5" w:rsidR="00E5451D" w:rsidRPr="000D5165" w:rsidRDefault="003E371D" w:rsidP="004F1F28">
                      <w:pPr>
                        <w:overflowPunct/>
                        <w:adjustRightInd/>
                        <w:snapToGrid w:val="0"/>
                        <w:spacing w:line="240" w:lineRule="atLeast"/>
                        <w:ind w:firstLineChars="100" w:firstLine="244"/>
                        <w:textAlignment w:val="auto"/>
                        <w:rPr>
                          <w:rFonts w:cstheme="minorBidi"/>
                          <w:color w:val="auto"/>
                          <w:kern w:val="2"/>
                          <w:sz w:val="24"/>
                          <w:szCs w:val="24"/>
                        </w:rPr>
                      </w:pPr>
                      <w:r>
                        <w:rPr>
                          <w:rFonts w:cs="ＭＳ 明朝" w:hint="eastAsia"/>
                          <w:color w:val="auto"/>
                          <w:spacing w:val="2"/>
                          <w:sz w:val="24"/>
                          <w:szCs w:val="24"/>
                        </w:rPr>
                        <w:t>当所</w:t>
                      </w:r>
                      <w:r>
                        <w:rPr>
                          <w:rFonts w:cs="ＭＳ 明朝"/>
                          <w:color w:val="auto"/>
                          <w:spacing w:val="2"/>
                          <w:sz w:val="24"/>
                          <w:szCs w:val="24"/>
                        </w:rPr>
                        <w:t>では</w:t>
                      </w:r>
                      <w:r w:rsidR="00E5451D" w:rsidRPr="00F332E9">
                        <w:rPr>
                          <w:rFonts w:cs="ＭＳ 明朝" w:hint="eastAsia"/>
                          <w:color w:val="auto"/>
                          <w:spacing w:val="2"/>
                          <w:sz w:val="24"/>
                          <w:szCs w:val="24"/>
                        </w:rPr>
                        <w:t>農産物を加工・販売する農業者に対し、引き続き、衛生管理の取組や適正表示に関して</w:t>
                      </w:r>
                      <w:r w:rsidR="00E5451D">
                        <w:rPr>
                          <w:rFonts w:cs="ＭＳ 明朝" w:hint="eastAsia"/>
                          <w:spacing w:val="2"/>
                          <w:sz w:val="24"/>
                          <w:szCs w:val="24"/>
                        </w:rPr>
                        <w:t>支援していきます</w:t>
                      </w:r>
                      <w:r w:rsidR="00E5451D" w:rsidRPr="00F50189">
                        <w:rPr>
                          <w:rFonts w:cs="ＭＳ 明朝" w:hint="eastAsia"/>
                          <w:spacing w:val="2"/>
                          <w:sz w:val="24"/>
                          <w:szCs w:val="24"/>
                        </w:rPr>
                        <w:t>。</w:t>
                      </w:r>
                    </w:p>
                  </w:txbxContent>
                </v:textbox>
                <w10:wrap anchorx="margin"/>
              </v:shape>
            </w:pict>
          </mc:Fallback>
        </mc:AlternateContent>
      </w:r>
    </w:p>
    <w:p w14:paraId="4AC94373"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262D7336" w14:textId="7C66F540" w:rsidR="00E5451D" w:rsidRDefault="00E5451D" w:rsidP="00E5451D">
      <w:pPr>
        <w:overflowPunct/>
        <w:adjustRightInd/>
        <w:snapToGrid w:val="0"/>
        <w:spacing w:line="240" w:lineRule="atLeast"/>
        <w:textAlignment w:val="auto"/>
        <w:rPr>
          <w:rFonts w:cstheme="minorBidi"/>
          <w:color w:val="auto"/>
          <w:kern w:val="2"/>
          <w:sz w:val="23"/>
          <w:szCs w:val="23"/>
        </w:rPr>
      </w:pPr>
    </w:p>
    <w:p w14:paraId="38A9AFB1" w14:textId="77777777" w:rsidR="00E5451D" w:rsidRDefault="00E5451D" w:rsidP="00E5451D">
      <w:pPr>
        <w:overflowPunct/>
        <w:adjustRightInd/>
        <w:snapToGrid w:val="0"/>
        <w:spacing w:line="240" w:lineRule="atLeast"/>
        <w:textAlignment w:val="auto"/>
        <w:rPr>
          <w:rFonts w:cstheme="minorBidi"/>
          <w:color w:val="auto"/>
          <w:kern w:val="2"/>
          <w:sz w:val="23"/>
          <w:szCs w:val="23"/>
        </w:rPr>
      </w:pPr>
    </w:p>
    <w:p w14:paraId="60C5E14E" w14:textId="63C82234" w:rsidR="00E5451D" w:rsidRDefault="00E5451D" w:rsidP="00E5451D">
      <w:pPr>
        <w:overflowPunct/>
        <w:adjustRightInd/>
        <w:snapToGrid w:val="0"/>
        <w:spacing w:line="240" w:lineRule="atLeast"/>
        <w:textAlignment w:val="auto"/>
        <w:rPr>
          <w:rFonts w:cstheme="minorBidi"/>
          <w:color w:val="auto"/>
          <w:kern w:val="2"/>
          <w:sz w:val="23"/>
          <w:szCs w:val="23"/>
        </w:rPr>
      </w:pPr>
    </w:p>
    <w:p w14:paraId="22615C88" w14:textId="74B241D9" w:rsidR="00E5451D" w:rsidRDefault="00495BD3" w:rsidP="00E5451D">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81792" behindDoc="0" locked="0" layoutInCell="1" allowOverlap="1" wp14:anchorId="042241F0" wp14:editId="2EE4A088">
                <wp:simplePos x="0" y="0"/>
                <wp:positionH relativeFrom="margin">
                  <wp:posOffset>659765</wp:posOffset>
                </wp:positionH>
                <wp:positionV relativeFrom="paragraph">
                  <wp:posOffset>8890</wp:posOffset>
                </wp:positionV>
                <wp:extent cx="2705100" cy="4000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705100" cy="400050"/>
                        </a:xfrm>
                        <a:prstGeom prst="rect">
                          <a:avLst/>
                        </a:prstGeom>
                        <a:solidFill>
                          <a:sysClr val="window" lastClr="FFFFFF"/>
                        </a:solidFill>
                        <a:ln w="6350">
                          <a:noFill/>
                        </a:ln>
                      </wps:spPr>
                      <wps:txbx>
                        <w:txbxContent>
                          <w:p w14:paraId="2EEE3285" w14:textId="2F8B7750" w:rsidR="00E5451D" w:rsidRDefault="00E5451D" w:rsidP="00E5451D">
                            <w:r>
                              <w:rPr>
                                <w:rFonts w:hint="eastAsia"/>
                              </w:rPr>
                              <w:t>▲はくさいの洗浄</w:t>
                            </w:r>
                            <w:r w:rsidR="00333515">
                              <w:rPr>
                                <w:rFonts w:hint="eastAsia"/>
                              </w:rPr>
                              <w:t>・</w:t>
                            </w:r>
                            <w:r w:rsidR="00333515">
                              <w:t>殺菌</w:t>
                            </w:r>
                            <w:r>
                              <w:rPr>
                                <w:rFonts w:hint="eastAsia"/>
                              </w:rPr>
                              <w:t>を</w:t>
                            </w:r>
                            <w:r>
                              <w:t>実習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41F0" id="テキスト ボックス 25" o:spid="_x0000_s1031" type="#_x0000_t202" style="position:absolute;left:0;text-align:left;margin-left:51.95pt;margin-top:.7pt;width:213pt;height:3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" fillcolor="window" stroked="f" strokeweight=".5pt">
                <v:textbox>
                  <w:txbxContent>
                    <w:p w14:paraId="2EEE3285" w14:textId="2F8B7750" w:rsidR="00E5451D" w:rsidRDefault="00E5451D" w:rsidP="00E5451D">
                      <w:r>
                        <w:rPr>
                          <w:rFonts w:hint="eastAsia"/>
                        </w:rPr>
                        <w:t>▲はくさいの洗浄</w:t>
                      </w:r>
                      <w:r w:rsidR="00333515">
                        <w:rPr>
                          <w:rFonts w:hint="eastAsia"/>
                        </w:rPr>
                        <w:t>・</w:t>
                      </w:r>
                      <w:r w:rsidR="00333515">
                        <w:t>殺菌</w:t>
                      </w:r>
                      <w:r>
                        <w:rPr>
                          <w:rFonts w:hint="eastAsia"/>
                        </w:rPr>
                        <w:t>を</w:t>
                      </w:r>
                      <w:r>
                        <w:t>実習</w:t>
                      </w:r>
                    </w:p>
                  </w:txbxContent>
                </v:textbox>
                <w10:wrap anchorx="margin"/>
              </v:shape>
            </w:pict>
          </mc:Fallback>
        </mc:AlternateContent>
      </w:r>
    </w:p>
    <w:p w14:paraId="0C27962A" w14:textId="462F8A33" w:rsidR="00E5451D" w:rsidRPr="00A21D88" w:rsidRDefault="00E5451D" w:rsidP="00E5451D">
      <w:pPr>
        <w:overflowPunct/>
        <w:adjustRightInd/>
        <w:snapToGrid w:val="0"/>
        <w:spacing w:line="240" w:lineRule="atLeast"/>
        <w:textAlignment w:val="auto"/>
        <w:rPr>
          <w:rFonts w:cstheme="minorBidi"/>
          <w:color w:val="auto"/>
          <w:kern w:val="2"/>
          <w:sz w:val="24"/>
          <w:szCs w:val="24"/>
        </w:rPr>
      </w:pPr>
      <w:r w:rsidRPr="00A21D88">
        <w:rPr>
          <w:rFonts w:cstheme="minorBidi" w:hint="eastAsia"/>
          <w:color w:val="auto"/>
          <w:kern w:val="2"/>
          <w:sz w:val="24"/>
          <w:szCs w:val="24"/>
        </w:rPr>
        <w:t xml:space="preserve">　</w:t>
      </w:r>
    </w:p>
    <w:p w14:paraId="65B88B0B" w14:textId="04C229E8" w:rsidR="00E5451D" w:rsidRDefault="00E5451D" w:rsidP="00E5451D">
      <w:pPr>
        <w:overflowPunct/>
        <w:adjustRightInd/>
        <w:snapToGrid w:val="0"/>
        <w:spacing w:line="240" w:lineRule="atLeast"/>
        <w:textAlignment w:val="auto"/>
        <w:rPr>
          <w:rFonts w:cstheme="minorBidi"/>
          <w:color w:val="auto"/>
          <w:kern w:val="2"/>
          <w:sz w:val="23"/>
          <w:szCs w:val="23"/>
        </w:rPr>
      </w:pPr>
    </w:p>
    <w:p w14:paraId="73BB1144" w14:textId="00DD891F" w:rsidR="00E5451D" w:rsidRDefault="00E5451D" w:rsidP="00E5451D">
      <w:pPr>
        <w:overflowPunct/>
        <w:adjustRightInd/>
        <w:snapToGrid w:val="0"/>
        <w:spacing w:line="240" w:lineRule="atLeast"/>
        <w:textAlignment w:val="auto"/>
        <w:rPr>
          <w:sz w:val="16"/>
          <w:szCs w:val="20"/>
        </w:rPr>
      </w:pPr>
    </w:p>
    <w:p w14:paraId="6A924999" w14:textId="7F691DD8" w:rsidR="00E5451D" w:rsidRDefault="00E5451D" w:rsidP="00E5451D">
      <w:pPr>
        <w:overflowPunct/>
        <w:adjustRightInd/>
        <w:snapToGrid w:val="0"/>
        <w:spacing w:line="240" w:lineRule="atLeast"/>
        <w:textAlignment w:val="auto"/>
        <w:rPr>
          <w:sz w:val="16"/>
          <w:szCs w:val="20"/>
        </w:rPr>
      </w:pPr>
      <w:r>
        <w:rPr>
          <w:noProof/>
        </w:rPr>
        <mc:AlternateContent>
          <mc:Choice Requires="wps">
            <w:drawing>
              <wp:anchor distT="0" distB="0" distL="114300" distR="114300" simplePos="0" relativeHeight="251696128" behindDoc="0" locked="0" layoutInCell="1" allowOverlap="1" wp14:anchorId="3E288877" wp14:editId="7BD196E3">
                <wp:simplePos x="0" y="0"/>
                <wp:positionH relativeFrom="margin">
                  <wp:align>center</wp:align>
                </wp:positionH>
                <wp:positionV relativeFrom="paragraph">
                  <wp:posOffset>123825</wp:posOffset>
                </wp:positionV>
                <wp:extent cx="6962775" cy="9525"/>
                <wp:effectExtent l="0" t="0" r="28575" b="28575"/>
                <wp:wrapNone/>
                <wp:docPr id="3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F2DE4E" id="直線コネクタ 10" o:spid="_x0000_s1026" style="position:absolute;left:0;text-align:left;flip:y;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75pt" to="54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">
                <o:lock v:ext="edit" shapetype="f"/>
                <w10:wrap anchorx="margin"/>
              </v:line>
            </w:pict>
          </mc:Fallback>
        </mc:AlternateContent>
      </w:r>
    </w:p>
    <w:p w14:paraId="6DA277A8" w14:textId="77777777" w:rsidR="00E5451D" w:rsidRPr="003325C1" w:rsidRDefault="00E5451D" w:rsidP="00E5451D">
      <w:pPr>
        <w:overflowPunct/>
        <w:adjustRightInd/>
        <w:snapToGrid w:val="0"/>
        <w:spacing w:line="240" w:lineRule="atLeast"/>
        <w:textAlignment w:val="auto"/>
        <w:rPr>
          <w:sz w:val="16"/>
          <w:szCs w:val="20"/>
        </w:rPr>
        <w:sectPr w:rsidR="00E5451D" w:rsidRPr="003325C1" w:rsidSect="00CC2237">
          <w:type w:val="continuous"/>
          <w:pgSz w:w="11906" w:h="16838" w:code="9"/>
          <w:pgMar w:top="340" w:right="851" w:bottom="340" w:left="851" w:header="170" w:footer="170" w:gutter="0"/>
          <w:pgNumType w:start="1"/>
          <w:cols w:space="720"/>
          <w:noEndnote/>
          <w:docGrid w:type="lines" w:linePitch="261" w:charSpace="6553"/>
        </w:sectPr>
      </w:pPr>
    </w:p>
    <w:p w14:paraId="0CD56A2F" w14:textId="28D603CE" w:rsidR="00E5451D" w:rsidRPr="00C45BAA" w:rsidRDefault="00FA284B" w:rsidP="00E5451D">
      <w:pPr>
        <w:adjustRightInd/>
        <w:spacing w:line="160" w:lineRule="exact"/>
        <w:rPr>
          <w:rFonts w:cs="ＭＳ 明朝"/>
          <w:spacing w:val="2"/>
          <w:sz w:val="21"/>
          <w:szCs w:val="24"/>
        </w:rPr>
        <w:sectPr w:rsidR="00E5451D" w:rsidRPr="00C45BAA" w:rsidSect="00CC2237">
          <w:type w:val="continuous"/>
          <w:pgSz w:w="11906" w:h="16838" w:code="9"/>
          <w:pgMar w:top="340" w:right="851" w:bottom="340" w:left="851" w:header="170" w:footer="170" w:gutter="0"/>
          <w:cols w:space="720"/>
          <w:noEndnote/>
          <w:docGrid w:type="lines" w:linePitch="261" w:charSpace="6553"/>
        </w:sectPr>
      </w:pPr>
      <w:r>
        <w:rPr>
          <w:rFonts w:cs="ＭＳ 明朝"/>
          <w:noProof/>
          <w:sz w:val="24"/>
          <w:szCs w:val="24"/>
        </w:rPr>
        <mc:AlternateContent>
          <mc:Choice Requires="wps">
            <w:drawing>
              <wp:anchor distT="0" distB="0" distL="114300" distR="114300" simplePos="0" relativeHeight="251692032" behindDoc="0" locked="0" layoutInCell="1" allowOverlap="1" wp14:anchorId="31E347D2" wp14:editId="3F7C0C5D">
                <wp:simplePos x="0" y="0"/>
                <wp:positionH relativeFrom="margin">
                  <wp:align>right</wp:align>
                </wp:positionH>
                <wp:positionV relativeFrom="margin">
                  <wp:posOffset>9031605</wp:posOffset>
                </wp:positionV>
                <wp:extent cx="6536690" cy="1089660"/>
                <wp:effectExtent l="0" t="0" r="16510" b="15240"/>
                <wp:wrapNone/>
                <wp:docPr id="4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1089660"/>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362CB" id="AutoShape 202" o:spid="_x0000_s1026" style="position:absolute;left:0;text-align:left;margin-left:463.5pt;margin-top:711.15pt;width:514.7pt;height:85.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" filled="f" strokeweight=".5pt">
                <v:textbox inset="5.85pt,.7pt,5.85pt,.7pt"/>
                <w10:wrap anchorx="margin" anchory="margin"/>
              </v:roundrect>
            </w:pict>
          </mc:Fallback>
        </mc:AlternateContent>
      </w:r>
    </w:p>
    <w:p w14:paraId="7257542E" w14:textId="1C82A42F" w:rsidR="00E5451D" w:rsidRDefault="00E5451D" w:rsidP="00E5451D">
      <w:pPr>
        <w:adjustRightInd/>
        <w:spacing w:line="160" w:lineRule="exact"/>
        <w:jc w:val="left"/>
        <w:rPr>
          <w:sz w:val="18"/>
          <w:szCs w:val="20"/>
        </w:rPr>
      </w:pPr>
    </w:p>
    <w:p w14:paraId="1B455104" w14:textId="77777777" w:rsidR="00E5451D" w:rsidRPr="0040242E" w:rsidRDefault="00E5451D" w:rsidP="00E5451D">
      <w:pPr>
        <w:overflowPunct/>
        <w:adjustRightInd/>
        <w:snapToGrid w:val="0"/>
        <w:spacing w:line="240" w:lineRule="atLeast"/>
        <w:textAlignment w:val="auto"/>
        <w:rPr>
          <w:rFonts w:cstheme="minorBidi"/>
          <w:color w:val="auto"/>
          <w:kern w:val="2"/>
          <w:sz w:val="23"/>
          <w:szCs w:val="23"/>
        </w:rPr>
        <w:sectPr w:rsidR="00E5451D" w:rsidRPr="0040242E" w:rsidSect="00CC2237">
          <w:type w:val="continuous"/>
          <w:pgSz w:w="11906" w:h="16838" w:code="9"/>
          <w:pgMar w:top="340" w:right="851" w:bottom="340" w:left="851" w:header="170" w:footer="170" w:gutter="0"/>
          <w:cols w:space="720"/>
          <w:noEndnote/>
          <w:docGrid w:type="lines" w:linePitch="261" w:charSpace="6553"/>
        </w:sectPr>
      </w:pPr>
    </w:p>
    <w:p w14:paraId="4D41B3EF" w14:textId="0674AA53" w:rsidR="00E5451D" w:rsidRPr="007C6F4B" w:rsidRDefault="00534A7B" w:rsidP="00E5451D">
      <w:pPr>
        <w:adjustRightInd/>
        <w:spacing w:line="180" w:lineRule="exact"/>
        <w:jc w:val="left"/>
        <w:rPr>
          <w:sz w:val="18"/>
          <w:szCs w:val="20"/>
        </w:rPr>
      </w:pPr>
      <w:r>
        <w:rPr>
          <w:rFonts w:cs="ＭＳ ゴシック"/>
          <w:noProof/>
          <w:spacing w:val="-2"/>
          <w:sz w:val="18"/>
          <w:szCs w:val="18"/>
        </w:rPr>
        <w:drawing>
          <wp:anchor distT="0" distB="0" distL="114300" distR="114300" simplePos="0" relativeHeight="251695104" behindDoc="0" locked="0" layoutInCell="1" allowOverlap="1" wp14:anchorId="6C9E37DC" wp14:editId="35F355EA">
            <wp:simplePos x="0" y="0"/>
            <wp:positionH relativeFrom="margin">
              <wp:posOffset>5215255</wp:posOffset>
            </wp:positionH>
            <wp:positionV relativeFrom="paragraph">
              <wp:posOffset>10160</wp:posOffset>
            </wp:positionV>
            <wp:extent cx="621665" cy="621665"/>
            <wp:effectExtent l="0" t="0" r="6985" b="6985"/>
            <wp:wrapThrough wrapText="bothSides">
              <wp:wrapPolygon edited="0">
                <wp:start x="0" y="0"/>
                <wp:lineTo x="0" y="21181"/>
                <wp:lineTo x="21181" y="21181"/>
                <wp:lineTo x="21181" y="0"/>
                <wp:lineTo x="0"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13">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00E5451D">
        <w:rPr>
          <w:noProof/>
          <w:sz w:val="18"/>
          <w:szCs w:val="20"/>
        </w:rPr>
        <w:drawing>
          <wp:anchor distT="0" distB="0" distL="114300" distR="114300" simplePos="0" relativeHeight="251694080" behindDoc="0" locked="0" layoutInCell="1" allowOverlap="1" wp14:anchorId="7C975F48" wp14:editId="558E5D94">
            <wp:simplePos x="0" y="0"/>
            <wp:positionH relativeFrom="column">
              <wp:posOffset>4556125</wp:posOffset>
            </wp:positionH>
            <wp:positionV relativeFrom="paragraph">
              <wp:posOffset>11904</wp:posOffset>
            </wp:positionV>
            <wp:extent cx="621665" cy="621665"/>
            <wp:effectExtent l="0" t="0" r="6985" b="6985"/>
            <wp:wrapThrough wrapText="bothSides">
              <wp:wrapPolygon edited="0">
                <wp:start x="0" y="0"/>
                <wp:lineTo x="0" y="21181"/>
                <wp:lineTo x="21181" y="21181"/>
                <wp:lineTo x="21181"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4">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00E5451D">
        <w:rPr>
          <w:noProof/>
          <w:sz w:val="18"/>
          <w:szCs w:val="20"/>
        </w:rPr>
        <w:drawing>
          <wp:anchor distT="0" distB="0" distL="114300" distR="114300" simplePos="0" relativeHeight="251693056" behindDoc="0" locked="0" layoutInCell="1" allowOverlap="1" wp14:anchorId="6C5D9079" wp14:editId="5C7C58E8">
            <wp:simplePos x="0" y="0"/>
            <wp:positionH relativeFrom="margin">
              <wp:posOffset>5762625</wp:posOffset>
            </wp:positionH>
            <wp:positionV relativeFrom="paragraph">
              <wp:posOffset>12065</wp:posOffset>
            </wp:positionV>
            <wp:extent cx="678815" cy="678815"/>
            <wp:effectExtent l="0" t="0" r="0" b="0"/>
            <wp:wrapThrough wrapText="bothSides">
              <wp:wrapPolygon edited="0">
                <wp:start x="7274" y="3031"/>
                <wp:lineTo x="4243" y="7274"/>
                <wp:lineTo x="2425" y="10911"/>
                <wp:lineTo x="3031" y="13942"/>
                <wp:lineTo x="6668" y="17579"/>
                <wp:lineTo x="7274" y="18791"/>
                <wp:lineTo x="13942" y="18791"/>
                <wp:lineTo x="14548" y="17579"/>
                <wp:lineTo x="18791" y="12730"/>
                <wp:lineTo x="16973" y="7274"/>
                <wp:lineTo x="13942" y="3031"/>
                <wp:lineTo x="7274" y="3031"/>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icon_wheel_3.png"/>
                    <pic:cNvPicPr/>
                  </pic:nvPicPr>
                  <pic:blipFill>
                    <a:blip r:embed="rId15">
                      <a:extLst>
                        <a:ext uri="{28A0092B-C50C-407E-A947-70E740481C1C}">
                          <a14:useLocalDpi xmlns:a14="http://schemas.microsoft.com/office/drawing/2010/main" val="0"/>
                        </a:ext>
                      </a:extLst>
                    </a:blip>
                    <a:stretch>
                      <a:fillRect/>
                    </a:stretch>
                  </pic:blipFill>
                  <pic:spPr>
                    <a:xfrm>
                      <a:off x="0" y="0"/>
                      <a:ext cx="678815" cy="678815"/>
                    </a:xfrm>
                    <a:prstGeom prst="rect">
                      <a:avLst/>
                    </a:prstGeom>
                  </pic:spPr>
                </pic:pic>
              </a:graphicData>
            </a:graphic>
            <wp14:sizeRelH relativeFrom="margin">
              <wp14:pctWidth>0</wp14:pctWidth>
            </wp14:sizeRelH>
            <wp14:sizeRelV relativeFrom="margin">
              <wp14:pctHeight>0</wp14:pctHeight>
            </wp14:sizeRelV>
          </wp:anchor>
        </w:drawing>
      </w:r>
      <w:r w:rsidR="00E5451D"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sidR="00E5451D">
        <w:rPr>
          <w:rFonts w:hint="eastAsia"/>
          <w:sz w:val="18"/>
          <w:szCs w:val="20"/>
        </w:rPr>
        <w:t>のゴールのうち、右図</w:t>
      </w:r>
      <w:r w:rsidR="00E5451D" w:rsidRPr="00700887">
        <w:rPr>
          <w:rFonts w:hint="eastAsia"/>
          <w:sz w:val="18"/>
          <w:szCs w:val="20"/>
        </w:rPr>
        <w:t>のゴールの達成に寄与するものです。</w:t>
      </w:r>
    </w:p>
    <w:p w14:paraId="6CA0BB7A" w14:textId="77777777" w:rsidR="00E5451D" w:rsidRPr="009C7C6F" w:rsidRDefault="00E5451D" w:rsidP="00E5451D">
      <w:pPr>
        <w:adjustRightInd/>
        <w:spacing w:line="240" w:lineRule="exact"/>
        <w:ind w:firstLineChars="100" w:firstLine="210"/>
        <w:jc w:val="left"/>
        <w:rPr>
          <w:sz w:val="20"/>
          <w:szCs w:val="20"/>
        </w:rPr>
      </w:pPr>
      <w:r>
        <w:rPr>
          <w:rFonts w:hint="eastAsia"/>
          <w:noProof/>
          <w:sz w:val="21"/>
          <w:szCs w:val="24"/>
        </w:rPr>
        <w:lastRenderedPageBreak/>
        <w:drawing>
          <wp:anchor distT="0" distB="0" distL="114300" distR="114300" simplePos="0" relativeHeight="251691008" behindDoc="0" locked="0" layoutInCell="1" allowOverlap="1" wp14:anchorId="296BAC4D" wp14:editId="22BDCEA8">
            <wp:simplePos x="0" y="0"/>
            <wp:positionH relativeFrom="column">
              <wp:posOffset>-57785</wp:posOffset>
            </wp:positionH>
            <wp:positionV relativeFrom="paragraph">
              <wp:posOffset>7620</wp:posOffset>
            </wp:positionV>
            <wp:extent cx="1522730" cy="433705"/>
            <wp:effectExtent l="0" t="0" r="0" b="0"/>
            <wp:wrapNone/>
            <wp:docPr id="53" name="図 53"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p>
    <w:p w14:paraId="6D45277C" w14:textId="5E268593" w:rsidR="00E5451D" w:rsidRPr="00216CB7" w:rsidRDefault="00E5451D" w:rsidP="00E5451D">
      <w:pPr>
        <w:adjustRightInd/>
        <w:spacing w:line="240" w:lineRule="exact"/>
        <w:jc w:val="left"/>
        <w:rPr>
          <w:sz w:val="18"/>
          <w:szCs w:val="18"/>
        </w:rPr>
      </w:pPr>
      <w:r>
        <w:rPr>
          <w:sz w:val="18"/>
          <w:szCs w:val="18"/>
        </w:rPr>
        <w:t xml:space="preserve">    </w:t>
      </w:r>
      <w:r>
        <w:rPr>
          <w:sz w:val="18"/>
          <w:szCs w:val="18"/>
        </w:rPr>
        <w:tab/>
      </w:r>
      <w:r>
        <w:rPr>
          <w:sz w:val="18"/>
          <w:szCs w:val="18"/>
        </w:rPr>
        <w:tab/>
      </w:r>
      <w:r>
        <w:rPr>
          <w:sz w:val="18"/>
          <w:szCs w:val="18"/>
        </w:rPr>
        <w:tab/>
        <w:t xml:space="preserve">  </w:t>
      </w:r>
      <w:r>
        <w:rPr>
          <w:rFonts w:hint="eastAsia"/>
          <w:sz w:val="18"/>
          <w:szCs w:val="18"/>
        </w:rPr>
        <w:t>北部農と緑の総合事務所　農の普及課</w:t>
      </w:r>
    </w:p>
    <w:p w14:paraId="1108BD1B" w14:textId="04C49A64" w:rsidR="00E5451D" w:rsidRPr="00237431" w:rsidRDefault="00E5451D" w:rsidP="00E5451D">
      <w:pPr>
        <w:adjustRightInd/>
        <w:spacing w:line="240" w:lineRule="exact"/>
        <w:ind w:left="1568" w:firstLine="720"/>
        <w:jc w:val="left"/>
        <w:rPr>
          <w:rFonts w:cs="ＭＳ ゴシック"/>
          <w:spacing w:val="-2"/>
          <w:sz w:val="18"/>
          <w:szCs w:val="18"/>
        </w:rPr>
      </w:pPr>
      <w:r>
        <w:rPr>
          <w:rFonts w:hint="eastAsia"/>
          <w:sz w:val="18"/>
          <w:szCs w:val="18"/>
        </w:rPr>
        <w:t>〒5</w:t>
      </w:r>
      <w:r>
        <w:rPr>
          <w:sz w:val="18"/>
          <w:szCs w:val="18"/>
        </w:rPr>
        <w:t>67-0034</w:t>
      </w: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14:paraId="174B6E6E" w14:textId="2514811F" w:rsidR="00E5451D" w:rsidRPr="00600DF7" w:rsidRDefault="00E5451D" w:rsidP="00E5451D">
      <w:pPr>
        <w:adjustRightInd/>
        <w:spacing w:line="240" w:lineRule="exact"/>
        <w:ind w:firstLineChars="1300" w:firstLine="2288"/>
        <w:jc w:val="left"/>
        <w:rPr>
          <w:rFonts w:cs="ＭＳ ゴシック"/>
          <w:spacing w:val="-2"/>
          <w:sz w:val="18"/>
          <w:szCs w:val="18"/>
        </w:rPr>
      </w:pPr>
      <w:r w:rsidRPr="00237431">
        <w:rPr>
          <w:rFonts w:cs="ＭＳ ゴシック"/>
          <w:spacing w:val="-2"/>
          <w:sz w:val="18"/>
          <w:szCs w:val="18"/>
        </w:rPr>
        <w:t>TEL.072(627)1121(代) FAX.072(623)4321</w:t>
      </w:r>
    </w:p>
    <w:p w14:paraId="0D79BBF7" w14:textId="0E853C8C" w:rsidR="00B861BD" w:rsidRPr="00A77D05" w:rsidRDefault="008268BA" w:rsidP="00B1233D">
      <w:pPr>
        <w:adjustRightInd/>
        <w:spacing w:line="300" w:lineRule="exact"/>
        <w:jc w:val="right"/>
        <w:rPr>
          <w:rFonts w:ascii="HGS創英角ﾎﾟｯﾌﾟ体" w:eastAsia="HGS創英角ﾎﾟｯﾌﾟ体" w:hAnsi="HGS創英角ﾎﾟｯﾌﾟ体" w:cs="HGP創英角ﾎﾟｯﾌﾟ体"/>
          <w:sz w:val="24"/>
          <w:szCs w:val="24"/>
          <w:bdr w:val="single" w:sz="4" w:space="0" w:color="auto" w:frame="1"/>
        </w:rPr>
      </w:pPr>
      <w:r w:rsidRPr="00A77D05">
        <w:rPr>
          <w:rFonts w:cs="ＭＳ ゴシック" w:hint="eastAsia"/>
          <w:sz w:val="21"/>
        </w:rPr>
        <w:t>北部普及だより第</w:t>
      </w:r>
      <w:r w:rsidR="00CD60D2">
        <w:rPr>
          <w:rFonts w:cs="ＭＳ ゴシック" w:hint="eastAsia"/>
          <w:sz w:val="21"/>
        </w:rPr>
        <w:t>１０</w:t>
      </w:r>
      <w:r w:rsidR="0091070B">
        <w:rPr>
          <w:rFonts w:cs="ＭＳ ゴシック" w:hint="eastAsia"/>
          <w:sz w:val="21"/>
        </w:rPr>
        <w:t>６</w:t>
      </w:r>
      <w:r w:rsidR="00B861BD" w:rsidRPr="00A77D05">
        <w:rPr>
          <w:rFonts w:cs="ＭＳ ゴシック" w:hint="eastAsia"/>
          <w:sz w:val="21"/>
        </w:rPr>
        <w:t>号</w:t>
      </w:r>
    </w:p>
    <w:p w14:paraId="122CB831" w14:textId="2BB68055" w:rsidR="00332A4B" w:rsidRPr="00A74A76" w:rsidRDefault="00EE5BBB" w:rsidP="005F5B66">
      <w:pPr>
        <w:adjustRightInd/>
        <w:spacing w:line="140" w:lineRule="exact"/>
        <w:ind w:firstLineChars="100" w:firstLine="220"/>
        <w:jc w:val="left"/>
        <w:rPr>
          <w:rFonts w:cs="Times New Roman"/>
          <w:sz w:val="21"/>
          <w:szCs w:val="28"/>
          <w:shd w:val="pct15" w:color="auto" w:fill="FFFFFF"/>
        </w:rPr>
      </w:pPr>
      <w:r>
        <w:rPr>
          <w:noProof/>
        </w:rPr>
        <mc:AlternateContent>
          <mc:Choice Requires="wps">
            <w:drawing>
              <wp:anchor distT="0" distB="0" distL="114300" distR="114300" simplePos="0" relativeHeight="251703296" behindDoc="0" locked="0" layoutInCell="1" allowOverlap="1" wp14:anchorId="7E83ED82" wp14:editId="4C6EAFEC">
                <wp:simplePos x="0" y="0"/>
                <wp:positionH relativeFrom="margin">
                  <wp:align>right</wp:align>
                </wp:positionH>
                <wp:positionV relativeFrom="paragraph">
                  <wp:posOffset>63500</wp:posOffset>
                </wp:positionV>
                <wp:extent cx="6467475" cy="2952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6467475" cy="295275"/>
                        </a:xfrm>
                        <a:prstGeom prst="rect">
                          <a:avLst/>
                        </a:prstGeom>
                        <a:solidFill>
                          <a:srgbClr val="5B9BD5">
                            <a:lumMod val="20000"/>
                            <a:lumOff val="80000"/>
                          </a:srgbClr>
                        </a:solidFill>
                        <a:ln w="6350">
                          <a:noFill/>
                        </a:ln>
                      </wps:spPr>
                      <wps:txbx>
                        <w:txbxContent>
                          <w:p w14:paraId="161FE4C1" w14:textId="51EC5C0F" w:rsidR="00EE5BBB" w:rsidRPr="00120456" w:rsidRDefault="00EE5BBB" w:rsidP="00EE5BBB">
                            <w:pPr>
                              <w:spacing w:line="320" w:lineRule="exact"/>
                              <w:jc w:val="center"/>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5BBB">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観光ダリア園開園！～豊能町牧地区での取組み～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ED82" id="テキスト ボックス 12" o:spid="_x0000_s1031" type="#_x0000_t202" style="position:absolute;left:0;text-align:left;margin-left:458.05pt;margin-top:5pt;width:509.25pt;height:23.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" fillcolor="#deebf7" stroked="f" strokeweight=".5pt">
                <v:textbox>
                  <w:txbxContent>
                    <w:p w14:paraId="161FE4C1" w14:textId="51EC5C0F" w:rsidR="00EE5BBB" w:rsidRPr="00120456" w:rsidRDefault="00EE5BBB" w:rsidP="00EE5BBB">
                      <w:pPr>
                        <w:spacing w:line="320" w:lineRule="exact"/>
                        <w:jc w:val="center"/>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5BBB">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観光ダリア園開園！～豊能町牧地区での取組み～</w:t>
                      </w:r>
                    </w:p>
                  </w:txbxContent>
                </v:textbox>
                <w10:wrap anchorx="margin"/>
              </v:shape>
            </w:pict>
          </mc:Fallback>
        </mc:AlternateContent>
      </w:r>
    </w:p>
    <w:p w14:paraId="0ABFD315" w14:textId="48A2E1A0" w:rsidR="00764E13" w:rsidRPr="0091070B" w:rsidRDefault="00EB63F3" w:rsidP="00764E13">
      <w:pPr>
        <w:adjustRightInd/>
        <w:spacing w:line="320" w:lineRule="exact"/>
        <w:ind w:left="2790" w:hangingChars="900" w:hanging="2790"/>
        <w:jc w:val="center"/>
        <w:rPr>
          <w:rFonts w:ascii="HGP創英角ﾎﾟｯﾌﾟ体" w:eastAsia="HGP創英角ﾎﾟｯﾌﾟ体" w:hAnsi="HGP創英角ﾎﾟｯﾌﾟ体" w:cstheme="minorBidi"/>
          <w:color w:val="FF0066"/>
          <w:kern w:val="2"/>
          <w:sz w:val="32"/>
          <w:szCs w:val="32"/>
        </w:rPr>
      </w:pPr>
      <w:r w:rsidRPr="0091070B">
        <w:rPr>
          <w:rFonts w:ascii="HGP創英角ﾎﾟｯﾌﾟ体" w:eastAsia="HGP創英角ﾎﾟｯﾌﾟ体" w:hAnsi="HGP創英角ﾎﾟｯﾌﾟ体" w:hint="eastAsia"/>
          <w:noProof/>
          <w:color w:val="FF0066"/>
          <w:sz w:val="31"/>
          <w:szCs w:val="31"/>
        </w:rPr>
        <mc:AlternateContent>
          <mc:Choice Requires="wps">
            <w:drawing>
              <wp:anchor distT="0" distB="0" distL="114300" distR="114300" simplePos="0" relativeHeight="251638784" behindDoc="0" locked="0" layoutInCell="1" allowOverlap="1" wp14:anchorId="58C889C0" wp14:editId="3AD8487F">
                <wp:simplePos x="0" y="0"/>
                <wp:positionH relativeFrom="column">
                  <wp:posOffset>-92075</wp:posOffset>
                </wp:positionH>
                <wp:positionV relativeFrom="paragraph">
                  <wp:posOffset>-93980</wp:posOffset>
                </wp:positionV>
                <wp:extent cx="6962775" cy="9525"/>
                <wp:effectExtent l="0" t="0" r="9525" b="952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525CDB" id="直線コネクタ 10" o:spid="_x0000_s1026" style="position:absolute;left:0;text-align:lef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7.4pt" to="5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">
                <o:lock v:ext="edit" shapetype="f"/>
              </v:line>
            </w:pict>
          </mc:Fallback>
        </mc:AlternateContent>
      </w:r>
    </w:p>
    <w:p w14:paraId="3CE3E14D" w14:textId="77777777" w:rsidR="00EE5BBB" w:rsidRDefault="00EE5BBB" w:rsidP="00764E13">
      <w:pPr>
        <w:overflowPunct/>
        <w:adjustRightInd/>
        <w:snapToGrid w:val="0"/>
        <w:ind w:firstLineChars="100" w:firstLine="240"/>
        <w:textAlignment w:val="auto"/>
        <w:rPr>
          <w:rFonts w:cs="游明朝"/>
          <w:color w:val="auto"/>
          <w:kern w:val="2"/>
          <w:sz w:val="24"/>
          <w:szCs w:val="24"/>
        </w:rPr>
      </w:pPr>
    </w:p>
    <w:p w14:paraId="6D6817DC" w14:textId="203D8BB0" w:rsidR="00764E13" w:rsidRPr="00764E13" w:rsidRDefault="00764E13" w:rsidP="00764E13">
      <w:pPr>
        <w:overflowPunct/>
        <w:adjustRightInd/>
        <w:snapToGrid w:val="0"/>
        <w:ind w:firstLineChars="100" w:firstLine="240"/>
        <w:textAlignment w:val="auto"/>
        <w:rPr>
          <w:rFonts w:cs="游明朝"/>
          <w:color w:val="auto"/>
          <w:kern w:val="2"/>
          <w:sz w:val="24"/>
          <w:szCs w:val="24"/>
        </w:rPr>
      </w:pPr>
      <w:r w:rsidRPr="00764E13">
        <w:rPr>
          <w:rFonts w:cs="游明朝" w:hint="eastAsia"/>
          <w:color w:val="auto"/>
          <w:kern w:val="2"/>
          <w:sz w:val="24"/>
          <w:szCs w:val="24"/>
        </w:rPr>
        <w:t>豊能町牧地区の集落営農法人「牧のさとやま合同会社（以下、合同会社）」は、令和２年度に地域農業経営の専門家を交えて、</w:t>
      </w:r>
      <w:r w:rsidRPr="00764E13">
        <w:rPr>
          <w:rFonts w:cs="游明朝"/>
          <w:color w:val="auto"/>
          <w:kern w:val="2"/>
          <w:sz w:val="24"/>
          <w:szCs w:val="24"/>
        </w:rPr>
        <w:t>牧の</w:t>
      </w:r>
      <w:r w:rsidRPr="00764E13">
        <w:rPr>
          <w:rFonts w:cs="游明朝" w:hint="eastAsia"/>
          <w:color w:val="auto"/>
          <w:kern w:val="2"/>
          <w:sz w:val="24"/>
          <w:szCs w:val="24"/>
        </w:rPr>
        <w:t>景観を活</w:t>
      </w:r>
      <w:r w:rsidRPr="00764E13">
        <w:rPr>
          <w:rFonts w:cs="游明朝"/>
          <w:color w:val="auto"/>
          <w:kern w:val="2"/>
          <w:sz w:val="24"/>
          <w:szCs w:val="24"/>
        </w:rPr>
        <w:t>かした観光農業を</w:t>
      </w:r>
      <w:r w:rsidRPr="00764E13">
        <w:rPr>
          <w:rFonts w:cs="游明朝" w:hint="eastAsia"/>
          <w:color w:val="auto"/>
          <w:kern w:val="2"/>
          <w:sz w:val="24"/>
          <w:szCs w:val="24"/>
        </w:rPr>
        <w:t>一つの</w:t>
      </w:r>
      <w:r w:rsidRPr="00764E13">
        <w:rPr>
          <w:rFonts w:cs="游明朝"/>
          <w:color w:val="auto"/>
          <w:kern w:val="2"/>
          <w:sz w:val="24"/>
          <w:szCs w:val="24"/>
        </w:rPr>
        <w:t>柱とし</w:t>
      </w:r>
      <w:r w:rsidRPr="00764E13">
        <w:rPr>
          <w:rFonts w:cs="游明朝" w:hint="eastAsia"/>
          <w:color w:val="auto"/>
          <w:kern w:val="2"/>
          <w:sz w:val="24"/>
          <w:szCs w:val="24"/>
        </w:rPr>
        <w:t>た営農プランを策定し、昨年度プラン実現の第一歩として、ダリアの栽培実証試験を行いました。</w:t>
      </w:r>
    </w:p>
    <w:p w14:paraId="4D6848DC" w14:textId="0CE8A8E7" w:rsidR="00764E13" w:rsidRPr="00764E13" w:rsidRDefault="00764E13" w:rsidP="00764E13">
      <w:pPr>
        <w:overflowPunct/>
        <w:adjustRightInd/>
        <w:snapToGrid w:val="0"/>
        <w:ind w:firstLineChars="100" w:firstLine="240"/>
        <w:textAlignment w:val="auto"/>
        <w:rPr>
          <w:rFonts w:cs="游明朝"/>
          <w:color w:val="auto"/>
          <w:kern w:val="2"/>
          <w:sz w:val="24"/>
          <w:szCs w:val="24"/>
        </w:rPr>
      </w:pPr>
      <w:r w:rsidRPr="00764E13">
        <w:rPr>
          <w:rFonts w:cs="游明朝" w:hint="eastAsia"/>
          <w:color w:val="auto"/>
          <w:kern w:val="2"/>
          <w:sz w:val="24"/>
          <w:szCs w:val="24"/>
        </w:rPr>
        <w:t>今年度は観光ダリア園の開園に向け、観光に</w:t>
      </w:r>
      <w:r w:rsidR="00604CEA">
        <w:rPr>
          <w:rFonts w:cs="游明朝" w:hint="eastAsia"/>
          <w:color w:val="auto"/>
          <w:kern w:val="2"/>
          <w:sz w:val="24"/>
          <w:szCs w:val="24"/>
        </w:rPr>
        <w:t>適した</w:t>
      </w:r>
      <w:r w:rsidRPr="00764E13">
        <w:rPr>
          <w:rFonts w:cs="游明朝" w:hint="eastAsia"/>
          <w:color w:val="auto"/>
          <w:kern w:val="2"/>
          <w:sz w:val="24"/>
          <w:szCs w:val="24"/>
        </w:rPr>
        <w:t>品種の選定、人が通れるよう１条植えとする、フラワーネットを早期設置する等、昨年度の試験結果を踏まえ合同会社で検討を重ねながら栽培に取組んでいます。</w:t>
      </w:r>
    </w:p>
    <w:p w14:paraId="34BFF62A" w14:textId="22A3DBA6" w:rsidR="00764E13" w:rsidRPr="00764E13" w:rsidRDefault="00764E13" w:rsidP="00764E13">
      <w:pPr>
        <w:overflowPunct/>
        <w:adjustRightInd/>
        <w:snapToGrid w:val="0"/>
        <w:ind w:firstLineChars="100" w:firstLine="240"/>
        <w:textAlignment w:val="auto"/>
        <w:rPr>
          <w:rFonts w:cs="游明朝"/>
          <w:color w:val="auto"/>
          <w:kern w:val="2"/>
          <w:sz w:val="24"/>
          <w:szCs w:val="24"/>
        </w:rPr>
      </w:pPr>
      <w:r w:rsidRPr="00764E13">
        <w:rPr>
          <w:rFonts w:cs="游明朝" w:hint="eastAsia"/>
          <w:color w:val="auto"/>
          <w:kern w:val="2"/>
          <w:sz w:val="24"/>
          <w:szCs w:val="24"/>
        </w:rPr>
        <w:t>４月下旬に球根１20球を定植、７月中旬に色取り取りの花が咲き、同地区との交流を深めているコープこうべの</w:t>
      </w:r>
      <w:r w:rsidR="00333515">
        <w:rPr>
          <w:rFonts w:cs="游明朝" w:hint="eastAsia"/>
          <w:color w:val="auto"/>
          <w:kern w:val="2"/>
          <w:sz w:val="24"/>
          <w:szCs w:val="24"/>
        </w:rPr>
        <w:t>皆さん</w:t>
      </w:r>
      <w:r w:rsidRPr="00764E13">
        <w:rPr>
          <w:rFonts w:cs="游明朝" w:hint="eastAsia"/>
          <w:color w:val="auto"/>
          <w:kern w:val="2"/>
          <w:sz w:val="24"/>
          <w:szCs w:val="24"/>
        </w:rPr>
        <w:t>を対象に摘み取りを実施し、喜ぶ姿が見られました。また採花後の水揚げが良くなる秋にたくさんのダリアを摘み取ってもらうため、８月に合同会社で切り戻し作業、除草等を行いました。</w:t>
      </w:r>
    </w:p>
    <w:p w14:paraId="435385B8" w14:textId="1E675916" w:rsidR="00764E13" w:rsidRPr="00764E13" w:rsidRDefault="00764E13" w:rsidP="00764E13">
      <w:pPr>
        <w:overflowPunct/>
        <w:adjustRightInd/>
        <w:snapToGrid w:val="0"/>
        <w:ind w:firstLineChars="100" w:firstLine="240"/>
        <w:textAlignment w:val="auto"/>
        <w:rPr>
          <w:rFonts w:cs="游明朝"/>
          <w:bCs/>
          <w:color w:val="auto"/>
          <w:kern w:val="2"/>
          <w:sz w:val="24"/>
          <w:szCs w:val="24"/>
        </w:rPr>
      </w:pPr>
      <w:r w:rsidRPr="00764E13">
        <w:rPr>
          <w:rFonts w:cs="游明朝" w:hint="eastAsia"/>
          <w:color w:val="auto"/>
          <w:kern w:val="2"/>
          <w:sz w:val="24"/>
          <w:szCs w:val="24"/>
        </w:rPr>
        <w:t>当</w:t>
      </w:r>
      <w:r w:rsidR="00996BD8">
        <w:rPr>
          <w:rFonts w:cs="游明朝" w:hint="eastAsia"/>
          <w:color w:val="auto"/>
          <w:kern w:val="2"/>
          <w:sz w:val="24"/>
          <w:szCs w:val="24"/>
        </w:rPr>
        <w:t>所</w:t>
      </w:r>
      <w:r w:rsidRPr="00764E13">
        <w:rPr>
          <w:rFonts w:cs="游明朝" w:hint="eastAsia"/>
          <w:color w:val="auto"/>
          <w:kern w:val="2"/>
          <w:sz w:val="24"/>
          <w:szCs w:val="24"/>
        </w:rPr>
        <w:t>では引き続き関係機関と連携して、観光ダリア園の運営を含め</w:t>
      </w:r>
      <w:r w:rsidR="00996BD8">
        <w:rPr>
          <w:rFonts w:cs="游明朝" w:hint="eastAsia"/>
          <w:color w:val="auto"/>
          <w:kern w:val="2"/>
          <w:sz w:val="24"/>
          <w:szCs w:val="24"/>
        </w:rPr>
        <w:t>、</w:t>
      </w:r>
      <w:r w:rsidRPr="00764E13">
        <w:rPr>
          <w:rFonts w:cs="游明朝" w:hint="eastAsia"/>
          <w:color w:val="auto"/>
          <w:kern w:val="2"/>
          <w:sz w:val="24"/>
          <w:szCs w:val="24"/>
        </w:rPr>
        <w:t>合同会社</w:t>
      </w:r>
      <w:r w:rsidR="00333515">
        <w:rPr>
          <w:rFonts w:cs="游明朝" w:hint="eastAsia"/>
          <w:color w:val="auto"/>
          <w:kern w:val="2"/>
          <w:sz w:val="24"/>
          <w:szCs w:val="24"/>
        </w:rPr>
        <w:t>が</w:t>
      </w:r>
      <w:r w:rsidRPr="00764E13">
        <w:rPr>
          <w:rFonts w:cs="游明朝" w:hint="eastAsia"/>
          <w:color w:val="auto"/>
          <w:kern w:val="2"/>
          <w:sz w:val="24"/>
          <w:szCs w:val="24"/>
        </w:rPr>
        <w:t>経営確立</w:t>
      </w:r>
      <w:r w:rsidR="00333515">
        <w:rPr>
          <w:rFonts w:cs="游明朝" w:hint="eastAsia"/>
          <w:color w:val="auto"/>
          <w:kern w:val="2"/>
          <w:sz w:val="24"/>
          <w:szCs w:val="24"/>
        </w:rPr>
        <w:t>できるよう</w:t>
      </w:r>
      <w:r w:rsidRPr="00764E13">
        <w:rPr>
          <w:rFonts w:cs="游明朝" w:hint="eastAsia"/>
          <w:color w:val="auto"/>
          <w:kern w:val="2"/>
          <w:sz w:val="24"/>
          <w:szCs w:val="24"/>
        </w:rPr>
        <w:t>支援し</w:t>
      </w:r>
      <w:r w:rsidR="00604CEA">
        <w:rPr>
          <w:rFonts w:cs="游明朝" w:hint="eastAsia"/>
          <w:color w:val="auto"/>
          <w:kern w:val="2"/>
          <w:sz w:val="24"/>
          <w:szCs w:val="24"/>
        </w:rPr>
        <w:t>ていき</w:t>
      </w:r>
      <w:r w:rsidRPr="00764E13">
        <w:rPr>
          <w:rFonts w:cs="游明朝" w:hint="eastAsia"/>
          <w:color w:val="auto"/>
          <w:kern w:val="2"/>
          <w:sz w:val="24"/>
          <w:szCs w:val="24"/>
        </w:rPr>
        <w:t>ます。</w:t>
      </w:r>
    </w:p>
    <w:p w14:paraId="2649E851" w14:textId="29B179CA" w:rsidR="00764E13" w:rsidRPr="00764E13" w:rsidRDefault="0091070B" w:rsidP="00C60B5E">
      <w:pPr>
        <w:overflowPunct/>
        <w:adjustRightInd/>
        <w:snapToGrid w:val="0"/>
        <w:ind w:firstLineChars="100" w:firstLine="220"/>
        <w:textAlignment w:val="auto"/>
        <w:rPr>
          <w:rFonts w:cs="游明朝"/>
          <w:color w:val="auto"/>
          <w:kern w:val="2"/>
          <w:sz w:val="24"/>
          <w:szCs w:val="24"/>
        </w:rPr>
      </w:pPr>
      <w:r>
        <w:rPr>
          <w:noProof/>
        </w:rPr>
        <w:drawing>
          <wp:anchor distT="0" distB="0" distL="114300" distR="114300" simplePos="0" relativeHeight="251672576" behindDoc="1" locked="0" layoutInCell="1" allowOverlap="1" wp14:anchorId="75404E69" wp14:editId="4448CEB5">
            <wp:simplePos x="0" y="0"/>
            <wp:positionH relativeFrom="margin">
              <wp:posOffset>4634865</wp:posOffset>
            </wp:positionH>
            <wp:positionV relativeFrom="paragraph">
              <wp:posOffset>4635</wp:posOffset>
            </wp:positionV>
            <wp:extent cx="977265" cy="1304290"/>
            <wp:effectExtent l="0" t="0" r="0" b="0"/>
            <wp:wrapTight wrapText="bothSides">
              <wp:wrapPolygon edited="0">
                <wp:start x="21600" y="21600"/>
                <wp:lineTo x="21600" y="463"/>
                <wp:lineTo x="547" y="463"/>
                <wp:lineTo x="547" y="21600"/>
                <wp:lineTo x="21600" y="2160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9772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10305D89" wp14:editId="668CA771">
            <wp:simplePos x="0" y="0"/>
            <wp:positionH relativeFrom="margin">
              <wp:posOffset>3458059</wp:posOffset>
            </wp:positionH>
            <wp:positionV relativeFrom="paragraph">
              <wp:posOffset>5905</wp:posOffset>
            </wp:positionV>
            <wp:extent cx="972820" cy="1297940"/>
            <wp:effectExtent l="0" t="0" r="0" b="0"/>
            <wp:wrapTight wrapText="bothSides">
              <wp:wrapPolygon edited="0">
                <wp:start x="0" y="0"/>
                <wp:lineTo x="0" y="21241"/>
                <wp:lineTo x="21149" y="21241"/>
                <wp:lineTo x="21149"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82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Bidi" w:hint="eastAsia"/>
          <w:noProof/>
          <w:color w:val="auto"/>
          <w:kern w:val="2"/>
          <w:sz w:val="24"/>
          <w:szCs w:val="23"/>
        </w:rPr>
        <w:drawing>
          <wp:anchor distT="0" distB="0" distL="114300" distR="114300" simplePos="0" relativeHeight="251670528" behindDoc="1" locked="0" layoutInCell="1" allowOverlap="1" wp14:anchorId="76017D7E" wp14:editId="2E6C1554">
            <wp:simplePos x="0" y="0"/>
            <wp:positionH relativeFrom="column">
              <wp:posOffset>920276</wp:posOffset>
            </wp:positionH>
            <wp:positionV relativeFrom="paragraph">
              <wp:posOffset>46867</wp:posOffset>
            </wp:positionV>
            <wp:extent cx="1536700" cy="1244600"/>
            <wp:effectExtent l="0" t="0" r="6350" b="0"/>
            <wp:wrapTight wrapText="bothSides">
              <wp:wrapPolygon edited="0">
                <wp:start x="0" y="0"/>
                <wp:lineTo x="0" y="21159"/>
                <wp:lineTo x="21421" y="21159"/>
                <wp:lineTo x="21421"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7593" r="13879"/>
                    <a:stretch/>
                  </pic:blipFill>
                  <pic:spPr bwMode="auto">
                    <a:xfrm>
                      <a:off x="0" y="0"/>
                      <a:ext cx="153670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F9F45" w14:textId="76828A5E" w:rsidR="00764E13" w:rsidRDefault="00764E13" w:rsidP="00C60B5E">
      <w:pPr>
        <w:overflowPunct/>
        <w:adjustRightInd/>
        <w:snapToGrid w:val="0"/>
        <w:ind w:firstLineChars="100" w:firstLine="240"/>
        <w:textAlignment w:val="auto"/>
        <w:rPr>
          <w:rFonts w:cs="游明朝"/>
          <w:color w:val="auto"/>
          <w:kern w:val="2"/>
          <w:sz w:val="24"/>
          <w:szCs w:val="24"/>
        </w:rPr>
      </w:pPr>
    </w:p>
    <w:p w14:paraId="21DAA304" w14:textId="292218D2" w:rsidR="00764E13" w:rsidRDefault="00764E13" w:rsidP="00C60B5E">
      <w:pPr>
        <w:overflowPunct/>
        <w:adjustRightInd/>
        <w:snapToGrid w:val="0"/>
        <w:ind w:firstLineChars="100" w:firstLine="240"/>
        <w:textAlignment w:val="auto"/>
        <w:rPr>
          <w:rFonts w:cs="游明朝"/>
          <w:color w:val="auto"/>
          <w:kern w:val="2"/>
          <w:sz w:val="24"/>
          <w:szCs w:val="24"/>
        </w:rPr>
      </w:pPr>
    </w:p>
    <w:p w14:paraId="094A59B7" w14:textId="1405FE43" w:rsidR="00764E13" w:rsidRDefault="00764E13" w:rsidP="00C60B5E">
      <w:pPr>
        <w:overflowPunct/>
        <w:adjustRightInd/>
        <w:snapToGrid w:val="0"/>
        <w:ind w:firstLineChars="100" w:firstLine="240"/>
        <w:textAlignment w:val="auto"/>
        <w:rPr>
          <w:rFonts w:cs="游明朝"/>
          <w:color w:val="auto"/>
          <w:kern w:val="2"/>
          <w:sz w:val="24"/>
          <w:szCs w:val="24"/>
        </w:rPr>
      </w:pPr>
    </w:p>
    <w:p w14:paraId="0522D948" w14:textId="604C8DDB" w:rsidR="00764E13" w:rsidRDefault="00764E13" w:rsidP="00C60B5E">
      <w:pPr>
        <w:overflowPunct/>
        <w:adjustRightInd/>
        <w:snapToGrid w:val="0"/>
        <w:ind w:firstLineChars="100" w:firstLine="240"/>
        <w:textAlignment w:val="auto"/>
        <w:rPr>
          <w:rFonts w:cs="游明朝"/>
          <w:color w:val="auto"/>
          <w:kern w:val="2"/>
          <w:sz w:val="24"/>
          <w:szCs w:val="24"/>
        </w:rPr>
      </w:pPr>
    </w:p>
    <w:p w14:paraId="1814EACE" w14:textId="290D71A7" w:rsidR="00764E13" w:rsidRDefault="00764E13" w:rsidP="00C60B5E">
      <w:pPr>
        <w:overflowPunct/>
        <w:adjustRightInd/>
        <w:snapToGrid w:val="0"/>
        <w:ind w:firstLineChars="100" w:firstLine="240"/>
        <w:textAlignment w:val="auto"/>
        <w:rPr>
          <w:rFonts w:cs="游明朝"/>
          <w:color w:val="auto"/>
          <w:kern w:val="2"/>
          <w:sz w:val="24"/>
          <w:szCs w:val="24"/>
        </w:rPr>
      </w:pPr>
    </w:p>
    <w:p w14:paraId="5FFD5BC9" w14:textId="61BF7576" w:rsidR="00764E13" w:rsidRDefault="0054575B" w:rsidP="00C60B5E">
      <w:pPr>
        <w:overflowPunct/>
        <w:adjustRightInd/>
        <w:snapToGrid w:val="0"/>
        <w:ind w:firstLineChars="100" w:firstLine="220"/>
        <w:textAlignment w:val="auto"/>
        <w:rPr>
          <w:rFonts w:cs="游明朝"/>
          <w:color w:val="auto"/>
          <w:kern w:val="2"/>
          <w:sz w:val="24"/>
          <w:szCs w:val="24"/>
        </w:rPr>
      </w:pPr>
      <w:r>
        <w:rPr>
          <w:noProof/>
        </w:rPr>
        <w:lastRenderedPageBreak/>
        <mc:AlternateContent>
          <mc:Choice Requires="wps">
            <w:drawing>
              <wp:anchor distT="0" distB="0" distL="114300" distR="114300" simplePos="0" relativeHeight="251675648" behindDoc="0" locked="0" layoutInCell="1" allowOverlap="1" wp14:anchorId="460D9DAC" wp14:editId="48E26147">
                <wp:simplePos x="0" y="0"/>
                <wp:positionH relativeFrom="margin">
                  <wp:posOffset>659765</wp:posOffset>
                </wp:positionH>
                <wp:positionV relativeFrom="margin">
                  <wp:posOffset>4397375</wp:posOffset>
                </wp:positionV>
                <wp:extent cx="2152650" cy="234950"/>
                <wp:effectExtent l="0" t="0" r="0" b="0"/>
                <wp:wrapThrough wrapText="bothSides">
                  <wp:wrapPolygon edited="0">
                    <wp:start x="382" y="0"/>
                    <wp:lineTo x="382" y="19265"/>
                    <wp:lineTo x="21218" y="19265"/>
                    <wp:lineTo x="21218" y="0"/>
                    <wp:lineTo x="382" y="0"/>
                  </wp:wrapPolygon>
                </wp:wrapThrough>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71600D" w14:textId="0E110A16" w:rsidR="00FC76B9" w:rsidRPr="006869C2" w:rsidRDefault="00FC76B9" w:rsidP="00FC76B9">
                            <w:pPr>
                              <w:ind w:left="1100" w:hangingChars="500" w:hanging="1100"/>
                              <w:jc w:val="left"/>
                              <w:rPr>
                                <w:sz w:val="21"/>
                              </w:rPr>
                            </w:pPr>
                            <w:r w:rsidRPr="006869C2">
                              <w:rPr>
                                <w:rFonts w:hint="eastAsia"/>
                                <w:szCs w:val="24"/>
                              </w:rPr>
                              <w:t>▲</w:t>
                            </w:r>
                            <w:r>
                              <w:rPr>
                                <w:rFonts w:hint="eastAsia"/>
                                <w:szCs w:val="24"/>
                              </w:rPr>
                              <w:t>案内板</w:t>
                            </w:r>
                            <w:r w:rsidR="0054575B">
                              <w:rPr>
                                <w:rFonts w:hint="eastAsia"/>
                                <w:szCs w:val="24"/>
                              </w:rPr>
                              <w:t>（観光ダリア園入口）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9DAC" id="テキスト ボックス 4" o:spid="_x0000_s1033" type="#_x0000_t202" style="position:absolute;left:0;text-align:left;margin-left:51.95pt;margin-top:346.25pt;width:169.5pt;height: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" filled="f" stroked="f" strokeweight=".5pt">
                <v:textbox inset="5.85pt,.7pt,5.85pt,.7pt">
                  <w:txbxContent>
                    <w:p w14:paraId="4671600D" w14:textId="0E110A16" w:rsidR="00FC76B9" w:rsidRPr="006869C2" w:rsidRDefault="00FC76B9" w:rsidP="00FC76B9">
                      <w:pPr>
                        <w:ind w:left="1100" w:hangingChars="500" w:hanging="1100"/>
                        <w:jc w:val="left"/>
                        <w:rPr>
                          <w:sz w:val="21"/>
                        </w:rPr>
                      </w:pPr>
                      <w:r w:rsidRPr="006869C2">
                        <w:rPr>
                          <w:rFonts w:hint="eastAsia"/>
                          <w:szCs w:val="24"/>
                        </w:rPr>
                        <w:t>▲</w:t>
                      </w:r>
                      <w:r>
                        <w:rPr>
                          <w:rFonts w:hint="eastAsia"/>
                          <w:szCs w:val="24"/>
                        </w:rPr>
                        <w:t>案内板</w:t>
                      </w:r>
                      <w:r w:rsidR="0054575B">
                        <w:rPr>
                          <w:rFonts w:hint="eastAsia"/>
                          <w:szCs w:val="24"/>
                        </w:rPr>
                        <w:t>（</w:t>
                      </w:r>
                      <w:r w:rsidR="0054575B">
                        <w:rPr>
                          <w:rFonts w:hint="eastAsia"/>
                          <w:szCs w:val="24"/>
                        </w:rPr>
                        <w:t>観光ダリア園入口</w:t>
                      </w:r>
                      <w:r w:rsidR="0054575B">
                        <w:rPr>
                          <w:rFonts w:hint="eastAsia"/>
                          <w:szCs w:val="24"/>
                        </w:rPr>
                        <w:t>）</w:t>
                      </w:r>
                    </w:p>
                  </w:txbxContent>
                </v:textbox>
                <w10:wrap type="through" anchorx="margin" anchory="margin"/>
              </v:shape>
            </w:pict>
          </mc:Fallback>
        </mc:AlternateContent>
      </w:r>
      <w:r w:rsidR="00EE5BBB" w:rsidRPr="00764E13">
        <w:rPr>
          <w:noProof/>
        </w:rPr>
        <mc:AlternateContent>
          <mc:Choice Requires="wps">
            <w:drawing>
              <wp:anchor distT="0" distB="0" distL="114300" distR="114300" simplePos="0" relativeHeight="251673600" behindDoc="0" locked="0" layoutInCell="1" allowOverlap="1" wp14:anchorId="7E7D89E8" wp14:editId="5C26AF0E">
                <wp:simplePos x="0" y="0"/>
                <wp:positionH relativeFrom="margin">
                  <wp:posOffset>3668395</wp:posOffset>
                </wp:positionH>
                <wp:positionV relativeFrom="margin">
                  <wp:posOffset>4385310</wp:posOffset>
                </wp:positionV>
                <wp:extent cx="2280920" cy="298450"/>
                <wp:effectExtent l="0" t="0" r="0" b="6350"/>
                <wp:wrapThrough wrapText="bothSides">
                  <wp:wrapPolygon edited="0">
                    <wp:start x="361" y="0"/>
                    <wp:lineTo x="361" y="20681"/>
                    <wp:lineTo x="21107" y="20681"/>
                    <wp:lineTo x="21107" y="0"/>
                    <wp:lineTo x="361" y="0"/>
                  </wp:wrapPolygon>
                </wp:wrapThrough>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9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1E232" w14:textId="77777777" w:rsidR="00764E13" w:rsidRPr="006869C2" w:rsidRDefault="00764E13" w:rsidP="00764E13">
                            <w:pPr>
                              <w:ind w:left="1100" w:hangingChars="500" w:hanging="1100"/>
                              <w:jc w:val="left"/>
                              <w:rPr>
                                <w:sz w:val="21"/>
                              </w:rPr>
                            </w:pPr>
                            <w:r w:rsidRPr="006869C2">
                              <w:rPr>
                                <w:rFonts w:hint="eastAsia"/>
                                <w:szCs w:val="24"/>
                              </w:rPr>
                              <w:t>▲</w:t>
                            </w:r>
                            <w:r>
                              <w:rPr>
                                <w:rFonts w:hint="eastAsia"/>
                                <w:szCs w:val="24"/>
                              </w:rPr>
                              <w:t xml:space="preserve"> 開花したダリア（８月）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89E8" id="テキスト ボックス 29" o:spid="_x0000_s1034" type="#_x0000_t202" style="position:absolute;left:0;text-align:left;margin-left:288.85pt;margin-top:345.3pt;width:179.6pt;height: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" filled="f" stroked="f" strokeweight=".5pt">
                <v:textbox inset="5.85pt,.7pt,5.85pt,.7pt">
                  <w:txbxContent>
                    <w:p w14:paraId="4CF1E232" w14:textId="77777777" w:rsidR="00764E13" w:rsidRPr="006869C2" w:rsidRDefault="00764E13" w:rsidP="00764E13">
                      <w:pPr>
                        <w:ind w:left="1100" w:hangingChars="500" w:hanging="1100"/>
                        <w:jc w:val="left"/>
                        <w:rPr>
                          <w:sz w:val="21"/>
                        </w:rPr>
                      </w:pPr>
                      <w:r w:rsidRPr="006869C2">
                        <w:rPr>
                          <w:rFonts w:hint="eastAsia"/>
                          <w:szCs w:val="24"/>
                        </w:rPr>
                        <w:t>▲</w:t>
                      </w:r>
                      <w:r>
                        <w:rPr>
                          <w:rFonts w:hint="eastAsia"/>
                          <w:szCs w:val="24"/>
                        </w:rPr>
                        <w:t xml:space="preserve"> 開花したダリア（８月）</w:t>
                      </w:r>
                    </w:p>
                  </w:txbxContent>
                </v:textbox>
                <w10:wrap type="through" anchorx="margin" anchory="margin"/>
              </v:shape>
            </w:pict>
          </mc:Fallback>
        </mc:AlternateContent>
      </w:r>
    </w:p>
    <w:p w14:paraId="5AD19AB6" w14:textId="28F48620" w:rsidR="0091070B" w:rsidRDefault="00120456" w:rsidP="00C60B5E">
      <w:pPr>
        <w:overflowPunct/>
        <w:adjustRightInd/>
        <w:snapToGrid w:val="0"/>
        <w:ind w:firstLineChars="100" w:firstLine="220"/>
        <w:textAlignment w:val="auto"/>
        <w:rPr>
          <w:rFonts w:cs="游明朝"/>
          <w:color w:val="auto"/>
          <w:kern w:val="2"/>
          <w:sz w:val="24"/>
          <w:szCs w:val="24"/>
        </w:rPr>
      </w:pPr>
      <w:r>
        <w:rPr>
          <w:noProof/>
        </w:rPr>
        <mc:AlternateContent>
          <mc:Choice Requires="wps">
            <w:drawing>
              <wp:anchor distT="0" distB="0" distL="114300" distR="114300" simplePos="0" relativeHeight="251650048" behindDoc="0" locked="0" layoutInCell="1" allowOverlap="1" wp14:anchorId="61207284" wp14:editId="666918BB">
                <wp:simplePos x="0" y="0"/>
                <wp:positionH relativeFrom="column">
                  <wp:posOffset>-136215</wp:posOffset>
                </wp:positionH>
                <wp:positionV relativeFrom="paragraph">
                  <wp:posOffset>225676</wp:posOffset>
                </wp:positionV>
                <wp:extent cx="6962775" cy="9525"/>
                <wp:effectExtent l="0" t="0" r="28575" b="28575"/>
                <wp:wrapNone/>
                <wp:docPr id="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7FDCAB" id="直線コネクタ 10"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7.75pt" to="5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">
                <o:lock v:ext="edit" shapetype="f"/>
              </v:line>
            </w:pict>
          </mc:Fallback>
        </mc:AlternateContent>
      </w:r>
    </w:p>
    <w:p w14:paraId="034C5677" w14:textId="1343C8FA" w:rsidR="00764E13" w:rsidRDefault="0085257B" w:rsidP="00C60B5E">
      <w:pPr>
        <w:overflowPunct/>
        <w:adjustRightInd/>
        <w:snapToGrid w:val="0"/>
        <w:ind w:firstLineChars="100" w:firstLine="220"/>
        <w:textAlignment w:val="auto"/>
        <w:rPr>
          <w:rFonts w:cs="游明朝"/>
          <w:color w:val="auto"/>
          <w:kern w:val="2"/>
          <w:sz w:val="24"/>
          <w:szCs w:val="24"/>
        </w:rPr>
      </w:pPr>
      <w:r>
        <w:rPr>
          <w:noProof/>
        </w:rPr>
        <mc:AlternateContent>
          <mc:Choice Requires="wps">
            <w:drawing>
              <wp:anchor distT="0" distB="0" distL="114300" distR="114300" simplePos="0" relativeHeight="251662336" behindDoc="0" locked="0" layoutInCell="1" allowOverlap="1" wp14:anchorId="596342BF" wp14:editId="30861903">
                <wp:simplePos x="0" y="0"/>
                <wp:positionH relativeFrom="margin">
                  <wp:posOffset>-54610</wp:posOffset>
                </wp:positionH>
                <wp:positionV relativeFrom="paragraph">
                  <wp:posOffset>78105</wp:posOffset>
                </wp:positionV>
                <wp:extent cx="6762750" cy="2952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6762750" cy="295275"/>
                        </a:xfrm>
                        <a:prstGeom prst="rect">
                          <a:avLst/>
                        </a:prstGeom>
                        <a:solidFill>
                          <a:schemeClr val="accent1">
                            <a:lumMod val="20000"/>
                            <a:lumOff val="80000"/>
                          </a:schemeClr>
                        </a:solidFill>
                        <a:ln w="6350">
                          <a:noFill/>
                        </a:ln>
                      </wps:spPr>
                      <wps:txbx>
                        <w:txbxContent>
                          <w:p w14:paraId="55860C96" w14:textId="1D7D608E" w:rsidR="00E80BF4" w:rsidRPr="00120456" w:rsidRDefault="00AB093A" w:rsidP="006A3FFD">
                            <w:pPr>
                              <w:spacing w:line="320" w:lineRule="exact"/>
                              <w:jc w:val="center"/>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いちごの</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栽培</w:t>
                            </w:r>
                            <w:r w:rsidR="00097C40"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研修会</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097C40"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開催しました</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42BF" id="テキスト ボックス 33" o:spid="_x0000_s1034" type="#_x0000_t202" style="position:absolute;left:0;text-align:left;margin-left:-4.3pt;margin-top:6.15pt;width:532.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" fillcolor="#deeaf6 [660]" stroked="f" strokeweight=".5pt">
                <v:textbox>
                  <w:txbxContent>
                    <w:p w14:paraId="55860C96" w14:textId="1D7D608E" w:rsidR="00E80BF4" w:rsidRPr="00120456" w:rsidRDefault="00AB093A" w:rsidP="006A3FFD">
                      <w:pPr>
                        <w:spacing w:line="320" w:lineRule="exact"/>
                        <w:jc w:val="center"/>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いちごの</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栽培</w:t>
                      </w:r>
                      <w:r w:rsidR="00097C40"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研修会</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097C40" w:rsidRPr="00120456">
                        <w:rPr>
                          <w:rFonts w:ascii="HGP創英角ﾎﾟｯﾌﾟ体" w:eastAsia="HGP創英角ﾎﾟｯﾌﾟ体" w:hAnsi="HGP創英角ﾎﾟｯﾌﾟ体" w:hint="eastAsia"/>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開催しました</w:t>
                      </w:r>
                      <w:r w:rsidR="00097C40" w:rsidRPr="00120456">
                        <w:rPr>
                          <w:rFonts w:ascii="HGP創英角ﾎﾟｯﾌﾟ体" w:eastAsia="HGP創英角ﾎﾟｯﾌﾟ体" w:hAnsi="HGP創英角ﾎﾟｯﾌﾟ体"/>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17D776B6" w14:textId="329BAAFE" w:rsidR="00764E13" w:rsidRDefault="00764E13" w:rsidP="00C60B5E">
      <w:pPr>
        <w:overflowPunct/>
        <w:adjustRightInd/>
        <w:snapToGrid w:val="0"/>
        <w:ind w:firstLineChars="100" w:firstLine="240"/>
        <w:textAlignment w:val="auto"/>
        <w:rPr>
          <w:rFonts w:cs="游明朝"/>
          <w:color w:val="auto"/>
          <w:kern w:val="2"/>
          <w:sz w:val="24"/>
          <w:szCs w:val="24"/>
        </w:rPr>
      </w:pPr>
    </w:p>
    <w:p w14:paraId="7B81D323" w14:textId="2E673442" w:rsidR="00097C40" w:rsidRPr="00C82F6B" w:rsidRDefault="00FC76B9" w:rsidP="00097C40">
      <w:pPr>
        <w:spacing w:line="320" w:lineRule="exact"/>
        <w:ind w:firstLineChars="100" w:firstLine="241"/>
        <w:rPr>
          <w:rFonts w:cs="ＭＳ 明朝"/>
          <w:color w:val="auto"/>
          <w:sz w:val="24"/>
          <w:szCs w:val="24"/>
        </w:rPr>
      </w:pPr>
      <w:r>
        <w:rPr>
          <w:rFonts w:ascii="HGP創英角ﾎﾟｯﾌﾟ体" w:eastAsia="HGP創英角ﾎﾟｯﾌﾟ体" w:hAnsi="HGP創英角ﾎﾟｯﾌﾟ体" w:cs="Times New Roman"/>
          <w:b/>
          <w:noProof/>
          <w:color w:val="auto"/>
          <w:sz w:val="24"/>
          <w:szCs w:val="24"/>
        </w:rPr>
        <w:drawing>
          <wp:anchor distT="0" distB="0" distL="114300" distR="114300" simplePos="0" relativeHeight="251669504" behindDoc="1" locked="0" layoutInCell="1" allowOverlap="1" wp14:anchorId="25AB30E7" wp14:editId="55C398BE">
            <wp:simplePos x="0" y="0"/>
            <wp:positionH relativeFrom="margin">
              <wp:posOffset>4025885</wp:posOffset>
            </wp:positionH>
            <wp:positionV relativeFrom="paragraph">
              <wp:posOffset>127299</wp:posOffset>
            </wp:positionV>
            <wp:extent cx="2669472" cy="1409700"/>
            <wp:effectExtent l="0" t="0" r="0" b="0"/>
            <wp:wrapTight wrapText="bothSides">
              <wp:wrapPolygon edited="0">
                <wp:start x="0" y="0"/>
                <wp:lineTo x="0" y="21308"/>
                <wp:lineTo x="21430" y="21308"/>
                <wp:lineTo x="21430"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756" t="34372"/>
                    <a:stretch/>
                  </pic:blipFill>
                  <pic:spPr bwMode="auto">
                    <a:xfrm>
                      <a:off x="0" y="0"/>
                      <a:ext cx="2669472"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C40">
        <w:rPr>
          <w:rFonts w:cs="ＭＳ 明朝" w:hint="eastAsia"/>
          <w:color w:val="auto"/>
          <w:sz w:val="24"/>
          <w:szCs w:val="24"/>
        </w:rPr>
        <w:t>当</w:t>
      </w:r>
      <w:r w:rsidR="004A77F5">
        <w:rPr>
          <w:rFonts w:cs="ＭＳ 明朝" w:hint="eastAsia"/>
          <w:color w:val="auto"/>
          <w:sz w:val="24"/>
          <w:szCs w:val="24"/>
        </w:rPr>
        <w:t>所</w:t>
      </w:r>
      <w:r w:rsidR="00097C40">
        <w:rPr>
          <w:rFonts w:cs="ＭＳ 明朝" w:hint="eastAsia"/>
          <w:color w:val="auto"/>
          <w:sz w:val="24"/>
          <w:szCs w:val="24"/>
        </w:rPr>
        <w:t>では</w:t>
      </w:r>
      <w:r w:rsidR="00AF0D48">
        <w:rPr>
          <w:rFonts w:cs="ＭＳ 明朝" w:hint="eastAsia"/>
          <w:color w:val="auto"/>
          <w:sz w:val="24"/>
          <w:szCs w:val="24"/>
        </w:rPr>
        <w:t>データを活用した</w:t>
      </w:r>
      <w:r w:rsidR="00AB093A">
        <w:rPr>
          <w:rFonts w:cs="ＭＳ 明朝" w:hint="eastAsia"/>
          <w:color w:val="auto"/>
          <w:sz w:val="24"/>
          <w:szCs w:val="24"/>
        </w:rPr>
        <w:t>スマート農業の推進のため、</w:t>
      </w:r>
      <w:r w:rsidR="0076023E">
        <w:rPr>
          <w:rFonts w:cs="ＭＳ 明朝" w:hint="eastAsia"/>
          <w:color w:val="auto"/>
          <w:sz w:val="24"/>
          <w:szCs w:val="24"/>
        </w:rPr>
        <w:t>いちごの促成栽</w:t>
      </w:r>
      <w:r w:rsidR="00AB093A">
        <w:rPr>
          <w:rFonts w:cs="ＭＳ 明朝" w:hint="eastAsia"/>
          <w:color w:val="auto"/>
          <w:sz w:val="24"/>
          <w:szCs w:val="24"/>
        </w:rPr>
        <w:t>培における</w:t>
      </w:r>
      <w:r w:rsidR="00996BD8">
        <w:rPr>
          <w:rFonts w:cs="ＭＳ 明朝" w:hint="eastAsia"/>
          <w:color w:val="auto"/>
          <w:sz w:val="24"/>
          <w:szCs w:val="24"/>
        </w:rPr>
        <w:t>「ハウス環境の見える化（センシング）」に取り組んでいます。</w:t>
      </w:r>
      <w:r w:rsidR="0076023E">
        <w:rPr>
          <w:rFonts w:cs="ＭＳ 明朝" w:hint="eastAsia"/>
          <w:color w:val="auto"/>
          <w:sz w:val="24"/>
          <w:szCs w:val="24"/>
        </w:rPr>
        <w:t>2</w:t>
      </w:r>
      <w:r w:rsidR="00AB093A">
        <w:rPr>
          <w:rFonts w:cs="ＭＳ 明朝" w:hint="eastAsia"/>
          <w:color w:val="auto"/>
          <w:sz w:val="24"/>
          <w:szCs w:val="24"/>
        </w:rPr>
        <w:t>月</w:t>
      </w:r>
      <w:r w:rsidR="0054575B">
        <w:rPr>
          <w:rFonts w:cs="ＭＳ 明朝" w:hint="eastAsia"/>
          <w:color w:val="auto"/>
          <w:sz w:val="24"/>
          <w:szCs w:val="24"/>
        </w:rPr>
        <w:t>に</w:t>
      </w:r>
      <w:r w:rsidR="0076023E">
        <w:rPr>
          <w:rFonts w:cs="ＭＳ 明朝" w:hint="eastAsia"/>
          <w:color w:val="auto"/>
          <w:sz w:val="24"/>
          <w:szCs w:val="24"/>
        </w:rPr>
        <w:t>続いて8月</w:t>
      </w:r>
      <w:r w:rsidR="00876EB7">
        <w:rPr>
          <w:rFonts w:cs="ＭＳ 明朝" w:hint="eastAsia"/>
          <w:color w:val="auto"/>
          <w:sz w:val="24"/>
          <w:szCs w:val="24"/>
        </w:rPr>
        <w:t>4日</w:t>
      </w:r>
      <w:r w:rsidR="00AB093A">
        <w:rPr>
          <w:rFonts w:cs="ＭＳ 明朝" w:hint="eastAsia"/>
          <w:color w:val="auto"/>
          <w:sz w:val="24"/>
          <w:szCs w:val="24"/>
        </w:rPr>
        <w:t>に今作の振り返りとして研修会を開催しました。</w:t>
      </w:r>
    </w:p>
    <w:p w14:paraId="0C9293A6" w14:textId="731DCA81" w:rsidR="00097C40" w:rsidRPr="007A142A" w:rsidRDefault="0085257B" w:rsidP="007A142A">
      <w:pPr>
        <w:spacing w:line="320" w:lineRule="exact"/>
        <w:rPr>
          <w:rFonts w:cs="ＭＳ 明朝"/>
          <w:color w:val="auto"/>
          <w:sz w:val="24"/>
          <w:szCs w:val="24"/>
        </w:rPr>
      </w:pPr>
      <w:r>
        <w:rPr>
          <w:noProof/>
        </w:rPr>
        <mc:AlternateContent>
          <mc:Choice Requires="wps">
            <w:drawing>
              <wp:anchor distT="0" distB="0" distL="114300" distR="114300" simplePos="0" relativeHeight="251676672" behindDoc="0" locked="0" layoutInCell="1" allowOverlap="1" wp14:anchorId="706D082D" wp14:editId="55C70DAA">
                <wp:simplePos x="0" y="0"/>
                <wp:positionH relativeFrom="margin">
                  <wp:posOffset>4747260</wp:posOffset>
                </wp:positionH>
                <wp:positionV relativeFrom="margin">
                  <wp:posOffset>6615430</wp:posOffset>
                </wp:positionV>
                <wp:extent cx="1207770" cy="211455"/>
                <wp:effectExtent l="0" t="0" r="0" b="0"/>
                <wp:wrapThrough wrapText="bothSides">
                  <wp:wrapPolygon edited="0">
                    <wp:start x="681" y="0"/>
                    <wp:lineTo x="681" y="19459"/>
                    <wp:lineTo x="20782" y="19459"/>
                    <wp:lineTo x="20782" y="0"/>
                    <wp:lineTo x="681" y="0"/>
                  </wp:wrapPolygon>
                </wp:wrapThrough>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3A4A7" w14:textId="365DCD5B" w:rsidR="0085257B" w:rsidRPr="0085257B" w:rsidRDefault="0085257B" w:rsidP="0085257B">
                            <w:pPr>
                              <w:ind w:left="1100" w:hangingChars="500" w:hanging="1100"/>
                              <w:jc w:val="left"/>
                            </w:pPr>
                            <w:r w:rsidRPr="0085257B">
                              <w:rPr>
                                <w:rFonts w:hint="eastAsia"/>
                              </w:rPr>
                              <w:t xml:space="preserve">▲ </w:t>
                            </w:r>
                            <w:r w:rsidRPr="0085257B">
                              <w:rPr>
                                <w:rFonts w:cs="Times New Roman" w:hint="eastAsia"/>
                                <w:color w:val="auto"/>
                              </w:rPr>
                              <w:t>研修会の様子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082D" id="テキスト ボックス 41" o:spid="_x0000_s1036" type="#_x0000_t202" style="position:absolute;left:0;text-align:left;margin-left:373.8pt;margin-top:520.9pt;width:95.1pt;height:16.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" filled="f" stroked="f" strokeweight=".5pt">
                <v:textbox inset="5.85pt,.7pt,5.85pt,.7pt">
                  <w:txbxContent>
                    <w:p w14:paraId="1963A4A7" w14:textId="365DCD5B" w:rsidR="0085257B" w:rsidRPr="0085257B" w:rsidRDefault="0085257B" w:rsidP="0085257B">
                      <w:pPr>
                        <w:ind w:left="1100" w:hangingChars="500" w:hanging="1100"/>
                        <w:jc w:val="left"/>
                      </w:pPr>
                      <w:r w:rsidRPr="0085257B">
                        <w:rPr>
                          <w:rFonts w:hint="eastAsia"/>
                        </w:rPr>
                        <w:t xml:space="preserve">▲ </w:t>
                      </w:r>
                      <w:r w:rsidRPr="0085257B">
                        <w:rPr>
                          <w:rFonts w:cs="Times New Roman" w:hint="eastAsia"/>
                          <w:color w:val="auto"/>
                        </w:rPr>
                        <w:t>研修会の様子</w:t>
                      </w:r>
                    </w:p>
                  </w:txbxContent>
                </v:textbox>
                <w10:wrap type="through" anchorx="margin" anchory="margin"/>
              </v:shape>
            </w:pict>
          </mc:Fallback>
        </mc:AlternateContent>
      </w:r>
      <w:r w:rsidR="00876EB7">
        <w:rPr>
          <w:rFonts w:cs="ＭＳ 明朝" w:hint="eastAsia"/>
          <w:color w:val="auto"/>
          <w:sz w:val="24"/>
          <w:szCs w:val="24"/>
        </w:rPr>
        <w:t xml:space="preserve">　</w:t>
      </w:r>
      <w:r w:rsidR="00AF0D48">
        <w:rPr>
          <w:rFonts w:cs="ＭＳ 明朝" w:hint="eastAsia"/>
          <w:color w:val="auto"/>
          <w:sz w:val="24"/>
          <w:szCs w:val="24"/>
        </w:rPr>
        <w:t>今回</w:t>
      </w:r>
      <w:r w:rsidR="00876EB7">
        <w:rPr>
          <w:rFonts w:cs="ＭＳ 明朝" w:hint="eastAsia"/>
          <w:color w:val="auto"/>
          <w:sz w:val="24"/>
          <w:szCs w:val="24"/>
        </w:rPr>
        <w:t>品種</w:t>
      </w:r>
      <w:r w:rsidR="00AB093A">
        <w:rPr>
          <w:rFonts w:cs="ＭＳ 明朝" w:hint="eastAsia"/>
          <w:color w:val="auto"/>
          <w:sz w:val="24"/>
          <w:szCs w:val="24"/>
        </w:rPr>
        <w:t>毎に生育状況</w:t>
      </w:r>
      <w:r w:rsidR="001E3854">
        <w:rPr>
          <w:rFonts w:cs="ＭＳ 明朝" w:hint="eastAsia"/>
          <w:color w:val="auto"/>
          <w:sz w:val="24"/>
          <w:szCs w:val="24"/>
        </w:rPr>
        <w:t>や収量の増加率を</w:t>
      </w:r>
      <w:r w:rsidR="00AB093A">
        <w:rPr>
          <w:rFonts w:cs="ＭＳ 明朝" w:hint="eastAsia"/>
          <w:color w:val="auto"/>
          <w:sz w:val="24"/>
          <w:szCs w:val="24"/>
        </w:rPr>
        <w:t>比較すること</w:t>
      </w:r>
      <w:r w:rsidR="00AF0D48">
        <w:rPr>
          <w:rFonts w:cs="ＭＳ 明朝" w:hint="eastAsia"/>
          <w:color w:val="auto"/>
          <w:sz w:val="24"/>
          <w:szCs w:val="24"/>
        </w:rPr>
        <w:t>で</w:t>
      </w:r>
      <w:r w:rsidR="0054575B">
        <w:rPr>
          <w:rFonts w:cs="ＭＳ 明朝" w:hint="eastAsia"/>
          <w:color w:val="auto"/>
          <w:sz w:val="24"/>
          <w:szCs w:val="24"/>
        </w:rPr>
        <w:t>、</w:t>
      </w:r>
      <w:r w:rsidR="00AB093A">
        <w:rPr>
          <w:rFonts w:cs="ＭＳ 明朝" w:hint="eastAsia"/>
          <w:color w:val="auto"/>
          <w:sz w:val="24"/>
          <w:szCs w:val="24"/>
        </w:rPr>
        <w:t>生産者の栽培</w:t>
      </w:r>
      <w:r w:rsidR="0054575B">
        <w:rPr>
          <w:rFonts w:cs="ＭＳ 明朝" w:hint="eastAsia"/>
          <w:color w:val="auto"/>
          <w:sz w:val="24"/>
          <w:szCs w:val="24"/>
        </w:rPr>
        <w:t>の</w:t>
      </w:r>
      <w:r w:rsidR="00AB093A">
        <w:rPr>
          <w:rFonts w:cs="ＭＳ 明朝" w:hint="eastAsia"/>
          <w:color w:val="auto"/>
          <w:sz w:val="24"/>
          <w:szCs w:val="24"/>
        </w:rPr>
        <w:t>管理</w:t>
      </w:r>
      <w:r w:rsidR="00AF0D48">
        <w:rPr>
          <w:rFonts w:cs="ＭＳ 明朝" w:hint="eastAsia"/>
          <w:color w:val="auto"/>
          <w:sz w:val="24"/>
          <w:szCs w:val="24"/>
        </w:rPr>
        <w:t>特性</w:t>
      </w:r>
      <w:r w:rsidR="0054575B">
        <w:rPr>
          <w:rFonts w:cs="ＭＳ 明朝" w:hint="eastAsia"/>
          <w:color w:val="auto"/>
          <w:sz w:val="24"/>
          <w:szCs w:val="24"/>
        </w:rPr>
        <w:t>が</w:t>
      </w:r>
      <w:r w:rsidR="00AB093A">
        <w:rPr>
          <w:rFonts w:cs="ＭＳ 明朝" w:hint="eastAsia"/>
          <w:color w:val="auto"/>
          <w:sz w:val="24"/>
          <w:szCs w:val="24"/>
        </w:rPr>
        <w:t>把握</w:t>
      </w:r>
      <w:r w:rsidR="0054575B">
        <w:rPr>
          <w:rFonts w:cs="ＭＳ 明朝" w:hint="eastAsia"/>
          <w:color w:val="auto"/>
          <w:sz w:val="24"/>
          <w:szCs w:val="24"/>
        </w:rPr>
        <w:t>できました。</w:t>
      </w:r>
      <w:r w:rsidR="00AF0D48">
        <w:rPr>
          <w:rFonts w:cs="ＭＳ 明朝" w:hint="eastAsia"/>
          <w:color w:val="auto"/>
          <w:sz w:val="24"/>
          <w:szCs w:val="24"/>
        </w:rPr>
        <w:t>また</w:t>
      </w:r>
      <w:r w:rsidR="0035550A">
        <w:rPr>
          <w:rFonts w:cs="ＭＳ 明朝" w:hint="eastAsia"/>
          <w:color w:val="auto"/>
          <w:sz w:val="24"/>
          <w:szCs w:val="24"/>
        </w:rPr>
        <w:t>栽培環境のデータから収量が伸び悩む理由</w:t>
      </w:r>
      <w:r w:rsidR="00AF0D48">
        <w:rPr>
          <w:rFonts w:cs="ＭＳ 明朝" w:hint="eastAsia"/>
          <w:color w:val="auto"/>
          <w:sz w:val="24"/>
          <w:szCs w:val="24"/>
        </w:rPr>
        <w:t>等</w:t>
      </w:r>
      <w:r w:rsidR="0035550A">
        <w:rPr>
          <w:rFonts w:cs="ＭＳ 明朝" w:hint="eastAsia"/>
          <w:color w:val="auto"/>
          <w:sz w:val="24"/>
          <w:szCs w:val="24"/>
        </w:rPr>
        <w:t>を考察</w:t>
      </w:r>
      <w:r w:rsidR="0054575B">
        <w:rPr>
          <w:rFonts w:cs="ＭＳ 明朝" w:hint="eastAsia"/>
          <w:color w:val="auto"/>
          <w:sz w:val="24"/>
          <w:szCs w:val="24"/>
        </w:rPr>
        <w:t>し</w:t>
      </w:r>
      <w:r w:rsidR="0035550A">
        <w:rPr>
          <w:rFonts w:cs="ＭＳ 明朝" w:hint="eastAsia"/>
          <w:color w:val="auto"/>
          <w:sz w:val="24"/>
          <w:szCs w:val="24"/>
        </w:rPr>
        <w:t>ました。</w:t>
      </w:r>
    </w:p>
    <w:p w14:paraId="18CE7D4E" w14:textId="77777777" w:rsidR="00C4086D" w:rsidRDefault="00AB093A" w:rsidP="00C4086D">
      <w:pPr>
        <w:tabs>
          <w:tab w:val="left" w:pos="9298"/>
        </w:tabs>
        <w:adjustRightInd/>
        <w:spacing w:line="300" w:lineRule="exact"/>
        <w:ind w:firstLineChars="100" w:firstLine="240"/>
        <w:rPr>
          <w:rFonts w:cs="Times New Roman"/>
          <w:color w:val="auto"/>
          <w:sz w:val="24"/>
          <w:szCs w:val="24"/>
        </w:rPr>
      </w:pPr>
      <w:r>
        <w:rPr>
          <w:rFonts w:cs="Times New Roman" w:hint="eastAsia"/>
          <w:color w:val="auto"/>
          <w:sz w:val="24"/>
          <w:szCs w:val="24"/>
        </w:rPr>
        <w:t>8月</w:t>
      </w:r>
      <w:r>
        <w:rPr>
          <w:rFonts w:cs="Times New Roman"/>
          <w:color w:val="auto"/>
          <w:sz w:val="24"/>
          <w:szCs w:val="24"/>
        </w:rPr>
        <w:t>19</w:t>
      </w:r>
      <w:r>
        <w:rPr>
          <w:rFonts w:cs="Times New Roman" w:hint="eastAsia"/>
          <w:color w:val="auto"/>
          <w:sz w:val="24"/>
          <w:szCs w:val="24"/>
        </w:rPr>
        <w:t>日に開催された「</w:t>
      </w:r>
      <w:r w:rsidRPr="00AB093A">
        <w:rPr>
          <w:rFonts w:cs="Times New Roman" w:hint="eastAsia"/>
          <w:color w:val="auto"/>
          <w:sz w:val="24"/>
          <w:szCs w:val="24"/>
        </w:rPr>
        <w:t>大阪府スマート農業交流会</w:t>
      </w:r>
      <w:r>
        <w:rPr>
          <w:rFonts w:cs="Times New Roman" w:hint="eastAsia"/>
          <w:color w:val="auto"/>
          <w:sz w:val="24"/>
          <w:szCs w:val="24"/>
        </w:rPr>
        <w:t>」</w:t>
      </w:r>
    </w:p>
    <w:p w14:paraId="1316C9BF" w14:textId="77777777" w:rsidR="0054575B" w:rsidRDefault="00AB093A" w:rsidP="00C4086D">
      <w:pPr>
        <w:tabs>
          <w:tab w:val="left" w:pos="9298"/>
        </w:tabs>
        <w:adjustRightInd/>
        <w:spacing w:line="300" w:lineRule="exact"/>
        <w:rPr>
          <w:rFonts w:cs="Times New Roman"/>
          <w:color w:val="auto"/>
          <w:sz w:val="24"/>
          <w:szCs w:val="24"/>
        </w:rPr>
      </w:pPr>
      <w:r>
        <w:rPr>
          <w:rFonts w:cs="Times New Roman" w:hint="eastAsia"/>
          <w:color w:val="auto"/>
          <w:sz w:val="24"/>
          <w:szCs w:val="24"/>
        </w:rPr>
        <w:t>で</w:t>
      </w:r>
      <w:r w:rsidR="00C4086D">
        <w:rPr>
          <w:rFonts w:cs="Times New Roman" w:hint="eastAsia"/>
          <w:color w:val="auto"/>
          <w:sz w:val="24"/>
          <w:szCs w:val="24"/>
        </w:rPr>
        <w:t>も</w:t>
      </w:r>
      <w:r w:rsidR="0054575B">
        <w:rPr>
          <w:rFonts w:cs="Times New Roman" w:hint="eastAsia"/>
          <w:color w:val="auto"/>
          <w:sz w:val="24"/>
          <w:szCs w:val="24"/>
        </w:rPr>
        <w:t>本</w:t>
      </w:r>
      <w:r w:rsidR="00C4086D">
        <w:rPr>
          <w:rFonts w:cs="Times New Roman" w:hint="eastAsia"/>
          <w:color w:val="auto"/>
          <w:sz w:val="24"/>
          <w:szCs w:val="24"/>
        </w:rPr>
        <w:t>取り組みを</w:t>
      </w:r>
      <w:r>
        <w:rPr>
          <w:rFonts w:cs="Times New Roman" w:hint="eastAsia"/>
          <w:color w:val="auto"/>
          <w:sz w:val="24"/>
          <w:szCs w:val="24"/>
        </w:rPr>
        <w:t>発表し</w:t>
      </w:r>
      <w:r w:rsidR="009C4CF2">
        <w:rPr>
          <w:rFonts w:cs="Times New Roman" w:hint="eastAsia"/>
          <w:color w:val="auto"/>
          <w:sz w:val="24"/>
          <w:szCs w:val="24"/>
        </w:rPr>
        <w:t>ており</w:t>
      </w:r>
      <w:r>
        <w:rPr>
          <w:rFonts w:cs="Times New Roman" w:hint="eastAsia"/>
          <w:color w:val="auto"/>
          <w:sz w:val="24"/>
          <w:szCs w:val="24"/>
        </w:rPr>
        <w:t>、</w:t>
      </w:r>
      <w:r w:rsidR="009C4CF2">
        <w:rPr>
          <w:rFonts w:cs="Times New Roman" w:hint="eastAsia"/>
          <w:color w:val="auto"/>
          <w:sz w:val="24"/>
          <w:szCs w:val="24"/>
        </w:rPr>
        <w:t>次作においても</w:t>
      </w:r>
      <w:r w:rsidR="0054575B">
        <w:rPr>
          <w:rFonts w:cs="Times New Roman" w:hint="eastAsia"/>
          <w:color w:val="auto"/>
          <w:sz w:val="24"/>
          <w:szCs w:val="24"/>
        </w:rPr>
        <w:t>生産者と</w:t>
      </w:r>
    </w:p>
    <w:p w14:paraId="31121697" w14:textId="08A6C9A9" w:rsidR="00097C40" w:rsidRDefault="0054575B" w:rsidP="00C4086D">
      <w:pPr>
        <w:tabs>
          <w:tab w:val="left" w:pos="9298"/>
        </w:tabs>
        <w:adjustRightInd/>
        <w:spacing w:line="300" w:lineRule="exact"/>
        <w:rPr>
          <w:rFonts w:ascii="HGP創英角ﾎﾟｯﾌﾟ体" w:eastAsia="HGP創英角ﾎﾟｯﾌﾟ体" w:hAnsi="HGP創英角ﾎﾟｯﾌﾟ体" w:cs="Times New Roman"/>
          <w:b/>
          <w:color w:val="auto"/>
          <w:sz w:val="24"/>
          <w:szCs w:val="24"/>
        </w:rPr>
      </w:pPr>
      <w:r>
        <w:rPr>
          <w:rFonts w:cs="Times New Roman" w:hint="eastAsia"/>
          <w:color w:val="auto"/>
          <w:sz w:val="24"/>
          <w:szCs w:val="24"/>
        </w:rPr>
        <w:t>共に引き続き</w:t>
      </w:r>
      <w:r w:rsidR="00C4086D">
        <w:rPr>
          <w:rFonts w:cs="Times New Roman" w:hint="eastAsia"/>
          <w:color w:val="auto"/>
          <w:sz w:val="24"/>
          <w:szCs w:val="24"/>
        </w:rPr>
        <w:t>センシングを実施し</w:t>
      </w:r>
      <w:r w:rsidR="009C4CF2">
        <w:rPr>
          <w:rFonts w:cs="Times New Roman" w:hint="eastAsia"/>
          <w:color w:val="auto"/>
          <w:sz w:val="24"/>
          <w:szCs w:val="24"/>
        </w:rPr>
        <w:t>、</w:t>
      </w:r>
      <w:r>
        <w:rPr>
          <w:rFonts w:cs="Times New Roman" w:hint="eastAsia"/>
          <w:color w:val="auto"/>
          <w:sz w:val="24"/>
          <w:szCs w:val="24"/>
        </w:rPr>
        <w:t>データを活用した栽培</w:t>
      </w:r>
      <w:r w:rsidR="009C4CF2">
        <w:rPr>
          <w:rFonts w:cs="Times New Roman" w:hint="eastAsia"/>
          <w:color w:val="auto"/>
          <w:sz w:val="24"/>
          <w:szCs w:val="24"/>
        </w:rPr>
        <w:t>技術</w:t>
      </w:r>
      <w:r>
        <w:rPr>
          <w:rFonts w:cs="Times New Roman" w:hint="eastAsia"/>
          <w:color w:val="auto"/>
          <w:sz w:val="24"/>
          <w:szCs w:val="24"/>
        </w:rPr>
        <w:t>の</w:t>
      </w:r>
      <w:r w:rsidR="009C4CF2">
        <w:rPr>
          <w:rFonts w:cs="Times New Roman" w:hint="eastAsia"/>
          <w:color w:val="auto"/>
          <w:sz w:val="24"/>
          <w:szCs w:val="24"/>
        </w:rPr>
        <w:t>確立を目指します</w:t>
      </w:r>
      <w:r w:rsidR="00996BD8">
        <w:rPr>
          <w:rFonts w:cs="Times New Roman" w:hint="eastAsia"/>
          <w:color w:val="auto"/>
          <w:sz w:val="24"/>
          <w:szCs w:val="24"/>
        </w:rPr>
        <w:t>。</w:t>
      </w:r>
    </w:p>
    <w:p w14:paraId="1D4C09A2" w14:textId="6CAC78BB" w:rsidR="00FC76B9" w:rsidRPr="00FC76B9" w:rsidRDefault="00EE5BBB" w:rsidP="00FC76B9">
      <w:pPr>
        <w:overflowPunct/>
        <w:adjustRightInd/>
        <w:textAlignment w:val="auto"/>
        <w:rPr>
          <w:rFonts w:cstheme="minorBidi"/>
          <w:kern w:val="2"/>
          <w:sz w:val="24"/>
          <w:szCs w:val="24"/>
        </w:rPr>
      </w:pPr>
      <w:r>
        <w:rPr>
          <w:noProof/>
        </w:rPr>
        <mc:AlternateContent>
          <mc:Choice Requires="wps">
            <w:drawing>
              <wp:anchor distT="0" distB="0" distL="114300" distR="114300" simplePos="0" relativeHeight="251674624" behindDoc="0" locked="0" layoutInCell="1" allowOverlap="1" wp14:anchorId="00117F66" wp14:editId="3789AB2A">
                <wp:simplePos x="0" y="0"/>
                <wp:positionH relativeFrom="margin">
                  <wp:posOffset>-26035</wp:posOffset>
                </wp:positionH>
                <wp:positionV relativeFrom="paragraph">
                  <wp:posOffset>86360</wp:posOffset>
                </wp:positionV>
                <wp:extent cx="6705600" cy="300355"/>
                <wp:effectExtent l="0" t="0" r="0" b="4445"/>
                <wp:wrapNone/>
                <wp:docPr id="34" name="テキスト ボックス 34"/>
                <wp:cNvGraphicFramePr/>
                <a:graphic xmlns:a="http://schemas.openxmlformats.org/drawingml/2006/main">
                  <a:graphicData uri="http://schemas.microsoft.com/office/word/2010/wordprocessingShape">
                    <wps:wsp>
                      <wps:cNvSpPr txBox="1"/>
                      <wps:spPr>
                        <a:xfrm>
                          <a:off x="0" y="0"/>
                          <a:ext cx="6705600" cy="300355"/>
                        </a:xfrm>
                        <a:prstGeom prst="rect">
                          <a:avLst/>
                        </a:prstGeom>
                        <a:solidFill>
                          <a:srgbClr val="5B9BD5">
                            <a:lumMod val="20000"/>
                            <a:lumOff val="80000"/>
                          </a:srgbClr>
                        </a:solidFill>
                        <a:ln w="6350">
                          <a:noFill/>
                        </a:ln>
                      </wps:spPr>
                      <wps:txbx>
                        <w:txbxContent>
                          <w:p w14:paraId="0E461867" w14:textId="52E6FE4C" w:rsidR="00FC76B9" w:rsidRPr="00120456" w:rsidRDefault="00FC76B9" w:rsidP="00FC76B9">
                            <w:pPr>
                              <w:spacing w:line="320" w:lineRule="exact"/>
                              <w:jc w:val="center"/>
                              <w:rPr>
                                <w:rFonts w:ascii="HGP創英角ﾎﾟｯﾌﾟ体" w:eastAsia="HGP創英角ﾎﾟｯﾌﾟ体" w:hAnsi="HGP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456">
                              <w:rPr>
                                <w:rFonts w:ascii="HGP創英角ﾎﾟｯﾌﾟ体" w:eastAsia="HGP創英角ﾎﾟｯﾌﾟ体" w:hAnsi="HGP創英角ﾎﾟｯﾌﾟ体" w:cstheme="minorBidi"/>
                                <w:kern w:val="2"/>
                                <w:sz w:val="32"/>
                                <w:szCs w:val="32"/>
                              </w:rPr>
                              <w:t>管内</w:t>
                            </w:r>
                            <w:r w:rsidR="00612F6D" w:rsidRPr="00120456">
                              <w:rPr>
                                <w:rFonts w:ascii="HGP創英角ﾎﾟｯﾌﾟ体" w:eastAsia="HGP創英角ﾎﾟｯﾌﾟ体" w:hAnsi="HGP創英角ﾎﾟｯﾌﾟ体" w:cstheme="minorBidi" w:hint="eastAsia"/>
                                <w:kern w:val="2"/>
                                <w:sz w:val="32"/>
                                <w:szCs w:val="32"/>
                              </w:rPr>
                              <w:t>で</w:t>
                            </w:r>
                            <w:r w:rsidR="00612F6D" w:rsidRPr="00120456">
                              <w:rPr>
                                <w:rFonts w:ascii="HGP創英角ﾎﾟｯﾌﾟ体" w:eastAsia="HGP創英角ﾎﾟｯﾌﾟ体" w:hAnsi="HGP創英角ﾎﾟｯﾌﾟ体" w:cstheme="minorBidi"/>
                                <w:kern w:val="2"/>
                                <w:sz w:val="32"/>
                                <w:szCs w:val="32"/>
                              </w:rPr>
                              <w:t>開催される</w:t>
                            </w:r>
                            <w:r w:rsidRPr="00120456">
                              <w:rPr>
                                <w:rFonts w:ascii="HGP創英角ﾎﾟｯﾌﾟ体" w:eastAsia="HGP創英角ﾎﾟｯﾌﾟ体" w:hAnsi="HGP創英角ﾎﾟｯﾌﾟ体" w:cstheme="minorBidi"/>
                                <w:color w:val="FF0000"/>
                                <w:kern w:val="2"/>
                                <w:sz w:val="32"/>
                                <w:szCs w:val="32"/>
                              </w:rPr>
                              <w:t>農業祭</w:t>
                            </w:r>
                            <w:r w:rsidR="00612F6D" w:rsidRPr="00120456">
                              <w:rPr>
                                <w:rFonts w:ascii="HGP創英角ﾎﾟｯﾌﾟ体" w:eastAsia="HGP創英角ﾎﾟｯﾌﾟ体" w:hAnsi="HGP創英角ﾎﾟｯﾌﾟ体" w:cstheme="minorBidi" w:hint="eastAsia"/>
                                <w:kern w:val="2"/>
                                <w:sz w:val="32"/>
                                <w:szCs w:val="32"/>
                              </w:rPr>
                              <w:t>等</w:t>
                            </w:r>
                            <w:r w:rsidR="00612F6D" w:rsidRPr="00120456">
                              <w:rPr>
                                <w:rFonts w:ascii="HGP創英角ﾎﾟｯﾌﾟ体" w:eastAsia="HGP創英角ﾎﾟｯﾌﾟ体" w:hAnsi="HGP創英角ﾎﾟｯﾌﾟ体" w:cstheme="minorBidi"/>
                                <w:kern w:val="2"/>
                                <w:sz w:val="32"/>
                                <w:szCs w:val="32"/>
                              </w:rPr>
                              <w:t>の</w:t>
                            </w:r>
                            <w:r w:rsidRPr="00120456">
                              <w:rPr>
                                <w:rFonts w:ascii="HGP創英角ﾎﾟｯﾌﾟ体" w:eastAsia="HGP創英角ﾎﾟｯﾌﾟ体" w:hAnsi="HGP創英角ﾎﾟｯﾌﾟ体" w:cstheme="minorBidi"/>
                                <w:kern w:val="2"/>
                                <w:sz w:val="32"/>
                                <w:szCs w:val="32"/>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7F66" id="テキスト ボックス 34" o:spid="_x0000_s1036" type="#_x0000_t202" style="position:absolute;left:0;text-align:left;margin-left:-2.05pt;margin-top:6.8pt;width:528pt;height:23.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" fillcolor="#deebf7" stroked="f" strokeweight=".5pt">
                <v:textbox>
                  <w:txbxContent>
                    <w:p w14:paraId="0E461867" w14:textId="52E6FE4C" w:rsidR="00FC76B9" w:rsidRPr="00120456" w:rsidRDefault="00FC76B9" w:rsidP="00FC76B9">
                      <w:pPr>
                        <w:spacing w:line="320" w:lineRule="exact"/>
                        <w:jc w:val="center"/>
                        <w:rPr>
                          <w:rFonts w:ascii="HGP創英角ﾎﾟｯﾌﾟ体" w:eastAsia="HGP創英角ﾎﾟｯﾌﾟ体" w:hAnsi="HGP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456">
                        <w:rPr>
                          <w:rFonts w:ascii="HGP創英角ﾎﾟｯﾌﾟ体" w:eastAsia="HGP創英角ﾎﾟｯﾌﾟ体" w:hAnsi="HGP創英角ﾎﾟｯﾌﾟ体" w:cstheme="minorBidi"/>
                          <w:kern w:val="2"/>
                          <w:sz w:val="32"/>
                          <w:szCs w:val="32"/>
                        </w:rPr>
                        <w:t>管内</w:t>
                      </w:r>
                      <w:r w:rsidR="00612F6D" w:rsidRPr="00120456">
                        <w:rPr>
                          <w:rFonts w:ascii="HGP創英角ﾎﾟｯﾌﾟ体" w:eastAsia="HGP創英角ﾎﾟｯﾌﾟ体" w:hAnsi="HGP創英角ﾎﾟｯﾌﾟ体" w:cstheme="minorBidi" w:hint="eastAsia"/>
                          <w:kern w:val="2"/>
                          <w:sz w:val="32"/>
                          <w:szCs w:val="32"/>
                        </w:rPr>
                        <w:t>で</w:t>
                      </w:r>
                      <w:r w:rsidR="00612F6D" w:rsidRPr="00120456">
                        <w:rPr>
                          <w:rFonts w:ascii="HGP創英角ﾎﾟｯﾌﾟ体" w:eastAsia="HGP創英角ﾎﾟｯﾌﾟ体" w:hAnsi="HGP創英角ﾎﾟｯﾌﾟ体" w:cstheme="minorBidi"/>
                          <w:kern w:val="2"/>
                          <w:sz w:val="32"/>
                          <w:szCs w:val="32"/>
                        </w:rPr>
                        <w:t>開催される</w:t>
                      </w:r>
                      <w:r w:rsidRPr="00120456">
                        <w:rPr>
                          <w:rFonts w:ascii="HGP創英角ﾎﾟｯﾌﾟ体" w:eastAsia="HGP創英角ﾎﾟｯﾌﾟ体" w:hAnsi="HGP創英角ﾎﾟｯﾌﾟ体" w:cstheme="minorBidi"/>
                          <w:color w:val="FF0000"/>
                          <w:kern w:val="2"/>
                          <w:sz w:val="32"/>
                          <w:szCs w:val="32"/>
                        </w:rPr>
                        <w:t>農業祭</w:t>
                      </w:r>
                      <w:r w:rsidR="00612F6D" w:rsidRPr="00120456">
                        <w:rPr>
                          <w:rFonts w:ascii="HGP創英角ﾎﾟｯﾌﾟ体" w:eastAsia="HGP創英角ﾎﾟｯﾌﾟ体" w:hAnsi="HGP創英角ﾎﾟｯﾌﾟ体" w:cstheme="minorBidi" w:hint="eastAsia"/>
                          <w:kern w:val="2"/>
                          <w:sz w:val="32"/>
                          <w:szCs w:val="32"/>
                        </w:rPr>
                        <w:t>等</w:t>
                      </w:r>
                      <w:r w:rsidR="00612F6D" w:rsidRPr="00120456">
                        <w:rPr>
                          <w:rFonts w:ascii="HGP創英角ﾎﾟｯﾌﾟ体" w:eastAsia="HGP創英角ﾎﾟｯﾌﾟ体" w:hAnsi="HGP創英角ﾎﾟｯﾌﾟ体" w:cstheme="minorBidi"/>
                          <w:kern w:val="2"/>
                          <w:sz w:val="32"/>
                          <w:szCs w:val="32"/>
                        </w:rPr>
                        <w:t>の</w:t>
                      </w:r>
                      <w:r w:rsidRPr="00120456">
                        <w:rPr>
                          <w:rFonts w:ascii="HGP創英角ﾎﾟｯﾌﾟ体" w:eastAsia="HGP創英角ﾎﾟｯﾌﾟ体" w:hAnsi="HGP創英角ﾎﾟｯﾌﾟ体" w:cstheme="minorBidi"/>
                          <w:kern w:val="2"/>
                          <w:sz w:val="32"/>
                          <w:szCs w:val="32"/>
                        </w:rPr>
                        <w:t>予定</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1CC67DB3" wp14:editId="21DF04FE">
                <wp:simplePos x="0" y="0"/>
                <wp:positionH relativeFrom="margin">
                  <wp:posOffset>147320</wp:posOffset>
                </wp:positionH>
                <wp:positionV relativeFrom="margin">
                  <wp:posOffset>7143115</wp:posOffset>
                </wp:positionV>
                <wp:extent cx="709295" cy="234950"/>
                <wp:effectExtent l="0" t="0" r="14605" b="12700"/>
                <wp:wrapThrough wrapText="bothSides">
                  <wp:wrapPolygon edited="0">
                    <wp:start x="0" y="0"/>
                    <wp:lineTo x="0" y="21016"/>
                    <wp:lineTo x="21465" y="21016"/>
                    <wp:lineTo x="21465" y="0"/>
                    <wp:lineTo x="0" y="0"/>
                  </wp:wrapPolygon>
                </wp:wrapThrough>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3495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7D1D040" w14:textId="60D891DC" w:rsidR="00B33E80" w:rsidRPr="00B33E80" w:rsidRDefault="00B33E80" w:rsidP="00B33E80">
                            <w:pPr>
                              <w:ind w:left="1050" w:hangingChars="500" w:hanging="1050"/>
                              <w:jc w:val="left"/>
                              <w:rPr>
                                <w:rFonts w:ascii="HGP創英角ﾎﾟｯﾌﾟ体" w:eastAsia="HGP創英角ﾎﾟｯﾌﾟ体" w:hAnsi="HGP創英角ﾎﾟｯﾌﾟ体"/>
                                <w:sz w:val="21"/>
                              </w:rPr>
                            </w:pPr>
                            <w:r w:rsidRPr="00B33E80">
                              <w:rPr>
                                <w:rFonts w:ascii="HGP創英角ﾎﾟｯﾌﾟ体" w:eastAsia="HGP創英角ﾎﾟｯﾌﾟ体" w:hAnsi="HGP創英角ﾎﾟｯﾌﾟ体" w:hint="eastAsia"/>
                                <w:sz w:val="21"/>
                              </w:rPr>
                              <w:t>お知らせ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7DB3" id="テキスト ボックス 2" o:spid="_x0000_s1037" type="#_x0000_t202" style="position:absolute;left:0;text-align:left;margin-left:11.6pt;margin-top:562.45pt;width:55.85pt;height: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" filled="f" strokeweight="1pt">
                <v:textbox inset="5.85pt,.7pt,5.85pt,.7pt">
                  <w:txbxContent>
                    <w:p w14:paraId="27D1D040" w14:textId="60D891DC" w:rsidR="00B33E80" w:rsidRPr="00B33E80" w:rsidRDefault="00B33E80" w:rsidP="00B33E80">
                      <w:pPr>
                        <w:ind w:left="1050" w:hangingChars="500" w:hanging="1050"/>
                        <w:jc w:val="left"/>
                        <w:rPr>
                          <w:rFonts w:ascii="HGP創英角ﾎﾟｯﾌﾟ体" w:eastAsia="HGP創英角ﾎﾟｯﾌﾟ体" w:hAnsi="HGP創英角ﾎﾟｯﾌﾟ体"/>
                          <w:sz w:val="21"/>
                        </w:rPr>
                      </w:pPr>
                      <w:r w:rsidRPr="00B33E80">
                        <w:rPr>
                          <w:rFonts w:ascii="HGP創英角ﾎﾟｯﾌﾟ体" w:eastAsia="HGP創英角ﾎﾟｯﾌﾟ体" w:hAnsi="HGP創英角ﾎﾟｯﾌﾟ体" w:hint="eastAsia"/>
                          <w:sz w:val="21"/>
                        </w:rPr>
                        <w:t>お知らせ</w:t>
                      </w:r>
                    </w:p>
                  </w:txbxContent>
                </v:textbox>
                <w10:wrap type="through" anchorx="margin" anchory="margin"/>
              </v:shape>
            </w:pict>
          </mc:Fallback>
        </mc:AlternateContent>
      </w:r>
    </w:p>
    <w:tbl>
      <w:tblPr>
        <w:tblStyle w:val="1"/>
        <w:tblpPr w:leftFromText="142" w:rightFromText="142" w:vertAnchor="text" w:horzAnchor="page" w:tblpX="1591" w:tblpY="30"/>
        <w:tblOverlap w:val="never"/>
        <w:tblW w:w="5520" w:type="dxa"/>
        <w:tblLook w:val="04A0" w:firstRow="1" w:lastRow="0" w:firstColumn="1" w:lastColumn="0" w:noHBand="0" w:noVBand="1"/>
      </w:tblPr>
      <w:tblGrid>
        <w:gridCol w:w="1696"/>
        <w:gridCol w:w="1414"/>
        <w:gridCol w:w="2410"/>
      </w:tblGrid>
      <w:tr w:rsidR="00EE5BBB" w:rsidRPr="00FC76B9" w14:paraId="3303ED98" w14:textId="77777777" w:rsidTr="00EE5BBB">
        <w:tc>
          <w:tcPr>
            <w:tcW w:w="1696" w:type="dxa"/>
          </w:tcPr>
          <w:p w14:paraId="7EBFB102"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sidRPr="00FC76B9">
              <w:rPr>
                <w:rFonts w:cstheme="minorBidi" w:hint="eastAsia"/>
                <w:color w:val="auto"/>
                <w:sz w:val="16"/>
                <w:szCs w:val="16"/>
              </w:rPr>
              <w:t>開催時期</w:t>
            </w:r>
          </w:p>
        </w:tc>
        <w:tc>
          <w:tcPr>
            <w:tcW w:w="1414" w:type="dxa"/>
          </w:tcPr>
          <w:p w14:paraId="1AF69EA7"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名称</w:t>
            </w:r>
          </w:p>
        </w:tc>
        <w:tc>
          <w:tcPr>
            <w:tcW w:w="2410" w:type="dxa"/>
          </w:tcPr>
          <w:p w14:paraId="02312924"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ところ</w:t>
            </w:r>
          </w:p>
        </w:tc>
      </w:tr>
      <w:tr w:rsidR="00EE5BBB" w:rsidRPr="00FC76B9" w14:paraId="22347CA5" w14:textId="77777777" w:rsidTr="00EE5BBB">
        <w:tc>
          <w:tcPr>
            <w:tcW w:w="1696" w:type="dxa"/>
          </w:tcPr>
          <w:p w14:paraId="38BEBDCF" w14:textId="77777777" w:rsidR="00EE5BBB"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11月12日（土）</w:t>
            </w:r>
          </w:p>
          <w:p w14:paraId="088473A9"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 xml:space="preserve">　　 </w:t>
            </w:r>
            <w:r w:rsidRPr="00FC76B9">
              <w:rPr>
                <w:rFonts w:cstheme="minorBidi"/>
                <w:color w:val="auto"/>
                <w:sz w:val="16"/>
                <w:szCs w:val="16"/>
              </w:rPr>
              <w:t>13日（日）</w:t>
            </w:r>
          </w:p>
        </w:tc>
        <w:tc>
          <w:tcPr>
            <w:tcW w:w="1414" w:type="dxa"/>
            <w:vAlign w:val="center"/>
          </w:tcPr>
          <w:p w14:paraId="5C55DC7B"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摂津市</w:t>
            </w:r>
            <w:r>
              <w:rPr>
                <w:rFonts w:cstheme="minorBidi" w:hint="eastAsia"/>
                <w:color w:val="auto"/>
                <w:sz w:val="16"/>
                <w:szCs w:val="16"/>
              </w:rPr>
              <w:t>農業祭</w:t>
            </w:r>
          </w:p>
        </w:tc>
        <w:tc>
          <w:tcPr>
            <w:tcW w:w="2410" w:type="dxa"/>
            <w:vAlign w:val="center"/>
          </w:tcPr>
          <w:p w14:paraId="64F83C77" w14:textId="77777777" w:rsidR="00EE5BBB" w:rsidRPr="004770A5" w:rsidRDefault="00EE5BBB" w:rsidP="00EE5BBB">
            <w:pPr>
              <w:overflowPunct/>
              <w:adjustRightInd/>
              <w:spacing w:line="0" w:lineRule="atLeast"/>
              <w:textAlignment w:val="auto"/>
              <w:rPr>
                <w:rFonts w:cstheme="minorBidi"/>
                <w:color w:val="auto"/>
                <w:sz w:val="16"/>
                <w:szCs w:val="16"/>
              </w:rPr>
            </w:pPr>
            <w:r>
              <w:rPr>
                <w:rFonts w:cstheme="minorBidi" w:hint="eastAsia"/>
                <w:color w:val="auto"/>
                <w:sz w:val="16"/>
                <w:szCs w:val="16"/>
              </w:rPr>
              <w:t>摂津市役所庁舎前駐車場</w:t>
            </w:r>
          </w:p>
        </w:tc>
      </w:tr>
      <w:tr w:rsidR="00EE5BBB" w:rsidRPr="00FC76B9" w14:paraId="5122B124" w14:textId="77777777" w:rsidTr="00EE5BBB">
        <w:tc>
          <w:tcPr>
            <w:tcW w:w="1696" w:type="dxa"/>
          </w:tcPr>
          <w:p w14:paraId="529E907F"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11月</w:t>
            </w:r>
            <w:r>
              <w:rPr>
                <w:rFonts w:cstheme="minorBidi" w:hint="eastAsia"/>
                <w:color w:val="auto"/>
                <w:sz w:val="16"/>
                <w:szCs w:val="16"/>
              </w:rPr>
              <w:t>13</w:t>
            </w:r>
            <w:r w:rsidRPr="00FC76B9">
              <w:rPr>
                <w:rFonts w:cstheme="minorBidi"/>
                <w:color w:val="auto"/>
                <w:sz w:val="16"/>
                <w:szCs w:val="16"/>
              </w:rPr>
              <w:t>日（日）</w:t>
            </w:r>
          </w:p>
        </w:tc>
        <w:tc>
          <w:tcPr>
            <w:tcW w:w="1414" w:type="dxa"/>
            <w:vAlign w:val="center"/>
          </w:tcPr>
          <w:p w14:paraId="281A27B6"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高槻市</w:t>
            </w:r>
            <w:r>
              <w:rPr>
                <w:rFonts w:cstheme="minorBidi" w:hint="eastAsia"/>
                <w:color w:val="auto"/>
                <w:sz w:val="16"/>
                <w:szCs w:val="16"/>
              </w:rPr>
              <w:t>農林業祭</w:t>
            </w:r>
          </w:p>
        </w:tc>
        <w:tc>
          <w:tcPr>
            <w:tcW w:w="2410" w:type="dxa"/>
            <w:vAlign w:val="center"/>
          </w:tcPr>
          <w:p w14:paraId="0E724737" w14:textId="77777777" w:rsidR="00EE5BBB" w:rsidRPr="00FC76B9" w:rsidRDefault="00EE5BBB" w:rsidP="00EE5BBB">
            <w:pPr>
              <w:overflowPunct/>
              <w:adjustRightInd/>
              <w:spacing w:line="0" w:lineRule="atLeast"/>
              <w:textAlignment w:val="auto"/>
              <w:rPr>
                <w:rFonts w:cstheme="minorBidi"/>
                <w:color w:val="auto"/>
                <w:sz w:val="16"/>
                <w:szCs w:val="16"/>
              </w:rPr>
            </w:pPr>
            <w:r w:rsidRPr="004770A5">
              <w:rPr>
                <w:rFonts w:cstheme="minorBidi" w:hint="eastAsia"/>
                <w:color w:val="auto"/>
                <w:sz w:val="16"/>
                <w:szCs w:val="16"/>
              </w:rPr>
              <w:t>史跡嶋上郡衙跡</w:t>
            </w:r>
          </w:p>
        </w:tc>
      </w:tr>
      <w:tr w:rsidR="00EE5BBB" w:rsidRPr="00FC76B9" w14:paraId="151EE274" w14:textId="77777777" w:rsidTr="00EE5BBB">
        <w:tc>
          <w:tcPr>
            <w:tcW w:w="1696" w:type="dxa"/>
          </w:tcPr>
          <w:p w14:paraId="3AF299B4" w14:textId="77777777" w:rsidR="00EE5BBB"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11月19日</w:t>
            </w:r>
            <w:r w:rsidRPr="00FC76B9">
              <w:rPr>
                <w:rFonts w:cstheme="minorBidi" w:hint="eastAsia"/>
                <w:color w:val="auto"/>
                <w:sz w:val="16"/>
                <w:szCs w:val="16"/>
              </w:rPr>
              <w:t>（土）</w:t>
            </w:r>
          </w:p>
          <w:p w14:paraId="07FF7040"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 xml:space="preserve">　　 </w:t>
            </w:r>
            <w:r w:rsidRPr="00FC76B9">
              <w:rPr>
                <w:rFonts w:cstheme="minorBidi"/>
                <w:color w:val="auto"/>
                <w:sz w:val="16"/>
                <w:szCs w:val="16"/>
              </w:rPr>
              <w:t>20日</w:t>
            </w:r>
            <w:r w:rsidRPr="00FC76B9">
              <w:rPr>
                <w:rFonts w:cstheme="minorBidi" w:hint="eastAsia"/>
                <w:color w:val="auto"/>
                <w:sz w:val="16"/>
                <w:szCs w:val="16"/>
              </w:rPr>
              <w:t>（日）</w:t>
            </w:r>
          </w:p>
        </w:tc>
        <w:tc>
          <w:tcPr>
            <w:tcW w:w="1414" w:type="dxa"/>
            <w:vAlign w:val="center"/>
          </w:tcPr>
          <w:p w14:paraId="6D820344"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茨木市</w:t>
            </w:r>
            <w:r>
              <w:rPr>
                <w:rFonts w:cstheme="minorBidi" w:hint="eastAsia"/>
                <w:color w:val="auto"/>
                <w:sz w:val="16"/>
                <w:szCs w:val="16"/>
              </w:rPr>
              <w:t>農業祭</w:t>
            </w:r>
          </w:p>
        </w:tc>
        <w:tc>
          <w:tcPr>
            <w:tcW w:w="2410" w:type="dxa"/>
            <w:vAlign w:val="center"/>
          </w:tcPr>
          <w:p w14:paraId="2FC43480" w14:textId="77777777" w:rsidR="00EE5BBB" w:rsidRPr="00FC76B9" w:rsidRDefault="00EE5BBB" w:rsidP="00EE5BBB">
            <w:pPr>
              <w:overflowPunct/>
              <w:adjustRightInd/>
              <w:spacing w:line="0" w:lineRule="atLeast"/>
              <w:textAlignment w:val="auto"/>
              <w:rPr>
                <w:rFonts w:cstheme="minorBidi"/>
                <w:color w:val="auto"/>
                <w:sz w:val="16"/>
                <w:szCs w:val="16"/>
              </w:rPr>
            </w:pPr>
            <w:r>
              <w:rPr>
                <w:rFonts w:cstheme="minorBidi" w:hint="eastAsia"/>
                <w:color w:val="auto"/>
                <w:sz w:val="16"/>
                <w:szCs w:val="16"/>
              </w:rPr>
              <w:t>市役所前中央公園グラウンド</w:t>
            </w:r>
          </w:p>
        </w:tc>
      </w:tr>
      <w:tr w:rsidR="00EE5BBB" w:rsidRPr="00FC76B9" w14:paraId="05F425E7" w14:textId="77777777" w:rsidTr="00EE5BBB">
        <w:tc>
          <w:tcPr>
            <w:tcW w:w="1696" w:type="dxa"/>
          </w:tcPr>
          <w:p w14:paraId="5CE22859" w14:textId="77777777" w:rsidR="00EE5BBB" w:rsidRDefault="00EE5BBB" w:rsidP="00EE5BBB">
            <w:pPr>
              <w:overflowPunct/>
              <w:adjustRightInd/>
              <w:spacing w:line="0" w:lineRule="atLeast"/>
              <w:textAlignment w:val="auto"/>
              <w:rPr>
                <w:rFonts w:cstheme="minorBidi"/>
                <w:color w:val="auto"/>
                <w:sz w:val="16"/>
                <w:szCs w:val="16"/>
              </w:rPr>
            </w:pPr>
            <w:r>
              <w:rPr>
                <w:rFonts w:cstheme="minorBidi" w:hint="eastAsia"/>
                <w:color w:val="auto"/>
                <w:sz w:val="16"/>
                <w:szCs w:val="16"/>
              </w:rPr>
              <w:t>11月19日（土）</w:t>
            </w:r>
          </w:p>
          <w:p w14:paraId="6B32BE9D"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 xml:space="preserve">　 　20日（日）</w:t>
            </w:r>
          </w:p>
        </w:tc>
        <w:tc>
          <w:tcPr>
            <w:tcW w:w="1414" w:type="dxa"/>
            <w:vAlign w:val="center"/>
          </w:tcPr>
          <w:p w14:paraId="14C7768A"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池田市</w:t>
            </w:r>
            <w:r>
              <w:rPr>
                <w:rFonts w:cstheme="minorBidi" w:hint="eastAsia"/>
                <w:color w:val="auto"/>
                <w:sz w:val="16"/>
                <w:szCs w:val="16"/>
              </w:rPr>
              <w:t>農業祭</w:t>
            </w:r>
          </w:p>
        </w:tc>
        <w:tc>
          <w:tcPr>
            <w:tcW w:w="2410" w:type="dxa"/>
            <w:vAlign w:val="center"/>
          </w:tcPr>
          <w:p w14:paraId="431B3605"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hint="eastAsia"/>
                <w:color w:val="auto"/>
                <w:sz w:val="16"/>
                <w:szCs w:val="16"/>
              </w:rPr>
              <w:t>池田駅前公園</w:t>
            </w:r>
          </w:p>
        </w:tc>
      </w:tr>
      <w:tr w:rsidR="00EE5BBB" w:rsidRPr="00FC76B9" w14:paraId="32490712" w14:textId="77777777" w:rsidTr="00EE5BBB">
        <w:tc>
          <w:tcPr>
            <w:tcW w:w="1696" w:type="dxa"/>
          </w:tcPr>
          <w:p w14:paraId="025EB85B" w14:textId="77777777" w:rsidR="00EE5BBB"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11月1</w:t>
            </w:r>
            <w:r>
              <w:rPr>
                <w:rFonts w:cstheme="minorBidi" w:hint="eastAsia"/>
                <w:color w:val="auto"/>
                <w:sz w:val="16"/>
                <w:szCs w:val="16"/>
              </w:rPr>
              <w:t>9</w:t>
            </w:r>
            <w:r w:rsidRPr="00FC76B9">
              <w:rPr>
                <w:rFonts w:cstheme="minorBidi" w:hint="eastAsia"/>
                <w:color w:val="auto"/>
                <w:sz w:val="16"/>
                <w:szCs w:val="16"/>
              </w:rPr>
              <w:t>日（</w:t>
            </w:r>
            <w:r>
              <w:rPr>
                <w:rFonts w:cstheme="minorBidi" w:hint="eastAsia"/>
                <w:color w:val="auto"/>
                <w:sz w:val="16"/>
                <w:szCs w:val="16"/>
              </w:rPr>
              <w:t>土</w:t>
            </w:r>
            <w:r w:rsidRPr="00FC76B9">
              <w:rPr>
                <w:rFonts w:cstheme="minorBidi" w:hint="eastAsia"/>
                <w:color w:val="auto"/>
                <w:sz w:val="16"/>
                <w:szCs w:val="16"/>
              </w:rPr>
              <w:t>）</w:t>
            </w:r>
          </w:p>
          <w:p w14:paraId="06D33FB2" w14:textId="77777777" w:rsidR="00EE5BBB" w:rsidRPr="00FC76B9" w:rsidRDefault="00EE5BBB" w:rsidP="00EE5BBB">
            <w:pPr>
              <w:overflowPunct/>
              <w:adjustRightInd/>
              <w:spacing w:line="0" w:lineRule="atLeast"/>
              <w:jc w:val="center"/>
              <w:textAlignment w:val="auto"/>
              <w:rPr>
                <w:rFonts w:cstheme="minorBidi"/>
                <w:color w:val="auto"/>
                <w:sz w:val="16"/>
                <w:szCs w:val="16"/>
              </w:rPr>
            </w:pPr>
            <w:r>
              <w:rPr>
                <w:rFonts w:cstheme="minorBidi" w:hint="eastAsia"/>
                <w:color w:val="auto"/>
                <w:sz w:val="16"/>
                <w:szCs w:val="16"/>
              </w:rPr>
              <w:t xml:space="preserve">     20日（日）</w:t>
            </w:r>
          </w:p>
        </w:tc>
        <w:tc>
          <w:tcPr>
            <w:tcW w:w="1414" w:type="dxa"/>
            <w:vAlign w:val="center"/>
          </w:tcPr>
          <w:p w14:paraId="713F51D3"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箕面市</w:t>
            </w:r>
            <w:r>
              <w:rPr>
                <w:rFonts w:cstheme="minorBidi" w:hint="eastAsia"/>
                <w:color w:val="auto"/>
                <w:sz w:val="16"/>
                <w:szCs w:val="16"/>
              </w:rPr>
              <w:t>農業祭</w:t>
            </w:r>
          </w:p>
        </w:tc>
        <w:tc>
          <w:tcPr>
            <w:tcW w:w="2410" w:type="dxa"/>
            <w:vAlign w:val="center"/>
          </w:tcPr>
          <w:p w14:paraId="25330B66" w14:textId="77777777" w:rsidR="00EE5BBB" w:rsidRPr="00FC76B9" w:rsidRDefault="00EE5BBB" w:rsidP="00EE5BBB">
            <w:pPr>
              <w:overflowPunct/>
              <w:adjustRightInd/>
              <w:spacing w:line="0" w:lineRule="atLeast"/>
              <w:textAlignment w:val="auto"/>
              <w:rPr>
                <w:rFonts w:cstheme="minorBidi"/>
                <w:color w:val="auto"/>
                <w:sz w:val="16"/>
                <w:szCs w:val="16"/>
              </w:rPr>
            </w:pPr>
            <w:r w:rsidRPr="004770A5">
              <w:rPr>
                <w:rFonts w:cstheme="minorBidi" w:hint="eastAsia"/>
                <w:color w:val="auto"/>
                <w:sz w:val="16"/>
                <w:szCs w:val="16"/>
              </w:rPr>
              <w:t>箕面市芦原公園、ﾒｲﾌﾟﾙﾎｰﾙ</w:t>
            </w:r>
          </w:p>
        </w:tc>
      </w:tr>
      <w:tr w:rsidR="00EE5BBB" w:rsidRPr="00FC76B9" w14:paraId="7CDEEF8D" w14:textId="77777777" w:rsidTr="00EE5BBB">
        <w:tc>
          <w:tcPr>
            <w:tcW w:w="1696" w:type="dxa"/>
          </w:tcPr>
          <w:p w14:paraId="36A10E2A"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11月26日（土）</w:t>
            </w:r>
          </w:p>
        </w:tc>
        <w:tc>
          <w:tcPr>
            <w:tcW w:w="1414" w:type="dxa"/>
            <w:vAlign w:val="center"/>
          </w:tcPr>
          <w:p w14:paraId="5BA925D1"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豊中市</w:t>
            </w:r>
            <w:r>
              <w:rPr>
                <w:rFonts w:cstheme="minorBidi" w:hint="eastAsia"/>
                <w:color w:val="auto"/>
                <w:sz w:val="16"/>
                <w:szCs w:val="16"/>
              </w:rPr>
              <w:t>農業祭</w:t>
            </w:r>
          </w:p>
        </w:tc>
        <w:tc>
          <w:tcPr>
            <w:tcW w:w="2410" w:type="dxa"/>
            <w:vAlign w:val="center"/>
          </w:tcPr>
          <w:p w14:paraId="031CA47D" w14:textId="07E083D1" w:rsidR="00EE5BBB" w:rsidRPr="00FC76B9" w:rsidRDefault="00EE5BBB" w:rsidP="00EE5BBB">
            <w:pPr>
              <w:overflowPunct/>
              <w:adjustRightInd/>
              <w:spacing w:line="0" w:lineRule="atLeast"/>
              <w:textAlignment w:val="auto"/>
              <w:rPr>
                <w:rFonts w:cstheme="minorBidi"/>
                <w:color w:val="auto"/>
                <w:sz w:val="16"/>
                <w:szCs w:val="16"/>
              </w:rPr>
            </w:pPr>
            <w:r>
              <w:rPr>
                <w:rFonts w:cstheme="minorBidi" w:hint="eastAsia"/>
                <w:color w:val="auto"/>
                <w:sz w:val="16"/>
                <w:szCs w:val="16"/>
              </w:rPr>
              <w:t>豊島公園</w:t>
            </w:r>
            <w:r w:rsidR="00723841">
              <w:rPr>
                <w:rFonts w:cstheme="minorBidi" w:hint="eastAsia"/>
                <w:color w:val="auto"/>
                <w:sz w:val="16"/>
                <w:szCs w:val="16"/>
              </w:rPr>
              <w:t>多目的広場</w:t>
            </w:r>
            <w:bookmarkStart w:id="0" w:name="_GoBack"/>
            <w:bookmarkEnd w:id="0"/>
          </w:p>
        </w:tc>
      </w:tr>
      <w:tr w:rsidR="00EE5BBB" w:rsidRPr="00FC76B9" w14:paraId="610D584B" w14:textId="77777777" w:rsidTr="00EE5BBB">
        <w:tc>
          <w:tcPr>
            <w:tcW w:w="1696" w:type="dxa"/>
          </w:tcPr>
          <w:p w14:paraId="0F98F182"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12月</w:t>
            </w:r>
            <w:r>
              <w:rPr>
                <w:rFonts w:cstheme="minorBidi" w:hint="eastAsia"/>
                <w:color w:val="auto"/>
                <w:sz w:val="16"/>
                <w:szCs w:val="16"/>
              </w:rPr>
              <w:t xml:space="preserve">  </w:t>
            </w:r>
            <w:r w:rsidRPr="00FC76B9">
              <w:rPr>
                <w:rFonts w:cstheme="minorBidi"/>
                <w:color w:val="auto"/>
                <w:sz w:val="16"/>
                <w:szCs w:val="16"/>
              </w:rPr>
              <w:t>3日（土）</w:t>
            </w:r>
          </w:p>
        </w:tc>
        <w:tc>
          <w:tcPr>
            <w:tcW w:w="1414" w:type="dxa"/>
            <w:vAlign w:val="center"/>
          </w:tcPr>
          <w:p w14:paraId="7975C763" w14:textId="77777777" w:rsidR="00EE5BBB" w:rsidRPr="00FC76B9" w:rsidRDefault="00EE5BBB" w:rsidP="00EE5BBB">
            <w:pPr>
              <w:overflowPunct/>
              <w:adjustRightInd/>
              <w:spacing w:line="0" w:lineRule="atLeast"/>
              <w:textAlignment w:val="auto"/>
              <w:rPr>
                <w:rFonts w:cstheme="minorBidi"/>
                <w:color w:val="auto"/>
                <w:sz w:val="16"/>
                <w:szCs w:val="16"/>
              </w:rPr>
            </w:pPr>
            <w:r w:rsidRPr="00FC76B9">
              <w:rPr>
                <w:rFonts w:cstheme="minorBidi"/>
                <w:color w:val="auto"/>
                <w:sz w:val="16"/>
                <w:szCs w:val="16"/>
              </w:rPr>
              <w:t>島本町</w:t>
            </w:r>
            <w:r>
              <w:rPr>
                <w:rFonts w:cstheme="minorBidi" w:hint="eastAsia"/>
                <w:color w:val="auto"/>
                <w:sz w:val="16"/>
                <w:szCs w:val="16"/>
              </w:rPr>
              <w:t>農林業祭</w:t>
            </w:r>
          </w:p>
        </w:tc>
        <w:tc>
          <w:tcPr>
            <w:tcW w:w="2410" w:type="dxa"/>
            <w:vAlign w:val="center"/>
          </w:tcPr>
          <w:p w14:paraId="366F25E3" w14:textId="77777777" w:rsidR="00EE5BBB" w:rsidRDefault="00EE5BBB" w:rsidP="00EE5BBB">
            <w:pPr>
              <w:overflowPunct/>
              <w:adjustRightInd/>
              <w:spacing w:line="0" w:lineRule="atLeast"/>
              <w:textAlignment w:val="auto"/>
              <w:rPr>
                <w:rFonts w:cstheme="minorBidi"/>
                <w:color w:val="auto"/>
                <w:sz w:val="16"/>
                <w:szCs w:val="16"/>
              </w:rPr>
            </w:pPr>
            <w:r>
              <w:rPr>
                <w:rFonts w:cstheme="minorBidi" w:hint="eastAsia"/>
                <w:color w:val="auto"/>
                <w:sz w:val="16"/>
                <w:szCs w:val="16"/>
              </w:rPr>
              <w:t>役場前駐車場</w:t>
            </w:r>
          </w:p>
        </w:tc>
      </w:tr>
    </w:tbl>
    <w:p w14:paraId="4DEB8129" w14:textId="3E3634D3" w:rsidR="007D5226" w:rsidRDefault="007D5226" w:rsidP="007D5226">
      <w:pPr>
        <w:overflowPunct/>
        <w:adjustRightInd/>
        <w:textAlignment w:val="auto"/>
        <w:rPr>
          <w:rFonts w:cstheme="minorBidi"/>
          <w:color w:val="auto"/>
          <w:kern w:val="2"/>
          <w:sz w:val="16"/>
          <w:szCs w:val="16"/>
        </w:rPr>
      </w:pPr>
    </w:p>
    <w:p w14:paraId="64CDE467" w14:textId="39554E29" w:rsidR="00612F6D" w:rsidRDefault="00612F6D" w:rsidP="0090279A">
      <w:pPr>
        <w:overflowPunct/>
        <w:adjustRightInd/>
        <w:spacing w:line="0" w:lineRule="atLeast"/>
        <w:ind w:firstLineChars="400" w:firstLine="640"/>
        <w:textAlignment w:val="auto"/>
        <w:rPr>
          <w:rFonts w:cstheme="minorBidi"/>
          <w:color w:val="auto"/>
          <w:kern w:val="2"/>
          <w:sz w:val="16"/>
          <w:szCs w:val="16"/>
        </w:rPr>
      </w:pPr>
    </w:p>
    <w:p w14:paraId="38E0FC0F" w14:textId="18A45124" w:rsidR="00E5451D" w:rsidRDefault="00E5451D" w:rsidP="0090279A">
      <w:pPr>
        <w:overflowPunct/>
        <w:adjustRightInd/>
        <w:spacing w:line="0" w:lineRule="atLeast"/>
        <w:ind w:firstLineChars="400" w:firstLine="880"/>
        <w:textAlignment w:val="auto"/>
        <w:rPr>
          <w:rFonts w:cstheme="minorBidi"/>
          <w:color w:val="auto"/>
          <w:kern w:val="2"/>
          <w:sz w:val="16"/>
          <w:szCs w:val="16"/>
        </w:rPr>
      </w:pPr>
      <w:r>
        <w:rPr>
          <w:noProof/>
        </w:rPr>
        <mc:AlternateContent>
          <mc:Choice Requires="wps">
            <w:drawing>
              <wp:anchor distT="0" distB="0" distL="114300" distR="114300" simplePos="0" relativeHeight="251700224" behindDoc="0" locked="0" layoutInCell="1" allowOverlap="1" wp14:anchorId="0D799F2E" wp14:editId="77A15926">
                <wp:simplePos x="0" y="0"/>
                <wp:positionH relativeFrom="margin">
                  <wp:posOffset>4328160</wp:posOffset>
                </wp:positionH>
                <wp:positionV relativeFrom="paragraph">
                  <wp:posOffset>130810</wp:posOffset>
                </wp:positionV>
                <wp:extent cx="2295082" cy="786809"/>
                <wp:effectExtent l="0" t="0" r="10160" b="13335"/>
                <wp:wrapNone/>
                <wp:docPr id="54" name="正方形/長方形 54"/>
                <wp:cNvGraphicFramePr/>
                <a:graphic xmlns:a="http://schemas.openxmlformats.org/drawingml/2006/main">
                  <a:graphicData uri="http://schemas.microsoft.com/office/word/2010/wordprocessingShape">
                    <wps:wsp>
                      <wps:cNvSpPr/>
                      <wps:spPr>
                        <a:xfrm>
                          <a:off x="0" y="0"/>
                          <a:ext cx="2295082" cy="7868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352570" w14:textId="148894EE" w:rsidR="00E5451D" w:rsidRDefault="00E5451D" w:rsidP="00E5451D">
                            <w:pPr>
                              <w:overflowPunct/>
                              <w:adjustRightInd/>
                              <w:spacing w:line="0" w:lineRule="atLeast"/>
                              <w:textAlignment w:val="auto"/>
                              <w:rPr>
                                <w:rFonts w:cstheme="minorBidi"/>
                                <w:color w:val="auto"/>
                                <w:kern w:val="2"/>
                                <w:sz w:val="16"/>
                                <w:szCs w:val="16"/>
                              </w:rPr>
                            </w:pPr>
                            <w:r w:rsidRPr="007D5226">
                              <w:rPr>
                                <w:rFonts w:cstheme="minorBidi"/>
                                <w:color w:val="auto"/>
                                <w:kern w:val="2"/>
                                <w:sz w:val="16"/>
                                <w:szCs w:val="16"/>
                              </w:rPr>
                              <w:t>※</w:t>
                            </w:r>
                            <w:r>
                              <w:rPr>
                                <w:rFonts w:cstheme="minorBidi" w:hint="eastAsia"/>
                                <w:color w:val="auto"/>
                                <w:kern w:val="2"/>
                                <w:sz w:val="16"/>
                                <w:szCs w:val="16"/>
                              </w:rPr>
                              <w:t>当予定は9月</w:t>
                            </w:r>
                            <w:r w:rsidR="00856CC6">
                              <w:rPr>
                                <w:rFonts w:cstheme="minorBidi" w:hint="eastAsia"/>
                                <w:color w:val="auto"/>
                                <w:kern w:val="2"/>
                                <w:sz w:val="16"/>
                                <w:szCs w:val="16"/>
                              </w:rPr>
                              <w:t>９</w:t>
                            </w:r>
                            <w:r>
                              <w:rPr>
                                <w:rFonts w:cstheme="minorBidi"/>
                                <w:color w:val="auto"/>
                                <w:kern w:val="2"/>
                                <w:sz w:val="16"/>
                                <w:szCs w:val="16"/>
                              </w:rPr>
                              <w:t>日時点の</w:t>
                            </w:r>
                            <w:r>
                              <w:rPr>
                                <w:rFonts w:cstheme="minorBidi" w:hint="eastAsia"/>
                                <w:color w:val="auto"/>
                                <w:kern w:val="2"/>
                                <w:sz w:val="16"/>
                                <w:szCs w:val="16"/>
                              </w:rPr>
                              <w:t>情報です。</w:t>
                            </w:r>
                          </w:p>
                          <w:p w14:paraId="6516F8DE" w14:textId="08221468" w:rsidR="00E5451D" w:rsidRDefault="00E5451D" w:rsidP="00723841">
                            <w:pPr>
                              <w:overflowPunct/>
                              <w:adjustRightInd/>
                              <w:spacing w:line="0" w:lineRule="atLeast"/>
                              <w:ind w:firstLineChars="100" w:firstLine="160"/>
                              <w:textAlignment w:val="auto"/>
                              <w:rPr>
                                <w:rFonts w:cstheme="minorBidi"/>
                                <w:color w:val="auto"/>
                                <w:kern w:val="2"/>
                                <w:sz w:val="16"/>
                                <w:szCs w:val="16"/>
                              </w:rPr>
                            </w:pPr>
                            <w:r>
                              <w:rPr>
                                <w:rFonts w:cstheme="minorBidi" w:hint="eastAsia"/>
                                <w:color w:val="auto"/>
                                <w:kern w:val="2"/>
                                <w:sz w:val="16"/>
                                <w:szCs w:val="16"/>
                              </w:rPr>
                              <w:t>今後</w:t>
                            </w:r>
                            <w:r w:rsidRPr="007D5226">
                              <w:rPr>
                                <w:rFonts w:cstheme="minorBidi"/>
                                <w:color w:val="auto"/>
                                <w:kern w:val="2"/>
                                <w:sz w:val="16"/>
                                <w:szCs w:val="16"/>
                              </w:rPr>
                              <w:t>新型コロナウイルスの感染拡大状況によっては</w:t>
                            </w:r>
                            <w:r w:rsidRPr="007D5226">
                              <w:rPr>
                                <w:rFonts w:cstheme="minorBidi" w:hint="eastAsia"/>
                                <w:color w:val="auto"/>
                                <w:kern w:val="2"/>
                                <w:sz w:val="16"/>
                                <w:szCs w:val="16"/>
                              </w:rPr>
                              <w:t>変更又は</w:t>
                            </w:r>
                            <w:r w:rsidRPr="007D5226">
                              <w:rPr>
                                <w:rFonts w:cstheme="minorBidi"/>
                                <w:color w:val="auto"/>
                                <w:kern w:val="2"/>
                                <w:sz w:val="16"/>
                                <w:szCs w:val="16"/>
                              </w:rPr>
                              <w:t>中止となることがあります。</w:t>
                            </w:r>
                          </w:p>
                          <w:p w14:paraId="30CE1B90" w14:textId="1736FB09" w:rsidR="00E5451D" w:rsidRDefault="00120456" w:rsidP="00723841">
                            <w:pPr>
                              <w:overflowPunct/>
                              <w:adjustRightInd/>
                              <w:spacing w:line="0" w:lineRule="atLeast"/>
                              <w:ind w:firstLineChars="100" w:firstLine="160"/>
                              <w:textAlignment w:val="auto"/>
                              <w:rPr>
                                <w:rFonts w:cstheme="minorBidi"/>
                                <w:color w:val="auto"/>
                                <w:kern w:val="2"/>
                                <w:sz w:val="16"/>
                                <w:szCs w:val="16"/>
                              </w:rPr>
                            </w:pPr>
                            <w:r>
                              <w:rPr>
                                <w:rFonts w:cstheme="minorBidi" w:hint="eastAsia"/>
                                <w:color w:val="auto"/>
                                <w:kern w:val="2"/>
                                <w:sz w:val="16"/>
                                <w:szCs w:val="16"/>
                              </w:rPr>
                              <w:t>開催の</w:t>
                            </w:r>
                            <w:r>
                              <w:rPr>
                                <w:rFonts w:cstheme="minorBidi"/>
                                <w:color w:val="auto"/>
                                <w:kern w:val="2"/>
                                <w:sz w:val="16"/>
                                <w:szCs w:val="16"/>
                              </w:rPr>
                              <w:t>有無、</w:t>
                            </w:r>
                            <w:r w:rsidR="00E5451D">
                              <w:rPr>
                                <w:rFonts w:cstheme="minorBidi" w:hint="eastAsia"/>
                                <w:color w:val="auto"/>
                                <w:kern w:val="2"/>
                                <w:sz w:val="16"/>
                                <w:szCs w:val="16"/>
                              </w:rPr>
                              <w:t>内容の詳細等については、各市町へご確認ください。</w:t>
                            </w:r>
                          </w:p>
                          <w:p w14:paraId="6E0440E5" w14:textId="77777777" w:rsidR="00E5451D" w:rsidRDefault="00E5451D" w:rsidP="00E5451D">
                            <w:pPr>
                              <w:overflowPunct/>
                              <w:adjustRightInd/>
                              <w:textAlignment w:val="auto"/>
                              <w:rPr>
                                <w:rFonts w:cstheme="minorBidi"/>
                                <w:color w:val="auto"/>
                                <w:kern w:val="2"/>
                                <w:sz w:val="16"/>
                                <w:szCs w:val="16"/>
                              </w:rPr>
                            </w:pPr>
                          </w:p>
                          <w:p w14:paraId="0EB5044C" w14:textId="77777777" w:rsidR="00E5451D" w:rsidRDefault="00E5451D" w:rsidP="00E54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9F2E" id="正方形/長方形 54" o:spid="_x0000_s1039" style="position:absolute;left:0;text-align:left;margin-left:340.8pt;margin-top:10.3pt;width:180.7pt;height:61.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" fillcolor="white [3201]" strokecolor="#70ad47 [3209]" strokeweight="1pt">
                <v:textbox>
                  <w:txbxContent>
                    <w:p w14:paraId="43352570" w14:textId="148894EE" w:rsidR="00E5451D" w:rsidRDefault="00E5451D" w:rsidP="00E5451D">
                      <w:pPr>
                        <w:overflowPunct/>
                        <w:adjustRightInd/>
                        <w:spacing w:line="0" w:lineRule="atLeast"/>
                        <w:textAlignment w:val="auto"/>
                        <w:rPr>
                          <w:rFonts w:cstheme="minorBidi"/>
                          <w:color w:val="auto"/>
                          <w:kern w:val="2"/>
                          <w:sz w:val="16"/>
                          <w:szCs w:val="16"/>
                        </w:rPr>
                      </w:pPr>
                      <w:r w:rsidRPr="007D5226">
                        <w:rPr>
                          <w:rFonts w:cstheme="minorBidi"/>
                          <w:color w:val="auto"/>
                          <w:kern w:val="2"/>
                          <w:sz w:val="16"/>
                          <w:szCs w:val="16"/>
                        </w:rPr>
                        <w:t>※</w:t>
                      </w:r>
                      <w:r>
                        <w:rPr>
                          <w:rFonts w:cstheme="minorBidi" w:hint="eastAsia"/>
                          <w:color w:val="auto"/>
                          <w:kern w:val="2"/>
                          <w:sz w:val="16"/>
                          <w:szCs w:val="16"/>
                        </w:rPr>
                        <w:t>当予定は9月</w:t>
                      </w:r>
                      <w:r w:rsidR="00856CC6">
                        <w:rPr>
                          <w:rFonts w:cstheme="minorBidi" w:hint="eastAsia"/>
                          <w:color w:val="auto"/>
                          <w:kern w:val="2"/>
                          <w:sz w:val="16"/>
                          <w:szCs w:val="16"/>
                        </w:rPr>
                        <w:t>９</w:t>
                      </w:r>
                      <w:r>
                        <w:rPr>
                          <w:rFonts w:cstheme="minorBidi"/>
                          <w:color w:val="auto"/>
                          <w:kern w:val="2"/>
                          <w:sz w:val="16"/>
                          <w:szCs w:val="16"/>
                        </w:rPr>
                        <w:t>日時点の</w:t>
                      </w:r>
                      <w:r>
                        <w:rPr>
                          <w:rFonts w:cstheme="minorBidi" w:hint="eastAsia"/>
                          <w:color w:val="auto"/>
                          <w:kern w:val="2"/>
                          <w:sz w:val="16"/>
                          <w:szCs w:val="16"/>
                        </w:rPr>
                        <w:t>情報です。</w:t>
                      </w:r>
                    </w:p>
                    <w:p w14:paraId="6516F8DE" w14:textId="08221468" w:rsidR="00E5451D" w:rsidRDefault="00E5451D" w:rsidP="00723841">
                      <w:pPr>
                        <w:overflowPunct/>
                        <w:adjustRightInd/>
                        <w:spacing w:line="0" w:lineRule="atLeast"/>
                        <w:ind w:firstLineChars="100" w:firstLine="160"/>
                        <w:textAlignment w:val="auto"/>
                        <w:rPr>
                          <w:rFonts w:cstheme="minorBidi"/>
                          <w:color w:val="auto"/>
                          <w:kern w:val="2"/>
                          <w:sz w:val="16"/>
                          <w:szCs w:val="16"/>
                        </w:rPr>
                      </w:pPr>
                      <w:r>
                        <w:rPr>
                          <w:rFonts w:cstheme="minorBidi" w:hint="eastAsia"/>
                          <w:color w:val="auto"/>
                          <w:kern w:val="2"/>
                          <w:sz w:val="16"/>
                          <w:szCs w:val="16"/>
                        </w:rPr>
                        <w:t>今後</w:t>
                      </w:r>
                      <w:r w:rsidRPr="007D5226">
                        <w:rPr>
                          <w:rFonts w:cstheme="minorBidi"/>
                          <w:color w:val="auto"/>
                          <w:kern w:val="2"/>
                          <w:sz w:val="16"/>
                          <w:szCs w:val="16"/>
                        </w:rPr>
                        <w:t>新型コロナウイルスの感染拡大状況によっては</w:t>
                      </w:r>
                      <w:r w:rsidRPr="007D5226">
                        <w:rPr>
                          <w:rFonts w:cstheme="minorBidi" w:hint="eastAsia"/>
                          <w:color w:val="auto"/>
                          <w:kern w:val="2"/>
                          <w:sz w:val="16"/>
                          <w:szCs w:val="16"/>
                        </w:rPr>
                        <w:t>変更又は</w:t>
                      </w:r>
                      <w:r w:rsidRPr="007D5226">
                        <w:rPr>
                          <w:rFonts w:cstheme="minorBidi"/>
                          <w:color w:val="auto"/>
                          <w:kern w:val="2"/>
                          <w:sz w:val="16"/>
                          <w:szCs w:val="16"/>
                        </w:rPr>
                        <w:t>中止となることがあります。</w:t>
                      </w:r>
                    </w:p>
                    <w:p w14:paraId="30CE1B90" w14:textId="1736FB09" w:rsidR="00E5451D" w:rsidRDefault="00120456" w:rsidP="00723841">
                      <w:pPr>
                        <w:overflowPunct/>
                        <w:adjustRightInd/>
                        <w:spacing w:line="0" w:lineRule="atLeast"/>
                        <w:ind w:firstLineChars="100" w:firstLine="160"/>
                        <w:textAlignment w:val="auto"/>
                        <w:rPr>
                          <w:rFonts w:cstheme="minorBidi"/>
                          <w:color w:val="auto"/>
                          <w:kern w:val="2"/>
                          <w:sz w:val="16"/>
                          <w:szCs w:val="16"/>
                        </w:rPr>
                      </w:pPr>
                      <w:r>
                        <w:rPr>
                          <w:rFonts w:cstheme="minorBidi" w:hint="eastAsia"/>
                          <w:color w:val="auto"/>
                          <w:kern w:val="2"/>
                          <w:sz w:val="16"/>
                          <w:szCs w:val="16"/>
                        </w:rPr>
                        <w:t>開催の</w:t>
                      </w:r>
                      <w:r>
                        <w:rPr>
                          <w:rFonts w:cstheme="minorBidi"/>
                          <w:color w:val="auto"/>
                          <w:kern w:val="2"/>
                          <w:sz w:val="16"/>
                          <w:szCs w:val="16"/>
                        </w:rPr>
                        <w:t>有無、</w:t>
                      </w:r>
                      <w:r w:rsidR="00E5451D">
                        <w:rPr>
                          <w:rFonts w:cstheme="minorBidi" w:hint="eastAsia"/>
                          <w:color w:val="auto"/>
                          <w:kern w:val="2"/>
                          <w:sz w:val="16"/>
                          <w:szCs w:val="16"/>
                        </w:rPr>
                        <w:t>内容の詳細等については、各市町へご確認ください。</w:t>
                      </w:r>
                    </w:p>
                    <w:p w14:paraId="6E0440E5" w14:textId="77777777" w:rsidR="00E5451D" w:rsidRDefault="00E5451D" w:rsidP="00E5451D">
                      <w:pPr>
                        <w:overflowPunct/>
                        <w:adjustRightInd/>
                        <w:textAlignment w:val="auto"/>
                        <w:rPr>
                          <w:rFonts w:cstheme="minorBidi"/>
                          <w:color w:val="auto"/>
                          <w:kern w:val="2"/>
                          <w:sz w:val="16"/>
                          <w:szCs w:val="16"/>
                        </w:rPr>
                      </w:pPr>
                    </w:p>
                    <w:p w14:paraId="0EB5044C" w14:textId="77777777" w:rsidR="00E5451D" w:rsidRDefault="00E5451D" w:rsidP="00E5451D">
                      <w:pPr>
                        <w:jc w:val="center"/>
                      </w:pPr>
                    </w:p>
                  </w:txbxContent>
                </v:textbox>
                <w10:wrap anchorx="margin"/>
              </v:rect>
            </w:pict>
          </mc:Fallback>
        </mc:AlternateContent>
      </w:r>
    </w:p>
    <w:p w14:paraId="70CE7527" w14:textId="3B715F37"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075E992D" w14:textId="5326FECE"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1A0A0C2A" w14:textId="0E816D3F"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1648B007" w14:textId="7D95C179"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752C435A" w14:textId="3E20D266"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0C3472E4" w14:textId="53285484"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4D3F34ED" w14:textId="0CDE544C"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4854A62D" w14:textId="77777777" w:rsidR="00E5451D" w:rsidRDefault="00E5451D" w:rsidP="0090279A">
      <w:pPr>
        <w:overflowPunct/>
        <w:adjustRightInd/>
        <w:spacing w:line="0" w:lineRule="atLeast"/>
        <w:ind w:firstLineChars="400" w:firstLine="640"/>
        <w:textAlignment w:val="auto"/>
        <w:rPr>
          <w:rFonts w:cstheme="minorBidi"/>
          <w:color w:val="auto"/>
          <w:kern w:val="2"/>
          <w:sz w:val="16"/>
          <w:szCs w:val="16"/>
        </w:rPr>
      </w:pPr>
    </w:p>
    <w:p w14:paraId="5B92A9B4" w14:textId="0C5BBF49" w:rsidR="007D5226" w:rsidRDefault="00612F6D" w:rsidP="007D5226">
      <w:pPr>
        <w:overflowPunct/>
        <w:adjustRightInd/>
        <w:textAlignment w:val="auto"/>
        <w:rPr>
          <w:rFonts w:cstheme="minorBidi"/>
          <w:color w:val="auto"/>
          <w:kern w:val="2"/>
          <w:sz w:val="21"/>
        </w:rPr>
      </w:pPr>
      <w:r w:rsidRPr="00A77D05">
        <w:rPr>
          <w:rFonts w:hint="eastAsia"/>
          <w:noProof/>
          <w:sz w:val="24"/>
          <w:szCs w:val="24"/>
        </w:rPr>
        <mc:AlternateContent>
          <mc:Choice Requires="wps">
            <w:drawing>
              <wp:anchor distT="0" distB="0" distL="114300" distR="114300" simplePos="0" relativeHeight="251641856" behindDoc="0" locked="0" layoutInCell="1" allowOverlap="1" wp14:anchorId="67770622" wp14:editId="443D3138">
                <wp:simplePos x="0" y="0"/>
                <wp:positionH relativeFrom="margin">
                  <wp:posOffset>-250181</wp:posOffset>
                </wp:positionH>
                <wp:positionV relativeFrom="paragraph">
                  <wp:posOffset>172218</wp:posOffset>
                </wp:positionV>
                <wp:extent cx="6962775" cy="9525"/>
                <wp:effectExtent l="0" t="0" r="28575" b="28575"/>
                <wp:wrapNone/>
                <wp:docPr id="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840C6E" id="直線コネクタ 10"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pt,13.55pt" to="528.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">
                <o:lock v:ext="edit" shapetype="f"/>
                <w10:wrap anchorx="margin"/>
              </v:line>
            </w:pict>
          </mc:Fallback>
        </mc:AlternateContent>
      </w:r>
    </w:p>
    <w:p w14:paraId="3C266E12" w14:textId="6BB047AB" w:rsidR="00AC41F6" w:rsidRPr="00A77D05" w:rsidRDefault="00091099" w:rsidP="007D5226">
      <w:pPr>
        <w:overflowPunct/>
        <w:adjustRightInd/>
        <w:textAlignment w:val="auto"/>
        <w:rPr>
          <w:rFonts w:cs="ＭＳ ゴシック"/>
          <w:spacing w:val="-2"/>
          <w:sz w:val="18"/>
          <w:szCs w:val="18"/>
        </w:rPr>
      </w:pPr>
      <w:r w:rsidRPr="00A77D05">
        <w:rPr>
          <w:noProof/>
          <w:sz w:val="20"/>
          <w:szCs w:val="20"/>
        </w:rPr>
        <w:lastRenderedPageBreak/>
        <w:drawing>
          <wp:anchor distT="0" distB="0" distL="114300" distR="114300" simplePos="0" relativeHeight="251642880" behindDoc="0" locked="0" layoutInCell="1" allowOverlap="1" wp14:anchorId="3AA38F30" wp14:editId="67B63756">
            <wp:simplePos x="0" y="0"/>
            <wp:positionH relativeFrom="column">
              <wp:posOffset>543560</wp:posOffset>
            </wp:positionH>
            <wp:positionV relativeFrom="paragraph">
              <wp:posOffset>5551805</wp:posOffset>
            </wp:positionV>
            <wp:extent cx="1514475" cy="1514475"/>
            <wp:effectExtent l="0" t="0" r="0" b="0"/>
            <wp:wrapNone/>
            <wp:docPr id="207" name="図 207" descr="D:\SakamotoAt\free\Ｒ２\課内支援\ＩＴ担当\普及だより\qr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akamotoAt\free\Ｒ２\課内支援\ＩＴ担当\普及だより\qr09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40832" behindDoc="1" locked="0" layoutInCell="1" allowOverlap="1" wp14:anchorId="33F8E059" wp14:editId="168AE81B">
            <wp:simplePos x="0" y="0"/>
            <wp:positionH relativeFrom="column">
              <wp:posOffset>4807585</wp:posOffset>
            </wp:positionH>
            <wp:positionV relativeFrom="paragraph">
              <wp:posOffset>55245</wp:posOffset>
            </wp:positionV>
            <wp:extent cx="1762125" cy="704850"/>
            <wp:effectExtent l="0" t="0" r="0" b="0"/>
            <wp:wrapThrough wrapText="bothSides">
              <wp:wrapPolygon edited="0">
                <wp:start x="0" y="0"/>
                <wp:lineTo x="0" y="21016"/>
                <wp:lineTo x="21483" y="21016"/>
                <wp:lineTo x="21483"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39808" behindDoc="1" locked="0" layoutInCell="1" allowOverlap="1" wp14:anchorId="0181C50B" wp14:editId="69F7125F">
            <wp:simplePos x="0" y="0"/>
            <wp:positionH relativeFrom="column">
              <wp:posOffset>0</wp:posOffset>
            </wp:positionH>
            <wp:positionV relativeFrom="paragraph">
              <wp:posOffset>55245</wp:posOffset>
            </wp:positionV>
            <wp:extent cx="733425" cy="762000"/>
            <wp:effectExtent l="0" t="0" r="0" b="0"/>
            <wp:wrapThrough wrapText="bothSides">
              <wp:wrapPolygon edited="0">
                <wp:start x="0" y="0"/>
                <wp:lineTo x="0" y="21060"/>
                <wp:lineTo x="21319" y="21060"/>
                <wp:lineTo x="21319" y="0"/>
                <wp:lineTo x="0" y="0"/>
              </wp:wrapPolygon>
            </wp:wrapThrough>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pic:spPr>
                </pic:pic>
              </a:graphicData>
            </a:graphic>
            <wp14:sizeRelH relativeFrom="page">
              <wp14:pctWidth>0</wp14:pctWidth>
            </wp14:sizeRelH>
            <wp14:sizeRelV relativeFrom="page">
              <wp14:pctHeight>0</wp14:pctHeight>
            </wp14:sizeRelV>
          </wp:anchor>
        </w:drawing>
      </w:r>
      <w:r w:rsidR="00AC41F6" w:rsidRPr="00A77D05">
        <w:rPr>
          <w:rFonts w:cs="ＭＳ ゴシック" w:hint="eastAsia"/>
          <w:spacing w:val="-2"/>
          <w:sz w:val="18"/>
          <w:szCs w:val="18"/>
        </w:rPr>
        <w:t>○バックナンバーは、事務所ＨＰ｢ほくほくほくぶ｣で見られます</w:t>
      </w:r>
    </w:p>
    <w:p w14:paraId="295986F3" w14:textId="77777777" w:rsidR="00B861BD" w:rsidRPr="00A77D05" w:rsidRDefault="00723841" w:rsidP="00AC41F6">
      <w:pPr>
        <w:adjustRightInd/>
        <w:spacing w:line="220" w:lineRule="exact"/>
        <w:ind w:firstLineChars="200" w:firstLine="440"/>
        <w:jc w:val="left"/>
        <w:rPr>
          <w:rFonts w:cs="ＭＳ ゴシック"/>
          <w:spacing w:val="-2"/>
          <w:sz w:val="18"/>
          <w:szCs w:val="18"/>
        </w:rPr>
      </w:pPr>
      <w:hyperlink r:id="rId23" w:history="1">
        <w:r w:rsidR="00AC41F6" w:rsidRPr="00A77D05">
          <w:rPr>
            <w:rStyle w:val="a5"/>
            <w:rFonts w:cs="ＭＳ ゴシック"/>
            <w:spacing w:val="-2"/>
            <w:sz w:val="18"/>
            <w:szCs w:val="18"/>
          </w:rPr>
          <w:t>http://www.pref.osaka.lg.jp/hokubunm/youkoso/index.html</w:t>
        </w:r>
      </w:hyperlink>
    </w:p>
    <w:p w14:paraId="6A9AED05" w14:textId="77777777" w:rsidR="00B861BD" w:rsidRPr="00A77D05" w:rsidRDefault="00B861BD" w:rsidP="00B861BD">
      <w:pPr>
        <w:adjustRightInd/>
        <w:spacing w:line="220" w:lineRule="exact"/>
        <w:jc w:val="left"/>
        <w:rPr>
          <w:rFonts w:cs="ＭＳ ゴシック"/>
          <w:color w:val="auto"/>
          <w:spacing w:val="-2"/>
          <w:sz w:val="18"/>
          <w:szCs w:val="18"/>
        </w:rPr>
      </w:pPr>
      <w:r w:rsidRPr="00A77D05">
        <w:rPr>
          <w:rFonts w:cs="ＭＳ ゴシック" w:hint="eastAsia"/>
          <w:spacing w:val="-2"/>
          <w:sz w:val="18"/>
          <w:szCs w:val="18"/>
        </w:rPr>
        <w:t>○プロ農家等に技術情報をお届けする｢おおさかアグリメ</w:t>
      </w:r>
      <w:r w:rsidRPr="00A77D05">
        <w:rPr>
          <w:rFonts w:cs="ＭＳ ゴシック" w:hint="eastAsia"/>
          <w:color w:val="auto"/>
          <w:spacing w:val="-2"/>
          <w:sz w:val="18"/>
          <w:szCs w:val="18"/>
        </w:rPr>
        <w:t>ール｣配信中！</w:t>
      </w:r>
    </w:p>
    <w:p w14:paraId="5483C35D" w14:textId="77777777" w:rsidR="00B861BD" w:rsidRPr="00A77D05" w:rsidRDefault="00723841" w:rsidP="00AC41F6">
      <w:pPr>
        <w:adjustRightInd/>
        <w:spacing w:line="220" w:lineRule="exact"/>
        <w:ind w:firstLineChars="200" w:firstLine="440"/>
        <w:jc w:val="left"/>
        <w:rPr>
          <w:rFonts w:cs="ＭＳ ゴシック"/>
          <w:color w:val="auto"/>
          <w:spacing w:val="-2"/>
          <w:sz w:val="18"/>
          <w:szCs w:val="18"/>
        </w:rPr>
      </w:pPr>
      <w:hyperlink r:id="rId24" w:history="1">
        <w:r w:rsidR="00AC41F6" w:rsidRPr="00A77D05">
          <w:rPr>
            <w:rStyle w:val="a5"/>
            <w:rFonts w:cs="ＭＳ ゴシック" w:hint="eastAsia"/>
            <w:spacing w:val="-2"/>
            <w:sz w:val="18"/>
            <w:szCs w:val="18"/>
          </w:rPr>
          <w:t>http://www.kannousuiken-osaka.or.jp/nourin/agrimail/</w:t>
        </w:r>
      </w:hyperlink>
    </w:p>
    <w:p w14:paraId="5DEAABDD" w14:textId="77777777" w:rsidR="0083260A" w:rsidRPr="00A77D05" w:rsidRDefault="00B861BD" w:rsidP="00587939">
      <w:pPr>
        <w:adjustRightInd/>
        <w:spacing w:line="180" w:lineRule="exact"/>
        <w:jc w:val="left"/>
        <w:rPr>
          <w:rFonts w:cs="ＭＳ ゴシック"/>
          <w:color w:val="auto"/>
          <w:spacing w:val="-2"/>
          <w:sz w:val="18"/>
          <w:szCs w:val="18"/>
        </w:rPr>
      </w:pPr>
      <w:r w:rsidRPr="00A77D05">
        <w:rPr>
          <w:rFonts w:cs="ＭＳ ゴシック" w:hint="eastAsia"/>
          <w:color w:val="auto"/>
          <w:spacing w:val="-2"/>
          <w:sz w:val="18"/>
          <w:szCs w:val="18"/>
        </w:rPr>
        <w:t xml:space="preserve">○いいもん!うまいもん!大阪産(もん)!の情報はこちらから！　</w:t>
      </w:r>
    </w:p>
    <w:p w14:paraId="189DAEFC" w14:textId="77777777" w:rsidR="004F1F28" w:rsidRDefault="00723841" w:rsidP="004B1032">
      <w:pPr>
        <w:adjustRightInd/>
        <w:spacing w:line="180" w:lineRule="exact"/>
        <w:ind w:firstLineChars="200" w:firstLine="440"/>
        <w:jc w:val="left"/>
        <w:rPr>
          <w:rStyle w:val="a5"/>
          <w:rFonts w:cs="ＭＳ ゴシック"/>
          <w:spacing w:val="-2"/>
          <w:sz w:val="18"/>
          <w:szCs w:val="18"/>
        </w:rPr>
      </w:pPr>
      <w:hyperlink r:id="rId25" w:history="1">
        <w:r w:rsidR="0083260A" w:rsidRPr="00A77D05">
          <w:rPr>
            <w:rStyle w:val="a5"/>
            <w:rFonts w:cs="ＭＳ ゴシック"/>
            <w:spacing w:val="-2"/>
            <w:sz w:val="18"/>
            <w:szCs w:val="18"/>
          </w:rPr>
          <w:t>http://www.pref.osaka.lg.jp/ryutai/osaka_mon/index.html</w:t>
        </w:r>
      </w:hyperlink>
    </w:p>
    <w:p w14:paraId="0AB7E0B0" w14:textId="77777777" w:rsidR="004F1F28" w:rsidRDefault="004F1F28" w:rsidP="004B1032">
      <w:pPr>
        <w:adjustRightInd/>
        <w:spacing w:line="180" w:lineRule="exact"/>
        <w:ind w:firstLineChars="200" w:firstLine="352"/>
        <w:jc w:val="left"/>
        <w:rPr>
          <w:rStyle w:val="a5"/>
          <w:rFonts w:cs="ＭＳ ゴシック"/>
          <w:spacing w:val="-2"/>
          <w:sz w:val="18"/>
          <w:szCs w:val="18"/>
        </w:rPr>
      </w:pPr>
    </w:p>
    <w:p w14:paraId="0ED01867" w14:textId="24A07EC2" w:rsidR="00AB424A" w:rsidRPr="00587939" w:rsidRDefault="00091099" w:rsidP="004B1032">
      <w:pPr>
        <w:adjustRightInd/>
        <w:spacing w:line="180" w:lineRule="exact"/>
        <w:ind w:firstLineChars="200" w:firstLine="440"/>
        <w:jc w:val="left"/>
        <w:rPr>
          <w:rFonts w:cs="ＭＳ ゴシック"/>
          <w:spacing w:val="-2"/>
          <w:sz w:val="18"/>
          <w:szCs w:val="18"/>
        </w:rPr>
      </w:pPr>
      <w:r>
        <w:rPr>
          <w:noProof/>
        </w:rPr>
        <w:drawing>
          <wp:anchor distT="0" distB="0" distL="114300" distR="114300" simplePos="0" relativeHeight="251637760" behindDoc="0" locked="0" layoutInCell="1" allowOverlap="1" wp14:anchorId="05AF9A5D" wp14:editId="3C2BB131">
            <wp:simplePos x="0" y="0"/>
            <wp:positionH relativeFrom="column">
              <wp:posOffset>676910</wp:posOffset>
            </wp:positionH>
            <wp:positionV relativeFrom="paragraph">
              <wp:posOffset>6812280</wp:posOffset>
            </wp:positionV>
            <wp:extent cx="1257300" cy="1257300"/>
            <wp:effectExtent l="0" t="0" r="0" b="0"/>
            <wp:wrapNone/>
            <wp:docPr id="160" name="図 160"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飢餓)sdg_icon_02_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1" wp14:anchorId="685A2A97" wp14:editId="06566203">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424A" w:rsidRPr="00587939" w:rsidSect="00CC2237">
      <w:headerReference w:type="default" r:id="rId27"/>
      <w:type w:val="continuous"/>
      <w:pgSz w:w="11906" w:h="16838" w:code="9"/>
      <w:pgMar w:top="340" w:right="851" w:bottom="340" w:left="851" w:header="170" w:footer="170" w:gutter="0"/>
      <w:pgNumType w:start="1"/>
      <w:cols w:space="720"/>
      <w:noEndnote/>
      <w:docGrid w:type="lines" w:linePitch="301" w:charSpace="139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FEB70" w14:textId="77777777" w:rsidR="009E05BC" w:rsidRDefault="009E05BC">
      <w:r>
        <w:separator/>
      </w:r>
    </w:p>
  </w:endnote>
  <w:endnote w:type="continuationSeparator" w:id="0">
    <w:p w14:paraId="4DB8F7AE" w14:textId="77777777" w:rsidR="009E05BC" w:rsidRDefault="009E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DC992" w14:textId="77777777" w:rsidR="009E05BC" w:rsidRDefault="009E05BC">
      <w:r>
        <w:rPr>
          <w:rFonts w:hAnsi="Times New Roman" w:cs="Times New Roman"/>
          <w:color w:val="auto"/>
          <w:sz w:val="2"/>
          <w:szCs w:val="2"/>
        </w:rPr>
        <w:continuationSeparator/>
      </w:r>
    </w:p>
  </w:footnote>
  <w:footnote w:type="continuationSeparator" w:id="0">
    <w:p w14:paraId="375C4FD9" w14:textId="77777777" w:rsidR="009E05BC" w:rsidRDefault="009E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6975F" w14:textId="77777777" w:rsidR="00D138FA" w:rsidRDefault="00D138FA" w:rsidP="00D138F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D59"/>
    <w:multiLevelType w:val="hybridMultilevel"/>
    <w:tmpl w:val="4AE49734"/>
    <w:lvl w:ilvl="0" w:tplc="CAFE2F8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9B4100"/>
    <w:multiLevelType w:val="hybridMultilevel"/>
    <w:tmpl w:val="D5A82662"/>
    <w:lvl w:ilvl="0" w:tplc="CC9CF8B4">
      <w:numFmt w:val="bullet"/>
      <w:lvlText w:val="▼"/>
      <w:lvlJc w:val="left"/>
      <w:pPr>
        <w:ind w:left="1456"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2" w15:restartNumberingAfterBreak="0">
    <w:nsid w:val="0CE30EF8"/>
    <w:multiLevelType w:val="hybridMultilevel"/>
    <w:tmpl w:val="56EE5D86"/>
    <w:lvl w:ilvl="0" w:tplc="5D029E38">
      <w:numFmt w:val="bullet"/>
      <w:lvlText w:val="▼"/>
      <w:lvlJc w:val="left"/>
      <w:pPr>
        <w:ind w:left="544"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3" w15:restartNumberingAfterBreak="0">
    <w:nsid w:val="19435B7F"/>
    <w:multiLevelType w:val="hybridMultilevel"/>
    <w:tmpl w:val="52C47A5E"/>
    <w:lvl w:ilvl="0" w:tplc="0FC09FEA">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4" w15:restartNumberingAfterBreak="0">
    <w:nsid w:val="1AF13C28"/>
    <w:multiLevelType w:val="hybridMultilevel"/>
    <w:tmpl w:val="FF5C3B22"/>
    <w:lvl w:ilvl="0" w:tplc="42A2A1D6">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995EC2"/>
    <w:multiLevelType w:val="hybridMultilevel"/>
    <w:tmpl w:val="16E47C34"/>
    <w:lvl w:ilvl="0" w:tplc="0D361E6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6B620D"/>
    <w:multiLevelType w:val="hybridMultilevel"/>
    <w:tmpl w:val="A72481AE"/>
    <w:lvl w:ilvl="0" w:tplc="749C260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E129B5"/>
    <w:multiLevelType w:val="hybridMultilevel"/>
    <w:tmpl w:val="7F64BA2E"/>
    <w:lvl w:ilvl="0" w:tplc="C380814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751EA0"/>
    <w:multiLevelType w:val="hybridMultilevel"/>
    <w:tmpl w:val="DC0427E8"/>
    <w:lvl w:ilvl="0" w:tplc="9E26C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A74ED2"/>
    <w:multiLevelType w:val="hybridMultilevel"/>
    <w:tmpl w:val="52666628"/>
    <w:lvl w:ilvl="0" w:tplc="B2945E20">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0B41DBC"/>
    <w:multiLevelType w:val="hybridMultilevel"/>
    <w:tmpl w:val="794E3A92"/>
    <w:lvl w:ilvl="0" w:tplc="C386810E">
      <w:numFmt w:val="bullet"/>
      <w:lvlText w:val="▲"/>
      <w:lvlJc w:val="left"/>
      <w:pPr>
        <w:ind w:left="24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11" w15:restartNumberingAfterBreak="0">
    <w:nsid w:val="3DBA55EB"/>
    <w:multiLevelType w:val="hybridMultilevel"/>
    <w:tmpl w:val="DD8868A4"/>
    <w:lvl w:ilvl="0" w:tplc="E0246B7C">
      <w:numFmt w:val="bullet"/>
      <w:lvlText w:val="▲"/>
      <w:lvlJc w:val="left"/>
      <w:pPr>
        <w:ind w:left="15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2" w15:restartNumberingAfterBreak="0">
    <w:nsid w:val="3E854727"/>
    <w:multiLevelType w:val="hybridMultilevel"/>
    <w:tmpl w:val="45C04388"/>
    <w:lvl w:ilvl="0" w:tplc="CBC007C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4A39280A"/>
    <w:multiLevelType w:val="hybridMultilevel"/>
    <w:tmpl w:val="7602BF12"/>
    <w:lvl w:ilvl="0" w:tplc="40348A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B35A14"/>
    <w:multiLevelType w:val="hybridMultilevel"/>
    <w:tmpl w:val="892CE83E"/>
    <w:lvl w:ilvl="0" w:tplc="AEAEE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0F92FB7"/>
    <w:multiLevelType w:val="hybridMultilevel"/>
    <w:tmpl w:val="83D63A3E"/>
    <w:lvl w:ilvl="0" w:tplc="74F42428">
      <w:start w:val="1"/>
      <w:numFmt w:val="decimalEnclosedCircle"/>
      <w:lvlText w:val="%1"/>
      <w:lvlJc w:val="left"/>
      <w:pPr>
        <w:ind w:left="360" w:hanging="360"/>
      </w:pPr>
      <w:rPr>
        <w:rFonts w:eastAsia="ＤＦ平成ゴシック体W5" w:cs="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2A0E5A"/>
    <w:multiLevelType w:val="hybridMultilevel"/>
    <w:tmpl w:val="82F68A0C"/>
    <w:lvl w:ilvl="0" w:tplc="602E3FFC">
      <w:start w:val="1"/>
      <w:numFmt w:val="decimalEnclosedCircle"/>
      <w:lvlText w:val="%1"/>
      <w:lvlJc w:val="left"/>
      <w:pPr>
        <w:ind w:left="1279" w:hanging="360"/>
      </w:pPr>
      <w:rPr>
        <w:rFonts w:ascii="HG丸ｺﾞｼｯｸM-PRO" w:eastAsia="HG丸ｺﾞｼｯｸM-PRO" w:hAnsi="HG丸ｺﾞｼｯｸM-PRO" w:cs="HG丸ｺﾞｼｯｸM-PRO"/>
      </w:rPr>
    </w:lvl>
    <w:lvl w:ilvl="1" w:tplc="04090017">
      <w:start w:val="1"/>
      <w:numFmt w:val="aiueoFullWidth"/>
      <w:lvlText w:val="(%2)"/>
      <w:lvlJc w:val="left"/>
      <w:pPr>
        <w:ind w:left="1759" w:hanging="420"/>
      </w:pPr>
    </w:lvl>
    <w:lvl w:ilvl="2" w:tplc="04090011" w:tentative="1">
      <w:start w:val="1"/>
      <w:numFmt w:val="decimalEnclosedCircle"/>
      <w:lvlText w:val="%3"/>
      <w:lvlJc w:val="left"/>
      <w:pPr>
        <w:ind w:left="2179" w:hanging="420"/>
      </w:pPr>
    </w:lvl>
    <w:lvl w:ilvl="3" w:tplc="0409000F" w:tentative="1">
      <w:start w:val="1"/>
      <w:numFmt w:val="decimal"/>
      <w:lvlText w:val="%4."/>
      <w:lvlJc w:val="left"/>
      <w:pPr>
        <w:ind w:left="2599" w:hanging="420"/>
      </w:pPr>
    </w:lvl>
    <w:lvl w:ilvl="4" w:tplc="04090017" w:tentative="1">
      <w:start w:val="1"/>
      <w:numFmt w:val="aiueoFullWidth"/>
      <w:lvlText w:val="(%5)"/>
      <w:lvlJc w:val="left"/>
      <w:pPr>
        <w:ind w:left="3019" w:hanging="420"/>
      </w:pPr>
    </w:lvl>
    <w:lvl w:ilvl="5" w:tplc="04090011" w:tentative="1">
      <w:start w:val="1"/>
      <w:numFmt w:val="decimalEnclosedCircle"/>
      <w:lvlText w:val="%6"/>
      <w:lvlJc w:val="left"/>
      <w:pPr>
        <w:ind w:left="3439" w:hanging="420"/>
      </w:pPr>
    </w:lvl>
    <w:lvl w:ilvl="6" w:tplc="0409000F" w:tentative="1">
      <w:start w:val="1"/>
      <w:numFmt w:val="decimal"/>
      <w:lvlText w:val="%7."/>
      <w:lvlJc w:val="left"/>
      <w:pPr>
        <w:ind w:left="3859" w:hanging="420"/>
      </w:pPr>
    </w:lvl>
    <w:lvl w:ilvl="7" w:tplc="04090017" w:tentative="1">
      <w:start w:val="1"/>
      <w:numFmt w:val="aiueoFullWidth"/>
      <w:lvlText w:val="(%8)"/>
      <w:lvlJc w:val="left"/>
      <w:pPr>
        <w:ind w:left="4279" w:hanging="420"/>
      </w:pPr>
    </w:lvl>
    <w:lvl w:ilvl="8" w:tplc="04090011" w:tentative="1">
      <w:start w:val="1"/>
      <w:numFmt w:val="decimalEnclosedCircle"/>
      <w:lvlText w:val="%9"/>
      <w:lvlJc w:val="left"/>
      <w:pPr>
        <w:ind w:left="4699" w:hanging="420"/>
      </w:pPr>
    </w:lvl>
  </w:abstractNum>
  <w:abstractNum w:abstractNumId="17" w15:restartNumberingAfterBreak="0">
    <w:nsid w:val="58C53F81"/>
    <w:multiLevelType w:val="hybridMultilevel"/>
    <w:tmpl w:val="A98C0D36"/>
    <w:lvl w:ilvl="0" w:tplc="1D6035F8">
      <w:start w:val="1"/>
      <w:numFmt w:val="decimalEnclosedCircle"/>
      <w:lvlText w:val="%1"/>
      <w:lvlJc w:val="left"/>
      <w:pPr>
        <w:ind w:left="1080" w:hanging="360"/>
      </w:pPr>
      <w:rPr>
        <w:rFonts w:ascii="HG丸ｺﾞｼｯｸM-PRO" w:eastAsia="HG丸ｺﾞｼｯｸM-PRO" w:hAnsi="HG丸ｺﾞｼｯｸM-PRO" w:cs="HG丸ｺﾞｼｯｸM-PR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15:restartNumberingAfterBreak="0">
    <w:nsid w:val="61A0766E"/>
    <w:multiLevelType w:val="hybridMultilevel"/>
    <w:tmpl w:val="757C9BB4"/>
    <w:lvl w:ilvl="0" w:tplc="2904D15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3B00CB"/>
    <w:multiLevelType w:val="hybridMultilevel"/>
    <w:tmpl w:val="41E8B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8C6282"/>
    <w:multiLevelType w:val="hybridMultilevel"/>
    <w:tmpl w:val="09FED0F8"/>
    <w:lvl w:ilvl="0" w:tplc="348A1236">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71FE5EE1"/>
    <w:multiLevelType w:val="hybridMultilevel"/>
    <w:tmpl w:val="F37EC82C"/>
    <w:lvl w:ilvl="0" w:tplc="6ADCF23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4A33D1"/>
    <w:multiLevelType w:val="hybridMultilevel"/>
    <w:tmpl w:val="B6DA5C64"/>
    <w:lvl w:ilvl="0" w:tplc="A768DF50">
      <w:start w:val="1"/>
      <w:numFmt w:val="bullet"/>
      <w:lvlText w:val="▲"/>
      <w:lvlJc w:val="left"/>
      <w:pPr>
        <w:ind w:left="54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num w:numId="1">
    <w:abstractNumId w:val="15"/>
  </w:num>
  <w:num w:numId="2">
    <w:abstractNumId w:val="19"/>
  </w:num>
  <w:num w:numId="3">
    <w:abstractNumId w:val="22"/>
  </w:num>
  <w:num w:numId="4">
    <w:abstractNumId w:val="18"/>
  </w:num>
  <w:num w:numId="5">
    <w:abstractNumId w:val="2"/>
  </w:num>
  <w:num w:numId="6">
    <w:abstractNumId w:val="1"/>
  </w:num>
  <w:num w:numId="7">
    <w:abstractNumId w:val="17"/>
  </w:num>
  <w:num w:numId="8">
    <w:abstractNumId w:val="16"/>
  </w:num>
  <w:num w:numId="9">
    <w:abstractNumId w:val="11"/>
  </w:num>
  <w:num w:numId="10">
    <w:abstractNumId w:val="5"/>
  </w:num>
  <w:num w:numId="11">
    <w:abstractNumId w:val="10"/>
  </w:num>
  <w:num w:numId="12">
    <w:abstractNumId w:val="8"/>
  </w:num>
  <w:num w:numId="13">
    <w:abstractNumId w:val="3"/>
  </w:num>
  <w:num w:numId="14">
    <w:abstractNumId w:val="0"/>
  </w:num>
  <w:num w:numId="15">
    <w:abstractNumId w:val="4"/>
  </w:num>
  <w:num w:numId="16">
    <w:abstractNumId w:val="6"/>
  </w:num>
  <w:num w:numId="17">
    <w:abstractNumId w:val="9"/>
  </w:num>
  <w:num w:numId="18">
    <w:abstractNumId w:val="12"/>
  </w:num>
  <w:num w:numId="19">
    <w:abstractNumId w:val="13"/>
  </w:num>
  <w:num w:numId="20">
    <w:abstractNumId w:val="21"/>
  </w:num>
  <w:num w:numId="21">
    <w:abstractNumId w:val="14"/>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13"/>
  <w:drawingGridVerticalSpacing w:val="301"/>
  <w:displayHorizontalDrawingGridEvery w:val="0"/>
  <w:doNotShadeFormData/>
  <w:characterSpacingControl w:val="compressPunctuation"/>
  <w:strictFirstAndLastChars/>
  <w:doNotValidateAgainstSchema/>
  <w:doNotDemarcateInvalidXml/>
  <w:hdrShapeDefaults>
    <o:shapedefaults v:ext="edit" spidmax="17409" style="mso-position-horizontal-relative:page;mso-position-vertical-relative:page"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8D"/>
    <w:rsid w:val="00005540"/>
    <w:rsid w:val="0000704B"/>
    <w:rsid w:val="00015ADB"/>
    <w:rsid w:val="0001625D"/>
    <w:rsid w:val="000167AC"/>
    <w:rsid w:val="000170D7"/>
    <w:rsid w:val="000225A3"/>
    <w:rsid w:val="0002440C"/>
    <w:rsid w:val="00025002"/>
    <w:rsid w:val="00025A58"/>
    <w:rsid w:val="000261B3"/>
    <w:rsid w:val="00026C29"/>
    <w:rsid w:val="00027BC4"/>
    <w:rsid w:val="00031ADE"/>
    <w:rsid w:val="000331AD"/>
    <w:rsid w:val="000345CD"/>
    <w:rsid w:val="00040374"/>
    <w:rsid w:val="00041851"/>
    <w:rsid w:val="00041F51"/>
    <w:rsid w:val="000433D7"/>
    <w:rsid w:val="00044B81"/>
    <w:rsid w:val="00045355"/>
    <w:rsid w:val="000513A8"/>
    <w:rsid w:val="00052872"/>
    <w:rsid w:val="000540B9"/>
    <w:rsid w:val="0005492A"/>
    <w:rsid w:val="000602B8"/>
    <w:rsid w:val="00061A68"/>
    <w:rsid w:val="00061C3F"/>
    <w:rsid w:val="00061E97"/>
    <w:rsid w:val="00062F92"/>
    <w:rsid w:val="0006318F"/>
    <w:rsid w:val="0006669F"/>
    <w:rsid w:val="00071099"/>
    <w:rsid w:val="00071803"/>
    <w:rsid w:val="00072A1B"/>
    <w:rsid w:val="000732E8"/>
    <w:rsid w:val="00074BC6"/>
    <w:rsid w:val="00074D9C"/>
    <w:rsid w:val="00075A8D"/>
    <w:rsid w:val="00081976"/>
    <w:rsid w:val="00083F3F"/>
    <w:rsid w:val="0008583E"/>
    <w:rsid w:val="00086553"/>
    <w:rsid w:val="00086654"/>
    <w:rsid w:val="00086D36"/>
    <w:rsid w:val="00091099"/>
    <w:rsid w:val="000912EE"/>
    <w:rsid w:val="0009386B"/>
    <w:rsid w:val="00094FE2"/>
    <w:rsid w:val="000968FC"/>
    <w:rsid w:val="00096AEF"/>
    <w:rsid w:val="00097C40"/>
    <w:rsid w:val="000A229F"/>
    <w:rsid w:val="000A24AB"/>
    <w:rsid w:val="000A488E"/>
    <w:rsid w:val="000A591E"/>
    <w:rsid w:val="000A6385"/>
    <w:rsid w:val="000A7AAC"/>
    <w:rsid w:val="000B1D95"/>
    <w:rsid w:val="000B342B"/>
    <w:rsid w:val="000B4803"/>
    <w:rsid w:val="000B5CC2"/>
    <w:rsid w:val="000C2E8B"/>
    <w:rsid w:val="000C2F19"/>
    <w:rsid w:val="000C562C"/>
    <w:rsid w:val="000C701B"/>
    <w:rsid w:val="000C77BD"/>
    <w:rsid w:val="000D1231"/>
    <w:rsid w:val="000D12A8"/>
    <w:rsid w:val="000D3329"/>
    <w:rsid w:val="000D5165"/>
    <w:rsid w:val="000D646B"/>
    <w:rsid w:val="000D6FBB"/>
    <w:rsid w:val="000D70B7"/>
    <w:rsid w:val="000E22F2"/>
    <w:rsid w:val="000E4A52"/>
    <w:rsid w:val="000E56B2"/>
    <w:rsid w:val="000E7061"/>
    <w:rsid w:val="000F692C"/>
    <w:rsid w:val="000F6A45"/>
    <w:rsid w:val="001006A0"/>
    <w:rsid w:val="001017BF"/>
    <w:rsid w:val="001055FF"/>
    <w:rsid w:val="001068C0"/>
    <w:rsid w:val="00113858"/>
    <w:rsid w:val="00113FA6"/>
    <w:rsid w:val="00115E66"/>
    <w:rsid w:val="00117735"/>
    <w:rsid w:val="00120456"/>
    <w:rsid w:val="001227E9"/>
    <w:rsid w:val="001228B1"/>
    <w:rsid w:val="00125058"/>
    <w:rsid w:val="0012676A"/>
    <w:rsid w:val="00131A2F"/>
    <w:rsid w:val="0013308E"/>
    <w:rsid w:val="00135B33"/>
    <w:rsid w:val="001372CF"/>
    <w:rsid w:val="001405AC"/>
    <w:rsid w:val="00142510"/>
    <w:rsid w:val="00144073"/>
    <w:rsid w:val="0014477C"/>
    <w:rsid w:val="00146C6E"/>
    <w:rsid w:val="00146D19"/>
    <w:rsid w:val="00150712"/>
    <w:rsid w:val="00151212"/>
    <w:rsid w:val="001518C8"/>
    <w:rsid w:val="00151A4A"/>
    <w:rsid w:val="00154664"/>
    <w:rsid w:val="0015567C"/>
    <w:rsid w:val="00155DAA"/>
    <w:rsid w:val="00156247"/>
    <w:rsid w:val="00157C11"/>
    <w:rsid w:val="00163469"/>
    <w:rsid w:val="001635B2"/>
    <w:rsid w:val="00163AAB"/>
    <w:rsid w:val="00166AE5"/>
    <w:rsid w:val="00167E03"/>
    <w:rsid w:val="0017071B"/>
    <w:rsid w:val="001716A7"/>
    <w:rsid w:val="00174E7E"/>
    <w:rsid w:val="00176A7E"/>
    <w:rsid w:val="00181F74"/>
    <w:rsid w:val="001832B3"/>
    <w:rsid w:val="0018449D"/>
    <w:rsid w:val="00187CCE"/>
    <w:rsid w:val="001920D1"/>
    <w:rsid w:val="0019279B"/>
    <w:rsid w:val="00192AE2"/>
    <w:rsid w:val="00193FDF"/>
    <w:rsid w:val="00196596"/>
    <w:rsid w:val="001967D6"/>
    <w:rsid w:val="00196E52"/>
    <w:rsid w:val="00197283"/>
    <w:rsid w:val="001A323B"/>
    <w:rsid w:val="001A36EA"/>
    <w:rsid w:val="001A454D"/>
    <w:rsid w:val="001A616B"/>
    <w:rsid w:val="001B1304"/>
    <w:rsid w:val="001B6B71"/>
    <w:rsid w:val="001C12E7"/>
    <w:rsid w:val="001C239A"/>
    <w:rsid w:val="001C694E"/>
    <w:rsid w:val="001D367F"/>
    <w:rsid w:val="001D52B0"/>
    <w:rsid w:val="001D6084"/>
    <w:rsid w:val="001D6C9C"/>
    <w:rsid w:val="001D710F"/>
    <w:rsid w:val="001E1C49"/>
    <w:rsid w:val="001E2537"/>
    <w:rsid w:val="001E3854"/>
    <w:rsid w:val="001F0F8E"/>
    <w:rsid w:val="001F17E8"/>
    <w:rsid w:val="001F2FFD"/>
    <w:rsid w:val="001F3AE5"/>
    <w:rsid w:val="001F5845"/>
    <w:rsid w:val="001F63F0"/>
    <w:rsid w:val="00200A12"/>
    <w:rsid w:val="0020241F"/>
    <w:rsid w:val="002025B7"/>
    <w:rsid w:val="00203E0F"/>
    <w:rsid w:val="002043AA"/>
    <w:rsid w:val="00204545"/>
    <w:rsid w:val="00207920"/>
    <w:rsid w:val="00212863"/>
    <w:rsid w:val="00214997"/>
    <w:rsid w:val="00217480"/>
    <w:rsid w:val="002176E9"/>
    <w:rsid w:val="00220364"/>
    <w:rsid w:val="002208E0"/>
    <w:rsid w:val="002233BB"/>
    <w:rsid w:val="002246BE"/>
    <w:rsid w:val="00224DDA"/>
    <w:rsid w:val="002273E9"/>
    <w:rsid w:val="002309BF"/>
    <w:rsid w:val="00231669"/>
    <w:rsid w:val="00233F0E"/>
    <w:rsid w:val="0023445C"/>
    <w:rsid w:val="00234485"/>
    <w:rsid w:val="0023522B"/>
    <w:rsid w:val="00235AD4"/>
    <w:rsid w:val="00237431"/>
    <w:rsid w:val="00240809"/>
    <w:rsid w:val="002415DE"/>
    <w:rsid w:val="00250851"/>
    <w:rsid w:val="00252088"/>
    <w:rsid w:val="00252896"/>
    <w:rsid w:val="002529B3"/>
    <w:rsid w:val="00253698"/>
    <w:rsid w:val="002573CB"/>
    <w:rsid w:val="00257922"/>
    <w:rsid w:val="002622C5"/>
    <w:rsid w:val="00263729"/>
    <w:rsid w:val="00265C22"/>
    <w:rsid w:val="0027004B"/>
    <w:rsid w:val="00270891"/>
    <w:rsid w:val="00271AF6"/>
    <w:rsid w:val="00273915"/>
    <w:rsid w:val="0027481A"/>
    <w:rsid w:val="00276566"/>
    <w:rsid w:val="00286793"/>
    <w:rsid w:val="0029145E"/>
    <w:rsid w:val="00292313"/>
    <w:rsid w:val="00292E11"/>
    <w:rsid w:val="002931BB"/>
    <w:rsid w:val="002A1119"/>
    <w:rsid w:val="002A2F90"/>
    <w:rsid w:val="002A3B1D"/>
    <w:rsid w:val="002A4944"/>
    <w:rsid w:val="002A4D26"/>
    <w:rsid w:val="002A61A2"/>
    <w:rsid w:val="002A7709"/>
    <w:rsid w:val="002B127F"/>
    <w:rsid w:val="002B6230"/>
    <w:rsid w:val="002C0184"/>
    <w:rsid w:val="002C03BC"/>
    <w:rsid w:val="002C0AEA"/>
    <w:rsid w:val="002C1EDA"/>
    <w:rsid w:val="002C3FBD"/>
    <w:rsid w:val="002C4AE3"/>
    <w:rsid w:val="002C6B39"/>
    <w:rsid w:val="002C761A"/>
    <w:rsid w:val="002C7E70"/>
    <w:rsid w:val="002D37C4"/>
    <w:rsid w:val="002D3C1E"/>
    <w:rsid w:val="002E0B10"/>
    <w:rsid w:val="002E2FED"/>
    <w:rsid w:val="002E5041"/>
    <w:rsid w:val="002F2050"/>
    <w:rsid w:val="002F24B2"/>
    <w:rsid w:val="002F65E7"/>
    <w:rsid w:val="002F7AAA"/>
    <w:rsid w:val="00302DA8"/>
    <w:rsid w:val="00303AA0"/>
    <w:rsid w:val="00304763"/>
    <w:rsid w:val="00304E67"/>
    <w:rsid w:val="00307786"/>
    <w:rsid w:val="00311C77"/>
    <w:rsid w:val="00312178"/>
    <w:rsid w:val="00314504"/>
    <w:rsid w:val="00316933"/>
    <w:rsid w:val="00316DCE"/>
    <w:rsid w:val="00317C7F"/>
    <w:rsid w:val="00321A1A"/>
    <w:rsid w:val="00321D5D"/>
    <w:rsid w:val="003220FC"/>
    <w:rsid w:val="003245EF"/>
    <w:rsid w:val="00324910"/>
    <w:rsid w:val="003258A3"/>
    <w:rsid w:val="003267F2"/>
    <w:rsid w:val="00331175"/>
    <w:rsid w:val="003316CB"/>
    <w:rsid w:val="003325C1"/>
    <w:rsid w:val="00332A4B"/>
    <w:rsid w:val="00333515"/>
    <w:rsid w:val="00333841"/>
    <w:rsid w:val="003338BC"/>
    <w:rsid w:val="0033634F"/>
    <w:rsid w:val="00343B0F"/>
    <w:rsid w:val="003455D4"/>
    <w:rsid w:val="0035003E"/>
    <w:rsid w:val="0035097B"/>
    <w:rsid w:val="00352582"/>
    <w:rsid w:val="003552DE"/>
    <w:rsid w:val="0035550A"/>
    <w:rsid w:val="00357246"/>
    <w:rsid w:val="00361D92"/>
    <w:rsid w:val="00362ADA"/>
    <w:rsid w:val="00367096"/>
    <w:rsid w:val="00370A9D"/>
    <w:rsid w:val="00371261"/>
    <w:rsid w:val="0037710C"/>
    <w:rsid w:val="003816AF"/>
    <w:rsid w:val="00382BD3"/>
    <w:rsid w:val="0038421D"/>
    <w:rsid w:val="00386396"/>
    <w:rsid w:val="00387645"/>
    <w:rsid w:val="003902E3"/>
    <w:rsid w:val="003914D5"/>
    <w:rsid w:val="00391BCD"/>
    <w:rsid w:val="00393AFF"/>
    <w:rsid w:val="003955C0"/>
    <w:rsid w:val="00396B13"/>
    <w:rsid w:val="00397EFA"/>
    <w:rsid w:val="003A0840"/>
    <w:rsid w:val="003A1284"/>
    <w:rsid w:val="003A1498"/>
    <w:rsid w:val="003A23C8"/>
    <w:rsid w:val="003A608E"/>
    <w:rsid w:val="003A7353"/>
    <w:rsid w:val="003B0D0C"/>
    <w:rsid w:val="003B59A8"/>
    <w:rsid w:val="003B7695"/>
    <w:rsid w:val="003B7AE3"/>
    <w:rsid w:val="003C106D"/>
    <w:rsid w:val="003C107F"/>
    <w:rsid w:val="003C205D"/>
    <w:rsid w:val="003C33D2"/>
    <w:rsid w:val="003C5E05"/>
    <w:rsid w:val="003C712A"/>
    <w:rsid w:val="003D2F38"/>
    <w:rsid w:val="003D37C9"/>
    <w:rsid w:val="003D3E20"/>
    <w:rsid w:val="003D4BC9"/>
    <w:rsid w:val="003E0E58"/>
    <w:rsid w:val="003E23D8"/>
    <w:rsid w:val="003E276A"/>
    <w:rsid w:val="003E371D"/>
    <w:rsid w:val="003E5F4D"/>
    <w:rsid w:val="003E6D07"/>
    <w:rsid w:val="003F0DAA"/>
    <w:rsid w:val="003F2814"/>
    <w:rsid w:val="003F3956"/>
    <w:rsid w:val="003F3E85"/>
    <w:rsid w:val="003F4015"/>
    <w:rsid w:val="003F45E7"/>
    <w:rsid w:val="003F6594"/>
    <w:rsid w:val="004007CE"/>
    <w:rsid w:val="00405D04"/>
    <w:rsid w:val="0040779D"/>
    <w:rsid w:val="00410DD1"/>
    <w:rsid w:val="00410E8C"/>
    <w:rsid w:val="0041398A"/>
    <w:rsid w:val="004143BF"/>
    <w:rsid w:val="00414F5B"/>
    <w:rsid w:val="00417607"/>
    <w:rsid w:val="00417980"/>
    <w:rsid w:val="0042035C"/>
    <w:rsid w:val="00420BC1"/>
    <w:rsid w:val="004217DC"/>
    <w:rsid w:val="00424CAE"/>
    <w:rsid w:val="00430491"/>
    <w:rsid w:val="004304A8"/>
    <w:rsid w:val="00431143"/>
    <w:rsid w:val="004316DE"/>
    <w:rsid w:val="00432076"/>
    <w:rsid w:val="0043212E"/>
    <w:rsid w:val="004332D7"/>
    <w:rsid w:val="00433974"/>
    <w:rsid w:val="00433A34"/>
    <w:rsid w:val="00435B55"/>
    <w:rsid w:val="00437498"/>
    <w:rsid w:val="00441B00"/>
    <w:rsid w:val="00442258"/>
    <w:rsid w:val="00442BB7"/>
    <w:rsid w:val="00442CE3"/>
    <w:rsid w:val="00442E16"/>
    <w:rsid w:val="0044797A"/>
    <w:rsid w:val="00454367"/>
    <w:rsid w:val="004568ED"/>
    <w:rsid w:val="0046133D"/>
    <w:rsid w:val="004650BE"/>
    <w:rsid w:val="0046578C"/>
    <w:rsid w:val="0046580A"/>
    <w:rsid w:val="004668AB"/>
    <w:rsid w:val="0046709F"/>
    <w:rsid w:val="00467466"/>
    <w:rsid w:val="00470E7C"/>
    <w:rsid w:val="004719C3"/>
    <w:rsid w:val="004751C5"/>
    <w:rsid w:val="00475570"/>
    <w:rsid w:val="00475C91"/>
    <w:rsid w:val="004769B1"/>
    <w:rsid w:val="004770A5"/>
    <w:rsid w:val="0048098A"/>
    <w:rsid w:val="0048277E"/>
    <w:rsid w:val="00484052"/>
    <w:rsid w:val="004858FB"/>
    <w:rsid w:val="00485C80"/>
    <w:rsid w:val="00490000"/>
    <w:rsid w:val="0049584A"/>
    <w:rsid w:val="00495BD3"/>
    <w:rsid w:val="004A02A7"/>
    <w:rsid w:val="004A25A1"/>
    <w:rsid w:val="004A3BD3"/>
    <w:rsid w:val="004A6232"/>
    <w:rsid w:val="004A738F"/>
    <w:rsid w:val="004A77F5"/>
    <w:rsid w:val="004B1032"/>
    <w:rsid w:val="004B16FF"/>
    <w:rsid w:val="004B2945"/>
    <w:rsid w:val="004B5244"/>
    <w:rsid w:val="004C0B86"/>
    <w:rsid w:val="004C1E50"/>
    <w:rsid w:val="004C2560"/>
    <w:rsid w:val="004C4C9D"/>
    <w:rsid w:val="004C5057"/>
    <w:rsid w:val="004D0CF5"/>
    <w:rsid w:val="004D4791"/>
    <w:rsid w:val="004D61A7"/>
    <w:rsid w:val="004D73CD"/>
    <w:rsid w:val="004E1737"/>
    <w:rsid w:val="004E306C"/>
    <w:rsid w:val="004E3D8D"/>
    <w:rsid w:val="004E5A9D"/>
    <w:rsid w:val="004E5AEE"/>
    <w:rsid w:val="004E6948"/>
    <w:rsid w:val="004E7606"/>
    <w:rsid w:val="004F1F28"/>
    <w:rsid w:val="004F261E"/>
    <w:rsid w:val="004F6960"/>
    <w:rsid w:val="004F74A7"/>
    <w:rsid w:val="0050099F"/>
    <w:rsid w:val="00503E76"/>
    <w:rsid w:val="0050478D"/>
    <w:rsid w:val="005054EF"/>
    <w:rsid w:val="0051022F"/>
    <w:rsid w:val="005178D0"/>
    <w:rsid w:val="005212E1"/>
    <w:rsid w:val="005218F1"/>
    <w:rsid w:val="005228BF"/>
    <w:rsid w:val="005275F8"/>
    <w:rsid w:val="0052775F"/>
    <w:rsid w:val="00532B65"/>
    <w:rsid w:val="00534A7B"/>
    <w:rsid w:val="0053529A"/>
    <w:rsid w:val="00535D61"/>
    <w:rsid w:val="00535F7B"/>
    <w:rsid w:val="00536BC1"/>
    <w:rsid w:val="00536FDB"/>
    <w:rsid w:val="00537190"/>
    <w:rsid w:val="00537E48"/>
    <w:rsid w:val="00543753"/>
    <w:rsid w:val="00544273"/>
    <w:rsid w:val="005445F9"/>
    <w:rsid w:val="0054575B"/>
    <w:rsid w:val="00547CAA"/>
    <w:rsid w:val="005530AA"/>
    <w:rsid w:val="005548E2"/>
    <w:rsid w:val="00556AA0"/>
    <w:rsid w:val="00556B66"/>
    <w:rsid w:val="00557643"/>
    <w:rsid w:val="00563A07"/>
    <w:rsid w:val="00563DB4"/>
    <w:rsid w:val="00564674"/>
    <w:rsid w:val="00564849"/>
    <w:rsid w:val="00567A6E"/>
    <w:rsid w:val="0057008A"/>
    <w:rsid w:val="005726F8"/>
    <w:rsid w:val="00580FC2"/>
    <w:rsid w:val="00582533"/>
    <w:rsid w:val="0058261D"/>
    <w:rsid w:val="00587939"/>
    <w:rsid w:val="005910E6"/>
    <w:rsid w:val="00593116"/>
    <w:rsid w:val="00593CC0"/>
    <w:rsid w:val="005940B5"/>
    <w:rsid w:val="005979B8"/>
    <w:rsid w:val="005A1806"/>
    <w:rsid w:val="005A229E"/>
    <w:rsid w:val="005A284C"/>
    <w:rsid w:val="005A4CBC"/>
    <w:rsid w:val="005A6DCE"/>
    <w:rsid w:val="005B146A"/>
    <w:rsid w:val="005B192C"/>
    <w:rsid w:val="005B1B08"/>
    <w:rsid w:val="005B32EA"/>
    <w:rsid w:val="005B3C65"/>
    <w:rsid w:val="005B76BD"/>
    <w:rsid w:val="005B79C7"/>
    <w:rsid w:val="005B7AC3"/>
    <w:rsid w:val="005C4298"/>
    <w:rsid w:val="005C4782"/>
    <w:rsid w:val="005C554B"/>
    <w:rsid w:val="005C717A"/>
    <w:rsid w:val="005D2A85"/>
    <w:rsid w:val="005D36E7"/>
    <w:rsid w:val="005D45E1"/>
    <w:rsid w:val="005E1BE5"/>
    <w:rsid w:val="005E3841"/>
    <w:rsid w:val="005E4556"/>
    <w:rsid w:val="005E46F4"/>
    <w:rsid w:val="005F320B"/>
    <w:rsid w:val="005F4837"/>
    <w:rsid w:val="005F494A"/>
    <w:rsid w:val="005F5B66"/>
    <w:rsid w:val="005F788A"/>
    <w:rsid w:val="005F7EC9"/>
    <w:rsid w:val="006002AC"/>
    <w:rsid w:val="00600EDE"/>
    <w:rsid w:val="0060161C"/>
    <w:rsid w:val="00603D3D"/>
    <w:rsid w:val="006044DE"/>
    <w:rsid w:val="00604CEA"/>
    <w:rsid w:val="00605526"/>
    <w:rsid w:val="0060590A"/>
    <w:rsid w:val="00605CF1"/>
    <w:rsid w:val="006116CB"/>
    <w:rsid w:val="00611B0D"/>
    <w:rsid w:val="00612F6D"/>
    <w:rsid w:val="0061438C"/>
    <w:rsid w:val="00615BA1"/>
    <w:rsid w:val="006202B2"/>
    <w:rsid w:val="0062134E"/>
    <w:rsid w:val="00621F68"/>
    <w:rsid w:val="00624462"/>
    <w:rsid w:val="006249E7"/>
    <w:rsid w:val="00627D06"/>
    <w:rsid w:val="006418A2"/>
    <w:rsid w:val="00644206"/>
    <w:rsid w:val="00654E43"/>
    <w:rsid w:val="00656789"/>
    <w:rsid w:val="00657216"/>
    <w:rsid w:val="00660DA4"/>
    <w:rsid w:val="0066141D"/>
    <w:rsid w:val="00661AD6"/>
    <w:rsid w:val="00663944"/>
    <w:rsid w:val="00664197"/>
    <w:rsid w:val="00666645"/>
    <w:rsid w:val="00667612"/>
    <w:rsid w:val="006702F9"/>
    <w:rsid w:val="00670F79"/>
    <w:rsid w:val="00671E2E"/>
    <w:rsid w:val="00671F88"/>
    <w:rsid w:val="00672138"/>
    <w:rsid w:val="00674F89"/>
    <w:rsid w:val="00676028"/>
    <w:rsid w:val="0067754A"/>
    <w:rsid w:val="0068008E"/>
    <w:rsid w:val="006828F7"/>
    <w:rsid w:val="0068395C"/>
    <w:rsid w:val="006863F7"/>
    <w:rsid w:val="0068760A"/>
    <w:rsid w:val="00690AE0"/>
    <w:rsid w:val="006914D0"/>
    <w:rsid w:val="00693DC7"/>
    <w:rsid w:val="00694AEB"/>
    <w:rsid w:val="00696858"/>
    <w:rsid w:val="006A158E"/>
    <w:rsid w:val="006A2434"/>
    <w:rsid w:val="006A3FFD"/>
    <w:rsid w:val="006A681B"/>
    <w:rsid w:val="006B030F"/>
    <w:rsid w:val="006B0875"/>
    <w:rsid w:val="006B0A60"/>
    <w:rsid w:val="006B157A"/>
    <w:rsid w:val="006B3B09"/>
    <w:rsid w:val="006B4B55"/>
    <w:rsid w:val="006B6622"/>
    <w:rsid w:val="006B6C0C"/>
    <w:rsid w:val="006C01D9"/>
    <w:rsid w:val="006C0977"/>
    <w:rsid w:val="006C4FA4"/>
    <w:rsid w:val="006C6254"/>
    <w:rsid w:val="006D0659"/>
    <w:rsid w:val="006D0B69"/>
    <w:rsid w:val="006D1938"/>
    <w:rsid w:val="006D1CBE"/>
    <w:rsid w:val="006D2BBE"/>
    <w:rsid w:val="006D30E9"/>
    <w:rsid w:val="006D5B88"/>
    <w:rsid w:val="006D61FF"/>
    <w:rsid w:val="006D65DE"/>
    <w:rsid w:val="006D7485"/>
    <w:rsid w:val="006E431D"/>
    <w:rsid w:val="006E72DE"/>
    <w:rsid w:val="006E7D87"/>
    <w:rsid w:val="006F0692"/>
    <w:rsid w:val="006F0731"/>
    <w:rsid w:val="006F186D"/>
    <w:rsid w:val="006F399E"/>
    <w:rsid w:val="006F7DA9"/>
    <w:rsid w:val="00700887"/>
    <w:rsid w:val="007008A9"/>
    <w:rsid w:val="00704C29"/>
    <w:rsid w:val="007054B9"/>
    <w:rsid w:val="007056D7"/>
    <w:rsid w:val="007057DA"/>
    <w:rsid w:val="00707E3E"/>
    <w:rsid w:val="00711C8A"/>
    <w:rsid w:val="00712AC9"/>
    <w:rsid w:val="007168DB"/>
    <w:rsid w:val="00717BBE"/>
    <w:rsid w:val="0072123E"/>
    <w:rsid w:val="007229B9"/>
    <w:rsid w:val="007235FA"/>
    <w:rsid w:val="00723841"/>
    <w:rsid w:val="00730E6C"/>
    <w:rsid w:val="00735ACB"/>
    <w:rsid w:val="0074198D"/>
    <w:rsid w:val="00743E8E"/>
    <w:rsid w:val="007440BB"/>
    <w:rsid w:val="00744F23"/>
    <w:rsid w:val="0074636E"/>
    <w:rsid w:val="00751491"/>
    <w:rsid w:val="007550DB"/>
    <w:rsid w:val="00755937"/>
    <w:rsid w:val="0076023E"/>
    <w:rsid w:val="007605FF"/>
    <w:rsid w:val="007628AC"/>
    <w:rsid w:val="00763D1E"/>
    <w:rsid w:val="00764B90"/>
    <w:rsid w:val="00764E13"/>
    <w:rsid w:val="00766AC8"/>
    <w:rsid w:val="00767703"/>
    <w:rsid w:val="00771630"/>
    <w:rsid w:val="007755AF"/>
    <w:rsid w:val="00777FFB"/>
    <w:rsid w:val="00780BD2"/>
    <w:rsid w:val="00782702"/>
    <w:rsid w:val="0078336C"/>
    <w:rsid w:val="00786ACD"/>
    <w:rsid w:val="0078704D"/>
    <w:rsid w:val="00793377"/>
    <w:rsid w:val="00794057"/>
    <w:rsid w:val="0079565F"/>
    <w:rsid w:val="007960A6"/>
    <w:rsid w:val="007A142A"/>
    <w:rsid w:val="007A192F"/>
    <w:rsid w:val="007A2B8F"/>
    <w:rsid w:val="007A3283"/>
    <w:rsid w:val="007A32F4"/>
    <w:rsid w:val="007A33BF"/>
    <w:rsid w:val="007A434D"/>
    <w:rsid w:val="007B083A"/>
    <w:rsid w:val="007B1ED4"/>
    <w:rsid w:val="007B63AF"/>
    <w:rsid w:val="007B78EC"/>
    <w:rsid w:val="007C2D9F"/>
    <w:rsid w:val="007C6F4B"/>
    <w:rsid w:val="007C7300"/>
    <w:rsid w:val="007D5226"/>
    <w:rsid w:val="007E04F1"/>
    <w:rsid w:val="007E11EF"/>
    <w:rsid w:val="007E2040"/>
    <w:rsid w:val="007E283F"/>
    <w:rsid w:val="007E2F67"/>
    <w:rsid w:val="007E6682"/>
    <w:rsid w:val="007E6DB2"/>
    <w:rsid w:val="007F04E5"/>
    <w:rsid w:val="007F0C9A"/>
    <w:rsid w:val="007F1C5C"/>
    <w:rsid w:val="007F29F3"/>
    <w:rsid w:val="007F2E22"/>
    <w:rsid w:val="007F5ACE"/>
    <w:rsid w:val="007F6154"/>
    <w:rsid w:val="00802567"/>
    <w:rsid w:val="00802AE5"/>
    <w:rsid w:val="0080330C"/>
    <w:rsid w:val="008044D6"/>
    <w:rsid w:val="00804D8E"/>
    <w:rsid w:val="00804F36"/>
    <w:rsid w:val="00805B69"/>
    <w:rsid w:val="00806F10"/>
    <w:rsid w:val="008071C6"/>
    <w:rsid w:val="00813A6A"/>
    <w:rsid w:val="00814826"/>
    <w:rsid w:val="00817961"/>
    <w:rsid w:val="00820098"/>
    <w:rsid w:val="00820FD1"/>
    <w:rsid w:val="00821478"/>
    <w:rsid w:val="008222ED"/>
    <w:rsid w:val="00823E5F"/>
    <w:rsid w:val="008268BA"/>
    <w:rsid w:val="0083260A"/>
    <w:rsid w:val="00832FAA"/>
    <w:rsid w:val="0083479C"/>
    <w:rsid w:val="00840FC1"/>
    <w:rsid w:val="00841B53"/>
    <w:rsid w:val="00842C12"/>
    <w:rsid w:val="00842E3B"/>
    <w:rsid w:val="00844C93"/>
    <w:rsid w:val="00844CCC"/>
    <w:rsid w:val="0084675F"/>
    <w:rsid w:val="00846C04"/>
    <w:rsid w:val="008505AF"/>
    <w:rsid w:val="0085257B"/>
    <w:rsid w:val="00855A84"/>
    <w:rsid w:val="00856CC6"/>
    <w:rsid w:val="00860171"/>
    <w:rsid w:val="00860DF9"/>
    <w:rsid w:val="00862708"/>
    <w:rsid w:val="008645B2"/>
    <w:rsid w:val="008650D6"/>
    <w:rsid w:val="0086548B"/>
    <w:rsid w:val="00865D9E"/>
    <w:rsid w:val="00873584"/>
    <w:rsid w:val="00876EB7"/>
    <w:rsid w:val="008809D7"/>
    <w:rsid w:val="008811F0"/>
    <w:rsid w:val="00884BAA"/>
    <w:rsid w:val="00884BDC"/>
    <w:rsid w:val="008856A4"/>
    <w:rsid w:val="00887963"/>
    <w:rsid w:val="008918B3"/>
    <w:rsid w:val="00891E41"/>
    <w:rsid w:val="00895A27"/>
    <w:rsid w:val="00895DAC"/>
    <w:rsid w:val="008A1EDA"/>
    <w:rsid w:val="008A21CE"/>
    <w:rsid w:val="008A2C19"/>
    <w:rsid w:val="008A34FB"/>
    <w:rsid w:val="008A38F8"/>
    <w:rsid w:val="008A3F0F"/>
    <w:rsid w:val="008A5C52"/>
    <w:rsid w:val="008B1153"/>
    <w:rsid w:val="008B540C"/>
    <w:rsid w:val="008B6AD3"/>
    <w:rsid w:val="008B7440"/>
    <w:rsid w:val="008B794C"/>
    <w:rsid w:val="008B79D6"/>
    <w:rsid w:val="008C015F"/>
    <w:rsid w:val="008C37CC"/>
    <w:rsid w:val="008C433A"/>
    <w:rsid w:val="008C504A"/>
    <w:rsid w:val="008C66D1"/>
    <w:rsid w:val="008D04D1"/>
    <w:rsid w:val="008D25FF"/>
    <w:rsid w:val="008D2A5B"/>
    <w:rsid w:val="008D5AA5"/>
    <w:rsid w:val="008D6F2B"/>
    <w:rsid w:val="008E1B1D"/>
    <w:rsid w:val="008E72F5"/>
    <w:rsid w:val="008E7E61"/>
    <w:rsid w:val="008F096C"/>
    <w:rsid w:val="008F0A41"/>
    <w:rsid w:val="008F48E4"/>
    <w:rsid w:val="008F4C38"/>
    <w:rsid w:val="008F5FEE"/>
    <w:rsid w:val="0090220C"/>
    <w:rsid w:val="0090279A"/>
    <w:rsid w:val="00903A8D"/>
    <w:rsid w:val="00903B41"/>
    <w:rsid w:val="00904C43"/>
    <w:rsid w:val="00905C3D"/>
    <w:rsid w:val="00906836"/>
    <w:rsid w:val="00907DB0"/>
    <w:rsid w:val="0091070B"/>
    <w:rsid w:val="0091181C"/>
    <w:rsid w:val="009132A6"/>
    <w:rsid w:val="0091333E"/>
    <w:rsid w:val="00913CE6"/>
    <w:rsid w:val="00914AE8"/>
    <w:rsid w:val="009165CC"/>
    <w:rsid w:val="0092284C"/>
    <w:rsid w:val="00922E75"/>
    <w:rsid w:val="0092574B"/>
    <w:rsid w:val="0093114D"/>
    <w:rsid w:val="00937CB1"/>
    <w:rsid w:val="00940464"/>
    <w:rsid w:val="009410FA"/>
    <w:rsid w:val="0094178A"/>
    <w:rsid w:val="00944F6F"/>
    <w:rsid w:val="00945C16"/>
    <w:rsid w:val="009472DA"/>
    <w:rsid w:val="00953660"/>
    <w:rsid w:val="00956E94"/>
    <w:rsid w:val="00956EE1"/>
    <w:rsid w:val="00960D01"/>
    <w:rsid w:val="00961B28"/>
    <w:rsid w:val="009620B9"/>
    <w:rsid w:val="00962ED6"/>
    <w:rsid w:val="00970153"/>
    <w:rsid w:val="009718DA"/>
    <w:rsid w:val="00971C94"/>
    <w:rsid w:val="00973A01"/>
    <w:rsid w:val="00982CA8"/>
    <w:rsid w:val="009834E3"/>
    <w:rsid w:val="009844B6"/>
    <w:rsid w:val="00984CD7"/>
    <w:rsid w:val="00984D9C"/>
    <w:rsid w:val="009906FD"/>
    <w:rsid w:val="00994A06"/>
    <w:rsid w:val="009964CD"/>
    <w:rsid w:val="0099655B"/>
    <w:rsid w:val="00996594"/>
    <w:rsid w:val="0099668B"/>
    <w:rsid w:val="00996BD8"/>
    <w:rsid w:val="009A091F"/>
    <w:rsid w:val="009A0AF1"/>
    <w:rsid w:val="009A370B"/>
    <w:rsid w:val="009A39EA"/>
    <w:rsid w:val="009A6824"/>
    <w:rsid w:val="009A7635"/>
    <w:rsid w:val="009B02F2"/>
    <w:rsid w:val="009B2D5D"/>
    <w:rsid w:val="009B2DAC"/>
    <w:rsid w:val="009B3E31"/>
    <w:rsid w:val="009B4A6A"/>
    <w:rsid w:val="009B6FE1"/>
    <w:rsid w:val="009C25BE"/>
    <w:rsid w:val="009C291C"/>
    <w:rsid w:val="009C2A26"/>
    <w:rsid w:val="009C3D52"/>
    <w:rsid w:val="009C4CF2"/>
    <w:rsid w:val="009C7C6F"/>
    <w:rsid w:val="009D0B5C"/>
    <w:rsid w:val="009D3E89"/>
    <w:rsid w:val="009D5A0E"/>
    <w:rsid w:val="009D7935"/>
    <w:rsid w:val="009E05BC"/>
    <w:rsid w:val="009E1C9C"/>
    <w:rsid w:val="009E2B71"/>
    <w:rsid w:val="009E2DC9"/>
    <w:rsid w:val="009E3917"/>
    <w:rsid w:val="009E4ED3"/>
    <w:rsid w:val="009E7546"/>
    <w:rsid w:val="009F599B"/>
    <w:rsid w:val="00A032DC"/>
    <w:rsid w:val="00A051C7"/>
    <w:rsid w:val="00A05D0D"/>
    <w:rsid w:val="00A0791E"/>
    <w:rsid w:val="00A10061"/>
    <w:rsid w:val="00A10262"/>
    <w:rsid w:val="00A10AB5"/>
    <w:rsid w:val="00A11460"/>
    <w:rsid w:val="00A11F4B"/>
    <w:rsid w:val="00A13ACA"/>
    <w:rsid w:val="00A145EB"/>
    <w:rsid w:val="00A15FF8"/>
    <w:rsid w:val="00A160F7"/>
    <w:rsid w:val="00A1627E"/>
    <w:rsid w:val="00A17F5B"/>
    <w:rsid w:val="00A21183"/>
    <w:rsid w:val="00A21638"/>
    <w:rsid w:val="00A21D88"/>
    <w:rsid w:val="00A22252"/>
    <w:rsid w:val="00A2269D"/>
    <w:rsid w:val="00A254A7"/>
    <w:rsid w:val="00A25643"/>
    <w:rsid w:val="00A30330"/>
    <w:rsid w:val="00A3066C"/>
    <w:rsid w:val="00A31A1F"/>
    <w:rsid w:val="00A31A9B"/>
    <w:rsid w:val="00A31F30"/>
    <w:rsid w:val="00A34633"/>
    <w:rsid w:val="00A36C6C"/>
    <w:rsid w:val="00A40ED9"/>
    <w:rsid w:val="00A443CE"/>
    <w:rsid w:val="00A44DC2"/>
    <w:rsid w:val="00A46B2F"/>
    <w:rsid w:val="00A47918"/>
    <w:rsid w:val="00A51246"/>
    <w:rsid w:val="00A5615B"/>
    <w:rsid w:val="00A56CD2"/>
    <w:rsid w:val="00A571EB"/>
    <w:rsid w:val="00A57D30"/>
    <w:rsid w:val="00A61C45"/>
    <w:rsid w:val="00A633B0"/>
    <w:rsid w:val="00A67591"/>
    <w:rsid w:val="00A724C1"/>
    <w:rsid w:val="00A727B5"/>
    <w:rsid w:val="00A72BC9"/>
    <w:rsid w:val="00A74293"/>
    <w:rsid w:val="00A744DB"/>
    <w:rsid w:val="00A74A76"/>
    <w:rsid w:val="00A75548"/>
    <w:rsid w:val="00A7672F"/>
    <w:rsid w:val="00A77D05"/>
    <w:rsid w:val="00A80C0B"/>
    <w:rsid w:val="00A81FAF"/>
    <w:rsid w:val="00A82E32"/>
    <w:rsid w:val="00A83A64"/>
    <w:rsid w:val="00A86018"/>
    <w:rsid w:val="00A8793A"/>
    <w:rsid w:val="00A90037"/>
    <w:rsid w:val="00A901EF"/>
    <w:rsid w:val="00A92F6E"/>
    <w:rsid w:val="00A95092"/>
    <w:rsid w:val="00A9569F"/>
    <w:rsid w:val="00A977DB"/>
    <w:rsid w:val="00A97CDE"/>
    <w:rsid w:val="00AA1BBF"/>
    <w:rsid w:val="00AA521F"/>
    <w:rsid w:val="00AA56A4"/>
    <w:rsid w:val="00AA56D9"/>
    <w:rsid w:val="00AA7E12"/>
    <w:rsid w:val="00AB093A"/>
    <w:rsid w:val="00AB0EEB"/>
    <w:rsid w:val="00AB1322"/>
    <w:rsid w:val="00AB424A"/>
    <w:rsid w:val="00AB4406"/>
    <w:rsid w:val="00AB4517"/>
    <w:rsid w:val="00AB782F"/>
    <w:rsid w:val="00AC33E9"/>
    <w:rsid w:val="00AC375E"/>
    <w:rsid w:val="00AC41F6"/>
    <w:rsid w:val="00AC6950"/>
    <w:rsid w:val="00AC69DD"/>
    <w:rsid w:val="00AD0C60"/>
    <w:rsid w:val="00AD48FD"/>
    <w:rsid w:val="00AD4D84"/>
    <w:rsid w:val="00AD5720"/>
    <w:rsid w:val="00AD6AB9"/>
    <w:rsid w:val="00AF0D48"/>
    <w:rsid w:val="00AF0DF6"/>
    <w:rsid w:val="00AF2DE9"/>
    <w:rsid w:val="00B00F8B"/>
    <w:rsid w:val="00B01775"/>
    <w:rsid w:val="00B030A7"/>
    <w:rsid w:val="00B0564C"/>
    <w:rsid w:val="00B06608"/>
    <w:rsid w:val="00B1233D"/>
    <w:rsid w:val="00B145DB"/>
    <w:rsid w:val="00B15D80"/>
    <w:rsid w:val="00B21185"/>
    <w:rsid w:val="00B22E68"/>
    <w:rsid w:val="00B23378"/>
    <w:rsid w:val="00B23E04"/>
    <w:rsid w:val="00B2546C"/>
    <w:rsid w:val="00B25C09"/>
    <w:rsid w:val="00B26058"/>
    <w:rsid w:val="00B30DAE"/>
    <w:rsid w:val="00B3141E"/>
    <w:rsid w:val="00B31B8D"/>
    <w:rsid w:val="00B323CB"/>
    <w:rsid w:val="00B33E80"/>
    <w:rsid w:val="00B36869"/>
    <w:rsid w:val="00B41D99"/>
    <w:rsid w:val="00B42AE3"/>
    <w:rsid w:val="00B514C4"/>
    <w:rsid w:val="00B51924"/>
    <w:rsid w:val="00B52683"/>
    <w:rsid w:val="00B52BB1"/>
    <w:rsid w:val="00B64C6D"/>
    <w:rsid w:val="00B67D3F"/>
    <w:rsid w:val="00B714D6"/>
    <w:rsid w:val="00B72E8B"/>
    <w:rsid w:val="00B855AA"/>
    <w:rsid w:val="00B85976"/>
    <w:rsid w:val="00B861BD"/>
    <w:rsid w:val="00B86E51"/>
    <w:rsid w:val="00B91467"/>
    <w:rsid w:val="00B923EA"/>
    <w:rsid w:val="00B9358B"/>
    <w:rsid w:val="00B93C20"/>
    <w:rsid w:val="00B95F6B"/>
    <w:rsid w:val="00B9656F"/>
    <w:rsid w:val="00B96DDA"/>
    <w:rsid w:val="00BA03C5"/>
    <w:rsid w:val="00BA1266"/>
    <w:rsid w:val="00BA3557"/>
    <w:rsid w:val="00BA4F87"/>
    <w:rsid w:val="00BA5590"/>
    <w:rsid w:val="00BA69C1"/>
    <w:rsid w:val="00BA729B"/>
    <w:rsid w:val="00BB0A0E"/>
    <w:rsid w:val="00BB3312"/>
    <w:rsid w:val="00BB3C49"/>
    <w:rsid w:val="00BB5956"/>
    <w:rsid w:val="00BB634F"/>
    <w:rsid w:val="00BB6502"/>
    <w:rsid w:val="00BB71AF"/>
    <w:rsid w:val="00BC26AA"/>
    <w:rsid w:val="00BC31AE"/>
    <w:rsid w:val="00BC3DA6"/>
    <w:rsid w:val="00BC4360"/>
    <w:rsid w:val="00BD0374"/>
    <w:rsid w:val="00BD0FC2"/>
    <w:rsid w:val="00BD628F"/>
    <w:rsid w:val="00BD6B1B"/>
    <w:rsid w:val="00BE000E"/>
    <w:rsid w:val="00BE1531"/>
    <w:rsid w:val="00BE27BC"/>
    <w:rsid w:val="00BE2BE3"/>
    <w:rsid w:val="00BF019D"/>
    <w:rsid w:val="00BF0A67"/>
    <w:rsid w:val="00BF1C7F"/>
    <w:rsid w:val="00BF2A59"/>
    <w:rsid w:val="00BF2E9D"/>
    <w:rsid w:val="00BF5BEF"/>
    <w:rsid w:val="00BF60BF"/>
    <w:rsid w:val="00BF7FAF"/>
    <w:rsid w:val="00C01B24"/>
    <w:rsid w:val="00C04536"/>
    <w:rsid w:val="00C05163"/>
    <w:rsid w:val="00C1042F"/>
    <w:rsid w:val="00C106BD"/>
    <w:rsid w:val="00C10DD4"/>
    <w:rsid w:val="00C10F37"/>
    <w:rsid w:val="00C1149A"/>
    <w:rsid w:val="00C15149"/>
    <w:rsid w:val="00C2003E"/>
    <w:rsid w:val="00C21D08"/>
    <w:rsid w:val="00C26270"/>
    <w:rsid w:val="00C275C5"/>
    <w:rsid w:val="00C27F4F"/>
    <w:rsid w:val="00C30E9C"/>
    <w:rsid w:val="00C31EC1"/>
    <w:rsid w:val="00C33613"/>
    <w:rsid w:val="00C35D59"/>
    <w:rsid w:val="00C37215"/>
    <w:rsid w:val="00C37416"/>
    <w:rsid w:val="00C4086D"/>
    <w:rsid w:val="00C408C4"/>
    <w:rsid w:val="00C40A32"/>
    <w:rsid w:val="00C41B7B"/>
    <w:rsid w:val="00C42EC6"/>
    <w:rsid w:val="00C440CA"/>
    <w:rsid w:val="00C45BAA"/>
    <w:rsid w:val="00C46C24"/>
    <w:rsid w:val="00C47B92"/>
    <w:rsid w:val="00C51691"/>
    <w:rsid w:val="00C51ACF"/>
    <w:rsid w:val="00C53950"/>
    <w:rsid w:val="00C53ADC"/>
    <w:rsid w:val="00C5495B"/>
    <w:rsid w:val="00C60B5E"/>
    <w:rsid w:val="00C639BC"/>
    <w:rsid w:val="00C70B93"/>
    <w:rsid w:val="00C70F10"/>
    <w:rsid w:val="00C717D2"/>
    <w:rsid w:val="00C72D2C"/>
    <w:rsid w:val="00C73A03"/>
    <w:rsid w:val="00C73D75"/>
    <w:rsid w:val="00C74DA4"/>
    <w:rsid w:val="00C82F6B"/>
    <w:rsid w:val="00C832EC"/>
    <w:rsid w:val="00C8430D"/>
    <w:rsid w:val="00C84C6F"/>
    <w:rsid w:val="00C958C1"/>
    <w:rsid w:val="00C97695"/>
    <w:rsid w:val="00C977B8"/>
    <w:rsid w:val="00C97DAA"/>
    <w:rsid w:val="00CA18B7"/>
    <w:rsid w:val="00CA4730"/>
    <w:rsid w:val="00CB06B4"/>
    <w:rsid w:val="00CB1A22"/>
    <w:rsid w:val="00CB2B94"/>
    <w:rsid w:val="00CB333F"/>
    <w:rsid w:val="00CB7E66"/>
    <w:rsid w:val="00CC07FB"/>
    <w:rsid w:val="00CC2237"/>
    <w:rsid w:val="00CC388B"/>
    <w:rsid w:val="00CC430C"/>
    <w:rsid w:val="00CC5869"/>
    <w:rsid w:val="00CC5A5D"/>
    <w:rsid w:val="00CD0848"/>
    <w:rsid w:val="00CD43D7"/>
    <w:rsid w:val="00CD455E"/>
    <w:rsid w:val="00CD60D2"/>
    <w:rsid w:val="00CE16E6"/>
    <w:rsid w:val="00CE3B7F"/>
    <w:rsid w:val="00CE3BBE"/>
    <w:rsid w:val="00CE3F5B"/>
    <w:rsid w:val="00CF0508"/>
    <w:rsid w:val="00CF20D9"/>
    <w:rsid w:val="00CF4D34"/>
    <w:rsid w:val="00CF585B"/>
    <w:rsid w:val="00CF7A44"/>
    <w:rsid w:val="00D01F2A"/>
    <w:rsid w:val="00D02B65"/>
    <w:rsid w:val="00D10432"/>
    <w:rsid w:val="00D110A4"/>
    <w:rsid w:val="00D112BA"/>
    <w:rsid w:val="00D1229A"/>
    <w:rsid w:val="00D128E1"/>
    <w:rsid w:val="00D138FA"/>
    <w:rsid w:val="00D149E5"/>
    <w:rsid w:val="00D14AF0"/>
    <w:rsid w:val="00D176EC"/>
    <w:rsid w:val="00D202C0"/>
    <w:rsid w:val="00D27183"/>
    <w:rsid w:val="00D324D8"/>
    <w:rsid w:val="00D34EC5"/>
    <w:rsid w:val="00D45B5F"/>
    <w:rsid w:val="00D46A51"/>
    <w:rsid w:val="00D46E41"/>
    <w:rsid w:val="00D4703A"/>
    <w:rsid w:val="00D50257"/>
    <w:rsid w:val="00D502C2"/>
    <w:rsid w:val="00D55662"/>
    <w:rsid w:val="00D5627F"/>
    <w:rsid w:val="00D56489"/>
    <w:rsid w:val="00D57CFB"/>
    <w:rsid w:val="00D62D48"/>
    <w:rsid w:val="00D6490D"/>
    <w:rsid w:val="00D64D5C"/>
    <w:rsid w:val="00D66F54"/>
    <w:rsid w:val="00D704E9"/>
    <w:rsid w:val="00D70E5D"/>
    <w:rsid w:val="00D72B05"/>
    <w:rsid w:val="00D74FAF"/>
    <w:rsid w:val="00D757B2"/>
    <w:rsid w:val="00D75C3B"/>
    <w:rsid w:val="00D818B0"/>
    <w:rsid w:val="00D82B8A"/>
    <w:rsid w:val="00D84855"/>
    <w:rsid w:val="00D87505"/>
    <w:rsid w:val="00D8766A"/>
    <w:rsid w:val="00D8790B"/>
    <w:rsid w:val="00D90D3E"/>
    <w:rsid w:val="00D9161E"/>
    <w:rsid w:val="00D92323"/>
    <w:rsid w:val="00D94AC5"/>
    <w:rsid w:val="00D96CEF"/>
    <w:rsid w:val="00DA03EE"/>
    <w:rsid w:val="00DA0FAC"/>
    <w:rsid w:val="00DA0FE2"/>
    <w:rsid w:val="00DA1DB0"/>
    <w:rsid w:val="00DA27B0"/>
    <w:rsid w:val="00DA27C1"/>
    <w:rsid w:val="00DA3D79"/>
    <w:rsid w:val="00DA4F20"/>
    <w:rsid w:val="00DA70B3"/>
    <w:rsid w:val="00DA7694"/>
    <w:rsid w:val="00DB30B0"/>
    <w:rsid w:val="00DB6FB8"/>
    <w:rsid w:val="00DC0FB2"/>
    <w:rsid w:val="00DC3196"/>
    <w:rsid w:val="00DC52EF"/>
    <w:rsid w:val="00DC536C"/>
    <w:rsid w:val="00DC72D2"/>
    <w:rsid w:val="00DC7D4E"/>
    <w:rsid w:val="00DD01F6"/>
    <w:rsid w:val="00DD20E0"/>
    <w:rsid w:val="00DD2A3B"/>
    <w:rsid w:val="00DD3509"/>
    <w:rsid w:val="00DD3DBA"/>
    <w:rsid w:val="00DD49F4"/>
    <w:rsid w:val="00DD5936"/>
    <w:rsid w:val="00DD5BB8"/>
    <w:rsid w:val="00DE2FF0"/>
    <w:rsid w:val="00DE4A81"/>
    <w:rsid w:val="00DE4CD0"/>
    <w:rsid w:val="00DF1DCA"/>
    <w:rsid w:val="00DF47FF"/>
    <w:rsid w:val="00DF4BC9"/>
    <w:rsid w:val="00DF4C4D"/>
    <w:rsid w:val="00DF4F12"/>
    <w:rsid w:val="00DF6948"/>
    <w:rsid w:val="00DF7FDF"/>
    <w:rsid w:val="00E0006E"/>
    <w:rsid w:val="00E0206C"/>
    <w:rsid w:val="00E0321F"/>
    <w:rsid w:val="00E0423E"/>
    <w:rsid w:val="00E073B6"/>
    <w:rsid w:val="00E0751D"/>
    <w:rsid w:val="00E07DA4"/>
    <w:rsid w:val="00E07EF3"/>
    <w:rsid w:val="00E1078B"/>
    <w:rsid w:val="00E12890"/>
    <w:rsid w:val="00E12C25"/>
    <w:rsid w:val="00E13152"/>
    <w:rsid w:val="00E14F44"/>
    <w:rsid w:val="00E15687"/>
    <w:rsid w:val="00E16B38"/>
    <w:rsid w:val="00E177AF"/>
    <w:rsid w:val="00E20D8E"/>
    <w:rsid w:val="00E2195D"/>
    <w:rsid w:val="00E22F0C"/>
    <w:rsid w:val="00E2353B"/>
    <w:rsid w:val="00E24270"/>
    <w:rsid w:val="00E304A4"/>
    <w:rsid w:val="00E30CEE"/>
    <w:rsid w:val="00E329FD"/>
    <w:rsid w:val="00E34ACB"/>
    <w:rsid w:val="00E35785"/>
    <w:rsid w:val="00E35C1E"/>
    <w:rsid w:val="00E35DA9"/>
    <w:rsid w:val="00E36C34"/>
    <w:rsid w:val="00E40B68"/>
    <w:rsid w:val="00E4412D"/>
    <w:rsid w:val="00E442C9"/>
    <w:rsid w:val="00E449FE"/>
    <w:rsid w:val="00E459C4"/>
    <w:rsid w:val="00E46909"/>
    <w:rsid w:val="00E51943"/>
    <w:rsid w:val="00E5236F"/>
    <w:rsid w:val="00E53230"/>
    <w:rsid w:val="00E53415"/>
    <w:rsid w:val="00E5451D"/>
    <w:rsid w:val="00E644E7"/>
    <w:rsid w:val="00E64FDE"/>
    <w:rsid w:val="00E656C5"/>
    <w:rsid w:val="00E6588A"/>
    <w:rsid w:val="00E658C0"/>
    <w:rsid w:val="00E67C09"/>
    <w:rsid w:val="00E702E1"/>
    <w:rsid w:val="00E71120"/>
    <w:rsid w:val="00E711E9"/>
    <w:rsid w:val="00E72E64"/>
    <w:rsid w:val="00E80977"/>
    <w:rsid w:val="00E80BF4"/>
    <w:rsid w:val="00E80F43"/>
    <w:rsid w:val="00E82CF4"/>
    <w:rsid w:val="00E8541D"/>
    <w:rsid w:val="00E87121"/>
    <w:rsid w:val="00E87AF1"/>
    <w:rsid w:val="00E9373B"/>
    <w:rsid w:val="00EA088B"/>
    <w:rsid w:val="00EA1724"/>
    <w:rsid w:val="00EA2B02"/>
    <w:rsid w:val="00EA2BBB"/>
    <w:rsid w:val="00EA4A26"/>
    <w:rsid w:val="00EB0802"/>
    <w:rsid w:val="00EB0B61"/>
    <w:rsid w:val="00EB28D2"/>
    <w:rsid w:val="00EB59BE"/>
    <w:rsid w:val="00EB60BA"/>
    <w:rsid w:val="00EB63F3"/>
    <w:rsid w:val="00EB688A"/>
    <w:rsid w:val="00EC06A3"/>
    <w:rsid w:val="00EC0ADF"/>
    <w:rsid w:val="00EC1680"/>
    <w:rsid w:val="00EC5B53"/>
    <w:rsid w:val="00EC6BF8"/>
    <w:rsid w:val="00ED33AD"/>
    <w:rsid w:val="00ED3479"/>
    <w:rsid w:val="00ED37A0"/>
    <w:rsid w:val="00ED3CC8"/>
    <w:rsid w:val="00EE1041"/>
    <w:rsid w:val="00EE3E77"/>
    <w:rsid w:val="00EE4885"/>
    <w:rsid w:val="00EE50DB"/>
    <w:rsid w:val="00EE5576"/>
    <w:rsid w:val="00EE58C5"/>
    <w:rsid w:val="00EE5BB8"/>
    <w:rsid w:val="00EE5BBB"/>
    <w:rsid w:val="00EE6930"/>
    <w:rsid w:val="00EE789C"/>
    <w:rsid w:val="00EF5B78"/>
    <w:rsid w:val="00F00078"/>
    <w:rsid w:val="00F005B8"/>
    <w:rsid w:val="00F0063E"/>
    <w:rsid w:val="00F01898"/>
    <w:rsid w:val="00F04C74"/>
    <w:rsid w:val="00F05D11"/>
    <w:rsid w:val="00F06EB8"/>
    <w:rsid w:val="00F07CF2"/>
    <w:rsid w:val="00F10042"/>
    <w:rsid w:val="00F13FDB"/>
    <w:rsid w:val="00F144EF"/>
    <w:rsid w:val="00F155BF"/>
    <w:rsid w:val="00F15C00"/>
    <w:rsid w:val="00F210C4"/>
    <w:rsid w:val="00F229A5"/>
    <w:rsid w:val="00F22B62"/>
    <w:rsid w:val="00F26B2C"/>
    <w:rsid w:val="00F27B77"/>
    <w:rsid w:val="00F332E9"/>
    <w:rsid w:val="00F36A6D"/>
    <w:rsid w:val="00F370F9"/>
    <w:rsid w:val="00F41249"/>
    <w:rsid w:val="00F44017"/>
    <w:rsid w:val="00F45582"/>
    <w:rsid w:val="00F50189"/>
    <w:rsid w:val="00F5260D"/>
    <w:rsid w:val="00F55AA0"/>
    <w:rsid w:val="00F56C1D"/>
    <w:rsid w:val="00F574B7"/>
    <w:rsid w:val="00F605AC"/>
    <w:rsid w:val="00F61D8F"/>
    <w:rsid w:val="00F61D9D"/>
    <w:rsid w:val="00F62D87"/>
    <w:rsid w:val="00F62F4C"/>
    <w:rsid w:val="00F65C8A"/>
    <w:rsid w:val="00F703DC"/>
    <w:rsid w:val="00F70D58"/>
    <w:rsid w:val="00F71A4E"/>
    <w:rsid w:val="00F720EF"/>
    <w:rsid w:val="00F7336D"/>
    <w:rsid w:val="00F73DDF"/>
    <w:rsid w:val="00F74784"/>
    <w:rsid w:val="00F75919"/>
    <w:rsid w:val="00F812E8"/>
    <w:rsid w:val="00F83065"/>
    <w:rsid w:val="00F83275"/>
    <w:rsid w:val="00F8388F"/>
    <w:rsid w:val="00F84241"/>
    <w:rsid w:val="00F8485C"/>
    <w:rsid w:val="00F8498D"/>
    <w:rsid w:val="00F87B73"/>
    <w:rsid w:val="00F87EBD"/>
    <w:rsid w:val="00F911AE"/>
    <w:rsid w:val="00F9166B"/>
    <w:rsid w:val="00F92D8E"/>
    <w:rsid w:val="00F94D14"/>
    <w:rsid w:val="00FA07E4"/>
    <w:rsid w:val="00FA1EBD"/>
    <w:rsid w:val="00FA284B"/>
    <w:rsid w:val="00FA2BB0"/>
    <w:rsid w:val="00FA38AB"/>
    <w:rsid w:val="00FA417F"/>
    <w:rsid w:val="00FA5F79"/>
    <w:rsid w:val="00FA678F"/>
    <w:rsid w:val="00FA6985"/>
    <w:rsid w:val="00FA718C"/>
    <w:rsid w:val="00FB0E52"/>
    <w:rsid w:val="00FB1F4D"/>
    <w:rsid w:val="00FB300B"/>
    <w:rsid w:val="00FB3708"/>
    <w:rsid w:val="00FB4413"/>
    <w:rsid w:val="00FB4E65"/>
    <w:rsid w:val="00FB665E"/>
    <w:rsid w:val="00FB746D"/>
    <w:rsid w:val="00FC0B30"/>
    <w:rsid w:val="00FC2477"/>
    <w:rsid w:val="00FC2D67"/>
    <w:rsid w:val="00FC76B9"/>
    <w:rsid w:val="00FD0045"/>
    <w:rsid w:val="00FD64F0"/>
    <w:rsid w:val="00FD7170"/>
    <w:rsid w:val="00FE0E7E"/>
    <w:rsid w:val="00FE1720"/>
    <w:rsid w:val="00FE17B6"/>
    <w:rsid w:val="00FE4E88"/>
    <w:rsid w:val="00FE59F5"/>
    <w:rsid w:val="00FE7DEE"/>
    <w:rsid w:val="00FF3043"/>
    <w:rsid w:val="00FF63A4"/>
    <w:rsid w:val="00FF6ADE"/>
    <w:rsid w:val="00FF7A6C"/>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style="mso-position-horizontal-relative:page;mso-position-vertical-relative:page" fillcolor="white">
      <v:fill color="white"/>
      <v:stroke weight=".5pt"/>
      <v:textbox inset="5.85pt,.7pt,5.85pt,.7pt"/>
    </o:shapedefaults>
    <o:shapelayout v:ext="edit">
      <o:idmap v:ext="edit" data="1"/>
    </o:shapelayout>
  </w:shapeDefaults>
  <w:decimalSymbol w:val="."/>
  <w:listSeparator w:val=","/>
  <w14:docId w14:val="3F6F0BB1"/>
  <w14:defaultImageDpi w14:val="96"/>
  <w15:chartTrackingRefBased/>
  <w15:docId w15:val="{5694D06B-9C0F-4431-BFFC-DF540817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33"/>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917"/>
    <w:rPr>
      <w:rFonts w:ascii="Arial" w:eastAsia="ＭＳ ゴシック" w:hAnsi="Arial" w:cs="Times New Roman"/>
      <w:sz w:val="18"/>
      <w:szCs w:val="18"/>
    </w:rPr>
  </w:style>
  <w:style w:type="character" w:customStyle="1" w:styleId="a4">
    <w:name w:val="吹き出し (文字)"/>
    <w:link w:val="a3"/>
    <w:uiPriority w:val="99"/>
    <w:semiHidden/>
    <w:rsid w:val="009E3917"/>
    <w:rPr>
      <w:rFonts w:ascii="Arial" w:eastAsia="ＭＳ ゴシック" w:hAnsi="Arial" w:cs="Times New Roman"/>
      <w:color w:val="000000"/>
      <w:kern w:val="0"/>
      <w:sz w:val="18"/>
      <w:szCs w:val="18"/>
    </w:rPr>
  </w:style>
  <w:style w:type="character" w:styleId="a5">
    <w:name w:val="Hyperlink"/>
    <w:uiPriority w:val="99"/>
    <w:unhideWhenUsed/>
    <w:rsid w:val="00081976"/>
    <w:rPr>
      <w:color w:val="0000FF"/>
      <w:u w:val="single"/>
    </w:rPr>
  </w:style>
  <w:style w:type="paragraph" w:styleId="a6">
    <w:name w:val="header"/>
    <w:basedOn w:val="a"/>
    <w:link w:val="a7"/>
    <w:uiPriority w:val="99"/>
    <w:unhideWhenUsed/>
    <w:rsid w:val="00A11F4B"/>
    <w:pPr>
      <w:tabs>
        <w:tab w:val="center" w:pos="4252"/>
        <w:tab w:val="right" w:pos="8504"/>
      </w:tabs>
      <w:snapToGrid w:val="0"/>
    </w:pPr>
  </w:style>
  <w:style w:type="character" w:customStyle="1" w:styleId="a7">
    <w:name w:val="ヘッダー (文字)"/>
    <w:link w:val="a6"/>
    <w:uiPriority w:val="99"/>
    <w:rsid w:val="00A11F4B"/>
    <w:rPr>
      <w:rFonts w:ascii="HG丸ｺﾞｼｯｸM-PRO" w:eastAsia="HG丸ｺﾞｼｯｸM-PRO" w:hAnsi="HG丸ｺﾞｼｯｸM-PRO" w:cs="HG丸ｺﾞｼｯｸM-PRO"/>
      <w:color w:val="000000"/>
      <w:kern w:val="0"/>
      <w:sz w:val="22"/>
      <w:szCs w:val="22"/>
    </w:rPr>
  </w:style>
  <w:style w:type="paragraph" w:styleId="a8">
    <w:name w:val="footer"/>
    <w:basedOn w:val="a"/>
    <w:link w:val="a9"/>
    <w:uiPriority w:val="99"/>
    <w:unhideWhenUsed/>
    <w:rsid w:val="00A11F4B"/>
    <w:pPr>
      <w:tabs>
        <w:tab w:val="center" w:pos="4252"/>
        <w:tab w:val="right" w:pos="8504"/>
      </w:tabs>
      <w:snapToGrid w:val="0"/>
    </w:pPr>
  </w:style>
  <w:style w:type="character" w:customStyle="1" w:styleId="a9">
    <w:name w:val="フッター (文字)"/>
    <w:link w:val="a8"/>
    <w:uiPriority w:val="99"/>
    <w:rsid w:val="00A11F4B"/>
    <w:rPr>
      <w:rFonts w:ascii="HG丸ｺﾞｼｯｸM-PRO" w:eastAsia="HG丸ｺﾞｼｯｸM-PRO" w:hAnsi="HG丸ｺﾞｼｯｸM-PRO" w:cs="HG丸ｺﾞｼｯｸM-PRO"/>
      <w:color w:val="000000"/>
      <w:kern w:val="0"/>
      <w:sz w:val="22"/>
      <w:szCs w:val="22"/>
    </w:rPr>
  </w:style>
  <w:style w:type="character" w:styleId="aa">
    <w:name w:val="FollowedHyperlink"/>
    <w:uiPriority w:val="99"/>
    <w:semiHidden/>
    <w:unhideWhenUsed/>
    <w:rsid w:val="002F24B2"/>
    <w:rPr>
      <w:color w:val="800080"/>
      <w:u w:val="single"/>
    </w:rPr>
  </w:style>
  <w:style w:type="paragraph" w:styleId="ab">
    <w:name w:val="List Paragraph"/>
    <w:basedOn w:val="a"/>
    <w:uiPriority w:val="34"/>
    <w:qFormat/>
    <w:rsid w:val="006D61FF"/>
    <w:pPr>
      <w:overflowPunct/>
      <w:adjustRightInd/>
      <w:ind w:leftChars="400" w:left="840"/>
      <w:textAlignment w:val="auto"/>
    </w:pPr>
    <w:rPr>
      <w:rFonts w:ascii="Century" w:eastAsia="ＭＳ 明朝" w:hAnsi="Century" w:cs="Times New Roman"/>
      <w:color w:val="auto"/>
      <w:kern w:val="2"/>
      <w:sz w:val="21"/>
    </w:rPr>
  </w:style>
  <w:style w:type="table" w:styleId="ac">
    <w:name w:val="Table Grid"/>
    <w:basedOn w:val="a1"/>
    <w:uiPriority w:val="59"/>
    <w:rsid w:val="00F2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A3D7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d">
    <w:name w:val="annotation reference"/>
    <w:uiPriority w:val="99"/>
    <w:semiHidden/>
    <w:unhideWhenUsed/>
    <w:rsid w:val="00A10061"/>
    <w:rPr>
      <w:sz w:val="18"/>
      <w:szCs w:val="18"/>
    </w:rPr>
  </w:style>
  <w:style w:type="paragraph" w:styleId="ae">
    <w:name w:val="annotation text"/>
    <w:basedOn w:val="a"/>
    <w:link w:val="af"/>
    <w:uiPriority w:val="99"/>
    <w:semiHidden/>
    <w:unhideWhenUsed/>
    <w:rsid w:val="00A10061"/>
    <w:pPr>
      <w:jc w:val="left"/>
    </w:pPr>
  </w:style>
  <w:style w:type="character" w:customStyle="1" w:styleId="af">
    <w:name w:val="コメント文字列 (文字)"/>
    <w:link w:val="ae"/>
    <w:uiPriority w:val="99"/>
    <w:semiHidden/>
    <w:rsid w:val="00A10061"/>
    <w:rPr>
      <w:rFonts w:ascii="HG丸ｺﾞｼｯｸM-PRO" w:eastAsia="HG丸ｺﾞｼｯｸM-PRO" w:hAnsi="HG丸ｺﾞｼｯｸM-PRO" w:cs="HG丸ｺﾞｼｯｸM-PRO"/>
      <w:color w:val="000000"/>
      <w:sz w:val="22"/>
      <w:szCs w:val="22"/>
    </w:rPr>
  </w:style>
  <w:style w:type="paragraph" w:styleId="af0">
    <w:name w:val="annotation subject"/>
    <w:basedOn w:val="ae"/>
    <w:next w:val="ae"/>
    <w:link w:val="af1"/>
    <w:uiPriority w:val="99"/>
    <w:semiHidden/>
    <w:unhideWhenUsed/>
    <w:rsid w:val="00A10061"/>
    <w:rPr>
      <w:b/>
      <w:bCs/>
    </w:rPr>
  </w:style>
  <w:style w:type="character" w:customStyle="1" w:styleId="af1">
    <w:name w:val="コメント内容 (文字)"/>
    <w:link w:val="af0"/>
    <w:uiPriority w:val="99"/>
    <w:semiHidden/>
    <w:rsid w:val="00A10061"/>
    <w:rPr>
      <w:rFonts w:ascii="HG丸ｺﾞｼｯｸM-PRO" w:eastAsia="HG丸ｺﾞｼｯｸM-PRO" w:hAnsi="HG丸ｺﾞｼｯｸM-PRO" w:cs="HG丸ｺﾞｼｯｸM-PRO"/>
      <w:b/>
      <w:bCs/>
      <w:color w:val="000000"/>
      <w:sz w:val="22"/>
      <w:szCs w:val="22"/>
    </w:rPr>
  </w:style>
  <w:style w:type="character" w:styleId="af2">
    <w:name w:val="Strong"/>
    <w:uiPriority w:val="22"/>
    <w:qFormat/>
    <w:rsid w:val="004D61A7"/>
    <w:rPr>
      <w:b/>
      <w:bCs/>
    </w:rPr>
  </w:style>
  <w:style w:type="paragraph" w:styleId="af3">
    <w:name w:val="No Spacing"/>
    <w:qFormat/>
    <w:rsid w:val="005178D0"/>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paragraph" w:styleId="af4">
    <w:name w:val="Date"/>
    <w:basedOn w:val="a"/>
    <w:next w:val="a"/>
    <w:link w:val="af5"/>
    <w:uiPriority w:val="99"/>
    <w:semiHidden/>
    <w:unhideWhenUsed/>
    <w:rsid w:val="0060161C"/>
  </w:style>
  <w:style w:type="character" w:customStyle="1" w:styleId="af5">
    <w:name w:val="日付 (文字)"/>
    <w:basedOn w:val="a0"/>
    <w:link w:val="af4"/>
    <w:uiPriority w:val="99"/>
    <w:semiHidden/>
    <w:rsid w:val="0060161C"/>
    <w:rPr>
      <w:rFonts w:ascii="HG丸ｺﾞｼｯｸM-PRO" w:eastAsia="HG丸ｺﾞｼｯｸM-PRO" w:hAnsi="HG丸ｺﾞｼｯｸM-PRO" w:cs="HG丸ｺﾞｼｯｸM-PRO"/>
      <w:color w:val="000000"/>
      <w:sz w:val="22"/>
      <w:szCs w:val="22"/>
    </w:rPr>
  </w:style>
  <w:style w:type="paragraph" w:customStyle="1" w:styleId="Default">
    <w:name w:val="Default"/>
    <w:rsid w:val="000B5CC2"/>
    <w:pPr>
      <w:widowControl w:val="0"/>
      <w:autoSpaceDE w:val="0"/>
      <w:autoSpaceDN w:val="0"/>
      <w:adjustRightInd w:val="0"/>
    </w:pPr>
    <w:rPr>
      <w:rFonts w:ascii="HG丸ｺﾞｼｯｸM-PRO" w:eastAsia="HG丸ｺﾞｼｯｸM-PRO" w:cs="HG丸ｺﾞｼｯｸM-PRO"/>
      <w:color w:val="000000"/>
      <w:sz w:val="24"/>
      <w:szCs w:val="24"/>
    </w:rPr>
  </w:style>
  <w:style w:type="table" w:customStyle="1" w:styleId="1">
    <w:name w:val="表 (格子)1"/>
    <w:basedOn w:val="a1"/>
    <w:next w:val="ac"/>
    <w:uiPriority w:val="39"/>
    <w:rsid w:val="00FC76B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083">
      <w:bodyDiv w:val="1"/>
      <w:marLeft w:val="0"/>
      <w:marRight w:val="0"/>
      <w:marTop w:val="0"/>
      <w:marBottom w:val="0"/>
      <w:divBdr>
        <w:top w:val="none" w:sz="0" w:space="0" w:color="auto"/>
        <w:left w:val="none" w:sz="0" w:space="0" w:color="auto"/>
        <w:bottom w:val="none" w:sz="0" w:space="0" w:color="auto"/>
        <w:right w:val="none" w:sz="0" w:space="0" w:color="auto"/>
      </w:divBdr>
    </w:div>
    <w:div w:id="75170347">
      <w:bodyDiv w:val="1"/>
      <w:marLeft w:val="0"/>
      <w:marRight w:val="0"/>
      <w:marTop w:val="0"/>
      <w:marBottom w:val="0"/>
      <w:divBdr>
        <w:top w:val="none" w:sz="0" w:space="0" w:color="auto"/>
        <w:left w:val="none" w:sz="0" w:space="0" w:color="auto"/>
        <w:bottom w:val="none" w:sz="0" w:space="0" w:color="auto"/>
        <w:right w:val="none" w:sz="0" w:space="0" w:color="auto"/>
      </w:divBdr>
    </w:div>
    <w:div w:id="96408922">
      <w:bodyDiv w:val="1"/>
      <w:marLeft w:val="0"/>
      <w:marRight w:val="0"/>
      <w:marTop w:val="0"/>
      <w:marBottom w:val="0"/>
      <w:divBdr>
        <w:top w:val="none" w:sz="0" w:space="0" w:color="auto"/>
        <w:left w:val="none" w:sz="0" w:space="0" w:color="auto"/>
        <w:bottom w:val="none" w:sz="0" w:space="0" w:color="auto"/>
        <w:right w:val="none" w:sz="0" w:space="0" w:color="auto"/>
      </w:divBdr>
    </w:div>
    <w:div w:id="109469852">
      <w:bodyDiv w:val="1"/>
      <w:marLeft w:val="0"/>
      <w:marRight w:val="0"/>
      <w:marTop w:val="0"/>
      <w:marBottom w:val="0"/>
      <w:divBdr>
        <w:top w:val="none" w:sz="0" w:space="0" w:color="auto"/>
        <w:left w:val="none" w:sz="0" w:space="0" w:color="auto"/>
        <w:bottom w:val="none" w:sz="0" w:space="0" w:color="auto"/>
        <w:right w:val="none" w:sz="0" w:space="0" w:color="auto"/>
      </w:divBdr>
    </w:div>
    <w:div w:id="162012992">
      <w:bodyDiv w:val="1"/>
      <w:marLeft w:val="0"/>
      <w:marRight w:val="0"/>
      <w:marTop w:val="0"/>
      <w:marBottom w:val="0"/>
      <w:divBdr>
        <w:top w:val="none" w:sz="0" w:space="0" w:color="auto"/>
        <w:left w:val="none" w:sz="0" w:space="0" w:color="auto"/>
        <w:bottom w:val="none" w:sz="0" w:space="0" w:color="auto"/>
        <w:right w:val="none" w:sz="0" w:space="0" w:color="auto"/>
      </w:divBdr>
    </w:div>
    <w:div w:id="192960844">
      <w:bodyDiv w:val="1"/>
      <w:marLeft w:val="0"/>
      <w:marRight w:val="0"/>
      <w:marTop w:val="0"/>
      <w:marBottom w:val="0"/>
      <w:divBdr>
        <w:top w:val="none" w:sz="0" w:space="0" w:color="auto"/>
        <w:left w:val="none" w:sz="0" w:space="0" w:color="auto"/>
        <w:bottom w:val="none" w:sz="0" w:space="0" w:color="auto"/>
        <w:right w:val="none" w:sz="0" w:space="0" w:color="auto"/>
      </w:divBdr>
    </w:div>
    <w:div w:id="218246863">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300884661">
      <w:bodyDiv w:val="1"/>
      <w:marLeft w:val="0"/>
      <w:marRight w:val="0"/>
      <w:marTop w:val="0"/>
      <w:marBottom w:val="0"/>
      <w:divBdr>
        <w:top w:val="none" w:sz="0" w:space="0" w:color="auto"/>
        <w:left w:val="none" w:sz="0" w:space="0" w:color="auto"/>
        <w:bottom w:val="none" w:sz="0" w:space="0" w:color="auto"/>
        <w:right w:val="none" w:sz="0" w:space="0" w:color="auto"/>
      </w:divBdr>
    </w:div>
    <w:div w:id="416948317">
      <w:bodyDiv w:val="1"/>
      <w:marLeft w:val="0"/>
      <w:marRight w:val="0"/>
      <w:marTop w:val="0"/>
      <w:marBottom w:val="0"/>
      <w:divBdr>
        <w:top w:val="none" w:sz="0" w:space="0" w:color="auto"/>
        <w:left w:val="none" w:sz="0" w:space="0" w:color="auto"/>
        <w:bottom w:val="none" w:sz="0" w:space="0" w:color="auto"/>
        <w:right w:val="none" w:sz="0" w:space="0" w:color="auto"/>
      </w:divBdr>
    </w:div>
    <w:div w:id="592713079">
      <w:bodyDiv w:val="1"/>
      <w:marLeft w:val="0"/>
      <w:marRight w:val="0"/>
      <w:marTop w:val="0"/>
      <w:marBottom w:val="0"/>
      <w:divBdr>
        <w:top w:val="none" w:sz="0" w:space="0" w:color="auto"/>
        <w:left w:val="none" w:sz="0" w:space="0" w:color="auto"/>
        <w:bottom w:val="none" w:sz="0" w:space="0" w:color="auto"/>
        <w:right w:val="none" w:sz="0" w:space="0" w:color="auto"/>
      </w:divBdr>
    </w:div>
    <w:div w:id="851454955">
      <w:bodyDiv w:val="1"/>
      <w:marLeft w:val="0"/>
      <w:marRight w:val="0"/>
      <w:marTop w:val="0"/>
      <w:marBottom w:val="0"/>
      <w:divBdr>
        <w:top w:val="none" w:sz="0" w:space="0" w:color="auto"/>
        <w:left w:val="none" w:sz="0" w:space="0" w:color="auto"/>
        <w:bottom w:val="none" w:sz="0" w:space="0" w:color="auto"/>
        <w:right w:val="none" w:sz="0" w:space="0" w:color="auto"/>
      </w:divBdr>
    </w:div>
    <w:div w:id="874120722">
      <w:bodyDiv w:val="1"/>
      <w:marLeft w:val="0"/>
      <w:marRight w:val="0"/>
      <w:marTop w:val="0"/>
      <w:marBottom w:val="0"/>
      <w:divBdr>
        <w:top w:val="none" w:sz="0" w:space="0" w:color="auto"/>
        <w:left w:val="none" w:sz="0" w:space="0" w:color="auto"/>
        <w:bottom w:val="none" w:sz="0" w:space="0" w:color="auto"/>
        <w:right w:val="none" w:sz="0" w:space="0" w:color="auto"/>
      </w:divBdr>
    </w:div>
    <w:div w:id="876503840">
      <w:bodyDiv w:val="1"/>
      <w:marLeft w:val="0"/>
      <w:marRight w:val="0"/>
      <w:marTop w:val="0"/>
      <w:marBottom w:val="0"/>
      <w:divBdr>
        <w:top w:val="none" w:sz="0" w:space="0" w:color="auto"/>
        <w:left w:val="none" w:sz="0" w:space="0" w:color="auto"/>
        <w:bottom w:val="none" w:sz="0" w:space="0" w:color="auto"/>
        <w:right w:val="none" w:sz="0" w:space="0" w:color="auto"/>
      </w:divBdr>
    </w:div>
    <w:div w:id="910819456">
      <w:bodyDiv w:val="1"/>
      <w:marLeft w:val="0"/>
      <w:marRight w:val="0"/>
      <w:marTop w:val="0"/>
      <w:marBottom w:val="0"/>
      <w:divBdr>
        <w:top w:val="none" w:sz="0" w:space="0" w:color="auto"/>
        <w:left w:val="none" w:sz="0" w:space="0" w:color="auto"/>
        <w:bottom w:val="none" w:sz="0" w:space="0" w:color="auto"/>
        <w:right w:val="none" w:sz="0" w:space="0" w:color="auto"/>
      </w:divBdr>
    </w:div>
    <w:div w:id="973872087">
      <w:bodyDiv w:val="1"/>
      <w:marLeft w:val="0"/>
      <w:marRight w:val="0"/>
      <w:marTop w:val="0"/>
      <w:marBottom w:val="0"/>
      <w:divBdr>
        <w:top w:val="none" w:sz="0" w:space="0" w:color="auto"/>
        <w:left w:val="none" w:sz="0" w:space="0" w:color="auto"/>
        <w:bottom w:val="none" w:sz="0" w:space="0" w:color="auto"/>
        <w:right w:val="none" w:sz="0" w:space="0" w:color="auto"/>
      </w:divBdr>
    </w:div>
    <w:div w:id="1011179702">
      <w:bodyDiv w:val="1"/>
      <w:marLeft w:val="0"/>
      <w:marRight w:val="0"/>
      <w:marTop w:val="0"/>
      <w:marBottom w:val="0"/>
      <w:divBdr>
        <w:top w:val="none" w:sz="0" w:space="0" w:color="auto"/>
        <w:left w:val="none" w:sz="0" w:space="0" w:color="auto"/>
        <w:bottom w:val="none" w:sz="0" w:space="0" w:color="auto"/>
        <w:right w:val="none" w:sz="0" w:space="0" w:color="auto"/>
      </w:divBdr>
    </w:div>
    <w:div w:id="1027289857">
      <w:bodyDiv w:val="1"/>
      <w:marLeft w:val="0"/>
      <w:marRight w:val="0"/>
      <w:marTop w:val="0"/>
      <w:marBottom w:val="0"/>
      <w:divBdr>
        <w:top w:val="none" w:sz="0" w:space="0" w:color="auto"/>
        <w:left w:val="none" w:sz="0" w:space="0" w:color="auto"/>
        <w:bottom w:val="none" w:sz="0" w:space="0" w:color="auto"/>
        <w:right w:val="none" w:sz="0" w:space="0" w:color="auto"/>
      </w:divBdr>
    </w:div>
    <w:div w:id="1175993159">
      <w:bodyDiv w:val="1"/>
      <w:marLeft w:val="0"/>
      <w:marRight w:val="0"/>
      <w:marTop w:val="0"/>
      <w:marBottom w:val="0"/>
      <w:divBdr>
        <w:top w:val="none" w:sz="0" w:space="0" w:color="auto"/>
        <w:left w:val="none" w:sz="0" w:space="0" w:color="auto"/>
        <w:bottom w:val="none" w:sz="0" w:space="0" w:color="auto"/>
        <w:right w:val="none" w:sz="0" w:space="0" w:color="auto"/>
      </w:divBdr>
      <w:divsChild>
        <w:div w:id="125437454">
          <w:marLeft w:val="0"/>
          <w:marRight w:val="0"/>
          <w:marTop w:val="0"/>
          <w:marBottom w:val="0"/>
          <w:divBdr>
            <w:top w:val="none" w:sz="0" w:space="0" w:color="auto"/>
            <w:left w:val="none" w:sz="0" w:space="0" w:color="auto"/>
            <w:bottom w:val="none" w:sz="0" w:space="0" w:color="auto"/>
            <w:right w:val="none" w:sz="0" w:space="0" w:color="auto"/>
          </w:divBdr>
          <w:divsChild>
            <w:div w:id="1537622548">
              <w:marLeft w:val="0"/>
              <w:marRight w:val="0"/>
              <w:marTop w:val="0"/>
              <w:marBottom w:val="0"/>
              <w:divBdr>
                <w:top w:val="none" w:sz="0" w:space="0" w:color="auto"/>
                <w:left w:val="none" w:sz="0" w:space="0" w:color="auto"/>
                <w:bottom w:val="none" w:sz="0" w:space="0" w:color="auto"/>
                <w:right w:val="none" w:sz="0" w:space="0" w:color="auto"/>
              </w:divBdr>
              <w:divsChild>
                <w:div w:id="676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5045">
      <w:bodyDiv w:val="1"/>
      <w:marLeft w:val="0"/>
      <w:marRight w:val="0"/>
      <w:marTop w:val="0"/>
      <w:marBottom w:val="0"/>
      <w:divBdr>
        <w:top w:val="none" w:sz="0" w:space="0" w:color="auto"/>
        <w:left w:val="none" w:sz="0" w:space="0" w:color="auto"/>
        <w:bottom w:val="none" w:sz="0" w:space="0" w:color="auto"/>
        <w:right w:val="none" w:sz="0" w:space="0" w:color="auto"/>
      </w:divBdr>
    </w:div>
    <w:div w:id="1341273674">
      <w:bodyDiv w:val="1"/>
      <w:marLeft w:val="0"/>
      <w:marRight w:val="0"/>
      <w:marTop w:val="0"/>
      <w:marBottom w:val="0"/>
      <w:divBdr>
        <w:top w:val="none" w:sz="0" w:space="0" w:color="auto"/>
        <w:left w:val="none" w:sz="0" w:space="0" w:color="auto"/>
        <w:bottom w:val="none" w:sz="0" w:space="0" w:color="auto"/>
        <w:right w:val="none" w:sz="0" w:space="0" w:color="auto"/>
      </w:divBdr>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
    <w:div w:id="1443454112">
      <w:bodyDiv w:val="1"/>
      <w:marLeft w:val="0"/>
      <w:marRight w:val="0"/>
      <w:marTop w:val="0"/>
      <w:marBottom w:val="0"/>
      <w:divBdr>
        <w:top w:val="none" w:sz="0" w:space="0" w:color="auto"/>
        <w:left w:val="none" w:sz="0" w:space="0" w:color="auto"/>
        <w:bottom w:val="none" w:sz="0" w:space="0" w:color="auto"/>
        <w:right w:val="none" w:sz="0" w:space="0" w:color="auto"/>
      </w:divBdr>
    </w:div>
    <w:div w:id="1475370632">
      <w:bodyDiv w:val="1"/>
      <w:marLeft w:val="0"/>
      <w:marRight w:val="0"/>
      <w:marTop w:val="0"/>
      <w:marBottom w:val="0"/>
      <w:divBdr>
        <w:top w:val="none" w:sz="0" w:space="0" w:color="auto"/>
        <w:left w:val="none" w:sz="0" w:space="0" w:color="auto"/>
        <w:bottom w:val="none" w:sz="0" w:space="0" w:color="auto"/>
        <w:right w:val="none" w:sz="0" w:space="0" w:color="auto"/>
      </w:divBdr>
    </w:div>
    <w:div w:id="1496800396">
      <w:bodyDiv w:val="1"/>
      <w:marLeft w:val="0"/>
      <w:marRight w:val="0"/>
      <w:marTop w:val="0"/>
      <w:marBottom w:val="0"/>
      <w:divBdr>
        <w:top w:val="none" w:sz="0" w:space="0" w:color="auto"/>
        <w:left w:val="none" w:sz="0" w:space="0" w:color="auto"/>
        <w:bottom w:val="none" w:sz="0" w:space="0" w:color="auto"/>
        <w:right w:val="none" w:sz="0" w:space="0" w:color="auto"/>
      </w:divBdr>
    </w:div>
    <w:div w:id="1512068898">
      <w:bodyDiv w:val="1"/>
      <w:marLeft w:val="0"/>
      <w:marRight w:val="0"/>
      <w:marTop w:val="0"/>
      <w:marBottom w:val="0"/>
      <w:divBdr>
        <w:top w:val="none" w:sz="0" w:space="0" w:color="auto"/>
        <w:left w:val="none" w:sz="0" w:space="0" w:color="auto"/>
        <w:bottom w:val="none" w:sz="0" w:space="0" w:color="auto"/>
        <w:right w:val="none" w:sz="0" w:space="0" w:color="auto"/>
      </w:divBdr>
    </w:div>
    <w:div w:id="1537086577">
      <w:bodyDiv w:val="1"/>
      <w:marLeft w:val="0"/>
      <w:marRight w:val="0"/>
      <w:marTop w:val="0"/>
      <w:marBottom w:val="0"/>
      <w:divBdr>
        <w:top w:val="none" w:sz="0" w:space="0" w:color="auto"/>
        <w:left w:val="none" w:sz="0" w:space="0" w:color="auto"/>
        <w:bottom w:val="none" w:sz="0" w:space="0" w:color="auto"/>
        <w:right w:val="none" w:sz="0" w:space="0" w:color="auto"/>
      </w:divBdr>
    </w:div>
    <w:div w:id="1856847815">
      <w:bodyDiv w:val="1"/>
      <w:marLeft w:val="0"/>
      <w:marRight w:val="0"/>
      <w:marTop w:val="0"/>
      <w:marBottom w:val="0"/>
      <w:divBdr>
        <w:top w:val="none" w:sz="0" w:space="0" w:color="auto"/>
        <w:left w:val="none" w:sz="0" w:space="0" w:color="auto"/>
        <w:bottom w:val="none" w:sz="0" w:space="0" w:color="auto"/>
        <w:right w:val="none" w:sz="0" w:space="0" w:color="auto"/>
      </w:divBdr>
    </w:div>
    <w:div w:id="1874689613">
      <w:bodyDiv w:val="1"/>
      <w:marLeft w:val="0"/>
      <w:marRight w:val="0"/>
      <w:marTop w:val="0"/>
      <w:marBottom w:val="0"/>
      <w:divBdr>
        <w:top w:val="none" w:sz="0" w:space="0" w:color="auto"/>
        <w:left w:val="none" w:sz="0" w:space="0" w:color="auto"/>
        <w:bottom w:val="none" w:sz="0" w:space="0" w:color="auto"/>
        <w:right w:val="none" w:sz="0" w:space="0" w:color="auto"/>
      </w:divBdr>
    </w:div>
    <w:div w:id="1929921709">
      <w:bodyDiv w:val="1"/>
      <w:marLeft w:val="0"/>
      <w:marRight w:val="0"/>
      <w:marTop w:val="0"/>
      <w:marBottom w:val="0"/>
      <w:divBdr>
        <w:top w:val="none" w:sz="0" w:space="0" w:color="auto"/>
        <w:left w:val="none" w:sz="0" w:space="0" w:color="auto"/>
        <w:bottom w:val="none" w:sz="0" w:space="0" w:color="auto"/>
        <w:right w:val="none" w:sz="0" w:space="0" w:color="auto"/>
      </w:divBdr>
    </w:div>
    <w:div w:id="1941331373">
      <w:bodyDiv w:val="1"/>
      <w:marLeft w:val="0"/>
      <w:marRight w:val="0"/>
      <w:marTop w:val="0"/>
      <w:marBottom w:val="0"/>
      <w:divBdr>
        <w:top w:val="none" w:sz="0" w:space="0" w:color="auto"/>
        <w:left w:val="none" w:sz="0" w:space="0" w:color="auto"/>
        <w:bottom w:val="none" w:sz="0" w:space="0" w:color="auto"/>
        <w:right w:val="none" w:sz="0" w:space="0" w:color="auto"/>
      </w:divBdr>
    </w:div>
    <w:div w:id="1941375072">
      <w:bodyDiv w:val="1"/>
      <w:marLeft w:val="0"/>
      <w:marRight w:val="0"/>
      <w:marTop w:val="0"/>
      <w:marBottom w:val="0"/>
      <w:divBdr>
        <w:top w:val="none" w:sz="0" w:space="0" w:color="auto"/>
        <w:left w:val="none" w:sz="0" w:space="0" w:color="auto"/>
        <w:bottom w:val="none" w:sz="0" w:space="0" w:color="auto"/>
        <w:right w:val="none" w:sz="0" w:space="0" w:color="auto"/>
      </w:divBdr>
    </w:div>
    <w:div w:id="2003073435">
      <w:bodyDiv w:val="1"/>
      <w:marLeft w:val="0"/>
      <w:marRight w:val="0"/>
      <w:marTop w:val="0"/>
      <w:marBottom w:val="0"/>
      <w:divBdr>
        <w:top w:val="none" w:sz="0" w:space="0" w:color="auto"/>
        <w:left w:val="none" w:sz="0" w:space="0" w:color="auto"/>
        <w:bottom w:val="none" w:sz="0" w:space="0" w:color="auto"/>
        <w:right w:val="none" w:sz="0" w:space="0" w:color="auto"/>
      </w:divBdr>
    </w:div>
    <w:div w:id="2015985417">
      <w:bodyDiv w:val="1"/>
      <w:marLeft w:val="0"/>
      <w:marRight w:val="0"/>
      <w:marTop w:val="0"/>
      <w:marBottom w:val="0"/>
      <w:divBdr>
        <w:top w:val="none" w:sz="0" w:space="0" w:color="auto"/>
        <w:left w:val="none" w:sz="0" w:space="0" w:color="auto"/>
        <w:bottom w:val="none" w:sz="0" w:space="0" w:color="auto"/>
        <w:right w:val="none" w:sz="0" w:space="0" w:color="auto"/>
      </w:divBdr>
    </w:div>
    <w:div w:id="21062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pref.osaka.lg.jp/ryutai/osaka_mon/index.html" TargetMode="Externa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kannousuiken-osaka.or.jp/nourin/agrimai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pref.osaka.lg.jp/hokubunm/youkoso/index.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39000-676E-4F7C-86E2-6C4E44CC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1176</Words>
  <Characters>677</Characters>
  <Application>Microsoft Office Word</Application>
  <DocSecurity>0</DocSecurity>
  <Lines>5</Lines>
  <Paragraphs>3</Paragraphs>
  <ScaleCrop>false</ScaleCrop>
  <HeadingPairs>
    <vt:vector size="2" baseType="variant">
      <vt:variant>
        <vt:lpstr>タイトル</vt:lpstr>
      </vt:variant>
      <vt:variant>
        <vt:i4>1</vt:i4>
      </vt:variant>
    </vt:vector>
  </HeadingPairs>
  <TitlesOfParts>
    <vt:vector size="1" baseType="lpstr">
      <vt:lpstr/>
    </vt:vector>
  </TitlesOfParts>
  <Company>OSAKA</Company>
  <LinksUpToDate>false</LinksUpToDate>
  <CharactersWithSpaces>1850</CharactersWithSpaces>
  <SharedDoc>false</SharedDoc>
  <HLinks>
    <vt:vector size="30" baseType="variant">
      <vt:variant>
        <vt:i4>5832794</vt:i4>
      </vt:variant>
      <vt:variant>
        <vt:i4>12</vt:i4>
      </vt:variant>
      <vt:variant>
        <vt:i4>0</vt:i4>
      </vt:variant>
      <vt:variant>
        <vt:i4>5</vt:i4>
      </vt:variant>
      <vt:variant>
        <vt:lpwstr>http://www.kannousuiken-osaka.or.jp/nourin/agrimail/</vt:lpwstr>
      </vt:variant>
      <vt:variant>
        <vt:lpwstr/>
      </vt:variant>
      <vt:variant>
        <vt:i4>7995440</vt:i4>
      </vt:variant>
      <vt:variant>
        <vt:i4>9</vt:i4>
      </vt:variant>
      <vt:variant>
        <vt:i4>0</vt:i4>
      </vt:variant>
      <vt:variant>
        <vt:i4>5</vt:i4>
      </vt:variant>
      <vt:variant>
        <vt:lpwstr>http://www.pref.osaka.lg.jp/hokubunm/youkoso/index.html</vt:lpwstr>
      </vt:variant>
      <vt:variant>
        <vt:lpwstr/>
      </vt:variant>
      <vt:variant>
        <vt:i4>6815867</vt:i4>
      </vt:variant>
      <vt:variant>
        <vt:i4>6</vt:i4>
      </vt:variant>
      <vt:variant>
        <vt:i4>0</vt:i4>
      </vt:variant>
      <vt:variant>
        <vt:i4>5</vt:i4>
      </vt:variant>
      <vt:variant>
        <vt:lpwstr>https://for-farmer.jp/</vt:lpwstr>
      </vt:variant>
      <vt:variant>
        <vt:lpwstr/>
      </vt:variant>
      <vt:variant>
        <vt:i4>8060928</vt:i4>
      </vt:variant>
      <vt:variant>
        <vt:i4>3</vt:i4>
      </vt:variant>
      <vt:variant>
        <vt:i4>0</vt:i4>
      </vt:variant>
      <vt:variant>
        <vt:i4>5</vt:i4>
      </vt:variant>
      <vt:variant>
        <vt:lpwstr>mailto:info@for-farmer.jp</vt:lpwstr>
      </vt:variant>
      <vt:variant>
        <vt:lpwstr/>
      </vt:variant>
      <vt:variant>
        <vt:i4>786519</vt:i4>
      </vt:variant>
      <vt:variant>
        <vt:i4>0</vt:i4>
      </vt:variant>
      <vt:variant>
        <vt:i4>0</vt:i4>
      </vt:variant>
      <vt:variant>
        <vt:i4>5</vt:i4>
      </vt:variant>
      <vt:variant>
        <vt:lpwstr>http://www.pref.osaka.lg.jp/hokubunm/youkoso/koronashien.html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Hokubu_Fuq</dc:creator>
  <cp:keywords/>
  <dc:description/>
  <cp:lastModifiedBy>山田　伸二</cp:lastModifiedBy>
  <cp:revision>2</cp:revision>
  <cp:lastPrinted>2022-09-09T08:22:00Z</cp:lastPrinted>
  <dcterms:created xsi:type="dcterms:W3CDTF">2022-09-20T04:13:00Z</dcterms:created>
  <dcterms:modified xsi:type="dcterms:W3CDTF">2022-09-20T04:13:00Z</dcterms:modified>
</cp:coreProperties>
</file>