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BEA41" w14:textId="5B9B0761" w:rsidR="00D24EEC" w:rsidRPr="00BE143D" w:rsidRDefault="003B0C94" w:rsidP="007C286B">
      <w:pPr>
        <w:autoSpaceDE w:val="0"/>
        <w:autoSpaceDN w:val="0"/>
        <w:jc w:val="center"/>
        <w:rPr>
          <w:rFonts w:ascii="ＭＳ ゴシック" w:eastAsia="ＭＳ ゴシック" w:hAnsi="ＭＳ ゴシック"/>
          <w:b/>
          <w:sz w:val="22"/>
        </w:rPr>
      </w:pPr>
      <w:bookmarkStart w:id="0" w:name="_GoBack"/>
      <w:bookmarkEnd w:id="0"/>
      <w:r w:rsidRPr="00BE143D">
        <w:rPr>
          <w:rFonts w:ascii="ＭＳ ゴシック" w:eastAsia="ＭＳ ゴシック" w:hAnsi="ＭＳ ゴシック" w:hint="eastAsia"/>
          <w:b/>
          <w:sz w:val="22"/>
        </w:rPr>
        <w:t>大阪府立青少年</w:t>
      </w:r>
      <w:r w:rsidR="00BE143D" w:rsidRPr="00BE143D">
        <w:rPr>
          <w:rFonts w:ascii="ＭＳ ゴシック" w:eastAsia="ＭＳ ゴシック" w:hAnsi="ＭＳ ゴシック" w:hint="eastAsia"/>
          <w:b/>
          <w:sz w:val="22"/>
        </w:rPr>
        <w:t>海洋</w:t>
      </w:r>
      <w:r w:rsidR="00D24EEC" w:rsidRPr="00BE143D">
        <w:rPr>
          <w:rFonts w:ascii="ＭＳ ゴシック" w:eastAsia="ＭＳ ゴシック" w:hAnsi="ＭＳ ゴシック" w:hint="eastAsia"/>
          <w:b/>
          <w:sz w:val="22"/>
        </w:rPr>
        <w:t>センター</w:t>
      </w:r>
      <w:r w:rsidR="00BE143D" w:rsidRPr="00BE143D">
        <w:rPr>
          <w:rFonts w:ascii="ＭＳ ゴシック" w:eastAsia="ＭＳ ゴシック" w:hAnsi="ＭＳ ゴシック" w:hint="eastAsia"/>
          <w:b/>
          <w:sz w:val="22"/>
        </w:rPr>
        <w:t>「本館及びヨットハウス」「ファミリー棟」</w:t>
      </w:r>
      <w:r w:rsidR="00D24EEC" w:rsidRPr="00BE143D">
        <w:rPr>
          <w:rFonts w:ascii="ＭＳ ゴシック" w:eastAsia="ＭＳ ゴシック" w:hAnsi="ＭＳ ゴシック" w:hint="eastAsia"/>
          <w:b/>
          <w:sz w:val="22"/>
        </w:rPr>
        <w:t>指定管理者</w:t>
      </w:r>
      <w:r w:rsidR="002F5DE5" w:rsidRPr="00BE143D">
        <w:rPr>
          <w:rFonts w:ascii="ＭＳ ゴシック" w:eastAsia="ＭＳ ゴシック" w:hAnsi="ＭＳ ゴシック" w:hint="eastAsia"/>
          <w:b/>
          <w:sz w:val="22"/>
        </w:rPr>
        <w:t>の</w:t>
      </w:r>
      <w:r w:rsidR="00D24EEC" w:rsidRPr="00BE143D">
        <w:rPr>
          <w:rFonts w:ascii="ＭＳ ゴシック" w:eastAsia="ＭＳ ゴシック" w:hAnsi="ＭＳ ゴシック" w:hint="eastAsia"/>
          <w:b/>
          <w:sz w:val="22"/>
        </w:rPr>
        <w:t>選定結果について</w:t>
      </w:r>
    </w:p>
    <w:p w14:paraId="05168B25" w14:textId="77777777" w:rsidR="008A1E14" w:rsidRPr="00BE143D" w:rsidRDefault="008A1E14" w:rsidP="00BE28C2">
      <w:pPr>
        <w:autoSpaceDE w:val="0"/>
        <w:autoSpaceDN w:val="0"/>
        <w:jc w:val="center"/>
        <w:rPr>
          <w:rFonts w:ascii="ＭＳ ゴシック" w:eastAsia="ＭＳ ゴシック" w:hAnsi="ＭＳ ゴシック"/>
          <w:b/>
          <w:szCs w:val="22"/>
        </w:rPr>
      </w:pPr>
    </w:p>
    <w:p w14:paraId="4CE4C183" w14:textId="504EC0F9" w:rsidR="00BE143D" w:rsidRPr="00BE143D" w:rsidRDefault="008A1E14" w:rsidP="00BE143D">
      <w:pPr>
        <w:widowControl/>
        <w:jc w:val="left"/>
        <w:rPr>
          <w:rFonts w:ascii="ＭＳ ゴシック" w:eastAsia="ＭＳ ゴシック" w:hAnsi="ＭＳ ゴシック" w:cs="ＭＳ Ｐゴシック"/>
          <w:kern w:val="0"/>
          <w:szCs w:val="22"/>
        </w:rPr>
      </w:pPr>
      <w:r w:rsidRPr="00BE143D">
        <w:rPr>
          <w:rFonts w:ascii="ＭＳ ゴシック" w:eastAsia="ＭＳ ゴシック" w:hAnsi="ＭＳ ゴシック" w:cs="ＭＳ Ｐゴシック"/>
          <w:kern w:val="0"/>
          <w:szCs w:val="22"/>
        </w:rPr>
        <w:t xml:space="preserve">　</w:t>
      </w:r>
      <w:r w:rsidR="00BE143D" w:rsidRPr="00BE143D">
        <w:rPr>
          <w:rFonts w:ascii="ＭＳ ゴシック" w:eastAsia="ＭＳ ゴシック" w:hAnsi="ＭＳ ゴシック" w:cs="ＭＳ Ｐゴシック" w:hint="eastAsia"/>
          <w:kern w:val="0"/>
          <w:szCs w:val="22"/>
        </w:rPr>
        <w:t>府立青少年海洋センターについては、現指定期間が令和</w:t>
      </w:r>
      <w:r w:rsidR="00CE4183">
        <w:rPr>
          <w:rFonts w:ascii="ＭＳ ゴシック" w:eastAsia="ＭＳ ゴシック" w:hAnsi="ＭＳ ゴシック" w:cs="ＭＳ Ｐゴシック" w:hint="eastAsia"/>
          <w:kern w:val="0"/>
          <w:szCs w:val="22"/>
        </w:rPr>
        <w:t>３</w:t>
      </w:r>
      <w:r w:rsidR="00BE143D" w:rsidRPr="00BE143D">
        <w:rPr>
          <w:rFonts w:ascii="ＭＳ ゴシック" w:eastAsia="ＭＳ ゴシック" w:hAnsi="ＭＳ ゴシック" w:cs="ＭＳ Ｐゴシック" w:hint="eastAsia"/>
          <w:kern w:val="0"/>
          <w:szCs w:val="22"/>
        </w:rPr>
        <w:t>年</w:t>
      </w:r>
      <w:r w:rsidR="00CE4183">
        <w:rPr>
          <w:rFonts w:ascii="ＭＳ ゴシック" w:eastAsia="ＭＳ ゴシック" w:hAnsi="ＭＳ ゴシック" w:cs="ＭＳ Ｐゴシック" w:hint="eastAsia"/>
          <w:kern w:val="0"/>
          <w:szCs w:val="22"/>
        </w:rPr>
        <w:t>３</w:t>
      </w:r>
      <w:r w:rsidR="00BE143D" w:rsidRPr="00BE143D">
        <w:rPr>
          <w:rFonts w:ascii="ＭＳ ゴシック" w:eastAsia="ＭＳ ゴシック" w:hAnsi="ＭＳ ゴシック" w:cs="ＭＳ Ｐゴシック" w:hint="eastAsia"/>
          <w:kern w:val="0"/>
          <w:szCs w:val="22"/>
        </w:rPr>
        <w:t>月31日であることから、同センター「本館及びヨットハウス（指定期間：令和</w:t>
      </w:r>
      <w:r w:rsidR="00CE4183">
        <w:rPr>
          <w:rFonts w:ascii="ＭＳ ゴシック" w:eastAsia="ＭＳ ゴシック" w:hAnsi="ＭＳ ゴシック" w:cs="ＭＳ Ｐゴシック" w:hint="eastAsia"/>
          <w:kern w:val="0"/>
          <w:szCs w:val="22"/>
        </w:rPr>
        <w:t>３</w:t>
      </w:r>
      <w:r w:rsidR="00BE143D" w:rsidRPr="00BE143D">
        <w:rPr>
          <w:rFonts w:ascii="ＭＳ ゴシック" w:eastAsia="ＭＳ ゴシック" w:hAnsi="ＭＳ ゴシック" w:cs="ＭＳ Ｐゴシック" w:hint="eastAsia"/>
          <w:kern w:val="0"/>
          <w:szCs w:val="22"/>
        </w:rPr>
        <w:t>年度</w:t>
      </w:r>
      <w:r w:rsidR="00CE4183">
        <w:rPr>
          <w:rFonts w:ascii="ＭＳ ゴシック" w:eastAsia="ＭＳ ゴシック" w:hAnsi="ＭＳ ゴシック" w:cs="ＭＳ Ｐゴシック" w:hint="eastAsia"/>
          <w:kern w:val="0"/>
          <w:szCs w:val="22"/>
        </w:rPr>
        <w:t>から令和５年度まで</w:t>
      </w:r>
      <w:r w:rsidR="00486DBB">
        <w:rPr>
          <w:rFonts w:ascii="ＭＳ ゴシック" w:eastAsia="ＭＳ ゴシック" w:hAnsi="ＭＳ ゴシック" w:cs="ＭＳ Ｐゴシック" w:hint="eastAsia"/>
          <w:kern w:val="0"/>
          <w:szCs w:val="22"/>
        </w:rPr>
        <w:t>）」及び「ファミリー棟（海風館）（指定期間：</w:t>
      </w:r>
      <w:r w:rsidR="00BE143D" w:rsidRPr="00BE143D">
        <w:rPr>
          <w:rFonts w:ascii="ＭＳ ゴシック" w:eastAsia="ＭＳ ゴシック" w:hAnsi="ＭＳ ゴシック" w:cs="ＭＳ Ｐゴシック" w:hint="eastAsia"/>
          <w:kern w:val="0"/>
          <w:szCs w:val="22"/>
        </w:rPr>
        <w:t>令和</w:t>
      </w:r>
      <w:r w:rsidR="00CE4183">
        <w:rPr>
          <w:rFonts w:ascii="ＭＳ ゴシック" w:eastAsia="ＭＳ ゴシック" w:hAnsi="ＭＳ ゴシック" w:cs="ＭＳ Ｐゴシック" w:hint="eastAsia"/>
          <w:kern w:val="0"/>
          <w:szCs w:val="22"/>
        </w:rPr>
        <w:t>３年度から７年</w:t>
      </w:r>
      <w:r w:rsidR="00BE143D" w:rsidRPr="00BE143D">
        <w:rPr>
          <w:rFonts w:ascii="ＭＳ ゴシック" w:eastAsia="ＭＳ ゴシック" w:hAnsi="ＭＳ ゴシック" w:cs="ＭＳ Ｐゴシック" w:hint="eastAsia"/>
          <w:kern w:val="0"/>
          <w:szCs w:val="22"/>
        </w:rPr>
        <w:t>度</w:t>
      </w:r>
      <w:r w:rsidR="00CE4183">
        <w:rPr>
          <w:rFonts w:ascii="ＭＳ ゴシック" w:eastAsia="ＭＳ ゴシック" w:hAnsi="ＭＳ ゴシック" w:cs="ＭＳ Ｐゴシック" w:hint="eastAsia"/>
          <w:kern w:val="0"/>
          <w:szCs w:val="22"/>
        </w:rPr>
        <w:t>まで</w:t>
      </w:r>
      <w:r w:rsidR="00BE143D" w:rsidRPr="00BE143D">
        <w:rPr>
          <w:rFonts w:ascii="ＭＳ ゴシック" w:eastAsia="ＭＳ ゴシック" w:hAnsi="ＭＳ ゴシック" w:cs="ＭＳ Ｐゴシック" w:hint="eastAsia"/>
          <w:kern w:val="0"/>
          <w:szCs w:val="22"/>
        </w:rPr>
        <w:t>）」の指定管理者を選定するため、公募を行いました。</w:t>
      </w:r>
    </w:p>
    <w:p w14:paraId="7EE0ABD5" w14:textId="03403A05" w:rsidR="00BE143D" w:rsidRPr="00BE143D" w:rsidRDefault="00BE143D" w:rsidP="00BE143D">
      <w:pPr>
        <w:widowControl/>
        <w:jc w:val="left"/>
        <w:rPr>
          <w:rFonts w:ascii="ＭＳ ゴシック" w:eastAsia="ＭＳ ゴシック" w:hAnsi="ＭＳ ゴシック" w:cs="ＭＳ Ｐゴシック"/>
          <w:kern w:val="0"/>
          <w:szCs w:val="22"/>
        </w:rPr>
      </w:pPr>
      <w:r w:rsidRPr="00BE143D">
        <w:rPr>
          <w:rFonts w:ascii="ＭＳ ゴシック" w:eastAsia="ＭＳ ゴシック" w:hAnsi="ＭＳ ゴシック" w:cs="ＭＳ Ｐゴシック" w:hint="eastAsia"/>
          <w:kern w:val="0"/>
          <w:szCs w:val="22"/>
        </w:rPr>
        <w:t xml:space="preserve">　このたび、第</w:t>
      </w:r>
      <w:r w:rsidR="00CE4183">
        <w:rPr>
          <w:rFonts w:ascii="ＭＳ ゴシック" w:eastAsia="ＭＳ ゴシック" w:hAnsi="ＭＳ ゴシック" w:cs="ＭＳ Ｐゴシック" w:hint="eastAsia"/>
          <w:kern w:val="0"/>
          <w:szCs w:val="22"/>
        </w:rPr>
        <w:t>３</w:t>
      </w:r>
      <w:r w:rsidRPr="00BE143D">
        <w:rPr>
          <w:rFonts w:ascii="ＭＳ ゴシック" w:eastAsia="ＭＳ ゴシック" w:hAnsi="ＭＳ ゴシック" w:cs="ＭＳ Ｐゴシック" w:hint="eastAsia"/>
          <w:kern w:val="0"/>
          <w:szCs w:val="22"/>
        </w:rPr>
        <w:t>回</w:t>
      </w:r>
      <w:r w:rsidR="00185BBB">
        <w:rPr>
          <w:rFonts w:ascii="ＭＳ ゴシック" w:eastAsia="ＭＳ ゴシック" w:hAnsi="ＭＳ ゴシック" w:cs="ＭＳ Ｐゴシック" w:hint="eastAsia"/>
          <w:kern w:val="0"/>
          <w:szCs w:val="22"/>
        </w:rPr>
        <w:t>大阪府立青少年海洋センター</w:t>
      </w:r>
      <w:r w:rsidRPr="00BE143D">
        <w:rPr>
          <w:rFonts w:ascii="ＭＳ ゴシック" w:eastAsia="ＭＳ ゴシック" w:hAnsi="ＭＳ ゴシック" w:cs="ＭＳ Ｐゴシック" w:hint="eastAsia"/>
          <w:kern w:val="0"/>
          <w:szCs w:val="22"/>
        </w:rPr>
        <w:t>指定管理者選定委員会の選定結果を受けて、以下のとおり</w:t>
      </w:r>
      <w:r w:rsidR="006B5FC3">
        <w:rPr>
          <w:rFonts w:ascii="ＭＳ ゴシック" w:eastAsia="ＭＳ ゴシック" w:hAnsi="ＭＳ ゴシック" w:cs="ＭＳ Ｐゴシック" w:hint="eastAsia"/>
          <w:kern w:val="0"/>
          <w:szCs w:val="22"/>
        </w:rPr>
        <w:t>指定管理候補者を</w:t>
      </w:r>
      <w:r w:rsidRPr="00BE143D">
        <w:rPr>
          <w:rFonts w:ascii="ＭＳ ゴシック" w:eastAsia="ＭＳ ゴシック" w:hAnsi="ＭＳ ゴシック" w:cs="ＭＳ Ｐゴシック" w:hint="eastAsia"/>
          <w:kern w:val="0"/>
          <w:szCs w:val="22"/>
        </w:rPr>
        <w:t>決定しましたので、お知らせします。</w:t>
      </w:r>
    </w:p>
    <w:p w14:paraId="0C2D0424" w14:textId="16D55BA4" w:rsidR="00BE28C2" w:rsidRPr="00BE143D" w:rsidRDefault="00BE143D" w:rsidP="00185BBB">
      <w:pPr>
        <w:widowControl/>
        <w:ind w:firstLineChars="100" w:firstLine="191"/>
        <w:jc w:val="left"/>
        <w:rPr>
          <w:rFonts w:ascii="ＭＳ ゴシック" w:eastAsia="ＭＳ ゴシック" w:hAnsi="ＭＳ ゴシック" w:cs="ＭＳ Ｐゴシック"/>
          <w:kern w:val="0"/>
          <w:szCs w:val="22"/>
        </w:rPr>
      </w:pPr>
      <w:r w:rsidRPr="00BE143D">
        <w:rPr>
          <w:rFonts w:ascii="ＭＳ ゴシック" w:eastAsia="ＭＳ ゴシック" w:hAnsi="ＭＳ ゴシック" w:cs="ＭＳ Ｐゴシック" w:hint="eastAsia"/>
          <w:kern w:val="0"/>
          <w:szCs w:val="22"/>
        </w:rPr>
        <w:t>今後、同センター「本館及びヨットハウス」について</w:t>
      </w:r>
      <w:r w:rsidR="006B5FC3">
        <w:rPr>
          <w:rFonts w:ascii="ＭＳ ゴシック" w:eastAsia="ＭＳ ゴシック" w:hAnsi="ＭＳ ゴシック" w:cs="ＭＳ Ｐゴシック" w:hint="eastAsia"/>
          <w:kern w:val="0"/>
          <w:szCs w:val="22"/>
        </w:rPr>
        <w:t>は</w:t>
      </w:r>
      <w:r w:rsidRPr="00BE143D">
        <w:rPr>
          <w:rFonts w:ascii="ＭＳ ゴシック" w:eastAsia="ＭＳ ゴシック" w:hAnsi="ＭＳ ゴシック" w:cs="ＭＳ Ｐゴシック" w:hint="eastAsia"/>
          <w:kern w:val="0"/>
          <w:szCs w:val="22"/>
        </w:rPr>
        <w:t>、大阪府議会の議決を得て、指定管理者を指定する予定です。</w:t>
      </w:r>
    </w:p>
    <w:p w14:paraId="36049300" w14:textId="77777777" w:rsidR="00BE143D" w:rsidRDefault="00BE143D" w:rsidP="002F5DE5">
      <w:pPr>
        <w:widowControl/>
        <w:jc w:val="left"/>
        <w:rPr>
          <w:rFonts w:ascii="ＭＳ ゴシック" w:eastAsia="ＭＳ ゴシック" w:hAnsi="ＭＳ ゴシック" w:cs="ＭＳ Ｐゴシック"/>
          <w:b/>
          <w:kern w:val="0"/>
          <w:szCs w:val="22"/>
        </w:rPr>
      </w:pPr>
    </w:p>
    <w:p w14:paraId="68882A22" w14:textId="77777777" w:rsidR="00BE143D" w:rsidRDefault="00BE143D" w:rsidP="002F5DE5">
      <w:pPr>
        <w:widowControl/>
        <w:jc w:val="left"/>
        <w:rPr>
          <w:rFonts w:ascii="ＭＳ ゴシック" w:eastAsia="ＭＳ ゴシック" w:hAnsi="ＭＳ ゴシック" w:cs="ＭＳ Ｐゴシック"/>
          <w:b/>
          <w:kern w:val="0"/>
          <w:szCs w:val="22"/>
        </w:rPr>
      </w:pPr>
      <w:r>
        <w:rPr>
          <w:rFonts w:ascii="ＭＳ ゴシック" w:eastAsia="ＭＳ ゴシック" w:hAnsi="ＭＳ ゴシック" w:cs="ＭＳ Ｐゴシック" w:hint="eastAsia"/>
          <w:b/>
          <w:kern w:val="0"/>
          <w:szCs w:val="22"/>
        </w:rPr>
        <w:t>【本館及びヨットハウス】</w:t>
      </w:r>
    </w:p>
    <w:p w14:paraId="415F881C" w14:textId="77777777" w:rsidR="008624A9" w:rsidRDefault="008A1E14" w:rsidP="008624A9">
      <w:pPr>
        <w:widowControl/>
        <w:jc w:val="left"/>
        <w:rPr>
          <w:rFonts w:ascii="ＭＳ ゴシック" w:eastAsia="ＭＳ ゴシック" w:hAnsi="ＭＳ ゴシック" w:cs="ＭＳ Ｐゴシック"/>
          <w:b/>
          <w:kern w:val="0"/>
          <w:szCs w:val="22"/>
        </w:rPr>
      </w:pPr>
      <w:r w:rsidRPr="00BE143D">
        <w:rPr>
          <w:rFonts w:ascii="ＭＳ ゴシック" w:eastAsia="ＭＳ ゴシック" w:hAnsi="ＭＳ ゴシック" w:cs="ＭＳ Ｐゴシック"/>
          <w:b/>
          <w:kern w:val="0"/>
          <w:szCs w:val="22"/>
        </w:rPr>
        <w:t>１</w:t>
      </w:r>
      <w:r w:rsidR="00BE143D">
        <w:rPr>
          <w:rFonts w:ascii="ＭＳ ゴシック" w:eastAsia="ＭＳ ゴシック" w:hAnsi="ＭＳ ゴシック" w:cs="ＭＳ Ｐゴシック"/>
          <w:b/>
          <w:kern w:val="0"/>
          <w:szCs w:val="22"/>
        </w:rPr>
        <w:t xml:space="preserve">．申請団体数　</w:t>
      </w:r>
      <w:r w:rsidR="00BE143D">
        <w:rPr>
          <w:rFonts w:ascii="ＭＳ ゴシック" w:eastAsia="ＭＳ ゴシック" w:hAnsi="ＭＳ ゴシック" w:cs="ＭＳ Ｐゴシック" w:hint="eastAsia"/>
          <w:b/>
          <w:kern w:val="0"/>
          <w:szCs w:val="22"/>
        </w:rPr>
        <w:t>２</w:t>
      </w:r>
      <w:r w:rsidRPr="00BE143D">
        <w:rPr>
          <w:rFonts w:ascii="ＭＳ ゴシック" w:eastAsia="ＭＳ ゴシック" w:hAnsi="ＭＳ ゴシック" w:cs="ＭＳ Ｐゴシック"/>
          <w:b/>
          <w:kern w:val="0"/>
          <w:szCs w:val="22"/>
        </w:rPr>
        <w:t>団体</w:t>
      </w:r>
      <w:r w:rsidRPr="00BE143D">
        <w:rPr>
          <w:rFonts w:ascii="ＭＳ ゴシック" w:eastAsia="ＭＳ ゴシック" w:hAnsi="ＭＳ ゴシック" w:cs="ＭＳ Ｐゴシック"/>
          <w:b/>
          <w:kern w:val="0"/>
          <w:szCs w:val="22"/>
        </w:rPr>
        <w:br/>
        <w:t>２．指定管理候補者</w:t>
      </w:r>
    </w:p>
    <w:p w14:paraId="64D684D1" w14:textId="2F0790AA" w:rsidR="008624A9" w:rsidRDefault="008624A9" w:rsidP="008624A9">
      <w:pPr>
        <w:widowControl/>
        <w:jc w:val="left"/>
        <w:rPr>
          <w:rFonts w:ascii="ＭＳ ゴシック" w:eastAsia="ＭＳ ゴシック" w:hAnsi="ＭＳ ゴシック" w:cs="ＭＳ Ｐゴシック"/>
          <w:b/>
          <w:kern w:val="0"/>
          <w:szCs w:val="22"/>
        </w:rPr>
      </w:pPr>
      <w:r>
        <w:rPr>
          <w:rFonts w:ascii="ＭＳ ゴシック" w:eastAsia="ＭＳ ゴシック" w:hAnsi="ＭＳ ゴシック" w:cs="ＭＳ Ｐゴシック" w:hint="eastAsia"/>
          <w:b/>
          <w:kern w:val="0"/>
          <w:szCs w:val="22"/>
        </w:rPr>
        <w:t xml:space="preserve">　　　</w:t>
      </w:r>
      <w:r w:rsidR="00185BBB">
        <w:rPr>
          <w:rFonts w:ascii="ＭＳ ゴシック" w:eastAsia="ＭＳ ゴシック" w:hAnsi="ＭＳ ゴシック" w:cs="ＭＳ Ｐゴシック" w:hint="eastAsia"/>
          <w:b/>
          <w:kern w:val="0"/>
          <w:szCs w:val="22"/>
        </w:rPr>
        <w:t>グループ名：</w:t>
      </w:r>
      <w:r w:rsidR="002B2F04" w:rsidRPr="002B2F04">
        <w:rPr>
          <w:rFonts w:ascii="ＭＳ ゴシック" w:eastAsia="ＭＳ ゴシック" w:hAnsi="ＭＳ ゴシック" w:cs="ＭＳ Ｐゴシック" w:hint="eastAsia"/>
          <w:b/>
          <w:kern w:val="0"/>
          <w:szCs w:val="22"/>
        </w:rPr>
        <w:t>ナンブフードサービス㈱、ＮＰＯ法人ＮＡＣ、㈱ＢＳＣ・インターナショナル</w:t>
      </w:r>
    </w:p>
    <w:p w14:paraId="29245A60" w14:textId="2091D964" w:rsidR="00203038" w:rsidRPr="00203038" w:rsidRDefault="00185BBB" w:rsidP="008624A9">
      <w:pPr>
        <w:widowControl/>
        <w:jc w:val="left"/>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 xml:space="preserve">　　　　（</w:t>
      </w:r>
      <w:r w:rsidR="00203038" w:rsidRPr="00203038">
        <w:rPr>
          <w:rFonts w:ascii="ＭＳ ゴシック" w:eastAsia="ＭＳ ゴシック" w:hAnsi="ＭＳ ゴシック" w:cs="ＭＳ Ｐゴシック" w:hint="eastAsia"/>
          <w:kern w:val="0"/>
          <w:szCs w:val="22"/>
        </w:rPr>
        <w:t>構成員）</w:t>
      </w:r>
    </w:p>
    <w:p w14:paraId="1FA8D66C" w14:textId="19D5DF70" w:rsidR="002B2F04" w:rsidRPr="002B2F04" w:rsidRDefault="002B2F04" w:rsidP="00185BBB">
      <w:pPr>
        <w:widowControl/>
        <w:ind w:firstLineChars="600" w:firstLine="1145"/>
        <w:jc w:val="left"/>
        <w:rPr>
          <w:rFonts w:ascii="ＭＳ ゴシック" w:eastAsia="ＭＳ ゴシック" w:hAnsi="ＭＳ ゴシック" w:cs="ＭＳ Ｐゴシック"/>
          <w:kern w:val="0"/>
          <w:szCs w:val="22"/>
        </w:rPr>
      </w:pPr>
      <w:r w:rsidRPr="002B2F04">
        <w:rPr>
          <w:rFonts w:ascii="ＭＳ ゴシック" w:eastAsia="ＭＳ ゴシック" w:hAnsi="ＭＳ ゴシック" w:cs="ＭＳ Ｐゴシック" w:hint="eastAsia"/>
          <w:kern w:val="0"/>
          <w:szCs w:val="22"/>
        </w:rPr>
        <w:t>ナンブフード</w:t>
      </w:r>
      <w:r w:rsidR="006847D1">
        <w:rPr>
          <w:rFonts w:ascii="ＭＳ ゴシック" w:eastAsia="ＭＳ ゴシック" w:hAnsi="ＭＳ ゴシック" w:cs="ＭＳ Ｐゴシック" w:hint="eastAsia"/>
          <w:kern w:val="0"/>
          <w:szCs w:val="22"/>
        </w:rPr>
        <w:t>サービス</w:t>
      </w:r>
      <w:r w:rsidRPr="002B2F04">
        <w:rPr>
          <w:rFonts w:ascii="ＭＳ ゴシック" w:eastAsia="ＭＳ ゴシック" w:hAnsi="ＭＳ ゴシック" w:cs="ＭＳ Ｐゴシック" w:hint="eastAsia"/>
          <w:kern w:val="0"/>
          <w:szCs w:val="22"/>
        </w:rPr>
        <w:t>株式会社</w:t>
      </w:r>
    </w:p>
    <w:p w14:paraId="2B36AF66" w14:textId="489A374B" w:rsidR="002B2F04" w:rsidRPr="002B2F04" w:rsidRDefault="002B2F04" w:rsidP="00185BBB">
      <w:pPr>
        <w:widowControl/>
        <w:ind w:firstLineChars="600" w:firstLine="1145"/>
        <w:jc w:val="left"/>
        <w:rPr>
          <w:rFonts w:ascii="ＭＳ ゴシック" w:eastAsia="ＭＳ ゴシック" w:hAnsi="ＭＳ ゴシック" w:cs="ＭＳ Ｐゴシック"/>
          <w:kern w:val="0"/>
          <w:szCs w:val="22"/>
        </w:rPr>
      </w:pPr>
      <w:r w:rsidRPr="002B2F04">
        <w:rPr>
          <w:rFonts w:ascii="ＭＳ ゴシック" w:eastAsia="ＭＳ ゴシック" w:hAnsi="ＭＳ ゴシック" w:cs="ＭＳ Ｐゴシック" w:hint="eastAsia"/>
          <w:kern w:val="0"/>
          <w:szCs w:val="22"/>
        </w:rPr>
        <w:t>特定非営利活動法人ナック</w:t>
      </w:r>
    </w:p>
    <w:p w14:paraId="7C122C57" w14:textId="6849B731" w:rsidR="002B2F04" w:rsidRDefault="002B2F04" w:rsidP="00185BBB">
      <w:pPr>
        <w:widowControl/>
        <w:ind w:firstLineChars="600" w:firstLine="1145"/>
        <w:jc w:val="left"/>
        <w:rPr>
          <w:rFonts w:ascii="ＭＳ ゴシック" w:eastAsia="ＭＳ ゴシック" w:hAnsi="ＭＳ ゴシック" w:cs="ＭＳ Ｐゴシック"/>
          <w:kern w:val="0"/>
          <w:szCs w:val="22"/>
        </w:rPr>
      </w:pPr>
      <w:r w:rsidRPr="002B2F04">
        <w:rPr>
          <w:rFonts w:ascii="ＭＳ ゴシック" w:eastAsia="ＭＳ ゴシック" w:hAnsi="ＭＳ ゴシック" w:cs="ＭＳ Ｐゴシック" w:hint="eastAsia"/>
          <w:kern w:val="0"/>
          <w:szCs w:val="22"/>
        </w:rPr>
        <w:t>株式会社ビーエスシー・インターナショナル</w:t>
      </w:r>
      <w:r w:rsidR="008A1E14" w:rsidRPr="00BE143D">
        <w:rPr>
          <w:rFonts w:ascii="ＭＳ ゴシック" w:eastAsia="ＭＳ ゴシック" w:hAnsi="ＭＳ ゴシック" w:cs="ＭＳ Ｐゴシック"/>
          <w:b/>
          <w:kern w:val="0"/>
          <w:szCs w:val="22"/>
        </w:rPr>
        <w:br/>
        <w:t>３．審査結果の概要</w:t>
      </w:r>
      <w:r w:rsidR="008A1E14" w:rsidRPr="00BE143D">
        <w:rPr>
          <w:rFonts w:ascii="ＭＳ ゴシック" w:eastAsia="ＭＳ ゴシック" w:hAnsi="ＭＳ ゴシック" w:cs="ＭＳ Ｐゴシック"/>
          <w:kern w:val="0"/>
          <w:szCs w:val="22"/>
        </w:rPr>
        <w:br/>
      </w:r>
      <w:r w:rsidR="008A1E14" w:rsidRPr="00BE143D">
        <w:rPr>
          <w:rFonts w:ascii="ＭＳ ゴシック" w:eastAsia="ＭＳ ゴシック" w:hAnsi="ＭＳ ゴシック" w:cs="ＭＳ Ｐゴシック" w:hint="eastAsia"/>
          <w:kern w:val="0"/>
          <w:szCs w:val="22"/>
        </w:rPr>
        <w:t>（</w:t>
      </w:r>
      <w:r w:rsidR="008A1E14" w:rsidRPr="00BE143D">
        <w:rPr>
          <w:rFonts w:ascii="ＭＳ ゴシック" w:eastAsia="ＭＳ ゴシック" w:hAnsi="ＭＳ ゴシック" w:cs="ＭＳ Ｐゴシック"/>
          <w:kern w:val="0"/>
          <w:szCs w:val="22"/>
        </w:rPr>
        <w:t>１）選定理由及び講評</w:t>
      </w:r>
      <w:r w:rsidR="008A1E14" w:rsidRPr="00BE143D">
        <w:rPr>
          <w:rFonts w:ascii="ＭＳ ゴシック" w:eastAsia="ＭＳ ゴシック" w:hAnsi="ＭＳ ゴシック" w:cs="ＭＳ Ｐゴシック"/>
          <w:kern w:val="0"/>
          <w:szCs w:val="22"/>
        </w:rPr>
        <w:br/>
        <w:t xml:space="preserve">　　</w:t>
      </w:r>
      <w:r>
        <w:rPr>
          <w:rFonts w:ascii="ＭＳ ゴシック" w:eastAsia="ＭＳ ゴシック" w:hAnsi="ＭＳ ゴシック" w:cs="ＭＳ Ｐゴシック" w:hint="eastAsia"/>
          <w:kern w:val="0"/>
          <w:szCs w:val="22"/>
        </w:rPr>
        <w:t xml:space="preserve">　</w:t>
      </w:r>
      <w:r w:rsidRPr="002B2F04">
        <w:rPr>
          <w:rFonts w:ascii="ＭＳ ゴシック" w:eastAsia="ＭＳ ゴシック" w:hAnsi="ＭＳ ゴシック" w:cs="ＭＳ Ｐゴシック" w:hint="eastAsia"/>
          <w:kern w:val="0"/>
          <w:szCs w:val="22"/>
        </w:rPr>
        <w:t>本施設の設置目的を理解した上で、安全面が十分確保された人員体制や、コロナ禍の状況を踏まえた、具体的</w:t>
      </w:r>
      <w:r>
        <w:rPr>
          <w:rFonts w:ascii="ＭＳ ゴシック" w:eastAsia="ＭＳ ゴシック" w:hAnsi="ＭＳ ゴシック" w:cs="ＭＳ Ｐゴシック" w:hint="eastAsia"/>
          <w:kern w:val="0"/>
          <w:szCs w:val="22"/>
        </w:rPr>
        <w:t xml:space="preserve">　　</w:t>
      </w:r>
    </w:p>
    <w:p w14:paraId="603BF6F8" w14:textId="0072110C" w:rsidR="002F5DE5" w:rsidRPr="00BE143D" w:rsidRDefault="00486DBB" w:rsidP="002B2F04">
      <w:pPr>
        <w:widowControl/>
        <w:ind w:firstLineChars="200" w:firstLine="382"/>
        <w:jc w:val="left"/>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な提案となっている点を評価し、指定管理</w:t>
      </w:r>
      <w:r w:rsidR="002B2F04" w:rsidRPr="002B2F04">
        <w:rPr>
          <w:rFonts w:ascii="ＭＳ ゴシック" w:eastAsia="ＭＳ ゴシック" w:hAnsi="ＭＳ ゴシック" w:cs="ＭＳ Ｐゴシック" w:hint="eastAsia"/>
          <w:kern w:val="0"/>
          <w:szCs w:val="22"/>
        </w:rPr>
        <w:t>候補者と決定する。</w:t>
      </w:r>
    </w:p>
    <w:p w14:paraId="777E818D" w14:textId="77777777" w:rsidR="008A1E14" w:rsidRPr="00BE143D" w:rsidRDefault="008A1E14" w:rsidP="00BE28C2">
      <w:pPr>
        <w:widowControl/>
        <w:jc w:val="left"/>
        <w:rPr>
          <w:rFonts w:ascii="ＭＳ ゴシック" w:eastAsia="ＭＳ ゴシック" w:hAnsi="ＭＳ ゴシック" w:cs="ＭＳ Ｐゴシック"/>
          <w:kern w:val="0"/>
          <w:szCs w:val="22"/>
        </w:rPr>
      </w:pPr>
      <w:r w:rsidRPr="00BE143D">
        <w:rPr>
          <w:rFonts w:ascii="ＭＳ ゴシック" w:eastAsia="ＭＳ ゴシック" w:hAnsi="ＭＳ ゴシック" w:cs="ＭＳ Ｐゴシック" w:hint="eastAsia"/>
          <w:kern w:val="0"/>
          <w:szCs w:val="22"/>
        </w:rPr>
        <w:t>（</w:t>
      </w:r>
      <w:r w:rsidRPr="00BE143D">
        <w:rPr>
          <w:rFonts w:ascii="ＭＳ ゴシック" w:eastAsia="ＭＳ ゴシック" w:hAnsi="ＭＳ ゴシック" w:cs="ＭＳ Ｐゴシック"/>
          <w:kern w:val="0"/>
          <w:szCs w:val="22"/>
        </w:rPr>
        <w:t>２）点数</w:t>
      </w:r>
    </w:p>
    <w:tbl>
      <w:tblPr>
        <w:tblW w:w="0" w:type="auto"/>
        <w:tblInd w:w="279" w:type="dxa"/>
        <w:tblCellMar>
          <w:left w:w="0" w:type="dxa"/>
          <w:right w:w="0" w:type="dxa"/>
        </w:tblCellMar>
        <w:tblLook w:val="04A0" w:firstRow="1" w:lastRow="0" w:firstColumn="1" w:lastColumn="0" w:noHBand="0" w:noVBand="1"/>
      </w:tblPr>
      <w:tblGrid>
        <w:gridCol w:w="3680"/>
        <w:gridCol w:w="777"/>
        <w:gridCol w:w="2767"/>
        <w:gridCol w:w="2126"/>
      </w:tblGrid>
      <w:tr w:rsidR="00884109" w:rsidRPr="00BE143D" w14:paraId="1CA95D8D" w14:textId="77777777" w:rsidTr="006847D1">
        <w:trPr>
          <w:trHeight w:val="380"/>
        </w:trPr>
        <w:tc>
          <w:tcPr>
            <w:tcW w:w="3680" w:type="dxa"/>
            <w:tcBorders>
              <w:top w:val="single" w:sz="8" w:space="0" w:color="auto"/>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14:paraId="4B3CE8EC" w14:textId="77777777" w:rsidR="00884109" w:rsidRPr="00E72778" w:rsidRDefault="00884109" w:rsidP="002B2F04">
            <w:pPr>
              <w:autoSpaceDE w:val="0"/>
              <w:autoSpaceDN w:val="0"/>
              <w:spacing w:line="280" w:lineRule="exact"/>
              <w:jc w:val="center"/>
              <w:rPr>
                <w:rFonts w:ascii="ＭＳ ゴシック" w:eastAsia="ＭＳ ゴシック" w:hAnsi="ＭＳ 明朝"/>
                <w:szCs w:val="22"/>
                <w:bdr w:val="single" w:sz="4" w:space="0" w:color="auto"/>
              </w:rPr>
            </w:pPr>
            <w:r w:rsidRPr="00E72778">
              <w:rPr>
                <w:rFonts w:ascii="ＭＳ ゴシック" w:eastAsia="ＭＳ ゴシック" w:hAnsi="ＭＳ 明朝" w:hint="eastAsia"/>
                <w:szCs w:val="22"/>
              </w:rPr>
              <w:t>評　価　項　目</w:t>
            </w:r>
          </w:p>
        </w:tc>
        <w:tc>
          <w:tcPr>
            <w:tcW w:w="777" w:type="dxa"/>
            <w:tcBorders>
              <w:top w:val="single" w:sz="8" w:space="0" w:color="auto"/>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7AC07262" w14:textId="77777777" w:rsidR="00884109" w:rsidRPr="00E72778" w:rsidRDefault="00884109" w:rsidP="002B2F04">
            <w:pPr>
              <w:autoSpaceDE w:val="0"/>
              <w:autoSpaceDN w:val="0"/>
              <w:spacing w:line="280" w:lineRule="exact"/>
              <w:jc w:val="center"/>
              <w:rPr>
                <w:rFonts w:ascii="ＭＳ ゴシック" w:eastAsia="ＭＳ ゴシック" w:hAnsi="ＭＳ 明朝"/>
                <w:szCs w:val="22"/>
                <w:bdr w:val="single" w:sz="4" w:space="0" w:color="auto"/>
              </w:rPr>
            </w:pPr>
            <w:r w:rsidRPr="00E72778">
              <w:rPr>
                <w:rFonts w:ascii="ＭＳ ゴシック" w:eastAsia="ＭＳ ゴシック" w:hAnsi="ＭＳ 明朝" w:hint="eastAsia"/>
                <w:szCs w:val="22"/>
              </w:rPr>
              <w:t>配点</w:t>
            </w:r>
          </w:p>
        </w:tc>
        <w:tc>
          <w:tcPr>
            <w:tcW w:w="2767" w:type="dxa"/>
            <w:tcBorders>
              <w:top w:val="single" w:sz="8" w:space="0" w:color="auto"/>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43F112D6" w14:textId="77777777" w:rsidR="00884109" w:rsidRPr="00E72778" w:rsidRDefault="00884109" w:rsidP="00884109">
            <w:pPr>
              <w:widowControl/>
              <w:jc w:val="left"/>
              <w:rPr>
                <w:rFonts w:ascii="ＭＳ ゴシック" w:eastAsia="ＭＳ ゴシック" w:hAnsi="ＭＳ ゴシック" w:cs="ＭＳ Ｐゴシック"/>
                <w:b/>
                <w:kern w:val="0"/>
                <w:szCs w:val="22"/>
              </w:rPr>
            </w:pPr>
            <w:r w:rsidRPr="00E72778">
              <w:rPr>
                <w:rFonts w:ascii="ＭＳ ゴシック" w:eastAsia="ＭＳ ゴシック" w:hAnsi="ＭＳ ゴシック" w:cs="ＭＳ Ｐゴシック" w:hint="eastAsia"/>
                <w:kern w:val="0"/>
                <w:szCs w:val="22"/>
              </w:rPr>
              <w:t>ナンブフードサービス㈱、ＮＰＯ法人ＮＡＣ、</w:t>
            </w:r>
            <w:r w:rsidRPr="00E72778">
              <w:rPr>
                <w:rFonts w:ascii="ＭＳ ゴシック" w:eastAsia="ＭＳ ゴシック" w:hAnsi="ＭＳ ゴシック" w:hint="eastAsia"/>
              </w:rPr>
              <w:t>㈱ＢＳＣ・インターナショナル</w:t>
            </w:r>
          </w:p>
          <w:p w14:paraId="126C71B0" w14:textId="77777777" w:rsidR="00884109" w:rsidRPr="00E72778" w:rsidRDefault="00884109" w:rsidP="002B2F04">
            <w:pPr>
              <w:autoSpaceDE w:val="0"/>
              <w:autoSpaceDN w:val="0"/>
              <w:spacing w:line="280" w:lineRule="exact"/>
              <w:jc w:val="center"/>
              <w:rPr>
                <w:rFonts w:ascii="ＭＳ ゴシック" w:eastAsia="ＭＳ ゴシック" w:hAnsi="ＭＳ 明朝"/>
                <w:szCs w:val="22"/>
                <w:bdr w:val="single" w:sz="4" w:space="0" w:color="auto"/>
              </w:rPr>
            </w:pPr>
            <w:r w:rsidRPr="00E72778">
              <w:rPr>
                <w:rFonts w:ascii="ＭＳ ゴシック" w:eastAsia="ＭＳ ゴシック" w:hAnsi="ＭＳ 明朝" w:hint="eastAsia"/>
                <w:szCs w:val="22"/>
              </w:rPr>
              <w:t>（指定管理候補者）</w:t>
            </w:r>
          </w:p>
        </w:tc>
        <w:tc>
          <w:tcPr>
            <w:tcW w:w="2126" w:type="dxa"/>
            <w:tcBorders>
              <w:top w:val="single" w:sz="8" w:space="0" w:color="auto"/>
              <w:left w:val="nil"/>
              <w:bottom w:val="single" w:sz="8" w:space="0" w:color="auto"/>
              <w:right w:val="single" w:sz="8" w:space="0" w:color="auto"/>
            </w:tcBorders>
            <w:vAlign w:val="center"/>
          </w:tcPr>
          <w:p w14:paraId="65522D86" w14:textId="77777777" w:rsidR="00884109" w:rsidRPr="00E72778" w:rsidRDefault="00E72778" w:rsidP="006847D1">
            <w:pPr>
              <w:widowControl/>
              <w:jc w:val="center"/>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Ａ</w:t>
            </w:r>
            <w:r w:rsidR="00F10AA5" w:rsidRPr="00E72778">
              <w:rPr>
                <w:rFonts w:ascii="ＭＳ ゴシック" w:eastAsia="ＭＳ ゴシック" w:hAnsi="ＭＳ ゴシック" w:cs="ＭＳ Ｐゴシック" w:hint="eastAsia"/>
                <w:kern w:val="0"/>
                <w:szCs w:val="22"/>
              </w:rPr>
              <w:t>グループ</w:t>
            </w:r>
          </w:p>
        </w:tc>
      </w:tr>
      <w:tr w:rsidR="00884109" w:rsidRPr="00BE143D" w14:paraId="3D6FADA1" w14:textId="77777777" w:rsidTr="006847D1">
        <w:trPr>
          <w:trHeight w:val="367"/>
        </w:trPr>
        <w:tc>
          <w:tcPr>
            <w:tcW w:w="3680"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14:paraId="2876A4F8" w14:textId="77777777" w:rsidR="00884109" w:rsidRPr="00E72778" w:rsidRDefault="00884109" w:rsidP="00884109">
            <w:pPr>
              <w:autoSpaceDE w:val="0"/>
              <w:autoSpaceDN w:val="0"/>
              <w:spacing w:line="280" w:lineRule="exact"/>
              <w:rPr>
                <w:rFonts w:ascii="ＭＳ ゴシック" w:eastAsia="ＭＳ ゴシック" w:hAnsi="ＭＳ 明朝"/>
                <w:szCs w:val="22"/>
                <w:bdr w:val="single" w:sz="4" w:space="0" w:color="auto"/>
              </w:rPr>
            </w:pPr>
            <w:r w:rsidRPr="00E72778">
              <w:rPr>
                <w:rFonts w:ascii="ＭＳ ゴシック" w:eastAsia="ＭＳ ゴシック" w:hAnsi="ＭＳ 明朝" w:hint="eastAsia"/>
                <w:szCs w:val="22"/>
              </w:rPr>
              <w:t>平等利用が確保されるよう適切な管理を行うための方策</w:t>
            </w:r>
          </w:p>
        </w:tc>
        <w:tc>
          <w:tcPr>
            <w:tcW w:w="77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6AA38127" w14:textId="77777777" w:rsidR="00884109" w:rsidRPr="00E72778" w:rsidRDefault="00884109" w:rsidP="00884109">
            <w:pPr>
              <w:autoSpaceDE w:val="0"/>
              <w:autoSpaceDN w:val="0"/>
              <w:spacing w:line="280" w:lineRule="exact"/>
              <w:jc w:val="center"/>
              <w:rPr>
                <w:rFonts w:ascii="ＭＳ ゴシック" w:eastAsia="ＭＳ ゴシック" w:hAnsi="ＭＳ 明朝"/>
                <w:color w:val="000000"/>
                <w:szCs w:val="22"/>
              </w:rPr>
            </w:pPr>
            <w:r w:rsidRPr="00E72778">
              <w:rPr>
                <w:rFonts w:ascii="ＭＳ ゴシック" w:eastAsia="ＭＳ ゴシック" w:hAnsi="ＭＳ 明朝" w:hint="eastAsia"/>
                <w:color w:val="000000"/>
                <w:szCs w:val="22"/>
              </w:rPr>
              <w:t>3点</w:t>
            </w:r>
          </w:p>
        </w:tc>
        <w:tc>
          <w:tcPr>
            <w:tcW w:w="276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1D9EA4D0" w14:textId="77777777" w:rsidR="00884109" w:rsidRPr="00E72778" w:rsidRDefault="00884109" w:rsidP="00884109">
            <w:pPr>
              <w:autoSpaceDE w:val="0"/>
              <w:autoSpaceDN w:val="0"/>
              <w:spacing w:line="280" w:lineRule="exact"/>
              <w:jc w:val="center"/>
              <w:rPr>
                <w:rFonts w:ascii="ＭＳ ゴシック" w:eastAsia="ＭＳ ゴシック" w:hAnsi="ＭＳ 明朝"/>
                <w:color w:val="000000"/>
                <w:szCs w:val="22"/>
              </w:rPr>
            </w:pPr>
            <w:r w:rsidRPr="00E72778">
              <w:rPr>
                <w:rFonts w:ascii="ＭＳ ゴシック" w:eastAsia="ＭＳ ゴシック" w:hAnsi="ＭＳ 明朝" w:hint="eastAsia"/>
                <w:color w:val="000000"/>
                <w:szCs w:val="22"/>
              </w:rPr>
              <w:t>3点</w:t>
            </w:r>
          </w:p>
        </w:tc>
        <w:tc>
          <w:tcPr>
            <w:tcW w:w="2126" w:type="dxa"/>
            <w:tcBorders>
              <w:top w:val="nil"/>
              <w:left w:val="nil"/>
              <w:bottom w:val="single" w:sz="8" w:space="0" w:color="auto"/>
              <w:right w:val="single" w:sz="8" w:space="0" w:color="auto"/>
            </w:tcBorders>
            <w:vAlign w:val="center"/>
          </w:tcPr>
          <w:p w14:paraId="6A258BC3" w14:textId="77777777" w:rsidR="00884109" w:rsidRPr="00E72778" w:rsidRDefault="00884109" w:rsidP="00884109">
            <w:pPr>
              <w:wordWrap w:val="0"/>
              <w:autoSpaceDE w:val="0"/>
              <w:autoSpaceDN w:val="0"/>
              <w:spacing w:line="280" w:lineRule="exact"/>
              <w:ind w:right="-2"/>
              <w:jc w:val="center"/>
              <w:rPr>
                <w:rFonts w:ascii="ＭＳ ゴシック" w:eastAsia="ＭＳ ゴシック" w:hAnsi="ＭＳ 明朝"/>
                <w:color w:val="000000"/>
                <w:szCs w:val="22"/>
              </w:rPr>
            </w:pPr>
            <w:r w:rsidRPr="00E72778">
              <w:rPr>
                <w:rFonts w:ascii="ＭＳ ゴシック" w:eastAsia="ＭＳ ゴシック" w:hAnsi="ＭＳ 明朝"/>
                <w:color w:val="000000"/>
                <w:szCs w:val="22"/>
              </w:rPr>
              <w:t>1.13</w:t>
            </w:r>
            <w:r w:rsidRPr="00E72778">
              <w:rPr>
                <w:rFonts w:ascii="ＭＳ ゴシック" w:eastAsia="ＭＳ ゴシック" w:hAnsi="ＭＳ 明朝" w:hint="eastAsia"/>
                <w:color w:val="000000"/>
                <w:szCs w:val="22"/>
              </w:rPr>
              <w:t>点</w:t>
            </w:r>
          </w:p>
        </w:tc>
      </w:tr>
      <w:tr w:rsidR="00884109" w:rsidRPr="00BE143D" w14:paraId="5E0CFE5C" w14:textId="77777777" w:rsidTr="006847D1">
        <w:trPr>
          <w:trHeight w:val="409"/>
        </w:trPr>
        <w:tc>
          <w:tcPr>
            <w:tcW w:w="3680"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14:paraId="0064C1A6" w14:textId="77777777" w:rsidR="00884109" w:rsidRPr="00E72778" w:rsidRDefault="00884109" w:rsidP="00884109">
            <w:pPr>
              <w:autoSpaceDE w:val="0"/>
              <w:autoSpaceDN w:val="0"/>
              <w:spacing w:line="280" w:lineRule="exact"/>
              <w:rPr>
                <w:rFonts w:ascii="ＭＳ ゴシック" w:eastAsia="ＭＳ ゴシック" w:hAnsi="ＭＳ 明朝"/>
                <w:szCs w:val="22"/>
                <w:bdr w:val="single" w:sz="4" w:space="0" w:color="auto"/>
              </w:rPr>
            </w:pPr>
            <w:r w:rsidRPr="00E72778">
              <w:rPr>
                <w:rFonts w:ascii="ＭＳ ゴシック" w:eastAsia="ＭＳ ゴシック" w:hAnsi="ＭＳ 明朝" w:hint="eastAsia"/>
                <w:szCs w:val="22"/>
              </w:rPr>
              <w:t>施設の効用を最大限発揮するための方策</w:t>
            </w:r>
          </w:p>
        </w:tc>
        <w:tc>
          <w:tcPr>
            <w:tcW w:w="77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3465ADB6" w14:textId="77777777" w:rsidR="00884109" w:rsidRPr="00E72778" w:rsidRDefault="00884109" w:rsidP="00884109">
            <w:pPr>
              <w:autoSpaceDE w:val="0"/>
              <w:autoSpaceDN w:val="0"/>
              <w:spacing w:line="280" w:lineRule="exact"/>
              <w:jc w:val="center"/>
              <w:rPr>
                <w:rFonts w:ascii="ＭＳ ゴシック" w:eastAsia="ＭＳ ゴシック" w:hAnsi="ＭＳ 明朝"/>
                <w:color w:val="000000"/>
                <w:szCs w:val="22"/>
              </w:rPr>
            </w:pPr>
            <w:r w:rsidRPr="00E72778">
              <w:rPr>
                <w:rFonts w:ascii="ＭＳ ゴシック" w:eastAsia="ＭＳ ゴシック" w:hAnsi="ＭＳ 明朝" w:hint="eastAsia"/>
                <w:color w:val="000000"/>
                <w:szCs w:val="22"/>
              </w:rPr>
              <w:t>23点</w:t>
            </w:r>
          </w:p>
        </w:tc>
        <w:tc>
          <w:tcPr>
            <w:tcW w:w="276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3BC5DFA2" w14:textId="77777777" w:rsidR="00884109" w:rsidRPr="00E72778" w:rsidRDefault="00884109" w:rsidP="00884109">
            <w:pPr>
              <w:autoSpaceDE w:val="0"/>
              <w:autoSpaceDN w:val="0"/>
              <w:spacing w:line="280" w:lineRule="exact"/>
              <w:jc w:val="center"/>
              <w:rPr>
                <w:rFonts w:ascii="ＭＳ ゴシック" w:eastAsia="ＭＳ ゴシック" w:hAnsi="ＭＳ 明朝"/>
                <w:color w:val="000000"/>
                <w:szCs w:val="22"/>
              </w:rPr>
            </w:pPr>
            <w:r w:rsidRPr="00E72778">
              <w:rPr>
                <w:rFonts w:ascii="ＭＳ ゴシック" w:eastAsia="ＭＳ ゴシック" w:hAnsi="ＭＳ 明朝"/>
                <w:color w:val="000000"/>
                <w:szCs w:val="22"/>
              </w:rPr>
              <w:t>17.5</w:t>
            </w:r>
            <w:r w:rsidRPr="00E72778">
              <w:rPr>
                <w:rFonts w:ascii="ＭＳ ゴシック" w:eastAsia="ＭＳ ゴシック" w:hAnsi="ＭＳ 明朝" w:hint="eastAsia"/>
                <w:color w:val="000000"/>
                <w:szCs w:val="22"/>
              </w:rPr>
              <w:t>点</w:t>
            </w:r>
          </w:p>
        </w:tc>
        <w:tc>
          <w:tcPr>
            <w:tcW w:w="2126" w:type="dxa"/>
            <w:tcBorders>
              <w:top w:val="nil"/>
              <w:left w:val="nil"/>
              <w:bottom w:val="single" w:sz="8" w:space="0" w:color="auto"/>
              <w:right w:val="single" w:sz="8" w:space="0" w:color="auto"/>
            </w:tcBorders>
            <w:vAlign w:val="center"/>
          </w:tcPr>
          <w:p w14:paraId="31211AC6" w14:textId="77777777" w:rsidR="00884109" w:rsidRPr="00E72778" w:rsidRDefault="00884109" w:rsidP="00884109">
            <w:pPr>
              <w:autoSpaceDE w:val="0"/>
              <w:autoSpaceDN w:val="0"/>
              <w:spacing w:line="280" w:lineRule="exact"/>
              <w:jc w:val="center"/>
              <w:rPr>
                <w:rFonts w:ascii="ＭＳ ゴシック" w:eastAsia="ＭＳ ゴシック" w:hAnsi="ＭＳ 明朝"/>
                <w:color w:val="000000"/>
                <w:szCs w:val="22"/>
              </w:rPr>
            </w:pPr>
            <w:r w:rsidRPr="00E72778">
              <w:rPr>
                <w:rFonts w:ascii="ＭＳ ゴシック" w:eastAsia="ＭＳ ゴシック" w:hAnsi="ＭＳ 明朝" w:hint="eastAsia"/>
                <w:color w:val="000000"/>
                <w:szCs w:val="22"/>
              </w:rPr>
              <w:t>7点</w:t>
            </w:r>
          </w:p>
        </w:tc>
      </w:tr>
      <w:tr w:rsidR="00884109" w:rsidRPr="00BE143D" w14:paraId="455F0226" w14:textId="77777777" w:rsidTr="006847D1">
        <w:trPr>
          <w:trHeight w:val="380"/>
        </w:trPr>
        <w:tc>
          <w:tcPr>
            <w:tcW w:w="3680"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14:paraId="338706DC" w14:textId="77777777" w:rsidR="00884109" w:rsidRPr="00E72778" w:rsidRDefault="00884109" w:rsidP="00884109">
            <w:pPr>
              <w:autoSpaceDE w:val="0"/>
              <w:autoSpaceDN w:val="0"/>
              <w:spacing w:line="280" w:lineRule="exact"/>
              <w:rPr>
                <w:rFonts w:ascii="ＭＳ ゴシック" w:eastAsia="ＭＳ ゴシック" w:hAnsi="ＭＳ 明朝"/>
                <w:szCs w:val="22"/>
              </w:rPr>
            </w:pPr>
            <w:r w:rsidRPr="00E72778">
              <w:rPr>
                <w:rFonts w:ascii="ＭＳ ゴシック" w:eastAsia="ＭＳ ゴシック" w:hAnsi="ＭＳ 明朝" w:hint="eastAsia"/>
                <w:szCs w:val="22"/>
              </w:rPr>
              <w:t>適正な管理業務の遂行を図ることができる能力及び財政基盤に関する事項</w:t>
            </w:r>
          </w:p>
        </w:tc>
        <w:tc>
          <w:tcPr>
            <w:tcW w:w="77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5E1EEDED" w14:textId="77777777" w:rsidR="00884109" w:rsidRPr="00E72778" w:rsidRDefault="00884109" w:rsidP="00884109">
            <w:pPr>
              <w:autoSpaceDE w:val="0"/>
              <w:autoSpaceDN w:val="0"/>
              <w:spacing w:line="280" w:lineRule="exact"/>
              <w:jc w:val="center"/>
              <w:rPr>
                <w:rFonts w:ascii="ＭＳ ゴシック" w:eastAsia="ＭＳ ゴシック" w:hAnsi="ＭＳ 明朝"/>
                <w:color w:val="000000"/>
                <w:szCs w:val="22"/>
              </w:rPr>
            </w:pPr>
            <w:r w:rsidRPr="00E72778">
              <w:rPr>
                <w:rFonts w:ascii="ＭＳ ゴシック" w:eastAsia="ＭＳ ゴシック" w:hAnsi="ＭＳ 明朝" w:hint="eastAsia"/>
                <w:color w:val="000000"/>
                <w:szCs w:val="22"/>
              </w:rPr>
              <w:t>14点</w:t>
            </w:r>
          </w:p>
        </w:tc>
        <w:tc>
          <w:tcPr>
            <w:tcW w:w="276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639A8C4A" w14:textId="77777777" w:rsidR="00884109" w:rsidRPr="00E72778" w:rsidRDefault="00884109" w:rsidP="00884109">
            <w:pPr>
              <w:autoSpaceDE w:val="0"/>
              <w:autoSpaceDN w:val="0"/>
              <w:spacing w:line="280" w:lineRule="exact"/>
              <w:jc w:val="center"/>
              <w:rPr>
                <w:rFonts w:ascii="ＭＳ ゴシック" w:eastAsia="ＭＳ ゴシック" w:hAnsi="ＭＳ 明朝"/>
                <w:color w:val="000000"/>
                <w:szCs w:val="22"/>
              </w:rPr>
            </w:pPr>
            <w:r w:rsidRPr="00E72778">
              <w:rPr>
                <w:rFonts w:ascii="ＭＳ ゴシック" w:eastAsia="ＭＳ ゴシック" w:hAnsi="ＭＳ 明朝" w:hint="eastAsia"/>
                <w:color w:val="000000"/>
                <w:szCs w:val="22"/>
              </w:rPr>
              <w:t>11.75点</w:t>
            </w:r>
          </w:p>
        </w:tc>
        <w:tc>
          <w:tcPr>
            <w:tcW w:w="2126" w:type="dxa"/>
            <w:tcBorders>
              <w:top w:val="nil"/>
              <w:left w:val="nil"/>
              <w:bottom w:val="single" w:sz="8" w:space="0" w:color="auto"/>
              <w:right w:val="single" w:sz="8" w:space="0" w:color="auto"/>
            </w:tcBorders>
            <w:vAlign w:val="center"/>
          </w:tcPr>
          <w:p w14:paraId="3B04E201" w14:textId="77777777" w:rsidR="00884109" w:rsidRPr="00E72778" w:rsidRDefault="00884109" w:rsidP="00884109">
            <w:pPr>
              <w:autoSpaceDE w:val="0"/>
              <w:autoSpaceDN w:val="0"/>
              <w:spacing w:line="280" w:lineRule="exact"/>
              <w:jc w:val="center"/>
              <w:rPr>
                <w:rFonts w:ascii="ＭＳ ゴシック" w:eastAsia="ＭＳ ゴシック" w:hAnsi="ＭＳ 明朝"/>
                <w:color w:val="000000"/>
                <w:szCs w:val="22"/>
              </w:rPr>
            </w:pPr>
            <w:r w:rsidRPr="00E72778">
              <w:rPr>
                <w:rFonts w:ascii="ＭＳ ゴシック" w:eastAsia="ＭＳ ゴシック" w:hAnsi="ＭＳ 明朝"/>
                <w:color w:val="000000"/>
                <w:szCs w:val="22"/>
              </w:rPr>
              <w:t>6</w:t>
            </w:r>
            <w:r w:rsidRPr="00E72778">
              <w:rPr>
                <w:rFonts w:ascii="ＭＳ ゴシック" w:eastAsia="ＭＳ ゴシック" w:hAnsi="ＭＳ 明朝" w:hint="eastAsia"/>
                <w:color w:val="000000"/>
                <w:szCs w:val="22"/>
              </w:rPr>
              <w:t>点</w:t>
            </w:r>
          </w:p>
        </w:tc>
      </w:tr>
      <w:tr w:rsidR="00884109" w:rsidRPr="00BE143D" w14:paraId="332E6B3A" w14:textId="77777777" w:rsidTr="006847D1">
        <w:trPr>
          <w:trHeight w:val="380"/>
        </w:trPr>
        <w:tc>
          <w:tcPr>
            <w:tcW w:w="3680"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14:paraId="68E25813" w14:textId="77777777" w:rsidR="00884109" w:rsidRPr="00E72778" w:rsidRDefault="00884109" w:rsidP="00884109">
            <w:pPr>
              <w:autoSpaceDE w:val="0"/>
              <w:autoSpaceDN w:val="0"/>
              <w:spacing w:line="280" w:lineRule="exact"/>
              <w:rPr>
                <w:rFonts w:ascii="ＭＳ ゴシック" w:eastAsia="ＭＳ ゴシック" w:hAnsi="ＭＳ 明朝"/>
                <w:szCs w:val="22"/>
                <w:bdr w:val="single" w:sz="4" w:space="0" w:color="auto"/>
              </w:rPr>
            </w:pPr>
            <w:r w:rsidRPr="00E72778">
              <w:rPr>
                <w:rFonts w:ascii="ＭＳ ゴシック" w:eastAsia="ＭＳ ゴシック" w:hAnsi="ＭＳ 明朝" w:hint="eastAsia"/>
                <w:szCs w:val="22"/>
              </w:rPr>
              <w:t>管理に係る経費の縮減に関する方策</w:t>
            </w:r>
          </w:p>
        </w:tc>
        <w:tc>
          <w:tcPr>
            <w:tcW w:w="77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4E59BCCC" w14:textId="77777777" w:rsidR="00884109" w:rsidRPr="00E72778" w:rsidRDefault="00884109" w:rsidP="00884109">
            <w:pPr>
              <w:autoSpaceDE w:val="0"/>
              <w:autoSpaceDN w:val="0"/>
              <w:spacing w:line="280" w:lineRule="exact"/>
              <w:jc w:val="center"/>
              <w:rPr>
                <w:rFonts w:ascii="ＭＳ ゴシック" w:eastAsia="ＭＳ ゴシック" w:hAnsi="ＭＳ 明朝"/>
                <w:szCs w:val="22"/>
              </w:rPr>
            </w:pPr>
            <w:r w:rsidRPr="00E72778">
              <w:rPr>
                <w:rFonts w:ascii="ＭＳ ゴシック" w:eastAsia="ＭＳ ゴシック" w:hAnsi="ＭＳ 明朝" w:hint="eastAsia"/>
                <w:szCs w:val="22"/>
              </w:rPr>
              <w:t>50点</w:t>
            </w:r>
          </w:p>
        </w:tc>
        <w:tc>
          <w:tcPr>
            <w:tcW w:w="276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63ACCD87" w14:textId="77777777" w:rsidR="00884109" w:rsidRPr="00E72778" w:rsidRDefault="00884109" w:rsidP="00884109">
            <w:pPr>
              <w:autoSpaceDE w:val="0"/>
              <w:autoSpaceDN w:val="0"/>
              <w:spacing w:line="280" w:lineRule="exact"/>
              <w:jc w:val="center"/>
              <w:rPr>
                <w:rFonts w:ascii="ＭＳ ゴシック" w:eastAsia="ＭＳ ゴシック" w:hAnsi="ＭＳ 明朝"/>
                <w:szCs w:val="22"/>
              </w:rPr>
            </w:pPr>
            <w:r w:rsidRPr="00E72778">
              <w:rPr>
                <w:rFonts w:ascii="ＭＳ ゴシック" w:eastAsia="ＭＳ ゴシック" w:hAnsi="ＭＳ 明朝" w:hint="eastAsia"/>
                <w:szCs w:val="22"/>
              </w:rPr>
              <w:t>42.35点</w:t>
            </w:r>
          </w:p>
          <w:p w14:paraId="775591B3" w14:textId="77777777" w:rsidR="006847D1" w:rsidRPr="00E72778" w:rsidRDefault="006847D1" w:rsidP="006847D1">
            <w:pPr>
              <w:autoSpaceDE w:val="0"/>
              <w:autoSpaceDN w:val="0"/>
              <w:spacing w:line="280" w:lineRule="exact"/>
              <w:jc w:val="center"/>
              <w:rPr>
                <w:rFonts w:ascii="ＭＳ ゴシック" w:eastAsia="ＭＳ ゴシック" w:hAnsi="ＭＳ 明朝"/>
                <w:szCs w:val="22"/>
              </w:rPr>
            </w:pPr>
            <w:r w:rsidRPr="00E72778">
              <w:rPr>
                <w:rFonts w:ascii="ＭＳ ゴシック" w:eastAsia="ＭＳ ゴシック" w:hAnsi="ＭＳ 明朝" w:hint="eastAsia"/>
                <w:szCs w:val="22"/>
              </w:rPr>
              <w:t>（301,000千円）</w:t>
            </w:r>
          </w:p>
        </w:tc>
        <w:tc>
          <w:tcPr>
            <w:tcW w:w="2126" w:type="dxa"/>
            <w:tcBorders>
              <w:top w:val="nil"/>
              <w:left w:val="nil"/>
              <w:bottom w:val="single" w:sz="8" w:space="0" w:color="auto"/>
              <w:right w:val="single" w:sz="8" w:space="0" w:color="auto"/>
            </w:tcBorders>
            <w:vAlign w:val="center"/>
          </w:tcPr>
          <w:p w14:paraId="28C3822E" w14:textId="77777777" w:rsidR="00884109" w:rsidRPr="00E72778" w:rsidRDefault="00884109" w:rsidP="00884109">
            <w:pPr>
              <w:autoSpaceDE w:val="0"/>
              <w:autoSpaceDN w:val="0"/>
              <w:spacing w:line="280" w:lineRule="exact"/>
              <w:jc w:val="center"/>
              <w:rPr>
                <w:rFonts w:ascii="ＭＳ ゴシック" w:eastAsia="ＭＳ ゴシック" w:hAnsi="ＭＳ 明朝"/>
                <w:szCs w:val="22"/>
              </w:rPr>
            </w:pPr>
            <w:r w:rsidRPr="00E72778">
              <w:rPr>
                <w:rFonts w:ascii="ＭＳ ゴシック" w:eastAsia="ＭＳ ゴシック" w:hAnsi="ＭＳ 明朝" w:hint="eastAsia"/>
                <w:szCs w:val="22"/>
              </w:rPr>
              <w:t>50点</w:t>
            </w:r>
          </w:p>
          <w:p w14:paraId="6F65E5D1" w14:textId="77777777" w:rsidR="006847D1" w:rsidRPr="00E72778" w:rsidRDefault="006847D1" w:rsidP="00884109">
            <w:pPr>
              <w:autoSpaceDE w:val="0"/>
              <w:autoSpaceDN w:val="0"/>
              <w:spacing w:line="280" w:lineRule="exact"/>
              <w:jc w:val="center"/>
              <w:rPr>
                <w:rFonts w:ascii="ＭＳ ゴシック" w:eastAsia="ＭＳ ゴシック" w:hAnsi="ＭＳ 明朝"/>
                <w:szCs w:val="22"/>
              </w:rPr>
            </w:pPr>
            <w:r w:rsidRPr="00E72778">
              <w:rPr>
                <w:rFonts w:ascii="ＭＳ ゴシック" w:eastAsia="ＭＳ ゴシック" w:hAnsi="ＭＳ 明朝" w:hint="eastAsia"/>
                <w:szCs w:val="22"/>
              </w:rPr>
              <w:t>（255,000千円）</w:t>
            </w:r>
          </w:p>
        </w:tc>
      </w:tr>
      <w:tr w:rsidR="00884109" w:rsidRPr="00BE143D" w14:paraId="31BB1746" w14:textId="77777777" w:rsidTr="006847D1">
        <w:trPr>
          <w:trHeight w:val="404"/>
        </w:trPr>
        <w:tc>
          <w:tcPr>
            <w:tcW w:w="3680"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14:paraId="16D463EB" w14:textId="77777777" w:rsidR="00884109" w:rsidRPr="00E72778" w:rsidRDefault="00884109" w:rsidP="00884109">
            <w:pPr>
              <w:autoSpaceDE w:val="0"/>
              <w:autoSpaceDN w:val="0"/>
              <w:spacing w:line="280" w:lineRule="exact"/>
              <w:rPr>
                <w:rFonts w:ascii="ＭＳ ゴシック" w:eastAsia="ＭＳ ゴシック" w:hAnsi="ＭＳ 明朝"/>
                <w:szCs w:val="22"/>
                <w:bdr w:val="single" w:sz="4" w:space="0" w:color="auto"/>
              </w:rPr>
            </w:pPr>
            <w:r w:rsidRPr="00E72778">
              <w:rPr>
                <w:rFonts w:ascii="ＭＳ ゴシック" w:eastAsia="ＭＳ ゴシック" w:hAnsi="ＭＳ 明朝" w:hint="eastAsia"/>
                <w:szCs w:val="22"/>
              </w:rPr>
              <w:t>その他管理に際して必要な事項</w:t>
            </w:r>
          </w:p>
        </w:tc>
        <w:tc>
          <w:tcPr>
            <w:tcW w:w="77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6D09EBA9" w14:textId="77777777" w:rsidR="00884109" w:rsidRPr="00E72778" w:rsidRDefault="00884109" w:rsidP="00884109">
            <w:pPr>
              <w:autoSpaceDE w:val="0"/>
              <w:autoSpaceDN w:val="0"/>
              <w:spacing w:line="280" w:lineRule="exact"/>
              <w:jc w:val="center"/>
              <w:rPr>
                <w:rFonts w:ascii="ＭＳ ゴシック" w:eastAsia="ＭＳ ゴシック" w:hAnsi="ＭＳ 明朝"/>
                <w:szCs w:val="22"/>
              </w:rPr>
            </w:pPr>
            <w:r w:rsidRPr="00E72778">
              <w:rPr>
                <w:rFonts w:ascii="ＭＳ ゴシック" w:eastAsia="ＭＳ ゴシック" w:hAnsi="ＭＳ 明朝" w:hint="eastAsia"/>
                <w:szCs w:val="22"/>
              </w:rPr>
              <w:t>10点</w:t>
            </w:r>
          </w:p>
        </w:tc>
        <w:tc>
          <w:tcPr>
            <w:tcW w:w="276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30A2A290" w14:textId="77777777" w:rsidR="00884109" w:rsidRPr="00E72778" w:rsidRDefault="00884109" w:rsidP="00884109">
            <w:pPr>
              <w:autoSpaceDE w:val="0"/>
              <w:autoSpaceDN w:val="0"/>
              <w:spacing w:line="280" w:lineRule="exact"/>
              <w:jc w:val="center"/>
              <w:rPr>
                <w:rFonts w:ascii="ＭＳ ゴシック" w:eastAsia="ＭＳ ゴシック" w:hAnsi="ＭＳ 明朝"/>
                <w:szCs w:val="22"/>
              </w:rPr>
            </w:pPr>
            <w:r w:rsidRPr="00E72778">
              <w:rPr>
                <w:rFonts w:ascii="ＭＳ ゴシック" w:eastAsia="ＭＳ ゴシック" w:hAnsi="ＭＳ 明朝" w:hint="eastAsia"/>
                <w:szCs w:val="22"/>
              </w:rPr>
              <w:t>5点</w:t>
            </w:r>
          </w:p>
        </w:tc>
        <w:tc>
          <w:tcPr>
            <w:tcW w:w="2126" w:type="dxa"/>
            <w:tcBorders>
              <w:top w:val="nil"/>
              <w:left w:val="nil"/>
              <w:bottom w:val="single" w:sz="8" w:space="0" w:color="auto"/>
              <w:right w:val="single" w:sz="8" w:space="0" w:color="auto"/>
            </w:tcBorders>
            <w:vAlign w:val="center"/>
          </w:tcPr>
          <w:p w14:paraId="6A434501" w14:textId="77777777" w:rsidR="00884109" w:rsidRPr="00E72778" w:rsidRDefault="00884109" w:rsidP="00884109">
            <w:pPr>
              <w:autoSpaceDE w:val="0"/>
              <w:autoSpaceDN w:val="0"/>
              <w:spacing w:line="280" w:lineRule="exact"/>
              <w:jc w:val="center"/>
              <w:rPr>
                <w:rFonts w:ascii="ＭＳ ゴシック" w:eastAsia="ＭＳ ゴシック" w:hAnsi="ＭＳ 明朝"/>
                <w:szCs w:val="22"/>
              </w:rPr>
            </w:pPr>
            <w:r w:rsidRPr="00E72778">
              <w:rPr>
                <w:rFonts w:ascii="ＭＳ ゴシック" w:eastAsia="ＭＳ ゴシック" w:hAnsi="ＭＳ 明朝" w:hint="eastAsia"/>
                <w:szCs w:val="22"/>
              </w:rPr>
              <w:t>5点</w:t>
            </w:r>
          </w:p>
        </w:tc>
      </w:tr>
      <w:tr w:rsidR="00884109" w:rsidRPr="00BE143D" w14:paraId="726D1158" w14:textId="77777777" w:rsidTr="006847D1">
        <w:trPr>
          <w:trHeight w:val="403"/>
        </w:trPr>
        <w:tc>
          <w:tcPr>
            <w:tcW w:w="3680"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14:paraId="71789F16" w14:textId="77777777" w:rsidR="00884109" w:rsidRPr="00E72778" w:rsidRDefault="00884109" w:rsidP="00884109">
            <w:pPr>
              <w:autoSpaceDE w:val="0"/>
              <w:autoSpaceDN w:val="0"/>
              <w:spacing w:line="280" w:lineRule="exact"/>
              <w:jc w:val="center"/>
              <w:rPr>
                <w:rFonts w:ascii="ＭＳ ゴシック" w:eastAsia="ＭＳ ゴシック" w:hAnsi="ＭＳ 明朝"/>
                <w:szCs w:val="22"/>
                <w:bdr w:val="single" w:sz="4" w:space="0" w:color="auto"/>
              </w:rPr>
            </w:pPr>
            <w:r w:rsidRPr="00E72778">
              <w:rPr>
                <w:rFonts w:ascii="ＭＳ ゴシック" w:eastAsia="ＭＳ ゴシック" w:hAnsi="ＭＳ 明朝" w:hint="eastAsia"/>
                <w:szCs w:val="22"/>
              </w:rPr>
              <w:t>計</w:t>
            </w:r>
          </w:p>
        </w:tc>
        <w:tc>
          <w:tcPr>
            <w:tcW w:w="77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3B7BF3D9" w14:textId="77777777" w:rsidR="00884109" w:rsidRPr="00E72778" w:rsidRDefault="00884109" w:rsidP="00884109">
            <w:pPr>
              <w:autoSpaceDE w:val="0"/>
              <w:autoSpaceDN w:val="0"/>
              <w:spacing w:line="280" w:lineRule="exact"/>
              <w:jc w:val="center"/>
              <w:rPr>
                <w:rFonts w:ascii="ＭＳ ゴシック" w:eastAsia="ＭＳ ゴシック" w:hAnsi="ＭＳ 明朝"/>
                <w:szCs w:val="22"/>
                <w:bdr w:val="single" w:sz="4" w:space="0" w:color="auto"/>
              </w:rPr>
            </w:pPr>
            <w:r w:rsidRPr="00E72778">
              <w:rPr>
                <w:rFonts w:ascii="ＭＳ ゴシック" w:eastAsia="ＭＳ ゴシック" w:hAnsi="ＭＳ 明朝" w:hint="eastAsia"/>
                <w:szCs w:val="22"/>
              </w:rPr>
              <w:t>100点</w:t>
            </w:r>
          </w:p>
        </w:tc>
        <w:tc>
          <w:tcPr>
            <w:tcW w:w="276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1D469231" w14:textId="77777777" w:rsidR="00884109" w:rsidRPr="00E72778" w:rsidRDefault="00884109" w:rsidP="00884109">
            <w:pPr>
              <w:autoSpaceDE w:val="0"/>
              <w:autoSpaceDN w:val="0"/>
              <w:spacing w:line="280" w:lineRule="exact"/>
              <w:jc w:val="center"/>
              <w:rPr>
                <w:rFonts w:ascii="ＭＳ ゴシック" w:eastAsia="ＭＳ ゴシック" w:hAnsi="ＭＳ 明朝"/>
                <w:szCs w:val="22"/>
                <w:bdr w:val="single" w:sz="4" w:space="0" w:color="auto"/>
              </w:rPr>
            </w:pPr>
            <w:r w:rsidRPr="00E72778">
              <w:rPr>
                <w:rFonts w:ascii="ＭＳ ゴシック" w:eastAsia="ＭＳ ゴシック" w:hAnsi="ＭＳ 明朝"/>
                <w:szCs w:val="22"/>
              </w:rPr>
              <w:t>79.6</w:t>
            </w:r>
            <w:r w:rsidRPr="00E72778">
              <w:rPr>
                <w:rFonts w:ascii="ＭＳ ゴシック" w:eastAsia="ＭＳ ゴシック" w:hAnsi="ＭＳ 明朝" w:hint="eastAsia"/>
                <w:szCs w:val="22"/>
              </w:rPr>
              <w:t>点</w:t>
            </w:r>
          </w:p>
        </w:tc>
        <w:tc>
          <w:tcPr>
            <w:tcW w:w="2126" w:type="dxa"/>
            <w:tcBorders>
              <w:top w:val="nil"/>
              <w:left w:val="nil"/>
              <w:bottom w:val="single" w:sz="8" w:space="0" w:color="auto"/>
              <w:right w:val="single" w:sz="8" w:space="0" w:color="auto"/>
            </w:tcBorders>
            <w:vAlign w:val="center"/>
          </w:tcPr>
          <w:p w14:paraId="37632AC8" w14:textId="77777777" w:rsidR="00884109" w:rsidRPr="00E72778" w:rsidRDefault="00884109" w:rsidP="00884109">
            <w:pPr>
              <w:autoSpaceDE w:val="0"/>
              <w:autoSpaceDN w:val="0"/>
              <w:spacing w:line="280" w:lineRule="exact"/>
              <w:jc w:val="center"/>
              <w:rPr>
                <w:rFonts w:ascii="ＭＳ ゴシック" w:eastAsia="ＭＳ ゴシック" w:hAnsi="ＭＳ 明朝"/>
                <w:szCs w:val="22"/>
                <w:bdr w:val="single" w:sz="4" w:space="0" w:color="auto"/>
              </w:rPr>
            </w:pPr>
            <w:r w:rsidRPr="00E72778">
              <w:rPr>
                <w:rFonts w:ascii="ＭＳ ゴシック" w:eastAsia="ＭＳ ゴシック" w:hAnsi="ＭＳ 明朝" w:hint="eastAsia"/>
                <w:szCs w:val="22"/>
              </w:rPr>
              <w:t>69.13点</w:t>
            </w:r>
          </w:p>
        </w:tc>
      </w:tr>
    </w:tbl>
    <w:p w14:paraId="5D3F633D" w14:textId="77777777" w:rsidR="00714FD9" w:rsidRDefault="00F10AA5" w:rsidP="00BE28C2">
      <w:pPr>
        <w:widowControl/>
        <w:jc w:val="left"/>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※施設の管理運営の一定のレベルを担保するために設定された最低制限点数70点未満であったため</w:t>
      </w:r>
      <w:r w:rsidR="00714FD9">
        <w:rPr>
          <w:rFonts w:ascii="ＭＳ ゴシック" w:eastAsia="ＭＳ ゴシック" w:hAnsi="ＭＳ ゴシック" w:cs="ＭＳ Ｐゴシック" w:hint="eastAsia"/>
          <w:kern w:val="0"/>
          <w:szCs w:val="22"/>
        </w:rPr>
        <w:t>Aグループを</w:t>
      </w:r>
    </w:p>
    <w:p w14:paraId="1879B191" w14:textId="06D93D8C" w:rsidR="00E72778" w:rsidRDefault="00F10AA5" w:rsidP="00E72778">
      <w:pPr>
        <w:widowControl/>
        <w:ind w:firstLineChars="100" w:firstLine="191"/>
        <w:jc w:val="left"/>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次点者</w:t>
      </w:r>
      <w:r w:rsidR="00714FD9">
        <w:rPr>
          <w:rFonts w:ascii="ＭＳ ゴシック" w:eastAsia="ＭＳ ゴシック" w:hAnsi="ＭＳ ゴシック" w:cs="ＭＳ Ｐゴシック" w:hint="eastAsia"/>
          <w:kern w:val="0"/>
          <w:szCs w:val="22"/>
        </w:rPr>
        <w:t>として</w:t>
      </w:r>
      <w:r>
        <w:rPr>
          <w:rFonts w:ascii="ＭＳ ゴシック" w:eastAsia="ＭＳ ゴシック" w:hAnsi="ＭＳ ゴシック" w:cs="ＭＳ Ｐゴシック" w:hint="eastAsia"/>
          <w:kern w:val="0"/>
          <w:szCs w:val="22"/>
        </w:rPr>
        <w:t>選定</w:t>
      </w:r>
      <w:r w:rsidR="00E72778">
        <w:rPr>
          <w:rFonts w:ascii="ＭＳ ゴシック" w:eastAsia="ＭＳ ゴシック" w:hAnsi="ＭＳ ゴシック" w:cs="ＭＳ Ｐゴシック" w:hint="eastAsia"/>
          <w:kern w:val="0"/>
          <w:szCs w:val="22"/>
        </w:rPr>
        <w:t>しないことに決定</w:t>
      </w:r>
      <w:r>
        <w:rPr>
          <w:rFonts w:ascii="ＭＳ ゴシック" w:eastAsia="ＭＳ ゴシック" w:hAnsi="ＭＳ ゴシック" w:cs="ＭＳ Ｐゴシック" w:hint="eastAsia"/>
          <w:kern w:val="0"/>
          <w:szCs w:val="22"/>
        </w:rPr>
        <w:t>。</w:t>
      </w:r>
    </w:p>
    <w:p w14:paraId="0F9DCDE3" w14:textId="77777777" w:rsidR="00E72778" w:rsidRPr="00E72778" w:rsidRDefault="00E72778" w:rsidP="00BE28C2">
      <w:pPr>
        <w:widowControl/>
        <w:jc w:val="left"/>
        <w:rPr>
          <w:rFonts w:ascii="ＭＳ ゴシック" w:eastAsia="ＭＳ ゴシック" w:hAnsi="ＭＳ ゴシック" w:cs="ＭＳ Ｐゴシック"/>
          <w:kern w:val="0"/>
          <w:szCs w:val="22"/>
        </w:rPr>
      </w:pPr>
    </w:p>
    <w:p w14:paraId="33F03882" w14:textId="09FCF133" w:rsidR="00E72778" w:rsidRPr="00E72778" w:rsidRDefault="008A1E14" w:rsidP="00E72778">
      <w:pPr>
        <w:widowControl/>
        <w:jc w:val="left"/>
        <w:rPr>
          <w:rFonts w:ascii="ＭＳ ゴシック" w:eastAsia="ＭＳ ゴシック" w:hAnsi="ＭＳ ゴシック" w:cs="ＭＳ Ｐゴシック"/>
          <w:kern w:val="0"/>
          <w:szCs w:val="22"/>
        </w:rPr>
      </w:pPr>
      <w:r w:rsidRPr="00BE143D">
        <w:rPr>
          <w:rFonts w:ascii="ＭＳ ゴシック" w:eastAsia="ＭＳ ゴシック" w:hAnsi="ＭＳ ゴシック" w:cs="ＭＳ Ｐゴシック"/>
          <w:kern w:val="0"/>
          <w:szCs w:val="22"/>
        </w:rPr>
        <w:t xml:space="preserve">　（参考）</w:t>
      </w:r>
      <w:r w:rsidR="00E72778" w:rsidRPr="00D87331">
        <w:rPr>
          <w:rFonts w:ascii="ＭＳ ゴシック" w:eastAsia="ＭＳ ゴシック" w:hAnsi="ＭＳ ゴシック" w:cs="ＭＳ Ｐゴシック" w:hint="eastAsia"/>
          <w:kern w:val="0"/>
          <w:szCs w:val="22"/>
        </w:rPr>
        <w:t>ナンブフードサービス㈱、ＮＰＯ法人ＮＡＣ、㈱ＢＳＣ・インターナショナル</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1077"/>
        <w:gridCol w:w="1077"/>
        <w:gridCol w:w="1077"/>
        <w:gridCol w:w="1077"/>
        <w:gridCol w:w="1078"/>
      </w:tblGrid>
      <w:tr w:rsidR="002B2F04" w:rsidRPr="00172457" w14:paraId="6A70A947" w14:textId="77777777" w:rsidTr="00F10AA5">
        <w:trPr>
          <w:trHeight w:val="380"/>
        </w:trPr>
        <w:tc>
          <w:tcPr>
            <w:tcW w:w="3969" w:type="dxa"/>
            <w:tcBorders>
              <w:top w:val="single" w:sz="4" w:space="0" w:color="auto"/>
              <w:left w:val="single" w:sz="4" w:space="0" w:color="auto"/>
              <w:bottom w:val="single" w:sz="4" w:space="0" w:color="auto"/>
              <w:right w:val="single" w:sz="4" w:space="0" w:color="auto"/>
            </w:tcBorders>
            <w:vAlign w:val="center"/>
          </w:tcPr>
          <w:p w14:paraId="21B4B22A" w14:textId="77777777" w:rsidR="002B2F04" w:rsidRPr="00172457" w:rsidRDefault="002B2F04" w:rsidP="002B2F04">
            <w:pPr>
              <w:autoSpaceDE w:val="0"/>
              <w:autoSpaceDN w:val="0"/>
              <w:spacing w:line="280" w:lineRule="exact"/>
              <w:jc w:val="center"/>
              <w:rPr>
                <w:rFonts w:ascii="ＭＳ ゴシック" w:eastAsia="ＭＳ ゴシック" w:hAnsi="ＭＳ 明朝"/>
                <w:color w:val="000000"/>
                <w:sz w:val="22"/>
                <w:szCs w:val="22"/>
                <w:bdr w:val="single" w:sz="4" w:space="0" w:color="auto"/>
              </w:rPr>
            </w:pPr>
            <w:r w:rsidRPr="00172457">
              <w:rPr>
                <w:rFonts w:ascii="ＭＳ ゴシック" w:eastAsia="ＭＳ ゴシック" w:hAnsi="ＭＳ 明朝" w:hint="eastAsia"/>
                <w:color w:val="000000"/>
                <w:sz w:val="22"/>
                <w:szCs w:val="22"/>
              </w:rPr>
              <w:t>評　価　項　目</w:t>
            </w:r>
          </w:p>
        </w:tc>
        <w:tc>
          <w:tcPr>
            <w:tcW w:w="1077" w:type="dxa"/>
            <w:tcBorders>
              <w:top w:val="single" w:sz="4" w:space="0" w:color="auto"/>
              <w:left w:val="single" w:sz="4" w:space="0" w:color="auto"/>
              <w:bottom w:val="single" w:sz="4" w:space="0" w:color="auto"/>
              <w:right w:val="single" w:sz="4" w:space="0" w:color="auto"/>
            </w:tcBorders>
            <w:vAlign w:val="center"/>
          </w:tcPr>
          <w:p w14:paraId="2C23AE0E" w14:textId="77777777" w:rsidR="002B2F04" w:rsidRPr="001564E7" w:rsidRDefault="002B2F04" w:rsidP="002B2F04">
            <w:pPr>
              <w:autoSpaceDE w:val="0"/>
              <w:autoSpaceDN w:val="0"/>
              <w:spacing w:line="280" w:lineRule="exact"/>
              <w:jc w:val="center"/>
              <w:rPr>
                <w:rFonts w:ascii="ＭＳ ゴシック" w:eastAsia="ＭＳ ゴシック" w:hAnsi="ＭＳ 明朝"/>
                <w:sz w:val="22"/>
                <w:szCs w:val="22"/>
                <w:bdr w:val="single" w:sz="4" w:space="0" w:color="auto"/>
              </w:rPr>
            </w:pPr>
            <w:r w:rsidRPr="002B2F04">
              <w:rPr>
                <w:rFonts w:ascii="ＭＳ ゴシック" w:eastAsia="ＭＳ ゴシック" w:hAnsi="ＭＳ 明朝" w:hint="eastAsia"/>
                <w:sz w:val="22"/>
                <w:szCs w:val="22"/>
              </w:rPr>
              <w:t>平均点</w:t>
            </w:r>
          </w:p>
        </w:tc>
        <w:tc>
          <w:tcPr>
            <w:tcW w:w="1077" w:type="dxa"/>
            <w:tcBorders>
              <w:top w:val="single" w:sz="4" w:space="0" w:color="auto"/>
              <w:left w:val="single" w:sz="4" w:space="0" w:color="auto"/>
              <w:bottom w:val="single" w:sz="4" w:space="0" w:color="auto"/>
              <w:right w:val="single" w:sz="4" w:space="0" w:color="auto"/>
            </w:tcBorders>
            <w:vAlign w:val="center"/>
          </w:tcPr>
          <w:p w14:paraId="6FD91CC9" w14:textId="77777777" w:rsidR="002B2F04" w:rsidRPr="00172457" w:rsidRDefault="002B2F04" w:rsidP="002B2F04">
            <w:pPr>
              <w:autoSpaceDE w:val="0"/>
              <w:autoSpaceDN w:val="0"/>
              <w:spacing w:line="280" w:lineRule="exact"/>
              <w:jc w:val="center"/>
              <w:rPr>
                <w:rFonts w:ascii="ＭＳ ゴシック" w:eastAsia="ＭＳ ゴシック" w:hAnsi="ＭＳ 明朝"/>
                <w:color w:val="000000"/>
                <w:sz w:val="22"/>
                <w:szCs w:val="22"/>
              </w:rPr>
            </w:pPr>
            <w:r w:rsidRPr="00172457">
              <w:rPr>
                <w:rFonts w:ascii="ＭＳ ゴシック" w:eastAsia="ＭＳ ゴシック" w:hAnsi="ＭＳ 明朝" w:hint="eastAsia"/>
                <w:color w:val="000000"/>
                <w:sz w:val="22"/>
                <w:szCs w:val="22"/>
              </w:rPr>
              <w:t>委員Ａ</w:t>
            </w:r>
          </w:p>
        </w:tc>
        <w:tc>
          <w:tcPr>
            <w:tcW w:w="1077" w:type="dxa"/>
            <w:tcBorders>
              <w:top w:val="single" w:sz="4" w:space="0" w:color="auto"/>
              <w:left w:val="single" w:sz="4" w:space="0" w:color="auto"/>
              <w:bottom w:val="single" w:sz="4" w:space="0" w:color="auto"/>
              <w:right w:val="single" w:sz="4" w:space="0" w:color="auto"/>
            </w:tcBorders>
            <w:vAlign w:val="center"/>
          </w:tcPr>
          <w:p w14:paraId="773232B8" w14:textId="77777777" w:rsidR="002B2F04" w:rsidRPr="00172457" w:rsidRDefault="002B2F04" w:rsidP="002B2F04">
            <w:pPr>
              <w:autoSpaceDE w:val="0"/>
              <w:autoSpaceDN w:val="0"/>
              <w:spacing w:line="280" w:lineRule="exact"/>
              <w:jc w:val="center"/>
              <w:rPr>
                <w:rFonts w:ascii="ＭＳ ゴシック" w:eastAsia="ＭＳ ゴシック" w:hAnsi="ＭＳ 明朝"/>
                <w:color w:val="000000"/>
                <w:sz w:val="22"/>
                <w:szCs w:val="22"/>
              </w:rPr>
            </w:pPr>
            <w:r w:rsidRPr="00172457">
              <w:rPr>
                <w:rFonts w:ascii="ＭＳ ゴシック" w:eastAsia="ＭＳ ゴシック" w:hAnsi="ＭＳ 明朝" w:hint="eastAsia"/>
                <w:color w:val="000000"/>
                <w:sz w:val="22"/>
                <w:szCs w:val="22"/>
              </w:rPr>
              <w:t>委員Ｂ</w:t>
            </w:r>
          </w:p>
        </w:tc>
        <w:tc>
          <w:tcPr>
            <w:tcW w:w="1077" w:type="dxa"/>
            <w:tcBorders>
              <w:top w:val="single" w:sz="4" w:space="0" w:color="auto"/>
              <w:left w:val="single" w:sz="4" w:space="0" w:color="auto"/>
              <w:bottom w:val="single" w:sz="4" w:space="0" w:color="auto"/>
              <w:right w:val="single" w:sz="4" w:space="0" w:color="auto"/>
            </w:tcBorders>
            <w:vAlign w:val="center"/>
          </w:tcPr>
          <w:p w14:paraId="5BD0A5AB" w14:textId="77777777" w:rsidR="002B2F04" w:rsidRPr="00172457" w:rsidRDefault="002B2F04" w:rsidP="002B2F04">
            <w:pPr>
              <w:autoSpaceDE w:val="0"/>
              <w:autoSpaceDN w:val="0"/>
              <w:spacing w:line="280" w:lineRule="exact"/>
              <w:jc w:val="center"/>
              <w:rPr>
                <w:rFonts w:ascii="ＭＳ ゴシック" w:eastAsia="ＭＳ ゴシック" w:hAnsi="ＭＳ 明朝"/>
                <w:color w:val="000000"/>
                <w:sz w:val="22"/>
                <w:szCs w:val="22"/>
              </w:rPr>
            </w:pPr>
            <w:r w:rsidRPr="00172457">
              <w:rPr>
                <w:rFonts w:ascii="ＭＳ ゴシック" w:eastAsia="ＭＳ ゴシック" w:hAnsi="ＭＳ 明朝" w:hint="eastAsia"/>
                <w:color w:val="000000"/>
                <w:sz w:val="22"/>
                <w:szCs w:val="22"/>
              </w:rPr>
              <w:t>委員Ｃ</w:t>
            </w:r>
          </w:p>
        </w:tc>
        <w:tc>
          <w:tcPr>
            <w:tcW w:w="1078" w:type="dxa"/>
            <w:tcBorders>
              <w:top w:val="single" w:sz="4" w:space="0" w:color="auto"/>
              <w:left w:val="single" w:sz="4" w:space="0" w:color="auto"/>
              <w:bottom w:val="single" w:sz="4" w:space="0" w:color="auto"/>
              <w:right w:val="single" w:sz="4" w:space="0" w:color="auto"/>
            </w:tcBorders>
            <w:vAlign w:val="center"/>
          </w:tcPr>
          <w:p w14:paraId="6E706F74" w14:textId="77777777" w:rsidR="002B2F04" w:rsidRPr="00172457" w:rsidRDefault="002B2F04" w:rsidP="002B2F04">
            <w:pPr>
              <w:autoSpaceDE w:val="0"/>
              <w:autoSpaceDN w:val="0"/>
              <w:spacing w:line="280" w:lineRule="exact"/>
              <w:jc w:val="center"/>
              <w:rPr>
                <w:rFonts w:ascii="ＭＳ ゴシック" w:eastAsia="ＭＳ ゴシック" w:hAnsi="ＭＳ 明朝"/>
                <w:color w:val="000000"/>
                <w:sz w:val="22"/>
                <w:szCs w:val="22"/>
              </w:rPr>
            </w:pPr>
            <w:r w:rsidRPr="00172457">
              <w:rPr>
                <w:rFonts w:ascii="ＭＳ ゴシック" w:eastAsia="ＭＳ ゴシック" w:hAnsi="ＭＳ 明朝" w:hint="eastAsia"/>
                <w:color w:val="000000"/>
                <w:sz w:val="22"/>
                <w:szCs w:val="22"/>
              </w:rPr>
              <w:t>委員Ｄ</w:t>
            </w:r>
          </w:p>
        </w:tc>
      </w:tr>
      <w:tr w:rsidR="002B2F04" w:rsidRPr="00172457" w14:paraId="6FB4A40D" w14:textId="77777777" w:rsidTr="00F10AA5">
        <w:trPr>
          <w:trHeight w:val="367"/>
        </w:trPr>
        <w:tc>
          <w:tcPr>
            <w:tcW w:w="3969" w:type="dxa"/>
            <w:tcBorders>
              <w:top w:val="single" w:sz="4" w:space="0" w:color="auto"/>
              <w:left w:val="single" w:sz="4" w:space="0" w:color="auto"/>
              <w:bottom w:val="single" w:sz="4" w:space="0" w:color="auto"/>
              <w:right w:val="single" w:sz="4" w:space="0" w:color="auto"/>
            </w:tcBorders>
            <w:vAlign w:val="center"/>
          </w:tcPr>
          <w:p w14:paraId="7F1AF79C" w14:textId="77777777" w:rsidR="002B2F04" w:rsidRPr="00F10AA5" w:rsidRDefault="002B2F04" w:rsidP="002B2F04">
            <w:pPr>
              <w:autoSpaceDE w:val="0"/>
              <w:autoSpaceDN w:val="0"/>
              <w:spacing w:line="280" w:lineRule="exact"/>
              <w:rPr>
                <w:rFonts w:ascii="ＭＳ ゴシック" w:eastAsia="ＭＳ ゴシック" w:hAnsi="ＭＳ 明朝"/>
                <w:color w:val="000000"/>
                <w:szCs w:val="22"/>
                <w:bdr w:val="single" w:sz="4" w:space="0" w:color="auto"/>
              </w:rPr>
            </w:pPr>
            <w:r w:rsidRPr="00F10AA5">
              <w:rPr>
                <w:rFonts w:ascii="ＭＳ ゴシック" w:eastAsia="ＭＳ ゴシック" w:hAnsi="ＭＳ 明朝" w:hint="eastAsia"/>
                <w:color w:val="000000"/>
                <w:szCs w:val="22"/>
              </w:rPr>
              <w:t>平等利用が確保されるよう適切な管理を行うための方策</w:t>
            </w:r>
          </w:p>
        </w:tc>
        <w:tc>
          <w:tcPr>
            <w:tcW w:w="1077" w:type="dxa"/>
            <w:tcBorders>
              <w:top w:val="single" w:sz="4" w:space="0" w:color="auto"/>
              <w:left w:val="single" w:sz="4" w:space="0" w:color="auto"/>
              <w:right w:val="single" w:sz="4" w:space="0" w:color="auto"/>
            </w:tcBorders>
            <w:vAlign w:val="center"/>
          </w:tcPr>
          <w:p w14:paraId="489A0E50"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3</w:t>
            </w:r>
            <w:r w:rsidRPr="00172457">
              <w:rPr>
                <w:rFonts w:ascii="ＭＳ ゴシック" w:eastAsia="ＭＳ ゴシック" w:hAnsi="ＭＳ 明朝" w:hint="eastAsia"/>
                <w:color w:val="000000"/>
                <w:sz w:val="22"/>
                <w:szCs w:val="22"/>
              </w:rPr>
              <w:t>点</w:t>
            </w:r>
          </w:p>
        </w:tc>
        <w:tc>
          <w:tcPr>
            <w:tcW w:w="1077" w:type="dxa"/>
            <w:tcBorders>
              <w:top w:val="single" w:sz="4" w:space="0" w:color="auto"/>
              <w:left w:val="single" w:sz="4" w:space="0" w:color="auto"/>
              <w:right w:val="single" w:sz="4" w:space="0" w:color="auto"/>
            </w:tcBorders>
            <w:vAlign w:val="center"/>
          </w:tcPr>
          <w:p w14:paraId="5923E99A" w14:textId="77777777" w:rsidR="002B2F04" w:rsidRPr="00172457" w:rsidRDefault="002B2F04" w:rsidP="002B2F04">
            <w:pPr>
              <w:wordWrap w:val="0"/>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color w:val="000000"/>
                <w:sz w:val="22"/>
                <w:szCs w:val="22"/>
              </w:rPr>
              <w:t>3</w:t>
            </w:r>
            <w:r w:rsidRPr="00172457">
              <w:rPr>
                <w:rFonts w:ascii="ＭＳ ゴシック" w:eastAsia="ＭＳ ゴシック" w:hAnsi="ＭＳ 明朝" w:hint="eastAsia"/>
                <w:color w:val="000000"/>
                <w:sz w:val="22"/>
                <w:szCs w:val="22"/>
              </w:rPr>
              <w:t>点</w:t>
            </w:r>
          </w:p>
        </w:tc>
        <w:tc>
          <w:tcPr>
            <w:tcW w:w="1077" w:type="dxa"/>
            <w:tcBorders>
              <w:top w:val="single" w:sz="4" w:space="0" w:color="auto"/>
              <w:left w:val="single" w:sz="4" w:space="0" w:color="auto"/>
              <w:right w:val="single" w:sz="4" w:space="0" w:color="auto"/>
            </w:tcBorders>
            <w:vAlign w:val="center"/>
          </w:tcPr>
          <w:p w14:paraId="51C5B148"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3</w:t>
            </w:r>
            <w:r w:rsidRPr="00172457">
              <w:rPr>
                <w:rFonts w:ascii="ＭＳ ゴシック" w:eastAsia="ＭＳ ゴシック" w:hAnsi="ＭＳ 明朝" w:hint="eastAsia"/>
                <w:color w:val="000000"/>
                <w:sz w:val="22"/>
                <w:szCs w:val="22"/>
              </w:rPr>
              <w:t>点</w:t>
            </w:r>
          </w:p>
        </w:tc>
        <w:tc>
          <w:tcPr>
            <w:tcW w:w="1077" w:type="dxa"/>
            <w:tcBorders>
              <w:top w:val="single" w:sz="4" w:space="0" w:color="auto"/>
              <w:left w:val="single" w:sz="4" w:space="0" w:color="auto"/>
              <w:right w:val="single" w:sz="4" w:space="0" w:color="auto"/>
            </w:tcBorders>
            <w:vAlign w:val="center"/>
          </w:tcPr>
          <w:p w14:paraId="282EE60F"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3</w:t>
            </w:r>
            <w:r w:rsidRPr="00172457">
              <w:rPr>
                <w:rFonts w:ascii="ＭＳ ゴシック" w:eastAsia="ＭＳ ゴシック" w:hAnsi="ＭＳ 明朝" w:hint="eastAsia"/>
                <w:color w:val="000000"/>
                <w:sz w:val="22"/>
                <w:szCs w:val="22"/>
              </w:rPr>
              <w:t>点</w:t>
            </w:r>
          </w:p>
        </w:tc>
        <w:tc>
          <w:tcPr>
            <w:tcW w:w="1078" w:type="dxa"/>
            <w:tcBorders>
              <w:top w:val="single" w:sz="4" w:space="0" w:color="auto"/>
              <w:left w:val="single" w:sz="4" w:space="0" w:color="auto"/>
              <w:right w:val="single" w:sz="4" w:space="0" w:color="auto"/>
            </w:tcBorders>
            <w:vAlign w:val="center"/>
          </w:tcPr>
          <w:p w14:paraId="2A3C8B31"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3</w:t>
            </w:r>
            <w:r w:rsidRPr="00172457">
              <w:rPr>
                <w:rFonts w:ascii="ＭＳ ゴシック" w:eastAsia="ＭＳ ゴシック" w:hAnsi="ＭＳ 明朝" w:hint="eastAsia"/>
                <w:color w:val="000000"/>
                <w:sz w:val="22"/>
                <w:szCs w:val="22"/>
              </w:rPr>
              <w:t>点</w:t>
            </w:r>
          </w:p>
        </w:tc>
      </w:tr>
      <w:tr w:rsidR="002B2F04" w:rsidRPr="00172457" w14:paraId="084AD013" w14:textId="77777777" w:rsidTr="00F10AA5">
        <w:trPr>
          <w:trHeight w:val="409"/>
        </w:trPr>
        <w:tc>
          <w:tcPr>
            <w:tcW w:w="3969" w:type="dxa"/>
            <w:tcBorders>
              <w:top w:val="single" w:sz="4" w:space="0" w:color="auto"/>
              <w:left w:val="single" w:sz="4" w:space="0" w:color="auto"/>
              <w:bottom w:val="single" w:sz="4" w:space="0" w:color="auto"/>
              <w:right w:val="single" w:sz="4" w:space="0" w:color="auto"/>
            </w:tcBorders>
            <w:vAlign w:val="center"/>
          </w:tcPr>
          <w:p w14:paraId="00066AFB" w14:textId="77777777" w:rsidR="002B2F04" w:rsidRPr="00F10AA5" w:rsidRDefault="002B2F04" w:rsidP="002B2F04">
            <w:pPr>
              <w:autoSpaceDE w:val="0"/>
              <w:autoSpaceDN w:val="0"/>
              <w:spacing w:line="280" w:lineRule="exact"/>
              <w:rPr>
                <w:rFonts w:ascii="ＭＳ ゴシック" w:eastAsia="ＭＳ ゴシック" w:hAnsi="ＭＳ 明朝"/>
                <w:color w:val="000000"/>
                <w:szCs w:val="22"/>
                <w:bdr w:val="single" w:sz="4" w:space="0" w:color="auto"/>
              </w:rPr>
            </w:pPr>
            <w:r w:rsidRPr="00F10AA5">
              <w:rPr>
                <w:rFonts w:ascii="ＭＳ ゴシック" w:eastAsia="ＭＳ ゴシック" w:hAnsi="ＭＳ 明朝" w:hint="eastAsia"/>
                <w:color w:val="000000"/>
                <w:szCs w:val="22"/>
              </w:rPr>
              <w:t>施設の効用を最大限発揮するための方策</w:t>
            </w:r>
          </w:p>
        </w:tc>
        <w:tc>
          <w:tcPr>
            <w:tcW w:w="1077" w:type="dxa"/>
            <w:tcBorders>
              <w:left w:val="single" w:sz="4" w:space="0" w:color="auto"/>
              <w:right w:val="single" w:sz="4" w:space="0" w:color="auto"/>
            </w:tcBorders>
            <w:vAlign w:val="center"/>
          </w:tcPr>
          <w:p w14:paraId="1142D429"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color w:val="000000"/>
                <w:sz w:val="22"/>
                <w:szCs w:val="22"/>
              </w:rPr>
              <w:t>17.5</w:t>
            </w:r>
            <w:r w:rsidRPr="00172457">
              <w:rPr>
                <w:rFonts w:ascii="ＭＳ ゴシック" w:eastAsia="ＭＳ ゴシック" w:hAnsi="ＭＳ 明朝" w:hint="eastAsia"/>
                <w:color w:val="000000"/>
                <w:sz w:val="22"/>
                <w:szCs w:val="22"/>
              </w:rPr>
              <w:t>点</w:t>
            </w:r>
          </w:p>
        </w:tc>
        <w:tc>
          <w:tcPr>
            <w:tcW w:w="1077" w:type="dxa"/>
            <w:tcBorders>
              <w:left w:val="single" w:sz="4" w:space="0" w:color="auto"/>
              <w:right w:val="single" w:sz="4" w:space="0" w:color="auto"/>
            </w:tcBorders>
            <w:vAlign w:val="center"/>
          </w:tcPr>
          <w:p w14:paraId="4BD1EC7B"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19</w:t>
            </w:r>
            <w:r w:rsidRPr="00172457">
              <w:rPr>
                <w:rFonts w:ascii="ＭＳ ゴシック" w:eastAsia="ＭＳ ゴシック" w:hAnsi="ＭＳ 明朝" w:hint="eastAsia"/>
                <w:color w:val="000000"/>
                <w:sz w:val="22"/>
                <w:szCs w:val="22"/>
              </w:rPr>
              <w:t>点</w:t>
            </w:r>
          </w:p>
        </w:tc>
        <w:tc>
          <w:tcPr>
            <w:tcW w:w="1077" w:type="dxa"/>
            <w:tcBorders>
              <w:left w:val="single" w:sz="4" w:space="0" w:color="auto"/>
              <w:right w:val="single" w:sz="4" w:space="0" w:color="auto"/>
            </w:tcBorders>
            <w:vAlign w:val="center"/>
          </w:tcPr>
          <w:p w14:paraId="4F6A0C09"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15</w:t>
            </w:r>
            <w:r w:rsidRPr="00172457">
              <w:rPr>
                <w:rFonts w:ascii="ＭＳ ゴシック" w:eastAsia="ＭＳ ゴシック" w:hAnsi="ＭＳ 明朝" w:hint="eastAsia"/>
                <w:color w:val="000000"/>
                <w:sz w:val="22"/>
                <w:szCs w:val="22"/>
              </w:rPr>
              <w:t>点</w:t>
            </w:r>
          </w:p>
        </w:tc>
        <w:tc>
          <w:tcPr>
            <w:tcW w:w="1077" w:type="dxa"/>
            <w:tcBorders>
              <w:left w:val="single" w:sz="4" w:space="0" w:color="auto"/>
              <w:right w:val="single" w:sz="4" w:space="0" w:color="auto"/>
            </w:tcBorders>
            <w:vAlign w:val="center"/>
          </w:tcPr>
          <w:p w14:paraId="325C855E"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17</w:t>
            </w:r>
            <w:r w:rsidRPr="00172457">
              <w:rPr>
                <w:rFonts w:ascii="ＭＳ ゴシック" w:eastAsia="ＭＳ ゴシック" w:hAnsi="ＭＳ 明朝" w:hint="eastAsia"/>
                <w:color w:val="000000"/>
                <w:sz w:val="22"/>
                <w:szCs w:val="22"/>
              </w:rPr>
              <w:t>点</w:t>
            </w:r>
          </w:p>
        </w:tc>
        <w:tc>
          <w:tcPr>
            <w:tcW w:w="1078" w:type="dxa"/>
            <w:tcBorders>
              <w:left w:val="single" w:sz="4" w:space="0" w:color="auto"/>
              <w:right w:val="single" w:sz="4" w:space="0" w:color="auto"/>
            </w:tcBorders>
            <w:vAlign w:val="center"/>
          </w:tcPr>
          <w:p w14:paraId="227547A9"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19</w:t>
            </w:r>
            <w:r w:rsidRPr="00172457">
              <w:rPr>
                <w:rFonts w:ascii="ＭＳ ゴシック" w:eastAsia="ＭＳ ゴシック" w:hAnsi="ＭＳ 明朝" w:hint="eastAsia"/>
                <w:color w:val="000000"/>
                <w:sz w:val="22"/>
                <w:szCs w:val="22"/>
              </w:rPr>
              <w:t>点</w:t>
            </w:r>
          </w:p>
        </w:tc>
      </w:tr>
      <w:tr w:rsidR="002B2F04" w:rsidRPr="00172457" w14:paraId="3BE4BF5C" w14:textId="77777777" w:rsidTr="00F10AA5">
        <w:trPr>
          <w:trHeight w:val="380"/>
        </w:trPr>
        <w:tc>
          <w:tcPr>
            <w:tcW w:w="3969" w:type="dxa"/>
            <w:tcBorders>
              <w:top w:val="single" w:sz="4" w:space="0" w:color="auto"/>
              <w:left w:val="single" w:sz="4" w:space="0" w:color="auto"/>
              <w:bottom w:val="single" w:sz="4" w:space="0" w:color="auto"/>
              <w:right w:val="single" w:sz="4" w:space="0" w:color="auto"/>
            </w:tcBorders>
            <w:vAlign w:val="center"/>
          </w:tcPr>
          <w:p w14:paraId="391D2CCA" w14:textId="77777777" w:rsidR="002B2F04" w:rsidRPr="00F10AA5" w:rsidRDefault="002B2F04" w:rsidP="002B2F04">
            <w:pPr>
              <w:autoSpaceDE w:val="0"/>
              <w:autoSpaceDN w:val="0"/>
              <w:spacing w:line="280" w:lineRule="exact"/>
              <w:rPr>
                <w:rFonts w:ascii="ＭＳ ゴシック" w:eastAsia="ＭＳ ゴシック" w:hAnsi="ＭＳ 明朝"/>
                <w:color w:val="000000"/>
                <w:szCs w:val="22"/>
              </w:rPr>
            </w:pPr>
            <w:r w:rsidRPr="00F10AA5">
              <w:rPr>
                <w:rFonts w:ascii="ＭＳ ゴシック" w:eastAsia="ＭＳ ゴシック" w:hAnsi="ＭＳ 明朝" w:hint="eastAsia"/>
                <w:color w:val="000000"/>
                <w:szCs w:val="22"/>
              </w:rPr>
              <w:t>適正な管理業務の遂行を図ることができる能力及び財政基盤に関する事項</w:t>
            </w:r>
          </w:p>
        </w:tc>
        <w:tc>
          <w:tcPr>
            <w:tcW w:w="1077" w:type="dxa"/>
            <w:tcBorders>
              <w:left w:val="single" w:sz="4" w:space="0" w:color="auto"/>
              <w:bottom w:val="single" w:sz="4" w:space="0" w:color="auto"/>
              <w:right w:val="single" w:sz="4" w:space="0" w:color="auto"/>
            </w:tcBorders>
            <w:vAlign w:val="center"/>
          </w:tcPr>
          <w:p w14:paraId="2F4C0A97"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11.75</w:t>
            </w:r>
            <w:r w:rsidRPr="00172457">
              <w:rPr>
                <w:rFonts w:ascii="ＭＳ ゴシック" w:eastAsia="ＭＳ ゴシック" w:hAnsi="ＭＳ 明朝" w:hint="eastAsia"/>
                <w:color w:val="000000"/>
                <w:sz w:val="22"/>
                <w:szCs w:val="22"/>
              </w:rPr>
              <w:t>点</w:t>
            </w:r>
          </w:p>
        </w:tc>
        <w:tc>
          <w:tcPr>
            <w:tcW w:w="1077" w:type="dxa"/>
            <w:tcBorders>
              <w:left w:val="single" w:sz="4" w:space="0" w:color="auto"/>
              <w:bottom w:val="single" w:sz="4" w:space="0" w:color="auto"/>
              <w:right w:val="single" w:sz="4" w:space="0" w:color="auto"/>
            </w:tcBorders>
            <w:vAlign w:val="center"/>
          </w:tcPr>
          <w:p w14:paraId="133F0818"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11</w:t>
            </w:r>
            <w:r w:rsidRPr="00172457">
              <w:rPr>
                <w:rFonts w:ascii="ＭＳ ゴシック" w:eastAsia="ＭＳ ゴシック" w:hAnsi="ＭＳ 明朝" w:hint="eastAsia"/>
                <w:color w:val="000000"/>
                <w:sz w:val="22"/>
                <w:szCs w:val="22"/>
              </w:rPr>
              <w:t>点</w:t>
            </w:r>
          </w:p>
        </w:tc>
        <w:tc>
          <w:tcPr>
            <w:tcW w:w="1077" w:type="dxa"/>
            <w:tcBorders>
              <w:left w:val="single" w:sz="4" w:space="0" w:color="auto"/>
              <w:bottom w:val="single" w:sz="4" w:space="0" w:color="auto"/>
              <w:right w:val="single" w:sz="4" w:space="0" w:color="auto"/>
            </w:tcBorders>
            <w:vAlign w:val="center"/>
          </w:tcPr>
          <w:p w14:paraId="74262DE6"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12</w:t>
            </w:r>
            <w:r w:rsidRPr="00172457">
              <w:rPr>
                <w:rFonts w:ascii="ＭＳ ゴシック" w:eastAsia="ＭＳ ゴシック" w:hAnsi="ＭＳ 明朝" w:hint="eastAsia"/>
                <w:color w:val="000000"/>
                <w:sz w:val="22"/>
                <w:szCs w:val="22"/>
              </w:rPr>
              <w:t>点</w:t>
            </w:r>
          </w:p>
        </w:tc>
        <w:tc>
          <w:tcPr>
            <w:tcW w:w="1077" w:type="dxa"/>
            <w:tcBorders>
              <w:left w:val="single" w:sz="4" w:space="0" w:color="auto"/>
              <w:bottom w:val="single" w:sz="4" w:space="0" w:color="auto"/>
              <w:right w:val="single" w:sz="4" w:space="0" w:color="auto"/>
            </w:tcBorders>
            <w:vAlign w:val="center"/>
          </w:tcPr>
          <w:p w14:paraId="77BBBEB2"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11</w:t>
            </w:r>
            <w:r w:rsidRPr="00172457">
              <w:rPr>
                <w:rFonts w:ascii="ＭＳ ゴシック" w:eastAsia="ＭＳ ゴシック" w:hAnsi="ＭＳ 明朝" w:hint="eastAsia"/>
                <w:color w:val="000000"/>
                <w:sz w:val="22"/>
                <w:szCs w:val="22"/>
              </w:rPr>
              <w:t>点</w:t>
            </w:r>
          </w:p>
        </w:tc>
        <w:tc>
          <w:tcPr>
            <w:tcW w:w="1078" w:type="dxa"/>
            <w:tcBorders>
              <w:left w:val="single" w:sz="4" w:space="0" w:color="auto"/>
              <w:bottom w:val="single" w:sz="4" w:space="0" w:color="auto"/>
              <w:right w:val="single" w:sz="4" w:space="0" w:color="auto"/>
            </w:tcBorders>
            <w:vAlign w:val="center"/>
          </w:tcPr>
          <w:p w14:paraId="788FB376"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13</w:t>
            </w:r>
            <w:r w:rsidRPr="00172457">
              <w:rPr>
                <w:rFonts w:ascii="ＭＳ ゴシック" w:eastAsia="ＭＳ ゴシック" w:hAnsi="ＭＳ 明朝" w:hint="eastAsia"/>
                <w:color w:val="000000"/>
                <w:sz w:val="22"/>
                <w:szCs w:val="22"/>
              </w:rPr>
              <w:t>点</w:t>
            </w:r>
          </w:p>
        </w:tc>
      </w:tr>
      <w:tr w:rsidR="002B2F04" w:rsidRPr="00172457" w14:paraId="198F2D81" w14:textId="77777777" w:rsidTr="00F10AA5">
        <w:trPr>
          <w:trHeight w:val="380"/>
        </w:trPr>
        <w:tc>
          <w:tcPr>
            <w:tcW w:w="3969" w:type="dxa"/>
            <w:tcBorders>
              <w:top w:val="single" w:sz="4" w:space="0" w:color="auto"/>
              <w:left w:val="single" w:sz="4" w:space="0" w:color="auto"/>
              <w:bottom w:val="single" w:sz="4" w:space="0" w:color="auto"/>
              <w:right w:val="single" w:sz="4" w:space="0" w:color="auto"/>
            </w:tcBorders>
            <w:vAlign w:val="center"/>
          </w:tcPr>
          <w:p w14:paraId="518E1240" w14:textId="77777777" w:rsidR="002B2F04" w:rsidRPr="00F10AA5" w:rsidRDefault="002B2F04" w:rsidP="002B2F04">
            <w:pPr>
              <w:autoSpaceDE w:val="0"/>
              <w:autoSpaceDN w:val="0"/>
              <w:spacing w:line="280" w:lineRule="exact"/>
              <w:rPr>
                <w:rFonts w:ascii="ＭＳ ゴシック" w:eastAsia="ＭＳ ゴシック" w:hAnsi="ＭＳ 明朝"/>
                <w:color w:val="000000"/>
                <w:szCs w:val="22"/>
                <w:bdr w:val="single" w:sz="4" w:space="0" w:color="auto"/>
              </w:rPr>
            </w:pPr>
            <w:r w:rsidRPr="00F10AA5">
              <w:rPr>
                <w:rFonts w:ascii="ＭＳ ゴシック" w:eastAsia="ＭＳ ゴシック" w:hAnsi="ＭＳ 明朝" w:hint="eastAsia"/>
                <w:color w:val="000000"/>
                <w:szCs w:val="22"/>
              </w:rPr>
              <w:t>管理に係る経費の縮減に関する方策</w:t>
            </w:r>
          </w:p>
        </w:tc>
        <w:tc>
          <w:tcPr>
            <w:tcW w:w="1077" w:type="dxa"/>
            <w:tcBorders>
              <w:top w:val="single" w:sz="4" w:space="0" w:color="auto"/>
              <w:left w:val="single" w:sz="4" w:space="0" w:color="auto"/>
              <w:bottom w:val="single" w:sz="4" w:space="0" w:color="auto"/>
              <w:right w:val="single" w:sz="4" w:space="0" w:color="auto"/>
            </w:tcBorders>
            <w:vAlign w:val="center"/>
          </w:tcPr>
          <w:p w14:paraId="525EF552" w14:textId="77777777" w:rsidR="002B2F04" w:rsidRPr="001564E7" w:rsidRDefault="002B2F04" w:rsidP="002B2F04">
            <w:pPr>
              <w:autoSpaceDE w:val="0"/>
              <w:autoSpaceDN w:val="0"/>
              <w:spacing w:line="280" w:lineRule="exact"/>
              <w:jc w:val="right"/>
              <w:rPr>
                <w:rFonts w:ascii="ＭＳ ゴシック" w:eastAsia="ＭＳ ゴシック" w:hAnsi="ＭＳ 明朝"/>
                <w:sz w:val="22"/>
                <w:szCs w:val="22"/>
              </w:rPr>
            </w:pPr>
            <w:r>
              <w:rPr>
                <w:rFonts w:ascii="ＭＳ ゴシック" w:eastAsia="ＭＳ ゴシック" w:hAnsi="ＭＳ 明朝" w:hint="eastAsia"/>
                <w:sz w:val="22"/>
                <w:szCs w:val="22"/>
              </w:rPr>
              <w:t>42.35</w:t>
            </w:r>
            <w:r w:rsidRPr="001564E7">
              <w:rPr>
                <w:rFonts w:ascii="ＭＳ ゴシック" w:eastAsia="ＭＳ ゴシック" w:hAnsi="ＭＳ 明朝" w:hint="eastAsia"/>
                <w:sz w:val="22"/>
                <w:szCs w:val="22"/>
              </w:rPr>
              <w:t>点</w:t>
            </w:r>
          </w:p>
        </w:tc>
        <w:tc>
          <w:tcPr>
            <w:tcW w:w="1077" w:type="dxa"/>
            <w:tcBorders>
              <w:top w:val="single" w:sz="4" w:space="0" w:color="auto"/>
              <w:left w:val="single" w:sz="4" w:space="0" w:color="auto"/>
              <w:bottom w:val="single" w:sz="4" w:space="0" w:color="auto"/>
              <w:right w:val="single" w:sz="4" w:space="0" w:color="auto"/>
            </w:tcBorders>
            <w:vAlign w:val="center"/>
          </w:tcPr>
          <w:p w14:paraId="1FF61CFD"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42</w:t>
            </w:r>
            <w:r>
              <w:rPr>
                <w:rFonts w:ascii="ＭＳ ゴシック" w:eastAsia="ＭＳ ゴシック" w:hAnsi="ＭＳ 明朝"/>
                <w:color w:val="000000"/>
                <w:sz w:val="22"/>
                <w:szCs w:val="22"/>
              </w:rPr>
              <w:t>.35</w:t>
            </w:r>
            <w:r w:rsidRPr="00172457">
              <w:rPr>
                <w:rFonts w:ascii="ＭＳ ゴシック" w:eastAsia="ＭＳ ゴシック" w:hAnsi="ＭＳ 明朝" w:hint="eastAsia"/>
                <w:color w:val="000000"/>
                <w:sz w:val="22"/>
                <w:szCs w:val="22"/>
              </w:rPr>
              <w:t>点</w:t>
            </w:r>
          </w:p>
        </w:tc>
        <w:tc>
          <w:tcPr>
            <w:tcW w:w="1077" w:type="dxa"/>
            <w:tcBorders>
              <w:top w:val="single" w:sz="4" w:space="0" w:color="auto"/>
              <w:left w:val="single" w:sz="4" w:space="0" w:color="auto"/>
              <w:bottom w:val="single" w:sz="4" w:space="0" w:color="auto"/>
              <w:right w:val="single" w:sz="4" w:space="0" w:color="auto"/>
            </w:tcBorders>
            <w:vAlign w:val="center"/>
          </w:tcPr>
          <w:p w14:paraId="3FC2D35A"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42</w:t>
            </w:r>
            <w:r>
              <w:rPr>
                <w:rFonts w:ascii="ＭＳ ゴシック" w:eastAsia="ＭＳ ゴシック" w:hAnsi="ＭＳ 明朝"/>
                <w:color w:val="000000"/>
                <w:sz w:val="22"/>
                <w:szCs w:val="22"/>
              </w:rPr>
              <w:t>.35</w:t>
            </w:r>
            <w:r w:rsidRPr="00172457">
              <w:rPr>
                <w:rFonts w:ascii="ＭＳ ゴシック" w:eastAsia="ＭＳ ゴシック" w:hAnsi="ＭＳ 明朝" w:hint="eastAsia"/>
                <w:color w:val="000000"/>
                <w:sz w:val="22"/>
                <w:szCs w:val="22"/>
              </w:rPr>
              <w:t>点</w:t>
            </w:r>
          </w:p>
        </w:tc>
        <w:tc>
          <w:tcPr>
            <w:tcW w:w="1077" w:type="dxa"/>
            <w:tcBorders>
              <w:top w:val="single" w:sz="4" w:space="0" w:color="auto"/>
              <w:left w:val="single" w:sz="4" w:space="0" w:color="auto"/>
              <w:bottom w:val="single" w:sz="4" w:space="0" w:color="auto"/>
              <w:right w:val="single" w:sz="4" w:space="0" w:color="auto"/>
            </w:tcBorders>
            <w:vAlign w:val="center"/>
          </w:tcPr>
          <w:p w14:paraId="3032FB70"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42</w:t>
            </w:r>
            <w:r>
              <w:rPr>
                <w:rFonts w:ascii="ＭＳ ゴシック" w:eastAsia="ＭＳ ゴシック" w:hAnsi="ＭＳ 明朝"/>
                <w:color w:val="000000"/>
                <w:sz w:val="22"/>
                <w:szCs w:val="22"/>
              </w:rPr>
              <w:t>.35</w:t>
            </w:r>
            <w:r w:rsidRPr="00172457">
              <w:rPr>
                <w:rFonts w:ascii="ＭＳ ゴシック" w:eastAsia="ＭＳ ゴシック" w:hAnsi="ＭＳ 明朝" w:hint="eastAsia"/>
                <w:color w:val="000000"/>
                <w:sz w:val="22"/>
                <w:szCs w:val="22"/>
              </w:rPr>
              <w:t>点</w:t>
            </w:r>
          </w:p>
        </w:tc>
        <w:tc>
          <w:tcPr>
            <w:tcW w:w="1078" w:type="dxa"/>
            <w:tcBorders>
              <w:top w:val="single" w:sz="4" w:space="0" w:color="auto"/>
              <w:left w:val="single" w:sz="4" w:space="0" w:color="auto"/>
              <w:bottom w:val="single" w:sz="4" w:space="0" w:color="auto"/>
              <w:right w:val="single" w:sz="4" w:space="0" w:color="auto"/>
            </w:tcBorders>
            <w:vAlign w:val="center"/>
          </w:tcPr>
          <w:p w14:paraId="2EE4C610"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42</w:t>
            </w:r>
            <w:r>
              <w:rPr>
                <w:rFonts w:ascii="ＭＳ ゴシック" w:eastAsia="ＭＳ ゴシック" w:hAnsi="ＭＳ 明朝"/>
                <w:color w:val="000000"/>
                <w:sz w:val="22"/>
                <w:szCs w:val="22"/>
              </w:rPr>
              <w:t>.35</w:t>
            </w:r>
            <w:r w:rsidRPr="00172457">
              <w:rPr>
                <w:rFonts w:ascii="ＭＳ ゴシック" w:eastAsia="ＭＳ ゴシック" w:hAnsi="ＭＳ 明朝" w:hint="eastAsia"/>
                <w:color w:val="000000"/>
                <w:sz w:val="22"/>
                <w:szCs w:val="22"/>
              </w:rPr>
              <w:t>点</w:t>
            </w:r>
          </w:p>
        </w:tc>
      </w:tr>
      <w:tr w:rsidR="002B2F04" w:rsidRPr="00172457" w14:paraId="1E261B43" w14:textId="77777777" w:rsidTr="00F10AA5">
        <w:trPr>
          <w:trHeight w:val="404"/>
        </w:trPr>
        <w:tc>
          <w:tcPr>
            <w:tcW w:w="3969" w:type="dxa"/>
            <w:tcBorders>
              <w:top w:val="single" w:sz="4" w:space="0" w:color="auto"/>
              <w:left w:val="single" w:sz="4" w:space="0" w:color="auto"/>
              <w:bottom w:val="single" w:sz="4" w:space="0" w:color="auto"/>
              <w:right w:val="single" w:sz="4" w:space="0" w:color="auto"/>
            </w:tcBorders>
            <w:vAlign w:val="center"/>
          </w:tcPr>
          <w:p w14:paraId="24D1719A" w14:textId="77777777" w:rsidR="002B2F04" w:rsidRPr="00F10AA5" w:rsidRDefault="002B2F04" w:rsidP="002B2F04">
            <w:pPr>
              <w:autoSpaceDE w:val="0"/>
              <w:autoSpaceDN w:val="0"/>
              <w:spacing w:line="280" w:lineRule="exact"/>
              <w:rPr>
                <w:rFonts w:ascii="ＭＳ ゴシック" w:eastAsia="ＭＳ ゴシック" w:hAnsi="ＭＳ 明朝"/>
                <w:color w:val="000000"/>
                <w:szCs w:val="22"/>
                <w:bdr w:val="single" w:sz="4" w:space="0" w:color="auto"/>
              </w:rPr>
            </w:pPr>
            <w:r w:rsidRPr="00F10AA5">
              <w:rPr>
                <w:rFonts w:ascii="ＭＳ ゴシック" w:eastAsia="ＭＳ ゴシック" w:hAnsi="ＭＳ 明朝" w:hint="eastAsia"/>
                <w:color w:val="000000"/>
                <w:szCs w:val="22"/>
              </w:rPr>
              <w:t>その他管理に際して必要な事項</w:t>
            </w:r>
          </w:p>
        </w:tc>
        <w:tc>
          <w:tcPr>
            <w:tcW w:w="1077" w:type="dxa"/>
            <w:tcBorders>
              <w:top w:val="single" w:sz="4" w:space="0" w:color="auto"/>
              <w:left w:val="single" w:sz="4" w:space="0" w:color="auto"/>
              <w:bottom w:val="single" w:sz="4" w:space="0" w:color="auto"/>
              <w:right w:val="single" w:sz="4" w:space="0" w:color="auto"/>
            </w:tcBorders>
            <w:vAlign w:val="center"/>
          </w:tcPr>
          <w:p w14:paraId="11FFDC37" w14:textId="77777777" w:rsidR="002B2F04" w:rsidRPr="001564E7" w:rsidRDefault="002B2F04" w:rsidP="002B2F04">
            <w:pPr>
              <w:autoSpaceDE w:val="0"/>
              <w:autoSpaceDN w:val="0"/>
              <w:spacing w:line="280" w:lineRule="exact"/>
              <w:jc w:val="right"/>
              <w:rPr>
                <w:rFonts w:ascii="ＭＳ ゴシック" w:eastAsia="ＭＳ ゴシック" w:hAnsi="ＭＳ 明朝"/>
                <w:sz w:val="22"/>
                <w:szCs w:val="22"/>
              </w:rPr>
            </w:pPr>
            <w:r>
              <w:rPr>
                <w:rFonts w:ascii="ＭＳ ゴシック" w:eastAsia="ＭＳ ゴシック" w:hAnsi="ＭＳ 明朝" w:hint="eastAsia"/>
                <w:sz w:val="22"/>
                <w:szCs w:val="22"/>
              </w:rPr>
              <w:t>5</w:t>
            </w:r>
            <w:r w:rsidRPr="001564E7">
              <w:rPr>
                <w:rFonts w:ascii="ＭＳ ゴシック" w:eastAsia="ＭＳ ゴシック" w:hAnsi="ＭＳ 明朝" w:hint="eastAsia"/>
                <w:sz w:val="22"/>
                <w:szCs w:val="22"/>
              </w:rPr>
              <w:t>点</w:t>
            </w:r>
          </w:p>
        </w:tc>
        <w:tc>
          <w:tcPr>
            <w:tcW w:w="1077" w:type="dxa"/>
            <w:tcBorders>
              <w:top w:val="single" w:sz="4" w:space="0" w:color="auto"/>
              <w:left w:val="single" w:sz="4" w:space="0" w:color="auto"/>
              <w:bottom w:val="single" w:sz="4" w:space="0" w:color="auto"/>
              <w:right w:val="single" w:sz="4" w:space="0" w:color="auto"/>
            </w:tcBorders>
            <w:vAlign w:val="center"/>
          </w:tcPr>
          <w:p w14:paraId="1FAFF775"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5</w:t>
            </w:r>
            <w:r w:rsidRPr="00172457">
              <w:rPr>
                <w:rFonts w:ascii="ＭＳ ゴシック" w:eastAsia="ＭＳ ゴシック" w:hAnsi="ＭＳ 明朝" w:hint="eastAsia"/>
                <w:color w:val="000000"/>
                <w:sz w:val="22"/>
                <w:szCs w:val="22"/>
              </w:rPr>
              <w:t>点</w:t>
            </w:r>
          </w:p>
        </w:tc>
        <w:tc>
          <w:tcPr>
            <w:tcW w:w="1077" w:type="dxa"/>
            <w:tcBorders>
              <w:top w:val="single" w:sz="4" w:space="0" w:color="auto"/>
              <w:left w:val="single" w:sz="4" w:space="0" w:color="auto"/>
              <w:bottom w:val="single" w:sz="4" w:space="0" w:color="auto"/>
              <w:right w:val="single" w:sz="4" w:space="0" w:color="auto"/>
            </w:tcBorders>
            <w:vAlign w:val="center"/>
          </w:tcPr>
          <w:p w14:paraId="3CB5164D"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5</w:t>
            </w:r>
            <w:r w:rsidRPr="00172457">
              <w:rPr>
                <w:rFonts w:ascii="ＭＳ ゴシック" w:eastAsia="ＭＳ ゴシック" w:hAnsi="ＭＳ 明朝" w:hint="eastAsia"/>
                <w:color w:val="000000"/>
                <w:sz w:val="22"/>
                <w:szCs w:val="22"/>
              </w:rPr>
              <w:t>点</w:t>
            </w:r>
          </w:p>
        </w:tc>
        <w:tc>
          <w:tcPr>
            <w:tcW w:w="1077" w:type="dxa"/>
            <w:tcBorders>
              <w:top w:val="single" w:sz="4" w:space="0" w:color="auto"/>
              <w:left w:val="single" w:sz="4" w:space="0" w:color="auto"/>
              <w:bottom w:val="single" w:sz="4" w:space="0" w:color="auto"/>
              <w:right w:val="single" w:sz="4" w:space="0" w:color="auto"/>
            </w:tcBorders>
            <w:vAlign w:val="center"/>
          </w:tcPr>
          <w:p w14:paraId="0A2556CD"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5</w:t>
            </w:r>
            <w:r w:rsidRPr="00172457">
              <w:rPr>
                <w:rFonts w:ascii="ＭＳ ゴシック" w:eastAsia="ＭＳ ゴシック" w:hAnsi="ＭＳ 明朝" w:hint="eastAsia"/>
                <w:color w:val="000000"/>
                <w:sz w:val="22"/>
                <w:szCs w:val="22"/>
              </w:rPr>
              <w:t>点</w:t>
            </w:r>
          </w:p>
        </w:tc>
        <w:tc>
          <w:tcPr>
            <w:tcW w:w="1078" w:type="dxa"/>
            <w:tcBorders>
              <w:top w:val="single" w:sz="4" w:space="0" w:color="auto"/>
              <w:left w:val="single" w:sz="4" w:space="0" w:color="auto"/>
              <w:bottom w:val="single" w:sz="4" w:space="0" w:color="auto"/>
              <w:right w:val="single" w:sz="4" w:space="0" w:color="auto"/>
            </w:tcBorders>
            <w:vAlign w:val="center"/>
          </w:tcPr>
          <w:p w14:paraId="557FAD3F"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5</w:t>
            </w:r>
            <w:r w:rsidRPr="00172457">
              <w:rPr>
                <w:rFonts w:ascii="ＭＳ ゴシック" w:eastAsia="ＭＳ ゴシック" w:hAnsi="ＭＳ 明朝" w:hint="eastAsia"/>
                <w:color w:val="000000"/>
                <w:sz w:val="22"/>
                <w:szCs w:val="22"/>
              </w:rPr>
              <w:t>点</w:t>
            </w:r>
          </w:p>
        </w:tc>
      </w:tr>
      <w:tr w:rsidR="002B2F04" w:rsidRPr="00172457" w14:paraId="79BBE100" w14:textId="77777777" w:rsidTr="00F10AA5">
        <w:trPr>
          <w:trHeight w:val="403"/>
        </w:trPr>
        <w:tc>
          <w:tcPr>
            <w:tcW w:w="3969" w:type="dxa"/>
            <w:tcBorders>
              <w:top w:val="single" w:sz="4" w:space="0" w:color="auto"/>
              <w:left w:val="single" w:sz="4" w:space="0" w:color="auto"/>
              <w:bottom w:val="single" w:sz="4" w:space="0" w:color="auto"/>
              <w:right w:val="single" w:sz="4" w:space="0" w:color="auto"/>
            </w:tcBorders>
            <w:vAlign w:val="center"/>
          </w:tcPr>
          <w:p w14:paraId="36F096DB" w14:textId="77777777" w:rsidR="002B2F04" w:rsidRPr="00172457" w:rsidRDefault="002B2F04" w:rsidP="002B2F04">
            <w:pPr>
              <w:autoSpaceDE w:val="0"/>
              <w:autoSpaceDN w:val="0"/>
              <w:spacing w:line="280" w:lineRule="exact"/>
              <w:jc w:val="center"/>
              <w:rPr>
                <w:rFonts w:ascii="ＭＳ ゴシック" w:eastAsia="ＭＳ ゴシック" w:hAnsi="ＭＳ 明朝"/>
                <w:color w:val="000000"/>
                <w:sz w:val="22"/>
                <w:szCs w:val="22"/>
                <w:bdr w:val="single" w:sz="4" w:space="0" w:color="auto"/>
              </w:rPr>
            </w:pPr>
            <w:r w:rsidRPr="00172457">
              <w:rPr>
                <w:rFonts w:ascii="ＭＳ ゴシック" w:eastAsia="ＭＳ ゴシック" w:hAnsi="ＭＳ 明朝" w:hint="eastAsia"/>
                <w:color w:val="000000"/>
                <w:sz w:val="22"/>
                <w:szCs w:val="22"/>
              </w:rPr>
              <w:t>計</w:t>
            </w:r>
          </w:p>
        </w:tc>
        <w:tc>
          <w:tcPr>
            <w:tcW w:w="1077" w:type="dxa"/>
            <w:tcBorders>
              <w:top w:val="single" w:sz="4" w:space="0" w:color="auto"/>
              <w:left w:val="single" w:sz="4" w:space="0" w:color="auto"/>
              <w:bottom w:val="single" w:sz="4" w:space="0" w:color="auto"/>
              <w:right w:val="single" w:sz="4" w:space="0" w:color="auto"/>
            </w:tcBorders>
            <w:vAlign w:val="center"/>
          </w:tcPr>
          <w:p w14:paraId="46D82E45" w14:textId="77777777" w:rsidR="002B2F04" w:rsidRPr="001564E7" w:rsidRDefault="002B2F04" w:rsidP="002B2F04">
            <w:pPr>
              <w:autoSpaceDE w:val="0"/>
              <w:autoSpaceDN w:val="0"/>
              <w:spacing w:line="280" w:lineRule="exact"/>
              <w:jc w:val="center"/>
              <w:rPr>
                <w:rFonts w:ascii="ＭＳ ゴシック" w:eastAsia="ＭＳ ゴシック" w:hAnsi="ＭＳ 明朝"/>
                <w:sz w:val="22"/>
                <w:szCs w:val="22"/>
                <w:bdr w:val="single" w:sz="4" w:space="0" w:color="auto"/>
              </w:rPr>
            </w:pPr>
            <w:r>
              <w:rPr>
                <w:rFonts w:ascii="ＭＳ ゴシック" w:eastAsia="ＭＳ ゴシック" w:hAnsi="ＭＳ 明朝"/>
                <w:sz w:val="22"/>
                <w:szCs w:val="22"/>
              </w:rPr>
              <w:t>79.6</w:t>
            </w:r>
            <w:r w:rsidRPr="001564E7">
              <w:rPr>
                <w:rFonts w:ascii="ＭＳ ゴシック" w:eastAsia="ＭＳ ゴシック" w:hAnsi="ＭＳ 明朝" w:hint="eastAsia"/>
                <w:sz w:val="22"/>
                <w:szCs w:val="22"/>
              </w:rPr>
              <w:t>点</w:t>
            </w:r>
          </w:p>
        </w:tc>
        <w:tc>
          <w:tcPr>
            <w:tcW w:w="1077" w:type="dxa"/>
            <w:tcBorders>
              <w:top w:val="single" w:sz="4" w:space="0" w:color="auto"/>
              <w:left w:val="single" w:sz="4" w:space="0" w:color="auto"/>
              <w:bottom w:val="single" w:sz="4" w:space="0" w:color="auto"/>
              <w:right w:val="single" w:sz="4" w:space="0" w:color="auto"/>
            </w:tcBorders>
            <w:vAlign w:val="center"/>
          </w:tcPr>
          <w:p w14:paraId="6E73D751"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80</w:t>
            </w:r>
            <w:r>
              <w:rPr>
                <w:rFonts w:ascii="ＭＳ ゴシック" w:eastAsia="ＭＳ ゴシック" w:hAnsi="ＭＳ 明朝"/>
                <w:color w:val="000000"/>
                <w:sz w:val="22"/>
                <w:szCs w:val="22"/>
              </w:rPr>
              <w:t>.35</w:t>
            </w:r>
            <w:r w:rsidRPr="00172457">
              <w:rPr>
                <w:rFonts w:ascii="ＭＳ ゴシック" w:eastAsia="ＭＳ ゴシック" w:hAnsi="ＭＳ 明朝" w:hint="eastAsia"/>
                <w:color w:val="000000"/>
                <w:sz w:val="22"/>
                <w:szCs w:val="22"/>
              </w:rPr>
              <w:t>点</w:t>
            </w:r>
          </w:p>
        </w:tc>
        <w:tc>
          <w:tcPr>
            <w:tcW w:w="1077" w:type="dxa"/>
            <w:tcBorders>
              <w:top w:val="single" w:sz="4" w:space="0" w:color="auto"/>
              <w:left w:val="single" w:sz="4" w:space="0" w:color="auto"/>
              <w:bottom w:val="single" w:sz="4" w:space="0" w:color="auto"/>
              <w:right w:val="single" w:sz="4" w:space="0" w:color="auto"/>
            </w:tcBorders>
            <w:vAlign w:val="center"/>
          </w:tcPr>
          <w:p w14:paraId="6D183EDA"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77.35</w:t>
            </w:r>
            <w:r w:rsidRPr="00172457">
              <w:rPr>
                <w:rFonts w:ascii="ＭＳ ゴシック" w:eastAsia="ＭＳ ゴシック" w:hAnsi="ＭＳ 明朝" w:hint="eastAsia"/>
                <w:color w:val="000000"/>
                <w:sz w:val="22"/>
                <w:szCs w:val="22"/>
              </w:rPr>
              <w:t>点</w:t>
            </w:r>
          </w:p>
        </w:tc>
        <w:tc>
          <w:tcPr>
            <w:tcW w:w="1077" w:type="dxa"/>
            <w:tcBorders>
              <w:top w:val="single" w:sz="4" w:space="0" w:color="auto"/>
              <w:left w:val="single" w:sz="4" w:space="0" w:color="auto"/>
              <w:bottom w:val="single" w:sz="4" w:space="0" w:color="auto"/>
              <w:right w:val="single" w:sz="4" w:space="0" w:color="auto"/>
            </w:tcBorders>
            <w:vAlign w:val="center"/>
          </w:tcPr>
          <w:p w14:paraId="563017EC"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78.35</w:t>
            </w:r>
            <w:r w:rsidRPr="00172457">
              <w:rPr>
                <w:rFonts w:ascii="ＭＳ ゴシック" w:eastAsia="ＭＳ ゴシック" w:hAnsi="ＭＳ 明朝" w:hint="eastAsia"/>
                <w:color w:val="000000"/>
                <w:sz w:val="22"/>
                <w:szCs w:val="22"/>
              </w:rPr>
              <w:t>点</w:t>
            </w:r>
          </w:p>
        </w:tc>
        <w:tc>
          <w:tcPr>
            <w:tcW w:w="1078" w:type="dxa"/>
            <w:tcBorders>
              <w:top w:val="single" w:sz="4" w:space="0" w:color="auto"/>
              <w:left w:val="single" w:sz="4" w:space="0" w:color="auto"/>
              <w:bottom w:val="single" w:sz="4" w:space="0" w:color="auto"/>
              <w:right w:val="single" w:sz="4" w:space="0" w:color="auto"/>
            </w:tcBorders>
            <w:vAlign w:val="center"/>
          </w:tcPr>
          <w:p w14:paraId="0E1293C7" w14:textId="77777777" w:rsidR="002B2F04" w:rsidRPr="00172457" w:rsidRDefault="002B2F04" w:rsidP="002B2F04">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82.35</w:t>
            </w:r>
            <w:r w:rsidRPr="00172457">
              <w:rPr>
                <w:rFonts w:ascii="ＭＳ ゴシック" w:eastAsia="ＭＳ ゴシック" w:hAnsi="ＭＳ 明朝" w:hint="eastAsia"/>
                <w:color w:val="000000"/>
                <w:sz w:val="22"/>
                <w:szCs w:val="22"/>
              </w:rPr>
              <w:t>点</w:t>
            </w:r>
          </w:p>
        </w:tc>
      </w:tr>
    </w:tbl>
    <w:p w14:paraId="37B3C78B" w14:textId="2D81D34D" w:rsidR="00E72778" w:rsidRDefault="00E72778" w:rsidP="00E72778">
      <w:pPr>
        <w:widowControl/>
        <w:ind w:firstLineChars="100" w:firstLine="191"/>
        <w:jc w:val="left"/>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 xml:space="preserve">　・委員Ｅは</w:t>
      </w:r>
      <w:r w:rsidR="0096134A">
        <w:rPr>
          <w:rFonts w:ascii="ＭＳ ゴシック" w:eastAsia="ＭＳ ゴシック" w:hAnsi="ＭＳ ゴシック" w:cs="ＭＳ Ｐゴシック" w:hint="eastAsia"/>
          <w:kern w:val="0"/>
          <w:szCs w:val="22"/>
        </w:rPr>
        <w:t>欠席</w:t>
      </w:r>
    </w:p>
    <w:p w14:paraId="63391423" w14:textId="48C0C3F3" w:rsidR="00D87331" w:rsidRPr="00D87331" w:rsidRDefault="00D87331" w:rsidP="006B5FC3">
      <w:pPr>
        <w:autoSpaceDE w:val="0"/>
        <w:autoSpaceDN w:val="0"/>
        <w:spacing w:line="280" w:lineRule="exact"/>
        <w:ind w:firstLineChars="100" w:firstLine="201"/>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lastRenderedPageBreak/>
        <w:t>（参考）</w:t>
      </w:r>
      <w:r>
        <w:rPr>
          <w:rFonts w:ascii="ＭＳ ゴシック" w:eastAsia="ＭＳ ゴシック" w:hAnsi="ＭＳ 明朝" w:hint="eastAsia"/>
          <w:color w:val="000000"/>
          <w:sz w:val="22"/>
          <w:szCs w:val="22"/>
        </w:rPr>
        <w:t>Ａグループ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1077"/>
        <w:gridCol w:w="1077"/>
        <w:gridCol w:w="1077"/>
        <w:gridCol w:w="1077"/>
        <w:gridCol w:w="1077"/>
      </w:tblGrid>
      <w:tr w:rsidR="00D87331" w:rsidRPr="00D87331" w14:paraId="42D871A5" w14:textId="77777777" w:rsidTr="004B0E64">
        <w:trPr>
          <w:trHeight w:val="380"/>
        </w:trPr>
        <w:tc>
          <w:tcPr>
            <w:tcW w:w="3969" w:type="dxa"/>
            <w:tcBorders>
              <w:top w:val="single" w:sz="4" w:space="0" w:color="auto"/>
              <w:left w:val="single" w:sz="4" w:space="0" w:color="auto"/>
              <w:bottom w:val="single" w:sz="4" w:space="0" w:color="auto"/>
              <w:right w:val="single" w:sz="4" w:space="0" w:color="auto"/>
            </w:tcBorders>
            <w:vAlign w:val="center"/>
          </w:tcPr>
          <w:p w14:paraId="1FC65C42" w14:textId="77777777" w:rsidR="00D87331" w:rsidRPr="00D87331" w:rsidRDefault="00D87331" w:rsidP="00D87331">
            <w:pPr>
              <w:autoSpaceDE w:val="0"/>
              <w:autoSpaceDN w:val="0"/>
              <w:spacing w:line="280" w:lineRule="exact"/>
              <w:jc w:val="center"/>
              <w:rPr>
                <w:rFonts w:ascii="ＭＳ ゴシック" w:eastAsia="ＭＳ ゴシック" w:hAnsi="ＭＳ 明朝"/>
                <w:color w:val="000000"/>
                <w:sz w:val="22"/>
                <w:szCs w:val="22"/>
                <w:bdr w:val="single" w:sz="4" w:space="0" w:color="auto"/>
              </w:rPr>
            </w:pPr>
            <w:r w:rsidRPr="00D87331">
              <w:rPr>
                <w:rFonts w:ascii="ＭＳ ゴシック" w:eastAsia="ＭＳ ゴシック" w:hAnsi="ＭＳ 明朝" w:hint="eastAsia"/>
                <w:color w:val="000000"/>
                <w:sz w:val="22"/>
                <w:szCs w:val="22"/>
              </w:rPr>
              <w:t>評　価　項　目</w:t>
            </w:r>
          </w:p>
        </w:tc>
        <w:tc>
          <w:tcPr>
            <w:tcW w:w="1077" w:type="dxa"/>
            <w:tcBorders>
              <w:top w:val="single" w:sz="4" w:space="0" w:color="auto"/>
              <w:left w:val="single" w:sz="4" w:space="0" w:color="auto"/>
              <w:bottom w:val="single" w:sz="4" w:space="0" w:color="auto"/>
              <w:right w:val="single" w:sz="4" w:space="0" w:color="auto"/>
            </w:tcBorders>
            <w:vAlign w:val="center"/>
          </w:tcPr>
          <w:p w14:paraId="17CE05C7" w14:textId="75049CC1" w:rsidR="00D87331" w:rsidRPr="004B0E64" w:rsidRDefault="004B0E64" w:rsidP="00D87331">
            <w:pPr>
              <w:autoSpaceDE w:val="0"/>
              <w:autoSpaceDN w:val="0"/>
              <w:spacing w:line="280" w:lineRule="exact"/>
              <w:jc w:val="center"/>
              <w:rPr>
                <w:rFonts w:ascii="ＭＳ ゴシック" w:eastAsia="ＭＳ ゴシック" w:hAnsi="ＭＳ 明朝"/>
                <w:color w:val="000000"/>
                <w:sz w:val="22"/>
                <w:szCs w:val="22"/>
              </w:rPr>
            </w:pPr>
            <w:r w:rsidRPr="004B0E64">
              <w:rPr>
                <w:rFonts w:ascii="ＭＳ ゴシック" w:eastAsia="ＭＳ ゴシック" w:hAnsi="ＭＳ 明朝" w:hint="eastAsia"/>
                <w:color w:val="000000"/>
                <w:sz w:val="22"/>
                <w:szCs w:val="22"/>
              </w:rPr>
              <w:t>平均点</w:t>
            </w:r>
          </w:p>
        </w:tc>
        <w:tc>
          <w:tcPr>
            <w:tcW w:w="1077" w:type="dxa"/>
            <w:tcBorders>
              <w:top w:val="single" w:sz="4" w:space="0" w:color="auto"/>
              <w:left w:val="single" w:sz="4" w:space="0" w:color="auto"/>
              <w:bottom w:val="single" w:sz="4" w:space="0" w:color="auto"/>
              <w:right w:val="single" w:sz="4" w:space="0" w:color="auto"/>
            </w:tcBorders>
            <w:vAlign w:val="center"/>
          </w:tcPr>
          <w:p w14:paraId="55C066CD" w14:textId="77777777" w:rsidR="00D87331" w:rsidRPr="00D87331" w:rsidRDefault="00D87331" w:rsidP="00D87331">
            <w:pPr>
              <w:autoSpaceDE w:val="0"/>
              <w:autoSpaceDN w:val="0"/>
              <w:spacing w:line="280" w:lineRule="exact"/>
              <w:jc w:val="center"/>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委員Ａ</w:t>
            </w:r>
          </w:p>
        </w:tc>
        <w:tc>
          <w:tcPr>
            <w:tcW w:w="1077" w:type="dxa"/>
            <w:tcBorders>
              <w:top w:val="single" w:sz="4" w:space="0" w:color="auto"/>
              <w:left w:val="single" w:sz="4" w:space="0" w:color="auto"/>
              <w:bottom w:val="single" w:sz="4" w:space="0" w:color="auto"/>
              <w:right w:val="single" w:sz="4" w:space="0" w:color="auto"/>
            </w:tcBorders>
            <w:vAlign w:val="center"/>
          </w:tcPr>
          <w:p w14:paraId="5134B990" w14:textId="77777777" w:rsidR="00D87331" w:rsidRPr="00D87331" w:rsidRDefault="00D87331" w:rsidP="00D87331">
            <w:pPr>
              <w:autoSpaceDE w:val="0"/>
              <w:autoSpaceDN w:val="0"/>
              <w:spacing w:line="280" w:lineRule="exact"/>
              <w:jc w:val="center"/>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委員Ｂ</w:t>
            </w:r>
          </w:p>
        </w:tc>
        <w:tc>
          <w:tcPr>
            <w:tcW w:w="1077" w:type="dxa"/>
            <w:tcBorders>
              <w:top w:val="single" w:sz="4" w:space="0" w:color="auto"/>
              <w:left w:val="single" w:sz="4" w:space="0" w:color="auto"/>
              <w:bottom w:val="single" w:sz="4" w:space="0" w:color="auto"/>
              <w:right w:val="single" w:sz="4" w:space="0" w:color="auto"/>
            </w:tcBorders>
            <w:vAlign w:val="center"/>
          </w:tcPr>
          <w:p w14:paraId="6EBFA326" w14:textId="77777777" w:rsidR="00D87331" w:rsidRPr="00D87331" w:rsidRDefault="00D87331" w:rsidP="00D87331">
            <w:pPr>
              <w:autoSpaceDE w:val="0"/>
              <w:autoSpaceDN w:val="0"/>
              <w:spacing w:line="280" w:lineRule="exact"/>
              <w:jc w:val="center"/>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委員Ｃ</w:t>
            </w:r>
          </w:p>
        </w:tc>
        <w:tc>
          <w:tcPr>
            <w:tcW w:w="1077" w:type="dxa"/>
            <w:tcBorders>
              <w:top w:val="single" w:sz="4" w:space="0" w:color="auto"/>
              <w:left w:val="single" w:sz="4" w:space="0" w:color="auto"/>
              <w:bottom w:val="single" w:sz="4" w:space="0" w:color="auto"/>
              <w:right w:val="single" w:sz="4" w:space="0" w:color="auto"/>
            </w:tcBorders>
            <w:vAlign w:val="center"/>
          </w:tcPr>
          <w:p w14:paraId="48E2E0D7" w14:textId="77777777" w:rsidR="00D87331" w:rsidRPr="00D87331" w:rsidRDefault="00D87331" w:rsidP="00D87331">
            <w:pPr>
              <w:autoSpaceDE w:val="0"/>
              <w:autoSpaceDN w:val="0"/>
              <w:spacing w:line="280" w:lineRule="exact"/>
              <w:jc w:val="center"/>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委員Ｄ</w:t>
            </w:r>
          </w:p>
        </w:tc>
      </w:tr>
      <w:tr w:rsidR="004B0E64" w:rsidRPr="00D87331" w14:paraId="1DE2EA9C" w14:textId="77777777" w:rsidTr="004B0E64">
        <w:trPr>
          <w:trHeight w:val="367"/>
        </w:trPr>
        <w:tc>
          <w:tcPr>
            <w:tcW w:w="3969" w:type="dxa"/>
            <w:tcBorders>
              <w:top w:val="single" w:sz="4" w:space="0" w:color="auto"/>
              <w:left w:val="single" w:sz="4" w:space="0" w:color="auto"/>
              <w:bottom w:val="single" w:sz="4" w:space="0" w:color="auto"/>
              <w:right w:val="single" w:sz="4" w:space="0" w:color="auto"/>
            </w:tcBorders>
            <w:vAlign w:val="center"/>
          </w:tcPr>
          <w:p w14:paraId="048CA31B" w14:textId="77777777" w:rsidR="004B0E64" w:rsidRPr="00D87331" w:rsidRDefault="004B0E64" w:rsidP="004B0E64">
            <w:pPr>
              <w:autoSpaceDE w:val="0"/>
              <w:autoSpaceDN w:val="0"/>
              <w:spacing w:line="280" w:lineRule="exact"/>
              <w:rPr>
                <w:rFonts w:ascii="ＭＳ ゴシック" w:eastAsia="ＭＳ ゴシック" w:hAnsi="ＭＳ 明朝"/>
                <w:color w:val="000000"/>
                <w:sz w:val="22"/>
                <w:szCs w:val="22"/>
                <w:bdr w:val="single" w:sz="4" w:space="0" w:color="auto"/>
              </w:rPr>
            </w:pPr>
            <w:r w:rsidRPr="00D87331">
              <w:rPr>
                <w:rFonts w:ascii="ＭＳ ゴシック" w:eastAsia="ＭＳ ゴシック" w:hAnsi="ＭＳ 明朝" w:hint="eastAsia"/>
                <w:color w:val="000000"/>
                <w:sz w:val="22"/>
                <w:szCs w:val="22"/>
              </w:rPr>
              <w:t>平等利用が確保されるよう適切な管理を行うための方策</w:t>
            </w:r>
          </w:p>
        </w:tc>
        <w:tc>
          <w:tcPr>
            <w:tcW w:w="1077" w:type="dxa"/>
            <w:tcBorders>
              <w:top w:val="single" w:sz="4" w:space="0" w:color="auto"/>
              <w:left w:val="single" w:sz="4" w:space="0" w:color="auto"/>
              <w:right w:val="single" w:sz="4" w:space="0" w:color="auto"/>
            </w:tcBorders>
            <w:vAlign w:val="center"/>
          </w:tcPr>
          <w:p w14:paraId="225A0652" w14:textId="59692BE4" w:rsidR="004B0E64" w:rsidRPr="00D87331" w:rsidRDefault="004B0E64" w:rsidP="003523EC">
            <w:pPr>
              <w:autoSpaceDE w:val="0"/>
              <w:autoSpaceDN w:val="0"/>
              <w:spacing w:line="280" w:lineRule="exact"/>
              <w:jc w:val="center"/>
              <w:rPr>
                <w:rFonts w:ascii="ＭＳ ゴシック" w:eastAsia="ＭＳ ゴシック" w:hAnsi="ＭＳ 明朝"/>
                <w:color w:val="000000"/>
                <w:sz w:val="22"/>
                <w:szCs w:val="22"/>
              </w:rPr>
            </w:pPr>
            <w:r w:rsidRPr="00E72778">
              <w:rPr>
                <w:rFonts w:ascii="ＭＳ ゴシック" w:eastAsia="ＭＳ ゴシック" w:hAnsi="ＭＳ 明朝"/>
                <w:color w:val="000000"/>
                <w:szCs w:val="22"/>
              </w:rPr>
              <w:t>1.13</w:t>
            </w:r>
            <w:r w:rsidRPr="00E72778">
              <w:rPr>
                <w:rFonts w:ascii="ＭＳ ゴシック" w:eastAsia="ＭＳ ゴシック" w:hAnsi="ＭＳ 明朝" w:hint="eastAsia"/>
                <w:color w:val="000000"/>
                <w:szCs w:val="22"/>
              </w:rPr>
              <w:t>点</w:t>
            </w:r>
          </w:p>
        </w:tc>
        <w:tc>
          <w:tcPr>
            <w:tcW w:w="1077" w:type="dxa"/>
            <w:tcBorders>
              <w:top w:val="single" w:sz="4" w:space="0" w:color="auto"/>
              <w:left w:val="single" w:sz="4" w:space="0" w:color="auto"/>
              <w:right w:val="single" w:sz="4" w:space="0" w:color="auto"/>
            </w:tcBorders>
            <w:vAlign w:val="center"/>
          </w:tcPr>
          <w:p w14:paraId="72B14483" w14:textId="77777777" w:rsidR="004B0E64" w:rsidRPr="00D87331" w:rsidRDefault="004B0E64" w:rsidP="004B0E64">
            <w:pPr>
              <w:wordWrap w:val="0"/>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1.5点</w:t>
            </w:r>
          </w:p>
        </w:tc>
        <w:tc>
          <w:tcPr>
            <w:tcW w:w="1077" w:type="dxa"/>
            <w:tcBorders>
              <w:top w:val="single" w:sz="4" w:space="0" w:color="auto"/>
              <w:left w:val="single" w:sz="4" w:space="0" w:color="auto"/>
              <w:right w:val="single" w:sz="4" w:space="0" w:color="auto"/>
            </w:tcBorders>
            <w:vAlign w:val="center"/>
          </w:tcPr>
          <w:p w14:paraId="159E55CC" w14:textId="77777777" w:rsidR="004B0E64" w:rsidRPr="00D87331" w:rsidRDefault="004B0E64" w:rsidP="004B0E64">
            <w:pPr>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1点</w:t>
            </w:r>
          </w:p>
        </w:tc>
        <w:tc>
          <w:tcPr>
            <w:tcW w:w="1077" w:type="dxa"/>
            <w:tcBorders>
              <w:top w:val="single" w:sz="4" w:space="0" w:color="auto"/>
              <w:left w:val="single" w:sz="4" w:space="0" w:color="auto"/>
              <w:right w:val="single" w:sz="4" w:space="0" w:color="auto"/>
            </w:tcBorders>
            <w:vAlign w:val="center"/>
          </w:tcPr>
          <w:p w14:paraId="764E1E7D" w14:textId="77777777" w:rsidR="004B0E64" w:rsidRPr="00D87331" w:rsidRDefault="004B0E64" w:rsidP="004B0E64">
            <w:pPr>
              <w:wordWrap w:val="0"/>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color w:val="000000"/>
                <w:sz w:val="22"/>
                <w:szCs w:val="22"/>
              </w:rPr>
              <w:t>0.5</w:t>
            </w:r>
            <w:r w:rsidRPr="00D87331">
              <w:rPr>
                <w:rFonts w:ascii="ＭＳ ゴシック" w:eastAsia="ＭＳ ゴシック" w:hAnsi="ＭＳ 明朝" w:hint="eastAsia"/>
                <w:color w:val="000000"/>
                <w:sz w:val="22"/>
                <w:szCs w:val="22"/>
              </w:rPr>
              <w:t>点</w:t>
            </w:r>
          </w:p>
        </w:tc>
        <w:tc>
          <w:tcPr>
            <w:tcW w:w="1077" w:type="dxa"/>
            <w:tcBorders>
              <w:top w:val="single" w:sz="4" w:space="0" w:color="auto"/>
              <w:left w:val="single" w:sz="4" w:space="0" w:color="auto"/>
              <w:right w:val="single" w:sz="4" w:space="0" w:color="auto"/>
            </w:tcBorders>
            <w:vAlign w:val="center"/>
          </w:tcPr>
          <w:p w14:paraId="2DF4A822" w14:textId="77777777" w:rsidR="004B0E64" w:rsidRPr="00D87331" w:rsidRDefault="004B0E64" w:rsidP="004B0E64">
            <w:pPr>
              <w:wordWrap w:val="0"/>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1.5点</w:t>
            </w:r>
          </w:p>
        </w:tc>
      </w:tr>
      <w:tr w:rsidR="004B0E64" w:rsidRPr="00D87331" w14:paraId="4D8D1229" w14:textId="77777777" w:rsidTr="004B0E64">
        <w:trPr>
          <w:trHeight w:val="409"/>
        </w:trPr>
        <w:tc>
          <w:tcPr>
            <w:tcW w:w="3969" w:type="dxa"/>
            <w:tcBorders>
              <w:top w:val="single" w:sz="4" w:space="0" w:color="auto"/>
              <w:left w:val="single" w:sz="4" w:space="0" w:color="auto"/>
              <w:bottom w:val="single" w:sz="4" w:space="0" w:color="auto"/>
              <w:right w:val="single" w:sz="4" w:space="0" w:color="auto"/>
            </w:tcBorders>
            <w:vAlign w:val="center"/>
          </w:tcPr>
          <w:p w14:paraId="254F1660" w14:textId="77777777" w:rsidR="004B0E64" w:rsidRPr="00D87331" w:rsidRDefault="004B0E64" w:rsidP="004B0E64">
            <w:pPr>
              <w:autoSpaceDE w:val="0"/>
              <w:autoSpaceDN w:val="0"/>
              <w:spacing w:line="280" w:lineRule="exact"/>
              <w:rPr>
                <w:rFonts w:ascii="ＭＳ ゴシック" w:eastAsia="ＭＳ ゴシック" w:hAnsi="ＭＳ 明朝"/>
                <w:color w:val="000000"/>
                <w:sz w:val="22"/>
                <w:szCs w:val="22"/>
                <w:bdr w:val="single" w:sz="4" w:space="0" w:color="auto"/>
              </w:rPr>
            </w:pPr>
            <w:r w:rsidRPr="00D87331">
              <w:rPr>
                <w:rFonts w:ascii="ＭＳ ゴシック" w:eastAsia="ＭＳ ゴシック" w:hAnsi="ＭＳ 明朝" w:hint="eastAsia"/>
                <w:color w:val="000000"/>
                <w:sz w:val="22"/>
                <w:szCs w:val="22"/>
              </w:rPr>
              <w:t>施設の効用を最大限発揮するための方策</w:t>
            </w:r>
          </w:p>
        </w:tc>
        <w:tc>
          <w:tcPr>
            <w:tcW w:w="1077" w:type="dxa"/>
            <w:tcBorders>
              <w:left w:val="single" w:sz="4" w:space="0" w:color="auto"/>
              <w:right w:val="single" w:sz="4" w:space="0" w:color="auto"/>
            </w:tcBorders>
            <w:vAlign w:val="center"/>
          </w:tcPr>
          <w:p w14:paraId="661A2116" w14:textId="634CE6FB" w:rsidR="004B0E64" w:rsidRPr="00D87331" w:rsidRDefault="004B0E64" w:rsidP="003523EC">
            <w:pPr>
              <w:autoSpaceDE w:val="0"/>
              <w:autoSpaceDN w:val="0"/>
              <w:spacing w:line="280" w:lineRule="exact"/>
              <w:jc w:val="center"/>
              <w:rPr>
                <w:rFonts w:ascii="ＭＳ ゴシック" w:eastAsia="ＭＳ ゴシック" w:hAnsi="ＭＳ 明朝"/>
                <w:color w:val="000000"/>
                <w:sz w:val="22"/>
                <w:szCs w:val="22"/>
              </w:rPr>
            </w:pPr>
            <w:r w:rsidRPr="00E72778">
              <w:rPr>
                <w:rFonts w:ascii="ＭＳ ゴシック" w:eastAsia="ＭＳ ゴシック" w:hAnsi="ＭＳ 明朝" w:hint="eastAsia"/>
                <w:color w:val="000000"/>
                <w:szCs w:val="22"/>
              </w:rPr>
              <w:t>7点</w:t>
            </w:r>
          </w:p>
        </w:tc>
        <w:tc>
          <w:tcPr>
            <w:tcW w:w="1077" w:type="dxa"/>
            <w:tcBorders>
              <w:left w:val="single" w:sz="4" w:space="0" w:color="auto"/>
              <w:right w:val="single" w:sz="4" w:space="0" w:color="auto"/>
            </w:tcBorders>
            <w:vAlign w:val="center"/>
          </w:tcPr>
          <w:p w14:paraId="13743C63" w14:textId="77777777" w:rsidR="004B0E64" w:rsidRPr="00D87331" w:rsidRDefault="004B0E64" w:rsidP="004B0E64">
            <w:pPr>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color w:val="000000"/>
                <w:sz w:val="22"/>
                <w:szCs w:val="22"/>
              </w:rPr>
              <w:t>7</w:t>
            </w:r>
            <w:r w:rsidRPr="00D87331">
              <w:rPr>
                <w:rFonts w:ascii="ＭＳ ゴシック" w:eastAsia="ＭＳ ゴシック" w:hAnsi="ＭＳ 明朝" w:hint="eastAsia"/>
                <w:color w:val="000000"/>
                <w:sz w:val="22"/>
                <w:szCs w:val="22"/>
              </w:rPr>
              <w:t>点</w:t>
            </w:r>
          </w:p>
        </w:tc>
        <w:tc>
          <w:tcPr>
            <w:tcW w:w="1077" w:type="dxa"/>
            <w:tcBorders>
              <w:left w:val="single" w:sz="4" w:space="0" w:color="auto"/>
              <w:right w:val="single" w:sz="4" w:space="0" w:color="auto"/>
            </w:tcBorders>
            <w:vAlign w:val="center"/>
          </w:tcPr>
          <w:p w14:paraId="6D3D4AF3" w14:textId="77777777" w:rsidR="004B0E64" w:rsidRPr="00D87331" w:rsidRDefault="004B0E64" w:rsidP="004B0E64">
            <w:pPr>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7点</w:t>
            </w:r>
          </w:p>
        </w:tc>
        <w:tc>
          <w:tcPr>
            <w:tcW w:w="1077" w:type="dxa"/>
            <w:tcBorders>
              <w:left w:val="single" w:sz="4" w:space="0" w:color="auto"/>
              <w:right w:val="single" w:sz="4" w:space="0" w:color="auto"/>
            </w:tcBorders>
            <w:vAlign w:val="center"/>
          </w:tcPr>
          <w:p w14:paraId="637133D4" w14:textId="77777777" w:rsidR="004B0E64" w:rsidRPr="00D87331" w:rsidRDefault="004B0E64" w:rsidP="004B0E64">
            <w:pPr>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7点</w:t>
            </w:r>
          </w:p>
        </w:tc>
        <w:tc>
          <w:tcPr>
            <w:tcW w:w="1077" w:type="dxa"/>
            <w:tcBorders>
              <w:left w:val="single" w:sz="4" w:space="0" w:color="auto"/>
              <w:right w:val="single" w:sz="4" w:space="0" w:color="auto"/>
            </w:tcBorders>
            <w:vAlign w:val="center"/>
          </w:tcPr>
          <w:p w14:paraId="08DE270F" w14:textId="77777777" w:rsidR="004B0E64" w:rsidRPr="00D87331" w:rsidRDefault="004B0E64" w:rsidP="004B0E64">
            <w:pPr>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7点</w:t>
            </w:r>
          </w:p>
        </w:tc>
      </w:tr>
      <w:tr w:rsidR="004B0E64" w:rsidRPr="00D87331" w14:paraId="25A2B7EC" w14:textId="77777777" w:rsidTr="004B0E64">
        <w:trPr>
          <w:trHeight w:val="380"/>
        </w:trPr>
        <w:tc>
          <w:tcPr>
            <w:tcW w:w="3969" w:type="dxa"/>
            <w:tcBorders>
              <w:top w:val="single" w:sz="4" w:space="0" w:color="auto"/>
              <w:left w:val="single" w:sz="4" w:space="0" w:color="auto"/>
              <w:bottom w:val="single" w:sz="4" w:space="0" w:color="auto"/>
              <w:right w:val="single" w:sz="4" w:space="0" w:color="auto"/>
            </w:tcBorders>
            <w:vAlign w:val="center"/>
          </w:tcPr>
          <w:p w14:paraId="37FE9313" w14:textId="77777777" w:rsidR="004B0E64" w:rsidRPr="00D87331" w:rsidRDefault="004B0E64" w:rsidP="004B0E64">
            <w:pPr>
              <w:autoSpaceDE w:val="0"/>
              <w:autoSpaceDN w:val="0"/>
              <w:spacing w:line="280" w:lineRule="exac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適正な管理業務の遂行を図ることができる能力及び財政基盤に関する事項</w:t>
            </w:r>
          </w:p>
        </w:tc>
        <w:tc>
          <w:tcPr>
            <w:tcW w:w="1077" w:type="dxa"/>
            <w:tcBorders>
              <w:left w:val="single" w:sz="4" w:space="0" w:color="auto"/>
              <w:bottom w:val="single" w:sz="4" w:space="0" w:color="auto"/>
              <w:right w:val="single" w:sz="4" w:space="0" w:color="auto"/>
            </w:tcBorders>
            <w:vAlign w:val="center"/>
          </w:tcPr>
          <w:p w14:paraId="3C5D141F" w14:textId="540468C7" w:rsidR="004B0E64" w:rsidRPr="00D87331" w:rsidRDefault="004B0E64" w:rsidP="003523EC">
            <w:pPr>
              <w:autoSpaceDE w:val="0"/>
              <w:autoSpaceDN w:val="0"/>
              <w:spacing w:line="280" w:lineRule="exact"/>
              <w:jc w:val="center"/>
              <w:rPr>
                <w:rFonts w:ascii="ＭＳ ゴシック" w:eastAsia="ＭＳ ゴシック" w:hAnsi="ＭＳ 明朝"/>
                <w:color w:val="000000"/>
                <w:sz w:val="22"/>
                <w:szCs w:val="22"/>
              </w:rPr>
            </w:pPr>
            <w:r w:rsidRPr="00E72778">
              <w:rPr>
                <w:rFonts w:ascii="ＭＳ ゴシック" w:eastAsia="ＭＳ ゴシック" w:hAnsi="ＭＳ 明朝"/>
                <w:color w:val="000000"/>
                <w:szCs w:val="22"/>
              </w:rPr>
              <w:t>6</w:t>
            </w:r>
            <w:r w:rsidRPr="00E72778">
              <w:rPr>
                <w:rFonts w:ascii="ＭＳ ゴシック" w:eastAsia="ＭＳ ゴシック" w:hAnsi="ＭＳ 明朝" w:hint="eastAsia"/>
                <w:color w:val="000000"/>
                <w:szCs w:val="22"/>
              </w:rPr>
              <w:t>点</w:t>
            </w:r>
          </w:p>
        </w:tc>
        <w:tc>
          <w:tcPr>
            <w:tcW w:w="1077" w:type="dxa"/>
            <w:tcBorders>
              <w:left w:val="single" w:sz="4" w:space="0" w:color="auto"/>
              <w:bottom w:val="single" w:sz="4" w:space="0" w:color="auto"/>
              <w:right w:val="single" w:sz="4" w:space="0" w:color="auto"/>
            </w:tcBorders>
            <w:vAlign w:val="center"/>
          </w:tcPr>
          <w:p w14:paraId="59D9C965" w14:textId="77777777" w:rsidR="004B0E64" w:rsidRPr="00D87331" w:rsidRDefault="004B0E64" w:rsidP="004B0E64">
            <w:pPr>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6点</w:t>
            </w:r>
          </w:p>
        </w:tc>
        <w:tc>
          <w:tcPr>
            <w:tcW w:w="1077" w:type="dxa"/>
            <w:tcBorders>
              <w:left w:val="single" w:sz="4" w:space="0" w:color="auto"/>
              <w:bottom w:val="single" w:sz="4" w:space="0" w:color="auto"/>
              <w:right w:val="single" w:sz="4" w:space="0" w:color="auto"/>
            </w:tcBorders>
            <w:vAlign w:val="center"/>
          </w:tcPr>
          <w:p w14:paraId="13100342" w14:textId="77777777" w:rsidR="004B0E64" w:rsidRPr="00D87331" w:rsidRDefault="004B0E64" w:rsidP="004B0E64">
            <w:pPr>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color w:val="000000"/>
                <w:sz w:val="22"/>
                <w:szCs w:val="22"/>
              </w:rPr>
              <w:t>5</w:t>
            </w:r>
            <w:r w:rsidRPr="00D87331">
              <w:rPr>
                <w:rFonts w:ascii="ＭＳ ゴシック" w:eastAsia="ＭＳ ゴシック" w:hAnsi="ＭＳ 明朝" w:hint="eastAsia"/>
                <w:color w:val="000000"/>
                <w:sz w:val="22"/>
                <w:szCs w:val="22"/>
              </w:rPr>
              <w:t>点</w:t>
            </w:r>
          </w:p>
        </w:tc>
        <w:tc>
          <w:tcPr>
            <w:tcW w:w="1077" w:type="dxa"/>
            <w:tcBorders>
              <w:left w:val="single" w:sz="4" w:space="0" w:color="auto"/>
              <w:bottom w:val="single" w:sz="4" w:space="0" w:color="auto"/>
              <w:right w:val="single" w:sz="4" w:space="0" w:color="auto"/>
            </w:tcBorders>
            <w:vAlign w:val="center"/>
          </w:tcPr>
          <w:p w14:paraId="6859AD1A" w14:textId="77777777" w:rsidR="004B0E64" w:rsidRPr="00D87331" w:rsidRDefault="004B0E64" w:rsidP="004B0E64">
            <w:pPr>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6点</w:t>
            </w:r>
          </w:p>
        </w:tc>
        <w:tc>
          <w:tcPr>
            <w:tcW w:w="1077" w:type="dxa"/>
            <w:tcBorders>
              <w:left w:val="single" w:sz="4" w:space="0" w:color="auto"/>
              <w:bottom w:val="single" w:sz="4" w:space="0" w:color="auto"/>
              <w:right w:val="single" w:sz="4" w:space="0" w:color="auto"/>
            </w:tcBorders>
            <w:vAlign w:val="center"/>
          </w:tcPr>
          <w:p w14:paraId="5352AC24" w14:textId="77777777" w:rsidR="004B0E64" w:rsidRPr="00D87331" w:rsidRDefault="004B0E64" w:rsidP="004B0E64">
            <w:pPr>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7点</w:t>
            </w:r>
          </w:p>
        </w:tc>
      </w:tr>
      <w:tr w:rsidR="004B0E64" w:rsidRPr="00D87331" w14:paraId="0CA5DA22" w14:textId="77777777" w:rsidTr="004B0E64">
        <w:trPr>
          <w:trHeight w:val="380"/>
        </w:trPr>
        <w:tc>
          <w:tcPr>
            <w:tcW w:w="3969" w:type="dxa"/>
            <w:tcBorders>
              <w:top w:val="single" w:sz="4" w:space="0" w:color="auto"/>
              <w:left w:val="single" w:sz="4" w:space="0" w:color="auto"/>
              <w:bottom w:val="single" w:sz="4" w:space="0" w:color="auto"/>
              <w:right w:val="single" w:sz="4" w:space="0" w:color="auto"/>
            </w:tcBorders>
            <w:vAlign w:val="center"/>
          </w:tcPr>
          <w:p w14:paraId="6E76A037" w14:textId="77777777" w:rsidR="004B0E64" w:rsidRPr="00D87331" w:rsidRDefault="004B0E64" w:rsidP="004B0E64">
            <w:pPr>
              <w:autoSpaceDE w:val="0"/>
              <w:autoSpaceDN w:val="0"/>
              <w:spacing w:line="280" w:lineRule="exact"/>
              <w:rPr>
                <w:rFonts w:ascii="ＭＳ ゴシック" w:eastAsia="ＭＳ ゴシック" w:hAnsi="ＭＳ 明朝"/>
                <w:color w:val="000000"/>
                <w:sz w:val="22"/>
                <w:szCs w:val="22"/>
                <w:bdr w:val="single" w:sz="4" w:space="0" w:color="auto"/>
              </w:rPr>
            </w:pPr>
            <w:r w:rsidRPr="00D87331">
              <w:rPr>
                <w:rFonts w:ascii="ＭＳ ゴシック" w:eastAsia="ＭＳ ゴシック" w:hAnsi="ＭＳ 明朝" w:hint="eastAsia"/>
                <w:color w:val="000000"/>
                <w:sz w:val="22"/>
                <w:szCs w:val="22"/>
              </w:rPr>
              <w:t>管理に係る経費の縮減に関する方策</w:t>
            </w:r>
          </w:p>
        </w:tc>
        <w:tc>
          <w:tcPr>
            <w:tcW w:w="1077" w:type="dxa"/>
            <w:tcBorders>
              <w:top w:val="single" w:sz="4" w:space="0" w:color="auto"/>
              <w:left w:val="single" w:sz="4" w:space="0" w:color="auto"/>
              <w:bottom w:val="single" w:sz="4" w:space="0" w:color="auto"/>
              <w:right w:val="single" w:sz="4" w:space="0" w:color="auto"/>
            </w:tcBorders>
            <w:vAlign w:val="center"/>
          </w:tcPr>
          <w:p w14:paraId="57ED42C2" w14:textId="2C7965E7" w:rsidR="004B0E64" w:rsidRPr="004B0E64" w:rsidRDefault="004B0E64" w:rsidP="003523EC">
            <w:pPr>
              <w:autoSpaceDE w:val="0"/>
              <w:autoSpaceDN w:val="0"/>
              <w:spacing w:line="280" w:lineRule="exact"/>
              <w:jc w:val="center"/>
              <w:rPr>
                <w:rFonts w:ascii="ＭＳ ゴシック" w:eastAsia="ＭＳ ゴシック" w:hAnsi="ＭＳ 明朝"/>
                <w:szCs w:val="22"/>
              </w:rPr>
            </w:pPr>
            <w:r w:rsidRPr="00E72778">
              <w:rPr>
                <w:rFonts w:ascii="ＭＳ ゴシック" w:eastAsia="ＭＳ ゴシック" w:hAnsi="ＭＳ 明朝" w:hint="eastAsia"/>
                <w:szCs w:val="22"/>
              </w:rPr>
              <w:t>50点</w:t>
            </w:r>
          </w:p>
        </w:tc>
        <w:tc>
          <w:tcPr>
            <w:tcW w:w="1077" w:type="dxa"/>
            <w:tcBorders>
              <w:top w:val="single" w:sz="4" w:space="0" w:color="auto"/>
              <w:left w:val="single" w:sz="4" w:space="0" w:color="auto"/>
              <w:bottom w:val="single" w:sz="4" w:space="0" w:color="auto"/>
              <w:right w:val="single" w:sz="4" w:space="0" w:color="auto"/>
            </w:tcBorders>
            <w:vAlign w:val="center"/>
          </w:tcPr>
          <w:p w14:paraId="4426F228" w14:textId="77777777" w:rsidR="004B0E64" w:rsidRPr="00D87331" w:rsidRDefault="004B0E64" w:rsidP="004B0E64">
            <w:pPr>
              <w:wordWrap w:val="0"/>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50点</w:t>
            </w:r>
          </w:p>
        </w:tc>
        <w:tc>
          <w:tcPr>
            <w:tcW w:w="1077" w:type="dxa"/>
            <w:tcBorders>
              <w:top w:val="single" w:sz="4" w:space="0" w:color="auto"/>
              <w:left w:val="single" w:sz="4" w:space="0" w:color="auto"/>
              <w:bottom w:val="single" w:sz="4" w:space="0" w:color="auto"/>
              <w:right w:val="single" w:sz="4" w:space="0" w:color="auto"/>
            </w:tcBorders>
            <w:vAlign w:val="center"/>
          </w:tcPr>
          <w:p w14:paraId="2524AEAB" w14:textId="77777777" w:rsidR="004B0E64" w:rsidRPr="00D87331" w:rsidRDefault="004B0E64" w:rsidP="004B0E64">
            <w:pPr>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50点</w:t>
            </w:r>
          </w:p>
        </w:tc>
        <w:tc>
          <w:tcPr>
            <w:tcW w:w="1077" w:type="dxa"/>
            <w:tcBorders>
              <w:top w:val="single" w:sz="4" w:space="0" w:color="auto"/>
              <w:left w:val="single" w:sz="4" w:space="0" w:color="auto"/>
              <w:bottom w:val="single" w:sz="4" w:space="0" w:color="auto"/>
              <w:right w:val="single" w:sz="4" w:space="0" w:color="auto"/>
            </w:tcBorders>
            <w:vAlign w:val="center"/>
          </w:tcPr>
          <w:p w14:paraId="0B4D8A33" w14:textId="77777777" w:rsidR="004B0E64" w:rsidRPr="00D87331" w:rsidRDefault="004B0E64" w:rsidP="004B0E64">
            <w:pPr>
              <w:wordWrap w:val="0"/>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50 点</w:t>
            </w:r>
          </w:p>
        </w:tc>
        <w:tc>
          <w:tcPr>
            <w:tcW w:w="1077" w:type="dxa"/>
            <w:tcBorders>
              <w:top w:val="single" w:sz="4" w:space="0" w:color="auto"/>
              <w:left w:val="single" w:sz="4" w:space="0" w:color="auto"/>
              <w:bottom w:val="single" w:sz="4" w:space="0" w:color="auto"/>
              <w:right w:val="single" w:sz="4" w:space="0" w:color="auto"/>
            </w:tcBorders>
            <w:vAlign w:val="center"/>
          </w:tcPr>
          <w:p w14:paraId="38BB8338" w14:textId="77777777" w:rsidR="004B0E64" w:rsidRPr="00D87331" w:rsidRDefault="004B0E64" w:rsidP="004B0E64">
            <w:pPr>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50点</w:t>
            </w:r>
          </w:p>
        </w:tc>
      </w:tr>
      <w:tr w:rsidR="004B0E64" w:rsidRPr="00D87331" w14:paraId="08DEC031" w14:textId="77777777" w:rsidTr="004B0E64">
        <w:trPr>
          <w:trHeight w:val="404"/>
        </w:trPr>
        <w:tc>
          <w:tcPr>
            <w:tcW w:w="3969" w:type="dxa"/>
            <w:tcBorders>
              <w:top w:val="single" w:sz="4" w:space="0" w:color="auto"/>
              <w:left w:val="single" w:sz="4" w:space="0" w:color="auto"/>
              <w:bottom w:val="single" w:sz="4" w:space="0" w:color="auto"/>
              <w:right w:val="single" w:sz="4" w:space="0" w:color="auto"/>
            </w:tcBorders>
            <w:vAlign w:val="center"/>
          </w:tcPr>
          <w:p w14:paraId="51ADF536" w14:textId="77777777" w:rsidR="004B0E64" w:rsidRPr="00D87331" w:rsidRDefault="004B0E64" w:rsidP="004B0E64">
            <w:pPr>
              <w:autoSpaceDE w:val="0"/>
              <w:autoSpaceDN w:val="0"/>
              <w:spacing w:line="280" w:lineRule="exact"/>
              <w:rPr>
                <w:rFonts w:ascii="ＭＳ ゴシック" w:eastAsia="ＭＳ ゴシック" w:hAnsi="ＭＳ 明朝"/>
                <w:color w:val="000000"/>
                <w:sz w:val="22"/>
                <w:szCs w:val="22"/>
                <w:bdr w:val="single" w:sz="4" w:space="0" w:color="auto"/>
              </w:rPr>
            </w:pPr>
            <w:r w:rsidRPr="00D87331">
              <w:rPr>
                <w:rFonts w:ascii="ＭＳ ゴシック" w:eastAsia="ＭＳ ゴシック" w:hAnsi="ＭＳ 明朝" w:hint="eastAsia"/>
                <w:color w:val="000000"/>
                <w:sz w:val="22"/>
                <w:szCs w:val="22"/>
              </w:rPr>
              <w:t>その他管理に際して必要な事項</w:t>
            </w:r>
          </w:p>
        </w:tc>
        <w:tc>
          <w:tcPr>
            <w:tcW w:w="1077" w:type="dxa"/>
            <w:tcBorders>
              <w:top w:val="single" w:sz="4" w:space="0" w:color="auto"/>
              <w:left w:val="single" w:sz="4" w:space="0" w:color="auto"/>
              <w:bottom w:val="single" w:sz="4" w:space="0" w:color="auto"/>
              <w:right w:val="single" w:sz="4" w:space="0" w:color="auto"/>
            </w:tcBorders>
            <w:vAlign w:val="center"/>
          </w:tcPr>
          <w:p w14:paraId="19A4EE90" w14:textId="0EF68C24" w:rsidR="004B0E64" w:rsidRPr="00D87331" w:rsidRDefault="004B0E64" w:rsidP="003523EC">
            <w:pPr>
              <w:autoSpaceDE w:val="0"/>
              <w:autoSpaceDN w:val="0"/>
              <w:spacing w:line="280" w:lineRule="exact"/>
              <w:jc w:val="center"/>
              <w:rPr>
                <w:rFonts w:ascii="ＭＳ ゴシック" w:eastAsia="ＭＳ ゴシック" w:hAnsi="ＭＳ 明朝"/>
                <w:sz w:val="22"/>
                <w:szCs w:val="22"/>
              </w:rPr>
            </w:pPr>
            <w:r w:rsidRPr="00E72778">
              <w:rPr>
                <w:rFonts w:ascii="ＭＳ ゴシック" w:eastAsia="ＭＳ ゴシック" w:hAnsi="ＭＳ 明朝" w:hint="eastAsia"/>
                <w:szCs w:val="22"/>
              </w:rPr>
              <w:t>5点</w:t>
            </w:r>
          </w:p>
        </w:tc>
        <w:tc>
          <w:tcPr>
            <w:tcW w:w="1077" w:type="dxa"/>
            <w:tcBorders>
              <w:top w:val="single" w:sz="4" w:space="0" w:color="auto"/>
              <w:left w:val="single" w:sz="4" w:space="0" w:color="auto"/>
              <w:bottom w:val="single" w:sz="4" w:space="0" w:color="auto"/>
              <w:right w:val="single" w:sz="4" w:space="0" w:color="auto"/>
            </w:tcBorders>
            <w:vAlign w:val="center"/>
          </w:tcPr>
          <w:p w14:paraId="6760CAE6" w14:textId="77777777" w:rsidR="004B0E64" w:rsidRPr="00D87331" w:rsidRDefault="004B0E64" w:rsidP="004B0E64">
            <w:pPr>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5点</w:t>
            </w:r>
          </w:p>
        </w:tc>
        <w:tc>
          <w:tcPr>
            <w:tcW w:w="1077" w:type="dxa"/>
            <w:tcBorders>
              <w:top w:val="single" w:sz="4" w:space="0" w:color="auto"/>
              <w:left w:val="single" w:sz="4" w:space="0" w:color="auto"/>
              <w:bottom w:val="single" w:sz="4" w:space="0" w:color="auto"/>
              <w:right w:val="single" w:sz="4" w:space="0" w:color="auto"/>
            </w:tcBorders>
            <w:vAlign w:val="center"/>
          </w:tcPr>
          <w:p w14:paraId="0754C96D" w14:textId="77777777" w:rsidR="004B0E64" w:rsidRPr="00D87331" w:rsidRDefault="004B0E64" w:rsidP="004B0E64">
            <w:pPr>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5点</w:t>
            </w:r>
          </w:p>
        </w:tc>
        <w:tc>
          <w:tcPr>
            <w:tcW w:w="1077" w:type="dxa"/>
            <w:tcBorders>
              <w:top w:val="single" w:sz="4" w:space="0" w:color="auto"/>
              <w:left w:val="single" w:sz="4" w:space="0" w:color="auto"/>
              <w:bottom w:val="single" w:sz="4" w:space="0" w:color="auto"/>
              <w:right w:val="single" w:sz="4" w:space="0" w:color="auto"/>
            </w:tcBorders>
            <w:vAlign w:val="center"/>
          </w:tcPr>
          <w:p w14:paraId="5AC01557" w14:textId="77777777" w:rsidR="004B0E64" w:rsidRPr="00D87331" w:rsidRDefault="004B0E64" w:rsidP="004B0E64">
            <w:pPr>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5点</w:t>
            </w:r>
          </w:p>
        </w:tc>
        <w:tc>
          <w:tcPr>
            <w:tcW w:w="1077" w:type="dxa"/>
            <w:tcBorders>
              <w:top w:val="single" w:sz="4" w:space="0" w:color="auto"/>
              <w:left w:val="single" w:sz="4" w:space="0" w:color="auto"/>
              <w:bottom w:val="single" w:sz="4" w:space="0" w:color="auto"/>
              <w:right w:val="single" w:sz="4" w:space="0" w:color="auto"/>
            </w:tcBorders>
            <w:vAlign w:val="center"/>
          </w:tcPr>
          <w:p w14:paraId="15FF9408" w14:textId="77777777" w:rsidR="004B0E64" w:rsidRPr="00D87331" w:rsidRDefault="004B0E64" w:rsidP="004B0E64">
            <w:pPr>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5点</w:t>
            </w:r>
          </w:p>
        </w:tc>
      </w:tr>
      <w:tr w:rsidR="004B0E64" w:rsidRPr="00D87331" w14:paraId="0099F612" w14:textId="77777777" w:rsidTr="004B0E64">
        <w:trPr>
          <w:trHeight w:val="403"/>
        </w:trPr>
        <w:tc>
          <w:tcPr>
            <w:tcW w:w="3969" w:type="dxa"/>
            <w:tcBorders>
              <w:top w:val="single" w:sz="4" w:space="0" w:color="auto"/>
              <w:left w:val="single" w:sz="4" w:space="0" w:color="auto"/>
              <w:bottom w:val="single" w:sz="4" w:space="0" w:color="auto"/>
              <w:right w:val="single" w:sz="4" w:space="0" w:color="auto"/>
            </w:tcBorders>
            <w:vAlign w:val="center"/>
          </w:tcPr>
          <w:p w14:paraId="647FBDA3" w14:textId="77777777" w:rsidR="004B0E64" w:rsidRPr="00D87331" w:rsidRDefault="004B0E64" w:rsidP="004B0E64">
            <w:pPr>
              <w:autoSpaceDE w:val="0"/>
              <w:autoSpaceDN w:val="0"/>
              <w:spacing w:line="280" w:lineRule="exact"/>
              <w:jc w:val="center"/>
              <w:rPr>
                <w:rFonts w:ascii="ＭＳ ゴシック" w:eastAsia="ＭＳ ゴシック" w:hAnsi="ＭＳ 明朝"/>
                <w:color w:val="000000"/>
                <w:sz w:val="22"/>
                <w:szCs w:val="22"/>
                <w:bdr w:val="single" w:sz="4" w:space="0" w:color="auto"/>
              </w:rPr>
            </w:pPr>
            <w:r w:rsidRPr="00D87331">
              <w:rPr>
                <w:rFonts w:ascii="ＭＳ ゴシック" w:eastAsia="ＭＳ ゴシック" w:hAnsi="ＭＳ 明朝" w:hint="eastAsia"/>
                <w:color w:val="000000"/>
                <w:sz w:val="22"/>
                <w:szCs w:val="22"/>
              </w:rPr>
              <w:t>計</w:t>
            </w:r>
          </w:p>
        </w:tc>
        <w:tc>
          <w:tcPr>
            <w:tcW w:w="1077" w:type="dxa"/>
            <w:tcBorders>
              <w:top w:val="single" w:sz="4" w:space="0" w:color="auto"/>
              <w:left w:val="single" w:sz="4" w:space="0" w:color="auto"/>
              <w:bottom w:val="single" w:sz="4" w:space="0" w:color="auto"/>
              <w:right w:val="single" w:sz="4" w:space="0" w:color="auto"/>
            </w:tcBorders>
            <w:vAlign w:val="center"/>
          </w:tcPr>
          <w:p w14:paraId="139B0C01" w14:textId="59659B0F" w:rsidR="004B0E64" w:rsidRPr="00D87331" w:rsidRDefault="004B0E64" w:rsidP="003523EC">
            <w:pPr>
              <w:autoSpaceDE w:val="0"/>
              <w:autoSpaceDN w:val="0"/>
              <w:spacing w:line="280" w:lineRule="exact"/>
              <w:ind w:firstLineChars="100" w:firstLine="191"/>
              <w:jc w:val="center"/>
              <w:rPr>
                <w:rFonts w:ascii="ＭＳ ゴシック" w:eastAsia="ＭＳ ゴシック" w:hAnsi="ＭＳ 明朝"/>
                <w:sz w:val="22"/>
                <w:szCs w:val="22"/>
              </w:rPr>
            </w:pPr>
            <w:r w:rsidRPr="00E72778">
              <w:rPr>
                <w:rFonts w:ascii="ＭＳ ゴシック" w:eastAsia="ＭＳ ゴシック" w:hAnsi="ＭＳ 明朝" w:hint="eastAsia"/>
                <w:szCs w:val="22"/>
              </w:rPr>
              <w:t>69.13点</w:t>
            </w:r>
          </w:p>
        </w:tc>
        <w:tc>
          <w:tcPr>
            <w:tcW w:w="1077" w:type="dxa"/>
            <w:tcBorders>
              <w:top w:val="single" w:sz="4" w:space="0" w:color="auto"/>
              <w:left w:val="single" w:sz="4" w:space="0" w:color="auto"/>
              <w:bottom w:val="single" w:sz="4" w:space="0" w:color="auto"/>
              <w:right w:val="single" w:sz="4" w:space="0" w:color="auto"/>
            </w:tcBorders>
            <w:vAlign w:val="center"/>
          </w:tcPr>
          <w:p w14:paraId="3E284A85" w14:textId="77777777" w:rsidR="004B0E64" w:rsidRPr="00D87331" w:rsidRDefault="004B0E64" w:rsidP="004B0E64">
            <w:pPr>
              <w:wordWrap w:val="0"/>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6</w:t>
            </w:r>
            <w:r w:rsidRPr="00D87331">
              <w:rPr>
                <w:rFonts w:ascii="ＭＳ ゴシック" w:eastAsia="ＭＳ ゴシック" w:hAnsi="ＭＳ 明朝"/>
                <w:color w:val="000000"/>
                <w:sz w:val="22"/>
                <w:szCs w:val="22"/>
              </w:rPr>
              <w:t>9</w:t>
            </w:r>
            <w:r w:rsidRPr="00D87331">
              <w:rPr>
                <w:rFonts w:ascii="ＭＳ ゴシック" w:eastAsia="ＭＳ ゴシック" w:hAnsi="ＭＳ 明朝" w:hint="eastAsia"/>
                <w:color w:val="000000"/>
                <w:sz w:val="22"/>
                <w:szCs w:val="22"/>
              </w:rPr>
              <w:t>.5点</w:t>
            </w:r>
          </w:p>
        </w:tc>
        <w:tc>
          <w:tcPr>
            <w:tcW w:w="1077" w:type="dxa"/>
            <w:tcBorders>
              <w:top w:val="single" w:sz="4" w:space="0" w:color="auto"/>
              <w:left w:val="single" w:sz="4" w:space="0" w:color="auto"/>
              <w:bottom w:val="single" w:sz="4" w:space="0" w:color="auto"/>
              <w:right w:val="single" w:sz="4" w:space="0" w:color="auto"/>
            </w:tcBorders>
            <w:vAlign w:val="center"/>
          </w:tcPr>
          <w:p w14:paraId="2ABFA716" w14:textId="77777777" w:rsidR="004B0E64" w:rsidRPr="00D87331" w:rsidRDefault="004B0E64" w:rsidP="004B0E64">
            <w:pPr>
              <w:wordWrap w:val="0"/>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68点</w:t>
            </w:r>
          </w:p>
        </w:tc>
        <w:tc>
          <w:tcPr>
            <w:tcW w:w="1077" w:type="dxa"/>
            <w:tcBorders>
              <w:top w:val="single" w:sz="4" w:space="0" w:color="auto"/>
              <w:left w:val="single" w:sz="4" w:space="0" w:color="auto"/>
              <w:bottom w:val="single" w:sz="4" w:space="0" w:color="auto"/>
              <w:right w:val="single" w:sz="4" w:space="0" w:color="auto"/>
            </w:tcBorders>
            <w:vAlign w:val="center"/>
          </w:tcPr>
          <w:p w14:paraId="1579B782" w14:textId="77777777" w:rsidR="004B0E64" w:rsidRPr="00D87331" w:rsidRDefault="004B0E64" w:rsidP="004B0E64">
            <w:pPr>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68.5点</w:t>
            </w:r>
          </w:p>
        </w:tc>
        <w:tc>
          <w:tcPr>
            <w:tcW w:w="1077" w:type="dxa"/>
            <w:tcBorders>
              <w:top w:val="single" w:sz="4" w:space="0" w:color="auto"/>
              <w:left w:val="single" w:sz="4" w:space="0" w:color="auto"/>
              <w:bottom w:val="single" w:sz="4" w:space="0" w:color="auto"/>
              <w:right w:val="single" w:sz="4" w:space="0" w:color="auto"/>
            </w:tcBorders>
            <w:vAlign w:val="center"/>
          </w:tcPr>
          <w:p w14:paraId="7981B8C2" w14:textId="77777777" w:rsidR="004B0E64" w:rsidRPr="00D87331" w:rsidRDefault="004B0E64" w:rsidP="004B0E64">
            <w:pPr>
              <w:autoSpaceDE w:val="0"/>
              <w:autoSpaceDN w:val="0"/>
              <w:spacing w:line="280" w:lineRule="exact"/>
              <w:jc w:val="right"/>
              <w:rPr>
                <w:rFonts w:ascii="ＭＳ ゴシック" w:eastAsia="ＭＳ ゴシック" w:hAnsi="ＭＳ 明朝"/>
                <w:color w:val="000000"/>
                <w:sz w:val="22"/>
                <w:szCs w:val="22"/>
              </w:rPr>
            </w:pPr>
            <w:r w:rsidRPr="00D87331">
              <w:rPr>
                <w:rFonts w:ascii="ＭＳ ゴシック" w:eastAsia="ＭＳ ゴシック" w:hAnsi="ＭＳ 明朝" w:hint="eastAsia"/>
                <w:color w:val="000000"/>
                <w:sz w:val="22"/>
                <w:szCs w:val="22"/>
              </w:rPr>
              <w:t>70.5点</w:t>
            </w:r>
          </w:p>
        </w:tc>
      </w:tr>
    </w:tbl>
    <w:p w14:paraId="631BD61E" w14:textId="77777777" w:rsidR="00D87331" w:rsidRDefault="00D87331" w:rsidP="00414EC0">
      <w:pPr>
        <w:widowControl/>
        <w:jc w:val="left"/>
        <w:rPr>
          <w:rFonts w:ascii="ＭＳ ゴシック" w:eastAsia="ＭＳ ゴシック" w:hAnsi="ＭＳ ゴシック" w:cs="ＭＳ Ｐゴシック"/>
          <w:kern w:val="0"/>
          <w:szCs w:val="22"/>
        </w:rPr>
      </w:pPr>
    </w:p>
    <w:p w14:paraId="6467737B" w14:textId="77777777" w:rsidR="00414EC0" w:rsidRDefault="00414EC0" w:rsidP="00414EC0">
      <w:pPr>
        <w:widowControl/>
        <w:jc w:val="left"/>
        <w:rPr>
          <w:rFonts w:ascii="ＭＳ ゴシック" w:eastAsia="ＭＳ ゴシック" w:hAnsi="ＭＳ ゴシック" w:cs="ＭＳ Ｐゴシック"/>
          <w:b/>
          <w:kern w:val="0"/>
          <w:szCs w:val="22"/>
        </w:rPr>
      </w:pPr>
      <w:r>
        <w:rPr>
          <w:rFonts w:ascii="ＭＳ ゴシック" w:eastAsia="ＭＳ ゴシック" w:hAnsi="ＭＳ ゴシック" w:cs="ＭＳ Ｐゴシック" w:hint="eastAsia"/>
          <w:b/>
          <w:kern w:val="0"/>
          <w:szCs w:val="22"/>
        </w:rPr>
        <w:t>【ファミリー棟】</w:t>
      </w:r>
    </w:p>
    <w:p w14:paraId="21B21B47" w14:textId="40931C81" w:rsidR="00414EC0" w:rsidRDefault="00414EC0" w:rsidP="003F2FC4">
      <w:pPr>
        <w:widowControl/>
        <w:jc w:val="left"/>
        <w:rPr>
          <w:rFonts w:ascii="ＭＳ ゴシック" w:eastAsia="ＭＳ ゴシック" w:hAnsi="ＭＳ ゴシック" w:cs="ＭＳ Ｐゴシック"/>
          <w:b/>
          <w:kern w:val="0"/>
          <w:szCs w:val="22"/>
        </w:rPr>
      </w:pPr>
      <w:r w:rsidRPr="00BE143D">
        <w:rPr>
          <w:rFonts w:ascii="ＭＳ ゴシック" w:eastAsia="ＭＳ ゴシック" w:hAnsi="ＭＳ ゴシック" w:cs="ＭＳ Ｐゴシック"/>
          <w:b/>
          <w:kern w:val="0"/>
          <w:szCs w:val="22"/>
        </w:rPr>
        <w:t>１</w:t>
      </w:r>
      <w:r>
        <w:rPr>
          <w:rFonts w:ascii="ＭＳ ゴシック" w:eastAsia="ＭＳ ゴシック" w:hAnsi="ＭＳ ゴシック" w:cs="ＭＳ Ｐゴシック"/>
          <w:b/>
          <w:kern w:val="0"/>
          <w:szCs w:val="22"/>
        </w:rPr>
        <w:t xml:space="preserve">．申請団体数　</w:t>
      </w:r>
      <w:r w:rsidR="00097DB2">
        <w:rPr>
          <w:rFonts w:ascii="ＭＳ ゴシック" w:eastAsia="ＭＳ ゴシック" w:hAnsi="ＭＳ ゴシック" w:cs="ＭＳ Ｐゴシック" w:hint="eastAsia"/>
          <w:b/>
          <w:kern w:val="0"/>
          <w:szCs w:val="22"/>
        </w:rPr>
        <w:t>１</w:t>
      </w:r>
      <w:r w:rsidRPr="00BE143D">
        <w:rPr>
          <w:rFonts w:ascii="ＭＳ ゴシック" w:eastAsia="ＭＳ ゴシック" w:hAnsi="ＭＳ ゴシック" w:cs="ＭＳ Ｐゴシック"/>
          <w:b/>
          <w:kern w:val="0"/>
          <w:szCs w:val="22"/>
        </w:rPr>
        <w:t>団体</w:t>
      </w:r>
      <w:r w:rsidRPr="00BE143D">
        <w:rPr>
          <w:rFonts w:ascii="ＭＳ ゴシック" w:eastAsia="ＭＳ ゴシック" w:hAnsi="ＭＳ ゴシック" w:cs="ＭＳ Ｐゴシック"/>
          <w:b/>
          <w:kern w:val="0"/>
          <w:szCs w:val="22"/>
        </w:rPr>
        <w:br/>
        <w:t xml:space="preserve">２．指定管理候補者　</w:t>
      </w:r>
    </w:p>
    <w:p w14:paraId="03BA5A4A" w14:textId="1BAD6F2F" w:rsidR="00414EC0" w:rsidRDefault="00243BDD" w:rsidP="003F2FC4">
      <w:pPr>
        <w:widowControl/>
        <w:jc w:val="left"/>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 xml:space="preserve">　　　選定なし</w:t>
      </w:r>
      <w:r w:rsidR="00414EC0" w:rsidRPr="00BE143D">
        <w:rPr>
          <w:rFonts w:ascii="ＭＳ ゴシック" w:eastAsia="ＭＳ ゴシック" w:hAnsi="ＭＳ ゴシック" w:cs="ＭＳ Ｐゴシック"/>
          <w:b/>
          <w:kern w:val="0"/>
          <w:szCs w:val="22"/>
        </w:rPr>
        <w:br/>
        <w:t>３．審査結果の概要</w:t>
      </w:r>
      <w:r w:rsidR="00414EC0" w:rsidRPr="00BE143D">
        <w:rPr>
          <w:rFonts w:ascii="ＭＳ ゴシック" w:eastAsia="ＭＳ ゴシック" w:hAnsi="ＭＳ ゴシック" w:cs="ＭＳ Ｐゴシック"/>
          <w:kern w:val="0"/>
          <w:szCs w:val="22"/>
        </w:rPr>
        <w:br/>
      </w:r>
      <w:r w:rsidR="00414EC0" w:rsidRPr="00BE143D">
        <w:rPr>
          <w:rFonts w:ascii="ＭＳ ゴシック" w:eastAsia="ＭＳ ゴシック" w:hAnsi="ＭＳ ゴシック" w:cs="ＭＳ Ｐゴシック" w:hint="eastAsia"/>
          <w:kern w:val="0"/>
          <w:szCs w:val="22"/>
        </w:rPr>
        <w:t>（</w:t>
      </w:r>
      <w:r w:rsidR="00414EC0" w:rsidRPr="00BE143D">
        <w:rPr>
          <w:rFonts w:ascii="ＭＳ ゴシック" w:eastAsia="ＭＳ ゴシック" w:hAnsi="ＭＳ ゴシック" w:cs="ＭＳ Ｐゴシック"/>
          <w:kern w:val="0"/>
          <w:szCs w:val="22"/>
        </w:rPr>
        <w:t>１）</w:t>
      </w:r>
      <w:r>
        <w:rPr>
          <w:rFonts w:ascii="ＭＳ ゴシック" w:eastAsia="ＭＳ ゴシック" w:hAnsi="ＭＳ ゴシック" w:cs="ＭＳ Ｐゴシック" w:hint="eastAsia"/>
          <w:kern w:val="0"/>
          <w:szCs w:val="22"/>
        </w:rPr>
        <w:t>非</w:t>
      </w:r>
      <w:r w:rsidR="00414EC0" w:rsidRPr="00BE143D">
        <w:rPr>
          <w:rFonts w:ascii="ＭＳ ゴシック" w:eastAsia="ＭＳ ゴシック" w:hAnsi="ＭＳ ゴシック" w:cs="ＭＳ Ｐゴシック"/>
          <w:kern w:val="0"/>
          <w:szCs w:val="22"/>
        </w:rPr>
        <w:t>選定</w:t>
      </w:r>
      <w:r>
        <w:rPr>
          <w:rFonts w:ascii="ＭＳ ゴシック" w:eastAsia="ＭＳ ゴシック" w:hAnsi="ＭＳ ゴシック" w:cs="ＭＳ Ｐゴシック" w:hint="eastAsia"/>
          <w:kern w:val="0"/>
          <w:szCs w:val="22"/>
        </w:rPr>
        <w:t>の</w:t>
      </w:r>
      <w:r w:rsidR="00414EC0" w:rsidRPr="00BE143D">
        <w:rPr>
          <w:rFonts w:ascii="ＭＳ ゴシック" w:eastAsia="ＭＳ ゴシック" w:hAnsi="ＭＳ ゴシック" w:cs="ＭＳ Ｐゴシック"/>
          <w:kern w:val="0"/>
          <w:szCs w:val="22"/>
        </w:rPr>
        <w:t>理由</w:t>
      </w:r>
      <w:r w:rsidR="00414EC0" w:rsidRPr="00BE143D">
        <w:rPr>
          <w:rFonts w:ascii="ＭＳ ゴシック" w:eastAsia="ＭＳ ゴシック" w:hAnsi="ＭＳ ゴシック" w:cs="ＭＳ Ｐゴシック"/>
          <w:kern w:val="0"/>
          <w:szCs w:val="22"/>
        </w:rPr>
        <w:br/>
        <w:t xml:space="preserve">　　</w:t>
      </w:r>
      <w:r w:rsidR="00414EC0">
        <w:rPr>
          <w:rFonts w:ascii="ＭＳ ゴシック" w:eastAsia="ＭＳ ゴシック" w:hAnsi="ＭＳ ゴシック" w:cs="ＭＳ Ｐゴシック" w:hint="eastAsia"/>
          <w:kern w:val="0"/>
          <w:szCs w:val="22"/>
        </w:rPr>
        <w:t xml:space="preserve">　</w:t>
      </w:r>
      <w:r w:rsidR="00452299">
        <w:rPr>
          <w:rFonts w:ascii="ＭＳ ゴシック" w:eastAsia="ＭＳ ゴシック" w:hAnsi="ＭＳ ゴシック" w:cs="ＭＳ Ｐゴシック" w:hint="eastAsia"/>
          <w:kern w:val="0"/>
          <w:szCs w:val="22"/>
        </w:rPr>
        <w:t>収支計画及び人員計画の実現可能性について疑義があったため。</w:t>
      </w:r>
    </w:p>
    <w:p w14:paraId="1F2689FF" w14:textId="77777777" w:rsidR="00452299" w:rsidRPr="00BE143D" w:rsidRDefault="00452299" w:rsidP="00452299">
      <w:pPr>
        <w:widowControl/>
        <w:jc w:val="left"/>
        <w:rPr>
          <w:rFonts w:ascii="ＭＳ ゴシック" w:eastAsia="ＭＳ ゴシック" w:hAnsi="ＭＳ ゴシック" w:cs="ＭＳ Ｐゴシック"/>
          <w:kern w:val="0"/>
          <w:szCs w:val="22"/>
        </w:rPr>
      </w:pPr>
      <w:r w:rsidRPr="00BE143D">
        <w:rPr>
          <w:rFonts w:ascii="ＭＳ ゴシック" w:eastAsia="ＭＳ ゴシック" w:hAnsi="ＭＳ ゴシック" w:cs="ＭＳ Ｐゴシック" w:hint="eastAsia"/>
          <w:kern w:val="0"/>
          <w:szCs w:val="22"/>
        </w:rPr>
        <w:t>（</w:t>
      </w:r>
      <w:r w:rsidRPr="00BE143D">
        <w:rPr>
          <w:rFonts w:ascii="ＭＳ ゴシック" w:eastAsia="ＭＳ ゴシック" w:hAnsi="ＭＳ ゴシック" w:cs="ＭＳ Ｐゴシック"/>
          <w:kern w:val="0"/>
          <w:szCs w:val="22"/>
        </w:rPr>
        <w:t>２）点数</w:t>
      </w:r>
    </w:p>
    <w:tbl>
      <w:tblPr>
        <w:tblW w:w="0" w:type="auto"/>
        <w:tblInd w:w="279" w:type="dxa"/>
        <w:tblCellMar>
          <w:left w:w="0" w:type="dxa"/>
          <w:right w:w="0" w:type="dxa"/>
        </w:tblCellMar>
        <w:tblLook w:val="04A0" w:firstRow="1" w:lastRow="0" w:firstColumn="1" w:lastColumn="0" w:noHBand="0" w:noVBand="1"/>
      </w:tblPr>
      <w:tblGrid>
        <w:gridCol w:w="3680"/>
        <w:gridCol w:w="777"/>
        <w:gridCol w:w="1208"/>
      </w:tblGrid>
      <w:tr w:rsidR="00452299" w:rsidRPr="00BE143D" w14:paraId="1AA1F6F8" w14:textId="77777777" w:rsidTr="00452299">
        <w:trPr>
          <w:trHeight w:val="380"/>
        </w:trPr>
        <w:tc>
          <w:tcPr>
            <w:tcW w:w="3680" w:type="dxa"/>
            <w:tcBorders>
              <w:top w:val="single" w:sz="8" w:space="0" w:color="auto"/>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14:paraId="2488CF8F" w14:textId="77777777" w:rsidR="00452299" w:rsidRPr="00E72778" w:rsidRDefault="00452299" w:rsidP="00452299">
            <w:pPr>
              <w:autoSpaceDE w:val="0"/>
              <w:autoSpaceDN w:val="0"/>
              <w:spacing w:line="280" w:lineRule="exact"/>
              <w:jc w:val="center"/>
              <w:rPr>
                <w:rFonts w:ascii="ＭＳ ゴシック" w:eastAsia="ＭＳ ゴシック" w:hAnsi="ＭＳ 明朝"/>
                <w:szCs w:val="22"/>
                <w:bdr w:val="single" w:sz="4" w:space="0" w:color="auto"/>
              </w:rPr>
            </w:pPr>
            <w:r w:rsidRPr="00E72778">
              <w:rPr>
                <w:rFonts w:ascii="ＭＳ ゴシック" w:eastAsia="ＭＳ ゴシック" w:hAnsi="ＭＳ 明朝" w:hint="eastAsia"/>
                <w:szCs w:val="22"/>
              </w:rPr>
              <w:t>評　価　項　目</w:t>
            </w:r>
          </w:p>
        </w:tc>
        <w:tc>
          <w:tcPr>
            <w:tcW w:w="777" w:type="dxa"/>
            <w:tcBorders>
              <w:top w:val="single" w:sz="8" w:space="0" w:color="auto"/>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2F8F6536" w14:textId="77777777" w:rsidR="00452299" w:rsidRPr="00E72778" w:rsidRDefault="00452299" w:rsidP="00452299">
            <w:pPr>
              <w:autoSpaceDE w:val="0"/>
              <w:autoSpaceDN w:val="0"/>
              <w:spacing w:line="280" w:lineRule="exact"/>
              <w:jc w:val="center"/>
              <w:rPr>
                <w:rFonts w:ascii="ＭＳ ゴシック" w:eastAsia="ＭＳ ゴシック" w:hAnsi="ＭＳ 明朝"/>
                <w:szCs w:val="22"/>
                <w:bdr w:val="single" w:sz="4" w:space="0" w:color="auto"/>
              </w:rPr>
            </w:pPr>
            <w:r w:rsidRPr="00E72778">
              <w:rPr>
                <w:rFonts w:ascii="ＭＳ ゴシック" w:eastAsia="ＭＳ ゴシック" w:hAnsi="ＭＳ 明朝" w:hint="eastAsia"/>
                <w:szCs w:val="22"/>
              </w:rPr>
              <w:t>配点</w:t>
            </w:r>
          </w:p>
        </w:tc>
        <w:tc>
          <w:tcPr>
            <w:tcW w:w="1208" w:type="dxa"/>
            <w:tcBorders>
              <w:top w:val="single" w:sz="8" w:space="0" w:color="auto"/>
              <w:left w:val="nil"/>
              <w:bottom w:val="single" w:sz="8" w:space="0" w:color="auto"/>
              <w:right w:val="single" w:sz="8" w:space="0" w:color="auto"/>
            </w:tcBorders>
            <w:vAlign w:val="center"/>
          </w:tcPr>
          <w:p w14:paraId="2B2A8E4D" w14:textId="77777777" w:rsidR="00452299" w:rsidRPr="00452299" w:rsidRDefault="00452299" w:rsidP="00452299">
            <w:pPr>
              <w:autoSpaceDE w:val="0"/>
              <w:autoSpaceDN w:val="0"/>
              <w:spacing w:line="280" w:lineRule="exact"/>
              <w:jc w:val="center"/>
              <w:rPr>
                <w:rFonts w:ascii="ＭＳ ゴシック" w:eastAsia="ＭＳ ゴシック" w:hAnsi="ＭＳ 明朝"/>
                <w:sz w:val="22"/>
                <w:szCs w:val="22"/>
              </w:rPr>
            </w:pPr>
            <w:r>
              <w:rPr>
                <w:rFonts w:ascii="ＭＳ ゴシック" w:eastAsia="ＭＳ ゴシック" w:hAnsi="ＭＳ 明朝" w:hint="eastAsia"/>
                <w:sz w:val="22"/>
                <w:szCs w:val="22"/>
              </w:rPr>
              <w:t>Ｂグループ</w:t>
            </w:r>
          </w:p>
        </w:tc>
      </w:tr>
      <w:tr w:rsidR="00452299" w:rsidRPr="00BE143D" w14:paraId="3033F97D" w14:textId="77777777" w:rsidTr="00452299">
        <w:trPr>
          <w:trHeight w:val="367"/>
        </w:trPr>
        <w:tc>
          <w:tcPr>
            <w:tcW w:w="3680"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14:paraId="528C3726" w14:textId="77777777" w:rsidR="00452299" w:rsidRPr="00E72778" w:rsidRDefault="00452299" w:rsidP="00452299">
            <w:pPr>
              <w:autoSpaceDE w:val="0"/>
              <w:autoSpaceDN w:val="0"/>
              <w:spacing w:line="280" w:lineRule="exact"/>
              <w:rPr>
                <w:rFonts w:ascii="ＭＳ ゴシック" w:eastAsia="ＭＳ ゴシック" w:hAnsi="ＭＳ 明朝"/>
                <w:szCs w:val="22"/>
                <w:bdr w:val="single" w:sz="4" w:space="0" w:color="auto"/>
              </w:rPr>
            </w:pPr>
            <w:r w:rsidRPr="00E72778">
              <w:rPr>
                <w:rFonts w:ascii="ＭＳ ゴシック" w:eastAsia="ＭＳ ゴシック" w:hAnsi="ＭＳ 明朝" w:hint="eastAsia"/>
                <w:szCs w:val="22"/>
              </w:rPr>
              <w:t>平等利用が確保されるよう適切な管理を行うための方策</w:t>
            </w:r>
          </w:p>
        </w:tc>
        <w:tc>
          <w:tcPr>
            <w:tcW w:w="77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682C8957" w14:textId="77777777" w:rsidR="00452299" w:rsidRPr="00E72778" w:rsidRDefault="00452299" w:rsidP="00452299">
            <w:pPr>
              <w:autoSpaceDE w:val="0"/>
              <w:autoSpaceDN w:val="0"/>
              <w:spacing w:line="280" w:lineRule="exact"/>
              <w:jc w:val="center"/>
              <w:rPr>
                <w:rFonts w:ascii="ＭＳ ゴシック" w:eastAsia="ＭＳ ゴシック" w:hAnsi="ＭＳ 明朝"/>
                <w:color w:val="000000"/>
                <w:szCs w:val="22"/>
              </w:rPr>
            </w:pPr>
            <w:r w:rsidRPr="00E72778">
              <w:rPr>
                <w:rFonts w:ascii="ＭＳ ゴシック" w:eastAsia="ＭＳ ゴシック" w:hAnsi="ＭＳ 明朝" w:hint="eastAsia"/>
                <w:color w:val="000000"/>
                <w:szCs w:val="22"/>
              </w:rPr>
              <w:t>3点</w:t>
            </w:r>
          </w:p>
        </w:tc>
        <w:tc>
          <w:tcPr>
            <w:tcW w:w="1208" w:type="dxa"/>
            <w:tcBorders>
              <w:top w:val="nil"/>
              <w:left w:val="nil"/>
              <w:bottom w:val="single" w:sz="8" w:space="0" w:color="auto"/>
              <w:right w:val="single" w:sz="8" w:space="0" w:color="auto"/>
            </w:tcBorders>
            <w:vAlign w:val="center"/>
          </w:tcPr>
          <w:p w14:paraId="0F9DB4F6" w14:textId="77777777" w:rsidR="00452299" w:rsidRPr="00172457" w:rsidRDefault="00452299" w:rsidP="00452299">
            <w:pPr>
              <w:autoSpaceDE w:val="0"/>
              <w:autoSpaceDN w:val="0"/>
              <w:spacing w:line="280" w:lineRule="exact"/>
              <w:jc w:val="center"/>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1.</w:t>
            </w:r>
            <w:r>
              <w:rPr>
                <w:rFonts w:ascii="ＭＳ ゴシック" w:eastAsia="ＭＳ ゴシック" w:hAnsi="ＭＳ 明朝"/>
                <w:color w:val="000000"/>
                <w:sz w:val="22"/>
                <w:szCs w:val="22"/>
              </w:rPr>
              <w:t>1</w:t>
            </w:r>
            <w:r>
              <w:rPr>
                <w:rFonts w:ascii="ＭＳ ゴシック" w:eastAsia="ＭＳ ゴシック" w:hAnsi="ＭＳ 明朝" w:hint="eastAsia"/>
                <w:color w:val="000000"/>
                <w:sz w:val="22"/>
                <w:szCs w:val="22"/>
              </w:rPr>
              <w:t>3</w:t>
            </w:r>
            <w:r w:rsidRPr="00172457">
              <w:rPr>
                <w:rFonts w:ascii="ＭＳ ゴシック" w:eastAsia="ＭＳ ゴシック" w:hAnsi="ＭＳ 明朝" w:hint="eastAsia"/>
                <w:color w:val="000000"/>
                <w:sz w:val="22"/>
                <w:szCs w:val="22"/>
              </w:rPr>
              <w:t>点</w:t>
            </w:r>
          </w:p>
        </w:tc>
      </w:tr>
      <w:tr w:rsidR="00452299" w:rsidRPr="00BE143D" w14:paraId="443643EB" w14:textId="77777777" w:rsidTr="00452299">
        <w:trPr>
          <w:trHeight w:val="409"/>
        </w:trPr>
        <w:tc>
          <w:tcPr>
            <w:tcW w:w="3680"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14:paraId="54F70C1F" w14:textId="77777777" w:rsidR="00452299" w:rsidRPr="00E72778" w:rsidRDefault="00452299" w:rsidP="00452299">
            <w:pPr>
              <w:autoSpaceDE w:val="0"/>
              <w:autoSpaceDN w:val="0"/>
              <w:spacing w:line="280" w:lineRule="exact"/>
              <w:rPr>
                <w:rFonts w:ascii="ＭＳ ゴシック" w:eastAsia="ＭＳ ゴシック" w:hAnsi="ＭＳ 明朝"/>
                <w:szCs w:val="22"/>
                <w:bdr w:val="single" w:sz="4" w:space="0" w:color="auto"/>
              </w:rPr>
            </w:pPr>
            <w:r w:rsidRPr="00E72778">
              <w:rPr>
                <w:rFonts w:ascii="ＭＳ ゴシック" w:eastAsia="ＭＳ ゴシック" w:hAnsi="ＭＳ 明朝" w:hint="eastAsia"/>
                <w:szCs w:val="22"/>
              </w:rPr>
              <w:t>施設の効用を最大限発揮するための方策</w:t>
            </w:r>
          </w:p>
        </w:tc>
        <w:tc>
          <w:tcPr>
            <w:tcW w:w="77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2498E7B1" w14:textId="77777777" w:rsidR="00452299" w:rsidRPr="00E72778" w:rsidRDefault="00452299" w:rsidP="00452299">
            <w:pPr>
              <w:autoSpaceDE w:val="0"/>
              <w:autoSpaceDN w:val="0"/>
              <w:spacing w:line="280" w:lineRule="exact"/>
              <w:jc w:val="center"/>
              <w:rPr>
                <w:rFonts w:ascii="ＭＳ ゴシック" w:eastAsia="ＭＳ ゴシック" w:hAnsi="ＭＳ 明朝"/>
                <w:color w:val="000000"/>
                <w:szCs w:val="22"/>
              </w:rPr>
            </w:pPr>
            <w:r w:rsidRPr="00E72778">
              <w:rPr>
                <w:rFonts w:ascii="ＭＳ ゴシック" w:eastAsia="ＭＳ ゴシック" w:hAnsi="ＭＳ 明朝" w:hint="eastAsia"/>
                <w:color w:val="000000"/>
                <w:szCs w:val="22"/>
              </w:rPr>
              <w:t>23点</w:t>
            </w:r>
          </w:p>
        </w:tc>
        <w:tc>
          <w:tcPr>
            <w:tcW w:w="1208" w:type="dxa"/>
            <w:tcBorders>
              <w:top w:val="nil"/>
              <w:left w:val="nil"/>
              <w:bottom w:val="single" w:sz="8" w:space="0" w:color="auto"/>
              <w:right w:val="single" w:sz="8" w:space="0" w:color="auto"/>
            </w:tcBorders>
            <w:vAlign w:val="center"/>
          </w:tcPr>
          <w:p w14:paraId="18FD3065" w14:textId="77777777" w:rsidR="00452299" w:rsidRPr="00172457" w:rsidRDefault="00452299" w:rsidP="00452299">
            <w:pPr>
              <w:autoSpaceDE w:val="0"/>
              <w:autoSpaceDN w:val="0"/>
              <w:spacing w:line="280" w:lineRule="exact"/>
              <w:jc w:val="center"/>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6.5</w:t>
            </w:r>
            <w:r w:rsidRPr="00172457">
              <w:rPr>
                <w:rFonts w:ascii="ＭＳ ゴシック" w:eastAsia="ＭＳ ゴシック" w:hAnsi="ＭＳ 明朝" w:hint="eastAsia"/>
                <w:color w:val="000000"/>
                <w:sz w:val="22"/>
                <w:szCs w:val="22"/>
              </w:rPr>
              <w:t>点</w:t>
            </w:r>
          </w:p>
        </w:tc>
      </w:tr>
      <w:tr w:rsidR="00452299" w:rsidRPr="00BE143D" w14:paraId="42E8879B" w14:textId="77777777" w:rsidTr="00452299">
        <w:trPr>
          <w:trHeight w:val="380"/>
        </w:trPr>
        <w:tc>
          <w:tcPr>
            <w:tcW w:w="3680"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14:paraId="70D8752C" w14:textId="77777777" w:rsidR="00452299" w:rsidRPr="00E72778" w:rsidRDefault="00452299" w:rsidP="00452299">
            <w:pPr>
              <w:autoSpaceDE w:val="0"/>
              <w:autoSpaceDN w:val="0"/>
              <w:spacing w:line="280" w:lineRule="exact"/>
              <w:rPr>
                <w:rFonts w:ascii="ＭＳ ゴシック" w:eastAsia="ＭＳ ゴシック" w:hAnsi="ＭＳ 明朝"/>
                <w:szCs w:val="22"/>
              </w:rPr>
            </w:pPr>
            <w:r w:rsidRPr="00E72778">
              <w:rPr>
                <w:rFonts w:ascii="ＭＳ ゴシック" w:eastAsia="ＭＳ ゴシック" w:hAnsi="ＭＳ 明朝" w:hint="eastAsia"/>
                <w:szCs w:val="22"/>
              </w:rPr>
              <w:t>適正な管理業務の遂行を図ることができる能力及び財政基盤に関する事項</w:t>
            </w:r>
          </w:p>
        </w:tc>
        <w:tc>
          <w:tcPr>
            <w:tcW w:w="77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3B13FAEB" w14:textId="77777777" w:rsidR="00452299" w:rsidRPr="00E72778" w:rsidRDefault="00452299" w:rsidP="00452299">
            <w:pPr>
              <w:autoSpaceDE w:val="0"/>
              <w:autoSpaceDN w:val="0"/>
              <w:spacing w:line="280" w:lineRule="exact"/>
              <w:jc w:val="center"/>
              <w:rPr>
                <w:rFonts w:ascii="ＭＳ ゴシック" w:eastAsia="ＭＳ ゴシック" w:hAnsi="ＭＳ 明朝"/>
                <w:color w:val="000000"/>
                <w:szCs w:val="22"/>
              </w:rPr>
            </w:pPr>
            <w:r w:rsidRPr="00E72778">
              <w:rPr>
                <w:rFonts w:ascii="ＭＳ ゴシック" w:eastAsia="ＭＳ ゴシック" w:hAnsi="ＭＳ 明朝" w:hint="eastAsia"/>
                <w:color w:val="000000"/>
                <w:szCs w:val="22"/>
              </w:rPr>
              <w:t>14点</w:t>
            </w:r>
          </w:p>
        </w:tc>
        <w:tc>
          <w:tcPr>
            <w:tcW w:w="1208" w:type="dxa"/>
            <w:tcBorders>
              <w:top w:val="nil"/>
              <w:left w:val="nil"/>
              <w:bottom w:val="single" w:sz="8" w:space="0" w:color="auto"/>
              <w:right w:val="single" w:sz="8" w:space="0" w:color="auto"/>
            </w:tcBorders>
            <w:vAlign w:val="center"/>
          </w:tcPr>
          <w:p w14:paraId="088DCC70" w14:textId="77777777" w:rsidR="00452299" w:rsidRPr="00172457" w:rsidRDefault="00452299" w:rsidP="00452299">
            <w:pPr>
              <w:autoSpaceDE w:val="0"/>
              <w:autoSpaceDN w:val="0"/>
              <w:spacing w:line="280" w:lineRule="exact"/>
              <w:jc w:val="center"/>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5.75</w:t>
            </w:r>
            <w:r w:rsidRPr="00172457">
              <w:rPr>
                <w:rFonts w:ascii="ＭＳ ゴシック" w:eastAsia="ＭＳ ゴシック" w:hAnsi="ＭＳ 明朝" w:hint="eastAsia"/>
                <w:color w:val="000000"/>
                <w:sz w:val="22"/>
                <w:szCs w:val="22"/>
              </w:rPr>
              <w:t>点</w:t>
            </w:r>
          </w:p>
        </w:tc>
      </w:tr>
      <w:tr w:rsidR="00452299" w:rsidRPr="00BE143D" w14:paraId="26D78271" w14:textId="77777777" w:rsidTr="00452299">
        <w:trPr>
          <w:trHeight w:val="380"/>
        </w:trPr>
        <w:tc>
          <w:tcPr>
            <w:tcW w:w="3680"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14:paraId="6DA71182" w14:textId="77777777" w:rsidR="00452299" w:rsidRPr="00E72778" w:rsidRDefault="00452299" w:rsidP="00452299">
            <w:pPr>
              <w:autoSpaceDE w:val="0"/>
              <w:autoSpaceDN w:val="0"/>
              <w:spacing w:line="280" w:lineRule="exact"/>
              <w:rPr>
                <w:rFonts w:ascii="ＭＳ ゴシック" w:eastAsia="ＭＳ ゴシック" w:hAnsi="ＭＳ 明朝"/>
                <w:szCs w:val="22"/>
                <w:bdr w:val="single" w:sz="4" w:space="0" w:color="auto"/>
              </w:rPr>
            </w:pPr>
            <w:r w:rsidRPr="00E72778">
              <w:rPr>
                <w:rFonts w:ascii="ＭＳ ゴシック" w:eastAsia="ＭＳ ゴシック" w:hAnsi="ＭＳ 明朝" w:hint="eastAsia"/>
                <w:szCs w:val="22"/>
              </w:rPr>
              <w:t>管理に係る経費の縮減に関する方策</w:t>
            </w:r>
          </w:p>
        </w:tc>
        <w:tc>
          <w:tcPr>
            <w:tcW w:w="77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3D579E04" w14:textId="77777777" w:rsidR="00452299" w:rsidRPr="00E72778" w:rsidRDefault="00452299" w:rsidP="00452299">
            <w:pPr>
              <w:autoSpaceDE w:val="0"/>
              <w:autoSpaceDN w:val="0"/>
              <w:spacing w:line="280" w:lineRule="exact"/>
              <w:jc w:val="center"/>
              <w:rPr>
                <w:rFonts w:ascii="ＭＳ ゴシック" w:eastAsia="ＭＳ ゴシック" w:hAnsi="ＭＳ 明朝"/>
                <w:szCs w:val="22"/>
              </w:rPr>
            </w:pPr>
            <w:r w:rsidRPr="00E72778">
              <w:rPr>
                <w:rFonts w:ascii="ＭＳ ゴシック" w:eastAsia="ＭＳ ゴシック" w:hAnsi="ＭＳ 明朝" w:hint="eastAsia"/>
                <w:szCs w:val="22"/>
              </w:rPr>
              <w:t>50点</w:t>
            </w:r>
          </w:p>
        </w:tc>
        <w:tc>
          <w:tcPr>
            <w:tcW w:w="1208" w:type="dxa"/>
            <w:tcBorders>
              <w:top w:val="nil"/>
              <w:left w:val="nil"/>
              <w:bottom w:val="single" w:sz="8" w:space="0" w:color="auto"/>
              <w:right w:val="single" w:sz="8" w:space="0" w:color="auto"/>
            </w:tcBorders>
            <w:vAlign w:val="center"/>
          </w:tcPr>
          <w:p w14:paraId="6555C79B" w14:textId="77777777" w:rsidR="00452299" w:rsidRPr="001564E7" w:rsidRDefault="00452299" w:rsidP="00452299">
            <w:pPr>
              <w:autoSpaceDE w:val="0"/>
              <w:autoSpaceDN w:val="0"/>
              <w:spacing w:line="280" w:lineRule="exact"/>
              <w:jc w:val="center"/>
              <w:rPr>
                <w:rFonts w:ascii="ＭＳ ゴシック" w:eastAsia="ＭＳ ゴシック" w:hAnsi="ＭＳ 明朝"/>
                <w:sz w:val="22"/>
                <w:szCs w:val="22"/>
              </w:rPr>
            </w:pPr>
            <w:r>
              <w:rPr>
                <w:rFonts w:ascii="ＭＳ ゴシック" w:eastAsia="ＭＳ ゴシック" w:hAnsi="ＭＳ 明朝" w:hint="eastAsia"/>
                <w:sz w:val="22"/>
                <w:szCs w:val="22"/>
              </w:rPr>
              <w:t>50</w:t>
            </w:r>
            <w:r w:rsidRPr="001564E7">
              <w:rPr>
                <w:rFonts w:ascii="ＭＳ ゴシック" w:eastAsia="ＭＳ ゴシック" w:hAnsi="ＭＳ 明朝" w:hint="eastAsia"/>
                <w:sz w:val="22"/>
                <w:szCs w:val="22"/>
              </w:rPr>
              <w:t>点</w:t>
            </w:r>
          </w:p>
        </w:tc>
      </w:tr>
      <w:tr w:rsidR="00452299" w:rsidRPr="00BE143D" w14:paraId="371D8598" w14:textId="77777777" w:rsidTr="00452299">
        <w:trPr>
          <w:trHeight w:val="404"/>
        </w:trPr>
        <w:tc>
          <w:tcPr>
            <w:tcW w:w="3680"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14:paraId="34B3E991" w14:textId="77777777" w:rsidR="00452299" w:rsidRPr="00E72778" w:rsidRDefault="00452299" w:rsidP="00452299">
            <w:pPr>
              <w:autoSpaceDE w:val="0"/>
              <w:autoSpaceDN w:val="0"/>
              <w:spacing w:line="280" w:lineRule="exact"/>
              <w:rPr>
                <w:rFonts w:ascii="ＭＳ ゴシック" w:eastAsia="ＭＳ ゴシック" w:hAnsi="ＭＳ 明朝"/>
                <w:szCs w:val="22"/>
                <w:bdr w:val="single" w:sz="4" w:space="0" w:color="auto"/>
              </w:rPr>
            </w:pPr>
            <w:r w:rsidRPr="00E72778">
              <w:rPr>
                <w:rFonts w:ascii="ＭＳ ゴシック" w:eastAsia="ＭＳ ゴシック" w:hAnsi="ＭＳ 明朝" w:hint="eastAsia"/>
                <w:szCs w:val="22"/>
              </w:rPr>
              <w:t>その他管理に際して必要な事項</w:t>
            </w:r>
          </w:p>
        </w:tc>
        <w:tc>
          <w:tcPr>
            <w:tcW w:w="77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75142236" w14:textId="77777777" w:rsidR="00452299" w:rsidRPr="00E72778" w:rsidRDefault="00452299" w:rsidP="00452299">
            <w:pPr>
              <w:autoSpaceDE w:val="0"/>
              <w:autoSpaceDN w:val="0"/>
              <w:spacing w:line="280" w:lineRule="exact"/>
              <w:jc w:val="center"/>
              <w:rPr>
                <w:rFonts w:ascii="ＭＳ ゴシック" w:eastAsia="ＭＳ ゴシック" w:hAnsi="ＭＳ 明朝"/>
                <w:szCs w:val="22"/>
              </w:rPr>
            </w:pPr>
            <w:r w:rsidRPr="00E72778">
              <w:rPr>
                <w:rFonts w:ascii="ＭＳ ゴシック" w:eastAsia="ＭＳ ゴシック" w:hAnsi="ＭＳ 明朝" w:hint="eastAsia"/>
                <w:szCs w:val="22"/>
              </w:rPr>
              <w:t>10点</w:t>
            </w:r>
          </w:p>
        </w:tc>
        <w:tc>
          <w:tcPr>
            <w:tcW w:w="1208" w:type="dxa"/>
            <w:tcBorders>
              <w:top w:val="nil"/>
              <w:left w:val="nil"/>
              <w:bottom w:val="single" w:sz="8" w:space="0" w:color="auto"/>
              <w:right w:val="single" w:sz="8" w:space="0" w:color="auto"/>
            </w:tcBorders>
            <w:vAlign w:val="center"/>
          </w:tcPr>
          <w:p w14:paraId="207156D9" w14:textId="77777777" w:rsidR="00452299" w:rsidRPr="001564E7" w:rsidRDefault="00452299" w:rsidP="00452299">
            <w:pPr>
              <w:autoSpaceDE w:val="0"/>
              <w:autoSpaceDN w:val="0"/>
              <w:spacing w:line="280" w:lineRule="exact"/>
              <w:jc w:val="center"/>
              <w:rPr>
                <w:rFonts w:ascii="ＭＳ ゴシック" w:eastAsia="ＭＳ ゴシック" w:hAnsi="ＭＳ 明朝"/>
                <w:sz w:val="22"/>
                <w:szCs w:val="22"/>
              </w:rPr>
            </w:pPr>
            <w:r>
              <w:rPr>
                <w:rFonts w:ascii="ＭＳ ゴシック" w:eastAsia="ＭＳ ゴシック" w:hAnsi="ＭＳ 明朝" w:hint="eastAsia"/>
                <w:sz w:val="22"/>
                <w:szCs w:val="22"/>
              </w:rPr>
              <w:t>5</w:t>
            </w:r>
            <w:r w:rsidRPr="001564E7">
              <w:rPr>
                <w:rFonts w:ascii="ＭＳ ゴシック" w:eastAsia="ＭＳ ゴシック" w:hAnsi="ＭＳ 明朝" w:hint="eastAsia"/>
                <w:sz w:val="22"/>
                <w:szCs w:val="22"/>
              </w:rPr>
              <w:t>点</w:t>
            </w:r>
          </w:p>
        </w:tc>
      </w:tr>
      <w:tr w:rsidR="00452299" w:rsidRPr="00BE143D" w14:paraId="1B876477" w14:textId="77777777" w:rsidTr="00452299">
        <w:trPr>
          <w:trHeight w:val="403"/>
        </w:trPr>
        <w:tc>
          <w:tcPr>
            <w:tcW w:w="3680" w:type="dxa"/>
            <w:tcBorders>
              <w:top w:val="nil"/>
              <w:left w:val="single" w:sz="8" w:space="0" w:color="auto"/>
              <w:bottom w:val="single" w:sz="8" w:space="0" w:color="auto"/>
              <w:right w:val="single" w:sz="8" w:space="0" w:color="auto"/>
            </w:tcBorders>
            <w:shd w:val="clear" w:color="auto" w:fill="auto"/>
            <w:tcMar>
              <w:top w:w="0" w:type="dxa"/>
              <w:left w:w="99" w:type="dxa"/>
              <w:bottom w:w="0" w:type="dxa"/>
              <w:right w:w="99" w:type="dxa"/>
            </w:tcMar>
            <w:vAlign w:val="center"/>
            <w:hideMark/>
          </w:tcPr>
          <w:p w14:paraId="029AEBFE" w14:textId="77777777" w:rsidR="00452299" w:rsidRPr="00E72778" w:rsidRDefault="00452299" w:rsidP="00452299">
            <w:pPr>
              <w:autoSpaceDE w:val="0"/>
              <w:autoSpaceDN w:val="0"/>
              <w:spacing w:line="280" w:lineRule="exact"/>
              <w:jc w:val="center"/>
              <w:rPr>
                <w:rFonts w:ascii="ＭＳ ゴシック" w:eastAsia="ＭＳ ゴシック" w:hAnsi="ＭＳ 明朝"/>
                <w:szCs w:val="22"/>
                <w:bdr w:val="single" w:sz="4" w:space="0" w:color="auto"/>
              </w:rPr>
            </w:pPr>
            <w:r w:rsidRPr="00E72778">
              <w:rPr>
                <w:rFonts w:ascii="ＭＳ ゴシック" w:eastAsia="ＭＳ ゴシック" w:hAnsi="ＭＳ 明朝" w:hint="eastAsia"/>
                <w:szCs w:val="22"/>
              </w:rPr>
              <w:t>計</w:t>
            </w:r>
          </w:p>
        </w:tc>
        <w:tc>
          <w:tcPr>
            <w:tcW w:w="777" w:type="dxa"/>
            <w:tcBorders>
              <w:top w:val="nil"/>
              <w:left w:val="nil"/>
              <w:bottom w:val="single" w:sz="8" w:space="0" w:color="auto"/>
              <w:right w:val="single" w:sz="8" w:space="0" w:color="auto"/>
            </w:tcBorders>
            <w:shd w:val="clear" w:color="auto" w:fill="auto"/>
            <w:tcMar>
              <w:top w:w="0" w:type="dxa"/>
              <w:left w:w="99" w:type="dxa"/>
              <w:bottom w:w="0" w:type="dxa"/>
              <w:right w:w="99" w:type="dxa"/>
            </w:tcMar>
            <w:vAlign w:val="center"/>
            <w:hideMark/>
          </w:tcPr>
          <w:p w14:paraId="0C5C259A" w14:textId="77777777" w:rsidR="00452299" w:rsidRPr="00E72778" w:rsidRDefault="00452299" w:rsidP="00452299">
            <w:pPr>
              <w:autoSpaceDE w:val="0"/>
              <w:autoSpaceDN w:val="0"/>
              <w:spacing w:line="280" w:lineRule="exact"/>
              <w:jc w:val="center"/>
              <w:rPr>
                <w:rFonts w:ascii="ＭＳ ゴシック" w:eastAsia="ＭＳ ゴシック" w:hAnsi="ＭＳ 明朝"/>
                <w:szCs w:val="22"/>
                <w:bdr w:val="single" w:sz="4" w:space="0" w:color="auto"/>
              </w:rPr>
            </w:pPr>
            <w:r w:rsidRPr="00E72778">
              <w:rPr>
                <w:rFonts w:ascii="ＭＳ ゴシック" w:eastAsia="ＭＳ ゴシック" w:hAnsi="ＭＳ 明朝" w:hint="eastAsia"/>
                <w:szCs w:val="22"/>
              </w:rPr>
              <w:t>100点</w:t>
            </w:r>
          </w:p>
        </w:tc>
        <w:tc>
          <w:tcPr>
            <w:tcW w:w="1208" w:type="dxa"/>
            <w:tcBorders>
              <w:top w:val="nil"/>
              <w:left w:val="nil"/>
              <w:bottom w:val="single" w:sz="8" w:space="0" w:color="auto"/>
              <w:right w:val="single" w:sz="8" w:space="0" w:color="auto"/>
            </w:tcBorders>
            <w:vAlign w:val="center"/>
          </w:tcPr>
          <w:p w14:paraId="461B2C82" w14:textId="77777777" w:rsidR="00452299" w:rsidRPr="001564E7" w:rsidRDefault="00452299" w:rsidP="00452299">
            <w:pPr>
              <w:autoSpaceDE w:val="0"/>
              <w:autoSpaceDN w:val="0"/>
              <w:spacing w:line="280" w:lineRule="exact"/>
              <w:jc w:val="center"/>
              <w:rPr>
                <w:rFonts w:ascii="ＭＳ ゴシック" w:eastAsia="ＭＳ ゴシック" w:hAnsi="ＭＳ 明朝"/>
                <w:sz w:val="22"/>
                <w:szCs w:val="22"/>
                <w:bdr w:val="single" w:sz="4" w:space="0" w:color="auto"/>
              </w:rPr>
            </w:pPr>
            <w:r>
              <w:rPr>
                <w:rFonts w:ascii="ＭＳ ゴシック" w:eastAsia="ＭＳ ゴシック" w:hAnsi="ＭＳ 明朝" w:hint="eastAsia"/>
                <w:sz w:val="22"/>
                <w:szCs w:val="22"/>
              </w:rPr>
              <w:t>68.38</w:t>
            </w:r>
            <w:r w:rsidRPr="001564E7">
              <w:rPr>
                <w:rFonts w:ascii="ＭＳ ゴシック" w:eastAsia="ＭＳ ゴシック" w:hAnsi="ＭＳ 明朝" w:hint="eastAsia"/>
                <w:sz w:val="22"/>
                <w:szCs w:val="22"/>
              </w:rPr>
              <w:t>点</w:t>
            </w:r>
          </w:p>
        </w:tc>
      </w:tr>
    </w:tbl>
    <w:p w14:paraId="3425ED57" w14:textId="77777777" w:rsidR="00452299" w:rsidRDefault="00452299" w:rsidP="00FB24E6">
      <w:pPr>
        <w:widowControl/>
        <w:ind w:left="191" w:hangingChars="100" w:hanging="191"/>
        <w:jc w:val="left"/>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※施設の管理運営の一定のレベルを担保するために設定された最低制限点数70点未満であったため</w:t>
      </w:r>
      <w:r w:rsidR="00FB24E6">
        <w:rPr>
          <w:rFonts w:ascii="ＭＳ ゴシック" w:eastAsia="ＭＳ ゴシック" w:hAnsi="ＭＳ ゴシック" w:cs="ＭＳ Ｐゴシック" w:hint="eastAsia"/>
          <w:kern w:val="0"/>
          <w:szCs w:val="22"/>
        </w:rPr>
        <w:t>指定管理候補者を</w:t>
      </w:r>
      <w:r>
        <w:rPr>
          <w:rFonts w:ascii="ＭＳ ゴシック" w:eastAsia="ＭＳ ゴシック" w:hAnsi="ＭＳ ゴシック" w:cs="ＭＳ Ｐゴシック" w:hint="eastAsia"/>
          <w:kern w:val="0"/>
          <w:szCs w:val="22"/>
        </w:rPr>
        <w:t>選定しないことに決定。</w:t>
      </w:r>
    </w:p>
    <w:p w14:paraId="2E0F00B8" w14:textId="5C7FA01B" w:rsidR="00D87331" w:rsidRDefault="00D87331">
      <w:pPr>
        <w:widowControl/>
        <w:jc w:val="left"/>
        <w:rPr>
          <w:rFonts w:ascii="ＭＳ ゴシック" w:eastAsia="ＭＳ ゴシック" w:hAnsi="ＭＳ ゴシック" w:cs="ＭＳ Ｐゴシック"/>
          <w:kern w:val="0"/>
          <w:szCs w:val="22"/>
        </w:rPr>
      </w:pPr>
    </w:p>
    <w:p w14:paraId="109B4BB8" w14:textId="77777777" w:rsidR="00FB24E6" w:rsidRPr="00172457" w:rsidRDefault="00452299" w:rsidP="00FB24E6">
      <w:pPr>
        <w:autoSpaceDE w:val="0"/>
        <w:autoSpaceDN w:val="0"/>
        <w:spacing w:line="280" w:lineRule="exact"/>
        <w:rPr>
          <w:rFonts w:ascii="ＭＳ ゴシック" w:eastAsia="ＭＳ ゴシック" w:hAnsi="ＭＳ 明朝"/>
          <w:color w:val="000000"/>
          <w:sz w:val="22"/>
          <w:szCs w:val="22"/>
        </w:rPr>
      </w:pPr>
      <w:r w:rsidRPr="00BE143D">
        <w:rPr>
          <w:rFonts w:ascii="ＭＳ ゴシック" w:eastAsia="ＭＳ ゴシック" w:hAnsi="ＭＳ ゴシック" w:cs="ＭＳ Ｐゴシック"/>
          <w:kern w:val="0"/>
          <w:szCs w:val="22"/>
        </w:rPr>
        <w:t xml:space="preserve">　</w:t>
      </w:r>
      <w:r w:rsidR="00FB24E6" w:rsidRPr="00172457">
        <w:rPr>
          <w:rFonts w:ascii="ＭＳ ゴシック" w:eastAsia="ＭＳ ゴシック" w:hAnsi="ＭＳ 明朝" w:hint="eastAsia"/>
          <w:color w:val="000000"/>
          <w:sz w:val="22"/>
          <w:szCs w:val="22"/>
        </w:rPr>
        <w:t>（参考）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1134"/>
        <w:gridCol w:w="1134"/>
        <w:gridCol w:w="1134"/>
        <w:gridCol w:w="1134"/>
        <w:gridCol w:w="1134"/>
      </w:tblGrid>
      <w:tr w:rsidR="00FB24E6" w:rsidRPr="00DC6574" w14:paraId="08C8E299" w14:textId="77777777" w:rsidTr="00FB24E6">
        <w:trPr>
          <w:trHeight w:val="380"/>
        </w:trPr>
        <w:tc>
          <w:tcPr>
            <w:tcW w:w="3827" w:type="dxa"/>
            <w:tcBorders>
              <w:top w:val="single" w:sz="4" w:space="0" w:color="auto"/>
              <w:left w:val="single" w:sz="4" w:space="0" w:color="auto"/>
              <w:bottom w:val="single" w:sz="4" w:space="0" w:color="auto"/>
              <w:right w:val="single" w:sz="4" w:space="0" w:color="auto"/>
            </w:tcBorders>
            <w:vAlign w:val="center"/>
          </w:tcPr>
          <w:p w14:paraId="30B48027" w14:textId="77777777" w:rsidR="00FB24E6" w:rsidRPr="00172457" w:rsidRDefault="00FB24E6" w:rsidP="00521681">
            <w:pPr>
              <w:autoSpaceDE w:val="0"/>
              <w:autoSpaceDN w:val="0"/>
              <w:spacing w:line="280" w:lineRule="exact"/>
              <w:jc w:val="center"/>
              <w:rPr>
                <w:rFonts w:ascii="ＭＳ ゴシック" w:eastAsia="ＭＳ ゴシック" w:hAnsi="ＭＳ 明朝"/>
                <w:color w:val="000000"/>
                <w:sz w:val="22"/>
                <w:szCs w:val="22"/>
                <w:bdr w:val="single" w:sz="4" w:space="0" w:color="auto"/>
              </w:rPr>
            </w:pPr>
            <w:r w:rsidRPr="00172457">
              <w:rPr>
                <w:rFonts w:ascii="ＭＳ ゴシック" w:eastAsia="ＭＳ ゴシック" w:hAnsi="ＭＳ 明朝" w:hint="eastAsia"/>
                <w:color w:val="000000"/>
                <w:sz w:val="22"/>
                <w:szCs w:val="22"/>
              </w:rPr>
              <w:t>評　価　項　目</w:t>
            </w:r>
          </w:p>
        </w:tc>
        <w:tc>
          <w:tcPr>
            <w:tcW w:w="1134" w:type="dxa"/>
            <w:tcBorders>
              <w:top w:val="single" w:sz="4" w:space="0" w:color="auto"/>
              <w:left w:val="single" w:sz="4" w:space="0" w:color="auto"/>
              <w:bottom w:val="single" w:sz="4" w:space="0" w:color="auto"/>
              <w:right w:val="single" w:sz="4" w:space="0" w:color="auto"/>
            </w:tcBorders>
            <w:vAlign w:val="center"/>
          </w:tcPr>
          <w:p w14:paraId="17A51563" w14:textId="664B6E6B" w:rsidR="00FB24E6" w:rsidRPr="00172457" w:rsidRDefault="003523EC" w:rsidP="00521681">
            <w:pPr>
              <w:autoSpaceDE w:val="0"/>
              <w:autoSpaceDN w:val="0"/>
              <w:spacing w:line="280" w:lineRule="exact"/>
              <w:jc w:val="center"/>
              <w:rPr>
                <w:rFonts w:ascii="ＭＳ ゴシック" w:eastAsia="ＭＳ ゴシック" w:hAnsi="ＭＳ 明朝"/>
                <w:color w:val="000000"/>
                <w:sz w:val="22"/>
                <w:szCs w:val="22"/>
                <w:bdr w:val="single" w:sz="4" w:space="0" w:color="auto"/>
              </w:rPr>
            </w:pPr>
            <w:r w:rsidRPr="003523EC">
              <w:rPr>
                <w:rFonts w:ascii="ＭＳ ゴシック" w:eastAsia="ＭＳ ゴシック" w:hAnsi="ＭＳ 明朝" w:hint="eastAsia"/>
                <w:color w:val="000000"/>
                <w:sz w:val="22"/>
                <w:szCs w:val="22"/>
              </w:rPr>
              <w:t>平均点</w:t>
            </w:r>
          </w:p>
        </w:tc>
        <w:tc>
          <w:tcPr>
            <w:tcW w:w="1134" w:type="dxa"/>
            <w:tcBorders>
              <w:top w:val="single" w:sz="4" w:space="0" w:color="auto"/>
              <w:left w:val="single" w:sz="4" w:space="0" w:color="auto"/>
              <w:bottom w:val="single" w:sz="4" w:space="0" w:color="auto"/>
              <w:right w:val="single" w:sz="4" w:space="0" w:color="auto"/>
            </w:tcBorders>
            <w:vAlign w:val="center"/>
          </w:tcPr>
          <w:p w14:paraId="333239CD" w14:textId="77777777" w:rsidR="00FB24E6" w:rsidRPr="00172457" w:rsidRDefault="00FB24E6" w:rsidP="00521681">
            <w:pPr>
              <w:autoSpaceDE w:val="0"/>
              <w:autoSpaceDN w:val="0"/>
              <w:spacing w:line="280" w:lineRule="exact"/>
              <w:jc w:val="center"/>
              <w:rPr>
                <w:rFonts w:ascii="ＭＳ ゴシック" w:eastAsia="ＭＳ ゴシック" w:hAnsi="ＭＳ 明朝"/>
                <w:color w:val="000000"/>
                <w:sz w:val="22"/>
                <w:szCs w:val="22"/>
              </w:rPr>
            </w:pPr>
            <w:r w:rsidRPr="00172457">
              <w:rPr>
                <w:rFonts w:ascii="ＭＳ ゴシック" w:eastAsia="ＭＳ ゴシック" w:hAnsi="ＭＳ 明朝" w:hint="eastAsia"/>
                <w:color w:val="000000"/>
                <w:sz w:val="22"/>
                <w:szCs w:val="22"/>
              </w:rPr>
              <w:t>委員Ａ</w:t>
            </w:r>
          </w:p>
        </w:tc>
        <w:tc>
          <w:tcPr>
            <w:tcW w:w="1134" w:type="dxa"/>
            <w:tcBorders>
              <w:top w:val="single" w:sz="4" w:space="0" w:color="auto"/>
              <w:left w:val="single" w:sz="4" w:space="0" w:color="auto"/>
              <w:bottom w:val="single" w:sz="4" w:space="0" w:color="auto"/>
              <w:right w:val="single" w:sz="4" w:space="0" w:color="auto"/>
            </w:tcBorders>
            <w:vAlign w:val="center"/>
          </w:tcPr>
          <w:p w14:paraId="28E04836" w14:textId="77777777" w:rsidR="00FB24E6" w:rsidRPr="00172457" w:rsidRDefault="00FB24E6" w:rsidP="00521681">
            <w:pPr>
              <w:autoSpaceDE w:val="0"/>
              <w:autoSpaceDN w:val="0"/>
              <w:spacing w:line="280" w:lineRule="exact"/>
              <w:jc w:val="center"/>
              <w:rPr>
                <w:rFonts w:ascii="ＭＳ ゴシック" w:eastAsia="ＭＳ ゴシック" w:hAnsi="ＭＳ 明朝"/>
                <w:color w:val="000000"/>
                <w:sz w:val="22"/>
                <w:szCs w:val="22"/>
              </w:rPr>
            </w:pPr>
            <w:r w:rsidRPr="00172457">
              <w:rPr>
                <w:rFonts w:ascii="ＭＳ ゴシック" w:eastAsia="ＭＳ ゴシック" w:hAnsi="ＭＳ 明朝" w:hint="eastAsia"/>
                <w:color w:val="000000"/>
                <w:sz w:val="22"/>
                <w:szCs w:val="22"/>
              </w:rPr>
              <w:t>委員Ｂ</w:t>
            </w:r>
          </w:p>
        </w:tc>
        <w:tc>
          <w:tcPr>
            <w:tcW w:w="1134" w:type="dxa"/>
            <w:tcBorders>
              <w:top w:val="single" w:sz="4" w:space="0" w:color="auto"/>
              <w:left w:val="single" w:sz="4" w:space="0" w:color="auto"/>
              <w:bottom w:val="single" w:sz="4" w:space="0" w:color="auto"/>
              <w:right w:val="single" w:sz="4" w:space="0" w:color="auto"/>
            </w:tcBorders>
            <w:vAlign w:val="center"/>
          </w:tcPr>
          <w:p w14:paraId="3F3F182F" w14:textId="77777777" w:rsidR="00FB24E6" w:rsidRPr="00172457" w:rsidRDefault="00FB24E6" w:rsidP="00521681">
            <w:pPr>
              <w:autoSpaceDE w:val="0"/>
              <w:autoSpaceDN w:val="0"/>
              <w:spacing w:line="280" w:lineRule="exact"/>
              <w:jc w:val="center"/>
              <w:rPr>
                <w:rFonts w:ascii="ＭＳ ゴシック" w:eastAsia="ＭＳ ゴシック" w:hAnsi="ＭＳ 明朝"/>
                <w:color w:val="000000"/>
                <w:sz w:val="22"/>
                <w:szCs w:val="22"/>
              </w:rPr>
            </w:pPr>
            <w:r w:rsidRPr="00172457">
              <w:rPr>
                <w:rFonts w:ascii="ＭＳ ゴシック" w:eastAsia="ＭＳ ゴシック" w:hAnsi="ＭＳ 明朝" w:hint="eastAsia"/>
                <w:color w:val="000000"/>
                <w:sz w:val="22"/>
                <w:szCs w:val="22"/>
              </w:rPr>
              <w:t>委員Ｃ</w:t>
            </w:r>
          </w:p>
        </w:tc>
        <w:tc>
          <w:tcPr>
            <w:tcW w:w="1134" w:type="dxa"/>
            <w:tcBorders>
              <w:top w:val="single" w:sz="4" w:space="0" w:color="auto"/>
              <w:left w:val="single" w:sz="4" w:space="0" w:color="auto"/>
              <w:bottom w:val="single" w:sz="4" w:space="0" w:color="auto"/>
              <w:right w:val="single" w:sz="4" w:space="0" w:color="auto"/>
            </w:tcBorders>
            <w:vAlign w:val="center"/>
          </w:tcPr>
          <w:p w14:paraId="728F915F" w14:textId="77777777" w:rsidR="00FB24E6" w:rsidRPr="00172457" w:rsidRDefault="00FB24E6" w:rsidP="00521681">
            <w:pPr>
              <w:autoSpaceDE w:val="0"/>
              <w:autoSpaceDN w:val="0"/>
              <w:spacing w:line="280" w:lineRule="exact"/>
              <w:jc w:val="center"/>
              <w:rPr>
                <w:rFonts w:ascii="ＭＳ ゴシック" w:eastAsia="ＭＳ ゴシック" w:hAnsi="ＭＳ 明朝"/>
                <w:color w:val="000000"/>
                <w:sz w:val="22"/>
                <w:szCs w:val="22"/>
              </w:rPr>
            </w:pPr>
            <w:r w:rsidRPr="00172457">
              <w:rPr>
                <w:rFonts w:ascii="ＭＳ ゴシック" w:eastAsia="ＭＳ ゴシック" w:hAnsi="ＭＳ 明朝" w:hint="eastAsia"/>
                <w:color w:val="000000"/>
                <w:sz w:val="22"/>
                <w:szCs w:val="22"/>
              </w:rPr>
              <w:t>委員Ｄ</w:t>
            </w:r>
          </w:p>
        </w:tc>
      </w:tr>
      <w:tr w:rsidR="003523EC" w:rsidRPr="00DC6574" w14:paraId="6239A6DF" w14:textId="77777777" w:rsidTr="00FB24E6">
        <w:trPr>
          <w:trHeight w:val="367"/>
        </w:trPr>
        <w:tc>
          <w:tcPr>
            <w:tcW w:w="3827" w:type="dxa"/>
            <w:tcBorders>
              <w:top w:val="single" w:sz="4" w:space="0" w:color="auto"/>
              <w:left w:val="single" w:sz="4" w:space="0" w:color="auto"/>
              <w:bottom w:val="single" w:sz="4" w:space="0" w:color="auto"/>
              <w:right w:val="single" w:sz="4" w:space="0" w:color="auto"/>
            </w:tcBorders>
            <w:vAlign w:val="center"/>
          </w:tcPr>
          <w:p w14:paraId="1DA9CF71" w14:textId="77777777" w:rsidR="003523EC" w:rsidRPr="00172457" w:rsidRDefault="003523EC" w:rsidP="003523EC">
            <w:pPr>
              <w:autoSpaceDE w:val="0"/>
              <w:autoSpaceDN w:val="0"/>
              <w:spacing w:line="280" w:lineRule="exact"/>
              <w:rPr>
                <w:rFonts w:ascii="ＭＳ ゴシック" w:eastAsia="ＭＳ ゴシック" w:hAnsi="ＭＳ 明朝"/>
                <w:color w:val="000000"/>
                <w:sz w:val="22"/>
                <w:szCs w:val="22"/>
                <w:bdr w:val="single" w:sz="4" w:space="0" w:color="auto"/>
              </w:rPr>
            </w:pPr>
            <w:r w:rsidRPr="00172457">
              <w:rPr>
                <w:rFonts w:ascii="ＭＳ ゴシック" w:eastAsia="ＭＳ ゴシック" w:hAnsi="ＭＳ 明朝" w:hint="eastAsia"/>
                <w:color w:val="000000"/>
                <w:sz w:val="22"/>
                <w:szCs w:val="22"/>
              </w:rPr>
              <w:t>平等利用が確保されるよう適切な管理を行うための方策</w:t>
            </w:r>
          </w:p>
        </w:tc>
        <w:tc>
          <w:tcPr>
            <w:tcW w:w="1134" w:type="dxa"/>
            <w:tcBorders>
              <w:top w:val="single" w:sz="4" w:space="0" w:color="auto"/>
              <w:left w:val="single" w:sz="4" w:space="0" w:color="auto"/>
              <w:right w:val="single" w:sz="4" w:space="0" w:color="auto"/>
            </w:tcBorders>
            <w:vAlign w:val="center"/>
          </w:tcPr>
          <w:p w14:paraId="1687DCF3" w14:textId="7C595C5E" w:rsidR="003523EC" w:rsidRPr="00172457" w:rsidRDefault="003523EC" w:rsidP="003523EC">
            <w:pPr>
              <w:autoSpaceDE w:val="0"/>
              <w:autoSpaceDN w:val="0"/>
              <w:spacing w:line="280" w:lineRule="exact"/>
              <w:jc w:val="center"/>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1.</w:t>
            </w:r>
            <w:r>
              <w:rPr>
                <w:rFonts w:ascii="ＭＳ ゴシック" w:eastAsia="ＭＳ ゴシック" w:hAnsi="ＭＳ 明朝"/>
                <w:color w:val="000000"/>
                <w:sz w:val="22"/>
                <w:szCs w:val="22"/>
              </w:rPr>
              <w:t>1</w:t>
            </w:r>
            <w:r>
              <w:rPr>
                <w:rFonts w:ascii="ＭＳ ゴシック" w:eastAsia="ＭＳ ゴシック" w:hAnsi="ＭＳ 明朝" w:hint="eastAsia"/>
                <w:color w:val="000000"/>
                <w:sz w:val="22"/>
                <w:szCs w:val="22"/>
              </w:rPr>
              <w:t>3</w:t>
            </w:r>
            <w:r w:rsidRPr="00172457">
              <w:rPr>
                <w:rFonts w:ascii="ＭＳ ゴシック" w:eastAsia="ＭＳ ゴシック" w:hAnsi="ＭＳ 明朝" w:hint="eastAsia"/>
                <w:color w:val="000000"/>
                <w:sz w:val="22"/>
                <w:szCs w:val="22"/>
              </w:rPr>
              <w:t>点</w:t>
            </w:r>
          </w:p>
        </w:tc>
        <w:tc>
          <w:tcPr>
            <w:tcW w:w="1134" w:type="dxa"/>
            <w:tcBorders>
              <w:top w:val="single" w:sz="4" w:space="0" w:color="auto"/>
              <w:left w:val="single" w:sz="4" w:space="0" w:color="auto"/>
              <w:right w:val="single" w:sz="4" w:space="0" w:color="auto"/>
            </w:tcBorders>
            <w:vAlign w:val="center"/>
          </w:tcPr>
          <w:p w14:paraId="753400E9" w14:textId="77777777" w:rsidR="003523EC" w:rsidRPr="00172457" w:rsidRDefault="003523EC" w:rsidP="003523EC">
            <w:pPr>
              <w:wordWrap w:val="0"/>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1.5</w:t>
            </w:r>
            <w:r w:rsidRPr="00172457">
              <w:rPr>
                <w:rFonts w:ascii="ＭＳ ゴシック" w:eastAsia="ＭＳ ゴシック" w:hAnsi="ＭＳ 明朝" w:hint="eastAsia"/>
                <w:color w:val="000000"/>
                <w:sz w:val="22"/>
                <w:szCs w:val="22"/>
              </w:rPr>
              <w:t>点</w:t>
            </w:r>
          </w:p>
        </w:tc>
        <w:tc>
          <w:tcPr>
            <w:tcW w:w="1134" w:type="dxa"/>
            <w:tcBorders>
              <w:top w:val="single" w:sz="4" w:space="0" w:color="auto"/>
              <w:left w:val="single" w:sz="4" w:space="0" w:color="auto"/>
              <w:right w:val="single" w:sz="4" w:space="0" w:color="auto"/>
            </w:tcBorders>
            <w:vAlign w:val="center"/>
          </w:tcPr>
          <w:p w14:paraId="6713D20B"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1</w:t>
            </w:r>
            <w:r w:rsidRPr="00172457">
              <w:rPr>
                <w:rFonts w:ascii="ＭＳ ゴシック" w:eastAsia="ＭＳ ゴシック" w:hAnsi="ＭＳ 明朝" w:hint="eastAsia"/>
                <w:color w:val="000000"/>
                <w:sz w:val="22"/>
                <w:szCs w:val="22"/>
              </w:rPr>
              <w:t>点</w:t>
            </w:r>
          </w:p>
        </w:tc>
        <w:tc>
          <w:tcPr>
            <w:tcW w:w="1134" w:type="dxa"/>
            <w:tcBorders>
              <w:top w:val="single" w:sz="4" w:space="0" w:color="auto"/>
              <w:left w:val="single" w:sz="4" w:space="0" w:color="auto"/>
              <w:right w:val="single" w:sz="4" w:space="0" w:color="auto"/>
            </w:tcBorders>
            <w:vAlign w:val="center"/>
          </w:tcPr>
          <w:p w14:paraId="7E6DE34F"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0.5</w:t>
            </w:r>
            <w:r w:rsidRPr="00172457">
              <w:rPr>
                <w:rFonts w:ascii="ＭＳ ゴシック" w:eastAsia="ＭＳ ゴシック" w:hAnsi="ＭＳ 明朝" w:hint="eastAsia"/>
                <w:color w:val="000000"/>
                <w:sz w:val="22"/>
                <w:szCs w:val="22"/>
              </w:rPr>
              <w:t>点</w:t>
            </w:r>
          </w:p>
        </w:tc>
        <w:tc>
          <w:tcPr>
            <w:tcW w:w="1134" w:type="dxa"/>
            <w:tcBorders>
              <w:top w:val="single" w:sz="4" w:space="0" w:color="auto"/>
              <w:left w:val="single" w:sz="4" w:space="0" w:color="auto"/>
              <w:right w:val="single" w:sz="4" w:space="0" w:color="auto"/>
            </w:tcBorders>
            <w:vAlign w:val="center"/>
          </w:tcPr>
          <w:p w14:paraId="58B63C71"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1.5</w:t>
            </w:r>
            <w:r w:rsidRPr="00172457">
              <w:rPr>
                <w:rFonts w:ascii="ＭＳ ゴシック" w:eastAsia="ＭＳ ゴシック" w:hAnsi="ＭＳ 明朝" w:hint="eastAsia"/>
                <w:color w:val="000000"/>
                <w:sz w:val="22"/>
                <w:szCs w:val="22"/>
              </w:rPr>
              <w:t>点</w:t>
            </w:r>
          </w:p>
        </w:tc>
      </w:tr>
      <w:tr w:rsidR="003523EC" w:rsidRPr="00DC6574" w14:paraId="024DDDA8" w14:textId="77777777" w:rsidTr="00FB24E6">
        <w:trPr>
          <w:trHeight w:val="409"/>
        </w:trPr>
        <w:tc>
          <w:tcPr>
            <w:tcW w:w="3827" w:type="dxa"/>
            <w:tcBorders>
              <w:top w:val="single" w:sz="4" w:space="0" w:color="auto"/>
              <w:left w:val="single" w:sz="4" w:space="0" w:color="auto"/>
              <w:bottom w:val="single" w:sz="4" w:space="0" w:color="auto"/>
              <w:right w:val="single" w:sz="4" w:space="0" w:color="auto"/>
            </w:tcBorders>
            <w:vAlign w:val="center"/>
          </w:tcPr>
          <w:p w14:paraId="58C3A176" w14:textId="77777777" w:rsidR="003523EC" w:rsidRPr="00172457" w:rsidRDefault="003523EC" w:rsidP="003523EC">
            <w:pPr>
              <w:autoSpaceDE w:val="0"/>
              <w:autoSpaceDN w:val="0"/>
              <w:spacing w:line="280" w:lineRule="exact"/>
              <w:rPr>
                <w:rFonts w:ascii="ＭＳ ゴシック" w:eastAsia="ＭＳ ゴシック" w:hAnsi="ＭＳ 明朝"/>
                <w:color w:val="000000"/>
                <w:sz w:val="22"/>
                <w:szCs w:val="22"/>
                <w:bdr w:val="single" w:sz="4" w:space="0" w:color="auto"/>
              </w:rPr>
            </w:pPr>
            <w:r w:rsidRPr="00172457">
              <w:rPr>
                <w:rFonts w:ascii="ＭＳ ゴシック" w:eastAsia="ＭＳ ゴシック" w:hAnsi="ＭＳ 明朝" w:hint="eastAsia"/>
                <w:color w:val="000000"/>
                <w:sz w:val="22"/>
                <w:szCs w:val="22"/>
              </w:rPr>
              <w:t>施設の効用を最大限発揮するための方策</w:t>
            </w:r>
          </w:p>
        </w:tc>
        <w:tc>
          <w:tcPr>
            <w:tcW w:w="1134" w:type="dxa"/>
            <w:tcBorders>
              <w:left w:val="single" w:sz="4" w:space="0" w:color="auto"/>
              <w:right w:val="single" w:sz="4" w:space="0" w:color="auto"/>
            </w:tcBorders>
            <w:vAlign w:val="center"/>
          </w:tcPr>
          <w:p w14:paraId="64160DA6" w14:textId="39221ED1" w:rsidR="003523EC" w:rsidRPr="00172457" w:rsidRDefault="003523EC" w:rsidP="003523EC">
            <w:pPr>
              <w:autoSpaceDE w:val="0"/>
              <w:autoSpaceDN w:val="0"/>
              <w:spacing w:line="280" w:lineRule="exact"/>
              <w:jc w:val="center"/>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6.5</w:t>
            </w:r>
            <w:r w:rsidRPr="00172457">
              <w:rPr>
                <w:rFonts w:ascii="ＭＳ ゴシック" w:eastAsia="ＭＳ ゴシック" w:hAnsi="ＭＳ 明朝" w:hint="eastAsia"/>
                <w:color w:val="000000"/>
                <w:sz w:val="22"/>
                <w:szCs w:val="22"/>
              </w:rPr>
              <w:t>点</w:t>
            </w:r>
          </w:p>
        </w:tc>
        <w:tc>
          <w:tcPr>
            <w:tcW w:w="1134" w:type="dxa"/>
            <w:tcBorders>
              <w:left w:val="single" w:sz="4" w:space="0" w:color="auto"/>
              <w:right w:val="single" w:sz="4" w:space="0" w:color="auto"/>
            </w:tcBorders>
            <w:vAlign w:val="center"/>
          </w:tcPr>
          <w:p w14:paraId="3D1674B8"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5</w:t>
            </w:r>
            <w:r w:rsidRPr="00172457">
              <w:rPr>
                <w:rFonts w:ascii="ＭＳ ゴシック" w:eastAsia="ＭＳ ゴシック" w:hAnsi="ＭＳ 明朝" w:hint="eastAsia"/>
                <w:color w:val="000000"/>
                <w:sz w:val="22"/>
                <w:szCs w:val="22"/>
              </w:rPr>
              <w:t>点</w:t>
            </w:r>
          </w:p>
        </w:tc>
        <w:tc>
          <w:tcPr>
            <w:tcW w:w="1134" w:type="dxa"/>
            <w:tcBorders>
              <w:left w:val="single" w:sz="4" w:space="0" w:color="auto"/>
              <w:right w:val="single" w:sz="4" w:space="0" w:color="auto"/>
            </w:tcBorders>
            <w:vAlign w:val="center"/>
          </w:tcPr>
          <w:p w14:paraId="21888166"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7</w:t>
            </w:r>
            <w:r w:rsidRPr="00172457">
              <w:rPr>
                <w:rFonts w:ascii="ＭＳ ゴシック" w:eastAsia="ＭＳ ゴシック" w:hAnsi="ＭＳ 明朝" w:hint="eastAsia"/>
                <w:color w:val="000000"/>
                <w:sz w:val="22"/>
                <w:szCs w:val="22"/>
              </w:rPr>
              <w:t>点</w:t>
            </w:r>
          </w:p>
        </w:tc>
        <w:tc>
          <w:tcPr>
            <w:tcW w:w="1134" w:type="dxa"/>
            <w:tcBorders>
              <w:left w:val="single" w:sz="4" w:space="0" w:color="auto"/>
              <w:right w:val="single" w:sz="4" w:space="0" w:color="auto"/>
            </w:tcBorders>
            <w:vAlign w:val="center"/>
          </w:tcPr>
          <w:p w14:paraId="0CD8F5A2"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7</w:t>
            </w:r>
            <w:r w:rsidRPr="00172457">
              <w:rPr>
                <w:rFonts w:ascii="ＭＳ ゴシック" w:eastAsia="ＭＳ ゴシック" w:hAnsi="ＭＳ 明朝" w:hint="eastAsia"/>
                <w:color w:val="000000"/>
                <w:sz w:val="22"/>
                <w:szCs w:val="22"/>
              </w:rPr>
              <w:t>点</w:t>
            </w:r>
          </w:p>
        </w:tc>
        <w:tc>
          <w:tcPr>
            <w:tcW w:w="1134" w:type="dxa"/>
            <w:tcBorders>
              <w:left w:val="single" w:sz="4" w:space="0" w:color="auto"/>
              <w:right w:val="single" w:sz="4" w:space="0" w:color="auto"/>
            </w:tcBorders>
            <w:vAlign w:val="center"/>
          </w:tcPr>
          <w:p w14:paraId="7A53F794"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7</w:t>
            </w:r>
            <w:r w:rsidRPr="00172457">
              <w:rPr>
                <w:rFonts w:ascii="ＭＳ ゴシック" w:eastAsia="ＭＳ ゴシック" w:hAnsi="ＭＳ 明朝" w:hint="eastAsia"/>
                <w:color w:val="000000"/>
                <w:sz w:val="22"/>
                <w:szCs w:val="22"/>
              </w:rPr>
              <w:t>点</w:t>
            </w:r>
          </w:p>
        </w:tc>
      </w:tr>
      <w:tr w:rsidR="003523EC" w:rsidRPr="00DC6574" w14:paraId="6E18889B" w14:textId="77777777" w:rsidTr="00FB24E6">
        <w:trPr>
          <w:trHeight w:val="380"/>
        </w:trPr>
        <w:tc>
          <w:tcPr>
            <w:tcW w:w="3827" w:type="dxa"/>
            <w:tcBorders>
              <w:top w:val="single" w:sz="4" w:space="0" w:color="auto"/>
              <w:left w:val="single" w:sz="4" w:space="0" w:color="auto"/>
              <w:bottom w:val="single" w:sz="4" w:space="0" w:color="auto"/>
              <w:right w:val="single" w:sz="4" w:space="0" w:color="auto"/>
            </w:tcBorders>
            <w:vAlign w:val="center"/>
          </w:tcPr>
          <w:p w14:paraId="003D374C" w14:textId="77777777" w:rsidR="003523EC" w:rsidRPr="00172457" w:rsidRDefault="003523EC" w:rsidP="003523EC">
            <w:pPr>
              <w:autoSpaceDE w:val="0"/>
              <w:autoSpaceDN w:val="0"/>
              <w:spacing w:line="280" w:lineRule="exact"/>
              <w:rPr>
                <w:rFonts w:ascii="ＭＳ ゴシック" w:eastAsia="ＭＳ ゴシック" w:hAnsi="ＭＳ 明朝"/>
                <w:color w:val="000000"/>
                <w:sz w:val="22"/>
                <w:szCs w:val="22"/>
              </w:rPr>
            </w:pPr>
            <w:r w:rsidRPr="00172457">
              <w:rPr>
                <w:rFonts w:ascii="ＭＳ ゴシック" w:eastAsia="ＭＳ ゴシック" w:hAnsi="ＭＳ 明朝" w:hint="eastAsia"/>
                <w:color w:val="000000"/>
                <w:sz w:val="22"/>
                <w:szCs w:val="22"/>
              </w:rPr>
              <w:t>適正な管理業務の遂行を図ることができる能力及び財政基盤に関する事項</w:t>
            </w:r>
          </w:p>
        </w:tc>
        <w:tc>
          <w:tcPr>
            <w:tcW w:w="1134" w:type="dxa"/>
            <w:tcBorders>
              <w:left w:val="single" w:sz="4" w:space="0" w:color="auto"/>
              <w:bottom w:val="single" w:sz="4" w:space="0" w:color="auto"/>
              <w:right w:val="single" w:sz="4" w:space="0" w:color="auto"/>
            </w:tcBorders>
            <w:vAlign w:val="center"/>
          </w:tcPr>
          <w:p w14:paraId="477F1A1B" w14:textId="78396A58" w:rsidR="003523EC" w:rsidRPr="00172457" w:rsidRDefault="003523EC" w:rsidP="003523EC">
            <w:pPr>
              <w:autoSpaceDE w:val="0"/>
              <w:autoSpaceDN w:val="0"/>
              <w:spacing w:line="280" w:lineRule="exact"/>
              <w:jc w:val="center"/>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5.75</w:t>
            </w:r>
            <w:r w:rsidRPr="00172457">
              <w:rPr>
                <w:rFonts w:ascii="ＭＳ ゴシック" w:eastAsia="ＭＳ ゴシック" w:hAnsi="ＭＳ 明朝" w:hint="eastAsia"/>
                <w:color w:val="000000"/>
                <w:sz w:val="22"/>
                <w:szCs w:val="22"/>
              </w:rPr>
              <w:t>点</w:t>
            </w:r>
          </w:p>
        </w:tc>
        <w:tc>
          <w:tcPr>
            <w:tcW w:w="1134" w:type="dxa"/>
            <w:tcBorders>
              <w:left w:val="single" w:sz="4" w:space="0" w:color="auto"/>
              <w:bottom w:val="single" w:sz="4" w:space="0" w:color="auto"/>
              <w:right w:val="single" w:sz="4" w:space="0" w:color="auto"/>
            </w:tcBorders>
            <w:vAlign w:val="center"/>
          </w:tcPr>
          <w:p w14:paraId="721950D2"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6</w:t>
            </w:r>
            <w:r w:rsidRPr="00172457">
              <w:rPr>
                <w:rFonts w:ascii="ＭＳ ゴシック" w:eastAsia="ＭＳ ゴシック" w:hAnsi="ＭＳ 明朝" w:hint="eastAsia"/>
                <w:color w:val="000000"/>
                <w:sz w:val="22"/>
                <w:szCs w:val="22"/>
              </w:rPr>
              <w:t>点</w:t>
            </w:r>
          </w:p>
        </w:tc>
        <w:tc>
          <w:tcPr>
            <w:tcW w:w="1134" w:type="dxa"/>
            <w:tcBorders>
              <w:left w:val="single" w:sz="4" w:space="0" w:color="auto"/>
              <w:bottom w:val="single" w:sz="4" w:space="0" w:color="auto"/>
              <w:right w:val="single" w:sz="4" w:space="0" w:color="auto"/>
            </w:tcBorders>
            <w:vAlign w:val="center"/>
          </w:tcPr>
          <w:p w14:paraId="503E821F"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5</w:t>
            </w:r>
            <w:r w:rsidRPr="00172457">
              <w:rPr>
                <w:rFonts w:ascii="ＭＳ ゴシック" w:eastAsia="ＭＳ ゴシック" w:hAnsi="ＭＳ 明朝" w:hint="eastAsia"/>
                <w:color w:val="000000"/>
                <w:sz w:val="22"/>
                <w:szCs w:val="22"/>
              </w:rPr>
              <w:t>点</w:t>
            </w:r>
          </w:p>
        </w:tc>
        <w:tc>
          <w:tcPr>
            <w:tcW w:w="1134" w:type="dxa"/>
            <w:tcBorders>
              <w:left w:val="single" w:sz="4" w:space="0" w:color="auto"/>
              <w:bottom w:val="single" w:sz="4" w:space="0" w:color="auto"/>
              <w:right w:val="single" w:sz="4" w:space="0" w:color="auto"/>
            </w:tcBorders>
            <w:vAlign w:val="center"/>
          </w:tcPr>
          <w:p w14:paraId="0912C697"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6</w:t>
            </w:r>
            <w:r w:rsidRPr="00172457">
              <w:rPr>
                <w:rFonts w:ascii="ＭＳ ゴシック" w:eastAsia="ＭＳ ゴシック" w:hAnsi="ＭＳ 明朝" w:hint="eastAsia"/>
                <w:color w:val="000000"/>
                <w:sz w:val="22"/>
                <w:szCs w:val="22"/>
              </w:rPr>
              <w:t>点</w:t>
            </w:r>
          </w:p>
        </w:tc>
        <w:tc>
          <w:tcPr>
            <w:tcW w:w="1134" w:type="dxa"/>
            <w:tcBorders>
              <w:left w:val="single" w:sz="4" w:space="0" w:color="auto"/>
              <w:bottom w:val="single" w:sz="4" w:space="0" w:color="auto"/>
              <w:right w:val="single" w:sz="4" w:space="0" w:color="auto"/>
            </w:tcBorders>
            <w:vAlign w:val="center"/>
          </w:tcPr>
          <w:p w14:paraId="305954D7"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6</w:t>
            </w:r>
            <w:r w:rsidRPr="00172457">
              <w:rPr>
                <w:rFonts w:ascii="ＭＳ ゴシック" w:eastAsia="ＭＳ ゴシック" w:hAnsi="ＭＳ 明朝" w:hint="eastAsia"/>
                <w:color w:val="000000"/>
                <w:sz w:val="22"/>
                <w:szCs w:val="22"/>
              </w:rPr>
              <w:t>点</w:t>
            </w:r>
          </w:p>
        </w:tc>
      </w:tr>
      <w:tr w:rsidR="003523EC" w:rsidRPr="00DC6574" w14:paraId="0253EBF3" w14:textId="77777777" w:rsidTr="00FB24E6">
        <w:trPr>
          <w:trHeight w:val="380"/>
        </w:trPr>
        <w:tc>
          <w:tcPr>
            <w:tcW w:w="3827" w:type="dxa"/>
            <w:tcBorders>
              <w:top w:val="single" w:sz="4" w:space="0" w:color="auto"/>
              <w:left w:val="single" w:sz="4" w:space="0" w:color="auto"/>
              <w:bottom w:val="single" w:sz="4" w:space="0" w:color="auto"/>
              <w:right w:val="single" w:sz="4" w:space="0" w:color="auto"/>
            </w:tcBorders>
            <w:vAlign w:val="center"/>
          </w:tcPr>
          <w:p w14:paraId="3E3D8D9B" w14:textId="77777777" w:rsidR="003523EC" w:rsidRPr="00172457" w:rsidRDefault="003523EC" w:rsidP="003523EC">
            <w:pPr>
              <w:autoSpaceDE w:val="0"/>
              <w:autoSpaceDN w:val="0"/>
              <w:spacing w:line="280" w:lineRule="exact"/>
              <w:rPr>
                <w:rFonts w:ascii="ＭＳ ゴシック" w:eastAsia="ＭＳ ゴシック" w:hAnsi="ＭＳ 明朝"/>
                <w:color w:val="000000"/>
                <w:sz w:val="22"/>
                <w:szCs w:val="22"/>
                <w:bdr w:val="single" w:sz="4" w:space="0" w:color="auto"/>
              </w:rPr>
            </w:pPr>
            <w:r w:rsidRPr="00172457">
              <w:rPr>
                <w:rFonts w:ascii="ＭＳ ゴシック" w:eastAsia="ＭＳ ゴシック" w:hAnsi="ＭＳ 明朝" w:hint="eastAsia"/>
                <w:color w:val="000000"/>
                <w:sz w:val="22"/>
                <w:szCs w:val="22"/>
              </w:rPr>
              <w:t>管理に係る経費の縮減に関する方策</w:t>
            </w:r>
          </w:p>
        </w:tc>
        <w:tc>
          <w:tcPr>
            <w:tcW w:w="1134" w:type="dxa"/>
            <w:tcBorders>
              <w:top w:val="single" w:sz="4" w:space="0" w:color="auto"/>
              <w:left w:val="single" w:sz="4" w:space="0" w:color="auto"/>
              <w:bottom w:val="single" w:sz="4" w:space="0" w:color="auto"/>
              <w:right w:val="single" w:sz="4" w:space="0" w:color="auto"/>
            </w:tcBorders>
            <w:vAlign w:val="center"/>
          </w:tcPr>
          <w:p w14:paraId="5A6E5158" w14:textId="33B9E2FE" w:rsidR="003523EC" w:rsidRPr="001564E7" w:rsidRDefault="003523EC" w:rsidP="003523EC">
            <w:pPr>
              <w:autoSpaceDE w:val="0"/>
              <w:autoSpaceDN w:val="0"/>
              <w:spacing w:line="280" w:lineRule="exact"/>
              <w:jc w:val="center"/>
              <w:rPr>
                <w:rFonts w:ascii="ＭＳ ゴシック" w:eastAsia="ＭＳ ゴシック" w:hAnsi="ＭＳ 明朝"/>
                <w:sz w:val="22"/>
                <w:szCs w:val="22"/>
              </w:rPr>
            </w:pPr>
            <w:r>
              <w:rPr>
                <w:rFonts w:ascii="ＭＳ ゴシック" w:eastAsia="ＭＳ ゴシック" w:hAnsi="ＭＳ 明朝" w:hint="eastAsia"/>
                <w:sz w:val="22"/>
                <w:szCs w:val="22"/>
              </w:rPr>
              <w:t>50</w:t>
            </w:r>
            <w:r w:rsidRPr="001564E7">
              <w:rPr>
                <w:rFonts w:ascii="ＭＳ ゴシック" w:eastAsia="ＭＳ ゴシック" w:hAnsi="ＭＳ 明朝" w:hint="eastAsia"/>
                <w:sz w:val="22"/>
                <w:szCs w:val="22"/>
              </w:rPr>
              <w:t>点</w:t>
            </w:r>
          </w:p>
        </w:tc>
        <w:tc>
          <w:tcPr>
            <w:tcW w:w="1134" w:type="dxa"/>
            <w:tcBorders>
              <w:top w:val="single" w:sz="4" w:space="0" w:color="auto"/>
              <w:left w:val="single" w:sz="4" w:space="0" w:color="auto"/>
              <w:bottom w:val="single" w:sz="4" w:space="0" w:color="auto"/>
              <w:right w:val="single" w:sz="4" w:space="0" w:color="auto"/>
            </w:tcBorders>
            <w:vAlign w:val="center"/>
          </w:tcPr>
          <w:p w14:paraId="5533753C"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50</w:t>
            </w:r>
            <w:r w:rsidRPr="00172457">
              <w:rPr>
                <w:rFonts w:ascii="ＭＳ ゴシック" w:eastAsia="ＭＳ ゴシック" w:hAnsi="ＭＳ 明朝" w:hint="eastAsia"/>
                <w:color w:val="000000"/>
                <w:sz w:val="22"/>
                <w:szCs w:val="22"/>
              </w:rPr>
              <w:t>点</w:t>
            </w:r>
          </w:p>
        </w:tc>
        <w:tc>
          <w:tcPr>
            <w:tcW w:w="1134" w:type="dxa"/>
            <w:tcBorders>
              <w:top w:val="single" w:sz="4" w:space="0" w:color="auto"/>
              <w:left w:val="single" w:sz="4" w:space="0" w:color="auto"/>
              <w:bottom w:val="single" w:sz="4" w:space="0" w:color="auto"/>
              <w:right w:val="single" w:sz="4" w:space="0" w:color="auto"/>
            </w:tcBorders>
            <w:vAlign w:val="center"/>
          </w:tcPr>
          <w:p w14:paraId="32255797"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50</w:t>
            </w:r>
            <w:r w:rsidRPr="00172457">
              <w:rPr>
                <w:rFonts w:ascii="ＭＳ ゴシック" w:eastAsia="ＭＳ ゴシック" w:hAnsi="ＭＳ 明朝" w:hint="eastAsia"/>
                <w:color w:val="000000"/>
                <w:sz w:val="22"/>
                <w:szCs w:val="22"/>
              </w:rPr>
              <w:t>点</w:t>
            </w:r>
          </w:p>
        </w:tc>
        <w:tc>
          <w:tcPr>
            <w:tcW w:w="1134" w:type="dxa"/>
            <w:tcBorders>
              <w:top w:val="single" w:sz="4" w:space="0" w:color="auto"/>
              <w:left w:val="single" w:sz="4" w:space="0" w:color="auto"/>
              <w:bottom w:val="single" w:sz="4" w:space="0" w:color="auto"/>
              <w:right w:val="single" w:sz="4" w:space="0" w:color="auto"/>
            </w:tcBorders>
            <w:vAlign w:val="center"/>
          </w:tcPr>
          <w:p w14:paraId="5D9DF8B2"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50</w:t>
            </w:r>
            <w:r w:rsidRPr="00172457">
              <w:rPr>
                <w:rFonts w:ascii="ＭＳ ゴシック" w:eastAsia="ＭＳ ゴシック" w:hAnsi="ＭＳ 明朝" w:hint="eastAsia"/>
                <w:color w:val="000000"/>
                <w:sz w:val="22"/>
                <w:szCs w:val="22"/>
              </w:rPr>
              <w:t>点</w:t>
            </w:r>
          </w:p>
        </w:tc>
        <w:tc>
          <w:tcPr>
            <w:tcW w:w="1134" w:type="dxa"/>
            <w:tcBorders>
              <w:top w:val="single" w:sz="4" w:space="0" w:color="auto"/>
              <w:left w:val="single" w:sz="4" w:space="0" w:color="auto"/>
              <w:bottom w:val="single" w:sz="4" w:space="0" w:color="auto"/>
              <w:right w:val="single" w:sz="4" w:space="0" w:color="auto"/>
            </w:tcBorders>
            <w:vAlign w:val="center"/>
          </w:tcPr>
          <w:p w14:paraId="105AB163"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50</w:t>
            </w:r>
            <w:r w:rsidRPr="00172457">
              <w:rPr>
                <w:rFonts w:ascii="ＭＳ ゴシック" w:eastAsia="ＭＳ ゴシック" w:hAnsi="ＭＳ 明朝" w:hint="eastAsia"/>
                <w:color w:val="000000"/>
                <w:sz w:val="22"/>
                <w:szCs w:val="22"/>
              </w:rPr>
              <w:t>点</w:t>
            </w:r>
          </w:p>
        </w:tc>
      </w:tr>
      <w:tr w:rsidR="003523EC" w:rsidRPr="00DC6574" w14:paraId="54F2C6F6" w14:textId="77777777" w:rsidTr="00FB24E6">
        <w:trPr>
          <w:trHeight w:val="404"/>
        </w:trPr>
        <w:tc>
          <w:tcPr>
            <w:tcW w:w="3827" w:type="dxa"/>
            <w:tcBorders>
              <w:top w:val="single" w:sz="4" w:space="0" w:color="auto"/>
              <w:left w:val="single" w:sz="4" w:space="0" w:color="auto"/>
              <w:bottom w:val="single" w:sz="4" w:space="0" w:color="auto"/>
              <w:right w:val="single" w:sz="4" w:space="0" w:color="auto"/>
            </w:tcBorders>
            <w:vAlign w:val="center"/>
          </w:tcPr>
          <w:p w14:paraId="688F799B" w14:textId="77777777" w:rsidR="003523EC" w:rsidRPr="00172457" w:rsidRDefault="003523EC" w:rsidP="003523EC">
            <w:pPr>
              <w:autoSpaceDE w:val="0"/>
              <w:autoSpaceDN w:val="0"/>
              <w:spacing w:line="280" w:lineRule="exact"/>
              <w:rPr>
                <w:rFonts w:ascii="ＭＳ ゴシック" w:eastAsia="ＭＳ ゴシック" w:hAnsi="ＭＳ 明朝"/>
                <w:color w:val="000000"/>
                <w:sz w:val="22"/>
                <w:szCs w:val="22"/>
                <w:bdr w:val="single" w:sz="4" w:space="0" w:color="auto"/>
              </w:rPr>
            </w:pPr>
            <w:r w:rsidRPr="00172457">
              <w:rPr>
                <w:rFonts w:ascii="ＭＳ ゴシック" w:eastAsia="ＭＳ ゴシック" w:hAnsi="ＭＳ 明朝" w:hint="eastAsia"/>
                <w:color w:val="000000"/>
                <w:sz w:val="22"/>
                <w:szCs w:val="22"/>
              </w:rPr>
              <w:t>その他管理に際して必要な事項</w:t>
            </w:r>
          </w:p>
        </w:tc>
        <w:tc>
          <w:tcPr>
            <w:tcW w:w="1134" w:type="dxa"/>
            <w:tcBorders>
              <w:top w:val="single" w:sz="4" w:space="0" w:color="auto"/>
              <w:left w:val="single" w:sz="4" w:space="0" w:color="auto"/>
              <w:bottom w:val="single" w:sz="4" w:space="0" w:color="auto"/>
              <w:right w:val="single" w:sz="4" w:space="0" w:color="auto"/>
            </w:tcBorders>
            <w:vAlign w:val="center"/>
          </w:tcPr>
          <w:p w14:paraId="63390F38" w14:textId="0135886E" w:rsidR="003523EC" w:rsidRPr="001564E7" w:rsidRDefault="003523EC" w:rsidP="003523EC">
            <w:pPr>
              <w:autoSpaceDE w:val="0"/>
              <w:autoSpaceDN w:val="0"/>
              <w:spacing w:line="280" w:lineRule="exact"/>
              <w:jc w:val="center"/>
              <w:rPr>
                <w:rFonts w:ascii="ＭＳ ゴシック" w:eastAsia="ＭＳ ゴシック" w:hAnsi="ＭＳ 明朝"/>
                <w:sz w:val="22"/>
                <w:szCs w:val="22"/>
              </w:rPr>
            </w:pPr>
            <w:r>
              <w:rPr>
                <w:rFonts w:ascii="ＭＳ ゴシック" w:eastAsia="ＭＳ ゴシック" w:hAnsi="ＭＳ 明朝" w:hint="eastAsia"/>
                <w:sz w:val="22"/>
                <w:szCs w:val="22"/>
              </w:rPr>
              <w:t>5</w:t>
            </w:r>
            <w:r w:rsidRPr="001564E7">
              <w:rPr>
                <w:rFonts w:ascii="ＭＳ ゴシック" w:eastAsia="ＭＳ ゴシック" w:hAnsi="ＭＳ 明朝" w:hint="eastAsia"/>
                <w:sz w:val="22"/>
                <w:szCs w:val="22"/>
              </w:rPr>
              <w:t>点</w:t>
            </w:r>
          </w:p>
        </w:tc>
        <w:tc>
          <w:tcPr>
            <w:tcW w:w="1134" w:type="dxa"/>
            <w:tcBorders>
              <w:top w:val="single" w:sz="4" w:space="0" w:color="auto"/>
              <w:left w:val="single" w:sz="4" w:space="0" w:color="auto"/>
              <w:bottom w:val="single" w:sz="4" w:space="0" w:color="auto"/>
              <w:right w:val="single" w:sz="4" w:space="0" w:color="auto"/>
            </w:tcBorders>
            <w:vAlign w:val="center"/>
          </w:tcPr>
          <w:p w14:paraId="1F09B502"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5</w:t>
            </w:r>
            <w:r w:rsidRPr="00172457">
              <w:rPr>
                <w:rFonts w:ascii="ＭＳ ゴシック" w:eastAsia="ＭＳ ゴシック" w:hAnsi="ＭＳ 明朝" w:hint="eastAsia"/>
                <w:color w:val="000000"/>
                <w:sz w:val="22"/>
                <w:szCs w:val="22"/>
              </w:rPr>
              <w:t>点</w:t>
            </w:r>
          </w:p>
        </w:tc>
        <w:tc>
          <w:tcPr>
            <w:tcW w:w="1134" w:type="dxa"/>
            <w:tcBorders>
              <w:top w:val="single" w:sz="4" w:space="0" w:color="auto"/>
              <w:left w:val="single" w:sz="4" w:space="0" w:color="auto"/>
              <w:bottom w:val="single" w:sz="4" w:space="0" w:color="auto"/>
              <w:right w:val="single" w:sz="4" w:space="0" w:color="auto"/>
            </w:tcBorders>
            <w:vAlign w:val="center"/>
          </w:tcPr>
          <w:p w14:paraId="5271C326"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5</w:t>
            </w:r>
            <w:r w:rsidRPr="00172457">
              <w:rPr>
                <w:rFonts w:ascii="ＭＳ ゴシック" w:eastAsia="ＭＳ ゴシック" w:hAnsi="ＭＳ 明朝" w:hint="eastAsia"/>
                <w:color w:val="000000"/>
                <w:sz w:val="22"/>
                <w:szCs w:val="22"/>
              </w:rPr>
              <w:t>点</w:t>
            </w:r>
          </w:p>
        </w:tc>
        <w:tc>
          <w:tcPr>
            <w:tcW w:w="1134" w:type="dxa"/>
            <w:tcBorders>
              <w:top w:val="single" w:sz="4" w:space="0" w:color="auto"/>
              <w:left w:val="single" w:sz="4" w:space="0" w:color="auto"/>
              <w:bottom w:val="single" w:sz="4" w:space="0" w:color="auto"/>
              <w:right w:val="single" w:sz="4" w:space="0" w:color="auto"/>
            </w:tcBorders>
            <w:vAlign w:val="center"/>
          </w:tcPr>
          <w:p w14:paraId="71587633"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5</w:t>
            </w:r>
            <w:r w:rsidRPr="00172457">
              <w:rPr>
                <w:rFonts w:ascii="ＭＳ ゴシック" w:eastAsia="ＭＳ ゴシック" w:hAnsi="ＭＳ 明朝" w:hint="eastAsia"/>
                <w:color w:val="000000"/>
                <w:sz w:val="22"/>
                <w:szCs w:val="22"/>
              </w:rPr>
              <w:t>点</w:t>
            </w:r>
          </w:p>
        </w:tc>
        <w:tc>
          <w:tcPr>
            <w:tcW w:w="1134" w:type="dxa"/>
            <w:tcBorders>
              <w:top w:val="single" w:sz="4" w:space="0" w:color="auto"/>
              <w:left w:val="single" w:sz="4" w:space="0" w:color="auto"/>
              <w:bottom w:val="single" w:sz="4" w:space="0" w:color="auto"/>
              <w:right w:val="single" w:sz="4" w:space="0" w:color="auto"/>
            </w:tcBorders>
            <w:vAlign w:val="center"/>
          </w:tcPr>
          <w:p w14:paraId="69BB63DB"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5</w:t>
            </w:r>
            <w:r w:rsidRPr="00172457">
              <w:rPr>
                <w:rFonts w:ascii="ＭＳ ゴシック" w:eastAsia="ＭＳ ゴシック" w:hAnsi="ＭＳ 明朝" w:hint="eastAsia"/>
                <w:color w:val="000000"/>
                <w:sz w:val="22"/>
                <w:szCs w:val="22"/>
              </w:rPr>
              <w:t>点</w:t>
            </w:r>
          </w:p>
        </w:tc>
      </w:tr>
      <w:tr w:rsidR="003523EC" w:rsidRPr="00DC6574" w14:paraId="3082525C" w14:textId="77777777" w:rsidTr="00FB24E6">
        <w:trPr>
          <w:trHeight w:val="403"/>
        </w:trPr>
        <w:tc>
          <w:tcPr>
            <w:tcW w:w="3827" w:type="dxa"/>
            <w:tcBorders>
              <w:top w:val="single" w:sz="4" w:space="0" w:color="auto"/>
              <w:left w:val="single" w:sz="4" w:space="0" w:color="auto"/>
              <w:bottom w:val="single" w:sz="4" w:space="0" w:color="auto"/>
              <w:right w:val="single" w:sz="4" w:space="0" w:color="auto"/>
            </w:tcBorders>
            <w:vAlign w:val="center"/>
          </w:tcPr>
          <w:p w14:paraId="00C7B59F" w14:textId="77777777" w:rsidR="003523EC" w:rsidRPr="00172457" w:rsidRDefault="003523EC" w:rsidP="003523EC">
            <w:pPr>
              <w:autoSpaceDE w:val="0"/>
              <w:autoSpaceDN w:val="0"/>
              <w:spacing w:line="280" w:lineRule="exact"/>
              <w:jc w:val="center"/>
              <w:rPr>
                <w:rFonts w:ascii="ＭＳ ゴシック" w:eastAsia="ＭＳ ゴシック" w:hAnsi="ＭＳ 明朝"/>
                <w:color w:val="000000"/>
                <w:sz w:val="22"/>
                <w:szCs w:val="22"/>
                <w:bdr w:val="single" w:sz="4" w:space="0" w:color="auto"/>
              </w:rPr>
            </w:pPr>
            <w:r w:rsidRPr="00172457">
              <w:rPr>
                <w:rFonts w:ascii="ＭＳ ゴシック" w:eastAsia="ＭＳ ゴシック" w:hAnsi="ＭＳ 明朝" w:hint="eastAsia"/>
                <w:color w:val="000000"/>
                <w:sz w:val="22"/>
                <w:szCs w:val="22"/>
              </w:rPr>
              <w:t>計</w:t>
            </w:r>
          </w:p>
        </w:tc>
        <w:tc>
          <w:tcPr>
            <w:tcW w:w="1134" w:type="dxa"/>
            <w:tcBorders>
              <w:top w:val="single" w:sz="4" w:space="0" w:color="auto"/>
              <w:left w:val="single" w:sz="4" w:space="0" w:color="auto"/>
              <w:bottom w:val="single" w:sz="4" w:space="0" w:color="auto"/>
              <w:right w:val="single" w:sz="4" w:space="0" w:color="auto"/>
            </w:tcBorders>
            <w:vAlign w:val="center"/>
          </w:tcPr>
          <w:p w14:paraId="088F379B" w14:textId="371F1805" w:rsidR="003523EC" w:rsidRPr="00172457" w:rsidRDefault="003523EC" w:rsidP="003523EC">
            <w:pPr>
              <w:autoSpaceDE w:val="0"/>
              <w:autoSpaceDN w:val="0"/>
              <w:spacing w:line="280" w:lineRule="exact"/>
              <w:jc w:val="center"/>
              <w:rPr>
                <w:rFonts w:ascii="ＭＳ ゴシック" w:eastAsia="ＭＳ ゴシック" w:hAnsi="ＭＳ 明朝"/>
                <w:color w:val="000000"/>
                <w:sz w:val="22"/>
                <w:szCs w:val="22"/>
                <w:bdr w:val="single" w:sz="4" w:space="0" w:color="auto"/>
              </w:rPr>
            </w:pPr>
            <w:r>
              <w:rPr>
                <w:rFonts w:ascii="ＭＳ ゴシック" w:eastAsia="ＭＳ ゴシック" w:hAnsi="ＭＳ 明朝" w:hint="eastAsia"/>
                <w:sz w:val="22"/>
                <w:szCs w:val="22"/>
              </w:rPr>
              <w:t>68.38</w:t>
            </w:r>
            <w:r w:rsidRPr="001564E7">
              <w:rPr>
                <w:rFonts w:ascii="ＭＳ ゴシック" w:eastAsia="ＭＳ ゴシック" w:hAnsi="ＭＳ 明朝" w:hint="eastAsia"/>
                <w:sz w:val="22"/>
                <w:szCs w:val="22"/>
              </w:rPr>
              <w:t>点</w:t>
            </w:r>
          </w:p>
        </w:tc>
        <w:tc>
          <w:tcPr>
            <w:tcW w:w="1134" w:type="dxa"/>
            <w:tcBorders>
              <w:top w:val="single" w:sz="4" w:space="0" w:color="auto"/>
              <w:left w:val="single" w:sz="4" w:space="0" w:color="auto"/>
              <w:bottom w:val="single" w:sz="4" w:space="0" w:color="auto"/>
              <w:right w:val="single" w:sz="4" w:space="0" w:color="auto"/>
            </w:tcBorders>
            <w:vAlign w:val="center"/>
          </w:tcPr>
          <w:p w14:paraId="7954FA8A"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67.5</w:t>
            </w:r>
            <w:r w:rsidRPr="00172457">
              <w:rPr>
                <w:rFonts w:ascii="ＭＳ ゴシック" w:eastAsia="ＭＳ ゴシック" w:hAnsi="ＭＳ 明朝" w:hint="eastAsia"/>
                <w:color w:val="000000"/>
                <w:sz w:val="22"/>
                <w:szCs w:val="22"/>
              </w:rPr>
              <w:t>点</w:t>
            </w:r>
          </w:p>
        </w:tc>
        <w:tc>
          <w:tcPr>
            <w:tcW w:w="1134" w:type="dxa"/>
            <w:tcBorders>
              <w:top w:val="single" w:sz="4" w:space="0" w:color="auto"/>
              <w:left w:val="single" w:sz="4" w:space="0" w:color="auto"/>
              <w:bottom w:val="single" w:sz="4" w:space="0" w:color="auto"/>
              <w:right w:val="single" w:sz="4" w:space="0" w:color="auto"/>
            </w:tcBorders>
            <w:vAlign w:val="center"/>
          </w:tcPr>
          <w:p w14:paraId="4C1C858B"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68</w:t>
            </w:r>
            <w:r w:rsidRPr="00172457">
              <w:rPr>
                <w:rFonts w:ascii="ＭＳ ゴシック" w:eastAsia="ＭＳ ゴシック" w:hAnsi="ＭＳ 明朝" w:hint="eastAsia"/>
                <w:color w:val="000000"/>
                <w:sz w:val="22"/>
                <w:szCs w:val="22"/>
              </w:rPr>
              <w:t>点</w:t>
            </w:r>
          </w:p>
        </w:tc>
        <w:tc>
          <w:tcPr>
            <w:tcW w:w="1134" w:type="dxa"/>
            <w:tcBorders>
              <w:top w:val="single" w:sz="4" w:space="0" w:color="auto"/>
              <w:left w:val="single" w:sz="4" w:space="0" w:color="auto"/>
              <w:bottom w:val="single" w:sz="4" w:space="0" w:color="auto"/>
              <w:right w:val="single" w:sz="4" w:space="0" w:color="auto"/>
            </w:tcBorders>
            <w:vAlign w:val="center"/>
          </w:tcPr>
          <w:p w14:paraId="7D3BFC09"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68.5</w:t>
            </w:r>
            <w:r w:rsidRPr="00172457">
              <w:rPr>
                <w:rFonts w:ascii="ＭＳ ゴシック" w:eastAsia="ＭＳ ゴシック" w:hAnsi="ＭＳ 明朝" w:hint="eastAsia"/>
                <w:color w:val="000000"/>
                <w:sz w:val="22"/>
                <w:szCs w:val="22"/>
              </w:rPr>
              <w:t>点</w:t>
            </w:r>
          </w:p>
        </w:tc>
        <w:tc>
          <w:tcPr>
            <w:tcW w:w="1134" w:type="dxa"/>
            <w:tcBorders>
              <w:top w:val="single" w:sz="4" w:space="0" w:color="auto"/>
              <w:left w:val="single" w:sz="4" w:space="0" w:color="auto"/>
              <w:bottom w:val="single" w:sz="4" w:space="0" w:color="auto"/>
              <w:right w:val="single" w:sz="4" w:space="0" w:color="auto"/>
            </w:tcBorders>
            <w:vAlign w:val="center"/>
          </w:tcPr>
          <w:p w14:paraId="0140DD9C" w14:textId="77777777" w:rsidR="003523EC" w:rsidRPr="00172457" w:rsidRDefault="003523EC" w:rsidP="003523EC">
            <w:pPr>
              <w:autoSpaceDE w:val="0"/>
              <w:autoSpaceDN w:val="0"/>
              <w:spacing w:line="280" w:lineRule="exact"/>
              <w:jc w:val="right"/>
              <w:rPr>
                <w:rFonts w:ascii="ＭＳ ゴシック" w:eastAsia="ＭＳ ゴシック" w:hAnsi="ＭＳ 明朝"/>
                <w:color w:val="000000"/>
                <w:sz w:val="22"/>
                <w:szCs w:val="22"/>
              </w:rPr>
            </w:pPr>
            <w:r>
              <w:rPr>
                <w:rFonts w:ascii="ＭＳ ゴシック" w:eastAsia="ＭＳ ゴシック" w:hAnsi="ＭＳ 明朝" w:hint="eastAsia"/>
                <w:color w:val="000000"/>
                <w:sz w:val="22"/>
                <w:szCs w:val="22"/>
              </w:rPr>
              <w:t>69.5</w:t>
            </w:r>
            <w:r w:rsidRPr="00172457">
              <w:rPr>
                <w:rFonts w:ascii="ＭＳ ゴシック" w:eastAsia="ＭＳ ゴシック" w:hAnsi="ＭＳ 明朝" w:hint="eastAsia"/>
                <w:color w:val="000000"/>
                <w:sz w:val="22"/>
                <w:szCs w:val="22"/>
              </w:rPr>
              <w:t>点</w:t>
            </w:r>
          </w:p>
        </w:tc>
      </w:tr>
    </w:tbl>
    <w:p w14:paraId="129E5F1B" w14:textId="39768A6D" w:rsidR="00FB24E6" w:rsidRPr="00BE143D" w:rsidRDefault="00FB24E6" w:rsidP="00FB24E6">
      <w:pPr>
        <w:widowControl/>
        <w:jc w:val="left"/>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 xml:space="preserve">　・委員Ｅは</w:t>
      </w:r>
      <w:r w:rsidR="0096134A">
        <w:rPr>
          <w:rFonts w:ascii="ＭＳ ゴシック" w:eastAsia="ＭＳ ゴシック" w:hAnsi="ＭＳ ゴシック" w:cs="ＭＳ Ｐゴシック" w:hint="eastAsia"/>
          <w:kern w:val="0"/>
          <w:szCs w:val="22"/>
        </w:rPr>
        <w:t>欠席。</w:t>
      </w:r>
    </w:p>
    <w:p w14:paraId="60B338F4" w14:textId="38161414" w:rsidR="00452299" w:rsidRDefault="00452299" w:rsidP="00452299">
      <w:pPr>
        <w:widowControl/>
        <w:jc w:val="left"/>
        <w:rPr>
          <w:rFonts w:ascii="ＭＳ ゴシック" w:eastAsia="ＭＳ ゴシック" w:hAnsi="ＭＳ ゴシック" w:cs="ＭＳ Ｐゴシック"/>
          <w:kern w:val="0"/>
          <w:szCs w:val="22"/>
        </w:rPr>
      </w:pPr>
    </w:p>
    <w:p w14:paraId="420D1191" w14:textId="77777777" w:rsidR="005A23CF" w:rsidRDefault="005A23CF" w:rsidP="00452299">
      <w:pPr>
        <w:widowControl/>
        <w:jc w:val="left"/>
        <w:rPr>
          <w:rFonts w:ascii="ＭＳ ゴシック" w:eastAsia="ＭＳ ゴシック" w:hAnsi="ＭＳ ゴシック" w:cs="ＭＳ Ｐゴシック"/>
          <w:kern w:val="0"/>
          <w:szCs w:val="22"/>
        </w:rPr>
      </w:pPr>
    </w:p>
    <w:p w14:paraId="30166F60" w14:textId="122964BE" w:rsidR="004B0E64" w:rsidRDefault="004B0E64" w:rsidP="00452299">
      <w:pPr>
        <w:widowControl/>
        <w:jc w:val="left"/>
        <w:rPr>
          <w:rFonts w:ascii="ＭＳ ゴシック" w:eastAsia="ＭＳ ゴシック" w:hAnsi="ＭＳ ゴシック" w:cs="ＭＳ Ｐゴシック"/>
          <w:kern w:val="0"/>
          <w:szCs w:val="22"/>
        </w:rPr>
      </w:pPr>
    </w:p>
    <w:p w14:paraId="590A8F69" w14:textId="052C8671" w:rsidR="006B5FC3" w:rsidRDefault="006B5FC3" w:rsidP="00452299">
      <w:pPr>
        <w:widowControl/>
        <w:jc w:val="left"/>
        <w:rPr>
          <w:rFonts w:ascii="ＭＳ ゴシック" w:eastAsia="ＭＳ ゴシック" w:hAnsi="ＭＳ ゴシック" w:cs="ＭＳ Ｐゴシック"/>
          <w:kern w:val="0"/>
          <w:szCs w:val="22"/>
        </w:rPr>
      </w:pPr>
    </w:p>
    <w:p w14:paraId="182E419E" w14:textId="77777777" w:rsidR="006B5FC3" w:rsidRDefault="006B5FC3" w:rsidP="00452299">
      <w:pPr>
        <w:widowControl/>
        <w:jc w:val="left"/>
        <w:rPr>
          <w:rFonts w:ascii="ＭＳ ゴシック" w:eastAsia="ＭＳ ゴシック" w:hAnsi="ＭＳ ゴシック" w:cs="ＭＳ Ｐゴシック"/>
          <w:kern w:val="0"/>
          <w:szCs w:val="22"/>
        </w:rPr>
      </w:pPr>
    </w:p>
    <w:p w14:paraId="569CDC4B" w14:textId="77777777" w:rsidR="00414EC0" w:rsidRPr="00FB24E6" w:rsidRDefault="00FB24E6" w:rsidP="00414EC0">
      <w:pPr>
        <w:widowControl/>
        <w:jc w:val="left"/>
        <w:rPr>
          <w:rFonts w:ascii="ＭＳ ゴシック" w:eastAsia="ＭＳ ゴシック" w:hAnsi="ＭＳ ゴシック" w:cs="ＭＳ Ｐゴシック"/>
          <w:b/>
          <w:kern w:val="0"/>
          <w:szCs w:val="22"/>
        </w:rPr>
      </w:pPr>
      <w:r w:rsidRPr="00FB24E6">
        <w:rPr>
          <w:rFonts w:ascii="ＭＳ ゴシック" w:eastAsia="ＭＳ ゴシック" w:hAnsi="ＭＳ ゴシック" w:cs="ＭＳ Ｐゴシック" w:hint="eastAsia"/>
          <w:b/>
          <w:kern w:val="0"/>
          <w:szCs w:val="22"/>
        </w:rPr>
        <w:lastRenderedPageBreak/>
        <w:t>【選定の概要】</w:t>
      </w:r>
    </w:p>
    <w:p w14:paraId="5ABBFDC4" w14:textId="66172FFF" w:rsidR="00414EC0" w:rsidRDefault="00FB24E6" w:rsidP="00BE28C2">
      <w:pPr>
        <w:widowControl/>
        <w:jc w:val="left"/>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b/>
          <w:kern w:val="0"/>
          <w:szCs w:val="22"/>
        </w:rPr>
        <w:t>１</w:t>
      </w:r>
      <w:r w:rsidR="00ED170F" w:rsidRPr="00BE143D">
        <w:rPr>
          <w:rFonts w:ascii="ＭＳ ゴシック" w:eastAsia="ＭＳ ゴシック" w:hAnsi="ＭＳ ゴシック" w:cs="ＭＳ Ｐゴシック" w:hint="eastAsia"/>
          <w:b/>
          <w:kern w:val="0"/>
          <w:szCs w:val="22"/>
        </w:rPr>
        <w:t>．</w:t>
      </w:r>
      <w:r w:rsidR="002F5DE5" w:rsidRPr="00BE143D">
        <w:rPr>
          <w:rFonts w:ascii="ＭＳ ゴシック" w:eastAsia="ＭＳ ゴシック" w:hAnsi="ＭＳ ゴシック" w:cs="ＭＳ Ｐゴシック" w:hint="eastAsia"/>
          <w:b/>
          <w:kern w:val="0"/>
          <w:szCs w:val="22"/>
        </w:rPr>
        <w:t>公募</w:t>
      </w:r>
      <w:r w:rsidR="008A1E14" w:rsidRPr="00BE143D">
        <w:rPr>
          <w:rFonts w:ascii="ＭＳ ゴシック" w:eastAsia="ＭＳ ゴシック" w:hAnsi="ＭＳ ゴシック" w:cs="ＭＳ Ｐゴシック"/>
          <w:b/>
          <w:kern w:val="0"/>
          <w:szCs w:val="22"/>
        </w:rPr>
        <w:t>の経緯</w:t>
      </w:r>
      <w:r w:rsidR="008A1E14" w:rsidRPr="00BE143D">
        <w:rPr>
          <w:rFonts w:ascii="ＭＳ ゴシック" w:eastAsia="ＭＳ ゴシック" w:hAnsi="ＭＳ ゴシック" w:cs="ＭＳ Ｐゴシック"/>
          <w:kern w:val="0"/>
          <w:szCs w:val="22"/>
        </w:rPr>
        <w:br/>
      </w:r>
      <w:r w:rsidR="00ED170F" w:rsidRPr="00BE143D">
        <w:rPr>
          <w:rFonts w:ascii="ＭＳ ゴシック" w:eastAsia="ＭＳ ゴシック" w:hAnsi="ＭＳ ゴシック" w:cs="ＭＳ Ｐゴシック"/>
          <w:kern w:val="0"/>
          <w:szCs w:val="22"/>
        </w:rPr>
        <w:t xml:space="preserve">　　</w:t>
      </w:r>
      <w:r w:rsidR="00414EC0">
        <w:rPr>
          <w:rFonts w:ascii="ＭＳ ゴシック" w:eastAsia="ＭＳ ゴシック" w:hAnsi="ＭＳ ゴシック" w:cs="ＭＳ Ｐゴシック"/>
          <w:kern w:val="0"/>
          <w:szCs w:val="22"/>
        </w:rPr>
        <w:t>募集要項の配布期間</w:t>
      </w:r>
      <w:r w:rsidR="00840FDD">
        <w:rPr>
          <w:rFonts w:ascii="ＭＳ ゴシック" w:eastAsia="ＭＳ ゴシック" w:hAnsi="ＭＳ ゴシック" w:cs="ＭＳ Ｐゴシック" w:hint="eastAsia"/>
          <w:kern w:val="0"/>
          <w:szCs w:val="22"/>
        </w:rPr>
        <w:t xml:space="preserve">　　　　</w:t>
      </w:r>
      <w:r w:rsidR="00414EC0">
        <w:rPr>
          <w:rFonts w:ascii="ＭＳ ゴシック" w:eastAsia="ＭＳ ゴシック" w:hAnsi="ＭＳ ゴシック" w:cs="ＭＳ Ｐゴシック"/>
          <w:kern w:val="0"/>
          <w:szCs w:val="22"/>
        </w:rPr>
        <w:t xml:space="preserve">　令和２年</w:t>
      </w:r>
      <w:r w:rsidR="0069769C">
        <w:rPr>
          <w:rFonts w:ascii="ＭＳ ゴシック" w:eastAsia="ＭＳ ゴシック" w:hAnsi="ＭＳ ゴシック" w:cs="ＭＳ Ｐゴシック" w:hint="eastAsia"/>
          <w:kern w:val="0"/>
          <w:szCs w:val="22"/>
        </w:rPr>
        <w:t>12</w:t>
      </w:r>
      <w:r w:rsidR="00414EC0">
        <w:rPr>
          <w:rFonts w:ascii="ＭＳ ゴシック" w:eastAsia="ＭＳ ゴシック" w:hAnsi="ＭＳ ゴシック" w:cs="ＭＳ Ｐゴシック"/>
          <w:kern w:val="0"/>
          <w:szCs w:val="22"/>
        </w:rPr>
        <w:t>月</w:t>
      </w:r>
      <w:r w:rsidR="00414EC0">
        <w:rPr>
          <w:rFonts w:ascii="ＭＳ ゴシック" w:eastAsia="ＭＳ ゴシック" w:hAnsi="ＭＳ ゴシック" w:cs="ＭＳ Ｐゴシック" w:hint="eastAsia"/>
          <w:kern w:val="0"/>
          <w:szCs w:val="22"/>
        </w:rPr>
        <w:t>７</w:t>
      </w:r>
      <w:r w:rsidR="00414EC0">
        <w:rPr>
          <w:rFonts w:ascii="ＭＳ ゴシック" w:eastAsia="ＭＳ ゴシック" w:hAnsi="ＭＳ ゴシック" w:cs="ＭＳ Ｐゴシック"/>
          <w:kern w:val="0"/>
          <w:szCs w:val="22"/>
        </w:rPr>
        <w:t>日（</w:t>
      </w:r>
      <w:r w:rsidR="00414EC0">
        <w:rPr>
          <w:rFonts w:ascii="ＭＳ ゴシック" w:eastAsia="ＭＳ ゴシック" w:hAnsi="ＭＳ ゴシック" w:cs="ＭＳ Ｐゴシック" w:hint="eastAsia"/>
          <w:kern w:val="0"/>
          <w:szCs w:val="22"/>
        </w:rPr>
        <w:t>月</w:t>
      </w:r>
      <w:r w:rsidR="00414EC0">
        <w:rPr>
          <w:rFonts w:ascii="ＭＳ ゴシック" w:eastAsia="ＭＳ ゴシック" w:hAnsi="ＭＳ ゴシック" w:cs="ＭＳ Ｐゴシック"/>
          <w:kern w:val="0"/>
          <w:szCs w:val="22"/>
        </w:rPr>
        <w:t>曜日）から令和</w:t>
      </w:r>
      <w:r w:rsidR="00414EC0">
        <w:rPr>
          <w:rFonts w:ascii="ＭＳ ゴシック" w:eastAsia="ＭＳ ゴシック" w:hAnsi="ＭＳ ゴシック" w:cs="ＭＳ Ｐゴシック" w:hint="eastAsia"/>
          <w:kern w:val="0"/>
          <w:szCs w:val="22"/>
        </w:rPr>
        <w:t>３</w:t>
      </w:r>
      <w:r w:rsidR="008A1E14" w:rsidRPr="00BE143D">
        <w:rPr>
          <w:rFonts w:ascii="ＭＳ ゴシック" w:eastAsia="ＭＳ ゴシック" w:hAnsi="ＭＳ ゴシック" w:cs="ＭＳ Ｐゴシック"/>
          <w:kern w:val="0"/>
          <w:szCs w:val="22"/>
        </w:rPr>
        <w:t>年</w:t>
      </w:r>
      <w:r w:rsidR="00414EC0">
        <w:rPr>
          <w:rFonts w:ascii="ＭＳ ゴシック" w:eastAsia="ＭＳ ゴシック" w:hAnsi="ＭＳ ゴシック" w:cs="ＭＳ Ｐゴシック" w:hint="eastAsia"/>
          <w:kern w:val="0"/>
          <w:szCs w:val="22"/>
        </w:rPr>
        <w:t>１</w:t>
      </w:r>
      <w:r w:rsidR="00414EC0">
        <w:rPr>
          <w:rFonts w:ascii="ＭＳ ゴシック" w:eastAsia="ＭＳ ゴシック" w:hAnsi="ＭＳ ゴシック" w:cs="ＭＳ Ｐゴシック"/>
          <w:kern w:val="0"/>
          <w:szCs w:val="22"/>
        </w:rPr>
        <w:t>月</w:t>
      </w:r>
      <w:r w:rsidR="0069769C">
        <w:rPr>
          <w:rFonts w:ascii="ＭＳ ゴシック" w:eastAsia="ＭＳ ゴシック" w:hAnsi="ＭＳ ゴシック" w:cs="ＭＳ Ｐゴシック" w:hint="eastAsia"/>
          <w:kern w:val="0"/>
          <w:szCs w:val="22"/>
        </w:rPr>
        <w:t>14</w:t>
      </w:r>
      <w:r w:rsidR="00414EC0">
        <w:rPr>
          <w:rFonts w:ascii="ＭＳ ゴシック" w:eastAsia="ＭＳ ゴシック" w:hAnsi="ＭＳ ゴシック" w:cs="ＭＳ Ｐゴシック"/>
          <w:kern w:val="0"/>
          <w:szCs w:val="22"/>
        </w:rPr>
        <w:t>日（</w:t>
      </w:r>
      <w:r w:rsidR="00414EC0">
        <w:rPr>
          <w:rFonts w:ascii="ＭＳ ゴシック" w:eastAsia="ＭＳ ゴシック" w:hAnsi="ＭＳ ゴシック" w:cs="ＭＳ Ｐゴシック" w:hint="eastAsia"/>
          <w:kern w:val="0"/>
          <w:szCs w:val="22"/>
        </w:rPr>
        <w:t>木</w:t>
      </w:r>
      <w:r w:rsidR="008A1E14" w:rsidRPr="00BE143D">
        <w:rPr>
          <w:rFonts w:ascii="ＭＳ ゴシック" w:eastAsia="ＭＳ ゴシック" w:hAnsi="ＭＳ ゴシック" w:cs="ＭＳ Ｐゴシック"/>
          <w:kern w:val="0"/>
          <w:szCs w:val="22"/>
        </w:rPr>
        <w:t>曜日）まで</w:t>
      </w:r>
      <w:r w:rsidR="008A1E14" w:rsidRPr="00BE143D">
        <w:rPr>
          <w:rFonts w:ascii="ＭＳ ゴシック" w:eastAsia="ＭＳ ゴシック" w:hAnsi="ＭＳ ゴシック" w:cs="ＭＳ Ｐゴシック"/>
          <w:kern w:val="0"/>
          <w:szCs w:val="22"/>
        </w:rPr>
        <w:br/>
      </w:r>
      <w:r w:rsidR="00ED170F" w:rsidRPr="00BE143D">
        <w:rPr>
          <w:rFonts w:ascii="ＭＳ ゴシック" w:eastAsia="ＭＳ ゴシック" w:hAnsi="ＭＳ ゴシック" w:cs="ＭＳ Ｐゴシック"/>
          <w:kern w:val="0"/>
          <w:szCs w:val="22"/>
        </w:rPr>
        <w:t xml:space="preserve">　　</w:t>
      </w:r>
      <w:r w:rsidR="008A1E14" w:rsidRPr="00BE143D">
        <w:rPr>
          <w:rFonts w:ascii="ＭＳ ゴシック" w:eastAsia="ＭＳ ゴシック" w:hAnsi="ＭＳ ゴシック" w:cs="ＭＳ Ｐゴシック"/>
          <w:kern w:val="0"/>
          <w:szCs w:val="22"/>
        </w:rPr>
        <w:t>現地施設</w:t>
      </w:r>
      <w:r w:rsidR="00414EC0">
        <w:rPr>
          <w:rFonts w:ascii="ＭＳ ゴシック" w:eastAsia="ＭＳ ゴシック" w:hAnsi="ＭＳ ゴシック" w:cs="ＭＳ Ｐゴシック"/>
          <w:kern w:val="0"/>
          <w:szCs w:val="22"/>
        </w:rPr>
        <w:t>案内・説明会の日時　令和２年</w:t>
      </w:r>
      <w:r w:rsidR="0069769C">
        <w:rPr>
          <w:rFonts w:ascii="ＭＳ ゴシック" w:eastAsia="ＭＳ ゴシック" w:hAnsi="ＭＳ ゴシック" w:cs="ＭＳ Ｐゴシック" w:hint="eastAsia"/>
          <w:kern w:val="0"/>
          <w:szCs w:val="22"/>
        </w:rPr>
        <w:t>12</w:t>
      </w:r>
      <w:r w:rsidR="008A1E14" w:rsidRPr="00BE143D">
        <w:rPr>
          <w:rFonts w:ascii="ＭＳ ゴシック" w:eastAsia="ＭＳ ゴシック" w:hAnsi="ＭＳ ゴシック" w:cs="ＭＳ Ｐゴシック"/>
          <w:kern w:val="0"/>
          <w:szCs w:val="22"/>
        </w:rPr>
        <w:t>月</w:t>
      </w:r>
      <w:r w:rsidR="0069769C">
        <w:rPr>
          <w:rFonts w:ascii="ＭＳ ゴシック" w:eastAsia="ＭＳ ゴシック" w:hAnsi="ＭＳ ゴシック" w:cs="ＭＳ Ｐゴシック" w:hint="eastAsia"/>
          <w:kern w:val="0"/>
          <w:szCs w:val="22"/>
        </w:rPr>
        <w:t>15</w:t>
      </w:r>
      <w:r w:rsidR="00414EC0">
        <w:rPr>
          <w:rFonts w:ascii="ＭＳ ゴシック" w:eastAsia="ＭＳ ゴシック" w:hAnsi="ＭＳ ゴシック" w:cs="ＭＳ Ｐゴシック"/>
          <w:kern w:val="0"/>
          <w:szCs w:val="22"/>
        </w:rPr>
        <w:t>日（</w:t>
      </w:r>
      <w:r w:rsidR="00414EC0">
        <w:rPr>
          <w:rFonts w:ascii="ＭＳ ゴシック" w:eastAsia="ＭＳ ゴシック" w:hAnsi="ＭＳ ゴシック" w:cs="ＭＳ Ｐゴシック" w:hint="eastAsia"/>
          <w:kern w:val="0"/>
          <w:szCs w:val="22"/>
        </w:rPr>
        <w:t>火</w:t>
      </w:r>
      <w:r w:rsidR="008A1E14" w:rsidRPr="00BE143D">
        <w:rPr>
          <w:rFonts w:ascii="ＭＳ ゴシック" w:eastAsia="ＭＳ ゴシック" w:hAnsi="ＭＳ ゴシック" w:cs="ＭＳ Ｐゴシック"/>
          <w:kern w:val="0"/>
          <w:szCs w:val="22"/>
        </w:rPr>
        <w:t>曜日）</w:t>
      </w:r>
      <w:r w:rsidR="008A1E14" w:rsidRPr="00BE143D">
        <w:rPr>
          <w:rFonts w:ascii="ＭＳ ゴシック" w:eastAsia="ＭＳ ゴシック" w:hAnsi="ＭＳ ゴシック" w:cs="ＭＳ Ｐゴシック"/>
          <w:kern w:val="0"/>
          <w:szCs w:val="22"/>
        </w:rPr>
        <w:br/>
      </w:r>
      <w:r w:rsidR="00ED170F" w:rsidRPr="00BE143D">
        <w:rPr>
          <w:rFonts w:ascii="ＭＳ ゴシック" w:eastAsia="ＭＳ ゴシック" w:hAnsi="ＭＳ ゴシック" w:cs="ＭＳ Ｐゴシック"/>
          <w:kern w:val="0"/>
          <w:szCs w:val="22"/>
        </w:rPr>
        <w:t xml:space="preserve">　　</w:t>
      </w:r>
      <w:r w:rsidR="00414EC0">
        <w:rPr>
          <w:rFonts w:ascii="ＭＳ ゴシック" w:eastAsia="ＭＳ ゴシック" w:hAnsi="ＭＳ ゴシック" w:cs="ＭＳ Ｐゴシック"/>
          <w:kern w:val="0"/>
          <w:szCs w:val="22"/>
        </w:rPr>
        <w:t>申請書の受付期間</w:t>
      </w:r>
      <w:r w:rsidR="00840FDD">
        <w:rPr>
          <w:rFonts w:ascii="ＭＳ ゴシック" w:eastAsia="ＭＳ ゴシック" w:hAnsi="ＭＳ ゴシック" w:cs="ＭＳ Ｐゴシック" w:hint="eastAsia"/>
          <w:kern w:val="0"/>
          <w:szCs w:val="22"/>
        </w:rPr>
        <w:t xml:space="preserve">　　　　　</w:t>
      </w:r>
      <w:r w:rsidR="00414EC0">
        <w:rPr>
          <w:rFonts w:ascii="ＭＳ ゴシック" w:eastAsia="ＭＳ ゴシック" w:hAnsi="ＭＳ ゴシック" w:cs="ＭＳ Ｐゴシック"/>
          <w:kern w:val="0"/>
          <w:szCs w:val="22"/>
        </w:rPr>
        <w:t xml:space="preserve">　令和</w:t>
      </w:r>
      <w:r w:rsidR="00414EC0">
        <w:rPr>
          <w:rFonts w:ascii="ＭＳ ゴシック" w:eastAsia="ＭＳ ゴシック" w:hAnsi="ＭＳ ゴシック" w:cs="ＭＳ Ｐゴシック" w:hint="eastAsia"/>
          <w:kern w:val="0"/>
          <w:szCs w:val="22"/>
        </w:rPr>
        <w:t>３</w:t>
      </w:r>
      <w:r w:rsidR="008A1E14" w:rsidRPr="00BE143D">
        <w:rPr>
          <w:rFonts w:ascii="ＭＳ ゴシック" w:eastAsia="ＭＳ ゴシック" w:hAnsi="ＭＳ ゴシック" w:cs="ＭＳ Ｐゴシック"/>
          <w:kern w:val="0"/>
          <w:szCs w:val="22"/>
        </w:rPr>
        <w:t>年</w:t>
      </w:r>
      <w:r w:rsidR="00414EC0">
        <w:rPr>
          <w:rFonts w:ascii="ＭＳ ゴシック" w:eastAsia="ＭＳ ゴシック" w:hAnsi="ＭＳ ゴシック" w:cs="ＭＳ Ｐゴシック" w:hint="eastAsia"/>
          <w:kern w:val="0"/>
          <w:szCs w:val="22"/>
        </w:rPr>
        <w:t>１</w:t>
      </w:r>
      <w:r w:rsidR="00414EC0">
        <w:rPr>
          <w:rFonts w:ascii="ＭＳ ゴシック" w:eastAsia="ＭＳ ゴシック" w:hAnsi="ＭＳ ゴシック" w:cs="ＭＳ Ｐゴシック"/>
          <w:kern w:val="0"/>
          <w:szCs w:val="22"/>
        </w:rPr>
        <w:t>月</w:t>
      </w:r>
      <w:r w:rsidR="00414EC0">
        <w:rPr>
          <w:rFonts w:ascii="ＭＳ ゴシック" w:eastAsia="ＭＳ ゴシック" w:hAnsi="ＭＳ ゴシック" w:cs="ＭＳ Ｐゴシック" w:hint="eastAsia"/>
          <w:kern w:val="0"/>
          <w:szCs w:val="22"/>
        </w:rPr>
        <w:t>４</w:t>
      </w:r>
      <w:r w:rsidR="00414EC0">
        <w:rPr>
          <w:rFonts w:ascii="ＭＳ ゴシック" w:eastAsia="ＭＳ ゴシック" w:hAnsi="ＭＳ ゴシック" w:cs="ＭＳ Ｐゴシック"/>
          <w:kern w:val="0"/>
          <w:szCs w:val="22"/>
        </w:rPr>
        <w:t>日（</w:t>
      </w:r>
      <w:r w:rsidR="00414EC0">
        <w:rPr>
          <w:rFonts w:ascii="ＭＳ ゴシック" w:eastAsia="ＭＳ ゴシック" w:hAnsi="ＭＳ ゴシック" w:cs="ＭＳ Ｐゴシック" w:hint="eastAsia"/>
          <w:kern w:val="0"/>
          <w:szCs w:val="22"/>
        </w:rPr>
        <w:t>月</w:t>
      </w:r>
      <w:r w:rsidR="00414EC0">
        <w:rPr>
          <w:rFonts w:ascii="ＭＳ ゴシック" w:eastAsia="ＭＳ ゴシック" w:hAnsi="ＭＳ ゴシック" w:cs="ＭＳ Ｐゴシック"/>
          <w:kern w:val="0"/>
          <w:szCs w:val="22"/>
        </w:rPr>
        <w:t>曜日）から令和</w:t>
      </w:r>
      <w:r w:rsidR="00414EC0">
        <w:rPr>
          <w:rFonts w:ascii="ＭＳ ゴシック" w:eastAsia="ＭＳ ゴシック" w:hAnsi="ＭＳ ゴシック" w:cs="ＭＳ Ｐゴシック" w:hint="eastAsia"/>
          <w:kern w:val="0"/>
          <w:szCs w:val="22"/>
        </w:rPr>
        <w:t>３</w:t>
      </w:r>
      <w:r w:rsidR="008A1E14" w:rsidRPr="00BE143D">
        <w:rPr>
          <w:rFonts w:ascii="ＭＳ ゴシック" w:eastAsia="ＭＳ ゴシック" w:hAnsi="ＭＳ ゴシック" w:cs="ＭＳ Ｐゴシック"/>
          <w:kern w:val="0"/>
          <w:szCs w:val="22"/>
        </w:rPr>
        <w:t>年</w:t>
      </w:r>
      <w:r w:rsidR="00414EC0">
        <w:rPr>
          <w:rFonts w:ascii="ＭＳ ゴシック" w:eastAsia="ＭＳ ゴシック" w:hAnsi="ＭＳ ゴシック" w:cs="ＭＳ Ｐゴシック" w:hint="eastAsia"/>
          <w:kern w:val="0"/>
          <w:szCs w:val="22"/>
        </w:rPr>
        <w:t>１</w:t>
      </w:r>
      <w:r w:rsidR="00414EC0">
        <w:rPr>
          <w:rFonts w:ascii="ＭＳ ゴシック" w:eastAsia="ＭＳ ゴシック" w:hAnsi="ＭＳ ゴシック" w:cs="ＭＳ Ｐゴシック"/>
          <w:kern w:val="0"/>
          <w:szCs w:val="22"/>
        </w:rPr>
        <w:t>月</w:t>
      </w:r>
      <w:r w:rsidR="0069769C">
        <w:rPr>
          <w:rFonts w:ascii="ＭＳ ゴシック" w:eastAsia="ＭＳ ゴシック" w:hAnsi="ＭＳ ゴシック" w:cs="ＭＳ Ｐゴシック" w:hint="eastAsia"/>
          <w:kern w:val="0"/>
          <w:szCs w:val="22"/>
        </w:rPr>
        <w:t>14</w:t>
      </w:r>
      <w:r w:rsidR="00414EC0">
        <w:rPr>
          <w:rFonts w:ascii="ＭＳ ゴシック" w:eastAsia="ＭＳ ゴシック" w:hAnsi="ＭＳ ゴシック" w:cs="ＭＳ Ｐゴシック"/>
          <w:kern w:val="0"/>
          <w:szCs w:val="22"/>
        </w:rPr>
        <w:t>日（</w:t>
      </w:r>
      <w:r w:rsidR="00414EC0">
        <w:rPr>
          <w:rFonts w:ascii="ＭＳ ゴシック" w:eastAsia="ＭＳ ゴシック" w:hAnsi="ＭＳ ゴシック" w:cs="ＭＳ Ｐゴシック" w:hint="eastAsia"/>
          <w:kern w:val="0"/>
          <w:szCs w:val="22"/>
        </w:rPr>
        <w:t>木</w:t>
      </w:r>
      <w:r w:rsidR="008A1E14" w:rsidRPr="00BE143D">
        <w:rPr>
          <w:rFonts w:ascii="ＭＳ ゴシック" w:eastAsia="ＭＳ ゴシック" w:hAnsi="ＭＳ ゴシック" w:cs="ＭＳ Ｐゴシック"/>
          <w:kern w:val="0"/>
          <w:szCs w:val="22"/>
        </w:rPr>
        <w:t>曜日）まで</w:t>
      </w:r>
    </w:p>
    <w:p w14:paraId="79031DD8" w14:textId="77777777" w:rsidR="00BE28C2" w:rsidRPr="00BE143D" w:rsidRDefault="00BE28C2" w:rsidP="00BE28C2">
      <w:pPr>
        <w:widowControl/>
        <w:jc w:val="left"/>
        <w:rPr>
          <w:rFonts w:ascii="ＭＳ ゴシック" w:eastAsia="ＭＳ ゴシック" w:hAnsi="ＭＳ ゴシック" w:cs="ＭＳ Ｐゴシック"/>
          <w:kern w:val="0"/>
          <w:szCs w:val="22"/>
        </w:rPr>
      </w:pPr>
    </w:p>
    <w:p w14:paraId="02A221A2" w14:textId="77777777" w:rsidR="006B5FC3" w:rsidRDefault="00FB24E6" w:rsidP="00ED170F">
      <w:pPr>
        <w:widowControl/>
        <w:jc w:val="left"/>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b/>
          <w:kern w:val="0"/>
          <w:szCs w:val="22"/>
        </w:rPr>
        <w:t>２</w:t>
      </w:r>
      <w:r w:rsidR="00ED170F" w:rsidRPr="00BE143D">
        <w:rPr>
          <w:rFonts w:ascii="ＭＳ ゴシック" w:eastAsia="ＭＳ ゴシック" w:hAnsi="ＭＳ ゴシック" w:cs="ＭＳ Ｐゴシック" w:hint="eastAsia"/>
          <w:b/>
          <w:kern w:val="0"/>
          <w:szCs w:val="22"/>
        </w:rPr>
        <w:t>．</w:t>
      </w:r>
      <w:r w:rsidR="008A1E14" w:rsidRPr="00BE143D">
        <w:rPr>
          <w:rFonts w:ascii="ＭＳ ゴシック" w:eastAsia="ＭＳ ゴシック" w:hAnsi="ＭＳ ゴシック" w:cs="ＭＳ Ｐゴシック"/>
          <w:b/>
          <w:kern w:val="0"/>
          <w:szCs w:val="22"/>
        </w:rPr>
        <w:t>選定委員会開催概要</w:t>
      </w:r>
      <w:r w:rsidR="008A1E14" w:rsidRPr="00BE143D">
        <w:rPr>
          <w:rFonts w:ascii="ＭＳ ゴシック" w:eastAsia="ＭＳ ゴシック" w:hAnsi="ＭＳ ゴシック" w:cs="ＭＳ Ｐゴシック"/>
          <w:kern w:val="0"/>
          <w:szCs w:val="22"/>
        </w:rPr>
        <w:br/>
      </w:r>
      <w:r w:rsidR="00ED170F" w:rsidRPr="00BE143D">
        <w:rPr>
          <w:rFonts w:ascii="ＭＳ ゴシック" w:eastAsia="ＭＳ ゴシック" w:hAnsi="ＭＳ ゴシック" w:cs="ＭＳ Ｐゴシック"/>
          <w:kern w:val="0"/>
          <w:szCs w:val="22"/>
        </w:rPr>
        <w:t xml:space="preserve">　</w:t>
      </w:r>
      <w:r w:rsidR="00ED170F" w:rsidRPr="00BE143D">
        <w:rPr>
          <w:rFonts w:ascii="ＭＳ ゴシック" w:eastAsia="ＭＳ ゴシック" w:hAnsi="ＭＳ ゴシック" w:cs="ＭＳ Ｐゴシック" w:hint="eastAsia"/>
          <w:kern w:val="0"/>
          <w:szCs w:val="22"/>
        </w:rPr>
        <w:t>（１）</w:t>
      </w:r>
      <w:r w:rsidR="00E72778">
        <w:rPr>
          <w:rFonts w:ascii="ＭＳ ゴシック" w:eastAsia="ＭＳ ゴシック" w:hAnsi="ＭＳ ゴシック" w:cs="ＭＳ Ｐゴシック"/>
          <w:kern w:val="0"/>
          <w:szCs w:val="22"/>
        </w:rPr>
        <w:t>選定委員会委員</w:t>
      </w:r>
      <w:r>
        <w:rPr>
          <w:rFonts w:ascii="ＭＳ ゴシック" w:eastAsia="ＭＳ ゴシック" w:hAnsi="ＭＳ ゴシック" w:cs="ＭＳ Ｐゴシック" w:hint="eastAsia"/>
          <w:kern w:val="0"/>
          <w:szCs w:val="22"/>
        </w:rPr>
        <w:t xml:space="preserve">　（５名）　</w:t>
      </w:r>
    </w:p>
    <w:p w14:paraId="0A492E5B" w14:textId="4BE9D286" w:rsidR="006B5FC3" w:rsidRPr="006B5FC3" w:rsidRDefault="006B5FC3" w:rsidP="006B5FC3">
      <w:pPr>
        <w:widowControl/>
        <w:ind w:firstLineChars="500" w:firstLine="954"/>
        <w:jc w:val="left"/>
        <w:rPr>
          <w:rFonts w:ascii="ＭＳ ゴシック" w:eastAsia="ＭＳ ゴシック" w:hAnsi="ＭＳ ゴシック" w:cs="ＭＳ Ｐゴシック"/>
          <w:kern w:val="0"/>
          <w:szCs w:val="22"/>
        </w:rPr>
      </w:pPr>
      <w:r w:rsidRPr="006B5FC3">
        <w:rPr>
          <w:rFonts w:ascii="ＭＳ ゴシック" w:eastAsia="ＭＳ ゴシック" w:hAnsi="ＭＳ ゴシック" w:cs="ＭＳ Ｐゴシック" w:hint="eastAsia"/>
          <w:kern w:val="0"/>
          <w:szCs w:val="22"/>
        </w:rPr>
        <w:t>※今後の「ファミリー棟」</w:t>
      </w:r>
      <w:r>
        <w:rPr>
          <w:rFonts w:ascii="ＭＳ ゴシック" w:eastAsia="ＭＳ ゴシック" w:hAnsi="ＭＳ ゴシック" w:cs="ＭＳ Ｐゴシック" w:hint="eastAsia"/>
          <w:kern w:val="0"/>
          <w:szCs w:val="22"/>
        </w:rPr>
        <w:t>指定管理者選定に影響が出る可能性があるため非公開といたします。</w:t>
      </w:r>
    </w:p>
    <w:p w14:paraId="707DF315" w14:textId="77777777" w:rsidR="004B0E64" w:rsidRDefault="00ED170F" w:rsidP="004B0E64">
      <w:pPr>
        <w:ind w:leftChars="98" w:left="950" w:hangingChars="400" w:hanging="763"/>
        <w:rPr>
          <w:rFonts w:ascii="ＭＳ ゴシック" w:eastAsia="ＭＳ ゴシック" w:hAnsi="ＭＳ ゴシック"/>
        </w:rPr>
      </w:pPr>
      <w:r w:rsidRPr="00BE143D">
        <w:rPr>
          <w:rFonts w:ascii="ＭＳ ゴシック" w:eastAsia="ＭＳ ゴシック" w:hAnsi="ＭＳ ゴシック" w:cs="ＭＳ Ｐゴシック" w:hint="eastAsia"/>
          <w:kern w:val="0"/>
          <w:szCs w:val="22"/>
        </w:rPr>
        <w:t>（２）</w:t>
      </w:r>
      <w:r w:rsidR="008A1E14" w:rsidRPr="00BE143D">
        <w:rPr>
          <w:rFonts w:ascii="ＭＳ ゴシック" w:eastAsia="ＭＳ ゴシック" w:hAnsi="ＭＳ ゴシック" w:cs="ＭＳ Ｐゴシック"/>
          <w:kern w:val="0"/>
          <w:szCs w:val="22"/>
        </w:rPr>
        <w:t>委員選任の考え方</w:t>
      </w:r>
      <w:r w:rsidR="008A1E14" w:rsidRPr="00BE143D">
        <w:rPr>
          <w:rFonts w:ascii="ＭＳ ゴシック" w:eastAsia="ＭＳ ゴシック" w:hAnsi="ＭＳ ゴシック" w:cs="ＭＳ Ｐゴシック"/>
          <w:kern w:val="0"/>
          <w:szCs w:val="22"/>
        </w:rPr>
        <w:br/>
      </w:r>
      <w:r w:rsidR="004B0E64" w:rsidRPr="00A306A7">
        <w:rPr>
          <w:rFonts w:ascii="ＭＳ ゴシック" w:eastAsia="ＭＳ ゴシック" w:hAnsi="ＭＳ ゴシック" w:hint="eastAsia"/>
        </w:rPr>
        <w:t>応募に係る収支計画や安定的な経営基盤、管理運営に係る法的課題、利用者の視点等から様々な意見を聴</w:t>
      </w:r>
    </w:p>
    <w:p w14:paraId="2AE36258" w14:textId="77777777" w:rsidR="004B0E64" w:rsidRDefault="004B0E64" w:rsidP="004B0E64">
      <w:pPr>
        <w:ind w:leftChars="298" w:left="569" w:firstLineChars="100" w:firstLine="191"/>
        <w:rPr>
          <w:rFonts w:ascii="ＭＳ ゴシック" w:eastAsia="ＭＳ ゴシック" w:hAnsi="ＭＳ ゴシック"/>
        </w:rPr>
      </w:pPr>
      <w:r w:rsidRPr="00A306A7">
        <w:rPr>
          <w:rFonts w:ascii="ＭＳ ゴシック" w:eastAsia="ＭＳ ゴシック" w:hAnsi="ＭＳ ゴシック" w:hint="eastAsia"/>
        </w:rPr>
        <w:t>取するため、公認会計士、弁護士及び経済界から各１名、野外活動プログラム</w:t>
      </w:r>
      <w:r>
        <w:rPr>
          <w:rFonts w:ascii="ＭＳ ゴシック" w:eastAsia="ＭＳ ゴシック" w:hAnsi="ＭＳ ゴシック" w:hint="eastAsia"/>
        </w:rPr>
        <w:t>及び</w:t>
      </w:r>
      <w:r w:rsidRPr="00A306A7">
        <w:rPr>
          <w:rFonts w:ascii="ＭＳ ゴシック" w:eastAsia="ＭＳ ゴシック" w:hAnsi="ＭＳ ゴシック" w:hint="eastAsia"/>
        </w:rPr>
        <w:t>地域振興に関する</w:t>
      </w:r>
      <w:r>
        <w:rPr>
          <w:rFonts w:ascii="ＭＳ ゴシック" w:eastAsia="ＭＳ ゴシック" w:hAnsi="ＭＳ ゴシック" w:hint="eastAsia"/>
        </w:rPr>
        <w:t>有識者</w:t>
      </w:r>
    </w:p>
    <w:p w14:paraId="29BE516A" w14:textId="41F41906" w:rsidR="004B0E64" w:rsidRPr="00A306A7" w:rsidRDefault="004B0E64" w:rsidP="006B5FC3">
      <w:pPr>
        <w:ind w:leftChars="298" w:left="569" w:firstLineChars="100" w:firstLine="191"/>
        <w:rPr>
          <w:rFonts w:ascii="ＭＳ ゴシック" w:eastAsia="ＭＳ ゴシック" w:hAnsi="ＭＳ ゴシック"/>
        </w:rPr>
      </w:pPr>
      <w:r w:rsidRPr="00A306A7">
        <w:rPr>
          <w:rFonts w:ascii="ＭＳ ゴシック" w:eastAsia="ＭＳ ゴシック" w:hAnsi="ＭＳ ゴシック" w:hint="eastAsia"/>
        </w:rPr>
        <w:t>から</w:t>
      </w:r>
      <w:r>
        <w:rPr>
          <w:rFonts w:ascii="ＭＳ ゴシック" w:eastAsia="ＭＳ ゴシック" w:hAnsi="ＭＳ ゴシック" w:hint="eastAsia"/>
        </w:rPr>
        <w:t>各１</w:t>
      </w:r>
      <w:r w:rsidR="00185BBB">
        <w:rPr>
          <w:rFonts w:ascii="ＭＳ ゴシック" w:eastAsia="ＭＳ ゴシック" w:hAnsi="ＭＳ ゴシック" w:hint="eastAsia"/>
        </w:rPr>
        <w:t>名を選任</w:t>
      </w:r>
      <w:r w:rsidRPr="00A306A7">
        <w:rPr>
          <w:rFonts w:ascii="ＭＳ ゴシック" w:eastAsia="ＭＳ ゴシック" w:hAnsi="ＭＳ ゴシック" w:hint="eastAsia"/>
        </w:rPr>
        <w:t>した。</w:t>
      </w:r>
    </w:p>
    <w:p w14:paraId="4B4C0FB6" w14:textId="2DEB6E02" w:rsidR="0075080A" w:rsidRDefault="00ED170F" w:rsidP="0075080A">
      <w:pPr>
        <w:widowControl/>
        <w:ind w:leftChars="100" w:left="191"/>
        <w:jc w:val="left"/>
        <w:rPr>
          <w:rFonts w:ascii="ＭＳ ゴシック" w:eastAsia="ＭＳ ゴシック" w:hAnsi="ＭＳ ゴシック" w:cs="ＭＳ Ｐゴシック"/>
          <w:kern w:val="0"/>
          <w:szCs w:val="22"/>
        </w:rPr>
      </w:pPr>
      <w:r w:rsidRPr="00BE143D">
        <w:rPr>
          <w:rFonts w:ascii="ＭＳ ゴシック" w:eastAsia="ＭＳ ゴシック" w:hAnsi="ＭＳ ゴシック" w:cs="ＭＳ Ｐゴシック" w:hint="eastAsia"/>
          <w:kern w:val="0"/>
          <w:szCs w:val="22"/>
        </w:rPr>
        <w:t>（３）</w:t>
      </w:r>
      <w:r w:rsidR="008A1E14" w:rsidRPr="00BE143D">
        <w:rPr>
          <w:rFonts w:ascii="ＭＳ ゴシック" w:eastAsia="ＭＳ ゴシック" w:hAnsi="ＭＳ ゴシック" w:cs="ＭＳ Ｐゴシック"/>
          <w:kern w:val="0"/>
          <w:szCs w:val="22"/>
        </w:rPr>
        <w:t xml:space="preserve">審査の経緯　　</w:t>
      </w:r>
      <w:r w:rsidR="008A1E14" w:rsidRPr="00BE143D">
        <w:rPr>
          <w:rFonts w:ascii="ＭＳ ゴシック" w:eastAsia="ＭＳ ゴシック" w:hAnsi="ＭＳ ゴシック" w:cs="ＭＳ Ｐゴシック"/>
          <w:kern w:val="0"/>
          <w:szCs w:val="22"/>
        </w:rPr>
        <w:br/>
      </w:r>
      <w:r w:rsidR="0075080A" w:rsidRPr="00BE143D">
        <w:rPr>
          <w:rFonts w:ascii="ＭＳ ゴシック" w:eastAsia="ＭＳ ゴシック" w:hAnsi="ＭＳ ゴシック" w:cs="ＭＳ Ｐゴシック"/>
          <w:kern w:val="0"/>
          <w:szCs w:val="22"/>
        </w:rPr>
        <w:t xml:space="preserve">　　</w:t>
      </w:r>
      <w:r w:rsidR="0075080A" w:rsidRPr="00BE143D">
        <w:rPr>
          <w:rFonts w:ascii="ＭＳ ゴシック" w:eastAsia="ＭＳ ゴシック" w:hAnsi="ＭＳ ゴシック" w:cs="ＭＳ Ｐゴシック" w:hint="eastAsia"/>
          <w:kern w:val="0"/>
          <w:szCs w:val="22"/>
        </w:rPr>
        <w:t xml:space="preserve">　</w:t>
      </w:r>
      <w:r w:rsidR="0075080A" w:rsidRPr="00BE143D">
        <w:rPr>
          <w:rFonts w:ascii="ＭＳ ゴシック" w:eastAsia="ＭＳ ゴシック" w:hAnsi="ＭＳ ゴシック" w:cs="ＭＳ Ｐゴシック"/>
          <w:kern w:val="0"/>
          <w:szCs w:val="22"/>
        </w:rPr>
        <w:t>令和２年</w:t>
      </w:r>
      <w:r w:rsidR="0075080A">
        <w:rPr>
          <w:rFonts w:ascii="ＭＳ ゴシック" w:eastAsia="ＭＳ ゴシック" w:hAnsi="ＭＳ ゴシック" w:cs="ＭＳ Ｐゴシック" w:hint="eastAsia"/>
          <w:kern w:val="0"/>
          <w:szCs w:val="22"/>
        </w:rPr>
        <w:t>10</w:t>
      </w:r>
      <w:r w:rsidR="0075080A" w:rsidRPr="00BE143D">
        <w:rPr>
          <w:rFonts w:ascii="ＭＳ ゴシック" w:eastAsia="ＭＳ ゴシック" w:hAnsi="ＭＳ ゴシック" w:cs="ＭＳ Ｐゴシック"/>
          <w:kern w:val="0"/>
          <w:szCs w:val="22"/>
        </w:rPr>
        <w:t>月</w:t>
      </w:r>
      <w:r w:rsidR="003523EC">
        <w:rPr>
          <w:rFonts w:ascii="ＭＳ ゴシック" w:eastAsia="ＭＳ ゴシック" w:hAnsi="ＭＳ ゴシック" w:cs="ＭＳ Ｐゴシック" w:hint="eastAsia"/>
          <w:kern w:val="0"/>
          <w:szCs w:val="22"/>
        </w:rPr>
        <w:t>５</w:t>
      </w:r>
      <w:r w:rsidR="0075080A" w:rsidRPr="00BE143D">
        <w:rPr>
          <w:rFonts w:ascii="ＭＳ ゴシック" w:eastAsia="ＭＳ ゴシック" w:hAnsi="ＭＳ ゴシック" w:cs="ＭＳ Ｐゴシック"/>
          <w:kern w:val="0"/>
          <w:szCs w:val="22"/>
        </w:rPr>
        <w:t>日（月曜日）第１回指定管理者選定委員会</w:t>
      </w:r>
      <w:r w:rsidR="0075080A" w:rsidRPr="00BE143D">
        <w:rPr>
          <w:rFonts w:ascii="ＭＳ ゴシック" w:eastAsia="ＭＳ ゴシック" w:hAnsi="ＭＳ ゴシック" w:cs="ＭＳ Ｐゴシック"/>
          <w:kern w:val="0"/>
          <w:szCs w:val="22"/>
        </w:rPr>
        <w:br/>
        <w:t xml:space="preserve">　　</w:t>
      </w:r>
      <w:r w:rsidR="0075080A" w:rsidRPr="00BE143D">
        <w:rPr>
          <w:rFonts w:ascii="ＭＳ ゴシック" w:eastAsia="ＭＳ ゴシック" w:hAnsi="ＭＳ ゴシック" w:cs="ＭＳ Ｐゴシック" w:hint="eastAsia"/>
          <w:kern w:val="0"/>
          <w:szCs w:val="22"/>
        </w:rPr>
        <w:t xml:space="preserve">　</w:t>
      </w:r>
      <w:r w:rsidR="0075080A">
        <w:rPr>
          <w:rFonts w:ascii="ＭＳ ゴシック" w:eastAsia="ＭＳ ゴシック" w:hAnsi="ＭＳ ゴシック" w:cs="ＭＳ Ｐゴシック"/>
          <w:kern w:val="0"/>
          <w:szCs w:val="22"/>
        </w:rPr>
        <w:t>（委員長の選出、募集要項及び審査基準の審議</w:t>
      </w:r>
      <w:r w:rsidR="0075080A" w:rsidRPr="00BE143D">
        <w:rPr>
          <w:rFonts w:ascii="ＭＳ ゴシック" w:eastAsia="ＭＳ ゴシック" w:hAnsi="ＭＳ ゴシック" w:cs="ＭＳ Ｐゴシック"/>
          <w:kern w:val="0"/>
          <w:szCs w:val="22"/>
        </w:rPr>
        <w:t>）</w:t>
      </w:r>
    </w:p>
    <w:p w14:paraId="4003962E" w14:textId="77777777" w:rsidR="0075080A" w:rsidRPr="00BE143D" w:rsidRDefault="0075080A" w:rsidP="0075080A">
      <w:pPr>
        <w:widowControl/>
        <w:ind w:leftChars="100" w:left="191"/>
        <w:jc w:val="left"/>
        <w:rPr>
          <w:rFonts w:ascii="ＭＳ ゴシック" w:eastAsia="ＭＳ ゴシック" w:hAnsi="ＭＳ ゴシック"/>
          <w:color w:val="000000"/>
          <w:szCs w:val="22"/>
        </w:rPr>
      </w:pPr>
      <w:r w:rsidRPr="00BE143D">
        <w:rPr>
          <w:rFonts w:ascii="ＭＳ ゴシック" w:eastAsia="ＭＳ ゴシック" w:hAnsi="ＭＳ ゴシック" w:cs="ＭＳ Ｐゴシック"/>
          <w:kern w:val="0"/>
          <w:szCs w:val="22"/>
        </w:rPr>
        <w:t xml:space="preserve">　　</w:t>
      </w:r>
      <w:r w:rsidRPr="00BE143D">
        <w:rPr>
          <w:rFonts w:ascii="ＭＳ ゴシック" w:eastAsia="ＭＳ ゴシック" w:hAnsi="ＭＳ ゴシック" w:cs="ＭＳ Ｐゴシック" w:hint="eastAsia"/>
          <w:kern w:val="0"/>
          <w:szCs w:val="22"/>
        </w:rPr>
        <w:t xml:space="preserve">　</w:t>
      </w:r>
      <w:r>
        <w:rPr>
          <w:rFonts w:ascii="ＭＳ ゴシック" w:eastAsia="ＭＳ ゴシック" w:hAnsi="ＭＳ ゴシック" w:cs="ＭＳ Ｐゴシック"/>
          <w:kern w:val="0"/>
          <w:szCs w:val="22"/>
        </w:rPr>
        <w:t>令和２年</w:t>
      </w:r>
      <w:r>
        <w:rPr>
          <w:rFonts w:ascii="ＭＳ ゴシック" w:eastAsia="ＭＳ ゴシック" w:hAnsi="ＭＳ ゴシック" w:cs="ＭＳ Ｐゴシック" w:hint="eastAsia"/>
          <w:kern w:val="0"/>
          <w:szCs w:val="22"/>
        </w:rPr>
        <w:t>11</w:t>
      </w:r>
      <w:r w:rsidRPr="00BE143D">
        <w:rPr>
          <w:rFonts w:ascii="ＭＳ ゴシック" w:eastAsia="ＭＳ ゴシック" w:hAnsi="ＭＳ ゴシック" w:cs="ＭＳ Ｐゴシック"/>
          <w:kern w:val="0"/>
          <w:szCs w:val="22"/>
        </w:rPr>
        <w:t>月</w:t>
      </w:r>
      <w:r>
        <w:rPr>
          <w:rFonts w:ascii="ＭＳ ゴシック" w:eastAsia="ＭＳ ゴシック" w:hAnsi="ＭＳ ゴシック" w:cs="ＭＳ Ｐゴシック" w:hint="eastAsia"/>
          <w:kern w:val="0"/>
          <w:szCs w:val="22"/>
        </w:rPr>
        <w:t>30</w:t>
      </w:r>
      <w:r>
        <w:rPr>
          <w:rFonts w:ascii="ＭＳ ゴシック" w:eastAsia="ＭＳ ゴシック" w:hAnsi="ＭＳ ゴシック" w:cs="ＭＳ Ｐゴシック"/>
          <w:kern w:val="0"/>
          <w:szCs w:val="22"/>
        </w:rPr>
        <w:t>日（月曜日）第</w:t>
      </w:r>
      <w:r>
        <w:rPr>
          <w:rFonts w:ascii="ＭＳ ゴシック" w:eastAsia="ＭＳ ゴシック" w:hAnsi="ＭＳ ゴシック" w:cs="ＭＳ Ｐゴシック" w:hint="eastAsia"/>
          <w:kern w:val="0"/>
          <w:szCs w:val="22"/>
        </w:rPr>
        <w:t>２</w:t>
      </w:r>
      <w:r w:rsidRPr="00BE143D">
        <w:rPr>
          <w:rFonts w:ascii="ＭＳ ゴシック" w:eastAsia="ＭＳ ゴシック" w:hAnsi="ＭＳ ゴシック" w:cs="ＭＳ Ｐゴシック"/>
          <w:kern w:val="0"/>
          <w:szCs w:val="22"/>
        </w:rPr>
        <w:t>回指定管理者選定委員会</w:t>
      </w:r>
      <w:r w:rsidRPr="00BE143D">
        <w:rPr>
          <w:rFonts w:ascii="ＭＳ ゴシック" w:eastAsia="ＭＳ ゴシック" w:hAnsi="ＭＳ ゴシック" w:cs="ＭＳ Ｐゴシック"/>
          <w:kern w:val="0"/>
          <w:szCs w:val="22"/>
        </w:rPr>
        <w:br/>
        <w:t xml:space="preserve">　　</w:t>
      </w:r>
      <w:r w:rsidRPr="00BE143D">
        <w:rPr>
          <w:rFonts w:ascii="ＭＳ ゴシック" w:eastAsia="ＭＳ ゴシック" w:hAnsi="ＭＳ ゴシック" w:cs="ＭＳ Ｐゴシック" w:hint="eastAsia"/>
          <w:kern w:val="0"/>
          <w:szCs w:val="22"/>
        </w:rPr>
        <w:t xml:space="preserve">　</w:t>
      </w:r>
      <w:r>
        <w:rPr>
          <w:rFonts w:ascii="ＭＳ ゴシック" w:eastAsia="ＭＳ ゴシック" w:hAnsi="ＭＳ ゴシック" w:cs="ＭＳ Ｐゴシック"/>
          <w:kern w:val="0"/>
          <w:szCs w:val="22"/>
        </w:rPr>
        <w:t>（</w:t>
      </w:r>
      <w:r>
        <w:rPr>
          <w:rFonts w:ascii="ＭＳ ゴシック" w:eastAsia="ＭＳ ゴシック" w:hAnsi="ＭＳ ゴシック" w:cs="ＭＳ Ｐゴシック" w:hint="eastAsia"/>
          <w:kern w:val="0"/>
          <w:szCs w:val="22"/>
        </w:rPr>
        <w:t>公募結果の報告、再公募に係る募集</w:t>
      </w:r>
      <w:r>
        <w:rPr>
          <w:rFonts w:ascii="ＭＳ ゴシック" w:eastAsia="ＭＳ ゴシック" w:hAnsi="ＭＳ ゴシック" w:cs="ＭＳ Ｐゴシック"/>
          <w:kern w:val="0"/>
          <w:szCs w:val="22"/>
        </w:rPr>
        <w:t>要項及び審査基準の審議</w:t>
      </w:r>
      <w:r w:rsidRPr="00BE143D">
        <w:rPr>
          <w:rFonts w:ascii="ＭＳ ゴシック" w:eastAsia="ＭＳ ゴシック" w:hAnsi="ＭＳ ゴシック" w:cs="ＭＳ Ｐゴシック"/>
          <w:kern w:val="0"/>
          <w:szCs w:val="22"/>
        </w:rPr>
        <w:t>）</w:t>
      </w:r>
      <w:r w:rsidRPr="00BE143D">
        <w:rPr>
          <w:rFonts w:ascii="ＭＳ ゴシック" w:eastAsia="ＭＳ ゴシック" w:hAnsi="ＭＳ ゴシック" w:cs="ＭＳ Ｐゴシック"/>
          <w:kern w:val="0"/>
          <w:szCs w:val="22"/>
        </w:rPr>
        <w:br/>
        <w:t xml:space="preserve">　　</w:t>
      </w:r>
      <w:r w:rsidRPr="00BE143D">
        <w:rPr>
          <w:rFonts w:ascii="ＭＳ ゴシック" w:eastAsia="ＭＳ ゴシック" w:hAnsi="ＭＳ ゴシック" w:cs="ＭＳ Ｐゴシック" w:hint="eastAsia"/>
          <w:kern w:val="0"/>
          <w:szCs w:val="22"/>
        </w:rPr>
        <w:t xml:space="preserve">　</w:t>
      </w:r>
      <w:r>
        <w:rPr>
          <w:rFonts w:ascii="ＭＳ ゴシック" w:eastAsia="ＭＳ ゴシック" w:hAnsi="ＭＳ ゴシック" w:cs="ＭＳ Ｐゴシック"/>
          <w:kern w:val="0"/>
          <w:szCs w:val="22"/>
        </w:rPr>
        <w:t>令和</w:t>
      </w:r>
      <w:r>
        <w:rPr>
          <w:rFonts w:ascii="ＭＳ ゴシック" w:eastAsia="ＭＳ ゴシック" w:hAnsi="ＭＳ ゴシック" w:cs="ＭＳ Ｐゴシック" w:hint="eastAsia"/>
          <w:kern w:val="0"/>
          <w:szCs w:val="22"/>
        </w:rPr>
        <w:t>３</w:t>
      </w:r>
      <w:r w:rsidRPr="00BE143D">
        <w:rPr>
          <w:rFonts w:ascii="ＭＳ ゴシック" w:eastAsia="ＭＳ ゴシック" w:hAnsi="ＭＳ ゴシック" w:cs="ＭＳ Ｐゴシック"/>
          <w:kern w:val="0"/>
          <w:szCs w:val="22"/>
        </w:rPr>
        <w:t>年</w:t>
      </w:r>
      <w:r>
        <w:rPr>
          <w:rFonts w:ascii="ＭＳ ゴシック" w:eastAsia="ＭＳ ゴシック" w:hAnsi="ＭＳ ゴシック" w:cs="ＭＳ Ｐゴシック" w:hint="eastAsia"/>
          <w:kern w:val="0"/>
          <w:szCs w:val="22"/>
        </w:rPr>
        <w:t>２</w:t>
      </w:r>
      <w:r w:rsidRPr="00BE143D">
        <w:rPr>
          <w:rFonts w:ascii="ＭＳ ゴシック" w:eastAsia="ＭＳ ゴシック" w:hAnsi="ＭＳ ゴシック" w:cs="ＭＳ Ｐゴシック"/>
          <w:kern w:val="0"/>
          <w:szCs w:val="22"/>
        </w:rPr>
        <w:t>月</w:t>
      </w:r>
      <w:r>
        <w:rPr>
          <w:rFonts w:ascii="ＭＳ ゴシック" w:eastAsia="ＭＳ ゴシック" w:hAnsi="ＭＳ ゴシック" w:cs="ＭＳ Ｐゴシック" w:hint="eastAsia"/>
          <w:kern w:val="0"/>
          <w:szCs w:val="22"/>
        </w:rPr>
        <w:t>２</w:t>
      </w:r>
      <w:r>
        <w:rPr>
          <w:rFonts w:ascii="ＭＳ ゴシック" w:eastAsia="ＭＳ ゴシック" w:hAnsi="ＭＳ ゴシック" w:cs="ＭＳ Ｐゴシック"/>
          <w:kern w:val="0"/>
          <w:szCs w:val="22"/>
        </w:rPr>
        <w:t>日（</w:t>
      </w:r>
      <w:r>
        <w:rPr>
          <w:rFonts w:ascii="ＭＳ ゴシック" w:eastAsia="ＭＳ ゴシック" w:hAnsi="ＭＳ ゴシック" w:cs="ＭＳ Ｐゴシック" w:hint="eastAsia"/>
          <w:kern w:val="0"/>
          <w:szCs w:val="22"/>
        </w:rPr>
        <w:t>火</w:t>
      </w:r>
      <w:r>
        <w:rPr>
          <w:rFonts w:ascii="ＭＳ ゴシック" w:eastAsia="ＭＳ ゴシック" w:hAnsi="ＭＳ ゴシック" w:cs="ＭＳ Ｐゴシック"/>
          <w:kern w:val="0"/>
          <w:szCs w:val="22"/>
        </w:rPr>
        <w:t>曜日）第</w:t>
      </w:r>
      <w:r>
        <w:rPr>
          <w:rFonts w:ascii="ＭＳ ゴシック" w:eastAsia="ＭＳ ゴシック" w:hAnsi="ＭＳ ゴシック" w:cs="ＭＳ Ｐゴシック" w:hint="eastAsia"/>
          <w:kern w:val="0"/>
          <w:szCs w:val="22"/>
        </w:rPr>
        <w:t>３</w:t>
      </w:r>
      <w:r w:rsidRPr="00BE143D">
        <w:rPr>
          <w:rFonts w:ascii="ＭＳ ゴシック" w:eastAsia="ＭＳ ゴシック" w:hAnsi="ＭＳ ゴシック" w:cs="ＭＳ Ｐゴシック"/>
          <w:kern w:val="0"/>
          <w:szCs w:val="22"/>
        </w:rPr>
        <w:t>回指定管理者選定委員会</w:t>
      </w:r>
      <w:r w:rsidRPr="00BE143D">
        <w:rPr>
          <w:rFonts w:ascii="ＭＳ ゴシック" w:eastAsia="ＭＳ ゴシック" w:hAnsi="ＭＳ ゴシック" w:cs="ＭＳ Ｐゴシック"/>
          <w:kern w:val="0"/>
          <w:szCs w:val="22"/>
        </w:rPr>
        <w:br/>
        <w:t xml:space="preserve">　　</w:t>
      </w:r>
      <w:r w:rsidRPr="00BE143D">
        <w:rPr>
          <w:rFonts w:ascii="ＭＳ ゴシック" w:eastAsia="ＭＳ ゴシック" w:hAnsi="ＭＳ ゴシック" w:cs="ＭＳ Ｐゴシック" w:hint="eastAsia"/>
          <w:kern w:val="0"/>
          <w:szCs w:val="22"/>
        </w:rPr>
        <w:t xml:space="preserve">　</w:t>
      </w:r>
      <w:r>
        <w:rPr>
          <w:rFonts w:ascii="ＭＳ ゴシック" w:eastAsia="ＭＳ ゴシック" w:hAnsi="ＭＳ ゴシック" w:cs="ＭＳ Ｐゴシック"/>
          <w:kern w:val="0"/>
          <w:szCs w:val="22"/>
        </w:rPr>
        <w:t>（申請者によるプレゼンテーション、指定管理候補者の選定</w:t>
      </w:r>
      <w:r w:rsidRPr="00BE143D">
        <w:rPr>
          <w:rFonts w:ascii="ＭＳ ゴシック" w:eastAsia="ＭＳ ゴシック" w:hAnsi="ＭＳ ゴシック" w:cs="ＭＳ Ｐゴシック"/>
          <w:kern w:val="0"/>
          <w:szCs w:val="22"/>
        </w:rPr>
        <w:t>）</w:t>
      </w:r>
    </w:p>
    <w:p w14:paraId="1D38FFCC" w14:textId="44E61F50" w:rsidR="00620868" w:rsidRPr="0075080A" w:rsidRDefault="00620868" w:rsidP="0075080A">
      <w:pPr>
        <w:ind w:leftChars="98" w:left="569" w:hangingChars="200" w:hanging="382"/>
        <w:rPr>
          <w:rFonts w:ascii="ＭＳ ゴシック" w:eastAsia="ＭＳ ゴシック" w:hAnsi="ＭＳ ゴシック"/>
          <w:color w:val="000000"/>
          <w:szCs w:val="22"/>
        </w:rPr>
      </w:pPr>
    </w:p>
    <w:sectPr w:rsidR="00620868" w:rsidRPr="0075080A" w:rsidSect="004B0E64">
      <w:type w:val="continuous"/>
      <w:pgSz w:w="11906" w:h="16838" w:code="9"/>
      <w:pgMar w:top="851" w:right="851" w:bottom="426" w:left="1134" w:header="851" w:footer="992" w:gutter="0"/>
      <w:pgNumType w:start="143"/>
      <w:cols w:space="425"/>
      <w:docGrid w:type="linesAndChars" w:linePitch="290"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796FF" w14:textId="77777777" w:rsidR="00417700" w:rsidRDefault="00417700">
      <w:r>
        <w:separator/>
      </w:r>
    </w:p>
  </w:endnote>
  <w:endnote w:type="continuationSeparator" w:id="0">
    <w:p w14:paraId="11E9050F" w14:textId="77777777" w:rsidR="00417700" w:rsidRDefault="0041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ABC09" w14:textId="77777777" w:rsidR="00417700" w:rsidRDefault="00417700">
      <w:r>
        <w:separator/>
      </w:r>
    </w:p>
  </w:footnote>
  <w:footnote w:type="continuationSeparator" w:id="0">
    <w:p w14:paraId="0D6C7895" w14:textId="77777777" w:rsidR="00417700" w:rsidRDefault="00417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D28"/>
    <w:multiLevelType w:val="hybridMultilevel"/>
    <w:tmpl w:val="E428696A"/>
    <w:lvl w:ilvl="0" w:tplc="7FF42C22">
      <w:start w:val="1"/>
      <w:numFmt w:val="decimalEnclosedCircle"/>
      <w:lvlText w:val="%1"/>
      <w:lvlJc w:val="left"/>
      <w:pPr>
        <w:tabs>
          <w:tab w:val="num" w:pos="585"/>
        </w:tabs>
        <w:ind w:left="585" w:hanging="36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5165AB3"/>
    <w:multiLevelType w:val="multilevel"/>
    <w:tmpl w:val="E1DE7E36"/>
    <w:lvl w:ilvl="0">
      <w:start w:val="20"/>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688419E"/>
    <w:multiLevelType w:val="hybridMultilevel"/>
    <w:tmpl w:val="EE90CC32"/>
    <w:lvl w:ilvl="0" w:tplc="FCC012A6">
      <w:start w:val="2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523170"/>
    <w:multiLevelType w:val="multilevel"/>
    <w:tmpl w:val="C37612EC"/>
    <w:lvl w:ilvl="0">
      <w:start w:val="24"/>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E662168"/>
    <w:multiLevelType w:val="multilevel"/>
    <w:tmpl w:val="E1DE7E36"/>
    <w:lvl w:ilvl="0">
      <w:start w:val="20"/>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806410F"/>
    <w:multiLevelType w:val="hybridMultilevel"/>
    <w:tmpl w:val="D598AFF0"/>
    <w:lvl w:ilvl="0" w:tplc="2B7A3D1C">
      <w:numFmt w:val="bullet"/>
      <w:lvlText w:val="※"/>
      <w:lvlJc w:val="left"/>
      <w:pPr>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1B670A"/>
    <w:multiLevelType w:val="hybridMultilevel"/>
    <w:tmpl w:val="AB5207A2"/>
    <w:lvl w:ilvl="0" w:tplc="52889A5E">
      <w:start w:val="2"/>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426106"/>
    <w:multiLevelType w:val="hybridMultilevel"/>
    <w:tmpl w:val="F67CACDA"/>
    <w:lvl w:ilvl="0" w:tplc="42B0D1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9B76D6"/>
    <w:multiLevelType w:val="hybridMultilevel"/>
    <w:tmpl w:val="E1DE7E36"/>
    <w:lvl w:ilvl="0" w:tplc="F2F2EBA6">
      <w:start w:val="20"/>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9559D4"/>
    <w:multiLevelType w:val="hybridMultilevel"/>
    <w:tmpl w:val="BCBE4672"/>
    <w:lvl w:ilvl="0" w:tplc="B1942DC8">
      <w:start w:val="1"/>
      <w:numFmt w:val="ideographTradition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7405845"/>
    <w:multiLevelType w:val="hybridMultilevel"/>
    <w:tmpl w:val="A7ACF844"/>
    <w:lvl w:ilvl="0" w:tplc="9EAE02BE">
      <w:start w:val="2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C53608"/>
    <w:multiLevelType w:val="hybridMultilevel"/>
    <w:tmpl w:val="4854381C"/>
    <w:lvl w:ilvl="0" w:tplc="A04E64EC">
      <w:start w:val="2"/>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3A7C6DB1"/>
    <w:multiLevelType w:val="multilevel"/>
    <w:tmpl w:val="EE90CC32"/>
    <w:lvl w:ilvl="0">
      <w:start w:val="2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B267150"/>
    <w:multiLevelType w:val="hybridMultilevel"/>
    <w:tmpl w:val="C37612EC"/>
    <w:lvl w:ilvl="0" w:tplc="4266CB8E">
      <w:start w:val="2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903A27"/>
    <w:multiLevelType w:val="hybridMultilevel"/>
    <w:tmpl w:val="8F4E4B8E"/>
    <w:lvl w:ilvl="0" w:tplc="20281C6A">
      <w:start w:val="1"/>
      <w:numFmt w:val="bullet"/>
      <w:lvlText w:val="・"/>
      <w:lvlJc w:val="left"/>
      <w:pPr>
        <w:tabs>
          <w:tab w:val="num" w:pos="4305"/>
        </w:tabs>
        <w:ind w:left="4305" w:hanging="210"/>
      </w:pPr>
      <w:rPr>
        <w:rFonts w:ascii="ＭＳ 明朝" w:eastAsia="ＭＳ 明朝" w:hAnsi="ＭＳ 明朝" w:cs="Times New Roman" w:hint="eastAsia"/>
      </w:rPr>
    </w:lvl>
    <w:lvl w:ilvl="1" w:tplc="0409000B" w:tentative="1">
      <w:start w:val="1"/>
      <w:numFmt w:val="bullet"/>
      <w:lvlText w:val=""/>
      <w:lvlJc w:val="left"/>
      <w:pPr>
        <w:tabs>
          <w:tab w:val="num" w:pos="5040"/>
        </w:tabs>
        <w:ind w:left="5040" w:hanging="420"/>
      </w:pPr>
      <w:rPr>
        <w:rFonts w:ascii="Wingdings" w:hAnsi="Wingdings" w:hint="default"/>
      </w:rPr>
    </w:lvl>
    <w:lvl w:ilvl="2" w:tplc="0409000D" w:tentative="1">
      <w:start w:val="1"/>
      <w:numFmt w:val="bullet"/>
      <w:lvlText w:val=""/>
      <w:lvlJc w:val="left"/>
      <w:pPr>
        <w:tabs>
          <w:tab w:val="num" w:pos="5460"/>
        </w:tabs>
        <w:ind w:left="5460" w:hanging="420"/>
      </w:pPr>
      <w:rPr>
        <w:rFonts w:ascii="Wingdings" w:hAnsi="Wingdings" w:hint="default"/>
      </w:rPr>
    </w:lvl>
    <w:lvl w:ilvl="3" w:tplc="04090001" w:tentative="1">
      <w:start w:val="1"/>
      <w:numFmt w:val="bullet"/>
      <w:lvlText w:val=""/>
      <w:lvlJc w:val="left"/>
      <w:pPr>
        <w:tabs>
          <w:tab w:val="num" w:pos="5880"/>
        </w:tabs>
        <w:ind w:left="5880" w:hanging="420"/>
      </w:pPr>
      <w:rPr>
        <w:rFonts w:ascii="Wingdings" w:hAnsi="Wingdings" w:hint="default"/>
      </w:rPr>
    </w:lvl>
    <w:lvl w:ilvl="4" w:tplc="0409000B" w:tentative="1">
      <w:start w:val="1"/>
      <w:numFmt w:val="bullet"/>
      <w:lvlText w:val=""/>
      <w:lvlJc w:val="left"/>
      <w:pPr>
        <w:tabs>
          <w:tab w:val="num" w:pos="6300"/>
        </w:tabs>
        <w:ind w:left="6300" w:hanging="420"/>
      </w:pPr>
      <w:rPr>
        <w:rFonts w:ascii="Wingdings" w:hAnsi="Wingdings" w:hint="default"/>
      </w:rPr>
    </w:lvl>
    <w:lvl w:ilvl="5" w:tplc="0409000D" w:tentative="1">
      <w:start w:val="1"/>
      <w:numFmt w:val="bullet"/>
      <w:lvlText w:val=""/>
      <w:lvlJc w:val="left"/>
      <w:pPr>
        <w:tabs>
          <w:tab w:val="num" w:pos="6720"/>
        </w:tabs>
        <w:ind w:left="6720" w:hanging="420"/>
      </w:pPr>
      <w:rPr>
        <w:rFonts w:ascii="Wingdings" w:hAnsi="Wingdings" w:hint="default"/>
      </w:rPr>
    </w:lvl>
    <w:lvl w:ilvl="6" w:tplc="04090001" w:tentative="1">
      <w:start w:val="1"/>
      <w:numFmt w:val="bullet"/>
      <w:lvlText w:val=""/>
      <w:lvlJc w:val="left"/>
      <w:pPr>
        <w:tabs>
          <w:tab w:val="num" w:pos="7140"/>
        </w:tabs>
        <w:ind w:left="7140" w:hanging="420"/>
      </w:pPr>
      <w:rPr>
        <w:rFonts w:ascii="Wingdings" w:hAnsi="Wingdings" w:hint="default"/>
      </w:rPr>
    </w:lvl>
    <w:lvl w:ilvl="7" w:tplc="0409000B" w:tentative="1">
      <w:start w:val="1"/>
      <w:numFmt w:val="bullet"/>
      <w:lvlText w:val=""/>
      <w:lvlJc w:val="left"/>
      <w:pPr>
        <w:tabs>
          <w:tab w:val="num" w:pos="7560"/>
        </w:tabs>
        <w:ind w:left="7560" w:hanging="420"/>
      </w:pPr>
      <w:rPr>
        <w:rFonts w:ascii="Wingdings" w:hAnsi="Wingdings" w:hint="default"/>
      </w:rPr>
    </w:lvl>
    <w:lvl w:ilvl="8" w:tplc="0409000D" w:tentative="1">
      <w:start w:val="1"/>
      <w:numFmt w:val="bullet"/>
      <w:lvlText w:val=""/>
      <w:lvlJc w:val="left"/>
      <w:pPr>
        <w:tabs>
          <w:tab w:val="num" w:pos="7980"/>
        </w:tabs>
        <w:ind w:left="7980" w:hanging="420"/>
      </w:pPr>
      <w:rPr>
        <w:rFonts w:ascii="Wingdings" w:hAnsi="Wingdings" w:hint="default"/>
      </w:rPr>
    </w:lvl>
  </w:abstractNum>
  <w:abstractNum w:abstractNumId="15" w15:restartNumberingAfterBreak="0">
    <w:nsid w:val="67A57514"/>
    <w:multiLevelType w:val="hybridMultilevel"/>
    <w:tmpl w:val="4BF45A98"/>
    <w:lvl w:ilvl="0" w:tplc="C4380B28">
      <w:start w:val="1"/>
      <w:numFmt w:val="ideographTraditional"/>
      <w:lvlText w:val="（%1）"/>
      <w:lvlJc w:val="left"/>
      <w:pPr>
        <w:tabs>
          <w:tab w:val="num" w:pos="1260"/>
        </w:tabs>
        <w:ind w:left="1260" w:hanging="10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C7807DC"/>
    <w:multiLevelType w:val="hybridMultilevel"/>
    <w:tmpl w:val="779C3C1A"/>
    <w:lvl w:ilvl="0" w:tplc="31F294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02230D"/>
    <w:multiLevelType w:val="multilevel"/>
    <w:tmpl w:val="C37612EC"/>
    <w:lvl w:ilvl="0">
      <w:start w:val="24"/>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16"/>
  </w:num>
  <w:num w:numId="3">
    <w:abstractNumId w:val="15"/>
  </w:num>
  <w:num w:numId="4">
    <w:abstractNumId w:val="9"/>
  </w:num>
  <w:num w:numId="5">
    <w:abstractNumId w:val="11"/>
  </w:num>
  <w:num w:numId="6">
    <w:abstractNumId w:val="8"/>
  </w:num>
  <w:num w:numId="7">
    <w:abstractNumId w:val="13"/>
  </w:num>
  <w:num w:numId="8">
    <w:abstractNumId w:val="17"/>
  </w:num>
  <w:num w:numId="9">
    <w:abstractNumId w:val="10"/>
  </w:num>
  <w:num w:numId="10">
    <w:abstractNumId w:val="2"/>
  </w:num>
  <w:num w:numId="11">
    <w:abstractNumId w:val="12"/>
  </w:num>
  <w:num w:numId="12">
    <w:abstractNumId w:val="3"/>
  </w:num>
  <w:num w:numId="13">
    <w:abstractNumId w:val="1"/>
  </w:num>
  <w:num w:numId="14">
    <w:abstractNumId w:val="4"/>
  </w:num>
  <w:num w:numId="15">
    <w:abstractNumId w:val="0"/>
  </w:num>
  <w:num w:numId="16">
    <w:abstractNumId w:val="6"/>
  </w:num>
  <w:num w:numId="17">
    <w:abstractNumId w:val="14"/>
  </w:num>
  <w:num w:numId="18">
    <w:abstractNumId w:val="5"/>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26"/>
    <w:rsid w:val="00005FD0"/>
    <w:rsid w:val="000242D0"/>
    <w:rsid w:val="00032CBC"/>
    <w:rsid w:val="00035B30"/>
    <w:rsid w:val="000620B8"/>
    <w:rsid w:val="0007107E"/>
    <w:rsid w:val="000816DD"/>
    <w:rsid w:val="000852A7"/>
    <w:rsid w:val="00087412"/>
    <w:rsid w:val="000919CA"/>
    <w:rsid w:val="00094E05"/>
    <w:rsid w:val="00097DB2"/>
    <w:rsid w:val="000B145D"/>
    <w:rsid w:val="000B51C5"/>
    <w:rsid w:val="000C42D8"/>
    <w:rsid w:val="000D25D0"/>
    <w:rsid w:val="000D32F4"/>
    <w:rsid w:val="000D7C6C"/>
    <w:rsid w:val="000E1B3C"/>
    <w:rsid w:val="000F7249"/>
    <w:rsid w:val="00101C12"/>
    <w:rsid w:val="0010784E"/>
    <w:rsid w:val="001109FA"/>
    <w:rsid w:val="00110FE7"/>
    <w:rsid w:val="00112BF7"/>
    <w:rsid w:val="00122AA8"/>
    <w:rsid w:val="0014421B"/>
    <w:rsid w:val="00154C4B"/>
    <w:rsid w:val="00156069"/>
    <w:rsid w:val="001564E7"/>
    <w:rsid w:val="00156AEC"/>
    <w:rsid w:val="00157E24"/>
    <w:rsid w:val="00172457"/>
    <w:rsid w:val="0017261A"/>
    <w:rsid w:val="00180C51"/>
    <w:rsid w:val="00185BBB"/>
    <w:rsid w:val="001A41AB"/>
    <w:rsid w:val="001B2146"/>
    <w:rsid w:val="001B6604"/>
    <w:rsid w:val="001D54FF"/>
    <w:rsid w:val="001E7CED"/>
    <w:rsid w:val="00203038"/>
    <w:rsid w:val="0020583A"/>
    <w:rsid w:val="00230127"/>
    <w:rsid w:val="00230A97"/>
    <w:rsid w:val="00233612"/>
    <w:rsid w:val="002340A6"/>
    <w:rsid w:val="002341FB"/>
    <w:rsid w:val="00243BDD"/>
    <w:rsid w:val="00245471"/>
    <w:rsid w:val="0025638D"/>
    <w:rsid w:val="00256BC8"/>
    <w:rsid w:val="00257EDA"/>
    <w:rsid w:val="00262E69"/>
    <w:rsid w:val="00273F8B"/>
    <w:rsid w:val="00277B6D"/>
    <w:rsid w:val="00283BEC"/>
    <w:rsid w:val="002866ED"/>
    <w:rsid w:val="00287399"/>
    <w:rsid w:val="00287A8D"/>
    <w:rsid w:val="00297679"/>
    <w:rsid w:val="002A758B"/>
    <w:rsid w:val="002B2F04"/>
    <w:rsid w:val="002D38A0"/>
    <w:rsid w:val="002D4E0B"/>
    <w:rsid w:val="002D6D8D"/>
    <w:rsid w:val="002E21F4"/>
    <w:rsid w:val="002E5C4B"/>
    <w:rsid w:val="002F5DE5"/>
    <w:rsid w:val="00302F57"/>
    <w:rsid w:val="00303223"/>
    <w:rsid w:val="00323D24"/>
    <w:rsid w:val="00325C5A"/>
    <w:rsid w:val="00327A10"/>
    <w:rsid w:val="00344AD7"/>
    <w:rsid w:val="003457E7"/>
    <w:rsid w:val="003523EC"/>
    <w:rsid w:val="0035277D"/>
    <w:rsid w:val="00380C18"/>
    <w:rsid w:val="00384FC3"/>
    <w:rsid w:val="00387250"/>
    <w:rsid w:val="003950B9"/>
    <w:rsid w:val="003953F0"/>
    <w:rsid w:val="003957C9"/>
    <w:rsid w:val="003A156C"/>
    <w:rsid w:val="003B0C94"/>
    <w:rsid w:val="003B0F3D"/>
    <w:rsid w:val="003C59D5"/>
    <w:rsid w:val="003D3164"/>
    <w:rsid w:val="003D629C"/>
    <w:rsid w:val="003E4F64"/>
    <w:rsid w:val="003F2FC4"/>
    <w:rsid w:val="00400882"/>
    <w:rsid w:val="0040417C"/>
    <w:rsid w:val="00413E64"/>
    <w:rsid w:val="00414EC0"/>
    <w:rsid w:val="00417700"/>
    <w:rsid w:val="00432AAF"/>
    <w:rsid w:val="004357EE"/>
    <w:rsid w:val="00437613"/>
    <w:rsid w:val="00437EB8"/>
    <w:rsid w:val="00452299"/>
    <w:rsid w:val="00454300"/>
    <w:rsid w:val="0045537E"/>
    <w:rsid w:val="00473368"/>
    <w:rsid w:val="00475BC4"/>
    <w:rsid w:val="00486DBB"/>
    <w:rsid w:val="00490FCA"/>
    <w:rsid w:val="004949D6"/>
    <w:rsid w:val="00495858"/>
    <w:rsid w:val="0049659A"/>
    <w:rsid w:val="004A2892"/>
    <w:rsid w:val="004A3C28"/>
    <w:rsid w:val="004A7FBA"/>
    <w:rsid w:val="004B0DCA"/>
    <w:rsid w:val="004B0E64"/>
    <w:rsid w:val="004C23D1"/>
    <w:rsid w:val="004D00B6"/>
    <w:rsid w:val="004D64C3"/>
    <w:rsid w:val="004E7665"/>
    <w:rsid w:val="00512682"/>
    <w:rsid w:val="00522379"/>
    <w:rsid w:val="005422D5"/>
    <w:rsid w:val="005570A3"/>
    <w:rsid w:val="00557FFA"/>
    <w:rsid w:val="00566146"/>
    <w:rsid w:val="005712A3"/>
    <w:rsid w:val="005773AA"/>
    <w:rsid w:val="005819EF"/>
    <w:rsid w:val="00584813"/>
    <w:rsid w:val="00594C30"/>
    <w:rsid w:val="005A199C"/>
    <w:rsid w:val="005A23CF"/>
    <w:rsid w:val="005A2BD6"/>
    <w:rsid w:val="005B2ADB"/>
    <w:rsid w:val="005C290C"/>
    <w:rsid w:val="005C4DA4"/>
    <w:rsid w:val="005C583B"/>
    <w:rsid w:val="005D0426"/>
    <w:rsid w:val="005D160D"/>
    <w:rsid w:val="005E153A"/>
    <w:rsid w:val="005F30EC"/>
    <w:rsid w:val="0060169A"/>
    <w:rsid w:val="006022AC"/>
    <w:rsid w:val="00605168"/>
    <w:rsid w:val="006052D4"/>
    <w:rsid w:val="006060E1"/>
    <w:rsid w:val="00616007"/>
    <w:rsid w:val="00620868"/>
    <w:rsid w:val="006225DD"/>
    <w:rsid w:val="006502B6"/>
    <w:rsid w:val="00652D6E"/>
    <w:rsid w:val="00656CA6"/>
    <w:rsid w:val="00662A43"/>
    <w:rsid w:val="00670C81"/>
    <w:rsid w:val="00671A00"/>
    <w:rsid w:val="00671D4C"/>
    <w:rsid w:val="00672CE2"/>
    <w:rsid w:val="0067357F"/>
    <w:rsid w:val="006748EB"/>
    <w:rsid w:val="00677858"/>
    <w:rsid w:val="0068283F"/>
    <w:rsid w:val="006847D1"/>
    <w:rsid w:val="00685A30"/>
    <w:rsid w:val="00685EF2"/>
    <w:rsid w:val="00691DDC"/>
    <w:rsid w:val="00692C26"/>
    <w:rsid w:val="006956A6"/>
    <w:rsid w:val="0069685C"/>
    <w:rsid w:val="0069769C"/>
    <w:rsid w:val="006B01AC"/>
    <w:rsid w:val="006B48C3"/>
    <w:rsid w:val="006B4F3F"/>
    <w:rsid w:val="006B5FC3"/>
    <w:rsid w:val="006C4346"/>
    <w:rsid w:val="006D07C8"/>
    <w:rsid w:val="006D25D9"/>
    <w:rsid w:val="006D3F7E"/>
    <w:rsid w:val="006D53FF"/>
    <w:rsid w:val="006D737F"/>
    <w:rsid w:val="00704029"/>
    <w:rsid w:val="00705239"/>
    <w:rsid w:val="0071018F"/>
    <w:rsid w:val="00711A50"/>
    <w:rsid w:val="0071266D"/>
    <w:rsid w:val="00714FD9"/>
    <w:rsid w:val="00715396"/>
    <w:rsid w:val="00730BFE"/>
    <w:rsid w:val="007329F8"/>
    <w:rsid w:val="0073356E"/>
    <w:rsid w:val="00735C30"/>
    <w:rsid w:val="00737D37"/>
    <w:rsid w:val="00741DB9"/>
    <w:rsid w:val="00745445"/>
    <w:rsid w:val="00747F05"/>
    <w:rsid w:val="0075080A"/>
    <w:rsid w:val="00755A89"/>
    <w:rsid w:val="00756DB3"/>
    <w:rsid w:val="00757D7A"/>
    <w:rsid w:val="00762DB5"/>
    <w:rsid w:val="00763CEE"/>
    <w:rsid w:val="00766D1E"/>
    <w:rsid w:val="00776370"/>
    <w:rsid w:val="00776702"/>
    <w:rsid w:val="00776F59"/>
    <w:rsid w:val="00781D3E"/>
    <w:rsid w:val="007926BE"/>
    <w:rsid w:val="007B2321"/>
    <w:rsid w:val="007C286B"/>
    <w:rsid w:val="007D2813"/>
    <w:rsid w:val="007D5696"/>
    <w:rsid w:val="007E6463"/>
    <w:rsid w:val="007F300E"/>
    <w:rsid w:val="00803206"/>
    <w:rsid w:val="0081069C"/>
    <w:rsid w:val="00810A25"/>
    <w:rsid w:val="0081363D"/>
    <w:rsid w:val="00822DB1"/>
    <w:rsid w:val="00827B67"/>
    <w:rsid w:val="00830500"/>
    <w:rsid w:val="008349D8"/>
    <w:rsid w:val="00836BD8"/>
    <w:rsid w:val="00840FDD"/>
    <w:rsid w:val="0084169C"/>
    <w:rsid w:val="00844A43"/>
    <w:rsid w:val="008624A9"/>
    <w:rsid w:val="00867A0A"/>
    <w:rsid w:val="00874F4C"/>
    <w:rsid w:val="00884109"/>
    <w:rsid w:val="0089231F"/>
    <w:rsid w:val="0089579F"/>
    <w:rsid w:val="008A1E14"/>
    <w:rsid w:val="008A2184"/>
    <w:rsid w:val="008B2F03"/>
    <w:rsid w:val="008B30E8"/>
    <w:rsid w:val="008C1F18"/>
    <w:rsid w:val="008C64AA"/>
    <w:rsid w:val="008D0DB6"/>
    <w:rsid w:val="008D477C"/>
    <w:rsid w:val="008D6AED"/>
    <w:rsid w:val="008E688F"/>
    <w:rsid w:val="008F1A70"/>
    <w:rsid w:val="008F5DF3"/>
    <w:rsid w:val="0090293F"/>
    <w:rsid w:val="009304A6"/>
    <w:rsid w:val="009337A6"/>
    <w:rsid w:val="00943C6B"/>
    <w:rsid w:val="009440E1"/>
    <w:rsid w:val="009448AE"/>
    <w:rsid w:val="00945281"/>
    <w:rsid w:val="00947A60"/>
    <w:rsid w:val="00957C12"/>
    <w:rsid w:val="0096134A"/>
    <w:rsid w:val="009662F0"/>
    <w:rsid w:val="009771BC"/>
    <w:rsid w:val="00980858"/>
    <w:rsid w:val="00980E1F"/>
    <w:rsid w:val="009A1210"/>
    <w:rsid w:val="009A159F"/>
    <w:rsid w:val="009A20AD"/>
    <w:rsid w:val="009A22F3"/>
    <w:rsid w:val="009A38ED"/>
    <w:rsid w:val="009C030D"/>
    <w:rsid w:val="009C6B6D"/>
    <w:rsid w:val="009D27D7"/>
    <w:rsid w:val="009D4470"/>
    <w:rsid w:val="009D76FD"/>
    <w:rsid w:val="009E6DFC"/>
    <w:rsid w:val="009F2D51"/>
    <w:rsid w:val="009F2FD9"/>
    <w:rsid w:val="00A12F8C"/>
    <w:rsid w:val="00A17D9C"/>
    <w:rsid w:val="00A20CB6"/>
    <w:rsid w:val="00A24C50"/>
    <w:rsid w:val="00A31183"/>
    <w:rsid w:val="00A42773"/>
    <w:rsid w:val="00A44707"/>
    <w:rsid w:val="00A51FC6"/>
    <w:rsid w:val="00A52BEA"/>
    <w:rsid w:val="00A56948"/>
    <w:rsid w:val="00A57F48"/>
    <w:rsid w:val="00A91A67"/>
    <w:rsid w:val="00A9247D"/>
    <w:rsid w:val="00AB1183"/>
    <w:rsid w:val="00AB224F"/>
    <w:rsid w:val="00AB253F"/>
    <w:rsid w:val="00AB7FF2"/>
    <w:rsid w:val="00AC1E26"/>
    <w:rsid w:val="00AC2AB0"/>
    <w:rsid w:val="00AD5FCD"/>
    <w:rsid w:val="00AE67E8"/>
    <w:rsid w:val="00AF488D"/>
    <w:rsid w:val="00B0164D"/>
    <w:rsid w:val="00B2253A"/>
    <w:rsid w:val="00B229A5"/>
    <w:rsid w:val="00B24468"/>
    <w:rsid w:val="00B24EEE"/>
    <w:rsid w:val="00B304BD"/>
    <w:rsid w:val="00B33F8B"/>
    <w:rsid w:val="00B34338"/>
    <w:rsid w:val="00B36F05"/>
    <w:rsid w:val="00B47870"/>
    <w:rsid w:val="00B702CF"/>
    <w:rsid w:val="00B733AA"/>
    <w:rsid w:val="00B80B42"/>
    <w:rsid w:val="00B8420C"/>
    <w:rsid w:val="00B8514B"/>
    <w:rsid w:val="00B900BE"/>
    <w:rsid w:val="00BA4578"/>
    <w:rsid w:val="00BA7337"/>
    <w:rsid w:val="00BB7F91"/>
    <w:rsid w:val="00BC28B8"/>
    <w:rsid w:val="00BD095D"/>
    <w:rsid w:val="00BD3DC6"/>
    <w:rsid w:val="00BE143D"/>
    <w:rsid w:val="00BE28C2"/>
    <w:rsid w:val="00BF1D3A"/>
    <w:rsid w:val="00BF6CC3"/>
    <w:rsid w:val="00C16357"/>
    <w:rsid w:val="00C25E46"/>
    <w:rsid w:val="00C3055C"/>
    <w:rsid w:val="00C346DA"/>
    <w:rsid w:val="00C403EE"/>
    <w:rsid w:val="00C442DA"/>
    <w:rsid w:val="00C57231"/>
    <w:rsid w:val="00C63E97"/>
    <w:rsid w:val="00C65195"/>
    <w:rsid w:val="00C83EAB"/>
    <w:rsid w:val="00C90624"/>
    <w:rsid w:val="00C93D4F"/>
    <w:rsid w:val="00CB03DB"/>
    <w:rsid w:val="00CB1D1B"/>
    <w:rsid w:val="00CB38F8"/>
    <w:rsid w:val="00CC0FD6"/>
    <w:rsid w:val="00CD02E4"/>
    <w:rsid w:val="00CE05D0"/>
    <w:rsid w:val="00CE21A1"/>
    <w:rsid w:val="00CE4183"/>
    <w:rsid w:val="00CE5F75"/>
    <w:rsid w:val="00CF1089"/>
    <w:rsid w:val="00CF1B2F"/>
    <w:rsid w:val="00CF3B1B"/>
    <w:rsid w:val="00CF640C"/>
    <w:rsid w:val="00CF6F3E"/>
    <w:rsid w:val="00D14E9D"/>
    <w:rsid w:val="00D17F5B"/>
    <w:rsid w:val="00D22680"/>
    <w:rsid w:val="00D235AB"/>
    <w:rsid w:val="00D23D94"/>
    <w:rsid w:val="00D24EEC"/>
    <w:rsid w:val="00D26426"/>
    <w:rsid w:val="00D31708"/>
    <w:rsid w:val="00D32F8B"/>
    <w:rsid w:val="00D35FDE"/>
    <w:rsid w:val="00D360FD"/>
    <w:rsid w:val="00D40A9F"/>
    <w:rsid w:val="00D426E7"/>
    <w:rsid w:val="00D4598C"/>
    <w:rsid w:val="00D50862"/>
    <w:rsid w:val="00D52FB4"/>
    <w:rsid w:val="00D576B8"/>
    <w:rsid w:val="00D60ECA"/>
    <w:rsid w:val="00D63B29"/>
    <w:rsid w:val="00D652AF"/>
    <w:rsid w:val="00D71620"/>
    <w:rsid w:val="00D75830"/>
    <w:rsid w:val="00D86049"/>
    <w:rsid w:val="00D87331"/>
    <w:rsid w:val="00D93714"/>
    <w:rsid w:val="00DA61E6"/>
    <w:rsid w:val="00DB294E"/>
    <w:rsid w:val="00DC6574"/>
    <w:rsid w:val="00DC79E4"/>
    <w:rsid w:val="00DD5230"/>
    <w:rsid w:val="00DE2685"/>
    <w:rsid w:val="00DE5BC4"/>
    <w:rsid w:val="00DE71D4"/>
    <w:rsid w:val="00DE767D"/>
    <w:rsid w:val="00DF3DCF"/>
    <w:rsid w:val="00DF4502"/>
    <w:rsid w:val="00E007DE"/>
    <w:rsid w:val="00E10C19"/>
    <w:rsid w:val="00E13E83"/>
    <w:rsid w:val="00E13FEA"/>
    <w:rsid w:val="00E159EA"/>
    <w:rsid w:val="00E16848"/>
    <w:rsid w:val="00E31098"/>
    <w:rsid w:val="00E41809"/>
    <w:rsid w:val="00E41E8D"/>
    <w:rsid w:val="00E42C34"/>
    <w:rsid w:val="00E4528A"/>
    <w:rsid w:val="00E50F95"/>
    <w:rsid w:val="00E520D4"/>
    <w:rsid w:val="00E537FE"/>
    <w:rsid w:val="00E637B5"/>
    <w:rsid w:val="00E664B1"/>
    <w:rsid w:val="00E675B2"/>
    <w:rsid w:val="00E722FD"/>
    <w:rsid w:val="00E72778"/>
    <w:rsid w:val="00E779AB"/>
    <w:rsid w:val="00E922B1"/>
    <w:rsid w:val="00EA2D56"/>
    <w:rsid w:val="00EA74D3"/>
    <w:rsid w:val="00EB1B45"/>
    <w:rsid w:val="00EB64AC"/>
    <w:rsid w:val="00EB656A"/>
    <w:rsid w:val="00EC702B"/>
    <w:rsid w:val="00ED170F"/>
    <w:rsid w:val="00EE6C50"/>
    <w:rsid w:val="00EF159D"/>
    <w:rsid w:val="00EF3D56"/>
    <w:rsid w:val="00F0096D"/>
    <w:rsid w:val="00F10AA5"/>
    <w:rsid w:val="00F119C3"/>
    <w:rsid w:val="00F17507"/>
    <w:rsid w:val="00F20295"/>
    <w:rsid w:val="00F2074C"/>
    <w:rsid w:val="00F272FB"/>
    <w:rsid w:val="00F35513"/>
    <w:rsid w:val="00F45471"/>
    <w:rsid w:val="00F4622C"/>
    <w:rsid w:val="00F46428"/>
    <w:rsid w:val="00F55ACA"/>
    <w:rsid w:val="00F601A2"/>
    <w:rsid w:val="00F663E5"/>
    <w:rsid w:val="00F77883"/>
    <w:rsid w:val="00F83026"/>
    <w:rsid w:val="00F85E2E"/>
    <w:rsid w:val="00F94B01"/>
    <w:rsid w:val="00FB24E6"/>
    <w:rsid w:val="00FB2E77"/>
    <w:rsid w:val="00FC3CD7"/>
    <w:rsid w:val="00FC7C24"/>
    <w:rsid w:val="00FD11EE"/>
    <w:rsid w:val="00FD1D05"/>
    <w:rsid w:val="00FF19EB"/>
    <w:rsid w:val="00FF2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F88E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357" w:hangingChars="70" w:hanging="147"/>
    </w:pPr>
    <w:rPr>
      <w:color w:val="FF000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2">
    <w:name w:val="Body Text Indent 2"/>
    <w:basedOn w:val="a"/>
    <w:pPr>
      <w:ind w:left="359" w:hangingChars="171" w:hanging="359"/>
    </w:pPr>
  </w:style>
  <w:style w:type="paragraph" w:styleId="a7">
    <w:name w:val="Balloon Text"/>
    <w:basedOn w:val="a"/>
    <w:semiHidden/>
    <w:rsid w:val="00D24EEC"/>
    <w:rPr>
      <w:rFonts w:ascii="Arial" w:eastAsia="ＭＳ ゴシック" w:hAnsi="Arial"/>
      <w:sz w:val="18"/>
      <w:szCs w:val="18"/>
    </w:rPr>
  </w:style>
  <w:style w:type="paragraph" w:styleId="a8">
    <w:name w:val="header"/>
    <w:basedOn w:val="a"/>
    <w:rsid w:val="007B2321"/>
    <w:pPr>
      <w:tabs>
        <w:tab w:val="center" w:pos="4252"/>
        <w:tab w:val="right" w:pos="8504"/>
      </w:tabs>
      <w:snapToGrid w:val="0"/>
    </w:pPr>
  </w:style>
  <w:style w:type="table" w:styleId="a9">
    <w:name w:val="Table Grid"/>
    <w:basedOn w:val="a1"/>
    <w:rsid w:val="005A19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5C583B"/>
    <w:pPr>
      <w:jc w:val="center"/>
    </w:pPr>
    <w:rPr>
      <w:rFonts w:ascii="ＭＳ 明朝" w:cs="ＭＳ 明朝"/>
      <w:color w:val="FF0000"/>
      <w:szCs w:val="21"/>
      <w:u w:val="single"/>
      <w:lang w:val="ja-JP"/>
    </w:rPr>
  </w:style>
  <w:style w:type="paragraph" w:styleId="ab">
    <w:name w:val="Closing"/>
    <w:basedOn w:val="a"/>
    <w:rsid w:val="005C583B"/>
    <w:pPr>
      <w:jc w:val="right"/>
    </w:pPr>
    <w:rPr>
      <w:rFonts w:ascii="ＭＳ 明朝" w:cs="ＭＳ 明朝"/>
      <w:color w:val="FF0000"/>
      <w:szCs w:val="21"/>
      <w:u w:val="single"/>
      <w:lang w:val="ja-JP"/>
    </w:rPr>
  </w:style>
  <w:style w:type="character" w:customStyle="1" w:styleId="a5">
    <w:name w:val="フッター (文字)"/>
    <w:link w:val="a4"/>
    <w:uiPriority w:val="99"/>
    <w:rsid w:val="00380C18"/>
    <w:rPr>
      <w:kern w:val="2"/>
      <w:sz w:val="21"/>
      <w:szCs w:val="24"/>
    </w:rPr>
  </w:style>
  <w:style w:type="character" w:styleId="ac">
    <w:name w:val="annotation reference"/>
    <w:rsid w:val="00E42C34"/>
    <w:rPr>
      <w:sz w:val="18"/>
      <w:szCs w:val="18"/>
    </w:rPr>
  </w:style>
  <w:style w:type="paragraph" w:styleId="ad">
    <w:name w:val="annotation text"/>
    <w:basedOn w:val="a"/>
    <w:link w:val="ae"/>
    <w:rsid w:val="00E42C34"/>
    <w:pPr>
      <w:jc w:val="left"/>
    </w:pPr>
  </w:style>
  <w:style w:type="character" w:customStyle="1" w:styleId="ae">
    <w:name w:val="コメント文字列 (文字)"/>
    <w:link w:val="ad"/>
    <w:rsid w:val="00E42C34"/>
    <w:rPr>
      <w:kern w:val="2"/>
      <w:sz w:val="21"/>
      <w:szCs w:val="24"/>
    </w:rPr>
  </w:style>
  <w:style w:type="paragraph" w:styleId="af">
    <w:name w:val="annotation subject"/>
    <w:basedOn w:val="ad"/>
    <w:next w:val="ad"/>
    <w:link w:val="af0"/>
    <w:rsid w:val="00E42C34"/>
    <w:rPr>
      <w:b/>
      <w:bCs/>
    </w:rPr>
  </w:style>
  <w:style w:type="character" w:customStyle="1" w:styleId="af0">
    <w:name w:val="コメント内容 (文字)"/>
    <w:link w:val="af"/>
    <w:rsid w:val="00E42C34"/>
    <w:rPr>
      <w:b/>
      <w:bCs/>
      <w:kern w:val="2"/>
      <w:sz w:val="21"/>
      <w:szCs w:val="24"/>
    </w:rPr>
  </w:style>
  <w:style w:type="paragraph" w:styleId="Web">
    <w:name w:val="Normal (Web)"/>
    <w:basedOn w:val="a"/>
    <w:uiPriority w:val="99"/>
    <w:unhideWhenUsed/>
    <w:rsid w:val="008A1E1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853">
      <w:bodyDiv w:val="1"/>
      <w:marLeft w:val="0"/>
      <w:marRight w:val="0"/>
      <w:marTop w:val="0"/>
      <w:marBottom w:val="0"/>
      <w:divBdr>
        <w:top w:val="none" w:sz="0" w:space="0" w:color="auto"/>
        <w:left w:val="none" w:sz="0" w:space="0" w:color="auto"/>
        <w:bottom w:val="none" w:sz="0" w:space="0" w:color="auto"/>
        <w:right w:val="none" w:sz="0" w:space="0" w:color="auto"/>
      </w:divBdr>
    </w:div>
    <w:div w:id="228930896">
      <w:bodyDiv w:val="1"/>
      <w:marLeft w:val="0"/>
      <w:marRight w:val="0"/>
      <w:marTop w:val="0"/>
      <w:marBottom w:val="0"/>
      <w:divBdr>
        <w:top w:val="none" w:sz="0" w:space="0" w:color="auto"/>
        <w:left w:val="none" w:sz="0" w:space="0" w:color="auto"/>
        <w:bottom w:val="none" w:sz="0" w:space="0" w:color="auto"/>
        <w:right w:val="none" w:sz="0" w:space="0" w:color="auto"/>
      </w:divBdr>
    </w:div>
    <w:div w:id="852305276">
      <w:bodyDiv w:val="1"/>
      <w:marLeft w:val="0"/>
      <w:marRight w:val="0"/>
      <w:marTop w:val="0"/>
      <w:marBottom w:val="0"/>
      <w:divBdr>
        <w:top w:val="none" w:sz="0" w:space="0" w:color="auto"/>
        <w:left w:val="none" w:sz="0" w:space="0" w:color="auto"/>
        <w:bottom w:val="none" w:sz="0" w:space="0" w:color="auto"/>
        <w:right w:val="none" w:sz="0" w:space="0" w:color="auto"/>
      </w:divBdr>
    </w:div>
    <w:div w:id="900402726">
      <w:bodyDiv w:val="1"/>
      <w:marLeft w:val="0"/>
      <w:marRight w:val="0"/>
      <w:marTop w:val="0"/>
      <w:marBottom w:val="0"/>
      <w:divBdr>
        <w:top w:val="none" w:sz="0" w:space="0" w:color="auto"/>
        <w:left w:val="none" w:sz="0" w:space="0" w:color="auto"/>
        <w:bottom w:val="none" w:sz="0" w:space="0" w:color="auto"/>
        <w:right w:val="none" w:sz="0" w:space="0" w:color="auto"/>
      </w:divBdr>
    </w:div>
    <w:div w:id="1033849166">
      <w:bodyDiv w:val="1"/>
      <w:marLeft w:val="0"/>
      <w:marRight w:val="0"/>
      <w:marTop w:val="0"/>
      <w:marBottom w:val="0"/>
      <w:divBdr>
        <w:top w:val="none" w:sz="0" w:space="0" w:color="auto"/>
        <w:left w:val="none" w:sz="0" w:space="0" w:color="auto"/>
        <w:bottom w:val="none" w:sz="0" w:space="0" w:color="auto"/>
        <w:right w:val="none" w:sz="0" w:space="0" w:color="auto"/>
      </w:divBdr>
    </w:div>
    <w:div w:id="18037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3B7D8-FB4C-431F-A74D-7F314461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2186</Words>
  <Characters>546</Characters>
  <Application>Microsoft Office Word</Application>
  <DocSecurity>4</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2021-03-12T06:53:00Z</dcterms:created>
  <dcterms:modified xsi:type="dcterms:W3CDTF">2021-03-12T06:53:00Z</dcterms:modified>
</cp:coreProperties>
</file>