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0F9EE" w14:textId="77777777" w:rsidR="0069642A" w:rsidRPr="004268C5" w:rsidRDefault="0069642A" w:rsidP="0069642A">
      <w:pPr>
        <w:jc w:val="left"/>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大阪府内の学校、幼稚園、高齢者施設等、各種施設関係者のみなさまへ</w:t>
      </w:r>
    </w:p>
    <w:p w14:paraId="3ED10B35" w14:textId="77777777" w:rsidR="0069642A" w:rsidRPr="004268C5" w:rsidRDefault="0069642A" w:rsidP="0069642A">
      <w:pPr>
        <w:jc w:val="center"/>
        <w:rPr>
          <w:rFonts w:ascii="HG丸ｺﾞｼｯｸM-PRO" w:eastAsia="HG丸ｺﾞｼｯｸM-PRO" w:hAnsi="HG丸ｺﾞｼｯｸM-PRO"/>
          <w:b/>
          <w:sz w:val="24"/>
          <w:szCs w:val="24"/>
        </w:rPr>
      </w:pPr>
      <w:r w:rsidRPr="004268C5">
        <w:rPr>
          <w:rFonts w:ascii="HG丸ｺﾞｼｯｸM-PRO" w:eastAsia="HG丸ｺﾞｼｯｸM-PRO" w:hAnsi="HG丸ｺﾞｼｯｸM-PRO" w:hint="eastAsia"/>
          <w:b/>
          <w:sz w:val="36"/>
          <w:szCs w:val="36"/>
        </w:rPr>
        <w:t xml:space="preserve">　</w:t>
      </w:r>
    </w:p>
    <w:p w14:paraId="74A7D1E2" w14:textId="36E05CED" w:rsidR="0069642A" w:rsidRPr="004268C5" w:rsidRDefault="0069642A" w:rsidP="0069642A">
      <w:pPr>
        <w:jc w:val="center"/>
        <w:rPr>
          <w:rFonts w:ascii="HG丸ｺﾞｼｯｸM-PRO" w:eastAsia="HG丸ｺﾞｼｯｸM-PRO" w:hAnsi="HG丸ｺﾞｼｯｸM-PRO"/>
          <w:b/>
          <w:sz w:val="48"/>
          <w:szCs w:val="48"/>
        </w:rPr>
      </w:pPr>
      <w:r w:rsidRPr="00E268E7">
        <w:rPr>
          <w:rFonts w:ascii="HG丸ｺﾞｼｯｸM-PRO" w:eastAsia="HG丸ｺﾞｼｯｸM-PRO" w:hAnsi="HG丸ｺﾞｼｯｸM-PRO"/>
          <w:b/>
          <w:spacing w:val="10"/>
          <w:kern w:val="0"/>
          <w:sz w:val="48"/>
          <w:szCs w:val="48"/>
          <w:fitText w:val="5784" w:id="-1172641792"/>
        </w:rPr>
        <w:t>PM2.5の注意喚起</w:t>
      </w:r>
      <w:r w:rsidR="00FA6A11" w:rsidRPr="00E268E7">
        <w:rPr>
          <w:rFonts w:ascii="HG丸ｺﾞｼｯｸM-PRO" w:eastAsia="HG丸ｺﾞｼｯｸM-PRO" w:hAnsi="HG丸ｺﾞｼｯｸM-PRO"/>
          <w:b/>
          <w:spacing w:val="10"/>
          <w:kern w:val="0"/>
          <w:sz w:val="48"/>
          <w:szCs w:val="48"/>
          <w:fitText w:val="5784" w:id="-1172641792"/>
        </w:rPr>
        <w:t>に</w:t>
      </w:r>
      <w:r w:rsidR="00FA6A11" w:rsidRPr="00E268E7">
        <w:rPr>
          <w:rFonts w:ascii="HG丸ｺﾞｼｯｸM-PRO" w:eastAsia="HG丸ｺﾞｼｯｸM-PRO" w:hAnsi="HG丸ｺﾞｼｯｸM-PRO" w:hint="eastAsia"/>
          <w:b/>
          <w:spacing w:val="10"/>
          <w:kern w:val="0"/>
          <w:sz w:val="48"/>
          <w:szCs w:val="48"/>
          <w:fitText w:val="5784" w:id="-1172641792"/>
        </w:rPr>
        <w:t>係</w:t>
      </w:r>
      <w:r w:rsidR="00FA6A11" w:rsidRPr="00E268E7">
        <w:rPr>
          <w:rFonts w:ascii="HG丸ｺﾞｼｯｸM-PRO" w:eastAsia="HG丸ｺﾞｼｯｸM-PRO" w:hAnsi="HG丸ｺﾞｼｯｸM-PRO" w:hint="eastAsia"/>
          <w:b/>
          <w:spacing w:val="1"/>
          <w:kern w:val="0"/>
          <w:sz w:val="48"/>
          <w:szCs w:val="48"/>
          <w:fitText w:val="5784" w:id="-1172641792"/>
        </w:rPr>
        <w:t>る</w:t>
      </w:r>
    </w:p>
    <w:p w14:paraId="652BBEF0" w14:textId="77777777" w:rsidR="0069642A" w:rsidRPr="004268C5" w:rsidRDefault="0069642A" w:rsidP="0069642A">
      <w:pPr>
        <w:jc w:val="center"/>
        <w:rPr>
          <w:rFonts w:ascii="HG丸ｺﾞｼｯｸM-PRO" w:eastAsia="HG丸ｺﾞｼｯｸM-PRO" w:hAnsi="HG丸ｺﾞｼｯｸM-PRO"/>
          <w:b/>
          <w:sz w:val="48"/>
          <w:szCs w:val="48"/>
        </w:rPr>
      </w:pPr>
      <w:r w:rsidRPr="004268C5">
        <w:rPr>
          <w:rFonts w:ascii="HG丸ｺﾞｼｯｸM-PRO" w:eastAsia="HG丸ｺﾞｼｯｸM-PRO" w:hAnsi="HG丸ｺﾞｼｯｸM-PRO" w:hint="eastAsia"/>
          <w:b/>
          <w:sz w:val="48"/>
          <w:szCs w:val="48"/>
        </w:rPr>
        <w:t>施設関係者向けマニュアル</w:t>
      </w:r>
    </w:p>
    <w:p w14:paraId="5A48F67F" w14:textId="77777777" w:rsidR="0069642A" w:rsidRPr="004268C5" w:rsidRDefault="0069642A" w:rsidP="0069642A">
      <w:pPr>
        <w:ind w:leftChars="1868" w:left="3923" w:firstLineChars="100" w:firstLine="402"/>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w:t>
      </w:r>
      <w:r w:rsidRPr="00463E89">
        <w:rPr>
          <w:rFonts w:ascii="HG丸ｺﾞｼｯｸM-PRO" w:eastAsia="HG丸ｺﾞｼｯｸM-PRO" w:hAnsi="HG丸ｺﾞｼｯｸM-PRO" w:hint="eastAsia"/>
          <w:b/>
          <w:sz w:val="40"/>
          <w:szCs w:val="40"/>
        </w:rPr>
        <w:t>令和</w:t>
      </w:r>
      <w:r w:rsidR="00F94BEC">
        <w:rPr>
          <w:rFonts w:ascii="HG丸ｺﾞｼｯｸM-PRO" w:eastAsia="HG丸ｺﾞｼｯｸM-PRO" w:hAnsi="HG丸ｺﾞｼｯｸM-PRO" w:hint="eastAsia"/>
          <w:b/>
          <w:sz w:val="40"/>
          <w:szCs w:val="40"/>
        </w:rPr>
        <w:t>５</w:t>
      </w:r>
      <w:r w:rsidRPr="00463E89">
        <w:rPr>
          <w:rFonts w:ascii="HG丸ｺﾞｼｯｸM-PRO" w:eastAsia="HG丸ｺﾞｼｯｸM-PRO" w:hAnsi="HG丸ｺﾞｼｯｸM-PRO" w:hint="eastAsia"/>
          <w:b/>
          <w:sz w:val="40"/>
          <w:szCs w:val="40"/>
        </w:rPr>
        <w:t>年</w:t>
      </w:r>
      <w:r>
        <w:rPr>
          <w:rFonts w:ascii="HG丸ｺﾞｼｯｸM-PRO" w:eastAsia="HG丸ｺﾞｼｯｸM-PRO" w:hAnsi="HG丸ｺﾞｼｯｸM-PRO" w:hint="eastAsia"/>
          <w:b/>
          <w:sz w:val="40"/>
          <w:szCs w:val="40"/>
        </w:rPr>
        <w:t>1</w:t>
      </w:r>
      <w:r>
        <w:rPr>
          <w:rFonts w:ascii="HG丸ｺﾞｼｯｸM-PRO" w:eastAsia="HG丸ｺﾞｼｯｸM-PRO" w:hAnsi="HG丸ｺﾞｼｯｸM-PRO"/>
          <w:b/>
          <w:sz w:val="40"/>
          <w:szCs w:val="40"/>
        </w:rPr>
        <w:t>0</w:t>
      </w:r>
      <w:r w:rsidRPr="00463E89">
        <w:rPr>
          <w:rFonts w:ascii="HG丸ｺﾞｼｯｸM-PRO" w:eastAsia="HG丸ｺﾞｼｯｸM-PRO" w:hAnsi="HG丸ｺﾞｼｯｸM-PRO" w:hint="eastAsia"/>
          <w:b/>
          <w:sz w:val="40"/>
          <w:szCs w:val="40"/>
        </w:rPr>
        <w:t>月</w:t>
      </w:r>
      <w:r w:rsidRPr="004268C5">
        <w:rPr>
          <w:rFonts w:ascii="HG丸ｺﾞｼｯｸM-PRO" w:eastAsia="HG丸ｺﾞｼｯｸM-PRO" w:hAnsi="HG丸ｺﾞｼｯｸM-PRO" w:hint="eastAsia"/>
          <w:b/>
          <w:sz w:val="40"/>
          <w:szCs w:val="40"/>
        </w:rPr>
        <w:t>改訂版）</w:t>
      </w:r>
    </w:p>
    <w:p w14:paraId="3C2542E6" w14:textId="77777777" w:rsidR="0069642A" w:rsidRDefault="0069642A" w:rsidP="0069642A">
      <w:pPr>
        <w:rPr>
          <w:rFonts w:ascii="ＭＳ 明朝" w:eastAsia="ＭＳ 明朝" w:hAnsi="ＭＳ 明朝"/>
        </w:rPr>
      </w:pPr>
    </w:p>
    <w:p w14:paraId="7C844672" w14:textId="77777777" w:rsidR="0069642A" w:rsidRDefault="0069642A" w:rsidP="0069642A">
      <w:pPr>
        <w:rPr>
          <w:rFonts w:ascii="ＭＳ 明朝" w:eastAsia="ＭＳ 明朝" w:hAnsi="ＭＳ 明朝"/>
        </w:rPr>
      </w:pPr>
      <w:r>
        <w:rPr>
          <w:rFonts w:ascii="HG丸ｺﾞｼｯｸM-PRO" w:eastAsia="HG丸ｺﾞｼｯｸM-PRO" w:hAnsi="HG丸ｺﾞｼｯｸM-PRO" w:hint="eastAsia"/>
          <w:noProof/>
        </w:rPr>
        <mc:AlternateContent>
          <mc:Choice Requires="wps">
            <w:drawing>
              <wp:anchor distT="0" distB="0" distL="114300" distR="114300" simplePos="0" relativeHeight="251667456" behindDoc="0" locked="0" layoutInCell="1" allowOverlap="1" wp14:anchorId="75FD3AF0" wp14:editId="0ECAEF05">
                <wp:simplePos x="0" y="0"/>
                <wp:positionH relativeFrom="column">
                  <wp:posOffset>-72390</wp:posOffset>
                </wp:positionH>
                <wp:positionV relativeFrom="paragraph">
                  <wp:posOffset>70485</wp:posOffset>
                </wp:positionV>
                <wp:extent cx="6299200" cy="6410325"/>
                <wp:effectExtent l="0" t="0" r="25400" b="28575"/>
                <wp:wrapNone/>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6410325"/>
                        </a:xfrm>
                        <a:prstGeom prst="roundRect">
                          <a:avLst>
                            <a:gd name="adj" fmla="val 16667"/>
                          </a:avLst>
                        </a:prstGeom>
                        <a:solidFill>
                          <a:srgbClr val="FFFFFF"/>
                        </a:solidFill>
                        <a:ln w="9525">
                          <a:solidFill>
                            <a:srgbClr val="000000"/>
                          </a:solidFill>
                          <a:round/>
                          <a:headEnd/>
                          <a:tailEnd/>
                        </a:ln>
                      </wps:spPr>
                      <wps:txbx>
                        <w:txbxContent>
                          <w:p w14:paraId="5D827D57" w14:textId="77777777" w:rsidR="0069642A" w:rsidRPr="004268C5" w:rsidRDefault="0069642A" w:rsidP="0069642A">
                            <w:pPr>
                              <w:jc w:val="left"/>
                              <w:rPr>
                                <w:rFonts w:ascii="HG丸ｺﾞｼｯｸM-PRO" w:eastAsia="HG丸ｺﾞｼｯｸM-PRO" w:hAnsi="HG丸ｺﾞｼｯｸM-PRO"/>
                                <w:b/>
                                <w:sz w:val="32"/>
                                <w:szCs w:val="32"/>
                              </w:rPr>
                            </w:pPr>
                            <w:r w:rsidRPr="004268C5">
                              <w:rPr>
                                <w:rFonts w:ascii="HG丸ｺﾞｼｯｸM-PRO" w:eastAsia="HG丸ｺﾞｼｯｸM-PRO" w:hAnsi="HG丸ｺﾞｼｯｸM-PRO" w:hint="eastAsia"/>
                                <w:b/>
                                <w:sz w:val="32"/>
                                <w:szCs w:val="32"/>
                              </w:rPr>
                              <w:t>大阪府からのお願い</w:t>
                            </w:r>
                          </w:p>
                          <w:p w14:paraId="720F5668" w14:textId="77777777" w:rsidR="0069642A" w:rsidRPr="004268C5" w:rsidRDefault="0069642A" w:rsidP="0069642A">
                            <w:pPr>
                              <w:spacing w:line="48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大阪府は、PM2.5濃度が高くなると予測される場合、速やかに防災情報メールなどで注意喚起のお知らせをします。</w:t>
                            </w:r>
                          </w:p>
                          <w:p w14:paraId="5172D1E3" w14:textId="0098BBC5" w:rsidR="0069642A" w:rsidRPr="004268C5" w:rsidRDefault="0069642A" w:rsidP="0069642A">
                            <w:pPr>
                              <w:spacing w:line="46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各種施設関係者のみなさまにおかれましては、</w:t>
                            </w:r>
                            <w:r w:rsidRPr="003E7828">
                              <w:rPr>
                                <w:rFonts w:ascii="HG丸ｺﾞｼｯｸM-PRO" w:eastAsia="HG丸ｺﾞｼｯｸM-PRO" w:hAnsi="HG丸ｺﾞｼｯｸM-PRO" w:hint="eastAsia"/>
                                <w:sz w:val="28"/>
                                <w:szCs w:val="28"/>
                                <w:u w:val="single"/>
                              </w:rPr>
                              <w:t>防災情報メールの受信登録</w:t>
                            </w:r>
                            <w:r w:rsidRPr="004268C5">
                              <w:rPr>
                                <w:rFonts w:ascii="HG丸ｺﾞｼｯｸM-PRO" w:eastAsia="HG丸ｺﾞｼｯｸM-PRO" w:hAnsi="HG丸ｺﾞｼｯｸM-PRO" w:hint="eastAsia"/>
                                <w:sz w:val="28"/>
                                <w:szCs w:val="28"/>
                              </w:rPr>
                              <w:t>をお願いするとともに、日頃から施設を利用される</w:t>
                            </w:r>
                            <w:r w:rsidRPr="003E7828">
                              <w:rPr>
                                <w:rFonts w:ascii="HG丸ｺﾞｼｯｸM-PRO" w:eastAsia="HG丸ｺﾞｼｯｸM-PRO" w:hAnsi="HG丸ｺﾞｼｯｸM-PRO" w:hint="eastAsia"/>
                                <w:sz w:val="28"/>
                                <w:szCs w:val="28"/>
                                <w:u w:val="single"/>
                              </w:rPr>
                              <w:t>府民の方</w:t>
                            </w:r>
                            <w:r w:rsidR="00FA6A11">
                              <w:rPr>
                                <w:rFonts w:ascii="HG丸ｺﾞｼｯｸM-PRO" w:eastAsia="HG丸ｺﾞｼｯｸM-PRO" w:hAnsi="HG丸ｺﾞｼｯｸM-PRO" w:hint="eastAsia"/>
                                <w:sz w:val="28"/>
                                <w:szCs w:val="28"/>
                                <w:u w:val="single"/>
                              </w:rPr>
                              <w:t>への</w:t>
                            </w:r>
                            <w:r w:rsidRPr="003E7828">
                              <w:rPr>
                                <w:rFonts w:ascii="HG丸ｺﾞｼｯｸM-PRO" w:eastAsia="HG丸ｺﾞｼｯｸM-PRO" w:hAnsi="HG丸ｺﾞｼｯｸM-PRO" w:hint="eastAsia"/>
                                <w:sz w:val="28"/>
                                <w:szCs w:val="28"/>
                                <w:u w:val="single"/>
                              </w:rPr>
                              <w:t>受信登録の案内</w:t>
                            </w:r>
                            <w:r w:rsidR="00FA6A11">
                              <w:rPr>
                                <w:rFonts w:ascii="HG丸ｺﾞｼｯｸM-PRO" w:eastAsia="HG丸ｺﾞｼｯｸM-PRO" w:hAnsi="HG丸ｺﾞｼｯｸM-PRO" w:hint="eastAsia"/>
                                <w:sz w:val="28"/>
                                <w:szCs w:val="28"/>
                              </w:rPr>
                              <w:t>に</w:t>
                            </w:r>
                            <w:r w:rsidRPr="004268C5">
                              <w:rPr>
                                <w:rFonts w:ascii="HG丸ｺﾞｼｯｸM-PRO" w:eastAsia="HG丸ｺﾞｼｯｸM-PRO" w:hAnsi="HG丸ｺﾞｼｯｸM-PRO" w:hint="eastAsia"/>
                                <w:sz w:val="28"/>
                                <w:szCs w:val="28"/>
                              </w:rPr>
                              <w:t>ご協力をお願いします。</w:t>
                            </w:r>
                          </w:p>
                          <w:p w14:paraId="3CEABFEA" w14:textId="7E6821BF" w:rsidR="0069642A" w:rsidRPr="004268C5" w:rsidRDefault="00FA6A11" w:rsidP="00FA6A11">
                            <w:pPr>
                              <w:spacing w:line="460" w:lineRule="exact"/>
                              <w:ind w:firstLineChars="100" w:firstLine="293"/>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pacing w:val="15"/>
                                <w:w w:val="94"/>
                                <w:kern w:val="0"/>
                                <w:sz w:val="28"/>
                                <w:szCs w:val="28"/>
                                <w:fitText w:val="8400" w:id="-1167252735"/>
                              </w:rPr>
                              <w:t>また</w:t>
                            </w:r>
                            <w:r w:rsidR="0069642A" w:rsidRPr="00164FD3">
                              <w:rPr>
                                <w:rFonts w:ascii="HG丸ｺﾞｼｯｸM-PRO" w:eastAsia="HG丸ｺﾞｼｯｸM-PRO" w:hAnsi="HG丸ｺﾞｼｯｸM-PRO" w:hint="eastAsia"/>
                                <w:spacing w:val="15"/>
                                <w:w w:val="94"/>
                                <w:kern w:val="0"/>
                                <w:sz w:val="28"/>
                                <w:szCs w:val="28"/>
                                <w:fitText w:val="8400" w:id="-1167252735"/>
                              </w:rPr>
                              <w:t>、大阪府が</w:t>
                            </w:r>
                            <w:r w:rsidR="0069642A" w:rsidRPr="00164FD3">
                              <w:rPr>
                                <w:rFonts w:ascii="HG丸ｺﾞｼｯｸM-PRO" w:eastAsia="HG丸ｺﾞｼｯｸM-PRO" w:hAnsi="HG丸ｺﾞｼｯｸM-PRO"/>
                                <w:spacing w:val="15"/>
                                <w:w w:val="94"/>
                                <w:kern w:val="0"/>
                                <w:sz w:val="28"/>
                                <w:szCs w:val="28"/>
                                <w:fitText w:val="8400" w:id="-1167252735"/>
                              </w:rPr>
                              <w:t>PM2.5の注意喚起のお知らせをした場合には</w:t>
                            </w:r>
                            <w:r w:rsidR="0069642A" w:rsidRPr="00164FD3">
                              <w:rPr>
                                <w:rFonts w:ascii="HG丸ｺﾞｼｯｸM-PRO" w:eastAsia="HG丸ｺﾞｼｯｸM-PRO" w:hAnsi="HG丸ｺﾞｼｯｸM-PRO" w:hint="eastAsia"/>
                                <w:spacing w:val="12"/>
                                <w:w w:val="94"/>
                                <w:kern w:val="0"/>
                                <w:sz w:val="28"/>
                                <w:szCs w:val="28"/>
                                <w:fitText w:val="8400" w:id="-1167252735"/>
                              </w:rPr>
                              <w:t>、</w:t>
                            </w:r>
                            <w:r w:rsidR="0069642A" w:rsidRPr="003E7828">
                              <w:rPr>
                                <w:rFonts w:ascii="HG丸ｺﾞｼｯｸM-PRO" w:eastAsia="HG丸ｺﾞｼｯｸM-PRO" w:hAnsi="HG丸ｺﾞｼｯｸM-PRO" w:hint="eastAsia"/>
                                <w:sz w:val="28"/>
                                <w:szCs w:val="28"/>
                                <w:u w:val="single"/>
                              </w:rPr>
                              <w:t>貼紙の掲示や施設内放送による施設利用者への周知</w:t>
                            </w:r>
                            <w:r w:rsidR="0069642A" w:rsidRPr="004268C5">
                              <w:rPr>
                                <w:rFonts w:ascii="HG丸ｺﾞｼｯｸM-PRO" w:eastAsia="HG丸ｺﾞｼｯｸM-PRO" w:hAnsi="HG丸ｺﾞｼｯｸM-PRO" w:hint="eastAsia"/>
                                <w:sz w:val="28"/>
                                <w:szCs w:val="28"/>
                              </w:rPr>
                              <w:t>のご協力をお願いします。</w:t>
                            </w:r>
                            <w:r w:rsidR="0069642A" w:rsidRPr="004268C5">
                              <w:rPr>
                                <w:rFonts w:ascii="HG丸ｺﾞｼｯｸM-PRO" w:eastAsia="HG丸ｺﾞｼｯｸM-PRO" w:hAnsi="HG丸ｺﾞｼｯｸM-PRO" w:hint="eastAsia"/>
                                <w:sz w:val="24"/>
                                <w:szCs w:val="24"/>
                              </w:rPr>
                              <w:t xml:space="preserve">　         </w:t>
                            </w:r>
                          </w:p>
                          <w:p w14:paraId="14D154AB" w14:textId="77777777" w:rsidR="0069642A" w:rsidRPr="004268C5" w:rsidRDefault="0069642A" w:rsidP="0069642A">
                            <w:pPr>
                              <w:spacing w:line="280" w:lineRule="exact"/>
                              <w:ind w:leftChars="198" w:left="416" w:firstLineChars="806" w:firstLine="2257"/>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大阪府環境農林水産部環境管理室環境保全課</w:t>
                            </w:r>
                          </w:p>
                          <w:p w14:paraId="3DA9E3BC" w14:textId="77777777" w:rsidR="0069642A" w:rsidRPr="004268C5" w:rsidRDefault="0069642A" w:rsidP="0069642A">
                            <w:pPr>
                              <w:spacing w:line="320" w:lineRule="exact"/>
                              <w:ind w:left="416"/>
                              <w:jc w:val="center"/>
                              <w:rPr>
                                <w:rFonts w:ascii="HG丸ｺﾞｼｯｸM-PRO" w:eastAsia="HG丸ｺﾞｼｯｸM-PRO" w:hAnsi="HG丸ｺﾞｼｯｸM-PRO"/>
                              </w:rPr>
                            </w:pPr>
                          </w:p>
                          <w:p w14:paraId="3992854E" w14:textId="77777777" w:rsidR="0069642A" w:rsidRPr="004268C5" w:rsidRDefault="0069642A" w:rsidP="0069642A">
                            <w:pPr>
                              <w:spacing w:line="300" w:lineRule="exact"/>
                              <w:ind w:left="416"/>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rPr>
                              <w:t>＜目　次＞</w:t>
                            </w:r>
                          </w:p>
                          <w:p w14:paraId="4510CB4A"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p>
                          <w:p w14:paraId="3053BA70"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１．PM2.5の注意喚起の対応マニュアル・・・・・・</w:t>
                            </w:r>
                            <w:r w:rsidRPr="00CF7314">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・・・・・・・p.2～</w:t>
                            </w:r>
                            <w:r>
                              <w:rPr>
                                <w:rFonts w:ascii="HG丸ｺﾞｼｯｸM-PRO" w:eastAsia="HG丸ｺﾞｼｯｸM-PRO" w:hAnsi="HG丸ｺﾞｼｯｸM-PRO" w:hint="eastAsia"/>
                              </w:rPr>
                              <w:t>p.</w:t>
                            </w:r>
                            <w:r>
                              <w:rPr>
                                <w:rFonts w:ascii="HG丸ｺﾞｼｯｸM-PRO" w:eastAsia="HG丸ｺﾞｼｯｸM-PRO" w:hAnsi="HG丸ｺﾞｼｯｸM-PRO"/>
                              </w:rPr>
                              <w:t>5</w:t>
                            </w:r>
                          </w:p>
                          <w:p w14:paraId="17242B63"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（１）はじめに ・・・・・・・・・・・・・・・・・・・・・・・・・p.2</w:t>
                            </w:r>
                          </w:p>
                          <w:p w14:paraId="61A1407E"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（２）このマニュアルの対象となる施設 ・・・・・・・・・・・・・・p.2</w:t>
                            </w:r>
                          </w:p>
                          <w:p w14:paraId="0233FF37"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（３）お願い事項と対応の流れ ・・・・・・・・・・・・・・・・・・p.</w:t>
                            </w:r>
                            <w:r>
                              <w:rPr>
                                <w:rFonts w:ascii="HG丸ｺﾞｼｯｸM-PRO" w:eastAsia="HG丸ｺﾞｼｯｸM-PRO" w:hAnsi="HG丸ｺﾞｼｯｸM-PRO" w:hint="eastAsia"/>
                              </w:rPr>
                              <w:t>3</w:t>
                            </w:r>
                          </w:p>
                          <w:p w14:paraId="1FD28180" w14:textId="1F3FF6F2"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（４）貼紙、放送例</w:t>
                            </w:r>
                            <w:r w:rsidR="000749B7">
                              <w:rPr>
                                <w:rFonts w:ascii="HG丸ｺﾞｼｯｸM-PRO" w:eastAsia="HG丸ｺﾞｼｯｸM-PRO" w:hAnsi="HG丸ｺﾞｼｯｸM-PRO" w:hint="eastAsia"/>
                              </w:rPr>
                              <w:t xml:space="preserve"> </w:t>
                            </w:r>
                            <w:r w:rsidRPr="004268C5">
                              <w:rPr>
                                <w:rFonts w:ascii="HG丸ｺﾞｼｯｸM-PRO" w:eastAsia="HG丸ｺﾞｼｯｸM-PRO" w:hAnsi="HG丸ｺﾞｼｯｸM-PRO" w:hint="eastAsia"/>
                              </w:rPr>
                              <w:t>・・・・・・・・・・・・・・・・・・・</w:t>
                            </w:r>
                            <w:r w:rsidR="000749B7">
                              <w:rPr>
                                <w:rFonts w:ascii="HG丸ｺﾞｼｯｸM-PRO" w:eastAsia="HG丸ｺﾞｼｯｸM-PRO" w:hAnsi="HG丸ｺﾞｼｯｸM-PRO" w:hint="eastAsia"/>
                              </w:rPr>
                              <w:t>・・・・</w:t>
                            </w:r>
                            <w:r>
                              <w:rPr>
                                <w:rFonts w:ascii="HG丸ｺﾞｼｯｸM-PRO" w:eastAsia="HG丸ｺﾞｼｯｸM-PRO" w:hAnsi="HG丸ｺﾞｼｯｸM-PRO" w:hint="eastAsia"/>
                              </w:rPr>
                              <w:t>p.</w:t>
                            </w:r>
                            <w:r>
                              <w:rPr>
                                <w:rFonts w:ascii="HG丸ｺﾞｼｯｸM-PRO" w:eastAsia="HG丸ｺﾞｼｯｸM-PRO" w:hAnsi="HG丸ｺﾞｼｯｸM-PRO"/>
                              </w:rPr>
                              <w:t>3</w:t>
                            </w:r>
                            <w:r w:rsidRPr="004268C5">
                              <w:rPr>
                                <w:rFonts w:ascii="HG丸ｺﾞｼｯｸM-PRO" w:eastAsia="HG丸ｺﾞｼｯｸM-PRO" w:hAnsi="HG丸ｺﾞｼｯｸM-PRO" w:hint="eastAsia"/>
                              </w:rPr>
                              <w:t>～p.</w:t>
                            </w:r>
                            <w:r>
                              <w:rPr>
                                <w:rFonts w:ascii="HG丸ｺﾞｼｯｸM-PRO" w:eastAsia="HG丸ｺﾞｼｯｸM-PRO" w:hAnsi="HG丸ｺﾞｼｯｸM-PRO"/>
                              </w:rPr>
                              <w:t>5</w:t>
                            </w:r>
                          </w:p>
                          <w:p w14:paraId="69BEDEE5"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p>
                          <w:p w14:paraId="5A79EE67" w14:textId="73F154B6" w:rsidR="0069642A" w:rsidRDefault="0069642A" w:rsidP="001772FC">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２．資料集</w:t>
                            </w:r>
                            <w:r>
                              <w:rPr>
                                <w:rFonts w:ascii="HG丸ｺﾞｼｯｸM-PRO" w:eastAsia="HG丸ｺﾞｼｯｸM-PRO" w:hAnsi="HG丸ｺﾞｼｯｸM-PRO" w:hint="eastAsia"/>
                              </w:rPr>
                              <w:t xml:space="preserve"> </w:t>
                            </w:r>
                            <w:r w:rsidRPr="004268C5">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p.</w:t>
                            </w:r>
                            <w:r>
                              <w:rPr>
                                <w:rFonts w:ascii="HG丸ｺﾞｼｯｸM-PRO" w:eastAsia="HG丸ｺﾞｼｯｸM-PRO" w:hAnsi="HG丸ｺﾞｼｯｸM-PRO"/>
                              </w:rPr>
                              <w:t>6</w:t>
                            </w:r>
                            <w:r w:rsidRPr="004268C5">
                              <w:rPr>
                                <w:rFonts w:ascii="HG丸ｺﾞｼｯｸM-PRO" w:eastAsia="HG丸ｺﾞｼｯｸM-PRO" w:hAnsi="HG丸ｺﾞｼｯｸM-PRO" w:hint="eastAsia"/>
                              </w:rPr>
                              <w:t>～p.</w:t>
                            </w:r>
                            <w:r>
                              <w:rPr>
                                <w:rFonts w:ascii="HG丸ｺﾞｼｯｸM-PRO" w:eastAsia="HG丸ｺﾞｼｯｸM-PRO" w:hAnsi="HG丸ｺﾞｼｯｸM-PRO"/>
                              </w:rPr>
                              <w:t>1</w:t>
                            </w:r>
                            <w:r w:rsidR="00221915">
                              <w:rPr>
                                <w:rFonts w:ascii="HG丸ｺﾞｼｯｸM-PRO" w:eastAsia="HG丸ｺﾞｼｯｸM-PRO" w:hAnsi="HG丸ｺﾞｼｯｸM-PRO"/>
                              </w:rPr>
                              <w:t>8</w:t>
                            </w:r>
                          </w:p>
                          <w:p w14:paraId="30FB8755" w14:textId="537DB373" w:rsidR="00865859" w:rsidRPr="007744F5" w:rsidRDefault="00865859" w:rsidP="00164FD3">
                            <w:pPr>
                              <w:tabs>
                                <w:tab w:val="left" w:pos="8080"/>
                              </w:tabs>
                              <w:spacing w:line="300" w:lineRule="exact"/>
                              <w:ind w:leftChars="100" w:left="1260" w:hangingChars="500" w:hanging="1050"/>
                              <w:rPr>
                                <w:rFonts w:ascii="HG丸ｺﾞｼｯｸM-PRO" w:eastAsia="HG丸ｺﾞｼｯｸM-PRO" w:hAnsi="HG丸ｺﾞｼｯｸM-PRO"/>
                              </w:rPr>
                            </w:pPr>
                            <w:r>
                              <w:rPr>
                                <w:rFonts w:ascii="HG丸ｺﾞｼｯｸM-PRO" w:eastAsia="HG丸ｺﾞｼｯｸM-PRO" w:hAnsi="HG丸ｺﾞｼｯｸM-PRO" w:hint="eastAsia"/>
                              </w:rPr>
                              <w:t>（資料１）防災情報メールの登録方法 ・</w:t>
                            </w:r>
                            <w:r w:rsidRPr="004268C5">
                              <w:rPr>
                                <w:rFonts w:ascii="HG丸ｺﾞｼｯｸM-PRO" w:eastAsia="HG丸ｺﾞｼｯｸM-PRO" w:hAnsi="HG丸ｺﾞｼｯｸM-PRO" w:hint="eastAsia"/>
                              </w:rPr>
                              <w:t>・・</w:t>
                            </w:r>
                            <w:r w:rsidRPr="00CF7314">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w:t>
                            </w:r>
                            <w:r w:rsidRPr="00CF7314">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・・p.</w:t>
                            </w:r>
                            <w:r w:rsidR="00221915">
                              <w:rPr>
                                <w:rFonts w:ascii="HG丸ｺﾞｼｯｸM-PRO" w:eastAsia="HG丸ｺﾞｼｯｸM-PRO" w:hAnsi="HG丸ｺﾞｼｯｸM-PRO"/>
                              </w:rPr>
                              <w:t>7</w:t>
                            </w:r>
                            <w:r w:rsidRPr="004268C5">
                              <w:rPr>
                                <w:rFonts w:ascii="HG丸ｺﾞｼｯｸM-PRO" w:eastAsia="HG丸ｺﾞｼｯｸM-PRO" w:hAnsi="HG丸ｺﾞｼｯｸM-PRO" w:hint="eastAsia"/>
                              </w:rPr>
                              <w:t>～p.</w:t>
                            </w:r>
                            <w:r w:rsidR="00221915">
                              <w:rPr>
                                <w:rFonts w:ascii="HG丸ｺﾞｼｯｸM-PRO" w:eastAsia="HG丸ｺﾞｼｯｸM-PRO" w:hAnsi="HG丸ｺﾞｼｯｸM-PRO"/>
                              </w:rPr>
                              <w:t>13</w:t>
                            </w:r>
                          </w:p>
                          <w:p w14:paraId="12BBBEE3" w14:textId="30EF3935" w:rsidR="0069642A" w:rsidRPr="004268C5" w:rsidRDefault="0069642A" w:rsidP="0069642A">
                            <w:pPr>
                              <w:tabs>
                                <w:tab w:val="left" w:pos="8080"/>
                              </w:tabs>
                              <w:spacing w:line="300" w:lineRule="exact"/>
                              <w:ind w:leftChars="100" w:left="1260" w:hangingChars="500" w:hanging="1050"/>
                              <w:rPr>
                                <w:rFonts w:ascii="HG丸ｺﾞｼｯｸM-PRO" w:eastAsia="HG丸ｺﾞｼｯｸM-PRO" w:hAnsi="HG丸ｺﾞｼｯｸM-PRO"/>
                              </w:rPr>
                            </w:pPr>
                            <w:r w:rsidRPr="004268C5">
                              <w:rPr>
                                <w:rFonts w:ascii="HG丸ｺﾞｼｯｸM-PRO" w:eastAsia="HG丸ｺﾞｼｯｸM-PRO" w:hAnsi="HG丸ｺﾞｼｯｸM-PRO" w:hint="eastAsia"/>
                              </w:rPr>
                              <w:t>（資料</w:t>
                            </w:r>
                            <w:r w:rsidR="00865859">
                              <w:rPr>
                                <w:rFonts w:ascii="HG丸ｺﾞｼｯｸM-PRO" w:eastAsia="HG丸ｺﾞｼｯｸM-PRO" w:hAnsi="HG丸ｺﾞｼｯｸM-PRO" w:hint="eastAsia"/>
                              </w:rPr>
                              <w:t>２</w:t>
                            </w:r>
                            <w:r w:rsidRPr="004268C5">
                              <w:rPr>
                                <w:rFonts w:ascii="HG丸ｺﾞｼｯｸM-PRO" w:eastAsia="HG丸ｺﾞｼｯｸM-PRO" w:hAnsi="HG丸ｺﾞｼｯｸM-PRO" w:hint="eastAsia"/>
                              </w:rPr>
                              <w:t>）大阪府が行うPM2.5の注意喚起の方法</w:t>
                            </w:r>
                            <w:r w:rsidRPr="007F5EF7">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w:t>
                            </w:r>
                            <w:r w:rsidRPr="00CF7314">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・・・・・p.</w:t>
                            </w:r>
                            <w:r w:rsidR="00221915">
                              <w:rPr>
                                <w:rFonts w:ascii="HG丸ｺﾞｼｯｸM-PRO" w:eastAsia="HG丸ｺﾞｼｯｸM-PRO" w:hAnsi="HG丸ｺﾞｼｯｸM-PRO"/>
                              </w:rPr>
                              <w:t>14</w:t>
                            </w:r>
                          </w:p>
                          <w:p w14:paraId="4796B94B" w14:textId="659C0198" w:rsidR="0069642A" w:rsidRPr="004268C5" w:rsidRDefault="0069642A" w:rsidP="0069642A">
                            <w:pPr>
                              <w:tabs>
                                <w:tab w:val="left" w:pos="8080"/>
                              </w:tabs>
                              <w:spacing w:line="300" w:lineRule="exact"/>
                              <w:ind w:leftChars="100" w:left="1308" w:hangingChars="523" w:hanging="1098"/>
                              <w:rPr>
                                <w:rFonts w:ascii="HG丸ｺﾞｼｯｸM-PRO" w:eastAsia="HG丸ｺﾞｼｯｸM-PRO" w:hAnsi="HG丸ｺﾞｼｯｸM-PRO"/>
                              </w:rPr>
                            </w:pPr>
                            <w:r w:rsidRPr="004268C5">
                              <w:rPr>
                                <w:rFonts w:ascii="HG丸ｺﾞｼｯｸM-PRO" w:eastAsia="HG丸ｺﾞｼｯｸM-PRO" w:hAnsi="HG丸ｺﾞｼｯｸM-PRO" w:hint="eastAsia"/>
                              </w:rPr>
                              <w:t>（資料</w:t>
                            </w:r>
                            <w:r w:rsidR="00865859">
                              <w:rPr>
                                <w:rFonts w:ascii="HG丸ｺﾞｼｯｸM-PRO" w:eastAsia="HG丸ｺﾞｼｯｸM-PRO" w:hAnsi="HG丸ｺﾞｼｯｸM-PRO" w:hint="eastAsia"/>
                              </w:rPr>
                              <w:t>３</w:t>
                            </w:r>
                            <w:r w:rsidRPr="004268C5">
                              <w:rPr>
                                <w:rFonts w:ascii="HG丸ｺﾞｼｯｸM-PRO" w:eastAsia="HG丸ｺﾞｼｯｸM-PRO" w:hAnsi="HG丸ｺﾞｼｯｸM-PRO" w:hint="eastAsia"/>
                              </w:rPr>
                              <w:t>）</w:t>
                            </w:r>
                            <w:r w:rsidRPr="00EB42A8">
                              <w:rPr>
                                <w:rFonts w:ascii="HG丸ｺﾞｼｯｸM-PRO" w:eastAsia="HG丸ｺﾞｼｯｸM-PRO" w:hAnsi="HG丸ｺﾞｼｯｸM-PRO" w:hint="eastAsia"/>
                              </w:rPr>
                              <w:t>PM2.5の注意喚起に関す</w:t>
                            </w:r>
                            <w:r w:rsidRPr="004268C5">
                              <w:rPr>
                                <w:rFonts w:ascii="HG丸ｺﾞｼｯｸM-PRO" w:eastAsia="HG丸ｺﾞｼｯｸM-PRO" w:hAnsi="HG丸ｺﾞｼｯｸM-PRO" w:hint="eastAsia"/>
                              </w:rPr>
                              <w:t>るQ&amp;A（環境省作成）</w:t>
                            </w:r>
                            <w:r w:rsidRPr="007F5EF7">
                              <w:rPr>
                                <w:rFonts w:ascii="HG丸ｺﾞｼｯｸM-PRO" w:eastAsia="HG丸ｺﾞｼｯｸM-PRO" w:hAnsi="HG丸ｺﾞｼｯｸM-PRO" w:hint="eastAsia"/>
                                <w:sz w:val="10"/>
                              </w:rPr>
                              <w:t xml:space="preserve"> </w:t>
                            </w:r>
                            <w:r>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w:t>
                            </w:r>
                            <w:r>
                              <w:rPr>
                                <w:rFonts w:ascii="HG丸ｺﾞｼｯｸM-PRO" w:eastAsia="HG丸ｺﾞｼｯｸM-PRO" w:hAnsi="HG丸ｺﾞｼｯｸM-PRO" w:hint="eastAsia"/>
                              </w:rPr>
                              <w:t>p.</w:t>
                            </w:r>
                            <w:r w:rsidR="00221915">
                              <w:rPr>
                                <w:rFonts w:ascii="HG丸ｺﾞｼｯｸM-PRO" w:eastAsia="HG丸ｺﾞｼｯｸM-PRO" w:hAnsi="HG丸ｺﾞｼｯｸM-PRO"/>
                              </w:rPr>
                              <w:t>15</w:t>
                            </w:r>
                            <w:r w:rsidRPr="004268C5">
                              <w:rPr>
                                <w:rFonts w:ascii="HG丸ｺﾞｼｯｸM-PRO" w:eastAsia="HG丸ｺﾞｼｯｸM-PRO" w:hAnsi="HG丸ｺﾞｼｯｸM-PRO" w:hint="eastAsia"/>
                              </w:rPr>
                              <w:t>～p.</w:t>
                            </w:r>
                            <w:r>
                              <w:rPr>
                                <w:rFonts w:ascii="HG丸ｺﾞｼｯｸM-PRO" w:eastAsia="HG丸ｺﾞｼｯｸM-PRO" w:hAnsi="HG丸ｺﾞｼｯｸM-PRO"/>
                              </w:rPr>
                              <w:t>1</w:t>
                            </w:r>
                            <w:r w:rsidR="00221915">
                              <w:rPr>
                                <w:rFonts w:ascii="HG丸ｺﾞｼｯｸM-PRO" w:eastAsia="HG丸ｺﾞｼｯｸM-PRO" w:hAnsi="HG丸ｺﾞｼｯｸM-PRO"/>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FD3AF0" id="角丸四角形 72" o:spid="_x0000_s1026" style="position:absolute;left:0;text-align:left;margin-left:-5.7pt;margin-top:5.55pt;width:496pt;height:50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">
                <v:textbox inset="5.85pt,.7pt,5.85pt,.7pt">
                  <w:txbxContent>
                    <w:p w14:paraId="5D827D57" w14:textId="77777777" w:rsidR="0069642A" w:rsidRPr="004268C5" w:rsidRDefault="0069642A" w:rsidP="0069642A">
                      <w:pPr>
                        <w:jc w:val="left"/>
                        <w:rPr>
                          <w:rFonts w:ascii="HG丸ｺﾞｼｯｸM-PRO" w:eastAsia="HG丸ｺﾞｼｯｸM-PRO" w:hAnsi="HG丸ｺﾞｼｯｸM-PRO"/>
                          <w:b/>
                          <w:sz w:val="32"/>
                          <w:szCs w:val="32"/>
                        </w:rPr>
                      </w:pPr>
                      <w:r w:rsidRPr="004268C5">
                        <w:rPr>
                          <w:rFonts w:ascii="HG丸ｺﾞｼｯｸM-PRO" w:eastAsia="HG丸ｺﾞｼｯｸM-PRO" w:hAnsi="HG丸ｺﾞｼｯｸM-PRO" w:hint="eastAsia"/>
                          <w:b/>
                          <w:sz w:val="32"/>
                          <w:szCs w:val="32"/>
                        </w:rPr>
                        <w:t>大阪府からのお願い</w:t>
                      </w:r>
                    </w:p>
                    <w:p w14:paraId="720F5668" w14:textId="77777777" w:rsidR="0069642A" w:rsidRPr="004268C5" w:rsidRDefault="0069642A" w:rsidP="0069642A">
                      <w:pPr>
                        <w:spacing w:line="48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大阪府は、PM2.5濃度が高くなると予測される場合、速やかに防災情報メールなどで注意喚起のお知らせをします。</w:t>
                      </w:r>
                    </w:p>
                    <w:p w14:paraId="5172D1E3" w14:textId="0098BBC5" w:rsidR="0069642A" w:rsidRPr="004268C5" w:rsidRDefault="0069642A" w:rsidP="0069642A">
                      <w:pPr>
                        <w:spacing w:line="46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各種施設関係者のみなさまにおかれましては、</w:t>
                      </w:r>
                      <w:r w:rsidRPr="003E7828">
                        <w:rPr>
                          <w:rFonts w:ascii="HG丸ｺﾞｼｯｸM-PRO" w:eastAsia="HG丸ｺﾞｼｯｸM-PRO" w:hAnsi="HG丸ｺﾞｼｯｸM-PRO" w:hint="eastAsia"/>
                          <w:sz w:val="28"/>
                          <w:szCs w:val="28"/>
                          <w:u w:val="single"/>
                        </w:rPr>
                        <w:t>防災情報メールの受信登録</w:t>
                      </w:r>
                      <w:r w:rsidRPr="004268C5">
                        <w:rPr>
                          <w:rFonts w:ascii="HG丸ｺﾞｼｯｸM-PRO" w:eastAsia="HG丸ｺﾞｼｯｸM-PRO" w:hAnsi="HG丸ｺﾞｼｯｸM-PRO" w:hint="eastAsia"/>
                          <w:sz w:val="28"/>
                          <w:szCs w:val="28"/>
                        </w:rPr>
                        <w:t>をお願いするとともに、日頃から施設を利用される</w:t>
                      </w:r>
                      <w:r w:rsidRPr="003E7828">
                        <w:rPr>
                          <w:rFonts w:ascii="HG丸ｺﾞｼｯｸM-PRO" w:eastAsia="HG丸ｺﾞｼｯｸM-PRO" w:hAnsi="HG丸ｺﾞｼｯｸM-PRO" w:hint="eastAsia"/>
                          <w:sz w:val="28"/>
                          <w:szCs w:val="28"/>
                          <w:u w:val="single"/>
                        </w:rPr>
                        <w:t>府民の方</w:t>
                      </w:r>
                      <w:r w:rsidR="00FA6A11">
                        <w:rPr>
                          <w:rFonts w:ascii="HG丸ｺﾞｼｯｸM-PRO" w:eastAsia="HG丸ｺﾞｼｯｸM-PRO" w:hAnsi="HG丸ｺﾞｼｯｸM-PRO" w:hint="eastAsia"/>
                          <w:sz w:val="28"/>
                          <w:szCs w:val="28"/>
                          <w:u w:val="single"/>
                        </w:rPr>
                        <w:t>への</w:t>
                      </w:r>
                      <w:r w:rsidRPr="003E7828">
                        <w:rPr>
                          <w:rFonts w:ascii="HG丸ｺﾞｼｯｸM-PRO" w:eastAsia="HG丸ｺﾞｼｯｸM-PRO" w:hAnsi="HG丸ｺﾞｼｯｸM-PRO" w:hint="eastAsia"/>
                          <w:sz w:val="28"/>
                          <w:szCs w:val="28"/>
                          <w:u w:val="single"/>
                        </w:rPr>
                        <w:t>受信登録の案内</w:t>
                      </w:r>
                      <w:r w:rsidR="00FA6A11">
                        <w:rPr>
                          <w:rFonts w:ascii="HG丸ｺﾞｼｯｸM-PRO" w:eastAsia="HG丸ｺﾞｼｯｸM-PRO" w:hAnsi="HG丸ｺﾞｼｯｸM-PRO" w:hint="eastAsia"/>
                          <w:sz w:val="28"/>
                          <w:szCs w:val="28"/>
                        </w:rPr>
                        <w:t>に</w:t>
                      </w:r>
                      <w:r w:rsidRPr="004268C5">
                        <w:rPr>
                          <w:rFonts w:ascii="HG丸ｺﾞｼｯｸM-PRO" w:eastAsia="HG丸ｺﾞｼｯｸM-PRO" w:hAnsi="HG丸ｺﾞｼｯｸM-PRO" w:hint="eastAsia"/>
                          <w:sz w:val="28"/>
                          <w:szCs w:val="28"/>
                        </w:rPr>
                        <w:t>ご協力をお願いします。</w:t>
                      </w:r>
                    </w:p>
                    <w:p w14:paraId="3CEABFEA" w14:textId="7E6821BF" w:rsidR="0069642A" w:rsidRPr="004268C5" w:rsidRDefault="00FA6A11" w:rsidP="00FA6A11">
                      <w:pPr>
                        <w:spacing w:line="460" w:lineRule="exact"/>
                        <w:ind w:firstLineChars="100" w:firstLine="293"/>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pacing w:val="15"/>
                          <w:w w:val="94"/>
                          <w:kern w:val="0"/>
                          <w:sz w:val="28"/>
                          <w:szCs w:val="28"/>
                          <w:fitText w:val="8400" w:id="-1167252735"/>
                        </w:rPr>
                        <w:t>また</w:t>
                      </w:r>
                      <w:r w:rsidR="0069642A" w:rsidRPr="00164FD3">
                        <w:rPr>
                          <w:rFonts w:ascii="HG丸ｺﾞｼｯｸM-PRO" w:eastAsia="HG丸ｺﾞｼｯｸM-PRO" w:hAnsi="HG丸ｺﾞｼｯｸM-PRO" w:hint="eastAsia"/>
                          <w:spacing w:val="15"/>
                          <w:w w:val="94"/>
                          <w:kern w:val="0"/>
                          <w:sz w:val="28"/>
                          <w:szCs w:val="28"/>
                          <w:fitText w:val="8400" w:id="-1167252735"/>
                        </w:rPr>
                        <w:t>、大阪府が</w:t>
                      </w:r>
                      <w:r w:rsidR="0069642A" w:rsidRPr="00164FD3">
                        <w:rPr>
                          <w:rFonts w:ascii="HG丸ｺﾞｼｯｸM-PRO" w:eastAsia="HG丸ｺﾞｼｯｸM-PRO" w:hAnsi="HG丸ｺﾞｼｯｸM-PRO"/>
                          <w:spacing w:val="15"/>
                          <w:w w:val="94"/>
                          <w:kern w:val="0"/>
                          <w:sz w:val="28"/>
                          <w:szCs w:val="28"/>
                          <w:fitText w:val="8400" w:id="-1167252735"/>
                        </w:rPr>
                        <w:t>PM2.5の注意喚起のお知らせをした場合には</w:t>
                      </w:r>
                      <w:r w:rsidR="0069642A" w:rsidRPr="00164FD3">
                        <w:rPr>
                          <w:rFonts w:ascii="HG丸ｺﾞｼｯｸM-PRO" w:eastAsia="HG丸ｺﾞｼｯｸM-PRO" w:hAnsi="HG丸ｺﾞｼｯｸM-PRO" w:hint="eastAsia"/>
                          <w:spacing w:val="12"/>
                          <w:w w:val="94"/>
                          <w:kern w:val="0"/>
                          <w:sz w:val="28"/>
                          <w:szCs w:val="28"/>
                          <w:fitText w:val="8400" w:id="-1167252735"/>
                        </w:rPr>
                        <w:t>、</w:t>
                      </w:r>
                      <w:r w:rsidR="0069642A" w:rsidRPr="003E7828">
                        <w:rPr>
                          <w:rFonts w:ascii="HG丸ｺﾞｼｯｸM-PRO" w:eastAsia="HG丸ｺﾞｼｯｸM-PRO" w:hAnsi="HG丸ｺﾞｼｯｸM-PRO" w:hint="eastAsia"/>
                          <w:sz w:val="28"/>
                          <w:szCs w:val="28"/>
                          <w:u w:val="single"/>
                        </w:rPr>
                        <w:t>貼紙の掲示や施設内放送による施設利用者への周知</w:t>
                      </w:r>
                      <w:r w:rsidR="0069642A" w:rsidRPr="004268C5">
                        <w:rPr>
                          <w:rFonts w:ascii="HG丸ｺﾞｼｯｸM-PRO" w:eastAsia="HG丸ｺﾞｼｯｸM-PRO" w:hAnsi="HG丸ｺﾞｼｯｸM-PRO" w:hint="eastAsia"/>
                          <w:sz w:val="28"/>
                          <w:szCs w:val="28"/>
                        </w:rPr>
                        <w:t>のご協力をお願いします。</w:t>
                      </w:r>
                      <w:r w:rsidR="0069642A" w:rsidRPr="004268C5">
                        <w:rPr>
                          <w:rFonts w:ascii="HG丸ｺﾞｼｯｸM-PRO" w:eastAsia="HG丸ｺﾞｼｯｸM-PRO" w:hAnsi="HG丸ｺﾞｼｯｸM-PRO" w:hint="eastAsia"/>
                          <w:sz w:val="24"/>
                          <w:szCs w:val="24"/>
                        </w:rPr>
                        <w:t xml:space="preserve">　         </w:t>
                      </w:r>
                    </w:p>
                    <w:p w14:paraId="14D154AB" w14:textId="77777777" w:rsidR="0069642A" w:rsidRPr="004268C5" w:rsidRDefault="0069642A" w:rsidP="0069642A">
                      <w:pPr>
                        <w:spacing w:line="280" w:lineRule="exact"/>
                        <w:ind w:leftChars="198" w:left="416" w:firstLineChars="806" w:firstLine="2257"/>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大阪府環境農林水産部環境管理室環境保全課</w:t>
                      </w:r>
                    </w:p>
                    <w:p w14:paraId="3DA9E3BC" w14:textId="77777777" w:rsidR="0069642A" w:rsidRPr="004268C5" w:rsidRDefault="0069642A" w:rsidP="0069642A">
                      <w:pPr>
                        <w:spacing w:line="320" w:lineRule="exact"/>
                        <w:ind w:left="416"/>
                        <w:jc w:val="center"/>
                        <w:rPr>
                          <w:rFonts w:ascii="HG丸ｺﾞｼｯｸM-PRO" w:eastAsia="HG丸ｺﾞｼｯｸM-PRO" w:hAnsi="HG丸ｺﾞｼｯｸM-PRO"/>
                        </w:rPr>
                      </w:pPr>
                    </w:p>
                    <w:p w14:paraId="3992854E" w14:textId="77777777" w:rsidR="0069642A" w:rsidRPr="004268C5" w:rsidRDefault="0069642A" w:rsidP="0069642A">
                      <w:pPr>
                        <w:spacing w:line="300" w:lineRule="exact"/>
                        <w:ind w:left="416"/>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rPr>
                        <w:t>＜目　次＞</w:t>
                      </w:r>
                    </w:p>
                    <w:p w14:paraId="4510CB4A"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p>
                    <w:p w14:paraId="3053BA70"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１．PM2.5の注意喚起の対応マニュアル・・・・・・</w:t>
                      </w:r>
                      <w:r w:rsidRPr="00CF7314">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・・・・・・・p.2～</w:t>
                      </w:r>
                      <w:r>
                        <w:rPr>
                          <w:rFonts w:ascii="HG丸ｺﾞｼｯｸM-PRO" w:eastAsia="HG丸ｺﾞｼｯｸM-PRO" w:hAnsi="HG丸ｺﾞｼｯｸM-PRO" w:hint="eastAsia"/>
                        </w:rPr>
                        <w:t>p.</w:t>
                      </w:r>
                      <w:r>
                        <w:rPr>
                          <w:rFonts w:ascii="HG丸ｺﾞｼｯｸM-PRO" w:eastAsia="HG丸ｺﾞｼｯｸM-PRO" w:hAnsi="HG丸ｺﾞｼｯｸM-PRO"/>
                        </w:rPr>
                        <w:t>5</w:t>
                      </w:r>
                    </w:p>
                    <w:p w14:paraId="17242B63"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（１）はじめに ・・・・・・・・・・・・・・・・・・・・・・・・・p.2</w:t>
                      </w:r>
                    </w:p>
                    <w:p w14:paraId="61A1407E"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（２）このマニュアルの対象となる施設 ・・・・・・・・・・・・・・p.2</w:t>
                      </w:r>
                    </w:p>
                    <w:p w14:paraId="0233FF37"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（３）お願い事項と対応の流れ ・・・・・・・・・・・・・・・・・・p.</w:t>
                      </w:r>
                      <w:r>
                        <w:rPr>
                          <w:rFonts w:ascii="HG丸ｺﾞｼｯｸM-PRO" w:eastAsia="HG丸ｺﾞｼｯｸM-PRO" w:hAnsi="HG丸ｺﾞｼｯｸM-PRO" w:hint="eastAsia"/>
                        </w:rPr>
                        <w:t>3</w:t>
                      </w:r>
                    </w:p>
                    <w:p w14:paraId="1FD28180" w14:textId="1F3FF6F2"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（４）貼紙、放送例</w:t>
                      </w:r>
                      <w:r w:rsidR="000749B7">
                        <w:rPr>
                          <w:rFonts w:ascii="HG丸ｺﾞｼｯｸM-PRO" w:eastAsia="HG丸ｺﾞｼｯｸM-PRO" w:hAnsi="HG丸ｺﾞｼｯｸM-PRO" w:hint="eastAsia"/>
                        </w:rPr>
                        <w:t xml:space="preserve"> </w:t>
                      </w:r>
                      <w:r w:rsidRPr="004268C5">
                        <w:rPr>
                          <w:rFonts w:ascii="HG丸ｺﾞｼｯｸM-PRO" w:eastAsia="HG丸ｺﾞｼｯｸM-PRO" w:hAnsi="HG丸ｺﾞｼｯｸM-PRO" w:hint="eastAsia"/>
                        </w:rPr>
                        <w:t>・・・・・・・・・・・・・・・・・・・</w:t>
                      </w:r>
                      <w:r w:rsidR="000749B7">
                        <w:rPr>
                          <w:rFonts w:ascii="HG丸ｺﾞｼｯｸM-PRO" w:eastAsia="HG丸ｺﾞｼｯｸM-PRO" w:hAnsi="HG丸ｺﾞｼｯｸM-PRO" w:hint="eastAsia"/>
                        </w:rPr>
                        <w:t>・・・・</w:t>
                      </w:r>
                      <w:r>
                        <w:rPr>
                          <w:rFonts w:ascii="HG丸ｺﾞｼｯｸM-PRO" w:eastAsia="HG丸ｺﾞｼｯｸM-PRO" w:hAnsi="HG丸ｺﾞｼｯｸM-PRO" w:hint="eastAsia"/>
                        </w:rPr>
                        <w:t>p.</w:t>
                      </w:r>
                      <w:r>
                        <w:rPr>
                          <w:rFonts w:ascii="HG丸ｺﾞｼｯｸM-PRO" w:eastAsia="HG丸ｺﾞｼｯｸM-PRO" w:hAnsi="HG丸ｺﾞｼｯｸM-PRO"/>
                        </w:rPr>
                        <w:t>3</w:t>
                      </w:r>
                      <w:r w:rsidRPr="004268C5">
                        <w:rPr>
                          <w:rFonts w:ascii="HG丸ｺﾞｼｯｸM-PRO" w:eastAsia="HG丸ｺﾞｼｯｸM-PRO" w:hAnsi="HG丸ｺﾞｼｯｸM-PRO" w:hint="eastAsia"/>
                        </w:rPr>
                        <w:t>～p.</w:t>
                      </w:r>
                      <w:r>
                        <w:rPr>
                          <w:rFonts w:ascii="HG丸ｺﾞｼｯｸM-PRO" w:eastAsia="HG丸ｺﾞｼｯｸM-PRO" w:hAnsi="HG丸ｺﾞｼｯｸM-PRO"/>
                        </w:rPr>
                        <w:t>5</w:t>
                      </w:r>
                    </w:p>
                    <w:p w14:paraId="69BEDEE5" w14:textId="77777777" w:rsidR="0069642A" w:rsidRPr="004268C5" w:rsidRDefault="0069642A" w:rsidP="0069642A">
                      <w:pPr>
                        <w:tabs>
                          <w:tab w:val="left" w:pos="8080"/>
                        </w:tabs>
                        <w:spacing w:line="300" w:lineRule="exact"/>
                        <w:ind w:leftChars="100" w:left="630" w:hangingChars="200" w:hanging="420"/>
                        <w:rPr>
                          <w:rFonts w:ascii="HG丸ｺﾞｼｯｸM-PRO" w:eastAsia="HG丸ｺﾞｼｯｸM-PRO" w:hAnsi="HG丸ｺﾞｼｯｸM-PRO"/>
                        </w:rPr>
                      </w:pPr>
                    </w:p>
                    <w:p w14:paraId="5A79EE67" w14:textId="73F154B6" w:rsidR="0069642A" w:rsidRDefault="0069642A" w:rsidP="001772FC">
                      <w:pPr>
                        <w:tabs>
                          <w:tab w:val="left" w:pos="8080"/>
                        </w:tabs>
                        <w:spacing w:line="300" w:lineRule="exact"/>
                        <w:ind w:leftChars="100" w:left="630" w:hangingChars="200" w:hanging="420"/>
                        <w:rPr>
                          <w:rFonts w:ascii="HG丸ｺﾞｼｯｸM-PRO" w:eastAsia="HG丸ｺﾞｼｯｸM-PRO" w:hAnsi="HG丸ｺﾞｼｯｸM-PRO"/>
                        </w:rPr>
                      </w:pPr>
                      <w:r w:rsidRPr="004268C5">
                        <w:rPr>
                          <w:rFonts w:ascii="HG丸ｺﾞｼｯｸM-PRO" w:eastAsia="HG丸ｺﾞｼｯｸM-PRO" w:hAnsi="HG丸ｺﾞｼｯｸM-PRO" w:hint="eastAsia"/>
                        </w:rPr>
                        <w:t>２．資料集</w:t>
                      </w:r>
                      <w:r>
                        <w:rPr>
                          <w:rFonts w:ascii="HG丸ｺﾞｼｯｸM-PRO" w:eastAsia="HG丸ｺﾞｼｯｸM-PRO" w:hAnsi="HG丸ｺﾞｼｯｸM-PRO" w:hint="eastAsia"/>
                        </w:rPr>
                        <w:t xml:space="preserve"> </w:t>
                      </w:r>
                      <w:r w:rsidRPr="004268C5">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p.</w:t>
                      </w:r>
                      <w:r>
                        <w:rPr>
                          <w:rFonts w:ascii="HG丸ｺﾞｼｯｸM-PRO" w:eastAsia="HG丸ｺﾞｼｯｸM-PRO" w:hAnsi="HG丸ｺﾞｼｯｸM-PRO"/>
                        </w:rPr>
                        <w:t>6</w:t>
                      </w:r>
                      <w:r w:rsidRPr="004268C5">
                        <w:rPr>
                          <w:rFonts w:ascii="HG丸ｺﾞｼｯｸM-PRO" w:eastAsia="HG丸ｺﾞｼｯｸM-PRO" w:hAnsi="HG丸ｺﾞｼｯｸM-PRO" w:hint="eastAsia"/>
                        </w:rPr>
                        <w:t>～p.</w:t>
                      </w:r>
                      <w:r>
                        <w:rPr>
                          <w:rFonts w:ascii="HG丸ｺﾞｼｯｸM-PRO" w:eastAsia="HG丸ｺﾞｼｯｸM-PRO" w:hAnsi="HG丸ｺﾞｼｯｸM-PRO"/>
                        </w:rPr>
                        <w:t>1</w:t>
                      </w:r>
                      <w:r w:rsidR="00221915">
                        <w:rPr>
                          <w:rFonts w:ascii="HG丸ｺﾞｼｯｸM-PRO" w:eastAsia="HG丸ｺﾞｼｯｸM-PRO" w:hAnsi="HG丸ｺﾞｼｯｸM-PRO"/>
                        </w:rPr>
                        <w:t>8</w:t>
                      </w:r>
                    </w:p>
                    <w:p w14:paraId="30FB8755" w14:textId="537DB373" w:rsidR="00865859" w:rsidRPr="007744F5" w:rsidRDefault="00865859" w:rsidP="00164FD3">
                      <w:pPr>
                        <w:tabs>
                          <w:tab w:val="left" w:pos="8080"/>
                        </w:tabs>
                        <w:spacing w:line="300" w:lineRule="exact"/>
                        <w:ind w:leftChars="100" w:left="1260" w:hangingChars="500" w:hanging="1050"/>
                        <w:rPr>
                          <w:rFonts w:ascii="HG丸ｺﾞｼｯｸM-PRO" w:eastAsia="HG丸ｺﾞｼｯｸM-PRO" w:hAnsi="HG丸ｺﾞｼｯｸM-PRO"/>
                        </w:rPr>
                      </w:pPr>
                      <w:r>
                        <w:rPr>
                          <w:rFonts w:ascii="HG丸ｺﾞｼｯｸM-PRO" w:eastAsia="HG丸ｺﾞｼｯｸM-PRO" w:hAnsi="HG丸ｺﾞｼｯｸM-PRO" w:hint="eastAsia"/>
                        </w:rPr>
                        <w:t>（資料１）防災情報メールの登録方法 ・</w:t>
                      </w:r>
                      <w:r w:rsidRPr="004268C5">
                        <w:rPr>
                          <w:rFonts w:ascii="HG丸ｺﾞｼｯｸM-PRO" w:eastAsia="HG丸ｺﾞｼｯｸM-PRO" w:hAnsi="HG丸ｺﾞｼｯｸM-PRO" w:hint="eastAsia"/>
                        </w:rPr>
                        <w:t>・・</w:t>
                      </w:r>
                      <w:r w:rsidRPr="00CF7314">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w:t>
                      </w:r>
                      <w:r w:rsidRPr="00CF7314">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・・p.</w:t>
                      </w:r>
                      <w:r w:rsidR="00221915">
                        <w:rPr>
                          <w:rFonts w:ascii="HG丸ｺﾞｼｯｸM-PRO" w:eastAsia="HG丸ｺﾞｼｯｸM-PRO" w:hAnsi="HG丸ｺﾞｼｯｸM-PRO"/>
                        </w:rPr>
                        <w:t>7</w:t>
                      </w:r>
                      <w:r w:rsidRPr="004268C5">
                        <w:rPr>
                          <w:rFonts w:ascii="HG丸ｺﾞｼｯｸM-PRO" w:eastAsia="HG丸ｺﾞｼｯｸM-PRO" w:hAnsi="HG丸ｺﾞｼｯｸM-PRO" w:hint="eastAsia"/>
                        </w:rPr>
                        <w:t>～p.</w:t>
                      </w:r>
                      <w:r w:rsidR="00221915">
                        <w:rPr>
                          <w:rFonts w:ascii="HG丸ｺﾞｼｯｸM-PRO" w:eastAsia="HG丸ｺﾞｼｯｸM-PRO" w:hAnsi="HG丸ｺﾞｼｯｸM-PRO"/>
                        </w:rPr>
                        <w:t>13</w:t>
                      </w:r>
                    </w:p>
                    <w:p w14:paraId="12BBBEE3" w14:textId="30EF3935" w:rsidR="0069642A" w:rsidRPr="004268C5" w:rsidRDefault="0069642A" w:rsidP="0069642A">
                      <w:pPr>
                        <w:tabs>
                          <w:tab w:val="left" w:pos="8080"/>
                        </w:tabs>
                        <w:spacing w:line="300" w:lineRule="exact"/>
                        <w:ind w:leftChars="100" w:left="1260" w:hangingChars="500" w:hanging="1050"/>
                        <w:rPr>
                          <w:rFonts w:ascii="HG丸ｺﾞｼｯｸM-PRO" w:eastAsia="HG丸ｺﾞｼｯｸM-PRO" w:hAnsi="HG丸ｺﾞｼｯｸM-PRO"/>
                        </w:rPr>
                      </w:pPr>
                      <w:r w:rsidRPr="004268C5">
                        <w:rPr>
                          <w:rFonts w:ascii="HG丸ｺﾞｼｯｸM-PRO" w:eastAsia="HG丸ｺﾞｼｯｸM-PRO" w:hAnsi="HG丸ｺﾞｼｯｸM-PRO" w:hint="eastAsia"/>
                        </w:rPr>
                        <w:t>（資料</w:t>
                      </w:r>
                      <w:r w:rsidR="00865859">
                        <w:rPr>
                          <w:rFonts w:ascii="HG丸ｺﾞｼｯｸM-PRO" w:eastAsia="HG丸ｺﾞｼｯｸM-PRO" w:hAnsi="HG丸ｺﾞｼｯｸM-PRO" w:hint="eastAsia"/>
                        </w:rPr>
                        <w:t>２</w:t>
                      </w:r>
                      <w:r w:rsidRPr="004268C5">
                        <w:rPr>
                          <w:rFonts w:ascii="HG丸ｺﾞｼｯｸM-PRO" w:eastAsia="HG丸ｺﾞｼｯｸM-PRO" w:hAnsi="HG丸ｺﾞｼｯｸM-PRO" w:hint="eastAsia"/>
                        </w:rPr>
                        <w:t>）大阪府が行うPM2.5の注意喚起の方法</w:t>
                      </w:r>
                      <w:r w:rsidRPr="007F5EF7">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w:t>
                      </w:r>
                      <w:r w:rsidRPr="00CF7314">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・・・・・p.</w:t>
                      </w:r>
                      <w:r w:rsidR="00221915">
                        <w:rPr>
                          <w:rFonts w:ascii="HG丸ｺﾞｼｯｸM-PRO" w:eastAsia="HG丸ｺﾞｼｯｸM-PRO" w:hAnsi="HG丸ｺﾞｼｯｸM-PRO"/>
                        </w:rPr>
                        <w:t>14</w:t>
                      </w:r>
                    </w:p>
                    <w:p w14:paraId="4796B94B" w14:textId="659C0198" w:rsidR="0069642A" w:rsidRPr="004268C5" w:rsidRDefault="0069642A" w:rsidP="0069642A">
                      <w:pPr>
                        <w:tabs>
                          <w:tab w:val="left" w:pos="8080"/>
                        </w:tabs>
                        <w:spacing w:line="300" w:lineRule="exact"/>
                        <w:ind w:leftChars="100" w:left="1308" w:hangingChars="523" w:hanging="1098"/>
                        <w:rPr>
                          <w:rFonts w:ascii="HG丸ｺﾞｼｯｸM-PRO" w:eastAsia="HG丸ｺﾞｼｯｸM-PRO" w:hAnsi="HG丸ｺﾞｼｯｸM-PRO"/>
                        </w:rPr>
                      </w:pPr>
                      <w:r w:rsidRPr="004268C5">
                        <w:rPr>
                          <w:rFonts w:ascii="HG丸ｺﾞｼｯｸM-PRO" w:eastAsia="HG丸ｺﾞｼｯｸM-PRO" w:hAnsi="HG丸ｺﾞｼｯｸM-PRO" w:hint="eastAsia"/>
                        </w:rPr>
                        <w:t>（資料</w:t>
                      </w:r>
                      <w:r w:rsidR="00865859">
                        <w:rPr>
                          <w:rFonts w:ascii="HG丸ｺﾞｼｯｸM-PRO" w:eastAsia="HG丸ｺﾞｼｯｸM-PRO" w:hAnsi="HG丸ｺﾞｼｯｸM-PRO" w:hint="eastAsia"/>
                        </w:rPr>
                        <w:t>３</w:t>
                      </w:r>
                      <w:r w:rsidRPr="004268C5">
                        <w:rPr>
                          <w:rFonts w:ascii="HG丸ｺﾞｼｯｸM-PRO" w:eastAsia="HG丸ｺﾞｼｯｸM-PRO" w:hAnsi="HG丸ｺﾞｼｯｸM-PRO" w:hint="eastAsia"/>
                        </w:rPr>
                        <w:t>）</w:t>
                      </w:r>
                      <w:r w:rsidRPr="00EB42A8">
                        <w:rPr>
                          <w:rFonts w:ascii="HG丸ｺﾞｼｯｸM-PRO" w:eastAsia="HG丸ｺﾞｼｯｸM-PRO" w:hAnsi="HG丸ｺﾞｼｯｸM-PRO" w:hint="eastAsia"/>
                        </w:rPr>
                        <w:t>PM2.5の注意喚起に関す</w:t>
                      </w:r>
                      <w:r w:rsidRPr="004268C5">
                        <w:rPr>
                          <w:rFonts w:ascii="HG丸ｺﾞｼｯｸM-PRO" w:eastAsia="HG丸ｺﾞｼｯｸM-PRO" w:hAnsi="HG丸ｺﾞｼｯｸM-PRO" w:hint="eastAsia"/>
                        </w:rPr>
                        <w:t>るQ&amp;A（環境省作成）</w:t>
                      </w:r>
                      <w:r w:rsidRPr="007F5EF7">
                        <w:rPr>
                          <w:rFonts w:ascii="HG丸ｺﾞｼｯｸM-PRO" w:eastAsia="HG丸ｺﾞｼｯｸM-PRO" w:hAnsi="HG丸ｺﾞｼｯｸM-PRO" w:hint="eastAsia"/>
                          <w:sz w:val="10"/>
                        </w:rPr>
                        <w:t xml:space="preserve"> </w:t>
                      </w:r>
                      <w:r>
                        <w:rPr>
                          <w:rFonts w:ascii="HG丸ｺﾞｼｯｸM-PRO" w:eastAsia="HG丸ｺﾞｼｯｸM-PRO" w:hAnsi="HG丸ｺﾞｼｯｸM-PRO" w:hint="eastAsia"/>
                        </w:rPr>
                        <w:t>・</w:t>
                      </w:r>
                      <w:r w:rsidRPr="004268C5">
                        <w:rPr>
                          <w:rFonts w:ascii="HG丸ｺﾞｼｯｸM-PRO" w:eastAsia="HG丸ｺﾞｼｯｸM-PRO" w:hAnsi="HG丸ｺﾞｼｯｸM-PRO" w:hint="eastAsia"/>
                        </w:rPr>
                        <w:t>・・・・</w:t>
                      </w:r>
                      <w:r>
                        <w:rPr>
                          <w:rFonts w:ascii="HG丸ｺﾞｼｯｸM-PRO" w:eastAsia="HG丸ｺﾞｼｯｸM-PRO" w:hAnsi="HG丸ｺﾞｼｯｸM-PRO" w:hint="eastAsia"/>
                        </w:rPr>
                        <w:t>p.</w:t>
                      </w:r>
                      <w:r w:rsidR="00221915">
                        <w:rPr>
                          <w:rFonts w:ascii="HG丸ｺﾞｼｯｸM-PRO" w:eastAsia="HG丸ｺﾞｼｯｸM-PRO" w:hAnsi="HG丸ｺﾞｼｯｸM-PRO"/>
                        </w:rPr>
                        <w:t>15</w:t>
                      </w:r>
                      <w:r w:rsidRPr="004268C5">
                        <w:rPr>
                          <w:rFonts w:ascii="HG丸ｺﾞｼｯｸM-PRO" w:eastAsia="HG丸ｺﾞｼｯｸM-PRO" w:hAnsi="HG丸ｺﾞｼｯｸM-PRO" w:hint="eastAsia"/>
                        </w:rPr>
                        <w:t>～p.</w:t>
                      </w:r>
                      <w:r>
                        <w:rPr>
                          <w:rFonts w:ascii="HG丸ｺﾞｼｯｸM-PRO" w:eastAsia="HG丸ｺﾞｼｯｸM-PRO" w:hAnsi="HG丸ｺﾞｼｯｸM-PRO"/>
                        </w:rPr>
                        <w:t>1</w:t>
                      </w:r>
                      <w:r w:rsidR="00221915">
                        <w:rPr>
                          <w:rFonts w:ascii="HG丸ｺﾞｼｯｸM-PRO" w:eastAsia="HG丸ｺﾞｼｯｸM-PRO" w:hAnsi="HG丸ｺﾞｼｯｸM-PRO"/>
                        </w:rPr>
                        <w:t>8</w:t>
                      </w:r>
                    </w:p>
                  </w:txbxContent>
                </v:textbox>
              </v:roundrect>
            </w:pict>
          </mc:Fallback>
        </mc:AlternateContent>
      </w:r>
    </w:p>
    <w:p w14:paraId="798F7BE5" w14:textId="77777777" w:rsidR="0069642A" w:rsidRDefault="0069642A" w:rsidP="0069642A">
      <w:pPr>
        <w:rPr>
          <w:rFonts w:ascii="ＭＳ 明朝" w:eastAsia="ＭＳ 明朝" w:hAnsi="ＭＳ 明朝"/>
        </w:rPr>
      </w:pPr>
    </w:p>
    <w:p w14:paraId="10910365" w14:textId="77777777" w:rsidR="0069642A" w:rsidRDefault="0069642A" w:rsidP="0069642A">
      <w:pPr>
        <w:rPr>
          <w:rFonts w:ascii="ＭＳ 明朝" w:eastAsia="ＭＳ 明朝" w:hAnsi="ＭＳ 明朝"/>
        </w:rPr>
      </w:pPr>
    </w:p>
    <w:p w14:paraId="263BEF44" w14:textId="77777777" w:rsidR="0069642A" w:rsidRDefault="0069642A" w:rsidP="0069642A">
      <w:pPr>
        <w:rPr>
          <w:rFonts w:ascii="ＭＳ 明朝" w:eastAsia="ＭＳ 明朝" w:hAnsi="ＭＳ 明朝"/>
        </w:rPr>
      </w:pPr>
    </w:p>
    <w:p w14:paraId="6456D8AB" w14:textId="77777777" w:rsidR="0069642A" w:rsidRDefault="0069642A" w:rsidP="0069642A">
      <w:pPr>
        <w:rPr>
          <w:rFonts w:ascii="ＭＳ 明朝" w:eastAsia="ＭＳ 明朝" w:hAnsi="ＭＳ 明朝"/>
        </w:rPr>
      </w:pPr>
    </w:p>
    <w:p w14:paraId="72C31792" w14:textId="77777777" w:rsidR="0069642A" w:rsidRDefault="0069642A" w:rsidP="0069642A">
      <w:pPr>
        <w:rPr>
          <w:rFonts w:ascii="ＭＳ 明朝" w:eastAsia="ＭＳ 明朝" w:hAnsi="ＭＳ 明朝"/>
        </w:rPr>
      </w:pPr>
    </w:p>
    <w:p w14:paraId="416C3B1E" w14:textId="77777777" w:rsidR="0069642A" w:rsidRDefault="0069642A" w:rsidP="0069642A">
      <w:pPr>
        <w:rPr>
          <w:rFonts w:ascii="ＭＳ 明朝" w:eastAsia="ＭＳ 明朝" w:hAnsi="ＭＳ 明朝"/>
        </w:rPr>
      </w:pPr>
    </w:p>
    <w:p w14:paraId="7024CA22" w14:textId="77777777" w:rsidR="0069642A" w:rsidRDefault="0069642A" w:rsidP="0069642A">
      <w:pPr>
        <w:rPr>
          <w:rFonts w:ascii="ＭＳ 明朝" w:eastAsia="ＭＳ 明朝" w:hAnsi="ＭＳ 明朝"/>
        </w:rPr>
      </w:pPr>
    </w:p>
    <w:p w14:paraId="4E6B6B31" w14:textId="77777777" w:rsidR="0069642A" w:rsidRDefault="0069642A" w:rsidP="0069642A">
      <w:pPr>
        <w:rPr>
          <w:rFonts w:ascii="ＭＳ 明朝" w:eastAsia="ＭＳ 明朝" w:hAnsi="ＭＳ 明朝"/>
        </w:rPr>
      </w:pPr>
    </w:p>
    <w:p w14:paraId="09FC25EC" w14:textId="77777777" w:rsidR="0069642A" w:rsidRDefault="0069642A" w:rsidP="0069642A">
      <w:pPr>
        <w:rPr>
          <w:rFonts w:ascii="ＭＳ 明朝" w:eastAsia="ＭＳ 明朝" w:hAnsi="ＭＳ 明朝"/>
        </w:rPr>
      </w:pPr>
    </w:p>
    <w:p w14:paraId="29479086" w14:textId="77777777" w:rsidR="0069642A" w:rsidRDefault="0069642A" w:rsidP="0069642A">
      <w:pPr>
        <w:rPr>
          <w:rFonts w:ascii="ＭＳ 明朝" w:eastAsia="ＭＳ 明朝" w:hAnsi="ＭＳ 明朝"/>
        </w:rPr>
      </w:pPr>
    </w:p>
    <w:p w14:paraId="39802A97" w14:textId="77777777" w:rsidR="0069642A" w:rsidRDefault="0069642A" w:rsidP="0069642A">
      <w:pPr>
        <w:rPr>
          <w:rFonts w:ascii="ＭＳ 明朝" w:eastAsia="ＭＳ 明朝" w:hAnsi="ＭＳ 明朝"/>
        </w:rPr>
      </w:pPr>
    </w:p>
    <w:p w14:paraId="04EEA865" w14:textId="77777777" w:rsidR="0069642A" w:rsidRDefault="0069642A" w:rsidP="0069642A">
      <w:pPr>
        <w:rPr>
          <w:rFonts w:ascii="ＭＳ 明朝" w:eastAsia="ＭＳ 明朝" w:hAnsi="ＭＳ 明朝"/>
        </w:rPr>
      </w:pPr>
    </w:p>
    <w:p w14:paraId="52BECD62" w14:textId="77777777" w:rsidR="0069642A" w:rsidRDefault="0069642A" w:rsidP="0069642A">
      <w:pPr>
        <w:rPr>
          <w:rFonts w:ascii="ＭＳ 明朝" w:eastAsia="ＭＳ 明朝" w:hAnsi="ＭＳ 明朝"/>
        </w:rPr>
      </w:pPr>
    </w:p>
    <w:p w14:paraId="7CDA0642" w14:textId="77777777" w:rsidR="0069642A" w:rsidRDefault="0069642A" w:rsidP="0069642A">
      <w:pPr>
        <w:rPr>
          <w:rFonts w:ascii="ＭＳ 明朝" w:eastAsia="ＭＳ 明朝" w:hAnsi="ＭＳ 明朝"/>
        </w:rPr>
      </w:pPr>
    </w:p>
    <w:p w14:paraId="532F1420" w14:textId="77777777" w:rsidR="0069642A" w:rsidRDefault="0069642A" w:rsidP="0069642A">
      <w:pPr>
        <w:rPr>
          <w:rFonts w:ascii="ＭＳ 明朝" w:eastAsia="ＭＳ 明朝" w:hAnsi="ＭＳ 明朝"/>
        </w:rPr>
      </w:pPr>
    </w:p>
    <w:p w14:paraId="5023FD18" w14:textId="77777777" w:rsidR="0069642A" w:rsidRDefault="0069642A" w:rsidP="0069642A">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8480" behindDoc="0" locked="0" layoutInCell="1" allowOverlap="1" wp14:anchorId="1A40409A" wp14:editId="2DFB06C0">
                <wp:simplePos x="0" y="0"/>
                <wp:positionH relativeFrom="column">
                  <wp:posOffset>137160</wp:posOffset>
                </wp:positionH>
                <wp:positionV relativeFrom="paragraph">
                  <wp:posOffset>137161</wp:posOffset>
                </wp:positionV>
                <wp:extent cx="5772150" cy="2190750"/>
                <wp:effectExtent l="0" t="0" r="19050" b="19050"/>
                <wp:wrapNone/>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190750"/>
                        </a:xfrm>
                        <a:prstGeom prst="roundRect">
                          <a:avLst>
                            <a:gd name="adj" fmla="val 16667"/>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393D4" id="角丸四角形 71" o:spid="_x0000_s1026" style="position:absolute;left:0;text-align:left;margin-left:10.8pt;margin-top:10.8pt;width:454.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" filled="f">
                <v:stroke dashstyle="1 1" endcap="round"/>
                <v:textbox inset="5.85pt,.7pt,5.85pt,.7pt"/>
              </v:roundrect>
            </w:pict>
          </mc:Fallback>
        </mc:AlternateContent>
      </w:r>
    </w:p>
    <w:p w14:paraId="0FB16A06" w14:textId="77777777" w:rsidR="0069642A" w:rsidRDefault="0069642A" w:rsidP="0069642A">
      <w:pPr>
        <w:rPr>
          <w:rFonts w:ascii="ＭＳ 明朝" w:eastAsia="ＭＳ 明朝" w:hAnsi="ＭＳ 明朝"/>
        </w:rPr>
      </w:pPr>
    </w:p>
    <w:p w14:paraId="243D15AA" w14:textId="77777777" w:rsidR="0069642A" w:rsidRDefault="0069642A" w:rsidP="0069642A">
      <w:pPr>
        <w:rPr>
          <w:rFonts w:ascii="ＭＳ 明朝" w:eastAsia="ＭＳ 明朝" w:hAnsi="ＭＳ 明朝"/>
        </w:rPr>
      </w:pPr>
    </w:p>
    <w:p w14:paraId="5674D80C" w14:textId="77777777" w:rsidR="0069642A" w:rsidRDefault="0069642A" w:rsidP="0069642A">
      <w:pPr>
        <w:rPr>
          <w:rFonts w:ascii="ＭＳ 明朝" w:eastAsia="ＭＳ 明朝" w:hAnsi="ＭＳ 明朝"/>
        </w:rPr>
      </w:pPr>
    </w:p>
    <w:p w14:paraId="5B913487" w14:textId="77777777" w:rsidR="0069642A" w:rsidRDefault="0069642A" w:rsidP="0069642A">
      <w:pPr>
        <w:rPr>
          <w:rFonts w:ascii="ＭＳ 明朝" w:eastAsia="ＭＳ 明朝" w:hAnsi="ＭＳ 明朝"/>
        </w:rPr>
      </w:pPr>
    </w:p>
    <w:p w14:paraId="6C98F5A8" w14:textId="77777777" w:rsidR="0069642A" w:rsidRDefault="0069642A" w:rsidP="0069642A">
      <w:pPr>
        <w:rPr>
          <w:rFonts w:ascii="ＭＳ 明朝" w:eastAsia="ＭＳ 明朝" w:hAnsi="ＭＳ 明朝"/>
        </w:rPr>
      </w:pPr>
    </w:p>
    <w:p w14:paraId="43152D56" w14:textId="77777777" w:rsidR="0069642A" w:rsidRDefault="0069642A" w:rsidP="0069642A">
      <w:pPr>
        <w:rPr>
          <w:rFonts w:ascii="ＭＳ 明朝" w:eastAsia="ＭＳ 明朝" w:hAnsi="ＭＳ 明朝"/>
        </w:rPr>
      </w:pPr>
    </w:p>
    <w:p w14:paraId="1E790719" w14:textId="77777777" w:rsidR="0069642A" w:rsidRDefault="0069642A" w:rsidP="0069642A">
      <w:pPr>
        <w:rPr>
          <w:rFonts w:ascii="ＭＳ 明朝" w:eastAsia="ＭＳ 明朝" w:hAnsi="ＭＳ 明朝"/>
        </w:rPr>
      </w:pPr>
    </w:p>
    <w:p w14:paraId="24120F2B" w14:textId="77777777" w:rsidR="0069642A" w:rsidRDefault="0069642A" w:rsidP="0069642A">
      <w:pPr>
        <w:rPr>
          <w:rFonts w:ascii="ＭＳ 明朝" w:eastAsia="ＭＳ 明朝" w:hAnsi="ＭＳ 明朝"/>
        </w:rPr>
      </w:pPr>
    </w:p>
    <w:p w14:paraId="63DCAA3A" w14:textId="77777777" w:rsidR="0069642A" w:rsidRDefault="0069642A" w:rsidP="0069642A">
      <w:pPr>
        <w:rPr>
          <w:rFonts w:ascii="ＭＳ 明朝" w:eastAsia="ＭＳ 明朝" w:hAnsi="ＭＳ 明朝"/>
        </w:rPr>
      </w:pPr>
    </w:p>
    <w:p w14:paraId="237B6976" w14:textId="77777777" w:rsidR="0069642A" w:rsidRDefault="0069642A" w:rsidP="0069642A">
      <w:pPr>
        <w:rPr>
          <w:rFonts w:ascii="ＭＳ 明朝" w:eastAsia="ＭＳ 明朝" w:hAnsi="ＭＳ 明朝"/>
        </w:rPr>
      </w:pPr>
    </w:p>
    <w:p w14:paraId="5089870B" w14:textId="77777777" w:rsidR="0069642A" w:rsidRDefault="0069642A" w:rsidP="0069642A">
      <w:pPr>
        <w:rPr>
          <w:rFonts w:ascii="ＭＳ 明朝" w:eastAsia="ＭＳ 明朝" w:hAnsi="ＭＳ 明朝"/>
        </w:rPr>
      </w:pPr>
    </w:p>
    <w:p w14:paraId="470E8D28" w14:textId="77777777" w:rsidR="0069642A" w:rsidRDefault="0069642A" w:rsidP="0069642A">
      <w:pPr>
        <w:rPr>
          <w:rFonts w:ascii="ＭＳ 明朝" w:eastAsia="ＭＳ 明朝" w:hAnsi="ＭＳ 明朝"/>
        </w:rPr>
      </w:pPr>
    </w:p>
    <w:p w14:paraId="144A2168" w14:textId="77777777" w:rsidR="0069642A" w:rsidRDefault="0069642A" w:rsidP="0069642A">
      <w:pPr>
        <w:rPr>
          <w:rFonts w:ascii="ＭＳ 明朝" w:eastAsia="ＭＳ 明朝" w:hAnsi="ＭＳ 明朝"/>
        </w:rPr>
      </w:pPr>
    </w:p>
    <w:p w14:paraId="7AF05F81" w14:textId="77777777" w:rsidR="0069642A" w:rsidRPr="004268C5" w:rsidRDefault="0069642A" w:rsidP="0069642A">
      <w:pPr>
        <w:rPr>
          <w:rFonts w:ascii="HG丸ｺﾞｼｯｸM-PRO" w:eastAsia="HG丸ｺﾞｼｯｸM-PRO" w:hAnsi="HG丸ｺﾞｼｯｸM-PRO"/>
          <w:b/>
          <w:sz w:val="28"/>
          <w:szCs w:val="28"/>
        </w:rPr>
      </w:pPr>
      <w:r w:rsidRPr="004268C5">
        <w:rPr>
          <w:rFonts w:ascii="HG丸ｺﾞｼｯｸM-PRO" w:eastAsia="HG丸ｺﾞｼｯｸM-PRO" w:hAnsi="HG丸ｺﾞｼｯｸM-PRO" w:hint="eastAsia"/>
          <w:b/>
          <w:sz w:val="28"/>
          <w:szCs w:val="28"/>
        </w:rPr>
        <w:lastRenderedPageBreak/>
        <w:t>１．PM2.5の注意喚起の対応マニュアル</w:t>
      </w:r>
    </w:p>
    <w:p w14:paraId="728CD810" w14:textId="77777777" w:rsidR="0069642A" w:rsidRPr="004268C5" w:rsidRDefault="0069642A" w:rsidP="0069642A">
      <w:pPr>
        <w:spacing w:line="0" w:lineRule="atLeast"/>
        <w:rPr>
          <w:rFonts w:ascii="HG丸ｺﾞｼｯｸM-PRO" w:eastAsia="HG丸ｺﾞｼｯｸM-PRO" w:hAnsi="HG丸ｺﾞｼｯｸM-PRO"/>
          <w:b/>
          <w:sz w:val="28"/>
          <w:szCs w:val="28"/>
        </w:rPr>
      </w:pPr>
      <w:r w:rsidRPr="004268C5">
        <w:rPr>
          <w:rFonts w:ascii="HG丸ｺﾞｼｯｸM-PRO" w:eastAsia="HG丸ｺﾞｼｯｸM-PRO" w:hAnsi="HG丸ｺﾞｼｯｸM-PRO" w:hint="eastAsia"/>
          <w:sz w:val="28"/>
          <w:szCs w:val="28"/>
        </w:rPr>
        <w:t>（１）はじめに</w:t>
      </w:r>
    </w:p>
    <w:p w14:paraId="2049D5ED" w14:textId="443FB103" w:rsidR="0069642A" w:rsidRDefault="0069642A" w:rsidP="0069642A">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PM2.5（</w:t>
      </w:r>
      <w:r w:rsidRPr="004268C5">
        <w:rPr>
          <w:rFonts w:ascii="HG丸ｺﾞｼｯｸM-PRO" w:eastAsia="HG丸ｺﾞｼｯｸM-PRO" w:hAnsi="HG丸ｺﾞｼｯｸM-PRO" w:hint="eastAsia"/>
          <w:sz w:val="24"/>
          <w:szCs w:val="24"/>
        </w:rPr>
        <w:t>微小粒子状物質）は、物の燃焼やガス状物質の反応等により発生する大気中に浮遊している</w:t>
      </w:r>
      <w:r w:rsidRPr="004268C5">
        <w:rPr>
          <w:rFonts w:ascii="HG丸ｺﾞｼｯｸM-PRO" w:eastAsia="HG丸ｺﾞｼｯｸM-PRO" w:hAnsi="HG丸ｺﾞｼｯｸM-PRO"/>
          <w:sz w:val="24"/>
          <w:szCs w:val="24"/>
        </w:rPr>
        <w:t>2.5μm</w:t>
      </w:r>
      <w:r w:rsidRPr="004268C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マイクロメートル：</w:t>
      </w:r>
      <w:r w:rsidRPr="004268C5">
        <w:rPr>
          <w:rFonts w:ascii="HG丸ｺﾞｼｯｸM-PRO" w:eastAsia="HG丸ｺﾞｼｯｸM-PRO" w:hAnsi="HG丸ｺﾞｼｯｸM-PRO"/>
          <w:sz w:val="24"/>
          <w:szCs w:val="24"/>
        </w:rPr>
        <w:t>1μm</w:t>
      </w:r>
      <w:r w:rsidRPr="004268C5">
        <w:rPr>
          <w:rFonts w:ascii="HG丸ｺﾞｼｯｸM-PRO" w:eastAsia="HG丸ｺﾞｼｯｸM-PRO" w:hAnsi="HG丸ｺﾞｼｯｸM-PRO" w:hint="eastAsia"/>
          <w:sz w:val="24"/>
          <w:szCs w:val="24"/>
        </w:rPr>
        <w:t>は</w:t>
      </w:r>
      <w:r w:rsidRPr="004268C5">
        <w:rPr>
          <w:rFonts w:ascii="HG丸ｺﾞｼｯｸM-PRO" w:eastAsia="HG丸ｺﾞｼｯｸM-PRO" w:hAnsi="HG丸ｺﾞｼｯｸM-PRO"/>
          <w:sz w:val="24"/>
          <w:szCs w:val="24"/>
        </w:rPr>
        <w:t>1mm</w:t>
      </w:r>
      <w:r w:rsidRPr="004268C5">
        <w:rPr>
          <w:rFonts w:ascii="HG丸ｺﾞｼｯｸM-PRO" w:eastAsia="HG丸ｺﾞｼｯｸM-PRO" w:hAnsi="HG丸ｺﾞｼｯｸM-PRO" w:hint="eastAsia"/>
          <w:sz w:val="24"/>
          <w:szCs w:val="24"/>
        </w:rPr>
        <w:t>の千分の</w:t>
      </w:r>
      <w:r w:rsidRPr="004268C5">
        <w:rPr>
          <w:rFonts w:ascii="HG丸ｺﾞｼｯｸM-PRO" w:eastAsia="HG丸ｺﾞｼｯｸM-PRO" w:hAnsi="HG丸ｺﾞｼｯｸM-PRO"/>
          <w:sz w:val="24"/>
          <w:szCs w:val="24"/>
        </w:rPr>
        <w:t>1</w:t>
      </w:r>
      <w:r w:rsidRPr="004268C5">
        <w:rPr>
          <w:rFonts w:ascii="HG丸ｺﾞｼｯｸM-PRO" w:eastAsia="HG丸ｺﾞｼｯｸM-PRO" w:hAnsi="HG丸ｺﾞｼｯｸM-PRO" w:hint="eastAsia"/>
          <w:sz w:val="24"/>
          <w:szCs w:val="24"/>
        </w:rPr>
        <w:t>)以下の</w:t>
      </w:r>
      <w:r w:rsidR="00FA6A11">
        <w:rPr>
          <w:rFonts w:ascii="HG丸ｺﾞｼｯｸM-PRO" w:eastAsia="HG丸ｺﾞｼｯｸM-PRO" w:hAnsi="HG丸ｺﾞｼｯｸM-PRO" w:hint="eastAsia"/>
          <w:sz w:val="24"/>
          <w:szCs w:val="24"/>
        </w:rPr>
        <w:t>非常に</w:t>
      </w:r>
      <w:r w:rsidRPr="004268C5">
        <w:rPr>
          <w:rFonts w:ascii="HG丸ｺﾞｼｯｸM-PRO" w:eastAsia="HG丸ｺﾞｼｯｸM-PRO" w:hAnsi="HG丸ｺﾞｼｯｸM-PRO" w:hint="eastAsia"/>
          <w:sz w:val="24"/>
          <w:szCs w:val="24"/>
        </w:rPr>
        <w:t>小さな粒子で、肺の奥深くまで入りやすく、呼吸器系への影響に加え、循環器系への影響が心配されています。</w:t>
      </w:r>
    </w:p>
    <w:p w14:paraId="4BA09F2B" w14:textId="77777777" w:rsidR="0069642A" w:rsidRDefault="0069642A" w:rsidP="0069642A">
      <w:pPr>
        <w:ind w:firstLineChars="100" w:firstLine="240"/>
        <w:rPr>
          <w:rFonts w:ascii="HG丸ｺﾞｼｯｸM-PRO" w:eastAsia="HG丸ｺﾞｼｯｸM-PRO" w:hAnsi="HG丸ｺﾞｼｯｸM-PRO"/>
          <w:sz w:val="24"/>
          <w:szCs w:val="24"/>
        </w:rPr>
      </w:pPr>
    </w:p>
    <w:p w14:paraId="6C0705B1" w14:textId="77777777" w:rsidR="0069642A" w:rsidRDefault="0069642A" w:rsidP="0069642A">
      <w:pPr>
        <w:ind w:firstLineChars="100" w:firstLine="240"/>
        <w:rPr>
          <w:rFonts w:ascii="HG丸ｺﾞｼｯｸM-PRO" w:eastAsia="HG丸ｺﾞｼｯｸM-PRO" w:hAnsi="HG丸ｺﾞｼｯｸM-PRO"/>
          <w:sz w:val="24"/>
          <w:szCs w:val="24"/>
        </w:rPr>
      </w:pPr>
    </w:p>
    <w:p w14:paraId="647245AB" w14:textId="77777777" w:rsidR="0069642A" w:rsidRPr="004268C5" w:rsidRDefault="0069642A" w:rsidP="0069642A">
      <w:pPr>
        <w:ind w:firstLineChars="100" w:firstLine="210"/>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76672" behindDoc="0" locked="0" layoutInCell="1" allowOverlap="1" wp14:anchorId="123EAD13" wp14:editId="63696A52">
                <wp:simplePos x="0" y="0"/>
                <wp:positionH relativeFrom="column">
                  <wp:posOffset>3956050</wp:posOffset>
                </wp:positionH>
                <wp:positionV relativeFrom="paragraph">
                  <wp:posOffset>574675</wp:posOffset>
                </wp:positionV>
                <wp:extent cx="1343025" cy="548640"/>
                <wp:effectExtent l="3175" t="0" r="0" b="381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ACCD0" w14:textId="77777777" w:rsidR="00F665DB" w:rsidRPr="006949E2" w:rsidRDefault="0069642A">
                            <w:pPr>
                              <w:rPr>
                                <w:rFonts w:ascii="HG丸ｺﾞｼｯｸM-PRO" w:eastAsia="HG丸ｺﾞｼｯｸM-PRO" w:hAnsi="HG丸ｺﾞｼｯｸM-PRO"/>
                              </w:rPr>
                            </w:pPr>
                            <w:r w:rsidRPr="006949E2">
                              <w:rPr>
                                <w:rFonts w:ascii="HG丸ｺﾞｼｯｸM-PRO" w:eastAsia="HG丸ｺﾞｼｯｸM-PRO" w:hAnsi="HG丸ｺﾞｼｯｸM-PRO" w:hint="eastAsia"/>
                              </w:rPr>
                              <w:t>粒子の大きさ比較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23EAD13" id="_x0000_t202" coordsize="21600,21600" o:spt="202" path="m,l,21600r21600,l21600,xe">
                <v:stroke joinstyle="miter"/>
                <v:path gradientshapeok="t" o:connecttype="rect"/>
              </v:shapetype>
              <v:shape id="テキスト ボックス 70" o:spid="_x0000_s1027" type="#_x0000_t202" style="position:absolute;left:0;text-align:left;margin-left:311.5pt;margin-top:45.25pt;width:105.75pt;height:43.2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" filled="f" stroked="f">
                <v:textbox style="mso-fit-shape-to-text:t">
                  <w:txbxContent>
                    <w:p w14:paraId="0DAACCD0" w14:textId="77777777" w:rsidR="00F665DB" w:rsidRPr="006949E2" w:rsidRDefault="0069642A">
                      <w:pPr>
                        <w:rPr>
                          <w:rFonts w:ascii="HG丸ｺﾞｼｯｸM-PRO" w:eastAsia="HG丸ｺﾞｼｯｸM-PRO" w:hAnsi="HG丸ｺﾞｼｯｸM-PRO"/>
                        </w:rPr>
                      </w:pPr>
                      <w:r w:rsidRPr="006949E2">
                        <w:rPr>
                          <w:rFonts w:ascii="HG丸ｺﾞｼｯｸM-PRO" w:eastAsia="HG丸ｺﾞｼｯｸM-PRO" w:hAnsi="HG丸ｺﾞｼｯｸM-PRO" w:hint="eastAsia"/>
                        </w:rPr>
                        <w:t>粒子の大きさ比較</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A35EEE2" wp14:editId="321A3F8D">
                <wp:simplePos x="0" y="0"/>
                <wp:positionH relativeFrom="column">
                  <wp:posOffset>3275330</wp:posOffset>
                </wp:positionH>
                <wp:positionV relativeFrom="paragraph">
                  <wp:posOffset>876935</wp:posOffset>
                </wp:positionV>
                <wp:extent cx="2748915" cy="1398905"/>
                <wp:effectExtent l="8255" t="10160" r="5080" b="1016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1398905"/>
                        </a:xfrm>
                        <a:prstGeom prst="rect">
                          <a:avLst/>
                        </a:prstGeom>
                        <a:solidFill>
                          <a:srgbClr val="FFFFFF"/>
                        </a:solidFill>
                        <a:ln w="9525">
                          <a:solidFill>
                            <a:srgbClr val="000000"/>
                          </a:solidFill>
                          <a:miter lim="800000"/>
                          <a:headEnd/>
                          <a:tailEnd/>
                        </a:ln>
                      </wps:spPr>
                      <wps:txbx>
                        <w:txbxContent>
                          <w:p w14:paraId="07B6FED0" w14:textId="77777777" w:rsidR="0069642A" w:rsidRDefault="0069642A" w:rsidP="0069642A"/>
                          <w:p w14:paraId="125A2B7C" w14:textId="77777777" w:rsidR="00F665DB" w:rsidRDefault="0069642A">
                            <w:r w:rsidRPr="0090182B">
                              <w:rPr>
                                <w:noProof/>
                              </w:rPr>
                              <w:drawing>
                                <wp:inline distT="0" distB="0" distL="0" distR="0" wp14:anchorId="4EE5AB03" wp14:editId="5BDE828E">
                                  <wp:extent cx="2590800" cy="10287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35EEE2" id="テキスト ボックス 69" o:spid="_x0000_s1028" type="#_x0000_t202" style="position:absolute;left:0;text-align:left;margin-left:257.9pt;margin-top:69.05pt;width:216.45pt;height:110.1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">
                <v:textbox style="mso-fit-shape-to-text:t" inset="5.85pt,.7pt,5.85pt,.7pt">
                  <w:txbxContent>
                    <w:p w14:paraId="07B6FED0" w14:textId="77777777" w:rsidR="0069642A" w:rsidRDefault="0069642A" w:rsidP="0069642A"/>
                    <w:p w14:paraId="125A2B7C" w14:textId="77777777" w:rsidR="00F665DB" w:rsidRDefault="0069642A">
                      <w:r w:rsidRPr="0090182B">
                        <w:rPr>
                          <w:noProof/>
                        </w:rPr>
                        <w:drawing>
                          <wp:inline distT="0" distB="0" distL="0" distR="0" wp14:anchorId="4EE5AB03" wp14:editId="5BDE828E">
                            <wp:extent cx="2590800" cy="10287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404C9D5" wp14:editId="36BFC067">
                <wp:simplePos x="0" y="0"/>
                <wp:positionH relativeFrom="column">
                  <wp:posOffset>3642995</wp:posOffset>
                </wp:positionH>
                <wp:positionV relativeFrom="paragraph">
                  <wp:posOffset>2209800</wp:posOffset>
                </wp:positionV>
                <wp:extent cx="1642110" cy="320040"/>
                <wp:effectExtent l="4445" t="0" r="1270" b="381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9653" w14:textId="77777777" w:rsidR="00F665DB" w:rsidRPr="006949E2" w:rsidRDefault="0069642A">
                            <w:pPr>
                              <w:rPr>
                                <w:rFonts w:ascii="HG丸ｺﾞｼｯｸM-PRO" w:eastAsia="HG丸ｺﾞｼｯｸM-PRO" w:hAnsi="HG丸ｺﾞｼｯｸM-PRO"/>
                              </w:rPr>
                            </w:pPr>
                            <w:r w:rsidRPr="006949E2">
                              <w:rPr>
                                <w:rFonts w:ascii="HG丸ｺﾞｼｯｸM-PRO" w:eastAsia="HG丸ｺﾞｼｯｸM-PRO" w:hAnsi="HG丸ｺﾞｼｯｸM-PRO" w:hint="eastAsia"/>
                              </w:rPr>
                              <w:t>1μm＝0.001mm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04C9D5" id="テキスト ボックス 67" o:spid="_x0000_s1029" type="#_x0000_t202" style="position:absolute;left:0;text-align:left;margin-left:286.85pt;margin-top:174pt;width:129.3pt;height:25.2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" filled="f" stroked="f">
                <v:textbox style="mso-fit-shape-to-text:t">
                  <w:txbxContent>
                    <w:p w14:paraId="2C119653" w14:textId="77777777" w:rsidR="00F665DB" w:rsidRPr="006949E2" w:rsidRDefault="0069642A">
                      <w:pPr>
                        <w:rPr>
                          <w:rFonts w:ascii="HG丸ｺﾞｼｯｸM-PRO" w:eastAsia="HG丸ｺﾞｼｯｸM-PRO" w:hAnsi="HG丸ｺﾞｼｯｸM-PRO"/>
                        </w:rPr>
                      </w:pPr>
                      <w:r w:rsidRPr="006949E2">
                        <w:rPr>
                          <w:rFonts w:ascii="HG丸ｺﾞｼｯｸM-PRO" w:eastAsia="HG丸ｺﾞｼｯｸM-PRO" w:hAnsi="HG丸ｺﾞｼｯｸM-PRO" w:hint="eastAsia"/>
                        </w:rPr>
                        <w:t>1μm＝0.001mm</w:t>
                      </w:r>
                    </w:p>
                  </w:txbxContent>
                </v:textbox>
              </v:shape>
            </w:pict>
          </mc:Fallback>
        </mc:AlternateContent>
      </w:r>
      <w:r w:rsidRPr="0090182B">
        <w:rPr>
          <w:noProof/>
        </w:rPr>
        <w:drawing>
          <wp:inline distT="0" distB="0" distL="0" distR="0" wp14:anchorId="754508F4" wp14:editId="74757B2A">
            <wp:extent cx="3571875" cy="211455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2114550"/>
                    </a:xfrm>
                    <a:prstGeom prst="rect">
                      <a:avLst/>
                    </a:prstGeom>
                    <a:noFill/>
                    <a:ln>
                      <a:noFill/>
                    </a:ln>
                  </pic:spPr>
                </pic:pic>
              </a:graphicData>
            </a:graphic>
          </wp:inline>
        </w:drawing>
      </w:r>
    </w:p>
    <w:p w14:paraId="0EE7A065" w14:textId="77777777" w:rsidR="0069642A" w:rsidRDefault="0069642A" w:rsidP="0069642A">
      <w:pPr>
        <w:spacing w:line="320" w:lineRule="exact"/>
        <w:rPr>
          <w:rFonts w:ascii="HG丸ｺﾞｼｯｸM-PRO" w:eastAsia="HG丸ｺﾞｼｯｸM-PRO" w:hAnsi="HG丸ｺﾞｼｯｸM-PRO"/>
          <w:sz w:val="20"/>
          <w:szCs w:val="21"/>
        </w:rPr>
      </w:pPr>
    </w:p>
    <w:p w14:paraId="7CC2A7D3" w14:textId="77777777" w:rsidR="00FA6A11" w:rsidRDefault="0069642A" w:rsidP="0069642A">
      <w:pPr>
        <w:spacing w:line="320" w:lineRule="exact"/>
        <w:ind w:leftChars="200" w:left="620" w:hangingChars="100" w:hanging="200"/>
        <w:rPr>
          <w:rFonts w:ascii="HG丸ｺﾞｼｯｸM-PRO" w:eastAsia="HG丸ｺﾞｼｯｸM-PRO" w:hAnsi="HG丸ｺﾞｼｯｸM-PRO"/>
          <w:w w:val="90"/>
          <w:sz w:val="20"/>
          <w:szCs w:val="21"/>
        </w:rPr>
      </w:pPr>
      <w:r>
        <w:rPr>
          <w:rFonts w:ascii="HG丸ｺﾞｼｯｸM-PRO" w:eastAsia="HG丸ｺﾞｼｯｸM-PRO" w:hAnsi="HG丸ｺﾞｼｯｸM-PRO" w:hint="eastAsia"/>
          <w:sz w:val="20"/>
          <w:szCs w:val="21"/>
        </w:rPr>
        <w:t>※</w:t>
      </w:r>
      <w:r w:rsidRPr="00164FD3">
        <w:rPr>
          <w:rFonts w:ascii="HG丸ｺﾞｼｯｸM-PRO" w:eastAsia="HG丸ｺﾞｼｯｸM-PRO" w:hAnsi="HG丸ｺﾞｼｯｸM-PRO"/>
          <w:w w:val="90"/>
          <w:sz w:val="20"/>
          <w:szCs w:val="21"/>
        </w:rPr>
        <w:t>PM2.5の成分は二次粒子の割合が多いことが知られていますが、その発生機構は詳しく解明されていません。</w:t>
      </w:r>
    </w:p>
    <w:p w14:paraId="6700EC0D" w14:textId="1D5425D2" w:rsidR="0069642A" w:rsidRDefault="0069642A" w:rsidP="00164FD3">
      <w:pPr>
        <w:spacing w:line="320" w:lineRule="exact"/>
        <w:ind w:leftChars="300" w:left="630"/>
        <w:rPr>
          <w:rFonts w:ascii="HG丸ｺﾞｼｯｸM-PRO" w:eastAsia="HG丸ｺﾞｼｯｸM-PRO" w:hAnsi="HG丸ｺﾞｼｯｸM-PRO"/>
          <w:sz w:val="20"/>
          <w:szCs w:val="21"/>
        </w:rPr>
      </w:pPr>
      <w:r w:rsidRPr="00164FD3">
        <w:rPr>
          <w:rFonts w:ascii="HG丸ｺﾞｼｯｸM-PRO" w:eastAsia="HG丸ｺﾞｼｯｸM-PRO" w:hAnsi="HG丸ｺﾞｼｯｸM-PRO" w:hint="eastAsia"/>
          <w:w w:val="90"/>
          <w:sz w:val="20"/>
          <w:szCs w:val="21"/>
        </w:rPr>
        <w:t>また、地域</w:t>
      </w:r>
      <w:r w:rsidR="00FA6A11" w:rsidRPr="00164FD3">
        <w:rPr>
          <w:rFonts w:ascii="HG丸ｺﾞｼｯｸM-PRO" w:eastAsia="HG丸ｺﾞｼｯｸM-PRO" w:hAnsi="HG丸ｺﾞｼｯｸM-PRO" w:hint="eastAsia"/>
          <w:w w:val="90"/>
          <w:sz w:val="20"/>
          <w:szCs w:val="21"/>
        </w:rPr>
        <w:t>で</w:t>
      </w:r>
      <w:r w:rsidRPr="00164FD3">
        <w:rPr>
          <w:rFonts w:ascii="HG丸ｺﾞｼｯｸM-PRO" w:eastAsia="HG丸ｺﾞｼｯｸM-PRO" w:hAnsi="HG丸ｺﾞｼｯｸM-PRO" w:hint="eastAsia"/>
          <w:w w:val="90"/>
          <w:sz w:val="20"/>
          <w:szCs w:val="21"/>
        </w:rPr>
        <w:t>人為的</w:t>
      </w:r>
      <w:r w:rsidR="00FA6A11" w:rsidRPr="00164FD3">
        <w:rPr>
          <w:rFonts w:ascii="HG丸ｺﾞｼｯｸM-PRO" w:eastAsia="HG丸ｺﾞｼｯｸM-PRO" w:hAnsi="HG丸ｺﾞｼｯｸM-PRO" w:hint="eastAsia"/>
          <w:w w:val="90"/>
          <w:sz w:val="20"/>
          <w:szCs w:val="21"/>
        </w:rPr>
        <w:t>に</w:t>
      </w:r>
      <w:r w:rsidRPr="00164FD3">
        <w:rPr>
          <w:rFonts w:ascii="HG丸ｺﾞｼｯｸM-PRO" w:eastAsia="HG丸ｺﾞｼｯｸM-PRO" w:hAnsi="HG丸ｺﾞｼｯｸM-PRO" w:hint="eastAsia"/>
          <w:w w:val="90"/>
          <w:sz w:val="20"/>
          <w:szCs w:val="21"/>
        </w:rPr>
        <w:t>発生</w:t>
      </w:r>
      <w:r w:rsidR="00FA6A11" w:rsidRPr="00164FD3">
        <w:rPr>
          <w:rFonts w:ascii="HG丸ｺﾞｼｯｸM-PRO" w:eastAsia="HG丸ｺﾞｼｯｸM-PRO" w:hAnsi="HG丸ｺﾞｼｯｸM-PRO" w:hint="eastAsia"/>
          <w:w w:val="90"/>
          <w:sz w:val="20"/>
          <w:szCs w:val="21"/>
        </w:rPr>
        <w:t>するもの</w:t>
      </w:r>
      <w:r w:rsidRPr="00164FD3">
        <w:rPr>
          <w:rFonts w:ascii="HG丸ｺﾞｼｯｸM-PRO" w:eastAsia="HG丸ｺﾞｼｯｸM-PRO" w:hAnsi="HG丸ｺﾞｼｯｸM-PRO" w:hint="eastAsia"/>
          <w:w w:val="90"/>
          <w:sz w:val="20"/>
          <w:szCs w:val="21"/>
        </w:rPr>
        <w:t>のほか、自然由来のものや広域移流による影響もあります。</w:t>
      </w:r>
    </w:p>
    <w:p w14:paraId="296C92C1" w14:textId="77777777" w:rsidR="0069642A" w:rsidRPr="00710F8B" w:rsidRDefault="0069642A" w:rsidP="0069642A">
      <w:pPr>
        <w:spacing w:line="320" w:lineRule="exact"/>
        <w:ind w:leftChars="200" w:left="420" w:firstLineChars="100" w:firstLine="240"/>
        <w:rPr>
          <w:rFonts w:ascii="HG丸ｺﾞｼｯｸM-PRO" w:eastAsia="HG丸ｺﾞｼｯｸM-PRO" w:hAnsi="HG丸ｺﾞｼｯｸM-PRO"/>
          <w:sz w:val="24"/>
          <w:szCs w:val="21"/>
        </w:rPr>
      </w:pPr>
    </w:p>
    <w:p w14:paraId="4546BC65" w14:textId="77777777" w:rsidR="0069642A" w:rsidRPr="00710F8B" w:rsidRDefault="0069642A" w:rsidP="0069642A">
      <w:pPr>
        <w:spacing w:line="320" w:lineRule="exact"/>
        <w:ind w:leftChars="200" w:left="420" w:firstLineChars="100" w:firstLine="360"/>
        <w:rPr>
          <w:sz w:val="36"/>
          <w:szCs w:val="28"/>
        </w:rPr>
      </w:pPr>
    </w:p>
    <w:p w14:paraId="45B65711" w14:textId="4D60D5B0" w:rsidR="0069642A" w:rsidRPr="00F7338B" w:rsidRDefault="0069642A" w:rsidP="0069642A">
      <w:pPr>
        <w:ind w:firstLineChars="100" w:firstLine="240"/>
        <w:rPr>
          <w:rFonts w:ascii="HG丸ｺﾞｼｯｸM-PRO" w:eastAsia="HG丸ｺﾞｼｯｸM-PRO" w:hAnsi="HG丸ｺﾞｼｯｸM-PRO"/>
          <w:strike/>
          <w:color w:val="FF0000"/>
          <w:sz w:val="24"/>
          <w:szCs w:val="24"/>
        </w:rPr>
      </w:pPr>
      <w:r w:rsidRPr="004268C5">
        <w:rPr>
          <w:rFonts w:ascii="HG丸ｺﾞｼｯｸM-PRO" w:eastAsia="HG丸ｺﾞｼｯｸM-PRO" w:hAnsi="HG丸ｺﾞｼｯｸM-PRO" w:hint="eastAsia"/>
          <w:sz w:val="24"/>
          <w:szCs w:val="24"/>
        </w:rPr>
        <w:t>大阪府は、平成</w:t>
      </w:r>
      <w:r w:rsidR="00FA6A11">
        <w:rPr>
          <w:rFonts w:ascii="HG丸ｺﾞｼｯｸM-PRO" w:eastAsia="HG丸ｺﾞｼｯｸM-PRO" w:hAnsi="HG丸ｺﾞｼｯｸM-PRO" w:hint="eastAsia"/>
          <w:sz w:val="24"/>
          <w:szCs w:val="24"/>
        </w:rPr>
        <w:t>25</w:t>
      </w:r>
      <w:r w:rsidRPr="004268C5">
        <w:rPr>
          <w:rFonts w:ascii="HG丸ｺﾞｼｯｸM-PRO" w:eastAsia="HG丸ｺﾞｼｯｸM-PRO" w:hAnsi="HG丸ｺﾞｼｯｸM-PRO" w:hint="eastAsia"/>
          <w:sz w:val="24"/>
          <w:szCs w:val="24"/>
        </w:rPr>
        <w:t>年３月</w:t>
      </w:r>
      <w:r w:rsidR="00FA6A11">
        <w:rPr>
          <w:rFonts w:ascii="HG丸ｺﾞｼｯｸM-PRO" w:eastAsia="HG丸ｺﾞｼｯｸM-PRO" w:hAnsi="HG丸ｺﾞｼｯｸM-PRO" w:hint="eastAsia"/>
          <w:sz w:val="24"/>
          <w:szCs w:val="24"/>
        </w:rPr>
        <w:t>から</w:t>
      </w:r>
      <w:r w:rsidRPr="004268C5">
        <w:rPr>
          <w:rFonts w:ascii="HG丸ｺﾞｼｯｸM-PRO" w:eastAsia="HG丸ｺﾞｼｯｸM-PRO" w:hAnsi="HG丸ｺﾞｼｯｸM-PRO" w:hint="eastAsia"/>
          <w:sz w:val="24"/>
          <w:szCs w:val="24"/>
        </w:rPr>
        <w:t>国の指針に基づきPM2.5</w:t>
      </w:r>
      <w:r w:rsidR="00FA6A11">
        <w:rPr>
          <w:rFonts w:ascii="HG丸ｺﾞｼｯｸM-PRO" w:eastAsia="HG丸ｺﾞｼｯｸM-PRO" w:hAnsi="HG丸ｺﾞｼｯｸM-PRO" w:hint="eastAsia"/>
          <w:sz w:val="24"/>
          <w:szCs w:val="24"/>
        </w:rPr>
        <w:t>の</w:t>
      </w:r>
      <w:r w:rsidRPr="004268C5">
        <w:rPr>
          <w:rFonts w:ascii="HG丸ｺﾞｼｯｸM-PRO" w:eastAsia="HG丸ｺﾞｼｯｸM-PRO" w:hAnsi="HG丸ｺﾞｼｯｸM-PRO" w:hint="eastAsia"/>
          <w:sz w:val="24"/>
          <w:szCs w:val="24"/>
        </w:rPr>
        <w:t>濃度が高くなると判断した場合、速やかに防災情報メールなどで府民のみなさまに注意喚起を行うこととしています。</w:t>
      </w:r>
    </w:p>
    <w:p w14:paraId="7F3701FC" w14:textId="77777777" w:rsidR="0069642A" w:rsidRPr="004268C5" w:rsidRDefault="0069642A" w:rsidP="0069642A">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施設関係者のみなさまにおかれましても、利用者</w:t>
      </w:r>
      <w:r w:rsidRPr="004268C5">
        <w:rPr>
          <w:rFonts w:ascii="HG丸ｺﾞｼｯｸM-PRO" w:eastAsia="HG丸ｺﾞｼｯｸM-PRO" w:hAnsi="HG丸ｺﾞｼｯｸM-PRO" w:hint="eastAsia"/>
          <w:sz w:val="24"/>
          <w:szCs w:val="24"/>
        </w:rPr>
        <w:t>のみなさまへのより広い周知をおこな</w:t>
      </w:r>
      <w:r>
        <w:rPr>
          <w:rFonts w:ascii="HG丸ｺﾞｼｯｸM-PRO" w:eastAsia="HG丸ｺﾞｼｯｸM-PRO" w:hAnsi="HG丸ｺﾞｼｯｸM-PRO" w:hint="eastAsia"/>
          <w:sz w:val="24"/>
          <w:szCs w:val="24"/>
        </w:rPr>
        <w:t>っていただきますよう</w:t>
      </w:r>
      <w:r w:rsidRPr="004268C5">
        <w:rPr>
          <w:rFonts w:ascii="HG丸ｺﾞｼｯｸM-PRO" w:eastAsia="HG丸ｺﾞｼｯｸM-PRO" w:hAnsi="HG丸ｺﾞｼｯｸM-PRO" w:hint="eastAsia"/>
          <w:sz w:val="24"/>
          <w:szCs w:val="24"/>
        </w:rPr>
        <w:t>何卒ご協力</w:t>
      </w:r>
      <w:r>
        <w:rPr>
          <w:rFonts w:ascii="HG丸ｺﾞｼｯｸM-PRO" w:eastAsia="HG丸ｺﾞｼｯｸM-PRO" w:hAnsi="HG丸ｺﾞｼｯｸM-PRO" w:hint="eastAsia"/>
          <w:sz w:val="24"/>
          <w:szCs w:val="24"/>
        </w:rPr>
        <w:t>を</w:t>
      </w:r>
      <w:r w:rsidRPr="004268C5">
        <w:rPr>
          <w:rFonts w:ascii="HG丸ｺﾞｼｯｸM-PRO" w:eastAsia="HG丸ｺﾞｼｯｸM-PRO" w:hAnsi="HG丸ｺﾞｼｯｸM-PRO" w:hint="eastAsia"/>
          <w:sz w:val="24"/>
          <w:szCs w:val="24"/>
        </w:rPr>
        <w:t>お願いいたします。</w:t>
      </w:r>
    </w:p>
    <w:p w14:paraId="7C542671" w14:textId="77777777" w:rsidR="0069642A" w:rsidRDefault="0069642A" w:rsidP="0069642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4353ADAB" w14:textId="77777777" w:rsidR="0069642A" w:rsidRPr="004268C5" w:rsidRDefault="0069642A" w:rsidP="0069642A">
      <w:pPr>
        <w:spacing w:line="0" w:lineRule="atLeast"/>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（２）このマニュアルの対象となる施設</w:t>
      </w:r>
    </w:p>
    <w:p w14:paraId="7C3A5342" w14:textId="77777777" w:rsidR="0069642A" w:rsidRDefault="0069642A" w:rsidP="0069642A">
      <w:pPr>
        <w:ind w:firstLineChars="100" w:firstLine="240"/>
        <w:rPr>
          <w:rFonts w:ascii="HG丸ｺﾞｼｯｸM-PRO" w:eastAsia="HG丸ｺﾞｼｯｸM-PRO" w:hAnsi="HG丸ｺﾞｼｯｸM-PRO"/>
          <w:sz w:val="24"/>
          <w:szCs w:val="24"/>
        </w:rPr>
      </w:pPr>
      <w:r w:rsidRPr="004268C5">
        <w:rPr>
          <w:rFonts w:ascii="HG丸ｺﾞｼｯｸM-PRO" w:eastAsia="HG丸ｺﾞｼｯｸM-PRO" w:hAnsi="HG丸ｺﾞｼｯｸM-PRO" w:hint="eastAsia"/>
          <w:sz w:val="24"/>
          <w:szCs w:val="24"/>
        </w:rPr>
        <w:t>このマニュアルの対象となる施設</w:t>
      </w:r>
      <w:r>
        <w:rPr>
          <w:rFonts w:ascii="HG丸ｺﾞｼｯｸM-PRO" w:eastAsia="HG丸ｺﾞｼｯｸM-PRO" w:hAnsi="HG丸ｺﾞｼｯｸM-PRO" w:hint="eastAsia"/>
          <w:sz w:val="24"/>
          <w:szCs w:val="24"/>
        </w:rPr>
        <w:t>は</w:t>
      </w:r>
      <w:r w:rsidRPr="004268C5">
        <w:rPr>
          <w:rFonts w:ascii="HG丸ｺﾞｼｯｸM-PRO" w:eastAsia="HG丸ｺﾞｼｯｸM-PRO" w:hAnsi="HG丸ｺﾞｼｯｸM-PRO" w:hint="eastAsia"/>
          <w:sz w:val="24"/>
          <w:szCs w:val="24"/>
        </w:rPr>
        <w:t>、PM2.5の影響をより受けやすいとされている呼吸器系や循環器系疾患のある方、小児、高齢の方が利用される大阪府内の施設（</w:t>
      </w:r>
      <w:r w:rsidRPr="004268C5">
        <w:rPr>
          <w:rFonts w:ascii="HG丸ｺﾞｼｯｸM-PRO" w:eastAsia="HG丸ｺﾞｼｯｸM-PRO" w:hAnsi="HG丸ｺﾞｼｯｸM-PRO" w:hint="eastAsia"/>
          <w:sz w:val="24"/>
          <w:szCs w:val="24"/>
          <w:u w:val="single"/>
        </w:rPr>
        <w:t>学校、幼稚園、保育園、高齢者施設、病院、公園</w:t>
      </w:r>
      <w:r w:rsidRPr="004268C5">
        <w:rPr>
          <w:rFonts w:ascii="HG丸ｺﾞｼｯｸM-PRO" w:eastAsia="HG丸ｺﾞｼｯｸM-PRO" w:hAnsi="HG丸ｺﾞｼｯｸM-PRO" w:hint="eastAsia"/>
          <w:sz w:val="24"/>
          <w:szCs w:val="24"/>
        </w:rPr>
        <w:t>等）を想定しています。</w:t>
      </w:r>
    </w:p>
    <w:p w14:paraId="6498F885" w14:textId="77777777" w:rsidR="0069642A" w:rsidRDefault="0069642A" w:rsidP="0069642A">
      <w:pPr>
        <w:ind w:firstLineChars="100" w:firstLine="240"/>
        <w:rPr>
          <w:rFonts w:ascii="HG丸ｺﾞｼｯｸM-PRO" w:eastAsia="HG丸ｺﾞｼｯｸM-PRO" w:hAnsi="HG丸ｺﾞｼｯｸM-PRO"/>
          <w:sz w:val="24"/>
          <w:szCs w:val="24"/>
        </w:rPr>
      </w:pPr>
    </w:p>
    <w:p w14:paraId="5B82F5BC" w14:textId="77777777" w:rsidR="0069642A" w:rsidRDefault="0069642A" w:rsidP="0069642A">
      <w:pPr>
        <w:ind w:firstLineChars="100" w:firstLine="240"/>
        <w:rPr>
          <w:rFonts w:ascii="HG丸ｺﾞｼｯｸM-PRO" w:eastAsia="HG丸ｺﾞｼｯｸM-PRO" w:hAnsi="HG丸ｺﾞｼｯｸM-PRO"/>
          <w:sz w:val="24"/>
          <w:szCs w:val="24"/>
        </w:rPr>
      </w:pPr>
    </w:p>
    <w:p w14:paraId="4A1A0AF5" w14:textId="77777777" w:rsidR="0069642A" w:rsidRDefault="0069642A" w:rsidP="0069642A">
      <w:pPr>
        <w:ind w:firstLineChars="100" w:firstLine="240"/>
        <w:rPr>
          <w:rFonts w:ascii="HG丸ｺﾞｼｯｸM-PRO" w:eastAsia="HG丸ｺﾞｼｯｸM-PRO" w:hAnsi="HG丸ｺﾞｼｯｸM-PRO"/>
          <w:sz w:val="24"/>
          <w:szCs w:val="24"/>
        </w:rPr>
      </w:pPr>
    </w:p>
    <w:p w14:paraId="642334CA" w14:textId="77777777" w:rsidR="001772FC" w:rsidRDefault="001772FC" w:rsidP="0069642A">
      <w:pPr>
        <w:ind w:firstLineChars="100" w:firstLine="240"/>
        <w:rPr>
          <w:rFonts w:ascii="HG丸ｺﾞｼｯｸM-PRO" w:eastAsia="HG丸ｺﾞｼｯｸM-PRO" w:hAnsi="HG丸ｺﾞｼｯｸM-PRO"/>
          <w:sz w:val="24"/>
          <w:szCs w:val="24"/>
        </w:rPr>
      </w:pPr>
    </w:p>
    <w:p w14:paraId="35AD16C7" w14:textId="77777777" w:rsidR="00967520" w:rsidRDefault="00967520" w:rsidP="001772FC">
      <w:pPr>
        <w:ind w:firstLineChars="100" w:firstLine="240"/>
        <w:rPr>
          <w:rFonts w:ascii="HG丸ｺﾞｼｯｸM-PRO" w:eastAsia="HG丸ｺﾞｼｯｸM-PRO" w:hAnsi="HG丸ｺﾞｼｯｸM-PRO"/>
          <w:sz w:val="24"/>
          <w:szCs w:val="24"/>
        </w:rPr>
      </w:pPr>
    </w:p>
    <w:p w14:paraId="4C4FB1A0" w14:textId="77777777" w:rsidR="00967520" w:rsidRDefault="00967520" w:rsidP="001772FC">
      <w:pPr>
        <w:ind w:firstLineChars="100" w:firstLine="240"/>
        <w:rPr>
          <w:rFonts w:ascii="HG丸ｺﾞｼｯｸM-PRO" w:eastAsia="HG丸ｺﾞｼｯｸM-PRO" w:hAnsi="HG丸ｺﾞｼｯｸM-PRO"/>
          <w:sz w:val="24"/>
          <w:szCs w:val="24"/>
        </w:rPr>
      </w:pPr>
    </w:p>
    <w:p w14:paraId="285E1F18" w14:textId="77777777" w:rsidR="00967520" w:rsidRDefault="00967520" w:rsidP="001772FC">
      <w:pPr>
        <w:ind w:firstLineChars="100" w:firstLine="240"/>
        <w:rPr>
          <w:rFonts w:ascii="HG丸ｺﾞｼｯｸM-PRO" w:eastAsia="HG丸ｺﾞｼｯｸM-PRO" w:hAnsi="HG丸ｺﾞｼｯｸM-PRO"/>
          <w:sz w:val="24"/>
          <w:szCs w:val="24"/>
        </w:rPr>
      </w:pPr>
    </w:p>
    <w:p w14:paraId="3DDB98A3" w14:textId="77777777" w:rsidR="00717F86" w:rsidRDefault="00717F86" w:rsidP="007024E9">
      <w:pPr>
        <w:rPr>
          <w:rFonts w:ascii="HG丸ｺﾞｼｯｸM-PRO" w:eastAsia="HG丸ｺﾞｼｯｸM-PRO" w:hAnsi="HG丸ｺﾞｼｯｸM-PRO"/>
          <w:sz w:val="24"/>
          <w:szCs w:val="24"/>
        </w:rPr>
      </w:pPr>
    </w:p>
    <w:p w14:paraId="2C7B728B" w14:textId="77777777" w:rsidR="0069642A" w:rsidRPr="004268C5" w:rsidRDefault="0069642A" w:rsidP="0069642A">
      <w:pPr>
        <w:spacing w:line="0" w:lineRule="atLeast"/>
        <w:rPr>
          <w:rFonts w:ascii="HG丸ｺﾞｼｯｸM-PRO" w:eastAsia="HG丸ｺﾞｼｯｸM-PRO" w:hAnsi="HG丸ｺﾞｼｯｸM-PRO"/>
          <w:sz w:val="24"/>
          <w:szCs w:val="24"/>
        </w:rPr>
      </w:pPr>
      <w:r w:rsidRPr="004268C5">
        <w:rPr>
          <w:rFonts w:ascii="HG丸ｺﾞｼｯｸM-PRO" w:eastAsia="HG丸ｺﾞｼｯｸM-PRO" w:hAnsi="HG丸ｺﾞｼｯｸM-PRO" w:hint="eastAsia"/>
          <w:sz w:val="28"/>
          <w:szCs w:val="28"/>
        </w:rPr>
        <w:lastRenderedPageBreak/>
        <w:t>（３）お願い事項と対応の流れ</w:t>
      </w:r>
    </w:p>
    <w:p w14:paraId="16E6035C" w14:textId="77777777" w:rsidR="0069642A" w:rsidRPr="004268C5" w:rsidRDefault="0069642A" w:rsidP="0069642A">
      <w:pPr>
        <w:spacing w:line="400" w:lineRule="exact"/>
        <w:ind w:left="840" w:hangingChars="300" w:hanging="84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 xml:space="preserve">　〇普段からの対応について</w:t>
      </w:r>
    </w:p>
    <w:p w14:paraId="111B9121" w14:textId="77777777" w:rsidR="0069642A" w:rsidRDefault="00F94BEC" w:rsidP="0069642A">
      <w:pPr>
        <w:spacing w:line="400" w:lineRule="exact"/>
        <w:ind w:left="567"/>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69504" behindDoc="0" locked="0" layoutInCell="1" allowOverlap="1" wp14:anchorId="5A02E448" wp14:editId="64C00C2C">
                <wp:simplePos x="0" y="0"/>
                <wp:positionH relativeFrom="column">
                  <wp:posOffset>187960</wp:posOffset>
                </wp:positionH>
                <wp:positionV relativeFrom="paragraph">
                  <wp:posOffset>8255</wp:posOffset>
                </wp:positionV>
                <wp:extent cx="6019800" cy="3181350"/>
                <wp:effectExtent l="0" t="0" r="19050" b="19050"/>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181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44B5C" id="角丸四角形 66" o:spid="_x0000_s1026" style="position:absolute;left:0;text-align:left;margin-left:14.8pt;margin-top:.65pt;width:474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" filled="f">
                <v:textbox inset="5.85pt,.7pt,5.85pt,.7pt"/>
              </v:roundrect>
            </w:pict>
          </mc:Fallback>
        </mc:AlternateContent>
      </w:r>
      <w:r w:rsidR="0069642A" w:rsidRPr="004268C5">
        <w:rPr>
          <w:rFonts w:ascii="HG丸ｺﾞｼｯｸM-PRO" w:eastAsia="HG丸ｺﾞｼｯｸM-PRO" w:hAnsi="HG丸ｺﾞｼｯｸM-PRO" w:hint="eastAsia"/>
          <w:sz w:val="28"/>
          <w:szCs w:val="28"/>
        </w:rPr>
        <w:t>・施設関係者は、PM2.5の注意喚起のお知らせを受信するために、</w:t>
      </w:r>
    </w:p>
    <w:p w14:paraId="699B5502" w14:textId="77777777" w:rsidR="0069642A" w:rsidRDefault="0069642A" w:rsidP="0069642A">
      <w:pPr>
        <w:spacing w:line="400" w:lineRule="exact"/>
        <w:ind w:left="567"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防災情報メールの受信登録をしてください。</w:t>
      </w:r>
    </w:p>
    <w:p w14:paraId="07192C82" w14:textId="76AF58DD" w:rsidR="00F94BEC" w:rsidRDefault="00F94BEC" w:rsidP="007024E9">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⇒防災情報メールの受信登録方法は</w:t>
      </w:r>
      <w:r w:rsidR="00FA6A11">
        <w:rPr>
          <w:rFonts w:ascii="HG丸ｺﾞｼｯｸM-PRO" w:eastAsia="HG丸ｺﾞｼｯｸM-PRO" w:hAnsi="HG丸ｺﾞｼｯｸM-PRO" w:hint="eastAsia"/>
          <w:sz w:val="28"/>
          <w:szCs w:val="28"/>
        </w:rPr>
        <w:t>資料</w:t>
      </w:r>
      <w:r w:rsidR="007744F5">
        <w:rPr>
          <w:rFonts w:ascii="HG丸ｺﾞｼｯｸM-PRO" w:eastAsia="HG丸ｺﾞｼｯｸM-PRO" w:hAnsi="HG丸ｺﾞｼｯｸM-PRO" w:hint="eastAsia"/>
          <w:sz w:val="28"/>
          <w:szCs w:val="28"/>
        </w:rPr>
        <w:t>１</w:t>
      </w:r>
      <w:r>
        <w:rPr>
          <w:rFonts w:ascii="HG丸ｺﾞｼｯｸM-PRO" w:eastAsia="HG丸ｺﾞｼｯｸM-PRO" w:hAnsi="HG丸ｺﾞｼｯｸM-PRO" w:hint="eastAsia"/>
          <w:sz w:val="28"/>
          <w:szCs w:val="28"/>
        </w:rPr>
        <w:t>をご確認ください。</w:t>
      </w:r>
    </w:p>
    <w:p w14:paraId="11674479" w14:textId="0DF62838" w:rsidR="00FA6A11" w:rsidRDefault="00FA6A11" w:rsidP="00826381">
      <w:pPr>
        <w:spacing w:line="400" w:lineRule="exact"/>
        <w:ind w:leftChars="400" w:left="840"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また、以下の府HPでもご案内しています。</w:t>
      </w:r>
    </w:p>
    <w:p w14:paraId="3ADA76D2" w14:textId="60F24354" w:rsidR="00F8730A" w:rsidRDefault="00F94BEC" w:rsidP="00D514DC">
      <w:pPr>
        <w:spacing w:line="400" w:lineRule="exact"/>
        <w:ind w:leftChars="500" w:left="1610" w:hangingChars="200" w:hanging="560"/>
        <w:rPr>
          <w:rFonts w:ascii="HG丸ｺﾞｼｯｸM-PRO" w:eastAsia="HG丸ｺﾞｼｯｸM-PRO" w:hAnsi="HG丸ｺﾞｼｯｸM-PRO"/>
          <w:sz w:val="28"/>
          <w:szCs w:val="28"/>
        </w:rPr>
      </w:pPr>
      <w:r w:rsidRPr="00F8730A">
        <w:rPr>
          <w:rFonts w:ascii="HG丸ｺﾞｼｯｸM-PRO" w:eastAsia="HG丸ｺﾞｼｯｸM-PRO" w:hAnsi="HG丸ｺﾞｼｯｸM-PRO" w:hint="eastAsia"/>
          <w:sz w:val="28"/>
          <w:szCs w:val="28"/>
        </w:rPr>
        <w:t>（</w:t>
      </w:r>
      <w:hyperlink r:id="rId9" w:history="1">
        <w:r w:rsidR="00D514DC" w:rsidRPr="00323FD5">
          <w:rPr>
            <w:rStyle w:val="a4"/>
            <w:rFonts w:ascii="HG丸ｺﾞｼｯｸM-PRO" w:eastAsia="HG丸ｺﾞｼｯｸM-PRO" w:hAnsi="HG丸ｺﾞｼｯｸM-PRO"/>
            <w:sz w:val="28"/>
            <w:szCs w:val="28"/>
          </w:rPr>
          <w:t>https://www.pref.osaka.lg.jp/attach/5736/00118573/tourokuhouhou.pdf</w:t>
        </w:r>
      </w:hyperlink>
      <w:r w:rsidRPr="00F8730A">
        <w:rPr>
          <w:rFonts w:ascii="HG丸ｺﾞｼｯｸM-PRO" w:eastAsia="HG丸ｺﾞｼｯｸM-PRO" w:hAnsi="HG丸ｺﾞｼｯｸM-PRO" w:hint="eastAsia"/>
          <w:sz w:val="28"/>
          <w:szCs w:val="28"/>
        </w:rPr>
        <w:t>）</w:t>
      </w:r>
    </w:p>
    <w:p w14:paraId="490DCC4D" w14:textId="77777777" w:rsidR="00D514DC" w:rsidRPr="00E268E7" w:rsidRDefault="00D514DC" w:rsidP="00D514DC">
      <w:pPr>
        <w:spacing w:line="400" w:lineRule="exact"/>
        <w:ind w:leftChars="500" w:left="1610" w:hangingChars="200" w:hanging="560"/>
        <w:rPr>
          <w:rFonts w:ascii="HG丸ｺﾞｼｯｸM-PRO" w:eastAsia="HG丸ｺﾞｼｯｸM-PRO" w:hAnsi="HG丸ｺﾞｼｯｸM-PRO" w:hint="eastAsia"/>
          <w:sz w:val="28"/>
          <w:szCs w:val="28"/>
        </w:rPr>
      </w:pPr>
    </w:p>
    <w:p w14:paraId="6A0D1D8B" w14:textId="77777777" w:rsidR="0069642A" w:rsidRDefault="0069642A" w:rsidP="00F8730A">
      <w:pPr>
        <w:spacing w:line="400" w:lineRule="exact"/>
        <w:ind w:firstLineChars="200" w:firstLine="56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・施設利用者に対しても、チラシ配付、ポスター掲示などで受信登録</w:t>
      </w:r>
    </w:p>
    <w:p w14:paraId="143353BC" w14:textId="77777777" w:rsidR="00F94BEC" w:rsidRPr="004268C5" w:rsidRDefault="0069642A" w:rsidP="0069642A">
      <w:pPr>
        <w:spacing w:line="400" w:lineRule="exact"/>
        <w:ind w:left="567"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の案内をしてください。</w:t>
      </w:r>
    </w:p>
    <w:p w14:paraId="10201EE7" w14:textId="1DED3743" w:rsidR="00F94BEC" w:rsidRDefault="0069642A" w:rsidP="007024E9">
      <w:pPr>
        <w:spacing w:line="400" w:lineRule="exact"/>
        <w:ind w:left="567"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w:t>
      </w:r>
      <w:r w:rsidR="00F94BEC">
        <w:rPr>
          <w:rFonts w:ascii="HG丸ｺﾞｼｯｸM-PRO" w:eastAsia="HG丸ｺﾞｼｯｸM-PRO" w:hAnsi="HG丸ｺﾞｼｯｸM-PRO" w:hint="eastAsia"/>
          <w:sz w:val="28"/>
          <w:szCs w:val="28"/>
        </w:rPr>
        <w:t>チラシは</w:t>
      </w:r>
      <w:r w:rsidR="000749B7">
        <w:rPr>
          <w:rFonts w:ascii="HG丸ｺﾞｼｯｸM-PRO" w:eastAsia="HG丸ｺﾞｼｯｸM-PRO" w:hAnsi="HG丸ｺﾞｼｯｸM-PRO" w:hint="eastAsia"/>
          <w:sz w:val="28"/>
          <w:szCs w:val="28"/>
        </w:rPr>
        <w:t>、</w:t>
      </w:r>
      <w:r w:rsidR="00FA6A11">
        <w:rPr>
          <w:rFonts w:ascii="HG丸ｺﾞｼｯｸM-PRO" w:eastAsia="HG丸ｺﾞｼｯｸM-PRO" w:hAnsi="HG丸ｺﾞｼｯｸM-PRO" w:hint="eastAsia"/>
          <w:sz w:val="28"/>
          <w:szCs w:val="28"/>
        </w:rPr>
        <w:t>以下の府HP</w:t>
      </w:r>
      <w:r w:rsidR="000749B7">
        <w:rPr>
          <w:rFonts w:ascii="HG丸ｺﾞｼｯｸM-PRO" w:eastAsia="HG丸ｺﾞｼｯｸM-PRO" w:hAnsi="HG丸ｺﾞｼｯｸM-PRO" w:hint="eastAsia"/>
          <w:sz w:val="28"/>
          <w:szCs w:val="28"/>
        </w:rPr>
        <w:t>からダウンロードでき</w:t>
      </w:r>
      <w:r w:rsidR="00FA6A11">
        <w:rPr>
          <w:rFonts w:ascii="HG丸ｺﾞｼｯｸM-PRO" w:eastAsia="HG丸ｺﾞｼｯｸM-PRO" w:hAnsi="HG丸ｺﾞｼｯｸM-PRO" w:hint="eastAsia"/>
          <w:sz w:val="28"/>
          <w:szCs w:val="28"/>
        </w:rPr>
        <w:t>ます</w:t>
      </w:r>
      <w:r w:rsidR="00F94BEC">
        <w:rPr>
          <w:rFonts w:ascii="HG丸ｺﾞｼｯｸM-PRO" w:eastAsia="HG丸ｺﾞｼｯｸM-PRO" w:hAnsi="HG丸ｺﾞｼｯｸM-PRO" w:hint="eastAsia"/>
          <w:sz w:val="28"/>
          <w:szCs w:val="28"/>
        </w:rPr>
        <w:t>。</w:t>
      </w:r>
    </w:p>
    <w:p w14:paraId="3B4E41F6" w14:textId="6DD1FDD5" w:rsidR="00F94BEC" w:rsidRDefault="00F94BEC" w:rsidP="00164FD3">
      <w:pPr>
        <w:spacing w:line="400" w:lineRule="exact"/>
        <w:ind w:leftChars="500" w:left="1610" w:hangingChars="200" w:hanging="560"/>
        <w:rPr>
          <w:rFonts w:ascii="HG丸ｺﾞｼｯｸM-PRO" w:eastAsia="HG丸ｺﾞｼｯｸM-PRO" w:hAnsi="HG丸ｺﾞｼｯｸM-PRO"/>
          <w:sz w:val="28"/>
          <w:szCs w:val="28"/>
        </w:rPr>
      </w:pPr>
      <w:r w:rsidRPr="00F8730A">
        <w:rPr>
          <w:rFonts w:ascii="HG丸ｺﾞｼｯｸM-PRO" w:eastAsia="HG丸ｺﾞｼｯｸM-PRO" w:hAnsi="HG丸ｺﾞｼｯｸM-PRO" w:hint="eastAsia"/>
          <w:sz w:val="28"/>
          <w:szCs w:val="28"/>
        </w:rPr>
        <w:t>（</w:t>
      </w:r>
      <w:hyperlink r:id="rId10" w:history="1">
        <w:r w:rsidR="00D514DC" w:rsidRPr="00323FD5">
          <w:rPr>
            <w:rStyle w:val="a4"/>
            <w:rFonts w:ascii="HG丸ｺﾞｼｯｸM-PRO" w:eastAsia="HG丸ｺﾞｼｯｸM-PRO" w:hAnsi="HG丸ｺﾞｼｯｸM-PRO"/>
            <w:sz w:val="28"/>
            <w:szCs w:val="28"/>
          </w:rPr>
          <w:t>https://www.pref.osaka.lg.jp/attach/5736/00118573/PM2.5flyer%20.pdf</w:t>
        </w:r>
      </w:hyperlink>
      <w:r w:rsidRPr="00F8730A">
        <w:rPr>
          <w:rFonts w:ascii="HG丸ｺﾞｼｯｸM-PRO" w:eastAsia="HG丸ｺﾞｼｯｸM-PRO" w:hAnsi="HG丸ｺﾞｼｯｸM-PRO" w:hint="eastAsia"/>
          <w:sz w:val="28"/>
          <w:szCs w:val="28"/>
        </w:rPr>
        <w:t>）</w:t>
      </w:r>
    </w:p>
    <w:p w14:paraId="44453D21" w14:textId="77777777" w:rsidR="0069642A" w:rsidRDefault="0069642A" w:rsidP="007024E9">
      <w:pPr>
        <w:spacing w:line="400" w:lineRule="exact"/>
        <w:ind w:left="567" w:firstLineChars="100" w:firstLine="280"/>
        <w:rPr>
          <w:rFonts w:ascii="HG丸ｺﾞｼｯｸM-PRO" w:eastAsia="HG丸ｺﾞｼｯｸM-PRO" w:hAnsi="HG丸ｺﾞｼｯｸM-PRO"/>
          <w:sz w:val="28"/>
          <w:szCs w:val="28"/>
        </w:rPr>
      </w:pPr>
    </w:p>
    <w:p w14:paraId="2F46EEC2" w14:textId="77777777" w:rsidR="00F8730A" w:rsidRDefault="00F8730A" w:rsidP="007024E9">
      <w:pPr>
        <w:spacing w:line="400" w:lineRule="exact"/>
        <w:ind w:left="567" w:firstLineChars="100" w:firstLine="280"/>
        <w:rPr>
          <w:rFonts w:ascii="HG丸ｺﾞｼｯｸM-PRO" w:eastAsia="HG丸ｺﾞｼｯｸM-PRO" w:hAnsi="HG丸ｺﾞｼｯｸM-PRO"/>
          <w:sz w:val="28"/>
          <w:szCs w:val="28"/>
        </w:rPr>
      </w:pPr>
    </w:p>
    <w:p w14:paraId="4F42652A" w14:textId="306DC5EE" w:rsidR="0069642A" w:rsidRPr="004268C5" w:rsidRDefault="0069642A" w:rsidP="0069642A">
      <w:pPr>
        <w:spacing w:line="440" w:lineRule="exact"/>
        <w:ind w:leftChars="100" w:left="770" w:hangingChars="200" w:hanging="56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〇PM2.5</w:t>
      </w:r>
      <w:r>
        <w:rPr>
          <w:rFonts w:ascii="HG丸ｺﾞｼｯｸM-PRO" w:eastAsia="HG丸ｺﾞｼｯｸM-PRO" w:hAnsi="HG丸ｺﾞｼｯｸM-PRO" w:hint="eastAsia"/>
          <w:sz w:val="28"/>
          <w:szCs w:val="28"/>
        </w:rPr>
        <w:t>注意喚起時</w:t>
      </w:r>
      <w:r w:rsidRPr="004268C5">
        <w:rPr>
          <w:rFonts w:ascii="HG丸ｺﾞｼｯｸM-PRO" w:eastAsia="HG丸ｺﾞｼｯｸM-PRO" w:hAnsi="HG丸ｺﾞｼｯｸM-PRO" w:hint="eastAsia"/>
          <w:sz w:val="28"/>
          <w:szCs w:val="28"/>
        </w:rPr>
        <w:t>の対応について</w:t>
      </w:r>
    </w:p>
    <w:p w14:paraId="412FCA2F" w14:textId="77777777" w:rsidR="0069642A" w:rsidRDefault="0069642A" w:rsidP="0069642A">
      <w:pPr>
        <w:spacing w:line="400" w:lineRule="exact"/>
        <w:ind w:left="567"/>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70528" behindDoc="0" locked="0" layoutInCell="1" allowOverlap="1" wp14:anchorId="5FB6C1C1" wp14:editId="0133FDC8">
                <wp:simplePos x="0" y="0"/>
                <wp:positionH relativeFrom="column">
                  <wp:posOffset>183515</wp:posOffset>
                </wp:positionH>
                <wp:positionV relativeFrom="paragraph">
                  <wp:posOffset>18415</wp:posOffset>
                </wp:positionV>
                <wp:extent cx="5819775" cy="549910"/>
                <wp:effectExtent l="12065" t="8890" r="6985" b="12700"/>
                <wp:wrapNone/>
                <wp:docPr id="65"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499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60773" id="角丸四角形 65" o:spid="_x0000_s1026" style="position:absolute;left:0;text-align:left;margin-left:14.45pt;margin-top:1.45pt;width:458.25pt;height:4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" filled="f">
                <v:textbox inset="5.85pt,.7pt,5.85pt,.7pt"/>
              </v:roundrect>
            </w:pict>
          </mc:Fallback>
        </mc:AlternateContent>
      </w:r>
      <w:r w:rsidRPr="004268C5">
        <w:rPr>
          <w:rFonts w:ascii="HG丸ｺﾞｼｯｸM-PRO" w:eastAsia="HG丸ｺﾞｼｯｸM-PRO" w:hAnsi="HG丸ｺﾞｼｯｸM-PRO" w:hint="eastAsia"/>
          <w:sz w:val="28"/>
          <w:szCs w:val="28"/>
        </w:rPr>
        <w:t>貼紙の掲示と施設内放送により、施設利用者に対し周知</w:t>
      </w:r>
      <w:r>
        <w:rPr>
          <w:rFonts w:ascii="HG丸ｺﾞｼｯｸM-PRO" w:eastAsia="HG丸ｺﾞｼｯｸM-PRO" w:hAnsi="HG丸ｺﾞｼｯｸM-PRO" w:hint="eastAsia"/>
          <w:sz w:val="28"/>
          <w:szCs w:val="28"/>
        </w:rPr>
        <w:t>してください</w:t>
      </w:r>
      <w:r w:rsidRPr="004268C5">
        <w:rPr>
          <w:rFonts w:ascii="HG丸ｺﾞｼｯｸM-PRO" w:eastAsia="HG丸ｺﾞｼｯｸM-PRO" w:hAnsi="HG丸ｺﾞｼｯｸM-PRO" w:hint="eastAsia"/>
          <w:sz w:val="28"/>
          <w:szCs w:val="28"/>
        </w:rPr>
        <w:t>。</w:t>
      </w:r>
    </w:p>
    <w:p w14:paraId="616C4351" w14:textId="0039069E" w:rsidR="0069642A" w:rsidRDefault="0069642A" w:rsidP="0069642A">
      <w:pPr>
        <w:spacing w:line="400" w:lineRule="exact"/>
        <w:ind w:left="567"/>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⇒詳しくは下記</w:t>
      </w:r>
      <w:r w:rsidRPr="004268C5">
        <w:rPr>
          <w:rFonts w:ascii="HG丸ｺﾞｼｯｸM-PRO" w:eastAsia="HG丸ｺﾞｼｯｸM-PRO" w:hAnsi="HG丸ｺﾞｼｯｸM-PRO" w:hint="eastAsia"/>
          <w:sz w:val="28"/>
          <w:szCs w:val="28"/>
        </w:rPr>
        <w:t>の“対応の流れ”</w:t>
      </w:r>
      <w:r w:rsidR="000749B7">
        <w:rPr>
          <w:rFonts w:ascii="HG丸ｺﾞｼｯｸM-PRO" w:eastAsia="HG丸ｺﾞｼｯｸM-PRO" w:hAnsi="HG丸ｺﾞｼｯｸM-PRO" w:hint="eastAsia"/>
          <w:sz w:val="28"/>
          <w:szCs w:val="28"/>
        </w:rPr>
        <w:t>をご</w:t>
      </w:r>
      <w:r w:rsidRPr="004268C5">
        <w:rPr>
          <w:rFonts w:ascii="HG丸ｺﾞｼｯｸM-PRO" w:eastAsia="HG丸ｺﾞｼｯｸM-PRO" w:hAnsi="HG丸ｺﾞｼｯｸM-PRO" w:hint="eastAsia"/>
          <w:sz w:val="28"/>
          <w:szCs w:val="28"/>
        </w:rPr>
        <w:t>参照</w:t>
      </w:r>
      <w:r w:rsidR="000749B7">
        <w:rPr>
          <w:rFonts w:ascii="HG丸ｺﾞｼｯｸM-PRO" w:eastAsia="HG丸ｺﾞｼｯｸM-PRO" w:hAnsi="HG丸ｺﾞｼｯｸM-PRO" w:hint="eastAsia"/>
          <w:sz w:val="28"/>
          <w:szCs w:val="28"/>
        </w:rPr>
        <w:t>ください。</w:t>
      </w:r>
    </w:p>
    <w:p w14:paraId="115F56E4" w14:textId="77777777" w:rsidR="0069642A" w:rsidRPr="004268C5" w:rsidRDefault="0069642A" w:rsidP="0069642A">
      <w:pPr>
        <w:spacing w:line="400" w:lineRule="exact"/>
        <w:ind w:left="567"/>
        <w:rPr>
          <w:rFonts w:ascii="HG丸ｺﾞｼｯｸM-PRO" w:eastAsia="HG丸ｺﾞｼｯｸM-PRO" w:hAnsi="HG丸ｺﾞｼｯｸM-PRO"/>
          <w:b/>
          <w:sz w:val="28"/>
          <w:szCs w:val="28"/>
        </w:rPr>
      </w:pPr>
    </w:p>
    <w:p w14:paraId="119521DA" w14:textId="7E4F04F6" w:rsidR="0069642A" w:rsidRPr="004268C5" w:rsidRDefault="0069642A" w:rsidP="0069642A">
      <w:pPr>
        <w:spacing w:line="440" w:lineRule="exact"/>
        <w:ind w:leftChars="100" w:left="770" w:hangingChars="200" w:hanging="56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〇PM2.5注意喚起時の対応の流れ</w:t>
      </w:r>
    </w:p>
    <w:p w14:paraId="21406471" w14:textId="77777777" w:rsidR="0069642A" w:rsidRPr="004268C5" w:rsidRDefault="0069642A" w:rsidP="0069642A">
      <w:pPr>
        <w:spacing w:line="440" w:lineRule="exact"/>
        <w:ind w:leftChars="127" w:left="1373" w:hangingChars="395" w:hanging="1106"/>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71552" behindDoc="0" locked="0" layoutInCell="1" allowOverlap="1" wp14:anchorId="429B8E04" wp14:editId="64A3F74F">
                <wp:simplePos x="0" y="0"/>
                <wp:positionH relativeFrom="column">
                  <wp:posOffset>197485</wp:posOffset>
                </wp:positionH>
                <wp:positionV relativeFrom="paragraph">
                  <wp:posOffset>65405</wp:posOffset>
                </wp:positionV>
                <wp:extent cx="4733290" cy="390525"/>
                <wp:effectExtent l="6985" t="8255" r="12700" b="1079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290" cy="390525"/>
                        </a:xfrm>
                        <a:prstGeom prst="roundRect">
                          <a:avLst>
                            <a:gd name="adj" fmla="val 16667"/>
                          </a:avLst>
                        </a:prstGeom>
                        <a:solidFill>
                          <a:srgbClr val="FFFFFF"/>
                        </a:solidFill>
                        <a:ln w="9525">
                          <a:solidFill>
                            <a:srgbClr val="000000"/>
                          </a:solidFill>
                          <a:round/>
                          <a:headEnd/>
                          <a:tailEnd/>
                        </a:ln>
                      </wps:spPr>
                      <wps:txbx>
                        <w:txbxContent>
                          <w:p w14:paraId="311BEB99" w14:textId="77777777" w:rsidR="00F665DB" w:rsidRDefault="0069642A">
                            <w:r w:rsidRPr="004268C5">
                              <w:rPr>
                                <w:rFonts w:ascii="HG丸ｺﾞｼｯｸM-PRO" w:eastAsia="HG丸ｺﾞｼｯｸM-PRO" w:hAnsi="HG丸ｺﾞｼｯｸM-PRO" w:hint="eastAsia"/>
                                <w:sz w:val="28"/>
                                <w:szCs w:val="28"/>
                              </w:rPr>
                              <w:t>大阪府からのPM2.5に関する防災情報メールを受信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B8E04" id="角丸四角形 64" o:spid="_x0000_s1030" style="position:absolute;left:0;text-align:left;margin-left:15.55pt;margin-top:5.15pt;width:372.7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">
                <v:textbox inset="5.85pt,.7pt,5.85pt,.7pt">
                  <w:txbxContent>
                    <w:p w14:paraId="311BEB99" w14:textId="77777777" w:rsidR="00F665DB" w:rsidRDefault="0069642A">
                      <w:r w:rsidRPr="004268C5">
                        <w:rPr>
                          <w:rFonts w:ascii="HG丸ｺﾞｼｯｸM-PRO" w:eastAsia="HG丸ｺﾞｼｯｸM-PRO" w:hAnsi="HG丸ｺﾞｼｯｸM-PRO" w:hint="eastAsia"/>
                          <w:sz w:val="28"/>
                          <w:szCs w:val="28"/>
                        </w:rPr>
                        <w:t>大阪府からのPM2.5に関する防災情報メールを受信</w:t>
                      </w:r>
                    </w:p>
                  </w:txbxContent>
                </v:textbox>
              </v:roundrect>
            </w:pict>
          </mc:Fallback>
        </mc:AlternateContent>
      </w:r>
    </w:p>
    <w:p w14:paraId="3E59F807" w14:textId="77777777" w:rsidR="0069642A" w:rsidRPr="004268C5" w:rsidRDefault="0069642A" w:rsidP="0069642A">
      <w:pPr>
        <w:spacing w:line="440" w:lineRule="exact"/>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73600" behindDoc="0" locked="0" layoutInCell="1" allowOverlap="1" wp14:anchorId="01537E6D" wp14:editId="7B25BE36">
                <wp:simplePos x="0" y="0"/>
                <wp:positionH relativeFrom="column">
                  <wp:posOffset>135890</wp:posOffset>
                </wp:positionH>
                <wp:positionV relativeFrom="paragraph">
                  <wp:posOffset>154940</wp:posOffset>
                </wp:positionV>
                <wp:extent cx="477520" cy="1741805"/>
                <wp:effectExtent l="97790" t="40640" r="91440" b="0"/>
                <wp:wrapNone/>
                <wp:docPr id="63" name="右カーブ矢印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0973">
                          <a:off x="0" y="0"/>
                          <a:ext cx="477520" cy="1741805"/>
                        </a:xfrm>
                        <a:prstGeom prst="curvedRightArrow">
                          <a:avLst>
                            <a:gd name="adj1" fmla="val 72952"/>
                            <a:gd name="adj2" fmla="val 145904"/>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34AB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63" o:spid="_x0000_s1026" type="#_x0000_t102" style="position:absolute;left:0;text-align:left;margin-left:10.7pt;margin-top:12.2pt;width:37.6pt;height:137.15pt;rotation:-56904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">
                <v:textbox inset="5.85pt,.7pt,5.85pt,.7pt"/>
              </v:shape>
            </w:pict>
          </mc:Fallback>
        </mc:AlternateContent>
      </w:r>
      <w:r w:rsidRPr="004268C5">
        <w:rPr>
          <w:rFonts w:ascii="HG丸ｺﾞｼｯｸM-PRO" w:eastAsia="HG丸ｺﾞｼｯｸM-PRO" w:hAnsi="HG丸ｺﾞｼｯｸM-PRO" w:hint="eastAsia"/>
          <w:sz w:val="28"/>
          <w:szCs w:val="28"/>
        </w:rPr>
        <w:t xml:space="preserve">　</w:t>
      </w:r>
    </w:p>
    <w:p w14:paraId="1C8CE821" w14:textId="77777777" w:rsidR="0069642A" w:rsidRPr="004268C5" w:rsidRDefault="0069642A" w:rsidP="0069642A">
      <w:pPr>
        <w:spacing w:line="440" w:lineRule="exact"/>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72576" behindDoc="0" locked="0" layoutInCell="1" allowOverlap="1" wp14:anchorId="71FF1AAC" wp14:editId="62AF2401">
                <wp:simplePos x="0" y="0"/>
                <wp:positionH relativeFrom="column">
                  <wp:posOffset>729615</wp:posOffset>
                </wp:positionH>
                <wp:positionV relativeFrom="paragraph">
                  <wp:posOffset>271780</wp:posOffset>
                </wp:positionV>
                <wp:extent cx="5033010" cy="1913890"/>
                <wp:effectExtent l="5715" t="5080" r="9525" b="5080"/>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3010" cy="1913890"/>
                        </a:xfrm>
                        <a:prstGeom prst="roundRect">
                          <a:avLst>
                            <a:gd name="adj" fmla="val 16667"/>
                          </a:avLst>
                        </a:prstGeom>
                        <a:solidFill>
                          <a:srgbClr val="FFFFFF"/>
                        </a:solidFill>
                        <a:ln w="9525">
                          <a:solidFill>
                            <a:srgbClr val="000000"/>
                          </a:solidFill>
                          <a:round/>
                          <a:headEnd/>
                          <a:tailEnd/>
                        </a:ln>
                      </wps:spPr>
                      <wps:txbx>
                        <w:txbxContent>
                          <w:p w14:paraId="43E35381" w14:textId="77777777" w:rsidR="0069642A" w:rsidRPr="004268C5" w:rsidRDefault="0069642A" w:rsidP="0069642A">
                            <w:pPr>
                              <w:spacing w:line="44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受信した防災情報メールの件名が</w:t>
                            </w:r>
                          </w:p>
                          <w:p w14:paraId="0307649E" w14:textId="77777777" w:rsidR="0069642A" w:rsidRPr="004268C5" w:rsidRDefault="0069642A" w:rsidP="0069642A">
                            <w:pPr>
                              <w:spacing w:line="44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「PM2.5の朝の注意喚起です。（大阪府）」または、</w:t>
                            </w:r>
                          </w:p>
                          <w:p w14:paraId="4DABB253" w14:textId="77777777" w:rsidR="0069642A" w:rsidRPr="004268C5" w:rsidRDefault="0069642A" w:rsidP="0069642A">
                            <w:pPr>
                              <w:spacing w:line="44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「PM2.5の昼の注意喚起です。（大阪府）」の場合</w:t>
                            </w:r>
                          </w:p>
                          <w:p w14:paraId="4EE50B72" w14:textId="77777777" w:rsidR="0069642A" w:rsidRPr="004268C5" w:rsidRDefault="0069642A" w:rsidP="0069642A">
                            <w:pPr>
                              <w:spacing w:line="440" w:lineRule="exact"/>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 xml:space="preserve">　</w:t>
                            </w:r>
                          </w:p>
                          <w:p w14:paraId="43F4F778" w14:textId="7587A6F4" w:rsidR="0069642A" w:rsidRPr="004268C5" w:rsidRDefault="0069642A" w:rsidP="0069642A">
                            <w:pPr>
                              <w:spacing w:line="440" w:lineRule="exact"/>
                              <w:ind w:left="280" w:hangingChars="100" w:hanging="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⇒貼紙の施設利用者が見やすい場所への掲示と、「放送例」の施設内放送</w:t>
                            </w:r>
                            <w:r>
                              <w:rPr>
                                <w:rFonts w:ascii="HG丸ｺﾞｼｯｸM-PRO" w:eastAsia="HG丸ｺﾞｼｯｸM-PRO" w:hAnsi="HG丸ｺﾞｼｯｸM-PRO" w:hint="eastAsia"/>
                                <w:sz w:val="28"/>
                                <w:szCs w:val="28"/>
                              </w:rPr>
                              <w:t>をしてください</w:t>
                            </w:r>
                            <w:r w:rsidRPr="004268C5">
                              <w:rPr>
                                <w:rFonts w:ascii="HG丸ｺﾞｼｯｸM-PRO" w:eastAsia="HG丸ｺﾞｼｯｸM-PRO" w:hAnsi="HG丸ｺﾞｼｯｸM-PRO" w:hint="eastAsia"/>
                                <w:sz w:val="28"/>
                                <w:szCs w:val="28"/>
                              </w:rPr>
                              <w:t>。</w:t>
                            </w:r>
                          </w:p>
                          <w:p w14:paraId="27C69561" w14:textId="77777777" w:rsidR="0069642A" w:rsidRPr="003E7828" w:rsidRDefault="0069642A" w:rsidP="0069642A">
                            <w:pPr>
                              <w:spacing w:line="440" w:lineRule="exact"/>
                              <w:rPr>
                                <w:rFonts w:ascii="HG丸ｺﾞｼｯｸM-PRO" w:eastAsia="HG丸ｺﾞｼｯｸM-PRO" w:hAnsi="HG丸ｺﾞｼｯｸM-PRO"/>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F1AAC" id="角丸四角形 62" o:spid="_x0000_s1031" style="position:absolute;left:0;text-align:left;margin-left:57.45pt;margin-top:21.4pt;width:396.3pt;height:15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">
                <v:textbox inset="5.85pt,.7pt,5.85pt,.7pt">
                  <w:txbxContent>
                    <w:p w14:paraId="43E35381" w14:textId="77777777" w:rsidR="0069642A" w:rsidRPr="004268C5" w:rsidRDefault="0069642A" w:rsidP="0069642A">
                      <w:pPr>
                        <w:spacing w:line="44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受信した防災情報メールの件名が</w:t>
                      </w:r>
                    </w:p>
                    <w:p w14:paraId="0307649E" w14:textId="77777777" w:rsidR="0069642A" w:rsidRPr="004268C5" w:rsidRDefault="0069642A" w:rsidP="0069642A">
                      <w:pPr>
                        <w:spacing w:line="44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「PM2.5の朝の注意喚起です。（大阪府）」または、</w:t>
                      </w:r>
                    </w:p>
                    <w:p w14:paraId="4DABB253" w14:textId="77777777" w:rsidR="0069642A" w:rsidRPr="004268C5" w:rsidRDefault="0069642A" w:rsidP="0069642A">
                      <w:pPr>
                        <w:spacing w:line="440" w:lineRule="exact"/>
                        <w:ind w:firstLineChars="100" w:firstLine="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「PM2.5の昼の注意喚起です。（大阪府）」の場合</w:t>
                      </w:r>
                    </w:p>
                    <w:p w14:paraId="4EE50B72" w14:textId="77777777" w:rsidR="0069642A" w:rsidRPr="004268C5" w:rsidRDefault="0069642A" w:rsidP="0069642A">
                      <w:pPr>
                        <w:spacing w:line="440" w:lineRule="exact"/>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 xml:space="preserve">　</w:t>
                      </w:r>
                    </w:p>
                    <w:p w14:paraId="43F4F778" w14:textId="7587A6F4" w:rsidR="0069642A" w:rsidRPr="004268C5" w:rsidRDefault="0069642A" w:rsidP="0069642A">
                      <w:pPr>
                        <w:spacing w:line="440" w:lineRule="exact"/>
                        <w:ind w:left="280" w:hangingChars="100" w:hanging="28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⇒貼紙の施設利用者が見やすい場所への掲示と、「放送例」の施設内放送</w:t>
                      </w:r>
                      <w:r>
                        <w:rPr>
                          <w:rFonts w:ascii="HG丸ｺﾞｼｯｸM-PRO" w:eastAsia="HG丸ｺﾞｼｯｸM-PRO" w:hAnsi="HG丸ｺﾞｼｯｸM-PRO" w:hint="eastAsia"/>
                          <w:sz w:val="28"/>
                          <w:szCs w:val="28"/>
                        </w:rPr>
                        <w:t>をしてください</w:t>
                      </w:r>
                      <w:r w:rsidRPr="004268C5">
                        <w:rPr>
                          <w:rFonts w:ascii="HG丸ｺﾞｼｯｸM-PRO" w:eastAsia="HG丸ｺﾞｼｯｸM-PRO" w:hAnsi="HG丸ｺﾞｼｯｸM-PRO" w:hint="eastAsia"/>
                          <w:sz w:val="28"/>
                          <w:szCs w:val="28"/>
                        </w:rPr>
                        <w:t>。</w:t>
                      </w:r>
                    </w:p>
                    <w:p w14:paraId="27C69561" w14:textId="77777777" w:rsidR="0069642A" w:rsidRPr="003E7828" w:rsidRDefault="0069642A" w:rsidP="0069642A">
                      <w:pPr>
                        <w:spacing w:line="440" w:lineRule="exact"/>
                        <w:rPr>
                          <w:rFonts w:ascii="HG丸ｺﾞｼｯｸM-PRO" w:eastAsia="HG丸ｺﾞｼｯｸM-PRO" w:hAnsi="HG丸ｺﾞｼｯｸM-PRO"/>
                          <w:sz w:val="28"/>
                          <w:szCs w:val="28"/>
                        </w:rPr>
                      </w:pPr>
                    </w:p>
                  </w:txbxContent>
                </v:textbox>
              </v:roundrect>
            </w:pict>
          </mc:Fallback>
        </mc:AlternateContent>
      </w:r>
    </w:p>
    <w:p w14:paraId="64B20DAE" w14:textId="77777777" w:rsidR="0069642A" w:rsidRPr="004268C5" w:rsidRDefault="0069642A" w:rsidP="0069642A">
      <w:pPr>
        <w:spacing w:line="440" w:lineRule="exact"/>
        <w:rPr>
          <w:rFonts w:ascii="HG丸ｺﾞｼｯｸM-PRO" w:eastAsia="HG丸ｺﾞｼｯｸM-PRO" w:hAnsi="HG丸ｺﾞｼｯｸM-PRO"/>
          <w:sz w:val="28"/>
          <w:szCs w:val="28"/>
        </w:rPr>
      </w:pPr>
    </w:p>
    <w:p w14:paraId="1DC3C84B" w14:textId="77777777" w:rsidR="0069642A" w:rsidRPr="004268C5" w:rsidRDefault="0069642A" w:rsidP="0069642A">
      <w:pPr>
        <w:spacing w:line="440" w:lineRule="exact"/>
        <w:rPr>
          <w:rFonts w:ascii="HG丸ｺﾞｼｯｸM-PRO" w:eastAsia="HG丸ｺﾞｼｯｸM-PRO" w:hAnsi="HG丸ｺﾞｼｯｸM-PRO"/>
          <w:sz w:val="28"/>
          <w:szCs w:val="28"/>
        </w:rPr>
      </w:pPr>
    </w:p>
    <w:p w14:paraId="7AE7B74A" w14:textId="77777777" w:rsidR="0069642A" w:rsidRPr="004268C5" w:rsidRDefault="0069642A" w:rsidP="0069642A">
      <w:pPr>
        <w:spacing w:line="440" w:lineRule="exact"/>
        <w:rPr>
          <w:rFonts w:ascii="HG丸ｺﾞｼｯｸM-PRO" w:eastAsia="HG丸ｺﾞｼｯｸM-PRO" w:hAnsi="HG丸ｺﾞｼｯｸM-PRO"/>
          <w:sz w:val="28"/>
          <w:szCs w:val="28"/>
        </w:rPr>
      </w:pPr>
    </w:p>
    <w:p w14:paraId="266F8E1E" w14:textId="77777777" w:rsidR="0069642A" w:rsidRPr="004268C5" w:rsidRDefault="0069642A" w:rsidP="0069642A">
      <w:pPr>
        <w:spacing w:line="440" w:lineRule="exact"/>
        <w:rPr>
          <w:rFonts w:ascii="HG丸ｺﾞｼｯｸM-PRO" w:eastAsia="HG丸ｺﾞｼｯｸM-PRO" w:hAnsi="HG丸ｺﾞｼｯｸM-PRO"/>
          <w:sz w:val="28"/>
          <w:szCs w:val="28"/>
        </w:rPr>
      </w:pPr>
    </w:p>
    <w:p w14:paraId="20ABCEAC" w14:textId="77777777" w:rsidR="0069642A" w:rsidRPr="004268C5" w:rsidRDefault="0069642A" w:rsidP="0069642A">
      <w:pPr>
        <w:spacing w:line="440" w:lineRule="exact"/>
        <w:rPr>
          <w:rFonts w:ascii="HG丸ｺﾞｼｯｸM-PRO" w:eastAsia="HG丸ｺﾞｼｯｸM-PRO" w:hAnsi="HG丸ｺﾞｼｯｸM-PRO"/>
          <w:sz w:val="28"/>
          <w:szCs w:val="28"/>
        </w:rPr>
      </w:pPr>
    </w:p>
    <w:p w14:paraId="7A2451AE" w14:textId="77777777" w:rsidR="0069642A" w:rsidRPr="004268C5" w:rsidRDefault="0069642A" w:rsidP="0069642A">
      <w:pPr>
        <w:spacing w:line="440" w:lineRule="exact"/>
        <w:rPr>
          <w:rFonts w:ascii="HG丸ｺﾞｼｯｸM-PRO" w:eastAsia="HG丸ｺﾞｼｯｸM-PRO" w:hAnsi="HG丸ｺﾞｼｯｸM-PRO"/>
          <w:sz w:val="28"/>
          <w:szCs w:val="28"/>
        </w:rPr>
      </w:pPr>
    </w:p>
    <w:p w14:paraId="5E5E7F10" w14:textId="77777777" w:rsidR="0069642A" w:rsidRPr="004268C5" w:rsidRDefault="0069642A" w:rsidP="0069642A">
      <w:pPr>
        <w:spacing w:line="440" w:lineRule="exact"/>
        <w:rPr>
          <w:rFonts w:ascii="HG丸ｺﾞｼｯｸM-PRO" w:eastAsia="HG丸ｺﾞｼｯｸM-PRO" w:hAnsi="HG丸ｺﾞｼｯｸM-PRO"/>
          <w:sz w:val="28"/>
          <w:szCs w:val="28"/>
        </w:rPr>
      </w:pPr>
    </w:p>
    <w:p w14:paraId="47E0ECB3" w14:textId="739F471E" w:rsidR="000749B7" w:rsidRDefault="0069642A" w:rsidP="0069642A">
      <w:pPr>
        <w:spacing w:line="440" w:lineRule="exact"/>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（４）貼紙、放送例</w:t>
      </w:r>
    </w:p>
    <w:p w14:paraId="7D67CAB7" w14:textId="40783FC3" w:rsidR="000749B7" w:rsidRDefault="0069642A" w:rsidP="00826381">
      <w:pPr>
        <w:spacing w:line="440" w:lineRule="exact"/>
        <w:ind w:firstLineChars="300" w:firstLine="84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次ページ以降</w:t>
      </w:r>
      <w:r w:rsidR="000749B7">
        <w:rPr>
          <w:rFonts w:ascii="HG丸ｺﾞｼｯｸM-PRO" w:eastAsia="HG丸ｺﾞｼｯｸM-PRO" w:hAnsi="HG丸ｺﾞｼｯｸM-PRO" w:hint="eastAsia"/>
          <w:sz w:val="28"/>
          <w:szCs w:val="28"/>
        </w:rPr>
        <w:t>に掲載しています。</w:t>
      </w:r>
    </w:p>
    <w:p w14:paraId="049F53EA" w14:textId="6032EB0A" w:rsidR="00967520" w:rsidRDefault="0069642A" w:rsidP="00164FD3">
      <w:pPr>
        <w:spacing w:line="440" w:lineRule="exact"/>
        <w:ind w:firstLineChars="300" w:firstLine="84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（貼紙をコピーして貼り</w:t>
      </w:r>
      <w:r w:rsidR="000749B7">
        <w:rPr>
          <w:rFonts w:ascii="HG丸ｺﾞｼｯｸM-PRO" w:eastAsia="HG丸ｺﾞｼｯｸM-PRO" w:hAnsi="HG丸ｺﾞｼｯｸM-PRO" w:hint="eastAsia"/>
          <w:sz w:val="28"/>
          <w:szCs w:val="28"/>
        </w:rPr>
        <w:t>出</w:t>
      </w:r>
      <w:r w:rsidRPr="004268C5">
        <w:rPr>
          <w:rFonts w:ascii="HG丸ｺﾞｼｯｸM-PRO" w:eastAsia="HG丸ｺﾞｼｯｸM-PRO" w:hAnsi="HG丸ｺﾞｼｯｸM-PRO" w:hint="eastAsia"/>
          <w:sz w:val="28"/>
          <w:szCs w:val="28"/>
        </w:rPr>
        <w:t>すなどしてください。）</w:t>
      </w:r>
    </w:p>
    <w:p w14:paraId="6F62F6CC" w14:textId="52D38FE3" w:rsidR="0069642A" w:rsidRDefault="0034536A" w:rsidP="007024E9">
      <w:pPr>
        <w:spacing w:line="44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lastRenderedPageBreak/>
        <w:t>施設ご利用の皆さまへ</w:t>
      </w:r>
      <w:r w:rsidR="000749B7">
        <w:rPr>
          <w:noProof/>
        </w:rPr>
        <mc:AlternateContent>
          <mc:Choice Requires="wps">
            <w:drawing>
              <wp:anchor distT="0" distB="0" distL="114300" distR="114300" simplePos="0" relativeHeight="251663360" behindDoc="0" locked="0" layoutInCell="1" allowOverlap="1" wp14:anchorId="74052D60" wp14:editId="52928682">
                <wp:simplePos x="0" y="0"/>
                <wp:positionH relativeFrom="margin">
                  <wp:align>right</wp:align>
                </wp:positionH>
                <wp:positionV relativeFrom="paragraph">
                  <wp:posOffset>-561975</wp:posOffset>
                </wp:positionV>
                <wp:extent cx="2157095" cy="487045"/>
                <wp:effectExtent l="0" t="0" r="14605" b="1397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487045"/>
                        </a:xfrm>
                        <a:prstGeom prst="rect">
                          <a:avLst/>
                        </a:prstGeom>
                        <a:solidFill>
                          <a:srgbClr val="FFFFFF"/>
                        </a:solidFill>
                        <a:ln w="9525">
                          <a:solidFill>
                            <a:srgbClr val="000000"/>
                          </a:solidFill>
                          <a:miter lim="800000"/>
                          <a:headEnd/>
                          <a:tailEnd/>
                        </a:ln>
                      </wps:spPr>
                      <wps:txbx>
                        <w:txbxContent>
                          <w:p w14:paraId="055633D0" w14:textId="77777777" w:rsidR="00F665DB" w:rsidRDefault="0069642A" w:rsidP="00164FD3">
                            <w:pPr>
                              <w:jc w:val="center"/>
                            </w:pPr>
                            <w:r>
                              <w:rPr>
                                <w:rFonts w:hint="eastAsia"/>
                                <w:w w:val="150"/>
                                <w:sz w:val="28"/>
                                <w:szCs w:val="28"/>
                              </w:rPr>
                              <w:t>貼紙</w:t>
                            </w:r>
                            <w:r>
                              <w:rPr>
                                <w:rFonts w:hint="eastAsia"/>
                                <w:sz w:val="28"/>
                                <w:szCs w:val="28"/>
                              </w:rPr>
                              <w:t>（注意喚起</w:t>
                            </w:r>
                            <w:r w:rsidRPr="00746C7F">
                              <w:rPr>
                                <w:rFonts w:hint="eastAsia"/>
                                <w:sz w:val="28"/>
                                <w:szCs w:val="28"/>
                              </w:rPr>
                              <w:t>時</w:t>
                            </w:r>
                            <w:r>
                              <w:rPr>
                                <w:rFonts w:hint="eastAsia"/>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4052D60" id="テキスト ボックス 61" o:spid="_x0000_s1032" type="#_x0000_t202" style="position:absolute;left:0;text-align:left;margin-left:118.65pt;margin-top:-44.25pt;width:169.85pt;height:38.3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">
                <v:textbox style="mso-fit-shape-to-text:t">
                  <w:txbxContent>
                    <w:p w14:paraId="055633D0" w14:textId="77777777" w:rsidR="00F665DB" w:rsidRDefault="0069642A" w:rsidP="00164FD3">
                      <w:pPr>
                        <w:jc w:val="center"/>
                      </w:pPr>
                      <w:r>
                        <w:rPr>
                          <w:rFonts w:hint="eastAsia"/>
                          <w:w w:val="150"/>
                          <w:sz w:val="28"/>
                          <w:szCs w:val="28"/>
                        </w:rPr>
                        <w:t>貼紙</w:t>
                      </w:r>
                      <w:r>
                        <w:rPr>
                          <w:rFonts w:hint="eastAsia"/>
                          <w:sz w:val="28"/>
                          <w:szCs w:val="28"/>
                        </w:rPr>
                        <w:t>（注意喚起</w:t>
                      </w:r>
                      <w:r w:rsidRPr="00746C7F">
                        <w:rPr>
                          <w:rFonts w:hint="eastAsia"/>
                          <w:sz w:val="28"/>
                          <w:szCs w:val="28"/>
                        </w:rPr>
                        <w:t>時</w:t>
                      </w:r>
                      <w:r>
                        <w:rPr>
                          <w:rFonts w:hint="eastAsia"/>
                          <w:sz w:val="28"/>
                          <w:szCs w:val="28"/>
                        </w:rPr>
                        <w:t>）</w:t>
                      </w:r>
                    </w:p>
                  </w:txbxContent>
                </v:textbox>
                <w10:wrap anchorx="margin"/>
              </v:shape>
            </w:pict>
          </mc:Fallback>
        </mc:AlternateContent>
      </w:r>
    </w:p>
    <w:p w14:paraId="42A2D231" w14:textId="65BA4A02" w:rsidR="0069642A" w:rsidRPr="008006D7" w:rsidRDefault="0069642A" w:rsidP="0069642A">
      <w:pPr>
        <w:spacing w:line="600" w:lineRule="exact"/>
        <w:ind w:firstLineChars="3100" w:firstLine="8680"/>
        <w:rPr>
          <w:sz w:val="28"/>
          <w:szCs w:val="28"/>
        </w:rPr>
      </w:pPr>
    </w:p>
    <w:p w14:paraId="7B6672CC" w14:textId="77777777" w:rsidR="0069642A" w:rsidRPr="007024E9" w:rsidRDefault="0069642A" w:rsidP="00164FD3">
      <w:pPr>
        <w:spacing w:line="1060" w:lineRule="exact"/>
        <w:ind w:leftChars="-64" w:left="-134" w:firstLineChars="15" w:firstLine="125"/>
        <w:jc w:val="center"/>
        <w:rPr>
          <w:rFonts w:ascii="ＭＳ ゴシック" w:eastAsia="ＭＳ ゴシック" w:hAnsi="ＭＳ ゴシック"/>
          <w:sz w:val="48"/>
          <w:szCs w:val="48"/>
        </w:rPr>
      </w:pPr>
      <w:r w:rsidRPr="00164FD3">
        <w:rPr>
          <w:rFonts w:ascii="HGP創英角ｺﾞｼｯｸUB" w:eastAsia="HGP創英角ｺﾞｼｯｸUB" w:hAnsi="HGP創英角ｺﾞｼｯｸUB" w:hint="eastAsia"/>
          <w:color w:val="FF0000"/>
          <w:spacing w:val="13"/>
          <w:w w:val="85"/>
          <w:kern w:val="0"/>
          <w:sz w:val="96"/>
          <w:szCs w:val="96"/>
          <w:fitText w:val="9062" w:id="-1172641791"/>
        </w:rPr>
        <w:t>ＰＭ</w:t>
      </w:r>
      <w:r w:rsidRPr="00164FD3">
        <w:rPr>
          <w:rFonts w:ascii="HGP創英角ｺﾞｼｯｸUB" w:eastAsia="HGP創英角ｺﾞｼｯｸUB" w:hAnsi="HGP創英角ｺﾞｼｯｸUB"/>
          <w:color w:val="FF0000"/>
          <w:spacing w:val="13"/>
          <w:w w:val="85"/>
          <w:kern w:val="0"/>
          <w:sz w:val="96"/>
          <w:szCs w:val="96"/>
          <w:fitText w:val="9062" w:id="-1172641791"/>
        </w:rPr>
        <w:t>2.5に関する注意喚</w:t>
      </w:r>
      <w:r w:rsidRPr="00164FD3">
        <w:rPr>
          <w:rFonts w:ascii="HGP創英角ｺﾞｼｯｸUB" w:eastAsia="HGP創英角ｺﾞｼｯｸUB" w:hAnsi="HGP創英角ｺﾞｼｯｸUB" w:hint="eastAsia"/>
          <w:color w:val="FF0000"/>
          <w:spacing w:val="-27"/>
          <w:w w:val="85"/>
          <w:kern w:val="0"/>
          <w:sz w:val="96"/>
          <w:szCs w:val="96"/>
          <w:fitText w:val="9062" w:id="-1172641791"/>
        </w:rPr>
        <w:t>起</w:t>
      </w:r>
    </w:p>
    <w:p w14:paraId="244EE383" w14:textId="1C6FB840" w:rsidR="009405A1" w:rsidRDefault="009405A1" w:rsidP="00164FD3">
      <w:pPr>
        <w:spacing w:line="660" w:lineRule="exact"/>
        <w:rPr>
          <w:rFonts w:ascii="ＭＳ ゴシック" w:eastAsia="ＭＳ ゴシック" w:hAnsi="ＭＳ ゴシック"/>
          <w:sz w:val="48"/>
          <w:szCs w:val="48"/>
        </w:rPr>
      </w:pPr>
    </w:p>
    <w:p w14:paraId="017AE58C" w14:textId="59317B34" w:rsidR="0069642A" w:rsidRPr="007024E9" w:rsidRDefault="0069642A" w:rsidP="00164FD3">
      <w:pPr>
        <w:spacing w:line="660" w:lineRule="exact"/>
        <w:ind w:firstLineChars="100" w:firstLine="480"/>
        <w:rPr>
          <w:rFonts w:ascii="ＭＳ ゴシック" w:eastAsia="ＭＳ ゴシック" w:hAnsi="ＭＳ ゴシック"/>
          <w:sz w:val="48"/>
          <w:szCs w:val="48"/>
        </w:rPr>
      </w:pPr>
      <w:r w:rsidRPr="007024E9">
        <w:rPr>
          <w:rFonts w:ascii="ＭＳ ゴシック" w:eastAsia="ＭＳ ゴシック" w:hAnsi="ＭＳ ゴシック" w:hint="eastAsia"/>
          <w:sz w:val="48"/>
          <w:szCs w:val="48"/>
        </w:rPr>
        <w:t>本日、大気中のＰＭ</w:t>
      </w:r>
      <w:r w:rsidRPr="007024E9">
        <w:rPr>
          <w:rFonts w:ascii="ＭＳ ゴシック" w:eastAsia="ＭＳ ゴシック" w:hAnsi="ＭＳ ゴシック"/>
          <w:sz w:val="48"/>
          <w:szCs w:val="48"/>
        </w:rPr>
        <w:t>2.5</w:t>
      </w:r>
      <w:r w:rsidRPr="007024E9">
        <w:rPr>
          <w:rFonts w:ascii="ＭＳ ゴシック" w:eastAsia="ＭＳ ゴシック" w:hAnsi="ＭＳ ゴシック" w:hint="eastAsia"/>
          <w:sz w:val="48"/>
          <w:szCs w:val="48"/>
        </w:rPr>
        <w:t>が</w:t>
      </w:r>
      <w:r w:rsidR="000749B7">
        <w:rPr>
          <w:rFonts w:ascii="ＭＳ ゴシック" w:eastAsia="ＭＳ ゴシック" w:hAnsi="ＭＳ ゴシック" w:hint="eastAsia"/>
          <w:sz w:val="48"/>
          <w:szCs w:val="48"/>
        </w:rPr>
        <w:t>高濃度</w:t>
      </w:r>
      <w:r w:rsidR="0034536A">
        <w:rPr>
          <w:rFonts w:ascii="ＭＳ ゴシック" w:eastAsia="ＭＳ ゴシック" w:hAnsi="ＭＳ ゴシック" w:hint="eastAsia"/>
          <w:sz w:val="48"/>
          <w:szCs w:val="48"/>
        </w:rPr>
        <w:t>とな</w:t>
      </w:r>
      <w:r w:rsidR="00826381">
        <w:rPr>
          <w:rFonts w:ascii="ＭＳ ゴシック" w:eastAsia="ＭＳ ゴシック" w:hAnsi="ＭＳ ゴシック" w:hint="eastAsia"/>
          <w:sz w:val="48"/>
          <w:szCs w:val="48"/>
        </w:rPr>
        <w:t>ってお</w:t>
      </w:r>
      <w:r w:rsidR="0034536A">
        <w:rPr>
          <w:rFonts w:ascii="ＭＳ ゴシック" w:eastAsia="ＭＳ ゴシック" w:hAnsi="ＭＳ ゴシック" w:hint="eastAsia"/>
          <w:sz w:val="48"/>
          <w:szCs w:val="48"/>
        </w:rPr>
        <w:t>り、大阪府から、</w:t>
      </w:r>
      <w:r w:rsidRPr="007024E9">
        <w:rPr>
          <w:rFonts w:ascii="ＭＳ ゴシック" w:eastAsia="ＭＳ ゴシック" w:hAnsi="ＭＳ ゴシック" w:hint="eastAsia"/>
          <w:sz w:val="48"/>
          <w:szCs w:val="48"/>
        </w:rPr>
        <w:t>大阪府の全域に</w:t>
      </w:r>
      <w:r w:rsidR="0034536A">
        <w:rPr>
          <w:rFonts w:ascii="ＭＳ ゴシック" w:eastAsia="ＭＳ ゴシック" w:hAnsi="ＭＳ ゴシック" w:hint="eastAsia"/>
          <w:sz w:val="48"/>
          <w:szCs w:val="48"/>
        </w:rPr>
        <w:t>注意喚起が行われていますので、</w:t>
      </w:r>
      <w:r w:rsidRPr="007024E9">
        <w:rPr>
          <w:rFonts w:ascii="ＭＳ ゴシック" w:eastAsia="ＭＳ ゴシック" w:hAnsi="ＭＳ ゴシック" w:hint="eastAsia"/>
          <w:sz w:val="48"/>
          <w:szCs w:val="48"/>
        </w:rPr>
        <w:t>お知らせします。</w:t>
      </w:r>
    </w:p>
    <w:p w14:paraId="62C4CDE0" w14:textId="77777777" w:rsidR="0069642A" w:rsidRPr="002E4C66" w:rsidRDefault="0069642A" w:rsidP="0069642A">
      <w:pPr>
        <w:spacing w:line="660" w:lineRule="exact"/>
        <w:ind w:leftChars="248" w:left="521"/>
        <w:rPr>
          <w:rFonts w:ascii="ＭＳ ゴシック" w:hAnsi="ＭＳ ゴシック"/>
          <w:sz w:val="48"/>
          <w:szCs w:val="48"/>
        </w:rPr>
      </w:pPr>
      <w:r w:rsidRPr="007024E9">
        <w:rPr>
          <w:rFonts w:ascii="ＭＳ ゴシック" w:eastAsia="ＭＳ ゴシック" w:hAnsi="ＭＳ ゴシック" w:hint="eastAsia"/>
          <w:sz w:val="48"/>
          <w:szCs w:val="48"/>
        </w:rPr>
        <w:t>このお知らせは本日</w:t>
      </w:r>
      <w:r w:rsidRPr="007024E9">
        <w:rPr>
          <w:rFonts w:ascii="ＭＳ ゴシック" w:eastAsia="ＭＳ ゴシック" w:hAnsi="ＭＳ ゴシック"/>
          <w:sz w:val="48"/>
          <w:szCs w:val="48"/>
        </w:rPr>
        <w:t>24</w:t>
      </w:r>
      <w:r w:rsidRPr="007024E9">
        <w:rPr>
          <w:rFonts w:ascii="ＭＳ ゴシック" w:eastAsia="ＭＳ ゴシック" w:hAnsi="ＭＳ ゴシック" w:hint="eastAsia"/>
          <w:sz w:val="48"/>
          <w:szCs w:val="48"/>
        </w:rPr>
        <w:t>時まで有効です。</w:t>
      </w:r>
      <w:r w:rsidRPr="002E4C66">
        <w:rPr>
          <w:rFonts w:ascii="ＭＳ ゴシック" w:hAnsi="ＭＳ ゴシック" w:hint="eastAsia"/>
          <w:sz w:val="48"/>
          <w:szCs w:val="48"/>
        </w:rPr>
        <w:t xml:space="preserve"> </w:t>
      </w:r>
    </w:p>
    <w:p w14:paraId="331AF60D" w14:textId="77777777" w:rsidR="0069642A" w:rsidRPr="008A3663" w:rsidRDefault="0069642A" w:rsidP="0069642A">
      <w:pPr>
        <w:spacing w:line="360" w:lineRule="exact"/>
        <w:ind w:leftChars="248" w:left="521" w:firstLineChars="100" w:firstLine="210"/>
        <w:rPr>
          <w:rFonts w:ascii="ＭＳ ゴシック" w:hAnsi="ＭＳ ゴシック"/>
          <w:sz w:val="28"/>
          <w:szCs w:val="28"/>
        </w:rPr>
      </w:pPr>
      <w:r>
        <w:rPr>
          <w:noProof/>
        </w:rPr>
        <mc:AlternateContent>
          <mc:Choice Requires="wps">
            <w:drawing>
              <wp:anchor distT="0" distB="0" distL="114300" distR="114300" simplePos="0" relativeHeight="251662336" behindDoc="0" locked="0" layoutInCell="1" allowOverlap="1" wp14:anchorId="00F2C91E" wp14:editId="13EDD43D">
                <wp:simplePos x="0" y="0"/>
                <wp:positionH relativeFrom="margin">
                  <wp:align>center</wp:align>
                </wp:positionH>
                <wp:positionV relativeFrom="paragraph">
                  <wp:posOffset>124460</wp:posOffset>
                </wp:positionV>
                <wp:extent cx="4965700" cy="564542"/>
                <wp:effectExtent l="0" t="0" r="25400" b="2603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5700" cy="564542"/>
                        </a:xfrm>
                        <a:prstGeom prst="rect">
                          <a:avLst/>
                        </a:prstGeom>
                        <a:noFill/>
                        <a:ln w="25400" cap="flat" cmpd="sng" algn="ctr">
                          <a:solidFill>
                            <a:sysClr val="windowText" lastClr="000000"/>
                          </a:solidFill>
                          <a:prstDash val="dash"/>
                        </a:ln>
                        <a:effectLst/>
                      </wps:spPr>
                      <wps:txbx>
                        <w:txbxContent>
                          <w:p w14:paraId="07106F98" w14:textId="1C171364" w:rsidR="0069642A" w:rsidRPr="007024E9" w:rsidRDefault="0069642A" w:rsidP="00164FD3">
                            <w:pPr>
                              <w:spacing w:line="320" w:lineRule="exact"/>
                              <w:jc w:val="left"/>
                              <w:rPr>
                                <w:rFonts w:ascii="ＭＳ ゴシック" w:eastAsia="ＭＳ ゴシック" w:hAnsi="ＭＳ ゴシック"/>
                                <w:b/>
                                <w:sz w:val="28"/>
                                <w:szCs w:val="28"/>
                              </w:rPr>
                            </w:pPr>
                            <w:r w:rsidRPr="007024E9">
                              <w:rPr>
                                <w:rFonts w:ascii="ＭＳ ゴシック" w:eastAsia="ＭＳ ゴシック" w:hAnsi="ＭＳ ゴシック" w:hint="eastAsia"/>
                                <w:b/>
                                <w:sz w:val="28"/>
                                <w:szCs w:val="28"/>
                              </w:rPr>
                              <w:t>現在の</w:t>
                            </w:r>
                            <w:r w:rsidRPr="007024E9">
                              <w:rPr>
                                <w:rFonts w:ascii="ＭＳ ゴシック" w:eastAsia="ＭＳ ゴシック" w:hAnsi="ＭＳ ゴシック"/>
                                <w:b/>
                                <w:sz w:val="28"/>
                                <w:szCs w:val="28"/>
                              </w:rPr>
                              <w:t>PM2.5</w:t>
                            </w:r>
                            <w:r w:rsidRPr="007024E9">
                              <w:rPr>
                                <w:rFonts w:ascii="ＭＳ ゴシック" w:eastAsia="ＭＳ ゴシック" w:hAnsi="ＭＳ ゴシック" w:hint="eastAsia"/>
                                <w:b/>
                                <w:sz w:val="28"/>
                                <w:szCs w:val="28"/>
                              </w:rPr>
                              <w:t>の濃度は、大阪府の大気情報ホームページ</w:t>
                            </w:r>
                            <w:r w:rsidR="000749B7">
                              <w:rPr>
                                <w:rFonts w:ascii="ＭＳ ゴシック" w:eastAsia="ＭＳ ゴシック" w:hAnsi="ＭＳ ゴシック" w:hint="eastAsia"/>
                                <w:b/>
                                <w:sz w:val="28"/>
                                <w:szCs w:val="28"/>
                              </w:rPr>
                              <w:t xml:space="preserve">でご覧いただけます。　　　</w:t>
                            </w:r>
                            <w:r w:rsidRPr="007024E9">
                              <w:rPr>
                                <w:rFonts w:ascii="ＭＳ ゴシック" w:eastAsia="ＭＳ ゴシック" w:hAnsi="ＭＳ ゴシック" w:hint="eastAsia"/>
                                <w:b/>
                                <w:color w:val="0070C0"/>
                                <w:sz w:val="28"/>
                                <w:szCs w:val="28"/>
                                <w:bdr w:val="single" w:sz="4" w:space="0" w:color="auto"/>
                              </w:rPr>
                              <w:t>大阪府の大気情報</w:t>
                            </w:r>
                            <w:r w:rsidRPr="007024E9">
                              <w:rPr>
                                <w:rFonts w:ascii="ＭＳ ゴシック" w:eastAsia="ＭＳ ゴシック" w:hAnsi="ＭＳ ゴシック" w:hint="eastAsia"/>
                                <w:b/>
                                <w:sz w:val="28"/>
                                <w:szCs w:val="28"/>
                              </w:rPr>
                              <w:t xml:space="preserve">　</w:t>
                            </w:r>
                            <w:hyperlink r:id="rId11" w:history="1"/>
                            <w:r w:rsidRPr="007024E9">
                              <w:rPr>
                                <w:rFonts w:ascii="ＭＳ ゴシック" w:eastAsia="ＭＳ ゴシック" w:hAnsi="ＭＳ ゴシック" w:hint="eastAsia"/>
                                <w:b/>
                                <w:sz w:val="28"/>
                                <w:szCs w:val="28"/>
                              </w:rPr>
                              <w:t>で検索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2C91E" id="正方形/長方形 60" o:spid="_x0000_s1033" style="position:absolute;left:0;text-align:left;margin-left:0;margin-top:9.8pt;width:391pt;height:44.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" filled="f" strokecolor="windowText" strokeweight="2pt">
                <v:stroke dashstyle="dash"/>
                <v:path arrowok="t"/>
                <v:textbox>
                  <w:txbxContent>
                    <w:p w14:paraId="07106F98" w14:textId="1C171364" w:rsidR="0069642A" w:rsidRPr="007024E9" w:rsidRDefault="0069642A" w:rsidP="00164FD3">
                      <w:pPr>
                        <w:spacing w:line="320" w:lineRule="exact"/>
                        <w:jc w:val="left"/>
                        <w:rPr>
                          <w:rFonts w:ascii="ＭＳ ゴシック" w:eastAsia="ＭＳ ゴシック" w:hAnsi="ＭＳ ゴシック"/>
                          <w:b/>
                          <w:sz w:val="28"/>
                          <w:szCs w:val="28"/>
                        </w:rPr>
                      </w:pPr>
                      <w:r w:rsidRPr="007024E9">
                        <w:rPr>
                          <w:rFonts w:ascii="ＭＳ ゴシック" w:eastAsia="ＭＳ ゴシック" w:hAnsi="ＭＳ ゴシック" w:hint="eastAsia"/>
                          <w:b/>
                          <w:sz w:val="28"/>
                          <w:szCs w:val="28"/>
                        </w:rPr>
                        <w:t>現在の</w:t>
                      </w:r>
                      <w:r w:rsidRPr="007024E9">
                        <w:rPr>
                          <w:rFonts w:ascii="ＭＳ ゴシック" w:eastAsia="ＭＳ ゴシック" w:hAnsi="ＭＳ ゴシック"/>
                          <w:b/>
                          <w:sz w:val="28"/>
                          <w:szCs w:val="28"/>
                        </w:rPr>
                        <w:t>PM2.5</w:t>
                      </w:r>
                      <w:r w:rsidRPr="007024E9">
                        <w:rPr>
                          <w:rFonts w:ascii="ＭＳ ゴシック" w:eastAsia="ＭＳ ゴシック" w:hAnsi="ＭＳ ゴシック" w:hint="eastAsia"/>
                          <w:b/>
                          <w:sz w:val="28"/>
                          <w:szCs w:val="28"/>
                        </w:rPr>
                        <w:t>の濃度は、大阪府の大気情報ホームページ</w:t>
                      </w:r>
                      <w:r w:rsidR="000749B7">
                        <w:rPr>
                          <w:rFonts w:ascii="ＭＳ ゴシック" w:eastAsia="ＭＳ ゴシック" w:hAnsi="ＭＳ ゴシック" w:hint="eastAsia"/>
                          <w:b/>
                          <w:sz w:val="28"/>
                          <w:szCs w:val="28"/>
                        </w:rPr>
                        <w:t xml:space="preserve">でご覧いただけます。　　　</w:t>
                      </w:r>
                      <w:r w:rsidRPr="007024E9">
                        <w:rPr>
                          <w:rFonts w:ascii="ＭＳ ゴシック" w:eastAsia="ＭＳ ゴシック" w:hAnsi="ＭＳ ゴシック" w:hint="eastAsia"/>
                          <w:b/>
                          <w:color w:val="0070C0"/>
                          <w:sz w:val="28"/>
                          <w:szCs w:val="28"/>
                          <w:bdr w:val="single" w:sz="4" w:space="0" w:color="auto"/>
                        </w:rPr>
                        <w:t>大阪府の大気情報</w:t>
                      </w:r>
                      <w:r w:rsidRPr="007024E9">
                        <w:rPr>
                          <w:rFonts w:ascii="ＭＳ ゴシック" w:eastAsia="ＭＳ ゴシック" w:hAnsi="ＭＳ ゴシック" w:hint="eastAsia"/>
                          <w:b/>
                          <w:sz w:val="28"/>
                          <w:szCs w:val="28"/>
                        </w:rPr>
                        <w:t xml:space="preserve">　</w:t>
                      </w:r>
                      <w:hyperlink r:id="rId12" w:history="1"/>
                      <w:r w:rsidRPr="007024E9">
                        <w:rPr>
                          <w:rFonts w:ascii="ＭＳ ゴシック" w:eastAsia="ＭＳ ゴシック" w:hAnsi="ＭＳ ゴシック" w:hint="eastAsia"/>
                          <w:b/>
                          <w:sz w:val="28"/>
                          <w:szCs w:val="28"/>
                        </w:rPr>
                        <w:t>で検索</w:t>
                      </w:r>
                    </w:p>
                  </w:txbxContent>
                </v:textbox>
                <w10:wrap anchorx="margin"/>
              </v:rect>
            </w:pict>
          </mc:Fallback>
        </mc:AlternateContent>
      </w:r>
    </w:p>
    <w:p w14:paraId="2C5E1057" w14:textId="77777777" w:rsidR="0069642A" w:rsidRPr="008A3663" w:rsidRDefault="0069642A" w:rsidP="0069642A">
      <w:pPr>
        <w:spacing w:line="360" w:lineRule="exact"/>
        <w:ind w:leftChars="248" w:left="521" w:firstLineChars="200" w:firstLine="560"/>
        <w:rPr>
          <w:rFonts w:ascii="ＭＳ ゴシック" w:hAnsi="ＭＳ ゴシック"/>
          <w:sz w:val="28"/>
          <w:szCs w:val="28"/>
        </w:rPr>
      </w:pPr>
    </w:p>
    <w:p w14:paraId="2FA59540" w14:textId="77777777" w:rsidR="0069642A" w:rsidRPr="008A3663" w:rsidRDefault="0069642A" w:rsidP="0069642A">
      <w:pPr>
        <w:spacing w:line="360" w:lineRule="exact"/>
        <w:ind w:leftChars="248" w:left="521" w:firstLineChars="200" w:firstLine="560"/>
        <w:rPr>
          <w:rFonts w:ascii="ＭＳ ゴシック" w:hAnsi="ＭＳ ゴシック"/>
          <w:sz w:val="28"/>
          <w:szCs w:val="28"/>
        </w:rPr>
      </w:pPr>
    </w:p>
    <w:p w14:paraId="7E5B8233" w14:textId="77777777" w:rsidR="0069642A" w:rsidRPr="008A3663" w:rsidRDefault="0069642A" w:rsidP="0069642A">
      <w:pPr>
        <w:spacing w:line="360" w:lineRule="exact"/>
        <w:ind w:leftChars="248" w:left="521" w:firstLineChars="200" w:firstLine="420"/>
        <w:rPr>
          <w:rFonts w:ascii="ＭＳ ゴシック" w:hAnsi="ＭＳ ゴシック"/>
          <w:sz w:val="28"/>
          <w:szCs w:val="28"/>
        </w:rPr>
      </w:pPr>
      <w:r>
        <w:rPr>
          <w:noProof/>
        </w:rPr>
        <mc:AlternateContent>
          <mc:Choice Requires="wps">
            <w:drawing>
              <wp:anchor distT="0" distB="0" distL="114300" distR="114300" simplePos="0" relativeHeight="251661312" behindDoc="0" locked="0" layoutInCell="1" allowOverlap="1" wp14:anchorId="73C238EA" wp14:editId="7D0E55BA">
                <wp:simplePos x="0" y="0"/>
                <wp:positionH relativeFrom="margin">
                  <wp:align>left</wp:align>
                </wp:positionH>
                <wp:positionV relativeFrom="paragraph">
                  <wp:posOffset>83185</wp:posOffset>
                </wp:positionV>
                <wp:extent cx="6210300" cy="3067050"/>
                <wp:effectExtent l="19050" t="19050" r="19050" b="19050"/>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3067050"/>
                        </a:xfrm>
                        <a:prstGeom prst="roundRect">
                          <a:avLst>
                            <a:gd name="adj" fmla="val 7813"/>
                          </a:avLst>
                        </a:prstGeom>
                        <a:solidFill>
                          <a:sysClr val="window" lastClr="FFFFFF"/>
                        </a:solidFill>
                        <a:ln w="38100" cap="flat" cmpd="dbl" algn="ctr">
                          <a:solidFill>
                            <a:srgbClr val="FF0000"/>
                          </a:solidFill>
                          <a:prstDash val="solid"/>
                        </a:ln>
                        <a:effectLst/>
                      </wps:spPr>
                      <wps:txbx>
                        <w:txbxContent>
                          <w:p w14:paraId="3C56DC70" w14:textId="3C4FAAE3" w:rsidR="0069642A" w:rsidRPr="007024E9" w:rsidRDefault="0069642A" w:rsidP="00B03E16">
                            <w:pPr>
                              <w:spacing w:line="560" w:lineRule="exact"/>
                              <w:ind w:leftChars="-2" w:left="436" w:hangingChars="100" w:hanging="440"/>
                              <w:rPr>
                                <w:rFonts w:ascii="ＭＳ ゴシック" w:eastAsia="ＭＳ ゴシック" w:hAnsi="ＭＳ ゴシック"/>
                                <w:sz w:val="44"/>
                                <w:szCs w:val="44"/>
                              </w:rPr>
                            </w:pPr>
                            <w:r w:rsidRPr="007024E9">
                              <w:rPr>
                                <w:rFonts w:ascii="ＭＳ ゴシック" w:eastAsia="ＭＳ ゴシック" w:hAnsi="ＭＳ ゴシック" w:hint="eastAsia"/>
                                <w:sz w:val="44"/>
                                <w:szCs w:val="44"/>
                              </w:rPr>
                              <w:t>・屋外での長時間の激しい運動や外出をできるだけ</w:t>
                            </w:r>
                            <w:r w:rsidR="000749B7">
                              <w:rPr>
                                <w:rFonts w:ascii="ＭＳ ゴシック" w:eastAsia="ＭＳ ゴシック" w:hAnsi="ＭＳ ゴシック" w:hint="eastAsia"/>
                                <w:sz w:val="44"/>
                                <w:szCs w:val="44"/>
                              </w:rPr>
                              <w:t>控え</w:t>
                            </w:r>
                            <w:r w:rsidRPr="007024E9">
                              <w:rPr>
                                <w:rFonts w:ascii="ＭＳ ゴシック" w:eastAsia="ＭＳ ゴシック" w:hAnsi="ＭＳ ゴシック" w:hint="eastAsia"/>
                                <w:sz w:val="44"/>
                                <w:szCs w:val="44"/>
                              </w:rPr>
                              <w:t>ましょう。</w:t>
                            </w:r>
                          </w:p>
                          <w:p w14:paraId="6B5380E3" w14:textId="6E10E550" w:rsidR="009405A1" w:rsidRPr="007024E9" w:rsidRDefault="0069642A" w:rsidP="0069642A">
                            <w:pPr>
                              <w:spacing w:line="560" w:lineRule="exact"/>
                              <w:ind w:leftChars="-2" w:left="436" w:hangingChars="100" w:hanging="440"/>
                              <w:rPr>
                                <w:rFonts w:ascii="ＭＳ ゴシック" w:eastAsia="ＭＳ ゴシック" w:hAnsi="ＭＳ ゴシック"/>
                                <w:sz w:val="44"/>
                                <w:szCs w:val="44"/>
                              </w:rPr>
                            </w:pPr>
                            <w:r w:rsidRPr="007024E9">
                              <w:rPr>
                                <w:rFonts w:ascii="ＭＳ ゴシック" w:eastAsia="ＭＳ ゴシック" w:hAnsi="ＭＳ ゴシック" w:hint="eastAsia"/>
                                <w:sz w:val="44"/>
                                <w:szCs w:val="44"/>
                              </w:rPr>
                              <w:t>・換気や窓の開閉を必要最小限にするなど、外気</w:t>
                            </w:r>
                            <w:r w:rsidR="000749B7">
                              <w:rPr>
                                <w:rFonts w:ascii="ＭＳ ゴシック" w:eastAsia="ＭＳ ゴシック" w:hAnsi="ＭＳ ゴシック" w:hint="eastAsia"/>
                                <w:sz w:val="44"/>
                                <w:szCs w:val="44"/>
                              </w:rPr>
                              <w:t>ができるだけ</w:t>
                            </w:r>
                            <w:r w:rsidRPr="007024E9">
                              <w:rPr>
                                <w:rFonts w:ascii="ＭＳ ゴシック" w:eastAsia="ＭＳ ゴシック" w:hAnsi="ＭＳ ゴシック" w:hint="eastAsia"/>
                                <w:sz w:val="44"/>
                                <w:szCs w:val="44"/>
                              </w:rPr>
                              <w:t>屋内</w:t>
                            </w:r>
                            <w:r w:rsidR="000749B7">
                              <w:rPr>
                                <w:rFonts w:ascii="ＭＳ ゴシック" w:eastAsia="ＭＳ ゴシック" w:hAnsi="ＭＳ ゴシック" w:hint="eastAsia"/>
                                <w:sz w:val="44"/>
                                <w:szCs w:val="44"/>
                              </w:rPr>
                              <w:t>にはいらないようにしましょう</w:t>
                            </w:r>
                            <w:r w:rsidRPr="007024E9">
                              <w:rPr>
                                <w:rFonts w:ascii="ＭＳ ゴシック" w:eastAsia="ＭＳ ゴシック" w:hAnsi="ＭＳ ゴシック" w:hint="eastAsia"/>
                                <w:sz w:val="44"/>
                                <w:szCs w:val="44"/>
                              </w:rPr>
                              <w:t>。</w:t>
                            </w:r>
                          </w:p>
                          <w:p w14:paraId="7D847A40" w14:textId="556A25B2" w:rsidR="00F665DB" w:rsidRPr="007024E9" w:rsidRDefault="0069642A" w:rsidP="007024E9">
                            <w:pPr>
                              <w:spacing w:line="560" w:lineRule="exact"/>
                              <w:ind w:leftChars="-2" w:left="436" w:hangingChars="100" w:hanging="440"/>
                              <w:rPr>
                                <w:rFonts w:ascii="ＭＳ ゴシック" w:eastAsia="ＭＳ ゴシック" w:hAnsi="ＭＳ ゴシック"/>
                              </w:rPr>
                            </w:pPr>
                            <w:r w:rsidRPr="007024E9">
                              <w:rPr>
                                <w:rFonts w:ascii="ＭＳ ゴシック" w:eastAsia="ＭＳ ゴシック" w:hAnsi="ＭＳ ゴシック" w:hint="eastAsia"/>
                                <w:sz w:val="44"/>
                                <w:szCs w:val="44"/>
                              </w:rPr>
                              <w:t>・呼吸器系や循環器系疾患のある方、小</w:t>
                            </w:r>
                            <w:r w:rsidR="000749B7">
                              <w:rPr>
                                <w:rFonts w:ascii="ＭＳ ゴシック" w:eastAsia="ＭＳ ゴシック" w:hAnsi="ＭＳ ゴシック" w:hint="eastAsia"/>
                                <w:sz w:val="44"/>
                                <w:szCs w:val="44"/>
                              </w:rPr>
                              <w:t>さなお子様やお年寄り</w:t>
                            </w:r>
                            <w:r w:rsidRPr="007024E9">
                              <w:rPr>
                                <w:rFonts w:ascii="ＭＳ ゴシック" w:eastAsia="ＭＳ ゴシック" w:hAnsi="ＭＳ ゴシック" w:hint="eastAsia"/>
                                <w:sz w:val="44"/>
                                <w:szCs w:val="44"/>
                              </w:rPr>
                              <w:t>の方は</w:t>
                            </w:r>
                            <w:r w:rsidR="000749B7">
                              <w:rPr>
                                <w:rFonts w:ascii="ＭＳ ゴシック" w:eastAsia="ＭＳ ゴシック" w:hAnsi="ＭＳ ゴシック" w:hint="eastAsia"/>
                                <w:sz w:val="44"/>
                                <w:szCs w:val="44"/>
                              </w:rPr>
                              <w:t>、</w:t>
                            </w:r>
                            <w:r w:rsidRPr="007024E9">
                              <w:rPr>
                                <w:rFonts w:ascii="ＭＳ ゴシック" w:eastAsia="ＭＳ ゴシック" w:hAnsi="ＭＳ ゴシック" w:hint="eastAsia"/>
                                <w:sz w:val="44"/>
                                <w:szCs w:val="44"/>
                              </w:rPr>
                              <w:t>体調に応じてより慎重</w:t>
                            </w:r>
                            <w:r w:rsidR="000749B7">
                              <w:rPr>
                                <w:rFonts w:ascii="ＭＳ ゴシック" w:eastAsia="ＭＳ ゴシック" w:hAnsi="ＭＳ ゴシック" w:hint="eastAsia"/>
                                <w:sz w:val="44"/>
                                <w:szCs w:val="44"/>
                              </w:rPr>
                              <w:t>な</w:t>
                            </w:r>
                            <w:r w:rsidRPr="007024E9">
                              <w:rPr>
                                <w:rFonts w:ascii="ＭＳ ゴシック" w:eastAsia="ＭＳ ゴシック" w:hAnsi="ＭＳ ゴシック" w:hint="eastAsia"/>
                                <w:sz w:val="44"/>
                                <w:szCs w:val="44"/>
                              </w:rPr>
                              <w:t>行動</w:t>
                            </w:r>
                            <w:r w:rsidR="000749B7">
                              <w:rPr>
                                <w:rFonts w:ascii="ＭＳ ゴシック" w:eastAsia="ＭＳ ゴシック" w:hAnsi="ＭＳ ゴシック" w:hint="eastAsia"/>
                                <w:sz w:val="44"/>
                                <w:szCs w:val="44"/>
                              </w:rPr>
                              <w:t>を</w:t>
                            </w:r>
                            <w:r w:rsidRPr="007024E9">
                              <w:rPr>
                                <w:rFonts w:ascii="ＭＳ ゴシック" w:eastAsia="ＭＳ ゴシック" w:hAnsi="ＭＳ ゴシック" w:hint="eastAsia"/>
                                <w:sz w:val="44"/>
                                <w:szCs w:val="4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238EA" id="角丸四角形 59" o:spid="_x0000_s1034" style="position:absolute;left:0;text-align:left;margin-left:0;margin-top:6.55pt;width:489pt;height:24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" fillcolor="window" strokecolor="red" strokeweight="3pt">
                <v:stroke linestyle="thinThin"/>
                <v:path arrowok="t"/>
                <v:textbox>
                  <w:txbxContent>
                    <w:p w14:paraId="3C56DC70" w14:textId="3C4FAAE3" w:rsidR="0069642A" w:rsidRPr="007024E9" w:rsidRDefault="0069642A" w:rsidP="00B03E16">
                      <w:pPr>
                        <w:spacing w:line="560" w:lineRule="exact"/>
                        <w:ind w:leftChars="-2" w:left="436" w:hangingChars="100" w:hanging="440"/>
                        <w:rPr>
                          <w:rFonts w:ascii="ＭＳ ゴシック" w:eastAsia="ＭＳ ゴシック" w:hAnsi="ＭＳ ゴシック"/>
                          <w:sz w:val="44"/>
                          <w:szCs w:val="44"/>
                        </w:rPr>
                      </w:pPr>
                      <w:r w:rsidRPr="007024E9">
                        <w:rPr>
                          <w:rFonts w:ascii="ＭＳ ゴシック" w:eastAsia="ＭＳ ゴシック" w:hAnsi="ＭＳ ゴシック" w:hint="eastAsia"/>
                          <w:sz w:val="44"/>
                          <w:szCs w:val="44"/>
                        </w:rPr>
                        <w:t>・屋外での長時間の激しい運動や外出をできるだけ</w:t>
                      </w:r>
                      <w:r w:rsidR="000749B7">
                        <w:rPr>
                          <w:rFonts w:ascii="ＭＳ ゴシック" w:eastAsia="ＭＳ ゴシック" w:hAnsi="ＭＳ ゴシック" w:hint="eastAsia"/>
                          <w:sz w:val="44"/>
                          <w:szCs w:val="44"/>
                        </w:rPr>
                        <w:t>控え</w:t>
                      </w:r>
                      <w:r w:rsidRPr="007024E9">
                        <w:rPr>
                          <w:rFonts w:ascii="ＭＳ ゴシック" w:eastAsia="ＭＳ ゴシック" w:hAnsi="ＭＳ ゴシック" w:hint="eastAsia"/>
                          <w:sz w:val="44"/>
                          <w:szCs w:val="44"/>
                        </w:rPr>
                        <w:t>ましょう。</w:t>
                      </w:r>
                    </w:p>
                    <w:p w14:paraId="6B5380E3" w14:textId="6E10E550" w:rsidR="009405A1" w:rsidRPr="007024E9" w:rsidRDefault="0069642A" w:rsidP="0069642A">
                      <w:pPr>
                        <w:spacing w:line="560" w:lineRule="exact"/>
                        <w:ind w:leftChars="-2" w:left="436" w:hangingChars="100" w:hanging="440"/>
                        <w:rPr>
                          <w:rFonts w:ascii="ＭＳ ゴシック" w:eastAsia="ＭＳ ゴシック" w:hAnsi="ＭＳ ゴシック"/>
                          <w:sz w:val="44"/>
                          <w:szCs w:val="44"/>
                        </w:rPr>
                      </w:pPr>
                      <w:r w:rsidRPr="007024E9">
                        <w:rPr>
                          <w:rFonts w:ascii="ＭＳ ゴシック" w:eastAsia="ＭＳ ゴシック" w:hAnsi="ＭＳ ゴシック" w:hint="eastAsia"/>
                          <w:sz w:val="44"/>
                          <w:szCs w:val="44"/>
                        </w:rPr>
                        <w:t>・換気や窓の開閉を必要最小限にするなど、外気</w:t>
                      </w:r>
                      <w:r w:rsidR="000749B7">
                        <w:rPr>
                          <w:rFonts w:ascii="ＭＳ ゴシック" w:eastAsia="ＭＳ ゴシック" w:hAnsi="ＭＳ ゴシック" w:hint="eastAsia"/>
                          <w:sz w:val="44"/>
                          <w:szCs w:val="44"/>
                        </w:rPr>
                        <w:t>ができるだけ</w:t>
                      </w:r>
                      <w:r w:rsidRPr="007024E9">
                        <w:rPr>
                          <w:rFonts w:ascii="ＭＳ ゴシック" w:eastAsia="ＭＳ ゴシック" w:hAnsi="ＭＳ ゴシック" w:hint="eastAsia"/>
                          <w:sz w:val="44"/>
                          <w:szCs w:val="44"/>
                        </w:rPr>
                        <w:t>屋内</w:t>
                      </w:r>
                      <w:r w:rsidR="000749B7">
                        <w:rPr>
                          <w:rFonts w:ascii="ＭＳ ゴシック" w:eastAsia="ＭＳ ゴシック" w:hAnsi="ＭＳ ゴシック" w:hint="eastAsia"/>
                          <w:sz w:val="44"/>
                          <w:szCs w:val="44"/>
                        </w:rPr>
                        <w:t>にはいらないようにしましょう</w:t>
                      </w:r>
                      <w:r w:rsidRPr="007024E9">
                        <w:rPr>
                          <w:rFonts w:ascii="ＭＳ ゴシック" w:eastAsia="ＭＳ ゴシック" w:hAnsi="ＭＳ ゴシック" w:hint="eastAsia"/>
                          <w:sz w:val="44"/>
                          <w:szCs w:val="44"/>
                        </w:rPr>
                        <w:t>。</w:t>
                      </w:r>
                    </w:p>
                    <w:p w14:paraId="7D847A40" w14:textId="556A25B2" w:rsidR="00F665DB" w:rsidRPr="007024E9" w:rsidRDefault="0069642A" w:rsidP="007024E9">
                      <w:pPr>
                        <w:spacing w:line="560" w:lineRule="exact"/>
                        <w:ind w:leftChars="-2" w:left="436" w:hangingChars="100" w:hanging="440"/>
                        <w:rPr>
                          <w:rFonts w:ascii="ＭＳ ゴシック" w:eastAsia="ＭＳ ゴシック" w:hAnsi="ＭＳ ゴシック"/>
                        </w:rPr>
                      </w:pPr>
                      <w:r w:rsidRPr="007024E9">
                        <w:rPr>
                          <w:rFonts w:ascii="ＭＳ ゴシック" w:eastAsia="ＭＳ ゴシック" w:hAnsi="ＭＳ ゴシック" w:hint="eastAsia"/>
                          <w:sz w:val="44"/>
                          <w:szCs w:val="44"/>
                        </w:rPr>
                        <w:t>・呼吸器系や循環器系疾患のある方、小</w:t>
                      </w:r>
                      <w:r w:rsidR="000749B7">
                        <w:rPr>
                          <w:rFonts w:ascii="ＭＳ ゴシック" w:eastAsia="ＭＳ ゴシック" w:hAnsi="ＭＳ ゴシック" w:hint="eastAsia"/>
                          <w:sz w:val="44"/>
                          <w:szCs w:val="44"/>
                        </w:rPr>
                        <w:t>さなお子様やお年寄り</w:t>
                      </w:r>
                      <w:r w:rsidRPr="007024E9">
                        <w:rPr>
                          <w:rFonts w:ascii="ＭＳ ゴシック" w:eastAsia="ＭＳ ゴシック" w:hAnsi="ＭＳ ゴシック" w:hint="eastAsia"/>
                          <w:sz w:val="44"/>
                          <w:szCs w:val="44"/>
                        </w:rPr>
                        <w:t>の方は</w:t>
                      </w:r>
                      <w:r w:rsidR="000749B7">
                        <w:rPr>
                          <w:rFonts w:ascii="ＭＳ ゴシック" w:eastAsia="ＭＳ ゴシック" w:hAnsi="ＭＳ ゴシック" w:hint="eastAsia"/>
                          <w:sz w:val="44"/>
                          <w:szCs w:val="44"/>
                        </w:rPr>
                        <w:t>、</w:t>
                      </w:r>
                      <w:r w:rsidRPr="007024E9">
                        <w:rPr>
                          <w:rFonts w:ascii="ＭＳ ゴシック" w:eastAsia="ＭＳ ゴシック" w:hAnsi="ＭＳ ゴシック" w:hint="eastAsia"/>
                          <w:sz w:val="44"/>
                          <w:szCs w:val="44"/>
                        </w:rPr>
                        <w:t>体調に応じてより慎重</w:t>
                      </w:r>
                      <w:r w:rsidR="000749B7">
                        <w:rPr>
                          <w:rFonts w:ascii="ＭＳ ゴシック" w:eastAsia="ＭＳ ゴシック" w:hAnsi="ＭＳ ゴシック" w:hint="eastAsia"/>
                          <w:sz w:val="44"/>
                          <w:szCs w:val="44"/>
                        </w:rPr>
                        <w:t>な</w:t>
                      </w:r>
                      <w:r w:rsidRPr="007024E9">
                        <w:rPr>
                          <w:rFonts w:ascii="ＭＳ ゴシック" w:eastAsia="ＭＳ ゴシック" w:hAnsi="ＭＳ ゴシック" w:hint="eastAsia"/>
                          <w:sz w:val="44"/>
                          <w:szCs w:val="44"/>
                        </w:rPr>
                        <w:t>行動</w:t>
                      </w:r>
                      <w:r w:rsidR="000749B7">
                        <w:rPr>
                          <w:rFonts w:ascii="ＭＳ ゴシック" w:eastAsia="ＭＳ ゴシック" w:hAnsi="ＭＳ ゴシック" w:hint="eastAsia"/>
                          <w:sz w:val="44"/>
                          <w:szCs w:val="44"/>
                        </w:rPr>
                        <w:t>を</w:t>
                      </w:r>
                      <w:r w:rsidRPr="007024E9">
                        <w:rPr>
                          <w:rFonts w:ascii="ＭＳ ゴシック" w:eastAsia="ＭＳ ゴシック" w:hAnsi="ＭＳ ゴシック" w:hint="eastAsia"/>
                          <w:sz w:val="44"/>
                          <w:szCs w:val="44"/>
                        </w:rPr>
                        <w:t>しましょう。</w:t>
                      </w:r>
                    </w:p>
                  </w:txbxContent>
                </v:textbox>
                <w10:wrap anchorx="margin"/>
              </v:roundrect>
            </w:pict>
          </mc:Fallback>
        </mc:AlternateContent>
      </w:r>
    </w:p>
    <w:p w14:paraId="179EE972" w14:textId="77777777" w:rsidR="0069642A" w:rsidRPr="008A3663" w:rsidRDefault="0069642A" w:rsidP="0069642A">
      <w:pPr>
        <w:spacing w:line="520" w:lineRule="exact"/>
        <w:ind w:leftChars="-2" w:left="516" w:hangingChars="100" w:hanging="520"/>
        <w:rPr>
          <w:rFonts w:ascii="ＭＳ ゴシック" w:hAnsi="ＭＳ ゴシック"/>
          <w:sz w:val="52"/>
          <w:szCs w:val="52"/>
        </w:rPr>
      </w:pPr>
    </w:p>
    <w:p w14:paraId="466E8B43" w14:textId="77777777" w:rsidR="0069642A" w:rsidRPr="008A3663" w:rsidRDefault="0069642A" w:rsidP="0069642A">
      <w:pPr>
        <w:spacing w:line="520" w:lineRule="exact"/>
        <w:ind w:leftChars="-2" w:left="516" w:hangingChars="100" w:hanging="520"/>
        <w:rPr>
          <w:rFonts w:ascii="ＭＳ ゴシック" w:hAnsi="ＭＳ ゴシック"/>
          <w:sz w:val="52"/>
          <w:szCs w:val="52"/>
        </w:rPr>
      </w:pPr>
    </w:p>
    <w:p w14:paraId="19E162CF" w14:textId="77777777" w:rsidR="0069642A" w:rsidRPr="008A3663" w:rsidRDefault="0069642A" w:rsidP="0069642A">
      <w:pPr>
        <w:spacing w:line="520" w:lineRule="exact"/>
        <w:ind w:leftChars="-2" w:left="516" w:hangingChars="100" w:hanging="520"/>
        <w:rPr>
          <w:rFonts w:ascii="ＭＳ ゴシック" w:hAnsi="ＭＳ ゴシック"/>
          <w:sz w:val="52"/>
          <w:szCs w:val="52"/>
        </w:rPr>
      </w:pPr>
    </w:p>
    <w:p w14:paraId="76984E07" w14:textId="77777777" w:rsidR="0069642A" w:rsidRPr="008A3663" w:rsidRDefault="0069642A" w:rsidP="0069642A">
      <w:pPr>
        <w:spacing w:line="520" w:lineRule="exact"/>
        <w:ind w:leftChars="-2" w:left="516" w:hangingChars="100" w:hanging="520"/>
        <w:rPr>
          <w:rFonts w:ascii="ＭＳ ゴシック" w:hAnsi="ＭＳ ゴシック"/>
          <w:sz w:val="52"/>
          <w:szCs w:val="52"/>
        </w:rPr>
      </w:pPr>
    </w:p>
    <w:p w14:paraId="4BF6508A" w14:textId="77777777" w:rsidR="0069642A" w:rsidRPr="008A3663" w:rsidRDefault="0069642A" w:rsidP="0069642A">
      <w:pPr>
        <w:spacing w:line="520" w:lineRule="exact"/>
        <w:ind w:leftChars="-2" w:left="516" w:hangingChars="100" w:hanging="520"/>
        <w:rPr>
          <w:rFonts w:ascii="ＭＳ ゴシック" w:hAnsi="ＭＳ ゴシック"/>
          <w:sz w:val="52"/>
          <w:szCs w:val="52"/>
        </w:rPr>
      </w:pPr>
    </w:p>
    <w:p w14:paraId="437C8A7C" w14:textId="77777777" w:rsidR="0069642A" w:rsidRPr="008A3663" w:rsidRDefault="0069642A" w:rsidP="0069642A">
      <w:pPr>
        <w:ind w:leftChars="-2" w:left="516" w:hangingChars="100" w:hanging="520"/>
        <w:rPr>
          <w:rFonts w:ascii="ＭＳ ゴシック" w:hAnsi="ＭＳ ゴシック"/>
          <w:sz w:val="52"/>
          <w:szCs w:val="52"/>
        </w:rPr>
      </w:pPr>
    </w:p>
    <w:p w14:paraId="1BD99469" w14:textId="77777777" w:rsidR="0069642A" w:rsidRPr="008A3663" w:rsidRDefault="0069642A" w:rsidP="0069642A">
      <w:pPr>
        <w:ind w:leftChars="-2" w:left="516" w:hangingChars="100" w:hanging="520"/>
        <w:rPr>
          <w:rFonts w:ascii="ＭＳ ゴシック" w:hAnsi="ＭＳ ゴシック"/>
          <w:sz w:val="52"/>
          <w:szCs w:val="52"/>
        </w:rPr>
      </w:pPr>
    </w:p>
    <w:p w14:paraId="051F4010" w14:textId="77777777" w:rsidR="0069642A" w:rsidRDefault="0069642A" w:rsidP="0069642A">
      <w:pPr>
        <w:spacing w:line="320" w:lineRule="exact"/>
        <w:ind w:firstLineChars="1900" w:firstLine="5219"/>
        <w:rPr>
          <w:rFonts w:ascii="ＭＳ ゴシック" w:hAnsi="ＭＳ ゴシック"/>
          <w:b/>
          <w:sz w:val="32"/>
          <w:szCs w:val="32"/>
        </w:rPr>
      </w:pPr>
      <w:r>
        <w:rPr>
          <w:rFonts w:ascii="ＭＳ ゴシック" w:hAnsi="ＭＳ ゴシック"/>
          <w:b/>
          <w:noProof/>
          <w:sz w:val="28"/>
          <w:szCs w:val="28"/>
        </w:rPr>
        <mc:AlternateContent>
          <mc:Choice Requires="wps">
            <w:drawing>
              <wp:anchor distT="0" distB="0" distL="114300" distR="114300" simplePos="0" relativeHeight="251687936" behindDoc="0" locked="0" layoutInCell="1" allowOverlap="1" wp14:anchorId="29FBAFFE" wp14:editId="379B5AA5">
                <wp:simplePos x="0" y="0"/>
                <wp:positionH relativeFrom="column">
                  <wp:posOffset>-33020</wp:posOffset>
                </wp:positionH>
                <wp:positionV relativeFrom="paragraph">
                  <wp:posOffset>100330</wp:posOffset>
                </wp:positionV>
                <wp:extent cx="3390900" cy="2458720"/>
                <wp:effectExtent l="0" t="0" r="0" b="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458720"/>
                        </a:xfrm>
                        <a:prstGeom prst="rect">
                          <a:avLst/>
                        </a:prstGeom>
                        <a:noFill/>
                        <a:ln w="25400" cap="flat" cmpd="sng" algn="ctr">
                          <a:noFill/>
                          <a:prstDash val="solid"/>
                        </a:ln>
                        <a:effectLst/>
                      </wps:spPr>
                      <wps:txbx>
                        <w:txbxContent>
                          <w:p w14:paraId="2B2C7769" w14:textId="77777777" w:rsidR="0069642A" w:rsidRDefault="0069642A" w:rsidP="0069642A"/>
                          <w:p w14:paraId="63EDBEA0" w14:textId="77777777" w:rsidR="0069642A" w:rsidRPr="008D248E" w:rsidRDefault="0069642A" w:rsidP="0069642A">
                            <w:pPr>
                              <w:spacing w:before="240" w:line="300" w:lineRule="exact"/>
                              <w:jc w:val="center"/>
                              <w:rPr>
                                <w:rFonts w:ascii="HGP創英角ｺﾞｼｯｸUB" w:eastAsia="HGP創英角ｺﾞｼｯｸUB" w:hAnsi="HGP創英角ｺﾞｼｯｸUB"/>
                                <w:color w:val="FF0000"/>
                                <w:sz w:val="32"/>
                                <w:szCs w:val="32"/>
                              </w:rPr>
                            </w:pPr>
                            <w:r>
                              <w:rPr>
                                <w:rFonts w:ascii="HGP創英角ｺﾞｼｯｸUB" w:eastAsia="HGP創英角ｺﾞｼｯｸUB" w:hAnsi="HGP創英角ｺﾞｼｯｸUB" w:hint="eastAsia"/>
                                <w:color w:val="FF0000"/>
                                <w:sz w:val="32"/>
                              </w:rPr>
                              <w:t xml:space="preserve">～ </w:t>
                            </w:r>
                            <w:r w:rsidRPr="008D248E">
                              <w:rPr>
                                <w:rFonts w:ascii="HGP創英角ｺﾞｼｯｸUB" w:eastAsia="HGP創英角ｺﾞｼｯｸUB" w:hAnsi="HGP創英角ｺﾞｼｯｸUB" w:hint="eastAsia"/>
                                <w:color w:val="FF0000"/>
                                <w:sz w:val="32"/>
                              </w:rPr>
                              <w:t xml:space="preserve">微小粒子状物質PM2.5とは </w:t>
                            </w:r>
                            <w:r>
                              <w:rPr>
                                <w:rFonts w:ascii="HGP創英角ｺﾞｼｯｸUB" w:eastAsia="HGP創英角ｺﾞｼｯｸUB" w:hAnsi="HGP創英角ｺﾞｼｯｸUB" w:hint="eastAsia"/>
                                <w:color w:val="FF0000"/>
                                <w:sz w:val="32"/>
                              </w:rPr>
                              <w:t>～</w:t>
                            </w:r>
                          </w:p>
                          <w:p w14:paraId="32B6E4E8" w14:textId="77777777" w:rsidR="0069642A" w:rsidRDefault="0069642A" w:rsidP="0069642A">
                            <w:pPr>
                              <w:spacing w:line="240" w:lineRule="exact"/>
                              <w:ind w:left="240" w:hangingChars="100" w:hanging="240"/>
                              <w:jc w:val="left"/>
                              <w:rPr>
                                <w:rFonts w:ascii="HGP創英角ｺﾞｼｯｸUB" w:eastAsia="HGP創英角ｺﾞｼｯｸUB" w:hAnsi="HGP創英角ｺﾞｼｯｸUB"/>
                                <w:sz w:val="24"/>
                                <w:szCs w:val="24"/>
                              </w:rPr>
                            </w:pPr>
                          </w:p>
                          <w:p w14:paraId="2D785786" w14:textId="77777777" w:rsidR="0069642A" w:rsidRPr="008343F9" w:rsidRDefault="0069642A" w:rsidP="0069642A">
                            <w:pPr>
                              <w:spacing w:line="320" w:lineRule="exact"/>
                              <w:ind w:left="260" w:hangingChars="100" w:hanging="260"/>
                              <w:jc w:val="left"/>
                              <w:rPr>
                                <w:rFonts w:ascii="HGP創英角ｺﾞｼｯｸUB" w:eastAsia="HGP創英角ｺﾞｼｯｸUB" w:hAnsi="HGP創英角ｺﾞｼｯｸUB"/>
                                <w:sz w:val="26"/>
                                <w:szCs w:val="26"/>
                              </w:rPr>
                            </w:pPr>
                            <w:r w:rsidRPr="008343F9">
                              <w:rPr>
                                <w:rFonts w:ascii="HGP創英角ｺﾞｼｯｸUB" w:eastAsia="HGP創英角ｺﾞｼｯｸUB" w:hAnsi="HGP創英角ｺﾞｼｯｸUB" w:hint="eastAsia"/>
                                <w:sz w:val="26"/>
                                <w:szCs w:val="26"/>
                              </w:rPr>
                              <w:t>○大気中に浮遊する粒子状物質のうち、粒径2.5マイクロメートル以下の微小な粒子のことをいいます。</w:t>
                            </w:r>
                          </w:p>
                          <w:p w14:paraId="7CC26ED7" w14:textId="77777777" w:rsidR="0069642A" w:rsidRDefault="0069642A" w:rsidP="0069642A">
                            <w:pPr>
                              <w:spacing w:line="320" w:lineRule="exact"/>
                              <w:ind w:left="260" w:hangingChars="100" w:hanging="260"/>
                              <w:jc w:val="left"/>
                              <w:rPr>
                                <w:rFonts w:ascii="HGP創英角ｺﾞｼｯｸUB" w:eastAsia="HGP創英角ｺﾞｼｯｸUB" w:hAnsi="HGP創英角ｺﾞｼｯｸUB" w:cs="ＭＳ Ｐゴシック"/>
                                <w:kern w:val="0"/>
                                <w:sz w:val="26"/>
                                <w:szCs w:val="26"/>
                              </w:rPr>
                            </w:pPr>
                            <w:r w:rsidRPr="008343F9">
                              <w:rPr>
                                <w:rFonts w:ascii="HGP創英角ｺﾞｼｯｸUB" w:eastAsia="HGP創英角ｺﾞｼｯｸUB" w:hAnsi="HGP創英角ｺﾞｼｯｸUB" w:hint="eastAsia"/>
                                <w:sz w:val="26"/>
                                <w:szCs w:val="26"/>
                              </w:rPr>
                              <w:t>○</w:t>
                            </w:r>
                            <w:r w:rsidRPr="008343F9">
                              <w:rPr>
                                <w:rFonts w:ascii="HGP創英角ｺﾞｼｯｸUB" w:eastAsia="HGP創英角ｺﾞｼｯｸUB" w:hAnsi="HGP創英角ｺﾞｼｯｸUB" w:cs="ＭＳ Ｐゴシック" w:hint="eastAsia"/>
                                <w:kern w:val="0"/>
                                <w:sz w:val="26"/>
                                <w:szCs w:val="26"/>
                              </w:rPr>
                              <w:t>肺の奥深くまで入り込みやすく、長期的に一定濃度以上吸引すると、呼吸器疾患、循環器疾患などの影響が懸念されるため、</w:t>
                            </w:r>
                            <w:r>
                              <w:rPr>
                                <w:rFonts w:ascii="HGP創英角ｺﾞｼｯｸUB" w:eastAsia="HGP創英角ｺﾞｼｯｸUB" w:hAnsi="HGP創英角ｺﾞｼｯｸUB" w:cs="ＭＳ Ｐゴシック" w:hint="eastAsia"/>
                                <w:kern w:val="0"/>
                                <w:sz w:val="26"/>
                                <w:szCs w:val="26"/>
                              </w:rPr>
                              <w:t>平成</w:t>
                            </w:r>
                          </w:p>
                          <w:p w14:paraId="4A233307" w14:textId="77777777" w:rsidR="00F665DB" w:rsidRDefault="0069642A" w:rsidP="007024E9">
                            <w:pPr>
                              <w:ind w:firstLineChars="100" w:firstLine="260"/>
                            </w:pPr>
                            <w:r>
                              <w:rPr>
                                <w:rFonts w:ascii="HGP創英角ｺﾞｼｯｸUB" w:eastAsia="HGP創英角ｺﾞｼｯｸUB" w:hAnsi="HGP創英角ｺﾞｼｯｸUB" w:cs="ＭＳ Ｐゴシック" w:hint="eastAsia"/>
                                <w:kern w:val="0"/>
                                <w:sz w:val="26"/>
                                <w:szCs w:val="26"/>
                              </w:rPr>
                              <w:t>２１年から環境基準が設けられて</w:t>
                            </w:r>
                            <w:r w:rsidRPr="008343F9">
                              <w:rPr>
                                <w:rFonts w:ascii="HGP創英角ｺﾞｼｯｸUB" w:eastAsia="HGP創英角ｺﾞｼｯｸUB" w:hAnsi="HGP創英角ｺﾞｼｯｸUB" w:cs="ＭＳ Ｐゴシック" w:hint="eastAsia"/>
                                <w:kern w:val="0"/>
                                <w:sz w:val="26"/>
                                <w:szCs w:val="26"/>
                              </w:rPr>
                              <w:t xml:space="preserve">います。　</w:t>
                            </w:r>
                            <w:r>
                              <w:rPr>
                                <w:rFonts w:ascii="HGP創英角ｺﾞｼｯｸUB" w:eastAsia="HGP創英角ｺﾞｼｯｸUB" w:hAnsi="HGP創英角ｺﾞｼｯｸUB" w:cs="ＭＳ Ｐゴシック" w:hint="eastAsia"/>
                                <w:kern w:val="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BAFFE" id="正方形/長方形 58" o:spid="_x0000_s1035" style="position:absolute;left:0;text-align:left;margin-left:-2.6pt;margin-top:7.9pt;width:267pt;height:19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" filled="f" stroked="f" strokeweight="2pt">
                <v:textbox>
                  <w:txbxContent>
                    <w:p w14:paraId="2B2C7769" w14:textId="77777777" w:rsidR="0069642A" w:rsidRDefault="0069642A" w:rsidP="0069642A"/>
                    <w:p w14:paraId="63EDBEA0" w14:textId="77777777" w:rsidR="0069642A" w:rsidRPr="008D248E" w:rsidRDefault="0069642A" w:rsidP="0069642A">
                      <w:pPr>
                        <w:spacing w:before="240" w:line="300" w:lineRule="exact"/>
                        <w:jc w:val="center"/>
                        <w:rPr>
                          <w:rFonts w:ascii="HGP創英角ｺﾞｼｯｸUB" w:eastAsia="HGP創英角ｺﾞｼｯｸUB" w:hAnsi="HGP創英角ｺﾞｼｯｸUB"/>
                          <w:color w:val="FF0000"/>
                          <w:sz w:val="32"/>
                          <w:szCs w:val="32"/>
                        </w:rPr>
                      </w:pPr>
                      <w:r>
                        <w:rPr>
                          <w:rFonts w:ascii="HGP創英角ｺﾞｼｯｸUB" w:eastAsia="HGP創英角ｺﾞｼｯｸUB" w:hAnsi="HGP創英角ｺﾞｼｯｸUB" w:hint="eastAsia"/>
                          <w:color w:val="FF0000"/>
                          <w:sz w:val="32"/>
                        </w:rPr>
                        <w:t xml:space="preserve">～ </w:t>
                      </w:r>
                      <w:r w:rsidRPr="008D248E">
                        <w:rPr>
                          <w:rFonts w:ascii="HGP創英角ｺﾞｼｯｸUB" w:eastAsia="HGP創英角ｺﾞｼｯｸUB" w:hAnsi="HGP創英角ｺﾞｼｯｸUB" w:hint="eastAsia"/>
                          <w:color w:val="FF0000"/>
                          <w:sz w:val="32"/>
                        </w:rPr>
                        <w:t xml:space="preserve">微小粒子状物質PM2.5とは </w:t>
                      </w:r>
                      <w:r>
                        <w:rPr>
                          <w:rFonts w:ascii="HGP創英角ｺﾞｼｯｸUB" w:eastAsia="HGP創英角ｺﾞｼｯｸUB" w:hAnsi="HGP創英角ｺﾞｼｯｸUB" w:hint="eastAsia"/>
                          <w:color w:val="FF0000"/>
                          <w:sz w:val="32"/>
                        </w:rPr>
                        <w:t>～</w:t>
                      </w:r>
                    </w:p>
                    <w:p w14:paraId="32B6E4E8" w14:textId="77777777" w:rsidR="0069642A" w:rsidRDefault="0069642A" w:rsidP="0069642A">
                      <w:pPr>
                        <w:spacing w:line="240" w:lineRule="exact"/>
                        <w:ind w:left="240" w:hangingChars="100" w:hanging="240"/>
                        <w:jc w:val="left"/>
                        <w:rPr>
                          <w:rFonts w:ascii="HGP創英角ｺﾞｼｯｸUB" w:eastAsia="HGP創英角ｺﾞｼｯｸUB" w:hAnsi="HGP創英角ｺﾞｼｯｸUB"/>
                          <w:sz w:val="24"/>
                          <w:szCs w:val="24"/>
                        </w:rPr>
                      </w:pPr>
                    </w:p>
                    <w:p w14:paraId="2D785786" w14:textId="77777777" w:rsidR="0069642A" w:rsidRPr="008343F9" w:rsidRDefault="0069642A" w:rsidP="0069642A">
                      <w:pPr>
                        <w:spacing w:line="320" w:lineRule="exact"/>
                        <w:ind w:left="260" w:hangingChars="100" w:hanging="260"/>
                        <w:jc w:val="left"/>
                        <w:rPr>
                          <w:rFonts w:ascii="HGP創英角ｺﾞｼｯｸUB" w:eastAsia="HGP創英角ｺﾞｼｯｸUB" w:hAnsi="HGP創英角ｺﾞｼｯｸUB"/>
                          <w:sz w:val="26"/>
                          <w:szCs w:val="26"/>
                        </w:rPr>
                      </w:pPr>
                      <w:r w:rsidRPr="008343F9">
                        <w:rPr>
                          <w:rFonts w:ascii="HGP創英角ｺﾞｼｯｸUB" w:eastAsia="HGP創英角ｺﾞｼｯｸUB" w:hAnsi="HGP創英角ｺﾞｼｯｸUB" w:hint="eastAsia"/>
                          <w:sz w:val="26"/>
                          <w:szCs w:val="26"/>
                        </w:rPr>
                        <w:t>○大気中に浮遊する粒子状物質のうち、粒径2.5マイクロメートル以下の微小な粒子のことをいいます。</w:t>
                      </w:r>
                    </w:p>
                    <w:p w14:paraId="7CC26ED7" w14:textId="77777777" w:rsidR="0069642A" w:rsidRDefault="0069642A" w:rsidP="0069642A">
                      <w:pPr>
                        <w:spacing w:line="320" w:lineRule="exact"/>
                        <w:ind w:left="260" w:hangingChars="100" w:hanging="260"/>
                        <w:jc w:val="left"/>
                        <w:rPr>
                          <w:rFonts w:ascii="HGP創英角ｺﾞｼｯｸUB" w:eastAsia="HGP創英角ｺﾞｼｯｸUB" w:hAnsi="HGP創英角ｺﾞｼｯｸUB" w:cs="ＭＳ Ｐゴシック"/>
                          <w:kern w:val="0"/>
                          <w:sz w:val="26"/>
                          <w:szCs w:val="26"/>
                        </w:rPr>
                      </w:pPr>
                      <w:r w:rsidRPr="008343F9">
                        <w:rPr>
                          <w:rFonts w:ascii="HGP創英角ｺﾞｼｯｸUB" w:eastAsia="HGP創英角ｺﾞｼｯｸUB" w:hAnsi="HGP創英角ｺﾞｼｯｸUB" w:hint="eastAsia"/>
                          <w:sz w:val="26"/>
                          <w:szCs w:val="26"/>
                        </w:rPr>
                        <w:t>○</w:t>
                      </w:r>
                      <w:r w:rsidRPr="008343F9">
                        <w:rPr>
                          <w:rFonts w:ascii="HGP創英角ｺﾞｼｯｸUB" w:eastAsia="HGP創英角ｺﾞｼｯｸUB" w:hAnsi="HGP創英角ｺﾞｼｯｸUB" w:cs="ＭＳ Ｐゴシック" w:hint="eastAsia"/>
                          <w:kern w:val="0"/>
                          <w:sz w:val="26"/>
                          <w:szCs w:val="26"/>
                        </w:rPr>
                        <w:t>肺の奥深くまで入り込みやすく、長期的に一定濃度以上吸引すると、呼吸器疾患、循環器疾患などの影響が懸念されるため、</w:t>
                      </w:r>
                      <w:r>
                        <w:rPr>
                          <w:rFonts w:ascii="HGP創英角ｺﾞｼｯｸUB" w:eastAsia="HGP創英角ｺﾞｼｯｸUB" w:hAnsi="HGP創英角ｺﾞｼｯｸUB" w:cs="ＭＳ Ｐゴシック" w:hint="eastAsia"/>
                          <w:kern w:val="0"/>
                          <w:sz w:val="26"/>
                          <w:szCs w:val="26"/>
                        </w:rPr>
                        <w:t>平成</w:t>
                      </w:r>
                    </w:p>
                    <w:p w14:paraId="4A233307" w14:textId="77777777" w:rsidR="00F665DB" w:rsidRDefault="0069642A" w:rsidP="007024E9">
                      <w:pPr>
                        <w:ind w:firstLineChars="100" w:firstLine="260"/>
                      </w:pPr>
                      <w:r>
                        <w:rPr>
                          <w:rFonts w:ascii="HGP創英角ｺﾞｼｯｸUB" w:eastAsia="HGP創英角ｺﾞｼｯｸUB" w:hAnsi="HGP創英角ｺﾞｼｯｸUB" w:cs="ＭＳ Ｐゴシック" w:hint="eastAsia"/>
                          <w:kern w:val="0"/>
                          <w:sz w:val="26"/>
                          <w:szCs w:val="26"/>
                        </w:rPr>
                        <w:t>２１年から環境基準が設けられて</w:t>
                      </w:r>
                      <w:r w:rsidRPr="008343F9">
                        <w:rPr>
                          <w:rFonts w:ascii="HGP創英角ｺﾞｼｯｸUB" w:eastAsia="HGP創英角ｺﾞｼｯｸUB" w:hAnsi="HGP創英角ｺﾞｼｯｸUB" w:cs="ＭＳ Ｐゴシック" w:hint="eastAsia"/>
                          <w:kern w:val="0"/>
                          <w:sz w:val="26"/>
                          <w:szCs w:val="26"/>
                        </w:rPr>
                        <w:t xml:space="preserve">います。　</w:t>
                      </w:r>
                      <w:r>
                        <w:rPr>
                          <w:rFonts w:ascii="HGP創英角ｺﾞｼｯｸUB" w:eastAsia="HGP創英角ｺﾞｼｯｸUB" w:hAnsi="HGP創英角ｺﾞｼｯｸUB" w:cs="ＭＳ Ｐゴシック" w:hint="eastAsia"/>
                          <w:kern w:val="0"/>
                          <w:sz w:val="24"/>
                          <w:szCs w:val="24"/>
                        </w:rPr>
                        <w:t xml:space="preserve">　</w:t>
                      </w:r>
                    </w:p>
                  </w:txbxContent>
                </v:textbox>
              </v:rect>
            </w:pict>
          </mc:Fallback>
        </mc:AlternateContent>
      </w:r>
    </w:p>
    <w:p w14:paraId="1AE956F8" w14:textId="77777777" w:rsidR="0069642A" w:rsidRDefault="0069642A" w:rsidP="0069642A">
      <w:pPr>
        <w:spacing w:line="320" w:lineRule="exact"/>
        <w:ind w:firstLineChars="2000" w:firstLine="5493"/>
        <w:rPr>
          <w:rFonts w:ascii="ＭＳ ゴシック" w:hAnsi="ＭＳ ゴシック"/>
          <w:b/>
          <w:sz w:val="28"/>
          <w:szCs w:val="28"/>
        </w:rPr>
      </w:pPr>
    </w:p>
    <w:p w14:paraId="04BA2191" w14:textId="77777777" w:rsidR="0069642A" w:rsidRDefault="0069642A" w:rsidP="0069642A">
      <w:pPr>
        <w:spacing w:line="320" w:lineRule="exact"/>
        <w:ind w:firstLineChars="2000" w:firstLine="5493"/>
        <w:rPr>
          <w:rFonts w:ascii="ＭＳ ゴシック" w:hAnsi="ＭＳ ゴシック"/>
          <w:b/>
          <w:sz w:val="28"/>
          <w:szCs w:val="28"/>
        </w:rPr>
      </w:pPr>
      <w:r>
        <w:rPr>
          <w:rFonts w:ascii="ＭＳ ゴシック" w:hAnsi="ＭＳ ゴシック"/>
          <w:b/>
          <w:noProof/>
          <w:sz w:val="28"/>
          <w:szCs w:val="28"/>
        </w:rPr>
        <mc:AlternateContent>
          <mc:Choice Requires="wps">
            <w:drawing>
              <wp:anchor distT="0" distB="0" distL="114300" distR="114300" simplePos="0" relativeHeight="251686912" behindDoc="0" locked="0" layoutInCell="1" allowOverlap="1" wp14:anchorId="5DF14EB2" wp14:editId="0D64EBF1">
                <wp:simplePos x="0" y="0"/>
                <wp:positionH relativeFrom="column">
                  <wp:posOffset>-80645</wp:posOffset>
                </wp:positionH>
                <wp:positionV relativeFrom="paragraph">
                  <wp:posOffset>106045</wp:posOffset>
                </wp:positionV>
                <wp:extent cx="3380105" cy="1962150"/>
                <wp:effectExtent l="5080" t="1270" r="5715" b="8255"/>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05" cy="1962150"/>
                        </a:xfrm>
                        <a:prstGeom prst="roundRect">
                          <a:avLst>
                            <a:gd name="adj" fmla="val 16667"/>
                          </a:avLst>
                        </a:prstGeom>
                        <a:solidFill>
                          <a:srgbClr val="BD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09A072" id="角丸四角形 57" o:spid="_x0000_s1026" style="position:absolute;left:0;text-align:left;margin-left:-6.35pt;margin-top:8.35pt;width:266.15pt;height:1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" fillcolor="#bdd6ee" stroked="f">
                <v:textbox inset="5.85pt,.7pt,5.85pt,.7pt"/>
              </v:roundrect>
            </w:pict>
          </mc:Fallback>
        </mc:AlternateContent>
      </w:r>
    </w:p>
    <w:p w14:paraId="73A6775D" w14:textId="77777777" w:rsidR="0069642A" w:rsidRDefault="0069642A" w:rsidP="0069642A">
      <w:pPr>
        <w:spacing w:line="320" w:lineRule="exact"/>
        <w:ind w:firstLineChars="2000" w:firstLine="4200"/>
        <w:rPr>
          <w:rFonts w:ascii="ＭＳ ゴシック" w:hAnsi="ＭＳ ゴシック"/>
          <w:b/>
          <w:sz w:val="28"/>
          <w:szCs w:val="28"/>
        </w:rPr>
      </w:pPr>
      <w:r>
        <w:rPr>
          <w:noProof/>
        </w:rPr>
        <mc:AlternateContent>
          <mc:Choice Requires="wps">
            <w:drawing>
              <wp:anchor distT="45720" distB="45720" distL="114300" distR="114300" simplePos="0" relativeHeight="251674624" behindDoc="0" locked="0" layoutInCell="1" allowOverlap="1" wp14:anchorId="73BC37E4" wp14:editId="16B920A3">
                <wp:simplePos x="0" y="0"/>
                <wp:positionH relativeFrom="column">
                  <wp:posOffset>3870960</wp:posOffset>
                </wp:positionH>
                <wp:positionV relativeFrom="paragraph">
                  <wp:posOffset>113030</wp:posOffset>
                </wp:positionV>
                <wp:extent cx="2444115" cy="1463040"/>
                <wp:effectExtent l="3810" t="0" r="0" b="0"/>
                <wp:wrapSquare wrapText="bothSides"/>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F0AC1" w14:textId="77777777" w:rsidR="0069642A" w:rsidRPr="007024E9" w:rsidRDefault="0069642A" w:rsidP="0069642A">
                            <w:pPr>
                              <w:rPr>
                                <w:rFonts w:ascii="ＭＳ ゴシック" w:eastAsia="ＭＳ ゴシック" w:hAnsi="ＭＳ ゴシック"/>
                                <w:b/>
                                <w:sz w:val="28"/>
                              </w:rPr>
                            </w:pPr>
                            <w:r w:rsidRPr="007024E9">
                              <w:rPr>
                                <w:rFonts w:ascii="ＭＳ ゴシック" w:eastAsia="ＭＳ ゴシック" w:hAnsi="ＭＳ ゴシック" w:hint="eastAsia"/>
                                <w:b/>
                                <w:sz w:val="28"/>
                              </w:rPr>
                              <w:t>≪お問い合わせ先≫</w:t>
                            </w:r>
                          </w:p>
                          <w:p w14:paraId="507C6BB3" w14:textId="77777777" w:rsidR="0069642A" w:rsidRPr="007024E9" w:rsidRDefault="0069642A" w:rsidP="0069642A">
                            <w:pPr>
                              <w:spacing w:line="360" w:lineRule="exact"/>
                              <w:rPr>
                                <w:rFonts w:ascii="ＭＳ ゴシック" w:eastAsia="ＭＳ ゴシック" w:hAnsi="ＭＳ ゴシック"/>
                                <w:b/>
                                <w:sz w:val="28"/>
                              </w:rPr>
                            </w:pPr>
                            <w:r w:rsidRPr="007024E9">
                              <w:rPr>
                                <w:rFonts w:ascii="ＭＳ ゴシック" w:eastAsia="ＭＳ ゴシック" w:hAnsi="ＭＳ ゴシック" w:hint="eastAsia"/>
                                <w:b/>
                                <w:sz w:val="28"/>
                              </w:rPr>
                              <w:t xml:space="preserve">　大阪府</w:t>
                            </w:r>
                            <w:r w:rsidRPr="007024E9">
                              <w:rPr>
                                <w:rFonts w:ascii="ＭＳ ゴシック" w:eastAsia="ＭＳ ゴシック" w:hAnsi="ＭＳ ゴシック"/>
                                <w:b/>
                                <w:sz w:val="28"/>
                              </w:rPr>
                              <w:t xml:space="preserve"> 環境農林水産部</w:t>
                            </w:r>
                          </w:p>
                          <w:p w14:paraId="503C86D8" w14:textId="77777777" w:rsidR="0069642A" w:rsidRPr="007024E9" w:rsidRDefault="0069642A" w:rsidP="0069642A">
                            <w:pPr>
                              <w:spacing w:line="360" w:lineRule="exact"/>
                              <w:rPr>
                                <w:rFonts w:ascii="ＭＳ ゴシック" w:eastAsia="ＭＳ ゴシック" w:hAnsi="ＭＳ ゴシック"/>
                                <w:b/>
                                <w:sz w:val="28"/>
                              </w:rPr>
                            </w:pPr>
                            <w:r w:rsidRPr="007024E9">
                              <w:rPr>
                                <w:rFonts w:ascii="ＭＳ ゴシック" w:eastAsia="ＭＳ ゴシック" w:hAnsi="ＭＳ ゴシック" w:hint="eastAsia"/>
                                <w:b/>
                                <w:sz w:val="28"/>
                              </w:rPr>
                              <w:t xml:space="preserve">　環境管理室</w:t>
                            </w:r>
                            <w:r w:rsidRPr="007024E9">
                              <w:rPr>
                                <w:rFonts w:ascii="ＭＳ ゴシック" w:eastAsia="ＭＳ ゴシック" w:hAnsi="ＭＳ ゴシック"/>
                                <w:b/>
                                <w:sz w:val="28"/>
                              </w:rPr>
                              <w:t xml:space="preserve"> 環境保全課</w:t>
                            </w:r>
                          </w:p>
                          <w:p w14:paraId="3D0DFDFC" w14:textId="77777777" w:rsidR="0069642A" w:rsidRPr="007024E9" w:rsidRDefault="0069642A" w:rsidP="0069642A">
                            <w:pPr>
                              <w:spacing w:line="360" w:lineRule="exact"/>
                              <w:rPr>
                                <w:rFonts w:ascii="ＭＳ ゴシック" w:eastAsia="ＭＳ ゴシック" w:hAnsi="ＭＳ ゴシック"/>
                                <w:b/>
                                <w:sz w:val="28"/>
                              </w:rPr>
                            </w:pPr>
                            <w:r w:rsidRPr="007024E9">
                              <w:rPr>
                                <w:rFonts w:ascii="ＭＳ ゴシック" w:eastAsia="ＭＳ ゴシック" w:hAnsi="ＭＳ ゴシック" w:hint="eastAsia"/>
                                <w:b/>
                                <w:sz w:val="28"/>
                              </w:rPr>
                              <w:t xml:space="preserve">　環境監視グループ</w:t>
                            </w:r>
                          </w:p>
                          <w:p w14:paraId="5CD58D81" w14:textId="77777777" w:rsidR="0069642A" w:rsidRPr="007024E9" w:rsidRDefault="0069642A" w:rsidP="0069642A">
                            <w:pPr>
                              <w:spacing w:line="360" w:lineRule="exact"/>
                              <w:rPr>
                                <w:rFonts w:ascii="ＭＳ ゴシック" w:eastAsia="ＭＳ ゴシック" w:hAnsi="ＭＳ ゴシック"/>
                                <w:b/>
                                <w:sz w:val="28"/>
                              </w:rPr>
                            </w:pPr>
                            <w:r w:rsidRPr="007024E9">
                              <w:rPr>
                                <w:rFonts w:ascii="ＭＳ ゴシック" w:eastAsia="ＭＳ ゴシック" w:hAnsi="ＭＳ ゴシック" w:hint="eastAsia"/>
                                <w:b/>
                                <w:sz w:val="28"/>
                              </w:rPr>
                              <w:t xml:space="preserve">　</w:t>
                            </w:r>
                            <w:r w:rsidRPr="007024E9">
                              <w:rPr>
                                <w:rFonts w:ascii="ＭＳ ゴシック" w:eastAsia="ＭＳ ゴシック" w:hAnsi="ＭＳ ゴシック"/>
                                <w:b/>
                                <w:sz w:val="28"/>
                              </w:rPr>
                              <w:t>06</w:t>
                            </w:r>
                            <w:r w:rsidRPr="007024E9">
                              <w:rPr>
                                <w:rFonts w:ascii="ＭＳ ゴシック" w:eastAsia="ＭＳ ゴシック" w:hAnsi="ＭＳ ゴシック" w:hint="eastAsia"/>
                                <w:b/>
                                <w:sz w:val="28"/>
                              </w:rPr>
                              <w:t>－</w:t>
                            </w:r>
                            <w:r w:rsidRPr="007024E9">
                              <w:rPr>
                                <w:rFonts w:ascii="ＭＳ ゴシック" w:eastAsia="ＭＳ ゴシック" w:hAnsi="ＭＳ ゴシック"/>
                                <w:b/>
                                <w:sz w:val="28"/>
                              </w:rPr>
                              <w:t>6210</w:t>
                            </w:r>
                            <w:r w:rsidRPr="007024E9">
                              <w:rPr>
                                <w:rFonts w:ascii="ＭＳ ゴシック" w:eastAsia="ＭＳ ゴシック" w:hAnsi="ＭＳ ゴシック" w:hint="eastAsia"/>
                                <w:b/>
                                <w:sz w:val="28"/>
                              </w:rPr>
                              <w:t>－</w:t>
                            </w:r>
                            <w:r w:rsidRPr="007024E9">
                              <w:rPr>
                                <w:rFonts w:ascii="ＭＳ ゴシック" w:eastAsia="ＭＳ ゴシック" w:hAnsi="ＭＳ ゴシック"/>
                                <w:b/>
                                <w:sz w:val="28"/>
                              </w:rPr>
                              <w:t>9621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3BC37E4" id="テキスト ボックス 56" o:spid="_x0000_s1036" type="#_x0000_t202" style="position:absolute;left:0;text-align:left;margin-left:304.8pt;margin-top:8.9pt;width:192.45pt;height:115.2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" stroked="f">
                <v:textbox style="mso-fit-shape-to-text:t">
                  <w:txbxContent>
                    <w:p w14:paraId="3FEF0AC1" w14:textId="77777777" w:rsidR="0069642A" w:rsidRPr="007024E9" w:rsidRDefault="0069642A" w:rsidP="0069642A">
                      <w:pPr>
                        <w:rPr>
                          <w:rFonts w:ascii="ＭＳ ゴシック" w:eastAsia="ＭＳ ゴシック" w:hAnsi="ＭＳ ゴシック"/>
                          <w:b/>
                          <w:sz w:val="28"/>
                        </w:rPr>
                      </w:pPr>
                      <w:r w:rsidRPr="007024E9">
                        <w:rPr>
                          <w:rFonts w:ascii="ＭＳ ゴシック" w:eastAsia="ＭＳ ゴシック" w:hAnsi="ＭＳ ゴシック" w:hint="eastAsia"/>
                          <w:b/>
                          <w:sz w:val="28"/>
                        </w:rPr>
                        <w:t>≪お問い合わせ先≫</w:t>
                      </w:r>
                    </w:p>
                    <w:p w14:paraId="507C6BB3" w14:textId="77777777" w:rsidR="0069642A" w:rsidRPr="007024E9" w:rsidRDefault="0069642A" w:rsidP="0069642A">
                      <w:pPr>
                        <w:spacing w:line="360" w:lineRule="exact"/>
                        <w:rPr>
                          <w:rFonts w:ascii="ＭＳ ゴシック" w:eastAsia="ＭＳ ゴシック" w:hAnsi="ＭＳ ゴシック"/>
                          <w:b/>
                          <w:sz w:val="28"/>
                        </w:rPr>
                      </w:pPr>
                      <w:r w:rsidRPr="007024E9">
                        <w:rPr>
                          <w:rFonts w:ascii="ＭＳ ゴシック" w:eastAsia="ＭＳ ゴシック" w:hAnsi="ＭＳ ゴシック" w:hint="eastAsia"/>
                          <w:b/>
                          <w:sz w:val="28"/>
                        </w:rPr>
                        <w:t xml:space="preserve">　大阪府</w:t>
                      </w:r>
                      <w:r w:rsidRPr="007024E9">
                        <w:rPr>
                          <w:rFonts w:ascii="ＭＳ ゴシック" w:eastAsia="ＭＳ ゴシック" w:hAnsi="ＭＳ ゴシック"/>
                          <w:b/>
                          <w:sz w:val="28"/>
                        </w:rPr>
                        <w:t xml:space="preserve"> 環境農林水産部</w:t>
                      </w:r>
                    </w:p>
                    <w:p w14:paraId="503C86D8" w14:textId="77777777" w:rsidR="0069642A" w:rsidRPr="007024E9" w:rsidRDefault="0069642A" w:rsidP="0069642A">
                      <w:pPr>
                        <w:spacing w:line="360" w:lineRule="exact"/>
                        <w:rPr>
                          <w:rFonts w:ascii="ＭＳ ゴシック" w:eastAsia="ＭＳ ゴシック" w:hAnsi="ＭＳ ゴシック"/>
                          <w:b/>
                          <w:sz w:val="28"/>
                        </w:rPr>
                      </w:pPr>
                      <w:r w:rsidRPr="007024E9">
                        <w:rPr>
                          <w:rFonts w:ascii="ＭＳ ゴシック" w:eastAsia="ＭＳ ゴシック" w:hAnsi="ＭＳ ゴシック" w:hint="eastAsia"/>
                          <w:b/>
                          <w:sz w:val="28"/>
                        </w:rPr>
                        <w:t xml:space="preserve">　環境管理室</w:t>
                      </w:r>
                      <w:r w:rsidRPr="007024E9">
                        <w:rPr>
                          <w:rFonts w:ascii="ＭＳ ゴシック" w:eastAsia="ＭＳ ゴシック" w:hAnsi="ＭＳ ゴシック"/>
                          <w:b/>
                          <w:sz w:val="28"/>
                        </w:rPr>
                        <w:t xml:space="preserve"> 環境保全課</w:t>
                      </w:r>
                    </w:p>
                    <w:p w14:paraId="3D0DFDFC" w14:textId="77777777" w:rsidR="0069642A" w:rsidRPr="007024E9" w:rsidRDefault="0069642A" w:rsidP="0069642A">
                      <w:pPr>
                        <w:spacing w:line="360" w:lineRule="exact"/>
                        <w:rPr>
                          <w:rFonts w:ascii="ＭＳ ゴシック" w:eastAsia="ＭＳ ゴシック" w:hAnsi="ＭＳ ゴシック"/>
                          <w:b/>
                          <w:sz w:val="28"/>
                        </w:rPr>
                      </w:pPr>
                      <w:r w:rsidRPr="007024E9">
                        <w:rPr>
                          <w:rFonts w:ascii="ＭＳ ゴシック" w:eastAsia="ＭＳ ゴシック" w:hAnsi="ＭＳ ゴシック" w:hint="eastAsia"/>
                          <w:b/>
                          <w:sz w:val="28"/>
                        </w:rPr>
                        <w:t xml:space="preserve">　環境監視グループ</w:t>
                      </w:r>
                    </w:p>
                    <w:p w14:paraId="5CD58D81" w14:textId="77777777" w:rsidR="0069642A" w:rsidRPr="007024E9" w:rsidRDefault="0069642A" w:rsidP="0069642A">
                      <w:pPr>
                        <w:spacing w:line="360" w:lineRule="exact"/>
                        <w:rPr>
                          <w:rFonts w:ascii="ＭＳ ゴシック" w:eastAsia="ＭＳ ゴシック" w:hAnsi="ＭＳ ゴシック"/>
                          <w:b/>
                          <w:sz w:val="28"/>
                        </w:rPr>
                      </w:pPr>
                      <w:r w:rsidRPr="007024E9">
                        <w:rPr>
                          <w:rFonts w:ascii="ＭＳ ゴシック" w:eastAsia="ＭＳ ゴシック" w:hAnsi="ＭＳ ゴシック" w:hint="eastAsia"/>
                          <w:b/>
                          <w:sz w:val="28"/>
                        </w:rPr>
                        <w:t xml:space="preserve">　</w:t>
                      </w:r>
                      <w:r w:rsidRPr="007024E9">
                        <w:rPr>
                          <w:rFonts w:ascii="ＭＳ ゴシック" w:eastAsia="ＭＳ ゴシック" w:hAnsi="ＭＳ ゴシック"/>
                          <w:b/>
                          <w:sz w:val="28"/>
                        </w:rPr>
                        <w:t>06</w:t>
                      </w:r>
                      <w:r w:rsidRPr="007024E9">
                        <w:rPr>
                          <w:rFonts w:ascii="ＭＳ ゴシック" w:eastAsia="ＭＳ ゴシック" w:hAnsi="ＭＳ ゴシック" w:hint="eastAsia"/>
                          <w:b/>
                          <w:sz w:val="28"/>
                        </w:rPr>
                        <w:t>－</w:t>
                      </w:r>
                      <w:r w:rsidRPr="007024E9">
                        <w:rPr>
                          <w:rFonts w:ascii="ＭＳ ゴシック" w:eastAsia="ＭＳ ゴシック" w:hAnsi="ＭＳ ゴシック"/>
                          <w:b/>
                          <w:sz w:val="28"/>
                        </w:rPr>
                        <w:t>6210</w:t>
                      </w:r>
                      <w:r w:rsidRPr="007024E9">
                        <w:rPr>
                          <w:rFonts w:ascii="ＭＳ ゴシック" w:eastAsia="ＭＳ ゴシック" w:hAnsi="ＭＳ ゴシック" w:hint="eastAsia"/>
                          <w:b/>
                          <w:sz w:val="28"/>
                        </w:rPr>
                        <w:t>－</w:t>
                      </w:r>
                      <w:r w:rsidRPr="007024E9">
                        <w:rPr>
                          <w:rFonts w:ascii="ＭＳ ゴシック" w:eastAsia="ＭＳ ゴシック" w:hAnsi="ＭＳ ゴシック"/>
                          <w:b/>
                          <w:sz w:val="28"/>
                        </w:rPr>
                        <w:t>9621</w:t>
                      </w:r>
                    </w:p>
                  </w:txbxContent>
                </v:textbox>
                <w10:wrap type="square"/>
              </v:shape>
            </w:pict>
          </mc:Fallback>
        </mc:AlternateContent>
      </w:r>
    </w:p>
    <w:p w14:paraId="543E13C2" w14:textId="77777777" w:rsidR="0069642A" w:rsidRPr="00AE6357" w:rsidRDefault="0069642A" w:rsidP="0069642A">
      <w:pPr>
        <w:spacing w:line="400" w:lineRule="exact"/>
        <w:ind w:firstLineChars="2168" w:firstLine="4553"/>
        <w:rPr>
          <w:rFonts w:ascii="ＭＳ ゴシック" w:hAnsi="ＭＳ ゴシック"/>
          <w:b/>
          <w:sz w:val="28"/>
          <w:szCs w:val="28"/>
        </w:rPr>
      </w:pPr>
      <w:r>
        <w:rPr>
          <w:noProof/>
        </w:rPr>
        <w:drawing>
          <wp:anchor distT="0" distB="0" distL="114300" distR="114300" simplePos="0" relativeHeight="251675648" behindDoc="0" locked="0" layoutInCell="1" allowOverlap="1" wp14:anchorId="5725DBF7" wp14:editId="627468E5">
            <wp:simplePos x="0" y="0"/>
            <wp:positionH relativeFrom="column">
              <wp:posOffset>3500755</wp:posOffset>
            </wp:positionH>
            <wp:positionV relativeFrom="paragraph">
              <wp:posOffset>154305</wp:posOffset>
            </wp:positionV>
            <wp:extent cx="514350" cy="381000"/>
            <wp:effectExtent l="0" t="0" r="0" b="0"/>
            <wp:wrapNone/>
            <wp:docPr id="55" name="図 55" descr="せんな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せんなり"/>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3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8E5BF" w14:textId="77777777" w:rsidR="0069642A" w:rsidRDefault="0069642A" w:rsidP="0069642A">
      <w:pPr>
        <w:spacing w:line="600" w:lineRule="exact"/>
        <w:ind w:firstLineChars="3000" w:firstLine="8400"/>
        <w:rPr>
          <w:sz w:val="28"/>
          <w:szCs w:val="28"/>
        </w:rPr>
      </w:pPr>
    </w:p>
    <w:p w14:paraId="5AE2BC48" w14:textId="77777777" w:rsidR="0069642A" w:rsidRPr="002D1CE7" w:rsidRDefault="0069642A" w:rsidP="007024E9">
      <w:pPr>
        <w:rPr>
          <w:sz w:val="28"/>
          <w:szCs w:val="28"/>
        </w:rPr>
      </w:pPr>
      <w:r>
        <w:rPr>
          <w:noProof/>
        </w:rPr>
        <mc:AlternateContent>
          <mc:Choice Requires="wps">
            <w:drawing>
              <wp:anchor distT="0" distB="0" distL="114300" distR="114300" simplePos="0" relativeHeight="251660288" behindDoc="0" locked="0" layoutInCell="1" allowOverlap="1" wp14:anchorId="26E9150D" wp14:editId="56D950DD">
                <wp:simplePos x="0" y="0"/>
                <wp:positionH relativeFrom="column">
                  <wp:posOffset>3458845</wp:posOffset>
                </wp:positionH>
                <wp:positionV relativeFrom="paragraph">
                  <wp:posOffset>-247015</wp:posOffset>
                </wp:positionV>
                <wp:extent cx="2379980" cy="487045"/>
                <wp:effectExtent l="10795" t="10160" r="9525" b="762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487045"/>
                        </a:xfrm>
                        <a:prstGeom prst="rect">
                          <a:avLst/>
                        </a:prstGeom>
                        <a:solidFill>
                          <a:srgbClr val="FFFFFF"/>
                        </a:solidFill>
                        <a:ln w="9525">
                          <a:solidFill>
                            <a:srgbClr val="000000"/>
                          </a:solidFill>
                          <a:miter lim="800000"/>
                          <a:headEnd/>
                          <a:tailEnd/>
                        </a:ln>
                      </wps:spPr>
                      <wps:txbx>
                        <w:txbxContent>
                          <w:p w14:paraId="7CB07337" w14:textId="77777777" w:rsidR="00F665DB" w:rsidRPr="007024E9" w:rsidRDefault="0069642A">
                            <w:pPr>
                              <w:rPr>
                                <w:rFonts w:ascii="ＭＳ ゴシック" w:eastAsia="ＭＳ ゴシック" w:hAnsi="ＭＳ ゴシック"/>
                              </w:rPr>
                            </w:pPr>
                            <w:r w:rsidRPr="007024E9">
                              <w:rPr>
                                <w:rFonts w:ascii="ＭＳ ゴシック" w:eastAsia="ＭＳ ゴシック" w:hAnsi="ＭＳ ゴシック" w:hint="eastAsia"/>
                                <w:w w:val="150"/>
                                <w:sz w:val="28"/>
                                <w:szCs w:val="28"/>
                              </w:rPr>
                              <w:t>放送例</w:t>
                            </w:r>
                            <w:r w:rsidRPr="007024E9">
                              <w:rPr>
                                <w:rFonts w:ascii="ＭＳ ゴシック" w:eastAsia="ＭＳ ゴシック" w:hAnsi="ＭＳ ゴシック" w:hint="eastAsia"/>
                                <w:sz w:val="28"/>
                                <w:szCs w:val="28"/>
                              </w:rPr>
                              <w:t>（注意喚起時）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9150D" id="テキスト ボックス 54" o:spid="_x0000_s1037" type="#_x0000_t202" style="position:absolute;left:0;text-align:left;margin-left:272.35pt;margin-top:-19.45pt;width:187.4pt;height:3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">
                <v:textbox>
                  <w:txbxContent>
                    <w:p w14:paraId="7CB07337" w14:textId="77777777" w:rsidR="00F665DB" w:rsidRPr="007024E9" w:rsidRDefault="0069642A">
                      <w:pPr>
                        <w:rPr>
                          <w:rFonts w:ascii="ＭＳ ゴシック" w:eastAsia="ＭＳ ゴシック" w:hAnsi="ＭＳ ゴシック"/>
                        </w:rPr>
                      </w:pPr>
                      <w:r w:rsidRPr="007024E9">
                        <w:rPr>
                          <w:rFonts w:ascii="ＭＳ ゴシック" w:eastAsia="ＭＳ ゴシック" w:hAnsi="ＭＳ ゴシック" w:hint="eastAsia"/>
                          <w:w w:val="150"/>
                          <w:sz w:val="28"/>
                          <w:szCs w:val="28"/>
                        </w:rPr>
                        <w:t>放送例</w:t>
                      </w:r>
                      <w:r w:rsidRPr="007024E9">
                        <w:rPr>
                          <w:rFonts w:ascii="ＭＳ ゴシック" w:eastAsia="ＭＳ ゴシック" w:hAnsi="ＭＳ ゴシック" w:hint="eastAsia"/>
                          <w:sz w:val="28"/>
                          <w:szCs w:val="28"/>
                        </w:rPr>
                        <w:t>（注意喚起時）</w:t>
                      </w:r>
                    </w:p>
                  </w:txbxContent>
                </v:textbox>
              </v:shape>
            </w:pict>
          </mc:Fallback>
        </mc:AlternateContent>
      </w:r>
    </w:p>
    <w:p w14:paraId="7D08B60F" w14:textId="65589FB6" w:rsidR="0069642A" w:rsidRPr="007024E9" w:rsidRDefault="00FB5B8E" w:rsidP="00164FD3">
      <w:pPr>
        <w:spacing w:line="660" w:lineRule="exact"/>
        <w:rPr>
          <w:rFonts w:ascii="ＭＳ ゴシック" w:eastAsia="ＭＳ ゴシック" w:hAnsi="ＭＳ ゴシック"/>
          <w:sz w:val="56"/>
          <w:szCs w:val="56"/>
        </w:rPr>
      </w:pPr>
      <w:r>
        <w:rPr>
          <w:rFonts w:ascii="ＭＳ ゴシック" w:eastAsia="ＭＳ ゴシック" w:hAnsi="ＭＳ ゴシック" w:hint="eastAsia"/>
          <w:sz w:val="56"/>
          <w:szCs w:val="56"/>
        </w:rPr>
        <w:t xml:space="preserve">　</w:t>
      </w:r>
      <w:r w:rsidR="0069642A" w:rsidRPr="007024E9">
        <w:rPr>
          <w:rFonts w:ascii="ＭＳ ゴシック" w:eastAsia="ＭＳ ゴシック" w:hAnsi="ＭＳ ゴシック" w:hint="eastAsia"/>
          <w:sz w:val="56"/>
          <w:szCs w:val="56"/>
        </w:rPr>
        <w:t>本日、大気中のＰＭ</w:t>
      </w:r>
      <w:r w:rsidR="0069642A" w:rsidRPr="007024E9">
        <w:rPr>
          <w:rFonts w:ascii="ＭＳ ゴシック" w:eastAsia="ＭＳ ゴシック" w:hAnsi="ＭＳ ゴシック"/>
          <w:sz w:val="56"/>
          <w:szCs w:val="56"/>
        </w:rPr>
        <w:t>2.5</w:t>
      </w:r>
      <w:r w:rsidR="0069642A" w:rsidRPr="007024E9">
        <w:rPr>
          <w:rFonts w:ascii="ＭＳ ゴシック" w:eastAsia="ＭＳ ゴシック" w:hAnsi="ＭＳ ゴシック" w:hint="eastAsia"/>
          <w:sz w:val="56"/>
          <w:szCs w:val="56"/>
        </w:rPr>
        <w:t>の濃度が</w:t>
      </w:r>
      <w:r>
        <w:rPr>
          <w:rFonts w:ascii="ＭＳ ゴシック" w:eastAsia="ＭＳ ゴシック" w:hAnsi="ＭＳ ゴシック" w:hint="eastAsia"/>
          <w:sz w:val="56"/>
          <w:szCs w:val="56"/>
        </w:rPr>
        <w:t>高濃度になっています。大阪府から、注意喚起が行われ</w:t>
      </w:r>
      <w:r w:rsidR="0069642A" w:rsidRPr="007024E9">
        <w:rPr>
          <w:rFonts w:ascii="ＭＳ ゴシック" w:eastAsia="ＭＳ ゴシック" w:hAnsi="ＭＳ ゴシック" w:hint="eastAsia"/>
          <w:sz w:val="56"/>
          <w:szCs w:val="56"/>
        </w:rPr>
        <w:t>ましたので、お知らせします。</w:t>
      </w:r>
    </w:p>
    <w:p w14:paraId="523D5F99" w14:textId="77777777" w:rsidR="0069642A" w:rsidRPr="007024E9" w:rsidRDefault="0069642A" w:rsidP="00164FD3">
      <w:pPr>
        <w:spacing w:line="500" w:lineRule="exact"/>
        <w:rPr>
          <w:rFonts w:ascii="ＭＳ ゴシック" w:eastAsia="ＭＳ ゴシック" w:hAnsi="ＭＳ ゴシック"/>
          <w:sz w:val="56"/>
          <w:szCs w:val="56"/>
        </w:rPr>
      </w:pPr>
    </w:p>
    <w:p w14:paraId="17895E0E" w14:textId="22821E96" w:rsidR="0069642A" w:rsidRPr="007024E9" w:rsidRDefault="00FB5B8E" w:rsidP="00164FD3">
      <w:pPr>
        <w:spacing w:line="660" w:lineRule="exact"/>
        <w:ind w:firstLineChars="100" w:firstLine="560"/>
        <w:rPr>
          <w:rFonts w:ascii="ＭＳ ゴシック" w:eastAsia="ＭＳ ゴシック" w:hAnsi="ＭＳ ゴシック"/>
          <w:sz w:val="56"/>
          <w:szCs w:val="56"/>
        </w:rPr>
      </w:pPr>
      <w:r>
        <w:rPr>
          <w:rFonts w:ascii="ＭＳ ゴシック" w:eastAsia="ＭＳ ゴシック" w:hAnsi="ＭＳ ゴシック" w:hint="eastAsia"/>
          <w:sz w:val="56"/>
          <w:szCs w:val="56"/>
        </w:rPr>
        <w:t>当</w:t>
      </w:r>
      <w:r w:rsidR="0069642A" w:rsidRPr="007024E9">
        <w:rPr>
          <w:rFonts w:ascii="ＭＳ ゴシック" w:eastAsia="ＭＳ ゴシック" w:hAnsi="ＭＳ ゴシック" w:hint="eastAsia"/>
          <w:sz w:val="56"/>
          <w:szCs w:val="56"/>
        </w:rPr>
        <w:t>施設ご利用の皆様におかれましては、</w:t>
      </w:r>
      <w:r>
        <w:rPr>
          <w:rFonts w:ascii="ＭＳ ゴシック" w:eastAsia="ＭＳ ゴシック" w:hAnsi="ＭＳ ゴシック" w:hint="eastAsia"/>
          <w:sz w:val="56"/>
          <w:szCs w:val="56"/>
        </w:rPr>
        <w:t>本日は、</w:t>
      </w:r>
      <w:r w:rsidR="0069642A" w:rsidRPr="007024E9">
        <w:rPr>
          <w:rFonts w:ascii="ＭＳ ゴシック" w:eastAsia="ＭＳ ゴシック" w:hAnsi="ＭＳ ゴシック" w:hint="eastAsia"/>
          <w:sz w:val="56"/>
          <w:szCs w:val="56"/>
        </w:rPr>
        <w:t>次の点に注意して行動しましょう。</w:t>
      </w:r>
    </w:p>
    <w:p w14:paraId="0BEA0107" w14:textId="77777777" w:rsidR="0069642A" w:rsidRPr="007024E9" w:rsidRDefault="0069642A" w:rsidP="0069642A">
      <w:pPr>
        <w:spacing w:line="500" w:lineRule="exact"/>
        <w:ind w:leftChars="-2" w:left="-4" w:firstLineChars="200" w:firstLine="1120"/>
        <w:rPr>
          <w:rFonts w:ascii="ＭＳ ゴシック" w:eastAsia="ＭＳ ゴシック" w:hAnsi="ＭＳ ゴシック"/>
          <w:sz w:val="56"/>
          <w:szCs w:val="56"/>
        </w:rPr>
      </w:pPr>
    </w:p>
    <w:p w14:paraId="2B361707" w14:textId="13F3EEDF" w:rsidR="0069642A" w:rsidRPr="007024E9" w:rsidRDefault="0069642A" w:rsidP="0069642A">
      <w:pPr>
        <w:spacing w:line="660" w:lineRule="exact"/>
        <w:ind w:leftChars="98" w:left="766" w:hangingChars="100" w:hanging="560"/>
        <w:rPr>
          <w:rFonts w:ascii="ＭＳ ゴシック" w:eastAsia="ＭＳ ゴシック" w:hAnsi="ＭＳ ゴシック"/>
          <w:sz w:val="56"/>
          <w:szCs w:val="56"/>
        </w:rPr>
      </w:pPr>
      <w:r w:rsidRPr="007024E9">
        <w:rPr>
          <w:rFonts w:ascii="ＭＳ ゴシック" w:eastAsia="ＭＳ ゴシック" w:hAnsi="ＭＳ ゴシック" w:hint="eastAsia"/>
          <w:sz w:val="56"/>
          <w:szCs w:val="56"/>
        </w:rPr>
        <w:t>・屋外での長時間の激しい運動や外出をできるだけ</w:t>
      </w:r>
      <w:r w:rsidR="00FB5B8E">
        <w:rPr>
          <w:rFonts w:ascii="ＭＳ ゴシック" w:eastAsia="ＭＳ ゴシック" w:hAnsi="ＭＳ ゴシック" w:hint="eastAsia"/>
          <w:sz w:val="56"/>
          <w:szCs w:val="56"/>
        </w:rPr>
        <w:t>控え</w:t>
      </w:r>
      <w:r w:rsidRPr="007024E9">
        <w:rPr>
          <w:rFonts w:ascii="ＭＳ ゴシック" w:eastAsia="ＭＳ ゴシック" w:hAnsi="ＭＳ ゴシック" w:hint="eastAsia"/>
          <w:sz w:val="56"/>
          <w:szCs w:val="56"/>
        </w:rPr>
        <w:t>ましょう。</w:t>
      </w:r>
    </w:p>
    <w:p w14:paraId="551E24D5" w14:textId="2A6764DB" w:rsidR="0069642A" w:rsidRPr="007024E9" w:rsidRDefault="0069642A" w:rsidP="0069642A">
      <w:pPr>
        <w:spacing w:line="660" w:lineRule="exact"/>
        <w:ind w:leftChars="98" w:left="766" w:hangingChars="100" w:hanging="560"/>
        <w:rPr>
          <w:rFonts w:ascii="ＭＳ ゴシック" w:eastAsia="ＭＳ ゴシック" w:hAnsi="ＭＳ ゴシック"/>
          <w:sz w:val="56"/>
          <w:szCs w:val="56"/>
        </w:rPr>
      </w:pPr>
      <w:r w:rsidRPr="007024E9">
        <w:rPr>
          <w:rFonts w:ascii="ＭＳ ゴシック" w:eastAsia="ＭＳ ゴシック" w:hAnsi="ＭＳ ゴシック" w:hint="eastAsia"/>
          <w:sz w:val="56"/>
          <w:szCs w:val="56"/>
        </w:rPr>
        <w:t>・換気や窓の開閉を必要最小限にするなど、外気</w:t>
      </w:r>
      <w:r w:rsidR="00FB5B8E">
        <w:rPr>
          <w:rFonts w:ascii="ＭＳ ゴシック" w:eastAsia="ＭＳ ゴシック" w:hAnsi="ＭＳ ゴシック" w:hint="eastAsia"/>
          <w:sz w:val="56"/>
          <w:szCs w:val="56"/>
        </w:rPr>
        <w:t>ができるだけ</w:t>
      </w:r>
      <w:r w:rsidRPr="007024E9">
        <w:rPr>
          <w:rFonts w:ascii="ＭＳ ゴシック" w:eastAsia="ＭＳ ゴシック" w:hAnsi="ＭＳ ゴシック" w:hint="eastAsia"/>
          <w:sz w:val="56"/>
          <w:szCs w:val="56"/>
        </w:rPr>
        <w:t>屋内</w:t>
      </w:r>
      <w:r w:rsidR="00FB5B8E">
        <w:rPr>
          <w:rFonts w:ascii="ＭＳ ゴシック" w:eastAsia="ＭＳ ゴシック" w:hAnsi="ＭＳ ゴシック" w:hint="eastAsia"/>
          <w:sz w:val="56"/>
          <w:szCs w:val="56"/>
        </w:rPr>
        <w:t>にはいらないように</w:t>
      </w:r>
      <w:r w:rsidRPr="007024E9">
        <w:rPr>
          <w:rFonts w:ascii="ＭＳ ゴシック" w:eastAsia="ＭＳ ゴシック" w:hAnsi="ＭＳ ゴシック" w:hint="eastAsia"/>
          <w:sz w:val="56"/>
          <w:szCs w:val="56"/>
        </w:rPr>
        <w:t>しましょう。</w:t>
      </w:r>
    </w:p>
    <w:p w14:paraId="0077EF8D" w14:textId="5E379ACE" w:rsidR="0069642A" w:rsidRPr="007024E9" w:rsidRDefault="0069642A" w:rsidP="0069642A">
      <w:pPr>
        <w:spacing w:line="660" w:lineRule="exact"/>
        <w:ind w:leftChars="50" w:left="665" w:hangingChars="100" w:hanging="560"/>
        <w:rPr>
          <w:rFonts w:ascii="ＭＳ ゴシック" w:eastAsia="ＭＳ ゴシック" w:hAnsi="ＭＳ ゴシック"/>
          <w:sz w:val="56"/>
          <w:szCs w:val="56"/>
        </w:rPr>
      </w:pPr>
      <w:r w:rsidRPr="007024E9">
        <w:rPr>
          <w:rFonts w:ascii="ＭＳ ゴシック" w:eastAsia="ＭＳ ゴシック" w:hAnsi="ＭＳ ゴシック" w:hint="eastAsia"/>
          <w:sz w:val="56"/>
          <w:szCs w:val="56"/>
        </w:rPr>
        <w:t>・呼吸器系や循環器系疾患のある方、小</w:t>
      </w:r>
      <w:r w:rsidR="00FB5B8E">
        <w:rPr>
          <w:rFonts w:ascii="ＭＳ ゴシック" w:eastAsia="ＭＳ ゴシック" w:hAnsi="ＭＳ ゴシック" w:hint="eastAsia"/>
          <w:sz w:val="56"/>
          <w:szCs w:val="56"/>
        </w:rPr>
        <w:t>さなお子様やお年寄り</w:t>
      </w:r>
      <w:r w:rsidRPr="007024E9">
        <w:rPr>
          <w:rFonts w:ascii="ＭＳ ゴシック" w:eastAsia="ＭＳ ゴシック" w:hAnsi="ＭＳ ゴシック" w:hint="eastAsia"/>
          <w:sz w:val="56"/>
          <w:szCs w:val="56"/>
        </w:rPr>
        <w:t>の</w:t>
      </w:r>
      <w:r w:rsidR="00FB5B8E">
        <w:rPr>
          <w:rFonts w:ascii="ＭＳ ゴシック" w:eastAsia="ＭＳ ゴシック" w:hAnsi="ＭＳ ゴシック" w:hint="eastAsia"/>
          <w:sz w:val="56"/>
          <w:szCs w:val="56"/>
        </w:rPr>
        <w:t>皆様</w:t>
      </w:r>
      <w:r w:rsidRPr="007024E9">
        <w:rPr>
          <w:rFonts w:ascii="ＭＳ ゴシック" w:eastAsia="ＭＳ ゴシック" w:hAnsi="ＭＳ ゴシック" w:hint="eastAsia"/>
          <w:sz w:val="56"/>
          <w:szCs w:val="56"/>
        </w:rPr>
        <w:t>は</w:t>
      </w:r>
      <w:r w:rsidR="00FB5B8E">
        <w:rPr>
          <w:rFonts w:ascii="ＭＳ ゴシック" w:eastAsia="ＭＳ ゴシック" w:hAnsi="ＭＳ ゴシック" w:hint="eastAsia"/>
          <w:sz w:val="56"/>
          <w:szCs w:val="56"/>
        </w:rPr>
        <w:t>、</w:t>
      </w:r>
      <w:r w:rsidRPr="007024E9">
        <w:rPr>
          <w:rFonts w:ascii="ＭＳ ゴシック" w:eastAsia="ＭＳ ゴシック" w:hAnsi="ＭＳ ゴシック" w:hint="eastAsia"/>
          <w:sz w:val="56"/>
          <w:szCs w:val="56"/>
        </w:rPr>
        <w:t>体調に応じて、より慎重</w:t>
      </w:r>
      <w:r w:rsidR="00FB5B8E">
        <w:rPr>
          <w:rFonts w:ascii="ＭＳ ゴシック" w:eastAsia="ＭＳ ゴシック" w:hAnsi="ＭＳ ゴシック" w:hint="eastAsia"/>
          <w:sz w:val="56"/>
          <w:szCs w:val="56"/>
        </w:rPr>
        <w:t>な</w:t>
      </w:r>
      <w:r w:rsidRPr="007024E9">
        <w:rPr>
          <w:rFonts w:ascii="ＭＳ ゴシック" w:eastAsia="ＭＳ ゴシック" w:hAnsi="ＭＳ ゴシック" w:hint="eastAsia"/>
          <w:sz w:val="56"/>
          <w:szCs w:val="56"/>
        </w:rPr>
        <w:t>行動</w:t>
      </w:r>
      <w:r w:rsidR="00FB5B8E">
        <w:rPr>
          <w:rFonts w:ascii="ＭＳ ゴシック" w:eastAsia="ＭＳ ゴシック" w:hAnsi="ＭＳ ゴシック" w:hint="eastAsia"/>
          <w:sz w:val="56"/>
          <w:szCs w:val="56"/>
        </w:rPr>
        <w:t>を</w:t>
      </w:r>
      <w:r w:rsidRPr="007024E9">
        <w:rPr>
          <w:rFonts w:ascii="ＭＳ ゴシック" w:eastAsia="ＭＳ ゴシック" w:hAnsi="ＭＳ ゴシック" w:hint="eastAsia"/>
          <w:sz w:val="56"/>
          <w:szCs w:val="56"/>
        </w:rPr>
        <w:t>しましょう。</w:t>
      </w:r>
    </w:p>
    <w:p w14:paraId="76861D7C" w14:textId="77777777" w:rsidR="00717F86" w:rsidRDefault="00717F86" w:rsidP="00717F86">
      <w:pPr>
        <w:spacing w:line="660" w:lineRule="exact"/>
        <w:ind w:leftChars="98" w:left="766" w:hangingChars="100" w:hanging="560"/>
        <w:rPr>
          <w:rFonts w:ascii="ＭＳ ゴシック" w:hAnsi="ＭＳ ゴシック"/>
          <w:sz w:val="56"/>
          <w:szCs w:val="56"/>
        </w:rPr>
      </w:pPr>
    </w:p>
    <w:p w14:paraId="12261E41" w14:textId="77777777" w:rsidR="00717F86" w:rsidRPr="00717F86" w:rsidRDefault="00717F86" w:rsidP="00717F86">
      <w:pPr>
        <w:spacing w:line="660" w:lineRule="exact"/>
        <w:ind w:leftChars="98" w:left="766" w:hangingChars="100" w:hanging="560"/>
        <w:rPr>
          <w:rFonts w:ascii="ＭＳ ゴシック" w:hAnsi="ＭＳ ゴシック"/>
          <w:sz w:val="56"/>
          <w:szCs w:val="56"/>
        </w:rPr>
      </w:pPr>
    </w:p>
    <w:p w14:paraId="5B634EFF" w14:textId="77777777" w:rsidR="0069642A" w:rsidRPr="004268C5" w:rsidRDefault="0069642A" w:rsidP="0069642A">
      <w:pPr>
        <w:rPr>
          <w:rFonts w:ascii="HG丸ｺﾞｼｯｸM-PRO" w:eastAsia="HG丸ｺﾞｼｯｸM-PRO" w:hAnsi="HG丸ｺﾞｼｯｸM-PRO"/>
          <w:b/>
          <w:sz w:val="28"/>
          <w:szCs w:val="28"/>
        </w:rPr>
      </w:pPr>
      <w:r w:rsidRPr="004268C5">
        <w:rPr>
          <w:rFonts w:ascii="HG丸ｺﾞｼｯｸM-PRO" w:eastAsia="HG丸ｺﾞｼｯｸM-PRO" w:hAnsi="HG丸ｺﾞｼｯｸM-PRO" w:hint="eastAsia"/>
          <w:b/>
          <w:sz w:val="28"/>
          <w:szCs w:val="28"/>
        </w:rPr>
        <w:lastRenderedPageBreak/>
        <w:t>２．資料集</w:t>
      </w:r>
    </w:p>
    <w:p w14:paraId="0BDA6CFF" w14:textId="6EA5B1A0" w:rsidR="0069642A" w:rsidRDefault="0069642A" w:rsidP="0069642A">
      <w:pPr>
        <w:tabs>
          <w:tab w:val="left" w:pos="8080"/>
        </w:tabs>
        <w:spacing w:line="300" w:lineRule="exact"/>
        <w:ind w:leftChars="100" w:left="770" w:hangingChars="200" w:hanging="560"/>
        <w:rPr>
          <w:rFonts w:ascii="HG丸ｺﾞｼｯｸM-PRO" w:eastAsia="HG丸ｺﾞｼｯｸM-PRO" w:hAnsi="HG丸ｺﾞｼｯｸM-PRO"/>
          <w:sz w:val="28"/>
          <w:szCs w:val="28"/>
        </w:rPr>
      </w:pPr>
    </w:p>
    <w:p w14:paraId="659C3E09" w14:textId="3604C34D" w:rsidR="00C55A18" w:rsidRDefault="00C55A18" w:rsidP="0069642A">
      <w:pPr>
        <w:tabs>
          <w:tab w:val="left" w:pos="8080"/>
        </w:tabs>
        <w:spacing w:line="300" w:lineRule="exact"/>
        <w:ind w:leftChars="100" w:left="770" w:hangingChars="200" w:hanging="560"/>
        <w:rPr>
          <w:rFonts w:ascii="HG丸ｺﾞｼｯｸM-PRO" w:eastAsia="HG丸ｺﾞｼｯｸM-PRO" w:hAnsi="HG丸ｺﾞｼｯｸM-PRO"/>
          <w:sz w:val="28"/>
          <w:szCs w:val="28"/>
        </w:rPr>
      </w:pPr>
    </w:p>
    <w:p w14:paraId="6FC52741" w14:textId="5B959404" w:rsidR="00C55A18" w:rsidRDefault="00C55A18" w:rsidP="0069642A">
      <w:pPr>
        <w:tabs>
          <w:tab w:val="left" w:pos="8080"/>
        </w:tabs>
        <w:spacing w:line="300" w:lineRule="exact"/>
        <w:ind w:leftChars="100" w:left="770" w:hangingChars="200" w:hanging="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（資料１）防災情報メールへの登録方法</w:t>
      </w:r>
    </w:p>
    <w:p w14:paraId="378154CD" w14:textId="77777777" w:rsidR="00C55A18" w:rsidRPr="004268C5" w:rsidRDefault="00C55A18" w:rsidP="0069642A">
      <w:pPr>
        <w:tabs>
          <w:tab w:val="left" w:pos="8080"/>
        </w:tabs>
        <w:spacing w:line="300" w:lineRule="exact"/>
        <w:ind w:leftChars="100" w:left="770" w:hangingChars="200" w:hanging="560"/>
        <w:rPr>
          <w:rFonts w:ascii="HG丸ｺﾞｼｯｸM-PRO" w:eastAsia="HG丸ｺﾞｼｯｸM-PRO" w:hAnsi="HG丸ｺﾞｼｯｸM-PRO"/>
          <w:sz w:val="28"/>
          <w:szCs w:val="28"/>
        </w:rPr>
      </w:pPr>
    </w:p>
    <w:p w14:paraId="55943CBD" w14:textId="77777777" w:rsidR="0069642A" w:rsidRPr="004268C5" w:rsidRDefault="0069642A" w:rsidP="0069642A">
      <w:pPr>
        <w:tabs>
          <w:tab w:val="left" w:pos="8080"/>
        </w:tabs>
        <w:spacing w:line="300" w:lineRule="exact"/>
        <w:ind w:leftChars="100" w:left="770" w:hangingChars="200" w:hanging="560"/>
        <w:rPr>
          <w:rFonts w:ascii="HG丸ｺﾞｼｯｸM-PRO" w:eastAsia="HG丸ｺﾞｼｯｸM-PRO" w:hAnsi="HG丸ｺﾞｼｯｸM-PRO"/>
          <w:sz w:val="28"/>
          <w:szCs w:val="28"/>
        </w:rPr>
      </w:pPr>
    </w:p>
    <w:p w14:paraId="32EB1127" w14:textId="1FC1041E" w:rsidR="0069642A" w:rsidRDefault="0069642A" w:rsidP="0069642A">
      <w:pPr>
        <w:tabs>
          <w:tab w:val="left" w:pos="8080"/>
        </w:tabs>
        <w:spacing w:line="300" w:lineRule="exact"/>
        <w:ind w:leftChars="100" w:left="1610" w:hangingChars="500" w:hanging="1400"/>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（資料</w:t>
      </w:r>
      <w:r w:rsidR="00C55A18">
        <w:rPr>
          <w:rFonts w:ascii="HG丸ｺﾞｼｯｸM-PRO" w:eastAsia="HG丸ｺﾞｼｯｸM-PRO" w:hAnsi="HG丸ｺﾞｼｯｸM-PRO" w:hint="eastAsia"/>
          <w:sz w:val="28"/>
          <w:szCs w:val="28"/>
        </w:rPr>
        <w:t>２</w:t>
      </w:r>
      <w:r w:rsidRPr="004268C5">
        <w:rPr>
          <w:rFonts w:ascii="HG丸ｺﾞｼｯｸM-PRO" w:eastAsia="HG丸ｺﾞｼｯｸM-PRO" w:hAnsi="HG丸ｺﾞｼｯｸM-PRO" w:hint="eastAsia"/>
          <w:sz w:val="28"/>
          <w:szCs w:val="28"/>
        </w:rPr>
        <w:t>）大阪府が行うPM2.5の注意喚起の方法</w:t>
      </w:r>
    </w:p>
    <w:p w14:paraId="7EFDCD9F" w14:textId="77777777" w:rsidR="0069642A" w:rsidRPr="00CF7314" w:rsidRDefault="0069642A" w:rsidP="0069642A">
      <w:pPr>
        <w:tabs>
          <w:tab w:val="left" w:pos="8080"/>
        </w:tabs>
        <w:spacing w:line="300" w:lineRule="exact"/>
        <w:ind w:leftChars="100" w:left="1610" w:hangingChars="500" w:hanging="1400"/>
        <w:rPr>
          <w:rFonts w:ascii="HG丸ｺﾞｼｯｸM-PRO" w:eastAsia="HG丸ｺﾞｼｯｸM-PRO" w:hAnsi="HG丸ｺﾞｼｯｸM-PRO"/>
          <w:sz w:val="28"/>
          <w:szCs w:val="28"/>
        </w:rPr>
      </w:pPr>
    </w:p>
    <w:p w14:paraId="69C63F66" w14:textId="77777777" w:rsidR="0069642A" w:rsidRPr="004268C5" w:rsidRDefault="0069642A" w:rsidP="0069642A">
      <w:pPr>
        <w:tabs>
          <w:tab w:val="left" w:pos="8080"/>
        </w:tabs>
        <w:spacing w:line="300" w:lineRule="exact"/>
        <w:ind w:leftChars="100" w:left="1610" w:hangingChars="500" w:hanging="1400"/>
        <w:rPr>
          <w:rFonts w:ascii="HG丸ｺﾞｼｯｸM-PRO" w:eastAsia="HG丸ｺﾞｼｯｸM-PRO" w:hAnsi="HG丸ｺﾞｼｯｸM-PRO"/>
          <w:sz w:val="28"/>
          <w:szCs w:val="28"/>
        </w:rPr>
      </w:pPr>
    </w:p>
    <w:p w14:paraId="34CAA2A2" w14:textId="2FB52941" w:rsidR="0069642A" w:rsidRPr="00164FD3" w:rsidRDefault="0069642A" w:rsidP="00164FD3">
      <w:pPr>
        <w:tabs>
          <w:tab w:val="left" w:pos="8080"/>
        </w:tabs>
        <w:spacing w:line="300" w:lineRule="exact"/>
        <w:ind w:leftChars="100" w:left="1674" w:hangingChars="523" w:hanging="1464"/>
        <w:rPr>
          <w:rFonts w:ascii="HG丸ｺﾞｼｯｸM-PRO" w:eastAsia="HG丸ｺﾞｼｯｸM-PRO" w:hAnsi="HG丸ｺﾞｼｯｸM-PRO"/>
          <w:sz w:val="28"/>
          <w:szCs w:val="28"/>
        </w:rPr>
      </w:pPr>
      <w:r w:rsidRPr="004268C5">
        <w:rPr>
          <w:rFonts w:ascii="HG丸ｺﾞｼｯｸM-PRO" w:eastAsia="HG丸ｺﾞｼｯｸM-PRO" w:hAnsi="HG丸ｺﾞｼｯｸM-PRO" w:hint="eastAsia"/>
          <w:sz w:val="28"/>
          <w:szCs w:val="28"/>
        </w:rPr>
        <w:t>（資料</w:t>
      </w:r>
      <w:r w:rsidR="00C55A18">
        <w:rPr>
          <w:rFonts w:ascii="HG丸ｺﾞｼｯｸM-PRO" w:eastAsia="HG丸ｺﾞｼｯｸM-PRO" w:hAnsi="HG丸ｺﾞｼｯｸM-PRO" w:hint="eastAsia"/>
          <w:sz w:val="28"/>
          <w:szCs w:val="28"/>
        </w:rPr>
        <w:t>３</w:t>
      </w:r>
      <w:r w:rsidRPr="004268C5">
        <w:rPr>
          <w:rFonts w:ascii="HG丸ｺﾞｼｯｸM-PRO" w:eastAsia="HG丸ｺﾞｼｯｸM-PRO" w:hAnsi="HG丸ｺﾞｼｯｸM-PRO" w:hint="eastAsia"/>
          <w:sz w:val="28"/>
          <w:szCs w:val="28"/>
        </w:rPr>
        <w:t>）</w:t>
      </w:r>
      <w:r w:rsidRPr="00363C16">
        <w:rPr>
          <w:rFonts w:ascii="HG丸ｺﾞｼｯｸM-PRO" w:eastAsia="HG丸ｺﾞｼｯｸM-PRO" w:hAnsi="HG丸ｺﾞｼｯｸM-PRO" w:hint="eastAsia"/>
          <w:sz w:val="28"/>
          <w:szCs w:val="28"/>
        </w:rPr>
        <w:t>PM2.5の注意喚起に関するQ&amp;A（環境省作成）</w:t>
      </w:r>
      <w:r w:rsidRPr="004268C5">
        <w:rPr>
          <w:rFonts w:ascii="HG丸ｺﾞｼｯｸM-PRO" w:eastAsia="HG丸ｺﾞｼｯｸM-PRO" w:hAnsi="HG丸ｺﾞｼｯｸM-PRO" w:hint="eastAsia"/>
          <w:sz w:val="28"/>
          <w:szCs w:val="28"/>
        </w:rPr>
        <w:t xml:space="preserve">　</w:t>
      </w:r>
    </w:p>
    <w:p w14:paraId="5CCDFA04" w14:textId="5CF36C7B" w:rsidR="00C55A18" w:rsidRDefault="00C55A18">
      <w:pPr>
        <w:widowControl/>
        <w:jc w:val="left"/>
        <w:rPr>
          <w:rFonts w:ascii="ＭＳ 明朝" w:eastAsia="ＭＳ 明朝" w:hAnsi="ＭＳ 明朝" w:cs="Times New Roman"/>
          <w:sz w:val="40"/>
          <w:szCs w:val="40"/>
        </w:rPr>
      </w:pPr>
      <w:r>
        <w:rPr>
          <w:rFonts w:ascii="ＭＳ 明朝" w:eastAsia="ＭＳ 明朝" w:hAnsi="ＭＳ 明朝"/>
          <w:sz w:val="40"/>
          <w:szCs w:val="40"/>
        </w:rPr>
        <w:br w:type="page"/>
      </w:r>
    </w:p>
    <w:p w14:paraId="58BED07C" w14:textId="007E05C3" w:rsidR="00221915" w:rsidRDefault="00221915" w:rsidP="00C74B0F">
      <w:r>
        <w:rPr>
          <w:rFonts w:ascii="Arial" w:hAnsi="Arial"/>
          <w:noProof/>
          <w:sz w:val="32"/>
          <w:szCs w:val="32"/>
        </w:rPr>
        <w:lastRenderedPageBreak/>
        <mc:AlternateContent>
          <mc:Choice Requires="wps">
            <w:drawing>
              <wp:anchor distT="0" distB="0" distL="114300" distR="114300" simplePos="0" relativeHeight="251722752" behindDoc="0" locked="0" layoutInCell="1" allowOverlap="1" wp14:anchorId="7DC83281" wp14:editId="7DAFAFAD">
                <wp:simplePos x="0" y="0"/>
                <wp:positionH relativeFrom="margin">
                  <wp:align>right</wp:align>
                </wp:positionH>
                <wp:positionV relativeFrom="paragraph">
                  <wp:posOffset>5715</wp:posOffset>
                </wp:positionV>
                <wp:extent cx="866775" cy="476250"/>
                <wp:effectExtent l="0" t="0" r="28575" b="12700"/>
                <wp:wrapNone/>
                <wp:docPr id="30" name="テキスト ボックス 30"/>
                <wp:cNvGraphicFramePr/>
                <a:graphic xmlns:a="http://schemas.openxmlformats.org/drawingml/2006/main">
                  <a:graphicData uri="http://schemas.microsoft.com/office/word/2010/wordprocessingShape">
                    <wps:wsp>
                      <wps:cNvSpPr txBox="1"/>
                      <wps:spPr>
                        <a:xfrm>
                          <a:off x="0" y="0"/>
                          <a:ext cx="866775" cy="476250"/>
                        </a:xfrm>
                        <a:prstGeom prst="rect">
                          <a:avLst/>
                        </a:prstGeom>
                        <a:solidFill>
                          <a:schemeClr val="lt1"/>
                        </a:solidFill>
                        <a:ln w="6350">
                          <a:solidFill>
                            <a:prstClr val="black"/>
                          </a:solidFill>
                        </a:ln>
                      </wps:spPr>
                      <wps:txbx>
                        <w:txbxContent>
                          <w:p w14:paraId="631DAD79" w14:textId="6434FDCC" w:rsidR="00A15C6B" w:rsidRPr="007024E9" w:rsidRDefault="00A15C6B" w:rsidP="00A15C6B">
                            <w:pPr>
                              <w:jc w:val="center"/>
                              <w:rPr>
                                <w:rFonts w:ascii="HG丸ｺﾞｼｯｸM-PRO" w:eastAsia="HG丸ｺﾞｼｯｸM-PRO" w:hAnsi="HG丸ｺﾞｼｯｸM-PRO"/>
                                <w:sz w:val="28"/>
                                <w:szCs w:val="28"/>
                              </w:rPr>
                            </w:pPr>
                            <w:r w:rsidRPr="007024E9">
                              <w:rPr>
                                <w:rFonts w:ascii="HG丸ｺﾞｼｯｸM-PRO" w:eastAsia="HG丸ｺﾞｼｯｸM-PRO" w:hAnsi="HG丸ｺﾞｼｯｸM-PRO" w:hint="eastAsia"/>
                                <w:sz w:val="28"/>
                                <w:szCs w:val="28"/>
                              </w:rPr>
                              <w:t>資料</w:t>
                            </w:r>
                            <w:r>
                              <w:rPr>
                                <w:rFonts w:ascii="HG丸ｺﾞｼｯｸM-PRO" w:eastAsia="HG丸ｺﾞｼｯｸM-PRO" w:hAnsi="HG丸ｺﾞｼｯｸM-PRO" w:hint="eastAsia"/>
                                <w:sz w:val="28"/>
                                <w:szCs w:val="28"/>
                              </w:rPr>
                              <w:t>１</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C83281" id="テキスト ボックス 30" o:spid="_x0000_s1038" type="#_x0000_t202" style="position:absolute;left:0;text-align:left;margin-left:17.05pt;margin-top:.45pt;width:68.25pt;height:37.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" fillcolor="white [3201]" strokeweight=".5pt">
                <v:textbox style="mso-fit-shape-to-text:t" inset=",0,,0">
                  <w:txbxContent>
                    <w:p w14:paraId="631DAD79" w14:textId="6434FDCC" w:rsidR="00A15C6B" w:rsidRPr="007024E9" w:rsidRDefault="00A15C6B" w:rsidP="00A15C6B">
                      <w:pPr>
                        <w:jc w:val="center"/>
                        <w:rPr>
                          <w:rFonts w:ascii="HG丸ｺﾞｼｯｸM-PRO" w:eastAsia="HG丸ｺﾞｼｯｸM-PRO" w:hAnsi="HG丸ｺﾞｼｯｸM-PRO"/>
                          <w:sz w:val="28"/>
                          <w:szCs w:val="28"/>
                        </w:rPr>
                      </w:pPr>
                      <w:r w:rsidRPr="007024E9">
                        <w:rPr>
                          <w:rFonts w:ascii="HG丸ｺﾞｼｯｸM-PRO" w:eastAsia="HG丸ｺﾞｼｯｸM-PRO" w:hAnsi="HG丸ｺﾞｼｯｸM-PRO" w:hint="eastAsia"/>
                          <w:sz w:val="28"/>
                          <w:szCs w:val="28"/>
                        </w:rPr>
                        <w:t>資料</w:t>
                      </w:r>
                      <w:r>
                        <w:rPr>
                          <w:rFonts w:ascii="HG丸ｺﾞｼｯｸM-PRO" w:eastAsia="HG丸ｺﾞｼｯｸM-PRO" w:hAnsi="HG丸ｺﾞｼｯｸM-PRO" w:hint="eastAsia"/>
                          <w:sz w:val="28"/>
                          <w:szCs w:val="28"/>
                        </w:rPr>
                        <w:t>１</w:t>
                      </w:r>
                    </w:p>
                  </w:txbxContent>
                </v:textbox>
                <w10:wrap anchorx="margin"/>
              </v:shape>
            </w:pict>
          </mc:Fallback>
        </mc:AlternateContent>
      </w:r>
    </w:p>
    <w:p w14:paraId="6D2F3DFF" w14:textId="41F6BAAA" w:rsidR="007744F5" w:rsidRPr="00164FD3" w:rsidRDefault="007744F5" w:rsidP="00164FD3">
      <w:pPr>
        <w:rPr>
          <w:rFonts w:ascii="HG丸ｺﾞｼｯｸM-PRO" w:eastAsia="HG丸ｺﾞｼｯｸM-PRO" w:hAnsi="HG丸ｺﾞｼｯｸM-PRO"/>
        </w:rPr>
      </w:pPr>
    </w:p>
    <w:p w14:paraId="486A3EF2" w14:textId="77777777" w:rsidR="007744F5" w:rsidRPr="00164FD3" w:rsidRDefault="007744F5" w:rsidP="00164FD3">
      <w:pPr>
        <w:jc w:val="center"/>
        <w:rPr>
          <w:rFonts w:ascii="HG丸ｺﾞｼｯｸM-PRO" w:eastAsia="HG丸ｺﾞｼｯｸM-PRO" w:hAnsi="HG丸ｺﾞｼｯｸM-PRO"/>
          <w:b/>
          <w:bCs/>
          <w:sz w:val="28"/>
          <w:szCs w:val="28"/>
        </w:rPr>
      </w:pPr>
      <w:r w:rsidRPr="00164FD3">
        <w:rPr>
          <w:rFonts w:ascii="HG丸ｺﾞｼｯｸM-PRO" w:eastAsia="HG丸ｺﾞｼｯｸM-PRO" w:hAnsi="HG丸ｺﾞｼｯｸM-PRO" w:hint="eastAsia"/>
          <w:b/>
          <w:bCs/>
          <w:sz w:val="28"/>
          <w:szCs w:val="28"/>
        </w:rPr>
        <w:t>防災情報メールの登録方法</w:t>
      </w:r>
    </w:p>
    <w:p w14:paraId="2EFDA58D" w14:textId="77777777" w:rsidR="007744F5" w:rsidRPr="00164FD3" w:rsidRDefault="007744F5" w:rsidP="00164FD3">
      <w:pPr>
        <w:rPr>
          <w:rFonts w:ascii="HG丸ｺﾞｼｯｸM-PRO" w:eastAsia="HG丸ｺﾞｼｯｸM-PRO" w:hAnsi="HG丸ｺﾞｼｯｸM-PRO"/>
        </w:rPr>
      </w:pPr>
    </w:p>
    <w:p w14:paraId="53C4F1AE" w14:textId="77777777" w:rsidR="007744F5" w:rsidRPr="00164FD3" w:rsidRDefault="007744F5" w:rsidP="00164FD3">
      <w:pPr>
        <w:rPr>
          <w:rFonts w:ascii="HG丸ｺﾞｼｯｸM-PRO" w:eastAsia="HG丸ｺﾞｼｯｸM-PRO" w:hAnsi="HG丸ｺﾞｼｯｸM-PRO"/>
          <w:sz w:val="28"/>
          <w:szCs w:val="28"/>
        </w:rPr>
      </w:pPr>
      <w:r w:rsidRPr="00164FD3">
        <w:rPr>
          <w:rFonts w:ascii="HG丸ｺﾞｼｯｸM-PRO" w:eastAsia="HG丸ｺﾞｼｯｸM-PRO" w:hAnsi="HG丸ｺﾞｼｯｸM-PRO" w:hint="eastAsia"/>
          <w:sz w:val="28"/>
          <w:szCs w:val="28"/>
        </w:rPr>
        <w:t>○情報の流れ</w:t>
      </w:r>
    </w:p>
    <w:p w14:paraId="457889C9" w14:textId="3C595CFD" w:rsidR="007744F5" w:rsidRPr="00A15C6B"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6623E98C" wp14:editId="46D033A0">
                <wp:simplePos x="0" y="0"/>
                <wp:positionH relativeFrom="column">
                  <wp:posOffset>1045210</wp:posOffset>
                </wp:positionH>
                <wp:positionV relativeFrom="paragraph">
                  <wp:posOffset>1298575</wp:posOffset>
                </wp:positionV>
                <wp:extent cx="1009650" cy="680720"/>
                <wp:effectExtent l="12700" t="10795" r="15875" b="13335"/>
                <wp:wrapNone/>
                <wp:docPr id="28" name="楕円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807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D65056" id="楕円 28" o:spid="_x0000_s1026" style="position:absolute;left:0;text-align:left;margin-left:82.3pt;margin-top:102.25pt;width:79.5pt;height:5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" filled="f" strokeweight="1.5pt">
                <v:textbox inset="5.85pt,.7pt,5.85pt,.7pt"/>
              </v:oval>
            </w:pict>
          </mc:Fallback>
        </mc:AlternateContent>
      </w:r>
      <w:r w:rsidRPr="00164FD3">
        <w:rPr>
          <w:rFonts w:ascii="HG丸ｺﾞｼｯｸM-PRO" w:eastAsia="HG丸ｺﾞｼｯｸM-PRO" w:hAnsi="HG丸ｺﾞｼｯｸM-PRO"/>
          <w:noProof/>
        </w:rPr>
        <mc:AlternateContent>
          <mc:Choice Requires="wps">
            <w:drawing>
              <wp:anchor distT="0" distB="0" distL="114300" distR="114300" simplePos="0" relativeHeight="251712512" behindDoc="0" locked="0" layoutInCell="1" allowOverlap="1" wp14:anchorId="0AC386E4" wp14:editId="1F9DE49D">
                <wp:simplePos x="0" y="0"/>
                <wp:positionH relativeFrom="column">
                  <wp:posOffset>34925</wp:posOffset>
                </wp:positionH>
                <wp:positionV relativeFrom="paragraph">
                  <wp:posOffset>171450</wp:posOffset>
                </wp:positionV>
                <wp:extent cx="5666740" cy="2169160"/>
                <wp:effectExtent l="12065" t="7620" r="7620" b="1397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6740" cy="2169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D8E93" id="正方形/長方形 26" o:spid="_x0000_s1026" style="position:absolute;left:0;text-align:left;margin-left:2.75pt;margin-top:13.5pt;width:446.2pt;height:17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" filled="f">
                <v:textbox inset="5.85pt,.7pt,5.85pt,.7pt"/>
              </v:rect>
            </w:pict>
          </mc:Fallback>
        </mc:AlternateContent>
      </w:r>
      <w:r w:rsidRPr="00164FD3">
        <w:rPr>
          <w:rFonts w:ascii="HG丸ｺﾞｼｯｸM-PRO" w:eastAsia="HG丸ｺﾞｼｯｸM-PRO" w:hAnsi="HG丸ｺﾞｼｯｸM-PRO"/>
          <w:noProof/>
        </w:rPr>
        <w:drawing>
          <wp:inline distT="0" distB="0" distL="0" distR="0" wp14:anchorId="47093399" wp14:editId="25138F4E">
            <wp:extent cx="5759450" cy="2235200"/>
            <wp:effectExtent l="0" t="0" r="0" b="0"/>
            <wp:docPr id="5" name="図 5" descr="https://www.osaka-bousai.net/images/common/CIMG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https://www.osaka-bousai.net/images/common/CIMG0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235200"/>
                    </a:xfrm>
                    <a:prstGeom prst="rect">
                      <a:avLst/>
                    </a:prstGeom>
                    <a:noFill/>
                    <a:ln>
                      <a:noFill/>
                    </a:ln>
                  </pic:spPr>
                </pic:pic>
              </a:graphicData>
            </a:graphic>
          </wp:inline>
        </w:drawing>
      </w:r>
    </w:p>
    <w:p w14:paraId="3C4ABB3D" w14:textId="77777777" w:rsidR="007744F5" w:rsidRPr="00164FD3" w:rsidRDefault="007744F5" w:rsidP="00164FD3">
      <w:pPr>
        <w:rPr>
          <w:rFonts w:ascii="HG丸ｺﾞｼｯｸM-PRO" w:eastAsia="HG丸ｺﾞｼｯｸM-PRO" w:hAnsi="HG丸ｺﾞｼｯｸM-PRO"/>
        </w:rPr>
      </w:pPr>
    </w:p>
    <w:p w14:paraId="17D69D08" w14:textId="77777777" w:rsidR="00A15C6B" w:rsidRDefault="00A15C6B" w:rsidP="007744F5">
      <w:pPr>
        <w:rPr>
          <w:rFonts w:ascii="HG丸ｺﾞｼｯｸM-PRO" w:eastAsia="HG丸ｺﾞｼｯｸM-PRO" w:hAnsi="HG丸ｺﾞｼｯｸM-PRO"/>
          <w:sz w:val="28"/>
          <w:szCs w:val="28"/>
        </w:rPr>
      </w:pPr>
    </w:p>
    <w:p w14:paraId="19FDD71F" w14:textId="1CA8EE9C" w:rsidR="007744F5" w:rsidRPr="00164FD3" w:rsidRDefault="007744F5" w:rsidP="00164FD3">
      <w:pPr>
        <w:rPr>
          <w:rFonts w:ascii="HG丸ｺﾞｼｯｸM-PRO" w:eastAsia="HG丸ｺﾞｼｯｸM-PRO" w:hAnsi="HG丸ｺﾞｼｯｸM-PRO"/>
          <w:sz w:val="28"/>
          <w:szCs w:val="28"/>
        </w:rPr>
      </w:pPr>
      <w:r w:rsidRPr="00164FD3">
        <w:rPr>
          <w:rFonts w:ascii="HG丸ｺﾞｼｯｸM-PRO" w:eastAsia="HG丸ｺﾞｼｯｸM-PRO" w:hAnsi="HG丸ｺﾞｼｯｸM-PRO" w:hint="eastAsia"/>
          <w:sz w:val="28"/>
          <w:szCs w:val="28"/>
        </w:rPr>
        <w:t>○登録の流れ</w:t>
      </w:r>
    </w:p>
    <w:p w14:paraId="3A329070" w14:textId="4F715460" w:rsidR="007744F5" w:rsidRPr="00164FD3" w:rsidRDefault="007744F5" w:rsidP="007744F5">
      <w:pPr>
        <w:rPr>
          <w:rFonts w:ascii="HG丸ｺﾞｼｯｸM-PRO" w:eastAsia="HG丸ｺﾞｼｯｸM-PRO" w:hAnsi="HG丸ｺﾞｼｯｸM-PRO"/>
        </w:rPr>
      </w:pPr>
      <w:r w:rsidRPr="00164FD3">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0A1A82F1" wp14:editId="16DA4AB9">
                <wp:simplePos x="0" y="0"/>
                <wp:positionH relativeFrom="column">
                  <wp:posOffset>180340</wp:posOffset>
                </wp:positionH>
                <wp:positionV relativeFrom="paragraph">
                  <wp:posOffset>43815</wp:posOffset>
                </wp:positionV>
                <wp:extent cx="5407025" cy="2275205"/>
                <wp:effectExtent l="5080" t="13335" r="7620" b="698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275205"/>
                        </a:xfrm>
                        <a:prstGeom prst="rect">
                          <a:avLst/>
                        </a:prstGeom>
                        <a:solidFill>
                          <a:srgbClr val="FFFFFF"/>
                        </a:solidFill>
                        <a:ln w="9525">
                          <a:solidFill>
                            <a:srgbClr val="000000"/>
                          </a:solidFill>
                          <a:miter lim="800000"/>
                          <a:headEnd/>
                          <a:tailEnd/>
                        </a:ln>
                      </wps:spPr>
                      <wps:txbx>
                        <w:txbxContent>
                          <w:p w14:paraId="274399B3" w14:textId="2C7602D9" w:rsidR="007744F5" w:rsidRDefault="007744F5" w:rsidP="00A15C6B">
                            <w:r w:rsidRPr="00A13565">
                              <w:rPr>
                                <w:noProof/>
                              </w:rPr>
                              <w:drawing>
                                <wp:inline distT="0" distB="0" distL="0" distR="0" wp14:anchorId="19ECAA07" wp14:editId="760EAFAA">
                                  <wp:extent cx="5156200" cy="2203450"/>
                                  <wp:effectExtent l="0" t="0" r="6350" b="6350"/>
                                  <wp:docPr id="24" name="図 24" descr="説明: 登録の流れ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登録の流れの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6200" cy="2203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A82F1" id="テキスト ボックス 25" o:spid="_x0000_s1039" type="#_x0000_t202" style="position:absolute;left:0;text-align:left;margin-left:14.2pt;margin-top:3.45pt;width:425.75pt;height:17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">
                <v:textbox>
                  <w:txbxContent>
                    <w:p w14:paraId="274399B3" w14:textId="2C7602D9" w:rsidR="007744F5" w:rsidRDefault="007744F5" w:rsidP="00A15C6B">
                      <w:r w:rsidRPr="00A13565">
                        <w:rPr>
                          <w:noProof/>
                        </w:rPr>
                        <w:drawing>
                          <wp:inline distT="0" distB="0" distL="0" distR="0" wp14:anchorId="19ECAA07" wp14:editId="760EAFAA">
                            <wp:extent cx="5156200" cy="2203450"/>
                            <wp:effectExtent l="0" t="0" r="6350" b="6350"/>
                            <wp:docPr id="24" name="図 24" descr="説明: 登録の流れ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登録の流れの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200" cy="2203450"/>
                                    </a:xfrm>
                                    <a:prstGeom prst="rect">
                                      <a:avLst/>
                                    </a:prstGeom>
                                    <a:noFill/>
                                    <a:ln>
                                      <a:noFill/>
                                    </a:ln>
                                  </pic:spPr>
                                </pic:pic>
                              </a:graphicData>
                            </a:graphic>
                          </wp:inline>
                        </w:drawing>
                      </w:r>
                    </w:p>
                  </w:txbxContent>
                </v:textbox>
              </v:shape>
            </w:pict>
          </mc:Fallback>
        </mc:AlternateContent>
      </w:r>
    </w:p>
    <w:p w14:paraId="40DBD9CD" w14:textId="77777777" w:rsidR="007744F5" w:rsidRPr="00164FD3" w:rsidRDefault="007744F5" w:rsidP="007744F5">
      <w:pPr>
        <w:rPr>
          <w:rFonts w:ascii="HG丸ｺﾞｼｯｸM-PRO" w:eastAsia="HG丸ｺﾞｼｯｸM-PRO" w:hAnsi="HG丸ｺﾞｼｯｸM-PRO"/>
        </w:rPr>
      </w:pPr>
    </w:p>
    <w:p w14:paraId="4D3F6164" w14:textId="77777777" w:rsidR="007744F5" w:rsidRPr="00164FD3" w:rsidRDefault="007744F5" w:rsidP="007744F5">
      <w:pPr>
        <w:rPr>
          <w:rFonts w:ascii="HG丸ｺﾞｼｯｸM-PRO" w:eastAsia="HG丸ｺﾞｼｯｸM-PRO" w:hAnsi="HG丸ｺﾞｼｯｸM-PRO"/>
        </w:rPr>
      </w:pPr>
    </w:p>
    <w:p w14:paraId="138823F4" w14:textId="77777777" w:rsidR="007744F5" w:rsidRPr="00164FD3" w:rsidRDefault="007744F5" w:rsidP="007744F5">
      <w:pPr>
        <w:rPr>
          <w:rFonts w:ascii="HG丸ｺﾞｼｯｸM-PRO" w:eastAsia="HG丸ｺﾞｼｯｸM-PRO" w:hAnsi="HG丸ｺﾞｼｯｸM-PRO"/>
        </w:rPr>
      </w:pPr>
    </w:p>
    <w:p w14:paraId="68D80D52" w14:textId="77777777" w:rsidR="007744F5" w:rsidRPr="00164FD3" w:rsidRDefault="007744F5" w:rsidP="007744F5">
      <w:pPr>
        <w:rPr>
          <w:rFonts w:ascii="HG丸ｺﾞｼｯｸM-PRO" w:eastAsia="HG丸ｺﾞｼｯｸM-PRO" w:hAnsi="HG丸ｺﾞｼｯｸM-PRO"/>
        </w:rPr>
      </w:pPr>
    </w:p>
    <w:p w14:paraId="43840025" w14:textId="77777777" w:rsidR="007744F5" w:rsidRPr="00164FD3" w:rsidRDefault="007744F5" w:rsidP="007744F5">
      <w:pPr>
        <w:rPr>
          <w:rFonts w:ascii="HG丸ｺﾞｼｯｸM-PRO" w:eastAsia="HG丸ｺﾞｼｯｸM-PRO" w:hAnsi="HG丸ｺﾞｼｯｸM-PRO"/>
        </w:rPr>
      </w:pPr>
    </w:p>
    <w:p w14:paraId="3A0660DC" w14:textId="77777777" w:rsidR="007744F5" w:rsidRPr="00164FD3" w:rsidRDefault="007744F5" w:rsidP="007744F5">
      <w:pPr>
        <w:rPr>
          <w:rFonts w:ascii="HG丸ｺﾞｼｯｸM-PRO" w:eastAsia="HG丸ｺﾞｼｯｸM-PRO" w:hAnsi="HG丸ｺﾞｼｯｸM-PRO"/>
        </w:rPr>
      </w:pPr>
    </w:p>
    <w:p w14:paraId="21BEB476" w14:textId="77777777" w:rsidR="007744F5" w:rsidRPr="00164FD3" w:rsidRDefault="007744F5" w:rsidP="007744F5">
      <w:pPr>
        <w:rPr>
          <w:rFonts w:ascii="HG丸ｺﾞｼｯｸM-PRO" w:eastAsia="HG丸ｺﾞｼｯｸM-PRO" w:hAnsi="HG丸ｺﾞｼｯｸM-PRO"/>
        </w:rPr>
      </w:pPr>
    </w:p>
    <w:p w14:paraId="2C1DD2DC" w14:textId="77777777" w:rsidR="007744F5" w:rsidRPr="00164FD3" w:rsidRDefault="007744F5" w:rsidP="007744F5">
      <w:pPr>
        <w:rPr>
          <w:rFonts w:ascii="HG丸ｺﾞｼｯｸM-PRO" w:eastAsia="HG丸ｺﾞｼｯｸM-PRO" w:hAnsi="HG丸ｺﾞｼｯｸM-PRO"/>
        </w:rPr>
      </w:pPr>
    </w:p>
    <w:p w14:paraId="0F2EFA0C" w14:textId="77777777" w:rsidR="007744F5" w:rsidRPr="00164FD3" w:rsidRDefault="007744F5" w:rsidP="007744F5">
      <w:pPr>
        <w:rPr>
          <w:rFonts w:ascii="HG丸ｺﾞｼｯｸM-PRO" w:eastAsia="HG丸ｺﾞｼｯｸM-PRO" w:hAnsi="HG丸ｺﾞｼｯｸM-PRO"/>
        </w:rPr>
      </w:pPr>
    </w:p>
    <w:p w14:paraId="183B53B6" w14:textId="77777777" w:rsidR="007744F5" w:rsidRPr="00164FD3" w:rsidRDefault="007744F5" w:rsidP="007744F5">
      <w:pPr>
        <w:rPr>
          <w:rFonts w:ascii="HG丸ｺﾞｼｯｸM-PRO" w:eastAsia="HG丸ｺﾞｼｯｸM-PRO" w:hAnsi="HG丸ｺﾞｼｯｸM-PRO"/>
        </w:rPr>
      </w:pPr>
    </w:p>
    <w:p w14:paraId="37072D2F" w14:textId="77777777" w:rsidR="007744F5" w:rsidRPr="00164FD3" w:rsidRDefault="007744F5" w:rsidP="007744F5">
      <w:pPr>
        <w:rPr>
          <w:rFonts w:ascii="HG丸ｺﾞｼｯｸM-PRO" w:eastAsia="HG丸ｺﾞｼｯｸM-PRO" w:hAnsi="HG丸ｺﾞｼｯｸM-PRO"/>
        </w:rPr>
      </w:pPr>
    </w:p>
    <w:p w14:paraId="295D232A" w14:textId="77777777" w:rsidR="007744F5" w:rsidRPr="00164FD3" w:rsidRDefault="007744F5" w:rsidP="007744F5">
      <w:pPr>
        <w:rPr>
          <w:rFonts w:ascii="HG丸ｺﾞｼｯｸM-PRO" w:eastAsia="HG丸ｺﾞｼｯｸM-PRO" w:hAnsi="HG丸ｺﾞｼｯｸM-PRO"/>
        </w:rPr>
      </w:pPr>
    </w:p>
    <w:p w14:paraId="751AD9D9" w14:textId="77777777" w:rsidR="007744F5" w:rsidRPr="00164FD3" w:rsidRDefault="007744F5" w:rsidP="007744F5">
      <w:pPr>
        <w:rPr>
          <w:rFonts w:ascii="HG丸ｺﾞｼｯｸM-PRO" w:eastAsia="HG丸ｺﾞｼｯｸM-PRO" w:hAnsi="HG丸ｺﾞｼｯｸM-PRO"/>
        </w:rPr>
      </w:pPr>
    </w:p>
    <w:p w14:paraId="222440A3" w14:textId="77777777" w:rsidR="007744F5" w:rsidRPr="00164FD3" w:rsidRDefault="007744F5" w:rsidP="007744F5">
      <w:pPr>
        <w:rPr>
          <w:rFonts w:ascii="HG丸ｺﾞｼｯｸM-PRO" w:eastAsia="HG丸ｺﾞｼｯｸM-PRO" w:hAnsi="HG丸ｺﾞｼｯｸM-PRO"/>
        </w:rPr>
      </w:pPr>
    </w:p>
    <w:p w14:paraId="63D068C8" w14:textId="0F997526" w:rsidR="007744F5" w:rsidRDefault="007744F5" w:rsidP="007744F5">
      <w:pPr>
        <w:pStyle w:val="a3"/>
        <w:ind w:leftChars="0" w:left="0"/>
        <w:rPr>
          <w:rFonts w:ascii="HG丸ｺﾞｼｯｸM-PRO" w:eastAsia="HG丸ｺﾞｼｯｸM-PRO" w:hAnsi="HG丸ｺﾞｼｯｸM-PRO"/>
          <w:b/>
          <w:sz w:val="28"/>
          <w:szCs w:val="28"/>
        </w:rPr>
      </w:pPr>
    </w:p>
    <w:p w14:paraId="4D50AA01" w14:textId="77777777" w:rsidR="007744F5" w:rsidRPr="00164FD3" w:rsidRDefault="007744F5" w:rsidP="00164FD3">
      <w:pPr>
        <w:rPr>
          <w:rFonts w:ascii="HG丸ｺﾞｼｯｸM-PRO" w:eastAsia="HG丸ｺﾞｼｯｸM-PRO" w:hAnsi="HG丸ｺﾞｼｯｸM-PRO"/>
          <w:sz w:val="28"/>
          <w:szCs w:val="28"/>
        </w:rPr>
      </w:pPr>
      <w:r w:rsidRPr="00164FD3">
        <w:rPr>
          <w:rFonts w:ascii="HG丸ｺﾞｼｯｸM-PRO" w:eastAsia="HG丸ｺﾞｼｯｸM-PRO" w:hAnsi="HG丸ｺﾞｼｯｸM-PRO" w:hint="eastAsia"/>
          <w:sz w:val="28"/>
          <w:szCs w:val="28"/>
        </w:rPr>
        <w:lastRenderedPageBreak/>
        <w:t>○登録方法</w:t>
      </w:r>
    </w:p>
    <w:p w14:paraId="2A96D10A" w14:textId="77777777"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①</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空メールの送信</w:t>
      </w:r>
    </w:p>
    <w:p w14:paraId="36E8C7FF" w14:textId="448876DA" w:rsidR="00A15C6B" w:rsidRDefault="007744F5" w:rsidP="00623A6C">
      <w:pPr>
        <w:ind w:left="480" w:hangingChars="200" w:hanging="480"/>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w:t>
      </w:r>
      <w:r w:rsidRPr="00164FD3">
        <w:rPr>
          <w:rFonts w:ascii="HG丸ｺﾞｼｯｸM-PRO" w:eastAsia="HG丸ｺﾞｼｯｸM-PRO" w:hAnsi="HG丸ｺﾞｼｯｸM-PRO"/>
          <w:sz w:val="24"/>
          <w:szCs w:val="24"/>
        </w:rPr>
        <w:t>touroku@osaka-bousai.net＞に空メール（本文、件名に何も書かれていない</w:t>
      </w:r>
      <w:r w:rsidR="00A15C6B">
        <w:rPr>
          <w:rFonts w:ascii="HG丸ｺﾞｼｯｸM-PRO" w:eastAsia="HG丸ｺﾞｼｯｸM-PRO" w:hAnsi="HG丸ｺﾞｼｯｸM-PRO" w:hint="eastAsia"/>
          <w:sz w:val="24"/>
          <w:szCs w:val="24"/>
        </w:rPr>
        <w:t>メール</w:t>
      </w:r>
    </w:p>
    <w:p w14:paraId="76DE3CF4" w14:textId="42446CB3" w:rsidR="007744F5" w:rsidRPr="00164FD3" w:rsidRDefault="007744F5" w:rsidP="00164FD3">
      <w:pPr>
        <w:ind w:leftChars="100" w:left="450" w:hangingChars="100" w:hanging="240"/>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を送信してください。</w:t>
      </w:r>
    </w:p>
    <w:p w14:paraId="46D5520E" w14:textId="560AF142"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○以下の</w:t>
      </w:r>
      <w:r w:rsidRPr="00164FD3">
        <w:rPr>
          <w:rFonts w:ascii="HG丸ｺﾞｼｯｸM-PRO" w:eastAsia="HG丸ｺﾞｼｯｸM-PRO" w:hAnsi="HG丸ｺﾞｼｯｸM-PRO"/>
          <w:sz w:val="24"/>
          <w:szCs w:val="24"/>
        </w:rPr>
        <w:t>QRコードを携帯電話で読み込んでメールを送信することも可能です。</w:t>
      </w:r>
    </w:p>
    <w:p w14:paraId="00B9AED8" w14:textId="77777777" w:rsidR="007744F5" w:rsidRPr="00164FD3" w:rsidRDefault="007744F5" w:rsidP="007744F5">
      <w:pPr>
        <w:ind w:left="630" w:hangingChars="300" w:hanging="630"/>
        <w:rPr>
          <w:rFonts w:ascii="HG丸ｺﾞｼｯｸM-PRO" w:eastAsia="HG丸ｺﾞｼｯｸM-PRO" w:hAnsi="HG丸ｺﾞｼｯｸM-PRO"/>
        </w:rPr>
      </w:pPr>
      <w:r w:rsidRPr="00164FD3">
        <w:rPr>
          <w:rFonts w:ascii="HG丸ｺﾞｼｯｸM-PRO" w:eastAsia="HG丸ｺﾞｼｯｸM-PRO" w:hAnsi="HG丸ｺﾞｼｯｸM-PRO"/>
        </w:rPr>
        <w:fldChar w:fldCharType="begin"/>
      </w:r>
      <w:r w:rsidRPr="00164FD3">
        <w:rPr>
          <w:rFonts w:ascii="HG丸ｺﾞｼｯｸM-PRO" w:eastAsia="HG丸ｺﾞｼｯｸM-PRO" w:hAnsi="HG丸ｺﾞｼｯｸM-PRO"/>
        </w:rPr>
        <w:instrText xml:space="preserve"> INCLUDEPICTURE "https://www.osaka-bousai.net/images/common/mailQRcode.jpg" \* MERGEFORMATINET </w:instrText>
      </w:r>
      <w:r w:rsidRPr="00164FD3">
        <w:rPr>
          <w:rFonts w:ascii="HG丸ｺﾞｼｯｸM-PRO" w:eastAsia="HG丸ｺﾞｼｯｸM-PRO" w:hAnsi="HG丸ｺﾞｼｯｸM-PRO"/>
        </w:rPr>
        <w:fldChar w:fldCharType="separate"/>
      </w:r>
      <w:r w:rsidR="004D6D2B" w:rsidRPr="00164FD3">
        <w:rPr>
          <w:rFonts w:ascii="HG丸ｺﾞｼｯｸM-PRO" w:eastAsia="HG丸ｺﾞｼｯｸM-PRO" w:hAnsi="HG丸ｺﾞｼｯｸM-PRO"/>
        </w:rPr>
        <w:fldChar w:fldCharType="begin"/>
      </w:r>
      <w:r w:rsidR="004D6D2B">
        <w:rPr>
          <w:rFonts w:ascii="HG丸ｺﾞｼｯｸM-PRO" w:eastAsia="HG丸ｺﾞｼｯｸM-PRO" w:hAnsi="HG丸ｺﾞｼｯｸM-PRO"/>
        </w:rPr>
        <w:instrText xml:space="preserve"> INCLUDEPICTURE  "https://www.osaka-bousai.net/images/common/mailQRcode.jpg" \* MERGEFORMATINET </w:instrText>
      </w:r>
      <w:r w:rsidR="004D6D2B" w:rsidRPr="00164FD3">
        <w:rPr>
          <w:rFonts w:ascii="HG丸ｺﾞｼｯｸM-PRO" w:eastAsia="HG丸ｺﾞｼｯｸM-PRO" w:hAnsi="HG丸ｺﾞｼｯｸM-PRO"/>
        </w:rPr>
        <w:fldChar w:fldCharType="separate"/>
      </w:r>
      <w:r w:rsidR="00164FD3" w:rsidRPr="00164FD3">
        <w:rPr>
          <w:rFonts w:ascii="HG丸ｺﾞｼｯｸM-PRO" w:eastAsia="HG丸ｺﾞｼｯｸM-PRO" w:hAnsi="HG丸ｺﾞｼｯｸM-PRO"/>
        </w:rPr>
        <w:fldChar w:fldCharType="begin"/>
      </w:r>
      <w:r w:rsidR="00164FD3" w:rsidRPr="00164FD3">
        <w:rPr>
          <w:rFonts w:ascii="HG丸ｺﾞｼｯｸM-PRO" w:eastAsia="HG丸ｺﾞｼｯｸM-PRO" w:hAnsi="HG丸ｺﾞｼｯｸM-PRO"/>
        </w:rPr>
        <w:instrText xml:space="preserve"> INCLUDEPICTURE  "https://www.osaka-bousai.net/images/common/mailQRcode.jpg" \* MERGEFORMATINET </w:instrText>
      </w:r>
      <w:r w:rsidR="00164FD3" w:rsidRPr="00164FD3">
        <w:rPr>
          <w:rFonts w:ascii="HG丸ｺﾞｼｯｸM-PRO" w:eastAsia="HG丸ｺﾞｼｯｸM-PRO" w:hAnsi="HG丸ｺﾞｼｯｸM-PRO"/>
        </w:rPr>
        <w:fldChar w:fldCharType="separate"/>
      </w:r>
      <w:r w:rsidR="00BA6591">
        <w:rPr>
          <w:rFonts w:ascii="HG丸ｺﾞｼｯｸM-PRO" w:eastAsia="HG丸ｺﾞｼｯｸM-PRO" w:hAnsi="HG丸ｺﾞｼｯｸM-PRO"/>
        </w:rPr>
        <w:fldChar w:fldCharType="begin"/>
      </w:r>
      <w:r w:rsidR="00BA6591">
        <w:rPr>
          <w:rFonts w:ascii="HG丸ｺﾞｼｯｸM-PRO" w:eastAsia="HG丸ｺﾞｼｯｸM-PRO" w:hAnsi="HG丸ｺﾞｼｯｸM-PRO"/>
        </w:rPr>
        <w:instrText xml:space="preserve"> INCLUDEPICTURE  "https://www.osaka-bousai.net/images/common/mailQRcode.jpg" \* MERGEFORMATINET </w:instrText>
      </w:r>
      <w:r w:rsidR="00BA6591">
        <w:rPr>
          <w:rFonts w:ascii="HG丸ｺﾞｼｯｸM-PRO" w:eastAsia="HG丸ｺﾞｼｯｸM-PRO" w:hAnsi="HG丸ｺﾞｼｯｸM-PRO"/>
        </w:rPr>
        <w:fldChar w:fldCharType="separate"/>
      </w:r>
      <w:r w:rsidR="000F18BB">
        <w:rPr>
          <w:rFonts w:ascii="HG丸ｺﾞｼｯｸM-PRO" w:eastAsia="HG丸ｺﾞｼｯｸM-PRO" w:hAnsi="HG丸ｺﾞｼｯｸM-PRO"/>
        </w:rPr>
        <w:fldChar w:fldCharType="begin"/>
      </w:r>
      <w:r w:rsidR="000F18BB">
        <w:rPr>
          <w:rFonts w:ascii="HG丸ｺﾞｼｯｸM-PRO" w:eastAsia="HG丸ｺﾞｼｯｸM-PRO" w:hAnsi="HG丸ｺﾞｼｯｸM-PRO"/>
        </w:rPr>
        <w:instrText xml:space="preserve"> INCLUDEPICTURE  "https://www.osaka-bousai.net/images/common/mailQRcode.jpg" \* MERGEFORMATINET </w:instrText>
      </w:r>
      <w:r w:rsidR="000F18BB">
        <w:rPr>
          <w:rFonts w:ascii="HG丸ｺﾞｼｯｸM-PRO" w:eastAsia="HG丸ｺﾞｼｯｸM-PRO" w:hAnsi="HG丸ｺﾞｼｯｸM-PRO"/>
        </w:rPr>
        <w:fldChar w:fldCharType="separate"/>
      </w:r>
      <w:r w:rsidR="00AE76EC">
        <w:rPr>
          <w:rFonts w:ascii="HG丸ｺﾞｼｯｸM-PRO" w:eastAsia="HG丸ｺﾞｼｯｸM-PRO" w:hAnsi="HG丸ｺﾞｼｯｸM-PRO"/>
        </w:rPr>
        <w:fldChar w:fldCharType="begin"/>
      </w:r>
      <w:r w:rsidR="00AE76EC">
        <w:rPr>
          <w:rFonts w:ascii="HG丸ｺﾞｼｯｸM-PRO" w:eastAsia="HG丸ｺﾞｼｯｸM-PRO" w:hAnsi="HG丸ｺﾞｼｯｸM-PRO"/>
        </w:rPr>
        <w:instrText xml:space="preserve"> INCLUDEPICTURE  "https://www.osaka-bousai.net/images/common/mailQRcode.jpg" \* MERGEFORMATINET </w:instrText>
      </w:r>
      <w:r w:rsidR="00AE76EC">
        <w:rPr>
          <w:rFonts w:ascii="HG丸ｺﾞｼｯｸM-PRO" w:eastAsia="HG丸ｺﾞｼｯｸM-PRO" w:hAnsi="HG丸ｺﾞｼｯｸM-PRO"/>
        </w:rPr>
        <w:fldChar w:fldCharType="separate"/>
      </w:r>
      <w:r w:rsidR="00E45622">
        <w:rPr>
          <w:rFonts w:ascii="HG丸ｺﾞｼｯｸM-PRO" w:eastAsia="HG丸ｺﾞｼｯｸM-PRO" w:hAnsi="HG丸ｺﾞｼｯｸM-PRO"/>
        </w:rPr>
        <w:fldChar w:fldCharType="begin"/>
      </w:r>
      <w:r w:rsidR="00E45622">
        <w:rPr>
          <w:rFonts w:ascii="HG丸ｺﾞｼｯｸM-PRO" w:eastAsia="HG丸ｺﾞｼｯｸM-PRO" w:hAnsi="HG丸ｺﾞｼｯｸM-PRO"/>
        </w:rPr>
        <w:instrText xml:space="preserve"> INCLUDEPICTURE  "https://www.osaka-bousai.net/images/common/mailQRcode.jpg" \* MERGEFORMATINET </w:instrText>
      </w:r>
      <w:r w:rsidR="00E45622">
        <w:rPr>
          <w:rFonts w:ascii="HG丸ｺﾞｼｯｸM-PRO" w:eastAsia="HG丸ｺﾞｼｯｸM-PRO" w:hAnsi="HG丸ｺﾞｼｯｸM-PRO"/>
        </w:rPr>
        <w:fldChar w:fldCharType="separate"/>
      </w:r>
      <w:r w:rsidR="00E268E7">
        <w:rPr>
          <w:rFonts w:ascii="HG丸ｺﾞｼｯｸM-PRO" w:eastAsia="HG丸ｺﾞｼｯｸM-PRO" w:hAnsi="HG丸ｺﾞｼｯｸM-PRO"/>
        </w:rPr>
        <w:fldChar w:fldCharType="begin"/>
      </w:r>
      <w:r w:rsidR="00E268E7">
        <w:rPr>
          <w:rFonts w:ascii="HG丸ｺﾞｼｯｸM-PRO" w:eastAsia="HG丸ｺﾞｼｯｸM-PRO" w:hAnsi="HG丸ｺﾞｼｯｸM-PRO"/>
        </w:rPr>
        <w:instrText xml:space="preserve"> </w:instrText>
      </w:r>
      <w:r w:rsidR="00E268E7">
        <w:rPr>
          <w:rFonts w:ascii="HG丸ｺﾞｼｯｸM-PRO" w:eastAsia="HG丸ｺﾞｼｯｸM-PRO" w:hAnsi="HG丸ｺﾞｼｯｸM-PRO"/>
        </w:rPr>
        <w:instrText>INCLUDEPICTURE  "https://www.osaka-bousai.net/images/common/mailQRcode.jpg" \* MERGEFORMATINET</w:instrText>
      </w:r>
      <w:r w:rsidR="00E268E7">
        <w:rPr>
          <w:rFonts w:ascii="HG丸ｺﾞｼｯｸM-PRO" w:eastAsia="HG丸ｺﾞｼｯｸM-PRO" w:hAnsi="HG丸ｺﾞｼｯｸM-PRO"/>
        </w:rPr>
        <w:instrText xml:space="preserve"> </w:instrText>
      </w:r>
      <w:r w:rsidR="00E268E7">
        <w:rPr>
          <w:rFonts w:ascii="HG丸ｺﾞｼｯｸM-PRO" w:eastAsia="HG丸ｺﾞｼｯｸM-PRO" w:hAnsi="HG丸ｺﾞｼｯｸM-PRO"/>
        </w:rPr>
        <w:fldChar w:fldCharType="separate"/>
      </w:r>
      <w:r w:rsidR="00D514DC">
        <w:rPr>
          <w:rFonts w:ascii="HG丸ｺﾞｼｯｸM-PRO" w:eastAsia="HG丸ｺﾞｼｯｸM-PRO" w:hAnsi="HG丸ｺﾞｼｯｸM-PRO"/>
        </w:rPr>
        <w:pict w14:anchorId="470D4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74.95pt">
            <v:imagedata r:id="rId17" r:href="rId18"/>
          </v:shape>
        </w:pict>
      </w:r>
      <w:r w:rsidR="00E268E7">
        <w:rPr>
          <w:rFonts w:ascii="HG丸ｺﾞｼｯｸM-PRO" w:eastAsia="HG丸ｺﾞｼｯｸM-PRO" w:hAnsi="HG丸ｺﾞｼｯｸM-PRO"/>
        </w:rPr>
        <w:fldChar w:fldCharType="end"/>
      </w:r>
      <w:r w:rsidR="00E45622">
        <w:rPr>
          <w:rFonts w:ascii="HG丸ｺﾞｼｯｸM-PRO" w:eastAsia="HG丸ｺﾞｼｯｸM-PRO" w:hAnsi="HG丸ｺﾞｼｯｸM-PRO"/>
        </w:rPr>
        <w:fldChar w:fldCharType="end"/>
      </w:r>
      <w:r w:rsidR="00AE76EC">
        <w:rPr>
          <w:rFonts w:ascii="HG丸ｺﾞｼｯｸM-PRO" w:eastAsia="HG丸ｺﾞｼｯｸM-PRO" w:hAnsi="HG丸ｺﾞｼｯｸM-PRO"/>
        </w:rPr>
        <w:fldChar w:fldCharType="end"/>
      </w:r>
      <w:r w:rsidR="000F18BB">
        <w:rPr>
          <w:rFonts w:ascii="HG丸ｺﾞｼｯｸM-PRO" w:eastAsia="HG丸ｺﾞｼｯｸM-PRO" w:hAnsi="HG丸ｺﾞｼｯｸM-PRO"/>
        </w:rPr>
        <w:fldChar w:fldCharType="end"/>
      </w:r>
      <w:r w:rsidR="00BA6591">
        <w:rPr>
          <w:rFonts w:ascii="HG丸ｺﾞｼｯｸM-PRO" w:eastAsia="HG丸ｺﾞｼｯｸM-PRO" w:hAnsi="HG丸ｺﾞｼｯｸM-PRO"/>
        </w:rPr>
        <w:fldChar w:fldCharType="end"/>
      </w:r>
      <w:r w:rsidR="00164FD3" w:rsidRPr="00164FD3">
        <w:rPr>
          <w:rFonts w:ascii="HG丸ｺﾞｼｯｸM-PRO" w:eastAsia="HG丸ｺﾞｼｯｸM-PRO" w:hAnsi="HG丸ｺﾞｼｯｸM-PRO"/>
        </w:rPr>
        <w:fldChar w:fldCharType="end"/>
      </w:r>
      <w:r w:rsidR="004D6D2B" w:rsidRPr="00164FD3">
        <w:rPr>
          <w:rFonts w:ascii="HG丸ｺﾞｼｯｸM-PRO" w:eastAsia="HG丸ｺﾞｼｯｸM-PRO" w:hAnsi="HG丸ｺﾞｼｯｸM-PRO"/>
        </w:rPr>
        <w:fldChar w:fldCharType="end"/>
      </w:r>
      <w:r w:rsidRPr="00164FD3">
        <w:rPr>
          <w:rFonts w:ascii="HG丸ｺﾞｼｯｸM-PRO" w:eastAsia="HG丸ｺﾞｼｯｸM-PRO" w:hAnsi="HG丸ｺﾞｼｯｸM-PRO"/>
        </w:rPr>
        <w:fldChar w:fldCharType="end"/>
      </w:r>
    </w:p>
    <w:p w14:paraId="6E753A15" w14:textId="77777777" w:rsidR="007744F5" w:rsidRPr="00164FD3" w:rsidRDefault="007744F5" w:rsidP="007744F5">
      <w:pPr>
        <w:rPr>
          <w:rFonts w:ascii="HG丸ｺﾞｼｯｸM-PRO" w:eastAsia="HG丸ｺﾞｼｯｸM-PRO" w:hAnsi="HG丸ｺﾞｼｯｸM-PRO"/>
        </w:rPr>
      </w:pPr>
      <w:r w:rsidRPr="00164FD3">
        <w:rPr>
          <w:rFonts w:ascii="HG丸ｺﾞｼｯｸM-PRO" w:eastAsia="HG丸ｺﾞｼｯｸM-PRO" w:hAnsi="HG丸ｺﾞｼｯｸM-PRO" w:hint="eastAsia"/>
        </w:rPr>
        <w:t xml:space="preserve">　</w:t>
      </w:r>
    </w:p>
    <w:p w14:paraId="22421884" w14:textId="77777777"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②</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おおさか防災ネットへの接続</w:t>
      </w:r>
    </w:p>
    <w:p w14:paraId="5CB339B9" w14:textId="77777777" w:rsidR="007744F5" w:rsidRPr="00164FD3" w:rsidRDefault="007744F5" w:rsidP="00164FD3">
      <w:pPr>
        <w:ind w:left="240" w:hangingChars="100" w:hanging="240"/>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○おおさか防災ネットから、登録用ＵＲＬや解除用ＵＲＬが記載されたメールが返信されます。</w:t>
      </w:r>
    </w:p>
    <w:p w14:paraId="62BA49C5" w14:textId="77777777"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○メール本文にある</w:t>
      </w:r>
      <w:r w:rsidRPr="00164FD3">
        <w:rPr>
          <w:rFonts w:ascii="HG丸ｺﾞｼｯｸM-PRO" w:eastAsia="HG丸ｺﾞｼｯｸM-PRO" w:hAnsi="HG丸ｺﾞｼｯｸM-PRO"/>
          <w:sz w:val="24"/>
          <w:szCs w:val="24"/>
        </w:rPr>
        <w:t>[■登録]のすぐ下にある登録用ＵＲＬに接続してください。</w:t>
      </w:r>
    </w:p>
    <w:p w14:paraId="1FACE30F" w14:textId="77777777" w:rsidR="007744F5" w:rsidRPr="00A15C6B" w:rsidRDefault="007744F5" w:rsidP="007744F5">
      <w:pPr>
        <w:ind w:leftChars="200" w:left="660" w:hangingChars="100" w:hanging="240"/>
        <w:rPr>
          <w:rFonts w:ascii="HG丸ｺﾞｼｯｸM-PRO" w:eastAsia="HG丸ｺﾞｼｯｸM-PRO" w:hAnsi="HG丸ｺﾞｼｯｸM-PRO"/>
          <w:sz w:val="24"/>
        </w:rPr>
      </w:pPr>
    </w:p>
    <w:p w14:paraId="468F7DC8" w14:textId="2F6E3984" w:rsidR="007744F5" w:rsidRPr="00164FD3" w:rsidRDefault="007744F5" w:rsidP="007744F5">
      <w:pPr>
        <w:ind w:leftChars="200" w:left="630" w:hangingChars="100" w:hanging="210"/>
        <w:rPr>
          <w:rFonts w:ascii="HG丸ｺﾞｼｯｸM-PRO" w:eastAsia="HG丸ｺﾞｼｯｸM-PRO" w:hAnsi="HG丸ｺﾞｼｯｸM-PRO"/>
        </w:rPr>
      </w:pPr>
      <w:r w:rsidRPr="00164FD3">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361E0E2D" wp14:editId="7A3A7382">
                <wp:simplePos x="0" y="0"/>
                <wp:positionH relativeFrom="column">
                  <wp:posOffset>80645</wp:posOffset>
                </wp:positionH>
                <wp:positionV relativeFrom="paragraph">
                  <wp:posOffset>128270</wp:posOffset>
                </wp:positionV>
                <wp:extent cx="6128385" cy="3905250"/>
                <wp:effectExtent l="10160" t="12065" r="5080" b="6985"/>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8385" cy="3905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5B47D" id="正方形/長方形 23" o:spid="_x0000_s1026" style="position:absolute;left:0;text-align:left;margin-left:6.35pt;margin-top:10.1pt;width:482.55pt;height: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" filled="f">
                <v:textbox inset="5.85pt,.7pt,5.85pt,.7pt"/>
              </v:rect>
            </w:pict>
          </mc:Fallback>
        </mc:AlternateContent>
      </w:r>
    </w:p>
    <w:p w14:paraId="09D93880" w14:textId="77777777" w:rsidR="007744F5" w:rsidRPr="00A15C6B" w:rsidRDefault="007744F5" w:rsidP="007744F5">
      <w:pPr>
        <w:ind w:firstLineChars="100" w:firstLine="241"/>
        <w:rPr>
          <w:rFonts w:ascii="HG丸ｺﾞｼｯｸM-PRO" w:eastAsia="HG丸ｺﾞｼｯｸM-PRO" w:hAnsi="HG丸ｺﾞｼｯｸM-PRO"/>
          <w:b/>
          <w:sz w:val="24"/>
          <w:szCs w:val="24"/>
        </w:rPr>
      </w:pPr>
      <w:r w:rsidRPr="00A15C6B">
        <w:rPr>
          <w:rFonts w:ascii="HG丸ｺﾞｼｯｸM-PRO" w:eastAsia="HG丸ｺﾞｼｯｸM-PRO" w:hAnsi="HG丸ｺﾞｼｯｸM-PRO" w:hint="eastAsia"/>
          <w:b/>
          <w:sz w:val="24"/>
          <w:szCs w:val="24"/>
        </w:rPr>
        <w:t>【空メールを送信しても返信がない場合】</w:t>
      </w:r>
    </w:p>
    <w:p w14:paraId="6D594DFB" w14:textId="77777777" w:rsidR="007744F5" w:rsidRPr="00A15C6B" w:rsidRDefault="007744F5" w:rsidP="007744F5">
      <w:pPr>
        <w:ind w:leftChars="200" w:left="630" w:hangingChars="100" w:hanging="210"/>
        <w:rPr>
          <w:rFonts w:ascii="HG丸ｺﾞｼｯｸM-PRO" w:eastAsia="HG丸ｺﾞｼｯｸM-PRO" w:hAnsi="HG丸ｺﾞｼｯｸM-PRO"/>
        </w:rPr>
      </w:pPr>
      <w:r w:rsidRPr="00A15C6B">
        <w:rPr>
          <w:rFonts w:ascii="HG丸ｺﾞｼｯｸM-PRO" w:eastAsia="HG丸ｺﾞｼｯｸM-PRO" w:hAnsi="HG丸ｺﾞｼｯｸM-PRO" w:hint="eastAsia"/>
        </w:rPr>
        <w:t>■迷惑メール防止機能の解除</w:t>
      </w:r>
    </w:p>
    <w:p w14:paraId="16117AF7" w14:textId="77777777" w:rsidR="007744F5" w:rsidRPr="00221915" w:rsidRDefault="007744F5" w:rsidP="007744F5">
      <w:pPr>
        <w:ind w:leftChars="200" w:left="630" w:hangingChars="100" w:hanging="210"/>
        <w:rPr>
          <w:rFonts w:ascii="HG丸ｺﾞｼｯｸM-PRO" w:eastAsia="HG丸ｺﾞｼｯｸM-PRO" w:hAnsi="HG丸ｺﾞｼｯｸM-PRO"/>
        </w:rPr>
      </w:pPr>
    </w:p>
    <w:p w14:paraId="37A7150C" w14:textId="77777777" w:rsidR="007744F5" w:rsidRPr="00C74B0F" w:rsidRDefault="007744F5" w:rsidP="007744F5">
      <w:pPr>
        <w:ind w:leftChars="200" w:left="630" w:hangingChars="100" w:hanging="210"/>
        <w:rPr>
          <w:rFonts w:ascii="HG丸ｺﾞｼｯｸM-PRO" w:eastAsia="HG丸ｺﾞｼｯｸM-PRO" w:hAnsi="HG丸ｺﾞｼｯｸM-PRO"/>
        </w:rPr>
      </w:pPr>
      <w:r w:rsidRPr="00C74B0F">
        <w:rPr>
          <w:rFonts w:ascii="HG丸ｺﾞｼｯｸM-PRO" w:eastAsia="HG丸ｺﾞｼｯｸM-PRO" w:hAnsi="HG丸ｺﾞｼｯｸM-PRO" w:hint="eastAsia"/>
        </w:rPr>
        <w:t>○ドメイン指定受信の設定をされている場合</w:t>
      </w:r>
    </w:p>
    <w:p w14:paraId="1FDF337F" w14:textId="77777777" w:rsidR="007744F5" w:rsidRPr="007744F5" w:rsidRDefault="007744F5" w:rsidP="007744F5">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 xml:space="preserve">　</w:t>
      </w:r>
      <w:r w:rsidRPr="007744F5">
        <w:rPr>
          <w:rFonts w:ascii="HG丸ｺﾞｼｯｸM-PRO" w:eastAsia="HG丸ｺﾞｼｯｸM-PRO" w:hAnsi="HG丸ｺﾞｼｯｸM-PRO"/>
        </w:rPr>
        <w:t>osaka-bousai.netドメインからのメールが受信できるように設定を変更してください。</w:t>
      </w:r>
    </w:p>
    <w:p w14:paraId="50C74336" w14:textId="77777777" w:rsidR="007744F5" w:rsidRPr="007744F5" w:rsidRDefault="007744F5" w:rsidP="007744F5">
      <w:pPr>
        <w:ind w:leftChars="200" w:left="630" w:hangingChars="100" w:hanging="210"/>
        <w:rPr>
          <w:rFonts w:ascii="HG丸ｺﾞｼｯｸM-PRO" w:eastAsia="HG丸ｺﾞｼｯｸM-PRO" w:hAnsi="HG丸ｺﾞｼｯｸM-PRO"/>
        </w:rPr>
      </w:pPr>
    </w:p>
    <w:p w14:paraId="076A51AD" w14:textId="77777777" w:rsidR="007744F5" w:rsidRPr="007744F5" w:rsidRDefault="007744F5" w:rsidP="007744F5">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○アドレス指定受信の設定をされている場合</w:t>
      </w:r>
    </w:p>
    <w:p w14:paraId="14CC1246" w14:textId="77777777" w:rsidR="007744F5" w:rsidRPr="007744F5" w:rsidRDefault="007744F5" w:rsidP="007744F5">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 xml:space="preserve">　＜</w:t>
      </w:r>
      <w:r w:rsidRPr="007744F5">
        <w:rPr>
          <w:rFonts w:ascii="HG丸ｺﾞｼｯｸM-PRO" w:eastAsia="HG丸ｺﾞｼｯｸM-PRO" w:hAnsi="HG丸ｺﾞｼｯｸM-PRO"/>
        </w:rPr>
        <w:t>notice@osaka-bousai.net＞と＜bousai-info@osaka-bousai.net＞アドレスからのメールが受信できるように設定を変更してください。</w:t>
      </w:r>
    </w:p>
    <w:p w14:paraId="73E5B249" w14:textId="77777777" w:rsidR="007744F5" w:rsidRPr="007744F5" w:rsidRDefault="007744F5" w:rsidP="007744F5">
      <w:pPr>
        <w:ind w:leftChars="200" w:left="630" w:hangingChars="100" w:hanging="210"/>
        <w:rPr>
          <w:rFonts w:ascii="HG丸ｺﾞｼｯｸM-PRO" w:eastAsia="HG丸ｺﾞｼｯｸM-PRO" w:hAnsi="HG丸ｺﾞｼｯｸM-PRO"/>
        </w:rPr>
      </w:pPr>
    </w:p>
    <w:p w14:paraId="4DF596D3" w14:textId="77777777" w:rsidR="007744F5" w:rsidRPr="007744F5" w:rsidRDefault="007744F5" w:rsidP="007744F5">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○ＵＲＬリンク付きメール受信の設定をされている場合</w:t>
      </w:r>
    </w:p>
    <w:p w14:paraId="61A803AD" w14:textId="77777777" w:rsidR="007744F5" w:rsidRPr="007744F5" w:rsidRDefault="007744F5" w:rsidP="007744F5">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 xml:space="preserve">　</w:t>
      </w:r>
      <w:r w:rsidRPr="007744F5">
        <w:rPr>
          <w:rFonts w:ascii="HG丸ｺﾞｼｯｸM-PRO" w:eastAsia="HG丸ｺﾞｼｯｸM-PRO" w:hAnsi="HG丸ｺﾞｼｯｸM-PRO"/>
        </w:rPr>
        <w:t>osaka-bousai.netドメインのＵＲＬが記載されているメールが受信できるように設定を変更してください。</w:t>
      </w:r>
    </w:p>
    <w:p w14:paraId="05A1FAB0" w14:textId="77777777" w:rsidR="007744F5" w:rsidRPr="007744F5" w:rsidRDefault="007744F5" w:rsidP="007744F5">
      <w:pPr>
        <w:ind w:leftChars="200" w:left="630" w:hangingChars="100" w:hanging="210"/>
        <w:rPr>
          <w:rFonts w:ascii="HG丸ｺﾞｼｯｸM-PRO" w:eastAsia="HG丸ｺﾞｼｯｸM-PRO" w:hAnsi="HG丸ｺﾞｼｯｸM-PRO"/>
        </w:rPr>
      </w:pPr>
    </w:p>
    <w:p w14:paraId="321AE890" w14:textId="77777777" w:rsidR="007744F5" w:rsidRPr="00164FD3" w:rsidRDefault="007744F5" w:rsidP="007744F5">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○携帯電話での設定変更の方法については、携帯電話会社または販売店にお問い合わせください。</w:t>
      </w:r>
    </w:p>
    <w:p w14:paraId="4D589FBF" w14:textId="77777777" w:rsidR="007744F5" w:rsidRPr="00164FD3" w:rsidRDefault="007744F5" w:rsidP="007744F5">
      <w:pPr>
        <w:rPr>
          <w:rFonts w:ascii="HG丸ｺﾞｼｯｸM-PRO" w:eastAsia="HG丸ｺﾞｼｯｸM-PRO" w:hAnsi="HG丸ｺﾞｼｯｸM-PRO"/>
        </w:rPr>
      </w:pPr>
    </w:p>
    <w:p w14:paraId="5BF54E82"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6CD1AF2F"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433A95BC"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398F2A49"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4455F5F4"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30C97DC3"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0B35ACC6" w14:textId="212E4860"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③</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利用規約への同意</w:t>
      </w:r>
    </w:p>
    <w:p w14:paraId="7E3C063D" w14:textId="77777777" w:rsidR="00BA6591" w:rsidRDefault="007744F5" w:rsidP="00BA6591">
      <w:pPr>
        <w:ind w:left="240" w:hangingChars="100" w:hanging="240"/>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○利用規約を一番下までお読みいただき、サービスを利用される場合は</w:t>
      </w:r>
      <w:r w:rsidRPr="00164FD3">
        <w:rPr>
          <w:rFonts w:ascii="HG丸ｺﾞｼｯｸM-PRO" w:eastAsia="HG丸ｺﾞｼｯｸM-PRO" w:hAnsi="HG丸ｺﾞｼｯｸM-PRO"/>
          <w:sz w:val="24"/>
          <w:szCs w:val="24"/>
        </w:rPr>
        <w:t>[同意する]を押し</w:t>
      </w:r>
    </w:p>
    <w:p w14:paraId="08DDA9F4" w14:textId="77777777" w:rsidR="00BA6591" w:rsidRDefault="007744F5" w:rsidP="00BA6591">
      <w:pPr>
        <w:ind w:left="240" w:hangingChars="100" w:hanging="240"/>
        <w:rPr>
          <w:rFonts w:ascii="HG丸ｺﾞｼｯｸM-PRO" w:eastAsia="HG丸ｺﾞｼｯｸM-PRO" w:hAnsi="HG丸ｺﾞｼｯｸM-PRO"/>
          <w:sz w:val="24"/>
          <w:szCs w:val="24"/>
        </w:rPr>
      </w:pPr>
      <w:r w:rsidRPr="00164FD3">
        <w:rPr>
          <w:rFonts w:ascii="HG丸ｺﾞｼｯｸM-PRO" w:eastAsia="HG丸ｺﾞｼｯｸM-PRO" w:hAnsi="HG丸ｺﾞｼｯｸM-PRO"/>
          <w:sz w:val="24"/>
          <w:szCs w:val="24"/>
        </w:rPr>
        <w:t>てください。</w:t>
      </w:r>
    </w:p>
    <w:p w14:paraId="3CD48F0C" w14:textId="2552FC30" w:rsidR="007744F5" w:rsidRPr="00BA6591" w:rsidRDefault="007744F5" w:rsidP="00BA6591">
      <w:pPr>
        <w:ind w:left="210" w:hangingChars="100" w:hanging="210"/>
        <w:rPr>
          <w:rFonts w:ascii="HG丸ｺﾞｼｯｸM-PRO" w:eastAsia="HG丸ｺﾞｼｯｸM-PRO" w:hAnsi="HG丸ｺﾞｼｯｸM-PRO"/>
          <w:sz w:val="24"/>
          <w:szCs w:val="24"/>
        </w:rPr>
      </w:pPr>
      <w:r w:rsidRPr="00164FD3">
        <w:rPr>
          <w:rFonts w:ascii="HG丸ｺﾞｼｯｸM-PRO" w:eastAsia="HG丸ｺﾞｼｯｸM-PRO" w:hAnsi="HG丸ｺﾞｼｯｸM-PRO"/>
          <w:noProof/>
        </w:rPr>
        <mc:AlternateContent>
          <mc:Choice Requires="wps">
            <w:drawing>
              <wp:anchor distT="45720" distB="45720" distL="114300" distR="114300" simplePos="0" relativeHeight="251708416" behindDoc="0" locked="0" layoutInCell="1" allowOverlap="1" wp14:anchorId="3A1297C9" wp14:editId="6074B27E">
                <wp:simplePos x="0" y="0"/>
                <wp:positionH relativeFrom="column">
                  <wp:posOffset>173990</wp:posOffset>
                </wp:positionH>
                <wp:positionV relativeFrom="paragraph">
                  <wp:posOffset>224790</wp:posOffset>
                </wp:positionV>
                <wp:extent cx="5931535" cy="5739765"/>
                <wp:effectExtent l="8255" t="13335" r="13335" b="952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5739765"/>
                        </a:xfrm>
                        <a:prstGeom prst="rect">
                          <a:avLst/>
                        </a:prstGeom>
                        <a:solidFill>
                          <a:srgbClr val="FFFFFF"/>
                        </a:solidFill>
                        <a:ln w="9525">
                          <a:solidFill>
                            <a:srgbClr val="000000"/>
                          </a:solidFill>
                          <a:miter lim="800000"/>
                          <a:headEnd/>
                          <a:tailEnd/>
                        </a:ln>
                      </wps:spPr>
                      <wps:txbx>
                        <w:txbxContent>
                          <w:p w14:paraId="3A790940" w14:textId="77777777" w:rsidR="007744F5" w:rsidRDefault="007744F5" w:rsidP="007744F5">
                            <w:pPr>
                              <w:widowControl/>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利用規約</w:t>
                            </w:r>
                          </w:p>
                          <w:p w14:paraId="5064ADC5" w14:textId="77777777" w:rsidR="007744F5" w:rsidRPr="00125D49" w:rsidRDefault="007744F5" w:rsidP="007744F5">
                            <w:pPr>
                              <w:widowControl/>
                              <w:jc w:val="left"/>
                              <w:rPr>
                                <w:rFonts w:ascii="ＭＳ Ｐゴシック" w:eastAsia="ＭＳ Ｐゴシック" w:hAnsi="ＭＳ Ｐゴシック" w:cs="ＭＳ Ｐゴシック"/>
                                <w:kern w:val="0"/>
                                <w:szCs w:val="24"/>
                              </w:rPr>
                            </w:pPr>
                          </w:p>
                          <w:p w14:paraId="416B5062" w14:textId="77777777" w:rsidR="007744F5"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w:t>
                            </w:r>
                            <w:r>
                              <w:rPr>
                                <w:rFonts w:ascii="ＭＳ Ｐゴシック" w:eastAsia="ＭＳ Ｐゴシック" w:hAnsi="ＭＳ Ｐゴシック" w:cs="ＭＳ Ｐゴシック"/>
                                <w:kern w:val="0"/>
                                <w:szCs w:val="24"/>
                              </w:rPr>
                              <w:t>メール</w:t>
                            </w:r>
                            <w:r>
                              <w:rPr>
                                <w:rFonts w:ascii="ＭＳ Ｐゴシック" w:eastAsia="ＭＳ Ｐゴシック" w:hAnsi="ＭＳ Ｐゴシック" w:cs="ＭＳ Ｐゴシック" w:hint="eastAsia"/>
                                <w:kern w:val="0"/>
                                <w:szCs w:val="24"/>
                              </w:rPr>
                              <w:t>配信</w:t>
                            </w:r>
                            <w:r w:rsidRPr="00125D49">
                              <w:rPr>
                                <w:rFonts w:ascii="ＭＳ Ｐゴシック" w:eastAsia="ＭＳ Ｐゴシック" w:hAnsi="ＭＳ Ｐゴシック" w:cs="ＭＳ Ｐゴシック"/>
                                <w:kern w:val="0"/>
                                <w:szCs w:val="24"/>
                              </w:rPr>
                              <w:t>サービスの利用を希望する方は、以下の利用規約に同意のうえボタンをクリックしてください。本サービスをご利用された場合には、本規約の全てに同意されたものとします。</w:t>
                            </w:r>
                          </w:p>
                          <w:p w14:paraId="4CF79611"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○本規約は事前の通知なく変更される場合がありますが、利用者は予めこれを承諾するものとします。</w:t>
                            </w:r>
                          </w:p>
                          <w:p w14:paraId="5144FB8B"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○本サービスの内容は事前の通知なく変更・停止・中止される場合がありますが、利用者は予めこれを承諾するものとします。</w:t>
                            </w:r>
                          </w:p>
                          <w:p w14:paraId="5E72D684"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○本サービスは事前の通知なく、システム障害、サーバーメンテナンスなどの際に、一時的又は長期的に中止および終了される場合がありますが、利用者は予めこれを承諾するものとします。</w:t>
                            </w:r>
                          </w:p>
                          <w:p w14:paraId="769C69AE" w14:textId="77777777" w:rsidR="007744F5" w:rsidRPr="00125D49" w:rsidRDefault="007744F5" w:rsidP="007744F5">
                            <w:pPr>
                              <w:widowControl/>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○メールの登録料は無料ですが、接続や受信に必要な費用はご利用者の負担となります。</w:t>
                            </w:r>
                          </w:p>
                          <w:p w14:paraId="698F2F58"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○メール遅延等の障害が発生しても遅延原因等の調査には対応できませんのでご了承ください。</w:t>
                            </w:r>
                          </w:p>
                          <w:p w14:paraId="35183BFB"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○一定期間、宛先不明となったメールアドレスは強制的に削除される場合がありますが、利用者は予めこれを承諾するものとします。</w:t>
                            </w:r>
                          </w:p>
                          <w:p w14:paraId="7DC1CD11"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○事前の承諾無く、メールの内容を引用若しくは、転載し、又は商用で再配信することは固く禁止します。</w:t>
                            </w:r>
                          </w:p>
                          <w:p w14:paraId="0EE510EC" w14:textId="77777777" w:rsidR="007744F5"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○本サービスの利用により発生した、いかなる生命、身体、財産上の損失又は損害について、一切の責任を負いかねますのでご了解ください。</w:t>
                            </w:r>
                          </w:p>
                          <w:p w14:paraId="04C6D813" w14:textId="77777777" w:rsidR="007744F5" w:rsidRDefault="007744F5" w:rsidP="007744F5">
                            <w:pPr>
                              <w:widowControl/>
                              <w:ind w:left="210" w:hangingChars="100" w:hanging="210"/>
                              <w:jc w:val="left"/>
                              <w:rPr>
                                <w:rFonts w:ascii="ＭＳ Ｐゴシック" w:eastAsia="ＭＳ Ｐゴシック" w:hAnsi="ＭＳ Ｐゴシック" w:cs="ＭＳ Ｐゴシック"/>
                                <w:kern w:val="0"/>
                                <w:szCs w:val="24"/>
                              </w:rPr>
                            </w:pPr>
                          </w:p>
                          <w:p w14:paraId="5B5BF611" w14:textId="11112F80" w:rsidR="007744F5"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F262EB">
                              <w:rPr>
                                <w:rFonts w:ascii="ＭＳ Ｐゴシック" w:eastAsia="ＭＳ Ｐゴシック" w:hAnsi="ＭＳ Ｐゴシック" w:cs="ＭＳ Ｐゴシック"/>
                                <w:noProof/>
                                <w:kern w:val="0"/>
                                <w:szCs w:val="24"/>
                              </w:rPr>
                              <w:drawing>
                                <wp:inline distT="0" distB="0" distL="0" distR="0" wp14:anchorId="676C229F" wp14:editId="7786FFD3">
                                  <wp:extent cx="1530350" cy="9969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996950"/>
                                          </a:xfrm>
                                          <a:prstGeom prst="rect">
                                            <a:avLst/>
                                          </a:prstGeom>
                                          <a:noFill/>
                                          <a:ln>
                                            <a:noFill/>
                                          </a:ln>
                                        </pic:spPr>
                                      </pic:pic>
                                    </a:graphicData>
                                  </a:graphic>
                                </wp:inline>
                              </w:drawing>
                            </w:r>
                          </w:p>
                          <w:p w14:paraId="71FBC79C" w14:textId="77777777" w:rsidR="007744F5" w:rsidRPr="00125D49" w:rsidRDefault="007744F5" w:rsidP="007744F5">
                            <w:pPr>
                              <w:widowControl/>
                              <w:jc w:val="left"/>
                              <w:rPr>
                                <w:rFonts w:ascii="ＭＳ Ｐゴシック" w:eastAsia="ＭＳ Ｐゴシック" w:hAnsi="ＭＳ Ｐゴシック" w:cs="ＭＳ Ｐゴシック"/>
                                <w:kern w:val="0"/>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297C9" id="テキスト ボックス 22" o:spid="_x0000_s1040" type="#_x0000_t202" style="position:absolute;left:0;text-align:left;margin-left:13.7pt;margin-top:17.7pt;width:467.05pt;height:451.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">
                <v:textbox>
                  <w:txbxContent>
                    <w:p w14:paraId="3A790940" w14:textId="77777777" w:rsidR="007744F5" w:rsidRDefault="007744F5" w:rsidP="007744F5">
                      <w:pPr>
                        <w:widowControl/>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利用規約</w:t>
                      </w:r>
                    </w:p>
                    <w:p w14:paraId="5064ADC5" w14:textId="77777777" w:rsidR="007744F5" w:rsidRPr="00125D49" w:rsidRDefault="007744F5" w:rsidP="007744F5">
                      <w:pPr>
                        <w:widowControl/>
                        <w:jc w:val="left"/>
                        <w:rPr>
                          <w:rFonts w:ascii="ＭＳ Ｐゴシック" w:eastAsia="ＭＳ Ｐゴシック" w:hAnsi="ＭＳ Ｐゴシック" w:cs="ＭＳ Ｐゴシック"/>
                          <w:kern w:val="0"/>
                          <w:szCs w:val="24"/>
                        </w:rPr>
                      </w:pPr>
                    </w:p>
                    <w:p w14:paraId="416B5062" w14:textId="77777777" w:rsidR="007744F5"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w:t>
                      </w:r>
                      <w:r>
                        <w:rPr>
                          <w:rFonts w:ascii="ＭＳ Ｐゴシック" w:eastAsia="ＭＳ Ｐゴシック" w:hAnsi="ＭＳ Ｐゴシック" w:cs="ＭＳ Ｐゴシック"/>
                          <w:kern w:val="0"/>
                          <w:szCs w:val="24"/>
                        </w:rPr>
                        <w:t>メール</w:t>
                      </w:r>
                      <w:r>
                        <w:rPr>
                          <w:rFonts w:ascii="ＭＳ Ｐゴシック" w:eastAsia="ＭＳ Ｐゴシック" w:hAnsi="ＭＳ Ｐゴシック" w:cs="ＭＳ Ｐゴシック" w:hint="eastAsia"/>
                          <w:kern w:val="0"/>
                          <w:szCs w:val="24"/>
                        </w:rPr>
                        <w:t>配信</w:t>
                      </w:r>
                      <w:r w:rsidRPr="00125D49">
                        <w:rPr>
                          <w:rFonts w:ascii="ＭＳ Ｐゴシック" w:eastAsia="ＭＳ Ｐゴシック" w:hAnsi="ＭＳ Ｐゴシック" w:cs="ＭＳ Ｐゴシック"/>
                          <w:kern w:val="0"/>
                          <w:szCs w:val="24"/>
                        </w:rPr>
                        <w:t>サービスの利用を希望する方は、以下の利用規約に同意のうえボタンをクリックしてください。本サービスをご利用された場合には、本規約の全てに同意されたものとします。</w:t>
                      </w:r>
                    </w:p>
                    <w:p w14:paraId="4CF79611"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○本規約は事前の通知なく変更される場合がありますが、利用者は予めこれを承諾するものとします。</w:t>
                      </w:r>
                    </w:p>
                    <w:p w14:paraId="5144FB8B"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○本サービスの内容は事前の通知なく変更・停止・中止される場合がありますが、利用者は予めこれを承諾するものとします。</w:t>
                      </w:r>
                    </w:p>
                    <w:p w14:paraId="5E72D684"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○本サービスは事前の通知なく、システム障害、サーバーメンテナンスなどの際に、一時的又は長期的に中止および終了される場合がありますが、利用者は予めこれを承諾するものとします。</w:t>
                      </w:r>
                    </w:p>
                    <w:p w14:paraId="769C69AE" w14:textId="77777777" w:rsidR="007744F5" w:rsidRPr="00125D49" w:rsidRDefault="007744F5" w:rsidP="007744F5">
                      <w:pPr>
                        <w:widowControl/>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○メールの登録料は無料ですが、接続や受信に必要な費用はご利用者の負担となります。</w:t>
                      </w:r>
                    </w:p>
                    <w:p w14:paraId="698F2F58"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○メール遅延等の障害が発生しても遅延原因等の調査には対応できませんのでご了承ください。</w:t>
                      </w:r>
                    </w:p>
                    <w:p w14:paraId="35183BFB"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○一定期間、宛先不明となったメールアドレスは強制的に削除される場合がありますが、利用者は予めこれを承諾するものとします。</w:t>
                      </w:r>
                    </w:p>
                    <w:p w14:paraId="7DC1CD11" w14:textId="77777777" w:rsidR="007744F5" w:rsidRPr="00125D49"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○事前の承諾無く、メールの内容を引用若しくは、転載し、又は商用で再配信することは固く禁止します。</w:t>
                      </w:r>
                    </w:p>
                    <w:p w14:paraId="0EE510EC" w14:textId="77777777" w:rsidR="007744F5"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○本サービスの利用により発生した、いかなる生命、身体、財産上の損失又は損害について、一切の責任を負いかねますのでご了解ください。</w:t>
                      </w:r>
                    </w:p>
                    <w:p w14:paraId="04C6D813" w14:textId="77777777" w:rsidR="007744F5" w:rsidRDefault="007744F5" w:rsidP="007744F5">
                      <w:pPr>
                        <w:widowControl/>
                        <w:ind w:left="210" w:hangingChars="100" w:hanging="210"/>
                        <w:jc w:val="left"/>
                        <w:rPr>
                          <w:rFonts w:ascii="ＭＳ Ｐゴシック" w:eastAsia="ＭＳ Ｐゴシック" w:hAnsi="ＭＳ Ｐゴシック" w:cs="ＭＳ Ｐゴシック"/>
                          <w:kern w:val="0"/>
                          <w:szCs w:val="24"/>
                        </w:rPr>
                      </w:pPr>
                    </w:p>
                    <w:p w14:paraId="5B5BF611" w14:textId="11112F80" w:rsidR="007744F5" w:rsidRDefault="007744F5" w:rsidP="007744F5">
                      <w:pPr>
                        <w:widowControl/>
                        <w:ind w:left="210" w:hangingChars="100" w:hanging="210"/>
                        <w:jc w:val="left"/>
                        <w:rPr>
                          <w:rFonts w:ascii="ＭＳ Ｐゴシック" w:eastAsia="ＭＳ Ｐゴシック" w:hAnsi="ＭＳ Ｐゴシック" w:cs="ＭＳ Ｐゴシック"/>
                          <w:kern w:val="0"/>
                          <w:szCs w:val="24"/>
                        </w:rPr>
                      </w:pPr>
                      <w:r w:rsidRPr="00F262EB">
                        <w:rPr>
                          <w:rFonts w:ascii="ＭＳ Ｐゴシック" w:eastAsia="ＭＳ Ｐゴシック" w:hAnsi="ＭＳ Ｐゴシック" w:cs="ＭＳ Ｐゴシック"/>
                          <w:noProof/>
                          <w:kern w:val="0"/>
                          <w:szCs w:val="24"/>
                        </w:rPr>
                        <w:drawing>
                          <wp:inline distT="0" distB="0" distL="0" distR="0" wp14:anchorId="676C229F" wp14:editId="7786FFD3">
                            <wp:extent cx="1530350" cy="9969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350" cy="996950"/>
                                    </a:xfrm>
                                    <a:prstGeom prst="rect">
                                      <a:avLst/>
                                    </a:prstGeom>
                                    <a:noFill/>
                                    <a:ln>
                                      <a:noFill/>
                                    </a:ln>
                                  </pic:spPr>
                                </pic:pic>
                              </a:graphicData>
                            </a:graphic>
                          </wp:inline>
                        </w:drawing>
                      </w:r>
                    </w:p>
                    <w:p w14:paraId="71FBC79C" w14:textId="77777777" w:rsidR="007744F5" w:rsidRPr="00125D49" w:rsidRDefault="007744F5" w:rsidP="007744F5">
                      <w:pPr>
                        <w:widowControl/>
                        <w:jc w:val="left"/>
                        <w:rPr>
                          <w:rFonts w:ascii="ＭＳ Ｐゴシック" w:eastAsia="ＭＳ Ｐゴシック" w:hAnsi="ＭＳ Ｐゴシック" w:cs="ＭＳ Ｐゴシック"/>
                          <w:kern w:val="0"/>
                          <w:szCs w:val="24"/>
                        </w:rPr>
                      </w:pPr>
                    </w:p>
                  </w:txbxContent>
                </v:textbox>
              </v:shape>
            </w:pict>
          </mc:Fallback>
        </mc:AlternateContent>
      </w:r>
    </w:p>
    <w:p w14:paraId="7E11C4BB" w14:textId="7C168B6F" w:rsidR="007744F5" w:rsidRPr="00164FD3" w:rsidRDefault="007744F5" w:rsidP="007744F5">
      <w:pPr>
        <w:widowControl/>
        <w:jc w:val="left"/>
        <w:rPr>
          <w:rFonts w:ascii="HG丸ｺﾞｼｯｸM-PRO" w:eastAsia="HG丸ｺﾞｼｯｸM-PRO" w:hAnsi="HG丸ｺﾞｼｯｸM-PRO" w:cs="ＭＳ Ｐゴシック"/>
          <w:kern w:val="0"/>
          <w:sz w:val="24"/>
          <w:szCs w:val="24"/>
        </w:rPr>
      </w:pPr>
    </w:p>
    <w:p w14:paraId="6350BBCF"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2B41D6A8"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17D4B86F"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56B44627"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5CF4191D"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1B744A4D"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57531A81"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2A2C98FD"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0BF5D863"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717B0376"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1740BA3C"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293546B9"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7BE6E026"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633213CE"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132EA55F"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7F8AF7B0"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114D1466"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55145177"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078615DB"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3E011AF2"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4B738C15"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2AD1D720"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4F36A3C4"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7E35786E"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645A192E" w14:textId="0527B309" w:rsidR="007744F5" w:rsidRPr="00164FD3" w:rsidRDefault="007744F5" w:rsidP="007744F5">
      <w:pPr>
        <w:ind w:leftChars="200" w:left="630" w:hangingChars="100" w:hanging="210"/>
        <w:rPr>
          <w:rFonts w:ascii="HG丸ｺﾞｼｯｸM-PRO" w:eastAsia="HG丸ｺﾞｼｯｸM-PRO" w:hAnsi="HG丸ｺﾞｼｯｸM-PRO"/>
        </w:rPr>
      </w:pPr>
      <w:r w:rsidRPr="00164FD3">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7655BFC6" wp14:editId="24986356">
                <wp:simplePos x="0" y="0"/>
                <wp:positionH relativeFrom="column">
                  <wp:posOffset>-2465705</wp:posOffset>
                </wp:positionH>
                <wp:positionV relativeFrom="paragraph">
                  <wp:posOffset>163830</wp:posOffset>
                </wp:positionV>
                <wp:extent cx="1250950" cy="374650"/>
                <wp:effectExtent l="16510" t="9525" r="18415" b="15875"/>
                <wp:wrapNone/>
                <wp:docPr id="20"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3746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6C4AD" id="楕円 20" o:spid="_x0000_s1026" style="position:absolute;left:0;text-align:left;margin-left:-194.15pt;margin-top:12.9pt;width:98.5pt;height: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" filled="f" strokecolor="red" strokeweight="1.5pt">
                <v:textbox inset="5.85pt,.7pt,5.85pt,.7pt"/>
              </v:oval>
            </w:pict>
          </mc:Fallback>
        </mc:AlternateContent>
      </w:r>
    </w:p>
    <w:p w14:paraId="6F84F869" w14:textId="77777777" w:rsidR="007744F5" w:rsidRPr="00164FD3" w:rsidRDefault="007744F5" w:rsidP="007744F5">
      <w:pPr>
        <w:ind w:leftChars="200" w:left="630" w:hangingChars="100" w:hanging="210"/>
        <w:rPr>
          <w:rFonts w:ascii="HG丸ｺﾞｼｯｸM-PRO" w:eastAsia="HG丸ｺﾞｼｯｸM-PRO" w:hAnsi="HG丸ｺﾞｼｯｸM-PRO"/>
        </w:rPr>
      </w:pPr>
    </w:p>
    <w:p w14:paraId="5B3ADA44" w14:textId="77777777" w:rsidR="007744F5" w:rsidRPr="00164FD3" w:rsidRDefault="007744F5" w:rsidP="007744F5">
      <w:pPr>
        <w:rPr>
          <w:rFonts w:ascii="HG丸ｺﾞｼｯｸM-PRO" w:eastAsia="HG丸ｺﾞｼｯｸM-PRO" w:hAnsi="HG丸ｺﾞｼｯｸM-PRO"/>
        </w:rPr>
      </w:pPr>
    </w:p>
    <w:p w14:paraId="7BD441EF" w14:textId="77777777" w:rsidR="007744F5" w:rsidRPr="00164FD3" w:rsidRDefault="007744F5" w:rsidP="007744F5">
      <w:pPr>
        <w:rPr>
          <w:rFonts w:ascii="HG丸ｺﾞｼｯｸM-PRO" w:eastAsia="HG丸ｺﾞｼｯｸM-PRO" w:hAnsi="HG丸ｺﾞｼｯｸM-PRO"/>
        </w:rPr>
      </w:pPr>
    </w:p>
    <w:p w14:paraId="18F268DC" w14:textId="77777777" w:rsidR="007744F5" w:rsidRPr="00164FD3" w:rsidRDefault="007744F5" w:rsidP="007744F5">
      <w:pPr>
        <w:rPr>
          <w:rFonts w:ascii="HG丸ｺﾞｼｯｸM-PRO" w:eastAsia="HG丸ｺﾞｼｯｸM-PRO" w:hAnsi="HG丸ｺﾞｼｯｸM-PRO"/>
        </w:rPr>
      </w:pPr>
    </w:p>
    <w:p w14:paraId="26AD7D4A" w14:textId="77777777" w:rsidR="007744F5" w:rsidRPr="00164FD3" w:rsidRDefault="007744F5" w:rsidP="007744F5">
      <w:pPr>
        <w:rPr>
          <w:rFonts w:ascii="HG丸ｺﾞｼｯｸM-PRO" w:eastAsia="HG丸ｺﾞｼｯｸM-PRO" w:hAnsi="HG丸ｺﾞｼｯｸM-PRO"/>
        </w:rPr>
      </w:pPr>
    </w:p>
    <w:p w14:paraId="68AC50A7" w14:textId="77777777" w:rsidR="007744F5" w:rsidRPr="00164FD3" w:rsidRDefault="007744F5" w:rsidP="007744F5">
      <w:pPr>
        <w:rPr>
          <w:rFonts w:ascii="HG丸ｺﾞｼｯｸM-PRO" w:eastAsia="HG丸ｺﾞｼｯｸM-PRO" w:hAnsi="HG丸ｺﾞｼｯｸM-PRO"/>
        </w:rPr>
      </w:pPr>
    </w:p>
    <w:p w14:paraId="359F0F87" w14:textId="77777777" w:rsidR="007744F5" w:rsidRPr="00164FD3" w:rsidRDefault="007744F5" w:rsidP="007744F5">
      <w:pPr>
        <w:rPr>
          <w:rFonts w:ascii="HG丸ｺﾞｼｯｸM-PRO" w:eastAsia="HG丸ｺﾞｼｯｸM-PRO" w:hAnsi="HG丸ｺﾞｼｯｸM-PRO"/>
        </w:rPr>
      </w:pPr>
    </w:p>
    <w:p w14:paraId="3223875C" w14:textId="77777777" w:rsidR="007744F5" w:rsidRPr="00164FD3" w:rsidRDefault="007744F5" w:rsidP="007744F5">
      <w:pPr>
        <w:rPr>
          <w:rFonts w:ascii="HG丸ｺﾞｼｯｸM-PRO" w:eastAsia="HG丸ｺﾞｼｯｸM-PRO" w:hAnsi="HG丸ｺﾞｼｯｸM-PRO"/>
        </w:rPr>
      </w:pPr>
    </w:p>
    <w:p w14:paraId="180C9BAE" w14:textId="77777777" w:rsidR="007744F5" w:rsidRPr="00164FD3" w:rsidRDefault="007744F5" w:rsidP="007744F5">
      <w:pPr>
        <w:rPr>
          <w:rFonts w:ascii="HG丸ｺﾞｼｯｸM-PRO" w:eastAsia="HG丸ｺﾞｼｯｸM-PRO" w:hAnsi="HG丸ｺﾞｼｯｸM-PRO"/>
        </w:rPr>
      </w:pPr>
    </w:p>
    <w:p w14:paraId="36BD3216" w14:textId="7EDC0149" w:rsidR="007744F5" w:rsidRDefault="007744F5" w:rsidP="007744F5">
      <w:pPr>
        <w:rPr>
          <w:rFonts w:ascii="HG丸ｺﾞｼｯｸM-PRO" w:eastAsia="HG丸ｺﾞｼｯｸM-PRO" w:hAnsi="HG丸ｺﾞｼｯｸM-PRO"/>
        </w:rPr>
      </w:pPr>
    </w:p>
    <w:p w14:paraId="49DC489F" w14:textId="77777777"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④</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配信地域の選択</w:t>
      </w:r>
    </w:p>
    <w:p w14:paraId="22DAE4E3" w14:textId="77777777" w:rsidR="007744F5" w:rsidRPr="00164FD3" w:rsidRDefault="007744F5" w:rsidP="00164FD3">
      <w:pPr>
        <w:rPr>
          <w:rFonts w:ascii="HG丸ｺﾞｼｯｸM-PRO" w:eastAsia="HG丸ｺﾞｼｯｸM-PRO" w:hAnsi="HG丸ｺﾞｼｯｸM-PRO" w:cs="Arial"/>
          <w:kern w:val="0"/>
          <w:sz w:val="24"/>
          <w:szCs w:val="24"/>
        </w:rPr>
      </w:pPr>
      <w:r w:rsidRPr="00164FD3">
        <w:rPr>
          <w:rFonts w:ascii="HG丸ｺﾞｼｯｸM-PRO" w:eastAsia="HG丸ｺﾞｼｯｸM-PRO" w:hAnsi="HG丸ｺﾞｼｯｸM-PRO" w:cs="Arial" w:hint="eastAsia"/>
          <w:kern w:val="0"/>
          <w:sz w:val="24"/>
          <w:szCs w:val="24"/>
        </w:rPr>
        <w:t>○配信地域を選択し、</w:t>
      </w:r>
      <w:r w:rsidRPr="00164FD3">
        <w:rPr>
          <w:rFonts w:ascii="HG丸ｺﾞｼｯｸM-PRO" w:eastAsia="HG丸ｺﾞｼｯｸM-PRO" w:hAnsi="HG丸ｺﾞｼｯｸM-PRO" w:cs="Arial"/>
          <w:kern w:val="0"/>
          <w:sz w:val="24"/>
          <w:szCs w:val="24"/>
        </w:rPr>
        <w:t>[次へ]を押してください。</w:t>
      </w:r>
    </w:p>
    <w:p w14:paraId="428BAC3C" w14:textId="7AC1A36B" w:rsidR="007744F5" w:rsidRPr="00164FD3" w:rsidRDefault="007744F5" w:rsidP="007744F5">
      <w:pPr>
        <w:rPr>
          <w:rFonts w:ascii="HG丸ｺﾞｼｯｸM-PRO" w:eastAsia="HG丸ｺﾞｼｯｸM-PRO" w:hAnsi="HG丸ｺﾞｼｯｸM-PRO" w:cs="Arial"/>
          <w:kern w:val="0"/>
          <w:szCs w:val="24"/>
        </w:rPr>
      </w:pPr>
      <w:r w:rsidRPr="00164FD3">
        <w:rPr>
          <w:rFonts w:ascii="HG丸ｺﾞｼｯｸM-PRO" w:eastAsia="HG丸ｺﾞｼｯｸM-PRO" w:hAnsi="HG丸ｺﾞｼｯｸM-PRO" w:cs="Arial"/>
          <w:noProof/>
          <w:kern w:val="0"/>
          <w:szCs w:val="24"/>
        </w:rPr>
        <mc:AlternateContent>
          <mc:Choice Requires="wps">
            <w:drawing>
              <wp:anchor distT="0" distB="0" distL="114300" distR="114300" simplePos="0" relativeHeight="251714560" behindDoc="0" locked="0" layoutInCell="1" allowOverlap="1" wp14:anchorId="52AB1341" wp14:editId="6B822490">
                <wp:simplePos x="0" y="0"/>
                <wp:positionH relativeFrom="column">
                  <wp:posOffset>137160</wp:posOffset>
                </wp:positionH>
                <wp:positionV relativeFrom="paragraph">
                  <wp:posOffset>87630</wp:posOffset>
                </wp:positionV>
                <wp:extent cx="2695575" cy="8658225"/>
                <wp:effectExtent l="9525" t="9525" r="9525" b="952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865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26EF1" id="正方形/長方形 19" o:spid="_x0000_s1026" style="position:absolute;left:0;text-align:left;margin-left:10.8pt;margin-top:6.9pt;width:212.25pt;height:68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" filled="f">
                <v:textbox inset="5.85pt,.7pt,5.85pt,.7pt"/>
              </v:rect>
            </w:pict>
          </mc:Fallback>
        </mc:AlternateContent>
      </w:r>
    </w:p>
    <w:p w14:paraId="035B567D" w14:textId="5AC66F8B" w:rsidR="007744F5" w:rsidRPr="00164FD3" w:rsidRDefault="007744F5" w:rsidP="007744F5">
      <w:pPr>
        <w:tabs>
          <w:tab w:val="left" w:pos="1380"/>
        </w:tabs>
        <w:rPr>
          <w:rFonts w:ascii="HG丸ｺﾞｼｯｸM-PRO" w:eastAsia="HG丸ｺﾞｼｯｸM-PRO" w:hAnsi="HG丸ｺﾞｼｯｸM-PRO" w:cs="Arial"/>
          <w:kern w:val="0"/>
          <w:szCs w:val="24"/>
        </w:rPr>
      </w:pPr>
      <w:r w:rsidRPr="00164FD3">
        <w:rPr>
          <w:rFonts w:ascii="HG丸ｺﾞｼｯｸM-PRO" w:eastAsia="HG丸ｺﾞｼｯｸM-PRO" w:hAnsi="HG丸ｺﾞｼｯｸM-PRO" w:cs="Arial"/>
          <w:noProof/>
          <w:kern w:val="0"/>
          <w:szCs w:val="24"/>
        </w:rPr>
        <mc:AlternateContent>
          <mc:Choice Requires="wps">
            <w:drawing>
              <wp:anchor distT="0" distB="0" distL="114300" distR="114300" simplePos="0" relativeHeight="251706368" behindDoc="0" locked="0" layoutInCell="1" allowOverlap="1" wp14:anchorId="080E7610" wp14:editId="2B89A688">
                <wp:simplePos x="0" y="0"/>
                <wp:positionH relativeFrom="column">
                  <wp:posOffset>3042920</wp:posOffset>
                </wp:positionH>
                <wp:positionV relativeFrom="paragraph">
                  <wp:posOffset>144780</wp:posOffset>
                </wp:positionV>
                <wp:extent cx="3075940" cy="860425"/>
                <wp:effectExtent l="10160" t="9525" r="9525" b="15875"/>
                <wp:wrapNone/>
                <wp:docPr id="18" name="四角形: 角を丸くする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5940" cy="8604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346842EB" w14:textId="77777777" w:rsidR="007744F5" w:rsidRPr="00164FD3" w:rsidRDefault="007744F5" w:rsidP="007744F5">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w:t>
                            </w:r>
                            <w:r w:rsidRPr="00164FD3">
                              <w:rPr>
                                <w:rFonts w:ascii="HG丸ｺﾞｼｯｸM-PRO" w:eastAsia="HG丸ｺﾞｼｯｸM-PRO" w:hAnsi="HG丸ｺﾞｼｯｸM-PRO"/>
                                <w:sz w:val="24"/>
                                <w:szCs w:val="24"/>
                              </w:rPr>
                              <w:t>PM2.5</w:t>
                            </w:r>
                            <w:r w:rsidRPr="00164FD3">
                              <w:rPr>
                                <w:rFonts w:ascii="HG丸ｺﾞｼｯｸM-PRO" w:eastAsia="HG丸ｺﾞｼｯｸM-PRO" w:hAnsi="HG丸ｺﾞｼｯｸM-PRO" w:hint="eastAsia"/>
                                <w:sz w:val="24"/>
                                <w:szCs w:val="24"/>
                              </w:rPr>
                              <w:t>の注意喚起については、選択した地域に関わらず、希望された方全員に府域全域の情報が配信されます。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E7610" id="四角形: 角を丸くする 18" o:spid="_x0000_s1041" style="position:absolute;left:0;text-align:left;margin-left:239.6pt;margin-top:11.4pt;width:242.2pt;height:6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" filled="f" strokecolor="red" strokeweight="1.5pt">
                <v:textbox inset="5.85pt,.7pt,5.85pt,.7pt">
                  <w:txbxContent>
                    <w:p w14:paraId="346842EB" w14:textId="77777777" w:rsidR="007744F5" w:rsidRPr="00164FD3" w:rsidRDefault="007744F5" w:rsidP="007744F5">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w:t>
                      </w:r>
                      <w:r w:rsidRPr="00164FD3">
                        <w:rPr>
                          <w:rFonts w:ascii="HG丸ｺﾞｼｯｸM-PRO" w:eastAsia="HG丸ｺﾞｼｯｸM-PRO" w:hAnsi="HG丸ｺﾞｼｯｸM-PRO"/>
                          <w:sz w:val="24"/>
                          <w:szCs w:val="24"/>
                        </w:rPr>
                        <w:t>PM2.5</w:t>
                      </w:r>
                      <w:r w:rsidRPr="00164FD3">
                        <w:rPr>
                          <w:rFonts w:ascii="HG丸ｺﾞｼｯｸM-PRO" w:eastAsia="HG丸ｺﾞｼｯｸM-PRO" w:hAnsi="HG丸ｺﾞｼｯｸM-PRO" w:hint="eastAsia"/>
                          <w:sz w:val="24"/>
                          <w:szCs w:val="24"/>
                        </w:rPr>
                        <w:t>の注意喚起については、選択した地域に関わらず、希望された方全員に府域全域の情報が配信されます。</w:t>
                      </w:r>
                    </w:p>
                  </w:txbxContent>
                </v:textbox>
              </v:roundrect>
            </w:pict>
          </mc:Fallback>
        </mc:AlternateContent>
      </w:r>
      <w:r w:rsidRPr="00164FD3">
        <w:rPr>
          <w:rFonts w:ascii="HG丸ｺﾞｼｯｸM-PRO" w:eastAsia="HG丸ｺﾞｼｯｸM-PRO" w:hAnsi="HG丸ｺﾞｼｯｸM-PRO" w:cs="Arial" w:hint="eastAsia"/>
          <w:kern w:val="0"/>
          <w:szCs w:val="24"/>
        </w:rPr>
        <w:t xml:space="preserve">　　</w:t>
      </w:r>
      <w:r w:rsidRPr="00164FD3">
        <w:rPr>
          <w:rFonts w:ascii="HG丸ｺﾞｼｯｸM-PRO" w:eastAsia="HG丸ｺﾞｼｯｸM-PRO" w:hAnsi="HG丸ｺﾞｼｯｸM-PRO" w:cs="Arial"/>
          <w:noProof/>
          <w:kern w:val="0"/>
          <w:szCs w:val="24"/>
        </w:rPr>
        <w:drawing>
          <wp:inline distT="0" distB="0" distL="0" distR="0" wp14:anchorId="494A137F" wp14:editId="7F2347A4">
            <wp:extent cx="2317750" cy="845820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0" cy="8458200"/>
                    </a:xfrm>
                    <a:prstGeom prst="rect">
                      <a:avLst/>
                    </a:prstGeom>
                    <a:noFill/>
                    <a:ln>
                      <a:noFill/>
                    </a:ln>
                  </pic:spPr>
                </pic:pic>
              </a:graphicData>
            </a:graphic>
          </wp:inline>
        </w:drawing>
      </w:r>
    </w:p>
    <w:p w14:paraId="6211A0F8" w14:textId="1B5D39D5"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⑤</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配信条件の選択</w:t>
      </w:r>
    </w:p>
    <w:p w14:paraId="595946B3" w14:textId="2E390E61"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noProof/>
          <w:sz w:val="24"/>
          <w:szCs w:val="24"/>
        </w:rPr>
        <mc:AlternateContent>
          <mc:Choice Requires="wps">
            <w:drawing>
              <wp:anchor distT="0" distB="0" distL="114300" distR="114300" simplePos="0" relativeHeight="251718656" behindDoc="0" locked="0" layoutInCell="1" allowOverlap="1" wp14:anchorId="2DD4084C" wp14:editId="08D84080">
                <wp:simplePos x="0" y="0"/>
                <wp:positionH relativeFrom="column">
                  <wp:posOffset>2853690</wp:posOffset>
                </wp:positionH>
                <wp:positionV relativeFrom="paragraph">
                  <wp:posOffset>2373630</wp:posOffset>
                </wp:positionV>
                <wp:extent cx="3160395" cy="1447800"/>
                <wp:effectExtent l="11430" t="9525" r="9525" b="9525"/>
                <wp:wrapNone/>
                <wp:docPr id="17" name="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1447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DD9FA7" id="楕円 17" o:spid="_x0000_s1026" style="position:absolute;left:0;text-align:left;margin-left:224.7pt;margin-top:186.9pt;width:248.8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" filled="f" strokecolor="red" strokeweight="1.5pt">
                <v:textbox inset="5.85pt,.7pt,5.85pt,.7pt"/>
              </v:oval>
            </w:pict>
          </mc:Fallback>
        </mc:AlternateContent>
      </w:r>
      <w:r w:rsidRPr="00164FD3">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15584" behindDoc="0" locked="0" layoutInCell="1" allowOverlap="1" wp14:anchorId="3A4F2633" wp14:editId="180A25D8">
                <wp:simplePos x="0" y="0"/>
                <wp:positionH relativeFrom="column">
                  <wp:posOffset>3126740</wp:posOffset>
                </wp:positionH>
                <wp:positionV relativeFrom="paragraph">
                  <wp:posOffset>373380</wp:posOffset>
                </wp:positionV>
                <wp:extent cx="2984500" cy="4438650"/>
                <wp:effectExtent l="8255" t="9525" r="7620" b="9525"/>
                <wp:wrapSquare wrapText="bothSides"/>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4438650"/>
                        </a:xfrm>
                        <a:prstGeom prst="rect">
                          <a:avLst/>
                        </a:prstGeom>
                        <a:solidFill>
                          <a:srgbClr val="FFFFFF"/>
                        </a:solidFill>
                        <a:ln w="9525">
                          <a:solidFill>
                            <a:srgbClr val="000000"/>
                          </a:solidFill>
                          <a:miter lim="800000"/>
                          <a:headEnd/>
                          <a:tailEnd/>
                        </a:ln>
                      </wps:spPr>
                      <wps:txbx>
                        <w:txbxContent>
                          <w:p w14:paraId="1FE088A0" w14:textId="21745A80" w:rsidR="007744F5" w:rsidRDefault="007744F5" w:rsidP="007744F5">
                            <w:r w:rsidRPr="002A5F6E">
                              <w:rPr>
                                <w:noProof/>
                              </w:rPr>
                              <w:drawing>
                                <wp:inline distT="0" distB="0" distL="0" distR="0" wp14:anchorId="77F22774" wp14:editId="297C5277">
                                  <wp:extent cx="2578100" cy="4318000"/>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8100" cy="4318000"/>
                                          </a:xfrm>
                                          <a:prstGeom prst="rect">
                                            <a:avLst/>
                                          </a:prstGeom>
                                          <a:noFill/>
                                          <a:ln>
                                            <a:noFill/>
                                          </a:ln>
                                        </pic:spPr>
                                      </pic:pic>
                                    </a:graphicData>
                                  </a:graphic>
                                </wp:inline>
                              </w:drawing>
                            </w:r>
                          </w:p>
                          <w:p w14:paraId="03E622CB" w14:textId="77777777" w:rsidR="007744F5" w:rsidRDefault="007744F5" w:rsidP="007744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F2633" id="テキスト ボックス 16" o:spid="_x0000_s1042" type="#_x0000_t202" style="position:absolute;left:0;text-align:left;margin-left:246.2pt;margin-top:29.4pt;width:235pt;height:349.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">
                <v:textbox>
                  <w:txbxContent>
                    <w:p w14:paraId="1FE088A0" w14:textId="21745A80" w:rsidR="007744F5" w:rsidRDefault="007744F5" w:rsidP="007744F5">
                      <w:r w:rsidRPr="002A5F6E">
                        <w:rPr>
                          <w:noProof/>
                        </w:rPr>
                        <w:drawing>
                          <wp:inline distT="0" distB="0" distL="0" distR="0" wp14:anchorId="77F22774" wp14:editId="297C5277">
                            <wp:extent cx="2578100" cy="4318000"/>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0" cy="4318000"/>
                                    </a:xfrm>
                                    <a:prstGeom prst="rect">
                                      <a:avLst/>
                                    </a:prstGeom>
                                    <a:noFill/>
                                    <a:ln>
                                      <a:noFill/>
                                    </a:ln>
                                  </pic:spPr>
                                </pic:pic>
                              </a:graphicData>
                            </a:graphic>
                          </wp:inline>
                        </w:drawing>
                      </w:r>
                    </w:p>
                    <w:p w14:paraId="03E622CB" w14:textId="77777777" w:rsidR="007744F5" w:rsidRDefault="007744F5" w:rsidP="007744F5"/>
                  </w:txbxContent>
                </v:textbox>
                <w10:wrap type="square"/>
              </v:shape>
            </w:pict>
          </mc:Fallback>
        </mc:AlternateContent>
      </w:r>
      <w:r w:rsidRPr="00164FD3">
        <w:rPr>
          <w:rFonts w:ascii="HG丸ｺﾞｼｯｸM-PRO" w:eastAsia="HG丸ｺﾞｼｯｸM-PRO" w:hAnsi="HG丸ｺﾞｼｯｸM-PRO" w:hint="eastAsia"/>
          <w:sz w:val="24"/>
          <w:szCs w:val="24"/>
        </w:rPr>
        <w:t>〇配信条件を選択し</w:t>
      </w:r>
      <w:r w:rsidRPr="00164FD3">
        <w:rPr>
          <w:rFonts w:ascii="HG丸ｺﾞｼｯｸM-PRO" w:eastAsia="HG丸ｺﾞｼｯｸM-PRO" w:hAnsi="HG丸ｺﾞｼｯｸM-PRO" w:cs="Arial"/>
          <w:kern w:val="0"/>
          <w:sz w:val="24"/>
          <w:szCs w:val="24"/>
        </w:rPr>
        <w:t>[次へ]</w:t>
      </w:r>
      <w:r w:rsidRPr="00164FD3">
        <w:rPr>
          <w:rFonts w:ascii="HG丸ｺﾞｼｯｸM-PRO" w:eastAsia="HG丸ｺﾞｼｯｸM-PRO" w:hAnsi="HG丸ｺﾞｼｯｸM-PRO" w:hint="eastAsia"/>
          <w:sz w:val="24"/>
          <w:szCs w:val="24"/>
        </w:rPr>
        <w:t>を押してください。</w:t>
      </w:r>
    </w:p>
    <w:p w14:paraId="50FA1D7D" w14:textId="25C1A16D" w:rsidR="007744F5" w:rsidRPr="00164FD3" w:rsidRDefault="007744F5" w:rsidP="007744F5">
      <w:pPr>
        <w:widowControl/>
        <w:rPr>
          <w:rFonts w:ascii="HG丸ｺﾞｼｯｸM-PRO" w:eastAsia="HG丸ｺﾞｼｯｸM-PRO" w:hAnsi="HG丸ｺﾞｼｯｸM-PRO" w:cs="Arial"/>
          <w:kern w:val="0"/>
          <w:sz w:val="24"/>
          <w:szCs w:val="24"/>
        </w:rPr>
      </w:pPr>
      <w:r w:rsidRPr="00164FD3">
        <w:rPr>
          <w:rFonts w:ascii="HG丸ｺﾞｼｯｸM-PRO" w:eastAsia="HG丸ｺﾞｼｯｸM-PRO" w:hAnsi="HG丸ｺﾞｼｯｸM-PRO"/>
          <w:noProof/>
        </w:rPr>
        <mc:AlternateContent>
          <mc:Choice Requires="wps">
            <w:drawing>
              <wp:anchor distT="45720" distB="45720" distL="114300" distR="114300" simplePos="0" relativeHeight="251709440" behindDoc="0" locked="0" layoutInCell="1" allowOverlap="1" wp14:anchorId="09793D29" wp14:editId="338B5F1F">
                <wp:simplePos x="0" y="0"/>
                <wp:positionH relativeFrom="column">
                  <wp:posOffset>69215</wp:posOffset>
                </wp:positionH>
                <wp:positionV relativeFrom="paragraph">
                  <wp:posOffset>144780</wp:posOffset>
                </wp:positionV>
                <wp:extent cx="2984500" cy="7877175"/>
                <wp:effectExtent l="8255" t="9525" r="7620" b="9525"/>
                <wp:wrapSquare wrapText="bothSides"/>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7877175"/>
                        </a:xfrm>
                        <a:prstGeom prst="rect">
                          <a:avLst/>
                        </a:prstGeom>
                        <a:solidFill>
                          <a:srgbClr val="FFFFFF"/>
                        </a:solidFill>
                        <a:ln w="9525">
                          <a:solidFill>
                            <a:srgbClr val="000000"/>
                          </a:solidFill>
                          <a:miter lim="800000"/>
                          <a:headEnd/>
                          <a:tailEnd/>
                        </a:ln>
                      </wps:spPr>
                      <wps:txbx>
                        <w:txbxContent>
                          <w:p w14:paraId="74F11B4B" w14:textId="76FE9657" w:rsidR="007744F5" w:rsidRDefault="007744F5" w:rsidP="007744F5">
                            <w:r w:rsidRPr="007E7B91">
                              <w:rPr>
                                <w:noProof/>
                              </w:rPr>
                              <w:drawing>
                                <wp:inline distT="0" distB="0" distL="0" distR="0" wp14:anchorId="33BD018C" wp14:editId="4699026B">
                                  <wp:extent cx="2667000" cy="7162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7162800"/>
                                          </a:xfrm>
                                          <a:prstGeom prst="rect">
                                            <a:avLst/>
                                          </a:prstGeom>
                                          <a:noFill/>
                                          <a:ln>
                                            <a:noFill/>
                                          </a:ln>
                                        </pic:spPr>
                                      </pic:pic>
                                    </a:graphicData>
                                  </a:graphic>
                                </wp:inline>
                              </w:drawing>
                            </w:r>
                          </w:p>
                          <w:p w14:paraId="60B0F85E" w14:textId="77777777" w:rsidR="007744F5" w:rsidRDefault="007744F5" w:rsidP="007744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93D29" id="テキスト ボックス 14" o:spid="_x0000_s1043" type="#_x0000_t202" style="position:absolute;left:0;text-align:left;margin-left:5.45pt;margin-top:11.4pt;width:235pt;height:620.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">
                <v:textbox>
                  <w:txbxContent>
                    <w:p w14:paraId="74F11B4B" w14:textId="76FE9657" w:rsidR="007744F5" w:rsidRDefault="007744F5" w:rsidP="007744F5">
                      <w:r w:rsidRPr="007E7B91">
                        <w:rPr>
                          <w:noProof/>
                        </w:rPr>
                        <w:drawing>
                          <wp:inline distT="0" distB="0" distL="0" distR="0" wp14:anchorId="33BD018C" wp14:editId="4699026B">
                            <wp:extent cx="2667000" cy="7162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7162800"/>
                                    </a:xfrm>
                                    <a:prstGeom prst="rect">
                                      <a:avLst/>
                                    </a:prstGeom>
                                    <a:noFill/>
                                    <a:ln>
                                      <a:noFill/>
                                    </a:ln>
                                  </pic:spPr>
                                </pic:pic>
                              </a:graphicData>
                            </a:graphic>
                          </wp:inline>
                        </w:drawing>
                      </w:r>
                    </w:p>
                    <w:p w14:paraId="60B0F85E" w14:textId="77777777" w:rsidR="007744F5" w:rsidRDefault="007744F5" w:rsidP="007744F5"/>
                  </w:txbxContent>
                </v:textbox>
                <w10:wrap type="square"/>
              </v:shape>
            </w:pict>
          </mc:Fallback>
        </mc:AlternateContent>
      </w:r>
    </w:p>
    <w:p w14:paraId="264A23CC" w14:textId="105A9C1B" w:rsidR="007744F5" w:rsidRPr="00A15C6B" w:rsidRDefault="004D6D2B" w:rsidP="007744F5">
      <w:pPr>
        <w:rPr>
          <w:rFonts w:ascii="HG丸ｺﾞｼｯｸM-PRO" w:eastAsia="HG丸ｺﾞｼｯｸM-PRO" w:hAnsi="HG丸ｺﾞｼｯｸM-PRO"/>
          <w:sz w:val="24"/>
        </w:rPr>
      </w:pPr>
      <w:r w:rsidRPr="00A15C6B">
        <w:rPr>
          <w:rFonts w:ascii="HG丸ｺﾞｼｯｸM-PRO" w:eastAsia="HG丸ｺﾞｼｯｸM-PRO" w:hAnsi="HG丸ｺﾞｼｯｸM-PRO"/>
          <w:noProof/>
          <w:sz w:val="24"/>
        </w:rPr>
        <mc:AlternateContent>
          <mc:Choice Requires="wps">
            <w:drawing>
              <wp:anchor distT="0" distB="0" distL="114300" distR="114300" simplePos="0" relativeHeight="251716608" behindDoc="0" locked="0" layoutInCell="1" allowOverlap="1" wp14:anchorId="0B2BFE14" wp14:editId="5DF2CE8B">
                <wp:simplePos x="0" y="0"/>
                <wp:positionH relativeFrom="column">
                  <wp:posOffset>3766185</wp:posOffset>
                </wp:positionH>
                <wp:positionV relativeFrom="paragraph">
                  <wp:posOffset>141605</wp:posOffset>
                </wp:positionV>
                <wp:extent cx="2499360" cy="1682750"/>
                <wp:effectExtent l="9525" t="1468120" r="5715" b="11430"/>
                <wp:wrapNone/>
                <wp:docPr id="12" name="吹き出し: 角を丸めた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1682750"/>
                        </a:xfrm>
                        <a:prstGeom prst="wedgeRoundRectCallout">
                          <a:avLst>
                            <a:gd name="adj1" fmla="val 5894"/>
                            <a:gd name="adj2" fmla="val -135472"/>
                            <a:gd name="adj3" fmla="val 16667"/>
                          </a:avLst>
                        </a:prstGeom>
                        <a:solidFill>
                          <a:srgbClr val="FFFFFF"/>
                        </a:solidFill>
                        <a:ln w="9525">
                          <a:solidFill>
                            <a:srgbClr val="000000"/>
                          </a:solidFill>
                          <a:miter lim="800000"/>
                          <a:headEnd/>
                          <a:tailEnd/>
                        </a:ln>
                      </wps:spPr>
                      <wps:txbx>
                        <w:txbxContent>
                          <w:p w14:paraId="0E213F58" w14:textId="77777777" w:rsidR="007744F5" w:rsidRDefault="007744F5" w:rsidP="007744F5">
                            <w:pPr>
                              <w:rPr>
                                <w:rFonts w:ascii="HG丸ｺﾞｼｯｸM-PRO" w:eastAsia="HG丸ｺﾞｼｯｸM-PRO"/>
                                <w:sz w:val="24"/>
                                <w:szCs w:val="24"/>
                              </w:rPr>
                            </w:pPr>
                          </w:p>
                          <w:p w14:paraId="2C87C566" w14:textId="77777777" w:rsidR="007744F5" w:rsidRDefault="007744F5" w:rsidP="007744F5">
                            <w:r>
                              <w:rPr>
                                <w:rFonts w:ascii="HG丸ｺﾞｼｯｸM-PRO" w:eastAsia="HG丸ｺﾞｼｯｸM-PRO" w:hint="eastAsia"/>
                                <w:sz w:val="24"/>
                                <w:szCs w:val="24"/>
                              </w:rPr>
                              <w:t>PM2.5の注意喚起の配信を希望される方は、</w:t>
                            </w:r>
                            <w:r w:rsidRPr="00E65F16">
                              <w:rPr>
                                <w:rFonts w:ascii="HG丸ｺﾞｼｯｸM-PRO" w:eastAsia="HG丸ｺﾞｼｯｸM-PRO" w:hint="eastAsia"/>
                                <w:sz w:val="24"/>
                                <w:szCs w:val="24"/>
                              </w:rPr>
                              <w:t>『お知らせ</w:t>
                            </w:r>
                            <w:r>
                              <w:rPr>
                                <w:rFonts w:ascii="HG丸ｺﾞｼｯｸM-PRO" w:eastAsia="HG丸ｺﾞｼｯｸM-PRO" w:hint="eastAsia"/>
                                <w:sz w:val="24"/>
                                <w:szCs w:val="24"/>
                              </w:rPr>
                              <w:t>（その他緊急情報、防災イベント情報）』の項目を「</w:t>
                            </w:r>
                            <w:r w:rsidRPr="00E65F16">
                              <w:rPr>
                                <w:rFonts w:ascii="HG丸ｺﾞｼｯｸM-PRO" w:eastAsia="HG丸ｺﾞｼｯｸM-PRO" w:hint="eastAsia"/>
                                <w:sz w:val="24"/>
                                <w:szCs w:val="24"/>
                              </w:rPr>
                              <w:t>希望</w:t>
                            </w:r>
                            <w:r>
                              <w:rPr>
                                <w:rFonts w:ascii="HG丸ｺﾞｼｯｸM-PRO" w:eastAsia="HG丸ｺﾞｼｯｸM-PRO" w:hint="eastAsia"/>
                                <w:sz w:val="24"/>
                                <w:szCs w:val="24"/>
                              </w:rPr>
                              <w:t>する」に選択してください。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BFE1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2" o:spid="_x0000_s1044" type="#_x0000_t62" style="position:absolute;left:0;text-align:left;margin-left:296.55pt;margin-top:11.15pt;width:196.8pt;height:1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" adj="12073,-18462">
                <v:textbox inset="5.85pt,.7pt,5.85pt,.7pt">
                  <w:txbxContent>
                    <w:p w14:paraId="0E213F58" w14:textId="77777777" w:rsidR="007744F5" w:rsidRDefault="007744F5" w:rsidP="007744F5">
                      <w:pPr>
                        <w:rPr>
                          <w:rFonts w:ascii="HG丸ｺﾞｼｯｸM-PRO" w:eastAsia="HG丸ｺﾞｼｯｸM-PRO"/>
                          <w:sz w:val="24"/>
                          <w:szCs w:val="24"/>
                        </w:rPr>
                      </w:pPr>
                    </w:p>
                    <w:p w14:paraId="2C87C566" w14:textId="77777777" w:rsidR="007744F5" w:rsidRDefault="007744F5" w:rsidP="007744F5">
                      <w:r>
                        <w:rPr>
                          <w:rFonts w:ascii="HG丸ｺﾞｼｯｸM-PRO" w:eastAsia="HG丸ｺﾞｼｯｸM-PRO" w:hint="eastAsia"/>
                          <w:sz w:val="24"/>
                          <w:szCs w:val="24"/>
                        </w:rPr>
                        <w:t>PM2.5の注意喚起の配信を希望される方は、</w:t>
                      </w:r>
                      <w:r w:rsidRPr="00E65F16">
                        <w:rPr>
                          <w:rFonts w:ascii="HG丸ｺﾞｼｯｸM-PRO" w:eastAsia="HG丸ｺﾞｼｯｸM-PRO" w:hint="eastAsia"/>
                          <w:sz w:val="24"/>
                          <w:szCs w:val="24"/>
                        </w:rPr>
                        <w:t>『お知らせ</w:t>
                      </w:r>
                      <w:r>
                        <w:rPr>
                          <w:rFonts w:ascii="HG丸ｺﾞｼｯｸM-PRO" w:eastAsia="HG丸ｺﾞｼｯｸM-PRO" w:hint="eastAsia"/>
                          <w:sz w:val="24"/>
                          <w:szCs w:val="24"/>
                        </w:rPr>
                        <w:t>（その他緊急情報、防災イベント情報）』の項目を「</w:t>
                      </w:r>
                      <w:r w:rsidRPr="00E65F16">
                        <w:rPr>
                          <w:rFonts w:ascii="HG丸ｺﾞｼｯｸM-PRO" w:eastAsia="HG丸ｺﾞｼｯｸM-PRO" w:hint="eastAsia"/>
                          <w:sz w:val="24"/>
                          <w:szCs w:val="24"/>
                        </w:rPr>
                        <w:t>希望</w:t>
                      </w:r>
                      <w:r>
                        <w:rPr>
                          <w:rFonts w:ascii="HG丸ｺﾞｼｯｸM-PRO" w:eastAsia="HG丸ｺﾞｼｯｸM-PRO" w:hint="eastAsia"/>
                          <w:sz w:val="24"/>
                          <w:szCs w:val="24"/>
                        </w:rPr>
                        <w:t>する」に選択してください。</w:t>
                      </w:r>
                    </w:p>
                  </w:txbxContent>
                </v:textbox>
              </v:shape>
            </w:pict>
          </mc:Fallback>
        </mc:AlternateContent>
      </w:r>
    </w:p>
    <w:p w14:paraId="054C055B" w14:textId="77777777" w:rsidR="007744F5" w:rsidRPr="00A15C6B" w:rsidRDefault="007744F5" w:rsidP="007744F5">
      <w:pPr>
        <w:ind w:firstLineChars="100" w:firstLine="240"/>
        <w:rPr>
          <w:rFonts w:ascii="HG丸ｺﾞｼｯｸM-PRO" w:eastAsia="HG丸ｺﾞｼｯｸM-PRO" w:hAnsi="HG丸ｺﾞｼｯｸM-PRO"/>
          <w:sz w:val="24"/>
        </w:rPr>
      </w:pPr>
    </w:p>
    <w:p w14:paraId="50762908" w14:textId="77777777" w:rsidR="007744F5" w:rsidRPr="00221915" w:rsidRDefault="007744F5" w:rsidP="007744F5">
      <w:pPr>
        <w:ind w:firstLineChars="100" w:firstLine="240"/>
        <w:rPr>
          <w:rFonts w:ascii="HG丸ｺﾞｼｯｸM-PRO" w:eastAsia="HG丸ｺﾞｼｯｸM-PRO" w:hAnsi="HG丸ｺﾞｼｯｸM-PRO"/>
          <w:sz w:val="24"/>
        </w:rPr>
      </w:pPr>
    </w:p>
    <w:p w14:paraId="601101DA" w14:textId="77777777" w:rsidR="007744F5" w:rsidRPr="00C74B0F" w:rsidRDefault="007744F5" w:rsidP="007744F5">
      <w:pPr>
        <w:ind w:firstLineChars="100" w:firstLine="240"/>
        <w:rPr>
          <w:rFonts w:ascii="HG丸ｺﾞｼｯｸM-PRO" w:eastAsia="HG丸ｺﾞｼｯｸM-PRO" w:hAnsi="HG丸ｺﾞｼｯｸM-PRO"/>
          <w:sz w:val="24"/>
        </w:rPr>
      </w:pPr>
    </w:p>
    <w:p w14:paraId="07810242" w14:textId="77777777" w:rsidR="007744F5" w:rsidRPr="007744F5" w:rsidRDefault="007744F5" w:rsidP="007744F5">
      <w:pPr>
        <w:ind w:firstLineChars="100" w:firstLine="240"/>
        <w:rPr>
          <w:rFonts w:ascii="HG丸ｺﾞｼｯｸM-PRO" w:eastAsia="HG丸ｺﾞｼｯｸM-PRO" w:hAnsi="HG丸ｺﾞｼｯｸM-PRO"/>
          <w:sz w:val="24"/>
        </w:rPr>
      </w:pPr>
    </w:p>
    <w:p w14:paraId="7B404D54" w14:textId="77777777" w:rsidR="007744F5" w:rsidRPr="007744F5" w:rsidRDefault="007744F5" w:rsidP="007744F5">
      <w:pPr>
        <w:ind w:firstLineChars="100" w:firstLine="240"/>
        <w:rPr>
          <w:rFonts w:ascii="HG丸ｺﾞｼｯｸM-PRO" w:eastAsia="HG丸ｺﾞｼｯｸM-PRO" w:hAnsi="HG丸ｺﾞｼｯｸM-PRO"/>
          <w:sz w:val="24"/>
        </w:rPr>
      </w:pPr>
    </w:p>
    <w:p w14:paraId="6CE387EC" w14:textId="77777777" w:rsidR="007744F5" w:rsidRPr="007744F5" w:rsidRDefault="007744F5" w:rsidP="007744F5">
      <w:pPr>
        <w:ind w:firstLineChars="100" w:firstLine="240"/>
        <w:rPr>
          <w:rFonts w:ascii="HG丸ｺﾞｼｯｸM-PRO" w:eastAsia="HG丸ｺﾞｼｯｸM-PRO" w:hAnsi="HG丸ｺﾞｼｯｸM-PRO"/>
          <w:sz w:val="24"/>
        </w:rPr>
      </w:pPr>
    </w:p>
    <w:p w14:paraId="6FE2650A" w14:textId="77777777" w:rsidR="007744F5" w:rsidRPr="007744F5" w:rsidRDefault="007744F5" w:rsidP="007744F5">
      <w:pPr>
        <w:ind w:firstLineChars="100" w:firstLine="240"/>
        <w:rPr>
          <w:rFonts w:ascii="HG丸ｺﾞｼｯｸM-PRO" w:eastAsia="HG丸ｺﾞｼｯｸM-PRO" w:hAnsi="HG丸ｺﾞｼｯｸM-PRO"/>
          <w:sz w:val="24"/>
        </w:rPr>
      </w:pPr>
    </w:p>
    <w:p w14:paraId="5B4B17A8" w14:textId="77777777" w:rsidR="007744F5" w:rsidRPr="007744F5" w:rsidRDefault="007744F5" w:rsidP="007744F5">
      <w:pPr>
        <w:ind w:firstLineChars="100" w:firstLine="240"/>
        <w:rPr>
          <w:rFonts w:ascii="HG丸ｺﾞｼｯｸM-PRO" w:eastAsia="HG丸ｺﾞｼｯｸM-PRO" w:hAnsi="HG丸ｺﾞｼｯｸM-PRO"/>
          <w:sz w:val="24"/>
        </w:rPr>
      </w:pPr>
    </w:p>
    <w:p w14:paraId="6AD77EF1" w14:textId="77777777" w:rsidR="007744F5" w:rsidRPr="007744F5" w:rsidRDefault="007744F5" w:rsidP="007744F5">
      <w:pPr>
        <w:ind w:firstLineChars="100" w:firstLine="240"/>
        <w:rPr>
          <w:rFonts w:ascii="HG丸ｺﾞｼｯｸM-PRO" w:eastAsia="HG丸ｺﾞｼｯｸM-PRO" w:hAnsi="HG丸ｺﾞｼｯｸM-PRO"/>
          <w:sz w:val="24"/>
        </w:rPr>
      </w:pPr>
    </w:p>
    <w:p w14:paraId="682DC781" w14:textId="5B620EBC" w:rsidR="007744F5" w:rsidRPr="00A15C6B" w:rsidRDefault="007744F5" w:rsidP="007744F5">
      <w:pPr>
        <w:ind w:firstLineChars="100" w:firstLine="240"/>
        <w:rPr>
          <w:rFonts w:ascii="HG丸ｺﾞｼｯｸM-PRO" w:eastAsia="HG丸ｺﾞｼｯｸM-PRO" w:hAnsi="HG丸ｺﾞｼｯｸM-PRO"/>
          <w:sz w:val="24"/>
        </w:rPr>
      </w:pPr>
      <w:r w:rsidRPr="00A15C6B">
        <w:rPr>
          <w:rFonts w:ascii="HG丸ｺﾞｼｯｸM-PRO" w:eastAsia="HG丸ｺﾞｼｯｸM-PRO" w:hAnsi="HG丸ｺﾞｼｯｸM-PRO"/>
          <w:noProof/>
          <w:sz w:val="24"/>
        </w:rPr>
        <mc:AlternateContent>
          <mc:Choice Requires="wps">
            <w:drawing>
              <wp:anchor distT="0" distB="0" distL="114300" distR="114300" simplePos="0" relativeHeight="251717632" behindDoc="0" locked="0" layoutInCell="1" allowOverlap="1" wp14:anchorId="31BEF0E0" wp14:editId="0BF77D34">
                <wp:simplePos x="0" y="0"/>
                <wp:positionH relativeFrom="column">
                  <wp:posOffset>3523615</wp:posOffset>
                </wp:positionH>
                <wp:positionV relativeFrom="paragraph">
                  <wp:posOffset>74295</wp:posOffset>
                </wp:positionV>
                <wp:extent cx="2778760" cy="997585"/>
                <wp:effectExtent l="8255" t="10160" r="13335" b="11430"/>
                <wp:wrapNone/>
                <wp:docPr id="11" name="大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760" cy="99758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AD08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 o:spid="_x0000_s1026" type="#_x0000_t185" style="position:absolute;left:0;text-align:left;margin-left:277.45pt;margin-top:5.85pt;width:218.8pt;height:7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">
                <v:textbox inset="5.85pt,.7pt,5.85pt,.7pt"/>
              </v:shape>
            </w:pict>
          </mc:Fallback>
        </mc:AlternateContent>
      </w:r>
    </w:p>
    <w:p w14:paraId="3F4B85B1" w14:textId="77777777" w:rsidR="007744F5" w:rsidRPr="00A15C6B" w:rsidRDefault="007744F5" w:rsidP="007744F5">
      <w:pPr>
        <w:ind w:firstLineChars="100" w:firstLine="240"/>
        <w:rPr>
          <w:rFonts w:ascii="HG丸ｺﾞｼｯｸM-PRO" w:eastAsia="HG丸ｺﾞｼｯｸM-PRO" w:hAnsi="HG丸ｺﾞｼｯｸM-PRO"/>
          <w:sz w:val="24"/>
        </w:rPr>
      </w:pPr>
      <w:r w:rsidRPr="00A15C6B">
        <w:rPr>
          <w:rFonts w:ascii="HG丸ｺﾞｼｯｸM-PRO" w:eastAsia="HG丸ｺﾞｼｯｸM-PRO" w:hAnsi="HG丸ｺﾞｼｯｸM-PRO" w:hint="eastAsia"/>
          <w:sz w:val="24"/>
        </w:rPr>
        <w:t xml:space="preserve">　　※国民保護情報等その他配信条件に　　　　</w:t>
      </w:r>
    </w:p>
    <w:p w14:paraId="4F54AB5F" w14:textId="77777777" w:rsidR="007744F5" w:rsidRPr="00221915" w:rsidRDefault="007744F5" w:rsidP="007744F5">
      <w:pPr>
        <w:ind w:firstLineChars="400" w:firstLine="960"/>
        <w:rPr>
          <w:rFonts w:ascii="HG丸ｺﾞｼｯｸM-PRO" w:eastAsia="HG丸ｺﾞｼｯｸM-PRO" w:hAnsi="HG丸ｺﾞｼｯｸM-PRO"/>
          <w:sz w:val="24"/>
        </w:rPr>
      </w:pPr>
      <w:r w:rsidRPr="00221915">
        <w:rPr>
          <w:rFonts w:ascii="HG丸ｺﾞｼｯｸM-PRO" w:eastAsia="HG丸ｺﾞｼｯｸM-PRO" w:hAnsi="HG丸ｺﾞｼｯｸM-PRO" w:hint="eastAsia"/>
          <w:sz w:val="24"/>
        </w:rPr>
        <w:t>ついては、希望にあわせて選択し</w:t>
      </w:r>
    </w:p>
    <w:p w14:paraId="7E3F2DB4" w14:textId="77777777" w:rsidR="007744F5" w:rsidRPr="00C74B0F" w:rsidRDefault="007744F5" w:rsidP="007744F5">
      <w:pPr>
        <w:ind w:firstLineChars="400" w:firstLine="960"/>
        <w:rPr>
          <w:rFonts w:ascii="HG丸ｺﾞｼｯｸM-PRO" w:eastAsia="HG丸ｺﾞｼｯｸM-PRO" w:hAnsi="HG丸ｺﾞｼｯｸM-PRO"/>
          <w:sz w:val="24"/>
        </w:rPr>
      </w:pPr>
      <w:r w:rsidRPr="00221915">
        <w:rPr>
          <w:rFonts w:ascii="HG丸ｺﾞｼｯｸM-PRO" w:eastAsia="HG丸ｺﾞｼｯｸM-PRO" w:hAnsi="HG丸ｺﾞｼｯｸM-PRO" w:hint="eastAsia"/>
          <w:sz w:val="24"/>
        </w:rPr>
        <w:t>てください。</w:t>
      </w:r>
    </w:p>
    <w:p w14:paraId="58C95C8F" w14:textId="77777777" w:rsidR="007744F5" w:rsidRPr="007744F5" w:rsidRDefault="007744F5" w:rsidP="007744F5">
      <w:pPr>
        <w:ind w:firstLineChars="100" w:firstLine="240"/>
        <w:rPr>
          <w:rFonts w:ascii="HG丸ｺﾞｼｯｸM-PRO" w:eastAsia="HG丸ｺﾞｼｯｸM-PRO" w:hAnsi="HG丸ｺﾞｼｯｸM-PRO"/>
          <w:sz w:val="24"/>
        </w:rPr>
      </w:pPr>
    </w:p>
    <w:p w14:paraId="3FF0B1B1" w14:textId="77777777" w:rsidR="007744F5" w:rsidRPr="007744F5" w:rsidRDefault="007744F5" w:rsidP="007744F5">
      <w:pPr>
        <w:ind w:firstLineChars="100" w:firstLine="240"/>
        <w:rPr>
          <w:rFonts w:ascii="HG丸ｺﾞｼｯｸM-PRO" w:eastAsia="HG丸ｺﾞｼｯｸM-PRO" w:hAnsi="HG丸ｺﾞｼｯｸM-PRO"/>
          <w:sz w:val="24"/>
        </w:rPr>
      </w:pPr>
    </w:p>
    <w:p w14:paraId="0FDDA1AE" w14:textId="77777777" w:rsidR="007744F5" w:rsidRPr="007744F5" w:rsidRDefault="007744F5" w:rsidP="007744F5">
      <w:pPr>
        <w:ind w:firstLineChars="100" w:firstLine="240"/>
        <w:rPr>
          <w:rFonts w:ascii="HG丸ｺﾞｼｯｸM-PRO" w:eastAsia="HG丸ｺﾞｼｯｸM-PRO" w:hAnsi="HG丸ｺﾞｼｯｸM-PRO"/>
          <w:sz w:val="24"/>
        </w:rPr>
      </w:pPr>
    </w:p>
    <w:p w14:paraId="6D7BC8DE" w14:textId="77777777"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⑥</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登録内容の確認</w:t>
      </w:r>
    </w:p>
    <w:p w14:paraId="40D5CE48" w14:textId="77777777"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○登録内容を確認し、</w:t>
      </w:r>
      <w:r w:rsidRPr="00164FD3">
        <w:rPr>
          <w:rFonts w:ascii="HG丸ｺﾞｼｯｸM-PRO" w:eastAsia="HG丸ｺﾞｼｯｸM-PRO" w:hAnsi="HG丸ｺﾞｼｯｸM-PRO"/>
          <w:sz w:val="24"/>
          <w:szCs w:val="24"/>
        </w:rPr>
        <w:t>[登録]を押してください。</w:t>
      </w:r>
    </w:p>
    <w:p w14:paraId="65576DB5" w14:textId="017B2D67" w:rsidR="007744F5" w:rsidRPr="00164FD3" w:rsidRDefault="007744F5" w:rsidP="00164FD3">
      <w:pPr>
        <w:rPr>
          <w:rFonts w:ascii="HG丸ｺﾞｼｯｸM-PRO" w:eastAsia="HG丸ｺﾞｼｯｸM-PRO" w:hAnsi="HG丸ｺﾞｼｯｸM-PRO" w:cs="Arial"/>
          <w:kern w:val="0"/>
        </w:rPr>
      </w:pPr>
      <w:r w:rsidRPr="00164FD3">
        <w:rPr>
          <w:rFonts w:ascii="HG丸ｺﾞｼｯｸM-PRO" w:eastAsia="HG丸ｺﾞｼｯｸM-PRO" w:hAnsi="HG丸ｺﾞｼｯｸM-PRO"/>
          <w:noProof/>
        </w:rPr>
        <mc:AlternateContent>
          <mc:Choice Requires="wps">
            <w:drawing>
              <wp:anchor distT="45720" distB="45720" distL="114300" distR="114300" simplePos="0" relativeHeight="251710464" behindDoc="0" locked="0" layoutInCell="1" allowOverlap="1" wp14:anchorId="052B9047" wp14:editId="0AA1EFDA">
                <wp:simplePos x="0" y="0"/>
                <wp:positionH relativeFrom="column">
                  <wp:posOffset>13335</wp:posOffset>
                </wp:positionH>
                <wp:positionV relativeFrom="paragraph">
                  <wp:posOffset>97155</wp:posOffset>
                </wp:positionV>
                <wp:extent cx="3348990" cy="8001000"/>
                <wp:effectExtent l="9525" t="9525" r="13335" b="9525"/>
                <wp:wrapSquare wrapText="bothSides"/>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8001000"/>
                        </a:xfrm>
                        <a:prstGeom prst="rect">
                          <a:avLst/>
                        </a:prstGeom>
                        <a:solidFill>
                          <a:srgbClr val="FFFFFF"/>
                        </a:solidFill>
                        <a:ln w="9525">
                          <a:solidFill>
                            <a:srgbClr val="000000"/>
                          </a:solidFill>
                          <a:miter lim="800000"/>
                          <a:headEnd/>
                          <a:tailEnd/>
                        </a:ln>
                      </wps:spPr>
                      <wps:txbx>
                        <w:txbxContent>
                          <w:p w14:paraId="4D4CEB22" w14:textId="705B8EEF" w:rsidR="007744F5" w:rsidRDefault="007744F5" w:rsidP="007744F5">
                            <w:r w:rsidRPr="00497D2A">
                              <w:rPr>
                                <w:noProof/>
                              </w:rPr>
                              <w:drawing>
                                <wp:inline distT="0" distB="0" distL="0" distR="0" wp14:anchorId="6FACA543" wp14:editId="260A3337">
                                  <wp:extent cx="2692400" cy="8102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2400" cy="8102600"/>
                                          </a:xfrm>
                                          <a:prstGeom prst="rect">
                                            <a:avLst/>
                                          </a:prstGeom>
                                          <a:noFill/>
                                          <a:ln>
                                            <a:noFill/>
                                          </a:ln>
                                        </pic:spPr>
                                      </pic:pic>
                                    </a:graphicData>
                                  </a:graphic>
                                </wp:inline>
                              </w:drawing>
                            </w:r>
                          </w:p>
                          <w:p w14:paraId="1AE5517E" w14:textId="77777777" w:rsidR="007744F5" w:rsidRDefault="007744F5" w:rsidP="007744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B9047" id="テキスト ボックス 10" o:spid="_x0000_s1045" type="#_x0000_t202" style="position:absolute;left:0;text-align:left;margin-left:1.05pt;margin-top:7.65pt;width:263.7pt;height:630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">
                <v:textbox>
                  <w:txbxContent>
                    <w:p w14:paraId="4D4CEB22" w14:textId="705B8EEF" w:rsidR="007744F5" w:rsidRDefault="007744F5" w:rsidP="007744F5">
                      <w:r w:rsidRPr="00497D2A">
                        <w:rPr>
                          <w:noProof/>
                        </w:rPr>
                        <w:drawing>
                          <wp:inline distT="0" distB="0" distL="0" distR="0" wp14:anchorId="6FACA543" wp14:editId="260A3337">
                            <wp:extent cx="2692400" cy="8102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2400" cy="8102600"/>
                                    </a:xfrm>
                                    <a:prstGeom prst="rect">
                                      <a:avLst/>
                                    </a:prstGeom>
                                    <a:noFill/>
                                    <a:ln>
                                      <a:noFill/>
                                    </a:ln>
                                  </pic:spPr>
                                </pic:pic>
                              </a:graphicData>
                            </a:graphic>
                          </wp:inline>
                        </w:drawing>
                      </w:r>
                    </w:p>
                    <w:p w14:paraId="1AE5517E" w14:textId="77777777" w:rsidR="007744F5" w:rsidRDefault="007744F5" w:rsidP="007744F5"/>
                  </w:txbxContent>
                </v:textbox>
                <w10:wrap type="square"/>
              </v:shape>
            </w:pict>
          </mc:Fallback>
        </mc:AlternateContent>
      </w:r>
    </w:p>
    <w:p w14:paraId="66189284"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57B9C305"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0C7B7455"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772A885D"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35BE4D6C"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60AD08F7"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693DD8AD"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04AE42BD"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2C42F0A1"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1F160B29"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2BB6DFFD"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21BBBA50"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39E75AE4"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7B96AFC5"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5EE21BB0"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234D2A59"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625E5206"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577DAB23"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0B1B3A54"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2E996F79"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4F564F52" w14:textId="73B843B4" w:rsidR="007744F5" w:rsidRPr="00164FD3" w:rsidRDefault="007744F5" w:rsidP="007744F5">
      <w:pPr>
        <w:widowControl/>
        <w:rPr>
          <w:rFonts w:ascii="HG丸ｺﾞｼｯｸM-PRO" w:eastAsia="HG丸ｺﾞｼｯｸM-PRO" w:hAnsi="HG丸ｺﾞｼｯｸM-PRO" w:cs="Arial"/>
          <w:kern w:val="0"/>
          <w:sz w:val="24"/>
          <w:szCs w:val="24"/>
        </w:rPr>
      </w:pPr>
      <w:r w:rsidRPr="00164FD3">
        <w:rPr>
          <w:rFonts w:ascii="HG丸ｺﾞｼｯｸM-PRO" w:eastAsia="HG丸ｺﾞｼｯｸM-PRO" w:hAnsi="HG丸ｺﾞｼｯｸM-PRO" w:cs="Arial"/>
          <w:noProof/>
          <w:kern w:val="0"/>
          <w:sz w:val="24"/>
          <w:szCs w:val="24"/>
        </w:rPr>
        <mc:AlternateContent>
          <mc:Choice Requires="wps">
            <w:drawing>
              <wp:anchor distT="0" distB="0" distL="114300" distR="114300" simplePos="0" relativeHeight="251711488" behindDoc="0" locked="0" layoutInCell="1" allowOverlap="1" wp14:anchorId="734AB188" wp14:editId="7230745D">
                <wp:simplePos x="0" y="0"/>
                <wp:positionH relativeFrom="margin">
                  <wp:align>right</wp:align>
                </wp:positionH>
                <wp:positionV relativeFrom="paragraph">
                  <wp:posOffset>195580</wp:posOffset>
                </wp:positionV>
                <wp:extent cx="2555240" cy="1035050"/>
                <wp:effectExtent l="419100" t="0" r="16510" b="488950"/>
                <wp:wrapNone/>
                <wp:docPr id="8" name="吹き出し: 角を丸めた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1035050"/>
                        </a:xfrm>
                        <a:prstGeom prst="wedgeRoundRectCallout">
                          <a:avLst>
                            <a:gd name="adj1" fmla="val -64389"/>
                            <a:gd name="adj2" fmla="val 93866"/>
                            <a:gd name="adj3" fmla="val 16667"/>
                          </a:avLst>
                        </a:prstGeom>
                        <a:solidFill>
                          <a:srgbClr val="FFFFFF"/>
                        </a:solidFill>
                        <a:ln w="9525">
                          <a:solidFill>
                            <a:srgbClr val="000000"/>
                          </a:solidFill>
                          <a:miter lim="800000"/>
                          <a:headEnd/>
                          <a:tailEnd/>
                        </a:ln>
                      </wps:spPr>
                      <wps:txbx>
                        <w:txbxContent>
                          <w:p w14:paraId="027B20EA" w14:textId="77777777" w:rsidR="007744F5" w:rsidRDefault="007744F5" w:rsidP="007744F5">
                            <w:pPr>
                              <w:rPr>
                                <w:rFonts w:ascii="HG丸ｺﾞｼｯｸM-PRO" w:eastAsia="HG丸ｺﾞｼｯｸM-PRO"/>
                                <w:sz w:val="24"/>
                                <w:szCs w:val="24"/>
                              </w:rPr>
                            </w:pPr>
                          </w:p>
                          <w:p w14:paraId="48AA5A5E" w14:textId="77777777" w:rsidR="007744F5" w:rsidRPr="00E65F16" w:rsidRDefault="007744F5" w:rsidP="007744F5">
                            <w:pPr>
                              <w:rPr>
                                <w:rFonts w:ascii="HG丸ｺﾞｼｯｸM-PRO" w:eastAsia="HG丸ｺﾞｼｯｸM-PRO"/>
                                <w:sz w:val="24"/>
                                <w:szCs w:val="24"/>
                              </w:rPr>
                            </w:pPr>
                            <w:r>
                              <w:rPr>
                                <w:rFonts w:ascii="HG丸ｺﾞｼｯｸM-PRO" w:eastAsia="HG丸ｺﾞｼｯｸM-PRO" w:hint="eastAsia"/>
                                <w:sz w:val="24"/>
                                <w:szCs w:val="24"/>
                              </w:rPr>
                              <w:t>「希望する」となっているか確認してください。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B188" id="吹き出し: 角を丸めた四角形 8" o:spid="_x0000_s1046" type="#_x0000_t62" style="position:absolute;left:0;text-align:left;margin-left:150pt;margin-top:15.4pt;width:201.2pt;height:81.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" adj="-3108,31075">
                <v:textbox inset="5.85pt,.7pt,5.85pt,.7pt">
                  <w:txbxContent>
                    <w:p w14:paraId="027B20EA" w14:textId="77777777" w:rsidR="007744F5" w:rsidRDefault="007744F5" w:rsidP="007744F5">
                      <w:pPr>
                        <w:rPr>
                          <w:rFonts w:ascii="HG丸ｺﾞｼｯｸM-PRO" w:eastAsia="HG丸ｺﾞｼｯｸM-PRO"/>
                          <w:sz w:val="24"/>
                          <w:szCs w:val="24"/>
                        </w:rPr>
                      </w:pPr>
                    </w:p>
                    <w:p w14:paraId="48AA5A5E" w14:textId="77777777" w:rsidR="007744F5" w:rsidRPr="00E65F16" w:rsidRDefault="007744F5" w:rsidP="007744F5">
                      <w:pPr>
                        <w:rPr>
                          <w:rFonts w:ascii="HG丸ｺﾞｼｯｸM-PRO" w:eastAsia="HG丸ｺﾞｼｯｸM-PRO"/>
                          <w:sz w:val="24"/>
                          <w:szCs w:val="24"/>
                        </w:rPr>
                      </w:pPr>
                      <w:r>
                        <w:rPr>
                          <w:rFonts w:ascii="HG丸ｺﾞｼｯｸM-PRO" w:eastAsia="HG丸ｺﾞｼｯｸM-PRO" w:hint="eastAsia"/>
                          <w:sz w:val="24"/>
                          <w:szCs w:val="24"/>
                        </w:rPr>
                        <w:t>「希望する」となっているか確認してください。</w:t>
                      </w:r>
                    </w:p>
                  </w:txbxContent>
                </v:textbox>
                <w10:wrap anchorx="margin"/>
              </v:shape>
            </w:pict>
          </mc:Fallback>
        </mc:AlternateContent>
      </w:r>
    </w:p>
    <w:p w14:paraId="3D2DD8E0"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22E5EC48"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69A65700"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2D649AD4"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07948C36" w14:textId="18CA8E66" w:rsidR="007744F5" w:rsidRPr="00164FD3" w:rsidRDefault="007744F5" w:rsidP="007744F5">
      <w:pPr>
        <w:widowControl/>
        <w:rPr>
          <w:rFonts w:ascii="HG丸ｺﾞｼｯｸM-PRO" w:eastAsia="HG丸ｺﾞｼｯｸM-PRO" w:hAnsi="HG丸ｺﾞｼｯｸM-PRO" w:cs="Arial"/>
          <w:kern w:val="0"/>
          <w:sz w:val="24"/>
          <w:szCs w:val="24"/>
        </w:rPr>
      </w:pPr>
    </w:p>
    <w:p w14:paraId="68D3BB3F" w14:textId="2DC59993" w:rsidR="007744F5" w:rsidRPr="00164FD3" w:rsidRDefault="007744F5" w:rsidP="007744F5">
      <w:pPr>
        <w:widowControl/>
        <w:rPr>
          <w:rFonts w:ascii="HG丸ｺﾞｼｯｸM-PRO" w:eastAsia="HG丸ｺﾞｼｯｸM-PRO" w:hAnsi="HG丸ｺﾞｼｯｸM-PRO" w:cs="Arial"/>
          <w:kern w:val="0"/>
          <w:sz w:val="24"/>
          <w:szCs w:val="24"/>
        </w:rPr>
      </w:pPr>
      <w:r w:rsidRPr="00164FD3">
        <w:rPr>
          <w:rFonts w:ascii="HG丸ｺﾞｼｯｸM-PRO" w:eastAsia="HG丸ｺﾞｼｯｸM-PRO" w:hAnsi="HG丸ｺﾞｼｯｸM-PRO" w:cs="Arial"/>
          <w:noProof/>
          <w:kern w:val="0"/>
          <w:sz w:val="24"/>
          <w:szCs w:val="24"/>
        </w:rPr>
        <mc:AlternateContent>
          <mc:Choice Requires="wps">
            <w:drawing>
              <wp:anchor distT="0" distB="0" distL="114300" distR="114300" simplePos="0" relativeHeight="251719680" behindDoc="0" locked="0" layoutInCell="1" allowOverlap="1" wp14:anchorId="1389A206" wp14:editId="31AC6682">
                <wp:simplePos x="0" y="0"/>
                <wp:positionH relativeFrom="margin">
                  <wp:posOffset>127000</wp:posOffset>
                </wp:positionH>
                <wp:positionV relativeFrom="paragraph">
                  <wp:posOffset>141605</wp:posOffset>
                </wp:positionV>
                <wp:extent cx="3028950" cy="752475"/>
                <wp:effectExtent l="0" t="0" r="19050" b="28575"/>
                <wp:wrapNone/>
                <wp:docPr id="7" name="四角形: 角を丸くする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7524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3D04AF" id="四角形: 角を丸くする 7" o:spid="_x0000_s1026" style="position:absolute;left:0;text-align:left;margin-left:10pt;margin-top:11.15pt;width:238.5pt;height:59.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" filled="f" strokecolor="red">
                <v:textbox inset="5.85pt,.7pt,5.85pt,.7pt"/>
                <w10:wrap anchorx="margin"/>
              </v:roundrect>
            </w:pict>
          </mc:Fallback>
        </mc:AlternateContent>
      </w:r>
    </w:p>
    <w:p w14:paraId="1DC3529B"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6944BB4E"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0CD2859E"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035CAF8E"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15C7940F"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2487C324"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0755FEB1"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09189223" w14:textId="77777777" w:rsidR="007744F5" w:rsidRPr="00164FD3" w:rsidRDefault="007744F5" w:rsidP="007744F5">
      <w:pPr>
        <w:widowControl/>
        <w:rPr>
          <w:rFonts w:ascii="HG丸ｺﾞｼｯｸM-PRO" w:eastAsia="HG丸ｺﾞｼｯｸM-PRO" w:hAnsi="HG丸ｺﾞｼｯｸM-PRO" w:cs="Arial"/>
          <w:kern w:val="0"/>
          <w:sz w:val="24"/>
          <w:szCs w:val="24"/>
        </w:rPr>
      </w:pPr>
    </w:p>
    <w:p w14:paraId="46479C45" w14:textId="77777777" w:rsidR="00A15C6B" w:rsidRDefault="00A15C6B" w:rsidP="007744F5">
      <w:pPr>
        <w:rPr>
          <w:rFonts w:ascii="HG丸ｺﾞｼｯｸM-PRO" w:eastAsia="HG丸ｺﾞｼｯｸM-PRO" w:hAnsi="HG丸ｺﾞｼｯｸM-PRO"/>
        </w:rPr>
      </w:pPr>
    </w:p>
    <w:p w14:paraId="5512F717" w14:textId="77777777" w:rsidR="00A15C6B" w:rsidRDefault="00A15C6B" w:rsidP="007744F5">
      <w:pPr>
        <w:rPr>
          <w:rFonts w:ascii="HG丸ｺﾞｼｯｸM-PRO" w:eastAsia="HG丸ｺﾞｼｯｸM-PRO" w:hAnsi="HG丸ｺﾞｼｯｸM-PRO"/>
        </w:rPr>
      </w:pPr>
    </w:p>
    <w:p w14:paraId="0EAB0749" w14:textId="4402CE86"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⑦</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登録完了</w:t>
      </w:r>
    </w:p>
    <w:p w14:paraId="52432255" w14:textId="77777777" w:rsidR="007744F5" w:rsidRPr="00164FD3" w:rsidRDefault="007744F5" w:rsidP="00164FD3">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○この画面が表示されると登録が完了します。</w:t>
      </w:r>
    </w:p>
    <w:p w14:paraId="7488F429" w14:textId="567E32EC" w:rsidR="007744F5" w:rsidRPr="00540DAB" w:rsidRDefault="007744F5" w:rsidP="007744F5">
      <w:pPr>
        <w:ind w:firstLineChars="200" w:firstLine="420"/>
        <w:rPr>
          <w:rFonts w:ascii="HG丸ｺﾞｼｯｸM-PRO" w:eastAsia="HG丸ｺﾞｼｯｸM-PRO" w:hAnsi="HG丸ｺﾞｼｯｸM-PRO"/>
          <w:sz w:val="32"/>
          <w:szCs w:val="24"/>
        </w:rPr>
      </w:pPr>
      <w:r>
        <w:rPr>
          <w:rFonts w:eastAsia="ＭＳ 明朝"/>
          <w:noProof/>
        </w:rPr>
        <mc:AlternateContent>
          <mc:Choice Requires="wps">
            <w:drawing>
              <wp:anchor distT="0" distB="0" distL="114300" distR="114300" simplePos="0" relativeHeight="251720704" behindDoc="0" locked="0" layoutInCell="1" allowOverlap="1" wp14:anchorId="22197E26" wp14:editId="70DFD869">
                <wp:simplePos x="0" y="0"/>
                <wp:positionH relativeFrom="column">
                  <wp:posOffset>222885</wp:posOffset>
                </wp:positionH>
                <wp:positionV relativeFrom="paragraph">
                  <wp:posOffset>40005</wp:posOffset>
                </wp:positionV>
                <wp:extent cx="3048000" cy="600075"/>
                <wp:effectExtent l="9525" t="9525" r="9525" b="952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00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4ABF1" id="正方形/長方形 6" o:spid="_x0000_s1026" style="position:absolute;left:0;text-align:left;margin-left:17.55pt;margin-top:3.15pt;width:240pt;height:4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" filled="f">
                <v:textbox inset="5.85pt,.7pt,5.85pt,.7pt"/>
              </v:rect>
            </w:pict>
          </mc:Fallback>
        </mc:AlternateContent>
      </w:r>
      <w:r w:rsidRPr="00540DAB">
        <w:rPr>
          <w:rFonts w:ascii="HG丸ｺﾞｼｯｸM-PRO" w:eastAsia="HG丸ｺﾞｼｯｸM-PRO" w:hAnsi="HG丸ｺﾞｼｯｸM-PRO"/>
          <w:noProof/>
          <w:sz w:val="32"/>
          <w:szCs w:val="24"/>
        </w:rPr>
        <w:drawing>
          <wp:inline distT="0" distB="0" distL="0" distR="0" wp14:anchorId="39DACCB9" wp14:editId="03308A2A">
            <wp:extent cx="2724150" cy="48895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4150" cy="488950"/>
                    </a:xfrm>
                    <a:prstGeom prst="rect">
                      <a:avLst/>
                    </a:prstGeom>
                    <a:noFill/>
                    <a:ln>
                      <a:noFill/>
                    </a:ln>
                  </pic:spPr>
                </pic:pic>
              </a:graphicData>
            </a:graphic>
          </wp:inline>
        </w:drawing>
      </w:r>
    </w:p>
    <w:p w14:paraId="450BCE91" w14:textId="77777777" w:rsidR="007744F5" w:rsidRDefault="007744F5" w:rsidP="007744F5">
      <w:pPr>
        <w:rPr>
          <w:rFonts w:eastAsia="ＭＳ 明朝"/>
        </w:rPr>
      </w:pPr>
    </w:p>
    <w:p w14:paraId="71006C4F" w14:textId="77777777" w:rsidR="007744F5" w:rsidRDefault="007744F5" w:rsidP="007744F5">
      <w:pPr>
        <w:rPr>
          <w:rFonts w:eastAsia="ＭＳ 明朝"/>
        </w:rPr>
      </w:pPr>
    </w:p>
    <w:p w14:paraId="38481886" w14:textId="77777777" w:rsidR="007744F5" w:rsidRPr="008F675F" w:rsidRDefault="007744F5" w:rsidP="007744F5">
      <w:pPr>
        <w:rPr>
          <w:rFonts w:eastAsia="ＭＳ 明朝"/>
        </w:rPr>
      </w:pPr>
    </w:p>
    <w:p w14:paraId="40E1900A" w14:textId="77777777" w:rsidR="007744F5" w:rsidRDefault="007744F5" w:rsidP="007744F5">
      <w:pPr>
        <w:ind w:left="240" w:hangingChars="100" w:hanging="240"/>
        <w:rPr>
          <w:rFonts w:ascii="HG丸ｺﾞｼｯｸM-PRO" w:eastAsia="HG丸ｺﾞｼｯｸM-PRO" w:hAnsi="HG丸ｺﾞｼｯｸM-PRO"/>
          <w:sz w:val="24"/>
        </w:rPr>
      </w:pPr>
      <w:r w:rsidRPr="001662E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防災情報メールに登録すると、PM2.5の注意喚起のお知らせの他に大雨警報などの気象情報、台風・地震情報などが配信されます。</w:t>
      </w:r>
    </w:p>
    <w:p w14:paraId="285FB4CA" w14:textId="77777777" w:rsidR="007744F5" w:rsidRDefault="007744F5" w:rsidP="007744F5">
      <w:pPr>
        <w:ind w:firstLineChars="100" w:firstLine="240"/>
        <w:rPr>
          <w:rFonts w:ascii="HG丸ｺﾞｼｯｸM-PRO" w:eastAsia="HG丸ｺﾞｼｯｸM-PRO" w:hAnsi="HG丸ｺﾞｼｯｸM-PRO"/>
          <w:sz w:val="24"/>
        </w:rPr>
      </w:pPr>
      <w:r w:rsidRPr="001662E5">
        <w:rPr>
          <w:rFonts w:ascii="HG丸ｺﾞｼｯｸM-PRO" w:eastAsia="HG丸ｺﾞｼｯｸM-PRO" w:hAnsi="HG丸ｺﾞｼｯｸM-PRO" w:hint="eastAsia"/>
          <w:sz w:val="24"/>
        </w:rPr>
        <w:t>防災情報メール全体に関する詳細につきましては、おおさか防災ネットのホームページ</w:t>
      </w:r>
    </w:p>
    <w:p w14:paraId="40B8E9F3" w14:textId="49E8D192" w:rsidR="006949E2" w:rsidRDefault="007744F5" w:rsidP="006949E2">
      <w:pPr>
        <w:rPr>
          <w:rFonts w:ascii="HG丸ｺﾞｼｯｸM-PRO" w:eastAsia="HG丸ｺﾞｼｯｸM-PRO" w:hAnsi="HG丸ｺﾞｼｯｸM-PRO"/>
          <w:sz w:val="24"/>
        </w:rPr>
      </w:pPr>
      <w:r w:rsidRPr="008F675F">
        <w:rPr>
          <w:rFonts w:eastAsia="ＭＳ 明朝" w:hint="eastAsia"/>
        </w:rPr>
        <w:t>（</w:t>
      </w:r>
      <w:hyperlink r:id="rId29" w:history="1">
        <w:r w:rsidRPr="00173942">
          <w:rPr>
            <w:rStyle w:val="a4"/>
            <w:rFonts w:eastAsia="ＭＳ 明朝"/>
          </w:rPr>
          <w:t>https://www.osaka-bousai.net/preventinfomail.html</w:t>
        </w:r>
      </w:hyperlink>
      <w:r>
        <w:rPr>
          <w:rFonts w:eastAsia="ＭＳ 明朝" w:hint="eastAsia"/>
        </w:rPr>
        <w:t>）</w:t>
      </w:r>
      <w:r w:rsidRPr="001662E5">
        <w:rPr>
          <w:rFonts w:ascii="HG丸ｺﾞｼｯｸM-PRO" w:eastAsia="HG丸ｺﾞｼｯｸM-PRO" w:hAnsi="HG丸ｺﾞｼｯｸM-PRO" w:hint="eastAsia"/>
          <w:sz w:val="24"/>
        </w:rPr>
        <w:t>をご参照ください。</w:t>
      </w:r>
    </w:p>
    <w:p w14:paraId="03BCB0A6" w14:textId="77777777" w:rsidR="006949E2" w:rsidRDefault="006949E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24C237F1" w14:textId="17FCC5D1" w:rsidR="0069642A" w:rsidRPr="006949E2" w:rsidRDefault="006949E2" w:rsidP="006949E2">
      <w:pPr>
        <w:rPr>
          <w:rFonts w:eastAsia="ＭＳ 明朝"/>
        </w:rPr>
      </w:pPr>
      <w:r>
        <w:rPr>
          <w:noProof/>
        </w:rPr>
        <w:lastRenderedPageBreak/>
        <mc:AlternateContent>
          <mc:Choice Requires="wps">
            <w:drawing>
              <wp:anchor distT="0" distB="0" distL="114300" distR="114300" simplePos="0" relativeHeight="251700224" behindDoc="0" locked="0" layoutInCell="1" allowOverlap="1" wp14:anchorId="6A001084" wp14:editId="573D9A12">
                <wp:simplePos x="0" y="0"/>
                <wp:positionH relativeFrom="margin">
                  <wp:align>right</wp:align>
                </wp:positionH>
                <wp:positionV relativeFrom="paragraph">
                  <wp:posOffset>1270</wp:posOffset>
                </wp:positionV>
                <wp:extent cx="866775" cy="476250"/>
                <wp:effectExtent l="0" t="0" r="28575" b="12700"/>
                <wp:wrapNone/>
                <wp:docPr id="1" name="テキスト ボックス 1"/>
                <wp:cNvGraphicFramePr/>
                <a:graphic xmlns:a="http://schemas.openxmlformats.org/drawingml/2006/main">
                  <a:graphicData uri="http://schemas.microsoft.com/office/word/2010/wordprocessingShape">
                    <wps:wsp>
                      <wps:cNvSpPr txBox="1"/>
                      <wps:spPr>
                        <a:xfrm>
                          <a:off x="0" y="0"/>
                          <a:ext cx="866775" cy="476250"/>
                        </a:xfrm>
                        <a:prstGeom prst="rect">
                          <a:avLst/>
                        </a:prstGeom>
                        <a:solidFill>
                          <a:schemeClr val="lt1"/>
                        </a:solidFill>
                        <a:ln w="6350">
                          <a:solidFill>
                            <a:prstClr val="black"/>
                          </a:solidFill>
                        </a:ln>
                      </wps:spPr>
                      <wps:txbx>
                        <w:txbxContent>
                          <w:p w14:paraId="0F48C6A8" w14:textId="5FF956AC" w:rsidR="002156BC" w:rsidRPr="007024E9" w:rsidRDefault="002156BC" w:rsidP="007024E9">
                            <w:pPr>
                              <w:jc w:val="center"/>
                              <w:rPr>
                                <w:rFonts w:ascii="HG丸ｺﾞｼｯｸM-PRO" w:eastAsia="HG丸ｺﾞｼｯｸM-PRO" w:hAnsi="HG丸ｺﾞｼｯｸM-PRO"/>
                                <w:sz w:val="28"/>
                                <w:szCs w:val="28"/>
                              </w:rPr>
                            </w:pPr>
                            <w:r w:rsidRPr="007024E9">
                              <w:rPr>
                                <w:rFonts w:ascii="HG丸ｺﾞｼｯｸM-PRO" w:eastAsia="HG丸ｺﾞｼｯｸM-PRO" w:hAnsi="HG丸ｺﾞｼｯｸM-PRO" w:hint="eastAsia"/>
                                <w:sz w:val="28"/>
                                <w:szCs w:val="28"/>
                              </w:rPr>
                              <w:t>資料</w:t>
                            </w:r>
                            <w:r w:rsidR="00A15C6B">
                              <w:rPr>
                                <w:rFonts w:ascii="HG丸ｺﾞｼｯｸM-PRO" w:eastAsia="HG丸ｺﾞｼｯｸM-PRO" w:hAnsi="HG丸ｺﾞｼｯｸM-PRO" w:hint="eastAsia"/>
                                <w:sz w:val="28"/>
                                <w:szCs w:val="28"/>
                              </w:rPr>
                              <w:t>２</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001084" id="テキスト ボックス 1" o:spid="_x0000_s1047" type="#_x0000_t202" style="position:absolute;left:0;text-align:left;margin-left:17.05pt;margin-top:.1pt;width:68.25pt;height:3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" fillcolor="white [3201]" strokeweight=".5pt">
                <v:textbox style="mso-fit-shape-to-text:t" inset=",0,,0">
                  <w:txbxContent>
                    <w:p w14:paraId="0F48C6A8" w14:textId="5FF956AC" w:rsidR="002156BC" w:rsidRPr="007024E9" w:rsidRDefault="002156BC" w:rsidP="007024E9">
                      <w:pPr>
                        <w:jc w:val="center"/>
                        <w:rPr>
                          <w:rFonts w:ascii="HG丸ｺﾞｼｯｸM-PRO" w:eastAsia="HG丸ｺﾞｼｯｸM-PRO" w:hAnsi="HG丸ｺﾞｼｯｸM-PRO"/>
                          <w:sz w:val="28"/>
                          <w:szCs w:val="28"/>
                        </w:rPr>
                      </w:pPr>
                      <w:r w:rsidRPr="007024E9">
                        <w:rPr>
                          <w:rFonts w:ascii="HG丸ｺﾞｼｯｸM-PRO" w:eastAsia="HG丸ｺﾞｼｯｸM-PRO" w:hAnsi="HG丸ｺﾞｼｯｸM-PRO" w:hint="eastAsia"/>
                          <w:sz w:val="28"/>
                          <w:szCs w:val="28"/>
                        </w:rPr>
                        <w:t>資料</w:t>
                      </w:r>
                      <w:r w:rsidR="00A15C6B">
                        <w:rPr>
                          <w:rFonts w:ascii="HG丸ｺﾞｼｯｸM-PRO" w:eastAsia="HG丸ｺﾞｼｯｸM-PRO" w:hAnsi="HG丸ｺﾞｼｯｸM-PRO" w:hint="eastAsia"/>
                          <w:sz w:val="28"/>
                          <w:szCs w:val="28"/>
                        </w:rPr>
                        <w:t>２</w:t>
                      </w:r>
                    </w:p>
                  </w:txbxContent>
                </v:textbox>
                <w10:wrap anchorx="margin"/>
              </v:shape>
            </w:pict>
          </mc:Fallback>
        </mc:AlternateContent>
      </w:r>
    </w:p>
    <w:p w14:paraId="08AB8980" w14:textId="050E7DCD" w:rsidR="00221915" w:rsidRPr="006949E2" w:rsidRDefault="00221915" w:rsidP="00164FD3"/>
    <w:p w14:paraId="7A81DBB4" w14:textId="77777777" w:rsidR="0069642A" w:rsidRPr="00294050" w:rsidRDefault="0069642A" w:rsidP="007024E9">
      <w:pPr>
        <w:pStyle w:val="a3"/>
        <w:ind w:leftChars="0" w:left="0"/>
        <w:jc w:val="center"/>
        <w:rPr>
          <w:rFonts w:ascii="HG丸ｺﾞｼｯｸM-PRO" w:eastAsia="HG丸ｺﾞｼｯｸM-PRO" w:hAnsi="HG丸ｺﾞｼｯｸM-PRO" w:cs="ＭＳ Ｐゴシック"/>
          <w:b/>
          <w:bCs/>
          <w:kern w:val="0"/>
        </w:rPr>
      </w:pPr>
      <w:r w:rsidRPr="00294050">
        <w:rPr>
          <w:rFonts w:ascii="HG丸ｺﾞｼｯｸM-PRO" w:eastAsia="HG丸ｺﾞｼｯｸM-PRO" w:hAnsi="HG丸ｺﾞｼｯｸM-PRO" w:hint="eastAsia"/>
          <w:b/>
          <w:sz w:val="28"/>
          <w:szCs w:val="28"/>
        </w:rPr>
        <w:t>大阪府が行うPM2.5の注意喚起の方法</w:t>
      </w:r>
    </w:p>
    <w:p w14:paraId="62D6758F" w14:textId="77777777" w:rsidR="0069642A" w:rsidRDefault="0069642A" w:rsidP="0069642A">
      <w:pPr>
        <w:pStyle w:val="a3"/>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〇</w:t>
      </w:r>
      <w:r w:rsidRPr="00A40910">
        <w:rPr>
          <w:rFonts w:ascii="HG丸ｺﾞｼｯｸM-PRO" w:eastAsia="HG丸ｺﾞｼｯｸM-PRO" w:hAnsi="HG丸ｺﾞｼｯｸM-PRO" w:hint="eastAsia"/>
          <w:sz w:val="28"/>
          <w:szCs w:val="28"/>
        </w:rPr>
        <w:t>PM2.5の</w:t>
      </w:r>
      <w:r>
        <w:rPr>
          <w:rFonts w:ascii="HG丸ｺﾞｼｯｸM-PRO" w:eastAsia="HG丸ｺﾞｼｯｸM-PRO" w:hAnsi="HG丸ｺﾞｼｯｸM-PRO" w:hint="eastAsia"/>
          <w:sz w:val="28"/>
          <w:szCs w:val="28"/>
        </w:rPr>
        <w:t>注意喚起</w:t>
      </w:r>
      <w:r w:rsidRPr="006123E4">
        <w:rPr>
          <w:rFonts w:ascii="HG丸ｺﾞｼｯｸM-PRO" w:eastAsia="HG丸ｺﾞｼｯｸM-PRO" w:hAnsi="HG丸ｺﾞｼｯｸM-PRO" w:hint="eastAsia"/>
          <w:sz w:val="28"/>
          <w:szCs w:val="28"/>
        </w:rPr>
        <w:t>の概要</w:t>
      </w:r>
    </w:p>
    <w:p w14:paraId="5868E1D0" w14:textId="77777777" w:rsidR="0069642A" w:rsidRDefault="0069642A" w:rsidP="0069642A">
      <w:pPr>
        <w:pStyle w:val="a3"/>
        <w:ind w:leftChars="0" w:left="0" w:firstLineChars="100" w:firstLine="240"/>
        <w:rPr>
          <w:rFonts w:ascii="HG丸ｺﾞｼｯｸM-PRO" w:eastAsia="HG丸ｺﾞｼｯｸM-PRO" w:hAnsi="HG丸ｺﾞｼｯｸM-PRO" w:cs="Arial"/>
          <w:kern w:val="0"/>
          <w:sz w:val="24"/>
          <w:szCs w:val="24"/>
        </w:rPr>
      </w:pPr>
    </w:p>
    <w:p w14:paraId="4AABD3DC" w14:textId="77777777" w:rsidR="0069642A" w:rsidRDefault="0069642A" w:rsidP="0069642A">
      <w:pPr>
        <w:pStyle w:val="a3"/>
        <w:ind w:leftChars="0" w:left="0" w:firstLineChars="100" w:firstLine="240"/>
        <w:rPr>
          <w:rFonts w:ascii="HG丸ｺﾞｼｯｸM-PRO" w:eastAsia="HG丸ｺﾞｼｯｸM-PRO" w:hAnsi="HG丸ｺﾞｼｯｸM-PRO" w:cs="HG丸ｺﾞｼｯｸM-PRO"/>
          <w:kern w:val="0"/>
          <w:sz w:val="24"/>
          <w:szCs w:val="24"/>
        </w:rPr>
      </w:pPr>
      <w:r w:rsidRPr="00294050">
        <w:rPr>
          <w:rFonts w:ascii="HG丸ｺﾞｼｯｸM-PRO" w:eastAsia="HG丸ｺﾞｼｯｸM-PRO" w:hAnsi="HG丸ｺﾞｼｯｸM-PRO" w:cs="Arial" w:hint="eastAsia"/>
          <w:kern w:val="0"/>
          <w:sz w:val="24"/>
          <w:szCs w:val="24"/>
        </w:rPr>
        <w:t>大阪府は、</w:t>
      </w:r>
      <w:r w:rsidRPr="00294050">
        <w:rPr>
          <w:rFonts w:ascii="HG丸ｺﾞｼｯｸM-PRO" w:eastAsia="HG丸ｺﾞｼｯｸM-PRO" w:hAnsi="HG丸ｺﾞｼｯｸM-PRO" w:cs="Arial"/>
          <w:kern w:val="0"/>
          <w:sz w:val="24"/>
          <w:szCs w:val="24"/>
        </w:rPr>
        <w:t>PM2.5</w:t>
      </w:r>
      <w:r w:rsidRPr="00294050">
        <w:rPr>
          <w:rFonts w:ascii="HG丸ｺﾞｼｯｸM-PRO" w:eastAsia="HG丸ｺﾞｼｯｸM-PRO" w:hAnsi="HG丸ｺﾞｼｯｸM-PRO" w:cs="Arial" w:hint="eastAsia"/>
          <w:kern w:val="0"/>
          <w:sz w:val="24"/>
          <w:szCs w:val="24"/>
        </w:rPr>
        <w:t>濃度が国の暫定指針値（日平均値</w:t>
      </w:r>
      <w:r w:rsidRPr="00294050">
        <w:rPr>
          <w:rFonts w:ascii="HG丸ｺﾞｼｯｸM-PRO" w:eastAsia="HG丸ｺﾞｼｯｸM-PRO" w:hAnsi="HG丸ｺﾞｼｯｸM-PRO" w:cs="Arial"/>
          <w:kern w:val="0"/>
          <w:sz w:val="24"/>
          <w:szCs w:val="24"/>
        </w:rPr>
        <w:t>70μg/</w:t>
      </w:r>
      <w:r w:rsidRPr="00294050">
        <w:rPr>
          <w:rFonts w:ascii="ＭＳ 明朝" w:eastAsia="ＭＳ 明朝" w:hAnsi="ＭＳ 明朝" w:cs="ＭＳ 明朝" w:hint="eastAsia"/>
          <w:kern w:val="0"/>
          <w:sz w:val="24"/>
          <w:szCs w:val="24"/>
        </w:rPr>
        <w:t>㎥</w:t>
      </w:r>
      <w:r w:rsidRPr="00294050">
        <w:rPr>
          <w:rFonts w:ascii="HG丸ｺﾞｼｯｸM-PRO" w:eastAsia="HG丸ｺﾞｼｯｸM-PRO" w:hAnsi="HG丸ｺﾞｼｯｸM-PRO" w:cs="HG丸ｺﾞｼｯｸM-PRO" w:hint="eastAsia"/>
          <w:kern w:val="0"/>
          <w:sz w:val="24"/>
          <w:szCs w:val="24"/>
        </w:rPr>
        <w:t>）を超えることが予測されると判断した場合、大阪府の全域に注意喚起を行います。</w:t>
      </w:r>
      <w:r>
        <w:rPr>
          <w:rFonts w:ascii="HG丸ｺﾞｼｯｸM-PRO" w:eastAsia="HG丸ｺﾞｼｯｸM-PRO" w:hAnsi="HG丸ｺﾞｼｯｸM-PRO" w:cs="HG丸ｺﾞｼｯｸM-PRO" w:hint="eastAsia"/>
          <w:kern w:val="0"/>
          <w:sz w:val="24"/>
          <w:szCs w:val="24"/>
        </w:rPr>
        <w:t>注意喚起は朝（7時15分）と昼（12時15分）に行います。</w:t>
      </w:r>
    </w:p>
    <w:p w14:paraId="3CEB7CF5" w14:textId="77777777" w:rsidR="0069642A" w:rsidRDefault="0069642A" w:rsidP="0069642A">
      <w:pPr>
        <w:pStyle w:val="a3"/>
        <w:ind w:leftChars="0" w:left="0" w:firstLineChars="100" w:firstLine="240"/>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ＭＳ 明朝" w:hint="eastAsia"/>
          <w:kern w:val="0"/>
          <w:sz w:val="24"/>
          <w:szCs w:val="24"/>
        </w:rPr>
        <w:t>ただし、朝の注意喚起を実施した場合は、昼の再度の注意喚起は実施しません。</w:t>
      </w:r>
    </w:p>
    <w:p w14:paraId="31259B45" w14:textId="77777777" w:rsidR="0069642A" w:rsidRDefault="0069642A" w:rsidP="0069642A">
      <w:pPr>
        <w:pStyle w:val="a3"/>
        <w:ind w:leftChars="0" w:left="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＜朝の注意喚起＞</w:t>
      </w:r>
    </w:p>
    <w:p w14:paraId="0AC27EDC" w14:textId="60881D4C" w:rsidR="0069642A" w:rsidRDefault="0069642A" w:rsidP="0069642A">
      <w:pPr>
        <w:pStyle w:val="a3"/>
        <w:ind w:leftChars="100" w:left="210"/>
        <w:rPr>
          <w:rFonts w:ascii="HG丸ｺﾞｼｯｸM-PRO" w:eastAsia="HG丸ｺﾞｼｯｸM-PRO" w:hAnsi="HG丸ｺﾞｼｯｸM-PRO"/>
          <w:sz w:val="24"/>
          <w:szCs w:val="28"/>
        </w:rPr>
      </w:pPr>
      <w:r w:rsidRPr="00D1554A">
        <w:rPr>
          <w:rFonts w:ascii="HG丸ｺﾞｼｯｸM-PRO" w:eastAsia="HG丸ｺﾞｼｯｸM-PRO" w:hAnsi="HG丸ｺﾞｼｯｸM-PRO" w:hint="eastAsia"/>
          <w:sz w:val="24"/>
          <w:szCs w:val="28"/>
        </w:rPr>
        <w:t>一般大気環境測定局の午前５時、６時、７時の1時間値の平均値を計算し、</w:t>
      </w:r>
      <w:r>
        <w:rPr>
          <w:rFonts w:ascii="HG丸ｺﾞｼｯｸM-PRO" w:eastAsia="HG丸ｺﾞｼｯｸM-PRO" w:hAnsi="HG丸ｺﾞｼｯｸM-PRO" w:hint="eastAsia"/>
          <w:sz w:val="24"/>
          <w:szCs w:val="28"/>
        </w:rPr>
        <w:t>府域を６つ</w:t>
      </w:r>
      <w:r w:rsidR="00494702">
        <w:rPr>
          <w:rFonts w:ascii="HG丸ｺﾞｼｯｸM-PRO" w:eastAsia="HG丸ｺﾞｼｯｸM-PRO" w:hAnsi="HG丸ｺﾞｼｯｸM-PRO" w:hint="eastAsia"/>
          <w:sz w:val="24"/>
          <w:szCs w:val="28"/>
        </w:rPr>
        <w:t>の地域</w:t>
      </w:r>
      <w:r>
        <w:rPr>
          <w:rFonts w:ascii="HG丸ｺﾞｼｯｸM-PRO" w:eastAsia="HG丸ｺﾞｼｯｸM-PRO" w:hAnsi="HG丸ｺﾞｼｯｸM-PRO" w:hint="eastAsia"/>
          <w:sz w:val="24"/>
          <w:szCs w:val="28"/>
        </w:rPr>
        <w:t>（大阪市、堺市、北摂、北・中河内、南河内、泉州）に分けて、地域ごとに2番目に大きい値が判断濃度（85</w:t>
      </w:r>
      <w:r w:rsidRPr="00294050">
        <w:rPr>
          <w:rFonts w:ascii="HG丸ｺﾞｼｯｸM-PRO" w:eastAsia="HG丸ｺﾞｼｯｸM-PRO" w:hAnsi="HG丸ｺﾞｼｯｸM-PRO" w:cs="Arial"/>
          <w:kern w:val="0"/>
          <w:sz w:val="24"/>
          <w:szCs w:val="24"/>
        </w:rPr>
        <w:t>μg/</w:t>
      </w:r>
      <w:r w:rsidRPr="00294050">
        <w:rPr>
          <w:rFonts w:ascii="ＭＳ 明朝" w:eastAsia="ＭＳ 明朝" w:hAnsi="ＭＳ 明朝" w:cs="ＭＳ 明朝" w:hint="eastAsia"/>
          <w:kern w:val="0"/>
          <w:sz w:val="24"/>
          <w:szCs w:val="24"/>
        </w:rPr>
        <w:t>㎥</w:t>
      </w:r>
      <w:r>
        <w:rPr>
          <w:rFonts w:ascii="ＭＳ 明朝" w:eastAsia="ＭＳ 明朝" w:hAnsi="ＭＳ 明朝" w:cs="ＭＳ 明朝" w:hint="eastAsia"/>
          <w:kern w:val="0"/>
          <w:sz w:val="24"/>
          <w:szCs w:val="24"/>
        </w:rPr>
        <w:t>）</w:t>
      </w:r>
      <w:r w:rsidRPr="00226BD5">
        <w:rPr>
          <w:rFonts w:ascii="HG丸ｺﾞｼｯｸM-PRO" w:eastAsia="HG丸ｺﾞｼｯｸM-PRO" w:hAnsi="HG丸ｺﾞｼｯｸM-PRO" w:cs="ＭＳ 明朝" w:hint="eastAsia"/>
          <w:kern w:val="0"/>
          <w:sz w:val="24"/>
          <w:szCs w:val="24"/>
        </w:rPr>
        <w:t>を超えた場合</w:t>
      </w:r>
      <w:r>
        <w:rPr>
          <w:rFonts w:ascii="HG丸ｺﾞｼｯｸM-PRO" w:eastAsia="HG丸ｺﾞｼｯｸM-PRO" w:hAnsi="HG丸ｺﾞｼｯｸM-PRO" w:cs="ＭＳ 明朝" w:hint="eastAsia"/>
          <w:kern w:val="0"/>
          <w:sz w:val="24"/>
          <w:szCs w:val="24"/>
        </w:rPr>
        <w:t>に行います。</w:t>
      </w:r>
    </w:p>
    <w:p w14:paraId="62897AC3" w14:textId="77777777" w:rsidR="0069642A" w:rsidRDefault="0069642A" w:rsidP="0069642A">
      <w:pPr>
        <w:pStyle w:val="a3"/>
        <w:ind w:leftChars="0" w:left="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＜昼の注意喚起＞</w:t>
      </w:r>
    </w:p>
    <w:p w14:paraId="4F37778F" w14:textId="791A7672" w:rsidR="0069642A" w:rsidRPr="00D1554A" w:rsidRDefault="0069642A" w:rsidP="0069642A">
      <w:pPr>
        <w:pStyle w:val="a3"/>
        <w:ind w:leftChars="0" w:left="240" w:hangingChars="100" w:hanging="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一般大気環境測定局の</w:t>
      </w:r>
      <w:r w:rsidRPr="00A003A4">
        <w:rPr>
          <w:rFonts w:ascii="HG丸ｺﾞｼｯｸM-PRO" w:eastAsia="HG丸ｺﾞｼｯｸM-PRO" w:hAnsi="HG丸ｺﾞｼｯｸM-PRO" w:hint="eastAsia"/>
          <w:sz w:val="24"/>
          <w:szCs w:val="28"/>
        </w:rPr>
        <w:t>午前５時</w:t>
      </w:r>
      <w:r>
        <w:rPr>
          <w:rFonts w:ascii="HG丸ｺﾞｼｯｸM-PRO" w:eastAsia="HG丸ｺﾞｼｯｸM-PRO" w:hAnsi="HG丸ｺﾞｼｯｸM-PRO" w:hint="eastAsia"/>
          <w:sz w:val="24"/>
          <w:szCs w:val="28"/>
        </w:rPr>
        <w:t>から12</w:t>
      </w:r>
      <w:r w:rsidRPr="00A003A4">
        <w:rPr>
          <w:rFonts w:ascii="HG丸ｺﾞｼｯｸM-PRO" w:eastAsia="HG丸ｺﾞｼｯｸM-PRO" w:hAnsi="HG丸ｺﾞｼｯｸM-PRO" w:hint="eastAsia"/>
          <w:sz w:val="24"/>
          <w:szCs w:val="28"/>
        </w:rPr>
        <w:t>時</w:t>
      </w:r>
      <w:r>
        <w:rPr>
          <w:rFonts w:ascii="HG丸ｺﾞｼｯｸM-PRO" w:eastAsia="HG丸ｺﾞｼｯｸM-PRO" w:hAnsi="HG丸ｺﾞｼｯｸM-PRO" w:hint="eastAsia"/>
          <w:sz w:val="24"/>
          <w:szCs w:val="28"/>
        </w:rPr>
        <w:t>まで</w:t>
      </w:r>
      <w:r w:rsidRPr="00A003A4">
        <w:rPr>
          <w:rFonts w:ascii="HG丸ｺﾞｼｯｸM-PRO" w:eastAsia="HG丸ｺﾞｼｯｸM-PRO" w:hAnsi="HG丸ｺﾞｼｯｸM-PRO" w:hint="eastAsia"/>
          <w:sz w:val="24"/>
          <w:szCs w:val="28"/>
        </w:rPr>
        <w:t>の1時間値の平均値</w:t>
      </w:r>
      <w:r>
        <w:rPr>
          <w:rFonts w:ascii="HG丸ｺﾞｼｯｸM-PRO" w:eastAsia="HG丸ｺﾞｼｯｸM-PRO" w:hAnsi="HG丸ｺﾞｼｯｸM-PRO" w:hint="eastAsia"/>
          <w:sz w:val="24"/>
          <w:szCs w:val="28"/>
        </w:rPr>
        <w:t>を計算し、６つ</w:t>
      </w:r>
      <w:r w:rsidR="00494702">
        <w:rPr>
          <w:rFonts w:ascii="HG丸ｺﾞｼｯｸM-PRO" w:eastAsia="HG丸ｺﾞｼｯｸM-PRO" w:hAnsi="HG丸ｺﾞｼｯｸM-PRO" w:hint="eastAsia"/>
          <w:sz w:val="24"/>
          <w:szCs w:val="28"/>
        </w:rPr>
        <w:t>の</w:t>
      </w:r>
      <w:r>
        <w:rPr>
          <w:rFonts w:ascii="HG丸ｺﾞｼｯｸM-PRO" w:eastAsia="HG丸ｺﾞｼｯｸM-PRO" w:hAnsi="HG丸ｺﾞｼｯｸM-PRO" w:hint="eastAsia"/>
          <w:sz w:val="24"/>
          <w:szCs w:val="28"/>
        </w:rPr>
        <w:t>地域ごとに1番大きい値が判断濃度（80</w:t>
      </w:r>
      <w:r w:rsidRPr="00294050">
        <w:rPr>
          <w:rFonts w:ascii="HG丸ｺﾞｼｯｸM-PRO" w:eastAsia="HG丸ｺﾞｼｯｸM-PRO" w:hAnsi="HG丸ｺﾞｼｯｸM-PRO" w:cs="Arial"/>
          <w:kern w:val="0"/>
          <w:sz w:val="24"/>
          <w:szCs w:val="24"/>
        </w:rPr>
        <w:t>μg/</w:t>
      </w:r>
      <w:r w:rsidRPr="00294050">
        <w:rPr>
          <w:rFonts w:ascii="ＭＳ 明朝" w:eastAsia="ＭＳ 明朝" w:hAnsi="ＭＳ 明朝" w:cs="ＭＳ 明朝" w:hint="eastAsia"/>
          <w:kern w:val="0"/>
          <w:sz w:val="24"/>
          <w:szCs w:val="24"/>
        </w:rPr>
        <w:t>㎥</w:t>
      </w:r>
      <w:r>
        <w:rPr>
          <w:rFonts w:ascii="ＭＳ 明朝" w:eastAsia="ＭＳ 明朝" w:hAnsi="ＭＳ 明朝" w:cs="ＭＳ 明朝" w:hint="eastAsia"/>
          <w:kern w:val="0"/>
          <w:sz w:val="24"/>
          <w:szCs w:val="24"/>
        </w:rPr>
        <w:t>）</w:t>
      </w:r>
      <w:r w:rsidRPr="00D1554A">
        <w:rPr>
          <w:rFonts w:ascii="HG丸ｺﾞｼｯｸM-PRO" w:eastAsia="HG丸ｺﾞｼｯｸM-PRO" w:hAnsi="HG丸ｺﾞｼｯｸM-PRO" w:hint="eastAsia"/>
          <w:sz w:val="24"/>
          <w:szCs w:val="28"/>
        </w:rPr>
        <w:t>を超えた場合に行います。</w:t>
      </w:r>
    </w:p>
    <w:p w14:paraId="1DF2984C" w14:textId="77777777" w:rsidR="0069642A" w:rsidRDefault="0069642A" w:rsidP="0069642A">
      <w:pPr>
        <w:pStyle w:val="a3"/>
        <w:ind w:leftChars="0" w:left="0" w:firstLineChars="100" w:firstLine="240"/>
        <w:rPr>
          <w:rFonts w:ascii="HG丸ｺﾞｼｯｸM-PRO" w:eastAsia="HG丸ｺﾞｼｯｸM-PRO" w:hAnsi="HG丸ｺﾞｼｯｸM-PRO" w:cs="ＭＳ 明朝"/>
          <w:kern w:val="0"/>
          <w:sz w:val="24"/>
          <w:szCs w:val="24"/>
        </w:rPr>
      </w:pPr>
    </w:p>
    <w:p w14:paraId="7EC94BEF" w14:textId="77777777" w:rsidR="0069642A" w:rsidRPr="00226BD5" w:rsidRDefault="0069642A" w:rsidP="0069642A">
      <w:pPr>
        <w:pStyle w:val="a3"/>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〇注意喚起の方法</w:t>
      </w:r>
    </w:p>
    <w:p w14:paraId="0B731619" w14:textId="77777777" w:rsidR="0069642A" w:rsidRPr="00937F66" w:rsidRDefault="0069642A" w:rsidP="0069642A">
      <w:pPr>
        <w:pStyle w:val="a3"/>
        <w:ind w:leftChars="0" w:left="0"/>
        <w:rPr>
          <w:rFonts w:ascii="HG丸ｺﾞｼｯｸM-PRO" w:eastAsia="HG丸ｺﾞｼｯｸM-PRO" w:hAnsi="HG丸ｺﾞｼｯｸM-PRO"/>
          <w:sz w:val="28"/>
          <w:szCs w:val="28"/>
        </w:rPr>
      </w:pPr>
      <w:r w:rsidRPr="00937F66">
        <w:rPr>
          <w:rFonts w:ascii="HG丸ｺﾞｼｯｸM-PRO" w:eastAsia="HG丸ｺﾞｼｯｸM-PRO" w:hAnsi="HG丸ｺﾞｼｯｸM-PRO" w:hint="eastAsia"/>
          <w:sz w:val="28"/>
          <w:szCs w:val="28"/>
        </w:rPr>
        <w:t xml:space="preserve">（１）防災情報メールの配信　</w:t>
      </w:r>
    </w:p>
    <w:p w14:paraId="592383BD" w14:textId="77777777" w:rsidR="0069642A" w:rsidRDefault="0069642A" w:rsidP="0069642A">
      <w:pPr>
        <w:pStyle w:val="a3"/>
        <w:ind w:leftChars="200" w:left="420" w:firstLineChars="100" w:firstLine="240"/>
        <w:rPr>
          <w:rFonts w:ascii="HG丸ｺﾞｼｯｸM-PRO" w:eastAsia="HG丸ｺﾞｼｯｸM-PRO" w:hAnsi="HG丸ｺﾞｼｯｸM-PRO"/>
          <w:sz w:val="28"/>
          <w:szCs w:val="28"/>
        </w:rPr>
      </w:pPr>
      <w:r w:rsidRPr="00703D2F">
        <w:rPr>
          <w:rFonts w:ascii="HG丸ｺﾞｼｯｸM-PRO" w:eastAsia="HG丸ｺﾞｼｯｸM-PRO" w:hAnsi="HG丸ｺﾞｼｯｸM-PRO" w:hint="eastAsia"/>
          <w:sz w:val="24"/>
          <w:szCs w:val="24"/>
        </w:rPr>
        <w:t>メールの発信</w:t>
      </w:r>
      <w:r>
        <w:rPr>
          <w:rFonts w:ascii="HG丸ｺﾞｼｯｸM-PRO" w:eastAsia="HG丸ｺﾞｼｯｸM-PRO" w:hAnsi="HG丸ｺﾞｼｯｸM-PRO" w:hint="eastAsia"/>
          <w:sz w:val="24"/>
          <w:szCs w:val="24"/>
        </w:rPr>
        <w:t>時刻は、</w:t>
      </w:r>
      <w:r w:rsidRPr="00703D2F">
        <w:rPr>
          <w:rFonts w:ascii="HG丸ｺﾞｼｯｸM-PRO" w:eastAsia="HG丸ｺﾞｼｯｸM-PRO" w:hAnsi="HG丸ｺﾞｼｯｸM-PRO" w:hint="eastAsia"/>
          <w:sz w:val="24"/>
          <w:szCs w:val="24"/>
        </w:rPr>
        <w:t>注意喚起は</w:t>
      </w:r>
      <w:r>
        <w:rPr>
          <w:rFonts w:ascii="HG丸ｺﾞｼｯｸM-PRO" w:eastAsia="HG丸ｺﾞｼｯｸM-PRO" w:hAnsi="HG丸ｺﾞｼｯｸM-PRO" w:hint="eastAsia"/>
          <w:sz w:val="24"/>
          <w:szCs w:val="24"/>
        </w:rPr>
        <w:t>7時15分</w:t>
      </w:r>
      <w:r w:rsidRPr="00703D2F">
        <w:rPr>
          <w:rFonts w:ascii="HG丸ｺﾞｼｯｸM-PRO" w:eastAsia="HG丸ｺﾞｼｯｸM-PRO" w:hAnsi="HG丸ｺﾞｼｯｸM-PRO" w:hint="eastAsia"/>
          <w:sz w:val="24"/>
          <w:szCs w:val="24"/>
        </w:rPr>
        <w:t>又は</w:t>
      </w:r>
      <w:r>
        <w:rPr>
          <w:rFonts w:ascii="HG丸ｺﾞｼｯｸM-PRO" w:eastAsia="HG丸ｺﾞｼｯｸM-PRO" w:hAnsi="HG丸ｺﾞｼｯｸM-PRO" w:hint="eastAsia"/>
          <w:sz w:val="24"/>
          <w:szCs w:val="24"/>
        </w:rPr>
        <w:t>12時</w:t>
      </w:r>
      <w:r w:rsidRPr="00703D2F">
        <w:rPr>
          <w:rFonts w:ascii="HG丸ｺﾞｼｯｸM-PRO" w:eastAsia="HG丸ｺﾞｼｯｸM-PRO" w:hAnsi="HG丸ｺﾞｼｯｸM-PRO" w:hint="eastAsia"/>
          <w:sz w:val="24"/>
          <w:szCs w:val="24"/>
        </w:rPr>
        <w:t>15</w:t>
      </w:r>
      <w:r>
        <w:rPr>
          <w:rFonts w:ascii="HG丸ｺﾞｼｯｸM-PRO" w:eastAsia="HG丸ｺﾞｼｯｸM-PRO" w:hAnsi="HG丸ｺﾞｼｯｸM-PRO" w:hint="eastAsia"/>
          <w:sz w:val="24"/>
          <w:szCs w:val="24"/>
        </w:rPr>
        <w:t>分です。ただし、メールの</w:t>
      </w:r>
      <w:r w:rsidRPr="00703D2F">
        <w:rPr>
          <w:rFonts w:ascii="HG丸ｺﾞｼｯｸM-PRO" w:eastAsia="HG丸ｺﾞｼｯｸM-PRO" w:hAnsi="HG丸ｺﾞｼｯｸM-PRO" w:hint="eastAsia"/>
          <w:sz w:val="24"/>
          <w:szCs w:val="24"/>
        </w:rPr>
        <w:t>発信から受信までに15分程度かかる場合があります。</w:t>
      </w:r>
      <w:bookmarkStart w:id="0" w:name="OLE_LINK5"/>
      <w:bookmarkStart w:id="1" w:name="OLE_LINK6"/>
    </w:p>
    <w:bookmarkEnd w:id="0"/>
    <w:bookmarkEnd w:id="1"/>
    <w:p w14:paraId="4281CE84" w14:textId="7A8040B5" w:rsidR="0069642A" w:rsidRPr="00520BC4" w:rsidRDefault="0069642A" w:rsidP="00164FD3">
      <w:pPr>
        <w:pStyle w:val="a3"/>
        <w:spacing w:beforeLines="50" w:before="180"/>
        <w:ind w:leftChars="0" w:left="0"/>
        <w:rPr>
          <w:rFonts w:ascii="ＭＳ Ｐゴシック" w:eastAsia="ＭＳ Ｐゴシック" w:hAnsi="ＭＳ Ｐゴシック" w:cs="ＭＳ Ｐゴシック"/>
          <w:bCs/>
          <w:kern w:val="0"/>
        </w:rPr>
      </w:pPr>
      <w:r w:rsidRPr="00B37DCE">
        <w:rPr>
          <w:rFonts w:ascii="HG丸ｺﾞｼｯｸM-PRO" w:eastAsia="HG丸ｺﾞｼｯｸM-PRO" w:hAnsi="HG丸ｺﾞｼｯｸM-PRO" w:hint="eastAsia"/>
          <w:sz w:val="28"/>
          <w:szCs w:val="28"/>
        </w:rPr>
        <w:t>（２）</w:t>
      </w:r>
      <w:r>
        <w:rPr>
          <w:rFonts w:ascii="HG丸ｺﾞｼｯｸM-PRO" w:eastAsia="HG丸ｺﾞｼｯｸM-PRO" w:hAnsi="HG丸ｺﾞｼｯｸM-PRO" w:hint="eastAsia"/>
          <w:sz w:val="28"/>
          <w:szCs w:val="28"/>
        </w:rPr>
        <w:t>大阪府の大気情報</w:t>
      </w:r>
      <w:r w:rsidRPr="00B37DCE">
        <w:rPr>
          <w:rFonts w:ascii="HG丸ｺﾞｼｯｸM-PRO" w:eastAsia="HG丸ｺﾞｼｯｸM-PRO" w:hAnsi="HG丸ｺﾞｼｯｸM-PRO" w:hint="eastAsia"/>
          <w:sz w:val="28"/>
          <w:szCs w:val="28"/>
        </w:rPr>
        <w:t>ホームページ</w:t>
      </w:r>
      <w:r>
        <w:rPr>
          <w:rFonts w:ascii="HG丸ｺﾞｼｯｸM-PRO" w:eastAsia="HG丸ｺﾞｼｯｸM-PRO" w:hAnsi="HG丸ｺﾞｼｯｸM-PRO" w:hint="eastAsia"/>
          <w:sz w:val="28"/>
          <w:szCs w:val="28"/>
        </w:rPr>
        <w:t>への掲載</w:t>
      </w:r>
    </w:p>
    <w:p w14:paraId="08DC642A" w14:textId="7981A13F" w:rsidR="0069642A" w:rsidRDefault="0069642A" w:rsidP="0069642A">
      <w:pPr>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大阪府の大気情報ホームページ</w:t>
      </w:r>
      <w:r w:rsidRPr="00380A9D">
        <w:rPr>
          <w:rFonts w:ascii="HG丸ｺﾞｼｯｸM-PRO" w:eastAsia="HG丸ｺﾞｼｯｸM-PRO" w:hAnsi="HG丸ｺﾞｼｯｸM-PRO" w:hint="eastAsia"/>
          <w:sz w:val="24"/>
        </w:rPr>
        <w:t>では、PM2.5を含む大気汚染物質</w:t>
      </w:r>
      <w:r w:rsidR="00494702">
        <w:rPr>
          <w:rFonts w:ascii="HG丸ｺﾞｼｯｸM-PRO" w:eastAsia="HG丸ｺﾞｼｯｸM-PRO" w:hAnsi="HG丸ｺﾞｼｯｸM-PRO" w:hint="eastAsia"/>
          <w:sz w:val="24"/>
        </w:rPr>
        <w:t>の測定</w:t>
      </w:r>
      <w:r w:rsidRPr="00380A9D">
        <w:rPr>
          <w:rFonts w:ascii="HG丸ｺﾞｼｯｸM-PRO" w:eastAsia="HG丸ｺﾞｼｯｸM-PRO" w:hAnsi="HG丸ｺﾞｼｯｸM-PRO" w:hint="eastAsia"/>
          <w:sz w:val="24"/>
        </w:rPr>
        <w:t>データを提供しています。府内にある測定局（自動測定機を設置している局舎）の１時間ごとのリアルタイムのデータを提供しているほか、PM2.5の注意喚起の情報を掲載します。</w:t>
      </w:r>
    </w:p>
    <w:p w14:paraId="09FB5A4E" w14:textId="1761E9C6" w:rsidR="0069642A" w:rsidRPr="00380A9D" w:rsidRDefault="0069642A" w:rsidP="0069642A">
      <w:pPr>
        <w:ind w:leftChars="200" w:left="420" w:firstLineChars="100" w:firstLine="24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4"/>
        </w:rPr>
        <w:t>なお、P</w:t>
      </w:r>
      <w:r>
        <w:rPr>
          <w:rFonts w:ascii="HG丸ｺﾞｼｯｸM-PRO" w:eastAsia="HG丸ｺﾞｼｯｸM-PRO" w:hAnsi="HG丸ｺﾞｼｯｸM-PRO"/>
          <w:sz w:val="24"/>
        </w:rPr>
        <w:t>M2.5</w:t>
      </w:r>
      <w:r>
        <w:rPr>
          <w:rFonts w:ascii="HG丸ｺﾞｼｯｸM-PRO" w:eastAsia="HG丸ｺﾞｼｯｸM-PRO" w:hAnsi="HG丸ｺﾞｼｯｸM-PRO" w:hint="eastAsia"/>
          <w:sz w:val="24"/>
        </w:rPr>
        <w:t>については、</w:t>
      </w:r>
      <w:r w:rsidR="00623A6C">
        <w:rPr>
          <w:rFonts w:ascii="HG丸ｺﾞｼｯｸM-PRO" w:eastAsia="HG丸ｺﾞｼｯｸM-PRO" w:hAnsi="HG丸ｺﾞｼｯｸM-PRO" w:hint="eastAsia"/>
          <w:sz w:val="24"/>
        </w:rPr>
        <w:t>平成2</w:t>
      </w:r>
      <w:r w:rsidR="00623A6C">
        <w:rPr>
          <w:rFonts w:ascii="HG丸ｺﾞｼｯｸM-PRO" w:eastAsia="HG丸ｺﾞｼｯｸM-PRO" w:hAnsi="HG丸ｺﾞｼｯｸM-PRO"/>
          <w:sz w:val="24"/>
        </w:rPr>
        <w:t>3</w:t>
      </w:r>
      <w:r w:rsidR="0051496C">
        <w:rPr>
          <w:rFonts w:ascii="HG丸ｺﾞｼｯｸM-PRO" w:eastAsia="HG丸ｺﾞｼｯｸM-PRO" w:hAnsi="HG丸ｺﾞｼｯｸM-PRO" w:hint="eastAsia"/>
          <w:sz w:val="24"/>
        </w:rPr>
        <w:t>年度の測定開始以降初めて府内全局で環境基準を達成した</w:t>
      </w:r>
      <w:r w:rsidR="00623A6C">
        <w:rPr>
          <w:rFonts w:ascii="HG丸ｺﾞｼｯｸM-PRO" w:eastAsia="HG丸ｺﾞｼｯｸM-PRO" w:hAnsi="HG丸ｺﾞｼｯｸM-PRO" w:hint="eastAsia"/>
          <w:sz w:val="24"/>
        </w:rPr>
        <w:t>令和3</w:t>
      </w:r>
      <w:r>
        <w:rPr>
          <w:rFonts w:ascii="HG丸ｺﾞｼｯｸM-PRO" w:eastAsia="HG丸ｺﾞｼｯｸM-PRO" w:hAnsi="HG丸ｺﾞｼｯｸM-PRO" w:hint="eastAsia"/>
          <w:sz w:val="24"/>
        </w:rPr>
        <w:t>年度に</w:t>
      </w:r>
      <w:r w:rsidR="0051496C">
        <w:rPr>
          <w:rFonts w:ascii="HG丸ｺﾞｼｯｸM-PRO" w:eastAsia="HG丸ｺﾞｼｯｸM-PRO" w:hAnsi="HG丸ｺﾞｼｯｸM-PRO" w:hint="eastAsia"/>
          <w:sz w:val="24"/>
        </w:rPr>
        <w:t>続き、</w:t>
      </w:r>
      <w:r w:rsidR="00623A6C">
        <w:rPr>
          <w:rFonts w:ascii="HG丸ｺﾞｼｯｸM-PRO" w:eastAsia="HG丸ｺﾞｼｯｸM-PRO" w:hAnsi="HG丸ｺﾞｼｯｸM-PRO" w:hint="eastAsia"/>
          <w:sz w:val="24"/>
        </w:rPr>
        <w:t>令和4</w:t>
      </w:r>
      <w:r w:rsidR="0051496C">
        <w:rPr>
          <w:rFonts w:ascii="HG丸ｺﾞｼｯｸM-PRO" w:eastAsia="HG丸ｺﾞｼｯｸM-PRO" w:hAnsi="HG丸ｺﾞｼｯｸM-PRO" w:hint="eastAsia"/>
          <w:sz w:val="24"/>
        </w:rPr>
        <w:t>年度も全局</w:t>
      </w:r>
      <w:r>
        <w:rPr>
          <w:rFonts w:ascii="HG丸ｺﾞｼｯｸM-PRO" w:eastAsia="HG丸ｺﾞｼｯｸM-PRO" w:hAnsi="HG丸ｺﾞｼｯｸM-PRO" w:hint="eastAsia"/>
          <w:sz w:val="24"/>
        </w:rPr>
        <w:t>で環境基準を達成しています。</w:t>
      </w:r>
    </w:p>
    <w:p w14:paraId="0AC41AE9" w14:textId="77777777" w:rsidR="0069642A" w:rsidRPr="00380A9D" w:rsidRDefault="0069642A" w:rsidP="0069642A">
      <w:pPr>
        <w:ind w:firstLineChars="200" w:firstLine="480"/>
        <w:rPr>
          <w:rFonts w:ascii="HG丸ｺﾞｼｯｸM-PRO" w:eastAsia="HG丸ｺﾞｼｯｸM-PRO" w:hAnsi="HG丸ｺﾞｼｯｸM-PRO"/>
          <w:sz w:val="24"/>
        </w:rPr>
      </w:pPr>
    </w:p>
    <w:p w14:paraId="20491571" w14:textId="77777777" w:rsidR="0069642A" w:rsidRPr="00B81D43" w:rsidRDefault="0069642A" w:rsidP="0069642A">
      <w:pPr>
        <w:ind w:leftChars="200" w:left="420"/>
        <w:rPr>
          <w:rFonts w:ascii="HG丸ｺﾞｼｯｸM-PRO" w:eastAsia="HG丸ｺﾞｼｯｸM-PRO" w:hAnsi="HG丸ｺﾞｼｯｸM-PRO"/>
          <w:sz w:val="24"/>
          <w:bdr w:val="single" w:sz="4" w:space="0" w:color="auto"/>
        </w:rPr>
      </w:pPr>
      <w:r w:rsidRPr="00380A9D">
        <w:rPr>
          <w:rFonts w:ascii="HG丸ｺﾞｼｯｸM-PRO" w:eastAsia="HG丸ｺﾞｼｯｸM-PRO" w:hAnsi="HG丸ｺﾞｼｯｸM-PRO"/>
          <w:noProof/>
          <w:sz w:val="24"/>
        </w:rPr>
        <mc:AlternateContent>
          <mc:Choice Requires="wps">
            <w:drawing>
              <wp:anchor distT="0" distB="0" distL="114300" distR="114300" simplePos="0" relativeHeight="251659264" behindDoc="0" locked="0" layoutInCell="1" allowOverlap="1" wp14:anchorId="0488E1C2" wp14:editId="12497AF0">
                <wp:simplePos x="0" y="0"/>
                <wp:positionH relativeFrom="column">
                  <wp:posOffset>909320</wp:posOffset>
                </wp:positionH>
                <wp:positionV relativeFrom="paragraph">
                  <wp:posOffset>8686800</wp:posOffset>
                </wp:positionV>
                <wp:extent cx="5781675" cy="1628775"/>
                <wp:effectExtent l="0" t="0" r="28575" b="28575"/>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1628775"/>
                        </a:xfrm>
                        <a:prstGeom prst="roundRect">
                          <a:avLst/>
                        </a:prstGeom>
                        <a:solidFill>
                          <a:srgbClr val="4F81BD"/>
                        </a:solidFill>
                        <a:ln w="25400" cap="flat" cmpd="sng" algn="ctr">
                          <a:solidFill>
                            <a:srgbClr val="4F81BD">
                              <a:shade val="50000"/>
                            </a:srgbClr>
                          </a:solidFill>
                          <a:prstDash val="solid"/>
                        </a:ln>
                        <a:effectLst/>
                      </wps:spPr>
                      <wps:txbx>
                        <w:txbxContent>
                          <w:p w14:paraId="0A46507B" w14:textId="77777777" w:rsidR="0069642A" w:rsidRDefault="0069642A" w:rsidP="0069642A"/>
                          <w:p w14:paraId="468A3C80" w14:textId="77777777" w:rsidR="0069642A" w:rsidRPr="00353417" w:rsidRDefault="0069642A" w:rsidP="0069642A">
                            <w:pPr>
                              <w:jc w:val="center"/>
                              <w:rPr>
                                <w:rFonts w:ascii="HG創英角ﾎﾟｯﾌﾟ体" w:eastAsia="HG創英角ﾎﾟｯﾌﾟ体" w:hAnsi="HG創英角ﾎﾟｯﾌﾟ体"/>
                                <w:color w:val="FFC000"/>
                                <w:sz w:val="32"/>
                                <w:szCs w:val="32"/>
                              </w:rPr>
                            </w:pPr>
                            <w:r>
                              <w:rPr>
                                <w:rFonts w:ascii="HG創英角ﾎﾟｯﾌﾟ体" w:eastAsia="HG創英角ﾎﾟｯﾌﾟ体" w:hAnsi="HG創英角ﾎﾟｯﾌﾟ体" w:hint="eastAsia"/>
                                <w:color w:val="FFC000"/>
                                <w:sz w:val="32"/>
                                <w:szCs w:val="32"/>
                              </w:rPr>
                              <w:t>お問い合わせ</w:t>
                            </w:r>
                          </w:p>
                          <w:p w14:paraId="403FCEB8" w14:textId="77777777" w:rsidR="0069642A" w:rsidRPr="00353417" w:rsidRDefault="0069642A" w:rsidP="0069642A">
                            <w:pPr>
                              <w:ind w:firstLineChars="300" w:firstLine="720"/>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大阪府環境農林水産部　環境管理室環境保全課　環境監視グループ</w:t>
                            </w:r>
                          </w:p>
                          <w:p w14:paraId="6AEA48F9" w14:textId="77777777" w:rsidR="0069642A" w:rsidRPr="00353417" w:rsidRDefault="0069642A" w:rsidP="0069642A">
                            <w:pP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 xml:space="preserve">　　　　　　〒537-0025　大阪市東成区中道１丁目３－６２</w:t>
                            </w:r>
                          </w:p>
                          <w:p w14:paraId="38FE7A62" w14:textId="77777777" w:rsidR="0069642A" w:rsidRDefault="0069642A" w:rsidP="0069642A">
                            <w:pPr>
                              <w:ind w:left="240" w:rightChars="-68" w:right="-143" w:hangingChars="100" w:hanging="240"/>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 xml:space="preserve">　　　　　　　　　　TEL：06-6972-7632</w:t>
                            </w:r>
                          </w:p>
                          <w:p w14:paraId="15A9DA3F" w14:textId="77777777" w:rsidR="0069642A" w:rsidRPr="00353417" w:rsidRDefault="0069642A" w:rsidP="0069642A">
                            <w:pPr>
                              <w:ind w:left="240" w:rightChars="-68" w:right="-143" w:hangingChars="100" w:hanging="240"/>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 xml:space="preserve">　　　　　　　　　E-mail:kankyohozen-01@gbox.pref.osaka.lg.jp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8E1C2" id="角丸四角形 29" o:spid="_x0000_s1048" style="position:absolute;left:0;text-align:left;margin-left:71.6pt;margin-top:684pt;width:455.25pt;height:1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" fillcolor="#4f81bd" strokecolor="#385d8a" strokeweight="2pt">
                <v:path arrowok="t"/>
                <v:textbox>
                  <w:txbxContent>
                    <w:p w14:paraId="0A46507B" w14:textId="77777777" w:rsidR="0069642A" w:rsidRDefault="0069642A" w:rsidP="0069642A"/>
                    <w:p w14:paraId="468A3C80" w14:textId="77777777" w:rsidR="0069642A" w:rsidRPr="00353417" w:rsidRDefault="0069642A" w:rsidP="0069642A">
                      <w:pPr>
                        <w:jc w:val="center"/>
                        <w:rPr>
                          <w:rFonts w:ascii="HG創英角ﾎﾟｯﾌﾟ体" w:eastAsia="HG創英角ﾎﾟｯﾌﾟ体" w:hAnsi="HG創英角ﾎﾟｯﾌﾟ体"/>
                          <w:color w:val="FFC000"/>
                          <w:sz w:val="32"/>
                          <w:szCs w:val="32"/>
                        </w:rPr>
                      </w:pPr>
                      <w:r>
                        <w:rPr>
                          <w:rFonts w:ascii="HG創英角ﾎﾟｯﾌﾟ体" w:eastAsia="HG創英角ﾎﾟｯﾌﾟ体" w:hAnsi="HG創英角ﾎﾟｯﾌﾟ体" w:hint="eastAsia"/>
                          <w:color w:val="FFC000"/>
                          <w:sz w:val="32"/>
                          <w:szCs w:val="32"/>
                        </w:rPr>
                        <w:t>お問い合わせ</w:t>
                      </w:r>
                    </w:p>
                    <w:p w14:paraId="403FCEB8" w14:textId="77777777" w:rsidR="0069642A" w:rsidRPr="00353417" w:rsidRDefault="0069642A" w:rsidP="0069642A">
                      <w:pPr>
                        <w:ind w:firstLineChars="300" w:firstLine="720"/>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大阪府環境農林水産部　環境管理室環境保全課　環境監視グループ</w:t>
                      </w:r>
                    </w:p>
                    <w:p w14:paraId="6AEA48F9" w14:textId="77777777" w:rsidR="0069642A" w:rsidRPr="00353417" w:rsidRDefault="0069642A" w:rsidP="0069642A">
                      <w:pP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 xml:space="preserve">　　　　　　〒537-0025　大阪市東成区中道１丁目３－６２</w:t>
                      </w:r>
                    </w:p>
                    <w:p w14:paraId="38FE7A62" w14:textId="77777777" w:rsidR="0069642A" w:rsidRDefault="0069642A" w:rsidP="0069642A">
                      <w:pPr>
                        <w:ind w:left="240" w:rightChars="-68" w:right="-143" w:hangingChars="100" w:hanging="240"/>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 xml:space="preserve">　　　　　　　　　　TEL：06-6972-7632</w:t>
                      </w:r>
                    </w:p>
                    <w:p w14:paraId="15A9DA3F" w14:textId="77777777" w:rsidR="0069642A" w:rsidRPr="00353417" w:rsidRDefault="0069642A" w:rsidP="0069642A">
                      <w:pPr>
                        <w:ind w:left="240" w:rightChars="-68" w:right="-143" w:hangingChars="100" w:hanging="240"/>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 xml:space="preserve">　　　　　　　　　E-mail:kankyohozen-01@gbox.pref.osaka.lg.jp</w:t>
                      </w:r>
                    </w:p>
                  </w:txbxContent>
                </v:textbox>
              </v:roundrect>
            </w:pict>
          </mc:Fallback>
        </mc:AlternateContent>
      </w:r>
      <w:r>
        <w:rPr>
          <w:rFonts w:ascii="HG丸ｺﾞｼｯｸM-PRO" w:eastAsia="HG丸ｺﾞｼｯｸM-PRO" w:hAnsi="HG丸ｺﾞｼｯｸM-PRO" w:hint="eastAsia"/>
          <w:sz w:val="24"/>
        </w:rPr>
        <w:t>大阪府の大気情報ホームページ</w:t>
      </w:r>
      <w:r w:rsidRPr="00380A9D">
        <w:rPr>
          <w:rFonts w:ascii="HG丸ｺﾞｼｯｸM-PRO" w:eastAsia="HG丸ｺﾞｼｯｸM-PRO" w:hAnsi="HG丸ｺﾞｼｯｸM-PRO" w:hint="eastAsia"/>
          <w:sz w:val="24"/>
        </w:rPr>
        <w:t>へのアクセスは、下記のURL又は、</w:t>
      </w:r>
      <w:r>
        <w:rPr>
          <w:rFonts w:ascii="HG丸ｺﾞｼｯｸM-PRO" w:eastAsia="HG丸ｺﾞｼｯｸM-PRO" w:hAnsi="HG丸ｺﾞｼｯｸM-PRO" w:hint="eastAsia"/>
          <w:sz w:val="24"/>
          <w:bdr w:val="single" w:sz="4" w:space="0" w:color="auto"/>
        </w:rPr>
        <w:t>大阪府の</w:t>
      </w:r>
      <w:r w:rsidRPr="00380A9D">
        <w:rPr>
          <w:rFonts w:ascii="HG丸ｺﾞｼｯｸM-PRO" w:eastAsia="HG丸ｺﾞｼｯｸM-PRO" w:hAnsi="HG丸ｺﾞｼｯｸM-PRO" w:hint="eastAsia"/>
          <w:sz w:val="24"/>
          <w:bdr w:val="single" w:sz="4" w:space="0" w:color="auto"/>
        </w:rPr>
        <w:t>大気</w:t>
      </w:r>
      <w:r>
        <w:rPr>
          <w:rFonts w:ascii="HG丸ｺﾞｼｯｸM-PRO" w:eastAsia="HG丸ｺﾞｼｯｸM-PRO" w:hAnsi="HG丸ｺﾞｼｯｸM-PRO" w:hint="eastAsia"/>
          <w:sz w:val="24"/>
          <w:bdr w:val="single" w:sz="4" w:space="0" w:color="auto"/>
        </w:rPr>
        <w:t>情報</w:t>
      </w:r>
      <w:r w:rsidRPr="00380A9D">
        <w:rPr>
          <w:rFonts w:ascii="HG丸ｺﾞｼｯｸM-PRO" w:eastAsia="HG丸ｺﾞｼｯｸM-PRO" w:hAnsi="HG丸ｺﾞｼｯｸM-PRO" w:hint="eastAsia"/>
          <w:sz w:val="24"/>
        </w:rPr>
        <w:t>で検索してください。</w:t>
      </w:r>
    </w:p>
    <w:p w14:paraId="2EC85DC1" w14:textId="77777777" w:rsidR="00155030" w:rsidRPr="00C70014" w:rsidRDefault="0069642A" w:rsidP="00C70014">
      <w:pPr>
        <w:ind w:leftChars="200" w:left="42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hyperlink r:id="rId30" w:history="1">
        <w:r w:rsidR="00155030" w:rsidRPr="00F94035">
          <w:rPr>
            <w:rStyle w:val="a4"/>
            <w:rFonts w:ascii="HG丸ｺﾞｼｯｸM-PRO" w:eastAsia="HG丸ｺﾞｼｯｸM-PRO" w:hAnsi="HG丸ｺﾞｼｯｸM-PRO"/>
            <w:sz w:val="24"/>
          </w:rPr>
          <w:t>https://taiki.kankyo.pref.osaka.jp/</w:t>
        </w:r>
      </w:hyperlink>
    </w:p>
    <w:p w14:paraId="57C17673" w14:textId="77777777" w:rsidR="00B03E16" w:rsidRDefault="00155030" w:rsidP="007024E9">
      <w:pPr>
        <w:widowControl/>
        <w:jc w:val="left"/>
      </w:pPr>
      <w:r>
        <w:br w:type="page"/>
      </w:r>
    </w:p>
    <w:p w14:paraId="33EA029A" w14:textId="77777777" w:rsidR="00B03E16" w:rsidRDefault="00D31C39" w:rsidP="007024E9">
      <w:pPr>
        <w:widowControl/>
        <w:jc w:val="left"/>
      </w:pPr>
      <w:r>
        <w:rPr>
          <w:rFonts w:ascii="Arial" w:hAnsi="Arial"/>
          <w:noProof/>
          <w:sz w:val="32"/>
          <w:szCs w:val="32"/>
        </w:rPr>
        <w:lastRenderedPageBreak/>
        <mc:AlternateContent>
          <mc:Choice Requires="wps">
            <w:drawing>
              <wp:anchor distT="0" distB="0" distL="114300" distR="114300" simplePos="0" relativeHeight="251702272" behindDoc="0" locked="0" layoutInCell="1" allowOverlap="1" wp14:anchorId="27FE0A27" wp14:editId="77E83EA2">
                <wp:simplePos x="0" y="0"/>
                <wp:positionH relativeFrom="margin">
                  <wp:align>right</wp:align>
                </wp:positionH>
                <wp:positionV relativeFrom="paragraph">
                  <wp:posOffset>-10160</wp:posOffset>
                </wp:positionV>
                <wp:extent cx="866775" cy="476250"/>
                <wp:effectExtent l="0" t="0" r="28575" b="12700"/>
                <wp:wrapNone/>
                <wp:docPr id="2" name="テキスト ボックス 2"/>
                <wp:cNvGraphicFramePr/>
                <a:graphic xmlns:a="http://schemas.openxmlformats.org/drawingml/2006/main">
                  <a:graphicData uri="http://schemas.microsoft.com/office/word/2010/wordprocessingShape">
                    <wps:wsp>
                      <wps:cNvSpPr txBox="1"/>
                      <wps:spPr>
                        <a:xfrm>
                          <a:off x="0" y="0"/>
                          <a:ext cx="866775" cy="476250"/>
                        </a:xfrm>
                        <a:prstGeom prst="rect">
                          <a:avLst/>
                        </a:prstGeom>
                        <a:solidFill>
                          <a:schemeClr val="lt1"/>
                        </a:solidFill>
                        <a:ln w="6350">
                          <a:solidFill>
                            <a:prstClr val="black"/>
                          </a:solidFill>
                        </a:ln>
                      </wps:spPr>
                      <wps:txbx>
                        <w:txbxContent>
                          <w:p w14:paraId="491CA758" w14:textId="7B7EDCF9" w:rsidR="002156BC" w:rsidRPr="007024E9" w:rsidRDefault="002156BC" w:rsidP="007024E9">
                            <w:pPr>
                              <w:jc w:val="center"/>
                              <w:rPr>
                                <w:rFonts w:ascii="HG丸ｺﾞｼｯｸM-PRO" w:eastAsia="HG丸ｺﾞｼｯｸM-PRO" w:hAnsi="HG丸ｺﾞｼｯｸM-PRO"/>
                                <w:sz w:val="28"/>
                                <w:szCs w:val="28"/>
                              </w:rPr>
                            </w:pPr>
                            <w:r w:rsidRPr="007024E9">
                              <w:rPr>
                                <w:rFonts w:ascii="HG丸ｺﾞｼｯｸM-PRO" w:eastAsia="HG丸ｺﾞｼｯｸM-PRO" w:hAnsi="HG丸ｺﾞｼｯｸM-PRO" w:hint="eastAsia"/>
                                <w:sz w:val="28"/>
                                <w:szCs w:val="28"/>
                              </w:rPr>
                              <w:t>資料</w:t>
                            </w:r>
                            <w:r w:rsidR="00623A6C">
                              <w:rPr>
                                <w:rFonts w:ascii="HG丸ｺﾞｼｯｸM-PRO" w:eastAsia="HG丸ｺﾞｼｯｸM-PRO" w:hAnsi="HG丸ｺﾞｼｯｸM-PRO" w:hint="eastAsia"/>
                                <w:sz w:val="28"/>
                                <w:szCs w:val="28"/>
                              </w:rPr>
                              <w:t>３</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FE0A27" id="テキスト ボックス 2" o:spid="_x0000_s1049" type="#_x0000_t202" style="position:absolute;margin-left:17.05pt;margin-top:-.8pt;width:68.25pt;height:3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" fillcolor="white [3201]" strokeweight=".5pt">
                <v:textbox style="mso-fit-shape-to-text:t" inset=",0,,0">
                  <w:txbxContent>
                    <w:p w14:paraId="491CA758" w14:textId="7B7EDCF9" w:rsidR="002156BC" w:rsidRPr="007024E9" w:rsidRDefault="002156BC" w:rsidP="007024E9">
                      <w:pPr>
                        <w:jc w:val="center"/>
                        <w:rPr>
                          <w:rFonts w:ascii="HG丸ｺﾞｼｯｸM-PRO" w:eastAsia="HG丸ｺﾞｼｯｸM-PRO" w:hAnsi="HG丸ｺﾞｼｯｸM-PRO"/>
                          <w:sz w:val="28"/>
                          <w:szCs w:val="28"/>
                        </w:rPr>
                      </w:pPr>
                      <w:r w:rsidRPr="007024E9">
                        <w:rPr>
                          <w:rFonts w:ascii="HG丸ｺﾞｼｯｸM-PRO" w:eastAsia="HG丸ｺﾞｼｯｸM-PRO" w:hAnsi="HG丸ｺﾞｼｯｸM-PRO" w:hint="eastAsia"/>
                          <w:sz w:val="28"/>
                          <w:szCs w:val="28"/>
                        </w:rPr>
                        <w:t>資料</w:t>
                      </w:r>
                      <w:r w:rsidR="00623A6C">
                        <w:rPr>
                          <w:rFonts w:ascii="HG丸ｺﾞｼｯｸM-PRO" w:eastAsia="HG丸ｺﾞｼｯｸM-PRO" w:hAnsi="HG丸ｺﾞｼｯｸM-PRO" w:hint="eastAsia"/>
                          <w:sz w:val="28"/>
                          <w:szCs w:val="28"/>
                        </w:rPr>
                        <w:t>３</w:t>
                      </w:r>
                    </w:p>
                  </w:txbxContent>
                </v:textbox>
                <w10:wrap anchorx="margin"/>
              </v:shape>
            </w:pict>
          </mc:Fallback>
        </mc:AlternateContent>
      </w:r>
    </w:p>
    <w:p w14:paraId="3372AC35" w14:textId="77777777" w:rsidR="00B328DD" w:rsidRDefault="00B328DD" w:rsidP="0069642A"/>
    <w:p w14:paraId="5145340F" w14:textId="77777777" w:rsidR="00B328DD" w:rsidRPr="00B37DCE" w:rsidRDefault="00B328DD" w:rsidP="00B328D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PM2.5の</w:t>
      </w:r>
      <w:r w:rsidRPr="00B37DCE">
        <w:rPr>
          <w:rFonts w:ascii="HG丸ｺﾞｼｯｸM-PRO" w:eastAsia="HG丸ｺﾞｼｯｸM-PRO" w:hAnsi="HG丸ｺﾞｼｯｸM-PRO" w:hint="eastAsia"/>
          <w:b/>
          <w:sz w:val="28"/>
          <w:szCs w:val="28"/>
        </w:rPr>
        <w:t>注意喚起に関するＱ＆Ａ</w:t>
      </w:r>
      <w:r>
        <w:rPr>
          <w:rFonts w:ascii="HG丸ｺﾞｼｯｸM-PRO" w:eastAsia="HG丸ｺﾞｼｯｸM-PRO" w:hAnsi="HG丸ｺﾞｼｯｸM-PRO" w:hint="eastAsia"/>
          <w:b/>
          <w:sz w:val="28"/>
          <w:szCs w:val="28"/>
        </w:rPr>
        <w:t>（環境省作成）</w:t>
      </w:r>
    </w:p>
    <w:p w14:paraId="66EB163D" w14:textId="288AE280" w:rsidR="00B328DD" w:rsidRPr="00643AC4" w:rsidRDefault="007D37C2" w:rsidP="00164FD3">
      <w:pPr>
        <w:jc w:val="right"/>
        <w:rPr>
          <w:rFonts w:eastAsia="ＭＳ 明朝"/>
        </w:rPr>
      </w:pPr>
      <w:r>
        <w:rPr>
          <w:rFonts w:eastAsia="ＭＳ 明朝" w:hint="eastAsia"/>
        </w:rPr>
        <w:t>出典：</w:t>
      </w:r>
      <w:r w:rsidR="00B328DD">
        <w:rPr>
          <w:rFonts w:eastAsia="ＭＳ 明朝" w:hint="eastAsia"/>
        </w:rPr>
        <w:t>環境省</w:t>
      </w:r>
      <w:r w:rsidR="00B328DD">
        <w:rPr>
          <w:rFonts w:eastAsia="ＭＳ 明朝" w:hint="eastAsia"/>
        </w:rPr>
        <w:t>HP</w:t>
      </w:r>
      <w:r w:rsidR="00B328DD" w:rsidRPr="00643AC4">
        <w:rPr>
          <w:rFonts w:eastAsia="ＭＳ 明朝" w:hint="eastAsia"/>
        </w:rPr>
        <w:t>微小粒子状物質（</w:t>
      </w:r>
      <w:r w:rsidR="00B328DD" w:rsidRPr="00643AC4">
        <w:rPr>
          <w:rFonts w:eastAsia="ＭＳ 明朝" w:hint="eastAsia"/>
        </w:rPr>
        <w:t>PM2.5</w:t>
      </w:r>
      <w:r w:rsidR="00B328DD" w:rsidRPr="00643AC4">
        <w:rPr>
          <w:rFonts w:eastAsia="ＭＳ 明朝" w:hint="eastAsia"/>
        </w:rPr>
        <w:t>）に関する</w:t>
      </w:r>
      <w:r w:rsidR="00B328DD">
        <w:rPr>
          <w:rFonts w:eastAsia="ＭＳ 明朝" w:hint="eastAsia"/>
        </w:rPr>
        <w:t>よくある質問（</w:t>
      </w:r>
      <w:r w:rsidR="00B328DD" w:rsidRPr="00643AC4">
        <w:rPr>
          <w:rFonts w:eastAsia="ＭＳ 明朝" w:hint="eastAsia"/>
        </w:rPr>
        <w:t>Ｑ＆Ａ</w:t>
      </w:r>
      <w:r w:rsidR="00B328DD">
        <w:rPr>
          <w:rFonts w:eastAsia="ＭＳ 明朝" w:hint="eastAsia"/>
        </w:rPr>
        <w:t>）</w:t>
      </w:r>
    </w:p>
    <w:p w14:paraId="63C1067D" w14:textId="77777777" w:rsidR="00B328DD" w:rsidRPr="004511E2" w:rsidRDefault="00B328DD" w:rsidP="00B328DD">
      <w:pPr>
        <w:rPr>
          <w:rFonts w:eastAsia="ＭＳ 明朝"/>
        </w:rPr>
      </w:pPr>
    </w:p>
    <w:p w14:paraId="7F22CB90"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微小粒子状物質（</w:t>
      </w:r>
      <w:r w:rsidRPr="00C20563">
        <w:rPr>
          <w:rFonts w:eastAsia="ＭＳ 明朝" w:hint="eastAsia"/>
        </w:rPr>
        <w:t>PM2.5</w:t>
      </w:r>
      <w:r w:rsidRPr="00C20563">
        <w:rPr>
          <w:rFonts w:eastAsia="ＭＳ 明朝" w:hint="eastAsia"/>
        </w:rPr>
        <w:t>）とは、どのようなものですか。</w:t>
      </w:r>
    </w:p>
    <w:p w14:paraId="74E85190" w14:textId="732009C2"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微小粒子状物質（</w:t>
      </w:r>
      <w:r w:rsidRPr="00C20563">
        <w:rPr>
          <w:rFonts w:eastAsia="ＭＳ 明朝" w:hint="eastAsia"/>
        </w:rPr>
        <w:t>PM2.5</w:t>
      </w:r>
      <w:r w:rsidRPr="00C20563">
        <w:rPr>
          <w:rFonts w:eastAsia="ＭＳ 明朝" w:hint="eastAsia"/>
        </w:rPr>
        <w:t>）とは、大気中に浮遊する小さな粒子のうち、粒子の大きさが</w:t>
      </w:r>
      <w:r w:rsidRPr="00C20563">
        <w:rPr>
          <w:rFonts w:eastAsia="ＭＳ 明朝" w:hint="eastAsia"/>
        </w:rPr>
        <w:t>2.5</w:t>
      </w:r>
      <w:r w:rsidRPr="00C20563">
        <w:rPr>
          <w:rFonts w:eastAsia="ＭＳ 明朝" w:hint="eastAsia"/>
        </w:rPr>
        <w:t>μ</w:t>
      </w:r>
      <w:r w:rsidRPr="00C20563">
        <w:rPr>
          <w:rFonts w:eastAsia="ＭＳ 明朝" w:hint="eastAsia"/>
        </w:rPr>
        <w:t>m</w:t>
      </w:r>
      <w:r w:rsidRPr="00C20563">
        <w:rPr>
          <w:rFonts w:eastAsia="ＭＳ 明朝" w:hint="eastAsia"/>
        </w:rPr>
        <w:t>（</w:t>
      </w:r>
      <w:r w:rsidRPr="00C20563">
        <w:rPr>
          <w:rFonts w:eastAsia="ＭＳ 明朝" w:hint="eastAsia"/>
        </w:rPr>
        <w:t>1</w:t>
      </w:r>
      <w:r w:rsidRPr="00C20563">
        <w:rPr>
          <w:rFonts w:eastAsia="ＭＳ 明朝" w:hint="eastAsia"/>
        </w:rPr>
        <w:t>μ</w:t>
      </w:r>
      <w:r w:rsidRPr="00C20563">
        <w:rPr>
          <w:rFonts w:eastAsia="ＭＳ 明朝" w:hint="eastAsia"/>
        </w:rPr>
        <w:t>m=1mm</w:t>
      </w:r>
      <w:r w:rsidRPr="00C20563">
        <w:rPr>
          <w:rFonts w:eastAsia="ＭＳ 明朝" w:hint="eastAsia"/>
        </w:rPr>
        <w:t>の千分の</w:t>
      </w:r>
      <w:r w:rsidRPr="00C20563">
        <w:rPr>
          <w:rFonts w:eastAsia="ＭＳ 明朝" w:hint="eastAsia"/>
        </w:rPr>
        <w:t>1</w:t>
      </w:r>
      <w:r w:rsidRPr="00C20563">
        <w:rPr>
          <w:rFonts w:eastAsia="ＭＳ 明朝" w:hint="eastAsia"/>
        </w:rPr>
        <w:t>）以下の非常に小さな粒子のことです。その成分には、炭素成分、硝酸塩、硫酸塩、アンモニウム塩のほか、ケイ素、ナトリウム、アルミニウムなどの無機元素などが含まれます。また、さまざまな粒径のものが含まれており、地域や季節、気象条件などによって組成も変動します。</w:t>
      </w:r>
    </w:p>
    <w:p w14:paraId="0F8E0411" w14:textId="77777777" w:rsidR="00B328DD" w:rsidRPr="00C20563" w:rsidRDefault="00B328DD" w:rsidP="00B328DD">
      <w:pPr>
        <w:rPr>
          <w:rFonts w:eastAsia="ＭＳ 明朝"/>
        </w:rPr>
      </w:pPr>
    </w:p>
    <w:p w14:paraId="563EB24D"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微小粒子状物質（</w:t>
      </w:r>
      <w:r w:rsidRPr="00C20563">
        <w:rPr>
          <w:rFonts w:eastAsia="ＭＳ 明朝" w:hint="eastAsia"/>
        </w:rPr>
        <w:t>PM2.5</w:t>
      </w:r>
      <w:r w:rsidRPr="00C20563">
        <w:rPr>
          <w:rFonts w:eastAsia="ＭＳ 明朝" w:hint="eastAsia"/>
        </w:rPr>
        <w:t>）は、どのようにして発生しますか。</w:t>
      </w:r>
    </w:p>
    <w:p w14:paraId="3E4B21AB" w14:textId="77777777"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微小粒子状物質（</w:t>
      </w:r>
      <w:r w:rsidRPr="00C20563">
        <w:rPr>
          <w:rFonts w:eastAsia="ＭＳ 明朝" w:hint="eastAsia"/>
        </w:rPr>
        <w:t>PM2.5</w:t>
      </w:r>
      <w:r w:rsidRPr="00C20563">
        <w:rPr>
          <w:rFonts w:eastAsia="ＭＳ 明朝" w:hint="eastAsia"/>
        </w:rPr>
        <w:t>）には、物の燃焼などによって直接排出されるもの（一次生成）と、環境大気中での化学反応により生成されたもの（二次生成）とがあります。</w:t>
      </w:r>
    </w:p>
    <w:p w14:paraId="26B550E3" w14:textId="2F235FB3" w:rsidR="007D37C2" w:rsidRDefault="00B328DD" w:rsidP="00CC2DB5">
      <w:pPr>
        <w:ind w:leftChars="100" w:left="210" w:firstLineChars="50" w:firstLine="105"/>
        <w:rPr>
          <w:rFonts w:eastAsia="ＭＳ 明朝"/>
        </w:rPr>
      </w:pPr>
      <w:r w:rsidRPr="00C20563">
        <w:rPr>
          <w:rFonts w:eastAsia="ＭＳ 明朝" w:hint="eastAsia"/>
        </w:rPr>
        <w:t>一次生成粒子の発生源としては、ボイラーや焼却炉などばい煙を発生する施設、コークス炉や鉱物堆積場など粉じん（細かいちり）を発生する施設、自動車、船舶、航空機などのほか、土壌、海洋、火山など自然由来のものや越境汚染による影響もあります。また家庭内でも、喫煙や調理、ストーブなどから発生します。</w:t>
      </w:r>
    </w:p>
    <w:p w14:paraId="2D089237" w14:textId="481D4A39" w:rsidR="00B328DD" w:rsidRPr="00C20563" w:rsidRDefault="00B328DD" w:rsidP="00164FD3">
      <w:pPr>
        <w:ind w:leftChars="100" w:left="210" w:firstLineChars="50" w:firstLine="105"/>
        <w:rPr>
          <w:rFonts w:eastAsia="ＭＳ 明朝"/>
        </w:rPr>
      </w:pPr>
      <w:r w:rsidRPr="00C20563">
        <w:rPr>
          <w:rFonts w:eastAsia="ＭＳ 明朝" w:hint="eastAsia"/>
        </w:rPr>
        <w:t>二次生成粒子は、火力発電所、工場・事業所、自動車、船舶、航空機、家庭などの燃料燃焼によって排出される硫黄酸化物（</w:t>
      </w:r>
      <w:proofErr w:type="spellStart"/>
      <w:r w:rsidRPr="00C20563">
        <w:rPr>
          <w:rFonts w:eastAsia="ＭＳ 明朝" w:hint="eastAsia"/>
        </w:rPr>
        <w:t>SOx</w:t>
      </w:r>
      <w:proofErr w:type="spellEnd"/>
      <w:r w:rsidRPr="00C20563">
        <w:rPr>
          <w:rFonts w:eastAsia="ＭＳ 明朝" w:hint="eastAsia"/>
        </w:rPr>
        <w:t>）や窒素酸化物（</w:t>
      </w:r>
      <w:r w:rsidRPr="00C20563">
        <w:rPr>
          <w:rFonts w:eastAsia="ＭＳ 明朝" w:hint="eastAsia"/>
        </w:rPr>
        <w:t>NOx</w:t>
      </w:r>
      <w:r w:rsidRPr="00C20563">
        <w:rPr>
          <w:rFonts w:eastAsia="ＭＳ 明朝" w:hint="eastAsia"/>
        </w:rPr>
        <w:t>）、燃料燃焼施設のほかに溶剤・塗料の使用時や石油取扱施設からの蒸発、森林などから排出される揮発性有機化合物（</w:t>
      </w:r>
      <w:r w:rsidRPr="00C20563">
        <w:rPr>
          <w:rFonts w:eastAsia="ＭＳ 明朝" w:hint="eastAsia"/>
        </w:rPr>
        <w:t>VOC</w:t>
      </w:r>
      <w:r w:rsidRPr="00C20563">
        <w:rPr>
          <w:rFonts w:eastAsia="ＭＳ 明朝" w:hint="eastAsia"/>
        </w:rPr>
        <w:t>）等のガス状物質が、大気中で光やオゾンと反応して生成されます。</w:t>
      </w:r>
    </w:p>
    <w:p w14:paraId="3CDE0665" w14:textId="77777777" w:rsidR="00B328DD" w:rsidRPr="00C20563" w:rsidRDefault="00B328DD" w:rsidP="00B328DD">
      <w:pPr>
        <w:rPr>
          <w:rFonts w:eastAsia="ＭＳ 明朝"/>
        </w:rPr>
      </w:pPr>
    </w:p>
    <w:p w14:paraId="2CA8364C"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どのような健康影響がありますか。</w:t>
      </w:r>
    </w:p>
    <w:p w14:paraId="4C37C0C6" w14:textId="7B1B1231"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微小粒子状物質（</w:t>
      </w:r>
      <w:r w:rsidRPr="00C20563">
        <w:rPr>
          <w:rFonts w:eastAsia="ＭＳ 明朝" w:hint="eastAsia"/>
        </w:rPr>
        <w:t>PM2.5</w:t>
      </w:r>
      <w:r w:rsidRPr="00C20563">
        <w:rPr>
          <w:rFonts w:eastAsia="ＭＳ 明朝" w:hint="eastAsia"/>
        </w:rPr>
        <w:t>）は粒子の大きさが非常に小さい（髪の毛の太さの</w:t>
      </w:r>
      <w:r w:rsidRPr="00C20563">
        <w:rPr>
          <w:rFonts w:eastAsia="ＭＳ 明朝" w:hint="eastAsia"/>
        </w:rPr>
        <w:t>30</w:t>
      </w:r>
      <w:r w:rsidRPr="00C20563">
        <w:rPr>
          <w:rFonts w:eastAsia="ＭＳ 明朝" w:hint="eastAsia"/>
        </w:rPr>
        <w:t>分の</w:t>
      </w:r>
      <w:r w:rsidRPr="00C20563">
        <w:rPr>
          <w:rFonts w:eastAsia="ＭＳ 明朝" w:hint="eastAsia"/>
        </w:rPr>
        <w:t>1</w:t>
      </w:r>
      <w:r w:rsidRPr="00C20563">
        <w:rPr>
          <w:rFonts w:eastAsia="ＭＳ 明朝" w:hint="eastAsia"/>
        </w:rPr>
        <w:t>）ため、肺の奥深くまで入りやすく、喘息や気管支炎などの呼吸器系疾患への影響のほか、肺がんのリスクの上昇や循環器系への影響も懸念されています。</w:t>
      </w:r>
    </w:p>
    <w:p w14:paraId="11EB4A7E" w14:textId="77777777" w:rsidR="00B328DD" w:rsidRPr="00C20563" w:rsidRDefault="00B328DD" w:rsidP="00B328DD">
      <w:pPr>
        <w:rPr>
          <w:rFonts w:eastAsia="ＭＳ 明朝"/>
        </w:rPr>
      </w:pPr>
    </w:p>
    <w:p w14:paraId="0A958018"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どの程度の濃度になると健康影響が生じますか。</w:t>
      </w:r>
    </w:p>
    <w:p w14:paraId="0B6E3D3A" w14:textId="68486299"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微小粒子状物質（</w:t>
      </w:r>
      <w:r w:rsidRPr="00C20563">
        <w:rPr>
          <w:rFonts w:eastAsia="ＭＳ 明朝" w:hint="eastAsia"/>
        </w:rPr>
        <w:t>PM2.5</w:t>
      </w:r>
      <w:r w:rsidRPr="00C20563">
        <w:rPr>
          <w:rFonts w:eastAsia="ＭＳ 明朝" w:hint="eastAsia"/>
        </w:rPr>
        <w:t>）の環境基準（人の健康を保護する上で維持されることが望ましい基準）として「１年平均値が</w:t>
      </w:r>
      <w:r w:rsidRPr="00C20563">
        <w:rPr>
          <w:rFonts w:eastAsia="ＭＳ 明朝" w:hint="eastAsia"/>
        </w:rPr>
        <w:t>15</w:t>
      </w:r>
      <w:r w:rsidRPr="00C20563">
        <w:rPr>
          <w:rFonts w:eastAsia="ＭＳ 明朝" w:hint="eastAsia"/>
        </w:rPr>
        <w:t>μ</w:t>
      </w:r>
      <w:r w:rsidRPr="00C20563">
        <w:rPr>
          <w:rFonts w:eastAsia="ＭＳ 明朝" w:hint="eastAsia"/>
        </w:rPr>
        <w:t>g/m</w:t>
      </w:r>
      <w:r w:rsidRPr="00C20563">
        <w:rPr>
          <w:rFonts w:eastAsia="ＭＳ 明朝" w:hint="eastAsia"/>
          <w:vertAlign w:val="superscript"/>
        </w:rPr>
        <w:t>3</w:t>
      </w:r>
      <w:r w:rsidRPr="00C20563">
        <w:rPr>
          <w:rFonts w:eastAsia="ＭＳ 明朝" w:hint="eastAsia"/>
        </w:rPr>
        <w:t>以下であり、かつ、１日平均値が</w:t>
      </w:r>
      <w:r w:rsidRPr="00C20563">
        <w:rPr>
          <w:rFonts w:eastAsia="ＭＳ 明朝" w:hint="eastAsia"/>
        </w:rPr>
        <w:t>35</w:t>
      </w:r>
      <w:r w:rsidRPr="00C20563">
        <w:rPr>
          <w:rFonts w:eastAsia="ＭＳ 明朝" w:hint="eastAsia"/>
        </w:rPr>
        <w:t>μ</w:t>
      </w:r>
      <w:r w:rsidRPr="00C20563">
        <w:rPr>
          <w:rFonts w:eastAsia="ＭＳ 明朝" w:hint="eastAsia"/>
        </w:rPr>
        <w:t>g/m</w:t>
      </w:r>
      <w:r w:rsidRPr="00C20563">
        <w:rPr>
          <w:rFonts w:eastAsia="ＭＳ 明朝" w:hint="eastAsia"/>
          <w:vertAlign w:val="superscript"/>
        </w:rPr>
        <w:t>3</w:t>
      </w:r>
      <w:r w:rsidRPr="00C20563">
        <w:rPr>
          <w:rFonts w:eastAsia="ＭＳ 明朝" w:hint="eastAsia"/>
        </w:rPr>
        <w:t>以下であること」と定められています。環境省が平成</w:t>
      </w:r>
      <w:r w:rsidRPr="00C20563">
        <w:rPr>
          <w:rFonts w:eastAsia="ＭＳ 明朝" w:hint="eastAsia"/>
        </w:rPr>
        <w:t>25</w:t>
      </w:r>
      <w:r w:rsidRPr="00C20563">
        <w:rPr>
          <w:rFonts w:eastAsia="ＭＳ 明朝" w:hint="eastAsia"/>
        </w:rPr>
        <w:t>年２月に設置した「微小粒子状物質（</w:t>
      </w:r>
      <w:r w:rsidRPr="00C20563">
        <w:rPr>
          <w:rFonts w:eastAsia="ＭＳ 明朝" w:hint="eastAsia"/>
        </w:rPr>
        <w:t>PM2.5</w:t>
      </w:r>
      <w:r w:rsidRPr="00C20563">
        <w:rPr>
          <w:rFonts w:eastAsia="ＭＳ 明朝" w:hint="eastAsia"/>
        </w:rPr>
        <w:t>）に関する専門家会合」では、健康影響が出現する可能性が高くなると予測される濃度水準として、注意喚起のための暫定的な指針となる値を１日平均値</w:t>
      </w:r>
      <w:r w:rsidRPr="00C20563">
        <w:rPr>
          <w:rFonts w:eastAsia="ＭＳ 明朝" w:hint="eastAsia"/>
        </w:rPr>
        <w:t>70</w:t>
      </w:r>
      <w:r w:rsidRPr="00C20563">
        <w:rPr>
          <w:rFonts w:eastAsia="ＭＳ 明朝" w:hint="eastAsia"/>
        </w:rPr>
        <w:t>μ</w:t>
      </w:r>
      <w:r w:rsidRPr="00C20563">
        <w:rPr>
          <w:rFonts w:eastAsia="ＭＳ 明朝" w:hint="eastAsia"/>
        </w:rPr>
        <w:t>g/m</w:t>
      </w:r>
      <w:r w:rsidRPr="00C20563">
        <w:rPr>
          <w:rFonts w:eastAsia="ＭＳ 明朝" w:hint="eastAsia"/>
          <w:vertAlign w:val="superscript"/>
        </w:rPr>
        <w:t>3</w:t>
      </w:r>
      <w:r w:rsidRPr="00C20563">
        <w:rPr>
          <w:rFonts w:eastAsia="ＭＳ 明朝" w:hint="eastAsia"/>
        </w:rPr>
        <w:t>と定めています。但し、呼吸器系や循環器系の疾患のある者、小児や高齢者などでは、個人差が大きいと考えられており、これより低い濃度でも健康影響が生じる可能性は否定できないとされています。この暫定的な指針となる値については、今後新たな知見やデータの蓄積等を踏まえ、必要に応じて、見直しを行うこととしています。</w:t>
      </w:r>
    </w:p>
    <w:p w14:paraId="1F2F87C7" w14:textId="77777777" w:rsidR="00B328DD" w:rsidRDefault="00B328DD" w:rsidP="00B328DD">
      <w:pPr>
        <w:rPr>
          <w:rFonts w:eastAsia="ＭＳ 明朝"/>
        </w:rPr>
      </w:pPr>
    </w:p>
    <w:p w14:paraId="7D78AF7C" w14:textId="77777777" w:rsidR="00B328DD" w:rsidRPr="00C20563" w:rsidRDefault="00B328DD" w:rsidP="00B328DD">
      <w:pPr>
        <w:rPr>
          <w:rFonts w:eastAsia="ＭＳ 明朝"/>
        </w:rPr>
      </w:pPr>
    </w:p>
    <w:p w14:paraId="19F13238" w14:textId="3BFB6EFC" w:rsidR="00B328DD" w:rsidRPr="00C20563" w:rsidRDefault="00B328DD" w:rsidP="00B328DD">
      <w:pPr>
        <w:rPr>
          <w:rFonts w:eastAsia="ＭＳ 明朝"/>
        </w:rPr>
      </w:pPr>
      <w:r w:rsidRPr="00C20563">
        <w:rPr>
          <w:rFonts w:eastAsia="ＭＳ 明朝" w:hint="eastAsia"/>
        </w:rPr>
        <w:lastRenderedPageBreak/>
        <w:t xml:space="preserve">Q. </w:t>
      </w:r>
      <w:r w:rsidRPr="00C20563">
        <w:rPr>
          <w:rFonts w:eastAsia="ＭＳ 明朝" w:hint="eastAsia"/>
        </w:rPr>
        <w:t>平成</w:t>
      </w:r>
      <w:r w:rsidRPr="00C20563">
        <w:rPr>
          <w:rFonts w:eastAsia="ＭＳ 明朝" w:hint="eastAsia"/>
        </w:rPr>
        <w:t>25</w:t>
      </w:r>
      <w:r w:rsidRPr="00C20563">
        <w:rPr>
          <w:rFonts w:eastAsia="ＭＳ 明朝" w:hint="eastAsia"/>
        </w:rPr>
        <w:t>年１月の中国の大気汚染の際には、日本で濃度上昇がみられたのですか。</w:t>
      </w:r>
    </w:p>
    <w:p w14:paraId="55203FB8" w14:textId="6FF991A8"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日本国内では、西日本の広い地域で環境基準を超える濃度が一時的に観測されましたが、全国の一般測定局における環境基準の超過率について、平成</w:t>
      </w:r>
      <w:r w:rsidRPr="00C20563">
        <w:rPr>
          <w:rFonts w:eastAsia="ＭＳ 明朝" w:hint="eastAsia"/>
        </w:rPr>
        <w:t>25</w:t>
      </w:r>
      <w:r w:rsidRPr="00C20563">
        <w:rPr>
          <w:rFonts w:eastAsia="ＭＳ 明朝" w:hint="eastAsia"/>
        </w:rPr>
        <w:t>年</w:t>
      </w:r>
      <w:r w:rsidRPr="00C20563">
        <w:rPr>
          <w:rFonts w:eastAsia="ＭＳ 明朝" w:hint="eastAsia"/>
        </w:rPr>
        <w:t>1</w:t>
      </w:r>
      <w:r w:rsidRPr="00C20563">
        <w:rPr>
          <w:rFonts w:eastAsia="ＭＳ 明朝" w:hint="eastAsia"/>
        </w:rPr>
        <w:t>月のデータを平成</w:t>
      </w:r>
      <w:r w:rsidRPr="00C20563">
        <w:rPr>
          <w:rFonts w:eastAsia="ＭＳ 明朝" w:hint="eastAsia"/>
        </w:rPr>
        <w:t>24</w:t>
      </w:r>
      <w:r w:rsidRPr="00C20563">
        <w:rPr>
          <w:rFonts w:eastAsia="ＭＳ 明朝" w:hint="eastAsia"/>
        </w:rPr>
        <w:t>年や平成</w:t>
      </w:r>
      <w:r w:rsidRPr="00C20563">
        <w:rPr>
          <w:rFonts w:eastAsia="ＭＳ 明朝" w:hint="eastAsia"/>
        </w:rPr>
        <w:t>23</w:t>
      </w:r>
      <w:r w:rsidRPr="00C20563">
        <w:rPr>
          <w:rFonts w:eastAsia="ＭＳ 明朝" w:hint="eastAsia"/>
        </w:rPr>
        <w:t>年の同時期と比較すると、高い傾向は認められましたが、大きく上回るものではありませんでした。なお、これまで取り組んできた大気汚染防止法に基づく工場・事業場等のばい煙発生施設の規制や自動車排出ガス規制などにより、微小粒子状物質（</w:t>
      </w:r>
      <w:r w:rsidRPr="00C20563">
        <w:rPr>
          <w:rFonts w:eastAsia="ＭＳ 明朝" w:hint="eastAsia"/>
        </w:rPr>
        <w:t>PM2.5</w:t>
      </w:r>
      <w:r w:rsidRPr="00C20563">
        <w:rPr>
          <w:rFonts w:eastAsia="ＭＳ 明朝" w:hint="eastAsia"/>
        </w:rPr>
        <w:t>）の年間の平均的な濃度は減少傾向にあります。</w:t>
      </w:r>
    </w:p>
    <w:p w14:paraId="51396A95" w14:textId="77777777" w:rsidR="00B328DD" w:rsidRPr="00C20563" w:rsidRDefault="00B328DD" w:rsidP="00B328DD">
      <w:pPr>
        <w:rPr>
          <w:rFonts w:eastAsia="ＭＳ 明朝"/>
        </w:rPr>
      </w:pPr>
    </w:p>
    <w:p w14:paraId="22BAAFD2"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中国の大気汚染による日本への影響は、どの程度ですか。</w:t>
      </w:r>
    </w:p>
    <w:p w14:paraId="6EF7CF06" w14:textId="3AD63D44"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平成</w:t>
      </w:r>
      <w:r w:rsidRPr="00C20563">
        <w:rPr>
          <w:rFonts w:eastAsia="ＭＳ 明朝" w:hint="eastAsia"/>
        </w:rPr>
        <w:t>25</w:t>
      </w:r>
      <w:r w:rsidRPr="00C20563">
        <w:rPr>
          <w:rFonts w:eastAsia="ＭＳ 明朝" w:hint="eastAsia"/>
        </w:rPr>
        <w:t>年１月の日本における一時的な</w:t>
      </w:r>
      <w:r w:rsidRPr="00C20563">
        <w:rPr>
          <w:rFonts w:eastAsia="ＭＳ 明朝" w:hint="eastAsia"/>
        </w:rPr>
        <w:t>PM2.5</w:t>
      </w:r>
      <w:r w:rsidRPr="00C20563">
        <w:rPr>
          <w:rFonts w:eastAsia="ＭＳ 明朝" w:hint="eastAsia"/>
        </w:rPr>
        <w:t>濃度の上昇については、西日本の広い地域で環境基準（日平均値）を超える</w:t>
      </w:r>
      <w:r w:rsidRPr="00C20563">
        <w:rPr>
          <w:rFonts w:eastAsia="ＭＳ 明朝" w:hint="eastAsia"/>
        </w:rPr>
        <w:t>PM2.5</w:t>
      </w:r>
      <w:r w:rsidRPr="00C20563">
        <w:rPr>
          <w:rFonts w:eastAsia="ＭＳ 明朝" w:hint="eastAsia"/>
        </w:rPr>
        <w:t>が観測されたこと、都市汚染の影響の少ない九州西端の離島にある国立環境研究所の観測所でも粒子状物質の濃度上昇が観測され、その成分に硫酸イオンが多く含まれていたこと、国立環境研究所の推計（シミュレーション）結果によると北東アジアにおける広域的な</w:t>
      </w:r>
      <w:r w:rsidRPr="00C20563">
        <w:rPr>
          <w:rFonts w:eastAsia="ＭＳ 明朝" w:hint="eastAsia"/>
        </w:rPr>
        <w:t>PM2.5</w:t>
      </w:r>
      <w:r w:rsidRPr="00C20563">
        <w:rPr>
          <w:rFonts w:eastAsia="ＭＳ 明朝" w:hint="eastAsia"/>
        </w:rPr>
        <w:t>による大気汚染の一部が日本にも及んでいること、などから総合的に判断すると、大陸からの越境大気汚染の影響があったものと考えられます。一方、</w:t>
      </w:r>
      <w:r w:rsidRPr="00C20563">
        <w:rPr>
          <w:rFonts w:eastAsia="ＭＳ 明朝" w:hint="eastAsia"/>
        </w:rPr>
        <w:t>PM2.5</w:t>
      </w:r>
      <w:r w:rsidRPr="00C20563">
        <w:rPr>
          <w:rFonts w:eastAsia="ＭＳ 明朝" w:hint="eastAsia"/>
        </w:rPr>
        <w:t>は通常でも我が国の大気中で観測されており、濃度上昇は都市汚染による影響も同時にあったと考えられることから、平成</w:t>
      </w:r>
      <w:r w:rsidRPr="00C20563">
        <w:rPr>
          <w:rFonts w:eastAsia="ＭＳ 明朝" w:hint="eastAsia"/>
        </w:rPr>
        <w:t>25</w:t>
      </w:r>
      <w:r w:rsidRPr="00C20563">
        <w:rPr>
          <w:rFonts w:eastAsia="ＭＳ 明朝" w:hint="eastAsia"/>
        </w:rPr>
        <w:t>年１月の事象は大陸からの越境汚染と都市汚染の影響が組み合わさっている可能性が高いとされています。越境汚染による影響の程度は地域や期間によって異なるため、その程度を定量的に明らかにするには詳細な解析が必要です。</w:t>
      </w:r>
    </w:p>
    <w:p w14:paraId="33CDFAD0" w14:textId="77777777" w:rsidR="00B328DD" w:rsidRPr="00C20563" w:rsidRDefault="00B328DD" w:rsidP="00B328DD">
      <w:pPr>
        <w:rPr>
          <w:rFonts w:eastAsia="ＭＳ 明朝"/>
        </w:rPr>
      </w:pPr>
    </w:p>
    <w:p w14:paraId="001BCB1E" w14:textId="47F9379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季節によって</w:t>
      </w:r>
      <w:r w:rsidRPr="00C20563">
        <w:rPr>
          <w:rFonts w:eastAsia="ＭＳ 明朝" w:hint="eastAsia"/>
        </w:rPr>
        <w:t>PM2.5</w:t>
      </w:r>
      <w:r w:rsidRPr="00C20563">
        <w:rPr>
          <w:rFonts w:eastAsia="ＭＳ 明朝" w:hint="eastAsia"/>
        </w:rPr>
        <w:t>濃度は変動しますか。</w:t>
      </w:r>
    </w:p>
    <w:p w14:paraId="454BF14D" w14:textId="3ED6662F"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例年、冬季から春季にかけては</w:t>
      </w:r>
      <w:r w:rsidRPr="00C20563">
        <w:rPr>
          <w:rFonts w:eastAsia="ＭＳ 明朝" w:hint="eastAsia"/>
        </w:rPr>
        <w:t>PM2.5</w:t>
      </w:r>
      <w:r w:rsidRPr="00C20563">
        <w:rPr>
          <w:rFonts w:eastAsia="ＭＳ 明朝" w:hint="eastAsia"/>
        </w:rPr>
        <w:t>濃度の変動が大きく、上昇する傾向がみられ、夏季から秋季にかけては比較的安定した濃度が観測されています。</w:t>
      </w:r>
    </w:p>
    <w:p w14:paraId="0D74E1AE" w14:textId="77777777" w:rsidR="00B328DD" w:rsidRPr="00C20563" w:rsidRDefault="00B328DD" w:rsidP="00B328DD">
      <w:pPr>
        <w:rPr>
          <w:rFonts w:eastAsia="ＭＳ 明朝"/>
        </w:rPr>
      </w:pPr>
    </w:p>
    <w:p w14:paraId="580295BE"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「暫定的な指針となる値」には、どのような意味がありますか。</w:t>
      </w:r>
    </w:p>
    <w:p w14:paraId="76378970" w14:textId="421AFA1B"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環境省が平成</w:t>
      </w:r>
      <w:r w:rsidRPr="00C20563">
        <w:rPr>
          <w:rFonts w:eastAsia="ＭＳ 明朝" w:hint="eastAsia"/>
        </w:rPr>
        <w:t>25</w:t>
      </w:r>
      <w:r w:rsidRPr="00C20563">
        <w:rPr>
          <w:rFonts w:eastAsia="ＭＳ 明朝" w:hint="eastAsia"/>
        </w:rPr>
        <w:t>年２月に設置した「微小粒子状物質（</w:t>
      </w:r>
      <w:r w:rsidRPr="00C20563">
        <w:rPr>
          <w:rFonts w:eastAsia="ＭＳ 明朝" w:hint="eastAsia"/>
        </w:rPr>
        <w:t>PM2.5</w:t>
      </w:r>
      <w:r w:rsidRPr="00C20563">
        <w:rPr>
          <w:rFonts w:eastAsia="ＭＳ 明朝" w:hint="eastAsia"/>
        </w:rPr>
        <w:t>）に関する専門家会合」において設定された暫定的な値であり、国内外の疫学研究結果等に基づいて注意喚起のための目安として設定されたものです。</w:t>
      </w:r>
    </w:p>
    <w:p w14:paraId="4BA091B6" w14:textId="77777777" w:rsidR="00B328DD" w:rsidRPr="00C20563" w:rsidRDefault="00B328DD" w:rsidP="00B328DD">
      <w:pPr>
        <w:rPr>
          <w:rFonts w:eastAsia="ＭＳ 明朝"/>
        </w:rPr>
      </w:pPr>
    </w:p>
    <w:p w14:paraId="6A02CF0D"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「暫定的な指針となる値」を超えた場合は、注意報や警報が発令されますか。</w:t>
      </w:r>
    </w:p>
    <w:p w14:paraId="08CE210F" w14:textId="592CEFEC"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専門家会合において、暫定的な指針となる値としての</w:t>
      </w:r>
      <w:r w:rsidRPr="00C20563">
        <w:rPr>
          <w:rFonts w:eastAsia="ＭＳ 明朝" w:hint="eastAsia"/>
        </w:rPr>
        <w:t>1</w:t>
      </w:r>
      <w:r w:rsidRPr="00C20563">
        <w:rPr>
          <w:rFonts w:eastAsia="ＭＳ 明朝" w:hint="eastAsia"/>
        </w:rPr>
        <w:t>日平均値</w:t>
      </w:r>
      <w:r w:rsidRPr="00C20563">
        <w:rPr>
          <w:rFonts w:eastAsia="ＭＳ 明朝" w:hint="eastAsia"/>
        </w:rPr>
        <w:t>70</w:t>
      </w:r>
      <w:r w:rsidRPr="00C20563">
        <w:rPr>
          <w:rFonts w:eastAsia="ＭＳ 明朝" w:hint="eastAsia"/>
        </w:rPr>
        <w:t>μ</w:t>
      </w:r>
      <w:r w:rsidRPr="00C20563">
        <w:rPr>
          <w:rFonts w:eastAsia="ＭＳ 明朝" w:hint="eastAsia"/>
        </w:rPr>
        <w:t>g/m</w:t>
      </w:r>
      <w:r w:rsidRPr="00C20563">
        <w:rPr>
          <w:rFonts w:eastAsia="ＭＳ 明朝" w:hint="eastAsia"/>
          <w:vertAlign w:val="superscript"/>
        </w:rPr>
        <w:t>3</w:t>
      </w:r>
      <w:r w:rsidRPr="00C20563">
        <w:rPr>
          <w:rFonts w:eastAsia="ＭＳ 明朝" w:hint="eastAsia"/>
        </w:rPr>
        <w:t>に対応する</w:t>
      </w:r>
      <w:r w:rsidRPr="00C20563">
        <w:rPr>
          <w:rFonts w:eastAsia="ＭＳ 明朝" w:hint="eastAsia"/>
        </w:rPr>
        <w:t>1</w:t>
      </w:r>
      <w:r w:rsidRPr="00C20563">
        <w:rPr>
          <w:rFonts w:eastAsia="ＭＳ 明朝" w:hint="eastAsia"/>
        </w:rPr>
        <w:t>時間値</w:t>
      </w:r>
      <w:r w:rsidRPr="00C20563">
        <w:rPr>
          <w:rFonts w:eastAsia="ＭＳ 明朝" w:hint="eastAsia"/>
        </w:rPr>
        <w:t>85</w:t>
      </w:r>
      <w:r w:rsidRPr="00C20563">
        <w:rPr>
          <w:rFonts w:eastAsia="ＭＳ 明朝" w:hint="eastAsia"/>
        </w:rPr>
        <w:t>μ</w:t>
      </w:r>
      <w:r w:rsidRPr="00C20563">
        <w:rPr>
          <w:rFonts w:eastAsia="ＭＳ 明朝" w:hint="eastAsia"/>
        </w:rPr>
        <w:t>g/m</w:t>
      </w:r>
      <w:r w:rsidRPr="00C20563">
        <w:rPr>
          <w:rFonts w:eastAsia="ＭＳ 明朝" w:hint="eastAsia"/>
          <w:vertAlign w:val="superscript"/>
        </w:rPr>
        <w:t>3</w:t>
      </w:r>
      <w:r w:rsidRPr="00C20563">
        <w:rPr>
          <w:rFonts w:eastAsia="ＭＳ 明朝" w:hint="eastAsia"/>
        </w:rPr>
        <w:t>（５～７時の</w:t>
      </w:r>
      <w:r w:rsidRPr="00C20563">
        <w:rPr>
          <w:rFonts w:eastAsia="ＭＳ 明朝" w:hint="eastAsia"/>
        </w:rPr>
        <w:t xml:space="preserve">1 </w:t>
      </w:r>
      <w:r w:rsidRPr="00C20563">
        <w:rPr>
          <w:rFonts w:eastAsia="ＭＳ 明朝" w:hint="eastAsia"/>
        </w:rPr>
        <w:t>時間値の平均値）、</w:t>
      </w:r>
      <w:r w:rsidRPr="00C20563">
        <w:rPr>
          <w:rFonts w:eastAsia="ＭＳ 明朝" w:hint="eastAsia"/>
        </w:rPr>
        <w:t>1</w:t>
      </w:r>
      <w:r w:rsidRPr="00C20563">
        <w:rPr>
          <w:rFonts w:eastAsia="ＭＳ 明朝" w:hint="eastAsia"/>
        </w:rPr>
        <w:t>時間値</w:t>
      </w:r>
      <w:r w:rsidRPr="00C20563">
        <w:rPr>
          <w:rFonts w:eastAsia="ＭＳ 明朝" w:hint="eastAsia"/>
        </w:rPr>
        <w:t>80</w:t>
      </w:r>
      <w:r w:rsidRPr="00C20563">
        <w:rPr>
          <w:rFonts w:eastAsia="ＭＳ 明朝" w:hint="eastAsia"/>
        </w:rPr>
        <w:t>μ</w:t>
      </w:r>
      <w:r w:rsidRPr="00C20563">
        <w:rPr>
          <w:rFonts w:eastAsia="ＭＳ 明朝" w:hint="eastAsia"/>
        </w:rPr>
        <w:t>g/m</w:t>
      </w:r>
      <w:r w:rsidRPr="00C20563">
        <w:rPr>
          <w:rFonts w:eastAsia="ＭＳ 明朝" w:hint="eastAsia"/>
          <w:vertAlign w:val="superscript"/>
        </w:rPr>
        <w:t>3</w:t>
      </w:r>
      <w:r w:rsidRPr="00C20563">
        <w:rPr>
          <w:rFonts w:eastAsia="ＭＳ 明朝" w:hint="eastAsia"/>
        </w:rPr>
        <w:t>（５～</w:t>
      </w:r>
      <w:r w:rsidRPr="00C20563">
        <w:rPr>
          <w:rFonts w:eastAsia="ＭＳ 明朝" w:hint="eastAsia"/>
        </w:rPr>
        <w:t>12</w:t>
      </w:r>
      <w:r w:rsidRPr="00C20563">
        <w:rPr>
          <w:rFonts w:eastAsia="ＭＳ 明朝" w:hint="eastAsia"/>
        </w:rPr>
        <w:t>時の</w:t>
      </w:r>
      <w:r w:rsidRPr="00C20563">
        <w:rPr>
          <w:rFonts w:eastAsia="ＭＳ 明朝" w:hint="eastAsia"/>
        </w:rPr>
        <w:t>1</w:t>
      </w:r>
      <w:r w:rsidRPr="00C20563">
        <w:rPr>
          <w:rFonts w:eastAsia="ＭＳ 明朝" w:hint="eastAsia"/>
        </w:rPr>
        <w:t>時間値の平均値）を超えた場合は、都道府県等が注意喚起を行うことを推奨しています。ただし、この値は光化学オキシダントの場合のような法令に基づく措置ではないので、注意報や警報は発令されません。</w:t>
      </w:r>
    </w:p>
    <w:p w14:paraId="66D6EF2C" w14:textId="77777777" w:rsidR="00B328DD" w:rsidRPr="00C20563" w:rsidRDefault="00B328DD" w:rsidP="00B328DD">
      <w:pPr>
        <w:rPr>
          <w:rFonts w:eastAsia="ＭＳ 明朝"/>
        </w:rPr>
      </w:pPr>
    </w:p>
    <w:p w14:paraId="5EA26A10"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「暫定的な指針となる値」を超えた場合は、どのようなことに注意すればよいですか。</w:t>
      </w:r>
    </w:p>
    <w:p w14:paraId="17CBC40D" w14:textId="2A23262E" w:rsidR="00B328DD" w:rsidRPr="00C20563" w:rsidRDefault="00B328DD" w:rsidP="00164FD3">
      <w:pPr>
        <w:ind w:left="210" w:hangingChars="100" w:hanging="210"/>
        <w:rPr>
          <w:rFonts w:eastAsia="ＭＳ 明朝"/>
        </w:rPr>
      </w:pPr>
      <w:r w:rsidRPr="00C20563">
        <w:rPr>
          <w:rFonts w:eastAsia="ＭＳ 明朝" w:hint="eastAsia"/>
        </w:rPr>
        <w:t>A. PM2.5</w:t>
      </w:r>
      <w:r w:rsidRPr="00C20563">
        <w:rPr>
          <w:rFonts w:eastAsia="ＭＳ 明朝" w:hint="eastAsia"/>
        </w:rPr>
        <w:t>濃度が暫定的な指針となる値を超えた場合には、その吸入を減らすため、屋外での長時間の激しい運動や外出をできるだけ減らすことは有効です。その際、屋内においても換気や窓の開閉を必要最小限にするなどにより、外気の屋内への侵入をできるだけ少なくする必要があります。特に呼吸器系や循環器系の疾患を有する者、小児、高齢者などは、より影響を受けやすい可能性があるので、普段から健康管理を心がけるとともに、体調の変化に注意することが大切です。また喫煙により、室</w:t>
      </w:r>
      <w:r w:rsidRPr="00C20563">
        <w:rPr>
          <w:rFonts w:eastAsia="ＭＳ 明朝" w:hint="eastAsia"/>
        </w:rPr>
        <w:lastRenderedPageBreak/>
        <w:t>内の</w:t>
      </w:r>
      <w:r w:rsidRPr="00C20563">
        <w:rPr>
          <w:rFonts w:eastAsia="ＭＳ 明朝" w:hint="eastAsia"/>
        </w:rPr>
        <w:t>PM2.5</w:t>
      </w:r>
      <w:r w:rsidRPr="00C20563">
        <w:rPr>
          <w:rFonts w:eastAsia="ＭＳ 明朝" w:hint="eastAsia"/>
        </w:rPr>
        <w:t>濃度が大きく上昇することが知られています。</w:t>
      </w:r>
    </w:p>
    <w:p w14:paraId="7F2CF133" w14:textId="77777777" w:rsidR="00B328DD" w:rsidRPr="00C20563" w:rsidRDefault="00B328DD" w:rsidP="00B328DD">
      <w:pPr>
        <w:rPr>
          <w:rFonts w:eastAsia="ＭＳ 明朝"/>
        </w:rPr>
      </w:pPr>
    </w:p>
    <w:p w14:paraId="7A2E207E"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「暫定的な指針となる値」を超えた場合は、運動会等の屋外での行事は中止する必要がありますか。</w:t>
      </w:r>
    </w:p>
    <w:p w14:paraId="56A1826D" w14:textId="217C8E93" w:rsidR="00B328DD" w:rsidRPr="00C20563" w:rsidRDefault="00B328DD" w:rsidP="00164FD3">
      <w:pPr>
        <w:ind w:left="210" w:hangingChars="100" w:hanging="210"/>
        <w:rPr>
          <w:rFonts w:eastAsia="ＭＳ 明朝"/>
        </w:rPr>
      </w:pPr>
      <w:r w:rsidRPr="00C20563">
        <w:rPr>
          <w:rFonts w:eastAsia="ＭＳ 明朝" w:hint="eastAsia"/>
        </w:rPr>
        <w:t>A. PM2.5</w:t>
      </w:r>
      <w:r w:rsidRPr="00C20563">
        <w:rPr>
          <w:rFonts w:eastAsia="ＭＳ 明朝" w:hint="eastAsia"/>
        </w:rPr>
        <w:t>濃度が注意喚起のための暫定的な指針となる値を大きく超えない限り、運動会等の屋外での行事は中止する必要はないと考えられます。</w:t>
      </w:r>
    </w:p>
    <w:p w14:paraId="7C8AF413" w14:textId="54032BA1" w:rsidR="007D37C2" w:rsidRDefault="00B328DD" w:rsidP="00CC2DB5">
      <w:pPr>
        <w:ind w:leftChars="100" w:left="210" w:firstLineChars="50" w:firstLine="105"/>
        <w:rPr>
          <w:rFonts w:eastAsia="ＭＳ 明朝"/>
        </w:rPr>
      </w:pPr>
      <w:r w:rsidRPr="00C20563">
        <w:rPr>
          <w:rFonts w:eastAsia="ＭＳ 明朝" w:hint="eastAsia"/>
        </w:rPr>
        <w:t>これは、「長時間の激しい運動でない限り換気量は大きく増加せず健康影響の可能性も高くないこと、及び当該行事を中止することによる社会的影響が大きい」ことを考慮したものです。但し、呼吸器系・循環器系疾患を有する者、小児などは、健康な成人に比べ影響を受けやすく個人差も大きいと考えられるため、普段から健康管理に努めるとともに、</w:t>
      </w:r>
      <w:r w:rsidRPr="00C20563">
        <w:rPr>
          <w:rFonts w:eastAsia="ＭＳ 明朝" w:hint="eastAsia"/>
        </w:rPr>
        <w:t>PM2.5</w:t>
      </w:r>
      <w:r w:rsidRPr="00C20563">
        <w:rPr>
          <w:rFonts w:eastAsia="ＭＳ 明朝" w:hint="eastAsia"/>
        </w:rPr>
        <w:t>濃度が高い場合には、個人の体調に応じてより慎重に行動することが望まれます。</w:t>
      </w:r>
    </w:p>
    <w:p w14:paraId="4793CC6B" w14:textId="56A67FC6" w:rsidR="007D37C2" w:rsidRDefault="00B328DD" w:rsidP="00CC2DB5">
      <w:pPr>
        <w:ind w:leftChars="100" w:left="210" w:firstLineChars="50" w:firstLine="105"/>
        <w:rPr>
          <w:rFonts w:eastAsia="ＭＳ 明朝"/>
        </w:rPr>
      </w:pPr>
      <w:r w:rsidRPr="00C20563">
        <w:rPr>
          <w:rFonts w:eastAsia="ＭＳ 明朝" w:hint="eastAsia"/>
        </w:rPr>
        <w:t>また、運動会等の主催者は参加者に事故等が起こった場合に備えて、養護教諭等の配置や緊急に受診できる医療機関を確保するなどの配慮が必要と考えます。こうした配慮は特別なものではなく、</w:t>
      </w:r>
      <w:r w:rsidRPr="00C20563">
        <w:rPr>
          <w:rFonts w:eastAsia="ＭＳ 明朝" w:hint="eastAsia"/>
        </w:rPr>
        <w:t>PM2.5</w:t>
      </w:r>
      <w:r w:rsidRPr="00C20563">
        <w:rPr>
          <w:rFonts w:eastAsia="ＭＳ 明朝" w:hint="eastAsia"/>
        </w:rPr>
        <w:t>濃度の高低に関わらず、このような行事を開催する場合、主催者が通常取るべき措置と考えます。</w:t>
      </w:r>
    </w:p>
    <w:p w14:paraId="0FFE6098" w14:textId="7FA0962F" w:rsidR="00B328DD" w:rsidRPr="00C20563" w:rsidRDefault="00B328DD" w:rsidP="00164FD3">
      <w:pPr>
        <w:ind w:leftChars="100" w:left="210" w:firstLineChars="50" w:firstLine="105"/>
        <w:rPr>
          <w:rFonts w:eastAsia="ＭＳ 明朝"/>
        </w:rPr>
      </w:pPr>
      <w:r w:rsidRPr="00C20563">
        <w:rPr>
          <w:rFonts w:eastAsia="ＭＳ 明朝" w:hint="eastAsia"/>
        </w:rPr>
        <w:t>なお、「大きく超える場合」の具体的な値については、専門家会合においても「現段階では高濃度域での健康影響に関する十分な科学的知見がないため、具体的な値を示すことは困難」という結論でしたが、米国の空気質指数（</w:t>
      </w:r>
      <w:r w:rsidRPr="00C20563">
        <w:rPr>
          <w:rFonts w:eastAsia="ＭＳ 明朝" w:hint="eastAsia"/>
        </w:rPr>
        <w:t>AQI</w:t>
      </w:r>
      <w:r w:rsidRPr="00C20563">
        <w:rPr>
          <w:rFonts w:eastAsia="ＭＳ 明朝" w:hint="eastAsia"/>
        </w:rPr>
        <w:t>）を参考にすると、日平均値が</w:t>
      </w:r>
      <w:r w:rsidRPr="00C20563">
        <w:rPr>
          <w:rFonts w:eastAsia="ＭＳ 明朝" w:hint="eastAsia"/>
        </w:rPr>
        <w:t>140</w:t>
      </w:r>
      <w:r w:rsidRPr="00C20563">
        <w:rPr>
          <w:rFonts w:eastAsia="ＭＳ 明朝" w:hint="eastAsia"/>
        </w:rPr>
        <w:t>～</w:t>
      </w:r>
      <w:r w:rsidRPr="00C20563">
        <w:rPr>
          <w:rFonts w:eastAsia="ＭＳ 明朝" w:hint="eastAsia"/>
        </w:rPr>
        <w:t>150</w:t>
      </w:r>
      <w:r w:rsidRPr="00C20563">
        <w:rPr>
          <w:rFonts w:eastAsia="ＭＳ 明朝" w:hint="eastAsia"/>
        </w:rPr>
        <w:t>μ</w:t>
      </w:r>
      <w:r w:rsidRPr="00C20563">
        <w:rPr>
          <w:rFonts w:eastAsia="ＭＳ 明朝" w:hint="eastAsia"/>
        </w:rPr>
        <w:t>g</w:t>
      </w:r>
      <w:r w:rsidR="007D37C2">
        <w:rPr>
          <w:rFonts w:eastAsia="ＭＳ 明朝" w:hint="eastAsia"/>
        </w:rPr>
        <w:t>/</w:t>
      </w:r>
      <w:r w:rsidRPr="00C20563">
        <w:rPr>
          <w:rFonts w:eastAsia="ＭＳ 明朝" w:hint="eastAsia"/>
        </w:rPr>
        <w:t>m</w:t>
      </w:r>
      <w:r w:rsidRPr="00C20563">
        <w:rPr>
          <w:rFonts w:eastAsia="ＭＳ 明朝" w:hint="eastAsia"/>
          <w:vertAlign w:val="superscript"/>
        </w:rPr>
        <w:t>3</w:t>
      </w:r>
      <w:r w:rsidRPr="00C20563">
        <w:rPr>
          <w:rFonts w:eastAsia="ＭＳ 明朝" w:hint="eastAsia"/>
        </w:rPr>
        <w:t>を超える場合、すべての人は長時間の激しい運動や屋外活動を中止すべきとのアドバイスがなされています。</w:t>
      </w:r>
    </w:p>
    <w:p w14:paraId="2CCC5E38" w14:textId="77777777" w:rsidR="00B328DD" w:rsidRPr="00C20563" w:rsidRDefault="00B328DD" w:rsidP="00B328DD">
      <w:pPr>
        <w:rPr>
          <w:rFonts w:eastAsia="ＭＳ 明朝"/>
        </w:rPr>
      </w:pPr>
    </w:p>
    <w:p w14:paraId="37474A42"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「屋外での長時間の激しい運動」とは、どのような運動を指しているのですか。</w:t>
      </w:r>
    </w:p>
    <w:p w14:paraId="44F89D7E" w14:textId="77777777"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一概に明示することは困難ですが、マラソン大会のように呼吸器系への過度の負担が長時間続くような運動が想定されます。運動会等の屋外活動は、長時間の激しい運動にはあたらないと考えています。</w:t>
      </w:r>
    </w:p>
    <w:p w14:paraId="10BECA9C" w14:textId="77777777" w:rsidR="00B328DD" w:rsidRPr="00C20563" w:rsidRDefault="00B328DD" w:rsidP="00B328DD">
      <w:pPr>
        <w:rPr>
          <w:rFonts w:eastAsia="ＭＳ 明朝"/>
        </w:rPr>
      </w:pPr>
    </w:p>
    <w:p w14:paraId="026F825D" w14:textId="4EAE74E5"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窓の開閉で</w:t>
      </w:r>
      <w:r w:rsidRPr="00C20563">
        <w:rPr>
          <w:rFonts w:eastAsia="ＭＳ 明朝" w:hint="eastAsia"/>
        </w:rPr>
        <w:t>PM2.5</w:t>
      </w:r>
      <w:r w:rsidRPr="00C20563">
        <w:rPr>
          <w:rFonts w:eastAsia="ＭＳ 明朝" w:hint="eastAsia"/>
        </w:rPr>
        <w:t>の影響はどれほど違うのですか。</w:t>
      </w:r>
    </w:p>
    <w:p w14:paraId="0AE8EC66" w14:textId="1C631E3C"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窓の開閉による屋内濃度への影響を定量的に示した資料はありませんが、窓を開けておくと屋内の</w:t>
      </w:r>
      <w:r w:rsidRPr="00C20563">
        <w:rPr>
          <w:rFonts w:eastAsia="ＭＳ 明朝" w:hint="eastAsia"/>
        </w:rPr>
        <w:t>PM2.5</w:t>
      </w:r>
      <w:r w:rsidRPr="00C20563">
        <w:rPr>
          <w:rFonts w:eastAsia="ＭＳ 明朝" w:hint="eastAsia"/>
        </w:rPr>
        <w:t>濃度は屋外の</w:t>
      </w:r>
      <w:r w:rsidRPr="00C20563">
        <w:rPr>
          <w:rFonts w:eastAsia="ＭＳ 明朝" w:hint="eastAsia"/>
        </w:rPr>
        <w:t>PM2.5</w:t>
      </w:r>
      <w:r w:rsidRPr="00C20563">
        <w:rPr>
          <w:rFonts w:eastAsia="ＭＳ 明朝" w:hint="eastAsia"/>
        </w:rPr>
        <w:t>濃度と同等の値になると推測されることから、窓の開閉や換気は必要最小限にすることにより、外気の屋内への侵入をできるだけ少なくし、その吸入量を減らすことは有効な対策と考えています。</w:t>
      </w:r>
    </w:p>
    <w:p w14:paraId="24C1CAE4" w14:textId="77777777" w:rsidR="00B328DD" w:rsidRPr="00C20563" w:rsidRDefault="00B328DD" w:rsidP="00B328DD">
      <w:pPr>
        <w:rPr>
          <w:rFonts w:eastAsia="ＭＳ 明朝"/>
        </w:rPr>
      </w:pPr>
    </w:p>
    <w:p w14:paraId="39916263"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マスクの着用は有効ですか。</w:t>
      </w:r>
    </w:p>
    <w:p w14:paraId="19784B31" w14:textId="12A53914"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微小粒子状物質（</w:t>
      </w:r>
      <w:r w:rsidRPr="00C20563">
        <w:rPr>
          <w:rFonts w:eastAsia="ＭＳ 明朝" w:hint="eastAsia"/>
        </w:rPr>
        <w:t>PM2.5</w:t>
      </w:r>
      <w:r w:rsidRPr="00C20563">
        <w:rPr>
          <w:rFonts w:eastAsia="ＭＳ 明朝" w:hint="eastAsia"/>
        </w:rPr>
        <w:t>）に対して、一般用マスク（不織布マスク等）の着用により、ある程度の効果は期待できますが、</w:t>
      </w:r>
      <w:r w:rsidRPr="00C20563">
        <w:rPr>
          <w:rFonts w:eastAsia="ＭＳ 明朝" w:hint="eastAsia"/>
        </w:rPr>
        <w:t>PM2.5</w:t>
      </w:r>
      <w:r w:rsidRPr="00C20563">
        <w:rPr>
          <w:rFonts w:eastAsia="ＭＳ 明朝" w:hint="eastAsia"/>
        </w:rPr>
        <w:t>の吸入防止効果はその性能によって異なると考えられます。また、医療用や産業用の高性能な防じんマスク（</w:t>
      </w:r>
      <w:r w:rsidRPr="00C20563">
        <w:rPr>
          <w:rFonts w:eastAsia="ＭＳ 明朝" w:hint="eastAsia"/>
        </w:rPr>
        <w:t>N95</w:t>
      </w:r>
      <w:r w:rsidRPr="00164FD3">
        <w:rPr>
          <w:rFonts w:eastAsia="ＭＳ 明朝" w:hint="eastAsia"/>
          <w:vertAlign w:val="superscript"/>
        </w:rPr>
        <w:t>※</w:t>
      </w:r>
      <w:r w:rsidRPr="00164FD3">
        <w:rPr>
          <w:rFonts w:eastAsia="ＭＳ 明朝"/>
          <w:vertAlign w:val="superscript"/>
        </w:rPr>
        <w:t>1</w:t>
      </w:r>
      <w:r w:rsidRPr="00C20563">
        <w:rPr>
          <w:rFonts w:eastAsia="ＭＳ 明朝" w:hint="eastAsia"/>
        </w:rPr>
        <w:t>や</w:t>
      </w:r>
      <w:r w:rsidRPr="00C20563">
        <w:rPr>
          <w:rFonts w:eastAsia="ＭＳ 明朝" w:hint="eastAsia"/>
        </w:rPr>
        <w:t>DS1</w:t>
      </w:r>
      <w:r w:rsidRPr="00164FD3">
        <w:rPr>
          <w:rFonts w:eastAsia="ＭＳ 明朝" w:hint="eastAsia"/>
          <w:vertAlign w:val="superscript"/>
        </w:rPr>
        <w:t>※</w:t>
      </w:r>
      <w:r w:rsidRPr="00164FD3">
        <w:rPr>
          <w:rFonts w:eastAsia="ＭＳ 明朝"/>
          <w:vertAlign w:val="superscript"/>
        </w:rPr>
        <w:t>2</w:t>
      </w:r>
      <w:r w:rsidRPr="00C20563">
        <w:rPr>
          <w:rFonts w:eastAsia="ＭＳ 明朝" w:hint="eastAsia"/>
        </w:rPr>
        <w:t>以上の規格のもの）は、微粒子の捕集効率の高いフィルターを使っており、</w:t>
      </w:r>
      <w:r w:rsidRPr="00C20563">
        <w:rPr>
          <w:rFonts w:eastAsia="ＭＳ 明朝" w:hint="eastAsia"/>
        </w:rPr>
        <w:t>PM2.5</w:t>
      </w:r>
      <w:r w:rsidRPr="00C20563">
        <w:rPr>
          <w:rFonts w:eastAsia="ＭＳ 明朝" w:hint="eastAsia"/>
        </w:rPr>
        <w:t>の吸入を減らす効果があります。但し、マスクを着用する場合には顔の大きさに合ったものを、空気が漏れないように着用しなければ、十分な効果が期待できません。一方、着用すると少し息苦しい感じがあるので、長時間の使用には向いていません。</w:t>
      </w:r>
    </w:p>
    <w:p w14:paraId="36E96314" w14:textId="77777777" w:rsidR="00B328DD" w:rsidRPr="00C20563" w:rsidRDefault="00B328DD" w:rsidP="00B328DD">
      <w:pPr>
        <w:ind w:firstLineChars="200" w:firstLine="420"/>
        <w:rPr>
          <w:rFonts w:eastAsia="ＭＳ 明朝"/>
        </w:rPr>
      </w:pPr>
      <w:r w:rsidRPr="00C20563">
        <w:rPr>
          <w:rFonts w:eastAsia="ＭＳ 明朝" w:hint="eastAsia"/>
        </w:rPr>
        <w:t>※</w:t>
      </w:r>
      <w:r w:rsidRPr="00C20563">
        <w:rPr>
          <w:rFonts w:eastAsia="ＭＳ 明朝" w:hint="eastAsia"/>
        </w:rPr>
        <w:t xml:space="preserve">1 </w:t>
      </w:r>
      <w:r w:rsidRPr="00C20563">
        <w:rPr>
          <w:rFonts w:eastAsia="ＭＳ 明朝" w:hint="eastAsia"/>
        </w:rPr>
        <w:t>米国の規格に基づき</w:t>
      </w:r>
      <w:r w:rsidRPr="00C20563">
        <w:rPr>
          <w:rFonts w:eastAsia="ＭＳ 明朝" w:hint="eastAsia"/>
        </w:rPr>
        <w:t>NIOSH</w:t>
      </w:r>
      <w:r w:rsidRPr="00C20563">
        <w:rPr>
          <w:rFonts w:eastAsia="ＭＳ 明朝" w:hint="eastAsia"/>
        </w:rPr>
        <w:t>（米国労働安全衛生研究所）が認定したマスク。</w:t>
      </w:r>
    </w:p>
    <w:p w14:paraId="328ACCA9" w14:textId="6C1FFE49" w:rsidR="00B328DD" w:rsidRPr="00C20563" w:rsidRDefault="00B328DD" w:rsidP="00B328DD">
      <w:pPr>
        <w:ind w:firstLineChars="200" w:firstLine="420"/>
        <w:rPr>
          <w:rFonts w:eastAsia="ＭＳ 明朝"/>
        </w:rPr>
      </w:pPr>
      <w:r w:rsidRPr="00C20563">
        <w:rPr>
          <w:rFonts w:eastAsia="ＭＳ 明朝" w:hint="eastAsia"/>
        </w:rPr>
        <w:t>※</w:t>
      </w:r>
      <w:r w:rsidRPr="00C20563">
        <w:rPr>
          <w:rFonts w:eastAsia="ＭＳ 明朝" w:hint="eastAsia"/>
        </w:rPr>
        <w:t xml:space="preserve">2 </w:t>
      </w:r>
      <w:r w:rsidRPr="00C20563">
        <w:rPr>
          <w:rFonts w:eastAsia="ＭＳ 明朝" w:hint="eastAsia"/>
        </w:rPr>
        <w:t>労働安全衛生法に基づく国家検定に合格したマスク。</w:t>
      </w:r>
      <w:r w:rsidRPr="00C20563">
        <w:rPr>
          <w:rFonts w:eastAsia="ＭＳ 明朝" w:hint="eastAsia"/>
        </w:rPr>
        <w:t>DS1</w:t>
      </w:r>
      <w:r w:rsidRPr="00C20563">
        <w:rPr>
          <w:rFonts w:eastAsia="ＭＳ 明朝" w:hint="eastAsia"/>
        </w:rPr>
        <w:t>や</w:t>
      </w:r>
      <w:r w:rsidRPr="00C20563">
        <w:rPr>
          <w:rFonts w:eastAsia="ＭＳ 明朝" w:hint="eastAsia"/>
        </w:rPr>
        <w:t>DS2</w:t>
      </w:r>
      <w:r w:rsidRPr="00C20563">
        <w:rPr>
          <w:rFonts w:eastAsia="ＭＳ 明朝" w:hint="eastAsia"/>
        </w:rPr>
        <w:t>などの種類がある。</w:t>
      </w:r>
    </w:p>
    <w:p w14:paraId="11DA336F" w14:textId="77777777" w:rsidR="00B328DD" w:rsidRPr="00C20563" w:rsidRDefault="00B328DD" w:rsidP="00B328DD">
      <w:pPr>
        <w:rPr>
          <w:rFonts w:eastAsia="ＭＳ 明朝"/>
        </w:rPr>
      </w:pPr>
    </w:p>
    <w:p w14:paraId="7AF3DA19" w14:textId="226B2544" w:rsidR="00B328DD" w:rsidRPr="00C20563" w:rsidRDefault="00B328DD" w:rsidP="00B328DD">
      <w:pPr>
        <w:rPr>
          <w:rFonts w:eastAsia="ＭＳ 明朝"/>
        </w:rPr>
      </w:pPr>
      <w:r w:rsidRPr="00C20563">
        <w:rPr>
          <w:rFonts w:eastAsia="ＭＳ 明朝" w:hint="eastAsia"/>
        </w:rPr>
        <w:lastRenderedPageBreak/>
        <w:t xml:space="preserve">Q. </w:t>
      </w:r>
      <w:r w:rsidRPr="00C20563">
        <w:rPr>
          <w:rFonts w:eastAsia="ＭＳ 明朝" w:hint="eastAsia"/>
        </w:rPr>
        <w:t>空気清浄機は</w:t>
      </w:r>
      <w:r w:rsidRPr="00C20563">
        <w:rPr>
          <w:rFonts w:eastAsia="ＭＳ 明朝" w:hint="eastAsia"/>
        </w:rPr>
        <w:t>PM2.5</w:t>
      </w:r>
      <w:r w:rsidRPr="00C20563">
        <w:rPr>
          <w:rFonts w:eastAsia="ＭＳ 明朝" w:hint="eastAsia"/>
        </w:rPr>
        <w:t>の除去に有効ですか。</w:t>
      </w:r>
    </w:p>
    <w:p w14:paraId="7802FACC" w14:textId="0381672A" w:rsidR="00B328DD" w:rsidRPr="00C20563" w:rsidRDefault="00B328DD" w:rsidP="00164FD3">
      <w:pPr>
        <w:ind w:left="210" w:hangingChars="100" w:hanging="210"/>
        <w:rPr>
          <w:rFonts w:eastAsia="ＭＳ 明朝"/>
        </w:rPr>
      </w:pPr>
      <w:r w:rsidRPr="00C20563">
        <w:rPr>
          <w:rFonts w:eastAsia="ＭＳ 明朝" w:hint="eastAsia"/>
        </w:rPr>
        <w:t>A. PM2.5</w:t>
      </w:r>
      <w:r w:rsidRPr="00C20563">
        <w:rPr>
          <w:rFonts w:eastAsia="ＭＳ 明朝" w:hint="eastAsia"/>
        </w:rPr>
        <w:t>に対する空気清浄機の除去効果については、フィルターの有無や性能など機種によって異なると考えられます。一部製品については、各メーカーにおいて性能試験により一定の有効性が確認されているとのことですが、個別の製品の効果に関する詳細については、製品表示や販売店・メーカーに確認する必要があります。</w:t>
      </w:r>
    </w:p>
    <w:p w14:paraId="255C5EEB" w14:textId="77777777" w:rsidR="00B328DD" w:rsidRPr="00C20563" w:rsidRDefault="00B328DD" w:rsidP="00B328DD">
      <w:pPr>
        <w:rPr>
          <w:rFonts w:eastAsia="ＭＳ 明朝"/>
        </w:rPr>
      </w:pPr>
    </w:p>
    <w:p w14:paraId="63B22C1E"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農産物の安全性に影響はないのですか。</w:t>
      </w:r>
    </w:p>
    <w:p w14:paraId="4553776E" w14:textId="6798A9C0" w:rsidR="00B328DD" w:rsidRPr="00C20563" w:rsidRDefault="00B328DD" w:rsidP="00164FD3">
      <w:pPr>
        <w:ind w:left="210" w:hangingChars="100" w:hanging="210"/>
        <w:rPr>
          <w:rFonts w:eastAsia="ＭＳ 明朝"/>
        </w:rPr>
      </w:pPr>
      <w:r w:rsidRPr="00C20563">
        <w:rPr>
          <w:rFonts w:eastAsia="ＭＳ 明朝" w:hint="eastAsia"/>
        </w:rPr>
        <w:t>A. PM2.5</w:t>
      </w:r>
      <w:r w:rsidRPr="00C20563">
        <w:rPr>
          <w:rFonts w:eastAsia="ＭＳ 明朝" w:hint="eastAsia"/>
        </w:rPr>
        <w:t>が農産物に付着することは想定されますが、懸念されている</w:t>
      </w:r>
      <w:r w:rsidRPr="00C20563">
        <w:rPr>
          <w:rFonts w:eastAsia="ＭＳ 明朝" w:hint="eastAsia"/>
        </w:rPr>
        <w:t>PM2.5</w:t>
      </w:r>
      <w:r w:rsidRPr="00C20563">
        <w:rPr>
          <w:rFonts w:eastAsia="ＭＳ 明朝" w:hint="eastAsia"/>
        </w:rPr>
        <w:t>の影響は主に呼吸器系へのものであり、摂食による健康影響はこれまで報告されていません。</w:t>
      </w:r>
    </w:p>
    <w:p w14:paraId="2E198C75" w14:textId="77777777" w:rsidR="00B328DD" w:rsidRPr="00C20563" w:rsidRDefault="00B328DD" w:rsidP="00B328DD">
      <w:pPr>
        <w:rPr>
          <w:rFonts w:eastAsia="ＭＳ 明朝"/>
        </w:rPr>
      </w:pPr>
    </w:p>
    <w:p w14:paraId="252E21A6" w14:textId="66B50629" w:rsidR="00B328DD" w:rsidRPr="00C20563" w:rsidRDefault="00B328DD" w:rsidP="00B328DD">
      <w:pPr>
        <w:rPr>
          <w:rFonts w:eastAsia="ＭＳ 明朝"/>
        </w:rPr>
      </w:pPr>
      <w:r w:rsidRPr="00C20563">
        <w:rPr>
          <w:rFonts w:eastAsia="ＭＳ 明朝" w:hint="eastAsia"/>
        </w:rPr>
        <w:t>Q. PM2.5</w:t>
      </w:r>
      <w:r w:rsidRPr="00C20563">
        <w:rPr>
          <w:rFonts w:eastAsia="ＭＳ 明朝" w:hint="eastAsia"/>
        </w:rPr>
        <w:t>と黄砂の関係はどのようですか。</w:t>
      </w:r>
    </w:p>
    <w:p w14:paraId="75CD992B" w14:textId="6503DECE"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黄砂は、東アジアの砂漠から強風により大気中に舞い上がった砂（土壌・鉱物粒子）が浮遊しつつ降下する現象です。日本へ飛来する粒子の大きさは４μ</w:t>
      </w:r>
      <w:r w:rsidRPr="00C20563">
        <w:rPr>
          <w:rFonts w:eastAsia="ＭＳ 明朝" w:hint="eastAsia"/>
        </w:rPr>
        <w:t>m</w:t>
      </w:r>
      <w:r w:rsidRPr="00C20563">
        <w:rPr>
          <w:rFonts w:eastAsia="ＭＳ 明朝" w:hint="eastAsia"/>
        </w:rPr>
        <w:t>付近のものが主ですが、一部</w:t>
      </w:r>
      <w:r w:rsidRPr="00C20563">
        <w:rPr>
          <w:rFonts w:eastAsia="ＭＳ 明朝" w:hint="eastAsia"/>
        </w:rPr>
        <w:t>2.5</w:t>
      </w:r>
      <w:r w:rsidRPr="00C20563">
        <w:rPr>
          <w:rFonts w:eastAsia="ＭＳ 明朝" w:hint="eastAsia"/>
        </w:rPr>
        <w:t>μ</w:t>
      </w:r>
      <w:r w:rsidRPr="00C20563">
        <w:rPr>
          <w:rFonts w:eastAsia="ＭＳ 明朝" w:hint="eastAsia"/>
        </w:rPr>
        <w:t>m</w:t>
      </w:r>
      <w:r w:rsidRPr="00C20563">
        <w:rPr>
          <w:rFonts w:eastAsia="ＭＳ 明朝" w:hint="eastAsia"/>
        </w:rPr>
        <w:t>以下の微小な粒子も含まれているため、</w:t>
      </w:r>
      <w:r w:rsidRPr="00C20563">
        <w:rPr>
          <w:rFonts w:eastAsia="ＭＳ 明朝" w:hint="eastAsia"/>
        </w:rPr>
        <w:t>PM2.5</w:t>
      </w:r>
      <w:r w:rsidRPr="00C20563">
        <w:rPr>
          <w:rFonts w:eastAsia="ＭＳ 明朝" w:hint="eastAsia"/>
        </w:rPr>
        <w:t>の測定値も上昇することがあります。</w:t>
      </w:r>
    </w:p>
    <w:p w14:paraId="780B90C4" w14:textId="608779B9" w:rsidR="00DD69EB" w:rsidRDefault="00B328DD" w:rsidP="00CC2DB5">
      <w:pPr>
        <w:ind w:leftChars="100" w:left="210" w:firstLineChars="50" w:firstLine="105"/>
        <w:rPr>
          <w:rFonts w:eastAsia="ＭＳ 明朝"/>
        </w:rPr>
      </w:pPr>
      <w:r w:rsidRPr="00C20563">
        <w:rPr>
          <w:rFonts w:eastAsia="ＭＳ 明朝" w:hint="eastAsia"/>
        </w:rPr>
        <w:t>また、黄砂が輸送される過程で、大気汚染物質の発生が多い地域を通過する場合、これらの物質とともに日本へ飛来することがあります。</w:t>
      </w:r>
    </w:p>
    <w:p w14:paraId="442535CF" w14:textId="1661EE3D" w:rsidR="00B328DD" w:rsidRPr="00C20563" w:rsidRDefault="00B328DD" w:rsidP="00164FD3">
      <w:pPr>
        <w:ind w:leftChars="100" w:left="210" w:firstLineChars="50" w:firstLine="105"/>
        <w:rPr>
          <w:rFonts w:eastAsia="ＭＳ 明朝"/>
        </w:rPr>
      </w:pPr>
      <w:r w:rsidRPr="00C20563">
        <w:rPr>
          <w:rFonts w:eastAsia="ＭＳ 明朝" w:hint="eastAsia"/>
        </w:rPr>
        <w:t>なお、明確な結論は得られていませんが、黄砂による健康影響については、喘息等の症状が悪化する等の報告もありますので、黄砂の飛来に伴って</w:t>
      </w:r>
      <w:r w:rsidRPr="00C20563">
        <w:rPr>
          <w:rFonts w:eastAsia="ＭＳ 明朝" w:hint="eastAsia"/>
        </w:rPr>
        <w:t>PM2.5</w:t>
      </w:r>
      <w:r w:rsidRPr="00C20563">
        <w:rPr>
          <w:rFonts w:eastAsia="ＭＳ 明朝" w:hint="eastAsia"/>
        </w:rPr>
        <w:t>濃度も上昇している時には注意して</w:t>
      </w:r>
      <w:r w:rsidR="00DD69EB">
        <w:rPr>
          <w:rFonts w:eastAsia="ＭＳ 明朝" w:hint="eastAsia"/>
        </w:rPr>
        <w:t>くだ</w:t>
      </w:r>
      <w:r w:rsidRPr="00C20563">
        <w:rPr>
          <w:rFonts w:eastAsia="ＭＳ 明朝" w:hint="eastAsia"/>
        </w:rPr>
        <w:t>さい。</w:t>
      </w:r>
    </w:p>
    <w:p w14:paraId="628E2608" w14:textId="77777777" w:rsidR="00B328DD" w:rsidRPr="00C20563" w:rsidRDefault="00B328DD" w:rsidP="00B328DD">
      <w:pPr>
        <w:rPr>
          <w:rFonts w:eastAsia="ＭＳ 明朝"/>
        </w:rPr>
      </w:pPr>
    </w:p>
    <w:p w14:paraId="0255E6F6" w14:textId="45FD562D" w:rsidR="00B328DD" w:rsidRPr="00C20563" w:rsidRDefault="00B328DD" w:rsidP="00B328DD">
      <w:pPr>
        <w:rPr>
          <w:rFonts w:eastAsia="ＭＳ 明朝"/>
        </w:rPr>
      </w:pPr>
      <w:r w:rsidRPr="00C20563">
        <w:rPr>
          <w:rFonts w:eastAsia="ＭＳ 明朝" w:hint="eastAsia"/>
        </w:rPr>
        <w:t>Q. PM2.5</w:t>
      </w:r>
      <w:r w:rsidRPr="00C20563">
        <w:rPr>
          <w:rFonts w:eastAsia="ＭＳ 明朝" w:hint="eastAsia"/>
        </w:rPr>
        <w:t>と花粉の関係はどのようですか。</w:t>
      </w:r>
    </w:p>
    <w:p w14:paraId="348A2DFB" w14:textId="5D031724"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花粉の大きさは</w:t>
      </w:r>
      <w:r w:rsidRPr="00C20563">
        <w:rPr>
          <w:rFonts w:eastAsia="ＭＳ 明朝" w:hint="eastAsia"/>
        </w:rPr>
        <w:t>30</w:t>
      </w:r>
      <w:r w:rsidRPr="00C20563">
        <w:rPr>
          <w:rFonts w:eastAsia="ＭＳ 明朝" w:hint="eastAsia"/>
        </w:rPr>
        <w:t>μ</w:t>
      </w:r>
      <w:r w:rsidRPr="00C20563">
        <w:rPr>
          <w:rFonts w:eastAsia="ＭＳ 明朝" w:hint="eastAsia"/>
        </w:rPr>
        <w:t>m</w:t>
      </w:r>
      <w:r w:rsidRPr="00C20563">
        <w:rPr>
          <w:rFonts w:eastAsia="ＭＳ 明朝" w:hint="eastAsia"/>
        </w:rPr>
        <w:t>程度で、</w:t>
      </w:r>
      <w:r w:rsidRPr="00C20563">
        <w:rPr>
          <w:rFonts w:eastAsia="ＭＳ 明朝" w:hint="eastAsia"/>
        </w:rPr>
        <w:t>PM2.5</w:t>
      </w:r>
      <w:r w:rsidRPr="00C20563">
        <w:rPr>
          <w:rFonts w:eastAsia="ＭＳ 明朝" w:hint="eastAsia"/>
        </w:rPr>
        <w:t>よりもかなり大きく、アレルギー疾患の一つである花粉症の原因となることが知られています。花粉と</w:t>
      </w:r>
      <w:r w:rsidRPr="00C20563">
        <w:rPr>
          <w:rFonts w:eastAsia="ＭＳ 明朝" w:hint="eastAsia"/>
        </w:rPr>
        <w:t>PM2.5</w:t>
      </w:r>
      <w:r w:rsidRPr="00C20563">
        <w:rPr>
          <w:rFonts w:eastAsia="ＭＳ 明朝" w:hint="eastAsia"/>
        </w:rPr>
        <w:t>の複合影響については、現時点で明確な知見は得られていませんが、過去の動物実験では</w:t>
      </w:r>
      <w:r w:rsidRPr="00C20563">
        <w:rPr>
          <w:rFonts w:eastAsia="ＭＳ 明朝" w:hint="eastAsia"/>
        </w:rPr>
        <w:t>PM2.5</w:t>
      </w:r>
      <w:r w:rsidRPr="00C20563">
        <w:rPr>
          <w:rFonts w:eastAsia="ＭＳ 明朝" w:hint="eastAsia"/>
        </w:rPr>
        <w:t>の一部であるディーゼル排気粒子が鼻アレルギー及びアレルギー性結膜炎様病態を悪化させるとの報告もありますので、</w:t>
      </w:r>
      <w:r w:rsidRPr="00C20563">
        <w:rPr>
          <w:rFonts w:eastAsia="ＭＳ 明朝" w:hint="eastAsia"/>
        </w:rPr>
        <w:t>PM2.5</w:t>
      </w:r>
      <w:r w:rsidRPr="00C20563">
        <w:rPr>
          <w:rFonts w:eastAsia="ＭＳ 明朝" w:hint="eastAsia"/>
        </w:rPr>
        <w:t>濃度が高いときには注意して</w:t>
      </w:r>
      <w:r w:rsidR="00DD69EB">
        <w:rPr>
          <w:rFonts w:eastAsia="ＭＳ 明朝" w:hint="eastAsia"/>
        </w:rPr>
        <w:t>くだ</w:t>
      </w:r>
      <w:r w:rsidRPr="00C20563">
        <w:rPr>
          <w:rFonts w:eastAsia="ＭＳ 明朝" w:hint="eastAsia"/>
        </w:rPr>
        <w:t>さい。</w:t>
      </w:r>
    </w:p>
    <w:p w14:paraId="3412BC05" w14:textId="77777777" w:rsidR="00B328DD" w:rsidRPr="00C20563" w:rsidRDefault="00B328DD" w:rsidP="00B328DD">
      <w:pPr>
        <w:rPr>
          <w:rFonts w:eastAsia="ＭＳ 明朝"/>
        </w:rPr>
      </w:pPr>
    </w:p>
    <w:p w14:paraId="4DC3E162" w14:textId="5A9BB650" w:rsidR="00B328DD" w:rsidRPr="00C20563" w:rsidRDefault="00B328DD" w:rsidP="00B328DD">
      <w:pPr>
        <w:rPr>
          <w:rFonts w:eastAsia="ＭＳ 明朝"/>
        </w:rPr>
      </w:pPr>
      <w:r w:rsidRPr="00C20563">
        <w:rPr>
          <w:rFonts w:eastAsia="ＭＳ 明朝" w:hint="eastAsia"/>
        </w:rPr>
        <w:t>Q. PM2.5</w:t>
      </w:r>
      <w:r w:rsidRPr="00C20563">
        <w:rPr>
          <w:rFonts w:eastAsia="ＭＳ 明朝" w:hint="eastAsia"/>
        </w:rPr>
        <w:t>と喫煙（たばこの煙）はどのような関係がありますか。</w:t>
      </w:r>
    </w:p>
    <w:p w14:paraId="6EAA5712" w14:textId="6E229209"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たばこの煙には多くの有害な微小な粒子が含まれており、全席喫煙の飲食店や喫煙室内の</w:t>
      </w:r>
      <w:r w:rsidRPr="00C20563">
        <w:rPr>
          <w:rFonts w:eastAsia="ＭＳ 明朝" w:hint="eastAsia"/>
        </w:rPr>
        <w:t>PM2.5</w:t>
      </w:r>
      <w:r w:rsidRPr="00C20563">
        <w:rPr>
          <w:rFonts w:eastAsia="ＭＳ 明朝" w:hint="eastAsia"/>
        </w:rPr>
        <w:t>濃度は数百μ</w:t>
      </w:r>
      <w:r w:rsidRPr="00C20563">
        <w:rPr>
          <w:rFonts w:eastAsia="ＭＳ 明朝" w:hint="eastAsia"/>
        </w:rPr>
        <w:t>g</w:t>
      </w:r>
      <w:r w:rsidR="00DD69EB">
        <w:rPr>
          <w:rFonts w:eastAsia="ＭＳ 明朝" w:hint="eastAsia"/>
        </w:rPr>
        <w:t>/</w:t>
      </w:r>
      <w:r w:rsidRPr="00C20563">
        <w:rPr>
          <w:rFonts w:eastAsia="ＭＳ 明朝" w:hint="eastAsia"/>
        </w:rPr>
        <w:t>m</w:t>
      </w:r>
      <w:r w:rsidRPr="00C20563">
        <w:rPr>
          <w:rFonts w:eastAsia="ＭＳ 明朝" w:hint="eastAsia"/>
          <w:vertAlign w:val="superscript"/>
        </w:rPr>
        <w:t>3</w:t>
      </w:r>
      <w:r w:rsidRPr="00C20563">
        <w:rPr>
          <w:rFonts w:eastAsia="ＭＳ 明朝" w:hint="eastAsia"/>
        </w:rPr>
        <w:t>に及ぶこともあることが報告されています。</w:t>
      </w:r>
    </w:p>
    <w:p w14:paraId="17DB5204" w14:textId="77777777" w:rsidR="00B328DD" w:rsidRPr="00C20563" w:rsidRDefault="00B328DD" w:rsidP="00B328DD">
      <w:pPr>
        <w:rPr>
          <w:rFonts w:eastAsia="ＭＳ 明朝"/>
        </w:rPr>
      </w:pPr>
    </w:p>
    <w:p w14:paraId="53E61C53"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微小粒子状物質（</w:t>
      </w:r>
      <w:r w:rsidRPr="00C20563">
        <w:rPr>
          <w:rFonts w:eastAsia="ＭＳ 明朝" w:hint="eastAsia"/>
        </w:rPr>
        <w:t>PM2.5</w:t>
      </w:r>
      <w:r w:rsidRPr="00C20563">
        <w:rPr>
          <w:rFonts w:eastAsia="ＭＳ 明朝" w:hint="eastAsia"/>
        </w:rPr>
        <w:t>）に関する情報は、どうすれば入手できますか。</w:t>
      </w:r>
    </w:p>
    <w:p w14:paraId="3DD970D2" w14:textId="64E93A79" w:rsidR="00B328DD" w:rsidRPr="00C20563" w:rsidRDefault="00B328DD" w:rsidP="00164FD3">
      <w:pPr>
        <w:ind w:left="210" w:hangingChars="100" w:hanging="210"/>
        <w:rPr>
          <w:rFonts w:eastAsia="ＭＳ 明朝"/>
        </w:rPr>
      </w:pPr>
      <w:r w:rsidRPr="00C20563">
        <w:rPr>
          <w:rFonts w:eastAsia="ＭＳ 明朝" w:hint="eastAsia"/>
        </w:rPr>
        <w:t xml:space="preserve">A. </w:t>
      </w:r>
      <w:r w:rsidRPr="00C20563">
        <w:rPr>
          <w:rFonts w:eastAsia="ＭＳ 明朝" w:hint="eastAsia"/>
        </w:rPr>
        <w:t>環境省ホームページの「微小粒子状物質（</w:t>
      </w:r>
      <w:r w:rsidRPr="00C20563">
        <w:rPr>
          <w:rFonts w:eastAsia="ＭＳ 明朝" w:hint="eastAsia"/>
        </w:rPr>
        <w:t>PM2.5</w:t>
      </w:r>
      <w:r w:rsidRPr="00C20563">
        <w:rPr>
          <w:rFonts w:eastAsia="ＭＳ 明朝" w:hint="eastAsia"/>
        </w:rPr>
        <w:t>）に関する情報サイト」</w:t>
      </w:r>
      <w:r w:rsidRPr="00C20563">
        <w:rPr>
          <w:rFonts w:eastAsia="ＭＳ 明朝" w:hint="eastAsia"/>
        </w:rPr>
        <w:t>(</w:t>
      </w:r>
      <w:hyperlink r:id="rId31" w:history="1">
        <w:r w:rsidR="00AA3667" w:rsidRPr="00164FD3">
          <w:rPr>
            <w:rStyle w:val="a4"/>
            <w:rFonts w:eastAsia="ＭＳ 明朝"/>
            <w:w w:val="90"/>
          </w:rPr>
          <w:t>https://www.env.go.jp/air/osen/pm/info.html</w:t>
        </w:r>
      </w:hyperlink>
      <w:r w:rsidRPr="00C20563">
        <w:rPr>
          <w:rFonts w:eastAsia="ＭＳ 明朝" w:hint="eastAsia"/>
        </w:rPr>
        <w:t>）のほか、全国の自治体の関連情報サイトや国立環境研究所のサイトなどがあります。</w:t>
      </w:r>
    </w:p>
    <w:p w14:paraId="59CA0BDE" w14:textId="77777777" w:rsidR="00B328DD" w:rsidRPr="00C20563" w:rsidRDefault="00B328DD" w:rsidP="00B328DD">
      <w:pPr>
        <w:rPr>
          <w:rFonts w:eastAsia="ＭＳ 明朝"/>
        </w:rPr>
      </w:pPr>
    </w:p>
    <w:p w14:paraId="37362CD9" w14:textId="77777777" w:rsidR="00B328DD" w:rsidRPr="00C20563" w:rsidRDefault="00B328DD" w:rsidP="00B328DD">
      <w:pPr>
        <w:rPr>
          <w:rFonts w:eastAsia="ＭＳ 明朝"/>
        </w:rPr>
      </w:pPr>
      <w:r w:rsidRPr="00C20563">
        <w:rPr>
          <w:rFonts w:eastAsia="ＭＳ 明朝" w:hint="eastAsia"/>
        </w:rPr>
        <w:t xml:space="preserve">Q. </w:t>
      </w:r>
      <w:r w:rsidRPr="00C20563">
        <w:rPr>
          <w:rFonts w:eastAsia="ＭＳ 明朝" w:hint="eastAsia"/>
        </w:rPr>
        <w:t>現在の濃度に関する情報は、どうすれば入手できますか。</w:t>
      </w:r>
    </w:p>
    <w:p w14:paraId="34635B92" w14:textId="119D259C" w:rsidR="00B328DD" w:rsidRPr="00C20563" w:rsidRDefault="00B328DD" w:rsidP="00164FD3">
      <w:pPr>
        <w:ind w:left="210" w:hangingChars="100" w:hanging="210"/>
        <w:rPr>
          <w:rFonts w:eastAsia="ＭＳ 明朝"/>
        </w:rPr>
      </w:pPr>
      <w:r w:rsidRPr="00C20563">
        <w:rPr>
          <w:rFonts w:eastAsia="ＭＳ 明朝" w:hint="eastAsia"/>
        </w:rPr>
        <w:t xml:space="preserve">A. </w:t>
      </w:r>
      <w:r w:rsidRPr="00164FD3">
        <w:rPr>
          <w:rFonts w:eastAsia="ＭＳ 明朝" w:hint="eastAsia"/>
          <w:spacing w:val="-4"/>
        </w:rPr>
        <w:t>大気汚染防止法に基づき、国や地方自治体が全国</w:t>
      </w:r>
      <w:r w:rsidRPr="00164FD3">
        <w:rPr>
          <w:rFonts w:eastAsia="ＭＳ 明朝"/>
          <w:spacing w:val="-4"/>
        </w:rPr>
        <w:t>645</w:t>
      </w:r>
      <w:r w:rsidRPr="00164FD3">
        <w:rPr>
          <w:rFonts w:eastAsia="ＭＳ 明朝" w:hint="eastAsia"/>
          <w:spacing w:val="-4"/>
        </w:rPr>
        <w:t>カ所（平成</w:t>
      </w:r>
      <w:r w:rsidRPr="00164FD3">
        <w:rPr>
          <w:rFonts w:eastAsia="ＭＳ 明朝"/>
          <w:spacing w:val="-4"/>
        </w:rPr>
        <w:t>25</w:t>
      </w:r>
      <w:r w:rsidRPr="00164FD3">
        <w:rPr>
          <w:rFonts w:eastAsia="ＭＳ 明朝" w:hint="eastAsia"/>
          <w:spacing w:val="-4"/>
        </w:rPr>
        <w:t>年</w:t>
      </w:r>
      <w:r w:rsidRPr="00164FD3">
        <w:rPr>
          <w:rFonts w:eastAsia="ＭＳ 明朝"/>
          <w:spacing w:val="-4"/>
        </w:rPr>
        <w:t>3</w:t>
      </w:r>
      <w:r w:rsidRPr="00164FD3">
        <w:rPr>
          <w:rFonts w:eastAsia="ＭＳ 明朝" w:hint="eastAsia"/>
          <w:spacing w:val="-4"/>
        </w:rPr>
        <w:t>月末現在）で微小粒子状物質（</w:t>
      </w:r>
      <w:r w:rsidRPr="00164FD3">
        <w:rPr>
          <w:rFonts w:eastAsia="ＭＳ 明朝"/>
          <w:spacing w:val="-4"/>
        </w:rPr>
        <w:t>PM2.5</w:t>
      </w:r>
      <w:r w:rsidRPr="00164FD3">
        <w:rPr>
          <w:rFonts w:eastAsia="ＭＳ 明朝" w:hint="eastAsia"/>
          <w:spacing w:val="-4"/>
        </w:rPr>
        <w:t>）の常時監視（モニタリング）を実施しています。</w:t>
      </w:r>
      <w:r w:rsidRPr="00164FD3">
        <w:rPr>
          <w:rFonts w:eastAsia="ＭＳ 明朝"/>
          <w:spacing w:val="-4"/>
        </w:rPr>
        <w:t>PM2.5</w:t>
      </w:r>
      <w:r w:rsidRPr="00164FD3">
        <w:rPr>
          <w:rFonts w:eastAsia="ＭＳ 明朝" w:hint="eastAsia"/>
          <w:spacing w:val="-4"/>
        </w:rPr>
        <w:t>を始めとする大気汚染物質濃度の現在の状況については、環境省の大気汚染物質広域監視システム【そらまめ君】（</w:t>
      </w:r>
      <w:hyperlink r:id="rId32" w:history="1">
        <w:r w:rsidR="00AA3667" w:rsidRPr="00164FD3">
          <w:rPr>
            <w:rStyle w:val="a4"/>
            <w:rFonts w:eastAsia="ＭＳ 明朝"/>
            <w:spacing w:val="-4"/>
          </w:rPr>
          <w:t>https://soramame.env.go.jp/</w:t>
        </w:r>
      </w:hyperlink>
      <w:r w:rsidRPr="00164FD3">
        <w:rPr>
          <w:rFonts w:eastAsia="ＭＳ 明朝" w:hint="eastAsia"/>
          <w:spacing w:val="-4"/>
        </w:rPr>
        <w:t>）や各自治体の</w:t>
      </w:r>
      <w:r w:rsidRPr="00164FD3">
        <w:rPr>
          <w:rFonts w:eastAsia="ＭＳ 明朝"/>
          <w:spacing w:val="-4"/>
        </w:rPr>
        <w:t>PM2.5</w:t>
      </w:r>
      <w:r w:rsidRPr="00164FD3">
        <w:rPr>
          <w:rFonts w:eastAsia="ＭＳ 明朝" w:hint="eastAsia"/>
          <w:spacing w:val="-4"/>
        </w:rPr>
        <w:t>関連情報サイトなどで速報値が公表されています。</w:t>
      </w:r>
    </w:p>
    <w:p w14:paraId="62BCC89A" w14:textId="77777777" w:rsidR="00B328DD" w:rsidRPr="00AA3667" w:rsidRDefault="00B328DD" w:rsidP="00B328DD">
      <w:pPr>
        <w:rPr>
          <w:rFonts w:eastAsia="ＭＳ 明朝"/>
        </w:rPr>
      </w:pPr>
    </w:p>
    <w:p w14:paraId="7F68B09B" w14:textId="77777777" w:rsidR="00B328DD" w:rsidRPr="00C20563" w:rsidRDefault="00B328DD" w:rsidP="00B328DD">
      <w:pPr>
        <w:pStyle w:val="a3"/>
        <w:spacing w:line="460" w:lineRule="exact"/>
        <w:ind w:leftChars="0" w:left="0"/>
        <w:rPr>
          <w:sz w:val="28"/>
          <w:szCs w:val="28"/>
        </w:rPr>
      </w:pPr>
    </w:p>
    <w:p w14:paraId="6E4C2364" w14:textId="77777777" w:rsidR="00B328DD" w:rsidRPr="00556783" w:rsidRDefault="00B328DD" w:rsidP="00B328DD">
      <w:pPr>
        <w:rPr>
          <w:rFonts w:ascii="ＭＳ 明朝" w:eastAsia="ＭＳ 明朝" w:hAnsi="ＭＳ 明朝"/>
        </w:rPr>
      </w:pPr>
    </w:p>
    <w:p w14:paraId="79F6A18B" w14:textId="77777777" w:rsidR="00B328DD" w:rsidRDefault="00B328DD" w:rsidP="00B328DD">
      <w:pPr>
        <w:rPr>
          <w:rFonts w:ascii="ＭＳ 明朝" w:eastAsia="ＭＳ 明朝" w:hAnsi="ＭＳ 明朝"/>
        </w:rPr>
      </w:pPr>
    </w:p>
    <w:p w14:paraId="05A05932" w14:textId="77777777" w:rsidR="00B328DD" w:rsidRDefault="00B328DD" w:rsidP="00B328DD">
      <w:pPr>
        <w:rPr>
          <w:rFonts w:ascii="ＭＳ 明朝" w:eastAsia="ＭＳ 明朝" w:hAnsi="ＭＳ 明朝"/>
        </w:rPr>
      </w:pPr>
    </w:p>
    <w:p w14:paraId="738A84D7" w14:textId="77777777" w:rsidR="00B328DD" w:rsidRDefault="00B328DD" w:rsidP="00B328DD">
      <w:pPr>
        <w:rPr>
          <w:rFonts w:ascii="ＭＳ 明朝" w:eastAsia="ＭＳ 明朝" w:hAnsi="ＭＳ 明朝"/>
        </w:rPr>
      </w:pPr>
    </w:p>
    <w:p w14:paraId="2417165B" w14:textId="77777777" w:rsidR="00B328DD" w:rsidRDefault="00B328DD" w:rsidP="00B328DD">
      <w:pPr>
        <w:rPr>
          <w:rFonts w:ascii="ＭＳ 明朝" w:eastAsia="ＭＳ 明朝" w:hAnsi="ＭＳ 明朝"/>
        </w:rPr>
      </w:pPr>
    </w:p>
    <w:p w14:paraId="24C16A6A" w14:textId="77777777" w:rsidR="00B328DD" w:rsidRDefault="00B328DD" w:rsidP="00B328DD">
      <w:pPr>
        <w:rPr>
          <w:rFonts w:ascii="ＭＳ 明朝" w:eastAsia="ＭＳ 明朝" w:hAnsi="ＭＳ 明朝"/>
        </w:rPr>
      </w:pPr>
    </w:p>
    <w:p w14:paraId="2B1C37AE" w14:textId="77777777" w:rsidR="00B328DD" w:rsidRDefault="00B328DD" w:rsidP="00B328DD">
      <w:pPr>
        <w:rPr>
          <w:rFonts w:ascii="ＭＳ 明朝" w:eastAsia="ＭＳ 明朝" w:hAnsi="ＭＳ 明朝"/>
        </w:rPr>
      </w:pPr>
    </w:p>
    <w:p w14:paraId="7490D983" w14:textId="77777777" w:rsidR="00B328DD" w:rsidRDefault="00B328DD" w:rsidP="00B328DD">
      <w:pPr>
        <w:rPr>
          <w:rFonts w:ascii="ＭＳ 明朝" w:eastAsia="ＭＳ 明朝" w:hAnsi="ＭＳ 明朝"/>
        </w:rPr>
      </w:pPr>
    </w:p>
    <w:p w14:paraId="73F5657B" w14:textId="77777777" w:rsidR="00B328DD" w:rsidRDefault="00B328DD" w:rsidP="00B328DD">
      <w:pPr>
        <w:rPr>
          <w:rFonts w:ascii="ＭＳ 明朝" w:eastAsia="ＭＳ 明朝" w:hAnsi="ＭＳ 明朝"/>
        </w:rPr>
      </w:pPr>
    </w:p>
    <w:p w14:paraId="2843194B" w14:textId="77777777" w:rsidR="00B328DD" w:rsidRDefault="00B328DD" w:rsidP="00B328DD">
      <w:pPr>
        <w:rPr>
          <w:rFonts w:ascii="ＭＳ 明朝" w:eastAsia="ＭＳ 明朝" w:hAnsi="ＭＳ 明朝"/>
        </w:rPr>
      </w:pPr>
    </w:p>
    <w:p w14:paraId="312E2498" w14:textId="77777777" w:rsidR="00B328DD" w:rsidRDefault="00B328DD" w:rsidP="00B328DD">
      <w:pPr>
        <w:rPr>
          <w:rFonts w:ascii="ＭＳ 明朝" w:eastAsia="ＭＳ 明朝" w:hAnsi="ＭＳ 明朝"/>
        </w:rPr>
      </w:pPr>
    </w:p>
    <w:p w14:paraId="523EA699" w14:textId="77777777" w:rsidR="00B328DD" w:rsidRDefault="00B328DD" w:rsidP="00B328DD">
      <w:pPr>
        <w:rPr>
          <w:rFonts w:ascii="ＭＳ 明朝" w:eastAsia="ＭＳ 明朝" w:hAnsi="ＭＳ 明朝"/>
        </w:rPr>
      </w:pPr>
    </w:p>
    <w:p w14:paraId="488A0B15" w14:textId="77777777" w:rsidR="00B328DD" w:rsidRDefault="00B328DD" w:rsidP="00B328DD">
      <w:pPr>
        <w:rPr>
          <w:rFonts w:ascii="ＭＳ 明朝" w:eastAsia="ＭＳ 明朝" w:hAnsi="ＭＳ 明朝"/>
        </w:rPr>
      </w:pPr>
    </w:p>
    <w:p w14:paraId="72D7F3C0" w14:textId="77777777" w:rsidR="00B328DD" w:rsidRDefault="00B328DD" w:rsidP="00B328DD">
      <w:pPr>
        <w:rPr>
          <w:rFonts w:ascii="ＭＳ 明朝" w:eastAsia="ＭＳ 明朝" w:hAnsi="ＭＳ 明朝"/>
        </w:rPr>
      </w:pPr>
    </w:p>
    <w:p w14:paraId="61AF05C2" w14:textId="77777777" w:rsidR="00B328DD" w:rsidRDefault="00B328DD" w:rsidP="00B328DD">
      <w:pPr>
        <w:rPr>
          <w:rFonts w:ascii="ＭＳ 明朝" w:eastAsia="ＭＳ 明朝" w:hAnsi="ＭＳ 明朝"/>
        </w:rPr>
      </w:pPr>
    </w:p>
    <w:p w14:paraId="127CCACE" w14:textId="77777777" w:rsidR="00B328DD" w:rsidRDefault="00B328DD" w:rsidP="00B328DD">
      <w:pPr>
        <w:rPr>
          <w:rFonts w:ascii="ＭＳ 明朝" w:eastAsia="ＭＳ 明朝" w:hAnsi="ＭＳ 明朝"/>
        </w:rPr>
      </w:pPr>
    </w:p>
    <w:p w14:paraId="587D06D1" w14:textId="77777777" w:rsidR="00B328DD" w:rsidRDefault="00B328DD" w:rsidP="00B328DD">
      <w:pPr>
        <w:rPr>
          <w:rFonts w:ascii="ＭＳ 明朝" w:eastAsia="ＭＳ 明朝" w:hAnsi="ＭＳ 明朝"/>
        </w:rPr>
      </w:pPr>
    </w:p>
    <w:p w14:paraId="4F7B72CA" w14:textId="77777777" w:rsidR="00B328DD" w:rsidRDefault="00B328DD" w:rsidP="00B328DD">
      <w:pPr>
        <w:rPr>
          <w:rFonts w:ascii="ＭＳ 明朝" w:eastAsia="ＭＳ 明朝" w:hAnsi="ＭＳ 明朝"/>
        </w:rPr>
      </w:pPr>
    </w:p>
    <w:p w14:paraId="4DEF9AAE" w14:textId="77777777" w:rsidR="00B328DD" w:rsidRDefault="00B328DD" w:rsidP="00B328DD">
      <w:pPr>
        <w:rPr>
          <w:rFonts w:ascii="ＭＳ 明朝" w:eastAsia="ＭＳ 明朝" w:hAnsi="ＭＳ 明朝"/>
        </w:rPr>
      </w:pPr>
    </w:p>
    <w:p w14:paraId="7C0DE33E" w14:textId="77777777" w:rsidR="00B328DD" w:rsidRDefault="00B328DD" w:rsidP="00B328DD">
      <w:pPr>
        <w:rPr>
          <w:rFonts w:ascii="ＭＳ 明朝" w:eastAsia="ＭＳ 明朝" w:hAnsi="ＭＳ 明朝"/>
        </w:rPr>
      </w:pPr>
    </w:p>
    <w:p w14:paraId="3BD3C027" w14:textId="77777777" w:rsidR="00B328DD" w:rsidRDefault="00B328DD" w:rsidP="00B328DD">
      <w:pPr>
        <w:rPr>
          <w:rFonts w:ascii="ＭＳ 明朝" w:eastAsia="ＭＳ 明朝" w:hAnsi="ＭＳ 明朝"/>
        </w:rPr>
      </w:pPr>
    </w:p>
    <w:p w14:paraId="457F711C" w14:textId="77777777" w:rsidR="00B328DD" w:rsidRDefault="00B328DD" w:rsidP="00B328DD">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9200" behindDoc="0" locked="0" layoutInCell="1" allowOverlap="1" wp14:anchorId="1E21E4AC" wp14:editId="154E5F6C">
                <wp:simplePos x="0" y="0"/>
                <wp:positionH relativeFrom="column">
                  <wp:posOffset>274955</wp:posOffset>
                </wp:positionH>
                <wp:positionV relativeFrom="paragraph">
                  <wp:posOffset>227330</wp:posOffset>
                </wp:positionV>
                <wp:extent cx="5615940" cy="2625725"/>
                <wp:effectExtent l="8255" t="8255" r="5080" b="13970"/>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2625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DD770B" w14:textId="77777777" w:rsidR="00B328DD" w:rsidRDefault="00B328DD" w:rsidP="00B328DD"/>
                          <w:p w14:paraId="7A2CEA30" w14:textId="77777777" w:rsidR="00B328DD" w:rsidRPr="00211A36" w:rsidRDefault="00B328DD" w:rsidP="00B328DD">
                            <w:pPr>
                              <w:rPr>
                                <w:rFonts w:ascii="HG丸ｺﾞｼｯｸM-PRO" w:eastAsia="HG丸ｺﾞｼｯｸM-PRO" w:hAnsi="HG丸ｺﾞｼｯｸM-PRO"/>
                                <w:sz w:val="24"/>
                                <w:szCs w:val="24"/>
                              </w:rPr>
                            </w:pPr>
                            <w:r w:rsidRPr="00211A36">
                              <w:rPr>
                                <w:rFonts w:ascii="HG丸ｺﾞｼｯｸM-PRO" w:eastAsia="HG丸ｺﾞｼｯｸM-PRO" w:hAnsi="HG丸ｺﾞｼｯｸM-PRO" w:hint="eastAsia"/>
                                <w:sz w:val="24"/>
                                <w:szCs w:val="24"/>
                              </w:rPr>
                              <w:t>＜本マニュアルに関するお問い合わせ先＞</w:t>
                            </w:r>
                          </w:p>
                          <w:p w14:paraId="282123C2" w14:textId="348DF103" w:rsidR="00B328DD" w:rsidRPr="00211A36" w:rsidRDefault="00B328DD" w:rsidP="00B328DD">
                            <w:pPr>
                              <w:ind w:firstLineChars="100" w:firstLine="210"/>
                              <w:jc w:val="left"/>
                              <w:rPr>
                                <w:rFonts w:ascii="HG丸ｺﾞｼｯｸM-PRO" w:eastAsia="HG丸ｺﾞｼｯｸM-PRO" w:hAnsi="HG丸ｺﾞｼｯｸM-PRO"/>
                              </w:rPr>
                            </w:pPr>
                            <w:r w:rsidRPr="00211A36">
                              <w:rPr>
                                <w:rFonts w:ascii="HG丸ｺﾞｼｯｸM-PRO" w:eastAsia="HG丸ｺﾞｼｯｸM-PRO" w:hAnsi="HG丸ｺﾞｼｯｸM-PRO" w:hint="eastAsia"/>
                              </w:rPr>
                              <w:t>大阪府</w:t>
                            </w:r>
                            <w:r w:rsidR="00DD69EB">
                              <w:rPr>
                                <w:rFonts w:ascii="HG丸ｺﾞｼｯｸM-PRO" w:eastAsia="HG丸ｺﾞｼｯｸM-PRO" w:hAnsi="HG丸ｺﾞｼｯｸM-PRO" w:hint="eastAsia"/>
                              </w:rPr>
                              <w:t xml:space="preserve"> </w:t>
                            </w:r>
                            <w:r w:rsidRPr="00211A36">
                              <w:rPr>
                                <w:rFonts w:ascii="HG丸ｺﾞｼｯｸM-PRO" w:eastAsia="HG丸ｺﾞｼｯｸM-PRO" w:hAnsi="HG丸ｺﾞｼｯｸM-PRO" w:hint="eastAsia"/>
                              </w:rPr>
                              <w:t>環境農林水産部</w:t>
                            </w:r>
                            <w:r w:rsidR="00DD69EB">
                              <w:rPr>
                                <w:rFonts w:ascii="HG丸ｺﾞｼｯｸM-PRO" w:eastAsia="HG丸ｺﾞｼｯｸM-PRO" w:hAnsi="HG丸ｺﾞｼｯｸM-PRO" w:hint="eastAsia"/>
                              </w:rPr>
                              <w:t xml:space="preserve"> </w:t>
                            </w:r>
                            <w:r w:rsidRPr="00211A36">
                              <w:rPr>
                                <w:rFonts w:ascii="HG丸ｺﾞｼｯｸM-PRO" w:eastAsia="HG丸ｺﾞｼｯｸM-PRO" w:hAnsi="HG丸ｺﾞｼｯｸM-PRO" w:hint="eastAsia"/>
                              </w:rPr>
                              <w:t>環境管理室</w:t>
                            </w:r>
                            <w:r w:rsidR="00DD69EB">
                              <w:rPr>
                                <w:rFonts w:ascii="HG丸ｺﾞｼｯｸM-PRO" w:eastAsia="HG丸ｺﾞｼｯｸM-PRO" w:hAnsi="HG丸ｺﾞｼｯｸM-PRO" w:hint="eastAsia"/>
                              </w:rPr>
                              <w:t xml:space="preserve"> </w:t>
                            </w:r>
                            <w:r w:rsidRPr="00211A36">
                              <w:rPr>
                                <w:rFonts w:ascii="HG丸ｺﾞｼｯｸM-PRO" w:eastAsia="HG丸ｺﾞｼｯｸM-PRO" w:hAnsi="HG丸ｺﾞｼｯｸM-PRO" w:hint="eastAsia"/>
                              </w:rPr>
                              <w:t>環境保全課</w:t>
                            </w:r>
                          </w:p>
                          <w:p w14:paraId="1A6587BF" w14:textId="4463C792" w:rsidR="00B328DD" w:rsidRPr="00211A36" w:rsidRDefault="00B328DD" w:rsidP="00164FD3">
                            <w:pPr>
                              <w:ind w:firstLineChars="250" w:firstLine="525"/>
                              <w:jc w:val="left"/>
                              <w:rPr>
                                <w:rFonts w:ascii="HG丸ｺﾞｼｯｸM-PRO" w:eastAsia="HG丸ｺﾞｼｯｸM-PRO" w:hAnsi="HG丸ｺﾞｼｯｸM-PRO"/>
                              </w:rPr>
                            </w:pPr>
                            <w:r w:rsidRPr="00211A36">
                              <w:rPr>
                                <w:rFonts w:ascii="HG丸ｺﾞｼｯｸM-PRO" w:eastAsia="HG丸ｺﾞｼｯｸM-PRO" w:hAnsi="HG丸ｺﾞｼｯｸM-PRO" w:hint="eastAsia"/>
                              </w:rPr>
                              <w:t>〒559-8555　大阪市住之江区南港北1-14-16</w:t>
                            </w:r>
                          </w:p>
                          <w:p w14:paraId="44155BB1" w14:textId="77777777" w:rsidR="00B328DD" w:rsidRPr="00211A36" w:rsidRDefault="00B328DD" w:rsidP="00B328DD">
                            <w:pPr>
                              <w:ind w:firstLineChars="100" w:firstLine="210"/>
                              <w:jc w:val="left"/>
                              <w:rPr>
                                <w:rFonts w:ascii="HG丸ｺﾞｼｯｸM-PRO" w:eastAsia="HG丸ｺﾞｼｯｸM-PRO" w:hAnsi="HG丸ｺﾞｼｯｸM-PRO"/>
                              </w:rPr>
                            </w:pPr>
                          </w:p>
                          <w:p w14:paraId="026B5CB6" w14:textId="77777777" w:rsidR="00B328DD" w:rsidRPr="00211A36" w:rsidRDefault="00B328DD" w:rsidP="00B328DD">
                            <w:pPr>
                              <w:ind w:firstLineChars="200" w:firstLine="420"/>
                              <w:jc w:val="left"/>
                              <w:rPr>
                                <w:rFonts w:ascii="HG丸ｺﾞｼｯｸM-PRO" w:eastAsia="HG丸ｺﾞｼｯｸM-PRO" w:hAnsi="HG丸ｺﾞｼｯｸM-PRO"/>
                              </w:rPr>
                            </w:pPr>
                          </w:p>
                          <w:p w14:paraId="6BD06990" w14:textId="77777777" w:rsidR="00B328DD" w:rsidRPr="00211A36" w:rsidRDefault="00B328DD" w:rsidP="00B328DD">
                            <w:pPr>
                              <w:ind w:firstLineChars="200" w:firstLine="420"/>
                              <w:jc w:val="left"/>
                              <w:rPr>
                                <w:rFonts w:ascii="HG丸ｺﾞｼｯｸM-PRO" w:eastAsia="HG丸ｺﾞｼｯｸM-PRO" w:hAnsi="HG丸ｺﾞｼｯｸM-PRO"/>
                              </w:rPr>
                            </w:pPr>
                            <w:r w:rsidRPr="00211A36">
                              <w:rPr>
                                <w:rFonts w:ascii="HG丸ｺﾞｼｯｸM-PRO" w:eastAsia="HG丸ｺﾞｼｯｸM-PRO" w:hAnsi="HG丸ｺﾞｼｯｸM-PRO" w:hint="eastAsia"/>
                              </w:rPr>
                              <w:t>■環境監視グループ</w:t>
                            </w:r>
                          </w:p>
                          <w:p w14:paraId="356EA30A" w14:textId="77777777" w:rsidR="00B328DD" w:rsidRPr="00211A36" w:rsidRDefault="00B328DD" w:rsidP="00B328DD">
                            <w:pPr>
                              <w:jc w:val="left"/>
                              <w:rPr>
                                <w:rFonts w:ascii="HG丸ｺﾞｼｯｸM-PRO" w:eastAsia="HG丸ｺﾞｼｯｸM-PRO" w:hAnsi="HG丸ｺﾞｼｯｸM-PRO"/>
                              </w:rPr>
                            </w:pPr>
                            <w:r w:rsidRPr="00211A36">
                              <w:rPr>
                                <w:rFonts w:ascii="HG丸ｺﾞｼｯｸM-PRO" w:eastAsia="HG丸ｺﾞｼｯｸM-PRO" w:hAnsi="HG丸ｺﾞｼｯｸM-PRO" w:hint="eastAsia"/>
                              </w:rPr>
                              <w:t xml:space="preserve">　　　　　　　　　TEL：06-6210-9621</w:t>
                            </w:r>
                          </w:p>
                          <w:p w14:paraId="70718C6C" w14:textId="42EC10D1" w:rsidR="00F665DB" w:rsidRPr="00211A36" w:rsidRDefault="00B328DD">
                            <w:pPr>
                              <w:rPr>
                                <w:rFonts w:ascii="HG丸ｺﾞｼｯｸM-PRO" w:eastAsia="HG丸ｺﾞｼｯｸM-PRO" w:hAnsi="HG丸ｺﾞｼｯｸM-PRO"/>
                              </w:rPr>
                            </w:pPr>
                            <w:r w:rsidRPr="00211A36">
                              <w:rPr>
                                <w:rFonts w:ascii="HG丸ｺﾞｼｯｸM-PRO" w:eastAsia="HG丸ｺﾞｼｯｸM-PRO" w:hAnsi="HG丸ｺﾞｼｯｸM-PRO" w:hint="eastAsia"/>
                              </w:rPr>
                              <w:t xml:space="preserve">　　　　　　　　　E-mail</w:t>
                            </w:r>
                            <w:r w:rsidR="00CC2DB5">
                              <w:rPr>
                                <w:rFonts w:ascii="HG丸ｺﾞｼｯｸM-PRO" w:eastAsia="HG丸ｺﾞｼｯｸM-PRO" w:hAnsi="HG丸ｺﾞｼｯｸM-PRO" w:hint="eastAsia"/>
                              </w:rPr>
                              <w:t>：</w:t>
                            </w:r>
                            <w:r w:rsidRPr="00211A36">
                              <w:rPr>
                                <w:rFonts w:ascii="HG丸ｺﾞｼｯｸM-PRO" w:eastAsia="HG丸ｺﾞｼｯｸM-PRO" w:hAnsi="HG丸ｺﾞｼｯｸM-PRO" w:hint="eastAsia"/>
                              </w:rPr>
                              <w:t>kankyohozen-01@gbox.pref.osaka.lg.jp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1E4AC" id="角丸四角形 73" o:spid="_x0000_s1050" style="position:absolute;left:0;text-align:left;margin-left:21.65pt;margin-top:17.9pt;width:442.2pt;height:20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" filled="f">
                <v:textbox inset="5.85pt,.7pt,5.85pt,.7pt">
                  <w:txbxContent>
                    <w:p w14:paraId="7BDD770B" w14:textId="77777777" w:rsidR="00B328DD" w:rsidRDefault="00B328DD" w:rsidP="00B328DD"/>
                    <w:p w14:paraId="7A2CEA30" w14:textId="77777777" w:rsidR="00B328DD" w:rsidRPr="00211A36" w:rsidRDefault="00B328DD" w:rsidP="00B328DD">
                      <w:pPr>
                        <w:rPr>
                          <w:rFonts w:ascii="HG丸ｺﾞｼｯｸM-PRO" w:eastAsia="HG丸ｺﾞｼｯｸM-PRO" w:hAnsi="HG丸ｺﾞｼｯｸM-PRO"/>
                          <w:sz w:val="24"/>
                          <w:szCs w:val="24"/>
                        </w:rPr>
                      </w:pPr>
                      <w:r w:rsidRPr="00211A36">
                        <w:rPr>
                          <w:rFonts w:ascii="HG丸ｺﾞｼｯｸM-PRO" w:eastAsia="HG丸ｺﾞｼｯｸM-PRO" w:hAnsi="HG丸ｺﾞｼｯｸM-PRO" w:hint="eastAsia"/>
                          <w:sz w:val="24"/>
                          <w:szCs w:val="24"/>
                        </w:rPr>
                        <w:t>＜本マニュアルに関するお問い合わせ先＞</w:t>
                      </w:r>
                    </w:p>
                    <w:p w14:paraId="282123C2" w14:textId="348DF103" w:rsidR="00B328DD" w:rsidRPr="00211A36" w:rsidRDefault="00B328DD" w:rsidP="00B328DD">
                      <w:pPr>
                        <w:ind w:firstLineChars="100" w:firstLine="210"/>
                        <w:jc w:val="left"/>
                        <w:rPr>
                          <w:rFonts w:ascii="HG丸ｺﾞｼｯｸM-PRO" w:eastAsia="HG丸ｺﾞｼｯｸM-PRO" w:hAnsi="HG丸ｺﾞｼｯｸM-PRO"/>
                        </w:rPr>
                      </w:pPr>
                      <w:r w:rsidRPr="00211A36">
                        <w:rPr>
                          <w:rFonts w:ascii="HG丸ｺﾞｼｯｸM-PRO" w:eastAsia="HG丸ｺﾞｼｯｸM-PRO" w:hAnsi="HG丸ｺﾞｼｯｸM-PRO" w:hint="eastAsia"/>
                        </w:rPr>
                        <w:t>大阪府</w:t>
                      </w:r>
                      <w:r w:rsidR="00DD69EB">
                        <w:rPr>
                          <w:rFonts w:ascii="HG丸ｺﾞｼｯｸM-PRO" w:eastAsia="HG丸ｺﾞｼｯｸM-PRO" w:hAnsi="HG丸ｺﾞｼｯｸM-PRO" w:hint="eastAsia"/>
                        </w:rPr>
                        <w:t xml:space="preserve"> </w:t>
                      </w:r>
                      <w:r w:rsidRPr="00211A36">
                        <w:rPr>
                          <w:rFonts w:ascii="HG丸ｺﾞｼｯｸM-PRO" w:eastAsia="HG丸ｺﾞｼｯｸM-PRO" w:hAnsi="HG丸ｺﾞｼｯｸM-PRO" w:hint="eastAsia"/>
                        </w:rPr>
                        <w:t>環境農林水産部</w:t>
                      </w:r>
                      <w:r w:rsidR="00DD69EB">
                        <w:rPr>
                          <w:rFonts w:ascii="HG丸ｺﾞｼｯｸM-PRO" w:eastAsia="HG丸ｺﾞｼｯｸM-PRO" w:hAnsi="HG丸ｺﾞｼｯｸM-PRO" w:hint="eastAsia"/>
                        </w:rPr>
                        <w:t xml:space="preserve"> </w:t>
                      </w:r>
                      <w:r w:rsidRPr="00211A36">
                        <w:rPr>
                          <w:rFonts w:ascii="HG丸ｺﾞｼｯｸM-PRO" w:eastAsia="HG丸ｺﾞｼｯｸM-PRO" w:hAnsi="HG丸ｺﾞｼｯｸM-PRO" w:hint="eastAsia"/>
                        </w:rPr>
                        <w:t>環境管理室</w:t>
                      </w:r>
                      <w:r w:rsidR="00DD69EB">
                        <w:rPr>
                          <w:rFonts w:ascii="HG丸ｺﾞｼｯｸM-PRO" w:eastAsia="HG丸ｺﾞｼｯｸM-PRO" w:hAnsi="HG丸ｺﾞｼｯｸM-PRO" w:hint="eastAsia"/>
                        </w:rPr>
                        <w:t xml:space="preserve"> </w:t>
                      </w:r>
                      <w:r w:rsidRPr="00211A36">
                        <w:rPr>
                          <w:rFonts w:ascii="HG丸ｺﾞｼｯｸM-PRO" w:eastAsia="HG丸ｺﾞｼｯｸM-PRO" w:hAnsi="HG丸ｺﾞｼｯｸM-PRO" w:hint="eastAsia"/>
                        </w:rPr>
                        <w:t>環境保全課</w:t>
                      </w:r>
                    </w:p>
                    <w:p w14:paraId="1A6587BF" w14:textId="4463C792" w:rsidR="00B328DD" w:rsidRPr="00211A36" w:rsidRDefault="00B328DD" w:rsidP="00164FD3">
                      <w:pPr>
                        <w:ind w:firstLineChars="250" w:firstLine="525"/>
                        <w:jc w:val="left"/>
                        <w:rPr>
                          <w:rFonts w:ascii="HG丸ｺﾞｼｯｸM-PRO" w:eastAsia="HG丸ｺﾞｼｯｸM-PRO" w:hAnsi="HG丸ｺﾞｼｯｸM-PRO"/>
                        </w:rPr>
                      </w:pPr>
                      <w:r w:rsidRPr="00211A36">
                        <w:rPr>
                          <w:rFonts w:ascii="HG丸ｺﾞｼｯｸM-PRO" w:eastAsia="HG丸ｺﾞｼｯｸM-PRO" w:hAnsi="HG丸ｺﾞｼｯｸM-PRO" w:hint="eastAsia"/>
                        </w:rPr>
                        <w:t>〒559-8555　大阪市住之江区南港北1-14-16</w:t>
                      </w:r>
                    </w:p>
                    <w:p w14:paraId="44155BB1" w14:textId="77777777" w:rsidR="00B328DD" w:rsidRPr="00211A36" w:rsidRDefault="00B328DD" w:rsidP="00B328DD">
                      <w:pPr>
                        <w:ind w:firstLineChars="100" w:firstLine="210"/>
                        <w:jc w:val="left"/>
                        <w:rPr>
                          <w:rFonts w:ascii="HG丸ｺﾞｼｯｸM-PRO" w:eastAsia="HG丸ｺﾞｼｯｸM-PRO" w:hAnsi="HG丸ｺﾞｼｯｸM-PRO"/>
                        </w:rPr>
                      </w:pPr>
                    </w:p>
                    <w:p w14:paraId="026B5CB6" w14:textId="77777777" w:rsidR="00B328DD" w:rsidRPr="00211A36" w:rsidRDefault="00B328DD" w:rsidP="00B328DD">
                      <w:pPr>
                        <w:ind w:firstLineChars="200" w:firstLine="420"/>
                        <w:jc w:val="left"/>
                        <w:rPr>
                          <w:rFonts w:ascii="HG丸ｺﾞｼｯｸM-PRO" w:eastAsia="HG丸ｺﾞｼｯｸM-PRO" w:hAnsi="HG丸ｺﾞｼｯｸM-PRO"/>
                        </w:rPr>
                      </w:pPr>
                    </w:p>
                    <w:p w14:paraId="6BD06990" w14:textId="77777777" w:rsidR="00B328DD" w:rsidRPr="00211A36" w:rsidRDefault="00B328DD" w:rsidP="00B328DD">
                      <w:pPr>
                        <w:ind w:firstLineChars="200" w:firstLine="420"/>
                        <w:jc w:val="left"/>
                        <w:rPr>
                          <w:rFonts w:ascii="HG丸ｺﾞｼｯｸM-PRO" w:eastAsia="HG丸ｺﾞｼｯｸM-PRO" w:hAnsi="HG丸ｺﾞｼｯｸM-PRO"/>
                        </w:rPr>
                      </w:pPr>
                      <w:r w:rsidRPr="00211A36">
                        <w:rPr>
                          <w:rFonts w:ascii="HG丸ｺﾞｼｯｸM-PRO" w:eastAsia="HG丸ｺﾞｼｯｸM-PRO" w:hAnsi="HG丸ｺﾞｼｯｸM-PRO" w:hint="eastAsia"/>
                        </w:rPr>
                        <w:t>■環境監視グループ</w:t>
                      </w:r>
                    </w:p>
                    <w:p w14:paraId="356EA30A" w14:textId="77777777" w:rsidR="00B328DD" w:rsidRPr="00211A36" w:rsidRDefault="00B328DD" w:rsidP="00B328DD">
                      <w:pPr>
                        <w:jc w:val="left"/>
                        <w:rPr>
                          <w:rFonts w:ascii="HG丸ｺﾞｼｯｸM-PRO" w:eastAsia="HG丸ｺﾞｼｯｸM-PRO" w:hAnsi="HG丸ｺﾞｼｯｸM-PRO"/>
                        </w:rPr>
                      </w:pPr>
                      <w:r w:rsidRPr="00211A36">
                        <w:rPr>
                          <w:rFonts w:ascii="HG丸ｺﾞｼｯｸM-PRO" w:eastAsia="HG丸ｺﾞｼｯｸM-PRO" w:hAnsi="HG丸ｺﾞｼｯｸM-PRO" w:hint="eastAsia"/>
                        </w:rPr>
                        <w:t xml:space="preserve">　　　　　　　　　TEL：06-6210-9621</w:t>
                      </w:r>
                    </w:p>
                    <w:p w14:paraId="70718C6C" w14:textId="42EC10D1" w:rsidR="00F665DB" w:rsidRPr="00211A36" w:rsidRDefault="00B328DD">
                      <w:pPr>
                        <w:rPr>
                          <w:rFonts w:ascii="HG丸ｺﾞｼｯｸM-PRO" w:eastAsia="HG丸ｺﾞｼｯｸM-PRO" w:hAnsi="HG丸ｺﾞｼｯｸM-PRO"/>
                        </w:rPr>
                      </w:pPr>
                      <w:r w:rsidRPr="00211A36">
                        <w:rPr>
                          <w:rFonts w:ascii="HG丸ｺﾞｼｯｸM-PRO" w:eastAsia="HG丸ｺﾞｼｯｸM-PRO" w:hAnsi="HG丸ｺﾞｼｯｸM-PRO" w:hint="eastAsia"/>
                        </w:rPr>
                        <w:t xml:space="preserve">　　　　　　　　　E-mail</w:t>
                      </w:r>
                      <w:r w:rsidR="00CC2DB5">
                        <w:rPr>
                          <w:rFonts w:ascii="HG丸ｺﾞｼｯｸM-PRO" w:eastAsia="HG丸ｺﾞｼｯｸM-PRO" w:hAnsi="HG丸ｺﾞｼｯｸM-PRO" w:hint="eastAsia"/>
                        </w:rPr>
                        <w:t>：</w:t>
                      </w:r>
                      <w:r w:rsidRPr="00211A36">
                        <w:rPr>
                          <w:rFonts w:ascii="HG丸ｺﾞｼｯｸM-PRO" w:eastAsia="HG丸ｺﾞｼｯｸM-PRO" w:hAnsi="HG丸ｺﾞｼｯｸM-PRO" w:hint="eastAsia"/>
                        </w:rPr>
                        <w:t>kankyohozen-01@gbox.pref.osaka.lg.jp</w:t>
                      </w:r>
                    </w:p>
                  </w:txbxContent>
                </v:textbox>
              </v:roundrect>
            </w:pict>
          </mc:Fallback>
        </mc:AlternateContent>
      </w:r>
    </w:p>
    <w:p w14:paraId="452309F3" w14:textId="77777777" w:rsidR="00B328DD" w:rsidRDefault="00B328DD" w:rsidP="00B328DD">
      <w:pPr>
        <w:rPr>
          <w:rFonts w:ascii="ＭＳ 明朝" w:eastAsia="ＭＳ 明朝" w:hAnsi="ＭＳ 明朝"/>
        </w:rPr>
      </w:pPr>
    </w:p>
    <w:p w14:paraId="6C4193C1" w14:textId="77777777" w:rsidR="00B328DD" w:rsidRDefault="00B328DD" w:rsidP="00B328DD">
      <w:pPr>
        <w:rPr>
          <w:rFonts w:ascii="ＭＳ 明朝" w:eastAsia="ＭＳ 明朝" w:hAnsi="ＭＳ 明朝"/>
        </w:rPr>
      </w:pPr>
    </w:p>
    <w:p w14:paraId="2ACE4335" w14:textId="77777777" w:rsidR="00B328DD" w:rsidRDefault="00B328DD" w:rsidP="00B328DD">
      <w:pPr>
        <w:rPr>
          <w:rFonts w:ascii="ＭＳ 明朝" w:eastAsia="ＭＳ 明朝" w:hAnsi="ＭＳ 明朝"/>
        </w:rPr>
      </w:pPr>
    </w:p>
    <w:p w14:paraId="45F517E7" w14:textId="77777777" w:rsidR="00B328DD" w:rsidRDefault="00B328DD" w:rsidP="00B328DD">
      <w:pPr>
        <w:rPr>
          <w:rFonts w:ascii="ＭＳ 明朝" w:eastAsia="ＭＳ 明朝" w:hAnsi="ＭＳ 明朝"/>
        </w:rPr>
      </w:pPr>
    </w:p>
    <w:p w14:paraId="66A2D5FA" w14:textId="77777777" w:rsidR="00B328DD" w:rsidRDefault="00B328DD" w:rsidP="00B328DD">
      <w:pPr>
        <w:rPr>
          <w:rFonts w:ascii="ＭＳ 明朝" w:eastAsia="ＭＳ 明朝" w:hAnsi="ＭＳ 明朝"/>
        </w:rPr>
      </w:pPr>
    </w:p>
    <w:p w14:paraId="0FF7C897" w14:textId="77777777" w:rsidR="00B328DD" w:rsidRDefault="00B328DD" w:rsidP="00B328DD">
      <w:pPr>
        <w:rPr>
          <w:rFonts w:ascii="ＭＳ 明朝" w:eastAsia="ＭＳ 明朝" w:hAnsi="ＭＳ 明朝"/>
        </w:rPr>
      </w:pPr>
    </w:p>
    <w:p w14:paraId="2FD70A7E" w14:textId="77777777" w:rsidR="00B328DD" w:rsidRDefault="00B328DD" w:rsidP="00B328DD">
      <w:pPr>
        <w:rPr>
          <w:rFonts w:ascii="ＭＳ 明朝" w:eastAsia="ＭＳ 明朝" w:hAnsi="ＭＳ 明朝"/>
        </w:rPr>
      </w:pPr>
    </w:p>
    <w:p w14:paraId="67BA621B" w14:textId="77777777" w:rsidR="00B328DD" w:rsidRDefault="00B328DD" w:rsidP="00B328DD">
      <w:pPr>
        <w:rPr>
          <w:rFonts w:ascii="ＭＳ 明朝" w:eastAsia="ＭＳ 明朝" w:hAnsi="ＭＳ 明朝"/>
        </w:rPr>
      </w:pPr>
    </w:p>
    <w:p w14:paraId="745299F2" w14:textId="77777777" w:rsidR="00B328DD" w:rsidRDefault="00B328DD" w:rsidP="00B328DD">
      <w:pPr>
        <w:rPr>
          <w:rFonts w:ascii="ＭＳ 明朝" w:eastAsia="ＭＳ 明朝" w:hAnsi="ＭＳ 明朝"/>
        </w:rPr>
      </w:pPr>
    </w:p>
    <w:p w14:paraId="1FE8C796" w14:textId="77777777" w:rsidR="00B328DD" w:rsidRDefault="00B328DD" w:rsidP="00B328DD">
      <w:pPr>
        <w:rPr>
          <w:rFonts w:ascii="ＭＳ 明朝" w:eastAsia="ＭＳ 明朝" w:hAnsi="ＭＳ 明朝"/>
        </w:rPr>
      </w:pPr>
    </w:p>
    <w:p w14:paraId="403D83E8" w14:textId="77777777" w:rsidR="00B328DD" w:rsidRDefault="00B328DD" w:rsidP="00B328DD">
      <w:pPr>
        <w:rPr>
          <w:rFonts w:ascii="ＭＳ 明朝" w:eastAsia="ＭＳ 明朝" w:hAnsi="ＭＳ 明朝"/>
        </w:rPr>
      </w:pPr>
    </w:p>
    <w:p w14:paraId="12FA40E3" w14:textId="77777777" w:rsidR="00B328DD" w:rsidRDefault="00B328DD" w:rsidP="00B328DD">
      <w:pPr>
        <w:rPr>
          <w:rFonts w:ascii="ＭＳ 明朝" w:eastAsia="ＭＳ 明朝" w:hAnsi="ＭＳ 明朝"/>
        </w:rPr>
      </w:pPr>
    </w:p>
    <w:p w14:paraId="259803A2" w14:textId="77777777" w:rsidR="00B328DD" w:rsidRDefault="00B328DD" w:rsidP="00B328DD"/>
    <w:p w14:paraId="53D0160C" w14:textId="77777777" w:rsidR="00B328DD" w:rsidRPr="00642A1C" w:rsidRDefault="00B328DD" w:rsidP="00B328DD">
      <w:pPr>
        <w:rPr>
          <w:rFonts w:ascii="ＭＳ 明朝" w:eastAsia="ＭＳ 明朝" w:hAnsi="ＭＳ 明朝"/>
        </w:rPr>
      </w:pPr>
    </w:p>
    <w:p w14:paraId="70EAAD0A" w14:textId="77777777" w:rsidR="00B328DD" w:rsidRPr="00B328DD" w:rsidRDefault="00B328DD" w:rsidP="0069642A"/>
    <w:sectPr w:rsidR="00B328DD" w:rsidRPr="00B328DD" w:rsidSect="007024E9">
      <w:footerReference w:type="default" r:id="rId33"/>
      <w:pgSz w:w="11906" w:h="16838"/>
      <w:pgMar w:top="1134" w:right="1134" w:bottom="1134" w:left="1134" w:header="0"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E82BA" w14:textId="77777777" w:rsidR="00FB00DA" w:rsidRDefault="00FB00DA" w:rsidP="00FB00DA">
      <w:r>
        <w:separator/>
      </w:r>
    </w:p>
  </w:endnote>
  <w:endnote w:type="continuationSeparator" w:id="0">
    <w:p w14:paraId="02F18E69" w14:textId="77777777" w:rsidR="00FB00DA" w:rsidRDefault="00FB00DA" w:rsidP="00FB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206938"/>
      <w:docPartObj>
        <w:docPartGallery w:val="Page Numbers (Bottom of Page)"/>
        <w:docPartUnique/>
      </w:docPartObj>
    </w:sdtPr>
    <w:sdtEndPr/>
    <w:sdtContent>
      <w:p w14:paraId="724963FF" w14:textId="77777777" w:rsidR="001772FC" w:rsidRDefault="001772FC">
        <w:pPr>
          <w:pStyle w:val="a7"/>
          <w:jc w:val="center"/>
        </w:pPr>
        <w:r>
          <w:fldChar w:fldCharType="begin"/>
        </w:r>
        <w:r>
          <w:instrText>PAGE   \* MERGEFORMAT</w:instrText>
        </w:r>
        <w:r>
          <w:fldChar w:fldCharType="separate"/>
        </w:r>
        <w:r w:rsidR="00891CE1" w:rsidRPr="00891CE1">
          <w:rPr>
            <w:noProof/>
            <w:lang w:val="ja-JP"/>
          </w:rPr>
          <w:t>1</w:t>
        </w:r>
        <w:r>
          <w:fldChar w:fldCharType="end"/>
        </w:r>
      </w:p>
    </w:sdtContent>
  </w:sdt>
  <w:p w14:paraId="048E133E" w14:textId="77777777" w:rsidR="001772FC" w:rsidRDefault="001772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F69E7" w14:textId="77777777" w:rsidR="00FB00DA" w:rsidRDefault="00FB00DA" w:rsidP="00FB00DA">
      <w:r>
        <w:separator/>
      </w:r>
    </w:p>
  </w:footnote>
  <w:footnote w:type="continuationSeparator" w:id="0">
    <w:p w14:paraId="37D3F0CD" w14:textId="77777777" w:rsidR="00FB00DA" w:rsidRDefault="00FB00DA" w:rsidP="00FB00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3B1"/>
    <w:rsid w:val="000749B7"/>
    <w:rsid w:val="000F18BB"/>
    <w:rsid w:val="00125904"/>
    <w:rsid w:val="00155030"/>
    <w:rsid w:val="00164FD3"/>
    <w:rsid w:val="001772FC"/>
    <w:rsid w:val="00211A36"/>
    <w:rsid w:val="002156BC"/>
    <w:rsid w:val="00221915"/>
    <w:rsid w:val="0034536A"/>
    <w:rsid w:val="003863B1"/>
    <w:rsid w:val="0049415E"/>
    <w:rsid w:val="00494702"/>
    <w:rsid w:val="004D611A"/>
    <w:rsid w:val="004D6D2B"/>
    <w:rsid w:val="0051496C"/>
    <w:rsid w:val="00515D35"/>
    <w:rsid w:val="00551B6F"/>
    <w:rsid w:val="00623A6C"/>
    <w:rsid w:val="006350D2"/>
    <w:rsid w:val="006831B8"/>
    <w:rsid w:val="006838FA"/>
    <w:rsid w:val="006949E2"/>
    <w:rsid w:val="0069642A"/>
    <w:rsid w:val="006D5EF9"/>
    <w:rsid w:val="006D61B7"/>
    <w:rsid w:val="006F261B"/>
    <w:rsid w:val="007024E9"/>
    <w:rsid w:val="00717F86"/>
    <w:rsid w:val="007744F5"/>
    <w:rsid w:val="007D37C2"/>
    <w:rsid w:val="007F1FEF"/>
    <w:rsid w:val="00826381"/>
    <w:rsid w:val="00865859"/>
    <w:rsid w:val="00891CE1"/>
    <w:rsid w:val="00893C5F"/>
    <w:rsid w:val="008E4DF0"/>
    <w:rsid w:val="009405A1"/>
    <w:rsid w:val="00967520"/>
    <w:rsid w:val="00A07575"/>
    <w:rsid w:val="00A15C6B"/>
    <w:rsid w:val="00AA3667"/>
    <w:rsid w:val="00AE76EC"/>
    <w:rsid w:val="00B03E16"/>
    <w:rsid w:val="00B328DD"/>
    <w:rsid w:val="00B52FF9"/>
    <w:rsid w:val="00B57A4F"/>
    <w:rsid w:val="00B61DCE"/>
    <w:rsid w:val="00B62D2D"/>
    <w:rsid w:val="00BA6591"/>
    <w:rsid w:val="00C05B8E"/>
    <w:rsid w:val="00C55A18"/>
    <w:rsid w:val="00C70014"/>
    <w:rsid w:val="00C74B0F"/>
    <w:rsid w:val="00CC2DB5"/>
    <w:rsid w:val="00D31C39"/>
    <w:rsid w:val="00D514DC"/>
    <w:rsid w:val="00DB3994"/>
    <w:rsid w:val="00DD69EB"/>
    <w:rsid w:val="00E12FE3"/>
    <w:rsid w:val="00E268E7"/>
    <w:rsid w:val="00E45622"/>
    <w:rsid w:val="00E70B62"/>
    <w:rsid w:val="00EC5A41"/>
    <w:rsid w:val="00F665DB"/>
    <w:rsid w:val="00F8730A"/>
    <w:rsid w:val="00F94BEC"/>
    <w:rsid w:val="00FA6A11"/>
    <w:rsid w:val="00FB00DA"/>
    <w:rsid w:val="00FB5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70C8EB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642A"/>
    <w:pPr>
      <w:ind w:leftChars="400" w:left="840"/>
    </w:pPr>
    <w:rPr>
      <w:rFonts w:ascii="Century" w:eastAsia="ＭＳ ゴシック" w:hAnsi="Century" w:cs="Times New Roman"/>
      <w:sz w:val="22"/>
    </w:rPr>
  </w:style>
  <w:style w:type="character" w:styleId="a4">
    <w:name w:val="Hyperlink"/>
    <w:uiPriority w:val="99"/>
    <w:unhideWhenUsed/>
    <w:rsid w:val="0069642A"/>
    <w:rPr>
      <w:color w:val="0000FF"/>
      <w:u w:val="single"/>
    </w:rPr>
  </w:style>
  <w:style w:type="paragraph" w:styleId="a5">
    <w:name w:val="header"/>
    <w:basedOn w:val="a"/>
    <w:link w:val="a6"/>
    <w:uiPriority w:val="99"/>
    <w:unhideWhenUsed/>
    <w:rsid w:val="00FB00DA"/>
    <w:pPr>
      <w:tabs>
        <w:tab w:val="center" w:pos="4252"/>
        <w:tab w:val="right" w:pos="8504"/>
      </w:tabs>
      <w:snapToGrid w:val="0"/>
    </w:pPr>
  </w:style>
  <w:style w:type="character" w:customStyle="1" w:styleId="a6">
    <w:name w:val="ヘッダー (文字)"/>
    <w:basedOn w:val="a0"/>
    <w:link w:val="a5"/>
    <w:uiPriority w:val="99"/>
    <w:rsid w:val="00FB00DA"/>
  </w:style>
  <w:style w:type="paragraph" w:styleId="a7">
    <w:name w:val="footer"/>
    <w:basedOn w:val="a"/>
    <w:link w:val="a8"/>
    <w:uiPriority w:val="99"/>
    <w:unhideWhenUsed/>
    <w:rsid w:val="00FB00DA"/>
    <w:pPr>
      <w:tabs>
        <w:tab w:val="center" w:pos="4252"/>
        <w:tab w:val="right" w:pos="8504"/>
      </w:tabs>
      <w:snapToGrid w:val="0"/>
    </w:pPr>
  </w:style>
  <w:style w:type="character" w:customStyle="1" w:styleId="a8">
    <w:name w:val="フッター (文字)"/>
    <w:basedOn w:val="a0"/>
    <w:link w:val="a7"/>
    <w:uiPriority w:val="99"/>
    <w:rsid w:val="00FB00DA"/>
  </w:style>
  <w:style w:type="paragraph" w:styleId="a9">
    <w:name w:val="Balloon Text"/>
    <w:basedOn w:val="a"/>
    <w:link w:val="aa"/>
    <w:uiPriority w:val="99"/>
    <w:semiHidden/>
    <w:unhideWhenUsed/>
    <w:rsid w:val="00F94B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94BEC"/>
    <w:rPr>
      <w:rFonts w:asciiTheme="majorHAnsi" w:eastAsiaTheme="majorEastAsia" w:hAnsiTheme="majorHAnsi" w:cstheme="majorBidi"/>
      <w:sz w:val="18"/>
      <w:szCs w:val="18"/>
    </w:rPr>
  </w:style>
  <w:style w:type="character" w:styleId="ab">
    <w:name w:val="FollowedHyperlink"/>
    <w:basedOn w:val="a0"/>
    <w:uiPriority w:val="99"/>
    <w:semiHidden/>
    <w:unhideWhenUsed/>
    <w:rsid w:val="00F94BEC"/>
    <w:rPr>
      <w:color w:val="954F72" w:themeColor="followedHyperlink"/>
      <w:u w:val="single"/>
    </w:rPr>
  </w:style>
  <w:style w:type="character" w:styleId="ac">
    <w:name w:val="annotation reference"/>
    <w:basedOn w:val="a0"/>
    <w:uiPriority w:val="99"/>
    <w:semiHidden/>
    <w:unhideWhenUsed/>
    <w:rsid w:val="00FA6A11"/>
    <w:rPr>
      <w:sz w:val="18"/>
      <w:szCs w:val="18"/>
    </w:rPr>
  </w:style>
  <w:style w:type="paragraph" w:styleId="ad">
    <w:name w:val="annotation text"/>
    <w:basedOn w:val="a"/>
    <w:link w:val="ae"/>
    <w:uiPriority w:val="99"/>
    <w:semiHidden/>
    <w:unhideWhenUsed/>
    <w:rsid w:val="00FA6A11"/>
    <w:pPr>
      <w:jc w:val="left"/>
    </w:pPr>
  </w:style>
  <w:style w:type="character" w:customStyle="1" w:styleId="ae">
    <w:name w:val="コメント文字列 (文字)"/>
    <w:basedOn w:val="a0"/>
    <w:link w:val="ad"/>
    <w:uiPriority w:val="99"/>
    <w:semiHidden/>
    <w:rsid w:val="00FA6A11"/>
  </w:style>
  <w:style w:type="paragraph" w:styleId="af">
    <w:name w:val="annotation subject"/>
    <w:basedOn w:val="ad"/>
    <w:next w:val="ad"/>
    <w:link w:val="af0"/>
    <w:uiPriority w:val="99"/>
    <w:semiHidden/>
    <w:unhideWhenUsed/>
    <w:rsid w:val="00FA6A11"/>
    <w:rPr>
      <w:b/>
      <w:bCs/>
    </w:rPr>
  </w:style>
  <w:style w:type="character" w:customStyle="1" w:styleId="af0">
    <w:name w:val="コメント内容 (文字)"/>
    <w:basedOn w:val="ae"/>
    <w:link w:val="af"/>
    <w:uiPriority w:val="99"/>
    <w:semiHidden/>
    <w:rsid w:val="00FA6A11"/>
    <w:rPr>
      <w:b/>
      <w:bCs/>
    </w:rPr>
  </w:style>
  <w:style w:type="character" w:styleId="af1">
    <w:name w:val="Unresolved Mention"/>
    <w:basedOn w:val="a0"/>
    <w:uiPriority w:val="99"/>
    <w:semiHidden/>
    <w:unhideWhenUsed/>
    <w:rsid w:val="00FA6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https://www.osaka-bousai.net/images/common/mailQRcode.jpg"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13.png"/><Relationship Id="rId12" Type="http://schemas.openxmlformats.org/officeDocument/2006/relationships/hyperlink" Target="http://taiki.kankyo.pref.osaka.jp/taikiWebApp/MainLogic" TargetMode="External"/><Relationship Id="rId17" Type="http://schemas.openxmlformats.org/officeDocument/2006/relationships/image" Target="media/image6.jpeg"/><Relationship Id="rId25" Type="http://schemas.openxmlformats.org/officeDocument/2006/relationships/image" Target="media/image10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50.jpeg"/><Relationship Id="rId20" Type="http://schemas.openxmlformats.org/officeDocument/2006/relationships/image" Target="media/image70.png"/><Relationship Id="rId29" Type="http://schemas.openxmlformats.org/officeDocument/2006/relationships/hyperlink" Target="https://www.osaka-bousai.net/preventinfomail.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taiki.kankyo.pref.osaka.jp/taikiWebApp/MainLogic" TargetMode="External"/><Relationship Id="rId24" Type="http://schemas.openxmlformats.org/officeDocument/2006/relationships/image" Target="media/image10.png"/><Relationship Id="rId32" Type="http://schemas.openxmlformats.org/officeDocument/2006/relationships/hyperlink" Target="https://soramame.env.go.jp/" TargetMode="Externa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0.png"/><Relationship Id="rId28" Type="http://schemas.openxmlformats.org/officeDocument/2006/relationships/image" Target="media/image12.png"/><Relationship Id="rId10" Type="http://schemas.openxmlformats.org/officeDocument/2006/relationships/hyperlink" Target="https://www.pref.osaka.lg.jp/attach/5736/00118573/PM2.5flyer%20.pdf" TargetMode="External"/><Relationship Id="rId19" Type="http://schemas.openxmlformats.org/officeDocument/2006/relationships/image" Target="media/image7.png"/><Relationship Id="rId31" Type="http://schemas.openxmlformats.org/officeDocument/2006/relationships/hyperlink" Target="https://www.env.go.jp/air/osen/pm/info.html" TargetMode="External"/><Relationship Id="rId4" Type="http://schemas.openxmlformats.org/officeDocument/2006/relationships/footnotes" Target="footnotes.xml"/><Relationship Id="rId9" Type="http://schemas.openxmlformats.org/officeDocument/2006/relationships/hyperlink" Target="https://www.pref.osaka.lg.jp/attach/5736/00118573/tourokuhouhou.pdf"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hyperlink" Target="https://taiki.kankyo.pref.osaka.jp/"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1517</Words>
  <Characters>8649</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2023-10-03T02:49:00Z</dcterms:created>
  <dcterms:modified xsi:type="dcterms:W3CDTF">2023-10-25T00:05:00Z</dcterms:modified>
</cp:coreProperties>
</file>