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B90D" w14:textId="383F50CD" w:rsidR="0013486D" w:rsidRPr="00CA3720" w:rsidRDefault="00EF0D30" w:rsidP="00CA3720">
      <w:pPr>
        <w:spacing w:line="280" w:lineRule="exact"/>
        <w:jc w:val="center"/>
        <w:rPr>
          <w:rFonts w:ascii="ＭＳ ゴシック" w:eastAsia="ＭＳ ゴシック" w:hAnsi="ＭＳ ゴシック"/>
        </w:rPr>
      </w:pPr>
      <w:r w:rsidRPr="00CA3720">
        <w:rPr>
          <w:rFonts w:ascii="ＭＳ ゴシック" w:eastAsia="ＭＳ ゴシック" w:hAnsi="ＭＳ ゴシック" w:hint="eastAsia"/>
        </w:rPr>
        <w:t>令和５年度</w:t>
      </w:r>
      <w:r w:rsidR="00DD4848">
        <w:rPr>
          <w:rFonts w:ascii="ＭＳ ゴシック" w:eastAsia="ＭＳ ゴシック" w:hAnsi="ＭＳ ゴシック" w:hint="eastAsia"/>
        </w:rPr>
        <w:t xml:space="preserve">　</w:t>
      </w:r>
      <w:r w:rsidR="0096608C">
        <w:rPr>
          <w:rFonts w:ascii="ＭＳ ゴシック" w:eastAsia="ＭＳ ゴシック" w:hAnsi="ＭＳ ゴシック" w:hint="eastAsia"/>
        </w:rPr>
        <w:t>大阪府</w:t>
      </w:r>
      <w:r w:rsidR="00C40470" w:rsidRPr="00CA3720">
        <w:rPr>
          <w:rFonts w:ascii="ＭＳ ゴシック" w:eastAsia="ＭＳ ゴシック" w:hAnsi="ＭＳ ゴシック" w:hint="eastAsia"/>
        </w:rPr>
        <w:t>幼小接続推進フォーラム</w:t>
      </w:r>
    </w:p>
    <w:p w14:paraId="6E6BD976" w14:textId="756B46E9" w:rsidR="00AC3569" w:rsidRPr="00CA3720" w:rsidRDefault="00AC3569" w:rsidP="00CA3720">
      <w:pPr>
        <w:spacing w:line="280" w:lineRule="exact"/>
        <w:jc w:val="center"/>
        <w:rPr>
          <w:rFonts w:ascii="ＭＳ ゴシック" w:eastAsia="ＭＳ ゴシック" w:hAnsi="ＭＳ ゴシック"/>
          <w:color w:val="000000"/>
        </w:rPr>
      </w:pPr>
      <w:r w:rsidRPr="00CA3720">
        <w:rPr>
          <w:rFonts w:ascii="ＭＳ ゴシック" w:eastAsia="ＭＳ ゴシック" w:hAnsi="ＭＳ ゴシック" w:hint="eastAsia"/>
          <w:color w:val="000000"/>
        </w:rPr>
        <w:t>「子どもの姿でつなぐ幼小接続―つながりを大切にした互恵性のある幼小合同研修会―」</w:t>
      </w:r>
    </w:p>
    <w:p w14:paraId="126C641D" w14:textId="2BFD791E" w:rsidR="00AC3569" w:rsidRPr="00CA3720" w:rsidRDefault="00AC3569" w:rsidP="00CA3720">
      <w:pPr>
        <w:spacing w:line="280" w:lineRule="exact"/>
        <w:jc w:val="center"/>
        <w:rPr>
          <w:rFonts w:ascii="ＭＳ ゴシック" w:eastAsia="ＭＳ ゴシック" w:hAnsi="ＭＳ ゴシック"/>
        </w:rPr>
      </w:pPr>
      <w:r w:rsidRPr="00CA3720">
        <w:rPr>
          <w:rFonts w:ascii="ＭＳ ゴシック" w:eastAsia="ＭＳ ゴシック" w:hAnsi="ＭＳ ゴシック" w:hint="eastAsia"/>
        </w:rPr>
        <w:t>開催要項</w:t>
      </w:r>
    </w:p>
    <w:p w14:paraId="061F3A6D" w14:textId="1A6B4D2F" w:rsidR="00CA3720" w:rsidRDefault="00CA3720" w:rsidP="00CA3720">
      <w:pPr>
        <w:spacing w:line="280" w:lineRule="exact"/>
        <w:jc w:val="center"/>
        <w:rPr>
          <w:rFonts w:ascii="ＭＳ 明朝" w:eastAsia="ＭＳ 明朝" w:hAnsi="ＭＳ 明朝"/>
        </w:rPr>
      </w:pPr>
    </w:p>
    <w:p w14:paraId="217CCC62" w14:textId="77777777" w:rsidR="00CA3720" w:rsidRPr="00CA3720" w:rsidRDefault="00CA3720" w:rsidP="00CA3720">
      <w:pPr>
        <w:spacing w:line="280" w:lineRule="exact"/>
        <w:jc w:val="center"/>
        <w:rPr>
          <w:rFonts w:ascii="ＭＳ 明朝" w:eastAsia="ＭＳ 明朝" w:hAnsi="ＭＳ 明朝"/>
        </w:rPr>
      </w:pPr>
    </w:p>
    <w:p w14:paraId="30D9F61F" w14:textId="0D8F78B5" w:rsidR="00EF0D30" w:rsidRPr="00CA3720" w:rsidRDefault="00AC3569"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１</w:t>
      </w:r>
      <w:r w:rsidR="00EF0D30" w:rsidRPr="00CA3720">
        <w:rPr>
          <w:rFonts w:ascii="ＭＳ 明朝" w:eastAsia="ＭＳ 明朝" w:hAnsi="ＭＳ 明朝" w:hint="eastAsia"/>
          <w:color w:val="000000"/>
        </w:rPr>
        <w:t xml:space="preserve">　目的・趣旨</w:t>
      </w:r>
    </w:p>
    <w:p w14:paraId="08FAC36F" w14:textId="1180739A" w:rsidR="00CA3720" w:rsidRPr="00CA3720" w:rsidRDefault="00EF0D30" w:rsidP="00CA3720">
      <w:pPr>
        <w:spacing w:line="280" w:lineRule="exact"/>
        <w:ind w:leftChars="100" w:left="193" w:firstLineChars="100" w:firstLine="193"/>
        <w:rPr>
          <w:rFonts w:ascii="ＭＳ 明朝" w:eastAsia="ＭＳ 明朝" w:hAnsi="ＭＳ 明朝"/>
          <w:color w:val="000000"/>
        </w:rPr>
      </w:pPr>
      <w:r w:rsidRPr="00CA3720">
        <w:rPr>
          <w:rFonts w:ascii="ＭＳ 明朝" w:eastAsia="ＭＳ 明朝" w:hAnsi="ＭＳ 明朝" w:hint="eastAsia"/>
          <w:color w:val="000000"/>
        </w:rPr>
        <w:t>大阪府では</w:t>
      </w:r>
      <w:r w:rsidR="00CA3720" w:rsidRPr="00CA3720">
        <w:rPr>
          <w:rFonts w:ascii="ＭＳ 明朝" w:eastAsia="ＭＳ 明朝" w:hAnsi="ＭＳ 明朝" w:hint="eastAsia"/>
          <w:color w:val="000000"/>
        </w:rPr>
        <w:t>、幼児教育を「幼児期の子ども（以下、「子ども」という。）の教育を担う機関（幼稚園・保育所・認定こども園等）をはじめ、家庭や地域における子どもに対して行われる教育」として捉え</w:t>
      </w:r>
      <w:r w:rsidRPr="00CA3720">
        <w:rPr>
          <w:rFonts w:ascii="ＭＳ 明朝" w:eastAsia="ＭＳ 明朝" w:hAnsi="ＭＳ 明朝" w:hint="eastAsia"/>
          <w:color w:val="000000"/>
        </w:rPr>
        <w:t>、小学校</w:t>
      </w:r>
      <w:r w:rsidR="00CA3720" w:rsidRPr="00CA3720">
        <w:rPr>
          <w:rFonts w:ascii="ＭＳ 明朝" w:eastAsia="ＭＳ 明朝" w:hAnsi="ＭＳ 明朝" w:hint="eastAsia"/>
          <w:color w:val="000000"/>
        </w:rPr>
        <w:t>への</w:t>
      </w:r>
      <w:r w:rsidRPr="00CA3720">
        <w:rPr>
          <w:rFonts w:ascii="ＭＳ 明朝" w:eastAsia="ＭＳ 明朝" w:hAnsi="ＭＳ 明朝" w:hint="eastAsia"/>
          <w:color w:val="000000"/>
        </w:rPr>
        <w:t>円滑な接続を推進しているところである。</w:t>
      </w:r>
      <w:r w:rsidR="00C03515" w:rsidRPr="00CA3720">
        <w:rPr>
          <w:rFonts w:ascii="ＭＳ 明朝" w:eastAsia="ＭＳ 明朝" w:hAnsi="ＭＳ 明朝" w:hint="eastAsia"/>
          <w:color w:val="000000"/>
        </w:rPr>
        <w:t>各園所</w:t>
      </w:r>
      <w:r w:rsidR="00CA3720" w:rsidRPr="00CA3720">
        <w:rPr>
          <w:rFonts w:ascii="ＭＳ 明朝" w:eastAsia="ＭＳ 明朝" w:hAnsi="ＭＳ 明朝" w:hint="eastAsia"/>
          <w:color w:val="000000"/>
        </w:rPr>
        <w:t>には、保育の質を高めるため、</w:t>
      </w:r>
      <w:r w:rsidR="00581313" w:rsidRPr="00CA3720">
        <w:rPr>
          <w:rFonts w:ascii="ＭＳ 明朝" w:eastAsia="ＭＳ 明朝" w:hAnsi="ＭＳ 明朝" w:hint="eastAsia"/>
          <w:color w:val="000000"/>
        </w:rPr>
        <w:t>地域</w:t>
      </w:r>
      <w:r w:rsidR="00CA3720" w:rsidRPr="00CA3720">
        <w:rPr>
          <w:rFonts w:ascii="ＭＳ 明朝" w:eastAsia="ＭＳ 明朝" w:hAnsi="ＭＳ 明朝" w:hint="eastAsia"/>
          <w:color w:val="000000"/>
        </w:rPr>
        <w:t>にある他の</w:t>
      </w:r>
      <w:r w:rsidR="00581313" w:rsidRPr="00CA3720">
        <w:rPr>
          <w:rFonts w:ascii="ＭＳ 明朝" w:eastAsia="ＭＳ 明朝" w:hAnsi="ＭＳ 明朝" w:hint="eastAsia"/>
          <w:color w:val="000000"/>
        </w:rPr>
        <w:t>幼児教育施設</w:t>
      </w:r>
      <w:r w:rsidR="00CA3720" w:rsidRPr="00CA3720">
        <w:rPr>
          <w:rFonts w:ascii="ＭＳ 明朝" w:eastAsia="ＭＳ 明朝" w:hAnsi="ＭＳ 明朝" w:hint="eastAsia"/>
          <w:color w:val="000000"/>
        </w:rPr>
        <w:t>との</w:t>
      </w:r>
      <w:r w:rsidR="00581313" w:rsidRPr="00CA3720">
        <w:rPr>
          <w:rFonts w:ascii="ＭＳ 明朝" w:eastAsia="ＭＳ 明朝" w:hAnsi="ＭＳ 明朝" w:hint="eastAsia"/>
          <w:color w:val="000000"/>
        </w:rPr>
        <w:t>横のつながりを大切に</w:t>
      </w:r>
      <w:r w:rsidR="00CA3720" w:rsidRPr="00CA3720">
        <w:rPr>
          <w:rFonts w:ascii="ＭＳ 明朝" w:eastAsia="ＭＳ 明朝" w:hAnsi="ＭＳ 明朝" w:hint="eastAsia"/>
          <w:color w:val="000000"/>
        </w:rPr>
        <w:t>するとともに</w:t>
      </w:r>
      <w:r w:rsidR="00212825" w:rsidRPr="00CA3720">
        <w:rPr>
          <w:rFonts w:ascii="ＭＳ 明朝" w:eastAsia="ＭＳ 明朝" w:hAnsi="ＭＳ 明朝" w:hint="eastAsia"/>
          <w:color w:val="000000"/>
        </w:rPr>
        <w:t>、地域の</w:t>
      </w:r>
      <w:r w:rsidR="00C03515" w:rsidRPr="00CA3720">
        <w:rPr>
          <w:rFonts w:ascii="ＭＳ 明朝" w:eastAsia="ＭＳ 明朝" w:hAnsi="ＭＳ 明朝" w:hint="eastAsia"/>
          <w:color w:val="000000"/>
        </w:rPr>
        <w:t>幼小接続の</w:t>
      </w:r>
      <w:r w:rsidR="00212825" w:rsidRPr="00CA3720">
        <w:rPr>
          <w:rFonts w:ascii="ＭＳ 明朝" w:eastAsia="ＭＳ 明朝" w:hAnsi="ＭＳ 明朝" w:hint="eastAsia"/>
          <w:color w:val="000000"/>
        </w:rPr>
        <w:t>フェーズを把握し</w:t>
      </w:r>
      <w:r w:rsidR="00CA3720" w:rsidRPr="00CA3720">
        <w:rPr>
          <w:rFonts w:ascii="ＭＳ 明朝" w:eastAsia="ＭＳ 明朝" w:hAnsi="ＭＳ 明朝" w:hint="eastAsia"/>
          <w:color w:val="000000"/>
        </w:rPr>
        <w:t>、</w:t>
      </w:r>
      <w:r w:rsidR="00581313" w:rsidRPr="00CA3720">
        <w:rPr>
          <w:rFonts w:ascii="ＭＳ 明朝" w:eastAsia="ＭＳ 明朝" w:hAnsi="ＭＳ 明朝" w:hint="eastAsia"/>
          <w:color w:val="000000"/>
        </w:rPr>
        <w:t>幼児教育施設と小学校との縦のつながり</w:t>
      </w:r>
      <w:r w:rsidR="00CA3720" w:rsidRPr="00CA3720">
        <w:rPr>
          <w:rFonts w:ascii="ＭＳ 明朝" w:eastAsia="ＭＳ 明朝" w:hAnsi="ＭＳ 明朝" w:hint="eastAsia"/>
          <w:color w:val="000000"/>
        </w:rPr>
        <w:t>の構築も</w:t>
      </w:r>
      <w:r w:rsidR="00581313" w:rsidRPr="00CA3720">
        <w:rPr>
          <w:rFonts w:ascii="ＭＳ 明朝" w:eastAsia="ＭＳ 明朝" w:hAnsi="ＭＳ 明朝" w:hint="eastAsia"/>
          <w:color w:val="000000"/>
        </w:rPr>
        <w:t>進め</w:t>
      </w:r>
      <w:r w:rsidR="00CA3720" w:rsidRPr="00CA3720">
        <w:rPr>
          <w:rFonts w:ascii="ＭＳ 明朝" w:eastAsia="ＭＳ 明朝" w:hAnsi="ＭＳ 明朝" w:hint="eastAsia"/>
          <w:color w:val="000000"/>
        </w:rPr>
        <w:t>ることが求められている</w:t>
      </w:r>
      <w:r w:rsidR="00581313" w:rsidRPr="00CA3720">
        <w:rPr>
          <w:rFonts w:ascii="ＭＳ 明朝" w:eastAsia="ＭＳ 明朝" w:hAnsi="ＭＳ 明朝" w:hint="eastAsia"/>
          <w:color w:val="000000"/>
        </w:rPr>
        <w:t>。</w:t>
      </w:r>
    </w:p>
    <w:p w14:paraId="5E8F0425" w14:textId="68AB0E81" w:rsidR="00CA3720" w:rsidRPr="00CA3720" w:rsidRDefault="00CA3720" w:rsidP="00CA3720">
      <w:pPr>
        <w:spacing w:line="280" w:lineRule="exact"/>
        <w:ind w:leftChars="100" w:left="193" w:firstLineChars="100" w:firstLine="193"/>
        <w:rPr>
          <w:rFonts w:ascii="ＭＳ 明朝" w:eastAsia="ＭＳ 明朝" w:hAnsi="ＭＳ 明朝"/>
          <w:color w:val="000000"/>
        </w:rPr>
      </w:pPr>
      <w:r w:rsidRPr="00CA3720">
        <w:rPr>
          <w:rFonts w:ascii="ＭＳ 明朝" w:eastAsia="ＭＳ 明朝" w:hAnsi="ＭＳ 明朝" w:hint="eastAsia"/>
          <w:color w:val="000000"/>
        </w:rPr>
        <w:t>その中で、</w:t>
      </w:r>
      <w:r w:rsidR="00212825" w:rsidRPr="00CA3720">
        <w:rPr>
          <w:rFonts w:ascii="ＭＳ 明朝" w:eastAsia="ＭＳ 明朝" w:hAnsi="ＭＳ 明朝" w:hint="eastAsia"/>
          <w:color w:val="000000"/>
        </w:rPr>
        <w:t>小学校</w:t>
      </w:r>
      <w:r w:rsidRPr="00CA3720">
        <w:rPr>
          <w:rFonts w:ascii="ＭＳ 明朝" w:eastAsia="ＭＳ 明朝" w:hAnsi="ＭＳ 明朝" w:hint="eastAsia"/>
          <w:color w:val="000000"/>
        </w:rPr>
        <w:t>に対して実際に</w:t>
      </w:r>
      <w:r w:rsidR="00212825" w:rsidRPr="00CA3720">
        <w:rPr>
          <w:rFonts w:ascii="ＭＳ 明朝" w:eastAsia="ＭＳ 明朝" w:hAnsi="ＭＳ 明朝" w:hint="eastAsia"/>
          <w:color w:val="000000"/>
        </w:rPr>
        <w:t>どのようにアプローチすればよいか</w:t>
      </w:r>
      <w:r w:rsidRPr="00CA3720">
        <w:rPr>
          <w:rFonts w:ascii="ＭＳ 明朝" w:eastAsia="ＭＳ 明朝" w:hAnsi="ＭＳ 明朝" w:hint="eastAsia"/>
          <w:color w:val="000000"/>
        </w:rPr>
        <w:t>、また、連携を幼小双方にとって充実させるためにどのような観点が重要か</w:t>
      </w:r>
      <w:r w:rsidR="00212825" w:rsidRPr="00CA3720">
        <w:rPr>
          <w:rFonts w:ascii="ＭＳ 明朝" w:eastAsia="ＭＳ 明朝" w:hAnsi="ＭＳ 明朝" w:hint="eastAsia"/>
          <w:color w:val="000000"/>
        </w:rPr>
        <w:t>について悩み、</w:t>
      </w:r>
      <w:r w:rsidRPr="00CA3720">
        <w:rPr>
          <w:rFonts w:ascii="ＭＳ 明朝" w:eastAsia="ＭＳ 明朝" w:hAnsi="ＭＳ 明朝" w:hint="eastAsia"/>
          <w:color w:val="000000"/>
        </w:rPr>
        <w:t>ヒントを得たい</w:t>
      </w:r>
      <w:r w:rsidR="00212825" w:rsidRPr="00CA3720">
        <w:rPr>
          <w:rFonts w:ascii="ＭＳ 明朝" w:eastAsia="ＭＳ 明朝" w:hAnsi="ＭＳ 明朝" w:hint="eastAsia"/>
          <w:color w:val="000000"/>
        </w:rPr>
        <w:t>園所</w:t>
      </w:r>
      <w:r w:rsidRPr="00CA3720">
        <w:rPr>
          <w:rFonts w:ascii="ＭＳ 明朝" w:eastAsia="ＭＳ 明朝" w:hAnsi="ＭＳ 明朝" w:hint="eastAsia"/>
          <w:color w:val="000000"/>
        </w:rPr>
        <w:t>もあろう。</w:t>
      </w:r>
    </w:p>
    <w:p w14:paraId="158B76F7" w14:textId="798A2E14" w:rsidR="00EF0D30" w:rsidRPr="00CA3720" w:rsidRDefault="00CA3720" w:rsidP="00CA3720">
      <w:pPr>
        <w:spacing w:line="280" w:lineRule="exact"/>
        <w:ind w:leftChars="100" w:left="193" w:firstLineChars="100" w:firstLine="193"/>
        <w:rPr>
          <w:rFonts w:ascii="ＭＳ 明朝" w:eastAsia="ＭＳ 明朝" w:hAnsi="ＭＳ 明朝"/>
          <w:color w:val="000000"/>
        </w:rPr>
      </w:pPr>
      <w:r w:rsidRPr="00CA3720">
        <w:rPr>
          <w:rFonts w:ascii="ＭＳ 明朝" w:eastAsia="ＭＳ 明朝" w:hAnsi="ＭＳ 明朝" w:hint="eastAsia"/>
          <w:color w:val="000000"/>
        </w:rPr>
        <w:t>このフォーラムで</w:t>
      </w:r>
      <w:r w:rsidR="00F7082E">
        <w:rPr>
          <w:rFonts w:ascii="ＭＳ 明朝" w:eastAsia="ＭＳ 明朝" w:hAnsi="ＭＳ 明朝" w:hint="eastAsia"/>
          <w:color w:val="000000"/>
        </w:rPr>
        <w:t>は</w:t>
      </w:r>
      <w:r w:rsidRPr="00CA3720">
        <w:rPr>
          <w:rFonts w:ascii="ＭＳ 明朝" w:eastAsia="ＭＳ 明朝" w:hAnsi="ＭＳ 明朝" w:hint="eastAsia"/>
          <w:color w:val="000000"/>
        </w:rPr>
        <w:t>、今年度の「幼児教育アドバイザーがつながる会議」における実践発表の中から、幼小連携に取り組もうとする園所へのヒ</w:t>
      </w:r>
      <w:r w:rsidR="00212825" w:rsidRPr="00CA3720">
        <w:rPr>
          <w:rFonts w:ascii="ＭＳ 明朝" w:eastAsia="ＭＳ 明朝" w:hAnsi="ＭＳ 明朝" w:hint="eastAsia"/>
          <w:color w:val="000000"/>
        </w:rPr>
        <w:t>ントとなる</w:t>
      </w:r>
      <w:r w:rsidR="00C03515" w:rsidRPr="00CA3720">
        <w:rPr>
          <w:rFonts w:ascii="ＭＳ 明朝" w:eastAsia="ＭＳ 明朝" w:hAnsi="ＭＳ 明朝" w:hint="eastAsia"/>
          <w:color w:val="000000"/>
        </w:rPr>
        <w:t>実践事例</w:t>
      </w:r>
      <w:r w:rsidRPr="00CA3720">
        <w:rPr>
          <w:rFonts w:ascii="ＭＳ 明朝" w:eastAsia="ＭＳ 明朝" w:hAnsi="ＭＳ 明朝" w:hint="eastAsia"/>
          <w:color w:val="000000"/>
        </w:rPr>
        <w:t>と、横と縦のつながりにおいて互恵性のある交流をつくる</w:t>
      </w:r>
      <w:r w:rsidR="002908CB" w:rsidRPr="00CA3720">
        <w:rPr>
          <w:rFonts w:ascii="ＭＳ 明朝" w:eastAsia="ＭＳ 明朝" w:hAnsi="ＭＳ 明朝" w:hint="eastAsia"/>
          <w:color w:val="000000"/>
        </w:rPr>
        <w:t>具体的な方法や</w:t>
      </w:r>
      <w:r w:rsidR="00D934AB">
        <w:rPr>
          <w:rFonts w:ascii="ＭＳ 明朝" w:eastAsia="ＭＳ 明朝" w:hAnsi="ＭＳ 明朝" w:hint="eastAsia"/>
          <w:color w:val="000000"/>
        </w:rPr>
        <w:t>その</w:t>
      </w:r>
      <w:r w:rsidR="00EF0D30" w:rsidRPr="00CA3720">
        <w:rPr>
          <w:rFonts w:ascii="ＭＳ 明朝" w:eastAsia="ＭＳ 明朝" w:hAnsi="ＭＳ 明朝" w:hint="eastAsia"/>
          <w:color w:val="000000"/>
        </w:rPr>
        <w:t>効果等</w:t>
      </w:r>
      <w:r w:rsidRPr="00CA3720">
        <w:rPr>
          <w:rFonts w:ascii="ＭＳ 明朝" w:eastAsia="ＭＳ 明朝" w:hAnsi="ＭＳ 明朝" w:hint="eastAsia"/>
          <w:color w:val="000000"/>
        </w:rPr>
        <w:t>について学識経験者による講演から学ぶことで、大阪府の幼小接続の取組みを推進する機会と</w:t>
      </w:r>
      <w:r w:rsidR="00842F4A">
        <w:rPr>
          <w:rFonts w:ascii="ＭＳ 明朝" w:eastAsia="ＭＳ 明朝" w:hAnsi="ＭＳ 明朝" w:hint="eastAsia"/>
          <w:color w:val="000000"/>
        </w:rPr>
        <w:t>する</w:t>
      </w:r>
      <w:r w:rsidRPr="00CA3720">
        <w:rPr>
          <w:rFonts w:ascii="ＭＳ 明朝" w:eastAsia="ＭＳ 明朝" w:hAnsi="ＭＳ 明朝" w:hint="eastAsia"/>
          <w:color w:val="000000"/>
        </w:rPr>
        <w:t>。</w:t>
      </w:r>
    </w:p>
    <w:p w14:paraId="1D08ACF2" w14:textId="77777777" w:rsidR="00CA3720" w:rsidRPr="00CA3720" w:rsidRDefault="00CA3720" w:rsidP="00CA3720">
      <w:pPr>
        <w:spacing w:line="280" w:lineRule="exact"/>
        <w:rPr>
          <w:rFonts w:ascii="ＭＳ 明朝" w:eastAsia="ＭＳ 明朝" w:hAnsi="ＭＳ 明朝"/>
          <w:color w:val="000000"/>
        </w:rPr>
      </w:pPr>
    </w:p>
    <w:p w14:paraId="3FAA72C1" w14:textId="0F3A26AF" w:rsidR="00EF0D3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２</w:t>
      </w:r>
      <w:r w:rsidR="00EF0D30" w:rsidRPr="00CA3720">
        <w:rPr>
          <w:rFonts w:ascii="ＭＳ 明朝" w:eastAsia="ＭＳ 明朝" w:hAnsi="ＭＳ 明朝" w:hint="eastAsia"/>
          <w:color w:val="000000"/>
        </w:rPr>
        <w:t xml:space="preserve">　</w:t>
      </w:r>
      <w:r w:rsidRPr="00CA3720">
        <w:rPr>
          <w:rFonts w:ascii="ＭＳ 明朝" w:eastAsia="ＭＳ 明朝" w:hAnsi="ＭＳ 明朝" w:hint="eastAsia"/>
          <w:color w:val="000000"/>
        </w:rPr>
        <w:t>期間</w:t>
      </w:r>
      <w:r w:rsidR="00AC3569" w:rsidRPr="00CA3720">
        <w:rPr>
          <w:rFonts w:ascii="ＭＳ 明朝" w:eastAsia="ＭＳ 明朝" w:hAnsi="ＭＳ 明朝" w:hint="eastAsia"/>
          <w:color w:val="000000"/>
        </w:rPr>
        <w:t xml:space="preserve">　　</w:t>
      </w:r>
      <w:r w:rsidR="00EF0D30" w:rsidRPr="00CA3720">
        <w:rPr>
          <w:rFonts w:ascii="ＭＳ 明朝" w:eastAsia="ＭＳ 明朝" w:hAnsi="ＭＳ 明朝" w:hint="eastAsia"/>
          <w:color w:val="000000"/>
        </w:rPr>
        <w:t>令和６年２月13日（火）～２月27日（火）</w:t>
      </w:r>
    </w:p>
    <w:p w14:paraId="3614DD58" w14:textId="597C5368" w:rsidR="00EF0D30" w:rsidRPr="00CA3720" w:rsidRDefault="00EF0D30" w:rsidP="00CA3720">
      <w:pPr>
        <w:spacing w:line="280" w:lineRule="exact"/>
        <w:rPr>
          <w:rFonts w:ascii="ＭＳ 明朝" w:eastAsia="ＭＳ 明朝" w:hAnsi="ＭＳ 明朝"/>
          <w:color w:val="000000"/>
        </w:rPr>
      </w:pPr>
    </w:p>
    <w:p w14:paraId="5E4C0908" w14:textId="36B99FD8" w:rsidR="00CA3720" w:rsidRPr="00CA3720" w:rsidRDefault="00CA3720" w:rsidP="00CA3720">
      <w:pPr>
        <w:spacing w:line="280" w:lineRule="exact"/>
        <w:rPr>
          <w:rFonts w:ascii="ＭＳ 明朝" w:eastAsia="ＭＳ 明朝" w:hAnsi="ＭＳ 明朝"/>
          <w:color w:val="000000"/>
        </w:rPr>
      </w:pPr>
      <w:r>
        <w:rPr>
          <w:rFonts w:ascii="ＭＳ 明朝" w:eastAsia="ＭＳ 明朝" w:hAnsi="ＭＳ 明朝" w:hint="eastAsia"/>
          <w:color w:val="000000"/>
        </w:rPr>
        <w:t>３</w:t>
      </w:r>
      <w:r w:rsidR="00AC3569" w:rsidRPr="00CA3720">
        <w:rPr>
          <w:rFonts w:ascii="ＭＳ 明朝" w:eastAsia="ＭＳ 明朝" w:hAnsi="ＭＳ 明朝" w:hint="eastAsia"/>
          <w:color w:val="000000"/>
        </w:rPr>
        <w:t xml:space="preserve">　会場　　</w:t>
      </w:r>
      <w:r w:rsidRPr="00CA3720">
        <w:rPr>
          <w:rFonts w:ascii="ＭＳ 明朝" w:eastAsia="ＭＳ 明朝" w:hAnsi="ＭＳ 明朝" w:hint="eastAsia"/>
          <w:color w:val="000000"/>
        </w:rPr>
        <w:t>所属園等（オンデマンド開催）</w:t>
      </w:r>
    </w:p>
    <w:p w14:paraId="4D556755" w14:textId="77777777" w:rsidR="00AC3569" w:rsidRPr="00CA3720" w:rsidRDefault="00AC3569" w:rsidP="00CA3720">
      <w:pPr>
        <w:spacing w:line="280" w:lineRule="exact"/>
        <w:rPr>
          <w:rFonts w:ascii="ＭＳ 明朝" w:eastAsia="ＭＳ 明朝" w:hAnsi="ＭＳ 明朝"/>
          <w:color w:val="000000"/>
        </w:rPr>
      </w:pPr>
    </w:p>
    <w:p w14:paraId="567F4970" w14:textId="11A644A5" w:rsidR="00984251" w:rsidRPr="00CA3720" w:rsidRDefault="00CA3720" w:rsidP="00CA3720">
      <w:pPr>
        <w:spacing w:line="280" w:lineRule="exact"/>
        <w:rPr>
          <w:rFonts w:ascii="ＭＳ 明朝" w:eastAsia="ＭＳ 明朝" w:hAnsi="ＭＳ 明朝"/>
          <w:color w:val="000000"/>
        </w:rPr>
      </w:pPr>
      <w:r>
        <w:rPr>
          <w:rFonts w:ascii="ＭＳ 明朝" w:eastAsia="ＭＳ 明朝" w:hAnsi="ＭＳ 明朝" w:hint="eastAsia"/>
          <w:color w:val="000000"/>
        </w:rPr>
        <w:t>４</w:t>
      </w:r>
      <w:r w:rsidR="00EF0D30" w:rsidRPr="00CA3720">
        <w:rPr>
          <w:rFonts w:ascii="ＭＳ 明朝" w:eastAsia="ＭＳ 明朝" w:hAnsi="ＭＳ 明朝" w:hint="eastAsia"/>
          <w:color w:val="000000"/>
        </w:rPr>
        <w:t xml:space="preserve">　内容　　</w:t>
      </w:r>
      <w:r w:rsidR="00AC3569" w:rsidRPr="00CA3720">
        <w:rPr>
          <w:rFonts w:ascii="ＭＳ 明朝" w:eastAsia="ＭＳ 明朝" w:hAnsi="ＭＳ 明朝" w:hint="eastAsia"/>
          <w:color w:val="000000"/>
        </w:rPr>
        <w:t>説明「</w:t>
      </w:r>
      <w:r w:rsidR="008C1005" w:rsidRPr="00CA3720">
        <w:rPr>
          <w:rFonts w:ascii="ＭＳ 明朝" w:eastAsia="ＭＳ 明朝" w:hAnsi="ＭＳ 明朝" w:hint="eastAsia"/>
          <w:color w:val="000000"/>
        </w:rPr>
        <w:t>幼児教育アドバイザーが</w:t>
      </w:r>
      <w:r w:rsidR="00AC3569" w:rsidRPr="00CA3720">
        <w:rPr>
          <w:rFonts w:ascii="ＭＳ 明朝" w:eastAsia="ＭＳ 明朝" w:hAnsi="ＭＳ 明朝" w:hint="eastAsia"/>
          <w:color w:val="000000"/>
        </w:rPr>
        <w:t>つながる会議を通した幼小接続について」</w:t>
      </w:r>
    </w:p>
    <w:p w14:paraId="53974491" w14:textId="543453B7" w:rsidR="00AC3569" w:rsidRPr="00CA3720" w:rsidRDefault="00AC3569"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大阪府教育センター</w:t>
      </w:r>
      <w:r w:rsidR="008C1005" w:rsidRPr="00CA3720">
        <w:rPr>
          <w:rFonts w:ascii="ＭＳ 明朝" w:eastAsia="ＭＳ 明朝" w:hAnsi="ＭＳ 明朝" w:hint="eastAsia"/>
          <w:color w:val="000000"/>
        </w:rPr>
        <w:t xml:space="preserve">　教育企画部　企画室　指導主事　福西　公平</w:t>
      </w:r>
    </w:p>
    <w:p w14:paraId="60B7C9C0" w14:textId="77777777" w:rsidR="00CA3720" w:rsidRPr="00CA3720" w:rsidRDefault="00AC3569"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実践発表</w:t>
      </w:r>
      <w:r w:rsidR="00CA3720" w:rsidRPr="00CA3720">
        <w:rPr>
          <w:rFonts w:ascii="ＭＳ 明朝" w:eastAsia="ＭＳ 明朝" w:hAnsi="ＭＳ 明朝" w:hint="eastAsia"/>
          <w:color w:val="000000"/>
        </w:rPr>
        <w:t>１</w:t>
      </w:r>
      <w:r w:rsidRPr="00CA3720">
        <w:rPr>
          <w:rFonts w:ascii="ＭＳ 明朝" w:eastAsia="ＭＳ 明朝" w:hAnsi="ＭＳ 明朝" w:hint="eastAsia"/>
          <w:color w:val="000000"/>
        </w:rPr>
        <w:t>「互恵性のある幼小の交流」</w:t>
      </w:r>
    </w:p>
    <w:p w14:paraId="1483131A" w14:textId="464DD040"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18148A" w:rsidRPr="00CA3720">
        <w:rPr>
          <w:rFonts w:ascii="ＭＳ 明朝" w:eastAsia="ＭＳ 明朝" w:hAnsi="ＭＳ 明朝" w:hint="eastAsia"/>
          <w:color w:val="000000"/>
        </w:rPr>
        <w:t>Ｉ</w:t>
      </w:r>
      <w:r w:rsidRPr="00CA3720">
        <w:rPr>
          <w:rFonts w:ascii="ＭＳ 明朝" w:eastAsia="ＭＳ 明朝" w:hAnsi="ＭＳ 明朝" w:hint="eastAsia"/>
          <w:color w:val="000000"/>
        </w:rPr>
        <w:t xml:space="preserve">グループ　</w:t>
      </w:r>
      <w:r w:rsidR="005B7ED8" w:rsidRPr="00CA3720">
        <w:rPr>
          <w:rFonts w:ascii="ＭＳ 明朝" w:eastAsia="ＭＳ 明朝" w:hAnsi="ＭＳ 明朝" w:hint="eastAsia"/>
          <w:color w:val="000000"/>
        </w:rPr>
        <w:t xml:space="preserve">大阪狭山市立こども園　</w:t>
      </w:r>
      <w:r w:rsidR="00B331F9" w:rsidRPr="00CA3720">
        <w:rPr>
          <w:rFonts w:ascii="ＭＳ 明朝" w:eastAsia="ＭＳ 明朝" w:hAnsi="ＭＳ 明朝" w:hint="eastAsia"/>
          <w:color w:val="000000"/>
        </w:rPr>
        <w:t>主任　松井　亜由美</w:t>
      </w:r>
    </w:p>
    <w:p w14:paraId="2E15815E"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AC3569" w:rsidRPr="00CA3720">
        <w:rPr>
          <w:rFonts w:ascii="ＭＳ 明朝" w:eastAsia="ＭＳ 明朝" w:hAnsi="ＭＳ 明朝" w:hint="eastAsia"/>
          <w:color w:val="000000"/>
        </w:rPr>
        <w:t xml:space="preserve">　　　　　</w:t>
      </w:r>
      <w:r w:rsidRPr="00CA3720">
        <w:rPr>
          <w:rFonts w:ascii="ＭＳ 明朝" w:eastAsia="ＭＳ 明朝" w:hAnsi="ＭＳ 明朝" w:hint="eastAsia"/>
          <w:color w:val="000000"/>
        </w:rPr>
        <w:t>実践発表２</w:t>
      </w:r>
      <w:r w:rsidR="00AC3569" w:rsidRPr="00CA3720">
        <w:rPr>
          <w:rFonts w:ascii="ＭＳ 明朝" w:eastAsia="ＭＳ 明朝" w:hAnsi="ＭＳ 明朝" w:hint="eastAsia"/>
          <w:color w:val="000000"/>
        </w:rPr>
        <w:t>「幼小</w:t>
      </w:r>
      <w:r w:rsidR="00407C49" w:rsidRPr="00CA3720">
        <w:rPr>
          <w:rFonts w:ascii="ＭＳ 明朝" w:eastAsia="ＭＳ 明朝" w:hAnsi="ＭＳ 明朝" w:hint="eastAsia"/>
          <w:color w:val="000000"/>
        </w:rPr>
        <w:t>がつながる</w:t>
      </w:r>
      <w:r w:rsidR="00AC3569" w:rsidRPr="00CA3720">
        <w:rPr>
          <w:rFonts w:ascii="ＭＳ 明朝" w:eastAsia="ＭＳ 明朝" w:hAnsi="ＭＳ 明朝" w:hint="eastAsia"/>
          <w:color w:val="000000"/>
        </w:rPr>
        <w:t>園内研修」</w:t>
      </w:r>
    </w:p>
    <w:p w14:paraId="24F7ECD5" w14:textId="1CF33D8A"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18148A" w:rsidRPr="00CA3720">
        <w:rPr>
          <w:rFonts w:ascii="ＭＳ 明朝" w:eastAsia="ＭＳ 明朝" w:hAnsi="ＭＳ 明朝" w:hint="eastAsia"/>
          <w:color w:val="000000"/>
        </w:rPr>
        <w:t>Ｈ</w:t>
      </w:r>
      <w:r w:rsidRPr="00CA3720">
        <w:rPr>
          <w:rFonts w:ascii="ＭＳ 明朝" w:eastAsia="ＭＳ 明朝" w:hAnsi="ＭＳ 明朝" w:hint="eastAsia"/>
          <w:color w:val="000000"/>
        </w:rPr>
        <w:t xml:space="preserve">グループ　</w:t>
      </w:r>
      <w:r w:rsidR="005B7ED8" w:rsidRPr="00CA3720">
        <w:rPr>
          <w:rFonts w:ascii="ＭＳ 明朝" w:eastAsia="ＭＳ 明朝" w:hAnsi="ＭＳ 明朝" w:hint="eastAsia"/>
          <w:color w:val="000000"/>
        </w:rPr>
        <w:t xml:space="preserve">富田林市立川西幼稚園　</w:t>
      </w:r>
      <w:r w:rsidR="008C1005" w:rsidRPr="00CA3720">
        <w:rPr>
          <w:rFonts w:ascii="ＭＳ 明朝" w:eastAsia="ＭＳ 明朝" w:hAnsi="ＭＳ 明朝" w:hint="eastAsia"/>
          <w:color w:val="000000"/>
        </w:rPr>
        <w:t>園長代理　錦織　誠子</w:t>
      </w:r>
    </w:p>
    <w:p w14:paraId="2D217D9F"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35262C" w:rsidRPr="00CA3720">
        <w:rPr>
          <w:rFonts w:ascii="ＭＳ 明朝" w:eastAsia="ＭＳ 明朝" w:hAnsi="ＭＳ 明朝" w:hint="eastAsia"/>
          <w:color w:val="000000"/>
        </w:rPr>
        <w:t>富田林市立川西小学校　教頭　長谷　佳昭</w:t>
      </w:r>
    </w:p>
    <w:p w14:paraId="6D770F7B"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8C1005" w:rsidRPr="00CA3720">
        <w:rPr>
          <w:rFonts w:ascii="ＭＳ 明朝" w:eastAsia="ＭＳ 明朝" w:hAnsi="ＭＳ 明朝" w:hint="eastAsia"/>
          <w:color w:val="000000"/>
        </w:rPr>
        <w:t>富田林市立向陽台小学校　首席　中條　佐和子</w:t>
      </w:r>
    </w:p>
    <w:p w14:paraId="3DF7A2D5"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実践発表３</w:t>
      </w:r>
      <w:r w:rsidR="00AC3569" w:rsidRPr="00CA3720">
        <w:rPr>
          <w:rFonts w:ascii="ＭＳ 明朝" w:eastAsia="ＭＳ 明朝" w:hAnsi="ＭＳ 明朝" w:hint="eastAsia"/>
          <w:color w:val="000000"/>
        </w:rPr>
        <w:t>「</w:t>
      </w:r>
      <w:r w:rsidR="00B0740F" w:rsidRPr="00CA3720">
        <w:rPr>
          <w:rFonts w:ascii="ＭＳ 明朝" w:eastAsia="ＭＳ 明朝" w:hAnsi="ＭＳ 明朝" w:hint="eastAsia"/>
          <w:color w:val="000000"/>
        </w:rPr>
        <w:t>幼小接続の実現に向けて</w:t>
      </w:r>
      <w:r w:rsidR="00AC3569" w:rsidRPr="00CA3720">
        <w:rPr>
          <w:rFonts w:ascii="ＭＳ 明朝" w:eastAsia="ＭＳ 明朝" w:hAnsi="ＭＳ 明朝" w:hint="eastAsia"/>
          <w:color w:val="000000"/>
        </w:rPr>
        <w:t>」</w:t>
      </w:r>
    </w:p>
    <w:p w14:paraId="60F345DE"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Ｊグループ　</w:t>
      </w:r>
      <w:r w:rsidR="0013164D" w:rsidRPr="00CA3720">
        <w:rPr>
          <w:rFonts w:ascii="ＭＳ 明朝" w:eastAsia="ＭＳ 明朝" w:hAnsi="ＭＳ 明朝" w:hint="eastAsia"/>
          <w:color w:val="000000"/>
        </w:rPr>
        <w:t>忠岡町教育委員会教育部学校教育課　参事　三好　泰隆</w:t>
      </w:r>
    </w:p>
    <w:p w14:paraId="41C94928" w14:textId="77777777" w:rsidR="00CA3720" w:rsidRPr="00CA3720" w:rsidRDefault="00CA3720"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w:t>
      </w:r>
      <w:r w:rsidR="0013164D" w:rsidRPr="00CA3720">
        <w:rPr>
          <w:rFonts w:ascii="ＭＳ 明朝" w:eastAsia="ＭＳ 明朝" w:hAnsi="ＭＳ 明朝" w:hint="eastAsia"/>
          <w:color w:val="000000"/>
        </w:rPr>
        <w:t>忠岡町立東忠岡こども園　主幹保育教諭　森陰　由美子</w:t>
      </w:r>
    </w:p>
    <w:p w14:paraId="473A6E9B" w14:textId="1DCF27B7" w:rsidR="00AC3569" w:rsidRPr="00CA3720" w:rsidRDefault="00CA3720" w:rsidP="00CA3720">
      <w:pPr>
        <w:spacing w:line="280" w:lineRule="exact"/>
        <w:ind w:left="1762" w:hangingChars="913" w:hanging="1762"/>
        <w:rPr>
          <w:rFonts w:ascii="ＭＳ 明朝" w:eastAsia="ＭＳ 明朝" w:hAnsi="ＭＳ 明朝"/>
          <w:color w:val="000000"/>
        </w:rPr>
      </w:pPr>
      <w:r w:rsidRPr="00CA3720">
        <w:rPr>
          <w:rFonts w:ascii="ＭＳ 明朝" w:eastAsia="ＭＳ 明朝" w:hAnsi="ＭＳ 明朝" w:hint="eastAsia"/>
          <w:color w:val="000000"/>
        </w:rPr>
        <w:t xml:space="preserve">　　　　　　</w:t>
      </w:r>
      <w:r w:rsidR="00AC3569" w:rsidRPr="00CA3720">
        <w:rPr>
          <w:rFonts w:ascii="ＭＳ 明朝" w:eastAsia="ＭＳ 明朝" w:hAnsi="ＭＳ 明朝" w:hint="eastAsia"/>
          <w:color w:val="000000"/>
        </w:rPr>
        <w:t>講演「子どもの姿でつなぐ幼小接続―つながりを大切にした互恵性のある幼小合同研修会―」</w:t>
      </w:r>
    </w:p>
    <w:p w14:paraId="536E0F12" w14:textId="550A29E0" w:rsidR="00AC3569" w:rsidRDefault="00AC3569" w:rsidP="00CA3720">
      <w:pPr>
        <w:spacing w:line="280" w:lineRule="exact"/>
        <w:rPr>
          <w:rFonts w:ascii="ＭＳ 明朝" w:eastAsia="ＭＳ 明朝" w:hAnsi="ＭＳ 明朝"/>
          <w:color w:val="000000"/>
        </w:rPr>
      </w:pPr>
      <w:r w:rsidRPr="00CA3720">
        <w:rPr>
          <w:rFonts w:ascii="ＭＳ 明朝" w:eastAsia="ＭＳ 明朝" w:hAnsi="ＭＳ 明朝" w:hint="eastAsia"/>
          <w:color w:val="000000"/>
        </w:rPr>
        <w:t xml:space="preserve">　　　　　　　大阪総合保育大学　東城　大輔　准教授</w:t>
      </w:r>
    </w:p>
    <w:p w14:paraId="01F551CB" w14:textId="77777777" w:rsidR="00CA3720" w:rsidRPr="00CA3720" w:rsidRDefault="00CA3720" w:rsidP="00CA3720">
      <w:pPr>
        <w:spacing w:line="280" w:lineRule="exact"/>
        <w:rPr>
          <w:rFonts w:ascii="ＭＳ 明朝" w:eastAsia="ＭＳ 明朝" w:hAnsi="ＭＳ 明朝"/>
          <w:color w:val="000000"/>
        </w:rPr>
      </w:pPr>
    </w:p>
    <w:p w14:paraId="14A6E84A" w14:textId="4E272DBB" w:rsidR="002908CB" w:rsidRPr="00CA3720" w:rsidRDefault="00CA3720" w:rsidP="00CA3720">
      <w:pPr>
        <w:spacing w:line="280" w:lineRule="exact"/>
        <w:rPr>
          <w:rFonts w:ascii="ＭＳ 明朝" w:eastAsia="ＭＳ 明朝" w:hAnsi="ＭＳ 明朝"/>
        </w:rPr>
      </w:pPr>
      <w:r>
        <w:rPr>
          <w:rFonts w:ascii="ＭＳ 明朝" w:eastAsia="ＭＳ 明朝" w:hAnsi="ＭＳ 明朝" w:hint="eastAsia"/>
          <w:color w:val="000000"/>
        </w:rPr>
        <w:t>５</w:t>
      </w:r>
      <w:r w:rsidR="00AC3569" w:rsidRPr="00CA3720">
        <w:rPr>
          <w:rFonts w:ascii="ＭＳ 明朝" w:eastAsia="ＭＳ 明朝" w:hAnsi="ＭＳ 明朝" w:hint="eastAsia"/>
          <w:color w:val="000000"/>
        </w:rPr>
        <w:t xml:space="preserve">　対象　　</w:t>
      </w:r>
      <w:r w:rsidR="005860CC" w:rsidRPr="00CA3720">
        <w:rPr>
          <w:rFonts w:ascii="ＭＳ 明朝" w:eastAsia="ＭＳ 明朝" w:hAnsi="ＭＳ 明朝" w:hint="eastAsia"/>
        </w:rPr>
        <w:t>府内の国公立・私立幼稚園、保育所、幼保連携型認定こども園等の管理職及び教職員</w:t>
      </w:r>
    </w:p>
    <w:p w14:paraId="0989F3B8" w14:textId="010EF63C" w:rsidR="005860CC" w:rsidRPr="00CA3720" w:rsidRDefault="005860CC" w:rsidP="00CA3720">
      <w:pPr>
        <w:spacing w:line="280" w:lineRule="exact"/>
        <w:rPr>
          <w:rFonts w:ascii="ＭＳ 明朝" w:eastAsia="ＭＳ 明朝" w:hAnsi="ＭＳ 明朝"/>
        </w:rPr>
      </w:pPr>
      <w:r w:rsidRPr="00CA3720">
        <w:rPr>
          <w:rFonts w:ascii="ＭＳ 明朝" w:eastAsia="ＭＳ 明朝" w:hAnsi="ＭＳ 明朝" w:hint="eastAsia"/>
        </w:rPr>
        <w:t xml:space="preserve">　　</w:t>
      </w:r>
      <w:r w:rsidR="0076532B" w:rsidRPr="00CA3720">
        <w:rPr>
          <w:rFonts w:ascii="ＭＳ 明朝" w:eastAsia="ＭＳ 明朝" w:hAnsi="ＭＳ 明朝" w:hint="eastAsia"/>
        </w:rPr>
        <w:t xml:space="preserve">　　　　</w:t>
      </w:r>
      <w:r w:rsidRPr="00CA3720">
        <w:rPr>
          <w:rFonts w:ascii="ＭＳ 明朝" w:eastAsia="ＭＳ 明朝" w:hAnsi="ＭＳ 明朝" w:hint="eastAsia"/>
        </w:rPr>
        <w:t>府内の支援学校幼稚部・小学部の管理職及び教員</w:t>
      </w:r>
    </w:p>
    <w:p w14:paraId="49103F70" w14:textId="77777777" w:rsidR="00CA3720" w:rsidRDefault="005860CC" w:rsidP="00CA3720">
      <w:pPr>
        <w:spacing w:line="280" w:lineRule="exact"/>
        <w:rPr>
          <w:rFonts w:ascii="ＭＳ 明朝" w:eastAsia="ＭＳ 明朝" w:hAnsi="ＭＳ 明朝"/>
        </w:rPr>
      </w:pPr>
      <w:r w:rsidRPr="00CA3720">
        <w:rPr>
          <w:rFonts w:ascii="ＭＳ 明朝" w:eastAsia="ＭＳ 明朝" w:hAnsi="ＭＳ 明朝" w:hint="eastAsia"/>
        </w:rPr>
        <w:t xml:space="preserve">　</w:t>
      </w:r>
      <w:r w:rsidR="0076532B" w:rsidRPr="00CA3720">
        <w:rPr>
          <w:rFonts w:ascii="ＭＳ 明朝" w:eastAsia="ＭＳ 明朝" w:hAnsi="ＭＳ 明朝" w:hint="eastAsia"/>
        </w:rPr>
        <w:t xml:space="preserve">　　　　　</w:t>
      </w:r>
      <w:r w:rsidRPr="00CA3720">
        <w:rPr>
          <w:rFonts w:ascii="ＭＳ 明朝" w:eastAsia="ＭＳ 明朝" w:hAnsi="ＭＳ 明朝" w:hint="eastAsia"/>
        </w:rPr>
        <w:t>府内の国公立・私立小学校、義務教育学校の管理職及び教員</w:t>
      </w:r>
    </w:p>
    <w:p w14:paraId="1CAB9E50" w14:textId="5DC8F004" w:rsidR="005860CC" w:rsidRDefault="00CA3720" w:rsidP="00CA3720">
      <w:pPr>
        <w:spacing w:line="280" w:lineRule="exact"/>
        <w:rPr>
          <w:rFonts w:ascii="ＭＳ 明朝" w:eastAsia="ＭＳ 明朝" w:hAnsi="ＭＳ 明朝"/>
        </w:rPr>
      </w:pPr>
      <w:r>
        <w:rPr>
          <w:rFonts w:ascii="ＭＳ 明朝" w:eastAsia="ＭＳ 明朝" w:hAnsi="ＭＳ 明朝" w:hint="eastAsia"/>
        </w:rPr>
        <w:t xml:space="preserve">　　　　　　</w:t>
      </w:r>
      <w:r w:rsidR="005860CC" w:rsidRPr="00CA3720">
        <w:rPr>
          <w:rFonts w:ascii="ＭＳ 明朝" w:eastAsia="ＭＳ 明朝" w:hAnsi="ＭＳ 明朝" w:hint="eastAsia"/>
        </w:rPr>
        <w:t>市町村教育委員会事務局指導主事　等</w:t>
      </w:r>
    </w:p>
    <w:p w14:paraId="00ACB042" w14:textId="77777777" w:rsidR="00CA3720" w:rsidRPr="00CA3720" w:rsidRDefault="00CA3720" w:rsidP="00CA3720">
      <w:pPr>
        <w:spacing w:line="280" w:lineRule="exact"/>
        <w:rPr>
          <w:rFonts w:ascii="ＭＳ 明朝" w:eastAsia="ＭＳ 明朝" w:hAnsi="ＭＳ 明朝"/>
        </w:rPr>
      </w:pPr>
    </w:p>
    <w:p w14:paraId="108B1F6B" w14:textId="66221207" w:rsidR="00CA3720" w:rsidRDefault="00CA3720" w:rsidP="00CA3720">
      <w:pPr>
        <w:spacing w:line="280" w:lineRule="exact"/>
        <w:rPr>
          <w:rFonts w:ascii="ＭＳ 明朝" w:eastAsia="ＭＳ 明朝" w:hAnsi="ＭＳ 明朝"/>
          <w:color w:val="000000"/>
        </w:rPr>
      </w:pPr>
      <w:r>
        <w:rPr>
          <w:rFonts w:ascii="ＭＳ 明朝" w:eastAsia="ＭＳ 明朝" w:hAnsi="ＭＳ 明朝" w:hint="eastAsia"/>
          <w:color w:val="000000"/>
        </w:rPr>
        <w:t>６</w:t>
      </w:r>
      <w:r w:rsidR="005860CC" w:rsidRPr="00CA3720">
        <w:rPr>
          <w:rFonts w:ascii="ＭＳ 明朝" w:eastAsia="ＭＳ 明朝" w:hAnsi="ＭＳ 明朝" w:hint="eastAsia"/>
          <w:color w:val="000000"/>
        </w:rPr>
        <w:t xml:space="preserve">　主催</w:t>
      </w:r>
      <w:r w:rsidR="0076532B" w:rsidRPr="00CA3720">
        <w:rPr>
          <w:rFonts w:ascii="ＭＳ 明朝" w:eastAsia="ＭＳ 明朝" w:hAnsi="ＭＳ 明朝" w:hint="eastAsia"/>
          <w:color w:val="000000"/>
        </w:rPr>
        <w:t xml:space="preserve">　　</w:t>
      </w:r>
      <w:r w:rsidR="005860CC" w:rsidRPr="00CA3720">
        <w:rPr>
          <w:rFonts w:ascii="ＭＳ 明朝" w:eastAsia="ＭＳ 明朝" w:hAnsi="ＭＳ 明朝" w:hint="eastAsia"/>
          <w:color w:val="000000"/>
        </w:rPr>
        <w:t>大阪府幼児教育センター</w:t>
      </w:r>
    </w:p>
    <w:p w14:paraId="27EDC130" w14:textId="77777777" w:rsidR="00CA3720" w:rsidRDefault="00CA3720" w:rsidP="00CA3720">
      <w:pPr>
        <w:spacing w:line="280" w:lineRule="exact"/>
        <w:rPr>
          <w:rFonts w:ascii="ＭＳ 明朝" w:eastAsia="ＭＳ 明朝" w:hAnsi="ＭＳ 明朝"/>
          <w:color w:val="000000"/>
        </w:rPr>
      </w:pPr>
      <w:r>
        <w:rPr>
          <w:rFonts w:ascii="ＭＳ 明朝" w:eastAsia="ＭＳ 明朝" w:hAnsi="ＭＳ 明朝" w:hint="eastAsia"/>
          <w:color w:val="000000"/>
        </w:rPr>
        <w:t xml:space="preserve">　　　　　　</w:t>
      </w:r>
      <w:r w:rsidR="005860CC" w:rsidRPr="00CA3720">
        <w:rPr>
          <w:rFonts w:ascii="ＭＳ 明朝" w:eastAsia="ＭＳ 明朝" w:hAnsi="ＭＳ 明朝" w:hint="eastAsia"/>
          <w:color w:val="000000"/>
        </w:rPr>
        <w:t>（大阪府教育センター、大阪府教育庁市町村教育室小中学校課、私学課、</w:t>
      </w:r>
    </w:p>
    <w:p w14:paraId="7729C432" w14:textId="777EB8C2" w:rsidR="005860CC" w:rsidRPr="00CA3720" w:rsidRDefault="00CA3720" w:rsidP="00CA3720">
      <w:pPr>
        <w:spacing w:line="280" w:lineRule="exact"/>
        <w:rPr>
          <w:rFonts w:ascii="ＭＳ 明朝" w:eastAsia="ＭＳ 明朝" w:hAnsi="ＭＳ 明朝"/>
          <w:color w:val="000000"/>
        </w:rPr>
      </w:pPr>
      <w:r>
        <w:rPr>
          <w:rFonts w:ascii="ＭＳ 明朝" w:eastAsia="ＭＳ 明朝" w:hAnsi="ＭＳ 明朝" w:hint="eastAsia"/>
          <w:color w:val="000000"/>
        </w:rPr>
        <w:t xml:space="preserve">　　　　　　　</w:t>
      </w:r>
      <w:r w:rsidR="005860CC" w:rsidRPr="00CA3720">
        <w:rPr>
          <w:rFonts w:ascii="ＭＳ 明朝" w:eastAsia="ＭＳ 明朝" w:hAnsi="ＭＳ 明朝" w:hint="eastAsia"/>
          <w:color w:val="000000"/>
        </w:rPr>
        <w:t>福祉部子ども家庭局子育て支援課）</w:t>
      </w:r>
    </w:p>
    <w:p w14:paraId="2B4CB587" w14:textId="77777777" w:rsidR="005860CC" w:rsidRPr="00CA3720" w:rsidRDefault="005860CC" w:rsidP="00CA3720">
      <w:pPr>
        <w:spacing w:line="280" w:lineRule="exact"/>
        <w:rPr>
          <w:rFonts w:ascii="ＭＳ 明朝" w:eastAsia="ＭＳ 明朝" w:hAnsi="ＭＳ 明朝"/>
        </w:rPr>
      </w:pPr>
    </w:p>
    <w:p w14:paraId="7463D915" w14:textId="00FD8C64" w:rsidR="00CA3720" w:rsidRDefault="00CA3720" w:rsidP="00CA3720">
      <w:pPr>
        <w:spacing w:line="280" w:lineRule="exact"/>
        <w:ind w:left="1737" w:hangingChars="900" w:hanging="1737"/>
        <w:rPr>
          <w:rFonts w:ascii="ＭＳ 明朝" w:eastAsia="ＭＳ 明朝" w:hAnsi="ＭＳ 明朝"/>
          <w:color w:val="000000"/>
        </w:rPr>
      </w:pPr>
      <w:r>
        <w:rPr>
          <w:rFonts w:ascii="ＭＳ 明朝" w:eastAsia="ＭＳ 明朝" w:hAnsi="ＭＳ 明朝" w:hint="eastAsia"/>
        </w:rPr>
        <w:t>７</w:t>
      </w:r>
      <w:r w:rsidR="005860CC" w:rsidRPr="00CA3720">
        <w:rPr>
          <w:rFonts w:ascii="ＭＳ 明朝" w:eastAsia="ＭＳ 明朝" w:hAnsi="ＭＳ 明朝" w:hint="eastAsia"/>
        </w:rPr>
        <w:t xml:space="preserve">　その他</w:t>
      </w:r>
      <w:r w:rsidR="0076532B" w:rsidRPr="00CA3720">
        <w:rPr>
          <w:rFonts w:ascii="ＭＳ 明朝" w:eastAsia="ＭＳ 明朝" w:hAnsi="ＭＳ 明朝" w:hint="eastAsia"/>
        </w:rPr>
        <w:t xml:space="preserve">　</w:t>
      </w:r>
      <w:r w:rsidR="0076532B" w:rsidRPr="00CA3720">
        <w:rPr>
          <w:rFonts w:ascii="ＭＳ 明朝" w:eastAsia="ＭＳ 明朝" w:hAnsi="ＭＳ 明朝" w:hint="eastAsia"/>
          <w:color w:val="000000"/>
        </w:rPr>
        <w:t>・</w:t>
      </w:r>
      <w:r w:rsidR="00F7082E">
        <w:rPr>
          <w:rFonts w:ascii="ＭＳ 明朝" w:eastAsia="ＭＳ 明朝" w:hAnsi="ＭＳ 明朝" w:hint="eastAsia"/>
          <w:color w:val="000000"/>
        </w:rPr>
        <w:t>この</w:t>
      </w:r>
      <w:r w:rsidR="0076532B" w:rsidRPr="00CA3720">
        <w:rPr>
          <w:rFonts w:ascii="ＭＳ 明朝" w:eastAsia="ＭＳ 明朝" w:hAnsi="ＭＳ 明朝" w:hint="eastAsia"/>
          <w:color w:val="000000"/>
        </w:rPr>
        <w:t>フォーラムは</w:t>
      </w:r>
      <w:r>
        <w:rPr>
          <w:rFonts w:ascii="ＭＳ 明朝" w:eastAsia="ＭＳ 明朝" w:hAnsi="ＭＳ 明朝" w:hint="eastAsia"/>
          <w:color w:val="000000"/>
        </w:rPr>
        <w:t>「</w:t>
      </w:r>
      <w:r w:rsidR="0076532B" w:rsidRPr="00CA3720">
        <w:rPr>
          <w:rFonts w:ascii="ＭＳ 明朝" w:eastAsia="ＭＳ 明朝" w:hAnsi="ＭＳ 明朝" w:hint="eastAsia"/>
          <w:color w:val="000000"/>
        </w:rPr>
        <w:t>園長等専門研修Ａ</w:t>
      </w:r>
      <w:r>
        <w:rPr>
          <w:rFonts w:ascii="ＭＳ 明朝" w:eastAsia="ＭＳ 明朝" w:hAnsi="ＭＳ 明朝" w:hint="eastAsia"/>
          <w:color w:val="000000"/>
        </w:rPr>
        <w:t>」</w:t>
      </w:r>
      <w:r w:rsidR="0076532B" w:rsidRPr="00CA3720">
        <w:rPr>
          <w:rFonts w:ascii="ＭＳ 明朝" w:eastAsia="ＭＳ 明朝" w:hAnsi="ＭＳ 明朝" w:hint="eastAsia"/>
          <w:color w:val="000000"/>
        </w:rPr>
        <w:t>を兼ね</w:t>
      </w:r>
      <w:r>
        <w:rPr>
          <w:rFonts w:ascii="ＭＳ 明朝" w:eastAsia="ＭＳ 明朝" w:hAnsi="ＭＳ 明朝" w:hint="eastAsia"/>
          <w:color w:val="000000"/>
        </w:rPr>
        <w:t>て実施する。</w:t>
      </w:r>
    </w:p>
    <w:p w14:paraId="5FD729F3" w14:textId="7C923980" w:rsidR="005860CC" w:rsidRPr="00CA3720" w:rsidRDefault="00CA3720" w:rsidP="00CA3720">
      <w:pPr>
        <w:spacing w:line="280" w:lineRule="exact"/>
        <w:ind w:left="1737" w:hangingChars="900" w:hanging="1737"/>
        <w:rPr>
          <w:rFonts w:ascii="ＭＳ 明朝" w:eastAsia="ＭＳ 明朝" w:hAnsi="ＭＳ 明朝"/>
          <w:color w:val="000000"/>
        </w:rPr>
      </w:pPr>
      <w:r>
        <w:rPr>
          <w:rFonts w:ascii="ＭＳ 明朝" w:eastAsia="ＭＳ 明朝" w:hAnsi="ＭＳ 明朝" w:hint="eastAsia"/>
          <w:color w:val="000000"/>
        </w:rPr>
        <w:t xml:space="preserve">　　　　　　</w:t>
      </w:r>
      <w:r w:rsidR="0076532B" w:rsidRPr="00CA3720">
        <w:rPr>
          <w:rFonts w:ascii="ＭＳ 明朝" w:eastAsia="ＭＳ 明朝" w:hAnsi="ＭＳ 明朝" w:hint="eastAsia"/>
          <w:color w:val="000000"/>
        </w:rPr>
        <w:t>・</w:t>
      </w:r>
      <w:r>
        <w:rPr>
          <w:rFonts w:ascii="ＭＳ 明朝" w:eastAsia="ＭＳ 明朝" w:hAnsi="ＭＳ 明朝" w:hint="eastAsia"/>
          <w:color w:val="000000"/>
        </w:rPr>
        <w:t>参加人数に定員は設けない（申し込まれた方は全員参加できる）。</w:t>
      </w:r>
    </w:p>
    <w:sectPr w:rsidR="005860CC" w:rsidRPr="00CA3720" w:rsidSect="00CA3720">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B290" w14:textId="77777777" w:rsidR="00CB4F29" w:rsidRDefault="00CB4F29" w:rsidP="00CB4F29">
      <w:r>
        <w:separator/>
      </w:r>
    </w:p>
  </w:endnote>
  <w:endnote w:type="continuationSeparator" w:id="0">
    <w:p w14:paraId="142D6020" w14:textId="77777777" w:rsidR="00CB4F29" w:rsidRDefault="00CB4F29" w:rsidP="00CB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BDDB" w14:textId="77777777" w:rsidR="00CB4F29" w:rsidRDefault="00CB4F29" w:rsidP="00CB4F29">
      <w:r>
        <w:separator/>
      </w:r>
    </w:p>
  </w:footnote>
  <w:footnote w:type="continuationSeparator" w:id="0">
    <w:p w14:paraId="12456359" w14:textId="77777777" w:rsidR="00CB4F29" w:rsidRDefault="00CB4F29" w:rsidP="00CB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0"/>
    <w:rsid w:val="00007A3C"/>
    <w:rsid w:val="000118D0"/>
    <w:rsid w:val="0013164D"/>
    <w:rsid w:val="0013486D"/>
    <w:rsid w:val="001372E1"/>
    <w:rsid w:val="0017096E"/>
    <w:rsid w:val="0018148A"/>
    <w:rsid w:val="00212825"/>
    <w:rsid w:val="002908CB"/>
    <w:rsid w:val="002C4AF8"/>
    <w:rsid w:val="00347EFB"/>
    <w:rsid w:val="00351B8E"/>
    <w:rsid w:val="0035262C"/>
    <w:rsid w:val="003F1B11"/>
    <w:rsid w:val="00407C49"/>
    <w:rsid w:val="00555337"/>
    <w:rsid w:val="00581313"/>
    <w:rsid w:val="005860CC"/>
    <w:rsid w:val="005B7ED8"/>
    <w:rsid w:val="005C78A0"/>
    <w:rsid w:val="005F301E"/>
    <w:rsid w:val="0076532B"/>
    <w:rsid w:val="007B6FE5"/>
    <w:rsid w:val="007F07D8"/>
    <w:rsid w:val="00842F4A"/>
    <w:rsid w:val="0085518A"/>
    <w:rsid w:val="008C1005"/>
    <w:rsid w:val="00960839"/>
    <w:rsid w:val="00961B77"/>
    <w:rsid w:val="0096608C"/>
    <w:rsid w:val="00984251"/>
    <w:rsid w:val="009B37F9"/>
    <w:rsid w:val="00A02BC1"/>
    <w:rsid w:val="00A25958"/>
    <w:rsid w:val="00AC3569"/>
    <w:rsid w:val="00B0740F"/>
    <w:rsid w:val="00B331F9"/>
    <w:rsid w:val="00B46FE0"/>
    <w:rsid w:val="00C03515"/>
    <w:rsid w:val="00C159CA"/>
    <w:rsid w:val="00C40470"/>
    <w:rsid w:val="00C65EF4"/>
    <w:rsid w:val="00CA3720"/>
    <w:rsid w:val="00CB4F29"/>
    <w:rsid w:val="00D934AB"/>
    <w:rsid w:val="00DD4848"/>
    <w:rsid w:val="00DF3836"/>
    <w:rsid w:val="00E0285C"/>
    <w:rsid w:val="00EB7272"/>
    <w:rsid w:val="00EF0D30"/>
    <w:rsid w:val="00F7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0121A4"/>
  <w15:chartTrackingRefBased/>
  <w15:docId w15:val="{5428CAE1-2B74-4769-B85B-772407BE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F29"/>
    <w:pPr>
      <w:tabs>
        <w:tab w:val="center" w:pos="4252"/>
        <w:tab w:val="right" w:pos="8504"/>
      </w:tabs>
      <w:snapToGrid w:val="0"/>
    </w:pPr>
  </w:style>
  <w:style w:type="character" w:customStyle="1" w:styleId="a4">
    <w:name w:val="ヘッダー (文字)"/>
    <w:basedOn w:val="a0"/>
    <w:link w:val="a3"/>
    <w:uiPriority w:val="99"/>
    <w:rsid w:val="00CB4F29"/>
  </w:style>
  <w:style w:type="paragraph" w:styleId="a5">
    <w:name w:val="footer"/>
    <w:basedOn w:val="a"/>
    <w:link w:val="a6"/>
    <w:uiPriority w:val="99"/>
    <w:unhideWhenUsed/>
    <w:rsid w:val="00CB4F29"/>
    <w:pPr>
      <w:tabs>
        <w:tab w:val="center" w:pos="4252"/>
        <w:tab w:val="right" w:pos="8504"/>
      </w:tabs>
      <w:snapToGrid w:val="0"/>
    </w:pPr>
  </w:style>
  <w:style w:type="character" w:customStyle="1" w:styleId="a6">
    <w:name w:val="フッター (文字)"/>
    <w:basedOn w:val="a0"/>
    <w:link w:val="a5"/>
    <w:uiPriority w:val="99"/>
    <w:rsid w:val="00CB4F29"/>
  </w:style>
  <w:style w:type="table" w:styleId="a7">
    <w:name w:val="Table Grid"/>
    <w:basedOn w:val="a1"/>
    <w:uiPriority w:val="39"/>
    <w:rsid w:val="0098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842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C35D-B901-4CB8-9EFD-391B2C29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福西　公平</dc:creator>
  <cp:keywords/>
  <dc:description/>
  <cp:lastModifiedBy>福西　公平</cp:lastModifiedBy>
  <cp:revision>15</cp:revision>
  <cp:lastPrinted>2024-01-11T11:37:00Z</cp:lastPrinted>
  <dcterms:created xsi:type="dcterms:W3CDTF">2023-12-23T11:52:00Z</dcterms:created>
  <dcterms:modified xsi:type="dcterms:W3CDTF">2024-01-12T00:21:00Z</dcterms:modified>
</cp:coreProperties>
</file>