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  <w:r w:rsidRPr="00510B16">
        <w:rPr>
          <w:rFonts w:ascii="ＭＳ 明朝" w:hAnsi="ＭＳ 明朝" w:hint="eastAsia"/>
          <w:spacing w:val="10"/>
          <w:kern w:val="0"/>
          <w:szCs w:val="21"/>
          <w:fitText w:val="1818" w:id="-1276876288"/>
        </w:rPr>
        <w:t>教私第</w:t>
      </w:r>
      <w:r w:rsidR="00A33A4C" w:rsidRPr="00510B16">
        <w:rPr>
          <w:rFonts w:ascii="ＭＳ 明朝" w:hAnsi="ＭＳ 明朝" w:hint="eastAsia"/>
          <w:spacing w:val="10"/>
          <w:kern w:val="0"/>
          <w:szCs w:val="21"/>
          <w:fitText w:val="1818" w:id="-1276876288"/>
        </w:rPr>
        <w:t>３３３４</w:t>
      </w:r>
      <w:r w:rsidR="0095183D" w:rsidRPr="00510B16">
        <w:rPr>
          <w:rFonts w:ascii="ＭＳ 明朝" w:hAnsi="ＭＳ 明朝" w:hint="eastAsia"/>
          <w:spacing w:val="-1"/>
          <w:kern w:val="0"/>
          <w:szCs w:val="21"/>
          <w:fitText w:val="1818" w:id="-1276876288"/>
        </w:rPr>
        <w:t>号</w:t>
      </w:r>
    </w:p>
    <w:p w:rsidR="0095183D" w:rsidRPr="000C1D0A" w:rsidRDefault="00804F43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令和５</w:t>
      </w:r>
      <w:r w:rsidR="0095183D" w:rsidRPr="00804F43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>３</w:t>
      </w:r>
      <w:r w:rsidR="0095183D" w:rsidRPr="00804F43">
        <w:rPr>
          <w:rFonts w:ascii="ＭＳ 明朝" w:hAnsi="ＭＳ 明朝" w:hint="eastAsia"/>
          <w:kern w:val="0"/>
          <w:szCs w:val="21"/>
        </w:rPr>
        <w:t>月</w:t>
      </w:r>
      <w:r w:rsidR="00510B16">
        <w:rPr>
          <w:rFonts w:ascii="ＭＳ 明朝" w:hAnsi="ＭＳ 明朝" w:hint="eastAsia"/>
          <w:kern w:val="0"/>
          <w:szCs w:val="21"/>
        </w:rPr>
        <w:t>２８</w:t>
      </w:r>
      <w:r w:rsidR="0095183D" w:rsidRPr="00804F43">
        <w:rPr>
          <w:rFonts w:ascii="ＭＳ 明朝" w:hAnsi="ＭＳ 明朝" w:hint="eastAsia"/>
          <w:kern w:val="0"/>
          <w:szCs w:val="21"/>
        </w:rPr>
        <w:t>日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</w:p>
    <w:p w:rsidR="0095183D" w:rsidRPr="000C1D0A" w:rsidRDefault="00804F43" w:rsidP="00FD581D">
      <w:pPr>
        <w:autoSpaceDE w:val="0"/>
        <w:autoSpaceDN w:val="0"/>
        <w:spacing w:line="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95183D" w:rsidRPr="000C1D0A">
        <w:rPr>
          <w:rFonts w:ascii="ＭＳ 明朝" w:hAnsi="ＭＳ 明朝" w:hint="eastAsia"/>
          <w:szCs w:val="21"/>
        </w:rPr>
        <w:t xml:space="preserve">年度 幼稚園新規採用教員研修 </w:t>
      </w:r>
      <w:r>
        <w:rPr>
          <w:rFonts w:ascii="ＭＳ 明朝" w:hAnsi="ＭＳ 明朝" w:hint="eastAsia"/>
          <w:szCs w:val="21"/>
        </w:rPr>
        <w:t>（第１</w:t>
      </w:r>
      <w:r w:rsidR="0095183D"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510453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標記について、下記のとおり受講者を募集します。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つきましては、貴園の教員の参加について、ご配慮いただきますようお願いします。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pStyle w:val="a7"/>
        <w:spacing w:line="0" w:lineRule="atLeast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B55543" w:rsidRDefault="0095183D" w:rsidP="00FD581D">
      <w:pPr>
        <w:spacing w:line="0" w:lineRule="atLeast"/>
        <w:rPr>
          <w:rFonts w:ascii="ＭＳ 明朝" w:hAnsi="ＭＳ 明朝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="00804F43">
        <w:rPr>
          <w:rFonts w:ascii="ＭＳ 明朝" w:hAnsi="ＭＳ 明朝" w:hint="eastAsia"/>
          <w:b/>
          <w:color w:val="FF0000"/>
          <w:kern w:val="0"/>
          <w:szCs w:val="21"/>
        </w:rPr>
        <w:t>令和５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 xml:space="preserve">年度 </w:t>
      </w:r>
      <w:r w:rsidR="00804F43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第１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95183D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p w:rsidR="00B55543" w:rsidRPr="00B55543" w:rsidRDefault="00B55543" w:rsidP="0095183D">
      <w:pPr>
        <w:spacing w:line="0" w:lineRule="atLeast"/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804F43">
        <w:rPr>
          <w:rFonts w:ascii="ＭＳ 明朝" w:hAnsi="ＭＳ 明朝" w:hint="eastAsia"/>
          <w:b/>
          <w:color w:val="FF0000"/>
          <w:kern w:val="0"/>
          <w:szCs w:val="21"/>
        </w:rPr>
        <w:t>令和５年４</w:t>
      </w:r>
      <w:r w:rsidRPr="00B55543">
        <w:rPr>
          <w:rFonts w:ascii="ＭＳ 明朝" w:hAnsi="ＭＳ 明朝" w:hint="eastAsia"/>
          <w:b/>
          <w:color w:val="FF0000"/>
          <w:kern w:val="0"/>
          <w:szCs w:val="21"/>
        </w:rPr>
        <w:t>月</w:t>
      </w:r>
      <w:r w:rsidR="00804F43">
        <w:rPr>
          <w:rFonts w:ascii="ＭＳ 明朝" w:hAnsi="ＭＳ 明朝" w:hint="eastAsia"/>
          <w:b/>
          <w:color w:val="FF0000"/>
          <w:kern w:val="0"/>
          <w:szCs w:val="21"/>
        </w:rPr>
        <w:t>14日（金</w:t>
      </w:r>
      <w:r w:rsidRPr="00B55543">
        <w:rPr>
          <w:rFonts w:ascii="ＭＳ 明朝" w:hAnsi="ＭＳ 明朝" w:hint="eastAsia"/>
          <w:b/>
          <w:color w:val="FF0000"/>
          <w:kern w:val="0"/>
          <w:szCs w:val="21"/>
        </w:rPr>
        <w:t>）</w:t>
      </w:r>
      <w:r w:rsidR="00804F43">
        <w:rPr>
          <w:rFonts w:ascii="ＭＳ 明朝" w:hAnsi="ＭＳ 明朝" w:hint="eastAsia"/>
          <w:b/>
          <w:color w:val="FF0000"/>
          <w:kern w:val="0"/>
          <w:szCs w:val="21"/>
        </w:rPr>
        <w:t>～５月８日（月）　オンデマンド</w:t>
      </w:r>
      <w:r w:rsidRPr="00B55543">
        <w:rPr>
          <w:rFonts w:ascii="ＭＳ 明朝" w:hAnsi="ＭＳ 明朝" w:hint="eastAsia"/>
          <w:b/>
          <w:color w:val="FF0000"/>
          <w:kern w:val="0"/>
          <w:szCs w:val="21"/>
        </w:rPr>
        <w:t>研修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　内　　容：　実施要項・シラバスをご参照ください。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804F43" w:rsidP="0095183D">
      <w:pPr>
        <w:spacing w:line="0" w:lineRule="atLeast"/>
        <w:ind w:rightChars="-351" w:right="-707" w:firstLineChars="100" w:firstLine="202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</w:rPr>
        <w:t>次のうち、令和５</w:t>
      </w:r>
      <w:r w:rsidR="0095183D" w:rsidRPr="000C1D0A">
        <w:rPr>
          <w:rFonts w:ascii="ＭＳ 明朝" w:hAnsi="ＭＳ 明朝" w:hint="eastAsia"/>
          <w:szCs w:val="21"/>
        </w:rPr>
        <w:t>年４月１日以降に採用された教員で、これまでに幼稚園教諭として就労した経験のない者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（１）</w:t>
      </w:r>
      <w:r w:rsidRPr="000C1D0A">
        <w:rPr>
          <w:rFonts w:ascii="ＭＳ 明朝" w:hAnsi="ＭＳ 明朝" w:hint="eastAsia"/>
          <w:b/>
          <w:szCs w:val="21"/>
        </w:rPr>
        <w:t>私立幼稚園の幼稚園教諭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（２）</w:t>
      </w:r>
      <w:r w:rsidRPr="000C1D0A">
        <w:rPr>
          <w:rFonts w:ascii="ＭＳ 明朝" w:hAnsi="ＭＳ 明朝" w:hint="eastAsia"/>
          <w:b/>
          <w:szCs w:val="21"/>
        </w:rPr>
        <w:t>私立認定こども園の保育教諭・幼稚園教諭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４．申込方法</w:t>
      </w:r>
    </w:p>
    <w:p w:rsidR="0095183D" w:rsidRDefault="0095183D" w:rsidP="0095183D">
      <w:pPr>
        <w:autoSpaceDE w:val="0"/>
        <w:autoSpaceDN w:val="0"/>
        <w:adjustRightInd w:val="0"/>
        <w:spacing w:line="0" w:lineRule="atLeast"/>
        <w:ind w:rightChars="-211" w:right="-425" w:firstLineChars="100" w:firstLine="202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受講希望者が在籍する場合</w:t>
      </w:r>
      <w:r w:rsidR="00FD581D">
        <w:rPr>
          <w:rFonts w:ascii="ＭＳ 明朝" w:hAnsi="ＭＳ 明朝" w:cs="ＭＳ 明朝" w:hint="eastAsia"/>
          <w:kern w:val="0"/>
          <w:szCs w:val="21"/>
        </w:rPr>
        <w:t>は、インターネット申込みにより申込みを行ってください（下記URL</w:t>
      </w:r>
      <w:r w:rsidRPr="000C1D0A">
        <w:rPr>
          <w:rFonts w:ascii="ＭＳ 明朝" w:hAnsi="ＭＳ 明朝" w:cs="ＭＳ 明朝" w:hint="eastAsia"/>
          <w:kern w:val="0"/>
          <w:szCs w:val="21"/>
        </w:rPr>
        <w:t>より）。</w:t>
      </w:r>
    </w:p>
    <w:p w:rsidR="00A74387" w:rsidRPr="000C1D0A" w:rsidRDefault="00A74387" w:rsidP="00A74387">
      <w:pPr>
        <w:autoSpaceDE w:val="0"/>
        <w:autoSpaceDN w:val="0"/>
        <w:adjustRightInd w:val="0"/>
        <w:spacing w:line="0" w:lineRule="atLeast"/>
        <w:ind w:leftChars="100" w:left="404" w:hangingChars="100" w:hanging="202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（複数名を申し込む際は、</w:t>
      </w:r>
      <w:r w:rsidRPr="0059431A">
        <w:rPr>
          <w:rFonts w:ascii="ＭＳ 明朝" w:hAnsi="ＭＳ 明朝" w:hint="eastAsia"/>
          <w:szCs w:val="21"/>
          <w:u w:val="wave"/>
        </w:rPr>
        <w:t>１名ずつ手続きしていただき、</w:t>
      </w:r>
      <w:r w:rsidRPr="000A20E7">
        <w:rPr>
          <w:rFonts w:ascii="ＭＳ 明朝" w:hAnsi="ＭＳ 明朝" w:hint="eastAsia"/>
          <w:szCs w:val="21"/>
          <w:u w:val="wave"/>
        </w:rPr>
        <w:t>希望順位の高い者から順番に申込みを行うよう</w:t>
      </w:r>
      <w:r w:rsidRPr="000A20E7">
        <w:rPr>
          <w:rFonts w:ascii="ＭＳ 明朝" w:hAnsi="ＭＳ 明朝" w:hint="eastAsia"/>
          <w:szCs w:val="21"/>
        </w:rPr>
        <w:t>お願います。</w:t>
      </w:r>
      <w:r>
        <w:rPr>
          <w:rFonts w:ascii="ＭＳ 明朝" w:hAnsi="ＭＳ 明朝" w:hint="eastAsia"/>
          <w:szCs w:val="21"/>
        </w:rPr>
        <w:t>まとめて入力しないようにしてください。）</w:t>
      </w:r>
    </w:p>
    <w:p w:rsidR="0095183D" w:rsidRDefault="00FD581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申込URL</w:t>
      </w:r>
      <w:r w:rsidR="0095183D" w:rsidRPr="000C1D0A">
        <w:rPr>
          <w:rFonts w:ascii="ＭＳ 明朝" w:hAnsi="ＭＳ 明朝" w:hint="eastAsia"/>
          <w:spacing w:val="0"/>
        </w:rPr>
        <w:t xml:space="preserve">：　</w:t>
      </w:r>
      <w:hyperlink r:id="rId7" w:history="1">
        <w:r w:rsidR="005069A9">
          <w:rPr>
            <w:rStyle w:val="a6"/>
            <w:rFonts w:ascii="ＭＳ 明朝" w:hAnsi="ＭＳ 明朝"/>
            <w:spacing w:val="0"/>
          </w:rPr>
          <w:t>インターネット申込みはこちら</w:t>
        </w:r>
      </w:hyperlink>
      <w:r w:rsidR="005069A9">
        <w:rPr>
          <w:rFonts w:ascii="ＭＳ 明朝" w:hAnsi="ＭＳ 明朝" w:hint="eastAsia"/>
          <w:spacing w:val="0"/>
        </w:rPr>
        <w:t xml:space="preserve">　（←「C</w:t>
      </w:r>
      <w:r w:rsidR="005069A9">
        <w:rPr>
          <w:rFonts w:ascii="ＭＳ 明朝" w:hAnsi="ＭＳ 明朝"/>
          <w:spacing w:val="0"/>
        </w:rPr>
        <w:t>trl</w:t>
      </w:r>
      <w:r w:rsidR="005069A9">
        <w:rPr>
          <w:rFonts w:ascii="ＭＳ 明朝" w:hAnsi="ＭＳ 明朝" w:hint="eastAsia"/>
          <w:spacing w:val="0"/>
        </w:rPr>
        <w:t>」を押しながらクリック）</w:t>
      </w:r>
    </w:p>
    <w:p w:rsidR="0095183D" w:rsidRPr="00FD581D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804F43">
        <w:rPr>
          <w:rFonts w:ascii="ＭＳ 明朝" w:hAnsi="ＭＳ 明朝" w:hint="eastAsia"/>
          <w:b/>
          <w:color w:val="FF0000"/>
          <w:spacing w:val="0"/>
        </w:rPr>
        <w:t>令和５</w:t>
      </w:r>
      <w:r w:rsidR="003A10C2">
        <w:rPr>
          <w:rFonts w:ascii="ＭＳ 明朝" w:hAnsi="ＭＳ 明朝" w:hint="eastAsia"/>
          <w:b/>
          <w:color w:val="FF0000"/>
          <w:spacing w:val="0"/>
        </w:rPr>
        <w:t>年</w:t>
      </w:r>
      <w:r w:rsidR="00804F43">
        <w:rPr>
          <w:rFonts w:ascii="ＭＳ 明朝" w:hAnsi="ＭＳ 明朝" w:hint="eastAsia"/>
          <w:b/>
          <w:color w:val="FF0000"/>
          <w:spacing w:val="0"/>
        </w:rPr>
        <w:t>４</w:t>
      </w:r>
      <w:r w:rsidRPr="000C1D0A">
        <w:rPr>
          <w:rFonts w:ascii="ＭＳ 明朝" w:hAnsi="ＭＳ 明朝" w:hint="eastAsia"/>
          <w:b/>
          <w:color w:val="FF0000"/>
          <w:spacing w:val="0"/>
        </w:rPr>
        <w:t>月</w:t>
      </w:r>
      <w:r w:rsidR="00804F43">
        <w:rPr>
          <w:rFonts w:ascii="ＭＳ 明朝" w:hAnsi="ＭＳ 明朝" w:hint="eastAsia"/>
          <w:b/>
          <w:color w:val="FF0000"/>
          <w:spacing w:val="0"/>
        </w:rPr>
        <w:t>７日（金</w:t>
      </w:r>
      <w:r w:rsidRPr="000C1D0A">
        <w:rPr>
          <w:rFonts w:ascii="ＭＳ 明朝" w:hAnsi="ＭＳ 明朝" w:hint="eastAsia"/>
          <w:b/>
          <w:color w:val="FF0000"/>
          <w:spacing w:val="0"/>
        </w:rPr>
        <w:t>）17時00分</w:t>
      </w:r>
      <w:r w:rsidRPr="000C1D0A">
        <w:rPr>
          <w:rFonts w:ascii="ＭＳ 明朝" w:hAnsi="ＭＳ 明朝" w:hint="eastAsia"/>
          <w:spacing w:val="0"/>
        </w:rPr>
        <w:t xml:space="preserve">　※期限を過ぎての申込みは一切受け付けません。</w:t>
      </w:r>
    </w:p>
    <w:p w:rsidR="0095183D" w:rsidRPr="000C1D0A" w:rsidRDefault="0095183D" w:rsidP="0095183D">
      <w:pPr>
        <w:spacing w:line="0" w:lineRule="atLeast"/>
        <w:ind w:right="44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Pr="000C1D0A" w:rsidRDefault="0095183D" w:rsidP="0095183D">
      <w:pPr>
        <w:pStyle w:val="a3"/>
        <w:wordWrap/>
        <w:spacing w:line="0" w:lineRule="atLeast"/>
        <w:ind w:firstLineChars="100" w:firstLine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（１）受講可否は、後日、メールにて通知します。</w:t>
      </w:r>
    </w:p>
    <w:p w:rsidR="0095183D" w:rsidRPr="000C1D0A" w:rsidRDefault="0095183D" w:rsidP="0095183D">
      <w:pPr>
        <w:pStyle w:val="a3"/>
        <w:wordWrap/>
        <w:spacing w:line="0" w:lineRule="atLeast"/>
        <w:ind w:leftChars="400" w:left="1008" w:hangingChars="100" w:hanging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※</w:t>
      </w:r>
      <w:r w:rsidRPr="000C1D0A">
        <w:rPr>
          <w:rFonts w:ascii="ＭＳ 明朝" w:hAnsi="ＭＳ 明朝" w:hint="eastAsia"/>
          <w:b/>
          <w:spacing w:val="0"/>
          <w:u w:val="single"/>
        </w:rPr>
        <w:t>申込者多数の場合は、参加者の決定を行います。参加いただけない場合があることをあらかじめご了承ください。</w:t>
      </w:r>
      <w:r w:rsidRPr="000C1D0A">
        <w:rPr>
          <w:rFonts w:ascii="ＭＳ 明朝" w:hAnsi="ＭＳ 明朝" w:hint="eastAsia"/>
          <w:spacing w:val="0"/>
        </w:rPr>
        <w:t>（複数名を申し込まれる場合、１名のみが受講可となることもあります。）</w:t>
      </w:r>
    </w:p>
    <w:p w:rsidR="00AE70DF" w:rsidRPr="00EF5D6C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 xml:space="preserve">　　　　※申込みなしの場合は、受講いただけません。</w:t>
      </w:r>
    </w:p>
    <w:p w:rsidR="0095183D" w:rsidRPr="000C1D0A" w:rsidRDefault="00482C39" w:rsidP="0095183D">
      <w:pPr>
        <w:pStyle w:val="a3"/>
        <w:wordWrap/>
        <w:spacing w:line="0" w:lineRule="atLeast"/>
        <w:rPr>
          <w:rFonts w:ascii="ＭＳ 明朝" w:hAnsi="ＭＳ 明朝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280670</wp:posOffset>
                </wp:positionV>
                <wp:extent cx="6124575" cy="1076325"/>
                <wp:effectExtent l="19050" t="19050" r="28575" b="2857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482C39" w:rsidRDefault="00482C39" w:rsidP="00482C39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0"/>
                              </w:rPr>
                              <w:t>受講</w:t>
                            </w:r>
                            <w:r w:rsidRPr="00482C39">
                              <w:rPr>
                                <w:rFonts w:ascii="ＭＳ 明朝" w:hAnsi="ＭＳ 明朝"/>
                                <w:b/>
                                <w:color w:val="FF0000"/>
                                <w:szCs w:val="20"/>
                              </w:rPr>
                              <w:t>可と通知された方でなければ、受講いただくことができません。</w:t>
                            </w:r>
                          </w:p>
                          <w:p w:rsidR="00482C39" w:rsidRDefault="00482C39" w:rsidP="00482C39">
                            <w:pPr>
                              <w:snapToGrid w:val="0"/>
                              <w:ind w:left="405" w:hangingChars="200" w:hanging="405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482C39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完了した場合、</w:t>
                            </w:r>
                            <w:r w:rsidR="00EF5D6C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申込番号が</w:t>
                            </w:r>
                            <w:r w:rsidR="00EF5D6C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が届くまでは、当該</w:t>
                            </w:r>
                            <w:r w:rsidR="00EF5D6C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を必ず保管してください。</w:t>
                            </w:r>
                          </w:p>
                          <w:p w:rsidR="00482C39" w:rsidRPr="00482C39" w:rsidRDefault="00482C39" w:rsidP="00482C39">
                            <w:pPr>
                              <w:snapToGrid w:val="0"/>
                              <w:ind w:left="403" w:hangingChars="200" w:hanging="403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.3pt;margin-top:22.1pt;width:48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" filled="f" strokecolor="black [3213]" strokeweight="3pt">
                <v:stroke linestyle="thinThin"/>
                <v:textbox>
                  <w:txbxContent>
                    <w:p w:rsidR="000C1D0A" w:rsidRPr="00482C39" w:rsidRDefault="00482C39" w:rsidP="00482C39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FF0000"/>
                          <w:szCs w:val="20"/>
                        </w:rPr>
                        <w:t>受講</w:t>
                      </w:r>
                      <w:r w:rsidRPr="00482C39">
                        <w:rPr>
                          <w:rFonts w:ascii="ＭＳ 明朝" w:hAnsi="ＭＳ 明朝"/>
                          <w:b/>
                          <w:color w:val="FF0000"/>
                          <w:szCs w:val="20"/>
                        </w:rPr>
                        <w:t>可と通知された方でなければ、受講いただくことができません。</w:t>
                      </w:r>
                    </w:p>
                    <w:p w:rsidR="00482C39" w:rsidRDefault="00482C39" w:rsidP="00482C39">
                      <w:pPr>
                        <w:snapToGrid w:val="0"/>
                        <w:ind w:left="405" w:hangingChars="200" w:hanging="405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482C39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完了した場合、</w:t>
                      </w:r>
                      <w:r w:rsidR="00EF5D6C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申込番号が</w:t>
                      </w:r>
                      <w:r w:rsidR="00EF5D6C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が届くまでは、当該</w:t>
                      </w:r>
                      <w:r w:rsidR="00EF5D6C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番号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を必ず保管してください。</w:t>
                      </w:r>
                    </w:p>
                    <w:p w:rsidR="00482C39" w:rsidRPr="00482C39" w:rsidRDefault="00482C39" w:rsidP="00482C39">
                      <w:pPr>
                        <w:snapToGrid w:val="0"/>
                        <w:ind w:left="403" w:hangingChars="200" w:hanging="403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ご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 xml:space="preserve">　（２）</w:t>
      </w:r>
      <w:r w:rsidR="0095183D" w:rsidRPr="000C1D0A">
        <w:rPr>
          <w:rFonts w:ascii="ＭＳ 明朝" w:hAnsi="ＭＳ 明朝" w:hint="eastAsia"/>
        </w:rPr>
        <w:t>開催方法及び日程に変更が生じる場合は、改めてお知らせします。</w:t>
      </w:r>
    </w:p>
    <w:p w:rsidR="003E2801" w:rsidRPr="00CF5479" w:rsidRDefault="003E2801" w:rsidP="003E2801">
      <w:pPr>
        <w:spacing w:line="0" w:lineRule="atLeast"/>
        <w:ind w:right="44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0C1D0A" w:rsidTr="00804F43">
        <w:trPr>
          <w:cantSplit/>
          <w:trHeight w:val="1124"/>
        </w:trPr>
        <w:tc>
          <w:tcPr>
            <w:tcW w:w="5675" w:type="dxa"/>
            <w:vAlign w:val="center"/>
          </w:tcPr>
          <w:p w:rsidR="00FD581D" w:rsidRPr="000C1D0A" w:rsidRDefault="00FD581D" w:rsidP="00FD581D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>
              <w:rPr>
                <w:rFonts w:ascii="ＭＳ 明朝" w:hAnsi="ＭＳ 明朝" w:hint="eastAsia"/>
                <w:szCs w:val="21"/>
              </w:rPr>
              <w:t>幼稚園振興グループ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8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>
      <w:pPr>
        <w:rPr>
          <w:szCs w:val="21"/>
        </w:rPr>
      </w:pPr>
    </w:p>
    <w:sectPr w:rsidR="009260D7" w:rsidRPr="000C1D0A" w:rsidSect="00A74387">
      <w:footerReference w:type="default" r:id="rId9"/>
      <w:pgSz w:w="11906" w:h="16838" w:code="9"/>
      <w:pgMar w:top="992" w:right="1134" w:bottom="992" w:left="1134" w:header="720" w:footer="720" w:gutter="0"/>
      <w:cols w:space="720"/>
      <w:noEndnote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1" w:rsidRDefault="00EA4C02">
      <w:r>
        <w:separator/>
      </w:r>
    </w:p>
  </w:endnote>
  <w:endnote w:type="continuationSeparator" w:id="0">
    <w:p w:rsidR="007F5241" w:rsidRDefault="00E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D" w:rsidRDefault="00A74387" w:rsidP="00C51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1" w:rsidRDefault="00EA4C02">
      <w:r>
        <w:separator/>
      </w:r>
    </w:p>
  </w:footnote>
  <w:footnote w:type="continuationSeparator" w:id="0">
    <w:p w:rsidR="007F5241" w:rsidRDefault="00EA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C1D0A"/>
    <w:rsid w:val="000C37F2"/>
    <w:rsid w:val="000E395D"/>
    <w:rsid w:val="00123316"/>
    <w:rsid w:val="0021317B"/>
    <w:rsid w:val="0022632D"/>
    <w:rsid w:val="00245CDC"/>
    <w:rsid w:val="00273484"/>
    <w:rsid w:val="00361A27"/>
    <w:rsid w:val="003A10C2"/>
    <w:rsid w:val="003E2801"/>
    <w:rsid w:val="003F4FBF"/>
    <w:rsid w:val="00421A5F"/>
    <w:rsid w:val="00450F85"/>
    <w:rsid w:val="00472F63"/>
    <w:rsid w:val="00482C39"/>
    <w:rsid w:val="005069A9"/>
    <w:rsid w:val="00510453"/>
    <w:rsid w:val="00510B16"/>
    <w:rsid w:val="00553B79"/>
    <w:rsid w:val="00561917"/>
    <w:rsid w:val="005B4A8A"/>
    <w:rsid w:val="005E6885"/>
    <w:rsid w:val="007F5241"/>
    <w:rsid w:val="00804F43"/>
    <w:rsid w:val="008E5A47"/>
    <w:rsid w:val="009260D7"/>
    <w:rsid w:val="00951124"/>
    <w:rsid w:val="0095183D"/>
    <w:rsid w:val="00983889"/>
    <w:rsid w:val="00A33A4C"/>
    <w:rsid w:val="00A74387"/>
    <w:rsid w:val="00A93DE1"/>
    <w:rsid w:val="00AD25FD"/>
    <w:rsid w:val="00AE70DF"/>
    <w:rsid w:val="00B55543"/>
    <w:rsid w:val="00BF34AF"/>
    <w:rsid w:val="00C04B40"/>
    <w:rsid w:val="00CF5479"/>
    <w:rsid w:val="00E86B69"/>
    <w:rsid w:val="00EA4C02"/>
    <w:rsid w:val="00EB4538"/>
    <w:rsid w:val="00EF5D6C"/>
    <w:rsid w:val="00F172CB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71C858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gpos.task-asp.net/cu/270008/ea/residents/procedures/apply/b40aaff8-9349-4b8c-8d05-f13e039ba3d2/sta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FE2F-9DBA-4EE6-9CAB-1377BE27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コメント</cp:lastModifiedBy>
  <cp:revision>47</cp:revision>
  <dcterms:created xsi:type="dcterms:W3CDTF">2022-05-19T08:10:00Z</dcterms:created>
  <dcterms:modified xsi:type="dcterms:W3CDTF">2023-03-30T07:54:00Z</dcterms:modified>
</cp:coreProperties>
</file>