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A8" w:rsidRPr="0041234C" w:rsidRDefault="00332DA8" w:rsidP="0041234C">
      <w:pPr>
        <w:spacing w:line="0" w:lineRule="atLeast"/>
        <w:jc w:val="right"/>
        <w:rPr>
          <w:rFonts w:ascii="Meiryo UI" w:eastAsia="Meiryo UI" w:hAnsi="Meiryo UI"/>
          <w:sz w:val="21"/>
          <w:szCs w:val="21"/>
        </w:rPr>
      </w:pPr>
      <w:r w:rsidRPr="00FA6A76">
        <w:rPr>
          <w:rFonts w:ascii="Meiryo UI" w:eastAsia="Meiryo UI" w:hAnsi="Meiryo UI" w:hint="eastAsia"/>
          <w:spacing w:val="28"/>
          <w:w w:val="94"/>
          <w:kern w:val="0"/>
          <w:sz w:val="21"/>
          <w:szCs w:val="21"/>
          <w:fitText w:val="1777" w:id="-1418400251"/>
        </w:rPr>
        <w:t>教私第</w:t>
      </w:r>
      <w:r w:rsidR="00FA6A76" w:rsidRPr="00FA6A76">
        <w:rPr>
          <w:rFonts w:ascii="Meiryo UI" w:eastAsia="Meiryo UI" w:hAnsi="Meiryo UI" w:hint="eastAsia"/>
          <w:spacing w:val="28"/>
          <w:w w:val="94"/>
          <w:kern w:val="0"/>
          <w:sz w:val="21"/>
          <w:szCs w:val="21"/>
          <w:fitText w:val="1777" w:id="-1418400251"/>
        </w:rPr>
        <w:t>２４１６</w:t>
      </w:r>
      <w:r w:rsidRPr="00FA6A76">
        <w:rPr>
          <w:rFonts w:ascii="Meiryo UI" w:eastAsia="Meiryo UI" w:hAnsi="Meiryo UI" w:hint="eastAsia"/>
          <w:spacing w:val="-40"/>
          <w:w w:val="94"/>
          <w:kern w:val="0"/>
          <w:sz w:val="21"/>
          <w:szCs w:val="21"/>
          <w:fitText w:val="1777" w:id="-1418400251"/>
        </w:rPr>
        <w:t>号</w:t>
      </w:r>
    </w:p>
    <w:p w:rsidR="0041234C" w:rsidRPr="0041234C" w:rsidRDefault="0041234C" w:rsidP="0041234C">
      <w:pPr>
        <w:spacing w:line="0" w:lineRule="atLeast"/>
        <w:jc w:val="right"/>
        <w:rPr>
          <w:rFonts w:ascii="Meiryo UI" w:eastAsia="Meiryo UI" w:hAnsi="Meiryo UI"/>
          <w:sz w:val="21"/>
          <w:szCs w:val="21"/>
        </w:rPr>
      </w:pPr>
      <w:r w:rsidRPr="00FA6A76">
        <w:rPr>
          <w:rFonts w:ascii="Meiryo UI" w:eastAsia="Meiryo UI" w:hAnsi="Meiryo UI" w:hint="eastAsia"/>
          <w:w w:val="89"/>
          <w:kern w:val="0"/>
          <w:sz w:val="21"/>
          <w:szCs w:val="21"/>
          <w:fitText w:val="1777" w:id="-1418400000"/>
        </w:rPr>
        <w:t>令和４年11</w:t>
      </w:r>
      <w:r w:rsidR="00FA6A76" w:rsidRPr="00FA6A76">
        <w:rPr>
          <w:rFonts w:ascii="Meiryo UI" w:eastAsia="Meiryo UI" w:hAnsi="Meiryo UI" w:hint="eastAsia"/>
          <w:w w:val="89"/>
          <w:kern w:val="0"/>
          <w:sz w:val="21"/>
          <w:szCs w:val="21"/>
          <w:fitText w:val="1777" w:id="-1418400000"/>
        </w:rPr>
        <w:t>月1</w:t>
      </w:r>
      <w:r w:rsidR="00FA6A76" w:rsidRPr="00FA6A76">
        <w:rPr>
          <w:rFonts w:ascii="Meiryo UI" w:eastAsia="Meiryo UI" w:hAnsi="Meiryo UI"/>
          <w:w w:val="89"/>
          <w:kern w:val="0"/>
          <w:sz w:val="21"/>
          <w:szCs w:val="21"/>
          <w:fitText w:val="1777" w:id="-1418400000"/>
        </w:rPr>
        <w:t>5</w:t>
      </w:r>
      <w:r w:rsidRPr="00FA6A76">
        <w:rPr>
          <w:rFonts w:ascii="Meiryo UI" w:eastAsia="Meiryo UI" w:hAnsi="Meiryo UI" w:hint="eastAsia"/>
          <w:spacing w:val="3"/>
          <w:w w:val="89"/>
          <w:kern w:val="0"/>
          <w:sz w:val="21"/>
          <w:szCs w:val="21"/>
          <w:fitText w:val="1777" w:id="-1418400000"/>
        </w:rPr>
        <w:t>日</w:t>
      </w:r>
    </w:p>
    <w:p w:rsidR="007A23BE" w:rsidRPr="0041234C" w:rsidRDefault="007A23BE" w:rsidP="0041234C">
      <w:pPr>
        <w:spacing w:line="0" w:lineRule="atLeast"/>
        <w:ind w:right="748"/>
        <w:rPr>
          <w:rFonts w:ascii="Meiryo UI" w:eastAsia="Meiryo UI" w:hAnsi="Meiryo UI"/>
          <w:sz w:val="21"/>
          <w:szCs w:val="21"/>
        </w:rPr>
      </w:pPr>
    </w:p>
    <w:p w:rsidR="00332DA8" w:rsidRPr="0041234C" w:rsidRDefault="00C2041C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各私立幼稚園・各認定こども園設置者　様</w:t>
      </w:r>
      <w:bookmarkStart w:id="0" w:name="_GoBack"/>
      <w:bookmarkEnd w:id="0"/>
    </w:p>
    <w:p w:rsidR="007A23BE" w:rsidRPr="0041234C" w:rsidRDefault="007A23BE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</w:p>
    <w:p w:rsidR="00332DA8" w:rsidRPr="0041234C" w:rsidRDefault="00332DA8" w:rsidP="0041234C">
      <w:pPr>
        <w:spacing w:line="0" w:lineRule="atLeast"/>
        <w:jc w:val="righ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大阪府教育庁私学課長</w:t>
      </w:r>
    </w:p>
    <w:p w:rsidR="00F328E6" w:rsidRPr="0041234C" w:rsidRDefault="00F328E6" w:rsidP="0041234C">
      <w:pPr>
        <w:spacing w:line="0" w:lineRule="atLeast"/>
        <w:jc w:val="left"/>
        <w:rPr>
          <w:rFonts w:ascii="Meiryo UI" w:eastAsia="Meiryo UI" w:hAnsi="Meiryo UI"/>
          <w:sz w:val="21"/>
          <w:szCs w:val="21"/>
        </w:rPr>
      </w:pPr>
    </w:p>
    <w:p w:rsidR="00332DA8" w:rsidRPr="0041234C" w:rsidRDefault="00332DA8" w:rsidP="0041234C">
      <w:pPr>
        <w:spacing w:line="0" w:lineRule="atLeast"/>
        <w:jc w:val="center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体罰に係る実態把握について（依頼）</w:t>
      </w:r>
    </w:p>
    <w:p w:rsidR="00F328E6" w:rsidRPr="0041234C" w:rsidRDefault="00F328E6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</w:p>
    <w:p w:rsidR="00332DA8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 xml:space="preserve">　標記について、文部科学省初等中等教育局児童生徒課から依頼がありましたので、</w:t>
      </w:r>
      <w:r w:rsidR="0041234C" w:rsidRPr="0041234C">
        <w:rPr>
          <w:rFonts w:ascii="Meiryo UI" w:eastAsia="Meiryo UI" w:hAnsi="Meiryo UI" w:hint="eastAsia"/>
          <w:sz w:val="21"/>
          <w:szCs w:val="21"/>
        </w:rPr>
        <w:t>以下のとおり</w:t>
      </w:r>
      <w:r w:rsidRPr="0041234C">
        <w:rPr>
          <w:rFonts w:ascii="Meiryo UI" w:eastAsia="Meiryo UI" w:hAnsi="Meiryo UI" w:hint="eastAsia"/>
          <w:sz w:val="21"/>
          <w:szCs w:val="21"/>
        </w:rPr>
        <w:t>ご回答いただきますようお願いします。</w:t>
      </w:r>
    </w:p>
    <w:p w:rsidR="007A23BE" w:rsidRPr="0041234C" w:rsidRDefault="007A23BE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</w:p>
    <w:p w:rsidR="00332DA8" w:rsidRPr="0041234C" w:rsidRDefault="00332DA8" w:rsidP="0041234C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記</w:t>
      </w:r>
    </w:p>
    <w:p w:rsidR="00F328E6" w:rsidRPr="0041234C" w:rsidRDefault="00F328E6" w:rsidP="0041234C">
      <w:pPr>
        <w:spacing w:line="0" w:lineRule="atLeast"/>
        <w:rPr>
          <w:sz w:val="21"/>
          <w:szCs w:val="21"/>
        </w:rPr>
      </w:pPr>
    </w:p>
    <w:p w:rsidR="00F328E6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１</w:t>
      </w:r>
      <w:r w:rsidR="00F328E6" w:rsidRPr="0041234C">
        <w:rPr>
          <w:rFonts w:ascii="Meiryo UI" w:eastAsia="Meiryo UI" w:hAnsi="Meiryo UI" w:hint="eastAsia"/>
          <w:sz w:val="21"/>
          <w:szCs w:val="21"/>
        </w:rPr>
        <w:t xml:space="preserve">　調査対象</w:t>
      </w:r>
    </w:p>
    <w:p w:rsidR="00F328E6" w:rsidRPr="0041234C" w:rsidRDefault="00332DA8" w:rsidP="0041234C">
      <w:pPr>
        <w:spacing w:line="0" w:lineRule="atLeast"/>
        <w:ind w:firstLineChars="200" w:firstLine="393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私学助成</w:t>
      </w:r>
      <w:r w:rsidR="00FA6A76">
        <w:rPr>
          <w:rFonts w:ascii="Meiryo UI" w:eastAsia="Meiryo UI" w:hAnsi="Meiryo UI" w:hint="eastAsia"/>
          <w:sz w:val="21"/>
          <w:szCs w:val="21"/>
        </w:rPr>
        <w:t>を受ける幼稚</w:t>
      </w:r>
      <w:r w:rsidRPr="0041234C">
        <w:rPr>
          <w:rFonts w:ascii="Meiryo UI" w:eastAsia="Meiryo UI" w:hAnsi="Meiryo UI" w:hint="eastAsia"/>
          <w:sz w:val="21"/>
          <w:szCs w:val="21"/>
        </w:rPr>
        <w:t>園、施設型給付を受ける</w:t>
      </w:r>
      <w:r w:rsidR="0047168D" w:rsidRPr="0041234C">
        <w:rPr>
          <w:rFonts w:ascii="Meiryo UI" w:eastAsia="Meiryo UI" w:hAnsi="Meiryo UI" w:hint="eastAsia"/>
          <w:sz w:val="21"/>
          <w:szCs w:val="21"/>
        </w:rPr>
        <w:t>幼稚</w:t>
      </w:r>
      <w:r w:rsidR="00F328E6" w:rsidRPr="0041234C">
        <w:rPr>
          <w:rFonts w:ascii="Meiryo UI" w:eastAsia="Meiryo UI" w:hAnsi="Meiryo UI" w:hint="eastAsia"/>
          <w:sz w:val="21"/>
          <w:szCs w:val="21"/>
        </w:rPr>
        <w:t>園、幼稚園型認定こども園</w:t>
      </w:r>
    </w:p>
    <w:p w:rsidR="001D0EA0" w:rsidRDefault="00F328E6" w:rsidP="0041234C">
      <w:pPr>
        <w:spacing w:line="0" w:lineRule="atLeast"/>
        <w:ind w:firstLineChars="200" w:firstLine="373"/>
        <w:rPr>
          <w:rFonts w:ascii="Meiryo UI" w:eastAsia="Meiryo UI" w:hAnsi="Meiryo UI"/>
          <w:b/>
          <w:color w:val="FF0000"/>
          <w:sz w:val="20"/>
          <w:szCs w:val="21"/>
          <w:u w:val="double"/>
        </w:rPr>
      </w:pPr>
      <w:r w:rsidRPr="0041234C">
        <w:rPr>
          <w:rFonts w:ascii="Meiryo UI" w:eastAsia="Meiryo UI" w:hAnsi="Meiryo UI" w:hint="eastAsia"/>
          <w:b/>
          <w:color w:val="FF0000"/>
          <w:sz w:val="20"/>
          <w:szCs w:val="21"/>
        </w:rPr>
        <w:t>※</w:t>
      </w:r>
      <w:r w:rsidR="00FA6A76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令和３年４月１日から令和４年３月3</w:t>
      </w:r>
      <w:r w:rsidR="00FA6A76">
        <w:rPr>
          <w:rFonts w:ascii="Meiryo UI" w:eastAsia="Meiryo UI" w:hAnsi="Meiryo UI"/>
          <w:b/>
          <w:color w:val="FF0000"/>
          <w:sz w:val="20"/>
          <w:szCs w:val="21"/>
          <w:u w:val="double"/>
        </w:rPr>
        <w:t>1</w:t>
      </w:r>
      <w:r w:rsidRPr="0041234C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日までの期間に体罰を理由として、</w:t>
      </w:r>
      <w:r w:rsidR="001D0EA0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教職員の</w:t>
      </w:r>
      <w:r w:rsidRPr="0041234C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処分等が行われた</w:t>
      </w:r>
    </w:p>
    <w:p w:rsidR="00F328E6" w:rsidRPr="0041234C" w:rsidRDefault="0041234C" w:rsidP="001D0EA0">
      <w:pPr>
        <w:spacing w:line="0" w:lineRule="atLeast"/>
        <w:ind w:firstLineChars="300" w:firstLine="560"/>
        <w:rPr>
          <w:rFonts w:ascii="Meiryo UI" w:eastAsia="Meiryo UI" w:hAnsi="Meiryo UI"/>
          <w:b/>
          <w:color w:val="FF0000"/>
          <w:sz w:val="20"/>
          <w:szCs w:val="21"/>
          <w:u w:val="double"/>
        </w:rPr>
      </w:pPr>
      <w:r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事例がある</w:t>
      </w:r>
      <w:r w:rsidR="00F328E6" w:rsidRPr="0041234C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場合のみ回答してください。</w:t>
      </w:r>
    </w:p>
    <w:p w:rsidR="00F328E6" w:rsidRPr="0041234C" w:rsidRDefault="0041234C" w:rsidP="0041234C">
      <w:pPr>
        <w:spacing w:line="0" w:lineRule="atLeast"/>
        <w:ind w:firstLineChars="200" w:firstLine="373"/>
        <w:rPr>
          <w:rFonts w:ascii="Meiryo UI" w:eastAsia="Meiryo UI" w:hAnsi="Meiryo UI"/>
          <w:b/>
          <w:color w:val="FF0000"/>
          <w:sz w:val="20"/>
          <w:szCs w:val="21"/>
          <w:u w:val="double"/>
        </w:rPr>
      </w:pPr>
      <w:r w:rsidRPr="0041234C">
        <w:rPr>
          <w:rFonts w:ascii="Meiryo UI" w:eastAsia="Meiryo UI" w:hAnsi="Meiryo UI" w:hint="eastAsia"/>
          <w:b/>
          <w:color w:val="FF0000"/>
          <w:sz w:val="20"/>
          <w:szCs w:val="21"/>
        </w:rPr>
        <w:t>※</w:t>
      </w:r>
      <w:r w:rsidRPr="0041234C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該当がない</w:t>
      </w:r>
      <w:r w:rsidR="001D0EA0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場合</w:t>
      </w:r>
      <w:r w:rsidR="00F328E6" w:rsidRPr="0041234C">
        <w:rPr>
          <w:rFonts w:ascii="Meiryo UI" w:eastAsia="Meiryo UI" w:hAnsi="Meiryo UI" w:hint="eastAsia"/>
          <w:b/>
          <w:color w:val="FF0000"/>
          <w:sz w:val="20"/>
          <w:szCs w:val="21"/>
          <w:u w:val="double"/>
        </w:rPr>
        <w:t>は、回答不要です。</w:t>
      </w:r>
    </w:p>
    <w:p w:rsidR="0041234C" w:rsidRPr="0041234C" w:rsidRDefault="0041234C" w:rsidP="0041234C">
      <w:pPr>
        <w:spacing w:line="0" w:lineRule="atLeast"/>
        <w:ind w:firstLineChars="200" w:firstLine="393"/>
        <w:rPr>
          <w:rFonts w:ascii="Meiryo UI" w:eastAsia="Meiryo UI" w:hAnsi="Meiryo UI"/>
          <w:sz w:val="21"/>
          <w:szCs w:val="21"/>
        </w:rPr>
      </w:pPr>
    </w:p>
    <w:p w:rsidR="00F328E6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 xml:space="preserve">２　</w:t>
      </w:r>
      <w:r w:rsidR="0041234C" w:rsidRPr="0041234C">
        <w:rPr>
          <w:rFonts w:ascii="Meiryo UI" w:eastAsia="Meiryo UI" w:hAnsi="Meiryo UI" w:hint="eastAsia"/>
          <w:sz w:val="21"/>
          <w:szCs w:val="21"/>
        </w:rPr>
        <w:t>提出書類</w:t>
      </w:r>
    </w:p>
    <w:p w:rsidR="00F328E6" w:rsidRPr="0041234C" w:rsidRDefault="00007FFB" w:rsidP="0041234C">
      <w:pPr>
        <w:spacing w:line="0" w:lineRule="atLeast"/>
        <w:ind w:firstLineChars="200" w:firstLine="393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【様式１】体罰調査回答様式</w:t>
      </w:r>
    </w:p>
    <w:p w:rsidR="00332DA8" w:rsidRPr="0041234C" w:rsidRDefault="00332DA8" w:rsidP="0041234C">
      <w:pPr>
        <w:spacing w:line="0" w:lineRule="atLeast"/>
        <w:ind w:firstLineChars="200" w:firstLine="393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様式は、大阪府ホームページ（幼稚園への通知・照会）からダウンロードしてください。</w:t>
      </w:r>
    </w:p>
    <w:p w:rsidR="007A23BE" w:rsidRPr="0041234C" w:rsidRDefault="00DF15BB" w:rsidP="0041234C">
      <w:pPr>
        <w:spacing w:line="0" w:lineRule="atLeast"/>
        <w:ind w:leftChars="200" w:left="453"/>
        <w:jc w:val="lef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「</w:t>
      </w:r>
      <w:r w:rsidR="00FA6A76">
        <w:rPr>
          <w:rFonts w:ascii="Meiryo UI" w:eastAsia="Meiryo UI" w:hAnsi="Meiryo UI" w:hint="eastAsia"/>
          <w:sz w:val="21"/>
          <w:szCs w:val="21"/>
        </w:rPr>
        <w:t>8</w:t>
      </w:r>
      <w:r w:rsidR="00FA6A76">
        <w:rPr>
          <w:rFonts w:ascii="Meiryo UI" w:eastAsia="Meiryo UI" w:hAnsi="Meiryo UI"/>
          <w:sz w:val="21"/>
          <w:szCs w:val="21"/>
        </w:rPr>
        <w:t>9</w:t>
      </w:r>
      <w:r w:rsidR="007A23BE" w:rsidRPr="0041234C">
        <w:rPr>
          <w:rFonts w:ascii="Meiryo UI" w:eastAsia="Meiryo UI" w:hAnsi="Meiryo UI" w:hint="eastAsia"/>
          <w:sz w:val="21"/>
          <w:szCs w:val="21"/>
        </w:rPr>
        <w:t xml:space="preserve">　体罰にかかる実態把握について」</w:t>
      </w:r>
    </w:p>
    <w:p w:rsidR="00332DA8" w:rsidRPr="0041234C" w:rsidRDefault="00FA6A76" w:rsidP="0041234C">
      <w:pPr>
        <w:spacing w:line="0" w:lineRule="atLeast"/>
        <w:ind w:leftChars="200" w:left="453"/>
        <w:jc w:val="left"/>
        <w:rPr>
          <w:rFonts w:ascii="Meiryo UI" w:eastAsia="Meiryo UI" w:hAnsi="Meiryo UI"/>
          <w:sz w:val="21"/>
          <w:szCs w:val="21"/>
        </w:rPr>
      </w:pPr>
      <w:hyperlink r:id="rId6" w:history="1">
        <w:r w:rsidR="007A23BE" w:rsidRPr="0041234C">
          <w:rPr>
            <w:rStyle w:val="a3"/>
            <w:rFonts w:ascii="Meiryo UI" w:eastAsia="Meiryo UI" w:hAnsi="Meiryo UI" w:hint="eastAsia"/>
            <w:sz w:val="21"/>
            <w:szCs w:val="21"/>
          </w:rPr>
          <w:t>https://www.pref.osaka.lg.jp/shigaku/youchien/tuuchi.html</w:t>
        </w:r>
      </w:hyperlink>
    </w:p>
    <w:p w:rsidR="0041234C" w:rsidRPr="0041234C" w:rsidRDefault="0041234C" w:rsidP="0041234C">
      <w:pPr>
        <w:spacing w:line="0" w:lineRule="atLeast"/>
        <w:ind w:leftChars="200" w:left="453"/>
        <w:jc w:val="left"/>
        <w:rPr>
          <w:rFonts w:ascii="Meiryo UI" w:eastAsia="Meiryo UI" w:hAnsi="Meiryo UI"/>
          <w:sz w:val="21"/>
          <w:szCs w:val="21"/>
        </w:rPr>
      </w:pPr>
    </w:p>
    <w:p w:rsidR="00F328E6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３　回答方法</w:t>
      </w:r>
    </w:p>
    <w:p w:rsidR="00332DA8" w:rsidRDefault="00332DA8" w:rsidP="0041234C">
      <w:pPr>
        <w:spacing w:line="0" w:lineRule="atLeast"/>
        <w:ind w:leftChars="177" w:left="401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インターネット申請</w:t>
      </w:r>
    </w:p>
    <w:p w:rsidR="00DD756A" w:rsidRDefault="00FA6A76" w:rsidP="0041234C">
      <w:pPr>
        <w:spacing w:line="0" w:lineRule="atLeast"/>
        <w:ind w:leftChars="177" w:left="401"/>
        <w:rPr>
          <w:rFonts w:ascii="Meiryo UI" w:eastAsia="Meiryo UI" w:hAnsi="Meiryo UI"/>
          <w:sz w:val="21"/>
          <w:szCs w:val="21"/>
        </w:rPr>
      </w:pPr>
      <w:hyperlink r:id="rId7" w:history="1">
        <w:r w:rsidR="00DD756A" w:rsidRPr="009E2F80">
          <w:rPr>
            <w:rStyle w:val="a3"/>
            <w:rFonts w:ascii="Meiryo UI" w:eastAsia="Meiryo UI" w:hAnsi="Meiryo UI"/>
            <w:sz w:val="21"/>
            <w:szCs w:val="21"/>
          </w:rPr>
          <w:t>https://www.shinsei.pref.osaka.lg.jp/eas/s/index?tetudukiId=2022110003</w:t>
        </w:r>
      </w:hyperlink>
    </w:p>
    <w:p w:rsidR="00332DA8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</w:p>
    <w:p w:rsidR="00E8069A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４</w:t>
      </w:r>
      <w:r w:rsidR="007A23BE" w:rsidRPr="0041234C">
        <w:rPr>
          <w:rFonts w:ascii="Meiryo UI" w:eastAsia="Meiryo UI" w:hAnsi="Meiryo UI" w:hint="eastAsia"/>
          <w:sz w:val="21"/>
          <w:szCs w:val="21"/>
        </w:rPr>
        <w:t xml:space="preserve">　回答</w:t>
      </w:r>
      <w:r w:rsidRPr="0041234C">
        <w:rPr>
          <w:rFonts w:ascii="Meiryo UI" w:eastAsia="Meiryo UI" w:hAnsi="Meiryo UI" w:hint="eastAsia"/>
          <w:sz w:val="21"/>
          <w:szCs w:val="21"/>
        </w:rPr>
        <w:t xml:space="preserve">期限　　</w:t>
      </w:r>
    </w:p>
    <w:p w:rsidR="007A23BE" w:rsidRPr="0041234C" w:rsidRDefault="00F328E6" w:rsidP="0041234C">
      <w:pPr>
        <w:spacing w:line="0" w:lineRule="atLeast"/>
        <w:ind w:leftChars="177" w:left="401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令和４年1</w:t>
      </w:r>
      <w:r w:rsidRPr="0041234C">
        <w:rPr>
          <w:rFonts w:ascii="Meiryo UI" w:eastAsia="Meiryo UI" w:hAnsi="Meiryo UI"/>
          <w:sz w:val="21"/>
          <w:szCs w:val="21"/>
        </w:rPr>
        <w:t>1</w:t>
      </w:r>
      <w:r w:rsidRPr="0041234C">
        <w:rPr>
          <w:rFonts w:ascii="Meiryo UI" w:eastAsia="Meiryo UI" w:hAnsi="Meiryo UI" w:hint="eastAsia"/>
          <w:sz w:val="21"/>
          <w:szCs w:val="21"/>
        </w:rPr>
        <w:t>月2</w:t>
      </w:r>
      <w:r w:rsidRPr="0041234C">
        <w:rPr>
          <w:rFonts w:ascii="Meiryo UI" w:eastAsia="Meiryo UI" w:hAnsi="Meiryo UI"/>
          <w:sz w:val="21"/>
          <w:szCs w:val="21"/>
        </w:rPr>
        <w:t>4</w:t>
      </w:r>
      <w:r w:rsidRPr="0041234C">
        <w:rPr>
          <w:rFonts w:ascii="Meiryo UI" w:eastAsia="Meiryo UI" w:hAnsi="Meiryo UI" w:hint="eastAsia"/>
          <w:sz w:val="21"/>
          <w:szCs w:val="21"/>
        </w:rPr>
        <w:t>日（木</w:t>
      </w:r>
      <w:r w:rsidR="00332DA8" w:rsidRPr="0041234C">
        <w:rPr>
          <w:rFonts w:ascii="Meiryo UI" w:eastAsia="Meiryo UI" w:hAnsi="Meiryo UI" w:hint="eastAsia"/>
          <w:sz w:val="21"/>
          <w:szCs w:val="21"/>
        </w:rPr>
        <w:t>）</w:t>
      </w:r>
    </w:p>
    <w:p w:rsidR="00332DA8" w:rsidRPr="0041234C" w:rsidRDefault="00332DA8" w:rsidP="0041234C">
      <w:pPr>
        <w:spacing w:line="0" w:lineRule="atLeast"/>
        <w:rPr>
          <w:rFonts w:ascii="Meiryo UI" w:eastAsia="Meiryo UI" w:hAnsi="Meiryo UI"/>
          <w:sz w:val="21"/>
          <w:szCs w:val="21"/>
        </w:rPr>
      </w:pPr>
    </w:p>
    <w:p w:rsidR="00E8069A" w:rsidRPr="0041234C" w:rsidRDefault="00332DA8" w:rsidP="0041234C">
      <w:pPr>
        <w:spacing w:line="0" w:lineRule="atLeast"/>
        <w:ind w:leftChars="-7" w:left="-16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 xml:space="preserve">５　</w:t>
      </w:r>
      <w:r w:rsidR="00E8069A" w:rsidRPr="0041234C">
        <w:rPr>
          <w:rFonts w:ascii="Meiryo UI" w:eastAsia="Meiryo UI" w:hAnsi="Meiryo UI" w:hint="eastAsia"/>
          <w:sz w:val="21"/>
          <w:szCs w:val="21"/>
        </w:rPr>
        <w:t>回答上の注意</w:t>
      </w:r>
    </w:p>
    <w:p w:rsidR="00E8069A" w:rsidRPr="0041234C" w:rsidRDefault="00332DA8" w:rsidP="0041234C">
      <w:pPr>
        <w:spacing w:line="0" w:lineRule="atLeast"/>
        <w:ind w:leftChars="177" w:left="401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・回答様式は</w:t>
      </w:r>
      <w:r w:rsidRPr="0041234C">
        <w:rPr>
          <w:rFonts w:ascii="Meiryo UI" w:eastAsia="Meiryo UI" w:hAnsi="Meiryo UI" w:hint="eastAsia"/>
          <w:b/>
          <w:color w:val="FF0000"/>
          <w:sz w:val="21"/>
          <w:szCs w:val="21"/>
          <w:u w:val="single"/>
        </w:rPr>
        <w:t>幼稚園毎</w:t>
      </w:r>
      <w:r w:rsidRPr="0041234C">
        <w:rPr>
          <w:rFonts w:ascii="Meiryo UI" w:eastAsia="Meiryo UI" w:hAnsi="Meiryo UI" w:hint="eastAsia"/>
          <w:sz w:val="21"/>
          <w:szCs w:val="21"/>
        </w:rPr>
        <w:t>に作成してください。</w:t>
      </w:r>
    </w:p>
    <w:p w:rsidR="00E8069A" w:rsidRPr="0041234C" w:rsidRDefault="00332DA8" w:rsidP="0041234C">
      <w:pPr>
        <w:spacing w:line="0" w:lineRule="atLeast"/>
        <w:ind w:leftChars="177" w:left="401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・別添の報告要項及び留意事項を参照の上、記入してください。</w:t>
      </w:r>
    </w:p>
    <w:p w:rsidR="002B24CC" w:rsidRPr="0041234C" w:rsidRDefault="002B24CC" w:rsidP="0041234C">
      <w:pPr>
        <w:spacing w:line="0" w:lineRule="atLeast"/>
        <w:ind w:leftChars="177" w:left="401"/>
        <w:rPr>
          <w:rFonts w:ascii="Meiryo UI" w:eastAsia="Meiryo UI" w:hAnsi="Meiryo UI"/>
          <w:sz w:val="21"/>
          <w:szCs w:val="21"/>
        </w:rPr>
      </w:pPr>
      <w:r w:rsidRPr="0041234C">
        <w:rPr>
          <w:rFonts w:ascii="Meiryo UI" w:eastAsia="Meiryo UI" w:hAnsi="Meiryo UI" w:hint="eastAsia"/>
          <w:sz w:val="21"/>
          <w:szCs w:val="21"/>
        </w:rPr>
        <w:t>・リスト項目等を設定しておりますので、行・列の追加削除はしないでください。</w:t>
      </w:r>
    </w:p>
    <w:p w:rsidR="00EC4974" w:rsidRPr="0041234C" w:rsidRDefault="007A23BE">
      <w:pPr>
        <w:rPr>
          <w:rFonts w:ascii="ＭＳ 明朝" w:eastAsia="ＭＳ 明朝" w:hAnsi="ＭＳ 明朝"/>
          <w:sz w:val="21"/>
          <w:szCs w:val="21"/>
        </w:rPr>
      </w:pPr>
      <w:r w:rsidRPr="0041234C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3747770</wp:posOffset>
                </wp:positionH>
                <wp:positionV relativeFrom="paragraph">
                  <wp:posOffset>385445</wp:posOffset>
                </wp:positionV>
                <wp:extent cx="200025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DA8" w:rsidRPr="00F328E6" w:rsidRDefault="00332DA8" w:rsidP="007A23B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328E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大阪府教育庁私学課</w:t>
                            </w:r>
                          </w:p>
                          <w:p w:rsidR="00332DA8" w:rsidRPr="00F328E6" w:rsidRDefault="00332DA8" w:rsidP="007A23B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328E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幼稚園振興グループ</w:t>
                            </w:r>
                            <w:r w:rsidRPr="00F328E6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小木曽</w:t>
                            </w:r>
                          </w:p>
                          <w:p w:rsidR="00332DA8" w:rsidRPr="00F328E6" w:rsidRDefault="00332DA8" w:rsidP="007A23B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328E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℡</w:t>
                            </w:r>
                            <w:r w:rsidRPr="00F328E6">
                              <w:rPr>
                                <w:rFonts w:ascii="Meiryo UI" w:eastAsia="Meiryo UI" w:hAnsi="Meiryo UI"/>
                                <w:sz w:val="20"/>
                              </w:rPr>
                              <w:t>：06-6210-9273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1pt;margin-top:30.35pt;width:15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" fillcolor="white [3201]" strokeweight=".5pt">
                <v:textbox>
                  <w:txbxContent>
                    <w:p w:rsidR="00332DA8" w:rsidRPr="00F328E6" w:rsidRDefault="00332DA8" w:rsidP="007A23BE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F328E6">
                        <w:rPr>
                          <w:rFonts w:ascii="Meiryo UI" w:eastAsia="Meiryo UI" w:hAnsi="Meiryo UI" w:hint="eastAsia"/>
                          <w:sz w:val="20"/>
                        </w:rPr>
                        <w:t>大阪府教育庁私学課</w:t>
                      </w:r>
                    </w:p>
                    <w:p w:rsidR="00332DA8" w:rsidRPr="00F328E6" w:rsidRDefault="00332DA8" w:rsidP="007A23BE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F328E6">
                        <w:rPr>
                          <w:rFonts w:ascii="Meiryo UI" w:eastAsia="Meiryo UI" w:hAnsi="Meiryo UI" w:hint="eastAsia"/>
                          <w:sz w:val="20"/>
                        </w:rPr>
                        <w:t>幼稚園振興グループ</w:t>
                      </w:r>
                      <w:r w:rsidRPr="00F328E6">
                        <w:rPr>
                          <w:rFonts w:ascii="Meiryo UI" w:eastAsia="Meiryo UI" w:hAnsi="Meiryo UI"/>
                          <w:sz w:val="20"/>
                        </w:rPr>
                        <w:t xml:space="preserve">　小木曽</w:t>
                      </w:r>
                    </w:p>
                    <w:p w:rsidR="00332DA8" w:rsidRPr="00F328E6" w:rsidRDefault="00332DA8" w:rsidP="007A23BE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F328E6">
                        <w:rPr>
                          <w:rFonts w:ascii="Meiryo UI" w:eastAsia="Meiryo UI" w:hAnsi="Meiryo UI" w:hint="eastAsia"/>
                          <w:sz w:val="20"/>
                        </w:rPr>
                        <w:t>℡</w:t>
                      </w:r>
                      <w:r w:rsidRPr="00F328E6">
                        <w:rPr>
                          <w:rFonts w:ascii="Meiryo UI" w:eastAsia="Meiryo UI" w:hAnsi="Meiryo UI"/>
                          <w:sz w:val="20"/>
                        </w:rPr>
                        <w:t>：06-6210-9273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974" w:rsidRPr="0041234C" w:rsidSect="00F328E6">
      <w:pgSz w:w="11906" w:h="16838" w:code="9"/>
      <w:pgMar w:top="1135" w:right="1418" w:bottom="1276" w:left="1418" w:header="851" w:footer="992" w:gutter="0"/>
      <w:cols w:space="425"/>
      <w:titlePg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9A" w:rsidRDefault="00E8069A" w:rsidP="00E8069A">
      <w:r>
        <w:separator/>
      </w:r>
    </w:p>
  </w:endnote>
  <w:endnote w:type="continuationSeparator" w:id="0">
    <w:p w:rsidR="00E8069A" w:rsidRDefault="00E8069A" w:rsidP="00E8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9A" w:rsidRDefault="00E8069A" w:rsidP="00E8069A">
      <w:r>
        <w:separator/>
      </w:r>
    </w:p>
  </w:footnote>
  <w:footnote w:type="continuationSeparator" w:id="0">
    <w:p w:rsidR="00E8069A" w:rsidRDefault="00E8069A" w:rsidP="00E8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8"/>
    <w:rsid w:val="00007FFB"/>
    <w:rsid w:val="001D0EA0"/>
    <w:rsid w:val="002B24CC"/>
    <w:rsid w:val="00332DA8"/>
    <w:rsid w:val="0041234C"/>
    <w:rsid w:val="0047168D"/>
    <w:rsid w:val="006277A9"/>
    <w:rsid w:val="007A23BE"/>
    <w:rsid w:val="008E6398"/>
    <w:rsid w:val="00C2041C"/>
    <w:rsid w:val="00DD756A"/>
    <w:rsid w:val="00DF15BB"/>
    <w:rsid w:val="00E8069A"/>
    <w:rsid w:val="00EC4974"/>
    <w:rsid w:val="00F328E6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C1743D"/>
  <w15:chartTrackingRefBased/>
  <w15:docId w15:val="{E5999A9C-F751-469F-9A5C-379E24D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A8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DA8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2041C"/>
  </w:style>
  <w:style w:type="character" w:customStyle="1" w:styleId="a5">
    <w:name w:val="日付 (文字)"/>
    <w:basedOn w:val="a0"/>
    <w:link w:val="a4"/>
    <w:uiPriority w:val="99"/>
    <w:semiHidden/>
    <w:rsid w:val="00C2041C"/>
    <w:rPr>
      <w:rFonts w:ascii="Century" w:eastAsia="MS UI Gothic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A23BE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7A23BE"/>
    <w:rPr>
      <w:rFonts w:ascii="ＭＳ 明朝" w:eastAsia="ＭＳ 明朝" w:hAnsi="ＭＳ 明朝" w:cs="Times New Roman"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7A23BE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7A23BE"/>
    <w:rPr>
      <w:rFonts w:ascii="ＭＳ 明朝" w:eastAsia="ＭＳ 明朝" w:hAns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insei.pref.osaka.lg.jp/eas/s/index?tetudukiId=202211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youchien/tuuc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小木曽　友里</cp:lastModifiedBy>
  <cp:revision>11</cp:revision>
  <cp:lastPrinted>2022-11-14T11:22:00Z</cp:lastPrinted>
  <dcterms:created xsi:type="dcterms:W3CDTF">2021-10-04T10:55:00Z</dcterms:created>
  <dcterms:modified xsi:type="dcterms:W3CDTF">2022-11-15T06:42:00Z</dcterms:modified>
</cp:coreProperties>
</file>