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A2" w:rsidRPr="001B0148" w:rsidRDefault="00786785" w:rsidP="00DB4B25">
      <w:pPr>
        <w:wordWrap w:val="0"/>
        <w:spacing w:line="360" w:lineRule="exact"/>
        <w:jc w:val="right"/>
        <w:rPr>
          <w:rFonts w:hAnsi="ＭＳ 明朝"/>
          <w:spacing w:val="0"/>
          <w:sz w:val="21"/>
          <w:szCs w:val="21"/>
        </w:rPr>
      </w:pPr>
      <w:r w:rsidRPr="00AC35AB">
        <w:rPr>
          <w:rFonts w:hAnsi="ＭＳ 明朝" w:hint="eastAsia"/>
          <w:spacing w:val="96"/>
          <w:kern w:val="0"/>
          <w:sz w:val="21"/>
          <w:szCs w:val="21"/>
          <w:fitText w:val="2420" w:id="2091180032"/>
        </w:rPr>
        <w:t>教私</w:t>
      </w:r>
      <w:r w:rsidR="00DB4B25" w:rsidRPr="00AC35AB">
        <w:rPr>
          <w:rFonts w:hAnsi="ＭＳ 明朝" w:hint="eastAsia"/>
          <w:spacing w:val="96"/>
          <w:kern w:val="0"/>
          <w:sz w:val="21"/>
          <w:szCs w:val="21"/>
          <w:fitText w:val="2420" w:id="2091180032"/>
        </w:rPr>
        <w:t>第</w:t>
      </w:r>
      <w:r w:rsidR="00AC35AB" w:rsidRPr="00AC35AB">
        <w:rPr>
          <w:rFonts w:hAnsi="ＭＳ 明朝" w:hint="eastAsia"/>
          <w:spacing w:val="96"/>
          <w:kern w:val="0"/>
          <w:sz w:val="21"/>
          <w:szCs w:val="21"/>
          <w:fitText w:val="2420" w:id="2091180032"/>
        </w:rPr>
        <w:t>2</w:t>
      </w:r>
      <w:r w:rsidR="00AC35AB" w:rsidRPr="00AC35AB">
        <w:rPr>
          <w:rFonts w:hAnsi="ＭＳ 明朝"/>
          <w:spacing w:val="96"/>
          <w:kern w:val="0"/>
          <w:sz w:val="21"/>
          <w:szCs w:val="21"/>
          <w:fitText w:val="2420" w:id="2091180032"/>
        </w:rPr>
        <w:t>589</w:t>
      </w:r>
      <w:r w:rsidRPr="00AC35AB">
        <w:rPr>
          <w:rFonts w:hAnsi="ＭＳ 明朝" w:hint="eastAsia"/>
          <w:spacing w:val="0"/>
          <w:kern w:val="0"/>
          <w:sz w:val="21"/>
          <w:szCs w:val="21"/>
          <w:fitText w:val="2420" w:id="2091180032"/>
        </w:rPr>
        <w:t>号</w:t>
      </w:r>
    </w:p>
    <w:p w:rsidR="009E71A2" w:rsidRPr="001B0148" w:rsidRDefault="0072161F" w:rsidP="009E71A2">
      <w:pPr>
        <w:spacing w:line="360" w:lineRule="exact"/>
        <w:jc w:val="right"/>
        <w:rPr>
          <w:rFonts w:hAnsi="ＭＳ 明朝"/>
          <w:spacing w:val="0"/>
          <w:sz w:val="21"/>
          <w:szCs w:val="21"/>
        </w:rPr>
      </w:pPr>
      <w:r w:rsidRPr="00AC35AB">
        <w:rPr>
          <w:rFonts w:hAnsi="ＭＳ 明朝" w:hint="eastAsia"/>
          <w:spacing w:val="33"/>
          <w:kern w:val="0"/>
          <w:sz w:val="21"/>
          <w:szCs w:val="21"/>
          <w:fitText w:val="2420" w:id="2091180033"/>
        </w:rPr>
        <w:t>令和３</w:t>
      </w:r>
      <w:r w:rsidR="00786785" w:rsidRPr="00AC35AB">
        <w:rPr>
          <w:rFonts w:hAnsi="ＭＳ 明朝" w:hint="eastAsia"/>
          <w:spacing w:val="33"/>
          <w:kern w:val="0"/>
          <w:sz w:val="21"/>
          <w:szCs w:val="21"/>
          <w:fitText w:val="2420" w:id="2091180033"/>
        </w:rPr>
        <w:t>年</w:t>
      </w:r>
      <w:r w:rsidR="001B0EC8" w:rsidRPr="00AC35AB">
        <w:rPr>
          <w:rFonts w:hAnsi="ＭＳ 明朝" w:hint="eastAsia"/>
          <w:spacing w:val="33"/>
          <w:kern w:val="0"/>
          <w:sz w:val="21"/>
          <w:szCs w:val="21"/>
          <w:fitText w:val="2420" w:id="2091180033"/>
        </w:rPr>
        <w:t>1</w:t>
      </w:r>
      <w:r w:rsidR="001B0EC8" w:rsidRPr="00AC35AB">
        <w:rPr>
          <w:rFonts w:hAnsi="ＭＳ 明朝"/>
          <w:spacing w:val="33"/>
          <w:kern w:val="0"/>
          <w:sz w:val="21"/>
          <w:szCs w:val="21"/>
          <w:fitText w:val="2420" w:id="2091180033"/>
        </w:rPr>
        <w:t>2</w:t>
      </w:r>
      <w:r w:rsidR="00AC35AB" w:rsidRPr="00AC35AB">
        <w:rPr>
          <w:rFonts w:hAnsi="ＭＳ 明朝" w:hint="eastAsia"/>
          <w:spacing w:val="33"/>
          <w:kern w:val="0"/>
          <w:sz w:val="21"/>
          <w:szCs w:val="21"/>
          <w:fitText w:val="2420" w:id="2091180033"/>
        </w:rPr>
        <w:t>月1</w:t>
      </w:r>
      <w:r w:rsidR="00AC35AB" w:rsidRPr="00AC35AB">
        <w:rPr>
          <w:rFonts w:hAnsi="ＭＳ 明朝"/>
          <w:spacing w:val="33"/>
          <w:kern w:val="0"/>
          <w:sz w:val="21"/>
          <w:szCs w:val="21"/>
          <w:fitText w:val="2420" w:id="2091180033"/>
        </w:rPr>
        <w:t>7</w:t>
      </w:r>
      <w:r w:rsidR="00786785" w:rsidRPr="00AC35AB">
        <w:rPr>
          <w:rFonts w:hAnsi="ＭＳ 明朝" w:hint="eastAsia"/>
          <w:spacing w:val="1"/>
          <w:kern w:val="0"/>
          <w:sz w:val="21"/>
          <w:szCs w:val="21"/>
          <w:fitText w:val="2420" w:id="2091180033"/>
        </w:rPr>
        <w:t>日</w:t>
      </w:r>
    </w:p>
    <w:p w:rsidR="009E71A2" w:rsidRPr="001B0148" w:rsidRDefault="009E71A2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関係私立幼稚園設置者　様</w:t>
      </w:r>
    </w:p>
    <w:p w:rsidR="009E71A2" w:rsidRPr="001B0148" w:rsidRDefault="009E71A2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E71A2" w:rsidRPr="001B0148" w:rsidRDefault="009E71A2" w:rsidP="00CF5332">
      <w:pPr>
        <w:spacing w:line="360" w:lineRule="exact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　　　　　　　　　　　　　　　　　　　　　大阪府教育庁私学課長</w:t>
      </w:r>
    </w:p>
    <w:p w:rsidR="009E71A2" w:rsidRPr="001B0148" w:rsidRDefault="009E71A2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786785" w:rsidRPr="001B0148" w:rsidRDefault="00786785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F5677" w:rsidRPr="001B0148" w:rsidRDefault="0072161F" w:rsidP="009F5677">
      <w:pPr>
        <w:spacing w:line="360" w:lineRule="exact"/>
        <w:ind w:firstLineChars="800" w:firstLine="168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令和３</w:t>
      </w:r>
      <w:r w:rsidR="009E71A2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年度大阪府私立幼稚園経常費補助金配分基準等説明会</w:t>
      </w:r>
    </w:p>
    <w:p w:rsidR="009E71A2" w:rsidRPr="001B0148" w:rsidRDefault="009E71A2" w:rsidP="009F5677">
      <w:pPr>
        <w:spacing w:line="360" w:lineRule="exact"/>
        <w:ind w:firstLineChars="800" w:firstLine="168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の開催について（通知）</w:t>
      </w:r>
    </w:p>
    <w:p w:rsidR="009E71A2" w:rsidRPr="001B0148" w:rsidRDefault="009E71A2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786785" w:rsidRPr="001B0148" w:rsidRDefault="00786785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C562C5" w:rsidRDefault="0072161F" w:rsidP="00C562C5">
      <w:pPr>
        <w:spacing w:line="360" w:lineRule="exact"/>
        <w:ind w:firstLineChars="100" w:firstLine="21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標記について、下記のとおり開催します</w:t>
      </w:r>
      <w:r w:rsidR="001C7BB1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。</w:t>
      </w:r>
      <w:r w:rsidR="001B0148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新型コロナウイルス感染症の感染</w:t>
      </w:r>
      <w:r w:rsidR="00C562C5">
        <w:rPr>
          <w:rFonts w:asciiTheme="minorEastAsia" w:eastAsiaTheme="minorEastAsia" w:hAnsiTheme="minorEastAsia" w:hint="eastAsia"/>
          <w:spacing w:val="0"/>
          <w:sz w:val="21"/>
          <w:szCs w:val="21"/>
        </w:rPr>
        <w:t>拡大</w:t>
      </w:r>
      <w:r w:rsidR="001B0148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防止の観点から、</w:t>
      </w:r>
    </w:p>
    <w:p w:rsidR="009E71A2" w:rsidRPr="001B0148" w:rsidRDefault="001B0148" w:rsidP="00C562C5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３回に分けて実施</w:t>
      </w:r>
      <w:r w:rsidR="001C7BB1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します。</w:t>
      </w:r>
      <w:r w:rsidR="00771E12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幼稚園によって開会</w:t>
      </w:r>
      <w:r w:rsidR="0074455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時刻</w:t>
      </w:r>
      <w:r w:rsidR="005B35A0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が異なりますので、</w:t>
      </w:r>
      <w:r w:rsidR="0074455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必ず</w:t>
      </w:r>
      <w:r w:rsidR="005B35A0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別紙をご確認ください。</w:t>
      </w:r>
    </w:p>
    <w:p w:rsidR="00142E3A" w:rsidRPr="001B0148" w:rsidRDefault="00B23C8F" w:rsidP="001B0148">
      <w:pPr>
        <w:spacing w:line="360" w:lineRule="exact"/>
        <w:ind w:firstLineChars="100" w:firstLine="21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なお、今後の感染拡大状況によっては、開催方法が変更となる</w:t>
      </w:r>
      <w:r w:rsidR="00142E3A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場合があります。</w:t>
      </w:r>
    </w:p>
    <w:p w:rsidR="0092427D" w:rsidRPr="001B0148" w:rsidRDefault="0092427D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E71A2" w:rsidRPr="001B0148" w:rsidRDefault="009E71A2" w:rsidP="005B35A0">
      <w:pPr>
        <w:spacing w:line="360" w:lineRule="exact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記</w:t>
      </w:r>
    </w:p>
    <w:p w:rsidR="0092427D" w:rsidRPr="001B0148" w:rsidRDefault="0092427D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C7BB1" w:rsidRPr="001B0148" w:rsidRDefault="009631D8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１　時　　間</w:t>
      </w:r>
      <w:r w:rsidR="003B3F3A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9E71A2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6E479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令和</w:t>
      </w:r>
      <w:r w:rsidR="00AC35AB">
        <w:rPr>
          <w:rFonts w:asciiTheme="minorEastAsia" w:eastAsiaTheme="minorEastAsia" w:hAnsiTheme="minorEastAsia" w:hint="eastAsia"/>
          <w:spacing w:val="0"/>
          <w:sz w:val="21"/>
          <w:szCs w:val="21"/>
        </w:rPr>
        <w:t>４年</w:t>
      </w:r>
      <w:r w:rsidR="006E479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１月２７日（木</w:t>
      </w:r>
      <w:r w:rsidR="0072161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）　</w:t>
      </w:r>
    </w:p>
    <w:p w:rsidR="009E71A2" w:rsidRPr="001B0148" w:rsidRDefault="006E479F" w:rsidP="001C7BB1">
      <w:pPr>
        <w:spacing w:line="360" w:lineRule="exact"/>
        <w:ind w:firstLineChars="900" w:firstLine="189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第１</w:t>
      </w:r>
      <w:r w:rsidR="001C7BB1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部　</w:t>
      </w: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開会：１０時３０分　（受付：</w:t>
      </w:r>
      <w:r w:rsidR="0072161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１</w:t>
      </w:r>
      <w:r w:rsidR="001C7BB1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０</w:t>
      </w: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時</w:t>
      </w:r>
      <w:r w:rsidR="00AC35AB">
        <w:rPr>
          <w:rFonts w:asciiTheme="minorEastAsia" w:eastAsiaTheme="minorEastAsia" w:hAnsiTheme="minorEastAsia" w:hint="eastAsia"/>
          <w:spacing w:val="0"/>
          <w:sz w:val="21"/>
          <w:szCs w:val="21"/>
        </w:rPr>
        <w:t>００分</w:t>
      </w: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）</w:t>
      </w:r>
    </w:p>
    <w:p w:rsidR="006E479F" w:rsidRPr="001B0148" w:rsidRDefault="006E479F" w:rsidP="001C7BB1">
      <w:pPr>
        <w:spacing w:line="360" w:lineRule="exact"/>
        <w:ind w:firstLineChars="900" w:firstLine="189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第２部　開会：１３時</w:t>
      </w:r>
      <w:r w:rsidR="00AC35AB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００分　</w:t>
      </w: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（受付：１２時３０分）</w:t>
      </w:r>
    </w:p>
    <w:p w:rsidR="00634725" w:rsidRPr="001B0148" w:rsidRDefault="001C7BB1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</w:t>
      </w:r>
      <w:r w:rsidR="00234B60">
        <w:rPr>
          <w:rFonts w:asciiTheme="minorEastAsia" w:eastAsiaTheme="minorEastAsia" w:hAnsiTheme="minorEastAsia" w:hint="eastAsia"/>
          <w:spacing w:val="0"/>
          <w:sz w:val="21"/>
          <w:szCs w:val="21"/>
        </w:rPr>
        <w:t>第３部　開会：１５</w:t>
      </w:r>
      <w:bookmarkStart w:id="0" w:name="_GoBack"/>
      <w:bookmarkEnd w:id="0"/>
      <w:r w:rsidR="001B0148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時１</w:t>
      </w:r>
      <w:r w:rsidR="006E479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５分　（受付：１</w:t>
      </w:r>
      <w:r w:rsidR="001B0148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４時４</w:t>
      </w:r>
      <w:r w:rsidR="001867D3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５分</w:t>
      </w:r>
      <w:r w:rsidR="006E479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）</w:t>
      </w:r>
    </w:p>
    <w:p w:rsidR="001C7BB1" w:rsidRPr="001B0148" w:rsidRDefault="001C7BB1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2D3F6A" w:rsidRPr="001B0148" w:rsidRDefault="001B0EC8" w:rsidP="006E479F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２　</w:t>
      </w:r>
      <w:r w:rsidR="0072161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場　　所　　　</w:t>
      </w:r>
      <w:r w:rsidR="002D3F6A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大阪府庁舎新別館南館</w:t>
      </w:r>
      <w:r w:rsidR="002D3F6A" w:rsidRPr="00AC35AB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1"/>
          <w:u w:val="double"/>
        </w:rPr>
        <w:t>５階</w:t>
      </w:r>
    </w:p>
    <w:p w:rsidR="009E71A2" w:rsidRPr="001B0148" w:rsidRDefault="002D3F6A" w:rsidP="002D3F6A">
      <w:pPr>
        <w:spacing w:line="360" w:lineRule="exact"/>
        <w:ind w:firstLineChars="900" w:firstLine="189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おおさか市町村職員研修研究センター（マッセОＳＡＫＡ）　</w:t>
      </w:r>
      <w:r w:rsidR="006E479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大ホール</w:t>
      </w:r>
    </w:p>
    <w:p w:rsidR="00604C39" w:rsidRPr="001B0148" w:rsidRDefault="0072161F" w:rsidP="00604C39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 xml:space="preserve">　　　　　　　　　</w:t>
      </w: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（</w:t>
      </w:r>
      <w:r w:rsidR="006E479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住所：大阪市中央区大手前３丁目１-</w:t>
      </w:r>
      <w:r w:rsidR="00604C39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４３）</w:t>
      </w:r>
    </w:p>
    <w:p w:rsidR="006E479F" w:rsidRPr="001B0148" w:rsidRDefault="006E479F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72161F" w:rsidRPr="001B0148" w:rsidRDefault="0072161F" w:rsidP="0072161F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３</w:t>
      </w:r>
      <w:r w:rsidR="009305BE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内　　容　</w:t>
      </w:r>
      <w:r w:rsidR="003B3F3A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</w:t>
      </w: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（１）</w:t>
      </w:r>
      <w:r w:rsidR="001C7BB1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令和３</w:t>
      </w: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年度経常費補助金配分基準について</w:t>
      </w:r>
    </w:p>
    <w:p w:rsidR="0072161F" w:rsidRPr="001B0148" w:rsidRDefault="0072161F" w:rsidP="0072161F">
      <w:pPr>
        <w:spacing w:line="360" w:lineRule="exact"/>
        <w:ind w:firstLineChars="900" w:firstLine="189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（２）経常費補助事業変更承認申請書について</w:t>
      </w:r>
    </w:p>
    <w:p w:rsidR="0072161F" w:rsidRPr="001B0148" w:rsidRDefault="0072161F" w:rsidP="0072161F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（３）</w:t>
      </w:r>
      <w:r w:rsidR="0032385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その他</w:t>
      </w:r>
    </w:p>
    <w:p w:rsidR="009E71A2" w:rsidRPr="001B0148" w:rsidRDefault="009E71A2" w:rsidP="0072161F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74455F" w:rsidRPr="001B0148" w:rsidRDefault="0072161F" w:rsidP="0074455F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４　その他　</w:t>
      </w:r>
      <w:r w:rsidR="005B35A0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</w:t>
      </w:r>
      <w:r w:rsidR="00604C39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（１）</w:t>
      </w:r>
      <w:r w:rsidR="0074455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欠席される</w:t>
      </w:r>
      <w:r w:rsidR="009631D8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場合や時間の変更を希望される場合は</w:t>
      </w:r>
      <w:r w:rsidR="00C562C5">
        <w:rPr>
          <w:rFonts w:asciiTheme="minorEastAsia" w:eastAsiaTheme="minorEastAsia" w:hAnsiTheme="minorEastAsia" w:hint="eastAsia"/>
          <w:spacing w:val="0"/>
          <w:sz w:val="21"/>
          <w:szCs w:val="21"/>
        </w:rPr>
        <w:t>、必ず事前に下記</w:t>
      </w:r>
      <w:r w:rsidR="0074455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担当まで</w:t>
      </w:r>
    </w:p>
    <w:p w:rsidR="00C562C5" w:rsidRDefault="00BB3D0F" w:rsidP="00C562C5">
      <w:pPr>
        <w:spacing w:line="360" w:lineRule="exact"/>
        <w:ind w:firstLineChars="1200" w:firstLine="252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ご連絡いただきますようお願いします</w:t>
      </w:r>
      <w:r w:rsidR="00604C39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。</w:t>
      </w:r>
      <w:r w:rsidR="00074CC3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事前の連絡なく</w:t>
      </w:r>
      <w:r w:rsidR="009631D8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別紙で</w:t>
      </w:r>
      <w:r w:rsidR="00074CC3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提示した</w:t>
      </w:r>
      <w:r w:rsidR="0074455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時間</w:t>
      </w:r>
    </w:p>
    <w:p w:rsidR="0074455F" w:rsidRPr="001B0148" w:rsidRDefault="009631D8" w:rsidP="00C562C5">
      <w:pPr>
        <w:spacing w:line="360" w:lineRule="exact"/>
        <w:ind w:firstLineChars="1200" w:firstLine="252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以外にお越しになられた場合、</w:t>
      </w:r>
      <w:r w:rsidR="001B0148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ご</w:t>
      </w:r>
      <w:r w:rsidR="00604C39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参加いただけません。</w:t>
      </w:r>
    </w:p>
    <w:p w:rsidR="00B25E4B" w:rsidRPr="001B0148" w:rsidRDefault="0074455F" w:rsidP="00B25E4B">
      <w:pPr>
        <w:spacing w:line="360" w:lineRule="exact"/>
        <w:ind w:firstLineChars="900" w:firstLine="189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（２）</w:t>
      </w:r>
      <w:r w:rsidR="0072161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会場の都合上、ご出席は</w:t>
      </w:r>
      <w:r w:rsidR="0072161F" w:rsidRPr="001B0148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1"/>
          <w:u w:val="double"/>
        </w:rPr>
        <w:t>各園１名様</w:t>
      </w:r>
      <w:r w:rsidR="0072161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までとさせていただきます。</w:t>
      </w:r>
    </w:p>
    <w:p w:rsidR="001B0148" w:rsidRDefault="00B25E4B" w:rsidP="001B0148">
      <w:pPr>
        <w:spacing w:line="360" w:lineRule="exact"/>
        <w:ind w:firstLineChars="900" w:firstLine="1890"/>
        <w:rPr>
          <w:rFonts w:asciiTheme="minorEastAsia" w:eastAsiaTheme="minorEastAsia" w:hAnsiTheme="minorEastAsia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（３）発熱</w:t>
      </w:r>
      <w:r w:rsidRPr="001B0148">
        <w:rPr>
          <w:rFonts w:asciiTheme="minorEastAsia" w:eastAsiaTheme="minorEastAsia" w:hAnsiTheme="minorEastAsia" w:hint="eastAsia"/>
          <w:sz w:val="21"/>
          <w:szCs w:val="21"/>
        </w:rPr>
        <w:t>等の風邪症状がある方は</w:t>
      </w:r>
      <w:r w:rsidR="001B0148" w:rsidRPr="001B0148">
        <w:rPr>
          <w:rFonts w:asciiTheme="minorEastAsia" w:eastAsiaTheme="minorEastAsia" w:hAnsiTheme="minorEastAsia" w:hint="eastAsia"/>
          <w:sz w:val="21"/>
          <w:szCs w:val="21"/>
        </w:rPr>
        <w:t>ご</w:t>
      </w:r>
      <w:r w:rsidRPr="001B0148">
        <w:rPr>
          <w:rFonts w:asciiTheme="minorEastAsia" w:eastAsiaTheme="minorEastAsia" w:hAnsiTheme="minorEastAsia" w:hint="eastAsia"/>
          <w:sz w:val="21"/>
          <w:szCs w:val="21"/>
        </w:rPr>
        <w:t>来庁を控えていただきますようお願いします。</w:t>
      </w:r>
    </w:p>
    <w:p w:rsidR="0032385F" w:rsidRPr="001B0148" w:rsidRDefault="00B25E4B" w:rsidP="001B0148">
      <w:pPr>
        <w:spacing w:line="360" w:lineRule="exact"/>
        <w:ind w:firstLineChars="900" w:firstLine="1890"/>
        <w:rPr>
          <w:rFonts w:asciiTheme="minorEastAsia" w:eastAsiaTheme="minorEastAsia" w:hAnsiTheme="minorEastAsia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（４</w:t>
      </w:r>
      <w:r w:rsidR="0032385F"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）個人立の幼稚園の方もご参加いただきますようお願いします。</w:t>
      </w:r>
    </w:p>
    <w:p w:rsidR="00786785" w:rsidRPr="001B0148" w:rsidRDefault="0032385F" w:rsidP="0032385F">
      <w:pPr>
        <w:spacing w:line="360" w:lineRule="exact"/>
        <w:ind w:firstLineChars="1200" w:firstLine="252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B0148">
        <w:rPr>
          <w:rFonts w:asciiTheme="minorEastAsia" w:eastAsiaTheme="minorEastAsia" w:hAnsiTheme="minorEastAsia" w:hint="eastAsia"/>
          <w:spacing w:val="0"/>
          <w:sz w:val="21"/>
          <w:szCs w:val="21"/>
        </w:rPr>
        <w:t>（経常費補助金以外の説明も行います。）</w:t>
      </w:r>
    </w:p>
    <w:p w:rsidR="00DC30C3" w:rsidRPr="001B0148" w:rsidRDefault="001B0148" w:rsidP="002D3F6A">
      <w:pPr>
        <w:spacing w:line="360" w:lineRule="exac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2242BA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1333EF" wp14:editId="21BC4FF0">
                <wp:simplePos x="0" y="0"/>
                <wp:positionH relativeFrom="column">
                  <wp:posOffset>3124200</wp:posOffset>
                </wp:positionH>
                <wp:positionV relativeFrom="paragraph">
                  <wp:posOffset>285750</wp:posOffset>
                </wp:positionV>
                <wp:extent cx="3276600" cy="58102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A2" w:rsidRPr="002242BA" w:rsidRDefault="009F5677" w:rsidP="009E71A2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〔担当〕私学課幼稚園振興グループ　</w:t>
                            </w:r>
                            <w:r w:rsidR="0072161F"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小木曽</w:t>
                            </w:r>
                          </w:p>
                          <w:p w:rsidR="009E71A2" w:rsidRPr="002242BA" w:rsidRDefault="009E71A2" w:rsidP="009E71A2">
                            <w:pPr>
                              <w:ind w:firstLineChars="150" w:firstLine="327"/>
                              <w:jc w:val="lef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直通</w:t>
                            </w:r>
                            <w:r w:rsidR="0000690F"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06-6210-9273　　</w:t>
                            </w:r>
                            <w:r w:rsidR="0000690F" w:rsidRPr="002242BA">
                              <w:rPr>
                                <w:rFonts w:hAnsi="ＭＳ 明朝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FAX：</w:t>
                            </w:r>
                            <w:r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33EF" id="正方形/長方形 6" o:spid="_x0000_s1026" style="position:absolute;left:0;text-align:left;margin-left:246pt;margin-top:22.5pt;width:258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">
                <v:textbox inset="5.85pt,.7pt,5.85pt,.7pt">
                  <w:txbxContent>
                    <w:p w:rsidR="009E71A2" w:rsidRPr="002242BA" w:rsidRDefault="009F5677" w:rsidP="009E71A2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〔担当〕私学課幼稚園振興グループ　</w:t>
                      </w:r>
                      <w:r w:rsidR="0072161F"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>小木曽</w:t>
                      </w:r>
                    </w:p>
                    <w:p w:rsidR="009E71A2" w:rsidRPr="002242BA" w:rsidRDefault="009E71A2" w:rsidP="009E71A2">
                      <w:pPr>
                        <w:ind w:firstLineChars="150" w:firstLine="327"/>
                        <w:jc w:val="lef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>直通</w:t>
                      </w:r>
                      <w:r w:rsidR="0000690F"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>：</w:t>
                      </w:r>
                      <w:r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06-6210-9273　　</w:t>
                      </w:r>
                      <w:r w:rsidR="0000690F" w:rsidRPr="002242BA">
                        <w:rPr>
                          <w:rFonts w:hAnsi="ＭＳ 明朝" w:hint="eastAsia"/>
                          <w:spacing w:val="0"/>
                          <w:kern w:val="0"/>
                          <w:sz w:val="22"/>
                          <w:szCs w:val="22"/>
                        </w:rPr>
                        <w:t>FAX：</w:t>
                      </w:r>
                      <w:r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>06-6210-9276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30C3" w:rsidRPr="001B0148" w:rsidSect="00610414">
      <w:endnotePr>
        <w:numStart w:val="0"/>
      </w:endnotePr>
      <w:pgSz w:w="11906" w:h="16838" w:code="9"/>
      <w:pgMar w:top="1440" w:right="1077" w:bottom="1134" w:left="1077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19" w:rsidRDefault="00746219" w:rsidP="00864782">
      <w:pPr>
        <w:spacing w:line="240" w:lineRule="auto"/>
      </w:pPr>
      <w:r>
        <w:separator/>
      </w:r>
    </w:p>
  </w:endnote>
  <w:endnote w:type="continuationSeparator" w:id="0">
    <w:p w:rsidR="00746219" w:rsidRDefault="00746219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19" w:rsidRDefault="00746219" w:rsidP="00864782">
      <w:pPr>
        <w:spacing w:line="240" w:lineRule="auto"/>
      </w:pPr>
      <w:r>
        <w:separator/>
      </w:r>
    </w:p>
  </w:footnote>
  <w:footnote w:type="continuationSeparator" w:id="0">
    <w:p w:rsidR="00746219" w:rsidRDefault="00746219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0"/>
    <w:rsid w:val="0000690F"/>
    <w:rsid w:val="00074CC3"/>
    <w:rsid w:val="000D0AF1"/>
    <w:rsid w:val="0012718A"/>
    <w:rsid w:val="00130D1F"/>
    <w:rsid w:val="0014295B"/>
    <w:rsid w:val="00142E3A"/>
    <w:rsid w:val="001752B1"/>
    <w:rsid w:val="001867D3"/>
    <w:rsid w:val="001A1260"/>
    <w:rsid w:val="001B0148"/>
    <w:rsid w:val="001B0EC8"/>
    <w:rsid w:val="001C7A93"/>
    <w:rsid w:val="001C7BB1"/>
    <w:rsid w:val="002235A4"/>
    <w:rsid w:val="002242BA"/>
    <w:rsid w:val="00234B60"/>
    <w:rsid w:val="002412B3"/>
    <w:rsid w:val="002D3F6A"/>
    <w:rsid w:val="0032385F"/>
    <w:rsid w:val="003316D1"/>
    <w:rsid w:val="00337A5C"/>
    <w:rsid w:val="003B3F3A"/>
    <w:rsid w:val="004025A9"/>
    <w:rsid w:val="00407672"/>
    <w:rsid w:val="00420A14"/>
    <w:rsid w:val="004527C7"/>
    <w:rsid w:val="00547DD1"/>
    <w:rsid w:val="00573479"/>
    <w:rsid w:val="0058133F"/>
    <w:rsid w:val="005B35A0"/>
    <w:rsid w:val="00604C39"/>
    <w:rsid w:val="00610414"/>
    <w:rsid w:val="00634725"/>
    <w:rsid w:val="006E479F"/>
    <w:rsid w:val="006F0EB6"/>
    <w:rsid w:val="007005FE"/>
    <w:rsid w:val="0072161F"/>
    <w:rsid w:val="00732D93"/>
    <w:rsid w:val="00735FF4"/>
    <w:rsid w:val="0074455F"/>
    <w:rsid w:val="00746219"/>
    <w:rsid w:val="00761D19"/>
    <w:rsid w:val="00771E12"/>
    <w:rsid w:val="00786785"/>
    <w:rsid w:val="007C0E07"/>
    <w:rsid w:val="00864782"/>
    <w:rsid w:val="008E644C"/>
    <w:rsid w:val="00906C59"/>
    <w:rsid w:val="0092427D"/>
    <w:rsid w:val="009305BE"/>
    <w:rsid w:val="009631D8"/>
    <w:rsid w:val="009E71A2"/>
    <w:rsid w:val="009F5677"/>
    <w:rsid w:val="00A5024F"/>
    <w:rsid w:val="00AB5185"/>
    <w:rsid w:val="00AC35AB"/>
    <w:rsid w:val="00AF74C0"/>
    <w:rsid w:val="00B23C8F"/>
    <w:rsid w:val="00B25E4B"/>
    <w:rsid w:val="00BB3D0F"/>
    <w:rsid w:val="00BB759E"/>
    <w:rsid w:val="00BD00F5"/>
    <w:rsid w:val="00C562C5"/>
    <w:rsid w:val="00C71682"/>
    <w:rsid w:val="00C81931"/>
    <w:rsid w:val="00CF5332"/>
    <w:rsid w:val="00D4069B"/>
    <w:rsid w:val="00DB4B25"/>
    <w:rsid w:val="00DC30C3"/>
    <w:rsid w:val="00E32FBB"/>
    <w:rsid w:val="00E86C9B"/>
    <w:rsid w:val="00F779EE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9928AB7"/>
  <w15:docId w15:val="{3093DDEF-C73D-4E3F-A8A6-2000EE3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小木曽　友里</cp:lastModifiedBy>
  <cp:revision>3</cp:revision>
  <cp:lastPrinted>2021-12-17T09:26:00Z</cp:lastPrinted>
  <dcterms:created xsi:type="dcterms:W3CDTF">2021-12-17T09:23:00Z</dcterms:created>
  <dcterms:modified xsi:type="dcterms:W3CDTF">2021-12-17T09:26:00Z</dcterms:modified>
</cp:coreProperties>
</file>