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32" w:rsidRPr="000B131E" w:rsidRDefault="008E4C23" w:rsidP="006251D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76D9E1" wp14:editId="1F915CFD">
                <wp:simplePos x="0" y="0"/>
                <wp:positionH relativeFrom="column">
                  <wp:posOffset>5149215</wp:posOffset>
                </wp:positionH>
                <wp:positionV relativeFrom="paragraph">
                  <wp:posOffset>-484505</wp:posOffset>
                </wp:positionV>
                <wp:extent cx="1028700" cy="381000"/>
                <wp:effectExtent l="0" t="0" r="19050" b="1905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B3" w:rsidRPr="00E126C1" w:rsidRDefault="007676B3" w:rsidP="005C1766">
                            <w:pPr>
                              <w:spacing w:line="5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405.45pt;margin-top:-38.15pt;width:81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">
                <v:textbox inset="5.85pt,.7pt,5.85pt,.7pt">
                  <w:txbxContent>
                    <w:p w:rsidR="007869A5" w:rsidRPr="00E126C1" w:rsidRDefault="007869A5" w:rsidP="005C1766">
                      <w:pPr>
                        <w:spacing w:line="52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FC7E32" w:rsidRPr="000B131E">
        <w:rPr>
          <w:rFonts w:ascii="ＭＳ ゴシック" w:eastAsia="ＭＳ ゴシック" w:hAnsi="ＭＳ ゴシック" w:hint="eastAsia"/>
          <w:sz w:val="28"/>
          <w:szCs w:val="28"/>
        </w:rPr>
        <w:t>平成2</w:t>
      </w:r>
      <w:r w:rsidR="00486E6E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FC7E32" w:rsidRPr="000B131E">
        <w:rPr>
          <w:rFonts w:ascii="ＭＳ ゴシック" w:eastAsia="ＭＳ ゴシック" w:hAnsi="ＭＳ ゴシック" w:hint="eastAsia"/>
          <w:sz w:val="28"/>
          <w:szCs w:val="28"/>
        </w:rPr>
        <w:t>年度大阪府公立高等学校入学者選抜の主な改善点</w:t>
      </w:r>
    </w:p>
    <w:p w:rsidR="00FC7E32" w:rsidRDefault="00FC7E32">
      <w:pPr>
        <w:rPr>
          <w:sz w:val="24"/>
        </w:rPr>
      </w:pPr>
    </w:p>
    <w:p w:rsidR="00C8211D" w:rsidRDefault="00C8211D" w:rsidP="007300D7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１．前期</w:t>
      </w:r>
      <w:r w:rsidR="006213C5">
        <w:rPr>
          <w:rFonts w:ascii="ＭＳ ゴシック" w:eastAsia="ＭＳ ゴシック" w:hAnsi="ＭＳ ゴシック" w:hint="eastAsia"/>
          <w:sz w:val="24"/>
        </w:rPr>
        <w:t>入学者</w:t>
      </w:r>
      <w:r>
        <w:rPr>
          <w:rFonts w:ascii="ＭＳ ゴシック" w:eastAsia="ＭＳ ゴシック" w:hAnsi="ＭＳ ゴシック" w:hint="eastAsia"/>
          <w:sz w:val="24"/>
        </w:rPr>
        <w:t>選抜</w:t>
      </w:r>
      <w:r w:rsidR="008F4E84">
        <w:rPr>
          <w:rFonts w:ascii="ＭＳ ゴシック" w:eastAsia="ＭＳ ゴシック" w:hAnsi="ＭＳ ゴシック" w:hint="eastAsia"/>
          <w:sz w:val="24"/>
        </w:rPr>
        <w:t>（全日制の課程普通科）</w:t>
      </w:r>
      <w:r w:rsidR="007676B3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実施</w:t>
      </w:r>
      <w:r w:rsidR="007300D7">
        <w:rPr>
          <w:rFonts w:ascii="ＭＳ ゴシック" w:eastAsia="ＭＳ ゴシック" w:hAnsi="ＭＳ ゴシック" w:hint="eastAsia"/>
          <w:sz w:val="24"/>
        </w:rPr>
        <w:t>校の拡大</w:t>
      </w:r>
    </w:p>
    <w:p w:rsidR="00CF513D" w:rsidRDefault="00C8211D" w:rsidP="007676B3">
      <w:pPr>
        <w:autoSpaceDE w:val="0"/>
        <w:autoSpaceDN w:val="0"/>
        <w:ind w:left="231" w:hangingChars="100" w:hanging="231"/>
        <w:rPr>
          <w:sz w:val="24"/>
        </w:rPr>
      </w:pPr>
      <w:r>
        <w:rPr>
          <w:rFonts w:hint="eastAsia"/>
          <w:sz w:val="24"/>
        </w:rPr>
        <w:t xml:space="preserve">　</w:t>
      </w:r>
      <w:r w:rsidR="00AD4BA3">
        <w:rPr>
          <w:rFonts w:hint="eastAsia"/>
          <w:sz w:val="24"/>
        </w:rPr>
        <w:t xml:space="preserve">　</w:t>
      </w:r>
      <w:r w:rsidR="0003747E">
        <w:rPr>
          <w:rFonts w:hint="eastAsia"/>
          <w:sz w:val="24"/>
        </w:rPr>
        <w:t>普通科</w:t>
      </w:r>
      <w:r w:rsidR="00647397" w:rsidRPr="00647397">
        <w:rPr>
          <w:rFonts w:hint="eastAsia"/>
          <w:sz w:val="24"/>
        </w:rPr>
        <w:t>と</w:t>
      </w:r>
      <w:r w:rsidR="0003747E">
        <w:rPr>
          <w:rFonts w:hint="eastAsia"/>
          <w:sz w:val="24"/>
        </w:rPr>
        <w:t>専門学科を併置する高等学校のうち、専門学科の募集人員が</w:t>
      </w:r>
      <w:r w:rsidR="0003747E" w:rsidRPr="0003747E">
        <w:rPr>
          <w:rFonts w:asciiTheme="minorEastAsia" w:eastAsiaTheme="minorEastAsia" w:hAnsiTheme="minorEastAsia" w:hint="eastAsia"/>
          <w:sz w:val="24"/>
        </w:rPr>
        <w:t>40</w:t>
      </w:r>
      <w:r w:rsidR="0003747E">
        <w:rPr>
          <w:rFonts w:hint="eastAsia"/>
          <w:sz w:val="24"/>
        </w:rPr>
        <w:t>名の高等学校については、普通科の募集人員のうち</w:t>
      </w:r>
      <w:r w:rsidR="0003747E" w:rsidRPr="0003747E">
        <w:rPr>
          <w:rFonts w:asciiTheme="minorEastAsia" w:eastAsiaTheme="minorEastAsia" w:hAnsiTheme="minorEastAsia" w:hint="eastAsia"/>
          <w:sz w:val="24"/>
        </w:rPr>
        <w:t>40</w:t>
      </w:r>
      <w:r w:rsidR="0003747E">
        <w:rPr>
          <w:rFonts w:hint="eastAsia"/>
          <w:sz w:val="24"/>
        </w:rPr>
        <w:t>名を前期</w:t>
      </w:r>
      <w:r w:rsidR="00E36BDF">
        <w:rPr>
          <w:rFonts w:hint="eastAsia"/>
          <w:sz w:val="24"/>
        </w:rPr>
        <w:t>入学者選抜</w:t>
      </w:r>
      <w:r w:rsidR="00F5564B">
        <w:rPr>
          <w:rFonts w:hint="eastAsia"/>
          <w:sz w:val="24"/>
        </w:rPr>
        <w:t>で募集する。</w:t>
      </w:r>
    </w:p>
    <w:p w:rsidR="00F5564B" w:rsidRPr="001041DE" w:rsidRDefault="00F05BCD" w:rsidP="00CF513D">
      <w:pPr>
        <w:autoSpaceDE w:val="0"/>
        <w:autoSpaceDN w:val="0"/>
        <w:ind w:leftChars="115" w:left="231" w:firstLineChars="100" w:firstLine="231"/>
        <w:rPr>
          <w:sz w:val="24"/>
        </w:rPr>
      </w:pPr>
      <w:r w:rsidRPr="001041DE">
        <w:rPr>
          <w:rFonts w:hint="eastAsia"/>
          <w:sz w:val="24"/>
        </w:rPr>
        <w:t>ただし、</w:t>
      </w:r>
      <w:r w:rsidR="00BE352B">
        <w:rPr>
          <w:rFonts w:hint="eastAsia"/>
          <w:sz w:val="24"/>
        </w:rPr>
        <w:t>当該校への志願は、</w:t>
      </w:r>
      <w:r w:rsidRPr="001041DE">
        <w:rPr>
          <w:rFonts w:hint="eastAsia"/>
          <w:sz w:val="24"/>
        </w:rPr>
        <w:t>普通科</w:t>
      </w:r>
      <w:r w:rsidR="00BE352B">
        <w:rPr>
          <w:rFonts w:hint="eastAsia"/>
          <w:sz w:val="24"/>
        </w:rPr>
        <w:t>又は専門学科のいずれか</w:t>
      </w:r>
      <w:r w:rsidR="00B125DA" w:rsidRPr="001041DE">
        <w:rPr>
          <w:rFonts w:hint="eastAsia"/>
          <w:sz w:val="24"/>
        </w:rPr>
        <w:t>一方</w:t>
      </w:r>
      <w:r w:rsidR="00B6435D">
        <w:rPr>
          <w:rFonts w:hint="eastAsia"/>
          <w:sz w:val="24"/>
        </w:rPr>
        <w:t>の</w:t>
      </w:r>
      <w:r w:rsidR="00BE352B">
        <w:rPr>
          <w:rFonts w:hint="eastAsia"/>
          <w:sz w:val="24"/>
        </w:rPr>
        <w:t>学科</w:t>
      </w:r>
      <w:r w:rsidR="00543ED5">
        <w:rPr>
          <w:rFonts w:hint="eastAsia"/>
          <w:sz w:val="24"/>
        </w:rPr>
        <w:t>とし、第２志望については</w:t>
      </w:r>
      <w:r w:rsidR="00381FCA">
        <w:rPr>
          <w:rFonts w:hint="eastAsia"/>
          <w:sz w:val="24"/>
        </w:rPr>
        <w:t>志願を</w:t>
      </w:r>
      <w:r w:rsidR="00BE352B">
        <w:rPr>
          <w:rFonts w:hint="eastAsia"/>
          <w:sz w:val="24"/>
        </w:rPr>
        <w:t>認めないこととする。</w:t>
      </w:r>
    </w:p>
    <w:p w:rsidR="00AD4BA3" w:rsidRPr="001041DE" w:rsidRDefault="006213C5" w:rsidP="007676B3">
      <w:pPr>
        <w:autoSpaceDE w:val="0"/>
        <w:autoSpaceDN w:val="0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1041DE">
        <w:rPr>
          <w:rFonts w:hint="eastAsia"/>
          <w:sz w:val="24"/>
        </w:rPr>
        <w:t xml:space="preserve">　　なお、</w:t>
      </w:r>
      <w:r w:rsidR="0003747E" w:rsidRPr="001041DE">
        <w:rPr>
          <w:rFonts w:hint="eastAsia"/>
          <w:sz w:val="24"/>
        </w:rPr>
        <w:t>実施校は、府立夕陽丘高等学校及び府立東住吉高等学校を予定している。</w:t>
      </w:r>
    </w:p>
    <w:p w:rsidR="00C8211D" w:rsidRPr="001041DE" w:rsidRDefault="00C8211D" w:rsidP="007300D7">
      <w:pPr>
        <w:autoSpaceDE w:val="0"/>
        <w:autoSpaceDN w:val="0"/>
        <w:rPr>
          <w:sz w:val="24"/>
        </w:rPr>
      </w:pPr>
    </w:p>
    <w:p w:rsidR="00486E6E" w:rsidRPr="001041DE" w:rsidRDefault="00C8211D" w:rsidP="007300D7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1041DE">
        <w:rPr>
          <w:rFonts w:ascii="ＭＳ ゴシック" w:eastAsia="ＭＳ ゴシック" w:hAnsi="ＭＳ ゴシック" w:hint="eastAsia"/>
          <w:sz w:val="24"/>
        </w:rPr>
        <w:t>２</w:t>
      </w:r>
      <w:r w:rsidR="00486E6E" w:rsidRPr="001041DE">
        <w:rPr>
          <w:rFonts w:ascii="ＭＳ ゴシック" w:eastAsia="ＭＳ ゴシック" w:hAnsi="ＭＳ ゴシック" w:hint="eastAsia"/>
          <w:sz w:val="24"/>
        </w:rPr>
        <w:t>．</w:t>
      </w:r>
      <w:r w:rsidR="00E655F3" w:rsidRPr="001041DE">
        <w:rPr>
          <w:rFonts w:ascii="ＭＳ ゴシック" w:eastAsia="ＭＳ ゴシック" w:hAnsi="ＭＳ ゴシック" w:hint="eastAsia"/>
          <w:sz w:val="24"/>
        </w:rPr>
        <w:t>全日制の課程工業に関する学科における新たな系・専科の設置及び</w:t>
      </w:r>
      <w:r w:rsidR="0027641B" w:rsidRPr="001041DE">
        <w:rPr>
          <w:rFonts w:ascii="ＭＳ ゴシック" w:eastAsia="ＭＳ ゴシック" w:hAnsi="ＭＳ ゴシック" w:hint="eastAsia"/>
          <w:sz w:val="24"/>
        </w:rPr>
        <w:t>入学者選抜について</w:t>
      </w:r>
    </w:p>
    <w:p w:rsidR="001528CD" w:rsidRPr="001041DE" w:rsidRDefault="001528CD" w:rsidP="007300D7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1041D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1041DE">
        <w:rPr>
          <w:rFonts w:asciiTheme="minorEastAsia" w:eastAsiaTheme="minorEastAsia" w:hAnsiTheme="minorEastAsia" w:hint="eastAsia"/>
          <w:sz w:val="24"/>
        </w:rPr>
        <w:t>府立</w:t>
      </w:r>
      <w:r w:rsidR="006213C5" w:rsidRPr="001041DE">
        <w:rPr>
          <w:rFonts w:asciiTheme="minorEastAsia" w:eastAsiaTheme="minorEastAsia" w:hAnsiTheme="minorEastAsia" w:hint="eastAsia"/>
          <w:sz w:val="24"/>
        </w:rPr>
        <w:t>工科高等学校</w:t>
      </w:r>
      <w:r w:rsidR="003B4247" w:rsidRPr="001041DE">
        <w:rPr>
          <w:rFonts w:asciiTheme="minorEastAsia" w:eastAsiaTheme="minorEastAsia" w:hAnsiTheme="minorEastAsia" w:hint="eastAsia"/>
          <w:sz w:val="24"/>
        </w:rPr>
        <w:t>に、</w:t>
      </w:r>
      <w:r w:rsidR="00B730D5" w:rsidRPr="001041DE">
        <w:rPr>
          <w:rFonts w:asciiTheme="minorEastAsia" w:eastAsiaTheme="minorEastAsia" w:hAnsiTheme="minorEastAsia" w:hint="eastAsia"/>
          <w:sz w:val="24"/>
        </w:rPr>
        <w:t>以下のとおり、</w:t>
      </w:r>
      <w:r w:rsidR="0027641B" w:rsidRPr="001041DE">
        <w:rPr>
          <w:rFonts w:asciiTheme="minorEastAsia" w:eastAsiaTheme="minorEastAsia" w:hAnsiTheme="minorEastAsia" w:hint="eastAsia"/>
          <w:sz w:val="24"/>
        </w:rPr>
        <w:t>新たに「</w:t>
      </w:r>
      <w:r w:rsidR="00CF513D">
        <w:rPr>
          <w:rFonts w:asciiTheme="minorEastAsia" w:eastAsiaTheme="minorEastAsia" w:hAnsiTheme="minorEastAsia" w:hint="eastAsia"/>
          <w:sz w:val="24"/>
        </w:rPr>
        <w:t>工</w:t>
      </w:r>
      <w:r w:rsidR="003E5AD2">
        <w:rPr>
          <w:rFonts w:asciiTheme="minorEastAsia" w:eastAsiaTheme="minorEastAsia" w:hAnsiTheme="minorEastAsia" w:hint="eastAsia"/>
          <w:sz w:val="24"/>
        </w:rPr>
        <w:t>学系</w:t>
      </w:r>
      <w:r w:rsidR="00CF513D">
        <w:rPr>
          <w:rFonts w:asciiTheme="minorEastAsia" w:eastAsiaTheme="minorEastAsia" w:hAnsiTheme="minorEastAsia" w:hint="eastAsia"/>
          <w:sz w:val="24"/>
        </w:rPr>
        <w:t>大学進学</w:t>
      </w:r>
      <w:r w:rsidR="0027641B" w:rsidRPr="001041DE">
        <w:rPr>
          <w:rFonts w:asciiTheme="minorEastAsia" w:eastAsiaTheme="minorEastAsia" w:hAnsiTheme="minorEastAsia" w:hint="eastAsia"/>
          <w:sz w:val="24"/>
        </w:rPr>
        <w:t>専科</w:t>
      </w:r>
      <w:r w:rsidR="00F05BCD" w:rsidRPr="001041DE">
        <w:rPr>
          <w:rFonts w:asciiTheme="minorEastAsia" w:eastAsiaTheme="minorEastAsia" w:hAnsiTheme="minorEastAsia" w:hint="eastAsia"/>
          <w:sz w:val="24"/>
        </w:rPr>
        <w:t>（仮称）</w:t>
      </w:r>
      <w:r w:rsidR="0027641B" w:rsidRPr="001041DE">
        <w:rPr>
          <w:rFonts w:asciiTheme="minorEastAsia" w:eastAsiaTheme="minorEastAsia" w:hAnsiTheme="minorEastAsia" w:hint="eastAsia"/>
          <w:sz w:val="24"/>
        </w:rPr>
        <w:t>」を設置する。</w:t>
      </w:r>
    </w:p>
    <w:p w:rsidR="00E655F3" w:rsidRPr="001041DE" w:rsidRDefault="00BF5B20" w:rsidP="007676B3">
      <w:pPr>
        <w:tabs>
          <w:tab w:val="left" w:pos="1843"/>
        </w:tabs>
        <w:autoSpaceDE w:val="0"/>
        <w:autoSpaceDN w:val="0"/>
        <w:ind w:left="2063" w:hangingChars="894" w:hanging="206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(</w:t>
      </w:r>
      <w:r w:rsidR="00031ADE" w:rsidRPr="001041DE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)</w:t>
      </w:r>
      <w:r w:rsidR="00E655F3" w:rsidRPr="001041DE">
        <w:rPr>
          <w:rFonts w:ascii="ＭＳ 明朝" w:hAnsi="ＭＳ 明朝" w:hint="eastAsia"/>
          <w:sz w:val="24"/>
        </w:rPr>
        <w:t xml:space="preserve">対　象　</w:t>
      </w:r>
      <w:r w:rsidR="003B4247" w:rsidRPr="001041DE">
        <w:rPr>
          <w:rFonts w:ascii="ＭＳ 明朝" w:hAnsi="ＭＳ 明朝" w:hint="eastAsia"/>
          <w:sz w:val="24"/>
        </w:rPr>
        <w:t>校</w:t>
      </w:r>
      <w:r w:rsidR="00114277" w:rsidRPr="001041DE">
        <w:rPr>
          <w:rFonts w:ascii="ＭＳ 明朝" w:hAnsi="ＭＳ 明朝" w:hint="eastAsia"/>
          <w:sz w:val="24"/>
        </w:rPr>
        <w:t>：</w:t>
      </w:r>
      <w:r w:rsidR="007676B3" w:rsidRPr="001041DE">
        <w:rPr>
          <w:rFonts w:ascii="ＭＳ 明朝" w:hAnsi="ＭＳ 明朝" w:hint="eastAsia"/>
          <w:sz w:val="24"/>
        </w:rPr>
        <w:t>府立今宮工科高等学校</w:t>
      </w:r>
      <w:r w:rsidR="00486E6E" w:rsidRPr="001041DE">
        <w:rPr>
          <w:rFonts w:ascii="ＭＳ 明朝" w:hAnsi="ＭＳ 明朝" w:hint="eastAsia"/>
          <w:sz w:val="24"/>
        </w:rPr>
        <w:t>、</w:t>
      </w:r>
      <w:r w:rsidR="007676B3" w:rsidRPr="001041DE">
        <w:rPr>
          <w:rFonts w:ascii="ＭＳ 明朝" w:hAnsi="ＭＳ 明朝" w:hint="eastAsia"/>
          <w:sz w:val="24"/>
        </w:rPr>
        <w:t>府立</w:t>
      </w:r>
      <w:r w:rsidR="00486E6E" w:rsidRPr="001041DE">
        <w:rPr>
          <w:rFonts w:ascii="ＭＳ 明朝" w:hAnsi="ＭＳ 明朝" w:hint="eastAsia"/>
          <w:sz w:val="24"/>
        </w:rPr>
        <w:t>淀川工科</w:t>
      </w:r>
      <w:r w:rsidR="007676B3" w:rsidRPr="001041DE">
        <w:rPr>
          <w:rFonts w:ascii="ＭＳ 明朝" w:hAnsi="ＭＳ 明朝" w:hint="eastAsia"/>
          <w:sz w:val="24"/>
        </w:rPr>
        <w:t>高等学校</w:t>
      </w:r>
      <w:r w:rsidR="00486E6E" w:rsidRPr="001041DE">
        <w:rPr>
          <w:rFonts w:ascii="ＭＳ 明朝" w:hAnsi="ＭＳ 明朝" w:hint="eastAsia"/>
          <w:sz w:val="24"/>
        </w:rPr>
        <w:t>、</w:t>
      </w:r>
      <w:r w:rsidR="007676B3" w:rsidRPr="001041DE">
        <w:rPr>
          <w:rFonts w:ascii="ＭＳ 明朝" w:hAnsi="ＭＳ 明朝" w:hint="eastAsia"/>
          <w:sz w:val="24"/>
        </w:rPr>
        <w:t>府立</w:t>
      </w:r>
      <w:r w:rsidR="00486E6E" w:rsidRPr="001041DE">
        <w:rPr>
          <w:rFonts w:ascii="ＭＳ 明朝" w:hAnsi="ＭＳ 明朝" w:hint="eastAsia"/>
          <w:sz w:val="24"/>
        </w:rPr>
        <w:t>茨木工科</w:t>
      </w:r>
      <w:r w:rsidR="007676B3" w:rsidRPr="001041DE">
        <w:rPr>
          <w:rFonts w:ascii="ＭＳ 明朝" w:hAnsi="ＭＳ 明朝" w:hint="eastAsia"/>
          <w:sz w:val="24"/>
        </w:rPr>
        <w:t>高等学校</w:t>
      </w:r>
    </w:p>
    <w:p w:rsidR="00EF3A8E" w:rsidRPr="001041DE" w:rsidRDefault="00411856" w:rsidP="00E655F3">
      <w:pPr>
        <w:tabs>
          <w:tab w:val="left" w:pos="1843"/>
        </w:tabs>
        <w:autoSpaceDE w:val="0"/>
        <w:autoSpaceDN w:val="0"/>
        <w:ind w:leftChars="1020" w:left="2048"/>
        <w:rPr>
          <w:rFonts w:ascii="ＭＳ 明朝" w:hAnsi="ＭＳ 明朝"/>
          <w:sz w:val="24"/>
        </w:rPr>
      </w:pPr>
      <w:r w:rsidRPr="001041DE">
        <w:rPr>
          <w:rFonts w:ascii="ＭＳ 明朝" w:hAnsi="ＭＳ 明朝" w:hint="eastAsia"/>
          <w:sz w:val="24"/>
        </w:rPr>
        <w:t>（通学区域は府内全域）</w:t>
      </w:r>
    </w:p>
    <w:p w:rsidR="00411856" w:rsidRPr="001041DE" w:rsidRDefault="00BF5B20" w:rsidP="00BF5B20">
      <w:pPr>
        <w:tabs>
          <w:tab w:val="left" w:pos="1843"/>
        </w:tabs>
        <w:autoSpaceDE w:val="0"/>
        <w:autoSpaceDN w:val="0"/>
        <w:ind w:firstLineChars="149" w:firstLine="3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411856" w:rsidRPr="001041DE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)</w:t>
      </w:r>
      <w:r w:rsidR="00E655F3" w:rsidRPr="00BF5B20">
        <w:rPr>
          <w:rFonts w:ascii="ＭＳ 明朝" w:hAnsi="ＭＳ 明朝" w:hint="eastAsia"/>
          <w:spacing w:val="109"/>
          <w:kern w:val="0"/>
          <w:sz w:val="24"/>
          <w:fitText w:val="1155" w:id="379795200"/>
        </w:rPr>
        <w:t xml:space="preserve">募　</w:t>
      </w:r>
      <w:r w:rsidR="0027641B" w:rsidRPr="00BF5B20">
        <w:rPr>
          <w:rFonts w:ascii="ＭＳ 明朝" w:hAnsi="ＭＳ 明朝" w:hint="eastAsia"/>
          <w:kern w:val="0"/>
          <w:sz w:val="24"/>
          <w:fitText w:val="1155" w:id="379795200"/>
        </w:rPr>
        <w:t>集</w:t>
      </w:r>
      <w:r w:rsidR="00B80DF8" w:rsidRPr="001041DE">
        <w:rPr>
          <w:rFonts w:ascii="ＭＳ 明朝" w:hAnsi="ＭＳ 明朝" w:hint="eastAsia"/>
          <w:sz w:val="24"/>
        </w:rPr>
        <w:t>：</w:t>
      </w:r>
      <w:r w:rsidR="00381FCA">
        <w:rPr>
          <w:rFonts w:ascii="ＭＳ 明朝" w:hAnsi="ＭＳ 明朝" w:hint="eastAsia"/>
          <w:sz w:val="24"/>
        </w:rPr>
        <w:t>「</w:t>
      </w:r>
      <w:r w:rsidR="003E5AD2">
        <w:rPr>
          <w:rFonts w:ascii="ＭＳ 明朝" w:hAnsi="ＭＳ 明朝" w:hint="eastAsia"/>
          <w:sz w:val="24"/>
        </w:rPr>
        <w:t>工学系</w:t>
      </w:r>
      <w:r w:rsidR="00381FCA">
        <w:rPr>
          <w:rFonts w:ascii="ＭＳ 明朝" w:hAnsi="ＭＳ 明朝" w:hint="eastAsia"/>
          <w:sz w:val="24"/>
        </w:rPr>
        <w:t>大学進学</w:t>
      </w:r>
      <w:r w:rsidR="00CF513D">
        <w:rPr>
          <w:rFonts w:ascii="ＭＳ 明朝" w:hAnsi="ＭＳ 明朝" w:hint="eastAsia"/>
          <w:sz w:val="24"/>
        </w:rPr>
        <w:t>専科</w:t>
      </w:r>
      <w:r w:rsidR="00381FCA">
        <w:rPr>
          <w:rFonts w:ascii="ＭＳ 明朝" w:hAnsi="ＭＳ 明朝" w:hint="eastAsia"/>
          <w:sz w:val="24"/>
        </w:rPr>
        <w:t>（仮称）」</w:t>
      </w:r>
      <w:r w:rsidR="00BE352B">
        <w:rPr>
          <w:rFonts w:ascii="ＭＳ 明朝" w:hAnsi="ＭＳ 明朝" w:hint="eastAsia"/>
          <w:sz w:val="24"/>
        </w:rPr>
        <w:t>は、</w:t>
      </w:r>
      <w:r w:rsidR="00B80DF8" w:rsidRPr="001041DE">
        <w:rPr>
          <w:rFonts w:ascii="ＭＳ 明朝" w:hAnsi="ＭＳ 明朝" w:hint="eastAsia"/>
          <w:sz w:val="24"/>
        </w:rPr>
        <w:t>単独</w:t>
      </w:r>
      <w:r w:rsidR="00F05BCD" w:rsidRPr="001041DE">
        <w:rPr>
          <w:rFonts w:ascii="ＭＳ 明朝" w:hAnsi="ＭＳ 明朝" w:hint="eastAsia"/>
          <w:sz w:val="24"/>
        </w:rPr>
        <w:t>で</w:t>
      </w:r>
      <w:r w:rsidR="00B80DF8" w:rsidRPr="001041DE">
        <w:rPr>
          <w:rFonts w:ascii="ＭＳ 明朝" w:hAnsi="ＭＳ 明朝" w:hint="eastAsia"/>
          <w:sz w:val="24"/>
        </w:rPr>
        <w:t>募集し、募集人員</w:t>
      </w:r>
      <w:r w:rsidR="00BE352B">
        <w:rPr>
          <w:rFonts w:ascii="ＭＳ 明朝" w:hAnsi="ＭＳ 明朝" w:hint="eastAsia"/>
          <w:sz w:val="24"/>
        </w:rPr>
        <w:t>を</w:t>
      </w:r>
      <w:r w:rsidR="003F57F2" w:rsidRPr="001041DE">
        <w:rPr>
          <w:rFonts w:ascii="ＭＳ 明朝" w:hAnsi="ＭＳ 明朝" w:hint="eastAsia"/>
          <w:sz w:val="24"/>
        </w:rPr>
        <w:t>40</w:t>
      </w:r>
      <w:r w:rsidR="00B730D5" w:rsidRPr="001041DE">
        <w:rPr>
          <w:rFonts w:ascii="ＭＳ 明朝" w:hAnsi="ＭＳ 明朝" w:hint="eastAsia"/>
          <w:sz w:val="24"/>
        </w:rPr>
        <w:t>名</w:t>
      </w:r>
      <w:r w:rsidR="00B80DF8" w:rsidRPr="001041DE">
        <w:rPr>
          <w:rFonts w:ascii="ＭＳ 明朝" w:hAnsi="ＭＳ 明朝" w:hint="eastAsia"/>
          <w:sz w:val="24"/>
        </w:rPr>
        <w:t>とする。</w:t>
      </w:r>
    </w:p>
    <w:p w:rsidR="00B730D5" w:rsidRPr="001041DE" w:rsidRDefault="00F05BCD" w:rsidP="00E655F3">
      <w:pPr>
        <w:tabs>
          <w:tab w:val="left" w:pos="1843"/>
        </w:tabs>
        <w:autoSpaceDE w:val="0"/>
        <w:autoSpaceDN w:val="0"/>
        <w:ind w:leftChars="1076" w:left="2161"/>
        <w:rPr>
          <w:rFonts w:ascii="ＭＳ 明朝" w:hAnsi="ＭＳ 明朝"/>
          <w:sz w:val="24"/>
        </w:rPr>
      </w:pPr>
      <w:r w:rsidRPr="001041DE">
        <w:rPr>
          <w:rFonts w:ascii="ＭＳ 明朝" w:hAnsi="ＭＳ 明朝" w:hint="eastAsia"/>
          <w:sz w:val="24"/>
        </w:rPr>
        <w:t>①</w:t>
      </w:r>
      <w:r w:rsidR="00B730D5" w:rsidRPr="001041DE">
        <w:rPr>
          <w:rFonts w:ascii="ＭＳ 明朝" w:hAnsi="ＭＳ 明朝" w:hint="eastAsia"/>
          <w:sz w:val="24"/>
        </w:rPr>
        <w:t>「</w:t>
      </w:r>
      <w:r w:rsidR="00CF513D">
        <w:rPr>
          <w:rFonts w:ascii="ＭＳ 明朝" w:hAnsi="ＭＳ 明朝" w:hint="eastAsia"/>
          <w:sz w:val="24"/>
        </w:rPr>
        <w:t>工学系大学進学</w:t>
      </w:r>
      <w:r w:rsidRPr="001041DE">
        <w:rPr>
          <w:rFonts w:ascii="ＭＳ 明朝" w:hAnsi="ＭＳ 明朝" w:hint="eastAsia"/>
          <w:sz w:val="24"/>
        </w:rPr>
        <w:t>専科（仮称）</w:t>
      </w:r>
      <w:r w:rsidR="00B730D5" w:rsidRPr="001041DE">
        <w:rPr>
          <w:rFonts w:ascii="ＭＳ 明朝" w:hAnsi="ＭＳ 明朝" w:hint="eastAsia"/>
          <w:sz w:val="24"/>
        </w:rPr>
        <w:t>」と</w:t>
      </w:r>
      <w:r w:rsidRPr="001041DE">
        <w:rPr>
          <w:rFonts w:ascii="ＭＳ 明朝" w:hAnsi="ＭＳ 明朝" w:hint="eastAsia"/>
          <w:sz w:val="24"/>
        </w:rPr>
        <w:t>②</w:t>
      </w:r>
      <w:r w:rsidR="00B730D5" w:rsidRPr="001041DE">
        <w:rPr>
          <w:rFonts w:ascii="ＭＳ 明朝" w:hAnsi="ＭＳ 明朝" w:hint="eastAsia"/>
          <w:sz w:val="24"/>
        </w:rPr>
        <w:t>総合募集としている専科においては、</w:t>
      </w:r>
      <w:r w:rsidRPr="001041DE">
        <w:rPr>
          <w:rFonts w:ascii="ＭＳ 明朝" w:hAnsi="ＭＳ 明朝" w:hint="eastAsia"/>
          <w:sz w:val="24"/>
        </w:rPr>
        <w:t>①と②のいずれかを第１志望とし、他</w:t>
      </w:r>
      <w:r w:rsidR="00B730D5" w:rsidRPr="001041DE">
        <w:rPr>
          <w:rFonts w:ascii="ＭＳ 明朝" w:hAnsi="ＭＳ 明朝" w:hint="eastAsia"/>
          <w:sz w:val="24"/>
        </w:rPr>
        <w:t>を第２志望とすることができる。</w:t>
      </w:r>
    </w:p>
    <w:p w:rsidR="00114277" w:rsidRPr="001041DE" w:rsidRDefault="00BF5B20" w:rsidP="007300D7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(</w:t>
      </w:r>
      <w:r w:rsidR="00411856" w:rsidRPr="001041DE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)</w:t>
      </w:r>
      <w:r w:rsidR="00114277" w:rsidRPr="001041DE">
        <w:rPr>
          <w:rFonts w:ascii="ＭＳ 明朝" w:hAnsi="ＭＳ 明朝" w:hint="eastAsia"/>
          <w:sz w:val="24"/>
        </w:rPr>
        <w:t>選抜の時期：前期入学者選抜の一部として実施</w:t>
      </w:r>
    </w:p>
    <w:p w:rsidR="00900964" w:rsidRDefault="00BF5B20" w:rsidP="006213C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(</w:t>
      </w:r>
      <w:r w:rsidR="00411856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)</w:t>
      </w:r>
      <w:r w:rsidR="00114277" w:rsidRPr="00161BD2">
        <w:rPr>
          <w:rFonts w:ascii="ＭＳ 明朝" w:hAnsi="ＭＳ 明朝" w:hint="eastAsia"/>
          <w:sz w:val="24"/>
        </w:rPr>
        <w:t>選抜の資料：</w:t>
      </w:r>
      <w:r w:rsidR="00B125DA">
        <w:rPr>
          <w:rFonts w:ascii="ＭＳ 明朝" w:hAnsi="ＭＳ 明朝" w:hint="eastAsia"/>
          <w:sz w:val="24"/>
        </w:rPr>
        <w:t>上記①②とも</w:t>
      </w:r>
      <w:r w:rsidR="000F28B4">
        <w:rPr>
          <w:rFonts w:ascii="ＭＳ 明朝" w:hAnsi="ＭＳ 明朝" w:hint="eastAsia"/>
          <w:sz w:val="24"/>
        </w:rPr>
        <w:t>学力検査</w:t>
      </w:r>
      <w:r w:rsidR="00B125DA">
        <w:rPr>
          <w:rFonts w:ascii="ＭＳ 明朝" w:hAnsi="ＭＳ 明朝" w:hint="eastAsia"/>
          <w:sz w:val="24"/>
        </w:rPr>
        <w:t>、</w:t>
      </w:r>
      <w:r w:rsidR="000F28B4">
        <w:rPr>
          <w:rFonts w:ascii="ＭＳ 明朝" w:hAnsi="ＭＳ 明朝" w:hint="eastAsia"/>
          <w:sz w:val="24"/>
        </w:rPr>
        <w:t>小論文</w:t>
      </w:r>
      <w:r w:rsidR="00B125DA">
        <w:rPr>
          <w:rFonts w:ascii="ＭＳ 明朝" w:hAnsi="ＭＳ 明朝" w:hint="eastAsia"/>
          <w:sz w:val="24"/>
        </w:rPr>
        <w:t>及び</w:t>
      </w:r>
      <w:r w:rsidR="000F28B4">
        <w:rPr>
          <w:rFonts w:ascii="ＭＳ 明朝" w:hAnsi="ＭＳ 明朝" w:hint="eastAsia"/>
          <w:sz w:val="24"/>
        </w:rPr>
        <w:t>調査書</w:t>
      </w:r>
      <w:r w:rsidR="00B125DA">
        <w:rPr>
          <w:rFonts w:ascii="ＭＳ 明朝" w:hAnsi="ＭＳ 明朝" w:hint="eastAsia"/>
          <w:sz w:val="24"/>
        </w:rPr>
        <w:t>とする。</w:t>
      </w:r>
    </w:p>
    <w:tbl>
      <w:tblPr>
        <w:tblW w:w="4500" w:type="pct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2"/>
        <w:gridCol w:w="559"/>
        <w:gridCol w:w="953"/>
        <w:gridCol w:w="592"/>
        <w:gridCol w:w="592"/>
        <w:gridCol w:w="592"/>
        <w:gridCol w:w="592"/>
        <w:gridCol w:w="592"/>
        <w:gridCol w:w="592"/>
        <w:gridCol w:w="592"/>
        <w:gridCol w:w="592"/>
        <w:gridCol w:w="594"/>
        <w:gridCol w:w="1299"/>
      </w:tblGrid>
      <w:tr w:rsidR="00E444C0" w:rsidRPr="00DA185E" w:rsidTr="00CC54A5">
        <w:tc>
          <w:tcPr>
            <w:tcW w:w="901" w:type="pct"/>
            <w:gridSpan w:val="3"/>
            <w:vAlign w:val="center"/>
          </w:tcPr>
          <w:p w:rsidR="00E444C0" w:rsidRPr="00DA185E" w:rsidRDefault="00E444C0" w:rsidP="0057335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学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DA185E">
              <w:rPr>
                <w:rFonts w:ascii="ＭＳ 明朝" w:hAnsi="ＭＳ 明朝" w:hint="eastAsia"/>
                <w:sz w:val="24"/>
              </w:rPr>
              <w:t>力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DA185E">
              <w:rPr>
                <w:rFonts w:ascii="ＭＳ 明朝" w:hAnsi="ＭＳ 明朝" w:hint="eastAsia"/>
                <w:sz w:val="24"/>
              </w:rPr>
              <w:t>検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DA185E">
              <w:rPr>
                <w:rFonts w:ascii="ＭＳ 明朝" w:hAnsi="ＭＳ 明朝" w:hint="eastAsia"/>
                <w:sz w:val="24"/>
              </w:rPr>
              <w:t>査</w:t>
            </w:r>
          </w:p>
        </w:tc>
        <w:tc>
          <w:tcPr>
            <w:tcW w:w="515" w:type="pct"/>
            <w:vMerge w:val="restart"/>
            <w:vAlign w:val="center"/>
          </w:tcPr>
          <w:p w:rsidR="00E444C0" w:rsidRPr="00DA185E" w:rsidRDefault="00E444C0" w:rsidP="00E444C0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小論文</w:t>
            </w:r>
          </w:p>
        </w:tc>
        <w:tc>
          <w:tcPr>
            <w:tcW w:w="2881" w:type="pct"/>
            <w:gridSpan w:val="9"/>
            <w:vAlign w:val="center"/>
          </w:tcPr>
          <w:p w:rsidR="00E444C0" w:rsidRPr="00DA185E" w:rsidRDefault="00E444C0" w:rsidP="00573359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調   査   書</w:t>
            </w:r>
          </w:p>
        </w:tc>
        <w:tc>
          <w:tcPr>
            <w:tcW w:w="703" w:type="pct"/>
            <w:vMerge w:val="restart"/>
            <w:vAlign w:val="center"/>
          </w:tcPr>
          <w:p w:rsidR="00E444C0" w:rsidRPr="00DA185E" w:rsidRDefault="00E444C0" w:rsidP="00573359">
            <w:pPr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総合点</w:t>
            </w:r>
          </w:p>
        </w:tc>
      </w:tr>
      <w:tr w:rsidR="00E444C0" w:rsidRPr="00DA185E" w:rsidTr="00CC54A5">
        <w:tc>
          <w:tcPr>
            <w:tcW w:w="302" w:type="pct"/>
          </w:tcPr>
          <w:p w:rsidR="00E444C0" w:rsidRPr="00DA185E" w:rsidRDefault="00E444C0" w:rsidP="00573359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国</w:t>
            </w:r>
          </w:p>
        </w:tc>
        <w:tc>
          <w:tcPr>
            <w:tcW w:w="298" w:type="pct"/>
          </w:tcPr>
          <w:p w:rsidR="00E444C0" w:rsidRPr="00DA185E" w:rsidRDefault="00E444C0" w:rsidP="00573359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302" w:type="pct"/>
          </w:tcPr>
          <w:p w:rsidR="00E444C0" w:rsidRPr="00DA185E" w:rsidRDefault="00E444C0" w:rsidP="00573359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英</w:t>
            </w:r>
          </w:p>
        </w:tc>
        <w:tc>
          <w:tcPr>
            <w:tcW w:w="515" w:type="pct"/>
            <w:vMerge/>
          </w:tcPr>
          <w:p w:rsidR="00E444C0" w:rsidRPr="00DA185E" w:rsidRDefault="00E444C0" w:rsidP="00573359">
            <w:pPr>
              <w:spacing w:line="280" w:lineRule="exact"/>
              <w:jc w:val="center"/>
              <w:rPr>
                <w:rFonts w:ascii="ＭＳ 明朝" w:hAnsi="ＭＳ 明朝"/>
                <w:w w:val="50"/>
                <w:sz w:val="24"/>
              </w:rPr>
            </w:pPr>
          </w:p>
        </w:tc>
        <w:tc>
          <w:tcPr>
            <w:tcW w:w="320" w:type="pct"/>
          </w:tcPr>
          <w:p w:rsidR="00E444C0" w:rsidRPr="00DA185E" w:rsidRDefault="00E444C0" w:rsidP="00573359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国</w:t>
            </w:r>
          </w:p>
        </w:tc>
        <w:tc>
          <w:tcPr>
            <w:tcW w:w="320" w:type="pct"/>
          </w:tcPr>
          <w:p w:rsidR="00E444C0" w:rsidRPr="00DA185E" w:rsidRDefault="00E444C0" w:rsidP="00573359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320" w:type="pct"/>
          </w:tcPr>
          <w:p w:rsidR="00E444C0" w:rsidRPr="00DA185E" w:rsidRDefault="00E444C0" w:rsidP="00573359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英</w:t>
            </w:r>
          </w:p>
        </w:tc>
        <w:tc>
          <w:tcPr>
            <w:tcW w:w="320" w:type="pct"/>
          </w:tcPr>
          <w:p w:rsidR="00E444C0" w:rsidRPr="00DA185E" w:rsidRDefault="00E444C0" w:rsidP="00573359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社</w:t>
            </w:r>
          </w:p>
        </w:tc>
        <w:tc>
          <w:tcPr>
            <w:tcW w:w="320" w:type="pct"/>
          </w:tcPr>
          <w:p w:rsidR="00E444C0" w:rsidRPr="00DA185E" w:rsidRDefault="00E444C0" w:rsidP="00573359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理</w:t>
            </w:r>
          </w:p>
        </w:tc>
        <w:tc>
          <w:tcPr>
            <w:tcW w:w="320" w:type="pct"/>
          </w:tcPr>
          <w:p w:rsidR="00E444C0" w:rsidRPr="00DA185E" w:rsidRDefault="00E444C0" w:rsidP="00573359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音</w:t>
            </w:r>
          </w:p>
        </w:tc>
        <w:tc>
          <w:tcPr>
            <w:tcW w:w="320" w:type="pct"/>
          </w:tcPr>
          <w:p w:rsidR="00E444C0" w:rsidRPr="00DA185E" w:rsidRDefault="00E444C0" w:rsidP="00573359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美</w:t>
            </w:r>
          </w:p>
        </w:tc>
        <w:tc>
          <w:tcPr>
            <w:tcW w:w="320" w:type="pct"/>
          </w:tcPr>
          <w:p w:rsidR="00E444C0" w:rsidRPr="00DA185E" w:rsidRDefault="00E444C0" w:rsidP="00573359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w w:val="50"/>
                <w:sz w:val="24"/>
              </w:rPr>
              <w:t>保体</w:t>
            </w:r>
          </w:p>
        </w:tc>
        <w:tc>
          <w:tcPr>
            <w:tcW w:w="320" w:type="pct"/>
          </w:tcPr>
          <w:p w:rsidR="00E444C0" w:rsidRPr="00DA185E" w:rsidRDefault="00E444C0" w:rsidP="00573359">
            <w:pPr>
              <w:spacing w:line="280" w:lineRule="exact"/>
              <w:jc w:val="center"/>
              <w:rPr>
                <w:rFonts w:ascii="ＭＳ 明朝" w:hAnsi="ＭＳ 明朝"/>
                <w:w w:val="45"/>
                <w:sz w:val="24"/>
              </w:rPr>
            </w:pPr>
            <w:r w:rsidRPr="00DA185E">
              <w:rPr>
                <w:rFonts w:ascii="ＭＳ 明朝" w:hAnsi="ＭＳ 明朝" w:hint="eastAsia"/>
                <w:w w:val="45"/>
                <w:sz w:val="24"/>
              </w:rPr>
              <w:t>技･家</w:t>
            </w:r>
          </w:p>
        </w:tc>
        <w:tc>
          <w:tcPr>
            <w:tcW w:w="703" w:type="pct"/>
            <w:vMerge/>
          </w:tcPr>
          <w:p w:rsidR="00E444C0" w:rsidRPr="00DA185E" w:rsidRDefault="00E444C0" w:rsidP="00573359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444C0" w:rsidRPr="00DA185E" w:rsidTr="00CC54A5">
        <w:trPr>
          <w:trHeight w:val="653"/>
        </w:trPr>
        <w:tc>
          <w:tcPr>
            <w:tcW w:w="302" w:type="pct"/>
            <w:vAlign w:val="center"/>
          </w:tcPr>
          <w:p w:rsidR="00E444C0" w:rsidRPr="00DA185E" w:rsidRDefault="00E444C0" w:rsidP="006473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50</w:t>
            </w:r>
          </w:p>
        </w:tc>
        <w:tc>
          <w:tcPr>
            <w:tcW w:w="298" w:type="pct"/>
            <w:vAlign w:val="center"/>
          </w:tcPr>
          <w:p w:rsidR="00E444C0" w:rsidRPr="00DA185E" w:rsidRDefault="00E444C0" w:rsidP="006473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50</w:t>
            </w:r>
          </w:p>
        </w:tc>
        <w:tc>
          <w:tcPr>
            <w:tcW w:w="302" w:type="pct"/>
            <w:vAlign w:val="center"/>
          </w:tcPr>
          <w:p w:rsidR="00E444C0" w:rsidRPr="00DA185E" w:rsidRDefault="00E444C0" w:rsidP="006473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50</w:t>
            </w:r>
          </w:p>
        </w:tc>
        <w:tc>
          <w:tcPr>
            <w:tcW w:w="515" w:type="pct"/>
            <w:vAlign w:val="center"/>
          </w:tcPr>
          <w:p w:rsidR="00E444C0" w:rsidRPr="00DA185E" w:rsidRDefault="00E444C0" w:rsidP="006473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320" w:type="pct"/>
            <w:vAlign w:val="center"/>
          </w:tcPr>
          <w:p w:rsidR="00E444C0" w:rsidRPr="00DA185E" w:rsidRDefault="00E444C0" w:rsidP="006473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320" w:type="pct"/>
            <w:vAlign w:val="center"/>
          </w:tcPr>
          <w:p w:rsidR="00E444C0" w:rsidRPr="00DA185E" w:rsidRDefault="00E444C0" w:rsidP="006473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320" w:type="pct"/>
            <w:vAlign w:val="center"/>
          </w:tcPr>
          <w:p w:rsidR="00E444C0" w:rsidRPr="00DA185E" w:rsidRDefault="00E444C0" w:rsidP="006473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320" w:type="pct"/>
            <w:vAlign w:val="center"/>
          </w:tcPr>
          <w:p w:rsidR="00E444C0" w:rsidRPr="00DA185E" w:rsidRDefault="00E444C0" w:rsidP="006473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320" w:type="pct"/>
            <w:vAlign w:val="center"/>
          </w:tcPr>
          <w:p w:rsidR="00E444C0" w:rsidRPr="00DA185E" w:rsidRDefault="00E444C0" w:rsidP="006473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320" w:type="pct"/>
            <w:vAlign w:val="center"/>
          </w:tcPr>
          <w:p w:rsidR="00E444C0" w:rsidRPr="00DA185E" w:rsidRDefault="00E444C0" w:rsidP="006473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320" w:type="pct"/>
            <w:vAlign w:val="center"/>
          </w:tcPr>
          <w:p w:rsidR="00E444C0" w:rsidRPr="00DA185E" w:rsidRDefault="00E444C0" w:rsidP="006473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320" w:type="pct"/>
            <w:vAlign w:val="center"/>
          </w:tcPr>
          <w:p w:rsidR="00E444C0" w:rsidRPr="00DA185E" w:rsidRDefault="00E444C0" w:rsidP="006473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320" w:type="pct"/>
            <w:vAlign w:val="center"/>
          </w:tcPr>
          <w:p w:rsidR="00E444C0" w:rsidRPr="00DA185E" w:rsidRDefault="00E444C0" w:rsidP="006473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703" w:type="pct"/>
            <w:vAlign w:val="center"/>
          </w:tcPr>
          <w:p w:rsidR="00E444C0" w:rsidRPr="00DA185E" w:rsidRDefault="00E444C0" w:rsidP="006473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330</w:t>
            </w:r>
          </w:p>
        </w:tc>
      </w:tr>
    </w:tbl>
    <w:p w:rsidR="00A26BE5" w:rsidRDefault="00B028A7" w:rsidP="005165FF">
      <w:pPr>
        <w:autoSpaceDE w:val="0"/>
        <w:autoSpaceDN w:val="0"/>
        <w:spacing w:line="160" w:lineRule="exact"/>
        <w:ind w:left="565" w:hangingChars="245" w:hanging="565"/>
        <w:rPr>
          <w:rFonts w:ascii="ＭＳ 明朝" w:hAnsi="ＭＳ 明朝"/>
          <w:sz w:val="24"/>
        </w:rPr>
      </w:pPr>
      <w:r w:rsidRPr="00161BD2">
        <w:rPr>
          <w:rFonts w:ascii="ＭＳ 明朝" w:hAnsi="ＭＳ 明朝" w:hint="eastAsia"/>
          <w:sz w:val="24"/>
        </w:rPr>
        <w:t xml:space="preserve">　</w:t>
      </w:r>
      <w:r w:rsidR="00A26BE5">
        <w:rPr>
          <w:rFonts w:ascii="ＭＳ 明朝" w:hAnsi="ＭＳ 明朝" w:hint="eastAsia"/>
          <w:sz w:val="24"/>
        </w:rPr>
        <w:t xml:space="preserve">　　</w:t>
      </w:r>
    </w:p>
    <w:p w:rsidR="006213C5" w:rsidRDefault="006213C5" w:rsidP="006213C5">
      <w:pPr>
        <w:autoSpaceDE w:val="0"/>
        <w:autoSpaceDN w:val="0"/>
        <w:ind w:leftChars="230" w:left="561" w:hangingChars="43" w:hanging="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＜上記専科の設置に伴う系・専科の改編等＞</w:t>
      </w:r>
    </w:p>
    <w:p w:rsidR="003B4247" w:rsidRDefault="008035A0" w:rsidP="008035A0">
      <w:pPr>
        <w:autoSpaceDE w:val="0"/>
        <w:autoSpaceDN w:val="0"/>
        <w:ind w:leftChars="230" w:left="548" w:hangingChars="43" w:hanging="86"/>
        <w:rPr>
          <w:rFonts w:ascii="ＭＳ 明朝" w:hAnsi="ＭＳ 明朝"/>
          <w:sz w:val="24"/>
        </w:rPr>
      </w:pPr>
      <w:r w:rsidRPr="008035A0">
        <w:drawing>
          <wp:inline distT="0" distB="0" distL="0" distR="0" wp14:anchorId="0F8A37E2" wp14:editId="448E96EB">
            <wp:extent cx="6048375" cy="324382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42" cy="324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41B" w:rsidRPr="00381FCA" w:rsidRDefault="0027641B" w:rsidP="003E5AD2">
      <w:pPr>
        <w:autoSpaceDE w:val="0"/>
        <w:autoSpaceDN w:val="0"/>
        <w:ind w:firstLineChars="795" w:firstLine="1676"/>
        <w:rPr>
          <w:rFonts w:asciiTheme="minorEastAsia" w:eastAsiaTheme="minorEastAsia" w:hAnsiTheme="minorEastAsia"/>
          <w:sz w:val="22"/>
          <w:szCs w:val="22"/>
        </w:rPr>
      </w:pPr>
      <w:r w:rsidRPr="00381FCA">
        <w:rPr>
          <w:rFonts w:asciiTheme="minorEastAsia" w:eastAsiaTheme="minorEastAsia" w:hAnsiTheme="minorEastAsia" w:hint="eastAsia"/>
          <w:sz w:val="22"/>
          <w:szCs w:val="22"/>
        </w:rPr>
        <w:t>※については、</w:t>
      </w:r>
      <w:r w:rsidR="00647397" w:rsidRPr="00381FCA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381FCA" w:rsidRPr="00381FCA">
        <w:rPr>
          <w:rFonts w:asciiTheme="minorEastAsia" w:eastAsiaTheme="minorEastAsia" w:hAnsiTheme="minorEastAsia" w:hint="eastAsia"/>
          <w:sz w:val="22"/>
          <w:szCs w:val="22"/>
        </w:rPr>
        <w:t>工</w:t>
      </w:r>
      <w:r w:rsidR="003E5AD2">
        <w:rPr>
          <w:rFonts w:asciiTheme="minorEastAsia" w:eastAsiaTheme="minorEastAsia" w:hAnsiTheme="minorEastAsia" w:hint="eastAsia"/>
          <w:sz w:val="22"/>
          <w:szCs w:val="22"/>
        </w:rPr>
        <w:t>学系</w:t>
      </w:r>
      <w:r w:rsidR="00381FCA" w:rsidRPr="00381FCA">
        <w:rPr>
          <w:rFonts w:asciiTheme="minorEastAsia" w:eastAsiaTheme="minorEastAsia" w:hAnsiTheme="minorEastAsia" w:hint="eastAsia"/>
          <w:sz w:val="22"/>
          <w:szCs w:val="22"/>
        </w:rPr>
        <w:t>大学進学</w:t>
      </w:r>
      <w:r w:rsidRPr="00381FCA">
        <w:rPr>
          <w:rFonts w:asciiTheme="minorEastAsia" w:eastAsiaTheme="minorEastAsia" w:hAnsiTheme="minorEastAsia" w:hint="eastAsia"/>
          <w:sz w:val="22"/>
          <w:szCs w:val="22"/>
        </w:rPr>
        <w:t>専科</w:t>
      </w:r>
      <w:r w:rsidR="00647397" w:rsidRPr="00381FCA">
        <w:rPr>
          <w:rFonts w:asciiTheme="minorEastAsia" w:eastAsiaTheme="minorEastAsia" w:hAnsiTheme="minorEastAsia" w:hint="eastAsia"/>
          <w:sz w:val="22"/>
          <w:szCs w:val="22"/>
        </w:rPr>
        <w:t>（仮称）」</w:t>
      </w:r>
      <w:r w:rsidRPr="00381FCA">
        <w:rPr>
          <w:rFonts w:asciiTheme="minorEastAsia" w:eastAsiaTheme="minorEastAsia" w:hAnsiTheme="minorEastAsia" w:hint="eastAsia"/>
          <w:sz w:val="22"/>
          <w:szCs w:val="22"/>
        </w:rPr>
        <w:t>の設置に伴い、改編または廃止する</w:t>
      </w:r>
      <w:r w:rsidR="002323BF" w:rsidRPr="00381FCA">
        <w:rPr>
          <w:rFonts w:asciiTheme="minorEastAsia" w:eastAsiaTheme="minorEastAsia" w:hAnsiTheme="minorEastAsia" w:hint="eastAsia"/>
          <w:sz w:val="22"/>
          <w:szCs w:val="22"/>
        </w:rPr>
        <w:t>専科</w:t>
      </w:r>
      <w:r w:rsidR="00A60DDC" w:rsidRPr="00381FC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165FF" w:rsidRDefault="005165FF" w:rsidP="007300D7">
      <w:pPr>
        <w:autoSpaceDE w:val="0"/>
        <w:autoSpaceDN w:val="0"/>
        <w:ind w:leftChars="115" w:left="563" w:hangingChars="144" w:hanging="332"/>
        <w:rPr>
          <w:rFonts w:asciiTheme="majorEastAsia" w:eastAsiaTheme="majorEastAsia" w:hAnsiTheme="majorEastAsia"/>
          <w:sz w:val="24"/>
        </w:rPr>
      </w:pPr>
    </w:p>
    <w:p w:rsidR="00BF3772" w:rsidRDefault="00BF3772" w:rsidP="007300D7">
      <w:pPr>
        <w:autoSpaceDE w:val="0"/>
        <w:autoSpaceDN w:val="0"/>
        <w:ind w:leftChars="115" w:left="563" w:hangingChars="144" w:hanging="332"/>
        <w:rPr>
          <w:rFonts w:asciiTheme="majorEastAsia" w:eastAsiaTheme="majorEastAsia" w:hAnsiTheme="majorEastAsia"/>
          <w:sz w:val="24"/>
        </w:rPr>
      </w:pPr>
    </w:p>
    <w:p w:rsidR="006213C5" w:rsidRDefault="007300D7" w:rsidP="007300D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552E0C">
        <w:rPr>
          <w:rFonts w:ascii="ＭＳ ゴシック" w:eastAsia="ＭＳ ゴシック" w:hAnsi="ＭＳ ゴシック" w:hint="eastAsia"/>
          <w:sz w:val="24"/>
        </w:rPr>
        <w:t>．</w:t>
      </w:r>
      <w:r w:rsidR="006213C5">
        <w:rPr>
          <w:rFonts w:ascii="ＭＳ ゴシック" w:eastAsia="ＭＳ ゴシック" w:hAnsi="ＭＳ ゴシック" w:hint="eastAsia"/>
          <w:sz w:val="24"/>
        </w:rPr>
        <w:t>全日制の課程体育に関する学科の入学者選抜について</w:t>
      </w:r>
    </w:p>
    <w:p w:rsidR="007300D7" w:rsidRPr="007676B3" w:rsidRDefault="007300D7" w:rsidP="006213C5">
      <w:pPr>
        <w:ind w:firstLineChars="200" w:firstLine="462"/>
        <w:rPr>
          <w:rFonts w:asciiTheme="minorEastAsia" w:eastAsiaTheme="minorEastAsia" w:hAnsiTheme="minorEastAsia"/>
          <w:sz w:val="24"/>
        </w:rPr>
      </w:pPr>
      <w:r w:rsidRPr="007676B3">
        <w:rPr>
          <w:rFonts w:asciiTheme="minorEastAsia" w:eastAsiaTheme="minorEastAsia" w:hAnsiTheme="minorEastAsia" w:hint="eastAsia"/>
          <w:sz w:val="24"/>
        </w:rPr>
        <w:t>大阪市立桜宮高等学校</w:t>
      </w:r>
      <w:r w:rsidR="006213C5" w:rsidRPr="007676B3">
        <w:rPr>
          <w:rFonts w:asciiTheme="minorEastAsia" w:eastAsiaTheme="minorEastAsia" w:hAnsiTheme="minorEastAsia" w:hint="eastAsia"/>
          <w:sz w:val="24"/>
        </w:rPr>
        <w:t>に、以下のとおり、新たに「</w:t>
      </w:r>
      <w:r w:rsidRPr="007676B3">
        <w:rPr>
          <w:rFonts w:asciiTheme="minorEastAsia" w:eastAsiaTheme="minorEastAsia" w:hAnsiTheme="minorEastAsia" w:hint="eastAsia"/>
          <w:sz w:val="24"/>
        </w:rPr>
        <w:t>人間スポーツ科学科</w:t>
      </w:r>
      <w:r w:rsidR="006213C5" w:rsidRPr="007676B3">
        <w:rPr>
          <w:rFonts w:asciiTheme="minorEastAsia" w:eastAsiaTheme="minorEastAsia" w:hAnsiTheme="minorEastAsia" w:hint="eastAsia"/>
          <w:sz w:val="24"/>
        </w:rPr>
        <w:t>」を設置する。</w:t>
      </w:r>
    </w:p>
    <w:p w:rsidR="006213C5" w:rsidRPr="007676B3" w:rsidRDefault="0040703A" w:rsidP="00BF5B20">
      <w:pPr>
        <w:tabs>
          <w:tab w:val="left" w:pos="2058"/>
          <w:tab w:val="left" w:pos="2127"/>
        </w:tabs>
        <w:autoSpaceDE w:val="0"/>
        <w:autoSpaceDN w:val="0"/>
        <w:ind w:firstLineChars="147" w:firstLine="339"/>
        <w:rPr>
          <w:rFonts w:asciiTheme="minorEastAsia" w:eastAsiaTheme="minorEastAsia" w:hAnsiTheme="minorEastAsia"/>
          <w:sz w:val="24"/>
        </w:rPr>
      </w:pPr>
      <w:r w:rsidRPr="00BF5B20">
        <w:rPr>
          <w:rFonts w:ascii="ＭＳ 明朝" w:hAnsi="ＭＳ 明朝" w:hint="eastAsia"/>
          <w:sz w:val="24"/>
        </w:rPr>
        <w:t>(1)</w:t>
      </w:r>
      <w:r w:rsidRPr="00BF5B20">
        <w:rPr>
          <w:rFonts w:asciiTheme="minorEastAsia" w:eastAsiaTheme="minorEastAsia" w:hAnsiTheme="minorEastAsia" w:hint="eastAsia"/>
          <w:spacing w:val="337"/>
          <w:kern w:val="0"/>
          <w:sz w:val="24"/>
          <w:fitText w:val="1155" w:id="379845120"/>
        </w:rPr>
        <w:t>募</w:t>
      </w:r>
      <w:r w:rsidRPr="00BF5B20">
        <w:rPr>
          <w:rFonts w:asciiTheme="minorEastAsia" w:eastAsiaTheme="minorEastAsia" w:hAnsiTheme="minorEastAsia" w:hint="eastAsia"/>
          <w:kern w:val="0"/>
          <w:sz w:val="24"/>
          <w:fitText w:val="1155" w:id="379845120"/>
        </w:rPr>
        <w:t>集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6213C5" w:rsidRPr="007676B3">
        <w:rPr>
          <w:rFonts w:asciiTheme="minorEastAsia" w:eastAsiaTheme="minorEastAsia" w:hAnsiTheme="minorEastAsia" w:hint="eastAsia"/>
          <w:sz w:val="24"/>
        </w:rPr>
        <w:t>募集人員は120名とする。</w:t>
      </w:r>
    </w:p>
    <w:p w:rsidR="006213C5" w:rsidRDefault="0040703A" w:rsidP="00BF5B20">
      <w:pPr>
        <w:tabs>
          <w:tab w:val="left" w:pos="851"/>
        </w:tabs>
        <w:autoSpaceDE w:val="0"/>
        <w:autoSpaceDN w:val="0"/>
        <w:ind w:firstLineChars="147" w:firstLine="339"/>
        <w:rPr>
          <w:rFonts w:ascii="ＭＳ 明朝" w:hAnsi="ＭＳ 明朝"/>
          <w:sz w:val="24"/>
        </w:rPr>
      </w:pPr>
      <w:r w:rsidRPr="00BF5B20">
        <w:rPr>
          <w:rFonts w:ascii="ＭＳ 明朝" w:hAnsi="ＭＳ 明朝" w:hint="eastAsia"/>
          <w:sz w:val="24"/>
        </w:rPr>
        <w:t>(2)</w:t>
      </w:r>
      <w:r w:rsidR="006213C5" w:rsidRPr="006251D2">
        <w:rPr>
          <w:rFonts w:ascii="ＭＳ 明朝" w:hAnsi="ＭＳ 明朝" w:hint="eastAsia"/>
          <w:sz w:val="24"/>
        </w:rPr>
        <w:t>選抜の時期：前期入学者選抜の一部として実施</w:t>
      </w:r>
    </w:p>
    <w:p w:rsidR="009B6A51" w:rsidRDefault="0040703A" w:rsidP="00BF5B20">
      <w:pPr>
        <w:autoSpaceDE w:val="0"/>
        <w:autoSpaceDN w:val="0"/>
        <w:ind w:firstLineChars="147" w:firstLine="3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(3)</w:t>
      </w:r>
      <w:r w:rsidR="009B6A51" w:rsidRPr="006251D2">
        <w:rPr>
          <w:rFonts w:ascii="ＭＳ 明朝" w:hAnsi="ＭＳ 明朝" w:hint="eastAsia"/>
          <w:sz w:val="24"/>
        </w:rPr>
        <w:t>選抜の資料：学力検査、実技検査、調査書</w:t>
      </w:r>
    </w:p>
    <w:tbl>
      <w:tblPr>
        <w:tblW w:w="4500" w:type="pct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7"/>
        <w:gridCol w:w="559"/>
        <w:gridCol w:w="705"/>
        <w:gridCol w:w="718"/>
        <w:gridCol w:w="557"/>
        <w:gridCol w:w="557"/>
        <w:gridCol w:w="557"/>
        <w:gridCol w:w="557"/>
        <w:gridCol w:w="557"/>
        <w:gridCol w:w="557"/>
        <w:gridCol w:w="557"/>
        <w:gridCol w:w="557"/>
        <w:gridCol w:w="564"/>
        <w:gridCol w:w="1134"/>
      </w:tblGrid>
      <w:tr w:rsidR="009B6A51" w:rsidRPr="00DA185E" w:rsidTr="006213C5">
        <w:tc>
          <w:tcPr>
            <w:tcW w:w="905" w:type="pct"/>
            <w:gridSpan w:val="3"/>
            <w:vAlign w:val="center"/>
          </w:tcPr>
          <w:p w:rsidR="009B6A51" w:rsidRPr="00DA185E" w:rsidRDefault="009B6A51" w:rsidP="006213C5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学</w:t>
            </w:r>
            <w:r w:rsidR="007676B3">
              <w:rPr>
                <w:rFonts w:ascii="ＭＳ 明朝" w:hAnsi="ＭＳ 明朝" w:hint="eastAsia"/>
                <w:sz w:val="24"/>
              </w:rPr>
              <w:t xml:space="preserve"> </w:t>
            </w:r>
            <w:r w:rsidRPr="00DA185E">
              <w:rPr>
                <w:rFonts w:ascii="ＭＳ 明朝" w:hAnsi="ＭＳ 明朝" w:hint="eastAsia"/>
                <w:sz w:val="24"/>
              </w:rPr>
              <w:t>力</w:t>
            </w:r>
            <w:r w:rsidR="007676B3">
              <w:rPr>
                <w:rFonts w:ascii="ＭＳ 明朝" w:hAnsi="ＭＳ 明朝" w:hint="eastAsia"/>
                <w:sz w:val="24"/>
              </w:rPr>
              <w:t xml:space="preserve"> </w:t>
            </w:r>
            <w:r w:rsidRPr="00DA185E">
              <w:rPr>
                <w:rFonts w:ascii="ＭＳ 明朝" w:hAnsi="ＭＳ 明朝" w:hint="eastAsia"/>
                <w:sz w:val="24"/>
              </w:rPr>
              <w:t>検</w:t>
            </w:r>
            <w:r w:rsidR="007676B3">
              <w:rPr>
                <w:rFonts w:ascii="ＭＳ 明朝" w:hAnsi="ＭＳ 明朝" w:hint="eastAsia"/>
                <w:sz w:val="24"/>
              </w:rPr>
              <w:t xml:space="preserve"> </w:t>
            </w:r>
            <w:r w:rsidRPr="00DA185E">
              <w:rPr>
                <w:rFonts w:ascii="ＭＳ 明朝" w:hAnsi="ＭＳ 明朝" w:hint="eastAsia"/>
                <w:sz w:val="24"/>
              </w:rPr>
              <w:t>査</w:t>
            </w:r>
          </w:p>
        </w:tc>
        <w:tc>
          <w:tcPr>
            <w:tcW w:w="769" w:type="pct"/>
            <w:gridSpan w:val="2"/>
            <w:vAlign w:val="center"/>
          </w:tcPr>
          <w:p w:rsidR="009B6A51" w:rsidRPr="00DA185E" w:rsidRDefault="009B6A51" w:rsidP="006213C5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実技検査</w:t>
            </w:r>
          </w:p>
        </w:tc>
        <w:tc>
          <w:tcPr>
            <w:tcW w:w="2713" w:type="pct"/>
            <w:gridSpan w:val="9"/>
            <w:vAlign w:val="center"/>
          </w:tcPr>
          <w:p w:rsidR="009B6A51" w:rsidRPr="00DA185E" w:rsidRDefault="009B6A51" w:rsidP="006213C5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調   査   書</w:t>
            </w:r>
          </w:p>
        </w:tc>
        <w:tc>
          <w:tcPr>
            <w:tcW w:w="613" w:type="pct"/>
            <w:vMerge w:val="restart"/>
            <w:vAlign w:val="center"/>
          </w:tcPr>
          <w:p w:rsidR="009B6A51" w:rsidRPr="00DA185E" w:rsidRDefault="009B6A51" w:rsidP="006213C5">
            <w:pPr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総合点</w:t>
            </w:r>
          </w:p>
        </w:tc>
      </w:tr>
      <w:tr w:rsidR="009B6A51" w:rsidRPr="00DA185E" w:rsidTr="006213C5">
        <w:tc>
          <w:tcPr>
            <w:tcW w:w="302" w:type="pct"/>
          </w:tcPr>
          <w:p w:rsidR="009B6A51" w:rsidRPr="00DA185E" w:rsidRDefault="009B6A51" w:rsidP="006213C5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国</w:t>
            </w:r>
          </w:p>
        </w:tc>
        <w:tc>
          <w:tcPr>
            <w:tcW w:w="301" w:type="pct"/>
          </w:tcPr>
          <w:p w:rsidR="009B6A51" w:rsidRPr="00DA185E" w:rsidRDefault="009B6A51" w:rsidP="006213C5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302" w:type="pct"/>
          </w:tcPr>
          <w:p w:rsidR="009B6A51" w:rsidRPr="00DA185E" w:rsidRDefault="009B6A51" w:rsidP="006213C5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英</w:t>
            </w:r>
          </w:p>
        </w:tc>
        <w:tc>
          <w:tcPr>
            <w:tcW w:w="381" w:type="pct"/>
          </w:tcPr>
          <w:p w:rsidR="009B6A51" w:rsidRPr="00DA185E" w:rsidRDefault="009B6A51" w:rsidP="006213C5">
            <w:pPr>
              <w:spacing w:line="280" w:lineRule="exact"/>
              <w:jc w:val="center"/>
              <w:rPr>
                <w:rFonts w:ascii="ＭＳ 明朝" w:hAnsi="ＭＳ 明朝"/>
                <w:w w:val="50"/>
                <w:sz w:val="24"/>
              </w:rPr>
            </w:pPr>
            <w:r w:rsidRPr="00DA185E">
              <w:rPr>
                <w:rFonts w:ascii="ＭＳ 明朝" w:hAnsi="ＭＳ 明朝" w:hint="eastAsia"/>
                <w:w w:val="50"/>
                <w:sz w:val="24"/>
              </w:rPr>
              <w:t>運動能力</w:t>
            </w:r>
          </w:p>
        </w:tc>
        <w:tc>
          <w:tcPr>
            <w:tcW w:w="388" w:type="pct"/>
          </w:tcPr>
          <w:p w:rsidR="009B6A51" w:rsidRPr="00DA185E" w:rsidRDefault="009B6A51" w:rsidP="006213C5">
            <w:pPr>
              <w:spacing w:line="280" w:lineRule="exact"/>
              <w:jc w:val="center"/>
              <w:rPr>
                <w:rFonts w:ascii="ＭＳ 明朝" w:hAnsi="ＭＳ 明朝"/>
                <w:w w:val="50"/>
                <w:sz w:val="24"/>
              </w:rPr>
            </w:pPr>
            <w:r w:rsidRPr="00DA185E">
              <w:rPr>
                <w:rFonts w:ascii="ＭＳ 明朝" w:hAnsi="ＭＳ 明朝" w:hint="eastAsia"/>
                <w:w w:val="50"/>
                <w:sz w:val="24"/>
              </w:rPr>
              <w:t>運動技能</w:t>
            </w:r>
          </w:p>
        </w:tc>
        <w:tc>
          <w:tcPr>
            <w:tcW w:w="301" w:type="pct"/>
          </w:tcPr>
          <w:p w:rsidR="009B6A51" w:rsidRPr="00DA185E" w:rsidRDefault="009B6A51" w:rsidP="006213C5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国</w:t>
            </w:r>
          </w:p>
        </w:tc>
        <w:tc>
          <w:tcPr>
            <w:tcW w:w="301" w:type="pct"/>
          </w:tcPr>
          <w:p w:rsidR="009B6A51" w:rsidRPr="00DA185E" w:rsidRDefault="009B6A51" w:rsidP="006213C5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301" w:type="pct"/>
          </w:tcPr>
          <w:p w:rsidR="009B6A51" w:rsidRPr="00DA185E" w:rsidRDefault="009B6A51" w:rsidP="006213C5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英</w:t>
            </w:r>
          </w:p>
        </w:tc>
        <w:tc>
          <w:tcPr>
            <w:tcW w:w="301" w:type="pct"/>
          </w:tcPr>
          <w:p w:rsidR="009B6A51" w:rsidRPr="00DA185E" w:rsidRDefault="009B6A51" w:rsidP="006213C5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社</w:t>
            </w:r>
          </w:p>
        </w:tc>
        <w:tc>
          <w:tcPr>
            <w:tcW w:w="301" w:type="pct"/>
          </w:tcPr>
          <w:p w:rsidR="009B6A51" w:rsidRPr="00DA185E" w:rsidRDefault="009B6A51" w:rsidP="006213C5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理</w:t>
            </w:r>
          </w:p>
        </w:tc>
        <w:tc>
          <w:tcPr>
            <w:tcW w:w="301" w:type="pct"/>
          </w:tcPr>
          <w:p w:rsidR="009B6A51" w:rsidRPr="00DA185E" w:rsidRDefault="009B6A51" w:rsidP="006213C5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音</w:t>
            </w:r>
          </w:p>
        </w:tc>
        <w:tc>
          <w:tcPr>
            <w:tcW w:w="301" w:type="pct"/>
          </w:tcPr>
          <w:p w:rsidR="009B6A51" w:rsidRPr="00DA185E" w:rsidRDefault="009B6A51" w:rsidP="006213C5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sz w:val="24"/>
              </w:rPr>
              <w:t>美</w:t>
            </w:r>
          </w:p>
        </w:tc>
        <w:tc>
          <w:tcPr>
            <w:tcW w:w="301" w:type="pct"/>
          </w:tcPr>
          <w:p w:rsidR="009B6A51" w:rsidRPr="00DA185E" w:rsidRDefault="009B6A51" w:rsidP="006213C5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DA185E">
              <w:rPr>
                <w:rFonts w:ascii="ＭＳ 明朝" w:hAnsi="ＭＳ 明朝" w:hint="eastAsia"/>
                <w:w w:val="50"/>
                <w:sz w:val="24"/>
              </w:rPr>
              <w:t>保体</w:t>
            </w:r>
          </w:p>
        </w:tc>
        <w:tc>
          <w:tcPr>
            <w:tcW w:w="305" w:type="pct"/>
          </w:tcPr>
          <w:p w:rsidR="009B6A51" w:rsidRPr="00DA185E" w:rsidRDefault="009B6A51" w:rsidP="006213C5">
            <w:pPr>
              <w:spacing w:line="280" w:lineRule="exact"/>
              <w:jc w:val="center"/>
              <w:rPr>
                <w:rFonts w:ascii="ＭＳ 明朝" w:hAnsi="ＭＳ 明朝"/>
                <w:w w:val="45"/>
                <w:sz w:val="24"/>
              </w:rPr>
            </w:pPr>
            <w:r w:rsidRPr="00DA185E">
              <w:rPr>
                <w:rFonts w:ascii="ＭＳ 明朝" w:hAnsi="ＭＳ 明朝" w:hint="eastAsia"/>
                <w:w w:val="45"/>
                <w:sz w:val="24"/>
              </w:rPr>
              <w:t>技･家</w:t>
            </w:r>
          </w:p>
        </w:tc>
        <w:tc>
          <w:tcPr>
            <w:tcW w:w="613" w:type="pct"/>
            <w:vMerge/>
          </w:tcPr>
          <w:p w:rsidR="009B6A51" w:rsidRPr="00DA185E" w:rsidRDefault="009B6A51" w:rsidP="006213C5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B6A51" w:rsidRPr="00DA185E" w:rsidTr="006213C5">
        <w:trPr>
          <w:trHeight w:val="653"/>
        </w:trPr>
        <w:tc>
          <w:tcPr>
            <w:tcW w:w="302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50</w:t>
            </w:r>
          </w:p>
        </w:tc>
        <w:tc>
          <w:tcPr>
            <w:tcW w:w="301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50</w:t>
            </w:r>
          </w:p>
        </w:tc>
        <w:tc>
          <w:tcPr>
            <w:tcW w:w="302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50</w:t>
            </w:r>
          </w:p>
        </w:tc>
        <w:tc>
          <w:tcPr>
            <w:tcW w:w="381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388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301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301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301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301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301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301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301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301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305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613" w:type="pct"/>
            <w:vAlign w:val="center"/>
          </w:tcPr>
          <w:p w:rsidR="009B6A51" w:rsidRPr="00DA185E" w:rsidRDefault="009B6A51" w:rsidP="00FF33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45</w:t>
            </w:r>
            <w:r w:rsidRPr="00DA185E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</w:tr>
    </w:tbl>
    <w:p w:rsidR="009B6A51" w:rsidRPr="004D3B4B" w:rsidRDefault="009B6A51" w:rsidP="009B6A51">
      <w:pPr>
        <w:suppressAutoHyphens/>
        <w:wordWrap w:val="0"/>
        <w:autoSpaceDE w:val="0"/>
        <w:autoSpaceDN w:val="0"/>
        <w:adjustRightInd w:val="0"/>
        <w:ind w:firstLineChars="300" w:firstLine="632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4D3B4B">
        <w:rPr>
          <w:rFonts w:ascii="ＭＳ 明朝" w:hAnsi="ＭＳ 明朝" w:hint="eastAsia"/>
          <w:sz w:val="22"/>
          <w:szCs w:val="22"/>
        </w:rPr>
        <w:t>（注）</w:t>
      </w:r>
      <w:r w:rsidRPr="004D3B4B"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</w:t>
      </w:r>
      <w:r w:rsidRPr="004D3B4B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運動能力に関する検査</w:t>
      </w:r>
      <w:r w:rsidRPr="004D3B4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</w:p>
    <w:p w:rsidR="009B6A51" w:rsidRPr="004D3B4B" w:rsidRDefault="009B6A51" w:rsidP="009B6A51">
      <w:pPr>
        <w:suppressAutoHyphens/>
        <w:wordWrap w:val="0"/>
        <w:autoSpaceDE w:val="0"/>
        <w:autoSpaceDN w:val="0"/>
        <w:adjustRightInd w:val="0"/>
        <w:ind w:left="1676" w:hangingChars="795" w:hanging="167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D3B4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4D3B4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①50ｍ走　②走り幅跳び　③ハンドボール投げ　④垂直跳び　⑤懸垂腕屈伸（男子）、斜め懸垂腕屈伸（女子）の中から、当日３種目を指定し、受検させる。</w:t>
      </w:r>
    </w:p>
    <w:p w:rsidR="009B6A51" w:rsidRPr="004D3B4B" w:rsidRDefault="009B6A51" w:rsidP="009B6A5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</w:t>
      </w:r>
      <w:r w:rsidRPr="004D3B4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(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2</w:t>
      </w:r>
      <w:r w:rsidRPr="004D3B4B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運動技能に関する検査</w:t>
      </w:r>
    </w:p>
    <w:p w:rsidR="009B6A51" w:rsidRPr="00596640" w:rsidRDefault="009B6A51" w:rsidP="009B6A51">
      <w:pPr>
        <w:suppressAutoHyphens/>
        <w:wordWrap w:val="0"/>
        <w:autoSpaceDE w:val="0"/>
        <w:autoSpaceDN w:val="0"/>
        <w:adjustRightInd w:val="0"/>
        <w:ind w:left="1686" w:hangingChars="800" w:hanging="168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D3B4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4D3B4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D3B4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①</w:t>
      </w:r>
      <w:r w:rsidR="00B6435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器械</w:t>
      </w:r>
      <w:r w:rsidR="0043498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運動　②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陸上競技　</w:t>
      </w:r>
      <w:r w:rsidR="0043498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③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水泳　</w:t>
      </w:r>
      <w:r w:rsidR="0043498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④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球技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43498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⑤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武道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43498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⑥ダンス　⑦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その他</w:t>
      </w:r>
      <w:r w:rsidRPr="004D3B4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</w:t>
      </w:r>
      <w:r w:rsidRPr="004D3B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各検査領域において、学校が設定した種目の中から１種目を出願時に選択させ、受検させる。</w:t>
      </w:r>
    </w:p>
    <w:p w:rsidR="007300D7" w:rsidRPr="009B6A51" w:rsidRDefault="007300D7" w:rsidP="007300D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7300D7" w:rsidRPr="00C8211D" w:rsidRDefault="007300D7" w:rsidP="007300D7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sectPr w:rsidR="007300D7" w:rsidRPr="00C8211D" w:rsidSect="00647397">
      <w:pgSz w:w="11906" w:h="16838" w:code="9"/>
      <w:pgMar w:top="1191" w:right="707" w:bottom="1134" w:left="1134" w:header="851" w:footer="992" w:gutter="0"/>
      <w:cols w:space="425"/>
      <w:docGrid w:type="linesAndChars" w:linePitch="36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D7" w:rsidRDefault="00206BD7" w:rsidP="008151EA">
      <w:r>
        <w:separator/>
      </w:r>
    </w:p>
  </w:endnote>
  <w:endnote w:type="continuationSeparator" w:id="0">
    <w:p w:rsidR="00206BD7" w:rsidRDefault="00206BD7" w:rsidP="0081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D7" w:rsidRDefault="00206BD7" w:rsidP="008151EA">
      <w:r>
        <w:separator/>
      </w:r>
    </w:p>
  </w:footnote>
  <w:footnote w:type="continuationSeparator" w:id="0">
    <w:p w:rsidR="00206BD7" w:rsidRDefault="00206BD7" w:rsidP="0081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819"/>
    <w:multiLevelType w:val="hybridMultilevel"/>
    <w:tmpl w:val="F440C16A"/>
    <w:lvl w:ilvl="0" w:tplc="8716C94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32"/>
    <w:rsid w:val="000176C5"/>
    <w:rsid w:val="00031ADE"/>
    <w:rsid w:val="0003747E"/>
    <w:rsid w:val="000421DE"/>
    <w:rsid w:val="000543F5"/>
    <w:rsid w:val="00083C77"/>
    <w:rsid w:val="0008520B"/>
    <w:rsid w:val="0008531A"/>
    <w:rsid w:val="000B131E"/>
    <w:rsid w:val="000B5BCF"/>
    <w:rsid w:val="000C10E2"/>
    <w:rsid w:val="000C59EB"/>
    <w:rsid w:val="000D7927"/>
    <w:rsid w:val="000E11E1"/>
    <w:rsid w:val="000F1F03"/>
    <w:rsid w:val="000F28B4"/>
    <w:rsid w:val="000F705B"/>
    <w:rsid w:val="001041DE"/>
    <w:rsid w:val="00114277"/>
    <w:rsid w:val="001528CD"/>
    <w:rsid w:val="00161BD2"/>
    <w:rsid w:val="001C2C15"/>
    <w:rsid w:val="001D21BE"/>
    <w:rsid w:val="00201E24"/>
    <w:rsid w:val="00206BD7"/>
    <w:rsid w:val="00212D8C"/>
    <w:rsid w:val="00224DA5"/>
    <w:rsid w:val="00232282"/>
    <w:rsid w:val="002323BF"/>
    <w:rsid w:val="00253108"/>
    <w:rsid w:val="002753D3"/>
    <w:rsid w:val="0027641B"/>
    <w:rsid w:val="00297BD4"/>
    <w:rsid w:val="002C325F"/>
    <w:rsid w:val="002E7F02"/>
    <w:rsid w:val="003106F2"/>
    <w:rsid w:val="003776E5"/>
    <w:rsid w:val="00381FCA"/>
    <w:rsid w:val="00382C15"/>
    <w:rsid w:val="003B4247"/>
    <w:rsid w:val="003B7BA8"/>
    <w:rsid w:val="003D042A"/>
    <w:rsid w:val="003E1B54"/>
    <w:rsid w:val="003E5AD2"/>
    <w:rsid w:val="003E7CBF"/>
    <w:rsid w:val="003F57F2"/>
    <w:rsid w:val="0040703A"/>
    <w:rsid w:val="00411856"/>
    <w:rsid w:val="00422B90"/>
    <w:rsid w:val="00431ECE"/>
    <w:rsid w:val="0043301B"/>
    <w:rsid w:val="0043498E"/>
    <w:rsid w:val="004402B8"/>
    <w:rsid w:val="004439CD"/>
    <w:rsid w:val="00461C7B"/>
    <w:rsid w:val="00476A86"/>
    <w:rsid w:val="00486E6E"/>
    <w:rsid w:val="00496E5D"/>
    <w:rsid w:val="004A150F"/>
    <w:rsid w:val="004A7999"/>
    <w:rsid w:val="004B0ACB"/>
    <w:rsid w:val="004C0811"/>
    <w:rsid w:val="004D3B4B"/>
    <w:rsid w:val="005165FF"/>
    <w:rsid w:val="00543ED5"/>
    <w:rsid w:val="00552E0C"/>
    <w:rsid w:val="0057029F"/>
    <w:rsid w:val="0058423A"/>
    <w:rsid w:val="00593717"/>
    <w:rsid w:val="00596640"/>
    <w:rsid w:val="005A7D2D"/>
    <w:rsid w:val="005B68ED"/>
    <w:rsid w:val="005C1766"/>
    <w:rsid w:val="005F1CB0"/>
    <w:rsid w:val="006124FF"/>
    <w:rsid w:val="006213C5"/>
    <w:rsid w:val="006251D2"/>
    <w:rsid w:val="00646DDF"/>
    <w:rsid w:val="00647397"/>
    <w:rsid w:val="00661358"/>
    <w:rsid w:val="006723DA"/>
    <w:rsid w:val="00681906"/>
    <w:rsid w:val="00682FBD"/>
    <w:rsid w:val="00691C7C"/>
    <w:rsid w:val="00694DBE"/>
    <w:rsid w:val="006B43E5"/>
    <w:rsid w:val="006D12CC"/>
    <w:rsid w:val="006E56CB"/>
    <w:rsid w:val="006E5930"/>
    <w:rsid w:val="007300D7"/>
    <w:rsid w:val="00741D33"/>
    <w:rsid w:val="007676B3"/>
    <w:rsid w:val="007869A5"/>
    <w:rsid w:val="00797BEF"/>
    <w:rsid w:val="007B46F4"/>
    <w:rsid w:val="007B4B68"/>
    <w:rsid w:val="007C4708"/>
    <w:rsid w:val="007E081C"/>
    <w:rsid w:val="007F43D3"/>
    <w:rsid w:val="007F628F"/>
    <w:rsid w:val="008035A0"/>
    <w:rsid w:val="008151EA"/>
    <w:rsid w:val="00816C25"/>
    <w:rsid w:val="00823DC0"/>
    <w:rsid w:val="00825B02"/>
    <w:rsid w:val="00835CDE"/>
    <w:rsid w:val="008366B5"/>
    <w:rsid w:val="008548FD"/>
    <w:rsid w:val="00890E6A"/>
    <w:rsid w:val="00893F78"/>
    <w:rsid w:val="008A0A85"/>
    <w:rsid w:val="008A3DBF"/>
    <w:rsid w:val="008D5FFE"/>
    <w:rsid w:val="008E4C23"/>
    <w:rsid w:val="008E4DC7"/>
    <w:rsid w:val="008F4E84"/>
    <w:rsid w:val="00900964"/>
    <w:rsid w:val="00903856"/>
    <w:rsid w:val="00905688"/>
    <w:rsid w:val="00924D52"/>
    <w:rsid w:val="0093526A"/>
    <w:rsid w:val="00944608"/>
    <w:rsid w:val="00950D72"/>
    <w:rsid w:val="00956FD8"/>
    <w:rsid w:val="009B6A51"/>
    <w:rsid w:val="009E0848"/>
    <w:rsid w:val="00A07870"/>
    <w:rsid w:val="00A26BE5"/>
    <w:rsid w:val="00A60DDC"/>
    <w:rsid w:val="00A714AC"/>
    <w:rsid w:val="00A91184"/>
    <w:rsid w:val="00A94EDC"/>
    <w:rsid w:val="00A957E8"/>
    <w:rsid w:val="00AC2908"/>
    <w:rsid w:val="00AC46CC"/>
    <w:rsid w:val="00AD310D"/>
    <w:rsid w:val="00AD4BA3"/>
    <w:rsid w:val="00B028A7"/>
    <w:rsid w:val="00B125DA"/>
    <w:rsid w:val="00B145FD"/>
    <w:rsid w:val="00B23B3D"/>
    <w:rsid w:val="00B550FA"/>
    <w:rsid w:val="00B6435D"/>
    <w:rsid w:val="00B730D5"/>
    <w:rsid w:val="00B80DF8"/>
    <w:rsid w:val="00BA585A"/>
    <w:rsid w:val="00BB2CBA"/>
    <w:rsid w:val="00BB4046"/>
    <w:rsid w:val="00BD3DE5"/>
    <w:rsid w:val="00BE352B"/>
    <w:rsid w:val="00BF3772"/>
    <w:rsid w:val="00BF5B20"/>
    <w:rsid w:val="00C015DE"/>
    <w:rsid w:val="00C109CE"/>
    <w:rsid w:val="00C15573"/>
    <w:rsid w:val="00C52DC9"/>
    <w:rsid w:val="00C8211D"/>
    <w:rsid w:val="00CA692B"/>
    <w:rsid w:val="00CA7C72"/>
    <w:rsid w:val="00CC4D46"/>
    <w:rsid w:val="00CC54A5"/>
    <w:rsid w:val="00CE63BF"/>
    <w:rsid w:val="00CF513D"/>
    <w:rsid w:val="00D32DED"/>
    <w:rsid w:val="00D458DD"/>
    <w:rsid w:val="00D55683"/>
    <w:rsid w:val="00D72A0B"/>
    <w:rsid w:val="00D81D25"/>
    <w:rsid w:val="00DA185E"/>
    <w:rsid w:val="00DB3C24"/>
    <w:rsid w:val="00DC31A5"/>
    <w:rsid w:val="00DD666C"/>
    <w:rsid w:val="00DE6427"/>
    <w:rsid w:val="00E13054"/>
    <w:rsid w:val="00E36BDF"/>
    <w:rsid w:val="00E444C0"/>
    <w:rsid w:val="00E52102"/>
    <w:rsid w:val="00E53D90"/>
    <w:rsid w:val="00E6028C"/>
    <w:rsid w:val="00E64EA4"/>
    <w:rsid w:val="00E655F3"/>
    <w:rsid w:val="00E84657"/>
    <w:rsid w:val="00EA2EF6"/>
    <w:rsid w:val="00EC3839"/>
    <w:rsid w:val="00EE4482"/>
    <w:rsid w:val="00EF08CE"/>
    <w:rsid w:val="00EF2531"/>
    <w:rsid w:val="00EF3A8E"/>
    <w:rsid w:val="00F05BCD"/>
    <w:rsid w:val="00F318B0"/>
    <w:rsid w:val="00F5564B"/>
    <w:rsid w:val="00F62CDB"/>
    <w:rsid w:val="00F82253"/>
    <w:rsid w:val="00F902B6"/>
    <w:rsid w:val="00FC7E32"/>
    <w:rsid w:val="00FD3A0E"/>
    <w:rsid w:val="00FD7FC3"/>
    <w:rsid w:val="00FE3566"/>
    <w:rsid w:val="00FE5B7F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6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link w:val="a5"/>
    <w:rsid w:val="0058423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header"/>
    <w:basedOn w:val="a"/>
    <w:rsid w:val="006D12C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72A0B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815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151EA"/>
    <w:rPr>
      <w:kern w:val="2"/>
      <w:sz w:val="21"/>
      <w:szCs w:val="24"/>
    </w:rPr>
  </w:style>
  <w:style w:type="character" w:customStyle="1" w:styleId="a5">
    <w:name w:val="一太郎 (文字)"/>
    <w:basedOn w:val="a0"/>
    <w:link w:val="a4"/>
    <w:rsid w:val="004D3B4B"/>
    <w:rPr>
      <w:rFonts w:cs="ＭＳ 明朝"/>
      <w:spacing w:val="-1"/>
      <w:sz w:val="24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6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link w:val="a5"/>
    <w:rsid w:val="0058423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header"/>
    <w:basedOn w:val="a"/>
    <w:rsid w:val="006D12C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72A0B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815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151EA"/>
    <w:rPr>
      <w:kern w:val="2"/>
      <w:sz w:val="21"/>
      <w:szCs w:val="24"/>
    </w:rPr>
  </w:style>
  <w:style w:type="character" w:customStyle="1" w:styleId="a5">
    <w:name w:val="一太郎 (文字)"/>
    <w:basedOn w:val="a0"/>
    <w:link w:val="a4"/>
    <w:rsid w:val="004D3B4B"/>
    <w:rPr>
      <w:rFonts w:cs="ＭＳ 明朝"/>
      <w:spacing w:val="-1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16B1-E024-45A7-9F97-AEF820B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平成22年度大阪府公立高等学校入学者選抜の主な改善点</vt:lpstr>
      <vt:lpstr>平成22年度大阪府公立高等学校入学者選抜の主な改善点</vt:lpstr>
    </vt:vector>
  </TitlesOfParts>
  <Company>大阪府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平成22年度大阪府公立高等学校入学者選抜の主な改善点</dc:title>
  <dc:creator>大阪府職員端末機１７年度１２月調達</dc:creator>
  <cp:lastModifiedBy>大阪府庁</cp:lastModifiedBy>
  <cp:revision>3</cp:revision>
  <cp:lastPrinted>2013-06-20T23:58:00Z</cp:lastPrinted>
  <dcterms:created xsi:type="dcterms:W3CDTF">2013-06-20T23:56:00Z</dcterms:created>
  <dcterms:modified xsi:type="dcterms:W3CDTF">2013-06-21T00:02:00Z</dcterms:modified>
</cp:coreProperties>
</file>