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3" w:rsidRPr="00C760EC" w:rsidRDefault="003679DC" w:rsidP="005053C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-565785</wp:posOffset>
                </wp:positionV>
                <wp:extent cx="1152525" cy="485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9DC" w:rsidRPr="003679DC" w:rsidRDefault="003679DC" w:rsidP="003679D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3679DC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95pt;margin-top:-44.55pt;width:90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" fillcolor="white [3201]" strokeweight=".5pt">
                <v:textbox>
                  <w:txbxContent>
                    <w:p w:rsidR="003679DC" w:rsidRPr="003679DC" w:rsidRDefault="003679DC" w:rsidP="003679DC">
                      <w:pPr>
                        <w:jc w:val="center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3679DC">
                        <w:rPr>
                          <w:rFonts w:ascii="Meiryo UI" w:eastAsia="Meiryo UI" w:hAnsi="Meiryo UI" w:cs="Meiryo UI" w:hint="eastAsia"/>
                          <w:sz w:val="28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C760EC" w:rsidRPr="00C760EC">
        <w:rPr>
          <w:rFonts w:ascii="ＭＳ ゴシック" w:eastAsia="ＭＳ ゴシック" w:hAnsi="ＭＳ ゴシック" w:hint="eastAsia"/>
          <w:sz w:val="28"/>
        </w:rPr>
        <w:t>消費税率引き上げに伴う</w:t>
      </w:r>
      <w:r w:rsidR="005053C4" w:rsidRPr="00C760EC">
        <w:rPr>
          <w:rFonts w:ascii="ＭＳ ゴシック" w:eastAsia="ＭＳ ゴシック" w:hAnsi="ＭＳ ゴシック" w:hint="eastAsia"/>
          <w:sz w:val="28"/>
        </w:rPr>
        <w:t>使用料・手数料、利用料金の</w:t>
      </w:r>
      <w:r w:rsidR="00C760EC" w:rsidRPr="00C760EC">
        <w:rPr>
          <w:rFonts w:ascii="ＭＳ ゴシック" w:eastAsia="ＭＳ ゴシック" w:hAnsi="ＭＳ ゴシック" w:hint="eastAsia"/>
          <w:sz w:val="28"/>
        </w:rPr>
        <w:t>改定</w:t>
      </w:r>
      <w:r w:rsidR="005053C4" w:rsidRPr="00C760EC">
        <w:rPr>
          <w:rFonts w:ascii="ＭＳ ゴシック" w:eastAsia="ＭＳ ゴシック" w:hAnsi="ＭＳ ゴシック" w:hint="eastAsia"/>
          <w:sz w:val="28"/>
        </w:rPr>
        <w:t>について</w:t>
      </w:r>
    </w:p>
    <w:p w:rsidR="002E2C53" w:rsidRDefault="002E2C53"/>
    <w:p w:rsidR="005053C4" w:rsidRPr="007B30C6" w:rsidRDefault="005053C4" w:rsidP="005053C4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30C6">
        <w:rPr>
          <w:rFonts w:ascii="ＭＳ 明朝" w:eastAsia="ＭＳ 明朝" w:hAnsi="ＭＳ 明朝" w:hint="eastAsia"/>
          <w:sz w:val="24"/>
          <w:szCs w:val="24"/>
        </w:rPr>
        <w:t>平成31</w:t>
      </w:r>
      <w:r w:rsidR="008F1D8F">
        <w:rPr>
          <w:rFonts w:ascii="ＭＳ 明朝" w:eastAsia="ＭＳ 明朝" w:hAnsi="ＭＳ 明朝" w:hint="eastAsia"/>
          <w:sz w:val="24"/>
          <w:szCs w:val="24"/>
        </w:rPr>
        <w:t>（2019）</w:t>
      </w:r>
      <w:r w:rsidRPr="007B30C6">
        <w:rPr>
          <w:rFonts w:ascii="ＭＳ 明朝" w:eastAsia="ＭＳ 明朝" w:hAnsi="ＭＳ 明朝" w:hint="eastAsia"/>
          <w:sz w:val="24"/>
          <w:szCs w:val="24"/>
        </w:rPr>
        <w:t>年10月1日より消費税率が引き上げられることに伴い、課税対象となる使用料・手数料、</w:t>
      </w:r>
      <w:r w:rsidR="00C760EC" w:rsidRPr="007B30C6">
        <w:rPr>
          <w:rFonts w:ascii="ＭＳ 明朝" w:eastAsia="ＭＳ 明朝" w:hAnsi="ＭＳ 明朝" w:hint="eastAsia"/>
          <w:sz w:val="24"/>
          <w:szCs w:val="24"/>
        </w:rPr>
        <w:t>指定管理者が管理する施設の</w:t>
      </w:r>
      <w:r w:rsidRPr="007B30C6">
        <w:rPr>
          <w:rFonts w:ascii="ＭＳ 明朝" w:eastAsia="ＭＳ 明朝" w:hAnsi="ＭＳ 明朝" w:hint="eastAsia"/>
          <w:sz w:val="24"/>
          <w:szCs w:val="24"/>
        </w:rPr>
        <w:t>利用料金</w:t>
      </w:r>
      <w:r w:rsidR="007340D1">
        <w:rPr>
          <w:rFonts w:ascii="ＭＳ 明朝" w:eastAsia="ＭＳ 明朝" w:hAnsi="ＭＳ 明朝" w:hint="eastAsia"/>
          <w:sz w:val="24"/>
          <w:szCs w:val="24"/>
        </w:rPr>
        <w:t>の</w:t>
      </w:r>
      <w:bookmarkStart w:id="0" w:name="_GoBack"/>
      <w:bookmarkEnd w:id="0"/>
      <w:r w:rsidR="007340D1">
        <w:rPr>
          <w:rFonts w:ascii="ＭＳ 明朝" w:eastAsia="ＭＳ 明朝" w:hAnsi="ＭＳ 明朝" w:hint="eastAsia"/>
          <w:sz w:val="24"/>
          <w:szCs w:val="24"/>
        </w:rPr>
        <w:t>上限</w:t>
      </w:r>
      <w:r w:rsidRPr="007B30C6">
        <w:rPr>
          <w:rFonts w:ascii="ＭＳ 明朝" w:eastAsia="ＭＳ 明朝" w:hAnsi="ＭＳ 明朝" w:hint="eastAsia"/>
          <w:sz w:val="24"/>
          <w:szCs w:val="24"/>
        </w:rPr>
        <w:t>について</w:t>
      </w:r>
      <w:r w:rsidR="007340D1">
        <w:rPr>
          <w:rFonts w:ascii="ＭＳ 明朝" w:eastAsia="ＭＳ 明朝" w:hAnsi="ＭＳ 明朝" w:hint="eastAsia"/>
          <w:sz w:val="24"/>
          <w:szCs w:val="24"/>
        </w:rPr>
        <w:t>、</w:t>
      </w:r>
      <w:r w:rsidRPr="007B30C6">
        <w:rPr>
          <w:rFonts w:ascii="ＭＳ 明朝" w:eastAsia="ＭＳ 明朝" w:hAnsi="ＭＳ 明朝" w:hint="eastAsia"/>
          <w:sz w:val="24"/>
          <w:szCs w:val="24"/>
        </w:rPr>
        <w:t>所要の改定を行う。</w:t>
      </w:r>
    </w:p>
    <w:p w:rsidR="005053C4" w:rsidRDefault="005053C4" w:rsidP="00331D6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331D69" w:rsidRPr="007B30C6" w:rsidRDefault="00331D69" w:rsidP="00331D6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5053C4" w:rsidRPr="00331D69" w:rsidRDefault="005053C4" w:rsidP="005053C4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31D6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Ⅰ．使用料・手数料</w:t>
      </w:r>
    </w:p>
    <w:p w:rsidR="007B30C6" w:rsidRPr="007B30C6" w:rsidRDefault="007B30C6" w:rsidP="005053C4">
      <w:pPr>
        <w:rPr>
          <w:rFonts w:ascii="ＭＳ ゴシック" w:eastAsia="ＭＳ ゴシック" w:hAnsi="ＭＳ ゴシック"/>
          <w:sz w:val="24"/>
        </w:rPr>
      </w:pPr>
    </w:p>
    <w:p w:rsidR="006A605A" w:rsidRPr="00171521" w:rsidRDefault="007B30C6" w:rsidP="007B30C6">
      <w:pPr>
        <w:ind w:left="21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>１　改定の考え方</w:t>
      </w:r>
    </w:p>
    <w:p w:rsidR="007B30C6" w:rsidRPr="00171521" w:rsidRDefault="007B30C6" w:rsidP="007B30C6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>現行</w:t>
      </w:r>
      <w:r w:rsidR="00F0149A">
        <w:rPr>
          <w:rFonts w:ascii="ＭＳ 明朝" w:eastAsia="ＭＳ 明朝" w:hAnsi="ＭＳ 明朝" w:hint="eastAsia"/>
          <w:sz w:val="24"/>
        </w:rPr>
        <w:t>の料金</w:t>
      </w:r>
      <w:r w:rsidRPr="00171521">
        <w:rPr>
          <w:rFonts w:ascii="ＭＳ 明朝" w:eastAsia="ＭＳ 明朝" w:hAnsi="ＭＳ 明朝" w:hint="eastAsia"/>
          <w:sz w:val="24"/>
        </w:rPr>
        <w:t>に110/108を乗じる</w:t>
      </w:r>
    </w:p>
    <w:p w:rsidR="007B30C6" w:rsidRPr="006F1D52" w:rsidRDefault="007B30C6" w:rsidP="006F1D52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>端数処理は利用者の便宜を考慮し、原則、切</w:t>
      </w:r>
      <w:r w:rsidR="008F1D8F" w:rsidRPr="00171521">
        <w:rPr>
          <w:rFonts w:ascii="ＭＳ 明朝" w:eastAsia="ＭＳ 明朝" w:hAnsi="ＭＳ 明朝" w:hint="eastAsia"/>
          <w:sz w:val="24"/>
        </w:rPr>
        <w:t>り</w:t>
      </w:r>
      <w:r w:rsidRPr="00171521">
        <w:rPr>
          <w:rFonts w:ascii="ＭＳ 明朝" w:eastAsia="ＭＳ 明朝" w:hAnsi="ＭＳ 明朝" w:hint="eastAsia"/>
          <w:sz w:val="24"/>
        </w:rPr>
        <w:t>捨て</w:t>
      </w:r>
    </w:p>
    <w:p w:rsidR="007B30C6" w:rsidRPr="006F1D52" w:rsidRDefault="007B30C6" w:rsidP="006F1D52">
      <w:pPr>
        <w:rPr>
          <w:rFonts w:ascii="ＭＳ 明朝" w:eastAsia="ＭＳ 明朝" w:hAnsi="ＭＳ 明朝"/>
          <w:sz w:val="24"/>
        </w:rPr>
      </w:pPr>
    </w:p>
    <w:p w:rsidR="007B30C6" w:rsidRPr="00171521" w:rsidRDefault="007B30C6" w:rsidP="007B30C6">
      <w:pPr>
        <w:ind w:left="21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 xml:space="preserve">２　改定の時期　</w:t>
      </w:r>
      <w:r w:rsidR="00B57BDE">
        <w:rPr>
          <w:rFonts w:ascii="ＭＳ 明朝" w:eastAsia="ＭＳ 明朝" w:hAnsi="ＭＳ 明朝" w:hint="eastAsia"/>
          <w:sz w:val="24"/>
        </w:rPr>
        <w:t xml:space="preserve">　</w:t>
      </w:r>
      <w:r w:rsidRPr="00171521">
        <w:rPr>
          <w:rFonts w:ascii="ＭＳ 明朝" w:eastAsia="ＭＳ 明朝" w:hAnsi="ＭＳ 明朝" w:hint="eastAsia"/>
          <w:sz w:val="24"/>
        </w:rPr>
        <w:t>平成31（2019）年10月1日</w:t>
      </w:r>
    </w:p>
    <w:p w:rsidR="007B30C6" w:rsidRPr="00171521" w:rsidRDefault="007B30C6" w:rsidP="009A1248">
      <w:pPr>
        <w:rPr>
          <w:rFonts w:ascii="ＭＳ 明朝" w:eastAsia="ＭＳ 明朝" w:hAnsi="ＭＳ 明朝"/>
          <w:sz w:val="24"/>
        </w:rPr>
      </w:pPr>
    </w:p>
    <w:p w:rsidR="007B30C6" w:rsidRPr="00171521" w:rsidRDefault="007B30C6" w:rsidP="00B57BDE">
      <w:pPr>
        <w:ind w:firstLineChars="100" w:firstLine="24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>３　改定件数</w:t>
      </w:r>
      <w:r w:rsidR="00B57BDE">
        <w:rPr>
          <w:rFonts w:ascii="ＭＳ 明朝" w:eastAsia="ＭＳ 明朝" w:hAnsi="ＭＳ 明朝" w:hint="eastAsia"/>
          <w:sz w:val="24"/>
        </w:rPr>
        <w:t xml:space="preserve">　　　</w:t>
      </w:r>
      <w:r w:rsidRPr="00171521">
        <w:rPr>
          <w:rFonts w:ascii="ＭＳ 明朝" w:eastAsia="ＭＳ 明朝" w:hAnsi="ＭＳ 明朝" w:hint="eastAsia"/>
          <w:sz w:val="24"/>
        </w:rPr>
        <w:t>使用料</w:t>
      </w:r>
      <w:r w:rsidR="008F1D8F" w:rsidRPr="00171521">
        <w:rPr>
          <w:rFonts w:ascii="ＭＳ 明朝" w:eastAsia="ＭＳ 明朝" w:hAnsi="ＭＳ 明朝" w:hint="eastAsia"/>
          <w:sz w:val="24"/>
        </w:rPr>
        <w:t xml:space="preserve">　15条例　258件</w:t>
      </w:r>
      <w:r w:rsidR="00B729AD">
        <w:rPr>
          <w:rFonts w:ascii="ＭＳ 明朝" w:eastAsia="ＭＳ 明朝" w:hAnsi="ＭＳ 明朝" w:hint="eastAsia"/>
          <w:sz w:val="24"/>
        </w:rPr>
        <w:t>（改定する施設は別紙）</w:t>
      </w:r>
    </w:p>
    <w:p w:rsidR="007B30C6" w:rsidRPr="00B57BDE" w:rsidRDefault="007B30C6" w:rsidP="00B57BDE">
      <w:pPr>
        <w:ind w:firstLineChars="1000" w:firstLine="2400"/>
        <w:rPr>
          <w:rFonts w:ascii="ＭＳ 明朝" w:eastAsia="ＭＳ 明朝" w:hAnsi="ＭＳ 明朝"/>
          <w:sz w:val="24"/>
        </w:rPr>
      </w:pPr>
      <w:r w:rsidRPr="00B57BDE">
        <w:rPr>
          <w:rFonts w:ascii="ＭＳ 明朝" w:eastAsia="ＭＳ 明朝" w:hAnsi="ＭＳ 明朝" w:hint="eastAsia"/>
          <w:sz w:val="24"/>
        </w:rPr>
        <w:t>手数料</w:t>
      </w:r>
      <w:r w:rsidR="008F1D8F" w:rsidRPr="00B57BDE">
        <w:rPr>
          <w:rFonts w:ascii="ＭＳ 明朝" w:eastAsia="ＭＳ 明朝" w:hAnsi="ＭＳ 明朝" w:hint="eastAsia"/>
          <w:sz w:val="24"/>
        </w:rPr>
        <w:t xml:space="preserve">　</w:t>
      </w:r>
      <w:r w:rsidR="00FC40A7">
        <w:rPr>
          <w:rFonts w:ascii="ＭＳ 明朝" w:eastAsia="ＭＳ 明朝" w:hAnsi="ＭＳ 明朝" w:hint="eastAsia"/>
          <w:sz w:val="24"/>
        </w:rPr>
        <w:t xml:space="preserve"> 8</w:t>
      </w:r>
      <w:r w:rsidR="008F1D8F" w:rsidRPr="00B57BDE">
        <w:rPr>
          <w:rFonts w:ascii="ＭＳ 明朝" w:eastAsia="ＭＳ 明朝" w:hAnsi="ＭＳ 明朝" w:hint="eastAsia"/>
          <w:sz w:val="24"/>
        </w:rPr>
        <w:t xml:space="preserve">条例　</w:t>
      </w:r>
      <w:r w:rsidR="00BE09E8">
        <w:rPr>
          <w:rFonts w:ascii="ＭＳ 明朝" w:eastAsia="ＭＳ 明朝" w:hAnsi="ＭＳ 明朝" w:hint="eastAsia"/>
          <w:sz w:val="24"/>
        </w:rPr>
        <w:t xml:space="preserve"> </w:t>
      </w:r>
      <w:r w:rsidR="00B53308">
        <w:rPr>
          <w:rFonts w:ascii="ＭＳ 明朝" w:eastAsia="ＭＳ 明朝" w:hAnsi="ＭＳ 明朝"/>
          <w:sz w:val="24"/>
        </w:rPr>
        <w:t>52</w:t>
      </w:r>
      <w:r w:rsidR="008F1D8F" w:rsidRPr="00B57BDE">
        <w:rPr>
          <w:rFonts w:ascii="ＭＳ 明朝" w:eastAsia="ＭＳ 明朝" w:hAnsi="ＭＳ 明朝" w:hint="eastAsia"/>
          <w:sz w:val="24"/>
        </w:rPr>
        <w:t>件</w:t>
      </w:r>
      <w:r w:rsidR="006C0DFB">
        <w:rPr>
          <w:rFonts w:ascii="ＭＳ 明朝" w:eastAsia="ＭＳ 明朝" w:hAnsi="ＭＳ 明朝" w:hint="eastAsia"/>
          <w:sz w:val="24"/>
        </w:rPr>
        <w:t>（改定する手数料</w:t>
      </w:r>
      <w:r w:rsidR="00B729AD">
        <w:rPr>
          <w:rFonts w:ascii="ＭＳ 明朝" w:eastAsia="ＭＳ 明朝" w:hAnsi="ＭＳ 明朝" w:hint="eastAsia"/>
          <w:sz w:val="24"/>
        </w:rPr>
        <w:t>は別紙）</w:t>
      </w:r>
    </w:p>
    <w:p w:rsidR="007B30C6" w:rsidRPr="00B729AD" w:rsidRDefault="007B30C6" w:rsidP="007B30C6">
      <w:pPr>
        <w:rPr>
          <w:rFonts w:ascii="ＭＳ 明朝" w:eastAsia="ＭＳ 明朝" w:hAnsi="ＭＳ 明朝"/>
          <w:sz w:val="24"/>
        </w:rPr>
      </w:pPr>
    </w:p>
    <w:p w:rsidR="00B57BDE" w:rsidRDefault="007B30C6" w:rsidP="007B30C6">
      <w:pPr>
        <w:ind w:firstLineChars="100" w:firstLine="24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>４　増収見込額</w:t>
      </w:r>
      <w:r w:rsidR="00B57BDE">
        <w:rPr>
          <w:rFonts w:ascii="ＭＳ 明朝" w:eastAsia="ＭＳ 明朝" w:hAnsi="ＭＳ 明朝" w:hint="eastAsia"/>
          <w:sz w:val="24"/>
        </w:rPr>
        <w:t xml:space="preserve">　　54,508千円</w:t>
      </w:r>
    </w:p>
    <w:p w:rsidR="007B30C6" w:rsidRPr="00171521" w:rsidRDefault="007B30C6" w:rsidP="00B57BDE">
      <w:pPr>
        <w:ind w:firstLineChars="300" w:firstLine="72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>（平年度）</w:t>
      </w:r>
    </w:p>
    <w:p w:rsidR="007B30C6" w:rsidRDefault="007B30C6" w:rsidP="00935408">
      <w:pPr>
        <w:rPr>
          <w:rFonts w:ascii="ＭＳ 明朝" w:eastAsia="ＭＳ 明朝" w:hAnsi="ＭＳ 明朝"/>
        </w:rPr>
      </w:pPr>
    </w:p>
    <w:p w:rsidR="008F1D8F" w:rsidRPr="007B30C6" w:rsidRDefault="008F1D8F" w:rsidP="00935408">
      <w:pPr>
        <w:rPr>
          <w:rFonts w:ascii="ＭＳ 明朝" w:eastAsia="ＭＳ 明朝" w:hAnsi="ＭＳ 明朝"/>
        </w:rPr>
      </w:pPr>
    </w:p>
    <w:p w:rsidR="00F0149A" w:rsidRPr="00331D69" w:rsidRDefault="007B30C6" w:rsidP="007B30C6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31D6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Ⅱ．利用料金</w:t>
      </w:r>
    </w:p>
    <w:p w:rsidR="007B30C6" w:rsidRPr="007B30C6" w:rsidRDefault="007B30C6" w:rsidP="00935408">
      <w:pPr>
        <w:rPr>
          <w:rFonts w:ascii="ＭＳ 明朝" w:eastAsia="ＭＳ 明朝" w:hAnsi="ＭＳ 明朝"/>
        </w:rPr>
      </w:pPr>
    </w:p>
    <w:p w:rsidR="007B30C6" w:rsidRPr="00171521" w:rsidRDefault="007B30C6" w:rsidP="00935408">
      <w:pPr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 xml:space="preserve">　１　改定の考え方</w:t>
      </w:r>
    </w:p>
    <w:p w:rsidR="007B30C6" w:rsidRPr="00171521" w:rsidRDefault="00F0149A" w:rsidP="007B30C6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現行の上限料金</w:t>
      </w:r>
      <w:r w:rsidR="007B30C6" w:rsidRPr="00171521">
        <w:rPr>
          <w:rFonts w:ascii="ＭＳ 明朝" w:eastAsia="ＭＳ 明朝" w:hAnsi="ＭＳ 明朝" w:hint="eastAsia"/>
          <w:sz w:val="24"/>
        </w:rPr>
        <w:t>に110/108を乗じる</w:t>
      </w:r>
    </w:p>
    <w:p w:rsidR="007B30C6" w:rsidRPr="006F1D52" w:rsidRDefault="009C0BC9" w:rsidP="006F1D52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端数処理は、</w:t>
      </w:r>
      <w:r w:rsidR="007B30C6" w:rsidRPr="006F1D52">
        <w:rPr>
          <w:rFonts w:ascii="ＭＳ 明朝" w:eastAsia="ＭＳ 明朝" w:hAnsi="ＭＳ 明朝" w:hint="eastAsia"/>
          <w:sz w:val="24"/>
        </w:rPr>
        <w:t>指定管理者が消費税を適切に転嫁できる環境を整えるため、</w:t>
      </w:r>
      <w:r w:rsidR="006F1D52">
        <w:rPr>
          <w:rFonts w:ascii="ＭＳ 明朝" w:eastAsia="ＭＳ 明朝" w:hAnsi="ＭＳ 明朝" w:hint="eastAsia"/>
          <w:sz w:val="24"/>
        </w:rPr>
        <w:t>必要な範囲で切り上げ</w:t>
      </w:r>
    </w:p>
    <w:p w:rsidR="007B30C6" w:rsidRPr="006F1D52" w:rsidRDefault="007B30C6" w:rsidP="00935408">
      <w:pPr>
        <w:rPr>
          <w:rFonts w:ascii="ＭＳ 明朝" w:eastAsia="ＭＳ 明朝" w:hAnsi="ＭＳ 明朝"/>
          <w:sz w:val="24"/>
        </w:rPr>
      </w:pPr>
    </w:p>
    <w:p w:rsidR="007B30C6" w:rsidRPr="00171521" w:rsidRDefault="007B30C6" w:rsidP="00935408">
      <w:pPr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 xml:space="preserve">　２　改定の時期</w:t>
      </w:r>
      <w:r w:rsidR="00B57BDE">
        <w:rPr>
          <w:rFonts w:ascii="ＭＳ 明朝" w:eastAsia="ＭＳ 明朝" w:hAnsi="ＭＳ 明朝" w:hint="eastAsia"/>
          <w:sz w:val="24"/>
        </w:rPr>
        <w:t xml:space="preserve">　　</w:t>
      </w:r>
      <w:r w:rsidRPr="00171521">
        <w:rPr>
          <w:rFonts w:ascii="ＭＳ 明朝" w:eastAsia="ＭＳ 明朝" w:hAnsi="ＭＳ 明朝" w:hint="eastAsia"/>
          <w:sz w:val="24"/>
        </w:rPr>
        <w:t>平成31（2019）年10月1日</w:t>
      </w:r>
    </w:p>
    <w:p w:rsidR="007B30C6" w:rsidRPr="00171521" w:rsidRDefault="007B30C6" w:rsidP="00935408">
      <w:pPr>
        <w:rPr>
          <w:rFonts w:ascii="ＭＳ 明朝" w:eastAsia="ＭＳ 明朝" w:hAnsi="ＭＳ 明朝"/>
          <w:sz w:val="24"/>
        </w:rPr>
      </w:pPr>
    </w:p>
    <w:p w:rsidR="007B30C6" w:rsidRPr="00171521" w:rsidRDefault="007B30C6" w:rsidP="00935408">
      <w:pPr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 xml:space="preserve">　３　改定件数</w:t>
      </w:r>
      <w:r w:rsidR="00B57BDE">
        <w:rPr>
          <w:rFonts w:ascii="ＭＳ 明朝" w:eastAsia="ＭＳ 明朝" w:hAnsi="ＭＳ 明朝" w:hint="eastAsia"/>
          <w:sz w:val="24"/>
        </w:rPr>
        <w:t xml:space="preserve">　　　</w:t>
      </w:r>
      <w:r w:rsidR="008F1D8F" w:rsidRPr="00171521">
        <w:rPr>
          <w:rFonts w:ascii="ＭＳ 明朝" w:eastAsia="ＭＳ 明朝" w:hAnsi="ＭＳ 明朝" w:hint="eastAsia"/>
          <w:sz w:val="24"/>
        </w:rPr>
        <w:t>19条例　1,341件</w:t>
      </w:r>
      <w:r w:rsidR="00B729AD">
        <w:rPr>
          <w:rFonts w:ascii="ＭＳ 明朝" w:eastAsia="ＭＳ 明朝" w:hAnsi="ＭＳ 明朝" w:hint="eastAsia"/>
          <w:sz w:val="24"/>
        </w:rPr>
        <w:t>（改定する施設は別紙）</w:t>
      </w:r>
    </w:p>
    <w:p w:rsidR="007B30C6" w:rsidRPr="00171521" w:rsidRDefault="007B30C6" w:rsidP="00935408">
      <w:pPr>
        <w:rPr>
          <w:rFonts w:ascii="ＭＳ 明朝" w:eastAsia="ＭＳ 明朝" w:hAnsi="ＭＳ 明朝"/>
          <w:sz w:val="24"/>
        </w:rPr>
      </w:pPr>
    </w:p>
    <w:p w:rsidR="00B57BDE" w:rsidRDefault="007B30C6" w:rsidP="00935408">
      <w:pPr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 xml:space="preserve">　４　増収見込額</w:t>
      </w:r>
      <w:r w:rsidR="00B57BDE">
        <w:rPr>
          <w:rFonts w:ascii="ＭＳ 明朝" w:eastAsia="ＭＳ 明朝" w:hAnsi="ＭＳ 明朝" w:hint="eastAsia"/>
          <w:sz w:val="24"/>
        </w:rPr>
        <w:t xml:space="preserve">　　111,505千円    </w:t>
      </w:r>
      <w:r w:rsidR="00B57BDE" w:rsidRPr="00B57BDE">
        <w:rPr>
          <w:rFonts w:ascii="ＭＳ 明朝" w:eastAsia="ＭＳ 明朝" w:hAnsi="ＭＳ 明朝" w:hint="eastAsia"/>
          <w:w w:val="80"/>
          <w:sz w:val="24"/>
        </w:rPr>
        <w:t>※</w:t>
      </w:r>
      <w:r w:rsidR="00B57BDE">
        <w:rPr>
          <w:rFonts w:ascii="ＭＳ 明朝" w:eastAsia="ＭＳ 明朝" w:hAnsi="ＭＳ 明朝" w:hint="eastAsia"/>
          <w:w w:val="80"/>
          <w:sz w:val="24"/>
        </w:rPr>
        <w:t xml:space="preserve"> </w:t>
      </w:r>
      <w:r w:rsidR="00B57BDE" w:rsidRPr="00B57BDE">
        <w:rPr>
          <w:rFonts w:ascii="ＭＳ 明朝" w:eastAsia="ＭＳ 明朝" w:hAnsi="ＭＳ 明朝" w:hint="eastAsia"/>
          <w:w w:val="80"/>
          <w:sz w:val="24"/>
        </w:rPr>
        <w:t>条例の上限料金で収入した場合の見込額</w:t>
      </w:r>
    </w:p>
    <w:p w:rsidR="00B57BDE" w:rsidRDefault="007B30C6" w:rsidP="00B57BDE">
      <w:pPr>
        <w:ind w:firstLineChars="300" w:firstLine="720"/>
        <w:rPr>
          <w:rFonts w:ascii="ＭＳ 明朝" w:eastAsia="ＭＳ 明朝" w:hAnsi="ＭＳ 明朝"/>
          <w:w w:val="80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>（平年度）</w:t>
      </w:r>
      <w:r w:rsidR="00B57BDE" w:rsidRPr="00B57BDE">
        <w:rPr>
          <w:rFonts w:ascii="ＭＳ 明朝" w:eastAsia="ＭＳ 明朝" w:hAnsi="ＭＳ 明朝" w:hint="eastAsia"/>
          <w:color w:val="FFFFFF" w:themeColor="background1"/>
          <w:sz w:val="24"/>
        </w:rPr>
        <w:t xml:space="preserve">　　111,505千円    </w:t>
      </w:r>
      <w:r w:rsidR="00B57BDE" w:rsidRPr="00B57BDE">
        <w:rPr>
          <w:rFonts w:ascii="ＭＳ 明朝" w:eastAsia="ＭＳ 明朝" w:hAnsi="ＭＳ 明朝" w:hint="eastAsia"/>
          <w:w w:val="80"/>
          <w:sz w:val="24"/>
        </w:rPr>
        <w:t>※</w:t>
      </w:r>
      <w:r w:rsidR="00B57BDE">
        <w:rPr>
          <w:rFonts w:ascii="ＭＳ 明朝" w:eastAsia="ＭＳ 明朝" w:hAnsi="ＭＳ 明朝" w:hint="eastAsia"/>
          <w:w w:val="80"/>
          <w:sz w:val="24"/>
        </w:rPr>
        <w:t xml:space="preserve"> </w:t>
      </w:r>
      <w:r w:rsidR="00B57BDE" w:rsidRPr="00B57BDE">
        <w:rPr>
          <w:rFonts w:ascii="ＭＳ 明朝" w:eastAsia="ＭＳ 明朝" w:hAnsi="ＭＳ 明朝" w:hint="eastAsia"/>
          <w:w w:val="80"/>
          <w:sz w:val="24"/>
        </w:rPr>
        <w:t>利用料金は指定管理者の収入になるため、</w:t>
      </w:r>
    </w:p>
    <w:p w:rsidR="00B57BDE" w:rsidRPr="00B57BDE" w:rsidRDefault="00B57BDE" w:rsidP="00B57BDE">
      <w:pPr>
        <w:ind w:firstLineChars="2400" w:firstLine="4590"/>
        <w:rPr>
          <w:rFonts w:ascii="ＭＳ 明朝" w:eastAsia="ＭＳ 明朝" w:hAnsi="ＭＳ 明朝"/>
          <w:w w:val="80"/>
          <w:sz w:val="24"/>
        </w:rPr>
      </w:pPr>
      <w:r w:rsidRPr="00B57BDE">
        <w:rPr>
          <w:rFonts w:ascii="ＭＳ 明朝" w:eastAsia="ＭＳ 明朝" w:hAnsi="ＭＳ 明朝" w:hint="eastAsia"/>
          <w:w w:val="80"/>
          <w:sz w:val="24"/>
        </w:rPr>
        <w:t>府の収入とはならない</w:t>
      </w:r>
    </w:p>
    <w:p w:rsidR="006F1D52" w:rsidRDefault="006F1D5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7B30C6" w:rsidRPr="00171521" w:rsidRDefault="0000754C" w:rsidP="006C0DF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（別紙）</w:t>
      </w:r>
    </w:p>
    <w:p w:rsidR="008F1D8F" w:rsidRDefault="008F1D8F" w:rsidP="00935408">
      <w:pPr>
        <w:rPr>
          <w:rFonts w:ascii="ＭＳ 明朝" w:eastAsia="ＭＳ 明朝" w:hAnsi="ＭＳ 明朝"/>
        </w:rPr>
      </w:pPr>
    </w:p>
    <w:p w:rsidR="006C0DFB" w:rsidRDefault="006C0DFB" w:rsidP="00935408">
      <w:pPr>
        <w:rPr>
          <w:rFonts w:ascii="ＭＳ 明朝" w:eastAsia="ＭＳ 明朝" w:hAnsi="ＭＳ 明朝"/>
        </w:rPr>
      </w:pPr>
    </w:p>
    <w:p w:rsidR="008F1D8F" w:rsidRPr="006C0DFB" w:rsidRDefault="008F1D8F" w:rsidP="006C0DFB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C0DF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使用料</w:t>
      </w:r>
      <w:r w:rsidR="00F92D5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を</w:t>
      </w:r>
      <w:r w:rsidR="006C0DFB" w:rsidRPr="006C0DF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改定する施設</w:t>
      </w:r>
    </w:p>
    <w:p w:rsidR="0000754C" w:rsidRPr="00F92D54" w:rsidRDefault="0000754C" w:rsidP="006C0DFB">
      <w:pPr>
        <w:rPr>
          <w:rFonts w:ascii="ＭＳ ゴシック" w:eastAsia="ＭＳ ゴシック" w:hAnsi="ＭＳ ゴシック"/>
          <w:sz w:val="24"/>
        </w:rPr>
      </w:pPr>
    </w:p>
    <w:p w:rsidR="00217F99" w:rsidRPr="00217F99" w:rsidRDefault="00C250F7" w:rsidP="00217F99">
      <w:pPr>
        <w:ind w:firstLineChars="300" w:firstLine="720"/>
        <w:rPr>
          <w:rFonts w:ascii="ＭＳ 明朝" w:eastAsia="ＭＳ 明朝" w:hAnsi="ＭＳ 明朝"/>
          <w:sz w:val="24"/>
        </w:rPr>
      </w:pPr>
      <w:r w:rsidRPr="00217F99">
        <w:rPr>
          <w:rFonts w:ascii="ＭＳ 明朝" w:eastAsia="ＭＳ 明朝" w:hAnsi="ＭＳ 明朝" w:hint="eastAsia"/>
          <w:sz w:val="24"/>
        </w:rPr>
        <w:t>日本万国博覧会</w:t>
      </w:r>
      <w:r w:rsidR="008F1D8F" w:rsidRPr="00217F99">
        <w:rPr>
          <w:rFonts w:ascii="ＭＳ 明朝" w:eastAsia="ＭＳ 明朝" w:hAnsi="ＭＳ 明朝" w:hint="eastAsia"/>
          <w:sz w:val="24"/>
        </w:rPr>
        <w:t>記念公園、</w:t>
      </w:r>
      <w:r w:rsidR="00A403C2" w:rsidRPr="00217F99">
        <w:rPr>
          <w:rFonts w:ascii="ＭＳ 明朝" w:eastAsia="ＭＳ 明朝" w:hAnsi="ＭＳ 明朝" w:hint="eastAsia"/>
          <w:sz w:val="24"/>
        </w:rPr>
        <w:t>障がい</w:t>
      </w:r>
      <w:r w:rsidR="008F1D8F" w:rsidRPr="00217F99">
        <w:rPr>
          <w:rFonts w:ascii="ＭＳ 明朝" w:eastAsia="ＭＳ 明朝" w:hAnsi="ＭＳ 明朝" w:hint="eastAsia"/>
          <w:sz w:val="24"/>
        </w:rPr>
        <w:t>者交流促進センター、</w:t>
      </w:r>
    </w:p>
    <w:p w:rsidR="00217F99" w:rsidRDefault="008F1D8F" w:rsidP="00217F99">
      <w:pPr>
        <w:ind w:firstLineChars="300" w:firstLine="720"/>
        <w:rPr>
          <w:rFonts w:ascii="ＭＳ 明朝" w:eastAsia="ＭＳ 明朝" w:hAnsi="ＭＳ 明朝"/>
          <w:sz w:val="24"/>
        </w:rPr>
      </w:pPr>
      <w:r w:rsidRPr="00217F99">
        <w:rPr>
          <w:rFonts w:ascii="ＭＳ 明朝" w:eastAsia="ＭＳ 明朝" w:hAnsi="ＭＳ 明朝" w:hint="eastAsia"/>
          <w:sz w:val="24"/>
        </w:rPr>
        <w:t>稲スポーツセンター</w:t>
      </w:r>
      <w:r w:rsidR="00CB0B6E" w:rsidRPr="00217F99">
        <w:rPr>
          <w:rFonts w:ascii="ＭＳ 明朝" w:eastAsia="ＭＳ 明朝" w:hAnsi="ＭＳ 明朝" w:hint="eastAsia"/>
          <w:sz w:val="24"/>
        </w:rPr>
        <w:t>、漁港、</w:t>
      </w:r>
      <w:r w:rsidR="00350D0F">
        <w:rPr>
          <w:rFonts w:ascii="ＭＳ 明朝" w:eastAsia="ＭＳ 明朝" w:hAnsi="ＭＳ 明朝" w:hint="eastAsia"/>
          <w:sz w:val="24"/>
        </w:rPr>
        <w:t>府営</w:t>
      </w:r>
      <w:r w:rsidR="00217F99" w:rsidRPr="00217F99">
        <w:rPr>
          <w:rFonts w:ascii="ＭＳ 明朝" w:eastAsia="ＭＳ 明朝" w:hAnsi="ＭＳ 明朝" w:hint="eastAsia"/>
          <w:sz w:val="24"/>
        </w:rPr>
        <w:t>公園、道路、河川、</w:t>
      </w:r>
      <w:r w:rsidR="006059D8" w:rsidRPr="00217F99">
        <w:rPr>
          <w:rFonts w:ascii="ＭＳ 明朝" w:eastAsia="ＭＳ 明朝" w:hAnsi="ＭＳ 明朝" w:hint="eastAsia"/>
          <w:sz w:val="24"/>
        </w:rPr>
        <w:t>砂防指定地、</w:t>
      </w:r>
    </w:p>
    <w:p w:rsidR="00217F99" w:rsidRDefault="00CB0B6E" w:rsidP="00217F99">
      <w:pPr>
        <w:ind w:firstLineChars="300" w:firstLine="720"/>
        <w:rPr>
          <w:rFonts w:ascii="ＭＳ 明朝" w:eastAsia="ＭＳ 明朝" w:hAnsi="ＭＳ 明朝"/>
          <w:sz w:val="24"/>
        </w:rPr>
      </w:pPr>
      <w:r w:rsidRPr="00217F99">
        <w:rPr>
          <w:rFonts w:ascii="ＭＳ 明朝" w:eastAsia="ＭＳ 明朝" w:hAnsi="ＭＳ 明朝" w:hint="eastAsia"/>
          <w:sz w:val="24"/>
        </w:rPr>
        <w:t>海岸保全区域及び一般公共海岸区域、</w:t>
      </w:r>
      <w:r w:rsidR="00217F99" w:rsidRPr="00217F99">
        <w:rPr>
          <w:rFonts w:ascii="ＭＳ 明朝" w:eastAsia="ＭＳ 明朝" w:hAnsi="ＭＳ 明朝" w:hint="eastAsia"/>
          <w:sz w:val="24"/>
        </w:rPr>
        <w:t>一般海域、港湾区域、港湾施設、</w:t>
      </w:r>
    </w:p>
    <w:p w:rsidR="008F1D8F" w:rsidRPr="00217F99" w:rsidRDefault="009115D8" w:rsidP="00217F99">
      <w:pPr>
        <w:ind w:firstLineChars="300" w:firstLine="720"/>
        <w:rPr>
          <w:rFonts w:ascii="ＭＳ 明朝" w:eastAsia="ＭＳ 明朝" w:hAnsi="ＭＳ 明朝"/>
          <w:sz w:val="24"/>
        </w:rPr>
      </w:pPr>
      <w:r w:rsidRPr="00217F99">
        <w:rPr>
          <w:rFonts w:ascii="ＭＳ 明朝" w:eastAsia="ＭＳ 明朝" w:hAnsi="ＭＳ 明朝" w:hint="eastAsia"/>
          <w:sz w:val="24"/>
        </w:rPr>
        <w:t>下水管渠</w:t>
      </w:r>
    </w:p>
    <w:p w:rsidR="00050E85" w:rsidRDefault="00050E85" w:rsidP="00050E85">
      <w:pPr>
        <w:rPr>
          <w:rFonts w:ascii="ＭＳ 明朝" w:eastAsia="ＭＳ 明朝" w:hAnsi="ＭＳ 明朝"/>
          <w:sz w:val="24"/>
        </w:rPr>
      </w:pPr>
    </w:p>
    <w:p w:rsidR="0000754C" w:rsidRDefault="0000754C" w:rsidP="00050E85">
      <w:pPr>
        <w:rPr>
          <w:rFonts w:ascii="ＭＳ 明朝" w:eastAsia="ＭＳ 明朝" w:hAnsi="ＭＳ 明朝"/>
          <w:sz w:val="24"/>
        </w:rPr>
      </w:pPr>
    </w:p>
    <w:p w:rsidR="006C0DFB" w:rsidRPr="00171521" w:rsidRDefault="006C0DFB" w:rsidP="00050E85">
      <w:pPr>
        <w:rPr>
          <w:rFonts w:ascii="ＭＳ 明朝" w:eastAsia="ＭＳ 明朝" w:hAnsi="ＭＳ 明朝"/>
          <w:sz w:val="24"/>
        </w:rPr>
      </w:pPr>
    </w:p>
    <w:p w:rsidR="008F1D8F" w:rsidRPr="006C0DFB" w:rsidRDefault="008F1D8F" w:rsidP="006C0DFB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C0DF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手数料</w:t>
      </w:r>
      <w:r w:rsidR="00F92D5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を</w:t>
      </w:r>
      <w:r w:rsidR="006C0DFB" w:rsidRPr="006C0DF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改定する</w:t>
      </w:r>
      <w:r w:rsidR="00974F8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事務</w:t>
      </w:r>
    </w:p>
    <w:p w:rsidR="0000754C" w:rsidRPr="0086295B" w:rsidRDefault="0000754C" w:rsidP="006C0DFB">
      <w:pPr>
        <w:rPr>
          <w:rFonts w:ascii="ＭＳ ゴシック" w:eastAsia="ＭＳ ゴシック" w:hAnsi="ＭＳ ゴシック"/>
          <w:sz w:val="24"/>
        </w:rPr>
      </w:pPr>
    </w:p>
    <w:p w:rsidR="001C737C" w:rsidRPr="00171521" w:rsidRDefault="001C737C" w:rsidP="003D04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0F780E">
        <w:rPr>
          <w:rFonts w:ascii="ＭＳ 明朝" w:eastAsia="ＭＳ 明朝" w:hAnsi="ＭＳ 明朝" w:hint="eastAsia"/>
          <w:sz w:val="24"/>
        </w:rPr>
        <w:t>障がい者交流促進センターの講座受講料</w:t>
      </w:r>
    </w:p>
    <w:p w:rsidR="008F1D8F" w:rsidRDefault="00BE09E8" w:rsidP="009354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0F780E">
        <w:rPr>
          <w:rFonts w:ascii="ＭＳ 明朝" w:eastAsia="ＭＳ 明朝" w:hAnsi="ＭＳ 明朝" w:hint="eastAsia"/>
          <w:sz w:val="24"/>
        </w:rPr>
        <w:t>子ども家庭センターの</w:t>
      </w:r>
      <w:r>
        <w:rPr>
          <w:rFonts w:ascii="ＭＳ 明朝" w:eastAsia="ＭＳ 明朝" w:hAnsi="ＭＳ 明朝" w:hint="eastAsia"/>
          <w:sz w:val="24"/>
        </w:rPr>
        <w:t>診療料</w:t>
      </w:r>
      <w:r w:rsidR="00FC40A7">
        <w:rPr>
          <w:rFonts w:ascii="ＭＳ 明朝" w:eastAsia="ＭＳ 明朝" w:hAnsi="ＭＳ 明朝" w:hint="eastAsia"/>
          <w:sz w:val="24"/>
        </w:rPr>
        <w:t>等</w:t>
      </w:r>
    </w:p>
    <w:p w:rsidR="00AC5DF4" w:rsidRDefault="00AC5DF4" w:rsidP="009354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0F780E">
        <w:rPr>
          <w:rFonts w:ascii="ＭＳ 明朝" w:eastAsia="ＭＳ 明朝" w:hAnsi="ＭＳ 明朝" w:hint="eastAsia"/>
          <w:sz w:val="24"/>
        </w:rPr>
        <w:t>砂川厚生福祉センターの</w:t>
      </w:r>
      <w:r w:rsidR="00BE09E8">
        <w:rPr>
          <w:rFonts w:ascii="ＭＳ 明朝" w:eastAsia="ＭＳ 明朝" w:hAnsi="ＭＳ 明朝" w:hint="eastAsia"/>
          <w:sz w:val="24"/>
        </w:rPr>
        <w:t>診療料</w:t>
      </w:r>
      <w:r w:rsidR="00FC40A7">
        <w:rPr>
          <w:rFonts w:ascii="ＭＳ 明朝" w:eastAsia="ＭＳ 明朝" w:hAnsi="ＭＳ 明朝" w:hint="eastAsia"/>
          <w:sz w:val="24"/>
        </w:rPr>
        <w:t>等</w:t>
      </w:r>
    </w:p>
    <w:p w:rsidR="00AC5DF4" w:rsidRPr="00AC5DF4" w:rsidRDefault="00AC5DF4" w:rsidP="009354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0F780E">
        <w:rPr>
          <w:rFonts w:ascii="ＭＳ 明朝" w:eastAsia="ＭＳ 明朝" w:hAnsi="ＭＳ 明朝" w:hint="eastAsia"/>
          <w:sz w:val="24"/>
        </w:rPr>
        <w:t>監察医事務所の</w:t>
      </w:r>
      <w:r w:rsidR="00483846">
        <w:rPr>
          <w:rFonts w:ascii="ＭＳ 明朝" w:eastAsia="ＭＳ 明朝" w:hAnsi="ＭＳ 明朝" w:hint="eastAsia"/>
          <w:sz w:val="24"/>
        </w:rPr>
        <w:t>文書交付手数料</w:t>
      </w:r>
    </w:p>
    <w:p w:rsidR="008F1D8F" w:rsidRDefault="008F1D8F" w:rsidP="00935408">
      <w:pPr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 xml:space="preserve">　　　</w:t>
      </w:r>
      <w:r w:rsidR="000F780E">
        <w:rPr>
          <w:rFonts w:ascii="ＭＳ 明朝" w:eastAsia="ＭＳ 明朝" w:hAnsi="ＭＳ 明朝" w:hint="eastAsia"/>
          <w:sz w:val="24"/>
        </w:rPr>
        <w:t>中河内救命救急センターの死後の処置料</w:t>
      </w:r>
    </w:p>
    <w:p w:rsidR="00AC5DF4" w:rsidRDefault="00AC5DF4" w:rsidP="009354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0F780E">
        <w:rPr>
          <w:rFonts w:ascii="ＭＳ 明朝" w:eastAsia="ＭＳ 明朝" w:hAnsi="ＭＳ 明朝" w:hint="eastAsia"/>
          <w:sz w:val="24"/>
        </w:rPr>
        <w:t>保健所の</w:t>
      </w:r>
      <w:r w:rsidR="00483846">
        <w:rPr>
          <w:rFonts w:ascii="ＭＳ 明朝" w:eastAsia="ＭＳ 明朝" w:hAnsi="ＭＳ 明朝" w:hint="eastAsia"/>
          <w:sz w:val="24"/>
        </w:rPr>
        <w:t>試験、</w:t>
      </w:r>
      <w:r>
        <w:rPr>
          <w:rFonts w:ascii="ＭＳ 明朝" w:eastAsia="ＭＳ 明朝" w:hAnsi="ＭＳ 明朝" w:hint="eastAsia"/>
          <w:sz w:val="24"/>
        </w:rPr>
        <w:t>検査</w:t>
      </w:r>
      <w:r w:rsidR="00BE09E8">
        <w:rPr>
          <w:rFonts w:ascii="ＭＳ 明朝" w:eastAsia="ＭＳ 明朝" w:hAnsi="ＭＳ 明朝" w:hint="eastAsia"/>
          <w:sz w:val="24"/>
        </w:rPr>
        <w:t>等の</w:t>
      </w:r>
      <w:r w:rsidR="00A86835">
        <w:rPr>
          <w:rFonts w:ascii="ＭＳ 明朝" w:eastAsia="ＭＳ 明朝" w:hAnsi="ＭＳ 明朝" w:hint="eastAsia"/>
          <w:sz w:val="24"/>
        </w:rPr>
        <w:t>手数料</w:t>
      </w:r>
      <w:r w:rsidR="00BE09E8">
        <w:rPr>
          <w:rFonts w:ascii="ＭＳ 明朝" w:eastAsia="ＭＳ 明朝" w:hAnsi="ＭＳ 明朝" w:hint="eastAsia"/>
          <w:sz w:val="24"/>
        </w:rPr>
        <w:t>又は診療料</w:t>
      </w:r>
    </w:p>
    <w:p w:rsidR="00170D04" w:rsidRPr="00171521" w:rsidRDefault="00170D04" w:rsidP="009354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0F780E">
        <w:rPr>
          <w:rFonts w:ascii="ＭＳ 明朝" w:eastAsia="ＭＳ 明朝" w:hAnsi="ＭＳ 明朝" w:hint="eastAsia"/>
          <w:sz w:val="24"/>
        </w:rPr>
        <w:t>家畜保健衛生所の繁殖障害除去手数料等</w:t>
      </w:r>
    </w:p>
    <w:p w:rsidR="008F1D8F" w:rsidRPr="001907CE" w:rsidRDefault="008F1D8F" w:rsidP="009115D8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 xml:space="preserve">　　　</w:t>
      </w:r>
      <w:r w:rsidR="009115D8">
        <w:rPr>
          <w:rFonts w:ascii="ＭＳ 明朝" w:eastAsia="ＭＳ 明朝" w:hAnsi="ＭＳ 明朝" w:hint="eastAsia"/>
          <w:sz w:val="24"/>
        </w:rPr>
        <w:t>建築</w:t>
      </w:r>
      <w:r w:rsidR="005646E0">
        <w:rPr>
          <w:rFonts w:ascii="ＭＳ 明朝" w:eastAsia="ＭＳ 明朝" w:hAnsi="ＭＳ 明朝" w:hint="eastAsia"/>
          <w:sz w:val="24"/>
        </w:rPr>
        <w:t>都市</w:t>
      </w:r>
      <w:r w:rsidR="009115D8">
        <w:rPr>
          <w:rFonts w:ascii="ＭＳ 明朝" w:eastAsia="ＭＳ 明朝" w:hAnsi="ＭＳ 明朝" w:hint="eastAsia"/>
          <w:sz w:val="24"/>
        </w:rPr>
        <w:t>行政事務手数料</w:t>
      </w:r>
      <w:r w:rsidR="009115D8" w:rsidRPr="001907CE">
        <w:rPr>
          <w:rFonts w:ascii="ＭＳ 明朝" w:eastAsia="ＭＳ 明朝" w:hAnsi="ＭＳ 明朝" w:hint="eastAsia"/>
          <w:sz w:val="24"/>
        </w:rPr>
        <w:t>（</w:t>
      </w:r>
      <w:r w:rsidR="00A018AE">
        <w:rPr>
          <w:rFonts w:ascii="ＭＳ 明朝" w:eastAsia="ＭＳ 明朝" w:hAnsi="ＭＳ 明朝" w:hint="eastAsia"/>
          <w:sz w:val="24"/>
        </w:rPr>
        <w:t>各種の</w:t>
      </w:r>
      <w:r w:rsidRPr="001907CE">
        <w:rPr>
          <w:rFonts w:ascii="ＭＳ 明朝" w:eastAsia="ＭＳ 明朝" w:hAnsi="ＭＳ 明朝" w:hint="eastAsia"/>
          <w:sz w:val="24"/>
        </w:rPr>
        <w:t>構造計算適合性判定手数料</w:t>
      </w:r>
      <w:r w:rsidR="009115D8" w:rsidRPr="001907CE">
        <w:rPr>
          <w:rFonts w:ascii="ＭＳ 明朝" w:eastAsia="ＭＳ 明朝" w:hAnsi="ＭＳ 明朝" w:hint="eastAsia"/>
          <w:sz w:val="24"/>
        </w:rPr>
        <w:t>）</w:t>
      </w:r>
    </w:p>
    <w:p w:rsidR="008F1D8F" w:rsidRPr="00171521" w:rsidRDefault="008F1D8F" w:rsidP="00935408">
      <w:pPr>
        <w:rPr>
          <w:rFonts w:ascii="ＭＳ 明朝" w:eastAsia="ＭＳ 明朝" w:hAnsi="ＭＳ 明朝"/>
        </w:rPr>
      </w:pPr>
    </w:p>
    <w:p w:rsidR="0000754C" w:rsidRDefault="0000754C" w:rsidP="00935408">
      <w:pPr>
        <w:rPr>
          <w:rFonts w:ascii="ＭＳ 明朝" w:eastAsia="ＭＳ 明朝" w:hAnsi="ＭＳ 明朝"/>
        </w:rPr>
      </w:pPr>
    </w:p>
    <w:p w:rsidR="0086295B" w:rsidRDefault="0086295B" w:rsidP="00935408">
      <w:pPr>
        <w:rPr>
          <w:rFonts w:ascii="ＭＳ 明朝" w:eastAsia="ＭＳ 明朝" w:hAnsi="ＭＳ 明朝"/>
        </w:rPr>
      </w:pPr>
    </w:p>
    <w:p w:rsidR="008F1D8F" w:rsidRPr="00331D69" w:rsidRDefault="008F1D8F" w:rsidP="008F1D8F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31D6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利用料金</w:t>
      </w:r>
      <w:r w:rsidR="00826D2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の上限</w:t>
      </w:r>
      <w:r w:rsidR="00F92D5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を</w:t>
      </w:r>
      <w:r w:rsidR="006C0DF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改定する施設</w:t>
      </w:r>
    </w:p>
    <w:p w:rsidR="006C0DFB" w:rsidRPr="0086295B" w:rsidRDefault="006C0DFB" w:rsidP="006C0DFB">
      <w:pPr>
        <w:rPr>
          <w:rFonts w:ascii="ＭＳ ゴシック" w:eastAsia="ＭＳ ゴシック" w:hAnsi="ＭＳ ゴシック"/>
          <w:sz w:val="24"/>
        </w:rPr>
      </w:pPr>
    </w:p>
    <w:p w:rsidR="008F1D8F" w:rsidRPr="00171521" w:rsidRDefault="008F1D8F" w:rsidP="00935408">
      <w:pPr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 xml:space="preserve">　　　青少年海洋センター、国際会議場、</w:t>
      </w:r>
      <w:r w:rsidR="00050E85" w:rsidRPr="00171521">
        <w:rPr>
          <w:rFonts w:ascii="ＭＳ 明朝" w:eastAsia="ＭＳ 明朝" w:hAnsi="ＭＳ 明朝" w:hint="eastAsia"/>
          <w:sz w:val="24"/>
        </w:rPr>
        <w:t>男女共同参画・青少年センター、</w:t>
      </w:r>
    </w:p>
    <w:p w:rsidR="00171521" w:rsidRDefault="008F1D8F" w:rsidP="00935408">
      <w:pPr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 xml:space="preserve">　　　日本万国博覧会記念公園、江之子島文化芸術創造センター、</w:t>
      </w:r>
    </w:p>
    <w:p w:rsidR="00171521" w:rsidRDefault="008F1D8F" w:rsidP="00171521">
      <w:pPr>
        <w:ind w:firstLineChars="300" w:firstLine="72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>大型児童館ビッグバン、労働センター、</w:t>
      </w:r>
      <w:r w:rsidR="00050E85" w:rsidRPr="00171521">
        <w:rPr>
          <w:rFonts w:ascii="ＭＳ 明朝" w:eastAsia="ＭＳ 明朝" w:hAnsi="ＭＳ 明朝" w:hint="eastAsia"/>
          <w:sz w:val="24"/>
        </w:rPr>
        <w:t>府営公園、府営駐車場、</w:t>
      </w:r>
    </w:p>
    <w:p w:rsidR="00171521" w:rsidRDefault="00050E85" w:rsidP="00171521">
      <w:pPr>
        <w:ind w:firstLineChars="300" w:firstLine="72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>花の文化園、</w:t>
      </w:r>
      <w:r w:rsidR="008F1D8F" w:rsidRPr="00171521">
        <w:rPr>
          <w:rFonts w:ascii="ＭＳ 明朝" w:eastAsia="ＭＳ 明朝" w:hAnsi="ＭＳ 明朝" w:hint="eastAsia"/>
          <w:sz w:val="24"/>
        </w:rPr>
        <w:t>府民の森、金剛登山道駐車場、中央卸売市場、体育</w:t>
      </w:r>
      <w:r w:rsidR="007E7F4C" w:rsidRPr="00171521">
        <w:rPr>
          <w:rFonts w:ascii="ＭＳ 明朝" w:eastAsia="ＭＳ 明朝" w:hAnsi="ＭＳ 明朝" w:hint="eastAsia"/>
          <w:sz w:val="24"/>
        </w:rPr>
        <w:t>会</w:t>
      </w:r>
      <w:r w:rsidR="008F1D8F" w:rsidRPr="00171521">
        <w:rPr>
          <w:rFonts w:ascii="ＭＳ 明朝" w:eastAsia="ＭＳ 明朝" w:hAnsi="ＭＳ 明朝" w:hint="eastAsia"/>
          <w:sz w:val="24"/>
        </w:rPr>
        <w:t>館、</w:t>
      </w:r>
    </w:p>
    <w:p w:rsidR="00171521" w:rsidRDefault="00050E85" w:rsidP="00171521">
      <w:pPr>
        <w:ind w:firstLineChars="300" w:firstLine="72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>漕艇センター、</w:t>
      </w:r>
      <w:r w:rsidR="008F1D8F" w:rsidRPr="00171521">
        <w:rPr>
          <w:rFonts w:ascii="ＭＳ 明朝" w:eastAsia="ＭＳ 明朝" w:hAnsi="ＭＳ 明朝" w:hint="eastAsia"/>
          <w:sz w:val="24"/>
        </w:rPr>
        <w:t>臨海スポーツセンター、門真スポーツセンター、</w:t>
      </w:r>
    </w:p>
    <w:p w:rsidR="008F1D8F" w:rsidRPr="00171521" w:rsidRDefault="008F1D8F" w:rsidP="00171521">
      <w:pPr>
        <w:ind w:firstLineChars="300" w:firstLine="720"/>
        <w:rPr>
          <w:rFonts w:ascii="ＭＳ 明朝" w:eastAsia="ＭＳ 明朝" w:hAnsi="ＭＳ 明朝"/>
          <w:sz w:val="24"/>
        </w:rPr>
      </w:pPr>
      <w:r w:rsidRPr="00171521">
        <w:rPr>
          <w:rFonts w:ascii="ＭＳ 明朝" w:eastAsia="ＭＳ 明朝" w:hAnsi="ＭＳ 明朝" w:hint="eastAsia"/>
          <w:sz w:val="24"/>
        </w:rPr>
        <w:t>少年自然の家、中之島図書館、中央図書館</w:t>
      </w:r>
    </w:p>
    <w:sectPr w:rsidR="008F1D8F" w:rsidRPr="00171521" w:rsidSect="00331D69">
      <w:footerReference w:type="default" r:id="rId9"/>
      <w:pgSz w:w="11906" w:h="16838" w:code="9"/>
      <w:pgMar w:top="1701" w:right="1701" w:bottom="1418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53" w:rsidRDefault="009A5E53" w:rsidP="009A5E53">
      <w:r>
        <w:separator/>
      </w:r>
    </w:p>
  </w:endnote>
  <w:endnote w:type="continuationSeparator" w:id="0">
    <w:p w:rsidR="009A5E53" w:rsidRDefault="009A5E53" w:rsidP="009A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0438"/>
      <w:docPartObj>
        <w:docPartGallery w:val="Page Numbers (Bottom of Page)"/>
        <w:docPartUnique/>
      </w:docPartObj>
    </w:sdtPr>
    <w:sdtEndPr/>
    <w:sdtContent>
      <w:p w:rsidR="009A5E53" w:rsidRDefault="009A5E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9DC" w:rsidRPr="003679DC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／</w:t>
        </w:r>
        <w:r w:rsidR="009479B1">
          <w:rPr>
            <w:rFonts w:hint="eastAsia"/>
          </w:rPr>
          <w:t>2</w:t>
        </w:r>
      </w:p>
    </w:sdtContent>
  </w:sdt>
  <w:p w:rsidR="009A5E53" w:rsidRDefault="009A5E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53" w:rsidRDefault="009A5E53" w:rsidP="009A5E53">
      <w:r>
        <w:separator/>
      </w:r>
    </w:p>
  </w:footnote>
  <w:footnote w:type="continuationSeparator" w:id="0">
    <w:p w:rsidR="009A5E53" w:rsidRDefault="009A5E53" w:rsidP="009A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F98"/>
    <w:multiLevelType w:val="hybridMultilevel"/>
    <w:tmpl w:val="D8F254C6"/>
    <w:lvl w:ilvl="0" w:tplc="E9423A66">
      <w:start w:val="2"/>
      <w:numFmt w:val="decimalEnclosedCircle"/>
      <w:lvlText w:val="%1"/>
      <w:lvlJc w:val="left"/>
      <w:pPr>
        <w:ind w:left="29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1">
    <w:nsid w:val="07E63C87"/>
    <w:multiLevelType w:val="hybridMultilevel"/>
    <w:tmpl w:val="BE9630F2"/>
    <w:lvl w:ilvl="0" w:tplc="C70A82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9BA20A5"/>
    <w:multiLevelType w:val="hybridMultilevel"/>
    <w:tmpl w:val="44BA29AA"/>
    <w:lvl w:ilvl="0" w:tplc="A35A468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8B13E81"/>
    <w:multiLevelType w:val="hybridMultilevel"/>
    <w:tmpl w:val="A22AA3FA"/>
    <w:lvl w:ilvl="0" w:tplc="A216B96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07066D1"/>
    <w:multiLevelType w:val="hybridMultilevel"/>
    <w:tmpl w:val="F15A9BA2"/>
    <w:lvl w:ilvl="0" w:tplc="87CE5DA4">
      <w:start w:val="2"/>
      <w:numFmt w:val="decimalEnclosedCircle"/>
      <w:lvlText w:val="%1"/>
      <w:lvlJc w:val="left"/>
      <w:pPr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>
    <w:nsid w:val="30C94F5C"/>
    <w:multiLevelType w:val="hybridMultilevel"/>
    <w:tmpl w:val="903CFA6C"/>
    <w:lvl w:ilvl="0" w:tplc="FE0A53E2">
      <w:start w:val="2"/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>
    <w:nsid w:val="36581543"/>
    <w:multiLevelType w:val="hybridMultilevel"/>
    <w:tmpl w:val="950A10CA"/>
    <w:lvl w:ilvl="0" w:tplc="F058E1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140409"/>
    <w:multiLevelType w:val="hybridMultilevel"/>
    <w:tmpl w:val="4D52D4A2"/>
    <w:lvl w:ilvl="0" w:tplc="AF2A864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4DE0448C"/>
    <w:multiLevelType w:val="hybridMultilevel"/>
    <w:tmpl w:val="C91A607A"/>
    <w:lvl w:ilvl="0" w:tplc="EAF67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FA5A46"/>
    <w:multiLevelType w:val="hybridMultilevel"/>
    <w:tmpl w:val="A5343AB0"/>
    <w:lvl w:ilvl="0" w:tplc="D39CBF3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1E86DB4"/>
    <w:multiLevelType w:val="hybridMultilevel"/>
    <w:tmpl w:val="071277EC"/>
    <w:lvl w:ilvl="0" w:tplc="76F0602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552832A6"/>
    <w:multiLevelType w:val="hybridMultilevel"/>
    <w:tmpl w:val="A3940842"/>
    <w:lvl w:ilvl="0" w:tplc="4B660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B45C12"/>
    <w:multiLevelType w:val="hybridMultilevel"/>
    <w:tmpl w:val="5422F59E"/>
    <w:lvl w:ilvl="0" w:tplc="6500432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0304133"/>
    <w:multiLevelType w:val="hybridMultilevel"/>
    <w:tmpl w:val="44BA29AA"/>
    <w:lvl w:ilvl="0" w:tplc="A35A468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5755272"/>
    <w:multiLevelType w:val="hybridMultilevel"/>
    <w:tmpl w:val="BB4842EE"/>
    <w:lvl w:ilvl="0" w:tplc="C2CEFD30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53"/>
    <w:rsid w:val="0000754C"/>
    <w:rsid w:val="00023CE2"/>
    <w:rsid w:val="00041DD5"/>
    <w:rsid w:val="00050E85"/>
    <w:rsid w:val="000F780E"/>
    <w:rsid w:val="00104711"/>
    <w:rsid w:val="0011106E"/>
    <w:rsid w:val="00122039"/>
    <w:rsid w:val="0012477A"/>
    <w:rsid w:val="00170D04"/>
    <w:rsid w:val="00171521"/>
    <w:rsid w:val="001751AC"/>
    <w:rsid w:val="001907CE"/>
    <w:rsid w:val="00197269"/>
    <w:rsid w:val="001C737C"/>
    <w:rsid w:val="001F1B4E"/>
    <w:rsid w:val="00215C40"/>
    <w:rsid w:val="00217F99"/>
    <w:rsid w:val="00223FAE"/>
    <w:rsid w:val="00241BDF"/>
    <w:rsid w:val="002553B7"/>
    <w:rsid w:val="00263639"/>
    <w:rsid w:val="002C36E7"/>
    <w:rsid w:val="002E2C53"/>
    <w:rsid w:val="00314178"/>
    <w:rsid w:val="00326478"/>
    <w:rsid w:val="00331D69"/>
    <w:rsid w:val="00350D0F"/>
    <w:rsid w:val="003679DC"/>
    <w:rsid w:val="003705DA"/>
    <w:rsid w:val="003758DA"/>
    <w:rsid w:val="0038140A"/>
    <w:rsid w:val="003D0454"/>
    <w:rsid w:val="003D7A82"/>
    <w:rsid w:val="00401D6B"/>
    <w:rsid w:val="00453E9C"/>
    <w:rsid w:val="00483846"/>
    <w:rsid w:val="005053C4"/>
    <w:rsid w:val="00535D30"/>
    <w:rsid w:val="005646E0"/>
    <w:rsid w:val="00570D3A"/>
    <w:rsid w:val="005749AC"/>
    <w:rsid w:val="00591D2E"/>
    <w:rsid w:val="0059260C"/>
    <w:rsid w:val="006059D8"/>
    <w:rsid w:val="00613AEA"/>
    <w:rsid w:val="00673731"/>
    <w:rsid w:val="006A605A"/>
    <w:rsid w:val="006C0DFB"/>
    <w:rsid w:val="006C20F2"/>
    <w:rsid w:val="006F1D52"/>
    <w:rsid w:val="006F5BFE"/>
    <w:rsid w:val="007002E2"/>
    <w:rsid w:val="007340D1"/>
    <w:rsid w:val="007372F6"/>
    <w:rsid w:val="00744B65"/>
    <w:rsid w:val="00781453"/>
    <w:rsid w:val="00796C05"/>
    <w:rsid w:val="007B30C6"/>
    <w:rsid w:val="007D1C69"/>
    <w:rsid w:val="007D23F5"/>
    <w:rsid w:val="007E7F4C"/>
    <w:rsid w:val="00820054"/>
    <w:rsid w:val="00826D29"/>
    <w:rsid w:val="0082776D"/>
    <w:rsid w:val="0086295B"/>
    <w:rsid w:val="008700B8"/>
    <w:rsid w:val="008F1D8F"/>
    <w:rsid w:val="009115D8"/>
    <w:rsid w:val="00935408"/>
    <w:rsid w:val="009479B1"/>
    <w:rsid w:val="00971BCC"/>
    <w:rsid w:val="00974F84"/>
    <w:rsid w:val="009A1248"/>
    <w:rsid w:val="009A5E53"/>
    <w:rsid w:val="009B324D"/>
    <w:rsid w:val="009C0BC9"/>
    <w:rsid w:val="009D71CE"/>
    <w:rsid w:val="00A018AE"/>
    <w:rsid w:val="00A403C2"/>
    <w:rsid w:val="00A577C0"/>
    <w:rsid w:val="00A777F9"/>
    <w:rsid w:val="00A83CB2"/>
    <w:rsid w:val="00A86835"/>
    <w:rsid w:val="00AB1344"/>
    <w:rsid w:val="00AC0EAE"/>
    <w:rsid w:val="00AC5DF4"/>
    <w:rsid w:val="00AC6436"/>
    <w:rsid w:val="00AE777F"/>
    <w:rsid w:val="00B031C3"/>
    <w:rsid w:val="00B53308"/>
    <w:rsid w:val="00B57BDE"/>
    <w:rsid w:val="00B63F12"/>
    <w:rsid w:val="00B729AD"/>
    <w:rsid w:val="00BB3438"/>
    <w:rsid w:val="00BC53BA"/>
    <w:rsid w:val="00BE09E8"/>
    <w:rsid w:val="00C250F7"/>
    <w:rsid w:val="00C760EC"/>
    <w:rsid w:val="00CA55D1"/>
    <w:rsid w:val="00CB0B6E"/>
    <w:rsid w:val="00CC73DE"/>
    <w:rsid w:val="00CD1196"/>
    <w:rsid w:val="00CE218C"/>
    <w:rsid w:val="00D251CD"/>
    <w:rsid w:val="00D322ED"/>
    <w:rsid w:val="00DF0281"/>
    <w:rsid w:val="00E240B2"/>
    <w:rsid w:val="00E6575F"/>
    <w:rsid w:val="00E96D5B"/>
    <w:rsid w:val="00F0149A"/>
    <w:rsid w:val="00F2406B"/>
    <w:rsid w:val="00F331BE"/>
    <w:rsid w:val="00F54BF2"/>
    <w:rsid w:val="00F600D1"/>
    <w:rsid w:val="00F660C5"/>
    <w:rsid w:val="00F92D54"/>
    <w:rsid w:val="00FB5542"/>
    <w:rsid w:val="00FB6A96"/>
    <w:rsid w:val="00FC40A7"/>
    <w:rsid w:val="00FD5A22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1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E53"/>
  </w:style>
  <w:style w:type="paragraph" w:styleId="a8">
    <w:name w:val="footer"/>
    <w:basedOn w:val="a"/>
    <w:link w:val="a9"/>
    <w:uiPriority w:val="99"/>
    <w:unhideWhenUsed/>
    <w:rsid w:val="009A5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1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E53"/>
  </w:style>
  <w:style w:type="paragraph" w:styleId="a8">
    <w:name w:val="footer"/>
    <w:basedOn w:val="a"/>
    <w:link w:val="a9"/>
    <w:uiPriority w:val="99"/>
    <w:unhideWhenUsed/>
    <w:rsid w:val="009A5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29D2-8EA3-4A20-8227-635A2B63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　佑太</dc:creator>
  <cp:keywords/>
  <dc:description/>
  <cp:lastModifiedBy>松浦　哲史</cp:lastModifiedBy>
  <cp:revision>63</cp:revision>
  <cp:lastPrinted>2019-02-12T08:35:00Z</cp:lastPrinted>
  <dcterms:created xsi:type="dcterms:W3CDTF">2019-01-22T13:48:00Z</dcterms:created>
  <dcterms:modified xsi:type="dcterms:W3CDTF">2019-02-13T08:38:00Z</dcterms:modified>
</cp:coreProperties>
</file>