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5904B84" wp14:editId="6BADF9E4">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令和元</w:t>
                            </w:r>
                            <w:r w:rsidR="00E64BF8">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04B84" id="正方形/長方形 1" o:spid="_x0000_s1026" style="position:absolute;left:0;text-align:left;margin-left:.45pt;margin-top:.05pt;width:51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jHQwIAAFk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" strokeweight="2.25pt">
                <v:textbox inset="5.85pt,.7pt,5.85pt,.7pt">
                  <w:txbxContent>
                    <w:p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令和元</w:t>
                      </w:r>
                      <w:r w:rsidR="00E64BF8">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4C0078" w:rsidTr="00850DFB">
        <w:trPr>
          <w:trHeight w:val="3077"/>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rsidR="00821581" w:rsidRDefault="00DE157E"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令和元</w:t>
            </w:r>
            <w:r w:rsidR="00821581" w:rsidRPr="004C0078">
              <w:rPr>
                <w:rFonts w:asciiTheme="majorEastAsia" w:eastAsiaTheme="majorEastAsia" w:hAnsiTheme="majorEastAsia" w:hint="eastAsia"/>
                <w:sz w:val="22"/>
              </w:rPr>
              <w:t>年度決算に基づく「健全化判断比率」（実質赤字比率、連結実質赤字比率、実質公債費比</w:t>
            </w:r>
            <w:r w:rsidR="00821581" w:rsidRPr="00132EFA">
              <w:rPr>
                <w:rFonts w:asciiTheme="majorEastAsia" w:eastAsiaTheme="majorEastAsia" w:hAnsiTheme="majorEastAsia" w:hint="eastAsia"/>
                <w:sz w:val="22"/>
              </w:rPr>
              <w:t>率及び将来負担比率）は、いずれも「早期健全化基準」に該当しない状況。</w:t>
            </w:r>
          </w:p>
          <w:p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rsidR="00821581" w:rsidRPr="004C0078" w:rsidRDefault="00821581" w:rsidP="00755C2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また、各公営企業における「資金不足比率」についても、資金不足が生じた公営企業はないため、いずれの会計においても「経営健全化基準」に該当しない状況。</w:t>
            </w:r>
          </w:p>
          <w:p w:rsidR="00821581" w:rsidRPr="004C0078" w:rsidRDefault="00821581" w:rsidP="00821581">
            <w:pPr>
              <w:spacing w:line="0" w:lineRule="atLeast"/>
              <w:rPr>
                <w:rFonts w:asciiTheme="majorEastAsia" w:eastAsiaTheme="majorEastAsia" w:hAnsiTheme="majorEastAsia"/>
                <w:sz w:val="22"/>
              </w:rPr>
            </w:pPr>
          </w:p>
          <w:p w:rsidR="00821581" w:rsidRPr="00AE49C4" w:rsidRDefault="00E64BF8" w:rsidP="00AE49C4">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なお、各比率については、令和2</w:t>
            </w:r>
            <w:r w:rsidRPr="0010443C">
              <w:rPr>
                <w:rFonts w:asciiTheme="majorEastAsia" w:eastAsiaTheme="majorEastAsia" w:hAnsiTheme="majorEastAsia" w:hint="eastAsia"/>
                <w:sz w:val="22"/>
              </w:rPr>
              <w:t>年9月</w:t>
            </w:r>
            <w:r>
              <w:rPr>
                <w:rFonts w:asciiTheme="majorEastAsia" w:eastAsiaTheme="majorEastAsia" w:hAnsiTheme="majorEastAsia" w:hint="eastAsia"/>
                <w:sz w:val="22"/>
              </w:rPr>
              <w:t>17</w:t>
            </w:r>
            <w:r w:rsidR="00AE49C4">
              <w:rPr>
                <w:rFonts w:asciiTheme="majorEastAsia" w:eastAsiaTheme="majorEastAsia" w:hAnsiTheme="majorEastAsia" w:hint="eastAsia"/>
                <w:sz w:val="22"/>
              </w:rPr>
              <w:t>日に公表し</w:t>
            </w:r>
            <w:r w:rsidRPr="0010443C">
              <w:rPr>
                <w:rFonts w:asciiTheme="majorEastAsia" w:eastAsiaTheme="majorEastAsia" w:hAnsiTheme="majorEastAsia" w:hint="eastAsia"/>
                <w:sz w:val="22"/>
              </w:rPr>
              <w:t>た「暫定値」から変更</w:t>
            </w:r>
            <w:r w:rsidR="00AE49C4">
              <w:rPr>
                <w:rFonts w:asciiTheme="majorEastAsia" w:eastAsiaTheme="majorEastAsia" w:hAnsiTheme="majorEastAsia" w:hint="eastAsia"/>
                <w:sz w:val="22"/>
              </w:rPr>
              <w:t>なし</w:t>
            </w:r>
            <w:bookmarkStart w:id="0" w:name="_GoBack"/>
            <w:bookmarkEnd w:id="0"/>
            <w:r w:rsidRPr="00AE49C4">
              <w:rPr>
                <w:rFonts w:asciiTheme="majorEastAsia" w:eastAsiaTheme="majorEastAsia" w:hAnsiTheme="majorEastAsia" w:hint="eastAsia"/>
                <w:sz w:val="22"/>
              </w:rPr>
              <w:t>。</w:t>
            </w:r>
          </w:p>
        </w:tc>
      </w:tr>
    </w:tbl>
    <w:p w:rsidR="00821581" w:rsidRPr="00850DFB" w:rsidRDefault="00821581" w:rsidP="00821581">
      <w:pPr>
        <w:spacing w:line="0" w:lineRule="atLeast"/>
        <w:rPr>
          <w:rFonts w:asciiTheme="majorEastAsia" w:eastAsiaTheme="majorEastAsia" w:hAnsiTheme="majorEastAsia"/>
          <w:sz w:val="24"/>
          <w:szCs w:val="24"/>
        </w:rPr>
      </w:pPr>
    </w:p>
    <w:p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30404D">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30404D">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rsidR="00DE157E" w:rsidRDefault="00DE157E" w:rsidP="00BE17E7">
      <w:pPr>
        <w:spacing w:afterLines="50" w:after="145" w:line="0" w:lineRule="atLeast"/>
        <w:ind w:firstLineChars="440" w:firstLine="847"/>
        <w:rPr>
          <w:rFonts w:asciiTheme="majorEastAsia" w:eastAsiaTheme="majorEastAsia" w:hAnsiTheme="majorEastAsia"/>
          <w:szCs w:val="21"/>
        </w:rPr>
      </w:pPr>
      <w:r w:rsidRPr="00DE157E">
        <w:rPr>
          <w:rFonts w:asciiTheme="majorEastAsia" w:eastAsiaTheme="majorEastAsia" w:hAnsiTheme="majorEastAsia" w:hint="eastAsia"/>
          <w:noProof/>
          <w:szCs w:val="21"/>
        </w:rPr>
        <w:drawing>
          <wp:inline distT="0" distB="0" distL="0" distR="0">
            <wp:extent cx="5399280" cy="198429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280" cy="1984290"/>
                    </a:xfrm>
                    <a:prstGeom prst="rect">
                      <a:avLst/>
                    </a:prstGeom>
                    <a:noFill/>
                    <a:ln>
                      <a:noFill/>
                    </a:ln>
                  </pic:spPr>
                </pic:pic>
              </a:graphicData>
            </a:graphic>
          </wp:inline>
        </w:drawing>
      </w:r>
    </w:p>
    <w:p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A841C1">
      <w:pPr>
        <w:spacing w:line="0" w:lineRule="atLeast"/>
        <w:rPr>
          <w:rFonts w:asciiTheme="majorEastAsia" w:eastAsiaTheme="majorEastAsia" w:hAnsiTheme="majorEastAsia"/>
          <w:szCs w:val="21"/>
        </w:rPr>
      </w:pPr>
    </w:p>
    <w:p w:rsidR="006D1295" w:rsidRDefault="006D1295" w:rsidP="006D1295">
      <w:pPr>
        <w:spacing w:line="0" w:lineRule="atLeast"/>
        <w:rPr>
          <w:rFonts w:asciiTheme="majorEastAsia" w:eastAsiaTheme="majorEastAsia" w:hAnsiTheme="majorEastAsia"/>
          <w:szCs w:val="21"/>
        </w:rPr>
      </w:pPr>
    </w:p>
    <w:p w:rsidR="00A841C1" w:rsidRPr="00A841C1" w:rsidRDefault="00A841C1" w:rsidP="0030404D">
      <w:pPr>
        <w:ind w:firstLineChars="178" w:firstLine="405"/>
        <w:rPr>
          <w:rFonts w:asciiTheme="majorEastAsia" w:eastAsiaTheme="majorEastAsia" w:hAnsiTheme="majorEastAsia"/>
          <w:b/>
          <w:color w:val="000000" w:themeColor="text1"/>
          <w:sz w:val="24"/>
          <w:szCs w:val="24"/>
          <w:bdr w:val="single" w:sz="4" w:space="0" w:color="auto"/>
        </w:rPr>
      </w:pPr>
      <w:r w:rsidRPr="0030404D">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Pr="0030404D">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rsidR="00DE157E" w:rsidRDefault="001032CB" w:rsidP="00BE17E7">
      <w:pPr>
        <w:spacing w:afterLines="50" w:after="145" w:line="0" w:lineRule="atLeast"/>
        <w:ind w:firstLineChars="440" w:firstLine="847"/>
        <w:rPr>
          <w:rFonts w:asciiTheme="majorEastAsia" w:eastAsiaTheme="majorEastAsia" w:hAnsiTheme="majorEastAsia"/>
          <w:szCs w:val="21"/>
        </w:rPr>
      </w:pPr>
      <w:r w:rsidRPr="001032CB">
        <w:rPr>
          <w:rFonts w:asciiTheme="majorEastAsia" w:eastAsiaTheme="majorEastAsia" w:hAnsiTheme="majorEastAsia"/>
          <w:noProof/>
          <w:szCs w:val="21"/>
        </w:rPr>
        <w:drawing>
          <wp:inline distT="0" distB="0" distL="0" distR="0" wp14:anchorId="2D0FE89B" wp14:editId="565B413F">
            <wp:extent cx="5398920" cy="2343606"/>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920" cy="2343606"/>
                    </a:xfrm>
                    <a:prstGeom prst="rect">
                      <a:avLst/>
                    </a:prstGeom>
                    <a:noFill/>
                    <a:ln>
                      <a:noFill/>
                    </a:ln>
                  </pic:spPr>
                </pic:pic>
              </a:graphicData>
            </a:graphic>
          </wp:inline>
        </w:drawing>
      </w:r>
    </w:p>
    <w:p w:rsidR="00DD4F95" w:rsidRPr="004C0078" w:rsidRDefault="00A24491"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826176" behindDoc="0" locked="0" layoutInCell="1" allowOverlap="1" wp14:anchorId="1ED37D40" wp14:editId="3278CD34">
                <wp:simplePos x="0" y="0"/>
                <wp:positionH relativeFrom="column">
                  <wp:posOffset>2540</wp:posOffset>
                </wp:positionH>
                <wp:positionV relativeFrom="paragraph">
                  <wp:posOffset>563880</wp:posOffset>
                </wp:positionV>
                <wp:extent cx="6487795" cy="285115"/>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85115"/>
                        </a:xfrm>
                        <a:prstGeom prst="rect">
                          <a:avLst/>
                        </a:prstGeom>
                        <a:noFill/>
                        <a:ln w="9525">
                          <a:noFill/>
                          <a:miter lim="800000"/>
                          <a:headEnd/>
                          <a:tailEnd/>
                        </a:ln>
                      </wps:spPr>
                      <wps:txbx>
                        <w:txbxContent>
                          <w:p w:rsidR="003601F1" w:rsidRDefault="003601F1" w:rsidP="00942B7F">
                            <w:pPr>
                              <w:jc w:val="center"/>
                            </w:pPr>
                            <w:r>
                              <w:rPr>
                                <w:rFonts w:hint="eastAsia"/>
                              </w:rPr>
                              <w:t>－</w:t>
                            </w:r>
                            <w:r>
                              <w:rPr>
                                <w:rFonts w:hint="eastAsia"/>
                              </w:rPr>
                              <w:t xml:space="preserve"> </w:t>
                            </w:r>
                            <w:r>
                              <w:t>1</w:t>
                            </w:r>
                            <w:r>
                              <w:rPr>
                                <w:rFonts w:hint="eastAsia"/>
                              </w:rP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37D40" id="_x0000_t202" coordsize="21600,21600" o:spt="202" path="m,l,21600r21600,l21600,xe">
                <v:stroke joinstyle="miter"/>
                <v:path gradientshapeok="t" o:connecttype="rect"/>
              </v:shapetype>
              <v:shape id="テキスト ボックス 2" o:spid="_x0000_s1028" type="#_x0000_t202" style="position:absolute;left:0;text-align:left;margin-left:.2pt;margin-top:44.4pt;width:510.85pt;height:22.4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" filled="f" stroked="f">
                <v:textbox style="mso-fit-shape-to-text:t">
                  <w:txbxContent>
                    <w:p w:rsidR="003601F1" w:rsidRDefault="003601F1" w:rsidP="00942B7F">
                      <w:pPr>
                        <w:jc w:val="center"/>
                      </w:pPr>
                      <w:bookmarkStart w:id="1" w:name="_GoBack"/>
                      <w:r>
                        <w:rPr>
                          <w:rFonts w:hint="eastAsia"/>
                        </w:rPr>
                        <w:t>－</w:t>
                      </w:r>
                      <w:r>
                        <w:rPr>
                          <w:rFonts w:hint="eastAsia"/>
                        </w:rPr>
                        <w:t xml:space="preserve"> </w:t>
                      </w:r>
                      <w:r>
                        <w:t>1</w:t>
                      </w:r>
                      <w:r>
                        <w:rPr>
                          <w:rFonts w:hint="eastAsia"/>
                        </w:rPr>
                        <w:t xml:space="preserve"> </w:t>
                      </w:r>
                      <w:r>
                        <w:rPr>
                          <w:rFonts w:hint="eastAsia"/>
                        </w:rPr>
                        <w:t>－</w:t>
                      </w:r>
                      <w:bookmarkEnd w:id="1"/>
                    </w:p>
                  </w:txbxContent>
                </v:textbox>
              </v:shape>
            </w:pict>
          </mc:Fallback>
        </mc:AlternateContent>
      </w:r>
      <w:r w:rsidR="00DD4F95" w:rsidRPr="004C0078">
        <w:rPr>
          <w:rFonts w:asciiTheme="majorEastAsia" w:eastAsiaTheme="majorEastAsia" w:hAnsiTheme="majorEastAsia" w:hint="eastAsia"/>
          <w:sz w:val="18"/>
          <w:szCs w:val="18"/>
        </w:rPr>
        <w:t>経営健全化基準：自主的な改善努力による経営健全化が必要な水準</w:t>
      </w:r>
    </w:p>
    <w:p w:rsidR="0094161E" w:rsidRDefault="00DD4F95" w:rsidP="00D96486">
      <w:pPr>
        <w:spacing w:line="0" w:lineRule="atLeast"/>
        <w:ind w:firstLineChars="782" w:firstLine="1271"/>
        <w:rPr>
          <w:rFonts w:asciiTheme="minorEastAsia" w:hAnsiTheme="minorEastAsia"/>
          <w:sz w:val="20"/>
          <w:szCs w:val="20"/>
        </w:rPr>
      </w:pPr>
      <w:r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rsidR="00A841C1" w:rsidRPr="00A841C1" w:rsidRDefault="00A841C1" w:rsidP="00E3567E">
      <w:pPr>
        <w:rPr>
          <w:rFonts w:asciiTheme="majorEastAsia" w:eastAsiaTheme="majorEastAsia" w:hAnsiTheme="majorEastAsia"/>
          <w:b/>
          <w:color w:val="000000" w:themeColor="text1"/>
          <w:sz w:val="24"/>
          <w:szCs w:val="24"/>
          <w:bdr w:val="single" w:sz="4" w:space="0" w:color="auto"/>
        </w:rPr>
      </w:pPr>
      <w:r w:rsidRPr="00145227">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Pr="00145227">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rsidR="00137991" w:rsidRDefault="00137991" w:rsidP="00A841C1">
      <w:pPr>
        <w:spacing w:line="100" w:lineRule="exact"/>
        <w:rPr>
          <w:rFonts w:asciiTheme="majorEastAsia" w:eastAsiaTheme="majorEastAsia" w:hAnsiTheme="majorEastAsia"/>
          <w:sz w:val="20"/>
          <w:szCs w:val="20"/>
        </w:rPr>
      </w:pPr>
    </w:p>
    <w:p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70EB4E73" wp14:editId="0E2D7429">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3601F1" w:rsidRPr="00C2292E" w:rsidRDefault="003601F1" w:rsidP="0030404D">
                            <w:pPr>
                              <w:spacing w:line="0" w:lineRule="atLeast"/>
                              <w:rPr>
                                <w:sz w:val="16"/>
                                <w:szCs w:val="16"/>
                              </w:rPr>
                            </w:pPr>
                          </w:p>
                          <w:p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3601F1" w:rsidRPr="004068ED" w:rsidRDefault="003601F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▲５９２</w:t>
                            </w:r>
                            <w:r w:rsidRPr="004068ED">
                              <w:rPr>
                                <w:rFonts w:eastAsia="ＭＳ 明朝" w:hAnsi="ＭＳ 明朝" w:hint="eastAsia"/>
                                <w:spacing w:val="0"/>
                                <w:position w:val="6"/>
                                <w:sz w:val="20"/>
                                <w:szCs w:val="20"/>
                              </w:rPr>
                              <w:t>億円　　　＜財政再生＞　▲７</w:t>
                            </w:r>
                            <w:r>
                              <w:rPr>
                                <w:rFonts w:eastAsia="ＭＳ 明朝" w:hAnsi="ＭＳ 明朝" w:hint="eastAsia"/>
                                <w:spacing w:val="0"/>
                                <w:position w:val="6"/>
                                <w:sz w:val="20"/>
                                <w:szCs w:val="20"/>
                              </w:rPr>
                              <w:t>８９</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B4E73" id="角丸四角形 9" o:spid="_x0000_s1032"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" fillcolor="#dbe5f1">
                <v:textbox inset="5.85pt,1mm,1.56mm,1mm">
                  <w:txbxContent>
                    <w:p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3601F1" w:rsidRPr="00C2292E" w:rsidRDefault="003601F1" w:rsidP="0030404D">
                      <w:pPr>
                        <w:spacing w:line="0" w:lineRule="atLeast"/>
                        <w:rPr>
                          <w:sz w:val="16"/>
                          <w:szCs w:val="16"/>
                        </w:rPr>
                      </w:pPr>
                    </w:p>
                    <w:p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3601F1" w:rsidRPr="004068ED" w:rsidRDefault="003601F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▲５９２</w:t>
                      </w:r>
                      <w:r w:rsidRPr="004068ED">
                        <w:rPr>
                          <w:rFonts w:eastAsia="ＭＳ 明朝" w:hAnsi="ＭＳ 明朝" w:hint="eastAsia"/>
                          <w:spacing w:val="0"/>
                          <w:position w:val="6"/>
                          <w:sz w:val="20"/>
                          <w:szCs w:val="20"/>
                        </w:rPr>
                        <w:t>億円　　　＜財政再生＞　▲７</w:t>
                      </w:r>
                      <w:r>
                        <w:rPr>
                          <w:rFonts w:eastAsia="ＭＳ 明朝" w:hAnsi="ＭＳ 明朝" w:hint="eastAsia"/>
                          <w:spacing w:val="0"/>
                          <w:position w:val="6"/>
                          <w:sz w:val="20"/>
                          <w:szCs w:val="20"/>
                        </w:rPr>
                        <w:t>８９</w:t>
                      </w:r>
                      <w:r w:rsidRPr="004068ED">
                        <w:rPr>
                          <w:rFonts w:eastAsia="ＭＳ 明朝" w:hAnsi="ＭＳ 明朝" w:hint="eastAsia"/>
                          <w:spacing w:val="0"/>
                          <w:position w:val="6"/>
                          <w:sz w:val="20"/>
                          <w:szCs w:val="20"/>
                        </w:rPr>
                        <w:t>億円</w:t>
                      </w:r>
                    </w:p>
                  </w:txbxContent>
                </v:textbox>
                <w10:wrap type="topAndBottom"/>
              </v:roundrect>
            </w:pict>
          </mc:Fallback>
        </mc:AlternateContent>
      </w:r>
    </w:p>
    <w:p w:rsidR="008D48B7" w:rsidRPr="00A841C1" w:rsidRDefault="008D48B7" w:rsidP="00A841C1">
      <w:pPr>
        <w:spacing w:line="200" w:lineRule="exact"/>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E6233C" w:rsidP="00511F85">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rsidR="00B21977" w:rsidRPr="004429E7" w:rsidRDefault="00E6233C"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標準財政規模　</w:t>
      </w:r>
      <w:r w:rsidR="00B21977" w:rsidRPr="004429E7">
        <w:rPr>
          <w:rFonts w:asciiTheme="minorEastAsia" w:hAnsiTheme="minorEastAsia" w:hint="eastAsia"/>
          <w:sz w:val="20"/>
          <w:szCs w:val="20"/>
        </w:rPr>
        <w:t>：</w:t>
      </w:r>
      <w:r>
        <w:rPr>
          <w:rFonts w:asciiTheme="minorEastAsia" w:hAnsiTheme="minorEastAsia" w:hint="eastAsia"/>
          <w:sz w:val="20"/>
          <w:szCs w:val="20"/>
        </w:rPr>
        <w:t xml:space="preserve">　地方公共団体の</w:t>
      </w:r>
      <w:r w:rsidR="00B21977" w:rsidRPr="004429E7">
        <w:rPr>
          <w:rFonts w:asciiTheme="minorEastAsia" w:hAnsiTheme="minorEastAsia" w:hint="eastAsia"/>
          <w:sz w:val="20"/>
          <w:szCs w:val="20"/>
        </w:rPr>
        <w:t>標準的</w:t>
      </w:r>
      <w:r>
        <w:rPr>
          <w:rFonts w:asciiTheme="minorEastAsia" w:hAnsiTheme="minorEastAsia" w:hint="eastAsia"/>
          <w:sz w:val="20"/>
          <w:szCs w:val="20"/>
        </w:rPr>
        <w:t>な状態で通常</w:t>
      </w:r>
      <w:r w:rsidR="00B21977" w:rsidRPr="004429E7">
        <w:rPr>
          <w:rFonts w:asciiTheme="minorEastAsia" w:hAnsiTheme="minorEastAsia" w:hint="eastAsia"/>
          <w:sz w:val="20"/>
          <w:szCs w:val="20"/>
        </w:rPr>
        <w:t>収入</w:t>
      </w:r>
      <w:r>
        <w:rPr>
          <w:rFonts w:asciiTheme="minorEastAsia" w:hAnsiTheme="minorEastAsia" w:hint="eastAsia"/>
          <w:sz w:val="20"/>
          <w:szCs w:val="20"/>
        </w:rPr>
        <w:t>されるであろう経常的</w:t>
      </w:r>
      <w:r w:rsidR="00B21977" w:rsidRPr="004429E7">
        <w:rPr>
          <w:rFonts w:asciiTheme="minorEastAsia" w:hAnsiTheme="minorEastAsia" w:hint="eastAsia"/>
          <w:sz w:val="20"/>
          <w:szCs w:val="20"/>
        </w:rPr>
        <w:t>一般財源の</w:t>
      </w:r>
      <w:r>
        <w:rPr>
          <w:rFonts w:asciiTheme="minorEastAsia" w:hAnsiTheme="minorEastAsia" w:hint="eastAsia"/>
          <w:sz w:val="20"/>
          <w:szCs w:val="20"/>
        </w:rPr>
        <w:t>規模を示す額</w:t>
      </w:r>
    </w:p>
    <w:p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w:t>
      </w:r>
      <w:r w:rsidR="00E6233C">
        <w:rPr>
          <w:rFonts w:asciiTheme="minorEastAsia" w:hAnsiTheme="minorEastAsia" w:hint="eastAsia"/>
          <w:sz w:val="18"/>
          <w:szCs w:val="18"/>
        </w:rPr>
        <w:t>及び</w:t>
      </w:r>
      <w:r w:rsidRPr="00FB7F98">
        <w:rPr>
          <w:rFonts w:asciiTheme="minorEastAsia" w:hAnsiTheme="minorEastAsia" w:hint="eastAsia"/>
          <w:sz w:val="18"/>
          <w:szCs w:val="18"/>
        </w:rPr>
        <w:t>地方特例交付金等の収入見込みの合算額）</w:t>
      </w:r>
      <w:r w:rsidR="007859B0" w:rsidRPr="00FB7F98">
        <w:rPr>
          <w:rFonts w:asciiTheme="minorEastAsia" w:hAnsiTheme="minorEastAsia" w:hint="eastAsia"/>
          <w:sz w:val="18"/>
          <w:szCs w:val="18"/>
        </w:rPr>
        <w:tab/>
      </w:r>
    </w:p>
    <w:p w:rsidR="00FE0774" w:rsidRDefault="00A73C64" w:rsidP="00DE545A">
      <w:pPr>
        <w:rPr>
          <w:rFonts w:asciiTheme="minorEastAsia" w:hAnsiTheme="minorEastAsia"/>
          <w:sz w:val="18"/>
          <w:szCs w:val="18"/>
        </w:rPr>
      </w:pPr>
      <w:r w:rsidRPr="00A73C64">
        <w:rPr>
          <w:rFonts w:asciiTheme="minorEastAsia" w:hAnsiTheme="minorEastAsia"/>
          <w:noProof/>
          <w:sz w:val="18"/>
          <w:szCs w:val="18"/>
        </w:rPr>
        <w:drawing>
          <wp:inline distT="0" distB="0" distL="0" distR="0">
            <wp:extent cx="6615430" cy="5411983"/>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5430" cy="5411983"/>
                    </a:xfrm>
                    <a:prstGeom prst="rect">
                      <a:avLst/>
                    </a:prstGeom>
                    <a:noFill/>
                    <a:ln>
                      <a:noFill/>
                    </a:ln>
                  </pic:spPr>
                </pic:pic>
              </a:graphicData>
            </a:graphic>
          </wp:inline>
        </w:drawing>
      </w:r>
    </w:p>
    <w:p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07C040A4" wp14:editId="757C9357">
                <wp:simplePos x="0" y="0"/>
                <wp:positionH relativeFrom="column">
                  <wp:posOffset>252730</wp:posOffset>
                </wp:positionH>
                <wp:positionV relativeFrom="paragraph">
                  <wp:posOffset>19464</wp:posOffset>
                </wp:positionV>
                <wp:extent cx="582358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p>
                          <w:p w:rsidR="003601F1" w:rsidRDefault="003601F1"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p w:rsidR="003601F1" w:rsidRPr="00F35272" w:rsidRDefault="003601F1"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３．証紙</w:t>
                            </w:r>
                            <w:r>
                              <w:rPr>
                                <w:rFonts w:asciiTheme="minorEastAsia" w:hAnsiTheme="minorEastAsia"/>
                                <w:sz w:val="18"/>
                                <w:szCs w:val="18"/>
                              </w:rPr>
                              <w:t>収入金整理特別会計</w:t>
                            </w:r>
                            <w:r>
                              <w:rPr>
                                <w:rFonts w:asciiTheme="minorEastAsia" w:hAnsiTheme="minorEastAsia" w:hint="eastAsia"/>
                                <w:sz w:val="18"/>
                                <w:szCs w:val="18"/>
                              </w:rPr>
                              <w:t>は平成30年度末</w:t>
                            </w:r>
                            <w:r>
                              <w:rPr>
                                <w:rFonts w:asciiTheme="minorEastAsia" w:hAnsiTheme="minorEastAsia"/>
                                <w:sz w:val="18"/>
                                <w:szCs w:val="18"/>
                              </w:rPr>
                              <w:t>を</w:t>
                            </w:r>
                            <w:r>
                              <w:rPr>
                                <w:rFonts w:asciiTheme="minorEastAsia" w:hAnsiTheme="minorEastAsia" w:hint="eastAsia"/>
                                <w:sz w:val="18"/>
                                <w:szCs w:val="18"/>
                              </w:rPr>
                              <w:t>もって</w:t>
                            </w:r>
                            <w:r>
                              <w:rPr>
                                <w:rFonts w:asciiTheme="minorEastAsia" w:hAnsiTheme="minorEastAsia"/>
                                <w:sz w:val="18"/>
                                <w:szCs w:val="18"/>
                              </w:rPr>
                              <w:t>廃止。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040A4" id="_x0000_s1033" type="#_x0000_t202" style="position:absolute;left:0;text-align:left;margin-left:19.9pt;margin-top:1.55pt;width:458.55pt;height:110.55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" filled="f" stroked="f">
                <v:textbox style="mso-fit-shape-to-text:t">
                  <w:txbxContent>
                    <w:p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p>
                    <w:p w:rsidR="003601F1" w:rsidRDefault="003601F1"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p w:rsidR="003601F1" w:rsidRPr="00F35272" w:rsidRDefault="003601F1"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３．証紙</w:t>
                      </w:r>
                      <w:r>
                        <w:rPr>
                          <w:rFonts w:asciiTheme="minorEastAsia" w:hAnsiTheme="minorEastAsia"/>
                          <w:sz w:val="18"/>
                          <w:szCs w:val="18"/>
                        </w:rPr>
                        <w:t>収入金整理特別会計</w:t>
                      </w:r>
                      <w:r>
                        <w:rPr>
                          <w:rFonts w:asciiTheme="minorEastAsia" w:hAnsiTheme="minorEastAsia" w:hint="eastAsia"/>
                          <w:sz w:val="18"/>
                          <w:szCs w:val="18"/>
                        </w:rPr>
                        <w:t>は平成30年度末</w:t>
                      </w:r>
                      <w:r>
                        <w:rPr>
                          <w:rFonts w:asciiTheme="minorEastAsia" w:hAnsiTheme="minorEastAsia"/>
                          <w:sz w:val="18"/>
                          <w:szCs w:val="18"/>
                        </w:rPr>
                        <w:t>を</w:t>
                      </w:r>
                      <w:r>
                        <w:rPr>
                          <w:rFonts w:asciiTheme="minorEastAsia" w:hAnsiTheme="minorEastAsia" w:hint="eastAsia"/>
                          <w:sz w:val="18"/>
                          <w:szCs w:val="18"/>
                        </w:rPr>
                        <w:t>もって</w:t>
                      </w:r>
                      <w:r>
                        <w:rPr>
                          <w:rFonts w:asciiTheme="minorEastAsia" w:hAnsiTheme="minorEastAsia"/>
                          <w:sz w:val="18"/>
                          <w:szCs w:val="18"/>
                        </w:rPr>
                        <w:t>廃止。</w:t>
                      </w:r>
                    </w:p>
                  </w:txbxContent>
                </v:textbox>
              </v:shape>
            </w:pict>
          </mc:Fallback>
        </mc:AlternateContent>
      </w:r>
    </w:p>
    <w:p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rsidR="002A0447" w:rsidRDefault="002A0447">
      <w:pPr>
        <w:widowControl/>
        <w:jc w:val="lef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6E11D2D6" wp14:editId="3CD257D4">
                <wp:simplePos x="0" y="0"/>
                <wp:positionH relativeFrom="column">
                  <wp:posOffset>20320</wp:posOffset>
                </wp:positionH>
                <wp:positionV relativeFrom="paragraph">
                  <wp:posOffset>398145</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3601F1" w:rsidRDefault="003601F1"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1D2D6" id="_x0000_s1034" type="#_x0000_t202" style="position:absolute;margin-left:1.6pt;margin-top:31.35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" filled="f" stroked="f">
                <v:textbox style="mso-fit-shape-to-text:t">
                  <w:txbxContent>
                    <w:p w:rsidR="003601F1" w:rsidRDefault="003601F1" w:rsidP="00610E4A">
                      <w:pPr>
                        <w:jc w:val="center"/>
                      </w:pPr>
                      <w:r>
                        <w:rPr>
                          <w:rFonts w:hint="eastAsia"/>
                        </w:rPr>
                        <w:t>－</w:t>
                      </w:r>
                      <w:r>
                        <w:rPr>
                          <w:rFonts w:hint="eastAsia"/>
                        </w:rPr>
                        <w:t xml:space="preserve"> 2 </w:t>
                      </w:r>
                      <w:r>
                        <w:rPr>
                          <w:rFonts w:hint="eastAsia"/>
                        </w:rPr>
                        <w:t>－</w:t>
                      </w:r>
                    </w:p>
                  </w:txbxContent>
                </v:textbox>
              </v:shape>
            </w:pict>
          </mc:Fallback>
        </mc:AlternateContent>
      </w:r>
      <w:r>
        <w:rPr>
          <w:rFonts w:asciiTheme="minorEastAsia" w:hAnsiTheme="minorEastAsia"/>
          <w:sz w:val="18"/>
          <w:szCs w:val="18"/>
        </w:rPr>
        <w:br w:type="page"/>
      </w:r>
    </w:p>
    <w:p w:rsidR="009B3BD7" w:rsidRPr="00B23749" w:rsidRDefault="009B3BD7" w:rsidP="007062D5">
      <w:pPr>
        <w:widowControl/>
        <w:spacing w:line="0" w:lineRule="atLeast"/>
        <w:ind w:firstLineChars="100" w:firstLine="264"/>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rsidR="003601F1" w:rsidRPr="00C2292E" w:rsidRDefault="003601F1" w:rsidP="00B5188C">
                            <w:pPr>
                              <w:spacing w:line="0" w:lineRule="atLeast"/>
                              <w:rPr>
                                <w:sz w:val="16"/>
                                <w:szCs w:val="16"/>
                              </w:rPr>
                            </w:pPr>
                          </w:p>
                          <w:p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3601F1" w:rsidRPr="001D540A" w:rsidRDefault="003601F1" w:rsidP="00B5188C">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＜早期健全化＞▲１，３８０億円　　　＜財政再生＞▲２，３６６</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82CD7" id="角丸四角形 2" o:spid="_x0000_s1036"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" fillcolor="#dbe5f1">
                <v:textbox inset="5.85pt,1mm,1.56mm,1mm">
                  <w:txbxContent>
                    <w:p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rsidR="003601F1" w:rsidRPr="00C2292E" w:rsidRDefault="003601F1" w:rsidP="00B5188C">
                      <w:pPr>
                        <w:spacing w:line="0" w:lineRule="atLeast"/>
                        <w:rPr>
                          <w:sz w:val="16"/>
                          <w:szCs w:val="16"/>
                        </w:rPr>
                      </w:pPr>
                    </w:p>
                    <w:p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3601F1" w:rsidRPr="001D540A" w:rsidRDefault="003601F1" w:rsidP="00B5188C">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＜早期健全化＞▲１，３８０億円　　　＜財政再生＞▲２，３６６</w:t>
                      </w:r>
                      <w:r w:rsidRPr="001D540A">
                        <w:rPr>
                          <w:rFonts w:eastAsia="ＭＳ 明朝" w:hAnsi="ＭＳ 明朝" w:hint="eastAsia"/>
                          <w:spacing w:val="0"/>
                          <w:sz w:val="21"/>
                          <w:szCs w:val="21"/>
                        </w:rPr>
                        <w:t>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724AF">
        <w:trPr>
          <w:trHeight w:val="421"/>
        </w:trPr>
        <w:tc>
          <w:tcPr>
            <w:tcW w:w="2518" w:type="dxa"/>
            <w:vMerge w:val="restart"/>
            <w:shd w:val="clear" w:color="auto" w:fill="CCFFFF"/>
            <w:vAlign w:val="center"/>
          </w:tcPr>
          <w:p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rsidTr="009724AF">
        <w:trPr>
          <w:trHeight w:val="421"/>
        </w:trPr>
        <w:tc>
          <w:tcPr>
            <w:tcW w:w="2518" w:type="dxa"/>
            <w:vMerge/>
            <w:shd w:val="clear" w:color="auto" w:fill="CCFFFF"/>
            <w:vAlign w:val="center"/>
          </w:tcPr>
          <w:p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1032CB" w:rsidP="009724A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2A0447" w:rsidRPr="00365D6A"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 xml:space="preserve">連結実質赤字額 </w:t>
      </w:r>
      <w:r w:rsidR="00E6233C" w:rsidRPr="00E6233C">
        <w:rPr>
          <w:rFonts w:asciiTheme="minorEastAsia" w:hAnsiTheme="minorEastAsia" w:hint="eastAsia"/>
          <w:sz w:val="20"/>
          <w:szCs w:val="20"/>
        </w:rPr>
        <w:t xml:space="preserve">　：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の額及び「公営企業会計」における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p>
    <w:p w:rsidR="00280CA8" w:rsidRDefault="00F35272" w:rsidP="00280CA8">
      <w:pPr>
        <w:ind w:leftChars="181" w:left="348" w:firstLineChars="429" w:firstLine="783"/>
        <w:jc w:val="left"/>
        <w:rPr>
          <w:rFonts w:asciiTheme="minorEastAsia" w:hAnsiTheme="minorEastAsia"/>
          <w:sz w:val="20"/>
          <w:szCs w:val="20"/>
        </w:rPr>
      </w:pPr>
      <w:r w:rsidRPr="00F35272">
        <w:rPr>
          <w:rFonts w:asciiTheme="minorEastAsia" w:hAnsiTheme="minorEastAsia"/>
          <w:noProof/>
          <w:sz w:val="20"/>
          <w:szCs w:val="20"/>
        </w:rPr>
        <w:drawing>
          <wp:inline distT="0" distB="0" distL="0" distR="0">
            <wp:extent cx="5343525" cy="4438650"/>
            <wp:effectExtent l="0" t="0" r="9525"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4438650"/>
                    </a:xfrm>
                    <a:prstGeom prst="rect">
                      <a:avLst/>
                    </a:prstGeom>
                    <a:noFill/>
                    <a:ln>
                      <a:noFill/>
                    </a:ln>
                  </pic:spPr>
                </pic:pic>
              </a:graphicData>
            </a:graphic>
          </wp:inline>
        </w:drawing>
      </w:r>
    </w:p>
    <w:p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52B495DD" wp14:editId="74E62689">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p>
                          <w:p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rsidR="003601F1" w:rsidRPr="00750757" w:rsidRDefault="003601F1"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495DD" id="_x0000_s1037"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" filled="f" stroked="f">
                <v:textbox style="mso-fit-shape-to-text:t">
                  <w:txbxContent>
                    <w:p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p>
                    <w:p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rsidR="003601F1" w:rsidRPr="00750757" w:rsidRDefault="003601F1"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rsidR="00B5188C" w:rsidRPr="00B5188C" w:rsidRDefault="00B5188C" w:rsidP="00B5188C">
      <w:pPr>
        <w:rPr>
          <w:rFonts w:asciiTheme="majorEastAsia" w:eastAsiaTheme="majorEastAsia" w:hAnsiTheme="majorEastAsia"/>
          <w:sz w:val="20"/>
          <w:szCs w:val="20"/>
        </w:rPr>
      </w:pPr>
    </w:p>
    <w:p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46C64258" wp14:editId="3EEC01C9">
                <wp:simplePos x="0" y="0"/>
                <wp:positionH relativeFrom="column">
                  <wp:posOffset>-6985</wp:posOffset>
                </wp:positionH>
                <wp:positionV relativeFrom="paragraph">
                  <wp:posOffset>1668145</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3601F1" w:rsidRDefault="003601F1"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C64258" id="_x0000_t202" coordsize="21600,21600" o:spt="202" path="m,l,21600r21600,l21600,xe">
                <v:stroke joinstyle="miter"/>
                <v:path gradientshapeok="t" o:connecttype="rect"/>
              </v:shapetype>
              <v:shape id="_x0000_s1038" type="#_x0000_t202" style="position:absolute;margin-left:-.55pt;margin-top:131.35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" filled="f" stroked="f">
                <v:textbox style="mso-fit-shape-to-text:t">
                  <w:txbxContent>
                    <w:p w:rsidR="003601F1" w:rsidRDefault="003601F1"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F35272">
        <w:rPr>
          <w:rFonts w:asciiTheme="majorEastAsia" w:eastAsiaTheme="majorEastAsia" w:hAnsiTheme="majorEastAsia" w:hint="eastAsia"/>
          <w:b/>
          <w:sz w:val="28"/>
          <w:szCs w:val="28"/>
          <w:u w:val="single"/>
        </w:rPr>
        <w:t>５</w:t>
      </w:r>
      <w:r w:rsidR="008234C7" w:rsidRPr="008E72F3">
        <w:rPr>
          <w:rFonts w:asciiTheme="majorEastAsia" w:eastAsiaTheme="majorEastAsia" w:hAnsiTheme="majorEastAsia" w:hint="eastAsia"/>
          <w:b/>
          <w:sz w:val="28"/>
          <w:szCs w:val="28"/>
          <w:u w:val="single"/>
        </w:rPr>
        <w:t>.</w:t>
      </w:r>
      <w:r w:rsidR="00F35272">
        <w:rPr>
          <w:rFonts w:asciiTheme="majorEastAsia" w:eastAsiaTheme="majorEastAsia" w:hAnsiTheme="majorEastAsia" w:hint="eastAsia"/>
          <w:b/>
          <w:sz w:val="28"/>
          <w:szCs w:val="28"/>
          <w:u w:val="single"/>
        </w:rPr>
        <w:t>３</w:t>
      </w:r>
      <w:r w:rsidRPr="008E72F3">
        <w:rPr>
          <w:rFonts w:asciiTheme="majorEastAsia" w:eastAsiaTheme="majorEastAsia" w:hAnsiTheme="majorEastAsia" w:hint="eastAsia"/>
          <w:b/>
          <w:sz w:val="28"/>
          <w:szCs w:val="28"/>
          <w:u w:val="single"/>
        </w:rPr>
        <w:t xml:space="preserve">％ </w:t>
      </w:r>
    </w:p>
    <w:p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78ED74AC" wp14:editId="48A1E31E">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実質公債費比率（平成２９～令和元年度平均）は、前年度（平成２８～３０年度平均）から</w:t>
                            </w:r>
                          </w:p>
                          <w:p w:rsidR="003601F1" w:rsidRPr="008017C9"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善し、１５</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これは、今回平均の対象となる元年度の単年度比率（１３</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４％）が、今回平均の対象外とな</w:t>
                            </w:r>
                          </w:p>
                          <w:p w:rsidR="003601F1" w:rsidRPr="0030404D"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る２８年度（１８</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０％）と比べ、４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６</w:t>
                            </w:r>
                            <w:r w:rsidRPr="008017C9">
                              <w:rPr>
                                <w:rFonts w:ascii="ＭＳ ゴシック" w:hAnsi="ＭＳ ゴシック" w:hint="eastAsia"/>
                                <w:spacing w:val="0"/>
                                <w:sz w:val="22"/>
                                <w:szCs w:val="22"/>
                              </w:rPr>
                              <w:t>ポイント改善したため。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D74AC" id="角丸四角形 3" o:spid="_x0000_s1040"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" fillcolor="#dbe5f1">
                <v:textbox inset="2mm,1mm,2mm,1mm">
                  <w:txbxContent>
                    <w:p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実質公債費比率（平成２９～令和元年度平均）は、前年度（平成２８～３０年度平均）から</w:t>
                      </w:r>
                    </w:p>
                    <w:p w:rsidR="003601F1" w:rsidRPr="008017C9"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善し、１５</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これは、今回平均の対象となる元年度の単年度比率（１３</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４％）が、今回平均の対象外とな</w:t>
                      </w:r>
                    </w:p>
                    <w:p w:rsidR="003601F1" w:rsidRPr="0030404D"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る２８年度（１８</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０％）と比べ、４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６</w:t>
                      </w:r>
                      <w:r w:rsidRPr="008017C9">
                        <w:rPr>
                          <w:rFonts w:ascii="ＭＳ ゴシック" w:hAnsi="ＭＳ ゴシック" w:hint="eastAsia"/>
                          <w:spacing w:val="0"/>
                          <w:sz w:val="22"/>
                          <w:szCs w:val="22"/>
                        </w:rPr>
                        <w:t>ポイント改善したため。</w:t>
                      </w:r>
                    </w:p>
                  </w:txbxContent>
                </v:textbox>
                <w10:wrap type="topAndBottom"/>
              </v:roundrect>
            </w:pict>
          </mc:Fallback>
        </mc:AlternateContent>
      </w: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843"/>
        <w:gridCol w:w="6577"/>
        <w:gridCol w:w="964"/>
      </w:tblGrid>
      <w:tr w:rsidR="00330508" w:rsidRPr="00FB7F98" w:rsidTr="001032CB">
        <w:trPr>
          <w:trHeight w:val="421"/>
        </w:trPr>
        <w:tc>
          <w:tcPr>
            <w:tcW w:w="1843" w:type="dxa"/>
            <w:vMerge w:val="restart"/>
            <w:shd w:val="clear" w:color="auto" w:fill="CCFFFF"/>
            <w:tcMar>
              <w:left w:w="0" w:type="dxa"/>
              <w:right w:w="0" w:type="dxa"/>
            </w:tcMar>
            <w:vAlign w:val="center"/>
          </w:tcPr>
          <w:p w:rsidR="00330508" w:rsidRPr="00FB7F98" w:rsidRDefault="00330508" w:rsidP="001032CB">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w:t>
            </w:r>
            <w:r w:rsidR="001032CB">
              <w:rPr>
                <w:rFonts w:asciiTheme="majorEastAsia" w:eastAsiaTheme="majorEastAsia" w:hAnsiTheme="majorEastAsia" w:hint="eastAsia"/>
                <w:sz w:val="20"/>
                <w:szCs w:val="20"/>
              </w:rPr>
              <w:t xml:space="preserve"> </w:t>
            </w:r>
          </w:p>
        </w:tc>
        <w:tc>
          <w:tcPr>
            <w:tcW w:w="6577"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w:t>
            </w:r>
            <w:r w:rsidR="001032CB">
              <w:rPr>
                <w:rFonts w:asciiTheme="majorEastAsia" w:eastAsiaTheme="majorEastAsia" w:hAnsiTheme="majorEastAsia" w:hint="eastAsia"/>
                <w:sz w:val="20"/>
                <w:szCs w:val="20"/>
              </w:rPr>
              <w:t xml:space="preserve"> </w:t>
            </w:r>
            <w:r w:rsidR="00330508" w:rsidRPr="00FB7F98">
              <w:rPr>
                <w:rFonts w:asciiTheme="majorEastAsia" w:eastAsiaTheme="majorEastAsia" w:hAnsiTheme="majorEastAsia" w:hint="eastAsia"/>
                <w:sz w:val="20"/>
                <w:szCs w:val="20"/>
              </w:rPr>
              <w:t>元利償還金･準元利償還金に係る基準財政需要額算入額）</w:t>
            </w:r>
          </w:p>
        </w:tc>
        <w:tc>
          <w:tcPr>
            <w:tcW w:w="964"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1032CB">
        <w:trPr>
          <w:trHeight w:val="421"/>
        </w:trPr>
        <w:tc>
          <w:tcPr>
            <w:tcW w:w="1843"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577" w:type="dxa"/>
            <w:tcBorders>
              <w:right w:val="nil"/>
            </w:tcBorders>
            <w:shd w:val="clear" w:color="auto" w:fill="CCFFFF"/>
          </w:tcPr>
          <w:p w:rsidR="00330508" w:rsidRPr="00FB7F98" w:rsidRDefault="00330508" w:rsidP="001032CB">
            <w:pPr>
              <w:spacing w:line="0" w:lineRule="atLeast"/>
              <w:ind w:firstLineChars="100" w:firstLine="18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Default="00330508" w:rsidP="00E648AE">
      <w:pPr>
        <w:spacing w:line="0" w:lineRule="atLeast"/>
        <w:jc w:val="left"/>
        <w:rPr>
          <w:rFonts w:asciiTheme="minorEastAsia" w:hAnsiTheme="minorEastAsia"/>
          <w:sz w:val="20"/>
          <w:szCs w:val="20"/>
        </w:rPr>
      </w:pPr>
    </w:p>
    <w:p w:rsidR="00330508" w:rsidRPr="002D2E6C" w:rsidRDefault="001032CB"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w:t>
      </w:r>
      <w:r w:rsidR="00330508" w:rsidRPr="002D2E6C">
        <w:rPr>
          <w:rFonts w:asciiTheme="minorEastAsia" w:hAnsiTheme="minorEastAsia" w:hint="eastAsia"/>
          <w:sz w:val="20"/>
          <w:szCs w:val="20"/>
        </w:rPr>
        <w:t>②</w:t>
      </w:r>
      <w:r>
        <w:rPr>
          <w:rFonts w:asciiTheme="minorEastAsia" w:hAnsiTheme="minorEastAsia" w:hint="eastAsia"/>
          <w:sz w:val="20"/>
          <w:szCs w:val="20"/>
        </w:rPr>
        <w:t xml:space="preserve"> </w:t>
      </w:r>
      <w:r w:rsidR="00330508" w:rsidRPr="002D2E6C">
        <w:rPr>
          <w:rFonts w:asciiTheme="minorEastAsia" w:hAnsiTheme="minorEastAsia" w:hint="eastAsia"/>
          <w:sz w:val="20"/>
          <w:szCs w:val="20"/>
        </w:rPr>
        <w:t>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E648AE" w:rsidRPr="00E648AE" w:rsidRDefault="00E648AE" w:rsidP="00E648AE">
      <w:pPr>
        <w:spacing w:line="0" w:lineRule="atLeast"/>
        <w:rPr>
          <w:rFonts w:asciiTheme="minorEastAsia" w:hAnsiTheme="minorEastAsia"/>
          <w:sz w:val="20"/>
          <w:szCs w:val="20"/>
        </w:rPr>
      </w:pPr>
    </w:p>
    <w:p w:rsidR="008749DA" w:rsidRDefault="008749DA" w:rsidP="00304ED1">
      <w:pPr>
        <w:spacing w:line="0" w:lineRule="atLeast"/>
        <w:ind w:left="709"/>
        <w:rPr>
          <w:rFonts w:asciiTheme="minorEastAsia" w:hAnsiTheme="minorEastAsia"/>
          <w:sz w:val="20"/>
          <w:szCs w:val="20"/>
        </w:rPr>
      </w:pPr>
      <w:r w:rsidRPr="008749DA">
        <w:rPr>
          <w:rFonts w:asciiTheme="minorEastAsia" w:hAnsiTheme="minorEastAsia" w:hint="eastAsia"/>
          <w:noProof/>
          <w:sz w:val="20"/>
          <w:szCs w:val="20"/>
        </w:rPr>
        <w:drawing>
          <wp:inline distT="0" distB="0" distL="0" distR="0">
            <wp:extent cx="5724000" cy="3333674"/>
            <wp:effectExtent l="0" t="0" r="0" b="635"/>
            <wp:docPr id="7180" name="図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000" cy="3333674"/>
                    </a:xfrm>
                    <a:prstGeom prst="rect">
                      <a:avLst/>
                    </a:prstGeom>
                    <a:noFill/>
                    <a:ln>
                      <a:noFill/>
                    </a:ln>
                  </pic:spPr>
                </pic:pic>
              </a:graphicData>
            </a:graphic>
          </wp:inline>
        </w:drawing>
      </w:r>
    </w:p>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Default="00B70E6D" w:rsidP="00B70E6D">
      <w:pPr>
        <w:rPr>
          <w:rFonts w:asciiTheme="majorEastAsia" w:eastAsiaTheme="majorEastAsia" w:hAnsiTheme="majorEastAsia"/>
          <w:sz w:val="20"/>
          <w:szCs w:val="20"/>
        </w:rPr>
      </w:pPr>
    </w:p>
    <w:p w:rsidR="00B64624" w:rsidRPr="00B70E6D" w:rsidRDefault="00B64624" w:rsidP="00B70E6D">
      <w:pPr>
        <w:rPr>
          <w:rFonts w:asciiTheme="majorEastAsia" w:eastAsiaTheme="majorEastAsia" w:hAnsiTheme="majorEastAsia"/>
          <w:sz w:val="20"/>
          <w:szCs w:val="20"/>
        </w:rPr>
      </w:pPr>
    </w:p>
    <w:p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4450D8E0" wp14:editId="6C9CDFB1">
                <wp:simplePos x="0" y="0"/>
                <wp:positionH relativeFrom="column">
                  <wp:posOffset>-14605</wp:posOffset>
                </wp:positionH>
                <wp:positionV relativeFrom="paragraph">
                  <wp:posOffset>1672590</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3601F1" w:rsidRDefault="003601F1"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50D8E0" id="_x0000_s1041" type="#_x0000_t202" style="position:absolute;margin-left:-1.15pt;margin-top:131.7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" filled="f" stroked="f">
                <v:textbox style="mso-fit-shape-to-text:t">
                  <w:txbxContent>
                    <w:p w:rsidR="003601F1" w:rsidRDefault="003601F1"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rsidR="00B70E6D" w:rsidRPr="00352902" w:rsidRDefault="00B70E6D" w:rsidP="0030404D">
      <w:pPr>
        <w:spacing w:line="0" w:lineRule="atLeast"/>
        <w:ind w:firstLineChars="100" w:firstLine="264"/>
        <w:rPr>
          <w:rFonts w:asciiTheme="majorEastAsia" w:eastAsiaTheme="majorEastAsia" w:hAnsiTheme="majorEastAsia"/>
          <w:b/>
          <w:sz w:val="28"/>
          <w:szCs w:val="28"/>
          <w:u w:val="single"/>
        </w:rPr>
      </w:pPr>
      <w:r w:rsidRPr="00B70E6D">
        <w:rPr>
          <w:rFonts w:asciiTheme="majorEastAsia" w:eastAsiaTheme="majorEastAsia" w:hAnsiTheme="majorEastAsia" w:hint="eastAsia"/>
          <w:b/>
          <w:sz w:val="28"/>
          <w:szCs w:val="28"/>
          <w:u w:val="single"/>
        </w:rPr>
        <w:lastRenderedPageBreak/>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 xml:space="preserve">率　</w:t>
      </w:r>
      <w:r w:rsidR="00B96020">
        <w:rPr>
          <w:rFonts w:asciiTheme="majorEastAsia" w:eastAsiaTheme="majorEastAsia" w:hAnsiTheme="majorEastAsia" w:hint="eastAsia"/>
          <w:b/>
          <w:sz w:val="28"/>
          <w:szCs w:val="28"/>
          <w:u w:val="single"/>
        </w:rPr>
        <w:t>１</w:t>
      </w:r>
      <w:r w:rsidR="002B40EC">
        <w:rPr>
          <w:rFonts w:asciiTheme="majorEastAsia" w:eastAsiaTheme="majorEastAsia" w:hAnsiTheme="majorEastAsia" w:hint="eastAsia"/>
          <w:b/>
          <w:sz w:val="28"/>
          <w:szCs w:val="28"/>
          <w:u w:val="single"/>
        </w:rPr>
        <w:t>６４</w:t>
      </w:r>
      <w:r w:rsidR="008234C7" w:rsidRPr="00352902">
        <w:rPr>
          <w:rFonts w:asciiTheme="majorEastAsia" w:eastAsiaTheme="majorEastAsia" w:hAnsiTheme="majorEastAsia" w:hint="eastAsia"/>
          <w:b/>
          <w:sz w:val="28"/>
          <w:szCs w:val="28"/>
          <w:u w:val="single"/>
        </w:rPr>
        <w:t>.</w:t>
      </w:r>
      <w:r w:rsidR="002B40EC">
        <w:rPr>
          <w:rFonts w:asciiTheme="majorEastAsia" w:eastAsiaTheme="majorEastAsia" w:hAnsiTheme="majorEastAsia" w:hint="eastAsia"/>
          <w:b/>
          <w:sz w:val="28"/>
          <w:szCs w:val="28"/>
          <w:u w:val="single"/>
        </w:rPr>
        <w:t>３</w:t>
      </w:r>
      <w:r w:rsidRPr="00352902">
        <w:rPr>
          <w:rFonts w:asciiTheme="majorEastAsia" w:eastAsiaTheme="majorEastAsia" w:hAnsiTheme="majorEastAsia" w:hint="eastAsia"/>
          <w:b/>
          <w:sz w:val="28"/>
          <w:szCs w:val="28"/>
          <w:u w:val="single"/>
        </w:rPr>
        <w:t xml:space="preserve">％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48D48"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8800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88000"/>
                        </a:xfrm>
                        <a:prstGeom prst="roundRect">
                          <a:avLst>
                            <a:gd name="adj" fmla="val 16667"/>
                          </a:avLst>
                        </a:prstGeom>
                        <a:solidFill>
                          <a:srgbClr val="DBE5F1"/>
                        </a:solidFill>
                        <a:ln w="9525">
                          <a:solidFill>
                            <a:srgbClr val="000000"/>
                          </a:solidFill>
                          <a:round/>
                          <a:headEnd/>
                          <a:tailEnd/>
                        </a:ln>
                      </wps:spPr>
                      <wps:txbx>
                        <w:txbxContent>
                          <w:p w:rsidR="003601F1" w:rsidRPr="001C6EB6" w:rsidRDefault="003601F1" w:rsidP="008749DA">
                            <w:pPr>
                              <w:pStyle w:val="OasysWin"/>
                              <w:spacing w:line="240" w:lineRule="auto"/>
                              <w:ind w:right="57" w:firstLineChars="100" w:firstLine="203"/>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比率は、前年度（１７３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８</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９</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５ポイント改善し、１６４</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1C6EB6">
                              <w:rPr>
                                <w:rFonts w:ascii="ＭＳ ゴシック" w:hAnsi="ＭＳ ゴシック" w:hint="eastAsia"/>
                                <w:spacing w:val="0"/>
                                <w:sz w:val="22"/>
                                <w:szCs w:val="22"/>
                              </w:rPr>
                              <w:t>％となった。</w:t>
                            </w:r>
                          </w:p>
                          <w:p w:rsidR="003601F1" w:rsidRDefault="003601F1" w:rsidP="008749DA">
                            <w:pPr>
                              <w:pStyle w:val="OasysWin"/>
                              <w:spacing w:line="240" w:lineRule="auto"/>
                              <w:ind w:right="57" w:firstLineChars="100" w:firstLine="203"/>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Pr>
                                <w:rFonts w:ascii="ＭＳ ゴシック" w:hAnsi="ＭＳ ゴシック" w:hint="eastAsia"/>
                                <w:spacing w:val="0"/>
                                <w:sz w:val="22"/>
                                <w:szCs w:val="22"/>
                              </w:rPr>
                              <w:t>、減債</w:t>
                            </w:r>
                            <w:r>
                              <w:rPr>
                                <w:rFonts w:ascii="ＭＳ ゴシック" w:hAnsi="ＭＳ ゴシック"/>
                                <w:spacing w:val="0"/>
                                <w:sz w:val="22"/>
                                <w:szCs w:val="22"/>
                              </w:rPr>
                              <w:t>基金</w:t>
                            </w:r>
                            <w:r w:rsidRPr="005761F1">
                              <w:rPr>
                                <w:rFonts w:ascii="ＭＳ ゴシック" w:hAnsi="ＭＳ ゴシック" w:hint="eastAsia"/>
                                <w:spacing w:val="0"/>
                                <w:sz w:val="22"/>
                                <w:szCs w:val="22"/>
                              </w:rPr>
                              <w:t>など</w:t>
                            </w:r>
                            <w:r>
                              <w:rPr>
                                <w:rFonts w:ascii="ＭＳ ゴシック" w:hAnsi="ＭＳ ゴシック" w:hint="eastAsia"/>
                                <w:spacing w:val="0"/>
                                <w:sz w:val="22"/>
                                <w:szCs w:val="22"/>
                              </w:rPr>
                              <w:t>の地方債</w:t>
                            </w:r>
                            <w:r>
                              <w:rPr>
                                <w:rFonts w:ascii="ＭＳ ゴシック" w:hAnsi="ＭＳ ゴシック"/>
                                <w:spacing w:val="0"/>
                                <w:sz w:val="22"/>
                                <w:szCs w:val="22"/>
                              </w:rPr>
                              <w:t>の</w:t>
                            </w:r>
                            <w:r>
                              <w:rPr>
                                <w:rFonts w:ascii="ＭＳ ゴシック" w:hAnsi="ＭＳ ゴシック" w:hint="eastAsia"/>
                                <w:spacing w:val="0"/>
                                <w:sz w:val="22"/>
                                <w:szCs w:val="22"/>
                              </w:rPr>
                              <w:t>償還等</w:t>
                            </w:r>
                            <w:r w:rsidRPr="005761F1">
                              <w:rPr>
                                <w:rFonts w:ascii="ＭＳ ゴシック" w:hAnsi="ＭＳ ゴシック" w:hint="eastAsia"/>
                                <w:spacing w:val="0"/>
                                <w:sz w:val="22"/>
                                <w:szCs w:val="22"/>
                              </w:rPr>
                              <w:t>に</w:t>
                            </w:r>
                            <w:r>
                              <w:rPr>
                                <w:rFonts w:ascii="ＭＳ ゴシック" w:hAnsi="ＭＳ ゴシック" w:hint="eastAsia"/>
                                <w:spacing w:val="0"/>
                                <w:sz w:val="22"/>
                                <w:szCs w:val="22"/>
                              </w:rPr>
                              <w:t>充当</w:t>
                            </w:r>
                            <w:r>
                              <w:rPr>
                                <w:rFonts w:ascii="ＭＳ ゴシック" w:hAnsi="ＭＳ ゴシック"/>
                                <w:spacing w:val="0"/>
                                <w:sz w:val="22"/>
                                <w:szCs w:val="22"/>
                              </w:rPr>
                              <w:t>可能な基金残高</w:t>
                            </w:r>
                            <w:r>
                              <w:rPr>
                                <w:rFonts w:ascii="ＭＳ ゴシック" w:hAnsi="ＭＳ ゴシック" w:hint="eastAsia"/>
                                <w:spacing w:val="0"/>
                                <w:sz w:val="22"/>
                                <w:szCs w:val="22"/>
                              </w:rPr>
                              <w:t>の増</w:t>
                            </w:r>
                            <w:r w:rsidRPr="005761F1">
                              <w:rPr>
                                <w:rFonts w:ascii="ＭＳ ゴシック" w:hAnsi="ＭＳ ゴシック" w:hint="eastAsia"/>
                                <w:spacing w:val="0"/>
                                <w:sz w:val="22"/>
                                <w:szCs w:val="22"/>
                              </w:rPr>
                              <w:t>などによ</w:t>
                            </w:r>
                            <w:r>
                              <w:rPr>
                                <w:rFonts w:ascii="ＭＳ ゴシック" w:hAnsi="ＭＳ ゴシック" w:hint="eastAsia"/>
                                <w:spacing w:val="0"/>
                                <w:sz w:val="22"/>
                                <w:szCs w:val="22"/>
                              </w:rPr>
                              <w:t>り</w:t>
                            </w:r>
                          </w:p>
                          <w:p w:rsidR="003601F1" w:rsidRPr="001C6EB6" w:rsidRDefault="003601F1" w:rsidP="002B40EC">
                            <w:pPr>
                              <w:pStyle w:val="OasysWin"/>
                              <w:spacing w:line="240" w:lineRule="auto"/>
                              <w:ind w:right="57"/>
                              <w:jc w:val="left"/>
                              <w:rPr>
                                <w:rFonts w:ascii="ＭＳ ゴシック" w:hAnsi="ＭＳ ゴシック"/>
                                <w:spacing w:val="0"/>
                                <w:sz w:val="22"/>
                                <w:szCs w:val="22"/>
                              </w:rPr>
                            </w:pPr>
                            <w:r>
                              <w:rPr>
                                <w:rFonts w:ascii="ＭＳ ゴシック" w:hAnsi="ＭＳ ゴシック" w:hint="eastAsia"/>
                                <w:spacing w:val="0"/>
                                <w:sz w:val="22"/>
                                <w:szCs w:val="22"/>
                              </w:rPr>
                              <w:t>分子</w:t>
                            </w:r>
                            <w:r>
                              <w:rPr>
                                <w:rFonts w:ascii="ＭＳ ゴシック" w:hAnsi="ＭＳ ゴシック"/>
                                <w:spacing w:val="0"/>
                                <w:sz w:val="22"/>
                                <w:szCs w:val="22"/>
                              </w:rPr>
                              <w:t>が</w:t>
                            </w:r>
                            <w:r>
                              <w:rPr>
                                <w:rFonts w:ascii="ＭＳ ゴシック" w:hAnsi="ＭＳ ゴシック" w:hint="eastAsia"/>
                                <w:spacing w:val="0"/>
                                <w:sz w:val="22"/>
                                <w:szCs w:val="22"/>
                              </w:rPr>
                              <w:t>改善</w:t>
                            </w:r>
                            <w:r>
                              <w:rPr>
                                <w:rFonts w:ascii="ＭＳ ゴシック" w:hAnsi="ＭＳ ゴシック"/>
                                <w:spacing w:val="0"/>
                                <w:sz w:val="22"/>
                                <w:szCs w:val="22"/>
                              </w:rPr>
                              <w:t>する</w:t>
                            </w:r>
                            <w:r>
                              <w:rPr>
                                <w:rFonts w:ascii="ＭＳ ゴシック" w:hAnsi="ＭＳ ゴシック" w:hint="eastAsia"/>
                                <w:spacing w:val="0"/>
                                <w:sz w:val="22"/>
                                <w:szCs w:val="22"/>
                              </w:rPr>
                              <w:t>とともに、標準</w:t>
                            </w:r>
                            <w:r>
                              <w:rPr>
                                <w:rFonts w:ascii="ＭＳ ゴシック" w:hAnsi="ＭＳ ゴシック"/>
                                <w:spacing w:val="0"/>
                                <w:sz w:val="22"/>
                                <w:szCs w:val="22"/>
                              </w:rPr>
                              <w:t>財政規模の増な</w:t>
                            </w:r>
                            <w:r>
                              <w:rPr>
                                <w:rFonts w:ascii="ＭＳ ゴシック" w:hAnsi="ＭＳ ゴシック" w:hint="eastAsia"/>
                                <w:spacing w:val="0"/>
                                <w:sz w:val="22"/>
                                <w:szCs w:val="22"/>
                              </w:rPr>
                              <w:t>どに伴い</w:t>
                            </w:r>
                            <w:r>
                              <w:rPr>
                                <w:rFonts w:ascii="ＭＳ ゴシック" w:hAnsi="ＭＳ ゴシック"/>
                                <w:spacing w:val="0"/>
                                <w:sz w:val="22"/>
                                <w:szCs w:val="22"/>
                              </w:rPr>
                              <w:t>分母も改善したことによ</w:t>
                            </w:r>
                            <w:r w:rsidRPr="005761F1">
                              <w:rPr>
                                <w:rFonts w:ascii="ＭＳ ゴシック" w:hAnsi="ＭＳ ゴシック" w:hint="eastAsia"/>
                                <w:spacing w:val="0"/>
                                <w:sz w:val="22"/>
                                <w:szCs w:val="22"/>
                              </w:rPr>
                              <w:t>るもの。</w:t>
                            </w:r>
                          </w:p>
                          <w:p w:rsidR="003601F1" w:rsidRPr="00FF7D76" w:rsidRDefault="003601F1" w:rsidP="00905E13">
                            <w:pPr>
                              <w:pStyle w:val="OasysWin"/>
                              <w:spacing w:line="140" w:lineRule="exact"/>
                              <w:ind w:right="57"/>
                              <w:jc w:val="left"/>
                              <w:rPr>
                                <w:rFonts w:ascii="ＭＳ ゴシック" w:hAnsi="ＭＳ ゴシック"/>
                                <w:spacing w:val="0"/>
                                <w:sz w:val="22"/>
                                <w:szCs w:val="22"/>
                              </w:rPr>
                            </w:pPr>
                          </w:p>
                          <w:p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（ｱ+ｲ+ｳ+ｴ+ｵ+ｶ）（６兆３</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６３０</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２３９</w:t>
                            </w:r>
                            <w:r w:rsidRPr="001C6EB6">
                              <w:rPr>
                                <w:rFonts w:asciiTheme="minorEastAsia" w:eastAsiaTheme="minorEastAsia" w:hAnsiTheme="minorEastAsia" w:hint="eastAsia"/>
                                <w:spacing w:val="0"/>
                                <w:sz w:val="18"/>
                                <w:szCs w:val="18"/>
                              </w:rPr>
                              <w:t>億円）</w:t>
                            </w:r>
                          </w:p>
                          <w:p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１６４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３</w:t>
                            </w:r>
                            <w:r w:rsidRPr="001C6EB6">
                              <w:rPr>
                                <w:rFonts w:asciiTheme="minorEastAsia" w:eastAsiaTheme="minorEastAsia" w:hAnsiTheme="minorEastAsia" w:hint="eastAsia"/>
                                <w:spacing w:val="0"/>
                                <w:sz w:val="18"/>
                                <w:szCs w:val="18"/>
                              </w:rPr>
                              <w:t>％</w:t>
                            </w:r>
                          </w:p>
                          <w:p w:rsidR="003601F1" w:rsidRPr="001C6EB6" w:rsidRDefault="003601F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７７６</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１５５</w:t>
                            </w:r>
                            <w:r w:rsidRPr="001C6EB6">
                              <w:rPr>
                                <w:rFonts w:asciiTheme="minorEastAsia" w:eastAsiaTheme="minorEastAsia" w:hAnsiTheme="minorEastAsia" w:hint="eastAsia"/>
                                <w:spacing w:val="0"/>
                                <w:sz w:val="18"/>
                                <w:szCs w:val="18"/>
                              </w:rPr>
                              <w:t>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E7F6A" id="角丸四角形 4" o:spid="_x0000_s1043" style="position:absolute;left:0;text-align:left;margin-left:0;margin-top:3.5pt;width:514.45pt;height:93.5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" fillcolor="#dbe5f1">
                <v:textbox inset="5.85pt,0,0,0">
                  <w:txbxContent>
                    <w:p w:rsidR="003601F1" w:rsidRPr="001C6EB6" w:rsidRDefault="003601F1" w:rsidP="008749DA">
                      <w:pPr>
                        <w:pStyle w:val="OasysWin"/>
                        <w:spacing w:line="240" w:lineRule="auto"/>
                        <w:ind w:right="57" w:firstLineChars="100" w:firstLine="203"/>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比率は、前年度（１７３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８</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９</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５ポイント改善し、１６４</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1C6EB6">
                        <w:rPr>
                          <w:rFonts w:ascii="ＭＳ ゴシック" w:hAnsi="ＭＳ ゴシック" w:hint="eastAsia"/>
                          <w:spacing w:val="0"/>
                          <w:sz w:val="22"/>
                          <w:szCs w:val="22"/>
                        </w:rPr>
                        <w:t>％となった。</w:t>
                      </w:r>
                    </w:p>
                    <w:p w:rsidR="003601F1" w:rsidRDefault="003601F1" w:rsidP="008749DA">
                      <w:pPr>
                        <w:pStyle w:val="OasysWin"/>
                        <w:spacing w:line="240" w:lineRule="auto"/>
                        <w:ind w:right="57" w:firstLineChars="100" w:firstLine="203"/>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Pr>
                          <w:rFonts w:ascii="ＭＳ ゴシック" w:hAnsi="ＭＳ ゴシック" w:hint="eastAsia"/>
                          <w:spacing w:val="0"/>
                          <w:sz w:val="22"/>
                          <w:szCs w:val="22"/>
                        </w:rPr>
                        <w:t>、減債</w:t>
                      </w:r>
                      <w:r>
                        <w:rPr>
                          <w:rFonts w:ascii="ＭＳ ゴシック" w:hAnsi="ＭＳ ゴシック"/>
                          <w:spacing w:val="0"/>
                          <w:sz w:val="22"/>
                          <w:szCs w:val="22"/>
                        </w:rPr>
                        <w:t>基金</w:t>
                      </w:r>
                      <w:r w:rsidRPr="005761F1">
                        <w:rPr>
                          <w:rFonts w:ascii="ＭＳ ゴシック" w:hAnsi="ＭＳ ゴシック" w:hint="eastAsia"/>
                          <w:spacing w:val="0"/>
                          <w:sz w:val="22"/>
                          <w:szCs w:val="22"/>
                        </w:rPr>
                        <w:t>など</w:t>
                      </w:r>
                      <w:r>
                        <w:rPr>
                          <w:rFonts w:ascii="ＭＳ ゴシック" w:hAnsi="ＭＳ ゴシック" w:hint="eastAsia"/>
                          <w:spacing w:val="0"/>
                          <w:sz w:val="22"/>
                          <w:szCs w:val="22"/>
                        </w:rPr>
                        <w:t>の地方債</w:t>
                      </w:r>
                      <w:r>
                        <w:rPr>
                          <w:rFonts w:ascii="ＭＳ ゴシック" w:hAnsi="ＭＳ ゴシック"/>
                          <w:spacing w:val="0"/>
                          <w:sz w:val="22"/>
                          <w:szCs w:val="22"/>
                        </w:rPr>
                        <w:t>の</w:t>
                      </w:r>
                      <w:r>
                        <w:rPr>
                          <w:rFonts w:ascii="ＭＳ ゴシック" w:hAnsi="ＭＳ ゴシック" w:hint="eastAsia"/>
                          <w:spacing w:val="0"/>
                          <w:sz w:val="22"/>
                          <w:szCs w:val="22"/>
                        </w:rPr>
                        <w:t>償還等</w:t>
                      </w:r>
                      <w:r w:rsidRPr="005761F1">
                        <w:rPr>
                          <w:rFonts w:ascii="ＭＳ ゴシック" w:hAnsi="ＭＳ ゴシック" w:hint="eastAsia"/>
                          <w:spacing w:val="0"/>
                          <w:sz w:val="22"/>
                          <w:szCs w:val="22"/>
                        </w:rPr>
                        <w:t>に</w:t>
                      </w:r>
                      <w:r>
                        <w:rPr>
                          <w:rFonts w:ascii="ＭＳ ゴシック" w:hAnsi="ＭＳ ゴシック" w:hint="eastAsia"/>
                          <w:spacing w:val="0"/>
                          <w:sz w:val="22"/>
                          <w:szCs w:val="22"/>
                        </w:rPr>
                        <w:t>充当</w:t>
                      </w:r>
                      <w:r>
                        <w:rPr>
                          <w:rFonts w:ascii="ＭＳ ゴシック" w:hAnsi="ＭＳ ゴシック"/>
                          <w:spacing w:val="0"/>
                          <w:sz w:val="22"/>
                          <w:szCs w:val="22"/>
                        </w:rPr>
                        <w:t>可能な基金残高</w:t>
                      </w:r>
                      <w:r>
                        <w:rPr>
                          <w:rFonts w:ascii="ＭＳ ゴシック" w:hAnsi="ＭＳ ゴシック" w:hint="eastAsia"/>
                          <w:spacing w:val="0"/>
                          <w:sz w:val="22"/>
                          <w:szCs w:val="22"/>
                        </w:rPr>
                        <w:t>の増</w:t>
                      </w:r>
                      <w:r w:rsidRPr="005761F1">
                        <w:rPr>
                          <w:rFonts w:ascii="ＭＳ ゴシック" w:hAnsi="ＭＳ ゴシック" w:hint="eastAsia"/>
                          <w:spacing w:val="0"/>
                          <w:sz w:val="22"/>
                          <w:szCs w:val="22"/>
                        </w:rPr>
                        <w:t>などによ</w:t>
                      </w:r>
                      <w:r>
                        <w:rPr>
                          <w:rFonts w:ascii="ＭＳ ゴシック" w:hAnsi="ＭＳ ゴシック" w:hint="eastAsia"/>
                          <w:spacing w:val="0"/>
                          <w:sz w:val="22"/>
                          <w:szCs w:val="22"/>
                        </w:rPr>
                        <w:t>り</w:t>
                      </w:r>
                    </w:p>
                    <w:p w:rsidR="003601F1" w:rsidRPr="001C6EB6" w:rsidRDefault="003601F1" w:rsidP="002B40EC">
                      <w:pPr>
                        <w:pStyle w:val="OasysWin"/>
                        <w:spacing w:line="240" w:lineRule="auto"/>
                        <w:ind w:right="57"/>
                        <w:jc w:val="left"/>
                        <w:rPr>
                          <w:rFonts w:ascii="ＭＳ ゴシック" w:hAnsi="ＭＳ ゴシック"/>
                          <w:spacing w:val="0"/>
                          <w:sz w:val="22"/>
                          <w:szCs w:val="22"/>
                        </w:rPr>
                      </w:pPr>
                      <w:r>
                        <w:rPr>
                          <w:rFonts w:ascii="ＭＳ ゴシック" w:hAnsi="ＭＳ ゴシック" w:hint="eastAsia"/>
                          <w:spacing w:val="0"/>
                          <w:sz w:val="22"/>
                          <w:szCs w:val="22"/>
                        </w:rPr>
                        <w:t>分子</w:t>
                      </w:r>
                      <w:r>
                        <w:rPr>
                          <w:rFonts w:ascii="ＭＳ ゴシック" w:hAnsi="ＭＳ ゴシック"/>
                          <w:spacing w:val="0"/>
                          <w:sz w:val="22"/>
                          <w:szCs w:val="22"/>
                        </w:rPr>
                        <w:t>が</w:t>
                      </w:r>
                      <w:r>
                        <w:rPr>
                          <w:rFonts w:ascii="ＭＳ ゴシック" w:hAnsi="ＭＳ ゴシック" w:hint="eastAsia"/>
                          <w:spacing w:val="0"/>
                          <w:sz w:val="22"/>
                          <w:szCs w:val="22"/>
                        </w:rPr>
                        <w:t>改善</w:t>
                      </w:r>
                      <w:r>
                        <w:rPr>
                          <w:rFonts w:ascii="ＭＳ ゴシック" w:hAnsi="ＭＳ ゴシック"/>
                          <w:spacing w:val="0"/>
                          <w:sz w:val="22"/>
                          <w:szCs w:val="22"/>
                        </w:rPr>
                        <w:t>する</w:t>
                      </w:r>
                      <w:r>
                        <w:rPr>
                          <w:rFonts w:ascii="ＭＳ ゴシック" w:hAnsi="ＭＳ ゴシック" w:hint="eastAsia"/>
                          <w:spacing w:val="0"/>
                          <w:sz w:val="22"/>
                          <w:szCs w:val="22"/>
                        </w:rPr>
                        <w:t>とともに、標準</w:t>
                      </w:r>
                      <w:r>
                        <w:rPr>
                          <w:rFonts w:ascii="ＭＳ ゴシック" w:hAnsi="ＭＳ ゴシック"/>
                          <w:spacing w:val="0"/>
                          <w:sz w:val="22"/>
                          <w:szCs w:val="22"/>
                        </w:rPr>
                        <w:t>財政規模の増な</w:t>
                      </w:r>
                      <w:r>
                        <w:rPr>
                          <w:rFonts w:ascii="ＭＳ ゴシック" w:hAnsi="ＭＳ ゴシック" w:hint="eastAsia"/>
                          <w:spacing w:val="0"/>
                          <w:sz w:val="22"/>
                          <w:szCs w:val="22"/>
                        </w:rPr>
                        <w:t>どに伴い</w:t>
                      </w:r>
                      <w:r>
                        <w:rPr>
                          <w:rFonts w:ascii="ＭＳ ゴシック" w:hAnsi="ＭＳ ゴシック"/>
                          <w:spacing w:val="0"/>
                          <w:sz w:val="22"/>
                          <w:szCs w:val="22"/>
                        </w:rPr>
                        <w:t>分母も改善したことによ</w:t>
                      </w:r>
                      <w:r w:rsidRPr="005761F1">
                        <w:rPr>
                          <w:rFonts w:ascii="ＭＳ ゴシック" w:hAnsi="ＭＳ ゴシック" w:hint="eastAsia"/>
                          <w:spacing w:val="0"/>
                          <w:sz w:val="22"/>
                          <w:szCs w:val="22"/>
                        </w:rPr>
                        <w:t>るもの。</w:t>
                      </w:r>
                    </w:p>
                    <w:p w:rsidR="003601F1" w:rsidRPr="00FF7D76" w:rsidRDefault="003601F1" w:rsidP="00905E13">
                      <w:pPr>
                        <w:pStyle w:val="OasysWin"/>
                        <w:spacing w:line="140" w:lineRule="exact"/>
                        <w:ind w:right="57"/>
                        <w:jc w:val="left"/>
                        <w:rPr>
                          <w:rFonts w:ascii="ＭＳ ゴシック" w:hAnsi="ＭＳ ゴシック"/>
                          <w:spacing w:val="0"/>
                          <w:sz w:val="22"/>
                          <w:szCs w:val="22"/>
                        </w:rPr>
                      </w:pPr>
                    </w:p>
                    <w:p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（ｱ+ｲ+ｳ+ｴ+ｵ+ｶ）（６兆３</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６３０</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２３９</w:t>
                      </w:r>
                      <w:r w:rsidRPr="001C6EB6">
                        <w:rPr>
                          <w:rFonts w:asciiTheme="minorEastAsia" w:eastAsiaTheme="minorEastAsia" w:hAnsiTheme="minorEastAsia" w:hint="eastAsia"/>
                          <w:spacing w:val="0"/>
                          <w:sz w:val="18"/>
                          <w:szCs w:val="18"/>
                        </w:rPr>
                        <w:t>億円）</w:t>
                      </w:r>
                    </w:p>
                    <w:p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１６４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３</w:t>
                      </w:r>
                      <w:r w:rsidRPr="001C6EB6">
                        <w:rPr>
                          <w:rFonts w:asciiTheme="minorEastAsia" w:eastAsiaTheme="minorEastAsia" w:hAnsiTheme="minorEastAsia" w:hint="eastAsia"/>
                          <w:spacing w:val="0"/>
                          <w:sz w:val="18"/>
                          <w:szCs w:val="18"/>
                        </w:rPr>
                        <w:t>％</w:t>
                      </w:r>
                    </w:p>
                    <w:p w:rsidR="003601F1" w:rsidRPr="001C6EB6" w:rsidRDefault="003601F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７７６</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１５５</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rsidTr="009F2AF5">
        <w:trPr>
          <w:trHeight w:val="1474"/>
        </w:trPr>
        <w:tc>
          <w:tcPr>
            <w:tcW w:w="1519" w:type="dxa"/>
            <w:vMerge w:val="restart"/>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71224A07" wp14:editId="4B7EF078">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8ED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5FDC0415" wp14:editId="16958754">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rsidTr="009F2AF5">
        <w:trPr>
          <w:trHeight w:val="782"/>
        </w:trPr>
        <w:tc>
          <w:tcPr>
            <w:tcW w:w="1519" w:type="dxa"/>
            <w:vMerge/>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rsidTr="009F2AF5">
        <w:trPr>
          <w:trHeight w:val="661"/>
        </w:trPr>
        <w:tc>
          <w:tcPr>
            <w:tcW w:w="1519" w:type="dxa"/>
            <w:vMerge/>
            <w:shd w:val="clear" w:color="auto" w:fill="CCFFFF"/>
            <w:vAlign w:val="center"/>
          </w:tcPr>
          <w:p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1032CB">
              <w:rPr>
                <w:rFonts w:asciiTheme="majorEastAsia" w:eastAsiaTheme="majorEastAsia" w:hAnsiTheme="majorEastAsia" w:hint="eastAsia"/>
                <w:sz w:val="18"/>
                <w:szCs w:val="18"/>
              </w:rPr>
              <w:t xml:space="preserve">　標準財政規模</w:t>
            </w:r>
            <w:r w:rsidR="00224C9F" w:rsidRPr="00697BE7">
              <w:rPr>
                <w:rFonts w:asciiTheme="majorEastAsia" w:eastAsiaTheme="majorEastAsia" w:hAnsiTheme="majorEastAsia" w:hint="eastAsia"/>
                <w:sz w:val="18"/>
                <w:szCs w:val="18"/>
              </w:rPr>
              <w:t xml:space="preserve">　－　</w:t>
            </w:r>
          </w:p>
          <w:p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rsidR="002B40EC" w:rsidRDefault="00880BE6" w:rsidP="00446364">
      <w:pPr>
        <w:rPr>
          <w:rFonts w:asciiTheme="minorEastAsia" w:hAnsiTheme="minorEastAsia"/>
          <w:sz w:val="18"/>
          <w:szCs w:val="18"/>
        </w:rPr>
      </w:pPr>
      <w:r w:rsidRPr="00880BE6">
        <w:rPr>
          <w:rFonts w:asciiTheme="minorEastAsia" w:hAnsiTheme="minorEastAsia"/>
          <w:noProof/>
          <w:sz w:val="18"/>
          <w:szCs w:val="18"/>
        </w:rPr>
        <w:drawing>
          <wp:inline distT="0" distB="0" distL="0" distR="0">
            <wp:extent cx="6615360" cy="5328000"/>
            <wp:effectExtent l="0" t="0" r="0" b="6350"/>
            <wp:docPr id="41" name="図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5360" cy="5328000"/>
                    </a:xfrm>
                    <a:prstGeom prst="rect">
                      <a:avLst/>
                    </a:prstGeom>
                    <a:noFill/>
                    <a:ln>
                      <a:noFill/>
                    </a:ln>
                  </pic:spPr>
                </pic:pic>
              </a:graphicData>
            </a:graphic>
          </wp:inline>
        </w:drawing>
      </w:r>
    </w:p>
    <w:p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2352D586" wp14:editId="3BD64614">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１．［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p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2D586" id="_x0000_s1044"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" filled="f" stroked="f">
                <v:textbox style="mso-fit-shape-to-text:t">
                  <w:txbxContent>
                    <w:p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１．［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p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v:textbox>
              </v:shape>
            </w:pict>
          </mc:Fallback>
        </mc:AlternateContent>
      </w:r>
      <w:r w:rsidR="00D20C39" w:rsidRPr="00697BE7">
        <w:rPr>
          <w:rFonts w:asciiTheme="minorEastAsia" w:hAnsiTheme="minorEastAsia" w:hint="eastAsia"/>
          <w:sz w:val="16"/>
          <w:szCs w:val="16"/>
        </w:rPr>
        <w:t>（注）</w:t>
      </w:r>
    </w:p>
    <w:p w:rsidR="001555ED" w:rsidRPr="00697BE7" w:rsidRDefault="001555ED" w:rsidP="001555ED">
      <w:pPr>
        <w:spacing w:line="200" w:lineRule="exact"/>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53B76F9E" wp14:editId="3F41D2E5">
                <wp:simplePos x="0" y="0"/>
                <wp:positionH relativeFrom="column">
                  <wp:posOffset>8890</wp:posOffset>
                </wp:positionH>
                <wp:positionV relativeFrom="paragraph">
                  <wp:posOffset>300355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3601F1" w:rsidRDefault="003601F1"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B76F9E" id="_x0000_s1045" type="#_x0000_t202" style="position:absolute;left:0;text-align:left;margin-left:.7pt;margin-top:23.6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" filled="f" stroked="f">
                <v:textbox style="mso-fit-shape-to-text:t">
                  <w:txbxContent>
                    <w:p w:rsidR="003601F1" w:rsidRDefault="003601F1" w:rsidP="006E0FD5">
                      <w:pPr>
                        <w:jc w:val="center"/>
                      </w:pPr>
                      <w:r>
                        <w:rPr>
                          <w:rFonts w:hint="eastAsia"/>
                        </w:rPr>
                        <w:t>－</w:t>
                      </w:r>
                      <w:r>
                        <w:rPr>
                          <w:rFonts w:hint="eastAsia"/>
                        </w:rPr>
                        <w:t xml:space="preserve"> 5 </w:t>
                      </w:r>
                      <w:r>
                        <w:rPr>
                          <w:rFonts w:hint="eastAsia"/>
                        </w:rPr>
                        <w:t>－</w:t>
                      </w:r>
                    </w:p>
                  </w:txbxContent>
                </v:textbox>
              </v:shape>
            </w:pict>
          </mc:Fallback>
        </mc:AlternateContent>
      </w:r>
    </w:p>
    <w:p w:rsidR="00A3034C" w:rsidRPr="000B7484" w:rsidRDefault="00A3034C" w:rsidP="00905E13">
      <w:pPr>
        <w:spacing w:line="0" w:lineRule="atLeast"/>
        <w:ind w:firstLineChars="100" w:firstLine="264"/>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FD7E4" id="角丸四角形 18" o:spid="_x0000_s1047"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" fillcolor="#dbe5f1">
                <v:textbox inset="5.85pt,1mm,1.56mm,.7pt">
                  <w:txbxContent>
                    <w:p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rsidR="00A3034C" w:rsidRPr="00A831B3" w:rsidRDefault="00A3034C" w:rsidP="004A02E8">
      <w:pPr>
        <w:spacing w:line="180" w:lineRule="exact"/>
        <w:rPr>
          <w:rFonts w:asciiTheme="minorEastAsia" w:hAnsiTheme="minorEastAsia"/>
          <w:sz w:val="18"/>
          <w:szCs w:val="18"/>
        </w:rPr>
      </w:pPr>
    </w:p>
    <w:p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rsidR="00C70C17" w:rsidRPr="00A831B3" w:rsidRDefault="00C70C17"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受託工事収益の額</w:t>
      </w:r>
    </w:p>
    <w:p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Default="0054034B" w:rsidP="00B96020">
      <w:pPr>
        <w:jc w:val="center"/>
        <w:rPr>
          <w:rFonts w:asciiTheme="minorEastAsia" w:hAnsiTheme="minorEastAsia"/>
          <w:sz w:val="16"/>
          <w:szCs w:val="16"/>
        </w:rPr>
      </w:pPr>
      <w:r w:rsidRPr="0054034B">
        <w:rPr>
          <w:rFonts w:asciiTheme="minorEastAsia" w:hAnsiTheme="minorEastAsia"/>
          <w:noProof/>
          <w:sz w:val="16"/>
          <w:szCs w:val="16"/>
        </w:rPr>
        <w:drawing>
          <wp:inline distT="0" distB="0" distL="0" distR="0">
            <wp:extent cx="5343480" cy="2160000"/>
            <wp:effectExtent l="0" t="0" r="0" b="0"/>
            <wp:docPr id="7210" name="図 7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480" cy="2160000"/>
                    </a:xfrm>
                    <a:prstGeom prst="rect">
                      <a:avLst/>
                    </a:prstGeom>
                    <a:noFill/>
                    <a:ln>
                      <a:noFill/>
                    </a:ln>
                  </pic:spPr>
                </pic:pic>
              </a:graphicData>
            </a:graphic>
          </wp:inline>
        </w:drawing>
      </w:r>
    </w:p>
    <w:p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は、昨年度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p>
    <w:p w:rsidR="00772CD1" w:rsidRDefault="00772CD1" w:rsidP="00772CD1">
      <w:pPr>
        <w:spacing w:line="220" w:lineRule="exact"/>
        <w:ind w:leftChars="513" w:left="1802" w:hangingChars="446" w:hanging="814"/>
        <w:rPr>
          <w:rFonts w:asciiTheme="minorEastAsia" w:hAnsiTheme="minorEastAsia"/>
          <w:sz w:val="20"/>
          <w:szCs w:val="20"/>
        </w:rPr>
      </w:pPr>
    </w:p>
    <w:p w:rsidR="00ED5C38" w:rsidRPr="00D972C9" w:rsidRDefault="00C70C17" w:rsidP="00ED5C38">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753B018F" wp14:editId="73B7C59B">
                <wp:simplePos x="0" y="0"/>
                <wp:positionH relativeFrom="column">
                  <wp:posOffset>337185</wp:posOffset>
                </wp:positionH>
                <wp:positionV relativeFrom="paragraph">
                  <wp:posOffset>2486025</wp:posOffset>
                </wp:positionV>
                <wp:extent cx="653288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403985"/>
                        </a:xfrm>
                        <a:prstGeom prst="rect">
                          <a:avLst/>
                        </a:prstGeom>
                        <a:noFill/>
                        <a:ln w="9525">
                          <a:noFill/>
                          <a:miter lim="800000"/>
                          <a:headEnd/>
                          <a:tailEnd/>
                        </a:ln>
                      </wps:spPr>
                      <wps:txbx>
                        <w:txbxContent>
                          <w:p w:rsidR="003601F1" w:rsidRPr="001662C8" w:rsidRDefault="003601F1" w:rsidP="005C5307">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w:t>
                            </w:r>
                          </w:p>
                          <w:p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rsidR="003601F1" w:rsidRPr="001662C8" w:rsidRDefault="003601F1" w:rsidP="008E01C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B018F" id="_x0000_s1048" type="#_x0000_t202" style="position:absolute;margin-left:26.55pt;margin-top:195.75pt;width:514.4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" filled="f" stroked="f">
                <v:textbox style="mso-fit-shape-to-text:t">
                  <w:txbxContent>
                    <w:p w:rsidR="003601F1" w:rsidRPr="001662C8" w:rsidRDefault="003601F1" w:rsidP="005C5307">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w:t>
                      </w:r>
                    </w:p>
                    <w:p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rsidR="003601F1" w:rsidRPr="001662C8" w:rsidRDefault="003601F1" w:rsidP="008E01C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v:textbox>
              </v:shape>
            </w:pict>
          </mc:Fallback>
        </mc:AlternateContent>
      </w:r>
      <w:r w:rsidR="003108E7" w:rsidRPr="001C0696">
        <w:rPr>
          <w:rFonts w:asciiTheme="majorEastAsia" w:eastAsiaTheme="majorEastAsia" w:hAnsiTheme="majorEastAsia" w:hint="eastAsia"/>
          <w:sz w:val="20"/>
          <w:szCs w:val="20"/>
        </w:rPr>
        <w:t>参考：地方公営企業の経営状況（</w:t>
      </w:r>
      <w:r w:rsidR="00A9700A">
        <w:rPr>
          <w:rFonts w:asciiTheme="majorEastAsia" w:eastAsiaTheme="majorEastAsia" w:hAnsiTheme="majorEastAsia" w:hint="eastAsia"/>
          <w:sz w:val="20"/>
          <w:szCs w:val="20"/>
        </w:rPr>
        <w:t>令和元</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r w:rsidR="00D972C9" w:rsidRPr="00D972C9">
        <w:rPr>
          <w:rFonts w:asciiTheme="majorEastAsia" w:eastAsiaTheme="majorEastAsia" w:hAnsiTheme="majorEastAsia" w:hint="eastAsia"/>
          <w:noProof/>
          <w:sz w:val="20"/>
          <w:szCs w:val="20"/>
        </w:rPr>
        <w:drawing>
          <wp:inline distT="0" distB="0" distL="0" distR="0">
            <wp:extent cx="6615430" cy="2340495"/>
            <wp:effectExtent l="0" t="0" r="0" b="317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5430" cy="2340495"/>
                    </a:xfrm>
                    <a:prstGeom prst="rect">
                      <a:avLst/>
                    </a:prstGeom>
                    <a:noFill/>
                    <a:ln>
                      <a:noFill/>
                    </a:ln>
                  </pic:spPr>
                </pic:pic>
              </a:graphicData>
            </a:graphic>
          </wp:inline>
        </w:drawing>
      </w:r>
    </w:p>
    <w:p w:rsidR="007B4351" w:rsidRDefault="00B5510D" w:rsidP="007B4351">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p w:rsidR="00DD6C91" w:rsidRDefault="00DD6C91" w:rsidP="00B96020">
      <w:pPr>
        <w:spacing w:line="0" w:lineRule="atLeast"/>
        <w:rPr>
          <w:rFonts w:asciiTheme="minorEastAsia" w:hAnsiTheme="minorEastAsia"/>
          <w:sz w:val="18"/>
          <w:szCs w:val="18"/>
        </w:rPr>
      </w:pPr>
    </w:p>
    <w:p w:rsidR="00BC33D5" w:rsidRDefault="007B4351" w:rsidP="00B96020">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654656" behindDoc="0" locked="0" layoutInCell="1" allowOverlap="1" wp14:anchorId="79C8BEB9" wp14:editId="2549B2E6">
                <wp:simplePos x="0" y="0"/>
                <wp:positionH relativeFrom="column">
                  <wp:posOffset>-3175</wp:posOffset>
                </wp:positionH>
                <wp:positionV relativeFrom="paragraph">
                  <wp:posOffset>316230</wp:posOffset>
                </wp:positionV>
                <wp:extent cx="6489700" cy="28765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87655"/>
                        </a:xfrm>
                        <a:prstGeom prst="rect">
                          <a:avLst/>
                        </a:prstGeom>
                        <a:noFill/>
                        <a:ln w="9525">
                          <a:noFill/>
                          <a:miter lim="800000"/>
                          <a:headEnd/>
                          <a:tailEnd/>
                        </a:ln>
                      </wps:spPr>
                      <wps:txbx>
                        <w:txbxContent>
                          <w:p w:rsidR="003601F1" w:rsidRDefault="003601F1"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8BEB9" id="_x0000_s1049" type="#_x0000_t202" style="position:absolute;left:0;text-align:left;margin-left:-.25pt;margin-top:24.9pt;width:511pt;height:22.6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cMLwIAAA0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" filled="f" stroked="f">
                <v:textbox style="mso-fit-shape-to-text:t">
                  <w:txbxContent>
                    <w:p w:rsidR="003601F1" w:rsidRDefault="003601F1" w:rsidP="006E0FD5">
                      <w:pPr>
                        <w:jc w:val="center"/>
                      </w:pPr>
                      <w:r>
                        <w:rPr>
                          <w:rFonts w:hint="eastAsia"/>
                        </w:rPr>
                        <w:t>－</w:t>
                      </w:r>
                      <w:r>
                        <w:rPr>
                          <w:rFonts w:hint="eastAsia"/>
                        </w:rPr>
                        <w:t xml:space="preserve"> 6 </w:t>
                      </w:r>
                      <w:r>
                        <w:rPr>
                          <w:rFonts w:hint="eastAsia"/>
                        </w:rPr>
                        <w:t>－</w:t>
                      </w:r>
                    </w:p>
                  </w:txbxContent>
                </v:textbox>
              </v:shape>
            </w:pict>
          </mc:Fallback>
        </mc:AlternateContent>
      </w:r>
    </w:p>
    <w:p w:rsidR="00DD6C91" w:rsidRPr="00E3567E" w:rsidRDefault="00DD6C91" w:rsidP="00E3567E">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3601F1" w:rsidRPr="0085589A" w:rsidRDefault="003601F1"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32151B84" id="AutoShape 2" o:spid="_x0000_s1051"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Oa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YA6cIjqrw3bg/5hTIZ7WBppgFsqhcWoh9FTYf9rQxzHSN5q6KGL&#10;YjorYFalQz4fz2GGQrVeLPWphWjaGZhoNDiMNtaJtoMueOlDGBypXYYhFyfT6TnF/zKKl78B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AgOcOajwIAANIFAAAOAAAAAAAAAAAAAAAAAC4CAABkcnMvZTJvRG9jLnhtbFBLAQItABQA&#10;BgAIAAAAIQD2BHHI2gAAAAcBAAAPAAAAAAAAAAAAAAAAAOkEAABkcnMvZG93bnJldi54bWxQSwUG&#10;AAAAAAQABADzAAAA8AUAAAAA&#10;" fillcolor="#fc9">
                <v:textbox inset="2.88pt,1.44pt,2.88pt,1.44pt">
                  <w:txbxContent>
                    <w:p w:rsidR="003601F1" w:rsidRPr="0085589A" w:rsidRDefault="003601F1"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3601F1" w:rsidRPr="0085589A" w:rsidRDefault="003601F1"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56119F98" id="AutoShape 4" o:spid="_x0000_s1052"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7Ljg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apQfeqcyfIv6xzEZHnCplcHaMiUtJT2OnpL6XytwghJ1p7GH&#10;LvLxJMdZFQ/ZdDTFGYpsvVqqYwto1hqcaCw4SlbWyabFLnjtQxwcGOPJZDo+x/hfR/H8NwA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SUw+y44CAADSBQAADgAAAAAAAAAAAAAAAAAuAgAAZHJzL2Uyb0RvYy54bWxQSwECLQAU&#10;AAYACAAAACEAVpgsh9wAAAAJAQAADwAAAAAAAAAAAAAAAADoBAAAZHJzL2Rvd25yZXYueG1sUEsF&#10;BgAAAAAEAAQA8wAAAPEFAAAAAA==&#10;" fillcolor="#fc9">
                <v:textbox inset="2.88pt,1.44pt,2.88pt,1.44pt">
                  <w:txbxContent>
                    <w:p w:rsidR="003601F1" w:rsidRPr="0085589A" w:rsidRDefault="003601F1"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3601F1" w:rsidRPr="0085589A" w:rsidRDefault="003601F1"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7BF678E3" id="AutoShape 7" o:spid="_x0000_s1053"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" fillcolor="#fc9">
                <v:textbox inset="2.88pt,1.44pt,2.88pt,1.44pt">
                  <w:txbxContent>
                    <w:p w:rsidR="003601F1" w:rsidRPr="0085589A" w:rsidRDefault="003601F1"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3601F1" w:rsidRDefault="003601F1"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3601F1" w:rsidRPr="00E6477C" w:rsidRDefault="003601F1"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3601F1" w:rsidRDefault="003601F1" w:rsidP="00D43A54">
                            <w:pPr>
                              <w:pStyle w:val="Web"/>
                              <w:spacing w:before="0" w:beforeAutospacing="0" w:after="0" w:afterAutospacing="0" w:line="180" w:lineRule="exact"/>
                            </w:pPr>
                            <w:r>
                              <w:rPr>
                                <w:rFonts w:cstheme="minorBidi" w:hint="eastAsia"/>
                                <w:color w:val="000000"/>
                                <w:sz w:val="22"/>
                                <w:szCs w:val="22"/>
                              </w:rPr>
                              <w:t xml:space="preserve">　</w:t>
                            </w:r>
                          </w:p>
                          <w:p w:rsidR="003601F1" w:rsidRPr="00697BE7" w:rsidRDefault="003601F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3601F1" w:rsidRPr="00697BE7" w:rsidRDefault="003601F1" w:rsidP="00D43A54">
                            <w:pPr>
                              <w:pStyle w:val="Web"/>
                              <w:spacing w:before="0" w:beforeAutospacing="0" w:after="0" w:afterAutospacing="0" w:line="180" w:lineRule="exact"/>
                              <w:rPr>
                                <w:rFonts w:asciiTheme="minorEastAsia" w:eastAsiaTheme="minorEastAsia" w:hAnsiTheme="minorEastAsia"/>
                                <w:sz w:val="16"/>
                                <w:szCs w:val="16"/>
                              </w:rPr>
                            </w:pPr>
                          </w:p>
                          <w:p w:rsidR="003601F1" w:rsidRPr="00697BE7" w:rsidRDefault="003601F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3601F1" w:rsidRPr="00697BE7" w:rsidRDefault="003601F1"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3601F1" w:rsidRPr="00697BE7" w:rsidRDefault="003601F1"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3601F1" w:rsidRPr="00697BE7" w:rsidRDefault="003601F1"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3601F1" w:rsidRPr="00697BE7" w:rsidRDefault="003601F1"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rsidR="003601F1" w:rsidRPr="00697BE7" w:rsidRDefault="003601F1" w:rsidP="00D43A54">
                            <w:pPr>
                              <w:pStyle w:val="Web"/>
                              <w:spacing w:before="0" w:beforeAutospacing="0" w:after="0" w:afterAutospacing="0" w:line="180" w:lineRule="exact"/>
                              <w:rPr>
                                <w:rFonts w:asciiTheme="minorEastAsia" w:eastAsiaTheme="minorEastAsia" w:hAnsiTheme="minorEastAsia"/>
                                <w:sz w:val="16"/>
                                <w:szCs w:val="16"/>
                              </w:rPr>
                            </w:pPr>
                          </w:p>
                          <w:p w:rsidR="003601F1" w:rsidRPr="00697BE7" w:rsidRDefault="003601F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A5F0D50" id="AutoShape 6" o:spid="_x0000_s1054"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" fillcolor="#ff9">
                <v:textbox inset="2.16pt,1.44pt,0,0">
                  <w:txbxContent>
                    <w:p w:rsidR="003601F1" w:rsidRDefault="003601F1"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3601F1" w:rsidRPr="00E6477C" w:rsidRDefault="003601F1"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3601F1" w:rsidRDefault="003601F1" w:rsidP="00D43A54">
                      <w:pPr>
                        <w:pStyle w:val="Web"/>
                        <w:spacing w:before="0" w:beforeAutospacing="0" w:after="0" w:afterAutospacing="0" w:line="180" w:lineRule="exact"/>
                      </w:pPr>
                      <w:r>
                        <w:rPr>
                          <w:rFonts w:cstheme="minorBidi" w:hint="eastAsia"/>
                          <w:color w:val="000000"/>
                          <w:sz w:val="22"/>
                          <w:szCs w:val="22"/>
                        </w:rPr>
                        <w:t xml:space="preserve">　</w:t>
                      </w:r>
                    </w:p>
                    <w:p w:rsidR="003601F1" w:rsidRPr="00697BE7" w:rsidRDefault="003601F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3601F1" w:rsidRPr="00697BE7" w:rsidRDefault="003601F1" w:rsidP="00D43A54">
                      <w:pPr>
                        <w:pStyle w:val="Web"/>
                        <w:spacing w:before="0" w:beforeAutospacing="0" w:after="0" w:afterAutospacing="0" w:line="180" w:lineRule="exact"/>
                        <w:rPr>
                          <w:rFonts w:asciiTheme="minorEastAsia" w:eastAsiaTheme="minorEastAsia" w:hAnsiTheme="minorEastAsia"/>
                          <w:sz w:val="16"/>
                          <w:szCs w:val="16"/>
                        </w:rPr>
                      </w:pPr>
                    </w:p>
                    <w:p w:rsidR="003601F1" w:rsidRPr="00697BE7" w:rsidRDefault="003601F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3601F1" w:rsidRPr="00697BE7" w:rsidRDefault="003601F1"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3601F1" w:rsidRPr="00697BE7" w:rsidRDefault="003601F1"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3601F1" w:rsidRPr="00697BE7" w:rsidRDefault="003601F1"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3601F1" w:rsidRPr="00697BE7" w:rsidRDefault="003601F1"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rsidR="003601F1" w:rsidRPr="00697BE7" w:rsidRDefault="003601F1" w:rsidP="00D43A54">
                      <w:pPr>
                        <w:pStyle w:val="Web"/>
                        <w:spacing w:before="0" w:beforeAutospacing="0" w:after="0" w:afterAutospacing="0" w:line="180" w:lineRule="exact"/>
                        <w:rPr>
                          <w:rFonts w:asciiTheme="minorEastAsia" w:eastAsiaTheme="minorEastAsia" w:hAnsiTheme="minorEastAsia"/>
                          <w:sz w:val="16"/>
                          <w:szCs w:val="16"/>
                        </w:rPr>
                      </w:pPr>
                    </w:p>
                    <w:p w:rsidR="003601F1" w:rsidRPr="00697BE7" w:rsidRDefault="003601F1"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3601F1" w:rsidRDefault="003601F1"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3601F1" w:rsidRPr="00E6477C" w:rsidRDefault="003601F1"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3601F1" w:rsidRDefault="003601F1" w:rsidP="00D43A54">
                            <w:pPr>
                              <w:pStyle w:val="Web"/>
                              <w:spacing w:before="0" w:beforeAutospacing="0" w:after="0" w:afterAutospacing="0" w:line="200" w:lineRule="exact"/>
                            </w:pPr>
                            <w:r>
                              <w:rPr>
                                <w:rFonts w:cstheme="minorBidi" w:hint="eastAsia"/>
                                <w:color w:val="000000"/>
                                <w:sz w:val="22"/>
                                <w:szCs w:val="22"/>
                              </w:rPr>
                              <w:t xml:space="preserve">　</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3601F1" w:rsidRPr="00697BE7" w:rsidRDefault="003601F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3601F1" w:rsidRPr="00697BE7" w:rsidRDefault="003601F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99D66C8" id="AutoShape 3" o:spid="_x0000_s1055"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N/ZQmuUAgAA4wUAAA4AAAAAAAAAAAAAAAAALgIAAGRycy9lMm9Eb2Mu&#10;eG1sUEsBAi0AFAAGAAgAAAAhAJDBSQPgAAAACAEAAA8AAAAAAAAAAAAAAAAA7gQAAGRycy9kb3du&#10;cmV2LnhtbFBLBQYAAAAABAAEAPMAAAD7BQAAAAA=&#10;" fillcolor="#ff9">
                <v:textbox inset="2.16pt,1.44pt,0,0">
                  <w:txbxContent>
                    <w:p w:rsidR="003601F1" w:rsidRDefault="003601F1"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3601F1" w:rsidRPr="00E6477C" w:rsidRDefault="003601F1"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3601F1" w:rsidRDefault="003601F1" w:rsidP="00D43A54">
                      <w:pPr>
                        <w:pStyle w:val="Web"/>
                        <w:spacing w:before="0" w:beforeAutospacing="0" w:after="0" w:afterAutospacing="0" w:line="200" w:lineRule="exact"/>
                      </w:pPr>
                      <w:r>
                        <w:rPr>
                          <w:rFonts w:cstheme="minorBidi" w:hint="eastAsia"/>
                          <w:color w:val="000000"/>
                          <w:sz w:val="22"/>
                          <w:szCs w:val="22"/>
                        </w:rPr>
                        <w:t xml:space="preserve">　</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3601F1" w:rsidRPr="00697BE7" w:rsidRDefault="003601F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3601F1" w:rsidRPr="00697BE7" w:rsidRDefault="003601F1"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3601F1" w:rsidRDefault="003601F1"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3601F1" w:rsidRPr="00E6477C" w:rsidRDefault="003601F1"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3601F1" w:rsidRPr="0085589A" w:rsidRDefault="003601F1"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3601F1" w:rsidRPr="00697BE7" w:rsidRDefault="003601F1" w:rsidP="002C6525">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3601F1" w:rsidRPr="00697BE7" w:rsidRDefault="003601F1" w:rsidP="002C6525">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3601F1" w:rsidRPr="00697BE7" w:rsidRDefault="003601F1" w:rsidP="002C6525">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4DEDEB6" id="AutoShape 1" o:spid="_x0000_s1056"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C1qwWQlQIAAOMFAAAOAAAAAAAAAAAAAAAAAC4CAABkcnMvZTJvRG9jLnht&#10;bFBLAQItABQABgAIAAAAIQB4/koj3QAAAAcBAAAPAAAAAAAAAAAAAAAAAO8EAABkcnMvZG93bnJl&#10;di54bWxQSwUGAAAAAAQABADzAAAA+QUAAAAA&#10;" fillcolor="#ff9">
                <v:textbox inset="2.16pt,1.44pt,0,0">
                  <w:txbxContent>
                    <w:p w:rsidR="003601F1" w:rsidRDefault="003601F1"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3601F1" w:rsidRPr="00E6477C" w:rsidRDefault="003601F1"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3601F1" w:rsidRPr="0085589A" w:rsidRDefault="003601F1"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3601F1" w:rsidRPr="00697BE7" w:rsidRDefault="003601F1" w:rsidP="002C6525">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3601F1" w:rsidRPr="00697BE7" w:rsidRDefault="003601F1"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3601F1" w:rsidRPr="00697BE7" w:rsidRDefault="003601F1" w:rsidP="002C6525">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3601F1" w:rsidRPr="00697BE7" w:rsidRDefault="003601F1" w:rsidP="002C6525">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3601F1" w:rsidRPr="0063324A" w:rsidRDefault="003601F1"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5E902BE" id="AutoShape 5" o:spid="_x0000_s1057"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" fillcolor="#b6dde8 [1304]">
                <v:textbox inset="2.88pt,0,2.88pt,1.8pt">
                  <w:txbxContent>
                    <w:p w:rsidR="003601F1" w:rsidRPr="0063324A" w:rsidRDefault="003601F1"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3601F1" w:rsidRPr="00236C22" w:rsidRDefault="003601F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47ED3" id="_x0000_s1058"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NW3r5wpAgAADQQAAA4AAAAAAAAAAAAAAAAALgIAAGRy&#10;cy9lMm9Eb2MueG1sUEsBAi0AFAAGAAgAAAAhABTj1zbiAAAADAEAAA8AAAAAAAAAAAAAAAAAgwQA&#10;AGRycy9kb3ducmV2LnhtbFBLBQYAAAAABAAEAPMAAACSBQAAAAA=&#10;" filled="f" stroked="f">
                <v:textbox style="layout-flow:vertical-ideographic">
                  <w:txbxContent>
                    <w:p w:rsidR="003601F1" w:rsidRPr="00236C22" w:rsidRDefault="003601F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3601F1" w:rsidRPr="00236C22" w:rsidRDefault="003601F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17AAF" id="_x0000_s1059"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Dj6KAMrAgAADgQAAA4AAAAAAAAAAAAAAAAALgIAAGRy&#10;cy9lMm9Eb2MueG1sUEsBAi0AFAAGAAgAAAAhAJ7UDFzgAAAACAEAAA8AAAAAAAAAAAAAAAAAhQQA&#10;AGRycy9kb3ducmV2LnhtbFBLBQYAAAAABAAEAPMAAACSBQAAAAA=&#10;" filled="f" stroked="f">
                <v:textbox style="layout-flow:vertical-ideographic">
                  <w:txbxContent>
                    <w:p w:rsidR="003601F1" w:rsidRPr="00236C22" w:rsidRDefault="003601F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3601F1" w:rsidRDefault="003601F1"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5D785FF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60"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" adj="555" fillcolor="#717f56" strokecolor="#c3d69b" strokeweight="2pt">
                <v:fill color2="#c5db97" rotate="t" angle="270" colors="0 #717f56;.5 #a5b77e;1 #c5db97" focus="100%" type="gradient"/>
                <v:textbox>
                  <w:txbxContent>
                    <w:p w:rsidR="003601F1" w:rsidRDefault="003601F1"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5170DC" w:rsidRPr="00D972C9" w:rsidRDefault="00E3567E" w:rsidP="00D972C9">
      <w:pPr>
        <w:ind w:firstLineChars="100" w:firstLine="227"/>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rsidR="007651F3" w:rsidRDefault="00DA33A5" w:rsidP="00A3034C">
      <w:pPr>
        <w:spacing w:line="0" w:lineRule="atLeas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14:anchorId="603969C5" wp14:editId="159B8B3A">
                <wp:simplePos x="0" y="0"/>
                <wp:positionH relativeFrom="column">
                  <wp:posOffset>1270</wp:posOffset>
                </wp:positionH>
                <wp:positionV relativeFrom="paragraph">
                  <wp:posOffset>5547360</wp:posOffset>
                </wp:positionV>
                <wp:extent cx="6487795" cy="1403985"/>
                <wp:effectExtent l="0" t="0" r="0" b="6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3601F1" w:rsidRDefault="003601F1" w:rsidP="006E0FD5">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969C5" id="_x0000_s1061" type="#_x0000_t202" style="position:absolute;left:0;text-align:left;margin-left:.1pt;margin-top:436.8pt;width:510.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" filled="f" stroked="f">
                <v:textbox style="mso-fit-shape-to-text:t">
                  <w:txbxContent>
                    <w:p w:rsidR="003601F1" w:rsidRDefault="003601F1" w:rsidP="006E0FD5">
                      <w:pPr>
                        <w:jc w:val="center"/>
                      </w:pPr>
                      <w:r>
                        <w:rPr>
                          <w:rFonts w:hint="eastAsia"/>
                        </w:rPr>
                        <w:t>－</w:t>
                      </w:r>
                      <w:r>
                        <w:rPr>
                          <w:rFonts w:hint="eastAsia"/>
                        </w:rPr>
                        <w:t xml:space="preserve"> 7 </w:t>
                      </w:r>
                      <w:r>
                        <w:rPr>
                          <w:rFonts w:hint="eastAsia"/>
                        </w:rPr>
                        <w:t>－</w:t>
                      </w:r>
                    </w:p>
                  </w:txbxContent>
                </v:textbox>
              </v:shape>
            </w:pict>
          </mc:Fallback>
        </mc:AlternateContent>
      </w:r>
      <w:r w:rsidR="00D972C9" w:rsidRPr="00D972C9">
        <w:rPr>
          <w:rFonts w:asciiTheme="majorEastAsia" w:eastAsiaTheme="majorEastAsia" w:hAnsiTheme="majorEastAsia"/>
          <w:noProof/>
          <w:sz w:val="20"/>
          <w:szCs w:val="20"/>
        </w:rPr>
        <w:drawing>
          <wp:inline distT="0" distB="0" distL="0" distR="0">
            <wp:extent cx="6615360" cy="5544000"/>
            <wp:effectExtent l="0" t="0" r="0" b="0"/>
            <wp:docPr id="39" name="図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5360" cy="5544000"/>
                    </a:xfrm>
                    <a:prstGeom prst="rect">
                      <a:avLst/>
                    </a:prstGeom>
                    <a:noFill/>
                    <a:ln>
                      <a:noFill/>
                    </a:ln>
                  </pic:spPr>
                </pic:pic>
              </a:graphicData>
            </a:graphic>
          </wp:inline>
        </w:drawing>
      </w:r>
    </w:p>
    <w:sectPr w:rsidR="007651F3" w:rsidSect="00A00E70">
      <w:headerReference w:type="default" r:id="rId17"/>
      <w:footerReference w:type="default" r:id="rId18"/>
      <w:pgSz w:w="11906" w:h="16838" w:code="9"/>
      <w:pgMar w:top="794" w:right="637" w:bottom="794"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F1" w:rsidRDefault="003601F1" w:rsidP="00137991">
      <w:r>
        <w:separator/>
      </w:r>
    </w:p>
  </w:endnote>
  <w:endnote w:type="continuationSeparator" w:id="0">
    <w:p w:rsidR="003601F1" w:rsidRDefault="003601F1"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F1" w:rsidRPr="00846322" w:rsidRDefault="003601F1"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F1" w:rsidRDefault="003601F1" w:rsidP="00137991">
      <w:r>
        <w:separator/>
      </w:r>
    </w:p>
  </w:footnote>
  <w:footnote w:type="continuationSeparator" w:id="0">
    <w:p w:rsidR="003601F1" w:rsidRDefault="003601F1" w:rsidP="0013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F1" w:rsidRPr="001028CA" w:rsidRDefault="003601F1" w:rsidP="001028CA">
    <w:pPr>
      <w:pStyle w:val="a5"/>
      <w:jc w:val="right"/>
      <w:rPr>
        <w:rFonts w:ascii="ＭＳ 明朝" w:eastAsia="ＭＳ 明朝" w:hAnsi="ＭＳ 明朝"/>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336C33A2"/>
    <w:lvl w:ilvl="0" w:tplc="3E28D708">
      <w:start w:val="3"/>
      <w:numFmt w:val="decimalEnclosedCircle"/>
      <w:lvlText w:val="（%1"/>
      <w:lvlJc w:val="left"/>
      <w:pPr>
        <w:ind w:left="450" w:hanging="450"/>
      </w:pPr>
      <w:rPr>
        <w:rFonts w:hint="default"/>
        <w:lang w:val="en-US"/>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27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37EA"/>
    <w:rsid w:val="00004849"/>
    <w:rsid w:val="0000634D"/>
    <w:rsid w:val="00006E75"/>
    <w:rsid w:val="00010EF1"/>
    <w:rsid w:val="00011A24"/>
    <w:rsid w:val="00021061"/>
    <w:rsid w:val="00021174"/>
    <w:rsid w:val="00023BE8"/>
    <w:rsid w:val="00025F4F"/>
    <w:rsid w:val="000269D1"/>
    <w:rsid w:val="00026BA9"/>
    <w:rsid w:val="00033347"/>
    <w:rsid w:val="00034064"/>
    <w:rsid w:val="00036912"/>
    <w:rsid w:val="00037184"/>
    <w:rsid w:val="0004009E"/>
    <w:rsid w:val="00040598"/>
    <w:rsid w:val="00040CA2"/>
    <w:rsid w:val="00044FFF"/>
    <w:rsid w:val="00045F2C"/>
    <w:rsid w:val="00045F6A"/>
    <w:rsid w:val="00052998"/>
    <w:rsid w:val="00056A0C"/>
    <w:rsid w:val="00056CFE"/>
    <w:rsid w:val="0005740E"/>
    <w:rsid w:val="000608D9"/>
    <w:rsid w:val="00060F71"/>
    <w:rsid w:val="0006341E"/>
    <w:rsid w:val="000644FB"/>
    <w:rsid w:val="000646EE"/>
    <w:rsid w:val="00065082"/>
    <w:rsid w:val="000664D7"/>
    <w:rsid w:val="00067435"/>
    <w:rsid w:val="0007022E"/>
    <w:rsid w:val="00073E03"/>
    <w:rsid w:val="00074413"/>
    <w:rsid w:val="0007566F"/>
    <w:rsid w:val="00080E3E"/>
    <w:rsid w:val="0008626C"/>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B0EDA"/>
    <w:rsid w:val="000B1E70"/>
    <w:rsid w:val="000B6AE0"/>
    <w:rsid w:val="000B736C"/>
    <w:rsid w:val="000B7484"/>
    <w:rsid w:val="000C2143"/>
    <w:rsid w:val="000C2CE1"/>
    <w:rsid w:val="000C301F"/>
    <w:rsid w:val="000C3425"/>
    <w:rsid w:val="000C4204"/>
    <w:rsid w:val="000C4232"/>
    <w:rsid w:val="000C4521"/>
    <w:rsid w:val="000C48FE"/>
    <w:rsid w:val="000C4D85"/>
    <w:rsid w:val="000C764A"/>
    <w:rsid w:val="000C7762"/>
    <w:rsid w:val="000D04DE"/>
    <w:rsid w:val="000D0A9D"/>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28CA"/>
    <w:rsid w:val="001032C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7991"/>
    <w:rsid w:val="00141787"/>
    <w:rsid w:val="00141E5A"/>
    <w:rsid w:val="00141EE4"/>
    <w:rsid w:val="0014273C"/>
    <w:rsid w:val="00143654"/>
    <w:rsid w:val="0014413B"/>
    <w:rsid w:val="00144581"/>
    <w:rsid w:val="00145227"/>
    <w:rsid w:val="00145F00"/>
    <w:rsid w:val="001501A3"/>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3ACF"/>
    <w:rsid w:val="00174F47"/>
    <w:rsid w:val="00176AAD"/>
    <w:rsid w:val="00181090"/>
    <w:rsid w:val="001813B1"/>
    <w:rsid w:val="001821FB"/>
    <w:rsid w:val="001833A6"/>
    <w:rsid w:val="0018512D"/>
    <w:rsid w:val="0018596F"/>
    <w:rsid w:val="00185CFB"/>
    <w:rsid w:val="00187FB4"/>
    <w:rsid w:val="00190A1B"/>
    <w:rsid w:val="001925B6"/>
    <w:rsid w:val="001956B8"/>
    <w:rsid w:val="00196006"/>
    <w:rsid w:val="001A3BD8"/>
    <w:rsid w:val="001A66E2"/>
    <w:rsid w:val="001A7C44"/>
    <w:rsid w:val="001A7E8A"/>
    <w:rsid w:val="001B0642"/>
    <w:rsid w:val="001B06B5"/>
    <w:rsid w:val="001B4027"/>
    <w:rsid w:val="001B4985"/>
    <w:rsid w:val="001B5773"/>
    <w:rsid w:val="001B6134"/>
    <w:rsid w:val="001B6C3D"/>
    <w:rsid w:val="001B6FC4"/>
    <w:rsid w:val="001B77A3"/>
    <w:rsid w:val="001C0696"/>
    <w:rsid w:val="001C3E15"/>
    <w:rsid w:val="001C4392"/>
    <w:rsid w:val="001C4BC0"/>
    <w:rsid w:val="001C6EB6"/>
    <w:rsid w:val="001D054D"/>
    <w:rsid w:val="001D0AB2"/>
    <w:rsid w:val="001D2841"/>
    <w:rsid w:val="001D478E"/>
    <w:rsid w:val="001D4C61"/>
    <w:rsid w:val="001D540A"/>
    <w:rsid w:val="001D669C"/>
    <w:rsid w:val="001E10E5"/>
    <w:rsid w:val="001E1A6A"/>
    <w:rsid w:val="001E1CA3"/>
    <w:rsid w:val="001F1061"/>
    <w:rsid w:val="001F140C"/>
    <w:rsid w:val="001F2816"/>
    <w:rsid w:val="001F5A9F"/>
    <w:rsid w:val="001F5BE7"/>
    <w:rsid w:val="001F5E30"/>
    <w:rsid w:val="001F6DB1"/>
    <w:rsid w:val="00207796"/>
    <w:rsid w:val="0021072F"/>
    <w:rsid w:val="002111C7"/>
    <w:rsid w:val="00212D72"/>
    <w:rsid w:val="0021426E"/>
    <w:rsid w:val="0021620F"/>
    <w:rsid w:val="00216379"/>
    <w:rsid w:val="0022341D"/>
    <w:rsid w:val="0022350F"/>
    <w:rsid w:val="00224C9F"/>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2DBD"/>
    <w:rsid w:val="002740F1"/>
    <w:rsid w:val="00274135"/>
    <w:rsid w:val="00274E63"/>
    <w:rsid w:val="002801F3"/>
    <w:rsid w:val="0028054C"/>
    <w:rsid w:val="00280CA8"/>
    <w:rsid w:val="0028129D"/>
    <w:rsid w:val="00285987"/>
    <w:rsid w:val="00286F04"/>
    <w:rsid w:val="002878E4"/>
    <w:rsid w:val="00291AA7"/>
    <w:rsid w:val="002941E5"/>
    <w:rsid w:val="00296795"/>
    <w:rsid w:val="002A0447"/>
    <w:rsid w:val="002A1253"/>
    <w:rsid w:val="002A6495"/>
    <w:rsid w:val="002A7262"/>
    <w:rsid w:val="002A7E6B"/>
    <w:rsid w:val="002B00EE"/>
    <w:rsid w:val="002B18C0"/>
    <w:rsid w:val="002B40EC"/>
    <w:rsid w:val="002B47C4"/>
    <w:rsid w:val="002B6C1F"/>
    <w:rsid w:val="002C04C4"/>
    <w:rsid w:val="002C0945"/>
    <w:rsid w:val="002C13A6"/>
    <w:rsid w:val="002C44B3"/>
    <w:rsid w:val="002C6525"/>
    <w:rsid w:val="002D0368"/>
    <w:rsid w:val="002D2E6C"/>
    <w:rsid w:val="002D3257"/>
    <w:rsid w:val="002D404B"/>
    <w:rsid w:val="002D4817"/>
    <w:rsid w:val="002D5A38"/>
    <w:rsid w:val="002D5D11"/>
    <w:rsid w:val="002E1BDD"/>
    <w:rsid w:val="002E3411"/>
    <w:rsid w:val="002E3515"/>
    <w:rsid w:val="002E4219"/>
    <w:rsid w:val="002F2DE5"/>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425A"/>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8B8"/>
    <w:rsid w:val="00347BE5"/>
    <w:rsid w:val="003501CD"/>
    <w:rsid w:val="00351A9A"/>
    <w:rsid w:val="00352902"/>
    <w:rsid w:val="00354BA3"/>
    <w:rsid w:val="003574E1"/>
    <w:rsid w:val="003577E9"/>
    <w:rsid w:val="003601F1"/>
    <w:rsid w:val="003608FD"/>
    <w:rsid w:val="00361048"/>
    <w:rsid w:val="0036139C"/>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963B6"/>
    <w:rsid w:val="003A2CAE"/>
    <w:rsid w:val="003A3E27"/>
    <w:rsid w:val="003A6875"/>
    <w:rsid w:val="003B03F6"/>
    <w:rsid w:val="003B0DA9"/>
    <w:rsid w:val="003B2037"/>
    <w:rsid w:val="003B6FB8"/>
    <w:rsid w:val="003C29AB"/>
    <w:rsid w:val="003C75CF"/>
    <w:rsid w:val="003D445D"/>
    <w:rsid w:val="003D718F"/>
    <w:rsid w:val="003E0311"/>
    <w:rsid w:val="003E04BE"/>
    <w:rsid w:val="003E2137"/>
    <w:rsid w:val="003E3A57"/>
    <w:rsid w:val="003E6943"/>
    <w:rsid w:val="003F2C92"/>
    <w:rsid w:val="003F4680"/>
    <w:rsid w:val="004039AF"/>
    <w:rsid w:val="00406622"/>
    <w:rsid w:val="004068ED"/>
    <w:rsid w:val="00407110"/>
    <w:rsid w:val="00410EE9"/>
    <w:rsid w:val="00412AA5"/>
    <w:rsid w:val="00412C9D"/>
    <w:rsid w:val="0041432E"/>
    <w:rsid w:val="0041547F"/>
    <w:rsid w:val="00417E03"/>
    <w:rsid w:val="00422130"/>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6364"/>
    <w:rsid w:val="004479CD"/>
    <w:rsid w:val="0045131D"/>
    <w:rsid w:val="00453995"/>
    <w:rsid w:val="00455D12"/>
    <w:rsid w:val="00457533"/>
    <w:rsid w:val="0046174D"/>
    <w:rsid w:val="00461863"/>
    <w:rsid w:val="00463424"/>
    <w:rsid w:val="0046683E"/>
    <w:rsid w:val="004673D8"/>
    <w:rsid w:val="004722BC"/>
    <w:rsid w:val="00473FD7"/>
    <w:rsid w:val="00476CEF"/>
    <w:rsid w:val="00477913"/>
    <w:rsid w:val="00481FF1"/>
    <w:rsid w:val="00482793"/>
    <w:rsid w:val="004830DE"/>
    <w:rsid w:val="00487763"/>
    <w:rsid w:val="00491BE8"/>
    <w:rsid w:val="00493A2B"/>
    <w:rsid w:val="0049481C"/>
    <w:rsid w:val="00495D2E"/>
    <w:rsid w:val="0049692F"/>
    <w:rsid w:val="004969F5"/>
    <w:rsid w:val="004A01D0"/>
    <w:rsid w:val="004A027E"/>
    <w:rsid w:val="004A02E8"/>
    <w:rsid w:val="004A064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7246"/>
    <w:rsid w:val="004C7613"/>
    <w:rsid w:val="004D033B"/>
    <w:rsid w:val="004D11BD"/>
    <w:rsid w:val="004D360E"/>
    <w:rsid w:val="004E12AF"/>
    <w:rsid w:val="004E2461"/>
    <w:rsid w:val="004E277B"/>
    <w:rsid w:val="004E3EE8"/>
    <w:rsid w:val="004E459E"/>
    <w:rsid w:val="004E6F55"/>
    <w:rsid w:val="004F2B70"/>
    <w:rsid w:val="004F5C43"/>
    <w:rsid w:val="004F6BD4"/>
    <w:rsid w:val="005004F6"/>
    <w:rsid w:val="00502C73"/>
    <w:rsid w:val="0050406D"/>
    <w:rsid w:val="005048D9"/>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951"/>
    <w:rsid w:val="00523D89"/>
    <w:rsid w:val="00525929"/>
    <w:rsid w:val="00534491"/>
    <w:rsid w:val="00534EFD"/>
    <w:rsid w:val="00535C1A"/>
    <w:rsid w:val="005371E5"/>
    <w:rsid w:val="005374E5"/>
    <w:rsid w:val="0054034B"/>
    <w:rsid w:val="00541E69"/>
    <w:rsid w:val="00546BBC"/>
    <w:rsid w:val="00546D9C"/>
    <w:rsid w:val="00554AFF"/>
    <w:rsid w:val="0055529E"/>
    <w:rsid w:val="005557B4"/>
    <w:rsid w:val="005568DC"/>
    <w:rsid w:val="00562B26"/>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878"/>
    <w:rsid w:val="005A29CD"/>
    <w:rsid w:val="005A2D54"/>
    <w:rsid w:val="005A355C"/>
    <w:rsid w:val="005B10F6"/>
    <w:rsid w:val="005B4052"/>
    <w:rsid w:val="005B4897"/>
    <w:rsid w:val="005B4EC5"/>
    <w:rsid w:val="005B545C"/>
    <w:rsid w:val="005B5C84"/>
    <w:rsid w:val="005B5CA1"/>
    <w:rsid w:val="005B6DE5"/>
    <w:rsid w:val="005B7C6B"/>
    <w:rsid w:val="005C1120"/>
    <w:rsid w:val="005C13C5"/>
    <w:rsid w:val="005C33ED"/>
    <w:rsid w:val="005C3A67"/>
    <w:rsid w:val="005C4041"/>
    <w:rsid w:val="005C5307"/>
    <w:rsid w:val="005C56A0"/>
    <w:rsid w:val="005C70A8"/>
    <w:rsid w:val="005D2438"/>
    <w:rsid w:val="005D4023"/>
    <w:rsid w:val="005D7909"/>
    <w:rsid w:val="005E03F8"/>
    <w:rsid w:val="005E1435"/>
    <w:rsid w:val="005E3CBC"/>
    <w:rsid w:val="005E52CD"/>
    <w:rsid w:val="005E6DAD"/>
    <w:rsid w:val="005E6ED1"/>
    <w:rsid w:val="005F0EE4"/>
    <w:rsid w:val="005F2B2C"/>
    <w:rsid w:val="005F441E"/>
    <w:rsid w:val="0060256F"/>
    <w:rsid w:val="00603946"/>
    <w:rsid w:val="006060BE"/>
    <w:rsid w:val="00610E4A"/>
    <w:rsid w:val="006135E4"/>
    <w:rsid w:val="006145E8"/>
    <w:rsid w:val="00614A8A"/>
    <w:rsid w:val="00614BDC"/>
    <w:rsid w:val="00615252"/>
    <w:rsid w:val="006159CE"/>
    <w:rsid w:val="00617793"/>
    <w:rsid w:val="00617E07"/>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212"/>
    <w:rsid w:val="006C05C5"/>
    <w:rsid w:val="006C0621"/>
    <w:rsid w:val="006C14F4"/>
    <w:rsid w:val="006C2597"/>
    <w:rsid w:val="006C2BA5"/>
    <w:rsid w:val="006C3461"/>
    <w:rsid w:val="006C395A"/>
    <w:rsid w:val="006C3BCF"/>
    <w:rsid w:val="006C3F71"/>
    <w:rsid w:val="006C6BA6"/>
    <w:rsid w:val="006C6FD6"/>
    <w:rsid w:val="006D1211"/>
    <w:rsid w:val="006D1295"/>
    <w:rsid w:val="006D23CD"/>
    <w:rsid w:val="006D4E13"/>
    <w:rsid w:val="006E0FD5"/>
    <w:rsid w:val="006E1C1B"/>
    <w:rsid w:val="006E27DA"/>
    <w:rsid w:val="006E4069"/>
    <w:rsid w:val="006E4840"/>
    <w:rsid w:val="006E5C4B"/>
    <w:rsid w:val="006E6CFB"/>
    <w:rsid w:val="006E6E69"/>
    <w:rsid w:val="006E7FBC"/>
    <w:rsid w:val="006F09AF"/>
    <w:rsid w:val="006F364D"/>
    <w:rsid w:val="006F3732"/>
    <w:rsid w:val="006F42C0"/>
    <w:rsid w:val="006F47CA"/>
    <w:rsid w:val="006F73ED"/>
    <w:rsid w:val="006F74C3"/>
    <w:rsid w:val="00705868"/>
    <w:rsid w:val="007062D5"/>
    <w:rsid w:val="007065D3"/>
    <w:rsid w:val="00711408"/>
    <w:rsid w:val="0071205A"/>
    <w:rsid w:val="00712D49"/>
    <w:rsid w:val="007153D8"/>
    <w:rsid w:val="007159DC"/>
    <w:rsid w:val="00715DD8"/>
    <w:rsid w:val="00716A13"/>
    <w:rsid w:val="00720614"/>
    <w:rsid w:val="00720862"/>
    <w:rsid w:val="007300D6"/>
    <w:rsid w:val="007312D1"/>
    <w:rsid w:val="00731A4D"/>
    <w:rsid w:val="00733441"/>
    <w:rsid w:val="0073397E"/>
    <w:rsid w:val="00742EC0"/>
    <w:rsid w:val="007447E3"/>
    <w:rsid w:val="0074642B"/>
    <w:rsid w:val="00747F29"/>
    <w:rsid w:val="00750757"/>
    <w:rsid w:val="00754D24"/>
    <w:rsid w:val="00755112"/>
    <w:rsid w:val="00755C2E"/>
    <w:rsid w:val="0076062D"/>
    <w:rsid w:val="00763A49"/>
    <w:rsid w:val="00763EF2"/>
    <w:rsid w:val="0076512C"/>
    <w:rsid w:val="007651F3"/>
    <w:rsid w:val="00765275"/>
    <w:rsid w:val="00767869"/>
    <w:rsid w:val="007715F6"/>
    <w:rsid w:val="0077180A"/>
    <w:rsid w:val="00772CD1"/>
    <w:rsid w:val="00773872"/>
    <w:rsid w:val="00776295"/>
    <w:rsid w:val="0077666E"/>
    <w:rsid w:val="00783D30"/>
    <w:rsid w:val="007859B0"/>
    <w:rsid w:val="007868C7"/>
    <w:rsid w:val="00787961"/>
    <w:rsid w:val="00787C1A"/>
    <w:rsid w:val="0079016F"/>
    <w:rsid w:val="007913F0"/>
    <w:rsid w:val="00791F2C"/>
    <w:rsid w:val="00792263"/>
    <w:rsid w:val="0079499E"/>
    <w:rsid w:val="00794A1F"/>
    <w:rsid w:val="00795470"/>
    <w:rsid w:val="00795C28"/>
    <w:rsid w:val="00797A23"/>
    <w:rsid w:val="007A007E"/>
    <w:rsid w:val="007A0358"/>
    <w:rsid w:val="007A1641"/>
    <w:rsid w:val="007A1ED5"/>
    <w:rsid w:val="007A30B8"/>
    <w:rsid w:val="007A7AF7"/>
    <w:rsid w:val="007B4351"/>
    <w:rsid w:val="007B4451"/>
    <w:rsid w:val="007C21CF"/>
    <w:rsid w:val="007C38D6"/>
    <w:rsid w:val="007C5C6A"/>
    <w:rsid w:val="007C6CF3"/>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12A30"/>
    <w:rsid w:val="00814CB1"/>
    <w:rsid w:val="00815D2A"/>
    <w:rsid w:val="0081656B"/>
    <w:rsid w:val="00816582"/>
    <w:rsid w:val="008206E5"/>
    <w:rsid w:val="00820E60"/>
    <w:rsid w:val="00821581"/>
    <w:rsid w:val="008234C7"/>
    <w:rsid w:val="00824376"/>
    <w:rsid w:val="008250CD"/>
    <w:rsid w:val="0082515E"/>
    <w:rsid w:val="00825CBB"/>
    <w:rsid w:val="008306F8"/>
    <w:rsid w:val="0083264A"/>
    <w:rsid w:val="00833893"/>
    <w:rsid w:val="00833B88"/>
    <w:rsid w:val="00833D40"/>
    <w:rsid w:val="00834170"/>
    <w:rsid w:val="00836AC4"/>
    <w:rsid w:val="00840DBC"/>
    <w:rsid w:val="00845301"/>
    <w:rsid w:val="00846322"/>
    <w:rsid w:val="00846931"/>
    <w:rsid w:val="00850347"/>
    <w:rsid w:val="00850577"/>
    <w:rsid w:val="00850DFB"/>
    <w:rsid w:val="0085250D"/>
    <w:rsid w:val="00853A26"/>
    <w:rsid w:val="00854D91"/>
    <w:rsid w:val="0085589A"/>
    <w:rsid w:val="00860FE8"/>
    <w:rsid w:val="00862C4E"/>
    <w:rsid w:val="008710E9"/>
    <w:rsid w:val="0087144C"/>
    <w:rsid w:val="008738B6"/>
    <w:rsid w:val="008749DA"/>
    <w:rsid w:val="00880BE6"/>
    <w:rsid w:val="00882A46"/>
    <w:rsid w:val="00883A75"/>
    <w:rsid w:val="008851FA"/>
    <w:rsid w:val="00890443"/>
    <w:rsid w:val="00890698"/>
    <w:rsid w:val="00893245"/>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72F3"/>
    <w:rsid w:val="008E7552"/>
    <w:rsid w:val="008F0821"/>
    <w:rsid w:val="008F0917"/>
    <w:rsid w:val="008F1650"/>
    <w:rsid w:val="008F3A68"/>
    <w:rsid w:val="008F467D"/>
    <w:rsid w:val="008F7ACE"/>
    <w:rsid w:val="009020BF"/>
    <w:rsid w:val="009021F2"/>
    <w:rsid w:val="00902424"/>
    <w:rsid w:val="00902C03"/>
    <w:rsid w:val="009047DA"/>
    <w:rsid w:val="0090592B"/>
    <w:rsid w:val="00905E13"/>
    <w:rsid w:val="00906409"/>
    <w:rsid w:val="009079A2"/>
    <w:rsid w:val="009118B7"/>
    <w:rsid w:val="00912E06"/>
    <w:rsid w:val="0091431A"/>
    <w:rsid w:val="00914E7D"/>
    <w:rsid w:val="00922CAA"/>
    <w:rsid w:val="00925B8B"/>
    <w:rsid w:val="00926A6D"/>
    <w:rsid w:val="0093033D"/>
    <w:rsid w:val="0093116C"/>
    <w:rsid w:val="009325F2"/>
    <w:rsid w:val="00940757"/>
    <w:rsid w:val="0094161E"/>
    <w:rsid w:val="00942B7F"/>
    <w:rsid w:val="00942F57"/>
    <w:rsid w:val="00943E15"/>
    <w:rsid w:val="0094622F"/>
    <w:rsid w:val="0095047C"/>
    <w:rsid w:val="00951183"/>
    <w:rsid w:val="00951E13"/>
    <w:rsid w:val="00953E25"/>
    <w:rsid w:val="00955E0A"/>
    <w:rsid w:val="00961BE2"/>
    <w:rsid w:val="00961CAA"/>
    <w:rsid w:val="00962E93"/>
    <w:rsid w:val="00963493"/>
    <w:rsid w:val="00967C0F"/>
    <w:rsid w:val="009724AF"/>
    <w:rsid w:val="00973792"/>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038E"/>
    <w:rsid w:val="009C3A8A"/>
    <w:rsid w:val="009C6FF7"/>
    <w:rsid w:val="009C7777"/>
    <w:rsid w:val="009D0E6E"/>
    <w:rsid w:val="009D0FFE"/>
    <w:rsid w:val="009D3A0B"/>
    <w:rsid w:val="009D3EA9"/>
    <w:rsid w:val="009E0168"/>
    <w:rsid w:val="009E173A"/>
    <w:rsid w:val="009E2F6D"/>
    <w:rsid w:val="009E57F7"/>
    <w:rsid w:val="009F2AF5"/>
    <w:rsid w:val="009F6BC6"/>
    <w:rsid w:val="009F755F"/>
    <w:rsid w:val="00A00456"/>
    <w:rsid w:val="00A00E70"/>
    <w:rsid w:val="00A02AAA"/>
    <w:rsid w:val="00A07407"/>
    <w:rsid w:val="00A10C72"/>
    <w:rsid w:val="00A11B86"/>
    <w:rsid w:val="00A120AC"/>
    <w:rsid w:val="00A13835"/>
    <w:rsid w:val="00A15409"/>
    <w:rsid w:val="00A16A1A"/>
    <w:rsid w:val="00A17A40"/>
    <w:rsid w:val="00A21AFC"/>
    <w:rsid w:val="00A2259F"/>
    <w:rsid w:val="00A230B5"/>
    <w:rsid w:val="00A23284"/>
    <w:rsid w:val="00A2341F"/>
    <w:rsid w:val="00A237C0"/>
    <w:rsid w:val="00A23900"/>
    <w:rsid w:val="00A2417F"/>
    <w:rsid w:val="00A24491"/>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53610"/>
    <w:rsid w:val="00A542C5"/>
    <w:rsid w:val="00A5449E"/>
    <w:rsid w:val="00A551D9"/>
    <w:rsid w:val="00A55BEE"/>
    <w:rsid w:val="00A55D3C"/>
    <w:rsid w:val="00A60AC8"/>
    <w:rsid w:val="00A61A25"/>
    <w:rsid w:val="00A63961"/>
    <w:rsid w:val="00A659BD"/>
    <w:rsid w:val="00A6625E"/>
    <w:rsid w:val="00A66890"/>
    <w:rsid w:val="00A7187C"/>
    <w:rsid w:val="00A7270B"/>
    <w:rsid w:val="00A72C4A"/>
    <w:rsid w:val="00A737E1"/>
    <w:rsid w:val="00A73C64"/>
    <w:rsid w:val="00A74C85"/>
    <w:rsid w:val="00A8159A"/>
    <w:rsid w:val="00A831B3"/>
    <w:rsid w:val="00A841C1"/>
    <w:rsid w:val="00A85DC9"/>
    <w:rsid w:val="00A86A56"/>
    <w:rsid w:val="00A873E7"/>
    <w:rsid w:val="00A912A9"/>
    <w:rsid w:val="00A918ED"/>
    <w:rsid w:val="00A9583E"/>
    <w:rsid w:val="00A9596A"/>
    <w:rsid w:val="00A9700A"/>
    <w:rsid w:val="00A97B94"/>
    <w:rsid w:val="00AA0AE2"/>
    <w:rsid w:val="00AA125F"/>
    <w:rsid w:val="00AA1A0A"/>
    <w:rsid w:val="00AB0F19"/>
    <w:rsid w:val="00AB1CFD"/>
    <w:rsid w:val="00AB6668"/>
    <w:rsid w:val="00AB6794"/>
    <w:rsid w:val="00AB7842"/>
    <w:rsid w:val="00AB7DDD"/>
    <w:rsid w:val="00AC012A"/>
    <w:rsid w:val="00AC150C"/>
    <w:rsid w:val="00AC2DD6"/>
    <w:rsid w:val="00AC66D9"/>
    <w:rsid w:val="00AC6A07"/>
    <w:rsid w:val="00AD2C22"/>
    <w:rsid w:val="00AD6AD3"/>
    <w:rsid w:val="00AD7D2C"/>
    <w:rsid w:val="00AE286D"/>
    <w:rsid w:val="00AE3318"/>
    <w:rsid w:val="00AE4944"/>
    <w:rsid w:val="00AE49C4"/>
    <w:rsid w:val="00AE537B"/>
    <w:rsid w:val="00AF02F0"/>
    <w:rsid w:val="00AF3793"/>
    <w:rsid w:val="00AF3C80"/>
    <w:rsid w:val="00AF4E70"/>
    <w:rsid w:val="00AF771E"/>
    <w:rsid w:val="00B02920"/>
    <w:rsid w:val="00B0360E"/>
    <w:rsid w:val="00B0534F"/>
    <w:rsid w:val="00B07343"/>
    <w:rsid w:val="00B17220"/>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43F63"/>
    <w:rsid w:val="00B46401"/>
    <w:rsid w:val="00B5175B"/>
    <w:rsid w:val="00B5188C"/>
    <w:rsid w:val="00B51F7E"/>
    <w:rsid w:val="00B52163"/>
    <w:rsid w:val="00B52558"/>
    <w:rsid w:val="00B55109"/>
    <w:rsid w:val="00B5510D"/>
    <w:rsid w:val="00B55C58"/>
    <w:rsid w:val="00B578A2"/>
    <w:rsid w:val="00B62182"/>
    <w:rsid w:val="00B6345D"/>
    <w:rsid w:val="00B64624"/>
    <w:rsid w:val="00B648BD"/>
    <w:rsid w:val="00B66513"/>
    <w:rsid w:val="00B66526"/>
    <w:rsid w:val="00B70E6D"/>
    <w:rsid w:val="00B723D1"/>
    <w:rsid w:val="00B751F1"/>
    <w:rsid w:val="00B92662"/>
    <w:rsid w:val="00B92874"/>
    <w:rsid w:val="00B93528"/>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D2AED"/>
    <w:rsid w:val="00BD3851"/>
    <w:rsid w:val="00BD3C3E"/>
    <w:rsid w:val="00BD58C8"/>
    <w:rsid w:val="00BD6A8B"/>
    <w:rsid w:val="00BD6E55"/>
    <w:rsid w:val="00BE17E7"/>
    <w:rsid w:val="00BE1D23"/>
    <w:rsid w:val="00BE3F38"/>
    <w:rsid w:val="00BE5D2D"/>
    <w:rsid w:val="00BE6602"/>
    <w:rsid w:val="00BE7E4D"/>
    <w:rsid w:val="00BF1985"/>
    <w:rsid w:val="00BF28D3"/>
    <w:rsid w:val="00BF296B"/>
    <w:rsid w:val="00BF2DEF"/>
    <w:rsid w:val="00BF541E"/>
    <w:rsid w:val="00C0063B"/>
    <w:rsid w:val="00C0160E"/>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1798"/>
    <w:rsid w:val="00C21CC2"/>
    <w:rsid w:val="00C21F1F"/>
    <w:rsid w:val="00C2292E"/>
    <w:rsid w:val="00C24FDB"/>
    <w:rsid w:val="00C258C7"/>
    <w:rsid w:val="00C31171"/>
    <w:rsid w:val="00C33C68"/>
    <w:rsid w:val="00C35DBA"/>
    <w:rsid w:val="00C36562"/>
    <w:rsid w:val="00C3667D"/>
    <w:rsid w:val="00C409D2"/>
    <w:rsid w:val="00C41936"/>
    <w:rsid w:val="00C41BC8"/>
    <w:rsid w:val="00C43D4B"/>
    <w:rsid w:val="00C450EF"/>
    <w:rsid w:val="00C507A0"/>
    <w:rsid w:val="00C50F7A"/>
    <w:rsid w:val="00C522F2"/>
    <w:rsid w:val="00C53D18"/>
    <w:rsid w:val="00C54665"/>
    <w:rsid w:val="00C57BC6"/>
    <w:rsid w:val="00C61CC3"/>
    <w:rsid w:val="00C63929"/>
    <w:rsid w:val="00C64E8D"/>
    <w:rsid w:val="00C6549F"/>
    <w:rsid w:val="00C66B1B"/>
    <w:rsid w:val="00C67505"/>
    <w:rsid w:val="00C67B3C"/>
    <w:rsid w:val="00C70C17"/>
    <w:rsid w:val="00C70F43"/>
    <w:rsid w:val="00C712A6"/>
    <w:rsid w:val="00C717CA"/>
    <w:rsid w:val="00C72017"/>
    <w:rsid w:val="00C7257E"/>
    <w:rsid w:val="00C73CE4"/>
    <w:rsid w:val="00C800D2"/>
    <w:rsid w:val="00C80EC6"/>
    <w:rsid w:val="00C83109"/>
    <w:rsid w:val="00C843A1"/>
    <w:rsid w:val="00CA1010"/>
    <w:rsid w:val="00CA2FED"/>
    <w:rsid w:val="00CA335B"/>
    <w:rsid w:val="00CA4C1E"/>
    <w:rsid w:val="00CA5028"/>
    <w:rsid w:val="00CB344F"/>
    <w:rsid w:val="00CB6BF6"/>
    <w:rsid w:val="00CC1149"/>
    <w:rsid w:val="00CC14FA"/>
    <w:rsid w:val="00CC3238"/>
    <w:rsid w:val="00CC560B"/>
    <w:rsid w:val="00CC5D51"/>
    <w:rsid w:val="00CC624B"/>
    <w:rsid w:val="00CC67E5"/>
    <w:rsid w:val="00CD0F9C"/>
    <w:rsid w:val="00CD35A7"/>
    <w:rsid w:val="00CD6BD0"/>
    <w:rsid w:val="00CD78BE"/>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1EAF"/>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2C9"/>
    <w:rsid w:val="00D9742B"/>
    <w:rsid w:val="00DA0162"/>
    <w:rsid w:val="00DA27EE"/>
    <w:rsid w:val="00DA33A5"/>
    <w:rsid w:val="00DA447D"/>
    <w:rsid w:val="00DA678A"/>
    <w:rsid w:val="00DA7681"/>
    <w:rsid w:val="00DA7B06"/>
    <w:rsid w:val="00DB0651"/>
    <w:rsid w:val="00DB339B"/>
    <w:rsid w:val="00DB397B"/>
    <w:rsid w:val="00DB517E"/>
    <w:rsid w:val="00DB62DA"/>
    <w:rsid w:val="00DB67A3"/>
    <w:rsid w:val="00DB7DAC"/>
    <w:rsid w:val="00DC25C5"/>
    <w:rsid w:val="00DC5BC3"/>
    <w:rsid w:val="00DC6475"/>
    <w:rsid w:val="00DC72F6"/>
    <w:rsid w:val="00DD0B88"/>
    <w:rsid w:val="00DD4183"/>
    <w:rsid w:val="00DD4F95"/>
    <w:rsid w:val="00DD6C91"/>
    <w:rsid w:val="00DE1242"/>
    <w:rsid w:val="00DE157E"/>
    <w:rsid w:val="00DE239E"/>
    <w:rsid w:val="00DE3A81"/>
    <w:rsid w:val="00DE4F84"/>
    <w:rsid w:val="00DE545A"/>
    <w:rsid w:val="00DE5BB2"/>
    <w:rsid w:val="00DE6AB8"/>
    <w:rsid w:val="00DF0C81"/>
    <w:rsid w:val="00DF18A6"/>
    <w:rsid w:val="00DF1F0D"/>
    <w:rsid w:val="00DF4DBD"/>
    <w:rsid w:val="00DF532D"/>
    <w:rsid w:val="00E00A59"/>
    <w:rsid w:val="00E018F1"/>
    <w:rsid w:val="00E02B8A"/>
    <w:rsid w:val="00E04258"/>
    <w:rsid w:val="00E050D8"/>
    <w:rsid w:val="00E07290"/>
    <w:rsid w:val="00E10E1E"/>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BDE"/>
    <w:rsid w:val="00E41B58"/>
    <w:rsid w:val="00E437E7"/>
    <w:rsid w:val="00E44048"/>
    <w:rsid w:val="00E47E1E"/>
    <w:rsid w:val="00E50328"/>
    <w:rsid w:val="00E5361B"/>
    <w:rsid w:val="00E561A1"/>
    <w:rsid w:val="00E57CC9"/>
    <w:rsid w:val="00E6233C"/>
    <w:rsid w:val="00E62B34"/>
    <w:rsid w:val="00E636FF"/>
    <w:rsid w:val="00E637F4"/>
    <w:rsid w:val="00E639A2"/>
    <w:rsid w:val="00E64513"/>
    <w:rsid w:val="00E6477C"/>
    <w:rsid w:val="00E648AE"/>
    <w:rsid w:val="00E64BF8"/>
    <w:rsid w:val="00E66626"/>
    <w:rsid w:val="00E66F99"/>
    <w:rsid w:val="00E70CDA"/>
    <w:rsid w:val="00E71719"/>
    <w:rsid w:val="00E72372"/>
    <w:rsid w:val="00E73695"/>
    <w:rsid w:val="00E74C2F"/>
    <w:rsid w:val="00E76F17"/>
    <w:rsid w:val="00E83B4A"/>
    <w:rsid w:val="00E85287"/>
    <w:rsid w:val="00E91AEB"/>
    <w:rsid w:val="00E9273F"/>
    <w:rsid w:val="00E93A7E"/>
    <w:rsid w:val="00E94308"/>
    <w:rsid w:val="00E961B4"/>
    <w:rsid w:val="00E96CFB"/>
    <w:rsid w:val="00E9732B"/>
    <w:rsid w:val="00EA29CF"/>
    <w:rsid w:val="00EA2CE9"/>
    <w:rsid w:val="00EA436D"/>
    <w:rsid w:val="00EA44CE"/>
    <w:rsid w:val="00EA487A"/>
    <w:rsid w:val="00EA4DD4"/>
    <w:rsid w:val="00EB1E9C"/>
    <w:rsid w:val="00EB2CF0"/>
    <w:rsid w:val="00EB2EFC"/>
    <w:rsid w:val="00EB30D4"/>
    <w:rsid w:val="00EB5EFA"/>
    <w:rsid w:val="00EB73C0"/>
    <w:rsid w:val="00EC21E7"/>
    <w:rsid w:val="00EC5A66"/>
    <w:rsid w:val="00EC6ABE"/>
    <w:rsid w:val="00ED1026"/>
    <w:rsid w:val="00ED12E7"/>
    <w:rsid w:val="00ED256A"/>
    <w:rsid w:val="00ED2642"/>
    <w:rsid w:val="00ED5C38"/>
    <w:rsid w:val="00ED751A"/>
    <w:rsid w:val="00ED77B9"/>
    <w:rsid w:val="00EE0D70"/>
    <w:rsid w:val="00EE1C0F"/>
    <w:rsid w:val="00EE220C"/>
    <w:rsid w:val="00EE3654"/>
    <w:rsid w:val="00EE444A"/>
    <w:rsid w:val="00EE445A"/>
    <w:rsid w:val="00EE5284"/>
    <w:rsid w:val="00EE59F9"/>
    <w:rsid w:val="00EE5F5A"/>
    <w:rsid w:val="00EE6112"/>
    <w:rsid w:val="00EE7B02"/>
    <w:rsid w:val="00EF11D0"/>
    <w:rsid w:val="00EF1CE1"/>
    <w:rsid w:val="00EF22C8"/>
    <w:rsid w:val="00EF46A0"/>
    <w:rsid w:val="00EF5F78"/>
    <w:rsid w:val="00EF69F9"/>
    <w:rsid w:val="00F01C52"/>
    <w:rsid w:val="00F01F36"/>
    <w:rsid w:val="00F06083"/>
    <w:rsid w:val="00F1081F"/>
    <w:rsid w:val="00F12CFB"/>
    <w:rsid w:val="00F13833"/>
    <w:rsid w:val="00F20154"/>
    <w:rsid w:val="00F2106A"/>
    <w:rsid w:val="00F226C0"/>
    <w:rsid w:val="00F230BF"/>
    <w:rsid w:val="00F245ED"/>
    <w:rsid w:val="00F268E5"/>
    <w:rsid w:val="00F273AD"/>
    <w:rsid w:val="00F32F39"/>
    <w:rsid w:val="00F35272"/>
    <w:rsid w:val="00F352A6"/>
    <w:rsid w:val="00F408C5"/>
    <w:rsid w:val="00F414DD"/>
    <w:rsid w:val="00F4527A"/>
    <w:rsid w:val="00F452BD"/>
    <w:rsid w:val="00F46201"/>
    <w:rsid w:val="00F46958"/>
    <w:rsid w:val="00F52892"/>
    <w:rsid w:val="00F53027"/>
    <w:rsid w:val="00F55C0D"/>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1394"/>
    <w:rsid w:val="00F8368E"/>
    <w:rsid w:val="00F85A67"/>
    <w:rsid w:val="00F85A92"/>
    <w:rsid w:val="00F869D3"/>
    <w:rsid w:val="00F878F6"/>
    <w:rsid w:val="00F90AB9"/>
    <w:rsid w:val="00F954C7"/>
    <w:rsid w:val="00F95A31"/>
    <w:rsid w:val="00F97C76"/>
    <w:rsid w:val="00FA3663"/>
    <w:rsid w:val="00FA5317"/>
    <w:rsid w:val="00FA6325"/>
    <w:rsid w:val="00FA7427"/>
    <w:rsid w:val="00FB138B"/>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F0D36"/>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81">
      <v:textbox inset="5.85pt,.7pt,5.85pt,.7pt"/>
    </o:shapedefaults>
    <o:shapelayout v:ext="edit">
      <o:idmap v:ext="edit" data="1"/>
    </o:shapelayout>
  </w:shapeDefaults>
  <w:decimalSymbol w:val="."/>
  <w:listSeparator w:val=","/>
  <w14:docId w14:val="29F12C85"/>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CB28-4D0E-4C3B-813F-245F9879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平川　和弘</cp:lastModifiedBy>
  <cp:revision>34</cp:revision>
  <cp:lastPrinted>2020-08-21T09:44:00Z</cp:lastPrinted>
  <dcterms:created xsi:type="dcterms:W3CDTF">2020-08-11T10:34:00Z</dcterms:created>
  <dcterms:modified xsi:type="dcterms:W3CDTF">2020-11-19T14:18:00Z</dcterms:modified>
</cp:coreProperties>
</file>