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7E" w14:textId="359E2705" w:rsidR="00195E98" w:rsidRPr="00B242CD" w:rsidRDefault="000A01C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C04F87" wp14:editId="33956C9B">
                <wp:simplePos x="0" y="0"/>
                <wp:positionH relativeFrom="column">
                  <wp:posOffset>5419725</wp:posOffset>
                </wp:positionH>
                <wp:positionV relativeFrom="paragraph">
                  <wp:posOffset>-287655</wp:posOffset>
                </wp:positionV>
                <wp:extent cx="1057275" cy="288000"/>
                <wp:effectExtent l="0" t="0" r="28575" b="171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8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D4934" w14:textId="3D5A74AF" w:rsidR="000A01CD" w:rsidRPr="00ED6EFB" w:rsidRDefault="000A01CD" w:rsidP="000A01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ED6EF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FB7DA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ED6EF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4F87" id="正方形/長方形 4" o:spid="_x0000_s1026" style="position:absolute;margin-left:426.75pt;margin-top:-22.65pt;width:83.25pt;height:2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" filled="f" strokeweight="1pt">
                <v:textbox inset=",0,,0">
                  <w:txbxContent>
                    <w:p w14:paraId="0B6D4934" w14:textId="3D5A74AF" w:rsidR="000A01CD" w:rsidRPr="00ED6EFB" w:rsidRDefault="000A01CD" w:rsidP="000A01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ED6EF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資料</w:t>
                      </w:r>
                      <w:r w:rsidR="00FB7DA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６</w:t>
                      </w:r>
                      <w:bookmarkStart w:id="1" w:name="_GoBack"/>
                      <w:bookmarkEnd w:id="1"/>
                      <w:r w:rsidRPr="00ED6EF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E27915" w:rsidRPr="006F211E">
        <w:rPr>
          <w:noProof/>
        </w:rPr>
        <w:drawing>
          <wp:anchor distT="0" distB="0" distL="114300" distR="114300" simplePos="0" relativeHeight="251770880" behindDoc="0" locked="0" layoutInCell="1" allowOverlap="1" wp14:anchorId="42F7653E" wp14:editId="5D003E00">
            <wp:simplePos x="0" y="0"/>
            <wp:positionH relativeFrom="column">
              <wp:posOffset>2525395</wp:posOffset>
            </wp:positionH>
            <wp:positionV relativeFrom="paragraph">
              <wp:posOffset>4612640</wp:posOffset>
            </wp:positionV>
            <wp:extent cx="818707" cy="1453222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14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15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9CEB1F" wp14:editId="6212AC05">
                <wp:simplePos x="0" y="0"/>
                <wp:positionH relativeFrom="margin">
                  <wp:posOffset>4196080</wp:posOffset>
                </wp:positionH>
                <wp:positionV relativeFrom="paragraph">
                  <wp:posOffset>4149090</wp:posOffset>
                </wp:positionV>
                <wp:extent cx="1562986" cy="3508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F5F1" w14:textId="7E81C455" w:rsidR="000D22ED" w:rsidRPr="0024706D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大阪府内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EB1F" id="テキスト ボックス 10" o:spid="_x0000_s1027" type="#_x0000_t202" style="position:absolute;margin-left:330.4pt;margin-top:326.7pt;width:123.05pt;height:27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" filled="f" stroked="f" strokeweight=".5pt">
                <v:textbox>
                  <w:txbxContent>
                    <w:p w14:paraId="40FDF5F1" w14:textId="7E81C455" w:rsidR="000D22ED" w:rsidRPr="0024706D" w:rsidRDefault="000D22ED" w:rsidP="000D22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大阪府内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E9E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7AC49" wp14:editId="44E0831E">
                <wp:simplePos x="0" y="0"/>
                <wp:positionH relativeFrom="margin">
                  <wp:align>left</wp:align>
                </wp:positionH>
                <wp:positionV relativeFrom="paragraph">
                  <wp:posOffset>-1298</wp:posOffset>
                </wp:positionV>
                <wp:extent cx="6057239" cy="293426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39" cy="2934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C4521" w14:textId="0DDA4296" w:rsidR="00195E98" w:rsidRPr="0027146A" w:rsidRDefault="001232EC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大阪府シカ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第二種鳥獣管理</w:t>
                            </w: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計画（第５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期）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概要版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A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margin-left:0;margin-top:-.1pt;width:476.95pt;height:23.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" fillcolor="#d8d8d8 [2732]" stroked="f" strokeweight=".5pt">
                <v:textbox>
                  <w:txbxContent>
                    <w:p w14:paraId="6E6C4521" w14:textId="0DDA4296" w:rsidR="00195E98" w:rsidRPr="0027146A" w:rsidRDefault="001232EC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大阪府シカ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第二種鳥獣管理</w:t>
                      </w: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計画（第５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期）</w:t>
                      </w:r>
                      <w:bookmarkStart w:id="1" w:name="_GoBack"/>
                      <w:bookmarkEnd w:id="1"/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概要版</w:t>
                      </w:r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noProof/>
        </w:rPr>
        <w:drawing>
          <wp:anchor distT="0" distB="0" distL="114300" distR="114300" simplePos="0" relativeHeight="251787264" behindDoc="0" locked="0" layoutInCell="1" allowOverlap="1" wp14:anchorId="2771E73F" wp14:editId="09CE8AEC">
            <wp:simplePos x="0" y="0"/>
            <wp:positionH relativeFrom="margin">
              <wp:posOffset>211455</wp:posOffset>
            </wp:positionH>
            <wp:positionV relativeFrom="paragraph">
              <wp:posOffset>7355840</wp:posOffset>
            </wp:positionV>
            <wp:extent cx="2647950" cy="2317115"/>
            <wp:effectExtent l="0" t="0" r="0" b="6985"/>
            <wp:wrapTopAndBottom/>
            <wp:docPr id="44" name="図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2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>
                      <a:extLst>
                        <a:ext uri="{FF2B5EF4-FFF2-40B4-BE49-F238E27FC236}">
                          <a16:creationId xmlns:a16="http://schemas.microsoft.com/office/drawing/2014/main" id="{00000000-0008-0000-0C00-00002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46" w:rsidRPr="00084E6C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88666D5" wp14:editId="16434838">
                <wp:simplePos x="0" y="0"/>
                <wp:positionH relativeFrom="column">
                  <wp:posOffset>3573780</wp:posOffset>
                </wp:positionH>
                <wp:positionV relativeFrom="paragraph">
                  <wp:posOffset>7374890</wp:posOffset>
                </wp:positionV>
                <wp:extent cx="2391410" cy="2209800"/>
                <wp:effectExtent l="0" t="0" r="889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2209800"/>
                          <a:chOff x="0" y="0"/>
                          <a:chExt cx="2489787" cy="2330450"/>
                        </a:xfrm>
                      </wpg:grpSpPr>
                      <pic:pic xmlns:pic="http://schemas.openxmlformats.org/drawingml/2006/picture">
                        <pic:nvPicPr>
                          <pic:cNvPr id="20" name="図 2">
                            <a:extLst>
                              <a:ext uri="{FF2B5EF4-FFF2-40B4-BE49-F238E27FC236}">
                                <a16:creationId xmlns:a16="http://schemas.microsoft.com/office/drawing/2014/main" id="{7DD28165-F855-4415-B095-7373E34C13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0"/>
                            <a:ext cx="2446655" cy="233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3">
                            <a:extLst>
                              <a:ext uri="{FF2B5EF4-FFF2-40B4-BE49-F238E27FC236}">
                                <a16:creationId xmlns:a16="http://schemas.microsoft.com/office/drawing/2014/main" id="{C62AC186-F40E-45C7-A37B-6D3AE41AB1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807"/>
                            <a:ext cx="490855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578F5" id="グループ化 30" o:spid="_x0000_s1026" style="position:absolute;left:0;text-align:left;margin-left:281.4pt;margin-top:580.7pt;width:188.3pt;height:174pt;z-index:251785216;mso-width-relative:margin;mso-height-relative:margin" coordsize="24897,2330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431;width:24466;height:23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">
                  <v:imagedata r:id="rId11" o:title=""/>
                  <v:path arrowok="t"/>
                </v:shape>
                <v:shape id="図 3" o:spid="_x0000_s1028" type="#_x0000_t75" style="position:absolute;top:11128;width:490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="003131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AD7334" wp14:editId="4BA605FB">
                <wp:simplePos x="0" y="0"/>
                <wp:positionH relativeFrom="column">
                  <wp:posOffset>3297554</wp:posOffset>
                </wp:positionH>
                <wp:positionV relativeFrom="paragraph">
                  <wp:posOffset>7108190</wp:posOffset>
                </wp:positionV>
                <wp:extent cx="2352675" cy="396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4344" w14:textId="2A0DD87E" w:rsidR="000D22ED" w:rsidRPr="0024706D" w:rsidRDefault="00313146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平成30年度</w:t>
                            </w:r>
                            <w:r w:rsidR="000D22E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衰退度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7334" id="テキスト ボックス 12" o:spid="_x0000_s1029" type="#_x0000_t202" style="position:absolute;margin-left:259.65pt;margin-top:559.7pt;width:185.25pt;height:3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" filled="f" stroked="f" strokeweight=".5pt">
                <v:textbox>
                  <w:txbxContent>
                    <w:p w14:paraId="3C1A4344" w14:textId="2A0DD87E" w:rsidR="000D22ED" w:rsidRPr="0024706D" w:rsidRDefault="00313146" w:rsidP="000D22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平成30年度</w:t>
                      </w:r>
                      <w:r w:rsidR="000D22E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衰退度</w:t>
                      </w:r>
                    </w:p>
                  </w:txbxContent>
                </v:textbox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E716C6" wp14:editId="6035158B">
                <wp:simplePos x="0" y="0"/>
                <wp:positionH relativeFrom="margin">
                  <wp:posOffset>3226435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8544F" w14:textId="018AEAFF" w:rsidR="000D22ED" w:rsidRPr="006F3A70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森林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の下層植生への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被害</w:t>
                            </w:r>
                          </w:p>
                          <w:p w14:paraId="05F738F6" w14:textId="61585A89" w:rsidR="000D22ED" w:rsidRPr="000D22ED" w:rsidRDefault="000D22ED" w:rsidP="000D22ED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生息密度の高い地域で、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の衰退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が進行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16C6" id="テキスト ボックス 11" o:spid="_x0000_s1030" type="#_x0000_t202" style="position:absolute;margin-left:254.05pt;margin-top:504.85pt;width:223.7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" filled="f" stroked="f" strokeweight=".5pt">
                <v:textbox>
                  <w:txbxContent>
                    <w:p w14:paraId="62E8544F" w14:textId="018AEAFF" w:rsidR="000D22ED" w:rsidRPr="006F3A70" w:rsidRDefault="000D22ED" w:rsidP="000D22ED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森林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の下層植生への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被害</w:t>
                      </w:r>
                    </w:p>
                    <w:p w14:paraId="05F738F6" w14:textId="61585A89" w:rsidR="000D22ED" w:rsidRPr="000D22ED" w:rsidRDefault="000D22ED" w:rsidP="000D22ED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生息密度の高い地域で、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の衰退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が進行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099EDF" wp14:editId="473AE429">
                <wp:simplePos x="0" y="0"/>
                <wp:positionH relativeFrom="margin">
                  <wp:posOffset>106045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B55B7" w14:textId="3E7D0394" w:rsidR="00332981" w:rsidRPr="0024706D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での推定生息密度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9EDF" id="テキスト ボックス 53" o:spid="_x0000_s1031" type="#_x0000_t202" style="position:absolute;margin-left:8.35pt;margin-top:325.8pt;width:123.05pt;height:31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4/pUgIAAGsEAAAOAAAAZHJzL2Uyb0RvYy54bWysVEtu2zAQ3RfoHQjua/nfW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" filled="f" stroked="f" strokeweight=".5pt">
                <v:textbox>
                  <w:txbxContent>
                    <w:p w14:paraId="697B55B7" w14:textId="3E7D0394" w:rsidR="00332981" w:rsidRPr="0024706D" w:rsidRDefault="001232EC" w:rsidP="003329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での推定生息密度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D9A73C" wp14:editId="394FE637">
                <wp:simplePos x="0" y="0"/>
                <wp:positionH relativeFrom="margin">
                  <wp:posOffset>2252345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010C" w14:textId="3AF65488" w:rsidR="001232EC" w:rsidRPr="0024706D" w:rsidRDefault="001232EC" w:rsidP="001232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A73C" id="テキスト ボックス 3" o:spid="_x0000_s1032" type="#_x0000_t202" style="position:absolute;margin-left:177.35pt;margin-top:325.8pt;width:123.05pt;height:31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ajUAIAAGkEAAAOAAAAZHJzL2Uyb0RvYy54bWysVEtu2zAQ3RfoHQjua/nfW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" filled="f" stroked="f" strokeweight=".5pt">
                <v:textbox>
                  <w:txbxContent>
                    <w:p w14:paraId="7B0E010C" w14:textId="3AF65488" w:rsidR="001232EC" w:rsidRPr="0024706D" w:rsidRDefault="001232EC" w:rsidP="001232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22BF86" wp14:editId="493FA658">
                <wp:simplePos x="0" y="0"/>
                <wp:positionH relativeFrom="margin">
                  <wp:posOffset>0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7714" w14:textId="587FC611" w:rsidR="00F930FF" w:rsidRPr="006F3A70" w:rsidRDefault="00F930FF" w:rsidP="00F930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 w:rsidR="00DF166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農業被害</w:t>
                            </w:r>
                          </w:p>
                          <w:p w14:paraId="24B43467" w14:textId="7231C7C5" w:rsidR="00F930FF" w:rsidRPr="00F930FF" w:rsidRDefault="00DF166F" w:rsidP="00F930F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農業被害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強度が「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大きい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深刻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地域が依然として存在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BF86" id="テキスト ボックス 60" o:spid="_x0000_s1033" type="#_x0000_t202" style="position:absolute;margin-left:0;margin-top:504.85pt;width:223.7pt;height:62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" filled="f" stroked="f" strokeweight=".5pt">
                <v:textbox>
                  <w:txbxContent>
                    <w:p w14:paraId="5C1B7714" w14:textId="587FC611" w:rsidR="00F930FF" w:rsidRPr="006F3A70" w:rsidRDefault="00F930FF" w:rsidP="00F930FF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 w:rsidR="00DF166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農業被害</w:t>
                      </w:r>
                    </w:p>
                    <w:p w14:paraId="24B43467" w14:textId="7231C7C5" w:rsidR="00F930FF" w:rsidRPr="00F930FF" w:rsidRDefault="00DF166F" w:rsidP="00F930F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農業被害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強度が「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大きい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深刻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地域が依然として存在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211E">
        <w:rPr>
          <w:noProof/>
        </w:rPr>
        <w:drawing>
          <wp:anchor distT="0" distB="0" distL="114300" distR="114300" simplePos="0" relativeHeight="251766784" behindDoc="0" locked="0" layoutInCell="1" allowOverlap="1" wp14:anchorId="3A795E95" wp14:editId="29DD5A0F">
            <wp:simplePos x="0" y="0"/>
            <wp:positionH relativeFrom="margin">
              <wp:posOffset>0</wp:posOffset>
            </wp:positionH>
            <wp:positionV relativeFrom="paragraph">
              <wp:posOffset>4498975</wp:posOffset>
            </wp:positionV>
            <wp:extent cx="2314575" cy="18072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F5671C">
        <w:rPr>
          <w:noProof/>
        </w:rPr>
        <w:drawing>
          <wp:anchor distT="0" distB="0" distL="114300" distR="114300" simplePos="0" relativeHeight="251777024" behindDoc="0" locked="0" layoutInCell="1" allowOverlap="1" wp14:anchorId="25019AB6" wp14:editId="701F8552">
            <wp:simplePos x="0" y="0"/>
            <wp:positionH relativeFrom="margin">
              <wp:posOffset>3559577</wp:posOffset>
            </wp:positionH>
            <wp:positionV relativeFrom="paragraph">
              <wp:posOffset>4456917</wp:posOffset>
            </wp:positionV>
            <wp:extent cx="2400150" cy="1594884"/>
            <wp:effectExtent l="0" t="0" r="635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52" cy="15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0D22ED">
        <w:rPr>
          <w:noProof/>
        </w:rPr>
        <w:drawing>
          <wp:anchor distT="0" distB="0" distL="114300" distR="114300" simplePos="0" relativeHeight="251774976" behindDoc="0" locked="0" layoutInCell="1" allowOverlap="1" wp14:anchorId="13B4D95F" wp14:editId="0AA810BB">
            <wp:simplePos x="0" y="0"/>
            <wp:positionH relativeFrom="column">
              <wp:posOffset>102855</wp:posOffset>
            </wp:positionH>
            <wp:positionV relativeFrom="paragraph">
              <wp:posOffset>8442325</wp:posOffset>
            </wp:positionV>
            <wp:extent cx="722630" cy="1056640"/>
            <wp:effectExtent l="0" t="0" r="127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BD768F" wp14:editId="5739C623">
                <wp:simplePos x="0" y="0"/>
                <wp:positionH relativeFrom="column">
                  <wp:posOffset>102235</wp:posOffset>
                </wp:positionH>
                <wp:positionV relativeFrom="paragraph">
                  <wp:posOffset>7110730</wp:posOffset>
                </wp:positionV>
                <wp:extent cx="1924050" cy="39624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21D68" w14:textId="77777777" w:rsidR="00332981" w:rsidRPr="0024706D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令和２年度の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農業被害強度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768F" id="テキスト ボックス 50" o:spid="_x0000_s1034" type="#_x0000_t202" style="position:absolute;margin-left:8.05pt;margin-top:559.9pt;width:151.5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" filled="f" stroked="f" strokeweight=".5pt">
                <v:textbox>
                  <w:txbxContent>
                    <w:p w14:paraId="7BE21D68" w14:textId="77777777" w:rsidR="00332981" w:rsidRPr="0024706D" w:rsidRDefault="00332981" w:rsidP="003329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令和２年度の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農業被害強度</w:t>
                      </w:r>
                    </w:p>
                  </w:txbxContent>
                </v:textbox>
              </v:shape>
            </w:pict>
          </mc:Fallback>
        </mc:AlternateContent>
      </w:r>
      <w:r w:rsidR="00DF166F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290B8F" wp14:editId="797CCE6F">
                <wp:simplePos x="0" y="0"/>
                <wp:positionH relativeFrom="margin">
                  <wp:align>right</wp:align>
                </wp:positionH>
                <wp:positionV relativeFrom="paragraph">
                  <wp:posOffset>3191643</wp:posOffset>
                </wp:positionV>
                <wp:extent cx="2677234" cy="967105"/>
                <wp:effectExtent l="0" t="0" r="0" b="44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234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24CBD" w14:textId="640F6A91" w:rsidR="00332981" w:rsidRPr="00673F35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◆捕獲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頭数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（前期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計画での目安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：1,400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</w:p>
                          <w:p w14:paraId="09DE65BC" w14:textId="71688B9C" w:rsidR="00332981" w:rsidRPr="006F3A70" w:rsidRDefault="001232EC" w:rsidP="001232EC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有害捕獲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は増加しているが、狩猟等を含めた捕獲数の合計の計画期平均では前々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期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と同程度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（実績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50627">
                              <w:rPr>
                                <w:rFonts w:asciiTheme="majorEastAsia" w:eastAsiaTheme="majorEastAsia" w:hAnsiTheme="majorEastAsia"/>
                              </w:rPr>
                              <w:t>1,294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0B8F" id="テキスト ボックス 40" o:spid="_x0000_s1035" type="#_x0000_t202" style="position:absolute;margin-left:159.6pt;margin-top:251.3pt;width:210.8pt;height:76.1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oRUgIAAGs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" filled="f" stroked="f" strokeweight=".5pt">
                <v:textbox>
                  <w:txbxContent>
                    <w:p w14:paraId="1C324CBD" w14:textId="640F6A91" w:rsidR="00332981" w:rsidRPr="00673F35" w:rsidRDefault="001232EC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◆捕獲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頭数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（前期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計画での目安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：1,400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</w:p>
                    <w:p w14:paraId="09DE65BC" w14:textId="71688B9C" w:rsidR="00332981" w:rsidRPr="006F3A70" w:rsidRDefault="001232EC" w:rsidP="001232EC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有害捕獲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は増加しているが、狩猟等を含めた捕獲数の合計の計画期平均では前々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期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と同程度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（実績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50627">
                        <w:rPr>
                          <w:rFonts w:asciiTheme="majorEastAsia" w:eastAsiaTheme="majorEastAsia" w:hAnsiTheme="majorEastAsia"/>
                        </w:rPr>
                        <w:t>1,294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3CF696" wp14:editId="5BFB156D">
                <wp:simplePos x="0" y="0"/>
                <wp:positionH relativeFrom="margin">
                  <wp:posOffset>0</wp:posOffset>
                </wp:positionH>
                <wp:positionV relativeFrom="paragraph">
                  <wp:posOffset>3193415</wp:posOffset>
                </wp:positionV>
                <wp:extent cx="3193576" cy="8195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81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3FFAD" w14:textId="5692AEF9" w:rsidR="00332981" w:rsidRPr="006F3A70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生息</w:t>
                            </w:r>
                            <w:r w:rsidR="001232E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状況</w:t>
                            </w:r>
                          </w:p>
                          <w:p w14:paraId="535D4803" w14:textId="6AC26FD8" w:rsidR="00332981" w:rsidRPr="00332981" w:rsidRDefault="001232EC" w:rsidP="00332981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は同程度で推移。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近年は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中南部地域での目撃情報等が増えている。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F696" id="テキスト ボックス 49" o:spid="_x0000_s1036" type="#_x0000_t202" style="position:absolute;margin-left:0;margin-top:251.45pt;width:251.45pt;height:64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" filled="f" stroked="f" strokeweight=".5pt">
                <v:textbox>
                  <w:txbxContent>
                    <w:p w14:paraId="01A3FFAD" w14:textId="5692AEF9" w:rsidR="00332981" w:rsidRPr="006F3A70" w:rsidRDefault="00332981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生息</w:t>
                      </w:r>
                      <w:r w:rsidR="001232E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状況</w:t>
                      </w:r>
                    </w:p>
                    <w:p w14:paraId="535D4803" w14:textId="6AC26FD8" w:rsidR="00332981" w:rsidRPr="00332981" w:rsidRDefault="001232EC" w:rsidP="00332981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生息密度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は同程度で推移。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近年は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中南部地域での目撃情報等が増えている。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F722E6" wp14:editId="723F12BB">
                <wp:simplePos x="0" y="0"/>
                <wp:positionH relativeFrom="margin">
                  <wp:align>left</wp:align>
                </wp:positionH>
                <wp:positionV relativeFrom="paragraph">
                  <wp:posOffset>2968359</wp:posOffset>
                </wp:positionV>
                <wp:extent cx="6038850" cy="6709794"/>
                <wp:effectExtent l="0" t="0" r="19050" b="152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709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2FCE" w14:textId="68B88789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５. 前計画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の評価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22E6" id="テキスト ボックス 38" o:spid="_x0000_s1037" type="#_x0000_t202" style="position:absolute;margin-left:0;margin-top:233.75pt;width:475.5pt;height:528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" fillcolor="white [3201]" strokeweight=".5pt">
                <v:textbox>
                  <w:txbxContent>
                    <w:p w14:paraId="7E962FCE" w14:textId="68B88789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５. 前計画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の評価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31735" wp14:editId="32F6FB2B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1914525" cy="719455"/>
                <wp:effectExtent l="0" t="0" r="28575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BDC78" w14:textId="49B5BFD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２. 管理すべき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鳥獣の種類</w:t>
                            </w:r>
                          </w:p>
                          <w:p w14:paraId="7C84BC72" w14:textId="7DE49FBA" w:rsidR="00195E98" w:rsidRPr="00195E98" w:rsidRDefault="008115D3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ニホンジカ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1735" id="テキスト ボックス 35" o:spid="_x0000_s1038" type="#_x0000_t202" style="position:absolute;margin-left:0;margin-top:171.75pt;width:150.7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" fillcolor="white [3201]" strokeweight=".5pt">
                <v:textbox>
                  <w:txbxContent>
                    <w:p w14:paraId="13ABDC78" w14:textId="49B5BFD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２. 管理すべき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鳥獣の種類</w:t>
                      </w:r>
                    </w:p>
                    <w:p w14:paraId="7C84BC72" w14:textId="7DE49FBA" w:rsidR="00195E98" w:rsidRPr="00195E98" w:rsidRDefault="008115D3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ニホンジカ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F7755" wp14:editId="6C5FD18D">
                <wp:simplePos x="0" y="0"/>
                <wp:positionH relativeFrom="margin">
                  <wp:posOffset>2063750</wp:posOffset>
                </wp:positionH>
                <wp:positionV relativeFrom="paragraph">
                  <wp:posOffset>2181225</wp:posOffset>
                </wp:positionV>
                <wp:extent cx="1838325" cy="719455"/>
                <wp:effectExtent l="0" t="0" r="28575" b="234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21AC" w14:textId="1F44C89D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３. 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の期間</w:t>
                            </w:r>
                          </w:p>
                          <w:p w14:paraId="03C0BB4C" w14:textId="5FA3F28F" w:rsid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令和４年４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月１日から</w:t>
                            </w:r>
                          </w:p>
                          <w:p w14:paraId="2F9D530F" w14:textId="115F9D47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９年３月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31日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755" id="テキスト ボックス 36" o:spid="_x0000_s1039" type="#_x0000_t202" style="position:absolute;margin-left:162.5pt;margin-top:171.75pt;width:144.75pt;height:56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a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" fillcolor="white [3201]" strokeweight=".5pt">
                <v:textbox>
                  <w:txbxContent>
                    <w:p w14:paraId="67C821AC" w14:textId="1F44C89D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３. 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の期間</w:t>
                      </w:r>
                    </w:p>
                    <w:p w14:paraId="03C0BB4C" w14:textId="5FA3F28F" w:rsid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令和４年４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月１日から</w:t>
                      </w:r>
                    </w:p>
                    <w:p w14:paraId="2F9D530F" w14:textId="115F9D47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９年３月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31日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824D7" wp14:editId="2CD7C2FB">
                <wp:simplePos x="0" y="0"/>
                <wp:positionH relativeFrom="margin">
                  <wp:posOffset>4008120</wp:posOffset>
                </wp:positionH>
                <wp:positionV relativeFrom="paragraph">
                  <wp:posOffset>2181698</wp:posOffset>
                </wp:positionV>
                <wp:extent cx="2029460" cy="719455"/>
                <wp:effectExtent l="0" t="0" r="27940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8C86F" w14:textId="01B7CFCF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４. 管理が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行われるべき区域</w:t>
                            </w:r>
                          </w:p>
                          <w:p w14:paraId="36BE19F9" w14:textId="158072AB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全域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24D7" id="テキスト ボックス 37" o:spid="_x0000_s1040" type="#_x0000_t202" style="position:absolute;margin-left:315.6pt;margin-top:171.8pt;width:159.8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7lcQIAALwEAAAOAAAAZHJzL2Uyb0RvYy54bWysVM1u2zAMvg/YOwi6L85/liBOkaXIMCBo&#10;C6RDz4osJ8ZkUZOU2NmxAYY9xF5h2HnP4xcZJSdp2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" fillcolor="white [3201]" strokeweight=".5pt">
                <v:textbox>
                  <w:txbxContent>
                    <w:p w14:paraId="49C8C86F" w14:textId="01B7CFCF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４. 管理が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行われるべき区域</w:t>
                      </w:r>
                    </w:p>
                    <w:p w14:paraId="36BE19F9" w14:textId="158072AB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全域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065D4" wp14:editId="56E410B6">
                <wp:simplePos x="0" y="0"/>
                <wp:positionH relativeFrom="margin">
                  <wp:align>right</wp:align>
                </wp:positionH>
                <wp:positionV relativeFrom="paragraph">
                  <wp:posOffset>310219</wp:posOffset>
                </wp:positionV>
                <wp:extent cx="6038850" cy="1818167"/>
                <wp:effectExtent l="0" t="0" r="19050" b="107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4D8C" w14:textId="7777777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１.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計画策定の目的及び背景</w:t>
                            </w:r>
                          </w:p>
                          <w:p w14:paraId="7CEDB0B3" w14:textId="07A72178" w:rsidR="00195E98" w:rsidRPr="00673F35" w:rsidRDefault="001232EC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（特に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/>
                              </w:rPr>
                              <w:t>南河内・泉州地域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では、近年、近隣府県から進入した個体の目撃や捕獲の報告が相次いでいる。このため、第４期計画に引き続き第５期計画を策定し、総合的なシカ対策を講じる。</w:t>
                            </w:r>
                          </w:p>
                          <w:p w14:paraId="2C8129E6" w14:textId="169C59B6" w:rsidR="00195E98" w:rsidRPr="00195E98" w:rsidRDefault="00195E98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65D4" id="テキスト ボックス 34" o:spid="_x0000_s1041" type="#_x0000_t202" style="position:absolute;margin-left:424.3pt;margin-top:24.45pt;width:475.5pt;height:143.1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" fillcolor="white [3201]" strokeweight=".5pt">
                <v:textbox>
                  <w:txbxContent>
                    <w:p w14:paraId="072A4D8C" w14:textId="7777777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１.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計画策定の目的及び背景</w:t>
                      </w:r>
                    </w:p>
                    <w:p w14:paraId="7CEDB0B3" w14:textId="07A72178" w:rsidR="00195E98" w:rsidRPr="00673F35" w:rsidRDefault="001232EC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（特に</w:t>
                      </w:r>
                      <w:r w:rsidR="00D80649" w:rsidRPr="00673F35">
                        <w:rPr>
                          <w:rFonts w:asciiTheme="majorEastAsia" w:eastAsiaTheme="majorEastAsia" w:hAnsiTheme="majorEastAsia"/>
                        </w:rPr>
                        <w:t>南河内・泉州地域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では、近年、近隣府県から進入した個体の目撃や捕獲の報告が相次いでいる。このため、第４期計画に引き続き第５期計画を策定し、総合的なシカ対策を講じる。</w:t>
                      </w:r>
                    </w:p>
                    <w:p w14:paraId="2C8129E6" w14:textId="169C59B6" w:rsidR="00195E98" w:rsidRPr="00195E98" w:rsidRDefault="00195E98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E9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  <w:br w:type="page"/>
      </w:r>
    </w:p>
    <w:p w14:paraId="4C0157BE" w14:textId="61814728" w:rsidR="00195E98" w:rsidRDefault="008C02B9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B5BEA" wp14:editId="3793B6A1">
                <wp:simplePos x="0" y="0"/>
                <wp:positionH relativeFrom="margin">
                  <wp:align>left</wp:align>
                </wp:positionH>
                <wp:positionV relativeFrom="paragraph">
                  <wp:posOffset>2774315</wp:posOffset>
                </wp:positionV>
                <wp:extent cx="6038850" cy="3733800"/>
                <wp:effectExtent l="0" t="0" r="1905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FAFC" w14:textId="77777777" w:rsidR="00553AB0" w:rsidRPr="00347F29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数の調整に関する事項</w:t>
                            </w:r>
                          </w:p>
                          <w:p w14:paraId="440395F9" w14:textId="77777777" w:rsidR="00553AB0" w:rsidRPr="00DC384B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DC38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個体数管理の目標</w:t>
                            </w:r>
                          </w:p>
                          <w:tbl>
                            <w:tblPr>
                              <w:tblStyle w:val="a3"/>
                              <w:tblW w:w="90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260"/>
                              <w:gridCol w:w="3407"/>
                            </w:tblGrid>
                            <w:tr w:rsidR="008C2F84" w14:paraId="723B332D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42B7E7B7" w14:textId="3D181A90" w:rsidR="008C2F84" w:rsidRDefault="008C2F84" w:rsidP="008C2F8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F987449" w14:textId="0156E6A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4220922" w14:textId="4BFFDB2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AB1777" w14:paraId="27CAB654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63F2535D" w14:textId="0B9171A7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北部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72EC7D3" w14:textId="2D06C720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平均生息密度を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10頭/km2</w:t>
                                  </w:r>
                                  <w:r w:rsidR="00862B32">
                                    <w:rPr>
                                      <w:rFonts w:asciiTheme="majorEastAsia" w:eastAsiaTheme="majorEastAsia" w:hAnsiTheme="major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にする</w:t>
                                  </w:r>
                                </w:p>
                                <w:p w14:paraId="45C0712A" w14:textId="33E958FE" w:rsidR="00AB1777" w:rsidRDefault="00862B32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AB177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※捕獲目標：1,550頭/年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19B1C33" w14:textId="26F4CC75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生息密度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が10頭/km2以上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の地域をなくす</w:t>
                                  </w:r>
                                </w:p>
                              </w:tc>
                            </w:tr>
                            <w:tr w:rsidR="00AB1777" w14:paraId="0C9FC646" w14:textId="77777777" w:rsidTr="008C02B9">
                              <w:trPr>
                                <w:trHeight w:val="48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C180A5" w14:textId="7258BE24" w:rsidR="00AB1777" w:rsidRDefault="00AB1777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中南部地域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219CA48A" w14:textId="177CB8D5" w:rsidR="00AB1777" w:rsidRDefault="00E7050C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市町村の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シカへの意識を高めるとともに、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モニタリング調査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により状況把握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努め、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確認された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個体を捕獲することにより、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隣接府県からの進入個体の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地域への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定着を防止する。</w:t>
                                  </w:r>
                                </w:p>
                              </w:tc>
                            </w:tr>
                          </w:tbl>
                          <w:p w14:paraId="2A3943DD" w14:textId="68870B1D" w:rsidR="00AB1777" w:rsidRPr="00A311B5" w:rsidRDefault="00AB1777" w:rsidP="00AB1777">
                            <w:pPr>
                              <w:spacing w:line="140" w:lineRule="atLeast"/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1B5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※捕獲目標はモニタリング調査の結果を踏まえ、適宜見直しを行う。</w:t>
                            </w:r>
                          </w:p>
                          <w:p w14:paraId="22BBA12B" w14:textId="77777777" w:rsidR="00553AB0" w:rsidRPr="00673F35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◆捕獲推進のための規制緩和</w:t>
                            </w:r>
                          </w:p>
                          <w:p w14:paraId="06D13B77" w14:textId="7AF1460E" w:rsidR="00D80649" w:rsidRPr="00673F35" w:rsidRDefault="00553AB0" w:rsidP="00D80649">
                            <w:pPr>
                              <w:ind w:leftChars="50" w:lef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管理の目標を達成するため、鳥獣保護管理法に定められた捕獲に関する規制について、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以下のとおり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/>
                              </w:rPr>
                              <w:t>を捕獲する場合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の緩和措置を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継続する。</w:t>
                            </w:r>
                          </w:p>
                          <w:p w14:paraId="25E97A48" w14:textId="732A82E6" w:rsidR="00605C26" w:rsidRPr="00673F35" w:rsidRDefault="00605C26" w:rsidP="00673F35">
                            <w:pPr>
                              <w:ind w:leftChars="100" w:left="3402" w:hangingChars="1520" w:hanging="319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狩猟期間の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1カ月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延長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翌年３月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15日まで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（通常は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翌年２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月15日まで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0904E5F7" w14:textId="0AF3330F" w:rsidR="00605C26" w:rsidRPr="00AD5124" w:rsidRDefault="00605C26" w:rsidP="00605C2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くくりわなの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直径の</w:t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制限解除</w:t>
                            </w:r>
                            <w:r w:rsidR="00C55434" w:rsidRPr="00AD5124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AD5124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無制限（通常は12</w:t>
                            </w:r>
                            <w:r w:rsidR="00EC6404"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ｃｍ以下</w:t>
                            </w:r>
                            <w:r w:rsidRPr="00AD5124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322B116" w14:textId="7DDBB0E4" w:rsidR="00553AB0" w:rsidRPr="00673F35" w:rsidRDefault="00605C26" w:rsidP="00AB1777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※ツキノワグマの出没が確認された場合は、原則としてくくりわなの使用を控える。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5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42" type="#_x0000_t202" style="position:absolute;margin-left:0;margin-top:218.45pt;width:475.5pt;height:294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" fillcolor="white [3201]" strokeweight=".5pt">
                <v:textbox>
                  <w:txbxContent>
                    <w:p w14:paraId="6722FAFC" w14:textId="77777777" w:rsidR="00553AB0" w:rsidRPr="00347F29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数の調整に関する事項</w:t>
                      </w:r>
                    </w:p>
                    <w:p w14:paraId="440395F9" w14:textId="77777777" w:rsidR="00553AB0" w:rsidRPr="00DC384B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DC384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個体数管理の目標</w:t>
                      </w:r>
                    </w:p>
                    <w:tbl>
                      <w:tblPr>
                        <w:tblStyle w:val="a3"/>
                        <w:tblW w:w="90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260"/>
                        <w:gridCol w:w="3407"/>
                      </w:tblGrid>
                      <w:tr w:rsidR="008C2F84" w14:paraId="723B332D" w14:textId="77777777" w:rsidTr="00862B32">
                        <w:tc>
                          <w:tcPr>
                            <w:tcW w:w="2410" w:type="dxa"/>
                          </w:tcPr>
                          <w:p w14:paraId="42B7E7B7" w14:textId="3D181A90" w:rsidR="008C2F84" w:rsidRDefault="008C2F84" w:rsidP="008C2F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F987449" w14:textId="0156E6A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4220922" w14:textId="4BFFDB2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AB1777" w14:paraId="27CAB654" w14:textId="77777777" w:rsidTr="00862B32">
                        <w:tc>
                          <w:tcPr>
                            <w:tcW w:w="2410" w:type="dxa"/>
                          </w:tcPr>
                          <w:p w14:paraId="63F2535D" w14:textId="0B9171A7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72EC7D3" w14:textId="2D06C720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平均生息密度を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10頭/km2</w:t>
                            </w:r>
                            <w:r w:rsidR="00862B32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にする</w:t>
                            </w:r>
                          </w:p>
                          <w:p w14:paraId="45C0712A" w14:textId="33E958FE" w:rsidR="00AB1777" w:rsidRDefault="00862B32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B1777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※捕獲目標：1,550頭/年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19B1C33" w14:textId="26F4CC75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が10頭/km2以上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の地域をなくす</w:t>
                            </w:r>
                          </w:p>
                        </w:tc>
                      </w:tr>
                      <w:tr w:rsidR="00AB1777" w14:paraId="0C9FC646" w14:textId="77777777" w:rsidTr="008C02B9">
                        <w:trPr>
                          <w:trHeight w:val="485"/>
                        </w:trPr>
                        <w:tc>
                          <w:tcPr>
                            <w:tcW w:w="2410" w:type="dxa"/>
                          </w:tcPr>
                          <w:p w14:paraId="26C180A5" w14:textId="7258BE24" w:rsidR="00AB1777" w:rsidRDefault="00AB1777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中南部地域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219CA48A" w14:textId="177CB8D5" w:rsidR="00AB1777" w:rsidRDefault="00E7050C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市町村の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シカへの意識を高めるとともに、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モニタリング調査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により状況把握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努め、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確認された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個体を捕獲することにより、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隣接府県からの進入個体の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地域への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定着を防止する。</w:t>
                            </w:r>
                          </w:p>
                        </w:tc>
                      </w:tr>
                    </w:tbl>
                    <w:p w14:paraId="2A3943DD" w14:textId="68870B1D" w:rsidR="00AB1777" w:rsidRPr="00A311B5" w:rsidRDefault="00AB1777" w:rsidP="00AB1777">
                      <w:pPr>
                        <w:spacing w:line="140" w:lineRule="atLeast"/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A311B5">
                        <w:rPr>
                          <w:rFonts w:asciiTheme="majorEastAsia" w:eastAsiaTheme="majorEastAsia" w:hAnsiTheme="majorEastAsia" w:hint="eastAsia"/>
                        </w:rPr>
                        <w:t>※捕獲目標はモニタリング調査の結果を踏まえ、適宜見直しを行う。</w:t>
                      </w:r>
                    </w:p>
                    <w:p w14:paraId="22BBA12B" w14:textId="77777777" w:rsidR="00553AB0" w:rsidRPr="00673F35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◆捕獲推進のための規制緩和</w:t>
                      </w:r>
                    </w:p>
                    <w:p w14:paraId="06D13B77" w14:textId="7AF1460E" w:rsidR="00D80649" w:rsidRPr="00673F35" w:rsidRDefault="00553AB0" w:rsidP="00D80649">
                      <w:pPr>
                        <w:ind w:leftChars="50" w:lef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管理の目標を達成するため、鳥獣保護管理法に定められた捕獲に関する規制について、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以下のとおり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605C26" w:rsidRPr="00673F35">
                        <w:rPr>
                          <w:rFonts w:asciiTheme="majorEastAsia" w:eastAsiaTheme="majorEastAsia" w:hAnsiTheme="majorEastAsia"/>
                        </w:rPr>
                        <w:t>を捕獲する場合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の緩和措置を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継続する。</w:t>
                      </w:r>
                    </w:p>
                    <w:p w14:paraId="25E97A48" w14:textId="732A82E6" w:rsidR="00605C26" w:rsidRPr="00673F35" w:rsidRDefault="00605C26" w:rsidP="00673F35">
                      <w:pPr>
                        <w:ind w:leftChars="100" w:left="3402" w:hangingChars="1520" w:hanging="3192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狩猟期間の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1カ月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延長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翌年３月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15日まで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（通常は</w:t>
                      </w:r>
                      <w:r w:rsidR="00E7050C"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="00E7050C"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翌年２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月15日まで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0904E5F7" w14:textId="0AF3330F" w:rsidR="00605C26" w:rsidRPr="00AD5124" w:rsidRDefault="00605C26" w:rsidP="00605C2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くくりわなの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直径の</w:t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制限解除</w:t>
                      </w:r>
                      <w:r w:rsidR="00C55434" w:rsidRPr="00AD5124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AD5124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無制限（通常は12</w:t>
                      </w:r>
                      <w:r w:rsidR="00EC6404" w:rsidRPr="00AD5124">
                        <w:rPr>
                          <w:rFonts w:asciiTheme="majorEastAsia" w:eastAsiaTheme="majorEastAsia" w:hAnsiTheme="majorEastAsia" w:hint="eastAsia"/>
                        </w:rPr>
                        <w:t>ｃｍ以下</w:t>
                      </w:r>
                      <w:r w:rsidRPr="00AD5124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322B116" w14:textId="7DDBB0E4" w:rsidR="00553AB0" w:rsidRPr="00673F35" w:rsidRDefault="00605C26" w:rsidP="00AB1777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※ツキノワグマの出没が確認された場合は、原則としてくくりわなの使用を控える。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E2766B" wp14:editId="537506FF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6038850" cy="2724150"/>
                <wp:effectExtent l="0" t="0" r="1905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9D9E" w14:textId="65B65400" w:rsidR="00553AB0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６. 管理の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331"/>
                              <w:gridCol w:w="3331"/>
                            </w:tblGrid>
                            <w:tr w:rsidR="00673F35" w:rsidRPr="00673F35" w14:paraId="2D4ADFF9" w14:textId="77777777" w:rsidTr="00F31785">
                              <w:tc>
                                <w:tcPr>
                                  <w:tcW w:w="2405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08A487D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374244" w14:textId="32B2A233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BD7555" w14:textId="1228CAFA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673F35" w:rsidRPr="00673F35" w14:paraId="20BBC963" w14:textId="77777777" w:rsidTr="00F31785">
                              <w:trPr>
                                <w:trHeight w:val="315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C7F1FBC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農林業被害の軽減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3F145B1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A0B5B55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673F35" w:rsidRPr="00673F35" w14:paraId="029065C4" w14:textId="77777777" w:rsidTr="00F31785">
                              <w:trPr>
                                <w:trHeight w:val="54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F299808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（農業被害）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9BA462B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農業被害金額を第４期計画期間から２割減少させる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A22C29A" w14:textId="51E1689F" w:rsidR="00F31785" w:rsidRPr="00673F35" w:rsidRDefault="00D80649" w:rsidP="00E2791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農業被害アンケート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における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強度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大きい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」又は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深刻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である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/>
                                    </w:rPr>
                                    <w:t>地域をなくす</w:t>
                                  </w:r>
                                </w:p>
                              </w:tc>
                            </w:tr>
                            <w:tr w:rsidR="00673F35" w:rsidRPr="00673F35" w14:paraId="51B2EC21" w14:textId="77777777" w:rsidTr="00F31785">
                              <w:trPr>
                                <w:trHeight w:val="358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89CBF2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（林業被害）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305F43A5" w14:textId="57C04057" w:rsidR="00F31785" w:rsidRPr="00673F35" w:rsidRDefault="00F31785" w:rsidP="00C345D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新規植栽地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において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、森林復旧に影響を与えるような林業被害を発生させない</w:t>
                                  </w:r>
                                </w:p>
                              </w:tc>
                            </w:tr>
                            <w:tr w:rsidR="00673F35" w:rsidRPr="00673F35" w14:paraId="578AE47A" w14:textId="77777777" w:rsidTr="00F31785">
                              <w:tc>
                                <w:tcPr>
                                  <w:tcW w:w="2405" w:type="dxa"/>
                                </w:tcPr>
                                <w:p w14:paraId="66CFFDEF" w14:textId="3B78987A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森林の下層植生への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544DB528" w14:textId="73544529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下層植生の衰退度２の地域を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衰退度１にする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442B989F" w14:textId="477F6B6D" w:rsidR="00F31785" w:rsidRPr="00673F35" w:rsidRDefault="00F31785" w:rsidP="00D806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を各調査地点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において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1ランク以上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低下させる</w:t>
                                  </w:r>
                                </w:p>
                              </w:tc>
                            </w:tr>
                            <w:tr w:rsidR="00673F35" w:rsidRPr="00673F35" w14:paraId="53B95491" w14:textId="77777777" w:rsidTr="00F31785">
                              <w:trPr>
                                <w:trHeight w:val="402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66BF890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生息分布域の拡大防止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</w:tcPr>
                                <w:p w14:paraId="772B506D" w14:textId="448569EE" w:rsidR="00F31785" w:rsidRPr="00673F35" w:rsidRDefault="00F31785" w:rsidP="009E73F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隣接府県から</w:t>
                                  </w:r>
                                  <w:r w:rsidR="009E73F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中南部地域（特に南河内・泉州地域）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へ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進入した個体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定着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する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ことを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防止する</w:t>
                                  </w:r>
                                </w:p>
                              </w:tc>
                            </w:tr>
                          </w:tbl>
                          <w:p w14:paraId="1EC174EB" w14:textId="77777777" w:rsidR="00F31785" w:rsidRPr="00F31785" w:rsidRDefault="00F31785" w:rsidP="00F3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66B" id="テキスト ボックス 61" o:spid="_x0000_s1043" type="#_x0000_t202" style="position:absolute;margin-left:0;margin-top:.2pt;width:475.5pt;height:214.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" fillcolor="white [3201]" strokeweight=".5pt">
                <v:textbox>
                  <w:txbxContent>
                    <w:p w14:paraId="3EE29D9E" w14:textId="65B65400" w:rsidR="00553AB0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６. 管理の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目標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331"/>
                        <w:gridCol w:w="3331"/>
                      </w:tblGrid>
                      <w:tr w:rsidR="00673F35" w:rsidRPr="00673F35" w14:paraId="2D4ADFF9" w14:textId="77777777" w:rsidTr="00F31785">
                        <w:tc>
                          <w:tcPr>
                            <w:tcW w:w="2405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</w:tcPr>
                          <w:p w14:paraId="08A487D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46374244" w14:textId="32B2A233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06BD7555" w14:textId="1228CAFA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673F35" w:rsidRPr="00673F35" w14:paraId="20BBC963" w14:textId="77777777" w:rsidTr="00F31785">
                        <w:trPr>
                          <w:trHeight w:val="315"/>
                        </w:trPr>
                        <w:tc>
                          <w:tcPr>
                            <w:tcW w:w="2405" w:type="dxa"/>
                            <w:tcBorders>
                              <w:bottom w:val="dotted" w:sz="4" w:space="0" w:color="auto"/>
                            </w:tcBorders>
                          </w:tcPr>
                          <w:p w14:paraId="2C7F1FBC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農林業被害の軽減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23F145B1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7A0B5B55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673F35" w:rsidRPr="00673F35" w14:paraId="029065C4" w14:textId="77777777" w:rsidTr="00F31785">
                        <w:trPr>
                          <w:trHeight w:val="540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F299808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（農業被害）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9BA462B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農業被害金額を第４期計画期間から２割減少させる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A22C29A" w14:textId="51E1689F" w:rsidR="00F31785" w:rsidRPr="00673F35" w:rsidRDefault="00D80649" w:rsidP="00E279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農業被害アンケート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における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強度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大きい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」又は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深刻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である</w:t>
                            </w:r>
                            <w:r w:rsidR="00F810E3">
                              <w:rPr>
                                <w:rFonts w:ascii="ＭＳ ゴシック" w:eastAsia="ＭＳ ゴシック" w:hAnsi="ＭＳ ゴシック"/>
                              </w:rPr>
                              <w:t>地域をなくす</w:t>
                            </w:r>
                          </w:p>
                        </w:tc>
                      </w:tr>
                      <w:tr w:rsidR="00673F35" w:rsidRPr="00673F35" w14:paraId="51B2EC21" w14:textId="77777777" w:rsidTr="00F31785">
                        <w:trPr>
                          <w:trHeight w:val="358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</w:tcBorders>
                          </w:tcPr>
                          <w:p w14:paraId="789CBF2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（林業被害）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dotted" w:sz="4" w:space="0" w:color="auto"/>
                            </w:tcBorders>
                          </w:tcPr>
                          <w:p w14:paraId="305F43A5" w14:textId="57C04057" w:rsidR="00F31785" w:rsidRPr="00673F35" w:rsidRDefault="00F31785" w:rsidP="00C345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新規植栽地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、森林復旧に影響を与えるような林業被害を発生させない</w:t>
                            </w:r>
                          </w:p>
                        </w:tc>
                      </w:tr>
                      <w:tr w:rsidR="00673F35" w:rsidRPr="00673F35" w14:paraId="578AE47A" w14:textId="77777777" w:rsidTr="00F31785">
                        <w:tc>
                          <w:tcPr>
                            <w:tcW w:w="2405" w:type="dxa"/>
                          </w:tcPr>
                          <w:p w14:paraId="66CFFDEF" w14:textId="3B78987A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森林の下層植生への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被害の軽減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544DB528" w14:textId="73544529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下層植生の衰退度２の地域を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衰退度１にする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442B989F" w14:textId="477F6B6D" w:rsidR="00F31785" w:rsidRPr="00673F35" w:rsidRDefault="00F31785" w:rsidP="00D806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を各調査地点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1ランク以上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低下させる</w:t>
                            </w:r>
                          </w:p>
                        </w:tc>
                      </w:tr>
                      <w:tr w:rsidR="00673F35" w:rsidRPr="00673F35" w14:paraId="53B95491" w14:textId="77777777" w:rsidTr="00F31785">
                        <w:trPr>
                          <w:trHeight w:val="402"/>
                        </w:trPr>
                        <w:tc>
                          <w:tcPr>
                            <w:tcW w:w="2405" w:type="dxa"/>
                          </w:tcPr>
                          <w:p w14:paraId="066BF890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生息分布域の拡大防止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</w:tcPr>
                          <w:p w14:paraId="772B506D" w14:textId="448569EE" w:rsidR="00F31785" w:rsidRPr="00673F35" w:rsidRDefault="00F31785" w:rsidP="009E73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隣接府県から</w:t>
                            </w:r>
                            <w:r w:rsidR="009E73F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中南部地域（特に南河内・泉州地域）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へ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進入した個体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定着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/>
                              </w:rPr>
                              <w:t>ことを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防止する</w:t>
                            </w:r>
                          </w:p>
                        </w:tc>
                      </w:tr>
                    </w:tbl>
                    <w:p w14:paraId="1EC174EB" w14:textId="77777777" w:rsidR="00F31785" w:rsidRPr="00F31785" w:rsidRDefault="00F31785" w:rsidP="00F31785"/>
                  </w:txbxContent>
                </v:textbox>
                <w10:wrap anchorx="margin"/>
              </v:shape>
            </w:pict>
          </mc:Fallback>
        </mc:AlternateContent>
      </w:r>
      <w:r w:rsidR="00673F35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3467DF" wp14:editId="4574FF74">
                <wp:simplePos x="0" y="0"/>
                <wp:positionH relativeFrom="margin">
                  <wp:posOffset>0</wp:posOffset>
                </wp:positionH>
                <wp:positionV relativeFrom="paragraph">
                  <wp:posOffset>6555740</wp:posOffset>
                </wp:positionV>
                <wp:extent cx="6038850" cy="738480"/>
                <wp:effectExtent l="0" t="0" r="19050" b="2413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36C70" w14:textId="2072011B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８. </w:t>
                            </w:r>
                            <w:r w:rsidR="00B323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管理に関する事項</w:t>
                            </w:r>
                          </w:p>
                          <w:p w14:paraId="275EFCBA" w14:textId="509C15E3" w:rsidR="00B12BBA" w:rsidRPr="00553AB0" w:rsidRDefault="00F31785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785">
                              <w:rPr>
                                <w:rFonts w:asciiTheme="majorEastAsia" w:eastAsiaTheme="majorEastAsia" w:hAnsiTheme="majorEastAsia" w:hint="eastAsia"/>
                              </w:rPr>
      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67DF" id="テキスト ボックス 63" o:spid="_x0000_s1044" type="#_x0000_t202" style="position:absolute;margin-left:0;margin-top:516.2pt;width:475.5pt;height:58.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" fillcolor="white [3201]" strokeweight=".5pt">
                <v:textbox>
                  <w:txbxContent>
                    <w:p w14:paraId="04C36C70" w14:textId="2072011B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８. </w:t>
                      </w:r>
                      <w:r w:rsidR="00B323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管理に関する事項</w:t>
                      </w:r>
                    </w:p>
                    <w:p w14:paraId="275EFCBA" w14:textId="509C15E3" w:rsidR="00B12BBA" w:rsidRPr="00553AB0" w:rsidRDefault="00F31785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F31785">
                        <w:rPr>
                          <w:rFonts w:asciiTheme="majorEastAsia" w:eastAsiaTheme="majorEastAsia" w:hAnsiTheme="majorEastAsia" w:hint="eastAsia"/>
                        </w:rPr>
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7FBB0C" wp14:editId="0C3502C0">
                <wp:simplePos x="0" y="0"/>
                <wp:positionH relativeFrom="margin">
                  <wp:posOffset>2962275</wp:posOffset>
                </wp:positionH>
                <wp:positionV relativeFrom="paragraph">
                  <wp:posOffset>8754110</wp:posOffset>
                </wp:positionV>
                <wp:extent cx="3085106" cy="922020"/>
                <wp:effectExtent l="0" t="0" r="20320" b="1143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3510" w14:textId="0BCBD965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11. 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な事項</w:t>
                            </w:r>
                          </w:p>
                          <w:p w14:paraId="2C45AB96" w14:textId="18C686DA" w:rsidR="00B12BBA" w:rsidRPr="00553AB0" w:rsidRDefault="00B12BBA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動物由来感染症の発生動向の情報収集と捕獲従事者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E2FD1">
                              <w:rPr>
                                <w:rFonts w:asciiTheme="majorEastAsia" w:eastAsiaTheme="majorEastAsia" w:hAnsiTheme="majorEastAsia"/>
                              </w:rPr>
                              <w:t>各種関係団体等</w:t>
                            </w: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への注意喚起を行う。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BB0C" id="テキスト ボックス 66" o:spid="_x0000_s1045" type="#_x0000_t202" style="position:absolute;margin-left:233.25pt;margin-top:689.3pt;width:242.9pt;height:72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" fillcolor="white [3201]" strokeweight=".5pt">
                <v:textbox>
                  <w:txbxContent>
                    <w:p w14:paraId="70093510" w14:textId="0BCBD965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11. その他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な事項</w:t>
                      </w:r>
                    </w:p>
                    <w:p w14:paraId="2C45AB96" w14:textId="18C686DA" w:rsidR="00B12BBA" w:rsidRPr="00553AB0" w:rsidRDefault="00B12BBA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動物由来感染症の発生動向の情報収集と捕獲従事者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E2FD1">
                        <w:rPr>
                          <w:rFonts w:asciiTheme="majorEastAsia" w:eastAsiaTheme="majorEastAsia" w:hAnsiTheme="majorEastAsia"/>
                        </w:rPr>
                        <w:t>各種関係団体等</w:t>
                      </w: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への注意喚起を行う。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8AB163" wp14:editId="24CD4328">
                <wp:simplePos x="0" y="0"/>
                <wp:positionH relativeFrom="margin">
                  <wp:align>left</wp:align>
                </wp:positionH>
                <wp:positionV relativeFrom="paragraph">
                  <wp:posOffset>8754689</wp:posOffset>
                </wp:positionV>
                <wp:extent cx="2891790" cy="922351"/>
                <wp:effectExtent l="0" t="0" r="22860" b="1143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DA8DA" w14:textId="7484D4E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10. モニタリング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等の調査研究</w:t>
                            </w:r>
                          </w:p>
                          <w:p w14:paraId="58639B1F" w14:textId="3CBFA7DD" w:rsidR="00B12BBA" w:rsidRPr="00553AB0" w:rsidRDefault="000D22ED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B12BBA"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の生息状況や被害状況、及び被害対策の実施状況についてモニタリングし、管理計画の進捗状況の検討・評価に活用する。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163" id="テキスト ボックス 65" o:spid="_x0000_s1046" type="#_x0000_t202" style="position:absolute;margin-left:0;margin-top:689.35pt;width:227.7pt;height:72.6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" fillcolor="white [3201]" strokeweight=".5pt">
                <v:textbox>
                  <w:txbxContent>
                    <w:p w14:paraId="419DA8DA" w14:textId="7484D4E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10. モニタリング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等の調査研究</w:t>
                      </w:r>
                    </w:p>
                    <w:p w14:paraId="58639B1F" w14:textId="3CBFA7DD" w:rsidR="00B12BBA" w:rsidRPr="00553AB0" w:rsidRDefault="000D22ED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B12BBA" w:rsidRPr="00B12BBA">
                        <w:rPr>
                          <w:rFonts w:asciiTheme="majorEastAsia" w:eastAsiaTheme="majorEastAsia" w:hAnsiTheme="majorEastAsia" w:hint="eastAsia"/>
                        </w:rPr>
                        <w:t>の生息状況や被害状況、及び被害対策の実施状況についてモニタリングし、管理計画の進捗状況の検討・評価に活用する。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C1E22" wp14:editId="5D511F92">
                <wp:simplePos x="0" y="0"/>
                <wp:positionH relativeFrom="margin">
                  <wp:posOffset>0</wp:posOffset>
                </wp:positionH>
                <wp:positionV relativeFrom="paragraph">
                  <wp:posOffset>7341235</wp:posOffset>
                </wp:positionV>
                <wp:extent cx="6038850" cy="1365250"/>
                <wp:effectExtent l="0" t="0" r="19050" b="2540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3DCB8" w14:textId="3A4FF21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９. 被害防除対策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に関する事項</w:t>
                            </w:r>
                          </w:p>
                          <w:p w14:paraId="2BD05A8F" w14:textId="77777777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（農業被害対策）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防護柵の適切な設置・維持管理の方法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の正しい被害防除技術や知識の普及啓発等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を行い、地域の被害防除対策への意識を高めることにより、農業被害アンケートにおいて、「防護柵の効果がない」の回答がなくなるようにする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732EDB97" w14:textId="5102BC99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（森林</w:t>
                            </w: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被害対策）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新規植栽地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における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効果的な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防護柵やツリーシェルターの設置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とともに、適切な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間伐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実施等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森林生態系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保全する。</w:t>
                            </w:r>
                          </w:p>
                          <w:p w14:paraId="30F778E7" w14:textId="11F6812D" w:rsidR="00B12BBA" w:rsidRPr="00F31785" w:rsidRDefault="00B12BBA" w:rsidP="00F31785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1E22" id="テキスト ボックス 64" o:spid="_x0000_s1047" type="#_x0000_t202" style="position:absolute;margin-left:0;margin-top:578.05pt;width:475.5pt;height:10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" fillcolor="white [3201]" strokeweight=".5pt">
                <v:textbox>
                  <w:txbxContent>
                    <w:p w14:paraId="6CC3DCB8" w14:textId="3A4FF21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９. 被害防除対策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に関する事項</w:t>
                      </w:r>
                    </w:p>
                    <w:p w14:paraId="2BD05A8F" w14:textId="77777777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（農業被害対策）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防護柵の適切な設置・維持管理の方法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の正しい被害防除技術や知識の普及啓発等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を行い、地域の被害防除対策への意識を高めることにより、農業被害アンケートにおいて、「防護柵の効果がない」の回答がなくなるようにする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732EDB97" w14:textId="5102BC99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（森林</w:t>
                      </w: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被害対策）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新規植栽地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における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効果的な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防護柵やツリーシェルターの設置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とともに、適切な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間伐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実施等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により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森林生態系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保全する。</w:t>
                      </w:r>
                    </w:p>
                    <w:p w14:paraId="30F778E7" w14:textId="11F6812D" w:rsidR="00B12BBA" w:rsidRPr="00F31785" w:rsidRDefault="00B12BBA" w:rsidP="00F31785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E98" w:rsidSect="008136B9">
      <w:pgSz w:w="11906" w:h="16838"/>
      <w:pgMar w:top="851" w:right="1274" w:bottom="709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96F7" w14:textId="77777777" w:rsidR="000231DA" w:rsidRDefault="000231DA" w:rsidP="00EB21AA">
      <w:r>
        <w:separator/>
      </w:r>
    </w:p>
  </w:endnote>
  <w:endnote w:type="continuationSeparator" w:id="0">
    <w:p w14:paraId="6FEE7B21" w14:textId="77777777" w:rsidR="000231DA" w:rsidRDefault="000231DA" w:rsidP="00E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2B72" w14:textId="77777777" w:rsidR="000231DA" w:rsidRDefault="000231DA" w:rsidP="00EB21AA">
      <w:r>
        <w:separator/>
      </w:r>
    </w:p>
  </w:footnote>
  <w:footnote w:type="continuationSeparator" w:id="0">
    <w:p w14:paraId="386A4665" w14:textId="77777777" w:rsidR="000231DA" w:rsidRDefault="000231DA" w:rsidP="00EB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F"/>
    <w:rsid w:val="0000488A"/>
    <w:rsid w:val="000231DA"/>
    <w:rsid w:val="0003782C"/>
    <w:rsid w:val="00043F14"/>
    <w:rsid w:val="00046A52"/>
    <w:rsid w:val="00050174"/>
    <w:rsid w:val="000562EC"/>
    <w:rsid w:val="00067BB8"/>
    <w:rsid w:val="00091987"/>
    <w:rsid w:val="000925EC"/>
    <w:rsid w:val="000A01CD"/>
    <w:rsid w:val="000D22ED"/>
    <w:rsid w:val="000F3A95"/>
    <w:rsid w:val="00114764"/>
    <w:rsid w:val="001173B3"/>
    <w:rsid w:val="00120040"/>
    <w:rsid w:val="001232EC"/>
    <w:rsid w:val="0014682F"/>
    <w:rsid w:val="00195E98"/>
    <w:rsid w:val="001A1566"/>
    <w:rsid w:val="001E7C6C"/>
    <w:rsid w:val="001F2468"/>
    <w:rsid w:val="00225195"/>
    <w:rsid w:val="0022780B"/>
    <w:rsid w:val="00230F88"/>
    <w:rsid w:val="00234DB1"/>
    <w:rsid w:val="0024641B"/>
    <w:rsid w:val="00257225"/>
    <w:rsid w:val="0026153F"/>
    <w:rsid w:val="0027146A"/>
    <w:rsid w:val="002822E3"/>
    <w:rsid w:val="002848CF"/>
    <w:rsid w:val="00285D4B"/>
    <w:rsid w:val="0029435D"/>
    <w:rsid w:val="002A5275"/>
    <w:rsid w:val="002B31F2"/>
    <w:rsid w:val="002C1777"/>
    <w:rsid w:val="002C3299"/>
    <w:rsid w:val="002F5E9E"/>
    <w:rsid w:val="003003E0"/>
    <w:rsid w:val="00313146"/>
    <w:rsid w:val="003144A0"/>
    <w:rsid w:val="00324801"/>
    <w:rsid w:val="00325A7C"/>
    <w:rsid w:val="00332981"/>
    <w:rsid w:val="00347F29"/>
    <w:rsid w:val="00371A89"/>
    <w:rsid w:val="003818D6"/>
    <w:rsid w:val="00382F9F"/>
    <w:rsid w:val="003A49B5"/>
    <w:rsid w:val="003D1D79"/>
    <w:rsid w:val="003E6602"/>
    <w:rsid w:val="00420A9B"/>
    <w:rsid w:val="00425021"/>
    <w:rsid w:val="00472FE1"/>
    <w:rsid w:val="00497B46"/>
    <w:rsid w:val="004D4236"/>
    <w:rsid w:val="004D4D22"/>
    <w:rsid w:val="004E2FD1"/>
    <w:rsid w:val="00513A06"/>
    <w:rsid w:val="00527A42"/>
    <w:rsid w:val="00536E86"/>
    <w:rsid w:val="00537FFE"/>
    <w:rsid w:val="00550627"/>
    <w:rsid w:val="00553AB0"/>
    <w:rsid w:val="00555758"/>
    <w:rsid w:val="005620C9"/>
    <w:rsid w:val="005634BC"/>
    <w:rsid w:val="0056361A"/>
    <w:rsid w:val="005D3103"/>
    <w:rsid w:val="00605C26"/>
    <w:rsid w:val="00605FFF"/>
    <w:rsid w:val="00645D97"/>
    <w:rsid w:val="00657B32"/>
    <w:rsid w:val="00673F35"/>
    <w:rsid w:val="00680036"/>
    <w:rsid w:val="00694A46"/>
    <w:rsid w:val="006D287E"/>
    <w:rsid w:val="006E03B0"/>
    <w:rsid w:val="006E2987"/>
    <w:rsid w:val="006E6D52"/>
    <w:rsid w:val="006F3A70"/>
    <w:rsid w:val="00705D79"/>
    <w:rsid w:val="00780ABB"/>
    <w:rsid w:val="007A11FD"/>
    <w:rsid w:val="007A6EB9"/>
    <w:rsid w:val="007C076F"/>
    <w:rsid w:val="007C1BC4"/>
    <w:rsid w:val="007D5D51"/>
    <w:rsid w:val="007E0BDF"/>
    <w:rsid w:val="00810B0D"/>
    <w:rsid w:val="008115D3"/>
    <w:rsid w:val="008136B9"/>
    <w:rsid w:val="00837A75"/>
    <w:rsid w:val="00847033"/>
    <w:rsid w:val="00862B32"/>
    <w:rsid w:val="00881C5A"/>
    <w:rsid w:val="008834BB"/>
    <w:rsid w:val="008921F8"/>
    <w:rsid w:val="008B4318"/>
    <w:rsid w:val="008C02B9"/>
    <w:rsid w:val="008C2F84"/>
    <w:rsid w:val="008C6FEF"/>
    <w:rsid w:val="008E2B3B"/>
    <w:rsid w:val="008E451A"/>
    <w:rsid w:val="00907E33"/>
    <w:rsid w:val="0091707C"/>
    <w:rsid w:val="00922325"/>
    <w:rsid w:val="009311B8"/>
    <w:rsid w:val="00944178"/>
    <w:rsid w:val="00971019"/>
    <w:rsid w:val="00977E27"/>
    <w:rsid w:val="0098099D"/>
    <w:rsid w:val="00997CC1"/>
    <w:rsid w:val="009A0657"/>
    <w:rsid w:val="009D606A"/>
    <w:rsid w:val="009E73F9"/>
    <w:rsid w:val="009F06E5"/>
    <w:rsid w:val="00A32123"/>
    <w:rsid w:val="00A4128A"/>
    <w:rsid w:val="00A45C2C"/>
    <w:rsid w:val="00A613D2"/>
    <w:rsid w:val="00A7133E"/>
    <w:rsid w:val="00A82D20"/>
    <w:rsid w:val="00AA7018"/>
    <w:rsid w:val="00AB02C5"/>
    <w:rsid w:val="00AB1777"/>
    <w:rsid w:val="00AB3D89"/>
    <w:rsid w:val="00AB65F8"/>
    <w:rsid w:val="00AC45FC"/>
    <w:rsid w:val="00AC6B30"/>
    <w:rsid w:val="00AD5124"/>
    <w:rsid w:val="00AE0314"/>
    <w:rsid w:val="00AF5A19"/>
    <w:rsid w:val="00AF6FB9"/>
    <w:rsid w:val="00B12BBA"/>
    <w:rsid w:val="00B242CD"/>
    <w:rsid w:val="00B323A9"/>
    <w:rsid w:val="00B4332E"/>
    <w:rsid w:val="00B43BBF"/>
    <w:rsid w:val="00B444D2"/>
    <w:rsid w:val="00B71053"/>
    <w:rsid w:val="00B766A0"/>
    <w:rsid w:val="00B8486A"/>
    <w:rsid w:val="00B86EFF"/>
    <w:rsid w:val="00B91AB9"/>
    <w:rsid w:val="00B92416"/>
    <w:rsid w:val="00BC005C"/>
    <w:rsid w:val="00BE1D50"/>
    <w:rsid w:val="00BF4E71"/>
    <w:rsid w:val="00C00140"/>
    <w:rsid w:val="00C21073"/>
    <w:rsid w:val="00C31ED3"/>
    <w:rsid w:val="00C345DC"/>
    <w:rsid w:val="00C44E96"/>
    <w:rsid w:val="00C504EE"/>
    <w:rsid w:val="00C55434"/>
    <w:rsid w:val="00C94231"/>
    <w:rsid w:val="00CC41C6"/>
    <w:rsid w:val="00CC73E3"/>
    <w:rsid w:val="00CD555E"/>
    <w:rsid w:val="00CF4B78"/>
    <w:rsid w:val="00D0148D"/>
    <w:rsid w:val="00D24D2A"/>
    <w:rsid w:val="00D479D3"/>
    <w:rsid w:val="00D61920"/>
    <w:rsid w:val="00D730EA"/>
    <w:rsid w:val="00D80649"/>
    <w:rsid w:val="00D83EF7"/>
    <w:rsid w:val="00D911CC"/>
    <w:rsid w:val="00D9248F"/>
    <w:rsid w:val="00D97C89"/>
    <w:rsid w:val="00DB1C2C"/>
    <w:rsid w:val="00DB4878"/>
    <w:rsid w:val="00DB7BCF"/>
    <w:rsid w:val="00DE31DA"/>
    <w:rsid w:val="00DE7CF3"/>
    <w:rsid w:val="00DF06F2"/>
    <w:rsid w:val="00DF166F"/>
    <w:rsid w:val="00E27915"/>
    <w:rsid w:val="00E566C2"/>
    <w:rsid w:val="00E56883"/>
    <w:rsid w:val="00E63D3F"/>
    <w:rsid w:val="00E7050C"/>
    <w:rsid w:val="00E8273C"/>
    <w:rsid w:val="00E9175B"/>
    <w:rsid w:val="00EB21AA"/>
    <w:rsid w:val="00EB4C7C"/>
    <w:rsid w:val="00EC6404"/>
    <w:rsid w:val="00ED3334"/>
    <w:rsid w:val="00EF1D63"/>
    <w:rsid w:val="00EF3E0F"/>
    <w:rsid w:val="00F0003B"/>
    <w:rsid w:val="00F134C9"/>
    <w:rsid w:val="00F25CCA"/>
    <w:rsid w:val="00F26AE7"/>
    <w:rsid w:val="00F31785"/>
    <w:rsid w:val="00F34B29"/>
    <w:rsid w:val="00F66B7E"/>
    <w:rsid w:val="00F810E3"/>
    <w:rsid w:val="00F877A4"/>
    <w:rsid w:val="00F90299"/>
    <w:rsid w:val="00F930FF"/>
    <w:rsid w:val="00FB3DE8"/>
    <w:rsid w:val="00FB7DAA"/>
    <w:rsid w:val="00FC1143"/>
    <w:rsid w:val="00FC49EA"/>
    <w:rsid w:val="00FE40B0"/>
    <w:rsid w:val="00FF027F"/>
    <w:rsid w:val="00FF0737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2C2B39"/>
  <w15:docId w15:val="{29AADFF9-85EE-4466-B630-90D386B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1AA"/>
  </w:style>
  <w:style w:type="paragraph" w:styleId="a8">
    <w:name w:val="footer"/>
    <w:basedOn w:val="a"/>
    <w:link w:val="a9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1AA"/>
  </w:style>
  <w:style w:type="paragraph" w:styleId="Web">
    <w:name w:val="Normal (Web)"/>
    <w:basedOn w:val="a"/>
    <w:uiPriority w:val="99"/>
    <w:rsid w:val="00645D9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34CC-B0D7-4169-BA75-6713B89F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喜井　康文</dc:creator>
  <cp:lastModifiedBy>田中　吉隆</cp:lastModifiedBy>
  <cp:revision>7</cp:revision>
  <cp:lastPrinted>2022-03-22T05:08:00Z</cp:lastPrinted>
  <dcterms:created xsi:type="dcterms:W3CDTF">2021-11-12T06:44:00Z</dcterms:created>
  <dcterms:modified xsi:type="dcterms:W3CDTF">2022-05-16T11:02:00Z</dcterms:modified>
</cp:coreProperties>
</file>