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EB" w:rsidRPr="009204E1" w:rsidRDefault="00506339">
      <w:pPr>
        <w:widowControl/>
        <w:jc w:val="left"/>
        <w:rPr>
          <w:rFonts w:ascii="ＭＳ ゴシック" w:eastAsia="ＭＳ ゴシック" w:hAnsi="ＭＳ ゴシック"/>
          <w:sz w:val="24"/>
        </w:rPr>
      </w:pPr>
      <w:r w:rsidRPr="009204E1">
        <w:rPr>
          <w:noProof/>
        </w:rPr>
        <mc:AlternateContent>
          <mc:Choice Requires="wps">
            <w:drawing>
              <wp:anchor distT="0" distB="0" distL="114300" distR="114300" simplePos="0" relativeHeight="251653632" behindDoc="0" locked="0" layoutInCell="1" allowOverlap="1" wp14:anchorId="61B601E2" wp14:editId="1E731970">
                <wp:simplePos x="0" y="0"/>
                <wp:positionH relativeFrom="column">
                  <wp:posOffset>5257800</wp:posOffset>
                </wp:positionH>
                <wp:positionV relativeFrom="paragraph">
                  <wp:posOffset>-182880</wp:posOffset>
                </wp:positionV>
                <wp:extent cx="1101090" cy="558165"/>
                <wp:effectExtent l="0" t="0" r="22860" b="13970"/>
                <wp:wrapNone/>
                <wp:docPr id="2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558165"/>
                        </a:xfrm>
                        <a:prstGeom prst="rect">
                          <a:avLst/>
                        </a:prstGeom>
                        <a:solidFill>
                          <a:srgbClr val="FFFFFF"/>
                        </a:solidFill>
                        <a:ln w="9525">
                          <a:solidFill>
                            <a:srgbClr val="000000"/>
                          </a:solidFill>
                          <a:miter lim="800000"/>
                          <a:headEnd/>
                          <a:tailEnd/>
                        </a:ln>
                      </wps:spPr>
                      <wps:txbx>
                        <w:txbxContent>
                          <w:p w:rsidR="00436ACF" w:rsidRDefault="00436ACF" w:rsidP="009D3DEB">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参考資料３</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414pt;margin-top:-14.4pt;width:86.7pt;height:43.9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QOQwIAAFkEAAAOAAAAZHJzL2Uyb0RvYy54bWysVM2O0zAQviPxDpbvNE1pSxs1XS1dipB2&#10;AWnhARzHaSz8h+02WY6thHgIXgFx5nnyIoydbil/F4QPlicz883MNzNZXLRSoB2zjmuV43QwxIgp&#10;qkuuNjl++2b9aIaR80SVRGjFcnzHHL5YPnywaEzGRrrWomQWAYhyWWNyXHtvsiRxtGaSuIE2TIGy&#10;0lYSD6LdJKUlDaBLkYyGw2nSaFsaqylzDr5e9Uq8jPhVxah/VVWOeSRyDLn5eNt4F+FOlguSbSwx&#10;NafHNMg/ZCEJVxD0BHVFPEFby3+Dkpxa7XTlB1TLRFcVpyzWANWkw1+qua2JYbEWIMeZE03u/8HS&#10;l7vXFvEyx6PpY4wUkdCk7vCx23/p9t+6wyfUHT53h0O3/woySgNhjXEZ+N0a8PTtU91C42Pxzlxr&#10;+s4hpVc1URt2aa1uakZKSDh6JmeuPY4LIEVzo0uIS7ZeR6C2sjKwCfwgQIfG3Z2axVqPaAiZAmFz&#10;UFHQTSazdDoJySUku/c21vnnTEsUHjm2MAwRneyune9N701CMKcFL9dciCjYTbESFu0IDM46niP6&#10;T2ZCoSbH88lo0hPwV4hhPH+CkNzDBgguczw7GZEs0PZMlXE+PeGif0N1QkGRgcdAXU+ib4v22JdC&#10;l3fAqNX9pMNmwqPW9gNGDUx5jt37LbEMI/FCQVfm6Xgc1iIK48mTEQj2XFOca4iiAJVj6i1GvbDy&#10;cZkiZeYS+rfmkdqQYJ/LMVuY39ic466FBTmXo9WPP8LyOwAAAP//AwBQSwMEFAAGAAgAAAAhAH0A&#10;dW3gAAAACwEAAA8AAABkcnMvZG93bnJldi54bWxMj1FLwzAUhd8F/0O4gm9b0tJJ1zUdMlDwSdxE&#10;8O2uydpqc1OSrIv/3uxJHy/3cM731dtoRjZr5wdLErKlAKaptWqgTsL74WlRAvMBSeFoSUv40R62&#10;ze1NjZWyF3rT8z50LJWQr1BCH8JUce7bXhv0SztpSr+TdQZDOl3HlcNLKjcjz4V44AYHSgs9TnrX&#10;6/Z7fzYSwvrw9dy6wq/miLuX+PrxSYWR8v4uPm6ABR3DXxiu+AkdmsR0tGdSno0SyrxMLkHCIi+T&#10;wzUhRFYAO0pYrTPgTc3/OzS/AAAA//8DAFBLAQItABQABgAIAAAAIQC2gziS/gAAAOEBAAATAAAA&#10;AAAAAAAAAAAAAAAAAABbQ29udGVudF9UeXBlc10ueG1sUEsBAi0AFAAGAAgAAAAhADj9If/WAAAA&#10;lAEAAAsAAAAAAAAAAAAAAAAALwEAAF9yZWxzLy5yZWxzUEsBAi0AFAAGAAgAAAAhAKdrdA5DAgAA&#10;WQQAAA4AAAAAAAAAAAAAAAAALgIAAGRycy9lMm9Eb2MueG1sUEsBAi0AFAAGAAgAAAAhAH0AdW3g&#10;AAAACwEAAA8AAAAAAAAAAAAAAAAAnQQAAGRycy9kb3ducmV2LnhtbFBLBQYAAAAABAAEAPMAAACq&#10;BQAAAAA=&#10;">
                <v:textbox style="mso-fit-shape-to-text:t">
                  <w:txbxContent>
                    <w:p w:rsidR="00436ACF" w:rsidRDefault="00436ACF" w:rsidP="009D3DEB">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参考資料３</w:t>
                      </w:r>
                    </w:p>
                  </w:txbxContent>
                </v:textbox>
              </v:shape>
            </w:pict>
          </mc:Fallback>
        </mc:AlternateContent>
      </w: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D72E3F" w:rsidRDefault="00D72E3F" w:rsidP="00D72E3F">
      <w:pPr>
        <w:widowControl/>
        <w:ind w:leftChars="850" w:left="1785"/>
        <w:jc w:val="left"/>
        <w:rPr>
          <w:rFonts w:ascii="ＭＳ ゴシック" w:eastAsia="ＭＳ ゴシック" w:hAnsi="ＭＳ ゴシック"/>
          <w:sz w:val="24"/>
        </w:rPr>
      </w:pPr>
      <w:r w:rsidRPr="00D72E3F">
        <w:rPr>
          <w:rFonts w:ascii="ＭＳ ゴシック" w:eastAsia="ＭＳ ゴシック" w:hAnsi="ＭＳ ゴシック" w:hint="eastAsia"/>
          <w:sz w:val="24"/>
        </w:rPr>
        <w:t>協議会構成機関</w:t>
      </w:r>
      <w:r>
        <w:rPr>
          <w:rFonts w:ascii="ＭＳ ゴシック" w:eastAsia="ＭＳ ゴシック" w:hAnsi="ＭＳ ゴシック" w:hint="eastAsia"/>
          <w:sz w:val="24"/>
        </w:rPr>
        <w:t>の</w:t>
      </w:r>
      <w:r w:rsidR="00A601B1">
        <w:rPr>
          <w:rFonts w:ascii="ＭＳ ゴシック" w:eastAsia="ＭＳ ゴシック" w:hAnsi="ＭＳ ゴシック" w:hint="eastAsia"/>
          <w:sz w:val="24"/>
        </w:rPr>
        <w:t>自</w:t>
      </w:r>
      <w:r w:rsidR="00D5312A">
        <w:rPr>
          <w:rFonts w:ascii="ＭＳ ゴシック" w:eastAsia="ＭＳ ゴシック" w:hAnsi="ＭＳ ゴシック" w:hint="eastAsia"/>
          <w:sz w:val="24"/>
        </w:rPr>
        <w:t>動</w:t>
      </w:r>
      <w:r w:rsidR="009D3DEB" w:rsidRPr="009204E1">
        <w:rPr>
          <w:rFonts w:ascii="ＭＳ ゴシック" w:eastAsia="ＭＳ ゴシック" w:hAnsi="ＭＳ ゴシック" w:hint="eastAsia"/>
          <w:sz w:val="24"/>
        </w:rPr>
        <w:t>車NOx・PM総量削減施策の</w:t>
      </w:r>
    </w:p>
    <w:p w:rsidR="009D3DEB" w:rsidRPr="009204E1" w:rsidRDefault="000F5DA6" w:rsidP="00D72E3F">
      <w:pPr>
        <w:widowControl/>
        <w:ind w:leftChars="850" w:left="1785"/>
        <w:jc w:val="left"/>
        <w:rPr>
          <w:rFonts w:ascii="ＭＳ ゴシック" w:eastAsia="ＭＳ ゴシック" w:hAnsi="ＭＳ ゴシック"/>
          <w:sz w:val="24"/>
        </w:rPr>
      </w:pPr>
      <w:r w:rsidRPr="009204E1">
        <w:rPr>
          <w:rFonts w:ascii="ＭＳ ゴシック" w:eastAsia="ＭＳ ゴシック" w:hAnsi="ＭＳ ゴシック" w:hint="eastAsia"/>
          <w:sz w:val="24"/>
        </w:rPr>
        <w:t>実施</w:t>
      </w:r>
      <w:r w:rsidR="009D3DEB" w:rsidRPr="009204E1">
        <w:rPr>
          <w:rFonts w:ascii="ＭＳ ゴシック" w:eastAsia="ＭＳ ゴシック" w:hAnsi="ＭＳ ゴシック" w:hint="eastAsia"/>
          <w:sz w:val="24"/>
        </w:rPr>
        <w:t>状況について（</w:t>
      </w:r>
      <w:r w:rsidR="00DF1A71" w:rsidRPr="009204E1">
        <w:rPr>
          <w:rFonts w:ascii="ＭＳ ゴシック" w:eastAsia="ＭＳ ゴシック" w:hAnsi="ＭＳ ゴシック" w:hint="eastAsia"/>
          <w:sz w:val="24"/>
        </w:rPr>
        <w:t>詳細</w:t>
      </w:r>
      <w:r w:rsidR="009D3DEB" w:rsidRPr="009204E1">
        <w:rPr>
          <w:rFonts w:ascii="ＭＳ ゴシック" w:eastAsia="ＭＳ ゴシック" w:hAnsi="ＭＳ ゴシック" w:hint="eastAsia"/>
          <w:sz w:val="24"/>
        </w:rPr>
        <w:t>）</w:t>
      </w: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D00BD1" w:rsidRDefault="009D3DEB">
      <w:pPr>
        <w:widowControl/>
        <w:jc w:val="left"/>
        <w:rPr>
          <w:rFonts w:ascii="ＭＳ ゴシック" w:eastAsia="ＭＳ ゴシック" w:hAnsi="ＭＳ ゴシック"/>
          <w:sz w:val="24"/>
        </w:rPr>
      </w:pP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１　自動車単体規制の推進</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 xml:space="preserve">２　車種規制の実施等 </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 xml:space="preserve">３　エコカーの普及促進 </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４　エコドライブの推進</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５　交通需要の調整・低減</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６　交通流対策</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７　普及啓発活動</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８　局地汚染対策</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９　その他</w:t>
      </w:r>
    </w:p>
    <w:p w:rsidR="009D3DEB" w:rsidRPr="009204E1" w:rsidRDefault="009D3DEB">
      <w:pPr>
        <w:widowControl/>
        <w:jc w:val="left"/>
        <w:rPr>
          <w:rFonts w:ascii="ＭＳ ゴシック" w:eastAsia="ＭＳ ゴシック" w:hAnsi="ＭＳ ゴシック"/>
          <w:sz w:val="24"/>
        </w:rPr>
      </w:pPr>
    </w:p>
    <w:p w:rsidR="009D3DEB" w:rsidRPr="005379F0" w:rsidRDefault="009D3DEB">
      <w:pPr>
        <w:widowControl/>
        <w:jc w:val="left"/>
        <w:rPr>
          <w:rFonts w:ascii="ＭＳ ゴシック" w:eastAsia="ＭＳ ゴシック" w:hAnsi="ＭＳ ゴシック"/>
          <w:sz w:val="24"/>
        </w:rPr>
        <w:sectPr w:rsidR="009D3DEB" w:rsidRPr="005379F0" w:rsidSect="00B2783D">
          <w:pgSz w:w="11906" w:h="16838"/>
          <w:pgMar w:top="1134" w:right="1134" w:bottom="1134" w:left="1134" w:header="851" w:footer="992" w:gutter="0"/>
          <w:cols w:space="425"/>
          <w:docGrid w:type="lines" w:linePitch="360"/>
        </w:sectPr>
      </w:pPr>
    </w:p>
    <w:p w:rsidR="005E2136" w:rsidRPr="009204E1" w:rsidRDefault="001C61EC" w:rsidP="00424420">
      <w:pPr>
        <w:spacing w:afterLines="50" w:after="180"/>
        <w:rPr>
          <w:rFonts w:ascii="ＭＳ ゴシック" w:eastAsia="ＭＳ ゴシック" w:hAnsi="ＭＳ ゴシック"/>
          <w:sz w:val="24"/>
        </w:rPr>
      </w:pPr>
      <w:r w:rsidRPr="009204E1">
        <w:rPr>
          <w:rFonts w:ascii="ＭＳ ゴシック" w:eastAsia="ＭＳ ゴシック" w:hAnsi="ＭＳ ゴシック" w:hint="eastAsia"/>
          <w:sz w:val="24"/>
        </w:rPr>
        <w:lastRenderedPageBreak/>
        <w:t>平成2</w:t>
      </w:r>
      <w:r w:rsidR="005E2136">
        <w:rPr>
          <w:rFonts w:ascii="ＭＳ ゴシック" w:eastAsia="ＭＳ ゴシック" w:hAnsi="ＭＳ ゴシック" w:hint="eastAsia"/>
          <w:sz w:val="24"/>
        </w:rPr>
        <w:t>7</w:t>
      </w:r>
      <w:r w:rsidRPr="009204E1">
        <w:rPr>
          <w:rFonts w:ascii="ＭＳ ゴシック" w:eastAsia="ＭＳ ゴシック" w:hAnsi="ＭＳ ゴシック" w:hint="eastAsia"/>
          <w:sz w:val="24"/>
        </w:rPr>
        <w:t>年度における自動車環境施策の実施状況について</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9"/>
        <w:gridCol w:w="6646"/>
      </w:tblGrid>
      <w:tr w:rsidR="005E2136" w:rsidRPr="009A14ED" w:rsidTr="005E2136">
        <w:trPr>
          <w:trHeight w:val="278"/>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tabs>
                <w:tab w:val="left" w:pos="6825"/>
              </w:tabs>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t>１　自動車単体規制の推進</w:t>
            </w:r>
          </w:p>
        </w:tc>
      </w:tr>
      <w:tr w:rsidR="005E2136" w:rsidRPr="009A14ED" w:rsidTr="005E2136">
        <w:trPr>
          <w:trHeight w:val="278"/>
          <w:tblHeader/>
          <w:jc w:val="center"/>
        </w:trPr>
        <w:tc>
          <w:tcPr>
            <w:tcW w:w="299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4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12756"/>
          <w:jc w:val="center"/>
        </w:trPr>
        <w:tc>
          <w:tcPr>
            <w:tcW w:w="299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最新規制適合車への転換　促進</w:t>
            </w:r>
          </w:p>
          <w:p w:rsidR="005E2136" w:rsidRPr="009A14ED" w:rsidRDefault="005E2136" w:rsidP="005E2136">
            <w:pPr>
              <w:ind w:leftChars="100" w:left="210" w:firstLineChars="50" w:firstLine="100"/>
              <w:rPr>
                <w:rFonts w:ascii="ＭＳ 明朝" w:eastAsia="ＭＳ 明朝" w:hAnsi="ＭＳ 明朝" w:cs="Times New Roman"/>
                <w:b/>
                <w:bCs/>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・府民・事業者に対する最新規制適合車に関する情報提供</w:t>
            </w:r>
          </w:p>
          <w:p w:rsidR="005E2136" w:rsidRPr="009A14ED" w:rsidRDefault="006F7EFC" w:rsidP="005E2136">
            <w:pPr>
              <w:rPr>
                <w:rFonts w:ascii="ＭＳ 明朝" w:eastAsia="ＭＳ 明朝" w:hAnsi="ＭＳ 明朝" w:cs="Times New Roman"/>
                <w:sz w:val="20"/>
                <w:szCs w:val="20"/>
              </w:rPr>
            </w:pPr>
            <w:r>
              <w:rPr>
                <w:rFonts w:ascii="ＭＳ 明朝" w:eastAsia="ＭＳ 明朝" w:hAnsi="ＭＳ 明朝" w:cs="Times New Roman" w:hint="eastAsia"/>
                <w:noProof/>
                <w:sz w:val="20"/>
                <w:szCs w:val="20"/>
              </w:rPr>
              <w:drawing>
                <wp:anchor distT="0" distB="0" distL="114300" distR="114300" simplePos="0" relativeHeight="251795968" behindDoc="0" locked="0" layoutInCell="1" allowOverlap="1" wp14:anchorId="2FBF9BCD" wp14:editId="64C8E31C">
                  <wp:simplePos x="0" y="0"/>
                  <wp:positionH relativeFrom="column">
                    <wp:posOffset>13335</wp:posOffset>
                  </wp:positionH>
                  <wp:positionV relativeFrom="paragraph">
                    <wp:posOffset>375758</wp:posOffset>
                  </wp:positionV>
                  <wp:extent cx="5998801" cy="5344376"/>
                  <wp:effectExtent l="0" t="0" r="254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801" cy="5344376"/>
                          </a:xfrm>
                          <a:prstGeom prst="rect">
                            <a:avLst/>
                          </a:prstGeom>
                          <a:noFill/>
                          <a:ln>
                            <a:noFill/>
                          </a:ln>
                        </pic:spPr>
                      </pic:pic>
                    </a:graphicData>
                  </a:graphic>
                  <wp14:sizeRelH relativeFrom="page">
                    <wp14:pctWidth>0</wp14:pctWidth>
                  </wp14:sizeRelH>
                  <wp14:sizeRelV relativeFrom="page">
                    <wp14:pctHeight>0</wp14:pctHeight>
                  </wp14:sizeRelV>
                </wp:anchor>
              </w:drawing>
            </w:r>
            <w:r w:rsidR="005E2136"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98016" behindDoc="0" locked="0" layoutInCell="1" allowOverlap="1" wp14:anchorId="6626E63A" wp14:editId="7D5B39A6">
                      <wp:simplePos x="0" y="0"/>
                      <wp:positionH relativeFrom="column">
                        <wp:posOffset>1130935</wp:posOffset>
                      </wp:positionH>
                      <wp:positionV relativeFrom="paragraph">
                        <wp:posOffset>6037580</wp:posOffset>
                      </wp:positionV>
                      <wp:extent cx="4251960" cy="791210"/>
                      <wp:effectExtent l="0" t="0" r="0" b="8890"/>
                      <wp:wrapNone/>
                      <wp:docPr id="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79121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5E2136">
                                  <w:pPr>
                                    <w:jc w:val="left"/>
                                    <w:rPr>
                                      <w:rFonts w:hAnsi="ＭＳ 明朝"/>
                                      <w:sz w:val="20"/>
                                      <w:szCs w:val="20"/>
                                    </w:rPr>
                                  </w:pPr>
                                  <w:r>
                                    <w:rPr>
                                      <w:rFonts w:hAnsi="ＭＳ 明朝" w:hint="eastAsia"/>
                                      <w:sz w:val="20"/>
                                      <w:szCs w:val="20"/>
                                    </w:rPr>
                                    <w:t>※平成</w:t>
                                  </w:r>
                                  <w:r>
                                    <w:rPr>
                                      <w:rFonts w:hAnsi="ＭＳ 明朝" w:hint="eastAsia"/>
                                      <w:sz w:val="20"/>
                                      <w:szCs w:val="20"/>
                                    </w:rPr>
                                    <w:t>27</w:t>
                                  </w:r>
                                  <w:r>
                                    <w:rPr>
                                      <w:rFonts w:hAnsi="ＭＳ 明朝" w:hint="eastAsia"/>
                                      <w:sz w:val="20"/>
                                      <w:szCs w:val="20"/>
                                    </w:rPr>
                                    <w:t xml:space="preserve">年度　</w:t>
                                  </w:r>
                                </w:p>
                                <w:p w:rsidR="00436ACF" w:rsidRDefault="00436ACF" w:rsidP="005E2136">
                                  <w:pPr>
                                    <w:jc w:val="left"/>
                                    <w:rPr>
                                      <w:rFonts w:hAnsi="ＭＳ 明朝"/>
                                      <w:sz w:val="20"/>
                                      <w:szCs w:val="20"/>
                                    </w:rPr>
                                  </w:pPr>
                                  <w:r>
                                    <w:rPr>
                                      <w:rFonts w:hAnsi="ＭＳ 明朝" w:hint="eastAsia"/>
                                      <w:sz w:val="20"/>
                                      <w:szCs w:val="20"/>
                                    </w:rPr>
                                    <w:t xml:space="preserve">　新長期規制以上適合車　</w:t>
                                  </w:r>
                                  <w:r>
                                    <w:rPr>
                                      <w:rFonts w:hAnsi="ＭＳ 明朝" w:hint="eastAsia"/>
                                      <w:sz w:val="20"/>
                                      <w:szCs w:val="20"/>
                                    </w:rPr>
                                    <w:t>52.4</w:t>
                                  </w:r>
                                  <w:r>
                                    <w:rPr>
                                      <w:rFonts w:hAnsi="ＭＳ 明朝" w:hint="eastAsia"/>
                                      <w:sz w:val="20"/>
                                      <w:szCs w:val="20"/>
                                    </w:rPr>
                                    <w:t xml:space="preserve">％（ポスト新長期規制適合車　</w:t>
                                  </w:r>
                                  <w:r>
                                    <w:rPr>
                                      <w:rFonts w:hAnsi="ＭＳ 明朝" w:hint="eastAsia"/>
                                      <w:sz w:val="20"/>
                                      <w:szCs w:val="20"/>
                                    </w:rPr>
                                    <w:t>20.8</w:t>
                                  </w:r>
                                  <w:r>
                                    <w:rPr>
                                      <w:rFonts w:hAnsi="ＭＳ 明朝"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258" o:spid="_x0000_s1027" type="#_x0000_t202" style="position:absolute;left:0;text-align:left;margin-left:89.05pt;margin-top:475.4pt;width:334.8pt;height:62.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oywIAAG4FAAAOAAAAZHJzL2Uyb0RvYy54bWysVNuO0zAQfUfiHyy/d3MhvSTadLUXipCW&#10;i7TwAW7sNBaOHWy3SVnxspUQH8EvIJ75nvwIY2fb7cILQuTB8XjsM2dmjn161tUCbZg2XMkcRych&#10;RkwWinK5yvH7d4vRDCNjiaREKMlyvGUGn82fPjltm4zFqlKCMo0ARJqsbXJcWdtkQWCKitXEnKiG&#10;SXCWStfEgqlXAdWkBfRaBHEYToJWadpoVTBjYPVqcOK5xy9LVtg3ZWmYRSLHwM36Uftx6cZgfkqy&#10;lSZNxYt7GuQfWNSESwh6gLoilqC15n9A1bzQyqjSnhSqDlRZ8oL5HCCbKPwtm5uKNMznAsUxzaFM&#10;5v/BFq83bzXiNMdjjCSpoUX97kt/972/+9nvvqJ+963f7fq7H2CjeDxzBWsbk8G5mwZO2u5CddB4&#10;n7xprlXxwSCpLisiV+xca9VWjFAgHLmTwdHRAcc4kGX7SlGITNZWeaCu1LWrJtQHATo0bntoFuss&#10;KmAxicdROgFXAb5pGsWR72ZAsv3pRhv7gqkauUmONYjBo5PNtbGODcn2W1wwowSnCy6EN7bmUmi0&#10;IaAbkBtVLUaCGAuLOV74z2OJdQ3ch31R6L5BUrAOwhvW97yMx/RxH8US0kWUysUeaA0rkCkQdT6X&#10;s1fTLeSZhBdxOlpMZtNRskjGo3QazkZhlF5ANZI0uVp8dsyiJKs4pUxec8n2yo6Sv1PO/R0bNOm1&#10;jdocT56NQ5/0I/ZGr5aHUvkKHPI9LmjNLVx0wescz47q5NTxXFJIm2SWcDHMg8f0fcmgBvu/r4rX&#10;kpPPICTbLTuvYy80p7OlolsQl1bQe5AJPFIwqZT+hFELFz7H5uOaaAZ9fSlBoGmUJO6F8EYynsZg&#10;6GPP8thDZAFQObYYDdNLO7wq60bzVQWRhish1TmIuuRebw+sIBNnwKX2Od0/QO7VOLb9rodncv4L&#10;AAD//wMAUEsDBBQABgAIAAAAIQBSD0uf3QAAAAwBAAAPAAAAZHJzL2Rvd25yZXYueG1sTI/NTsMw&#10;EITvSLyDtUjcqB2UkhDiVAiJKxL9O7uxiSPsdWS7bdqnZznBcTSjmW/a1ewdO5mYxoASioUAZrAP&#10;esRBwnbz/lADS1mhVi6gkXAxCVbd7U2rGh3O+GlO6zwwKsHUKAk256nhPPXWeJUWYTJI3leIXmWS&#10;ceA6qjOVe8cfhXjiXo1IC1ZN5s2a/nt99BL2g7/ud8UUrfauxI/rZbMNo5T3d/PrC7Bs5vwXhl98&#10;QoeOmA7hiDoxR7qqC4pKeF4K+kCJuqwqYAeyRLUsgXct/3+i+wEAAP//AwBQSwECLQAUAAYACAAA&#10;ACEAtoM4kv4AAADhAQAAEwAAAAAAAAAAAAAAAAAAAAAAW0NvbnRlbnRfVHlwZXNdLnhtbFBLAQIt&#10;ABQABgAIAAAAIQA4/SH/1gAAAJQBAAALAAAAAAAAAAAAAAAAAC8BAABfcmVscy8ucmVsc1BLAQIt&#10;ABQABgAIAAAAIQDQcIboywIAAG4FAAAOAAAAAAAAAAAAAAAAAC4CAABkcnMvZTJvRG9jLnhtbFBL&#10;AQItABQABgAIAAAAIQBSD0uf3QAAAAwBAAAPAAAAAAAAAAAAAAAAACUFAABkcnMvZG93bnJldi54&#10;bWxQSwUGAAAAAAQABADzAAAALwYAAAAA&#10;" stroked="f" strokeweight=".5pt">
                      <v:textbox>
                        <w:txbxContent>
                          <w:p w:rsidR="00436ACF" w:rsidRDefault="00436ACF" w:rsidP="005E2136">
                            <w:pPr>
                              <w:jc w:val="left"/>
                              <w:rPr>
                                <w:rFonts w:hAnsi="ＭＳ 明朝"/>
                                <w:sz w:val="20"/>
                                <w:szCs w:val="20"/>
                              </w:rPr>
                            </w:pPr>
                            <w:r>
                              <w:rPr>
                                <w:rFonts w:hAnsi="ＭＳ 明朝" w:hint="eastAsia"/>
                                <w:sz w:val="20"/>
                                <w:szCs w:val="20"/>
                              </w:rPr>
                              <w:t>※平成</w:t>
                            </w:r>
                            <w:r>
                              <w:rPr>
                                <w:rFonts w:hAnsi="ＭＳ 明朝" w:hint="eastAsia"/>
                                <w:sz w:val="20"/>
                                <w:szCs w:val="20"/>
                              </w:rPr>
                              <w:t>27</w:t>
                            </w:r>
                            <w:r>
                              <w:rPr>
                                <w:rFonts w:hAnsi="ＭＳ 明朝" w:hint="eastAsia"/>
                                <w:sz w:val="20"/>
                                <w:szCs w:val="20"/>
                              </w:rPr>
                              <w:t xml:space="preserve">年度　</w:t>
                            </w:r>
                          </w:p>
                          <w:p w:rsidR="00436ACF" w:rsidRDefault="00436ACF" w:rsidP="005E2136">
                            <w:pPr>
                              <w:jc w:val="left"/>
                              <w:rPr>
                                <w:rFonts w:hAnsi="ＭＳ 明朝"/>
                                <w:sz w:val="20"/>
                                <w:szCs w:val="20"/>
                              </w:rPr>
                            </w:pPr>
                            <w:r>
                              <w:rPr>
                                <w:rFonts w:hAnsi="ＭＳ 明朝" w:hint="eastAsia"/>
                                <w:sz w:val="20"/>
                                <w:szCs w:val="20"/>
                              </w:rPr>
                              <w:t xml:space="preserve">　新長期規制以上適合車　</w:t>
                            </w:r>
                            <w:r>
                              <w:rPr>
                                <w:rFonts w:hAnsi="ＭＳ 明朝" w:hint="eastAsia"/>
                                <w:sz w:val="20"/>
                                <w:szCs w:val="20"/>
                              </w:rPr>
                              <w:t>52.4</w:t>
                            </w:r>
                            <w:r>
                              <w:rPr>
                                <w:rFonts w:hAnsi="ＭＳ 明朝" w:hint="eastAsia"/>
                                <w:sz w:val="20"/>
                                <w:szCs w:val="20"/>
                              </w:rPr>
                              <w:t xml:space="preserve">％（ポスト新長期規制適合車　</w:t>
                            </w:r>
                            <w:r>
                              <w:rPr>
                                <w:rFonts w:hAnsi="ＭＳ 明朝" w:hint="eastAsia"/>
                                <w:sz w:val="20"/>
                                <w:szCs w:val="20"/>
                              </w:rPr>
                              <w:t>20.8</w:t>
                            </w:r>
                            <w:r>
                              <w:rPr>
                                <w:rFonts w:hAnsi="ＭＳ 明朝" w:hint="eastAsia"/>
                                <w:sz w:val="20"/>
                                <w:szCs w:val="20"/>
                              </w:rPr>
                              <w:t>％）</w:t>
                            </w:r>
                          </w:p>
                        </w:txbxContent>
                      </v:textbox>
                    </v:shape>
                  </w:pict>
                </mc:Fallback>
              </mc:AlternateContent>
            </w:r>
            <w:r>
              <w:rPr>
                <w:rFonts w:ascii="ＭＳ 明朝" w:eastAsia="ＭＳ 明朝" w:hAnsi="ＭＳ 明朝" w:cs="Times New Roman" w:hint="eastAsia"/>
                <w:sz w:val="20"/>
                <w:szCs w:val="20"/>
              </w:rPr>
              <w:t xml:space="preserve"> </w:t>
            </w:r>
            <w:r w:rsidR="005E2136" w:rsidRPr="009A14ED">
              <w:rPr>
                <w:rFonts w:ascii="Century" w:eastAsia="ＭＳ 明朝" w:hAnsi="Century" w:cs="Times New Roman" w:hint="eastAsia"/>
                <w:noProof/>
              </w:rPr>
              <mc:AlternateContent>
                <mc:Choice Requires="wps">
                  <w:drawing>
                    <wp:anchor distT="0" distB="0" distL="114300" distR="114300" simplePos="0" relativeHeight="251796992" behindDoc="0" locked="0" layoutInCell="1" allowOverlap="1" wp14:anchorId="11C9F766" wp14:editId="0C24B570">
                      <wp:simplePos x="0" y="0"/>
                      <wp:positionH relativeFrom="column">
                        <wp:posOffset>1143000</wp:posOffset>
                      </wp:positionH>
                      <wp:positionV relativeFrom="paragraph">
                        <wp:posOffset>5640705</wp:posOffset>
                      </wp:positionV>
                      <wp:extent cx="3886200" cy="474980"/>
                      <wp:effectExtent l="0" t="0" r="0" b="1270"/>
                      <wp:wrapNone/>
                      <wp:docPr id="9482" name="テキスト ボックス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213024">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82" o:spid="_x0000_s1028" type="#_x0000_t202" style="position:absolute;left:0;text-align:left;margin-left:90pt;margin-top:444.15pt;width:306pt;height:37.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PkmwIAABQFAAAOAAAAZHJzL2Uyb0RvYy54bWysVN1u0zAUvkfiHSzfd0mzrE2ipRPbKEIa&#10;P9LgAdzEaSwc29hukzFx00qIh+AVENc8T16EY2ftOn4khMiFY/v8n+87Pj3rGo7WVBsmRY7HRyFG&#10;VBSyZGKZ47dv5qMEI2OJKAmXgub4hhp8Nnv86LRVGY1kLXlJNQInwmStynFtrcqCwBQ1bYg5kooK&#10;EFZSN8TCUS+DUpMWvDc8iMJwErRSl0rLghoDt5eDEM+8/6qihX1VVYZaxHMMuVm/ar8u3BrMTkm2&#10;1ETVrLhLg/xDFg1hAoLuXV0SS9BKs19cNazQ0sjKHhWyCWRVsYL6GqCacfhTNdc1UdTXAs0xat8m&#10;8//cFi/XrzViZY7TOIkwEqQBlPrtp37ztd9877efUb/90m+3/eYbnJHXgqa1ymRge63A2nbnsgPw&#10;fQOMupLFOwMqwYHOYGCc9qJ9IUuIQVZWeouu0o1rHTQDgRtA6WaPDO0sKuDyOEkmADdGBcjiaZwm&#10;HrqAZDtrpY19RmWD3CbHGpD33sn6yliXDcl2Ki6YkZyVc8a5P+jl4oJrtCbAkrn/HDHA5IEaF05Z&#10;SGc2iIcbSBJiOJlL16N+m46jODyP0tF8kkxH8Tw+GaXTMBmF4/Q8nYRxGl/OP7oEx3FWs7Kk4ooJ&#10;umPgOP47hO9mYeCO5yBqczw5PgkHLP5YZOi/3xXZMAsDyVmT42SvRLKakvKpKKFsklnC+LAPHqbv&#10;WwY92P19VzwNHPIDB2y36DzfIhfdUWQhyxvghZYAGyAMjwlsaqk/YNTCYObYvF8RTTHizwUwfxpH&#10;6QlMsj8kSQom+lCwOBAQUYCjHFuMhu2FHWZ/pTRb1hBnIK2QT4CNFfNEuc8J6nAHGD1f0d0z4Wb7&#10;8Oy17h+z2Q8AAAD//wMAUEsDBBQABgAIAAAAIQCee3zS4AAAAAsBAAAPAAAAZHJzL2Rvd25yZXYu&#10;eG1sTI/BTsMwEETvSPyDtUjcqN1WFDfEqSoQCMSFBi7cnHhJIuJ1Grtt+HuWExxndvR2Jt9MvhdH&#10;HGMXyMB8pkAg1cF11Bh4f3u40iBisuRsHwgNfGOETXF+ltvMhRPt8FimRjCEYmYNtCkNmZSxbtHb&#10;OAsDEt8+w+htYjk20o32xHDfy4VSK+ltR/yhtQPetVh/lQfPlOd7VQ3B7p/Cy3XE3ePrR7nfGnN5&#10;MW1vQSSc0l8YfutzdSi4UxUO5KLoWWvFW5IBrfUSBCdu1gt2KgPr1XIOssjl/w3FDwAAAP//AwBQ&#10;SwECLQAUAAYACAAAACEAtoM4kv4AAADhAQAAEwAAAAAAAAAAAAAAAAAAAAAAW0NvbnRlbnRfVHlw&#10;ZXNdLnhtbFBLAQItABQABgAIAAAAIQA4/SH/1gAAAJQBAAALAAAAAAAAAAAAAAAAAC8BAABfcmVs&#10;cy8ucmVsc1BLAQItABQABgAIAAAAIQC1bIPkmwIAABQFAAAOAAAAAAAAAAAAAAAAAC4CAABkcnMv&#10;ZTJvRG9jLnhtbFBLAQItABQABgAIAAAAIQCee3zS4AAAAAsBAAAPAAAAAAAAAAAAAAAAAPUEAABk&#10;cnMvZG93bnJldi54bWxQSwUGAAAAAAQABADzAAAAAgYAAAAA&#10;" stroked="f" strokeweight=".5pt">
                      <v:path arrowok="t"/>
                      <v:textbox inset="5.85pt,.7pt,5.85pt,.7pt">
                        <w:txbxContent>
                          <w:p w:rsidR="00436ACF" w:rsidRDefault="00436ACF" w:rsidP="00213024">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v:textbox>
                    </v:shape>
                  </w:pict>
                </mc:Fallback>
              </mc:AlternateContent>
            </w:r>
            <w:r w:rsidR="005E2136" w:rsidRPr="009A14ED">
              <w:rPr>
                <w:rFonts w:ascii="ＭＳ 明朝" w:eastAsia="ＭＳ 明朝" w:hAnsi="ＭＳ 明朝" w:cs="Times New Roman" w:hint="eastAsia"/>
                <w:sz w:val="20"/>
                <w:szCs w:val="20"/>
              </w:rPr>
              <w:t xml:space="preserve"> </w:t>
            </w:r>
          </w:p>
        </w:tc>
        <w:tc>
          <w:tcPr>
            <w:tcW w:w="6642"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最新規制適合車への転換促進</w:t>
            </w:r>
            <w:r w:rsidRPr="009A14ED">
              <w:rPr>
                <w:rFonts w:ascii="ＭＳ 明朝" w:eastAsia="ＭＳ 明朝" w:hAnsi="ＭＳ 明朝" w:cs="Times New Roman" w:hint="eastAsia"/>
                <w:sz w:val="20"/>
                <w:szCs w:val="20"/>
                <w:lang w:eastAsia="zh-CN"/>
              </w:rPr>
              <w:t>（近畿運輸局</w:t>
            </w:r>
            <w:r w:rsidRPr="009A14ED">
              <w:rPr>
                <w:rFonts w:ascii="ＭＳ 明朝" w:eastAsia="ＭＳ 明朝" w:hAnsi="ＭＳ 明朝" w:cs="Times New Roman" w:hint="eastAsia"/>
                <w:sz w:val="20"/>
                <w:szCs w:val="20"/>
              </w:rPr>
              <w:t>、府</w:t>
            </w:r>
            <w:r w:rsidRPr="009A14ED">
              <w:rPr>
                <w:rFonts w:ascii="ＭＳ 明朝" w:eastAsia="ＭＳ 明朝" w:hAnsi="ＭＳ 明朝" w:cs="Times New Roman" w:hint="eastAsia"/>
                <w:sz w:val="20"/>
                <w:szCs w:val="20"/>
                <w:lang w:eastAsia="zh-CN"/>
              </w:rPr>
              <w:t>）</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・ディーゼル車ポスト新長期目標（H21・22年規制）</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・ディーゼル車H28年規制</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・最新の規制基準について、インターネット等により情報提供</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（http://www.mlit.go.jp/kisha/kisha08/09/090325_.html）(国土交通省ホームページ)</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trHeight w:val="6964"/>
          <w:jc w:val="center"/>
        </w:trPr>
        <w:tc>
          <w:tcPr>
            <w:tcW w:w="299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(2) 車両の点検・整備の促進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・使用過程車に対する、自動車の適切な点検・整備を促進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・自動車排出ガス等街頭検査の実施</w:t>
            </w:r>
          </w:p>
          <w:p w:rsidR="005E2136" w:rsidRPr="009A14ED" w:rsidRDefault="005E2136" w:rsidP="005E2136">
            <w:pPr>
              <w:autoSpaceDE w:val="0"/>
              <w:autoSpaceDN w:val="0"/>
              <w:adjustRightInd w:val="0"/>
              <w:ind w:left="200" w:hangingChars="100" w:hanging="200"/>
              <w:jc w:val="left"/>
              <w:rPr>
                <w:rFonts w:ascii="ＭＳ Ｐ明朝" w:eastAsia="ＭＳ Ｐ明朝" w:hAnsi="ＭＳ Ｐ明朝" w:cs="ＭＳ 明朝"/>
                <w:kern w:val="0"/>
                <w:sz w:val="20"/>
                <w:szCs w:val="20"/>
              </w:rPr>
            </w:pPr>
            <w:r w:rsidRPr="009A14ED">
              <w:rPr>
                <w:rFonts w:ascii="ＭＳ Ｐ明朝" w:eastAsia="ＭＳ Ｐ明朝" w:hAnsi="ＭＳ Ｐ明朝" w:cs="ＭＳ 明朝" w:hint="eastAsia"/>
                <w:kern w:val="0"/>
                <w:sz w:val="20"/>
                <w:szCs w:val="20"/>
              </w:rPr>
              <w:t>・「迷惑黒煙相談窓口」の運営</w:t>
            </w:r>
          </w:p>
          <w:p w:rsidR="005E2136" w:rsidRPr="009A14ED" w:rsidRDefault="005E2136" w:rsidP="005E2136">
            <w:pPr>
              <w:ind w:left="238" w:hangingChars="119" w:hanging="238"/>
              <w:rPr>
                <w:rFonts w:ascii="ＭＳ 明朝" w:eastAsia="ＭＳ 明朝" w:hAnsi="ＭＳ 明朝" w:cs="ＭＳ 明朝"/>
                <w:kern w:val="0"/>
                <w:sz w:val="20"/>
                <w:szCs w:val="20"/>
              </w:rPr>
            </w:pPr>
          </w:p>
          <w:p w:rsidR="005E2136" w:rsidRPr="009A14ED" w:rsidRDefault="005E2136" w:rsidP="005E2136">
            <w:pPr>
              <w:ind w:left="239" w:hangingChars="119" w:hanging="239"/>
              <w:rPr>
                <w:rFonts w:ascii="ＭＳ 明朝" w:eastAsia="ＭＳ 明朝" w:hAnsi="ＭＳ 明朝" w:cs="Times New Roman"/>
                <w:b/>
                <w:bCs/>
                <w:sz w:val="20"/>
                <w:szCs w:val="20"/>
              </w:rPr>
            </w:pPr>
            <w:r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29408" behindDoc="0" locked="0" layoutInCell="1" allowOverlap="1" wp14:anchorId="775131B2" wp14:editId="00EC79B8">
                      <wp:simplePos x="0" y="0"/>
                      <wp:positionH relativeFrom="column">
                        <wp:posOffset>100330</wp:posOffset>
                      </wp:positionH>
                      <wp:positionV relativeFrom="paragraph">
                        <wp:posOffset>1350010</wp:posOffset>
                      </wp:positionV>
                      <wp:extent cx="1593850" cy="3714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1475"/>
                              </a:xfrm>
                              <a:prstGeom prst="rect">
                                <a:avLst/>
                              </a:prstGeom>
                              <a:solidFill>
                                <a:srgbClr val="FFFFFF">
                                  <a:alpha val="0"/>
                                </a:srgbClr>
                              </a:solidFill>
                              <a:ln w="9525">
                                <a:noFill/>
                                <a:miter lim="800000"/>
                                <a:headEnd/>
                                <a:tailEnd/>
                              </a:ln>
                            </wps:spPr>
                            <wps:txbx>
                              <w:txbxContent>
                                <w:p w:rsidR="00436ACF" w:rsidRDefault="00436ACF" w:rsidP="005E2136">
                                  <w:pPr>
                                    <w:jc w:val="center"/>
                                    <w:rPr>
                                      <w:sz w:val="18"/>
                                      <w:szCs w:val="18"/>
                                    </w:rPr>
                                  </w:pPr>
                                  <w:r>
                                    <w:rPr>
                                      <w:rFonts w:hint="eastAsia"/>
                                      <w:sz w:val="18"/>
                                      <w:szCs w:val="18"/>
                                    </w:rPr>
                                    <w:t>自動車排出ガス街頭検査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7.9pt;margin-top:106.3pt;width:125.5pt;height:2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LXTQIAAFAEAAAOAAAAZHJzL2Uyb0RvYy54bWysVM2O0zAQviPxDpbvNP2l3ajpaulShLT8&#10;SAsP4DpOY+F4jO02KcethHgIXgFx5nnyIoydthS4IXKwPJ6Zb2a+mcn8uqkU2QnrJOiMDnp9SoTm&#10;kEu9yej7d6snM0qcZzpnCrTI6F44er14/Ghem1QMoQSVC0sQRLu0NhktvTdpkjheioq5HhihUVmA&#10;rZhH0W6S3LIa0SuVDPv9p0kNNjcWuHAOX287JV1E/KIQ3L8pCic8URnF3Hw8bTzX4UwWc5ZuLDOl&#10;5Mc02D9kUTGpMegZ6pZ5RrZW/gVVSW7BQeF7HKoEikJyEWvAagb9P6q5L5kRsRYkx5kzTe7/wfLX&#10;u7eWyDyjU0o0q7BF7eFz+/CtffjRHr6Q9vC1PRzah+8ok2mgqzYuRa97g36+eQYNtj2W7swd8A+O&#10;aFiWTG/EjbVQl4LlmO4geCYXrh2OCyDr+hXkGJdtPUSgprBV4BLZIYiObdufWyUaT3gIObkazSao&#10;4qgbTQfj6SSGYOnJ21jnXwioSLhk1OIoRHS2u3M+ZMPSk0kI5kDJfCWVioLdrJfKkh3DsVnFr/NV&#10;pmTdaxwdxHCdacT7DUNpUmf0ajKcRFcNATyOWyU9zrySVUZn/fB1Uxioeq7zaOKZVN0dQyh95C7Q&#10;1RHnm3UTuzY6tWQN+R7JtNCNOK4kXkqwnyipcbwz6j5umRWUqJcaG3I1GI/DPkRhPJkOUbCXmvWl&#10;hmmOUBn1lHTXpY87FLjScIONK2TkNHS4y+SYMo5tpOa4YmEvLuVo9etHsPgJAAD//wMAUEsDBBQA&#10;BgAIAAAAIQB8VmE23gAAAAoBAAAPAAAAZHJzL2Rvd25yZXYueG1sTI9BT8MwDIXvSPyHyEhcEEsb&#10;iVJ1TSc0wQEJkFbYPW1M29E4VZNt5d9jTnDzs5/e+1xuFjeKE85h8KQhXSUgkFpvB+o0fLw/3eYg&#10;QjRkzegJNXxjgE11eVGawvoz7fBUx05wCIXCaOhjnAopQ9ujM2HlJyS+ffrZmchy7qSdzZnD3ShV&#10;kmTSmYG4oTcTbntsv+qj497HJZ/2zcv28FzfNAf1RsNrTlpfXy0PaxARl/hnhl98RoeKmRp/JBvE&#10;yPqOyaMGlaoMBBtUlvGm4eE+TUFWpfz/QvUDAAD//wMAUEsBAi0AFAAGAAgAAAAhALaDOJL+AAAA&#10;4QEAABMAAAAAAAAAAAAAAAAAAAAAAFtDb250ZW50X1R5cGVzXS54bWxQSwECLQAUAAYACAAAACEA&#10;OP0h/9YAAACUAQAACwAAAAAAAAAAAAAAAAAvAQAAX3JlbHMvLnJlbHNQSwECLQAUAAYACAAAACEA&#10;5mmy100CAABQBAAADgAAAAAAAAAAAAAAAAAuAgAAZHJzL2Uyb0RvYy54bWxQSwECLQAUAAYACAAA&#10;ACEAfFZhNt4AAAAKAQAADwAAAAAAAAAAAAAAAACnBAAAZHJzL2Rvd25yZXYueG1sUEsFBgAAAAAE&#10;AAQA8wAAALIFAAAAAA==&#10;" stroked="f">
                      <v:fill opacity="0"/>
                      <v:textbox>
                        <w:txbxContent>
                          <w:p w:rsidR="00436ACF" w:rsidRDefault="00436ACF" w:rsidP="005E2136">
                            <w:pPr>
                              <w:jc w:val="center"/>
                              <w:rPr>
                                <w:sz w:val="18"/>
                                <w:szCs w:val="18"/>
                              </w:rPr>
                            </w:pPr>
                            <w:r>
                              <w:rPr>
                                <w:rFonts w:hint="eastAsia"/>
                                <w:sz w:val="18"/>
                                <w:szCs w:val="18"/>
                              </w:rPr>
                              <w:t>自動車排出ガス街頭検査</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23264" behindDoc="0" locked="0" layoutInCell="1" allowOverlap="1" wp14:anchorId="0B064BA8" wp14:editId="0B912E46">
                  <wp:simplePos x="0" y="0"/>
                  <wp:positionH relativeFrom="column">
                    <wp:posOffset>-10795</wp:posOffset>
                  </wp:positionH>
                  <wp:positionV relativeFrom="paragraph">
                    <wp:posOffset>105410</wp:posOffset>
                  </wp:positionV>
                  <wp:extent cx="1764030" cy="1247775"/>
                  <wp:effectExtent l="0" t="0" r="7620" b="9525"/>
                  <wp:wrapNone/>
                  <wp:docPr id="9421" name="図 9421" descr="説明: 街頭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街頭検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664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b/>
                <w:bCs/>
                <w:sz w:val="20"/>
                <w:szCs w:val="20"/>
              </w:rPr>
              <w:t xml:space="preserve">ア　</w:t>
            </w:r>
            <w:r w:rsidRPr="009A14ED">
              <w:rPr>
                <w:rFonts w:ascii="ＭＳ 明朝" w:eastAsia="ＭＳ 明朝" w:hAnsi="ＭＳ 明朝" w:cs="Times New Roman" w:hint="eastAsia"/>
                <w:b/>
                <w:bCs/>
                <w:sz w:val="20"/>
                <w:szCs w:val="20"/>
                <w:lang w:eastAsia="zh-CN"/>
              </w:rPr>
              <w:t>適正点検整備研修会</w:t>
            </w:r>
            <w:r w:rsidRPr="009A14ED">
              <w:rPr>
                <w:rFonts w:ascii="ＭＳ 明朝" w:eastAsia="ＭＳ 明朝" w:hAnsi="ＭＳ 明朝" w:cs="Times New Roman" w:hint="eastAsia"/>
                <w:sz w:val="20"/>
                <w:szCs w:val="20"/>
                <w:lang w:eastAsia="zh-CN"/>
              </w:rPr>
              <w:t>（近畿運輸局）</w:t>
            </w:r>
          </w:p>
          <w:p w:rsidR="005E2136" w:rsidRPr="009A14ED" w:rsidRDefault="005E2136" w:rsidP="005E2136">
            <w:pPr>
              <w:ind w:left="238" w:hangingChars="119" w:hanging="23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・整備管理者研修、整備主任者法令研修等の実施</w:t>
            </w:r>
          </w:p>
          <w:tbl>
            <w:tblPr>
              <w:tblW w:w="6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734"/>
              <w:gridCol w:w="734"/>
              <w:gridCol w:w="734"/>
              <w:gridCol w:w="735"/>
              <w:gridCol w:w="734"/>
              <w:gridCol w:w="734"/>
              <w:gridCol w:w="735"/>
            </w:tblGrid>
            <w:tr w:rsidR="005E2136" w:rsidRPr="009A14ED" w:rsidTr="005E2136">
              <w:tc>
                <w:tcPr>
                  <w:tcW w:w="959" w:type="pct"/>
                  <w:tcBorders>
                    <w:top w:val="single" w:sz="8" w:space="0" w:color="auto"/>
                    <w:left w:val="single" w:sz="8"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578"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578"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959" w:type="pct"/>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延べ回数(回)</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182</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107</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147</w:t>
                  </w:r>
                </w:p>
              </w:tc>
              <w:tc>
                <w:tcPr>
                  <w:tcW w:w="578"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138</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215</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131</w:t>
                  </w:r>
                </w:p>
              </w:tc>
              <w:tc>
                <w:tcPr>
                  <w:tcW w:w="578"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132</w:t>
                  </w:r>
                </w:p>
              </w:tc>
            </w:tr>
            <w:tr w:rsidR="005E2136" w:rsidRPr="009A14ED" w:rsidTr="005E2136">
              <w:trPr>
                <w:trHeight w:val="315"/>
              </w:trPr>
              <w:tc>
                <w:tcPr>
                  <w:tcW w:w="959" w:type="pct"/>
                  <w:tcBorders>
                    <w:top w:val="single" w:sz="4" w:space="0" w:color="auto"/>
                    <w:left w:val="single" w:sz="8" w:space="0" w:color="auto"/>
                    <w:bottom w:val="single" w:sz="8"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受講者数(人)</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24,232</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16,227</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15,976</w:t>
                  </w:r>
                </w:p>
              </w:tc>
              <w:tc>
                <w:tcPr>
                  <w:tcW w:w="578"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16,226</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21,815</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20,387</w:t>
                  </w:r>
                </w:p>
              </w:tc>
              <w:tc>
                <w:tcPr>
                  <w:tcW w:w="578"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20,713</w:t>
                  </w:r>
                </w:p>
              </w:tc>
            </w:tr>
          </w:tbl>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b/>
                <w:bCs/>
                <w:sz w:val="20"/>
                <w:szCs w:val="20"/>
              </w:rPr>
              <w:t>イ　自動車排出ガス等街頭検査の実施</w:t>
            </w:r>
            <w:r w:rsidRPr="009A14ED">
              <w:rPr>
                <w:rFonts w:ascii="ＭＳ 明朝" w:eastAsia="ＭＳ 明朝" w:hAnsi="ＭＳ 明朝" w:cs="Times New Roman" w:hint="eastAsia"/>
                <w:bCs/>
                <w:sz w:val="16"/>
                <w:szCs w:val="16"/>
              </w:rPr>
              <w:t>（</w:t>
            </w:r>
            <w:r w:rsidRPr="009A14ED">
              <w:rPr>
                <w:rFonts w:ascii="ＭＳ 明朝" w:eastAsia="ＭＳ 明朝" w:hAnsi="ＭＳ 明朝" w:cs="Times New Roman" w:hint="eastAsia"/>
                <w:sz w:val="16"/>
                <w:szCs w:val="16"/>
              </w:rPr>
              <w:t>大阪自動車環境対策推進会議、大阪市等）</w:t>
            </w:r>
          </w:p>
          <w:tbl>
            <w:tblPr>
              <w:tblW w:w="63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1780"/>
              <w:gridCol w:w="695"/>
              <w:gridCol w:w="695"/>
              <w:gridCol w:w="658"/>
              <w:gridCol w:w="658"/>
              <w:gridCol w:w="658"/>
              <w:gridCol w:w="642"/>
            </w:tblGrid>
            <w:tr w:rsidR="005E2136" w:rsidRPr="009A14ED" w:rsidTr="005E2136">
              <w:trPr>
                <w:trHeight w:val="285"/>
              </w:trPr>
              <w:tc>
                <w:tcPr>
                  <w:tcW w:w="2353" w:type="dxa"/>
                  <w:gridSpan w:val="2"/>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64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r>
            <w:tr w:rsidR="005E2136" w:rsidRPr="009A14ED" w:rsidTr="005E2136">
              <w:trPr>
                <w:trHeight w:val="270"/>
              </w:trPr>
              <w:tc>
                <w:tcPr>
                  <w:tcW w:w="2353" w:type="dxa"/>
                  <w:gridSpan w:val="2"/>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実施回数（回）</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64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w:t>
                  </w:r>
                </w:p>
              </w:tc>
            </w:tr>
            <w:tr w:rsidR="005E2136" w:rsidRPr="009A14ED" w:rsidTr="005E2136">
              <w:trPr>
                <w:trHeight w:val="285"/>
              </w:trPr>
              <w:tc>
                <w:tcPr>
                  <w:tcW w:w="573" w:type="dxa"/>
                  <w:vMerge w:val="restar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検査</w:t>
                  </w:r>
                </w:p>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台数</w:t>
                  </w:r>
                </w:p>
              </w:tc>
              <w:tc>
                <w:tcPr>
                  <w:tcW w:w="17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w w:val="90"/>
                      <w:sz w:val="16"/>
                      <w:szCs w:val="16"/>
                    </w:rPr>
                  </w:pPr>
                  <w:r w:rsidRPr="009A14ED">
                    <w:rPr>
                      <w:rFonts w:ascii="ＭＳ 明朝" w:eastAsia="ＭＳ 明朝" w:hAnsi="ＭＳ 明朝" w:cs="Times New Roman" w:hint="eastAsia"/>
                      <w:sz w:val="16"/>
                      <w:szCs w:val="16"/>
                    </w:rPr>
                    <w:t>ディーゼル車（台）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56</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88</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119</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101</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19</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w:t>
                  </w:r>
                </w:p>
              </w:tc>
            </w:tr>
            <w:tr w:rsidR="005E2136" w:rsidRPr="009A14ED" w:rsidTr="005E2136">
              <w:trPr>
                <w:trHeight w:val="389"/>
              </w:trPr>
              <w:tc>
                <w:tcPr>
                  <w:tcW w:w="2353"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16"/>
                      <w:szCs w:val="16"/>
                    </w:rPr>
                  </w:pPr>
                </w:p>
              </w:tc>
              <w:tc>
                <w:tcPr>
                  <w:tcW w:w="178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ガソリン車（台）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231</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136</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132</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37</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0</w:t>
                  </w:r>
                </w:p>
              </w:tc>
            </w:tr>
          </w:tbl>
          <w:p w:rsidR="005E2136" w:rsidRPr="0071758A" w:rsidRDefault="005E2136" w:rsidP="0071758A">
            <w:pPr>
              <w:ind w:firstLineChars="100" w:firstLine="200"/>
              <w:jc w:val="left"/>
              <w:rPr>
                <w:rFonts w:ascii="Century" w:eastAsia="ＭＳ 明朝" w:hAnsi="Century" w:cs="Times New Roman"/>
                <w:sz w:val="20"/>
                <w:szCs w:val="20"/>
              </w:rPr>
            </w:pPr>
            <w:r w:rsidRPr="0071758A">
              <w:rPr>
                <w:rFonts w:ascii="Century" w:eastAsia="ＭＳ 明朝" w:hAnsi="Century" w:cs="Times New Roman" w:hint="eastAsia"/>
                <w:sz w:val="20"/>
                <w:szCs w:val="20"/>
              </w:rPr>
              <w:t>※平</w:t>
            </w:r>
            <w:r w:rsidRPr="0071758A">
              <w:rPr>
                <w:rFonts w:ascii="ＭＳ 明朝" w:eastAsia="ＭＳ 明朝" w:hAnsi="ＭＳ 明朝" w:cs="Times New Roman" w:hint="eastAsia"/>
                <w:sz w:val="20"/>
                <w:szCs w:val="20"/>
              </w:rPr>
              <w:t>成26年</w:t>
            </w:r>
            <w:r w:rsidRPr="0071758A">
              <w:rPr>
                <w:rFonts w:ascii="Century" w:eastAsia="ＭＳ 明朝" w:hAnsi="Century" w:cs="Times New Roman" w:hint="eastAsia"/>
                <w:sz w:val="20"/>
                <w:szCs w:val="20"/>
              </w:rPr>
              <w:t>度</w:t>
            </w:r>
            <w:r w:rsidR="0071758A">
              <w:rPr>
                <w:rFonts w:ascii="Century" w:eastAsia="ＭＳ 明朝" w:hAnsi="Century" w:cs="Times New Roman" w:hint="eastAsia"/>
                <w:sz w:val="20"/>
                <w:szCs w:val="20"/>
              </w:rPr>
              <w:t>で</w:t>
            </w:r>
            <w:r w:rsidRPr="0071758A">
              <w:rPr>
                <w:rFonts w:ascii="Century" w:eastAsia="ＭＳ 明朝" w:hAnsi="Century" w:cs="Times New Roman" w:hint="eastAsia"/>
                <w:sz w:val="20"/>
                <w:szCs w:val="20"/>
              </w:rPr>
              <w:t>事業終了</w:t>
            </w:r>
          </w:p>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b/>
                <w:bCs/>
                <w:sz w:val="20"/>
                <w:szCs w:val="20"/>
              </w:rPr>
              <w:t>ウ　自動車排出ガス等街頭検査の実施</w:t>
            </w:r>
            <w:r w:rsidRPr="009A14ED">
              <w:rPr>
                <w:rFonts w:ascii="ＭＳ 明朝" w:eastAsia="ＭＳ 明朝" w:hAnsi="ＭＳ 明朝" w:cs="Times New Roman" w:hint="eastAsia"/>
                <w:bCs/>
                <w:sz w:val="20"/>
                <w:szCs w:val="20"/>
              </w:rPr>
              <w:t>（</w:t>
            </w:r>
            <w:r w:rsidRPr="009A14ED">
              <w:rPr>
                <w:rFonts w:ascii="ＭＳ 明朝" w:eastAsia="ＭＳ 明朝" w:hAnsi="ＭＳ 明朝" w:cs="Times New Roman" w:hint="eastAsia"/>
                <w:sz w:val="20"/>
                <w:szCs w:val="20"/>
              </w:rPr>
              <w:t>近畿運輸局）</w:t>
            </w:r>
          </w:p>
          <w:tbl>
            <w:tblPr>
              <w:tblW w:w="631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728"/>
              <w:gridCol w:w="728"/>
              <w:gridCol w:w="728"/>
              <w:gridCol w:w="728"/>
              <w:gridCol w:w="728"/>
              <w:gridCol w:w="728"/>
              <w:gridCol w:w="728"/>
            </w:tblGrid>
            <w:tr w:rsidR="005E2136" w:rsidRPr="009A14ED" w:rsidTr="005E2136">
              <w:trPr>
                <w:trHeight w:val="285"/>
              </w:trPr>
              <w:tc>
                <w:tcPr>
                  <w:tcW w:w="122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72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rPr>
                <w:trHeight w:val="270"/>
              </w:trPr>
              <w:tc>
                <w:tcPr>
                  <w:tcW w:w="122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実施回数（回）</w:t>
                  </w:r>
                </w:p>
              </w:tc>
              <w:tc>
                <w:tcPr>
                  <w:tcW w:w="72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15</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r>
            <w:tr w:rsidR="005E2136" w:rsidRPr="009A14ED" w:rsidTr="005E2136">
              <w:trPr>
                <w:trHeight w:val="270"/>
              </w:trPr>
              <w:tc>
                <w:tcPr>
                  <w:tcW w:w="122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検査台数（台）</w:t>
                  </w:r>
                </w:p>
              </w:tc>
              <w:tc>
                <w:tcPr>
                  <w:tcW w:w="72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410</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149</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182</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231</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138</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258</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209</w:t>
                  </w:r>
                </w:p>
              </w:tc>
            </w:tr>
          </w:tbl>
          <w:p w:rsidR="005E2136" w:rsidRPr="009A14ED" w:rsidRDefault="005E2136" w:rsidP="005E2136">
            <w:pPr>
              <w:spacing w:beforeLines="50" w:before="180"/>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b/>
                <w:bCs/>
                <w:sz w:val="20"/>
                <w:szCs w:val="20"/>
              </w:rPr>
              <w:t xml:space="preserve">エ　</w:t>
            </w:r>
            <w:r w:rsidRPr="009A14ED">
              <w:rPr>
                <w:rFonts w:ascii="ＭＳ 明朝" w:eastAsia="ＭＳ 明朝" w:hAnsi="ＭＳ 明朝" w:cs="Times New Roman" w:hint="eastAsia"/>
                <w:b/>
                <w:bCs/>
                <w:sz w:val="20"/>
                <w:szCs w:val="20"/>
                <w:lang w:eastAsia="zh-CN"/>
              </w:rPr>
              <w:t>迷惑黒煙相談窓口</w:t>
            </w:r>
            <w:r w:rsidRPr="009A14ED">
              <w:rPr>
                <w:rFonts w:ascii="ＭＳ 明朝" w:eastAsia="ＭＳ 明朝" w:hAnsi="ＭＳ 明朝" w:cs="Times New Roman" w:hint="eastAsia"/>
                <w:sz w:val="20"/>
                <w:szCs w:val="20"/>
                <w:lang w:eastAsia="zh-CN"/>
              </w:rPr>
              <w:t>（近畿運輸局）</w:t>
            </w:r>
          </w:p>
          <w:p w:rsidR="005E2136" w:rsidRPr="009A14ED" w:rsidRDefault="005E2136" w:rsidP="005E2136">
            <w:pPr>
              <w:ind w:left="200" w:hangingChars="100" w:hanging="200"/>
              <w:rPr>
                <w:rFonts w:ascii="ＭＳ Ｐ明朝" w:eastAsia="ＭＳ Ｐ明朝" w:hAnsi="ＭＳ Ｐ明朝" w:cs="Times New Roman"/>
                <w:sz w:val="20"/>
                <w:szCs w:val="20"/>
              </w:rPr>
            </w:pPr>
            <w:r w:rsidRPr="009A14ED">
              <w:rPr>
                <w:rFonts w:ascii="ＭＳ 明朝" w:eastAsia="ＭＳ 明朝" w:hAnsi="ＭＳ 明朝" w:cs="Times New Roman" w:hint="eastAsia"/>
                <w:sz w:val="20"/>
                <w:szCs w:val="20"/>
              </w:rPr>
              <w:t>・</w:t>
            </w:r>
            <w:r w:rsidRPr="009A14ED">
              <w:rPr>
                <w:rFonts w:ascii="ＭＳ Ｐ明朝" w:eastAsia="ＭＳ Ｐ明朝" w:hAnsi="ＭＳ Ｐ明朝" w:cs="Times New Roman" w:hint="eastAsia"/>
                <w:sz w:val="20"/>
                <w:szCs w:val="20"/>
              </w:rPr>
              <w:t>運輸支局に迷惑黒煙相談窓口（黒煙110番）を設置し、通報を受けた自動車ユーザーに対し、ハガキを送付することにより自主点検等を指導（H14～）</w:t>
            </w:r>
          </w:p>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オ　整備不良ディーゼル車府民通報制度</w:t>
            </w:r>
            <w:r w:rsidRPr="009A14ED">
              <w:rPr>
                <w:rFonts w:ascii="ＭＳ 明朝" w:eastAsia="ＭＳ 明朝" w:hAnsi="ＭＳ 明朝" w:cs="Times New Roman" w:hint="eastAsia"/>
                <w:sz w:val="20"/>
                <w:szCs w:val="20"/>
              </w:rPr>
              <w:t>（近畿運輸局、府）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75"/>
              <w:gridCol w:w="775"/>
              <w:gridCol w:w="774"/>
              <w:gridCol w:w="775"/>
            </w:tblGrid>
            <w:tr w:rsidR="005E2136" w:rsidRPr="009A14ED" w:rsidTr="005E2136">
              <w:trPr>
                <w:trHeight w:val="536"/>
              </w:trPr>
              <w:tc>
                <w:tcPr>
                  <w:tcW w:w="174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　分</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H21</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774"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r>
            <w:tr w:rsidR="005E2136" w:rsidRPr="009A14ED" w:rsidTr="005E2136">
              <w:tc>
                <w:tcPr>
                  <w:tcW w:w="174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通知件数</w:t>
                  </w:r>
                  <w:r w:rsidRPr="009A14ED">
                    <w:rPr>
                      <w:rFonts w:ascii="ＭＳ 明朝" w:eastAsia="ＭＳ 明朝" w:hAnsi="ＭＳ 明朝" w:cs="ＭＳ 明朝" w:hint="eastAsia"/>
                      <w:sz w:val="20"/>
                      <w:szCs w:val="20"/>
                    </w:rPr>
                    <w:t>（件）</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ＭＳ Ｐゴシック"/>
                      <w:sz w:val="20"/>
                      <w:szCs w:val="20"/>
                    </w:rPr>
                  </w:pPr>
                  <w:r w:rsidRPr="009A14ED">
                    <w:rPr>
                      <w:rFonts w:ascii="ＭＳ 明朝" w:eastAsia="ＭＳ 明朝" w:hAnsi="ＭＳ 明朝" w:cs="Century" w:hint="eastAsia"/>
                      <w:sz w:val="20"/>
                      <w:szCs w:val="20"/>
                    </w:rPr>
                    <w:t>28</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12</w:t>
                  </w:r>
                </w:p>
              </w:tc>
              <w:tc>
                <w:tcPr>
                  <w:tcW w:w="77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r>
            <w:tr w:rsidR="005E2136" w:rsidRPr="009A14ED" w:rsidTr="005E2136">
              <w:tc>
                <w:tcPr>
                  <w:tcW w:w="174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報告件数</w:t>
                  </w:r>
                  <w:r w:rsidRPr="009A14ED">
                    <w:rPr>
                      <w:rFonts w:ascii="ＭＳ 明朝" w:eastAsia="ＭＳ 明朝" w:hAnsi="ＭＳ 明朝" w:cs="ＭＳ 明朝" w:hint="eastAsia"/>
                      <w:sz w:val="20"/>
                      <w:szCs w:val="20"/>
                    </w:rPr>
                    <w:t>（件）</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ＭＳ Ｐゴシック"/>
                      <w:sz w:val="20"/>
                      <w:szCs w:val="20"/>
                    </w:rPr>
                  </w:pPr>
                  <w:r w:rsidRPr="009A14ED">
                    <w:rPr>
                      <w:rFonts w:ascii="ＭＳ 明朝" w:eastAsia="ＭＳ 明朝" w:hAnsi="ＭＳ 明朝" w:cs="Century" w:hint="eastAsia"/>
                      <w:sz w:val="20"/>
                      <w:szCs w:val="20"/>
                    </w:rPr>
                    <w:t>19</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9</w:t>
                  </w:r>
                </w:p>
              </w:tc>
              <w:tc>
                <w:tcPr>
                  <w:tcW w:w="77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r>
          </w:tbl>
          <w:p w:rsidR="005E2136" w:rsidRPr="009A14ED" w:rsidRDefault="005E2136" w:rsidP="005E2136">
            <w:pPr>
              <w:snapToGrid w:val="0"/>
              <w:ind w:leftChars="50" w:left="305" w:hangingChars="100" w:hanging="200"/>
              <w:rPr>
                <w:rFonts w:ascii="ＭＳ 明朝" w:eastAsia="ＭＳ 明朝" w:hAnsi="ＭＳ 明朝" w:cs="Times New Roman"/>
                <w:sz w:val="20"/>
                <w:szCs w:val="20"/>
                <w:vertAlign w:val="superscript"/>
              </w:rPr>
            </w:pPr>
            <w:r w:rsidRPr="009A14ED">
              <w:rPr>
                <w:rFonts w:ascii="ＭＳ 明朝" w:eastAsia="ＭＳ 明朝" w:hAnsi="ＭＳ 明朝" w:cs="Times New Roman" w:hint="eastAsia"/>
                <w:sz w:val="20"/>
                <w:szCs w:val="20"/>
              </w:rPr>
              <w:t>※平成24年７月に制度を廃止。廃止後に大阪府に黒煙に関する通報が寄せられた場合は、迷惑黒煙相談窓口の案内等を実施。</w:t>
            </w:r>
          </w:p>
        </w:tc>
      </w:tr>
      <w:tr w:rsidR="005E2136" w:rsidRPr="009A14ED" w:rsidTr="005E2136">
        <w:trPr>
          <w:trHeight w:val="2247"/>
          <w:jc w:val="center"/>
        </w:trPr>
        <w:tc>
          <w:tcPr>
            <w:tcW w:w="299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その他の自動車排出ガス低減対策等の推進</w:t>
            </w:r>
          </w:p>
          <w:p w:rsidR="005E2136" w:rsidRPr="009A14ED" w:rsidRDefault="005E2136" w:rsidP="005E2136">
            <w:pPr>
              <w:snapToGrid w:val="0"/>
              <w:spacing w:beforeLines="25" w:before="90"/>
              <w:ind w:left="200" w:hangingChars="100" w:hanging="200"/>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・不正軽油の製造、販売及び使用を防止するため、大阪府不正軽油防止対策協議会による対策の推進</w:t>
            </w: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24288" behindDoc="0" locked="0" layoutInCell="1" allowOverlap="1" wp14:anchorId="5BA8E1EC" wp14:editId="78EFFC8D">
                  <wp:simplePos x="0" y="0"/>
                  <wp:positionH relativeFrom="column">
                    <wp:posOffset>27305</wp:posOffset>
                  </wp:positionH>
                  <wp:positionV relativeFrom="paragraph">
                    <wp:posOffset>13970</wp:posOffset>
                  </wp:positionV>
                  <wp:extent cx="1670685" cy="1107440"/>
                  <wp:effectExtent l="0" t="0" r="5715" b="0"/>
                  <wp:wrapNone/>
                  <wp:docPr id="9422" name="図 9422" descr="説明: 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検査時の写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85" cy="110744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26336" behindDoc="0" locked="0" layoutInCell="1" allowOverlap="1" wp14:anchorId="29B89F44" wp14:editId="2AC2B8DD">
                      <wp:simplePos x="0" y="0"/>
                      <wp:positionH relativeFrom="column">
                        <wp:posOffset>-7620</wp:posOffset>
                      </wp:positionH>
                      <wp:positionV relativeFrom="paragraph">
                        <wp:posOffset>1109980</wp:posOffset>
                      </wp:positionV>
                      <wp:extent cx="1599565" cy="371475"/>
                      <wp:effectExtent l="0" t="0" r="0" b="0"/>
                      <wp:wrapNone/>
                      <wp:docPr id="9477" name="テキスト ボックス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71475"/>
                              </a:xfrm>
                              <a:prstGeom prst="rect">
                                <a:avLst/>
                              </a:prstGeom>
                              <a:solidFill>
                                <a:srgbClr val="FFFFFF">
                                  <a:alpha val="0"/>
                                </a:srgbClr>
                              </a:solidFill>
                              <a:ln w="9525">
                                <a:noFill/>
                                <a:miter lim="800000"/>
                                <a:headEnd/>
                                <a:tailEnd/>
                              </a:ln>
                            </wps:spPr>
                            <wps:txbx>
                              <w:txbxContent>
                                <w:p w:rsidR="00436ACF" w:rsidRDefault="00436ACF" w:rsidP="005E2136">
                                  <w:pPr>
                                    <w:jc w:val="center"/>
                                    <w:rPr>
                                      <w:sz w:val="18"/>
                                      <w:szCs w:val="18"/>
                                    </w:rPr>
                                  </w:pPr>
                                  <w:r>
                                    <w:rPr>
                                      <w:rFonts w:hint="eastAsia"/>
                                      <w:sz w:val="18"/>
                                      <w:szCs w:val="18"/>
                                    </w:rPr>
                                    <w:t>軽油の抜き取り検査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477" o:spid="_x0000_s1030" type="#_x0000_t202" style="position:absolute;left:0;text-align:left;margin-left:-.6pt;margin-top:87.4pt;width:125.95pt;height:2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IDUQIAAFYEAAAOAAAAZHJzL2Uyb0RvYy54bWysVMGO0zAQvSPxD5bvNG1pttto09XSpQhp&#10;F5AWPsB1nMbC8RjbbVKOWwnxEfwC4sz35EcYO91ugRsiB8vjmXkz82YmF5dtrchWWCdB53Q0GFIi&#10;NIdC6nVOP7xfPjunxHmmC6ZAi5zuhKOX86dPLhqTiTFUoAphCYJolzUmp5X3JksSxytRMzcAIzQq&#10;S7A18yjadVJY1iB6rZLxcHiWNGALY4EL5/D1ulfSecQvS8H927J0whOVU8zNx9PGcxXOZH7BsrVl&#10;ppL8kAb7hyxqJjUGPUJdM8/Ixsq/oGrJLTgo/YBDnUBZSi5iDVjNaPhHNXcVMyLWguQ4c6TJ/T9Y&#10;/mb7zhJZ5HQ2mU4p0azGLnX7L9399+7+Z7f/Srr9t26/7+5/oEyiFZLWGJeh751Bb9++gBabHwlw&#10;5gb4R0c0LCqm1+LKWmgqwQpMehToTk5cexwXQFbNLRQYmm08RKC2tHVgFDkiiI7N2x0bJlpPeAiZ&#10;zmbpWUoJR93z6WgyTWMIlj14G+v8KwE1CZecWhyIiM62N86HbFj2YBKCOVCyWEqlomDXq4WyZMtw&#10;eJbx632VqVj/GgcIMVxvGvF+w1CaNMhtOk6jq4YAHoeulh4nX8k6p+fD8PWzGKh6qYto4plU/R1D&#10;KH3gLtDVE+fbVRt7Nwm+gdcVFDsk00I/6LiYeKnAfqakwSHPqfu0YVZQol5rbMhsNJmErYjCJJ2O&#10;UbCnmtWphmmOUDn1lPTXhY+bFLjScIWNK2Xk9DGTQ8o4vJGaw6KF7TiVo9Xj72D+CwAA//8DAFBL&#10;AwQUAAYACAAAACEAtU6mh+AAAAAKAQAADwAAAGRycy9kb3ducmV2LnhtbEyPzU7DMBCE70h9B2uR&#10;uKDWaUJpFOJUqIIDEq1EgLsTL0naeB3FbhvenuUEt/0ZzXyTbybbizOOvnOkYLmIQCDVznTUKPh4&#10;f56nIHzQZHTvCBV8o4dNMbvKdWbchd7wXIZGsAn5TCtoQxgyKX3dotV+4QYk/n250erA69hIM+oL&#10;m9texlF0L63uiBNaPeC2xfpYniznPk3p8Fm9bg8v5W11iPfU7VJS6uZ6enwAEXAKf2L4xWd0KJip&#10;cicyXvQK5suYlXxf33EFFsSraA2i4iFJEpBFLv9XKH4AAAD//wMAUEsBAi0AFAAGAAgAAAAhALaD&#10;OJL+AAAA4QEAABMAAAAAAAAAAAAAAAAAAAAAAFtDb250ZW50X1R5cGVzXS54bWxQSwECLQAUAAYA&#10;CAAAACEAOP0h/9YAAACUAQAACwAAAAAAAAAAAAAAAAAvAQAAX3JlbHMvLnJlbHNQSwECLQAUAAYA&#10;CAAAACEAQFhiA1ECAABWBAAADgAAAAAAAAAAAAAAAAAuAgAAZHJzL2Uyb0RvYy54bWxQSwECLQAU&#10;AAYACAAAACEAtU6mh+AAAAAKAQAADwAAAAAAAAAAAAAAAACrBAAAZHJzL2Rvd25yZXYueG1sUEsF&#10;BgAAAAAEAAQA8wAAALgFAAAAAA==&#10;" stroked="f">
                      <v:fill opacity="0"/>
                      <v:textbox>
                        <w:txbxContent>
                          <w:p w:rsidR="00436ACF" w:rsidRDefault="00436ACF" w:rsidP="005E2136">
                            <w:pPr>
                              <w:jc w:val="center"/>
                              <w:rPr>
                                <w:sz w:val="18"/>
                                <w:szCs w:val="18"/>
                              </w:rPr>
                            </w:pPr>
                            <w:r>
                              <w:rPr>
                                <w:rFonts w:hint="eastAsia"/>
                                <w:sz w:val="18"/>
                                <w:szCs w:val="18"/>
                              </w:rPr>
                              <w:t>軽油の抜き取り検査</w:t>
                            </w:r>
                          </w:p>
                        </w:txbxContent>
                      </v:textbox>
                    </v:shape>
                  </w:pict>
                </mc:Fallback>
              </mc:AlternateContent>
            </w: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tc>
        <w:tc>
          <w:tcPr>
            <w:tcW w:w="664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pacing w:beforeLines="50" w:before="180"/>
              <w:rPr>
                <w:rFonts w:ascii="ＭＳ 明朝" w:eastAsia="ＭＳ ゴシック" w:hAnsi="ＭＳ 明朝" w:cs="Times New Roman"/>
                <w:sz w:val="20"/>
                <w:szCs w:val="20"/>
              </w:rPr>
            </w:pPr>
            <w:r w:rsidRPr="009A14ED">
              <w:rPr>
                <w:rFonts w:ascii="ＭＳ 明朝" w:eastAsia="ＭＳ 明朝" w:hAnsi="ＭＳ 明朝" w:cs="Times New Roman" w:hint="eastAsia"/>
                <w:b/>
                <w:bCs/>
                <w:sz w:val="20"/>
                <w:szCs w:val="20"/>
              </w:rPr>
              <w:t xml:space="preserve">　路上軽油抜取調査の実施</w:t>
            </w:r>
            <w:r w:rsidRPr="009A14ED">
              <w:rPr>
                <w:rFonts w:ascii="ＭＳ 明朝" w:eastAsia="ＭＳ 明朝" w:hAnsi="ＭＳ 明朝" w:cs="Times New Roman" w:hint="eastAsia"/>
                <w:bCs/>
                <w:sz w:val="20"/>
                <w:szCs w:val="20"/>
              </w:rPr>
              <w:t>（大阪府不正軽油防止対策協議会）</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646"/>
              <w:gridCol w:w="646"/>
              <w:gridCol w:w="646"/>
              <w:gridCol w:w="646"/>
              <w:gridCol w:w="646"/>
              <w:gridCol w:w="646"/>
              <w:gridCol w:w="647"/>
            </w:tblGrid>
            <w:tr w:rsidR="005E2136" w:rsidRPr="009A14ED" w:rsidTr="005E2136">
              <w:tc>
                <w:tcPr>
                  <w:tcW w:w="1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H21</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4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実施回数</w:t>
                  </w:r>
                  <w:r w:rsidRPr="009A14ED">
                    <w:rPr>
                      <w:rFonts w:ascii="ＭＳ 明朝" w:eastAsia="ＭＳ 明朝" w:hAnsi="ＭＳ 明朝" w:cs="ＭＳ 明朝" w:hint="eastAsia"/>
                      <w:sz w:val="16"/>
                      <w:szCs w:val="16"/>
                    </w:rPr>
                    <w:t>（回）</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5</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w:t>
                  </w:r>
                </w:p>
              </w:tc>
              <w:tc>
                <w:tcPr>
                  <w:tcW w:w="64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r>
            <w:tr w:rsidR="005E2136" w:rsidRPr="009A14E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採取本数（本）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59</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36</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30</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62</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38</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4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24</w:t>
                  </w:r>
                </w:p>
              </w:tc>
            </w:tr>
            <w:tr w:rsidR="005E2136" w:rsidRPr="009A14E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不正軽油本数</w:t>
                  </w:r>
                  <w:r w:rsidRPr="009A14ED">
                    <w:rPr>
                      <w:rFonts w:ascii="ＭＳ 明朝" w:eastAsia="ＭＳ 明朝" w:hAnsi="ＭＳ 明朝" w:cs="ＭＳ 明朝" w:hint="eastAsia"/>
                      <w:sz w:val="16"/>
                      <w:szCs w:val="16"/>
                    </w:rPr>
                    <w:t>（本）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r>
          </w:tbl>
          <w:p w:rsidR="005E2136" w:rsidRPr="009A14ED" w:rsidRDefault="005E2136" w:rsidP="005E2136">
            <w:pPr>
              <w:rPr>
                <w:rFonts w:ascii="ＭＳ 明朝" w:eastAsia="ＭＳ 明朝" w:hAnsi="ＭＳ 明朝" w:cs="Times New Roman"/>
                <w:b/>
                <w:bCs/>
                <w:sz w:val="20"/>
                <w:szCs w:val="20"/>
                <w:lang w:eastAsia="zh-CN"/>
              </w:rPr>
            </w:pPr>
          </w:p>
        </w:tc>
      </w:tr>
    </w:tbl>
    <w:p w:rsidR="005F7231" w:rsidRPr="009204E1" w:rsidRDefault="005F7231">
      <w:pPr>
        <w:sectPr w:rsidR="005F7231" w:rsidRPr="009204E1" w:rsidSect="00B2783D">
          <w:footerReference w:type="default" r:id="rId12"/>
          <w:pgSz w:w="11906" w:h="16838"/>
          <w:pgMar w:top="1134" w:right="1134" w:bottom="1134" w:left="1134" w:header="851" w:footer="680" w:gutter="0"/>
          <w:pgNumType w:start="1" w:chapStyle="1"/>
          <w:cols w:space="425"/>
          <w:docGrid w:type="lines" w:linePitch="360"/>
        </w:sect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3"/>
        <w:gridCol w:w="6637"/>
      </w:tblGrid>
      <w:tr w:rsidR="005E2136" w:rsidRPr="009A14ED" w:rsidTr="005E2136">
        <w:trPr>
          <w:trHeight w:val="278"/>
          <w:tblHeader/>
          <w:jc w:val="center"/>
        </w:trPr>
        <w:tc>
          <w:tcPr>
            <w:tcW w:w="9636"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２　車種規制の実施等</w:t>
            </w:r>
          </w:p>
        </w:tc>
      </w:tr>
      <w:tr w:rsidR="005E2136" w:rsidRPr="009A14ED" w:rsidTr="005E2136">
        <w:trPr>
          <w:trHeight w:val="278"/>
          <w:tblHeader/>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1232"/>
          <w:jc w:val="center"/>
        </w:trPr>
        <w:tc>
          <w:tcPr>
            <w:tcW w:w="2995"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車種規制の適正かつ確実な実施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・使用過程車に対する、車種規制の適正かつ確実な実施</w:t>
            </w:r>
          </w:p>
          <w:p w:rsidR="005E2136" w:rsidRPr="009A14ED" w:rsidRDefault="005E2136" w:rsidP="005E2136">
            <w:pPr>
              <w:ind w:left="200" w:hangingChars="100" w:hanging="200"/>
              <w:rPr>
                <w:rFonts w:ascii="ＭＳ 明朝" w:eastAsia="ＭＳ 明朝" w:hAnsi="ＭＳ 明朝" w:cs="Times New Roman"/>
                <w:sz w:val="20"/>
                <w:szCs w:val="20"/>
              </w:rPr>
            </w:pPr>
          </w:p>
        </w:tc>
        <w:tc>
          <w:tcPr>
            <w:tcW w:w="664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車種規制の実施</w:t>
            </w:r>
            <w:r w:rsidRPr="009A14ED">
              <w:rPr>
                <w:rFonts w:ascii="ＭＳ 明朝" w:eastAsia="ＭＳ 明朝" w:hAnsi="ＭＳ 明朝" w:cs="Times New Roman" w:hint="eastAsia"/>
                <w:bCs/>
                <w:sz w:val="20"/>
                <w:szCs w:val="20"/>
              </w:rPr>
              <w:t>（環境省、国土交通省）</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・H14.10～　自動車ＮＯｘ・ＰＭ法に基づく車種規制基準等についてインターネット等により情報提供</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w:t>
            </w:r>
            <w:hyperlink r:id="rId13" w:history="1">
              <w:r w:rsidRPr="009A14ED">
                <w:rPr>
                  <w:rFonts w:ascii="ＭＳ 明朝" w:eastAsia="ＭＳ 明朝" w:hAnsi="ＭＳ 明朝" w:cs="Times New Roman" w:hint="eastAsia"/>
                  <w:sz w:val="20"/>
                  <w:szCs w:val="20"/>
                  <w:u w:val="single"/>
                </w:rPr>
                <w:t>http://www.env.go.jp/air/car/pamph/</w:t>
              </w:r>
            </w:hyperlink>
            <w:r w:rsidRPr="009A14ED">
              <w:rPr>
                <w:rFonts w:ascii="ＭＳ 明朝" w:eastAsia="ＭＳ 明朝" w:hAnsi="ＭＳ 明朝" w:cs="Times New Roman" w:hint="eastAsia"/>
                <w:sz w:val="20"/>
                <w:szCs w:val="20"/>
              </w:rPr>
              <w:t xml:space="preserve"> (環境省ホームページ)）</w:t>
            </w:r>
          </w:p>
          <w:p w:rsidR="005E2136" w:rsidRPr="009A14ED" w:rsidRDefault="005E2136" w:rsidP="005E2136">
            <w:pPr>
              <w:ind w:left="201" w:hangingChars="100" w:hanging="201"/>
              <w:rPr>
                <w:rFonts w:ascii="ＭＳ 明朝" w:eastAsia="ＭＳ 明朝" w:hAnsi="ＭＳ 明朝" w:cs="Times New Roman"/>
                <w:b/>
                <w:sz w:val="20"/>
                <w:szCs w:val="20"/>
              </w:rPr>
            </w:pPr>
          </w:p>
        </w:tc>
      </w:tr>
      <w:tr w:rsidR="005E2136" w:rsidRPr="009A14ED" w:rsidTr="005E2136">
        <w:trPr>
          <w:trHeight w:val="3035"/>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(2) 排出基準適合車への早期転換</w:t>
            </w:r>
          </w:p>
          <w:p w:rsidR="005E2136" w:rsidRPr="009A14ED" w:rsidRDefault="005E2136" w:rsidP="005E2136">
            <w:pPr>
              <w:ind w:left="200" w:hangingChars="100" w:hanging="200"/>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・特定事業者に対する排出基準適合車への早期転換の指導</w:t>
            </w:r>
          </w:p>
          <w:p w:rsidR="005E2136" w:rsidRPr="009A14ED" w:rsidRDefault="005E2136" w:rsidP="005E2136">
            <w:pPr>
              <w:ind w:left="200" w:hangingChars="100" w:hanging="200"/>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・特定事業者以外の事業者に対する排出基準適合車への早期転換を啓発</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Ｐ明朝" w:eastAsia="ＭＳ Ｐ明朝" w:hAnsi="ＭＳ Ｐ明朝" w:cs="Times New Roman" w:hint="eastAsia"/>
                <w:sz w:val="20"/>
                <w:szCs w:val="20"/>
              </w:rPr>
              <w:t>・公用車へのエコカー率先導入</w:t>
            </w:r>
          </w:p>
        </w:tc>
        <w:tc>
          <w:tcPr>
            <w:tcW w:w="664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tabs>
                <w:tab w:val="left" w:pos="3839"/>
              </w:tabs>
              <w:rPr>
                <w:rFonts w:ascii="ＭＳ 明朝" w:eastAsia="ＭＳ 明朝" w:hAnsi="ＭＳ 明朝" w:cs="Times New Roman"/>
                <w:bCs/>
                <w:kern w:val="0"/>
                <w:sz w:val="20"/>
                <w:szCs w:val="20"/>
              </w:rPr>
            </w:pPr>
            <w:r w:rsidRPr="009A14ED">
              <w:rPr>
                <w:rFonts w:ascii="ＭＳ 明朝" w:eastAsia="ＭＳ 明朝" w:hAnsi="ＭＳ 明朝" w:cs="Times New Roman" w:hint="eastAsia"/>
                <w:b/>
                <w:bCs/>
                <w:kern w:val="0"/>
                <w:sz w:val="20"/>
                <w:szCs w:val="20"/>
              </w:rPr>
              <w:t xml:space="preserve">ア　</w:t>
            </w:r>
            <w:r w:rsidRPr="009A14ED">
              <w:rPr>
                <w:rFonts w:ascii="ＭＳ 明朝" w:eastAsia="ＭＳ 明朝" w:hAnsi="ＭＳ 明朝" w:cs="Times New Roman" w:hint="eastAsia"/>
                <w:b/>
                <w:kern w:val="0"/>
                <w:sz w:val="20"/>
                <w:szCs w:val="20"/>
              </w:rPr>
              <w:t>特定事業者に対する指導等</w:t>
            </w:r>
            <w:r w:rsidRPr="009A14ED">
              <w:rPr>
                <w:rFonts w:ascii="ＭＳ 明朝" w:eastAsia="ＭＳ 明朝" w:hAnsi="ＭＳ 明朝" w:cs="Times New Roman" w:hint="eastAsia"/>
                <w:bCs/>
                <w:kern w:val="0"/>
                <w:sz w:val="20"/>
                <w:szCs w:val="20"/>
              </w:rPr>
              <w:t>（3(3)ｱ参照）</w:t>
            </w:r>
          </w:p>
          <w:p w:rsidR="005E2136" w:rsidRPr="009A14ED" w:rsidRDefault="005E2136" w:rsidP="005E2136">
            <w:pPr>
              <w:tabs>
                <w:tab w:val="left" w:pos="3839"/>
              </w:tabs>
              <w:rPr>
                <w:rFonts w:ascii="ＭＳ 明朝" w:eastAsia="ＭＳ 明朝" w:hAnsi="ＭＳ 明朝" w:cs="Times New Roman"/>
                <w:bCs/>
                <w:kern w:val="0"/>
                <w:sz w:val="20"/>
                <w:szCs w:val="20"/>
              </w:rPr>
            </w:pPr>
          </w:p>
          <w:p w:rsidR="005E2136" w:rsidRPr="009A14ED" w:rsidRDefault="005E2136" w:rsidP="005E2136">
            <w:pPr>
              <w:tabs>
                <w:tab w:val="left" w:pos="4101"/>
              </w:tabs>
              <w:rPr>
                <w:rFonts w:ascii="ＭＳ 明朝" w:eastAsia="ＭＳ 明朝" w:hAnsi="ＭＳ 明朝" w:cs="Times New Roman"/>
                <w:b/>
                <w:bCs/>
                <w:kern w:val="0"/>
                <w:sz w:val="20"/>
                <w:szCs w:val="20"/>
              </w:rPr>
            </w:pPr>
            <w:r w:rsidRPr="009A14ED">
              <w:rPr>
                <w:rFonts w:ascii="ＭＳ 明朝" w:eastAsia="ＭＳ 明朝" w:hAnsi="ＭＳ 明朝" w:cs="Times New Roman" w:hint="eastAsia"/>
                <w:b/>
                <w:bCs/>
                <w:kern w:val="0"/>
                <w:sz w:val="20"/>
                <w:szCs w:val="20"/>
              </w:rPr>
              <w:t>イ　車種規制についてインターネット等により情報提供</w:t>
            </w:r>
          </w:p>
          <w:p w:rsidR="005E2136" w:rsidRPr="009A14ED" w:rsidRDefault="005E2136" w:rsidP="005E2136">
            <w:pPr>
              <w:tabs>
                <w:tab w:val="left" w:pos="4101"/>
              </w:tabs>
              <w:rPr>
                <w:rFonts w:ascii="ＭＳ 明朝" w:eastAsia="ＭＳ 明朝" w:hAnsi="ＭＳ 明朝" w:cs="Times New Roman"/>
                <w:bCs/>
                <w:kern w:val="0"/>
                <w:sz w:val="20"/>
                <w:szCs w:val="20"/>
              </w:rPr>
            </w:pPr>
            <w:r w:rsidRPr="009A14ED">
              <w:rPr>
                <w:rFonts w:ascii="ＭＳ 明朝" w:eastAsia="ＭＳ 明朝" w:hAnsi="ＭＳ 明朝" w:cs="Times New Roman" w:hint="eastAsia"/>
                <w:b/>
                <w:bCs/>
                <w:kern w:val="0"/>
                <w:sz w:val="20"/>
                <w:szCs w:val="20"/>
              </w:rPr>
              <w:t xml:space="preserve">　 </w:t>
            </w:r>
            <w:r w:rsidRPr="009A14ED">
              <w:rPr>
                <w:rFonts w:ascii="ＭＳ 明朝" w:eastAsia="ＭＳ 明朝" w:hAnsi="ＭＳ 明朝" w:cs="Times New Roman" w:hint="eastAsia"/>
                <w:bCs/>
                <w:kern w:val="0"/>
                <w:sz w:val="20"/>
                <w:szCs w:val="20"/>
              </w:rPr>
              <w:t>（近畿運輸局、府）</w:t>
            </w:r>
          </w:p>
          <w:p w:rsidR="005E2136" w:rsidRPr="009A14ED" w:rsidRDefault="005E2136" w:rsidP="005E2136">
            <w:pPr>
              <w:tabs>
                <w:tab w:val="left" w:pos="4101"/>
              </w:tabs>
              <w:ind w:firstLineChars="100" w:firstLine="200"/>
              <w:rPr>
                <w:rFonts w:ascii="ＭＳ 明朝" w:eastAsia="ＭＳ 明朝" w:hAnsi="ＭＳ 明朝" w:cs="Times New Roman"/>
                <w:bCs/>
                <w:kern w:val="0"/>
                <w:sz w:val="20"/>
                <w:szCs w:val="20"/>
              </w:rPr>
            </w:pPr>
            <w:r w:rsidRPr="009A14ED">
              <w:rPr>
                <w:rFonts w:ascii="ＭＳ 明朝" w:eastAsia="ＭＳ 明朝" w:hAnsi="ＭＳ 明朝" w:cs="Times New Roman" w:hint="eastAsia"/>
                <w:bCs/>
                <w:kern w:val="0"/>
                <w:sz w:val="20"/>
                <w:szCs w:val="20"/>
              </w:rPr>
              <w:t>（</w:t>
            </w:r>
            <w:hyperlink r:id="rId14" w:history="1">
              <w:r w:rsidRPr="009A14ED">
                <w:rPr>
                  <w:rFonts w:ascii="ＭＳ 明朝" w:eastAsia="ＭＳ 明朝" w:hAnsi="ＭＳ 明朝" w:cs="Times New Roman" w:hint="eastAsia"/>
                  <w:w w:val="85"/>
                  <w:kern w:val="0"/>
                  <w:sz w:val="20"/>
                  <w:szCs w:val="20"/>
                  <w:u w:val="single"/>
                </w:rPr>
                <w:t>http://www.pref.osaka.jp/kotsukankyo/ryuunyuu/hikaku_hou-jourei.html</w:t>
              </w:r>
            </w:hyperlink>
            <w:r w:rsidRPr="009A14ED">
              <w:rPr>
                <w:rFonts w:ascii="ＭＳ 明朝" w:eastAsia="ＭＳ 明朝" w:hAnsi="ＭＳ 明朝" w:cs="Times New Roman" w:hint="eastAsia"/>
                <w:w w:val="85"/>
                <w:kern w:val="0"/>
                <w:sz w:val="20"/>
                <w:szCs w:val="20"/>
              </w:rPr>
              <w:t xml:space="preserve"> </w:t>
            </w:r>
            <w:r w:rsidRPr="009A14ED">
              <w:rPr>
                <w:rFonts w:ascii="ＭＳ 明朝" w:eastAsia="ＭＳ 明朝" w:hAnsi="ＭＳ 明朝" w:cs="Times New Roman" w:hint="eastAsia"/>
                <w:bCs/>
                <w:kern w:val="0"/>
                <w:sz w:val="20"/>
                <w:szCs w:val="20"/>
              </w:rPr>
              <w:t>）</w:t>
            </w:r>
          </w:p>
          <w:p w:rsidR="005E2136" w:rsidRPr="009A14ED" w:rsidRDefault="005E2136" w:rsidP="005E2136">
            <w:pPr>
              <w:rPr>
                <w:rFonts w:ascii="ＭＳ 明朝" w:eastAsia="ＭＳ 明朝" w:hAnsi="ＭＳ 明朝" w:cs="Times New Roman"/>
                <w:b/>
                <w:bCs/>
                <w:kern w:val="0"/>
                <w:sz w:val="20"/>
                <w:szCs w:val="20"/>
              </w:rPr>
            </w:pPr>
          </w:p>
          <w:p w:rsidR="005E2136" w:rsidRPr="009A14ED" w:rsidRDefault="005E2136" w:rsidP="005E2136">
            <w:pPr>
              <w:tabs>
                <w:tab w:val="left" w:pos="4101"/>
              </w:tabs>
              <w:rPr>
                <w:rFonts w:ascii="ＭＳ 明朝" w:eastAsia="ＭＳ 明朝" w:hAnsi="ＭＳ 明朝" w:cs="Times New Roman"/>
                <w:bCs/>
                <w:kern w:val="0"/>
                <w:sz w:val="20"/>
                <w:szCs w:val="20"/>
              </w:rPr>
            </w:pPr>
            <w:r w:rsidRPr="009A14ED">
              <w:rPr>
                <w:rFonts w:ascii="ＭＳ 明朝" w:eastAsia="ＭＳ 明朝" w:hAnsi="ＭＳ 明朝" w:cs="Times New Roman" w:hint="eastAsia"/>
                <w:b/>
                <w:bCs/>
                <w:kern w:val="0"/>
                <w:sz w:val="20"/>
                <w:szCs w:val="20"/>
              </w:rPr>
              <w:t>ウ　公用車へのエコカー率先導入</w:t>
            </w:r>
            <w:r w:rsidRPr="009A14ED">
              <w:rPr>
                <w:rFonts w:ascii="ＭＳ 明朝" w:eastAsia="ＭＳ 明朝" w:hAnsi="ＭＳ 明朝" w:cs="Times New Roman" w:hint="eastAsia"/>
                <w:bCs/>
                <w:kern w:val="0"/>
                <w:sz w:val="20"/>
                <w:szCs w:val="20"/>
              </w:rPr>
              <w:t>（3(2)</w:t>
            </w:r>
            <w:r w:rsidRPr="009A14ED">
              <w:rPr>
                <w:rFonts w:ascii="ＭＳ 明朝" w:eastAsia="ＭＳ 明朝" w:hAnsi="ＭＳ 明朝" w:cs="Times New Roman" w:hint="eastAsia"/>
                <w:kern w:val="0"/>
                <w:sz w:val="20"/>
                <w:szCs w:val="20"/>
              </w:rPr>
              <w:t xml:space="preserve"> </w:t>
            </w:r>
            <w:r w:rsidRPr="009A14ED">
              <w:rPr>
                <w:rFonts w:ascii="ＭＳ 明朝" w:eastAsia="ＭＳ 明朝" w:hAnsi="ＭＳ 明朝" w:cs="Times New Roman" w:hint="eastAsia"/>
                <w:bCs/>
                <w:kern w:val="0"/>
                <w:sz w:val="20"/>
                <w:szCs w:val="20"/>
              </w:rPr>
              <w:t>参照）</w:t>
            </w:r>
          </w:p>
        </w:tc>
      </w:tr>
      <w:tr w:rsidR="005E2136" w:rsidRPr="009A14ED" w:rsidTr="005E2136">
        <w:trPr>
          <w:trHeight w:val="8431"/>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流入車規制の推進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・条例に基づく流入車規制の実施、立入検査・違反者への指導</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・流入車規制違反者の氏名公表制度を活用し、府民・旅行業者・荷主や関係団体等に対し情報提供</w:t>
            </w:r>
          </w:p>
          <w:p w:rsidR="005E2136" w:rsidRPr="009A14ED" w:rsidRDefault="005E2136" w:rsidP="005E2136">
            <w:pPr>
              <w:ind w:left="201" w:hangingChars="100" w:hanging="201"/>
              <w:rPr>
                <w:rFonts w:ascii="ＭＳ 明朝" w:eastAsia="ＭＳ 明朝" w:hAnsi="ＭＳ 明朝" w:cs="Times New Roman"/>
                <w:b/>
                <w:bCs/>
                <w:sz w:val="20"/>
                <w:szCs w:val="20"/>
              </w:rPr>
            </w:pPr>
            <w:r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43744" behindDoc="0" locked="0" layoutInCell="1" allowOverlap="1" wp14:anchorId="1021C25F" wp14:editId="7A2A8110">
                      <wp:simplePos x="0" y="0"/>
                      <wp:positionH relativeFrom="column">
                        <wp:posOffset>28575</wp:posOffset>
                      </wp:positionH>
                      <wp:positionV relativeFrom="paragraph">
                        <wp:posOffset>2823845</wp:posOffset>
                      </wp:positionV>
                      <wp:extent cx="1734820" cy="338455"/>
                      <wp:effectExtent l="0" t="0" r="0" b="4445"/>
                      <wp:wrapNone/>
                      <wp:docPr id="9423" name="テキスト ボックス 9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38455"/>
                              </a:xfrm>
                              <a:prstGeom prst="rect">
                                <a:avLst/>
                              </a:prstGeom>
                              <a:noFill/>
                              <a:ln w="6350">
                                <a:noFill/>
                              </a:ln>
                              <a:effectLst/>
                            </wps:spPr>
                            <wps:txbx>
                              <w:txbxContent>
                                <w:p w:rsidR="00436ACF" w:rsidRDefault="00436ACF" w:rsidP="005E2136">
                                  <w:pPr>
                                    <w:spacing w:line="200" w:lineRule="exact"/>
                                    <w:jc w:val="center"/>
                                    <w:rPr>
                                      <w:sz w:val="18"/>
                                      <w:szCs w:val="18"/>
                                    </w:rPr>
                                  </w:pPr>
                                  <w:r>
                                    <w:rPr>
                                      <w:rFonts w:hint="eastAsia"/>
                                      <w:sz w:val="18"/>
                                      <w:szCs w:val="18"/>
                                    </w:rPr>
                                    <w:t>適合車標章（ステッカー）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23" o:spid="_x0000_s1031" type="#_x0000_t202" style="position:absolute;left:0;text-align:left;margin-left:2.25pt;margin-top:222.35pt;width:136.6pt;height:26.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B0YAIAAJYEAAAOAAAAZHJzL2Uyb0RvYy54bWysVEtu2zAQ3RfoHQjua/mbOILlwE3gooCR&#10;BHCKrGmKsoRKHJakLbnLGAh6iF6h6Lrn0UU6pOQP0q6Kbqgh5833zWhyXRU52QptMpAR7XW6lAjJ&#10;Ic7kOqKfHufvxpQYy2TMcpAiojth6PX07ZtJqULRhxTyWGiCTqQJSxXR1FoVBoHhqSiY6YASEpUJ&#10;6IJZvOp1EGtWovciD/rd7kVQgo6VBi6MwdfbRkmn3n+SCG7vk8QIS/KIYm7Wn9qfK3cG0wkL15qp&#10;NONtGuwfsihYJjHo0dUts4xsdPaHqyLjGgwktsOhCCBJMi58DVhNr/uqmmXKlPC1YHOMOrbJ/D+3&#10;/G77oEkWR/Rq2B9QIlmBLNX7l/r5R/38q95/I/X+e73f188/8U48CptWKhOi7VKhta3eQ4Xk+wYY&#10;tQD+2SAkOMM0BgbRrklVogv3xfIJGiIvuyMXorKEO2+Xg+G4jyqOusFgPByNHFnByVppYz8IKIgT&#10;IqqRa58B2y6MbaAHiAsmYZ7lOb6zMJekjOjFYNT1BkcNOs+lAwg/Oa0bV0aTuZNstap8v3w67mUF&#10;8Q67oKEZLqP4PMOMFszYB6ZxmrAI3BB7j0eSA0aGVqIkBf31b+8OjySjlpISpzOi5suGaUFJ/lEi&#10;/Ve94dCNs78MR5euUfpcszrXyE1xA7gAPdxFxb3o8DY/iImG4gkXaeaioopJjrEjag/ijW12BheR&#10;i9nMg3CAFbMLuVT8QL7r92P1xLRqSbFI5x0c5piFr7hpsA07s42FJPPEnbraThEOv6e+XVS3Xed3&#10;jzr9Tqa/AQAA//8DAFBLAwQUAAYACAAAACEAyWhXWt8AAAAJAQAADwAAAGRycy9kb3ducmV2Lnht&#10;bEyPTUvDQBCG74L/YRnBm91YokljNqWIXgSR1oL0Ns2O2eh+xOy2jf/e8aSn+Xhf3nmmXk7OiiON&#10;sQ9ewfUsA0G+Dbr3nYLt6+NVCSIm9Bpt8KTgmyIsm/OzGisdTn5Nx03qBIf4WKECk9JQSRlbQw7j&#10;LAzkWXsPo8PE49hJPeKJw52V8yy7lQ57zxcMDnRvqP3cHJyCotxp8zE+Tdu359WXeRmkfUCp1OXF&#10;tLoDkWhKf2b4xWd0aJhpHw5eR2EV5Dds5JLnBQjW50XBzZ43izID2dTy/wfNDwAAAP//AwBQSwEC&#10;LQAUAAYACAAAACEAtoM4kv4AAADhAQAAEwAAAAAAAAAAAAAAAAAAAAAAW0NvbnRlbnRfVHlwZXNd&#10;LnhtbFBLAQItABQABgAIAAAAIQA4/SH/1gAAAJQBAAALAAAAAAAAAAAAAAAAAC8BAABfcmVscy8u&#10;cmVsc1BLAQItABQABgAIAAAAIQDx4xB0YAIAAJYEAAAOAAAAAAAAAAAAAAAAAC4CAABkcnMvZTJv&#10;RG9jLnhtbFBLAQItABQABgAIAAAAIQDJaFda3wAAAAkBAAAPAAAAAAAAAAAAAAAAALoEAABkcnMv&#10;ZG93bnJldi54bWxQSwUGAAAAAAQABADzAAAAxgUAAAAA&#10;" filled="f" stroked="f" strokeweight=".5pt">
                      <v:path arrowok="t"/>
                      <v:textbox>
                        <w:txbxContent>
                          <w:p w:rsidR="00436ACF" w:rsidRDefault="00436ACF" w:rsidP="005E2136">
                            <w:pPr>
                              <w:spacing w:line="200" w:lineRule="exact"/>
                              <w:jc w:val="center"/>
                              <w:rPr>
                                <w:sz w:val="18"/>
                                <w:szCs w:val="18"/>
                              </w:rPr>
                            </w:pPr>
                            <w:r>
                              <w:rPr>
                                <w:rFonts w:hint="eastAsia"/>
                                <w:sz w:val="18"/>
                                <w:szCs w:val="18"/>
                              </w:rPr>
                              <w:t>適合車標章（ステッカー）</w:t>
                            </w:r>
                          </w:p>
                        </w:txbxContent>
                      </v:textbox>
                    </v:shape>
                  </w:pict>
                </mc:Fallback>
              </mc:AlternateContent>
            </w:r>
            <w:r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42720" behindDoc="0" locked="0" layoutInCell="1" allowOverlap="1" wp14:anchorId="4BA638C0" wp14:editId="42DBF3FE">
                      <wp:simplePos x="0" y="0"/>
                      <wp:positionH relativeFrom="column">
                        <wp:posOffset>-111125</wp:posOffset>
                      </wp:positionH>
                      <wp:positionV relativeFrom="paragraph">
                        <wp:posOffset>1228725</wp:posOffset>
                      </wp:positionV>
                      <wp:extent cx="1948180" cy="276225"/>
                      <wp:effectExtent l="0" t="0" r="0" b="0"/>
                      <wp:wrapNone/>
                      <wp:docPr id="1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76225"/>
                              </a:xfrm>
                              <a:prstGeom prst="rect">
                                <a:avLst/>
                              </a:prstGeom>
                              <a:noFill/>
                              <a:ln w="6350">
                                <a:noFill/>
                              </a:ln>
                              <a:effectLst/>
                            </wps:spPr>
                            <wps:txbx>
                              <w:txbxContent>
                                <w:p w:rsidR="00436ACF" w:rsidRDefault="00436ACF" w:rsidP="005E2136">
                                  <w:pPr>
                                    <w:spacing w:line="200" w:lineRule="exact"/>
                                    <w:jc w:val="center"/>
                                    <w:rPr>
                                      <w:sz w:val="18"/>
                                      <w:szCs w:val="18"/>
                                    </w:rPr>
                                  </w:pPr>
                                  <w:r>
                                    <w:rPr>
                                      <w:rFonts w:hint="eastAsia"/>
                                      <w:sz w:val="18"/>
                                      <w:szCs w:val="18"/>
                                    </w:rPr>
                                    <w:t>流入車規制遵守状況の立入検査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8.75pt;margin-top:96.75pt;width:153.4pt;height:2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VcYAIAAJIEAAAOAAAAZHJzL2Uyb0RvYy54bWysVM2O2jAQvlfqO1i+l5AUWDYirOiuqCqh&#10;3ZXYas/GcUjUxOPahoQeF6nqQ/QVqp77PHmRjh1g0banqhdn7Pnm95vJ5KqpSrIV2hQgExr2+pQI&#10;ySEt5DqhHx/mb8aUGMtkykqQIqE7YejV9PWrSa1iEUEOZSo0QSfSxLVKaG6tioPA8FxUzPRACYnK&#10;DHTFLF71Okg1q9F7VQZRvz8KatCp0sCFMfh60ynp1PvPMsHtXZYZYUmZUMzN+lP7c+XOYDph8Voz&#10;lRf8kAb7hywqVkgMenJ1wywjG1384aoquAYDme1xqALIsoILXwNWE/ZfVLPMmRK+FmyOUac2mf/n&#10;lt9u7zUpUuRuRIlkFXLU7r+2Tz/ap1/t/htp99/b/b59+ol3EoauYbUyMdotFVra5h00aOyLN2oB&#10;/JNBSHCG6QwMol2DmkxX7oulEzRETnYnHkRjCXfeLgfjcIwqjrroYhRFQxc3eLZW2tj3AirihIRq&#10;5NlnwLYLYzvoEeKCSZgXZYnvLC4lqRM6ejvse4OTBp2X0gGEn5qDG1dGl7mTbLNqfK9GxzasIN1h&#10;FzR0g2UUnxeY0YIZe880ThIWgdth7/DISsDIcJAoyUF/+du7wyPBqKWkxslMqPm8YVpQUn6QSP1l&#10;OBi4UfaXwfAiwos+16zONXJTXQMOf4h7qLgXHd6WRzHTUD3iEs1cVFQxyTF2Qu1RvLbdvuAScjGb&#10;eRAOr2J2IZeKH8l3/X5oHplWB1Is0nkLxxlm8QtuOmzHzmxjISs8ca7PXVcPU4SD76k/LKnbrPO7&#10;Rz3/Sqa/AQAA//8DAFBLAwQUAAYACAAAACEASu3WA+AAAAALAQAADwAAAGRycy9kb3ducmV2Lnht&#10;bEyPwU7DMBBE70j8g7VI3FqnjSBpiFNVCC5ICFEqIW5uvMQBex1itw1/z3KC26zmaXamXk/eiSOO&#10;sQ+kYDHPQCC1wfTUKdi93M9KEDFpMtoFQgXfGGHdnJ/VujLhRM943KZOcAjFSiuwKQ2VlLG16HWc&#10;hwGJvfcwep34HDtpRn3icO/kMsuupdc98QerB7y12H5uD15BUb4Z+zE+TLvXx82XfRqku9NSqcuL&#10;aXMDIuGU/mD4rc/VoeFO+3AgE4VTMFsUV4yyscpZMLEsVzmIPYu8yEA2tfy/ofkBAAD//wMAUEsB&#10;Ai0AFAAGAAgAAAAhALaDOJL+AAAA4QEAABMAAAAAAAAAAAAAAAAAAAAAAFtDb250ZW50X1R5cGVz&#10;XS54bWxQSwECLQAUAAYACAAAACEAOP0h/9YAAACUAQAACwAAAAAAAAAAAAAAAAAvAQAAX3JlbHMv&#10;LnJlbHNQSwECLQAUAAYACAAAACEAufD1XGACAACSBAAADgAAAAAAAAAAAAAAAAAuAgAAZHJzL2Uy&#10;b0RvYy54bWxQSwECLQAUAAYACAAAACEASu3WA+AAAAALAQAADwAAAAAAAAAAAAAAAAC6BAAAZHJz&#10;L2Rvd25yZXYueG1sUEsFBgAAAAAEAAQA8wAAAMcFAAAAAA==&#10;" filled="f" stroked="f" strokeweight=".5pt">
                      <v:path arrowok="t"/>
                      <v:textbox>
                        <w:txbxContent>
                          <w:p w:rsidR="00436ACF" w:rsidRDefault="00436ACF" w:rsidP="005E2136">
                            <w:pPr>
                              <w:spacing w:line="200" w:lineRule="exact"/>
                              <w:jc w:val="center"/>
                              <w:rPr>
                                <w:sz w:val="18"/>
                                <w:szCs w:val="18"/>
                              </w:rPr>
                            </w:pPr>
                            <w:r>
                              <w:rPr>
                                <w:rFonts w:hint="eastAsia"/>
                                <w:sz w:val="18"/>
                                <w:szCs w:val="18"/>
                              </w:rPr>
                              <w:t>流入車規制遵守状況の立入検査</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32480" behindDoc="0" locked="0" layoutInCell="1" allowOverlap="1" wp14:anchorId="0B2C33BD" wp14:editId="39C992AE">
                  <wp:simplePos x="0" y="0"/>
                  <wp:positionH relativeFrom="column">
                    <wp:posOffset>207010</wp:posOffset>
                  </wp:positionH>
                  <wp:positionV relativeFrom="paragraph">
                    <wp:posOffset>1499235</wp:posOffset>
                  </wp:positionV>
                  <wp:extent cx="1295400" cy="1285875"/>
                  <wp:effectExtent l="0" t="0" r="0" b="9525"/>
                  <wp:wrapNone/>
                  <wp:docPr id="9424" name="図 9424" descr="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ステッカ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w:drawing>
                <wp:anchor distT="0" distB="0" distL="114300" distR="114300" simplePos="0" relativeHeight="251731456" behindDoc="0" locked="0" layoutInCell="1" allowOverlap="1" wp14:anchorId="050CFFD2" wp14:editId="5EBED043">
                  <wp:simplePos x="0" y="0"/>
                  <wp:positionH relativeFrom="column">
                    <wp:posOffset>19685</wp:posOffset>
                  </wp:positionH>
                  <wp:positionV relativeFrom="paragraph">
                    <wp:posOffset>104775</wp:posOffset>
                  </wp:positionV>
                  <wp:extent cx="1692275" cy="1127760"/>
                  <wp:effectExtent l="0" t="0" r="3175" b="0"/>
                  <wp:wrapNone/>
                  <wp:docPr id="9425" name="図 9425" descr="説明: 流入車立入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流入車立入検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bCs/>
                <w:sz w:val="20"/>
                <w:szCs w:val="20"/>
              </w:rPr>
              <w:t xml:space="preserve">ア　</w:t>
            </w:r>
            <w:r w:rsidRPr="009A14ED">
              <w:rPr>
                <w:rFonts w:ascii="ＭＳ 明朝" w:eastAsia="ＭＳ 明朝" w:hAnsi="ＭＳ 明朝" w:cs="Times New Roman" w:hint="eastAsia"/>
                <w:b/>
                <w:sz w:val="20"/>
                <w:szCs w:val="20"/>
              </w:rPr>
              <w:t>大阪府生活環境の保全等に関する条例に基づく流入車規制</w:t>
            </w:r>
            <w:r w:rsidRPr="009A14ED">
              <w:rPr>
                <w:rFonts w:ascii="ＭＳ 明朝" w:eastAsia="ＭＳ 明朝" w:hAnsi="ＭＳ 明朝" w:cs="Times New Roman" w:hint="eastAsia"/>
                <w:sz w:val="20"/>
                <w:szCs w:val="20"/>
              </w:rPr>
              <w:t>（府）</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・H19.10.25　改正「大阪府生活環境の保全等に関する条例」公布</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・H21.1.1 ～ 改正条例施行（特種車はH21.10.1施行）</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・H24.11.１　条例改正（氏名等公表規定の追加）施行</w:t>
            </w:r>
          </w:p>
          <w:p w:rsidR="005E2136" w:rsidRPr="009A14ED" w:rsidRDefault="005E2136" w:rsidP="005E2136">
            <w:pPr>
              <w:spacing w:beforeLines="50" w:before="180"/>
              <w:ind w:left="200" w:hangingChars="100" w:hanging="20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適合車等標章交付枚数</w:t>
            </w:r>
          </w:p>
          <w:tbl>
            <w:tblPr>
              <w:tblW w:w="63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5"/>
              <w:gridCol w:w="819"/>
              <w:gridCol w:w="819"/>
              <w:gridCol w:w="819"/>
              <w:gridCol w:w="819"/>
              <w:gridCol w:w="819"/>
            </w:tblGrid>
            <w:tr w:rsidR="00C8041E" w:rsidRPr="009A14ED" w:rsidTr="00C8041E">
              <w:tc>
                <w:tcPr>
                  <w:tcW w:w="1317" w:type="dxa"/>
                  <w:tcBorders>
                    <w:top w:val="single" w:sz="4" w:space="0" w:color="auto"/>
                    <w:left w:val="single" w:sz="4" w:space="0" w:color="auto"/>
                    <w:bottom w:val="double" w:sz="4" w:space="0" w:color="auto"/>
                    <w:right w:val="single" w:sz="4" w:space="0" w:color="auto"/>
                  </w:tcBorders>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年度</w:t>
                  </w:r>
                </w:p>
              </w:tc>
              <w:tc>
                <w:tcPr>
                  <w:tcW w:w="945"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Pr="009A14ED">
                    <w:rPr>
                      <w:rFonts w:ascii="ＭＳ 明朝" w:eastAsia="ＭＳ 明朝" w:hAnsi="ＭＳ 明朝" w:cs="Times New Roman" w:hint="eastAsia"/>
                      <w:sz w:val="18"/>
                      <w:szCs w:val="18"/>
                    </w:rPr>
                    <w:t>H22</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C8041E" w:rsidRPr="009A14ED" w:rsidTr="00C8041E">
              <w:trPr>
                <w:trHeight w:val="381"/>
              </w:trPr>
              <w:tc>
                <w:tcPr>
                  <w:tcW w:w="1317" w:type="dxa"/>
                  <w:tcBorders>
                    <w:top w:val="double" w:sz="4" w:space="0" w:color="auto"/>
                    <w:left w:val="single" w:sz="4" w:space="0" w:color="auto"/>
                    <w:bottom w:val="single" w:sz="4" w:space="0" w:color="auto"/>
                    <w:right w:val="single" w:sz="4" w:space="0" w:color="auto"/>
                  </w:tcBorders>
                  <w:vAlign w:val="center"/>
                  <w:hideMark/>
                </w:tcPr>
                <w:p w:rsidR="00C8041E" w:rsidRPr="00C8041E" w:rsidRDefault="00C8041E" w:rsidP="005E2136">
                  <w:pPr>
                    <w:spacing w:line="240" w:lineRule="exact"/>
                    <w:jc w:val="left"/>
                    <w:rPr>
                      <w:rFonts w:ascii="ＭＳ 明朝" w:eastAsia="ＭＳ 明朝" w:hAnsi="ＭＳ 明朝" w:cs="Times New Roman"/>
                      <w:sz w:val="16"/>
                      <w:szCs w:val="16"/>
                    </w:rPr>
                  </w:pPr>
                  <w:r w:rsidRPr="00C8041E">
                    <w:rPr>
                      <w:rFonts w:ascii="ＭＳ 明朝" w:eastAsia="ＭＳ 明朝" w:hAnsi="ＭＳ 明朝" w:cs="Times New Roman" w:hint="eastAsia"/>
                      <w:sz w:val="16"/>
                      <w:szCs w:val="16"/>
                    </w:rPr>
                    <w:t>適合車等標章</w:t>
                  </w:r>
                </w:p>
                <w:p w:rsidR="00C8041E" w:rsidRPr="00C8041E" w:rsidRDefault="00C8041E" w:rsidP="005E2136">
                  <w:pPr>
                    <w:spacing w:line="240" w:lineRule="exact"/>
                    <w:jc w:val="left"/>
                    <w:rPr>
                      <w:rFonts w:ascii="ＭＳ 明朝" w:eastAsia="ＭＳ 明朝" w:hAnsi="ＭＳ 明朝" w:cs="Times New Roman"/>
                      <w:sz w:val="16"/>
                      <w:szCs w:val="16"/>
                    </w:rPr>
                  </w:pPr>
                  <w:r w:rsidRPr="00C8041E">
                    <w:rPr>
                      <w:rFonts w:ascii="ＭＳ 明朝" w:eastAsia="ＭＳ 明朝" w:hAnsi="ＭＳ 明朝" w:cs="Times New Roman" w:hint="eastAsia"/>
                      <w:sz w:val="16"/>
                      <w:szCs w:val="16"/>
                    </w:rPr>
                    <w:t>（ステッカー）</w:t>
                  </w:r>
                </w:p>
                <w:p w:rsidR="00C8041E" w:rsidRPr="009A14ED" w:rsidRDefault="00C8041E" w:rsidP="005E2136">
                  <w:pPr>
                    <w:spacing w:line="240" w:lineRule="exact"/>
                    <w:jc w:val="left"/>
                    <w:rPr>
                      <w:rFonts w:ascii="ＭＳ 明朝" w:eastAsia="ＭＳ 明朝" w:hAnsi="ＭＳ 明朝" w:cs="Times New Roman"/>
                      <w:sz w:val="18"/>
                      <w:szCs w:val="18"/>
                    </w:rPr>
                  </w:pPr>
                  <w:r w:rsidRPr="00C8041E">
                    <w:rPr>
                      <w:rFonts w:ascii="ＭＳ 明朝" w:eastAsia="ＭＳ 明朝" w:hAnsi="ＭＳ 明朝" w:cs="Times New Roman" w:hint="eastAsia"/>
                      <w:sz w:val="16"/>
                      <w:szCs w:val="16"/>
                    </w:rPr>
                    <w:t>交付枚数</w:t>
                  </w:r>
                </w:p>
              </w:tc>
              <w:tc>
                <w:tcPr>
                  <w:tcW w:w="945"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C8041E">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9</w:t>
                  </w:r>
                  <w:r>
                    <w:rPr>
                      <w:rFonts w:ascii="ＭＳ 明朝" w:eastAsia="ＭＳ 明朝" w:hAnsi="ＭＳ 明朝" w:cs="Times New Roman" w:hint="eastAsia"/>
                      <w:sz w:val="18"/>
                      <w:szCs w:val="18"/>
                    </w:rPr>
                    <w:t>57</w:t>
                  </w:r>
                  <w:r w:rsidRPr="009A14ED">
                    <w:rPr>
                      <w:rFonts w:ascii="ＭＳ 明朝" w:eastAsia="ＭＳ 明朝" w:hAnsi="ＭＳ 明朝" w:cs="Times New Roman" w:hint="eastAsia"/>
                      <w:sz w:val="18"/>
                      <w:szCs w:val="18"/>
                    </w:rPr>
                    <w:t>,</w:t>
                  </w:r>
                  <w:r>
                    <w:rPr>
                      <w:rFonts w:ascii="ＭＳ 明朝" w:eastAsia="ＭＳ 明朝" w:hAnsi="ＭＳ 明朝" w:cs="Times New Roman" w:hint="eastAsia"/>
                      <w:sz w:val="18"/>
                      <w:szCs w:val="18"/>
                    </w:rPr>
                    <w:t>315</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82,691</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81,754</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79,945</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86,681</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81,282</w:t>
                  </w:r>
                </w:p>
              </w:tc>
            </w:tr>
          </w:tbl>
          <w:p w:rsidR="005E2136" w:rsidRPr="009A14ED" w:rsidRDefault="005E2136" w:rsidP="005E2136">
            <w:pPr>
              <w:spacing w:beforeLines="50" w:before="180"/>
              <w:ind w:left="200" w:hangingChars="100" w:hanging="20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立入検査の実施状況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666"/>
              <w:gridCol w:w="666"/>
              <w:gridCol w:w="666"/>
              <w:gridCol w:w="666"/>
              <w:gridCol w:w="666"/>
              <w:gridCol w:w="666"/>
            </w:tblGrid>
            <w:tr w:rsidR="005E2136" w:rsidRPr="009A14ED" w:rsidTr="005E2136">
              <w:trPr>
                <w:trHeight w:val="85"/>
              </w:trPr>
              <w:tc>
                <w:tcPr>
                  <w:tcW w:w="201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年度</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H22</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rPr>
                <w:trHeight w:val="122"/>
              </w:trPr>
              <w:tc>
                <w:tcPr>
                  <w:tcW w:w="201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検査実施回数（回）</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48</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54</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111</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101</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53</w:t>
                  </w:r>
                </w:p>
              </w:tc>
            </w:tr>
            <w:tr w:rsidR="005E2136" w:rsidRPr="009A14ED" w:rsidTr="005E2136">
              <w:trPr>
                <w:trHeight w:val="111"/>
              </w:trPr>
              <w:tc>
                <w:tcPr>
                  <w:tcW w:w="201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検査車両台数（台）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5,356</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4,492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4,562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6,264</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6,702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7,889</w:t>
                  </w:r>
                </w:p>
              </w:tc>
            </w:tr>
            <w:tr w:rsidR="005E2136" w:rsidRPr="009A14ED" w:rsidTr="005E2136">
              <w:trPr>
                <w:trHeight w:val="94"/>
              </w:trPr>
              <w:tc>
                <w:tcPr>
                  <w:tcW w:w="201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非適合車の割合（％）</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2.5</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2.3</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0.9</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0.7</w:t>
                  </w:r>
                </w:p>
              </w:tc>
            </w:tr>
            <w:tr w:rsidR="005E2136" w:rsidRPr="009A14ED" w:rsidTr="005E2136">
              <w:trPr>
                <w:trHeight w:val="85"/>
              </w:trPr>
              <w:tc>
                <w:tcPr>
                  <w:tcW w:w="201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指導事業者数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126</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92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64</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35</w:t>
                  </w:r>
                </w:p>
              </w:tc>
            </w:tr>
          </w:tbl>
          <w:p w:rsidR="005E2136" w:rsidRPr="009A14ED" w:rsidRDefault="005E2136" w:rsidP="005E2136">
            <w:pPr>
              <w:spacing w:beforeLines="50" w:before="180"/>
              <w:ind w:left="200" w:hangingChars="100" w:hanging="20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車種規制適合車等使用命令・氏名等の公表、及び情報提供</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1829"/>
              <w:gridCol w:w="1829"/>
            </w:tblGrid>
            <w:tr w:rsidR="005E2136" w:rsidRPr="009A14ED" w:rsidTr="005E2136">
              <w:trPr>
                <w:trHeight w:val="85"/>
              </w:trPr>
              <w:tc>
                <w:tcPr>
                  <w:tcW w:w="94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区分</w:t>
                  </w:r>
                </w:p>
              </w:tc>
              <w:tc>
                <w:tcPr>
                  <w:tcW w:w="182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182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r>
            <w:tr w:rsidR="005E2136" w:rsidRPr="009A14ED" w:rsidTr="00C8041E">
              <w:trPr>
                <w:trHeight w:val="528"/>
              </w:trPr>
              <w:tc>
                <w:tcPr>
                  <w:tcW w:w="9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C8041E">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命令・公表</w:t>
                  </w:r>
                </w:p>
              </w:tc>
              <w:tc>
                <w:tcPr>
                  <w:tcW w:w="1829"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14者</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(バス14、トラック0)</w:t>
                  </w:r>
                </w:p>
              </w:tc>
              <w:tc>
                <w:tcPr>
                  <w:tcW w:w="18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4者</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(バス2、トラック2)</w:t>
                  </w:r>
                </w:p>
              </w:tc>
            </w:tr>
            <w:tr w:rsidR="005E2136" w:rsidRPr="009A14ED" w:rsidTr="00C8041E">
              <w:trPr>
                <w:trHeight w:val="528"/>
              </w:trPr>
              <w:tc>
                <w:tcPr>
                  <w:tcW w:w="9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C8041E">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情報提供</w:t>
                  </w:r>
                </w:p>
              </w:tc>
              <w:tc>
                <w:tcPr>
                  <w:tcW w:w="18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学校・行政機関等</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へ周知</w:t>
                  </w:r>
                </w:p>
              </w:tc>
              <w:tc>
                <w:tcPr>
                  <w:tcW w:w="18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学校・行政機関等</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へ周知</w:t>
                  </w:r>
                </w:p>
              </w:tc>
            </w:tr>
          </w:tbl>
          <w:p w:rsidR="005E2136" w:rsidRPr="009A14ED" w:rsidRDefault="005E2136" w:rsidP="005E2136">
            <w:pPr>
              <w:tabs>
                <w:tab w:val="left" w:pos="3839"/>
              </w:tabs>
              <w:rPr>
                <w:rFonts w:ascii="ＭＳ 明朝" w:eastAsia="ＭＳ 明朝" w:hAnsi="ＭＳ 明朝" w:cs="Times New Roman"/>
                <w:b/>
                <w:bCs/>
                <w:kern w:val="0"/>
                <w:sz w:val="20"/>
                <w:szCs w:val="20"/>
              </w:rPr>
            </w:pPr>
          </w:p>
        </w:tc>
      </w:tr>
      <w:tr w:rsidR="005E2136" w:rsidRPr="009A14ED" w:rsidTr="005E2136">
        <w:trPr>
          <w:trHeight w:val="3035"/>
          <w:jc w:val="center"/>
        </w:trPr>
        <w:tc>
          <w:tcPr>
            <w:tcW w:w="2995"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35552" behindDoc="0" locked="0" layoutInCell="1" allowOverlap="1" wp14:anchorId="5948844A" wp14:editId="4E07DE94">
                      <wp:simplePos x="0" y="0"/>
                      <wp:positionH relativeFrom="column">
                        <wp:posOffset>690245</wp:posOffset>
                      </wp:positionH>
                      <wp:positionV relativeFrom="paragraph">
                        <wp:posOffset>120015</wp:posOffset>
                      </wp:positionV>
                      <wp:extent cx="4464050" cy="252095"/>
                      <wp:effectExtent l="0" t="0" r="12700" b="14605"/>
                      <wp:wrapNone/>
                      <wp:docPr id="9472" name="テキスト ボックス 9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52095"/>
                              </a:xfrm>
                              <a:prstGeom prst="rect">
                                <a:avLst/>
                              </a:prstGeom>
                              <a:solidFill>
                                <a:srgbClr val="FFFFFF"/>
                              </a:solidFill>
                              <a:ln w="9525">
                                <a:solidFill>
                                  <a:srgbClr val="000000"/>
                                </a:solidFill>
                                <a:miter lim="800000"/>
                                <a:headEnd/>
                                <a:tailEnd/>
                              </a:ln>
                            </wps:spPr>
                            <wps:txbx>
                              <w:txbxContent>
                                <w:p w:rsidR="00436ACF" w:rsidRDefault="00436ACF" w:rsidP="005E2136">
                                  <w:pPr>
                                    <w:snapToGrid w:val="0"/>
                                    <w:jc w:val="center"/>
                                    <w:rPr>
                                      <w:sz w:val="18"/>
                                      <w:szCs w:val="18"/>
                                    </w:rPr>
                                  </w:pPr>
                                  <w:r>
                                    <w:rPr>
                                      <w:rFonts w:hint="eastAsia"/>
                                      <w:sz w:val="18"/>
                                      <w:szCs w:val="18"/>
                                    </w:rPr>
                                    <w:t>大阪府（対策地域）における車種規制適合状況の推移（普通貨物車）</w:t>
                                  </w:r>
                                </w:p>
                                <w:p w:rsidR="00436ACF" w:rsidRDefault="00436ACF" w:rsidP="005E2136">
                                  <w:pPr>
                                    <w:spacing w:line="200" w:lineRule="exact"/>
                                    <w:jc w:val="center"/>
                                    <w:rPr>
                                      <w:sz w:val="18"/>
                                      <w:szCs w:val="18"/>
                                    </w:rPr>
                                  </w:pPr>
                                  <w:r>
                                    <w:rPr>
                                      <w:rFonts w:hint="eastAsia"/>
                                      <w:sz w:val="18"/>
                                      <w:szCs w:val="18"/>
                                    </w:rPr>
                                    <w:t>（流入車規制遵守状況の立入検査</w:t>
                                  </w:r>
                                </w:p>
                                <w:p w:rsidR="00436ACF" w:rsidRDefault="00436ACF" w:rsidP="005E2136">
                                  <w:pPr>
                                    <w:spacing w:line="200" w:lineRule="exact"/>
                                    <w:jc w:val="center"/>
                                    <w:rPr>
                                      <w:sz w:val="18"/>
                                      <w:szCs w:val="18"/>
                                    </w:rPr>
                                  </w:pPr>
                                  <w:r>
                                    <w:rPr>
                                      <w:rFonts w:hint="eastAsia"/>
                                      <w:sz w:val="18"/>
                                      <w:szCs w:val="18"/>
                                    </w:rPr>
                                    <w:t>状適合車標章（ステッカー）</w:t>
                                  </w:r>
                                </w:p>
                                <w:p w:rsidR="00436ACF" w:rsidRDefault="00436ACF" w:rsidP="005E2136">
                                  <w:pPr>
                                    <w:jc w:val="center"/>
                                    <w:rPr>
                                      <w:sz w:val="18"/>
                                      <w:szCs w:val="18"/>
                                    </w:rPr>
                                  </w:pPr>
                                  <w:r>
                                    <w:rPr>
                                      <w:rFonts w:hint="eastAsia"/>
                                      <w:sz w:val="18"/>
                                      <w:szCs w:val="18"/>
                                    </w:rPr>
                                    <w:t>）軽油の抜き取り検査</w:t>
                                  </w:r>
                                </w:p>
                                <w:p w:rsidR="00436ACF" w:rsidRDefault="00436ACF" w:rsidP="005E2136">
                                  <w:pPr>
                                    <w:snapToGrid w:val="0"/>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72" o:spid="_x0000_s1033" type="#_x0000_t202" style="position:absolute;left:0;text-align:left;margin-left:54.35pt;margin-top:9.45pt;width:351.5pt;height:1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HETgIAAG4EAAAOAAAAZHJzL2Uyb0RvYy54bWysVM1u2zAMvg/YOwi6L3YMpz9GnaJL12FA&#10;9wN0ewBFlmNhsqhJSuzu2ADDHmKvMOy85/GLjJLTNPu7DPNBEEXyI/mR9Nl53yqyEdZJ0CWdTlJK&#10;hOZQSb0q6bu3V09OKHGe6Yop0KKkt8LR8/njR2edKUQGDahKWIIg2hWdKWnjvSmSxPFGtMxNwAiN&#10;yhpsyzyKdpVUlnWI3qokS9OjpANbGQtcOIevl6OSziN+XQvuX9e1E56okmJuPp42nstwJvMzVqws&#10;M43kuzTYP2TRMqkx6B7qknlG1lb+BtVKbsFB7Scc2gTqWnIRa8Bqpukv1dw0zIhYC5LjzJ4m9/9g&#10;+avNG0tkVdLT/DijRLMWuzRsPw13X4e778P2Mxm2X4btdrj7hjKJVkhaZ1yBvjcGvX3/FHpsfiTA&#10;mWvg7x3RsGiYXokLa6FrBKsw6WmgOzlwHXFcAFl2L6HC0GztIQL1tW0Do8gRQXRs3u2+YaL3hONj&#10;nh/l6QxVHHXZLEtPZzEEK+69jXX+uYCWhEtJLQ5ERGeba+dDNqy4NwnBHChZXUmlomBXy4WyZMNw&#10;eK7it0P/yUxp0iF9s2w2EvBXiDR+f4JopcctULIt6cneiBWBtme6ijPqmVTjHVNWesdjoG4k0ffL&#10;PvbxOAQIHC+hukViLYxDj0uKlwbsR0o6HPiSug9rZgUl6oXG5pxO8zxsSBTy2XGGgj3ULA81THOE&#10;KqmnZLwu/LhVa2PlqsFI4zhouMCG1jJy/ZDVLn0c6tiC3QKGrTmUo9XDb2L+AwAA//8DAFBLAwQU&#10;AAYACAAAACEAfLUJUN4AAAAJAQAADwAAAGRycy9kb3ducmV2LnhtbEyPzU7DMBCE70i8g7VIXBB1&#10;wk/qhjgVQgLBDQqCqxtvkwh7HWI3DW/PcoLbzu5o9ptqPXsnJhxjH0hDvshAIDXB9tRqeHu9P1cg&#10;YjJkjQuEGr4xwro+PqpMacOBXnDapFZwCMXSaOhSGkopY9OhN3ERBiS+7cLoTWI5ttKO5sDh3smL&#10;LCukNz3xh84MeNdh87nZew3q6nH6iE+Xz+9NsXOrdLacHr5GrU9P5tsbEAnn9GeGX3xGh5qZtmFP&#10;NgrHOlNLtvKgViDYoPKcF1sN16oAWVfyf4P6BwAA//8DAFBLAQItABQABgAIAAAAIQC2gziS/gAA&#10;AOEBAAATAAAAAAAAAAAAAAAAAAAAAABbQ29udGVudF9UeXBlc10ueG1sUEsBAi0AFAAGAAgAAAAh&#10;ADj9If/WAAAAlAEAAAsAAAAAAAAAAAAAAAAALwEAAF9yZWxzLy5yZWxzUEsBAi0AFAAGAAgAAAAh&#10;ABWqQcROAgAAbgQAAA4AAAAAAAAAAAAAAAAALgIAAGRycy9lMm9Eb2MueG1sUEsBAi0AFAAGAAgA&#10;AAAhAHy1CVDeAAAACQEAAA8AAAAAAAAAAAAAAAAAqAQAAGRycy9kb3ducmV2LnhtbFBLBQYAAAAA&#10;BAAEAPMAAACzBQAAAAA=&#10;">
                      <v:textbox>
                        <w:txbxContent>
                          <w:p w:rsidR="00436ACF" w:rsidRDefault="00436ACF" w:rsidP="005E2136">
                            <w:pPr>
                              <w:snapToGrid w:val="0"/>
                              <w:jc w:val="center"/>
                              <w:rPr>
                                <w:sz w:val="18"/>
                                <w:szCs w:val="18"/>
                              </w:rPr>
                            </w:pPr>
                            <w:r>
                              <w:rPr>
                                <w:rFonts w:hint="eastAsia"/>
                                <w:sz w:val="18"/>
                                <w:szCs w:val="18"/>
                              </w:rPr>
                              <w:t>大阪府（対策地域）における車種規制適合状況の推移（普通貨物車）</w:t>
                            </w:r>
                          </w:p>
                          <w:p w:rsidR="00436ACF" w:rsidRDefault="00436ACF" w:rsidP="005E2136">
                            <w:pPr>
                              <w:spacing w:line="200" w:lineRule="exact"/>
                              <w:jc w:val="center"/>
                              <w:rPr>
                                <w:sz w:val="18"/>
                                <w:szCs w:val="18"/>
                              </w:rPr>
                            </w:pPr>
                            <w:r>
                              <w:rPr>
                                <w:rFonts w:hint="eastAsia"/>
                                <w:sz w:val="18"/>
                                <w:szCs w:val="18"/>
                              </w:rPr>
                              <w:t>（流入車規制遵守状況の立入検査</w:t>
                            </w:r>
                          </w:p>
                          <w:p w:rsidR="00436ACF" w:rsidRDefault="00436ACF" w:rsidP="005E2136">
                            <w:pPr>
                              <w:spacing w:line="200" w:lineRule="exact"/>
                              <w:jc w:val="center"/>
                              <w:rPr>
                                <w:sz w:val="18"/>
                                <w:szCs w:val="18"/>
                              </w:rPr>
                            </w:pPr>
                            <w:r>
                              <w:rPr>
                                <w:rFonts w:hint="eastAsia"/>
                                <w:sz w:val="18"/>
                                <w:szCs w:val="18"/>
                              </w:rPr>
                              <w:t>状適合車標章（ステッカー）</w:t>
                            </w:r>
                          </w:p>
                          <w:p w:rsidR="00436ACF" w:rsidRDefault="00436ACF" w:rsidP="005E2136">
                            <w:pPr>
                              <w:jc w:val="center"/>
                              <w:rPr>
                                <w:sz w:val="18"/>
                                <w:szCs w:val="18"/>
                              </w:rPr>
                            </w:pPr>
                            <w:r>
                              <w:rPr>
                                <w:rFonts w:hint="eastAsia"/>
                                <w:sz w:val="18"/>
                                <w:szCs w:val="18"/>
                              </w:rPr>
                              <w:t>）軽油の抜き取り検査</w:t>
                            </w:r>
                          </w:p>
                          <w:p w:rsidR="00436ACF" w:rsidRDefault="00436ACF" w:rsidP="005E2136">
                            <w:pPr>
                              <w:snapToGrid w:val="0"/>
                              <w:jc w:val="center"/>
                              <w:rPr>
                                <w:sz w:val="18"/>
                                <w:szCs w:val="18"/>
                              </w:rPr>
                            </w:pPr>
                          </w:p>
                        </w:txbxContent>
                      </v:textbox>
                    </v:shape>
                  </w:pict>
                </mc:Fallback>
              </mc:AlternateContent>
            </w: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41696" behindDoc="0" locked="0" layoutInCell="1" allowOverlap="1" wp14:anchorId="1EF2A97C" wp14:editId="5E5CCC18">
                  <wp:simplePos x="0" y="0"/>
                  <wp:positionH relativeFrom="column">
                    <wp:posOffset>1270</wp:posOffset>
                  </wp:positionH>
                  <wp:positionV relativeFrom="paragraph">
                    <wp:posOffset>267970</wp:posOffset>
                  </wp:positionV>
                  <wp:extent cx="5883275" cy="3709670"/>
                  <wp:effectExtent l="0" t="0" r="3175" b="5080"/>
                  <wp:wrapNone/>
                  <wp:docPr id="9426" name="グラフ 9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37600" behindDoc="0" locked="0" layoutInCell="1" allowOverlap="1" wp14:anchorId="290E8A97" wp14:editId="2DE77C7A">
                      <wp:simplePos x="0" y="0"/>
                      <wp:positionH relativeFrom="column">
                        <wp:posOffset>1708150</wp:posOffset>
                      </wp:positionH>
                      <wp:positionV relativeFrom="paragraph">
                        <wp:posOffset>3975100</wp:posOffset>
                      </wp:positionV>
                      <wp:extent cx="2628900" cy="384175"/>
                      <wp:effectExtent l="0" t="0" r="0" b="0"/>
                      <wp:wrapNone/>
                      <wp:docPr id="9454" name="テキスト ボックス 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213024">
                                  <w:pPr>
                                    <w:ind w:firstLineChars="400" w:firstLine="874"/>
                                    <w:rPr>
                                      <w:rFonts w:asciiTheme="minorEastAsia" w:hAnsiTheme="minorEastAsia"/>
                                      <w:b/>
                                      <w:bCs/>
                                      <w:w w:val="90"/>
                                      <w:sz w:val="24"/>
                                      <w:u w:val="single"/>
                                    </w:rPr>
                                  </w:pPr>
                                  <w:r>
                                    <w:rPr>
                                      <w:rFonts w:asciiTheme="minorEastAsia" w:hAnsiTheme="minorEastAsia" w:hint="eastAsia"/>
                                      <w:b/>
                                      <w:bCs/>
                                      <w:w w:val="90"/>
                                      <w:sz w:val="24"/>
                                      <w:u w:val="single"/>
                                    </w:rPr>
                                    <w:t>流入車規制の効果</w:t>
                                  </w:r>
                                </w:p>
                                <w:p w:rsidR="00436ACF" w:rsidRDefault="00436ACF" w:rsidP="005E2136">
                                  <w:pPr>
                                    <w:snapToGrid w:val="0"/>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54" o:spid="_x0000_s1034" type="#_x0000_t202" style="position:absolute;left:0;text-align:left;margin-left:134.5pt;margin-top:313pt;width:207pt;height:3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0/2wIAANcFAAAOAAAAZHJzL2Uyb0RvYy54bWysVEtu2zAQ3RfoHQjuFX1KO5IQOUj8KQqk&#10;HyDtAWiJsohKpErSltOimxgoeoheoei65/FFOqRsx0lQoGirhUByhm/ezDzO2fm6qdGKKc2lyHB4&#10;EmDERC4LLhYZfvd25sUYaUNFQWspWIZvmMbno6dPzro2ZZGsZF0whQBE6LRrM1wZ06a+r/OKNVSf&#10;yJYJMJZSNdTAVi38QtEO0Jvaj4Jg6HdSFa2SOdMaTie9EY8cflmy3LwuS80MqjMM3Iz7K/ef278/&#10;OqPpQtG24vmOBv0LFg3lAoIeoCbUULRU/BFUw3MltSzNSS4bX5Ylz5nLAbIJgwfZXFe0ZS4XKI5u&#10;D2XS/w82f7V6oxAvMpyQAcFI0Aa6tN182d5+397+3G6+ou3m23az2d7+gD1yXlC0rtUp3L1u4bZZ&#10;X8o1NN8VQLdXMn+vkZDjiooFu1BKdhWjBZAObbn9o6s9jrYg8+6lLCA0XRrpgNalamxFoUYI0KF5&#10;N4eGsbVBORxGwyhOAjDlYHsWk/B04ELQdH+7Vdo8Z7JBdpFhBYJw6HR1pY1lQ9O9iw0m5IzXtRNF&#10;Le4dgGN/ArHhqrVZFq7Hn5IgmcbTmHgkGk49Ekwm3sVsTLzhDBhNnk3G40n42cYNSVrxomDChtnr&#10;LSR/1s+d8nulHBSnZc0LC2cpabWYj2uFVhT0PnPfriBHbv59Gq4IkMuDlMKIBJdR4s2G8alHZmTg&#10;JadB7AVhcpkMA5KQyex+SldcsH9PCXUgxUE06MX029wC9z3OjaYNNzBRat5kOD440dRKcCoK11pD&#10;ed2vj0ph6d+VAtq9b7QTrNVor1aznq/dg4ltdCvmuSxuQMFKgsBAizANYVFJ9RGjDiZLhvWHJVUM&#10;o/qFgFeQhITYUeQ2ZHAawUYdW+bHFipygMqwwahfjk0/vpat4osKIvXvTsgLeDkld6K+Y7V7bzA9&#10;XG67SWfH0/Heed3N49EvAAAA//8DAFBLAwQUAAYACAAAACEAvENYJN4AAAALAQAADwAAAGRycy9k&#10;b3ducmV2LnhtbEyPzU7DMBCE70h9B2srcaN2A7XaEKeqQFxBlB+Jmxtvk4h4HcVuE96e7Qlu32hH&#10;szPFdvKdOOMQ20AGlgsFAqkKrqXawPvb080aREyWnO0CoYEfjLAtZ1eFzV0Y6RXP+1QLDqGYWwNN&#10;Sn0uZawa9DYuQo/Et2MYvE0sh1q6wY4c7juZKaWlty3xh8b2+NBg9b0/eQMfz8evzzv1Uj/6VT+G&#10;SUnyG2nM9Xza3YNIOKU/M1zqc3UoudMhnMhF0RnI9Ia3JAM60wzs0OtbhsMF9ApkWcj/G8pfAAAA&#10;//8DAFBLAQItABQABgAIAAAAIQC2gziS/gAAAOEBAAATAAAAAAAAAAAAAAAAAAAAAABbQ29udGVu&#10;dF9UeXBlc10ueG1sUEsBAi0AFAAGAAgAAAAhADj9If/WAAAAlAEAAAsAAAAAAAAAAAAAAAAALwEA&#10;AF9yZWxzLy5yZWxzUEsBAi0AFAAGAAgAAAAhAC3DvT/bAgAA1wUAAA4AAAAAAAAAAAAAAAAALgIA&#10;AGRycy9lMm9Eb2MueG1sUEsBAi0AFAAGAAgAAAAhALxDWCTeAAAACwEAAA8AAAAAAAAAAAAAAAAA&#10;NQUAAGRycy9kb3ducmV2LnhtbFBLBQYAAAAABAAEAPMAAABABgAAAAA=&#10;" filled="f" stroked="f">
                      <v:textbox>
                        <w:txbxContent>
                          <w:p w:rsidR="00436ACF" w:rsidRDefault="00436ACF" w:rsidP="00213024">
                            <w:pPr>
                              <w:ind w:firstLineChars="400" w:firstLine="874"/>
                              <w:rPr>
                                <w:rFonts w:asciiTheme="minorEastAsia" w:hAnsiTheme="minorEastAsia"/>
                                <w:b/>
                                <w:bCs/>
                                <w:w w:val="90"/>
                                <w:sz w:val="24"/>
                                <w:u w:val="single"/>
                              </w:rPr>
                            </w:pPr>
                            <w:r>
                              <w:rPr>
                                <w:rFonts w:asciiTheme="minorEastAsia" w:hAnsiTheme="minorEastAsia" w:hint="eastAsia"/>
                                <w:b/>
                                <w:bCs/>
                                <w:w w:val="90"/>
                                <w:sz w:val="24"/>
                                <w:u w:val="single"/>
                              </w:rPr>
                              <w:t>流入車規制の効果</w:t>
                            </w:r>
                          </w:p>
                          <w:p w:rsidR="00436ACF" w:rsidRDefault="00436ACF" w:rsidP="005E2136">
                            <w:pPr>
                              <w:snapToGrid w:val="0"/>
                              <w:jc w:val="center"/>
                              <w:rPr>
                                <w:sz w:val="16"/>
                                <w:szCs w:val="16"/>
                              </w:rPr>
                            </w:pP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33504" behindDoc="0" locked="0" layoutInCell="1" allowOverlap="1" wp14:anchorId="249F21F3" wp14:editId="07E621A6">
                      <wp:simplePos x="0" y="0"/>
                      <wp:positionH relativeFrom="column">
                        <wp:posOffset>1460500</wp:posOffset>
                      </wp:positionH>
                      <wp:positionV relativeFrom="paragraph">
                        <wp:posOffset>7399020</wp:posOffset>
                      </wp:positionV>
                      <wp:extent cx="3048000" cy="474980"/>
                      <wp:effectExtent l="0" t="0" r="0" b="1270"/>
                      <wp:wrapNone/>
                      <wp:docPr id="9441" name="テキスト ボックス 9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5E2136">
                                  <w:pPr>
                                    <w:jc w:val="center"/>
                                  </w:pPr>
                                  <w:r>
                                    <w:rPr>
                                      <w:rFonts w:asciiTheme="majorEastAsia" w:eastAsiaTheme="majorEastAsia" w:hAnsiTheme="majorEastAsia" w:hint="eastAsia"/>
                                      <w:bCs/>
                                      <w:color w:val="000000" w:themeColor="text1"/>
                                      <w:sz w:val="22"/>
                                      <w:u w:val="single"/>
                                    </w:rPr>
                                    <w:t>流入車規制の効果</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41" o:spid="_x0000_s1035" type="#_x0000_t202" style="position:absolute;left:0;text-align:left;margin-left:115pt;margin-top:582.6pt;width:240pt;height:3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hZngIAABYFAAAOAAAAZHJzL2Uyb0RvYy54bWysVN1u0zAUvkfiHSzfd0k6r02ipRPbKEIa&#10;P9LgAVzHaSwSO9hukzFxs0qIh+AVENc8T16EY6ftOn4khOiF65Pz/53v+PSsqyu05toIJTMcHYUY&#10;cclULuQyw2/fzEcxRsZSmdNKSZ7hG27w2ezxo9O2SflYlarKuUYQRJq0bTJcWtukQWBYyWtqjlTD&#10;JSgLpWtqQdTLINe0heh1FYzDcBK0SueNVowbA18vByWe+fhFwZl9VRSGW1RlGGqz/tT+XLgzmJ3S&#10;dKlpUwq2LYP+QxU1FRKS7kNdUkvRSotfQtWCaWVUYY+YqgNVFIJx3wN0E4U/dXNd0ob7XgAc0+xh&#10;Mv8vLHu5fq2RyDOcEBJhJGkNU+o3n/q7r/3d937zGfWbL/1m0999Axl5KwCtbUwKvtcNeNvuXHUw&#10;fA+Aaa4Ue2fAJDiwGRyMs160L1QOOejKKu/RFbp20AEYCMLAlG72k+GdRQw+HockDkNQMdCRKUli&#10;P7qApjvvRhv7jKsauUuGNUzeR6frK2NdNTTdmbhkRlUin4uq8oJeLi4qjdYUWDL3P0cMcHlgVkln&#10;LJVzG9TDFygScjidK9dP/TaJxiQ8Hyej+SSejsicnIySaRiPwig5TyYhScjl/KMrMCJpKfKcyysh&#10;+Y6BEfm7CW93YeCO5yBqMzw5PgmHWfyxScDSwfmbJmthYSErUWfYIT4Y0bTkNH8qc3CgqaWiGu7B&#10;w/I9ZIDB7t+j4mngJj9wwHaLbuCby+4oslD5DfBCKxgbTBgeE7iUSn/AqIXFzLB5v6KaY1Q9l8D8&#10;KRknJ7DJXojjBFz0oWJxoKCSQaAMM6sxGoQLO2z/qtFiWUKmgbZSPQE+FsJT5b4q6MQJsHy+p+1D&#10;4bb7UPZW98/Z7AcAAAD//wMAUEsDBBQABgAIAAAAIQC7P2/t3gAAAA0BAAAPAAAAZHJzL2Rvd25y&#10;ZXYueG1sTE/LTsMwELwj8Q/WInFB1ImBtgpxqoDEpTcKH+DGi5MQPxq7aeDr2Z7obeeh2ZlyM9uB&#10;TTjGzjsJ+SIDhq7xunNGwufH2/0aWEzKaTV4hxJ+MMKmur4qVaH9yb3jtEuGUYiLhZLQphQKzmPT&#10;olVx4QM60r78aFUiOBquR3WicDtwkWVLblXn6EOrAr622HzvjlaC78WvfzEm1NvDdqp93d8dQi/l&#10;7c1cPwNLOKd/M5zrU3WoqNPeH52ObJAgHjLakkjIl08CGFlW+ZnaEyUe6eJVyS9XVH8AAAD//wMA&#10;UEsBAi0AFAAGAAgAAAAhALaDOJL+AAAA4QEAABMAAAAAAAAAAAAAAAAAAAAAAFtDb250ZW50X1R5&#10;cGVzXS54bWxQSwECLQAUAAYACAAAACEAOP0h/9YAAACUAQAACwAAAAAAAAAAAAAAAAAvAQAAX3Jl&#10;bHMvLnJlbHNQSwECLQAUAAYACAAAACEA2Y9oWZ4CAAAWBQAADgAAAAAAAAAAAAAAAAAuAgAAZHJz&#10;L2Uyb0RvYy54bWxQSwECLQAUAAYACAAAACEAuz9v7d4AAAANAQAADwAAAAAAAAAAAAAAAAD4BAAA&#10;ZHJzL2Rvd25yZXYueG1sUEsFBgAAAAAEAAQA8wAAAAMGAAAAAA==&#10;" stroked="f" strokeweight=".5pt">
                      <v:path arrowok="t"/>
                      <v:textbox inset="5.85pt,.7pt,5.85pt,.7pt">
                        <w:txbxContent>
                          <w:p w:rsidR="00436ACF" w:rsidRDefault="00436ACF" w:rsidP="005E2136">
                            <w:pPr>
                              <w:jc w:val="center"/>
                            </w:pPr>
                            <w:r>
                              <w:rPr>
                                <w:rFonts w:asciiTheme="majorEastAsia" w:eastAsiaTheme="majorEastAsia" w:hAnsiTheme="majorEastAsia" w:hint="eastAsia"/>
                                <w:bCs/>
                                <w:color w:val="000000" w:themeColor="text1"/>
                                <w:sz w:val="22"/>
                                <w:u w:val="single"/>
                              </w:rPr>
                              <w:t>流入車規制の効果</w:t>
                            </w:r>
                          </w:p>
                        </w:txbxContent>
                      </v:textbox>
                    </v:shape>
                  </w:pict>
                </mc:Fallback>
              </mc:AlternateContent>
            </w:r>
          </w:p>
        </w:tc>
        <w:tc>
          <w:tcPr>
            <w:tcW w:w="664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autoSpaceDE w:val="0"/>
              <w:autoSpaceDN w:val="0"/>
              <w:adjustRightInd w:val="0"/>
              <w:spacing w:beforeLines="50" w:before="180"/>
              <w:jc w:val="center"/>
              <w:rPr>
                <w:rFonts w:ascii="ＭＳ 明朝" w:eastAsia="ＭＳ 明朝" w:hAnsi="ＭＳ 明朝" w:cs="ＭＳ ゴシック"/>
                <w:bCs/>
                <w:sz w:val="20"/>
                <w:szCs w:val="20"/>
              </w:rPr>
            </w:pPr>
            <w:r w:rsidRPr="009A14ED">
              <w:rPr>
                <w:rFonts w:ascii="ＭＳ 明朝" w:eastAsia="ＭＳ 明朝" w:hAnsi="ＭＳ 明朝" w:cs="ＭＳ ゴシック" w:hint="eastAsia"/>
                <w:bCs/>
                <w:sz w:val="20"/>
                <w:szCs w:val="20"/>
              </w:rPr>
              <w:t>対策地域外からの流入車の状況</w:t>
            </w:r>
            <w:r w:rsidRPr="009A14ED">
              <w:rPr>
                <w:rFonts w:ascii="ＭＳ 明朝" w:eastAsia="ＭＳ 明朝" w:hAnsi="ＭＳ 明朝" w:cs="ＭＳ Ｐゴシック" w:hint="eastAsia"/>
                <w:sz w:val="20"/>
                <w:szCs w:val="20"/>
                <w:lang w:val="ja-JP"/>
              </w:rPr>
              <w:t>（普通貨物車）</w:t>
            </w:r>
          </w:p>
          <w:tbl>
            <w:tblPr>
              <w:tblW w:w="6255" w:type="dxa"/>
              <w:jc w:val="center"/>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4A0" w:firstRow="1" w:lastRow="0" w:firstColumn="1" w:lastColumn="0" w:noHBand="0" w:noVBand="1"/>
            </w:tblPr>
            <w:tblGrid>
              <w:gridCol w:w="1067"/>
              <w:gridCol w:w="1297"/>
              <w:gridCol w:w="1297"/>
              <w:gridCol w:w="1297"/>
              <w:gridCol w:w="1297"/>
            </w:tblGrid>
            <w:tr w:rsidR="005E2136" w:rsidRPr="009A14ED" w:rsidTr="005E2136">
              <w:trPr>
                <w:trHeight w:val="386"/>
                <w:jc w:val="center"/>
              </w:trPr>
              <w:tc>
                <w:tcPr>
                  <w:tcW w:w="1067" w:type="dxa"/>
                  <w:vMerge w:val="restart"/>
                  <w:tcBorders>
                    <w:top w:val="single" w:sz="8" w:space="0" w:color="auto"/>
                    <w:left w:val="single" w:sz="8" w:space="0" w:color="auto"/>
                    <w:bottom w:val="single" w:sz="8"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Times New Roman" w:hint="eastAsia"/>
                      <w:sz w:val="18"/>
                      <w:szCs w:val="18"/>
                    </w:rPr>
                    <w:t>年度</w:t>
                  </w:r>
                </w:p>
              </w:tc>
              <w:tc>
                <w:tcPr>
                  <w:tcW w:w="2594" w:type="dxa"/>
                  <w:gridSpan w:val="2"/>
                  <w:tcBorders>
                    <w:top w:val="single" w:sz="8" w:space="0" w:color="auto"/>
                    <w:left w:val="single"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対策地域の走行車両のうち</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対策地域外登録の自動車</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（流入車）</w:t>
                  </w:r>
                </w:p>
              </w:tc>
              <w:tc>
                <w:tcPr>
                  <w:tcW w:w="2594" w:type="dxa"/>
                  <w:gridSpan w:val="2"/>
                  <w:tcBorders>
                    <w:top w:val="single" w:sz="8" w:space="0" w:color="auto"/>
                    <w:left w:val="single"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対策地域の走行車両のうち</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対策地域内登録の自動車</w:t>
                  </w:r>
                </w:p>
              </w:tc>
            </w:tr>
            <w:tr w:rsidR="005E2136" w:rsidRPr="009A14ED" w:rsidTr="005E2136">
              <w:trPr>
                <w:trHeight w:val="385"/>
                <w:jc w:val="center"/>
              </w:trPr>
              <w:tc>
                <w:tcPr>
                  <w:tcW w:w="1067" w:type="dxa"/>
                  <w:vMerge/>
                  <w:tcBorders>
                    <w:top w:val="single" w:sz="8" w:space="0" w:color="auto"/>
                    <w:left w:val="single" w:sz="8" w:space="0" w:color="auto"/>
                    <w:bottom w:val="single" w:sz="8"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ＭＳ 明朝"/>
                      <w:sz w:val="18"/>
                      <w:szCs w:val="18"/>
                      <w:lang w:val="ja-JP"/>
                    </w:rPr>
                  </w:pP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非適合車</w:t>
                  </w: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非適合車</w:t>
                  </w:r>
                </w:p>
              </w:tc>
            </w:tr>
            <w:tr w:rsidR="005E2136" w:rsidRPr="009A14ED" w:rsidTr="005E2136">
              <w:trPr>
                <w:trHeight w:val="480"/>
                <w:jc w:val="center"/>
              </w:trPr>
              <w:tc>
                <w:tcPr>
                  <w:tcW w:w="1067" w:type="dxa"/>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(規制前)</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H19</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10%</w:t>
                  </w:r>
                </w:p>
              </w:tc>
              <w:tc>
                <w:tcPr>
                  <w:tcW w:w="1297" w:type="dxa"/>
                  <w:tcBorders>
                    <w:top w:val="double" w:sz="4" w:space="0" w:color="auto"/>
                    <w:left w:val="dotted"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17%</w:t>
                  </w:r>
                </w:p>
              </w:tc>
              <w:tc>
                <w:tcPr>
                  <w:tcW w:w="1297" w:type="dxa"/>
                  <w:tcBorders>
                    <w:top w:val="double" w:sz="4" w:space="0" w:color="auto"/>
                    <w:left w:val="single" w:sz="8" w:space="0" w:color="auto"/>
                    <w:bottom w:val="single"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65%</w:t>
                  </w:r>
                </w:p>
              </w:tc>
              <w:tc>
                <w:tcPr>
                  <w:tcW w:w="1297" w:type="dxa"/>
                  <w:tcBorders>
                    <w:top w:val="double" w:sz="4" w:space="0" w:color="auto"/>
                    <w:left w:val="dotted"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8.3%</w:t>
                  </w:r>
                </w:p>
              </w:tc>
            </w:tr>
            <w:tr w:rsidR="005E2136" w:rsidRPr="009A14ED" w:rsidTr="005E2136">
              <w:trPr>
                <w:trHeight w:val="480"/>
                <w:jc w:val="center"/>
              </w:trPr>
              <w:tc>
                <w:tcPr>
                  <w:tcW w:w="1067" w:type="dxa"/>
                  <w:tcBorders>
                    <w:top w:val="single"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(規制後)</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H21</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17%</w:t>
                  </w:r>
                </w:p>
              </w:tc>
              <w:tc>
                <w:tcPr>
                  <w:tcW w:w="1297" w:type="dxa"/>
                  <w:tcBorders>
                    <w:top w:val="single"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2.3%</w:t>
                  </w:r>
                </w:p>
              </w:tc>
              <w:tc>
                <w:tcPr>
                  <w:tcW w:w="1297" w:type="dxa"/>
                  <w:tcBorders>
                    <w:top w:val="single"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80%</w:t>
                  </w:r>
                </w:p>
              </w:tc>
              <w:tc>
                <w:tcPr>
                  <w:tcW w:w="1297" w:type="dxa"/>
                  <w:tcBorders>
                    <w:top w:val="single"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0.5%</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H22</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0.4%</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H23</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15%</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0.9%</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H24</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1.1%</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0.2%</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H25</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0.8%</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83%</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0.1%</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0.8%</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0.04%</w:t>
                  </w:r>
                </w:p>
              </w:tc>
            </w:tr>
            <w:tr w:rsidR="005E2136" w:rsidRPr="009A14ED" w:rsidTr="005E2136">
              <w:trPr>
                <w:trHeight w:val="480"/>
                <w:jc w:val="center"/>
              </w:trPr>
              <w:tc>
                <w:tcPr>
                  <w:tcW w:w="1067" w:type="dxa"/>
                  <w:tcBorders>
                    <w:top w:val="dotted" w:sz="4" w:space="0" w:color="auto"/>
                    <w:left w:val="single" w:sz="8" w:space="0" w:color="auto"/>
                    <w:bottom w:val="single" w:sz="8"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H27</w:t>
                  </w:r>
                </w:p>
              </w:tc>
              <w:tc>
                <w:tcPr>
                  <w:tcW w:w="1297" w:type="dxa"/>
                  <w:tcBorders>
                    <w:top w:val="dotted" w:sz="4" w:space="0" w:color="auto"/>
                    <w:left w:val="single" w:sz="4" w:space="0" w:color="auto"/>
                    <w:bottom w:val="single" w:sz="8"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single" w:sz="8"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0.7%</w:t>
                  </w:r>
                </w:p>
              </w:tc>
              <w:tc>
                <w:tcPr>
                  <w:tcW w:w="1297" w:type="dxa"/>
                  <w:tcBorders>
                    <w:top w:val="dotted" w:sz="4" w:space="0" w:color="auto"/>
                    <w:left w:val="single" w:sz="8" w:space="0" w:color="auto"/>
                    <w:bottom w:val="single" w:sz="8"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single" w:sz="8"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0.02%</w:t>
                  </w:r>
                </w:p>
              </w:tc>
            </w:tr>
          </w:tbl>
          <w:p w:rsidR="005E2136" w:rsidRPr="009A14ED" w:rsidRDefault="005E2136" w:rsidP="005E2136">
            <w:pPr>
              <w:ind w:rightChars="50" w:right="105"/>
              <w:jc w:val="right"/>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lang w:val="ja-JP"/>
              </w:rPr>
              <w:t>【環境省ナンバープレート調査結果より】</w:t>
            </w:r>
          </w:p>
          <w:p w:rsidR="005E2136" w:rsidRPr="009A14ED" w:rsidRDefault="005E2136" w:rsidP="005E2136">
            <w:pPr>
              <w:rPr>
                <w:rFonts w:ascii="ＭＳ 明朝" w:eastAsia="ＭＳ 明朝" w:hAnsi="ＭＳ 明朝" w:cs="Times New Roman"/>
                <w:bCs/>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34528" behindDoc="0" locked="0" layoutInCell="1" allowOverlap="1" wp14:anchorId="22A5A3E4" wp14:editId="478D195A">
                      <wp:simplePos x="0" y="0"/>
                      <wp:positionH relativeFrom="column">
                        <wp:posOffset>1532255</wp:posOffset>
                      </wp:positionH>
                      <wp:positionV relativeFrom="paragraph">
                        <wp:posOffset>3444875</wp:posOffset>
                      </wp:positionV>
                      <wp:extent cx="2628900" cy="387985"/>
                      <wp:effectExtent l="0" t="0" r="0" b="0"/>
                      <wp:wrapNone/>
                      <wp:docPr id="9440" name="テキスト ボックス 9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5E2136">
                                  <w:pPr>
                                    <w:snapToGrid w:val="0"/>
                                    <w:jc w:val="right"/>
                                    <w:rPr>
                                      <w:sz w:val="16"/>
                                      <w:szCs w:val="16"/>
                                    </w:rPr>
                                  </w:pPr>
                                  <w:r>
                                    <w:rPr>
                                      <w:rFonts w:hint="eastAsia"/>
                                      <w:sz w:val="16"/>
                                      <w:szCs w:val="16"/>
                                    </w:rPr>
                                    <w:t>【環境省ナンバープレート調査結果より】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40" o:spid="_x0000_s1036" type="#_x0000_t202" style="position:absolute;left:0;text-align:left;margin-left:120.65pt;margin-top:271.25pt;width:207pt;height:30.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7g2gIAANg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cRyGUCBOWujSdvNle/t9e/tzu/mKtptv281me/sD7shqQdH6TiVge9WBtV5f&#10;iDU03xZAdZeieK8QF7Oa8CU9l1L0NSUlBO2bcrtHpgOOMiCL/qUowTVZaWGB1pVsTUWhRgjQIbab&#10;Q8PoWqMCHoNxEMUeiAqQPYsmcTSyLkiyt+6k0s+paJE5pFgCISw6ub5U2kRDkr2KccZFzprGkqLh&#10;9x5AcXgB32BqZCYK2+NPsRfPo3kUOmEwnjuhl2XOeT4LnXHuT0bZs2w2y/zPxq8fJjUrS8qNmz3f&#10;/PDP+rlj/sCUA+OUaFhp4ExISi4Xs0aiawJ8z+23K8iRmns/DFsEyOVBSn4QehdB7OTjaOKEeThy&#10;4okXOZ4fX8RjL4zDLL+f0iXj9N9TQj1QcRSMBjL9NjfPfo9zI0nLNGyUhrUpjg5KJDEUnPPStlYT&#10;1gzno1KY8O9KAe3eN9oS1nB0YKteL9Z2YHy7PQybF6K8AQpLAQwDMsI6hEMt5EeMelgtKVYfVkRS&#10;jJoXHMYg9u2oaXsJR5MAbOSxZHEsIbwAqBRrjIbjTA/7a9VJtqzB0zB4XJzD6FTMsvouqt3Awfqw&#10;ye1WndlPx3erdbeQp78AAAD//wMAUEsDBBQABgAIAAAAIQCYq6cK3gAAAAsBAAAPAAAAZHJzL2Rv&#10;d25yZXYueG1sTI/LTsMwEEX3SPyDNUjsqN00jiDEqRCILYjykNi58TSJiMdR7Dbh7xlWsJvH0Z0z&#10;1XbxgzjhFPtABtYrBQKpCa6n1sDb6+PVNYiYLDk7BEID3xhhW5+fVbZ0YaYXPO1SKziEYmkNdCmN&#10;pZSx6dDbuAojEu8OYfI2cTu10k125nA/yEypQnrbE1/o7Ij3HTZfu6M38P50+PzI1XP74PU4h0VJ&#10;8jfSmMuL5e4WRMIl/cHwq8/qULPTPhzJRTEYyPL1hlEDOs80CCYKrXmy50JtCpB1Jf//UP8AAAD/&#10;/wMAUEsBAi0AFAAGAAgAAAAhALaDOJL+AAAA4QEAABMAAAAAAAAAAAAAAAAAAAAAAFtDb250ZW50&#10;X1R5cGVzXS54bWxQSwECLQAUAAYACAAAACEAOP0h/9YAAACUAQAACwAAAAAAAAAAAAAAAAAvAQAA&#10;X3JlbHMvLnJlbHNQSwECLQAUAAYACAAAACEA3OXu4NoCAADYBQAADgAAAAAAAAAAAAAAAAAuAgAA&#10;ZHJzL2Uyb0RvYy54bWxQSwECLQAUAAYACAAAACEAmKunCt4AAAALAQAADwAAAAAAAAAAAAAAAAA0&#10;BQAAZHJzL2Rvd25yZXYueG1sUEsFBgAAAAAEAAQA8wAAAD8GAAAAAA==&#10;" filled="f" stroked="f">
                      <v:textbox>
                        <w:txbxContent>
                          <w:p w:rsidR="00436ACF" w:rsidRDefault="00436ACF" w:rsidP="005E2136">
                            <w:pPr>
                              <w:snapToGrid w:val="0"/>
                              <w:jc w:val="right"/>
                              <w:rPr>
                                <w:sz w:val="16"/>
                                <w:szCs w:val="16"/>
                              </w:rPr>
                            </w:pPr>
                            <w:r>
                              <w:rPr>
                                <w:rFonts w:hint="eastAsia"/>
                                <w:sz w:val="16"/>
                                <w:szCs w:val="16"/>
                              </w:rPr>
                              <w:t>【環境省ナンバープレート調査結果より】</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36576" behindDoc="0" locked="0" layoutInCell="1" allowOverlap="1" wp14:anchorId="0B125C07" wp14:editId="5A613336">
                      <wp:simplePos x="0" y="0"/>
                      <wp:positionH relativeFrom="column">
                        <wp:posOffset>822325</wp:posOffset>
                      </wp:positionH>
                      <wp:positionV relativeFrom="paragraph">
                        <wp:posOffset>81280</wp:posOffset>
                      </wp:positionV>
                      <wp:extent cx="2628900" cy="252095"/>
                      <wp:effectExtent l="0" t="0" r="0" b="0"/>
                      <wp:wrapNone/>
                      <wp:docPr id="9406" name="テキスト ボックス 9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5E2136">
                                  <w:pPr>
                                    <w:snapToGrid w:val="0"/>
                                    <w:jc w:val="center"/>
                                    <w:rPr>
                                      <w:sz w:val="16"/>
                                      <w:szCs w:val="16"/>
                                    </w:rPr>
                                  </w:pPr>
                                  <w:r>
                                    <w:rPr>
                                      <w:rFonts w:hint="eastAsia"/>
                                      <w:sz w:val="16"/>
                                      <w:szCs w:val="16"/>
                                    </w:rPr>
                                    <w:t>流入車規制を導入する改正条例交付（</w:t>
                                  </w:r>
                                  <w:r>
                                    <w:rPr>
                                      <w:sz w:val="16"/>
                                      <w:szCs w:val="16"/>
                                    </w:rPr>
                                    <w:t>H19.10</w:t>
                                  </w:r>
                                  <w:r>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06" o:spid="_x0000_s1037" type="#_x0000_t202" style="position:absolute;left:0;text-align:left;margin-left:64.75pt;margin-top:6.4pt;width:207pt;height:19.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nH2wIAANgFAAAOAAAAZHJzL2Uyb0RvYy54bWysVNuO0zAQfUfiHyy/Z3MhvSTadLXbNAhp&#10;uUgLH+AmTmOR2MF2my6Il1ZCfAS/gHjme/ojjJ22290VEgLyENme8Zk5M8dzfrFuarSiUjHBE+yf&#10;eRhRnouC8UWC373NnDFGShNekFpwmuBbqvDF5OmT866NaSAqURdUIgDhKu7aBFdat7HrqryiDVFn&#10;oqUcjKWQDdGwlQu3kKQD9KZ2A88bup2QRStFTpWC07Q34onFL0ua69dlqahGdYIhN23/0v7n5u9O&#10;zkm8kKStWL5Pg/xFFg1hHIIeoVKiCVpK9giqYbkUSpT6LBeNK8qS5dRyADa+94DNTUVaarlAcVR7&#10;LJP6f7D5q9UbiViR4Cj0hhhx0kCXdtsvu8333ebnbvsV7bbfdtvtbvMD9sh6QdG6VsVw96aF23p9&#10;JdbQfFsA1V6L/L1CXEwrwhf0UkrRVZQUkLRvyu2eXO1xlAGZdy9FAaHJUgsLtC5lYyoKNUKADs27&#10;PTaMrjXK4TAYBuPIA1MOtmAQeNHAhiDx4XYrlX5ORYPMIsESBGHRyepaaZMNiQ8uJhgXGatrK4qa&#10;3zsAx/4EYsNVYzNZ2B5/irxoNp6NQycMhjMn9NLUucymoTPM/NEgfZZOp6n/2cT1w7hiRUG5CXPQ&#10;mx/+WT/3yu+VclScEjUrDJxJScnFfFpLtCKg98x++4KcuLn307BFAC4PKPlB6F0FkZMNxyMnzMKB&#10;E428seP50VU09MIoTLP7lK4Zp/9OCXUgxUEw6MX0W26e/R5zI3HDNEyUmjUJHh+dSGwkOOOFba0m&#10;rO7XJ6Uw6d+VAtp9aLQVrNFor1a9nq/tg/GtnI2a56K4BQlLAQoDMcI4hEUl5EeMOhgtCVYflkRS&#10;jOoXHJ5B5IehmUV2Ew5GAWzkqWV+aiE8B6gEa4z65VT382vZSraoIFL/8Li4hKdTMqvqu6z2Dw7G&#10;hyW3H3VmPp3urdfdQJ78AgAA//8DAFBLAwQUAAYACAAAACEAYczjqtoAAAAJAQAADwAAAGRycy9k&#10;b3ducmV2LnhtbExPy07DMBC8I/EP1iJxo2tCg2iIUyEQVxDlIXFz420SEa+j2G3C37M90dvMzmh2&#10;plzPvlcHGmMX2MD1QoMiroPruDHw8f58dQcqJsvO9oHJwC9FWFfnZ6UtXJj4jQ6b1CgJ4VhYA21K&#10;Q4EY65a8jYswEIu2C6O3SejYoBvtJOG+x0zrW/S2Y/nQ2oEeW6p/Nntv4PNl9/211K/Nk8+HKcwa&#10;2a/QmMuL+eEeVKI5/ZvhWF+qQyWdtmHPLqpeeLbKxXoEMkEM+fJGDlsBWQ5YlXi6oPoDAAD//wMA&#10;UEsBAi0AFAAGAAgAAAAhALaDOJL+AAAA4QEAABMAAAAAAAAAAAAAAAAAAAAAAFtDb250ZW50X1R5&#10;cGVzXS54bWxQSwECLQAUAAYACAAAACEAOP0h/9YAAACUAQAACwAAAAAAAAAAAAAAAAAvAQAAX3Jl&#10;bHMvLnJlbHNQSwECLQAUAAYACAAAACEAs9+Jx9sCAADYBQAADgAAAAAAAAAAAAAAAAAuAgAAZHJz&#10;L2Uyb0RvYy54bWxQSwECLQAUAAYACAAAACEAYczjqtoAAAAJAQAADwAAAAAAAAAAAAAAAAA1BQAA&#10;ZHJzL2Rvd25yZXYueG1sUEsFBgAAAAAEAAQA8wAAADwGAAAAAA==&#10;" filled="f" stroked="f">
                      <v:textbox>
                        <w:txbxContent>
                          <w:p w:rsidR="00436ACF" w:rsidRDefault="00436ACF" w:rsidP="005E2136">
                            <w:pPr>
                              <w:snapToGrid w:val="0"/>
                              <w:jc w:val="center"/>
                              <w:rPr>
                                <w:sz w:val="16"/>
                                <w:szCs w:val="16"/>
                              </w:rPr>
                            </w:pPr>
                            <w:r>
                              <w:rPr>
                                <w:rFonts w:hint="eastAsia"/>
                                <w:sz w:val="16"/>
                                <w:szCs w:val="16"/>
                              </w:rPr>
                              <w:t>流入車規制を導入する改正条例交付（</w:t>
                            </w:r>
                            <w:r>
                              <w:rPr>
                                <w:sz w:val="16"/>
                                <w:szCs w:val="16"/>
                              </w:rPr>
                              <w:t>H19.10</w:t>
                            </w:r>
                            <w:r>
                              <w:rPr>
                                <w:rFonts w:hint="eastAsia"/>
                                <w:sz w:val="16"/>
                                <w:szCs w:val="16"/>
                              </w:rPr>
                              <w:t>）</w:t>
                            </w:r>
                          </w:p>
                        </w:txbxContent>
                      </v:textbox>
                    </v:shape>
                  </w:pict>
                </mc:Fallback>
              </mc:AlternateContent>
            </w: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ind w:firstLineChars="400" w:firstLine="874"/>
              <w:rPr>
                <w:rFonts w:ascii="ＭＳ 明朝" w:eastAsia="ＭＳ 明朝" w:hAnsi="ＭＳ 明朝" w:cs="Times New Roman"/>
                <w:b/>
                <w:bCs/>
                <w:w w:val="90"/>
                <w:sz w:val="24"/>
                <w:szCs w:val="24"/>
                <w:u w:val="single"/>
              </w:rPr>
            </w:pPr>
          </w:p>
          <w:p w:rsidR="005E2136" w:rsidRPr="009A14ED" w:rsidRDefault="005E2136" w:rsidP="005E2136">
            <w:pPr>
              <w:tabs>
                <w:tab w:val="left" w:pos="3839"/>
              </w:tabs>
              <w:rPr>
                <w:rFonts w:ascii="ＭＳ 明朝" w:eastAsia="ＭＳ 明朝" w:hAnsi="ＭＳ 明朝" w:cs="Times New Roman"/>
                <w:b/>
                <w:bCs/>
                <w:kern w:val="0"/>
                <w:sz w:val="20"/>
                <w:szCs w:val="20"/>
              </w:rPr>
            </w:pPr>
          </w:p>
        </w:tc>
      </w:tr>
      <w:tr w:rsidR="005E2136" w:rsidRPr="009A14ED" w:rsidTr="005E2136">
        <w:trPr>
          <w:trHeight w:val="4831"/>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ＭＳ 明朝" w:eastAsia="ＭＳ 明朝" w:hAnsi="Century" w:cs="Times New Roman"/>
                <w:noProof/>
                <w:szCs w:val="24"/>
              </w:rPr>
              <w:lastRenderedPageBreak/>
              <mc:AlternateContent>
                <mc:Choice Requires="wps">
                  <w:drawing>
                    <wp:anchor distT="0" distB="0" distL="114300" distR="114300" simplePos="0" relativeHeight="251738624" behindDoc="0" locked="0" layoutInCell="0" allowOverlap="1" wp14:anchorId="5DF68112" wp14:editId="54C2834D">
                      <wp:simplePos x="0" y="0"/>
                      <wp:positionH relativeFrom="column">
                        <wp:posOffset>3429000</wp:posOffset>
                      </wp:positionH>
                      <wp:positionV relativeFrom="paragraph">
                        <wp:posOffset>2329180</wp:posOffset>
                      </wp:positionV>
                      <wp:extent cx="2628900" cy="342900"/>
                      <wp:effectExtent l="0" t="0" r="0" b="0"/>
                      <wp:wrapNone/>
                      <wp:docPr id="9405" name="テキスト ボックス 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5E2136">
                                  <w:pPr>
                                    <w:jc w:val="center"/>
                                    <w:rPr>
                                      <w:sz w:val="18"/>
                                      <w:szCs w:val="18"/>
                                    </w:rPr>
                                  </w:pPr>
                                  <w:r>
                                    <w:rPr>
                                      <w:rFonts w:asciiTheme="minorEastAsia" w:hAnsiTheme="minorEastAsia" w:hint="eastAsia"/>
                                      <w:color w:val="000000"/>
                                      <w:sz w:val="18"/>
                                      <w:szCs w:val="18"/>
                                    </w:rPr>
                                    <w:t>【（一財）自動車検査登録情報協会資料より】</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05" o:spid="_x0000_s1038" type="#_x0000_t202" style="position:absolute;left:0;text-align:left;margin-left:270pt;margin-top:183.4pt;width:20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eEzAIAAMEFAAAOAAAAZHJzL2Uyb0RvYy54bWysVN1u0zAUvkfiHSzfZ/lZ2iXR0ok1DUIa&#10;P9LgAdzEaSwSO9hu04G4WSXEQ/AKiGuepy/CsdN23SYkBOQisn3O+c7fd875xbpt0IpKxQRPsX/i&#10;YUR5IUrGFyl+9zZ3IoyUJrwkjeA0xTdU4YvJ0yfnfZfQQNSiKalEAMJV0ncprrXuEtdVRU1bok5E&#10;RzkIKyFbouEqF24pSQ/obeMGnjd2eyHLToqCKgWv2SDEE4tfVbTQr6tKUY2aFENs2v6l/c/N352c&#10;k2QhSVezYhcG+YsoWsI4OD1AZUQTtJTsEVTLCimUqPRJIVpXVBUrqM0BsvG9B9lc16SjNhcojuoO&#10;ZVL/D7Z4tXojEStTHIfeCCNOWujSdvNle/t9e/tzu/mKtptv281me/sD7shqQdH6TiVge92BtV5f&#10;ijU03xZAdVeieK9AxT3SGQyU0Z73L0UJPshSC2uxrmRrSgfFQAADXbo5dIauNSrgMRgHUeyBqADZ&#10;aRiYs3FBkr11J5V+TkWLzCHFEjpv0cnqSulBda9inHGRs6aBd5I0/N4DYA4v4BtMjcxEYZv5Kfbi&#10;WTSLQicMxjMn9LLMeZZPQ2ec+2ej7DSbTjP/s/Hrh0nNypJy42ZPLD/8s8btKD5Q4kAtJRpWGjgT&#10;kpKL+bSRaEWA2Ln9dgU5UnPvh2HrBbk8SMkPQu8yiJ18HJ05YR6OnPjMixzPjy/jsRfGYZbfT+mK&#10;cfrvKaE+xePTkTew5re5efZ7nBtJWqZhdTSsTXF0UCJJTUk546VtrSasGc5HpTDh35UC2r1vtCWs&#10;4ejAVr2er+1k+IFxb9g8F+UNUFgKYBiQEfYeHGohP2LUww5JsfqwJJJi1LzgMKRnQFSYKW0vERAY&#10;I3ksmB8JCC8AKMWFlhgNl6keFtWyk2xRg6dhwrh4BqNTMcvqu6h2Awd7wia322lmER3frdbd5p38&#10;AgAA//8DAFBLAwQUAAYACAAAACEA2c27UN4AAAALAQAADwAAAGRycy9kb3ducmV2LnhtbEyPwU7D&#10;MAyG70i8Q2QkbixhjKqUutM0YEjcNvYAWWPaisYpTbaVt8ec4Gj71+/vK5eT79WJxtgFRridGVDE&#10;dXAdNwj795ebHFRMlp3tAxPCN0VYVpcXpS1cOPOWTrvUKCnhWFiENqWh0DrWLXkbZ2EglttHGL1N&#10;Mo6NdqM9S7nv9dyYTHvbsXxo7UDrlurP3dEjfOXPr02+95uNfqonsuFtu15liNdX0+oRVKIp/YXh&#10;F1/QoRKmQziyi6pHuF8YcUkId1kmDpJ4kBWoA8JibnLQVan/O1Q/AAAA//8DAFBLAQItABQABgAI&#10;AAAAIQC2gziS/gAAAOEBAAATAAAAAAAAAAAAAAAAAAAAAABbQ29udGVudF9UeXBlc10ueG1sUEsB&#10;Ai0AFAAGAAgAAAAhADj9If/WAAAAlAEAAAsAAAAAAAAAAAAAAAAALwEAAF9yZWxzLy5yZWxzUEsB&#10;Ai0AFAAGAAgAAAAhAGehl4TMAgAAwQUAAA4AAAAAAAAAAAAAAAAALgIAAGRycy9lMm9Eb2MueG1s&#10;UEsBAi0AFAAGAAgAAAAhANnNu1DeAAAACwEAAA8AAAAAAAAAAAAAAAAAJgUAAGRycy9kb3ducmV2&#10;LnhtbFBLBQYAAAAABAAEAPMAAAAxBgAAAAA=&#10;" o:allowincell="f" filled="f" stroked="f" strokeweight=".5pt">
                      <v:path arrowok="t"/>
                      <v:textbox inset="5.85pt,.7pt,5.85pt,.7pt">
                        <w:txbxContent>
                          <w:p w:rsidR="00436ACF" w:rsidRDefault="00436ACF" w:rsidP="005E2136">
                            <w:pPr>
                              <w:jc w:val="center"/>
                              <w:rPr>
                                <w:sz w:val="18"/>
                                <w:szCs w:val="18"/>
                              </w:rPr>
                            </w:pPr>
                            <w:r>
                              <w:rPr>
                                <w:rFonts w:asciiTheme="minorEastAsia" w:hAnsiTheme="minorEastAsia" w:hint="eastAsia"/>
                                <w:color w:val="000000"/>
                                <w:sz w:val="18"/>
                                <w:szCs w:val="18"/>
                              </w:rPr>
                              <w:t>【（一財）自動車検査登録情報協会資料より】</w:t>
                            </w:r>
                          </w:p>
                        </w:txbxContent>
                      </v:textbox>
                    </v:shape>
                  </w:pict>
                </mc:Fallback>
              </mc:AlternateContent>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pacing w:beforeLines="50" w:before="180"/>
              <w:jc w:val="center"/>
              <w:rPr>
                <w:rFonts w:ascii="ＭＳ 明朝" w:eastAsia="ＭＳ 明朝" w:hAnsi="ＭＳ 明朝" w:cs="Times New Roman"/>
                <w:bCs/>
                <w:sz w:val="20"/>
                <w:szCs w:val="20"/>
                <w:u w:val="single"/>
              </w:rPr>
            </w:pPr>
            <w:r w:rsidRPr="009A14ED">
              <w:rPr>
                <w:rFonts w:ascii="ＭＳ 明朝" w:eastAsia="ＭＳ 明朝" w:hAnsi="ＭＳ 明朝" w:cs="Times New Roman" w:hint="eastAsia"/>
                <w:bCs/>
                <w:sz w:val="20"/>
                <w:szCs w:val="20"/>
                <w:u w:val="single"/>
              </w:rPr>
              <w:t>大阪府及び近隣府県の車両代替の状況</w:t>
            </w:r>
          </w:p>
          <w:p w:rsidR="005E2136" w:rsidRPr="009A14ED" w:rsidRDefault="005E2136" w:rsidP="005E2136">
            <w:pPr>
              <w:jc w:val="center"/>
              <w:rPr>
                <w:rFonts w:ascii="ＭＳ 明朝" w:eastAsia="ＭＳ 明朝" w:hAnsi="ＭＳ 明朝" w:cs="Times New Roman"/>
                <w:b/>
                <w:bCs/>
                <w:w w:val="90"/>
                <w:sz w:val="20"/>
                <w:szCs w:val="20"/>
              </w:rPr>
            </w:pPr>
            <w:r w:rsidRPr="009A14ED">
              <w:rPr>
                <w:rFonts w:ascii="ＭＳ 明朝" w:eastAsia="ＭＳ 明朝" w:hAnsi="ＭＳ 明朝" w:cs="Times New Roman" w:hint="eastAsia"/>
                <w:bCs/>
                <w:w w:val="90"/>
                <w:sz w:val="20"/>
                <w:szCs w:val="20"/>
              </w:rPr>
              <w:t>(初度登録年がH17年以降の貨物車の状況)</w:t>
            </w:r>
          </w:p>
          <w:tbl>
            <w:tblPr>
              <w:tblW w:w="5730" w:type="dxa"/>
              <w:jc w:val="center"/>
              <w:tblLayout w:type="fixed"/>
              <w:tblCellMar>
                <w:left w:w="99" w:type="dxa"/>
                <w:right w:w="99" w:type="dxa"/>
              </w:tblCellMar>
              <w:tblLook w:val="04A0" w:firstRow="1" w:lastRow="0" w:firstColumn="1" w:lastColumn="0" w:noHBand="0" w:noVBand="1"/>
            </w:tblPr>
            <w:tblGrid>
              <w:gridCol w:w="2219"/>
              <w:gridCol w:w="1277"/>
              <w:gridCol w:w="993"/>
              <w:gridCol w:w="1241"/>
            </w:tblGrid>
            <w:tr w:rsidR="005E2136" w:rsidRPr="009A14ED" w:rsidTr="005E2136">
              <w:trPr>
                <w:trHeight w:val="440"/>
                <w:jc w:val="center"/>
              </w:trPr>
              <w:tc>
                <w:tcPr>
                  <w:tcW w:w="2216" w:type="dxa"/>
                  <w:vMerge w:val="restart"/>
                  <w:tcBorders>
                    <w:top w:val="single" w:sz="8" w:space="0" w:color="auto"/>
                    <w:left w:val="single" w:sz="8" w:space="0" w:color="auto"/>
                    <w:bottom w:val="single" w:sz="4" w:space="0" w:color="000000"/>
                    <w:right w:val="single" w:sz="4" w:space="0" w:color="auto"/>
                  </w:tcBorders>
                  <w:noWrap/>
                  <w:vAlign w:val="center"/>
                  <w:hideMark/>
                </w:tcPr>
                <w:p w:rsidR="005E2136" w:rsidRPr="009A14ED" w:rsidRDefault="005E2136" w:rsidP="005E2136">
                  <w:pPr>
                    <w:widowControl/>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　</w:t>
                  </w:r>
                </w:p>
              </w:tc>
              <w:tc>
                <w:tcPr>
                  <w:tcW w:w="2268" w:type="dxa"/>
                  <w:gridSpan w:val="2"/>
                  <w:tcBorders>
                    <w:top w:val="single" w:sz="8" w:space="0" w:color="auto"/>
                    <w:left w:val="nil"/>
                    <w:bottom w:val="single" w:sz="4" w:space="0" w:color="auto"/>
                    <w:right w:val="single" w:sz="8" w:space="0" w:color="000000"/>
                  </w:tcBorders>
                  <w:vAlign w:val="center"/>
                  <w:hideMark/>
                </w:tcPr>
                <w:p w:rsidR="005E2136" w:rsidRPr="009A14ED" w:rsidRDefault="005E2136" w:rsidP="005E2136">
                  <w:pPr>
                    <w:widowControl/>
                    <w:snapToGrid w:val="0"/>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初度登録年が平成17年以降の貨物車(三輪除く)</w:t>
                  </w:r>
                </w:p>
              </w:tc>
              <w:tc>
                <w:tcPr>
                  <w:tcW w:w="1240" w:type="dxa"/>
                  <w:vMerge w:val="restart"/>
                  <w:tcBorders>
                    <w:top w:val="single" w:sz="8" w:space="0" w:color="auto"/>
                    <w:left w:val="nil"/>
                    <w:bottom w:val="nil"/>
                    <w:right w:val="single" w:sz="8" w:space="0" w:color="000000"/>
                  </w:tcBorders>
                  <w:vAlign w:val="center"/>
                  <w:hideMark/>
                </w:tcPr>
                <w:p w:rsidR="005E2136" w:rsidRPr="009A14ED" w:rsidRDefault="005E2136" w:rsidP="005E2136">
                  <w:pPr>
                    <w:widowControl/>
                    <w:snapToGrid w:val="0"/>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貨物車</w:t>
                  </w:r>
                </w:p>
                <w:p w:rsidR="005E2136" w:rsidRPr="009A14ED" w:rsidRDefault="005E2136" w:rsidP="005E2136">
                  <w:pPr>
                    <w:widowControl/>
                    <w:snapToGrid w:val="0"/>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登録台数</w:t>
                  </w:r>
                </w:p>
                <w:p w:rsidR="005E2136" w:rsidRPr="009A14ED" w:rsidRDefault="005E2136" w:rsidP="005E2136">
                  <w:pPr>
                    <w:widowControl/>
                    <w:snapToGrid w:val="0"/>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（全年）</w:t>
                  </w:r>
                </w:p>
              </w:tc>
            </w:tr>
            <w:tr w:rsidR="005E2136" w:rsidRPr="009A14ED" w:rsidTr="005E2136">
              <w:trPr>
                <w:trHeight w:val="440"/>
                <w:jc w:val="center"/>
              </w:trPr>
              <w:tc>
                <w:tcPr>
                  <w:tcW w:w="2216" w:type="dxa"/>
                  <w:vMerge/>
                  <w:tcBorders>
                    <w:top w:val="single" w:sz="8" w:space="0" w:color="auto"/>
                    <w:left w:val="single" w:sz="8" w:space="0" w:color="auto"/>
                    <w:bottom w:val="single" w:sz="4" w:space="0" w:color="000000"/>
                    <w:right w:val="single" w:sz="4" w:space="0" w:color="auto"/>
                  </w:tcBorders>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p>
              </w:tc>
              <w:tc>
                <w:tcPr>
                  <w:tcW w:w="1276" w:type="dxa"/>
                  <w:tcBorders>
                    <w:top w:val="nil"/>
                    <w:left w:val="nil"/>
                    <w:bottom w:val="nil"/>
                    <w:right w:val="single" w:sz="4" w:space="0" w:color="auto"/>
                  </w:tcBorders>
                  <w:vAlign w:val="center"/>
                  <w:hideMark/>
                </w:tcPr>
                <w:p w:rsidR="005E2136" w:rsidRPr="009A14ED" w:rsidRDefault="005E2136" w:rsidP="005E2136">
                  <w:pPr>
                    <w:widowControl/>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台数</w:t>
                  </w:r>
                </w:p>
              </w:tc>
              <w:tc>
                <w:tcPr>
                  <w:tcW w:w="992" w:type="dxa"/>
                  <w:tcBorders>
                    <w:top w:val="nil"/>
                    <w:left w:val="nil"/>
                    <w:bottom w:val="nil"/>
                    <w:right w:val="single" w:sz="8" w:space="0" w:color="auto"/>
                  </w:tcBorders>
                  <w:vAlign w:val="center"/>
                  <w:hideMark/>
                </w:tcPr>
                <w:p w:rsidR="005E2136" w:rsidRPr="009A14ED" w:rsidRDefault="005E2136" w:rsidP="005E2136">
                  <w:pPr>
                    <w:widowControl/>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割合</w:t>
                  </w:r>
                </w:p>
              </w:tc>
              <w:tc>
                <w:tcPr>
                  <w:tcW w:w="1240" w:type="dxa"/>
                  <w:vMerge/>
                  <w:tcBorders>
                    <w:top w:val="single" w:sz="8" w:space="0" w:color="auto"/>
                    <w:left w:val="nil"/>
                    <w:bottom w:val="nil"/>
                    <w:right w:val="single" w:sz="8" w:space="0" w:color="000000"/>
                  </w:tcBorders>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p>
              </w:tc>
            </w:tr>
            <w:tr w:rsidR="005E2136" w:rsidRPr="009A14ED" w:rsidTr="005E2136">
              <w:trPr>
                <w:trHeight w:val="502"/>
                <w:jc w:val="center"/>
              </w:trPr>
              <w:tc>
                <w:tcPr>
                  <w:tcW w:w="2216" w:type="dxa"/>
                  <w:tcBorders>
                    <w:top w:val="nil"/>
                    <w:left w:val="single" w:sz="8" w:space="0" w:color="auto"/>
                    <w:bottom w:val="single" w:sz="4" w:space="0" w:color="auto"/>
                    <w:right w:val="single" w:sz="4" w:space="0" w:color="auto"/>
                  </w:tcBorders>
                  <w:noWrap/>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大阪</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238,823 </w:t>
                  </w:r>
                </w:p>
              </w:tc>
              <w:tc>
                <w:tcPr>
                  <w:tcW w:w="992" w:type="dxa"/>
                  <w:tcBorders>
                    <w:top w:val="single" w:sz="4" w:space="0" w:color="auto"/>
                    <w:left w:val="nil"/>
                    <w:bottom w:val="single" w:sz="4" w:space="0" w:color="auto"/>
                    <w:right w:val="single" w:sz="8"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78%</w:t>
                  </w:r>
                </w:p>
              </w:tc>
              <w:tc>
                <w:tcPr>
                  <w:tcW w:w="1240" w:type="dxa"/>
                  <w:tcBorders>
                    <w:top w:val="single" w:sz="4" w:space="0" w:color="auto"/>
                    <w:left w:val="nil"/>
                    <w:bottom w:val="single" w:sz="4" w:space="0" w:color="auto"/>
                    <w:right w:val="single" w:sz="8" w:space="0" w:color="auto"/>
                  </w:tcBorders>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307,948</w:t>
                  </w:r>
                </w:p>
              </w:tc>
            </w:tr>
            <w:tr w:rsidR="005E2136" w:rsidRPr="009A14ED" w:rsidTr="005E2136">
              <w:trPr>
                <w:trHeight w:val="563"/>
                <w:jc w:val="center"/>
              </w:trPr>
              <w:tc>
                <w:tcPr>
                  <w:tcW w:w="2216" w:type="dxa"/>
                  <w:tcBorders>
                    <w:top w:val="nil"/>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近隣3府県</w:t>
                  </w:r>
                  <w:r w:rsidRPr="009A14ED">
                    <w:rPr>
                      <w:rFonts w:ascii="ＭＳ 明朝" w:eastAsia="ＭＳ 明朝" w:hAnsi="ＭＳ 明朝" w:cs="ＭＳ Ｐゴシック" w:hint="eastAsia"/>
                      <w:kern w:val="0"/>
                      <w:sz w:val="18"/>
                      <w:szCs w:val="18"/>
                    </w:rPr>
                    <w:br/>
                    <w:t>（京都・奈良・和歌山）</w:t>
                  </w:r>
                </w:p>
              </w:tc>
              <w:tc>
                <w:tcPr>
                  <w:tcW w:w="1276" w:type="dxa"/>
                  <w:tcBorders>
                    <w:top w:val="nil"/>
                    <w:left w:val="single" w:sz="4" w:space="0" w:color="auto"/>
                    <w:bottom w:val="single" w:sz="4" w:space="0" w:color="auto"/>
                    <w:right w:val="single" w:sz="4"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98,829 </w:t>
                  </w:r>
                </w:p>
              </w:tc>
              <w:tc>
                <w:tcPr>
                  <w:tcW w:w="992" w:type="dxa"/>
                  <w:tcBorders>
                    <w:top w:val="nil"/>
                    <w:left w:val="nil"/>
                    <w:bottom w:val="single" w:sz="4" w:space="0" w:color="auto"/>
                    <w:right w:val="single" w:sz="8"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55%</w:t>
                  </w:r>
                </w:p>
              </w:tc>
              <w:tc>
                <w:tcPr>
                  <w:tcW w:w="1240" w:type="dxa"/>
                  <w:tcBorders>
                    <w:top w:val="nil"/>
                    <w:left w:val="nil"/>
                    <w:bottom w:val="single" w:sz="4" w:space="0" w:color="auto"/>
                    <w:right w:val="single" w:sz="8" w:space="0" w:color="auto"/>
                  </w:tcBorders>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181,263</w:t>
                  </w:r>
                </w:p>
              </w:tc>
            </w:tr>
            <w:tr w:rsidR="005E2136" w:rsidRPr="009A14ED" w:rsidTr="005E2136">
              <w:trPr>
                <w:trHeight w:val="481"/>
                <w:jc w:val="center"/>
              </w:trPr>
              <w:tc>
                <w:tcPr>
                  <w:tcW w:w="2216" w:type="dxa"/>
                  <w:tcBorders>
                    <w:top w:val="nil"/>
                    <w:left w:val="single" w:sz="8" w:space="0" w:color="auto"/>
                    <w:bottom w:val="single" w:sz="8" w:space="0" w:color="auto"/>
                    <w:right w:val="single" w:sz="4" w:space="0" w:color="auto"/>
                  </w:tcBorders>
                  <w:noWrap/>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全国</w:t>
                  </w:r>
                </w:p>
              </w:tc>
              <w:tc>
                <w:tcPr>
                  <w:tcW w:w="1276" w:type="dxa"/>
                  <w:tcBorders>
                    <w:top w:val="nil"/>
                    <w:left w:val="single" w:sz="4" w:space="0" w:color="auto"/>
                    <w:bottom w:val="single" w:sz="8" w:space="0" w:color="auto"/>
                    <w:right w:val="single" w:sz="4"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3,337,178 </w:t>
                  </w:r>
                </w:p>
              </w:tc>
              <w:tc>
                <w:tcPr>
                  <w:tcW w:w="992" w:type="dxa"/>
                  <w:tcBorders>
                    <w:top w:val="nil"/>
                    <w:left w:val="nil"/>
                    <w:bottom w:val="single" w:sz="8" w:space="0" w:color="auto"/>
                    <w:right w:val="single" w:sz="8"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56%</w:t>
                  </w:r>
                </w:p>
              </w:tc>
              <w:tc>
                <w:tcPr>
                  <w:tcW w:w="1240" w:type="dxa"/>
                  <w:tcBorders>
                    <w:top w:val="nil"/>
                    <w:left w:val="nil"/>
                    <w:bottom w:val="single" w:sz="8" w:space="0" w:color="auto"/>
                    <w:right w:val="single" w:sz="8" w:space="0" w:color="auto"/>
                  </w:tcBorders>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6,018,831</w:t>
                  </w:r>
                </w:p>
              </w:tc>
            </w:tr>
          </w:tbl>
          <w:p w:rsidR="005E2136" w:rsidRPr="009A14ED" w:rsidRDefault="005E2136" w:rsidP="005E2136">
            <w:pPr>
              <w:rPr>
                <w:rFonts w:ascii="ＭＳ 明朝" w:eastAsia="ＭＳ 明朝" w:hAnsi="ＭＳ 明朝" w:cs="Times New Roman"/>
                <w:b/>
                <w:bCs/>
                <w:sz w:val="20"/>
                <w:szCs w:val="20"/>
              </w:rPr>
            </w:pPr>
          </w:p>
        </w:tc>
      </w:tr>
      <w:tr w:rsidR="005E2136" w:rsidRPr="009A14ED" w:rsidTr="005E2136">
        <w:trPr>
          <w:trHeight w:val="7371"/>
          <w:jc w:val="center"/>
        </w:trPr>
        <w:tc>
          <w:tcPr>
            <w:tcW w:w="2995"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(4) グリーン配送の推進等</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・府及び市等による「グリーン配送」を率先実施</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・荷主等と連携し、環境負荷の少ない自動車の利用を促進</w:t>
            </w:r>
          </w:p>
          <w:p w:rsidR="005E2136" w:rsidRPr="009A14ED" w:rsidRDefault="005E2136" w:rsidP="005E2136">
            <w:pPr>
              <w:ind w:left="210" w:hangingChars="100" w:hanging="210"/>
              <w:rPr>
                <w:rFonts w:ascii="ＭＳ 明朝" w:eastAsia="ＭＳ 明朝" w:hAnsi="ＭＳ 明朝" w:cs="Times New Roman"/>
                <w:sz w:val="20"/>
                <w:szCs w:val="20"/>
              </w:rPr>
            </w:pPr>
            <w:r w:rsidRPr="009A14ED">
              <w:rPr>
                <w:rFonts w:ascii="Century" w:eastAsia="ＭＳ 明朝" w:hAnsi="Century" w:cs="Times New Roman" w:hint="eastAsia"/>
                <w:noProof/>
              </w:rPr>
              <w:drawing>
                <wp:anchor distT="0" distB="0" distL="114300" distR="114300" simplePos="0" relativeHeight="251739648" behindDoc="0" locked="0" layoutInCell="1" allowOverlap="1" wp14:anchorId="4534132A" wp14:editId="79D00533">
                  <wp:simplePos x="0" y="0"/>
                  <wp:positionH relativeFrom="column">
                    <wp:posOffset>54610</wp:posOffset>
                  </wp:positionH>
                  <wp:positionV relativeFrom="paragraph">
                    <wp:posOffset>147320</wp:posOffset>
                  </wp:positionV>
                  <wp:extent cx="1618615" cy="1645920"/>
                  <wp:effectExtent l="0" t="0" r="635" b="0"/>
                  <wp:wrapNone/>
                  <wp:docPr id="47" name="図 47" descr="説明: 大阪府グリーン配送適合車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大阪府グリーン配送適合車ステッカ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40672" behindDoc="0" locked="0" layoutInCell="1" allowOverlap="1" wp14:anchorId="3C6478A7" wp14:editId="757573B5">
                      <wp:simplePos x="0" y="0"/>
                      <wp:positionH relativeFrom="column">
                        <wp:posOffset>116205</wp:posOffset>
                      </wp:positionH>
                      <wp:positionV relativeFrom="paragraph">
                        <wp:posOffset>498475</wp:posOffset>
                      </wp:positionV>
                      <wp:extent cx="1734820" cy="342265"/>
                      <wp:effectExtent l="0" t="0" r="0" b="635"/>
                      <wp:wrapNone/>
                      <wp:docPr id="830" name="テキスト ボックス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436ACF" w:rsidRDefault="00436ACF" w:rsidP="005E2136">
                                  <w:pPr>
                                    <w:spacing w:line="200" w:lineRule="exact"/>
                                    <w:rPr>
                                      <w:sz w:val="18"/>
                                      <w:szCs w:val="18"/>
                                    </w:rPr>
                                  </w:pPr>
                                  <w:r>
                                    <w:rPr>
                                      <w:rFonts w:hint="eastAsia"/>
                                      <w:sz w:val="18"/>
                                      <w:szCs w:val="18"/>
                                    </w:rPr>
                                    <w:t>大阪府グリーン配送適合車</w:t>
                                  </w:r>
                                </w:p>
                                <w:p w:rsidR="00436ACF" w:rsidRDefault="00436ACF" w:rsidP="005E2136">
                                  <w:pPr>
                                    <w:spacing w:line="200" w:lineRule="exact"/>
                                    <w:rPr>
                                      <w:sz w:val="18"/>
                                      <w:szCs w:val="18"/>
                                    </w:rPr>
                                  </w:pPr>
                                  <w:r>
                                    <w:rPr>
                                      <w:rFonts w:hint="eastAsia"/>
                                      <w:sz w:val="18"/>
                                      <w:szCs w:val="18"/>
                                    </w:rPr>
                                    <w:t>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0" o:spid="_x0000_s1039" type="#_x0000_t202" style="position:absolute;left:0;text-align:left;margin-left:9.15pt;margin-top:39.25pt;width:136.6pt;height:26.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TWYQIAAJUEAAAOAAAAZHJzL2Uyb0RvYy54bWysVM2O0zAQviPxDpbvNP3fEjVdlV0VIVW7&#10;K3XRnl3HaSISj7HdJuXYSoiH4BUQZ54nL8LYSbvVwglxce3MN3/fN9PpdVXkZCe0yUBGtNfpUiIk&#10;hziTm4h+fFy8mVBiLJMxy0GKiO6Fodez16+mpQpFH1LIY6EJBpEmLFVEU2tVGASGp6JgpgNKSDQm&#10;oAtm8ak3QaxZidGLPOh3u+OgBB0rDVwYg19vGyOd+fhJIri9TxIjLMkjirVZf2p/rt0ZzKYs3Gim&#10;0oy3ZbB/qKJgmcSk51C3zDKy1dkfoYqMazCQ2A6HIoAkybjwPWA3ve6LblYpU8L3guQYdabJ/L+w&#10;/G73oEkWR3QyQH4kK1Ck+vi1PvyoD7/q4zdSH7/Xx2N9+Ilv4kBIWalMiJ4rhb62egcVSu/bN2oJ&#10;/JNBSHCBaRwMoh1FVaIL94vNE3TErPuzEqKyhLtoV4PhpI8mjrbBsN8fj1ze4NlbaWPfCyiIu0RU&#10;o9K+ArZbGttATxCXTMIiy3P8zsJckjKi48Go6x3OFgyeSwcQfm7aMK6NpnJ3s9W68mz1Bice1hDv&#10;kQYNzWwZxRcZlrRkxj4wjcOEXeCC2Hs8khwwNbQ3SlLQX/723eFRY7RSUuJwRtR83jItKMk/SFT/&#10;bW84xLDWP4ajK8eUvrSsLy1yW9wAzn8PV1Fxf3V4m5+uiYbiCfdo7rKiiUmOuSNqT9cb26wM7iEX&#10;87kH4fwqZpdypfhJfUf4Y/XEtGpVsajnHZzGmIUvxGmwjTzzrYUk88o5ohtW2zHC2ffat3vqluvy&#10;7VHP/yaz3wAAAP//AwBQSwMEFAAGAAgAAAAhANjg7g3eAAAACQEAAA8AAABkcnMvZG93bnJldi54&#10;bWxMj8FOwzAQRO9I/IO1SNyo0xRoCHGqCsEFCVWUShW3bbzEgdgOttuGv2d7gtuO3mh2plqMthcH&#10;CrHzTsF0koEg13jduVbB5u3pqgAREzqNvXek4IciLOrzswpL7Y/ulQ7r1AoOcbFEBSaloZQyNoYs&#10;xokfyDH78MFiYhlaqQMeOdz2Ms+yW2mxc/zB4EAPhpqv9d4qmBfv2nyG53GzfVl+m9Ug+0eUSl1e&#10;jMt7EInG9GeGU32uDjV32vm901H0rIsZO09ZNyCY53dTPnYMZvk1yLqS/xfUvwAAAP//AwBQSwEC&#10;LQAUAAYACAAAACEAtoM4kv4AAADhAQAAEwAAAAAAAAAAAAAAAAAAAAAAW0NvbnRlbnRfVHlwZXNd&#10;LnhtbFBLAQItABQABgAIAAAAIQA4/SH/1gAAAJQBAAALAAAAAAAAAAAAAAAAAC8BAABfcmVscy8u&#10;cmVsc1BLAQItABQABgAIAAAAIQCoo3TWYQIAAJUEAAAOAAAAAAAAAAAAAAAAAC4CAABkcnMvZTJv&#10;RG9jLnhtbFBLAQItABQABgAIAAAAIQDY4O4N3gAAAAkBAAAPAAAAAAAAAAAAAAAAALsEAABkcnMv&#10;ZG93bnJldi54bWxQSwUGAAAAAAQABADzAAAAxgUAAAAA&#10;" filled="f" stroked="f" strokeweight=".5pt">
                      <v:path arrowok="t"/>
                      <v:textbox>
                        <w:txbxContent>
                          <w:p w:rsidR="00436ACF" w:rsidRDefault="00436ACF" w:rsidP="005E2136">
                            <w:pPr>
                              <w:spacing w:line="200" w:lineRule="exact"/>
                              <w:rPr>
                                <w:sz w:val="18"/>
                                <w:szCs w:val="18"/>
                              </w:rPr>
                            </w:pPr>
                            <w:r>
                              <w:rPr>
                                <w:rFonts w:hint="eastAsia"/>
                                <w:sz w:val="18"/>
                                <w:szCs w:val="18"/>
                              </w:rPr>
                              <w:t>大阪府グリーン配送適合車</w:t>
                            </w:r>
                          </w:p>
                          <w:p w:rsidR="00436ACF" w:rsidRDefault="00436ACF" w:rsidP="005E2136">
                            <w:pPr>
                              <w:spacing w:line="200" w:lineRule="exact"/>
                              <w:rPr>
                                <w:sz w:val="18"/>
                                <w:szCs w:val="18"/>
                              </w:rPr>
                            </w:pPr>
                            <w:r>
                              <w:rPr>
                                <w:rFonts w:hint="eastAsia"/>
                                <w:sz w:val="18"/>
                                <w:szCs w:val="18"/>
                              </w:rPr>
                              <w:t>ステッカー</w:t>
                            </w:r>
                          </w:p>
                        </w:txbxContent>
                      </v:textbox>
                    </v:shape>
                  </w:pict>
                </mc:Fallback>
              </mc:AlternateContent>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6"/>
              <w:rPr>
                <w:rFonts w:ascii="ＭＳ 明朝" w:eastAsia="ＭＳ 明朝" w:hAnsi="ＭＳ 明朝" w:cs="Times New Roman"/>
                <w:b/>
                <w:sz w:val="20"/>
                <w:szCs w:val="20"/>
              </w:rPr>
            </w:pPr>
            <w:r w:rsidRPr="009A14ED">
              <w:rPr>
                <w:rFonts w:ascii="ＭＳ 明朝" w:eastAsia="ＭＳ 明朝" w:hAnsi="ＭＳ 明朝" w:cs="Times New Roman" w:hint="eastAsia"/>
                <w:b/>
                <w:bCs/>
                <w:sz w:val="20"/>
                <w:szCs w:val="20"/>
              </w:rPr>
              <w:t xml:space="preserve">ア　</w:t>
            </w:r>
            <w:r w:rsidRPr="009A14ED">
              <w:rPr>
                <w:rFonts w:ascii="ＭＳ 明朝" w:eastAsia="ＭＳ 明朝" w:hAnsi="ＭＳ 明朝" w:cs="Times New Roman" w:hint="eastAsia"/>
                <w:b/>
                <w:sz w:val="20"/>
                <w:szCs w:val="20"/>
              </w:rPr>
              <w:t>グリーン配送の推進</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・H14.4～　大阪府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666"/>
              <w:gridCol w:w="666"/>
              <w:gridCol w:w="666"/>
              <w:gridCol w:w="666"/>
              <w:gridCol w:w="756"/>
              <w:gridCol w:w="756"/>
            </w:tblGrid>
            <w:tr w:rsidR="005E2136" w:rsidRPr="009A14ED" w:rsidTr="005E2136">
              <w:trPr>
                <w:trHeight w:val="142"/>
              </w:trPr>
              <w:tc>
                <w:tcPr>
                  <w:tcW w:w="183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H22</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75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75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c>
                <w:tcPr>
                  <w:tcW w:w="1836"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グリーン配送適合車</w:t>
                  </w:r>
                </w:p>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1,625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Century" w:hint="eastAsia"/>
                      <w:sz w:val="18"/>
                      <w:szCs w:val="18"/>
                    </w:rPr>
                    <w:t>1,679</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1,705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1,740</w:t>
                  </w:r>
                </w:p>
              </w:tc>
              <w:tc>
                <w:tcPr>
                  <w:tcW w:w="75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1,768</w:t>
                  </w:r>
                </w:p>
              </w:tc>
              <w:tc>
                <w:tcPr>
                  <w:tcW w:w="75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1,911</w:t>
                  </w:r>
                </w:p>
              </w:tc>
            </w:tr>
            <w:tr w:rsidR="005E2136" w:rsidRPr="009A14ED" w:rsidTr="005E2136">
              <w:tc>
                <w:tcPr>
                  <w:tcW w:w="1836"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グリーン配送適合車</w:t>
                  </w:r>
                </w:p>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8,852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Century" w:hint="eastAsia"/>
                      <w:sz w:val="18"/>
                      <w:szCs w:val="18"/>
                    </w:rPr>
                    <w:t>9,356</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9,580</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9,845</w:t>
                  </w:r>
                </w:p>
              </w:tc>
              <w:tc>
                <w:tcPr>
                  <w:tcW w:w="75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10,197</w:t>
                  </w:r>
                </w:p>
              </w:tc>
              <w:tc>
                <w:tcPr>
                  <w:tcW w:w="75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10,480</w:t>
                  </w:r>
                </w:p>
              </w:tc>
            </w:tr>
          </w:tbl>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・H15.4～　大阪市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666"/>
              <w:gridCol w:w="666"/>
              <w:gridCol w:w="666"/>
              <w:gridCol w:w="666"/>
              <w:gridCol w:w="666"/>
              <w:gridCol w:w="666"/>
            </w:tblGrid>
            <w:tr w:rsidR="005E2136" w:rsidRPr="009A14ED" w:rsidTr="005E2136">
              <w:tc>
                <w:tcPr>
                  <w:tcW w:w="201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H22</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c>
                <w:tcPr>
                  <w:tcW w:w="2016"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グリーン配送適合車</w:t>
                  </w:r>
                </w:p>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1,779</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1,828</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1,726</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1,875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1,917</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1,989</w:t>
                  </w:r>
                </w:p>
              </w:tc>
            </w:tr>
            <w:tr w:rsidR="005E2136" w:rsidRPr="009A14ED" w:rsidTr="005E2136">
              <w:tc>
                <w:tcPr>
                  <w:tcW w:w="2016"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グリーン配送適合車</w:t>
                  </w:r>
                </w:p>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6,804</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6,851</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7,250</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7,383</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7,622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7,799</w:t>
                  </w:r>
                </w:p>
              </w:tc>
            </w:tr>
          </w:tbl>
          <w:p w:rsidR="005E2136" w:rsidRPr="009A14ED" w:rsidRDefault="005E2136" w:rsidP="005E2136">
            <w:pPr>
              <w:spacing w:beforeLines="50" w:before="180"/>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・「おおさか交通エコチャレンジ推進運動」の中でグリーン配送の取組みを推進</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H23.8～：</w:t>
            </w:r>
            <w:r w:rsidRPr="009A14ED">
              <w:rPr>
                <w:rFonts w:ascii="ＭＳ 明朝" w:eastAsia="ＭＳ 明朝" w:hAnsi="ＭＳ 明朝" w:cs="Times New Roman" w:hint="eastAsia"/>
                <w:sz w:val="20"/>
                <w:szCs w:val="20"/>
                <w:lang w:eastAsia="zh-CN"/>
              </w:rPr>
              <w:t>大阪自動車</w:t>
            </w:r>
            <w:r w:rsidRPr="009A14ED">
              <w:rPr>
                <w:rFonts w:ascii="ＭＳ 明朝" w:eastAsia="ＭＳ 明朝" w:hAnsi="ＭＳ 明朝" w:cs="Times New Roman" w:hint="eastAsia"/>
                <w:sz w:val="20"/>
                <w:szCs w:val="20"/>
              </w:rPr>
              <w:t>環境</w:t>
            </w:r>
            <w:r w:rsidRPr="009A14ED">
              <w:rPr>
                <w:rFonts w:ascii="ＭＳ 明朝" w:eastAsia="ＭＳ 明朝" w:hAnsi="ＭＳ 明朝" w:cs="Times New Roman" w:hint="eastAsia"/>
                <w:sz w:val="20"/>
                <w:szCs w:val="20"/>
                <w:lang w:eastAsia="zh-CN"/>
              </w:rPr>
              <w:t>対策推進会議）</w:t>
            </w:r>
            <w:r w:rsidRPr="009A14ED">
              <w:rPr>
                <w:rFonts w:ascii="ＭＳ 明朝" w:eastAsia="ＭＳ 明朝" w:hAnsi="ＭＳ 明朝" w:cs="Times New Roman" w:hint="eastAsia"/>
                <w:bCs/>
                <w:kern w:val="0"/>
                <w:sz w:val="20"/>
                <w:szCs w:val="20"/>
              </w:rPr>
              <w:t>(7(2)ｱ参照)</w:t>
            </w:r>
          </w:p>
          <w:p w:rsidR="005E2136" w:rsidRPr="009A14ED" w:rsidRDefault="005E2136" w:rsidP="005E2136">
            <w:pPr>
              <w:spacing w:beforeLines="50" w:before="180"/>
              <w:jc w:val="left"/>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w:t>
            </w:r>
            <w:r w:rsidRPr="009A14ED">
              <w:rPr>
                <w:rFonts w:ascii="ＭＳ 明朝" w:eastAsia="ＭＳ 明朝" w:hAnsi="ＭＳ 明朝" w:cs="Times New Roman" w:hint="eastAsia"/>
                <w:bCs/>
                <w:sz w:val="20"/>
                <w:szCs w:val="20"/>
              </w:rPr>
              <w:t>八尾市グリーン配送推進協議会によるグリーン配送の推進</w:t>
            </w:r>
          </w:p>
          <w:p w:rsidR="005E2136" w:rsidRPr="009A14ED" w:rsidRDefault="005E2136" w:rsidP="005E2136">
            <w:pPr>
              <w:ind w:firstLineChars="100" w:firstLine="200"/>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w:t>
            </w:r>
            <w:r w:rsidRPr="009A14ED">
              <w:rPr>
                <w:rFonts w:ascii="ＭＳ 明朝" w:eastAsia="ＭＳ 明朝" w:hAnsi="ＭＳ 明朝" w:cs="Times New Roman" w:hint="eastAsia"/>
                <w:sz w:val="20"/>
                <w:szCs w:val="20"/>
              </w:rPr>
              <w:t>H17～：</w:t>
            </w:r>
            <w:r w:rsidRPr="009A14ED">
              <w:rPr>
                <w:rFonts w:ascii="ＭＳ 明朝" w:eastAsia="ＭＳ 明朝" w:hAnsi="ＭＳ 明朝" w:cs="Times New Roman" w:hint="eastAsia"/>
                <w:bCs/>
                <w:sz w:val="20"/>
                <w:szCs w:val="20"/>
              </w:rPr>
              <w:t>八尾市）</w:t>
            </w:r>
          </w:p>
        </w:tc>
      </w:tr>
    </w:tbl>
    <w:p w:rsidR="005F7231" w:rsidRPr="009204E1" w:rsidRDefault="005F7231"/>
    <w:p w:rsidR="00555294" w:rsidRPr="009204E1" w:rsidRDefault="00555294">
      <w:pPr>
        <w:sectPr w:rsidR="00555294" w:rsidRPr="009204E1" w:rsidSect="00B2783D">
          <w:footerReference w:type="default" r:id="rId19"/>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41"/>
        <w:gridCol w:w="6604"/>
      </w:tblGrid>
      <w:tr w:rsidR="005E2136" w:rsidRPr="009A14ED" w:rsidTr="005E2136">
        <w:trPr>
          <w:trHeight w:val="297"/>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３　エコカーの普及促進</w:t>
            </w:r>
          </w:p>
        </w:tc>
      </w:tr>
      <w:tr w:rsidR="005E2136" w:rsidRPr="009A14ED" w:rsidTr="005E2136">
        <w:trPr>
          <w:trHeight w:val="297"/>
          <w:tblHeader/>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0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2038"/>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 普及目標</w:t>
            </w:r>
          </w:p>
          <w:p w:rsidR="005E2136" w:rsidRPr="009A14ED" w:rsidRDefault="005E2136" w:rsidP="005E2136">
            <w:pPr>
              <w:ind w:leftChars="86" w:left="181"/>
              <w:rPr>
                <w:rFonts w:ascii="ＭＳ Ｐ明朝" w:eastAsia="ＭＳ Ｐ明朝" w:hAnsi="ＭＳ Ｐ明朝" w:cs="Times New Roman"/>
                <w:bCs/>
                <w:sz w:val="20"/>
                <w:szCs w:val="20"/>
              </w:rPr>
            </w:pPr>
            <w:r w:rsidRPr="009A14ED">
              <w:rPr>
                <w:rFonts w:ascii="ＭＳ Ｐ明朝" w:eastAsia="ＭＳ Ｐ明朝" w:hAnsi="ＭＳ Ｐ明朝" w:cs="Times New Roman" w:hint="eastAsia"/>
                <w:bCs/>
                <w:sz w:val="20"/>
                <w:szCs w:val="20"/>
              </w:rPr>
              <w:t>平成32年度までに府内の自動車２台に１台をエコカーにする</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sz w:val="20"/>
                <w:szCs w:val="20"/>
              </w:rPr>
            </w:pPr>
          </w:p>
        </w:tc>
        <w:tc>
          <w:tcPr>
            <w:tcW w:w="6600" w:type="dxa"/>
            <w:tcBorders>
              <w:top w:val="single" w:sz="8" w:space="0" w:color="auto"/>
              <w:left w:val="single" w:sz="4" w:space="0" w:color="auto"/>
              <w:bottom w:val="single" w:sz="4" w:space="0" w:color="auto"/>
              <w:right w:val="single" w:sz="4" w:space="0" w:color="auto"/>
            </w:tcBorders>
          </w:tcPr>
          <w:p w:rsidR="005E2136" w:rsidRPr="009A14ED" w:rsidRDefault="005E2136" w:rsidP="005E2136">
            <w:pPr>
              <w:tabs>
                <w:tab w:val="left" w:pos="5361"/>
              </w:tabs>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大阪エコカー普及戦略の策定（H21大阪自動車環境対策推進会議）</w:t>
            </w:r>
          </w:p>
          <w:p w:rsidR="005E2136" w:rsidRPr="009A14ED" w:rsidRDefault="005E2136" w:rsidP="005E2136">
            <w:pPr>
              <w:tabs>
                <w:tab w:val="left" w:pos="5361"/>
              </w:tabs>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・2020(H32)年目標　府内の自動車２台に１台をエコカーに</w:t>
            </w:r>
          </w:p>
          <w:p w:rsidR="005E2136" w:rsidRPr="009A14ED" w:rsidRDefault="005E2136" w:rsidP="005E2136">
            <w:pPr>
              <w:tabs>
                <w:tab w:val="left" w:pos="5361"/>
              </w:tabs>
              <w:ind w:leftChars="425" w:left="893"/>
              <w:jc w:val="left"/>
              <w:rPr>
                <w:rFonts w:ascii="ＭＳ 明朝" w:eastAsia="ＭＳ 明朝" w:hAnsi="ＭＳ 明朝" w:cs="Times New Roman"/>
                <w:bCs/>
                <w:sz w:val="20"/>
                <w:szCs w:val="20"/>
              </w:rPr>
            </w:pPr>
          </w:p>
          <w:p w:rsidR="005E2136" w:rsidRPr="009A14ED" w:rsidRDefault="005E2136" w:rsidP="005E2136">
            <w:pPr>
              <w:tabs>
                <w:tab w:val="left" w:pos="5361"/>
              </w:tabs>
              <w:ind w:leftChars="425" w:left="893"/>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府内のエコカーの普及台数（二輪を除く）　　（単位：台）</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52"/>
              <w:gridCol w:w="850"/>
              <w:gridCol w:w="851"/>
              <w:gridCol w:w="850"/>
              <w:gridCol w:w="851"/>
              <w:gridCol w:w="851"/>
            </w:tblGrid>
            <w:tr w:rsidR="005E2136" w:rsidRPr="009A14ED" w:rsidTr="005E2136">
              <w:tc>
                <w:tcPr>
                  <w:tcW w:w="125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kern w:val="0"/>
                      <w:sz w:val="16"/>
                      <w:szCs w:val="16"/>
                    </w:rPr>
                  </w:pPr>
                  <w:r w:rsidRPr="009A14ED">
                    <w:rPr>
                      <w:rFonts w:ascii="ＭＳ 明朝" w:eastAsia="ＭＳ 明朝" w:hAnsi="ＭＳ 明朝" w:cs="Times New Roman" w:hint="eastAsia"/>
                      <w:kern w:val="0"/>
                      <w:sz w:val="16"/>
                      <w:szCs w:val="16"/>
                    </w:rPr>
                    <w:t>車　種</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851"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253"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ハイブリッド自動車</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76,141</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111,846</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156,673</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211,721</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261,226</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313,858</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電気自動車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516</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1,026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1,715</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2,260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2,802</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2,967</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天然ガス自動車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5,228</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4,994</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4,134</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3,729</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3,339</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pacing w:val="-20"/>
                      <w:sz w:val="13"/>
                      <w:szCs w:val="13"/>
                    </w:rPr>
                  </w:pPr>
                  <w:r w:rsidRPr="009A14ED">
                    <w:rPr>
                      <w:rFonts w:ascii="ＭＳ Ｐ明朝" w:eastAsia="ＭＳ Ｐ明朝" w:hAnsi="ＭＳ Ｐ明朝" w:cs="Times New Roman" w:hint="eastAsia"/>
                      <w:spacing w:val="-20"/>
                      <w:sz w:val="13"/>
                      <w:szCs w:val="13"/>
                    </w:rPr>
                    <w:t>プラグインハイブリッド</w:t>
                  </w:r>
                </w:p>
                <w:p w:rsidR="005E2136" w:rsidRPr="009A14ED" w:rsidRDefault="005E2136" w:rsidP="005E2136">
                  <w:pPr>
                    <w:snapToGrid w:val="0"/>
                    <w:rPr>
                      <w:rFonts w:ascii="ＭＳ Ｐ明朝" w:eastAsia="ＭＳ Ｐ明朝" w:hAnsi="ＭＳ Ｐ明朝" w:cs="Times New Roman"/>
                      <w:w w:val="90"/>
                      <w:sz w:val="13"/>
                      <w:szCs w:val="13"/>
                    </w:rPr>
                  </w:pPr>
                  <w:r w:rsidRPr="009A14ED">
                    <w:rPr>
                      <w:rFonts w:ascii="ＭＳ Ｐ明朝" w:eastAsia="ＭＳ Ｐ明朝" w:hAnsi="ＭＳ Ｐ明朝" w:cs="Times New Roman" w:hint="eastAsia"/>
                      <w:sz w:val="13"/>
                      <w:szCs w:val="13"/>
                    </w:rPr>
                    <w:t>自動車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193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1,645</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2,140</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pacing w:val="-20"/>
                      <w:sz w:val="13"/>
                      <w:szCs w:val="13"/>
                    </w:rPr>
                  </w:pPr>
                  <w:r w:rsidRPr="009A14ED">
                    <w:rPr>
                      <w:rFonts w:ascii="ＭＳ Ｐ明朝" w:eastAsia="ＭＳ Ｐ明朝" w:hAnsi="ＭＳ Ｐ明朝" w:cs="Times New Roman" w:hint="eastAsia"/>
                      <w:spacing w:val="-20"/>
                      <w:sz w:val="13"/>
                      <w:szCs w:val="13"/>
                    </w:rPr>
                    <w:t>クリーンディーゼル</w:t>
                  </w:r>
                </w:p>
                <w:p w:rsidR="005E2136" w:rsidRPr="009A14ED" w:rsidRDefault="005E2136" w:rsidP="005E2136">
                  <w:pPr>
                    <w:snapToGrid w:val="0"/>
                    <w:rPr>
                      <w:rFonts w:ascii="ＭＳ Ｐ明朝" w:eastAsia="ＭＳ Ｐ明朝" w:hAnsi="ＭＳ Ｐ明朝" w:cs="Times New Roman"/>
                      <w:w w:val="90"/>
                      <w:sz w:val="13"/>
                      <w:szCs w:val="13"/>
                    </w:rPr>
                  </w:pPr>
                  <w:r w:rsidRPr="009A14ED">
                    <w:rPr>
                      <w:rFonts w:ascii="ＭＳ Ｐ明朝" w:eastAsia="ＭＳ Ｐ明朝" w:hAnsi="ＭＳ Ｐ明朝" w:cs="Times New Roman" w:hint="eastAsia"/>
                      <w:sz w:val="13"/>
                      <w:szCs w:val="13"/>
                    </w:rPr>
                    <w:t>乗用車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615</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1,070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3,459</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7,738</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13,092</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20,962</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超低燃費車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228,013</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301,293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388,804</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478,863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554,596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623,292</w:t>
                  </w:r>
                </w:p>
              </w:tc>
            </w:tr>
            <w:tr w:rsidR="005E2136" w:rsidRPr="009A14ED" w:rsidTr="005E2136">
              <w:tc>
                <w:tcPr>
                  <w:tcW w:w="1253"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その他</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9</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23</w:t>
                  </w:r>
                </w:p>
              </w:tc>
            </w:tr>
            <w:tr w:rsidR="005E2136" w:rsidRPr="009A14ED" w:rsidTr="005E2136">
              <w:tc>
                <w:tcPr>
                  <w:tcW w:w="1253"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合　　計</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310,523</w:t>
                  </w:r>
                </w:p>
                <w:p w:rsidR="005E2136" w:rsidRPr="009A14ED" w:rsidRDefault="00C8041E" w:rsidP="005E2136">
                  <w:pPr>
                    <w:snapToGrid w:val="0"/>
                    <w:jc w:val="right"/>
                    <w:rPr>
                      <w:rFonts w:ascii="ＭＳ Ｐ明朝" w:eastAsia="ＭＳ Ｐ明朝" w:hAnsi="ＭＳ Ｐ明朝" w:cs="Times New Roman"/>
                      <w:sz w:val="13"/>
                      <w:szCs w:val="13"/>
                    </w:rPr>
                  </w:pPr>
                  <w:r>
                    <w:rPr>
                      <w:rFonts w:ascii="ＭＳ Ｐ明朝" w:eastAsia="ＭＳ Ｐ明朝" w:hAnsi="ＭＳ Ｐ明朝" w:cs="Times New Roman" w:hint="eastAsia"/>
                      <w:sz w:val="13"/>
                      <w:szCs w:val="13"/>
                    </w:rPr>
                    <w:t>(9</w:t>
                  </w:r>
                  <w:r w:rsidR="005E2136" w:rsidRPr="009A14ED">
                    <w:rPr>
                      <w:rFonts w:ascii="ＭＳ Ｐ明朝" w:eastAsia="ＭＳ Ｐ明朝" w:hAnsi="ＭＳ Ｐ明朝" w:cs="Times New Roman" w:hint="eastAsia"/>
                      <w:sz w:val="13"/>
                      <w:szCs w:val="13"/>
                    </w:rPr>
                    <w:t>%)</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420,426</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(12%)</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556,057</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(16%)</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705,840</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(20%)</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837,099</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（24%）</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966,581</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w:t>
                  </w:r>
                  <w:r w:rsidR="00C8041E">
                    <w:rPr>
                      <w:rFonts w:ascii="ＭＳ Ｐ明朝" w:eastAsia="ＭＳ Ｐ明朝" w:hAnsi="ＭＳ Ｐ明朝" w:cs="Times New Roman" w:hint="eastAsia"/>
                      <w:sz w:val="13"/>
                      <w:szCs w:val="13"/>
                    </w:rPr>
                    <w:t>8</w:t>
                  </w:r>
                  <w:r w:rsidRPr="009A14ED">
                    <w:rPr>
                      <w:rFonts w:ascii="ＭＳ Ｐ明朝" w:eastAsia="ＭＳ Ｐ明朝" w:hAnsi="ＭＳ Ｐ明朝" w:cs="Times New Roman" w:hint="eastAsia"/>
                      <w:sz w:val="13"/>
                      <w:szCs w:val="13"/>
                    </w:rPr>
                    <w:t>％）</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【参考】</w:t>
                  </w:r>
                </w:p>
                <w:p w:rsidR="005E2136" w:rsidRPr="009A14ED" w:rsidRDefault="005E2136" w:rsidP="005E2136">
                  <w:pPr>
                    <w:snapToGrid w:val="0"/>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自動車の登録台数</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3,450,845</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3,458,059</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3,466,879</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3,487,643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3,494,057</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3,501,682</w:t>
                  </w:r>
                </w:p>
              </w:tc>
            </w:tr>
          </w:tbl>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【（一財）自動車検査登録情報協会資料より】</w:t>
            </w:r>
          </w:p>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※エコカーとは、排出ガス性能及び燃費性能の優れた、環境負荷の少ない自動車。</w:t>
            </w:r>
          </w:p>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超低燃費車とは、ポスト新長期規制（規制開始年：H21～22年）以上の排出ガス性能を有し、H22年度燃費基準＋25％達成車またはH27年度燃費基準達成車等をいう。</w:t>
            </w:r>
          </w:p>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「その他」は、燃料電池自動車、水素エンジン自動車。</w:t>
            </w:r>
          </w:p>
        </w:tc>
      </w:tr>
      <w:tr w:rsidR="005E2136" w:rsidRPr="009A14ED" w:rsidTr="005E2136">
        <w:trPr>
          <w:trHeight w:val="2037"/>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官民協働によるエコカー導入促進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・エコカーの展示・試乗会の実施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・充電設備などのインフラ整備</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・ホームページやメール等を活用した情報発信など</w:t>
            </w: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10" w:hangingChars="100" w:hanging="210"/>
              <w:rPr>
                <w:rFonts w:ascii="ＭＳ Ｐ明朝" w:eastAsia="ＭＳ Ｐ明朝" w:hAnsi="ＭＳ Ｐ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747840" behindDoc="0" locked="0" layoutInCell="1" allowOverlap="0" wp14:anchorId="60B7F1B3" wp14:editId="0BC05272">
                  <wp:simplePos x="0" y="0"/>
                  <wp:positionH relativeFrom="column">
                    <wp:posOffset>-20320</wp:posOffset>
                  </wp:positionH>
                  <wp:positionV relativeFrom="paragraph">
                    <wp:posOffset>31750</wp:posOffset>
                  </wp:positionV>
                  <wp:extent cx="1838325" cy="1143000"/>
                  <wp:effectExtent l="0" t="0" r="9525" b="0"/>
                  <wp:wrapNone/>
                  <wp:docPr id="48" name="図 48" descr="説明: E:\LIB\旧日赤SV_交通環境課\自動車環境対策G共有フォルダ\02.エコカー普及関係\◆サポートネット\51_エコカー普及　イベント\平成25年度\00_写真\04_ECO FES 2013 in kcsc（関西サイクル）\広報用\【報告書用】\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E:\LIB\旧日赤SV_交通環境課\自動車環境対策G共有フォルダ\02.エコカー普及関係\◆サポートネット\51_エコカー普及　イベント\平成25年度\00_写真\04_ECO FES 2013 in kcsc（関西サイクル）\広報用\【報告書用】\IMG_25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51936" behindDoc="0" locked="0" layoutInCell="1" allowOverlap="1" wp14:anchorId="6C27A0E6" wp14:editId="47548E51">
                      <wp:simplePos x="0" y="0"/>
                      <wp:positionH relativeFrom="column">
                        <wp:posOffset>52070</wp:posOffset>
                      </wp:positionH>
                      <wp:positionV relativeFrom="paragraph">
                        <wp:posOffset>1289050</wp:posOffset>
                      </wp:positionV>
                      <wp:extent cx="1734820" cy="342265"/>
                      <wp:effectExtent l="0" t="0" r="0" b="635"/>
                      <wp:wrapNone/>
                      <wp:docPr id="828" name="テキスト ボックス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436ACF" w:rsidRDefault="00436ACF" w:rsidP="005E2136">
                                  <w:pPr>
                                    <w:jc w:val="center"/>
                                    <w:rPr>
                                      <w:szCs w:val="21"/>
                                    </w:rPr>
                                  </w:pPr>
                                  <w:r>
                                    <w:rPr>
                                      <w:rFonts w:hint="eastAsia"/>
                                      <w:sz w:val="18"/>
                                      <w:szCs w:val="18"/>
                                    </w:rPr>
                                    <w:t>エコカー展示・試乗会の様子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8" o:spid="_x0000_s1040" type="#_x0000_t202" style="position:absolute;left:0;text-align:left;margin-left:4.1pt;margin-top:101.5pt;width:136.6pt;height:26.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MRYQIAAJUEAAAOAAAAZHJzL2Uyb0RvYy54bWysVM2O2jAQvlfqO1i+l/ATWBoRVnRXVJXQ&#10;7kpstWfjOBA18bi2IaFHkKo+RF+h6rnPkxfp2CEs2vZU9eKMPd/8fjOZXFdFTnZCmwxkTHudLiVC&#10;ckgyuY7px8f5mzElxjKZsBykiOleGHo9ff1qUqpI9GEDeSI0QSfSRKWK6cZaFQWB4RtRMNMBJSQq&#10;U9AFs3jV6yDRrETvRR70u91RUIJOlAYujMHX20ZJp95/mgpu79PUCEvymGJu1p/anyt3BtMJi9aa&#10;qU3GT2mwf8iiYJnEoGdXt8wystXZH66KjGswkNoOhyKANM248DVgNb3ui2qWG6aErwWbY9S5Teb/&#10;ueV3uwdNsiSm4z5SJVmBJNXHr/XhR334VR+/kfr4vT4e68NPvBMHwpaVykRouVRoa6t3UCH1vnyj&#10;FsA/GYQEF5jGwCDatahKdeG+WDxBQ2Rlf2ZCVJZw5+1qEI77qOKoG4T9/mjo4gbP1kob+15AQZwQ&#10;U41M+wzYbmFsA20hLpiEeZbn+M6iXJIypqPBsOsNzhp0nksHEH5uTm5cGU3mTrLVqvLd6oVtH1aQ&#10;7LENGprZMorPM0xpwYx9YBqHCavABbH3eKQ5YGg4SZRsQH/527vDI8eopaTE4Yyp+bxlWlCSf5DI&#10;/tteGLpp9pdweOU6pS81q0uN3BY3gPPfw1VU3IsOb/NWTDUUT7hHMxcVVUxyjB1T24o3tlkZ3EMu&#10;ZjMPwvlVzC7kUvGWfdfwx+qJaXVixSKfd9COMYtekNNgG3pmWwtp5plzjW66ehojnH3P/WlP3XJd&#10;3j3q+W8y/Q0AAP//AwBQSwMEFAAGAAgAAAAhAHjsCXffAAAACQEAAA8AAABkcnMvZG93bnJldi54&#10;bWxMj8FOwzAQRO9I/IO1SNyo0wAlhDhVheCChBClEuK2jU0csNfBdtvw9ywnuO1oRrNvmuXkndib&#10;mIZACuazAoShLuiBegWbl/uzCkTKSBpdIKPg2yRYtsdHDdY6HOjZ7Ne5F1xCqUYFNuexljJ11nhM&#10;szAaYu89RI+ZZeyljnjgcu9kWRQL6XEg/mBxNLfWdJ/rnVdwVb1p+xEfps3r4+rLPo3S3aFU6vRk&#10;Wt2AyGbKf2H4xWd0aJlpG3akk3AKqpKDCsrinCexX1bzCxBbPi4X1yDbRv5f0P4AAAD//wMAUEsB&#10;Ai0AFAAGAAgAAAAhALaDOJL+AAAA4QEAABMAAAAAAAAAAAAAAAAAAAAAAFtDb250ZW50X1R5cGVz&#10;XS54bWxQSwECLQAUAAYACAAAACEAOP0h/9YAAACUAQAACwAAAAAAAAAAAAAAAAAvAQAAX3JlbHMv&#10;LnJlbHNQSwECLQAUAAYACAAAACEAasVDEWECAACVBAAADgAAAAAAAAAAAAAAAAAuAgAAZHJzL2Uy&#10;b0RvYy54bWxQSwECLQAUAAYACAAAACEAeOwJd98AAAAJAQAADwAAAAAAAAAAAAAAAAC7BAAAZHJz&#10;L2Rvd25yZXYueG1sUEsFBgAAAAAEAAQA8wAAAMcFAAAAAA==&#10;" filled="f" stroked="f" strokeweight=".5pt">
                      <v:path arrowok="t"/>
                      <v:textbox>
                        <w:txbxContent>
                          <w:p w:rsidR="00436ACF" w:rsidRDefault="00436ACF" w:rsidP="005E2136">
                            <w:pPr>
                              <w:jc w:val="center"/>
                              <w:rPr>
                                <w:szCs w:val="21"/>
                              </w:rPr>
                            </w:pPr>
                            <w:r>
                              <w:rPr>
                                <w:rFonts w:hint="eastAsia"/>
                                <w:sz w:val="18"/>
                                <w:szCs w:val="18"/>
                              </w:rPr>
                              <w:t>エコカー展示・試乗会の様子</w:t>
                            </w:r>
                          </w:p>
                        </w:txbxContent>
                      </v:textbox>
                    </v:shape>
                  </w:pict>
                </mc:Fallback>
              </mc:AlternateContent>
            </w: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Ｐ明朝" w:eastAsia="ＭＳ Ｐ明朝" w:hAnsi="ＭＳ Ｐ明朝" w:cs="Times New Roman"/>
                <w:b/>
                <w:sz w:val="20"/>
                <w:szCs w:val="20"/>
              </w:rPr>
            </w:pPr>
            <w:r w:rsidRPr="009A14ED">
              <w:rPr>
                <w:rFonts w:ascii="ＭＳ Ｐ明朝" w:eastAsia="ＭＳ Ｐ明朝" w:hAnsi="ＭＳ Ｐ明朝" w:cs="Times New Roman" w:hint="eastAsia"/>
                <w:b/>
                <w:sz w:val="20"/>
                <w:szCs w:val="20"/>
              </w:rPr>
              <w:t>○大阪エコカー協働普及サポートネット（H22.5～）によるエコカー導入促進</w:t>
            </w:r>
          </w:p>
          <w:p w:rsidR="005E2136" w:rsidRPr="009A14ED" w:rsidRDefault="005E2136" w:rsidP="005E2136">
            <w:pPr>
              <w:ind w:leftChars="100" w:left="21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自動車メーカー、ディーラー、充電器メーカー、商社・リース、旅行会社や行政機関などで構成。会員数：76団体（H28.03末現在）</w:t>
            </w:r>
          </w:p>
          <w:p w:rsidR="005E2136" w:rsidRPr="009A14ED" w:rsidRDefault="005E2136" w:rsidP="005E2136">
            <w:pPr>
              <w:ind w:leftChars="100" w:left="41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「2020年までに2台に1台をエコカーに」を目標に、エコカー普及に向けた取組みを官民協働で推進。</w:t>
            </w:r>
          </w:p>
          <w:p w:rsidR="005E2136" w:rsidRPr="009A14ED" w:rsidRDefault="005E2136" w:rsidP="005E2136">
            <w:pPr>
              <w:ind w:left="1807" w:hangingChars="900" w:hanging="1807"/>
              <w:rPr>
                <w:rFonts w:ascii="ＭＳ 明朝" w:eastAsia="ＭＳ 明朝" w:hAnsi="ＭＳ 明朝" w:cs="Times New Roman"/>
                <w:b/>
                <w:sz w:val="20"/>
                <w:szCs w:val="20"/>
              </w:rPr>
            </w:pPr>
          </w:p>
          <w:p w:rsidR="005E2136" w:rsidRPr="009A14ED" w:rsidRDefault="005E2136" w:rsidP="005E2136">
            <w:pPr>
              <w:ind w:left="1807" w:hangingChars="900" w:hanging="1807"/>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エコカーの展示・試乗会の実施</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・知ろう！学ぼう！大阪南港エコフェスタ2015（大阪府）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・ＥＣＯ縁日2015（大阪市）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・いばらき環境フェア2015（茨木市）　　　　　　　　他　６件</w:t>
            </w:r>
          </w:p>
          <w:p w:rsidR="005E2136" w:rsidRPr="009A14ED" w:rsidRDefault="005E2136" w:rsidP="005E2136">
            <w:pPr>
              <w:spacing w:beforeLines="50" w:before="18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エコカーの展示・試乗会等　実施回数</w:t>
            </w:r>
          </w:p>
          <w:tbl>
            <w:tblPr>
              <w:tblW w:w="6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06"/>
              <w:gridCol w:w="608"/>
              <w:gridCol w:w="607"/>
              <w:gridCol w:w="608"/>
              <w:gridCol w:w="607"/>
              <w:gridCol w:w="608"/>
              <w:gridCol w:w="608"/>
            </w:tblGrid>
            <w:tr w:rsidR="005E2136" w:rsidRPr="009A14ED" w:rsidTr="005E2136">
              <w:tc>
                <w:tcPr>
                  <w:tcW w:w="194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0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6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6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6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6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6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6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9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エコカーの展示・試乗会</w:t>
                  </w:r>
                </w:p>
              </w:tc>
              <w:tc>
                <w:tcPr>
                  <w:tcW w:w="60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w:t>
                  </w:r>
                </w:p>
              </w:tc>
              <w:tc>
                <w:tcPr>
                  <w:tcW w:w="6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6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6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w:t>
                  </w:r>
                </w:p>
              </w:tc>
              <w:tc>
                <w:tcPr>
                  <w:tcW w:w="6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6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6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r>
          </w:tbl>
          <w:p w:rsidR="005E2136" w:rsidRPr="009A14ED" w:rsidRDefault="005E2136" w:rsidP="005E2136">
            <w:pPr>
              <w:tabs>
                <w:tab w:val="left" w:pos="5361"/>
              </w:tabs>
              <w:rPr>
                <w:rFonts w:ascii="ＭＳ 明朝" w:eastAsia="ＭＳ 明朝" w:hAnsi="ＭＳ 明朝" w:cs="Times New Roman"/>
                <w:b/>
                <w:sz w:val="20"/>
                <w:szCs w:val="20"/>
              </w:rPr>
            </w:pPr>
          </w:p>
          <w:p w:rsidR="005E2136" w:rsidRPr="009A14ED" w:rsidRDefault="005E2136" w:rsidP="005E2136">
            <w:pPr>
              <w:tabs>
                <w:tab w:val="left" w:pos="5361"/>
              </w:tabs>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おおさかエコカー普及環境整備基金による200V普通充電設備設置</w:t>
            </w:r>
          </w:p>
          <w:p w:rsidR="005E2136" w:rsidRPr="009A14ED" w:rsidRDefault="005E2136" w:rsidP="005E2136">
            <w:pPr>
              <w:tabs>
                <w:tab w:val="left" w:pos="5361"/>
              </w:tabs>
              <w:ind w:leftChars="200" w:left="420"/>
              <w:rPr>
                <w:rFonts w:ascii="ＭＳ 明朝" w:eastAsia="ＭＳ 明朝" w:hAnsi="ＭＳ 明朝" w:cs="Times New Roman"/>
                <w:b/>
                <w:bCs/>
                <w:sz w:val="20"/>
                <w:szCs w:val="20"/>
              </w:rPr>
            </w:pPr>
            <w:r w:rsidRPr="009A14ED">
              <w:rPr>
                <w:rFonts w:ascii="ＭＳ 明朝" w:eastAsia="ＭＳ 明朝" w:hAnsi="ＭＳ 明朝" w:cs="Times New Roman" w:hint="eastAsia"/>
                <w:sz w:val="20"/>
                <w:szCs w:val="20"/>
              </w:rPr>
              <w:t>（3(4)ｳ参照）</w:t>
            </w:r>
          </w:p>
        </w:tc>
      </w:tr>
      <w:tr w:rsidR="005E2136" w:rsidRPr="00960F16" w:rsidTr="00960F16">
        <w:trPr>
          <w:trHeight w:val="3582"/>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(2) 公用車への率先導入</w:t>
            </w:r>
          </w:p>
          <w:p w:rsidR="005E2136" w:rsidRPr="009A14ED" w:rsidRDefault="005E2136" w:rsidP="005E2136">
            <w:pPr>
              <w:ind w:leftChars="6" w:left="213"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・国、府、市等における公用車へのエコカー率先導入</w:t>
            </w:r>
          </w:p>
          <w:p w:rsidR="005E2136" w:rsidRPr="009A14E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 xml:space="preserve">ア　</w:t>
            </w:r>
            <w:r w:rsidRPr="009A14ED">
              <w:rPr>
                <w:rFonts w:ascii="ＭＳ Ｐ明朝" w:eastAsia="ＭＳ Ｐ明朝" w:hAnsi="ＭＳ Ｐ明朝" w:cs="Times New Roman" w:hint="eastAsia"/>
                <w:b/>
                <w:sz w:val="20"/>
                <w:szCs w:val="20"/>
              </w:rPr>
              <w:t>大阪府エコカー導入指針に基づく公用車へのエコカー率先導入（府）</w:t>
            </w:r>
          </w:p>
          <w:p w:rsidR="005E2136" w:rsidRPr="009A14ED" w:rsidRDefault="005E2136" w:rsidP="005E2136">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 xml:space="preserve">イ　</w:t>
            </w:r>
            <w:r w:rsidRPr="009A14ED">
              <w:rPr>
                <w:rFonts w:ascii="ＭＳ Ｐ明朝" w:eastAsia="ＭＳ Ｐ明朝" w:hAnsi="ＭＳ Ｐ明朝" w:cs="Times New Roman" w:hint="eastAsia"/>
                <w:b/>
                <w:sz w:val="20"/>
                <w:szCs w:val="20"/>
              </w:rPr>
              <w:t>大阪市公用車エコカー導入指針に基づく公用車へのエコカー率先導入（大阪市）</w:t>
            </w:r>
          </w:p>
          <w:p w:rsidR="005E2136" w:rsidRPr="009A14ED" w:rsidRDefault="005E2136" w:rsidP="005E2136">
            <w:pPr>
              <w:ind w:left="402" w:hangingChars="200" w:hanging="402"/>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 xml:space="preserve">ウ　</w:t>
            </w:r>
            <w:r w:rsidRPr="009A14ED">
              <w:rPr>
                <w:rFonts w:ascii="ＭＳ Ｐ明朝" w:eastAsia="ＭＳ Ｐ明朝" w:hAnsi="ＭＳ Ｐ明朝" w:cs="Times New Roman" w:hint="eastAsia"/>
                <w:b/>
                <w:bCs/>
                <w:sz w:val="20"/>
                <w:szCs w:val="20"/>
              </w:rPr>
              <w:t>公用車へのエコカー率先導入</w:t>
            </w:r>
          </w:p>
          <w:p w:rsidR="005E2136" w:rsidRPr="009A14ED" w:rsidRDefault="005E2136" w:rsidP="005E2136">
            <w:pPr>
              <w:spacing w:beforeLines="25" w:before="90"/>
              <w:ind w:leftChars="600" w:left="1260"/>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エコカー等の</w:t>
            </w:r>
            <w:r w:rsidRPr="009A14ED">
              <w:rPr>
                <w:rFonts w:ascii="ＭＳ 明朝" w:eastAsia="ＭＳ 明朝" w:hAnsi="ＭＳ 明朝" w:cs="Times New Roman" w:hint="eastAsia"/>
                <w:bCs/>
                <w:sz w:val="20"/>
                <w:szCs w:val="20"/>
              </w:rPr>
              <w:t>公用車への導入状況(大阪府)</w:t>
            </w:r>
          </w:p>
          <w:tbl>
            <w:tblPr>
              <w:tblW w:w="606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991"/>
              <w:gridCol w:w="821"/>
              <w:gridCol w:w="821"/>
              <w:gridCol w:w="821"/>
              <w:gridCol w:w="821"/>
              <w:gridCol w:w="822"/>
            </w:tblGrid>
            <w:tr w:rsidR="005E2136" w:rsidRPr="009A14ED" w:rsidTr="005E2136">
              <w:trPr>
                <w:trHeight w:val="20"/>
              </w:trPr>
              <w:tc>
                <w:tcPr>
                  <w:tcW w:w="1955" w:type="dxa"/>
                  <w:gridSpan w:val="2"/>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Times New Roman" w:hint="eastAsia"/>
                      <w:sz w:val="18"/>
                      <w:szCs w:val="18"/>
                    </w:rPr>
                    <w:t>区分</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823"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rPr>
                <w:trHeight w:val="340"/>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府</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Times New Roman" w:hint="eastAsia"/>
                      <w:bCs/>
                      <w:sz w:val="18"/>
                      <w:szCs w:val="18"/>
                    </w:rPr>
                    <w:t>台数（台）</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324</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342</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352</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384</w:t>
                  </w:r>
                </w:p>
              </w:tc>
              <w:tc>
                <w:tcPr>
                  <w:tcW w:w="82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432</w:t>
                  </w:r>
                </w:p>
              </w:tc>
            </w:tr>
            <w:tr w:rsidR="005E2136" w:rsidRPr="009A14ED" w:rsidTr="005E2136">
              <w:trPr>
                <w:trHeight w:val="340"/>
              </w:trPr>
              <w:tc>
                <w:tcPr>
                  <w:tcW w:w="1955"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Times New Roman" w:hint="eastAsia"/>
                      <w:bCs/>
                      <w:sz w:val="18"/>
                      <w:szCs w:val="18"/>
                    </w:rPr>
                    <w:t>割合（％）</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37</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41</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41</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45</w:t>
                  </w:r>
                </w:p>
              </w:tc>
              <w:tc>
                <w:tcPr>
                  <w:tcW w:w="82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51</w:t>
                  </w:r>
                </w:p>
              </w:tc>
            </w:tr>
          </w:tbl>
          <w:p w:rsidR="005E2136" w:rsidRPr="009A14ED" w:rsidRDefault="005E2136" w:rsidP="00960F16">
            <w:pPr>
              <w:spacing w:beforeLines="50" w:before="180" w:afterLines="50" w:after="180"/>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エ　公用車カーシェアリング（堺市）（5(6)ウ参照）</w:t>
            </w:r>
          </w:p>
        </w:tc>
      </w:tr>
      <w:tr w:rsidR="00960F16" w:rsidRPr="00960F16" w:rsidTr="00960F16">
        <w:trPr>
          <w:trHeight w:val="3942"/>
          <w:jc w:val="center"/>
        </w:trPr>
        <w:tc>
          <w:tcPr>
            <w:tcW w:w="3039" w:type="dxa"/>
            <w:tcBorders>
              <w:top w:val="single" w:sz="4" w:space="0" w:color="auto"/>
              <w:left w:val="single" w:sz="4" w:space="0" w:color="auto"/>
              <w:bottom w:val="single" w:sz="4" w:space="0" w:color="auto"/>
              <w:right w:val="single" w:sz="4" w:space="0" w:color="auto"/>
            </w:tcBorders>
          </w:tcPr>
          <w:p w:rsidR="00960F16" w:rsidRPr="009A14ED" w:rsidRDefault="00960F16" w:rsidP="00960F1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事業者への導入指導</w:t>
            </w:r>
          </w:p>
          <w:p w:rsidR="00960F16" w:rsidRPr="009A14ED" w:rsidRDefault="00960F16" w:rsidP="00960F1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・特定事業者への指導</w:t>
            </w:r>
          </w:p>
          <w:p w:rsidR="00960F16" w:rsidRPr="009A14ED" w:rsidRDefault="00960F16" w:rsidP="00960F1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・特定事業者以外の事業者に対する啓発</w:t>
            </w:r>
          </w:p>
          <w:p w:rsidR="00960F16" w:rsidRPr="00960F16" w:rsidRDefault="00960F16" w:rsidP="005E2136">
            <w:pPr>
              <w:ind w:left="298" w:hangingChars="149" w:hanging="298"/>
              <w:rPr>
                <w:rFonts w:ascii="ＭＳ ゴシック" w:eastAsia="ＭＳ ゴシック" w:hAnsi="ＭＳ ゴシック"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960F16" w:rsidRPr="009A14ED" w:rsidRDefault="00960F16" w:rsidP="00960F16">
            <w:pPr>
              <w:ind w:left="193" w:hangingChars="96" w:hanging="193"/>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特定事業者に対する指導等</w:t>
            </w:r>
          </w:p>
          <w:p w:rsidR="00960F16" w:rsidRPr="009A14ED" w:rsidRDefault="00960F16" w:rsidP="00960F16">
            <w:pPr>
              <w:ind w:left="992" w:hangingChars="496" w:hanging="99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・自動車NOx･PM法に基づく指導・取組促進（近畿運輸局・府）</w:t>
            </w:r>
          </w:p>
          <w:p w:rsidR="00960F16" w:rsidRPr="009A14ED" w:rsidRDefault="00960F16" w:rsidP="00960F1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対策地域内で30台以上の自動車を使用する事業者に対して自動車使用管理計画書及び実績報告書の提出を義務付け。これらをもとに排出ガス抑制のための取組みを指導。</w:t>
            </w:r>
          </w:p>
          <w:p w:rsidR="00960F16" w:rsidRPr="009A14ED" w:rsidRDefault="00960F16" w:rsidP="00960F16">
            <w:pPr>
              <w:ind w:leftChars="100" w:left="210"/>
              <w:rPr>
                <w:rFonts w:ascii="ＭＳ 明朝" w:eastAsia="ＭＳ 明朝" w:hAnsi="ＭＳ 明朝" w:cs="Times New Roman"/>
                <w:sz w:val="20"/>
                <w:szCs w:val="20"/>
              </w:rPr>
            </w:pPr>
          </w:p>
          <w:p w:rsidR="00960F16" w:rsidRPr="009A14ED" w:rsidRDefault="00960F16" w:rsidP="00960F16">
            <w:pPr>
              <w:ind w:leftChars="100" w:left="21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特定事業者による低公害車の導入状況　　　　　　（単位：台）</w:t>
            </w:r>
          </w:p>
          <w:tbl>
            <w:tblPr>
              <w:tblW w:w="0" w:type="auto"/>
              <w:tblLayout w:type="fixed"/>
              <w:tblCellMar>
                <w:left w:w="99" w:type="dxa"/>
                <w:right w:w="99" w:type="dxa"/>
              </w:tblCellMar>
              <w:tblLook w:val="04A0" w:firstRow="1" w:lastRow="0" w:firstColumn="1" w:lastColumn="0" w:noHBand="0" w:noVBand="1"/>
            </w:tblPr>
            <w:tblGrid>
              <w:gridCol w:w="218"/>
              <w:gridCol w:w="1258"/>
              <w:gridCol w:w="1145"/>
              <w:gridCol w:w="1145"/>
              <w:gridCol w:w="1145"/>
              <w:gridCol w:w="1145"/>
            </w:tblGrid>
            <w:tr w:rsidR="00960F16" w:rsidRPr="009A14ED" w:rsidTr="00436ACF">
              <w:trPr>
                <w:trHeight w:val="441"/>
              </w:trPr>
              <w:tc>
                <w:tcPr>
                  <w:tcW w:w="1476" w:type="dxa"/>
                  <w:gridSpan w:val="2"/>
                  <w:tcBorders>
                    <w:top w:val="single" w:sz="8" w:space="0" w:color="auto"/>
                    <w:left w:val="single" w:sz="8" w:space="0" w:color="auto"/>
                    <w:bottom w:val="single" w:sz="4" w:space="0" w:color="auto"/>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 xml:space="preserve">　　</w:t>
                  </w:r>
                </w:p>
              </w:tc>
              <w:tc>
                <w:tcPr>
                  <w:tcW w:w="1145" w:type="dxa"/>
                  <w:tcBorders>
                    <w:top w:val="single" w:sz="8" w:space="0" w:color="auto"/>
                    <w:left w:val="single" w:sz="8" w:space="0" w:color="auto"/>
                    <w:bottom w:val="single" w:sz="4"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H24年度</w:t>
                  </w:r>
                </w:p>
              </w:tc>
              <w:tc>
                <w:tcPr>
                  <w:tcW w:w="1145" w:type="dxa"/>
                  <w:tcBorders>
                    <w:top w:val="single" w:sz="8" w:space="0" w:color="auto"/>
                    <w:left w:val="single" w:sz="8" w:space="0" w:color="auto"/>
                    <w:bottom w:val="single" w:sz="4"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H25年度</w:t>
                  </w:r>
                </w:p>
              </w:tc>
              <w:tc>
                <w:tcPr>
                  <w:tcW w:w="1145" w:type="dxa"/>
                  <w:tcBorders>
                    <w:top w:val="single" w:sz="8" w:space="0" w:color="auto"/>
                    <w:left w:val="single" w:sz="8" w:space="0" w:color="auto"/>
                    <w:bottom w:val="single" w:sz="4" w:space="0" w:color="auto"/>
                    <w:right w:val="single" w:sz="8" w:space="0" w:color="000000"/>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H26 年度</w:t>
                  </w:r>
                </w:p>
              </w:tc>
              <w:tc>
                <w:tcPr>
                  <w:tcW w:w="1145" w:type="dxa"/>
                  <w:tcBorders>
                    <w:top w:val="single" w:sz="8" w:space="0" w:color="auto"/>
                    <w:left w:val="single" w:sz="8" w:space="0" w:color="auto"/>
                    <w:bottom w:val="single" w:sz="4" w:space="0" w:color="auto"/>
                    <w:right w:val="single" w:sz="8" w:space="0" w:color="000000"/>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H27年度</w:t>
                  </w:r>
                </w:p>
              </w:tc>
            </w:tr>
            <w:tr w:rsidR="00960F16" w:rsidRPr="009A14ED" w:rsidTr="00436ACF">
              <w:trPr>
                <w:trHeight w:val="441"/>
              </w:trPr>
              <w:tc>
                <w:tcPr>
                  <w:tcW w:w="1476" w:type="dxa"/>
                  <w:gridSpan w:val="2"/>
                  <w:tcBorders>
                    <w:top w:val="single" w:sz="4" w:space="0" w:color="auto"/>
                    <w:left w:val="single" w:sz="8" w:space="0" w:color="auto"/>
                    <w:bottom w:val="dotted" w:sz="4" w:space="0" w:color="auto"/>
                    <w:right w:val="single" w:sz="4" w:space="0" w:color="auto"/>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使用自動車台数</w:t>
                  </w:r>
                </w:p>
              </w:tc>
              <w:tc>
                <w:tcPr>
                  <w:tcW w:w="1145" w:type="dxa"/>
                  <w:tcBorders>
                    <w:top w:val="single" w:sz="4" w:space="0" w:color="auto"/>
                    <w:left w:val="single" w:sz="8" w:space="0" w:color="auto"/>
                    <w:bottom w:val="dotted" w:sz="4" w:space="0" w:color="auto"/>
                    <w:right w:val="nil"/>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63,693</w:t>
                  </w:r>
                </w:p>
              </w:tc>
              <w:tc>
                <w:tcPr>
                  <w:tcW w:w="1145" w:type="dxa"/>
                  <w:tcBorders>
                    <w:top w:val="single" w:sz="4" w:space="0" w:color="auto"/>
                    <w:left w:val="single" w:sz="8" w:space="0" w:color="auto"/>
                    <w:bottom w:val="dotted" w:sz="4"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63,147</w:t>
                  </w:r>
                </w:p>
              </w:tc>
              <w:tc>
                <w:tcPr>
                  <w:tcW w:w="1145" w:type="dxa"/>
                  <w:tcBorders>
                    <w:top w:val="single"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64,638</w:t>
                  </w:r>
                </w:p>
              </w:tc>
              <w:tc>
                <w:tcPr>
                  <w:tcW w:w="1145" w:type="dxa"/>
                  <w:tcBorders>
                    <w:top w:val="single"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65,018</w:t>
                  </w:r>
                </w:p>
              </w:tc>
            </w:tr>
            <w:tr w:rsidR="00960F16" w:rsidRPr="009A14ED" w:rsidTr="00436ACF">
              <w:trPr>
                <w:trHeight w:val="441"/>
              </w:trPr>
              <w:tc>
                <w:tcPr>
                  <w:tcW w:w="218" w:type="dxa"/>
                  <w:tcBorders>
                    <w:top w:val="dotted" w:sz="4" w:space="0" w:color="auto"/>
                    <w:left w:val="single" w:sz="8" w:space="0" w:color="auto"/>
                    <w:bottom w:val="nil"/>
                    <w:right w:val="single" w:sz="4" w:space="0" w:color="auto"/>
                  </w:tcBorders>
                  <w:noWrap/>
                  <w:vAlign w:val="center"/>
                  <w:hideMark/>
                </w:tcPr>
                <w:p w:rsidR="00960F16" w:rsidRPr="009A14ED" w:rsidRDefault="00960F16" w:rsidP="00436ACF">
                  <w:pPr>
                    <w:widowControl/>
                    <w:jc w:val="left"/>
                    <w:rPr>
                      <w:rFonts w:ascii="Century" w:eastAsia="ＭＳ Ｐゴシック" w:hAnsi="Century" w:cs="ＭＳ Ｐゴシック"/>
                    </w:rPr>
                  </w:pPr>
                </w:p>
              </w:tc>
              <w:tc>
                <w:tcPr>
                  <w:tcW w:w="1258" w:type="dxa"/>
                  <w:tcBorders>
                    <w:top w:val="dotted" w:sz="4" w:space="0" w:color="auto"/>
                    <w:left w:val="single" w:sz="4" w:space="0" w:color="auto"/>
                    <w:bottom w:val="dotted" w:sz="4" w:space="0" w:color="auto"/>
                    <w:right w:val="single" w:sz="4" w:space="0" w:color="auto"/>
                  </w:tcBorders>
                  <w:vAlign w:val="center"/>
                  <w:hideMark/>
                </w:tcPr>
                <w:p w:rsidR="00960F16" w:rsidRPr="009A14ED" w:rsidRDefault="00960F16" w:rsidP="00436ACF">
                  <w:pPr>
                    <w:ind w:left="100"/>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低公害車</w:t>
                  </w:r>
                </w:p>
              </w:tc>
              <w:tc>
                <w:tcPr>
                  <w:tcW w:w="1145" w:type="dxa"/>
                  <w:tcBorders>
                    <w:top w:val="dotted" w:sz="4" w:space="0" w:color="auto"/>
                    <w:left w:val="single" w:sz="8" w:space="0" w:color="auto"/>
                    <w:bottom w:val="dotted" w:sz="4" w:space="0" w:color="auto"/>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49,919  (78%)</w:t>
                  </w:r>
                </w:p>
              </w:tc>
              <w:tc>
                <w:tcPr>
                  <w:tcW w:w="1145" w:type="dxa"/>
                  <w:tcBorders>
                    <w:top w:val="dotted" w:sz="4" w:space="0" w:color="auto"/>
                    <w:left w:val="single" w:sz="8" w:space="0" w:color="auto"/>
                    <w:bottom w:val="dotted" w:sz="4" w:space="0" w:color="auto"/>
                    <w:right w:val="single" w:sz="8" w:space="0" w:color="auto"/>
                  </w:tcBorders>
                  <w:noWrap/>
                  <w:vAlign w:val="center"/>
                  <w:hideMark/>
                </w:tcPr>
                <w:p w:rsidR="00960F16" w:rsidRPr="009A14ED" w:rsidRDefault="00960F16" w:rsidP="00436ACF">
                  <w:pPr>
                    <w:widowControl/>
                    <w:wordWrap w:val="0"/>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50,980  (81%)</w:t>
                  </w:r>
                </w:p>
              </w:tc>
              <w:tc>
                <w:tcPr>
                  <w:tcW w:w="1145" w:type="dxa"/>
                  <w:tcBorders>
                    <w:top w:val="dotted"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53,651  (83%)</w:t>
                  </w:r>
                </w:p>
              </w:tc>
              <w:tc>
                <w:tcPr>
                  <w:tcW w:w="1145" w:type="dxa"/>
                  <w:tcBorders>
                    <w:top w:val="dotted"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55,317（85%）</w:t>
                  </w:r>
                </w:p>
              </w:tc>
            </w:tr>
            <w:tr w:rsidR="00960F16" w:rsidRPr="009A14ED" w:rsidTr="00436ACF">
              <w:trPr>
                <w:trHeight w:val="441"/>
              </w:trPr>
              <w:tc>
                <w:tcPr>
                  <w:tcW w:w="218" w:type="dxa"/>
                  <w:tcBorders>
                    <w:top w:val="nil"/>
                    <w:left w:val="single" w:sz="8" w:space="0" w:color="auto"/>
                    <w:bottom w:val="single" w:sz="4" w:space="0" w:color="auto"/>
                    <w:right w:val="single" w:sz="4" w:space="0" w:color="auto"/>
                  </w:tcBorders>
                  <w:noWrap/>
                  <w:vAlign w:val="center"/>
                  <w:hideMark/>
                </w:tcPr>
                <w:p w:rsidR="00960F16" w:rsidRPr="009A14ED" w:rsidRDefault="00960F16" w:rsidP="00436ACF">
                  <w:pPr>
                    <w:widowControl/>
                    <w:jc w:val="left"/>
                    <w:rPr>
                      <w:rFonts w:ascii="Century" w:eastAsia="ＭＳ Ｐゴシック" w:hAnsi="Century" w:cs="ＭＳ Ｐゴシック"/>
                    </w:rPr>
                  </w:pPr>
                </w:p>
              </w:tc>
              <w:tc>
                <w:tcPr>
                  <w:tcW w:w="1258" w:type="dxa"/>
                  <w:tcBorders>
                    <w:top w:val="nil"/>
                    <w:left w:val="single" w:sz="4" w:space="0" w:color="auto"/>
                    <w:bottom w:val="single" w:sz="4" w:space="0" w:color="auto"/>
                    <w:right w:val="single" w:sz="4" w:space="0" w:color="auto"/>
                  </w:tcBorders>
                  <w:vAlign w:val="center"/>
                  <w:hideMark/>
                </w:tcPr>
                <w:p w:rsidR="00960F16" w:rsidRPr="009A14ED" w:rsidRDefault="00960F16" w:rsidP="00436ACF">
                  <w:pPr>
                    <w:ind w:left="100"/>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次世代自動車</w:t>
                  </w:r>
                </w:p>
              </w:tc>
              <w:tc>
                <w:tcPr>
                  <w:tcW w:w="1145" w:type="dxa"/>
                  <w:tcBorders>
                    <w:top w:val="nil"/>
                    <w:left w:val="single" w:sz="8" w:space="0" w:color="auto"/>
                    <w:bottom w:val="nil"/>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9,053   (14%)</w:t>
                  </w:r>
                </w:p>
              </w:tc>
              <w:tc>
                <w:tcPr>
                  <w:tcW w:w="1145" w:type="dxa"/>
                  <w:tcBorders>
                    <w:top w:val="nil"/>
                    <w:left w:val="single" w:sz="8" w:space="0" w:color="auto"/>
                    <w:bottom w:val="nil"/>
                    <w:right w:val="single" w:sz="8" w:space="0" w:color="auto"/>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11,843  (19%)</w:t>
                  </w:r>
                </w:p>
              </w:tc>
              <w:tc>
                <w:tcPr>
                  <w:tcW w:w="1145" w:type="dxa"/>
                  <w:tcBorders>
                    <w:top w:val="nil"/>
                    <w:left w:val="single" w:sz="8" w:space="0" w:color="auto"/>
                    <w:bottom w:val="nil"/>
                    <w:right w:val="single" w:sz="8" w:space="0" w:color="auto"/>
                  </w:tcBorders>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14,810  (23%)</w:t>
                  </w:r>
                </w:p>
              </w:tc>
              <w:tc>
                <w:tcPr>
                  <w:tcW w:w="1145" w:type="dxa"/>
                  <w:tcBorders>
                    <w:top w:val="nil"/>
                    <w:left w:val="single" w:sz="8" w:space="0" w:color="auto"/>
                    <w:bottom w:val="nil"/>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17,214（26%）</w:t>
                  </w:r>
                </w:p>
              </w:tc>
            </w:tr>
            <w:tr w:rsidR="00960F16" w:rsidRPr="009A14ED" w:rsidTr="00436ACF">
              <w:trPr>
                <w:trHeight w:val="441"/>
              </w:trPr>
              <w:tc>
                <w:tcPr>
                  <w:tcW w:w="1476" w:type="dxa"/>
                  <w:gridSpan w:val="2"/>
                  <w:tcBorders>
                    <w:top w:val="single" w:sz="4" w:space="0" w:color="auto"/>
                    <w:left w:val="single" w:sz="8" w:space="0" w:color="auto"/>
                    <w:bottom w:val="single" w:sz="8" w:space="0" w:color="auto"/>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事業者数（社）</w:t>
                  </w:r>
                </w:p>
              </w:tc>
              <w:tc>
                <w:tcPr>
                  <w:tcW w:w="1145" w:type="dxa"/>
                  <w:tcBorders>
                    <w:top w:val="single" w:sz="4" w:space="0" w:color="auto"/>
                    <w:left w:val="single" w:sz="8" w:space="0" w:color="auto"/>
                    <w:bottom w:val="single" w:sz="8" w:space="0" w:color="auto"/>
                    <w:right w:val="nil"/>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560</w:t>
                  </w:r>
                </w:p>
              </w:tc>
              <w:tc>
                <w:tcPr>
                  <w:tcW w:w="1145" w:type="dxa"/>
                  <w:tcBorders>
                    <w:top w:val="single" w:sz="4" w:space="0" w:color="auto"/>
                    <w:left w:val="single" w:sz="8" w:space="0" w:color="auto"/>
                    <w:bottom w:val="single" w:sz="8"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557</w:t>
                  </w:r>
                </w:p>
              </w:tc>
              <w:tc>
                <w:tcPr>
                  <w:tcW w:w="1145" w:type="dxa"/>
                  <w:tcBorders>
                    <w:top w:val="single" w:sz="4" w:space="0" w:color="auto"/>
                    <w:left w:val="single" w:sz="8" w:space="0" w:color="auto"/>
                    <w:bottom w:val="single" w:sz="8"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555</w:t>
                  </w:r>
                </w:p>
              </w:tc>
              <w:tc>
                <w:tcPr>
                  <w:tcW w:w="1145" w:type="dxa"/>
                  <w:tcBorders>
                    <w:top w:val="single" w:sz="4" w:space="0" w:color="auto"/>
                    <w:left w:val="single" w:sz="8" w:space="0" w:color="auto"/>
                    <w:bottom w:val="single" w:sz="8"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527</w:t>
                  </w:r>
                </w:p>
              </w:tc>
            </w:tr>
          </w:tbl>
          <w:p w:rsidR="00960F16" w:rsidRPr="009A14ED" w:rsidRDefault="00960F16" w:rsidP="00960F16">
            <w:pPr>
              <w:ind w:left="1600" w:hangingChars="800" w:hanging="1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○低公害車　　：燃料電池自動車、電気自動車、天然ガス自動車、ハイブリッド自動車、プラグインハイブリッド自動車、メタノール自動車、 ガソリン自動車又はLPG自動車のうち新☆☆☆以上の低排出ガス車の認定を受けているもの、ディーゼル自動車のうち新長期規制適合車、ポスト新長期規制適合車</w:t>
            </w:r>
          </w:p>
          <w:p w:rsidR="00960F16" w:rsidRPr="009A14ED" w:rsidRDefault="00960F16" w:rsidP="00960F16">
            <w:pPr>
              <w:ind w:left="1600" w:hangingChars="800" w:hanging="1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○次世代自動車：燃料電池自動車、電気自動車、天然ガス自動車、ハイブリッド自動車、プラグインハイブリッド自動車、クリーンディーゼル自動車</w:t>
            </w:r>
          </w:p>
          <w:p w:rsidR="00960F16" w:rsidRPr="00960F16" w:rsidRDefault="00960F16" w:rsidP="005E2136">
            <w:pPr>
              <w:rPr>
                <w:rFonts w:ascii="ＭＳ 明朝" w:eastAsia="ＭＳ 明朝" w:hAnsi="ＭＳ 明朝" w:cs="Times New Roman"/>
                <w:b/>
                <w:sz w:val="20"/>
                <w:szCs w:val="20"/>
              </w:rPr>
            </w:pPr>
          </w:p>
        </w:tc>
      </w:tr>
      <w:tr w:rsidR="005E2136" w:rsidRPr="009A14ED" w:rsidTr="007C4BE3">
        <w:trPr>
          <w:trHeight w:val="9522"/>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960F16">
            <w:pPr>
              <w:ind w:leftChars="6" w:left="143" w:hangingChars="65" w:hanging="130"/>
              <w:rPr>
                <w:rFonts w:ascii="ＭＳ 明朝" w:eastAsia="ＭＳ 明朝" w:hAnsi="ＭＳ 明朝"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193" w:hangingChars="96" w:hanging="193"/>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イ　エコカー導入の啓発</w:t>
            </w:r>
          </w:p>
          <w:p w:rsidR="005E2136" w:rsidRPr="009A14ED" w:rsidRDefault="005E2136" w:rsidP="005E2136">
            <w:pPr>
              <w:ind w:left="992" w:hangingChars="496" w:hanging="992"/>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・インターネット・リーフレット等により情報提供（府）</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・「おおさか交通エコチャレンジ推進運動」の中でエコカー普及の取組を実施（H23.8～：大阪自動車環境対策推進会議）(7(2)ｱ参照)</w:t>
            </w:r>
          </w:p>
          <w:p w:rsidR="005E2136"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・啓発用のパネル・ポスター・リーフレット作成（H27：大阪自動車環境対策推進会議）</w:t>
            </w:r>
          </w:p>
          <w:p w:rsidR="00213024" w:rsidRDefault="00213024" w:rsidP="00213024">
            <w:pPr>
              <w:ind w:left="200" w:hangingChars="100" w:hanging="200"/>
              <w:rPr>
                <w:rFonts w:ascii="ＭＳ 明朝" w:eastAsia="ＭＳ 明朝" w:hAnsi="ＭＳ 明朝" w:cs="Times New Roman"/>
                <w:bCs/>
                <w:sz w:val="20"/>
                <w:szCs w:val="20"/>
              </w:rPr>
            </w:pPr>
          </w:p>
          <w:p w:rsidR="00213024" w:rsidRDefault="00213024" w:rsidP="00213024">
            <w:pPr>
              <w:ind w:left="190" w:hangingChars="100" w:hanging="190"/>
              <w:rPr>
                <w:rFonts w:ascii="ＭＳ 明朝" w:eastAsia="ＭＳ 明朝" w:hAnsi="ＭＳ 明朝" w:cs="Times New Roman"/>
                <w:bCs/>
                <w:sz w:val="20"/>
                <w:szCs w:val="20"/>
              </w:rPr>
            </w:pPr>
            <w:r w:rsidRPr="009A14ED">
              <w:rPr>
                <w:rFonts w:ascii="ＭＳ 明朝" w:eastAsia="ＭＳ 明朝" w:hAnsi="Century" w:cs="Times New Roman"/>
                <w:noProof/>
                <w:sz w:val="19"/>
                <w:szCs w:val="19"/>
              </w:rPr>
              <w:drawing>
                <wp:anchor distT="0" distB="0" distL="114300" distR="114300" simplePos="0" relativeHeight="251800064" behindDoc="0" locked="0" layoutInCell="1" allowOverlap="1" wp14:anchorId="5C3AD4C3" wp14:editId="580125F7">
                  <wp:simplePos x="0" y="0"/>
                  <wp:positionH relativeFrom="column">
                    <wp:posOffset>2209165</wp:posOffset>
                  </wp:positionH>
                  <wp:positionV relativeFrom="paragraph">
                    <wp:posOffset>31115</wp:posOffset>
                  </wp:positionV>
                  <wp:extent cx="1552575" cy="2191385"/>
                  <wp:effectExtent l="0" t="0" r="9525" b="0"/>
                  <wp:wrapNone/>
                  <wp:docPr id="50" name="図 50"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descr="エコカー普及啓発ポスタ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Century" w:cs="Times New Roman"/>
                <w:noProof/>
                <w:sz w:val="19"/>
                <w:szCs w:val="19"/>
              </w:rPr>
              <w:drawing>
                <wp:anchor distT="0" distB="0" distL="114300" distR="114300" simplePos="0" relativeHeight="251799040" behindDoc="0" locked="0" layoutInCell="1" allowOverlap="1" wp14:anchorId="46469F1A" wp14:editId="1E52740D">
                  <wp:simplePos x="0" y="0"/>
                  <wp:positionH relativeFrom="column">
                    <wp:posOffset>374650</wp:posOffset>
                  </wp:positionH>
                  <wp:positionV relativeFrom="paragraph">
                    <wp:posOffset>31115</wp:posOffset>
                  </wp:positionV>
                  <wp:extent cx="1552575" cy="2191385"/>
                  <wp:effectExtent l="0" t="0" r="9525" b="0"/>
                  <wp:wrapNone/>
                  <wp:docPr id="9427" name="図 9427"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4" descr="エコカー普及啓発ポスタ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5E2136" w:rsidRPr="009A14ED" w:rsidRDefault="005E2136" w:rsidP="00213024">
            <w:pPr>
              <w:ind w:leftChars="100" w:left="210" w:firstLineChars="200" w:firstLine="400"/>
              <w:rPr>
                <w:rFonts w:ascii="ＭＳ 明朝" w:eastAsia="ＭＳ 明朝" w:hAnsi="ＭＳ 明朝" w:cs="Times New Roman"/>
                <w:bCs/>
                <w:sz w:val="20"/>
                <w:szCs w:val="20"/>
              </w:rPr>
            </w:pPr>
          </w:p>
          <w:p w:rsidR="005E2136" w:rsidRDefault="005E2136" w:rsidP="005E2136">
            <w:pPr>
              <w:ind w:left="200" w:hangingChars="100" w:hanging="200"/>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パネル・ポスター</w:t>
            </w: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E66080" w:rsidP="00E66080">
            <w:pPr>
              <w:ind w:left="190" w:hangingChars="100" w:hanging="190"/>
              <w:jc w:val="center"/>
              <w:rPr>
                <w:rFonts w:ascii="ＭＳ 明朝" w:eastAsia="ＭＳ 明朝" w:hAnsi="ＭＳ 明朝" w:cs="Times New Roman"/>
                <w:bCs/>
                <w:sz w:val="20"/>
                <w:szCs w:val="20"/>
              </w:rPr>
            </w:pPr>
            <w:r w:rsidRPr="009A14ED">
              <w:rPr>
                <w:rFonts w:ascii="ＭＳ 明朝" w:eastAsia="ＭＳ 明朝" w:hAnsi="Century" w:cs="Times New Roman"/>
                <w:noProof/>
                <w:sz w:val="19"/>
                <w:szCs w:val="19"/>
              </w:rPr>
              <w:drawing>
                <wp:anchor distT="0" distB="0" distL="114300" distR="114300" simplePos="0" relativeHeight="251802112" behindDoc="0" locked="0" layoutInCell="1" allowOverlap="1" wp14:anchorId="2722DA88" wp14:editId="7F266680">
                  <wp:simplePos x="0" y="0"/>
                  <wp:positionH relativeFrom="column">
                    <wp:posOffset>-6350</wp:posOffset>
                  </wp:positionH>
                  <wp:positionV relativeFrom="paragraph">
                    <wp:posOffset>146685</wp:posOffset>
                  </wp:positionV>
                  <wp:extent cx="1979930" cy="1402715"/>
                  <wp:effectExtent l="0" t="0" r="1270" b="6985"/>
                  <wp:wrapNone/>
                  <wp:docPr id="9428" name="図 9428"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 descr="エコカー普及啓発リーフレッ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93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Century" w:cs="Times New Roman"/>
                <w:noProof/>
                <w:sz w:val="19"/>
                <w:szCs w:val="19"/>
              </w:rPr>
              <w:drawing>
                <wp:anchor distT="0" distB="0" distL="114300" distR="114300" simplePos="0" relativeHeight="251801088" behindDoc="0" locked="0" layoutInCell="1" allowOverlap="1" wp14:anchorId="49F07F6D" wp14:editId="2A555822">
                  <wp:simplePos x="0" y="0"/>
                  <wp:positionH relativeFrom="column">
                    <wp:posOffset>2089150</wp:posOffset>
                  </wp:positionH>
                  <wp:positionV relativeFrom="paragraph">
                    <wp:posOffset>146846</wp:posOffset>
                  </wp:positionV>
                  <wp:extent cx="1979930" cy="1395095"/>
                  <wp:effectExtent l="0" t="0" r="1270" b="0"/>
                  <wp:wrapNone/>
                  <wp:docPr id="52" name="図 52"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 descr="エコカー普及啓発リーフレッ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93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Default="00213024" w:rsidP="00E66080">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5E2136" w:rsidRPr="009A14ED" w:rsidRDefault="005E2136" w:rsidP="005E2136">
            <w:pPr>
              <w:ind w:left="200" w:hangingChars="100" w:hanging="200"/>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リーフレット</w:t>
            </w:r>
          </w:p>
          <w:p w:rsidR="005E2136" w:rsidRDefault="005E2136" w:rsidP="005E2136">
            <w:pPr>
              <w:jc w:val="center"/>
              <w:rPr>
                <w:rFonts w:ascii="ＭＳ 明朝" w:eastAsia="ＭＳ 明朝" w:hAnsi="ＭＳ 明朝" w:cs="Times New Roman"/>
                <w:bCs/>
                <w:sz w:val="20"/>
                <w:szCs w:val="20"/>
              </w:rPr>
            </w:pPr>
          </w:p>
          <w:p w:rsidR="00213024" w:rsidRDefault="00213024" w:rsidP="005E2136">
            <w:pPr>
              <w:jc w:val="center"/>
              <w:rPr>
                <w:rFonts w:ascii="ＭＳ 明朝" w:eastAsia="ＭＳ 明朝" w:hAnsi="ＭＳ 明朝" w:cs="Times New Roman"/>
                <w:bCs/>
                <w:sz w:val="20"/>
                <w:szCs w:val="20"/>
              </w:rPr>
            </w:pPr>
          </w:p>
          <w:p w:rsidR="00213024" w:rsidRDefault="00213024" w:rsidP="005E2136">
            <w:pPr>
              <w:jc w:val="center"/>
              <w:rPr>
                <w:rFonts w:ascii="ＭＳ 明朝" w:eastAsia="ＭＳ 明朝" w:hAnsi="ＭＳ 明朝" w:cs="Times New Roman"/>
                <w:bCs/>
                <w:sz w:val="20"/>
                <w:szCs w:val="20"/>
              </w:rPr>
            </w:pPr>
          </w:p>
          <w:p w:rsidR="00213024" w:rsidRPr="009A14ED" w:rsidRDefault="00213024" w:rsidP="005E2136">
            <w:pPr>
              <w:jc w:val="center"/>
              <w:rPr>
                <w:rFonts w:ascii="ＭＳ 明朝" w:eastAsia="ＭＳ 明朝" w:hAnsi="ＭＳ 明朝" w:cs="Times New Roman"/>
                <w:bCs/>
                <w:sz w:val="20"/>
                <w:szCs w:val="20"/>
              </w:rPr>
            </w:pPr>
          </w:p>
        </w:tc>
      </w:tr>
      <w:tr w:rsidR="005E2136" w:rsidRPr="009A14ED" w:rsidTr="005E2136">
        <w:trPr>
          <w:trHeight w:val="13721"/>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bCs/>
                <w:sz w:val="20"/>
                <w:szCs w:val="20"/>
              </w:rPr>
              <w:lastRenderedPageBreak/>
              <w:t>(4) エコカーの導入支援等</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・優遇税制等の支援措置の実施</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・充電設備や燃料供給施設の整備促進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45792" behindDoc="0" locked="0" layoutInCell="1" allowOverlap="1" wp14:anchorId="1BF2E782" wp14:editId="50A82EFB">
                  <wp:simplePos x="0" y="0"/>
                  <wp:positionH relativeFrom="column">
                    <wp:posOffset>132080</wp:posOffset>
                  </wp:positionH>
                  <wp:positionV relativeFrom="paragraph">
                    <wp:posOffset>107950</wp:posOffset>
                  </wp:positionV>
                  <wp:extent cx="1524000" cy="1590675"/>
                  <wp:effectExtent l="0" t="0" r="0" b="9525"/>
                  <wp:wrapNone/>
                  <wp:docPr id="9430" name="図 9430" descr="説明: 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修正20120110：西天満３丁目第３"/>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48864" behindDoc="0" locked="0" layoutInCell="1" allowOverlap="1" wp14:anchorId="5F1F3B55" wp14:editId="4C341826">
                      <wp:simplePos x="0" y="0"/>
                      <wp:positionH relativeFrom="column">
                        <wp:posOffset>57785</wp:posOffset>
                      </wp:positionH>
                      <wp:positionV relativeFrom="paragraph">
                        <wp:posOffset>1708150</wp:posOffset>
                      </wp:positionV>
                      <wp:extent cx="1661160" cy="342900"/>
                      <wp:effectExtent l="0" t="0" r="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42900"/>
                              </a:xfrm>
                              <a:prstGeom prst="rect">
                                <a:avLst/>
                              </a:prstGeom>
                              <a:solidFill>
                                <a:sysClr val="window" lastClr="FFFFFF"/>
                              </a:solidFill>
                              <a:ln w="6350">
                                <a:noFill/>
                              </a:ln>
                              <a:effectLst/>
                            </wps:spPr>
                            <wps:txbx>
                              <w:txbxContent>
                                <w:p w:rsidR="00436ACF" w:rsidRDefault="00436ACF" w:rsidP="005E2136">
                                  <w:pPr>
                                    <w:jc w:val="center"/>
                                    <w:rPr>
                                      <w:color w:val="000000" w:themeColor="text1"/>
                                    </w:rPr>
                                  </w:pPr>
                                  <w:r>
                                    <w:rPr>
                                      <w:rFonts w:hint="eastAsia"/>
                                      <w:color w:val="000000" w:themeColor="text1"/>
                                      <w:sz w:val="18"/>
                                      <w:szCs w:val="18"/>
                                    </w:rPr>
                                    <w:t>電気自動車等の充電設備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6" o:spid="_x0000_s1041" type="#_x0000_t202" style="position:absolute;left:0;text-align:left;margin-left:4.55pt;margin-top:134.5pt;width:130.8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BZggIAAM4EAAAOAAAAZHJzL2Uyb0RvYy54bWysVM1uGjEQvlfqO1i+l2UJ0GTFElEiqkoo&#10;iZRUORuvF1b1elzbsEuPIEV9iL5C1XOfZ1+kYy8kNO2pKgcz4/nzN/PNji7rUpKNMLYAldK406VE&#10;KA5ZoZYp/Xg/e3NOiXVMZUyCEindCksvx69fjSqdiB6sQGbCEEyibFLplK6c00kUWb4SJbMd0EKh&#10;MQdTMoeqWUaZYRVmL2XU63aHUQUm0wa4sBZvr1ojHYf8eS64u8lzKxyRKcW3uXCacC78GY1HLFka&#10;plcFPzyD/cMrSlYoLPqU6oo5Rtam+CNVWXADFnLX4VBGkOcFFwEDoom7L9DcrZgWAQs2x+qnNtn/&#10;l5Zfb24NKbKUnveGlChW4pCa/WOz+97sfjb7r6TZf2v2+2b3A3XinbBllbYJRt5pjHX1O6hx9AG+&#10;1XPgnyy6RCc+bYBFb9+iOjel/0fwBANxKtunSYjaEe6zDYdxPEQTR9tZv3fRDaOKnqO1se69gJJ4&#10;IaUGJx1ewDZz63x9lhxdfDELsshmhZRB2dqpNGTDkBTIpQwqSiSzDi9TOgs/jxJT/BYmFalSOjwb&#10;dEMlBT5f6yeVzysC4Q71Pf4WspdcvahDm+PBsYELyLbYPwMtKa3mswKxzPEht8wgCxE+bpa7wSOX&#10;gKXhIFGyAvPlb/feH8mBVkoqZHVK7ec1MwLxfVBIm4u43/drEJT+4G0PFXNqWZxa1LqcAvYoxh3W&#10;PIje38mjmBsoH3ABJ74qmpjiWDul7ihOXbtruMBcTCbBCYmvmZurO82PtPGTuq8fmNGHcTokwjUc&#10;+c+SF1NtfX3LFUzWDvIijNw3uu3qgX+4NGGMhwX3W3mqB6/nz9D4FwAAAP//AwBQSwMEFAAGAAgA&#10;AAAhAB+9BRbfAAAACQEAAA8AAABkcnMvZG93bnJldi54bWxMjzFPwzAUhHck/oP1kNionQS1NMSp&#10;oKITS2uoyujEJo6wn6PYacO/x0wwnu509121mZ0lZz2G3iOHbMGAaGy96rHj8P62u3sAEqJEJa1H&#10;zeFbB9jU11eVLJW/4EGfRexIKsFQSg4mxqGkNLRGOxkWftCYvE8/OhmTHDuqRnlJ5c7SnLEldbLH&#10;tGDkoLdGt19ichyO5kOIrCle7PO+OO32r8LfT1vOb2/mp0cgUc/xLwy/+Akd6sTU+AlVIJbDOktB&#10;DvlynS4lP1+xFZCGQ5EXDGhd0f8P6h8AAAD//wMAUEsBAi0AFAAGAAgAAAAhALaDOJL+AAAA4QEA&#10;ABMAAAAAAAAAAAAAAAAAAAAAAFtDb250ZW50X1R5cGVzXS54bWxQSwECLQAUAAYACAAAACEAOP0h&#10;/9YAAACUAQAACwAAAAAAAAAAAAAAAAAvAQAAX3JlbHMvLnJlbHNQSwECLQAUAAYACAAAACEAK+AQ&#10;WYICAADOBAAADgAAAAAAAAAAAAAAAAAuAgAAZHJzL2Uyb0RvYy54bWxQSwECLQAUAAYACAAAACEA&#10;H70FFt8AAAAJAQAADwAAAAAAAAAAAAAAAADcBAAAZHJzL2Rvd25yZXYueG1sUEsFBgAAAAAEAAQA&#10;8wAAAOgFAAAAAA==&#10;" fillcolor="window" stroked="f" strokeweight=".5pt">
                      <v:path arrowok="t"/>
                      <v:textbox>
                        <w:txbxContent>
                          <w:p w:rsidR="00436ACF" w:rsidRDefault="00436ACF" w:rsidP="005E2136">
                            <w:pPr>
                              <w:jc w:val="center"/>
                              <w:rPr>
                                <w:color w:val="000000" w:themeColor="text1"/>
                              </w:rPr>
                            </w:pPr>
                            <w:r>
                              <w:rPr>
                                <w:rFonts w:hint="eastAsia"/>
                                <w:color w:val="000000" w:themeColor="text1"/>
                                <w:sz w:val="18"/>
                                <w:szCs w:val="18"/>
                              </w:rPr>
                              <w:t>電気自動車等の充電設備</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優遇税制</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・自動車取得税（府）、自動車重量税（国）、自動車税の軽減（府）</w:t>
            </w:r>
          </w:p>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継続</w:t>
            </w:r>
          </w:p>
          <w:p w:rsidR="005E2136" w:rsidRPr="009A14ED" w:rsidRDefault="005E2136" w:rsidP="005E2136">
            <w:pPr>
              <w:snapToGrid w:val="0"/>
              <w:rPr>
                <w:rFonts w:ascii="ＭＳ 明朝" w:eastAsia="ＭＳ 明朝" w:hAnsi="ＭＳ 明朝" w:cs="Times New Roman"/>
                <w:sz w:val="20"/>
                <w:szCs w:val="20"/>
              </w:rPr>
            </w:pPr>
          </w:p>
          <w:p w:rsidR="005E2136" w:rsidRPr="009A14ED" w:rsidRDefault="005E2136" w:rsidP="005E2136">
            <w:pPr>
              <w:autoSpaceDE w:val="0"/>
              <w:autoSpaceDN w:val="0"/>
              <w:adjustRightInd w:val="0"/>
              <w:rPr>
                <w:rFonts w:ascii="ＭＳ 明朝" w:eastAsia="ＭＳ 明朝" w:hAnsi="ＭＳ 明朝" w:cs="Century"/>
                <w:b/>
                <w:bCs/>
                <w:sz w:val="20"/>
                <w:szCs w:val="20"/>
              </w:rPr>
            </w:pPr>
            <w:r w:rsidRPr="009A14ED">
              <w:rPr>
                <w:rFonts w:ascii="ＭＳ 明朝" w:eastAsia="ＭＳ 明朝" w:hAnsi="ＭＳ 明朝" w:cs="ＭＳ ゴシック" w:hint="eastAsia"/>
                <w:b/>
                <w:bCs/>
                <w:sz w:val="20"/>
                <w:szCs w:val="20"/>
              </w:rPr>
              <w:t>イ　導入補助・融資制度</w:t>
            </w:r>
          </w:p>
          <w:p w:rsidR="005E2136" w:rsidRPr="009A14ED" w:rsidRDefault="005E2136" w:rsidP="005E2136">
            <w:pPr>
              <w:autoSpaceDE w:val="0"/>
              <w:autoSpaceDN w:val="0"/>
              <w:adjustRightInd w:val="0"/>
              <w:ind w:left="216" w:hanging="216"/>
              <w:rPr>
                <w:rFonts w:ascii="ＭＳ 明朝" w:eastAsia="ＭＳ 明朝" w:hAnsi="ＭＳ 明朝" w:cs="Century"/>
                <w:sz w:val="20"/>
                <w:szCs w:val="20"/>
              </w:rPr>
            </w:pPr>
            <w:r w:rsidRPr="009A14ED">
              <w:rPr>
                <w:rFonts w:ascii="ＭＳ 明朝" w:eastAsia="ＭＳ 明朝" w:hAnsi="ＭＳ 明朝" w:cs="ＭＳ 明朝" w:hint="eastAsia"/>
                <w:sz w:val="20"/>
                <w:szCs w:val="20"/>
                <w:lang w:val="ja-JP"/>
              </w:rPr>
              <w:t>・トラック・タクシー・バスへの低公害車の導入補助（近畿運輸局）</w:t>
            </w:r>
          </w:p>
          <w:p w:rsidR="005E2136" w:rsidRPr="009A14ED" w:rsidRDefault="005E2136" w:rsidP="005E2136">
            <w:pPr>
              <w:autoSpaceDE w:val="0"/>
              <w:autoSpaceDN w:val="0"/>
              <w:adjustRightInd w:val="0"/>
              <w:ind w:rightChars="100" w:right="210"/>
              <w:jc w:val="right"/>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w:t>
            </w:r>
            <w:r w:rsidRPr="009A14ED">
              <w:rPr>
                <w:rFonts w:ascii="ＭＳ 明朝" w:eastAsia="ＭＳ 明朝" w:hAnsi="ＭＳ 明朝" w:cs="ＭＳ 明朝" w:hint="eastAsia"/>
                <w:sz w:val="20"/>
                <w:szCs w:val="20"/>
                <w:lang w:val="ja-JP"/>
              </w:rPr>
              <w:t>単位</w:t>
            </w:r>
            <w:r w:rsidRPr="009A14ED">
              <w:rPr>
                <w:rFonts w:ascii="ＭＳ 明朝" w:eastAsia="ＭＳ 明朝" w:hAnsi="ＭＳ 明朝" w:cs="ＭＳ 明朝" w:hint="eastAsia"/>
                <w:sz w:val="20"/>
                <w:szCs w:val="20"/>
              </w:rPr>
              <w:t>：</w:t>
            </w:r>
            <w:r w:rsidRPr="009A14ED">
              <w:rPr>
                <w:rFonts w:ascii="ＭＳ 明朝" w:eastAsia="ＭＳ 明朝" w:hAnsi="ＭＳ 明朝" w:cs="ＭＳ 明朝" w:hint="eastAsia"/>
                <w:sz w:val="20"/>
                <w:szCs w:val="20"/>
                <w:lang w:val="ja-JP"/>
              </w:rPr>
              <w:t>台</w:t>
            </w:r>
            <w:r w:rsidRPr="009A14ED">
              <w:rPr>
                <w:rFonts w:ascii="ＭＳ 明朝" w:eastAsia="ＭＳ 明朝" w:hAnsi="ＭＳ 明朝" w:cs="ＭＳ 明朝" w:hint="eastAsia"/>
                <w:sz w:val="20"/>
                <w:szCs w:val="20"/>
              </w:rPr>
              <w:t>）</w:t>
            </w:r>
          </w:p>
          <w:tbl>
            <w:tblPr>
              <w:tblW w:w="607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20"/>
              <w:gridCol w:w="637"/>
              <w:gridCol w:w="638"/>
              <w:gridCol w:w="638"/>
              <w:gridCol w:w="638"/>
              <w:gridCol w:w="638"/>
              <w:gridCol w:w="638"/>
            </w:tblGrid>
            <w:tr w:rsidR="005E2136" w:rsidRPr="009A14ED" w:rsidTr="005E2136">
              <w:tc>
                <w:tcPr>
                  <w:tcW w:w="2244" w:type="dxa"/>
                  <w:gridSpan w:val="2"/>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20"/>
                      <w:szCs w:val="20"/>
                    </w:rPr>
                  </w:pPr>
                  <w:r w:rsidRPr="009A14ED">
                    <w:rPr>
                      <w:rFonts w:ascii="ＭＳ Ｐ明朝" w:eastAsia="ＭＳ Ｐ明朝" w:hAnsi="ＭＳ Ｐ明朝" w:cs="Century" w:hint="eastAsia"/>
                      <w:sz w:val="20"/>
                      <w:szCs w:val="20"/>
                    </w:rPr>
                    <w:t>H22</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H23</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H24</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H25</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H26</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H27</w:t>
                  </w:r>
                </w:p>
              </w:tc>
            </w:tr>
            <w:tr w:rsidR="005E2136" w:rsidRPr="009A14ED" w:rsidTr="005E2136">
              <w:trPr>
                <w:trHeight w:val="246"/>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トラック</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189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89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42</w:t>
                  </w:r>
                </w:p>
              </w:tc>
            </w:tr>
            <w:tr w:rsidR="005E2136" w:rsidRPr="009A14ED" w:rsidTr="005E2136">
              <w:trPr>
                <w:trHeight w:val="160"/>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天然ガス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77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88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128</w:t>
                  </w:r>
                </w:p>
              </w:tc>
            </w:tr>
            <w:tr w:rsidR="005E2136" w:rsidRPr="009A14ED" w:rsidTr="005E2136">
              <w:trPr>
                <w:trHeight w:val="160"/>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低燃費</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240"/>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LPガス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327"/>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先進環境対応型</w:t>
                  </w:r>
                </w:p>
                <w:p w:rsidR="005E2136" w:rsidRPr="009A14ED" w:rsidRDefault="005E2136" w:rsidP="005E2136">
                  <w:pPr>
                    <w:snapToGrid w:val="0"/>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ディーゼル</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414</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62</w:t>
                  </w:r>
                </w:p>
              </w:tc>
            </w:tr>
            <w:tr w:rsidR="005E2136" w:rsidRPr="009A14ED" w:rsidTr="005E2136">
              <w:trPr>
                <w:trHeight w:val="27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EV</w:t>
                  </w:r>
                </w:p>
              </w:tc>
              <w:tc>
                <w:tcPr>
                  <w:tcW w:w="637"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r>
            <w:tr w:rsidR="005E2136" w:rsidRPr="009A14ED" w:rsidTr="005E2136">
              <w:trPr>
                <w:trHeight w:val="27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212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242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319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548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208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233</w:t>
                  </w:r>
                </w:p>
              </w:tc>
            </w:tr>
            <w:tr w:rsidR="005E2136" w:rsidRPr="009A14ED" w:rsidTr="005E2136">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タクシー</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255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28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EV（PHV含む）</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r>
            <w:tr w:rsidR="005E2136" w:rsidRPr="009A14ED" w:rsidTr="005E2136">
              <w:trPr>
                <w:trHeight w:val="27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312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r>
            <w:tr w:rsidR="005E2136" w:rsidRPr="009A14ED" w:rsidTr="005E2136">
              <w:trPr>
                <w:trHeight w:val="134"/>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バス</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ハイブリッド</w:t>
                  </w:r>
                </w:p>
              </w:tc>
              <w:tc>
                <w:tcPr>
                  <w:tcW w:w="637"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11</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22</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43</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EE7EC2" w:rsidRDefault="00EE7EC2" w:rsidP="005E2136">
                  <w:pPr>
                    <w:autoSpaceDE w:val="0"/>
                    <w:autoSpaceDN w:val="0"/>
                    <w:adjustRightInd w:val="0"/>
                    <w:jc w:val="center"/>
                    <w:rPr>
                      <w:rFonts w:ascii="ＭＳ Ｐ明朝" w:eastAsia="ＭＳ Ｐ明朝" w:hAnsi="ＭＳ Ｐ明朝" w:cs="Century"/>
                      <w:sz w:val="16"/>
                      <w:szCs w:val="16"/>
                    </w:rPr>
                  </w:pPr>
                  <w:r>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r>
            <w:tr w:rsidR="005E2136" w:rsidRPr="009A14ED" w:rsidTr="005E2136">
              <w:trPr>
                <w:trHeight w:val="165"/>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天然ガス</w:t>
                  </w: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EE7EC2" w:rsidP="005E2136">
                  <w:pPr>
                    <w:widowControl/>
                    <w:jc w:val="center"/>
                    <w:rPr>
                      <w:rFonts w:ascii="ＭＳ Ｐ明朝" w:eastAsia="ＭＳ Ｐ明朝" w:hAnsi="ＭＳ Ｐ明朝" w:cs="Century"/>
                      <w:sz w:val="16"/>
                      <w:szCs w:val="16"/>
                    </w:rPr>
                  </w:pPr>
                  <w:r>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21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r>
          </w:tbl>
          <w:p w:rsidR="005E2136" w:rsidRPr="009A14ED" w:rsidRDefault="005E2136" w:rsidP="005E2136">
            <w:pPr>
              <w:rPr>
                <w:rFonts w:ascii="ＭＳ 明朝" w:eastAsia="ＭＳ 明朝" w:hAnsi="ＭＳ 明朝" w:cs="ＭＳ Ｐゴシック"/>
                <w:kern w:val="0"/>
                <w:sz w:val="20"/>
                <w:szCs w:val="20"/>
                <w:lang w:val="ja-JP"/>
              </w:rPr>
            </w:pPr>
          </w:p>
          <w:p w:rsidR="005E2136" w:rsidRPr="009A14ED" w:rsidRDefault="005E2136" w:rsidP="005E2136">
            <w:pPr>
              <w:tabs>
                <w:tab w:val="left" w:pos="2526"/>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・次世代自動車等普及促進事業（HVバス導入促進事業）（堺市）（H2</w:t>
            </w:r>
            <w:r w:rsidR="00213024">
              <w:rPr>
                <w:rFonts w:ascii="ＭＳ 明朝" w:eastAsia="ＭＳ 明朝" w:hAnsi="ＭＳ 明朝" w:cs="Times New Roman" w:hint="eastAsia"/>
                <w:sz w:val="20"/>
                <w:szCs w:val="20"/>
              </w:rPr>
              <w:t>1</w:t>
            </w:r>
            <w:r w:rsidRPr="009A14ED">
              <w:rPr>
                <w:rFonts w:ascii="ＭＳ 明朝" w:eastAsia="ＭＳ 明朝" w:hAnsi="ＭＳ 明朝" w:cs="Times New Roman" w:hint="eastAsia"/>
                <w:sz w:val="20"/>
                <w:szCs w:val="20"/>
              </w:rPr>
              <w:t>～）</w:t>
            </w:r>
          </w:p>
          <w:tbl>
            <w:tblPr>
              <w:tblW w:w="62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1"/>
              <w:gridCol w:w="567"/>
              <w:gridCol w:w="567"/>
              <w:gridCol w:w="567"/>
              <w:gridCol w:w="567"/>
              <w:gridCol w:w="567"/>
              <w:gridCol w:w="567"/>
              <w:gridCol w:w="567"/>
            </w:tblGrid>
            <w:tr w:rsidR="005E2136" w:rsidRPr="009A14ED" w:rsidTr="005E2136">
              <w:tc>
                <w:tcPr>
                  <w:tcW w:w="223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H21</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223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18"/>
                      <w:szCs w:val="18"/>
                    </w:rPr>
                  </w:pPr>
                  <w:r w:rsidRPr="009A14ED">
                    <w:rPr>
                      <w:rFonts w:ascii="ＭＳ Ｐ明朝" w:eastAsia="ＭＳ Ｐ明朝" w:hAnsi="ＭＳ Ｐ明朝" w:cs="Times New Roman" w:hint="eastAsia"/>
                      <w:sz w:val="18"/>
                      <w:szCs w:val="18"/>
                    </w:rPr>
                    <w:t>天然ガスノンステップバス</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w:t>
                  </w:r>
                </w:p>
              </w:tc>
            </w:tr>
            <w:tr w:rsidR="005E2136" w:rsidRPr="009A14ED" w:rsidTr="005E2136">
              <w:tc>
                <w:tcPr>
                  <w:tcW w:w="22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18"/>
                      <w:szCs w:val="18"/>
                    </w:rPr>
                  </w:pPr>
                  <w:r w:rsidRPr="009A14ED">
                    <w:rPr>
                      <w:rFonts w:ascii="ＭＳ Ｐ明朝" w:eastAsia="ＭＳ Ｐ明朝" w:hAnsi="ＭＳ Ｐ明朝" w:cs="Times New Roman" w:hint="eastAsia"/>
                      <w:sz w:val="18"/>
                      <w:szCs w:val="18"/>
                    </w:rPr>
                    <w:t>ハイブリッドバス</w:t>
                  </w:r>
                </w:p>
              </w:tc>
              <w:tc>
                <w:tcPr>
                  <w:tcW w:w="3402" w:type="dxa"/>
                  <w:gridSpan w:val="6"/>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７</w:t>
                  </w:r>
                </w:p>
              </w:tc>
            </w:tr>
          </w:tbl>
          <w:p w:rsidR="005E2136" w:rsidRPr="009A14ED" w:rsidRDefault="001D3666" w:rsidP="001D3666">
            <w:pPr>
              <w:tabs>
                <w:tab w:val="left" w:pos="2526"/>
              </w:tabs>
              <w:snapToGrid w:val="0"/>
              <w:ind w:leftChars="100" w:left="41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H21～</w:t>
            </w:r>
            <w:r w:rsidR="005E2136">
              <w:rPr>
                <w:rFonts w:ascii="ＭＳ 明朝" w:eastAsia="ＭＳ 明朝" w:hAnsi="ＭＳ 明朝" w:cs="Times New Roman" w:hint="eastAsia"/>
                <w:sz w:val="20"/>
                <w:szCs w:val="20"/>
              </w:rPr>
              <w:t>H24</w:t>
            </w:r>
            <w:r w:rsidR="005E2136" w:rsidRPr="009A14ED">
              <w:rPr>
                <w:rFonts w:ascii="ＭＳ 明朝" w:eastAsia="ＭＳ 明朝" w:hAnsi="ＭＳ 明朝" w:cs="Times New Roman" w:hint="eastAsia"/>
                <w:sz w:val="20"/>
                <w:szCs w:val="20"/>
              </w:rPr>
              <w:t>年度は「バス利用促進等総合対策事業」</w:t>
            </w:r>
            <w:r w:rsidR="00213024">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H25～H26年度は「次世代自動車</w:t>
            </w:r>
            <w:r w:rsidR="00213024">
              <w:rPr>
                <w:rFonts w:ascii="ＭＳ 明朝" w:eastAsia="ＭＳ 明朝" w:hAnsi="ＭＳ 明朝" w:cs="Times New Roman" w:hint="eastAsia"/>
                <w:sz w:val="20"/>
                <w:szCs w:val="20"/>
              </w:rPr>
              <w:t>等</w:t>
            </w:r>
            <w:r w:rsidR="005E2136" w:rsidRPr="009A14ED">
              <w:rPr>
                <w:rFonts w:ascii="ＭＳ 明朝" w:eastAsia="ＭＳ 明朝" w:hAnsi="ＭＳ 明朝" w:cs="Times New Roman" w:hint="eastAsia"/>
                <w:sz w:val="20"/>
                <w:szCs w:val="20"/>
              </w:rPr>
              <w:t>普及促進事業（CNGバス導入事業）」として実施</w:t>
            </w:r>
          </w:p>
          <w:p w:rsidR="005E2136" w:rsidRPr="009A14ED" w:rsidRDefault="005E2136" w:rsidP="005E2136">
            <w:pPr>
              <w:tabs>
                <w:tab w:val="left" w:pos="2526"/>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・低公害貨物自動車リース事業（大阪市）（H15～H26）</w:t>
            </w:r>
          </w:p>
          <w:p w:rsidR="005E2136" w:rsidRPr="009A14ED" w:rsidRDefault="005E2136" w:rsidP="005E2136">
            <w:pPr>
              <w:tabs>
                <w:tab w:val="left" w:pos="2526"/>
              </w:tabs>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H15～H18まで利用者募集し、151台普及。</w:t>
            </w:r>
          </w:p>
          <w:p w:rsidR="005E2136" w:rsidRPr="009A14ED" w:rsidRDefault="005E2136" w:rsidP="005E2136">
            <w:pPr>
              <w:tabs>
                <w:tab w:val="left" w:pos="2526"/>
              </w:tabs>
              <w:ind w:leftChars="-8" w:left="211" w:hangingChars="114" w:hanging="22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・泉大津市エコハウス認定奨励金（泉大津市）（H24～）</w:t>
            </w:r>
          </w:p>
          <w:tbl>
            <w:tblPr>
              <w:tblW w:w="52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709"/>
              <w:gridCol w:w="710"/>
              <w:gridCol w:w="710"/>
              <w:gridCol w:w="710"/>
            </w:tblGrid>
            <w:tr w:rsidR="005E2136" w:rsidRPr="009A14ED" w:rsidTr="005E2136">
              <w:trPr>
                <w:trHeight w:val="360"/>
              </w:trPr>
              <w:tc>
                <w:tcPr>
                  <w:tcW w:w="238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360"/>
              </w:trPr>
              <w:tc>
                <w:tcPr>
                  <w:tcW w:w="238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18"/>
                      <w:szCs w:val="18"/>
                    </w:rPr>
                  </w:pPr>
                  <w:r w:rsidRPr="009A14ED">
                    <w:rPr>
                      <w:rFonts w:ascii="ＭＳ Ｐ明朝" w:eastAsia="ＭＳ Ｐ明朝" w:hAnsi="ＭＳ Ｐ明朝" w:cs="Times New Roman" w:hint="eastAsia"/>
                      <w:sz w:val="18"/>
                      <w:szCs w:val="18"/>
                    </w:rPr>
                    <w:t>エコハウス認定件数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5</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・八尾市低公害車普及促進対策費補助（H23～）</w:t>
            </w:r>
          </w:p>
          <w:tbl>
            <w:tblPr>
              <w:tblW w:w="56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79"/>
              <w:gridCol w:w="1561"/>
            </w:tblGrid>
            <w:tr w:rsidR="005E2136" w:rsidRPr="009A14ED" w:rsidTr="005E2136">
              <w:tc>
                <w:tcPr>
                  <w:tcW w:w="326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7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156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H24～H27</w:t>
                  </w:r>
                </w:p>
              </w:tc>
            </w:tr>
            <w:tr w:rsidR="005E2136" w:rsidRPr="009A14ED" w:rsidTr="005E2136">
              <w:tc>
                <w:tcPr>
                  <w:tcW w:w="326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天然ガス自動車への導入補助件数</w:t>
                  </w:r>
                </w:p>
              </w:tc>
              <w:tc>
                <w:tcPr>
                  <w:tcW w:w="77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2</w:t>
                  </w:r>
                </w:p>
              </w:tc>
              <w:tc>
                <w:tcPr>
                  <w:tcW w:w="156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r>
          </w:tbl>
          <w:p w:rsidR="005E2136"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・環境にやさしい車市内駐車場使用料減免制度（池田市）</w:t>
            </w:r>
          </w:p>
          <w:p w:rsidR="00213024" w:rsidRPr="009A14ED" w:rsidRDefault="00213024" w:rsidP="005E2136">
            <w:pPr>
              <w:jc w:val="left"/>
              <w:rPr>
                <w:rFonts w:ascii="ＭＳ 明朝" w:eastAsia="ＭＳ 明朝" w:hAnsi="ＭＳ 明朝" w:cs="Times New Roman"/>
                <w:sz w:val="20"/>
                <w:szCs w:val="20"/>
              </w:rPr>
            </w:pPr>
          </w:p>
          <w:p w:rsidR="005E2136" w:rsidRDefault="005E2136" w:rsidP="005E2136">
            <w:pPr>
              <w:numPr>
                <w:ilvl w:val="0"/>
                <w:numId w:val="1"/>
              </w:numPr>
              <w:tabs>
                <w:tab w:val="num" w:pos="216"/>
              </w:tabs>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小規模企業者等設備貸与（(</w:t>
            </w:r>
            <w:r w:rsidR="00E1492C">
              <w:rPr>
                <w:rFonts w:ascii="ＭＳ 明朝" w:eastAsia="ＭＳ 明朝" w:hAnsi="ＭＳ 明朝" w:cs="Times New Roman" w:hint="eastAsia"/>
                <w:sz w:val="20"/>
                <w:szCs w:val="20"/>
              </w:rPr>
              <w:t>公</w:t>
            </w:r>
            <w:r w:rsidRPr="009A14ED">
              <w:rPr>
                <w:rFonts w:ascii="ＭＳ 明朝" w:eastAsia="ＭＳ 明朝" w:hAnsi="ＭＳ 明朝" w:cs="Times New Roman" w:hint="eastAsia"/>
                <w:sz w:val="20"/>
                <w:szCs w:val="20"/>
              </w:rPr>
              <w:t>財)大阪産業振興機構）</w:t>
            </w:r>
          </w:p>
          <w:tbl>
            <w:tblPr>
              <w:tblW w:w="619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658"/>
              <w:gridCol w:w="658"/>
              <w:gridCol w:w="659"/>
              <w:gridCol w:w="658"/>
              <w:gridCol w:w="659"/>
              <w:gridCol w:w="659"/>
            </w:tblGrid>
            <w:tr w:rsidR="00C16B16" w:rsidRPr="009204E1" w:rsidTr="00C16B16">
              <w:trPr>
                <w:trHeight w:val="361"/>
              </w:trPr>
              <w:tc>
                <w:tcPr>
                  <w:tcW w:w="2239" w:type="dxa"/>
                  <w:tcBorders>
                    <w:top w:val="single" w:sz="4" w:space="0" w:color="auto"/>
                    <w:left w:val="single" w:sz="4" w:space="0" w:color="auto"/>
                    <w:bottom w:val="double" w:sz="4" w:space="0" w:color="auto"/>
                    <w:right w:val="single" w:sz="4" w:space="0" w:color="auto"/>
                  </w:tcBorders>
                  <w:hideMark/>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区分</w:t>
                  </w:r>
                </w:p>
              </w:tc>
              <w:tc>
                <w:tcPr>
                  <w:tcW w:w="658" w:type="dxa"/>
                  <w:tcBorders>
                    <w:top w:val="single" w:sz="4" w:space="0" w:color="auto"/>
                    <w:left w:val="single" w:sz="4" w:space="0" w:color="auto"/>
                    <w:bottom w:val="double" w:sz="4" w:space="0" w:color="auto"/>
                    <w:right w:val="single" w:sz="4" w:space="0" w:color="auto"/>
                  </w:tcBorders>
                  <w:hideMark/>
                </w:tcPr>
                <w:p w:rsidR="00C16B16" w:rsidRPr="009204E1" w:rsidRDefault="00C16B16" w:rsidP="00436ACF">
                  <w:pPr>
                    <w:autoSpaceDE w:val="0"/>
                    <w:autoSpaceDN w:val="0"/>
                    <w:adjustRightInd w:val="0"/>
                    <w:jc w:val="center"/>
                    <w:rPr>
                      <w:rFonts w:asciiTheme="minorEastAsia" w:hAnsiTheme="minorEastAsia" w:cs="Century"/>
                      <w:sz w:val="16"/>
                      <w:szCs w:val="16"/>
                    </w:rPr>
                  </w:pPr>
                  <w:r w:rsidRPr="009204E1">
                    <w:rPr>
                      <w:rFonts w:asciiTheme="minorEastAsia" w:hAnsiTheme="minorEastAsia" w:cs="Century" w:hint="eastAsia"/>
                      <w:sz w:val="16"/>
                      <w:szCs w:val="16"/>
                    </w:rPr>
                    <w:t>H22</w:t>
                  </w:r>
                </w:p>
              </w:tc>
              <w:tc>
                <w:tcPr>
                  <w:tcW w:w="658" w:type="dxa"/>
                  <w:tcBorders>
                    <w:top w:val="single" w:sz="4" w:space="0" w:color="auto"/>
                    <w:left w:val="single" w:sz="4" w:space="0" w:color="auto"/>
                    <w:bottom w:val="double" w:sz="4" w:space="0" w:color="auto"/>
                    <w:right w:val="single" w:sz="4" w:space="0" w:color="auto"/>
                  </w:tcBorders>
                  <w:hideMark/>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H23</w:t>
                  </w:r>
                </w:p>
              </w:tc>
              <w:tc>
                <w:tcPr>
                  <w:tcW w:w="659" w:type="dxa"/>
                  <w:tcBorders>
                    <w:top w:val="single" w:sz="4" w:space="0" w:color="auto"/>
                    <w:left w:val="single" w:sz="4" w:space="0" w:color="auto"/>
                    <w:bottom w:val="double" w:sz="4" w:space="0" w:color="auto"/>
                    <w:right w:val="single" w:sz="4" w:space="0" w:color="auto"/>
                  </w:tcBorders>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H24</w:t>
                  </w:r>
                </w:p>
              </w:tc>
              <w:tc>
                <w:tcPr>
                  <w:tcW w:w="658" w:type="dxa"/>
                  <w:tcBorders>
                    <w:top w:val="single" w:sz="4" w:space="0" w:color="auto"/>
                    <w:left w:val="single" w:sz="4" w:space="0" w:color="auto"/>
                    <w:bottom w:val="double" w:sz="4" w:space="0" w:color="auto"/>
                    <w:right w:val="single" w:sz="4" w:space="0" w:color="auto"/>
                  </w:tcBorders>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H25</w:t>
                  </w:r>
                </w:p>
              </w:tc>
              <w:tc>
                <w:tcPr>
                  <w:tcW w:w="659" w:type="dxa"/>
                  <w:tcBorders>
                    <w:top w:val="single" w:sz="4" w:space="0" w:color="auto"/>
                    <w:left w:val="single" w:sz="4" w:space="0" w:color="auto"/>
                    <w:bottom w:val="double" w:sz="4" w:space="0" w:color="auto"/>
                    <w:right w:val="single" w:sz="4" w:space="0" w:color="auto"/>
                  </w:tcBorders>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H26</w:t>
                  </w:r>
                </w:p>
              </w:tc>
              <w:tc>
                <w:tcPr>
                  <w:tcW w:w="659" w:type="dxa"/>
                  <w:tcBorders>
                    <w:top w:val="single" w:sz="4" w:space="0" w:color="auto"/>
                    <w:left w:val="single" w:sz="4" w:space="0" w:color="auto"/>
                    <w:bottom w:val="double" w:sz="4" w:space="0" w:color="auto"/>
                    <w:right w:val="single" w:sz="4" w:space="0" w:color="auto"/>
                  </w:tcBorders>
                </w:tcPr>
                <w:p w:rsidR="00C16B16" w:rsidRPr="00C25736" w:rsidRDefault="00C16B16" w:rsidP="00436ACF">
                  <w:pPr>
                    <w:jc w:val="center"/>
                    <w:rPr>
                      <w:rFonts w:asciiTheme="minorEastAsia" w:hAnsiTheme="minorEastAsia"/>
                      <w:sz w:val="16"/>
                      <w:szCs w:val="16"/>
                    </w:rPr>
                  </w:pPr>
                  <w:r w:rsidRPr="00C25736">
                    <w:rPr>
                      <w:rFonts w:asciiTheme="minorEastAsia" w:hAnsiTheme="minorEastAsia" w:hint="eastAsia"/>
                      <w:sz w:val="16"/>
                      <w:szCs w:val="16"/>
                    </w:rPr>
                    <w:t>H27</w:t>
                  </w:r>
                </w:p>
              </w:tc>
            </w:tr>
            <w:tr w:rsidR="00C16B16" w:rsidRPr="009204E1" w:rsidTr="00C16B16">
              <w:tc>
                <w:tcPr>
                  <w:tcW w:w="2239" w:type="dxa"/>
                  <w:tcBorders>
                    <w:top w:val="double" w:sz="4" w:space="0" w:color="auto"/>
                    <w:left w:val="single" w:sz="4" w:space="0" w:color="auto"/>
                    <w:bottom w:val="single" w:sz="4" w:space="0" w:color="auto"/>
                    <w:right w:val="single" w:sz="4" w:space="0" w:color="auto"/>
                  </w:tcBorders>
                  <w:hideMark/>
                </w:tcPr>
                <w:p w:rsidR="00C16B16" w:rsidRPr="009204E1" w:rsidRDefault="00C16B16" w:rsidP="00436ACF">
                  <w:pPr>
                    <w:rPr>
                      <w:rFonts w:asciiTheme="minorEastAsia" w:hAnsiTheme="minorEastAsia"/>
                      <w:sz w:val="14"/>
                      <w:szCs w:val="14"/>
                    </w:rPr>
                  </w:pPr>
                  <w:r w:rsidRPr="009204E1">
                    <w:rPr>
                      <w:rFonts w:asciiTheme="minorEastAsia" w:hAnsiTheme="minorEastAsia" w:hint="eastAsia"/>
                      <w:sz w:val="14"/>
                      <w:szCs w:val="14"/>
                    </w:rPr>
                    <w:t>グリーン配送適合車の設備貸与</w:t>
                  </w:r>
                </w:p>
              </w:tc>
              <w:tc>
                <w:tcPr>
                  <w:tcW w:w="658" w:type="dxa"/>
                  <w:tcBorders>
                    <w:top w:val="double" w:sz="4" w:space="0" w:color="auto"/>
                    <w:left w:val="single" w:sz="4" w:space="0" w:color="auto"/>
                    <w:bottom w:val="single" w:sz="4" w:space="0" w:color="auto"/>
                    <w:right w:val="single" w:sz="4" w:space="0" w:color="auto"/>
                  </w:tcBorders>
                  <w:hideMark/>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20台</w:t>
                  </w:r>
                </w:p>
              </w:tc>
              <w:tc>
                <w:tcPr>
                  <w:tcW w:w="658" w:type="dxa"/>
                  <w:tcBorders>
                    <w:top w:val="double" w:sz="4" w:space="0" w:color="auto"/>
                    <w:left w:val="single" w:sz="4" w:space="0" w:color="auto"/>
                    <w:bottom w:val="single" w:sz="4" w:space="0" w:color="auto"/>
                    <w:right w:val="single" w:sz="4" w:space="0" w:color="auto"/>
                  </w:tcBorders>
                  <w:hideMark/>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37台</w:t>
                  </w:r>
                </w:p>
              </w:tc>
              <w:tc>
                <w:tcPr>
                  <w:tcW w:w="659" w:type="dxa"/>
                  <w:tcBorders>
                    <w:top w:val="double" w:sz="4" w:space="0" w:color="auto"/>
                    <w:left w:val="single" w:sz="4" w:space="0" w:color="auto"/>
                    <w:bottom w:val="single" w:sz="4" w:space="0" w:color="auto"/>
                    <w:right w:val="single" w:sz="4" w:space="0" w:color="auto"/>
                  </w:tcBorders>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25台</w:t>
                  </w:r>
                </w:p>
              </w:tc>
              <w:tc>
                <w:tcPr>
                  <w:tcW w:w="658" w:type="dxa"/>
                  <w:tcBorders>
                    <w:top w:val="double" w:sz="4" w:space="0" w:color="auto"/>
                    <w:left w:val="single" w:sz="4" w:space="0" w:color="auto"/>
                    <w:bottom w:val="single" w:sz="4" w:space="0" w:color="auto"/>
                    <w:right w:val="single" w:sz="4" w:space="0" w:color="auto"/>
                  </w:tcBorders>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27台</w:t>
                  </w:r>
                </w:p>
              </w:tc>
              <w:tc>
                <w:tcPr>
                  <w:tcW w:w="659" w:type="dxa"/>
                  <w:tcBorders>
                    <w:top w:val="double" w:sz="4" w:space="0" w:color="auto"/>
                    <w:left w:val="single" w:sz="4" w:space="0" w:color="auto"/>
                    <w:bottom w:val="single" w:sz="4" w:space="0" w:color="auto"/>
                    <w:right w:val="single" w:sz="4" w:space="0" w:color="auto"/>
                  </w:tcBorders>
                </w:tcPr>
                <w:p w:rsidR="00C16B16" w:rsidRPr="009204E1" w:rsidRDefault="00C16B16" w:rsidP="00436ACF">
                  <w:pPr>
                    <w:widowControl/>
                    <w:autoSpaceDE w:val="0"/>
                    <w:autoSpaceDN w:val="0"/>
                    <w:adjustRightInd w:val="0"/>
                    <w:jc w:val="center"/>
                    <w:rPr>
                      <w:rFonts w:asciiTheme="minorEastAsia" w:hAnsiTheme="minorEastAsia"/>
                      <w:sz w:val="16"/>
                      <w:szCs w:val="16"/>
                    </w:rPr>
                  </w:pPr>
                  <w:r w:rsidRPr="009204E1">
                    <w:rPr>
                      <w:rFonts w:asciiTheme="minorEastAsia" w:hAnsiTheme="minorEastAsia" w:hint="eastAsia"/>
                      <w:sz w:val="16"/>
                      <w:szCs w:val="16"/>
                    </w:rPr>
                    <w:t>60台</w:t>
                  </w:r>
                </w:p>
              </w:tc>
              <w:tc>
                <w:tcPr>
                  <w:tcW w:w="659" w:type="dxa"/>
                  <w:tcBorders>
                    <w:top w:val="double" w:sz="4" w:space="0" w:color="auto"/>
                    <w:left w:val="single" w:sz="4" w:space="0" w:color="auto"/>
                    <w:bottom w:val="single" w:sz="4" w:space="0" w:color="auto"/>
                    <w:right w:val="single" w:sz="4" w:space="0" w:color="auto"/>
                  </w:tcBorders>
                </w:tcPr>
                <w:p w:rsidR="00C16B16" w:rsidRPr="00C25736" w:rsidRDefault="00C25736" w:rsidP="00436ACF">
                  <w:pPr>
                    <w:widowControl/>
                    <w:autoSpaceDE w:val="0"/>
                    <w:autoSpaceDN w:val="0"/>
                    <w:adjustRightInd w:val="0"/>
                    <w:jc w:val="center"/>
                    <w:rPr>
                      <w:rFonts w:asciiTheme="minorEastAsia" w:hAnsiTheme="minorEastAsia"/>
                      <w:sz w:val="16"/>
                      <w:szCs w:val="16"/>
                    </w:rPr>
                  </w:pPr>
                  <w:r w:rsidRPr="00C25736">
                    <w:rPr>
                      <w:rFonts w:asciiTheme="minorEastAsia" w:hAnsiTheme="minorEastAsia" w:hint="eastAsia"/>
                      <w:sz w:val="16"/>
                      <w:szCs w:val="16"/>
                    </w:rPr>
                    <w:t>45</w:t>
                  </w:r>
                  <w:r w:rsidR="00C16B16" w:rsidRPr="00C25736">
                    <w:rPr>
                      <w:rFonts w:asciiTheme="minorEastAsia" w:hAnsiTheme="minorEastAsia" w:hint="eastAsia"/>
                      <w:sz w:val="16"/>
                      <w:szCs w:val="16"/>
                    </w:rPr>
                    <w:t>台</w:t>
                  </w:r>
                </w:p>
              </w:tc>
            </w:tr>
          </w:tbl>
          <w:p w:rsidR="00213024" w:rsidRPr="009A14ED" w:rsidRDefault="00213024" w:rsidP="00213024">
            <w:pPr>
              <w:jc w:val="left"/>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ＭＳ ゴシック"/>
                <w:b/>
                <w:bCs/>
                <w:sz w:val="20"/>
                <w:szCs w:val="20"/>
              </w:rPr>
            </w:pPr>
            <w:r w:rsidRPr="009A14ED">
              <w:rPr>
                <w:rFonts w:ascii="ＭＳ 明朝" w:eastAsia="ＭＳ 明朝" w:hAnsi="ＭＳ 明朝" w:cs="ＭＳ ゴシック" w:hint="eastAsia"/>
                <w:b/>
                <w:bCs/>
                <w:sz w:val="20"/>
                <w:szCs w:val="20"/>
              </w:rPr>
              <w:t>ウ　充電設備や燃料供給施設の整備</w:t>
            </w:r>
          </w:p>
          <w:p w:rsidR="005E2136" w:rsidRPr="009A14ED" w:rsidRDefault="005E2136" w:rsidP="005E2136">
            <w:pPr>
              <w:autoSpaceDE w:val="0"/>
              <w:autoSpaceDN w:val="0"/>
              <w:adjustRightInd w:val="0"/>
              <w:ind w:left="360" w:hanging="360"/>
              <w:rPr>
                <w:rFonts w:ascii="ＭＳ 明朝" w:eastAsia="ＭＳ 明朝" w:hAnsi="ＭＳ 明朝" w:cs="ＭＳ 明朝"/>
                <w:sz w:val="20"/>
                <w:szCs w:val="20"/>
                <w:lang w:val="ja-JP"/>
              </w:rPr>
            </w:pPr>
            <w:r w:rsidRPr="009A14ED">
              <w:rPr>
                <w:rFonts w:ascii="Century" w:eastAsia="ＭＳ 明朝" w:hAnsi="Century" w:cs="Times New Roman" w:hint="eastAsia"/>
                <w:noProof/>
              </w:rPr>
              <w:drawing>
                <wp:anchor distT="0" distB="0" distL="114300" distR="114300" simplePos="0" relativeHeight="251746816" behindDoc="0" locked="0" layoutInCell="1" allowOverlap="1" wp14:anchorId="340CB25B" wp14:editId="66232399">
                  <wp:simplePos x="0" y="0"/>
                  <wp:positionH relativeFrom="column">
                    <wp:posOffset>-1917700</wp:posOffset>
                  </wp:positionH>
                  <wp:positionV relativeFrom="paragraph">
                    <wp:posOffset>182880</wp:posOffset>
                  </wp:positionV>
                  <wp:extent cx="1762125" cy="1208405"/>
                  <wp:effectExtent l="0" t="0" r="9525" b="0"/>
                  <wp:wrapNone/>
                  <wp:docPr id="9431" name="図 9431" descr="説明: 電気自動車充電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電気自動車充電時写真"/>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20840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ＭＳ 明朝" w:cs="ＭＳ 明朝" w:hint="eastAsia"/>
                <w:sz w:val="20"/>
                <w:szCs w:val="20"/>
                <w:lang w:val="ja-JP"/>
              </w:rPr>
              <w:t>・燃料供給施設等の整備状況</w:t>
            </w:r>
          </w:p>
          <w:tbl>
            <w:tblPr>
              <w:tblW w:w="603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702"/>
              <w:gridCol w:w="703"/>
              <w:gridCol w:w="704"/>
              <w:gridCol w:w="703"/>
              <w:gridCol w:w="703"/>
              <w:gridCol w:w="704"/>
            </w:tblGrid>
            <w:tr w:rsidR="005E2136" w:rsidRPr="009A14ED" w:rsidTr="005E2136">
              <w:trPr>
                <w:trHeight w:val="361"/>
              </w:trPr>
              <w:tc>
                <w:tcPr>
                  <w:tcW w:w="181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0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H22</w:t>
                  </w:r>
                </w:p>
              </w:tc>
              <w:tc>
                <w:tcPr>
                  <w:tcW w:w="70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70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70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70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70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rPr>
                <w:trHeight w:val="361"/>
              </w:trPr>
              <w:tc>
                <w:tcPr>
                  <w:tcW w:w="181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ＭＳ 明朝" w:hint="eastAsia"/>
                      <w:sz w:val="18"/>
                      <w:szCs w:val="18"/>
                      <w:lang w:val="ja-JP"/>
                    </w:rPr>
                    <w:t>天然ガススタンド</w:t>
                  </w:r>
                </w:p>
              </w:tc>
              <w:tc>
                <w:tcPr>
                  <w:tcW w:w="70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46</w:t>
                  </w:r>
                </w:p>
              </w:tc>
              <w:tc>
                <w:tcPr>
                  <w:tcW w:w="70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Century" w:hint="eastAsia"/>
                      <w:sz w:val="16"/>
                      <w:szCs w:val="16"/>
                    </w:rPr>
                    <w:t>45</w:t>
                  </w:r>
                </w:p>
              </w:tc>
              <w:tc>
                <w:tcPr>
                  <w:tcW w:w="704"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Century" w:hint="eastAsia"/>
                      <w:sz w:val="16"/>
                      <w:szCs w:val="16"/>
                    </w:rPr>
                    <w:t>43</w:t>
                  </w:r>
                </w:p>
              </w:tc>
              <w:tc>
                <w:tcPr>
                  <w:tcW w:w="70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42</w:t>
                  </w:r>
                </w:p>
              </w:tc>
              <w:tc>
                <w:tcPr>
                  <w:tcW w:w="70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39</w:t>
                  </w:r>
                </w:p>
              </w:tc>
              <w:tc>
                <w:tcPr>
                  <w:tcW w:w="704"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37</w:t>
                  </w:r>
                </w:p>
              </w:tc>
            </w:tr>
            <w:tr w:rsidR="005E2136" w:rsidRPr="009A14ED" w:rsidTr="005E2136">
              <w:trPr>
                <w:trHeight w:val="361"/>
              </w:trPr>
              <w:tc>
                <w:tcPr>
                  <w:tcW w:w="181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水素ステーション</w:t>
                  </w:r>
                </w:p>
              </w:tc>
              <w:tc>
                <w:tcPr>
                  <w:tcW w:w="70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w:t>
                  </w:r>
                </w:p>
              </w:tc>
            </w:tr>
            <w:tr w:rsidR="005E2136" w:rsidRPr="009A14ED" w:rsidTr="005E2136">
              <w:trPr>
                <w:trHeight w:val="361"/>
              </w:trPr>
              <w:tc>
                <w:tcPr>
                  <w:tcW w:w="181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200V充電設備</w:t>
                  </w:r>
                </w:p>
              </w:tc>
              <w:tc>
                <w:tcPr>
                  <w:tcW w:w="70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210</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239</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322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397</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443</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883</w:t>
                  </w:r>
                </w:p>
              </w:tc>
            </w:tr>
            <w:tr w:rsidR="005E2136" w:rsidRPr="009A14ED" w:rsidTr="005E2136">
              <w:trPr>
                <w:trHeight w:val="375"/>
              </w:trPr>
              <w:tc>
                <w:tcPr>
                  <w:tcW w:w="181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急速充電設備</w:t>
                  </w:r>
                </w:p>
              </w:tc>
              <w:tc>
                <w:tcPr>
                  <w:tcW w:w="70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ゴシック" w:hAnsi="ＭＳ 明朝" w:cs="Century"/>
                      <w:sz w:val="16"/>
                      <w:szCs w:val="16"/>
                    </w:rPr>
                  </w:pPr>
                  <w:r w:rsidRPr="009A14ED">
                    <w:rPr>
                      <w:rFonts w:ascii="ＭＳ 明朝" w:eastAsia="ＭＳ 明朝" w:hAnsi="ＭＳ 明朝" w:cs="Century" w:hint="eastAsia"/>
                      <w:sz w:val="16"/>
                      <w:szCs w:val="16"/>
                    </w:rPr>
                    <w:t>26</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ゴシック" w:hAnsi="ＭＳ 明朝" w:cs="Times New Roman"/>
                      <w:sz w:val="16"/>
                      <w:szCs w:val="16"/>
                    </w:rPr>
                  </w:pPr>
                  <w:r w:rsidRPr="009A14ED">
                    <w:rPr>
                      <w:rFonts w:ascii="ＭＳ 明朝" w:eastAsia="ＭＳ 明朝" w:hAnsi="ＭＳ 明朝" w:cs="Times New Roman" w:hint="eastAsia"/>
                      <w:sz w:val="16"/>
                      <w:szCs w:val="16"/>
                    </w:rPr>
                    <w:t>38</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ゴシック" w:hAnsi="ＭＳ 明朝" w:cs="Times New Roman"/>
                      <w:sz w:val="16"/>
                      <w:szCs w:val="16"/>
                    </w:rPr>
                  </w:pPr>
                  <w:r w:rsidRPr="009A14ED">
                    <w:rPr>
                      <w:rFonts w:ascii="ＭＳ 明朝" w:eastAsia="ＭＳ 明朝" w:hAnsi="ＭＳ 明朝" w:cs="Times New Roman" w:hint="eastAsia"/>
                      <w:sz w:val="16"/>
                      <w:szCs w:val="16"/>
                    </w:rPr>
                    <w:t>60</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74</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127</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180</w:t>
                  </w:r>
                </w:p>
              </w:tc>
            </w:tr>
          </w:tbl>
          <w:p w:rsidR="005E2136" w:rsidRPr="009A14ED" w:rsidRDefault="005E2136" w:rsidP="005E2136">
            <w:pPr>
              <w:snapToGrid w:val="0"/>
              <w:rPr>
                <w:rFonts w:ascii="ＭＳ 明朝" w:eastAsia="ＭＳ 明朝" w:hAnsi="ＭＳ 明朝" w:cs="ＭＳ ゴシック"/>
                <w:b/>
                <w:bCs/>
                <w:sz w:val="20"/>
                <w:szCs w:val="20"/>
              </w:rPr>
            </w:pPr>
            <w:r w:rsidRPr="009A14ED">
              <w:rPr>
                <w:rFonts w:ascii="ＭＳ 明朝" w:eastAsia="ＭＳ 明朝" w:hAnsi="Century" w:cs="Times New Roman" w:hint="eastAsia"/>
                <w:noProof/>
                <w:szCs w:val="24"/>
              </w:rPr>
              <mc:AlternateContent>
                <mc:Choice Requires="wps">
                  <w:drawing>
                    <wp:anchor distT="0" distB="0" distL="114300" distR="114300" simplePos="0" relativeHeight="251752960" behindDoc="0" locked="0" layoutInCell="1" allowOverlap="1" wp14:anchorId="6D199CEA" wp14:editId="0AA5B246">
                      <wp:simplePos x="0" y="0"/>
                      <wp:positionH relativeFrom="column">
                        <wp:posOffset>-1830705</wp:posOffset>
                      </wp:positionH>
                      <wp:positionV relativeFrom="paragraph">
                        <wp:posOffset>34290</wp:posOffset>
                      </wp:positionV>
                      <wp:extent cx="1714500" cy="342900"/>
                      <wp:effectExtent l="0" t="0" r="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電気自動車充電時の様子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4" o:spid="_x0000_s1042" type="#_x0000_t202" style="position:absolute;left:0;text-align:left;margin-left:-144.15pt;margin-top:2.7pt;width:135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LYgIAAJUEAAAOAAAAZHJzL2Uyb0RvYy54bWysVMFu2zAMvQ/YPwi6L3bSJG2NOEXWIsOA&#10;oC2QDj0rshwbs0VNUmJnxwYo9hH7hWHnfY9/ZJQcp0G307CLTIqPFMlHenJVlwXZCm1ykDHt90JK&#10;hOSQ5HId008P83cXlBjLZMIKkCKmO2Ho1fTtm0mlIjGADIpEaIJBpIkqFdPMWhUFgeGZKJnpgRIS&#10;jSnokllU9TpINKswelkEgzAcBxXoRGngwhi8vWmNdOrjp6ng9i5NjbCkiCnmZv2p/blyZzCdsGit&#10;mcpyfkiD/UMWJcslPnoMdcMsIxud/xGqzLkGA6ntcSgDSNOcC18DVtMPX1WzzJgSvhZsjlHHNpn/&#10;F5bfbu81yZOYXgyGlEhWIknN/rl5+tE8/Wr230iz/97s983TT9SJA2HLKmUi9Fwq9LX1e6iRel++&#10;UQvgnw1CghNM62AQ7VpUp7p0XyyeoCOysjsyIWpLuIt23h+OQjRxtJ0NB5cou6Av3kob+0FASZwQ&#10;U41M+wzYdmFsC+0g7jEJ87wo8J5FhSRVTMdno9A7HC0YvJAOIPzcHMK4MtrMnWTrVe271R93fVhB&#10;ssM2aGhnyyg+zzGlBTP2nmkcJqwCF8Te4ZEWgE/DQaIkA/31b/cOjxyjlZIKhzOm5suGaUFJ8VEi&#10;+5f94dBNs1eGo/MBKvrUsjq1yE15DTj/fVxFxb3o8LboxFRD+Yh7NHOvoolJjm/H1HbitW1XBveQ&#10;i9nMg3B+FbMLuVS8Y981/KF+ZFodWLHI5y10Y8yiV+S02Jae2cZCmnvmXKPbrh7GCGffc3/YU7dc&#10;p7pHvfxNpr8BAAD//wMAUEsDBBQABgAIAAAAIQBHuKRy3gAAAAkBAAAPAAAAZHJzL2Rvd25yZXYu&#10;eG1sTI/BTsMwEETvSPyDtUjcUqelQAhxqgrBBQkhSqWqt228xIHYDrbbhr9ne4LjaJ9m3laL0fbi&#10;QCF23imYTnIQ5BqvO9cqWL8/ZQWImNBp7L0jBT8UYVGfn1VYan90b3RYpVZwiYslKjApDaWUsTFk&#10;MU78QI5vHz5YTBxDK3XAI5fbXs7y/EZa7BwvGBzowVDztdpbBbfFVpvP8DyuNy/Lb/M6yP4RpVKX&#10;F+PyHkSiMf3BcNJndajZaef3TkfRK8hmRXHFrILrOQgGsukp7zjfzUHWlfz/Qf0LAAD//wMAUEsB&#10;Ai0AFAAGAAgAAAAhALaDOJL+AAAA4QEAABMAAAAAAAAAAAAAAAAAAAAAAFtDb250ZW50X1R5cGVz&#10;XS54bWxQSwECLQAUAAYACAAAACEAOP0h/9YAAACUAQAACwAAAAAAAAAAAAAAAAAvAQAAX3JlbHMv&#10;LnJlbHNQSwECLQAUAAYACAAAACEAPmjDy2ICAACVBAAADgAAAAAAAAAAAAAAAAAuAgAAZHJzL2Uy&#10;b0RvYy54bWxQSwECLQAUAAYACAAAACEAR7ikct4AAAAJAQAADwAAAAAAAAAAAAAAAAC8BAAAZHJz&#10;L2Rvd25yZXYueG1sUEsFBgAAAAAEAAQA8wAAAMcFAAAAAA==&#10;" filled="f" stroked="f" strokeweight=".5pt">
                      <v:path arrowok="t"/>
                      <v:textbox>
                        <w:txbxContent>
                          <w:p w:rsidR="00436ACF" w:rsidRDefault="00436ACF" w:rsidP="005E2136">
                            <w:pPr>
                              <w:jc w:val="center"/>
                              <w:rPr>
                                <w:sz w:val="18"/>
                                <w:szCs w:val="18"/>
                              </w:rPr>
                            </w:pPr>
                            <w:r>
                              <w:rPr>
                                <w:rFonts w:hint="eastAsia"/>
                                <w:sz w:val="18"/>
                                <w:szCs w:val="18"/>
                              </w:rPr>
                              <w:t>電気自動車充電時の様子</w:t>
                            </w:r>
                          </w:p>
                        </w:txbxContent>
                      </v:textbox>
                    </v:shape>
                  </w:pict>
                </mc:Fallback>
              </mc:AlternateContent>
            </w:r>
          </w:p>
          <w:p w:rsidR="005E2136" w:rsidRPr="009A14ED" w:rsidRDefault="005E2136" w:rsidP="005E2136">
            <w:pPr>
              <w:autoSpaceDE w:val="0"/>
              <w:autoSpaceDN w:val="0"/>
              <w:adjustRightInd w:val="0"/>
              <w:snapToGrid w:val="0"/>
              <w:ind w:left="340" w:hangingChars="170" w:hanging="340"/>
              <w:rPr>
                <w:rFonts w:ascii="ＭＳ 明朝" w:eastAsia="ＭＳ 明朝" w:hAnsi="ＭＳ 明朝" w:cs="Times New Roman"/>
                <w:sz w:val="20"/>
                <w:szCs w:val="20"/>
              </w:rPr>
            </w:pPr>
            <w:r w:rsidRPr="009A14ED">
              <w:rPr>
                <w:rFonts w:ascii="ＭＳ 明朝" w:eastAsia="ＭＳ 明朝" w:hAnsi="ＭＳ 明朝" w:cs="ＭＳ ゴシック" w:hint="eastAsia"/>
                <w:bCs/>
                <w:sz w:val="20"/>
                <w:szCs w:val="20"/>
              </w:rPr>
              <w:t>・</w:t>
            </w:r>
            <w:r w:rsidRPr="009A14ED">
              <w:rPr>
                <w:rFonts w:ascii="ＭＳ 明朝" w:eastAsia="ＭＳ 明朝" w:hAnsi="ＭＳ 明朝" w:cs="Times New Roman" w:hint="eastAsia"/>
                <w:sz w:val="20"/>
                <w:szCs w:val="20"/>
              </w:rPr>
              <w:t>おおさかエコカー普及環境整備基金（H22～24）による200V普通充電設備設置補助実績（大阪エコカー協働普及サポートネット）</w:t>
            </w:r>
          </w:p>
          <w:tbl>
            <w:tblPr>
              <w:tblW w:w="583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678"/>
              <w:gridCol w:w="678"/>
              <w:gridCol w:w="678"/>
              <w:gridCol w:w="679"/>
            </w:tblGrid>
            <w:tr w:rsidR="005E2136" w:rsidRPr="009A14ED" w:rsidTr="005E2136">
              <w:tc>
                <w:tcPr>
                  <w:tcW w:w="312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7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67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7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7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合計</w:t>
                  </w:r>
                </w:p>
              </w:tc>
            </w:tr>
            <w:tr w:rsidR="005E2136" w:rsidRPr="009A14ED" w:rsidTr="005E2136">
              <w:tc>
                <w:tcPr>
                  <w:tcW w:w="312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200V普通充電設備設置拠点数</w:t>
                  </w:r>
                </w:p>
              </w:tc>
              <w:tc>
                <w:tcPr>
                  <w:tcW w:w="67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Times New Roman" w:hint="eastAsia"/>
                      <w:sz w:val="20"/>
                      <w:szCs w:val="20"/>
                    </w:rPr>
                    <w:t>55</w:t>
                  </w:r>
                </w:p>
              </w:tc>
              <w:tc>
                <w:tcPr>
                  <w:tcW w:w="67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67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w:t>
                  </w:r>
                </w:p>
              </w:tc>
              <w:tc>
                <w:tcPr>
                  <w:tcW w:w="67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93</w:t>
                  </w:r>
                </w:p>
              </w:tc>
            </w:tr>
            <w:tr w:rsidR="005E2136" w:rsidRPr="009A14ED" w:rsidTr="005E2136">
              <w:tc>
                <w:tcPr>
                  <w:tcW w:w="312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200V普通充電設備設置基数</w:t>
                  </w:r>
                </w:p>
              </w:tc>
              <w:tc>
                <w:tcPr>
                  <w:tcW w:w="67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Times New Roman" w:hint="eastAsia"/>
                      <w:sz w:val="20"/>
                      <w:szCs w:val="20"/>
                    </w:rPr>
                    <w:t>56</w:t>
                  </w:r>
                </w:p>
              </w:tc>
              <w:tc>
                <w:tcPr>
                  <w:tcW w:w="67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67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21</w:t>
                  </w:r>
                </w:p>
              </w:tc>
              <w:tc>
                <w:tcPr>
                  <w:tcW w:w="6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95</w:t>
                  </w:r>
                </w:p>
              </w:tc>
            </w:tr>
          </w:tbl>
          <w:p w:rsidR="005E2136" w:rsidRPr="009A14ED" w:rsidRDefault="005E2136" w:rsidP="005E2136">
            <w:pPr>
              <w:snapToGrid w:val="0"/>
              <w:rPr>
                <w:rFonts w:ascii="ＭＳ 明朝" w:eastAsia="ＭＳ 明朝" w:hAnsi="ＭＳ 明朝" w:cs="Times New Roman"/>
                <w:bCs/>
                <w:sz w:val="20"/>
                <w:szCs w:val="20"/>
              </w:rPr>
            </w:pPr>
          </w:p>
          <w:p w:rsidR="005E2136" w:rsidRPr="009A14ED" w:rsidRDefault="005E2136" w:rsidP="005E2136">
            <w:pPr>
              <w:snapToGrid w:val="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・堺市電気自動車等充電設備設置費補助（堺市）（H24～26）</w:t>
            </w:r>
          </w:p>
          <w:tbl>
            <w:tblPr>
              <w:tblW w:w="58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710"/>
              <w:gridCol w:w="710"/>
              <w:gridCol w:w="710"/>
            </w:tblGrid>
            <w:tr w:rsidR="005E2136" w:rsidRPr="009A14ED" w:rsidTr="005E2136">
              <w:tc>
                <w:tcPr>
                  <w:tcW w:w="36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r>
            <w:tr w:rsidR="005E2136" w:rsidRPr="009A14ED" w:rsidTr="005E2136">
              <w:tc>
                <w:tcPr>
                  <w:tcW w:w="36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200V普通充電設備設置費補助件数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r>
          </w:tbl>
          <w:p w:rsidR="005E2136" w:rsidRPr="009A14ED" w:rsidRDefault="005E2136" w:rsidP="001D3666">
            <w:pPr>
              <w:snapToGrid w:val="0"/>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w:t>
            </w:r>
            <w:r w:rsidR="001D3666">
              <w:rPr>
                <w:rFonts w:ascii="ＭＳ 明朝" w:eastAsia="ＭＳ 明朝" w:hAnsi="ＭＳ 明朝" w:cs="Times New Roman" w:hint="eastAsia"/>
                <w:bCs/>
                <w:sz w:val="20"/>
                <w:szCs w:val="20"/>
              </w:rPr>
              <w:t xml:space="preserve"> </w:t>
            </w:r>
            <w:r w:rsidRPr="009A14ED">
              <w:rPr>
                <w:rFonts w:ascii="ＭＳ 明朝" w:eastAsia="ＭＳ 明朝" w:hAnsi="ＭＳ 明朝" w:cs="Times New Roman" w:hint="eastAsia"/>
                <w:bCs/>
                <w:sz w:val="20"/>
                <w:szCs w:val="20"/>
              </w:rPr>
              <w:t>※H26年度で事業終了</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・EV用充電スタンド設置費補助（泉大津市）（H23～）</w:t>
            </w:r>
          </w:p>
          <w:tbl>
            <w:tblPr>
              <w:tblW w:w="622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587"/>
              <w:gridCol w:w="587"/>
              <w:gridCol w:w="588"/>
              <w:gridCol w:w="587"/>
              <w:gridCol w:w="588"/>
            </w:tblGrid>
            <w:tr w:rsidR="005E2136" w:rsidRPr="009A14ED" w:rsidTr="005E2136">
              <w:trPr>
                <w:trHeight w:val="368"/>
              </w:trPr>
              <w:tc>
                <w:tcPr>
                  <w:tcW w:w="32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5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58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5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58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380"/>
              </w:trPr>
              <w:tc>
                <w:tcPr>
                  <w:tcW w:w="32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EV用充電スタンド設置費補助件数</w:t>
                  </w:r>
                </w:p>
              </w:tc>
              <w:tc>
                <w:tcPr>
                  <w:tcW w:w="5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5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c>
                <w:tcPr>
                  <w:tcW w:w="5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58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・次世代自動車充電インフラ設置に係るビジョン（府）</w:t>
            </w:r>
            <w:r w:rsidRPr="009A14ED">
              <w:rPr>
                <w:rFonts w:ascii="ＭＳ 明朝" w:eastAsia="ＭＳ 明朝" w:hAnsi="ＭＳ 明朝" w:cs="Times New Roman" w:hint="eastAsia"/>
                <w:sz w:val="20"/>
                <w:szCs w:val="20"/>
                <w:lang w:eastAsia="zh-CN"/>
              </w:rPr>
              <w:t>（H</w:t>
            </w:r>
            <w:r w:rsidRPr="009A14ED">
              <w:rPr>
                <w:rFonts w:ascii="ＭＳ 明朝" w:eastAsia="ＭＳ 明朝" w:hAnsi="ＭＳ 明朝" w:cs="Times New Roman" w:hint="eastAsia"/>
                <w:sz w:val="20"/>
                <w:szCs w:val="20"/>
              </w:rPr>
              <w:t>25</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3</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国の「次世代自動車充電インフラ整備促進事業（H24補正予算）」を活用し府内の充電インフラ（急速充電器・普通充電器）の整備促進を図るためのビジョンを策定（H26.8変更）</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ビジョンに位置づける箇所数　600箇所　</w:t>
            </w:r>
          </w:p>
          <w:p w:rsidR="005E2136" w:rsidRPr="00953F01" w:rsidRDefault="005E2136" w:rsidP="00953F01">
            <w:pPr>
              <w:spacing w:beforeLines="50" w:before="180"/>
              <w:ind w:left="199" w:hanging="199"/>
              <w:rPr>
                <w:rFonts w:asciiTheme="minorEastAsia" w:hAnsiTheme="minorEastAsia" w:cs="Arial"/>
                <w:kern w:val="0"/>
                <w:sz w:val="20"/>
                <w:szCs w:val="20"/>
              </w:rPr>
            </w:pPr>
            <w:r w:rsidRPr="009A14ED">
              <w:rPr>
                <w:rFonts w:ascii="ＭＳ 明朝" w:eastAsia="ＭＳ 明朝" w:hAnsi="ＭＳ 明朝" w:cs="Times New Roman" w:hint="eastAsia"/>
                <w:sz w:val="20"/>
                <w:szCs w:val="20"/>
              </w:rPr>
              <w:t xml:space="preserve">　</w:t>
            </w:r>
            <w:r w:rsidRPr="00953F01">
              <w:rPr>
                <w:rFonts w:asciiTheme="minorEastAsia" w:hAnsiTheme="minorEastAsia" w:cs="Arial" w:hint="eastAsia"/>
                <w:kern w:val="0"/>
                <w:sz w:val="20"/>
                <w:szCs w:val="20"/>
              </w:rPr>
              <w:t>補助対象・補助率：（充電器購入費＋工事費）の2/3</w:t>
            </w:r>
          </w:p>
          <w:tbl>
            <w:tblPr>
              <w:tblW w:w="5220" w:type="dxa"/>
              <w:tblInd w:w="195" w:type="dxa"/>
              <w:tblLayout w:type="fixed"/>
              <w:tblCellMar>
                <w:left w:w="0" w:type="dxa"/>
                <w:right w:w="0" w:type="dxa"/>
              </w:tblCellMar>
              <w:tblLook w:val="04A0" w:firstRow="1" w:lastRow="0" w:firstColumn="1" w:lastColumn="0" w:noHBand="0" w:noVBand="1"/>
            </w:tblPr>
            <w:tblGrid>
              <w:gridCol w:w="1620"/>
              <w:gridCol w:w="900"/>
              <w:gridCol w:w="900"/>
              <w:gridCol w:w="900"/>
              <w:gridCol w:w="900"/>
            </w:tblGrid>
            <w:tr w:rsidR="005E2136" w:rsidRPr="00953F01" w:rsidTr="00953F01">
              <w:tc>
                <w:tcPr>
                  <w:tcW w:w="162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区分</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H25</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H26</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H27</w:t>
                  </w:r>
                </w:p>
              </w:tc>
              <w:tc>
                <w:tcPr>
                  <w:tcW w:w="900" w:type="dxa"/>
                  <w:tcBorders>
                    <w:top w:val="single" w:sz="4" w:space="0" w:color="auto"/>
                    <w:left w:val="single" w:sz="4" w:space="0" w:color="auto"/>
                    <w:bottom w:val="double" w:sz="4" w:space="0" w:color="auto"/>
                    <w:right w:val="single" w:sz="4" w:space="0" w:color="auto"/>
                  </w:tcBorders>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計</w:t>
                  </w:r>
                </w:p>
              </w:tc>
            </w:tr>
            <w:tr w:rsidR="005E2136" w:rsidRPr="00953F01" w:rsidTr="001E0433">
              <w:tc>
                <w:tcPr>
                  <w:tcW w:w="162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rPr>
                      <w:rFonts w:asciiTheme="minorEastAsia" w:hAnsiTheme="minorEastAsia" w:cs="Arial"/>
                      <w:kern w:val="0"/>
                      <w:sz w:val="20"/>
                      <w:szCs w:val="20"/>
                    </w:rPr>
                  </w:pPr>
                  <w:r w:rsidRPr="00953F01">
                    <w:rPr>
                      <w:rFonts w:asciiTheme="minorEastAsia" w:hAnsiTheme="minorEastAsia" w:cs="Arial" w:hint="eastAsia"/>
                      <w:kern w:val="0"/>
                      <w:sz w:val="20"/>
                      <w:szCs w:val="20"/>
                    </w:rPr>
                    <w:t>認定箇所数</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53</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106</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195</w:t>
                  </w:r>
                </w:p>
              </w:tc>
              <w:tc>
                <w:tcPr>
                  <w:tcW w:w="900" w:type="dxa"/>
                  <w:tcBorders>
                    <w:top w:val="double" w:sz="4" w:space="0" w:color="auto"/>
                    <w:left w:val="single" w:sz="4" w:space="0" w:color="auto"/>
                    <w:bottom w:val="single" w:sz="4" w:space="0" w:color="auto"/>
                    <w:right w:val="single" w:sz="4" w:space="0" w:color="auto"/>
                  </w:tcBorders>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354</w:t>
                  </w:r>
                </w:p>
              </w:tc>
            </w:tr>
            <w:tr w:rsidR="005E2136" w:rsidRPr="00953F01" w:rsidTr="001E0433">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rPr>
                      <w:rFonts w:asciiTheme="minorEastAsia" w:hAnsiTheme="minorEastAsia" w:cs="Arial"/>
                      <w:kern w:val="0"/>
                      <w:sz w:val="20"/>
                      <w:szCs w:val="20"/>
                    </w:rPr>
                  </w:pPr>
                  <w:r w:rsidRPr="00953F01">
                    <w:rPr>
                      <w:rFonts w:asciiTheme="minorEastAsia" w:hAnsiTheme="minorEastAsia" w:cs="Arial" w:hint="eastAsia"/>
                      <w:kern w:val="0"/>
                      <w:sz w:val="20"/>
                      <w:szCs w:val="20"/>
                    </w:rPr>
                    <w:t>認定基数</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71</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263</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513</w:t>
                  </w:r>
                </w:p>
              </w:tc>
              <w:tc>
                <w:tcPr>
                  <w:tcW w:w="900" w:type="dxa"/>
                  <w:tcBorders>
                    <w:top w:val="single" w:sz="4" w:space="0" w:color="auto"/>
                    <w:left w:val="single" w:sz="4" w:space="0" w:color="auto"/>
                    <w:bottom w:val="single" w:sz="4" w:space="0" w:color="auto"/>
                    <w:right w:val="single" w:sz="4" w:space="0" w:color="auto"/>
                  </w:tcBorders>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847</w:t>
                  </w:r>
                </w:p>
              </w:tc>
            </w:tr>
          </w:tbl>
          <w:p w:rsidR="005E2136" w:rsidRPr="009A14ED" w:rsidRDefault="005E2136" w:rsidP="005E2136">
            <w:pPr>
              <w:widowControl/>
              <w:rPr>
                <w:rFonts w:ascii="ＭＳ 明朝" w:eastAsia="ＭＳ 明朝" w:hAnsi="ＭＳ 明朝" w:cs="Times New Roman"/>
                <w:bCs/>
                <w:sz w:val="20"/>
                <w:szCs w:val="20"/>
              </w:rPr>
            </w:pPr>
            <w:r w:rsidRPr="00953F01">
              <w:rPr>
                <w:rFonts w:asciiTheme="minorEastAsia" w:hAnsiTheme="minorEastAsia" w:cs="Arial" w:hint="eastAsia"/>
                <w:kern w:val="0"/>
                <w:sz w:val="20"/>
                <w:szCs w:val="20"/>
              </w:rPr>
              <w:t xml:space="preserve">　 ※基数⇒箇所数にH26.8ビジョン変更</w:t>
            </w:r>
          </w:p>
        </w:tc>
      </w:tr>
      <w:tr w:rsidR="005E2136" w:rsidRPr="009A14ED" w:rsidTr="005E2136">
        <w:trPr>
          <w:trHeight w:val="6775"/>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(5) 広域的取組みの推進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・「関西広域連合」における充電施設情報の提供など電気自動車普及促進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・「近畿スマートエコ・ロジ協議会」におけるエコカーの普及促進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・「近畿八府県市自動車環境対策協議会」における施策の取組状況に関する情報交換などの取組推進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noProof/>
                <w:sz w:val="20"/>
                <w:szCs w:val="20"/>
              </w:rPr>
              <w:drawing>
                <wp:inline distT="0" distB="0" distL="0" distR="0" wp14:anchorId="11B4E540" wp14:editId="63CB761B">
                  <wp:extent cx="1802765" cy="1302385"/>
                  <wp:effectExtent l="0" t="0" r="6985" b="0"/>
                  <wp:docPr id="9432" name="図 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2765" cy="1302385"/>
                          </a:xfrm>
                          <a:prstGeom prst="rect">
                            <a:avLst/>
                          </a:prstGeom>
                          <a:noFill/>
                          <a:ln>
                            <a:noFill/>
                          </a:ln>
                        </pic:spPr>
                      </pic:pic>
                    </a:graphicData>
                  </a:graphic>
                </wp:inline>
              </w:drawing>
            </w:r>
          </w:p>
          <w:p w:rsidR="005E2136" w:rsidRPr="009A14ED" w:rsidRDefault="005E2136" w:rsidP="005E2136">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49888" behindDoc="0" locked="0" layoutInCell="1" allowOverlap="1" wp14:anchorId="0F7EC9F2" wp14:editId="0E15FE1E">
                      <wp:simplePos x="0" y="0"/>
                      <wp:positionH relativeFrom="column">
                        <wp:posOffset>-1187</wp:posOffset>
                      </wp:positionH>
                      <wp:positionV relativeFrom="paragraph">
                        <wp:posOffset>-3258</wp:posOffset>
                      </wp:positionV>
                      <wp:extent cx="1767674" cy="415290"/>
                      <wp:effectExtent l="0" t="0" r="4445" b="3810"/>
                      <wp:wrapNone/>
                      <wp:docPr id="823" name="テキスト ボックス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674" cy="415290"/>
                              </a:xfrm>
                              <a:prstGeom prst="rect">
                                <a:avLst/>
                              </a:prstGeom>
                              <a:solidFill>
                                <a:sysClr val="window" lastClr="FFFFFF"/>
                              </a:solidFill>
                              <a:ln w="6350">
                                <a:noFill/>
                              </a:ln>
                              <a:effectLst/>
                            </wps:spPr>
                            <wps:txbx>
                              <w:txbxContent>
                                <w:p w:rsidR="00436ACF" w:rsidRDefault="00436ACF"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西広域連合「第５回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3" o:spid="_x0000_s1043" type="#_x0000_t202" style="position:absolute;left:0;text-align:left;margin-left:-.1pt;margin-top:-.25pt;width:139.2pt;height:3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zOgQIAAM4EAAAOAAAAZHJzL2Uyb0RvYy54bWysVM1uGjEQvlfqO1i+lwXCT7JiiSgRVSWU&#10;RCJVzsbrhVW9Htc27NJjkKo+RF+h6rnPsy/SsRcITXuqCpKZ8fx5vvmG0XVVSLIVxuagEtpptSkR&#10;ikOaq1VCPzzM3lxSYh1TKZOgREJ3wtLr8etXo1LHogtrkKkwBJMoG5c6oWvndBxFlq9FwWwLtFBo&#10;zMAUzKFqVlFqWInZCxl12+1BVIJJtQEurMXbm8ZIxyF/lgnu7rLMCkdkQvFtLpwmnEt/RuMRi1eG&#10;6XXOD89g//CKguUKi55S3TDHyMbkf6Qqcm7AQuZaHIoIsiznIvSA3XTaL7pZrJkWoRcEx+oTTPb/&#10;peW323tD8jShl90LShQrcEj1/kv99L1++lnvv5J6/63e7+unH6gT74SQldrGGLnQGOuqt1Dh6EP7&#10;Vs+Bf7ToEp35NAEWvT1EVWYK/4vNEwzEqexOkxCVI9xnGw7w26OEo63X6Xevwqii52htrHsnoCBe&#10;SKjBSYcXsO3cOl+fxUcXX8yCzNNZLmVQdnYqDdkyJAVyKYWSEsmsw8uEzsLHd4kpfguTipQJHVz0&#10;26GSAp+v8ZPK5xWBcIf6vv+mZS+5alkFmDvDI4BLSHeIn4GGlFbzWY69zPEh98wgCxEZ3Cx3h0cm&#10;AUvDQaJkDebz3+69P5IDrZSUyOqE2k8bZgT2914hba46vZ5fg6D0+sMuKubcsjy3qE0xBcSogzus&#10;eRC9v5NHMTNQPOICTnxVNDHFsXZC3VGcumbXcIG5mEyCExJfMzdXC82PtPGTeqgemdGHcTokwi0c&#10;+c/iF1NtfD3kCiYbB1keRu6BblA98A+XJozxsOB+K8/14PX8NzT+BQAA//8DAFBLAwQUAAYACAAA&#10;ACEAeS4GDNwAAAAGAQAADwAAAGRycy9kb3ducmV2LnhtbEyOzU7DMBCE70i8g7VI3FqnaSklxKmg&#10;oicuxYDg6MRLHOGfKHba8PZsT3AajWY085XbyVl2xCF2wQtYzDNg6JugO98KeHvdzzbAYlJeKxs8&#10;CvjBCNvq8qJUhQ4n/4JHmVpGIz4WSoBJqS84j41Bp+I89Ogp+wqDU4ns0HI9qBONO8vzLFtzpzpP&#10;D0b1uDPYfMvRCXg3n1Iu6uWTfTwsP/aHZxlW406I66vp4R5Ywin9leGMT+hQEVMdRq8jswJmORVJ&#10;boBRmt9uyNcC1qs74FXJ/+NXvwAAAP//AwBQSwECLQAUAAYACAAAACEAtoM4kv4AAADhAQAAEwAA&#10;AAAAAAAAAAAAAAAAAAAAW0NvbnRlbnRfVHlwZXNdLnhtbFBLAQItABQABgAIAAAAIQA4/SH/1gAA&#10;AJQBAAALAAAAAAAAAAAAAAAAAC8BAABfcmVscy8ucmVsc1BLAQItABQABgAIAAAAIQDfy9zOgQIA&#10;AM4EAAAOAAAAAAAAAAAAAAAAAC4CAABkcnMvZTJvRG9jLnhtbFBLAQItABQABgAIAAAAIQB5LgYM&#10;3AAAAAYBAAAPAAAAAAAAAAAAAAAAANsEAABkcnMvZG93bnJldi54bWxQSwUGAAAAAAQABADzAAAA&#10;5AUAAAAA&#10;" fillcolor="window" stroked="f" strokeweight=".5pt">
                      <v:path arrowok="t"/>
                      <v:textbox>
                        <w:txbxContent>
                          <w:p w:rsidR="00436ACF" w:rsidRDefault="00436ACF"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西広域連合「第５回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v:textbox>
                    </v:shape>
                  </w:pict>
                </mc:Fallback>
              </mc:AlternateContent>
            </w:r>
          </w:p>
        </w:tc>
        <w:tc>
          <w:tcPr>
            <w:tcW w:w="660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201" w:hangingChars="100" w:hanging="201"/>
              <w:jc w:val="left"/>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関西広域連合</w:t>
            </w:r>
            <w:r w:rsidRPr="009A14ED">
              <w:rPr>
                <w:rFonts w:ascii="ＭＳ 明朝" w:eastAsia="ＭＳ 明朝" w:hAnsi="ＭＳ 明朝" w:cs="Times New Roman" w:hint="eastAsia"/>
                <w:sz w:val="20"/>
                <w:szCs w:val="20"/>
                <w:lang w:eastAsia="zh-CN"/>
              </w:rPr>
              <w:t>（H22.</w:t>
            </w:r>
            <w:r w:rsidRPr="009A14ED">
              <w:rPr>
                <w:rFonts w:ascii="ＭＳ 明朝" w:eastAsia="ＭＳ 明朝" w:hAnsi="ＭＳ 明朝" w:cs="Times New Roman" w:hint="eastAsia"/>
                <w:sz w:val="20"/>
                <w:szCs w:val="20"/>
              </w:rPr>
              <w:t>12</w:t>
            </w:r>
            <w:r w:rsidRPr="009A14ED">
              <w:rPr>
                <w:rFonts w:ascii="ＭＳ 明朝" w:eastAsia="ＭＳ 明朝" w:hAnsi="ＭＳ 明朝" w:cs="Times New Roman" w:hint="eastAsia"/>
                <w:sz w:val="20"/>
                <w:szCs w:val="20"/>
                <w:lang w:eastAsia="zh-CN"/>
              </w:rPr>
              <w:t>～）</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・電気自動車普及促進担当者会議</w:t>
            </w:r>
          </w:p>
          <w:p w:rsidR="005E2136" w:rsidRPr="009A14ED" w:rsidRDefault="005E2136" w:rsidP="005E2136">
            <w:pPr>
              <w:ind w:leftChars="100" w:left="410" w:hangingChars="100" w:hanging="200"/>
              <w:jc w:val="left"/>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開催日：H27.6.8</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・電気自動車の利便性を高めるため、設置場所や利用可能時間など充電施設情報を広域的にマップ化して情報提供</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・EV・PHV向け充電スタンド情報をインターネットで提供</w:t>
            </w: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・「EV・PHV写真コンテスト」の実施（H24～H27）</w:t>
            </w:r>
          </w:p>
          <w:p w:rsidR="005E2136" w:rsidRPr="009A14ED" w:rsidRDefault="005E2136" w:rsidP="005E2136">
            <w:pPr>
              <w:ind w:left="201" w:hangingChars="100" w:hanging="201"/>
              <w:jc w:val="left"/>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rPr>
              <w:t>イ　近畿</w:t>
            </w:r>
            <w:r w:rsidRPr="009A14ED">
              <w:rPr>
                <w:rFonts w:ascii="ＭＳ 明朝" w:eastAsia="ＭＳ 明朝" w:hAnsi="ＭＳ 明朝" w:cs="Times New Roman" w:hint="eastAsia"/>
                <w:b/>
                <w:bCs/>
                <w:sz w:val="20"/>
                <w:szCs w:val="20"/>
              </w:rPr>
              <w:t>スマートエコ・ロジ</w:t>
            </w:r>
            <w:r w:rsidRPr="009A14ED">
              <w:rPr>
                <w:rFonts w:ascii="ＭＳ 明朝" w:eastAsia="ＭＳ 明朝" w:hAnsi="ＭＳ 明朝" w:cs="Times New Roman" w:hint="eastAsia"/>
                <w:b/>
                <w:sz w:val="20"/>
                <w:szCs w:val="20"/>
              </w:rPr>
              <w:t>協議会</w:t>
            </w:r>
            <w:r w:rsidRPr="009A14ED">
              <w:rPr>
                <w:rFonts w:ascii="ＭＳ 明朝" w:eastAsia="ＭＳ 明朝" w:hAnsi="ＭＳ 明朝" w:cs="Times New Roman" w:hint="eastAsia"/>
                <w:sz w:val="20"/>
                <w:szCs w:val="20"/>
                <w:lang w:eastAsia="zh-CN"/>
              </w:rPr>
              <w:t>（H2</w:t>
            </w:r>
            <w:r w:rsidRPr="009A14ED">
              <w:rPr>
                <w:rFonts w:ascii="ＭＳ 明朝" w:eastAsia="ＭＳ 明朝" w:hAnsi="ＭＳ 明朝" w:cs="Times New Roman" w:hint="eastAsia"/>
                <w:sz w:val="20"/>
                <w:szCs w:val="20"/>
              </w:rPr>
              <w:t>5</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3</w:t>
            </w:r>
            <w:r w:rsidRPr="009A14ED">
              <w:rPr>
                <w:rFonts w:ascii="ＭＳ 明朝" w:eastAsia="ＭＳ 明朝" w:hAnsi="ＭＳ 明朝" w:cs="Times New Roman" w:hint="eastAsia"/>
                <w:sz w:val="20"/>
                <w:szCs w:val="20"/>
                <w:lang w:eastAsia="zh-CN"/>
              </w:rPr>
              <w:t>～）</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・国、地方自治体、関係団体、産業界及び学識経験者等が連携し、次世代自動車の普及・啓発やトラック事業における共同輸配送を促進</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総会開催日：H28.3.4</w:t>
            </w:r>
          </w:p>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b/>
                <w:sz w:val="20"/>
                <w:szCs w:val="20"/>
              </w:rPr>
              <w:t xml:space="preserve">ウ　</w:t>
            </w:r>
            <w:r w:rsidRPr="009A14ED">
              <w:rPr>
                <w:rFonts w:ascii="ＭＳ 明朝" w:eastAsia="ＭＳ 明朝" w:hAnsi="ＭＳ 明朝" w:cs="Times New Roman" w:hint="eastAsia"/>
                <w:b/>
                <w:sz w:val="20"/>
                <w:szCs w:val="20"/>
                <w:lang w:eastAsia="zh-CN"/>
              </w:rPr>
              <w:t>近畿八府県市自動車環境対策協議会</w:t>
            </w:r>
            <w:r w:rsidRPr="009A14ED">
              <w:rPr>
                <w:rFonts w:ascii="ＭＳ 明朝" w:eastAsia="ＭＳ 明朝" w:hAnsi="ＭＳ 明朝" w:cs="Times New Roman" w:hint="eastAsia"/>
                <w:sz w:val="20"/>
                <w:szCs w:val="20"/>
                <w:lang w:eastAsia="zh-CN"/>
              </w:rPr>
              <w:t>（H</w:t>
            </w:r>
            <w:r w:rsidRPr="009A14E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11</w:t>
            </w:r>
            <w:r w:rsidRPr="009A14ED">
              <w:rPr>
                <w:rFonts w:ascii="ＭＳ 明朝" w:eastAsia="ＭＳ 明朝" w:hAnsi="ＭＳ 明朝" w:cs="Times New Roman" w:hint="eastAsia"/>
                <w:sz w:val="20"/>
                <w:szCs w:val="20"/>
                <w:lang w:eastAsia="zh-CN"/>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（前身は、京阪神七府県市自動車排出ガス対策協議会）</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・自動車環境対策に係る諸問題について情報交換等を行い、自動車環境行政を効果的に推進</w:t>
            </w:r>
          </w:p>
          <w:p w:rsidR="005E2136" w:rsidRPr="009A14ED" w:rsidRDefault="005E2136" w:rsidP="005E2136">
            <w:pPr>
              <w:ind w:firstLineChars="100" w:firstLine="200"/>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 xml:space="preserve">開催日：H28.1.26（堺市）　</w:t>
            </w:r>
          </w:p>
        </w:tc>
      </w:tr>
      <w:tr w:rsidR="005E2136" w:rsidRPr="009A14E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(6) 技術開発の促進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・エコカーの走行性能、経済性の向上及び排出ガスの低減に向けた技術開発促進</w:t>
            </w:r>
          </w:p>
          <w:p w:rsidR="005E2136" w:rsidRPr="009A14ED" w:rsidRDefault="005E2136" w:rsidP="005E2136">
            <w:pPr>
              <w:ind w:left="146" w:hangingChars="73" w:hanging="146"/>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・大型ディーゼル自動車に代替する自動車の技術開発促進とその普及</w:t>
            </w:r>
          </w:p>
        </w:tc>
        <w:tc>
          <w:tcPr>
            <w:tcW w:w="660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技術開発の促進</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・国、自動車メーカー等との意見・情報交換（H26年度）</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（大阪自動車環境対策推進会議）</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エコカー等の技術開発及び普及促進、ディーゼル平成28年目標対応車の開発促進等に関する意見・情報の交換 (1(3)ｱ参照)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・六大都市自動車技術評価委員会（大阪市）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自動車排出ガスの低公害化技術の開発状況を継続的に把握し、自動車公害対策に関する情報を交換</w:t>
            </w:r>
          </w:p>
        </w:tc>
      </w:tr>
      <w:tr w:rsidR="005E2136" w:rsidRPr="009A14E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(7) 燃料電池自動車（FCV）の普及促進</w:t>
            </w:r>
          </w:p>
          <w:p w:rsidR="005E2136" w:rsidRPr="009A14ED" w:rsidRDefault="008C5D45" w:rsidP="005E2136">
            <w:pPr>
              <w:jc w:val="center"/>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50912" behindDoc="0" locked="0" layoutInCell="1" allowOverlap="1" wp14:anchorId="20F8A897" wp14:editId="7E686E29">
                      <wp:simplePos x="0" y="0"/>
                      <wp:positionH relativeFrom="column">
                        <wp:posOffset>2540</wp:posOffset>
                      </wp:positionH>
                      <wp:positionV relativeFrom="paragraph">
                        <wp:posOffset>1096010</wp:posOffset>
                      </wp:positionV>
                      <wp:extent cx="1797685" cy="358140"/>
                      <wp:effectExtent l="0" t="0" r="0" b="3810"/>
                      <wp:wrapNone/>
                      <wp:docPr id="822" name="テキスト ボックス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358140"/>
                              </a:xfrm>
                              <a:prstGeom prst="rect">
                                <a:avLst/>
                              </a:prstGeom>
                              <a:noFill/>
                              <a:ln w="6350">
                                <a:noFill/>
                              </a:ln>
                              <a:effectLst/>
                            </wps:spPr>
                            <wps:txbx>
                              <w:txbxContent>
                                <w:p w:rsidR="00436ACF" w:rsidRDefault="00436ACF"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2" o:spid="_x0000_s1044" type="#_x0000_t202" style="position:absolute;left:0;text-align:left;margin-left:.2pt;margin-top:86.3pt;width:141.55pt;height:28.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NaYwIAAJUEAAAOAAAAZHJzL2Uyb0RvYy54bWysVEtu2zAQ3RfoHQjua9mOfxEsB24CFwWM&#10;JIBTZE1TlCVU4rAkbcldxkDQQ/QKRdc9jy7SIWU5RtpV0Q09o3nzfTOeXlVFTnZCmwxkRHudLiVC&#10;cogzuYnop4fFuwklxjIZsxykiOheGHo1e/tmWqpQ9CGFPBaaYBBpwlJFNLVWhUFgeCoKZjqghERj&#10;ArpgFlW9CWLNSoxe5EG/2x0FJehYaeDCGPx60xjpzMdPEsHtXZIYYUkeUazN+lf7d+3eYDZl4UYz&#10;lWb8WAb7hyoKlklMegp1wywjW539EarIuAYDie1wKAJIkowL3wN20+u+6maVMiV8Lzgco05jMv8v&#10;LL/d3WuSxRGd9PuUSFYgSfXhuX76UT/9qg/fSH34Xh8O9dNP1IkD4chKZUL0XCn0tdV7qJB6375R&#10;S+CfDUKCM0zjYBDtRlQlunC/2DxBR2Rlf2JCVJZwF218OR5NhpRwtF0MJ72Bpyp48Vba2A8CCuKE&#10;iGpk2lfAdktjXX4WthCXTMIiy3PPdi5JGdHRxbDrHU4W9Milwwq/N8cwro2mcifZal35afUm7RzW&#10;EO9xDBqa3TKKLzIsacmMvWcalwkbxAOxd/gkOWBqOEqUpKC//u27wyPHaKWkxOWMqPmyZVpQkn+U&#10;yP5lb4ADIdYrg+G4j4o+t6zPLXJbXAPufw9PUXEvOrzNWzHRUDziHc1dVjQxyTF3RG0rXtvmZPAO&#10;uZjPPQj3VzG7lCvFW/bdwB+qR6bVkRWLfN5Cu8YsfEVOg23omW8tJJlnzg26mepxjXD3PaHHO3XH&#10;da571Mu/yew3AAAA//8DAFBLAwQUAAYACAAAACEAceluDt4AAAAIAQAADwAAAGRycy9kb3ducmV2&#10;LnhtbEyPQU/DMAyF70j8h8hI3FhKga2UptOE4IKEEGMS4uY1oSkkTkmyrfx7zAlutt/T8/ea5eSd&#10;2JuYhkAKzmcFCENd0AP1CjYv92cViJSRNLpARsG3SbBsj48arHU40LPZr3MvOIRSjQpszmMtZeqs&#10;8ZhmYTTE2nuIHjOvsZc64oHDvZNlUcylx4H4g8XR3FrTfa53XsGietP2Iz5Mm9fH1Zd9GqW7Q6nU&#10;6cm0ugGRzZT/zPCLz+jQMtM27Egn4RRcso+vi3IOguWyurgCseWhvC5Ato38X6D9AQAA//8DAFBL&#10;AQItABQABgAIAAAAIQC2gziS/gAAAOEBAAATAAAAAAAAAAAAAAAAAAAAAABbQ29udGVudF9UeXBl&#10;c10ueG1sUEsBAi0AFAAGAAgAAAAhADj9If/WAAAAlAEAAAsAAAAAAAAAAAAAAAAALwEAAF9yZWxz&#10;Ly5yZWxzUEsBAi0AFAAGAAgAAAAhALeeM1pjAgAAlQQAAA4AAAAAAAAAAAAAAAAALgIAAGRycy9l&#10;Mm9Eb2MueG1sUEsBAi0AFAAGAAgAAAAhAHHpbg7eAAAACAEAAA8AAAAAAAAAAAAAAAAAvQQAAGRy&#10;cy9kb3ducmV2LnhtbFBLBQYAAAAABAAEAPMAAADIBQAAAAA=&#10;" filled="f" stroked="f" strokeweight=".5pt">
                      <v:path arrowok="t"/>
                      <v:textbox>
                        <w:txbxContent>
                          <w:p w:rsidR="00436ACF" w:rsidRDefault="00436ACF"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v:textbox>
                    </v:shape>
                  </w:pict>
                </mc:Fallback>
              </mc:AlternateContent>
            </w:r>
            <w:r>
              <w:rPr>
                <w:rFonts w:ascii="HG丸ｺﾞｼｯｸM-PRO" w:eastAsia="HG丸ｺﾞｼｯｸM-PRO" w:hAnsi="HG丸ｺﾞｼｯｸM-PRO"/>
                <w:noProof/>
                <w:sz w:val="18"/>
                <w:szCs w:val="18"/>
              </w:rPr>
              <w:drawing>
                <wp:anchor distT="0" distB="0" distL="114300" distR="114300" simplePos="0" relativeHeight="251805184" behindDoc="0" locked="0" layoutInCell="1" allowOverlap="1" wp14:anchorId="08ED0B8A" wp14:editId="08E053B9">
                  <wp:simplePos x="0" y="0"/>
                  <wp:positionH relativeFrom="column">
                    <wp:posOffset>92075</wp:posOffset>
                  </wp:positionH>
                  <wp:positionV relativeFrom="paragraph">
                    <wp:posOffset>187325</wp:posOffset>
                  </wp:positionV>
                  <wp:extent cx="1643380" cy="935990"/>
                  <wp:effectExtent l="0" t="0" r="0" b="0"/>
                  <wp:wrapNone/>
                  <wp:docPr id="2" name="図 2" descr="エコカー展示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カー展示会"/>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3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1" w:hangingChars="100" w:hanging="201"/>
              <w:rPr>
                <w:rFonts w:ascii="ＭＳ 明朝" w:eastAsia="ＭＳ 明朝" w:hAnsi="ＭＳ 明朝" w:cs="Times New Roman"/>
                <w:bCs/>
                <w:sz w:val="20"/>
                <w:szCs w:val="20"/>
              </w:rPr>
            </w:pPr>
            <w:r w:rsidRPr="009A14ED">
              <w:rPr>
                <w:rFonts w:ascii="ＭＳ 明朝" w:eastAsia="ＭＳ 明朝" w:hAnsi="ＭＳ 明朝" w:cs="Times New Roman" w:hint="eastAsia"/>
                <w:b/>
                <w:bCs/>
                <w:sz w:val="20"/>
                <w:szCs w:val="20"/>
              </w:rPr>
              <w:t>燃料電池自動車の普及促進</w:t>
            </w:r>
          </w:p>
          <w:p w:rsidR="00B15C6B" w:rsidRPr="00B15C6B" w:rsidRDefault="005E2136" w:rsidP="00B15C6B">
            <w:pPr>
              <w:ind w:left="201" w:hangingChars="100" w:hanging="201"/>
              <w:jc w:val="left"/>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大阪次世代自動車普及推進協議会</w:t>
            </w:r>
            <w:r w:rsidR="00B15C6B">
              <w:rPr>
                <w:rFonts w:ascii="ＭＳ 明朝" w:eastAsia="ＭＳ 明朝" w:hAnsi="ＭＳ 明朝" w:cs="Times New Roman" w:hint="eastAsia"/>
                <w:sz w:val="20"/>
                <w:szCs w:val="20"/>
              </w:rPr>
              <w:t>（事務局：府）</w:t>
            </w:r>
            <w:r w:rsidRPr="009A14ED">
              <w:rPr>
                <w:rFonts w:ascii="ＭＳ 明朝" w:eastAsia="ＭＳ 明朝" w:hAnsi="ＭＳ 明朝" w:cs="Times New Roman" w:hint="eastAsia"/>
                <w:sz w:val="20"/>
                <w:szCs w:val="20"/>
              </w:rPr>
              <w:t>（H28.1～）</w:t>
            </w:r>
          </w:p>
          <w:p w:rsidR="002C10D8"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・おおさかFCV推進会議</w:t>
            </w:r>
            <w:r w:rsidRPr="009A14ED">
              <w:rPr>
                <w:rFonts w:ascii="ＭＳ 明朝" w:eastAsia="ＭＳ 明朝" w:hAnsi="ＭＳ 明朝" w:cs="Times New Roman" w:hint="eastAsia"/>
                <w:sz w:val="20"/>
                <w:szCs w:val="20"/>
                <w:lang w:eastAsia="zh-CN"/>
              </w:rPr>
              <w:t>（H</w:t>
            </w:r>
            <w:r w:rsidRPr="009A14ED">
              <w:rPr>
                <w:rFonts w:ascii="ＭＳ 明朝" w:eastAsia="ＭＳ 明朝" w:hAnsi="ＭＳ 明朝" w:cs="Times New Roman" w:hint="eastAsia"/>
                <w:sz w:val="20"/>
                <w:szCs w:val="20"/>
              </w:rPr>
              <w:t>15</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9</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と大阪</w:t>
            </w:r>
            <w:r w:rsidR="00B15C6B">
              <w:rPr>
                <w:rFonts w:ascii="ＭＳ 明朝" w:eastAsia="ＭＳ 明朝" w:hAnsi="ＭＳ 明朝" w:cs="Times New Roman" w:hint="eastAsia"/>
                <w:sz w:val="20"/>
                <w:szCs w:val="20"/>
              </w:rPr>
              <w:t>EVｱｸｼｮﾝ</w:t>
            </w:r>
            <w:r w:rsidRPr="009A14ED">
              <w:rPr>
                <w:rFonts w:ascii="ＭＳ 明朝" w:eastAsia="ＭＳ 明朝" w:hAnsi="ＭＳ 明朝" w:cs="Times New Roman" w:hint="eastAsia"/>
                <w:sz w:val="20"/>
                <w:szCs w:val="20"/>
              </w:rPr>
              <w:t>協議会（H21.6～）を大阪次世代自動車普及推進協議会として再編成。</w:t>
            </w:r>
          </w:p>
          <w:p w:rsidR="005E2136" w:rsidRPr="009A14ED" w:rsidRDefault="002C10D8" w:rsidP="002C10D8">
            <w:pPr>
              <w:ind w:leftChars="100" w:left="210"/>
              <w:jc w:val="left"/>
              <w:rPr>
                <w:rFonts w:ascii="ＭＳ 明朝" w:eastAsia="ＭＳ 明朝" w:hAnsi="ＭＳ 明朝" w:cs="Times New Roman"/>
                <w:sz w:val="20"/>
                <w:szCs w:val="20"/>
                <w:lang w:eastAsia="zh-CN"/>
              </w:rPr>
            </w:pPr>
            <w:r>
              <w:rPr>
                <w:rFonts w:ascii="ＭＳ 明朝" w:eastAsia="ＭＳ 明朝" w:hAnsi="ＭＳ 明朝" w:cs="Times New Roman" w:hint="eastAsia"/>
                <w:sz w:val="20"/>
                <w:szCs w:val="20"/>
              </w:rPr>
              <w:t>（46</w:t>
            </w:r>
            <w:r w:rsidRPr="009A14ED">
              <w:rPr>
                <w:rFonts w:ascii="ＭＳ 明朝" w:eastAsia="ＭＳ 明朝" w:hAnsi="ＭＳ 明朝" w:cs="Times New Roman" w:hint="eastAsia"/>
                <w:sz w:val="20"/>
                <w:szCs w:val="20"/>
              </w:rPr>
              <w:t>団体</w:t>
            </w:r>
            <w:r>
              <w:rPr>
                <w:rFonts w:ascii="ＭＳ 明朝" w:eastAsia="ＭＳ 明朝" w:hAnsi="ＭＳ 明朝" w:cs="Times New Roman" w:hint="eastAsia"/>
                <w:sz w:val="20"/>
                <w:szCs w:val="20"/>
              </w:rPr>
              <w:t>で構成：</w:t>
            </w:r>
            <w:r w:rsidRPr="009A14ED">
              <w:rPr>
                <w:rFonts w:ascii="ＭＳ 明朝" w:eastAsia="ＭＳ 明朝" w:hAnsi="ＭＳ 明朝" w:cs="Times New Roman" w:hint="eastAsia"/>
                <w:sz w:val="20"/>
                <w:szCs w:val="20"/>
              </w:rPr>
              <w:t>H28.4.1時点）</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FCVの普及促進、充電インフラ、水素ステーション等の整備促進及び関連製品・技術の普及促進に関し、産・学・官が協力して取り組むことにより、低炭素社会、水素社会の実現及び次世代自動車関連産業の振興・集積・雇用拡大を図る。</w:t>
            </w: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E43A34" w:rsidP="005E2136">
            <w:pPr>
              <w:rPr>
                <w:rFonts w:ascii="ＭＳ 明朝" w:eastAsia="ＭＳ 明朝" w:hAnsi="ＭＳ 明朝" w:cs="Times New Roman"/>
                <w:b/>
                <w:bCs/>
                <w:sz w:val="20"/>
                <w:szCs w:val="20"/>
              </w:rPr>
            </w:pPr>
            <w:r>
              <w:rPr>
                <w:rFonts w:ascii="ＭＳ 明朝" w:eastAsia="ＭＳ 明朝" w:hAnsi="ＭＳ 明朝" w:cs="Times New Roman" w:hint="eastAsia"/>
                <w:b/>
                <w:bCs/>
                <w:sz w:val="20"/>
                <w:szCs w:val="20"/>
              </w:rPr>
              <w:lastRenderedPageBreak/>
              <w:t>イ</w:t>
            </w:r>
            <w:r w:rsidR="005E2136" w:rsidRPr="009A14ED">
              <w:rPr>
                <w:rFonts w:ascii="ＭＳ 明朝" w:eastAsia="ＭＳ 明朝" w:hAnsi="ＭＳ 明朝" w:cs="Times New Roman" w:hint="eastAsia"/>
                <w:b/>
                <w:bCs/>
                <w:sz w:val="20"/>
                <w:szCs w:val="20"/>
              </w:rPr>
              <w:t xml:space="preserve">　燃料電池自動車の展示</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・展示会やイベント、防災訓練等にFCV公用車を展示（府）</w:t>
            </w:r>
          </w:p>
          <w:p w:rsidR="005E2136" w:rsidRPr="009A14ED" w:rsidRDefault="005E2136" w:rsidP="005E2136">
            <w:pPr>
              <w:autoSpaceDE w:val="0"/>
              <w:autoSpaceDN w:val="0"/>
              <w:adjustRightInd w:val="0"/>
              <w:jc w:val="left"/>
              <w:rPr>
                <w:rFonts w:ascii="ＭＳ 明朝" w:eastAsia="ＭＳ 明朝" w:hAnsi="ＭＳ 明朝" w:cs="Times New Roman"/>
                <w:b/>
                <w:bCs/>
                <w:sz w:val="20"/>
                <w:szCs w:val="20"/>
              </w:rPr>
            </w:pPr>
          </w:p>
          <w:p w:rsidR="005E2136" w:rsidRPr="009A14ED" w:rsidRDefault="00E43A34" w:rsidP="005E2136">
            <w:pPr>
              <w:autoSpaceDE w:val="0"/>
              <w:autoSpaceDN w:val="0"/>
              <w:adjustRightInd w:val="0"/>
              <w:jc w:val="left"/>
              <w:rPr>
                <w:rFonts w:ascii="ＭＳ 明朝" w:eastAsia="ＭＳ 明朝" w:hAnsi="ＭＳ 明朝" w:cs="Times New Roman"/>
                <w:b/>
                <w:bCs/>
                <w:sz w:val="20"/>
                <w:szCs w:val="20"/>
              </w:rPr>
            </w:pPr>
            <w:r>
              <w:rPr>
                <w:rFonts w:ascii="ＭＳ 明朝" w:eastAsia="ＭＳ 明朝" w:hAnsi="ＭＳ 明朝" w:cs="Times New Roman" w:hint="eastAsia"/>
                <w:b/>
                <w:bCs/>
                <w:sz w:val="20"/>
                <w:szCs w:val="20"/>
              </w:rPr>
              <w:t>ウ</w:t>
            </w:r>
            <w:r w:rsidR="005E2136" w:rsidRPr="009A14ED">
              <w:rPr>
                <w:rFonts w:ascii="ＭＳ 明朝" w:eastAsia="ＭＳ 明朝" w:hAnsi="ＭＳ 明朝" w:cs="Times New Roman" w:hint="eastAsia"/>
                <w:b/>
                <w:bCs/>
                <w:sz w:val="20"/>
                <w:szCs w:val="20"/>
              </w:rPr>
              <w:t xml:space="preserve">　水素・燃料電池に関するセミナー等の開催</w:t>
            </w:r>
          </w:p>
          <w:p w:rsidR="005E2136" w:rsidRPr="009A14ED" w:rsidRDefault="005E2136" w:rsidP="005E2136">
            <w:pPr>
              <w:autoSpaceDE w:val="0"/>
              <w:autoSpaceDN w:val="0"/>
              <w:adjustRightInd w:val="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・燃料電池関連企業や研究機関等による講演及びFCV展示（府）</w:t>
            </w:r>
          </w:p>
          <w:p w:rsidR="005E2136" w:rsidRPr="009A14ED" w:rsidRDefault="005E2136" w:rsidP="005E2136">
            <w:pPr>
              <w:autoSpaceDE w:val="0"/>
              <w:autoSpaceDN w:val="0"/>
              <w:adjustRightInd w:val="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・水素ステーション見学会の実施（府）（H27</w:t>
            </w:r>
            <w:r w:rsidR="00B15C6B">
              <w:rPr>
                <w:rFonts w:ascii="ＭＳ 明朝" w:eastAsia="ＭＳ 明朝" w:hAnsi="ＭＳ 明朝" w:cs="Times New Roman" w:hint="eastAsia"/>
                <w:bCs/>
                <w:sz w:val="20"/>
                <w:szCs w:val="20"/>
              </w:rPr>
              <w:t xml:space="preserve">　3回</w:t>
            </w:r>
            <w:r w:rsidRPr="009A14ED">
              <w:rPr>
                <w:rFonts w:ascii="ＭＳ 明朝" w:eastAsia="ＭＳ 明朝" w:hAnsi="ＭＳ 明朝" w:cs="Times New Roman" w:hint="eastAsia"/>
                <w:bCs/>
                <w:sz w:val="20"/>
                <w:szCs w:val="20"/>
              </w:rPr>
              <w:t>）</w:t>
            </w:r>
          </w:p>
          <w:p w:rsidR="005E2136" w:rsidRPr="009A14ED" w:rsidRDefault="00B15C6B" w:rsidP="005E2136">
            <w:pPr>
              <w:autoSpaceDE w:val="0"/>
              <w:autoSpaceDN w:val="0"/>
              <w:adjustRightInd w:val="0"/>
              <w:jc w:val="left"/>
              <w:rPr>
                <w:rFonts w:ascii="ＭＳ 明朝" w:eastAsia="ＭＳ 明朝" w:hAnsi="ＭＳ 明朝" w:cs="Times New Roman"/>
                <w:bCs/>
                <w:sz w:val="20"/>
                <w:szCs w:val="20"/>
              </w:rPr>
            </w:pPr>
            <w:r>
              <w:rPr>
                <w:rFonts w:ascii="ＭＳ 明朝" w:eastAsia="ＭＳ 明朝" w:hAnsi="ＭＳ 明朝" w:cs="Times New Roman" w:hint="eastAsia"/>
                <w:bCs/>
                <w:sz w:val="20"/>
                <w:szCs w:val="20"/>
              </w:rPr>
              <w:t xml:space="preserve">　　</w:t>
            </w:r>
          </w:p>
          <w:p w:rsidR="005E2136" w:rsidRPr="009A14ED" w:rsidRDefault="00293433" w:rsidP="005E2136">
            <w:pPr>
              <w:autoSpaceDE w:val="0"/>
              <w:autoSpaceDN w:val="0"/>
              <w:adjustRightInd w:val="0"/>
              <w:jc w:val="left"/>
              <w:rPr>
                <w:rFonts w:ascii="ＭＳ 明朝" w:eastAsia="ＭＳ 明朝" w:hAnsi="ＭＳ 明朝" w:cs="ＭＳ Ｐゴシック"/>
                <w:kern w:val="0"/>
                <w:sz w:val="20"/>
                <w:szCs w:val="20"/>
                <w:lang w:val="ja-JP"/>
              </w:rPr>
            </w:pPr>
            <w:r>
              <w:rPr>
                <w:rFonts w:ascii="ＭＳ 明朝" w:eastAsia="ＭＳ 明朝" w:hAnsi="ＭＳ 明朝" w:cs="Times New Roman" w:hint="eastAsia"/>
                <w:b/>
                <w:bCs/>
                <w:sz w:val="20"/>
                <w:szCs w:val="20"/>
              </w:rPr>
              <w:t>エ</w:t>
            </w:r>
            <w:r w:rsidR="005E2136" w:rsidRPr="009A14ED">
              <w:rPr>
                <w:rFonts w:ascii="ＭＳ 明朝" w:eastAsia="ＭＳ 明朝" w:hAnsi="ＭＳ 明朝" w:cs="Times New Roman" w:hint="eastAsia"/>
                <w:b/>
                <w:bCs/>
                <w:sz w:val="20"/>
                <w:szCs w:val="20"/>
              </w:rPr>
              <w:t xml:space="preserve">　</w:t>
            </w:r>
            <w:r>
              <w:rPr>
                <w:rFonts w:ascii="ＭＳ 明朝" w:eastAsia="ＭＳ 明朝" w:hAnsi="ＭＳ 明朝" w:cs="Times New Roman" w:hint="eastAsia"/>
                <w:b/>
                <w:bCs/>
                <w:sz w:val="20"/>
                <w:szCs w:val="20"/>
              </w:rPr>
              <w:t>商用</w:t>
            </w:r>
            <w:r w:rsidR="005E2136" w:rsidRPr="009A14ED">
              <w:rPr>
                <w:rFonts w:ascii="ＭＳ 明朝" w:eastAsia="ＭＳ 明朝" w:hAnsi="ＭＳ 明朝" w:cs="Times New Roman" w:hint="eastAsia"/>
                <w:b/>
                <w:bCs/>
                <w:sz w:val="20"/>
                <w:szCs w:val="20"/>
              </w:rPr>
              <w:t>水素ステーションの運営</w:t>
            </w:r>
          </w:p>
          <w:p w:rsidR="005E2136" w:rsidRPr="009A14ED" w:rsidRDefault="005E2136" w:rsidP="005E2136">
            <w:pPr>
              <w:autoSpaceDE w:val="0"/>
              <w:autoSpaceDN w:val="0"/>
              <w:adjustRightInd w:val="0"/>
              <w:jc w:val="left"/>
              <w:rPr>
                <w:rFonts w:ascii="ＭＳ 明朝" w:eastAsia="ＭＳ 明朝" w:hAnsi="ＭＳ 明朝" w:cs="ＭＳ Ｐゴシック"/>
                <w:kern w:val="0"/>
                <w:sz w:val="20"/>
                <w:szCs w:val="20"/>
                <w:lang w:val="ja-JP"/>
              </w:rPr>
            </w:pPr>
            <w:r w:rsidRPr="009A14ED">
              <w:rPr>
                <w:rFonts w:ascii="ＭＳ 明朝" w:eastAsia="ＭＳ 明朝" w:hAnsi="ＭＳ 明朝" w:cs="ＭＳ Ｐゴシック" w:hint="eastAsia"/>
                <w:kern w:val="0"/>
                <w:sz w:val="20"/>
                <w:szCs w:val="20"/>
                <w:lang w:val="ja-JP"/>
              </w:rPr>
              <w:t>・</w:t>
            </w:r>
            <w:r w:rsidR="00293433">
              <w:rPr>
                <w:rFonts w:ascii="ＭＳ 明朝" w:eastAsia="ＭＳ 明朝" w:hAnsi="ＭＳ 明朝" w:cs="ＭＳ Ｐゴシック" w:hint="eastAsia"/>
                <w:kern w:val="0"/>
                <w:sz w:val="20"/>
                <w:szCs w:val="20"/>
                <w:lang w:val="ja-JP"/>
              </w:rPr>
              <w:t>商用</w:t>
            </w:r>
            <w:r w:rsidRPr="009A14ED">
              <w:rPr>
                <w:rFonts w:ascii="ＭＳ 明朝" w:eastAsia="ＭＳ 明朝" w:hAnsi="ＭＳ 明朝" w:cs="ＭＳ Ｐゴシック" w:hint="eastAsia"/>
                <w:kern w:val="0"/>
                <w:sz w:val="20"/>
                <w:szCs w:val="20"/>
                <w:lang w:val="ja-JP"/>
              </w:rPr>
              <w:t>水素ステーション</w:t>
            </w:r>
            <w:r w:rsidR="00B15C6B">
              <w:rPr>
                <w:rFonts w:ascii="ＭＳ 明朝" w:eastAsia="ＭＳ 明朝" w:hAnsi="ＭＳ 明朝" w:cs="ＭＳ Ｐゴシック" w:hint="eastAsia"/>
                <w:kern w:val="0"/>
                <w:sz w:val="20"/>
                <w:szCs w:val="20"/>
                <w:lang w:val="ja-JP"/>
              </w:rPr>
              <w:t>（4箇所）</w:t>
            </w:r>
            <w:r w:rsidRPr="009A14ED">
              <w:rPr>
                <w:rFonts w:ascii="ＭＳ 明朝" w:eastAsia="ＭＳ 明朝" w:hAnsi="ＭＳ 明朝" w:cs="ＭＳ Ｐゴシック" w:hint="eastAsia"/>
                <w:kern w:val="0"/>
                <w:sz w:val="20"/>
                <w:szCs w:val="20"/>
                <w:lang w:val="ja-JP"/>
              </w:rPr>
              <w:t>の運営（民間企業）</w:t>
            </w:r>
          </w:p>
          <w:p w:rsidR="005E2136" w:rsidRPr="009A14ED" w:rsidRDefault="005E2136" w:rsidP="00293433">
            <w:pPr>
              <w:ind w:left="201" w:hangingChars="100" w:hanging="201"/>
              <w:rPr>
                <w:rFonts w:ascii="ＭＳ 明朝" w:eastAsia="ＭＳ 明朝" w:hAnsi="ＭＳ 明朝" w:cs="Times New Roman"/>
                <w:b/>
                <w:bCs/>
                <w:sz w:val="20"/>
                <w:szCs w:val="20"/>
              </w:rPr>
            </w:pPr>
          </w:p>
        </w:tc>
      </w:tr>
    </w:tbl>
    <w:p w:rsidR="003E7486" w:rsidRPr="009204E1" w:rsidRDefault="00FB6F92">
      <w:pPr>
        <w:sectPr w:rsidR="003E7486" w:rsidRPr="009204E1" w:rsidSect="00B2783D">
          <w:footerReference w:type="default" r:id="rId29"/>
          <w:pgSz w:w="11906" w:h="16838"/>
          <w:pgMar w:top="1134" w:right="1134" w:bottom="1134" w:left="1134" w:header="851" w:footer="680" w:gutter="0"/>
          <w:cols w:space="425"/>
          <w:docGrid w:type="lines" w:linePitch="360"/>
        </w:sectPr>
      </w:pPr>
      <w:r w:rsidRPr="009204E1">
        <w:lastRenderedPageBreak/>
        <w:br w:type="textWrapping" w:clear="all"/>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87"/>
        <w:gridCol w:w="6652"/>
      </w:tblGrid>
      <w:tr w:rsidR="005E2136" w:rsidRPr="009A14ED" w:rsidTr="005E2136">
        <w:trPr>
          <w:trHeight w:val="297"/>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４　エコドライブの推進</w:t>
            </w:r>
          </w:p>
        </w:tc>
      </w:tr>
      <w:tr w:rsidR="005E2136" w:rsidRPr="009A14ED" w:rsidTr="005E2136">
        <w:trPr>
          <w:trHeight w:val="297"/>
          <w:tblHeader/>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5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6482"/>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 エコドライブの取組みの推進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・府民・事業者の自主的な取組みを支援</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・関係団体と連携したセミナーの開催や自動車の運転者への講習会を実施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・交通情報板を活用した情報提供や、府民や事業者等を対象とした講習会など</w:t>
            </w:r>
          </w:p>
          <w:p w:rsidR="005E2136" w:rsidRPr="009A14ED" w:rsidRDefault="005E2136" w:rsidP="005E2136">
            <w:pPr>
              <w:ind w:left="210" w:hangingChars="100" w:hanging="210"/>
              <w:rPr>
                <w:rFonts w:ascii="ＭＳ 明朝" w:eastAsia="ＭＳ 明朝" w:hAnsi="ＭＳ 明朝" w:cs="Times New Roman"/>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58080" behindDoc="0" locked="0" layoutInCell="1" allowOverlap="1" wp14:anchorId="0B24A447" wp14:editId="17BF0160">
                      <wp:simplePos x="0" y="0"/>
                      <wp:positionH relativeFrom="column">
                        <wp:posOffset>981075</wp:posOffset>
                      </wp:positionH>
                      <wp:positionV relativeFrom="paragraph">
                        <wp:posOffset>9553575</wp:posOffset>
                      </wp:positionV>
                      <wp:extent cx="1939290" cy="348615"/>
                      <wp:effectExtent l="0" t="0" r="0" b="0"/>
                      <wp:wrapNone/>
                      <wp:docPr id="821" name="テキスト ボックス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348615"/>
                              </a:xfrm>
                              <a:prstGeom prst="rect">
                                <a:avLst/>
                              </a:prstGeom>
                              <a:noFill/>
                              <a:ln w="6350">
                                <a:noFill/>
                              </a:ln>
                              <a:effectLst/>
                            </wps:spPr>
                            <wps:txbx>
                              <w:txbxContent>
                                <w:p w:rsidR="00436ACF" w:rsidRDefault="00436ACF"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1" o:spid="_x0000_s1045" type="#_x0000_t202" style="position:absolute;left:0;text-align:left;margin-left:77.25pt;margin-top:752.25pt;width:152.7pt;height:27.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9SYAIAAJUEAAAOAAAAZHJzL2Uyb0RvYy54bWysVM2O0zAQviPxDpbvNP2njZquyq6KkKrd&#10;lbpoz67jNBGJx9huk3LcSoiH4BUQZ54nL8LYabrVwglxccaeb36/mcyuqiIne6FNBjKivU6XEiE5&#10;xJncRvTjw/LNhBJjmYxZDlJE9CAMvZq/fjUrVSj6kEIeC03QiTRhqSKaWqvCIDA8FQUzHVBCojIB&#10;XTCLV70NYs1K9F7kQb/bHQcl6Fhp4MIYfL1plHTu/SeJ4PYuSYywJI8o5mb9qf25cWcwn7Fwq5lK&#10;M35Kg/1DFgXLJAY9u7phlpGdzv5wVWRcg4HEdjgUASRJxoWvAavpdV9Us06ZEr4WbI5R5zaZ/+eW&#10;3+7vNcniiE76PUokK5Ck+vi1fvpRP/2qj99IffxeH4/100+8EwfClpXKhGi5Vmhrq3dQIfW+fKNW&#10;wD8ZhAQXmMbAINq1qEp04b5YPEFDZOVwZkJUlnDnbTqY9qeo4qgbDCfj3sjFDZ6tlTb2vYCCOCGi&#10;Gpn2GbD9ytgG2kJcMAnLLM/xnYW5JGVEx4NR1xucNeg8lw4g/Nyc3LgymsydZKtN5bvVm7Z92EB8&#10;wDZoaGbLKL7MMKUVM/aeaRwmrAIXxN7hkeSAoeEkUZKC/vK3d4dHjlFLSYnDGVHzece0oCT/IJH9&#10;aW84dNPsL8PR2z5e9KVmc6mRu+IacP6RX8zOiw5v81ZMNBSPuEcLFxVVTHKMHVHbite2WRncQy4W&#10;Cw/C+VXMruRa8ZZ91/CH6pFpdWLFIp+30I4xC1+Q02AbehY7C0nmmXONbrp6GiOcfc/9aU/dcl3e&#10;Per5bzL/DQAA//8DAFBLAwQUAAYACAAAACEACKY1Vt8AAAANAQAADwAAAGRycy9kb3ducmV2Lnht&#10;bEyPQU/DMAyF70j8h8hI3FgKamEtTacJwQUJIcYkxM1rTFNonJJkW/n3pCe4vWc/PX+uV5MdxIF8&#10;6B0ruFxkIIhbp3vuFGxfHy6WIEJE1jg4JgU/FGDVnJ7UWGl35Bc6bGInUgmHChWYGMdKytAashgW&#10;biROuw/nLcZkfSe1x2Mqt4O8yrJrabHndMHgSHeG2q/N3iq4Wb5r8+kfp+3b0/rbPI9yuEep1PnZ&#10;tL4FEWmKf2GY8RM6NIlp5/asgxiSL/IiRWeRzSpF8qIsQezmUVHmIJta/v+i+QUAAP//AwBQSwEC&#10;LQAUAAYACAAAACEAtoM4kv4AAADhAQAAEwAAAAAAAAAAAAAAAAAAAAAAW0NvbnRlbnRfVHlwZXNd&#10;LnhtbFBLAQItABQABgAIAAAAIQA4/SH/1gAAAJQBAAALAAAAAAAAAAAAAAAAAC8BAABfcmVscy8u&#10;cmVsc1BLAQItABQABgAIAAAAIQDais9SYAIAAJUEAAAOAAAAAAAAAAAAAAAAAC4CAABkcnMvZTJv&#10;RG9jLnhtbFBLAQItABQABgAIAAAAIQAIpjVW3wAAAA0BAAAPAAAAAAAAAAAAAAAAALoEAABkcnMv&#10;ZG93bnJldi54bWxQSwUGAAAAAAQABADzAAAAxgUAAAAA&#10;" filled="f" stroked="f" strokeweight=".5pt">
                      <v:path arrowok="t"/>
                      <v:textbox>
                        <w:txbxContent>
                          <w:p w:rsidR="00436ACF" w:rsidRDefault="00436ACF"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57056" behindDoc="0" locked="0" layoutInCell="1" allowOverlap="1" wp14:anchorId="15A48197" wp14:editId="630C3CCB">
                      <wp:simplePos x="0" y="0"/>
                      <wp:positionH relativeFrom="column">
                        <wp:posOffset>-62230</wp:posOffset>
                      </wp:positionH>
                      <wp:positionV relativeFrom="paragraph">
                        <wp:posOffset>1352550</wp:posOffset>
                      </wp:positionV>
                      <wp:extent cx="1939290" cy="577215"/>
                      <wp:effectExtent l="0" t="0" r="0" b="0"/>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577215"/>
                              </a:xfrm>
                              <a:prstGeom prst="rect">
                                <a:avLst/>
                              </a:prstGeom>
                              <a:noFill/>
                              <a:ln w="6350">
                                <a:noFill/>
                              </a:ln>
                              <a:effectLst/>
                            </wps:spPr>
                            <wps:txbx>
                              <w:txbxContent>
                                <w:p w:rsidR="00436ACF" w:rsidRDefault="00436ACF"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0" o:spid="_x0000_s1046" type="#_x0000_t202" style="position:absolute;left:0;text-align:left;margin-left:-4.9pt;margin-top:106.5pt;width:152.7pt;height:45.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LYYQIAAJUEAAAOAAAAZHJzL2Uyb0RvYy54bWysVEtu2zAQ3RfoHQjua9mOHceC5cBN4KKA&#10;kQRwiqxpirKEShyWpC25yxgIeoheoei659FFOqTkD9Kuim6oIefN981ocl0VOdkKbTKQEe11upQI&#10;ySHO5Dqinx7n764oMZbJmOUgRUR3wtDr6ds3k1KFog8p5LHQBJ1IE5Yqoqm1KgwCw1NRMNMBJSQq&#10;E9AFs3jV6yDWrETvRR70u93LoAQdKw1cGIOvt42STr3/JBHc3ieJEZbkEcXcrD+1P1fuDKYTFq41&#10;U2nG2zTYP2RRsExi0KOrW2YZ2ejsD1dFxjUYSGyHQxFAkmRc+Bqwml73VTXLlCnha8HmGHVsk/l/&#10;bvnd9kGTLI7oVR/7I1mBJNX7l/r5R/38q95/I/X+e73f188/8U4cCFtWKhOi5VKhra3eQ4XU+/KN&#10;WgD/bBASnGEaA4No16Iq0YX7YvEEDTHq7siEqCzhztv4Ytwfo4qjbjga9XtDFzc4WStt7AcBBXFC&#10;RDUy7TNg24WxDfQAccEkzLM8x3cW5pKUEb28GHa9wVGDznPpAMLPTevGldFk7iRbrSrfrVMfVhDv&#10;sA0amtkyis8zTGnBjH1gGocJq8AFsfd4JDlgaGglSlLQX//27vDIMWopKXE4I2q+bJgWlOQfJbI/&#10;7g0G6Nb6y2A4wmyIPteszjVyU9wAzn8PV1FxLzq8zQ9ioqF4wj2auaioYpJj7Ijag3hjm5XBPeRi&#10;NvMgnF/F7EIuFT+w7xr+WD0xrVpWLPJ5B4cxZuErchpsQ89sYyHJPHOu0U1X2zHC2ffct3vqluv8&#10;7lGnv8n0NwAAAP//AwBQSwMEFAAGAAgAAAAhAP0z80vgAAAACgEAAA8AAABkcnMvZG93bnJldi54&#10;bWxMj09Lw0AUxO+C32F5grd20wRrE/NSiuhFELEWxNs2+8xG90/Mbtv47X2e9DjMMPObej05K440&#10;xj54hMU8A0G+Dbr3HcLu5X62AhGT8lrZ4AnhmyKsm/OzWlU6nPwzHbepE1ziY6UQTEpDJWVsDTkV&#10;52Egz957GJ1KLMdO6lGduNxZmWfZUjrVe14waqBbQ+3n9uAQrldv2nyMD9Pu9XHzZZ4Gae+URLy8&#10;mDY3IBJN6S8Mv/iMDg0z7cPB6ygswqxk8oSQLwr+xIG8vFqC2CMUWVGCbGr5/0LzAwAA//8DAFBL&#10;AQItABQABgAIAAAAIQC2gziS/gAAAOEBAAATAAAAAAAAAAAAAAAAAAAAAABbQ29udGVudF9UeXBl&#10;c10ueG1sUEsBAi0AFAAGAAgAAAAhADj9If/WAAAAlAEAAAsAAAAAAAAAAAAAAAAALwEAAF9yZWxz&#10;Ly5yZWxzUEsBAi0AFAAGAAgAAAAhAM2l4thhAgAAlQQAAA4AAAAAAAAAAAAAAAAALgIAAGRycy9l&#10;Mm9Eb2MueG1sUEsBAi0AFAAGAAgAAAAhAP0z80vgAAAACgEAAA8AAAAAAAAAAAAAAAAAuwQAAGRy&#10;cy9kb3ducmV2LnhtbFBLBQYAAAAABAAEAPMAAADIBQAAAAA=&#10;" filled="f" stroked="f" strokeweight=".5pt">
                      <v:path arrowok="t"/>
                      <v:textbox>
                        <w:txbxContent>
                          <w:p w:rsidR="00436ACF" w:rsidRDefault="00436ACF"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55008" behindDoc="0" locked="0" layoutInCell="1" allowOverlap="1" wp14:anchorId="678527C3" wp14:editId="7A5352E1">
                  <wp:simplePos x="0" y="0"/>
                  <wp:positionH relativeFrom="column">
                    <wp:posOffset>151765</wp:posOffset>
                  </wp:positionH>
                  <wp:positionV relativeFrom="paragraph">
                    <wp:posOffset>161925</wp:posOffset>
                  </wp:positionV>
                  <wp:extent cx="1520190" cy="1169670"/>
                  <wp:effectExtent l="0" t="0" r="3810" b="0"/>
                  <wp:wrapNone/>
                  <wp:docPr id="9434" name="図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0190" cy="1169670"/>
                          </a:xfrm>
                          <a:prstGeom prst="rect">
                            <a:avLst/>
                          </a:prstGeom>
                          <a:noFill/>
                        </pic:spPr>
                      </pic:pic>
                    </a:graphicData>
                  </a:graphic>
                  <wp14:sizeRelH relativeFrom="page">
                    <wp14:pctWidth>0</wp14:pctWidth>
                  </wp14:sizeRelH>
                  <wp14:sizeRelV relativeFrom="page">
                    <wp14:pctHeight>0</wp14:pctHeight>
                  </wp14:sizeRelV>
                </wp:anchor>
              </w:drawing>
            </w:r>
          </w:p>
        </w:tc>
        <w:tc>
          <w:tcPr>
            <w:tcW w:w="6652" w:type="dxa"/>
            <w:tcBorders>
              <w:top w:val="single" w:sz="8"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エコドライブの推進</w:t>
            </w:r>
          </w:p>
          <w:p w:rsidR="005E2136" w:rsidRPr="009A14ED" w:rsidRDefault="005E2136" w:rsidP="005E2136">
            <w:pPr>
              <w:ind w:left="1800" w:hangingChars="900" w:hanging="18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・エコドライブ講習会の実施（H27）</w:t>
            </w:r>
          </w:p>
          <w:p w:rsidR="005E2136" w:rsidRPr="009A14ED" w:rsidRDefault="005E2136" w:rsidP="005E2136">
            <w:pPr>
              <w:snapToGrid w:val="0"/>
              <w:spacing w:afterLines="10" w:after="36"/>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（府、大阪市、堺市、池田市、吹田市、貝塚市、枚方市、茨木市、八尾市、大東市、交野市、大阪狭山市、大阪自動車環境対策推進会議）</w:t>
            </w:r>
          </w:p>
          <w:p w:rsidR="005E2136" w:rsidRPr="009A14ED" w:rsidRDefault="005E2136" w:rsidP="005E2136">
            <w:pPr>
              <w:ind w:left="200" w:hangingChars="100" w:hanging="200"/>
              <w:jc w:val="center"/>
              <w:rPr>
                <w:rFonts w:ascii="ＭＳ 明朝" w:eastAsia="ＭＳ 明朝" w:hAnsi="ＭＳ 明朝" w:cs="Times New Roman"/>
                <w:sz w:val="20"/>
                <w:szCs w:val="20"/>
              </w:rPr>
            </w:pPr>
          </w:p>
          <w:p w:rsidR="005E2136" w:rsidRPr="009A14ED" w:rsidRDefault="005E2136" w:rsidP="005E2136">
            <w:pPr>
              <w:ind w:left="200" w:hangingChars="100" w:hanging="200"/>
              <w:jc w:val="center"/>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講習会実施の団体数</w:t>
            </w:r>
          </w:p>
          <w:tbl>
            <w:tblPr>
              <w:tblW w:w="6114"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707"/>
              <w:gridCol w:w="708"/>
              <w:gridCol w:w="708"/>
              <w:gridCol w:w="708"/>
              <w:gridCol w:w="708"/>
              <w:gridCol w:w="708"/>
              <w:gridCol w:w="708"/>
            </w:tblGrid>
            <w:tr w:rsidR="005E2136" w:rsidRPr="009A14ED" w:rsidTr="005E2136">
              <w:tc>
                <w:tcPr>
                  <w:tcW w:w="1159" w:type="dxa"/>
                  <w:tcBorders>
                    <w:top w:val="single" w:sz="4" w:space="0" w:color="auto"/>
                    <w:left w:val="single" w:sz="4" w:space="0" w:color="auto"/>
                    <w:bottom w:val="double" w:sz="4" w:space="0" w:color="auto"/>
                    <w:right w:val="single" w:sz="4" w:space="0" w:color="auto"/>
                  </w:tcBorders>
                </w:tcPr>
                <w:p w:rsidR="005E2136" w:rsidRPr="009A14ED" w:rsidRDefault="005E2136" w:rsidP="005E2136">
                  <w:pPr>
                    <w:jc w:val="center"/>
                    <w:rPr>
                      <w:rFonts w:ascii="ＭＳ 明朝" w:eastAsia="ＭＳ 明朝" w:hAnsi="ＭＳ 明朝" w:cs="Times New Roman"/>
                      <w:sz w:val="20"/>
                      <w:szCs w:val="20"/>
                    </w:rPr>
                  </w:pPr>
                </w:p>
              </w:tc>
              <w:tc>
                <w:tcPr>
                  <w:tcW w:w="7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15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実施団体数</w:t>
                  </w:r>
                </w:p>
              </w:tc>
              <w:tc>
                <w:tcPr>
                  <w:tcW w:w="7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w:t>
                  </w:r>
                </w:p>
              </w:tc>
              <w:tc>
                <w:tcPr>
                  <w:tcW w:w="7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w:t>
                  </w:r>
                </w:p>
              </w:tc>
              <w:tc>
                <w:tcPr>
                  <w:tcW w:w="7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13</w:t>
                  </w:r>
                </w:p>
              </w:tc>
            </w:tr>
          </w:tbl>
          <w:p w:rsidR="005E2136" w:rsidRPr="009A14ED" w:rsidRDefault="005E2136" w:rsidP="005E2136">
            <w:pPr>
              <w:snapToGrid w:val="0"/>
              <w:spacing w:afterLines="10" w:after="36"/>
              <w:ind w:left="24" w:hangingChars="12" w:hanging="24"/>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sz w:val="20"/>
                <w:szCs w:val="20"/>
              </w:rPr>
              <w:t>・「おおさか交通エコチャレンジ推進運動」の中でエコドライブ推進の取組を実施</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H23.8～：</w:t>
            </w:r>
            <w:r w:rsidRPr="009A14ED">
              <w:rPr>
                <w:rFonts w:ascii="ＭＳ 明朝" w:eastAsia="ＭＳ 明朝" w:hAnsi="ＭＳ 明朝" w:cs="Times New Roman" w:hint="eastAsia"/>
                <w:sz w:val="20"/>
                <w:szCs w:val="20"/>
                <w:lang w:eastAsia="zh-CN"/>
              </w:rPr>
              <w:t>大阪自動車</w:t>
            </w:r>
            <w:r w:rsidRPr="009A14ED">
              <w:rPr>
                <w:rFonts w:ascii="ＭＳ 明朝" w:eastAsia="ＭＳ 明朝" w:hAnsi="ＭＳ 明朝" w:cs="Times New Roman" w:hint="eastAsia"/>
                <w:sz w:val="20"/>
                <w:szCs w:val="20"/>
              </w:rPr>
              <w:t>環境</w:t>
            </w:r>
            <w:r w:rsidRPr="009A14ED">
              <w:rPr>
                <w:rFonts w:ascii="ＭＳ 明朝" w:eastAsia="ＭＳ 明朝" w:hAnsi="ＭＳ 明朝" w:cs="Times New Roman" w:hint="eastAsia"/>
                <w:sz w:val="20"/>
                <w:szCs w:val="20"/>
                <w:lang w:eastAsia="zh-CN"/>
              </w:rPr>
              <w:t>対策推進会議）</w:t>
            </w:r>
            <w:r w:rsidRPr="009A14ED">
              <w:rPr>
                <w:rFonts w:ascii="ＭＳ 明朝" w:eastAsia="ＭＳ 明朝" w:hAnsi="ＭＳ 明朝" w:cs="Times New Roman" w:hint="eastAsia"/>
                <w:bCs/>
                <w:kern w:val="0"/>
                <w:sz w:val="20"/>
                <w:szCs w:val="20"/>
              </w:rPr>
              <w:t>(7(2)ｱ参照)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・広報誌等による啓発記事の掲載（H27:柏原市、松原市）</w:t>
            </w:r>
          </w:p>
          <w:p w:rsidR="007C4BE3" w:rsidRDefault="005E2136" w:rsidP="007C4BE3">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・エコドライブ普及啓発用ノベルティをイベント開催時に配布</w:t>
            </w:r>
          </w:p>
          <w:p w:rsidR="005E2136" w:rsidRPr="009A14ED" w:rsidRDefault="005E2136" w:rsidP="007C4BE3">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r w:rsidR="007C4BE3">
              <w:rPr>
                <w:rFonts w:ascii="ＭＳ 明朝" w:eastAsia="ＭＳ 明朝" w:hAnsi="ＭＳ 明朝" w:cs="Times New Roman" w:hint="eastAsia"/>
                <w:sz w:val="20"/>
                <w:szCs w:val="20"/>
              </w:rPr>
              <w:t xml:space="preserve"> </w:t>
            </w:r>
            <w:r w:rsidRPr="009A14ED">
              <w:rPr>
                <w:rFonts w:ascii="ＭＳ 明朝" w:eastAsia="ＭＳ 明朝" w:hAnsi="ＭＳ 明朝" w:cs="Times New Roman" w:hint="eastAsia"/>
                <w:sz w:val="20"/>
                <w:szCs w:val="20"/>
              </w:rPr>
              <w:t>阪神高速道路）</w:t>
            </w:r>
          </w:p>
        </w:tc>
      </w:tr>
      <w:tr w:rsidR="005E2136" w:rsidRPr="009A14ED" w:rsidTr="005E2136">
        <w:trPr>
          <w:trHeight w:val="4655"/>
          <w:jc w:val="center"/>
        </w:trPr>
        <w:tc>
          <w:tcPr>
            <w:tcW w:w="298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 アイドリングストップの推進</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・アイドリングストップの推進</w:t>
            </w: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56032" behindDoc="0" locked="0" layoutInCell="1" allowOverlap="1" wp14:anchorId="699F8948" wp14:editId="28627FA0">
                  <wp:simplePos x="0" y="0"/>
                  <wp:positionH relativeFrom="column">
                    <wp:posOffset>168910</wp:posOffset>
                  </wp:positionH>
                  <wp:positionV relativeFrom="paragraph">
                    <wp:posOffset>21590</wp:posOffset>
                  </wp:positionV>
                  <wp:extent cx="1435735" cy="2035175"/>
                  <wp:effectExtent l="0" t="0" r="0" b="3175"/>
                  <wp:wrapNone/>
                  <wp:docPr id="9435" name="図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5735" cy="2035175"/>
                          </a:xfrm>
                          <a:prstGeom prst="rect">
                            <a:avLst/>
                          </a:prstGeom>
                          <a:noFill/>
                        </pic:spPr>
                      </pic:pic>
                    </a:graphicData>
                  </a:graphic>
                  <wp14:sizeRelH relativeFrom="margin">
                    <wp14:pctWidth>0</wp14:pctWidth>
                  </wp14:sizeRelH>
                  <wp14:sizeRelV relativeFrom="margin">
                    <wp14:pctHeight>0</wp14:pctHeight>
                  </wp14:sizeRelV>
                </wp:anchor>
              </w:drawing>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59104" behindDoc="0" locked="0" layoutInCell="1" allowOverlap="1" wp14:anchorId="65C6E940" wp14:editId="1AEF2B12">
                      <wp:simplePos x="0" y="0"/>
                      <wp:positionH relativeFrom="column">
                        <wp:posOffset>166370</wp:posOffset>
                      </wp:positionH>
                      <wp:positionV relativeFrom="paragraph">
                        <wp:posOffset>1130300</wp:posOffset>
                      </wp:positionV>
                      <wp:extent cx="1485900" cy="45720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w="6350">
                                <a:noFill/>
                              </a:ln>
                              <a:effectLst/>
                            </wps:spPr>
                            <wps:txbx>
                              <w:txbxContent>
                                <w:p w:rsidR="00436ACF" w:rsidRDefault="00436ACF" w:rsidP="005E2136">
                                  <w:pPr>
                                    <w:snapToGrid w:val="0"/>
                                    <w:jc w:val="left"/>
                                    <w:rPr>
                                      <w:sz w:val="18"/>
                                      <w:szCs w:val="18"/>
                                    </w:rPr>
                                  </w:pPr>
                                  <w:r>
                                    <w:rPr>
                                      <w:rFonts w:hint="eastAsia"/>
                                      <w:sz w:val="18"/>
                                      <w:szCs w:val="18"/>
                                    </w:rPr>
                                    <w:t>アイドリングストップ</w:t>
                                  </w:r>
                                </w:p>
                                <w:p w:rsidR="00436ACF" w:rsidRDefault="00436ACF" w:rsidP="005E2136">
                                  <w:pPr>
                                    <w:snapToGrid w:val="0"/>
                                    <w:jc w:val="left"/>
                                    <w:rPr>
                                      <w:rFonts w:hAnsi="ＭＳ 明朝"/>
                                      <w:sz w:val="18"/>
                                      <w:szCs w:val="18"/>
                                    </w:rPr>
                                  </w:pPr>
                                  <w:r>
                                    <w:rPr>
                                      <w:rFonts w:hAnsi="ＭＳ 明朝" w:hint="eastAsia"/>
                                      <w:sz w:val="18"/>
                                      <w:szCs w:val="18"/>
                                    </w:rPr>
                                    <w:t>啓発チラシ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7" o:spid="_x0000_s1047" type="#_x0000_t202" style="position:absolute;left:0;text-align:left;margin-left:13.1pt;margin-top:89pt;width:117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RvYAIAAJUEAAAOAAAAZHJzL2Uyb0RvYy54bWysVM2O2jAQvlfqO1i+lwQKu2xEWNFdUVVC&#10;uyux1Z6N45Coice1DQk9glT1IfoKVc99nrxIxw5h0banqhdn7Pnm95vJ5LouC7IV2uQgY9rvhZQI&#10;ySHJ5TqmHx/nb8aUGMtkwgqQIqY7Yej19PWrSaUiMYAMikRogk6kiSoV08xaFQWB4ZkomemBEhKV&#10;KeiSWbzqdZBoVqH3sggGYXgRVKATpYELY/D1tlXSqfefpoLb+zQ1wpIippib9af258qdwXTCorVm&#10;Ksv5MQ32D1mULJcY9OTqlllGNjr/w1WZcw0GUtvjUAaQpjkXvgasph++qGaZMSV8Ldgco05tMv/P&#10;Lb/bPmiSJzEd9y8pkaxEkprD12b/o9n/ag7fSHP43hwOzf4n3okDYcsqZSK0XCq0tfU7qJF6X75R&#10;C+CfDEKCM0xrYBDtWlSnunRfLJ6gIbKyOzEhaku48zYcj65CVHHUDUeXSLWLGzxbK23sewElcUJM&#10;NTLtM2DbhbEttIO4YBLmeVHgO4sKSaqYXrwdhd7gpEHnhXQA4efm6MaV0WbuJFuvat+tQb/rwwqS&#10;HbZBQztbRvF5jiktmLEPTOMwYRW4IPYej7QADA1HiZIM9Je/vTs8coxaSioczpiazxumBSXFB4ns&#10;X/WHQzfN/uLbQ4k+16zONXJT3gDOfx9XUXEvorG2RSemGson3KOZi4oqJjnGjqntxBvbrgzuIRez&#10;mQfh/CpmF3KpeMe+a/hj/cS0OrJikc876MaYRS/IabEtPbONhTT3zLlGt109jhHOvuf+uKduuc7v&#10;HvX8N5n+BgAA//8DAFBLAwQUAAYACAAAACEAYiyU194AAAAKAQAADwAAAGRycy9kb3ducmV2Lnht&#10;bEyPQU/DMAyF70j8h8hI3FhCJbqqNJ0mBBckhBiTEDevCU2hcUqSbeXfY07sZj8/PX+vWc1+FAcb&#10;0xBIw/VCgbDUBTNQr2H7+nBVgUgZyeAYyGr4sQlW7flZg7UJR3qxh03uBYdQqlGDy3mqpUydsx7T&#10;IkyW+PYRosfMa+yliXjkcD/KQqlSehyIPzic7J2z3ddm7zUsq3fjPuPjvH17Wn+750mO9yi1vryY&#10;17cgsp3zvxn+8BkdWmbahT2ZJEYNRVmwk/VlxZ3YUJSKlR0PN0qBbBt5WqH9BQAA//8DAFBLAQIt&#10;ABQABgAIAAAAIQC2gziS/gAAAOEBAAATAAAAAAAAAAAAAAAAAAAAAABbQ29udGVudF9UeXBlc10u&#10;eG1sUEsBAi0AFAAGAAgAAAAhADj9If/WAAAAlAEAAAsAAAAAAAAAAAAAAAAALwEAAF9yZWxzLy5y&#10;ZWxzUEsBAi0AFAAGAAgAAAAhAO7xpG9gAgAAlQQAAA4AAAAAAAAAAAAAAAAALgIAAGRycy9lMm9E&#10;b2MueG1sUEsBAi0AFAAGAAgAAAAhAGIslNfeAAAACgEAAA8AAAAAAAAAAAAAAAAAugQAAGRycy9k&#10;b3ducmV2LnhtbFBLBQYAAAAABAAEAPMAAADFBQAAAAA=&#10;" filled="f" stroked="f" strokeweight=".5pt">
                      <v:path arrowok="t"/>
                      <v:textbox>
                        <w:txbxContent>
                          <w:p w:rsidR="00436ACF" w:rsidRDefault="00436ACF" w:rsidP="005E2136">
                            <w:pPr>
                              <w:snapToGrid w:val="0"/>
                              <w:jc w:val="left"/>
                              <w:rPr>
                                <w:sz w:val="18"/>
                                <w:szCs w:val="18"/>
                              </w:rPr>
                            </w:pPr>
                            <w:r>
                              <w:rPr>
                                <w:rFonts w:hint="eastAsia"/>
                                <w:sz w:val="18"/>
                                <w:szCs w:val="18"/>
                              </w:rPr>
                              <w:t>アイドリングストップ</w:t>
                            </w:r>
                          </w:p>
                          <w:p w:rsidR="00436ACF" w:rsidRDefault="00436ACF" w:rsidP="005E2136">
                            <w:pPr>
                              <w:snapToGrid w:val="0"/>
                              <w:jc w:val="left"/>
                              <w:rPr>
                                <w:rFonts w:hAnsi="ＭＳ 明朝"/>
                                <w:sz w:val="18"/>
                                <w:szCs w:val="18"/>
                              </w:rPr>
                            </w:pPr>
                            <w:r>
                              <w:rPr>
                                <w:rFonts w:hAnsi="ＭＳ 明朝" w:hint="eastAsia"/>
                                <w:sz w:val="18"/>
                                <w:szCs w:val="18"/>
                              </w:rPr>
                              <w:t>啓発チラシ</w:t>
                            </w:r>
                          </w:p>
                        </w:txbxContent>
                      </v:textbox>
                    </v:shape>
                  </w:pict>
                </mc:Fallback>
              </mc:AlternateContent>
            </w:r>
          </w:p>
        </w:tc>
        <w:tc>
          <w:tcPr>
            <w:tcW w:w="6652"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 xml:space="preserve">ア　</w:t>
            </w:r>
            <w:r w:rsidRPr="009A14ED">
              <w:rPr>
                <w:rFonts w:ascii="ＭＳ 明朝" w:eastAsia="ＭＳ 明朝" w:hAnsi="ＭＳ 明朝" w:cs="Times New Roman" w:hint="eastAsia"/>
                <w:b/>
                <w:bCs/>
                <w:sz w:val="20"/>
                <w:szCs w:val="20"/>
              </w:rPr>
              <w:t xml:space="preserve">アイドリングストップの推進　</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【H27】</w:t>
            </w:r>
          </w:p>
          <w:p w:rsidR="005E2136" w:rsidRPr="009A14ED" w:rsidRDefault="005E2136" w:rsidP="005E2136">
            <w:pPr>
              <w:tabs>
                <w:tab w:val="left" w:pos="5361"/>
              </w:tabs>
              <w:rPr>
                <w:rFonts w:ascii="ＭＳ Ｐ明朝" w:eastAsia="ＭＳ Ｐ明朝" w:hAnsi="ＭＳ Ｐ明朝" w:cs="Times New Roman"/>
                <w:bCs/>
                <w:sz w:val="20"/>
                <w:szCs w:val="20"/>
              </w:rPr>
            </w:pPr>
            <w:r w:rsidRPr="009A14ED">
              <w:rPr>
                <w:rFonts w:ascii="ＭＳ Ｐ明朝" w:eastAsia="ＭＳ Ｐ明朝" w:hAnsi="ＭＳ Ｐ明朝" w:cs="Times New Roman" w:hint="eastAsia"/>
                <w:bCs/>
                <w:sz w:val="20"/>
                <w:szCs w:val="20"/>
              </w:rPr>
              <w:t>・アイドリングストップ看板の掲示、チラシ等の配布（府、岸和田市、八尾市、大東市、東大阪市）</w:t>
            </w:r>
          </w:p>
          <w:p w:rsidR="005E2136" w:rsidRDefault="005E2136" w:rsidP="005E2136">
            <w:pP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・乗合バス起終点でのアイドリングストップ励行指導（高槻市）</w:t>
            </w:r>
          </w:p>
          <w:p w:rsidR="003B62A5" w:rsidRPr="009A14ED" w:rsidRDefault="003B62A5" w:rsidP="005E2136">
            <w:pPr>
              <w:rPr>
                <w:rFonts w:ascii="ＭＳ Ｐ明朝" w:eastAsia="ＭＳ Ｐ明朝" w:hAnsi="ＭＳ Ｐ明朝" w:cs="Times New Roman"/>
                <w:bCs/>
                <w:sz w:val="20"/>
                <w:szCs w:val="20"/>
              </w:rPr>
            </w:pPr>
            <w:r>
              <w:rPr>
                <w:rFonts w:ascii="ＭＳ Ｐ明朝" w:eastAsia="ＭＳ Ｐ明朝" w:hAnsi="ＭＳ Ｐ明朝" w:cs="Times New Roman" w:hint="eastAsia"/>
                <w:sz w:val="20"/>
                <w:szCs w:val="20"/>
              </w:rPr>
              <w:t>・自動車駐車場にアイドリングストップ看板設置等の指導（府、東大阪市）</w:t>
            </w: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tc>
      </w:tr>
    </w:tbl>
    <w:p w:rsidR="00555294" w:rsidRPr="005E2136" w:rsidRDefault="00555294"/>
    <w:p w:rsidR="00B006DB" w:rsidRPr="009204E1" w:rsidRDefault="00B006DB">
      <w:pPr>
        <w:sectPr w:rsidR="00B006DB" w:rsidRPr="009204E1" w:rsidSect="00B2783D">
          <w:footerReference w:type="default" r:id="rId32"/>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665"/>
      </w:tblGrid>
      <w:tr w:rsidR="005E2136" w:rsidRPr="009A14ED" w:rsidTr="005E2136">
        <w:trPr>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tabs>
                <w:tab w:val="left" w:pos="939"/>
                <w:tab w:val="center" w:pos="3224"/>
              </w:tabs>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５　交通需要の調整・低減</w:t>
            </w:r>
          </w:p>
        </w:tc>
      </w:tr>
      <w:tr w:rsidR="005E2136" w:rsidRPr="009A14ED" w:rsidTr="005E2136">
        <w:trPr>
          <w:tblHeader/>
          <w:jc w:val="center"/>
        </w:trPr>
        <w:tc>
          <w:tcPr>
            <w:tcW w:w="3046"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9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5370"/>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輸送効率の向上</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・「総合物流施策大綱（2009-2013）」（平成21年７月、閣議決定）</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「総合物流施策大綱（2013-2017）」（平成25年6月、閣議決定）</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に基づく物流対策の推進</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・特定事業者に対する取組促進</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①営業用トラックの積極的活用</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②共同輸配送の推進</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③帰り荷の確保</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④ジャスト・イン・タイムサービスの改善</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⑤道路混雑時の輸配送の見直し</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⑥発注の計画化・標準化</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⑦高度道路交通システム（ＩＴＳ）による物流の情報化の推進等による実車率、積載率の向上</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・特定事業者以外の事業者に対して、輸送効率向上のための措置を講じるよう啓発</w:t>
            </w:r>
          </w:p>
          <w:p w:rsidR="005E2136" w:rsidRPr="009A14ED" w:rsidRDefault="005E2136" w:rsidP="005E2136">
            <w:pPr>
              <w:rPr>
                <w:rFonts w:ascii="ＭＳ 明朝" w:eastAsia="ＭＳ 明朝" w:hAnsi="ＭＳ 明朝" w:cs="Times New Roman"/>
                <w:b/>
                <w:sz w:val="20"/>
                <w:szCs w:val="20"/>
              </w:rPr>
            </w:pP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181" w:hanging="18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　輸送効率の推移</w:t>
            </w:r>
          </w:p>
          <w:p w:rsidR="005E2136" w:rsidRPr="009A14ED" w:rsidRDefault="005E2136" w:rsidP="005E2136">
            <w:pPr>
              <w:ind w:leftChars="100" w:left="391" w:hanging="18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【近畿運輸局管内（大阪、京都、兵庫、奈良、滋賀、和歌山）】</w:t>
            </w:r>
          </w:p>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輸送効率</w:t>
            </w:r>
          </w:p>
          <w:tbl>
            <w:tblPr>
              <w:tblW w:w="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34"/>
              <w:gridCol w:w="1142"/>
              <w:gridCol w:w="692"/>
              <w:gridCol w:w="692"/>
              <w:gridCol w:w="692"/>
              <w:gridCol w:w="692"/>
              <w:gridCol w:w="692"/>
            </w:tblGrid>
            <w:tr w:rsidR="005E2136" w:rsidRPr="009A14ED" w:rsidTr="005E2136">
              <w:trPr>
                <w:trHeight w:val="255"/>
                <w:jc w:val="center"/>
              </w:trPr>
              <w:tc>
                <w:tcPr>
                  <w:tcW w:w="2276" w:type="dxa"/>
                  <w:gridSpan w:val="2"/>
                  <w:tcBorders>
                    <w:top w:val="single" w:sz="8" w:space="0" w:color="auto"/>
                    <w:left w:val="single" w:sz="8"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区分</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H23</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H24</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H26</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H27</w:t>
                  </w:r>
                </w:p>
              </w:tc>
            </w:tr>
            <w:tr w:rsidR="005E2136" w:rsidRPr="009A14ED" w:rsidTr="003B62A5">
              <w:trPr>
                <w:trHeight w:val="255"/>
                <w:jc w:val="center"/>
              </w:trPr>
              <w:tc>
                <w:tcPr>
                  <w:tcW w:w="1134" w:type="dxa"/>
                  <w:vMerge w:val="restart"/>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営業用</w:t>
                  </w:r>
                </w:p>
              </w:tc>
              <w:tc>
                <w:tcPr>
                  <w:tcW w:w="1142" w:type="dxa"/>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普通車</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45%</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43%</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42%</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r>
            <w:tr w:rsidR="005E2136" w:rsidRPr="009A14ED" w:rsidTr="005E2136">
              <w:trPr>
                <w:trHeight w:val="255"/>
                <w:jc w:val="center"/>
              </w:trPr>
              <w:tc>
                <w:tcPr>
                  <w:tcW w:w="0" w:type="auto"/>
                  <w:vMerge/>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24%</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25%</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23%</w:t>
                  </w:r>
                </w:p>
              </w:tc>
            </w:tr>
            <w:tr w:rsidR="005E2136" w:rsidRPr="009A14ED" w:rsidTr="005E2136">
              <w:trPr>
                <w:trHeight w:val="255"/>
                <w:jc w:val="center"/>
              </w:trPr>
              <w:tc>
                <w:tcPr>
                  <w:tcW w:w="0" w:type="auto"/>
                  <w:vMerge/>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18"/>
                      <w:szCs w:val="18"/>
                    </w:rPr>
                  </w:pPr>
                  <w:r w:rsidRPr="009A14ED">
                    <w:rPr>
                      <w:rFonts w:ascii="ＭＳ 明朝" w:eastAsia="ＭＳ 明朝" w:hAnsi="ＭＳ 明朝" w:cs="Times New Roman" w:hint="eastAsia"/>
                      <w:bCs/>
                      <w:sz w:val="18"/>
                      <w:szCs w:val="18"/>
                    </w:rPr>
                    <w:t>特種用途車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33%</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39%</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42%</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41%</w:t>
                  </w:r>
                </w:p>
              </w:tc>
            </w:tr>
            <w:tr w:rsidR="005E2136" w:rsidRPr="009A14ED" w:rsidTr="005E2136">
              <w:trPr>
                <w:trHeight w:val="255"/>
                <w:jc w:val="center"/>
              </w:trPr>
              <w:tc>
                <w:tcPr>
                  <w:tcW w:w="2276" w:type="dxa"/>
                  <w:gridSpan w:val="2"/>
                  <w:tcBorders>
                    <w:top w:val="single" w:sz="4" w:space="0" w:color="auto"/>
                    <w:left w:val="single" w:sz="8"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軽自動車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27%</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22%</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26%</w:t>
                  </w:r>
                </w:p>
              </w:tc>
            </w:tr>
            <w:tr w:rsidR="005E2136" w:rsidRPr="009A14ED" w:rsidTr="005E2136">
              <w:trPr>
                <w:trHeight w:val="255"/>
                <w:jc w:val="center"/>
              </w:trPr>
              <w:tc>
                <w:tcPr>
                  <w:tcW w:w="1134" w:type="dxa"/>
                  <w:vMerge w:val="restart"/>
                  <w:tcBorders>
                    <w:top w:val="single" w:sz="4" w:space="0" w:color="auto"/>
                    <w:left w:val="single" w:sz="8" w:space="0" w:color="auto"/>
                    <w:bottom w:val="doub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自家用</w:t>
                  </w:r>
                </w:p>
              </w:tc>
              <w:tc>
                <w:tcPr>
                  <w:tcW w:w="1142" w:type="dxa"/>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普通車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28%</w:t>
                  </w:r>
                </w:p>
              </w:tc>
            </w:tr>
            <w:tr w:rsidR="005E2136" w:rsidRPr="009A14ED" w:rsidTr="005E2136">
              <w:trPr>
                <w:trHeight w:val="255"/>
                <w:jc w:val="center"/>
              </w:trPr>
              <w:tc>
                <w:tcPr>
                  <w:tcW w:w="0" w:type="auto"/>
                  <w:vMerge/>
                  <w:tcBorders>
                    <w:top w:val="single" w:sz="4" w:space="0" w:color="auto"/>
                    <w:left w:val="single" w:sz="8" w:space="0" w:color="auto"/>
                    <w:bottom w:val="doub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9%</w:t>
                  </w:r>
                </w:p>
              </w:tc>
            </w:tr>
            <w:tr w:rsidR="005E2136" w:rsidRPr="009A14ED" w:rsidTr="005E2136">
              <w:trPr>
                <w:trHeight w:val="255"/>
                <w:jc w:val="center"/>
              </w:trPr>
              <w:tc>
                <w:tcPr>
                  <w:tcW w:w="2276" w:type="dxa"/>
                  <w:gridSpan w:val="2"/>
                  <w:tcBorders>
                    <w:top w:val="double" w:sz="4" w:space="0" w:color="auto"/>
                    <w:left w:val="single" w:sz="8"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合　計</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39%</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39%</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36%</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36%</w:t>
                  </w:r>
                </w:p>
              </w:tc>
            </w:tr>
          </w:tbl>
          <w:p w:rsidR="005E2136" w:rsidRPr="009A14ED" w:rsidRDefault="005E2136" w:rsidP="005E2136">
            <w:pPr>
              <w:ind w:rightChars="132" w:right="277"/>
              <w:jc w:val="righ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（国土交通省・自動車輸送統計年報）</w:t>
            </w:r>
          </w:p>
          <w:p w:rsidR="005E2136" w:rsidRPr="009A14ED" w:rsidRDefault="005E2136" w:rsidP="005E2136">
            <w:pPr>
              <w:ind w:left="201" w:hangingChars="100" w:hanging="201"/>
              <w:jc w:val="left"/>
              <w:rPr>
                <w:rFonts w:ascii="ＭＳ 明朝" w:eastAsia="ＭＳ 明朝" w:hAnsi="ＭＳ 明朝" w:cs="Times New Roman"/>
                <w:bCs/>
                <w:sz w:val="20"/>
                <w:szCs w:val="20"/>
              </w:rPr>
            </w:pPr>
            <w:r w:rsidRPr="009A14ED">
              <w:rPr>
                <w:rFonts w:ascii="ＭＳ 明朝" w:eastAsia="ＭＳ 明朝" w:hAnsi="ＭＳ 明朝" w:cs="Times New Roman" w:hint="eastAsia"/>
                <w:b/>
                <w:bCs/>
                <w:sz w:val="20"/>
                <w:szCs w:val="20"/>
              </w:rPr>
              <w:t xml:space="preserve"> 　</w:t>
            </w:r>
            <w:r w:rsidRPr="009A14ED">
              <w:rPr>
                <w:rFonts w:ascii="ＭＳ 明朝" w:eastAsia="ＭＳ 明朝" w:hAnsi="ＭＳ 明朝" w:cs="Times New Roman" w:hint="eastAsia"/>
                <w:bCs/>
                <w:sz w:val="20"/>
                <w:szCs w:val="20"/>
              </w:rPr>
              <w:t>輸送効率＝車種別輸送トンキロ/車種別能力トンキロ</w:t>
            </w:r>
          </w:p>
          <w:p w:rsidR="005E2136" w:rsidRPr="009A14ED" w:rsidRDefault="005E2136" w:rsidP="005E2136">
            <w:pPr>
              <w:ind w:left="201" w:hangingChars="100" w:hanging="201"/>
              <w:jc w:val="left"/>
              <w:rPr>
                <w:rFonts w:ascii="ＭＳ 明朝" w:eastAsia="ＭＳ 明朝" w:hAnsi="ＭＳ 明朝" w:cs="Times New Roman"/>
                <w:b/>
                <w:bCs/>
                <w:sz w:val="20"/>
                <w:szCs w:val="20"/>
              </w:rPr>
            </w:pPr>
          </w:p>
          <w:p w:rsidR="005E2136" w:rsidRPr="009A14ED" w:rsidRDefault="005E2136" w:rsidP="005E2136">
            <w:pPr>
              <w:ind w:left="201" w:hangingChars="100" w:hanging="20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総合物流施策大綱の推進（近畿運輸局）</w:t>
            </w:r>
          </w:p>
          <w:p w:rsidR="005E2136" w:rsidRPr="009A14ED" w:rsidRDefault="005E2136" w:rsidP="005E2136">
            <w:pPr>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・「総合物流施策大綱」に基づき、「国際物流戦略チーム」等において施策を推進</w:t>
            </w:r>
          </w:p>
          <w:p w:rsidR="005E2136" w:rsidRPr="009A14ED" w:rsidRDefault="005E2136" w:rsidP="005E2136">
            <w:pPr>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・H25.6　総合物流施策大綱（2013～2017）を閣議決定</w:t>
            </w:r>
          </w:p>
          <w:p w:rsidR="005E2136" w:rsidRPr="009A14ED" w:rsidRDefault="005E2136" w:rsidP="005E2136">
            <w:pPr>
              <w:ind w:left="201" w:hangingChars="100" w:hanging="20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イ　特定事業者に対する取組促進等（3(3)ア参照）</w:t>
            </w:r>
          </w:p>
          <w:p w:rsidR="005E2136" w:rsidRPr="009A14ED" w:rsidRDefault="005E2136" w:rsidP="005E2136">
            <w:pPr>
              <w:ind w:left="201" w:hangingChars="100" w:hanging="20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ウ　輸送効率の向上に有効な取組みについてパンフレット等により啓発（府）</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・H25.8　パンフレット「知ってる？クルマの上手な使い方」の作成・配布（府）</w:t>
            </w:r>
          </w:p>
        </w:tc>
      </w:tr>
      <w:tr w:rsidR="005E2136" w:rsidRPr="009A14ED" w:rsidTr="005E2136">
        <w:trPr>
          <w:trHeight w:val="1202"/>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(2) 適切な輸送機関の選択の促進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・鉄道・海運の積極的活用（モーダルシフト）など、適切な輸送機関の選択の促進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・特定事業者に対する鉄道及び海運の積極的な利用促進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・特定事業者以外の事業者に対するモーダルシフト推進のための措置を講じるよう啓発</w:t>
            </w:r>
          </w:p>
          <w:p w:rsidR="005E2136" w:rsidRPr="009A14ED" w:rsidRDefault="005E2136" w:rsidP="005E2136">
            <w:pPr>
              <w:rPr>
                <w:rFonts w:ascii="ＭＳ 明朝" w:eastAsia="ＭＳ 明朝" w:hAnsi="ＭＳ 明朝" w:cs="Times New Roman"/>
                <w:b/>
                <w:bCs/>
                <w:sz w:val="20"/>
                <w:szCs w:val="20"/>
              </w:rPr>
            </w:pP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モーダルシフトの推進</w:t>
            </w: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・モーダルシフト等推進事業（近畿運輸局）</w:t>
            </w:r>
          </w:p>
          <w:tbl>
            <w:tblPr>
              <w:tblW w:w="6076" w:type="dxa"/>
              <w:tblInd w:w="16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126"/>
              <w:gridCol w:w="825"/>
              <w:gridCol w:w="825"/>
              <w:gridCol w:w="825"/>
              <w:gridCol w:w="825"/>
              <w:gridCol w:w="825"/>
              <w:gridCol w:w="825"/>
            </w:tblGrid>
            <w:tr w:rsidR="005E2136" w:rsidRPr="009A14ED" w:rsidTr="005E2136">
              <w:trPr>
                <w:trHeight w:val="255"/>
              </w:trPr>
              <w:tc>
                <w:tcPr>
                  <w:tcW w:w="112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区分</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H22</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H23</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H24</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H26</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H27</w:t>
                  </w:r>
                </w:p>
              </w:tc>
            </w:tr>
            <w:tr w:rsidR="005E2136" w:rsidRPr="009A14ED" w:rsidTr="005E2136">
              <w:trPr>
                <w:trHeight w:val="255"/>
              </w:trPr>
              <w:tc>
                <w:tcPr>
                  <w:tcW w:w="112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採択件数</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7件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2件</w:t>
                  </w:r>
                </w:p>
              </w:tc>
            </w:tr>
          </w:tbl>
          <w:p w:rsidR="005E2136" w:rsidRPr="009A14ED" w:rsidRDefault="005E2136" w:rsidP="005E2136">
            <w:pPr>
              <w:snapToGrid w:val="0"/>
              <w:ind w:leftChars="100" w:left="21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＊H22まではグリーン物流パートナーシップ推進事業として実施</w:t>
            </w:r>
          </w:p>
          <w:p w:rsidR="005E2136" w:rsidRPr="009A14ED" w:rsidRDefault="005E2136" w:rsidP="005E2136">
            <w:pPr>
              <w:snapToGrid w:val="0"/>
              <w:ind w:leftChars="100" w:left="21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＊モーダルシフト等推進事業（H23～）【国土交通省】</w:t>
            </w:r>
          </w:p>
          <w:p w:rsidR="005E2136" w:rsidRPr="009A14ED" w:rsidRDefault="005E2136" w:rsidP="005E2136">
            <w:pPr>
              <w:snapToGrid w:val="0"/>
              <w:ind w:leftChars="182" w:left="382"/>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モーダルシフトを実施する者に対する運行費補助（インセンティブ補助）</w:t>
            </w:r>
          </w:p>
          <w:p w:rsidR="005E2136" w:rsidRPr="009A14ED" w:rsidRDefault="005E2136" w:rsidP="005E2136">
            <w:pPr>
              <w:snapToGrid w:val="0"/>
              <w:ind w:leftChars="182" w:left="382"/>
              <w:jc w:val="left"/>
              <w:rPr>
                <w:rFonts w:ascii="ＭＳ 明朝" w:eastAsia="ＭＳ 明朝" w:hAnsi="ＭＳ 明朝" w:cs="Times New Roman"/>
                <w:sz w:val="20"/>
                <w:szCs w:val="20"/>
              </w:rPr>
            </w:pPr>
          </w:p>
          <w:p w:rsidR="005E2136" w:rsidRPr="009A14ED" w:rsidRDefault="005E2136" w:rsidP="005E2136">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・鉄道及び海運の利用促進（グリーン物流セミナー開催）</w:t>
            </w:r>
          </w:p>
          <w:p w:rsidR="005E2136" w:rsidRPr="009A14ED" w:rsidRDefault="005E2136" w:rsidP="005E2136">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【関西グリーン物流パートナーシップ会議（経済産業省・国土交通省）】</w:t>
            </w:r>
          </w:p>
          <w:p w:rsidR="005E2136" w:rsidRPr="009A14ED" w:rsidRDefault="005E2136" w:rsidP="005E2136">
            <w:pPr>
              <w:jc w:val="left"/>
              <w:rPr>
                <w:rFonts w:ascii="ＭＳ 明朝" w:eastAsia="ＭＳ 明朝" w:hAnsi="ＭＳ 明朝" w:cs="Times New Roman"/>
                <w:sz w:val="20"/>
                <w:szCs w:val="20"/>
              </w:rPr>
            </w:pPr>
          </w:p>
          <w:p w:rsidR="005E2136" w:rsidRDefault="005E2136" w:rsidP="005E2136">
            <w:pPr>
              <w:jc w:val="left"/>
              <w:rPr>
                <w:rFonts w:ascii="ＭＳ 明朝" w:eastAsia="ＭＳ 明朝" w:hAnsi="ＭＳ 明朝" w:cs="Times New Roman"/>
                <w:sz w:val="20"/>
                <w:szCs w:val="20"/>
              </w:rPr>
            </w:pP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・大阪港におけるモーダルシフト補助制度</w:t>
            </w:r>
          </w:p>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20"/>
                <w:szCs w:val="20"/>
              </w:rPr>
              <w:t xml:space="preserve">　【H25】大阪港集荷インセンティブ制度（大阪港埠頭株式会社）</w:t>
            </w:r>
          </w:p>
          <w:tbl>
            <w:tblPr>
              <w:tblW w:w="6088" w:type="dxa"/>
              <w:tblInd w:w="1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2"/>
              <w:gridCol w:w="992"/>
              <w:gridCol w:w="992"/>
              <w:gridCol w:w="992"/>
            </w:tblGrid>
            <w:tr w:rsidR="005E2136" w:rsidRPr="009A14ED" w:rsidTr="003B62A5">
              <w:trPr>
                <w:trHeight w:val="255"/>
              </w:trPr>
              <w:tc>
                <w:tcPr>
                  <w:tcW w:w="311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区分</w:t>
                  </w:r>
                </w:p>
              </w:tc>
              <w:tc>
                <w:tcPr>
                  <w:tcW w:w="9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H23</w:t>
                  </w:r>
                </w:p>
              </w:tc>
              <w:tc>
                <w:tcPr>
                  <w:tcW w:w="9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H24</w:t>
                  </w:r>
                </w:p>
              </w:tc>
              <w:tc>
                <w:tcPr>
                  <w:tcW w:w="9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w:t>
                  </w:r>
                </w:p>
              </w:tc>
            </w:tr>
            <w:tr w:rsidR="005E2136" w:rsidRPr="009A14ED" w:rsidTr="003B62A5">
              <w:trPr>
                <w:trHeight w:val="255"/>
              </w:trPr>
              <w:tc>
                <w:tcPr>
                  <w:tcW w:w="311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海上モーダルシフト事業</w:t>
                  </w:r>
                </w:p>
              </w:tc>
              <w:tc>
                <w:tcPr>
                  <w:tcW w:w="99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4件</w:t>
                  </w:r>
                </w:p>
              </w:tc>
              <w:tc>
                <w:tcPr>
                  <w:tcW w:w="99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23件</w:t>
                  </w:r>
                </w:p>
              </w:tc>
              <w:tc>
                <w:tcPr>
                  <w:tcW w:w="99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w:t>
                  </w:r>
                </w:p>
              </w:tc>
            </w:tr>
            <w:tr w:rsidR="005E2136" w:rsidRPr="009A14E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鉄道モーダルシフト事業</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0件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1件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w:t>
                  </w:r>
                </w:p>
              </w:tc>
            </w:tr>
            <w:tr w:rsidR="005E2136" w:rsidRPr="009A14E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コンテナラウンドユース事業</w:t>
                  </w:r>
                  <w:r w:rsidRPr="009A14ED">
                    <w:rPr>
                      <w:rFonts w:ascii="ＭＳ 明朝" w:eastAsia="ＭＳ 明朝" w:hAnsi="ＭＳ 明朝" w:cs="Times New Roman" w:hint="eastAsia"/>
                      <w:bCs/>
                      <w:sz w:val="20"/>
                      <w:szCs w:val="20"/>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7件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5件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4件</w:t>
                  </w:r>
                </w:p>
              </w:tc>
            </w:tr>
          </w:tbl>
          <w:p w:rsidR="005E2136" w:rsidRPr="009A14ED" w:rsidRDefault="003B62A5" w:rsidP="005E2136">
            <w:pPr>
              <w:ind w:leftChars="100" w:left="410" w:hangingChars="100" w:hanging="200"/>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輸入で使用した空コンテナを港へ回送せずに輸出のコンテナとして再使用すること。H25年度で事業完了。</w:t>
            </w: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tabs>
                <w:tab w:val="left" w:pos="3839"/>
              </w:tabs>
              <w:rPr>
                <w:rFonts w:ascii="ＭＳ 明朝" w:eastAsia="ＭＳ 明朝" w:hAnsi="ＭＳ 明朝" w:cs="Times New Roman"/>
                <w:bCs/>
                <w:sz w:val="20"/>
                <w:szCs w:val="20"/>
              </w:rPr>
            </w:pPr>
            <w:r w:rsidRPr="009A14ED">
              <w:rPr>
                <w:rFonts w:ascii="ＭＳ 明朝" w:eastAsia="ＭＳ 明朝" w:hAnsi="ＭＳ 明朝" w:cs="Times New Roman" w:hint="eastAsia"/>
                <w:b/>
                <w:sz w:val="20"/>
                <w:szCs w:val="20"/>
              </w:rPr>
              <w:t>イ　特定事業者に対する指導等</w:t>
            </w:r>
            <w:r w:rsidRPr="009A14ED">
              <w:rPr>
                <w:rFonts w:ascii="ＭＳ 明朝" w:eastAsia="ＭＳ 明朝" w:hAnsi="ＭＳ 明朝" w:cs="Times New Roman" w:hint="eastAsia"/>
                <w:bCs/>
                <w:sz w:val="20"/>
                <w:szCs w:val="20"/>
              </w:rPr>
              <w:t>（3(3)ア参照）</w:t>
            </w:r>
          </w:p>
          <w:p w:rsidR="005E2136" w:rsidRPr="009A14ED" w:rsidRDefault="005E2136" w:rsidP="005E2136">
            <w:pPr>
              <w:ind w:left="402" w:hangingChars="200" w:hanging="402"/>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モーダルシフト推進のための措置についてパンフレット等により啓発</w:t>
            </w:r>
            <w:r w:rsidRPr="009A14ED">
              <w:rPr>
                <w:rFonts w:ascii="ＭＳ 明朝" w:eastAsia="ＭＳ 明朝" w:hAnsi="ＭＳ 明朝" w:cs="Times New Roman" w:hint="eastAsia"/>
                <w:sz w:val="20"/>
                <w:szCs w:val="20"/>
              </w:rPr>
              <w:t>（府）</w:t>
            </w:r>
          </w:p>
          <w:p w:rsidR="005E2136" w:rsidRPr="009A14ED" w:rsidRDefault="005E2136" w:rsidP="002E1BEB">
            <w:pPr>
              <w:ind w:left="200" w:hangingChars="100" w:hanging="200"/>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sz w:val="20"/>
                <w:szCs w:val="20"/>
              </w:rPr>
              <w:t>・H25.8パンフレット「知ってる？クルマの上手な使い方」の作成・配布</w:t>
            </w:r>
          </w:p>
        </w:tc>
      </w:tr>
      <w:tr w:rsidR="005E2136" w:rsidRPr="009A14ED" w:rsidTr="005E2136">
        <w:trPr>
          <w:trHeight w:val="3474"/>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(3) 物流拠点の整備等</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・港湾施設の整備等の実施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①大阪港の外貿・内貿ふ頭整備</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②堺泉北港の外貿ふ頭整備</w:t>
            </w:r>
          </w:p>
          <w:p w:rsidR="005E2136" w:rsidRPr="009A14ED" w:rsidRDefault="005E2136" w:rsidP="005E2136">
            <w:pPr>
              <w:rPr>
                <w:rFonts w:ascii="ＭＳ 明朝" w:eastAsia="ＭＳ 明朝" w:hAnsi="ＭＳ 明朝" w:cs="Times New Roman"/>
                <w:bCs/>
                <w:sz w:val="20"/>
                <w:szCs w:val="20"/>
              </w:rPr>
            </w:pPr>
          </w:p>
          <w:p w:rsidR="005E2136" w:rsidRPr="009A14ED" w:rsidRDefault="005E2136" w:rsidP="005E2136">
            <w:pPr>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
                <w:bCs/>
                <w:snapToGrid w:val="0"/>
                <w:sz w:val="20"/>
                <w:szCs w:val="20"/>
              </w:rPr>
            </w:pPr>
            <w:r w:rsidRPr="009A14ED">
              <w:rPr>
                <w:rFonts w:ascii="ＭＳ 明朝" w:eastAsia="ＭＳ 明朝" w:hAnsi="ＭＳ 明朝" w:cs="Times New Roman" w:hint="eastAsia"/>
                <w:bCs/>
                <w:snapToGrid w:val="0"/>
                <w:sz w:val="20"/>
                <w:szCs w:val="20"/>
              </w:rPr>
              <w:t>・物流総合効率化法の推進に</w:t>
            </w:r>
            <w:r w:rsidRPr="009A14ED">
              <w:rPr>
                <w:rFonts w:ascii="ＭＳ 明朝" w:eastAsia="ＭＳ 明朝" w:hAnsi="ＭＳ 明朝" w:cs="Times New Roman" w:hint="eastAsia"/>
                <w:bCs/>
                <w:sz w:val="20"/>
                <w:szCs w:val="20"/>
              </w:rPr>
              <w:t xml:space="preserve">　</w:t>
            </w:r>
            <w:r w:rsidRPr="009A14ED">
              <w:rPr>
                <w:rFonts w:ascii="ＭＳ 明朝" w:eastAsia="ＭＳ 明朝" w:hAnsi="ＭＳ 明朝" w:cs="Times New Roman" w:hint="eastAsia"/>
                <w:bCs/>
                <w:snapToGrid w:val="0"/>
                <w:sz w:val="20"/>
                <w:szCs w:val="20"/>
              </w:rPr>
              <w:t>よる輸送網の集約・配送の共同化等</w:t>
            </w:r>
          </w:p>
        </w:tc>
        <w:tc>
          <w:tcPr>
            <w:tcW w:w="659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港湾施設の整備</w:t>
            </w:r>
            <w:r w:rsidRPr="009A14ED">
              <w:rPr>
                <w:rFonts w:ascii="ＭＳ 明朝" w:eastAsia="ＭＳ 明朝" w:hAnsi="ＭＳ 明朝" w:cs="Times New Roman" w:hint="eastAsia"/>
                <w:sz w:val="20"/>
                <w:szCs w:val="20"/>
              </w:rPr>
              <w:t>（府、大阪市）</w:t>
            </w: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&lt;整備中&gt;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・大阪港の外貿・内貿ふ頭（大阪市）</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平成 20 年代後半を目標とした港湾計画をもとに整備中。</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・堺泉北港の外貿ふ頭（大阪府）</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平成 20 年代後半を目標とした港湾計画をもとに整備中。</w:t>
            </w: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物流総合効率化法の推進（近畿運輸局）</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・総合効率化計画の認定を通して、物流拠点の集約やモーダルシフト等を推進（H27年度認定数：3）</w:t>
            </w:r>
          </w:p>
        </w:tc>
      </w:tr>
      <w:tr w:rsidR="005E2136" w:rsidRPr="009A14ED" w:rsidTr="005E2136">
        <w:trPr>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(4) 公共交通機関の利便性の向上</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・鉄道等の路線の新設・改良、シームレス化等の促進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①おおさか東線（新大阪～久宝寺）〔大阪外環状鉄道㈱〕</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②北港テクノポート線（コスモスクエア～新桜島）〔大阪市、㈱大阪港トランスポートシステム〕</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F1E90" w:rsidRPr="009A14ED" w:rsidRDefault="005F1E90"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lastRenderedPageBreak/>
              <w:t>・バスロケーションシステムやバス優先信号制御等を行う公共車両優先システム（ＰＴＰＳ)の整備拡充等によるバスの定時性の確保及び利便性の向上</w:t>
            </w:r>
          </w:p>
          <w:p w:rsidR="005E2136" w:rsidRPr="009A14E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9A14ED">
              <w:rPr>
                <w:rFonts w:ascii="Century" w:eastAsia="ＭＳ 明朝" w:hAnsi="Century" w:cs="Times New Roman" w:hint="eastAsia"/>
                <w:noProof/>
              </w:rPr>
              <w:drawing>
                <wp:anchor distT="0" distB="0" distL="114300" distR="114300" simplePos="0" relativeHeight="251761152" behindDoc="0" locked="0" layoutInCell="1" allowOverlap="1" wp14:anchorId="3574C2DF" wp14:editId="5B64A260">
                  <wp:simplePos x="0" y="0"/>
                  <wp:positionH relativeFrom="column">
                    <wp:posOffset>76200</wp:posOffset>
                  </wp:positionH>
                  <wp:positionV relativeFrom="paragraph">
                    <wp:posOffset>125730</wp:posOffset>
                  </wp:positionV>
                  <wp:extent cx="1592580" cy="1707515"/>
                  <wp:effectExtent l="0" t="0" r="7620" b="6985"/>
                  <wp:wrapNone/>
                  <wp:docPr id="9436" name="図 9436" descr="説明: E:\LIB\旧日赤SV_交通環境課\自動車環境対策G共有フォルダ\NOXPM関係\新削減計画策定\☆H24総量削減計画策定関係\★計画用写真\大阪市\hyouj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E:\LIB\旧日赤SV_交通環境課\自動車環境対策G共有フォルダ\NOXPM関係\新削減計画策定\☆H24総量削減計画策定関係\★計画用写真\大阪市\hyoujik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70751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w:drawing>
                <wp:anchor distT="0" distB="0" distL="114300" distR="114300" simplePos="0" relativeHeight="251762176" behindDoc="0" locked="0" layoutInCell="1" allowOverlap="1" wp14:anchorId="3EB63403" wp14:editId="6EF62995">
                  <wp:simplePos x="0" y="0"/>
                  <wp:positionH relativeFrom="column">
                    <wp:posOffset>-16510</wp:posOffset>
                  </wp:positionH>
                  <wp:positionV relativeFrom="paragraph">
                    <wp:posOffset>2277110</wp:posOffset>
                  </wp:positionV>
                  <wp:extent cx="1765935" cy="2324100"/>
                  <wp:effectExtent l="0" t="0" r="5715" b="0"/>
                  <wp:wrapNone/>
                  <wp:docPr id="62" name="図 62" descr="説明: P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PTP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5935" cy="23241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69344" behindDoc="0" locked="0" layoutInCell="1" allowOverlap="1" wp14:anchorId="74A638CE" wp14:editId="27DE2475">
                      <wp:simplePos x="0" y="0"/>
                      <wp:positionH relativeFrom="column">
                        <wp:posOffset>132080</wp:posOffset>
                      </wp:positionH>
                      <wp:positionV relativeFrom="paragraph">
                        <wp:posOffset>4616450</wp:posOffset>
                      </wp:positionV>
                      <wp:extent cx="1561465" cy="462280"/>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462280"/>
                              </a:xfrm>
                              <a:prstGeom prst="rect">
                                <a:avLst/>
                              </a:prstGeom>
                              <a:noFill/>
                              <a:ln w="6350">
                                <a:noFill/>
                              </a:ln>
                              <a:effectLst/>
                            </wps:spPr>
                            <wps:txbx>
                              <w:txbxContent>
                                <w:p w:rsidR="00436ACF" w:rsidRDefault="00436ACF"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436ACF" w:rsidRDefault="00436ACF" w:rsidP="005E2136">
                                  <w:pPr>
                                    <w:spacing w:line="240" w:lineRule="exact"/>
                                    <w:jc w:val="left"/>
                                    <w:rPr>
                                      <w:rFonts w:hAnsi="ＭＳ 明朝"/>
                                      <w:sz w:val="18"/>
                                      <w:szCs w:val="18"/>
                                    </w:rPr>
                                  </w:pPr>
                                  <w:r>
                                    <w:rPr>
                                      <w:rFonts w:hAnsi="ＭＳ 明朝" w:hint="eastAsia"/>
                                      <w:bCs/>
                                      <w:sz w:val="18"/>
                                      <w:szCs w:val="18"/>
                                    </w:rPr>
                                    <w:t>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4" o:spid="_x0000_s1048" type="#_x0000_t202" style="position:absolute;left:0;text-align:left;margin-left:10.4pt;margin-top:363.5pt;width:122.95pt;height:36.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k+YQIAAJUEAAAOAAAAZHJzL2Uyb0RvYy54bWysVM2O2jAQvlfqO1i+l0AKlEaEFd0VVSW0&#10;uxJb7dk4DomaeFzbkNAjSFUfoq9Q9dznyYt07BAWbXuqejEzmW9+vxmmV3VZkJ3QJgcZ00GvT4mQ&#10;HJJcbmL68WHxakKJsUwmrAApYroXhl7NXr6YVioSIWRQJEITDCJNVKmYZtaqKAgMz0TJTA+UkGhM&#10;QZfMoqo3QaJZhdHLIgj7/XFQgU6UBi6Mwa83rZHOfPw0FdzepakRlhQxxdqsf7V/1+4NZlMWbTRT&#10;Wc5PZbB/qKJkucSk51A3zDKy1fkfocqcazCQ2h6HMoA0zbnwPWA3g/6zblYZU8L3gsMx6jwm8//C&#10;8tvdvSZ5EtPJYEiJZCWS1By/NocfzeFXc/xGmuP35nhsDj9RJw6EI6uUidBzpdDX1u+gRup9+0Yt&#10;gX8yCAkuMK2DQbQbUZ3q0v1i8wQdkZX9mQlRW8JdtNF4MByPKOFoG47DcOKpCp68lTb2vYCSOCGm&#10;Gpn2FbDd0liXn0UdxCWTsMiLwrNdSFLFdPx61PcOZwt6FNJhhd+bUxjXRlu5k2y9rv20wrCbwxqS&#10;PY5BQ7tbRvFFjiUtmbH3TOMyYYN4IPYOn7QATA0niZIM9Je/fXd45BitlFS4nDE1n7dMC0qKDxLZ&#10;fzsYDt02e2U4ehOioi8t60uL3JbXgPs/wFNU3IsOb4tOTDWUj3hHc5cVTUxyzB1T24nXtj0ZvEMu&#10;5nMPwv1VzC7lSvGOfTfwh/qRaXVixSKft9CtMYuekdNiW3rmWwtp7plzg26neloj3H1P6OlO3XFd&#10;6h719G8y+w0AAP//AwBQSwMEFAAGAAgAAAAhACtgzozfAAAACgEAAA8AAABkcnMvZG93bnJldi54&#10;bWxMj8FOwzAMhu9IvENkJG4spYe265pOE4ILEkKMSYib13hNoUlKkm3l7TEnONr+9fn7m/VsR3Gi&#10;EAfvFNwuMhDkOq8H1yvYvT7cVCBiQqdx9I4UfFOEdXt50WCt/dm90GmbesEQF2tUYFKaailjZ8hi&#10;XPiJHN8OPlhMPIZe6oBnhttR5llWSIuD4w8GJ7oz1H1uj1ZBWb1r8xEe593b0+bLPE9yvEep1PXV&#10;vFmBSDSnvzD86rM6tOy090enoxgV5BmbJ2blJXfiQF4UJYg9b5bLCmTbyP8V2h8AAAD//wMAUEsB&#10;Ai0AFAAGAAgAAAAhALaDOJL+AAAA4QEAABMAAAAAAAAAAAAAAAAAAAAAAFtDb250ZW50X1R5cGVz&#10;XS54bWxQSwECLQAUAAYACAAAACEAOP0h/9YAAACUAQAACwAAAAAAAAAAAAAAAAAvAQAAX3JlbHMv&#10;LnJlbHNQSwECLQAUAAYACAAAACEAdPc5PmECAACVBAAADgAAAAAAAAAAAAAAAAAuAgAAZHJzL2Uy&#10;b0RvYy54bWxQSwECLQAUAAYACAAAACEAK2DOjN8AAAAKAQAADwAAAAAAAAAAAAAAAAC7BAAAZHJz&#10;L2Rvd25yZXYueG1sUEsFBgAAAAAEAAQA8wAAAMcFAAAAAA==&#10;" filled="f" stroked="f" strokeweight=".5pt">
                      <v:path arrowok="t"/>
                      <v:textbox>
                        <w:txbxContent>
                          <w:p w:rsidR="00436ACF" w:rsidRDefault="00436ACF"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436ACF" w:rsidRDefault="00436ACF" w:rsidP="005E2136">
                            <w:pPr>
                              <w:spacing w:line="240" w:lineRule="exact"/>
                              <w:jc w:val="left"/>
                              <w:rPr>
                                <w:rFonts w:hAnsi="ＭＳ 明朝"/>
                                <w:sz w:val="18"/>
                                <w:szCs w:val="18"/>
                              </w:rPr>
                            </w:pPr>
                            <w:r>
                              <w:rPr>
                                <w:rFonts w:hAnsi="ＭＳ 明朝" w:hint="eastAsia"/>
                                <w:bCs/>
                                <w:sz w:val="18"/>
                                <w:szCs w:val="18"/>
                              </w:rPr>
                              <w:t>整備状況</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68320" behindDoc="0" locked="0" layoutInCell="1" allowOverlap="1" wp14:anchorId="10296C75" wp14:editId="203270B7">
                      <wp:simplePos x="0" y="0"/>
                      <wp:positionH relativeFrom="column">
                        <wp:posOffset>113030</wp:posOffset>
                      </wp:positionH>
                      <wp:positionV relativeFrom="paragraph">
                        <wp:posOffset>1863725</wp:posOffset>
                      </wp:positionV>
                      <wp:extent cx="1475740" cy="348615"/>
                      <wp:effectExtent l="0" t="0" r="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48615"/>
                              </a:xfrm>
                              <a:prstGeom prst="rect">
                                <a:avLst/>
                              </a:prstGeom>
                              <a:noFill/>
                              <a:ln w="6350">
                                <a:noFill/>
                              </a:ln>
                              <a:effectLst/>
                            </wps:spPr>
                            <wps:txbx>
                              <w:txbxContent>
                                <w:p w:rsidR="00436ACF" w:rsidRDefault="00436ACF" w:rsidP="005E2136">
                                  <w:pPr>
                                    <w:spacing w:line="240" w:lineRule="exact"/>
                                    <w:jc w:val="center"/>
                                    <w:rPr>
                                      <w:rFonts w:hAnsi="ＭＳ 明朝"/>
                                      <w:sz w:val="18"/>
                                      <w:szCs w:val="18"/>
                                    </w:rPr>
                                  </w:pPr>
                                  <w:r>
                                    <w:rPr>
                                      <w:rFonts w:hAnsi="ＭＳ 明朝" w:hint="eastAsia"/>
                                      <w:bCs/>
                                      <w:sz w:val="18"/>
                                      <w:szCs w:val="18"/>
                                    </w:rPr>
                                    <w:t>バス接近表示器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3" o:spid="_x0000_s1049" type="#_x0000_t202" style="position:absolute;left:0;text-align:left;margin-left:8.9pt;margin-top:146.75pt;width:116.2pt;height:27.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x8YAIAAJUEAAAOAAAAZHJzL2Uyb0RvYy54bWysVM2O0zAQviPxDpbvNE3/iZquyq6KkKrd&#10;lbpoz67jtBGJx9huk3LcSoiH4BUQZ54nL8LYSbvVwglxccaeb36/mUyvqiIne6FNBjKmYadLiZAc&#10;kkxuYvrxYfFmQomxTCYsByliehCGXs1ev5qWKhI92EKeCE3QiTRRqWK6tVZFQWD4VhTMdEAJicoU&#10;dMEsXvUmSDQr0XuRB71udxSUoBOlgQtj8PWmUdKZ95+mgtu7NDXCkjymmJv1p/bn2p3BbMqijWZq&#10;m/E2DfYPWRQskxj07OqGWUZ2OvvDVZFxDQZS2+FQBJCmGRe+Bqwm7L6oZrVlSvhasDlGndtk/p9b&#10;fru/1yRLYjoJ+5RIViBJ9fFr/fSjfvpVH7+R+vi9Ph7rp594Jw6ELSuVidBypdDWVu+gQup9+UYt&#10;gX8yCAkuMI2BQbRrUZXqwn2xeIKGyMrhzISoLOHO22A8HA9QxVHXH0xG4dDFDZ6tlTb2vYCCOCGm&#10;Gpn2GbD90tgGeoK4YBIWWZ7jO4tyScqYjvrDrjc4a9B5Lh1A+Llp3bgymsydZKt15bvVO/dhDckB&#10;26ChmS2j+CLDlJbM2HumcZiwClwQe4dHmgOGhlaiZAv6y9/eHR45Ri0lJQ5nTM3nHdOCkvyDRPbf&#10;hgPXHOsvg+G4hxd9qVlfauSuuAac/xBXUXEvOrzNT2KqoXjEPZq7qKhikmPsmNqTeG2blcE95GI+&#10;9yCcX8XsUq4UP7HvGv5QPTKtWlYs8nkLpzFm0QtyGmxDz3xnIc08c67RTVfbMcLZ99y3e+qW6/Lu&#10;Uc9/k9lvAAAA//8DAFBLAwQUAAYACAAAACEArI/orOAAAAAKAQAADwAAAGRycy9kb3ducmV2Lnht&#10;bEyPT0vDQBTE74LfYXmCN7sxbW0asylF9CKIWAvS22v2mY3un5jdtvHb+zzpcZhh5jfVanRWHGmI&#10;XfAKricZCPJN0J1vFWxfH64KEDGh12iDJwXfFGFVn59VWOpw8i903KRWcImPJSowKfWllLEx5DBO&#10;Qk+evfcwOEwsh1bqAU9c7qzMs+xGOuw8Lxjs6c5Q87k5OAWLYqfNx/A4bt+e1l/muZf2HqVSlxfj&#10;+hZEojH9heEXn9GhZqZ9OHgdhWW9YPKkIF9O5yA4kM+zHMRewXRWzEDWlfx/of4BAAD//wMAUEsB&#10;Ai0AFAAGAAgAAAAhALaDOJL+AAAA4QEAABMAAAAAAAAAAAAAAAAAAAAAAFtDb250ZW50X1R5cGVz&#10;XS54bWxQSwECLQAUAAYACAAAACEAOP0h/9YAAACUAQAACwAAAAAAAAAAAAAAAAAvAQAAX3JlbHMv&#10;LnJlbHNQSwECLQAUAAYACAAAACEAo5wMfGACAACVBAAADgAAAAAAAAAAAAAAAAAuAgAAZHJzL2Uy&#10;b0RvYy54bWxQSwECLQAUAAYACAAAACEArI/orOAAAAAKAQAADwAAAAAAAAAAAAAAAAC6BAAAZHJz&#10;L2Rvd25yZXYueG1sUEsFBgAAAAAEAAQA8wAAAMcFAAAAAA==&#10;" filled="f" stroked="f" strokeweight=".5pt">
                      <v:path arrowok="t"/>
                      <v:textbox>
                        <w:txbxContent>
                          <w:p w:rsidR="00436ACF" w:rsidRDefault="00436ACF" w:rsidP="005E2136">
                            <w:pPr>
                              <w:spacing w:line="240" w:lineRule="exact"/>
                              <w:jc w:val="center"/>
                              <w:rPr>
                                <w:rFonts w:hAnsi="ＭＳ 明朝"/>
                                <w:sz w:val="18"/>
                                <w:szCs w:val="18"/>
                              </w:rPr>
                            </w:pPr>
                            <w:r>
                              <w:rPr>
                                <w:rFonts w:hAnsi="ＭＳ 明朝" w:hint="eastAsia"/>
                                <w:bCs/>
                                <w:sz w:val="18"/>
                                <w:szCs w:val="18"/>
                              </w:rPr>
                              <w:t>バス接近表示器</w:t>
                            </w:r>
                          </w:p>
                        </w:txbxContent>
                      </v:textbox>
                    </v:shape>
                  </w:pict>
                </mc:Fallback>
              </mc:AlternateConten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・バス優先対策や歩行者・自転車通行空間の整備、レンタサイクルの普及促進等の実施及びホームページ等で公共交通情報の提供</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9A14ED">
              <w:rPr>
                <w:rFonts w:ascii="Century" w:eastAsia="ＭＳ 明朝" w:hAnsi="Century" w:cs="Times New Roman" w:hint="eastAsia"/>
                <w:noProof/>
              </w:rPr>
              <w:drawing>
                <wp:anchor distT="0" distB="0" distL="114300" distR="114300" simplePos="0" relativeHeight="251767296" behindDoc="0" locked="0" layoutInCell="1" allowOverlap="1" wp14:anchorId="4A1AD666" wp14:editId="029FF08F">
                  <wp:simplePos x="0" y="0"/>
                  <wp:positionH relativeFrom="column">
                    <wp:posOffset>-29845</wp:posOffset>
                  </wp:positionH>
                  <wp:positionV relativeFrom="paragraph">
                    <wp:posOffset>12065</wp:posOffset>
                  </wp:positionV>
                  <wp:extent cx="1800225" cy="1231900"/>
                  <wp:effectExtent l="0" t="0" r="9525" b="6350"/>
                  <wp:wrapNone/>
                  <wp:docPr id="9437" name="図 9437" descr="説明: E:\LIB\旧日赤SV_交通環境課\自動車環境対策G共有フォルダ\NOXPM関係\新削減計画策定\☆H24総量削減計画策定関係\★計画用写真\府警\バス優先レ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説明: E:\LIB\旧日赤SV_交通環境課\自動車環境対策G共有フォルダ\NOXPM関係\新削減計画策定\☆H24総量削減計画策定関係\★計画用写真\府警\バス優先レーン.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2319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4464" behindDoc="0" locked="0" layoutInCell="1" allowOverlap="1" wp14:anchorId="4CDC47D5" wp14:editId="39BCA4D4">
                      <wp:simplePos x="0" y="0"/>
                      <wp:positionH relativeFrom="column">
                        <wp:posOffset>46355</wp:posOffset>
                      </wp:positionH>
                      <wp:positionV relativeFrom="paragraph">
                        <wp:posOffset>1244600</wp:posOffset>
                      </wp:positionV>
                      <wp:extent cx="1714500" cy="347980"/>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798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バス優先レーンの設置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1" o:spid="_x0000_s1050" type="#_x0000_t202" style="position:absolute;left:0;text-align:left;margin-left:3.65pt;margin-top:98pt;width:135pt;height:2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ivYQIAAJUEAAAOAAAAZHJzL2Uyb0RvYy54bWysVM1u2kAQvlfqO6z2XmwIBGJhIpqIqhJK&#10;IpEq52W9Bqv2znZ3waZHkKI+RF+h6rnP4xfp7NoQlPZU9bLMeL75/WYYX1dFTrZCmwxkTLudkBIh&#10;OSSZXMX00+Ps3YgSY5lMWA5SxHQnDL2evH0zLlUkerCGPBGaYBBpolLFdG2tioLA8LUomOmAEhKN&#10;KeiCWVT1Kkg0KzF6kQe9MLwMStCJ0sCFMfj1tjHSiY+fpoLb+zQ1wpI8plib9a/279K9wWTMopVm&#10;ap3xtgz2D1UULJOY9BTqlllGNjr7I1SRcQ0GUtvhUASQphkXvgfsphu+6maxZkr4XnA4Rp3GZP5f&#10;WH63fdAkS2I66nYpkaxAkurDc73/Ue9/1YdvpD58rw+Hev8TdeJAOLJSmQg9Fwp9bfUeKqTet2/U&#10;HPhng5DgDNM4GES7EVWpLtwvNk/QEVnZnZgQlSXcRRt2+4MQTRxtF/3h1chTFbx4K23sBwEFcUJM&#10;NTLtK2DbubEuP4uOEJdMwizLc892LkkZ08uLQegdThb0yKXDCr83bRjXRlO5k2y1rPy0ev3jHJaQ&#10;7HAMGprdMorPMixpzox9YBqXCbvAA7H3+KQ5YGpoJUrWoL/+7bvDI8dopaTE5Yyp+bJhWlCSf5TI&#10;/lW333fb7JX+YNhDRZ9blucWuSluAPcf+cXqvOjwNj+KqYbiCe9o6rKiiUmOuWNqj+KNbU4G75CL&#10;6dSDcH8Vs3O5UPzIvhv4Y/XEtGpZscjnHRzXmEWvyGmwDT3TjYU088y5QTdTbdcId98T2t6pO65z&#10;3aNe/k0mvwEAAP//AwBQSwMEFAAGAAgAAAAhAEZz39DcAAAACQEAAA8AAABkcnMvZG93bnJldi54&#10;bWxMT8tOwzAQvCPxD9YicaMORbRpGqeqEFyQEKJUQtzceIkD9jrYbhv+nu0JbjsPzc7Uq9E7ccCY&#10;+kAKricFCKQ2mJ46BdvXh6sSRMqajHaBUMEPJlg152e1rkw40gseNrkTHEKp0gpszkMlZWotep0m&#10;YUBi7SNErzPD2EkT9ZHDvZPTophJr3viD1YPeGex/drsvYJ5+W7sZ3wct29P62/7PEh3r6VSlxfj&#10;egki45j/zHCqz9Wh4U67sCeThOOMGzYyvZjxJNan8xOz4+O2KEE2tfy/oPkFAAD//wMAUEsBAi0A&#10;FAAGAAgAAAAhALaDOJL+AAAA4QEAABMAAAAAAAAAAAAAAAAAAAAAAFtDb250ZW50X1R5cGVzXS54&#10;bWxQSwECLQAUAAYACAAAACEAOP0h/9YAAACUAQAACwAAAAAAAAAAAAAAAAAvAQAAX3JlbHMvLnJl&#10;bHNQSwECLQAUAAYACAAAACEA3q+or2ECAACVBAAADgAAAAAAAAAAAAAAAAAuAgAAZHJzL2Uyb0Rv&#10;Yy54bWxQSwECLQAUAAYACAAAACEARnPf0NwAAAAJAQAADwAAAAAAAAAAAAAAAAC7BAAAZHJzL2Rv&#10;d25yZXYueG1sUEsFBgAAAAAEAAQA8wAAAMQFAAAAAA==&#10;" filled="f" stroked="f" strokeweight=".5pt">
                      <v:path arrowok="t"/>
                      <v:textbox>
                        <w:txbxContent>
                          <w:p w:rsidR="00436ACF" w:rsidRDefault="00436ACF" w:rsidP="005E2136">
                            <w:pPr>
                              <w:jc w:val="center"/>
                              <w:rPr>
                                <w:sz w:val="18"/>
                                <w:szCs w:val="18"/>
                              </w:rPr>
                            </w:pPr>
                            <w:r>
                              <w:rPr>
                                <w:rFonts w:hint="eastAsia"/>
                                <w:sz w:val="18"/>
                                <w:szCs w:val="18"/>
                              </w:rPr>
                              <w:t>バス優先レーンの設置</w:t>
                            </w:r>
                          </w:p>
                        </w:txbxContent>
                      </v:textbox>
                    </v:shape>
                  </w:pict>
                </mc:Fallback>
              </mc:AlternateConten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鉄道の整備</w:t>
            </w:r>
          </w:p>
          <w:tbl>
            <w:tblPr>
              <w:tblStyle w:val="a3"/>
              <w:tblW w:w="6321" w:type="dxa"/>
              <w:tblLook w:val="04A0" w:firstRow="1" w:lastRow="0" w:firstColumn="1" w:lastColumn="0" w:noHBand="0" w:noVBand="1"/>
            </w:tblPr>
            <w:tblGrid>
              <w:gridCol w:w="1619"/>
              <w:gridCol w:w="1080"/>
              <w:gridCol w:w="1980"/>
              <w:gridCol w:w="1642"/>
            </w:tblGrid>
            <w:tr w:rsidR="005E2136" w:rsidRPr="009A14ED" w:rsidTr="005E2136">
              <w:tc>
                <w:tcPr>
                  <w:tcW w:w="161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路線名</w:t>
                  </w:r>
                </w:p>
              </w:tc>
              <w:tc>
                <w:tcPr>
                  <w:tcW w:w="108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完成予定</w:t>
                  </w:r>
                </w:p>
              </w:tc>
              <w:tc>
                <w:tcPr>
                  <w:tcW w:w="198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27年度の実施状況</w:t>
                  </w:r>
                </w:p>
              </w:tc>
              <w:tc>
                <w:tcPr>
                  <w:tcW w:w="164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備考</w:t>
                  </w:r>
                </w:p>
              </w:tc>
            </w:tr>
            <w:tr w:rsidR="005E2136" w:rsidRPr="009A14ED" w:rsidTr="005E2136">
              <w:tc>
                <w:tcPr>
                  <w:tcW w:w="1619"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おおさか東線</w:t>
                  </w:r>
                </w:p>
                <w:p w:rsidR="005E2136" w:rsidRPr="009B6754" w:rsidRDefault="005E2136" w:rsidP="009B6754">
                  <w:pPr>
                    <w:snapToGrid w:val="0"/>
                    <w:jc w:val="left"/>
                    <w:rPr>
                      <w:rFonts w:ascii="ＭＳ 明朝" w:hAnsi="ＭＳ 明朝"/>
                      <w:sz w:val="20"/>
                      <w:szCs w:val="20"/>
                    </w:rPr>
                  </w:pPr>
                  <w:r w:rsidRPr="009B6754">
                    <w:rPr>
                      <w:rFonts w:ascii="ＭＳ 明朝" w:hAnsi="ＭＳ 明朝" w:hint="eastAsia"/>
                      <w:sz w:val="20"/>
                      <w:szCs w:val="20"/>
                    </w:rPr>
                    <w:t>（新大阪～久宝寺間）</w:t>
                  </w:r>
                </w:p>
              </w:tc>
              <w:tc>
                <w:tcPr>
                  <w:tcW w:w="1080"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H30年度末全線開業予定</w:t>
                  </w:r>
                </w:p>
              </w:tc>
              <w:tc>
                <w:tcPr>
                  <w:tcW w:w="1980"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工事中</w:t>
                  </w:r>
                </w:p>
              </w:tc>
              <w:tc>
                <w:tcPr>
                  <w:tcW w:w="1642"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9B6754">
                  <w:pPr>
                    <w:snapToGrid w:val="0"/>
                    <w:jc w:val="left"/>
                    <w:rPr>
                      <w:rFonts w:ascii="ＭＳ 明朝" w:hAnsi="ＭＳ 明朝"/>
                      <w:sz w:val="20"/>
                      <w:szCs w:val="20"/>
                    </w:rPr>
                  </w:pPr>
                  <w:r w:rsidRPr="009B6754">
                    <w:rPr>
                      <w:rFonts w:ascii="ＭＳ 明朝" w:hAnsi="ＭＳ 明朝" w:hint="eastAsia"/>
                      <w:sz w:val="20"/>
                      <w:szCs w:val="20"/>
                    </w:rPr>
                    <w:t>H20.3 放出～久宝寺間 開業済</w:t>
                  </w:r>
                </w:p>
              </w:tc>
            </w:tr>
            <w:tr w:rsidR="005E2136" w:rsidRPr="009A14ED" w:rsidTr="005E2136">
              <w:trPr>
                <w:trHeight w:val="845"/>
              </w:trPr>
              <w:tc>
                <w:tcPr>
                  <w:tcW w:w="1619"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北港ﾃｸﾉﾎﾟｰﾄ線</w:t>
                  </w:r>
                </w:p>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（コスモスクエア～新桜島）</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未実施</w:t>
                  </w:r>
                </w:p>
              </w:tc>
              <w:tc>
                <w:tcPr>
                  <w:tcW w:w="1642"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w:t>
                  </w:r>
                </w:p>
              </w:tc>
            </w:tr>
          </w:tbl>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Default="005E2136" w:rsidP="005E2136">
            <w:pPr>
              <w:rPr>
                <w:rFonts w:ascii="ＭＳ 明朝" w:eastAsia="ＭＳ 明朝" w:hAnsi="ＭＳ 明朝" w:cs="Times New Roman"/>
                <w:b/>
                <w:sz w:val="20"/>
                <w:szCs w:val="20"/>
              </w:rPr>
            </w:pPr>
          </w:p>
          <w:p w:rsidR="005F1E90" w:rsidRDefault="005F1E90" w:rsidP="005E2136">
            <w:pPr>
              <w:rPr>
                <w:rFonts w:ascii="ＭＳ 明朝" w:eastAsia="ＭＳ 明朝" w:hAnsi="ＭＳ 明朝" w:cs="Times New Roman"/>
                <w:b/>
                <w:sz w:val="20"/>
                <w:szCs w:val="20"/>
              </w:rPr>
            </w:pPr>
          </w:p>
          <w:p w:rsidR="005F1E90" w:rsidRDefault="005F1E90" w:rsidP="005E2136">
            <w:pPr>
              <w:rPr>
                <w:rFonts w:ascii="ＭＳ 明朝" w:eastAsia="ＭＳ 明朝" w:hAnsi="ＭＳ 明朝" w:cs="Times New Roman"/>
                <w:b/>
                <w:sz w:val="20"/>
                <w:szCs w:val="20"/>
              </w:rPr>
            </w:pPr>
          </w:p>
          <w:p w:rsidR="005F1E90" w:rsidRDefault="005F1E90" w:rsidP="005E2136">
            <w:pPr>
              <w:rPr>
                <w:rFonts w:ascii="ＭＳ 明朝" w:eastAsia="ＭＳ 明朝" w:hAnsi="ＭＳ 明朝" w:cs="Times New Roman"/>
                <w:b/>
                <w:sz w:val="20"/>
                <w:szCs w:val="20"/>
              </w:rPr>
            </w:pPr>
          </w:p>
          <w:p w:rsidR="005F1E90" w:rsidRPr="009A14ED" w:rsidRDefault="005F1E90" w:rsidP="005E2136">
            <w:pPr>
              <w:rPr>
                <w:rFonts w:ascii="ＭＳ 明朝" w:eastAsia="ＭＳ 明朝" w:hAnsi="ＭＳ 明朝" w:cs="Times New Roman"/>
                <w:b/>
                <w:sz w:val="20"/>
                <w:szCs w:val="20"/>
              </w:rPr>
            </w:pPr>
          </w:p>
          <w:p w:rsidR="005E2136" w:rsidRPr="009A14ED" w:rsidRDefault="005E2136" w:rsidP="005E2136">
            <w:pPr>
              <w:ind w:leftChars="2" w:left="1711" w:hangingChars="850" w:hanging="1707"/>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イ　鉄道の利便性の向上</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・乗継改善</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【大阪府】</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・千里中央駅にて地元自治体が中心となった協議体が設置した、バス等の時刻表の掲出及び乗継情報の検索ができるデジタルサイネージ「検サクット」の効果検証を実施　（H24）</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・京阪樟葉駅や商業施設等にバス事業者が設置した、バス発車時刻情報や遅延情報をリアルタイムに表示するモニターの効果検証を実施（H24）</w:t>
            </w:r>
          </w:p>
          <w:p w:rsidR="005E2136" w:rsidRPr="009A14ED" w:rsidRDefault="005E2136" w:rsidP="005E2136">
            <w:pPr>
              <w:ind w:left="400" w:hangingChars="200" w:hanging="4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・各社バス情報を駅単位で提供する「バスナビ」など、ホームページを活用し、公共交通利用促進のための情報を発信（H25～）</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節電キャンペーン、省エネルギーの取組と連携し、交通事業者の協力のもと駅舎や営業所、電車・バス車両内に「お出かけの際には電車・バスを利用しよう」というポスタ―・チラシを配布・掲示し、公共交通利用促進を啓発</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（H25～）</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・「交通安全ファミリーフェスティバル」など各種イベントと連携し、公共交通利用促進を啓発（H25～）</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【堺市】</w:t>
            </w:r>
          </w:p>
          <w:p w:rsidR="00436ACF"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w:t>
            </w:r>
            <w:r w:rsidR="00436ACF">
              <w:rPr>
                <w:rFonts w:ascii="ＭＳ 明朝" w:eastAsia="ＭＳ 明朝" w:hAnsi="ＭＳ 明朝" w:cs="Times New Roman" w:hint="eastAsia"/>
                <w:sz w:val="20"/>
                <w:szCs w:val="20"/>
              </w:rPr>
              <w:t>乗合タクシー運行事業</w:t>
            </w:r>
            <w:r w:rsidR="002C7ABD" w:rsidRPr="009A14ED">
              <w:rPr>
                <w:rFonts w:ascii="ＭＳ 明朝" w:eastAsia="ＭＳ 明朝" w:hAnsi="ＭＳ 明朝" w:cs="Times New Roman" w:hint="eastAsia"/>
                <w:sz w:val="20"/>
                <w:szCs w:val="20"/>
              </w:rPr>
              <w:t>（H25～）</w:t>
            </w:r>
          </w:p>
          <w:p w:rsidR="005E2136" w:rsidRPr="009A14ED" w:rsidRDefault="005E2136" w:rsidP="00436ACF">
            <w:pPr>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公共交通空白地域と</w:t>
            </w:r>
            <w:r w:rsidR="00436ACF">
              <w:rPr>
                <w:rFonts w:ascii="ＭＳ 明朝" w:eastAsia="ＭＳ 明朝" w:hAnsi="ＭＳ 明朝" w:cs="Times New Roman" w:hint="eastAsia"/>
                <w:sz w:val="20"/>
                <w:szCs w:val="20"/>
              </w:rPr>
              <w:t>鉄道</w:t>
            </w:r>
            <w:r w:rsidR="00436ACF" w:rsidRPr="009A14ED">
              <w:rPr>
                <w:rFonts w:ascii="ＭＳ 明朝" w:eastAsia="ＭＳ 明朝" w:hAnsi="ＭＳ 明朝" w:cs="Times New Roman" w:hint="eastAsia"/>
                <w:sz w:val="20"/>
                <w:szCs w:val="20"/>
              </w:rPr>
              <w:t>駅</w:t>
            </w:r>
            <w:r w:rsidRPr="009A14ED">
              <w:rPr>
                <w:rFonts w:ascii="ＭＳ 明朝" w:eastAsia="ＭＳ 明朝" w:hAnsi="ＭＳ 明朝" w:cs="Times New Roman" w:hint="eastAsia"/>
                <w:sz w:val="20"/>
                <w:szCs w:val="20"/>
              </w:rPr>
              <w:t>を結</w:t>
            </w:r>
            <w:r w:rsidR="002C7ABD">
              <w:rPr>
                <w:rFonts w:ascii="ＭＳ 明朝" w:eastAsia="ＭＳ 明朝" w:hAnsi="ＭＳ 明朝" w:cs="Times New Roman" w:hint="eastAsia"/>
                <w:sz w:val="20"/>
                <w:szCs w:val="20"/>
              </w:rPr>
              <w:t>び</w:t>
            </w:r>
            <w:r w:rsidRPr="009A14ED">
              <w:rPr>
                <w:rFonts w:ascii="ＭＳ 明朝" w:eastAsia="ＭＳ 明朝" w:hAnsi="ＭＳ 明朝" w:cs="Times New Roman" w:hint="eastAsia"/>
                <w:sz w:val="20"/>
                <w:szCs w:val="20"/>
              </w:rPr>
              <w:t>、アクセスの確保を図る</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【富田林市】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・公共交通ネットワーク拡充調査研究（H26）</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バスの利便性の向上</w:t>
            </w:r>
          </w:p>
          <w:p w:rsidR="005E2136" w:rsidRPr="009A14ED" w:rsidRDefault="005E2136" w:rsidP="005E2136">
            <w:pPr>
              <w:ind w:leftChars="2" w:left="4" w:firstLineChars="3" w:firstLine="6"/>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・バスロケーションシステムの整備状況（大阪市）</w:t>
            </w:r>
          </w:p>
          <w:tbl>
            <w:tblPr>
              <w:tblW w:w="641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916"/>
              <w:gridCol w:w="916"/>
              <w:gridCol w:w="917"/>
              <w:gridCol w:w="916"/>
              <w:gridCol w:w="916"/>
              <w:gridCol w:w="917"/>
            </w:tblGrid>
            <w:tr w:rsidR="005E2136" w:rsidRPr="009A14ED" w:rsidTr="005E2136">
              <w:tc>
                <w:tcPr>
                  <w:tcW w:w="915" w:type="dxa"/>
                  <w:tcBorders>
                    <w:top w:val="single" w:sz="8" w:space="0" w:color="auto"/>
                    <w:left w:val="single" w:sz="4" w:space="0" w:color="auto"/>
                    <w:bottom w:val="double" w:sz="4" w:space="0" w:color="auto"/>
                    <w:right w:val="single" w:sz="4" w:space="0" w:color="auto"/>
                  </w:tcBorders>
                </w:tcPr>
                <w:p w:rsidR="005E2136" w:rsidRPr="009A14ED" w:rsidRDefault="005E2136" w:rsidP="005E2136">
                  <w:pPr>
                    <w:jc w:val="center"/>
                    <w:rPr>
                      <w:rFonts w:ascii="ＭＳ 明朝" w:eastAsia="ＭＳ 明朝" w:hAnsi="ＭＳ 明朝" w:cs="Times New Roman"/>
                      <w:sz w:val="20"/>
                      <w:szCs w:val="20"/>
                    </w:rPr>
                  </w:pPr>
                </w:p>
              </w:tc>
              <w:tc>
                <w:tcPr>
                  <w:tcW w:w="916"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916"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917"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916"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916"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917"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86"/>
              </w:trPr>
              <w:tc>
                <w:tcPr>
                  <w:tcW w:w="915"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累計</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720基</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719基</w:t>
                  </w:r>
                </w:p>
              </w:tc>
              <w:tc>
                <w:tcPr>
                  <w:tcW w:w="917"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710基</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694基</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686基</w:t>
                  </w:r>
                </w:p>
              </w:tc>
              <w:tc>
                <w:tcPr>
                  <w:tcW w:w="917"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676基</w:t>
                  </w:r>
                </w:p>
              </w:tc>
            </w:tr>
          </w:tbl>
          <w:p w:rsidR="005E2136" w:rsidRPr="009A14ED" w:rsidRDefault="005E2136" w:rsidP="005E2136">
            <w:pPr>
              <w:ind w:leftChars="3" w:left="206" w:hangingChars="100" w:hanging="200"/>
              <w:rPr>
                <w:rFonts w:ascii="ＭＳ 明朝" w:eastAsia="ＭＳ 明朝" w:hAnsi="ＭＳ 明朝" w:cs="Times New Roman"/>
                <w:sz w:val="20"/>
                <w:szCs w:val="20"/>
              </w:rPr>
            </w:pPr>
          </w:p>
          <w:p w:rsidR="005E2136" w:rsidRPr="009A14ED" w:rsidRDefault="005E2136" w:rsidP="005E2136">
            <w:pPr>
              <w:ind w:leftChars="3" w:left="206"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・公共車両優先システム（ＰＴＰＳ)の整備状況（大阪府警）</w:t>
            </w:r>
          </w:p>
          <w:p w:rsidR="005E2136" w:rsidRPr="009A14ED" w:rsidRDefault="005E2136" w:rsidP="005E2136">
            <w:pPr>
              <w:ind w:leftChars="3" w:left="206"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府内８箇所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・コミュニティバス（福祉バス等を含む）の運行</w:t>
            </w:r>
          </w:p>
          <w:p w:rsidR="005E2136" w:rsidRPr="009A14ED" w:rsidRDefault="005E2136" w:rsidP="005E2136">
            <w:pPr>
              <w:ind w:leftChars="102" w:left="21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（堺市、吹田市、守口市、泉佐野市、松原市、大東市、和泉市、柏原市、門真市、泉南市、四条畷市、阪南市、忠岡町）</w:t>
            </w:r>
          </w:p>
          <w:p w:rsidR="005E2136" w:rsidRPr="009A14ED" w:rsidRDefault="005E2136" w:rsidP="005E2136">
            <w:pPr>
              <w:ind w:firstLineChars="3" w:firstLine="6"/>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・低床バス導入補助　堺市（H11～）、池田市（H21、H25、H26、H27）</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・観光周遊バスの運行　泉佐野市（H27.12～）</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firstLineChars="1003" w:firstLine="2006"/>
              <w:rPr>
                <w:rFonts w:ascii="ＭＳ 明朝" w:eastAsia="ＭＳ 明朝" w:hAnsi="ＭＳ 明朝" w:cs="Times New Roman"/>
                <w:sz w:val="20"/>
                <w:szCs w:val="20"/>
              </w:rPr>
            </w:pPr>
          </w:p>
          <w:p w:rsidR="005E2136" w:rsidRPr="009A14ED" w:rsidRDefault="005E2136" w:rsidP="005E2136">
            <w:pPr>
              <w:ind w:firstLineChars="3" w:firstLine="6"/>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エ　駅前広場・バスターミナルの整備</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【H21】JR和泉鳥取駅（阪南市）、南海貝塚駅（貝塚市）</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【H23】JR吹田駅（吹田市）、京阪牧野駅（枚方市）</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【H24】JR東岸和田駅（岸和田市）</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【H25】JR長尾駅（枚方市）</w:t>
            </w:r>
          </w:p>
          <w:p w:rsidR="005E2136" w:rsidRPr="009A14ED" w:rsidRDefault="005E2136" w:rsidP="005E2136">
            <w:pPr>
              <w:ind w:left="1800" w:hangingChars="900" w:hanging="18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【H26】JR津田駅（枚方市）、JR八尾駅(八尾市)、</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JR東佐野駅（泉佐野市）、南海貝塚駅東口（貝塚市）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【H27】阪急水無瀬駅（島本町）</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〈整備中〉1</w:t>
            </w:r>
            <w:r w:rsidR="00AC0FE4">
              <w:rPr>
                <w:rFonts w:ascii="ＭＳ 明朝" w:eastAsia="ＭＳ 明朝" w:hAnsi="ＭＳ 明朝" w:cs="Times New Roman" w:hint="eastAsia"/>
                <w:sz w:val="20"/>
                <w:szCs w:val="20"/>
              </w:rPr>
              <w:t>3</w:t>
            </w:r>
            <w:r w:rsidRPr="009A14ED">
              <w:rPr>
                <w:rFonts w:ascii="ＭＳ 明朝" w:eastAsia="ＭＳ 明朝" w:hAnsi="ＭＳ 明朝" w:cs="Times New Roman" w:hint="eastAsia"/>
                <w:sz w:val="20"/>
                <w:szCs w:val="20"/>
              </w:rPr>
              <w:t>箇所</w:t>
            </w:r>
          </w:p>
          <w:tbl>
            <w:tblPr>
              <w:tblStyle w:val="a3"/>
              <w:tblW w:w="6439" w:type="dxa"/>
              <w:tblLook w:val="04A0" w:firstRow="1" w:lastRow="0" w:firstColumn="1" w:lastColumn="0" w:noHBand="0" w:noVBand="1"/>
            </w:tblPr>
            <w:tblGrid>
              <w:gridCol w:w="426"/>
              <w:gridCol w:w="1436"/>
              <w:gridCol w:w="1024"/>
              <w:gridCol w:w="1846"/>
              <w:gridCol w:w="1707"/>
            </w:tblGrid>
            <w:tr w:rsidR="005E2136" w:rsidRPr="009A14ED" w:rsidTr="001210DB">
              <w:tc>
                <w:tcPr>
                  <w:tcW w:w="1862" w:type="dxa"/>
                  <w:gridSpan w:val="2"/>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路線名</w:t>
                  </w:r>
                </w:p>
              </w:tc>
              <w:tc>
                <w:tcPr>
                  <w:tcW w:w="1024"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完成予定</w:t>
                  </w:r>
                </w:p>
              </w:tc>
              <w:tc>
                <w:tcPr>
                  <w:tcW w:w="18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27年度の実施状況</w:t>
                  </w:r>
                </w:p>
              </w:tc>
              <w:tc>
                <w:tcPr>
                  <w:tcW w:w="17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備考</w:t>
                  </w:r>
                </w:p>
              </w:tc>
            </w:tr>
            <w:tr w:rsidR="005E2136" w:rsidRPr="009A14ED" w:rsidTr="001210DB">
              <w:tc>
                <w:tcPr>
                  <w:tcW w:w="426" w:type="dxa"/>
                  <w:vMerge w:val="restar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JR</w:t>
                  </w:r>
                </w:p>
              </w:tc>
              <w:tc>
                <w:tcPr>
                  <w:tcW w:w="143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鳳駅（堺市）</w:t>
                  </w:r>
                </w:p>
              </w:tc>
              <w:tc>
                <w:tcPr>
                  <w:tcW w:w="102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H28年度</w:t>
                  </w:r>
                </w:p>
              </w:tc>
              <w:tc>
                <w:tcPr>
                  <w:tcW w:w="18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用地</w:t>
                  </w:r>
                  <w:r w:rsidR="002930B0">
                    <w:rPr>
                      <w:rFonts w:ascii="ＭＳ 明朝" w:hAnsi="ＭＳ 明朝" w:hint="eastAsia"/>
                    </w:rPr>
                    <w:t>買収</w:t>
                  </w:r>
                </w:p>
              </w:tc>
              <w:tc>
                <w:tcPr>
                  <w:tcW w:w="17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(都)鳳上線事業の一部</w:t>
                  </w:r>
                </w:p>
              </w:tc>
            </w:tr>
            <w:tr w:rsidR="005E2136" w:rsidRPr="009A14ED" w:rsidTr="001210DB">
              <w:trPr>
                <w:trHeight w:val="601"/>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南吹田駅</w:t>
                  </w:r>
                </w:p>
                <w:p w:rsidR="005E2136" w:rsidRPr="009A14ED" w:rsidRDefault="005E2136" w:rsidP="005E2136">
                  <w:pPr>
                    <w:snapToGrid w:val="0"/>
                    <w:rPr>
                      <w:rFonts w:ascii="ＭＳ 明朝" w:hAnsi="ＭＳ 明朝"/>
                    </w:rPr>
                  </w:pPr>
                  <w:r w:rsidRPr="009A14ED">
                    <w:rPr>
                      <w:rFonts w:ascii="ＭＳ 明朝" w:hAnsi="ＭＳ 明朝" w:hint="eastAsia"/>
                    </w:rPr>
                    <w:t>（吹田市）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H30年度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総持寺駅</w:t>
                  </w:r>
                </w:p>
                <w:p w:rsidR="005E2136" w:rsidRPr="009A14ED" w:rsidRDefault="005E2136" w:rsidP="005E2136">
                  <w:pPr>
                    <w:snapToGrid w:val="0"/>
                    <w:rPr>
                      <w:rFonts w:ascii="ＭＳ 明朝" w:hAnsi="ＭＳ 明朝"/>
                    </w:rPr>
                  </w:pPr>
                  <w:r w:rsidRPr="009A14ED">
                    <w:rPr>
                      <w:rFonts w:ascii="ＭＳ 明朝" w:hAnsi="ＭＳ 明朝" w:hint="eastAsia"/>
                    </w:rPr>
                    <w:t>（茨木市）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2C7ABD" w:rsidP="005E2136">
                  <w:pPr>
                    <w:snapToGrid w:val="0"/>
                    <w:rPr>
                      <w:rFonts w:ascii="ＭＳ 明朝" w:hAnsi="ＭＳ 明朝"/>
                    </w:rPr>
                  </w:pPr>
                  <w:r>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p>
              </w:tc>
            </w:tr>
            <w:tr w:rsidR="005E2136" w:rsidRPr="009A14E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和泉砂川駅（泉南市）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H32年度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和泉鳥取駅</w:t>
                  </w:r>
                </w:p>
                <w:p w:rsidR="005E2136" w:rsidRPr="009A14ED" w:rsidRDefault="005E2136" w:rsidP="005E2136">
                  <w:pPr>
                    <w:snapToGrid w:val="0"/>
                    <w:rPr>
                      <w:rFonts w:ascii="ＭＳ 明朝" w:hAnsi="ＭＳ 明朝"/>
                    </w:rPr>
                  </w:pPr>
                  <w:r w:rsidRPr="009A14ED">
                    <w:rPr>
                      <w:rFonts w:ascii="ＭＳ 明朝" w:hAnsi="ＭＳ 明朝" w:hint="eastAsia"/>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1210DB" w:rsidP="005E2136">
                  <w:pPr>
                    <w:snapToGrid w:val="0"/>
                    <w:rPr>
                      <w:rFonts w:ascii="ＭＳ 明朝" w:hAnsi="ＭＳ 明朝"/>
                    </w:rPr>
                  </w:pPr>
                  <w:r>
                    <w:rPr>
                      <w:rFonts w:ascii="ＭＳ 明朝" w:hAnsi="ＭＳ 明朝" w:hint="eastAsia"/>
                    </w:rPr>
                    <w:t>実施</w:t>
                  </w:r>
                  <w:r w:rsidR="005E2136" w:rsidRPr="009A14ED">
                    <w:rPr>
                      <w:rFonts w:ascii="ＭＳ 明朝" w:hAnsi="ＭＳ 明朝" w:hint="eastAsia"/>
                    </w:rPr>
                    <w:t>設計</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南海</w:t>
                  </w: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1210DB" w:rsidP="005E2136">
                  <w:pPr>
                    <w:snapToGrid w:val="0"/>
                    <w:rPr>
                      <w:rFonts w:ascii="ＭＳ 明朝" w:hAnsi="ＭＳ 明朝"/>
                    </w:rPr>
                  </w:pPr>
                  <w:r>
                    <w:rPr>
                      <w:rFonts w:ascii="ＭＳ 明朝" w:hAnsi="ＭＳ 明朝" w:hint="eastAsia"/>
                    </w:rPr>
                    <w:t>浜寺公園</w:t>
                  </w:r>
                  <w:r w:rsidR="005E2136" w:rsidRPr="009A14ED">
                    <w:rPr>
                      <w:rFonts w:ascii="ＭＳ 明朝" w:hAnsi="ＭＳ 明朝" w:hint="eastAsia"/>
                    </w:rPr>
                    <w:t>駅</w:t>
                  </w:r>
                </w:p>
                <w:p w:rsidR="005E2136" w:rsidRPr="009A14ED" w:rsidRDefault="005E2136" w:rsidP="005E2136">
                  <w:pPr>
                    <w:snapToGrid w:val="0"/>
                    <w:rPr>
                      <w:rFonts w:ascii="ＭＳ 明朝" w:hAnsi="ＭＳ 明朝"/>
                    </w:rPr>
                  </w:pPr>
                  <w:r w:rsidRPr="009A14ED">
                    <w:rPr>
                      <w:rFonts w:ascii="ＭＳ 明朝" w:hAnsi="ＭＳ 明朝" w:hint="eastAsia"/>
                    </w:rPr>
                    <w:t>（堺市）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H39年度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1210DB" w:rsidP="005E2136">
                  <w:pPr>
                    <w:snapToGrid w:val="0"/>
                    <w:rPr>
                      <w:rFonts w:ascii="ＭＳ 明朝" w:hAnsi="ＭＳ 明朝"/>
                    </w:rPr>
                  </w:pPr>
                  <w:r>
                    <w:rPr>
                      <w:rFonts w:ascii="ＭＳ 明朝" w:hAnsi="ＭＳ 明朝" w:hint="eastAsia"/>
                    </w:rPr>
                    <w:t>H26で暫定整備完了</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1210DB" w:rsidRPr="009A14ED" w:rsidTr="001210DB">
              <w:tc>
                <w:tcPr>
                  <w:tcW w:w="426" w:type="dxa"/>
                  <w:vMerge/>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r w:rsidRPr="009A14ED">
                    <w:rPr>
                      <w:rFonts w:ascii="ＭＳ 明朝" w:hAnsi="ＭＳ 明朝" w:hint="eastAsia"/>
                    </w:rPr>
                    <w:t>諏訪ノ森駅</w:t>
                  </w:r>
                </w:p>
                <w:p w:rsidR="001210DB" w:rsidRPr="009A14ED" w:rsidRDefault="001210DB" w:rsidP="00436ACF">
                  <w:pPr>
                    <w:snapToGrid w:val="0"/>
                    <w:rPr>
                      <w:rFonts w:ascii="ＭＳ 明朝" w:hAnsi="ＭＳ 明朝"/>
                    </w:rPr>
                  </w:pPr>
                  <w:r w:rsidRPr="009A14ED">
                    <w:rPr>
                      <w:rFonts w:ascii="ＭＳ 明朝" w:hAnsi="ＭＳ 明朝" w:hint="eastAsia"/>
                    </w:rPr>
                    <w:t>（堺市）</w:t>
                  </w:r>
                </w:p>
              </w:tc>
              <w:tc>
                <w:tcPr>
                  <w:tcW w:w="1024"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r w:rsidRPr="009A14ED">
                    <w:rPr>
                      <w:rFonts w:ascii="ＭＳ 明朝" w:hAnsi="ＭＳ 明朝" w:hint="eastAsia"/>
                    </w:rPr>
                    <w:t>H39年度</w:t>
                  </w:r>
                </w:p>
              </w:tc>
              <w:tc>
                <w:tcPr>
                  <w:tcW w:w="1846"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r w:rsidRPr="009A14ED">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鳥取ノ荘駅</w:t>
                  </w:r>
                </w:p>
                <w:p w:rsidR="001210DB" w:rsidRPr="009A14ED" w:rsidRDefault="001210DB" w:rsidP="005E2136">
                  <w:pPr>
                    <w:snapToGrid w:val="0"/>
                    <w:rPr>
                      <w:rFonts w:ascii="ＭＳ 明朝" w:hAnsi="ＭＳ 明朝"/>
                    </w:rPr>
                  </w:pPr>
                  <w:r w:rsidRPr="009A14ED">
                    <w:rPr>
                      <w:rFonts w:ascii="ＭＳ 明朝" w:hAnsi="ＭＳ 明朝" w:hint="eastAsia"/>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H28年度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羽衣駅</w:t>
                  </w:r>
                </w:p>
                <w:p w:rsidR="001210DB" w:rsidRPr="009A14ED" w:rsidRDefault="001210DB" w:rsidP="005E2136">
                  <w:pPr>
                    <w:snapToGrid w:val="0"/>
                    <w:rPr>
                      <w:rFonts w:ascii="ＭＳ 明朝" w:hAnsi="ＭＳ 明朝"/>
                    </w:rPr>
                  </w:pPr>
                  <w:r w:rsidRPr="009A14ED">
                    <w:rPr>
                      <w:rFonts w:ascii="ＭＳ 明朝" w:hAnsi="ＭＳ 明朝" w:hint="eastAsia"/>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高石駅</w:t>
                  </w:r>
                </w:p>
                <w:p w:rsidR="001210DB" w:rsidRPr="009A14ED" w:rsidRDefault="001210DB" w:rsidP="005E2136">
                  <w:pPr>
                    <w:snapToGrid w:val="0"/>
                    <w:rPr>
                      <w:rFonts w:ascii="ＭＳ 明朝" w:hAnsi="ＭＳ 明朝"/>
                    </w:rPr>
                  </w:pPr>
                  <w:r w:rsidRPr="009A14ED">
                    <w:rPr>
                      <w:rFonts w:ascii="ＭＳ 明朝" w:hAnsi="ＭＳ 明朝" w:hint="eastAsia"/>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未定</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1210DB">
                  <w:pPr>
                    <w:snapToGrid w:val="0"/>
                    <w:rPr>
                      <w:rFonts w:ascii="ＭＳ 明朝" w:hAnsi="ＭＳ 明朝"/>
                    </w:rPr>
                  </w:pPr>
                  <w:r>
                    <w:rPr>
                      <w:rFonts w:ascii="ＭＳ 明朝" w:hAnsi="ＭＳ 明朝" w:hint="eastAsia"/>
                    </w:rPr>
                    <w:t>事業手法等</w:t>
                  </w:r>
                  <w:r w:rsidRPr="009A14ED">
                    <w:rPr>
                      <w:rFonts w:ascii="ＭＳ 明朝" w:hAnsi="ＭＳ 明朝" w:hint="eastAsia"/>
                    </w:rPr>
                    <w:t>検討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初芝駅</w:t>
                  </w:r>
                </w:p>
                <w:p w:rsidR="001210DB" w:rsidRPr="009A14ED" w:rsidRDefault="001210DB" w:rsidP="005E2136">
                  <w:pPr>
                    <w:snapToGrid w:val="0"/>
                    <w:rPr>
                      <w:rFonts w:ascii="ＭＳ 明朝" w:hAnsi="ＭＳ 明朝"/>
                    </w:rPr>
                  </w:pPr>
                  <w:r w:rsidRPr="009A14ED">
                    <w:rPr>
                      <w:rFonts w:ascii="ＭＳ 明朝" w:hAnsi="ＭＳ 明朝" w:hint="eastAsia"/>
                    </w:rPr>
                    <w:t xml:space="preserve">　（堺市）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jc w:val="center"/>
                    <w:rPr>
                      <w:rFonts w:ascii="ＭＳ 明朝" w:hAnsi="ＭＳ 明朝"/>
                    </w:rPr>
                  </w:pPr>
                  <w:r w:rsidRPr="009A14ED">
                    <w:rPr>
                      <w:rFonts w:ascii="ＭＳ 明朝" w:hAnsi="ＭＳ 明朝" w:hint="eastAsia"/>
                    </w:rPr>
                    <w:t>H28年度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Pr>
                      <w:rFonts w:ascii="ＭＳ 明朝" w:hAnsi="ＭＳ 明朝" w:hint="eastAsia"/>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近鉄</w:t>
                  </w: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俊徳道駅</w:t>
                  </w:r>
                </w:p>
                <w:p w:rsidR="001210DB" w:rsidRPr="009A14ED" w:rsidRDefault="001210DB" w:rsidP="005E2136">
                  <w:pPr>
                    <w:snapToGrid w:val="0"/>
                    <w:rPr>
                      <w:rFonts w:ascii="ＭＳ 明朝" w:hAnsi="ＭＳ 明朝"/>
                    </w:rPr>
                  </w:pPr>
                  <w:r w:rsidRPr="009A14ED">
                    <w:rPr>
                      <w:rFonts w:ascii="ＭＳ 明朝" w:hAnsi="ＭＳ 明朝" w:hint="eastAsia"/>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H28年度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永和駅</w:t>
                  </w:r>
                </w:p>
                <w:p w:rsidR="001210DB" w:rsidRPr="009A14ED" w:rsidRDefault="001210DB" w:rsidP="005E2136">
                  <w:pPr>
                    <w:snapToGrid w:val="0"/>
                    <w:rPr>
                      <w:rFonts w:ascii="ＭＳ 明朝" w:hAnsi="ＭＳ 明朝"/>
                    </w:rPr>
                  </w:pPr>
                  <w:r w:rsidRPr="009A14ED">
                    <w:rPr>
                      <w:rFonts w:ascii="ＭＳ 明朝" w:hAnsi="ＭＳ 明朝" w:hint="eastAsia"/>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bl>
          <w:p w:rsidR="005E2136" w:rsidRPr="009A14ED" w:rsidRDefault="005E2136" w:rsidP="005E2136">
            <w:pPr>
              <w:ind w:left="1800" w:hangingChars="900" w:hanging="1800"/>
              <w:rPr>
                <w:rFonts w:ascii="ＭＳ 明朝" w:eastAsia="ＭＳ 明朝" w:hAnsi="ＭＳ 明朝" w:cs="Times New Roman"/>
                <w:sz w:val="20"/>
                <w:szCs w:val="20"/>
              </w:rPr>
            </w:pPr>
          </w:p>
          <w:p w:rsidR="005E2136" w:rsidRPr="009A14ED" w:rsidRDefault="005E2136" w:rsidP="005E2136">
            <w:pPr>
              <w:ind w:firstLineChars="3" w:firstLine="6"/>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オ　歩行者・自転車道の整備</w:t>
            </w:r>
            <w:r w:rsidRPr="009A14ED">
              <w:rPr>
                <w:rFonts w:ascii="ＭＳ 明朝" w:eastAsia="ＭＳ 明朝" w:hAnsi="ＭＳ 明朝" w:cs="Times New Roman" w:hint="eastAsia"/>
                <w:sz w:val="20"/>
                <w:szCs w:val="20"/>
              </w:rPr>
              <w:t>（5(5)ｳ参照）</w:t>
            </w:r>
          </w:p>
          <w:p w:rsidR="005E2136" w:rsidRPr="009A14ED" w:rsidRDefault="005E2136" w:rsidP="005E2136">
            <w:pPr>
              <w:ind w:firstLineChars="3" w:firstLine="6"/>
              <w:rPr>
                <w:rFonts w:ascii="ＭＳ 明朝" w:eastAsia="ＭＳ 明朝" w:hAnsi="ＭＳ 明朝" w:cs="Times New Roman"/>
                <w:b/>
                <w:sz w:val="20"/>
                <w:szCs w:val="20"/>
              </w:rPr>
            </w:pPr>
          </w:p>
          <w:p w:rsidR="005E2136" w:rsidRPr="009A14ED" w:rsidRDefault="005E2136" w:rsidP="005E2136">
            <w:pPr>
              <w:ind w:left="201" w:hangingChars="100" w:hanging="201"/>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カ　レンタサイクルシステムの実施</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・さかいコミュニティサイクルの実施（H21～：堺市）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・レンタサイクルシステムの啓発（H15～：池田市、H26～：富田林市）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・既設の自転車駐車場を利用して貸出し（H15～：吹田市）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・貝塚レンタサイクル「シェルりん」の実施（H18～：貝塚市）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・市営牧野東自転車駐車場の空スペースを活用して貸出し「愛称：ひらりん」(H18～：枚方市)</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・ホームページでレンタサイクルポートの情報提供（府）</w:t>
            </w:r>
          </w:p>
          <w:p w:rsidR="005E2136" w:rsidRPr="009A14ED" w:rsidRDefault="00F66B44" w:rsidP="005E2136">
            <w:pPr>
              <w:ind w:leftChars="100" w:left="210"/>
              <w:jc w:val="left"/>
              <w:rPr>
                <w:rFonts w:ascii="ＭＳ 明朝" w:eastAsia="ＭＳ 明朝" w:hAnsi="ＭＳ 明朝" w:cs="Times New Roman"/>
                <w:sz w:val="20"/>
                <w:szCs w:val="20"/>
                <w:u w:val="single"/>
              </w:rPr>
            </w:pPr>
            <w:hyperlink r:id="rId36" w:history="1">
              <w:r w:rsidR="005E2136" w:rsidRPr="009A14ED">
                <w:rPr>
                  <w:rFonts w:ascii="ＭＳ 明朝" w:eastAsia="ＭＳ 明朝" w:hAnsi="ＭＳ 明朝" w:cs="Times New Roman" w:hint="eastAsia"/>
                  <w:sz w:val="20"/>
                  <w:szCs w:val="20"/>
                  <w:u w:val="single"/>
                </w:rPr>
                <w:t>http://www.pref.osaka.lg.jp/toshikotsu/rentcyclenavi/</w:t>
              </w:r>
            </w:hyperlink>
          </w:p>
        </w:tc>
      </w:tr>
      <w:tr w:rsidR="005E2136" w:rsidRPr="009A14ED" w:rsidTr="005E2136">
        <w:trPr>
          <w:trHeight w:val="522"/>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(5)自家用乗用車の使用自粛等</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・「エコ通勤」の促進、「ノーマイカーデー」に関する啓発活動等</w: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763200" behindDoc="0" locked="0" layoutInCell="1" allowOverlap="1" wp14:anchorId="150C1975" wp14:editId="0C395913">
                  <wp:simplePos x="0" y="0"/>
                  <wp:positionH relativeFrom="column">
                    <wp:posOffset>137160</wp:posOffset>
                  </wp:positionH>
                  <wp:positionV relativeFrom="paragraph">
                    <wp:posOffset>81915</wp:posOffset>
                  </wp:positionV>
                  <wp:extent cx="1475740" cy="1391285"/>
                  <wp:effectExtent l="0" t="0" r="0" b="0"/>
                  <wp:wrapNone/>
                  <wp:docPr id="9408" name="図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5740" cy="139128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0368" behindDoc="0" locked="0" layoutInCell="1" allowOverlap="1" wp14:anchorId="0F1AF0E4" wp14:editId="17981D24">
                      <wp:simplePos x="0" y="0"/>
                      <wp:positionH relativeFrom="column">
                        <wp:posOffset>-57785</wp:posOffset>
                      </wp:positionH>
                      <wp:positionV relativeFrom="paragraph">
                        <wp:posOffset>1473200</wp:posOffset>
                      </wp:positionV>
                      <wp:extent cx="1924685" cy="353060"/>
                      <wp:effectExtent l="0" t="0" r="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353060"/>
                              </a:xfrm>
                              <a:prstGeom prst="rect">
                                <a:avLst/>
                              </a:prstGeom>
                              <a:noFill/>
                              <a:ln w="6350">
                                <a:noFill/>
                              </a:ln>
                              <a:effectLst/>
                            </wps:spPr>
                            <wps:txbx>
                              <w:txbxContent>
                                <w:p w:rsidR="00436ACF" w:rsidRDefault="00436ACF"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9" o:spid="_x0000_s1051" type="#_x0000_t202" style="position:absolute;left:0;text-align:left;margin-left:-4.55pt;margin-top:116pt;width:151.55pt;height:2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YgIAAJUEAAAOAAAAZHJzL2Uyb0RvYy54bWysVM2O0zAQviPxDpbvNOkvbdR0VXZVhFTt&#10;rtRFe3Ydp41IPMZ2m5TjVkI8BK+AOPM8eRHGTtqtFk6IizuT+eb3m+n0qipyshfaZCBj2u2ElAjJ&#10;IcnkJqYfHxZvxpQYy2TCcpAipgdh6NXs9atpqSLRgy3kidAEg0gTlSqmW2tVFASGb0XBTAeUkGhM&#10;QRfMoqo3QaJZidGLPOiF4SgoQSdKAxfG4NebxkhnPn6aCm7v0tQIS/KYYm3Wv9q/a/cGsymLNpqp&#10;bcbbMtg/VFGwTGLSc6gbZhnZ6eyPUEXGNRhIbYdDEUCaZlz4HrCbbviim9WWKeF7weEYdR6T+X9h&#10;+e3+XpMsiek4nFAiWYEk1cev9dOP+ulXffxG6uP3+nisn36iThwIR1YqE6HnSqGvrd5BhdT79o1a&#10;Av9kEBJcYBoHg2g3oirVhfvF5gk6IiuHMxOisoS7aJPeYDQeUsLR1h/2w5GnKnj2VtrY9wIK4oSY&#10;amTaV8D2S2NdfhadIC6ZhEWW557tXJIypqP+MPQOZwt65NJhhd+bNoxro6ncSbZaV35aveFpDmtI&#10;DjgGDc1uGcUXGZa0ZMbeM43LhA3igdg7fNIcMDW0EiVb0F/+9t3hkWO0UlLicsbUfN4xLSjJP0hk&#10;f9IdDNw2e2UwfNtDRV9a1pcWuSuuAfe/i6eouBcd3uYnMdVQPOIdzV1WNDHJMXdM7Um8ts3J4B1y&#10;MZ97EO6vYnYpV4qf2HcDf6gemVYtKxb5vIXTGrPoBTkNtqFnvrOQZp45N+hmqu0a4e57Qts7dcd1&#10;qXvU87/J7DcAAAD//wMAUEsDBBQABgAIAAAAIQCPVR014AAAAAoBAAAPAAAAZHJzL2Rvd25yZXYu&#10;eG1sTI/BTsMwEETvSPyDtUjcWqcBtWkap6oQXJAQolRC3Nx4GwfsdYjdNvw9ywluM9qn2ZlqPXon&#10;TjjELpCC2TQDgdQE01GrYPf6MClAxKTJaBcIFXxjhHV9eVHp0oQzveBpm1rBIRRLrcCm1JdSxsai&#10;13EaeiS+HcLgdWI7tNIM+szh3sk8y+bS6474g9U93llsPrdHr2BRvBv7MTyOu7enzZd97qW711Kp&#10;66txswKRcEx/MPzW5+pQc6d9OJKJwimYLGdMKshvct7EQL68ZbFnUSzmIOtK/p9Q/wAAAP//AwBQ&#10;SwECLQAUAAYACAAAACEAtoM4kv4AAADhAQAAEwAAAAAAAAAAAAAAAAAAAAAAW0NvbnRlbnRfVHlw&#10;ZXNdLnhtbFBLAQItABQABgAIAAAAIQA4/SH/1gAAAJQBAAALAAAAAAAAAAAAAAAAAC8BAABfcmVs&#10;cy8ucmVsc1BLAQItABQABgAIAAAAIQBl+C/SYgIAAJUEAAAOAAAAAAAAAAAAAAAAAC4CAABkcnMv&#10;ZTJvRG9jLnhtbFBLAQItABQABgAIAAAAIQCPVR014AAAAAoBAAAPAAAAAAAAAAAAAAAAALwEAABk&#10;cnMvZG93bnJldi54bWxQSwUGAAAAAAQABADzAAAAyQUAAAAA&#10;" filled="f" stroked="f" strokeweight=".5pt">
                      <v:path arrowok="t"/>
                      <v:textbox>
                        <w:txbxContent>
                          <w:p w:rsidR="00436ACF" w:rsidRDefault="00436ACF"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64224" behindDoc="0" locked="0" layoutInCell="1" allowOverlap="1" wp14:anchorId="41A2BE67" wp14:editId="1B6F4478">
                  <wp:simplePos x="0" y="0"/>
                  <wp:positionH relativeFrom="column">
                    <wp:posOffset>-5715</wp:posOffset>
                  </wp:positionH>
                  <wp:positionV relativeFrom="paragraph">
                    <wp:posOffset>1990725</wp:posOffset>
                  </wp:positionV>
                  <wp:extent cx="1722120" cy="1216660"/>
                  <wp:effectExtent l="0" t="0" r="0" b="2540"/>
                  <wp:wrapNone/>
                  <wp:docPr id="9409" name="図 9409" descr="説明: ノーマイカーデ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ノーマイカーデ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2120" cy="121666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1392" behindDoc="0" locked="0" layoutInCell="1" allowOverlap="1" wp14:anchorId="16A27B46" wp14:editId="725FF170">
                      <wp:simplePos x="0" y="0"/>
                      <wp:positionH relativeFrom="column">
                        <wp:posOffset>-67945</wp:posOffset>
                      </wp:positionH>
                      <wp:positionV relativeFrom="paragraph">
                        <wp:posOffset>3220720</wp:posOffset>
                      </wp:positionV>
                      <wp:extent cx="1814830" cy="457200"/>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457200"/>
                              </a:xfrm>
                              <a:prstGeom prst="rect">
                                <a:avLst/>
                              </a:prstGeom>
                              <a:noFill/>
                              <a:ln w="6350">
                                <a:noFill/>
                              </a:ln>
                              <a:effectLst/>
                            </wps:spPr>
                            <wps:txbx>
                              <w:txbxContent>
                                <w:p w:rsidR="00436ACF" w:rsidRDefault="00436ACF"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7" o:spid="_x0000_s1052" type="#_x0000_t202" style="position:absolute;left:0;text-align:left;margin-left:-5.35pt;margin-top:253.6pt;width:142.9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T1YAIAAJUEAAAOAAAAZHJzL2Uyb0RvYy54bWysVM2O2jAQvlfqO1i+lwSWZWlEWNFdUVVC&#10;uyux1Z6N40DUxOPahoQeQar6EH2Fquc+T16kYydh0banqhdn7Pnm95vJ5LoqcrIT2mQgY9rvhZQI&#10;ySHJ5DqmHx/nb8aUGMtkwnKQIqZ7Yej19PWrSakiMYAN5InQBJ1IE5UqphtrVRQEhm9EwUwPlJCo&#10;TEEXzOJVr4NEsxK9F3kwCMNRUIJOlAYujMHX20ZJp95/mgpu79PUCEvymGJu1p/anyt3BtMJi9aa&#10;qU3G2zTYP2RRsExi0JOrW2YZ2ersD1dFxjUYSG2PQxFAmmZc+Bqwmn74oprlhinha8HmGHVqk/l/&#10;bvnd7kGTLInpOLyiRLICSaqPX+vDj/rwqz5+I/Xxe3081oefeCcOhC0rlYnQcqnQ1lbvoELqfflG&#10;LYB/MggJzjCNgUG0a1GV6sJ9sXiChsjK/sSEqCzhztu4PxxfoIqjbnh5hVS7uMGztdLGvhdQECfE&#10;VCPTPgO2WxjbQDuICyZhnuU5vrMol6SM6ejiMvQGJw06z6UDCD83rRtXRpO5k2y1qny3BqOuDytI&#10;9tgGDc1sGcXnGaa0YMY+MI3DhFXggth7PNIcMDS0EiUb0F/+9u7wyDFqKSlxOGNqPm+ZFpTkHySy&#10;/7Y/HLpp9hffHkr0uWZ1rpHb4gZw/vu4iop7EY21zTsx1VA84R7NXFRUMckxdkxtJ97YZmVwD7mY&#10;zTwI51cxu5BLxTv2XcMfqyemVcuKRT7voBtjFr0gp8E29My2FtLMM+ca3XS1HSOcfc99u6duuc7v&#10;HvX8N5n+BgAA//8DAFBLAwQUAAYACAAAACEAYvrrvOEAAAALAQAADwAAAGRycy9kb3ducmV2Lnht&#10;bEyPwU7DMAyG70i8Q2QkblvSSqOjazpNCC5ICDEmIW5ZkzWFxClJtpW3x5zgaPvT7+9v1pN37GRi&#10;GgJKKOYCmMEu6AF7CbvXh9kSWMoKtXIBjYRvk2DdXl40qtbhjC/mtM09oxBMtZJgcx5rzlNnjVdp&#10;HkaDdDuE6FWmMfZcR3WmcO94KcQN92pA+mDVaO6s6T63Ry+hWr5r+xEfp93b0+bLPo/c3Ssu5fXV&#10;tFkBy2bKfzD86pM6tOS0D0fUiTkJs0JUhEpYiKoERkRZLQpge9pUtyXwtuH/O7Q/AAAA//8DAFBL&#10;AQItABQABgAIAAAAIQC2gziS/gAAAOEBAAATAAAAAAAAAAAAAAAAAAAAAABbQ29udGVudF9UeXBl&#10;c10ueG1sUEsBAi0AFAAGAAgAAAAhADj9If/WAAAAlAEAAAsAAAAAAAAAAAAAAAAALwEAAF9yZWxz&#10;Ly5yZWxzUEsBAi0AFAAGAAgAAAAhALi2NPVgAgAAlQQAAA4AAAAAAAAAAAAAAAAALgIAAGRycy9l&#10;Mm9Eb2MueG1sUEsBAi0AFAAGAAgAAAAhAGL667zhAAAACwEAAA8AAAAAAAAAAAAAAAAAugQAAGRy&#10;cy9kb3ducmV2LnhtbFBLBQYAAAAABAAEAPMAAADIBQAAAAA=&#10;" filled="f" stroked="f" strokeweight=".5pt">
                      <v:path arrowok="t"/>
                      <v:textbox>
                        <w:txbxContent>
                          <w:p w:rsidR="00436ACF" w:rsidRDefault="00436ACF"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v:textbox>
                    </v:shape>
                  </w:pict>
                </mc:Fallback>
              </mc:AlternateConten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・歩道・自転車道や駐輪施設の整備</w:t>
            </w:r>
          </w:p>
          <w:p w:rsidR="005E2136" w:rsidRPr="009A14ED" w:rsidRDefault="005E2136" w:rsidP="005E2136">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765248" behindDoc="0" locked="0" layoutInCell="1" allowOverlap="1" wp14:anchorId="65BE3AB0" wp14:editId="4DDE6C72">
                  <wp:simplePos x="0" y="0"/>
                  <wp:positionH relativeFrom="column">
                    <wp:posOffset>-13335</wp:posOffset>
                  </wp:positionH>
                  <wp:positionV relativeFrom="paragraph">
                    <wp:posOffset>160020</wp:posOffset>
                  </wp:positionV>
                  <wp:extent cx="1762125" cy="1431290"/>
                  <wp:effectExtent l="0" t="0" r="9525" b="0"/>
                  <wp:wrapNone/>
                  <wp:docPr id="9410" name="図 9410" descr="説明: D:\haranot\Desktop\府道堺狭山線（泉北１号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haranot\Desktop\府道堺狭山線（泉北１号線）.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43129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2416" behindDoc="0" locked="0" layoutInCell="1" allowOverlap="1" wp14:anchorId="68F32A94" wp14:editId="53B54F73">
                      <wp:simplePos x="0" y="0"/>
                      <wp:positionH relativeFrom="column">
                        <wp:posOffset>46355</wp:posOffset>
                      </wp:positionH>
                      <wp:positionV relativeFrom="paragraph">
                        <wp:posOffset>1610995</wp:posOffset>
                      </wp:positionV>
                      <wp:extent cx="1647825" cy="384175"/>
                      <wp:effectExtent l="0" t="0"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4175"/>
                              </a:xfrm>
                              <a:prstGeom prst="rect">
                                <a:avLst/>
                              </a:prstGeom>
                              <a:noFill/>
                              <a:ln w="6350">
                                <a:noFill/>
                              </a:ln>
                              <a:effectLst/>
                            </wps:spPr>
                            <wps:txbx>
                              <w:txbxContent>
                                <w:p w:rsidR="00436ACF" w:rsidRDefault="00436ACF"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5" o:spid="_x0000_s1053" type="#_x0000_t202" style="position:absolute;left:0;text-align:left;margin-left:3.65pt;margin-top:126.85pt;width:129.75pt;height:30.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NCYQIAAJUEAAAOAAAAZHJzL2Uyb0RvYy54bWysVM2O2jAQvlfqO1i+lwSWv0aEFd0VVSW0&#10;uxJb7dk4DkRNPK5tSOgRpKoP0Veoeu7z5EU6dgiLtj1VvZiZzDe/3wyT66rIyU5ok4GMabcTUiIk&#10;hyST65h+fJy/GVNiLJMJy0GKmO6FodfT168mpYpEDzaQJ0ITDCJNVKqYbqxVURAYvhEFMx1QQqIx&#10;BV0wi6peB4lmJUYv8qAXhsOgBJ0oDVwYg19vGyOd+vhpKri9T1MjLMljirVZ/2r/rtwbTCcsWmum&#10;Nhk/lcH+oYqCZRKTnkPdMsvIVmd/hCoyrsFAajscigDSNOPC94DddMMX3Sw3TAnfCw7HqPOYzP8L&#10;y+92D5pkSUzH4YASyQokqT5+rQ8/6sOv+viN1Mfv9fFYH36iThwIR1YqE6HnUqGvrd5BhdT79o1a&#10;AP9kEBJcYBoHg2g3oirVhfvF5gk6Iiv7MxOisoS7aMP+aNzDgjjarsb97sjnDZ69lTb2vYCCOCGm&#10;Gpn2FbDdwliXn0UtxCWTMM/y3LOdS1LGdHg1CL3D2YIeuXRY4ffmFMa10VTuJFutKj+t3qidwwqS&#10;PY5BQ7NbRvF5hiUtmLEPTOMyYYN4IPYenzQHTA0niZIN6C9/++7wyDFaKSlxOWNqPm+ZFpTkHySy&#10;/7bb77tt9kp/MOqhoi8tq0uL3BY3gPvfxVNU3IsOb/NWTDUUT3hHM5cVTUxyzB1T24o3tjkZvEMu&#10;ZjMPwv1VzC7kUvGWfTfwx+qJaXVixSKfd9CuMYtekNNgG3pmWwtp5plzg26meloj3H1P6OlO3XFd&#10;6h71/G8y/Q0AAP//AwBQSwMEFAAGAAgAAAAhAGOQ2IbfAAAACQEAAA8AAABkcnMvZG93bnJldi54&#10;bWxMj8FOwzAQRO9I/IO1SNyo0wTSKsSpKgQXJIRaKiFubrzEgXgdbLcNf89yguNqRm/f1KvJDeKI&#10;IfaeFMxnGQik1pueOgW7l4erJYiYNBk9eEIF3xhh1Zyf1boy/kQbPG5TJxhCsdIKbEpjJWVsLTod&#10;Z35E4uzdB6cTn6GTJugTw90g8ywrpdM98QerR7yz2H5uD07BYvlm7Ed4nHavT+sv+zzK4V5LpS4v&#10;pvUtiIRT+ivDrz6rQ8NOe38gE8XAjIKLCvKbYgGC87wsecpeQTG/zkE2tfy/oPkBAAD//wMAUEsB&#10;Ai0AFAAGAAgAAAAhALaDOJL+AAAA4QEAABMAAAAAAAAAAAAAAAAAAAAAAFtDb250ZW50X1R5cGVz&#10;XS54bWxQSwECLQAUAAYACAAAACEAOP0h/9YAAACUAQAACwAAAAAAAAAAAAAAAAAvAQAAX3JlbHMv&#10;LnJlbHNQSwECLQAUAAYACAAAACEAGOADQmECAACVBAAADgAAAAAAAAAAAAAAAAAuAgAAZHJzL2Uy&#10;b0RvYy54bWxQSwECLQAUAAYACAAAACEAY5DYht8AAAAJAQAADwAAAAAAAAAAAAAAAAC7BAAAZHJz&#10;L2Rvd25yZXYueG1sUEsFBgAAAAAEAAQA8wAAAMcFAAAAAA==&#10;" filled="f" stroked="f" strokeweight=".5pt">
                      <v:path arrowok="t"/>
                      <v:textbox>
                        <w:txbxContent>
                          <w:p w:rsidR="00436ACF" w:rsidRDefault="00436ACF"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v:textbox>
                    </v:shape>
                  </w:pict>
                </mc:Fallback>
              </mc:AlternateConten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・特定事業者に対する、公共交通機関や自転車の利用等を促進</w:t>
            </w: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エコ通勤の促進（近畿運輸局）</w:t>
            </w: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・エコ通勤優良事業所認証制度の実施                   （累計）</w:t>
            </w:r>
          </w:p>
          <w:tbl>
            <w:tblPr>
              <w:tblW w:w="6318"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694"/>
              <w:gridCol w:w="770"/>
              <w:gridCol w:w="771"/>
              <w:gridCol w:w="770"/>
              <w:gridCol w:w="771"/>
              <w:gridCol w:w="771"/>
              <w:gridCol w:w="771"/>
            </w:tblGrid>
            <w:tr w:rsidR="005E2136" w:rsidRPr="009A14ED" w:rsidTr="005E2136">
              <w:tc>
                <w:tcPr>
                  <w:tcW w:w="169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7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7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7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7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71"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71"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86"/>
              </w:trPr>
              <w:tc>
                <w:tcPr>
                  <w:tcW w:w="1694"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認証取得事業所数</w:t>
                  </w:r>
                </w:p>
              </w:tc>
              <w:tc>
                <w:tcPr>
                  <w:tcW w:w="77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41</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65</w:t>
                  </w:r>
                </w:p>
              </w:tc>
              <w:tc>
                <w:tcPr>
                  <w:tcW w:w="77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98</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106</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110</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147</w:t>
                  </w:r>
                </w:p>
              </w:tc>
            </w:tr>
          </w:tbl>
          <w:p w:rsidR="005E2136" w:rsidRPr="009A14ED" w:rsidRDefault="005E2136" w:rsidP="005E2136">
            <w:pPr>
              <w:jc w:val="left"/>
              <w:rPr>
                <w:rFonts w:ascii="ＭＳ 明朝" w:eastAsia="ＭＳ 明朝" w:hAnsi="ＭＳ 明朝" w:cs="Times New Roman"/>
                <w:b/>
                <w:sz w:val="20"/>
                <w:szCs w:val="20"/>
              </w:rPr>
            </w:pP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ノーマイカーデーの推進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・啓発等の実施（府、大阪市、堺市、高槻市、枚方市、摂津市等）</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歩道・自転車道の整備</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・自転車道・自転車歩行者道</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【H21】国道1号 大阪市北区（近畿地方整備局）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国道25号 大阪市天王寺区（近畿地方整備局）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【H22】国道26号 堺市西区（近畿地方整備局）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【H23】北河内サイクルライン(北河内自転車道線)（府）</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【H24】国道43号 大阪市港区（近畿地方整備局）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【H25】南海中央線（泉大津市）</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【H26】北巣本町（門真市）※城垣水路</w:t>
            </w: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【H27】国道1号 枚方市（近畿地方整備局）</w:t>
            </w: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p>
          <w:p w:rsidR="005E2136" w:rsidRPr="009A14ED" w:rsidRDefault="005E2136" w:rsidP="005E2136">
            <w:pPr>
              <w:ind w:leftChars="100" w:left="41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 大阪市港区（近畿地方整備局）</w:t>
            </w:r>
          </w:p>
          <w:p w:rsidR="005E2136" w:rsidRPr="009A14ED" w:rsidRDefault="005E2136" w:rsidP="005E2136">
            <w:pPr>
              <w:ind w:leftChars="100" w:left="210" w:rightChars="100" w:righ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国道25号 柏原市（近畿地方整備局）</w:t>
            </w:r>
          </w:p>
          <w:p w:rsidR="005E2136" w:rsidRPr="009A14ED" w:rsidRDefault="005E2136" w:rsidP="005E2136">
            <w:pPr>
              <w:ind w:leftChars="100" w:left="210" w:rightChars="100" w:righ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本町左専道線外１（大阪市）</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堺市内（堺市）</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岸和田3丁目（門真市）</w:t>
            </w:r>
          </w:p>
          <w:p w:rsidR="005E2136" w:rsidRPr="009A14ED" w:rsidRDefault="005E2136" w:rsidP="00796B25">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・歩道</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【H21】47箇所5.7km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（府、大阪市、岸和田市、吹田市、貝塚市、守口市、羽曳野市）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【H22】27箇所3.2km（府、吹田市、貝塚市、守口市、泉佐野市）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【H23】18箇所2.2km（府、大阪市、吹田市、守口市、羽曳野市、門真市、泉佐野市）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【H24】26箇所4.1km（府、吹田市、守口市、羽曳野市、門真市、泉佐野市）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【H25】24箇所3.6km（府、大阪市、吹田市、守口市、泉佐野市）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【H26】28箇所5.525km（府、貝塚市、守口市、門真市）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【H27】25箇所2.27km(府、守口市)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守口</w:t>
            </w:r>
            <w:r w:rsidR="000B1D34">
              <w:rPr>
                <w:rFonts w:ascii="ＭＳ 明朝" w:eastAsia="ＭＳ 明朝" w:hAnsi="ＭＳ 明朝" w:cs="Times New Roman" w:hint="eastAsia"/>
                <w:sz w:val="20"/>
                <w:szCs w:val="20"/>
              </w:rPr>
              <w:t>市内</w:t>
            </w:r>
            <w:r w:rsidRPr="009A14ED">
              <w:rPr>
                <w:rFonts w:ascii="ＭＳ 明朝" w:eastAsia="ＭＳ 明朝" w:hAnsi="ＭＳ 明朝" w:cs="Times New Roman" w:hint="eastAsia"/>
                <w:sz w:val="20"/>
                <w:szCs w:val="20"/>
              </w:rPr>
              <w:t>（守口市）、豊中吹田線外（府）</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・地下横断歩道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【H21】国道２号 大阪市西淀川区（近畿地方整備局）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国道1号 守口市（近畿地方整備局）</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・横断歩道橋</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【H26】国道25号大阪市東住吉区（近畿地方整備局）（H26.10）</w:t>
            </w:r>
          </w:p>
          <w:p w:rsidR="005E2136" w:rsidRPr="009A14ED" w:rsidRDefault="005E2136" w:rsidP="005E2136">
            <w:pPr>
              <w:ind w:left="201" w:hangingChars="100" w:hanging="201"/>
              <w:rPr>
                <w:rFonts w:ascii="ＭＳ 明朝" w:eastAsia="ＭＳ 明朝" w:hAnsi="ＭＳ 明朝" w:cs="Times New Roman"/>
                <w:b/>
                <w:sz w:val="20"/>
                <w:szCs w:val="20"/>
              </w:rPr>
            </w:pPr>
          </w:p>
          <w:p w:rsidR="005E2136" w:rsidRPr="009A14ED" w:rsidRDefault="005E2136" w:rsidP="005E2136">
            <w:pPr>
              <w:ind w:left="201" w:hangingChars="100" w:hanging="201"/>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駐輪施設の整備</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【H21】12箇所　駐輪台数計7,026台（大阪市、泉佐野市、摂津市、枚方市）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【H22】10箇所　駐輪台数計2,413台（大阪市、堺市、枚方市）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【H23】15箇所　駐輪台数計5,990台（大阪市、泉佐野市）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【H24】7箇所　駐輪台数計2,190台（大阪市、枚方市）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【H25】13箇所　駐輪台数計3,480台（大阪市、吹田市、泉佐野市）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【H26】15箇所　駐輪台数計1,160台(大阪市、枚方市)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r w:rsidR="00796B25">
              <w:rPr>
                <w:rFonts w:ascii="ＭＳ 明朝" w:eastAsia="ＭＳ 明朝" w:hAnsi="ＭＳ 明朝" w:cs="Times New Roman" w:hint="eastAsia"/>
                <w:sz w:val="20"/>
                <w:szCs w:val="20"/>
              </w:rPr>
              <w:t>11</w:t>
            </w:r>
            <w:r w:rsidRPr="009A14ED">
              <w:rPr>
                <w:rFonts w:ascii="ＭＳ 明朝" w:eastAsia="ＭＳ 明朝" w:hAnsi="ＭＳ 明朝" w:cs="Times New Roman" w:hint="eastAsia"/>
                <w:sz w:val="20"/>
                <w:szCs w:val="20"/>
              </w:rPr>
              <w:t xml:space="preserve">箇所　駐輪台数　</w:t>
            </w:r>
            <w:r w:rsidR="00796B25">
              <w:rPr>
                <w:rFonts w:ascii="ＭＳ 明朝" w:eastAsia="ＭＳ 明朝" w:hAnsi="ＭＳ 明朝" w:cs="Times New Roman" w:hint="eastAsia"/>
                <w:sz w:val="20"/>
                <w:szCs w:val="20"/>
              </w:rPr>
              <w:t>1202</w:t>
            </w:r>
            <w:r w:rsidRPr="009A14ED">
              <w:rPr>
                <w:rFonts w:ascii="ＭＳ 明朝" w:eastAsia="ＭＳ 明朝" w:hAnsi="ＭＳ 明朝" w:cs="Times New Roman" w:hint="eastAsia"/>
                <w:sz w:val="20"/>
                <w:szCs w:val="20"/>
              </w:rPr>
              <w:t>台（大阪市、泉佐野市）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〈整備中・整備予定〉</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大阪市：13箇所、茨木市：1箇所</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オ　特定事業者に対する指導等</w:t>
            </w:r>
            <w:r w:rsidRPr="009A14ED">
              <w:rPr>
                <w:rFonts w:ascii="ＭＳ 明朝" w:eastAsia="ＭＳ 明朝" w:hAnsi="ＭＳ 明朝" w:cs="Times New Roman" w:hint="eastAsia"/>
                <w:sz w:val="20"/>
                <w:szCs w:val="20"/>
              </w:rPr>
              <w:t>（3(3)ア参照）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・「おおさか交通エコチャレンジ推進運動」の中で公共交通機関の利用推進の取組を実施（H23.8～：大阪自動車環境対策推進会議）(7(2)ｱ参照)</w:t>
            </w:r>
          </w:p>
          <w:p w:rsidR="005E2136" w:rsidRDefault="005E2136" w:rsidP="005E2136">
            <w:pPr>
              <w:rPr>
                <w:rFonts w:ascii="ＭＳ 明朝" w:eastAsia="ＭＳ 明朝" w:hAnsi="ＭＳ 明朝" w:cs="Times New Roman"/>
                <w:sz w:val="20"/>
                <w:szCs w:val="20"/>
              </w:rPr>
            </w:pPr>
          </w:p>
          <w:p w:rsidR="00A83143" w:rsidRPr="009A14ED" w:rsidRDefault="00A83143" w:rsidP="005E2136">
            <w:pPr>
              <w:rPr>
                <w:rFonts w:ascii="ＭＳ 明朝" w:eastAsia="ＭＳ 明朝" w:hAnsi="ＭＳ 明朝" w:cs="Times New Roman"/>
                <w:sz w:val="20"/>
                <w:szCs w:val="20"/>
              </w:rPr>
            </w:pPr>
          </w:p>
        </w:tc>
      </w:tr>
      <w:tr w:rsidR="005E2136" w:rsidRPr="009A14ED" w:rsidTr="005E2136">
        <w:trPr>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(6) 交通需要マネジメント（TDM）施策の推進</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・バス利用促進キャンペーンや鉄道と連携したカーシェアリングの推進等、公共交通全般の利用を促進</w:t>
            </w: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Default="005E2136" w:rsidP="005E2136">
            <w:pPr>
              <w:ind w:left="299" w:hangingChars="149" w:hanging="299"/>
              <w:rPr>
                <w:rFonts w:ascii="ＭＳ 明朝" w:eastAsia="ＭＳ 明朝" w:hAnsi="ＭＳ 明朝" w:cs="Times New Roman"/>
                <w:b/>
                <w:bCs/>
                <w:sz w:val="20"/>
                <w:szCs w:val="20"/>
              </w:rPr>
            </w:pPr>
          </w:p>
          <w:p w:rsidR="00354E7B" w:rsidRDefault="00354E7B" w:rsidP="005E2136">
            <w:pPr>
              <w:ind w:left="299" w:hangingChars="149" w:hanging="299"/>
              <w:rPr>
                <w:rFonts w:ascii="ＭＳ 明朝" w:eastAsia="ＭＳ 明朝" w:hAnsi="ＭＳ 明朝" w:cs="Times New Roman"/>
                <w:b/>
                <w:bCs/>
                <w:sz w:val="20"/>
                <w:szCs w:val="20"/>
              </w:rPr>
            </w:pPr>
          </w:p>
          <w:p w:rsidR="00354E7B" w:rsidRPr="009A14ED" w:rsidRDefault="00354E7B"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313" w:hangingChars="149" w:hanging="313"/>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66272" behindDoc="0" locked="0" layoutInCell="1" allowOverlap="1" wp14:anchorId="6DB5C6E4" wp14:editId="719C0A0B">
                  <wp:simplePos x="0" y="0"/>
                  <wp:positionH relativeFrom="column">
                    <wp:posOffset>-13970</wp:posOffset>
                  </wp:positionH>
                  <wp:positionV relativeFrom="paragraph">
                    <wp:posOffset>82550</wp:posOffset>
                  </wp:positionV>
                  <wp:extent cx="1765935" cy="1243965"/>
                  <wp:effectExtent l="19050" t="19050" r="24765" b="13335"/>
                  <wp:wrapNone/>
                  <wp:docPr id="9411" name="図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0">
                            <a:extLst>
                              <a:ext uri="{28A0092B-C50C-407E-A947-70E740481C1C}">
                                <a14:useLocalDpi xmlns:a14="http://schemas.microsoft.com/office/drawing/2010/main" val="0"/>
                              </a:ext>
                            </a:extLst>
                          </a:blip>
                          <a:srcRect l="17474" t="12199" r="15591" b="3963"/>
                          <a:stretch>
                            <a:fillRect/>
                          </a:stretch>
                        </pic:blipFill>
                        <pic:spPr bwMode="auto">
                          <a:xfrm>
                            <a:off x="0" y="0"/>
                            <a:ext cx="1765935" cy="124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313" w:hangingChars="149" w:hanging="313"/>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73440" behindDoc="0" locked="0" layoutInCell="1" allowOverlap="1" wp14:anchorId="0A3A3386" wp14:editId="75D741F7">
                      <wp:simplePos x="0" y="0"/>
                      <wp:positionH relativeFrom="column">
                        <wp:posOffset>46355</wp:posOffset>
                      </wp:positionH>
                      <wp:positionV relativeFrom="paragraph">
                        <wp:posOffset>221615</wp:posOffset>
                      </wp:positionV>
                      <wp:extent cx="1604010" cy="461010"/>
                      <wp:effectExtent l="0" t="0" r="0" b="0"/>
                      <wp:wrapNone/>
                      <wp:docPr id="9253" name="テキスト ボックス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436ACF" w:rsidRDefault="00436ACF" w:rsidP="005E2136">
                                  <w:pPr>
                                    <w:spacing w:line="240" w:lineRule="exact"/>
                                    <w:jc w:val="center"/>
                                    <w:rPr>
                                      <w:rFonts w:hAnsi="ＭＳ 明朝"/>
                                      <w:bCs/>
                                      <w:sz w:val="18"/>
                                      <w:szCs w:val="18"/>
                                    </w:rPr>
                                  </w:pPr>
                                  <w:r>
                                    <w:rPr>
                                      <w:rFonts w:hAnsi="ＭＳ 明朝" w:hint="eastAsia"/>
                                      <w:bCs/>
                                      <w:sz w:val="18"/>
                                      <w:szCs w:val="18"/>
                                    </w:rPr>
                                    <w:t>家族でお出かけ節電</w:t>
                                  </w:r>
                                </w:p>
                                <w:p w:rsidR="00436ACF" w:rsidRDefault="00436ACF" w:rsidP="005E2136">
                                  <w:pPr>
                                    <w:spacing w:line="240" w:lineRule="exact"/>
                                    <w:jc w:val="center"/>
                                    <w:rPr>
                                      <w:rFonts w:hAnsi="ＭＳ 明朝"/>
                                      <w:sz w:val="18"/>
                                      <w:szCs w:val="18"/>
                                    </w:rPr>
                                  </w:pPr>
                                  <w:r>
                                    <w:rPr>
                                      <w:rFonts w:hAnsi="ＭＳ 明朝" w:hint="eastAsia"/>
                                      <w:bCs/>
                                      <w:sz w:val="18"/>
                                      <w:szCs w:val="18"/>
                                    </w:rPr>
                                    <w:t>キャンペーンチラシ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3" o:spid="_x0000_s1054" type="#_x0000_t202" style="position:absolute;left:0;text-align:left;margin-left:3.65pt;margin-top:17.45pt;width:126.3pt;height:3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AmYgIAAJcEAAAOAAAAZHJzL2Uyb0RvYy54bWysVM1u2zAMvg/YOwi6L3bSJGuNOEXWIsOA&#10;oC2QDj0rshwbs0VNUmJnxwYY9hB7hWHnPY9fZJTs/KDbadhFJsWPFMmP9OS6LguyFdrkIGPa74WU&#10;CMkhyeU6ph8f528uKTGWyYQVIEVMd8LQ6+nrV5NKRWIAGRSJ0ASDSBNVKqaZtSoKAsMzUTLTAyUk&#10;GlPQJbOo6nWQaFZh9LIIBmE4DirQidLAhTF4e9sa6dTHT1PB7X2aGmFJEVPMzfpT+3PlzmA6YdFa&#10;M5XlvEuD/UMWJcslPnoMdcssIxud/xGqzLkGA6ntcSgDSNOcC18DVtMPX1SzzJgSvhZsjlHHNpn/&#10;F5bfbR80yZOYXg1GF5RIViJLzf5r8/yjef7V7L+RZv+92e+b55+oE4/CplXKROi7VOht63dQI/m+&#10;AUYtgH8yCAnOMK2DQbRrUp3q0n2xfIKOyMvuyIWoLeEu2jgcYkco4WgbjvtOdkFP3kob+15ASZwQ&#10;U41c+wzYdmFsCz1A3GMS5nlR4D2LCkmqmI4vRqF3OFoweCEdQPjJ6cK4MtrMnWTrVe37Nbh0+bir&#10;FSQ7bIOGdrqM4vMcU1owYx+YxnHCKnBF7D0eaQH4NHQSJRnoL3+7d3hkGa2UVDieMTWfN0wLSooP&#10;Evm/6g+Hbp69Mhy9HaCizy2rc4vclDeAG9DHZVTciw5vi4OYaiifcJNm7lU0Mcnx7Zjag3hj26XB&#10;TeRiNvMgnGDF7EIuFT+w7xr+WD8xrTpWLPJ5B4dBZtELclpsS89sYyHNPXOnrnZjhNPvue821a3X&#10;ue5Rp//J9DcAAAD//wMAUEsDBBQABgAIAAAAIQCQnFKu3gAAAAgBAAAPAAAAZHJzL2Rvd25yZXYu&#10;eG1sTI/BTsMwDIbvSLxDZCRuLGVjbOuaThOCCxJCjEloN68JTSFxSpJt5e0xJ7jZ+n99/lytBu/E&#10;0cTUBVJwPSpAGGqC7qhVsH19uJqDSBlJowtkFHybBKv6/KzCUocTvZjjJreCIZRKVGBz7kspU2ON&#10;xzQKvSHO3kP0mHmNrdQRTwz3To6L4lZ67IgvWOzNnTXN5+bgFczmO20/4uOwfXtaf9nnXrp7lEpd&#10;XgzrJYhshvxXhl99VoeanfbhQDoJx4wJFxVMbhYgOB5PFzzsuVfMpiDrSv5/oP4BAAD//wMAUEsB&#10;Ai0AFAAGAAgAAAAhALaDOJL+AAAA4QEAABMAAAAAAAAAAAAAAAAAAAAAAFtDb250ZW50X1R5cGVz&#10;XS54bWxQSwECLQAUAAYACAAAACEAOP0h/9YAAACUAQAACwAAAAAAAAAAAAAAAAAvAQAAX3JlbHMv&#10;LnJlbHNQSwECLQAUAAYACAAAACEAZ0VAJmICAACXBAAADgAAAAAAAAAAAAAAAAAuAgAAZHJzL2Uy&#10;b0RvYy54bWxQSwECLQAUAAYACAAAACEAkJxSrt4AAAAIAQAADwAAAAAAAAAAAAAAAAC8BAAAZHJz&#10;L2Rvd25yZXYueG1sUEsFBgAAAAAEAAQA8wAAAMcFAAAAAA==&#10;" filled="f" stroked="f" strokeweight=".5pt">
                      <v:path arrowok="t"/>
                      <v:textbox>
                        <w:txbxContent>
                          <w:p w:rsidR="00436ACF" w:rsidRDefault="00436ACF" w:rsidP="005E2136">
                            <w:pPr>
                              <w:spacing w:line="240" w:lineRule="exact"/>
                              <w:jc w:val="center"/>
                              <w:rPr>
                                <w:rFonts w:hAnsi="ＭＳ 明朝"/>
                                <w:bCs/>
                                <w:sz w:val="18"/>
                                <w:szCs w:val="18"/>
                              </w:rPr>
                            </w:pPr>
                            <w:r>
                              <w:rPr>
                                <w:rFonts w:hAnsi="ＭＳ 明朝" w:hint="eastAsia"/>
                                <w:bCs/>
                                <w:sz w:val="18"/>
                                <w:szCs w:val="18"/>
                              </w:rPr>
                              <w:t>家族でお出かけ節電</w:t>
                            </w:r>
                          </w:p>
                          <w:p w:rsidR="00436ACF" w:rsidRDefault="00436ACF" w:rsidP="005E2136">
                            <w:pPr>
                              <w:spacing w:line="240" w:lineRule="exact"/>
                              <w:jc w:val="center"/>
                              <w:rPr>
                                <w:rFonts w:hAnsi="ＭＳ 明朝"/>
                                <w:sz w:val="18"/>
                                <w:szCs w:val="18"/>
                              </w:rPr>
                            </w:pPr>
                            <w:r>
                              <w:rPr>
                                <w:rFonts w:hAnsi="ＭＳ 明朝" w:hint="eastAsia"/>
                                <w:bCs/>
                                <w:sz w:val="18"/>
                                <w:szCs w:val="18"/>
                              </w:rPr>
                              <w:t>キャンペーンチラシ</w:t>
                            </w:r>
                          </w:p>
                        </w:txbxContent>
                      </v:textbox>
                    </v:shape>
                  </w:pict>
                </mc:Fallback>
              </mc:AlternateContent>
            </w: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自動車から公共交通への転換促進モデル事業</w:t>
            </w:r>
            <w:r w:rsidRPr="009A14ED">
              <w:rPr>
                <w:rFonts w:ascii="ＭＳ 明朝" w:eastAsia="ＭＳ 明朝" w:hAnsi="ＭＳ 明朝" w:cs="Times New Roman" w:hint="eastAsia"/>
                <w:sz w:val="20"/>
                <w:szCs w:val="20"/>
              </w:rPr>
              <w:t>（近畿運輸局）</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【H21】ESTモデル事業の成果を踏まえ、H21年度に「EST普及推進地域」に選定された大阪市、豊中市について、関係者と連携を図り支援</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【H22】全国規模でESTを普及展開していくため、H22年6月にモデル事業の成果を取りまとめた「ESTデータベース」を国土交通省ホームページ上に構築し効果的なESTの取組等について情報発信</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【H23-27】取組み等について引き続き情報発信を実施</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（和泉市）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【H21】環境的に持続可能な交通（EST）のモデル事業の実施</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【H22】バスマップの作成とホームページへの更新</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【H23-24】バスマップの更新</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【H25】バスマップの更新、コミュニティバスの時刻表作成</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【H26】バスマップの更新、路線バスICカード導入</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【H27】コミュニティバスICカード導入</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（豊中市）</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【H21-24】豊中市ESTモデル事業推進委員会の運営。公共交通利用促進の普及啓発、広報の推進、公共交通ネットワークの確保</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【H25】終了（今後は、市環境審議会において進行管理を実施）</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【H21】EST普及推進の実施</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以降】環境にやさしいクルマの使い方を考えるプログラムとして、小学生と協働した「交通と環境を学ぶ」学習の推進等、広く市民や事業者などを対象にモビリティ・マネジメントを実施（港区において発展的継続）</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（吹田市）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【H22年以降】公共交通マップの作成・配布</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公共交通利用促進に関するキャンペーン</w:t>
            </w:r>
            <w:r w:rsidRPr="009A14ED">
              <w:rPr>
                <w:rFonts w:ascii="ＭＳ 明朝" w:eastAsia="ＭＳ 明朝" w:hAnsi="ＭＳ 明朝" w:cs="Times New Roman" w:hint="eastAsia"/>
                <w:sz w:val="20"/>
                <w:szCs w:val="20"/>
              </w:rPr>
              <w:t>（府）</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・家族でお出かけ節電キャンペーンと連携して公共交通利用促進の啓発活動を実施</w:t>
            </w: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1" w:hangingChars="100" w:hanging="201"/>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ウ　公用車カーシェアリング（堺市）（H24.2～28.3）</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・EVの普及、カーシェアリングの普及、市有財産の有効活用の観点から事業展開。タイムズ24㈱と契約し、合計5台の電気自動車で実施。</w:t>
            </w: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公共交通全般の利用促進に向けたインターネット等による情報提供</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・ホームページでパークアンドライド駐車場の情報提供（府）</w:t>
            </w:r>
          </w:p>
          <w:p w:rsidR="005E2136" w:rsidRPr="009A14ED" w:rsidRDefault="00F66B44" w:rsidP="005E2136">
            <w:pPr>
              <w:rPr>
                <w:rFonts w:ascii="ＭＳ 明朝" w:eastAsia="ＭＳ 明朝" w:hAnsi="ＭＳ 明朝" w:cs="Times New Roman"/>
                <w:sz w:val="20"/>
                <w:szCs w:val="20"/>
              </w:rPr>
            </w:pPr>
            <w:hyperlink r:id="rId41" w:history="1">
              <w:r w:rsidR="005E2136" w:rsidRPr="009A14ED">
                <w:rPr>
                  <w:rFonts w:ascii="ＭＳ 明朝" w:eastAsia="ＭＳ 明朝" w:hAnsi="ＭＳ 明朝" w:cs="Times New Roman" w:hint="eastAsia"/>
                  <w:sz w:val="20"/>
                  <w:szCs w:val="20"/>
                  <w:u w:val="single"/>
                </w:rPr>
                <w:t>http://www.pref.osaka.lg.jp/toshikotsu/bikepark/parak-ride.html</w:t>
              </w:r>
            </w:hyperlink>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
                <w:bCs/>
                <w:sz w:val="20"/>
                <w:szCs w:val="20"/>
              </w:rPr>
              <w:t xml:space="preserve">オ　</w:t>
            </w:r>
            <w:r w:rsidRPr="009A14ED">
              <w:rPr>
                <w:rFonts w:ascii="ＭＳ 明朝" w:eastAsia="ＭＳ 明朝" w:hAnsi="ＭＳ 明朝" w:cs="Times New Roman" w:hint="eastAsia"/>
                <w:b/>
                <w:sz w:val="20"/>
                <w:szCs w:val="20"/>
              </w:rPr>
              <w:t>交通・環境学習プログラムの実施</w:t>
            </w:r>
            <w:r w:rsidRPr="009A14ED">
              <w:rPr>
                <w:rFonts w:ascii="ＭＳ 明朝" w:eastAsia="ＭＳ 明朝" w:hAnsi="ＭＳ 明朝" w:cs="Times New Roman" w:hint="eastAsia"/>
                <w:bCs/>
                <w:sz w:val="20"/>
                <w:szCs w:val="20"/>
              </w:rPr>
              <w:t>（7(1)ｳ参照）</w:t>
            </w:r>
          </w:p>
          <w:p w:rsidR="005E2136" w:rsidRPr="009A14ED" w:rsidRDefault="005E2136" w:rsidP="005E2136">
            <w:pPr>
              <w:rPr>
                <w:rFonts w:ascii="ＭＳ 明朝" w:eastAsia="ＭＳ 明朝" w:hAnsi="ＭＳ 明朝" w:cs="Times New Roman"/>
                <w:b/>
                <w:sz w:val="20"/>
                <w:szCs w:val="20"/>
              </w:rPr>
            </w:pPr>
          </w:p>
        </w:tc>
      </w:tr>
    </w:tbl>
    <w:p w:rsidR="004B09DD" w:rsidRPr="009204E1" w:rsidRDefault="002556E7">
      <w:r w:rsidRPr="009204E1">
        <w:rPr>
          <w:rFonts w:asciiTheme="minorEastAsia" w:hAnsiTheme="minorEastAsia"/>
          <w:b/>
          <w:bCs/>
          <w:noProof/>
          <w:sz w:val="20"/>
          <w:szCs w:val="20"/>
        </w:rPr>
        <w:lastRenderedPageBreak/>
        <w:drawing>
          <wp:anchor distT="0" distB="0" distL="114300" distR="114300" simplePos="0" relativeHeight="251804160" behindDoc="0" locked="0" layoutInCell="0" allowOverlap="1" wp14:anchorId="06EBFD95" wp14:editId="266C01FD">
            <wp:simplePos x="0" y="0"/>
            <wp:positionH relativeFrom="column">
              <wp:posOffset>2252980</wp:posOffset>
            </wp:positionH>
            <wp:positionV relativeFrom="paragraph">
              <wp:posOffset>-3561715</wp:posOffset>
            </wp:positionV>
            <wp:extent cx="3543300" cy="1906270"/>
            <wp:effectExtent l="0" t="0" r="0" b="0"/>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0"/>
                    <pic:cNvPicPr>
                      <a:picLocks noChangeArrowheads="1"/>
                    </pic:cNvPicPr>
                  </pic:nvPicPr>
                  <pic:blipFill>
                    <a:blip r:embed="rId42" cstate="print">
                      <a:lum contrast="16000"/>
                      <a:extLst>
                        <a:ext uri="{28A0092B-C50C-407E-A947-70E740481C1C}">
                          <a14:useLocalDpi xmlns:a14="http://schemas.microsoft.com/office/drawing/2010/main" val="0"/>
                        </a:ext>
                      </a:extLst>
                    </a:blip>
                    <a:srcRect/>
                    <a:stretch>
                      <a:fillRect/>
                    </a:stretch>
                  </pic:blipFill>
                  <pic:spPr bwMode="auto">
                    <a:xfrm>
                      <a:off x="0" y="0"/>
                      <a:ext cx="3543300" cy="1906270"/>
                    </a:xfrm>
                    <a:prstGeom prst="rect">
                      <a:avLst/>
                    </a:prstGeom>
                    <a:solidFill>
                      <a:srgbClr val="FFFFFF"/>
                    </a:solidFill>
                    <a:ln>
                      <a:noFill/>
                    </a:ln>
                  </pic:spPr>
                </pic:pic>
              </a:graphicData>
            </a:graphic>
          </wp:anchor>
        </w:drawing>
      </w:r>
    </w:p>
    <w:p w:rsidR="004B09DD" w:rsidRPr="009204E1" w:rsidRDefault="004B09DD"/>
    <w:p w:rsidR="004B09DD" w:rsidRPr="009204E1" w:rsidRDefault="004B09DD">
      <w:pPr>
        <w:sectPr w:rsidR="004B09DD" w:rsidRPr="009204E1" w:rsidSect="00B2783D">
          <w:footerReference w:type="default" r:id="rId43"/>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6592"/>
      </w:tblGrid>
      <w:tr w:rsidR="005E2136" w:rsidRPr="009A14ED" w:rsidTr="005E2136">
        <w:trPr>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６　交通流対策</w:t>
            </w:r>
          </w:p>
        </w:tc>
      </w:tr>
      <w:tr w:rsidR="005E2136" w:rsidRPr="009A14ED" w:rsidTr="005E2136">
        <w:trPr>
          <w:tblHeader/>
          <w:jc w:val="center"/>
        </w:trPr>
        <w:tc>
          <w:tcPr>
            <w:tcW w:w="3051"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88"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1279"/>
          <w:jc w:val="center"/>
        </w:trPr>
        <w:tc>
          <w:tcPr>
            <w:tcW w:w="305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kern w:val="0"/>
                <w:sz w:val="20"/>
                <w:szCs w:val="20"/>
              </w:rPr>
            </w:pPr>
            <w:r w:rsidRPr="009A14ED">
              <w:rPr>
                <w:rFonts w:ascii="ＭＳ ゴシック" w:eastAsia="ＭＳ ゴシック" w:hAnsi="ＭＳ ゴシック" w:cs="Times New Roman" w:hint="eastAsia"/>
                <w:bCs/>
                <w:sz w:val="20"/>
                <w:szCs w:val="20"/>
              </w:rPr>
              <w:t xml:space="preserve">(1) </w:t>
            </w:r>
            <w:r w:rsidRPr="009A14ED">
              <w:rPr>
                <w:rFonts w:ascii="ＭＳ ゴシック" w:eastAsia="ＭＳ ゴシック" w:hAnsi="ＭＳ ゴシック" w:cs="Times New Roman" w:hint="eastAsia"/>
                <w:bCs/>
                <w:kern w:val="0"/>
                <w:sz w:val="20"/>
                <w:szCs w:val="20"/>
              </w:rPr>
              <w:t>交通の分散や道路機能の分化の促進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・環状道路、バイパス、高速道路へのアクセス改善など道路網の整備による交通流の円滑化</w:t>
            </w:r>
          </w:p>
          <w:p w:rsidR="005E2136" w:rsidRPr="009A14ED" w:rsidRDefault="005E2136" w:rsidP="005E2136">
            <w:pPr>
              <w:ind w:left="200" w:hangingChars="100" w:hanging="200"/>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・大型トラック・トレーラーによる輸送の利便性を向上するための重さ指定道路の追加指定等</w:t>
            </w: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高速道路の整備</w:t>
            </w:r>
          </w:p>
          <w:p w:rsidR="00040045" w:rsidRDefault="00040045"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w:t>
            </w:r>
            <w:r>
              <w:rPr>
                <w:rFonts w:ascii="ＭＳ 明朝" w:eastAsia="ＭＳ 明朝" w:hAnsi="ＭＳ 明朝" w:cs="Times New Roman" w:hint="eastAsia"/>
                <w:sz w:val="20"/>
                <w:szCs w:val="20"/>
              </w:rPr>
              <w:t>完了</w:t>
            </w:r>
            <w:r w:rsidRPr="009A14ED">
              <w:rPr>
                <w:rFonts w:ascii="ＭＳ 明朝" w:eastAsia="ＭＳ 明朝" w:hAnsi="ＭＳ 明朝" w:cs="Times New Roman" w:hint="eastAsia"/>
                <w:sz w:val="20"/>
                <w:szCs w:val="20"/>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【H21】第二京阪道路（枚方東～門真JCT）（西日本高速道路㈱）約16.9km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【H24】大阪府道高速大和川線松原市三宅西～松原市三宅中　約0.6km</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【H25】大阪市道高速道路淀川左岸線1期（此花区島屋～此花区高見）</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（阪神高速道路㈱）　約4.3km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【H26】大阪府道高速大阪守口線(改築)(守口JCT)（H26.7）</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大阪府道高速大阪松原線(改築)(松原JCT改良)（H27.3）</w:t>
            </w:r>
          </w:p>
          <w:p w:rsidR="005E2136" w:rsidRPr="009A14ED" w:rsidRDefault="005E2136" w:rsidP="005E2136">
            <w:pPr>
              <w:snapToGrid w:val="0"/>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 xml:space="preserve">〈整備中〉　　　</w:t>
            </w:r>
          </w:p>
          <w:tbl>
            <w:tblPr>
              <w:tblStyle w:val="a3"/>
              <w:tblW w:w="6427" w:type="dxa"/>
              <w:tblLayout w:type="fixed"/>
              <w:tblLook w:val="04A0" w:firstRow="1" w:lastRow="0" w:firstColumn="1" w:lastColumn="0" w:noHBand="0" w:noVBand="1"/>
            </w:tblPr>
            <w:tblGrid>
              <w:gridCol w:w="2268"/>
              <w:gridCol w:w="947"/>
              <w:gridCol w:w="1183"/>
              <w:gridCol w:w="2029"/>
            </w:tblGrid>
            <w:tr w:rsidR="005E2136" w:rsidRPr="009A14ED" w:rsidTr="00234D21">
              <w:tc>
                <w:tcPr>
                  <w:tcW w:w="226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路線名</w:t>
                  </w:r>
                </w:p>
              </w:tc>
              <w:tc>
                <w:tcPr>
                  <w:tcW w:w="94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snapToGrid w:val="0"/>
                    <w:jc w:val="center"/>
                    <w:rPr>
                      <w:rFonts w:ascii="ＭＳ 明朝" w:hAnsi="ＭＳ 明朝"/>
                    </w:rPr>
                  </w:pPr>
                  <w:r w:rsidRPr="009A14ED">
                    <w:rPr>
                      <w:rFonts w:ascii="ＭＳ 明朝" w:hAnsi="ＭＳ 明朝" w:hint="eastAsia"/>
                    </w:rPr>
                    <w:t>完成</w:t>
                  </w:r>
                </w:p>
                <w:p w:rsidR="005E2136" w:rsidRPr="009A14ED" w:rsidRDefault="005E2136" w:rsidP="005E2136">
                  <w:pPr>
                    <w:snapToGrid w:val="0"/>
                    <w:jc w:val="center"/>
                    <w:rPr>
                      <w:rFonts w:ascii="ＭＳ 明朝" w:hAnsi="ＭＳ 明朝"/>
                    </w:rPr>
                  </w:pPr>
                  <w:r w:rsidRPr="009A14ED">
                    <w:rPr>
                      <w:rFonts w:ascii="ＭＳ 明朝" w:hAnsi="ＭＳ 明朝" w:hint="eastAsia"/>
                    </w:rPr>
                    <w:t>予定</w:t>
                  </w:r>
                </w:p>
              </w:tc>
              <w:tc>
                <w:tcPr>
                  <w:tcW w:w="1183"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snapToGrid w:val="0"/>
                    <w:jc w:val="center"/>
                    <w:rPr>
                      <w:rFonts w:ascii="ＭＳ 明朝" w:hAnsi="ＭＳ 明朝"/>
                    </w:rPr>
                  </w:pPr>
                  <w:r w:rsidRPr="009A14ED">
                    <w:rPr>
                      <w:rFonts w:ascii="ＭＳ 明朝" w:hAnsi="ＭＳ 明朝" w:hint="eastAsia"/>
                    </w:rPr>
                    <w:t>27年度の</w:t>
                  </w:r>
                </w:p>
                <w:p w:rsidR="005E2136" w:rsidRPr="009A14ED" w:rsidRDefault="005E2136" w:rsidP="005E2136">
                  <w:pPr>
                    <w:snapToGrid w:val="0"/>
                    <w:jc w:val="center"/>
                    <w:rPr>
                      <w:rFonts w:ascii="ＭＳ 明朝" w:hAnsi="ＭＳ 明朝"/>
                    </w:rPr>
                  </w:pPr>
                  <w:r w:rsidRPr="009A14ED">
                    <w:rPr>
                      <w:rFonts w:ascii="ＭＳ 明朝" w:hAnsi="ＭＳ 明朝" w:hint="eastAsia"/>
                    </w:rPr>
                    <w:t>実施状況</w:t>
                  </w:r>
                </w:p>
              </w:tc>
              <w:tc>
                <w:tcPr>
                  <w:tcW w:w="20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備考</w:t>
                  </w:r>
                </w:p>
              </w:tc>
            </w:tr>
            <w:tr w:rsidR="005E2136" w:rsidRPr="009A14ED" w:rsidTr="00727245">
              <w:trPr>
                <w:trHeight w:val="1311"/>
              </w:trPr>
              <w:tc>
                <w:tcPr>
                  <w:tcW w:w="2268" w:type="dxa"/>
                  <w:tcBorders>
                    <w:top w:val="doub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近畿自動車道名古屋神戸線（新名神高速道路）</w:t>
                  </w:r>
                </w:p>
                <w:p w:rsidR="005E2136" w:rsidRPr="009A14ED" w:rsidRDefault="005E2136" w:rsidP="00234D21">
                  <w:pPr>
                    <w:snapToGrid w:val="0"/>
                    <w:rPr>
                      <w:rFonts w:ascii="ＭＳ 明朝" w:hAnsi="ＭＳ 明朝"/>
                      <w:sz w:val="19"/>
                      <w:szCs w:val="19"/>
                    </w:rPr>
                  </w:pPr>
                  <w:r w:rsidRPr="009A14ED">
                    <w:rPr>
                      <w:rFonts w:ascii="ＭＳ 明朝" w:hAnsi="ＭＳ 明朝" w:hint="eastAsia"/>
                      <w:sz w:val="19"/>
                      <w:szCs w:val="19"/>
                    </w:rPr>
                    <w:t>（西日本高速道路㈱）</w:t>
                  </w:r>
                </w:p>
                <w:p w:rsidR="005E2136" w:rsidRPr="00234D21" w:rsidRDefault="005E2136" w:rsidP="00727245">
                  <w:pPr>
                    <w:snapToGrid w:val="0"/>
                    <w:rPr>
                      <w:rFonts w:ascii="ＭＳ 明朝" w:hAnsi="ＭＳ 明朝"/>
                      <w:sz w:val="20"/>
                      <w:szCs w:val="20"/>
                    </w:rPr>
                  </w:pPr>
                  <w:r w:rsidRPr="00234D21">
                    <w:rPr>
                      <w:rFonts w:ascii="ＭＳ 明朝" w:hAnsi="ＭＳ 明朝" w:hint="eastAsia"/>
                      <w:sz w:val="20"/>
                      <w:szCs w:val="20"/>
                    </w:rPr>
                    <w:t>高槻～神戸（40.5km）高槻～八幡（10.7km）</w:t>
                  </w:r>
                </w:p>
              </w:tc>
              <w:tc>
                <w:tcPr>
                  <w:tcW w:w="947"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727245">
                  <w:pPr>
                    <w:snapToGrid w:val="0"/>
                    <w:rPr>
                      <w:rFonts w:ascii="ＭＳ 明朝" w:hAnsi="ＭＳ 明朝"/>
                    </w:rPr>
                  </w:pPr>
                </w:p>
                <w:p w:rsidR="005E2136" w:rsidRPr="009A14ED" w:rsidRDefault="005E2136" w:rsidP="00727245">
                  <w:pPr>
                    <w:snapToGrid w:val="0"/>
                    <w:rPr>
                      <w:rFonts w:ascii="ＭＳ 明朝" w:hAnsi="ＭＳ 明朝"/>
                    </w:rPr>
                  </w:pPr>
                </w:p>
                <w:p w:rsidR="005E2136" w:rsidRPr="009A14ED" w:rsidRDefault="005E2136" w:rsidP="00727245">
                  <w:pPr>
                    <w:snapToGrid w:val="0"/>
                    <w:rPr>
                      <w:rFonts w:ascii="ＭＳ 明朝" w:hAnsi="ＭＳ 明朝"/>
                    </w:rPr>
                  </w:pPr>
                </w:p>
                <w:p w:rsidR="005E2136" w:rsidRPr="00234D21" w:rsidRDefault="005E2136" w:rsidP="00727245">
                  <w:pPr>
                    <w:snapToGrid w:val="0"/>
                    <w:rPr>
                      <w:rFonts w:ascii="ＭＳ 明朝" w:hAnsi="ＭＳ 明朝"/>
                      <w:sz w:val="20"/>
                      <w:szCs w:val="20"/>
                    </w:rPr>
                  </w:pPr>
                  <w:r w:rsidRPr="00234D21">
                    <w:rPr>
                      <w:rFonts w:ascii="ＭＳ 明朝" w:hAnsi="ＭＳ 明朝" w:hint="eastAsia"/>
                      <w:sz w:val="20"/>
                      <w:szCs w:val="20"/>
                    </w:rPr>
                    <w:t>H30年度</w:t>
                  </w:r>
                </w:p>
                <w:p w:rsidR="005E2136" w:rsidRPr="009A14ED" w:rsidRDefault="005E2136" w:rsidP="00727245">
                  <w:pPr>
                    <w:snapToGrid w:val="0"/>
                    <w:rPr>
                      <w:rFonts w:ascii="ＭＳ 明朝" w:hAnsi="ＭＳ 明朝"/>
                    </w:rPr>
                  </w:pPr>
                  <w:r w:rsidRPr="00234D21">
                    <w:rPr>
                      <w:rFonts w:ascii="ＭＳ 明朝" w:hAnsi="ＭＳ 明朝" w:hint="eastAsia"/>
                      <w:sz w:val="20"/>
                      <w:szCs w:val="20"/>
                    </w:rPr>
                    <w:t>H35年度</w:t>
                  </w:r>
                </w:p>
              </w:tc>
              <w:tc>
                <w:tcPr>
                  <w:tcW w:w="1183"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2E49B3">
                  <w:pPr>
                    <w:snapToGrid w:val="0"/>
                    <w:rPr>
                      <w:rFonts w:ascii="ＭＳ 明朝" w:hAnsi="ＭＳ 明朝"/>
                    </w:rPr>
                  </w:pPr>
                  <w:r w:rsidRPr="009A14ED">
                    <w:rPr>
                      <w:rFonts w:ascii="ＭＳ 明朝" w:hAnsi="ＭＳ 明朝" w:hint="eastAsia"/>
                    </w:rPr>
                    <w:t>工事中</w:t>
                  </w:r>
                </w:p>
              </w:tc>
              <w:tc>
                <w:tcPr>
                  <w:tcW w:w="2029"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727245">
              <w:trPr>
                <w:trHeight w:val="1413"/>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5E2136">
                  <w:pPr>
                    <w:snapToGrid w:val="0"/>
                    <w:rPr>
                      <w:rFonts w:ascii="ＭＳ 明朝" w:hAnsi="ＭＳ 明朝"/>
                      <w:sz w:val="20"/>
                      <w:szCs w:val="20"/>
                    </w:rPr>
                  </w:pPr>
                  <w:r w:rsidRPr="00234D21">
                    <w:rPr>
                      <w:rFonts w:ascii="ＭＳ 明朝" w:hAnsi="ＭＳ 明朝" w:hint="eastAsia"/>
                      <w:sz w:val="20"/>
                      <w:szCs w:val="20"/>
                    </w:rPr>
                    <w:t>大阪市道高速道路淀川左岸線（２期：此花区高見～北区豊崎）（阪神高速道路㈱、大阪市）</w:t>
                  </w:r>
                </w:p>
                <w:p w:rsidR="005E2136" w:rsidRPr="009A14ED" w:rsidRDefault="005E2136" w:rsidP="005E2136">
                  <w:pPr>
                    <w:snapToGrid w:val="0"/>
                    <w:rPr>
                      <w:rFonts w:ascii="ＭＳ 明朝" w:hAnsi="ＭＳ 明朝"/>
                    </w:rPr>
                  </w:pPr>
                  <w:r w:rsidRPr="00234D21">
                    <w:rPr>
                      <w:rFonts w:ascii="ＭＳ 明朝" w:hAnsi="ＭＳ 明朝" w:hint="eastAsia"/>
                      <w:sz w:val="20"/>
                      <w:szCs w:val="20"/>
                    </w:rPr>
                    <w:t>約4.4km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H32年度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sz w:val="18"/>
                      <w:szCs w:val="18"/>
                    </w:rPr>
                  </w:pPr>
                  <w:r w:rsidRPr="009A14ED">
                    <w:rPr>
                      <w:rFonts w:ascii="ＭＳ 明朝" w:hAnsi="ＭＳ 明朝" w:hint="eastAsia"/>
                      <w:sz w:val="18"/>
                      <w:szCs w:val="18"/>
                    </w:rPr>
                    <w:t>H6.4此花区北港～此花区島屋約1.3km開通</w:t>
                  </w:r>
                </w:p>
                <w:p w:rsidR="00234D21" w:rsidRDefault="005E2136" w:rsidP="005E2136">
                  <w:pPr>
                    <w:snapToGrid w:val="0"/>
                    <w:rPr>
                      <w:rFonts w:ascii="ＭＳ 明朝" w:hAnsi="ＭＳ 明朝"/>
                      <w:sz w:val="18"/>
                      <w:szCs w:val="18"/>
                    </w:rPr>
                  </w:pPr>
                  <w:r w:rsidRPr="009A14ED">
                    <w:rPr>
                      <w:rFonts w:ascii="ＭＳ 明朝" w:hAnsi="ＭＳ 明朝" w:hint="eastAsia"/>
                      <w:sz w:val="18"/>
                      <w:szCs w:val="18"/>
                    </w:rPr>
                    <w:t>H25.5 1期(此花区島屋～此花区高見)</w:t>
                  </w:r>
                </w:p>
                <w:p w:rsidR="005E2136" w:rsidRPr="009A14ED" w:rsidRDefault="005E2136" w:rsidP="005E2136">
                  <w:pPr>
                    <w:snapToGrid w:val="0"/>
                    <w:rPr>
                      <w:rFonts w:ascii="ＭＳ 明朝" w:hAnsi="ＭＳ 明朝"/>
                      <w:sz w:val="18"/>
                      <w:szCs w:val="18"/>
                    </w:rPr>
                  </w:pPr>
                  <w:r w:rsidRPr="009A14ED">
                    <w:rPr>
                      <w:rFonts w:ascii="ＭＳ 明朝" w:hAnsi="ＭＳ 明朝" w:hint="eastAsia"/>
                      <w:sz w:val="18"/>
                      <w:szCs w:val="18"/>
                    </w:rPr>
                    <w:t>約4.3km開通</w:t>
                  </w:r>
                </w:p>
              </w:tc>
            </w:tr>
            <w:tr w:rsidR="005E2136" w:rsidRPr="009A14ED" w:rsidTr="00727245">
              <w:trPr>
                <w:trHeight w:val="897"/>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rPr>
                  </w:pPr>
                  <w:r w:rsidRPr="009A14ED">
                    <w:rPr>
                      <w:rFonts w:ascii="ＭＳ 明朝" w:hAnsi="ＭＳ 明朝" w:hint="eastAsia"/>
                    </w:rPr>
                    <w:t>大阪府道高速大和川線（阪神高速道路㈱、堺市、府）約9.7km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rPr>
                  </w:pPr>
                  <w:r w:rsidRPr="009A14ED">
                    <w:rPr>
                      <w:rFonts w:ascii="ＭＳ 明朝" w:hAnsi="ＭＳ 明朝" w:hint="eastAsia"/>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sz w:val="18"/>
                      <w:szCs w:val="18"/>
                    </w:rPr>
                  </w:pPr>
                  <w:r w:rsidRPr="009A14ED">
                    <w:rPr>
                      <w:rFonts w:ascii="ＭＳ 明朝" w:hAnsi="ＭＳ 明朝" w:hint="eastAsia"/>
                      <w:sz w:val="18"/>
                      <w:szCs w:val="18"/>
                    </w:rPr>
                    <w:t>H25.3松原市三宅西～三宅中約0.6km開通</w:t>
                  </w:r>
                </w:p>
              </w:tc>
            </w:tr>
            <w:tr w:rsidR="005E2136" w:rsidRPr="009A14ED" w:rsidTr="00234D21">
              <w:trPr>
                <w:trHeight w:val="919"/>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rPr>
                  </w:pPr>
                  <w:r w:rsidRPr="009A14ED">
                    <w:rPr>
                      <w:rFonts w:ascii="ＭＳ 明朝" w:hAnsi="ＭＳ 明朝" w:hint="eastAsia"/>
                    </w:rPr>
                    <w:t>大阪府道高速大阪池田線(改築)(信濃橋渡り線(仮称))</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hAnsi="ＭＳ 明朝"/>
                    </w:rPr>
                  </w:pPr>
                </w:p>
              </w:tc>
            </w:tr>
          </w:tbl>
          <w:p w:rsidR="00A83143" w:rsidRDefault="00A83143" w:rsidP="00A83143">
            <w:pPr>
              <w:rPr>
                <w:rFonts w:ascii="ＭＳ 明朝" w:eastAsia="ＭＳ 明朝" w:hAnsi="ＭＳ 明朝" w:cs="Times New Roman"/>
                <w:b/>
                <w:sz w:val="20"/>
                <w:szCs w:val="20"/>
              </w:rPr>
            </w:pPr>
          </w:p>
          <w:p w:rsidR="005E2136" w:rsidRPr="009A14ED" w:rsidRDefault="005E2136" w:rsidP="00A83143">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バイパスの整備等</w:t>
            </w:r>
          </w:p>
          <w:p w:rsidR="0097112A" w:rsidRDefault="0097112A"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w:t>
            </w:r>
            <w:r>
              <w:rPr>
                <w:rFonts w:ascii="ＭＳ 明朝" w:eastAsia="ＭＳ 明朝" w:hAnsi="ＭＳ 明朝" w:cs="Times New Roman" w:hint="eastAsia"/>
                <w:sz w:val="20"/>
                <w:szCs w:val="20"/>
              </w:rPr>
              <w:t>完了</w:t>
            </w:r>
            <w:r w:rsidRPr="009A14ED">
              <w:rPr>
                <w:rFonts w:ascii="ＭＳ 明朝" w:eastAsia="ＭＳ 明朝" w:hAnsi="ＭＳ 明朝" w:cs="Times New Roman" w:hint="eastAsia"/>
                <w:sz w:val="20"/>
                <w:szCs w:val="20"/>
              </w:rPr>
              <w:t>〉</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小野原豊中線（箕面市）0.42km</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茨城鮎川線　（茨木市）0.2km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国道477号（東郷BP）（府）3km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豊中岸部線（大阪府）0.9km</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国道1号(第二京阪関連)（近畿地方整備局）17.6km</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沢良宜野々宮線他（茨木市）0.87km</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甲田桜井線（富田林市）2.2km</w:t>
            </w:r>
          </w:p>
          <w:p w:rsidR="00A83143" w:rsidRDefault="00A83143" w:rsidP="005E2136">
            <w:pPr>
              <w:ind w:left="1172" w:hangingChars="586" w:hanging="1172"/>
              <w:rPr>
                <w:rFonts w:ascii="ＭＳ 明朝" w:eastAsia="ＭＳ 明朝" w:hAnsi="ＭＳ 明朝" w:cs="Times New Roman"/>
                <w:sz w:val="20"/>
                <w:szCs w:val="20"/>
              </w:rPr>
            </w:pP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【H25】</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府道泉佐野岩出線他（大阪府）6.1km</w:t>
            </w:r>
          </w:p>
          <w:p w:rsidR="005E2136" w:rsidRPr="009A14ED" w:rsidRDefault="005E2136" w:rsidP="001E1BE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堺市向陵多治井線　（堺市）0.54km</w:t>
            </w:r>
          </w:p>
          <w:p w:rsidR="005E2136" w:rsidRPr="009A14ED" w:rsidRDefault="005E2136" w:rsidP="001E1BE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p w:rsidR="005E2136" w:rsidRPr="009A14ED" w:rsidRDefault="005E2136" w:rsidP="001E1BE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市道桜井石橋線（箕面市）0.28km</w:t>
            </w:r>
          </w:p>
          <w:p w:rsidR="005E2136" w:rsidRPr="009A14ED" w:rsidRDefault="005E2136" w:rsidP="001E1BE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西中条奈良線　（茨木市）1.03km</w:t>
            </w:r>
          </w:p>
          <w:p w:rsidR="005E2136" w:rsidRPr="009A14ED" w:rsidRDefault="005E2136" w:rsidP="001E1BE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p w:rsidR="005E2136" w:rsidRPr="009A14ED" w:rsidRDefault="005E2136" w:rsidP="001E1BE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都）茨木箕面丘陵線（</w:t>
            </w:r>
            <w:r w:rsidR="00F66B44">
              <w:rPr>
                <w:rFonts w:ascii="ＭＳ 明朝" w:eastAsia="ＭＳ 明朝" w:hAnsi="ＭＳ 明朝" w:cs="Times New Roman" w:hint="eastAsia"/>
                <w:sz w:val="20"/>
                <w:szCs w:val="20"/>
              </w:rPr>
              <w:t>府</w:t>
            </w:r>
            <w:bookmarkStart w:id="0" w:name="_GoBack"/>
            <w:bookmarkEnd w:id="0"/>
            <w:r w:rsidRPr="009A14ED">
              <w:rPr>
                <w:rFonts w:ascii="ＭＳ 明朝" w:eastAsia="ＭＳ 明朝" w:hAnsi="ＭＳ 明朝" w:cs="Times New Roman" w:hint="eastAsia"/>
                <w:sz w:val="20"/>
                <w:szCs w:val="20"/>
              </w:rPr>
              <w:t>）1.0km</w:t>
            </w:r>
          </w:p>
          <w:p w:rsidR="005E2136" w:rsidRPr="009A14ED" w:rsidRDefault="005E2136" w:rsidP="005E2136">
            <w:pPr>
              <w:snapToGrid w:val="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〈整備中〉28箇所（近畿地方整備局、府等）</w:t>
            </w:r>
          </w:p>
          <w:tbl>
            <w:tblPr>
              <w:tblW w:w="6255" w:type="dxa"/>
              <w:tblInd w:w="12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35"/>
              <w:gridCol w:w="1480"/>
              <w:gridCol w:w="1050"/>
              <w:gridCol w:w="2190"/>
            </w:tblGrid>
            <w:tr w:rsidR="005E2136" w:rsidRPr="009A14ED" w:rsidTr="005E2136">
              <w:trPr>
                <w:trHeight w:val="143"/>
              </w:trPr>
              <w:tc>
                <w:tcPr>
                  <w:tcW w:w="1534"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路線名</w:t>
                  </w:r>
                </w:p>
              </w:tc>
              <w:tc>
                <w:tcPr>
                  <w:tcW w:w="1480"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完成</w:t>
                  </w:r>
                </w:p>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予定</w:t>
                  </w:r>
                </w:p>
              </w:tc>
              <w:tc>
                <w:tcPr>
                  <w:tcW w:w="1050"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27年度の</w:t>
                  </w:r>
                </w:p>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実施状況</w:t>
                  </w:r>
                </w:p>
              </w:tc>
              <w:tc>
                <w:tcPr>
                  <w:tcW w:w="2190" w:type="dxa"/>
                  <w:tcBorders>
                    <w:top w:val="single" w:sz="8" w:space="0" w:color="auto"/>
                    <w:left w:val="single" w:sz="4" w:space="0" w:color="auto"/>
                    <w:bottom w:val="double"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備考</w:t>
                  </w:r>
                </w:p>
              </w:tc>
            </w:tr>
            <w:tr w:rsidR="005E2136" w:rsidRPr="009A14ED" w:rsidTr="005E2136">
              <w:trPr>
                <w:trHeight w:val="148"/>
              </w:trPr>
              <w:tc>
                <w:tcPr>
                  <w:tcW w:w="153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一般国道26号（第二阪和国道・和歌山岬道路）</w:t>
                  </w:r>
                </w:p>
              </w:tc>
              <w:tc>
                <w:tcPr>
                  <w:tcW w:w="148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E530B1" w:rsidP="00E530B1">
                  <w:pPr>
                    <w:snapToGrid w:val="0"/>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H28年度</w:t>
                  </w:r>
                </w:p>
              </w:tc>
              <w:tc>
                <w:tcPr>
                  <w:tcW w:w="10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doub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ＭＳ 明朝"/>
                      <w:sz w:val="16"/>
                      <w:szCs w:val="16"/>
                    </w:rPr>
                  </w:pPr>
                  <w:r w:rsidRPr="009A14ED">
                    <w:rPr>
                      <w:rFonts w:ascii="ＭＳ 明朝" w:eastAsia="ＭＳ 明朝" w:hAnsi="ＭＳ 明朝" w:cs="ＭＳ 明朝" w:hint="eastAsia"/>
                      <w:sz w:val="16"/>
                      <w:szCs w:val="16"/>
                    </w:rPr>
                    <w:t>H23.3 箱ノ浦～淡輪ランプ暫定２車線供用　約2.8km</w:t>
                  </w:r>
                </w:p>
                <w:p w:rsidR="005E2136" w:rsidRPr="009A14ED" w:rsidRDefault="005E2136" w:rsidP="00E530B1">
                  <w:pPr>
                    <w:snapToGrid w:val="0"/>
                    <w:jc w:val="left"/>
                    <w:rPr>
                      <w:rFonts w:ascii="ＭＳ 明朝" w:eastAsia="ＭＳ 明朝" w:hAnsi="ＭＳ 明朝" w:cs="Times New Roman"/>
                      <w:w w:val="90"/>
                      <w:sz w:val="20"/>
                      <w:szCs w:val="20"/>
                    </w:rPr>
                  </w:pPr>
                  <w:r w:rsidRPr="009A14ED">
                    <w:rPr>
                      <w:rFonts w:ascii="ＭＳ 明朝" w:eastAsia="ＭＳ 明朝" w:hAnsi="ＭＳ 明朝" w:cs="ＭＳ 明朝" w:hint="eastAsia"/>
                      <w:kern w:val="0"/>
                      <w:sz w:val="16"/>
                      <w:szCs w:val="16"/>
                    </w:rPr>
                    <w:t>H27.9平井～大谷ランプ暫定２車線供用　約1.8ｋｍ</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autoSpaceDE w:val="0"/>
                    <w:autoSpaceDN w:val="0"/>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一般国道163号（清滝生駒道路）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未定</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Times New Roman"/>
                      <w:w w:val="90"/>
                      <w:sz w:val="20"/>
                      <w:szCs w:val="20"/>
                    </w:rPr>
                  </w:pPr>
                  <w:r w:rsidRPr="009A14ED">
                    <w:rPr>
                      <w:rFonts w:ascii="ＭＳ 明朝" w:eastAsia="ＭＳ 明朝" w:hAnsi="ＭＳ 明朝" w:cs="ＭＳ 明朝" w:hint="eastAsia"/>
                      <w:w w:val="90"/>
                      <w:kern w:val="0"/>
                      <w:sz w:val="20"/>
                      <w:szCs w:val="20"/>
                    </w:rPr>
                    <w:t>H26.3 清滝トンネル区間（1.7km）4車線開通</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一般国道371号（石仏バイパス）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２工区：</w:t>
                  </w:r>
                </w:p>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H29年内</w:t>
                  </w:r>
                </w:p>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３工区：</w:t>
                  </w:r>
                </w:p>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H30年代半ば</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H15.3河内長野市天美～岩瀬</w:t>
                  </w:r>
                </w:p>
                <w:p w:rsidR="005E2136" w:rsidRPr="009A14ED" w:rsidRDefault="005E2136" w:rsidP="00E530B1">
                  <w:pPr>
                    <w:snapToGrid w:val="0"/>
                    <w:jc w:val="left"/>
                    <w:rPr>
                      <w:rFonts w:ascii="ＭＳ 明朝" w:eastAsia="ＭＳ 明朝" w:hAnsi="ＭＳ 明朝" w:cs="Times New Roman"/>
                      <w:w w:val="90"/>
                      <w:sz w:val="20"/>
                      <w:szCs w:val="20"/>
                    </w:rPr>
                  </w:pPr>
                  <w:r w:rsidRPr="009A14ED">
                    <w:rPr>
                      <w:rFonts w:ascii="ＭＳ 明朝" w:eastAsia="ＭＳ 明朝" w:hAnsi="ＭＳ 明朝" w:cs="Times New Roman" w:hint="eastAsia"/>
                      <w:w w:val="90"/>
                      <w:sz w:val="20"/>
                      <w:szCs w:val="20"/>
                    </w:rPr>
                    <w:t>(１工区：1.8km)供用済</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一般国道480号（鍋谷峠道路）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H28年度</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center"/>
                    <w:rPr>
                      <w:rFonts w:ascii="ＭＳ 明朝" w:eastAsia="ＭＳ 明朝" w:hAnsi="ＭＳ 明朝" w:cs="Times New Roman"/>
                      <w:w w:val="90"/>
                      <w:sz w:val="20"/>
                      <w:szCs w:val="20"/>
                    </w:rPr>
                  </w:pPr>
                  <w:r w:rsidRPr="009A14ED">
                    <w:rPr>
                      <w:rFonts w:ascii="ＭＳ 明朝" w:eastAsia="ＭＳ 明朝" w:hAnsi="ＭＳ 明朝" w:cs="ＭＳ 明朝" w:hint="eastAsia"/>
                      <w:w w:val="90"/>
                      <w:kern w:val="0"/>
                      <w:sz w:val="20"/>
                      <w:szCs w:val="20"/>
                    </w:rPr>
                    <w:t>－</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一般国道480号（父鬼バイパス）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２工区：</w:t>
                  </w:r>
                </w:p>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H28年度</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H20.5 和泉市松尾寺町～大野町（１工区1.7km）供用済</w:t>
                  </w:r>
                </w:p>
              </w:tc>
            </w:tr>
          </w:tbl>
          <w:p w:rsidR="005E2136" w:rsidRPr="009A14ED" w:rsidRDefault="005E2136" w:rsidP="005E2136">
            <w:pPr>
              <w:snapToGrid w:val="0"/>
              <w:rPr>
                <w:rFonts w:ascii="ＭＳ 明朝" w:eastAsia="ＭＳ 明朝" w:hAnsi="ＭＳ 明朝" w:cs="Times New Roman"/>
                <w:sz w:val="20"/>
                <w:szCs w:val="20"/>
              </w:rPr>
            </w:pPr>
          </w:p>
          <w:p w:rsidR="005E2136" w:rsidRPr="009A14ED" w:rsidRDefault="005E2136" w:rsidP="00E530B1">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○府道及び市町道等</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枚方市御殿山小倉線（H29予定）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茨木市畑田太中線（未定）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茨木市山麓線（未定）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茨木松ケ本線（H</w:t>
            </w:r>
            <w:r w:rsidR="00DE66BA">
              <w:rPr>
                <w:rFonts w:ascii="ＭＳ 明朝" w:eastAsia="ＭＳ 明朝" w:hAnsi="ＭＳ 明朝" w:cs="Times New Roman" w:hint="eastAsia"/>
                <w:sz w:val="20"/>
                <w:szCs w:val="20"/>
              </w:rPr>
              <w:t>30</w:t>
            </w:r>
            <w:r w:rsidRPr="009A14ED">
              <w:rPr>
                <w:rFonts w:ascii="ＭＳ 明朝" w:eastAsia="ＭＳ 明朝" w:hAnsi="ＭＳ 明朝" w:cs="Times New Roman" w:hint="eastAsia"/>
                <w:sz w:val="20"/>
                <w:szCs w:val="20"/>
              </w:rPr>
              <w:t>完了予定）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箕面市萱野東西線（H3</w:t>
            </w:r>
            <w:r w:rsidR="00DE66BA">
              <w:rPr>
                <w:rFonts w:ascii="ＭＳ 明朝" w:eastAsia="ＭＳ 明朝" w:hAnsi="ＭＳ 明朝" w:cs="Times New Roman" w:hint="eastAsia"/>
                <w:sz w:val="20"/>
                <w:szCs w:val="20"/>
              </w:rPr>
              <w:t>2</w:t>
            </w:r>
            <w:r w:rsidRPr="009A14ED">
              <w:rPr>
                <w:rFonts w:ascii="ＭＳ 明朝" w:eastAsia="ＭＳ 明朝" w:hAnsi="ＭＳ 明朝" w:cs="Times New Roman" w:hint="eastAsia"/>
                <w:sz w:val="20"/>
                <w:szCs w:val="20"/>
              </w:rPr>
              <w:t>完了予定）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芝如意谷線（H3</w:t>
            </w:r>
            <w:r w:rsidR="00DE66BA">
              <w:rPr>
                <w:rFonts w:ascii="ＭＳ 明朝" w:eastAsia="ＭＳ 明朝" w:hAnsi="ＭＳ 明朝" w:cs="Times New Roman" w:hint="eastAsia"/>
                <w:sz w:val="20"/>
                <w:szCs w:val="20"/>
              </w:rPr>
              <w:t>2</w:t>
            </w:r>
            <w:r w:rsidRPr="009A14ED">
              <w:rPr>
                <w:rFonts w:ascii="ＭＳ 明朝" w:eastAsia="ＭＳ 明朝" w:hAnsi="ＭＳ 明朝" w:cs="Times New Roman" w:hint="eastAsia"/>
                <w:sz w:val="20"/>
                <w:szCs w:val="20"/>
              </w:rPr>
              <w:t>完了予定）　等</w:t>
            </w:r>
          </w:p>
          <w:p w:rsidR="005E2136" w:rsidRDefault="005E2136"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Pr="009A14ED" w:rsidRDefault="00E530B1" w:rsidP="005E2136">
            <w:pPr>
              <w:snapToGrid w:val="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ウ　高速道路へのアクセス改善</w:t>
            </w:r>
          </w:p>
          <w:p w:rsidR="001E1BE6" w:rsidRDefault="001E1BE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w:t>
            </w:r>
            <w:r>
              <w:rPr>
                <w:rFonts w:ascii="ＭＳ 明朝" w:eastAsia="ＭＳ 明朝" w:hAnsi="ＭＳ 明朝" w:cs="Times New Roman" w:hint="eastAsia"/>
                <w:sz w:val="20"/>
                <w:szCs w:val="20"/>
              </w:rPr>
              <w:t>完了</w:t>
            </w:r>
            <w:r w:rsidRPr="009A14ED">
              <w:rPr>
                <w:rFonts w:ascii="ＭＳ 明朝" w:eastAsia="ＭＳ 明朝" w:hAnsi="ＭＳ 明朝" w:cs="Times New Roman" w:hint="eastAsia"/>
                <w:sz w:val="20"/>
                <w:szCs w:val="20"/>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p w:rsidR="005E2136" w:rsidRDefault="005E2136" w:rsidP="00AA572B">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一般国道26号（大阪府道高速大和川線関連南島地区改良）（</w:t>
            </w:r>
            <w:r w:rsidR="00C25736" w:rsidRPr="00C25736">
              <w:rPr>
                <w:rFonts w:ascii="ＭＳ 明朝" w:eastAsia="ＭＳ 明朝" w:hAnsi="ＭＳ 明朝" w:cs="Times New Roman" w:hint="eastAsia"/>
                <w:sz w:val="20"/>
                <w:szCs w:val="20"/>
              </w:rPr>
              <w:t>近畿地方整備局</w:t>
            </w:r>
            <w:r w:rsidRPr="009A14ED">
              <w:rPr>
                <w:rFonts w:ascii="ＭＳ 明朝" w:eastAsia="ＭＳ 明朝" w:hAnsi="ＭＳ 明朝" w:cs="Times New Roman" w:hint="eastAsia"/>
                <w:sz w:val="20"/>
                <w:szCs w:val="20"/>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r w:rsidR="00DE66BA" w:rsidRPr="009A14ED">
              <w:rPr>
                <w:rFonts w:ascii="ＭＳ 明朝" w:eastAsia="ＭＳ 明朝" w:hAnsi="ＭＳ 明朝" w:cs="Times New Roman" w:hint="eastAsia"/>
                <w:sz w:val="20"/>
                <w:szCs w:val="20"/>
              </w:rPr>
              <w:t>20箇所（府、大阪市、高槻市）</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(都)堺松原線（大阪府道高速大和川線関連）</w:t>
            </w:r>
          </w:p>
          <w:p w:rsidR="005E2136" w:rsidRPr="009A14ED" w:rsidRDefault="005E2136" w:rsidP="005E2136">
            <w:pPr>
              <w:ind w:firstLineChars="50" w:firstLine="1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(都)堺港大堀線（大阪府道高速大和川線関連）</w:t>
            </w:r>
          </w:p>
          <w:p w:rsidR="005E2136" w:rsidRPr="009A14ED" w:rsidRDefault="005E2136" w:rsidP="00C257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高槻市道原成合線（新名神高速道路関連）</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(都)南平台日吉台線（新名神高速道路関連）</w:t>
            </w:r>
          </w:p>
          <w:p w:rsidR="005E2136"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高槻市道萩之庄梶原線（新名神高速道路関連）　等</w:t>
            </w:r>
          </w:p>
          <w:p w:rsidR="00360BAE" w:rsidRPr="00360BAE" w:rsidRDefault="00360BAE" w:rsidP="005E2136">
            <w:pPr>
              <w:ind w:leftChars="100" w:left="210"/>
              <w:rPr>
                <w:rFonts w:ascii="ＭＳ 明朝" w:eastAsia="ＭＳ 明朝" w:hAnsi="ＭＳ 明朝" w:cs="Times New Roman"/>
                <w:sz w:val="20"/>
                <w:szCs w:val="20"/>
              </w:rPr>
            </w:pPr>
          </w:p>
          <w:p w:rsidR="005E2136" w:rsidRPr="009A14ED" w:rsidRDefault="005E2136" w:rsidP="005E2136">
            <w:pPr>
              <w:ind w:leftChars="100" w:left="210"/>
              <w:rPr>
                <w:rFonts w:ascii="ＭＳ 明朝" w:eastAsia="ＭＳ 明朝" w:hAnsi="ＭＳ 明朝" w:cs="Times New Roman"/>
                <w:sz w:val="20"/>
                <w:szCs w:val="20"/>
              </w:rPr>
            </w:pPr>
            <w:r w:rsidRPr="009A14ED">
              <w:rPr>
                <w:rFonts w:ascii="Century" w:eastAsia="ＭＳ 明朝" w:hAnsi="Century" w:cs="Times New Roman" w:hint="eastAsia"/>
                <w:noProof/>
              </w:rPr>
              <mc:AlternateContent>
                <mc:Choice Requires="wpg">
                  <w:drawing>
                    <wp:anchor distT="0" distB="0" distL="114300" distR="114300" simplePos="0" relativeHeight="251780608" behindDoc="0" locked="0" layoutInCell="1" allowOverlap="1" wp14:anchorId="093A3B75" wp14:editId="1A07A67D">
                      <wp:simplePos x="0" y="0"/>
                      <wp:positionH relativeFrom="column">
                        <wp:posOffset>-519430</wp:posOffset>
                      </wp:positionH>
                      <wp:positionV relativeFrom="paragraph">
                        <wp:posOffset>99695</wp:posOffset>
                      </wp:positionV>
                      <wp:extent cx="4149725" cy="3088005"/>
                      <wp:effectExtent l="0" t="0" r="3175" b="0"/>
                      <wp:wrapNone/>
                      <wp:docPr id="9251" name="グループ化 9251"/>
                      <wp:cNvGraphicFramePr/>
                      <a:graphic xmlns:a="http://schemas.openxmlformats.org/drawingml/2006/main">
                        <a:graphicData uri="http://schemas.microsoft.com/office/word/2010/wordprocessingGroup">
                          <wpg:wgp>
                            <wpg:cNvGrpSpPr/>
                            <wpg:grpSpPr bwMode="auto">
                              <a:xfrm>
                                <a:off x="0" y="0"/>
                                <a:ext cx="4149725" cy="3088005"/>
                                <a:chOff x="0" y="0"/>
                                <a:chExt cx="45957" cy="38652"/>
                              </a:xfrm>
                            </wpg:grpSpPr>
                            <pic:pic xmlns:pic="http://schemas.openxmlformats.org/drawingml/2006/picture">
                              <pic:nvPicPr>
                                <pic:cNvPr id="802" name="図 80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57" cy="35388"/>
                                </a:xfrm>
                                <a:prstGeom prst="rect">
                                  <a:avLst/>
                                </a:prstGeom>
                                <a:noFill/>
                                <a:extLst>
                                  <a:ext uri="{909E8E84-426E-40DD-AFC4-6F175D3DCCD1}">
                                    <a14:hiddenFill xmlns:a14="http://schemas.microsoft.com/office/drawing/2010/main">
                                      <a:solidFill>
                                        <a:srgbClr val="FFFFFF"/>
                                      </a:solidFill>
                                    </a14:hiddenFill>
                                  </a:ext>
                                </a:extLst>
                              </pic:spPr>
                            </pic:pic>
                            <wps:wsp>
                              <wps:cNvPr id="803" name="Text Box 33"/>
                              <wps:cNvSpPr txBox="1">
                                <a:spLocks noChangeArrowheads="1"/>
                              </wps:cNvSpPr>
                              <wps:spPr bwMode="auto">
                                <a:xfrm>
                                  <a:off x="7006" y="35388"/>
                                  <a:ext cx="27972"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51" o:spid="_x0000_s1055" style="position:absolute;left:0;text-align:left;margin-left:-40.9pt;margin-top:7.85pt;width:326.75pt;height:243.15pt;z-index:251780608" coordsize="45957,3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fxpVwQAABwLAAAOAAAAZHJzL2Uyb0RvYy54bWzcVs1u4zYQvhfoOxC6&#10;K5ZkyfpBnEXin2CBtA262wegJcoiVhJVko6dLXpprj23hz5CLwV67dsE+x6dIaXYToI2yPZUAZb5&#10;O5r55vvIOX2za2pyw6Tiop06/onnENbmouDteup8937pJg5RmrYFrUXLps4tU86bsy+/ON12GQtE&#10;JeqCSQJGWpVtu6lTad1lo5HKK9ZQdSI61sJkKWRDNXTlelRIugXrTT0KPG8y2gpZdFLkTCkYndtJ&#10;58zYL0uW62/KUjFN6qkDvmnzlua9wvfo7JRma0m7iue9G/QVXjSUt/DRB1NzqinZSP7EVMNzKZQo&#10;9UkumpEoS54zEwNE43uPormUYtOZWNbZdt09wATQPsLp1Wbzr2+uJeHF1EmDyHdISxvI0v1Pf9zf&#10;/X5/99f93a+ffv6FmDmAatutM9hxKbt33bXsB9a2R1bbr0QBm+lGC4PFrpQNYgJRkp2B/PYBcrbT&#10;JIfB0A/TOIgcksPc2EsSz4tsUvIKMvdkX14thp1RGsX9vmQSBbhrRDP70RF62jt2dtrxPINfjx+0&#10;nuD37zyDXXojmdMbaV5ko6Hyw6ZzIdUd1XzFa65vDW0BH3Sqvbnm+bW0nX0qEi8YMvHptz8JdiE4&#10;3IBr7A6KEV2J/IMirZhVtF2zc9UB30GFBorj5SPsHn1uVfNuyesaM4TtPjDQxiNuPYON5e1c5JuG&#10;tdoKUbIaYhStqninHCIz1qwY8Eq+LXxDB0j5ldL4OUy+EccPQXLueWlw4c4ib+aGXrxwz9MwdmNv&#10;EYdemPgzf/Yj7vbDbKMYxEvrecd7X2H0ibfPKqE/M6zGjFbJDTUngiUNOGTIM7gIPEJI0Fcl828B&#10;VVgHbS2ZzitsloBcPw6LHyYMzHtkEXQFSnmlNg4YHo2T5IjhkH+p9CUTDcEG4AxeGpzpDcBs4xqW&#10;oMetwGybOIYwDzOReukiWSShGwaTBWRiPnfPl7PQnSz9OJqP57PZ3B8yUfGiYC2a+/xEGFxFzYuB&#10;i0quV7Na2gQtzdMHrvbLRkiIvRtD8oZ/wzOTC0QfRjER8MMTDO4ZNZAdei8jEN4yz53Q7yraMUAd&#10;zR7qdzzo9z1y/ULsyHiMUfTr8PQkegfjqFYDQfdIy1KKbcVoAQ5aPR9stXZeRKwY7kiH4Nk6MMgm&#10;Hc/eIIajtz9Bg0n4n9Grbo/4BvqwI/9j2h0pyQ9C7yJI3eUkid1wGUZuGnuJ6/npRTrxwjScL4+V&#10;dMVb9vlKIlu4xCO4S/9ZUp55nkqKZg3XUIvVvJk6cA3Dg4tohixctIVpa8pr2z5QILo/KG/4twpE&#10;zloFYkvvVjtTagTpoIWVKG5BClLAAQblGRSS0KiE/OiQLRRlU0d9v6F469ZvW1BC6ochVnGmE0Zx&#10;AB15OLM6nKFtDqamjnaIbc60rfw2neTrCr5ktdeKcyhZSm4OTXTUegWhYAdOC9MyJZgJry8XscY7&#10;7JtV+6L27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65Om4AAAAAoBAAAP&#10;AAAAZHJzL2Rvd25yZXYueG1sTI/BasMwEETvhf6D2EJvieQUN8G1HEJoewqFJoXSm2JtbBNrZSzF&#10;dv6+21Nzm2WG2Tf5enKtGLAPjScNyVyBQCq9bajS8HV4m61AhGjImtYTarhigHVxf5ebzPqRPnHY&#10;x0pwCYXMaKhj7DIpQ1mjM2HuOyT2Tr53JvLZV9L2ZuRy18qFUs/SmYb4Q2063NZYnvcXp+F9NOPm&#10;KXkddufT9vpzSD++dwlq/fgwbV5ARJzifxj+8BkdCmY6+gvZIFoNs1XC6JGNdAmCA+kyYXFkoRYK&#10;ZJHL2wnFLwAAAP//AwBQSwMECgAAAAAAAAAhAO7w7GgvgAMAL4ADABQAAABkcnMvbWVkaWEvaW1h&#10;Z2UxLnBuZ4lQTkcNChoKAAAADUlIRFIAAAPKAAAC6wgCAAAAqYrpRAAAAAFzUkdCAK7OHOkAAP/K&#10;SURBVHhe7F0JPFRfFB6hRSqKSouUpX1TaVOptG9KmxIK7Yv2jRDaVLQvUmjRRrSpKPpHC1EpFEKI&#10;sm8hhvmfmTfzvNkXY4l7f/Mr3tx77rnffWO+OfPdcyQoFAoJNYQAQgAhgBBACCAEEAIIAYQAQqDa&#10;CEhISDSpthFkACGAEEAIIAQQAggBhABCACGAEKAjgOg1uhUQAggBhABCACGAEEAIIAQQAmJDANFr&#10;sUGJDCEEEAIIAYQAQgAhgBBACCAEEL1G9wBCACGAEEAIIAQQAggBhABCQGwIIHotNiiRIYQAQgAh&#10;gBBACCAEEAIIAYQAotfoHkAIIAQQAggBhABCACGAEEAIiA0BRK/FBiUyhBBACCAEEAIIAYQAQgAh&#10;gBCQaJh5r8nhR3sN3f6dpGTi/uLU0l6ykpx3mtGtq4XPm4OzOjdHHzbQKwIhgBBACDRwBNRUujfw&#10;FaLlIQTqGQLxSYn1zKOadadu816neBurgQdiaMbe6VyAkunbV40btyYMadq5Swde3Fp8rkqMPxpe&#10;VLO7iqwjBBACCAGEAEIAIYAQQAjUHQIoXlt32KOZEQIIAYQAQgAhgBBACCAEGhwCdSgOIRdlZRWW&#10;s5RkL467vnXGdt8ikmyvTWc91o7r0koax5ycExdT1Km/ckvWXZBupaggK0W8ylB9qDq+/7ptiBSl&#10;glzZREpSgnUgSzeuu8vRVdHuBckW8gpyPCLl6d7GnfQ9aLbpznOYp7I0K/7j29fBr959igrzeUSL&#10;h6vqLNAdrqWlra0zemgPeSIajFUK6PAqr7TT85SY4BRwJOqGEEAIIATqPwK4OKSxfWFd/7cGediQ&#10;ECCqsBrbaw10GSTQXtefVvnbb3MvWertJb/q5o+SKsfKf3+8ZT1bVZYkO8nC421aSQUnn5O9jFS5&#10;3JpKw1ad/y8h8Ai35zkMA5ZZXgfIpHkZMZwBes3uQWVh3BNns2E0kLi0XjN2Xn+fUYo7X/7eUYh1&#10;k+po4XWANZoSIYAQaIwIqHZTwR6NcfFozQiB2kIAf6E1wtca0LP6JA6hZAafOeL0FUKx6gYntsxT&#10;bl5FH6XaqQ4dNWHMANkif2cj3TGL7LyjsslCfMpLD7v+/MOvojIhhnDqClHsdJFbdhGZJVQvrDcU&#10;cvrzg0tnTbW4FAYgyY4yOXIj4P235DRoqQlfXt0/sZpGu78+OrxUZ5Hj8/S/2ASSfc2CqX3wlvLR&#10;1ZAx9yirJ/FMT6Y5TFbkchJUWH9Rf4QAQgAhgBBACCAEEAKNEIHa+hjDdx5yfpjTJCo7lFVffvN7&#10;WSWHAeW/3nts1cECt7Laq13fZZRz6kYYWZkTtG+YPPTutTMgmx7FVTXySqZ3YcR1CXHi8jSvVbQJ&#10;OAVxCaFl4W8VwaLCPKLXZbE3lw+mz6tu7voxiy22XZYTdnI2I7Atb3AtniOMFHyNYEzH8X0h371B&#10;HRACCAGEQINBAEWvG8xWooXUZwRQ9Fp4oiieEZSy2EdOR/Fmt2P7cX+qiFi+c9MY7xPHqp5x2Lna&#10;mNZMd5wMSG/ZU4k6f1HwedOJo03PvWHEaDk4RUkPPGKzPyyX1Gud85ZxbcXjdl1ZKU974LTmygfa&#10;9CM3n7JZPrAdmz5aWn6o8X6HOZiL5bFvwhJL6spdNC9CACEgFgRycnLiCK2khMOL+ufPn8Q+8DPH&#10;bmLxBxlBCCAEEAIIAf4I1OVHn/znO2hUuTpNdtgGjy95nILYhd88VqlTTevsep5G7SC+6DVHVTQX&#10;JHmGw9nHcIteVybcNGAoqEed/PiXa9i+siQ3PROOjPJoKHpdl3c9mhshIBQCPvfuEYNARw4fZh++&#10;d88eYh/4OTY2VqhZGlVnFL1uVNuNFltXCKDodXXIbfXGth4wdcu+szfverG0B8/fvH///um5TYZG&#10;1Lbc3uszTWBMa+m5JVRqWZn3xdUc2HNRzIeQV19+scqa/6Y/d1699kIcSX3Reee945UISUO+e+gr&#10;05NtS1NLz0D7vn2oNONSJ/0L1VtVzYzOigp8QPOVRFKZPqxXU7YsKIxpJZrLdWTJo1IzHiGrCAGE&#10;QC0gMEdPDw7db9u5E5vrwtlzb968YZnX3sHhc0z0sOFacP2YsxP0V1enxRZQQwggBBACCIG6QKBu&#10;jzYqjN9mu2aR/jyWNnPCiCFDhvRvn3vNA1pIn6mz+3VVYrSOcs2p1FKiTd/ljvduu91763N69Wgl&#10;KSLdBG7tuFTPKhCkJvLDx49WacnERWVVdfRptN3IyHDGEJpSWXbIDIzJw6UFOvXxbakiLSGUXo5G&#10;Zbhax6Z1ca+gORECCIG6QmCi7kR86r27d4NihMWTFi1aLDYwgIuTp0ypKyfRvAgBhABCACGAIVC3&#10;9Lp6uwAMe4GxXl9mCTIlP+rq9jkYt4aWe231yAVbrr7PrApvdxi9wckda1dsF3eg9uqw2PYK49KJ&#10;DROq51aNjKaQywrohiWbSbNn8K6RSZFRhABCoJ4ggEWjp0yfBv8mJ/04fuwYN8eAZ9cTn5EbCAGE&#10;AEKg0SLwL9Nr1k2jkHM/3dyyYITRKWreOlqTH6ujTYJcfuNHGx57mpBb7cR45ViuO4KYhG9Nd2mx&#10;qE0kWshWW6beaG9ytHCEQANBYOWqVZgC5Ob1G74+Pg1kVWgZCAGEAEKgwSFQ1/QaKgqqcWGojOKF&#10;vLissXc6fUsqct+fMxyubeAM2UcGm5x03NCV+kTbWQe8g11N1Elxt04evh6cUkHlxiJrrysyUt7X&#10;0R0gqdilLz3j3vf/Yn7SM1rXkTNoWoQAQqBOEJCRkTl6/Dg29VaLzZAwpE7caGyTUkrzfv/69et3&#10;XimvCA2FXPqXRzUGCplMff8RtFHIWfEfIiIiPiTms09KzoqDpyIik/IEL/8AVRsEWAQf9yjkomxA&#10;4ldWkeATk0gU8p8/TNBRirN+5vIEk92Pkh8hT4IivmeVVgoKYXX7VRSlRlNh5rgF1TWOxjd8BOqa&#10;XosNYUk5jcEDFKRJ6ksdn3ufWzNemS5Pbio/0ORcwN0Du50u7ZypXK16KRW56cm/qQ6zl2JhLszC&#10;tYYL/9VWFub9ovdSUm3bsmp72qlpjaLHr5Meh30t4/pnnpIV6f/iTXh4dGK6kH8D+XuHeiAEEAJ1&#10;jEDnzp3h8CLmxLYtW1ACvprfj8rCt06TRkxcdf8nF1leZWn6B79LVgaj52xzCyMIEQmuUTJe2k7r&#10;OXjGysN+SQLxSkrxl6vG85bZfSprxX6OvfiLh6H+QtuI8tZs2Vm5wVH53ct0gvaILffTK7mei6eO&#10;/fvr3a1L96NyORdB+5t4d5P2iAVOH/5wei+lfoHs5R6QWET8HFGe/sx68qBlx0J+429alF+BDrOH&#10;DdS1fpRcXOVvSYzvCSdnJ+aHa8gvbBjk8bXZaLbo9EsoSFzzW06boTw94MBCbltQSz6gaf5hBOqa&#10;XksN2RbPJWkMI0Udryx47vNwyYRE66HLne6+D3HdNkGFUO8R9qZJc+Upuw/o96Bn2+BdVoac+fwI&#10;7Yyjqpw0y1+h/K+h72mJuUeOHqaCH7Xk90MnVW1TWmaUxf1a8UWbnBUbGUa/nToNUlGoGtBEdeoq&#10;PSiQQ22vPd0D07n8iSmKvntg3sRRQ4f27dFJ/2hoTm39JfqHXwPIdYTAv4UA5BJZvHQJ+Bz2LtTb&#10;y+vfcv7f8ZYe7oWodVZeKY3hFWRRI7fQoARv6a+YmKSUb6HPbjhvnKs9ct4G+3uZvUcNVmlZUcoe&#10;pK7IDb127Ea8ZKdxRismqdAO52NNyJC2IOCVpr7zA+EQ6+N+UFR+OYmUExfM6Vkfv9BU6hopmW9d&#10;99sf2rjY6KB/CsSJKaX51JA33jJy/1BXR/mTw3SZCgiFREkPdtq3x3r1onVng6vqUUh3HDlrTu+4&#10;K5svvMzFkCn47H3tcd6AZZYrpyjLVC2p/Pf7CydPn2B+3I8rpL6HUUq+BN2LK5ccPUqrqwzPjweC&#10;QMTSpyz1scNKM3O2x3q7W1/h80bKrf2rOTy7xvpxMnp7FQHuxjNEArhtPV1turcxTR8C9PrrtiEC&#10;f0inrQY0J72oSff4jBWwGwZQwYudvSYeSSfJGtyMur5Iubov8dJfKUUKXRWI66IUvDs2f8F2/xTq&#10;dL1s/ntnNaY1gZGXRp5fNGfN/STqs1C18Z7j8r5tmL0gpEyBQpUWns8dZ3RiyqmCrYSc7r2eoQiH&#10;qo0PtmH5U1BDCCAE6jECaird/fyfYWccIXPI/Hnz4Iwj/Ozl6zNw4ED4ARgVKEYgK189XkS9cA2Q&#10;xPzghVXlN/e58+w+EcKrVb6PtvI/1M19qdm1ZLgmqTx24aLZUyaMHdpLkcCc8d6U8sS7G+fv9s/m&#10;pA2RVNNdv33nmkndWUdWFgTZapvcVbXx9jLpyRqYKQiyGrHcU93a756JOutzWUGW+phjwjRlAzcv&#10;Ox0FGEIp+uK5Z6vt/e9tpti47VPynGTmyREDJusAyCVj9eYkckaEm81qe7/8vqsuXDLuEPU+lhrJ&#10;Lkl8ePZ0oMyMzcsndGlO+vP52r7LkV1nb1w7vgv1S+ZmSkPHa8F12qJ8510JttdpDZeJa5TICNq3&#10;1OxqPNOckmqT9jsfX9qXdpIXg8uDv6dMm0jzmVT+K+TmzdAsNrjI2eE+nsG/22ovMhiiwPaG36S1&#10;1sLlo4k5f4XBu3H0xV9ofF5rDRENqugZ0Wv+LJy696XJtywGLb4AFSCXez11nVdtdl38xmH4yjfT&#10;16+eO25gtzZSpPLCpNC7J+z33vpEu9PUDTweui/TkGa67Sjk9AC7pab7A2n8W3aUyb71hhOGaHRq&#10;RR2eFvPW94q93a042nPqJqfvnTLsK8tRDYPodUN8NaM1NXQEiPQa1grZr5cZUGPYyirdHvn5QcIQ&#10;RK8FvAUEoteU3JiA+w8e+L/61V1/yRDaN4fZ713cIuT7aY6cvWSp5u+jC82uya10P7dxbCdOrBrz&#10;Bf5ovzhkZuEW1XqUoZ4mMc0VJSvi+q3X2S367/W8Zd6vKtcqaCQuPkmspPxNeH75wbc2VG6n2Fx5&#10;zAz1n/eef6cHw/4m+rs8+CY32mDpkHZ03oezvcrSPIi2CytQbtJCTqFNcwZVL425sWnlvvc9t55e&#10;p5n541eVsYqMEJfDd7JGrdms37MlAe02Gjpje8vR3m4o+dEee0ys/1NculTz41XPKL6Ml8HsudJr&#10;Y5V4D6NpNmH4eil50ffvvkjqtMTtuq1OexoA1aHXjJ3K+v45uYAQbixLeXhg6+Wv3VccPjSzG4Fe&#10;S0i3V+/XRba6ETYBb9Z/uVsjp9ekuirnw39eQcQh3KzQCzRSo9e86hcK2I1SWf7Da7U6LcQ78uj7&#10;P1wrJvJfFL1H5Z+PJydxDRkPNjr5Kq2c4yyV5TmfvfbNY9Rv5PTKU52zw/U1l+HY9Khqo8AbhToi&#10;BOoNAuy1GKGCI1YXDao2gptYfcd642/9dUTgqo2FkafnqQ61Dy6ooC7m78czuuqqE44E55RRKJmB&#10;e8eqdlvqFlvCfZ3kwqgbm8b1Ue2mvcotspDpL3pl8aezs3uoqA61fJbB/B6VH2jZm7qnTI8eBg4H&#10;V/Vnucj0ax+9K19pXuKt8k/4pTWmZuY8HlaPUri8m1UWfo+Iy6dVcCvJ+5XOaD/enV4My9l+Lxq/&#10;xKFIcOXviICPGeVlhZlVI9PTvwcemq3aTdfy0deqsdSffueV0BynLbz/3sB8bAUYDrOvxJbG3Vml&#10;TUVDc8fjNECeUpn20EJTVXWobWAOmfdNVhF7RQ8GghFmaDiNqsgP3McTYXxH2KGuv7d63XqGqjbW&#10;yYejovCj4/nktBMkcwjdxPij4YxUfOJfDS1mbGJxPg6m0Nllv0RTDNIvCZmB6+7Hfnp+88y+TUYz&#10;hmACcnWdBat2nrj18luA6wZt5kI5+KokpOT7zbO99TH54/Ob5xx2rMYL46jqGGyycnJ98Pb7+zuH&#10;V4zkMlz86CCLCAGEQF0hsH7DBjxPX0BAQF250XDnbak6dESHzJCQaKg6gMl/ZYYtm6klz/y1Isf1&#10;g0zihuWiWXsepnSZeeC09US50oqqwCil6KOb/YWoCuWZe1eMV2RWPrbWsYtOBNUK7REf5rZcgSTZ&#10;dqaBvhbUaJDpb/MkFq5HXjEA0fJAa78E6PM9ws2IIGHGvaGQC5KDA17Gyw+dPnPGDObH9OFy8QEB&#10;Lz5llHARh0rI9his1poaoC18e3T8SO0R2GPcEse3JFKqt8V0xpWR2qZ3E1li5RLtB08cqCglLavQ&#10;oWM7cnLo23dv4fEm9PNPkqQsKeML7VfqI+wHuV3H9lVRc1A6h3ufw043nvWOgAxZlIyPN5yOPGmq&#10;b2+1uMk9W+fAzMqs0KuXH2crTdqxZLR8tZIVcNo3BsJU8GP8bEZXYV51RdD7HWK39fYh6BpQv2og&#10;wPewXTVsN4yhlNxPd69cp+oxuk5yPLSbqb56dVbYpLnSgAmL1to6uz98n0b7iBkbePv8oY0Lx2q0&#10;5Sc0l5LtOnDCotV7Dp+7+vB9IXVsYXzgDef9FitmDu8hx/dPv5TSvPOMD7WBSHhdnV1EYxECdYgA&#10;CEL229tjDhywt4+Nja1DZxrW1FhevA9f86W6SKaEBL0Kjwi+53k/UbJHH7mcz5CrLS6zjLrgrKig&#10;RyyHCB+8Sy2npPvvNVi45+Y3uSlbb5zfqvrWes70hVtuRObC4UI4/PLzpZOdc2hR29mbt85U4fXX&#10;viTS8/idLMlhJqZjlER8r5Zu01dntp4eHIclPmbr9G0j1Iaprjjm5XXb2/PYiv4kkuKEva63vb1u&#10;X90zge+7TUn8g12b4UjAVgvLi8HZpIqPnjbbaL9SH3sfxJcwu1ER88AFO914/sE3kG1XFGYklwyx&#10;dbZaarTpwCLSLbs9Vnb2FyJIWiYbZqnynVyoJdI6l+dHBd2nHwx9FBQFgmz2K8JbRSMaJQJ1pb2m&#10;6sNyS4RJA8preyRbyCvI4box6FkRfXXN4YC/pGa6O88t68P1E25F4tNTXp/JJKn++humdOfajfIn&#10;+dl55y9Dtm8ah6LCjfJlghaNEKh7BFi017hD169ds7a0wn9FRxv5bpUA2ms+Wl4ZQwdb0oXtnE4Q&#10;yhhSD+e1ynx+9HTGxPXzNBWbUYq+3T+8a8fVjyTqgb8V7Z/Zmlg/zu+7wePapuE84q+UvMhz6xcc&#10;+dTL4vK1TUMoL+Ho3vXm2DE7Ju01ptJO6sN6CBJbwvWmvYdrdmaLbpf+jAiOyYP4N4fDkcz4MR2j&#10;LI1zM5tmk0I/B8lywhJSrVTlw2aIuTmfwqTDS6JhRT3IWNXYznRWkMlNpKhH9CmJd5fr7wrKJbWb&#10;c+juwfnd+VcnrYxz059k+1mQZZIoxRGXt519S8jnTSn9+fF1TJ4cK4AQn9ptM53/+Sui8pjvPVnL&#10;HWrnr0Qj117XFb2u5XsJTYcQQAggBP5tBLjRa1jVurVrnz72w5ZXO2+c/zSUAtBriF7jB90of8Jd&#10;Vjq86EI44ibRqkWm++q119oYO++ZoSxN7NCklXJ/daaUUFSsyD+DDm5Y5fqBJC/fMjf3D5Vnb9ZR&#10;asYdRnJm8PEVxudih9o8vGakLk3hlxkDVA0sOUYo5alhT96n8TrkKNtTZ2JvQv4pjD2H0L2SMbr0&#10;1lqH9B81S4nSimNHZnSVwE77/Zqw99DqIXKkP+HnVxx40YfO0elclj6Y6cCiZwviKUzogX0kiG4m&#10;CL2mG/ybHui00uxCDATlJPvrH7TfNa+/PIe8WMxUXQh6zb4VGBof2IAV9N5H9LqR02sRv3AS9P5C&#10;/RACCAGEAEKg2ghgBRp//KBm4mNve/buhfwh1Z4EGcARkJBSUBusibXBA9U7SJOkZZX7MK5oDlZX&#10;pOX6aK3cdxBLh8Hs3Bo6SnUabWgwoZ1khUDcuqIo+qbVpotAJSveXTp2/SOjyItg2mtKUepnKPj4&#10;4XOGVGdl5a48Hm1LvtMqQ35OLaJpsJu0aN97gq7uBN1RPVnC6t8vb9XXXzjPYOvlzyRS5gsH04Xz&#10;9BcuO/CCpnbBmkQr9VmbNq7ftNZAu5PwdxIEra0HqGitvpPAoR4kOfvz7f1mwK1BbHP5gqVurtcO&#10;A/3NLkFxucIUj+TpFORhnNOXWSrdm/ZJo/izzVQNFhX1HLc4YVOzCI8IGvGvI4Ci1//6DiL/EQII&#10;gYaPAJZ0D6rJ2Ds4cFwtHG2E4hfwFIpe870bBIheA62KcNl6LoxGHym5sf+F/2xVJRJoPWztGnVv&#10;UzPPPoeCTszvKsUrRzV1fGHSS08nmxOPknhlqcNUJa1JfzPDr1utPBBAzZMt2Vpe9k9uhcYy231D&#10;wk0tfOhpsJkUF2xqCl4Zuzliwxb5xizEzadGr1uV5WfkwQlISsGna5ZWF0IzaSZke5s6HjcbRK0o&#10;KSWroCBLUJDzFJDQ52cXh2BXgua43dlOOkPIYK21znmhhN/5c08TW2kt32e/YZZGa1JR/JMz1lbn&#10;XueRFAcvXLt9u6EWy/FQxiqFEIfAZ5IvcZDEhQAQh8R8lORHuywuJwqkNiGh6DWKXvP9W4Q6IAQQ&#10;AggBhEDdIAD5rUH7Adwapr95/YbBokUgtmZ3RVdXd9XaNXXjYgOflZyXmcV6Tqgi68fnLFKz9gpQ&#10;tIBHoxSnR/g4r543xeQgcGvJ3rPMqfFdlscG81n4ASEoIe6waKFdAEl72dKR0qRm3dYcPmuqHnvj&#10;qncYfH3BqCC4+dQryKqRfNtuJdQaXLX1VBD8xtqkp+y8epd6AJHXAzuqyLNJNG/ToWNHhYpvty5c&#10;CiX17A2R6TYavdvFup29FJwjS32KyK25mPpkO60HMY2GqiafEjCSbbWXrAOgNqp9sNt5+ml8hWSX&#10;PuqSCY9cTzg5nYCc36SufagVH8uaqA8ZwIVbC3pXUhOcP/D1DQj//iMlOZnw+JlRSD2/Cqcrqy5m&#10;FlDvBNr5R9/7oXCIVdBZUL/GhwCKXje+PUcrRgggBP4dBKBAY3Z2NtFfGRmZzp07s6+gpKQkNTUV&#10;K+uIGg8EBIpeM8ZT0h9tmbnpQTap7RSrS4eWDMCy8hW/OzJx6UXZLfcerenfFBNGEyssVpZmfY8M&#10;ffnA9aJnOIR7FQdqd04J/ljKQWoMtphCua3SH21dFTT00J6ZGc50m4at3ofkd6m8OXU5j6qEhAg0&#10;Mfbcuiz1XWB4VYlyHBWsEEw5Z3kxkwUJcu7newctLW/njrc9tpJyciEcbbzoPPGd3SrXOI1l+w9v&#10;mdmHKVMhp+g1XbqNz47J2Z9KVwHCEr3GwSz5ERIYEnB+3xUQpbA2maUuQfsntpXkWuBFoOi10MF+&#10;hhuYNp1YWZnZQRS9RtFr9HcYIYAQQAggBOopAm3btgXGTGwcuTV4D3n6ELcW8y6SE+8fPPKAqtOo&#10;yHlqs2DJvhsRGWQSpSw+/Hl6hXRvlY7SnLhdecJDyxVL1jp4hpMGG1pf8n/qaT2Hw+chTr5KdBxv&#10;fdVhSR9C3jypTlrjesm1UdbWnbr07Ms41rzXCZHelpN1xw5o34KTK0XxDw5t3ep07cGjRw+xh++1&#10;43u3WriGZhJ009xQK0mD4Pv6uQa7qdz67FGjAa2wnk276uw+dWHtgPSrW+bO3ejs8ymTXENx3Bbd&#10;Rk8Y1g2Si8BZyTBGOvDEWH9ratRdQkqKO7cW9E5o0tPYNwq3TPiBPe81Y14s43i0LQ9uDbNzsoln&#10;NK/jHwQFB/WrBgLoaGM1wENDEQIIAYQAQqChIgCp8S5a7bhPHq7dX5ok03vFro2dg/ctWLbtdkRM&#10;RFgSqeOUqYMUOEZOpVXn7LS1drxy723QbXsTHXV5fqUMCAhKyLRpU1UinfGEhIym6dlL52w55IPj&#10;8RRjdDOddU4XLl5yoT0c141V4L1jlNKivOJyUnnxnz+ZX/y8AwqHb7h287Rxf6Y64FKddbaf8zxp&#10;Nig/+mt+kxY4zaUU52YUkkglWXnFVYybfjISDkdij/nLHZ7yZveVf7KSot/4e129GpJWQ8ydCQSo&#10;RX+CVs6m6nHKIyARBDk/AzxAkYJdP+EeQD1ijBpCQAAEEL0WACTUBSGAEEAIIAQaFQLkn8Entpgd&#10;+aRhZr9/xWBQhEgp66x2Prtv5mgdjV9eZ15VSA8fP1iRiy5BQrr7hGULdPp3FEONXzGgXv477hM1&#10;RQitRcb9YqnlQpyhsjQl8OSajafigF7fsz3wtouR88OAC5u0O3P4hCDRWn32bvcnNx2W9sOYN6Uo&#10;3u/IhrVnIyG7iL/dgfMhyaVSHYau2rje8uKDN2+C3+KP14G3jm7YtNF0KKRkIbY/P949vPXow19S&#10;cZSj4eTpS9ZstT0f/IOHu7TBWNYRDiUSNSDpNTzPqvxm9OxjHVTAyABCKcn4Gh0dRXx8+5FN1bRX&#10;ZifFMK7HJOWglCFiuCEbhwmkvW4c+4xWiRBACCAEEAI0BATQXlPI6S8OmW2933XvrVPz2oXsr5JW&#10;U3IjTqw2cA6XX+bit3+8PJVWsuXuYMMZEwFHK2tCUV52Rk7LTJLMnASap03OtVoYszIpp3OCLPXN&#10;OJS/GW3lf8lYncSsvf6T+Pjkrr2u4blth6y12THwk83aizGkbqMWz5k4SK1Tp47tWrDXXqsoyf6V&#10;9aeJwsBxQ0j/Hd1p4xaaI6e1+sDOXqH7drtFVXbRnq2nO7hH585d2rFXgYGy7RnpeX8lFAfqdnpj&#10;prs3lHGAVFJ5xKxJ44YOHzigT1+NLk0TqfmnP/WctWhSj5bYIinZ4Z7XQhhadj41gLje9XzE0xzy&#10;XlN+hVzxDC1orbV4xeiOXCXf6GVGR6CRa68Rvf5nXgllZWXR0dEfPnzIysravn37P+M3chQhgBAQ&#10;EwLY4UXIfv2nqAhKoOfn5+OGu3TpqqTUsX2HDsrKytzE2WLy4p83IwC9hjVWFP1I/tNZpYMU8eSi&#10;xt/I84vnHolqa3jusfUkes4KQek1h9N5BCwZifmwS2Kl1946zIfwKMXvjk5adPY3gwUtcbtuq9Ne&#10;glSe/thyzoaY8YcOWc3vIytRnhv9zOP8xav3I/N477n0/FOvD04lP90yc2/sxL1H983rLduEnBvz&#10;1P3iefeHMbm8yzN3nHnWy2lS/tWNp5P6ag3s179PL43uHdkz/TGK3XBFTFy3ZVHcY89H34qgFFB2&#10;uI9ncCXVvemdEJcWAV9Er2tD1yTCxqAhRARevnwZFBSEX1m3bp2CAh/9HAIQIYAQaBgIQE2ZoMDA&#10;169f46UZ+a4LkvRhNVDgZCTfzo2tg2D0GkcFK5f9XpFeCrs05b6rv8rS5QPkGJSLpQMHOCmpj21s&#10;7mUOX3PUXJOtQDm9HDeJ6VlKSczDi08SWmktXD5aiZXbYTm5Fefus53ehUMwPNnP+uC9zKGrj63Q&#10;5CZOKYl033Um5A+pRUe1/lqT50yH7HY0QyXRfiEtJ+l2I0hBKOSi34kJ6YUl+b/T86iZ6lhbszbK&#10;/YYO7iorUfDZ75PcJO2uhGKKlNLctJTU34XFBb9+55exCyuaNJVT7j+0fxeg4+RKOKjI6VYsS33s&#10;uN87Z9jafeaa9BOfWBS5sPvUlXq9+ddGF+7+ppTF3Nx17EURFNnpqNZv8IRZczQ78isPKdwMjaY3&#10;oteIXv8DNzsLvdbR0Rk3btw/4DdyESGAEBAVAYhVf/z48drVqzxYNdQM7NW7V25uLrc+wLP15s5F&#10;GUWImyAkvRZ1/9A4hEDjRgDRa0Svq/UKgKy0tRAfAkHImTNncEchdA0B7Gr5jQYjBBAC9RgBKNN4&#10;wtk5OamqCvqw4VrjdMYPHDQQk39M0NHBnv0cEw0p+bClxMXFgXQETrH5PX7MMna/vT0i2RhKiF7X&#10;4xsfudZwEED0GtFr0e9mCC8ZGBhAvTRTU1P8HU50czxHAr0Gko132bJlS6tW9CSklZWVTZqgJDA1&#10;BDwyixCoVQSAIu+ztAx7F4rNqqzSzdTMTGf8eKKiGuQi40ZrYx28fH0GDhzI7uKnT5+ePX164ew5&#10;/Cmoqb5l69ZaCAfUKl7CT4botfCYoREIAaERaOT0GnEyoe8Y4oA7d+74+vpu2LBh48aNQLWrZYvf&#10;YDU1NWKX79+/Y7/CvHDSsbS0lJ8B9DxCACFQrxGA1/L5c+enTZqMcWsg1secnR75+S01NGQ5rRgT&#10;E4Ov5M3rNxxXBZx7+44doRHh23buxDpATfX58+YFBATUaxSQcwgBhABC4N9HANFr0fcQTu4bGxtj&#10;4y9dulTTDFtDQ4Poa1JSEsatYd7u3bv//UvN0IkaQgAh8I8iAAHpbVu3Hj18GPPf1t4OiPUcPT2O&#10;X4uB/ANf5sugQB5Lhlj16jWrgWRD6Bq6gWJktZk5kPiaDgf8o7uA3EYIIAQQAmJBANFrEWGEN6cd&#10;O3YQB9c0w2YJX8E3vzC7tbU1xKjWr1/fpk2bzMxMEReDhiEEEAJ1igBw62VLl2LHE6dMn/YyJBgi&#10;1jz0ZiCtxv2FUDcM5+0+kGx7B4fzl1wgIg49gcQDlUcMu073HE2OEEAINGQEEL0WcXdfvXoFshCW&#10;wTXKsJs2bdqzZ0/ijLdu3YKMASD7xi4qKip++/ZNxPWgYQgBhEAdIYBxa+wkIgg5jh47xjtxNfQn&#10;HluEUUStCI9FwCmRq9evA32HPkDlEcOuow1H0yIEEAINHwFEr0Xc4zFjxpw6dYp9cI0ybBCB4DOW&#10;l5cfPnwYVNd4iOv06dMQUEcqERF3FA1DCNQFAizcGoQcfA9Js5NpyIotoO9A3IG+I4YtIFyoG4YA&#10;pSj1M62gelIeGWGCEEAICIIAqtooCEpc+wCjhXON7E+bmZmdPHmS79uksHOnpaW5uLhgo5KTk+Xl&#10;5Y8ePYr9CvlxV65c6e3t3aVLF2HNov4IAYRAnSBA5NZXPW+MHDlSEDccjxwh5gPBhhDT8/E1ArIQ&#10;CF3jWpQzZ8/yHdKQOtR65pCKosSQ+7d9fB8F/VYcqCEvBVXQgzM7zZgxZeK06ZMGtCfUcGHATCnN&#10;z8grESqtl0RzufZyzWumuiBW1P3zQGu/eybqKCjXkF4MNbmWRp45BNHr6t5ctcywbW1tMY8hgrVi&#10;xYrJkydjv2ppaV27do3l+GN114bGIwQQAjWGAJHjgiYE4tYCToVnvCb2F5ydY6OIs8MxSpB6Czh7&#10;A+hWm/SaUhTtffio79+h+vozJ2opy+L0l1KUEvby6X3Pp2XTd2/X11RsxgRsQZDViOWexcKALWPE&#10;XPlcmLE4q6dVl0xnH1r6MyI4Jk++96ghnZuzPiulRK9nKcqMaEwDRgDRa6E+IDfgO0H0pdUmw75y&#10;5QrErcHX+Ph4KysrjE9DDhNHR0c8sC36StBIhABCoLYQuH7tmrWlFcwGhRUhg56A0xIzXhOHCEXQ&#10;cYY9Y9o0TMbNLXm2gF79W91qi15TyOkvDln4ttuy23y4EocQNRW1v5nhNw+cyphzcKOOEoFhY/T6&#10;b58Z5hO7NyNEpCl50ffvvkhq0nPWokk9WjLB3kRtysqZvVtIkISm5jL9bby9THpCVBorNl7Atp2U&#10;7HDPayE57UYbLB3SjjVA3qQ1x8rt/9Y9gbytAQQQvUb0Wgy3FQ+GLV7W+/Tp07dv34LHNjY2xcXF&#10;mP4E6DVovo8cOSKGlSATCAGEQM0jALVjIL81zAO1GC+7uQkuJIOs1ZBZj91BSAnyIihIWMdxN2A4&#10;5AEU3A1hJ6pX/WuHXlemP9+/xn/wWds5nZgj06xYAAv3t9sdMf7gFh2lpvQnMYpMYgtIl306O2PB&#10;8YTRVn5njDVkOKNaDXpNN0jOiotMLiRYpyQ/2mVxOVF1xbEjM7pW0WsJ6fbq/bpUReTr1S4jZ+oc&#10;gUZOr5GKSjx3IKTG43bSEZi3eOagWenQoQNmbfbs2SkpKWK0jEwhBBACtYYA1GXE5oJa5UKRWmLG&#10;a6K3EITmm56PfXVQJh0q18B1GO7t5VVry2/4E1UmP7DzaLl7x+wqbg0K7JfutiY6qt3VBjtFVB0R&#10;lJBSmrh1jbSj3eO0Sg7AMI4VUo8WRgS9eJlQTmqrKJ0TQ/sda/FZZEKYrLWOXXRifBLzI+GJ1UCg&#10;46Ot/GNYn0qKukcLXVe14i8ehvoL51U9FgG3hqe/X96qT7xuuC/gJ4rPNfybGa1QJAQQvRYJNk6D&#10;uDFsOPsoRobdvn17bPJmzZpB9Br7WUFBAcQhKIut2PYSGUII1CQCb968weoygqIDCK5QUxEzXrMM&#10;fB8WJpQprDNUroEIOvwASpWcnBwRLKAhbAhUFr65elRqkYlWW0aol/z78a6x403srrxMrWAHTLK1&#10;lsF6qRuubzjgT0kP2Icz3ZUnw2F45p19i+dX0V/Dq1+Ka4DlwkHGBDpHj/W37g9eV12J8bMZjfYd&#10;IYAQ4IEAotfivD1qgWEDk8Y8lpOTi4yMxH6GmhGQoQ+CGOJcDLKFEEAI1AwCJ52dwTDoMYxN6GVf&#10;BZyHPeM1ceCzZ88EtMPSbaOFBXbl9q3bollAo5gRyAn3i5q8aIRilY5Cql3H3mM3nbh9xlSOI1gS&#10;ShNMRgX6RbLrnrHuMgucnr19E8zyeHNjywAuEpHqb0l+VNB9H18f6uN+UFQ+GKy68igoKqv6MyAL&#10;CIEGjACi12LeXGDYwHTZjUIMG7LmVX8yKC6DGWnVqpUz7U0aa5AKEAWwqw8vsoAQqGkE8ND1JgsL&#10;oWQh4Bjv8jGQaE+0r7AgISCWCRuqOYpmoaZB+8fsk5M/Plcf01+O6LaU5grnzbMHKDGfR6zqIdFM&#10;bdDo5x/iueSVLs/N/AmZWVnbr+w/5eIHR6q18jjdCWp5YQ8fPaI9Hr+MovL+/KhX9CtPwnK7TtAd&#10;O6A9HKVEDSGAEOCAAKLX4r8tIHcekF12u/r6+iEhIdWfT1lZGYy0bt26efPmuEFIIQLNz49aVBk1&#10;hABCoN4i8OjhQ8y3yVOmCOskN+E1bgfy3wtrE+tvuGwZ9oNY/kaJ5kPDGZWVHK3RT62VkG+vrboP&#10;1EhNyeLMr8sDDiwniKHpyhD9Le7fa4Bey2ian3O5eKnqcd56YVfYHuWFVheJ18/ZTldG9Lrh3Ldo&#10;JWJFQMjXv1jnbqjGICIFNWU4MmxtbW0R3r2gFiPWIP4N3//m5eVh0GlqakLhRhzGjRs3AoNPTU1t&#10;qMCidSEE/nUEQNx88/oNWAWoroUNXcMoHsJrDJngV69EgwgC2CBWgbH3xPElm2g+NKhR0tJSwhJP&#10;CUlpaeZ35DayMgwrMoZXIlhOK8Kv9AOL4kWuNM7NEHI+EB8aUFMGJvlkO60H03U1FUP3uFLxTo+s&#10;IQQaBgKIXtfIPvJm2NwYMDDvAwcOsD8Lqg+sAXueMmXKli1bICvf/fv34XvC7OxsXHAJ9Rq9vLzw&#10;ujM1sjBkFCGAEKgGAvgBiZGjBCrQSJyKt/Aa68mXf/Pw3ZT2nRsoTNABx2rsMG1os5ZyPzNzORxh&#10;5Gm4oiDjZzMZWpbryt9JX+DgentFeUYZxvKkd09oMmimB1UTLfbotbSS7p7b3l7Exy3nFd3BLUjM&#10;58W47nXcWFW6ukCh8QiBhosAotc1tbcYwx42bBj7BPPmzWPh0JC4Wk9PD2Lbe/fuffHihSA+wfv0&#10;vXv3Bg4caGlpib8dguXMzEwRAuSCzIj6IAQQAtVEAFN3QJwYXrnCmuItvMasQX49SGUtrGWsf7/+&#10;1OQQ0NAhadEArBrVurN6RVRsJhcZNTfrmbFhFd26tJbEn5eUb4kXOS8PPr/HYvNW1sch7yQx0uuK&#10;/JhAX58Hz9/HpiQnMz0yC6gfFuADQArjekpGIfVSVlTQI18fv9BUFMOu7l2DxjcwBBC9rsENBYYN&#10;cg52hh0WFgY8GOfEHh4ePXv29PX1xVxhPwH54cMHCEtDg9TaRM3JxIkTIQ02HKY8dOgQNhZsgkQE&#10;4tw1uCpkGiGAEBAVASy6PG36dBEM8BVeYzZD370TwTgMwRm/gBOJNkujGCXZXXtBvt/bdGGy5ZEz&#10;I978XDBag8quK4t+Jn6HIHgXxTYSpCbqJvcSv3359p2Wr/p7hJuRDAnqLD6JhV8To8I/fYuPttVp&#10;LZa38vKMd65sDJ7K6bc53KXWCk66e7iK32PM/pu3w7atFocexBc1ip1Fi0QICIyAWF6TAs/W+DqC&#10;YIMbw965cyewYVBUGxtXJeeCrCMg/GDBadCgQUDHoQGThhqQnp6ekIdk0aJF3bpRtZILFiwICgqC&#10;+Df8DDaBcycmJn758qXxgY1WjBCo1wjg6g44hSyCowIKP16/fi2CcWzI4qVL4N+I8HCRLaCBNARa&#10;9NSdVHD2wZcygQl2WdQd57yluqq02DU5PzPjL0lGVU1JlvZrZoCdzoi5FmeexOURIuKl3/3szSYt&#10;tr0bky/wNLz3p7m6yTW2ojPU1Ndsea9x2TdWp+alnQ49Yyy6ARACCAEMAUSva/xOAIZ98eJF9mmg&#10;jPmsWbPwSPOcOXO+ffsGhc2BTPP2Cbq1a9eud+/ekEJERkYGYuROTk5gDSuNDmMhH3b//v2hlg3S&#10;UNb47qIJEAICI4DXgerTt6/Ag+gdBRFeY12rI56GvypgASt5g1p1EGjSXc9mSZSTx+ciZuYrId/P&#10;ZNPG9Sv64fVmaLMURLtfeL3EYn53Wvl0StaXVx8rSN1G9u7QhEQpT7y3b5dnVpPu2tPHqctJVXnV&#10;XGWM/nTNjFu7DPdcjRYXwwbzhTE+55ydnIiPE+4BP+GZ1AAPZ8Z1Z4/nqX+rAxEaixBo2Aggel0b&#10;+wuMOTg4mH0mPM4Ekg+ISQsS04LINNFO167UdEmQQgQC2N+/fycKUSDCDSwckeza2GA0B0JAAASi&#10;o6KwXvDCFKA7UxdBhNf4APgELqx9rH+Hjh2xH0Sory7ajA13lIyG4R6jX1ccfb8RGbZk90nrN2+2&#10;2DBJpUpi/Tc98OKp3/qOhr3oRQ1KUj6HZZKk+/bvIUtOf3F4/X7/vAHLT+zW796CGS5J2T4GR6/a&#10;6JKe7l/GYNgFQVZ9WJJ70H7tMdXuExyWDLGb1JslKwjt13FWQXiZmMqSzPjoqGjiIyYph1qvvTLn&#10;RzTjenRSNqcS7g13Q9HKEALCIYDotXB4idx79OjRT58+5Th8/PjxcAhSwCxd75iFld27U89zw1g4&#10;GQmZsF++fAkS7cGDB+MTYSRbLBVtRF47GogQQAgQEYAyq8ICIpQeWuT0fJjeDBoeaBfWT9S/CgGp&#10;zjq7to2PPb7e/kFcEec0IpSib35HNm4JHrxv1wQleg4+SvHn/3zTK6SnjVBOvr13hYXbV3WTS6d2&#10;anfglOiPxrCvbB+S99hh+4UQYQ9Tct6tNprmx4hJr+FnDnmvXY7uWb9h/aYpaq2qPiig3UcIIARw&#10;BCQoFDGpthCoAiAAsWTgu+wdN2/ebGRkxFcWApn4QHtNHA5J+qB8I1zBCDTos7FnJSQkQG2CH5eE&#10;w5F8jQvgPuqCEEAIiI4ApFSDU2IwHsSswlqZoKMDWUEEHyXCFGAcso5MmzQZfvDzf6auri74dP9W&#10;T4jXYg6LhpJwi6UUJr28dfb4o7xRs2eM6Nen3wB1habkrO+R3759Dn7q/V/FZIstxrqqsjh3pqT7&#10;7zJcc6tC38Xz0Mg/Ty755k4wWTignWS6/wGb2z8qSJTc2P/CC0c5el1e0J0xqCTx8a3QjtP1NdsT&#10;tCPCucmpN6U07umVhzEgAaFkh3teCymcfea/E9MJld6rPwWy0JARwF9otfRaq09YAgdD9Lq2NwQy&#10;W0P2PY6zAiEGkq2jo8MxuFVWVgbcOisL/wqPBPlGFi9ejJlip9cQf4IijpBUBAyCpLu214nmQwgg&#10;BJgREJleg1Rj3GhtoeD08vURIfcfotdCgSxEZ0pRSlhIyKfouNjYlFxyE3nlXhoafQaOHDVMuYpY&#10;M8xRSn+G+X5qMXtaf2LFccqvIMcDN2L/tujYo2efkdNnj1aRrfmwcVn0jZ0nggorSS06qA8YOnHW&#10;NM2ONHU4aggBARBA9BpFrwW4TcTXpaSkBFKF3Llzh4dJBweH+fPns0ixfXx8Pn36RBy1bt06BQX6&#10;eW1zc3P4FQtRQ1JtyDEC/eFnmA4aC1+HQ5Ag2hZQjiK+pSNLCIFGjYDI9DogIGC1mblQ2Nna2y01&#10;NBRqCHRG9FpYxFB/hABCgBsCjZxeI+11bb80gNRCLhHes0J4GyLTkLMPS7cH7ePHjyzcGmLSOLcG&#10;Pg3PwhCs848fP7S0tLCfYToWbg3pRKCngYEBbry2IUDzIQQQAsIgEBQYKEx3at+HDx4IOwT1Rwgg&#10;BBACCAFxIYDotbiQFNQO5PeAPHqC9IacfcCDQUzy9u1bXEWNDQRiPXIkvagyBKehEPquXbvwaDQc&#10;cBw6dCi3KbAaNGAQjENFGxguiDOoD0IAIVBXCNy8fkPYqSG5ngh5OYnaM2FnRP0RAggBhABCAEcA&#10;0evavhkErHmOuwWR7IULFwIpJzoKNWWaNqUmcQJyjJF1/FAjvKeCLGTMmDHcFiYnJ4c/BTIVCGOz&#10;VGivbUTQfAiBxoFA+w4dsIUKVbdcqM5EIEWobZ7x+zdmge83bI1jx9AqEQIIAYSAiAggei0icCIP&#10;y8zMxMZCgUY8As3bWkpKytWrV/39/cvLoQgtCdg2JgvBSqDn5eVBXj/cAgSniZFsdst79uyBRCJ4&#10;hmwIY4MOG2XuE3lD0UCEgIAI4GouoYLEeLZsAWfBuwmVyw8bhQnGlFW6oYMZwqKN+iMEEAIIASIC&#10;iF7X9v2A14WBPCFQVgao86lTp4jlYLg5FBIS4ubmpqamhlVWgzfCqVOnQpQasoLg74XPnj2D69Om&#10;TeO9KjgBCQISOECJd9PX1wepd21jgeZDCDQmBPBUdwnMX0bxxiAsLEw0kC6cPSes9Asrhz5q9GjR&#10;ZkSjEAIIAYQAQgBDANHr2r4TsLrl0BQVFeFf+BIWsnyEhoZCWUeIZ/P2BvJzGRoaAs+GBj+ALAQS&#10;+eFD4KKlpSWk1hYk8gR9IIwNk+LMXldXt7axQPMhBBoZAlOmUz/64uVaBVm9CMJr3KxQx5fh2zCs&#10;HLogn/YF8Rz1QQggBBACjRYBRK/rbOvxb4oxD6CsI8ShoZoxX5Ktra0NafhAzgFDcO8hbg21aeCi&#10;UKJJsPDkyRMoyQ6R7MmTqeUkUEMIIARqDoFRo0aB8aeP/QQ8dyiy8BpbwpvXbwRfC67VVqHVgkUN&#10;IYAQQAggBERGANFrkaETZSDxu1qOtWMg17W9vf3Bgwc1NTV5TBATExMdHY11AJsQsT579qyw3Bob&#10;Dm5AtRqg5qKsB41BCCAEhEGgX//+WHcBzx2KLLzGZnkZJERGv3u0yq8gvBahHo0wGKC+giBQUZQa&#10;DTfJh8Q8tsoU9KciYn6VCmLp3+7DWOyHxHxUouPf3spG5z2q2lirWw7f1eLZqbmVo3/69Clk4gO3&#10;gEPfunWLh38g7QAd9s6dO+Xl5SE3nyCaEAFXiyUkWb16NcfPAAIaQd0QAggBdgSw8ubDhmt58nx1&#10;YwMt9+6tjjiEyrBDgjt37sx3IyCarqU5BLpt27lz9ZrVfPv/0x1qtSg6Fam/WTHBz+4/8n0U9Ftx&#10;oIa8FBQ2D87sNGPGlInTpk8awLGSeWmcm9k0mxQDNy87HXrtMAxzSubLAybrr0SVtJ1i43bMoA+H&#10;2o2UkpiHF5/EC0xHm3efajindyuh95RSlPolLqOcIiHfY1B3Obysu9B2eA3AcPjQ38bby6QnCgeK&#10;FdsaN9bIy8ogel3jdxhxAr70GufW2KiCggK4EhUVxc1LoNdr164F9bZ4lwHiE9CIgwRTtIi4eJ1B&#10;1hACDQmB69euWVtawYoEqVtOfH8SDYTzl1wEOVZx/tz5o4cPwxR+/s/wI5iizVj/R9UivaaQMyPu&#10;njzz+O9Qff2ZE7UIJdCpZdJfPr3v+bRs+u7t+pqKLMXGOdNrStHnq1vX7n8qOXX5kB8evr91rS4d&#10;WjJAXpoZ88qCIFttE49iQXdCmZnE04eXTzn67My8rlI02syRSVd+c587z+7TYCv/S8bqzQWdjXO/&#10;stTHjvu9k9iehArxH1/H5Mn1Hq7ZWYbtWSmlebttpivXDLOv3oLQaBKpkdNr9GmwVl8EMjIyIK3G&#10;GvvEUJoRi1vjrWPHjqCNNjEx4eYlRLhBii3eNcARSez8JaQsgJx98Kt47TcMa1AmE06aNoy1oFXU&#10;JgLTpk/Hprtz+zbveaspvMaMC1LxEULXGLeGmHqD59a1uNcUcvqLQ+vdc2c6XD6yds5wArcGJyRk&#10;u2rNMLN3Pbuo/Oo2h7sxfLUPFUWJTxxXmO5/StK1PXVo34GLl8w6BNgsMHTwjS3gGKiWMbwSkZQY&#10;z+sRdslQmRsg0ort2mDcGhrl53NLw4XzjkeSm3PnssDLrQeodAdSJfDD0D0OU7hISLVR7tO3D9uj&#10;Z7d21A8eTdqp9ObwbK9ubVg+WtTi9qKpEAI8EUD0ulZvEDh3COcXscYycVpaGktpRuDiy5cvb9eu&#10;nZSU1IIFC7g5unLlSvHWhYHzju7u7vh0QN8bdlZsYMkQumOpOc/7toAh+nP0li1dihh2rb5+GsRk&#10;ILgCAQYsBVQfvO+6agqvMbRgFr7p+W7fohP9jRYWDQLjerGIyvQX9mv8+zs5rhmuJMXVo2aKQ4wc&#10;D2l/PnzuZXoZ117knGifQ6bz1l8M/aM8e9XKCQpFv3Mles3ZuGpUqyj3rdMWWFx8EZdHrYrwzzbp&#10;jqOXWWy2WL9s1rhx48ZWPcYM1WgH7LqNxlDCReigM3GB+abNm1aMVkKh63920xu440gcUi82uKys&#10;7MSJE8XFTN/mgUIDRNVQOAZOGoH8A84vbtiwgaO7kELb09NTjNprmAWC1sS4OCTnFrsEpV5ATyuh&#10;N20SNWsKHOoSMOPv65AQkM/CEMizdubs2XqyEOTGv4IALnSGaPFlNzdur9zqC68xQHirUPD7v/Hc&#10;zLUhDqlM9l23/bPh2b2j29H4X0VR7DPX0+ev3o/Mg9/ktQwstqxbqtWRHh6uKHjnbOCu6nJar1NR&#10;kNWI5Z5MbwWyXZRbpCZnSqrM2Woi98DGPabqRu80Y49554CzF0Nz2s454es8g0Y26eqOv71nrZjc&#10;nUV0wvwa+ZP47NajmLYcxSEkwyvB9jqtsQEcdSCCiUMq49z0J9l+Hmjtd89EnU9AT3BZiwxSY9f/&#10;P3eNXByC6HW9uEWhjDlLHAtKM4Ku+sCBA1CUEQ9182DYkFkP8liLdzEQFIda63hVC5gCEoyIl8SL&#10;12HRrOH0AlSn7BaeBzyH782BBu23t2d/Fr5bQKc/RYO9kY/y9fHZakFN12Nrb7fU0JAjGtUXXmNm&#10;eZxWhMD2ChMTLN11Y1BdY4DUPL2uLAw5OP3WYO8T0xWx4Co5wnmY/ulcmS5DtNRJCf+FJ1eQZLqv&#10;ueS9cyT9RCElzW+TxftF560GJ7lsPRdWTs6NDf2QTIL+GvLyAycPIafLTTKa3KfV36ysInLV7dKk&#10;hZxCa1Lqmzv+mcMXzdGQxbiwWLTXdUev76pWHWRkP9qIDjv+M387Gzm9RuKQur9ToUIyC7fW0dEB&#10;bg2SDCjxCClBcBc7deqEFaNhb3v37oXU1+JdDEhZwAfIio2ZxetNineW+mMNVKfsLTU1BTyEL805&#10;Pou4df3Zvn/Lk8lTpsBnNvAZjjlylIiIRXiNYXL71k1u4Li7uWPcGlg+Ul2L7xbKCfeLmrxoBJ1b&#10;g12pPnpOp2+8jQjyuuLi9SzQeZ4MqTjx0v23uRX0SSU6ai8aGOAXWSCjaX7O5aLLvkU9IO6sMGaD&#10;48VLx9ctnDIw88jswRpqav1HjBipXfUYPqSXqnqvcUZ3JfuoYdy6qnHQXifGhIc8u33l6E7T6b3b&#10;DdB3fPQxEcTZL1mSk4gPB9EsledHBd338YGPoL4+j4Kiskgk9iuiWUajEAK1hwCi17WHNbeZwmmF&#10;iPGmrKwM4jPIMXLo0CFra2s8WgxqDbgC9d5wvsticMqUKeIVYYN9YNgnT56EGaHBDw0vdM2C4Zs3&#10;b+BvOrHkB0hXFy9dMnLkSLwn9IEP5fBv3d86yIN/FgF4KR09fhxzf/OmTewifrEIrzH7IGTieEgA&#10;7mH8ROM8ff1/Fsv65zg5+eNz9TH95QieNVfRmaHVEVNqNOs0YswI+L/8T/Ff/FBik1b9R499/iGe&#10;FpqmQCa/kFwSKT8+KbNKUi09ZefpA1sPuFzeO0Wa1N/Y+ca1YztWH7YyUuV2vK+iNO9XUsyH0KDH&#10;d91O2W03XzBuyJDRkxcu33bUP6en3vRhCiVZ+YRQeN0DKSHVWllbd5xa7vvHDx89oj78Xn0Bel1Z&#10;8OU/xpUnYbldJ+iOHdC+BVJd1/2OIQ+4I4DodW3fHcCSd+zYoaWl5eHhgc0NhxqJTgBLhm9soQ/U&#10;l8FLMEJSEawoo5qaGnBublWLIdTN9xiTsAsGHgDEujFwa0Am4/dv+MoeEgCD7BUe69auhYu5ubnY&#10;r9hjmcESuAj/CnUaUljYUf8GjwCko4aseRj9ZT8mi4uyxILD+7AwFjvArbE7GY4cANFv8J+cxQKj&#10;oEaykqPbd+8sy+3tFZL1hbwCWxr9NRQJhx5lldTaJ6dkAd+tyIt6/5ZKq/PDTl3wTSyhzyst36Ys&#10;5ppvSgvl9tKk1sp9VZsm/xf2s7xZc270mlLy8eLiafOWmKzbezkopbjkz89ikvT0/Y/ff3rpedRq&#10;1fzxQ1TkuJ+6FHS1YuwnIaNpevaSy8Wqx2mrRb3gA0nXRfvgxUK4fs4W5eMTI/DIVA0ggOh1DYDK&#10;0+Tv378dHR3hvfPLly9YRxCHEEeAAsTPzw/KN+JVyiGYCulBoM4Lxrbh34sXL3KcBBLqubq6in1J&#10;8NbL/u4rdh4vdrdFNnjM2cnewQEecGwR0lrBv9iv2AOeBctwDgz2SOQp0ECEACAAGamxLCLsDLua&#10;1WRY4GVRjuHcGro5HDwoSN0ZtF/CIaAo14rzuys1W9+pI77lkoNM9s3pJUmw2qSlHMa2Kdmfnr+i&#10;vStIy1UGHXF6mkLGgtxN24/VX9W96Fc6LZld8Y+vKSPWGo/pyJkhS7Zq1UpRe/3dl6/ffon79p/X&#10;xYNmQyB6Lt2c9CcpPODBXbezTvu3rzacPtoyqEC4tdVYbzgrOacvc1K/3tNsIDNs8WebqRos+f7m&#10;uMVV1pgnyDBCoNoIIHpdbQiFNNCvXz9sRFBQEPYD5JYm2vjw4QOIQCBhCH4R6jJC1g7Il4dfGTRo&#10;kJeXF8eZIbtILWSqhilAwSJ2LYqQWNZld/jwgwJ+dbkBDWVuKJHIzrDFKLzGcHr62A//PBwQEIDF&#10;raFd9bxBFD41FFDrwToy8wo5kD9aJmyzrTeSOuju228xuj2TvKHyT14mVapB+RXm+7ioZ+9OJFKH&#10;ccvmqz5yOv4shWqs2MNsqN7+m8c329wpJoXYzVm4z9vZdMgMu08sBWTKfid9LyY1a9+hNSkvL/fX&#10;tzC/a2eP2+3YcurVXzDivW/BfGPzjbtsjl9/k95MZezCvq0rmPJmk/MzM/6SpJWU5KtZKkbobZDo&#10;PNH+2m1vL8LD89iK/vCZoPuK47cY1285r+gutGk0ACFQ2wggel3biCso0CvcQgAb0/h27870twIK&#10;oevp6eGyECzsZGRkxOIo5PTgWJsGuoGMhKgeFvsKsZx94D/40CAZdnr6L+A33Bo8K3ZIkcHGjACR&#10;YY8brQ30V4zCaxxYEJgBw4YU76vNzBG3rtn7TVFjWFl8Uj7j2CJ9MsjN57vfzMLtq7rJlZunjfvL&#10;smiH85OjyvpoKJbFP737uMmoSWOhlH0TmcFzVy2frNNfbYDxSWbeSeSgXrftdQn5n8mlf0BP0kyu&#10;ZXncre1zFy3fsN32+JmARIzuS4/fcvnug0AIaX9973fthP2uTQaa8kyelOVlZFSQpGVaNq894Qgl&#10;Nybgga9vQPj3HynJyYTHz4xCajrwisKMqouZBVRkaecffe+HppYLXP29ZncdWUcIMCGAEvPVwQ0B&#10;wmtMWAmBaohDFxYWHmcccoKLX79+hXA1XIef4e0QgsTXrl3jqEPAnuWo0YSTiC4uVFlnTTRiSuwG&#10;UDgdT8wHOhAsXRqcZeSmbgc8AXD44h4kInP09GoCXmSzcSKAF0uH5XfrrvIjMUm8OBivWBEd9QXL&#10;EwJ6a9CENNq4dc0n5iuMcFpzs9/xI5PaMzaxoijac9sym8BWs/cc27V0SHs25lqR679v7pd5Txb/&#10;2j1zc+jCC2c7uOrbpBi43bXRbttESlKiOIKWsI/LTdFp7j7b6V3oLDkryFLf7FrLlbeub+z8MzKn&#10;WadOSh0VZKUKaBm1SUaX3u4cXJKd8TvtZ2pa2s/k1B/fv4R/77bTnZ4/hJoiUH/D/aZMybBrOu81&#10;3b7AddxxGGRgOdY6rVGgULx/LcRjDSXmEw+OyIrgCEBwGuscGRkJ/4JCbsQI6jlyrEVFRUHyEOzn&#10;iIgISNLHTeML4gQeImz86KTgjgnYE2QqwcHBWOcGE8PGsqRhDbg1UGduDx7MW0AAUTeEADsCkP0a&#10;pBpAfOEpsXNrsOl++TLGreHYwNXr1xstt66Ve0+238RRkdeeJ9I10yRy5PmZs6wCsisqku7Z6Q/v&#10;RZcRT3eOKKL7U5no55q0cKJaybfwN3mjV84dKEN/QkISuDX8TC5IfhnwIlF5xpo1q9cSHsZaJLj+&#10;KaMEj+GW/Yx+l06S7NajU8vmXfoMUG5Dyk2ICPLz8Q74SBWHeJgN6Dtk+Nhpsxebrd2yz+Hi45iS&#10;jiMndpdmBIFLUj6HZZIk+wxUpZeUqQ3EmvQ09o3iVL89xs8GVJFQROZJLKO6e6y/NehFSFCnJiEx&#10;PtoWceva2CA0h/AIoM98wmNW7RG9esFRaGp79Yp6fBza+PHjoQQ69vPnz5/xbMpwDpLIvNlnhiA3&#10;sYA5sYOxsTFk96u2s5wNNDyGraqmVkNYIbMIAQERAMp719sbvjwRsL8I3SC/9dFjx9BZRhGgE2aI&#10;RNMBi237PDlyL4GR966lxnjdCbosj97y9KqNf9Puu1zXXG/Yv4386EWbt6+Yrc5g1yyzVhSASIJJ&#10;PpGeQzvnWNUov2PDEspJPfqrFz9YO7Z/v0HDdSbNWWKydpvN9RgQVUj2mbFm937ns5du+foFh32M&#10;/xJ0+9wBqy2M6uKU4s//+aZXwPCeHbglJBEGCaH6lsT4nnBydiI+TnkEJJJIf38GeJxgXD/hHvBT&#10;KLOoM0KgLhBA9LoOUMdPN0KiD+y8UdOmTSdNmsTuiqysLEvaPvY+IMvmlgnb0NCw5vJ7NDyGjWML&#10;+hDm0+vdib9ixfZQQwjUBALw0Rqy00AYm/h1Cky0au0aSEwWGhHOKcIHlUGYHi9DgoFGs1gA1g7X&#10;IUaOjuTWxMax2Ww7fN22EQEOhwJ/AsOWGmBCSCqHJ5g7ZjygJXDH9EDnrX79HNcObw1haumei1aP&#10;YRZDE2wXpicnQIEvQkv4mc10hpKc9Tn0bYWkwpgBPTopD5+8YovNkVNuN+/4vQj+78xiIO3Nhs5d&#10;Y7ZEb5rO8AHqXUAyIlGZcGfTpuM336VShSeUny9vPPxNajNs6fheTYXKKw2lIq0HsCT3oP2qARXR&#10;wfIn22k9mP6Q0v+o9rEOKmAsgFKS8TU6Oor4+PYjG0LupMrspBjG9ZikHJQypFbuYTRJtRBA9Lpa&#10;8Ik2GMQemMAAzibi9Bfi0D179oSLM2bMwKPOQ4cOBY0HX4p8GKp20wyyNFBuQDo/0ZwUZBQLw2bJ&#10;MCiIhfrQB3MbymTizgC5wfkKVikdqAl+xcvXB1I9QNW9+uA88qFBIgBhbM9bt4gk+8LZc3AkETKy&#10;T9DRgeTrtIJ2PpB5HTuAi5VDAvU2PAWsBc5HQjFITAqC3b1wGwNrR0HrWr1bZPsbHdvWy2/P+jOB&#10;SUUsxxzpjlCKEoIu7tnio2x1bEkfrnmyCV53HjnLwGAx8bFwQl+sWA3WKCkvbz8vJ3WfPFZDttUw&#10;Y8uta00WAJUe3Lt7RzkZKl8uLy75S2SnpT8/vnlx3/VWzB9JUkVu6O2zD5NJ7aYYTVGr9dg1aEBo&#10;FSv55b2+cHTv2k0b189WbyUU/6/VvUeTIQRI6Ghj3dwEkHADzw2CewBnHM+fPw/cesyYMXiqEKgv&#10;A/oQyNHB21HicUOWnk+fPsVTaNfEauEDAAhRQI1NTB1YExPVkE3sOCOEBiEJMXySga2BvA1jxo7F&#10;JDrYwUcgKGvWroXaHMCqUfCvhjYCmeWIAHDoN6/fQGFzyI0tFEQQvZ45a5bO+PGIVbPgVvNHG4l8&#10;tyDO7/KxM6+ajZ01VXugWs8+6gpNyVnfI7/Fx34MvPe4cKT5qqUzByjSVSL4wNI4N7Np1KONXvQT&#10;h9jBRG5n/0CIfM9EvUlF7rsTRktOxfbdcefW6gEsZQ0pqX4WSzf4JnO4iyRH7Xxw0bx3UbDDGtNL&#10;CYP2XnU3788/Kx/H845C3aNcOxfFPfZ89A2E6eTscB/P4MqZZ72cpndCdFo86NaWlUZ+tBHR69q6&#10;0QSbB5JnXb16FVJi45XSgW2DxuPly5d8Wd2BAwf27t3LPk8tJPfg+GlBsBXXfS/HI0cgNAhfu2N8&#10;GnIaQowQfoCv1+GbdJxeQ/APiPgJZ+dNFhaIZNf9tjU+D+BWhA9+8JXU9/h4PDLNAgMcW1RRURms&#10;qQnfxiBWze0eqVV6jTlBKUoJCwn5FB0XG5uSSya16KA+oP/AgSNHDVNmTc9Hd7r8V8jNm6FF3aca&#10;zundinoNyxzSevxqiwlMNLP4880jt6Pb0zOHUEp/hnl7+Msv2zONkUeESPWLEt8E/PcxMYea6w5v&#10;TRV7jpk8aQAtmQkl/+t/39uMHqzESvc5YUlJ9rM+eC+ty1yb7dO6NBXrK5JSFnNz17EXRaQmLTqq&#10;9Rs8YdYczY6CuCRWJ5CxaiKA6DXKGVnNW0jMw69cuXL79m1LS0s8GAwBbJBrs6e+ZpkYIq8GBga+&#10;vr7sDtVonj4xr7/WzRksWgRzwnfx2Mzw9Trk3QOasnLVqoEDBxLpNTyLlbuDuCDUkUb0pdb3Ck1Y&#10;hQD2TQv+u7q6OkJHQATqgF4L6BnqhhBoQAg0cnqNtNf17l6eMmUK1EU/ePAg7tmuXbtAfcG3gAuE&#10;t0+fPs1xPXCGsuby9LHPCG/83t7e9Q5ZTg5BrBoCgabm9EIbUNED49aQXQG4NfsIEMWCjASGLFu6&#10;9OdPdH79n9jkhukkvN6BUuOtYS4SrQohgBBACPybCCB6Xff7xsKbgVtDFhHI04czVBAtQAl0W1tb&#10;vr6CnptbsfQazdNHdAyWA8Vu9PX1uXF9vquozQ7fvn2DTMPYFwVAl+H0GMateUhxQKINUmwQwgLD&#10;5nvqtDbXguZCCCAEEAIIAYQAQqA+IIDodV3uAkSUocRM165dWRj22LFjO3bsuH//fry2OXa0UZCQ&#10;MPTklqcPRCa1QAdhUVghyQ0bNmAV3etze/Tw4R5LSyDTwK2BLgNvZuHWPvfusfu/19ISSDkw7Bot&#10;Pl+fcUO+IQQQAggBhABCACHADQFEr+vy3gC6jEmlX7x4QfQDAtiQpA+OJEIiEfy6tbU1hIT5SkSg&#10;P7c8fTCXq6trTS948+bNc+bMwWYBoQukNKnpGUW2D7rq3NxciEaDonrbli3As+H8IlDt8+fOgyAb&#10;MqCtW7sWTj2y24c+UPcOMvQh+bXI4KOBCAGEAEIAIYAQaKgIIHpdlzu7du1abHr2sDTwtg4dOkBO&#10;PcglgvUB4Qf8un79er4RaBCTcEt3DRFl3GANrRyTgON5uLW1tQX5SFBDzvA2C3kY7OztoY+CgsJl&#10;Nzfg2Vj/1WtWw0nHCy4uOdnZ2BXIbsZiCjaIozi7ThaCJkUIIAQQAggBhABCoP4ggBLz1eVegLSg&#10;Xbt2mAcfPnyAyjK4N8Ck3759m52dDfmk4bwdXiYdBB7KyspAsvn6zSNPnyBp/vja590BKDWIXrA+&#10;QLWfPHmCL6GalmtzOJYKrX2HDnCisTbnRXMhBBACNYcAyhxSc9giywgBHAGUOQTdDHWGADBOKNyI&#10;Tf/48WOiH1gtdCDfQ4YMAaKMPwUHHEHcLEgEGkQadVLKEXMVYu3wwQD7GaTYO3fu5Bt0r7Nt4D4x&#10;pGWYo6eHuHU93BrkEkKg0SFALsr69evX77xSvtl0KUWpnz9ERHyI+VXS6FBqeAumFCY+8fSOzue7&#10;7aItnXqzRECLTMoji2YBjeKIABKH1PGNgcuUoSIMTkChfGNyMr22FkhE4uPjcfUISC8uXry4cuVK&#10;vofqsJ4clwdzCULQqwkNpOPA05jIy8tX0xoajhBACCAE/k0EKooS/7txeMuisZo6+stXmpmb64/r&#10;PdZg22E3v8gMwRlNZeJd8xEjtVf6pPDlWZSfzy0NFxr6/JbBCqZXFgRZD1DRWn0ngUyiFEe4rjUz&#10;BzeqHmtcI4r5GsWxp5QnPjp1NSyTLPgQnvtW/t3Xerf9xVvPXifUFIXkNT+FTP0w8qNITKsR3y1a&#10;URTzJjT9L0miafNmP64Y77laMwybkh6wb57+QtuI8tbUykKoiQsBJA4RF5Ii2gFKDWnssFQbQEax&#10;DCExMTFQWQa3qKamBoUbU1JS8DrqEMD+8uXLkSNH+M4KMmjQW7N3g8B2LUhEYF4sPZ8gaha+a0Ed&#10;EAIIAYRA9RGoRXEIhZwZcffkmcd/h+rrz5yoRazR+DcrJvjR9ct38ydY7jUc3hHjwdBKU98FhgOp&#10;YmuUzJCTDneTVebvtBjdnvXZZkpDx2t1YRQyx8qVx82/9NZapzUE0YBe22qbBM2hllhvS/vZu+us&#10;RZN6tCRRsiKu33pdspTRky+6FHL6i0NmFm5RlcqzrS8cWaDevJqlyiklkecXzz0SRdKx8jtjrCHD&#10;1wPxdKCU5iZ/j4mKCA0J8Ln5X2pFl0mOV04uUJMWj3WBrVAyXjraP6BoTtQZO2pI9zbEypSU/GiP&#10;PStudz10abOOUnncjT1LnVrZ3t83TQm/VQSehdaRkvrYxuZeOvug0p8RwTF58r1HDenMuIHwTlJK&#10;83bbTFcWbY8buTgE0WvhbtCa6I0zYIhk+/j4wBTw76dPn/C5oF4jiIDPnj3r6emJ5WPGCjTCycjJ&#10;kyfzdolHKUcHB4c9e/bUxIqQTYQAQgAhUG8RqC16DdFHb/tD73tv3Lp0CK3kOIdG7WNn/bqvjc2y&#10;Pm1oJCYryFLf7Br920uBMVQ2oFJnBXp//vQao9oKJNaevCesKIq+bbnW/mHS37ZTbNyOGfSRlaTk&#10;Bjmsudd06jTdiaMGdBU+/knJCNq31OxqosIyF7/94+VF43H8YYIQdU5mZkZ6Wkpi3LfoqPC3AcHf&#10;cito49r11J0+Y8qEMVoD1JXbivZhQWQQKKmPdptb342hnqGXVB631GjRrBnjBinJ0GGg/A52WGMe&#10;OeXWZbMBzVP93T90nDc8+9hi4W6PgdZ+90zUm5Aov0KueIYWsGFFyQ73vBaS0260wdIh7Vjxb9Ja&#10;a+Hy0UqibQui1/XuGxH+r5SG1QNOAULQGjg05MDG4tOOjo7FxcX4Knfv3t20aVOW0uixsbEQ0hbk&#10;yCD0hDR/HDFjOU/ZsHBFq0EIIAQQAhwQqBV6TY3yHrb9MNp6gw6fcCMtHrzpca/DDvO7Q/SwsjQv&#10;K6+0Usida9JCTqFNc4bak0CaxxW/ueL5LjPh+eUHyWoQsVbrN1w1fNX6pyP2Hlo9RI5E+fFox073&#10;dAMBotd/04Mv7t50Iji7Re9ldsd3zlKXlYRQT+Kd3Yu2++bQeGrv2cvMTBZMGdxJYJLKCF1XyHQZ&#10;oqUhz/QZhFIqqaS7cJneWHW56ogWckLP7LG9FMAg0zRcJTt2USpITSUpz9l3wmZOP3mB/eW8K9UD&#10;gVL860voqwAfD4+HMbkklo8ZlKIP5/c8UNqwRU9dlja58J++GPSa7js5Ky4yuZCwEEryo10WlxNV&#10;Vxw7MqNrFY+WkG6v3q+LrGjEGjOP6DWi10L+Havh7llZWWfOnMEngTwhy5cvh18xGQnIqfEEI4Lr&#10;LkBMAlUb2R2vNYkIcWrIhK2pqcmjLGINA4zMIwQQAo0agdqg15UJd03tf244tlETC8gWxD26cubs&#10;1YdRtFyf8gNmmm/buVJbiS4GqCyKOGNwQuGk6+LuRHkAKT/CZf/5d+wBR3z7VObabJ/WpSn+e2Wc&#10;m/4k2888tldmqaM9yXrL9ar4DXSWMeJDr8kZEW42q+39ckhdJuw4vH/lyI5VflaW/ooKfnLP4/Kt&#10;18lgVbbngp12OxdrKrByYkr6i/OPm85aOqoL/jGgPMbd0MDuXT43fyWH2zy8ZqQuXR2OR870O7jx&#10;bmp7pR491Xp0V1Hu0rmLclfpD/YLzK6RmEL+1XpNVAME+rwUcl58sO870uRFOkosEhVKyWf/581G&#10;zNBozQWI0jg3s2k2H/rbeHuZ9ORzoq4gyGrEck+m7ee4chmBrPEErZHTa3S0sVovqZoYzJIlukeP&#10;Htgs+KFG/ASkqakp8Ga+Zxxh7IIFC/AzlESfQfPNLUN2TSwNPIcsKJAJG0rk1IR9ZBMhgBBACNQD&#10;BCry39y+2n3FCjq3Bo/Kfr65F1w52GDNhnXLdZULIh8eMTW5EFlG97WJrObSXao+5wIzmZ0vL/jx&#10;/kVAitzwqTNmzmB+DJWLf/kiICajhCnOLdGi/QBd3Qm6o3rKS4LaYPBE3QlGZ4ISv0e4GcmQQEAS&#10;Fh+9f2JbiDp3mef8OPjtm+A3N7YM4C13Bvl4mPuWZQbAreVHrTx35fiaUQRuDf42ad6xv67JPvdn&#10;/redN+qqVMYnV7RqA1OwtKKYh+7OdssmGl+NK8eCekVxd86deZcvqWV5/2tCfFJi1SPx3aVlaiRS&#10;G81pWirV4tYwi5TiNCtP1wsn7HeuNVkwTWd4f/XOVWF+sd0rIoOAeyAhJaeuY2zIxq1BNP0z6JKD&#10;xaI1R0N+iy0aCiHtBDrgsf7W/cGLqisxfjajxQZMIzaE6HW92/zfv38TfYLoNf4rxK11dHTu3LmD&#10;E244Mnjjxg2+awBqzu0cJGQRAfUIXwti6eDn5wfTgSlQvwhS4F0skyIjCAGEAEKgdhHIDvWJnaI3&#10;qFXVrO20t/u+fOxit3PLZutTF6yAvpR//5BI01RgTX6Y3rgvzz7lcnBUoa/ODMgQyvSYrdO3DYdj&#10;eBJdpttecrlwcKl6UQWpmc46pwsX90/vwiHm2aSZnGJHaB3atuQRGoaUcP4nzKYa2N2PrZAcsPS4&#10;4/ZpatzkAhLNO2nqWZy+53P3yHy2eDOFnBJw8XxIBUl5uvFENSpjrigMv7LN6kFOu1nW9ov6MKsz&#10;KFkf/R4nkiQHTx3VrbbPGtLxx3KtdIf4K/eHoXtcKct2CQ6CalHouR02Zz2fhsZl8sy0WJH78rKt&#10;bzKpiWL3Ttyi18Lf3flRQfd9fH2oj/tBUdSvD6quPAqKyhLeIhrBigCi1/XunoA0fESfWMpu79q1&#10;C2QeeMR65syZEMAWZA0aGhru7u4ce4Kqu3aSUoPE3MzMDPMBCrzXGq0XBB/UByGAEEAIiAcBcmrU&#10;m15De7YkWJOQatOGRmQhYUjQo4CvJFLHsVMGEBKASDTtOUTnzZdEDon6vt62Xc+URw9y6q3cfzuZ&#10;Q3YR2oyUkoSosHIg8LlZeYz4OOvCsl6d2k61ydVOZWlqiPuOpVPNQWxNOwLYrJ/2wA78VBoSUvLq&#10;/bsRF06bmJz0yNHpYTap7dT1Gyd1liDBEUnP7StPRFX00LfbtlCjBZkpx19x/CNPH+g8c/5k9RpN&#10;JNKyVQtuqm4J6Q5DTTdtXE9/rDXQ7kTVvcwyZVyBp6aotWIP0sNqBQGhw++Xnidvux/fvXrJpJHa&#10;83ee83mXmAd7xtoohREex+9kkWT7rjCe0Z2a2KC6Taq18jjdCWp5YQ8fPaI9Hr+MosqP8qNe0a88&#10;CcvtOkF37ID2Lfhtd3V9adjjUeaQ+rW//v7+UDimffv2WMFtXHhN9BIk1506dcJS+EHT0tIS5IAj&#10;9OSRRQSYN5ytrAUs4IPB1KlTsUSE/241x1oACk2BEEAI1BACNa69/uWz0pK0/5JeR6YFFEU4LVx4&#10;IoZ2TbKDqZufpTZzNDLV1+wEyf7gnI445+OapI9huI2Gztjeciwkr+jzGeO5jhEwi8Kis76maasn&#10;E9XYI1Zv6uhxIoBHYj5KafKbWy5Ozp4fcpspT1mzc/bfs+tOR/HVZ3PdLcbJv3ZzDt09OL97k8zw&#10;61YrDwRkK+nanj1q1K9Z0t2Ny++2Xmi4aO7EwUoypNxA68nmN3KGbbl3Ye2A1lSr2EnNT/z1wgQX&#10;Rlv5XzJW/SH0QM7LxMTNKdXQarOAAES5sjTre2RoSKD39csB8RUktSVu12112jMxWlrmENNLH0gD&#10;tnheX6vJmc3DooXRXrNtE12vz3ICUhyvPaS9FgeKyIY4EHj27Bkk2oOTf6GhoeXl1A+yQKPZDYN2&#10;Geql49dBLgKnIQWZHyQiNjY2HHtCRJxF8y2IQRH6QKHKa9euYQOxao4iGEFDEAIIAYTAv4aAVNt+&#10;c9dvWmesP6KLZMVvt4M2vnGcY8v0motQSC86Q7pDV2Vl7o82JQmfoDrj51RCUZTylIj/vtM4vCz5&#10;2SW3jy1nbNpgPquPJKnTKMO1EHPtJQ+Ci7aa+qstNm+2sDCa2KUqjzKlNP3z41Nrpk4zsr4W2Wby&#10;5ove986sm6TRrhpfc/9NDzyxcRekFoFA9RY9iL9SKkoL/5SSOtO4dX9ZiT9Jn2Ky8sO9jmxcOFJn&#10;oeUF91Onb2WS2s5YNKsPQ1zTpF23/oycg0LtOkjRB46dQBWjszxo2nRIyac9kfWpccqtmU6XCjUf&#10;t85sIFA7NmmuoK413WTnJb/wV3eP2+1eMVqROVpcFOfpsOXShwrQzxxdzp1bC+UhEHFDFrmLBnYW&#10;9pPttB4sShgO6hehJmvsnSmo1RsEIBlf7969sTty0aJFQIUhcR67d9++fYNS6vh1+BmuCL4ISHfN&#10;8aYH2YbgRqrZE6/mCJ7Az9W0hoYjBBACCAHBEVDtpoI9BB8iXM/8QMsRx8PLuQ0iF4afnAkO9Njo&#10;k0boVB7uNGJfYH4FpeKr2+w+uJMC/NBH78rXCvpslX+jXPR6jxo3Sl21t5ntvnm9Zp39VFyW8Whb&#10;r25L3WJLKJSK/MB9/bsNM7/4PBzae+/9E6AnzFua8fb8qnG0eXtM3njheWxuGWayIvaKHlyk9mFM&#10;IigcpWkvDs7sAVBrr3KLLKzEh5ELf2UQfqVUlvwMv3fEWFOVsVhdq8DfVd0ppVnpOVzhFNQZQj/Y&#10;oN5Cragk9spS1W5jLQMzhZ+NGwi8LTFG9Zhr9yKV39ox94i3Afd7LyWKuu+E9v7efl3Y3wn7fd4z&#10;rmJ3Bf2GEX7FjBHEW1d0K//mSOrnp8b+8aI+rR+iy8OHD8c8Cg4OhgA2XqZRjG5u3rwZVBnsBi9d&#10;ugThczFOxMMUKFvgUwHWAYmwawdzNAtCACFQSwjIKqm1j0/4xUFKS3NAUrav1pg2cLovLjG96mwc&#10;5df3j+27d5ZlvClLT9l59e5tby+eD89jK6hZHwgt/+MD7+jBWkPlIETdSXvBEr0xA7s2//srMaGc&#10;9OVxEH4WL/OFg+lCKIWtv8X9O+antOLAsWN79dPd5HQ7+J7zygnqVAvVaJSCOJ+DK80uxFR0YQSq&#10;cWuSsh0UiUckaScCt52/ZqVNDSpDi7+x2cLBJyqXrslu1q4jc07savgF2vSypOjQYpKkVj/VVjVM&#10;gXiBwH0N5OxIty1zltOg22drodO5Onm/GdNU5McE+vo8eP4+NiU5memRWUAV11cUZKQwrqdkFFIv&#10;ZUUFPfL18QtNZT3BWS34G83gGr63Gg2O4lqoiooKZurnz59wxlFBQaRvxHh6AySeWzI+S0vL2jnj&#10;CA6CxBxj+fBvZiZLOipxwYnsIAQQAgiBWkegSbdRc/96//ejKmceJS3onItvSGwWmULOiva/dOUu&#10;JGuQHti36rDa36T/nhfMHamKvydLd1AfOFhTs0/78t+sfIhKj/Jb9BioqTmojzJNncxolPQQz9v5&#10;0xZP70djZE2U59htHilPyvwWlgiH18IPHb0aXdxqxJpLNkbzVmzad8pST4Yks8DpWeDmEUA0m/da&#10;dPrGuc16mnjVQBGRo5Bzo3z2Gc+0cI8hacw8cI4mAuFji1L05bbzpeBcUltd07WzNCRz37hZbHcJ&#10;55oSW0TXqMNKfkSEJZGkVYZp8D2qWY1ZRAEBqD8tDeKSBTaPcyQHm7hccxYAOsGcLM9457rVYjP7&#10;Y5vDXWqN0KS7h6uePeSdBB+6vnk7bNtqcehBfJFgU6BeTAggel2PbojCQmoppenTp2M+vX//vobI&#10;7ujRo/HgMXH9IIZ2dXWtHUSwNN6gSIEMfeBP7UyKZkEIIAQQAjWPQHO1GfPan7n1ppBBsPOiHh8/&#10;sHXplBFqPXoNnbHG8SnkkF7lsn48PVgLOaAjfW/Kmc+oYtcMJ4viHxzautXp2gN6nodHD32vHd+7&#10;1cI1NJM9Ol7+68N/IU2m6I2C7BxYayIlJUH59el5SJHq8o0rekUctfWKb1KRHfHM26+81zAau28m&#10;p9BBjpYZT0JSSpIfDeYHHjkj0ueome6cbVc/VrSbsvWG29El/QTg1p+vbl27/2mqZN+Vxw/u2uLk&#10;ec95+bC565ZpyfGbT+jnKbnvrp55VSE5eskk9ap6PEKb4TlAJBBI2ChaGkSSylyr2+d3TepWzXqS&#10;BC+bq5tcY0ouzkg0zpb3OjE+4YnVQMjZAsdDY+KTXtrpiD/MJ16866c1RK/r0b5gJxT796d/2ff9&#10;+3c8xbXYvYQEfxxtbtiwodby5UEabxcXl5oQwIgdLmQQIYAQQAgIjoCE4gQLi+yj594VYIVA5Cfs&#10;C7x3ydlmCyR6s9iz/4xnwCuP7fiX/pTciEsXIhcvn6jIRQWAZbC+5EJ7OK4by43uSCuNN7KyMxyN&#10;s3bq3MXxT31fVA6bv2C5uYWe/Psnz169ffMmW0F3qLoMgwBUMGfGE3ydhJ6U0rQPfpesFs2cZ3E2&#10;OLvt4GUHbz85sWa4Ej9hQ0VR4mP7RUto3HrVhUubtAEEqbZ99KyuOk5Vqi7ZZ1sJJSvUhXZ0smay&#10;/okGAvOoFj0XOnjeOWg8pD0/6ETYp8IYn3POTk7Exwn3gJ9gKTXAw5lx3dnjeSq3tI8iTNpIhyB6&#10;XY82PiMjA7yBsC6ca8TcIqa4Fq+jkMGDeL6QaBxqvoh3LmQNIYAQQAg0MgSaq+hv3fTn4k6Pz7Sk&#10;HpKyXQbp6BmvpSbrMF8yY4SKLCObHshzvZ1OFRo4LNTgGkwt/x336QNkEqG1yLhfJVzBbNF31tQe&#10;BNE01HN5duZUSJuZS2b2llPUMT95c//4lIe3MrtNnthXjmGFknB3h/WjJHoxRSE3ilyQGhl098zO&#10;hSPHLljj4BmeIzfEcN/1u1f3L9ZUrMpJwtEopfRn6A3LRbrr3KNK2uru8nDdrKOED5GQkuKYVVpI&#10;94jdKfnRHtYbzkZUtJu7d9tE7tydPb1G72k2ISRSsqfJMOa0G+Osgmhpu0QEoTw/8Z3vWUvjyZMI&#10;0D3yOryEC3RZQZbjOJW5wdwr/mwzVYNTHZwBlkHUzNbUVlmSGR8dFU18xCTlUL9kqcz5Ec24Hp2U&#10;zVQMtBqYN+KhiF7Xo81PTAR5HLWpqalBNZk1a9ZAShDgwTXk4rRp0zhWSq/NM44sS6shMUwNAYjM&#10;IgQQAggBrgg06axjZb8094zpzhsRmZxjgZSib36Ouw98H39g9wQlHvngyp8eXjafehKR+jA9HCDw&#10;YRXKT/+jTg/zRpqvGkdlk9JK6s1enwS2PXXlcqY0cKWJd0OTSkQquS1Z9vPJqb2Otz/kyvWevfHg&#10;Nb/nt/YbjVbmp2oohqo1+5bOXbLn5reKTtoWLl6nzYd35EPHq3GzYUpok7nWj3PaTd931XJ21+bc&#10;rUm2Up9CKB+DF5dh/2Hx0A40n0UEoaLg012HI9dfJ5O6aC+3chMQumrAAHXmzY8xvgbBvgxxOW+9&#10;sCuYVF5odZF+5aLL0T3rN3Cvm1MdBxrT2H8z50nD9BrqlkMyPqxBQmhui4SoM1SBwZ8FiixUYj6i&#10;WUj8x/Fmh+OGkCWwllEGZ2BelKevlmFH0yEEGhsCNZ6YjwnQ0vS3Vy0XzF5mc9En8G1kCuSjqyzP&#10;jAsP9rt+fNPs6RYXA78TU9TRMuHREvPRE+FlBu4dy5YUr/LP2yOjGOkFVbuxpLFjslCZ897LHwLT&#10;0IoT7u0Y30NFY/rBwLRS6oU/bw+PUO219KDHIaNes6/Eckm7xzcxX2VB6Nl9V94m5/PLH8eES2Vh&#10;pPvKscOMHB9GZQs1UJTbteTbve2zNLrB2q19vuUTUv6JYozjGNFAoFSm+R85+fCbWNMOCrSmypJY&#10;v7PHjzsdP35879Jh3VR6bXiUIW5cGnliPlS1sb58liorKzt48CDuDcd6jdizcBYQ/sWrNkpIVGsT&#10;oSI6RzVIrdVxxBcFGfqwn1NSUpAgu77cl8gPhECDQ6DGqzZyQAxqob8LefcpMio6JZdMatFBfUD/&#10;gQNHjhqmzOHYHyXZz/rgvcyhq4+t0JThoj4uiXTfdSbkD6lFR7X+WpPnTB+gSAx+c7NQ8sXLPXWA&#10;4SR1TJpCyY/xdb3iF5NHUhi8bL25tlgSwAl+u1DIebl/ZOXbiL+MCycfyD9fP45XmqDdHZflCO5p&#10;g+xZFn1j54kgOH1LvRuHTpw1TVPc3x408qqN1WJmDfKWq6tFpaWlwTk/fHYoiq6np8fRGfHSa6hS&#10;3q5dO44TZWdn15w0hWVGYrF0SCdChKKudgTNixBACDRIBOqCXjdIINGiEAK8EGjk9Bppr+vLywM7&#10;14g3JSUl4q/EiuVfv37t0KED9mz1xco8zjieP3++1tABN+zt7bHpQPyNfYRADSGAEEAIIAQQAggB&#10;hMA/hwCi1/Vly/LzmfLnd+1KPWwADcK6Bw4cgF/xkop5eXmKiorYs6CjgFhvNdcAZxw51nHcu3dv&#10;rSXpgyVMnjyZWMoRFl7NdaHhCAGEAEIAIYAQQAggBGofAUSvax9zzjOmp6cTn2jVqhX2K4SQgebC&#10;D9xKKsrLy1dzDTzqOEIguZrGhRoO2bhxon/o0CGhxqLOCAGEAEIAIYAQQAggBOoDAohe14ddoPoA&#10;cWiO9Hr16tXYdbykIpxExIulQ34PsSwA6iZyjILDXLUZwCZKRGBqPGAvljUiIwgBhABCACGAEEAI&#10;IARqAQFEr2sBZIGmIBJlSBuCjyFqo/GSiviJw4SEhBEjRgg0Ab9OHMukwyBILcJvqDifB4lI9eUu&#10;4nQI2UIIIAQQAggBhABCACEgDAKIXguDVo31hbQhRNsseg9i/ZeaK6mooaHBkWH7+vqGhEBFqNpr&#10;1tbW4AmE84Fq196saCaEAEIAIYAQQAggBBAC4kAA0WtxoFhtG3//MtX0YkkbAtpoKDSDTQJiaF1d&#10;XXzCoqKiak9eZWDjxo0crdUcp+c4HSS9hgo7KPW1GHcWmUIIIAT+eQTIRVm/fv36nVfKt7oipSj1&#10;MxRR/xDDo3w6VzgopalRH+Iz2WehZMe9j/5ZROY7fc0hXVGUGODhFUWrM1/bjfInKy2XP/a17VYt&#10;z0e/tSI+JObVxSbU8mqrNR2i19WCT1yDWbLytW7dmsXyoEGD8NDyly9f8Kwa8HO/fv3E5QYw2lOn&#10;TrFbq/0AtrhWhOwgBBACCIG6RuBvZuQT98NbFo3V1NFfvtLM3Fx/XM/BM1bud/WLzCAL7Fxl4l3z&#10;ESO1V/qk8OU1lJ/PLQ0XGvr8lsHKjFcWBFkPUNFafSeBTKIUR7iuNTMHN6oea1wjihlGKZlvL1gs&#10;0F28zzehlMm3PzHeNkunL9l752vts1uoHv9faBqZ1KR5c4nkyxbbPD7Xug/F8Xe2jx88ZOKGKxFZ&#10;gm+awLv7r3TEbq15xyPJ/Mre/ysrqjE/UVmZGoNWGMMvX74MCgrCR5ibm3fq1InFAF54ZcCAAY8e&#10;PcKCuyCMBqUy6DqEmY1XX25VZqD0uo+Pj7hmQXYQAggBhEBdIVCLZWUo5MyI247HfJtOMJk9eQxT&#10;jUao4xj86Prlu/kTLPcaDq8qmFea+i4wPJ3p+0wMKEpmyEmHu8kq83dajG7Pil0zpaHjtbo0p1+u&#10;/OY+d55d3PxLb611WkMQDei1rbZJ0Bw3LzudtrSfvbvOWjSpR0sSJSvi+q3XJUsZPSklkecXzz0S&#10;Reozw3xi92aMmpFN1CbPIrks2Pwgr/sEoyl9WtOKPjKaRPepK/V6t6judlbkvjyx9T553ESdsaMG&#10;d5eTJtirKIr23GZ8r8uRk7vGdyLH3rQwuNzGztVhurJUdScVdDwlN9B6svmNzO5L3K7b6rTnUksT&#10;2yZ/mw0PpCfqTtIZOVBN8V8loVjhT/hEw9qKf4a/+5Yr11N7UGcOa1OZa7N9Wpem2KBGXlYG0WtB&#10;X1012u/mzZvfvn3Dp9iyZQuemI84L2TSABk0JL1ev349dh2IOES1xUivwebp06fhDCX7ej98+ABB&#10;9BrFgaPxjx8/njlz5uTJkyCSqf3Z0YwIAYRAA0Ogtug1kMLbVoejh23asFCzPRciWFEU421n/bqv&#10;jc2yPm1opC0ryFLf7FqykJgrG1CpswJ9FH96jVFtBRJLz/L4uxuW7/JvMnAg6UtEMklZc6xGW6pX&#10;knJy5FDvINJgnR6kuNAPyaQuQ7Q05Olrkhq+5qi5poyQHrN2Bz63a4PVrcg86nTdRhktM5g1bfzg&#10;TgwKR84MPr5ieeR0r9OrBzRP9fcK7TB1zoB2gtJrSkaQ/d57TUdPnTRhzICuskKXYS+Oc1s30yaI&#10;NNzm4TUjdWkiu6aQyZVSUvjnjfJ0/2MWdlfDkyGpl6TcEH3TZfOm6mgyf1oQCSnRllAQZDViuacQ&#10;CcZk+tt4e5n0bEJJD7l8O6ygkm2baJ/HsjuMMtTT5AC/wjCDxaM70j8aIXrN93smkW4FNEgYBFjo&#10;NZzt4zZavBXROc7CLYANPB4k0cIsSwx9ITyPKb9BtYJ/qBCDXWQCIYAQaKwI1Aq9ppDTHmxfGz3n&#10;3GYdJUyhwa1RyOkvDm163Ouww/zuEH6uLM3LyitlozV8NqtJCzmFNs0Zak8CaR5X/OaK57vMhOeX&#10;HySrQcRard9w1fBV65+O2Hto9RA5EuXHox073dMNqNHrVgWR59YvOPJl0N6rV2Ym75256bGaFZVN&#10;ShVEe+wxsf6vw9oLHtuHS0WcNVx4In3GUa/jc7oy8VQsRu4hIJeTMbwSbK/DrIOsLP0V/fY/fx/3&#10;6w+jskmKyy8926sjz2CulLzI8wdvKJna6GkwovRVoLCQXGa0KOWJdzfO3+2fXUGlvH1nLjM3Wjh1&#10;kBIOFx9sKeQU32162x5Sh3NokipzttlsNBjXQxZn3eTcxPDXz5/cuebxMrVCjW/AW4AXoqhLEJle&#10;0336mxX3NbmQsHDshvney9h5zwxlepSa1rd5e42eXWSZvtZA9BrRawHu7RruYmtri88gIyPDLUce&#10;9KkFeg2zcAtgQ4hdvJFyvrjCevX19bFukEsEnXfkixjqgBBACPBGoDbodWXCXVP7nxuObdSUZxIS&#10;UDKC7VeZun6sIM069vb4nI5Y+LWyKOKMwQmFk66LuzMR1vwIl/3n3xVwXw7Td/FUQ3Fu+pNsP/NY&#10;v8xSR3uS9ZbrTCRYxujS232j858f2WrtK7/x+onF6s3zQw8vXRs66uCJbbpyKU/O2DgmTD19zKAP&#10;8CcIo+5buuqV5uErNnrdid8oVp9eM/wm58YF+70ijVuu05lVhlES7RcgOWZmT5zLVibeMNS1yVzv&#10;eX/zEB7fb1JK078EP73n5nY9+AeVZfdeuNdh2zJNRVb7lJ8B5wNbzJo3qosM/Sksov8klTuobYbZ&#10;eHqY9CbKWbBtLU3/6P+mYsTcYWzTFHy+H1Q+coqmIu+PXkxzir4EFtexT1+fBlv5XzJWZ/+oQuwt&#10;+Hcpo9mtNXJ6jY421rt3Irwceh16tmTJEo6z136dF2LBdtCH1CEmaGqEAEIAISAYApWFbzxPtJq/&#10;ZDAztyaVpfkeXEvl1iytiaymwdauD669y2V+orzgx/sXASlyw6fOmDmD+TFULv7li4CYjBKmOLdE&#10;i/YDdHUn6I7qCUFfSeXBE3UnGJ0JSvwe4WYkQwIBSVh89P6JbSHE2GWe8+Pgt2+C39zYMgCTdUhI&#10;d52857LvrRXNH59zdnZyeZjaRWdgs6g7Z0+4PPhG6j5UMfWZy0lnJydn52vvStWnTVBM8rl4OSSd&#10;EJ9r0lrHNjIpMV6wRyRr6JqwdCl5dZ0lK9i5Nak8PdDdesMy06OvMhkTN1FQ7t22MjXxN+/DjhLN&#10;lfrrmuy7+jjI22n9FDVSbAZFtiWbhJpSGvPE5aiV8bh1HrG0DyAQMnex2QvcWtHwXFgc89ISYp7Z&#10;DAMsJQdPHdWNjVvD4CbNlTRnzWPn1iRK+qvLtlsMFjg8Sy8vTw194OPjy+0REJPPWKmISxDsluXZ&#10;C6hzDH3tCU+sBsINw35FDNM0MBOIXtf9hhYWForgRElJyYEDB2AgnkVEBCPchkDZGgcHB/ZnQZNd&#10;E9Px8JxYsL2WS0iKEU9kCiGAEGhMCGS99YnRNxnDHLOkkBN999s++Dt89IhW7GC0GzlP67lPOAu/&#10;pvVT6KszY46eHtNjtk7fNhwYnUSX6baXXC4cXKpeVEFqprPO6cLF/dO7cDiI16SZnGJHaB3aEjmm&#10;hKxCu5KPridOnj5x9saDZz6Xz5ym/nzy9Llr3tcu0H8+ccrljt9D6lMXH8QViOHrb0pW6FmrfWdu&#10;PnsXl8VTFUPJDT5n7ZVDatZWRUkOX5Rs5959W5eHRSWWEHwhF/2K+xTsF/g5t5wJawkZJU09izO3&#10;fO/ZLtJgk4uTk56e9wivkGw7c/5kdXj2b3rQ+b3HQiokNVed3qSryKL0Lkl6HRRRQZIcM30CtXN5&#10;+mNrgw32LneCPqcW8MotQsl4edb5QTapzQDN3opNSuIf7bXYvJXb49S7DBaIhVuCWF52WVFBj+gf&#10;AO4HReUDpOxXxDJRgzKC6HXdbycLvWZJes3Nv3Hjxu3duxeePXToUE2sYf78+RzNEjOc1MS87Dah&#10;YDvkLcGu13IG7tpZIJoFIYAQaFAIkFOjglUHqbVkWlRZ7O39zgFNJu/Zu3wohxN5Es36jpz+5ksi&#10;B1729bbteqY8epBTb+X+28kcsovQZqSUJESFAQUqz83KK+MCbNarU9upNlntcIxAh10yhELChIBl&#10;UoyfzWhxbRnlV/AVp2s3HHevXTR5xMjFO8/6vEvM5QADJfeD+/lbmRWSA5asmala9dlCQrHnsO6k&#10;9Ij3H6IjQ555uTlZrVuo07O/9iQ9kzXm5ocC8Th3lcNSbXsNUGZTRZSmPDzrcD+Z1G7mDosJShJ/&#10;0wOdVppdiCENNrl0cvNwBZYPKZTcd1fPvKogqS0yGUf9AENJj3j6OuKB6+Hty+dqj9Q1tLnkF5nJ&#10;IUd4RW7otWM34kmSw0zMJnSVkuQa8qfHibnALNASqr9F0q27DZ2g2zXv3ZNHDx/RHv9F5cMXJllR&#10;L/0YV97nqY2boNu7fQvEJ5kAR3BU//4Ts4XmzXlpod6+fdujRw+YcteuXTjjrAnNBmisORYn9/Dw&#10;EPOCBTCHH6mEqjq1XEJSAO9QF4QAQgAhQEAgKzlao59aK+Lba0G0+2G7/zqYHN27tI88Z7Caduyh&#10;mprClFNZVm3WrmPOlivnz2QThyxYaX30mLOpliJ7DPvP9/dvf8Mc5Y+Pnvnvd6zbXBVVTeqJw2RP&#10;k2FqKksvfgAxd5OWnVT79O3Tp49KO1YWQCFnxUNNGkKLjKOWpylIjvrIuPgxOpmHIly4m0FCSe/s&#10;51C/W2esVk9WLgjzOrJt0+WPhaxRcXJmiIv1qdAKSa211ov7t6ByXUppzo+YsKBHPgGRBZKkt8eX&#10;zpy3dNXOEwG/5YcttdtnPKQNUFijpSPYdM8c3YOzgw8O2N3LIXWZtGv9nO7Smf72c5cDt9aYabff&#10;Qqcz2wei4nhfDxrXnzd/OG0GCeUZJ55+ev/sxllLI23F9GB3x3Mh6cyhc3CZnB50Zv+VmIo2Q7bu&#10;MOrPWuBCOOBYe7MsQSyJttpomh+7eMml6nFx30Jl0Iv3Wmh9mun6pb14Pr7qraLhjEb0+t/bSzj7&#10;CE7PmzcPp7+WlpapqTwOXoi4RhMTE/aRUGIGMuWJaFHUYcSC7SiALSqKaBxCACFQWwhISxPOKFYU&#10;RbjvdIgcvtuGE1FjuCQhKS1Ne0dmFMaLiIjOkO7QVVmZ+6NNScInqM74OZUgPC5PifjvO9WOpCz5&#10;2SW3jy1nbNpgPquPJKnTKMO16zdN6SUPjLytpv5qi82bLSyMJnZhOV0H+uZji+fpL6x6mB4OyCSR&#10;PrtbGDAuGmy9zOv8pLAoSzRXVB8+3XjX+WefXt4+ecB+xQiWA6GlsXesNl2Mqeiia2ezaoi8BOVX&#10;kJ3+sF5DJk5baLbOOaColZKkZNtZDt4hEV8iHl2032YytEn0xyKF+csXCERhqclbDq/f759NUli4&#10;e99cCI1LKU6yvOe2b6vr5aNL+lWlBGEsjJIeePYULXS9RR/j+rTWpLmCutZ0033X/EP9r56wIT6F&#10;beyXGzY2blElbafstF8xiN2ssLgR+rMvoRrGGEPhpOxcle5wQrHq0WOq3SdQpYfYTerNdF2l71y3&#10;b8LmuxGDi/XYBMp7Xfebk5aW5uLigvsxderU4cOHc3OLWEcGKDV+DhKoNtGIuFalpaUVFhbGYg1k&#10;2Xv27BHXFALaiY2N7dmzJ+RUEW8ZHQFnR90QAgiBBoNAjWcOyfXfsSRp+UPz3liassI3R/TMLn7v&#10;OGHF9D4Q0q5MCzl/90N5jwkrZuvMXLZEsy0d2Ipol5k3VG7YTmoTT0vsIGCCOxjNyFVMo3Bl0a6L&#10;5l/Jlc9MzR1ntCDH84PurVtmSoF7xq5N30XNFNGUlj7Pj0NiPmoBGjCQ5rdJf8N9RULmtbzws7sO&#10;B3Rky8UmId1evV8XsbJEDjcZLXGhmYVbFKm3qfPF3ROUqB9c/v7wv/Yss4N6r569NLp3bBp1dsaC&#10;E50dAq4s6ApPlsbc2LRy3/sRx3zs5nTlnRmDumCGfWC9Nm5YdhTejZzst2f5hts/2s5mz07IdSSl&#10;6PPVrWv3P02V7LvqwiVCukZKbszz4FjQyrO23yHOx7zb7PG7Z6LOJxAq5BIEzhwCH/S+xGYwheA5&#10;JOYrS3l4YOvl7/SE2YRVoMwhDeZv5r+6EMg3J5rrxCx1oJqoCdkGx1TToPmGg5Wi+SzyKAhgA1Cg&#10;EqnlzIAiO4wGIgQQAo0Ugdad1SuiYjMZ+uE/v+O/A1dOeHH5NPV04Cng1gAM/OoeRC0+wmiZsWEV&#10;3brgBRGlp+y8eve2txfPh+exFf2ZQc7/+MA7erDWUGrVw07aC5bojRnYtfnfX4kJ5aQvj4PiGHXO&#10;M184mFJD0fpb3L8zKxhKUj6HZZKku6qqd4XiwbSm1F4eItwt2ykxLjCuK0oVFwidoluom6I8N9Jj&#10;/cxVWMT3MJBS+pcCzbpNMjVfMlNHU72jrBRJWrF773YVIaFfQFpDyXp30tL2aVN9uw0z+HPriqJY&#10;3/1U7i4wt6bkR18/bH07gaS4yHb3NObM39yWVlma+uq8BSduTaX3GaGndnE62njIO4lVXMJpAuGX&#10;IMAOUPJiAnx87ge8T0hOTiE+UjJoWbDLCjN/Mq7/zCgEiX95flTQfR+fB+9SBXFaABf++S4oel33&#10;W/ju3bsnT57gfggevYYhEhISEEvGzjhCE3thRW4lZp4+fTp58uS6xw55gBBACCAEhESgxqPXpJIY&#10;lw0XOu93mt6JQ9IOcoTzMP3TucS817AAcubjvcaJS3zWDWzKVEmxjEuN9DYaOmN7y5XHuZlNs/mA&#10;Bw4p6Y+2zDxAsbEZdMnCnloU3UpbRlJKMunucv1dQbkkybE7H5wx61EUdvPc3WT5foNbRe60fzbD&#10;yWebTqf2crT6iJSyyHOzZjvSxCUCNenZZ/47MV0wfbNABqs6kTMirh3aZncvuUK2t+mxs9t1u3It&#10;BFOWcmeT7vaMTffd1/T4HeBy+nHbFXZG/fnE1ck50Q9P7tzqHlMhozzb8vSBhfzj1pBLhH7eUXPV&#10;jQvb2M47clghpTjlpavV1hPB2SQ5rTVHT6znV2aIYQO7DUjbeUWvRVkC5OPmn/eafwJ1LptJrBaE&#10;otdC3vGou7gRaN++fXVMbt68ediwYWABVBPKynC+W5wNMvRxPOB4584dcU6DbCEEEAIIgYaDQIue&#10;uhMynH2+lAmctq4s6o5znuH0XsQ6eDQ8iuIfHNq61enaAyxvAzx8rx3fu9XCNTSTPUpY/uvDfyFN&#10;puiNwquxNJGSAqHyp+chRarLN67oFXHU1iu+SUV2xDNvv/Jew2hVYZrJKXTAuDW0srRvUC9Rtreh&#10;5VFnp2PO1ubjujGkEj3n7YXDlHCR/jiwZixEyKVbyzTj8Bmimnv5NzPSx9F07kKbe8lwuNDm8uXd&#10;k7hza5hLukPP/iqkxLBvmSRZ1UkWRx0NOQimCT5h9mfNtgBu3WXCDpcbxxfz59YQt76xZyn3XCJs&#10;ay7Pj3vhsnGursnx4OwWvZcd9bxsISi35o+fSEvgb5beo4m6yT2O+cvZ817T08iAQulJbFIir3Tm&#10;As/eMDqio411v4/NmglRtwkIdGYmnDKpapAZ+tq1a+7u7qC9BjYs9vUsWLCA3SZoUWo5AbbY14UM&#10;IgQQAgiBGkKgSXc9myVRx90/F7FPICHfd8XG9Zu0uzIoLYlUHHvj7NNpZrO7c3kvwDJY0xM4OK4b&#10;q8DFbWml8UZWdoaj8ULi1H7F8U99X1QOm79gubmFnvz7J89evX3zJltBd6i6DIMAVJAZGeSaqSw4&#10;8z7p4z2bFXOmaipkfnwanNpm3OLFo9uxpd+ePrKHTCVJRlVNSVaMIFKK0yP8LlkaTZu9+cLLNMne&#10;i/ffuXrUZJgiUzFLDphKK6n0ls4N//SDWkVCAgL2XCg/k/3fckOM7L29zq4d1ZGPfQo5M/zGzmVz&#10;93gnQ56+807bOOQSIXhFKf71OcDd0nDiJNPDD2JJKtM2u/h47tdT56vqFgRJEZcgiGmWPpSSmAcn&#10;oJAQ8eHs8TwVMkImPnc/xbh+yiMgUQTrDX4Iotf/2BaD5u33b2rOJWIDObKRkVENrWTMmDEcLT98&#10;+LCGZuRrFpg9lG3X09Pj2xN1QAggBBACdYGAjIbhHuPfbs6P41mrCUp2n7Rhs8XmhZpyWFwY9AYn&#10;d32YcW7DUK48tfx33Cc8Vx6WJo9La9F31tQehFx9FHLKszOnQtrMXDKzt5yijvnJm/vHpzy8ldlt&#10;8sS+cgwblIS7O6wfJZXTY+2U0oyYwIsWU6cZO7xWNHG6fmazbnfmHN4wkJL15RWUn1Toh2X2Kwiy&#10;6sOcYoIl4wTnX8dZBWXRvKCQ8xLe+ZyzWjZdZ97aQ9dC8+S1DGyvPb/nsESzPYcs4Wyrl2inoTWk&#10;TfG76B+cvzEgF6VGBt05vXO+zpgq++4+160X87VPzoj0OWo2ddG+258r2k3bdfv8rkndqj4ZMXtC&#10;KUoMoc2iPcvcDluFzZWHPifWTVLlolQpTX3nx7lkI72ACz6B8Evgtilcs39gO4hvCmRQz/gWFR1N&#10;fEQnZVPzg/zNTvrGuP7tRza3FOx18cqrN3Miel1vtqK+OgLRcY4VHIHg1onLmBwc6kdCikCUA7tO&#10;tgBNihBACPBHQKqzzq6t2uEOGxwfx3HIC0EjlUXf/Z02bXk14JjDjE48AqjlTw8vm89IioelyROs&#10;UX76H3V6mDfSfNU4JYjnSiupN3t9Etj21JXLRxP10qWJd0OTSkqy4t75uR1cNVV3rrljSLv59rfv&#10;uVvOUpcl8oSimBtW1Ho0y8ys7v8itRsztoqlC+YSt16FkZ52xzyDf5CUxxnZXPELvGZnPLoLV7E1&#10;m5UmCmqDO5ESPn/7zfFknUT5z4Bju455hefI9Z2z/shVQe1TciLdrM0szoK6o+dCh9tPnMyG8KL7&#10;Ei1bSSUG+lBnmbXSwY06i4mOOvWYKbdGE/9wLtnIcrRR1CWIvi0SMpqmZ4lJr+FnDnmvzx2x3LR+&#10;08pZ6q3FrxIS3fl6MJKCWl0jAGIPG0Lz9PTk4ZEXreEdqH+gOTU445idnS2ulYE1jrdqcHCwuKYQ&#10;yg6k58P8AV24UANRZ4QAQgAhoNpNBXvUBhSVBYmBLttn6ZkfvOwTGBqbWUqhVJZnxoUH+10/vmn2&#10;9LWnn8UXVjI7UvHVbXYf1d77AvMrKJTMwL1jGT/j3Sr/vD0yirEK1W66VoG/mWwQLFTmvPfyh8A0&#10;tOKEezvG91DRmH4wMA3coFD+vD08QrXX0oMeh4x6zb4SW1GccHvTsG6qQ+ZZuvlHZZbjJmk+dFvq&#10;FlsCzv8Jv7TG1MzcdPX2/Rd9P/2mWRZLK8/wP33k4de8qnmFMlue8Whbr25jLaFKI8dWmRN+9pDr&#10;2x+Fwtqv/BV87uzd8J8lLNvExbvKgg9edz/mCDsLu7XKH4+tVptbPUrB5xV5CUIBybFzSezjM05O&#10;x487HduzTFNVVW3b4wz+O4+/0GrptVb9ZYrPAvATlDmkHnzEIZFsbW1xPyC78+LFi7m55e3tDU9B&#10;TRmsA2QOgfuB2BlS5rm6ukJwF6jnyZMnIfYslhWCEgOixSymgObi9RTFMouARrAc2Fjnb9++oVR9&#10;AuKGuiEEEAKAQM1nDmGDmVKUEhYS8ik6LjY2BQp+t+igPqD/wIEjRw1T5qAZoCT7WR+8lzl09bEV&#10;mjJcAoIlke67zoT8IbXoqNZfa/Kc6QOY1MncLJR88XJPHWA4iS4CpuTH+Lpe8YvJIykMXrbeXLuz&#10;FDk76Udlxx6KzOKHwhifa08TZYcZLB7dkUcgto5vLkppfg65ZTvI04ea+BH4E3PjgNOLDEiy3kGj&#10;36CJM+cMUeILdCPPHILotfhvQxEsEum1goLCunXrRKbXUCB9ypQp2PBTp05xTFwtgoeQVNvY2Jh9&#10;IMTIa+I8JV8PcbpfJzVu+LqHOiAEEAL1FoE6oNf1FgvkGEKgxhBo5PQaaa9r7M4SxjAxoV5WFnbU&#10;Q8QG6ahxqTTEsIFti2iIedjMmTM52qmrA464PgRyfqMcJmLZYmQEIYAQQAggBBACCAGxIIDotVhg&#10;rK4RFglHWRnUQBK9QSZsPFk1RLJBSiG6LcZICFHjjJZora4OOI4ePRrL9g2trih+9VFFFhACCAGE&#10;AEIAIYAQaHgIIHpdL/ZUXl6e6Ec1A9hA1q2trXH2aWhoKJb47pw5c9jBCgsDRWFInYC4a9cubN66&#10;ovh1smo0KUIAIYAQQAggBBAC9RwBRK/rxQbJyckR/cjPz6+mW126dLl48SJmBBjwzp074chjNW1C&#10;wJgjw3Zzc6umZdGG6+jowEBwyd7evvqrE80HNAohgBBACCAEEAIIAYQACwKIXteLW6J169ZEPwoK&#10;Cqrv1qBBgyCFH2bn06dPcAax+jY5Fq+BCo5i0Z8I6x7oVWBRPj4+IDcXV4IUYX1A/RECCAGEAEIA&#10;IYAQQAggel0f74E2bdoQ3crLyxOLl5C/D5KHQHwX0vlBPLv6NrGAMXsT1wFKYT2sk6QlwjqJ+iME&#10;EAIIAYQAQgAh0KgQQNHrerHdkIyP6Edubq6AboHAmreu2tTUFOrUiIVbg0tAZ4Gvs/sGKUrEIu8W&#10;cNWoG0IAIYAQQAggBBACCIF6iwCi1/Via5o2bUr0IyUlhZtbsrKyaWlp+LMQTuZ9DhJUE+IVToAS&#10;g6NvQUFB9QJK5ARCACGAEEAIIAQQAgiBOkUAlZWpU/gJk9+8eRMKEOIXIPUHR89A5QxaZ7xW4o4d&#10;OyAHn1BlC1NTU8FydeLZ5ubm4AOLexBHf/nypXipvOB7A0cbIyIievfujeQigoOGeiIEGicCxGoX&#10;jRMBtGqEQC0jEJ+UWMsz1u10UFEbRa/rdguqZm/evDnRFWKIWowuQhI9EGRDw0i2aM3ExIR9IOQn&#10;AYIrmsFqjoKKkjIyMtra2igBdjWRRMMRAggBhABCACGAEKg+AoheVx9D8VhQUlISjyHuVkAeDRwU&#10;eDA0KJYucjI7YkkX4myOjo7CL+FvZuQT98NbFo3tCyEl+mPwjJVWZ+4GxWSRKYIY7NixI9YNTnAK&#10;0h/1QQggBBACCAGEAEIAIVBzCCBxSM1hK5zljx8/+vr64mOmTp06fPhwdhPVFIdAig+o44iZBVXJ&#10;yZMnRZNzAJHV19dndy84OBjIt2ArryhKDHQ/5OieNchk8fTx40f0VmiGDaQUpXwMe/vG747b5+7r&#10;bCyWDleS4mkRPja0a9cO6wKy9eroXgTzHPVCCCAEEAIIAYQAQgAhwBkBJA6pR3dG+/bta8EbOJiI&#10;p/4A/fTGjRtFi2FPmzaNo7fETwg8l/M3PcjZdLmXhMG5F3cPr10wDufWMEpCtuvg8QvWHvF8cWJc&#10;xtlVZs7/pfMMY4PeGi8C/+LFi1qAEU2BEEAIIAQQAggBhABCgBsCSBxSX+4NluQhiYmCngMoLi4W&#10;ag0gC2Fh2EINxzpDzJtjhj7QhwhQYuZveqDT6uPlazyd1+r0kJXgNr+krMb07a7nTArPrT70XyZP&#10;nQhO91+9eiXCctAQhABCACGAEEAIIAQQAuJCANFrcSFZXTssqa+5mYMzfET+OmLEiISEBGHnBoa9&#10;fft2bBTEsE+fPi2sBei/ZMkSjqPYk4owd6OUJ97ff6Bo9YXNOkp0NQjWgVKU+hlOR0bEM0mupTrr&#10;7D6wIuPEvrvx5dy91NLSwpeDMnCLsJtoCEIAIYAQQAggBBAC4kIA0WtxISlmO9xSX4OwWGABBi+X&#10;bG1tcUGFUHn9cKPcSsxAAJtXWhJKyuPDnop7N06t4tYUcuYnX6c1EweOmTtPf+G8kyFZFUyuS3Wf&#10;bbW6zcVLAelcCTbAApkBsVExMTFi3gxkDiGAEEAIIAQQAggBhIDACCB6LTBUNd9RWVkZn0RYyYew&#10;3oG6A841AsOGw4jcKsXwtcltoI+PD5exlJIP987mzlk2WpEgCSmMuLxj64knycykmmhBQlHbdGmW&#10;883IEu4+GRkZYU9++PCBr+eoA0IAIYAQQAggBBACCIEaQgDR6xoCVhSzoiXxEGUm2hiYzsXFReBE&#10;HxzmgbA3LjIhPs29Rnr+Z/+3vY0nqUkTBdct1bWXbHD2eXVrgxzXxcioTZnZw+vF52KuEmzIOQhy&#10;8KdPn+rp6YmMCRqIEEAIIAQQAggBhABCoJoIIHpdTQBrcDjvauf4xEVFRWJ0QthEIrjChMWHGzdu&#10;cPCqIu3Tc1mt3u2YTzNKyo823qQ3UJGJc7OOlujYf0znT59+lHJb7KBBg0BTDgF1lJhPjPcDMoUQ&#10;QAggBBACCAGEgLAIIHotLGI12J+lskxZWRnHyUBkjJ/e69ev35cvX8TlE3BrSNUn1ElHCGBzZNic&#10;A9gFP+Myu3Xr0FQUhyXadutbEpdaKMpYNAYhgBBACCAEEAIIAYRAbSGA6HVtIS3APCx10bmN0NHR&#10;ETCwLcCcVV0wbg15P4AZC8WwOdZIB7scAth//+SRWrZoyjUVH0+HpVu0IuX94fyRQ6iVos4IAYQA&#10;QgAhgBBACCAEag4BRK9rDtt/2DIw7B07dggoFAH19pw5c9hXyyGA3aylHOlPSZlApc7ZDJaXFJLk&#10;WooU+f6HtwK5jhBACCAEEAIIAYTAP4YAotf/2Iaxu5ubmyuWNeC5RDBrkF9P8JqOHA84cghgt+6s&#10;rvjjx2+RItCUnB9RLdS7tOK7WEgLCBXm+XZDHRACCAGEAEIAIYAQQAjUBAKIXtcEquKxmZ+fz9EQ&#10;5O9LSkrCngLpM78yLkI4w8KwBa+aLmgAW7LTwIlFoTHZIoSvKb8+v/o5cGC35jzWA5J0CQmJrl27&#10;Dh48WIhlo64IAYQAQgAhgBBACCAExIcAotfiw1LclgoKCjia7NSpk3izhRBnYWfYBgYGgtRBFCyA&#10;3ab/pBEx7v7x5cIS7OL4pw8T9Cf0l+Gl24ZKN/haBKjNLu4NQ/YQAggBhABCACGAEEAIkEiIXqO7&#10;gBUBLB825JDGnlBUVBQkIbdgAWyJFoPnrpX3vRqSKRS/pmQGu7q0Wrt4QAt+28UtUSC/ceh5hABC&#10;ACGAEKhpBCrIZKH+9te0P8g+QqCmEED0uqaQrTm7srKyaWlpuH0glDURqYUc0sCwwTgUdxSEXoM/&#10;AgWwJbpO32mQ6XDySfpfFogkNRZc8fa67b1xtIIk01PkxPt25/Mt1k1XkuaLqry8PNZHjPkK+U6K&#10;OiAEEAIIAYQAfwQqvpzVag0SPolOphe/5IiLaFemh/t609rDdymlwlotSw9/LMhYcvhRNarr02xe&#10;/RZ2Dv7IoB4NDgFEr+vRlrZv314Qb1RUVJKTk/GeOKEUZKxQfYBhHz58WEBuDZYFDGBLd5+9b4/s&#10;+VVOQcwMW0K2S39NaGoKUgQFCPln0ME9lxXX7Zuryp9ck0hycnJCrbFhdCaTycSFwOHOX79+NYyl&#10;oVUgBBACNYJAurcxlSxWv6kZe6cI6iGFXFZAq4Mm03tIr7aipWhln6syLXCrPrQdvmWdujYX1mpZ&#10;WqCjAGMrctOTf8PcKmOmarUXdg5B8UH9GhACiF7Xo81s1qyZCN4AoczMzBRhoCBDiGpmrH9ISAiP&#10;gdwC2IcOHSKMaqY0fvP5LdLnDCzOBiUUcY0DVBTFPnY0XePWas353ROUiJybuwe9evUSZF0NrI+U&#10;lNS9e/fwRYWGhj579qyBrREtByGAEEAI1BYCKd7GtFB1VZNqP+sU9ZNB0t6RzZswPWPsnV5bbqF5&#10;/iEEEL3+hzaL7ipkxoCsebjfQCh//6Z+qK6FBqRNW1vb3NycW0psbgFscJhZwdJMScfC9Yo+xXPN&#10;hPk7z955GZNVpRWhFKV8CLxzdofBhE0v26+9cMlirIDcmogAUT9TC8jU+RQHDx6EoDXmhnhredb5&#10;0pADCAGEgPgRUJx8DP5KsrQfgY6TutLmGrnJ4/W3ZOLTP768CHj7PZVtTPCxyUpCuze0a3tmDaDQ&#10;Fmp2gLScxgQjYjOcMUSWOqXskBmGTE8YGWnI8flmlfBFgdrRcKavGqtWUVmaFfv2odvRnWuWzRza&#10;CuPvauMXrt519PLDtwm5LKMYShUBv3xY7Z3OZdqahbFxW6egVm8Q+Pnzpw2hvX37lptrcM9++/bN&#10;y8vLwcFBj9YgbOzu7h4cHFxzq/nw4QP+WoHC7CkpKRznInYjvrbAQ079SzM++bkd2rxwTB/Vbir0&#10;x6Dp5pan7wRGZ5ZXCrscwASblMt0wtr7Z/rDeuGWwNyFrYFCP/+M68hRhABCoF4gUP77yU7s6z95&#10;k1s/qv78VpZnRNzaN08VyKXOVo+3qSVC/2FmLK/8vSNYgWbklSa+JTOsqhp5JQtoFRuiZOIeU5j3&#10;3lGHRMLGJnsZqZKUzFxj8piXWJ7xfN8wqt9K4+39vueWCTgLvVualxHjvVDV8X052+DKwrgnzmbD&#10;aPSdS+s1Y+f19xml+FAcSMEI7CqvNPZphVsE6i0UArAvKHot2M1ZF73S03l94wRH90BrtnfvXh9a&#10;g/CwsbHxy5cviZ5CbXPQcgiSVk+Q9fXs2RPXfoSFhUEQnaNQZNCgQRwlIuAhp2ovzRQHTDXeefzW&#10;f1HxSYn0x4dHF+3WzdfpzSTCFsRFEqlDhw4wOzSI4Ao2ooH0Ikasu3Tp4uvr20AWhpaBEEAI1AoC&#10;lNyQM1YXv1LJ9fITljOVq/R4ElIKqkNHjR0zTKko6JjRCN1FNt5RueWiOPW3uIBWVUy2RVMpYcZX&#10;HV58FJ4udO6R7PDrl656wfFFX/9opvOUMn37qsmyRdFleg5Ua1Olrqb8SXl1Ydvq42FUh9MDLaep&#10;Dp255qj3++QCcQSEKeT05weXzppqcSkMpCeyo0yO3Ah4j31tkJrw5dX9E6tptPvro8NLdRY5Pmcc&#10;WJLsaxbM9D1CykdXQwaio6yexDN/yeAwWbFef1kgzL3wz/RF9LoebRUktCZ6U1paiv8KFPnAgQP4&#10;t/8Qm2zZsiU8C1FkSO6hpaWFlSUnKo+hM5QlBy1Hu3btQM4Bf1rw4aKtGc44HjlyBGLk+HAwDgye&#10;XSjCLTsehOZFm1rwUaBOASehwdd3go9qAD0hnwwxGzrcDzWRT6YBAIWWgBBACHBAgJIT7up0PAxq&#10;AA9efm73YlUZpj4SrXtM2ejy6L6HxSRZ0tf7+/VHTNly+f1vVn5Zmh4dzrMFv4ugHYOUb56bwLtn&#10;+KfEvCrzVYcX/7YXXitY/OPZIaP5cHwxrq2G4OcpK0tzkz698HRcMbnP2PUecST1Rcf9P75/6rpz&#10;Bun1+e36w7oN19t5+UVsTrVIdnm8197te+9TP9SQ1M1dg++7bDeYOESjqxK0zt37as/aePJp4MnZ&#10;tMB2UaDVgq13v9OqRkg0l+tI7YO3ju3lqJSA1pq2VujA9KRSO1nBDi+hl4Y4ERAq3I061zQCRHEI&#10;MFdsOpBbAI2GXccFD0QlAEgCOAohOIo0xCKZAAkK5g/WgEyzC0W4nXGsUflKTe9OfbbPchsA/nAD&#10;1GeHkW8IAYRAnSJQ9O3BGfhSkd7sVulg4gTZ8avsjlRddzxiv2N1ldiYIUGmdR1sdPJVGlHCR1BB&#10;VJum6Di+L2TTQnCWf/ATh9AkH9AIygxsCO1CIas4RNUxLOeTx2ptXKwhO2yFo9f7tJIKmj+V5bnf&#10;ngPJVsWe7zXb8XUOb7UMV3FI2U+vNfRUsqSRm5/85GIm/+MJaviMujlD1nl++8PptilP81rFwJwJ&#10;ujq9xxrv5LAXKHpd7T8CYjUABc9xe1lZWfAzCCqgxDeIMeDn3FwILQjaQKSBUXOIN2OxbWhE+4Ia&#10;YusHEWKIheM2P336BAFyll4bN27kaH/z5s3cjkWK7A8aCAgoKCgEBQXhUIwYMSIhIQEhgxBACCAE&#10;uCDQoqNM6nFMSwfN6kIQLWMexEgvWO3AL2/fvsPyyHkPvF17FI51o7YPHhsXztlwI6qoooGBLNGq&#10;/+LtW9ev3uno6vXiY3L660vb5g1Rao7xJQkpOPa44qDP+/DnrrsWrd59YLWWvGiJ+iipr+4+o7+p&#10;jzIwHq/ExUzrASvd0jMLQT1d+P70Yg3mLxYaGPQNaDmIXtevzWRJMg35rVeuXIm5CEVeoMKLsO4C&#10;yYbAA4izIcAMPHvy5Mm4BRAPwJlI3on2uE0H6l5PT084WAkdLl68yJ4bGzrgdR+JRuBzgp+fn7Cr&#10;QP35IgApFLHPYFhjqT3EdzjqgBBACDQyBJq0Hjply5aTN+E8OFO79+D56/fv3z49txVLkbHc2uvz&#10;T1zK+zuXFsStLPzkajIYtMgx4SGvPjNUIkrz3HnFK7P/sxqJgyy/3ItbtJZmI3Ablqqj9tvvm9bL&#10;Tcxs76UVp39+6et23HKdqQkcbWJuJqabHNxfpjUrfn5k3QpjhxfUYJiwLSsq8MF3bJDK9GG9mnIl&#10;6VQpiIKsUGp1YX1B/cWPQOON3dfLlUMAkqgPWbNmDbbl8NeP6K8g4hC+68PpLyg9wH5xcTHfIewd&#10;uOUPgZ7Z2dnc7ld4SoS50BDeCIBKB08ewk0yhDBECCAEEAICIICLDbgqDSoLP9++cP9LjsBpNErD&#10;HAcSGLOsocf3qlQYvF3iLf8QszhEBJ7FOxEKF3EI+eMJ+ICCsetFNxNFTsdCgw6JQwS4qWuxC2wq&#10;il6L8EqqwSHNmzfHrRcUFJw7dw5+BRnGvHnziLNC4FlGprrfELVu3RqTUEPUE5KQjBs3DiQfwio3&#10;IErNAgcYgVOYYAfiqXiaPJY+58+frwkQARbIAgrnOOGbzJqwX89tQv1O+IyEOQlaEWJy9HruOXIP&#10;IYAQ+OcQkJDtt2DlrL7ygpTThcVRij/4u38CZYn8kBlTh8CFokfnvCPpf7Dq1eI5Js9jZWaYYpuR&#10;YdB9nvCpv0nUEpb0hUs2k5YUTWBSr5BDzhARQPS6/t4PQH+fPHkCMWbIg8HiJaRdw3ltUlKSaIpq&#10;+NYPEvkBAyaSbIhGVwcRSE6CpQsEsg6q8WnTphEPQeKWoUNN5LWATOEwxaVLl169elWdVfyjY4l6&#10;a6zcprAflv7RhSO3EQIIgfqOACXlyUWPL1Qvx5sdOrBJTwUOE7054PoguSpBVv1aQlUuQAgZEdqL&#10;2CrxefU8lmghKwIpr96caHTtIYDode1hLcJMUPB8/fr1GhoaPMZCOjaWjH6CTwSaaYiLA8nGkoGA&#10;5oT3XHwtg8gb6wMRcTiRaW1tvXPnTo6jaiK2Cn8CsbnGjBnD19WG14FFbw27Wc0PSw0PIrQihABC&#10;gIgA9+J/0p30L9B6Bm1n1BBkqxCoZuwtYDimouDdzaNXsJzaS2f3HTBjgyG1fk3udauDj5OFzmNd&#10;K3vIyAUIASOm5v6lUEzzSyp26UsXy3z/L+ZnVeFiMdlHZuoWAUSv6xZ/PrNDALsW/AOSDclAgGTv&#10;2rULnw4Cn8RM2wK6YWpqSkyMDRx6/vz5kJabfTjEmKHEuoBmBekG4XC8lsqECRMEGdLA+qioqMBZ&#10;WHxR8NksMzOzga0RLQchgBD45xCgFLy/uO/0G/BbVs9mk24nCcm2480dlgPBLoo7f+Dg/aRqpY6u&#10;WTgMXT+mYOc6U55YqYg0V2Vh3i/6QCXVti2rWFc7Na1R9Ph10uOwr2XUhNYcGyUr0v/Fm/Dw6MT0&#10;X1lF9RgtkfBpqIMQva7XO9umTRt2/4BHEuu2wMsewpbVXwaQbExRgDXI7wESDijNCDpmwTUGYAQ0&#10;J3CujuhhaGgoR/csLS0Ft8x3gcDXsT4wNbsinO/wBtCBRW8NNYZ+//7dANaFloAQQAjUEAJSQ7bF&#10;cz7vxf9oI4US7z6vK3/HyMmPrDdv94c4d9fxu7cuG0CLGUl0nWVps1wd3rnCzxtvOPImiyu15D+B&#10;6D2oOUKMV1nf/EYi/Q45tdnYePOpEJa/mS3l2tPrt3RUaC1S5UNyVmwkI6lTp0EqClWsq4nq1FV6&#10;9LzXrz3dA9O5gFAUfffAvImjhg7t26OT/tFQpsKToi8ejaxhBBC9rmGAhTSfmJiIjYAwJOSTfvz4&#10;MUcDcIgNv97hTaY6qU157K/KHHFJwqi2v36l1ZEikSAbEQiphcrfBwoTFxeXp0+f4sLr3r17sy8E&#10;BCSurq5CIsS5O+i8cbWJiYmJWGz+c0aIn47AeagPj2/iP7cW5DBCACHQABCgFMU93L/awJkauZZf&#10;tO/kxpGMFNES0j3m2BwyVYcnih7tNd59kb0GZM2vvyj80TWPG1BnHZz4HuTl4eEV9J3lbTQzIZJR&#10;XjI6lVbQnUcr/ZWSxRJbphSEe5z0pie37jVr5tCqGBaJJN1p+uoDs1VoFt84bbC5EpXPxrD/pj93&#10;3rD9Fs0t2V4WuzeOVUSHIGv+1hDDDIheiwFEMZrAk9n9+fPn3r17kASD3TjLWcaeX6RbTwku6Hk9&#10;t92FbIlj+eaehQf8SrzDyz7+qEjNEdm3PXv24EFo4MFQ/3zHjh1CBZshxzYITrD0f8eOHePoCZRt&#10;r/4ZRzhPiWcHh9A1CF1EXvW/PhCWj+OpqKiYl5f3r68I+Y8QQAj8mwhUliY/P2a2YJadH1BD2fF2&#10;d5yW9ZMlxn+bK8+1vedqTmXYcZdWj1+2/eanXD467LLshM8ciqnTiS+XZ8M/J2RzJsZsOUIY9R2r&#10;EPfePnXEUFobYXSCj9K8+IPr9PF6Oy88fPs1JR1acuybuwdXrqJF7qGpG+wxGNGamXQ17292/uK+&#10;8bQvAeJcTEdMX+Ho+Tw8lj48/KnHPuNxulaBVHItq25y+q7dtE6ovPm/8nqoxTyAaCo+CEAmPjzp&#10;9aJFi7BbiH0MVgEAvx5K2pVFOsrjkb/du8g9pDQ4tiK7qsas4JuBpxaBULRoubGxLNfckvRB2kHB&#10;neHYEw7w4WFyHnm4qznLPzGcWAsd+6gmtNuVhcmf3kMLT8gVPg9reVFhKXFUZVFmak6J8HaE9lqI&#10;AfQFhkelsdQWLs1M/FlYy76WF2aCuis9lz9GXN0WYulcuv7NTftdSCxtXX2TyMI/j4Ag4hCui6ws&#10;SX17bTejbLisutGZ12lcUlxX5n3BGDa1KQ0zcbz/JQvKE7I0Rmbr6hErzkXRiVPlf3vu4+XzPg0q&#10;59CnnOf45C31DyLeotJKqCOYE/NRr1T++XhyEledJlsB+appK8tzPnvtm0er286lqc7Z4fqaqf48&#10;G0KoKHq9es3BRkqAQ9W7YdFosSEQExNz+/ZtzBz8fOvWLYwesUwAUWSgpFiMFsLJaTJH5UiC5sCW&#10;GNZCWq+79NCu0n06SXYhfkvFaxU5OTmHDh1asmQJ1IAUebXgqoGBAX76kGjn6NGjW7duFdkyDIQA&#10;NqRAsbe3J5alrI7Bf3QsljsFz5IOJ/2FfoFXfr08bYLpM23Xbx4rNKqysDMDUp776dG9n30XTlOX&#10;xb+npKQ+2bp0yccpPrd2jFXE6ouVpz/cOW7WTYUdF27azlRuzvqVJiXjma3N+x56MyeN7ccoOEyq&#10;jL08rafps5GH3zxc0fbjw7sRbeevnqHBFPQikYrDz284+Yb/CZ8eC+x3z+zalMl5bIGfTZ5/tZ+A&#10;R5LIv9972K/d5NvS1O6o5dIhCnzroxUn3D7oGKs+d/aksf2VaCurLE0Jdjvg9mPSjr1ze1XBwvNO&#10;oi92sus3vxUavL9KZHW7suCFZa+J96bcfOiyqEdZuMuGkyFMeEiN3njKfIgMhjmlPNZzs3P6eKP5&#10;U4Z3Y/Wt7OPJ8RM2RQ7feeOUzSw1blv+j74ikNucEYCMIb2GbqdXDKw2SEBbv24bQn3RUMh5ca+f&#10;+Fw57uwWBooLaAMXOR47sn68Mr2iOKe5KH+SAy/uWL3vVhwmzFAfv3rlSoOZuloaCoxR4vG3yk8S&#10;JS/xw/ccUlvVwd3lOGstKhKfnvL6TO483mzhEDl20XVR+NFZQ7cHkaCgTFXS68rS9C+v/wt++eZd&#10;eLA/TXOirrNgwnDtCdOn6o7SaMvzzwq5KCUq9PWbtxGfYqLCfKi152VVdWbNHKM1QGukjrZmDzne&#10;+cXJ6d7rGcleoBLQgzqreVntu6lhGKCm2RH63bdhLL1ergKy2oHeGnPt+/fvV69ehR8gHMtyUA8U&#10;I3gGPVACtOv5QLTViEa1sblgXtCoCMtlYVTPnj05ejtw4EAQNoAEBTqwl1hnHwJknaUb+xXRYPmn&#10;R0EyFgAZkjliqyDeKmzropCLcjIL2b4zpSTcMVmwyX/4iTfOC7oxE1MwId1KUUFWMt1/zxLTQ0Ft&#10;Fzk6O1mMU6J/WVlR8P7U/PFWKet8Qg5ObAtvWcURJ/X09pJX+lzfPlGpGZsDZcm31vRd7D/q3MMH&#10;qwfgM1Uxzsf65e7b55p6kkxO3ztl2JfIsAte7Ow18YiMzoLRyi04b9if5JCnQd+ncfiQwMRTKUWp&#10;SWl53+7b79l+6+/sfQ4HLGb1KX3rcv0do9wDWFcYvnTpGCXie1tF0acLS7XX3Vcyd71z0GhgO9q7&#10;JnwVHnB8w6a99/+Mtzp7ace0HlUOl6a8fR6WxiHvFiXjv8NrToQN23Ru59j2rG/yzToNmziiK4Pu&#10;cqbXz5Y9f3J4Qlsa1b7Wc9WKGWqyJEpGqMu5O0UbCJ8fCj6dNNbeS3IIdt84EEtGVFmalwXVranF&#10;PsJPzZx1KHWS46NLS9Xpq5RsIa8gx4MP/dMvEuQ8ICAeusqAkk5bK4q+3dqut+r8V4wlQyh6i9W2&#10;5dP6Yi8Q3o1Czgy/dcze+rAvnfPLTtvnc9FqYhdsLMNfVSOvQIHOUzLNluJtPF7f4zuJQK/5+cPp&#10;eUpO+EX7k6+xasTYX5gipR3Pvx6eUBsZvkTxGI2pMwSAXQv/3XG9ir83LGeI5dBBlIzdF3iZa3yt&#10;cBH/GY4PvljnXOz1vvDUcxCB5My5zFsowu3Z7GFnChweCyggAYkIhM/BDWD5wspFHBwceN/vLOsl&#10;2oenPnz4ACITIOLVl5Q0rHuHvhqWWuhErQjbeku+uS4Q+m8PxFnha1NKZXnG2/MmUNC36/h9z35m&#10;fHmKKZY8jxipy8oOW+3sedfL66671RxZeItdddwTe/be2+QygvbiT/iJSV1J6psfpDEVVa745joZ&#10;3MImqsz9eHKBLPVAz4OfRPVC/vMdkM+K7gynnayIcZ0MPRa4fqN9kUts2FNKu5/nwwR0EGR1Nru+&#10;+oEpNOgOVEHDYoRc+MXNBDIeyE6zfpnOoiWpLIx9YDUNnlNf5PSy6tvwzOc7qFXqhGxDdjzPrHKc&#10;yW2qm/nPdyuRsD7En+E34gJpm/XDa7W6yniHVzlliU/Ouz58n1pSydsl5qkb5EulkS+qsiQ3HUs3&#10;J45WpW7CXh29xq8+6kW9zYRFuSz32wt3O5Nhsjo7nyQTJSLkKA9zSEplZG7/PF1YoxRK1nsPJzj7&#10;7uj0JIEs/GiCiqMs6vwk7GUsO2SG4eodjjfecBO9VGceNPbfRwDuERS9FvItr8a6Q84QYinvVq1a&#10;YXoJINDEIDGoICA2iVdvgSGQlY+lZDo1i0hmIfl7ZsWX3+WOCcK6LGXWSWpMt+YTenFTj0B81NDQ&#10;EM47gmUQPV+8eFFw0QjoTKZOnYqNZW9gjSWLH6gdIKU/x85AJatZBEdYZOp/f0wkg2PIohVh9r80&#10;9rJRT9O3OljIU8DWevhS8zFKtDgrpSjyygYT07uK2/f1e7/jeCBfC8Boq/QYpcneu3T1fXuf8721&#10;egBRkMCqlyAnem9YYByu7XLNfrEGw08seq1i5XViTjeOmorKJN9N5nZvdPlFr8toIJCg2/L2CQHv&#10;suUVu/RoGWjQy5Lk+sJvhULQzqkTj/SoMgLfYvuf2rDW4f7vMYzQ2t+s2JgfhRAGbtmpb0+qTAR0&#10;Jq6WS1ZfSh9vxwjb46FivhgROzCHkAnR6/F/Qlyuv82I9zt8IX4obJ96/5HqYQvm+E46d2rjMHkS&#10;tvak1VS0WxV8cjl+/tXj8+91n7zcN/jD/nFTb/U8d/uySbeP1tMnHmlr5WU7h+k7irIfvtb6djk7&#10;qEFxBaHcRZ0RAjQEyH+KKmRkm1UjuwWF/KeYLNOSTU2GAEYI/DMIoOh1PfqIBHlCiNFrCNNCzg3g&#10;1ti5QLxBeUUIAOO/QniSPbzNsipySjaEpeF0Y57ZDaFi2xDShqD43w9JlcV/WWyCVzA1fqdDKRnB&#10;oYRFcXuJgKycxQ6WeIRjE2pSwd3713tSiS+jQciYO0pY4LYqTlmZHbBr0rwN9leeJxQRQahM++8C&#10;BH7OP/vOFoyqzPjw7P2vcux8Ht5++NuPlCf12vUg/idTZIxwgA/m2tkLgryzD7zOYIlwMUWvqX5U&#10;lqfHx+YwRbgpWPSaf2MKPLOFpSH+fcLrIoBA7UZ7Vmmya0w544cKChbipRupzI156LiUegZL3dz1&#10;Sx7NbSwwTCX9suMdXmYwwm2M01pMF+mY5r0/t4EahuPabB4kM73cOLjNsnClHXfusOGBhedLojyo&#10;XzKozHGN+pvzymF8V9nZF75Q9xFbmt6JN0nM0cukNyf0iHfFv/5yQP4jBBACCIHaRwD+SKPEfPzf&#10;omuhR1lZGa66xqZTVVWFKDXErVmSGYMmG8qF4C4B7YFiIrw9hCB0s9HqLY1GtXExaFu8ofW3pTJe&#10;OtLbe/BdFyWs5O+GD4WD7+bInIJkf39D4igldKkueHXkyBE8GQjkxj59+jRfg1gHWBSRmhNHQWyb&#10;xQixDCE8hVVuh3lBkg78RMAZG1U3kM1ADBtbcr9+/b58+SLY8st/vX7k5f/Mv7DrIJWWxCGUwjiv&#10;7duPJ0gqsEWTJBQHTRrSQUpKVkGpowI5+d0bWgt59+lrrqxS5e+Pb7ELb95E/CDLK3WUoxsACePl&#10;U2dAoFnUrEO7iojzG+H+wdtyy6tU8eX3q5bLsWsmpjv321uYmZ4PL2ZZyaQTb5gJfBVT/Bl8YhIr&#10;AZdo0V4TbhrDGUOAD1O/2zUy0uzQUuAgm4Rcd83BvfsYHH8e4LS8bxvquNIYT2v783Gq+kZzlAIP&#10;mu24HlUEYWz4UrBN3+WHbpzcf8DBZBT9lCfuenl+4msPjyT5kTNgp5ja7OHyMQ88PKIySiqJC6W7&#10;baSvowofSGhu73qQXEkQhKQdnNwWjl4N3uQVRUWAuPbmfQyPn3QYX+F7yMHS2u5g6sxLToZ9q/bR&#10;Z9NIlU5MTWXkJh/BbhjUCyGAEEAIIAS4I1D7pB7NyI5AdHQ0MXR9+fJlbigRw9VYQrrq4AmRaaGi&#10;2lg8u+xblfoNYucYRRBKhA3BbzyVHsu9Scw5WJ2lNdqxxDsEy1zOBQrm6DWmhJbVP/eFKXQNY7Ho&#10;KZzgyeeFKcb2uDWilpecH+bESF8FgeFkAXXJTA5UQ3td+fvBaijKxKS9Fih6TVs9uRyXgJenBOwD&#10;mTVVfZ5WlvHaYQbtZ78fJVRxOvfGFBFn6sZDLw5xcia3qdsipPYaPlIMNrR3vXb+vNc3SNCJuTHJ&#10;yus1U9Kx96+9rEBcirTXjfbvB1o4QgAhIAYE4L0QRa/rxWevt2/fEv0YMWIEN7cgXA2FyrFnf/z4&#10;oaOjU50FNB3UDY9qywbPbnZqMKQT4WEQi2dTS9joXSl99gWC2aB+9vT0hNC1IOk+cMsQ/IYkehwn&#10;AqV19QvNVAeTf32snJwcJHXBVgG3Cl4rnue6SpOfeJz2z+21bs3CLu92dqLmFMKbJKTJI5HSj0xs&#10;A5emXI6thJQj2dSaCVj7lVdalTqSKq5gZpcsR+go5PQXx3Yc9ycN0xmrQnNJccLh94Q/ZuW/H2yi&#10;liTtd+DNHybZSBr78fxnpj0lmVwlON3b9BmWF4ylVRZ+Cw+CEmqFCbEprNFwAbZeUgpLk0JOfW63&#10;Um//KyUTu1PbJyhJK47ccd5nX7+w/Qt011ylx7B5mft41dKcGLOn/kyN2xdyGUQpSfgcDG6X5mTm&#10;cascl/b8+CZOdiSklMctWTxyvPXx4xaDsr0cjHfcji3H9qylAnPsmvqbAtN3FwJggrogBBACCAGE&#10;ACsCiF7X/T2RlZXFIoEAZQjmFoglINUafuQReCfEiXEiC0IRHkRcqIVJtGgKAhLZ9RPahq6VS1ne&#10;3H0kHHDkYaHSN+fPlKc5Y1yKTr9oVlJBTB0I9cmBbfOt78hDIgLnJvkOF2p1jaozaIeKiuh1fQX7&#10;zEMhJz8+uMs1jiSvRPqTR27VfRqzLniBDtyOmCrBSLN9C4m/CbfXVLEyzSOvC3ExQ2Hik8vHII15&#10;VTt9OzSDgH9Jgp/b8UAFk7OHt4xox2lfyHkZadQCwl9CQuP+8Nk4yGcHGUo4trtnNsEhPw6tOPFD&#10;2Fe4XnRr+15gmaLcGpSiL7e2r6Bxa0LGQKkuE60u+uwbk+5mMmL2Pu9Y9uLG2Fyy6nNtvbwObVg8&#10;l1UcMmfJhiPuXl6rRrRnT3D7Jy40hKryyb1u4xz069vlKRKSbSYeTCeFH5moKCGhfzYCEglKteqi&#10;3h9avx6KTH/XIWHiVbvTksO6Zr56GlOmpFDke/7cizQav0biEFFuADQGIYAQQAjwRQDRa74Q1XiH&#10;qKgo4hzAmJs2pWcBvnHjxpQpUyAihYmSISqpq6uLd3716hWIa8XuH2i1sZC2fPaqlk+n8OLZ4aUQ&#10;zIZi7AUnAipzqJQOq08OWQU3btzILqRmcXXXrl0cJSKQV8Ta2lrs62o8BnF6DUsmSrE5I/D3m5cN&#10;CIhh+1K+UmQV2g1b7QrnIavaFftlQK9bTdxyBq4dnNlVQrKV+nRqlqsj2xfQTvUJ02TUpy3dduDI&#10;AYN+nGOklOzYsBiawajAyHQmDTL7NPIDJsyFRCmc2twJA+Q5FUgpi3956zXVkvzIodlXnB4kCEmw&#10;K4oSHlrPnr7Y+euwne4PWbJxUxn2lcDzZkqBB/SHLNhy9V16KWMFlKKUSKyWc1SGdMduvJpcyfeP&#10;0C8ypajqW4Hy5PAXtL8Ssgrl989d+tBynuMRu1XjZUkDF+w44Og4s3dbYOTttRau3wZt64qp3VvR&#10;0Sr4b19vuTbDNvvnPjlitlBf33C7xwcSKezSuWDpZS4MWYj/OSM4zqGz4+Z/jCuXTAcwLAizu6gv&#10;QgAhgBBACGAIIHpdx3cCHGpkSUUH4SfcJyizgv0Mb3vYv4MHQx4AeoPv/XGhSE0so0lb2eaT+wHP&#10;fn6yTcwWmcIx7JWr6NOWW3wCkg2R7BYSUlAgBq6Cb5CADz9jx9E9HhIRIG9YUjnUhEWA5TgjqHdA&#10;Fs/JCLmkCK6n+VutMbuSpbNgDiMzMznrk5fjWqvbCdy0E9JKY0xYaRx9glbdp67YSn0Ob+sXarUn&#10;zi6hNGUvFJmhV6Jh86s8MyHyJ+1qUoDXq3i6hoELBolPXJlD5VVB82OXnySyCy0oxRF+LjHKQwbK&#10;k5oPNzQb/Nz66qt82mFEARqlNDn48vZZA2fZBaaQZLt2lY69f96JKVIPvzhfDcpqPWiIEqnI39lI&#10;d8z8PZdfxOaRKSRKqv/2WUOFaLO2+6cy6DWlLPbVrdA2VLdbjTVYWHH8csaItRYrZw6QJmlMNd28&#10;bdvy8Sqg6frzK5bKy4HBJxWWMjZEedA0PZNNVkccrVfpdKUpzvM/ntDr3bFlmy4DhtDbII2O8GEn&#10;q6BlD024MqD1d6/AxGJwGjWEAEIAIYAQEBEBRK9FBE5cw0DgQWQ/kAYEvnbHjUM+aSy+e/bsWfgX&#10;0l1D2At7FoQicGpNsG//q+usXE/l2L7NXpi0Bp79w7Q5uTvnbAsQyZaY631k9mqsdgwEoYH9h4SE&#10;8JgeJCLcCs2ACJs3O6/uqhr7+NLsn79IJJkmpL8gID6xYzpDqyHZphU5JuCMpT2EdoWlWOnPTHsz&#10;y6EVJx4JZ0aaIV/mgD+lLObVrde5sotsjpj3K3r+PDixhNcuxd05sgNOcnJqOxzv0AssEwxQUl94&#10;eP3Unz6lPQS2W6iMm7tp9wLtNtiHxoq81MRkUqdBKgqc/yZSfr06tHqaqdP7oVvdPazHF732sN/N&#10;eWrL43fCSePtXN0tRv5+dObQtfcZZQwY5ZefCwplPkrI/ht2uJDY8iN8br4epT2qLbjdedxio+Xj&#10;Byu3+JueEJ9LCvN9Ecug0l891kyiEnit+XZvqPoaapNQmXfk9IFt68zXr2V8zmnaSWeP/cCHg+Sl&#10;aFL1VmpzDjylVpT8cu1GcEpZ6nP7TaYHnQ6ffRydy7/ofGN/DaH1IwQQAggBLgggel3HtwbLocbR&#10;o0ezOIQVuPb19f3vv//gB1zlDAnXxowZUzvet2tHp15FLZt8HNXCf0ebyN0tSwdzuHng7GPl7KB1&#10;id2vOJ3BfIMAPKixefi5efNmrAYke4O1IxF2TW0x5W9xwV+S/Mx97n7PThn2a43XLZaQ7jFj65bJ&#10;6Vccjz7FA6gCeiE/0uouM3/EhAeCNUpmsOfN1yTVWXOXrFis16vovuP5/zI4MvzWEw6nwXnIyrLk&#10;t4+eQ+6Lz8mFUI2Nnr2EkGPk9goNXCJCKY70OXm12cqFuj1oHw8l2o5dNV02KSmPRProvmpMt4n2&#10;X0kdO7fjJCmh9u44dsch1wvPPj04bDhcGaQYXFKp0MtASncaZXj8XvQrbw8HfQ34CIO15h01BkN8&#10;uG/78l9wLpmt5bVQHTRkyOB+KnJEvCjprzzccw2XzRpIk2Q3UZl3ePtoeVLm17egIU+6v/2AW1Rx&#10;q1Eb7rnu3mTl6OpzYQOUpNzkFR+xY1Qr6ryUnFf7B4wwcf9I05rkhJ816rHoZmr7KVR5j90qHdmi&#10;3y07qXSglqwvenByrd403f2/5p28cd1+fl95AUpZC7axqBdCACGAEGhsCCB6XZc7zn6osU+fPiwO&#10;zZw5E7ty+/ZtPT09/Fng5QMGDKgd71lyb5c1lUhUa/p0fZtwa9ncqRzeg8mX0mbfIAWeuwnuQYi9&#10;Z8+ePPyEADy3nNnwocLJyal21thgZsnMzITkIfyXg8kwOndo372HiiyL7Ee2z0Lzdb2+XT3pE1ks&#10;bACb/8xcelBKo31OnHlN6mVgNqlHuxFz10yS/+py3iM8h7sH5emvLy6aOGNjCLkD6xLYJ6kszc5I&#10;H7nYYFRH/MuXyp+Bp5z8Sarde0+ctfR/9q4CLortCw8q5hqoqJgoolgY2C3YioUoBnZhP5/d/lXM&#10;Zz5b7EZU7ALz2RhYqCiYqKgoroqC7P+DC8MwO7s7s8EueOfHT2H3xrlnZu4999zvfAehkHbVKhfP&#10;Smr+Cjzw78L4uExZ9myZ4+fJrPadBjQpobmjxK7NshWp26SmVZzlmvySP9k/zaWn54b9eMDJ5bPB&#10;c6iLy5or75Wh4NFvA86cTu/sWrdQotjpwF6iCLt14vin2pMXTK92CTGaT9LFhl8/tHR/dNnqJeKo&#10;fzLlskxgGVdEh4UERlhXq2gti6tvUb5RU6dXVx5btP179N+DW9j+lNs4t61rG3f/i9jkf3jkguW4&#10;Q3vXDK2rEr2j9e2lFakGqAaoBv4kDVDz2ph3GzBJbvfcoEb2c5i2JAkLFmEc/LKfw/dUtGjRlJHe&#10;wkKQhIF5VdT8vGt2GNnKnmy4sSt4vHqy9ui8efM0IljgkleVynHSpEngTkmZYaaNXt69e8dLPCQI&#10;0Fd8fvXwYYSsQomCWQSgPma5a/RZstV3SefSQt8SRSnkEW+B8Y36/JnkUom7Ii7P7Fg9GcK4iceW&#10;OKIOjZci8tq/f806KK/ce3qPekiSkrVi9/E97eS+M8au9A8DdEHoig4+vdNfzpSpV76gMtdGYoUv&#10;d/btOnnnpTwmXe56/dbP7WyfhZ30zDKWajp+25Xntw8v71Ts7cNou7Z1y8V7fHFltM33e/+y7V8d&#10;Rnj2cSySEGqscRQSCmRvOmrFxsQA0qWjnFQR9ZhbOfaZ/0+vesl8yd+fHPfxjnZ0d+vnMa5rYb9D&#10;x85dunj2tV2r6kme8t8x8ejp6LdBtwNlJUoWJKGkZplsKjvah/ievBvxK/jQiu2XbV16OpK88uU7&#10;9+5sJw95GEJBIRJuY1oqCjBeREQirCgtDYyOhWrAGBqg5rUxtB7fJ4IaecgQHBsLSgMHMHKh58+f&#10;n/VtE+A1z6lsuJHwvKE5cuSwtLRku4ORDU82Yh+VMdkWAx7k5ATIQWxVYA81PH2TJ0+mIGxdbq7Q&#10;9uZ3xL2rZyMs7GuWTvLlJutDVqpZO8ey+ZQSNZJCINA46uneZxIwvhFbx09Ye+Hl9wwFqv+9YOHq&#10;43eTJ9l+ennXsgULetYooMZCVcSEX107wmMMiLdH/m+WS8l4Wzl97kZD1kxrwZyZ0q7bAj9lC1vx&#10;7dn+1XN9Q2VN3LrUtFSZexGUHadmN6s7/cibaMa8WI0q+ZKVNC/eqG2NotnC/Vev92Uae3Splpv9&#10;OkvtEf99+npj/5JhdVS3rsNtiXr7+BbhEsF1+/Fb1SyEWcu3a2nD2T+ASPH44rnHrNx7ti2bK5+j&#10;x6bT85xeHlgRVKZt0woWifLHPt0zcuKhkF/hgWevMY0bViuc6ETPWLxO31Ej66a7uWH+lI0Rbcf3&#10;dLQkbctsOo5bM62M//D+Q/69GEYjG3W4t6mxKmZmUPDQnAOp8d5RmU1TA9S8Ntp9uXULDFlJF1zR&#10;qtKbg/wBEY3p0qUzCvCaiAg+EFxgCezcuXPHjh2dnZ3xC8vPjQKIfTz3Vw5lrEjkUF+SSh0mMgit&#10;QdinysKeMWOGKp4+fGW0+5TaOg4KCpLJNPHlKT7ePukfxFRsWd1aumP227PDnt2adp58kGkz+9C1&#10;o2ML7xtav6xjr03BFkVsrLN+T25eR5iXrN2oUdVcz/z37Tt0IUTJiIz59Pj4sv6t2g/a9LbaoNV7&#10;Z7YoyJKKmBWoN3ru0l6V5WemNG7Qx3Pf7XBi88VEvrxzcsN4iLD8iaztNM9u9lmT2cxRkd+TMt38&#10;eBN05zVjXbJYXhUO7piPdzZOH7b4VZNp43vZ5xB/t79e27OMzxuCvxd7HX8sqpGIjR4NWUe/WB9/&#10;XMuKV8fneq4OazpqSCMrjNu8YKnMF/+Btd17+IB63I1A1JPNl0M+vX0VlsXJ2aFI0kyfq0rXTmVD&#10;tg722MX0nrvIvUySXhIUzmwZ3qKey6zDzzTxjosaJy2UOjQALlTw2teoUYOIi8iG1CE3lZJqwFQ1&#10;QM1ro90ZwrXHXuoTxCBrOuY+tnBKAq9Jp4TCq1ChQtmyJRAW45cGDRpwLWwEPgIrEjwkWd5HJKCJ&#10;HO4DCxvJccAlAsI+1BL0RsPJum3bNsH7gVpsbh2j3bBU0vHnz5+tra2JsOSUQ1lwRdjFbWsvMeWb&#10;OtnnVDEsRfTjDe2yx1FLxGdtLFKheN7EoL+MWZiIh+9qjdzlvX1C62otxvtcObigu8XNBWP6urVv&#10;Xr+GEPtcbSfn9i79/L5kUwIiZ0gX/eb+fw9tBq7y9l3etVxyZLOZzL73qn0nZrvYhEX8zJnXIv27&#10;C/8Mbl3TrmilZn3n+zFtpu8P2Px3VdbjbJalcMnqMiZitXP+dIkJHLNVH3M52rZxZRthlIv8/voh&#10;dfseLzwVRB/Vc6j0gQsoSX52zRQB6pCJ873viHpSErKyswkrY79drrwYWByzLKX7ejNM8crWSZ70&#10;ZA2aFWk1e9Uen7n9ymET9f2Zz7hmdfvuLTxq1ex2JczNmAxZcuSRRYVcOuB98nqFkoXzOQzae3p9&#10;B3IgQC7F76/Pzu+/XBi83Uvqv146pGfPEYv83hCIOVG434J2+UtUrlI0AYYuaji0UGrWAAB4mCv6&#10;9u3LDgLvT2oeEJWdasD4GjCjm1Sj3ISHDx8iVJHtOmvWrARgrery9PSEVQpeEfDclSlTBlQeoPPT&#10;iGlOgaFFR0cDFB4ZiaRxSVetI/J8+5IFaSE3TfpxDTYd34eMMygHLzVorbm5HtnK+ByUfIKSP3r0&#10;CI78FBhUqu6if//+eJaIorBkYmcyf/58pRHFRr38b/d1C9cO5YkNpXh5eOJk7/e1hi8f5JBgVcU+&#10;3Tdmtu8HRZYCJcuWr+Pcvl5x1vb9fu/If7JmTaw5Ya2xUZ/DXjx/+/XHl7A3gmm7M+UqVqF6laLx&#10;AXa4ol5e8bv+JrOdY8Oy2T48eZ2lpLVq41bxPex+WMZyNnnMYPRv7NT9UJG2zk2dGtStWiIXjz9b&#10;8eXx0V3bT10LTcIPZ7Ao5eTWxyUpxFDx5sK6nVe/2rT0aFsWbu+o4DPnf1ZyLAueOiIZmDrWbb/G&#10;1OjSv15BQRNDQFdJ+v318vCcyd4vCrpO9WxdLKm64vnhif/zfl9j+PL+Dsl97UlVv9/ZMHrJuW9M&#10;FvCL1GrRoXVFS+7oVLXwPXDPxleVejYrRe6O4suD/WvXHroXwVhW7f2XR/1Ciffog/+45k5bm/oF&#10;zXLMYRbzJfJnjpzZzGLC/ZeM3Xw/U4FydZq3b9/QJvHuALgdF0CZql8EKrxIDcDZgfCMly9fCk7I&#10;IhuhxagGqAa4Gohz8FDz2ijPxK5du2Assl03bNgQ1rMaSapXrw7S68GDB8OWnTJlSlhY2Lp164wi&#10;uXKnoKo4dOgQ9/OMvxSN1kZmvsVPupdpeeWNn28MnzIOhdVY2DAQYRQqd4Qq586dM4VNhYloXlAM&#10;vNTs1gubMWhs4sSJpiwwlS1FNID9z4eIqIwW+XOpwNOniBS0ExPTAKB6Xbp0wcqC6BdVosFIoM5s&#10;E7tvVBxT1wBeGQoOMcJNAh8f17aGBFWqVFEjB3yQyDWDi7gkZ86caWtrawS5VXSJMEee2wPMfde6&#10;yZQjHZF3puuU9PPtu6ElAEXat24jiBIB2YgqEDbl6RNz39kdCI9FRExdWiaNaiBd5lz5rBLY+tLo&#10;EOmwpGvAy8sLy4oa2xpNUttaul5pDaoBmhTdGM8Aj48PIYPZs2dXIwiQ1ojpRgEWRwsotjEEV9mn&#10;cjacCIv0l4ZkF0w90yew8lymPdqyu5MxvceRb1suxX6Sc5sGI4oqMxo8ferTQJqUWlJeGGxXuDl6&#10;5PJkik15eWiPVANUAyarAcyliGkRHzhOz7pN9lZSwUxQA9R7ndI3RZmPD8AP9UJcuHCBZJCBmwGe&#10;XfwCulyTsjIR5ohNAm8UsLDPDBDgEonbJzB1VjBuY5mmGQ/Lo3pejsizRv6vPyEYIRfsdVXJ0pHl&#10;kfL0qXpgAAvhwtOR2rN8+fIp/YjT/qgGqAZMXgOfPn3CXIpocvFwO+rGNvm7SgU0IQ1Q8zqlb4Yy&#10;Hx9QH2qEADYOQORKlSqRMqBlIEgMzIwmlTAcGwDwYfMGApQIuESQQf1nNX5yx85M1YJMEm0FcCMR&#10;Ddb/uv2cbQEDpDx9Kf100v6oBqgG/gwNjBs3bujQoVoEi9MzsT/jAaGj1FUD1LzWVYNS60vi40Pj&#10;N2/e5PpxAQtBGArplAfgliqJfsubm5s3btxYsE1kUD8+KC654+tumZTtbFR5w3xxZza+vv72a+W9&#10;wIqQRihPnxY3KDQ0NMVyeWohHq1CNUA1YAoaIDynXLJXkVLBp4P0BYGBgSLL02JUA3+sBihzSIre&#10;eql8fBAOlHzwWLOhJ0CSHD9+fMeOHV27djV81sbf8pc3L/id8Tt65NC1F4mZr7MWdmhQ39GpWcum&#10;tYtn53F3hYSEnDlzRr1OZd9ic338XSA4Os+DaLCLRDDfOzHrbjEvWzDl1jHdMzPmYPHLPs85Xe64&#10;3ChYBnr27CnYIDJZKmO+U/R2ml5noDWEUASpj4vLImJ6wlKJqAaoBoygAcTKw0TGOqLFCoL1CBJT&#10;MiIj3DbaZarSAGUOSenbxcuCXr9+fY0SgI8P5jUpRihEMCfiUE+LmVFjX5wCyFMdsGtKV0f39YFM&#10;uQ6zfO6HhgQn/NzcO8e9VrbHm3u37DRl183wn9xmixcvDlpu9R0h+wzyqN9wzIpU6sCNZKksA1AE&#10;VY4x98czB6KY6Jj1bz433xL9+C0+hH9FMDEKvqIgbDE3VDywUkxrtAzVANVAqtYAcT8jdlyLFQQB&#10;P1iPMPGmag1Q4akGUkYDFBySMnqO6wXJol+8eMHtr2zZsuq7Z+1pUoylEDGw0L/lD7YPbfm/W2XG&#10;Hjm9elyvVrVL5eVApzPlLVWrRa8Ja0/7TKkUPM91zJYHX7j5c2vVqiWImRaUGbgRGNlN+jpNYlqg&#10;wDbmKrGwFdd/RJbeHnXyHj5Uw9OHmHeTAqAb+L7Q5qkGqAaoBnTSAEl+rsW5HwLKpYZC6iQorUw1&#10;kMo1QM3rlLuB165d43aGLOjq+fiU7WmWQoRtB1Neu3btYIXrbxiwrXeOHnat9uYtc7s6JMsbx+sj&#10;Qz57lwleK6tfGjZla3ILu0KFCs2aNcuUSSkDtgopb9fOUmVGq27ZaxALexVznhT81uwEGEXU8PQh&#10;6BOrhf7GTluiGqAaoBpIsxpQTn4ufqjwZYwfP16LUEjxXdCSVANpSQPUvE6hu/n169c7d+5wO3Nw&#10;cNDYN9eeBo8Sl0IEdeG4RTJb5HHEYZ++nLiKiEtLRlyoumyme9mcCbjqmPeBB1dNHdKpoU3xkpXb&#10;jpi3/VzI10R3dXpZ2S4Ll1X2H7HqUkQiNjt+VIUKFerUqZNGoAirgc+FszjO7tm5QE18cpRBSufv&#10;5Cswinzpv7N2lWrLly8XVNeCBQv+/fdfjZqkBagGqAaoBv5kDcAXA68HZkstAGMkFJIN6viT1UjH&#10;TjUgUgPUvBapKF2LXbqUQIhBGipdunTevHnVNwp7GhY5S8mHsEgeFTRmSR8fHzSCDIh6SmcYeWvT&#10;yvvdRvYsl2hbK14fG+XSYfj8HUeuv4L9HBF4ZNXkvh2n+IT8SBQ+vaxc50ndgv+36Tb7EfkKXCIA&#10;iri7uzdq1MjGxkazMztbpjoTuw6r6LyH6W/BZGWVAyh25HAfj3ZdVYGwhw0bZlIs4Lo+K3qtr699&#10;l16Foo1RDVANpKgGMA/A/Yz1gpdhV4wQt2/fhlFOUi7Qi2qAakCkBqh5LVJROhVDKhkek1GNGnFA&#10;CPUXKPwA/GDLnDt3rkGDBrwqcCcQoxPpDHHwp6lJDd8rwi9u2VSiT5tS5mxBs7x2Nas4dJ+2+ti1&#10;oJC7Z7ZPa13UnPno+z+vq5FJjWUt2aZzpU27zobHKHcAIxvxjpC8W7dunTt3dnZ2BjIbOWgwyysb&#10;3EhPU2l4u5cTLHntwML+0mGX54jxqlDddevWpRY2lCaTyQDxZ7U3ZsyYly9f6vhU0OpUA1QDqV0D&#10;3t7eFhYWWrifYZcPGDBg7dq1WoRCpnalUfmpBnTRADWvddGe2LpIJYN0emxp+K1hcWqsDPOaa0/D&#10;gBbEWrCRfzj40y2d4e/Pty9cdGlZJ3d6jmyZindduntWr8ZlAMOWFanjNqRPXI7J70duBXNsabPc&#10;Vdu4PDtz+5P6QcF6trS0BDIbwBhQDcLghmNbORkN4h0ve2aPKW6GGEdQYpM2EeyYrsKBXRP/UdUF&#10;LGzdhq/xhqSCAtbW1rzwWe6DlwoGQEWkGqAa0LcGEJwD9zOQ01o0TEIh2UNULVqgVagG/kwNUPM6&#10;Je77+fMJsXqkM0dHR429wmcAe7pKlSqkJI7n4KUW9B/gQ7gWSDEc/2lsWXWBHyH3HlexL5YEyxAo&#10;amaeMWPcx0Utsid7drLb2Bfyv/dKwH2tViBsMzp27Kjsk36fP8Oh7jEts68ax+yDkc22kbP9tTOr&#10;dqlqEr6ZP9zCzpo1KzfOFRnRnz17psMjQatSDVANpG4NECY+7dzP4NGPiIjo27dv6lYBlZ5qwBga&#10;oOa1wbUOzDTXgwgDSEzAHzIywp5mY1CQQqVFizjqOsELrgVE/gEJsGzZMh3G8/nlfaZs0VxqWlB8&#10;DfTddZ1hclZrX8M62bOTIW/R4sz9Fx+06h7+bFjGPDf2lTePA7++ABn2POYEt9UKHq/WuI8T7AcY&#10;9D/cwgbkBqGuLN4akPegoCCt7gmtRDVANZAWNICwHIAMtXA/w1Xh4uIC77UWoZBpQXF0DFQDummA&#10;mte66U9EbX9/f24pMalkUB72tKurK1vx9OnTyNeopjckmpk/f75h58GY1+eWzFkZKE9v33eMCwef&#10;LUIJGovkypWrbdu2gI6wJWvXrl2vXj38uZw5u5u5wW3BZavlQtdh1MIW1AAXb12sWDEeHaTGG0EL&#10;UA1QDaQZDSAiBTOAFolgsEXHmnLixAktQiHTjPboQKgGdNEANa910Z7mukgS/uFDkksXruvKlStr&#10;rhafDJxNOgMvAuLVDD/NZc5ZgPkYGSUsXszrs3OGDfS6xZQbuGbNgCrZufhs1Ij9HvmZKZBLLbBE&#10;w7gRBInAR65rH4nfCUh9CLPrLpMUsYdP3LwL9rBvrMrCxsLwxzJmFC1a9N69uHQ8uHjObDEPHi1D&#10;NUA1kDY0AO4pGNbauV28vLzg0EGETNpQBR0F1UDKa4Ca14bV+dWrV7kd2NvbZyTYZbUX7GkkP2ft&#10;abgfEFyiqVLS90Df4jRQOgpZVqhk9utP3ifjr45vVSF/5Dtj6ECvwOzVh65Z/1dDK+V8MT9fPwku&#10;UtJKJl5KFSXB5cda2NDVkCFDSMFBVj5smCP+zMyYewY69SjdSLAZACSGDx/+Z1rYyPvAJQ8BxIiS&#10;h+j8VNIGqAZSnwbmzp0LR4MWiWDg84Z/Rwufd+rTEZWYasBgGqDmtcFUG58FHRBqbgcAPIjpD3gS&#10;LoPSsWPHQIshpiLKwKoGqTbsS+ke3EzFqlRXHL72LDZZVwr53a1/9/t7a3DJTnO2bhgpZFvDef3i&#10;2uHYJlUK6eV54lrYIJMaNWoUBMpaIPfDoVm4ksVZ2I+aqrKwkYLnz7SwQR7CTWAEDkTWmS3yEaLF&#10;qAaoBlK7BkiCRi7CUOSIiM9727ZthoUaipSGFqMaSLUa0Is5lGpHb2DBtciCTiRSTtYIi1mksPB5&#10;kwSHxIMrslZ8MbOMZRp1zXziyG0OpbX8+tLOXf934hXDyB/tGetcvmRJ6+LxP+1XBrJUg4oft4/v&#10;yNy8SZlsUrpTV7Zq1aosDrtcuXKwsMG9Kq+c//zCHCDsY2vCwh79qG4VyxKCbf2ZFjacVRg467kH&#10;GIlGN+rrsaTtUA2kCg3ARJ48ebJ2CRrHjRunnc87VWiGCkk1kGIaoOa1oVStXRZ0SCOYrFGSIwGT&#10;I8k1AzNLWsJw81JtPMr4LDvyLDox67n89YP7ciEd/fwVk+jljgk5suZcDY8WJc2TDF8d1QocdvPm&#10;zVkuEVjYBFQTYZH+0pDsv0slIb8LMjk3hXdzKFmWWtisBriAEBrdqOOjSKtTDaQ6DQAWApZrLcJ1&#10;wMSHwUrCIqY65VCBqQZSRgPUvDaUnrXIgk5EEZOsUaPQYOgjFjYShgNFp7F8YoH0Fg0GzCy6/3+b&#10;78qJgV2g3drQkGCBn6Mjq8QDrRVfHmyaszTXoGEN8unNuI7vGRZ248YCwYvvsv0+0zvj78652UHB&#10;wt4Y7FK1cgJHOG+wf6APmwsIIdGNoh8AWpBqgGogdWsAsBCQVWuRoBHAQtjlYOJL3eOn0lMNmIYG&#10;qHltkPsA1/WVK1e4TYvk40MVcPCJSdaoXm54uzFLknQtgJpIGKRZgQZjpzhenzZ6S6KFraayIvKJ&#10;79KZNxqsmeJkqV/jOr5TsPXVqVOH2z9SEiIQfs91v7PNzM2qZuZa2Ns6jFWVMv1Ps7CVoxu5uWYk&#10;PAy0KNUA1UCq0gCBhWhhIhMmvlmzZmnh805VGqLCUg2kkAaoeW0QRfNc1+BKAxOImJ4wxy1YsEBM&#10;skaNrWGWxEnf7NmzpeaaMZNVcP/nf7Uvjeoy1Tsw/KeqjkAncnCWx8BjJaYs7FJWxuPp0yid2AIA&#10;nXOnewR9gusQ43rwPDhieCluK3mnvNq7YSu1sKETXmp0hIeKVTctRzVANZCaNaA1LARMfNiWUya+&#10;1HzzqeympQFqXuv/fvz69SswMJDbbs2aNUV2c/PmTfHJGjW2CcN04sSJknDbpE1Y2D1WbJ9R9t7M&#10;5m0GLdpz9ubLBKwIvlPIX9309148sk2DsReLDN+xopvhbGsiDBzYmTIlUAEiEJ4wYQPxcurbU7PW&#10;ubhKyH32NSxvamHzHgzs7kJDQzU+LbQA1QDVQKrWAGELUZPfV9Xobt++jRl1xowZqXr4VHiqAZPS&#10;ADWv9X87bt26xc2CnjdvXjFZ0IkcqMulUsKUpz5ZoyTpAa2TQIadIV+VLjP2nFvtXiTcf+WghsUJ&#10;YUjxksVrdF/kH164/fwTe+b3qlEggwFAIclHlS1bNvCFk8/we/v27fELfNinTp0Kb5/sTODXlqBC&#10;efJRC7tIkSI4A2G1iJMTuVwwPlXS40MLUw1QDZiuBggsRIskMjgyBS/T2rVrtXDEmK46qGRUA8bW&#10;ADWv9XwH4Lo+f/48t1FHR0fxfcCeBicdKc9LLiO+EcGSyBSAYBdcEizsODd28TquQ/63/siNpOjG&#10;+2e3zRrs2qBMXuXkMjrKqLJ6hQoVuCwiIBVBUZjRPm9vpWuThHxQXP8RdewuQcX8yT5sukwa6kGk&#10;7VINmKoGVq9erR2h3uLFi5GGrFKlSqY6MioX1UCq1AA1r/V823RxXeOEDo7G3LkTODF4yWV0FPTp&#10;06fX4y+pFraO/eqruoODA9sUyyiCqM1PHYtwu4jaEgfL+cMtbBwQE94YcnGTOOrrdtB2qAaoBkxH&#10;A1g7Dhw4oEUSGbhdkJ+BJmg0nVtJJUkzGqDmtd5uJfzWSIF+/Phxbos84gv1nQGxzWVT4iaX0V1K&#10;UJmSdDOp1MIG5Jp1YJNUjsiX3rZt2yvp3nMpRGJ9P/387wm1sLnhjKBbKV++vO6PEG2BaoBqwAQ1&#10;AHTH9OnTtUB3kASNWuBJTFAJVCSqAVPTADWv9XNHAAVet24dz7bOmjVr2bLC6U4EewWkgUWS8JLL&#10;6EVKHB2magub68BGohnwqyDXzM+fPyO7FeXq56fvPfLnH+vDRiAjwhlZnYAEVy/PD22EaoBqwAQ1&#10;4O3tDdIPLdAdoBnRDk9igkqgIlENmJoGqHmt6x3ByfuuXbuAmf7w4QOvLXBdk1yDYi5AotEUS0LH&#10;Sy4jpgUxZbgWtpR0M2LaNngZrgOb29mtLMnMx+gFz2I/JUTyabSwtSCINfg4de4A4BAst2wzoP3m&#10;/qlz87QBqgGqAVPRABaOnj17IkejVIEIzYgWeBKpHdHyVAN/pgaoea39fSeGNZzWjx49Um4FhM2V&#10;K1cW3zoAcNxUtLzkMuLb0ViSWNjA5qZGvB3Xgc2O9PrzoJA+ybYxPw4nESOqt7DBsCEtb7xG/ZpA&#10;ATw87LEJVlBAaExAKCoC1QDVgP41gLQGPj4+bMSOyA6AJ9GOZkRk+7QY1QDVgJlCQZJf00uCBgAF&#10;Acxa0KpGK8CEtG7dWjwZH+m4f//+ABOTAz7MfWgE7H6UAkL5ruzduzcyMpL9HAejwOR0rtd8xYWk&#10;DOrp2ua2ONCbWxc+HuDagTsXvM3Yb2DXIeEJMOGiZKTYrREZiY8qzYzOhBVPRaMaSGkNIDARDoKd&#10;O3dKXSk8PT3hd+A6dFJadNof1UCa1oCZmRn1Xku4w0h1Dqt6xYoVgFWosq0bNmw4YsQIqbY1kNY4&#10;wWfBc0gug2yLUmdMCSNJXhRR55imta6ewhV5Duw8efJAgN0Xjj+u/pWVBAGOv1994gqm3oc9bNiw&#10;VKQB9QoH4QzvGETSKUoK303aHdUA1YB2GiApfhHUKHWl0JpmRDs5aS2qgT9TA9S81nDfwQcCEAis&#10;6o0bNy5atAiOUmWMNWkCaBDQWTRo0EA83prtG0hr2NPsn+fOnWPZrw39XMLZiZwCdevWTS32JQ+B&#10;XaNGDaKi1VHJdghR/kE81am3sFORBtQ/EgiQZTMbkwUYMaCGfopo+1QDVAMprIFjx45pEdFIk8ik&#10;8G2i3f2xGqDgEIFbDwMaRue7d++Cg4NVGdPcajCsEcUIymqtHyMc1cEuZ1n8cKzw8eNHqXA67XqH&#10;VQ3LktQ9ceIEa5lp11rK1AI458yZM2xf8Ndu374df15lxtkwluRzZXwI+RyeGzXe3JcvX7LRpSkz&#10;Fv32oowMwc5t4sSJ+u2FtkY1QDVgXA3ASsaSsW3bNqlRywg1AbiOzgnGvX209zSvAVhx1LxOuMvw&#10;UiPxChiCQT7NTWmu/iGoWLEikpbrYlijfR7SGvYf8CeImEyx549rYacWFDIXgf3t27fhw4dDXR75&#10;G81814rVW66XvdMXTsjRw1Umd7w8JSPXI7y/qc7CBriI7AMvXrz49u1bdu0cO3Ys4holka+n2FNH&#10;O6IaoBrQWgMkIFtqTAXCMLp3744z2JTx3Wg9OlqRaiC1a4Ca1wyxqgGkvnPnjvjbibhDWNU4c8+e&#10;Pbv4WqpKwtrz9fUFtz8pgHkT9jo3v4zuXWhsgUy7JPIPMBWQikjF82nsQr8FVDmwnzD/s2Cykr6y&#10;nWiWualwOhUE/DVr1kxQJHCqIBjfxIcPybErQ+IhkIQA/sEOBPksPTw82IcHbzgNkNXvg0dboxow&#10;ugawnUbMiRYnnAigBxNfqjiiNLqSqQBUA7po4I8ObYS3D1iIpUuX7tmzR6RtDau6Zs2aiBsbM2YM&#10;Dub0Ylvj/gFpzWb5xp+Im4Ttrst91aIuThjhtYXvFnVhuWrRQgpX4SGwkWWmW7du2/+aw9rWkCf6&#10;xktVUmGBIRl2lC/EmBJfuClfAIHgacQOgWtbx+0osmVjEzSiTKtWrfCg4onCemzKw6GyUQ1QDYjX&#10;wI4dOzZv3izVA40ZHl1Q21q8nmlJqgFdNPAngkMQqnj+/HlV1B88bebNm7dQoULW1tb58uXTEQSi&#10;6j7BmGZP62AS4bzvwIEDutxUrevCIerl5dW3b1/T992SbQAXgU1G3bZvUooZVfBrVj+AvE+aNElQ&#10;XaYPkmnXrh0OPSA8NkXgq4FVLZPJgJkBkwCBY+JEAr+DtIsMECPq2rWr1CVZ62eJVqQaoBowhAaw&#10;VW7evDmcMpJmaVJLC6y2IYZA26QaSPMa+OPAIfBY4zBdo2GNhNIlSpTAvzCstaABkfTc8JDWJJOi&#10;6dCRYlI2ZYOMx4EN1Tluisx+4Td7C/Io/lZzO7CdgKMa7mrBMkjWkMIQHalPDpDWMLK5SHFuNAUA&#10;MPBXrVmzhtssNbIlKZkWphowNQ1ohx7UDqttoLFj4kXLkrYHBpKENks1YCAN/EHmNTDWly9fPnv2&#10;rBpVIk4RHCAwVvSF+hBz23hzJawlgLClBoOL6UiLMnB/QiE4hTQdc583CmUHdq0j8nz7otliOR51&#10;My9VQL2FDfiEqnQzsF9NJy6Ql+pccFBc85qcBcOxffjwYTxm7BhTafimFg8wrUI1kMY0QFDXUgMq&#10;SGiNVIe34VSHkGsctbVv375ChQqG64W2TDVgRA38KdhroEGAsVZlWwP+AXaFCRMmwLRFOpiUtK1x&#10;77lIayBDIKqJ2NaQDTMy/u3ZsydmQ+JvMLULCGyu7xZcikve+eVlRkcxCRb2j/WX1csMDwoLOlcu&#10;iRBP3BRTGDXsY2x1tMjfjsMH7I6wssIZTwYCgzvVUaOYwi2gMlANGF0DQF3jAEqq3xcHdOPHj5da&#10;y0CDxakawJlYU2xtbf38/ExzZTHQ2Gmzf5QG0j72GoaFKsNad75qHZ8VOBUwy7BIa1PLX81NJI4d&#10;CGw7EzTLwsPDDx06RG4EeBVnzJiBX44yQ6sz1uTD7Lc6ZqxUTP2dUk/VZ3QeKy7PiXpmbi5VCI+R&#10;BhqA6wvLM0Vg6/ja0upUA0bRgHaEISRxurHieXiKIhBwpCmAbU2+wgkhoJgGimsyym2inVINQANp&#10;3HsNQMiuXbsEbWsY1qAocnNzM+5bfeXKFS6619vbm83wYgoPKIxpbE5AVAdhEEVXpEgR2HmmIBhX&#10;BktLS9boB1yefPUf85QtIx9wRPHjl3qxgQBhnbu8ksBUjBs3zoguFixIkydPJlKB60b9DgecNrC/&#10;SWFohjcWeLIROMsD0+OeGnF0pvY4UXmoBkxWA1jL4LqWGgwD2xrTgokMCnMppiDWtoZUWPIQEGWC&#10;K4uJaIyKkXo1kGaTosO2xhZZOYoRUBBTMKzJEwNYgqOjI/kdVhT4AStVqmRSDxPOE5HghuWwQwpA&#10;kxKPCMPNwki2K0eZe6ycius/Iocn4CLUCI+Kaqj6Fi9ebKyBz507l+Ujl0SqBeY+9cEGGBGwSWD3&#10;Q3wnZe4z1v2l/VINiNEA9sCYCoBgFFOYLQPXNbbZJhJAgvUOLr1OnTpxh/D69WvgD8uWLStpXLQw&#10;1YDpayBtgkPAELJx40bl5ItAndaqVcvQZCAi73rqyl+NaXrTpk0mm28FcasPHz6E5u/fv79o0SL8&#10;EshMKcjkZO9FpuWVZUMTdjKqbpB6IhGjUPWR6FIIjHhEMZFJMJcRMyQyrQw5aybaoPGOIl9bWoxq&#10;wCgagH8XXl42+5hIGUwnVh7rHc4/8S/4uFjho6KisLcHXMSUOZpEqpoWoxrgaiBtgkPgtwYYl2db&#10;w5OHAC9wRJiIbY3b4O/vz2XkADIE4pnsAwr/B9zY3OAYGNymI629vT0RBqcT5JfHFb9wxfs57Jb8&#10;X3/1AmN02D+Q3DrK17Bhw1L+BBPQfCLJrFmzxEQmFShQICgoiBUeh8JqaChxyoxvyXjhIMcKZ1L3&#10;1HSeLioJ1YDRNbBy5UqC0xN/4XVGoLwpxMrDcwFMCLzXXNsaA0FON4VCQW1r8feUlkxFGkhr4BCC&#10;CUGIG/ceAJLbu3dvsEyY1I3BXMMirTH7ILgbWdZNSkI1woCuG8IDZmMioAJkKyRmYv78+YnY1ypF&#10;xxQ34w4BFnbUySTQiODo1BOJAEeRkgYongqyNCKuVCQsBGes165dY4eGXDOBgYFq7iPaR+AmWbZh&#10;YeOepuQAU8vTTuWkGjCuBshbKdVQBupaqkVuoGHCeYRTODDxcdt/8uQJwuWnTZtmoE5ps1QDxtVA&#10;WgOHIPYL8YI82xrpsk3HaU1k4yFDMHvi6H/ixInGfRrE985NGQjHqkjjT3z7WpSMjo6GL+Tnz5+g&#10;5wNAAga3RcTv+qMjeU2JQYlg88DFc/NaUM/doYXk6qvgUcFRjPiVFWdSHz9+JPFPvKRFqjrioWLg&#10;0hbfnd7HSxukGqAa4GkAjoxevXpJglCbDmEIZqFBgwYdPXqUG5QJWAiwmv/73/9MYe2gzxvVgN41&#10;kNbAIXiNU4VtjRv54MEDLjIEtrUpI0OUnzyk2p49ezY+h8sTPl1gGIzuxjY3N69atSpEggMbtjV+&#10;ibBIHzgh7hfuJQYlggBT7NNUvW84ykxJMmxQhUgydnFfCAwdFwaCUxGNt4YbwAqIuaTu9D4r0Qap&#10;BqgGuBpAAAai3iXZ1qhuIoQh2LoPGDAA8TA8whMEi9evX5/a1vRRT8MaSDvgkK9fv546dYp7q4C3&#10;NkG/NZGQy8GHCWjSpEmpCBkC+WGQwdcOylICycBUjvAUjWacoV8knD/myJGD20tIyYyqLGz1bH2Y&#10;91URiRCYckpa2JL0hj0GdmtsFVjbIvleAI7EDcW/krqjhakGqAYMqoG9e/ciKYykLmCRo7xUi1xS&#10;FyILw4zGhBkcHAx3NVsFu4X9+/eTHAX0ohpIqxpIO+b1kSNHeOGMwFubGiaEPEY8Dr6bN2/CBhIT&#10;uGZqTyGmbyB3iRtbmVDZKNIqHwIoW9hhssiHk04/H7RFvYWNEanii8WCgW9Nky4a5jU3hQQUItK8&#10;NpH12CiPDe2UasA0NYDFAs6XFi1aSBIPZ1aDBw+WVMUQhRELDuHRMqj3wBACDj6y/A0cOHDt2rWp&#10;cckzhJZom2lVA2kEex0SEgJKMu5NQjSYqXFIs+LxsjN6enrCJErVx2SA5cBzzE6XxO401uwJt3pk&#10;ZCTc2CVLlmR1Xjz4l/2cbzCsp1mcuJPuHfm8Xcbyw3fMLVq1nKrXWz1VH8KGDMRUSPqtV68eaNG1&#10;yJQJpOaQIUPI84+mcIyDnacWtwOBR8Cgm4IPLK3Ov3RcVAPqNYB3kDgvxCuKBPaI4fEU36YWJUmC&#10;RsLZz14I6AeAEwx9kkakRe+0CtWAcTWQRrDXYAvB8RlXlTD1TNa2hpzKyBACGk69F7TNtd4QDA6n&#10;KWZSo4wIBuWKFStu3brF7R0+7LPj0g3Ou5+1rfHtgV/33F3cPh8OUCWneqo+uIhgBBvCh40DDTQO&#10;lw/YG7XQoaurK2AepCKGAB88GpTaDnZ94CKkXCJS9UbLUw3oSwOYW+A26tq1q6QGcXgFMIkW22lJ&#10;vWgsjASNPNsaVWD3I3K6b9++GqvTAlQDqV0DaQEcAkOKBwtp3Lixyd4YuBa42Rlh98D6kZrn1mRH&#10;B8HgyQYUGxOri4sLCEZSnugNRxmC+jn89s4bxVfeV6/N5Lv7Lf3qeUwVUEQ9VR+M4C5duugdh83u&#10;DVg+b0l3HPR83MMcvA68zYaY1lgU+19//aX3AYoRgJahGvjDNXDhwgXQa0haHeAzxq4YtYyrOvhW&#10;MDcKyoDMOEY3/Y2rHNr7H6KBVG9eI6IR8F/u3cKBFJtbxATvInEtsILhCA84FhOUU2uR4MlmQx59&#10;fX0JPTYJtUmBC6sLOkVHysx6d27dFhTgcfrwX5MeRDRYH/34rWABwDOwWqhKN4Pu9B7piA0YkYSk&#10;bJR6QeCCBQuyNrG1tTWPCV5Mg/AwsXzYeh+gGAFoGaqBP1wDWqSSOXz4MGKyJVnkelcyZh74VgSb&#10;9fHxocREelc4bdA0NZDqzWtENHI1C8NaDWOx0e8BrEy4Fdk4FRK2kro4Q8ToEGhdbBswkxKTFG4M&#10;VZ4MMa1JKsOG8TVp0oRXMfJLsjyOvG8V139Elt6uyo2t3sImXCJw20sSVVVhkmMI38K61c7NgxZg&#10;9ANyTbrgne2IFJIAY1gLG2H+hoDBiBSGFqMa+NM0oEUqGbyhwGrjzNCIuiIJGgUFwGRi+gkasSin&#10;/ImrEe8X7dpwGkjd5vWbN294OZ9btmxpmmwhuIWYd8APzc1uvWPHDngatDOhDPdM6KVlDAozKQ4W&#10;CL0dN3mYQa00+HvQHcz6Ro0aVaxYkTuWCpWS/cl+VTA2icuPuLF/7AtQxopotLCxr9ML3Bxpa4hs&#10;PPnF3xce4giJG5G+UXx1tiRu4rx589g9Es2vpoUOaRWqAe00gB2yKuYiVQ3ixQcsRItgaO0kFKzl&#10;5eVFzg95F6YRU55AWJMakHGcuBqdZFaPd4Q2ZSwNpG7zGtyZXMXhJN3UMp9zxcPkAhQsyxBCQHJS&#10;w1aM9aBo1y/OKOHJQBJB7oEg5l/4V0Cfonc7G4eS2HFBVAK/cXBwsLS0ZCVXdUrQTG7HHR3c2N9d&#10;zn7usl0ZK6LewkYjOBLVPcNOaGgokUfrU1Rg37nPFRxaYCDR+g6ywJiiRYtq1witRTVANSBJA5jK&#10;zp49K/Vgk/fiS+pRL4VxgodFTbAp+JWMa/erGSDWYkSYAMQI7wxODpFTzLjoGr3cC9qI0TWQis1r&#10;pKb78OEDV4OmHNEIEyciIoIbMT137lzAJ/6E15g7RpjUmH/h3kCuR6AXoBY9wrIxfQOUAn85C7+B&#10;WZkpUybykBQqXNitezfuA5M3n+WWTZuLr2im/B7G+n4CVuTblku8rzRa2CTDDjYPWr/bb98mQMCB&#10;mdaiEeKGYZlz8Ce84LosbKiL3BA044wW94JWoRrQTgNasH8QcJoRKbNIgkZMfSAd4o0abnhTZp7F&#10;CkUiuMBnCn+QKYuq3eNEaxlFA6mV9xpkfEuXLuWCSmvWrAmLzShK1NgpjEgEq3E5kuERPHbs2Lp1&#10;6zTWTWMFMAVj4NhacDmbENy5YcMGA+00wsPDDx06xKrx6JGjAGGXLVc2Y8ZMRYsWcahatVatWnBU&#10;f19wJmZ9nOebd2WcXVb2l5NZlozczwmzrDLtFLcM8DBYVLTzQMObgq0j2GG1AA7hZAD9smTV8KZD&#10;vZS7Oo29R3Q4aVgDeP3z5MmDQz9JU6LR33QIYGFhMWHCBNyaS5cujRo16urVq/gdsBCjk3BrfFqw&#10;MIFMFi4wJJjcvHkzuE21mHs19kIL/DkaSMW81zwyPvhBa9eubZp3DrGMPNsaDkXYl6YMRDOcJgkm&#10;+9q1a/CGcpGF3IVEkj8bSxGcJWq8xcCHAIdNRhQdHX07IKB6zRr2FSvalbHLmi0bzkAuX75sXqpA&#10;znVdZBfbpGubmzd2oLEjh/vwoNjETc4FlCtrDIeMQCthydEiUAbagF2uxfxOPFisMQ1N4jKEba13&#10;YI/hHjnaMtVA6tIAYCFS2T+0A5PoUS2YgZ88eQKIBWkTy/HRo0cBt8DvqSJBI5ZjuEvAlIBoLji/&#10;6Pymx2fjj20qVXqvlV3XOI6vUaOGCd5FmFaYcfC6sqfzMIAQA4fwNV3O601wpNqJBOMYTFIFChRg&#10;z+NIlkG0BuMVaQvxFTAS+ISrLuLcvXfvHhzhhGRDo4MEZNhnzpx59uzZrm3bx0wYb25uzhW4TJky&#10;8GHjE5jR371vRPW8zBtOhn4Fcyxz4fmwISpw5KqwhtwWIF6PHj0QMcPNbamdxtTX4nmw8CdOdZSj&#10;9ckGRjvPOkZNdobgrzXEEGibVAN/uAaqV6++bds2Sa8nDkhBVI9JxiiqI6d527dvt7W15QqAMEFT&#10;TtCItXj69OmYx7CUIGwGWE3TJzYxyv2lnWqhAXivU6V5jSMnLtc1bK8RI0aYIGEIJh1MLlxLmkxD&#10;QLIawqGoxRNgglXI9oMnGExtLpAGzy2vABzhCGdUf5YaEBCwcMFCVGzSlM/Zhw/h5MYmjZjdv24/&#10;lw84ghhHbi+CFjYKkB2UeqAItx1ANbB82tnZgc2Dt23Q8XaQ1QKoTdLO+fPngSNcsmTJ58+f5XI5&#10;lhAcffIYEiEMCbcVv5YDfEKYAehqpOP9otWpBpQ1gPkE75ekvat2YBI9Kh9earhCeMY9iAeAsti5&#10;c6cWp3B6lE1NU1z/CFYQSTpPGQlpL6lXA6nSvEYemdWrV3NR1zARjBjPoeb2Y9IBhIv1y1LbWsyr&#10;gqUCgA2Af4CoYW1B3tzHmtfEKyzSOsRkWqFMWUQ3lihRQlASWNhYJHLlyoVvf7/69KXDLp6FnWl5&#10;ZdlQAQoOyNy5c+fTp0+LGaByGYyCZFmDwY1dIp5wIC81UukBU/7u3Tu2taCgoI0bN8Jw//btmyAx&#10;lnrZ8BJhdRFjZGP5hxuetIaDVDFVtFMLrUU18AdqgBc7IUYDOB0FY5IqtmkxLehSBr3D2wUECLeR&#10;169f47zR9A9psSiAzBfOkT59+oCE1GR3ArrcIFrXKBpIleY1SHOuXLnC6gt5ZBDtaxT1qe8Ukw7k&#10;ZDfEJHIC5EQ0KlnSzcKeBFspXNwdFCw8mMJSXb/AWLt36bp+00ZARFTJAJoR3CBC5ydoYWfeXCtb&#10;DwGUP+6vk5MTupA0OlMrPHv2bHjiNa4xOIkmkBgY5absnTI19VJ5qAbUawCoLQC62AMokerSAkwi&#10;smWNxSAwAG+YpQsVKsQWjoqKGj58OA4DTR9rgbgdZHYD2B1oHDh0EBRERoGIKRyiVqhQQaMGaAGq&#10;AUENpL7QRjj2uLY1RqU1oa9BnwkYWwhe5Ia+Aa5K/KwG7TftNQ4XCPyjvNMJQGvwoVTw+sULFwYO&#10;9oCfGEhrVYr6+fMnaEbu3r2LAukL5865z82sWhZuYcCyf/73RLk6TFJQ8qV2/WOlwSaQzaauajhs&#10;vnS4yYF0Su2jpvJTDZiIBvbu3SsVP02YN41yiEQSpSGokWtbQ5N79uxRKBQma1sDREfCzSE5Zjwg&#10;WDDpAXwIC5s8BvgcBNjAkSNY00QeDCpGatRAKuO9Bt0PV8twXasxlYx4Py5cuAAzjp3y8DJjl88l&#10;vTaibH9m11gJ1qxcVbdePQwfUYwsl4igNnBWiBkWKAtBC1te9yAc28oVYfRLzbJmgveCJHhXb2Fj&#10;L8Hy3mB90oIaJW7gMfIPYWFhbz9HKTSpQSF/GQjk/M0HYd81FRX6PurVnYDgD1Gx/O8UHx9fu/9S&#10;HqNNm6mlTsyHx9Dc4w96HqTie1jAkT2nguVx907x/cHRTXuOX7jzMv5P5evnh8cg7HnyIUbjnU4t&#10;ajWInMCYwW/NcvaL7AO7+l69eoksrN9i2FrDdd2kSbJQFviAcboFoIV++9Jja5jYAW9D2CWYfOEC&#10;Y/czZL3G1IfPt27dmjlzZljY79+/R+yKHnunTf05GkhN5nVqcV3j6cHel5s2DzMgUCIaz9z/nMcu&#10;5UfKy7mA7J7qLWxMsrt374YbOzZ/9myL+aGQcbDsH7+UR4Ej0ZQfmt57FGNh4+gAMC3SNZYrLWSI&#10;fbanW8GCBXvue6HR6FK8OjXGuarz3rfZMsd3FBvpP7GgWZneu5/GwLYLWNu3Z/Kr79qA72yjvz9d&#10;WuNWtXK98QdfJDPkFb8e7B3mVNNp9J7H8t9ayJ8Kqig+3VjSz6HLmjvR5umTiRvz/sTcwbO3nAwM&#10;07y34VZURH14EuC3e+lfzg4Fq7bu3LTTsG0Popifr65s6t15zI6X6bLxQ45J5QyZo+/826Vpp/n/&#10;RWi816lArYYScceOHTD1JC0ThALIKIHymFGxtYaRylUHYCEDBw4EBlISY7ehFKqiXagLbmlM7wiz&#10;ASkCtxS8MICwA9jJUqDky5cPdvaDBw9SWEjaXRrQQGoyr1OL65p4/rhp87AtNsrhXRp4QPU1BIIM&#10;4S5dsLCdnZ3ZnI6CHcHQxEHnzXQfMu2Jc3uzF0Iev047olwFRieOGpU/h3spdTm2iYWtnvwVSCew&#10;8yJ6SS3kKerllSNYrpSv/f6BEdBURKD/fuUvj1x5GaXp1mfLZ5kzA6OI+RJ6bMuZF1mKAyhZoXz+&#10;H5f3bTkW+oV1lH6/s23u5iDGokDU7T3//rMw4Vq+7979kyvWnZRnz/Xjnu/qxYmfx///z4EHSda5&#10;JilM9/uY9yfnu4/5MmT5lB7lciazexVvLu7evGruwWfps/06g42K+qvThsdRivArG6YNd3O0tyxV&#10;tbHbyCWPq8za6Xf7xdl17mUzM1GfwsIZpliZIsl7SdJMelk5N8/l3eWTxs48+YYa2IKPDN414H25&#10;ThkxT5YWYBIxzWosA0c7EjSiGI5kuQgK+LPbtGlj+hhIxGI+f/68d+/emDO4h2/EH9++fXuuBpDf&#10;p1y5chiyRrXQAlQDXA2kGmI+uK4XLVrEFb1Tp06miQzhxXGDPwTWlVEcDPRZJxognCFbd+4g5Nbc&#10;Cwd/QPKAhUO9rmCFOwakz7j4NbeYYJgj+urSpYsydwfS6OAZwNYL0zoYPxBCAM+TFhQf2t1TnIFW&#10;qVIFAmC8oAwnGUPhf4JUani79UFW9cF/XHOn+QESxXYY63d8nmPehFqxQRtaOPa928svaJZjDngE&#10;4L2ebOd00j2uTG7O73kZfsnvz3aPbu52IEeLCsyFkwGMQ6t25fLEuRQyWlp8O7L0bLZWjcowjw4c&#10;4XyDLzPUGb68v0NWYU+sxIGQ4lGPN/Qo3dfbaqxf0DzHHNwmYj49vnT6+FH/i1f9vc+G2TR0bt24&#10;cZPmzZyqFMoc33/s4w0tSvc9qa7X5LpKLKn45Dehjrt/p50npjewSG5cRz/e6OrQ18951/3trrnO&#10;QJNzvrKKEeiohOusCa3zB20Ysv55lRpVC33Y22vklmpej471KUWcM79uL2vkOCJyzOWr42uqUZri&#10;vf+E9k6+jn7/TXfMndyZrpVO01gloNFAPSSJG47w8SHsW5LDWy96A+SaG2oCnwL87qdOnYI/22QT&#10;NEJdxKdOuI/gGoCjGr/j8I3sB3ALpk6dijBHuKtZLcEfj/nc3d3dZKHkermhtBG9ayA1MYekFsIQ&#10;3CRMPXBCEO81SZJilBlQ749L6m2QcIbcffhAcB1CKkccjDx9+lT9ADP+Ujgejcl0SM4thkSPmeok&#10;y6SAb0k0Pa81sO9xswux35IUOfgTvNT4F2Y3WbdgECPDsEadI/wA204uQx+vCshABg0apOaslpAV&#10;qDL08d7p5ouKjfr8IeKHVPRF+iwWeXNlTjxb4xjNjb79t277lffBx+atCa46sE8r2wq1bK+7tvVt&#10;smr58GoWTGyo74j+M0MHxRviCvmdNd3qDvF3XHNlZ/OQ0R2ct5b2CljXp1Qm+f1tw9oP3Vt46kmf&#10;UTXT3/ino+uY0A4+p+d2KJq0rGrUvJQCgua1Iibs3JK/Ro7Z/anhoL8GdaxZMlf672G3Dq9eMv8I&#10;02b2v6vHOlplMAPs/O6j99EJnf167jvNZeYpix6r9g+vJkv4MH32YmVK5c2UXJ7vjzf0dxidc/O9&#10;pR0KJsugxBAzdx4zzm//HMe8X+M2KnMYZbtf1fAi/cfZOc2vkGReK94fHmznvDp3Q9c6RZNFAce1&#10;kKGg61TP1sWIea94s69v+b8/LTzi3adscpmk6DKNlgUfH0jrJTHMAuIMZaQ8Hx/mMSRh4d0HyI9I&#10;CjjgTfacFhKCEgrpEWAuIxh02bJl3OVAVWacOXPmIF2ApG1PGn1C6bCkaSCOPhgRvqZ/RUZGYurh&#10;XsBCmazYuAmwp4l44G+GC9BkRf1DBJs/bx5+1A8WvNGIHEcWRjXXvoVr35dZ8oFZyP58rLYi5uVH&#10;5ZYFISKgsWMfDFXCkFzxuAC60Hh3cGqp7I9n5wAY9Hj8NDaCApBKVYJ3NKJRZtIFBMao1Xb3+caq&#10;YfByqb6mH3rxk9vC70deGqh2rMZ6e4+14s17VhP8vvxW/Ao5Pq2Dje3ALY++KhSx3y57lrdpO+H4&#10;89+xX54ent2m2kCve59j4zqL+eg32U5W12Pvk19ilKVNmR+PvFwhI7zXXxKrx365sqBJEcTZjtwf&#10;/CNeDnLFfr3j1QtplazbrLrzg9+XQDvC4vy8tbS2hdXI4x85LZPmfz3yaitjZG29Hv3Cd7+/+E2A&#10;9riCaRjfF784dTf1evSbFIzXnsp1x6qp18OEgnGdhx0fWZmpvez2T75Y2ig1DdXBW4/JQdKA8Fbi&#10;3cQMIKmW7oXxmqu625pef90716kFaAzzKiFd5c2uZALEtoHXAXzb4idAnYSjldOcBvCYpQ7sdWpB&#10;XUOh2ATjhWS3xaBYRlZqabseWlqvGuByhqhpGP7mVq1aqSf7i7BIf6tTMgcnQNiCYY5IJ6RssMJD&#10;jNhH9YBm4DfgKcGlkXYQ0A4kXFTFtA2nNU5pRTrD8LjCl4MFXlk/AGEDSaLxhuBcFQlKEWCIX1QX&#10;jv4ScmnLllCLWq3QV7KrTQ2Lh4e2bLn//kcyfg+zLPmqxBnjLg1tYBI6tOreo8f4Qy9iiVEIUES4&#10;4s2cpnFIg8ojfO4js8ab1xeXNkk0ts2tm03bfPF4r6yHVgNPveLA8wot7S3u7ln0z9p9D2PtaucK&#10;O7YuHou9eMMlec3uDYuHHFi69kJYCkGDvz/Zu2zGqQi7cTOntLUhOBBymckquI3s3UT28/Xxs7cj&#10;ldhONN6J+AK/g694Xyrh7uyQm4dwUbw6sWSlr5yRv//wKbmqxTWsVErx8fZJ/yC7yX4fYxSKcL+x&#10;Dgzj6vWI3Re8OdHHLmmNMctXy7m51SW/y8HJ8qFq2XUaqoaZQWpsBiGnSuEIQsxdM2bMEFQ8pjtM&#10;eqZ8TzDLIVcXwQGCoYU7D8OlAk3yINfIjDNq1Cj4XFIee2PKaqSySdCA6e8ZUpfrGnnsuO5q/C7S&#10;g2j6NyKVSoi9mU0xa5EuWIwROyL1buwrQ1ZwHdj4/XO/HbHfk7ld0Q4cJNhoKb+KWIfECyOoc1SH&#10;9azmJQeiQ4ubpcovJcZ/A/cbkUetR03Z/EoU8/dDr6Ywi7mWWdIIYt8dGgSYDPFJx10c8zrZ7/gm&#10;vp2kkgoF8baKvJKcslroT00VJa9zvHeZYVotvQ3PutIVGxMdI+jfFem9/vViV29GNsjnTXTypqPf&#10;HR+X4GlOGGmC95rsXASugROWHQ+GsaziGMFhzOb1I22tai249i2uJ9X3N1GO2Dc+vWTWnXeFUPc1&#10;e2vIRCF1TsDuNOVXFsFDOfJuiTlt0+9LJbU1qAtyYuaEqNAeO0li7qpRowbvHADGN4KmfHx8pPZC&#10;y1MNEA3gYUsF3mue67po0aKmGdFIZhlutnbyCbDXIhf3P7jYb3nI+R3zRnWuX6WhS+8B/fr3d2lQ&#10;pn6X0fM2HQt8ryNlrzJniHo9g1EEUbPwIufIkSwIja11v0rm9x2SYUdj1r9RJhKB+1kw5QoyvWv0&#10;YauREE5rJEFACJFgGWQa00TlobJtCIzlRPlrOLDhKlOvNJbzG4VXr16ttvDtrZP785j0evaevPXp&#10;VxW1FD+e3b0IkpGoT+GfBcgQ42u98Vs0Iq5N5XZyOM57w5vwiU2ZDLegGYWi15dT8fbRFfCmWNmX&#10;Ly40OZilz5Bel8DK76+DnzC2ZWzyZeBIrYh5c3zOyBVB1jY4CeBd8oAj2wCbVb7W7Ln8OR1g3YnH&#10;CD26t3KIq23T0DXOGLcL2+O1PqxRvzbllIahiIn6qfzmmlkWK5c/9GrwW1U3Uq9qTh2NwZMK/LQk&#10;FymPZjRlxolO8YYJ9gVTVeNpW8oIyeuFWMkILyFUJ7CqkZUWoiLXLAkpwWkzPrGy4m/B4c/GrEHD&#10;GY1y19JMp6ZuXuO8l5emEZTvpqx9HhoEYcjUvFZ7vxQx4QG7pvQfvOpetoYjvc7dPOuuaqMZAAD/&#10;9ElEQVSzce36det8zj08v2l8myLv9/zVfpjX1bc/tbvpIpEhvMbNzc2BFenYsaOg+xmFA5pk+940&#10;GUokesEz+b/+vHZgdAr6e2BhI7xGY3JEXmsojxhEGNAwYQW1gdzIAAvqss4hpYXgkMHjrlH/iBki&#10;dWH6k+Vf6ZLZtp/h4zN3mFt7Pjikbddh8zf7+AysmU855u3bk2v/xUV9RmyfvuTs20cbmpmlz+k0&#10;J4wJmO9kaWbmsvJmJELoshe2jSfmK2GpPKWR1Cqc69bjt1FM1NfQ+0mf3QtNbt0Tam1troLj/CGQ&#10;+mf+x5tndxEiW6FkYZkhZuDIN4/DmAqF83H5OaKDfSZPXRJk23v0oBbZ+dJZDdt05vj21dtvfGK9&#10;yrGvDg0qz8hqNK6cH5a+WZHWc/Aob142sqFlXGyvjfusjZs3r5nSvnz+Ml1sQuf0Gz5tg/8Llv48&#10;/MqyXjWrzTr/SSmkNUO+EnVsQh+/oSRn5B5gggJ1T+vWrTW+X9wCYMiWCiaR1L5yYchJmPiUL0ii&#10;W/SzjqKpq45NS7169TCZ9+nTB9MmgkHJNob8S7Au+Bw7nJYtWyIhDmkLHj0866acGceAKqNN608D&#10;hpjc9Scdw5w/f57bHN4TZKLQZwf6bksmk2FLwLYKeJyyP1vffabe9n7LH+6dPHrPz3ZzN8wf3LZG&#10;UVkyn12mvGWces7asnNYniMjxm958EULWKyObh4YbILZZ35lNDvXPrOifDJb8OewW1En4+xA7gUX&#10;HxiglO8Q0JYAKyOYhvcVbGjCAs2lWcXvWBhQXk3edeCwQSEiyQemLBWqw0oWlFbjZgDgRbYuopCT&#10;oI0JORdhyt5/b16gmLor14+nSO8XEMhN/xf9IsD/fpxIsrzRB1etv5Wtw4L5Mwc2kjEVXcd6LljQ&#10;ukxu3IV81TsNHY3r7z7Ni/ONR8Ubv+kNq3Ku6g09NkYwEZdndqye+Gl1l5mXU+41UsR8//ox5bqL&#10;78k8v12l4uVH/m+WW2UlT7NFcZucHw7MGTTU60xYAkmJ4sNdP79QmZNT3eJJdCBIU+PtFY8COvnv&#10;nHVXwzOU6jBnq+8Q2/e+O5ef/panANtwzoL5Mzy653/y9kct3tkUVoxxu0NgA+YHSRBqvInw2oBn&#10;MyUlR5ZWXuZz0jt21IIzRkrKpr4vzMAIsMB8ixmS5+qCixqeDlL96tWriFTB+Q2BXK9du1bSTTGd&#10;8VJJTEcDJm1eh4SEAMrMVVb9+vVNR3eCklhbW7948YL7FTWvVdwyEJOdXbr0efO5/+vpkOwYO3n5&#10;9LJSbacuaf1i+v98QjSmGuF3JRUZoiwqsCJgcVL+HBb2lQE5zaom82F/a3bi539PeIVx8itoYaMY&#10;+K1AFwWXM2uMXrt2DR/iImx9+Aoea7DbqmGnhicY2SVBmquXFVdVTmYIpvHVw1kqCejEYpYUEEly&#10;Lkq4nMecepVolil+Pb6w+1pOh4oWTPb6XTr9XrThfc3BIwe0tjdnSjXv+9fo0b0bWcP++/Y2Lu12&#10;nAUf+pX3kMSEB14+LreoNWXvtRvkunZ2VW8LhvtJwhc3FjQpmLDBS5e99tibccGSkq+bE2oreYd5&#10;mjPLkDV7Ho3a1HOBHPbdFh+a2aKgOXcL++ttaHAYk1mWvWS9di1tIw6v3ns3Pu/8r5f+3uuf5HVq&#10;U7N4UvnvTw5sWBGVPw5bYh15YbRr55mnw35nzfnj1X8RsvItq9pmZFvOWLhaw8ayQN+Td2maRvW3&#10;ce7cuVJdv1qASXR8lBCvjNwxAFQAZQGYMrc10zdDITP23UCA4NyvefPmrJsAnhflSRXoF5z+DR48&#10;WGRQuI6KpdXTtgb0YF6T9QemMPZ/uHbt2oX3H78Q+0Dr69evX0ePHuVWN33XNaTF/pgkqiUXaEMC&#10;AwO1VkJarhjz7MD0nbIBfRtYJVD2KuSPji32cLQpXtIaP1Wdx2xMxISYZbBqNHK89dYJux//kuAO&#10;0w4ZoqxzBwcHQcTF+2y/X47hk15/++vU71f8o281FjYsUeQ4AJza09MTTmvwAxIBwLcKsAe+UuOx&#10;RjEcYmLZ+/LlC0J2dHRdk37RiGDcpBj+EFQnZ9b4F+c2yTRp0XvV2UT7NtGaVfr/ks8UXv75LzcP&#10;7LpUu27t3NjGFGrg1qN3o8pFs/wMexYcwVz39X+caEoHbfFoEmfAV+8483JcLkjOJX92504Ek7+0&#10;rU1hnHzFXYUK58uVGTZl3gKFEj5J/M8yg/xLQppws8y5CgCSKf0qkItLBCL4BptlKViiAozUu8Gv&#10;5Fpyg6idGSyKVSjC/PfsTXLss1meotYyXj6XmB9ymNN5SuSzyFev89AmzKl/t/mHRSsib+3xOiW3&#10;bd+vhS17QKP4dHnDgmOFHR1rYvdQaujiNa1f/W+Ax5ZL1/1wZFPVzakM1ymernCFRvbmQb4X739N&#10;PsCY98/+e2pToVgcO9off2HzjK27JKJo7cAkumga9igAmeAyQrIVpAqH4xwzFWkQXgPTNEOhJZKL&#10;Eb90794dLnbMaRgCsrXDVYHP2ayTypqBgwAOb100RutSDRANSDOvYTFjz4c4BtjQWPWBW8KF9G+4&#10;cKqCRKO44G8Ghgm/rIi/Hj58qJ2uwTjGM9DBm6ZdUylZC3YYNhvsyT4sJGUAQErKY6p9/Y44s2Fp&#10;oV59qiRmlIt95jOs17Cl90oOW7rZZ9f62S2Yff/r5u51N8GeTier0m1s2aPrz2lIr8gdr47IEG5T&#10;QFELpk8PkL8yP52MmhlUfZFDfRU/+LFbsLDVxN0D/wfIMpzWbMzipk2bVGGsiWAw/PCuYSWAQYyc&#10;OHZ2qtmHJT4EsPWVa7CnqOobg62AGHysZPyj1cwFSlXGPqVcvui3yFupdH3OYlPJwaFyeetc3PYV&#10;YRe2bI7o7u5cMd7KS2fdYd6YOhZMeNAVbEJCD47x3HT/e/baw/Z7TRgxZYHXgTXDELE4wif45tja&#10;2RNntl+h144CUhm0qUflRCO6UEmXxWFM2KkRdfnmdcGCViXGH9E1mFZZQ8SKleXJkYUEG5oVKF3T&#10;3oIJC7wXEu8s5l8/PzwOfBAS9jlKO+M7S1G7CrKntx+81BSxoPjy8uHzhHzmWSu4Du9o+2TdmAV7&#10;T29bPOMU02Rod0erROta8Slgw/IVr1qMGdCqUJy0OUq7jJnvOWNGK+birhtM+aZO9jmTDSKjdfWW&#10;FZmg67eSD1Dx8sHFp3aN7ay4QZcSH8+0UxzvOBL6ShqPFmASSe0rF8YSj4kLhjX5Ckb2hAkTYGHj&#10;0AwZ0XVs3EDVEd4NdzWExHSKWZQl18NBAfFBjBs3TnB2hSFOIdcGuil/YLOizGs4kuGNJuYynG2I&#10;NcS6LgbzAPt4z549cGajBUnKRUXskrlV4AzLnl3ToaukPgxWGMf97KaCeD25/myDdZu6Gv5442RY&#10;l3aVku7o+8CTZ94yOZ37eTjXcajRsGu/nnVzMk+CniVFR+Wu6do4cPelt6IHqjsyhO0qW7Zs8I0K&#10;9nw/qxzZ0blfxfp+ihwuQMEBUxgkUKrCJUUPKw7vCL8RvDKs3wsZH0uUKCG+BfUlVYFMRD7GajGL&#10;8if7p7n09NywHxMJuXw2eA51cVlzhU1NmCRc9NuAM6fTO7vWLZQIO0iXAYkMw26dOP6p9uQF06td&#10;GjNpz5N0seHXDy3dH122eom4lTNTLkuOAzn2ddDVd9GyRmPX7wUtyh6vmd3imS9wWVQbsSLuM/ba&#10;McsVXHmZs2Zls0XqS6EJVqx13YqJeQ0z2jq5O8qYc6t2Xv2kdB6jCDs5tXWdcvaDtzxKliJUtDjp&#10;85SqVJu5c+n+Bw1nPdHhzwJfMxYlS1jhcMDcqpnHzN62QYu7Nh2ym2kyyrNXxUSHtOJ74PaJM/wK&#10;D+nTzi7xlTUv3m5Cl3zX922+Z9F0SKsq/HToshIVAei5fyYwjLNFiAm/H3CeqVC9VFxu6j/8wtsE&#10;Dmbs2yXpQQswiaT2eYXhNUN4L8+bC3TyxIkT2TBBXdo3UF1MjPBqge8I3E0wl3nnAxiUKmeB6WNd&#10;DKQx2qwhNKDZvIYLcOnSpfBGaw32gDN7+/btkixsAEm5o0XmZzXZ6QyhF13ahPOPm2Iac5NIz58u&#10;naayujGv7l+2q1o6W5LYFkXKFkrPfDl7+PzrGAaw7DsXr39hbO1KxCUNSbjSl7B3DArBkTcOB4AF&#10;1HitWbmqbr16+tIMsEmCVH1xWymXihlnl+V2BKo+ZSIRFMBqildJ66h/GNawBpEvhofXBFvl+/fv&#10;9TVSOHgEkziStO16uLI3HbUCxBPkWjrKSVWwsrmVY5/5//SqZ8H1dX5/ctzHO9rR3a2fx7iuhf0O&#10;HTt36eLZ13atqpfKmjib/Y6JSbQr0xV32x4c+fmkZ58OzapZfrp20D/AqsvEMR0smMwW9o7tgRZP&#10;vNrXKZkBcX16YfOIfh/6+hsLH49+cmL9tnuMRb0mVfIl7hOyle08ckIji6AV/yw9GZqAR4nXrEL+&#10;YMeMGaueWDSZNr6XvTA1pMZbkK5k7c5NP+7ed1V9lpzYV3fPgB+wmn2pvPEaNi/RpHur+EMQaye3&#10;phVzsK+eWRYr2/L2/WYPrsPNU6OIvLl92d4nth2HtS2TkS9Thryl7KsxoecuPUqy8RVvLu47EdG0&#10;ed2SBko+r1ExJlRg7969UkEIWoBJdBkwNgCgDEJQI7eRqKgoHMRhFtKFoUgXqcTXxUyLtRiOau4B&#10;shp6QZPFuogfMi1pUhpQZ17DIAYOBJaiGEe1+lEh2k+8ha0c0QjSnIwZlSZwk1IkRxg4/+B6Z/Eh&#10;iBXDnyI9f6Y6Jn3L9eHFA7tSRTNxoqwyVeq3fl5Xhw87+tcrV7ehU70Rh7N1Xb6lb4WkeCk4JguV&#10;tnvz8kPMhfPnWzRpqvEHQusXGghwg6AiwMYo+8spQ79kZiKIRJTDHFEdzl1gJ5DjQDBLoipFozAx&#10;rGENwvyFpQuTmi2M9wsxtXq8SYLRnFxKHDF9AfiIhe3kyTgQZLIr6u3jWywn3u3Hb1lCN6VWs5Zv&#10;19KGw8+iiHlxfPHcY1buPduWzZXP0WPT6XlOLw+sCCrTtmmFRJgRE/t0z8iJh0KiWfv2x/sHp1Z7&#10;NC9bf/Rpq4H7D68Y27y0kn1HIiAZq0rWBTT7HNSPXvHrwe5uDbqNX3Pwwo0bV06sHzNwuq+8cq+l&#10;Q1sWTBqKmUWdsds3znYM+V/zFh1HLd3tdzkg4NqFw2vGu7l0XxPbY9mOzSOr59Ca/DqdTfOB7Rhv&#10;n+NPBMEnRP7vwWePn5Zb1G5VxTpuyD/DLq/5a9CSIJm1jfUH3xEDh2+4Fp64TTHL13DsrkltiiZT&#10;m1n2Mh3+/nvU3+5JGBKOYtIVrth54tJVXcuyLvDoJ6e3eDO9Bza21VXDYp4+ky6D1QG4BVVhxKpE&#10;1wJMorUWCGp55syZPMIQHEcDKGKyhNAkRhz/Yg8AZwTmH8y0QNSQz9VDrk0W66L1TaQVjasBdfMc&#10;Hk0e5zRPVizwcOlhJUZALi4k4wCF+5AhQ/CvciZwkRa2YEQj2BuMqyZJvcP6wbsNalJSC38iogL8&#10;D5Ia+eMKK+Qvbl26ePtTLocOfTs4VbLLw4Tvnjbd+4FciTqXYdq2axccGiLmRy/Rfuy9wHMo6MBG&#10;9KpZloyyac3MqiWxmKGWYJgjaQ12P0BTAFnBZaIGLkJwIFghUJgY1qiLYCOcEXft2pU0hZUDgRCg&#10;7dPjMyMYbsWjxFHfHaSC6who8slTl/6KTQ5SiNjo0ZDlxGvisSUhmlOz/IpXx+d6rg5rOmpIIyuY&#10;nuYFS2W++A+s7d7DB9Sz5NiiUU82Xw758Tvqw+MrhzfM6tWkVMUWg0/nGbLt9IXdU9qVyskpqYh6&#10;sOOvuIQ0bp1HesGR29mxjM4QNLOM5bptXNshx8NdU90a1eq4JqSCx2Z/7+Xdyya36RGw6zRht/+d&#10;ExMbZnzoM6tn1art/lp9g2k42e/Raa9hda0yaG1cQ5HmBZv3m17r0tzFx1+wnnyefn8EHd91QS5z&#10;dHcqERsWsM+zT4PaQ7aE1Zt64Oy1w//2srq9uq9Tne5z9wW8jneuZy5QhLi4OZdZjhLNRvwzUJnp&#10;L75MVoc+s4d3rlcigW0zJvTQ4pV+tQaPaF5El4FpfkhSQ4nDhw/jvZY0O8FBg3NgqWASrZUBWAWS&#10;hDdpkizUGAIAE2KyTHxgOEHGLkyPEB5uQYL0wEyL2DCiakybeNWVo6EwzcJJL+l2aK1YWvHP0YBK&#10;8xpgax4pXtyEmTUr7GYcaYEYEo9j79693dzcADUGWQ8uJFNE8BCAHPgXscaws/E7V5VYnnlkIMqK&#10;hiWRGiMaeQNBmgAAvFgOIBzlW1pa0hjHJC1ZWJWMh3kkXoqftzYOnLjvdd2Z3rsXjh01damvzz9t&#10;8n86MWfS3uAk7GbM+5AgSysLHvtBir6tgg7snz9/Ao+YvnDu7Ns6cKVBmKN8xgnlMEe2DKxY7MTA&#10;eYdYHMCyCQwY0BFc+/fvx4f4CgW4PngcbsLOxvrBQpzhm9EXbQgrmKAvXNIJDNYqzAxo8Pr1uxde&#10;xbmOki5u0vK4jIqx3y5XXlw6i5lZltJ9vRmmeGVrLgaBa88VaTV71R6fuf3KAUD9/ZnPuGZ1++4t&#10;PGrV7HYlwB+XIUuOPLKokEsHvE9ej8N4pE8feWvtqBFT/rMc7HXy/pXdc7vVsOLjqs0yW5cuHWc2&#10;ZrNuPXrV/rUTnQrowfjLkLuUY49JS3acCf6q+HrDd9mEHo1sknO6JwzKLLOVfVP30fNW7znzWKF4&#10;c+PwunmjuzmWyq0i8i9zqT57oK838xw1o0ayVuzlOcJ626xpOx8K8Vn+entu97+nImzd3Zv82tym&#10;VFWXSTvCGo7ZeXHrFKdiucv1WHfu+KqBlcJ2T3Sp6uyx7YEGRszv1xfWzm1mZuk0P4CxKJgvl7L4&#10;8sc7543fVniaZzd7Pko7Rd9fU+gMO08YqeTtEH/BdkwxuxZ9HTx4ENGBXPEACxk4cCB35hEvfMqU&#10;RAYZeECcnJxwMgDYGe/oEuvv58+f4aLGtgFLM1f/GJTpY11SRoe0Fz1qwIzkRuddX79+RYoK7ocw&#10;rLGRlXrUDlc0MCE8pxf83DzuTLYj5X4R0SjIY6BHFRioKeL7BwyAtI/3Gf5FGEz0NY5Th+L53l4z&#10;v03+t6ct8ejFvD0wqu7IQ1m7b7w4q2G86RD9yntYwzEnco3wufJXFbJcxz7Z5DIr2/JNroX1YAFp&#10;f9vxSMOe5tW3sbEhD+qPfQHfXc5yv820vLJsqKP2/SXWxKrs7e2NhRleGfZNxHEnXig8bPp9rtAs&#10;YbDiXYLThaqhcRtxcZs7wWusgyrT6vudDaOXnPvGZAG/SK0WHVpXtOT6bhXPD0/8n/f7GsOX90/W&#10;wvfAPRtfVerZrBThm1N8ebB/7dpD9yIYy6q9//KoXygD8/NDSBhjVTRvMqta8f2B76qjT7PX6NK/&#10;XiLPte63xxRbkD/eOrr14BddDqyd4lQ4web9HrB62LLL+VxnzW6k8Dt4s5hzu1Lpnu37d/Pn2v26&#10;1i7CVZQiMuTiscNBhdz61U06Goj0H2fnNL+C16NjfUolOWfkd5a5VRrxuGHn1q26DxjUyi75XuJn&#10;mN+Cbu32FVu5bZU7z4VviloztEwwXhFcxC4NYrojrxJQmingYcVShQ08ZjmWLYRICBBzzpw5EdQo&#10;RmBjlYHwMK/hCIDHAdsDVl34BG5BOC9YrAt2C7CqMRwcI8CFYSyBab9pVQNxKX8F10tArrmwENjW&#10;cFTzXNEilQILG0czPIc00COCyRfB98d1maPfESNGpCLUNVcnMIaQ+BoE9WwUGmZVRIqApTgFpkiR&#10;d8d4xWLCDozp/brXwSEVCab+97MdPZpNuso0GLpibHdHG8WDg8sn/G9HUIkBOzaOrUF4Bn48XDdo&#10;ZrYp27qWNC50E6hhNn0uV4HIu0v+jBy7HznSuV9lv9UxY6ViWmsbzxJc1DjZxG4THizWb43PcRgK&#10;BKchoJCYHJQFBumepGRmOMPBaSzagT9ekj2hta5oRaoBE9cA/KZIayrJV4X3KDIyMmWsQKzOiMXH&#10;KRk3AOPUqVPgDTPxxYvMh5icISp8EHgMYHvErRzxQDUY3DysC04IcZy+bNkyuiKb+CuTGsXDAipg&#10;qMAg5kGuO3bsqJ1tDaXAOO7cuTMvGSkea2UiETAw8OAogFikUtsaA8cbC3ti8uTJbIwj7GzkZeUF&#10;YqfG50YfMgN36lJnx3a/8ASASPoSLgs3jm1c6Pq/A1rVLGlXq83Y3d/qjdq8clSCbc0oPlzeeajM&#10;EOcSxrWtMXY4qgU1AHwI+Tz7jFY8ELZ8wBE1EBE1+sTDg5UVawNeSbC3cvmkyVqCJdAQtjVEEoy8&#10;lEof5OrqSpDlQIdLwpbo4xmjbVANmJwGtCDj1w5Mot3IWdI6WP8wUuHiRTuY2bB4YfIxTTMUfiui&#10;VZLkHD5pzDkwmlkGa6y5yjhyEE9h5qSQa+2eE1pLjAYEbJUHDx5wayJ+UcfIQpjmMJS5bWKR5oGw&#10;AQtBtAe3DIImAeYWMwaTLUOQtXA6shIC+BUREYHzfWPJrJC/DIzjbLgT8jl5SreUFyh7TY95edbO&#10;OvomIfQqk1Vdj9VnA29fPLJn3779F+8GnV05uC7O9+Ov2NenF26LHuZei00XYhCBFTHyl3dO/ff4&#10;uzq+4Fy5cgFJr9z/27cJlNwIcxQAYS/2Ey8yLFHgPeBGAvADXiv8jrWNG26IM1CcjcC2NpxDSzC6&#10;MTQ0VPwoUBLrMQsYpfSUklRHC6dJDSDkHUeakoZ28+ZNHFvpF/0lKACmHXLWRC7MLZhk4AxGZhnA&#10;KiRll5Q0QN0LI+E5PFlIcg6kB4n+xMxDztkwecKSVsaRu7u745Q+BbSq++hoC6lUAwLgkI0bN3LR&#10;0uAD0YuZywOcQF/clnmd4ltET6aWPDJq7j1xMSLkgqU4JQdV4BLhURenzAMU+3hDi9J9TzblQSdT&#10;pnOlXgCW3TJ95ovWiyY4quNJiCs2dx3TdWaPCoLxYfqSPvbZVpeKPQ7IZTat+g93b92gRqXSxXIL&#10;ZrgWxIfA5nZ2dmaF+bblUlTPy1zZzK61/sBhrQCSEox+3ALIiA5WSpihWOQcHR3t7e2VT5AJUASM&#10;HHihDPoIsbgOroRYZbVwlpMoIuBDUoz3QF+PBG2HakCPGiCwZtBrSnIDawEm0UJmsjAJ5jIECz5B&#10;WZjsBbEbNWoEWxlOupIlS7JyYsMAPx3UzqMXTBU4cpPVNhVMjAYEwCHAbPAiEVUdhYvpgFsGTz8P&#10;YYI3gZw1w1BQDn9MA7Y1hoZpFEdUcFcjIwDRBj7BfhpbbfYTqZoUVz5G/uFtmNL19pM8zjGrkH8S&#10;+vKDPGVd2mY5y/aYPtXu3IRR686GfBXyGCtiwgN2jBu+3PC2NcIrPzwIOCevNnDB/1yYYyPcnCoV&#10;z2NZrXXPkVMXLFy6PeAjVzwu5zR7O5CDjXtrsvWozWPCjqi+B6Yze7HUjWwtLG+wQREOAYJb7MeU&#10;bWs8MwQoAgy0QW1riCSTJaQ35A5KPVOnqidzw4YNIBaktrW4N5eWSrMawFsAl7Ak21oLMIl26gOm&#10;IvXmCQfS2s7ODng20JWyCys2DODDBXSEZ1sDmwoYKs+frZ3SaC2qATUa4Huv4TyD14qtgNNnqfxB&#10;ajpDWgreJhhmCmIceWs2PkQkZVq6bdhDg6KfS+9A3BiY0Qxlc8QGbWjh2PdkmBQ1WjX18j/Wxy7F&#10;wc2/5Y9Prv9n3eWcjq4tqpW2LVe+cLbfH4Jv3rv/4Mpxn5v5u40f0rFKPhVUZVLGp76sImR3tyZu&#10;t7r4/Tfd0eJnWMD+JRNXXMto/vLI+adMw1mX90+qmYvbAExG5fbgvebiRqIfv40svZ1bTHaxTaY6&#10;tlKFBgIbmYlIaCM8SSlzSkscPzxRsYDBRJAqPy1PNUA1AGsPMUhSg4NhICJix9B7adig4NIVvEcg&#10;DDXUIqXbM4E1lEA7yDkbOc3DQPLly0ccE56envAgTpgwgdsPcOSoRSm8dNM9ra1ZAwLMITi3wkLO&#10;VsVqKinAWWOfoNNGqlI1xTABDRo0KG24rrnDxJYa22WuhY1P6tata6j3nJjXl+wGjmtRUhDfIHAP&#10;zHIYk6rs54eHV/+7eifw/oOXETHpLIralSpbqW79umUs9W1YK6JeXvHdf/B24YGeHawT2TEU3+/8&#10;267uxLDxJ/8bUejJuWN7Vi2Zf85u6cVNg22+3PL1fVK5T9eynBTuDIN5nOU1Z3WJdYhnkn5ceZoZ&#10;cgcFzMeUyNKvlnmpAhrfEbYArGrE++KVBI0rMIVYPFLGsCYCECpJZWklcfOJHywtSTWQtjWAyR/o&#10;L0nEdoR2UyqYRKoaia9H0HUNtg1JAkvtWpfy1atXh7sBMDnk4lCWk2wY4CPg0gsiUhNocg8PD0Nv&#10;V3QZF62bNjQgYF7zqPGUU8PoPnJeF7wGDdGj7jLrpQVssi9cuMClAVK2ufXSUVwjxLy+28svaJZj&#10;Dvijf3/yn+m29GODth26dm1YPMngjg67sH371YjsFdr0bGajlClab+KYVEOKF7u7lXM75Lzr/vbO&#10;RYl9Hf1k98DObht/tBpYmzm951zuTlNHuTerUVwW+ejs3k0rl1zMPfvAgeFVEtM7x9UQhF+z7Nfs&#10;eK/4n7ccd63wkrYindZYDwAyefr0KZhxt27dimUDaJAqVapIOlDWl7YFufl03BDimc+WLZt+N+36&#10;Gi9th2rAcBqAOQjyH0k7ZKAKkSaWjdsxkGyEiU+5cTjXTJmJD3uPkSNHYtMCnhAwJXBnSNY1gAwb&#10;yOBRu3ZtMro5c+bAO2CyGwYD3V/arFE0IIC9xtrJFUVrPj4148FGWRC6iioIdjREj0ZRrnKnmCUB&#10;tkGkI04JybdwdgIfAoUo+0H1LLPizaW9h08dvPnVupx1Mmf2769Pjo4Zs/2Zec4/xLaGYs2KNOo3&#10;pLb80MHTT77H6znqxaEVUzZ+aLJ4Zu/SFbtvuPLAd6Jj9kfbhzW3cfnnes5a7VpkPrVq/5VPydKz&#10;C9I/wyyOjo7m3rs3nz/cmVCCta2xXuK0l72wsMXtcTkXCOzgrNq7dy9sa7SDlQAPiVFsa/QOIIry&#10;cyiVm49tAY89kGY4sQHpr54fb9oc1YBpawC7Skz+kmxrvC+gwuCRbul9lCwTn3LLJsvER0TFDJwp&#10;U6Zv377hvB35trjzDMunhNNyzJ+EYRDU3UBdU8i13h8h2qAqDfBxtmAzYIsqIy/1okdQWXfr1o1L&#10;WY9mYVXDb60XihK9CGmgRvDaG8PCVnwPPLBsa4CsaQ93Tv41A40xFTRrZlmzXevy8oOLva+9fnbZ&#10;Z9nEYeO9wpqM8uzj3MylVuY7Xh71KlVtPftWrUWPd/fK+vRXmdZt7IKO7b30hhvdqIrRSXmnJJfL&#10;WZ2A5ap8+fIwW8lFAhm5F4ITYFIjTIdUMfi+S+3dEmTk5LGdiL/d2CQQ88LX19fAcb3ihaIlqQZS&#10;QgMIVu7Vq5eknkAQhMMrSVmcJLWPwoibRKYzvIzY5/PqmjgTH6QlGwNArhGnCLcFiQHFBY8VZhju&#10;cAjDIAAhOD0wlqtC6q2h5dOABpKZ11r7paQqAhY2/FiIOcDxE7BlcOumYUwITzlGsLBjQo+v3nxK&#10;XnvIuDaFL04qmMxbmqV0X+z7A+Y7WZqZFWy2IShW6r1MleXNsto37lnL/N7kRoVtancccaX4uE2b&#10;++a+NK1TpWI91j8s2GP7/pVt0994+iOL7Me9ZxYVXDr3rfVs6/pTT6KTDGxzc3NB9mseBw5OhHF8&#10;ySoJzzn+BKYZhia5BPUHNCE+JwlZjHixVj5XBuBHtRaJdYfDSa91I7Qi1UDq0gAQX9hXSw0QhPmI&#10;hG6GGym84wMGDCDYCUAWN2/ezPaF91QL/k3Dicq2DEAILAc4HQhFN7YfJCLl2rVrBG+GrQIiVZQl&#10;QUC26W8YUkCBtIuU1EAy85qXSVHHbDIahwEjG68E0FGG7kijJClcAMll0GNKoUSiXhxcOn51ACPL&#10;wXz7GpPTugV2M0lXd9eGILKwcmjVtUePFlXyZRFIhJ3C2jFwdwr5swu75vdu2HbM5Qiwz9m4Ljh8&#10;x2dunw7OlWP811/IN3/eSJu391/nazqoU15vnxPvCrWu98538qzVl/NWs4qNlCfbfQgax8CH4LyS&#10;HQRxcrPOWjzwqMU9yhQcLkJ2cI6ENcO4WQ/y58+vLB7IhbS+RRg7HPaoTh3YWuuQVkx1GgDWi02u&#10;JFJ4zBjYvUsCk4hsmS1GchkSXHLmzJmxJsABjOUYu3o236HUNg1dHr5n8KjAPdGqVSvIyUN6wOxW&#10;hf3AtGOaGwZDa4y2b0QNpDgJmxHHajJdY46AtyBFLGzFz+AD08d7PUFn8nBFttx5HAZ4wU2RdK2b&#10;5V6JYQo6jVq6ebPXnNbF0rx5bZYp6smuVXuZZv+b2b8aI3/3Jbu1XYHMZmbmto17uOa/vOV+tu7u&#10;xU5v/09hXYXZ0a9B8+Gbrrwp0Xvr3YPLe1XNmyXZ+6LK9uXBJzCzc521WGhxlKk+QzhOhE3hEFPQ&#10;Pa9j8kXqwDaZeYgKkhIagMMV/tQWLVpI6kwLMImk9kGsoZzLkMBBAa4wKCJFkpy8wpgVcfwLcuvg&#10;4GAevhTOeGSXVEXdja906ZfWpRrQQgPUvNZCaXqoYnALOyZKLo9ivh6e0m/0xrAqri6JMANF+J09&#10;Cwb/vfcZB+egh/GkoibMS3dadSHkvNfkAW0cLBj5ydlDx20LCP/JmBVq2L2j3T2fzYefmlu+2Ths&#10;0o0GY1cfvnT7wIxORV7uGd++fM0hqy+Fc+HXYMAQtLCBBeTqA4fCsFOxnpEPsXQhZyeiG9kIV5NV&#10;nirnmS6IcLRJLGzqwDbZ+04F06MGkD0NrJqSdsvagUnEy4z3F6R1iFyE05pbC/5s5GeQCmIR369e&#10;SgJch4RcBMoCViV2FvXy8lK186eQa71onjYiVQPJzOv3799LrU/La60Bw1rYUZ9eh0Qw+c2ZyIK9&#10;ls4f28I6QU6zbNkVIacXec7aF5yM4ULrYaS+iullVoXzZk5nlqtwmTIWDPPy7JIeVev0XXgiJGPN&#10;9h5N3q8ZOfdQbL3R28/6zmpp+cx7Urs2w3a8L9+paxvZpbXbLoYlzy3JJVVlNREZGYnkBVzFwIGN&#10;PJ3wY5EPgRcEJhuLmekrD9ERykLqGKRBYrxwtvvu3TvT1wCVkGpAaw3A+MNRFbytklrAVlwqmER8&#10;+xAJDmAYqby5i+QyJMBFU7uwHyCRi9h4gOga0ymgLIgCh6Od7FuApQHLiqDYMMQNirExNV1ReUxH&#10;A8nM658/f5qOZH+CJKyFzbW09MLWp4j6HhnFWDSZtPnUgeW9K+ZIwnxkLdF20Kg2ERunrDoR9qca&#10;2OTZypBZJot33sgaDnPPe7Rj+wE+6dot8L5xdcvUlnkebhrTtt5E3y+Vhu+7enH3hJal8ue2kkV4&#10;+xxP4PJLeDzhvQY5lPKzev/+fe6HmN+xpI0bN479EBjBiIgIbtSjciNYS7DQska5Ud4IwZVJa/IQ&#10;MgQ84Yj3B/8gRUMa5Z7STlNMA0h0gDgKSVgLvO+wFKWCScSPCF5egECAuuZWgTsALyN2ApK87OI7&#10;1bEk9vOVK1eGMY2NCrblLNKDONoJ5BrCAzjO6wgHZYZmDddxaLR6GtZAMvNa0FBIw4M3haERCxuW&#10;FmYHVh7MGpgUYJBpix9QRIeFBEbIChUuWLx4YRkPT525XKcR3e2e7F3mfTeJhdEUdGEEGTLYOFS2&#10;kT8Nyum29eLEWvnzFalYtfjb7a61O3p+7+wTcsprZMM8Lw9Oc65Rb+Itm85tbeXH1h+8z1Ua+ENK&#10;lCihLDhmfG6AIwqQWR5sAKQw7jv2VMhzroqiDpY3VkGc4SJxoxEUk9gl4TDhXbqQh5Cm4L83zYXc&#10;iKqmXac9DYD2TqrrWgswiXi9wQcMpAR3n4+64ITGWgNiDeMGUqsZBSLCkZEDykQyr4ULF/KmDljb&#10;kB+kTBgCl2HQlGM0xd8yWjL1aiCZeZ0vX77UO5LUKzmxsMHcxLWwMV8gRJrLLiJlgL8/v3z6kMlf&#10;oWSBuJMz/pU+d233Jbs3L+laVuhbKf2k6rJm2fOVyPm9smPbWvJTq448KtJpWNOCZkz63DXb9K1l&#10;EXHtv8PbJrer1GzMYXn1SQdunFw2vLNjVYuIy14HefllVJG1BwYG8tSDeHwuPysWMyx18LsIQplZ&#10;q924CAq9k4ek6keGCk81IF4DZOcsKUEpAZOAe058L+JLwi8OJr41a9bwvOnwZwMoYuJHSaBRQjgj&#10;9irAW7NxLBg7HBZgmiXOi0KFCmElZZfRtWvXSjo3EK9JWpJqQIwGaGijGC0ZvIwqCxuUhdogdBWf&#10;7l28HsHY1bSzFGYCyVyqWadGZfMmy99o8EGaWgeKr++ffWRy1+vUr4WMmzUma7k2cZ/s2fbIfpr/&#10;1ZPL+1czv7t1TMcqFea+rlhZFv3o5uMILgA7V65cgl4feJ15DmzM9ZjxscKx9jSgF6rSdrKZTa9c&#10;uWJEzRUrVky5dx3JQ3gNantEY0St0K6pBjRrAMG7hIZS/HXz5k2ASQzkRYbTGrY+j3Dj0qVLQCeb&#10;JrEGi4vDhEkg19u3b7948SJLu0TS4uAMkNUwgjXhxsb+BIOStLERf49oSaoBkRqg5rVIRRm8mKCF&#10;TRC6XK+2GDkUEXdP+gYy5etUt80mpvyfXSa7XQs3d9tHnKwxWW3jPmFevXn74vq6YU2rFnPb+KxE&#10;713Pb/gdPh16b9fomnl5mxbBAEdoVRmjjBkfQUtYzFibEkAgnFRwPyG3A7Y4SSuDlL9GvEHik1Nq&#10;ISRWTTzbWbNmNS6+XAvJaRWqAfUawLONN7dKlSqSFAUGT6lgEpHtkxyHCAeEkQ00CKmF927UqFHY&#10;85smUmv16tUAewAXjhkSkyEJ9yQTJhGepMXhuagxUiSBppBrkQ8GLWY4Dagzr9mX0HDd05a5GiAW&#10;NmYH9vALnwBRgE+kJJGODjvrszaIKe/W0D6rKhrr7483dMsel74xPmujzLp4/j8PJ/Lb3LJc+QwM&#10;Y1agRscO9nJf74OBkeR2JHxycPa4je8r/b3rzb39i4e1q1o0RwYQh2fGK6OIifnNvXE4ZMiRI4fy&#10;wwx8SHQ0P34Uh7BwIAH2w5bHSkA+4flx4cdCGTC5Gtf6ZJmquQPUkTyENIUDXxLvD6YtOhVQDaQl&#10;DSBNIMxBSWYrIccwhM+V5Dgk6gUfHyYWYBHxOyQcPHiwIXrUy62Ed8nCwgLhHzgHUEZ6YJ+AQZG0&#10;OOxFMJbaHPnqRWLaCNUARwPJzOvs2bNzlRMWFkZ1lcIawHSMmDaQuLH2NLbm+KRu3bqiyYbNC7Zf&#10;cOe81wznclkTpE+XJV+5Hj1qF89pnjicrCUbuQyIy904aOysZVsOzute9s/zc5vbOM/fdrhn+exm&#10;ljW7uDWRXfTyvvGJwD7IJ7ZOroMG9GlVxSrOpI6/FN/DAo6sGde+wgDfN8kZ+hwcHJQfFVDxCEYB&#10;EvYrHtRe2cJmwwqNG90omFRVR/IQoiuyf8CFDSSFiKTwVEO7M5wGCPsH+3iL7AibTBi7IguLL4Y3&#10;C2zW3PJXr16FSQ3Xr0KhMGUvL8nRSBY+YEK4UwTWRDiHeDSCUPvAgQMBtzMQuka8zmlJqgFoQJ15&#10;TRVkFA0oR7zhE0wu8HqK9WKaZStSr1MHe9afmrFI62mbNy8b5JAj5tu3qHi7MF3xDv8AnrZp4Zhe&#10;3Vwb2vDZRYwy8pTvNEM++7L5zBizrGWd3JzyBq31OZtAVmiW1X7gwbv75rS2id+RKGLkL24cWP6X&#10;s0PBqq0HzfcNEs3QJ+jAVgW151nYbHQjEq2nvG7YHu3s7JR71wsiHFtHZNxA4/DQHzt2zIhjFOwa&#10;rxsy2/EozLUQEh61BfPnX758mW4htNBeaqwCWAgebElxdQRMUq9ePb2PF65cwVyGcJabuJeXpL/B&#10;6RkIuU+fPu3t7U2UA2c8fPAQnpcWB85400+Lo/f7Sxs0WQ2oA4d8/PjRZOVO24KxEW9chC7cDDxC&#10;JdVKUMRE3N6z4eQzORfDEB12fGLtIq5zL7xlHa+Kt/5TGxWzrDPx0Is/m6PPvJSzRyfb3O+Cnib4&#10;rxmzjJkz4e2I/vzsss/CIU0rlavWfuIhps3qwxfPruwiE2Los7e3V74jqhzYLOyHGwUPTCHXwkZ0&#10;IxZpUEQ7Ojoa8YEXZB5Un9RdvLQsSQJLWSi+rqFLXjh/vkWTpg3q1PU9cACr+/Zt27Szj+d6eq5Z&#10;ucq9S9fRf/9taJlp+0bXAB4SBNuBelKSJACT4PWXBCYR0z68vMBzC5Y0WS8vMtpieiHpbwi5HhbE&#10;nTt3urq6YiDEGQ/INXhCuONCWhw4400zLY6YO0XLpD0N8M1rlq8AQ9ULvDLtqSxlRkSor7kIXRLP&#10;ISrMUfHm3Pxxffu6NO+3/HwYmyrIvEDtdp2q3psxcMWZT8Tsjgz03rA1rN6omYNbFE0EkqTM8Eyu&#10;lwx56449f3v3xHr5E+DqMZ8en9+10KN1VZvaHWfcyNtl6Yk7j+8dmjewVZ36bTu6CjH0wcsryBwv&#10;6MCGAgjshwsEwodcCxsF8CfWaeOedSJOSPl2AQ2pl3uIoRF2BZPNke7WrWvbdu3wPoJjAfaxVGc2&#10;7PLrV69hgEWti3V3d9eL0mgjpqwBwv4hKVMgTEaASVq3bq3fcRHCDcE2Z8+ebbLJz8uXLw/Kfzit&#10;uZBrbDzI3gNOa+TE4UGucco0Z84cfKX3/Yl+7wht7Y/SAN+85j2dv379+qPUYVKDVbanSeCj5jBH&#10;s0JOM7ecWe3G7P6rVbcFfm/CHpw8AEtu/+lgxiov8+rsnq278ee+LQsnTTrAlCmWO/zqwbi/j1x5&#10;mRBRblJ6SBlhzLLlKSBDoGNs1Ieg87vm965dvnSDLjMCCvbafPLO47O7Z/Zpam+V6efrgCNrp46c&#10;6x2BXGHXLj/6wpUNKWZUObCVObBJRRiX0DsieLj3lOfDTpnhq+lFlXGvLwc2m3ddXya7ITSGiXHk&#10;X3+dOHps9KhR4tuH2eQ5axbKV6tRffHSpZMmTNDO/y2+R1rS6BqAt5h9pEUKA2SUVDCJxpaJ91ew&#10;GMTDnKOxBWMVgF8JdHtAooPimuvvgzzEGT9x4sRTp06x4oGDwd3dfdasWcZ1QxhLXbRf09UAzlO4&#10;1/Hjx6dzLrhqeAXonympge/fv+N0DMBrtlOg0PAJcDuaxYj9fM+rvy1TpOGYmWMbWYl4BB3G+oVr&#10;bjbNlvgV8ch/88xe1WRQlVW1HjM3+90P//E7frjRX5/fOLx6bCsbfCezaeSxYO+lpxG/lDWB7Sgy&#10;xSBNg/Ill8tVaQ4JyXh3GSWx3MJ/gwfAFPQtSB7CfSx1FBLrPdxpeLZ1bEe/1eGutilmPWniRLZZ&#10;/I5PsK/AJeYd3LZ1K8rjB35ENILq8+fN06+QtDWT0sCtW7fwMEsVCa+/3h9+vFCq5nxMOFIlTMny&#10;EA+Sw2LGtMPVDFTEHZGnpye2EBAMYBIMNiUlpH1RDWjUAJ5VvvcaOTK4TzCQoyLMMlrEUBogRCJc&#10;2hCcOcInwSXSV9m3Wc5yvWftPHlwj+e4KXtuvkm6gv1mARdYe+yhh5wP8evRCbVzG2okqaDdH8+P&#10;LxsyZVNwi4WnHt27tHlyD8eyeTOQkEaXSsUQ0niQadyrf6vSnyLDXoR8McsMVzf/UuXARjlVDmx8&#10;JcaHbVyvJy8VBRm2HtNJAngKj5Sk83R9PVDAVU+eNAmHy8oNKqNiRv399z9LFqMkMNkdO3RAtKIa&#10;MdDmtMlTUABVCE60Z69eAGEDLqIv4Wk7pqYBLdg/cHIlFUyicdSI6Dh48CDsTuWSiOUwTS8vOcFj&#10;IddLliwBSzcWuyJFipDPecPBjAG9ARMCs9uUnfEabxYtkFY1YAYbnDs2UIDt2bOH/aR58+Y1atRI&#10;q4NPLePCXInDMsR2EOgOJpouXboAsSoNPBf98sqR629i0YD84a5Zk4/ZjF3Sp4ZFeqKEdAWrtapZ&#10;hOXtSy2a0auciujHG10d+vpWWHjj9F8Vf4Vc9zuwZcWa1WeeMDZtRo7o3almzhen1k+ZdCbXoLnr&#10;PLtUtMgQ8+WTPFvuXBmSkYuD6Bogh8jIBAptroTOzs6WlpaqZIaDE+QwiDfi3lZA7Y8ePfr+/ft0&#10;6dKBJVqv45XQGPZ4yiBOPIGI35fQikkWhXn998i/AIyuXacOT0BkdAIaBB8Cfq1K9lkqfIR4Sfv0&#10;6gXU9cDBHmM4Vg4oRGBh+/geENyxmKSGqFBiNUBe4XPnzklCACO6V/JkrlYiiAGTFAcsSHeFgD9u&#10;tnOTfWeJ6qAKzJ84PschAI+NG77qSZMmCY4b3m7T3DCIfW5oubSoARBHMjwXN9AgXHAIsCIafeC0&#10;QApoAIdf3PMvnMtLPoL84jdWNULEaqzflxQYhol3Efvm+EgkSqzoMrBXI4IDaTV29eGANz+ivz49&#10;vqBzRUbWZOSW6++jYxXRHx8dW9Krml2bVXfijieTX+CEFsSHwJ+kXgGqUCIkjseIR7q8Y1kyGUp+&#10;Ak3y7h/Yv5+HAGHFBDKHQDu0EHzVylWoONjDgwfvAaSkUYMG+CFwEXqlJQ0A0AWyU0kjwpul3/cI&#10;zxsaxH6YFQN2NvGRAWhhImAzQRVhfoM7D3LCxcArAI+7KgMMX0lSOC1MNZAyGojzWvKeWt55KBAD&#10;aXFfkfrGhMMvHKCzwWRwcMIPqjLGMUb+ATmBEq73n6PiXNYJV1OvRwROnHD9/uI3QQwuO/WpTAuJ&#10;zfJVc25mx9zx2X4/iSqkWaE33uOdKzYfs/upbb9RE7tXNH92Yml/Z4cW8+5XGTm6lU0mJvZn1C/u&#10;GZCqJI7h4eGCdiorqSqUSNmyZbE0PnjwQIsx6aWKQclDuBLC6as5clcvQxLRiLIPEmgQQDs00s+j&#10;2MJ58xDOuPCff3iNgA1m9pw5L0Kfu3frJohIESEXLWKKGtCO/QOJyvWb2AW2KWg3wK3B6gg+7DVr&#10;1uBPhIVIcqunvJbhzoMrAYsdl66UsF8LCgOXk1QCxJQfFO3xj9UA37zOmDEjdyl98eIFJQ8xhYcD&#10;0yLmTS74rFevXps2bRKULfbZnm4F2avlnEufkoqFHPf6ZyHn+mfZnitfTWGEJiFD+tx1XUc0BdTP&#10;trm7W1P7vD8eHPTs3qzq4MCKc+cMtGOeHNm2bNbApg4tJt+vON/vgv+qgXUtP1/bPtml/rj9L5KR&#10;riDmXXBAN27cUE6Tzi0paGGDMQZkVT4+PsZSkqoEGfoiDyHjgssNekOkgX6b1UVpzVq2QHXWDr54&#10;4cKgfv2rV3EApERVsygMius423rRIp41AwsM4JCsWbOOHjcOFjYA3OrR27pITuumsAa0YP/APg2p&#10;ZFq0iHvG9HJha4ojshkzZnBbA7EGTqQxexgltkHjuEhUCQu5PnToEM5mAYbkfi7YCDwOFHKtUb20&#10;gBE1IJBWhsfWLpXn1YiDSdtdE0gu69vDn8gGJ+hIM8tu6wL6ogWeY10rpm2d6H90Ge1a9mkSnzXm&#10;zuvLSzvXHHQg10C/wL2LB3dr3ag082T7rPmPys06ccd/uUcjq6/Xtk/o2Lhm9/3pW9S2yZIMgY2z&#10;BRsbG2XxECsMPgr1Yitb2LDSsCNCKmMkWtP/kMW1SNipeVdoaKi42qJKyWQykl6O67sSVVOvhbCu&#10;Dxk8GElk0Kq1tTX+JRkA8Dlg0/gFoYpgwhbsE7PlwP79geQeP3EiDuJhanOvf5cvRwsubdtVrFQR&#10;FjZagCEOg9u4cat6Vd6f25gWqWQQBwnXtb48ylgLYG5u3bqVl8sQfhk4sLkIbNO5SdhRI44I/mkI&#10;ybJcY2nDUS1RC/lcUGDTd8abjp6pJEbRgIB5TVYU9oID2yiS0U6VNQATB3Ez7OcIBEEoqnIxM6t6&#10;A0bj+qtv81L8b4s37/t33HeJ19/DO9XMTnWdpIGMRRxd+9lGX/Y6+qh0nzX/XYaLunaG22s8unZZ&#10;FRBXqkKHof0bF/0RuGe6e72ag/am77z79tndUzrYW6aPiorhKrJq1aqCWWaQ4VzjllXZwob/GIcV&#10;yElmLFOMR0BLRvr27Vs9PjtsRmiQu6fwMC/99x/4Q8gPQhIR0QjSD+BAiMPvzu07+JfsbeCWVmVb&#10;x/mtu3Vr0bLl3n37QkNCHty/z/tBazDN8QMH9iCPQcTChsHdqkULuMNTeMh6vHG0KS3YPwiYpGtX&#10;lVGzUrWKnL7g2YAlza2IzTyiG3n+bKktG648PPfVq1d3cnJC2CJg67xwRuKMFyRXMFlnvOF0RVtO&#10;dRoQMK95QbiI00p1o0qrAlepUoUbPY00gbDVpA32ZN/S6RHSyl7pczrNCZPWRBovbZa3inMHeybI&#10;/+TtGOtSZrc3jm5RtoGHf9EJvkc2D3JgLu9eM3esS636nbf/7rjt9IXdUztVzJfu/sq6Zvmc1t7j&#10;JmHKli2bYJYZqA8nwt++fVOvR7yGa9euhTsKrh1SEmtPo0aNLly4YJQbALCRcr/37t3TozDwVyE4&#10;DA3Ch43Ud3psWWNToA0BBwj5cevShZjRZcqUKVuuHH4/d/YM/gWJNf4l3ypfgHnAbz1x8mTwhGAv&#10;BBNczQ+hDYGFTWj+ABRZumTJ7PgENPRKjRrQLpUMoMOqYFdSlQA3MOb0Tp06cStiGz9q1ChT9vLi&#10;lYf/noDBwLbE3WFi3iPOeFAn9e/fnzsuuJlM0xkv9a7R8mlbAwLmNbDXcK6ww4b3+utXis41iccA&#10;kxGY9llkKvC4ku2bWlN8rgEAzF7Xzq7qbWESgzMZIcwsa7ZrXZ4J9D15+/ndff8b4Z9/gu+9q5sm&#10;tnGsW7uCjLm+buaeyNZLL5zZPqdbDavMeIPMzK2K21tEBF559DYZyyVToUIFQSY+QET8/f01Dhj2&#10;NFKRcT1P3bt39/b21ljREAXwsCk3i32CfvsC8Jo0qCquQL/dsa0Bx8lr2aZkScDk4AsE0gP8evAu&#10;w6WN35sKRVmtXrUasGw4rRs3box2gNpSLyfMCILnhgl+7NRJkPcdOXZMFcefgYZMm9WXBsiELI0m&#10;lWFwRNOxY0e9yECSnyMlOBcWAsg1po7BgwebJuSaDJyFXN+9exeHRYCCsJ9DeOKMxw4Ejgb4tslX&#10;eFVN1hmvl7tJG0kzGhAwrzE2nteN9Z+lmWGn3oFYWFBj2NB3zyxr2Trt7Zgg38svS/dYe/PUtonO&#10;pZlHhzz7Nu+xSY7OZfXcB7vVLZItDm0d8+nx+V0Lx83ZFiGzLlc0bzIAdpycNWvWFBQXLCIBAfFo&#10;E7UX4uJRkgXcgxMAVANGQREIkofAzaxfYbCjIAmlMUyNBB2alKfT94ULxyWzwNW3Xz/8C25s/AvS&#10;D0GkbKfOnYjTmlTx3rOnS+fOsMhV/Yz++282rhEGBOrqC4Cr05hpZa00gGcVVqykqnijsfHWl+EL&#10;cxPea17QFPJXgB1Kv7QkksaopjC2FmROYyHX2L0jscOgQYNILRCbwhnPFR6/k5AMmNr0ZdHXjaDt&#10;GFQDwuY1D2epnk3MoPLRxrXXgOL7p7dfGOZb+OfvSU7VyzNdqgMVzF7VG3psjNC+jzRaM7tN9YbW&#10;TND1WyEZrYune3RoXvcatdrMeeG48vCxpZ1l8gu7Dl578fL++V3ze9cuX7pBl7EX8vZbtc93RPWk&#10;Q59ExWARVZVABD7OkJAQjRrEyo0kC6QYOb5IYeAE6ZrYjsBBgr4GyW6wnCPRA37XO3cnu6YePnxY&#10;o3J0L0Bcj9bFi7NNIX09freyKkA+AZaa/ILkMrVq1RLsUfmIHw7vsDCVwPRPHz+inUkTJuguP23B&#10;uBog7B9s2IBIYXA4A+onkYXVF8ObCPv+ypUr3O0ozkbwksKfrZcu9N5IgQIFcE4FyAcXco3JjbxH&#10;CHIAoIWXmRjOeBzcKeOz9S4bbZBqQF8aEDaveaQHsAMoPZ++NJ4y7SjkT454Dug+Cdv9oI3jp/97&#10;4UVUhgI1/l6wYPXx+8kzoT+/vHvhggV/1yggkOM7ZWQ1wV7MLO0bVpcxQVeCntxa2a9mm2XP6sw6&#10;fufIKo9Wzbr3H2IXcWpMo2JFyzfoMvNCPrdl+689v+2zeFCTErKEFJi8ATk4OKhK1ojAI40gbJBe&#10;w9nDtunq6soNb01J5QEciVV83rx5Q4YMAbHuhAkT8LsgQYouUiHRMakOu0GXdkTW/fIFW1CGJF4m&#10;F6F2YQ1uNe55wi6i6nJq7KQKfg3kCWoRvzi9UrUGwP4BDIMkfyp2dDiSkgomEdQSgYXgK+RPbdmy&#10;5alTp/A7LFHse4ErM9lchjiUQzoY7ApwTt66dWvu0LBJGDBgAIi6eVtW+LNN1hmfqh9gKrzhNCBs&#10;XoP9mudykxxCZziR/+yW4Slhj+kBvBZCxCqinh2e3q1N68knmDZzjl3znVr49PD6Nev22vDMonBJ&#10;66zfk5vX4eY2DRs1rJMr5Pi+fQcuhCRjb/5zVZ0hl2X+7MzTszcjSnSZuPWE/8l1w5uVyAHoh1nu&#10;hpN9Nk4d6DF2wcbDN+7fPvDPsHbVisoS9yYxP6NikuOv43UI55YgiwhA2BqzqGCNRFghS8mHpuDy&#10;MQpwInv2lOCYwbIKDz2UBkKuFCAiBGcIohjZtRwRiiQROjm4R3AYyEAAucbPru07AA9l3wl89fVr&#10;nJ9b6wtEhFrXpRVNQQPapZLZu3evvjAbYMRn9QDiTpit4A8hTHymnG8Feps8eTL8DuAMQaZGLs89&#10;4T/hmR9w8MFvjc28Kdx0KgPVgEgNCJvXqAyUJ7cJjcE6IvujxXTRAAHBs6YA7GShFdosUxZF+MOo&#10;hiPXH9w+pnk15yk+Rw8uaJfj5poxfbu0b16/GhcbkvB7tVpOrREbc+JLxky6yJd26qaTFS5ZgWG+&#10;vgz/krdau6Z2uTKwqOr0srIdZ6xeOW90r1YOsKsTP496emL5uE71J57+9FtZDbly5SKJzZUv3FON&#10;4CvgQ5BqgdQl9BopA5xIJm3M+7vHNs3/u0tDm+IlrRN+StfvMnrepmPXXsgF9hTaPw3suTk7au3b&#10;UlsTuxSwdoAMBLGJQEuDlQ9E1KgBHAj0TGxr/Ll1+/YRI0fiF+SUYUkVwYnJAkgMJB5t1sQ1oF0q&#10;GZA66yWVDHbmYCzhqQhubDDxjR8/3gRVx7oShg8fjrANOP4XLVoEUVkqBRzTKfOf4CUdOHAgINf6&#10;YlkxQc1QkdKkBlSa17wzX1gAlD/E6E8A0mKD65oVA3seQT4HM6sGgxZv2rygU9k4uIJZBovyzqNX&#10;+t178fLRnRs3Lvkd2g/SUKVr/yG/LRMbFlCKzTP6oI0pgPzjtyiRhmOmrMyzM96XL/jdChesgUzp&#10;qkDYoHFRDxHBJggUuSxKAc8AgJX6jSlUp2VF5JOjSwY1dvnfGXmJ1uO23QkODg2J/3l2f9+MDhWY&#10;wLX9HTvPPvg4UqSqNN5REFCSMoYmwAaKHW7pevXrgyNv5+7dDRs1QqdwZo/6+29iW5cpWxa2NYLG&#10;APMAvwe+xYfwcEP5XuvWZaPuZ433Mu0WwDNgxFQy6F1VzkLAQkzQEiVZb4C3RkZGwEIADiEHRKDY&#10;IyAWHFXhKx7/CT6H/Q3/Ao8SO+0+VnRkaUcDKs1rZXwIbLu0M+7UORLYYWy2bUyvmKRUxJ7nsG/V&#10;oCgcqzEfHoOfIuBOyOcYs8wWhUvZOzjUcmzVqHIxm/K1mrbBxJZ0tWvtWLmICvRw6tRWykptlq+a&#10;czM75vr6VceeRAvbmapA2ICI4M6qEReLJShy4SojZbAaAaDM/mnQcSrkwcdm9h98LKvbxqN75g/t&#10;2KhS4aSHxCxD3lK1W/Yat/7gkfHF//ur/7QDj/TixobnGOPFuAxNgA0TGW5p1hYBrR5o8mBnXzh/&#10;vkGduvhqxcqVLCHD0GHDkCMd3m54uJEIBsGLoDY3qPJp46asAezN8BpKYv/ApI0do15SySDOj6Q4&#10;5V3ghDZNWAjeMgSNvHv3DpEbsLN5QkIzgFzDmc3jP4G6ALlGwIkpPwlUNqoBQQ2oNK9RmocPUW8B&#10;UP0aWgOYgAC6ZR17mNwF81QnE+N7oJdz1aoTA6JzcAIXo0MODW9UulSfVXc+68vdaOixp3z7Zrkd&#10;PLyWzu5QykLYnx8b9eHxlZOXQ5Kc2+lz13Ud0bSI3O/Q8QcqeeJVMQwgtgHRTmqGCYpcuMpYjzXQ&#10;ydw/DaWfmFen503bn3fE1sX9GxbPrvpkI5Nlla5zd08ueWz8mL3B0fqQBnFaaAYkfaqiQnXvBEDq&#10;3HnyKKdgBEoEpB/XbgbwvopLTf/PPyTVIoxs/HtELbfJVMBLEzNB8n4B4Ft3+WkLxtWAdqlkcPSk&#10;u2sZnuCePXsKDh+4C+OqRU3vHz9+RJ5XeIiADucFLsNpjd1CcHAwtzqOZwn/iaTIUZMdPhXsT9OA&#10;OvMaScu4+WU+fPgghkfsT9Ngio0X6frg0mMnGpC1kRwWUi/F20dXAiMY+3r1y+SkUBBV2jPLW7Fd&#10;n+ETB9a1FNRR5EXPeg61hnrfj+AkQs9o17JPE5n89Kqd1z+p2LgAhK2cwYTIAFIONbcSTjK4ylhK&#10;PvyJddrAKWbkDzZO/zf7kHketQskQMx/hgee3rV29tiB/Qf0GzFl8c5zIV/ZgZrJKrjPHVNi69xN&#10;D3QK+CNKwFnwy5cvgVKV5B2U9C6cPXMG5jK3CqyW58+fb9i0CVgRQRsIbx++8vE9QIAiCHZU0+Pw&#10;kSPZTJC8X5AkEhXz5c8vSWBa2HQ0QIJupbJ/6CuVDI+0jlULIH+mxhYCjwCJw8YvJB0MSPcQUwFV&#10;sPHZMLUJiBx7BviwyefgPwHkGoa4qY3IdB5CKomJa8AMJy9qRMRpDjcxG8CjXOyviY8tjYkH1BpC&#10;vsiEjqkKPoDjx49rcIRE+o+zc5pfwevRsT6lEnZSMe8Pj7ZzXsoMOhS0snU+al9rfkoUMZ+f3bh4&#10;7r9vVT062ycyW38JWOhWdUxQW68j3n3Kmic2ogg/PqqO6xKm/6Fz81pbsR/z+zh06JCgrxo5zwHR&#10;ViUR4uu7det2/vx5ssXCIpQnTx44hHR3hgn1qIh+vKWHR9jQvWPqWBDCQcXPm0sbd1gaxi2dvsrA&#10;HWtG12DT6fz+enVJx0V5/93Ww9Y8jT9bxG7gnWUT3SCbDHj9VEHtUQDobXgu1BTQ/FTSEkbVAJjv&#10;4N2QBMNAYB/ortetW6ej4JgHeAfLpEEc9SAzi6k5epELBqc4MKnBl4LTVxjWvD2J8nBArg+UCIiD&#10;QJcJFhEd1UWrUw0YRQMI0lXnvYZMLBSByIfDGhrgaJRbBX4JKJ+dmODFxNqslV0lf3bnTgRj07xh&#10;OWG/rFGGZ9qd/np6YJRz3+k7b7xKAlXnsG/j2lYW6rfL7wEnaQ/yqXfuWZV5sn89ANiqB6UqlaP6&#10;PI7w42JPxUKucffhrFLlx9JZo19u7T+aa1jX2gm2Ndozy2RXp2uHEQu3n7gSHHTl2L8DHHIyv2+u&#10;8TwcHMv2lj57ddfBFkf334wjk07bF+wYQds6ztBp10696Yz0NNS2Tr2PB2ZjI6aSQciNoJMLWEFT&#10;s61xi7EDgYmM/QDJIMOzrbFH7d69O+9JAMMgioFNoW/fvqn3IaGSUw1oMK/BdMvbKBslYxy9Tzgl&#10;5+7jsbNXl/QLTuuC2DuZmeV0mg9n48m+pdPjj4LNNgTFfn/otwtRdE93upVIF18k2dVsw+MkU4lq&#10;nWjALKt9i35trZODqs3MbRv3cLWTn9q18wqXKiRnlXZuTWWhvuuPBXLMbp4qgScWzMaCvC3q8Vc4&#10;OZ05cyZ7qIrA1IiICGRP1D8N9vf7J3YVbVOnYDIXdNZqHotGtqtTKm+GTHnLNO3qFp/vnUeuYlaw&#10;dpuie07c/04fH6qBNKoBzMags5Bky+orlQxc4Di/gpcaDcKDzioYtrVUpEqK3RziTcCkh20Jj+8I&#10;2A/BAE2UB+pakoZTbDi0I6oBkRrQYF6jFZ6X5dq1azSDo0jl6qsYL3kBScPLO1hI1leGnMVbIHFB&#10;j+6tHOISV9g0dI37q0WVfJl/BJ7ddU8uc2jVPe4Tcrk0tEEp24au3XtUyZcljR/pa3VPzG2b92hh&#10;wQNVmxVq2L2jHXNp7baLYUkAK7OMZZv2cbZhLu/zTmZ28/sF156gKMhmrEZEOLCBD1m9ejVbBnkl&#10;cuTIAZQIDmG1Gptwpd/Bt0+Xqlwmr8pUngr5s4vn7zKMeVFnh+LJslVmyFumsu3J208F6L8lC4hH&#10;HeMCLEpj8h3JTdMKVANaaQDPJFgy2dyiItuAy1kvqWSAUcYGO3PmzEgcgzQrMLLxdkAGkonJBC+o&#10;C/5pBJwgGSp8B7CnWSHxasOlLSgzaPso5NoE7yYVSZIGNJvXCHBk0wSi6e/fv1OGPkkq1r0wTgwQ&#10;1MhCQZBSBDO1up19VodBXjiI8/pnUN04/K+N+6yNcX/OaZX+zBafe/iklPvsTfgk/lo+vB4KWbT8&#10;+9+Nm+e0LkLNa4EbZm7V0GWAHRO01udsGAv6SJ+7ZnuPJkUivH2OP+H4as2KNunXRcns5jcKTje8&#10;WcpdwcHz+fNnNc8MaK3gPGPNTTwGONZAFCAAjvD36P6wxbfwO/Ldq2/liglA838/2Ttq4IC+Lo0q&#10;Np986F3uZlP/HVINm7Po6CQsjFn+YmW/vXobqQf7+sWLF82aNYNpYqw88HrSJ20m7WgA0y/yOkkC&#10;5hGHiO6pZPDW47CxSZMmrDZhZMP/hdXBcBHA2t05GP1kw48sjPBPI3ixZMmS8AUMGjSINIiJDq+2&#10;YOMYjiRQu3YS0lpUA4bWgGbzGhLwTp2oJ8nQd4XXPgJiWLprfAUrSlSAqeLdtSN+Eajw9cMnOWwd&#10;RfSTU+u3BuAD+fHLgeGE8kLxK+SOX5Bc1ryWvaVKV2UKj9cEuzPLXa2LR2NZxLEtxzmg6qx2zd3q&#10;yeTH1h/kYiFgdrfsXl7GN7uVRmVvby84UqQDVKMB2NNYq+rWrUtSeJILnh4YoEDn8+iutNWk4ue3&#10;b0z2LBmV6yu+vjpz0t/v5qs44zlX/kzfPn2Ne5DMzTlxnBmzZGe+ff+pB9ZH8IcQohV4uVIujY62&#10;WqP10rwG8BCKnX45ukB6Qg0OEXGKg+saCVa4ZWG4Y3fN2qzimkmJUsAuYsPfpk0bkkGGuKIxd5Ft&#10;CdSoKmYRAZqq0uWkhNy0D6oB/WlAlHldtmxZHkOfegtAf+LRluJmIsxQLBQEhFBwV4g5OFOE3zqy&#10;O85VzVz+d+I//mHfQw4tXukrr9jBtYlFxPWL9wh33I/QgCuBjLVT4wpW1G+t7nHLXra5sxMfVJ3V&#10;toWbu230Za+DV7i50LNWdP2rjZLZzW8dDmzB+/js2TP1zz1qIQAfYfUwplmjE0sXCGIR6YjzYp1f&#10;G7NMSJjy9ccv5YYyVBl5KyQ45O7Zfev/173I44Nze3VZ/F9Eckf1rx9fmWxZM+nneWKP1GnUh863&#10;lTagqwbAjgpYiJjpl+2JQPt0TyWD9xqk0TzifICwpbrSdVWBuPpwyU2cOBEUSYjihf3AqwSICMKH&#10;BFtCUncKuRanY1rK1DUgyrxGBsf69etzh+Lv72/qI0sr8pH0MeyMA7tKXAqrXy/P7N+W0yYOVm2d&#10;8cWiMSP+t+e2PFbWZvCMmb2bywJ9T96NgH0dHXrx4CU5U87RoahKGrm0okndxoFYxib93B14oGqz&#10;AjU6drBngvZuO/ua463NatvcxdUigm92K0lQrlw5ZamQxBEZudVLW6xYMSxR2HfhWIN1Y2PVRz5k&#10;bsCTtkNOn6NwibwBT16rinM1kxWu4tR14uju2RkmdN+ey++5HSnePX9gWaJwjmSIbG0lYeCnJ3Up&#10;PkRrHdKK+tIAsnZLRTmD6ocL7dNaErzsAFoAdc22QFzXuhvuWoukpiImpfbt28OHDQQIIrC5e36c&#10;fh88eBCMoojJ5rUAKiRTQ7kYQjm0zT9EA6LMa+iicuXK1IFtlGcC6WO4PG5g41d2BggI9v3eAS//&#10;wo6ONWEA2Xb9e2zhYysuZ2rneXRh1/KlarZ1zh8PI/75/QGY5UJlTZ2dytD0zppuLzgxOrawYwL3&#10;Hbr5ISmZimVd9x5NZUHeW05zc6GbWdXtPqA2E7Rz/akXakASYHZDYKJyx8Acq5cGjwGOULFywzGG&#10;1Yu1sIFZRIS+7vCt9MXsHT9cu/M6mf9a8fHZo/CfiYL9DL97814c5twib85MHGl/vbpx8ZWTfTH9&#10;WNdx+WUoPkTTo0m/TwkNkNdKqv2HAyWkXNVRPrzgIAzhobdNzXVNUr7jX4L9wGv7zz//4EgNLCs4&#10;aiMawEAwcW3duhUokQkTJnADsuFFwlSmo6JodaoB09GAWPNa0IFNKURS4EYCUFu+fHl2bsIvIo4m&#10;o8P8t/17yrq7i1MhVDCzduw/tL91lhwla9a1lTFmRRx7uthGHF6956Dvms2n5NZOneuVyqifo/wU&#10;UIjxuiCgaubJ5uNXE5DrccrNWKpeZydrua/3wcDIJNnAgO3aoRbz9NDOM1yzW1l4wTwyGvEhLBb/&#10;y5cvWL0QM8S2DI8RSYGm05W1Qvv+0du5QHMmKvjQ1FbV7ErXd+nfr1+PFnVqdV4U8Dt97jYevWpY&#10;JPUV/dR/75cuLcol5t/RSQpSmcWHgApXD83RJqgGtNIA8AwwASVVhUUOMIlUi1y5C0Qzu7u7m7jr&#10;GlY1wDPIyj5q1CjoCqlkCNIaRjM5fSWJG2F5IyKTjBFhmjC4kUcGtjjJ6UgvqoE0owGx5jUGrOzA&#10;hmM1zSjCZAeCM0F2dkbGZjFBjYpP55eOWRfW1t21Rl4yLrN8jcYeXNy/Yq54IzqDZb3OQ5swp5ZO&#10;mIJIR7vuw9uVpsgQUQ9A1jJOblWZCL8j194l+aTNSzl7dLJlLnp53+DkQk9ky/bd6h2gLseKIAE2&#10;8CHq+UNYLD7cReTslfVYk0BknRHYWUu27Vph01rfF1GsZrKA6rtuMebFzTOn/S49/Ji+aIMeM7Yf&#10;XNS2SELKdBSMenlk4w7rnq4V4ggh9XVh5kFTiHnSV4O0HaoBqRrACwX2D6nc0tjo6v7cEirALl26&#10;cGUGVgq2viQCE6lDlloewmCfj4kLzKELFy5U3lR4eXmB+USQoBC2OIVcS1U4LW/iGpBgXis7sJGU&#10;+8OHDyY+wlQtHnb25GScXO/evbOzs9M0ot8Rt8/6BtkPGd6ak5g6U4HiVkmovawVOg5qbRH69Knc&#10;wWPBgEa59XSQr0my1P+9rETFihZM6NlrT78mDQbblXY9yzNBK3aceslBU8SzZVtVK5Hp2xc1GRxz&#10;5coliA/BvVajLixFAHSiAEivEO2KhRb0Mmx5GNxXrlzRUdtmFvWGzbZcN2XngzjaGVyZC9fpNXXb&#10;2UehIcHxP4/Ob5ras0aBJNv6t/zB3tkrMo8e7ajfhKDYS4B5EA48AEV0HBStTjWgnQaQ0xvHRJLq&#10;ki2uVItcuQuY9Qio4FrSUVFRIL2WigKXJLx2hREpBEUBDj569Gjs/LmNYJqCDc3LMouBwGkNOhTd&#10;HfzaCUxrUQ0YTgMSzGsIwXNg4xOEBhtOONoyWMa5+QtgM5UoUUKTWtLnrtdt8pzxg+urNnJiwm5e&#10;uB3H2ce8D7oe9DZGDxxqmqRKG99nyFvKvhojD7oa/JYb9pfVvt2QFrYN8sVEyDmqNC/YZvGzS+tH&#10;OxVTfzggmFsbLAHqVcbiQ44ePQoDFCAiNnejo6OjPhj6Mlg2GLbY8daIv1kLW41Ev+UP982cHlB7&#10;6d+N9c3wiL2ECEBU2njA6ChMUQN4s7C7k0pcjYNHHo+edmMjdio3Myus2AoVKpiISQofEIn9ILhq&#10;GP0YOHBc9+7F81bFXxAeGWfXrFnDc7fDn61QKPSScEc73dJaVAOG04A08xoO7NatW3OlQQwWdqWG&#10;k4+2zNMAN8BUpXLM7bqNdy6a5FZMVlAhD9o3eWCXJXdtu48c1og587/hg+b7h1ELW9yjlq6AdSUr&#10;hrkb/ErOta+zle295e6hOd0q5k6GYc+QKbOKu8DtrUCBAsqdh4eHq5cIJjUb84eSWKJu3EC6+7gL&#10;xiiwj3rIlG6Ws2yPmUsb3BrRefKOm+8JU7rAFfM+0GdOX48L5aZPdy+bk6L4xT1KtFSq0YAWxNWw&#10;NeF15vHoaTFgLK94l0FXh8ysYA7BLhqNAHOCEAstWjNEFSRyxnEZyMQIeBqxjNgPw/SHzGx3kByQ&#10;a14GaIwFac3ghjeEVLRNqgGja0CaeQ1xkWqudOnSXLlPnTr19SvnqNzoY0pDAoSGhhYtWlR/A4qO&#10;uL9verf2LvMuWnWet2PZPM/lM3vZvjo4qV2D7v8cf/xJpf2kPwnSaktmmTJrTfRsYcEJDUxUUGQk&#10;J1BSSGtYw4jXB8gQxAzhZIk1r8mHGulHRN0LWNhdPXfMqfpsrkvTfnM2H7385ANLHvJb/ur22T2L&#10;R7btNvN2yXHeC3pQ21qUTmmh1KQB7Yir4e0GmER3PDHOplhlwWAFPgqEdyDuZKMvjK5K2NYYqZOT&#10;E5zWYAtVPmiC9x2Q606dOnFFxeZ/4MCBa9euNSn4uNGVSQVISxqQbF5j8K1ateL6UAFg8PPzS0tK&#10;MZ2xyOXyggUL6kUexYfrm8a5Vivv8r+DTJtZu4+vH1jVIqOsXPflhzePa2TxZPeYFqXruMw5F05x&#10;ImrVrYj6HpkU7KeXO8MAfi3YkProRlQBxhH0sVh0sUSBCRsrOtsOyBw10o+Ilj6Tpb3L5N3HNvcv&#10;8/3yhpFNypW0Lh7/U9Kh62K/8KKu/+7bM9OtiiWXnk9026ILwh0IGi+AUGn6RtE6owX1oAEtiKtJ&#10;MCIX16edHGgH+Up5dfGawxOsu+GunUhqaoEECY523usJ7zvIwuHS5tKeoBFY5EDO0GgKvd8F2qDp&#10;aEAb8zp79uzg0+GOAac8b968MZ1RpRlJZDKZTorNUKDG3wsWuNhmN2PM8tiUtzRL12qc14UTuye2&#10;LCEj4YzpZaU6zDnof3xJv2rlnfv3rKnfoLQ0cyMSB6KIDgsJBGi9uFWezPoEQYCsWllX0dFqQiLj&#10;isOqZn0/cBohzJFtBE9OUFCQPvVvJitSo53HzHVHbgWT0Mb46MbNM4e41CmO54sx9BEWTp+RogLH&#10;4jR9oz5vK21LrQZgLGpBXA1YiF6SKXLPo7hi8iCaRrmHrBkNA9rFxQXHZZA2IiLC29ublQdlALlG&#10;lAiQLVwh4c8G5FpcfjSjDI52SjWgBw1oY16jW2w6eaCF/fv3UxpsPdyQ5E1YW1vrdMSftWyHv0eP&#10;HlAvLuG5We6qI3cFHpjTp25RnmVoJivZbMTqMxcmNy9oWAek3vWT4g3Gfje3G7R0XO9WFYqY69O8&#10;zpRJQPNSXygEFbF8fHhyNDq/9aU97K5XrFgB/hOD+pXt7e2JwJQPVF83jrajUQPYy0klriYWuRgG&#10;VY29c01VtjBec1MAVMBohpVMYhZBPgjgNSHm4xrNcFpjz4/jNbAKsploMV38+++/BKKtUQO0ANVA&#10;6tWAluY1BgxPEnfYYOi7fPly6lXEHyF5+ujwBzcDAgJuhnxWwoCkz5YrR4Y/Qgu6DDJ9rrJN3IfP&#10;3TCxYfIYRl3ajKsraF5LjU3kYbh1pr5WNyhspxGuhAuoSmy2cVqN0uAB0FURquuzIR88wi/D9Uhb&#10;phrQgrgaqVVgkevOdQM0FNDMyrfARIIawbIHY7pRo0YwoGEuE1sZ/7JGM8iL2PxWALRAIQjTAhMf&#10;INeCEG36sFENpDENaG9eAxPMw5bhRCwkJCSNKci4wwHGnWskIX0jl+1IsmyKV6fGOFetOu92tF6R&#10;DZLloBX4GtDFHQUrHBZn9erV8bSwjwci94GDNJyiEc8EpxSXHAB9AW9qOB4hLNskZx6WczYJvOEG&#10;SFumGiCpmqQSVwNqrBdGaqChBG+BiQQ1YoaBozowMBBsB8pyYtkCYoT3edOmTWEzdO/eXapK6aNI&#10;NZAaNaC9eY3R1qpVK2/ehLyAZPCglKeJZvT4HBCGNbZBXaHYepSMNqVXDSCGVev2Hj582LNnTxid&#10;vEw0oO2T6v8WLwN6FCyMk2LDdYp4TdLpgwcPxItKS1INaKcB7bKgoy+9MFILUtcD0m0imArEGSM8&#10;cdGiRYhQLFKkCHfHC3gMQpAFdQ4S0r59+2p3O2gtqoHUpQGdzGvQYIMkiDtgsIhs3LiRWth6fAgA&#10;a2NnLnivCe8pvdKYBnSJC2QJsJGLmJusEY4inYD7qlWM5fPEiROC38PK5yVm0+OdwvNPWlMV8qXH&#10;vmhTf7gGSBZ0qa5iJE8lZyw6XpjzBU+f6tatq2PLulSHVJ6ennj9oRygQ+GkRx4ZAMOQRIYLhgH2&#10;Q9XRGQsj0UUMWpdqIFVowAwBvDoKevXqVWRH5zaCQ+qOHTuCpkfHlml1aADTGYJIyGka5jXoVvMt&#10;+x6wetiyywIs1t9e/Hfi7FOrhq41imZR3lllKOg61bN1MX2G7NFbKE4DcAUpAx6cnZ0FGUWUm8Si&#10;BWAGPm/ZsuWRI0dIAXi/4BQ3REY0tjtVg/Px8QF6RNzQpZUC1BsVsOfkshBKa4KWphoQoQFMvHZ2&#10;dpIeYxidQD4gzYqI5jUUAdxL+YAI51F6aVxr8XAwhXALxBbHxMTAuYZ1XxnVhqmMF5fFdoc9OfAh&#10;WvdOK1INpCINYKnSg3mNAWOpU/aqgloEsVYIZQA1r7I/G4FK+DZ//vw2NjZg+ktFWkthUXlGUv/+&#10;/eEd0XD4GOk/zs5pfphUSa2aevkf62On04mG1D5p+XgNbNiwQVkT4s1rmOY4n0ULMAgAGCVrHmDQ&#10;IPRYt26dfnUMG4KXWEqw/ZcvX+oe3aXcMgYFQJohWtavlmhrqVoDsCPBJYfDWElIDCAigF+SZJGr&#10;0hKIR8DFgUcdOSUQRkw2k0CGkBhiI15w8TRu3PjSpUs7d+50c3PjScJORMoSzp49e+LEiUaUnHZN&#10;NZCSGoB1rR9TCj4z5eSCOJiGzY1jI0GsCD7HQTaOkADe2rVrl07szimpsxTvCwfiCEVnu0WWXc3R&#10;jTkc572Bj5tzffEbi1TejKvXox/Jv+D+9eYEta1T/P6q6VBVuhnlKjA3STQVXkNAsUkBEHrgBdQ7&#10;ElqQzUBZJJIhWe8XBkVta71rlTbI0wCyoEtFOeNFA5ikRYsWuisTRurbt2+RQrxQoUI4fYJ5TY62&#10;jIsMIeMCVyBsa6za4NrDKRZ3sLC8VVn/8LsDRqK7ZmgLVAOpSAP6Ma9xTtStWzcxPi1B1cDUho/t&#10;3LlzqUhxKSYqHNUwaFhGYbD/IouY1N4Vn8NfIm+9VUnrAhml1qXlDa2B8PBwwS7Mzc3Fd03ourCn&#10;5b5HWJsPHz4svhGNJWFDELItjdwIeGgpg55GfdICJqgB7bKgwyLH6ybJ261q7OAMcXd3530LC9VY&#10;OQ5xYEXse5yMAbKCjQdsZRxPgeqeKyR4OWED8GxuUgAsfnrRjAk+LVQkqgFVGtCPeY3WYWHjqKh5&#10;8+Za6xpbf1XxUlq3mTYqAg3CZqrD/MW1tkUOUBH17SOoKfJkz5qBIqtF6szIxUSirlkpSYAjLmRR&#10;ZjdjOGLGaqfHbC+ssS6YcY1H0YWV2KDc20a+Q7T7NKoB+C+k5lwkWdC7du2qF5UAEFi5cmVuU4CI&#10;GCKIQqS0OGcG9gwAFVjV2FcT6g8cInFFguUNGxpnVkOGDAGCq0aNGmzjiMTQC5WKSGlpMaoBE9GA&#10;frDX3MGAAwGHR6DDBHCN/Rxn1tzNKza+3G+51fHG0phI3sOBYBGYKey5GzfYUdxjFBvpP9nOaU6Y&#10;TUPXOkWVM2Wls6jae9yg+lYSfKXi+qWlRGkA3utDhw7ximL1khoGhDUeqGteSBb+5C2EomRSUQj2&#10;OgBdiCwEWJyX6JjUgH3Pzc2OksBo6t1xBV/a8+fPYc3rwheuix5o3bSqAexFEUoOS1GSRQiDGPhG&#10;vQCjCewbYmTOnJlVMhi6kObQWN5riAGHupOTU7FixU6fPl2yZEne3cf7CMQ5jqABaCFfYRSg7cMn&#10;8A3x2PHT6pNDx0U1wNWA3kIbBdWKlM5AXSP7jKpvkSUVrCNAhnALwBDv3bs3vU9cDZDJi40Zh7UN&#10;YjIpYSK/Xuz2KOe2QSW1ssWIQ0ELW+ejSRuN89wJmtc4eAX9jhYCYSeGECvWqMU6hzMlqeaCYL9k&#10;4cdXmzdvxjaYkHjwLrAK8BxvemcRgSlDMlZcvHiR5qfQ4gmhVdRoAF5YbCAlWYTaWeSqZMD0jsS6&#10;EyZMYAtgoYR5bVzOEOzScSwGrk/Y1vPmzeNtaxFwj6Agnn8dORpRBVg1ve+u6QNMNWD6GtBbaKPg&#10;UAEXUWVbozy+hZcaeJJOnTpxqwM8Crvc9HWXkhLC+whNsufsVatW5QIANEuiCA88e03OlB906FUs&#10;L7CRhDxmzpo1s95gQprloSWSawBki8oqiYyM1E5P8LrhYgH6WAhBQwu+MN0hIiyLNpveRVlCjAUU&#10;AdzPYQrrN8kiy34NU147FdFaVAOqNIDQAqkYD5IFXZK3W43+ETuIGZ5bAMgQnBql/C1jo6KxocWK&#10;g0310aNHwfcFGCdXGIRYwJLg2dbYEkyZMmXt2rXUtk75G0d7NBENGN+owgkve6JElEKz0ig/HPBe&#10;sxlDYDABAMeisTU+SYqIoItnQxlZ9Yb2ljx/Y+zb0Nvg7ytulYdmSdeoR4MVyJYtm2Db0dHR2vU5&#10;fPhwrlELFy8WPxwua9caW+vZs2fkd0ICqCp9BgCagIhw+9IviwjpHRdNsaTjDaXVeRogWdClYjD0&#10;lQUdXWMPjNAaBwcHrmA4pQFeJYVvFiTBURUiN4DzxGSCl50EbsKvz2UeBMwaw1fOJIVXHtkcpWoy&#10;hcdIu6MaMKgGjG9eG3R4aaZxR0dHbo5cBJaJJlqJfnvpyL4gucy5aa0iKmhDZNmy0JBHoz4rmTJl&#10;Uu7/8+fPWgiFw2VgQKtXrz59+nS2OqKRIiIiBNMsa9GFGo9UaGgovoXXitssLAZIpUVHglXQPuEt&#10;0SLGV18y0HbSpAa0yLlILHJ9ua7hNAHQggu9gAsZCGapySN1vzt4yxAihUMwsFwD7iW4Q4ZsAwYM&#10;AEkfDysCfzZOSY0Yi6n78GkLVAO6a8AkzGscJHFHQrPMKN9XwvXLHrKLx4coIm9uX7b3CVOtX8/6&#10;RfhY2Vj5q+C74OurZF3AJB4E3Z/n1NqCIE+I1pTVAI8CqYnVkaXGw2IJ77V+cRosSIOrdOSJxJ/w&#10;WvEgIpMnT9Z6OMo3lT3vwhhT6y2ncpuYBoC+QxSEVDS/Fha5mnHDacIjtwYOG55jo0AssOjky5cP&#10;OomNjeWFSJEhwGkNdqDatWtzR4QzJfi8gc82sdtLxaEaSGkNGN+qAtMIFw0C7CY1rwWfAhzJIXyb&#10;fCUWH6L4FLB2zoxTL2VtB3k4FlCKRPv1NjQ4jLEoXih3Uox6Sj+BtL84DQiycCC1hBbaQYwRwWbA&#10;Ybxs2TKc3pJGsFiC+BKOba1B2DKZjDRFDGX2T66QQUFB5M9BgwZxISKgE1m9erUWwxGswjoLNadY&#10;0leXtJ20rgEchkh1uGpnkatRJMjvQNDBLYAodviPjaJ7WMnYPGDSmDp1KhzYvO0xjsJwvEZI+tgL&#10;ZQYOHIhgD0rpY5RbRjs1KQ0Y37wGix9XI0ibYlIKMh1hJONDFF/ubxzfdYyv3NZj/SK3UuZK1rXi&#10;4+PryPBXyL6EJeXkM+6NFlyNtIsIhKOLJQjDwozTW3ZdBNMfQCOIndJusNbW1qQiSQyZP39+5XZY&#10;QAtGNGvWLG4BREfpiwa7bNmypGXWmlc3ohj5h7CwsLefoxSaxq2QvwyEu/Dmg7AkUlFNdQz3/c8P&#10;j28HBDz5EKNRbkkyxEaFBRzYc+aZ/Hdcte8PDm/yPnEh8CX5k38ZSAZJAqdEYe1yLmphkasZDHbC&#10;2IUChoE0jeRENyoqCgxRvEhHg6oDMgCdAm0A9AImb/B/Y9KAZ+fjx4/cOQovMo7CQHHNZQ+EYHBa&#10;I4pa6gmAQUdEG6caMJYGjGxew3XNRuwRFVSoUMFYujDxfqXgQxQx4bd2T3Cr2XfdE1mLaeundipB&#10;uCli5J+/xSSMUxHz8uoRP4Q8VqpdNi9NNmPcu49DWAHT5udPHm5KpJCtW7cmJXHcAWcSN/AITmU4&#10;pbQzc+EzJg5pgE/wryCghcsqgIWZl9wRjIEih6C+GN4FgE9A+SfG3Rj7bE83MO/03PdCo5mqeHVq&#10;jHNV571vs5HjHBDGTyxoVqb37qcxjOJ7wNq+OAvnXn3XBnzX2Kh2I/4deWNVV4c+/975kTk99+2M&#10;eX9i7uDZW04GhmneLSTrOTbqQ3CA3+5lf7UvX7Bq+85tmg/b9ThKEfvqyvLenbrseJEpW3ohQTNk&#10;jr7zb5emneb/F2GggWqnHn3XQs5FbEolYTC0s8jVCI4gQnwLpDXMWTzhhOsazPEp6QlG2jJwg8CV&#10;g3mDzSADqbgy4PgLNjQ+RJknT56wI8KuADrh+bP1faNoe1QDqUYDRjavea5rvNtquPxSjVINJqg4&#10;fIgi6pn30Dr13eYdZ6oN23Jl57T6LCxEEek/Jl8c3XkcJ6N5MZfVTxhb906NiwvE1RlsELRhAQ2A&#10;PISXYZgUYrnwJGkNayHcTqgCZxgWS25QI3Eqk8TmWlzEnEV1GOgsgwe3HfTIPUTmsYvALtdXjCO8&#10;esQKSew96uWVIziwVr72+wdGoFBEoP9+5S+PXHkZpUkP2fJZ5szAKGK+hB7bcuZFluJwAVQon//H&#10;5X1bjoV+0bNrOUEWxftT093nfx7i6dmjgoxrXSveXNy9edXcg8/SZ/t1Bqa/+qvThsdRjOLdlQ0z&#10;R7o5lbe0rdrYbcSS51Vnbfe7/eDmuq6lMjNRn969YSzKlCmcS3iHnV5Wzs1zeXf5pLEzT75JqwY2&#10;ybnIbko1PQ8J32thkatvmRd5DKAIj6ZDpGC6FMMGA+7z9OnT379/HyddgvsNYD9I6iikrcCWmwR4&#10;wM7G+4j9gKQtii6i0rpUA6auAR4Pckr+Cc8cyA24Fz5JSQFSXV8I5IIzgxUbqDhYUUKjiH53Yt6Q&#10;BQfvffrF+zb2xaHxMJHINXDcgi1nnn2NSXV6SJMCA2TppXQhHYx2g2Vj/vDAkN9xvMs2hQ/B9qVF&#10;y2iEzGjwbKG6qtkN36J9ZGZFGWLosxf83+RzfV/hfmOT0ZmJm3kdxvqFJ0ny+6FXUyvGaoLfl9/x&#10;H/7+4jfBiiFluL/jL17JH4+8XNGj1Vi/L8kGFhsd8ejcrqXjBro2tAFy3bZh5xGzvI7cePONz0DP&#10;rRX7zm9cbabazPOfeO9m7K9HXm1ljKzLruexRB5G5tCqO/tG83+ZfujFT4Xi6x2vUcOm/rvl4N6l&#10;PewYxtXr0Y/E3r7eXtqKYRrOuhyh7nYQeewm+31Mm3MFGJ1VTKQqtUJeBO47pePzzL5ZvOcW5O46&#10;tiy1OglK3rVrF15VbI951bHoKL9ZwJMgCzq+ktoXLU81kFY1gNdE/0nRxa1qcaXwAnPjkeG6RpYZ&#10;8dX/zJLIL4DDfeK0Iwn5NGfzivnwOPC9eZGiRSxlNDGjyT42QC0LEuc1atQICZi0EBvPCc6CWrRo&#10;AX8SWgYKi81FRzI7wj2mRbNwVgEfgYqwSNCFIKUAaRbLMzzlCLUEay83U7re8zjG9xYb9flDxA9B&#10;ALGaUabPYpE3F5tTKTZoQwvHvnd7+QXNavTtv3Xbr7wPPjZvTXDVgX1a2VaoZXvdta1vk1XLh1ez&#10;YGJDfUf0nxk6CCUdc+AMMOrxhh6l+3rDvA6a55gjocOfYedX/dVvyu6waoNmDexYwyZXhu9hAUdW&#10;L1h5hGk2e+2SsY6Fhd5HRfTjja4OC3JvPuHVoWgyn7Livf+E9k7zmHF+++c45v3qP9nOaQ6TrEf1&#10;9/OD/7jmTvNLeD3a0geOa1yK14cHN3de/bOha42iWZROMgu6zvJsTeiGFG/29S3/96eFR7z7lE1j&#10;cRok5+Lx48clYTDwFiDxk16yoJN7hlOdZs2a8e4f3iDN07sW77BSFSCtgfWCK5qIQdKyYn3B6RmX&#10;uxrRIIJnVmgPRrmURML6EJq2QTVgwhqIy2psrK3DgwcPqOtaC+Vj4sPFVoSbUJN7I+r1oTHwWcka&#10;jtl5I+RNwvXqTQTcWvQyLQ0g6FDZgX3w4EHdpYTDGB5r7qPC+1N8F6QpNdMaztm5nCF4RHk02AZz&#10;YLOD+Hxj1TCVLt24L4hbl+O2fuTVVP1MbTXW2zsuw2myK8nPrey9jvlyfXETOKzt/t7/XM7xVcd8&#10;vbeply1c0J1X3fsqpPZ4j7LVmON8V3Gi67qt16NfaC/Be63kL1dzJ4mDP8l7Hfvx9Di7BDYYgdE3&#10;9XpEnPi4YsOOj6zM1F52+6c6t7v4p8h0SmKzB9NQkjx4BfAM69F1jd55RJbkdkgVTNIouIWhBHRH&#10;DprIwZTypebFx4RgmCMprQdEK1INGFkDeJWMg71G2vPDhw9zJ3SkWaaoazE7MSiKl18Gp/CqK/6W&#10;3981adQqkKXJzy7oUrU4lBx/FS5Yvf/yGx/SKphSjCZNsAwOcJSlAu8sLh2lhQMb57zcRDPIqab2&#10;yVHZIZqC05qXl5FbukCBAqDvxYJNyoBdAewltWrVYsvAk601ewm3I09PT5xKC4VLRn8JubRlS6hF&#10;rVZY+JNdbWpYPDy0Zcv99z9iuU2ZZclXJc7sdomDcBC8xfhDLxIAGPHgkDdzmuZG8F/lET7347ao&#10;ry8ubcI3tpOpLPrR3llLT8lrj1sxtm3RbBwnNNDM7UcObSxjgo+fvieQ+P536GXvS1buzWvFdce5&#10;FK9OLFnpK2fk7z98Si68ts/G74jbZ32D7Mf5vYtNMNatmno9ZC1qxYk+pdj1wSxfLefmVpf8Lgf/&#10;0LY7U6wH1zUCfzt27ChJOCRbQRZ0Sd5u9e1DDPDqKJdJsWSNJCvw+PHj8fKqoqwG5JrENCtfOBaj&#10;kGtJjxAt/CdowDjmNbxo2Oyy+gXXNY+a/k9QvXZjxPkdFndufhk2dYhSg7Cttw1rP3RTWIull54l&#10;+q2fXV7Vw4aR2Tq1bVspDyUM0e4uGKhWiRIlBFvG+6J7j4Qti31ywLKnXdwkGgE2ieeQ5ooXEhKC&#10;tRYLNoxs1id3+fJlbhkY6FrTb7Pt4NwctrvqMM389o5tIEayq72jvYUAybtZkdZzNm/etKCX3Sc5&#10;k73pqBUbN89JwEUk13y6TLnyWeEqkCdZxCH/9ih+PfDz8g1lart1qWup9JblsB/s/fnrjQMjaibC&#10;SJLqK97cP3sxb7MaJbMnazPm/ckVY1YFxH2WPW9uWZLl/dVv0RAenwn5c9DE5SeexoVtAvHSjMRA&#10;WjrNRwvefUtnwR8Fx246fuhEUK0OrjWVJVR+3NJlL1O1mezO2bvv09KeHFkSYShLzbkIi5xHiaPj&#10;66kKYVWmTBkdWxZfHfvhb9++AcrVp08fZUpQoEcENwBoHxWlKlC8VLQk1UDq1YARzGuQ8QHoxlVZ&#10;/fr1aSoZ8c8QnGzc/DLwRQvwrMV8vO8ztU3NXpueyGVlsoRf9NlOrm2rFi3a95SxKKQI3LPkn4Xk&#10;+ufAA0Pxi4kfFi3JgD/ExsZGWRFY7XRxYBOkNRZIrILcba0uGn/27Jmq6jB5yVcwsgHHxN5A2dUN&#10;BzZcgLoIgLrsoq4iH+TtrZP78y3P3pO3Pv2qol/Fj2d3L4JkJOpT+OdfKsq88Vs0Iq5Nde2gavTb&#10;oNtgWbOqW654RoE9rFmGDII0eAA5/3r99CpjU9mGu/VVxLw5PmfkiiBrm7jwyOSXPODINuywla81&#10;ey5/ThdHCRTnmW8R55rv3sohrrptQ1c457s3DDu4an14234t7LMqSRjzM0qJEcXMsli5/KFXg9+q&#10;Uo2Od9Mo1bE369q1q6Su8R5pYZGr70LwHAkWvB4d5IICsGY0TkShChjKQB6CLB/QTW55FPvrr78E&#10;W8CZGLavkhRIC1MN/CEaMIJ57efnx1Vu3rx5kRHqD1G3XoaJrLkXLlxgm8Lsxs9d9/3elgFtanb0&#10;PBOXoNq2RVunyjZwjJYoUejntTkLvD+0mrVj8bCm9gmfeI4Z88+1t4bhF9PLeP+oRtiEKbxRa+3A&#10;Rp4IYE6wds6ZMwek1Gxkkr7sbPXLNr5FaBS208rePrgAdXRgAyhFeuemfY3/QGbbfoaPz9xhbu35&#10;4JC2XYfN3+zjM7BmPuUIvW9Prv13D7Ujtk9fcvbtow3NzNLndJoTxgTMd7I0M3NZeRNQjgzZC9vG&#10;E/OVsFQ3d35/E/xMzlhVKF1QNbRZUHO/P715EcoUK5yPw5UZHewzeeqSINveowe1SO7TRhNWwzad&#10;Ob599fYbn1hQdOyrQ4PKM7IajSvnjzOczYq1nuMF1/yqkY0yxmesd5+1bvPmVdPb2+cs07hq6D+u&#10;w2d6+Ycm0hPGRFxZ7laz+fTz4XwvdYZ8JerYhD5+E5exM01cMJTJ8ylpNHiV1MceSGqNFD59+rRy&#10;LQQla9GU+Cp4+7B2AGEFvm3kiCGGMklKBcZ6th0UA1WfoJawbcZX4nukJakG/igNpLR5DYjCnTt3&#10;uCoGg33GjBn/KKXrOFjMdHAQsqYJ8lzyUvMwWct0GNGz+19rtswE61b6LHkKFiNXwTxZ4vrOmqdg&#10;0eSf6CgRra43DSB+n8PlnNSs1g5sPC2wBuzs7NACfFQsRPLo0aN6SbYsaGo8ffqUqxE44ZCenRe8&#10;BQc2juZ1URybNjJhe5mQcxFpF++/Ny+Q8IQL/5frx1MkRAxArsIkIzL6RYD//Th5ZHmj4di9la3D&#10;gvkzBzaSMRVdx3ouWNC6TG5Y5Pmqdxo6GtfffZoXVzJ1kwYT8z1SlY9c+ojN89tVKl5+5P9muVUm&#10;2aE4l0Vxm5wfDswZNNTrTFg0+Vzx4a6fX6jMyalu8fjXPeHT8Cve++IBOsfmztl6I9y8VIfpu3wH&#10;FXt/zXf51W958iYiZjLkKpgv3aMbvifvpu08MlAEMn7zeNk13htikes3KyFeTGCaEUXA6x200xrl&#10;0aUAIRQCXzUQ3hUrVlRlKCNMAlAigMFwCAb2PW6P+JBCrnW5BbRu2tZASpvXPNZM+NVSEl6WZu4l&#10;VgWW2Bjuf26qvPgxppdVHLBqUY8aBbEcf7l/eCOMm7hr/eH7WIKjAw+v/zfZJ2lGL2liIKoOcwBl&#10;1m58eMUyZcqEYGLWcMdKCVY+4Cy1a5BbS9AIwOk54ChczBIBiiCLMrcu7BtdBGDTRmLTHm9Xxudc&#10;lHA5jzn1KtG8Vvx6fGH3tZwOFS2Y7PW7dPq9aMP7moNHDmhtb86Uat73r9GjezeyhrX67W1covI4&#10;Cz70q5p8NBmy5lBjfEsddA77bosPzWxR0JyL4vj1NjQ4jMksy16yXruWthGHV++9Gx/O8uulv/f6&#10;J3md2tQsnlReEf3k8LIVL21sLBjGIvbCuEadF/iFxchy/nrxXyhTvk5122ysTGaFq7RonDfI9+zt&#10;CKksh1LHZczyeDgBuJJqKMMOlmqRaxwkkBhwIcNUBRUJzHf8jipwDAtuszW2JqkAukDaKVCCwufF&#10;PRFlG8HZ18qVK0naV1tbWyw0RDxcgJFIdfxLko0WphpI7RpIUfP64cOHvGgqoK5TuwaNIn/58uVZ&#10;QAimSC6psJI8BZ1GLSV0fptXjHLCok8it7ifGGUM2naqI6KA1y1gu7zjFG3l0ls9VQ5s8OzevXtX&#10;ajcIIgR2AmB9drWGtww5jcEDoBfPk6pwTJyhY/MMnxwsBvaW4UN4k9kh4BBGBWxa1ChZoEuyWcWi&#10;96qz15CjR+11yWdKk+R9fLl5YNel2nVr54Ybt1ADtx69G1UumuVn2LPgCOa6rz+SH5IraItHkzgD&#10;vnrHmZfjckGquLIWLFlCxoTdffQmDo4h4cpgWaykDfPo2ZtktrtZnqLWnHDG+PZifshhTucpkc8i&#10;X73OQ5swp/7d5h8WrYi8tcfrlNy2fb8WtknwF0X4hQ1evoXrNa5ZiGGqj1q80PXVvHYe225eP7Pr&#10;HlPerWEy+HU6K/tG5Zigs2fvf04meMz7Z/89talQzFLCcEy3KJ49koJU/AWLHPalVItcY/twDxOG&#10;EBzyIMR/woQJhHZaY0XdC8B7jXkAkGuAv0F3zYvhwbsJzp9FixaxEPDMmTNDPLzUwHpxJVRCZ+ku&#10;Gm2BaiDVayBFzWs2II+ojZLxaf34yGQyuTxp4cYBvUB0Y0LrBDkaf+V0mh/GMGFznHKmT/aJ1nKo&#10;qIjsm2KaxPSthXU1e9asktbF8SMIWBTTL7fMnt17XNq269K5s69WOVakdieyvCoHNlCSiO4X2QiK&#10;wbbG5gEnFewCCdsa2EosjTpaCaxVLWijs6Y8jBiECsB6gCToGoUBrODKr3TwIn5wcaGTAqUzFyhV&#10;2cHBoVy+6LfPBa7PWWwqOThULm+di1tXEXZhy+aI7u7OFeNt0nTWHeaNqWPBhAddAadl6MExnpvu&#10;f89ee9h+rwkjpizwOrBmGHI7jvAJvjm2dnbBKdS8gF0le7xqF++H/BJi2kCmp5sPQsI+Ryl9maGo&#10;XWPZ04sP3mog6FB8efnwOcMUK1Mkp1nWCq7DO9o+WTdmwd7T2xbPOMU0Gdrd0Yq1rn9HBuyYu+JN&#10;2zH92hYCpDtd5tIdps+f/c8Mx58XT91jqro5lUmOOclmW71Oeea+362X3ChGxcsHF5/aNbazSgOp&#10;qYihLBXcjIcZ1HUSHlARRbHzRLPAbnHLwtg1XDwSXkPYx5h4oQQWco3ZAL5zHgEInNYI4uWRemE+&#10;gUubS96Hdlq2bImjAPDtihgxLUI18KdoIOXMa7iueXtcSsan9VPG9V6jERW8SJlKdFqVyMcX/3+w&#10;zwhw9Vr95RP8OtnnKq0ELQVctXIlDFZwsQHYp+rCNN2xQwf8aOc8HjjYQ0cDEWPD2rZn9y78cv3q&#10;tbCwt/r1i2upu/hqcGALgqZ+/vxJ0J9iLrimwCcB25o1Q7Gytm7dukqVKrpnmytatCiR4cuXL8rC&#10;oKPg4GA44QhnCE5XkGsGzmbkHE2fPhlnho78ISSZBZuNkiOJ/Mn+aS49PTfsx3k+uXw2eA51cVlz&#10;5X0CRplTOPptwJnT6Z1d6xZKhF+ky5DBTBF268TxT7UnL5he7dKYSXuepIsNv35o6f7ostVLxNn1&#10;mXJZFsiVWZjb0ixjmQbuTYswl3btvKgUI8hEhx33bO1Qzr7nVqQn52svT8nqtWPOXwpSrpasZHT4&#10;s8DXjEXJElZwt5tbNfOY2ds2aHHXpkN2M01GefaqmGQxf7+zaeKiU4W7D29XJjFeMnPRdsP757u3&#10;dfMNWVO3dlVyJpfBLEuJCnUtIgLP3H2VRA4eE34/4DxToXqp3GKePRMvg9yEMJQlnd7AHtXCIteo&#10;B4QfwNjlMoSgo3Xr1uEl1VhXuwJ58uQBIATBi3gZubGJPJYSzB4AjfTt25fbC2QbOHAgHN5sYcyZ&#10;gIHhE0xZiKECLZh2UtFaVANpTwMpZ14ru64pGZ8hnydkae5snj1vYh6Z+P9LuiyN814vdilZKNnn&#10;VhZZCk30j0yWaENH2WCwTsIp56ZNqn7WrlnzIvQ5fuA81sKHjR2FpNVRcDgnT5yAAPhq684dgzwG&#10;6d6gjkrjVgcAAYBpQcsVxNIaO4IVDucTN5aR2NbNmzfX3bZG71hfSVAjIJuCKWaw0MJHDrw4XHEs&#10;bQiMXKSz4QqvIz5Ewy3j4qA2Lx3lVFCF3sytHPvM/6dXPQuuZ/b7k+M+3tGO7m79PMZ1Lex36Ni5&#10;SxfPvrZrVb1U1sRp83eMSsadjOU6Tx/WSHZpxaw1J1984xjRv+WPvWeMWvdE1naaZzcBUrx01nU7&#10;143YffRiYqiioMyxr+6eCYxgqtmXyhsvs3mJJt1bxbtArZ3cmlbMwdnDZClQunyVQbP71M/NGZ3i&#10;U8B2r61PSrsPa1lWiTrQLG/JatWs5OcCHnyISehd8ebivhMRTZvXLSnAGq7xaTSpAphtsO2U6rre&#10;sWMHXhy9TxFgBMLxDlc/wPUD3q33jtgu0DK2ozhfgsMLs4HgrSGO7WnTpgENwi2APQlwZVy/Bgxr&#10;RF+wn2CzvX//fpO63VQYqgFjaSCFzGvqujboDc6VK5cKXmS7HqtOJYFQz67qERfalBycem3vlFr4&#10;VP9X7Tp1Zs2erepnZCKR6oxZM/VI7wpvyupVq8WgU1By6ZIlGPY/SxZzcwpOnjSJlwNF/6oR0aK5&#10;uTksbMGCly5dio5WdsEmlYUljTUbtjUXbw3WLRjcuPSlbUI8AvuYS+PFCgEcC37HWo6lF944HD2z&#10;zmzeoPB8itCHVkWi3j6+FR+IGHfdfvxWNa4ma/l2LW04XH2KmBfHF889ZuXes23ZXPkcPTadnuf0&#10;8sCKoDJtm1awSPRYxz7dM3LioZBoQRxHeotaw7f7znN8Mb+5Y9dRy3b7XbkRcOP84TUT3VoOXMO4&#10;Lju5cmTV3EK+78y2zd16M8e2HH+i+h5/Dz57/LTconarKtZxU/jPsMtr/hq0JEhmbWP9wXfEwOEb&#10;roWzhr+ZlePYFdPbWCcDdZjltOvgMW3U4IGOhQVkSGdVsfOwpas6lkugxEZk5Okt3kzvgY1tU2jF&#10;0Op2i6sEQxkbP0n2KyxyHL9gdyquBwmlYOg7OTlxK+B10AuljxohMDNgo4tgSrykw4cP553a4U/Y&#10;0HDwFyoEpH7SBbsZJ0VcfzZQIoiQ5lJig34EZSSMnxalGki7GkihyZK6rg36CAG69+7dO6Eufv/4&#10;+CYJgPrmY3xG4+8f37xI+vDFu8hEF5VBhVTVePXkZE86yrB50+aF8+a5d+um0cLe5+MD1/XocePa&#10;tmvH7XTS5Mnbtm4dMniwxhZ0FFVjdYQGsuQY3MKAiBDjVfAidLbwGfNsa/iZVDmrNEoiWIC1qhFz&#10;qVyAhN7CLsE6jeNjmPX4BIwiyq5uA5rXERs9GlZPpBJp4rEFQGpxl+LV8bmeq8OajhrSyArmp3nB&#10;Upkv/gNru/fwAfW4OQ6jnmy+HKIM8EjoJJOV4+jdF/47Ma1exgc+s7o3qtpo1OoAs4bTDj66tmZY&#10;rYKqQMxmBRuPmF7Jb+7aQy9UkJP8CDq+64Jc5ujuVCI2LGCfZ58GtYdsCas39cDZa4f/7WV1e3Vf&#10;pzrd5+4LeB2P7TYzL1AofwaeFZ1eVqLZ6H/6VFTOKRMnfE6HPhOGd65bnMRTxoQeWrzSr9bgEc2L&#10;pPY8r8RQlppKBhb58uXL9bUvZR9BOInTpUvHtWKjoqJAsKOK/F7csytcioCt8R323gRyDVDKzp07&#10;XV1deTsNTBTt27dv0iRZ7C8wfphV4M9mC2OeQeAjl5sPVjvap1lmdLlNtG5a0kBKmNc4y6aoayM9&#10;NFHhL5FfL/F6+jI8jpjv/cunnA+fhb75rM4VmpKSYxKH81j9z6V48PGunTsFi8G2xrewm2Fhq5Ec&#10;HU2bPAUAbmBCeMWwfiz85x982KBOXb1ET+qiQFXceQCsAxkp2DKWQG7kIrG2Z82apTtUndcd8DkE&#10;HyIYngiSEIQzAugJRgL8zl7KLDdwgOmiIhgNuJTTOMe1aTXB78tvuNMSr9hvlysvjksJnqV0X2+G&#10;KV7ZWtB/DIu0SKvZq/b4zO1XDmlhvj/zGdesbt+9hUetmt2uBNjuMmTJkUcWFXLpgPfJ6xVKFpZh&#10;Fs1cqs8e9PJmnmPyPOfpMlvZN3UfPW/1njPBXxVfbxxeO3e0e6NSuZST2nB1kMO+1/hp1r7jp/k8&#10;Vg5+ZH69Pbf731MRtu7uTX5tblOqqsukHWENx+y8uHWKU7Hc5XqsO3d81cBKYbsnulR19tj2QA19&#10;YHyXXwIWtjBLSKADHpLsSga0/PHOeeO3FRaGsuhy54xRF8+qVEMZbxB8zFItcjGDQ74Cd3d3bklk&#10;R8c7ZQhKPmxisV3ftWsXIC7Y4pIYTcx1vKMnbIbxhvJyNMLoh5wg1eUKhnkGTbHcfHgHsYXGh2IG&#10;TstQDfwRGuCsPYb6FVvk6ZwLKdwM1dMf0y5mYbgf2OEiYQe8lclH/+ORlyvDVB7hcz8pilEwtPH1&#10;xaVNwIPAM0R0UuWkiRNtilnjXzWtYDpGGfzgF24xYi2puQZ7eKDWqpWr1BeDvaWqd8TDuXXqhHZI&#10;YJzgha/YjnTShc6VsS56CV1Y7ZTbBscWgM7suPAL/oQ9wSsJqAY+xL86SieYzFl53oTFgMcVl6p0&#10;d3ietZMEFUl3cWOMDT00vk+PPmtufGMTGCq1+u22l0evHj16DRzruXr/rffRyUuqauHbnd3/Hnn0&#10;NSahudjP933mj4hr5u9l515Faye6hlqxPx5t62Vr3WjqyTeskN9urOrTo8f4Qy9+y5+f3LH/0VeF&#10;4ttTn3lTvS68+MHdRSgUsV+end+1bO2F98nGF+431oFhXL0QUMnZcvy8vaw2I7Np2GXkgsNJY0wo&#10;EPXm9MxGssq9ttzn1jHIiA3fKF4HWJZSH3u8U5hgDSEdXgfgK7gtY0cKDJUh+kKbwHmTiGTsMQS7&#10;ILkUkDsGkRvcAjh94mkAkw+E584z+FNwRjLQWGizVAMmrgG8SmYQ0aDbCPitV6xYwe1i1KhRNKhR&#10;R53DsgTmlSVMwPQHKyo5fwhCG3vEu+jEXbLavaYOdW/VuH5ZS92Jt+BX3rV9h1u3rgBeq+oe/uMW&#10;TeJS7x47dRIJC8RJGVeKNA7ANA/UoaYjLANZsyZRKfid9rt7N3DAwIGoEioUJgjSQ0QLREREnDh6&#10;DGUAIFF2cosXWMeSgFkDKCkIwGjUqFHx4sXZ9rGjADsH1kjWyUSI+QB95sqAFR2nuvBRwSTVPcwR&#10;/AMQD+h/QW86HktY1dwnE0LCFzhp0iSuSLBgtDtThmeR3Fn0IsQfoqPuafU0pQGgF+AwlvSc4AED&#10;reS2bdtUsDNprx+gNXC2g/a54YMgq129erWB0rXgxQffH4DdCEAEAoR3nAVJunTpgneZDAlTB2DW&#10;kO3UqVNYweEjY2EhkBwwM65O8EYD+iVJsdorjtakGkgNGgD3scHBIQgp4qoCyVepbZ2Cz0Zy7zVx&#10;VFv033L3ZTJivjdvnvu2ejT273lXPhr8gTDk4FUxkICcBKY8+wMACexmfIifv0f+xfuB3QnbunDh&#10;Ijg2hWENeVHeiKzYiHEEjbOg2vBycWMcEVcEO5W1reGCIsR8vLospx5AqKrp0sXeJ5LETtC2dnZ2&#10;Ru88uwTiAV2K1ZrbAYwesf0lLycpQE27LmittKEBmI9AL7AkNiIHBeI8BAzo3bZG7ziVAvqZa1sj&#10;2CM2NtZAtjWBSsPHfPDgQUDFWDOa1QNOyLgfYuMNaxtR1JgGYTdzX7Rx48YBW8LqBFY7bHG9M4KL&#10;vEG0GNWAyWrAsNYUeOZ5MViCKZRNVjsmKxh4QuAvVCueecEmU2/c2DC4vo0VexUsV71BaSbiwu71&#10;G7cnu9YvWrT1sqxGK4eChn0gDKlQuGmrV3EAbQgvEB6ucfjRuT03a9kCnwB4DRc4fnx8D8CDfu6/&#10;i8GhIfghVCdwV8M7jn9JXZjgRmTFhotaEI4Jl3ZQUEK4Hi+uCDsNACjhYVI2QBGhxa6FOAPR8Z7A&#10;B6YqTTROxlSZv25ubtx+gczWUQxd0tPo2DWtnio0oJ2hjCdTqkUuUhtI1ohjJbir4RuGFQt8s5+f&#10;H86CRFYXWYyQ32PuAioajgNiKBOLmdsCtuLYbPPaRFAE3m7s2Lm7C948wwY46j3uU+QAaTGqAZPV&#10;gGHBIfAC7tmzhx183rx5hwwZYrK6SEWC8eY4HEMA/yDGk6eQPz615+jFwLvPI5LRhaSzKFGjSefu&#10;Le1k+qAG0B0cosZbjKBGkGrD6uVxUIBlj5BYK4NSAEQB/bbH4ME8qikxdxzrx+i//3744MHeffuM&#10;uITAPUxuOu8CNzaWZPAP8I6wgRdC7iFVqZXJkTeJMgR+WseoRwJKEVSmmseyU6dOsDDYWlxMi5j7&#10;wpbBSIl1bmicmySpaGFT0wBeE9iUkvzQMDrxaOkYeiuoBxbUxPtW95eR1yCOp/CCvH//HmSjqiBY&#10;eH8BzVKOOUZTPMyVMvzM09MTxXAeZWq3m8pDNWBcDcQlxjbomoSJiZuTDydTBjr5Mq4eU753OCSQ&#10;F52Fqxr6PkodIDGvRdYSxF7jnBSWmcgWeMUAxtXCjFbfFwx0SQBx7SRXXwtQEMEMlzY2Nnfv3kVd&#10;FkhNzAIuXFK5ZZQh+SzwVqovKWYsIBwAQ4hySYQeqjJo4LrDaTVbBXFRgvzZGnun5rVGFdEC2hnK&#10;sMhhX+q4+RRUPvv28b4V6SWRdEOBA8SbDv4uBE0q0/ChKWBUBE+x4L9AWiguEx9IstEC+55iFDgi&#10;45aRJBgtTDWQhjVgWOw10rbxrAFD0Hmm4dujZmiII4FvkhSAR0EVIYNxlQMvMoFbCP7AqlYjHuxj&#10;mLPaXapsa5jIJFW7SLWA+ho/BBNidNsaMtjb2wvmcQT+ikvlC4Gx5oGqR/1pBowGcuoNwKWOmcnR&#10;CFZcwVwYhP1a8OIdPuiOAjciekfkE0WLGUsD2G2qgjCpEgmQYnxlCNsazcIkVe7XQMkalyxZAtsa&#10;PeL4S5k4D54aVQgxLqc1pMVZE8mmTiRXAz8z1l2m/VINmJQGDOi9xvTEDZVAUKPegWUmpcqUFAaa&#10;RDQJwePyWETixVDEfAi+81wg2YdaIXMUq1gyLz/9hDbD0h0cQnpdMH9+02bN8ORoFAJz/RAPj9bO&#10;zt26d1dVmOUqqVajuk3JkurbZGlDANResXKlRgFSpgCcwfAY8foCcBOHQqzrWjw9Ap4cUOFiUVei&#10;ndFmNFik4Qbj1QSfl6qDY8KcwJbXmvqDxcwgBM2I6B1tVEbrpIgGtHNd41QEbgtDmNeqkCFaH+Ao&#10;axE+F7xc2GCTYyUCC0G/gGBxT5MIl4jgTYCrmwstw1yBVI4g1WVfMfXwsxS5sbQTqgHT1YBhwSE8&#10;ZAiglmXKlDFdZaQqybhoEJgXIJJLjrKNjfSfbOc0J0zSoEB9HTTLMYceghv1ZV6XtI5jnRNjDT8N&#10;DgYgG4XVEPZJpQIkvRuXlU/5Bu7du5dL0ofo4VWrVp05c4Yse1J5xLAM6yuHheBSDQNFDXQVgc5c&#10;xKdBgWqSXgVaOC1pQAtDmViTBoI9qDJqQcitr/0hINF474jPHu4JHjUnubncAAze7cZ+m1uFcPZx&#10;cTKw2leuXKk7qCwtPWZ0LFQDXA0YEByCVZ+HDAFClGpfLxrA1M8NZge0rkCBAkItW1QbsWIvHBc+&#10;e3cunTxu6fa4X9lr59KxvYbO8toT//2KEdUs9CKbIRpp0LBRz1691P+gDOk6X/78+pXBqbGTfhvU&#10;sTWEJHJbCA0N7dy5M7sqA+aBkw3x8Vv6sq0hEsv3xxUP51dqMBvwN3MLq+JV1FFjtPqfrAGSfEqq&#10;ExpHMWDXERMs/n/2rgIsii6KLmK7BjYGgohi/4qd2GJ3ByaYYHeL3V3YrdiBCmKLCgaKiigoKiig&#10;KCHN/md5MAwzs7uzyy4sMPPxKey+eXHnzcx59517rgq25UzGhEe6urA1uoQtI/Qf9xeWr9DR4+wk&#10;iCLDhw/HApux6QTW1urE3LfUAZFsrIQpG+KU+fPnY/tUQ/ZRwaTCKYIFtNACanBVco4KoWn0z7GA&#10;zp07txaOPzN2CYiKzpfAMsbQ0JBrIHn1arXu2atXz8a5723bfu5d3nrd8Bc5enatK/Y6e/Do07CK&#10;Lbr16tm6ll5erTWFvn5phSRslEH/wfZu3Lix1g5ELR0rUaIEHRM/efKkU6dOVM1Q9u3Tp49aGlK2&#10;EoADBp2a1EBSwXEeVPwA+RYpqJRtVCgvWEC+BQCUZennyDoR8BE6jxYWFhqyLejO7JqbN2+uieYQ&#10;EYF07oRHTj+w54ndPCSOQaQKxOmBlalvAabpQB/nwhFOT5MOfX1gdzWuzDUxcKFOwQIZbgFNwWs/&#10;Pz/62GTgvwwffqbsAJwxdPck3h+yZNHI8HT0W1pNbBmwa/2Oe0FJKTolQff3218UtR03rs9/xdOe&#10;pTFTmjHzdppyI4EgDqIIpcYDjinWXfxd1+w3LueLn7+hGN5ocqKc6Eao39Arx7qRf1tCScECCi2A&#10;R6UKQBloUnOua6BVTgm81q1bKxwO/wJYIfTu3RseceRcxFgY2SdgFnwLSE2S2uBfCOYSCI5MrnRP&#10;PyVrTTmqGZqw/LsklBQskN0soCl47ePjQzelwAxR48Siu6vxoAS9VdEmXcFqHbu2EXucu/w8WIqv&#10;JbHeV7Zs9zAdYzWgViE1dkyoKn0sUKBAAbJ9ATw6YsQIqtHbt2/37NlTtT6AUoI3LjaL06LggRwZ&#10;7NapxDfsrxjea4QQqNB5dJjkzmAHfapQm3BKVrKAChwPMJSgw6M51zUnMwTPcLU4g3EXEPgLBzPF&#10;8cBmJd1/D8QMMjrI0wyFJbyy0Q34s+kTAAQSxExTC3igduyPseVHstKcEcYiWEBdFtAIvAbxmu69&#10;RjYZIRG6ui4YHo54Z1AeSgAsTkG05Ob+vj23dd269ZtPP4ur36tn8deH1q+T/nnxs0Hr//T/uR5O&#10;/HPPPb8EdfVPqCddLEBE+vC2I9rVODAxFi5cqCiXp8zOURrqaUmgWIqL+A5RMJ4mQRQBz5L0YvCO&#10;k4XBz58/VThdOCWrWgBAWQXX9fHjx+HBVeSwUN1mBAHDc9ywYUOqFuruU73exDPxWAD8bdeuHd4R&#10;yHzOSeYG9wN6QShDbwtEEfSBQacGBMfaFULX1BMGUBvVqmUlkMaRCqcLFtB+C2gEXjM4lJUUiaBp&#10;v5m0p4eQZqMLuDKIIqx+RgY8OYTyMxbsuupyeM38mdLfccxctvXSA5fdSxL/WO/gHZJEGlHrOKHm&#10;geSLsn6cnZzV2lr2qixXrlzIlI5dbMqxhJzP2AtWDaHCdniJEvV0vJg500PysW+FChXYxeTkXWeQ&#10;mhiMMj4tCmUEC8iyAICyshwP4roGWVlDVgUBAwlWscUEMoarqyv+JKRndTFD8DTAqJ2cnFAn514Q&#10;EPOlS5fg26YPEPnY4c+GLCAdN8MUiF8kSdRJYehew62jWu4nDdlTqFawgDZbQCPwmhHMxOnT0maj&#10;aHPfwKKjb6njSSo3WU/pNqvdoHeWfAQ5zzQTiXrt9Aynfeh/Y1RtXW0es7r79uXLF3hrFB7qblbN&#10;9eH1OW3aNKpSiIhB6RZU7IiICBVawksUr1JyIpzB8IurUIkst5as2jTnI1Sh88IpWckCqnE8rly5&#10;Ate1GhU8GCYFM2To0KHUh6B4YfdJXcwQUi1EP0ALuXbtGtzYJGM5dRDFjyNHjhDKNXXAn41TGLgZ&#10;eiNYnFDbpPDjYCWAT7LSJBHGIlhAoxbQSFoZhuI1dH/KlCmj0WFkn8phTHg+iM8Sr5COHTs+fSrV&#10;e059EN3rgzXtb18fafT7w7svYQn5yphW0/93e1bHNmsq2nsdHlk5V/jXd16B0TpFjetU+HHAovWo&#10;15bq1b2WI0GN3kJbpmXTZkuWL+vVu7csmKWs7jWUQ5bb2cmaDJTuNTLFIP2YwjlD8rpz5mxXeG46&#10;FGDEGHXu3Bk+MIwLkUnY/FWtA9i5BssC5zKEb/nXxplg+cWLF5SXnVEVxEGpT+SLZMvqA+yA9QC+&#10;Jbkz+HdVKJmFLUC8wlSuJT4jJTrQ9MwpfM5Sqgzk7aAnTdd92r59O5iTymqbMBrFiwCPUBzkXiDp&#10;afAhUqxTK16MDinNoTLECM9A7OO8efMYCt+oBxKflPQ1sQySOMq6i5UyglBYsEB2sID01UbzYqrt&#10;1/379yMnM3Word5sXxEel5iX+JdYAr4QZMXjskr8X+c5+iL99vbv4iWJHmukjPkbLyG/i/rae0VK&#10;JJFe9iDVJf4e/86+PYqTMmo4sOkJb4fCipBGQX4Z4wqG+EFWQoVVXTh/HiWPHjkipyS6hDID+vVT&#10;2C6ppFXLlvPmzqWsrbAP6VwAtB7AVtIoRoSJYZ94YPNX5Z5gsIQiggOzS4V6MCHZj04AX1lVUc2R&#10;s1RoEZWTc+W0okK1wimZ1wLkduB5m1PDxPyR8ThVjyVwt4JvzagLn2CzN40N4FGA+4gkWsfvnLXB&#10;K4+lL+Mrsq0EwiH9c7L5TO8VzKJRy6Rx+MLpggW00AK4iTRCDmHENWaHlUr6jJEQrylfL57X9erV&#10;S5+mlWoF7hkoVSs8ReEm7K59e+E85iNl3bxFiyMnjsvJiI7OwJGDCvcfPKiwXdLzs+fOwReutQQG&#10;rBYQNEy6imiHwYMHk9+DgoJU44fgXEIRwU4xppaymThI66ampuzrLkc8RGUZQXYrDB0ShdNPKJBV&#10;LUDCE3ne5sQIcNBqWjOewQxBo9CAQkawtEcKgkuNfRs4mBGPYWtry76s8Hew5VBAucaJWFTQ70HY&#10;AR/SedgQ5GHoXmfVaSOMS7CAei2gfnjNiGsEH1S9Pc7OteEBTdc+U0S8zvSmgigKH5iOceJVqhCF&#10;AzuiQv5wWanXc/rbGgkRqRczBGTomiGBgYEq9wfvWtCNVN4F5gy0+PPnj8r9EU4ULKCUBQAQVQhP&#10;BBcCqu1qXOyx+wzmFeQv6Z/jea4WOhOeaURCHmB9/PjxDG1NsETGjh2Lb9HWypUrgapJH7DTBZ8f&#10;owOIXwTBjOJh41wklDl69Cj/x6ZSF0soLFggC1tA/fAaqnx0e+nr62dh86Xz0ICnwd4jjWJfDzIR&#10;fD0fYa6nt0CEb9vppwBeHxztN65bt9He8UM6919oTkMWQJhj/vz5qcrBMtdQQwqrRVJJdpm0iP0p&#10;bBGoCLs6OOQnV1JYj1Aga1gAQFlZ1zUGDtc14g00ZwH4j6EzzZCaRpShWjRDSBIZbGw6OzsDLkOT&#10;hD4QBClSiWyQLB33C54PcJwfOnSIkfycHb8Is4C/rtFVh+ZsLtQsWCBjLaB+eP3371/6kBhByhk7&#10;2kzdOgNPv337VomAmHCX3Qugyrdk9x3w6l6dWTN3xoy5a868ytQGyc6dx2RgsJYJL59aeqnMD2FY&#10;Fb5ApRLNyHoTox4NXS9sMqBRHIKDTUMWzkTVEo6Hssp64D9o2nUNRzUjpjDtzBAEIJJUiySJDFEh&#10;xEuB/l5AGYYy5pMnT3CzYHsKoYr0DTqSboaeEZ2he52JpoHQVcEC2mAB9cNrSIPRB1aokJAXUD0X&#10;moGn3dzc6tSpw7dqjrBFEtooHJnSAgDTdCALcjPjRlNNWY9hCwBrEDqHDBmCPWL+ZsKbnl2YIdbJ&#10;vzahpGAB/hYgHA9laV3YXVEWkfPvEkoSvkqbNm3oZ6mFGYJXAIIuZCWRIcnPObsK1zWDAAZgja1R&#10;KuKCqPilSjQjCX68ft66Gx/DNZElQSmDCoUFC2QGC6gfXjNGXbhw4cxgh0zQRzBDKDyN5zXUlOrW&#10;rcuj3wVrjdrndnlErfwpCmiJZ+WtPPK0RHJ6ZOVUGqg8KhSKaJ0FQG5mJEZVyuUsazx4bWNbGQf2&#10;l/mPGfiGXRgBl/xrEEoKFlDBAsR1rSzHA65rtKVysAGffiLlE1jXdGYICNAgXaSRGQIeCMIkEMcJ&#10;ynXJkiUZPYE1sDDm7B5MROViJAXgBWfEL8IjDnc4jXwYH+J6YN7iFTM6tu469Yh7UDSt5oToqBgB&#10;cvOZCUKZbGUBjcPrbGVNzQ0Wz0q4WCg8DaYpHpH8dsPzFK/8n5mZSfGcDHiNzv51X2cBdUYd3aqj&#10;bgaIG1Qql49dRnNjEmpWmwUgmgEdcXp1adEPoerB+5W4ooGzEZjFs7sGBgbskrIyliNtNc9qhWKC&#10;BeRbQLXwRDxX6XlwNWFkSOYFBARAYZraBSI5VvlGzsjuEwgeuENBoYbnhXGHwhtNUa7pFaD8okWL&#10;6O8OvFwQ+4iqqA8Zmvo4XRLyeOe8rS767Tq3EN3ZNKxe01GUG1sSeHNO/a5Tj73USO5fTVwPoU7B&#10;AuliAfXDayowOV36n10aweOYLsmHjUULCwvZg9fJWdjQYphF3ZLy8XKhmp2GTABTz2qm3c7T1zb2&#10;McklwOvMMaMQxkePFyS6AYxDjhwez0Fikx0vXVIY6WYI0VPhwZlDSlZn6AhAWb8j6Yl0faijA01f&#10;hR0TCmRhC6TFda2aBiVPYwJSY6cRjGfIcUBHCxtBEPKH7A/Df8yzNhSjMDrhVS9fvhyPcJCv6L5w&#10;0KbRKGedKM+A9UDbcKVT/nvQQrAJgA9TTpcEu+5ctdKl3JStBy9dve24drCJ97EZHdsN3u0RJfG/&#10;uWrpxje/ovIVLii8PfhfRaFkNrCA+uE1lunZwG7pPUT4PyAqR7UKRwUlIcLVFZ38ZmPtD9mv7FJB&#10;5hMv7m/Aj4gc1QZvAwtv1+q51n2bGxUSHo/pfV1VbY+9ccFWwPT19VW1+pTz8NLFBCF/w8XFh9Kt&#10;sjYfn1SaskaUlnPTbiWhhgy3gNa6rhEkQzcOdOWB5vGvyikLANCxmMS6lKiFEBE9IGYKNOMm7dCh&#10;A+cVQXYYRvJzRvwiVimA2qkheCItZOXdclMWzm5fJoe4UvtRYwbW1xOZ9h/fq1LozS22G1+bWM+d&#10;080wZ4ZPAqEDggW0yQLqh9faNLqs0xcQ46jHMZ6ecBDy2FiM/+2ybuSC/TffBsUxLSGJ8TzcR7+g&#10;XusFl30iso6ZstlIKDkOINp3794xRo8gYwZjRDXzwDdGds/xRt+yZYvCSji1+ThJIEpFTHK2S8F9&#10;uuy3wh4KBbKeBVRgXZP4BI26rlH/jh072NbGDaVs/CVVCe5BpI+Be6VSpUqgbzEqJ/gYS2L2fg60&#10;hiBiTS+PGxDxi8D61HIduteImaZD8CRaSLkJm2a3LQkHjOS3u/3GDc9Mp2ya3FZ0b5Xt9vcmo1bN&#10;6WTAQT7MerNMGJFgASUsIMBrJYyVUUWxKY88iNTj+Pbt27ySEUj8H505eeDUmxi9Ikl+BUnUnx/Y&#10;XcDhdfP4yUei8o07tamdL5R8FPDjT5QQn5JR11j5dvGGpuQ4gGiRIYJdh6enp/IVc5xBlL/wep48&#10;ebLCCjn1pzlpoIwUVCqkXaRq4MwWqbCrQoGsYQHVlPXArNA06xrLP/BA2EZmqGoqdRUAhclsz5Ej&#10;BzzZjA0lJIupUqUKlsSgdVH7TqR+Oowmn+B0AHRKgwgvGkiFpILsFC1k0+T2JfEaiQ91Pzx3ibPU&#10;k91W5ARayPsq1qtsupWP9jy4bKXzN5YfR6mRCYUFC2QpC6gfXmNhnaUspAWDAdOaTtQD5Y5HyDme&#10;gw5bjiSMWDaufYHXx7eeuvfhd1zYo5V14fjGUbXrmkci0ddbM1pVIB/gqLvmUViCFgxX6AIvCyCC&#10;EMkaSVG8IM+ePcvI6ITP8epViwA23uiYdSdOnOCxZyLNrM45ADaxhK7VjVM4GeTybeHj40MKcDJS&#10;eNlRKJT5LYA4BGWJ+3BdY0dF065r7DpyWpef6BP3haGSyAAN420LbwtVDssMZFikdH4AsjHMhg0b&#10;ogAj+Tk+YcQvUgGONLd6KlqI1HMd6rZn7oZbUk92C5ETRQspH+qyrs+IhXN7jF16xVuQ7cv895Mw&#10;AvVYQP3wWj39EmqhWQBMazozRHGyxji/qytnTl+4+XFr62ndS3kfX2M1ecvVDyFRcYkOzsYLHJ6C&#10;EEg7np5d0FhPMHnmsgAgNV19b9SoUSEhIewheHh4qGVcANb8lGqkrXFiHQaYRjEKHKsMkamISU5G&#10;iloGLlSi5RYApiR5hZTqJ1zXbGaFUjXwKcypt4OkkvxvJaoVoGFyv9OTyCALI5VEhiQw3717N512&#10;YmJiAk85nPSMDU+C0enxi1AagXogXaCQgxayZ+WSW+UYtJDyYa67lh96b2hsLLq+rGv/SUffJmVd&#10;52MgoYxggaxrAQFea/u1ZTNDFCZrlAS9unpgz97rZSbYdDfxv75+w81yUxZM62wsJvQ4cfEyZSmX&#10;deIvZUsXF2cO9evY2FhIzi1dulTbL5vm+2doaAgpdKqdFi1acDqqAWFhNLV3B69nOWGOnIGGbOlr&#10;LBTpHVMBIkP3l9SgLLpSu0GECjPKAnBdK8u1IK5rueJLahgNcD8nJ6pZs2Yq1B4eHg7WB9hZspLI&#10;wGkN1jVohPTKoVJy/vx5IHL6h3BU45MbN25Qm1Fs3WsRX1pIeKKoSEnr9ZduX1jWSvzi4Pjpq+79&#10;EGiGKlxi4ZQsZgGNw2tGjvQsZr50GA6bGaLw6ayj32nNmdXdxI+2L188f9HqM+Xm7F/QThqVQo5b&#10;No2Z8LqZzS1t13uBaxbkh1y5cgGEQaaQp0hcOlygjGoCgBK0Tio6sFatWn5+fvTOwGJQm8aHeI/y&#10;UfzgPxDgBhCs4Q+TVS1noCFb+prRYU7StvxeQU4H0EpZYgD/kQoltdwCJCmMshwP4rpWwYWslDUg&#10;98Quj+mqWgobeFVQITzfiGjE0ppRM9zkkKfs168f/XM8HKZOnUoXtCbfIn4RC2AqfhHFIAoEVgnN&#10;IJJ/HicWrbwaLhZLAv2D4ySyaCFhiaIi+lLlkKoGbaYfPGRjEn59idV2l9/xStlKKCxYIAtaABFR&#10;6j3gLVtMO1xdXdVbf3arDSFlv379IqNGKBv+5GeByC8ONiaYsOL2tjsOH9py6H5grOSv80x92eQQ&#10;jsTp/JrSfCmk0cFriWoHeBGvGc03q+0tYM8Xqy/SS0K9OHbs2IQJE9jPqWnTptEHgxNxwIZgZKIG&#10;mFepoVJwFrMRc5J9Lqpl9wEfMkrSy/Ce2Er1VCicxS2AxwJ1C/AcKmY7JhvuF57lVSuGhzYnXGDf&#10;Bfzrx31nZma2fft21EyvByMCwRprXUZVEA9BdCPjQzJ86p2Cb/EoYBeTJIT73dtlVR8vDLFJ/2Xb&#10;53cWixpPcfwe9/P6FFOxyMTG4Utkwu/7dq3Kk9+TWonxtO8O6G++/HEI/3EJJQULZD0L4CZVv/c6&#10;T5489MeKkGUmLWsyFZghyc3lNWjba4CpmeWOjXY9irhutR2z/u5vsmOXCckh8NSCSED5SsFE559E&#10;MC32185zsbcLpx1i/F+9evXixQvSSXie8JosXLgwZ5/pkX9wVmE/HcekSZPAv8RmCDad4friP1hI&#10;gxGEjb1v7DJT+oDya2BklmGo8nGmUuffJaFkNrSANruuQT4Bup05cybjuig7zxlJZFasWDF+/HhA&#10;ZCrvAUl+vmzZMnrSdTSKJyQgC4NJiMLoEmjWFD+boXud0ludAuWbj91246bDwvYJpxZMWJ6oe52k&#10;FlLOctmkbuWTaSFQDjFI4hZKwgI+eAWLTBrUM+ZIdJUNp6gw5OxsAfXD69y5c9MNKmSZScv0UoEZ&#10;ktSc5Lfbng0b42tWz/XO8VFAwXLi99t3nn4dKv02c5JDQCukYuTxbgDFMHvyQ4Cq8+fPD0wMcIxX&#10;45UrV6gJ1qhRo0+fPtWsWRMObHIgdAnvYxzQ8Prz5w8pCb8d8V7TZyaDvQpkgANvaBiZjZ4B5VEz&#10;lS8dfFBGGT6ZZdKuypeWO0s4NwtYQIV85kCr6cC6JugWNyDSlcNPDN8wke9QQe4ajGoA4jdv3tCT&#10;yMDdQNGmcSf27NmzXbt29Avq7e2NB0WqzIuJXwNYA5dTXBqSgAYlZfBkdHLq1ei1+LAL3NjtJyer&#10;hTwWiSK+vPP59IiihSQnlIEk9v6t0MEesWx06xJCkpkscIcJQ0ibBTThk6eTQ3DraqKJbFKnSsyQ&#10;+L/3FktlUZmH2NTm0CNKL+TOzmEQC6k/6+SjZ8mffQiKTdBaw8JNS+eH4I3FsaGptb1XX8foWrZw&#10;IQNMU/QM/AITQSoE2rfs49KlSyCvszsCTxhWcYwddsbcQUPYjGbspxOqEimJAvRvUSd7/gFb0Ftn&#10;EEhA+FGfkYSasr4FMGPpDwSeAyaEKJ6FVS6GhxVUOBinA2Ery2NBDUDnuHEQcAJITWd0kMpx1+BG&#10;w+KW3hb+5GwLvWKwYsh9zWOYCXGxcfGEFmJcx0zqmS5vbKyXihYiifv9aE0rsdhkxMlPMdr7HuEx&#10;WKGIYAE1WAA3pvq916i0ePHi1MuV4aNK21oge52tKjMkR8EKtS36j7BZsHLtMitzsUh/pvPfBJ+T&#10;A2tWLlKybK26YO9JjzqVS2ND72NUAeP/zMzq1tL77HDT5x9R7tPKA/FA4IdQW6VQ/ia6rVn7wJsS&#10;w6RHEGLgyGyM9zTg7N69ewcMGPD27VtiBDi0YCLsERcqVIhtFgh3YB3FVhHBaxveLHpwGIwMEE+P&#10;F0QoGJxnjDrRHPpGIWxlLwSUEOinsKO15FcI7yD86/Df86SmKNs9obyWW0A11zWmjaYFQ2C3a9eu&#10;MVgZcCcnJCQoG4KJqrBTh10porqDzJR0ShWV/BzbR/TP4bTu1q0boy1K1ppyVDN0r+Vebh1d3Z+3&#10;SBKZNaeuHVnYSvz106fC3WeP7ZpMCxFFfXrg4lew/thVi7tXzKUE00zLp5nQPcECKltAI/C6WLFi&#10;9A4x5LdU7mt2O1FlZoiOQfc1u1ZMH289cVK/BgUTzRZfwMRmzah/8yvkzgGWrY5OmQZTjn3C5yFX&#10;jrv4xQQ4LR89ZeWKTTsuvQnRXoAtwhsLAJEOJdUriKFtEwzyYQMHDgSupaciB6iF2C3eneQ12bJl&#10;S8om+JOYqHHjxpxjQeL0I0eO7N+/H6gUKgSvEw8kTsfLm37Ex8fj9QzsDgQPjxccfkSdg76DDMIJ&#10;ob/jJQ3vGnqoUIcBeIjeK+x30/+kr8n5XAi0C9CPrW0BXvMxVxYroxrr+vjx4+kgGAKkO2/ePNyY&#10;dJvjjgO9TYWrQCWRefwYrAwRRQYjyc9JhbhVO3XqBA0+/A4ZPuwdMZKf43NgbpSnREvwbAFYZ7NH&#10;ZPQwLvAmlUSmUsnG43btsDIRfXY+6fz2X/ILI2/lrnO3Xri5ujsFuFUYrXCKYIEsZAEdOMHVPpwn&#10;T544OjpS1aosRaT2jmWuCkGSgxlJDAoestBBo1R+FQ0kLvDKdNOBgSuv9/7Ur8/RgWtn+GxfmG/G&#10;8d7xXr7RkqCne9dczzNhRINzW/cHiMQtLJoH3L8u6rvl0PJxjctoM2MO71RI0SG1Lxk+eEfwvFLy&#10;Uopsksm+B3gdPnw46TTuIGRM5MSveJdjNQscTL6FiQ4ePIjXLV7naVl7AMQzDIvXOdUB0ijpG2A3&#10;Uoo2b96c3j00zamyR3/aYHrTVYGVehBhY6dOnTqkdQw2k11aobtptgCoF1jUKeUMJpMW/Ap61pU0&#10;d4SjAiz8AHDnzJlDfYf4ftwdSjWN+7datWq4DbFFgwhm6kVA1YmnH6IvGM1j0Yu1N1hbjOyqqG3H&#10;jh3UMwT3MtbtCJHk+/CUBLrtWTx+U+7ZN1b1Iug51vuU9ZK3g1YtaFNOm18Zmri+Qp2CBfhYAF5M&#10;jXivS5YsSW+erXfLp3PZvIyqzBBitqgAn48hhjVrGxeW7tLlrNZmQGvR5YdBNUdNn24zuGHxYFG9&#10;AZ2aShk8hsalnl+/X3zyZaetE7UbW6OzyCQMDyjlrQTAgoBr1psnGCDeqRS2BjlSFrbG2IEVADEp&#10;rjNMBJ8uagDyYGj4KGUoNjSno2egeSoUkriQEW2J9z1pgngWFR50bM2Is1R4LtyQpIylpaXCwkKB&#10;LGYBlV3X2IfRNLaGqeEVhi+ZbvP79+8rG9SIPSgsUBHUyJlEBhZgY2u0CGyNxwUDW+Nenj9/PrwS&#10;1C2Mx6YMx4QkLo5Lr1qnZD2rzbfuL6EUQkS5KvXesH1mawFbZ7F7SxiOOi2gEXjN2Of9+PGjOruc&#10;PepiM0P4ehpgH0nQe9f34poVy+Qn1zevQX3ztqJHlx58jgl5cnDbldj2A3o0SOTHG/UYMaJx+Gtv&#10;3xD1J/ZT+4XC6wFQEjllSM0ESjL03dTeaPpXiB1bjAvtAsLCEYVdC/m8CziPMVtIP1ESzGyYqECB&#10;AspKgDFGKifXI97fFy5cQN9A0aa41yRHDF78UDVRmCCGns4dZ3GmoZFleZxLeCZoWin/ZfpfSqFF&#10;TVhANdY18OigQYM00R96nZj/CH5gpE6E51jZvJIAyvBYY6RIFwU3Nr0JkvyccyDs5OcoBulMUGKo&#10;tKZw3GAlzJUQXhLnd35SC8t1Nz6Gc2xp5ypcvDDNUa2Ts3DhAgLFWtPzSag/M1tAI/C6YMGCjOhG&#10;SBZkZitlQN/BDYC6M2mYuBL5p32WBHnecYxva1G3XPLjL0e5un0mTxxQ4cfljStWupSfMKtntdyJ&#10;3+Wq1mfeikX1XSf3nbrtsX9cBgxUuSYBJalcaICScEdBZku5KrS+NAKVAByxkIDTmuGI4uw7QwUc&#10;pE/wQ1ASr/lWrVqpPFxKyE9WDegbqN4gLAHc471OsAtpWuHBSJBuasoldSOjForDzQURFLYsFMjc&#10;FtBy1zXYayBd0E2MoEaEN6iwDjx79ixC0BEFgcUq2B1UnZDq48y1jocGI/k5TmHEL1IBjlxe/Fj/&#10;x1ePPj46o2PrrlOPuAdFZ+6JIvResEBGW0Aj8BqDQuJW+tDwfMnokWam9tnMELgweQ9AEhnwPaB4&#10;064Ny6Zc3dzV+tu2jL2yynLZm/p2q2e1SkmRrlOi+fStyyxFZyY3adN70RWfKPVz8Xn3XHFBQEmE&#10;DVH8EHj0sRWbxYLbAFvhuOITLEjsxVABpzv1jYyMwNxQjSXCf1sA0AFbzyRqCt3mw/RgEMYqVqyo&#10;+NonlsCtQbn200ECgmevhGLpZgFtdl3DD4LuIQ6Bbg2gZP5BjdSjjETugkuNfDEIL6Yc2HC7kPnP&#10;PtjJz0lYJD1+EbrXoK3LyMoeE/LzZ7i4hlmduDubhtVrOkqGGzvdLrXQkGCBzG0BTcFrRl4JsnEs&#10;HDwtAF0nuGmpwnjUQo6N57kikU7+2mPPPtvcq6I01i35SIgK9Lx99XevLcePjU6wHzV8+IQNzmEi&#10;cbECeXV0xdWH7nS6sLa/ccX6tQzyavWGH6AkyA/gMpJxwaMPCkTWY2BjmAqFOOjzgcEPgVOfUhiA&#10;D7tfv35AwEDtDJyNPSXAXBwgk3z58gWYHjsDVG5F1Xac0G1A7erVq8ufrq6urvQC/GVDgAyIYDbE&#10;9ZUyEe/bRyiovRbQctc1GFPgXeTNm5TCEHbEGhU0jy5duvC0KSIOAaBBp6QnkcGcJ7tYoEVRIRmM&#10;CkHTYoBmIHU4syGMTe2AwXrooSxiiUjy9+u7LyLDQVsd7ziuHWzifWxGx66DF5/zzAy8QZ7mFYoJ&#10;FkhPC2gKXjM2tX18fFQaVVy4n/vV3au23g+U+lQl/wLcz60bb7vrVWL2wSx64LEIBy2DGcKHJECz&#10;B4hxxYrkpANlYOgh257etp/UTL+ESd1K+UQ5yrdZdPSSnUV5aakceQ3aTD92YW1nA+0PA+/Tpw+4&#10;jNRgwRDAKy2zZ3DEixNhTPwdxoy5j9kCainl+oKDCjah/gSARhQz2NjAo1CbRt6Ze/fujRo1aty4&#10;cZDqCwkJgYgH2KLAAYMHD6b2ndOSbxW0FvbdSY/3YnCvlZre2MmBCIMMD1wWfSgIw0q0AHzDWFYp&#10;ZQzcU+nDusbthoag8kEE8siB9SrcAfzjKbE0hTOlbdu2SBfF4D6R5Oe4tdnDB5GMIbONMnA66Onp&#10;URE7hLF99OhRmYtSSVigzy9RmVLFilfuMN3+odthW/OIS0t7N+pgs+u+n3Zvaio1I4TCggXSywJq&#10;yE4jowo8KejpG6Ojo5VvK8LLfpBYJDadeeap86Flw5ogW5RI3GTEodcRyteVWc4AkxWPS6q3aUpP&#10;mBAZEuAfEBKZxZJogX5ATzYGi4F3qEJGNO2ZEiSHCz1Jp7J9w1ucnvgQJkKdJO4Q/+JPFIDRcEBm&#10;BIes+gFbQfBA0ke8npXtA1WeM2sj3u5UAfrjTYXceyp3TDgx81oA05uR+JPPWLCTg4NPyTSWoWch&#10;BQgGSibZE0HtUKpmammKJz89EyruX3BFUBWdh03ubipvK/0GZDxMYDoFaW7/Os/UT8xBllxLQpi3&#10;1I0tvVdNuy10ePObI+erUkMTCgsWyD4WkN43mhst9O3p8BoObBXaSvjuMAK5u8lh3N56rYObf0QW&#10;A4sMszBwEpGPUMF0WfgUoDfGy4Pk+4Xp2HmDtd8OlO5HWnAAbELHqbADPlHBGrAhYqdITnWVTUeN&#10;iA6jCTbCZGb4ttGi/IbI0Bgp2VXum3BiZrQArj5ucDnLQs5BYf5jBqpwF6hgIk5tEGWXjrg70GHc&#10;KWTOU04ELC0A2ank5yBVQ7uT3FxstwKxFf1znM7jDooNC/L/GhSe+vUaFSh1Y5eX+rXqj9t570tW&#10;c9WocKWFUwQL8LCAZuE1EA8dXkPhQX6XEiIDvR5f2rXuglcMbvCE2LAvzxzWWtbXJw8Rcbctz7LB&#10;6hlPRvr7AE9bZR/QPK57VihCsnbTIRd+BzyF9fBv+rxQ1WVHynWdRgSJtzLdga1a98jmCYHXgYGB&#10;qlVC9+RRCJvAaHbgI30jgtEcriO5pjgYl1u1jglnZVILYJJos+uacz2JScvzfkQx8sgiO07kdzwN&#10;yAOBYG7wqejXDlAbgJtzaYoP6Z+T07l9NAm/nm2ZtfJegHyPVWo39uVPAsTOpHeR0O10tABuOk1x&#10;r1G10vTrfx77RwyytnN84eV5e/+cHv9Vr997xlmRxdpD68aYiMPf+f6IovvCsubvCDLDE5bi6t2+&#10;fVsZzZCsaRPOUYFrCLowNOwohjE4hYjQJ/6qjh07EkUq7T/giCJSABhRGmP1MHOQP0IhgRst4lWN&#10;LWaYCBRtcL7xnqbI60R4hMQ1gqitmgE5T4T6HpFWYNTp6+vLoGKjGPqGjiHNHj19RhaTiFHNttnw&#10;LFx3CASRVSj/I91Y1+gS9PjYHQNQZqiIyOq8k5MTHlkLFy6kJ5HB0wAHiVDE7WBikkjTSD4Q3g2o&#10;wI5TxI3MiF/E6excM4nVxIe6H547d/WcUUtP+0jdOrIOHXGlZDa2KCxPEb08Wh3+zn+GCCUFC2jW&#10;AhpF80rSr8Pf7OwtZVdLD7Fx51n2zp5BkdGRkb9eHt6464q7f2S8RnurDZULzBClrgJcm3jpsh0z&#10;+ISQj7WfVwM3PJnxavG4E6c+No6I3xdeMcK3hjUotzH2Q/A7vsXnKIBtaPxO52WOHDkSYl7wXiMI&#10;UqnLQRXm1OYjnjz4+ZApg/FQA4amN8Tp4U6ja1+1gQhnaYMFtNx1zRlpgBmugOuc2rLHjh3DKQgy&#10;ZjwHcG9incm4CiQTApsqg3OB6elsb5iOHslDryfhr+vaduXFdczqILyp3cZnf+MUXuuEsJ8BYYqL&#10;KaxHKCBYIMtbQPqO0+ggedOvY0K8bh9aZlk/CVybz3TwDIn85SUNZ+zc3+7sYy//sNiszbiWXgeB&#10;GaLCbARowzTmJISQr9QW8pgQ6vvg1MbpA1pWatFn5Ogxoyz7NK/Tsu+U1QeuewRGqdBzcgqhbMp6&#10;BapQLUZNtpgJpCbwGm9cvIxlIVQsQpC9gmoLNUyYMAHwmufWNruTVCpHOoym0ADbYQCZfDqqoJYc&#10;qCfTUX1UuGTCKXIsoBp/WrWzVLsQ8Ilw+sCUWjDjnq1Tpw7WmXR8jNsWwZGMeggthJNSxYhfJDEq&#10;Mmkha7uLxd3XPv34YktfqX6A7eXv2eAlq9olFs4SLKCsBTQOr3nQrxMifZx3zexuLO2LaWfbtZtm&#10;dBSLDLvbe4a/3NIk1UPLxLzvCJsFK7G5TI41C2wsB2249zfruLRhLrVphig7FzJzeYqhi1cOA0Hi&#10;1UIgWtrGFxXofmLBYMuZ288/8QtLtc6LDXx768D8vr0m73kUoOrLCW9BZeUF0jYcjrORH456DcOe&#10;0AUDvIaMlwoNEWTDPuhEUupbcFHw++rVq+kNwSBE4USF1oVTspgFVJP+IJszajRF2K8/sdEc0hmy&#10;ZrtSzxwSq0BWs/iX3InEFQ2yB2MUIHRx0tAZ8Yu43bB0l7FCjvv7bGM7cfl2a13/4nEW8+HkiDoi&#10;UR1L+1epn25qtJ9QlWCB7GUBjcNrpD6mRzfiucA2cIL/pXEmNTrPtHf2+hWLkMYv52eDFeL18d5y&#10;c5GohrWD5xc3x6M7Ftv0N0+E4KmP9vZeWQddS8huPmUiQTNEqdsRbyO4kfBCYrxR8DkWLUq97VK3&#10;G+V/e9WAsbtcA2S7qBP+vD09r5/VEc9Mu3O6YcMGOhyxtLQk/BCQsJW6CijMGeZFRegyvoWjGp+k&#10;gfgBuYMAf38e6pMJYX6v3Nzc3D39VVP1DPd7+fJDEDuqKzbY68Ubv794dmXZIzbIC5bzClL3GOMj&#10;/d3On7r9idw1EZ6XD5x2vPfKj3YT0ZzQUUFeL9zcPgTxWMQSr20aJhXHlXx86rrjpqP3Dl30dHnq&#10;98YbaJsUokJvGa8mPotDdBI3HaUWwmgVTy32GxOpYTjlO4kfgd4o7ixZwaBJtJAUQkhC7PfLtqZw&#10;YVssuqsgzDHLTnJhYIIF1GoBjcNr9BYPCDrCDg0NZQ4hITw4mKm1l4i5xSKTmY6ByY/0hLAvj0/a&#10;WQ2y2XULj/rE45WUM6JWi2RsZfSNPPK4zNj+ZMbWiaAV3iv0HVViTJVYItH+t1daLrjhr/ilDhS+&#10;sufki5l0gxXuc0Bq6orj3WxlZaWaeAgn4KCkDBjfst32ZIObLzaKf2ffHuJCvXZ6hiuYrqSk/hzn&#10;pP2u+L/Oc/RFppYnP8ZKEiLcdo9EbCn9GLnbjfZYSvjlNAv4w3Sqw5fU6Dz61c725UUmE456Sf2A&#10;WfCAuARYBCZj7N/8ST3A2J+OK8ctP3Tjlb+SShLxkUHebk4nN9t2S/SYiE0sj3pFJsR72bcXifSs&#10;L/+kNUNTuI8Le3PQ0sSwld3934oMzdDFT/tFgd8a2Jr9E/j9B+dGDU+REyInWqVKFURpMxgggN2Q&#10;3qOU+MgQUEaWkDawOH15TGrmvonIBQUt5NkvmiHjfj9a0wrkTJNxJz+ptv5Mu5mFGgQLZB0L4Mmg&#10;QeUQ8twBq5L+ACIxGakOnQLFiuVPHYoc6nFm/xFvvXYT+zcvkZxGUCdH1NtLK3dfuvYqskxdbGXj&#10;qFVZX6z9WQY5n7/sD2GZMmXKUHIrT58+ZSfi4llVdi6GNOmQVTYwMEAkPjXZYFWE3iPKnmP6yTVW&#10;gu+FBZtyW09vo5+UAlMS9+Pxvhk96xkaVTI0qmI+btM1r3BpQlEcefRbWc83PD//vG9CJrwAyCaD&#10;VzKlOtK6dWuSfO7HD24AIWeIkEFgf0tlIWV8iytFLww9E/C+kPkZmjCpJVCivrpexUVkHudve4RA&#10;USj4/T2ub89ddf0qX2+oQMkShXOKJHF/P18/7OKXzwismJo1SkU+Pnf4+mfEeiX3LdTj6Lbt78PF&#10;pSPent6xLvlYf+7lp5sHN9z8Ki4S9v7invXUF9Jftp57mwWSy8YF3lwzdMbfCVsXDKteONVTWuL/&#10;4NShnasu+egWiHGZWwZ5QeUd/fZ/iBJJfrruX2Y7oE2NEib12g6w2fSl3vJjzi/fPt87qHJeUdTv&#10;n/4ivapVyxVJbgZ6MpBztbCwSLwKyDs7YMXWIeHzZi676U9dGPZMS32Wem7FID9/zoruPLiHuEN4&#10;lBnJFDk1sNk14KabOnUqPALI9YiRUgUwBCRFx94vg3mCPI7jx49n5yslKkmUxhRA+dixY/fs2SND&#10;iShn0Zqtxq6YO9asKO2C6uo1GrNxRV+x987R1nvcQuPVYzihFsEC2dkCml4svH37lu69RrCjohYT&#10;Yj6dHAHXteksx5+pfNNJDiTxIHuvLLi8BqWBTmAg+g+KbCV8L9MCJJUjPaxHThC9jFp+PVjS1+bq&#10;d8rHE+/vtKhTDeOKnWy2Hj1/eseMjjWMKzSxOg33Z/IRen9puxUPQvkylkhKTpUjCNV7+SHqR+9J&#10;ly5dwA9RKFfP6APZ6WYf5EIwvmVruhOhd3J6ag2EIOeZZso/qM1mOgcl9ZDbe00KEE92cmFmyaQn&#10;ktisvYUZPOX6Zp0HETe35bRJQ0zFYrPOQ4Z0NoPnT/ob5QCftNMtiT+grstE/Ls0B3xyxbG/vO6e&#10;2jzLqq85tNvExuYDbZbbX3H7RjmVk06UZz6aoWjdTXzk6tdfeIflME6I8bLvDjbBwJNfEoj1Uo+e&#10;sRUwbPFlP2TtDXtlP3XSwm2HL53dPMxUJOpr7xWZ3FrYy82dRSLz5Y9DqPbxDGTeGgk/nWc1EZnO&#10;d/4lU79C7a5r9IcwQxg/Ty46Y4pSctQUyOafqYCihRBnMxks4UxT1woLTmIQYGhO6XeyNUd/0DF0&#10;r5WYfrE+Dta4y4QwRyVsJhQVLMBpAektrGnTIBc6HV5Dqk9Bi0lhFvr1rew2LdziTJFDpKcR5T6x&#10;6Swn+raWpoeQPvXjrUCxF4iECN/98fTpXyZshSBsuhnx3lKCIvL75ozmG92jKHQd5r7BwriCSftt&#10;L4EUcMT7HBtY0dC46kKXlPjaUPcNg2fc/MnTWkSBjudWMs86VS525coVOj8EqxHwQy5duqRUhZTo&#10;Bx3LUTQnouVCHZyEeFwvuhRD8pZ3fGTIT3CslTx+hlBqnjTQnOB/b/faNcussBle3txq0dp1Zx9c&#10;nAWiyLCdicSzp2cXNNajUGxCmNuWboYicf+db375X55ikhh4DUJ6ArCiZR2RuLPdo6AEsuEuMrN2&#10;8GHR1ZLQJ8+1AT0rNcPyXPA6IdbfZW3/2iIMxHrDSadHbm5P7l3eNbMzwKtpNzsnQmpKop0nceoe&#10;OSxoh87oDdt5J5lm5+b2wiuIHVoQ4WU/SKw3zuE7i39PYK6oySxnUDmSBiin56wpRBZLNHid8O2y&#10;dQ1QE8z7Ji1QsPtUvnz5JJQ++7Jf8l2YmMc36RKwZ6YmEnyCZs3JDNm3fRdbMg9ubIVPGNwF5KHE&#10;SCJDhsPWISEOck4NEHb8IlrnkaBR5j2dEOiyqBVyNAphjko99oTCggWYFkgPeI029+/fzzc7ekLI&#10;y0SRIJMxC+bjlZb0+E7pdxInWzzy5BeCcLLOQcfTDAmRrDPIdB8JABw9gRkjc7j87sS6b2gyz+Vv&#10;SqGvF0bVMa5gsdE9LOmzhM9nhtVO9YkkIcp1dYsN7jxDArQKXoeEhIAZQXFA8QsEqpWNbuTcFqdg&#10;NCMziJz9GToQT60sxsWTZvhKaWhMugoiTl85h/7MM2dmJqWHpYolsbQjvzgu72ZsZnnYU+pojXi0&#10;vEaNznOu+cXHhX26urxbK0psIdHRW77+uLOfpEln6YcG4TWJUROJGtue/0gnQCdBf5Fht52vKP9w&#10;cp8ivez7Sp3gM51pc5vrVoh+sbmJnr6tI8uXkey67m6fmGFXDfA6aWdS1jWih7AnBDja1hE12fIy&#10;moOCrdz6md/jCLGMbHh9ce1+8J0YmRSh8sEnYIagavCHMFyGe56x/qTbg3OPixG/SMRGZERVJsTG&#10;8pGsJqIicGELYY785odQSrAAlwVw82qce402qlWrRn9M+Pn5yXiKRgfc3jZl7hlRqzn77OZOsRli&#10;Knq0fZ/LVxrPTke/pdXEtuLwW/YX3shLM8XTU6Q1xfCYxouBosohnUcy41Brupg5OzJq1CjkMKNS&#10;EoKZjQOuIB6jiQv2+2ZS26hgStHc+fXyIbvwY4/vceTD2D+B/oxpqJO7rJGRp18wjwZQpEiRIviX&#10;nciQ39lqLoXONGnShOKAInUoAMTHjx///PnDsyXYmTN9XbNmzVADuNQkPyV1IKhLJqBq357oPwBV&#10;pM7/SnjSl9/pNeyGeyb10a2x3rvDhw8/D4ykPzTylawrxd+9zY2xck/kb0jxN40Q4r+yfVFdeOxs&#10;HDyl3vHvDza3o8B2XoMOs489OGmV33kbANH2S19rmtfV8zy1YeOuc54i0/9KBtzYlci5Xr//QVSj&#10;bh2NfM9tPnQ/IJY2rhyFWq/w5/0G8l/duhBPc4v+eZ/dsuRWiOmsZQu6G+elEWl1xDUH2I5oJ47+&#10;7njnZaiKsQDxH13PPKo4tGsqiq60a5JvNzbtuBguCg8M/h2pYuWphxgf8vLOxfe1KF+4nkjPsOOo&#10;FIrVjZGVqTeVTsnGXTvqP3J+/DGSYSdyXzdt2pSv/XiUiwr/9/XVB3bBn6JwTEtGJsXjx4+DHq2w&#10;1r179yJscfr06cjpSE/riMgQELQ4T4ePoH175iIRbw0oB9BbRG5LZK7FI45ViSTO7/ykFpbrbnxM&#10;jhWR1U3dQvVGb9thZRJ+fb3dxbcxcljuCgcqFBAskL0twPuxr3pBPvJ82MCMfLO7mzRy2eqwV6J3&#10;MOLpWmzRMh3VSY4TkcmUy/5KS4apPgYNn4kdcAbxmo+uk4Y7lUWqJ7ul1GAYf8oeZGzA+eljzksZ&#10;w8lHfKjr2rZgg/zXb/6eUxdO268a1bZyBUPjCv32vJVu9SYdAefHjDofwM94RO9Wili049ixYwco&#10;11RfSIYa/rkbOZM1ymKG0HcVZI2eKzEHgcX67e3fsRnuSY5qLr3OhJ+XrfXoxGU631o+9xq9U4r5&#10;TacUq/O6Mskhid5lkajz5pfJ2yn01hLiYuM4JTZ4eq9j/E6OEImtHfwZOzEQDJkF6on0SLKzIu61&#10;1Zwtjh+lTvQkmRfmG1d/xr5jtvVFjdclSrXEf74wJZcoVzO767IiGBL8HSzFhv1P+jKGpwnXtdfj&#10;l5zMkE4dLYDm6fYG2OWvBojbCmohQ4cOpTubZWV956wWtBCGGhK5W2VQCqO/nByZmLStvLntYTeF&#10;abBAwh43TMp6Uuf8FeoSLJCNLICbLT2818UTD+qZGpx4sBY1Onmrjzr26sHtC6uHVE58DuQ3qtu8&#10;oij81fOP9AB8nVwmXSZPaCLyPr/vujfdR5SpV0nv379Hyi5qCHDycXkgMvUQM6zzxJtFeazJn5Q/&#10;W3a3dPIUyOnhG5jkqJaWy1Gw4aTDh6Y2y+F+wm7WtNknPuYpXlg6UU1Nyuah6okPCfquVyDlb37j&#10;RrA/v4KaLYWczOgJpa8C7zWmYkBAAJ9WAS843fBwp5HTgd3p9bRs2VJhtfCg08vAMZ3ct7BPR+aP&#10;gMJI6mPE/COfuCuVRPq8fhAigj5F0J8YGe36O2+wkdYnrSUsdZnirVe7Md8Mf52lhBI6lJcBHxUO&#10;U7UCkh9erh4hIv1aNYzyc9Sgo5tTN7Ugk3LN/Pv+0VtkUtW4JF2cSRLn77jSdvt7Q2PsBDCOcPer&#10;R3GF2Mfu04//5JDeETrYR7CQbiSQSNAkpvUQ84BLO/cFdR9tUStRQeqMs2d+Uf78pQ2l9cdFR6Xo&#10;tyQ1qFOiQvVSn598/EG/kIj8wzNTva7ruJjYb1yu60/B33LnzYOtHroFcKfAkSxDrCOVqdBVFEYY&#10;EkyFU/Lnl14+/M7Y26HOQXYndrUbN24Ez5saL+6LDh06IBZZRgdiQn7+DBfXMKsTd2fTsHpNRylw&#10;Y+c07LZyi02j4mmZQMpNN6G0YIEsZ4H0gNcwWo0aCFtJOTw9PbksqSuu2LRVtdTyT+xyOiWajxzV&#10;Xa9M4d+BwVll5woyfBUqVCBjBUyR5cbIctMvnQYEr+rBgwepxvB+v3btmqK2dQsbVtFn0jzy6Deb&#10;dND948fPvh8/nh5nEv9bpFt8QDuzQtR9FBfk5RlfuSzP/f2KFSuSbsgS3FDUSTV/DzhbtWpV0GlI&#10;vfgTPub79+/zaUYWOIA7HKczeCNwvCmLhLAPDujbq1efF38NdzgcWjNpEIsb0r37gElrsCMwrVFJ&#10;Ji6I8H768A36EXJs8aY7P7z2d9DRLdxmZYDIfU2bEjo6vXc8xxo+Z8FyJonCfBVLcDwXo4M/vHSn&#10;Hy8+/IDoX9jnNykfen4Ok68DyMeQPMtIIv19XoeLRDUrlRNr4jEe6v8hQFSzXEmwZqgj9qPD/IWb&#10;3puMmG5tQWNNke/1Jx10cTy265hbiswICVgUN2xbp5T0guhU6LLS/tChgzttW+VGz0X/DV2+99Ch&#10;nYt71ipctW29z+v7Tl624rDLsZuv84nAwooLcd06oFHHxfeCmI/5nCUrNjX+/MH/d3LHsCYELyLx&#10;sRkf7vvw7PZFE3u3rJKonpn4U92839Q1B689/aqIGZHa9l/feMdGcSzGLrk6MzZqvL29XVxc5DD6&#10;SCZzyIAAB0N0D6cTsgfU9EAywd2Buc154TGd2a4WlMdNCqVR6pQlS5agZGoaFa0+yd+v776IDAdt&#10;dbzjuHawifexGR27Dl58zjNElodKJ2fhwgUEcM3zXhSKCRbgsoAmnssc7TDUbd+8kb7pFByS6H+h&#10;0SJRwUL5GdrWcGD3t/e+dXC6uT65/+NC/dzvPlEgcKuouYz7Hk9eMFapJyOMg33DjOtOFmwZSA7K&#10;spRT1tzcfN68eQodxjkqNuj07e6TAJr/Osk20cHvnA8tsB676Zlu1THrxjdKQRqSwBe3w3s3M6Jj&#10;EjkGxa4OXorgq0AkQRvsXrJkSUNDwwMHDlCdgY8ZplNIv8b7ntN1DRhBPNCgpdIHSLm0+Y+6UKHc&#10;KPzs2TPzXla/QkKwHJV5FIv89FyKeT0oOBXr5347cUkvLh4LV+mLAr3oyiFru1QtmkskKtmg30Qw&#10;YqdPG9mRTrknXZT4Oy/uA3d+ymE+7jDc4Y+X9W6Q/FmDPsse46P0OSRx/8K4s89rrv1cpUz/M6ph&#10;u3T5gDosh7mekXHh4AsrrSfauyRTzyXBr52dP4vbtGlmBLicfEiCXM+ceyz96/qqlUfcgnJV7rX4&#10;5EXrCoFPL2594uxyadrAxjoiPNlzFilTMoeX28Wbr0MUuVHOnDkD8FpRL+zkgkGtRxz+VKDBoJUO&#10;nlgDJ/08P7u8b03Rq31DLfotOPk8CK8VxQdc177PONxAcF3nExdQ1nUNpzIkq0Gt7ty5MzYq6YRp&#10;IlPN2SEsGCg1a6oAYhhQnu7SZuhec1QlCQv0+SUqU6pY8codpts/dDtsax5xaWnvRh1sdt33i1Jk&#10;XsXGEkoIFhAswLJAOsFrIyMjsgVGDhn8kFS9kwQ8OXfqjcikQT32NiQ9E43k65XJrSvUm3veOzST&#10;PiXguaT7QkAUEZghar9VgecYTtnnz58raEXXuO2wyH0nX0gdbUlH+PONnSoZmjayGL3sqLuowcTd&#10;+22bFaeWf5KY1xc2B7ZuW4UGJuS2gTUVXp9A/3z2lNVuE3aFBQoUKF26dNmyZelcmu/fvwNhy2ld&#10;Pj7AiWzwTVzaSh3DhrSY3aAYOQWwIxXS5f6j64xb3xKfCZKYD/dPPS1sVltPVLDFwH7xG/YHNhpv&#10;O7ZLrVxJkHpEK0NcsogfSf5pDie0JMjzjuMnUeMFDk+T1ezu7BwG5jP9k6RvFrYrA7Cu6UMnZ/6C&#10;SebQdFMp9ReqNXjj5WUWZXLRHZsxPz5/DBDlFRes1LxHJ5OQK7vOvk4M+I35evvMPu/ibbo1Mkop&#10;L4n1vrJl+1djY9hOL+H+rFb91zoHxIkLx/g9/CyqWC4u+HO35kkBrzrl6lq0Lf7+4p2XIfKynABu&#10;Dh8+amirohM72b2tNeeq065Zlp2bVE65LZHyqXjlxhaWc/Y4Ocyp+mrRgLnH3/5V+LL48Oglp+v6&#10;4iMntusaTA8s2uVfB7irIXyJSIaIiAjMFKowGB09e/bEPYKMjPQasMOzevVqdp2M+EXsduITzpK0&#10;55a/1+sA/f8MS0tf+HlKmA3dcPk23Nj6z3aOa9Ghvzw3dvrNLaElwQJZzALpBK9hNYh80W0ngx+S&#10;XEQS7Hpw/5mQ8qkSN3LaXqe0WacWJiyNkUx0neCupnv3fX194UHMRP3PFF1FGkKwG6muwil79+5d&#10;RT3PY9THpo/bwZOe1MtYJ5de1dZdB4+dsXj9sVt3Tk0z16exrGPen1jxqOPMTkbpd1cpGoHy3wPx&#10;t2rVCvoZ1KmADvfu3ZNTE2igcCqzCwCFYKEI8A1dTvq3iOJlkKp5dtOkSG5RQSQfSTpAR0kRbk71&#10;W5K0c3LBv88vnHzUpFmTonlForItBwwb0aqOQb7oAJ+PISKvS1fcApOg1vvD49pJgTqHEzqJuq1X&#10;xaRyOSRXTTzKldRDfeLiZcomf5L0f7Gc4WGa9wjq5CtTsSYYzK8/fgtXi3wH4yLoVahZXvTQxz/1&#10;5o1OMQNDMWNvJi4yHHC6WMWSeiWb95/YTnRr29HbAbGS0Ben7W+Fm/QcbWGSstqQBN3fb3+xXPO2&#10;jcqKRA2mblzX99vqHuOOPn/mcuKNJF/0vdXLFqX0I4d+rVbVRe/v3PH8k6pzcYE+Dz8Z16xQIvHT&#10;Xbt27lk5xm7+2yaHDizp+1+JpASrXHMqZ8m6g5af2Frn3qQFR+QibFmCIV7ffW/edjI1TYrtJG1g&#10;HvKZ0sDBEyZMwE2BwnBjkxUs6CIgloDmgR1LMNagKEL1G7cV+zZBedTTt69UWhEHbi6oYi9fvpxd&#10;UhIXl7IoKdRigYf/0xkNqX02HXElwY3N87EjFBMsoKIF0i2S08fHh65+DSalHNGGwLt2SPkgbmV3&#10;N1VaGRlnRLhvhviruMfmlwqEXNNtsEo1BO3S5NwZ0vNwIZU6XSjM0wKg6lJCyyRxD5cwBaMypO1w&#10;Wm617ILXXwVB9LHfXJZaWtMzOPLslpYVi43l1uyOj+cWcoBJZT16iF41wASjAA+zcxklOS/M5htJ&#10;WB+8cNw4qQ8nzxCI+xJxjCR1kUSx/NrWFxz3tYfiyBznvxhigiTB5+RA48SONZ7i+D0+Mtjr8ppx&#10;M5dvcXA8YVNHpD/F4eMvmpI0ySnI/6hhffmbulUXEqJfbpEG09VY8ViqsCGRyFcOkUQFeb3y9PFP&#10;SayTZFSeyiFxgZcniUWDD/uw081IJPSwzqSMMETAJCYx847YdMrxm9v7I2tPu83utBS7RFMZSWFu&#10;X0tKKxPy5fzm3S99Hi03Rx6c5oMnJ6tok2uXEPF4RQ2RXpPNL+hpDhJ8DncXmVpd/o4BSdUbzWrZ&#10;dRq241UI0+CxPz2uHd44b9LQjmbGFadeC6RUn+NC3bb06LbFPVSmDjSn1jUkRNqZtyaTAO8vMo0B&#10;duU/SUD9wtOG5H+hNEDIuSTiAqQ1+nQniZk4My6xEzQydK8lCX/eXLzriztVmn+xY/919wMVzcKE&#10;MG8pG1s6JtNuCy9/osuna9mjSeiOYIFMZAHcUennZ1OGH5KzRIuZlzwendto1bwEg3idEBX8/t7J&#10;/RfeRqS86/LX6DGqnTjcadvuuwEK9/z4vyLTqyS811ToJx61nIk50qsvWbkdcB/xqiMjBBkD4IzS&#10;eJY9bJ2c+q1nLWr6wW6ancPLIJaIQeKJiKa6tWn0vNs1Z6/tY8yYr3wMijc0POvwS/EprOkyOXNy&#10;jyBHDo5nBaGBcnYJL34SszVp0iR6AaBh1VzXVCU1GjV98ODq5sFV5q08t/88whbI4bB/xcTevXe7&#10;BjKitWJ/uLs46Xbt26xsMqEhR86cOpKAFzccf9aYu3PPiKiNtjvv/MsZ6XN35w6fkvVqlMyDkeYt&#10;UqJIipJ0ws/3T76IxB1n7juN/p+1X9xfmh098ahvs/MsHeEfWt4XWCVPofx51B0YFv/n66d3YFQ0&#10;q1kxX2LduU3aDG0tFt3deeLJb9ZzTxJwc2GXptVrjT/sRSM3KTF7dItV/q+J6NUjT0UB5LFBPh7f&#10;RXqVKurDmZ9Lv8O4ZSNM3m8c1H7CKVG7qSssa6eQAv+9Ojh3w61yQyb3qJq86ZPXoMfkMSXf7LJ/&#10;KhK9X7VuYeoO6uSrWLOZXoiHy+tvKQ76uCBP93uimg0qSzn9a9euGGRW6nWP6SNqFaEZXBIX4LJ2&#10;UJee4xZuO3r50btfovjYmHjKRroFzUbYdXm17LAHp17Pnx/BnFrXbp/e3Lpzm/QQZLNixYpt375d&#10;vusa3mXEJAwcOBBwGXN0z549hAaGWwBfoRLQpsHFoo+6YMGCeAVAsJ99rRC/CNI2FaWDmwsoHx8m&#10;lZQEP145uNHgQ0++hfpd2jx7V5CeUVk9RbOQ5sYWheUpoqf2aavElBOKChbIUhZIP3gNs0H2i248&#10;xB7JtmVOsVHjdrWLMR8OkuBH60a1HLjsoOsX2ls0d/l2gyaYiryPnLzunfmyzQBdUcR0ODkE4rWG&#10;7jBs+wPFUhGNffr0odNFZDcKhN1q+vY5zX4fH9193OqDF+489Q6W4uzoYO8XD2+e3DFz6MBVnlXm&#10;blnSo4pY0cuMsxVs70I3gKFbpyEjyK9WAtmFM9sXTuhnbkypLhhVadFv4oLtZx/6smUXZs2axUkL&#10;AT7A/jUbfONzteRLatq0QY2yYlHB9lO3HwCOTzw2T21Thmt0ufRbj1yz3rK5Hn3Z8M/b0eFMSL0B&#10;XfsNthnR7tv1sy4Pnt32FLdpWkdfGkApPSTxcRQgy2Hc/9hryZ/LdiN7d6pfPOip01X3kv3nTukt&#10;5Q/Xat0T/Pnko2fzSjmBBCtWKccSrlP6ikb9+ByQQjKJ/XBl38UQkWmPdrVKJE2zAtX6285ppfd+&#10;+/rNNz/T6SiS8LfHlyzZ6a3XbtFsy1o8ZWyY/ctRqUn/9r9OnXsi32eR8O21C/QB69dKYjvnqthu&#10;iDQnu0hk2GZA+9qFaEySfKWr1KhrbTeyRVHatZD8dj9mf8K3YMe5uxuXZpLJdYpXql9fP/yu+9vg&#10;ZJKKxP/BuRsh7Ts2q5QX/IqgH1/C3vw3rEdVQHvqkIS5bbeavPvp7yJmQxbsPXfnDaR+tnQvTZ8A&#10;4qo9elU4fu15GAev5uPT1+xrFR0bc/YOU24I+BiCIYMGDZJ1bQGmT5w4gThI3Cl44NDzKCEfKv4E&#10;65p+LuIcMJMAmtnBGIz4RRLwQOF1aSU6elUa1SkXftfh8JYVsw+LrOfO6WbIb7VP2Nh3j09urBCO&#10;Kz2LhRMEC2RXC6QrvK5evTrdzgjyUGT22D8+j8/tvYysHUkliSqf+LPzSeeUD/FgKdp45Ixu4vBL&#10;a/c/ZjtyFLWSwd/TZUM+f/7MUFnJ4M5loebhMUL4ERXRSJYx/DI4inTEFc3HrLl4cWmnstHeD0+u&#10;mTB27OjJyw45vf2lV2/Snku7bS0qF1IJWkvtC6FA/ItpQDaaM+aIC3x+YlG/ltaHPhVoPGj5WS+f&#10;ZNUFH89zywc1LvDpgHXrPotOPk8RAj916pQsMT7QtYEPEHHFAN/kc7UNMOrHhxdShRA4CB8+fPLh&#10;B21Hi94Gdrc6GdOCDZHBznHjqkui7kP7munlrzVo3fVDs4q4rr8oShWEF3p/jfVet5SguoSowLfO&#10;uya2qNZynFPJqedP7pvZxZiO6RJbTIqA1K9kWDoRpofenlVGR/mj3qzbwaKY96cHW/SZvfvK/afu&#10;rtftZ9jaXAw2sZw/u1N5aqbp6DWdeeyAXWvfpR0t+kzdfMr5sbv70/tXds8e0HvI7oRhW44fsm2g&#10;+rzMYdzRqofojIOjPJ/Fv493HJ3C9Zp0rmsofZlEBzzePcV603uxobFh8EUbq8n7n6bs+ejot565&#10;fTED8+kU/lOhZWXjMounDeG4g3Lo1+4/afPOPtUTJbFh4Fhvp8NnRCOs2paLjgRleUYP04utOjVN&#10;tcn576PDjh0e4boNZuw/tHh4uzrlmGTxRCxaokGPVs8d3Slxv6QZE+wX8Ms3JfCAmkev/T68fM3x&#10;woI7WeFuzKNHj/DuQ1DN5MmTiX4RHM+Q/gDmps/TqKgo4HVOfT2chbsJQZBUeaJ7/d9//9Fq0C3a&#10;fOCM7vFnFizYLRq2ak6nMv4Xpwxads7zF1v8iH0P6ohLluYylNruVqEiwQLZzQLpzGXBupzOwH77&#10;9q28DiQlbhxk70Xj7yX4XR5nJhKZjUNiY9rJCYHXbU3A1x558gudp5fO41OlOelLI/kg28yq1CKc&#10;w8MCIIdAdIIqyPiTRwUaKQIiJnnscBIuNdJk6koTwjwOje3Ub+nZV/LSuUUFvjq7rG8nq4MeYYk3&#10;HiV0yHhmwpOMb6mElNS3aZ3Yydxr57/glspKo0gyJqbiXieNlTr9z2fpA0Tcf+cbkuwwPvLL9YWt&#10;yotbrXn0G2TcxJpB0fa7OVNfWltCZKDX48v2yyzrS/3Rpp1nHXX1T+Q+0/nHka8P245AupS+5mCG&#10;iE1srydxXkkZpQ+zmc5B4DGHeN0+tNymv7ROfbNuE5cfcvEJ46ALJ0T6v7pxeO1Mq8TW9c06j565&#10;9qiz1y9uEn2ScUT6M50Vh6pIw1oMTawdvoCtTj+osYeTuJfeO9/8jfR3c7AbJGXxii0WOn3+9eag&#10;JR7IsEb/FQ5u31Jzesnlk5qXZB+kJamVl5UzkVJsJm635WVEAqbTjBlTPLYNGH76c6rORbiubmRs&#10;XMFi1U23h+cPbt+wcfvB6x4cEzvm62nrFtteMQx679BFdprGi2v316lNB7JJV5RPmkbCpUaIAkaK&#10;Gxz8adzvOBEIm3Frr1ixAoGP7Pud8LaRlJH+4MInXAkaI7wOjzQWmVk7+MQm2kraUXEzq513/SJl&#10;JcFMhweM0IRggWxnAemtl86DxlOGDq+xcSa3AxFe9oMAmU1nOf1KeYImRLzc0g6fdrf3iqE/V/++&#10;3NyDFUyTzuNTujm8V+iAT4DXSltQyRPwWqInnKfHO1I1xf8Ki/EKiLzx+p+DG/0HH+In4Z/6128g&#10;gpM3tophf0oagV48EVv3oECz/JoYhcmGNf0gaZlhYfbnaegjgcHv7JNiE5PhtTROMZ5SSdu6dUti&#10;JBx1NJnl/DPlAUE7PeH309M3fBPRZ9zvxxu7QfrTZIz9mz+JhUMeI8xOr/+yjZPqJ9YPVb+TI+pI&#10;gfXMfTc8aaHWqbI2/nHbOUmaj9DSZuHOiy8VJp1Oqy3S7XwSjFjH8rCnNKs5dSSNfefdqzMRyGgy&#10;7sLH59JnshTLmc848TI40bYIC36w06pZ4seMGlLgNRAnJn9ixX/c1nZMvnicsaFhXoetTMTd1z77&#10;FZy4Iv361f3axF6rXVMtE+Le7ulQwdC4Qg2z/0yMpb8k/vw3aM2DH6mXCAlRrqvNJl4NpA3Lx92T&#10;MwX6YtvZnEskWStG3MXkwUJuhOQBJrWEe4Qd2Y9tNFlgnRG/SNA5/SGWPIKE2C8O1ljSSINfI744&#10;2JggWmD7Gqv6WOGJjbstdnhDrotwCBYQLKBxC2QAvI6OjqbDa/weGhoqZ6AJv5xmmbJ80jGe9t0N&#10;RaLUr088zr87jAAb0mTKZf8YjRtPTQ3gKUn3WOB3St1CTS0I1aSyQKLTK8VFBAc2XoSkRNzXX2Fb&#10;nX933x8sWif/51f97X9nnAs/9DDqwQdg8bSbmMKj6e3ATghyXT1owHZwUFmDSPC/ObO1FJqkUl2Q&#10;JIQ939Fv0BrXIJwBAihdrBdvfTjniD+SDkfwpxqWDQmfL88eOWzkbjeim5F8oDkqy+mNSzvtx1kC&#10;5FrNXLHr/ItAus9VxumShG/Ou4899qf0MeLCPM/b2YwcNmzcwlOvE82SEBvk6x3EklSI8HRYt3bt&#10;7nv+isQZ0j49MrQGAmrhkP6aAs4i3HbCQrMv+8WHf7l5/LwXboGITw6rF9rfZ3pJE/763Du5ZQ9D&#10;wiIJXtvd8KDNDSKNIjY2H2i79ooX008f5e+0rFUy0MctnLhJ8vXCqF4b3ek3YFzg1amVpZC6yfDV&#10;57EbEwvS04wO0mlcb4mLdHci5Yh132A26nxA8geRYRHOu06z4fWZFbs4sbV81zXZvUEOVDMzM7qb&#10;GZ9DfQ83Dr0nuDtwH3E++aXSKKlvn+SxJ1cQ8TJpzi9Yu3wY1oE4zKw2rbEyMWxld/93DHzY9Y3N&#10;6khVcgQ3dobeSELj2coCGQCvYV9HR0c6wsafco1OHNhMgadfzvMRPcN0YCf8dJ4F6SoIP3lmFnzN&#10;htdcbolsNS01O1jWZrQE4Ozx/vOAywpRtawCQOTA5dEvPqfFsU0UYzh3hzVmkYR/7pva993nyaHG&#10;FRt4c37DJOffpAuQMU4E04mwICHSc9+Abjte/ZPiSroDG2sVfMJIuoFBkc81dxDBMoKBiBqgcGQK&#10;CzA4Dzz7TBBnImb1vzaxx9IHv+mYOeD8JCmY7nfMN3nZkxB41aYSAHeL+S6g3FBHQsSDZXVo3uuX&#10;jg84XdfzJs9QynVNNQB6NE4E65rCzWQVDY0gxkgBuAmlinGQhxUddgOdkw2ilGH4XZ6NbZMhnc2k&#10;2wRmVjt2L2glTQGbSHYKl/qwTWwcvvx8s2sg2V1IcWNjaX36NpP2w/MaCMUECwgWkGsB3GzpGtpI&#10;HlI1a9akP60Q4BgTE8P5/Er8ML+JxYChJiEkVUFyMRLDYRjufNnxbVjKucmBjxfXnrj/W16iL9nN&#10;Cd9kcQsgtA7RSPSYPMDBzytuxK71UXnkCRd/R096EVbn7O/8W8NWXI9+6C2JlDOludtB2B/evvhX&#10;5W4of+KvJ+fu/jemS9UUCbqkOiQh97fOPRGip0dXncibNy8yXyAqLG/VLiOr3DrzRLpBT8kBwe+O&#10;9JMQY2FkRyefK983Jc6AVBmBMjgQHKYw3b0SVQtFNWYBLMwQXoxchsq2AKUdXO7EGNkihrUKvP1C&#10;j2bXyVOggDSMNW8uSjRDR6+0oRRahv38E0VrKybwy+eCpuWk8n4iEcT4frz/zO7Jz7+/7LasZX+u&#10;UAMHYcqIvAQtZOnSpciCDu4HSQGDqjBkumbR+fPn8ZqmMsXQ22LELyLaoXfv3ghwpMcH65TvsvLQ&#10;QXu7kfX19Uys584dM3jIkOZicec5dpb1wm6snP2ozSqbrkV8rzu8aLzs0PGF7UWXFvdu1Gum45e/&#10;7kcXjJy26MQ7ulGUvRZCecECggVkWSAD4DVSmxUvXpzqEBbicjJToJiOfkuriW3F3uf3XfdOEePL&#10;ZWIxuqcJU+taBx+PG11f9P7olgteDP1bYRIIFiAWgDYcXn5Pnjwhf+IdH2xT/U899Uimx8x7G97s&#10;kgo4G91Ib03G0DfOV2taNEzWeaPmhyTo0bZ1x4OM+tuMSIyNSjri4uKgHgi5PcguNOxU87rTm1Bk&#10;QSxbFvva8KhBqRfRWlAYpE8z8nk6TDwgeBJDBkeeOsVJ0qHr2bIJghShpKHs6AkoT16w5a1Qq7a/&#10;qxdNmlu3iGndRhADfPT0dbKWn+Tr+ychaMfov4pFUpqT/HrnGtG5ngERDnx98xFnTx5+eoV5Bao0&#10;49vZk6fG2z+O/fCD8TlRIiJIGo5nIGwI7YH7gQ4DK0MdiJTHbQJZPdxKSNm4cuVKBmImZVDVhQsX&#10;UAPVBCSuOXVFRHGfL60EhYWohdzYuOpR/Tmzx9ULv7xylXOb2XO6Fn61Z+UKkdWKyb2b1i6fQ1yj&#10;vkW3vjV/HoIGeXi+UmWL0xLPKns1hPKCBQQLyLRABsBr9AUZquk9Qj5juZeoYLWOXduIP6f2SUPO&#10;dsjEdnreRw5dpKeY0Snd3HJoO5ZynzAFBAtQFsDLr1KlShEREQkJSaq3gICbYlNypOfoXjTP1jr5&#10;HcwLvuhTyGsw+SlwowM+wee5ZlTkY0yCs0Na7gvfdjv+G1P/i08Nmi4T/9nzXq0alQoyHgLxIY/s&#10;F9h7Fe83ZVybFA04dAbOdWdn58Rk8jkKVqpR447nl8QtImSYJxJjjBQzgBerV69ON7AL/x9wDNCM&#10;pu0m1J92C8hEinKrBh6FPh0NlOvkr9mi8/Nbj36k+FJ0yrUcPqiSKPbi2rVnPYIiw78+2Ldq5zOR&#10;btHuI3tKk8gnHZIfTy89r2teszD+9n3+9l8IbRc0ucz3sOBXXp79+vVDMnOsB4jvGQdc17X/FMCG&#10;VWiVY9itSvidlLgH3QMaBtNj9+7djCQywMrz5s2jD27v3r2dOnUaOnQoUppTmWKoAqQqiPdRtw9x&#10;eHNN77hA593zdomsV9l0KxMgxdnexSpXyOePzDLOTVbN6VDk1eG5K0RzVwyr/QfO7IuGi/bdOD6q&#10;4OUN826FmE5ZMLVVSZUVRdM+DYQaBAtkYQtkDLw2NjamEqnAuMHBwe/eIR+ZrAM+6S6TJzQRvb9+&#10;9pF/io8xKVnjjc1HXGm7gzr5a/WYPNQs/Nah3be/qcchmYWvfzYbGoA1vF8dO3asVasWwB+ViRDv&#10;sFEHl92q9FE037jI1xF6F0aIJ7bO18ss938VclUuTX7ytq+BT/B5oTU9i0mmoZj4QTegbWBxOVaU&#10;PIvEa/hP+QN/x5wAaYSPvdFJvErhCeZTOA1l4n9/84moZsDwXUtCHm2ft9/P0HLVjPb6NLFoNJQ7&#10;d25Yz9XVFb/rlDCoFuHzLZGCVaRIkenTp0+dOpWhco2cFwolgdPQf+apuIjp2Zwae57dqmJkSOE/&#10;fGBrkH9SgdH8tfqMj96xzzWEetbrlGw5a8PCDqX8Ts/pVb/af82Hrr4RULTD4oN2HfUpIIn9mX0n&#10;osb3qJNfJyr8n+8zT84+ODy8sWzZMnCi8C12abBWJM7pdXOXRq5K2vvCKjqk2G7ixsb0w+ITaReB&#10;jJFrhhKlJliZ3QQ20Lp168ZJjyEjpbazsNsGDzo6kLoSSVx4wAf3+0+C69hd2T6rq2FO3ZL1B42x&#10;qu+/e0i9Gn0uVps9tkuRN3vm7hbNnTO29t/LK1ccNbRZMbae2O/Ghg1Xw00nbJrdVgDX/KefUFKw&#10;gFIWyBh4jfd0ixYt6B29fTsp2Sx373VKNOrbq7HI/cjxR19TIHNSssb32/dfoCc+0CnTpI+FKQpv&#10;vfY2JvMBbLBllLqEQmGeFgBgRXZioEO83UEh+Pv3L/1EvAtjFjSe/eOqbhIbU0GtKJanqQnQNrC4&#10;3i8r+LZz21WTc07cPn+pM7vHgYjDj/AyluPPhjMYe8cI/9Uwh1gSHxMryp2LllVPmhbl0bZVB7/W&#10;tFpt3TJVqg7pyExMTFKSzOnmyi1KSjRtamoKX92uXakEFrClnjrnBc+rpLZiGZmjR22DyIIVUQRi&#10;ZceG+/fOnTssjnK+ir0mDvq4daPTNyp5io645rDt5y4fXDfLdvLEGcu2nr59e9eQaik5U6IDnHYu&#10;/dhlTq9KWD++uf0kNoojUsLz15fcefO0a9eO3s+fP38iVKP002Asm6nPderny1k+ZY2NQF4IhmCr&#10;B95uKZNKJJKV3JSwR9h2QOwjZi81UkI1gZObtnqMDnBz2DJrYCP9MlXqte5mfTO2Zh3DXDoinQLl&#10;m4/dduOmw8JexqLPF1ctnD59jpQWMrbGn8ubZx8tt2jFMLN8PueWrz7gXcXazqpNSX5ZHZW9VEJ5&#10;wQKCBTIktJGYHdEedPsrdGDnr9lmQBO98MuXnGhIOjlZ4/V9lzxpmDQ58PHmheuvwQ7V9iMkREoM&#10;JEejRo18fFSPsdP2oWZQ//CSw/sJgBWvRsQOEu8X/v306RN+oSJryfuMX6b0VCPJUVQM33bBuRZF&#10;/02CS1sOzkYQZNTwx9hThj/7l856oO3QmefBHok85w7fNoHdiLxE7QCsZ86c0aTBdHRz5xLFxNJC&#10;gOPDnp9cc9Cv+qTZ1g2KK9gyjo+NEeXKrSst9f79e0Y/QbkmqSgz5ACAwwY9Mk4LCDtD7C+/UdVo&#10;IYCYuH9T5QCnmslbdfAqq9zb5m+8/z0lPWHOElXNe4+xnWI7YYhFAwNxymyODnDZaL0195xV/Srn&#10;1ZGVozFBV3T86jlGnDEeI+Bm2HYZjP0o+hgLbGynky8xSadIBII19nDAmQZExq4OPsFiXlZyUzr3&#10;g6oQs7dDhw70vOhIn86KAZWEeZyyWXNP1HrCgk32Jw8NqpmSfF4np16NXosPu9zbZVXk0da9z4qX&#10;zR/rdTGRFjJnrFle33MbFxzwRhAk75TpWjiJhC4JFsgEFtBBzHJGdRNpqMhGMznwOhwwYIDszoS/&#10;2jLgP5v3A0/eOtbfiLbL5zi1ad9NojGX767ukrKZHR/i8fhDkVpmBoW0f3mOnMnUVVB52zSjLqKW&#10;t4u3MkAqnMEICUJEI50HjK+OHTsGfxikbKjsxHiDgjqCd2QaxS6gHBJ9/0PkjmfA06qZyEcUjBOj&#10;m+T+V0LqX75y8Q6pZ6vIhaoQHFBq+xjvcniR8VXFihXBvCpfvrxC0nO8x/bWdnqHTg4yTLqdAq5P&#10;6j7pchBnh4vYOLhOqYu76datW3DpSXyPDxoaMvfuhJq6UuccHYjAJwe1zQzkaQBV42GCUZDVlGr2&#10;F87ShAXwfLt+/Tpox8pWjkXvmzdvZF9NSVzA7VVWm4O6TJ0yqLmhjOTeknCfu4fWzL5muGrfFHP9&#10;PHExsfcOXOB0XT8L9NYV55kzZw69n4hBBPFjmF9ZuspQztFl4ld3wC2AyYaNR7iNsG9DrS2pqcge&#10;L70Y/VusDPGkojjW8NkjpAGck9S3c/xfX6+fBSuaFE8t+iMJdL8bWLFZdb2cuKUlcSGelzYtmrn0&#10;nNSLYDrf+eGi5n8crDqOPiAa5eC0qpeBlPQiHIIFBAtowgLAdRkJr8PCwjZs2MB4skBXRMZQE0Jv&#10;zzdts1I00/n96tY0vbDQV0cOuJdt162JafG8GcN1SeO1oV8FcPvwJJ07d24a6xROhwVgTOy9mpub&#10;wx/MQHvwLc2fP79Hjx5A3iA80PE0vEfAppBPZscbqWBVOKSjb75luLtUqId9CiIso8Mi4+PiE/Tz&#10;J5TM/y80PDQqIqxk7o+v3qLw2H3SNJB45RsYGACCGxoacsiShN5Z0PxqE6eVFkk8kKCHG5cfou8D&#10;RX1//uDdH1GxKs3qmHafuaavCZA+ViBFixYKujanw6POd5ab407Elgslw4JGsTmexsVJ2u0D59+k&#10;SZO0pDNpH07WqEHlOwsnAm4qXLNJwr0c925ae/RX/VGDurVt1rBy8STfiiT824unro9vnNr/stiI&#10;GbMsWxkl4u+3d559ffWBbdu/oqj+tqMRJkt/aEDiY/DgwY5Ldkk6paxvcS6CnuPKFyZreCMjI6hc&#10;nz59mkBhLOBB9GIEJJDmsL3DucZgLD9IDfDZ8+NZxQXemN+y4+GCVovWzxvSrHwB6apZEvH1wVG7&#10;aUuOiafcPNjCbdKAyZf0pzieXd+hjBDRmDVuK2EU2mmBDIbXMArDgV27dm0gHlnGSviw36LKqJvt&#10;7b2uj6ycKYE098jgrgAMIugH3g7IBqvg3dHOGZZRvYIZsSGLf+HuYsBKYuGgoCDqK3wyZMgQvNgo&#10;PE1wOf2TNA7k3++/v48/yr35ve7HJK2SNFbI8/T4vkUiRXG/RZHfQwJ/O/lH9SxWvlE1oyqVKrSs&#10;m69IQaj9Pl1tdaDK2h09DLjftT8ujG005bao63rXDd1L0/aBJH4Xx83wGrF7ZsMi379/p69DIPSr&#10;DYtDsgsBZAMHP3bqeZpLKKZRCzD8svzbUuZESVzQ61tXHZ2vXb381C+Z+JS/XIMOnTq1t+jcqmaJ&#10;JBk6CF0/OXWDsw8n3G9279kjJcwgsRBcyF1at29+Moy+HwUaGChhpBKE9mKV3qZNG4hXkmfOihUr&#10;EOABdwl98YnPsb3D+WwhDyL6KgI1FCpUCDGOtH7GhzxxuBjTaEAzA4ZavSTQcVrLvhvfJ8qYGPda&#10;uGaJbTfKjf3BzdPf++y8YZu/tbI77jCnmZ4ArvnPP6GkYAHlLQB4ncEoFQlj6d1+9eoVXNoKBvL6&#10;47fwdMUoyhtWuTPg8wDaI+fguSyLqKdcpdm1NPw98FziLQWXKnAVHVsDcpGvwLGmf4UyCBuipyMh&#10;IrVwmMFtprIh0RxgOlrEirFAsSJb/FycZxX9eqJ67LH6EPiD7xnbyipXzvNE3TN/xGfCDc7EN3Yq&#10;1llUs/f5Mg1m/SnRw+2f3p5Yb2gdFK7Ts9OfrccfhSiVgwnKfce3hXTqWVcqagapPnpnrK2tefZN&#10;o8Xgd6Qo7ETtQTgy1gKydeUU9EtJvpxOzhK1LCxnrjt91+uz78ekH887pzfMtOxIYWvQQmQJXX8X&#10;hf0NCwU9g94tEKICAwPb5TZicL0KWDcnxUDhwBMDbhHQQkBMwnMD+2OXLl0C0Rz0M6Bkem2cSnzs&#10;+EXU8PTpU4ZsvCTk8c4500e06NB/8TnPEFpqB4n/zVVLN76vOeX6u4+Oa/vnuLm0d/sOE/fc/xoh&#10;iQvz//Tm9rYpUmy90P7YzKYCts7Ye0FoPZtYICPJIcTEJ0+eJKliyQFvk6yNsCTvtf4c5/fLWxfK&#10;4IWBGucH3h/h4eEUXY/uzFZjK9mhKkL5gCWhisVgg8DI0LrCV3hdcZKSySuQ8rzibQeZkfHjxyuV&#10;VQ6QGhKTSJPk5OTk7+8PYF2vXj1uYkby9QBLO+7rb8m/6Hif4ITw6Pg3P/FNWlJI8rzQuWYaF1rd&#10;QyQK/3Bw+qRPvQ4uaqefUwcKvuGrnWLXfMp/zjxfTzNRlO/Dm6+CRSVrt29smOQrA8n11tJh54y3&#10;rxteWRwVFQXuDeWc0xLXNbEAtTUvOLB5TgnNFWP7ZXm2hRuqWLFi6mJqUY1+cH3l++QNuw+6BfLM&#10;2b0aDg7so1Lfkkm+b/VmffMH9FOwSH5eKgpLcTLTQGs8ceIEni1kTY7FOUI7ILZDTgFAX7BgAe4U&#10;WfcIg1xOtl8Q+5hq800S/HilZft5HqWMwz99ChHXH7d2/WxL4saO83+8b8Vi7y5H1nUsqQMXvvuJ&#10;FXPHb7qVpMiNHoibWNqtWDG+BW5znsYXigkWECygsgUynhyCrgOOgKxGjQEJHaHhzzUkScyrba3+&#10;m/woy5FDCJOBitqBvxNPaiE7hlLTGjaENkiJEiUomk3KqzTxK7ylwHeUkxYRUBjnUqRhBtqW3xm0&#10;jiDd+/fv4zri9QlIXa1atbRTtwF244Ol78f4z8GS8Ggp7Hb1Iz2JuxNAlwZTylZU4YIv++aubSCK&#10;+35n5fxDBUesmNicvHrjv/9O+BeTy6Q0q1pJ3I/Hexft+zVg2exWZUEWQbAXnQqC+FGtmrdYU5FF&#10;TtqvhWoWFs6CBQj6VC1cGHcutqHUO6nk0EI8Ir7NnDcbq3S6Hh8BvguKtILENXVBIcYXedyi56D+&#10;QN7QmcVdDycR9XiBi6R58+YM8RzUgwlJIDhjYrDjFzHwGjVqpK4hPuTxht7tl37ru+/6urof9y+Z&#10;NOOYt8i020K7FbZdq+tBYzA+Li5HTgo9S0I/nVncpf/Gb/Wtl8/qb96gbvXymSDQX7hlBAtkDQto&#10;BbyGKcGFpYs949nEFeAogSvt0u2790JarpjejBbamOmvBV4/kHqABchjF3vZEGUTFA94Xle4eaC4&#10;DLIHtlwZnmaS4w2bswpf7bA5JiFF0iXONla0fqoe4arhhYowPrw1yXIIqWr4RSDxHBmzOehzsV3v&#10;FASXYu4335PA9/vAdY7HKkUXafy0lJ4ov6z2dBrm07szWidv7kSEPdUusM28qQNbGhXk9m5Jwj7f&#10;PbFxmXOJ+RsItn706BEjhFHtXkZVLCWco2UWUGqlSu87YC54zJx4VOUhghby+OR1zhyN8cXydh7a&#10;h9RMthDheyahBb+evpc0uEJvVJpSqqkJnjDSeEdHR2Sfwb4ZKYAHAh4LiEeklyf10CE49S07fpFT&#10;X0US8mBl70HzvnU56biuf0Xc1NFB7qdXTJ+36c7XVG5sWqsSv1ODqw840SSrRSupfPWFEwULpJsF&#10;tAVeK6nQl272Sb+G8DSHz56AMwbaTr9OZLaWYCiIfJH0ZqBTM0T38FXv3r2hfsX4inOU8BWBQkCB&#10;RYYnm34KGn3+/DmQN1Icwx2OyuGr1rQIHRWohxa3bNmiUHGPSDSQbo+yHDG0Q8861Wrm/hFOXOBx&#10;7wMlf6LIt/il0JbeUoQtCfN1OrTa7tSvBv37WzRrVL9muSR1s/jwb29fut2/fOTEs+L958we3jYR&#10;fzMiGlFVly5dLl++nNkmkdBfzVpAZYjMzY5Ic2dlqYXkypt789Wjly5foreAjUSEA4Gk0erwXzrr&#10;GoETSN2KkqSThQsXBhkMDmzEQ2OFCZcztnGQ5ZGqCvQSJHJHSU43PGP5wa2vkkQL8e978tTufnpu&#10;61fdqDR6enfTAhEfb+5azHJjJ7ccenuWaZs1xVY8fjK7UX6BE5Lm2SNUIFiAtwUyPrSRdLVJkyb0&#10;PmOJrzjAkfcgM0VB7CTC4UG6CvAEFAUMlyl6nlGdZKRgpCNOuKJJdkZIa+FVpxCM4h0J13XdunXJ&#10;WEguEra0HFrEixD7DAcPHgSkRuWIZIK/XNPYGp1BE4QMCvIJPPEKbY4kTVgtkGL2Bw+YD+xWuLbR&#10;BrdLoIqKLKRaBwAH5KfwnoFSbI1Dp6BRu4m7nBwWthL7XFk9pHalSoZGiT+VzAatuOCV33yRw83d&#10;E9slYuu3b9+y6Rbly0qT9QiHYAHKAuwMKfyNw8gKzv9EOSWRRIZTiQ+nfNUJZWBrfIh1uzSiMZch&#10;I6Ix3+jGpBV0Euo0Bw4cAKrGn1h7Y9cLnmw6tsbnYD8iswEntsbDCvGL9NyNXGl34kNcD8xbeVd/&#10;xKz5vYzC8fsShxc/YkAD0RFX6jDd/qHbYVvziEtLezfqYLPrvl8UI5XF95/B4UrFLqvF2EIlggWy&#10;uwUyPrSRXAHsy8NPQF0N8O2QuSr7XBy8h/Aop8gJcPm4ublpg8CZFl4COZQPmBHOXeBjJHjjz9Ng&#10;WBsYGuiZ4pmgTlwXbPgC4KaPr5rT5nhzwwFGVGW2bt2aWquL+yrBDhgaes5Q3sXiDcIIYHbKYaLL&#10;uu4wPjghUAvZtGkTvYx5/aZWPQfnrlJKvTRZtUw/Ygc/Pz+BcKUWe/KsRLXgYFK5yj5vOX2LCv/3&#10;6NhVziQyOsULdBgi9Uazj1euz8pNekqPc4heYLgowHHRokVYZOIlRY83wKMDLitGMhq817A5ySna&#10;zfbQc2bPodNC+uk9B0VkZcH5rqfGVM+rI4n4/Vu3SLG8OSTh7y+unTddmkGGxsaOC3p7/+m7b38L&#10;NuvR3kgmSYznBRWKCRYQLMDfAtpCDkGPEYHEEHuGjChSZPEfTGYvCUIC9iKJU5DEy1Ns7Mw+NHX1&#10;X34KRmR2gAEhx8bIzqiwdZxFzzmMuwKeaZyFFQ6on/gFkLF169bpEx6HSw8g6OPjw+g20HCOHDmg&#10;iEKwMk+ETSohuYrAZmGbAgRT1CwWi/Fvrly5sM0Nnd2cOTlSnSKtBkAPYL2VldXu3bvpVVU2qGhn&#10;PbNgfrG795uWA7tkeE4ZxjABWZDyAx8yEoUonBhCgbRYQGXKtcrZZ+T31vW0498A6X3NOEALueb9&#10;ZP369eyvwPeYXKgRPScUIhrznu+36dAe3E2VKlVCXCP12sLdsXDhQkR65M2bkg2RqI6gcs6bghG/&#10;yK2vwqCFQDlkpXit6z7r6mKR5Lfb+lGD7je132fbHJmhkjPI7H4WIIuNnZYLKpwrWECwAH8LaBG8&#10;RqcZCn3ZzYENEBAaGkp5JfFyQri9tiEV/nNL7SX5pGCE6LIKVA1GWh/AR+gG4PWJl2unTp34e8HT&#10;OGSS70ah6jnUUaCSXrVqVRCdjY2N+TdKxWKCJ4rYWTknYqWH9QbSPSJkExwblJTv990+w864bAVS&#10;4dWnLv3Hj9CqeUslpkaMh1Iyi/xtK5RkWIAE5/GJE2CbTpkkMnwNL0uJD+eHFtPtN3QguyIkf3Hc&#10;f1JS8zz9K4jx5eslzdVgaWmJuA6Q0HBrYOFN8krSlfjIWUiWjiUr5z4kw0QynP0paiGOu3vruW3s&#10;3X7my65Hnx0aZJwrIdRta59WG+LmHDo4plKU/29RWeOSovi8ul+vJSVCp4uK8DWUUE6wgGABtVhA&#10;u+A124GNaD/o9KllqNpfCXlAg4dHusrQstD+/muuh1QKRjbl7Kj8egAA//RJREFUg52CUYVukKT0&#10;eL1BWQ9+JjhxQcMAG14haVuFtuScQrYslKoTBOu2bdvWqVMHaFupdQUmG7a2YT3sXMsC9Kj8z58/&#10;cHvL79L0wVZt6ycl10BJ3dw5t104PH6ajVYBWVxi9E2rZLmVutCZqzA7DSr//nOKZvA/nbMkKNfu&#10;529zfqVXtfzE+dM585ZjMdbwzK+4ff7UiTm6F9W7MAJ/opMIm4akCXaZsA7HrghgNO4j7INB24fy&#10;XkPrevv27ZzKJ2wPPaezn00LmecCkrfYpP+iLbNqvpk1ZolozKa27qNnYbVce8wyi58bHhkfP7a+&#10;Q/4nKwc2nncTXdUbSLC4ENeYxkkknC5YQDkLaBe8Rt8ZDmykvxowYIByY8rMpRmCFXL0KzLzKJXo&#10;OyAv1Ojg1wflg0HqBRg9fvw4vmLr8SnRQGJR3AbgWkyaNCmd3dXsfuL1jG4o239SHoxqLAmw56Ma&#10;oxrRkPR2sawFXsfmNRzqcvozvvfwbs3bMQrkLVpw16VjNevURsBWOi9RZHWVDETIL6Pa1FLqLMIn&#10;ViiFyVlnWnC5rE7KoVwX1i929qkTJy0EpKmlbYdFdEiVNT3oQj3T7i0JMkYBsqWDP2/fvk3YRzgI&#10;xw+hjXKU+FCM4aFn615L6+KkhdxfVv/17unj19+RCuK3Wnjv4OhCAYG5SurremwZMW51yDDHu8vb&#10;i5yk2dHju83saVhl2JyRoJEIh2ABwQLpawFtUQ6hRt2iRQu6BSAhApd2+tokI1vDI5u+a48/5YOb&#10;jOyr5tsGlxH0GBBmEBXEwNbwHuEVji7At5oWLym2CAC8ELMIwjFcUNjDTTcqCKf9QK3GlrRqpoXz&#10;DO94rEgbNGgATxiGBqDDsyogaYBy+kF84eCHyKmhi3l7NrZG+ajfYTNGjIdJcflwpbBG4tkNzRXD&#10;qgOV4+bShs5obpgZXjPMCz8uGG4qsIOorOBqDHKAyvXLa/c4wxlBuf6pG/np0ydGxnJiQ5thY/7N&#10;v0e3Z+TEUlV7mKMwki/iJsWCn3yLCBkKW+NPhEGj/+fPnycCIJxrXTgF9PT0qGcaBj527FjoZKde&#10;i7LUQlZ6tl471/I/E7OhKw4fmpBIC3t2YvvptwWr1q1WIsTlxPbHhlM2TW5fIjAxO3oV61XL7Vbb&#10;Cdg6w28KoQPZ1gLaohxCXQDBgQ2nCPVQzp4ObEL5wJRQOQWj/PuZaFdTTUCST0ucrOg2STQIvgc4&#10;1tQoPn/+HB4eDho0Aqc4N7JljTctLm0AdOAARnYMqiFAB4SQXtl5rJAuMwUdKVO+duWcZQoD9PNJ&#10;66Pp5y+8gzApWuHM66Hp1rNP/UCfIBSpptCiciikHPPKUrnGKSXMjK2nTiZsaVCkEHGBjOWkKszt&#10;tq46sWtTwosR0VjEcZj/vz/ghIC/t3///hEjpCwRQpjmjGTArccI1ieVs+MXscLHOpahBZQqiUyZ&#10;j7v6d58hmpOkFhL6ZH2fvktEI7cPDj8wcf0dUTubBbU+Ltv9acyZu+vbim7Ob9lxe7z1IaetPQ2E&#10;/OfZ594TRqplFtA6cgjsw2Zgy0jiqGW2VFN3GCkbsxsDWy0pGOVcCioTDcL54SrOWF81o5/oG9Rz&#10;Ebb48+dPfEViCnGoaweDZ7Z2IFGSilIOjoeHEoq/6Bu8g84Hzomi4jhtXqtzM/1KFSh+PD3nvJpu&#10;F77VED0WaJZjW197llJ8e59JymHOIHpBtXBGTSjxffX8+NYpCTEzTIi138Zje+h5yyHxAUIL9q8A&#10;i7f2tWHQQgrc6JC3fQ1CC0G487Vr10i+KpzCKcgjDYt0dGSHQ7DjF2UMPNxz1+hG406FG/dauGaJ&#10;bbfqRaK+vgspVq18gUS1kJGtlogWueyfVq9whI/TrrmzZpx6JTKdRaOFjHJwWtXLIEXAJJPMIKGb&#10;ggWyjgW0EV7DugwHNmigiHHMOlZXNBKGxxqrCzzH00KBUNSgtnwPxy1AGxLBMFJ/E0zMPwUj53gA&#10;sK5cuQJaJMzbp08fFQjK6jUT+gO685s3b7CeBPKjXOlFihQxNTVFWxUrVgQcxC9yECEqgcsN7HNo&#10;UfPvHt79WF2AL0E1gXMB61+8eCEfVdOboNzA4b//up5yjI/hRthmPVsXN9DHiWShCJc8e0eCf8+F&#10;klprASLsg1tYBWoHieo+evSoGu9KOeGMoFx/FYXdcrqFlQBdRA/Sk+jAt9cf8o28RRe6JjkaCTLG&#10;3QrcjDv37Nmz4D41a9aM84rI0qjB8wdsN0pIRF5mSkmoz809cyctOeVdsL7VovXzhjQrXwDxiZKQ&#10;x+stJ91svv3stIaFpPGKBIj7jXE8u7696Oa0Ph03xlg7nNnay4hDXFNrZ4/QMcECWc4CWgqvkbJx&#10;w4YNdGv369cP2ghZzv7cA2J4rMlmIkjGWdjrBo8pVEHwboNkB+P1TKzB+RXP+UCCIBEyiPhFeKyV&#10;Utjg2QTPYriUwNPv378HQRO+YaI5Xbp0aUNDwzR6VdMSE8mz84xiCBOkJBH+/Ah+cipVEBhVGAzX&#10;Bn3bi4sWJp/IUVdUrRvCWdpgASJ9iL0XFbA1yZcEopEaExJhyff0zE1ZlOuidSvWaVAPmJ6Rtxzo&#10;eejQoQxaSELVnPvb/hizeAYW5+BYYwlKtrwIMubc4ZElUMOOX1QkQSiJC3I/sWLu+E23KDe2Xk4d&#10;SdTv3/GFixXQBdiO8tzbv9G0DwItRBtuA6EPggVoFtC60EbSN2STIaFI1IHQ7Oxz4RAVBCcfgAgZ&#10;MpAlfI1w32ZJC+AtBeohIntIJD799Yz3HxF8APJmfMXTFKgcuJOo3SFyEezG9MfWQB5w6WEguNkw&#10;FlCoScAfpAAxKLjqsS+BS5zGtROGBkYHhgnPNJxw+B1rCZWjJBnm5VzZgm+KxHWkZJHSxcED4bwo&#10;gDgAOsDf5FvMbSwUcXfjosBTLgQa8pzJ2lwM9ynW/5hyKmBrjAvSQPQ4v7SPFISlN06PObG19HHa&#10;qt5iu2WgZLDzlmOb1EJUgU65RnndZQ1/5Y3HExjYGriZopOBH8WJrXHT0TOcU8Nhxy/iIYBv5S4q&#10;dHKWqDd0w9lXjmv757i5tHf7DhP33P8aIcpbNBFbI4j49cG5Ky+Vm7BpdtsSQU6rbLe/Nxm1ak4n&#10;gXKd9lkk1CBYIO0W0LrQRjKkbO7AZnisyeYpJ5kv7TMgo2qgKB8kSI6OL+VkZ+TZ24z1WBNVaWRv&#10;AZ4mwYW1atWCey+NGFrh2DFtpACicmWqJHqCSCzQuFUgcKPnJAk8uCskLpB90JNHygkjw4lGDWtU&#10;rFstZ+5cpBKS2R4dpgfyKhxgWgoQNKNaKvi0tJu1z02LDB8sownKtazsjNJbo3mdE44X/v79u3r1&#10;avp1wYp08ODB7CQyFC2kTZs2Hh4ecAFgnYy7mOhec15ZWbGzjPhFJTNTcrqxIwRaSNa+uYTRZWoL&#10;aCk5hNgU9DUqugt/wrWArbTcuXNnaovz7zwex3DyUb4NeGFxLiO6nH9t2lZScykYiVR2hlBBABYx&#10;Y4n0B9zSgKQZq0lCsDU1hbA3DYgAdop8qE3WA126dKF7+uUIYNMR9qsbD3+8/yxrsuXMn8esqzlc&#10;3VQBMg0wq4HjNb32IJllsJZTIwlB226rdO4P4XVA11K155KSEJPX4OSs8UqbGv7UiZCVt3zFvEVm&#10;l/7Qk8gQtZAcRcWQNEH8Irwb4FsjRAGPYlC5cLPjT0Y6RsQ74sZnd5SxiiB2Uzqihs3G1gtwcgr5&#10;r3sdiaAWwmt2CIUEC6SfBbQaXsfExGzevBmqopQ9wHVr2LBh+pknQ1sibiHKY40nMkgF6o3+yZDx&#10;4Z2KiCK8nNSegpFSBcEbLj051pTUBlKIA7qplthF7deCkgyDyw0avQxWDOxPJEpAVgHzCr/jE6SU&#10;RxYnxqY56RiZfrK0RCiEjX15twvOfwN+yRlO6ZoVqzerx3Bjh4SEwKGoOeoOlRcdHAYVJJnVfnWy&#10;QIVpxNZkRqmWfUaW9Xyfv/1w/wXntwhn1K9v2rd/P3be8pUrV4KpNblQo+hJqc4NP2FWYYA5kXSk&#10;cPPHjx+nT58OokjPnj3REF3RT5YSHzt+EbQorHJVki/kcGMX+X0jMYmMoBaSBe4qYQhZxwJaDa9h&#10;ZqgiAF9S9oaQgo2NTfZxYDM81nCLwjmq0kNZK6asnBSMcr7i2XWiOgKKJBtK8qxB2WJYJyBCEW9K&#10;gqpbt26tGvdU2XZ5lif8IgKIwQdViGNI5nloVMvKgkkhVM4OAFsQRTYg7HsHLshivpJzJTl1GvVu&#10;T3djw4yY7arpTvAxiKB7zcdK/MukEVujIWxFquz25uxnwMcvHlel4QfsA/G1dXq1njl3Nl2JjxRD&#10;3nJ4pm9vPRrd6DL9xL+WhY0PjoFwNXTfcYNTUbyYpYjgpHNLgJ7xzMEEkzV7MVJ6u2zda/5mTyqZ&#10;yo09qa/o/MzdCYJaiNJmFE4QLKBJC2hpaCM1ZLgNiDYZOeDJRuC2Jg2iXXVDnw6wgxBqcYCgjN/x&#10;HNeuXvLrjfwUjPBjoRoEvamwcQ+CAbT2sPCAax9rD815QMlA8TbFRUGL2BBHYkK8UwGy4S/XKmyN&#10;foKBDXvCdY3fAbKhIAaCh5w8jigP68GGZ86cweioWUddXhQg0ZOcB6A59ruBuuCWhlRIfr2CcuaF&#10;TpwESiPuN+4Bi5NiMCAWALj6WLTwm1DKlQIrhpyAbX3lzhRKsyxAsDXiEVXjhKA+tVPdIMMnC1uj&#10;OUzInXt3Y4ru2LGDLmGJvOVIwXh8276YSU70UYIWYrRjGN41+Bb3ztSpUwlzCc9e3CAIaqQXxhsK&#10;mz9YlHI+AQjjn2KMwHRY9GKqp+kxpVOoYodpRx+6HLat8W733Jm7n4nbDbfuaCgo8Qk3q2ABrbKA&#10;loY2UjbK5g5shsc6M2aZUZiCUWUtZOJwxb/pkK+EJHqEXAb8u5Tch1bdybI6g4XN/PnziRubzpOW&#10;03lyCkA2iNEMSjRmoCytX1QItT4gJ+AM4OYPj15+fZW0MpTZVi5dsy4tiTA2jrRoJ8u/FvAgYqqg&#10;e1gLZYqrprWdJNga3VMtfQx1ldWoNCpHhg/NQdPmtY9Xhw4dKJMSpgfyyGAgIOC1uR5Np1yjWCGv&#10;wbkql8ZdgLNAM4OsJwm/hhcA/mw43elXB9wSUJs4NxXZ5HI1Z6ak3NgBnXe67rOuLtbaaSN0TLBA&#10;drOAtpNDcD3YDOxspYENCzCyzDBCHrV5yspPwbhr1y5gHYWkBc4BUjVjW1YFh7dSRqNIIHitWlpa&#10;Zmy0olI9pwoTmQ4sDPhjGqAoXBpcIGyOM3JbykfYIKJQEQJSn+L1B/KJIugkYs6qt2pA2Ngk8x9n&#10;NmnVxo6zMHwizshzdaFyQ+l2oiTc99H1azduXLvm9PZPUqv5yzXr1qNT2w7tm1UtnkdDPUk7tibU&#10;CDWygORja0iFxIpzQrSHYRAst4yMjHx8fDY1HxE1/DH92/wO5vl6mRGxJtzymIqY8J8+fQJbGg77&#10;OXPm0AvDF25ra8t5W7HjF9m61+q4TGBjP7/yomDH9pWFJI3qsKdQh2AB9VggE8BrDJThwM5uSRxJ&#10;yhWK/JdZssxoKAWjWjI48rx78FoFvkQCZKBqEHXStJ/Ls0lNFgPKpA8Bo1O4VCCAgK3sIR9hYxBU&#10;BCHc2J4uT+XIiZARgx1by6IZcWNrYgGJgeA6akO2zrRe4biAp0c3LbF7Xn7cmAHmjevVKS+WCqKA&#10;zx7+7cVT18c3Tu1/VcZ60ZwRjUrnJF+o7Ug7tiaYVbUVNecw5GNrZD4vVEkfLcoSqHZcu19iniod&#10;UmhjnRNdorBpA8c2whapZQA82Tt37sRDmJ7lETcUEqTDTcBYf5KuMuIX5SVoVMclqmRopI5qhDoE&#10;CwgWUN0CHz/7UidnDngtOLAzl0ifnBSMcr7iM6PTnsGRTysEwePtiMKgnbx79y4wMJChwMWnHm0u&#10;Q+IU4WmWFchIdR7WQPoYbH/jXzq7VCHCpruKlXJj/wj8CYY00gBl9vWMuieAJO7H473z7e5UsF4+&#10;pZOJODGxCOuQhHs57li9wbPOolVjm+mrzY1NsDU8vmy+EM9hEikbsDLUtd0kH1sXMypTvV0j9Bmk&#10;IM4eej95VXTiA3ryc1CuI/e3W7x5DfZ5oBBCJTYnqwK25AhI2NWrV+dU4mPHL+IZDs11zsI8DSi/&#10;mACv1WJGoRLBAmmxQOaD1xgtw4ENZAAFsbRYIXOdSzh8FOAgjhA1brCqyxoUCYHtoJKjx8en9TSe&#10;zqcJlKGS0SCLBIZQs2ZNfJhlJBHpRiBSvuQTMJIVkteJsgdDF5L4tmWp9aFmyIlQcnv83dhV2zRw&#10;cLxM9Fh4Xjg5xdBJAwODzI/UJXEBt1dZ7RNNWTe7VVlFQWzRAS4brTeKpuyeYq4OhJ12nZC018C4&#10;xPKxNWT46vVoM27CeFnY+uKJMy2dYxmU64Iv+uT+rwKlkAOKNpFjZ0h/kJ6cP38eBahNRXr32JqD&#10;msiewzCIAK/T/qwQahAskEYLZEp4zU7iiGhu5E5Poy0y0enAN4CYlA9V20T6NJeCkWRwBLYDzZqR&#10;3FGNl4+SpSOa2djwhaeWcjVlxohShcahhzyiMBA2XH1y9E9I3CHD200ce3IQNhzkdPY2Tzd2gdJ6&#10;+y+e3H9cuoGQloOS68702WRiP56dNPNBx/XrehgpwtbEYNEB15ZZXqq9a2sfo1xpYongEoMd1LZt&#10;W5V1QtAbLOf+/PmjLlFRPth6157dyC3FOXmQ25ytcp33UOMCw5oQFzvSQiE1FWRDMGqoA0HlGp/T&#10;aSGQHMGdAoU+zvuFEb+oiew57HHR4TX9HZ+W20c4V7CAYAGFFpB162m7MB81MCBpZOugjxOxJgqH&#10;nZUKwI8CHjBDpA+IRxvGiG4gph7SePCvA2zRtSbIV3jBsL/i03PqdMifM2rmczqfMvBuYt8W4VaY&#10;YAhRAoaApxMJVgDoKZE4JCKBLF0mlUSUZYT27dtjvMCdpABSOdJTOLHPghGwqIO0GSwDtEEKAF7g&#10;0sBLLasVIG/IawJwkFPArm4xogdIsfIvTcSPkF712njcf8rnCsopgy0IAv3F4kwtqhDpc2b95hKT&#10;FnWnY+vgO/Nb4sme6mf0hR9J5sijbzF5TonjS898TNI+VMmUZPmEdWZasDUmjK+v75IlS1TqAvOk&#10;Pz+Cn565KSteFiR++K3lYGvM1UmNujEyyMT2LBTS2gAtAVVDHQgLQuxcwTONLGbA1vgcmBuJ00lX&#10;IDkCa+DG4cTWeErgQY2FKNVvDFxWYbUYRKhEsIBgAe20QA7t7Ba7V8A39A8/f/6cWXquln4Cs8Jx&#10;SKWzxp+Id8SfFNBRSyvKVoK3L0mXjRcSQ3MaKwFsquIrMArgdFd2d56qWbXT+QyECGbDjGBHkOTh&#10;1MIAvYWzHNJjVD3sHJN8mtDyMhgvRo2VD3jSOOi3GKdCNvAEMIefnx/83FQB2AqGIgLbsg4QUQBQ&#10;yPoECiHVzOs37N9BvjZ2Lt2cAc+93S65RIWn5G1Vyp5wzxMCDBAV1hJKnatdhf95nN2Rd/r4Znp0&#10;N7QkIvjrX0Y/dfPlTmFk65RsOX543h0XXvyTqDYc3CDgpBE9ctVqwFnYdnNyclJZxY/RLnLHQDFd&#10;DraGxDWwNR4amGx4/jBOx17KkrFTYtqkCmcE5fp47SCMFMGLcHjjRqBCFeHnJjUAMePuIPEYp0+f&#10;Rng9p01wU4AuhdapJwnRvU6LAVW2vHCiYAHBAhlrAW3XvaasgwBHKIzSjYVYq4y1Xfq3jhcG3NgU&#10;VtCExgLPQWkuBSNhg8BpRLRmGbrLPLsnvxghe6CMfM4xwPf48eMzNzJTyV5EyU4OJ5uTio0PiatP&#10;zgG8gp0BstYCG9vn+VvfJ2/knwJ/pEmzOuWrV1JqKFTkJRCVFkYpKDOWhNA7S8zPNbyxuVMJOryO&#10;e76pfu9t0cP2uS4yLyTDSyLxv24z7lEv+2XmxZVpUVqWKP8w2PbKVqJGIXOF3H3ME2Drg8ePoM94&#10;dJQtW5YoW9NFHr+9/pBv5C16OCNGRFSuEc2MR6u+vj7ifMj8hNOdTS/BMwHMEOzYcPoLGPGLakjQ&#10;yNviAjmEt6mEgoIF1GmBTE8OgTGQC50hX4oNR3UaKTPUBTiIfB+Uxxovj969e8tJxaehMWkuBSN8&#10;TnBzQmJWNTKJwvESjzWwNSwJjxQID3JOgT8eihkK68x6BZBHA4PCLjkyyDRo0ABIizHHSJJFMGow&#10;E6jh40Po8QHOyjEI3MkkKpfkd6zcqLZCNzZclW+dnijlxsbWB5X7Bvsq2pZQU8kJE/XF80Ot5tWL&#10;MxjUwX5vMTej72yfYmU9w27vmYefw+OZNeuUqNm8zD1Pf9YX8rqASwMyD+AmLhNjz1CpnqsRW8Np&#10;fe/ABTnyjmxsja6CLQ2vOeXDfux8V7zZjYGtC9zoAGyNwi4uLhEREZi9mJ94CuHgpG7joYFdRE5s&#10;jXsBeBoYnVgJZgTallVYKUsKhQULCBbIjBbINN5rGBePPLzyKSubm5uTZNrZ6sCbD9E2FBWSEfKo&#10;aVNoLgUjlSmGncdELYPi6bFWS1uZvRJciytXrsB7R49ZZEcHkqA34G+6WBs+BNlUlmIDZRngGAB0&#10;IrwNx+TXN94f7r+QbzdAKKP61Y3qVuNjXuJ6pOS3+ZyirWW+XRxt4zv+kG3dVPTxeI/trbut+07r&#10;tG51q937mFIhcc83NtphdGVfDymE5HGQy5cWAT7SiLqwNZjWH5++/uXrL6fvYBnV6dISfmtnZ2dc&#10;d/it6YXBmcYiATOh1t3QmHlv6V/l3FCz8BQpawgLCfgpyAzH76gBk4czYBfbL5wanez4RfQENCp1&#10;RXMqvHSC91qhiYQCggU0YYGs4L2GXRheKPg4NWEsLa8Te+sEUpN+MkIeNdd5QC4gezgs0SL2Wxk8&#10;XfIVXMKMr3j2B680OI1wfRFsx5mjgWc9nMWwJCAEcT4ea0YNCQkJaWk6k54L5xxc0bgWkP4FRYSM&#10;olSpUozhECo2PsQuCjUh8SFchtAskz92YBc4mLE8xqUPDQ8DaG46tEvw399yzoIbGxDc9bQjhCMU&#10;Gha438vLS/7uhMJKtLlAjoq9Dru9//j548sHlw5uGt+smG685+5xS64HqEi0lo4VmBj4EowsIMi0&#10;kLLUgq3BuX975xmY1vKxNTT4/utuvmXXdg8PD8xGBrYGkWPo0KHAzf990mFi69FlBh9bDhAMiWtg&#10;azwcCEMa/6K8rEw09JhF+vRgxC/CE4SntLqiObV5Hgp9EywgWECWBTJNaCMGgIASHNRIgoODIdiX&#10;3S4tI+qOhDwCPmrUDgT+wmsOyEXnImMDFF+Bp0uQsQpoBrAMu7fYiQZjEpAuLS91tgUIsAbuh8CW&#10;QioIpwFz5MhMN4h65wCuBa417PbixQs47egXF9ABVw274ZgAgGIAZAAllI4NTsSlBLqVTxRBbwFi&#10;gGwwf1DblZvXzzx3RhZr+aP4G/Dr4ZErvs9TuSFxCjoDqEQ/Ny3EBvVaMm21FShuIPL/xYzv1BHr&#10;V5AmP9cVl6vZrIftygVdkFM+1vnJmz90Jkh82K9AkUGJQop6gOsI6wE74jZMYxxe2rE1AdZ37c9/&#10;ffVBfseluWM6NJk6fRoi3bGoo2vn4URga8wu3P6dS9VkZD5HOGOhLb13XTiOBWSLFi2Q/ByhzKQt&#10;TCQqgpzROjbWOB9QJOSRshuMiQBHWYUVXQrhe8ECggWyiAUyGXqoVClVhFN2k+cjkw7PcQBHCs0A&#10;A5UoUYLOglXj3IQbBmRliO7hvQuPIP3tQnjS+Ar6ryogY7yE8Foi3jLVfN5yhglfO+ACJbeXDcMT&#10;1TgHsJ/A2BCHbUH/6NChA5Axpkd4eDjWeABndM0+oFusuKDDwKcnqA3b91gFETc2XJLyz4Ibm2Jj&#10;Ez49OoMN/SwmnphohPxlKxX1+Bwslz+ds6h+mXwomxATF0e3XMyPz19NKpWWfiX7wBIX+w9gMuB6&#10;pXFNkkZszR9YYzRYiZWuazJ0+DDMTznYekydDuHNLtFHD2xd+NwAnXy54RRo3bp1QEAA8p+7ubmh&#10;DJ4bCG7hNBU2ZDg31vAoxrRH+iTqLLCe8DxU+y4cn/tIuTKS8G+vXzx//vyF75807Hko12Zi6fjw&#10;b2/RLhr+m74Nq9BX4RTBAipbIJPBa8bT//379yqPPFOfCEof0AwV48gIeVTL0PCmgesXbhhUjubo&#10;lieqedCqw4GvVAgdo0IYiaC1WjpMKqEc6vgdcEFDatlq7HCmqwoWxkKLIo0gHAKCIUC3CIgkmn0U&#10;UQSLMULSoArLGSyiSKGQjQLiooUb9ev40EMKd+Qc4AzcOXBhpe08kExISAac5YhOy3T2VNThPAb1&#10;m+a7/OhDLB2JxP36+CkoLukTSfi788euhcKV3bxRjeK0ZOmxPg8u5+pYv6ycvDLYfYImXV+L7uMG&#10;WHrecsWiBT/YHODDwGH0PC3YGhzrVzce8vFYo1GQrRER6x8Zgrsbx4QJE2T5rdnYGqcX2NhOt5xU&#10;GwQdRnoyrACxtAOqxp/Ic86gl5AxYgJTMYv0UbPjF+HmgMrnqFGjFF1WLfhe8t15/pB+vTZ4xOVN&#10;U+YhpYcSG+C0ol+voctexRRM34aV7qlwgmCBNFggM4U2Yphseb45c+ZAVCQNFsispzJEoMjOeFqy&#10;P1CGoFIwUmmB6V+lUTUPlcO7A8qBJkIYyQseMa/Y6lVWaTuzzoOM6zdg9O3bt4HPgG4BbYEq0Bci&#10;6AagXKFCBVNT0xo1agC9AWeTz+Xkd8S5yGtDtkew+tq+ffvG1eveOD0GG0T+EL8H/bj07PYwq1Ea&#10;knHMOAMntyzxuzhuhteI3TMbFkn6SPL1onXPaTciy5k1qFwk9MOd59/g3C7WdemJFYMqUxGQksjn&#10;W3psKbPvQN/yXCAGl2/V8hWmJQxMyxjFx6RyepNWQL0wbVYXqx0+FlAZW0MV5PtbH/kEa3oH4LQu&#10;X8Pk+MkTRAUStCI8SegFCCdk6dKlLQsYMfzWKJbbucNW10uIYMHvILyBFkI0ueFNuHPnzpEjR0Dg&#10;xoLQysoKCn1UtbISNOKpGxoaSu3toBLUmUY1Qz7WZpeRG9ooiQv/HRzOyi8k8T1nNXqDR62pp1b3&#10;qsB6h+YUFy8u5pciVFaXY75dW7v03GfW15Ko7y8fvftTpGrDumXzs77Nqd9rzuJOBgLwVm0mCGel&#10;swXkhDZmMngNwwGZYS+PsiC24RDnns4G1YbmiDgx9dxX15NdDkIlX2EjnpIuVtYOJBE3Lhm8O2qn&#10;WYMxGRQUxHC0K9tDobwKFsDcg9+a2g3HdjkkQeiOZIBvrHmwE4L4M1kgG8tFaocdqAVEf8wT1Azh&#10;iBCvpEBeWX3LmSd3tbYN9CtVUKHzmeGU+LAnm/qsL7Lx8MhqxM8oCXy6f+u2Q+ce+SVysnUrNBk2&#10;eqJV3walwcZOPmLfHRqyOHDqzukNi7KRClY7Vw6c6te+u06Cgu35Wp2bKTQs0UFXSl8ccjFBfv4f&#10;H736F8I3fgZwv0brhv9iouBjpkvToGk4sMmwHz16hCABeKPriUqysXWerXV0RzUmy/vSpUtfvnyZ&#10;en4S6Q/8S7zX0MxGMYKb2Zo5pC0sAjGlsUVGPcqA9Zs3b455m/6TSi68jvI+ONpisZIpfmsvun7e&#10;0iSHVHa9meVhZXI7NV1wa99wk7yIBfjx8OTJp8Esa8T9cr9w4sHPos36DzRjCk6KRDkKNeg3oqm+&#10;AK/TfxYJLapggSwFrxnyfMhljY1pFYySBU7B+wzUZ0r7CX8iRpCeRkGpMeLVAkcOsBE7QyHR40sL&#10;eAVOAq5CPWqHv5SiH+i/AsdaqSuuocLYoMBV3rVr148fySm6E1sizmmyN2JjY0NxSEg34DIkBCQU&#10;gKII9mGoJDUWjVsN7tizeGHphr6co7SpYfVWDSCnraFxZWS1kuAna202iafvHVdHzAd3SP547Jy6&#10;IHz0wRlNUuV6FIlwD65avLxV9QYlxXo8RyQfYQPdwt+BJF88SWIgWPu98f726oOs5IvsXoENUrN9&#10;kyKlixNEy94Dwcq/SZMmt27dgrC6VPDxZ95/ve8w6gG2Fk9sTT4kUkIA5fiXgGMg406dOvXs2ZN+&#10;FnA8Hi+cT1TizqBvwaXx8cvzWsgqxgNev6rStX+7igX4NlSowYCRTUvrpAVek6YkccGfXvuF0pZx&#10;MV+vrJi2/73RyNWrulSgTWedXCVNapTjNcH5jkIoJ1hAwxbIUvAaaiEbNmygLJY/f375CZk1bNuM&#10;rB5ABMGF9NSDcC3Lz0TI2V2SKBGvSXAqGDvscrIz8h85IQYAMIG/qF6nNalZE+5w/qMTSsqyAMnj&#10;uHDhwjx58vz584euAUzwDXUiXImIMCN/AiodPHjQ0tKSSg1DPl83bXGN8gpyN1I4LAtelKh3x23m&#10;3muydN2wmgoAiOTv28MLbB412Lx+YDVxChUbiBD8+EAPn6a16onilYspM+vZuriBPsOqeDgAVYM0&#10;zzPnOQjW/u99FeqB0FvBBa3UpDbc54RURrLccx6YUUgNc/74qUKn3zM0+FCejq1JRk9sxMHJDXII&#10;9kxAC0EQCINkAsHswYMHy3LJM7h5bN3rdJ6BPOD114EHHUj+TkmIy+LheyOaWnTp18vcKAVwS348&#10;PHDiaVjBWt2GtDaSy8dO8D7Yu92S10kebvlj5Q/Q89dcfM7Bsgr/gLAbm4+ls50zqrkONoMzqmmh&#10;XfkWyCK612SQBQsWNDAwoAYMl5i/v7ykA1l4cgCqwtNMj3FkhDzyGTtJwYjXA4kypMNfvFpI4h4S&#10;I8inNkYZSncPVamgLiKnRTjhZEmaqNBP4RRNWABXHJvvcG0CWzM0gBErhj13RJVh9gLiAKVRHQDs&#10;BrauWrUqCuCALCAc2xKJZNq6RQpFRcA0gFIyW7ZPE6NL7zrzVh243q6t5+KBs44/D4qW0bokLsj9&#10;+KwRNu6NGdgaN+CssZON4gs3rW6mLLZGWx7XH8DrTG8UeBdhrEWKFOGDrUGwRsQkLg1/bA1gDa95&#10;82HdgK3htMaDSA62RseweHA5fiH/9Duc2Dpm0H9EVQZPJEy50aNHQ2sSjzXMPQi8gqtNn4EoBnII&#10;ybnI6ZLHMxOLCnqCRvgOoPHH03+f3jOH2V7sj8eO1z2ePggvV9swlTNbEuZ9efMW+8+6xdQf6wjo&#10;7Pjhs+9H6c+764uRLpf9SUYbRmhfsIBaLcB/oajWZtNWWcWKFekVwM2Qtvoy8dkgvILVCt8zGQO2&#10;1wE6qT/lDwwIFVuiO3bsQCwOWIb0WEACXokcNUOPj7+xiCgB0d1T44uHSnDDljTh3zehZPpYgKSe&#10;wXoY8IiumgeCLBZsmFrwI4LSQ0LNcJAy+BazkehCYIZTqjVEVEShNjaR7QO7N33GmG6t6Iir9Vl9&#10;YEMz39Udu41ddfD6ww/ByeIhIoisPb99ZsP49h3XvK8z7/iGAZTfWqqPMXpC3KfgPs0tcopUfOCD&#10;yOH1MCWtJkAqLiiwqfwENNJ8nJ4f7x++5HH1Af/gRcgyUsCa6BchUlZ+UCzWaVv72kSZnEi4yMxM&#10;lN/BHJwQxAagEvi/yTIPYBp+BBwIAkH9JFMj/TqePn3axMSEk2yGsYOOSGogp+B5iymaaZhpkW/O&#10;77r2W7fhqIENGMQhTc7k2L+edy5duHBR+nP1jicI2exPNNm+ULdggXS3QOYLbYSJ4G+AsABlK+Sa&#10;oUJb0t2AGd8gZ4yj/DAjsk2MvXs2X5miMuNVpEKaGGIOks8Frxz4t9QIrFGz5ngmGX8hs3QPCGuW&#10;QeMhNGu60gJPdhNk4xSKiiCJei2LZmxKQxYwsyTc75nTVSSuv+b09k/SeIpVadupc4cOnSwaGSYT&#10;QnAbHt25v3LRciUKKaZZw1zlalcuWqbk55fvZUFhyOGBAE1CnOU/H0iie99nnvwJ1hgHghcrNaiJ&#10;JvA74eiD+gV+EZCrLEFuRM1uWbWuumsE22kNfWto8OVpakIsBFjcuHFj/Ivc6ZC7Jh/iGQiKCIMW&#10;gv0W+B2wm8dWHyJ8vPHjx1Ngmh3gmCETjDc5RPz1woLetudzDN17fYbOhkYjTsgKWpRL/FCGHCL5&#10;93z/9B2uNG0aWcohSmuGCOSQDJlsQqN0C2Qp7jUZGHaQQQuhBgn5UpBGsu1VZ8c40kMeGWaRxVeW&#10;o8fH37AUjVvtgYYkvBI9gdM6jckv+A9HKKlGCxCqLj28dcWKFVAIodQkgdtwiaHqwLPRD66vfJ+8&#10;kV+Yjth4VpsFisHI54+cKptbjw+wxniNGtaoWLcaFRWKpImcLA4QNnxFfxCkIUd7TjVgXb525Yr1&#10;qucVJ8m0kZlQsmRJ3OzwIqOH58+fZ/PTwPFY2scqz4KnkmeRjKuWo3vRQtu6E31rcuC5BxIIlnN4&#10;cRDvA6yE9R4ISHTXNWgh2A+Erh+nNxpjhyOciiIg60NNaIwqOwn5weuzi4wfTu8x/cqvfFWHrtwy&#10;Rd9p3q5n9D2eqO/PH7wLM6jbonJRnTI9Fy7pVE5GHK0y8Jo9FKJk8kJZpjW7IgFeKztPhPJqt0AW&#10;hNcgugFBUpYClTMTZMlS+4VNrpAR48gOeSQFKacyXksMhAofDGjcafQ3U/WrV3aaCq/kC9njgj+4&#10;vvhS1KxtNQ5JMo1dBKFiXhYg4oyA1Nisx9Y8pWtGJi1btUZ+pYiWe37RRaGLFHyDCnWrljAokzV1&#10;RWg2wj3oeOJ8ubxFC+RlKwpz2JIzGBQQ+fHJ65ySeW9/+g6fPp5TVF4FYI3Wy9WoBB1r6rqQVTT2&#10;JwGsIQZC9RioF9ODvvQ6vvegxfeirlucnuT5EqoTXUiSp1NEtYqh0nyfue2qiae0QV5GPNaqVKkC&#10;Fgd+wXwjdDICkcESQYXY9mzXrh3dLitXrgSvmh6GS31L3PZ0JT5GgCOvG0AzhXjB690rap+fPdtR&#10;KnOZf8iBB8vNC6XuDAHNn7i+YvRaCXid4HWoZ69lr/gp+/GKlUzpiwCvNTObhFqVsEAWhNe+vr7Y&#10;16NsgGfogAEDlDBJlivK2KNk/El08RAgz97SpfT4VJAcoayoOac1H7FtSVTAOze3p/5luvetk+/b&#10;g4N282bsfmm4/OaTeY15QYwsNxm0fECYjVgpYXkMIEURkBg7MPyHAFTn6fL0x/vPfE6Bl1SvXMks&#10;ibMfuNz1vPOsbOESuXR5JQMBG8SofnVkoee0G9YtiERkf6WbO1ej/h3YuWYQTqoUFYQseOiK2gDW&#10;ULO+d+8e5PAQsMFIxIieIMaGOAXgTNk0YkYhu1d23y9fzJUqce/4fE3Hb56dt30N0nPAX2BlsJIA&#10;o8uUKYMwAIowTWRt0CjxjpOD0ELoAJr6Cs9JuM/pbnuixMcnspPPzExjGbnwOvz19uE9174va1Do&#10;h194pWbVIh48/S3F0M1iPC4fsX9tYDujt5GUR64ReI2ogDfegalyjnII80n8rs623e8rwGsZ80BQ&#10;DknjDaK507OUcggxEyOVDLQFkNBRcxbU/poZMY7Un1SScOTPw2uDTqfGV3jHIPoQ2uF48aSFaQ0/&#10;ENEeUWN8D4lqAgJjR14yLofE32meRbepTu6ux+f3adV53I2AUuLwz55+wcqJj2n/Rc4iPYTvE/MT&#10;QY3UlMPkwcY9Nj1UGCEcn7U7NK3WtiGfc8F5QJid887TJPU3QCSfs7S5DO7iu5dvHF22LcLjm2FR&#10;fZ7YGsuMJoM7y8LWGC8I0CjDMXCJBKx3etgoVEEQvIhwUoV7CKQ2VAsON0JUKWxNdr3A0wA3Gi4A&#10;iE+zsTVOfPNGSgSC0/pgnVEFe7he+/ycga3x7Y7Ih1+NUnLrwEUNEggeSng7wGlNYWu0SFTVgdfx&#10;DIRrHL/jXyRrBNODLR4KI6MqzE9q00+a83LVKnqAoxZPkqhfAZjneXREsYU7zFo9pX0yE1+3cMG4&#10;Dw+Orl59xTcV/FXTUCQh75wuX7zo5P7py1c/P9rP98Aw6cs6Piww5cOgUCQeFSXGP1689PSbJvqj&#10;pmEJ1QgW4GmBTBnaSMbGSN/Yr18/iHnxHHaWLMaIcYTbBpGF+LdatWpstoZa8odrLsM5IUqCFskr&#10;0/W/x3YN289/Ey4S6de3WrTe1uhu394LRHMfP5ndKD+fJBxZcjpo76DY0WBgKyGph2rij9Q4Ee/4&#10;4spd/lkAqRPBzy5WrlTB4npwylL0X+01X3LPfN54vX7wTDciLldOJTLp8E91DiW+u/bn6XbQzZUz&#10;PlYaogauduVGtbE4eX/PTWHWelIDCZ00qGFCtzDhWF+8eBE+Y7iBOVE1zoXfGvgbIezzuljCaU2Y&#10;1mPLn3mV4yf7Mk2fNct6XJIQDVEPJCkeEcJIlnOEME2XIkFALdggZ8+ehf4jleGcXjObcs0IcMzw&#10;2SLPey3xv27Te9L1ZpsujqtpUKF8wBEaAyT87d4JPe0+d9pxbEOnchL1kkOUooXQLZh/2D7XReaF&#10;VFS5yfBrIXQgW1kgC3qvcf1ACKFfRTiws9VFZQ8WTkHgUbylyFc5cuTA76AS4s3BEN2jvMKMr5Qy&#10;IBGjxSlwiquR+E5pAkIymaHDzegedh0//0qMR8+rp1+moEhsseDS7ZvbxjavbFAGf/4K+0fJlik1&#10;MKGwJi0AcIPNerqPEEspcL2gXo+v0tIywHHjARZAfspWAqEMOF/dz98GmgSbE45tBE1CUQ7wUdvU&#10;/dCfYL+Ae2euXdt0xNvZLW+0Dn9sDWANt3G9bq3Y1A5Oi7m/euHunRI5SmFrFEZE6ZOzN8Ee4YOt&#10;AayhpdhiRA8gcoKtyZYaQC12MICt8YmHhwdnH+AyAFcE6V1sh4xer9cJTmsqipETW6OSz599KQlI&#10;cOGArQGscaAtPFtQAB8yZP7gqYFbGtGToFazu4E1ADzcdOF21NCgQQM17tQpO2OVKx8b5Pvul6h4&#10;yZKGRhVoaYYSKxFX7WPZv8T3a7suv45U92ZfjirDL3omCl0zfti6174fbi2qie6AHOLj+/HtEgFb&#10;K3eJhdJaaYFMvEA0NjammxS0Oa20cLp2Cr5evELwPkCrkFLR09OrVCkl0R3eanDDDBkyBGwQ8kZR&#10;rXOoB5oPBCTJF75Vqn5CVkH3oHulQCpbEvH1wf4pXZtb2DkF4qWgU7BkRYQ0/f3y6ulznxCaApRS&#10;7QuF08MCgCbAVdR6jNBCdu/eHRoaitUamboqHyCKAMMh+wygpMqVAG0DPr51egL4CBrJ7d1nCOAm&#10;ZBJGdhWVW1HqRLSL1h+flfYHy4BI/xBdHSUe3RSwJpp3Cg9yg8Ov3GfyCJCkUZ6Orcnpf74HKayH&#10;AtZgoZDgRVxuPIKQahcXnQBrcjx58gQ8ZnqFANZQXy1WrFj16tWdpm6pufpL7FofeoGyEjFnB2Ji&#10;YhHFiImEhpCJBorYcFrjwHIdTzwgb1npaThpISQNDfhpFGMEsblPnz7lBOIKDZIhBSR/v3/4HKtb&#10;xVA/H8dWno5e/aErNu5e3aey+lPJJA438t3FzRs3baT/bD3s5CsSRX93Orw5+fPNh5y+Z4h1hEYF&#10;C2jMApmYHAKbHDhwADHglHHA3mNwsjVmN+2tWJYOK1FsgIkGDRrEGfjPc0ikfiAkvGDUmOGcqhYZ&#10;RuR2TxIX4nlp06KZS899kva48RTHs+s75HaZ1bHNjl/GxYM/fS5o1tu8tMflq+FjHO7PbF22ZGFR&#10;6M+Q0NDAkFyGNYwKp+SI5jleoZgaLcCenGAFYE1IaCHqVZ5RIQU3/5ECsOYvJC5YQq9gsSJwBqtd&#10;kASdD/v1JzIs4rdfAB8Psayeg+hsUKsyT3c1qYSSdkFWQtzgWE64nnKMDlduY4HETVKSIMDrz58/&#10;R657wtPgPBo2bAjiNfgh4EADamNKABkPathOx+4RO1kMajhc/832wDvsqo6cOJ6QkABfNb5CDZTs&#10;oxTpsWgh1OlI4simhRBuCTU/UTjDk5/Lsp5sckh8yB07C8ujhWecuTyhdm658Yus0Eb++cxT94vO&#10;7vj3fO+0nank/0RcuteJmoB/lAxt5H/DCiUFC2jIAllQOYRYCm9rugsETlnk09KQETNRtfA8IaAH&#10;SDo+Pl5XVxcpqRHHQ0RkVfZYk5cTXI9we6tX51WJaqVO66N205bsfmdstWbx1Ba/N/YcebTcwptn&#10;e/hNtBhwp6/j4+H5Hl85sWfPLhd2Is++9l6HR1bOm4muYxbrKlt6j2gvYKeCGiklvs6Xdq/IRkCH&#10;QV/8P7u/VYGTrajulO/h4i1Ushg0SQoWlaJt/ieiJCjjoHwATMdFx/z69jPyT1jau0rQrX5lQ6Wo&#10;5ERfiC5MTgaC4EXEg/IcFANYozbgdexKQVtaoaL5oUOH0AryyLZo0WJsnyGlnL6zk8WQbiAXo6RV&#10;pRnz5ty4lsrn3aN3r3Xr18N1zQmv8WDkdF0jNw2nWoj2U66piyITXksC7ywcPPpIrrGnjs9sWATl&#10;5ciDaARec8wbDt1ryY+HB048DS3UYMDIpqWFeBmeN5tQTAsskGXhdVhY2IYNGygLY88RCFILDJ7B&#10;XcBrsmPHjiR1AkHYYFzgxZmWBIoaclpTPnVIICvyhccGXJnVsutGb9OJh88sHlijWE5RlN+52W17&#10;nyu3eHLTmyuWh85IjGUU/XPf0Lbe4uAhthNqF/j1zfvLr5+eF656VZ195uLSjvpKBIFl8FXMcs0D&#10;Y0H8gVIUluMIJDgP0RQgvKqL1g8UG/T5+8+PfmlxBvO8JpBzzldEmuWqUMmiuRJJEdQRGhQSGy2V&#10;TYiLitZET+BWL1utIl3wjk+f5aSUUip+Ec7yyk3+gy8fVxCuaFzxHz9+DB06FJtduLvB9FDYGTzA&#10;Eeda/k1Y5Kon7GQxOD3XjIoFJrck+WLQ7UMHD50+ddLv85eKlSrFx8U1btrEolMnYGtUAtI2durg&#10;vYajAYWJ9DVnBzDT2H4HPJoA9OlafkDnOJ0z9lHhuDRdQNY7XhJwYXyLKbeKjz/uPL1BYpw3C0NL&#10;Yj8cHmax+JlUuQOHuOa8E6fG1ICfW91HuPe1E1e9EIAe98v9wokHCV12OGzsVEbA0uq2s1Bfulog&#10;y8JrWFHgh3BOJbqKMESpkD9ZTh5H+ZNRCe+yMrNalqtMXh1RHrv6dx/3rruD06peBlI/tCTk7uIO&#10;PZc+E5vbzLAyb2Le3ay0zr8P+8eYjfIYctlxR5cy8RSTxGTcScd1/SsKQtjKXCT1lYUXE2s8eqJp&#10;Oi2Esx3gIUAZ6N7Y2tqmZWXIqByuYkDG3/6BaeRdqM82aqiJ5GdR1l1NGpaVUgqOf6+HL3gKipc2&#10;NazStI5EVwckEOwogrcNMAoyPT01DMKs5WBTKRVk0CCxX1jE4tucbBAkOc+/vAWlaU23GnEoGFes&#10;+Mz1yd+wsB69ehI5aizhUAyTRw4tBC5zgr/pB3vtp1Uq1+wZI5sckhD17fFZtyK9e1SXSlvjmfnt&#10;2uLF54Majls3pm7S0zDB5+LcNVeDJflKV6xSrXGnbk0NmRGQapiiaDnm3cnZ62+Hi3LkK12pRp3W&#10;XbvXLZ1TQNdqsa1QSYZZICvDa2zqwU1CmVbgh1CmgMcIMYIkvF1WHkeFU1JDTmuSmB2OJcLv5O6G&#10;JCrY+/X7OOOmKckXJVGee/s3mvZuyCGnrd1LBjxMzCDzqSrE+OYNaVa+gPRRHft2f9/Oo972c3ww&#10;t5rXScIkGT2i/IOtl+NH7HPc3a9iLuGBrvCyq78AfTaidjYthLNJzFt4EOEEBRbnsb+hdLcBteHV&#10;DvEPhFM59OevtLMylO5B2k4Aqi5VuUKZyobKMlJIs7JSSpH8i1BT4dO7vIXFtTs2/fzjG9Q5cKWw&#10;24Cb2szMjB1Bgehz9l4EiBl4DnTp0qXwP1HElruM+EWqA3m21ikwqhkSMcrqEsaCx53b06dFChV+&#10;+MQVUd30ksD6f//+xRqPQVBBhhq6f5qcQp6W1MMTn5DFIdkP5GOT9C8jN61M+ndHaFGwQHaxQFaG&#10;10ifiwBz6koK/BDKFOSVQHEKZYU8yroJqFTk6mVa4y1IJK6QkUHuuyr81ZYB/9n8mOnsuLp14RBP&#10;x7Ofq1l2Ns4lCvfcNbrRuPcWk+oGHThwBzuN9ZfduzGnuR6JWZT8c13VsPHc730XLTd9vWHZTVG3&#10;6WtWTOxW7Z/jhJ5dd4qsHc5s7WXEK6lddnk4pMc4GWBa2fgw8LBdXFxAqF2wYAEvHXRVx0TQNmjQ&#10;YUEh/0LDISGiak2aPQ9U71KVDEoYllUNVaNzcPceP34caBiK+AyTQpHQ+wHfHDFknKee3Hjr8wF4&#10;tE2bNuBYyxk83B8QCSEFAG1BBalbt26eyPh/x59GT+JG8zlHl8k/o1WuyqXl2xSPO0i1IsKkdImS&#10;/QcOmDtvHlUeNI+FCxcSLwyiR+gedE5aCHRLDQwMqJhI4vlm57vV7DVWsnYBXitpMKG4YAH1WCBr&#10;6l4T2yDXAA7KTv/+/YOArnrMlslrAZsQLkN7e3syDkZaR4XvKvhvoJWmXk1rwCwkicTrXIHunrRz&#10;ufVKlRKLKlYu9uv+LpsOjbpNXX/OLQT0QHG1QVMWtft9ZqtjxOANexd0Fj+7cNzFL04UH+5zc+u6&#10;tStX7oFUb8iZJRM2hnWxv+5yakGv6sVy6pTrOHuutYnXrtmbL/lJM7QJR7pZAEgOKmxYTVEtYuMe&#10;iJm/I7Bbt24IWUbeqDNnzuDfNIr3yRk4SMPSbIXVK1Uzrw99aCQibjOuH7SikRKyfN0q+YoXkuTI&#10;sK0PQGpIepv1bI0uIeUhpO5Uw9ZEcxpUCtgBXB26tDw4M8i/CEVCnvkXKUvWLFkRv4NiIR9bP3r0&#10;SF9fHyXBAwGuhSO5Sd36outv/3Q8zImtwQYpcKND4b0DZWFrLA8I/QNTAq4EOMLxS7Ua1ffv3Ufp&#10;tGL6QTEJyo/QJMExZ84cOBqgUoKzQAthU65RJ1JxYauEGh3EQzA0lZPaptuNJjQkWECwgFZZIHML&#10;8xFTCvwQWVOK+F0g2kreIvSQRzmnAMQgZD6DnNZUvxJCb883bXO6jJnI3Uvfaq3dPMtm5fMSrd/4&#10;UPdzJ4PrDGpfqUDYk/V9+s743GrZ6HyXlu1+VqrjsKYJ3gkGFZ+cvFh81tUrc1oUTVLik4S/OTCh&#10;76jD30ysQSzpaSBw/tLrOQRfYI0aNSh6KztijE9HYmNjAc4+ffr08+dPiI1g6x/VZgjiSfFw//6D&#10;DC+RwaF8+q9CGaJGQrT/eOpVy28lLDTM5bLj8s1rsepmyF+CZv3m9hM+3vr4hHjdHBzqlvaXT9ou&#10;nUNnWlOd+f79O5D0kSNHSpcuDQ938+bNwQeTRMZEXX8tK34R5ypkg6AMHlNAw/BGI486sDUhb0hF&#10;u+3sHj54cPX6dTSEeYLZAlRNNw4yyABbs2khJJctPUIA9d+/f58ubqPCpUyHUwTvdToYWWhCsADb&#10;AlmZHILRsvkhNjY2uXNrIPQ5E04uoBnAZer1QA95ZI9GvcLDpH687QheX758udw8Z/98Luw+GVqj&#10;S7umNfXzi8I/3ty1eNKMiwmE3VG9UETwvwLFC9N4HRDAfuvyoWAD3XN9W025FV7e3Gbxsmn9m5bP&#10;Gx8X7X9prlRRxO64w5xmeqJ/AU/Prpk9f9Od3GZmOf6UHb5967QOiZGRwqFpCzAYSoz1nrKtP378&#10;+N27dzjry5cvAD1InIQQurRoTSrbAc7yUvZ2QNBvaOr9DVNNDARIOmfePERmRK9MSTjRVfNMyxoO&#10;zH7j0tWEzyEF8uYvVa/yf03rUyWxWvB5/hZpdOSbIjo25s0nr5svHtQoX6lrs3bswt+DfvwsEENH&#10;sVjMu7u7gzoPeI3FFe59cqUSfodHXvGI3vaSUxgEBejaIAov0NSpU0HbwFYbFGmo/RCMt7OFRb/+&#10;AyoaV9y5cydgND3dOvqDkmxaCBzh8OXT3QpstK2wPxlVQIDXGWV5od1sboEsDq9xdUG/BsimLjOY&#10;c8ijKyBsYhCEhSHYiIK28F2B8sjw/PEGwcrdSkrg9X9vjkyftmTnzU9ii/mbOocfXb3pjm5nu707&#10;p7YuJ/r24OCqadsLLXNe3qFkMsD+93xLjx7z8s13PdEjdNPI9vN+DKF41XGhf8L8b0wbNOBMmeWn&#10;p1d13YocND/Np+1YN723YUJogdKlk7zgyo1FKK2CBRiTDassMI7SIm2G9OlwY0dHR1MgG+Rd5DnK&#10;cJBNGYfoWONPRExyWixvoQL5xAXIV2pxS8u5LkQgz+Hg8cGtu5NEj9ClbtC3PYHvELR+5/xUPhUk&#10;7F+4i/tjl5eP332SZhTHcWbF7oL5k/pPbxoO7F2nDyH6BeIh2FHEVcZzBgRrXCASvhz90Dv64htZ&#10;wYsokKN7UfEaC/k0azypqGBoom8NlznmAxzkdLoRyCG9u/copFfk1OnTJiYm9H5ituAshloIZwYZ&#10;oG1q60+FyZ+epwjwOj2tLbQlWICyQNaH1/BpnT59mn7JgbC7du1Kp2Vn2wnB0ERjOBRhFiVAMG8j&#10;qoTXo746rhjWd9mdcLGhNAGjbteTVzaZvt6+cOHSS+9FovKtiDc6if4aH/J4Q+/2OwquvXiif+im&#10;3oPmfetz+e7qLiV+Oi+znhg44optrF3XMQe8EfxYu//a1Sus21bUiNoUb4tkv4JAP/AuU1oN7Imn&#10;mkmQJgmu66CgpKTclCc7o+giqo1C02eR4MVJkybZb9lpkKtofLQU8ZMDCLtqmwZfnr+T72v/9P3L&#10;HfdHZ25fxaIIyyTYmazJ+7bpMqrrAHb/4cB2DfTy8PAgJJB69eoR8RCF7moCrPPPaJanaSoczGki&#10;Ku4Q+3Jg5EPfGlR+ku4Kucrpp7Rv1y46Ksrx5k26NhFoIdeuXWOTPRia1mzxEE1frzTWL8DrNBpQ&#10;OF2wgGoWyPrwGnZhCGDjE/hR2rVrp660FKqZXkvOYngN8S4pVKgQCY0nGnmKmBvKjUMVvJ6SkbGG&#10;7Q676XVeT2hs86aKicg9uLzt8pVWZR9MHjHjcS27mwfnNC6eBLAlcFH36bjXYKfrrv6he3u3Xxow&#10;au2CQpeslv3oY39w64hKgaendxywM9jy1Mu9fQWytXKXMM2l2TwQACMIR5D852k/Xr9+DSRH3Ng4&#10;AP7u3bsnFoshhZEhnOy0j0hdNeDuQ+5xOK3hoO3QtJXPvZdK1Ux4IFceOpUyLo8aEIhMMSso3Q/7&#10;eevKluCQ8ggtkNC4YyviRQa7Oub5l6iDbnH75MWa8wfWZBSEwtGgQQPsWBJsDfSMyfbr1y+69xrg&#10;GwVCQ/6MHjtm8JAh5FxCC/n69SsjrJYQrElVpCRDPEQpA2ZI4UwFryVx4b+Dw2NFOcXFi4vl6ThJ&#10;wr+98Q6MFeUrY1q1tAz9VqXMnVShREev4n9GRZSOU477Fx6XV5yy+RkfERwcIy6hp8R2qCT2y2NH&#10;n7xVa1YzLp5X6Q4oNVihcLpYIFvAa2Rw3LVrF5RDGCaFWlPnzp1B00wXU2tpI5wxjuvWrUO8EXq8&#10;evVqtkitaiPh77SWhH997RUYm7NgyVIlS5TKH3R+aqveh3L0X7R1xdj2FfMEu+6bNGT2qRzd125d&#10;bN2+fOTz0yumz9t056u41ZqbDlMbJ8nwiSSBjtNa9t1bZbP76a6/1o1oP+9qOJzciw6fWmReAo+u&#10;2PdHZp8vMHJsN4iHqDYe4SxVLcBg+TM82arWmuq8iIgIIGzCxibHx48f/fz83r9/D2aCRiX81NJ/&#10;9VaCWw+sDGwXoFoCiwEWXU878qeDEx6I07P7PQb0AamDHacI1y9ZHclyYEOHu/mwbvHffkdeeBlz&#10;+L0sdjUZuLLAmpyFYSKxOdzViEGkp+ylG5PEcB87dgyMwaEDB12/dZPwQ0ALweeMBR4hWNM1rdlo&#10;W71XShO1pQu8lsQFvb511dH52tWrP4o3q1xUR/Tvu7u3yKxrz97du7erWYJvvDhHUnRumyR4HerZ&#10;a5l3n32ui8wLgdqUEHpnSTPL603WntzW1yjm+f7pO1zj6GfmamS9fmTdxOSU8ip8VWfBrX3DTWSH&#10;38T98rh4079ulw5GBam6JAGOcwbO92y7fv+8ltKXCw7Jt+u2gyddEQ/csm1eZ6Pk6sLeXTh6w5eh&#10;T1W8/sABTUsjgWv46+3De67177z+2OpeFQV8rYl7IZ3rzBbwGjbFwxQ+bDbCxld4qiIjbnZmYxN8&#10;QwXLwz0DLWGEIqnLmwgjK+O0jvE7Na76gP2gbkgP4+7LV4+pnrdCyw7VC4Z7Oe1bPnnGvbK2duvm&#10;9qub76s0xnFJYKfNE5v777Fc4FE/FUUkLvDG/JYdbzY+sdM6aH2bya71F9ofW9BWn++DPp3vxOzS&#10;HNt1zcn4V4s5wBJ58eIFEWgjB9RF4KeE8xICcGiXvwKgWvqT/pVg7KBGABSam5sDFtOd92CBu11w&#10;VoiwGTwQWfp6gK1UYvMdM+wqlq3AHqyxd5ze9pQwGE5r5LarlqdTtdz/cZzOWR7YF+5qogoCmTz4&#10;5gGIgbA5VatRA6JNoE9C2NXz58379PHj/oMHoQfCpoUQXzidYJ2JwhnpttI4vI4LeHJgzfJbBbpb&#10;du/Qom75FKKdJC743Z0b546eCmgwc+7YZmVpjoyob09c3AOS9pdovY0PfLh39Rkfg77TJjctxcLC&#10;efTrtWpQLhGscsPrO90POiwzL5oItc+V79q/XcUCIknw82OnHkUOTgLikpB3zg8+hCfleac1/fPh&#10;pvXnPlfsNW9M0xJsARzStO4Pl9WjRtt7FWk1afOyCdSIJCHPN1sP3PS7/8FjS8xL6mB7xmPXgJ47&#10;Eiw37ZnTmvbGCb4zv/foo36pZ3LTJEAf6b6py8Btn9usurO5T3lBfSH9H5bqbzG7wGtYDgnA4bSA&#10;B4ttRXBFWrRoQRRPs+dBdufxokKSBR8fH6BtqFmpxRT8ndbJzUUHf3ju/tb/z++vnh5P71/LMfTK&#10;npGVkaM3PtRta59WUx7XWn3z2njD9+fWzF50tdQEqUvbINbj8Jy+o/Z6iztzUEQ2PoYktonlris7&#10;B1UWfAJquahpqAQYBZmxIeZA6tCE65rRO4BsuK7pnmz4trHeQ4wdJvnIkSOpALs0DEu7TiXu6oMH&#10;DyKMD1ASGcU596DkIGzwQD59+wx29ePX7oCkIInJ38VCUCkeGkQJpHMHiw/XXNkWyfMvvubcJFo8&#10;41u4q/MOq5XHvEqOomKlTAlum5OTE3bbpk+fjnmF9JBYQuBDPOepOUZVCCwOnXXw3wDBQWvBkqBP&#10;r15QERk3fhyDFsImWLPRtlL9zMDCGoXXkvDXR6av82wza0GfamIZrmFJuNel1ascK01dO6xmchlO&#10;oKnQSAYDpeg5MZeFYnhNoHZxZkly4ivmVraitqmmo4Pcjy0Yu8LpTy3LfRutSvs88vorRRe+19du&#10;fiDuaj2uDaDxX48jGw+9LNV5yojWiYuBHPr1OjYsl0uUOOpz5sked2KE8onwOlfIHTsLywOpV5/5&#10;DTrO3bZxULV8AlVE0fXRyu+zEbwm9kdiMPgqOK8Fgh1bt25dtWpVrbxSmu0UyZaHNrB1bmdnp67G&#10;lHFac7cpiY6KyZ03T9KOW/DjlZbt5z2vYm70x61A1x0r5g6sU5DkP79tMGt86dsLNjxrvNHl7KR6&#10;hRLdD5I/r7aNbTb5ur7ltvNbh1QX4hfVdV3TUA98xosXL6bCHjTnumb0EZAa60Y4NaFPQn1FGCOe&#10;np7IFULJw6VhcBl/KuWurl27tqWlpcKVA8RMnp65SVcIAQ/kieeLS/dvffDzocYDuEkXsKM+B0LF&#10;KgUUMrpwNb71dHz4zesz2xwGz8JKHougfw4R6zztqynMvCjLsuhY//79nz17hseXfD1+6hGHquBJ&#10;QTYZmAhO68njJ8yePw9cbXoTWFHgW3p2RkYu9Iy/0rx7oEF4Hffp7MTl7/svn92K7pnm6pnk95O1&#10;U/eWm7NjUJVEx2xC1J/gP1EJvAdBCubIV6R4YcJmpsHrlv8eHzjxJMjHef9lv0rwWFeq0dDY3Wri&#10;jUbzVlmbFRFJvlydOetQwMBk7zUhbUuYTZNin0yHb5rb2YDtPNYtaGBqUjxP4lnx4W9PTB+62KVk&#10;b2uzD9uPvlQ4ivxDDjxYbl5IDrw29D00ZOCyJwWaDOlRV0pXjA/1vHHMyVdv6N7rS1slh+wrbEco&#10;oF0WyHbwGuYHFfvq1at40XJeCoBsZCIoU6aMdl0oTfYG70h4p1xdXdevX59xTmvpCCXhgT9FxUrL&#10;xsGSkAcroQTiUnLc5fPbO+bxOLdj4VyH+D5zlkzrXTfPS2kemVuidmvPnJ3WsFB8aHC4ru6XS0tX&#10;+/ffZduIAG7hyFALkOUWJRiSDq5r9nDhYQWkBtSmYh+JMxsgu0CBAiNGjACPQl3xBulmbNzCbm5u&#10;UJJGYlqAwi5duvAfAoWwoe/h/v71DodD7G7D74unIv1zb29vxAiiLUjswTtO1kskZhESexGOXzxG&#10;lWDXoxsrqbUtSPdLAtzV+cbXz9O8sk4+pffBcbEosUXikC5RogSYIUjBKMfgQMygjtALIH0M3gXH&#10;jhypU7fu9h07qK/g/IbXP1OHM9KHqTF4/e/DwSkzQkYfm1I/ecch/PnGfv02pwQ8iERVJ547bVs3&#10;8fuYd4dGbBUtWjdcuhVJO/493ztt57MU9Rr2NTTsuXiGRbmkeZLgfbB3uyWv5Vzp/IPXLhctmnos&#10;lYM6/7Bkn3HimZKov4F/IukYW+J7zmr0Bo9aU0+t7lUh1ZzUyVukZBHGvmdc0HPXb+Xr18wXLg3E&#10;TDokiOgZabknbMjm4xPN6INMrkGW93pri5dL+s+4+Ftk0HXHsQ2dyukQ6vbF3IOS2Cbp9iARGlKn&#10;BbIjvCb2g0ouXBd0SWy6XRH12LZt2+wg3kcIhXhNQgCbLlOVllnG22ktiYtLyJmTAF9suiFIcYVn&#10;z2MXJtdN/QCWpom57abbpK2pWIeI7i391mNC/1jHTT5N1q6fbdmsVBgJcPxa3KxIxc7zl9o0Cb+w&#10;aMHVJtvODK0kiUvIkVNX2F1LywVV17kALli4Upx+QG0GIVhdDfGpBzj7x48feA5Q/mzAbnwCngMW&#10;mfCJUvpxfGrLqDK4f+E/RkgfNp06deqkmhqS0/Wbe9ZtARVE1ijg7sXym3wL+4B2gvzhdNpJ7Icf&#10;0Tff0mMWv9gUDjLikHSokKOgSc9muuWkwnwqHCQ2ESIwCNBctGgRGCnA90OHDq1VqxZhhnDWSVA4&#10;+ytc6P3790+eONHG1rZ7jx4ogDUDYDpMSj0M2WhbhW5n4Cmagtcht2Z2edrdcU7TgiRjLo5vF0d3&#10;m+aUo0qz/8omwdFCTScvHV6LSKEnhD1c2elCg0tr2+nRzRF6Z0GjESdK9pll27Qk00yED92AHm4o&#10;+XZt8eLzAdLQySdeoWXrmFfWK9tz4ZKOhe6Cb03nXt/uuGnP1EZ6IoKbP1JBkIltkEb5MUSSfc+y&#10;rmEKjzza6/yinc8rDbEdVa9Y0hsnRxkzi/rlcpG/EuH1CXHnMW2MpBuyEb43T119V23CmlZeqze8&#10;bDNrUq6Ti2422nltXj2fHcMG7fjZbuWprX2Mks7NwBkkNK2iBbIvvCYGA1cEol2cIY/4Fs/xLEzI&#10;xr4qYoCgCAuSorpSb/BnWkui/B4eP/nCxHJi85IpiRg7T1qyYELvBskPZ1yDFFW+Bmtd9k+rV1RH&#10;QigiV0Xt1t08OblR7i+JSRxJvGPf2noxAY+PzB81+7B3wcYLj19ZbI4gduHQEguA3E+llSY4iY5j&#10;MqqT8F4HBgYCWGOxTTSzKZxdoUIFLDsRlqCuG0RdYwS6BZpEzCI4DOghSSeubOW4W6E6B583WMsK&#10;zwVCRRm0KJFIqATmEK6OcfscueNZAlxvqY/4Cjk8JpaIZ4EDSGu3GNED6ScVtiirAMaOYPQ2bdo4&#10;Ozs7ODiQ1RqWGdh84Fxd0GkhjDpv3LgBUtDFCxem2U65+/ABrj4kROhSIZk0nJE+TM3A67gfF6Zb&#10;Bo29OqZayrag5MtZy+6zXw46/nRGgyQ+H2NOvN1rsafk4XXdS9OiHAnSNVl0/bylCQXUyXlJPGkO&#10;NQ9J0LUpTSZcyUX5pIlyCB1ey+Bek5pJo/oj16/pXD6Jecgmh0gi3PeOtbuRK4naIWs+yuWRp/Ka&#10;c5asM2x6jXdvKi9YN7BqpPOcThNv1+rR4sf1C+/rzrq8fUw15UIRVL6nhBM1YQE58Jox0zXResbX&#10;CfSMNOl4zSO6kd0bQAHojWADMeM7qu4e4BXVsmVL1ArBEHVBBzitwVB88+YN7CY3yTmajf/z4tRC&#10;m1lz1x274Ww/pWvrjku+tN551eXssgFmpaknsyT8/YXFw1q1sN4dlN9YdHHJ3MPuofEineKNRk8c&#10;YyoO//z+pcuhqV1b9zldaIqzy+UNQ2rn/Hhp2YhWLSYeDmhse/jSxQUtBWyt7omjen2YcsCCFGnh&#10;ypUrcH+qAApV74GMMwHLjIyMGjdujGxTiHTEv5jG4BIgYA4fottWVlbAcwiJg2uTrkOi9p4orBCd&#10;gTMVqxTw16FPjxsNaVBwrylrRqxtAJTxBABCxR4C7lyFTQPFIvM8HMbg9qDFHM+/ha24HlJsd0SH&#10;G2xsjdrAACn9LhXNmjQBnvfXN94Km2MUQIepT7AWwu/wpuOgdkLgt5bluV+yZAlnc3B7k8cU/NYd&#10;OllASATYGh4HSk8GZkESR6Bt/kwbZceVactH+fuGtq5VLhXlLv7XN4+/on9Pzm7bvOPghbvvglJJ&#10;40nnRLnabUJ9/RnKdIk28Du9bOyYsaNT/4xdetqPrS6C0pJIH08pnyQ2JPhPjAwbBt/fOkNaocxK&#10;EPFevhqIQeSoU81AjCVfIYPq/1Ef1TYplXoVGBce/BPrcHL8/BNFY5dAAOTdx8++KT8eBwYyMUVx&#10;8+V3UeDDrUU1kXxjyIHn0vLnFk5cdGTb4GpiXZ0S5hNmtvnrfOaCZ5F2qxZYCtg6094eCjuuAy+F&#10;wkJZpgAwNDY9qQ1Q+riAvMHIzDJEEbis7O3t8XKVHwmk7JVFhXjxK5GDhmR+SZT1MO42fc2Kid2q&#10;i0PcT6/cFtx3w+Qk+eooj139B5+qOHPdnJZ/Nwxss9q/286Lp6xr5RUR0b3V70Wm3RbarbDtWr1I&#10;zNcHR+2mLdn9LMwkSSG7kOC2VvYiarQ8Zghyu1B4iBHjqNGm01g5kkEC0kFIG5td0KnIkSMHmAam&#10;pqY1atRARJ2y0FbZzgDkYcmKRxOIEIjAAymCSNEpWw8pj9qwSEDKRtytAJdUVvBZs2axpTbIKRaN&#10;W2G90Xlwb6BMCFdH3X4fve2lfOFqnIWYxRyNDV3d3NmZ1ZV1YBMXMjY6UC0hhMAOoM4jnlJWnynj&#10;yKGFUBspKPzp06cObdoOHWGJ+sm5ZHcFaDuzpyLSjPcaPJDNouUrU/mhf1wY22jK7ZR5Wa7tkh3r&#10;UtRC8AV83nMWimz29KDN3thvT6+7BciLcixc2bxF1SJ0JE8kop8DsBfvv+PiKH/r9nQ2diNrm9KH&#10;NztxC/OR7qlGDkmtOpIqYPFoXHJUYvL4o31v7b3slSc15zvxS0If/8R0ikviAm6vGm170BOatOIq&#10;/RasmtOzpp7qmzyqPR+Es9RogezuvaZMieQyyKM7YcIEsK4Z9gV15NSpU9D1U6PdM6oq4mDG3jfe&#10;VarRNNk9hz8Prj5+Tuvks6WUj8vnH3yW/i1ubr3ApluZgOsrRjatN2zjwY3zdj4OISu7vDVHH35w&#10;ZcNQs5IGraYumGIafGnGisSnT86S7SdvmtJYXL/DwMHtq8S9OU2c3O9q2B52eXh0WoeKArbOqCkm&#10;s13wEIBHKeyCIDx1zUBND7VIkSLY4enTpw+AHYS0b926Bb8v+o8/sfYGfRyObcA4oEDcX1i+pqU/&#10;QHUEAQP+4rbS0dFBK2gLreBBBF811ieqYWt0D45q7BjA7Y1EhnjWUdgaHUb97G5PGTX+6q7jNv1H&#10;lUzIr/v4y98xJ/6UPxA1/LEcbJ1zdJkCNzoU/TdJPLF1frOKRvWrs6tV1oENgIt9j3HjxsHssAYI&#10;IbADbI70k/I3E/AtJ+UaXYIjgO6TRmx3u44d7rq4EDc5LiLWG4hIUQVbxwW+vn5wzbSB5iYt+46C&#10;O3b0MIsG9SzGLNzu8NA3LCu7rIq3XOr+/uPnjy8fnNu5uF8V3W9Oi6ZvfMRkDSXNB2RJfP0C8pHP&#10;XwfmLGdQ3kDOT+FIn1fPn794/S08yXqxX5/f+yStR1ccd3PfwZcFOttMGtMVNBVxla6jJtp0MJWi&#10;0qJ1e1vbTpliazusTTmi+ME6jEeud3A4fS7xx2HDcGOcVXP4phNJn5w7e2Beh1TwVqdQpW5jJ9pM&#10;njCkqfKhA6CvLKpl2MD6jA9XGGdsiMeZeSOBrYu0nrlz3+IWQadn9ek5Y6+L99+4rDxl0vKozNTn&#10;Zi/vNf1SQSIXO9cMQjb4l8DfmfqKKu1g5jFa4hwiFEYexVEE+b1entu2fO7Smzn6L1zR7vuC0Zu/&#10;tejRIfLJDVGPtXZtw9bazmRkOE+qN8lj/a3b9gfHrGqLdSU/Xjn5/svx7uLGFduvfipY33LWsgUj&#10;2gvAmt9lSP9SQIrUhhgJyIMKZPp3Q+0tAsMh7zoS1sDBHBISQuQpgGIhZwEAByc3vcVSpUqBiwLd&#10;EvqHyCUJVIftZgjzY2MarGIDAwPEgKrFO04RrGF/RiZzhimgDUKJuqyeueg/o6qSaOn2fqm4PHrX&#10;A8TO8vwLOvXz5R5mmq/Hf4yYRUhr3ztwge3ARrUtR/XMK+ag5JFewSDYFiA7AxgCSHpYD4Crg6hK&#10;nmQ2ol3NSSsHLYTu9ibBi4DsE8aP19PTW25nh3UI1lTKz8/oH0+Orlx6u1DfkYO6NKuapOOWOJ64&#10;oHcPXBxPnPUwHbNwTGujdBQJ1Yz3GjRi25e9diWpgrBvKon/dZveky79KGLj4DqlbjLVGtIi1ufr&#10;bEqRo1ZCfzp/zcXnHCyr5BBJYt7a9+9zIEQv6FtIy2F9f5940fbUqdH6LnNbjH/aJyWtzHVuYT7S&#10;VTbhm4PnTfjch0Us7nVq9zNdvpqW7pE0IeJghy8pe4UmfpK/+uTFY3Rub9jm6FeoseWSRbZdq4hF&#10;Yb6OO2fP3eMeIipi1mf8zKkjGiJbjXBkMgtk99BGWZeLMwcNnEmZVLAPCIAQENWY5JyqE9upfN1p&#10;klCfm3vmTlpyCtxoqWq1md7vm/Na9lnzPlycGKfYuGiOpNwx9VNlOE+6TBSfRGzWuUd1vRDPC1fd&#10;pRtp9UcuWjBllEV1PSEjo7Y+f+CRhd8RCIZ0kEEU0dZeq94vwmaGLAnW6n///k1ISNr8xsYRIikp&#10;cf24uDh8C3cyds+kQLZUKfzbqlUrcMFVbzv5TCBU+Hfhl4UsNNYz7Ezm9CYgtIeFAUAnFEhaVKoT&#10;EfA7Z65cev7R+pd+5X7NTnGXciryLOZuWSlPU2lqcc7D9/nbD/dfsL8qX7tyNXOZuauo9IpEhggo&#10;GTLer1+/hl+fJxMacwzRnyBPDx8+nN461ELotBA4CFCS5KyFESzate/crdu/yH90YT5e10Ly9+3h&#10;xcs+tlw6q6uJLPQsCfN12r/GIcfgRVbN9JVWJOTVDVYhzcBrZC+faFdgwYG+FWTAvqQwvlTwWhr7&#10;uCxi/jZp1nECZ982n7V/jFkB+dAx5uuVFdP2f0qG13+erh401KNK1z83L/j22XO61q3r+jOn1/q2&#10;A3SRV+CKXF7VNo9UReSwPGE+1cghybblgtcc6eqkxVNCG1OCLwm8flu168j2RnlEcb/cL5x44I+i&#10;5Zp17WRWKnlaRAe7O5558EXUYP75wyOrCQnRVJv9GXqWQA7hNj9ypA8ePJjBt4aPNkMvloqN44UE&#10;higomwA3PN9MClvCO4mqUz62loR/9XB3d3/14euPP1GifPliA383Xe746uyGIZXDnLeM6TJiR4G6&#10;LYwRp/jJ70+sKC7Y+923WJG4VMGoXyGsCBid/IWLYZuvRude1UXvbl34UbqXjZ39FfcP9/ZO71pD&#10;wNYKr1oGFoAmAx0ygkpEEUUysFeaaxoeVhzY77K1tcX6EwAR4tBgGkDiA4xeCJKQw9jYGO7qSpUq&#10;AVgTbI3DxcUFbO+09A1LX3hkkaUcO0vA1qgKrnRZFSLmBEQIPO5wR4M0ApetaaP/KpYtV3PN9wp2&#10;gbKwNYSrQQLR+2VVcK6FHGyNRo3qVsuvJ108MI6vrz5EhcuURoODGbAYSWTB1gM3BpwcOLCR9mvX&#10;rl18LANQjtNheTjs8TuI/tRZdFoIVh1YfsBWxE0OtswQy+HXrlyZM3u2kpT6f94nFi4LGbR3aQ+Z&#10;2BoN6BQ0ajdx7aSCx5acehuubFIVPuNOtzJ5jZs2C3V4+DllEPF/n184fO2xd3C0JNzv6emt608A&#10;cdYd2aYypRKS8Pnhub/NmhjTXLy5SpnURnRhtZKxP7/6+bF+/uarWLtu3f+qGRSiBiYJeHji9F+L&#10;AZ1qJNabw6D7simN9URBXs98ETEffGr1eqef4kY2DjsmdR1iPW3T6aub+uUXleu1amSjFAFBkShf&#10;pa6rNq7fRH4WDm+Q+u7Qazx88brkbzfada3EQ5SHzipJZJscmdtaLnE6j1mvceCuTJm+0G79Vrth&#10;RqJ/3x6c2rN5y7akn90nH3yJzz9k267hArZOt2mdbg1lC+UQOdYEwmZkUoDnCZH76XYB0t4Q3Fd4&#10;r585cwYpf6mQsjRWizrhWLp+/Tq/OmO+Xl3cFALC/1Ux0NfLZ9L3QKEp1/ZNblPww9GpfWp3PBDZ&#10;78CrO9eOrBll4n1kwaKlC4Z0qDfeo/bm6y6n5nWpSNRSace/d84n3UR6bazX2l9x8w9zu3Jo09yR&#10;nevqkzxewqHFFgB3gk6TgCc7y8QK87E6CCGAiSBQQaEZzmmgavlnIYCST7XsMsTXC6CM4EX6t1hj&#10;MwpHRUWBRI5HHDzWoKOAqwOqMVl+F47SKdrXDdIf7PpBAkHMYiGvwXoXRuRtX4NnDvNKTWpzDsfH&#10;zZP6HFwO+tMV3DwsP5YtW7Z161YqUARbcNbW1gotg6pgBLgAypYti8IAzXBOI4kMfqfUQvA7JQxC&#10;OQjQAWQcq1GzBujdCluhFZDEeBy0uVR3yfh6eYNfXdw4rrWxUaU6G58T4Qx4tY9Pk35i2KD/GpeA&#10;uBzi6gNmtXk+79DrTB3Nk6NS+zElLxx9TFGrI7xu7Vw6fpBFPVOTGi0HzTz8TlTH8sCWsbUoabnf&#10;j49cKDm2fSWOp3X4x8urpk3bePTy1av/s3cl4FB1YfgKrdOiXaslpbSSVpWKNqFN2leVVrTvaV9U&#10;tGpTtKeknUqlUklRlFRCEbJkFxnM/85crjGbGWak/nufef5fM+ee5Tt3ec933u/9bpGf62f3rlli&#10;7eSXwENUZv548+RZpcEjejUt9HhXUlCQA1HwwbO0RtNWrxmSc2X18SdZ8tkRz25e+NpAp4NyHaD5&#10;SlVq1Sjm/1Vs1s1kBBRjTE0Hdqwc7eefIN+2Z48WgMMte+i1kU9+5xcm387AmF1gxAhjdj5z2R1y&#10;ii17DO6mCjMVaolw5EfCPdd1AnWqkqIC/XaTnfH/WM30pBKggoByzT0DeCH9LTGOcMzATwYfIXY5&#10;xSVvlHSx4SWNOklHuHh1sqp3sbjifuWik/06q/H6lRiNG9dGjhd5heyowI8ZGvpjx/ZTY9RobmA2&#10;rVfN0LM7t1wKUx/QvWMTVlzwx4hYHNERH94ERKRwgjtyE55ec3mfoWRu0K0Bl2xqSX2mf68IFgC9&#10;GLIh3D2R1kZKRRid+H1QVFSEFx8heiTOBi1E4LnIdANiifjVoiTud/hoAeKxdOE/EdCZ0rYjVfmQ&#10;nNLV1XXp0qWk0B7lrEXmxYzlHvw1KC5TY/iYKD22QMyipDnMlVu1LNGBjTS6UD9E30inAP7uwDnw&#10;EKb6hj/EuWzgUIAduJ0jyOiO4EjQQpCPhhwaHPyTJk0Ce4R6juEbCPM5ODjs2r376GFHsLHFtT8r&#10;9sEJ754LjVsrRl5bOnWJ88u0ojPz058fnLH6Xo3xq2xnqAcdXr3GPSKfqKpiOs3w5vkHfMp14rZY&#10;EcrJKRvamMXswmhJ7lAt3fnHzx/fvW6Z1QKrZescXG6+vLC2KFl6XkbA+f3RZtaDlIUSQaroz7c/&#10;euzEcc7Hbn7f+oJGqajcf8q6zZN6K3ELifz6cvf6Q2Zr06Fjxs2boJX04Lr389dPwuS79ujUuBAY&#10;s/Jy83hiBJGtLPj6ljlm85w+a845emKFITsgspnh6oNH53WMPWMz3HzTlaB4Xm1Bdp/yMpN+gpTI&#10;TEzJLKrynYv1+LGjRhd9Jm97KCoVJRKppcSGBnjfvnDyRkiZoqErwsVA90FCC9Dwmm0wvAK5JbHh&#10;U8E2pYSWLO/icN4grB5SVmfPnpWWtDD5zkMGCtQpliOclfn9Y2QGq0r91j0HjxhtPsN6k8P5h+9O&#10;TNRgBzPJKfWcu3Vh/1inldvd3751s51sseZ5LMdMikSwy8yhfXW7aqnhvdqkmZqW2W6/ZM5P2cmZ&#10;lVurawzR12pAR3mU9zVV1vbAdlBRUSFrgdcQwmplrfEvP5/E2VAjoXjYPAMCo0qcIeJmh5sWwBok&#10;Y9HZYeDBBbf40KFDII0ASgJhY5HMr4yR7fGOR8ca7mqQQGrtGgkSSClymJOjKNGBDRkZPLJmzpyJ&#10;7pHyIED/6CT4Ldyi1yXaBFcXHlOgu3CXhKse4uWQIiXROYyGhxhYItTwub+Bt3vjls02VlbiisDE&#10;+bl/NBzToy4h16DzjH0e3kcnFS2aYh6eckuUH2Axf8akhTOMFX88OfskDLsClVv3Hx3n/uxHicOp&#10;wAXkFFRN11v/dlh+4UMGG2HLMVp0Mxw9db61tc28qSP6ckV25mUEn164MWOurYmKiPAYZlxoIEdL&#10;hH0Ehf4QgjmraRkPUeNyJ7Nyo+4dOvCU6G4+UrtOtQ7mW8442tR5dfQloT20mwqV1SjZ237hyYDk&#10;wiiC3OTQe4cWjBy7xOldo7E7r5xdoq9cSFlRbKa/zPGCw9TWH0+vNBk+cbNbQOyvIhQN9rzHHgtL&#10;R6x9mZ57Njg+/Z6t2KjruAVWGxw9fHx8XxR9nlzcYbNowZyujYplVsr89tLj4tXH0QTx67KNkeFo&#10;i/mrd159n0irg1TgC10WXaPhNduqoIj07duX274Ii6nIiWbwdiHzxWBHVcwQ+xKvHsoRLl4OGngF&#10;3l+1naKvO2+/b7HnhlyVqoUpY+SVekzfuqpf7JEJXbos9Kg7YtloMjSKWanvlrffPr198eCm2+XT&#10;jnvt7KzGdKgnl5uWmFK59aiNV566WmnT6LrEGatwBSCpwd0n6DNUuC7+oQ5BDUMgV6REBzaVGgZq&#10;3MIyp3CPCQ5sEKwh3kISrIU9HLJ2vOQ+C5GLcFeLSQIRYcISHdh4yGCLA650LL3QQ8Bf+KqBueHO&#10;EMdjTTZN0kJAKeE5BfLVJiYmpBAkyixatAh+B0rsiP+bUaNHgwp/8MABcS6K3JiITwM7qrHdqdVb&#10;9eunUZPLsfo7+tOrZKKWSnNsuNVqqqGqSIRGRLNZ19U0dDp9jhDoHBWnzQpSprJy/8V7JyXbzdws&#10;xNELbkxa6I1dC3YlTz1io68sRCCPHA3z7s7JYwq9vzN3erHzp5Z8sKLv77a/ldJ76YbRGgCycnU0&#10;mn8/vftystYUa9PWXCg8L8370btEJisl/Pm1wyvMBw+dvccrtf0Eu3Nnt5nxykvL1dIYseb0Tftp&#10;3Qh/p6Vj9YZN3ejkERCTnR3mAW/3XEd/ovucY+cOzWzweNeUgYMWnYuo1ky9afVfcQgSKDoSFdX6&#10;9Ovbo+bXu9ev33geFnzeciaiLX8+d1y/3tE7tUWPETNXbDrk4v7YP/CUGZk58rf/VUd7ewfy43D6&#10;wXeBKXVKNgldouJbgIbXBXOEbUoeniiCgSrg/OElAWcPdjzxLsHrU8LQHMEDIh3hcCaJ6wiHoPXT&#10;YwsGDxq9N97AbvnkLvxpE9lbcvfuf8wg6veYu3KVyfj1bvfuHp2qmZ6hNMvukGWb0FP7j7xW1Oox&#10;YPioMZMtbZYuXWDS4OPJhWZzboIKWqmqcufuGnSe2Ap49ZXQJahSgBBMFkKYI1TP/r4xyKzHiE0Q&#10;WDeCPQR+T0UuYp0PLT/IAYH5gPg8ER2ErDX8wdwEa4GFfz8L5da0BtOaYTNQWuMW5sAOuO8DTAzv&#10;O3wZmzZtwuXBDY4lEkcnaSGGhobcfQbNw93dHa5xfEkiaZgLiw2qDCIgsZPA/Q0enitXrxaPIpKb&#10;GBnTpk1TwcgxOfZLKkHoqDYBnU2+VsMWDOJXcuovNqldoYlq6+DIRGkZ94/VU0VZb8HxfUN/udqM&#10;tNjufO2RX2gim1CBIPUAHw/nnVam0w7+6Gl7yKoEbI1TILIRFMaV+DA86FKnY4ZtW6m0HWr7jCCa&#10;dFBRErBtKddsiO3eXUc3TWfnOMxLfnloqsk85x9919jN7MYmkMgpVGPUJDK/+ft/lFdv2aiyXO1a&#10;8p8fXPMnukzedv7OqY1mHYXExCsqtQPEvubqME+vzvfnN95lKilVrVKFSIxObzthx/nDSwf1Grzq&#10;hPuhxUNrBl/ct3HlotlTR3MxQyiWiPn0hdY2K71SarXWGWJoMM5qwx5n15uA1I8v7F5nOcGob4eW&#10;dSlSeF7IzeNUaOP+889/ilLs+WMTTjcsDQv8f3Wv+a0HdS3sVHJ/X9FE+kiZPDgFQS4U39kj+jpB&#10;oA/IiNh3xptJOFhnpnz2D6veRadZ5dwE/wvbVs9zeNGoIAtjPV6KNDubDCe3Ykg3u0cnl3Stk5Od&#10;W7lqZSL+1jzN8T5L7vmMj7QZYnGKmOnmtWNUi6oEu7zz2pkrT4fW7Ln+/C1bfTrJuTRu7T9QB7fo&#10;NcgM6IFYFKM/0NM/0yTyjeMhw9+2ubk5wiKp77E3hYXKkydPQN2GqDP3nQ5nNmgV/DUAWCOeT8z0&#10;KMhznrPmA1VJdTf9aqN0pGiRB8ev5P4S4JM7/cB99LQJuCQAf7H5JkHyV67OwTjwSd+5c4fbLKCF&#10;gGUOvRESppMS19yie0cPHn4d+EagDJ/drl0ed+5YWVsLtEDDRo2w8yAgE2FugIPu6IPEItdXNtqJ&#10;nESGBvY+J0Y0JpDp0GSJl94e373sZIfIcbiW2MT+XraHbIT5+PvMyk38+MzH733Q+3eRKflE9Uat&#10;tbQ66/Tu1bm5QJlCVqTHhu3uCV0t98zQri6E7ZcV5LLy0LNMolrjVh26DTId1rEBxS0Rdjor2vuk&#10;T3WjEd0aF6x3WBkfbhx29vic02zobOtR7RhyBIRNPv2s06plrWKvJyiSnHR9lVZXd/y43hRjmz1K&#10;Vm7G95CoKm3bNlRAMvZ3D5/X6T2wOZf4CSs7NSYqMi4tKy0+NkWQv7myUouOOp2b1cjLzVdQKJZF&#10;njIi6/sdW1v3hO5zd8/SLpCCJ/uToTZ49vC21Wg2pGzvERnVTutei2tYyEJxO5PgIxk3bpy4J8u4&#10;HJnbBd4paUEWsROnpwWftB45863ehWPLlbxt2YLWnefYbV0zQUuByVBmi+gVHayMj9ft1izddDVM&#10;RV09MSyup/2jKwu71sLjJi/poW3vgdf0b3oeHq4UcWnpkHFnqmy592xeTS+HDctRnmFIimQXPVtl&#10;bE+6eulaAJcTAhionDI0vOY3L8SwkRqW/3vAYjKPLLgT2ERC6hmwihFbjFg9/sLbt2/nzoQCVA2i&#10;hfgMMQQ1JlUvRodA8sVSk60FXkL7N+5sU0dAOnelFo26jTQgT8E6oRQOAjKJDFLP8LiuYRNceKRZ&#10;+LH1hVNnaqWw2g/q2VJLgG436ty6ZYuwewGk+YmTJiHFNZKPDH1j+phKnsINr9PvL+82+2qvXd7O&#10;Zs0IqD6brnw+1NFvi6GSfG6Afb+rXTy26AsObpXeHVhe8Fp6PaZroi3wT1iA1r0Wdxp5UjYizl3S&#10;0H5xW5KkHBlxKLZMnlhVk4nTQf0UI3F6TfXuPdoy3pwar9t2yMYA7Q2egTd3D8q6NNuw39rbkcWz&#10;ucop5Px4+7m59enXLx8em98r4/6+zeeD2dLW8DecvfJRaaBRt0ZyRHW1UcuOup6z0/RbDoYJO7Oj&#10;HVske3JXGluLNXkVshA0HAH1qK6BYktpPFfI/v6BTsFFLVCKBwLhZOTi7t27cacjTQwEMQRia3Sa&#10;IplAzA42h+Ke+Ngap+cEfOMeOVjX0sXWqHzI+JHRCQLi+ZIj41J+FBAlSoGtUTMYcfy0ELD4KFoI&#10;P7Z+6vWoZlKeQiX5j15+GUngcPAe2LJDBkdhHw62xlGJ0VS10cfIBIHRaSTf+m1ETA6LyPkR/jaV&#10;UFVrxvYpgFIS2bCVMk10+wM3G90kbYE/bQGae11sBiBjQbqRqAO7kH92jkDekLr0Hsnenjdvnljs&#10;7dyksE+xRCMGAQfz6UfPTk6q/2yLcadZR15/DT2ybYfn92JvnKodLE773No7Wadhi/6L19loJt5Y&#10;ts05ODXN/+qRy981pg7pzpbbY+WmpCS8d1kwxvpoSHt2nWeXDKbznP/Z60zarUNFRESWE2m39tfU&#10;B8EK7r7Cnw0BBSxLsDEFSRD8gbSLwoA1mRpmzZo12MJCXCBoxOLpZhYzTs7jL8Xgdb9WZbcdnicU&#10;KRy+ACh7evp6C6z2i9+7UjeHJyHGDncAt5oemlu8eDHUQoCS0Qf0hJsBAmydGvhNUaEg+O2914tS&#10;t15JrdvQb4/9fgjScJNX1TPrQqReP+8RGvPE43qqYiuz3q2BrlmxLz1ShnVvQb9lS212+kTaAn+v&#10;Begbn3fujIyMuL9KTEz8U1lmyIhDEKPFjTgU4zIEexuEcnjLII1CxdQLPy8/O+rJkQUjeozeHdIV&#10;TusL67snuMwYon/gl/mdJ37Xdpgw/B2XHbpXEBnPys1FlIacQu3aZPpbuYYGKx3ma2ZcWrb6+HNC&#10;b9O1i0fm9ar588PDk6tG9OxrvulF3WkOtNNajEn7O4rQsYzizBMFiAGsHz58iAg8iOhRW2QC1az5&#10;U8OAHlY67y96yM26xj8ra7cUp9uiy3Ts2BEJbiCnQGaRxN+avboIdGD/jIihHNgStYuHIZ6EOAUK&#10;KiBYgw0Cs+CfiPgk1ULItOf4LxVA4nvvccrbImyNwqmxP0vXOrur8uoGU7JOXHwDLWS+o5rm+LXr&#10;B1e6ZT2476yzzMHr945vI0+wct7ddEw1NGgjRjZAiWxBF6YtQFvgb7AADa95Z6lmzZoVIcsMSd5A&#10;56QovUclOceGcsmv59yfwVc3m/c3muvVcLHbC98TZtXvrRuss/hpm/W+d/dZ9kE+rRpNmjEYNdO+&#10;RiblZ0f6nFwyyOjA64LsA6RVFRoOWuRg0zPjxrKh/S23OLueshnQoIHWwJk7H9cda3fj3t3ji2in&#10;9d/wlBCrjzwpG8Fw+F+lbBTLRpB8V1SsUqUKsgYCWEMPhOcsKNZxu2aBIEF7EJYaRswWuYsxPxfj&#10;bCCJTOmYIfA4cGeIBOceCBvZEwGsQVmBZ52tDSInOBd66RzYoIWQid/JA9tuMAtWJsgtj5hsdAZp&#10;z/F8o1YvXz58Sg35XlmRNxNf/FeIEZfuqKI6xmrMa+eLwans/bpKTfpust+zqV8TzitUjtFhyiE3&#10;9xP7955wv31oYjvE+WW8c9kbPH7TCFX6HVs6e9Nn0Rb4yy1A3/oCJpA/ywxC/stzovGekIC8IUbP&#10;JGRv52WE39s3y6TH6KOxBrufPHKyavN538Qhwy5VX+jldcl2VLtqsU+PWA3uuSVmrIvvXbux1Xw2&#10;mg/uM9P+0b1CpjXVJbnqtdmxj+2NRmkRIfev/Wg8ymqr0y3/z0+OLzVuL0QsSYzx0EUqvAUAhkpe&#10;wlX4UUi3g0CloFbj1ibjPgUe58+fx/e4YYEd4YjFk0dYaphS9C33fTFwqdijRSkqwSnh4eFr166F&#10;R5lMzw5CXVBQUIsWLaKjo6mk6xPnTK9WX0BEXykc2CQthKercGOjLdBCnJyc0BlubI09Osu5gtOq&#10;p8VT+b0lH3plzYm7R8UdOHDjcxqrUmNt4xGmxtqNqVeoQsMOBsYmBh3YASS50d729h9GLJ/YukAi&#10;QvLG6DNoC9AW+LstQMNrAfPHn2UGrrjyyTKD1yrIG4hixNtCDPKGWBcfmeQcidPFS3LO+hV4eFSn&#10;wdZPGy+GWPXuIaxbq4f02PSpj0PgzZ2TuzfM+nDV1nwwG2p7e19Z1TXp0rLBPUbvTTNyuXFkjgbJ&#10;tObaPv0V8uDia0JpoKWd063XMemvb7k4rJ5hpK1clb7wxJq7v6gQdyyjuJnw/qLhla2rZDJzS0tL&#10;yO2Jrgk7SyBYg2IBKYxSRC6KrpzpW0xjW6F9U/GHxZ1VEaom8KxPnToVwBrPRnDBkekWqQN8fX2p&#10;CuFI7jgQknYCDokc2BQthL8iFxcXJDz38vLiwdYgz6yet1j8oYldUk5BecCKDb0/b12y1e1tQvGo&#10;7sJK8jIi7jtYrH2qs2azaUte0VKxW6IL0hagLfC3W4BGOYJnsHv37jxb29jPlfVkk3kT8eoSDweX&#10;3B2SvU0mOYdYbMknsEvIVdcyXrLnku/TM7aj2ivVqKGYHBmSkZrFUG5MRNzdN29wAdTeNEThyRbz&#10;wX3nPldjS4nsnGI8dfWOmRpspjW0Qshwx9yEp9dc3mcomRt0Y0c00se/bAHuWEbgQjojOiYbNyAW&#10;t5QkCNDn3r17RV8Eurq6WlpapY5cLAFe24VzF1BsLa4cM/DrjBkzyHPhsUaKlnfv3t2/f5/MYkMm&#10;X0SodEZGMWZyncb166k24e+SRA5sHloIVdvw4cPh1QaXBllmKU4I/NbozO7N25k/0gSaolZDdr70&#10;MhxA2P2XHlrVJ91tgencnc7XvNkZVvC4y8v4/u7ZvYuHl08ev+OT1ob9a4e1gvoyfUjfArkZiZCu&#10;/BGfms1O3CPhgZPjcHJcSsErSujpLMwnkre/CRGWtl3ChrmKI7I/Pi5DUIysxHX+/vHS9fTjaKnU&#10;VVLjSBUXct/l8L7j7n7fuRLIl3Ta//l3Gl4Lnf1hw4Zx/yZTkT7uvInSkrXGu4dMnC48yTkiF18+&#10;+lBMrIodn6igMnj22O7KnDQAcpy0i/3zbiyb2LfvgPn3G1h53z1jqR56ZHbvzjPOEeaX3t47s6Bd&#10;amQyi6jawsRqh6VOxo3tq53fscOOiOzkzMqt1TWG6GvRKc7/b0+Z/3lGdNzRgKS4Aa9cuQL6BCjU&#10;kATBNaCtrY2lu8CLATkFsRgGWsVKWBa8Gn7itfjXJIjOEDa5ePEiSQWBxxpPFaR5h/YiFUqI3Tb+&#10;NXyrbh0EtiKmA1sgLYSs8Nu3b2pqatw6ISS23rt7j1xcprChtWgvQPpafDuQJeUYav2mbb50fdOw&#10;pr9Dn13cNX/2bIt5a454fvip1HXhsRtHFxiq1vwnoTUrI/zxObulY/u17Tt6lsWs2TNH62v0M19i&#10;d97rA2eNUR5HfsSVWT166s2+ESMvuY3zw9xmDtDrsfhGbH4JJ7OiH6ydNHbStbjqZGIHCJ9v6KjS&#10;zfJyeC7B+hXgNA/D5/7MdQoowpws5ueLi632XXsZmSHAKpkh5+b2bt/FeN2tiJJAvhCD5iYHnV21&#10;xTM2V4FRLfm2xcKdPnFiW5/FjLh94MwrIXsvwmeQ+fH85nuKg6bNH68ZefDI42Q62WTJVzudtVGU&#10;jfA6AaqmSsCfjYwGJRtVwhIkf7Fbt24i8yZKUCle7cgbjCh+EBOFZxvOjX+wecSIU1VXnXdbpcdJ&#10;RPs7wd912yb/HvbbzNW4KYO58XfX9hvzrB9SyUzrVjX48ralaxxet2RnlpnWnRF222H1mk2fxzx4&#10;ZjugbqXcSPeFBlOPxJo4+R+fweYd5mfHBgVmtKKTnEswf39nUaRshM+VxIVAReAQg+fwdw6lTL0G&#10;iQJjR5Afbmq48HmU+FA1oDbPEhq0CmxbtWrF1sjjyeBYpq4UPzn73vvMwXep70QnawRU9fPzo/pJ&#10;PqOAsOFcR8pY7LABVZNiHQjHFN3J1zcewV3NX6a7+WC4t0WcSyZ35I5opApjKYLWuR9uJLaGq7uB&#10;PCPi5XuB1ap2b9+6RycpmrTiVCXztDKs1JCr+7a7/+o5ZtRwAx2uHI15GVEBT+/euOAtP2zxvDHa&#10;yHpIHYnea0dbnC3GRxLLYkic7rtBv/qvxEQBPl7WNzdL893BHZeePzq6hQCMrMioX5eh8Pv7y0f+&#10;sfzpFeOeOey5+lVt1JpZvRvw51asoty1f7dmnFxO+Z9cRo7aHDqG3ZNa8EKy8wrpTfM2dXbbrF+X&#10;8/fV5sbmhmo1CFZiwLlLz7MmFpbEyWlBh+aY7SWs3I/O61gQfsDKToknXea//A+ZW11I0lngsn1c&#10;q4L3rFzVOg3rUHnTSzYSK+PNkRnz7nTdc3qZdsb1daM3E2uubTblTjMpuA5WbuzDHRbWzsH5LUw2&#10;HN1lpiF2m/mhZ22e6dpPa1OJbQrswU2z1Rd185Ltw1snNIllyaP8O0rQWRtLOU9Q5UOAEffJeAsK&#10;cz6Vrg28JBDzjreCmAmNS2wFrxlE/CDTBNKnC09yzqkmO+iIuench1pb751arhnn4bh9yZrzoQRD&#10;w9LF68DIFlRmWvZdkhQRxlKun+B9YsuiZdfzyXToLZMfHLFduOx9xykqQacDmm0lYXp25CXrzuPO&#10;Nd1y7+WannRcT4nz9c8UoDOi49YD1gSwxsoWhBAoaQicXLCWqRuTfJ4gKJAqiTSBnCzc0j94cqHX&#10;+jRRBDkEeBpeatK5gAztUAzU0dFJTU09evTogAEDyM4B/uIo0dEOLbyXl4pgPTUw8Ea6mvQXMU74&#10;8vkjGlEenghEp3C3C1qdnp4eeNha6m0EtoWzWvfpoqrdTvpmrRg1yhZeI1Jz+7qL9SxsZ/dszP1e&#10;KBo7KzfhtfM6xx/mm1f2b1qIsFMDjm868pKbpfMr2v/lp7SmXfRbw6HDSv78xD+SaKHdt3XdYjhZ&#10;sQeSqHeOdhltuFFymfTe6+6fmKqRUSpk32I8Gz1zUGPJ8JqE2vX5SrJyo64vHWEbZn74tE3T1y7e&#10;udqG/bs0znkMRH5asJgOQVSfdMpHgtSebNRKxN5cOuJQ1R2ntxtUenH2WdUhRtoNimVQ5rsw8zI+&#10;uK6dt+XW1991B9s67xnP1rcR+2Ale2/b9WvGtmHKcmlBh/e9NVgypXVVzjJD6KA4dTfoMmm+taVZ&#10;72b/LBag4bXYFxFfQezVYieU+hoSVIhPgnhf6WssPBNeLsQw4V8gMpYiPYTADpBgfcuWLeKFReal&#10;vT4wpr/NC+0Rg7Neur2qbbJ+4YDYk9bHCUu3ywdGqRb5IViZUT5nty7ZiCwwVvvWL5nQlfRhnyDG&#10;Ht69bLx23oMlY4Ycr7v13knrZiFOa20WnSamX7x01FyDVxar7Faja6ioFvg/w2uAURKDAlVDyEIE&#10;4sRdD1oFFsDIINO8eXPkceSfTxk5sJNHnMq/XqSbwZ8LHViZe0GOx8jNmzfhw6Y81gC14rir+UdU&#10;Cgc2EPOSJUuA5m1tbXkc5AD93IkqyaQ2ePQ1btjoxUWPX8np/B1orKnSaXDvinrrSKFfMoTX+dHe&#10;G9dc77LRbkRJkZq53+9v2vas/5r1/ZsKZp0Ww6wECc4IIciS9ePZqQt+ghn0ogxWX3f8uN6N5bNT&#10;ElMkJmdXqlanfm0y7J6rq/1+vTh14WVC+IOTNyNbwWPdqn13df85C+72WAMuZB2C9e328hUusePZ&#10;3uuaaUEnD5x87nUrqK/jndWd324znnVTdY3T4cmd5H0360270GjGzh3DW3KvJViRt1dan4wTYITs&#10;UJflq/1qdevcbfDIYR3rk29jBM76erifOx8/4tj2frl+z6Ja9u7WWDSqJo31O9bn2CqrfT4/q7Wd&#10;vHnvCmMNXmydn+53fr9frmabttq6Oqp1yOZYuRlRQV5Xz4Z2Wbe0x2+/C4fdImtU/l2p25S5xm0Y&#10;cqRHXzS8JuQ7Lr98ybJjNcmZPFK4LcqjChpel97KOTk5+/btQ1w8VQWcOuPGjSt9jZwzEfAEMSls&#10;s0qLaV0qsM7KTXruMG78svtRhMb0/U62s/SaK0Rx2B3ETDevHaNasLfJWBkfr9utWcpOXb7hwLbZ&#10;gxrG34PTemNE7y0b1s0cqMYgMiIen9m5YfnDRjNNFHyOXvInDK1P7N08tj0d2VPGi+QvOp3cM6Fg&#10;EBAPg8GQ1rVdke1A0mCodDBwRWM1LjDtYmhoKHjYEGyGMvSECRMAwZFNBrLN/KOThQM7Pykjud5R&#10;qi0Fiya1j7Nl9akDDxDIlZD0Horfgl+RtwX+eBJ2A39j8TBz5swStsX4hiTMgV1dqWafKSb8FkAH&#10;4NdHhHenTp3g7Hd1dYVKCVkMaiEUwxurGtLy6CTbngEfPj99w1+bYtXKfaePUKj8Ly/2ZQavc2Ku&#10;rZn1edSFZT1rFQEkVu4PP1eXcxcu3glJzqtj5eZro10Ax9Je7Da/2tppq2mTygJuW0ngtZTuevCk&#10;Ty497Csq+K/JyPUbhzUrHF1+qHMJXvPqE+22EBsWnyvmiiYJLZW/XFu/dIVrpLbtBRfT5H2T5pyo&#10;Ye1+eka7qiwOEr2iuuzEkdGqxeA1h+sSIQBep/jtnDDBMaS4Yxus7tNThtq+Inos5mKelGCr3PgA&#10;Z1vLLR5JRLMBy3duErwFkR3qbDHU9pm8/i6vU2bNC7pINae/zuPQVIlUJnPeHzcbvzNQXtf2wulp&#10;bf/he08EvKZDG0u4MiHShxB17kJljHEkJahJNQ9p4Q9Seq9Pnz7CJEdY2ZF+/t+Z3MNgpYXf3T9r&#10;iNmy+4S6uhIRm/S7GqOKHCtXrlbz1vWJUKeV2+9EcqJV5KpWyY//FkaodDUaPgCpy6vKZ4Z9DCUa&#10;aPXuqlo10f/MCuOO01yrzfZ+ds7B7tj5M2fdfS/YmdPYWkpvh7+kGqw/uR2KSAsKIci/pO+l7Cap&#10;tQfaNHeqRYgxw8XLUyOANfapJk6cCLoIKQlCurdBIK5VS4AyNFSlmcxiN2spu8h1GjMklrsS+U6N&#10;eOpEl+BQB3ilMi9iGQDYCoIcBabxBzovKbZGQ8IkROBpjgoulqSd7BW24EaOHAlsjb+xVgGeBpLG&#10;0sXU1NTMzAxf4imKfkJBHP/EQw+dz0hKFYitUbjjUL1/G1uX/fIQWkO6n5Od3ILpulzYGhyDcwuM&#10;Jq53vBlCtO5lMFBbqQg7ydXSnbZQbvcJv8IdhOzvLz2uX7tW8LnhHZzKJJhf/TxvXL92w/PlV1zl&#10;zK8vPakC+OOG33cmd5xeesg1Rwd7+xI/+66FZAkYBis3LdLH6/EXpa7DhhsZFf8M617ni5fXw8D4&#10;LK4G5ao17GhgMMCgVxsleUK+RZeBBgOmHPKOCAtwnlKdAHvk1ZcPmwbWBa2i2SiHOz6+L3xenF/c&#10;sZD5ULX1iG2OR2eqBRzYtWnLzhM/Bm7dOaFdEb/5V7DdhD6Iy+T69AGPXKD1WVDsQhIoJZ1OLbn2&#10;yuUUNYbOmdCKyHvl7PQ0tuR4RpB2Xrksnjwe2Fqp12zHU3vn9hJC78mI/hKFtFcquq0bFcF/qrmn&#10;jmdeQr5A7IMZ63XmeGAG0WDUHNPW/zC2LsEgUFeljxItgP1c7FFSB2K2fv/+XeJZ/AXevHmDnVa8&#10;wwBHSnE6/ymoZ+vWrXjrAPQLqTA/69MFS93mGpZu35j5ZJn8pDdnrQ0ZBMHQX3L6dfTPV/b4B8PQ&#10;9vz5DSbqDEJ9kJkRsFFPG89ozgn5TKywNRiExtyLYZnUPxlD5y4z78TQnev45FtWQcVSGRNdyd9n&#10;AVx+AGdUv/G38Avy7xsdd49xx4HjiztO2IMVKBBeXvIUEoLjlieVoflHDiQNfzD/ARFx6ZopN+pn&#10;hsuzFIvzicRufLJ9PqP+u3fvUr3CH8DT5KDwSMEyAAXwX/yT/LuMR3JsgqfDWf7PgyOuzN853JWj&#10;V9w2JH/C9gh6gosK/YQxYVL0ltukLy55CKz/radPGXv+V5yu3lKF+kivw3mpjzb03fg0javGvGj3&#10;uW1V1NVGbrodmi7wsZ/2dFPvDY9S8zgnJTxa05e7byX/3XZ94blkq+LW0GHNo1QBI8cQ1ndo2W7E&#10;qY9kh7iPvM+nRsBuJqc+8/2WH3/bqpWKelFnyHr6rn2UwGJx/41/fXQ2acdVksXKCb08R0+9pZ7F&#10;jlMXjh+/9im98BQNg41XX/sXO167bzJoqSKg86mP1sLOLUcdCsTp3Ec+ElOYqGEKpjl/wutY+JGf&#10;Fn7Pfqq2OtvmaibrH5JvcyHH77eHDDTUW/awus1TTOzmuCrOT/NzMG4PC1i6hha7t6V3aVacmoTd&#10;enhe0d5rsdZjBgYG3OXwWJc0jyMpvQeATkpQl8IDxN9ReHRKkt7DSXJVVXX029cPPbJt+42vuSBv&#10;Rb0P+Pg1NjY+g+g5a+XiSTpN6upMWDm/V8Z92wkTTqYN3/f00dWz+9dO13hnb73/Xjx21eQUWgxb&#10;BU3r0DPrttwMZxLkP5U9HB2TJt/zRIL0FmLHH4tlbbrQX2cBbvbUX9d5MTtMae0hig4aGsLOIh3Y&#10;0ISG/xXr8KVLl1LK0PynCHNg49YWs1diFpNvVrfGlF4ghIByXfPNGMW2yjgRe2ikrx3bX3iSgASC&#10;qEGonYDBQvrX8V/MbInBi+L0AQ7s5p1a85dkZud8fv6W+h5Ub/BAQLnmIdggUBteiYSEBPQT8uFg&#10;WnP70UELSY1lrwR4DtBCtPp3E6d7dBlBFvj15c2Xvn01ubyn6W8vnbz3S1HdxnpC/a8Pr3t4B0Tx&#10;as/V1Oyj/+XtF27qRIepDhdcr7q5XnVaYdCAUBy84swVV7e9U9Xh1qR+cnM9s3qAUD8nx238NULQ&#10;h/Qriz5+R13aZMkjpWcxy3KjKxy2gg5WVnjwK7ZrPTkxJUdI1YlPDyxja/PN3uQaWVyiRFFt8GTj&#10;bhZbti3slHRj3/J1bqEF/njF6vUaN+E5lOsK6jwr5+sHP5hQUU1VmaNkUnTIVetgNMOwAZEnwqOc&#10;n/39mcvyiUNmgWzNUdCr0l6vE5dXmm9IrLjPr/Bql++s16F+cZZ0UXPH3N8JC80sXl9GyMWDh4My&#10;5LtbLB7BnuP/7UHDa7GmHpJ8YF9wFwXDMiZGgNqUwOrEkKAWqxtUIbzpQW/F3iik9/AuLAGsK7Ya&#10;tXbFdI1PR1ZuP+S0cWL/nl1Hv9RavhwA+vgeV/+kGP+zuzYfes6unKEzcvoYveY1Kqv2MR/egfh4&#10;yHqHVzx7S4jUtG4TesrO7iYwetUWxvM3T9dpVJ1RvSqdL0ayufsnS8ML26NHD2pouDsQBPzPjBRU&#10;BFLEGtAZnt0SxwXSFxSHAKxBRocikOjbE4oc/BUCR2ZmChVvLrEDIgrIVatcuXPLSnWxd0VgkwER&#10;IMbGxoMHD8ZLH75hOIYRo8kN7qXiCCD7o9ZVS2DHogI/g5wNI8MBgW0BMFJIWgh1QMoQqUAgNgoe&#10;DtwTWLRwx4KLoIVo6HWhaSFluFpSooLrd2pVu6iG3NAnp9liHj+d5g8eO2ux9TyLUcPMF1+Fi5Kr&#10;ldqtOtX/EJnC9U2tFlqdofiu3blp5YRMor56Jx1t7S7tWjAAvQp/wq+dNBpJH4vJVWtltNVh97o5&#10;ZjzMEPY/x8xe52C/Z2H3hrxxd5lhr33jMADmnd2HnsR9dh6poq7NjuGLvDBNt5XKxGNvEHJZqUYT&#10;9XZa7dq1U6lXHEax0v1P7vJXb5b4/N7HnIZ18l6eOuENmgcO8ckhWd8CXn0Fuh7av2tBUCOXOeWa&#10;9h03vD6Rl3jH0/cHL4sMRNDnLhsmG0/dfDms6eAlhw4t4Nx1CoqCJV/IanMT3/n5AoerdWjDPweF&#10;zcW5Xn0cWyJpLS/d/9SqHU/y5Psu3TBaQ/GfjWgU57ai4bU4VmKXAcmSJ48jHvoIfBR9Pum0nj17&#10;tlg4WLy+YJ900aJFoLd6enoKl7XmrktOUdVw9rReROhxa4vNN8IyiNiwWMaQtZsnK9/fNK5bj65T&#10;XAkLZ6/rm/sT19asvxAYE3TVduF8+xcEkfHRft/pAE7eGQUV42XLOBh9343IbEKx1Wi7Gz4XZ3Xi&#10;JJ+hD9oC3BaAVrG0xHD+rGFJji9i/gCsz507B+RnaGiI2AkRvSKJMSSwFqfzMFSVKgJi/0k6hHQP&#10;PIvAVyHrBIaGDz4kJCQyMhJ0F3QY7Hl0Bghbuo1StVVlVIc6nsDKn7regZERxYhF2tixY7nLREdH&#10;Y7kCMh4CwclO8tTw3gtPKgEHhP+aa7GlxOmjDBZQLAbLEiM/JKOyRtoWe26+/vD20YkFelU+ua9c&#10;6BLClWVETkFRCEzOTomL/y3fRkWZX0ci93e2dBPTFKZdfBev0LRFi+YiPnWzwpCfMeDNu++Fjnhm&#10;VMCTMLbR5Bm59044v61hZLVwlnE7eYLRxnjmAqvBmmy6eV3t0ZbWNjbW1lMGNqPu36RnmwZrdBh7&#10;INDvgu3SJdarD3rhLv527cT9720mubD99/hcObVmsCKh2GLSznMF37i5TG1fzBvBigv0DswjlHr0&#10;acvjTOZMpbxSd6Nx8Av/vHv67hcK8LKyY9/dOTB3yNApG84G1R5kc+yq+6H5hq15wL+ga4GVFPzi&#10;LXzXjQx01Cvzv9AFNyfwomIl+Oxffyw4r5nB5pWT27HX8P/ng4bX4s4+Yhyx28tdGkE/oikilNMa&#10;u8Pi4eCSO4NtXOh5Ia0DXDjibtrmxvmf3bZq+z3Qq61PP/Vzmc4gEmKTKqmNstk8XSUsTN5kv/vN&#10;vVMHGltuXWVE3LDs3LTT6E0ftNZfCXh179prZ2sd0nshp6hmDESuURD1SCjUa9KY1DCiD9oC/5wF&#10;KGBNpssBsKYSxAgjXsOxDWCNG5MfAoowj6KiIrIP8hdAVkKpG1VTUxMOYGy7UckXwWAOCgqCVgnV&#10;FrCsRP2XqJPN22tALYT/lMosef+Hz+AvgPX4aSHr168HIVvgckUELaT9AMHZMSXq8P+7cOXqSinx&#10;yXwOy9rGFhaGbetXY6j2n2FhVJ1gfnn5OaHIUszkhJQ6NfiVQ/KS/e5eja1UPHiu4LT8iIszJux8&#10;yp8HpuB30m2sKuhD+pX5DjLt4qjRYn8mrfeK5jjhwZ1+du1djWZNFYkquiYmec5nE7tZLpwxtF2l&#10;Akg9pa8KhHSy4kKDgMoD3nyIzKBMxGjRsYfe4DFTF5FwHJyWFy8Om9WvycqtptaF7cDH0YXjpmfG&#10;pjE4X7VVivDy+prJvbhgfX99+2kyId/dqEdTwe6ram2NJveWJ1ID3J9xtg5yE14enTvEYOS8vV5R&#10;zYxWO926tm/+oDa1RXmsiyzGSgl+6BkBaXhT/TaC9xyp5q56h3DHgfJYnfnFbd3aU8EZBJES/SUi&#10;NuP/ntmRhkcSPD+xf4rkwNwnYBMc6lr8VcjCaY06ScmRqKgoSSRHmLGeO8dPORptZOcZeGXv5F5t&#10;mjWuSaSn/cqFB3rUygWmjK8Pbz79mJ6Xm/IjJo28H1RMj1y6YDu6S1dDU51GXOSP6hxE3oZI/h5N&#10;50SV4ML594tmZOCR+o8cZIZCOFNJYI1ErTzrWKQ3R8Ai92gBUlESNK3SAVPutDJUtVLxXuOhgXUC&#10;VSd8w3heQcAEIBteaiz7SQVuaAuWz+SBqtFWX1dgWz8Cw6zmLeBJcokdQoiogHgt8JTsjF8RrwTr&#10;LoAWAmd5+Qzq322llopWJf9PiUXMDyVlNlUkIzo2iXxTsPKYOYCWiko1ivZfWImfX1fSUuGVxIFf&#10;87Dd5UT53hMMNdjQW65yDSWc9ObUyrlgMM9ZedL/46fvAvBYlUZdxy2wWkR95k/qzQ4LqNd7/KKi&#10;L/HrzK6CqCUkz7vQSSzkjwt7ZnTgmsTUtzevfujSrWsduKib6JlNGNGnU/Oqv39EgJscfd8jIKHA&#10;HAkPt85kY/fRi13CKHhdufmINfs22syeYTl3dFeOTSpVaTF6la7XqM6tOGuDVl3HHn6dwh4n8/bN&#10;x9/TYx/tW7Tc8YTDydshSYV2/vXlwZ3neYR8nwHdmwnSN2RXW73VwGG95Im8wKu33mB7WaFBJ5Dk&#10;2xtY2bv6uDvMHqDB7ryYR27i6weeCXmE+mCDjlxEoGJnFzYXdNMziLObzX8g99CO5Ws8Y+v2Htxf&#10;JT/k5CLzJWeD+NdmYnbqnyhGw2vJphEJ1XgoItCy5aGIyMJpTdYJsTNomEi47a6oPGTJmXtPn51d&#10;MhiyesWGK6fYeuxWO3Pi/t5lSxdM6N5zzM6vfcyGaBCJH16G/BC4VcfmhNx+cXZhzwY05VqyK+ff&#10;Ls2txAc8B2GHv3G8JLBG5DFuNIHAmhoUuZFF6ldwa+2VbtQNGzYUeCIY2KWrkDoLfGUydxUZl4lV&#10;AXzVQPMk44LkVYN0ASnrMjYk/un1WygTNQS8++XlKmnUbsJdD9nJzZs3C6v8/cOXiIzk/5WmhYg/&#10;HSJLVlXr3jXy4tOv+YWlqmgNna1N5D08cdg9KCErI+Lewb03mPIdp4/RUSoskv/16aVvXbupcQfk&#10;5WdGeNrNX3YquI7B5uXmpHyyXIshq7ctmWzQWon9KpFT6my+cEIPAddFzbbDJ4yfMtcKNAzOx2qq&#10;ATsbajODKdYF31hbW06eMmfRiLbsq5nnUGyk0Qku4nYNmXFRkZF8n9Rqap1ACW/XomgxwIp9dsE1&#10;dei4Ye05r7hKLUw32/RUIhI+vYIfLS/x0s49XnGMHlZuhxcaT7Jc4nBsu1kzovrYPbese9TkoClW&#10;4vNto/vOOfee7bvNz3yy22ykS6TSAPbywNK4jXxeevUGDWtx0iXm+Zy0nmg6/URc/5WnnVaPbleQ&#10;upKV/PLMoad5RIMBI7pTatz8I5Nr1nusUWOQvICv2ZJ5VTXND553tBmhrSwhX5MZeufErSSitu7k&#10;QR2EJ3+Ra9Z9BOIpqeZ4OsTO67lwjtMbQsti124Hxwv7p2lVS7prazZpj7eA1PRSujwrfDU0vJZs&#10;ivgpIoisx3uLrEVGTmtEMZLs7RIkR0ACubTLevrGW1HFXzkKTbsbdm5QsE+Um5IQl07EPNi7xHr9&#10;jt37Xd8pqg9ACtnjRzyazjnt63X1otMBmw6hp3ZuuVpE6uKykZxCvUb1xNtyksyydOl/xQIgTfFs&#10;8lT8kWH5SvIl4NY9c+YMbjRhzKvnz58DsIKQTXl/xeVoCbcC+CENGuDVxXsgnq+MpoNmf2Bg4JEj&#10;R7A4Hz16NOYF9BWEkVCPLNSP/ksxflF0h0mlwhfh7yopCkjInBwZF/6enYadPOC0hpGFeRMgmP0z&#10;QkBwOdRCaFpIGS8b6nR5TaOFDa+fe/Gz0LHK6DBn/4mZGp/PLB+l265z/3kun1tP2LNrXje2Q5lz&#10;JL04c63hIiPNYtNbqUazjv309Y03Ht49vm0h7pZntB4yd/O+YyeOcz77Ns0yVBUAr3MTHu021dEz&#10;WeYckCggOQwr4YWjpYnelP2PRcG4jC83dyxZYn/25u3bt8jP9bN71yyxdvJL4KG+MH+8efKs0uAR&#10;vShWRiUFBTnWj8AHz9IaTVu9ZkjOldXHn2TJZ0c8u3nhawMdrQZVAKKq1ka2R9J3xUyICEmrr62l&#10;xk6LWKlGl14D6wd+Zgy1srGeM0g9J0+pl5Fuczbskq+lJB/mH1Z78n63g7O6F2VezP7++A7bl9xg&#10;uHk/IcwQ0tJyDbsaD6wLxO/5NJDtDpeTV5CXPBAqL/nZZceXqYSi/rjBrUR5vOWa9DLpp8iOp3zw&#10;uvhEsDI+Xd+4gIOt5xw9YaOvXFVBecDKs6fXDW6WF3x0zvjV5z+kSiCZLa1rtwLUQ8NriSeBnyKC&#10;NxYin2ThtKaiGAWzt3OTPvu8iWKL/uRlhN/dPWlw13Er9jm/Ck8SEXCZkxwXh9hG/9s3b50/vMxq&#10;5vhlaeMPbTRhEIrKXXppN6laqcmglettNENPrbO/Gi6eDo/EJqRPoC1QUSzAnx0G4Q0COwdgTWrt&#10;QZVZhNZe6QaGpwr/idy8DjGrJUVOqMJY6oDiMnfu3EaNGkF0n+SF478IZxSzQmkVw87ArFmzsHoB&#10;F8V22+ZWPToKrPnD3Rdv/QPwE3wKkLYVxoIDLSTUR0CCRpyoqqtF00KkNWuEnLKhzZjoXS5+BbxB&#10;0BCa6q+77P/0iuN++73HL3i8vLhpBPJjkw3mpb103h1jZj1ImRfnKTbpPm+X/dQOEqbyZeVG3dq6&#10;8kKifIsepkO78GtoAFTWb9evV+uagHEW+3wSRCVnJKroz7c/Wojm7eb3rS/ISorK/aes2zypN3LK&#10;FB2/vty9/pDZ2nTomHHzJmglPbju/fz1kzD5rj06NaYQaV5uHhtDchTuqrRWa1zgSmeodNAlfF98&#10;SskJu33sSkS9YRP0SZd0laamY4wb/I78FJXMtVHMSn5xfKs725c836x4H/g7q1C/68AhDeSJhKcP&#10;A6n1j4Qzz/x8w/FqIsFoO2ts36KxCKxEoX7PYWZo7ueD2684cmLsIz876tH++TOWnHlbiK1JlpCc&#10;glKXKXsOrwfC/np1/eTVZ/6XCJuG1xJejpzicAVx0yXBDsQbC3qxUpQHQSvcUYx87iXWr+DTM3q1&#10;17+ZXFsunp06sdOQZbfzdLpAzvZH9M9soaNipUaFkCFTVRuOcfwSF/H+5iw9/em7bzx6emisOkdG&#10;R66hwUqH+ZoFKtf/z2Vnaa4K+py/ywIksOYXsQYdmRvXQs6CAtak1h5Fq5DieAW6wNPSoP8l2YHN&#10;NHipgWWxMif98Xl5eYDU06dPp6KrSYQtWb1lKE32BCqi06ZNowRVVLXb1Vaux1+rooLii0ue2B+A&#10;+vWGDRuENSuMFoI6UXMZOkufymMBOQXVkZuX5e5dfuFDUaSaPKO5jqHJCBPDHhr1KdI1sjleWLH3&#10;t9UGUxXe7c28zKR4bMWUcCSmFI9sZOXGPtxhue7WT2WD9RuteguRbZar3W7K+r0WXYjgY4vXXg7N&#10;Fv7CYsaFBrIlQjhHUOgPQUkeMfpqWsZD1Lj8uID49w4deEp0Nx+pXadaB/MtZxxt6rw6+pLQHtpN&#10;hRKeS3tmv/BkQPJvtsIdoW3YtXCBIdewg/G0qTrEG5e9uzzTdRdO1C/kVSqojFhuP7u1v52F9YmX&#10;PzhDZyX6HT94KSFPvuOcVeaaJbKn5eq06dkTu14R9x4Ep5TmRZ0Vce3oIbiu6w2bN1lXqSTXd2Fz&#10;P+56vmXz8VnpEff3W46YdeBxXN3BtpfPLtFXLqaAJMfoMJmDsImfdzb9LxE2Da9L+TyFWCyp7ItH&#10;BtxFEK99+vSptORBxIhiZOXGffR8FZsd5r5ptH7XKeczJx558sH7/AK9EsaTFRno85XQMTXTV3hx&#10;yPFSGKNd747NFBka/fW1inLbKjQctMjBpmP+zy+h/2PiVCmvDPq0im0B3FxYuAoE1lTHEeGAvwGs&#10;EVoHQgWZHUZ8rb1SGIDBECBiVQruNagUe/fuRTgm9IXI+EU8l06ePIk04xh4KTpWllNI9RWsRhBS&#10;CX8/j/RHTm3B+EGtacsI/w+loIWgq+0Nepalw/S5giygUF/P6uCsnAMz1p8PYKcZE3DkxgecXz9z&#10;X+a0fYv1lfmj8Xz3mvfjzgQu+O8BNleLtkvhFr2/w8LaOZjQst5rN0Wk21uuUW/rddbdGEl3ty3e&#10;/0Jo7m7m3Z2TxxQKiczc6SVeYAMr+v5u+1spvQtUnOXqaDT/fnr35WStKdbF0n3npXk/epeY+iM6&#10;sWbXPrpFIYmVm/U37Z54eeXWe8SQNdsmcoNmxfq95+xcP5jw2jFx6PQtd8Ky5ep2mrx6m8VE6w3j&#10;RNCgi+wPfsjoWQt3OZ9ZolciOBY4s3U7j5g/afDodZaGyiWCeZKOYm623N4ZZPTfny5bjeGkrWmk&#10;Z33cbd/kjkX4gauDxRD2Ns+SZbP/qVuQhtelnE4EOCKVI+KEQAtB3H3JuV3EbkeiKMZkt4N7gtut&#10;d7t39+DsPs1rlNQI61fI89vvM5R0p23btdiQuL19zSlfgRogcsoD11z2ubRqcAuelFEltUD//r+0&#10;ACR0eEJ+K6AZqLSLyKIiIu0ieg4HNsgJANZQ3sQfMgXWpKEEcq/xfUpKimhLYlBYKpDudnKA4I57&#10;eXnZ2Ngg5pJ0tAPXbtmypTxnhOwJmYqLn0gD5zr6vNfxwOfYrwJ7NXHISJPhxoKBXA5TGC0EotqM&#10;usKkD8pz9P9eW1Ua6Ew/cGhUJXcb00m2x6898gvl0G9zE0P9Hl0/bjvF2Oaa3KiDh2ZzcYi5jdCk&#10;16R53Oofgv9mR/5RZ1WqoqSm07fP8LUnTyzoWlOOlRXkaKrOFuZrbbgRiW0UWzasw+VtlWN0tti5&#10;xlClfeeGzNRMIXpw1aecCArjyvsYHnSp0zHDtq1U2g61hRh8kw4qgjCqXLMhtnt3Hd00na3inJf8&#10;8tBUk3nOP/qusZvZjU0gUaheswbB/PrS/c4zQr1lo/odZh27f2ikKlc6FVZ29Mt7bxpN3n1ut2kd&#10;v0NzLeYsOeD9m6gC7UI5tuvdzs15sV59NZ0uzaoSlaoq64xeu2WujphoWaFBvxlWY/Uk0QnhnhfF&#10;2hr6U7cc2TlCVTylAoUGhtbb543orqqkULXVUMvJAzqOWHHuwhGr/s2FS/TKMdpPsLWd1n3EulPL&#10;xQLx/9DdIwd+2z80nPIbCkAwwg3xksBrTFqBQXgn2dvb410OkklJjvCcyEtztca5Kk/Z4bRlGvIs&#10;ch41Kb5bR/Zcm778gefOAYXEstyfwTcOb3vVzX7b4IZyuQkvji23Oll1/fXDRtX898zovyxAd+t5&#10;t1WlW/uWn7Xpliq4BUDwpZ4k8A0DPwGhVpw+485C9m94cPv37w8SF3pYYvdAEUbJ0gntlW7g0CDi&#10;Z4Ngl0wY8qZaAfUCXDUELMJdjWUDeo5/AmHjSVK6npTxLLBu8FTE4gTZr3gCE3FhICskFmN40MXF&#10;xa1ZvHzznOU1qwvwCzTt0EpghGLg3Wc/PgoA5aCF9BhbLLFuGUfxd50O3El1GAhSZp1n5SZ+fObj&#10;9z7o/bvIlHz5Os0127Tt0ltfT7O+4Hj31IDjm468rDvSdtlQoRpzhZ39FXB8ieMrooflnhna/OoX&#10;OR/Or9jnnZ5fSamFZpsuA0wNOzbgScaUm51NVKWyCLMiPTZsd0/oKrg2ss2sIJeVh55lEtUat+rQ&#10;bZDpsI6FAgBgPgg5nRXtfdKnutGIbgXBiHkZIbcdT3qEJldpMXS29ah2heTy/DTvjXrTvE2d3Tbr&#10;18tNTftdqzZe0qwE791rz4VWbtyup+EIk94q7PBHHKy83PxKpQlMlNk8i1UxKzc3X0FBQIwy39l/&#10;6QDFsoKwWw/vRBpei2VB7kKSgGAJKpcQr2cE7h/X2epHMSTNir41b4jxkZb73l5c1AlLbeyv+Thv&#10;XbPsqE8G0WvFA/ftA9jJX1kZsdF5DZvVlmelvdwzxmzZC227RyeXdC1QBZKgx3RR2gKFFuB+kpCh&#10;dZJIs8vQjjzAmpRVhq8XstbCWoXW3qBBg8oTWJM9Aejn17qG9l+HDtyivOyS6D+W9NSqHifCH4/v&#10;ke/G1tYWK3OMGvEhgLBiZo6U1gQAPQPig9PCn1sHfcYuH7YCoAOIrFjwrIO+gnbNBg6faTxOYAfa&#10;GXTnSbuYGBnr7/5QYOHek4f/n13X5QWvpXWl/Pv1sLJT4lNyqtaBpAjNEfiXp1sEvKYnXrKJl4U8&#10;CN6FlPSeuCQTVsJH34+I923fUjHlR2zsjxR2RAczITwomlBqpaZclYDT+upm8/5Gc88R4xaO1ySe&#10;H9riQvJA5BjKwNbsP2p1nb0NFJHrG1ef9qcCwyWzB12atkAFtQBJ/EWABJXPnEpZgjhC/MTfb0rE&#10;uvyxNTojEPHzaOqTfZ4xYwac8STORp5zYOuWLVtiJw3uanLXC8ibn+ss03nCQwwmRfwioDNP6nLy&#10;+UaOjiKKUJliLj+4FR4tOD/l5ydsCRHqyM1hBnn4CBwFTQuR6eTSlZfCAnJV6zRq3JDG1qUw3T9z&#10;Cg2vxZ1KWWhao234e8aPH4+sHBIlTmclBHt7hhEddTUz3aZpNGmirFStUpOuI1acDkom2rasneS1&#10;e9LA9qN3h3Td4Bl4+9i+3Q42PTMeHVjjyBP2IV9LZ9JGJEJ/4eH26gdNEhL3UqDLVWwLcOczx/3F&#10;nc+c6rjAtItgjJRdxLrUtoGmPv+58PLyfwkXNeRBSMy6Zs0aFxcX8DGQhAX/pQpLi7EmznDgPoez&#10;nELP3KeQP8ErTybfIXuF/Q1QRKhi+11P5jD5Mm9jn41FpTNhlw1+5CcwiQyyrCPXujj9pMvQFqAt&#10;QFug3CxAw2uxTC07pzX8PfPmzcNeqiSvQ2asz51LyYz2wzo3/KWot2Hz8jlm+urp/h73/DMIRtY5&#10;K92hy243tD79qCBToxwpZZ38aPsOR1+uDLcYulz9HosOPnt3edtAkQr2YhmJLvQ/tYBU0ndLxXbc&#10;wJpMu8iTZJtqBQJ2kK8G9QIKFWVPuyiVzotA9lgk4KBaiY+Pb9y4MaTrQLNG55EEB3nOEbwINrNU&#10;eiJ+JaTo3uHDh8+ePUuhZ/J0Mn4RaSPxEzblqNHhFKwN8F9Kn/vjtzD3x2xnPM+Rx8zLSCrIwAxa&#10;iEDKNU7pMKgXcq2L32e6JG0B2gK0BcrBAjS8LsHIsnZae3p6gugp2UwzQz1PeyQTelOHdGrZY/LS&#10;pWt3HnF9FPLSyVQF9WS8+ZRhZOcZeGXv5K5UoEaBlHWGAKkQOYZKRxWeZOmSdYcu/X+2AEASSLR3&#10;7979s0agGAgLFy5E+hIAa2FoNTQ0FLLKEydOBC4kuQp/0GPNbTSB3mty6YLdLazDMUYSs4INoqWl&#10;he8RfEl1Ho+Rcua7k1MP0T0eNggWOaTQNdD/8ePHeZg2oIXgRKwHkKMHo8NkYSCnbrnG/oznv4SS&#10;Y9nqaSJoIard29dpLDA/yJ+9HunWaQvQFvi/W4CG16KugHJwWkv+amcxv4dH1lbVMDUz6VirsPcs&#10;ZoTvjQdfCULX8rTPy7NLBqvxIGb5ul36m2gyQBHZ4PQ6jSaC/N9vfCmMn4R6vr6+UVFREi8RpdB+&#10;QRWU3B68ueRXgHTA0PwtkNlhAKxlkXax7AOqU6eOsEqAm6EfAhYZ0sTExMT4+PhAGARMcW6KRdk7&#10;IH4NANCAxeB/Y+q5MT05F6CsCBS6Rv34FVGwmAWyLYBsqCSBPo5tBFWt1vwdSE9IxpfhAR+E0ULU&#10;6CQy4k8bXZK2AG2BcrQADa8FG7siOq0LeiqnqDrc1sXr3cVJGkXimukfPG8+yECJ3N+VqzN4NJJY&#10;mVFPjy0YPn3XR5SIeuF67fkPAUzHcrzq6Kb+bguQEXUUr4lbfA1cW2z9q6mplcMIKWCNFl+9esXd&#10;Ig/upNIuIj241POZS2ukiopFDAckLXd2diZrBoRF1OCdO3cgugeaNRWzOGHCBEiFSKt18evBFEPQ&#10;uk+fPljGcE89nBFYAGC5Relt89RJ0kJ4cjEid4+fnx+YLWrt2/D3IS3+Z8qPxIiX7wV2j6aFiD9r&#10;dEnaArQFytkCNLwWYHDSaY03h0ThhqJnjty8NjMzA/KwtraW3GnNU32lKlUrF8rqs5ifr2xYcy1D&#10;vYuOeuipdYduRlJJ0Vm5Ca/PLB7Zrq/lOWKE45OQ4Cfevnc3DREnRVM5X4l0c3+DBShyc61atXB3&#10;cDutSUoAaLiAgyWptkthqGTMHD+wJqtGMAPpwObJZ44OSxLkIIV+SlQFhVZBrQYY/fLlC9I3Dx8+&#10;HIyXrVu34r/4kuo/niHlrLtHTTHo1CB8U0OjnBGIuYTlBT7cUIaihXDbxMnJCfx4zEvNenX4bZUa&#10;+/PdvecCbUjTQiS6tP5wYVZ2ahwSHP/MyC3rzikr4/s7TlbzrymCM0j+4ZEKbT43M+M39+BZmYkx&#10;ySJyuAusKOvbM0/vgLDE7GJRv6KHXGixNyHC8sDLymSs3IyfmPUfiRklTxW7l0hZL4tO5qT+SCj7&#10;hVcKI9G618WMhvcHck9g15tft7UUxqVOQYVIqqygoAAaIvl2xOYpMlwIZFtK3BAr5u6SMUPsY00c&#10;z29VOjNq3BnC0sXrwMgW8unh946tXrjxUmgzk/Vbt1kbc6U9l7gR+oT/swVwAUPMGHgaOhXgJMBv&#10;ygOhAHbXrl2L4DYsIGWNX6GPQeZPET0jYC+gz0h2AwZwOcPQ0l0qePh8+vQpJCSEPB109lu3biEE&#10;E+yL7du349EBbA2uM3zDZV6cl6aD4HXg2cg/xaRgf4lTD+cCOC2ggnC3HRgYiGlC/Ak5orv7zonZ&#10;M8WqlftOH0FHNFLmKhfdazhr3t2/7fngzu3bP+rrta4rx0r6/CSxkYnRMIMhwww7FOVk4Z/FNO91&#10;PaZfaLXmptvMtth0Zf3O+CXPqMGfK7DkTCX5oc6jkbix0wYP92kaQt2DrKyQW8c8vxTH8vV1x4/r&#10;3ZjaI8oOdbYYauunOu/01WU9anLlgBTzIhRSjJkc5HEzpt2owa0KU8xABCf63sqZVu8HHEeCxgbk&#10;qJmxd9aazrtVe9Kuk2uHNa9a2HxWyPVjnhE84LlWt3EzejdGkZzAw0Zme78a7XywdVQL/tQ7gntU&#10;YDEkrfTdoF+rPD2qpIXfdLC96jatTQkN539yGTlqc+iYwk6SeXk8etldPGimmhNwculh32IYXZE7&#10;/RA8jJdWHIrrO2GkQbcWRWYn7UEaLVxrwv7dq43UpZ6Gmta9Fut+ITc927dvf+HCBWkJ31JOa7ij&#10;OnXqRCEPbKHu27cPirxi9UxUobykR47W9i8Y/eetNO/WfpTN5ukaoUe2bXO5enrxmE5Dlt2uM9nx&#10;yd1LtqNobF1mU/9fKsBFCwgLQgK80ezUU3Jy+ANwtmvXrkB7POp13NoR8GjKFFuTbO/du3cjcrHE&#10;yYC8Bta05ZDPvMSeiFMANgdlmZThS05OhuCGq6sr6CLA1nPmzCEfR/Bt/xFsDbOTTGvSaU1NMeW0&#10;5vmef7yoAcx4floIhgZaCLVaQOZFcWyFMh2H6tHYWkxbSadYbuzL44tHzr8c32z4yvPeIU/cjp84&#10;fszJzTvU+9yq4U3jLi8wXXz8ZWwJTko55PhjZzZjhl6c1Xno7A02ZhrsPOdcHzVN3UlbvWPK6uJG&#10;G1nxn4I/fCj2iUwT4DtXZDRUIpMeFxxYCbTj6ZU4/9Qa6fwJqJj144nDijWbLKcu2PcklmpOrnHP&#10;sUatPx5buv9pMjm2rPfuR+6kak1eM9+gCFuzUXfc66P7D+4r/rkRms4+i5X13ts9lCnfu1e35uJi&#10;a+nMfgm1ZH9/6XH92jW+z23v4EQMKTXY+4aAXz38vlPb7MIaqNagQS0FgpWbFunj5RtdrWU7rXbt&#10;2jXMfvPo4WPu2UwPuX/99i3fmGp1qKyZyOrDdpz/iA33cjsNo2n1G9Shegrnqx8/4lMlcf+X2oa0&#10;95ptOtk5rYFL8GoEJRGhSIAm/PNUv379YcOGqaoWpbSVZC5ZuTG3lw0c7/C939Z7zqt61odbgBnu&#10;OmeIxalQ0Kw7mdvt3GZpoFaQeVWSiumy/1cLUBmtDQwMVFRU4C4VhpiBroACAZugbYdkIrIG1qBT&#10;P3nyBKIfZGAcvKFULCPPXIGR/Ld4rLl7jhGdO3cOIYz4Lx4IeCwg2BGckCNHjgCG/pHrkZxiLLSQ&#10;apFHlgSIGQ+3bt26If+56KlHJXgAYrKoiEZyLHDJYyGBfUJqaMISnvOMvbGmSqfBvf+IQSpsozL1&#10;XrMy3p1Zujt44Ip1Y6ik37yWYGV8cNu084HWUrspHYrch6TTmue913HKAq3nBy8QE/ZOzV+77uLv&#10;Fl30WysB4GZHB/iEpMjrr/M4NLW1wvc7dpuufhVgcLKYUtteOk0FeSJVxErAzq5XiG+VzM0uIDop&#10;N/mz35tIoplOt9ZK/H53BeVRq2yHtcArGIRM57WLd9xNaTvT4ZilcvCzz5loLSf89s7Dj2saLZrX&#10;v1llVmbQxY0n3zc1tpw7sDlb7r5SE52hus3g1+dY7PqoUz5b9NnCBaQBNTiuerl47/UTLc58KWYT&#10;+VaGmxz2TtRi74kLOcT2XpMGKdLOL+FqL3KHJ3qvHW1xNlLCu6PFeHbG+ELZH8HeazKrfF2uDPP1&#10;Cd6SrNyo60tH2IaZHz5t0/S1i3eutmH/LpV914noUvGmJew3T3E6Kboo+8liX5tKxQzfDMlPRfY1&#10;BCdhM1RgVyAI0Ldv3yZNmkg40ZkRD88f2Xv0jf6hK0u6F2qF/Aq/tHTIOMdYUyf/y9NbF4U/Slg3&#10;Xfz/ZwESW8MZKXr3hrq84cvkJ4pI12xkMm10CcAaIL5q1YJXKkLi9PX1efZ/IEBR/pnASz1e0Cpa&#10;tGhB+W4vXrwIob3MzExS26RGjRqo+fbt20iKjmgNEboipe6A6BPJiwHbBZaWltx0FMw+jIxtATA9&#10;xCHZi0MLIXsSEfDh89M3ontF00IE2keG8Do37MqCLR/Nt6zs35QfVBbrTG609/a1lzTXHjBTLyhJ&#10;UR1+R9w/fvNTnd7jJ2ozon3drr1K7Wp763CL031mXCBI0oLcr5e7Dc0PJw2xf+g4QllOQqhX1I/e&#10;6+4fN0s/z8slIAsUYxRIQl1gn0yCSKIYKBRysbIXJEvmbfKqO25+28D9lwr4XiKubAqqCoXXU1W+&#10;nJ4y1PYV24Y69dh7ACkfblx5+LXJBOdzG/UbiuC2yB5e52enJKZI7A+uVI07YzwXaO7368WpCy8T&#10;wh+cvBnZytjcsFX77ur+cxbc7bFmh6VOHYL17fbyFS6x49mXTc20oJMHTj73uhXU1/HO6s5vtxnP&#10;uqm6xunw5OaBW8wsztae6rDaqAV3uq6cqFvblpxMFWcSxXyu0vBasKFk5LTGdjmCeJSUlODy4WFJ&#10;QlTL3d09MRE7JgIOgGwjI6OaNWuKOa8FxXJ/ZxOVq3KrhTA/nttwr77FtEG88nySVUyX/l9ZALAJ&#10;wYKisTWubeAqACagrjFjxkiLQyXQzpR3HN5TuD/5Cce4lSiXKoA1bjdZO9Glez3A+4sK4b6l2OTw&#10;u79582bVqlU8URngjuPhIN3WRdRGPRgRqsgDoCnMXaLTmqwfTm70HGf16tWLapFcGu3Zs4eHEx/7&#10;5VvQbcFpz6lzdUYOqN9CudxM8bc0JDN4/euzs82yZItzNroMti2+X7cwWeLFVkvkPupYufnaaLMh&#10;dcYrhwknlHbbT21dvVgJygt7dVi07USL83UXuh5ZpBG4Hq5ZEl7XTOS4ZglxwSLRRG+u5Yg2NeUq&#10;11FuXEtBoWbDhjUVFBj16zPAJRBEvOZ0p1KrwbOHt61GYlFh8JqVmxj2LjKNJaek3rm5/E8qHDP5&#10;5Z7ZSy4ToxyOLe6hxKlBkVG/LoP4GRoUmU4o1FVrp1KnaAHCSgh8FKXct2P1FO7AvpwPp6dbHksb&#10;d+DS3C7c/A6kUG9Yh03AFgavXfUCraav9PxO1Bt74NaWocqKrNjbi4db3aw05cS9NfpK8iIuVLHh&#10;tTQudqG+f6py3u2Fgu6JaLz6RLstxIbF54rtgpALksqfzlvNXn83Xdf2gotp8r5Jc07UsHY/PaNd&#10;1Z+ctVCTxZd2jmpZDF5Huq2YYBdDw2tpTLbwOmThtEZrZAAQ5bQW2D5cbtjmFsgVQXlEPeJVJDHI&#10;lq216Nr/fQvgjnj9+jUS7FFDBTbCVRoeHo5lIaTivL29scECRAstC5lG11HecYT/wmktrC2kAQcd&#10;+W8E1qSFgWLBt4bHGrwXitCCXSwsWrjBKEqCMWJsbFwOlyBpeeix8BN+SuGMIGkhYO3DGb9582ZD&#10;Q0NyCKCFIOSU+0ojv4cG38tLovIT0bQQYdeArOB18v3lw/1MPVf1rklGpsXc37T5ciRFsf4V7f/y&#10;U3KlVmuu3Z7VjgPx8tOfbR92rdsNO0MSgRYcBfB6vZtt9voxe+ImHPfY1F8pncN84MDrfnmPNwya&#10;danJSvfLM9tRmliCRiteaKM494oweE0G1V1RR0DeFOIM4u0CBbA6OQ3AU35iaiPfIv6G4PA9pKp4&#10;5fk6hh2vmPPJbc2Rl60nrprVtdA+VZS79u/WrJDnwjGUa0vjGYNUq6A86fXXmrt95De7jR/7b5mo&#10;uG+H14CDN7drh++eM+Vw/AC7U/vNWonOWVqu8Jqc6IZjVlj3bsg7CXHPHPZc/dqNbTSNIl4P6/sd&#10;W1v3WIJzLaU1ZTOFmo5cv3FIrceYBW5yyMMh5MKGFXF1jsXeLwVBkKzk57snzTn6o+s4/aTL3qpb&#10;r2wfowqmjGi+SjmRQ8ozjFScK748yvDIS0mLM0oGACFmscREjHjZYL8VMFrgaFHD3r17oRsATFMe&#10;5qDboC3AsQAuYAQvUsbAxQz3KhhN+AaoGigQS0e4rkEIkSm2hqcTmAw3ESjIO3fuFNgWbuFDhw4B&#10;W0PGpMLqWPNfVljAUJnASdILyly5cgVYFuHUpCsXZGtuMWmyEkiggDQi6+tUmHA1d7IYicK+wdsm&#10;BV7gUABHDisljBoEOWw7wPnNPxzR+RdBC9Hq303WRqDr57JAXvLrx+8nDNctwNbsJ4HhesdjCGrk&#10;fI5un6iRkUcomlqNaF3oPq1UU3f4+HePXyfnsTmyploFYYsdOQzswE2jR+4KzstLPDNDV7XfOi/q&#10;Bcf88fj65YS6A6YPaisSW4s9O4DIGzoWC5pEeOIkl5DExILgNnZ8W3JmHirMz0xiawaSR1yKAKk8&#10;lTErHOz3OGyZrVePUOw7exf+3r3CTPzdJFbWl9trrG2W4LP8yHMmkRd8bgv5T/Znx80v7IwV3Ede&#10;yM3jZHTjkZuf0Me89PjILJ2NDusmTrHaZk5c2rx63eYtRwOIbtMWGquLxtZiW0yqBWtr6ZuMMB1R&#10;/GOir1VbQGflmg3bSF1LVfTn2x89tmlYMwFkl0pV6jSARETjRnW5Q1HllHraHNk8nHh60S2p79jO&#10;uQ/OXf9M2bPDVIcLrlfduD4X9szoINWhiqrsfwevZScPgiwbUCUTJvvKMwlwTiOzMQQQhO35AmQj&#10;awPomDTILreb4X/eEPzTiGUkjUDCIIBpuBjhrsYBlyo/7JOuxcgFqp6eHonJIIfMXz94BQBncPrC&#10;/QkZDciYSGt5LN2xCKwN5oVjGE53gGyIFEHHGgtpRDEyGAxqFFh1g5DNf3pKSorsekh6HKCvh5BQ&#10;nicYJoVMFkMmaBTf2qRaCHefUTPiNRGmCdK2sHqAoYUNU0OvC60WIrtrQFDNWRHvY/S7qgqZkpQ3&#10;Z51uMRXVrScNLBCb49RRWbVr/5jgiCxCrlYrk9kLrBZxPgtnT+zbDBi8Xu/xi8hvxnVVLozHY4bd&#10;u+DNVOxn0rtJcVgFB/Ok4tIiqq2hyodWAjcOVeMR9Oi3zptiXcpVa2W0lY2JuT8zu6Zdm9Wjp17B&#10;p98EO1+C+BVsN6EP9WV/e990PknpArA4uJtKDUJRpdsQE9MRRvpahTF5xQxXqPQsAKxX72Dr+flr&#10;xJeiz6sTk/ju9Fr6mz+gTFiA85TqROEptzfPX3vsADtmVKGBwYyl+pmPzt0IqWO6deeEdpSiHyFw&#10;RcE2UYHFfp226KjOY0zOP7ntJqXrK9J18+xZsy2Kf2Zvco38LaQBVlZ4MDuclJmcmJIjpEzi0wPL&#10;2HXy1iOn0LyvmWm7thZbti3slHRj3/J1bqFMUp+lRj1luIaKHcr12DEt5XP8j+A1aKN4ecOhgneb&#10;FBXEyNfP+/fvS3Ra888oZEPGjRuHXgkD2dDBBciGow5quAiOLJ9rgm6FtgDCA8COLTc7kPAOdwGV&#10;bRGXPTLCcHeABNbo1YsXL3Bf8OgDlltXJW0Irl/qFCxREAmKIQBk478ArHDigksGyXCqDMT4BC5j&#10;YCJJmxanPOWZhiAplQ+SPJHKzUlibokWV6iWZJbzHHBjm5iYiAiIVKzG3hLnP+qpNmmu1UqcEdFl&#10;pGeBlKjgem1aFmdRF9aeH3Fn98EAuK6tx2oVx9/VW7Sp9yEyhZBT7j3TytrGxtrGesG4rlW+f/lO&#10;dJm+b8+mxfgGn7mmWoX8CEVl3WG96zLvO19+lyFAk0++TtteAwwMCj56beugD1AOob4x0O/SgqeT&#10;cgr1W3fr0aN7sU/HFg2VOxadNbBXWwhBFq+8X4taPDmP0RYrM5nt305I/Q3knZ2aiH8UeL75TP07&#10;4opVIXzvqVcMrP+O9jq9z97eoehzxN1f7JtaXoHTr9+x3pdcnnK47ynhr16FJpc5TQ/PEMAkGcnr&#10;9efXJSxQIRRwpVVrZbzDfs+G2aOHGxnxfsxmb9i9x2Fmtwb8PuzMsNe+caiOeWf3oSdxn9EHde1p&#10;p38RkRem6bZSmXjsTRqI8zWaqHOE+VTqFcOteen+53adke/cLPH5vY85DevkvTx1wjuW0zffveb9&#10;iqaDvYgi11TldPxf4DUgNSTGEPnEk8i3LGYmNa2p1NCl3jHH2gogG4gfaFtgf4B1IIILnWy8/9LT&#10;08vSZ/pc2gLCLABtCpAQyF9xsyB1SznYCjcRIhfhjeZvjvsbQG0sYsFUwR0n3ZRPMh0jlvSIFiUR&#10;NqlkB0IIcjFiW4ACrGBNYGXO3Q1lZQGhe7KA1xQbBECfx+NA+tfJ3JylSMpD0UJ4zAuivEBaCFkM&#10;yiG/kgU83+DSbj+gu0xniq5cQgskvTjj4pfH57rmq4WVEuLlaj9v+IwDj+Pq6AACveBIIN/0CikQ&#10;gOacUbvdxNW7Zqq93bV0s0cRs7uwsirNzdcfKWSkHNkwtjl+aDF23bECjsqxE3bz+/K8OvPTfe0N&#10;ixzVpMfa6mruQPAQCsktB9eZaxJEscqPOc7U5leUDto9oSdOH7bk8nfil+uSAb2EozT5mhqD2b75&#10;RRN61RMVbijE2qQHupvl5XABCuK5P9+5brKwOBpSZ/CSk0fXGiS7LR8/2ua4NzA2u7pKtfQ3BhXz&#10;jhd4yj/f38DmQyAWMCiMy3dO+dEfF6njSXgRFBUvyLkYEPAuXqFZi+YtRHxqZ4UHIjvju+9cKylm&#10;VMCTMHZt8ozceyec39Ywslo4yxhs/ia9Js1bYDVYUwmIvK72aEv2wsx6ysBmhYvwdJ/Num26jN4b&#10;zHx7wXbpEuvVB72+E8S3ayeeK4zfV8gJcVph0IAg2o63O1v4zf4p7SUUkCiVZf59eE06rRGvQ25u&#10;lspKAk4qi9NaYB+wRwyuCF5ywjzZCDJDbBl2k0+dOkU7s6U1j3Q9lAU0NTXj4tgeBBzYuwcSwr0j&#10;U/sAwwF9giMhsBVgULirkdscpAWAUeSIwdpYplolUh8sPL5IJgWCOJYQuK9x/4Jm7eLigluYuy2e&#10;lTm4Ivw9+f1b2L5qaXrNwwbh9kxzJ5EpHfeGnxZCdVEELSQ745cwVT7QQqoyBPtQSzN4+hxxLVC1&#10;duPYiBj+3B+snKCLm05+FuS6RtXZMRGxjeogdo2Vm/zhzrFdq5cfePiTzSBO8Tu1uYBwvPLQy/hi&#10;fmqFpv0WLDRv8M1tw/FHCSWn0C5pBHLV2092KUa6BQF39UDlUhGV1WfsccPpHJSmOHjFmSuuV4VR&#10;eBUb957MCwEL+lqlqcEUK7bbnvpYjtRhJyvlO8hcKjh+vbMd0prtSza3v+bmMH/cmOWX4nQs9l7Y&#10;ZTlg0NQ9pw7M7Zx2c7uF4eDxy539pGA0dpOVNKa5C8LoxXF5sDtPFkZW9IO1k8aOGi32Z9J6r+jC&#10;C4CVE/rs2rsazZoqElV0TUzynM8mdrNcOGNou0qE6sCpC61tpvRVAY8oKy40KADHmw+RGYWy5Izm&#10;HQfoG5jNmG8106gtg7OECHRf1qNpwxq1mnbQLjg6ajTG6cnpNVS74JsOtSKuP/malVf21EUlXYTE&#10;Pw6vK7LTWhjIFk0XwVngyMKZjeh74A8aZ5d4idMFxLSAmpoaKLZUYUjvffv2TcxzJS2G+EXUD47E&#10;q1evRJyL9TBEoOFG/VuSL2IsGBpFCMEfgNcI6cMSgorCRIQGiolYugiE15JaWFh5EWwQcieBjCEp&#10;9UpGGC0E/UHUpghayPuHglPY0rQQaU295PUwmraq8TGS283MqYMV++DEmTBCSW/jbENu1jXZAOtn&#10;+NuqrZpWS355cOIAE6vD3iBAVJ90KqAAtJGsYgGHnFL3yfP7yCfcPu8dVQ7QRwJrMJq3Y+MyDkpT&#10;bKTRCf/o3K4FO+uLJAeFlSmuhW5JqVjk6+pNmM/2hbd6s3nFwbtf8uSbtdOQD7/tBJLJPiiKEM3b&#10;sVkxOZU0dDryT4QknZNO2YK1B3coIf/f/CuT1Lc3r37o0q1rHSx+muiZTRjRp1Pzqr9/RIQzifd3&#10;vEMLl3cJD7fOZMP30YtdwgrhtVxL0617bK3nzJg7u3CtUrlx36WrO3iO6tyKwyxv1XWs3YNYEGt/&#10;eLg++54T7b1j+WqXY/uPeYSQTn9ZHv8svP5bnNYCJ5ekiyxevFiYugh5FoLPSJwNZxj2cCMiIoQp&#10;asvyEqLr/kcsgIg6bj4GVERwUUl9bCRHYsmSJfgvJHRE1w9HLykMIvVuyK5CkB+wV4b6gbNJ3zxS&#10;G0IpiPIEY2cAqwWJqMyoTSo7CSLYIIj5Rm/REAxOZsIq3eHk5ERGpvIcomkhUcFffkYIEEqiaSGl&#10;mwUpnVVVrXvXyItPvxYL9svPeON28MYPosHoWcaF6WO42sv/+uxqXPduajWUtA2MehhbLR3Lzkj8&#10;O6VQsiMOCUiEdK9qI5UWVYhk/8BvZWZAsn69PzOV15m67UGsgGSMJdsqI+rDG3hNg0J/ZCFpeWgg&#10;/vH2QyTYwBIdiqoz9l4q5lAnSQsijkKH9+K1m/fv3zS9A5H37fm5o0Up0x0vPY/8VX3ibscZ7QUl&#10;sJSoe9IoXLD2aNeQGRcVGcn3Sa2m1ol/ZcKKfXbBNXXouGHtOR77Si1MN9v0VCISPr2KIIhU/x27&#10;z3z4VbPH3BO2U0bNsFp/YO0IhHya2d97ZNODI2jDSn62Q3+Q5dkgDtck+c1RC70Zl6MbDGRTdCyN&#10;28jnpVdv3KIhOzog7+mxxePGWDgl9Ft+9PiGUe0EpN6UhhG46vg34fVf57QWOKukughyTEATVxgt&#10;mzyR1CQGLRVBkBAbkfI1Qlf3/7AAKAq40gB/yeECXgMFSnHoICSQHImePXvicoW0M9y6wuqHpxPC&#10;IFIMQZbiQERXhYyGyMYyffp0SKBgnYwoTKBtJDanDFtiT6pXlz4RokQ2CNjSyChUOjYINSLAd1Qi&#10;cICiaSGhPoKTNarqatG0kBIvGNkVkNc0Wtjw/vW3KUVN5Iff2OX0iajdzca8Z5FgH/V7yttr9xsu&#10;MtIE8Vix7RRH+/mDsWdP/LpsM6iACd1rkLWrEB3pvMyUVCahqKysJCWw2GyUwx0f3xc+vnf2mDUr&#10;vZXCTi4ZDdrDzJ1eCQTz7s7JY8aOGr/kJFu/pLyOai17D9BtCX85BJtfUTyNAlK1nIKCvIikjeXV&#10;x6J2Mr7c3LFkif3Zm7dv3yI/18/uXbPE2skvgX95w/zx5smzSoNH9GpaOIZKiOJk/Qh88CxDffqi&#10;GZoBuze6famU9zPg3lUPpqYuW9SaqFKnPuhH7BNYzNivIcwmXTq0ZLD/Waed/kDtJP8wpeFWNtZz&#10;Bqnn5Cn1MuqlzqbBM+rU+vYmsO6Ew6f3z+3VmD+AVQZ2+tfgNem0pmSkpGUxqTOtxe8Y8rdhRxW0&#10;bIwLzuwSX73gcItfOV2StgC3BeAnpvghQNsgNgAwld1EJCEBHA8E5gI0jxw5ksxtjj9AEeGpHzoV&#10;gKQQBCx1rHDZOyxRDRgaZSWgWPhu37179+jRI0jXY30CsjgGAsp1iXcu1SiZDl1ah6zZIFQ/0RBY&#10;8kgfQz6EuftfIi2EmS1AFqm2cj1V7XbSsgNdT2ksIKc8cIFh0M6zAdC35hyshLhf3aYuWLZ5nYka&#10;H3rIywg4axdkON9AmQfuKRqsPlXguL1yas1gHgZ0fqzPSehp7Fy5aOMtJtFqYNdiefaEdzvJ75AN&#10;R/3Nyu52NFTYalbjydpeqJTcuEHtKqWCOnJNB26h4uH4eQ5CydzQGokHP5iZmsqR1uYczIiTi82L&#10;OdQ5eF3kkZ+Z+PXDi/tuZ848i6lYhJkSLyZSwbogkJQ/9pQ6X1G5/5R1myf1LpZ48teXu9cf5uuO&#10;MZs+y3qE0mvPe099X7z4Wd+gq0b1wnnMy+WIpjDjPr37Kt9SrQn5zJSrotq5j1rMvQfBKTlht49d&#10;iag3bIJ+S845GsbjhtbPi/70NUXmpJDCwZXqmivRsn+iAKnjAXxAik9LuvcqrMvSkgcpu0ngCYMz&#10;28rKauzYscA9Za+QroG2AI8FsH57+vQp9WWfPn2CgoLKaCUyTQwU2ZAmBlsxPKAZYJqqH75zHx+f&#10;v0gYhOo53NWkb56UQAHNGrR1KEhRBfBcktYTSaLp4M4Uw7MVIC02CNUfuO2RZROpGZs2bQpfNZVA&#10;p3S0EFTb3qCnRIOlC8vAAnKVW4/eapmxecHpDxyELdeotwWU9eYbt2XwgIe8jA8Xlu3MnLNttAZf&#10;ahjFxhqgBXCOLp00GvHA60r1ambfcTzoePUNoTNhz+553eqIN5DaGlpKQV5eD70+EVpGUzdumKJT&#10;W7wTxSrFTjcTl6HQgE85uUhGua5CRsKPxJTiQcd5GRGedjMXHQU/mHlr6zqnZ99/KTTqConClcdv&#10;AyVyvOnk5+F5u2Vs/e9GPGKUmd9e3rp0+81vtib3pEHDJsxdsvGIz7cigU+xui9pIaQ57CdIFZtf&#10;lY/7m0kuFDWap8ECFg07FrGAVyOsR9W0jIeocV0SrNyoe4cOPKs9fMLwtnUa6M/af3FT/6hblxJa&#10;DhqoRV0ZrPAryzfc/spMeP/0LaHbR6dpoThkZZUeEy0selZ647J3l2e67sKJ+gWs9OoqIxfvtoA6&#10;zaLFjs9/SFvQUODg/hF4LSPvsoyqlfTC5y4PZ3bbtm3h8wNSwfsSeIiHN1KlimDh2LI0Sp/7P7EA&#10;XK0g9FMacLi6KJBUCgtw06yRf1FgmhjIlaBmIDD4d/+i+EVumTwoWMfGxoJHDpo1yWkBxQLLBqz2&#10;S2E0aZ1CskGA+3HwZ4ohMwCUnQ1C9RY4/saNG9xsH2xNkE790tFCWvfpwqgrTbQkLcP+/+qpotzf&#10;5vC05F3zd7gFxQv2/OXGB7ntWLAz3tzBWl9ZwAvo95MDSwqSjMxZcsCbVwSncrspF576+L5+++ri&#10;ptHtOLv85FFVY9rZL1/5dCoKfpVX0l/vy46YfH377L51U7vz7fgXJiKxWHboCZVxRswJLJ5uhlfj&#10;j8pN01NvgM3VIrJLZsSdXTNHLTjmR+jMO3Tp6MxGj3ZO7Tfc8uyXOs3UWlbPjEWWuKIjWUG9R99+&#10;2rUjHl2/dvtZRGZ+xEXLmRB7/vnccfPOy++IFj1GzFyx5dj5Gz4Bj1f05DDGkgLcjlDK2ftcvOC0&#10;r6BHAYuG1BIp2U9fNApW9P3d9rdSes6a04+9CaKorFHl+X6g7SGzp/duwLUrkh1xxe/rz/jvcVW0&#10;h3RpVoRka3cZN7rt1wsrt94jhqzZNlGzCLhjaWi9cc1g4uGuKcMn7PCIkHkeXDkkP6ug0yNet+Bd&#10;xnsCfqMtW7aUJSKHpzUZVSvemCQuhT13BDXGx8fjNQ/Gp2iitsS10yf8nyywbds2sK6pWwlheVBl&#10;lpSnQWb8BtwEOofYPEkF4TmQJgaBuUjsB1/vzJkzxU8H+MdnA7gZaaSAWdET+ObhrgYhBMl6wQbp&#10;2LEj2T08QHBIajdqaCdPnuQf5owZM8QZO/nsgmGxYoHxuQ1Lzgv6L/WnJcIiHRwcwKfn7iHQNgTU&#10;sdgQ1u3Au89+fPzK/ytoIT3GDhFnsHQZ0gLwO1KmADdXBmaBU9bHzenYlR/tRw/v0U6rg7ZGfYXc&#10;xNCAdx8++N6+/L6R2eyZY/RUGLxiz0hTMtpw44cW2n1b1yWxESv58xP/xHa2V91GxW7oMf0CMeWE&#10;7wb9WuJ6+sgK33Xa4OE+TUPoSRCQ3qg37WpzY3NDNYpqVV93/LjejSm4hZSQFkNt33RAT4rJzJHn&#10;nquqZz5ep37JpObfEfch4tGe7A8z9s5a04Uh/XfsWDcG6wRm8od7p48cO3MjKEX0lCiOOfB8+9A6&#10;oacXHfyq1a1T+w7tNFurNmZwkV3I3j7jrwaqLD5b9EXomBRYDKJ1kthZskso/5PLyFGbQ8dwmkjy&#10;Xjva4qp+8eZYv17uNjQ/XKD8SrSa4Hxuo37DIvNy1dAv7427f30Tg5YKRFbENduZS1yjNeccPWHD&#10;Xrn9erlr4MRT6harO4Rse97/Bmyen5aYUbV+nbTCRtfr/X62d9rSp9qr9y7vEe+0w+V9avJnvzfR&#10;fXd47xvTvDIr+9vjI5u3x4xy3jZUWRoMbGG3nhyOvxpek+4xuNxWrlxZ6jcZ/2Uko2olu17p0rQF&#10;/oQFgBehHQHqM9k4D9oWp0eA1MhECMU97LFAuFrgKffv31+3bl3fvn0XLVr0R1gT4gxEWBmAVPDI&#10;IeyDMGIAa3BaSCexgYGBCCgpUYulhteYPkiXwKHO/0gk5wVbXlJfzOAiwasE+2ncY8QUI9L6woUL&#10;whZOiZGx/u4PBZql9+ThtOtaogtG9vCa7E5eRtTb5z4BH0I/f4xMyZev01yztYaWdu9enZvzAWvy&#10;BNb3O7a27gnd5+6epc3xv7KyQm4d8wyv2W3s9C6xJ5Y4viJ6WO6ZISCZi5Dxs348O3XBL61Wt3Ez&#10;ejcWCn5ZzO+vPF//bNS1f7dmwuIkRcPrK+q8sFtIh34FHMcoGoxcv3FYM/Qn64PHsxqGbGhIHfnZ&#10;KbFRkfHpWalxsQJTflep3aJ91y7NGXKs3Nx8BCoKainn+x27TVeTdOetn6VdsKtDmiJddcjsEW0L&#10;88sLOLU84DUr0mPDdveErqKmMivIZeWhZ5lEtcatOnQbZDoMWoJc8yeshqz3bi7fO04y1CAvMFZq&#10;yHWnUx4hKUT9LpMXzNJrWmhnkFsoTC+Xm5r2u1btGnK5Cd4H1p39WKVx2+6GJiZ91Qo3RkDcZgdQ&#10;SnSLCSv8D8JrGXmXZVStVGaRroS2QDlYANgRBGJq1c2DtkV3AGQAoExuXTZAOpAEuM9CmhgsiVH/&#10;X8Sxhk1ev35NefTJ5TeGCU4L5QYmv5SW1kop4DUCCvfv349uYAp45KXJvjVo0ACUFann5cGkQ3YQ&#10;UjDcexSw2LBhw+AmF9Zcbg7zyalrAiMaQQuhIxolvdPLC15L2i+6fAWwQG5GYmJGrlzVOg1JtY1/&#10;8sAaBiz4yuU/RhHwWtwdmQo1ITKiRMuo2gplOroztAVEWwC7QBYWFpQUBoj+a9asKdFowHYAcF26&#10;dOHRPAblmqIp4w+wBZAmZu7cuaSkRonVVpACYF4hqhjPB0pbEONt1aoVHPAU5sZwpIWtJR01FdUN&#10;rjz6wI2t0WG4lpEpZt68eaXOFCOiP6RayNGjR3n4P5h3tChiioMf+QnE1tWVatLYWtILgC5PW0CU&#10;BRQY9cFdK1Cy+1dNVQmrh4o2xr8MXlN5xeCG4YnXKctVU3HkQcoyCvpc2gJSsQC3YAiJtkVoNpP3&#10;Dii23ClpqG5AMAT0ANCsUQZOcS0trTJmLZHKACWtBDBx7969IF1gCGT+RchugPkAEToqQaOkdYoo&#10;z2RKkPyCFAAB3AdFnif/DimGCO6N7GwOtRDsTvAIGYEWAmlFMjmlwAO0EIGUaxTuMKgYe1uKVqWr&#10;oi1AW4C2QHla4G+C1/Co4UWSlpaGt0Xv3r2lZSbaaS0tS9L1/BsW4BEMAdrmTpbOPUYS2yGKTsTA&#10;QUcGFRixgH9RmhiAZsR0kn53Ujf6zJkzd+7cwVhIYRCsOuC3lhbTmsd6KSkp4lxIeHBBAOTw4cMQ&#10;AOGRCcejEsR3zBp6LrvUPKRaCFYd3L2F0eDUh+9DGOUatJAgDx+BA1Tt3r5O4/rijJ0uQ1uAtgBt&#10;gQpugb8jtBFvOLhJsO8JjSceWmFZ7EsxraVbbVm6RJ9LW6AiWACRasCRZLgwUBQ8taAWcHcM2A7u&#10;arAmIFYDF7WIPiPy7y+iWVMDAdcFWeJBdwF8RJgmtssgyPP8+fNyYIAkJCTcvHmTx6RgThsbG5Nf&#10;4sGF3OMCBUCAbhG/CCY0HphS9EHwzy/6QK6skPGK+1fwf7BHAUwv7JL44P0qKrAgMyh3GdBCeo4b&#10;qlCZRxO5ItwNf0EfaO71XzBJdBf/RQv83dxr0mmNeYHTWorYmqwWm6rSrfZfvH7oMf3vLAD95pCQ&#10;EHLYuOlOnDhBsSBIOi/wE2LXIAwC1oQw61Bq1n8FzRoLBm6mB7ApeCBkYvM3b95ghYB/QrJWKmks&#10;S3E9UXr2cEhTz0NuKVIR2RlL0VyJpwC+Y9UB/z3wNEWvL5EWkvIjUSC2RnOghRRi698JQZ4uOxeb&#10;99XWHz0daflmje7Xtu/4pTudPYTpLpfYXboAbQHaArQFytcCFdp7LTuntSx84eU7cXRrtAVkaAGw&#10;PgA3KfIDXLkTJkxo06aNh4cHnKPwWSIRIyWFCYBFikBzH3+dmjXYFFgzgL6MgWM5Ad88WMuQDkSy&#10;SWpcWI2Xg4ygQO812lVRUREmAEJqtkhdolTYFQY9GSw8qF+RUgc0dGSpHD16tGi1kBcXPX4lp/NX&#10;C1pI6x7IRMvK/eF7autur9rGsyYa6bctyLfGKf87McTn9rmTV1IHrF0zqXtjOnlWMSvS3msZPg3p&#10;qmkLCLfAXynMRwq4Sl2lFe8hhLrjVYrK/6JMFvTlTVugPC0AHAlsTREh4DH98OEDxOkaNmwImgRP&#10;/sXo6Ghu0IkCf6OaNR44pLsaCwP43aEbDdSIcSFKr5y977AnMtRwT3dmZubHjx/hLeanfIjQ45PR&#10;BUPKfqMz/PW7uLiIoIV89g2MePme/6xCWkgldlZt248DNy4b3ba2EAGxvIyQq5s3PNeytZ3cTlgZ&#10;GY27QlcrObzOy/j+6XN8NiGnpN5ZtXxN+QebrtCTSHfub7TAX0YOIdP5wnskxZy9mDb4wrGpDWwN&#10;pjUigWhs/TdeynSfy8cCgJUgQpCb/gBwiGC7desW7krcO/y5zZs2bYo7CyVBs/bx8YEnuxxcvGW3&#10;Azz0FNMDIwUDBAewNTAiCGNwY2NcSHwIX3LZ25KoBu6M6zk5OQDWWK4A6/OEdFOaLQhFhTyLFIlz&#10;ontL5gziL4PZF6EWAlqIQGyNetrq6ypUVsiNuLrMNtp837oxQrE1ysoz2o7Zum94pO0mt4hsiaxK&#10;Fy5uAWas17axoyZvDsypWd5ayH+wafoqoC1QfhaocOQQvPPWrl0Lzxme1FJEwLTTuvyuKbqlf8IC&#10;ANNwUgJbgwoCxDl27FiBuc2BBYHtcMPyp+Cu4GYgsxhCzw6BgCRkhOQFSA5UTOef6v+7d+9I/Prj&#10;xw8vLy9tbW1ra2ueFQu5uYddOKR0kWLC2hKHjOczJMAFFhPh5odaiDBaSGNNlU6DexM5IS5TtiYv&#10;P2itXYdd+Y9rs3vY8GV0bLvgqqu1NoMg8jMCDk3cVcvu9JTWlcsbG5Zooj9SQHLvtbCchVLsPplo&#10;8Ctfjazs6LfPQ1LqtO2u3ZSTybHYoaA8apXtsBb0vEpxJuiqZGeBv4McQsa8g/goXZ0BGRG4ZTdb&#10;dM20BSqCBeCQBgU5IiICtyS/x5rsIUIbkUDExMSknEFeqe2Dhww3GIVLGN98+fKFIrSQgiEyUtwT&#10;s9uA10CxoOJkZGQA7vOnYMTOHnzq0n1OitM3qdNCFKtW7jt9hELlSsn315u8GHpnvV5Nsh9x9zev&#10;do2iEFZ2dIAP0iB3W+HhPKsg/XPSs01zr/c8sMuwoTg9/+fLCIXXZK7pmFwJMS5BNCGzfOeneW/U&#10;m3b6lwQW7L3u/ompGkhFzvzx7OJFv0S+U3N/+l+74BNXV898vE59PhhdqRbypfdWpuG1BCani/45&#10;C/wF8Jp2Wv+5y4NumbZAMQtQsX3ktwIJtX9jbnM8ZKASTRLK4f0FSEWOSQjewUPcsWNHcrDw1v/6&#10;9aucydbc1oc7ACuWjRs38u8GUHp84IXzZJApnyuY5OzxtwVaCHYwhG02ZiSlPjtzS2APdUYOqN9C&#10;mSDi7y9bGTp5/7yO8EzzH7kJd1b1nXeFMDn0ZN+wBgWwi5UT5DjijMY5O0Ol8hl8xW5FKLzO/+Qy&#10;ctTmQEngMTnSThs83KdpVCoLvCYrYuUmhr2LTGMVGTAn6ta2JSc/qs7YuWN4Sy4YLafYUKN9MwYN&#10;rCv2tUb3rpgFKjS8pp3W9NVKW6CCWIAEcIjw4+kPQCeIyOSXuGGB/x49erRlyxZuYbgKMgQR3SCl&#10;mhcvXnzx4kUAa4BCOK2BFwFVRQTklee4SC+DQMoHSWVBPyHhUp5sEGr4ImghUVFRItj2vq6eqbE/&#10;+c1YQAvBD7kBDvpevR4s61ZFELLKeOVgNu1giObiGy7F8Pfvl7sGPjfwttFWKM8pqqBtlZYc8oyo&#10;pz97sXGbGgqV6zRqVKuyYs36DWpWVmDUq88QZdb8UOfRhhvfFUBw0TYRH6BX72B71W1am78p110F&#10;vRzobpWfBSpuaCOZtpcMzZGix0hGUtnlN2N0S7QFyt0CZApGfmyNjuzfvx//RW5zsEGQGBwp0GWX&#10;Z1uK48ZKADpxVIVAgRCxhqQgojYhzQE3NsStQbHAU0iKjZauKhEpGPETVgKILiVDvf8ItoYlgfuR&#10;JJJ/dPCyi8DWEQEfBGJr0EK0+ncrqC0x8oNm6xYCsTXxO+LGUceQX4omM806FPdtV2naRjMmKpGf&#10;9lC6Gfh/nlW9w8KVSyeOMh1hMlS/u7Z2lw4azRs3biQaW5fKUoDOnp+/Rnxhf0I8bJF0mf+bUlVM&#10;n0RboKJa4I+FNsIfhg1QmGXDhg1S1BnAa+DIkSN+fn7lT0ysqFNM94u2QAkWIFMwgmktotzBgweR&#10;GBw60H+R6B6eBlgMIOQOCRfxWFizZo2Ojk5qaioIzePGjasglwU6ef78eWEpGNFt+NqRwWfJkiXg&#10;sfypPoMW0r59e/jOkTiGe8vCwsKCJ50ndw9F0EI6Gukpt2pZUBiBjGuJTSdGNOYfXrrP5gHTXBI6&#10;8bqu2SW/X7fYR2zZbtqYdl8TpfVevymdw1hy7/WF+mZLFvVuxNmeyIt/dnzn5fAWvN9ESdqZn3J7&#10;/tQdUc7t1mMtKecW6ebEtECF817DXQQH2NChQ/FoliK2hvsNvnBUKF1fuJhWpovRFvjrLAC+BHAz&#10;8sWIxtYYFxjYaWlpYP1K8YaVtbng6AWPBVm7AbKBrSG69/TpU2dnZ2Sa5E7QKOtuiKif3L5DAZ7d&#10;ACoFI3LOz5s3Dzt71avzayyUU8fxXAXVHtIxaM/Q0BCeEcqNDeeIiE6893oh8Nd6qk2KsDVKVK/T&#10;KDhCQPQdkfHutL1LQp4A1zXOyo2PCK5euzpNJRDjMgAD21QLOIDr03ao7TOC+PXOdkjrYt+rtmq3&#10;wTstX4xKxSwip1CrhZ5Bv1bJr+/cun2b/fF4+h7xjvlp758UfuP5Krn5AIO+HRtWo4nXYpqVLlbx&#10;LVDezyby0Yzcb9iolWJ0DimVjbgl7J/CxSJFRb+KP4V0D2kLlM4CZHrt9PR0xPmJrgEEAOC/4cOH&#10;Jyby6wCUrnGZnIXnQLdu3UjdaBKhwvWLyEVo2EFuD8wKPBlACPmzwiDkyEFgA8fa19eXX90fPwHL&#10;Xr58effu3V26dKlcuTLK16hRQyYmK6lSkhaCzUBKlhEsfMifQ3Sl1LSQ9gO6F2uWodyqUVRUAi/N&#10;g5XwxMkhgJAftM5mQGFEY9F5rB9hbxuqNmWU9yusJINV5N/rtdEbOMDAgPMZ2KttPeiI12nbq/Ab&#10;gwEDtZvJS73/ctW1Zx4+cfxY0efgOnNNgqjS3Hz9kWLfO26k9fikbn66wj9ngXJ9NsnUaY29S9pp&#10;/ecuJLrlv8kCYIMA24HsgYzfq1at6tWrF5kXhv+ApAaAKVbCAKa4xd6/F5B1r+KMHO5qfX19hACS&#10;Kwfk6DYwMIDTOjw8nJuy/GdX4KQvAPmtEFjJw2GD9wE/IfgSWtfwEysp/XlVDBgTqxEeZUZQ8Dt0&#10;6CDCP5Kd8evz0zcCLwwNvS5VGcU98ZVadDP6eenR1+Iu05Q3Z51uMeXrT51srAqVN57j99cnXvHD&#10;u6mV6xus4lzppeuJ5tgNBwthriCMa7+wj9STzUvkODd1DpWi37x0RqLPoi0gJQuU08OJDNyBq4Z8&#10;VUup82wRA9ppLS1j0vX8HyyAWwZIGvgSyWIAkijYNGfOHPgjuS2AcDpkMQwKCqKAKYMhUDftD5sN&#10;vl5upgeWCuCRA1h36tQJrGvg15kzZyKWkUrQ+Ae7S1E+EMwtLAUj1jBwXbdsWchL5nT3T7GuuWkh&#10;lN2Qsx3P8BJoIQ9fCrQzaCHNtVrx/VRNc4R5w4sebzOKsFV+xJ3dB+G61l80WbdADJv7tIyg6xeV&#10;Fo5oLX1n6x+8Pv7JpuWaDtxy1vWqG9fnwp4ZHQhCUXXG3kuF319ymKH6Tw6fHtT/2AIyh9dk5t5J&#10;kyYhCyNedVIMeyeZ1rTT+n989dJDl8wCJNNXTk7uzp07I0eO5D4ZN+aKFSuob7DvT+bZ1tXVpXJ0&#10;q6mpYYUsWZOyL21rawsxQbRDuuQxLnjcoV6HuA5SjAh+d6RmLLec4cJGDAYOHOqUi4GbwEb+BNc1&#10;vA8DBw4k2SDcR5UqUncqljwx/LQQ8hxSk1sEBT8q+MvPiBj+BqAWwksLKSwk10B//rgvdif8Mwrk&#10;kXMTYpi6C6wW71lsoso3dlZywImjQeOmD2xABzWWPI9/rAQrOcTr5vXrXv5h36IiI7k+0fHpOehV&#10;Xnp80ZcJaXn4KjXY+8a16zf8vjO5ZLL/2ADohmkLlMkCsoXXeOFBBgsbyni9SVEil3Zal2nO6ZP/&#10;fxbgYYMIXOWSzumtW7dSbBD8E1wLim/9B6PrRMwYFu0QE4SeCQI0ScU9aHJDi4PbXS3FVX0prh0Y&#10;n0zIAsoyj4uB3NbDT2Bgr169Gv2kFjN/HF4Lo4WwWCzRtJBQH7FpIUWDrK4xdvmc9H0LnYI4CFuh&#10;Ue+pNjbW80a0490xYaV+OL3JLn381rGteVchpZgb+hTZWYAV73dg5RJrG77P0p2XPyGnY+TlHUsL&#10;f1269UokevL1yk58s/L2lywaXstuYuiay8kCsoLXlNMaYe+007qcJpNu5s9agJWXm1fh3grC2CDc&#10;poIuBKjAhw4dApuCBHkCDQl5O29v7z9rY7QOHzylVI3RXblyBV9CFpqMv8QyHv3H3/Hx8X+8q6Qw&#10;C/buwAaBzDa3Bx09J3/Cth5+Eq36X/7LA4G0EFwn4tBCmNls3yTPUVu5niBaCFcphab6q3ZOTTq0&#10;YItbUMJvQXPHyk1467Zl6a44k72rBigr0CITf/wCF9mBSm2mXg/mCF3zfPh1ryM+398Avgg7VWR4&#10;xJcPG/VryQqZVGyT0b37pywgE91r0luDFwZkvKT4YiDzOyYnJyMkSIo5aP6p+aQH82cskJ8d5eO8&#10;datnZ7uLlh3547D+TKc4SBS3zKtXr3A/QqKOvxu4p0ACgeiesDzbYHbBq015K0EsgfPyTw2HbBdU&#10;CiiBAJJidGQSnHXr1kHKGmuDCvVYEJFnkfoJvHAemSOsEMLCwngsDIoOQgnLzeygqUA4FY9x7ohG&#10;JBXCVuTkyZNFuK5BC/ngJZh13XvycEbd2iUPgZX+9Ymb06EbcdrGRj3at2vfUaN+5dzELwHvgz/4&#10;eroFNBgzf/rovmp04mweS5age12QGr3LuvsnpmqQz6fsUGeLobYc3evRKUeWnXgL4Zbs6ACfkBTl&#10;eecfLO1WXdTqRQLd66yQ68c8I4oFLOb+9L92wSeurp75eJ36ZDOsn/4Xzj5LEisNZMkXEV2CtkC5&#10;WaD8dK8pbw0ZFC9FbI0XEsRr4QSiKJXlZj66IdoCoiyQGx/ousm8v9Hco/euL9t5/vOvimAukg2C&#10;CD9ga/QHN2NgYCBPxxDaiHwlSLMC7pYwzFQRwhnxVOGmTEBVAyifTDAJVRBQWTZt2gROC+nGrggH&#10;aXzIj/LnWRShx0f2/PdvAY5bKT5IxbEP2NXoPw8XyNXVFdsXpaOFtO7TRSxsjc7J1VTpN23zpdPr&#10;BjTJCvW5uNN6tsXsBTsvPg/93WTA6guXNk/tR2NrceZQkjIM1XYNvj708noYTLQznrneYZJ2AbZG&#10;PvMNHXlUsTn/bI2M6GghcONQNW4t7cK/uZWzWVnxHz98COb+fPr2k32R5//8GlL4fcjXJFoyRJI5&#10;o8v+BRaQpi8Kbw5sMeO5DN+SFJWnZZTf8S+YHLqLFd0CeRnhXkdWr1h2KUzdZMnmcXKnZu/+anbC&#10;8+hYNcU/tnNNJi5FFhUe4+HGhKOaVC/GLj/82fBDl5jclKRhcHuvAWfLGe2BqABJe7ir0RPKH4+/&#10;X758CZVrcpgk/i7njvFfnuQOGyg09vb2ENjmLiDiJ+5iWCQgfQ9PzcbGxuUmHgILY1VGdgB/kyGw&#10;uGCwM4BkBSIiGgPvPvvx8Su/TUAL6TGWnTqHPmRnAdlkbQS83qg37bTEDoPqU074bhBO8OBynE9r&#10;Q7JAWD+enbrgl1ar27gZvRv/sWen7OaHrvmftYDMvddwL0HtC9gasTvgbkoRW8tIKvufnWp6YOVl&#10;AVZ25NMjCwd0GrLsds05jrcfXVo/ftzCbRsGxp7aueXqF2Z5dYOnHVIbhB9boxjgKfypAHnbt2+f&#10;OHEidvlLpPziLHivES9ItYJdqfLPLNOnTx/0AU8Y0h+PaEvwQNATPz8/qmMA1n8WW1Oie9AyEii6&#10;R26+8fzEf5nwY2uUUVRULJ8LCr4MClujRSyr8FQnF2Oi1UISI2MFYmtU0t6gZ/l0nm5F2haoVEt/&#10;Y5AA8jQ/nbr4N4LJ0xmhd4472Ns72B847RVBELVaNqxJAWm5xr1nIJR1Jo2tpT2HdH1/zgJSCCCA&#10;0xobtRgC3hxSVL+SUX7HP2dquuV/yQIZH5yXD5vrGNJhpdvb246WfZtXrUTI1dWZvWqDYeKpdYdu&#10;RmaX82hJDQqKDSKwdaAlsEHgtBbBBuE5UUVFJTKSHdNfngfufXC+qRYBphUUFLBmyMvL8/HxIT3u&#10;FhYWSMdYnr0S0Ra36B5PzhryJ6gnceuxSNrtOnXqSHpK6cqDFsJzIknGE00Lyc1hBnn4CGxRAlpI&#10;6XpMn1VKC8jX1Bi8wGq2sUat8nIW12ipyohks0G+pKmMWLHn4MpByuXVdCltRJ9GW6AsFigTOQQO&#10;G+yBwgcGp7UUgTXGQ25Qwl8ixRw0ZTETfS5tAdICrIwv945cjB5qPb158J4xZsu+Dr/oudtcjcpC&#10;l5f8Yu/oQZu+T3LxOjCyRbmIG+A2hPAzGeQn+kCmmBLZIDw1ALWfOHECZ5Hfw4sJXCvrCEK42OHr&#10;BZIGIwKtQ7cOsX2gtVhbW1e0BwJpH/wX8ts8z0B8iZ4nJCSIb/PMzEyBCeqlqGoq4grhpoVwF4Px&#10;sR4TsTkgjBZSXalmnykmJV2V9O9SsIDk5BApNEpXQVuAtoBMyCEgRMIrAyoe7bSmr7D/hQVYmVFP&#10;j84d0HfIxifvPkb/rtV15saF/WPPrNtyM7woCYK8UlejSQPrhx7Z7fAgthwkNsjbMD09Hc5RSq6O&#10;fzqAkLBYFYcN8qemkjt4EUgOYibTpk2DlDV4zKTiHjgtoDVzJ2j8U10l2xVHdG/o0KES2bxGjRpA&#10;0vxHOYyUhxbC3eKWLVtEYGsRtJAOg3qVQ8/pJmgL0BagLVABLVAacojssroAH8A7hXcSdiRFxNBU&#10;QDvSXfqnLcDKTX5/1XZK/75LH6ot9gy8snd0K4XcSko9pm9d1S/2lJ3dza9QtUIoPOT5Ti6ztrr+&#10;laHbuXUtgp2HTGYHyQZxdHQ8d+7cqlWrAIBw44CdzN8gVDXEZ4PIrL+iKgZUhbsaI0IhUhAaOdu/&#10;fPmydu1aAGs8ExDOgUhB4Lw/0j3+RvGkohhxPA51kv6OU8ieV5AOl9gNfloIeQo47iJ85yJoIard&#10;29dpXL/EdukCtAVoC9AW+CctIDG8llEqclLKChmDKzgO+CcvAnpQoizASgu/u2dS956jz0XUUVck&#10;qjdvVT/N78zaWXbPkon6PSwWzNL8dGTlvhvh0cFXN5v3HzpzX7yRnWfgwwOWPZvIKGUz6TeFZxdE&#10;aoiBUOLEoE+AosA9FrBBRGeKqSBTD/QMiT0InpD6m6TiHhzYSMHI3UPgPCmGTZdu7CKU9UoU3Std&#10;i+VwFswOigt/Q9j0gCC6iA58fv5WYBIZ0ELUtNuVQ8/pJmgL0BagLVAxLSABvJaR01p2+R0rpsXp&#10;Xv1VFshLemRnBHWQZss9H96/umsKcWqN+QD9HvP8azdkZfxmyTU0WOkwXzN032j1Zu1H7w6uo6FO&#10;JMWnV6qGSEfZHGSoHCTSwAaBaBoptEcdnTp1Aj0a/6z4bBAMhCKE4CFQq1YtBHIg4gLuUoxuwYIF&#10;SGfYpEkTLA9kY0iJayUfgFDSIEX9uQnoIn6SuJlyP6HUtJCUH4lRgewNB/4DtBCFyuWkdlLuBqMb&#10;pC1AW4C2QMkWEBcEyM5pjUxgCKuH07p8wndKNgld4v9uAVZuYuT3DJLZIV+374ytljoZ32OTk7+H&#10;RGXWYYT5+zdacf2s/czeDRK/fM2Qazhovt1cHUjYaVievPfk/kU77VebZk7cfDcyW8p5EgCDAO92&#10;794N6hRSMAqkw96/fx+cBCmyQb5+/dqiRQtZXBHXr18/f/48agbOxkMAbBADA4OBAwcCuZLEMDiq&#10;eRKJy6Ib4tRJugAEKuuJ+EmcmitCGdBCcF11796dpzMl0kLe3XsusP80LaQiTCvdB9oCtAX+rAVK&#10;htekQN7ly5exgcijOVWWrtNO67JYjz5XVhYgqSC9Bsw/G1wgraegYrJqtSVxZnznzkMOJA3ZtXWK&#10;RshV12uelzaZ6w+afTLwl1yzIStXW2oQsZ++xv2u09X64PWt3SI3mRnMcXwalSmV6EbyZkGe6p49&#10;e4INAhc1//AhTgzH6qFDh1AS2vPSEoHOyMiAC5lqDlIY6IZUjA8FEpBABg8erKenhwqhE3Ljxg2o&#10;PguUzpBKi6WrhNwuwGOQX1lPKqJ7peuVtM7CUx0pMLFau3PnDrnvQR4l0kLCAz78Sk7n7wZNC5HW&#10;1ND10BagLfB3WwAiuCIOxOxjePiv6GKS/ooNX7BC4R3BG0vSc+nytAVkY4G8rMjHjnP0GOQNzTB3&#10;fJ9e2FBm2MW5GkTzQY6Bv/N/vtg6iFNAb87hB+HpuSxWLpOZ8clpAoNQMXEMzMI5+SnvnWZpoIz6&#10;qPWXXn5LZ5alw2/evAHWITuFTST+qkgqNnmf/vr1qyxt8Z+LOrlvf7RS6vpBp6aqIvPCoLZWrVoB&#10;WFN1gmyN8Za6CemeiE5iDUDy13lqFvGTdPsg09pAwsEUYOVAtYILjHRjYyJENJ0cm+DpcFbgJ+Fb&#10;jEz7TFcu0ALqLVWoD20i2gK0BcrNAsJuPTxFhXqvZZTVhXZa/92rsX+197nxga6bzPsbLQvosOvB&#10;p2g/e0Pi0rI1rp8LFPeqq42y2Ty9/r29e3bZrV60/R7bDM16jxzdp3nWm3Mrx49xeN94zKINhnk3&#10;9jp7xTIJudpaMw48fn50Tt0Xm8y7t+w8aOqKrfvPv06U0JVNMnq7dOny6tUr0vDr1q3Lzi6WsOb5&#10;8+fIYvjt27eyZC0RMavcKRvLOPkYCKjVYIJhUKTiHoIXIQ/Cne4bDDHpKuiXrs+wPJJETpo0Cfxv&#10;HmU9UtgEP0kqule6nsj0LNBC4L1u2rQp1YqhoSHSeZaaFtJYU6V+C2WZ9pmu/O+3QF7G9w8BON5E&#10;pEr4SOSMPTcTUS9cVmBlJsYkZ5emptKYMj87Jf4HjsQMqEWxcnPFk4cC4fDLG86YQ35klabZonNy&#10;Un8kZOSW13DL1tf/+9kCMT7ttC63pQ/dUAWwQH5O2MXpGgxCac7Fbxzvc/rr/SYqBNFl+sXPOQX9&#10;y8/55GQKzzbD0Pr0y29vjpgwmuvPsjTDWTgYE5w+pcTctNEgVEydgqlTmMmfHjitNdNhAw7G+Ivf&#10;8sUdK5zQ5D3IfwDbkbWQVGz4VmXq7gXSony3cHaiOXHHwGIB8XP3Df8Eu5ocEeVoh0sbTHHx65R1&#10;SdLy2C5Ax3i2AkT8JOteyaJ+DBOsP56aIX6CsYveVPz04q1Av/WDI67M34XXvix6TNcp3ALl473O&#10;Tw/zPrtriVlfzT6jLGZazJoxql+rvmMX73S+ExjPFPvpxsr6fGqiest2I059zBM1pzlJgdddPELT&#10;uSvO/353+WDNYTufxlNbgjkxt5frtmxnsOZWZBZ30bys5LhYyY64lCyRPWL3NuHRmr7qLfWW34vN&#10;iXm4y2zQmDWnn0VlljD4rA/nZuux50ht5OaH30vazcS75oLNIgd332/Fxk7a6vfbQwYa6moj1t36&#10;wn5X0ceftoAI7zXvVq+MaBt4M+F1hQe3TKHAn7Yz3f7fZQGwQZ462bq8Zj8bMznsji7TLwR8eXJk&#10;jq4yoWFo1Lc5oTH3Ylhm4ajS3zuaM4ieNp5Rmd881vcHBVnTaMXZ537nLDWUNObeiE70WqHJIHrt&#10;f/u7+MOWmRoZ7O/7NkrMpyF5D4pY9wMDwe/LDVJlZ/fAwECgarJ+ktEhfltgfeCWx72Pg+wwecBj&#10;TVVC/ip+nTItiacTSVqjhkw1J+InmXZJRpWTeizctBA0hK1FMENE00LSf6bQtBAZTUpZqpU5vGbG&#10;+Z/fMHniisPuLyPZjDjqyGcmBN8/tXbsMOtjvjElAUfyLLHgdX6s1/oh7dVb9ppq/zimCLvnpsH1&#10;oabefe3DJPIp+yvgkHH71sO2P4rJLm5AEgcXcWbE+Lvv2kcJJc0CWS2nJPNnsPuWsZ3V1TtP2HX/&#10;azFsz11LfoLvzlGtW6rrTpg+UVtdXXueS3CKSDieGnhwXGu1cYcCUwuroZYKMWG313VvqdLa2P7p&#10;t5jCtYM4q4KShkX/XloLiIDXRUnR8WxF/CJ8Y8jdIF0RD6ABBF1B1trGxuaPy9b+33cr6PEXWSAj&#10;+IhFj7mRszyv7BnchMjwPzhxzKIbXwGaTdZv3WY9rMnHA7zpzbODjpibzg1W0iFCP9WdbLdn+diG&#10;768EVm4cemjijrxV9/b2fzin19oa+95eXNSpgMItkb1BPID285o1a0o8CxAQgsTSil8ssTmqACId&#10;GQwJhmZsbNy2bVvwQMBvgZfa0tISmRdRG5VlXfymZVoSQHP//v0Cc5tTP8HmSG0j026UT+V41JNS&#10;LRB25G4ReTGTk5NFT42vq2dq7E/+foIW0mnwv2Cc8pkCqbci06TorIwPbpvtn7WdvXpS1wYKcgI7&#10;z8r4dGPnDs9Wi+2mdGCQRViRHhu2u8dwMm4VO1jZ0W+fh6TUadtdu2l1AbU1Gbl+47BmcqzchNfO&#10;axfvuJvSdqbDMUvl4GefM1E6J/z2zsOPaxotmte/WWVWZtDFjSffNzW2nDuweWX8WqmJzlDdZoro&#10;QaL32tEWZ5PaGJsbqtXgaiUvLfjuOa8vRFvjGYNUqxRrvqrqkEmmbWuKnJ2Md4emjrRLHO/stlkf&#10;WZPyMiLu2i+w9eux/diqAcr8xmGlfji9etqGO6laC0+fnacWvH/GVMeQOsPWn9k2uV1tQaZk5UZd&#10;XzrCNsz88Gmbpq9dvHO1Dft3qey7DmOJFNKxFoWdkfplRVdYsgVEJEUvgNd4r2CjGUqu0n1n4zkO&#10;LVuQF48dO1YRKJUlm4ou8a9bgJWdCH2PxrU5KV9+BewfMcIqyuyCY/eQY/7q4xq6TVz6sNcR35uz&#10;tRSzYp852UxbfSmsjaXb5QOjVDkn5KW9PjCmv80L3e23L9n0yg269y6ryo9b9qde/nj95NPA415z&#10;wkYOc+ng9NBjhmbJojzFTQ0WLKAniLC4X0RMAvzBuKf+FM7Lz8+vVElUwAZAKoXPECdnbW0dEhKC&#10;dTWANSkUDbRKaptUkAsNzygnJyd0CY8+0Km51/+kxwEwFDwKnp8qSOdL1w0MFhsLeCZzn45tCnBF&#10;IJAqYs0WEfDh89M3/I0qVq3cd/oIWui6dNMhlbNkCK9zo7137HnWe8mK/k1LyJOFktvXXtJce8BM&#10;nV0y/5PLyFGbA39JPMBOGzzcp2lwHjOsjHdnlszb5FV33Py2gfsvhZRYV/UpJ3w36NfCySS8Jvig&#10;J4mPw3RtL5ye1laYNjvr+x1bW/dYAc2Ra4OsZjrdWisV2IOVHPOjmrKy2ijOqoDrnNyfQWfXW9gC&#10;W885esJGXxlg/nfsI/vZFkdDavWaY7/LRr+4SVkpQScPnHzudSuor+Od1Z3fbjOedVN1jdPhyc0D&#10;t5hZnK091WG1UQv2IqLwyIm6tW3JyVQaXpd4XciugAh4TZD7tnhni94TLIXjnFQ8gMuq4mz+lmIU&#10;9Cn/kAWYCa9dlhsNXfEgrnBvLvfng7Wa5J2nMXH38+CXduBX61i63L6yfpQ60Vx/gfUU8D00V3jG&#10;FW575v98fe7ElRdhMe/vuT++d2L6xPVeX3+G+LjZgzfSa4ndKkOCUF7+gNrVE8d6pAwFtnewykV5&#10;oBxhzwLcqhX5bkLfcMsDuuEg+S34L6SsQQwTxw7lX4aiWfOzjfE8JB9f/5i6kSxoITGhX8t/7ugW&#10;uS0gM3JIVoSrzVh7vyIScH7q59v2c/q147SorjNs2XFuTki6n73xbOdPFKFO4CyR5BAVde1pO8+6&#10;XXO/fueRr79/QNDnyNjYHwl8Okv58W8f+McxmekJ3ETqbw92DtBQ77ruThjFkeD8/CO5kKTBxeLI&#10;T48KCvAnj9d37M06qbccsOzck4Jv2P97+zmhGLck7/OpEZIRS1TUTU595mJu56eH3tk4sjWIHLzE&#10;leyYR7vZlJKWerMOPYniZnsXULQ7jTv14XfSs13D2rc2OxHMHg85lnGHfL8VJ5N/e3lwXAFThb4f&#10;/pAFRHGvZSGQh7csXks00/oPTTfdrDAL5DO/uVlqMBiG9q9SQR9kJr09Z61PqjjrWLqFA0Hnp/ra&#10;GbK/YejOPfzgS3p+DidgkaFp40FB8vyfj7cOmrLr/L7ppnbPv/k7TZ+09XlCftxNSyWGhtGkWVOm&#10;TJp/kfs5K2I+yJgENAfXNVUM/l1+eA38zU8IrggzzdMrDKdly5YksCYV90g8V9FAKklwh1UFiu4J&#10;+6kiGLwsfcD1hqFxX2xkbZBJKZFV/+KSh0DW9avrD8vSJfpcqVhAVvA66d6yXlt80ijYmB3hOk8H&#10;NOKZDrd8/F4+PLN2GOjRow4FUhqmeWk+W/SW3ksSNSqxuNeCKsjPiXp5w939Gj6XdkxuBeS65hT5&#10;T/bnzsti4S1c8Drvo7MJuR4Q9uFlXZPwusOaR3yOkrzUR+s7lBCXmZse7rHTTBfLD92ZR3xjeUjh&#10;GFlu+gfX5WxmubqO2ZZrwT8pzno+B1Vj4bFmsUlrbavL4WRcimgeuTiUcalcZXQlAiwgSpjP1tYW&#10;m7lSJHGCaY0sDHihInscTQiR3ZYEXbPkFpBTaDFs1Y6Zyvf3rj72Oo31OzkiOLiGmZPHxc39488e&#10;vPIqOU+uVueJK2b3ZzCa6ZmM7q9eI/NbUFh6HQbBDHv/KbGARChXt7ORUcbpQNWFk6OXOsQP339w&#10;vq7S74wsoj4RW2v4WmeXMwfNyZ1N0QdPenOqMPgh3IGA5M4SMjWSuQwr1AGyOLLMwOmOXpEEM2SK&#10;SU1NBVYDxYVksIATgo0sKT5hymgBUu4QynroJKzKk9uc1OObN28ez09lbLSCnA6uC5JlpqcXSwcD&#10;Woi7uzu4MSI6CVqIQMo1aCHtB/Cme6wgg6W7UWYL5CW/fvx+wnDdmtTjLCHw7osUQn3MrOlGvXW7&#10;9TefMw33eMTb8JTCtirV7DFySuDtJz/4Kddl7g7Byvpye421zRJ8lh95ziTygs9tIf/J/uy4+SVD&#10;VBvVx+55+NzH90Xxz+Pzy3pI0jO5qnUbKRO/wr7Eko2xMsL9/EITC3P04p+PnVebG8w95pffum0b&#10;VaWkFxcOO9jbF//sP+H5rUbT1l10VNP9TiwZNmT8Wmfv0GSYTE6pp82RzcOJpxfdkvqO7Zz74Nz1&#10;z9SgOkx1uOB61Y3rc2HPjA6SdJ4uW64WqCRFBEyKxQKvg9UHbiUdxViuM0k3JpYFqrYwng8F6/sb&#10;Vy6cYz5o5OX65nMmDxkzb+3UZo8ObDjsen3fgtE7k4bM1ftuv2nLgf2LjQcMsT7xiuhjuW5WnwYU&#10;87BmuyFG6qc9IrpaLqsV+jGrSv7bQ+adZtxvu+76nhEtBEf+FOtcienNx44dS54AZzCWqdINNRbL&#10;TuIVAmhGD0Gtxo1PSlmTaWjwB4jLVB1SfMiI1y/BpUTnNodPF2nPsYapyAYvy/Cx/gGPHDXgv4g1&#10;j46Oxt+QUZ8zZw6e2CLWPxlJqQIp1zhdQ69LVYag6LSydJQ+t6JYICvifYx+V1Uutm/t5lpY5Ed4&#10;3vKNhfRyboz/03cEodpZrU5Rl+WbdRqYFhFTKM8PBrapFvipXJ+2Q22fIfDlne2Q1sW+V23VboN3&#10;Wj6JWnMzfrLlpckjLoVL17p6B1vPz18jvhR9Xp2Y1KJkmzFT46Oh4897xP5kB0wKPJhfX3peu3a9&#10;6PMoJCVfUalBE3ni9/cEjmh3Xsrrs4vGDh1mdTqIDY8zvtxwWGbr+qW56Ypzbs7Lu4ZcPnZw335B&#10;n0OnvaoN337+rvMqI5XMNxc8AtMIeXYn5BSa9zUzbdfWYsu2hZ2Sbuxbvs4ttCD9Qo16ykihW+xQ&#10;rscdtVmyDegS5WmBIuWQMraKMKa1a9cuWLAAiRhoYF1GY9KnS9UC+dnR31MaNm/MDidHUoLE14fn&#10;9be6nFGgEGKspaRIMD+cNDOaef0rRzZk+64Z1U8NGb3zI6FhvmGPZcMHc63v9HT0PGrWNDMuOiG/&#10;YaumDCLi0kSz66aXz5mrcir9HRv0Kbd1++ZVS/BaA+F5eHgguwr808DQVatW5R8p0psj93h8fDy2&#10;lbh9q1K1SekrQ2DcgAEDSFc6VtQYyOLFi/E3cPbMmTPJex888orWeewVYBmAFDz80dsifiq9maR1&#10;Zu7vbKJyVSFyDeI3QqqFwHXNfQpWFB8/fsR+p+hI09c3Hv2MiOFvq55qk64m/cXvA11SdhaQTWjj&#10;9+sW+4gt200bF8U0QkXk6s6N28/4pcg3bqac9v1749GHT20d1oIr6jH3x7VV6wmrYyM4u20FAY7V&#10;2uh1blq1QFJEgHIIK+mzd8D3KlRgYnaoswUHhXOOgoBFIs17o960c1X1zMfr1OfyY2RG3Lt0O6Ru&#10;8Qg/rtDGvj9LCrLkFd/ID3UebbgRS4fiR+91909MbeS7rsf0C02Xud+e20Hxx/0V4+e6Kk5wPrdR&#10;vyG7S7kxfl5RTfR1m5X0LqBqZmVHvvBJazuwvRL7/Lx0/8OTxj3suGZS1zo5EbcOH/SSH318/9DH&#10;C2nlENndPmWpWURooxh72CW1TG62Hj58+OzZs1OmTKGxdUkGo38vRwvkxvmfWT5Uc9TGm1/ZSbZS&#10;Ak4uGMnB1jiy5VpqtlZSZGV8vLZl3Z+KAykAAIATSURBVDY2tiYYpsvs1pq2aTlgyTEHO6eTO0bW&#10;CAhXs9w6hTi1c8vVMDlW2MU5k7c8imfJ1dM06FctOanQQ1tFuWPHErE1eFOAOGfOnIH3GncKP7aG&#10;K/HQoUMTJ04cMmQIT7LAcjRZCU2RQnWAawBn6CewNRjMw4YNw9KauvcrVOfhtUW0KFYseEDxEOFI&#10;Qgt+gvtWuhw5Kc3Xr3C3JQMmOTyMzCxjljaSFsLTq1GjRoEWglWHiN5GBX8RiK1pWoiUpvjvqiYv&#10;MzLw6dP3KUq6o2aPGtilVR0i3G3dzvMfSky/qDl2w8FjJ45zPgfXmSOevEpz8/VHCr45fsx+YZ9i&#10;InnyNTUGL7BatGDRhF71OF7dUh41alYrRP7A6EFhXD5v0v8d4mErVFBS0WD1qQIyhtMKgwYFXWAo&#10;t9KoToS/+xSXwwy9d9Ltm3zHUWO6NyiA+wpNug3pLj62Rp1yVVv0MuBg63SfzbptuozeG8x8e8F2&#10;6RLr1Qe9EIfz7dqJ5wrj9xVyQsietB1vd7bwm/1T2osWEyyl7ejTymiBssJrOK3xim3fvv2FCxcq&#10;oKetjNahT/+bLcBMDr6xbdLgrlNciZnzJuo2xENarnYzFSXlMQ6eIa+OmTK+Xt+2eu3Jh6E5igoJ&#10;v7raXbqyxYR4cPmkm294CqtBn5lLJ2ulXNi1+8bnSkMW7bCsdGrdoVvpHact0Dy9/1Yos2anGXuc&#10;LHXE3BcneVPICg6II0x37/79+2R6c4ijAfdUKMtzMz1ALQAeRf4R+ODRYYQGAm0nJCTgUVCh+ozO&#10;iJPbvEePHpiRCkJfoQzISbbMYobf3LLO5cWlxQMHTLG9+j65tJmQKVoI/wRhXSHCIZKd8SvUR4AS&#10;H+qhaSEV7WqXQX9qKWtgbVVI80ADv9+emLXuVpTepqund61Ytu6A6w2HUdV/3tm0yv0LyelgH9kx&#10;ET9bKdcqW38UG/eebG1jY209ZWCz4uLURJWmBlOs8FPRx3KkTl3e5vJ/fnuXSBB1G9Ut3CFkfvXz&#10;vMHF9CBZH7e9g1FM8KHYWKOTNnl01GhcjZCvWQM+6UqN2vZqSeR9C4/5+uzM2Vd5tbVH6betxkMK&#10;ZP54doaPcs3DwLZ32HczJItr4cxo3nGAvoHZjPlWM43aMtg++6BA92U9mjasUatph4KOkD0hktNr&#10;qHbBVx1qRVx/8hXyI2UzN322LCxQenhNO61lMR90nWWwQH52bIDPh1TUgO22p0esBvcwXRPQ3s7z&#10;4U37GXrNa7Cff3IN+28+f8JqsKaOwXhjdSLs+q6ZA9t0W3yv6WSbaSNGTZ9qpui5c3wv9a7D5+6+&#10;6p/YsLdJL+LBo5c/mhgvWzadOL1y3cFrLyPSw+KSmBJ0k1yCcieLAR7lPh8s2BUrVsBvjZwy5elD&#10;RcfIqETRB1JNQRmaLAMexfz58/EHMBmANckAwd9AaSoqKiXVVH6/k851YVxq0u+O3oBmXdFWMmzW&#10;aaz33q13on9/ubpl5+VmK657OVs3f7Vp9KDBC449jZLYjQ1TwEMv0PTQdxK9rnj/8CUzO4f/3NrK&#10;9ZprtSq/6aRb+jMWqNZErdrjoOgi5Jwc9SE6j6jSuEk9ko9dRblrD238PzI5nSqUH/3Ou5paUzZJ&#10;TDYHP2lbVyhxggTE5MF8cmw5FQdJ/bF052W2tFHxg5Wb9esXoaisrFSAzVk5WWk5RJWG9dkJE6or&#10;q7WUJ754Htt54PwXea0p1qat+fSz89JD7wphXXNRsY++huJrUdNyLU237rG1njNj7uzCBUPlxn2X&#10;ru7gOapzKw55vVXXsXYPYnFL/vBwffY9B5Lky1e7HNt/zCOEzfymj4plgVLCa9ppXbGmke4NwYz1&#10;XNO39YhNd96GvT6zeKhe37mPlBe7vfc9NL2rMgdZFxxyCgrsvUa5JrpDe3LSD2oYjure4N2ukXY+&#10;6cp6k2b3IpRMl89uH3VkatdBR8LqNa+ZEfL+a4aimqntnll1rm53+Nbvgtu87tXFCGDkiGmAljB4&#10;8GDkLOSeIqDS58+f4xuwQUBlBo9ZS0sL+z/l5kMFTQX0aARLnDhxosRrB4GV0AMBEsUpenp6KH/n&#10;zh0/Pz94rKlz0fOKs3mFNQBIOL6+vhAN5KGrkQPHTyCKcLNZSjRC+RVghpyeO33p7kO719muu9xk&#10;1VZL495d2tSqrK7TOOmoZd/+EruxBdJCMBwo0pSOFoJz2xv0LD+D0C39MQsoNtUzbHT+QXBOIQRs&#10;oKXfS4n4dfuk072QxN+5CW/djp5/QVRXHddDo5CCkffpyaVqvXWaCEvYUvbBKKrO2HupmIAGF3OD&#10;qj4j9kvorwJAXKnN1Ovvgj9+CiWjIYNOjce2I5LXhOOfXwLfBn38+piTgpE6WNlJcbGEYvUaVQsz&#10;x6THf0sr/FmxUZsOKgQz8sGjwLwWw+aP7aYkjL4CSvcrPjoKVx/4jMFKfrZDf5Dl2aAMtsmT3xy1&#10;0JtxObrBQDZPxtK4jXxeevXGLRqy1zZ5T48tHjfGwimh3/KjxzeMaleY46bs9qVrkJYFJIbXpNMa&#10;j2yaaS2tOaDrkYYFFBt36tVVOfn+Mv1WulNOEGOcnnqes2r9ad+MnjPOfeAKOy9sq3Kzjt06Mtrr&#10;dMm4fy1ea+u1W6NaKsjVba+nq5ScWqvv2muvXtxY2qtFDeoGgeTI1ocRXwPOrhjeuiCZLfyCuB0E&#10;dp4UqYCYhjD8CsoyEDZQ4Pv37/lRoDQMIrgOkm0MeR/I0gEx459AnDxFwa7m+bJbt27ggSDkHlLW&#10;oFIghSHkQXC67PpZupopLjWpN8otZUiqtZADr2hhl8UGq9hmzForQ+LeAbunzVatnNuj6gfnbctC&#10;Bm29dPfepYUaYfcu3ApO+pX0NfDJow9JJe4Iy4IW0rpPF0bd2qWbIPqsv8sCcsp9J+t5O3nFFlxp&#10;8q3G7tm3eLDSy31zjbtqauqOXHk+o/+yI6eX9Cgg/7Linp5/3nPhEFWJkYWUDcNKTfj+G84T1aYM&#10;dldYCV4b+uiZLDrk8TmZ667JjLiza8bASWsuf+DAWerIifsa9ouo316lXsE4crMzfzGJ2ozq7CBj&#10;ucqavU01sH6Qr2tis3hQU3zFivvwOupXifdjSYNkMWO/hjCbdOnQkpNYvk47/YHaSf5hSsOtbKzn&#10;DFLPyVPqZdRLnQ3mGXVqfXsTWHfC4dP75/ZqXObQ55I6Rv9eGgtIdhOQ+61gK/6TorClsR99TgWx&#10;ACvz+5eY/Dp4yHcyt/MMvLleP/OyRY+eozddDb2xfc35ED42h1xl1U5g9bU1MO0f67Tm0Mdm3dSr&#10;Ewr1W3fUJaKCv6XIK7U3nqpX62dcOtG4aT1yh1CBUb8eo/BBhnsB+u5IY85vAFL6nRRBE3a8fPkS&#10;CcPnzp3LgwJlZ06KiIz7F55yiFKD1AGsCcTJ0yj43xBuwwqBhKRYJPz+jTcVAYoIlYwdCLviJDZH&#10;3zA6kFggWc3PpcZA8BNIINTAZWdkadQsX6td934qDEb/hVvn9qj24fzqZZ/NNtuMUpOL+xIeqzF5&#10;89r+Gc5TVTsv9vyRL3oPRUa0EFXtdtIYJl3HX2GBur3mza9/dP+NGPYTgC0bp9xn3tH7H98/dYf/&#10;+ObTt1/uH5nfR7ngqZgT63X0KHOcRU8+JrSwsaa/PGw5a7bFrNnzdnkge3oBfi0qzcpMjs9gEszU&#10;1My8wm+ZEScXm48aPbboM3OnV9FOGqdYbuI7P988+Ua92jYFxmF+cVu3+UpClWZ9Bhu05uhzFBw1&#10;VPoON+qa5LZsztLT74oQNivpS0AYIa/RtqVc6J3joFDbb7JzDmXKt1FRZnOsf8c+8/AIxyuFoa7d&#10;hgNtWVlfb1uZzD8RRHm4Sze5zLhP777Kt1RrQsrtyVVR7dxHLebeg+CUnLDbx65E1Bs2Qb8lB7Rp&#10;GI8bWj8v+tPXFJoUUjpbl8NZ4sJrvGixzQ1NMXjaKh5bsRwMRTdRYS3Ayk0AHWRku75LvZTnuL2/&#10;f8K8hvfasZ3mv2iz5fH3jxemayRe33Hwajge3jhYebmFUSA1m2t1yQxvarJ+VT+oXO+4FwPfg1yd&#10;hmpKSd/iUtlwPPvjnfMPiUHGA9sW0xaFRxAEA9wLIBzjb1ARKNOQezuWlpYl0jzKU9Ca0nsmRZ1x&#10;/1LRbCRc5h4C/okvGzRogOUBUsYgihGO6hcvXqDD0DyhRlpxBIIoDRP0jZ9LDRobljppaWlkwGjF&#10;6bbw2ykj+PS+HV8Hbtg1E+DaefWuELMVa0epZvieWrP9x6Qdy0arNdDo1rs9kRKVkC7aW4Y9xoYN&#10;G/ITr0ukhSRGxgpUC0GfaVpIhX0OyqhjcvX1rLe397Rx8I4lETYH9zGasUPtOjTjOFnJIy/jg+uu&#10;W2rr1hooiwsrAFBV2zX4+tDL62Ew0c545nqHSdpFvLu8jAhPu5mLjoYBXt/aus7p2fdfCo26zrSy&#10;Xnn89tNi2WEenrdbtsBqXNdGVBBkRsS7YCbRQLdD82q5bILyGs8UKElvGtOKh7Mix+gwec/h9YMJ&#10;rw3zKITNSvn04kUC0bBNq0Z1GlX/fnLf/kNnPzYwmL1txaBmRCoWvBMtjoYwlOrIp746dPlZMnB/&#10;XubP+KTkOCRkL9MssBLfP31L6PbRaVooNV5ZpcdEC4ueld647N3lma67cKJ+QfqF6iojF++2UHu7&#10;a9Fix+c/Shv0XKbe0ieXaAFx0lzi/Yp68F9xCtNlaAuUnwWYie9vbDfXYBAMvTmOjyPT49+72Zqo&#10;N9edc+RJZEY+K58Z92grkpyrm668+SUnPzX8wWHL8bufJyEjOjvT7IPlOkqWN3/EedhoMgjNtQ9+&#10;5uZ/uzieodRr35vf5BiYyVEx6fmF40Fmb0SDkWkUye+QjxD/RK5p/I0bBH9DBxqADyWhrSHw7kNW&#10;av5E3DKyGDpG9grgWFhacnQGkibTpk0jR4H/Ujkj4ZunzsIfqETCfuZlxYQEC8gJLGE1wouDrAJ7&#10;wgfPnzFeRNpzqTUv/Yrys94fNUFMgO7qW99i3zmaMzTmXgzLzI9/tKF/c0JjrtOrb+nM/LxPToMI&#10;5UFOIZxc1cz0b35ue0/7plKZq9nfYvi4AsnpwxqD+2rERSui48zfOQ+OuArMfx7uHyz9EdM1SsMC&#10;skqKXtA3dhLvFVOWHnsUVvQ05O42M87/3Oqxc84Ep5OPVtGHOEnRM8JvbxvbWV29pe7Ynbdfe24b&#10;rqairtZv8uq9zq437vn4+Qs4fB/dvn7N/ZZPeAYr03dnD3X1Vovd3/ueW2bcumX74Zu8YpiFD/LU&#10;R2vbqqibnPpceMfkpwccNuukrjZyy9Mf+aycGHcrzZbqvXb4ZhYbRz4z6b372hGtkVlde55L8Le3&#10;B8e1bqnefemVT0nfH601UFezvBxZ8N5gscgxth+2YLP93r0CPtsXDsOI2q5/xH3b/np7bGy/cac+&#10;5JBZ0Dm/5md98zk0Rxf51ee4hudgCGSC9InOn7Py04NcZutxMqtvu4NR08efsICIpOiE6P7gpQVR&#10;Wxz8b68/MRC6TdoClAXysiIfO87RA7LWAB0kLDk9zNPOvBOhMdHOM5T9DgDy5oLaOfGvTlsbcmIZ&#10;mxva+aayn7Sp713m6urtf/s7J85zhSbRvP/Wpz/j39467XjwQSQFqan2KJxKwlDqALbbvXs3QB62&#10;d+DMpr4He4QHXgPmlucalYKeJaJ5DGHgwIFgjJBjRLfxDcIZJcfT1OjzmcmfHpyw0WcwNFd4/eS3&#10;ZpkvZAwKnYTZ+cEiMCV+wkBggTK3U94V4G36xHGuLq5UFXV1RpfpFz/n5Ed72vTk/JNzQTF0jCYa&#10;6TAYGmbLdm1ZPgt/sr/tteJBHGVmXKKwDFA11XvYhHRjY30oekhvPX0EYusXlzzK2xZ0e2JbQMbw&#10;mt2P/PSPd/bOHW62/JCr18ugKM4zNuHzy4fXTm2bNWzCuvOv4yn8KgV4nRNze7mumvFy12AOoM9J&#10;Cr7lsNBEB9BW9KfV0jvxWfH31nYHHl12Nz4/LfzOwS3n3iShb/nf722eN2umxawZo/qpqbSe6sr1&#10;lM/PCfc4coEzhF+v7QdoqKtNOBZcDLDmx3is6NeOg2V3P4rJZhskzc/BuD3Vn+IVkvC6pN7ywGtU&#10;ykxNSAZGp+B1LjP+8c5husPXun9Oi/Wxt5o1c9qYPu0oKJ+f9fWR/cxBy24XLR7EvmboglKxQCnh&#10;Ne20lor16UpkYYH8yCvTATfUR62/FBCf+f2FE5Bc8/4rLr6Nx4MvNx1uaiBvQG0IFmWROJtT2GX/&#10;QjiqGaZ2r0jIl5seERYDl0B+5M25OgTDaOvzBH4oSPpBgdgE4lQAF6AWRCPwDxOAm0LYOF2Y/1jq&#10;9iE7LBB6CmwLi+cOHTrUqMHmwFDDRCX4Zyn6nJ/+5aHTCiM2GFRSV29OMCY4fSruBirbgEk/usC1&#10;CuV6x7OLZxVUtjbL7ezs+M/fUvJzkt67rTdB6g1l3TkHrzlZaRI6lm4f4wq+ZENsdf1RZvoaoGDq&#10;m023Wn/o4oPAGGjfFh7A0ADTPJ0G2qZ2WoSNJ+FbjEBsjS+TYxPKzQp0Q5JaoBzgNadL+cyED97u&#10;zgc3Lp0DnDp76aa9xy8/+pAgLrAmh5UT63Pafq+Dk0+MqHX3r+A7978yixkiLyv5++fAAH/fR3fc&#10;3a8J+Nx55B/JhuP5mTG+7teDUoubkRn/aC+72wvW7Dx4wTs8TUjrcNzcs3N4nMT786/wKxutD9wP&#10;L/LQw58deHnj1H5q7fpN3HLtczpXc7+jbm+ZNXPxMf8UwVOZ6X/M0mKW5Qn/TIG9KPJes22ekoKt&#10;WEBvTv9nL1pjf86bexshlymZ/SW9uOjyoiwgMbzGmxUea4FbrrSlaQtUCAvkJ/iePc9hgOBIf49t&#10;dI77OSnnx+vTS/QZmkYrzr2OzyzA2URzfWsX3xg8yZgcRzXBMNz/tthzLZ/5zc1Sg8HzPcUGEe0H&#10;BZjDzcJvFpLTDEwjejteivYEUC6d4xaAFaJ7PO5qSfes8rO+v3azm6arzMZ/RiucHoREv9pvCD/r&#10;3BsiX6TiGoCb68KPnsHYgamBLEuxJBC3BzIplx3/+vzOi8G/8xNe2Jmpt9/2gnNlFrmxsT9j6faN&#10;mZsednffym2H7S3Zvm2NCVsuvojkgtRU13CxUbQQ6kuSrVRqWsinF29lMnS6UilZoLzgtZS6S1dT&#10;ggWwkIiL/QEuN22pim4BCeA16f7hZpdW9MHR/aMtAAtk+u8Dx5rRRb+vBkN3ruOTb1kFOJtg6Fo4&#10;gC7C/BkazvFYk45qQsXEMTCrmOmyvt11vR3GoY1wDopLXaIflNyL58EuJDkEd1OJp0tlArl9uqVo&#10;kfTBg4Rdemz6O9BxUHO2Z1V37mGvT8mkQ6VgW2DEvrc8niSJBy2C6/J30qwLLJCf6muHS5dN/c+K&#10;uWmjQehae1KLEbixr6wwXeL2DTzL1/tNVDBF006/jX573lofpsai8fRr9nZN0YGpx9ObmxZC/gZn&#10;dqlpIU9croOQLfGE0SeUowVoeF2Oxqaboi1QZAFx4TW1CV76VyxtdtoCf8YCuamv7A0ZUOW78yk5&#10;o3BvXdNkvdv7pOwClrbmCk/kyMJeG8dRTTDMHd9zb+cV9RtAWVjAnLDBkaeQuJaUFsH+T4mkZ6mY&#10;ivTpAteKiF8UpyFUYmJiInGfmT8/PXBaYXPuU05m2MW5GqC27/Pn4oLk53xyMoUDm+1/LaUrRhya&#10;NRVsKs5IK1gZ8tLl2I2zSmSYOn2Me3V2t+PpK27unt7Pn76Nykx8ZWcKepOOjnoBtSk91NNuItgh&#10;jP67CkN12cMqNS0E50a+DxUY1EjTQirYBSOgOzS8rvhzRPfwn7RAyfCadlr/kxP/bw2KmR759sHF&#10;I5CKs3N0fRJe5GYuGGZ+asTnuJz0Lw8OsyPDGPpLTvt+L/RhN+9rZKhBMDRtPDjxX1nf3KzY/+SL&#10;uitLVBxYGRcvXty2bVt5bv6QjAipELtJx6cE8BoERzYXpBcnunTf83hmwR6Chs3NGC5nZ37cgxW9&#10;eGLvxLwyxaFZl9v+gJh9Lk0x0kQayz3jM6Pd5ioxxh+8cHAGm1pNHgyNoUP7IkjUxuPH9xtzQWEy&#10;dfqEgAHmp9Pm6qTiDdloqWkhVJ+z0jN5QhtpWkhpJrTcz6HhdbmbnG6QtgDbAiXAa9ppTV8mFdsC&#10;CFV85LTcVJ1biYMxdMPj2OLuUHBYT7M3zRm9pjncDUvPSv50p0hLJI8jv8AOXoxnJofcWDe0gKtd&#10;WAXlAy41XCP5FWvWrCmfzR/xhUHEn1yAdYEkcr4aQFq4wQHWBKE+wc7zYwEVBJpWbHoDpc3COS8/&#10;45v7EjbfnQSF4h3i0KylsqgQrzuyLpWb+nxnL4bKUKutdsvNNAiONGR+wvOtRgzGqC0XLl/yfPrc&#10;/bovFjCsjPeOoxmE0b63idE3l2lycZxE0EJwSUs0AAQ4km5smhYikd3+YGEaXv9B49NN/58tIApe&#10;00zr//OVUfHHXhjgpaw7beeFx++jktPTYwI54BjRXVxe0qwvHlsnwCGtbmLr9j6RyYx+zlY3I8kh&#10;8KTmM+MDLq4YwmDoT1ky34wde6dpsrVICbUUbBCBphMW4yhdO1NkCVkIz4HiIrra/AS/U5ylDkN3&#10;0pJZ/RmMEfvexMT4nl051/FVai4rK9ARFOECtZAcqPMVrIuw5rG79UksWVxWiWrW5akdLt25E1Jb&#10;5ienCaTsXsHRy+G5/xETBkN9+pXIfM6v6v2nLLdzuukb+mRvLzb+fvkz5uPzW4+hfkvWCVoIdk54&#10;6gcJm+IsSTQQkK2DH/nRtBCJjPYHC9Pw+g8an276/2wBUfAaD+VSBEL9n61Jj728LJAd/9aVLU9G&#10;6utxM3fJQEaiveXN7wXggtQGppx55D9JAb78VLYitoYSRx47NT8/5f25vftJbWwWi2SDlIgpxRyy&#10;wBhHMc8VpxilZCI7/WwS2orqTE6wk6kKoTTXLTonPwZcBSUVdRUGJOSm7X/MloPN/flgrSaIN3O2&#10;HyrYcGBoWp56xZZtKfkgNYtEq1n/zTRrYRaA3llo4KfIhHR2bACHrd5cXV2JA7Wb61vtdjp94aKT&#10;3TIzkJ6MHO6ctlQilJc/4I4VxfoQRcH4R3pdqg1SLUQCtk/J80OXqKAWoOF1BZ0Yulv/ugVK5l7/&#10;6xagx/e3WSArwosduQVk5vymuDYCZyTpb/cZQRW4MHEd+6t8Mvligd+0UGiv/9zVs/QYULx2e8fO&#10;LMB1UGwQ6Wokk/BUFktW1AwIJd3e8l8WpNy1SAibm/R8V3+GismWE8etyEw9GuOd3rPhMzM1OSOX&#10;ReJv9qFptHC+GbjC/bc+ZhMbRB38GTGp0pSadal5OxXp6k8N9Lz9/HVweMz38OCA16+fP7h55fRh&#10;24UTdj0spFCzfr/Z1wvYWsfygrc3mWKmIFkSMz3qe+LP5/vmLt/mFkzFj5K0EMrxDckacrxQC5GU&#10;FlKRDEX3RQILVGx4zV49Bvj7B3xOKOEpIGrEzITA+2yt6/sfUsRZqUtgPOkXzU+P+ZrAJemT//Oz&#10;HwYvdr/zvt3bf+TywzdR4m33sRP8lKdxmIlfvwtO3ykDU8YHeSAZ5437H/iEyIU2hust8ru4phPV&#10;5fzEz68+lXDR0vBa+pNO1yhbCxR4oxka0y+GCSDsJr/Yok8Q+lteJHN1gyT+UqeQ8YuQVtjk+Y2U&#10;xy46KDaILHjScIfLwruMrgJFyaLDpF1IzolYyQ4LxA054tbXj1lpItjO3uO+03IjXVOn4JwCBzak&#10;Wc6GMZkcLM7QmOb8Xvjz7v3790CHAtHzX6tmLfD+IEVCuFkg1N9IHBPOAR9kXnTyMs6O93/+4uUV&#10;TooZATJ8ZBvYgeSpEfmMYEwZLfNke+PTtZfKAuUDr/PTw30u2S8z66vZZ5QFmf6wVd+xi3c63wkU&#10;mbKRGeu+UL1lp6muXznP4ezE2CQBODs/MyWFSirOb4V0/71D1Vt2meUeJdxCWZ9d17LzMhZ9Zi92&#10;/cyVqJ2spN1wez8pwcPsmIf7Vzg85k6amB9zy1pbQ3ehe2Qhns6PdJ2GFOhdrVzeUxiRv6sWs2wK&#10;+lpQfsC2RwJcSwJHL45xSnVhCTgpN+nRxu4tdYYvPPgosri2rbRa4K6H6W/fGckvF16LFXtplh/H&#10;zlHf2cTK4UFkydE+OTHuiwfN3H7ON4avgYLUm5pmB14ncV1ExYdJw2tZTDtdp3QtgKwZPg+DixwT&#10;Bd5ogpMXulhT+czom9aaSgK03pjhbpbQtC48hfNPHuUyMvGK+BkNSzFICOQB7sjCgY2ay5CoXOhQ&#10;xNLMhgCfx765q25zNJnzM98iXwxHSy4/8fnWIWS2eX2r4w8+/WQ/pPLDL46HhByZr5EU7APCdnrL&#10;5sELOLKyspKSknh++KvVrIXYmsxqxNCYsoudgJ48bno9vrLBxHTrrULN9fysmMC75y6+juesTLpM&#10;cwpMzSzIlF6g6c61WCRpIQIPmhZSipv3Lz1F5vCaGed/fsPkiSsOu7+MLLZOhqcw+P6ptWOHWR8T&#10;AFBIc5LwugAZ58fftmqlrjN4MDKT86YN7zzT+UOxVORc0yEOgswMOjiieJ3qfQ8G8sFrPoxegOFK&#10;ymFeLMk5G/DlJz1c11UdmdJ1Z58JpsyS//PlThP1lgbrHnF0qgr+2dfKnVw/kwc5nOItdt7rzy7x&#10;O9LVsnVLlQ5rHglIFoBE9P78h8+5pX3VW7Yfs9dDwI/+waQXnOm/t+Ss8kVdEoJocz44j+2EIXdf&#10;+7AkfzI57yVadai9v2CFXM61Iym8BrnOeRz70iq0v+hbmhyO9vI7lNpVfnpUEPZa/P1f39g5rJ16&#10;S91Zxx4UWvXtZ+5NCU7NIuC1HH4W9nSmv6ctUF4WYMZ6rjc12xHS0/7RlYVda8lz2mXG3lrRz9g+&#10;VMPKzWvHqBZVOV/mZ0fe2z5t7rmGq91OzOjEIEtSBys30n2hwdQjxEzOKVWyo0J/KIEaXFDs9OnT&#10;U6dOBaQZOnRotWrVpD46KF5jR75BgwZA8K1bt5Z6/cCgQ4YMwe5/s2bNpFI5cK2Hh8fo0f+1dyVg&#10;MXVh+KaIDMr2iyKlhGwtJGmTSBRlzVaSslaoEBGFRJsiEtmJVEiLEgpRoSjtpahUKkqlqZn/u3Nn&#10;pjvTtJL1nuc+/5875557znvO3HnPd7/v/fSAtRsZGaGYUKsLX8QXDJkiM6gr/Rb1ZemPAn2cnQ4H&#10;p6KMOcF7tQQfQi0I27pg1p3/jCcXX7n4pApNhEmbO76KlMiIbGENhSLnqdNdeezDn9lM4aN+Tj5r&#10;Od/Iu1B1p++xLTpj+vE06T0MrW/fvthpcCB2d3d/8OCBi4vL1KlTf8hIf5dGyClnFmoZpcy//dBx&#10;jiANYWrp04MGGjYFC69eO7lYvCtCrS9MTqgdOml4b676j/E+u/RNE6b6+B4zHFnzwu/ANhvXBwPX&#10;3Q7wnCPMhSAwfcrKynFxcU1HB9brlStX/i6jJvrRyQiMEBnOvENmbs4Pvlv9hwcHd1/tt2bv2imD&#10;eGDdcSjUqhT/fY6RY7Y5rRxLYlSpf+Eir+tewVJ9kLziwLiYt0PXmShe9bhQztrUgDXn7u+Qzzmh&#10;pn3kQ/vGMGHLrUvrx/G1dlHVC5dFi9yK1FxvnZqHe4SW3DWT3xDc0NrV+M+5dY/FHtYc0KW+8P6h&#10;Nea+yTV9Z+49Yyb4OCypBn6lCmK8r7+gjJq7WmM477ece96307pI65oqDu4CTfBPWKivIkSm9WTE&#10;0VhnnUE8SP0LVzk9D2SzX5yFNDXZW2+RY1I1S28Epu++7LZqVE+kKHCtvMX99vQUQUZtvOlnLk1q&#10;SPJsB7D0AbL9wjaUP3DQNDhbyq2yO8RzFfwQ0B5h9YXPQ7KFNKcOYX2w1xcFblE0v91aZ7Hu8VUl&#10;BfpEvmPno5SCx143XpJF1VbPHt0LhQ9fuISmGy0cx/I6kFr8wHbZmguZ3JP33rm4Urwrtha/FT5+&#10;kCOqoiDIy9oANpybw/dePjnphcOV+hn6Wiri+R4wF2wrk36ZAPvKQZDmvnpcXFzIH7pZJ7r9lyFA&#10;KYt2UIVoRdZkinRrNCMpCfnjq2t7tMVo3yYQUrB2uxoRn17CljiWYSvllMcEOEerues6BmwLrsMd&#10;a7C5q36gOAmWlpIli3jd2/NLpRo1qhuVrYE+g/SHf3xjhCIWgQduwWu8nmZn3gK3nIkr7Q9baaES&#10;fGgW9FqaBzZTlZlSkea/UxWdOkktq9Nhr7IKWDP+1tairopg8geiD73qbBfzHzsp7WkNC/0U1jiR&#10;SHsRjjmy45ygsDXPzHlE+YQmlCFp2kbko2GPkE3mpH8iI0y0qVsI9itAuIW0Z0b+hrqdaL1ueB9l&#10;u842HF1+rRTy+6h9BuYBucya9el+W1A/DaMVs2TA3ikzS994mSZqQB1hFvjuKe6lP/YWXlzdOR7y&#10;crXTyIoZR8EC+rGJ6Rr7SG5zcAGrzbhlDxPmKNtiL4fKFHJBxP7ZUmLDlEw3LhvfVmMt1jjDQozZ&#10;aFHrNbk4fNfkYSISmPuN0Zo1ukpgyRYbZRv1uQHtWVmMy1q89wv2t8GCaWBnpSHM4huDfbrrejrO&#10;i4NSmfcyo5T+BqzJGGtynz3ObtZzpvqF51wYKX2maEhR6rL9TKXFxETnWvkls15It17LYEZ5DiU/&#10;0Ggibe7Aet1GUzerLdwooJClWUp14nFt1HQ9zyWBafqvzvYzkwNIZ+28jvfbpxSEW89XnjpaTO3I&#10;s8/ZgSZyYqL6LlG5ldhcjFrj4h+A+vrTD39fG3gjwWHlEM4hrT0XiM9/PQIYzwBuhk+myMiwiEwx&#10;O30eFbGGIMXzN664WS2UAXE9rAjKLNzq5HMr+k1+JebrVpd+1VCGnuiEdVztzpzSNlgwngq8sDMc&#10;QvBdgPZv3brVvuQvnIbQvGY25r8Opmine88C6crWQIitL8Y2lf7AkqGAPTu15EPkQZpLMeiH7Hex&#10;BAFEvRNvPtLE5hSsI2lvSGkTw8imCTVJUvZPcMkd0Y+fP3+Owdh5/uVtm89OroVFLk45Ev+VwthV&#10;Qgjvxdeo5wwj4RE9/xGtJyjhlhPT8XrFKr5CuIV08jz9Sc13Gr2uzfEzm+f4BJfEq7Yw9ozlbKDL&#10;QGJGq651uZuG+7DyuYuu2fVsXFQfbQUznEOyCgLMJDFyhn/pX/fm1Fxgh0tPpbA9EvBTwPCmmLDQ&#10;8tBRF2dPX7+AwKDwmHh4b59Bixrk5M2MksvNLjHFjIaaY8yUmuzHQVjcZB3T+6KpxwXqZUEpSQyB&#10;mkHP8hv9eoFihp0JSv0CbgWNzhnPw52XokzU7ibax8aCuWo0Q6+LH+1XFgdsJRb5pqPtf00/ayAx&#10;TEzhUGwL0DBaa8O2oSHVVxsPNRsglK+xhxVgZqdZBWajGYhZS02e3yZJ+FR2Vzg+VJ3yJTt4/xyU&#10;1Cqa+CbhGHa76DVjChoZLY3a+jsbj4KWtXed9ceRXTrrDYrJZvH+JmddXyuHOq5YhRXjPOjAKnHX&#10;bj66S5Fef47hgEope3wY3RRJLbmU+gn1JpfS9niBjhlbmVLbLj3Hzxo2mwS9/pOeikRfcQjQ0/ux&#10;5R/BrNFQILTrXCPJI39GczjieTZJ0eT4gzzUlk0hlxaVNhOmDaFyrQjPtWdOmCmZwKW7Pdd1sC62&#10;PQDHCXDk6FgTrWtmf33uNAWThMMszT50d2ra/Si1NbWNjy1KXdZVQ7owHyiO77kWl/EuOfVdZgCo&#10;9Ula3ytKRdOhS+5+yOJBCD7cD6+5WZtuuJpGs8Y0lm/fvv3V7sKUmpzXySiHxnRvVOyfpKGJY7BU&#10;57DhUNl67paXCQehFQ7rmU0tBP/Gk1AL6dhX44++qrPo9ZfofQqWdxu51LeC+/ZApCRmmXtcunH9&#10;pOVsIFUTNl9vJDkNX2IOzLSL/sKCJoNeX7jmoiYuJmsXBYFiOHr9LdFTAwjlKr+8lqQ12mhLbnka&#10;m2sE5x1eGGDcrAUatbNixvXmLbK1+VFnXJydXZwPWeqCaVZq9sb9tH/C4eIVlcd46GE9kZm9zAg1&#10;MEOQKCApZWi5WU1s2MwtNmshdtDgUtrXvAAz1DBs4IsGsTD3CInXoS16m9gf2L3ElY32sJ6Hj85E&#10;5eN3O7XZl4xwfJ0NkPJnh6BX4hoer5oGmVKKw6xRR3M2J3KsVxDiebAJw24XvW5m4trhe003/ItJ&#10;bwtsGnOJvlphY9iM1w7SGrOnikvMdU/4QvPSb8kRn6DXf/Rj8t/uPOdwRtQaPRHoR9Mc5rQvA41n&#10;e50LxYLq2lBAWfn7lT2Y3iCdkdulhUGA9XrEiBGysrLtvS8z33vzonsNNQVx12x1GdkxZUyvpTV6&#10;3oBnDmRAl1PBWaOhm59fuc0jgUuPW2wZuaYw+fkTf4elKzduAhcREMZOj7KXAvu1+6tvbVakasP0&#10;/WlVKGQy+tSmfI51miFMmrL/4Sfy16cHpBABGT1dFZpbSObn3EeYAB9apliEfmgVL8It5E9bBp3b&#10;386h1/Vl4TuVneMb2Rmdeeh6JmKxaBhXYw3Cq413mbYzHAh0SzxVROaQsyNdEaKERukUrcKLWlz2&#10;baHXHOIFZY7ez8Ei1dDS1CD9Iikf7K3s9FpSd9tRZ+ej23TB1k7jrEf2GQHxbQu95hSzyODrOFLO&#10;qdqohcYGGos8X1TWZQduUhITVV8wXx61fzs+/YKHpkVgm4QSsgcO0mVJ6N4mLKhSPoVbgalY1PR6&#10;HpNd1+ZcMmxDeCLeZ0PNKvgd7bf4p9BrSualRWCEbjWAEldBduddNEUD+lSuSTu/agQMWX7Bll1W&#10;m88kVsNa+GHOIeyu4qx+38S/CAR+KgJcA9W3u26QRF6e3e1yM5sR29F1hM5WU21SVaqni1dsKXvo&#10;A09v4fFqi01WzpTo2zRgjmPvFy5caGdnB7F0HRsbxJNBcGG/fv0gvvDhw4edHXsHuUIeP36MdRX+&#10;8PHxyczMJJFIhw8fhp60ZQgwUg8PD+iwvLw8dFhDQ6PJVdT6klc3jxgrScgt3heOaJuYaIpAHS6+&#10;HrwQGQKhjffPWM9TnqBn6Rv3wNP9TgaZOQm9xy3dcdbv7OEFg3ISEt/cPe5doXnEUp5PSFqFHHL+&#10;YYXw2P+Qt1n5Fe0KGmrLmP6YOtTyJ8ecwgvIZQmnDtrd67/QbPGU3tXfBo5SFChP45lpd/fmeYd5&#10;Yr2HTTOxO7pFlTaqp96HnC8mfKxvfoivXr2CXRYsBsgaw1YLVkVnxOz+MXATHf2RCNTkvHk3beKw&#10;xnCw0rwUCPkSUJQfje0FeUWUZkI2r+rgl5nM9corrqBVmJxTg/AOGD1TXU0dOxRGCkCQHDf/KAXa&#10;PzWUhQXoAZBfXofdSEf41DQnD8BFTUJU3GYIGsMdYxe5vUWQ8vvm01jPD5d1ecG4edeBExduNNuM&#10;O8yMx5bcWKm7SFePdiy3vZ6HIFUv3dYxzugaXk9v+njqqbh0s4XF5qWKPRGSxJw15hZmxnPGcHhs&#10;lma+fMEsmaX1zAcjhOu9hhhTxpER4zqX9XKStMVd9NNYFzX4QN0lBv5O8Tvp4Xdq7QRSV5HZ61aM&#10;aYDGi7jHmNoby/VqGlDKp77R2eWo65Hd6zRl5m4+6Ap/w2G/VlF01MKttH/uXjqKQ6wnl5Cs1jQB&#10;pPpB5Au2X0By0aPgW9Xc/fUXTRfqxugt71A5pbFtWVQCoxRgZhVH8SPZ/pt2eidVdEQ0AwI3WSZ9&#10;+IgRWJTh7a3y4pznnWuInOb4NnQQW3vTFUb1Q0oum5v5JlXBtHN1F9dYNl9CZqv70TldHwadOBGW&#10;T+82N/9A4aHCQ5mH8OB+PdtwF5Yqv5peUxvqGzoyC+0dJ1H/D0GAZ+B0EwcI7cq4sNspNI/+tOLq&#10;Pkb/gNNiUlXwQZuzseUd52rAR4Fozpw5E+ipl5dXBzABZrN06dLY2FjwBgFlhp9AZeAuTk5OwKWA&#10;ZysqKkKfT5w48fXrV3FxcRD9aHkI2E4AxEagGlivdXV1e3StSb9/634OMyydWl8B5HnHvCnT9Cz9&#10;ypStfSIT4v09DmxbLokkXHC/Evr42h69qSOnGx1+2NfgsMsuLZGqoOOuYe+ZX1quASOHF57ecyks&#10;8uDxTPWtuq/t9qcr2B+zWTEdibzz8mO/3kh5QXFFC1yxA5Pw51xCLQjfb7ll5yIVneVb7SIFTXft&#10;1RMpjzygtMD906oT1y3UxynOkEeD2anknPtnr8SRVLe47NcXfHB0pezM5UfCstEfAPYCm6W1a9ee&#10;PHlSQUEBxFUgETqzBriFdIZezZ8DN9HTH4tARX5y//Ej+jQ2ytuTH9RuyhNfA3tGC5VcVlLIfs8e&#10;g0V7p+RVIAJTzU96nzrtfcr7iPk0/pLyBu5Jlmeun0fPnD55dNE4TJmIytVPXH4IMHRfvzdV38sF&#10;ePhHTFZSVsYfChKCPXqyyV/ge8zdsxsHMZT6glTgzS9TC+oRcnnOG/jzdU5pE3AbSmPcF9KJO3B3&#10;98elzC/su0CHTRCCyDhMrU4+acvccPXs0we6A1Itl28m0y5oSI0Jf5rDARne0Ura83S0JOseP0yI&#10;rR48XVtn3jyd2VKkj/lvH+R1k56lM09DdgibUAatRS7B8SqjuUVG9edpNJPQZqLwRVQyhXvauhWT&#10;GVsf9HSX4bOdHiZmNG4VmHsG1j9e3j0PM+t76uCKUdwSwwbQJTvQFirc9CTZSDP9n9O2RrAqdHB3&#10;69HCXLEgyJw43uGa+yPfZOI2Mxx7mBkfcgnW3pkzB/RFBEaI9KUtv4bKF34eATyDvkTffFbaj7vk&#10;3rGAlzW0VVh5w3YhtiXDjkXr3J62ZQZZ6nTuK6vWWqdkn9dBxFUWb7L1iXpXw+aK2drFxOd/JwLM&#10;cEaZdbdxznj0ROjCM5xicaE07YAAvCnwye1GjhzZLk9fpnNFe70y2tFFWlXoFd6TOzExcdCgQfCl&#10;xWduh7/PnDkDw2khmBIbL0gE0ltDZUCu0RKUMNxsKKWvLu3QoimxkORWO93CJbb8lnhCA4RcsAIe&#10;2Gej8yA1D6Z6AYGP7rgwO8rX+CNTFJwfRDtr6Jx8/SEhOPo9mVoSaQXyF5pmh52cDp+KzG8hW0R7&#10;4fmz6lPIZa/96f42ItpO0R9yb5lDblG0jF/sFJqFaeVi7k8kLYcnJRRqbXH8eXMVAB/c2ff6vyll&#10;c3mCCQVKjUcBM2MTaiF/1sr4sb3tHOcQEHbYxprO41PsIW3w3JXRtTnld/P62QPGyhAnJyI241RK&#10;o7g0uARsYyR/aahMvOG4cTYaVYbzQnb1S6TrM9CkMyhfnruCHoXoItd4ppJyU7+Cps4hzdVh8RNg&#10;dZL+sb7X9WUx7iZMz2m6DAg9c42yrgFOxAPTTsF7bGPVVvlGXUBdvRsVMCjk4ufeaxXR6MZZ1mfO&#10;2tIcmuUW7buRyEwxgzmHsIhky5sFg0cZlvBFzsQvi/bQwOty4JcbhVxRwUi0xgZIfWVR8Xcm3AFh&#10;kowizPWijWIgLepe/9jvCdpafWVudhGEZtGjPNm8SjT2PUqh5YlEoydvOq8ZC75PRs436QGXd2Ky&#10;2XXZ26AcUuD/gyRSxVb65zEAIVeWFBZwKIUlldhPRv2n0K20KKrxZqFFbYaRQq4s5dRse899LCcI&#10;fZtB/7kVv9JEJxCShtebRrddRsY7FmmRNvULY8ZsW09JSUlDQ8O2XM9Mn/5zknKDdAb0FuPZWLfB&#10;2XrSpEl4PQ3sb3DA5RjHhuWkBBdz+v6hUV8PGJuZ1XJgcvPcXkHAIc1zWlzfAQT3Gr8LdeVpkT5W&#10;OnQPbNJCtzhcVlh6wnPWnQ8qhTHD/snbSGt9yKNJqcy872MNrJ2VhbcF6b+xDqashwiLicGjTkBM&#10;TBiR3HrjebCDlgi6q1HdeeNNyedXXjpiIqoO0UxygQrwOS1DJVy0T77BKU+C3zwwaXgpgUcKZMKh&#10;qXbtFf9GoP/pMXUOvf4Yvm0pe8oP8vtoF0OQOUP5n/KqDfoK8AdrApTqlFNrLMM/ojwm7db+haDk&#10;0MQvFtgkS8gapSb59CKImKTLZTQysybOyvjYsqb0mpEbvFF9IigkEa8h0VZ6jTEqGrsaPdvGJzAA&#10;02VrxveaZSzYLdgoY3M7gU2BCX64SEr5NXv3maA7FjG5le7RqH8w6LSc3oztYUQ1zAMy0bxcTHpd&#10;m+g5FWINObodz/NMTMXJ3nVM7hCfWQYj6625OLMo5XXI95qZ1YVTghzGOXqiHJbvfJtc0vHrpyTK&#10;RokmgKg/ewLAuCkwN8ZxwkzrsPdMR3e6RqT22fQGEEVN9DbZ4h3/kc3e0QK97lTnkMLwrYqDORTF&#10;reHYC6XK9PgE2rsBKRkJ/jYb3htKwm04Ndvec4tPJ7Mqt7e5B0TFTkaAT3ze6g2SpKrw25FvvzLu&#10;xd1bZuX+A/tP3D1sQPf8a1MvMO8I8K9gq52amgqMJDw8vOVWmN4gwGh/jjeIvr4+9NbW1hbs6/D2&#10;H6Iwnz17Bs8R+JvZVSwDi6mpKWTJwTuRY3lt9u7dC7zc29ub5ipALgzepSyrZ5c72RV1/HDes81w&#10;BhLhcfJhIbX3uNVeb5/77tSVEewOjwJKbX7MGeuFsqgvyPO+Bjt3ARGvirufVNz4zrbrqCV2W2aQ&#10;Ek5YnooqY7wJ7SYkpVh1N652qv257fL88H6ze1md1M7bSTfXj+fjnISiTTP3N1Rq+JJwfifqFuIS&#10;/iT8xOL+WVlCFq5b5g3rUpqFqKw0UM5zXyA/3yp2nPv90OPGsvwMtLhII2Zu83kcf9ffSX9Md/pZ&#10;mOhdu3aBW0j37liKJXqBQALCLeRvWCy/3Rh6i4zpibp54AvPEEXzM89prgKpdzaIV8CnEgs1x/Vu&#10;rPMp/RlZXIj3feA2FY3Nvs9LYFep5hpNf3ePuRqzF67uo9QWThNoeHb3QWbt7wBDtzHKc+fNm6s8&#10;uhvCO0RWQ2ee9kzZYe3p2FsP3bE4X2HxVrKrYI7L0wdnnD8TkQu0hH9AQ+L53RvXrtlo6/20HMuA&#10;xj9ORWYII9cX1pceAydNp/my01yKG13b4YzUwB6dyu7aA0a76jak43zl8e4Z+L+33UhvU9xRi3fu&#10;r7I/4M7RnZv32hjLoOuXWtdrnNnU92sVxTHfFbF1fpk0ipgY8SQ186HLXqfQoFPuAUltdk9lTMAA&#10;jaNNjb/voiDUnda/KWbnn6Tl4Wu8e3M/IjbrfZOLYo5qMAWJWwO1Lvf53US0kobaZFz4RGuX/bTP&#10;82+uGgGpd9Ay4khCM+6j1NqS9Ng7Z45sN10xR7YXVltCdZGp9RHfO7FZFY2xDrRu1yccYTRJb7ml&#10;/41YdTP/p432t7oRV9/xGtojEeTd2/zPjdyOq+/kTbtMpw1l8I1WugxWPWNj4wsXLnBMawcXP3ny&#10;ZNu2bc0FCAKbwagqFIgYY+YU/OFAwct98AjHmoWbXr58Gf7Yv38/mLFDQ0PBYRpuferUqab3hfPA&#10;qzAncix+cfny5RC/eOXKlamTR6XfP3/owstqpOsgBS1dcEjoOlxWXrxPfeHrpHdkpCrjwpnrSV+4&#10;SP8Jod6UCFKbFQqhjaOnGR2ORLR2XIyNe3TG3nb3Rh1SbtCh02GFZMbdufjGzdu8QgZJvXL6Xh5j&#10;akhCI4VyPpR94+FBHee4+k/Z5nxotcpw9pyaPxy5377B6kTfnc73BI0O7dAaWpuX+KJU0sJ2uzoS&#10;cWift+D6A65uzjshZLeBT2SY8OBuKQc27Q1MxTlZ8g6Q0dSQaExJdujQofnz548fzxLHExAQUFxc&#10;DNG6vz0WRAf/OAS6i06e9D4kvrCpS3R9ydsIX9tVG44ldxlptHOdAj3fKoyQWpIU9WGqokSfIcra&#10;s8UmaanDYxxzX6aV1zmc0+FxDRAdDy5wGXFpn74Dptq8SOet5ha4w2xXZH4HgnXqkh/eDgy8/TCl&#10;Dvn2IT48KPBWWPy79nRskJrZIVqsIXYc3b18XEuXy6w9jLqkn3ZxMJklCfGIn9JiIu9HRNCOyCdv&#10;AZOhevvNtIRZ9tUIt/gC55M0X3avwyYKCNJb2sSR9k849i8QZ0lLzCNtEc/Bf/q1n9kolv0PSx13&#10;NKMkS2EL2Wz0ck69uZm/PQC1VhfSNG5kjVLFIlZXqQ1l3WKwNSSw2S+To+81NlLWUpl0ftWCFe7h&#10;72ooQKK9NxtY3SsRhnjc6dJC8EvGN2TwfxjgsW7LFpj4JPWZudfXc400GqTbpsKg1zyk/oJsZQD3&#10;21Cfeyi9EzAw37JUXkIYqzBoAE9RtJeFDmyajFwi8igCg/AXDupPYtdvEHOKp5vTyfFODNEvdKvw&#10;NvraE9p3LdxoJHdrbHPo3uivbN9yE/8CTlJsdEcXvJsK/h0CucDfpE3YtFqJ+iU7zG210viRU+Ya&#10;WTqevBicALmh0ZLx4PrJw5aGc6dMkJ1nc6lFEYBWb/JvV+gv1L9nB+yfWEifsLDw7NmzgWviw7/Y&#10;8ATvZNDiYDvJ1AbBqOqECRM6dRYgifqmTZtADwQztMPfzs7OE2mFyemhD8Czm3YDeFVgYCAMEIRB&#10;evfuDcIgaPwiWDvqckMP7XK4EJNRTeXqO2W1pTZy7+yRg7tWK8nJ22XKWW9URQJt9txIZwa38Pbq&#10;VpoaV0WStLrxJNBh2eQh3bm4uorP2bxBAcm44X79dWMs5Ld6rt69EOTj68wihgGhu8RqvwJHNZwF&#10;q1MB+zMap9bXN/BNWOvjF3zeUntw4a2DB7wyJGepiZMj3M29++5wMJCtjHA5FCIEhFujb/4tt+2u&#10;YdEppcx9DNsg4TXLo0ePLCws8Oc/fPgA002ohfwZC+IP7CX3SNXln69fe1nR2HdI3z0R9BwmzV1j&#10;dyUBkVnvfnqHUv/GZ3TVG79LxStUR3IjXAKq+yIv7ZgDL9BwSh3G7i854kD9+qmwEkF6/cfPyiA7&#10;AtqUjd5+fjf9rxxYwJIuuz1NVUe4W5pbWLpFVCPVaRf3bzXfuv9iUnsa6FBdLoGJS5bPEIJ4xLlH&#10;YzMYsXoYL+wpOIifjVpR8h+cdHFxRQ837zsQCVmVfuc07Z9weN5I6qA0Voe6/sMvGqO11szcwqLJ&#10;sUYLZ3H4zrtSPua+qSaNmjB2KGrpHy4/RbI6aeAcl5Oe1tpgJObTURxHT8Pe8KW8esiK40Gey0a3&#10;x2bU7OsDavljz92nUlFybei2a87QxuBaLp7+YrIKStPkBKsgwl1effHem8nlzf0otDD8r28fhrUp&#10;mJbWhoDulDEdIVrfiX/zl9e/v39wtcYsc984cHSBZHWOVyLi6Qb+7NfRt9xM5GCCqrKCDy5XMdwf&#10;+Z5u++YesyaG1eL/yodpdxLZHZrP8mF7XgV02kB/ScPUssTwW2kk1dlqI4HJta+AgwSIe4DdF6zX&#10;YO2DN+lASppKmIF3MjiHgMX3/PnzcAnzHmBLVlZWBm0QutQG9mLuRxfMXxYrsA0AVZBp06bp6emp&#10;qKhAr6DD4AbQ1KGlaS+ASW/fvh3Of/pUsmjGhJj4D3QezDd24eYFgvfOut1KfPfszoM+c2xnlF60&#10;D66Z5/Um7vphm927NihUBfmciS6h71m5BkxbbaQD6oe3Yt58ga08rdBP5t/zuHgfDNj1xYk3j6xW&#10;mjrHMV588X7P1dIcZJ9+NFB/YHvU+sI4P/fta44nfEO6dBeWny0/hId7oJy+sYlcrutSdWXTa8J7&#10;dm+UrbqNEm7SIGpxVvzNg9t9ClU3Oaybgo/ZZ469BbcQ8B0i1EL+wEXyh3S5i9iCfRrxxwJSGkVs&#10;ugrIqGstN92y1+18VORVK1XBRm4AMbr+B8Pkt2mLshILvpHLd9PtuHuXgTUbV+orY73Xg8LGCsMd&#10;fu+RrhNlR+KESjiD1FB2z2Yc+voe87jo2p/E9jqz//CxE6WlpSdKDm6jVCvLffjHr3JnWp3Z/tgy&#10;fWhT9g8xZB8L0R/40uLyOkZTRffdtuOM6K2x8/Lslw8Cz7nYQtruttvaKcUvvd3cPdDD41xENrwl&#10;eB9xjvZPOHzCs2G7QpQWEKBUfcjJQgZPFPuPtlx7j5kydUTl65Tc/McXLsY1jFo+dwJmMOKTlh7L&#10;TS7M+1Bey/hlbBuuzdBralmCj4tzHJiWJxqe2LFEjPVnlKu36MzN3sG3zptDIuTUW/v05GduORPf&#10;klArh85Uv713FWXXJJ0TcR+AVOa/8llOq6awOzSTSTI/PHWbgZ4U11EaxUwl17ahdWqt6mz/A6Y2&#10;/lnoTSYa+NwJ87ZcMl2GbuAfLqU4d5NHWICbtgj6eVXIvoW2V7JotIerOz+LsV9QcCA/k75x9+7P&#10;+iGHVwGdOqpf3Xh9RU5KSkpibJi3hZ6hZy/D48fWyrf5RQx0HqzOwJXBQ3rDhg3gTTFkyBBsRMCw&#10;wdcCPzrwqQCzNPASoKf29vYYkQXKC94g8Ddc29neIECpMZ9pYPOwGQALdFFREQSuwX0xtqSpqQl/&#10;t2VGwH65c+fOvt0zjmpM1d0fAuZq2lVdBynpGSgUnV06UUR+8dYLFRNN9MSRz7WDRkjwkwtfxLz4&#10;iJCQJzgRa7BVa1vv0CKlnjt0MZFhq4aT83bt0SFleFu6PSrj7jOwT+27iim216Ie+m5WQhXliNIU&#10;AXLBIy8jsxs1/w1s3Jlx9RSettYDnplrxD/mlmZHB18/fnC71zdNLeF411UKk5Z5FU7fc9ioudUO&#10;biEbN25s6hYCb+U4vtMgZoVA4AchwNVNYonTyk/HDt/OwBg2z9hVp73d7K3XG2grDMfLMcOu8v7h&#10;XUm6bsbSJDZegbkvz0OPWbL0hzK9fzy9xIeRHkbcj3lbwT1B33XTTMEWX/2jV3H3nTxDh05J+ISU&#10;N2yfI9bWt/WtgEJzYkkp7yGEFzzG/92XnJdEU+tjloaqtzdsDKz8USr79Mi2w0HpX3sJyaipL9xy&#10;/CpY0BnHDd8DRuqg9i3EJmCdfOdswCu4NOHYJgOL/W4XQrNLmQy91RnkGbnwLP0WfifMQH+cNNHs&#10;BOOOZy0VUb2p36G0Q5jvp3b3a+bLl9VdpSdK0E143MPGqKlIIDGnjl7O7KqyYoE0fafXbdpGu+1K&#10;lIcOBluv4PaZrfeV+TX4mn7n+BFmcdhpaReEejqQ+LtlBLo1fuDkYL0OoqlWrTIw2nYsorTbSNrb&#10;l6o4DyM5TaNjMYVsrsbNdqCuIPTsgadA36WWr5krMxj1ORnIj6l2d+vd/z+Gu0m/+neJqNggados&#10;2UEdcBJoHYAO1aAWhNqvO5GBXkuStDjgaCgtwC6dycUjMGntPnqiCIScGhWX3wELf4d69wdfVJd8&#10;SnHMhBk2kby6J2LDjq4Y06ftkw4xiGB1Tk5Ovnv37owZtE0ZrsAZ8MOGE6CnwSZZDWlWSkpKgFgD&#10;5f053iCQiQZCD4HWM6WsQUQPPK0jIiKYXQbe3z6rJN/4hRbgAXLOKzQXnv7U0riztnYHn8CrFZKk&#10;eUDyVRN1zRUbZzQEOR3YZak/TXajHzLD2liORcSaq7+8ockK8XK6rRrrCldfmWVGK8SRVM8zgRkN&#10;gtO33026ZrdIlhYKSRSOCFQXZGZXIZLykvg0GZRvtWTuAbIrnG8khu6RfeuyxvwKt4WTb9DVK+tk&#10;aM/QF8GXgl+UfGvaIriFZGRkLFq0CP8R5hayZ88eYg4IBDoZAV5B1U22atkOGw75JxVzDkGiVubc&#10;czM2fzzWfo/e8Kb2XVwuGHmL+2zd7Ttl882bfjeDHyTe2KclxriYZ9A8d/COiLeQ5mCB7q2yPwXz&#10;r01+cM5MhX2fT09BIqnrXtE+aPDpZpoLqtNbuvMG3QkUqckNtls8x8r/bU3fmZZOOzX7JJ/bqqFm&#10;fL1KeIw4f11hfl4e48j/xCelOWemTEXoMRfX04/zi+/aLUOz5GRH3X5ahoYkqutbHjzu9/CRlRJt&#10;T/7k1DZThmb2poMBzbh9k4TGgpUeLRPHDu8PJhWB4VL0E9Ljxft3hvmDLWSzMe9P+9FueW7wCDDl&#10;w+EP61MJX1q6stx90Qh8NiLm31haIlyhlmYnvu+qOW0CP2N31ltu5TqhuJPX3vLr7N8zT7RRurvP&#10;aMO9h7WHlIXtnj9n6+WUtr4WYP5G9hjE994ZfvOxsvvkA2wFVUWd3G3FPG1pabXrsBcYCOml0dsY&#10;qr48v3mRzqbLyZxSIbDDUfX88pGrqNv1FIM1aoObpVAQJfHgOXREYKHWNGFmGqH2fWM6oXZdPhif&#10;6AEayutWKQ7kPACu7uOMbxaWVoLCYuWTM0tGtror74Su/llN8gycZZ9eWF4Sd9Vxk9YYgbYCBkZr&#10;cD4GGQ1XV1dHR8emMYi1tbWwYoF/w5t00NOAbItsuICdeOjQoZ3nDQKGaughM4YSfFHKy8tdXFzq&#10;6uqAWIPpGgg3CIbA+TYmYuQ0r5jcSpqXzZlHZV+KMl5EP++1/vRpe+3+qaGxb8Hfg2/88u2rJFMv&#10;Hb41wPIpRC7utbHbvU487YJ7YBLd4A0JB5RNNqqTWJ2t6SerbjmdeVpG5enevSNvXP+shfhdvaWW&#10;v0vOR6SmThJvzPJFLXl0cLHB3utJ5Qi8+tt68XHU+R373LZPF3j35GYEOEGt22k8LN51pexUoyNh&#10;mfgUEphbCKwQPz8/WMbMjoFaCCzmpiv5u3pOXEwgwBkBXkEVM4+9U8subJy/5qBvYNTzjFKUZ9eX&#10;Zrx4HH7lmPXiVY5vRu70sdGR6N12gwj9Vly9hFBfjtFC7fFqbXGi+o1UxPQ0aOkh2Q3GLVzKTCrJ&#10;TDbJ4Q9VmaEMOtatT0+eTw2kUUYngzzXzTc+dOm4mboI8v554Dm3A7YsEZZYtOVWWwdnD7f4rgMH&#10;DJBTnTlgtNryzbbHL4fEJ8eHeO/bsERj0lASHT58aOODl3ntkTijfrxnhSW2xJK29BXo9Yuf2Pxm&#10;/qmcs9JEH1VvzikBjwAW4okdT9LaLNzRyreZa/iC02GBm+UbIweotWWv46Ipk02OQqxSwFKR4bQ9&#10;A837iGe49oFTR1dM4BWZLC/eZpf+xqC/zw+ctrhfhWc2Swm4HfkkPj427MTW5fDSfeVKwz3+r1Ff&#10;DqzQpaNBEdDHYCIMhiS37sSTD4x4wzz/lWgkY5PQRpKImAitgwrWkR8ZEoPMiEMVp/hKrFeUD/6G&#10;KPhSprcblQhBq5wRm6jrFBob37SEOmmhjQtrOQVz+DQ+NtQJCxFrvFEziqn0/qN1G8cAdT/cNoHc&#10;GrQi4vC0limS2CHhVZziOMtNOtTYP3gROFRAeCJGXjkOH1g1OF7DFhGvG/3zgQJXb/hiMaWsoc9g&#10;ugZNkh/ak5p3/mbiiOBEGSkSIqjg9OwrFRMLF57hFv+57PWdi56QdhERt7hdUMdUp4bkL05xFcxu&#10;UApurYPHB0nfJ+1r48mPIRagPUJXy/6hXf7rGqN8vG0qwEjcw3iQhVrAq1sZU/9sllhsejYZHae4&#10;TxRy6Rv/vdpiYtonEvHrGK/XDgsGNmDQJITAwkuYvw45YkAdR6BzdK+b9geSniSFXz7lYrcNTadi&#10;tHmX48krYfF5WHYkDqW+OHiLxDC5zcEF9A/LYlzWrjFxjimrp2k2i265W9zctWzN1aT77YI7usQU&#10;Nw9TbX7UGRcX/6TK5lLUtUH3urVJqE/0UBompuSRiPb725sL7pEfwYLW+KyszE+MCQ8KuH7W08XZ&#10;ucnh6RuUCLmjqJSvFRUck20V3N0oxwoLNvBd19MZD4bi4M2Qa2aqR1IjcliCGwychi8x9pNRgWqZ&#10;2Su3HQ5IbjFNTHOANEWB1rFhIKfd+LuAr1Sf7rfFiDazOCxqsh8HBbBJj+MvqsqJuRMYcC8Jl1mB&#10;2srCaL4bHGDB36uF9YNJetNEvmveJWXQ0tbVp/rqSIlN0FxleZImQE4rnGatDWllWllSHLgv2xWU&#10;ytd+J2+9KUNVzxmlOXoNO2FbKy0pSYsQJrkG+fTs88tojFXR/in2Y0+pyQo/YbtBe4b9o8/4b8uP&#10;kv7oKL2uf+U2kbF9WXwVl1ewte8lx88Jet0h2OAifLIYjHawFcyqDUS2s/MschwBG5sHlxUwkMP6&#10;hv4Az4ZUNUC14Z/flQ0EOFnYo3R62hF8OhhhVesr8QVf0ccEJe82uB+ITZSB7Iwk3X2H10kiwirG&#10;m1aiobdQpliEQrovfMFy+rASRCrtpJjO9tu0vAZEaRYBytenB6RYLALkj6HWTVJd0h7VtGwyuCyk&#10;DTX5WfmsSWSaGmAwDUd8Xk9iNggEfha9JpAmEPj7EABx5VcJCRkl+G1Sm0f5M+g1p840R69pknnk&#10;ynKWLS8tizLN6qxzPqNFg/Cvptd4ecGV/oxdeZtng60iQa87hBxmtGaSDzDssVmvwWMVjNaQ17CF&#10;tOEdunNbL2LSeuDZ4FeNdXXFihV42g3pFTvYPfInNLWiFtA2egJFSnGIOfrSSlxJBTZ/YK5OACMD&#10;peZ9/LU92ljac60DIWmfyORsf1P4okGe81N3Hpy3lBQQN7yaVcfyhaN8ityz+qB//Hsc04OcVUX5&#10;5QS1bmX2KTWZAeZgqNZ0iq/AMKVghn+0CMqZeD1Cc8szC/Dp9JxmLH+wTvArHM+zYXvW1lVI1Ps3&#10;ECDo9b8xz8QofzsEflXWxqaWF9wZHhI/3tfqS1LYhQTax/mRIQn5TXXsOTT2i3SvuXhJgr+TikmL&#10;MP99H2LJYmbOnIlPFoM5p2KDBXdVa2trT09PyLcCkhqoCPSvKKCXB4IPV69exaSsgWE/f/4cctzg&#10;+wJq1m3rHrkiPSm9gha5T60uTPDbozd15HQzf0THJ/LygVlC4LDHNUBps9elyLTYkJMbp5Py77nv&#10;23fpWVF14ePTlwunmWzSFKkq6zZASICHR2T2lmORT7xMx1REZY1YbqlZeNb9VPTH6pTL5kv2BtPS&#10;x3D1Vdvrs11XBqSvGzvbmIDmV4D5h9yT2lBTQ+ktKIaEWC5evffmm3Lyh/BD+1xSR5qeC75hPf7t&#10;SVMl1ZXoeXoIeJfuQuIizbicwuLhmA4J3EIItZA/ZD0Q3SQQIBD4hxHA7wVYsr60G5OmaVxwvsss&#10;rTWtWffBfx3KWBVUVOCVNavfZ5PdCtN6/Z30uqPOIYTv9a/bQILdroWFCcwb3FLBaA26ex20Cn/H&#10;0MCgzvT0gLuD8F/PnmhwG7jPMs/D31CtfTepy7ixTpEEfs8vCwri/Z0MFMAWSpJb7eT/spjjy6xv&#10;L90UsO0fSUxr4x5ISVVX++7qavD3ENOy9olMK4eraHUETG9//BRhLUki6fik1b67vU5JxyeZMFC3&#10;b3ZwtSnF0ae8wrMqP+c98qLJ3gvKqCiIISRxU/93gDnlc1ao02L0DYOgnKlPXDHDn4/T/WCRNLfO&#10;CbeQDk/QX3whYb3+iyeXGNrvjMBvab3G/XpQiyOP2FwoR8SWbj60d40iAhoFXo+K22TAbvcmoB0X&#10;gBt7ESNiV6wvPX0Pen1fiUlj6e3kPnme+rXZNqklifeiYhNepuR8KCytaiarejt69C9XxYzWkHil&#10;BRBASAGINSZ93Tar8I9EFPy/Qd0PWsQS04CaNYQzjh07FkQemBJ7IFECOoDtu2vXwROVxwpWRbiv&#10;0Zomq2cZPWjLtbj0+4e1BUryOMZQdx0gOo6mLUuaoDa+4dHOfadjq4RV5y8XgCRHjkbTVTSM3cPy&#10;uw0fN6Q85nV2d0UzJ2PBoNMn7uTxDOCNjHjNIQFy+7r7r9VuqCoqRrU+qAXhB63WHvWLyCILgcR1&#10;WLi/7ZSKB0+yEKEpchJ9ubkQNF0ATTPEXOqtl5FcE5EQJnCYWghHHAm1kH9teRHjJRAgEPhDEWAR&#10;r+WR2ZbJeZvQemgjlZp5TleYIwqtJCOszwnYs8sltQqZsnazpqzCckM0dZzLvoPBeb+Wj1JLM+PQ&#10;jIxoEZwgMqgRqu7is5bQJE2gPDxxDoJ1OY6bWpsSYKurNkVWeoyopNqRZ19++YbhD12kCIJlOD99&#10;+nTLIwDygSWL+WkDxevoGRkZAcNWUlJSVFQcPHgw+FVfunRJVFQ0JCTkO/pDqS18/fRlAQUygFYM&#10;1QPj89NTa8TyLm3SllEz2nEugcOi4uojPGoYaaLMRORVdMO8s0+3SfHxcPUfIScnSFp88uFDe4Vc&#10;121X31J68yKfKqvruwqqLd84473rgmmal3rvWDO1eZnM7xjE33sptfzpsR2ud5LeZwcc3uRSqjKh&#10;JvZpbg3CxcM/SHLGtgu3wFz9/rzRbO0dN9NRxVIuHrr0tdNiJMhyltrcLRcSmmhdE24hf+96IUZG&#10;IEAg8M8g0Dare1voddOWmoQ2Nq1Czo+w1aQF/qjaPiqmCR0UP7JVRU8ILPd6TQ8PYr3uhzuHUOoK&#10;3xexvWenfIpz0mHogyjuflTK2ofKNycWMz6FrI2JTbRvKOSCcFtVxn5D0vL2h2beBROhjS0uQXCr&#10;AGdTsFtj+nrNfS+xZDFtW8w/rBaweXD2wJrD+onuxAQF8UIlQLKhdOiWDTWoL8hqOdQXRMHACWR5&#10;qsrTQlzBOQT+eXCPMaqUxyKfx7gL+eNtMwE5A7PlE3EVaKHDUgeefqVQKt8lv0u7bQr6Fug/4StH&#10;Lk4MuxOdRkQutnue6gpCttMmCLRGBcRX7t6/EjBffOLNJ5paiKShf+634jhadluSmLZjJFPgCcX8&#10;mY+pIvoMEV93NatR64pwC2n3JBAXUKmEcwixCggEfgkCv0o55GtBcgIoTydkl3NSAqGQy15dQX94&#10;oLAwVMrnWKcZNGIqbujeqKLNhO6H0+vyp/aqYlpWXrefpuWhat55aU9uOOiLM6icwNKLmazSCmhX&#10;GjcGKKeSM3C8EhHPuDwu9JztQqb2uLixzxuO+wTaiAh63cx3AtyXwdMDwAXTNVYFGDZHev2rhBRA&#10;2wH6A3wIEycGnQewnf8IHUAKuTwt8rSFCp1Y+8fnlRajQiE6Yoiktu01muIeR/k8DKeGz5E7BAWt&#10;g6JcZ5BI4utuFaBfPxq9FtwRSdO4pKAu1wLi5iG0HS1RvgeBurKXJxfDuywaSya/8zcVFxBftmY5&#10;eLRrn3xTA5uZovzivDivNfA8Ianuj2hk2PAMAa1rh3VOMWWMWcDUQsC5CAQl2Zb6r1rk3wMNce1P&#10;Q+CPotf1lfnJCVBeZDf/u9gCcuSqSpZkE5Sqkg9leJUjtms5345SmZ+EdiIxp5xFjL75G39nt9tz&#10;Odq5FwBQSmH1T1tCrd+IXFFYVNlGsFpv7W+p8avodfP4Uaryon3MVDDjblPrL4X2K0Uj3iRFkxMP&#10;82o6U/f6a4IbxuY5FJL4Ss8n+F9E/JjomSBaSOED8me+T5u7HGuKoNeclgkYg8FxGYzW4HKN/5yN&#10;dvzkZDHAfvCWafjn3LlzMWKNSVlDV+EP6HmHHx2N2V5Q7TzwBSmtBBs2utnD/vkJfbqBKh9YscHZ&#10;gx7gWFv8KsDJ0MT91edGeo0s9EnLjbRWYOSCwdPruoJQW1UxRVxSpw73l7gQS+Uz0fBqOi0qlFz8&#10;yAlVQkRt2JWwj4GXYAJy20M+FL/xMUYZtrbnq2ZzcFDhBQhsKTFM8a9riCQyxDprGYGfQq/R11x3&#10;zzpuXagkOU13DZpWRn/2BLnZRrs9/WKa05fk1O2a9LPLxIaNnnc2tbnsL7Sr6soSg86FZLC8Gaa8&#10;D7OaKTnbMbqYSfPqCoKt5IaNVre5k8eZY3O+XUP62XmQe0X7bHqLncD1v43dbm6i2nN5Q6qv9mix&#10;UbZRWMaP6pRA16YZaphnjgemfKHflVJTUVTYvlJUjoOtvuyBs+nes/dSGvFljIfyLdFTY5iIxGy7&#10;O9lVxPeRiUBr9Pr7FEPYSWnLuQfJZVlPbmDqB2gR07UNeMspq1B9Zdbt3QznChqNeP6OvnH68brX&#10;lJqCxMhrx23NVmrJYKReTGWhibXb1Yc0mYWWCoVcmfcq8toJByuT5fSLETGVxWa2rj63n2aVtb7V&#10;I+g1K7xNjdb4z8HXGXMRAUbbbgmO734kYIlggFXjpazhTGxsLLNt6P93iZbUJfvoSMoZuKIa1ZTS&#10;uBPGciR4NwKuIaV0Yo3JXYvpWF+MLaipBTM3zaqNLlqGoZpSlx1oobLMJ62mLs1HBzNg1772mSeJ&#10;aPik0X9LKOSKCrwC83dj8282gBkCBETE522/8vBN3mcyFUsiQ5KyffiZgqXMJNHzZ9H9zYRVHaKZ&#10;5mo8arAxY5Nvh9WOBcv+fMenf3M6/9xRdzq9JhfEnjKfs3CX771k1uwbFHJJStS1IyZz17qEZ7aY&#10;IJCJbpuIJqUwwnaWlNgwhVUuDwsaf4Xrv8S7a4uKTd51n/4lqn7hOVdKYvbBKLwZ62vCKVNg/9hh&#10;tGKWjNgwMZlZ+owztPPLNGWAXk/QXEGvBidNbYPfNf9736ZuN7+E2nM5G73+HLVrFGRhbO5Q2hVV&#10;Qr9vKzU5tcAk8dAEJf/uZiUxaau7BQwFqUa+nnrXRl1smJS284M8Jn9noeZ/7rfnu3reAr3mgoaR&#10;+oQjkrKWWc0YcNt7Guh16jYZzlnuqfWFEfuXGe2LyqclWdhz1Ga5onBPnLou/mbU+vIkf8c9No5B&#10;WUAdDDwCji0fg2rE1hfe3DhY7ySCQFJ0K9X+nO/UfK/rS6MOz7K8SUuKfnsbRqeJ8nsgALZq0Nng&#10;4uLas2fPkCE0+QvWkpiYaGJiAuGDoCrdt2/fn9/rLVu2lJaWYvLVIGWtr69/584dcF8B4e0f1JmG&#10;r58+c/ftS9Ocri8O26U8y7Nh3eWHHtORl6GXPI7aRQ9Yv3Ozke7UoTWv/N0O7oFvh7i+w4GZlFO7&#10;dj+VcYs5t3l8b7iSWlX4oWGgUO9P93fMn+6IWEcGHFTtXfbxW59Bfdr7hflB4/orm6mIdZg/5dxg&#10;y1mlJ46FV8Ezbfmsoc+u+2dUIaQZ5h5L+l3auztfP/Sh/cyBXWpLs9Pep9+zMrV8OulE7DnTMaho&#10;I7OAWki/fv0gNFZcnOmVhtTW1oL+DKQiIoSu/8rV8wMHNUJkOLO1zNycH9gy7WHy+sI258xZ2610&#10;RpKa+7WuyorwPnazfr7tVmVBTAaAmhey52BAQVOFAmrth1dP3lbwj5osPYSPQ1cHz7e1my3ERa0v&#10;iffdteVQWMUoI9dTpoLJj9NRla667GDH4w97aW1eryrUjfo16ardmTdD5pqumy7cDT7tMlhGU06o&#10;5uFuecMrDN2vNqPBN3bvTX+DkSyCD40X12b4rtHc+7LFOrTa1S+8t56IQ1MI4EvLo+4tt97WWLoP&#10;/QJK2rn5uvszFpyO3aPSuwvy5QE6HPE9IQEG4iydw7qUv9TXf79Kf/RarOa30VrG04fz4qaKWpFy&#10;68b93C4j5y6eIcry5EG6jJi5ds6oHlC5oTLh+PJFfoMPnXWbVRlwMXOIurr8f4l2LSDJt5LewzZD&#10;/PdVbO6rBzSGRq+ptRUfy2t+lK4FVw+B//jxCSnYF1na1b2+X6YtmDNdmiVvBWfcIYnGi9BLlz7I&#10;716vKADcGkpD6X3nrefeIIjUqqNb1PpjJ9temJf3V7fev2I0p6932xsjav44BOBt+MSJE4Gqzp8/&#10;v2mrQDVcXFwCAgLs7e3brW3X0U4C3d+4cSN4VIPMH5gSQQNk7969r1+/hpf1jo6OGL+H8z4+PiAb&#10;0k4pwPqq0k+13fv1J7VId8kpZxZqGUUK6c1sCAvjWrDH0nzVrJH1yXcvHT9kdybuPx0rlGpPk+BH&#10;Cu9YK891KdTxSbhuKNGV+WCl1ucFbFJfdXG0G+v5jiJCXMeGQH1xSjpVYnS/2sKs1w/P2RgfjBJc&#10;c/zg5HSPfa4PwIggou16fPuIwvu3r509GV5meiNy9uPF2t689uHPbKbgHz2wip48eTJ9+nR88yAx&#10;GR0d7e3tTaBOINAyAp1Ir+vSLps4lWxy2iwt0Ay1ZnSN+jnFx+4Yj6GTwVjUaoVxxMR2k1xkfCOP&#10;RJn91vX7Ivou2TAq0f3a21bXAQfCx5kWUzJ89WbYvcbdq7FtzhuD5vgxtY7cR26Z0WIlyf7daeQX&#10;47jtG/fQRorMhK7D9BppwnrrEo9rLXTOnro7xHOVBCfOU58X4nI8+GnoPZ5NAecXIhc2zXcoWHT8&#10;pLX8O0fF1VcEVx89rCWMn37qu2Ar63OFSwl63Rq9bnXJEhUIBDofAeCy3759ExOjeTqwll9otIb3&#10;9WA7JJFImFwaeHt3794duD4oWHcUEtDae3n3rPN2m8ulprdTj88Z2NKvVkPZ/b1Tp9+QsLWzNdUa&#10;3+PDo5tnnA94Bn8cZ2C/e8cqNVHkXUKBwKTR/bkwIh40GDVUq+Gb/JJ4zMrt29ztprMkmkkQ2NGB&#10;ENfhEajNu7ldXe+R4tVrJxcPL0dfOzim0j8XVzVZojNpwtgxUmOF0mzH6t9Tdrt1zXB0N/aJh68A&#10;rDR+fn64LiMjY9myZbDbBDV3AmgCgV9Er6tee5oe7GnjayD6OSnskuexE2GZvcz8Yy2kwSpArXpz&#10;ZedWu1vpDQIKJi6HLVSG8NRn3djgULzBff24Fl4LY3z3MdJPZe2WuSN78nTj/++/3t269uo/oFc3&#10;HhK7xQGyR0TlCyqN46vA546oSzlvaHrqy5Jj19ZN5MNnl+3OP5DNutfw+W34pUuBb0ZsdjUYg1q4&#10;aYVaEnvt7oceQ0arTB/Vh+2L2O6NAXdf7SP+zjrCPLSGMHrdlOMi1PrSrNd5IKbac/BoiUEcbJCf&#10;X3jv83r2BQzgHxKepX0ZMlFFQoCrt9xShbxN2670mLp0mUw/lq7Wf0oIvBLDw269pt1auUvBm/Ri&#10;ug299KHjOveEvgv3HVss2fjY6T10nFh/Wp+phcFb5pjd/jRc3/fSrmEPzRbYvFT3uH1IY0AlbSwj&#10;tl0+qTeUhV7n3DRZ45zJsK//w9/PFug18l1eJ8TFBAI/FAF4Oc7WHlj1IJwRPK07Km/X7v5B8CLe&#10;efrs2bPYowMs1ljyRUwwpD3usLUlyfevuu1xuJ1dU/b6Fqa1hxaSlP0TkGSj1LyP93c/GJDBOWMi&#10;uTQ7p4xc8y7ax1oLjZkDkT7/+IIqVF0EOyO5K/JTPZVa/ylylyQ0CikYmwrdtBsG4oJ2IvD1ib2U&#10;gLjh1aw6CqUs2kFVmKSydDk9epskvtg58h3N151SVVqKqiE2V2DBZ2Zmwn9hX0eohbRzDv7d6p3k&#10;e00pDjZTsI/50kDJ91s1TGzihPESw0RknBNoMUWfYuw0xETn7Tpzet/CiWIT1l/PBvFZNABOc1Nw&#10;i5JE7fFCZplSSl3+s1sBAYFwXDu0YgSE2dmcxf6JHnef5dcwqkNMVEl++quY8Bu+x/ZDLCZ0G7q6&#10;OyC10Tscc1NGE1LAw7NjpSYvYJsctCy9LTCPeWsqFWsZ79NMb77hc5Tt2GEiY22isCD0JqUkykap&#10;iY+10i7/S+3zvabdmh672azHNlsP6ysTvRaJAqSbbVYrSsw+GltGg6VlZ24OY+wYkn/wVa2FNv7B&#10;QyO6/rchgKetmHiCg4PDdwULthMhTAYELgKeDRogwIJHjBhhYWGBb6Y93Bquo6l2IGJaJsYoGxbT&#10;sfIJf3bVXBAR1DgR/RYLVYRCZ8ns3aWRbyfQCYEaIB5yP/sz7cwBSK9NUjFzsV8pjojQk5nXpV81&#10;nIggCoQkSDvn/IdUB12FtOTCWiql5ImDFomk5fAkN9VHn4SIq2gpoW9kIIzb/3VZK6HS9J4kJyeD&#10;Z/8P6RbRyL+AQOfQa3JhgNnMU8koz/qW9SA0tSzeGcIB6fS6MMAYdCTWBhRQ6svCt0sylUDqk0/N&#10;MAssbCGqv8P0mk5Pmwnyw0X4fY11lBdrrCY61/JkwIPE/Er8tw8jju1QDmFbRxRyXoCZNNxFySwg&#10;m2W0HafX9FtQ8vwMRHH0l0NX6yqyYwOcraxPPy9uOigcvR67LSCrqZJIwRPPuThlEvptGbsFUW2r&#10;k5cuel54DPIh9E3IvsB4VMWwscTf3KcmzmkL8S9821jG+LsnRf+HXywQQ2dHAF6Og+sFlIMHD4Iw&#10;n5eX186dO9vp1vxdqIKHNzhYQwgjJF+EhoBkBwcHw0kIPmO226H39VnBl5IHmJ6Lj758aLXyIORL&#10;JVKbdUR/1HQzf26dw5azSKkX3QPTWONhGioSfdcpycnqOSdL745IexzoMKfvy1OrleRUDmXKHnqQ&#10;HuJsbmG2cUZDkNOV6LL6+oovX3nhne3HvBI0BIgoPxcByMgoMXoQL/Vz3tu8uik7tq+THyahrj2X&#10;VNtN61DYIy+Tvk/36WnM3HQtvbb1MJfRo0eD0//P7T9xNwIBNgRqC3K+qI0TQsObuokqzxzZq9E9&#10;gPrtXXo8gvSSHDqAi7u3kOgwpDors7AKanIPldH8mlNQS28LHC10xsALdNwxCvUMQapf750lwXJ+&#10;+IjRex58odAupNZXfSpilo8VuC8NBCCGpufmQAQn44g7vXwoS9f5pBYdOXH6WlDIo0tbxvEhvBNn&#10;L9FWHidEAkcI6scXt+89zylnjbisyX0QGPIs+3N9699N+o3IWYEOR+986jHKyNZ6jsgPjRevL339&#10;PBZyvH7Le1fEgBG7a23Zu5QnIb6Hty1Sn6S6ZNv51JrStKScihY6TS4v+YAm82ArRZ++sodeIkh3&#10;4ek6cwcMVd9/aM/cPvE++7a4R5dj9+3ZVxASEbOUQf16diW+MC0j0EyMLAEbgcAvQgAcT8FFREVF&#10;pby8PDQ0dMKECZ3dEXA+gUQe2F3g1kFBQRC8ePv2bSzF+tSpUyHLOpgS8/LyOtgTSmnuqwJEwPji&#10;q/Az23RlBiFFCTePn7xXhZARSX2fyATQtTZZNHMKKTfo0OmwQvxTj7vPwH5dKioRgXnbbddMl+jz&#10;5dGxJXqWQSMOxj/wprX0PuaqX3h2ldjwLD+btfOmqBh5VWo7nDyqJ9JKEFIHR0Jc1joCXPzSqz1u&#10;+JlNgUAwrkEj5cdVhV+Mr5q81iMs/Ib15MHjRw9tPu679daJGgQCPw+BivzkfiOHcYz+bygvfP8F&#10;EZAePhCYJbfAAKC31UUVtHC+7oOH86fkVbB2s99Ixelq6uq0Y7rCqH5wEf8oBcYZdbXp0jQWzyzf&#10;cm6YKcpPoR+qLrGVGO2G8u1DxHk3FxfXxsMrIKHR9kGr01Nk6gyVyePEhfqxC5PV5EYcWLfK5Smd&#10;OGJNknMfnti7Sd/2csrnNvFravkLTxub0Pfc49bamasIYi7XHAql6n3Ki8byMjHjIzzfyUUZibiz&#10;L16kvK8CNs0o1OL40Bj0Z6DhwYFdV1KYG4tvD5wWKk+fvdLG7fLt54VDjbyjnwa4WS+fLt5SyCk5&#10;4oChrt4itkNvy7msJvQaBuVz7CJFUpIn7d6zItIg3tLLp2+8AUdwBEk6oj+FMRfYpEzRd05qX/Bm&#10;MxD9zacJev03z+4fOrZx48aB0RpiB3+O9J6kpKSTkxMYp4Fnjxw58sGDB+CO0qdPH01NTabVHEyJ&#10;HSb61NLMuLhCZNRYKeGun9Pv+1jMk5Bd6lk1w8k/+mngwZXSyItzljqqFkC3kYwb7tdf4x9aXIKq&#10;G7ZokcrveN2A89x9py211BEpj09ML8xLuHlktZK85oW6+adi429d8rDVV9DYfi0+4tqO6c0/7v/Q&#10;FfGndZunN39PGlnoJiSlKIokvUotIvMISOkdvHHDeGz3P200RH8JBL4bAclFezxOnfamHR67F4M7&#10;HK/wYlsv+hnvUy6bpvHib8LdS3zmRrPNGzfrK/RrrzgYAqog8zG7uOgsVLqk+vyacWLoP3V8k9MT&#10;IgtJE6SH8+P4LDnneWh8VX99oyVj+dtgmKjJuWFn6vq8od+Cw57G0r1a6F5dYcQBHLVdYOgQhtJr&#10;dsp7IBJnVaEWPb8VUoT2jrtPr7RjO7ziK7Gu8k5e5eIf+TLpgYsOL9KVJNyft+Ld2xeP7918mMGm&#10;+9aHxMdg/HzLz75gsfTTTP7ZobvH43dNlMrHDvLDpRfBoD6Fe1hZbDW3v5JchTQ88wmo1Lro73eT&#10;dlzYqQYGa5Hlh67doJ+5uEIKH1f63avkL2uAoNd/2YT+JcPpMJdty/iBSYNEA7OmvLw8xE2C6rCN&#10;jQ1YqR8+fAjuKOD+AXJ7bWmtSR1yeWbup0YbSH3J84hr5STxEWUPdi+SHTl9zd0BO/zj0x95b53d&#10;N+38jnmyMtMPZk9yi0x9c32dePk9j4v3WQzYpNGLjDdIwvnzoXm1SNeRC3aZzSh00R4xXOXQ2zHb&#10;b6eHHDFSk+Dn4eIRVN953GaRTBvELjs0KuKiDiHQvZ/QGK15/eqqaLYiLm4e7jb8fHfoTsRFBAI/&#10;GoHufQYVNrp5sLTOxdsTnAModeQGeNRR68l1CNJVoCeNIYNLSSFo835fZ7oOmrrC3MLC3HzldCEW&#10;3g00c4j6SjP4qPEwnS/DkgOBq5f4XKDmZpvWLpRDaTT3aC3TTShZ1+6XGx2di4hNkxbm+VZdCV/K&#10;6ura+oqXAdfiELmVC2Vakx6Etr4VRrlt3h5Uxj1161kbbWEOw6R+Lnn/DUHEhw8h8Q6cbHTU1YV5&#10;HFinBAS1q6LpAdzJo65GkwYwHS2qM8OC7vOPmwjyebwaG7dNLzx2yPNqNFiK+Ub04a0qSX8YcOFm&#10;/DfUtWb+JHm1ubrL123xfoLeDy2Uj7lvwDwzcIAA4xUZOfdZaGBgENtx60HyZ7z1ugtp6FgV5Zm6&#10;qzdsNJ07khtBSXnO/UMqw4b1GTBk7ERprIwX/w+6+aG2p+h4aemJYwXe3YrMqWm7O833LYg/8WqC&#10;Xv+Js0b0+bsQuHz5sru7OzQB+gweHh6QvwYcP8Bk/uHDB7BSYxZrOA8pY9p5G0ptfswZ64VyEzee&#10;jC2lE2xqQczNsHKkKuP8XnN/RA/ymj/33TF7UMFdZ7A9TzN7LLQ1IC3+uuPKCVwfK7oNEUAyfA9c&#10;esViwO47ZbWlNinDx+b44zIqd28Zvc0rZBCSntNZd/APEcSUVonymyJAGr/p3J0Lh1eMZk3l8Jv2&#10;lugWgQAeAdKQET1T88o5+Utg/tafk7KL6hBq3YecJKTrMIkhaEYrBFxKeowY0nn52po6bcutucji&#10;ucc1aOpqlHyvmSXCjZp+u4hN019vbmG+Qa32jm8cMll7xqie5MLct8Awc3PycuLu3Mjsv8Bw4Vha&#10;9xtLQ/lDzx2et18UVjMQAG7tsnbNybfIRIPTjsbjOJu6qbVfK+i+Htx9RqnqzJvHOLRnTRZB6bXI&#10;5FmNJ+FT1VH8dBM4tfzZBc/H/efNUkJ/hXqIaKw0loWML1QKwt2r7+endmvXmR/wewWeMF2HLrQ5&#10;fikwJCbuVeaFVeIsLJ9boCfTAY0c47XTHKzRbMehm7ksziFcwnPt3ezMTNaYrteVxrYzDSSx9ftX&#10;1DioiovS/ObHqFlfQ/MVkSP9HuTXFd533Gh70eu4d3AKx/VBfJHQdUegQCDwryEAvBm8QYBAKysr&#10;b9q0CVxBgFjz8vJCbnMmFGC9bo9rCkhZg7OGsdLoaUaH0yTX604ZhOmrUquTgryup5KU9K3cQzAa&#10;jSScRqMVVwUgizzi08NOmCr0ygrYozd15HSLOz3BFTva33Qiq7cjn/j8dTtUBVI9zwRmVCNcQmom&#10;67fs1J+COj0ShUCAQIBAoJMQ6C46WTYvJKGII7+WmKon0fXLOb/QdzmP7kR+QSbqKQ4HkkgtjA95&#10;P2mS6Hdar1sYUdfhq52vYe4K9MPHWn1Akwuo5JywE2fiUKJLvm2z0uZyUhmXsPK6PQ6u9nriXb+m&#10;RUdm9RHgp8Q9yhtrG/XwhpXyALYXS9QPj66cu+4EAedoxCbNbs3k1se2qw5p5vlLrS0rKUYQvrEi&#10;/7WbXlW9veF7rWzq2gWT6Uy/x+hFbs6GEg3vkN4SEmrLT0YmpCbe3qcBziF9xkxTGT+kR01BSkzI&#10;Df/ntDmiVH3IgezbvEIDQMm7i7hBQE7am7QsWgBo1gvflXzQKSwqNCc5ITEtM8UOTQlJLw3lT46o&#10;K5hffENjy/Wvzi2fseT4ay7ZJWD137B8al/k27fufLRelT/x2bp0jolv0dStl4/b6km1weTfSevz&#10;d2+23fP/uw+I6B+BQBMEQOAP0nNgp8FiDd7Vw4YNA2INAZQgZQ2uIBASDdogqamMNCDtwJBaXwH+&#10;1Ns0JWT1LEOQBa4hoO/huFp1eG/as7q6qIhXXnfeKstDhzYqdH15wXre1JHq7u9VD0SnhJ/ZOmtw&#10;QejR1TMkZBc7Fyq6hsTFBx40lMp30pi9arv7tciEnAq6gYFLYLLhlgXiVbecvB4VU7n4xq8+ukN3&#10;/AC2d6bt6DRRlUCAQIBAoFUEuEeqLv98/drLCg41uUcudbVV7xG0VXn6ugvV6na7lkqCxbXqzc3r&#10;X1aqgoPBLy71uXddPO4hYiOFuiJdx04eHGs73/hQNHm09mJNcRK1PO667+v+s1foy1YEng7P4R0k&#10;1I/tcdpQ+SLozL0SCHjp16srQq3MuevEsFu3wK1h0ORPedmlSFdBQYF27zBq0sKvxveZs0BjBPNl&#10;F3efQXwfk8HjY6AoP9fn8oI30XduRiTRnENmjZaSU5mho2+wYfuRh6C7DaT4c0nxN4RPbIQg7d1B&#10;fUnEfhX5+eaeoRkVOKGU2qwQ+zUzltjdeIuP46wtyskmDxwzTpSWY4dHUlVvChIdWzpmlbnFxiWy&#10;/SsRCZ2Z8hCRivQR6JXx8g3/8mMBzqaTBQkbTwvrnKDXv/ghQNz+JyDAx8enp6cH/tagEAIWa/hb&#10;W1t77NixIGsNqiBYB0AhBHh2uzpDrcqKOkNznl5z9esCyPUS9+iM2SyJvrgnTk/RmWv3+d5w1RTi&#10;Qj4nXz/7fMTWSJR/L5OqeXZ2u/40WT271wONnAJigj3MZkny8zSUZhd0E69/7Gi2RF1WVFjF8Ehg&#10;Ygn41XUVVFu+cYZAqveFO2DAJgqBAIEAgcBPQKCL2IJ9GvHHAlJo0hZdBivvdXXZqzyYxhu4SaOX&#10;eYQGeLm7e93y91g1lsRFqUr2c36isXeBWFuJReWz46bGa9cYr11/OAQebLiYPGxw1K/lxRC3QP78&#10;+StTW4Occ2bLYhYpDCPHiBIWMCA9+6UjDrcoM6xMdfoBvZ642sl5kxRfr958KO2nlr8853WtZJjG&#10;zHlzNCciz854Buey6vQBSU6/edgnGe7Z8Py4nYu3s9ni9T5v+VU3nWuZW0PrVXlvsxsQwUljhjAz&#10;RLZ1onqM0lq5cuMGVUGW/IglaXE5SNdRwz+e0dbUW2VsYX/xVQPC3X/u1iPeF/1C7se8epvx1HIS&#10;hBhSS99Ew0fDpowCuzkY7wNst18p7TJccbayOD/uR6m7yDS92dLF17Yv33mBqZRCRe/CPVJEsAc2&#10;dd2FZafJIC9Dn7yrK4+76B1JGa87R7Y/+onQzEXzRBtyM3MrwN+eKC0i8M+JgBMD/icRgJyLkB0G&#10;vgpAqUHKGjAA3T34u6Ng1LyLcKGleiGJaVn73M9sTAbWbIsUclVVDaWhpiD2orUOa+Z3kpjKcofI&#10;AnJlaUHBu7zSqsq8V2Hn9q+E9sXXXc2CxI5QyMXx4VGQU6ajPSauIxAgEPhbEeictDIYWrUF951M&#10;dwekV7ac3ZBCLojYr2Md+AFyN+JKQ6qv9mixYct805l5DXFpZSgfo3apo52foLli4/5zsQW4/Cz1&#10;ldkhjgvlaEMTkzM6EZNf+TXllquzq3d4cgFLqpTsZ36eLs7HA1O+0G5cVxBsJQeXrL2c/jUFvTua&#10;ZqWeXFFBy5sKwzk4R1RMblNAHplC+fLcda6UmPT6c8kVuEcr1oKIxCKXm2fWo3kZ4e/ZewLT2vD4&#10;/fbKU11cTNT0et63Jout1ayNVAqZjKKMgUbLDoOlmJFY5Zf3Jf91SnZh+Vda6sfR886mNqA3qMkI&#10;8DwV/DwPZgdLpjNi291iMjoXs6XEROfbRxfRxoXdmnlVfWXyBRPIicMYOJqec8T4pZcyoB5k20Hz&#10;Sn5LvrLH1e9+VIDdfIlh6rujPlIY2W3Sih7YQ+PSJsdZ5utv/W61Mi4irQyxx/rXEVi7di3kmgYd&#10;68DAQDBUAxygu2dpadlOXMgV6ffOHDl6KvpTv/7cH94WkmYc8Pc7uFpVjIRLuFBf8urmkfVqoyzu&#10;FLPaRKoz7h41VpKQX+75Sf14+Ov4W+4O9vaHD+42WyjNxS82oi/l3Q0DiTGzvZK6CI/XWLnL91Fs&#10;7AUrHVHME5tngMwMFbrPSTt7TVQnECAQIBDoIAK8gqqbbNWyHTYc8k9ie6IxWgTfiXtuxuaxMi42&#10;2oNZvSy6jFwVlJyZe5Et/I5+JddAlf33UOfgl3fPH9u1stHZ4GvO3cNGuhtPPUdk1nteO2n0X5Tj&#10;KuU5phcz+SGkku9rIUualHIeMXklZek+OVFBgcGPc+oENTbYbdhyeK+ueGPkNxdPnz49G4pf+O5Y&#10;tuZkuuSawzs0hXm4uHpJr96zdkzF3X0rLNzuZVXRvMypJVFue/zLuCett1o1z+CAr91s0CVpSL57&#10;8fR5/6i4tzkFRSxpbvCwUmvePAjIIHNPU5s8+NNjHzecODcIdbue8AfRD+Rbws0TLLrd8NGJoLdo&#10;ECYXDw+rW82X17duPmkYoDZvslAvIalRwwexS7LUlqXdcTTze1NDqX79KKiwoaum/NA8P5vV5r6p&#10;4ganj1kr/sdJqwjePCw9ctZSpuKug+XJxyXk2sKCj72lZ8pi7yVopduoBRsUySHO1mcyJNbbWSgP&#10;ZLbDNUDRzMlaHYk4ulhn2f67OW3Ik9XBpfenX/aP7jiIYf97CIDoHvDpjo4bb3UWUHB7+Y2Sd3sd&#10;pDrHZyCnkMvTIn2s0cznaFGxf1rOcruvCW4aqgbgRVLwlUKpKUmO8DkZVYA3R3976aYggGj4pNHs&#10;EkQhECAQIBBoCwKdab3G7g+25Ae+NvpzjA6cDbj/LL0ENTNTKvMTY8Iuu1stnG9y7F52K+Zt5jja&#10;khSdZj8WnWvll0x7MVhXlnzHdZM2pGRvJiM64zzNdtuIGM4MDMzXd6U8zQ59MKoAb2LH7NnQgpS2&#10;x4tqcnbgJiWwl0/edb+M/nCuLU644WikLtHy3dVcE6rLE5zB1qtkHpxPoZvtW+swvU1cRne89brw&#10;MWqQlrWLKmO+OqDUpfkuQXvbeKC27YaCcCs1sWHKVuEFlMqMuy5HLiWWAhCUgnB7cL4xWrNGV0li&#10;2EQDv2zcD051dvDZqwkfaXhRyBWfKiC/OtN6DTOOWriVjD0fF3yMdjVZY7xaVxmzo6NNNNTk3Xdd&#10;qWsV/I4lIXxbFuvfVacF6zUXjPRP3yEQ/ScQaAsCIHc9a9YsyATZHkkQ1JZRX5J469yxQ3Zn4qok&#10;tTYqIpdOP1l8O/W4Vu8U78XyJven+yRcNxRvKHhxy3vfzqO3snrJGZhvGP3awip4lNv9qM0TcB54&#10;lG+19d14KZ8/lpPrko7OXODYYHz7oeMcQRBrAu2ROH+3g3scI7uYX3/sPIs9jL0tIyTqEAgQCPyT&#10;CIB0GnPcYAzuNAzgYfgmKiI2OSM9Na+CgvD9JzFmzASZqQoThEltD2YkFz2+evV5We9JiwynsrgZ&#10;s3S7JiXkcc8Z6sNwXsOU2orC/LziyprPHws5ev7y9hkqJTtRuPFdIqRkn6+7P2PB6dg9Kr0pJfcc&#10;rWPHbNuoNVqALaF3QxWIOLkkTdi3bcYAanlK2GmneKnDuzQH4G5OrS3PS09KTsvNef+xMDeziC0G&#10;pgtJzeyQ/uhu9Z+Sgp5zzZ41tkdDVemnqrbKQnfpwd+/D9PWTs0L2XMwoETW9KjhuM9P/JOF9fA4&#10;UCtzn4Tfi8v7SuNuXKTh0+ZqSg/ipdZ+iAtK7KGtORak/JiFWvTA6cDl9G89BomOHD1ltvZUkZZn&#10;6suD3fKGQbpnY+xVeiMNXyuqefl78dAb4fpvjLz6vDlKw3vRb9BQX9+Fp9mclZ22Cn+rhpv76nFB&#10;Iej1bzVVRGd+QwSo5TEH9fRt4uTdoo6vl6n0XzZjyTuzV1Ebx3ctub9j/nRHsvH+2eRbp3zjKsW0&#10;NuzcslpXSbxPgd+yMUtClwMLn9P4Ug0dW0Wsw/wpuxD7pxcXpljJGN0Ssr4Zsbnvs8vHUfqOKBjY&#10;79ltNF20Hb9VvyFgRJcIBAgEfioCP4te/9RB/cqb/bPEkVr7ubiilpd/ID9TO/tXzsPvf+8W6HVb&#10;A3x//0ESPSQQ6CQEGLp4cfeTQBZPYNgYYSSn8BM4nHENmLbaSIcU573b7gaitnW326ULDqtpORS5&#10;+AcI90LKk3IKyWxvh7r3FQSJ1sov1bwSS7Y6gBiIo4bQEBD1SxDdcSMeHLvNNAhu3UnzSDRLIEAg&#10;QCDQJgS4/1WjLFf3Pv8NgqSbRHbZNq2TFisR9Pr7MSRa+OsRwHTxGoKcrkSX9RAdP16gMDMXspUh&#10;XF3F52zeoAAJcDVnDiu5un+HY1A6TcEKIQ0eOVaQzsJZ4KktK2RoSIF+tauzrck6a7drD9PuX9yp&#10;JyMI6kpEIRAgECAQIBAgECAQ+LMRIOj1nz1/RO9/EgJ845Zs1ZdMPXfo4hteYbFRSObD0KgkSJZL&#10;N2BnhCSRZlmov3dcNWeNS1j2l2YDGsgFKXG5CGm89AhIgAXh2wvsvI4f2rxIiUUt+yeNibgNgQCB&#10;AIEAgQCBAIFAZyBA0OvOQJVo8+9DgGeg2kpLHe57Hpce9Zhhf04XuWg0ftqKvYFp32gG7Kpbjz7I&#10;2UWE2YyKt5s1Xmud201QIm2CApWcn54hMHXxRj0l4XbnHPj7MCVGRCBAIEAgQCBAIPBXIkCENv6V&#10;00oMqjMQaCi7v3fq9HPCboGBmyd2K08OcrQ0cPy44PyFo6ND58jurbQPf2YziZId4bXT2vJaItoD&#10;cUM39/WzxggPHDCAn7fu8xekdx/Cp60zpoZok0Dgn0aACG38p6efGPyvQ4BQDvl12BN3/psQIGdc&#10;M1m85PoonwTv1RJ8SG2S12KddffVrr5c+3GVptkXy6fPtsuD+3R9afzx9apm16tYxg5q2Ww6fX8T&#10;NMRYCAQIBH4ZAvjf+F/WCeLGBAL/NgJ4TUzQ5SOcQ/7t5UCMvl0IdB0x18xwBnLL6czTMnCv7j5a&#10;11hHoOphUEJ3pcUKyJvwyKTPaHs8PPWVJVWI5Eq36/4+LrvNVq9cqCJGkpstN5TwCGkX3kRlAgEC&#10;AQIBAgECgT8RAYJe/4mzRvT5VyHAxTdu3uYVI1M9zwRmVFNri9JS35ORHn169h0uNU4QyU9+Vw6s&#10;m1oYff5cPCK5YNXy+bqrzfe5+pzzi8qsDLOZArl1iUIgQCBAIEAgQCBAIPCXI0D4Xv/lE0wM70cj&#10;QK1O9JinuDN3uccp5cR1S28I2vpc2q3+X/ZZzZFGr60iUw9NSD+6WtXyxRTURVua70ffnmiPQIBA&#10;gECAQIBAgEDgd0aAcA75nWeH6NvviQAYsBdv3zAu42Jg0siNt17H3t07QxDNIzNQVACpzP9Y8OrS&#10;TrsgRHWT3YrxBLf+PaeQ6BWBAIEAgQCBAIFApyJAOId0KrxE438jApjWNRLh4Z1MGjMYkwLh6s7X&#10;uztS9ammy3hTv4T7V51Wywtw/42DJ8ZEIEAgQCBAIEAgQCDQCgIEvSaWCIFAexGAZI3a1juUCy+c&#10;PBtbimWQoX7tKrbB0lBeiJ+rK7+EqpZMPyL/YnthJeoTCBAIEAgQCBAI/B0IEL7Xf8c8EqP42QhQ&#10;C29vUNa/MNot4bqhRFeCS/9s/In7EQgQCBAIEAgQCPyeCBC+17/nvBC9+gMQ4BJUNtmojgT5nIku&#10;aTYF+h8wDqKLBAIEAgQCBAIEAgQCPxgBwnr9gwElmvt3EKAWhh/yei9vsEBleG/CfP3vzDsxUgIB&#10;AgECAQIBAoEWEADrNUGviRVCIEAgQCBAIEAgQCBAIEAgQCDwYxAAdv0/HTt0GjW3IykAAAAASUVO&#10;RK5CYIJQSwECLQAUAAYACAAAACEAsYJntgoBAAATAgAAEwAAAAAAAAAAAAAAAAAAAAAAW0NvbnRl&#10;bnRfVHlwZXNdLnhtbFBLAQItABQABgAIAAAAIQA4/SH/1gAAAJQBAAALAAAAAAAAAAAAAAAAADsB&#10;AABfcmVscy8ucmVsc1BLAQItABQABgAIAAAAIQAzXfxpVwQAABwLAAAOAAAAAAAAAAAAAAAAADoC&#10;AABkcnMvZTJvRG9jLnhtbFBLAQItABQABgAIAAAAIQCqJg6+vAAAACEBAAAZAAAAAAAAAAAAAAAA&#10;AL0GAABkcnMvX3JlbHMvZTJvRG9jLnhtbC5yZWxzUEsBAi0AFAAGAAgAAAAhAC7rk6bgAAAACgEA&#10;AA8AAAAAAAAAAAAAAAAAsAcAAGRycy9kb3ducmV2LnhtbFBLAQItAAoAAAAAAAAAIQDu8OxoL4AD&#10;AC+AAwAUAAAAAAAAAAAAAAAAAL0IAABkcnMvbWVkaWEvaW1hZ2UxLnBuZ1BLBQYAAAAABgAGAHwB&#10;AAAe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2" o:spid="_x0000_s1056" type="#_x0000_t75" style="position:absolute;width:45957;height:3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P5fCAAAA3AAAAA8AAABkcnMvZG93bnJldi54bWxEj0uLAjEQhO+C/yG0sBfRZOcwyGgUEQRh&#10;Tz4u3ppJzwMnnWES5/HvzcLCHouq+oraHUbbiJ46XzvW8L1WIIhzZ2ouNTzu59UGhA/IBhvHpGEi&#10;D4f9fLbDzLiBr9TfQikihH2GGqoQ2kxKn1dk0a9dSxy9wnUWQ5RdKU2HQ4TbRiZKpdJizXGhwpZO&#10;FeWv29tqKPLp+R5OdJ6KH05qtUyf2Kdafy3G4xZEoDH8h//aF6NhoxL4PROP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z+XwgAAANwAAAAPAAAAAAAAAAAAAAAAAJ8C&#10;AABkcnMvZG93bnJldi54bWxQSwUGAAAAAAQABAD3AAAAjgMAAAAA&#10;">
                        <v:imagedata r:id="rId45" o:title=""/>
                        <v:path arrowok="t"/>
                      </v:shape>
                      <v:shape id="Text Box 33" o:spid="_x0000_s1057" type="#_x0000_t202" style="position:absolute;left:7006;top:35388;width:2797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436ACF" w:rsidRDefault="00436ACF"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v:textbox>
                      </v:shape>
                    </v:group>
                  </w:pict>
                </mc:Fallback>
              </mc:AlternateConten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　重さ指定道路の追加指定（府）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p w:rsidR="005E2136" w:rsidRPr="009A14ED" w:rsidRDefault="005E2136" w:rsidP="005E2136">
            <w:pPr>
              <w:ind w:firstLineChars="100" w:firstLine="180"/>
              <w:rPr>
                <w:rFonts w:ascii="ＭＳ 明朝" w:eastAsia="ＭＳ 明朝" w:hAnsi="ＭＳ 明朝" w:cs="Times New Roman"/>
                <w:w w:val="90"/>
                <w:sz w:val="20"/>
                <w:szCs w:val="20"/>
              </w:rPr>
            </w:pPr>
            <w:r w:rsidRPr="009A14ED">
              <w:rPr>
                <w:rFonts w:ascii="ＭＳ 明朝" w:eastAsia="ＭＳ 明朝" w:hAnsi="ＭＳ 明朝" w:cs="Times New Roman" w:hint="eastAsia"/>
                <w:w w:val="90"/>
                <w:sz w:val="20"/>
                <w:szCs w:val="20"/>
              </w:rPr>
              <w:t>一般国道307号　枚方市大字尊延寺2991番1～枚方市大字尊延寺2983番2</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p w:rsidR="005E2136" w:rsidRPr="009A14ED" w:rsidRDefault="005E2136" w:rsidP="005E2136">
            <w:pPr>
              <w:ind w:firstLineChars="100" w:firstLine="180"/>
              <w:rPr>
                <w:rFonts w:ascii="ＭＳ 明朝" w:eastAsia="ＭＳ 明朝" w:hAnsi="ＭＳ 明朝" w:cs="Times New Roman"/>
                <w:w w:val="90"/>
                <w:sz w:val="20"/>
                <w:szCs w:val="20"/>
              </w:rPr>
            </w:pPr>
            <w:r w:rsidRPr="009A14ED">
              <w:rPr>
                <w:rFonts w:ascii="ＭＳ 明朝" w:eastAsia="ＭＳ 明朝" w:hAnsi="ＭＳ 明朝" w:cs="Times New Roman" w:hint="eastAsia"/>
                <w:w w:val="90"/>
                <w:sz w:val="20"/>
                <w:szCs w:val="20"/>
              </w:rPr>
              <w:t>府道美原太子線　堺市美原区小平尾1247番3～羽曳野市尺度9番3</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p w:rsidR="005E2136"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一般国道423号、伊丹豊中線、伊丹池田線</w:t>
            </w:r>
          </w:p>
          <w:p w:rsidR="00C25736" w:rsidRDefault="00C25736" w:rsidP="005E2136">
            <w:pPr>
              <w:rPr>
                <w:rFonts w:ascii="ＭＳ 明朝" w:eastAsia="ＭＳ 明朝" w:hAnsi="ＭＳ 明朝" w:cs="Times New Roman"/>
                <w:sz w:val="20"/>
                <w:szCs w:val="20"/>
              </w:rPr>
            </w:pPr>
          </w:p>
          <w:p w:rsidR="00C25736" w:rsidRDefault="00C25736" w:rsidP="005E2136">
            <w:pPr>
              <w:rPr>
                <w:rFonts w:ascii="ＭＳ 明朝" w:eastAsia="ＭＳ 明朝" w:hAnsi="ＭＳ 明朝" w:cs="Times New Roman"/>
                <w:sz w:val="20"/>
                <w:szCs w:val="20"/>
              </w:rPr>
            </w:pPr>
          </w:p>
          <w:p w:rsidR="001E1BE6" w:rsidRPr="009A14ED" w:rsidRDefault="001E1BE6" w:rsidP="005E2136">
            <w:pPr>
              <w:rPr>
                <w:rFonts w:ascii="ＭＳ 明朝" w:eastAsia="ＭＳ 明朝" w:hAnsi="ＭＳ 明朝" w:cs="Times New Roman"/>
                <w:sz w:val="20"/>
                <w:szCs w:val="20"/>
              </w:rPr>
            </w:pPr>
          </w:p>
        </w:tc>
      </w:tr>
      <w:tr w:rsidR="005E2136" w:rsidRPr="009A14ED" w:rsidTr="005E2136">
        <w:trPr>
          <w:trHeight w:val="2862"/>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(2) 交通渋滞の解消（ボトルネック対策）</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・立体交差化や右左折専用レーンの整備等の交差点改良などのボトルネック対策や共同溝の整備などの推進による交通渋滞の解消</w:t>
            </w: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79584" behindDoc="0" locked="0" layoutInCell="1" allowOverlap="1" wp14:anchorId="16470CB0" wp14:editId="3EBE703D">
                  <wp:simplePos x="0" y="0"/>
                  <wp:positionH relativeFrom="column">
                    <wp:posOffset>21590</wp:posOffset>
                  </wp:positionH>
                  <wp:positionV relativeFrom="paragraph">
                    <wp:posOffset>105410</wp:posOffset>
                  </wp:positionV>
                  <wp:extent cx="1763395" cy="1162050"/>
                  <wp:effectExtent l="0" t="0" r="8255" b="0"/>
                  <wp:wrapNone/>
                  <wp:docPr id="9413" name="図 9413" descr="説明: 立体交差化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立体交差化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3395" cy="116205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84704" behindDoc="0" locked="0" layoutInCell="1" allowOverlap="1" wp14:anchorId="2AE4A5C2" wp14:editId="20B7D5E6">
                      <wp:simplePos x="0" y="0"/>
                      <wp:positionH relativeFrom="column">
                        <wp:posOffset>65405</wp:posOffset>
                      </wp:positionH>
                      <wp:positionV relativeFrom="paragraph">
                        <wp:posOffset>1288415</wp:posOffset>
                      </wp:positionV>
                      <wp:extent cx="1604010" cy="461010"/>
                      <wp:effectExtent l="0" t="0" r="0" b="0"/>
                      <wp:wrapNone/>
                      <wp:docPr id="9249" name="テキスト ボックス 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436ACF" w:rsidRDefault="00436ACF" w:rsidP="005E2136">
                                  <w:pPr>
                                    <w:jc w:val="center"/>
                                    <w:rPr>
                                      <w:rFonts w:hAnsi="ＭＳ 明朝"/>
                                      <w:bCs/>
                                      <w:sz w:val="18"/>
                                      <w:szCs w:val="18"/>
                                    </w:rPr>
                                  </w:pPr>
                                  <w:r>
                                    <w:rPr>
                                      <w:rFonts w:hAnsi="ＭＳ 明朝" w:hint="eastAsia"/>
                                      <w:bCs/>
                                      <w:sz w:val="18"/>
                                      <w:szCs w:val="18"/>
                                    </w:rPr>
                                    <w:t>道路と鉄道の立体交差化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9" o:spid="_x0000_s1058" type="#_x0000_t202" style="position:absolute;left:0;text-align:left;margin-left:5.15pt;margin-top:101.45pt;width:126.3pt;height:3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A6YQIAAJcEAAAOAAAAZHJzL2Uyb0RvYy54bWysVM1u2zAMvg/YOwi6L3bSNFuMOEXWIsOA&#10;oC2QDj0rshwbs0VNUmJnxwYo9hB7hWHnPY9fZJTs/KDbadhFJsWPFMmP9OSqLguyFdrkIGPa74WU&#10;CMkhyeU6pp8e5m/eUWIskwkrQIqY7oShV9PXryaVisQAMigSoQkGkSaqVEwza1UUBIZnomSmB0pI&#10;NKagS2ZR1esg0azC6GURDMJwFFSgE6WBC2Pw9qY10qmPn6aC27s0NcKSIqaYm/Wn9ufKncF0wqK1&#10;ZirLeZcG+4csSpZLfPQY6oZZRjY6/yNUmXMNBlLb41AGkKY5F74GrKYfvqhmmTElfC3YHKOObTL/&#10;Lyy/3d5rkicxHQ+GY0okK5GlZv/cPP1onn41+2+k2X9v9vvm6SfqxKOwaZUyEfouFXrb+j3USL5v&#10;gFEL4J8NQoIzTOtgEO2aVKe6dF8sn6Aj8rI7ciFqS7iLNgqH2BFKONqGo76TXdCTt9LGfhBQEifE&#10;VCPXPgO2XRjbQg8Q95iEeV4UeM+iQpIqpqOLy9A7HC0YvJAOIPzkdGFcGW3mTrL1qvb9uvD5uKsV&#10;JDtsg4Z2uozi8xxTWjBj75nGccIqcEXsHR5pAfg0dBIlGeivf7t3eGQZrZRUOJ4xNV82TAtKio8S&#10;+R/3h0M3z14ZXr4doKLPLatzi9yU14Ab0MdlVNyLDm+Lg5hqKB9xk2buVTQxyfHtmNqDeG3bpcFN&#10;5GI28yCcYMXsQi4VP7DvGv5QPzKtOlYs8nkLh0Fm0QtyWmxLz2xjIc09c6eudmOE0++57zbVrde5&#10;7lGn/8n0NwAAAP//AwBQSwMEFAAGAAgAAAAhADGHd0neAAAACgEAAA8AAABkcnMvZG93bnJldi54&#10;bWxMj0tPwzAQhO9I/AdrkbhRh6A+CHGqCsEFCaGWSojbNl7igB/Bdtvw79me4Daj/TQ7Uy9HZ8WB&#10;YuqDV3A9KUCQb4Pufadg+/p4tQCRMnqNNnhS8EMJls35WY2VDke/psMmd4JDfKpQgcl5qKRMrSGH&#10;aRIG8nz7CNFhZhs7qSMeOdxZWRbFTDrsPX8wONC9ofZrs3cK5ot3bT7j07h9e159m5dB2geUSl1e&#10;jKs7EJnG/AfDqT5Xh4Y77cLe6yQs++KGSQVlUd6CYKCcncSOxXw6BdnU8v+E5hcAAP//AwBQSwEC&#10;LQAUAAYACAAAACEAtoM4kv4AAADhAQAAEwAAAAAAAAAAAAAAAAAAAAAAW0NvbnRlbnRfVHlwZXNd&#10;LnhtbFBLAQItABQABgAIAAAAIQA4/SH/1gAAAJQBAAALAAAAAAAAAAAAAAAAAC8BAABfcmVscy8u&#10;cmVsc1BLAQItABQABgAIAAAAIQBuSgA6YQIAAJcEAAAOAAAAAAAAAAAAAAAAAC4CAABkcnMvZTJv&#10;RG9jLnhtbFBLAQItABQABgAIAAAAIQAxh3dJ3gAAAAoBAAAPAAAAAAAAAAAAAAAAALsEAABkcnMv&#10;ZG93bnJldi54bWxQSwUGAAAAAAQABADzAAAAxgUAAAAA&#10;" filled="f" stroked="f" strokeweight=".5pt">
                      <v:path arrowok="t"/>
                      <v:textbox>
                        <w:txbxContent>
                          <w:p w:rsidR="00436ACF" w:rsidRDefault="00436ACF" w:rsidP="005E2136">
                            <w:pPr>
                              <w:jc w:val="center"/>
                              <w:rPr>
                                <w:rFonts w:hAnsi="ＭＳ 明朝"/>
                                <w:bCs/>
                                <w:sz w:val="18"/>
                                <w:szCs w:val="18"/>
                              </w:rPr>
                            </w:pPr>
                            <w:r>
                              <w:rPr>
                                <w:rFonts w:hAnsi="ＭＳ 明朝" w:hint="eastAsia"/>
                                <w:bCs/>
                                <w:sz w:val="18"/>
                                <w:szCs w:val="18"/>
                              </w:rPr>
                              <w:t>道路と鉄道の立体交差化</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lastRenderedPageBreak/>
              <mc:AlternateContent>
                <mc:Choice Requires="wpg">
                  <w:drawing>
                    <wp:anchor distT="0" distB="0" distL="114300" distR="114300" simplePos="0" relativeHeight="251783680" behindDoc="0" locked="0" layoutInCell="1" allowOverlap="1" wp14:anchorId="0423D667" wp14:editId="6DE4E144">
                      <wp:simplePos x="0" y="0"/>
                      <wp:positionH relativeFrom="column">
                        <wp:posOffset>17780</wp:posOffset>
                      </wp:positionH>
                      <wp:positionV relativeFrom="paragraph">
                        <wp:posOffset>97790</wp:posOffset>
                      </wp:positionV>
                      <wp:extent cx="1800225" cy="1331595"/>
                      <wp:effectExtent l="0" t="0" r="0" b="1905"/>
                      <wp:wrapNone/>
                      <wp:docPr id="9248" name="グループ化 9248"/>
                      <wp:cNvGraphicFramePr/>
                      <a:graphic xmlns:a="http://schemas.openxmlformats.org/drawingml/2006/main">
                        <a:graphicData uri="http://schemas.microsoft.com/office/word/2010/wordprocessingGroup">
                          <wpg:wgp>
                            <wpg:cNvGrpSpPr/>
                            <wpg:grpSpPr>
                              <a:xfrm>
                                <a:off x="0" y="0"/>
                                <a:ext cx="1800225" cy="1331595"/>
                                <a:chOff x="0" y="0"/>
                                <a:chExt cx="2009775" cy="1485900"/>
                              </a:xfrm>
                            </wpg:grpSpPr>
                            <pic:pic xmlns:pic="http://schemas.openxmlformats.org/drawingml/2006/picture">
                              <pic:nvPicPr>
                                <pic:cNvPr id="800" name="図 800" descr="するっと後"/>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wps:wsp>
                              <wps:cNvPr id="801" name="環状矢印 801"/>
                              <wps:cNvSpPr/>
                              <wps:spPr>
                                <a:xfrm rot="10983284">
                                  <a:off x="876300" y="441960"/>
                                  <a:ext cx="1133475" cy="523240"/>
                                </a:xfrm>
                                <a:prstGeom prst="circularArrow">
                                  <a:avLst>
                                    <a:gd name="adj1" fmla="val 25045"/>
                                    <a:gd name="adj2" fmla="val 1598756"/>
                                    <a:gd name="adj3" fmla="val 2937798"/>
                                    <a:gd name="adj4" fmla="val 16879836"/>
                                    <a:gd name="adj5" fmla="val 21803"/>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9248" o:spid="_x0000_s1026" style="position:absolute;left:0;text-align:left;margin-left:1.4pt;margin-top:7.7pt;width:141.75pt;height:104.85pt;z-index:251783680" coordsize="2009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yUy2BAAAJAoAAA4AAABkcnMvZTJvRG9jLnhtbJxWz28jNRS+I/E/&#10;WHNPMzOZ/FTTVUjb1UplqeiiPTseT2bYmbGxnaYFcej2BsuFAwhxQIILEpdKSJwQ/0xU9d/gs2eS&#10;TJsKqq3UybP9/Pze97737P1nF0VOzrnSmSjHXrDne4SXTMRZOR97n706bg08og0tY5qLko+9S669&#10;ZwcffrC/lCMeilTkMVcERko9WsqxlxojR+22ZikvqN4TkpdYTIQqqMFQzduxoktYL/J26Pu99lKo&#10;WCrBuNaYPawWvQNnP0k4M58kieaG5GMPvhn3Ve47s9/2wT4dzRWVacZqN+h7eFHQrMShG1OH1FCy&#10;UNmOqSJjSmiRmD0mirZIkoxxFwOiCfwH0TxXYiFdLPPRci43MAHaBzi9t1n28vxUkSwee8MwQq5K&#10;WiBLq7c3q+s/Vtd/r65/vH33A3FrgGop5yPseK7kmTxV9cS8GtnoLxJV2F/ERS4cyJcbkPmFIQyT&#10;wcD3w7DrEYa1oNMJusNulQaWIlc7+1h6VO9Evof9/npnNOgOfZfA9vrgtvVv447M2Aj/NWqQdlD7&#10;f3Zhl1ko7tVGiifZKKh6s5AtJFhSk82yPDOXjqxIpXWqPD/N2KmqBtsEAJc1/rc//0ncMOaaga2r&#10;q59Wb79dXf22uvr99p93Fi5ryO6tLFEb6YlgbzQpxTSl5ZxPtAT7AbHVbt9Xd8N7bszyTB5neW6z&#10;Z+U6YJz9gGmPYFax+FCwRcFLU5Wl4jliF6VOM6k9oka8mHGwTL2IA6QeLcGAZ1JlpXF1A3acaGNP&#10;tzxxlfNVOJgg4+FHrWnXn7Yiv3/UmgyjfqvvH/UjPxoE02D6td0dRKOF5gif5ocyq13H7I7zj5ZJ&#10;3VCqAnSFTM6paxcWOOfQ+te5iCmLkPVVK/YpQIYeZKO4YakVEwBZz0N5s+BQ3wJtU6JRRmS2/FjE&#10;QIMujHBgPKmMhv2g91/FAEoobZ5zURArAHp46szTc8RRxbZWsV6XwhLAxZKX9yYQhJ1x/luPaxEB&#10;2JaAxq3XfMHoaaDbtv1YyztLqeTw0pptlgZIU7Wmu+9v7r756+6XX2+/u0GNOHbXypuepB2uNgSL&#10;JFHCloE/HHTCQeQQqPvToN/r2KJDI4qiYNirr4NNp0J3itYQd8NOGN1vNzsIs0yxRU7VRCmx3EJt&#10;HZnHtf80/hyxJEWOawY0I2HXj+r+19QJmzpokYN+t1d1yaZWp6kVDjv9/nCwqxU1tYLeAEqdR4yh&#10;sTbcQpvuuM5BR44vrgSadNEiz+J1y9CXepqrqm5wO8cIn+RUG0yOvWP3Vxu7ty0vyXLshd3IZoFR&#10;3P8J2gbEQqJX6HLuEZrP8bBgRjk8Gxy1vhxSnVaHOrP1ERV7ubv9a6ZbhlTMtdJMxJeoO8cLHKwl&#10;O85g7QQOn1KFxGASbxqwJhXqS48s8T6AO18sqL0K8hclSD4MItCBGDeIuv0QA9VcmTVXykUxFegp&#10;SD1Oc6LVN/laTJQoXqMmJvZULNGS4ewq8HowNRhjCY8hxicTJ1d3zEl5JnEzBQ4ii8uri9dUybru&#10;Dfj8UqwLq07ntvwr3areJ+hASeZ6wxYnZN4OUOROck8Rx4b62WTfOs2x09o+7g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A8Lk3fAAAACAEAAA8AAABkcnMvZG93bnJldi54bWxM&#10;j0FrwkAQhe+F/odlCr3VTWIjErMRkbYnKVQLxduYHZNgdjdk1yT++05P9TZv3vDeN/l6Mq0YqPeN&#10;swriWQSCbOl0YysF34f3lyUIH9BqbJ0lBTfysC4eH3LMtBvtFw37UAkOsT5DBXUIXSalL2sy6Geu&#10;I8ve2fUGA8u+krrHkcNNK5MoWkiDjeWGGjva1lRe9lej4GPEcTOP34bd5by9HQ/p588uJqWen6bN&#10;CkSgKfwfwx8+o0PBTCd3tdqLVkHC4IHX6SsItpPlYg7ixEOSxiCLXN4/UPwCAAD//wMAUEsDBAoA&#10;AAAAAAAAIQC01zB2AZQAAAGUAAAVAAAAZHJzL21lZGlhL2ltYWdlMS5qcGVn/9j/4AAQSkZJRgAB&#10;AQEAYABgAAD/2wBDAAgGBgcGBQgHBwcJCQgKDBQNDAsLDBkSEw8UHRofHh0aHBwgJC4nICIsIxwc&#10;KDcpLDAxNDQ0Hyc5PTgyPC4zNDL/2wBDAQkJCQwLDBgNDRgyIRwhMjIyMjIyMjIyMjIyMjIyMjIy&#10;MjIyMjIyMjIyMjIyMjIyMjIyMjIyMjIyMjIyMjIyMjL/wAARCAGa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NRt9OW0MEE0hbaDkLjn0&#10;6dPSn200E0DBLqR5GQ5ByFX6Z6Clv9MvbaJYLuDyLsHDqWBOPzx1zWLbadeQXcYuFfyg4Eiqw5Xu&#10;ODXnwg+X3ibM3brw7q8N9Ei20sxmAMZ3AgjA75966Twbqk/h2/u9P1cTNIxIt4ZG3IGB52n7o4B5&#10;zVFNTubDR7O5iv7gpBIREXBbClvmXJzn05/Cl13X11K0iuGXZAJC3mqilgSOmOuOa1ilFXSZN2bO&#10;uxTSGSG6aZlFo4x5gcB88HgkZx3rk/sMUOlXB1G28vyR+5ljjDeYWzwzDPsO3WrN3e3EcMzx3Uj2&#10;bgqhK4bOPp9ayJ9Tv5oY7MzP9mzuaIgYIHOa5IzblcfLYqafbpLcwGfCK3LcZCjHarF2WQyCFJDG&#10;RxhTz+FW9LU3d5uWJJY4zkRkhcjt6V3Ty6XEZZ7KNYsITskQOETu3Oc8/jScrzTkXJKx5ZGZIpS8&#10;8boSPkLoeeOx/Kte2ikurdFh2GXAYtnB/Ouk1SXRLrQXknkP9oOT5eVbAAPYDgcYrkreR7Xy5oJg&#10;yAYY4/oauquZLlMYlSa7jtdXumuI1fIwGxnBwOanvrOWayiugu5Xzz37VkzOkt4x3EqTzXWaPc2l&#10;1ZRW0qtvj3Ek9PUfyqqt4QTXQ1voc8IMW/PX9aVrcqVB6njita8QQ3wlXBVmO1dvbmrwsYMFVthH&#10;JnKsXzz+dYOtpclMxdwht2DjCsPlOO4q94RsrXU9btE1CbZbGRg5KE4G09cgjrUk8PnW7qLfOw/K&#10;QR/wLvVG1v2jD28LOnzHYu0fzNaU3u+pLdmeq3XhfQPCwE8t3bzxrCwKSoGO/ORwB1wK5O88T3Go&#10;RkRgiPO1cMRtUHGAM9CK53WLma6nO+R5WJDybnPOOM1S0+YG4WFt0SBxvO4tkE1rUblAFvqbsdot&#10;zfqDmPcMmJBwevHHFes+G/hctvqcOqahcpIY2DJHGuQcEHnI9q87062aLWDc2Q+1pENyBiUGDkYy&#10;2K+gtHsZtOsvLnummcnkt/CKnCQ3ua300IL/AMM6dd2MtvDawWrSkbpIIlVjj1OKwv8AhBDY6PLa&#10;6fIPtEkpdpzhXIOOCRj0zW7Nf3C3kjWbC6jDIrRAqCmeCSTj3PXtWzuwMnt1rtcIydhDbaJobdI2&#10;cuVHLE9alpOfWitEraDFooopiCiiigAooooAKKKKACiiloGJS0UUAFFFFABRRRQAUUUUAFFFFAAQ&#10;D1FFFFABRTSwHU1h6t4w0TRrUz3d8qrkqAqliSDgjAHvQK6N3cKrXeo2djC0t1cxwoASS7YryHxF&#10;8XFv7V4dCFxGd20TlAMH6H8O1eea9qOtazdbb/UJpsDoSFX8hgVXKRzN7HrXij4pWtrqNtBosgvC&#10;A/mgblHQY64z3rynW/FniDXtQuZBf3sEOSoiS5cIOc9M+9MtLNPtERKByEPOcdqZDbmS4mAG4bjl&#10;Rx+tWohcq2MBj1HEzszCJvvc+lNtYv8ASZeNo3HkfU1pIgXVJBI+xQh4xn0pls8cXnbU/i+8fr6U&#10;0hXHyx5gRCAuTgNUEKIHcf6xiw5Iq45NwkIRQ58zv8vaopIGj3tJIqrjIVRRJXVkHUvrZlE3lQAQ&#10;PSsy6+9gVsJcqdOUbWzjgnvWLzNMR15r5ath6lGbcym09h0EZCAkVZ2/LT1i2qOOlO2ZXiuSU7sE&#10;ggT2qwqbXGRRbp6ip3XBBPWsJS1LK1wMnisa/gMqHAya3pV4ziqMkWSQR1rajPlYmcNIrRSkHINW&#10;rJx5o3H86sarbiOfIAFUo1YEFeua9pSU4GbR1VuA69AfrWReFUnIGB9KtRXRhteT82KyJXaaUsxz&#10;XLRp2k29h3Ox1DxDZ3erW+pXLR3jJbJEyzIx81xnJyV465zVXT306+t57yKTybhVKTRIX/eDqeuF&#10;HYcVf+IQ0xfDmj22nQojRKrNOoILLtABwa5LS4r251uCC0lJkZhlc4B5Hrx6V61rMI3ex0nhZ7qT&#10;UYdI1KT/AIl8kh2wyRJIACc+/rXaeKtE8DeFRa3EmjvceY5jYJPKoBA67d2PwrirufWbXXEjkKx3&#10;MK7kkwnYA9h9Kh13WtS1Kwja4O+GSQoxIX5pQMt2yP5Vm6jV13B3toa2uw2sNzZ2IPkw3ADmILkR&#10;jJGCR19aljstAh8O3dxc3H/ExUbIgkbHg5HfA6YrgHlkd/NllYqDsyecd8VvaGtuwEvmxXKiWPzL&#10;ZouTzx8xFZRaT2RWrRgTEwXKeVIyHYMlfWteJ5pdPUidt6jn6UniCa2uNVvpLSzS3jjlYMinp8x9&#10;qzFlwg4IOMnntWUop6diuZIfMqyQRKs5MgLbgQehNUnhkgjMuCYN5UHd3+lSLbzyoZAcLzt561Xk&#10;DMgifJxyRnvWkEkZdblKVT5xKgDPOK19MNwsieS+wtxnNZjkrP04PFaNrHNKFMP8J5rerb2Zb1Oy&#10;u9NluLe2kVcsqgMC/Xjr1rGZbiK5h84mQD5ZCT15/wAK1bO+lXTTHMC0ufLBBA6Y44q3I9uwlZ8N&#10;vH3cHr614qnKDs9haFEyQQ2Mc1spjikZkKZOS2cZz9TWHr8MtoYmmTblAQcg/jW2ltYebsKAzv8A&#10;6tOcD19vSq+u6U95FDbWdvslQDexfOT3HJrpoTjzXf4idjkXvZHDFnOxuB9PSt7StPhMEtw1wbfy&#10;1Ur8m7Oc1jaXp7XV75ZICLyc84HHNd8+grpEMcVxcQyQbfMCBSDISMjnHGM/jXfOUFqxW6lnTL14&#10;rCNXvTIioHWHy/vMeOTj07HivbrvVrJNGVr6VozMCm5NwOTnuvIr59a5jvELFfKYKIwyjoBz0GK1&#10;4NQvXsZdPi+adJRLv+UEoBg/qR3rgjiJUr8v4lx1Wx7Polpor20z6UjTB2XzW3uGYgnqzHJxzW08&#10;4gIhQF5D91Ce31NeaaB4l0bQiq2dtJH5oX7UdxO5h0657luld1p+saZq8zNaPunRAxyhBX8SK9HD&#10;YmFRWe6/rQZt5+XJ4o4qjp0F2lrF9tk33ABDtxzz7cVersAWiiigBKKWigBKWiigAooooAKKKKAC&#10;iiigYtFJzS0AFFFFABRRSEgUALSZAqhq2r2mjafLe3khSGMZYhST+Qrz3WfjHpUeLfSY5bmZyEDn&#10;MYUnp1U00ieY9PeRVXcTgDqa47XfiToui3S2u+W4nz8yRxngc85OB1FeNa94m8SaguJ9TnWCVmzF&#10;kYHPHI61k6dZrE4lkTLbuX3VXKTds63Wvilruu3TJo0ktnafxZCbiO/bPr3rjriKS8tw1zLukMrE&#10;kkkkk1e0uzIt2ZF456HtUkUcflKskm752yuCO/rVJAV9OszFDLGYwP3xIYnPYVLLbO1/KCRgYO4/&#10;QdqvxPCh8uOPBLk9ahmgnkuZTu2AMCWOD29KdhMWOONp0JTzdqnBzjHFV4ZjJcOIuVDEFQMfrV2I&#10;RGc7lM+xRzkrjIqvDc+bO6QDADEFR/iaYiHy3N3KzuIwBggjJ6UyH7MhcmLzGJ+8SalMTu90SAhX&#10;7xPOBiobOW0mLLCrXEoOAB8o9+tK9hpFkuZli2kkiTgDjHFVp4pTEzlhEoB+Y/Mar6vNqSSW1paR&#10;i2uXfKgMrcYPqMdqLvS5ZNShguZDLGXUFWYkdvei/YLdyYahaGHyoZGkkjXLnDAfrx2PSp9KEeoo&#10;1xAvyZ7/AIf41qa3p9vZeGpTDEke1FAwPcU7wnAiaBAdgwyAn34FcmKwvt42bt/XUcbJlV0IBBFC&#10;pheRUsJF5C0kfO08npVm2s2mxxx3r5V0p+0dJLVGlupBEADUrqGGRU72bQNhgMUu6IJyM1yzTjLl&#10;e6Ksiv5eUzVCcBCT6CtTzkUEbeKpzosgJxgGqpuz1E7HKXcLXspCjNTxaWkcYLAbseta32eOEkhQ&#10;Kq3Em1Tg16CrSlaMdjNmRekINgNUBVi4cu5yc1Biu6mrIRc1PUb2/wDEVzOHj8xWIgj2ow2ZOAOM&#10;HgmvRfA2oaRomq3d1dJFbSM+xQx5VflP9Ku3/wALreO5juIC1oyxK7LuDAMc5HfisBbHRlilkt7v&#10;/TJTtkMjggqRyNuM9hzXfUlyNsfL7tkyT4kTw6pfzT2yRW4+TZLJMFZwQM4U9f8A69cU95IVtbQY&#10;a3h+bZwcvjBb8cCuyu7TR59PVbu+8zUF/wBUuxg7KOoIIxjGAOnFcXrCwpKBEjxIhO5c8qPQf/Xr&#10;CclJ3QiNJZJ70Wpt2ZC4PlAck9KdayPBO3ULuxsA5yDSbbIiC4hnnEyrmQlhw+eMcdMUkTqjo5+b&#10;LZP51lLyL6HTaOdNvXls7u3zJOSAzMVAI5OfyrmltYSkihAZ0cAqDztx6VJdTyRSefAWQli27HTN&#10;Kl5DmWRj87N8pPcYqEna6M2ypLA5u0iUGJSOFam3dv8AZAwwA4AOfxrS8t5TBcARszEj5cnaOmSM&#10;1Zezi+QSTpcEOXYRqSdpHAP41SlrqBy+N04XHANa2n25DJuHyMSWHriop7FTMQjHI5OOeafbB96R&#10;tvQrnblSM1tOSlTsVc3EtXLGW1wgzwvX+dMbUJ3ijRmY/ISPk4Y56dKls724jXy2SMS/dXIODj8a&#10;mghe5kt4o1jWQoSFY4K898ng152qvfVCbuVLuOSOdJwhgVQMNjPJAzUkK3LB5FkAx8wOQc571cVE&#10;mWS3lcO6kBu4H5VBq0qWVr5cEe7coCsVPzHuB61CfNJQKasihqP2KNGaIKkwYAru5Ix6VHp2qSPK&#10;3nSEgKVQseBwf/rVmW01xd3HKk7+hC9T7Vpzpb2nlRiJ84PmbyAQT0/rXW4qK5XqSl3LEUsTgBhz&#10;n5jnqa6D+2NPhgVbdo1mMZR23g9T1/lXEROzSuqA4LEAk0Wj7ZSZF4ZTknpWU6F9yk2jqDeo0q4k&#10;z32jufWur8N6ncx6vbNO5+xsgEqpjL8HpjnrjpXG6LIWlniHkbpEATeecYOcc1v6al3azILW5HmJ&#10;GCrgqV3dCDn2rFLlqJRLSvse96ddx31hFcxZ2SDI3DB61ZrO0WK9g0uCK+ZGnUHeyjGeT6Vo19FF&#10;e6kyRaKKKsAooooAKKKKACiiloGJS0UUAGKKKKACikyPUVBcXltbD9/cQxDr+8cLx+NAronJxSFw&#10;oySAPUmuC8U/EnT9MjmtrGaG4vVwVVTvGPfHtXDS/ELWvELi2fyreNuG8pGU/qTVKJPNroeq6n42&#10;0PSwrT38Wx42kVkYMCB1wRXnXiP4m3epwkeHJZoNu4eYFDZ6c4I9jXBmwZPM895DiB9isen0rTto&#10;ljggVVCZQ5J47VaiS73MeW91bVfNl1O8lnYJlt3GTn0HTrUotYku02IOJFPHNXDbQ/ZpwXwXXnkA&#10;dalCyefhYyBuHzbePzp2C5DPbCTymLKMM2QaHWJZhjAIGeanMKlR5r8biTsPNN2o0jPAu/C4OeSB&#10;+FPYQQeY0bFUYfKfmxxUMdvGke6Zg53E4B/wqc+aIGd2WNSCF8w4yfTFVI7m2nbyrbzLuRPviHkK&#10;fQ8cd6TaQ7MnEqpNEIBgF+VXk9KbcBzOzvIIEyCzSnH86q6rLqdhZrOltHArNiNSMuTj6+lb2n+G&#10;0eESXjSySuPmDEYH6UX7BbozFl1XTrWU+Y4umkAWMxngkfTr1FPgstaubhTCfskROCrID+pHFOut&#10;Nt18a2VusQ8qNWO0eu3/AOtXbLCAM470WY9tDze40+W78XQWM7M6phpAc4PK/wBDXeQadb2wURQq&#10;uBjiuaWSJfiJPvkRW2hVBYDJIWuzI7/SmlcVzidYiB8a2C4yAoOPxarF6g/4SONMcCVMD8qr6zaa&#10;rN4rt7i3tx5aKBuPplvf3q/NY3EviRHH3VZXYn0GM0JoJJj/ABnMsPhmcd224H/AhVHwzePP4YPk&#10;oytHGFUkdwB/jV7xJe2iC3gnnt/LYneGbkYxis+68UaFY6f5FtMrHHSM5/l9KltBbYr+ErLUEupj&#10;cktAxzjbx+ddmBHAAThV75rzIePLm3gMVpBH9Sh/xrJu/Ems35O+by1PZFxWHLST5lFXfWxTu2eq&#10;3MsczkRur4/unNUdpx7CuI8LapPa34jmbcj9S/b/ADiu+lTnIztPSvlMyoulXb6S1NbaFYqO9QSH&#10;sKnfgVXI4JrjgSynO3qayL2TCkA1pTEknNYt82WwMV6FCOpDM9sk5pMj1pzYFQnk16aWhJ9gSW8U&#10;4KSoGVhg54OPwryXxV4R0jRN9xbPDb3DttTz52K4wecE+orN1v4rTzS3iabevEocpCWRR8obg5yT&#10;0rzm68S6lq11GdWuri4hU/MVcnj15OK7qk4y0sLmudHaXNlrmoyW99c21s8YxFcligLY6cepA7Vz&#10;2oW8CNdrNe750uHTIPysAevStHxBL4auYBcaTHqMdyioH4UIDgcnHfg1gRnzX5HnEjJB5LH1NYNJ&#10;bC6jpZLcQoIx+8z84HSk25QbWCnBPzGoJFi3v82192CpOKhYyhz82R061FkaO9iQ3E4UrId4pHdi&#10;gATJFLLHLFGoZT86hge1NyRGSpJl7jtiqsmRqbOjXRCvHMONpKn0ODTJL25t9xiMIaRR2yRzWbDc&#10;zxybV8tOOrDrW3FYvfWDSKgSRY12s4wHPoMcn1qHGKdwtcgguZoiRG6SM3XcoPP5VLJcOt4OQRxy&#10;6gDJ681TtpreAkyFi2M9vvdqnRBcSM87FYOCGBHP0rNruVYtNKkUpZ5FWRGLD5uPTvW/pZimMlyN&#10;QshIp+RJXCMT2644rlXlt7mVzOjrGBsRoxyQPX3oe5FtJ5EASRQ4KyYyxH1rNwurMfoaubu11F3Q&#10;RSEsSwRsqfpzV+e6s7iNHuFkR4fnUDG3eeCOaqwSWylWnfAGN5XoM/Ss3UzZyasUt7yQ2p5yH4Jy&#10;f/rVlGF6lyr2RQjJtGDwFsRsCpbk1BNqDXMrSPIrE9arSTPveNZD7gnkVPZac86uYF3bOWB6967e&#10;RWuyDS0Oza8v4ImcIsrEBnYKpOM9TW1deHvIGnxJJbs04zIxl4QbiORnIFYSahdxLAIbeCOS3csD&#10;sOemOQTWzNNepZhwySM4wrsM5/3T/QVE+VFJtl+bwtqVhrdraQp5hl2mOaHLKykDdg+gB/CvUPDn&#10;g6O11OT7Rc209rGuTslBIfODn9K8ptPEmrWotWmk3SxbhGGLEgHr3z6V1un6vf3jRwWhnS5lUSuM&#10;lVfPYc5I4qqSjzXa9BuTWh7bFPHKoMbowIyNrA1J3rz3wvaX9xPa31jqU01gR8wmlDKRu527Rjse&#10;9egA5OSMY6Zr0YarUS1JKKbk0tWMWikzS0AFFFFABS0lJn3GaAuOoyKzdR13SdKx9v1G1tiegllC&#10;k/h+NcZrvxUsbOIppcT3c+7CuI90Z/HcDTsxOR6E8ixgszKAO5OKwNT8baBpeRcanbF1zlI3DsPq&#10;BnFePXXjfxRrW+Ge5WCLGCLcFP1yTWNDYhpWknLytITueRi2cfWrUSbtnc678WL+RW/sK3QL08y4&#10;hOQPXrj07Vi2uranqztLq188khG0BcKMfQDFZbQxLEYyAo2jpUc89zaon2aNSTxlwTVWsTuJf2qy&#10;60zhACUwSe+F4p2lQrEGeTHHcf41HZzyzXm64YFtuDgcDirQQRwS+TuZO+f84pgJcKxnBCFiI2xw&#10;TQmXEPnEYAbG3ntS3lzD9tSBLiJNy7dpcbzn0AqvqM/2N7OOKCd5pCwQOh2t0z0wT1ouNK5LiM28&#10;2xS6hcZPJ606dglwqvPHHn+F2wfypuqW+o2Hhy9uCYomVflEajHUdcjP61t2egWqW6zTK08uM+ZM&#10;dxFK4WMCO5tLuXy7WOe7kiJD+WMKpPTPTPQ/lVe9GrQXdrbLHDA1zJsIUchcE56nnIrX8JWcSQXc&#10;oQLI1y4PuA5xT9feNPE2lqWAYEHBPs1Frj0HNoMEdrNJKZpWRCwMj8AgdcDAqr4M0+BbGecJiR53&#10;DH1AY4rpNSyNMvRGMv5LBQT1O2sTwdFewadIt5CI1MjFe2eT60WSC7ZX8bmOKz08MyqpnwSxx/Ca&#10;6uHBhBXnjjFcx4rGk30llbX1wiRiTczeaBt4Iq1N4s0Wygwl0smB8ojO7n86LoDJvlv/APhO0kt7&#10;fdGqDcxHAyv1rs8KBznHc5rzKfxtdpqE09nDG/mYGZIycY6d6pz+LNfuwQZliU8YjXFR7Sw+VnSw&#10;Jo8uvS6lc3EaSK6n55QuMY6A/StO68Z6Hbhtt4shHZPmry9oJ5WJkeQ7uvzHmkXTx/dNT7R9CuW+&#10;51GofEFmnLWcKE4wGdD/AI1hz+KNbvLtpRII2bj5ExVT7CM/dq2lsI237eB3PSpbb3HYyLma9u/n&#10;uJnkbcRz9aRbQlTwSa0RbtLLGiJuUsxJArQGn+WgJwPXJosK5jR2ftUq2nPStINYQjEt3CCOoEgz&#10;UEusaVB9xjIfYZoQXCC3kjkVo0b6gV6Dp8xubBPMx5oHSvLLjxRPnbbxRqOudn/16ji8V6tDIWW4&#10;Az2ArixuDWIhbqilI9WaF2c4U4+lQTRnOADjHNcBY+OtSiul8+RGjJ5ypP8AWu9stZ0zVYgYbhPM&#10;I+ZdwBz9K+fr4GtQ1auh6My7wbFJFc9cyEyHp1rqNTiEcDMa425uoY3be4BHvXXg48xm0K4J5xWZ&#10;d33ky7YypqG41eXeREV2+uKzmkZ3LNyTXtU6FneQJG7cQz2l7JbXcZWSJ2jcDsRxSlH+z7wpCZ2k&#10;1bnt0d1LPuBUEioRMiSORFtUHKgtnn8qwb5tSFsMhv5Y1kQRxMr4DBl646U9Jnt3WVEQMR6UtssT&#10;3B3qHJU/qKgdii+QVBUHg+lCabsCRKiLdTO7KAxOflrVvLCzs44WDlwRmYEg7emMcfWs+OHBWSRy&#10;isPyrRglljtXVl+SMhs+vesKjdzdcqWhl6rexNBGtuyEr0B64qtp0M9/ePHAhZlQn8OP8a1JxFqu&#10;+WQAOFAHfvWFZvNYXPmwnaUGfrXRBpwcVozJo1pLVWAEiuky8MBwB6Yq1bX80Iji8w7EORz7YqnL&#10;rdxcXouXjBZl2YJ9sVXglfz2JCjYxAXHWojB8vvE7kl5HHCWKuxTPBJpyXLPaCJWO1On41R1aLy3&#10;iIXBC4I/GpLJG/s+Vwe69vc1soe5ctI0dPKy3UcE+/yz8zleo4qf7E4HOFcMEUZ7+9Q2Fx9nu4pw&#10;MmPpuHXitnV9QuLmRL6SOJVMg5Q5Of8AIrln0RNxJLPyrIodxaVcjn+797+dYHlKwZkLAJ69asS3&#10;JjlLAnBBNZ9rHc6vetbpLsST5WbGfeilCybbLvzaWHw2ElxI1wu4sThhnirsk0mlGURMVYhM/wCf&#10;xrpYtH+w2rWcD7hF84OMbsdvbrStbC5Eli7ZVth3rxt7njvWUsUnLyQOGhzytBcWhZJJDcPzgY5N&#10;djpPhzVrp47C7gdRGdo2jlJCflU5HGQc1seD9JezkdtLtnykhjluTEWyAOuBjv7969g0GCWOy3yJ&#10;JDvP+qPG2uulSVRc3QdtD521/TP7K1iG2uXmS5GTIhIwAACuOO461HJeapAYb63lkh3t5aMjFdoA&#10;zgenWvYPin4bGr2Ftdx2XnT25YlgcBVyuc8c8CtfwYsN74asN0EcRtwAixyA8bAM9K6PYpOyItrq&#10;cr4C1W90S1tbG+MS6cEMaHB3By2QM/nXqqEFFbOQwBFMFvEoIVACTk8d6I7dI5pJFzlwAfwrWEXE&#10;r0J6KSgVYC0UUjMFXJIA9TQAtGTz2x61w+vfE3SNKDRWmL65Bx5cb4HT1APtXn+t+Ptd15WgiAsb&#10;c9VQlmP48enpVKJLlbY9a1jxdpWiqTdXAypwyLy34DNeY6n8UdevLhk0+O3itW4EhiIcD67q5qO2&#10;Hzs5JdowSx6nnvTo4QuVAzgdatRJ9SC+uLzWXaXULmW4fIxvckL9M9KmjtI0MaYwFPH5U8J+5RSd&#10;vzHt71IQA6k4xu61WwXK9vGoeQKOpqSME4ViQAT0qFrtRE8p8woW+XauQT9ak8m93WcZtRCbksUJ&#10;bJwMHOMD1o5kDTJH2OcAFuMe9MmmjVlSRlHIwO9PuNMz4pttOu7sPG8AkZCMZyWGMZ9qluraLT9Z&#10;ujFC0GLORY3x8uTjilcOU5xryW3mnMERaVSN3mDKgHp3rVvGmTw9BcrJtlfHmrHwu7GSPWqEdvqT&#10;6Lqd9dZxcNFGpHorEZ/Wr8WizWnhhbWNvOlllMwJG3qoHv6UkOwafpMDeJtNWXfKfsjyFpDklg4w&#10;TWnr8arr+hKBxmf+S1PZ6dNDqWn3VxJ5Ukdu6GPbnOXBznPt6VHrd7oL3FvJf3MTSW7MVCsCcnH+&#10;AobSBFnxemfC14qqWJQcD6itWzdptLQsNrFTwePWuP1Px5A8MkFnZtMrdGZsAfpWRc+NNbu5CsYW&#10;BGGCFyeKTmh2Z2egWf2G3umeQsrzMwyc7fmPt71Q1fVdDTVluLuVHnhGFxg9z/ia4AtNebkkkZju&#10;JbPuadHpypwB+lQ6g1A6TU/HsjiVLGKJwwwDJGSen1rIbxTrstuE3rEv/TNSP601bH0WrEemuR93&#10;H4VF2x2Rjyi5v3zdTSSfVs1DbxGYsrIoC8DFdAbWC2UtLdRIc5wzAf1rLiv9JslbfceY5P8ABiiw&#10;7oI7RQPu1IltlsAVVl8WW8fEFmX/ANppP/rVVk8W3hXEcUcX45p2Fdm8lg5X7tAtIkI86QqOc4Nc&#10;fca3qNyCJLlseg4qmjNJMhY5O4U7Bc71zpsbJtlLEjPJFVLieFoSqZwRUCxZdSR0qpcMfnB4Cc/X&#10;ik9Rq5EmpzwyeXAE6nkjmoL3UL9yQZ3GfQ4qK3KNMST3Jp1wU37cUJCvcynErfMzFie5OajKsK0p&#10;0BxiqrqFoGV/mppz3qfpTMc0XAjyRVi01C5sZfMt5Ch9qZSdKGlLcRryeK9UmTZJIrD3B/xrJnu5&#10;bhyz4z7UlJURpwj8KAjzxijNPIo21dwOw1dfI1i7gzlYZnQe+CRVSNzFcQyZy8TBga0fEWB4l1Q5&#10;/wCXuX/0I1l5wevU160KUOVJI4FexLLJIXeTGd5BJps8ZIV2+UEZx61LaxNLKu1clSGBFaFxLd3N&#10;wFlhO1TkMP5V8/iqUaVRxi9tzqp6xMVYhFbrMDzt6V12m6jayQRxfaF/ertbnGD0Fc9qIkliT9y2&#10;0fNupI4XtI0kZGG8EDI/z61xytOHvGiTWxqajpohuQbdzKBwcEHcfXjpn0rMn024naORYu4GM9vW&#10;rlretaWoIXOG4U8ZP1qS2mmu7l2EWCR83OcLxk1ClOGq2EzLgstoKSA7STuHpim31mlp5dxCDJu6&#10;DptrTuJ/s0+1G+8RkYqe3kto5JHubYyHJKnzNuf0rWNaSQWMHVszRie4fEznB4+971HpWpyadKYV&#10;iEikd2x/nrV7xFGI7S2CqHjZcbg2McntUHh6zhupSbhSsUf8Qz3z/hW8Zp0W2Utdiyhe8kdobRc9&#10;SQSahe+nmWS1eBAqHexXORgf/Xq9ttrWe5QMoRWLJkH5xnFZ9wzeIdQgtbaHy8DDMDuwM++PWsIK&#10;7vbQm2pWmkfUblYkOFwMnGfu9K2LW1+yyQ+c4jR/mJ9MiobrSlsmURyeYMYzjHI696YszwKA0XmR&#10;ADPzYonPnjZbB5I6eKQXDS28GWilO0ke4xWjBFDeXcFisL2ckpCtwZCxX7vGBjP9ah8M6QmqwF2d&#10;VZ7dmiQkfM2cAZJFe2eGtJhitbOWdlkurZCqOARtDDBGM4PQCsKFLnnZ7djRLuZPhmy/4R7W49Km&#10;iZjLEJ1kIwA5yCPQ/drvahkgSaSF3GWiOVP4YqavZhDk0WwmxsiLLG0bjKOpVh7Gqen6Ta6aCLZd&#10;oPHPp6VeoqxC0UlBPHSgBabNNHDGZJXVEXkljgVzPibxpYeHIGyyT3ajP2bcV7464PvXkmu+I9T8&#10;TMj3jKkS8rEoHB+vWrUbkuXY9K8Q/Emw0x0h06Jb+4JIIDlQvTvg57/lXD+Lta1DxEbWK4ZY4HhV&#10;zCg6Mc55NYkMGz5gTuxwaleUnyTPIGccLxjjFWo2IuZ8duiyrjv2q+sIVGPTpWPc6vbQTRkSKxMZ&#10;/nWZe+LJAZIrZVAbbkg56fUUwOsYpGjbiB8vc4qKed9l1JbwmcW8ZaTnbtwM4rk9KvrrUtRislwq&#10;zzMxAHfHv9K9bbRoyuq+a/F8hWRf7oK7euaWo7HLC2n+1aRD5gjF6ruTt5XAB45561o6LpUJ1TUG&#10;nVpJo5WRC/8AEARzx+NaczaZYQ2kc8qYgGFJfGOnbvVO+8caZa7jbyC4ZT90Bl/XbSukNeQmk6PN&#10;J4YsIJAbWeJixVhvx8x47etaN5pcVy9lLK53W2cYHXOP8K42T4i30ibIdNRD/eaXd+mBWTfeItY1&#10;NdskqxL6Ig/rS50OzZ6VeNYRXsEkzIHz95mx61zXirxNZxp5MTRTnP3kmGRx6c1xVxYZaLexdmQP&#10;nGOtKmnHdwh5qHNsfKaMHjaW3gaGOxD5Iwxl/pimz+L9a1AiKOOKFe2wEn+dZ4tohIVeQJj1NaOn&#10;/wBn284klvVG3nAUnP4ildsLIxrwXV/eTfa5mkK9iPan2+nrgDBplxrFpaXM8kMBufMOchiuOPpV&#10;aTxndoMW9mkPuWLUrDubK6a5xtQmpxaQ27F55kj2DOCRzXFXuvX98CJ5AVPVQoFZvmHOcU0guztk&#10;1DSbZXd7kMxYkKv1qvJ4ujiOILFWA/iaQ/4VyJb1pN/tQB0tx4x1CVQI1iiHsCf61k3Oq3t3zNMW&#10;+gqgWppb2oES596Qmow2KTdQBJupCeaZvpGNADy3tT4ZfLlV89DnFQZozQB0MniDzRgQgH/fz/Sq&#10;U1y9x1IFZeaUOQeKALW0g5HNOVWdvSq4uGHUZqRZ1J54/GkBYeN89M1E0LdxUscoJyD0pzvu5zSH&#10;creSScUxkIqwO9RZ60DIO9LsOad3pR1oAbjnFNNSkc0gXrQBFjNOqVEx3pGFLmA+hWt49o3D9ayd&#10;ZmNn8lvp7XTMMHEm3A9as2V7PJZSS37fZWVsYkUDjjniszU/FFtbzPbC4bcyH50QcfrW06sbWuYF&#10;W71awtDA8thiQgggzHjOPasbUdSnvY8QWga1EjJkN0I/yKbdafBdI8/2x5Wjwx8zvn05PpWbZane&#10;2hurO0RJUmPyqwztOc5X0PFcFSXPKz1Gh+na3c2OmTWELARTZDAgcZGPSrul+Ib2K4ZGKsmAuMAZ&#10;B61gW9vIYJ2ZAJFP3T97GO1bD6ZBa6fHLLfxCWVSQqE71x2P51lyDRWuRvvLqWKEyIZG3Lu7Z4Oa&#10;pTyy2VxLBHgKo60TfaobbzY5yBL8hUEgkDn8qhwZS8jbixQ5zU8qW49yRppJ7Y4jHDLkg9cmrEdx&#10;JayqF4AXrVcTLHGse05H65oErAPGyclRgkZpNXGuxFqaz3cjnHBO/p6CjTdUa0tni8kOWI/ixjGa&#10;Zq19NHKVXaMjHycYqsnlyTCSAkA4DBv1rojH3NQLNxeT6lOIdmB6jmr+ntPGyKkR+7uJz0GadHF/&#10;Zs0bMqOsiBgyjJANaFtBFDB9qec7VHlshPJzz09OK5qkk1ohWKcLXNyrqkRZFJLN6c8VMgAPlyoQ&#10;kwyT6HrWpZWo8u48maRVba20qAuOT2NPUmIZVYpSBuPfA/EVEJJlbE+jaTKyCcny4twGTg8fnXbW&#10;FpBp8Tw29xgqhkVsbtzEE4x9a5m3s2ks4yCMiQA0rJJYyKscxSTOd0bEV20svjUsy3VlBbbnsPgO&#10;8ur3w+ZLsESiYqRjHG1a6fFcl8O55bjw9I8sjyN9oYbnYk/dWutz0rtnFqdnuQmnsLS5phYA4JAr&#10;B8WX1xY6P5trIyOTwynFCXNoDdlc3y4LAZzzgj0rhvFvjGSynk0y0jUllIaQtnHA7Y+veuYk8Taz&#10;bXzD7YSWHPzHFcrcasESe5u5mluHkOMcnr71o6bjqzNTUiN499yzStlm5Jxio45lBAh+Yk447VFD&#10;bajq1xuiRkjYZ3AkYH4Vpm30vSI8SXCNMw2gIe9PYNzndT1m506C2Cqrea0o9MYx/jXMX17PcNG0&#10;pGQOwxV7xLqkd28CQxsnlM/zMAM5x0/KufkmeRvnY8cVLaGkTAorE49+tIZsDGKrk+ppC4zSuOxq&#10;6Rqk2n6lDcwoDIhyAfpXUalf6rqkskV1cZj/ALojUdq4uxRnkeVcYiXeQT1GcVvza3fTKTAkKg92&#10;UE/yqJFRLEemKozzV3ybaO1VZZ1jCvuyee2K5K4u9ScsXvJAD/CrkCqDCVzlnJJ9SaSSB3Z1dzq9&#10;lbnMcgnx2B2/0qn/AMJUFBCWAHuZSf6VzzQMvXFN8tyM5p6BY6GXxjfvEEiRIh9M/wAxWNdajc3j&#10;Dz3Dc+gFQGFgoORzUYU4znpRcVgJ6e2a6lY1/sWNy+CYVGMVyoViM5FTfarhUEZlcqBwCxwB6UBY&#10;2bZMQtznmoposk89az4794+CWx7VaW+Vxz+tJjWhE0I2kZ6VA0eO9XDKjg461BLjHFSUV9uDTWHN&#10;S46UxxzQIaq981G6/NTzkMMHAqJicnmmA0jFNp5phNMQuBS7RTQc0uTQAbRSbaXNJmgYbaAuKXNA&#10;YCgAK80nl+9KWGaN31pAAXaM5p6zMvFM3cYoAoAnWcntS5yetQUZI6UATFeaTnPSmhyKer7jgKSa&#10;QBSr901KtvK2cR9KPss2wkLikMavIFNcYNPVXGAVNMcNnpQB67rjXmtWlwIoBElrO6B1kJLkHGRx&#10;XJXnhzUrSxTULie3EKjiN3bcepxjGO1dLqnhuaa0jhsL66QqBkSMQrHueO9Y0PhW9v54o7uRVij+&#10;+3zZbntkehqJUnzXSMUYFtFdXrEwxOxP8Kg4rs9A8PJaQpd3EMzTsPlUDpx7/jWronh/TtDkaSJ3&#10;lkPQuF469Pzrbe4i7uqn3YCtaVC2rBtWOT8R2NjBeG++zXKPM43YUAKMdvfiuYvdH32DapaSM9oG&#10;2sZV+ZSTgZwSOTnvXoXiHSxrltHCl9BEgPPPXr/jVnwz4etLS8S1jkmktSVEqqQVYn14xjr1oqUr&#10;hFX3OH8O+F7rU9EvtWbCQWYABdThjkDH/j1aOp/DzVbPSotUtv8ASIrnkRojbkHPBHTt+teyanpk&#10;ltP/AGXFbRrpN3EsaiCLHlsDncf4eQAM1f1i4j+ywJMIBHC4kIcjnGeOfrXO6atqaWPmVbENbvuy&#10;Jg2MEfdwec02VTa2+5iJCT354r0Tx9q0C2Zso7Swi2NlXtwAfmINeZThpHRBIcY6MeK43B38hbFH&#10;XEU3MSxKCxTnaPeqljHJHMAwZRz+NSXweKeJkdiwGOT71paT5l44DbU4IyK6r8tO40mzR0+3bVJY&#10;bZpljLHarSscKAM/hV2CzaSzk83kbSM9cGjTbFvMZiwCx/Ll+j4/nTJrl4d0soZFf+CPoT6muBXq&#10;tqAPQDd7I9qNMqjCsGOM9q0bfU7ZRGkUKoioFkcoMkjr9RVC9j+0eWrSQqHAxtbkdOtQ3sAtLmCK&#10;AhvkGcdCeeuKp0vdaZKdjp47xobiS3ilWQlg21Og4qS5leUgtCsZHVgMVgwOsLm/jYrK0Z3AnGPp&#10;+VWH1dLi0UN9oDEnIMmQea7cNi504qK6FKMZ7s9k+H17DZeFJHmbaBcMfr8q10R8RWP2OW4EmRGh&#10;baCMnHpzXhFjqkzWbW7XEu0nhS5wOnvUk1yY4CByD83B7elOpi3z3aIi3Y7T4gatc3c+nvY3U8Ks&#10;GLBJCv8Ad9PxrN1PVr628JxJdSiaOZtqMJCzg4B5z/jXMLfNcwtncAo43Go7u5a6soISSFjbPJ46&#10;YpUMQ3U12HOd48pNDM80KuWYtj15rLNzaaVIzzxG7upG3IMBgmPUnkdR27VJa3gjh8vBBAzuz1rn&#10;tSvvInm8lAWlx87Dlceh/GvRlWUlZGUFY2LrVNT1fd5lybK2AwBC7L/LFZBuLGK8RB+8csArJggH&#10;1JrE8+ZxsklkbJzyxPFMEBVA4wMDOe9R1ua6nQ3MFvqLiLzY4yfu856dazpfD0+9gkqsAeuCKzoJ&#10;njmGCx9OelbEA32xdixJb+LrUvc0ThyWtqUX0S4UZJGB6A1A1hKvNXGUg58zj0zUE9yqsBuJAHTN&#10;BJFbrLbLKvUOMEn0q9BcGKFdy5DISMfWqBnRx8qgZqW5YraWOCw3RNnHf5jQIllljlHBYfWq7AfM&#10;Qarg5cc0PuRm5OBSaGmWZVK7smoyp2j3qI3Ddzn8aswK9xEXVRheuaVh3GOD5dVlHyke1W5jsG0j&#10;mqYfGeKBCgcAUxhl6TzKaWpgI3Wg8Cgc0h5oAfGzY4J/OpRKe4zVcHHSlDZoAsLMrcYNOCM7YVSf&#10;wqsoLEcdwK6iztPLZCcH5QaljRz0kTICzLj2qqxy1dFqaZJGAKxWjC8cU0x2KzOCelAUseMU9l70&#10;5YmHOM/SmIj2nPalKH2qxHazyjMcTvzjCqSamutNvLNFae1mRG/jaMgfmRTsxGftPtRtqTjtyPUd&#10;KB1pDI9p9KCp/u1aC4HOKXbuICjcfbmkBU2nj5f0oCnONp/KtIQSBdxibA/2a0NL0dtRuUi8+JC5&#10;wO5FOzC6MOK2lnUmKJn29dozihreVeGjZfqK+jvh/bR+C9Nu4Jgt40pDjHGMA8c1pv8AEeyDtG3h&#10;ydsMRkIrA4/CnysOZLc+W9h59jikwcdK+q7HxPosscrXXh5iZJC6j7MhwMD1/Gm3d54WvV8uXwzb&#10;GF0IO+zi3AnuPejkkJSifKvQ896uaWge/QHnB5rv/GvhHQo7ia60yWazRfmKTBCOewAxiuJ0SIDU&#10;zyGCjk+v0pNW3H5muINqE56g0wx/u+tXJOEx6AioSMJUWGZTqPMNVZF+arrj943tVSXk0WA+g2VQ&#10;BwKXYvZV/KsBdYjkuRCLOYke7f41bsLr7XcMj2skS7SysWPPT3rtcWcyZp7Fz91fyqC5ULztB49K&#10;c8MYGRu/76NVrmCPbuO/gZPzn/GkgdipcLd/aXaLGwrjaSePf616F4Mtt9tMzFTwnT15rzO6vo7W&#10;WXeQkcbhGLM5JGM8YzXpngRN1lcNE5AYIR3/AL3rU1b2NKdkdRNZtJgiVuOQCeKqzaV5y7ZRDIO4&#10;dcg1fcSIpYzE8f3R/hUays5ASTJ7grXManG6/wCEI9UUQxWtgshdTvaPnAIyM7fSvKfiJ4UbQ2jb&#10;MQaeVkTy+NoHPoMV73cTmG/j3FRkNjOeePauA+J2j3OtJZRr5cQzkzZPHB7df0rOrCPLciR87X+R&#10;fOx6YyAOgrW0SdI4md0woGMgc856VnaoqxXzLvDqvyggVq6bGl3byQxAblCnHT1rOaXstSom1Dc+&#10;fAsMKybOuXHzH8qAqzozEK8edw8zkgegqfTXS0txLJh2U7en3cCqEh/cRumRF90Y9fWuahSjytrc&#10;TWpJf6TJpkEFzI6OLgMygHJULj296z3uC6RuqtlgACeoro9Ys78aNHPeSxuir+6XoQDj0/Cs7SLV&#10;ZoMzRxuqRhhvfbt7djXWqcW7NEyTMufztybixQOARk8irSk/Z3PlkDjbgcipL+8jfUorYQwww+Yu&#10;9lYtn9TSGd5Y5Fgk3LGwBO0dM8dqmtBRkuVaCUWy1p0Ersr7WwR0IPNa6WshiKErnG2tWw+ywaTb&#10;S3EG9nAGVJB6A9jUDGxF0ZTbXGxXBPznp+db/U1UV2RKrGLszGeCQFh8w2+3FQJIZXCdNgwc+tdT&#10;K9hc2c5t4HR0GQXJ5z+NcWbkRtK3ORweO+awq4X2TsVFqavEilQquC7H5hjB7VVltEugcrt9Dipp&#10;JWy5HTGRn1p8M00oVYYd3HPIH860hB294XoZv9gs22ZZlwTt2k4OaLmwSC03hmJwRg1rpbyyOkXS&#10;dmLKmfb8vWoNX/1LKBgDoPwrampJWZd2YGloJNRVSqkBW4I9q6GWFEsI8IuSAelYGkbv7UGP7rfy&#10;NdHcjFnB/uCqA5fUgUIwcfSs5QScnmte7ga5mjiHDMwHWs9ozFM0ZHQ4oGRxrlsVq6xEILKwx0MT&#10;H/x41mpw7Y7VqayWOm6fuPPlMD/30aBGfYIJBJkA4xjP4064jAJpdKGVmPbj+tSXODz61JRmshZj&#10;g10ekQ40yYnHb+ZrAC7mOK6nSYs6W/v/APXoYIxbz75rNbmta9QZOOtZbLxQgZEV+lCLlqcRSxgZ&#10;zQA4x4phjwM5qYkGkb7nvQBUIwetOA5P0oK05RkmgCe1GXQHuw/nXciAIgzjIGOK4i04miyP4x/O&#10;u9k3GNvlwQcdaAOd1XCk8deKxHIyR3rd1NC5PHHasORCpJPNIZXP9a6uCCECD91Hnv8AKPWuVIyc&#10;D0zXoNxoGo6XYR3F7ZvEmdquSCMn6GqSsK5b05UEQARevpWfqN0XvZUZQyKxG08ir2lvmAE88mn+&#10;RYTyOzqvmE/NliOfzrRvQFueeasUbUJVSNI1yOFGOwqoq81o6+kcet3Aix5eRjBz/CKop1H61ixs&#10;1dM0w6jKsKModzgbulX9AtAvlO4VuvUZ71N4UCjVIS33Qc1JogPlRHt82P8AvqqgtSXsdPp8Ub3s&#10;amJWBzwVyOlbcptrWbAjgjfbvBAAx2rI0jP9ox468/yrXu0in1IiSFHPkjGSR/Ea1vZiSuRS6s6q&#10;WWQvwfunP9au6XDJqkJdLhoyDypOM1xN7eXNvdyLAFjXuAAR096ks/Ed7pl0JFO9cA7cAdqblfYS&#10;VmekRaXNGpYy5xx3rOn1GNYW2iUMQQCe1YM/xIu5oNq6egJ6kH/69Yc3iK5nQfKIxnoBmpi2tzRp&#10;PYxfFl5dXF5JHJPIU7qXJBrI0AZumJ7J/Wp9Zmaa7dmJJx3FQ+HwTPIQOif1FZy1EbbcxsfY1EQf&#10;KqV1byjgfWo2yIxkdqmwzLcfvHNU5PvVckyHaqUh5qWB2h8U62HDfboQcdfKX/4mp4fE+sGSGM38&#10;fzMFGIl/+JrJNvqTXBjuhaEBc58lOn4LV2zFnCs0k2nwySQHKskhXGBnsBW12upF49jd1LUdctYo&#10;2F+mGI48teOn+zWFfeI/EEF00Ml1GR1TMadM/wC7W+txb6xhY4NqoAcFief8iqGsaBeveC/S3H2W&#10;OJd7BxwcnnGc9xTk2o3uJWbsQ3V5rEGoSQX0sHmRNtbManHfsvNaFv4+8TeH1dLe4iMbAfdRO3Tq&#10;vvVHxGFfxZqivv4uFXhyP4RWfpFv9sNwjjewyFBP1rFTk9GdtTDqNPmR0dp8WPGWoXkdql5GDJnH&#10;7qP0z/c9qyIPjJ4ylYgagoOOCLeLn/xyjStLmtfEtissQQHPcH+E+9cRpio7AFxu+lDOdHocPj7x&#10;lqsZuTqgHlEc+RFwT/wH2pl54g8SXFzFqFxq0k8sQxgqoUdeNuNvf0rM0lEjsHwOWcYwfQmtaWGQ&#10;oyjA+UHtUtaaikjzq7lNxcvIwxk5xjpWhorMJWWAEyuOOewznrWZdu3msx/HitewhmO9oCFdFAB4&#10;43D+tZ1GlDXYaWhradcsbiS3lOUJOOOhpnnKLeCCSTy1AyDtzk59hVq2sporUYgG+NA8r+Z0J4/n&#10;6Uljan7fbxTOqyBehG7nPA9KVCMYe8tmG+iLniTUYrjSrRraVmi2lXGCORgDr75rN8NWsuqPPZFx&#10;hhjDHHQ//Wrfu9Kvbuyw0auQ4CY2r3qppnh7UrWW4uTtRTIyD5h94delbzcd4hGLbtI5W80uayup&#10;YndSUbORn0+lb/h+28mG6iuEHzqrA5z6kV0OoeF5nu8vdBInOHXyw2R371nyWNrbys2+TA+XILDO&#10;OOgNVy+1jyslpQehv2GmrqGjwq0zIY2yMEjsPSmNoaC6MTXc5U9Rvb/GrPh6X/QinzH5jsye2Bip&#10;3mX+0FBB3Yzj8a2V+hjOEfikirNpMen2U7JK77l/iYnH5n3rhUvIImlRjhg5PKE/0ru9Unmlt50U&#10;jYUPyn1xXEBdQW2EK+WqkAsDg8/lQ0pu71Kj+70SsMudLuSrzMyhZFLR/MOQOO3vSWU0FoFjkYCY&#10;g8c1BFbXMSZeYFhEVAxkA5rPvYrn5HlkVmAOMKB/KlyJajv5F+4vWGq281u5AHGcfX1qLUpGdCvO&#10;5jge9U47nZboN3zA56e1WLE3F7fRpbn96HDKSaSdxFbSLK5GpqTE3Kt/I1uX8UtvbQNKMDYB1Bqy&#10;kuqn/RhdPvBPAbH1rPv9Iu5g4nu9vmMfLBJP41VojV1uc/eSYdWRjkHORVF5g0/v3rVfRp1bc0ys&#10;Caz7nT5oJd2AVHXBqbDGKQGPHWp725M8EKFvuAgcdBmm26J5waUfIelLKoJ+UcbSKTALF1hil3Ny&#10;cdvrRK4ZeD0pm07cA9cVIVTDA/eqG0FyCNSM8V0+mzRppu0vhucjB/CufKIG6detaFuyrEVHpQnc&#10;LkF4Q33azWGFq1NkrmquMDNMdyMcg1EdwNTYOM54pu4+tOwiPLe9JubuTUoc9c0bvXH5UtAIMmgE&#10;ipi3rj8qZu57flRoMdbMRcxHPR1/nXoF7fRxocHDN0GD1rgYGxOn+8O3vXQ3N3O7yFpPu8J8o61r&#10;TlBaS6kypzmrx6FWfUDNkngHtiqjLvySOB1pjyqz9Mg9Kc8gCONuDgd6qc6cdLCjCctRsioNoC49&#10;MHFb974x17UbJLS71Oee2VgwjfBAI79Pc1gRvGxXKZ/E08TRcgp3HepdaG1g9nLozZ0nUrl7pINx&#10;2HPGB6VYvFZblxkl2GVAPvWBHOqzh0yhXjPpV46gUtpgZw0hX5DtII9ulZVHLeA43TszJvGLXbsQ&#10;QWI6/So0HX8KfcSCWdn3nB7gU1MHIqVfqXc6fw7IkEpmf7qDJNS6JIGSJVGBhiB+NZthOEs5lYEk&#10;rjI/CptD1SC1kto8Fy/yZx3LVcdHcls7GynW1uRNK/lquctjOMj0qC/11HvmkhvCU2bQ4Qjue2Kl&#10;tdQsjfvFfWhmgCcoGIySDg5HvisSSGFrlo1iwrLlRnpzRKSuHoMF4XcD/WFmwWx1zVa5kaV2UDkH&#10;Aq/GbaBQRHjawOcmqazpczFoTwWbtUucUF+4JKyjavQfeJXtSxXB3fMAqjkkjNTsrJsAx+84PvSm&#10;CSNJS6g5BAHHXFJVIPqO66HOatJvuJXDZBAxxipvDoy05/2cfyqnqB/eyLjnitHw4oCS7hzk/wBK&#10;foO5pucRv9ahlPyDHpU5G5Oe5qCQcGgDOlH3jVB1Ga0JujVQc81NhnYwz5kkWTllQHPtmqkNpcx2&#10;98XcNgEfjirnm2RaZo5XDsAAG7rngjipfOja3vdrHDZPI9qq9zKxUS11Jo1WxAEhAJ+Yc/nXUxb0&#10;0VI7v/WbFEoB6kY9PeqGn3MUU0JaRFDLzk46Cuk02O21DUIYwVmUk5AOR0PXFDeli4o43WSdR13V&#10;9Xtsmy84fvD2O0djz29KqeG5ma9aGCYxmQ54HUc5r1eNbPT5Lm0tYIVVj8wbnnHeuU0vTdL0LxVc&#10;3upohtQNyorZzkHd09M1Eo8qTR2U63NFwkSQaS51izull80I7KSc5Hynjn615vax2cniBorUYhP3&#10;F59R617jN4g8G29pH/Zt3b/vv3xUNnbuHQnsRWNbaRosIjuoLeKQnlXU5B/Koc2nYy5E1dHPeG9O&#10;ivNPuIVx50b988cn/CtqXTY7S3Mt3dqibQGPlk7fy61aEERc+TD5IJyfLBBP1zTprKKaFo5XkKMP&#10;myR/hUu7YmtDwm6KNdMUbKE8cV0Wm3EsMSY43Y8zgHIHT9K56RA8/PCY6ium0bM00KJtMbcM/XFR&#10;iP4dtyUdedL/ALe023htZf3Zbcflxt46ZyCataOLJ7OztliSXUFQ/eyMHdwc9O4q59og022Sz0+U&#10;tNKB5jjBP4flU2m6MbeMOPvbh/ECPqKwoVJctl/XoWoFCLSNWSWWOa78pJW3eWMNkDJ/DrWjp+lx&#10;wyM0X7yUfMzcjr7E4q3dWrSqIo2Gf7x6iq0GhiMtm8K5GDXfBJrUiTa2HC/iuUkZJNyj7x2kf0rG&#10;XTfDjLLK0EbDJZjhxz3rVfw5awSNHBcyMh7+v6VH/wAIzbk4M0oUkA4I6Hr2rT3VsT73U82vteub&#10;S9uI9OlZLQMdmMdM8dRnpir6eNNPWPMokabH3uf8K7DVPhjo/nhvNuwrqHAV1wcnt8tUF+GehLKP&#10;Ma72ezrn/wBBqXvozTmurSSOKTxDc3V3thmYRsw4IHQn6V1pspltVmaPEWPvZFbUXgnQYyFSFyq/&#10;dZm5/lWtBoVokf2cs3kv3PUVdN23M6i5jiLjTLi3CSSw7VfodwOf1qG50q4jRX8sAOMDJBzmutvv&#10;D99GT5f7+LsU5rINjcxyFpYZto9ulaqV2ZOLSOZ/sCVZREYRk9tw/wAary6Xd2D7oYws/wDB8w//&#10;AFda6d2WOYMu7I/v01o4bn5nLK4GAQeKdkxK6OKf+3UvOceZjJGUqK4TV5WDF2Vl5xla6+fS5GPm&#10;RfvD328kVBIgEW3ymDj5c4o5UPmZiWOmazMsiplhsIGWX73bvWzoWgXKib+2rYOrY2/vB7/3T9Ki&#10;WedAeRzz0q/b6xJCuCf++/m/lQo2DmJJvB+mzxD7Onkt65Zsf+PViXPge6H+ouUcdgVx/Wuni1uM&#10;hC4T3KnGPwq8L202gvIYvTzOAfzocUCbPP8A/hDNaGdtujbfSVf6mqN5omo2jN59tsP/AF0U/wAj&#10;XqyssoDI6Pn+6ad5eclkJ+q5qHTQXPFHcZzmnJOwzhvrXrjWNpNvW4tYmGe4xVCfwto0xJ+zNHnv&#10;Gf8AHNL2fYDzR87MnoOtMZUUYxXoFx4IsGhxFPcIzD/loyn+lZlz4EucbobqOT/Z6frU8krjOPO3&#10;GBUflg10lx4O1OFdywGTkfdYH+VVLjQNQt1ybG5Iz1EZI/MChxYzOEUSL9z9agNuzj5V5ye9X2tn&#10;TG9HX6jFQIxUkHpmos0IptbS88frTxaEZyO1XANzdM0rxk5KnjFFwM9YH81CB/FWpKSSxJ53E9Kh&#10;hAC5Ycg8U9zlGbmpbV0zWnU5YuPcuTpbllVowcEdOKYsdowkUwZbHHzGoXZmbd6UgJGX6GtXWi5X&#10;sc9pLqRIgC8x9PemjyUIJTnOepqU4EfXk1XcZHHNTCoua7Q/e6MSVInyY0xn3pBEAgGPrzQMheBT&#10;t3HOMYpSld6FK5BJEAPlHP1pyRbUyetK54B7mnAkjHWlcomWUC0kTuRUUc7xtCyPtkjYFT6HOaF/&#10;SmS4CoehzRcDobXUb24d/NuWkYKOcAYqsV1ISyyx3jLtJA4zgVkgSE7lJ/CkKy7WG5sN1ocUykzf&#10;it9fllMMN3klS3O3oOvWktNP8SMQINjkM3dOv41jJc3ULmRJCrBSv4VYs9Z1O0yYpz1zyKTgnuDa&#10;7G3PY+JbcQm4tVPzYGJI+uParT2HiJSqyaVneMjFxHz+tYjeJ9Xk2+ZIrBTkAr3/ADqVvFurSSh5&#10;kgm29FdWwPyIpKlFdBaGNqccsd46Sx+VICdy7gefwrQ0FQ0MrHqScH8qzruWW6uJJ2jVGbkhAcc/&#10;U1q+H1C2Tknnd3+grRaCLjpGEHr9TUD45HPT1qxI8eBkj86gl24JBBzTYGe5+XI61QndhyDWg4wM&#10;Vm3A7UijtPs0A0prya4jUpGqRqvBOMdffmq1i7S28+5hjBOD1q9p0FrfTrZXcqpB14YDn8fpTobG&#10;3SW4jhfKdjuzniuapJxhcz6WMu41N7S8iCqHVVPGM9hXongzxHpyQrHJBi4xvZwOFBH6V51qWi31&#10;wyvbQknB3YB49Ku6Xo1xJpgxctb3IbY53kZUAcdPXNCmmjWCdrGXqGv6rNrl1KJ5AjuCQnQcCtbR&#10;7qe8uT/aMrCLaVyylicjHbNdnFY6a8CKtnb7/wCNjH1/Gp0srRPuwwD6KKvmNox5dji4fD6TXEiN&#10;LKLYMQnlRMCV7ZytdpZGK0t4oE3eWgwNwOatxwxsSqtEox/EQKcYYxJt3I3+62aL3YrWD7agB2kZ&#10;7fKaoa5d+Xp20yiMt1IOCB2PNaEVujuQVGACxx1wOa868Va2f7Qlg3gr/AuOq5OKznGTjZEyZxGR&#10;nGflPqa6XQoUSAKtyiyDkJvGT17VyUpOcduxrpPCli085upJVBQfKGbAPX/CjEWVO9yI6s9C0JZ2&#10;kzNCplC5TAJ/OuvEaW8fMpx2BIrkdDusXT+azoSNqkYGK3L2+ZZoIzEyxkZJlUjHPSuPCTUI2kbS&#10;0Vi8jISWLD86OHbCEs3oOTUcJR0U44Oc1YhuPs/MccZOfvEc16cXdXRkSPbzW7lZYpI/TepGRSso&#10;ZeDzxS3mozX0itMVyoxxUSP9KoRoxsb62ER5ni+VFHVlHT69+lUnTI56jr7Ukc0kMyyxHEi9DSCS&#10;a6lbZFuJ6iNSaBkbDY+BVqGK4liLLHux2UZqEg7iGGGHUEcililmtWLROwz1GeKQE8c5RW2kYz91&#10;qlaK1uU4+SQ9QxwtZxlYtk/yqRZQepxQBHc6NCQTJb8dmUcfnWXL4dtsExtKGxwMjH8q32nkeER7&#10;8qO1V8yA8ge1Um1sKyZzS6DerMDE6Ac53MB/OmS6XqIGZLHzFzy8Y3/+gmut+zycs0bFMD5kGRUa&#10;syEhHIHpn+lV7SRLgjg5rK0k2pGzxEcFZev8qpSaXN/yzXzBn+Dn+Vd1cadDKxZ4QSe+Mfyqk2jx&#10;qS0Tyxn0Dcfyq1VXUl0+xw0tq8bEbWyO1W4IC8bH7fDG46LJzn8xW5caNNvYqA+euTzWdLpMwODb&#10;uB67TVqcWS4tFIy3MEmcZUfekiJ5+narMetSJF+5nHuJhk/pTJdPlCbElDZ/g38/lVKaxlhGJYXj&#10;/DFUTc3o9eBwJlhwf4gcZ/Wro1CzlUFvMjUc7ipA/PFcY0LIeN3sH7Uqz3acByy+h5FIDtluLK4U&#10;NFdI2O5YYqRYZWJZdjqf7hrh/t0gUqYwPou0fpir1prPl4DzTL2Cxkf+zUAdQLeX5gySAewzUbF0&#10;+RmXA7OMfzrIXxBdq/7u6tzH6SA7v8Ksx+IDK+JYIn/3VDH9DRYLssNBBPu8y3iYeyiqT6FpTk5s&#10;Rz1ILf41fbUdNQDz1lgB7uNlSrcabKn7u9Az03OKGkO5gP4U0cnf++i9Nr/4iqc/hC1wq21zJkqS&#10;N7D/AArqjEZFAieGVR1wcmoTbTCRW8l8BT0qXBMLnEN4Pv1B2NE4z2cA/rVSfw7qqQuBZux7bWU8&#10;/ga9E2lThklUdcleKjZmJPluh78nvUOlEdzzp9K1GIfNY3H1ERIqrcRyRLiWNk/3lIr09WkIw4z/&#10;ACqKW2tZ+JrWNv8AtmDUexQ7nlwwcDripvKVuFr0JtG0w4D2iJ65yKrjw5pcgJVXR9pztf8AxzQ6&#10;PYVzz9bd2GVGeTQbchMEV3P/AAiVkARFczg8nDMMfotZ9x4Tu+sE8DAjOCTn+VR7KQ7nIzREFMDv&#10;TxCQ2RnBrZuvDmqIE2W4ly4/1bA0h0jUEG06fcHHXamf5UnGSC5lrCcYxwKhnTciAjHNab2d3ESX&#10;tLhB/tREf0qrNt+QNwc9+KmzHciVNqgDNKwHIGTjpUmwswxg/SlaIg9DRqFyCSP927YPCk00RMI1&#10;IB5GasTI4t5MA42n+VLGjtbqfYU9R3Khjfkc9c1C4mDHauc+1aDJJnhD+VRhXD4Kn8qd2FyofNCn&#10;I7Vf02UxWDcgMT0P4VFKoCNVdWZUCr060+YVy9Lcjj5hnHNOW4DqOnSsty27nvUsJbcBn5fWmJFt&#10;2HNZ1wfmq8yAnAbJ9M1TliJmCnIBGaCrnXtp9/HMJWtZEAJ5VSBVuwDRSMZo329BtHJrauNetbkl&#10;R5aJ/d61Gt5p5A5jz06CuWFOTVp6msYRXUZ/aJViIoCoIwcp/wDXp8NzjP8Aoj8nPyR8VZjaxl5D&#10;R8ewq0r2i4w69OwrRQhH4UXbrcdBcrtUeRMM9fkq0jKeqN+VMilhYZU5qRmAXOaGyhxdf7jflVW4&#10;1BIVUxgmQ/ewucCie7WCIyN0HvWHL5jRZM5V368Z/rQtNSd3ZG7aX3/Euvb0TkeXtRfMOAd2Qcet&#10;eX+JkZ9QaYbW2xjJ9OTXossKWfg+FZD5ryuxfIx0b5f51w2uBDp08gQb2ATPoAc1lOo1UUSOW+xy&#10;UYEkqK/K56itvTbqe1UIijaW+XgnPNYqfK3Hau18MJYzRQtNEsrhidp4zz61WIklBuxKVzXsnuWR&#10;HUEzPwygHjjNd9qUCziLzAD3yK5QLIL4NbxrFuJIjPIH4/8A1q3Zbq5Om2xlVUnQ5dc9BzxXDhKk&#10;WmzRvQuw7UTavQe9PzVaCRZI8rgg8nFT9QDXqxtbQgM05Wx6VGaTNUmBbDAjr+VOWeazl821Iz3B&#10;6Gq0b44qbtmgDSZ7S7tfOZ1iuf4l6A1Q35TkqW/2ahYZFRqxQjnOaALLID0zURBU8CpQZBCHZPlJ&#10;xnNITkYpAMEzA1MswPBIqApk5zimlDn72KYGhFcyRptV8qezHIqRDayKTOpjYdPKGAfzrNgEsrhU&#10;BJ56VMzOhxIpVvQ0gEMvrnn+8KPkbvSsEYc1CYzu+VxxQArQ88ZqMxNyCu4e4zVmOKaRCV2sR/CG&#10;60rBkZldcEUwMqTTreRtzQhGH8SDBqG40yN4/lbzGH/PXDfzFbBQNUTQimpNCaTOSudIncH/AEZT&#10;7oCazJdOkjGGilT6giu88thypJ9qcLCO6GGRGY9quNVrcl00eay2zD7q5+tRfZ+eUP8AwEV6Fe+F&#10;GQg7Giz6pWNceHp4iShD/Qc1oqkepDg0clJHtOBkfWmq0sbZjYqfVTzXQtpUD586ZopF7NHwfxzV&#10;V9EnGWj2uDyCnzVXmT6mcb64YATATY7Srv8A5037XmRT5aKo67cj9M1JLaSxNhgM/rVd4ipywxQB&#10;rw3tsFPk3l1HIexYBafHrWpQKS13bTKP4QxLfrisNFjB+bJHqOK6FNH0S4X91qrq3cNF0/8AHqLA&#10;Tw6/eTrxarIvfEZb+RqdNX01W23CrDIeoICn9TWPfWF1o6hrO7eWE87gNn5jJ9azTfLKwM9vFK39&#10;5l5/Oi4rHao+mygFLkjP+2KkEUTAmG5jYjplgf6VxMd5CWO1ZY89T5mQP+A4/rV6C62r+4vwzf3X&#10;TywPxyaBpHQyWl4XyVikBOc8mka2YNxBKCepUcfpWVFrOoqoIi88D/nhJv8A6VbHidY3VJ0aNj2f&#10;g09OokTmJomyyyKDwSw/xpolXOEkBZTtHIxip01uyuY/nCkdOWp6DTZX+Tap9iKVkPUqIJ0PzBCo&#10;6YzUaSy/aJV/ecbTitT+z0Y/JcHHuc1H/ZcqTSSxzCTeANuMYx+NHKHMVpRHI3zwq6/7SZyapXGk&#10;6TM37y2gUj0UCtJoLtCoaDgHqGz/AEqB40+YvEQT/eGKXKx3Rl/8I7pch3eXIuP+ebYpjeF9OfaR&#10;NdKT6uP8K0xtLKqPjPXaaciORw/3GxyM5qWkwOdvfDUvkSLayK+VIAkbnp7Cs+HRdSjg2vBEQMY2&#10;12RZ0G7arZPQHFM3OIyBE3XPFHKkByX9nXqnDWM/4JmopNOuQxzYXKjHUxGuxe624O859KlM/mOE&#10;yGDDnNJpDuedXlqkcRZ96kEcNx3pq2luygowI9QRXez6dZ3QljmtY24HOKpjQtOb5fKaPBwAhwKX&#10;Iguzjv7PifuSPYimtYbU+TnHvXVDw7augMd1LHn8aiPhuVFby79X9imP61Lh5Bc5j7NIhDcZ781W&#10;eJzdqG4+U10sugakqZEaOp7huf5VlXGnX63i5tJT8p6AmpcAudAumvCRvSMf7zipytunDJbn6Hn+&#10;dX00K2yAWY5qxFoVsh3KWyPWs1JdTqcTJiNvI4EUahvYVr20dzxxCB7qSf51fgt1jxgGrirt7cda&#10;ly7DUe5RaCdSMzRD6RH/AOKpDHORn7QMcg/L/wDXrSUqCD0zVPUbpIbdkBGX+XH14z+tLUDGkjnu&#10;J+JcpCSAQOvaoZLSZ5PLWZiTwDVmZkt7UReaAAoXJHWoNCuFu/FVnbowYLKo3D0yP8aeoXSJ/HTG&#10;20l7cEsEWLqe5AzXmMly4Qx7eCMZzXpHix1liutwwRIFAz74rz69s2jjXccLuJzUNpSs9zF2uZA4&#10;4xnvXSeHpZILhkDhQ645HqD/AI1zqoG4BJxz0roNBuZ7NA8CFywYMNp461VaPuMFudrpLQ2MmZJc&#10;qp+YHiuzNtbzW1w6rhpASSPpivMdNeXUS0DjcqsXxjHJr03So3gtEjcZKiuWhT5NTbdFeA7ECDpV&#10;kMM1WlQx3Dr1xz+dPRjx6V3RM2T5wK2dCSOBpru6jcwABdwUkc5HWsRCVORW3b+Kry3jEciLKoGB&#10;2IoYifWdO09bWO8tJSQ/YLkfie1YatithPE0s4eO6jDwt0Xdgr+OKwZWTJ8sYXr1zTVwJzytNYZA&#10;PcdKjjlyam465oEadhrJXdBcAGMqcnOKmn0yOVfOsW3ZGTGP8fzrDZcgVZt9QltE2qAaYAVKMVYY&#10;YdRTCu7ip7zWBeRKJrcGQDAcPj9MVUVjjk5pDFAZWBU4IOa1x4hkNusFzbLNGvfdissEYphGaANC&#10;SK2vgZbRlhf/AJ5Fxz+NUJBJEdsiEGoimKma/uvI8jzPk+lADeJMZ6Vbgv5oovKYLLH/AHXrOU7A&#10;O+KesvrTA00+x3eVZmt3P3QTuU/yxTJLK6hG5YzJGP4k+YfpVRXBxzTkdo2BjO0igLIPY/zprRg9&#10;DTJTJK5dmyx6nFMDutAWLKXFzCoWOVkA7LSz3004AnUOB+BqBJucEYqTeH4pAMMdtKvBeInsw4/O&#10;s+50FHBk8vK/3lcGtAqKYyA07hYxzZXSwlUm86Mf8s3XI/nWVPbKr/vbF4/Vozgflg11ZiwM5ppH&#10;rzVKpJEuCZxsukWs4LxXas392RduPxJrMnsfJbbu59V+YfpXdTWMFx94EZrOl0GNyTE5Uj1Gf61o&#10;qq6kOm+hxr27r0+b6VIt48UXltChH+0DW7c6NcRc7Cw9RWc1sYyd3yn0q1JPYhxa3MtFhZwzr8h7&#10;IcY/Dmlnht0XNvctIT/AVxj8aty2quMsmffNQ/ZVxhWKfhmqsJMzyWPBFW7bVby1+WOZlT0Heh4Z&#10;FHA3VCykHDAilZjLD38dxJuns7eQ/wB7BDfnn+lEU1sJcr5sKn+IyBsfhgVV8sNTGix0NIZ0K3GE&#10;BttRhmYfwyJ5X6lqmj1fVoWDfZWlX/pi2/8AkK5baQKTJ64wR6UCO0i8UbJNs6iNj/DJ8h/I1ow+&#10;IIZm2/KPcNmuKttcv7aPy0nPlnqhAwf0pj3ltOxabT4d5/jjZlb9SR+lGvQbR6B9rsrobWZH9Q3G&#10;KZ9iss/uiFz/AHWFcNbSWhkI8+e1B/jbEv6BRWi5mjAksdQhvfaQCE/kxouxWR1D6ePl23BUepGa&#10;ieynRsoVm/8AHa5sanqlsctZMQpGTGdw/QGr0fiheFkwG4yHBXH5inddUFuxcC3MRIa2kGTn5QW/&#10;kKYFQxFZR2PDjH6VJHr8D52lGx6NVuLV4JMBmVQffNHuhqZht4fKBj+U57U9kaNsrIVDtzu5rTkN&#10;lcnDMGz6HFR/2Zbn/Vu6D0BBo5UwuZ5DREIh8zcPTFNMkiEKYhzno1aB0wlgy3OMdimf61BNY3Ss&#10;GQCbGeBhf60uVhcpiQIi7gwIGfu063kRUA80ZFPAmVj5kDpxj+9TPOVZgeeBjkYpNMdzbCsoA3/p&#10;S7yeGPFMB9qXzQvY1wHcBI9aFmxkY/Wgyk0wEFsmgBwkwp4rIM0l3d+f5eBFlQM+vH9Ks6jOYbPa&#10;gy0nCj86bCwihC7WyRzTTsT1K1wXCsNvRQRVzwqMateXDfwWzyfkVqhdKh5YN+FanhpUSx1OVdwU&#10;wsnPqQKS3HL4TKv5rR/tN1IvmNHkKoYj73Bri76aEQnEgQE4xjOK2NSkmKiRdrRBmzt6jB71zl3P&#10;E0LvnKlicd657XndanO3oU5beOKdIobjzRIME7cYrqPC11snisWChS33j356Vx6FFncpnb0966PQ&#10;g0hA81IypBXf0PrWuI/hhG3U7maxu7PXk8gFPMy2CAdoOa6fTZJby2LzKUd1O4Vy1jqJF+LhnT93&#10;GIto6nHp+dbdv4ispDC+8jzD0IHy89648O1FXZsmi9dWQs4FCEkA5575NV1bkYGK0/tMF/ZM0MgI&#10;APP0rIRgV46V6UHdESRZDGg8moxJuIp55qxDWODQGFLTTQA7dkjFSrIc1AKUNigC2GzRVeNgo5qb&#10;cCtADHj3HOaj5Q5qbPehhzQA2ObnB4qwCG71UaMnipYraQgbRu+hpgT5yB71Gy9ala2mhJ82MoB3&#10;PSm/w560gICueKYRVjrTChzQBEHI7dKkSQ5zTSu00w8MaALe+jGapjI/CpUl46UASlQVJ9KiEZVg&#10;R3qYSqQBTiQRQBW81l6jvUqyhuDTivy4qxZXEFv8txbmdM5KqxBoArrgHrS4yDzV9NM068I+xXBt&#10;2IwY5v8AEZqC60+6scebH8vYryDTSTApFBTTGKnEhBwQaM7xkUWAq42nioriITqVbpV7y896jZMH&#10;FIZz02gJgskrZ+n/ANesu70yeAZCmQfTFdkYyCTTORzVKbWxLimcCYifvArTPL2EkPjj0zmu5uLa&#10;OdNrZB9qxp/D5Zi0ci5/2ia1VXuZun2OeXTpLksyw7iMchv6Zqu9hLCxEqtHg9xWzcaZdW/BTcPV&#10;aSz1S70x/wB2dvqCoNaKSZHK0c7Irq2FG8evSmZ5+ZcfjXUT3dhfyeZeWriQ/wAcbZ/TIFRR6baT&#10;M32S8SMn+GfIJ/LNOwrnOEK3SmFK3LvQrmJizwblx99GzWW9mUbrtP8AtClYdyqVx3ppyKsNHKvU&#10;Ajtioz1wQRSsMi3ncM87entWtb+I9Rt4vJ84NFjGwovT64rMKg96aY6ALkt1ZTlmk01Nx/iSZgf1&#10;JFOsks5JAGuXtV6bnHmY/AAVQMZx1FNwVHSkB0clpJGQ2n3kd6Mc/KIsf99GoTcahCP3tsw9xgj9&#10;Kws0obawYY4oA6iDxK8Y2eYOmNpXH9KsDxI4VtsKNkDo/wD9ase38U6hDB5Dsrwf3doB/Oq0k+l3&#10;RJntJYmJyWjctn8CRQDOpsfEwuc+bB5XPXdn+laUWp20q7vOUe1cJFb2THFpftDjvcoAB+WatHTt&#10;SVcwzW10D3iY/wBQKfMxWR2ZcDuaaDuPU1UiS8YDDRE5zyx6flUxF0MAtbofXJNefyndzFjAPc0u&#10;0cY6n1qmBcuSBcRDHov/ANeqmoCa1h8x7ks7cKEBA/nQlqDeguTcaiznJjg+Qe54OalnuBEOhJqj&#10;Fp7RQgSXEoI+ZgkhANQzRxhG4zjvIM0CIL7UiMt8wVevNdF4cuAfB15dfNiSfaM9fuH/AArh7yS0&#10;wcxHPsoxXeWkawfDWwAGGmlDccf3xzVJabEyeh5zeahKWu/JfZGrYKE43de1c5LMXDEqQM8gdK1N&#10;UkWPVWWJP4hkY4qPULV49s7+WFdQQqf14pRSTMTNjT96q54J61vWoaK0IAVm3rsZj93n9KxLdgbh&#10;AePmArTIIkjTzDh93APHHrTqK6KNord72k/dlo1B3ITn6jit/TNPt73V5I2YRxocMmMZPHauXsru&#10;OFkWQKfmKErz0H8q2tNuI0vxKEQCQ7w3AbAwOa5Gra2NInpGl6Zb2cD29v8Acbru/H/GqM8QgneN&#10;cgA1pafcR+Wo3jkA5zUWrRx71nEgJxtwD1rphogaKKMOOtTRnrmqobByKlVu/GK2IJW+77009D7U&#10;E8HpSE4P1oAXPQUYJPWk6njikDYyO9AEmRgU9G5xzUL8kY4oBIPU0AW+1L/DzUCvxyTUo5A5ouAH&#10;G3pQrNERIv0xSZBJHPFABJyDxTuBv6frgaJoriMzx9xIAx/Wn3WjJNGLmykGCCTGeMfgK5vLI+Vb&#10;afY1qWOr+TKqHereqng020xFYqyAq67Wz3pp5NdRKtnq1t8+Ek6BwBn86xNQ0qewYn/WRt0KZOKk&#10;ZQZaYUp6t8n+c0fxZ7UAQlcYppHPHFTsvFMZPlzQBGD6U9HII5qMqQetIT7UAWxICfpT1I7dxVEH&#10;FSK5wR+NAFgDBHTPrVm31K+tDhJ3MeeY2YlT+FUUmz2qUHcOtAGi+o6ZeEm4sfIk7vAFA/EcZqT+&#10;wvtUZl067jlXH+r53fkM1llARnj3qMxyK4dH2EdCpwaLhYlmimtj5ciMGBOciog6sTk1pW2tXcOE&#10;ucXUX92Yl8fTPSnSHSNRuPlSa0kPYbdn9Kd0BnDDDik2CtG48PXltEJYpY7lCD/qCWP8qy8tFJiT&#10;crDqrcGi3YLiNGPamlMDPFS7wx6UHBpNWGVnHPPI9KqzWVvODvgTJ77RmtEqABnvTXC/jRcDmLnw&#10;+MkwOAf9o4rNn0u5tgdyBv8AdzXamPIprDIIqlUaIcEzhVubm24jklib/ZYr/KrMervnFxBDcg/8&#10;9VDH8zXUTWkEoPmQo3H90E1lXWgxPzGxQ9hitFW7kul2Mpn0qf5nt5YG/wCmWCPy4xTYdEjuVzbX&#10;ls3P3Jxh/wCtJc6XcWuWOGXttzmqRJHLAj61oppmbi0F7o1xbMRJayKBzuQcVnfZ8nakgz6PWtFe&#10;TxY8ueVMdArkCryayrR7Luxtpv8AbKDd+ZzVCOXeKSL7wB/3ajLfUV0kv9lTH5VubfPTG1h/Snjw&#10;5JPFvt7y0n9I2J3/AJDNKw7nL8H0pCqkcDFaF1pk9vKyT2zx4/i2EA1UNsB91yPZqVguV9noTSEM&#10;PSpmR0HKhv8Ad5pm71BH1osO5GW9Rz60m761LxjqKTAPYUgO3j0e9j635H+6zU/+yJZD+9vZCPZi&#10;K0ycjrSYJrz3J2O1RRWh06OFf9fNjP8AeqlIi3OptEJGeOHg+Yc88jitK6m8m1kYn5dpAPv2rO0v&#10;5bUvIg8xzuLHknPvTi3bUTSuWpirsfTFY+oW8c0bqpAatCSdVBzisyRJbhztG0HPOcVEpJbjZzN3&#10;ZNGp5JwcEivW9ciXTtH0y2IGyPkqo46t2rg009554oEYszdfrXceL3+03H2VWIKOI/oSP/r1cJ3V&#10;zO3Q871vwVqKLLqiyweT9/apbcB/3zj9a4+W6aVWjfcTjaC3avd9UTb4WmhYn/VhR9cV4XcWTxvJ&#10;ndlTzx05ohPWzCULbFVF+dQDz1zW1aQeY5y53PgKfT1rGH8JB9q3tKQtFtbqPm3dx3p1H7pKOo0H&#10;w9HvJdFmHQ713YPqOK6G98Kbp/NtliEefulcEfQAVn+HdSQIyq3LDAOepruNPl862JPD1yUZtvU0&#10;TTORXw5qhPyXQUdvnYf0rSttKvrS1kiuZPOZ+UYFm2/mOK6VAPunrVsICgz0+ldSkDRyEQKjk9+9&#10;Sq2WPtU2p2xt7rPO09BVVXRSTu+vFaJmbLC8/jStwRVUz4OQSB2p4uRjBGTVoCc+vakx3qJZ92Vx&#10;g1OrKMZHFJgG4EYxzijsPekyBj6UhOdoHbNIBymn+Zg96jzgf1pcgDHU0wLA5A9TQpxnPY1CGbHF&#10;ODbgcdaAH5BOcU0qpB60uRgD1pTigB1peS2TErl0znaSa6TTNaSa3y4Z0HVJDk/gM1yzA5BHSm/v&#10;I8vGSD7HFNMR2F1oUOpJ9psZEhLdY2AGPyrnpYJbWdopQcqdpODg0trrU9vGjFZNynkK+N315rZf&#10;xDp2oWuy5twknugJ/Pmkx2MEtjqSaUN6jioJJIxIfLcsnYmnLIMdc0ASsg2sMDOcg1CyYOeORxT+&#10;SetB4XB60AQbeaM45qVlxTGU9xQAzdtfb6DNPEuKjIw2SM0g5B7UAWxL8v1p4kyfaqQb5TzTt+G6&#10;nigC5uGOlNdQwyBiolkAPPSpN+7p0pDHRSXNsQ0FxKhH91yAfyrWh8QI0fl6hYwTcY3qmW/M5rIJ&#10;DdKUqCvQZoEOvJNOkk3232pDj7rKoH6GqizbFAOSalMQJxnmo2hOM5p3Aes6nggfjT96ZxgGqrR8&#10;5puWSQH+GgZcIFJtGM4FVo5sH5ietSpKCSM0gFZRkjAppQVJvU89qVlOM4GKAKzxKeGAI9xVSXTL&#10;eUHdDF/3wP8ACtPZwM96YQMdaAOaufDyv/q3Cn6Y/pWbc6FdQLkOjD2z/hXalOOlRuueMVSm0S4p&#10;nnskbxkKyNz7Uzft6ZBHcV3strFIpHkoceqisq+0FJuYQEOM/KAK1VbuQ6fY5ZmaUfMxb/eOajMY&#10;PYVeudLubRzuVio75FUs7SQwPHqK0UkyHFoYY/Q4qPy/UKfqKmVuDmjiqJKkkSnPAH0FQNbnPyyE&#10;fWtEhfQUzy+egpAd5uAPTimMzk/KOO1DHnjpTXkEaF2PyryfpXmLc9DZGRq08ktxFaLnOcuvtwau&#10;Ku2EIOAFAWsy1f7XqEty5zjhSfTpWmrHqTlapu2go66mXdW0jFv3hIxWVLPMj7fOY46Ct29clG8s&#10;7T9K5+e2kRlc98/NnrU2T3Ga/g93uPFVjHyy728wE8fdNdJrUxl8SXODn/SUx/3yKw/Ammy6jrsg&#10;jfYY03Z6HPNWUdprxvNlLvJOqlumeP0q0layMpO0jptTkRtFcOV6DJzXB6haWb6fO3yMxUeo71yk&#10;usakNTmtjeSlPNZQCcjg8VJq1vqatCdzESDnDAZrB0W5p3CU7owI32tnHHcV1vh8qpRmw2/IIx2r&#10;l5reSDHmrtyOeR/Suq8LOguER8bcHAIz61tX+B2IvZHXwWiQyRFIERSxIwB0xXV2AKSZ2nH1rnY5&#10;45VBRciMYJrc02djIwx8o557CvKw9X3rMKc9bGr5q78j8KtQyAkAn61nsSATgdeKekshfOwFfXOO&#10;a9JG4mtQmeATIfuHJ+nNc+DjHy9etdcu6SBkeNCD2Jrk7hWguJI3GCpzgdhWkWZyQ7ap/h47VIEQ&#10;E5Ue1QRyCVQynI9KkzuOc8CtCSQImRwM85pQw5B+v4UzjqD16U5Su3J69KAHfKRn8qacAZ70hyGU&#10;HjnmjOR70AOBBHPag8NUZJ2k9O34VIc5zngmgQu49AaUNg8U3GRkDk9KYC3frTGWxtJGOtISenvz&#10;UKswxzzUgYE+5oAe3fFNZSpPpQx4+vNDHdgg0AIQucDpTMDcSKkKnAPamD72B6ZoAj2gg49eKkHA&#10;XFRsCD75ozgAFTk5xzQBaVs9Dg04n5ck89qorNtb5iamWTIAzzQBY3A4yaUrk/yqNT82Ceafkjr6&#10;0AI0frUZTA4qfuc9O1NYccUAV3GFyB9aXg8j8alK8DFNZFIzQBGcnoadv2kY6d6aQVX1z0pp4Iwf&#10;rSGTrMOMcVKkqnOTmqnvShiDwaALm4Agk9ufrSpg8H0qqHywUdutSrL1GeelAEhjDDgcUx4RzkdO&#10;KcsmAc0Fw3JPJNAFVoW6rTdrrnnmrmARzTHi4OO+KAK+842ge5p6zDb15pWgIBYcHt9KhaIqTuOC&#10;KALayqU68ikJXBH51Ty6DJOQelKJwWbIOe1AF3Yc+1NYBTyKhW43JuBqRZdy5PNIBQg5yOtMK81M&#10;CpwT6/pTdvADcmgCpNAkuQVBz61Uk0uzbIkgXcRWqUweV/WmkKSDjrTuw0ObufDkMmfJITPuazJv&#10;D11GpKfPjpyK7XywUDY46fjTGUAY7U1OSJcUzzma2mgOJUINQhs8D+VeizW0UnDRqQfas240OzcZ&#10;WIK3sT/jWirdyXT7DXuUC5wRWfq14qWDFWOG46exrRIGcEDNYGqst1fx26jMYILL/n61yROqXYNP&#10;vLa2ttrv8x5I2mpZNRgJyhJH41ajt4ETlFI471XlVC+fKOwGhsSVkU5bt2U7ASPwrPmErLnzDxz9&#10;0cVeuXi8xlQBR7mqk0iBWAQnjqOlCY2dr8OsWmlX2qO/zBigbb1HHH61iiO4lvE+z8Ml0hJyOmPe&#10;uo0GxEHwyupBGV8wK4PPOdnNZGiruacjlhICD+FW3ZGW7PJ755rfVZ2f5XErHt1zU97cT3NtFPIz&#10;EjjOfb0o8RxmPWrkYx8+aS1vLTy0t7mBn753Ec49qpbEPcjuV8yyjm3fLnaf1rZ8MSKNQjLDIAI6&#10;98cVlJCz200SuGRQXAHPOOtbfhdIxcrvwf8AJrKq/wB2x2udlHKvkzAfKzHB9zmrVresgBjBw4wO&#10;etUZoFaQvG4CNz+PrVqOILIoI2oq5APY5rxI/EYN66HWWr/aYg6LhAADk96sKp4wOM81kaZOREqc&#10;7ec1pA5YBSSa9WjK8bHXF3RcSUqpBrD1qFzIJguAeHP5YrXVWJABFOmgWW2ZHXdkHA9SK2TsDRyi&#10;4jcY4FSo2QcDim7SsjhhjBwc9jS5A6A1sjOxKGHAp25duCOahyQOBTycgccmgCVmU/0ppI4x1NJ/&#10;FzQ5weCBjpQAMe2MCnb8gAdqj3crwTxzSKc57c45ouBMC2RjgDpTSOpJ+lN3YbrRweR0pgPZkz8v&#10;HFKjKG5phAI6e1I3I44IpAT7gf5CndODVVWbofzqcnKk/wAVMGPDZwD0pPlyCPoaaSQ688Ac0rYL&#10;YWgSGsPnIP1pjcMATz2/GpmILg9iMZppTc2cj2pDIgFRj5g5xxSANhS3NTNtznb29e9Q7t0YOMe9&#10;MCRGJOQOBUqzcYz3qsGJXCc5POKUkq2OnpQMumTpinZUnp9apq5xnNTBiVJzzSAl3pzik4IpiMuD&#10;u59qUSBlGBg0CEIY9Ogpv3W+anuGAOD6UEE4z9aEBAWJJ2nikJOOOtSBMMOOKRhgHjntTAYBjJUc&#10;/WhG49z0pTkH8OaQbQOR06UDJRJtPsRUglG0cciq2Qe4oVsZzyKQFsSjHzduacJQcYPNVA5wfSpU&#10;I+Q59aALDlWGTyMU1l3EjqT1qIMQ5X+EHGKlV1LZ70ARmLtUYj+bjFWFyz/7PNKqgDnrmgLmfJAw&#10;Y7OB6U2MyL8rDOenNX2QHnHVgPwpjxDrjpSAridd4DHCgZNSLLlhg85qOWHnPY8VG0bKwKHHPNMC&#10;75rEHI56Clyq43duBVIyMDtbP5U9JSzAFwR1oAskjbhTwOaRcvnIz6VEs3HJHINSiVQoO4D8aAGd&#10;eCeRSMAPvHH4VLlWIKj60hQN6UgOelnSGBncgY71iaYFmle5kJyflHIHp60/Wpm+S1jOXf7yjk/5&#10;4q7a2otrdUKPke1QtEabsfIVHCsf0NVpSSuSeOnKmppCvVTz6EiotoKkzqwX2zWZZTkaHJJAyRzy&#10;B/OqkoDDCj7/AMvsewqea4hLNtKgYx2/rUEQaS7tI0yQ06ce24Zpx3E9Nj1OVTY/DeztnG1nt415&#10;9QF/wrjvDrAiR94wTwR0PSu18Zt9n0fTbYHA6YPptrkfCttG9nFvBU+WWPbvV1NImcNZWPMfFa48&#10;RXAySMg/oK0LzRLUeHkvkWUTi3Rh6EnGe3vTfH0Edv4uuI4ySm1CD15Kg1p2001z4ejtNmSYlAO3&#10;rgDioqyaUWZ9zmNHBe78nPEo25+pFdR4Xhj+1KnBdPM3Z6ADOK5WItb38bjClXB46V12hRqmoXIQ&#10;ksUBUZ+9kHNFR3jcuOx0weEfIsaOW+YkZIHsOanEe8SKV2b3BUtxgY6fWqNs2y2J2osiNjaTzn6Z&#10;rVlRmn2ojkKQdwUkA+9eLV5tWjlT6j4DJbTpCwIB5bI6elbMbFWD45zmshZi97l2SQkDO3nbgfpW&#10;vuYxgheoyBiu/CSvE64WsWYptp3YPTHSpGlcn5UOB04qKMdjnrirBYgDAHpXWUzC1ODypt6jIkO5&#10;h7mqIZcYzW/qEBmtnIBDqPl9+a5xQNx+bOfetIshkivl8elOUnIODx0pqkB2JA6DOKUOc+3aqJJc&#10;5yR19KRsEjNNRiRk9SO1KoDEc9KYCnbjgnPvSAevXrTtqg4JByeeaUlWGCAGAoAiYkDOOSaevCnk&#10;daTg5B4HakThhnpigB56jnHOaOnAI5pAPMyO4pGwH5PNMB+BjjJNKH7nApgIGOcD1oKLtI+brQBM&#10;CT2zTs4fOB1/Sq0bFSckgD1p+/KknsMc+lK4Emeq5HXIFLkAjnpmkHJ3EAGnHG3tmmAMNoDHr1x7&#10;01ioUoMY7Urc5BOR60gAZQWAH0oAhI2Abep9Kau7GGzkHj3qwVJPyrkCmtk4IAzjjFAWI+QF7c9K&#10;kV23c4CnvTTtLIeTk9qRzuO1RkCgZZGM54IApp+8ewBGMd6h3kEjPAH605XLcN6ZpAWVIJ+9196l&#10;CjHHIqqv3hggcd6cJDtILEc8YppiLBjBbnNMmiY/c5pvmOHGT8pHU0CSTPbFPQCDy5FRy2N2OAKU&#10;hTkc/XtUzk9e+MU3YAu3I/PmkwICgB74oPcL+vWpdgwc55owAc9/ekMiU8DOaGJIGMjHSh1K42nP&#10;am5I69KAJN5ToQSfWnB8OOfrUWFPOOlGQWbr0oAtLIOVBGOvNO83OCCKph9vP4c05WGAOcdeKALY&#10;5Xqc5zTiAep4PWofMO3I7dBQJSRjjJ6ikBK6goAKjeNQCe5IzmlZ8r8uNwPSgNu6qDmgCuYiwZuC&#10;egqFYNnrmr+MA4XFRmEMxGTnrQBRkJQgA8+hpDMYwu9GI9VFWvJVyGI59av2WpSWW0NaQXEeeVki&#10;ycfhigDITUIAW+Ye3NWIblJAdrBj6Cuka28IayMTRNYynurlef1FV38GlZi2kyx3MR9JQx/SmI8r&#10;tcX+qyXDMAq5CHOM9f8AGtlhKxO1hjPcmsvS3ghtAWAZyc8AHtVyW7bAEccoPuuBWM9zaFrFpkiV&#10;AHX3JAH9apXJRyQjk89C3H6VB9rk6XEqKDngsarSXUZVmQs3vGBila42waJEc70Qj1Vc/wA6u6JB&#10;aXXiPSre3aV3Ls0itjC4II6dO9Yss0rkrHkc4+ckfyroPhxaNP4yMjD/AFS8Ef7p/wAKcVfYTOu+&#10;JNwUu7OAHARAePxFcp4ZlllDqJf3YUpnPrit3x67XWrKvBZfkH4E1B4f0uK2s14wXOTzRN+6RFan&#10;mvjxSPFU5LhhtTBBz/CK6DQot+hwzKFYpgc9M4HWsj4iW6ReIN6AjevP4Bau+Fb7bpSW8n3Gbn64&#10;FZYq7pJroRL4jlblSl9IjcY7V2OhRqPIuhuMrqV9uOBUGs6Tp7wtewyRqcfPubBz6DjrxVvRUigs&#10;YmMyuu75CrZySaiVZeyuNaI2p4wrRny283aGcD1Pc1Pb3OoBv3kYCswyUBOR6mmIWe93SnnG0gHq&#10;PSmpqJEUaBvYkjkivO5rrQ5nuT6YGElwTl5CwwBzkZOa6aAHy1zk54Gf5Vy9pJNFKWRFGM7j9elX&#10;I9TvTcCJAhKDd0PXp61pQquCTOmm7HSbWxkA5znipI1dtoCsxz0xVeGdzGNxG/HSrSSygblwD7Cv&#10;TUk9UaE09tKMFon245+U4rjr6A2t20YUKnVSeprsDNPKo3TSY7jdxWPrNqrxLMQSyjGauLRLMXcn&#10;DbuSMNzTlaM7RnHNRqin5SBg96TIycAccVomQSxn5D6hTTwNvAHuaagwM07PvVAIxzs28k8mnKdx&#10;LNjJOKapAAYEcGlBULgH7pyKQA2PwoJCjryOeaaSfl9OTSE7yuQPmGDQFyRGOQR940jLlgxzzTTl&#10;WYqTlRxTkYunzdaAEI5VSe9K0h3YyMYzn3o4Ylj2pZUGMDpTuAZBA5BJpwZdoDdCMH2qJcBQcc84&#10;oQllO8Ac9qALO9GU7Tz2pQRnHt3quQqH5SeDU3GODndQA4buRgYoHQZxg8Ubsfe7+lMZ0yqrn8aA&#10;JEdgG5AY8Y9qd90DA6DimEAOGBycd6RmIVmBPApahcaFKEDGMdDTV3BgeMnOakZwWIJ6UhIwCB0z&#10;TsG5DIdsRyyjnJyelWktZXO5YZjzjIQ4qtIiyIysDyu6rllqE8U/liQtAT8xbqPpRoAsVheyE7LW&#10;UkHAyhqd9H1KPaGsZyOuREx/pWrDdyKyvFI3lnoc9a3LPXJH3LNsKheMjr+tNoRwrlwdjgK69ulK&#10;GyQOPwruL3w3ZXwkmhVlmPK7SACcfSuOurCewd0mQKwJx71IyI9QAaSNQxZm7elNDHcrcc04YAIz&#10;gE4pgGfmA4IoZMsfYcUvPQKOPamlyFDE/MTjHakMaUGTzzjpSMqEYPGOlSOFBz1PvTCocDPQ0CIc&#10;cNycZpuSsm3B646dqeRwy44zgUrDLFj1Ck0DGHBAUAEZ5zTiMDuMcU0gqCcehoL53c9DkUAOY4Xh&#10;zgAnk96RGYMGK5yOuKaVYttONuM+9CS4GGz3AxSGWAyqQQRk9aTzCp6jHvUOQAu7rSg7z833fagR&#10;Y81iTnocdKlG0kFSCfrVYSKB9OKcGIYGMAgHqaAJeEwMdqGYZGCBTEkDPh/4RSZ4Z8A4PFAA0YMg&#10;VRkb+pqaz1G/09T9nuJFz2BpqEEFunOOKAoVwp6EZoA43MqxNHvkwQB8iYqP7JHhXeInB6yP/wDW&#10;qaRnkP3WcepOP6VGoQHzNqoR75rDfU32EMSIrNFICT/Aq5x+tUpYHkjJAYnP3SMVbd2Zt4kyD2Aq&#10;CSRTvLxFjjGS2P6UmNJGeIyOpCEdiM13PwmgEt/f3JPI2D8t9ci17DDbMCBnacc9K7/4ZR+T4Yu7&#10;kdWDt+RetaeqMZszfE0m/XJi2CBcyD9TUtsBbWKOxES9AOtUb5nub+KQR7g7lyM+uanu5fsq+aYV&#10;fLjjOM1hXqcsdBw0VzhPHcXnanalWPztgZH+7VqwK2dpFZ3ExDLKWHy9RjHr7Voa3LFcWzXZwsxY&#10;CNAM7ucdfyrIg1C4hYxTjYxO4AqeTWHtHVhZqxm5Xdy7eRm/mWFIt0LEEy5+6Omcf/XqIW0tq/lN&#10;KVKugAC9QT160w6j9mgSNV3TYztPGw+vvWbcXphjkUkbmIwM9M9amMXayIbO5hMcdjcQyEHLFd3r&#10;gii5mM82WcQuTktjP+FcZZ3UFnbqIXWeUne8edvXtW3pMovNVXzX2kkc7cgnIrCpQlDVMW4lvqMu&#10;nyOkZLRSNnGcZIP/ANetFNYt1dt0ax+YoZvnySx6nGKqa3ZW7TQEo8q5fIRgu0cZPQ1E99axRIFO&#10;4wIFjkY9UHAHSptGpZ2KjozutN1KHykgOUOcDfxmtYYAyBXn9tr9pNFDEsgaaJwwA6Nj/wDXVmTW&#10;5pL60kdFXyywb5+xxz+Fb06soPka0NVJHcrKR8uODUUrK0Txock8dKw7XxL9uvHt7URzeWSpYPjG&#10;O9bPly+SjSAE5xxXZTqKTs9B6M5uUbZDu4O4jFKW6sP4eKvarDtmEwB+YYPtjFZokwrDHQ10JkMm&#10;ySpUJkjjOaXc2DjnGOKYxJbkY28YpRwCAevNUIkJznjrTXyq5K5FM4wuTyacrZY+1GwXHoSWzjbx&#10;TW3KQTzkUsmW6jpjvSdWwRjFMQpI2E917VEzbVUkdTUjADoOaaFYZ55PakAq8t9RTnbCLg5DfpUZ&#10;O1T8wPtTwQyk8cjFA7gcbcA8HvS9l5+6MVFyWbC46U87iSfXtTAUOcY29T608u3JK9MDrUaSENxx&#10;xzSxgsT82SPaiwE3Q4x2zQCHCkjHNRsSgDZzjtTy5XyzjoMfrSAU8PtHPvUhGCDuzzUeAZkAPYnN&#10;PUYnUg5I4oEIMKuOTk0OdqFRzz1pDy5Xswp6g5XjoCOtAxrdVT2zmkYh+CelABQYxxn1pwYI5AHf&#10;PWnYBYZWt33Rceo9a1bW8S4Qr0bvzWI3R2A6nmhNwdCB92mnYLHaWmoPbJ8rb1z9K11mtNVt2SZV&#10;c8celcNb3rbTuIDdfrWnDKWcMPlOAc07XETan4aaH97ZkupP3dvSuc3FflOQV/hruLXVCzeVKR/v&#10;VNqOi22sBX3FZB0Yc1L0GcJwHx04BNODjayA4AOfrVnVdMuNMkAkUsmTh8YqkrMSVA46UgHLtZsn&#10;nIpy8ktvHHakIbYAc8UinAZ8Yx2ouA5eu7HUZJzTDnaMEmpF/eOhzgbcVFtyHyfu/N9cUXAbtcN9&#10;/OPamSJkEdz3qVVUgkdeuKgMa7m96ABlaKMMpzjtUasHIyvqass7MCnRcZBpGjyvzNgADnHWgZCr&#10;FQu0Y9qZnO7B75zRKpWTb97IxmkGGJ9QQcUAPJBwNwzinCRgFI5HtTB+8GCuCKUyADBAzu6UgJFZ&#10;UGS3LnGPSn+YMA4yFPWqwUFF+XnBp2SqHjpQBbBDErnPNM3jbnbiokdVjLbsHGamWUbQu8n3zQK5&#10;x62+xQxiWLnPLZ/rTZLkqSVkX8BVJZro4MVl5XOcls/zqK70tpoN11fqB/d8sdfwNZqK7mrk+xFe&#10;amkTfvOSe2cf0rOXW1aXAg24PXcT/Ss66hSKRkR9wyOaZb3RtS7KoY/Wr9mrXI53c0LnVpJo5V8o&#10;42kZH/6q9v8ACMS2fgF+PmaBzz7hv8a8DF1NKUTGA7BfpXv7v9j8Ag9SYlXn3pxVtRTZ51DqsyRP&#10;FLBuiB5w2M/pVXU/EtxdWCLOoRzyFz9faqCXb2N5cOrAh/lPHTmsubUI7zzGaIBuv3+9efKinJys&#10;Ztmg8x1C12zzhFhGVTbyO55/Cs6V7ZzGYIN0gP3yx4qGdJSqxSjYgGVPrnmqsfl2zq4XeVPTOK2j&#10;GwkyzJK8kcc3mYdRzkA5qvHlpt4B3ZzmoPMwxTGAGBq5ZTQxFomI+fnPoa0a0A3bSz/tOF5nXZJE&#10;gKyBh87dxj9a0bC/tXMcMsKRFXByJCefXFcvdO1xGu+5GFPl8J0A71raLorXVrJcvKWYRNujC449&#10;M5rlqwiotyY0dLugtr2SN7hWhmjJMm0gLhemPfOKy7rRbC5sYZYbjyhu3GJUJ3ZH3sk8fT2qOXRY&#10;79XjS4JljUHywvJ46fpUGrJd2ejxxyNuyo/d7QCo9M1hTUef4tR69SJbBbLY0cu9GO4yOM7fwBFa&#10;IS2uJoCG+0OFdWiUFeGGOtYulaZI0NtcGNlB+ZD128/rXTW2n+ReeWshdHXdIMYwcZH55q6lTl0b&#10;2FZmh4R0+2EEsSnywlw6LDncVIA5z39K7dIym6PdkL7VwWnSQ6ZeSywptlx9wknv611Ok307x7ZI&#10;wqAZ3dadLEXlys1iy/dQLc2skTcADcPw5rmZV6nuOMV1X35lUr8mM5z1rn9UgS2u5FVDhz5vXuT0&#10;r0EORWTDMW9s0g+Rzj2pVIbqcEDGKcuFITOTWhAoJjI4zk5psS8cjpTSu1i3XnpQSFBJ52nNMROR&#10;kjn7vNKzMNhJ4zuxj1qEsGYfLwR60o4YKB1HWkADAONucj1qRc8A8bv6Ug+6D0+UikVQDtPHGaYA&#10;7M2U6jGM0F+oxn5hTVXLEY7ZzS5BO3FIBQcoARjBolYfc3Zx7UiD5T70i4wfrtp3GEfykA8Ajbn6&#10;09uWHp60oYoxUDO4daYQCQ3939aVgF3Mhxt/2qXefMBz0+Wo8qVOBzvJ61I6DzAM7sCgCRnJeP3z&#10;T928qm7GWqEFV3HoVxx606NvMJLfKRTEPDNhcAnnNPDEoSRioERQAM+1SxrgAZzg0XGCllJOMY6U&#10;OcMcdaRW3ykn5drEU1cOhVh9xSQfWkA90Xb1wTgmo5ABJ1zkUiSv86mPAG3Bz1zT3jyrKR1PWmAB&#10;FwcHqamiupIQpAyucYqsGZQZAuNvanK+W3YwzUAb1teJKrZbBJxitWw1B7dFAxj0Ncis3zZ7irkO&#10;pgShZMDIwDmmnfcVj0GK+ju7co+PmGCM1z+o+FYtpubN2BzuMeM5P1zWfHeD91yByea3LPWF2BJG&#10;XjoaTQzimia2Z42Uq4YcGjzGMigeleg39nb6xbhXJCnjINcdquiz6XPtiDTRDndtxj9aQFBDljls&#10;ZbFOOwIV39iOlRoW3k5+8OmKbJIDMhC5DHJOelAEhISL5TnOKMtkc98UhAVsD5u+aCSDkdSMY9KB&#10;jdwwiE8nnNIjFg2F7kflUvV3b1GKYsYVy+eT2o0FqJ5kixFSvHSoJI0faG52sMVZkdlkCgZHWoVh&#10;B59iaAK4hIUp1CsWB+tOUAfNnJx0qXbt5JokiSSE5f3ziiwEYTaNpOMMDSLIdzDH3jj8qQbkARfu&#10;nvR5rqThc4oGScsSAfvHFQyPJFERknB9qlUOSTjqM0wySJztzS0A4UxancE+ZcvEB2d2FU7iweMF&#10;pJt3H3gxIrqrmJprKVV2wg4wV4PWsl9HtFX95KT/AI1HP3LcOxyMw5P9KkgQ7MC23nrlq6I21pHk&#10;JbeYfVlFQv5gOB5cQPAHeh1L7AoW3KNpDJNq1lA8cSb5VwEX3x6V7f4nxB4KiiXhiEHHHQivH9Bi&#10;e58WWiBgzJKvJX3Fev8AjiMw+HrdSwz1/UVa2M5nhdxLJLqVxFGDxIw5+71qhd2t1ZyMLiPZz1xT&#10;7ra2oXod5dryNhU5z83fmuu0C2mvt0NzIGVYTO3nsSSoIB4P1rCpPl2IWpx0108iAs0mMALk1XIL&#10;KPmI5xVzXI0t9UJDAoW5VDjAGK3bDR9Pu9PW6iWWct83lrjIyBx+Hr+lOc4wSl0YrXRyjOpTaBmQ&#10;uDuJ7VOAqsqsoLEfwmoJlEbGJkKMvGSMHNalpoFy7iSVhFH8oEnOCW6YNW3FICoQ6fuQSWYcg12V&#10;le2CDzY/tELk5ZOBuXuODXNaho09mJMSPK6MdzAHnnHFVYpcQ4eXMoO3DDoPWsJRjViF7HdnVrC+&#10;bbYI1lOBgyYCE+vKnPr+dXEEMsUUDgXIdAplk+Y7hyeTXA2oLGSdsmNCgPl+9XtQjMBintp3aMjc&#10;q55XP8jXNPDXdkx8x1yaxZKkEPlbI5DhECgCPn07fhVW81i0t2ZiZZGf5DnBPoO/auTsb7EkhnES&#10;MykK0i9D2NQS3yyOFkXzJVPLEZBHbmlHBxUr7j5zvbKdTbIsQLTSfIHbsQM8nrXZabCPKZkJCqeQ&#10;RjJrx7T7trO6LIEDyDcuRwM16NZ6tLaQQoJBNLLKqkE/KM0O1Cd0i4s6sSqp3Ec9gBVPVFS9tQyI&#10;BKpyCRVqzVzCyymMu/PytkD9Kb9leFiWk4Jx8td0JXV7Fs5ZGLSBxjp0p2HwWAOR1PerF9bm2vXj&#10;XAUnKkcDFVg6DcGGfwrZMzFRgULHPFNYh1HGATiozJgAAEZod8LgAjPHFMCcfI3A3ADGKdFlkXkF&#10;sYzTM7CuOMgZxSchm2/Lk/SgQuSvUkjpgU75WmA3HkHr9KaGO/IHDMMUIQHLEZ7UwFcGPA3547Gl&#10;JUFhzkMKR9pZAOtPY44I5JzmgBik7z/dXqKQcYJJx1wKVSclcZ96jdZF3OSCo5xnt6Uhk7bi6hTh&#10;RSFvLcqQGzz0qJJAB8xYk8Y9KkLBidoGeOTQAqsmM7cHOTxSg4ZzgkHpTJAeBzn3pUUuoO7jOMZo&#10;uAu8Z2457570w7nJIbGRxjjFLIpDjPpQjfu1O3nOePSgCQDOQDgnpU68x8cEd6qrJiReCB396kLA&#10;kgF/X2oAkKgL15NPZThhkZA7VGThQwBKlQcUIxZSx43fKO3NACksRt67h39qaGZgAd3TH41KWMYD&#10;YBxxyaMghOcEnHFADN+Y9hGBnkjqajkjCSAKW55GT0qbYpT5fXGTTBnzSSeFHOaYDQ2SwBBw2fwp&#10;Gt/NVVl3Z3Ahu9SMqBcrgN1yKUOzOQuMg9TxSArxXE9idsu6SMMec5wPxrVgu0k/fLhoyOnpVMjz&#10;C+TlQACDVB4nikAtnZNpyyjhT+VCfQDs7HV3t8LuZhvGADXT213BfJscKVI5VwDXm1tcJK4BIikX&#10;ghTgVsWTtHj98d2eDuNMRtan4YVi82n7Q2c7G4/AYrkGVrdxFKqq3oetdxZazvGx8ggfezVi70+y&#10;1ODEkcZkPSTaCw/GlqM89eTy28sKemc+lImWIwx5GMk1tan4eu9OIkTbLC2cBc5H1496wo3IjIKk&#10;FWxg0gJt4VgAG6EfjTSWCk4PXGaRpeBhDnPXFLvAjYsOOOnWmAN93hyQfQ80oUHoRjrz1pQqjAXA&#10;IHJppYKFXA3MfvUAIVG3IHTrTCjBMMcp7dadv/hyeCc00B48ndxjp70AEbZVAc5wWA7YHY0x1OAA&#10;MEknNPZFWcqc8jA29MmoipifBYtngc9KAAuUjdsn0Ge1NDbm5P4CnFRv9QOuaFj2kksppAczI0a4&#10;VpZJQwGADuFOcuQzQwBQO7LinkTTwgQxRx7eA0mc/oKqXNg4Jlub91DHKpA/B9jmufpc6L6lO9QH&#10;ma52beqxvjOazPtEKuAI5JR2YKGFXC0L7lSB2KEbmdR8341RvNR8vzUS32be4GB1pxsxS0Og+G0P&#10;2/xd54Uqir0I77l5r0f4jyeXpQXOdq+vriuL+Ets0lzPNwOcA/8AfNbnj24Z2vrdmJMap345Hat3&#10;sYTPFZTmeZi3zbieD71p2OvSW1157GVwF2O2csTnOetZ0jBLth5W9v8AdzVi1066vGlCKsQClyGB&#10;GQO3SspNLVmSY+MXE8stxFFLLGWJcKpY4NdjoF1Fb2ULIfswkcoVbCNkKDuI9PeuMms7iymiTzSO&#10;pIUnGK6LT9YgWSGR7ZDGiBCoAySB1x61z1oqcdClqVb3w3JKBM10rxynON53DtzxVq1nt7fRLm1g&#10;uvLdSpG+Ufwkk4+tO1TXJYbp2Ece3aSYyTkD6Vyk8v2gSTqpTDAlRx1opwm1aexNzcttRm1OZLKE&#10;7ZZVx5kznaD15P4Vz6OUnDON+T829Of50RXBiuA67gDz6VvWGoWKzytPZpLhSMPGpHb1rX4FZIaF&#10;0q7tUFzHNZkLIuV4GMgHtikEturJdsokCIF8tsY/L8azr67WWGNkDJtZ+F44J4FU1m2YLZIYbsGp&#10;9lzNyKudyI9O1DQ7i6e3RFjRsghQ+cduKwdDsoGu5DIob+6JAMY5qrb3M184tFlSFJGGWLEDHTn8&#10;62fDk0UWsi0lZ3TI5GCvGf0qPZuEWo9Q3Y2+0TZC99DcRpL5pCxZwQPbHbmtLw3D/wATMG4lmndu&#10;V+bcF5Hr0p/iO6TTvEtvfIsTW2MGEfdLfNnI6Y5Fb+k+Ho7QfbvtBIZSxKHpj8Pam03G0irXdkdX&#10;HIDGpUjgYIHWn3M4aJGAIAABx3PrUUewDCeXjaOR1OR3oLAHkDAGD9a1g01oaFTU0+1WG4Lh4vmL&#10;Y7c9DXPPkndkgccV2UUJTKSYZSNpHUVxrNtmlDdDIwUemDWsWSx+M4Y9OuKdsYIm45zUTTBJIxtP&#10;Xmn+YRL5bcnIxjkVRIJIMkFWyO+Knx+7Vzk8ZPrUG75icEAHkVMJeeBxjNGwASEUPzg9B6UFRwcj&#10;B5pCC0YGeQ1GN3y56A5zTAcoBDA7Sc5yadg+YNwVgBnBFQD5GV85QjkCpEBJ3mQ49M0wBsq46Y9B&#10;Slwq9CSzntSMc/MOAKUuFVFIG7rkUWAbjenb1z3pfm3AfL70J8xBGAGGR9KQsPL24G7J5pAOlbhg&#10;TynBI70oICqQnO08Ad6gGEYFyxJ5qdm8tnPX0HYUAIXIKqykkgnJFPycJgIMjI9hTZCcbj0IGMUb&#10;QroSAQRn8KADOCEflietJ5pijYDJ55oEqiJQVJIOM4pyhfM7fMOlACBiFDBvlPGCal2koFz0cVFx&#10;JIUUBeM88VKM7cZ6DJ5oAfLhY8DB3dMUxsmDbgAgfeHWkBVVQ9c560iAnKhznPc0CJcYHnHG0nhf&#10;enYU7yQPmAxikYgHBwV6gUworBQGYHJ6GiwxSuw8qOfQcVEgDSE7iO2Pep92SS3IUYx70jhceYBg&#10;E5GBTATazJIvAHHSo2Q7cq5Bx61Ik6qWTaxJAOcU1lLhduFIPP0pAQSwK5ZlBEmPvY71fstRiigW&#10;G6RtwIAk4z+ZqFVLvgHBHrUTQqAQctgnqPWgDqIZUiB2fvVPAYc4+taVteBVIjHPvxXC2V7cabL8&#10;oaSPO7Yc8j0xW9Y6hBqLl7ctHKn3kYgA/gDTQHaWuopPmMrtwACG6Gs7VvDltqRL2xSCTqdqgAn8&#10;KpW9xkYkGGz1FXbe9a3XDEuN/rk9KGgOOvrO5065MEqHqMOoO386hLKVBIBDcY+lekL9mvYAJokk&#10;Ugj51Bx+dctqvhWaFpLm1lRoySQhz8v0AFSBzQDLKy7uMdd1PTGwkMCcHBbnFRyENKEZZI8DnjGa&#10;RxsXapJRunqKYEiBicErluhx6U6TluxGKYId7ZEhUIvQnGc0icIT1yaADcVAzyT3pwTDgFlJOT1p&#10;ww8xAUcjIBHAxUTXCZJWMjacdKQwAKhj8p+boabICh3MhKnsi5p8pzmXBCn+EUp+cErwD0B7UxI5&#10;OSO7dQ0t2I0PJVMf4VCYbUFQXkZlOQCSaZOT5+3Jx6VdVQEXgdfSudnSjK1C6W1REjjEbtnvnNc/&#10;eXzS74yFweDgDmpdYYm+6njNZLH5R9a0hFbmMpPY9u+EtmE0jz8f6w5z69KyPFlybi+1Zg2eYx+Q&#10;xXTfCof8Utb/AO6f51xWsElNXOefNH8zWkvhuZs4WG2u5dUUoPKVmOJCAQBzWtBNdxqzPCZflIRw&#10;QOfwx+tbSIn/AAjO/au7avOOe1NtAP8AhH84GcHn868uriGnsQzi7uW4lctIzFznv2qvK8iRI0bk&#10;EccGp2JMr5JPLdaqSdB9a74pAS3WqS31ws1w2Wxh22gZ/KtHQbuCKVo7iIOs3BJGeOfy61gnq/0q&#10;7pHN+n0P8qppWCxc1G1X7a6wcQKxVV9MfrVAzSLycbZDx7itG5P+ln6msWYn5PYVMNdxFnc7n5Uy&#10;ie/SodzSSDccf4VZtOlQyjF1gVSfQdy3bw7nSINhZTwf0rsdN8PeTELuJnV1H3XOd34iuOtv+Wfs&#10;P616vpPPh0HvgfzrGe9jSCucPrNyJriOC9gEYTklGJ45x3rfsvENzPbrptkvlxLE3y43bueuTk9/&#10;WuT1ok6jd5J++w/Wur8IIv2CyfaNxlAJxzjNKSuKLszrNBnF1A+U2NGFB+9yefX6dq1gB5hEnKkZ&#10;qzHGig7UUZAzgVWueDx/dFOnFRjZGyRcgk+YRt2PNchqNpLb6jNuT9y7bo2z+f8AStpnYSvhiPlP&#10;esrX3bZB8x6jv7itEyWioyggb/73H0pzGEeXJHnzG4yc9aknA2jj+AUEDyE4HWtLkiKGKfMRk5z0&#10;pQrMox1IxUa/c/OlyRPCAeNoouIfliMocL1zjvSsD0xk4+Y5poP+jD6USf6tvoKaC44BQvloMjHH&#10;NAUjKgZK/e56VE3CIR6U6E/vvqRTAeGwP3h+XtSthlY7c/3TmmjqfqacvU/WgBu35RHnGBwKFAwS&#10;w5HQ05vuRnvU1wALYcdqAKz4ZNxDEjoeOlPVyQwZTn3x0qAH5D/u1YPRqVgEO8bgxwoAxxSCQFeh&#10;8te9OmJ5+gpMfLH7t/ShABYmQxMMgcj2p7hT9z7wAxUKf64VYn4hyOOR/OmA1s7Tu++Ov1pzSEA7&#10;VHIP5VAxOH571NH9wf7poAjj3NIwbkADaOmPWpsqGGDjPtULcOcelLFyFoAnLboQT1HU+1LEA/Q9&#10;M5P16UyHkNU3RZMegoCxEqhgyb8kdaecsirjIx1z3qtH/rxU0H8X1oAeeCDnk8Hj0phO4go3fnip&#10;X/1AP1qGH/UP9KAHI4lyUPLKSvGM4pjGcgLjDZ56dKf0fjim3BO78KAHuw3bk6jkfSqeBb3jTWsj&#10;JISDgdz6VZT/AI8Se/lilgA89eB94UWGzR03W1nxDenZIpwG2nnP0rb8x4GZGAcMcoQc1xeq/KCV&#10;4O4cj611GhkvaZYljnvz2FCYjVS5KuDFKcEcpitG01AN8jde4IrBt/vr9aujiYYptAWNS0Gy1RDL&#10;EBDcjjfz/Lp3rkL/AEy90sslzGMdUckEH8q7+P7gpdcijk0WYuisQjYyM9jUgeY79yBiQSeOPams&#10;6MMqSNoyeKXaqxSYAHPYe9Mi5hn/AM+lAInVlLMQcnGFqNtwT7vy55pT9w1Oo+dR7D+VFgIWIERD&#10;HG0ZxQ/zp8jYz936VI4G/pVVj80f0P8AOhgf/9lQSwECLQAUAAYACAAAACEAihU/mAwBAAAVAgAA&#10;EwAAAAAAAAAAAAAAAAAAAAAAW0NvbnRlbnRfVHlwZXNdLnhtbFBLAQItABQABgAIAAAAIQA4/SH/&#10;1gAAAJQBAAALAAAAAAAAAAAAAAAAAD0BAABfcmVscy8ucmVsc1BLAQItABQABgAIAAAAIQAEOclM&#10;tgQAACQKAAAOAAAAAAAAAAAAAAAAADwCAABkcnMvZTJvRG9jLnhtbFBLAQItABQABgAIAAAAIQBY&#10;YLMbugAAACIBAAAZAAAAAAAAAAAAAAAAAB4HAABkcnMvX3JlbHMvZTJvRG9jLnhtbC5yZWxzUEsB&#10;Ai0AFAAGAAgAAAAhAAA8Lk3fAAAACAEAAA8AAAAAAAAAAAAAAAAADwgAAGRycy9kb3ducmV2Lnht&#10;bFBLAQItAAoAAAAAAAAAIQC01zB2AZQAAAGUAAAVAAAAAAAAAAAAAAAAABsJAABkcnMvbWVkaWEv&#10;aW1hZ2UxLmpwZWdQSwUGAAAAAAYABgB9AQAAT50AAAAA&#10;">
                      <v:shape id="図 800" o:spid="_x0000_s1027" type="#_x0000_t75" alt="するっと後" style="position:absolute;width:1971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xiXCAAAA3AAAAA8AAABkcnMvZG93bnJldi54bWxET89rwjAUvgv7H8Ib7CKauoOU2ihjILjt&#10;pFPE26N5NsXmpSRZW/97cxB2/Ph+l5vRtqInHxrHChbzDARx5XTDtYLj73aWgwgRWWPrmBTcKcBm&#10;/TIpsdBu4D31h1iLFMKhQAUmxq6QMlSGLIa564gTd3XeYkzQ11J7HFK4beV7li2lxYZTg8GOPg1V&#10;t8OfVXDd37763U/IL766nwejv6f1aanU2+v4sQIRaYz/4qd7pxXkWZqfzq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sYlwgAAANwAAAAPAAAAAAAAAAAAAAAAAJ8C&#10;AABkcnMvZG93bnJldi54bWxQSwUGAAAAAAQABAD3AAAAjgMAAAAA&#10;">
                        <v:imagedata r:id="rId49" o:title="するっと後"/>
                        <v:path arrowok="t"/>
                      </v:shape>
                      <v:shape id="環状矢印 801" o:spid="_x0000_s1028" style="position:absolute;left:8763;top:4419;width:11334;height:5233;rotation:-11596285fd;visibility:visible;mso-wrap-style:square;v-text-anchor:middle" coordsize="1133475,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eMQA&#10;AADcAAAADwAAAGRycy9kb3ducmV2LnhtbESPQWvCQBSE74X+h+UVequbeLASXUMrKVYQIUbvj+xr&#10;Epp9G3a3Mf333YLgcZiZb5h1PplejOR8Z1lBOktAENdWd9woOFcfL0sQPiBr7C2Tgl/ykG8eH9aY&#10;aXvlksZTaESEsM9QQRvCkEnp65YM+pkdiKP3ZZ3BEKVrpHZ4jXDTy3mSLKTBjuNCiwNtW6q/Tz9G&#10;weW1dNW+XBSp2+8ORcX0Pu6OSj0/TW8rEIGmcA/f2p9awTJJ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njEAAAA3AAAAA8AAAAAAAAAAAAAAAAAmAIAAGRycy9k&#10;b3ducmV2LnhtbFBLBQYAAAAABAAEAPUAAACJAwAAAAA=&#10;" path="m609285,49279v180766,6124,340587,50664,421381,117434c1175320,286258,1019967,430425,707427,466678r12759,46971l606659,408583,660375,293464r12771,47012c1005491,320348,1056184,225052,753319,189759,701024,183665,642787,180215,583157,179679l609285,49279xe" fillcolor="window" stroked="f" strokeweight="2pt">
                        <v:path arrowok="t" o:connecttype="custom" o:connectlocs="609285,49279;1030666,166713;707427,466678;720186,513649;606659,408583;660375,293464;673146,340476;753319,189759;583157,179679;609285,49279" o:connectangles="0,0,0,0,0,0,0,0,0,0"/>
                      </v:shape>
                    </v:group>
                  </w:pict>
                </mc:Fallback>
              </mc:AlternateContent>
            </w:r>
          </w:p>
          <w:p w:rsidR="005E2136" w:rsidRPr="009A14ED" w:rsidRDefault="005E2136" w:rsidP="005E2136">
            <w:pPr>
              <w:rPr>
                <w:rFonts w:ascii="ＭＳ 明朝" w:eastAsia="ＭＳ 明朝" w:hAnsi="ＭＳ 明朝" w:cs="Times New Roman"/>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85728" behindDoc="0" locked="0" layoutInCell="1" allowOverlap="1" wp14:anchorId="0536B6E4" wp14:editId="1F130200">
                      <wp:simplePos x="0" y="0"/>
                      <wp:positionH relativeFrom="column">
                        <wp:posOffset>74930</wp:posOffset>
                      </wp:positionH>
                      <wp:positionV relativeFrom="paragraph">
                        <wp:posOffset>1196975</wp:posOffset>
                      </wp:positionV>
                      <wp:extent cx="1604010" cy="461010"/>
                      <wp:effectExtent l="0" t="0" r="0" b="0"/>
                      <wp:wrapNone/>
                      <wp:docPr id="9247" name="テキスト ボックス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436ACF" w:rsidRDefault="00436ACF" w:rsidP="005E2136">
                                  <w:pPr>
                                    <w:jc w:val="center"/>
                                    <w:rPr>
                                      <w:rFonts w:hAnsi="ＭＳ 明朝"/>
                                      <w:bCs/>
                                      <w:sz w:val="18"/>
                                      <w:szCs w:val="18"/>
                                    </w:rPr>
                                  </w:pPr>
                                  <w:r>
                                    <w:rPr>
                                      <w:rFonts w:hAnsi="ＭＳ 明朝" w:hint="eastAsia"/>
                                      <w:bCs/>
                                      <w:sz w:val="18"/>
                                      <w:szCs w:val="18"/>
                                    </w:rPr>
                                    <w:t>右折レーンの設置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7" o:spid="_x0000_s1059" type="#_x0000_t202" style="position:absolute;left:0;text-align:left;margin-left:5.9pt;margin-top:94.25pt;width:126.3pt;height:3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cOYQIAAJcEAAAOAAAAZHJzL2Uyb0RvYy54bWysVM1u2zAMvg/YOwi6L7ZTN12NOEXWIsOA&#10;oC2QDj0rspwYs0VNUmJnxwQY9hB7hWHnPY9fZJScP3Q7DbvIpPiRIvmRHt40VUnWQpsCZEqjXkiJ&#10;kByyQi5S+vFp8uYtJcYymbESpEjpRhh6M3r9alirRPRhCWUmNMEg0iS1SunSWpUEgeFLUTHTAyUk&#10;GnPQFbOo6kWQaVZj9KoM+mE4CGrQmdLAhTF4e9cZ6cjHz3PB7UOeG2FJmVLMzfpT+3PuzmA0ZMlC&#10;M7Us+D4N9g9ZVKyQ+Ogx1B2zjKx08UeoquAaDOS2x6EKIM8LLnwNWE0UvqhmtmRK+FqwOUYd22T+&#10;X1h+v37UpMhSet2PryiRrEKW2t3Xdvuj3f5qd99Iu/ve7nbt9ifqxKOwabUyCfrOFHrb5h00SL5v&#10;gFFT4J8MQoIzTOdgEO2a1OS6cl8sn6Aj8rI5ciEaS7iLNghj7AglHG3xIHKyC3ryVtrY9wIq4oSU&#10;auTaZ8DWU2M76AHiHpMwKcoS71lSSlKndHBxGXqHowWDl9IBhJ+cfRhXRpe5k2wzb3y/LiKXj7ua&#10;Q7bBNmjopssoPikwpSkz9pFpHCesAlfEPuCRl4BPw16iZAn6y9/uHR5ZRislNY5nSs3nFdOCkvKD&#10;RP6vozh28+yV+PKqj4o+t8zPLXJV3QJuQITLqLgXHd6WBzHXUD3jJo3dq2hikuPbKbUH8dZ2S4Ob&#10;yMV47EE4wYrZqZwpfmDfNfypeWZa7VmxyOc9HAaZJS/I6bAdPeOVhbzwzJ26uh8jnH7P/X5T3Xqd&#10;6x51+p+MfgMAAP//AwBQSwMEFAAGAAgAAAAhABe/mr3fAAAACgEAAA8AAABkcnMvZG93bnJldi54&#10;bWxMj09Lw0AQxe+C32EZwZvdpNQaYjaliF4EEWtBvE2zYza6f+Luto3f3ulJTzOP93jzm2Y1OSsO&#10;FNMQvIJyVoAg3wU9+F7B9vXhqgKRMnqNNnhS8EMJVu35WYO1Dkf/QodN7gWX+FSjApPzWEuZOkMO&#10;0yyM5Nn7CNFhZhl7qSMeudxZOS+KpXQ4eL5gcKQ7Q93XZu8U3FTv2nzGx2n79rT+Ns+jtPcolbq8&#10;mNa3IDJN+S8MJ3xGh5aZdmHvdRKWdcnkmWdVXYPgwHy5WIDYnZayBNk28v8L7S8AAAD//wMAUEsB&#10;Ai0AFAAGAAgAAAAhALaDOJL+AAAA4QEAABMAAAAAAAAAAAAAAAAAAAAAAFtDb250ZW50X1R5cGVz&#10;XS54bWxQSwECLQAUAAYACAAAACEAOP0h/9YAAACUAQAACwAAAAAAAAAAAAAAAAAvAQAAX3JlbHMv&#10;LnJlbHNQSwECLQAUAAYACAAAACEAo82XDmECAACXBAAADgAAAAAAAAAAAAAAAAAuAgAAZHJzL2Uy&#10;b0RvYy54bWxQSwECLQAUAAYACAAAACEAF7+avd8AAAAKAQAADwAAAAAAAAAAAAAAAAC7BAAAZHJz&#10;L2Rvd25yZXYueG1sUEsFBgAAAAAEAAQA8wAAAMcFAAAAAA==&#10;" filled="f" stroked="f" strokeweight=".5pt">
                      <v:path arrowok="t"/>
                      <v:textbox>
                        <w:txbxContent>
                          <w:p w:rsidR="00436ACF" w:rsidRDefault="00436ACF" w:rsidP="005E2136">
                            <w:pPr>
                              <w:jc w:val="center"/>
                              <w:rPr>
                                <w:rFonts w:hAnsi="ＭＳ 明朝"/>
                                <w:bCs/>
                                <w:sz w:val="18"/>
                                <w:szCs w:val="18"/>
                              </w:rPr>
                            </w:pPr>
                            <w:r>
                              <w:rPr>
                                <w:rFonts w:hAnsi="ＭＳ 明朝" w:hint="eastAsia"/>
                                <w:bCs/>
                                <w:sz w:val="18"/>
                                <w:szCs w:val="18"/>
                              </w:rPr>
                              <w:t>右折レーンの設置</w:t>
                            </w:r>
                          </w:p>
                        </w:txbxContent>
                      </v:textbox>
                    </v:shape>
                  </w:pict>
                </mc:Fallback>
              </mc:AlternateContent>
            </w: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道路と道路の立体交差化</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　H21：千里丘寝屋川線（府）</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道路と鉄道の立体交差化</w:t>
            </w:r>
          </w:p>
          <w:p w:rsidR="005E2136" w:rsidRPr="009A14ED" w:rsidRDefault="005E2136" w:rsidP="005E2136">
            <w:pPr>
              <w:numPr>
                <w:ilvl w:val="0"/>
                <w:numId w:val="8"/>
              </w:num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単独立体交差化</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 H22：千里丘三島線（府）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H25：中央線(府)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H27:</w:t>
            </w:r>
            <w:r w:rsidRPr="009A14ED">
              <w:rPr>
                <w:rFonts w:ascii="ＭＳ 明朝" w:eastAsia="ＭＳ 明朝" w:hAnsi="Century" w:cs="Times New Roman"/>
                <w:szCs w:val="24"/>
              </w:rPr>
              <w:t xml:space="preserve"> </w:t>
            </w:r>
            <w:r w:rsidRPr="009A14ED">
              <w:rPr>
                <w:rFonts w:ascii="ＭＳ 明朝" w:eastAsia="ＭＳ 明朝" w:hAnsi="ＭＳ 明朝" w:cs="Times New Roman" w:hint="eastAsia"/>
                <w:sz w:val="20"/>
                <w:szCs w:val="20"/>
              </w:rPr>
              <w:t>都）十三高槻線（寿町工区）（府）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大県本郷線（府）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〈整備中〉 </w:t>
            </w:r>
            <w:r w:rsidR="00B63FB8">
              <w:rPr>
                <w:rFonts w:ascii="ＭＳ 明朝" w:eastAsia="ＭＳ 明朝" w:hAnsi="ＭＳ 明朝" w:cs="Times New Roman" w:hint="eastAsia"/>
                <w:sz w:val="20"/>
                <w:szCs w:val="20"/>
              </w:rPr>
              <w:t>5</w:t>
            </w:r>
            <w:r w:rsidRPr="009A14ED">
              <w:rPr>
                <w:rFonts w:ascii="ＭＳ 明朝" w:eastAsia="ＭＳ 明朝" w:hAnsi="ＭＳ 明朝" w:cs="Times New Roman" w:hint="eastAsia"/>
                <w:sz w:val="20"/>
                <w:szCs w:val="20"/>
              </w:rPr>
              <w:t>箇所（府、岸和田市、吹田市、柏原市）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②連続立体交差化</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H21：南海本線（井原里～羽倉崎）（近畿運輸局）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H22：JR大阪外環状線（加美北～加美東、加美北～平野宮町）（大阪市）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r w:rsidR="004A73C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rPr>
              <w:t>箇所</w:t>
            </w:r>
          </w:p>
          <w:tbl>
            <w:tblPr>
              <w:tblStyle w:val="a3"/>
              <w:tblW w:w="6180" w:type="dxa"/>
              <w:tblLayout w:type="fixed"/>
              <w:tblLook w:val="04A0" w:firstRow="1" w:lastRow="0" w:firstColumn="1" w:lastColumn="0" w:noHBand="0" w:noVBand="1"/>
            </w:tblPr>
            <w:tblGrid>
              <w:gridCol w:w="1302"/>
              <w:gridCol w:w="1057"/>
              <w:gridCol w:w="1141"/>
              <w:gridCol w:w="2680"/>
            </w:tblGrid>
            <w:tr w:rsidR="005E2136" w:rsidRPr="009A14ED" w:rsidTr="005E2136">
              <w:tc>
                <w:tcPr>
                  <w:tcW w:w="130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szCs w:val="21"/>
                    </w:rPr>
                  </w:pPr>
                  <w:r w:rsidRPr="009A14ED">
                    <w:rPr>
                      <w:rFonts w:ascii="ＭＳ 明朝" w:hAnsi="ＭＳ 明朝" w:hint="eastAsia"/>
                      <w:szCs w:val="21"/>
                    </w:rPr>
                    <w:t>路線名</w:t>
                  </w:r>
                </w:p>
              </w:tc>
              <w:tc>
                <w:tcPr>
                  <w:tcW w:w="105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szCs w:val="21"/>
                    </w:rPr>
                  </w:pPr>
                  <w:r w:rsidRPr="009A14ED">
                    <w:rPr>
                      <w:rFonts w:ascii="ＭＳ 明朝" w:hAnsi="ＭＳ 明朝" w:hint="eastAsia"/>
                      <w:szCs w:val="21"/>
                    </w:rPr>
                    <w:t>完成予定</w:t>
                  </w:r>
                </w:p>
              </w:tc>
              <w:tc>
                <w:tcPr>
                  <w:tcW w:w="114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297ACA" w:rsidP="005E2136">
                  <w:pPr>
                    <w:jc w:val="center"/>
                    <w:rPr>
                      <w:rFonts w:ascii="ＭＳ 明朝" w:hAnsi="ＭＳ 明朝"/>
                      <w:szCs w:val="21"/>
                    </w:rPr>
                  </w:pPr>
                  <w:r>
                    <w:rPr>
                      <w:rFonts w:ascii="ＭＳ 明朝" w:hAnsi="ＭＳ 明朝" w:hint="eastAsia"/>
                      <w:szCs w:val="21"/>
                    </w:rPr>
                    <w:t>27</w:t>
                  </w:r>
                  <w:r w:rsidR="005E2136" w:rsidRPr="009A14ED">
                    <w:rPr>
                      <w:rFonts w:ascii="ＭＳ 明朝" w:hAnsi="ＭＳ 明朝" w:hint="eastAsia"/>
                      <w:szCs w:val="21"/>
                    </w:rPr>
                    <w:t>年度の実施状況</w:t>
                  </w:r>
                </w:p>
              </w:tc>
              <w:tc>
                <w:tcPr>
                  <w:tcW w:w="268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szCs w:val="21"/>
                    </w:rPr>
                  </w:pPr>
                  <w:r w:rsidRPr="009A14ED">
                    <w:rPr>
                      <w:rFonts w:ascii="ＭＳ 明朝" w:hAnsi="ＭＳ 明朝" w:hint="eastAsia"/>
                      <w:szCs w:val="21"/>
                    </w:rPr>
                    <w:t>備考</w:t>
                  </w:r>
                </w:p>
              </w:tc>
            </w:tr>
            <w:tr w:rsidR="005E2136" w:rsidRPr="009A14ED" w:rsidTr="005E2136">
              <w:tc>
                <w:tcPr>
                  <w:tcW w:w="130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近鉄奈良線(東大阪市）</w:t>
                  </w:r>
                </w:p>
              </w:tc>
              <w:tc>
                <w:tcPr>
                  <w:tcW w:w="105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w:t>
                  </w:r>
                  <w:r w:rsidR="006F5F10">
                    <w:rPr>
                      <w:rFonts w:ascii="ＭＳ 明朝" w:hAnsi="ＭＳ 明朝" w:hint="eastAsia"/>
                      <w:szCs w:val="21"/>
                    </w:rPr>
                    <w:t>31</w:t>
                  </w:r>
                  <w:r w:rsidRPr="009A14ED">
                    <w:rPr>
                      <w:rFonts w:ascii="ＭＳ 明朝" w:hAnsi="ＭＳ 明朝" w:hint="eastAsia"/>
                      <w:szCs w:val="21"/>
                    </w:rPr>
                    <w:t>年度</w:t>
                  </w:r>
                </w:p>
              </w:tc>
              <w:tc>
                <w:tcPr>
                  <w:tcW w:w="1141"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p w:rsidR="005E2136" w:rsidRPr="009A14ED" w:rsidRDefault="005E2136" w:rsidP="0032003E">
                  <w:pPr>
                    <w:snapToGrid w:val="0"/>
                    <w:jc w:val="center"/>
                    <w:rPr>
                      <w:rFonts w:ascii="ＭＳ 明朝" w:hAnsi="ＭＳ 明朝"/>
                      <w:szCs w:val="21"/>
                    </w:rPr>
                  </w:pPr>
                </w:p>
              </w:tc>
              <w:tc>
                <w:tcPr>
                  <w:tcW w:w="268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高架済</w:t>
                  </w:r>
                </w:p>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除却踏切９箇所</w:t>
                  </w: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left"/>
                    <w:rPr>
                      <w:rFonts w:ascii="ＭＳ 明朝" w:hAnsi="ＭＳ 明朝"/>
                      <w:szCs w:val="21"/>
                    </w:rPr>
                  </w:pPr>
                  <w:r w:rsidRPr="009A14ED">
                    <w:rPr>
                      <w:rFonts w:ascii="ＭＳ 明朝" w:hAnsi="ＭＳ 明朝" w:hint="eastAsia"/>
                      <w:szCs w:val="21"/>
                    </w:rPr>
                    <w:t>阪急京都線・千里線（大阪市、吹田市）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H3</w:t>
                  </w:r>
                  <w:r w:rsidR="00866D39">
                    <w:rPr>
                      <w:rFonts w:ascii="ＭＳ 明朝" w:hAnsi="ＭＳ 明朝" w:hint="eastAsia"/>
                      <w:szCs w:val="21"/>
                    </w:rPr>
                    <w:t>9</w:t>
                  </w:r>
                  <w:r w:rsidRPr="009A14ED">
                    <w:rPr>
                      <w:rFonts w:ascii="ＭＳ 明朝" w:hAnsi="ＭＳ 明朝" w:hint="eastAsia"/>
                      <w:szCs w:val="21"/>
                    </w:rPr>
                    <w:t>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center"/>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32003E">
                  <w:pPr>
                    <w:keepNext/>
                    <w:snapToGrid w:val="0"/>
                    <w:outlineLvl w:val="0"/>
                    <w:rPr>
                      <w:rFonts w:ascii="ＭＳ 明朝" w:hAnsi="ＭＳ 明朝"/>
                      <w:szCs w:val="21"/>
                    </w:rPr>
                  </w:pPr>
                  <w:r w:rsidRPr="009A14ED">
                    <w:rPr>
                      <w:rFonts w:ascii="ＭＳ 明朝" w:hAnsi="ＭＳ 明朝" w:hint="eastAsia"/>
                      <w:szCs w:val="21"/>
                    </w:rPr>
                    <w:t>上り線(京都・北千里方面)、下り線(梅田方面)を仮線に切り替え</w:t>
                  </w: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南海本線（堺市）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H39年度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center"/>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南海本線(泉大津市）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H2</w:t>
                  </w:r>
                  <w:r w:rsidR="006F5F10">
                    <w:rPr>
                      <w:rFonts w:ascii="ＭＳ 明朝" w:hAnsi="ＭＳ 明朝" w:hint="eastAsia"/>
                      <w:szCs w:val="21"/>
                    </w:rPr>
                    <w:t>9</w:t>
                  </w:r>
                  <w:r w:rsidRPr="009A14ED">
                    <w:rPr>
                      <w:rFonts w:ascii="ＭＳ 明朝" w:hAnsi="ＭＳ 明朝" w:hint="eastAsia"/>
                      <w:szCs w:val="21"/>
                    </w:rPr>
                    <w:t>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center"/>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高架済</w:t>
                  </w:r>
                </w:p>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除却踏切８ヵ所</w:t>
                  </w: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南海本線・高師浜線(高石市）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H31年度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片側高架化工事中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6F5F10" w:rsidP="0032003E">
                  <w:pPr>
                    <w:snapToGrid w:val="0"/>
                    <w:rPr>
                      <w:rFonts w:ascii="ＭＳ 明朝" w:hAnsi="ＭＳ 明朝"/>
                      <w:szCs w:val="21"/>
                    </w:rPr>
                  </w:pPr>
                  <w:r>
                    <w:rPr>
                      <w:rFonts w:ascii="ＭＳ 明朝" w:hAnsi="ＭＳ 明朝" w:hint="eastAsia"/>
                      <w:szCs w:val="21"/>
                    </w:rPr>
                    <w:t>大阪外環状</w:t>
                  </w:r>
                  <w:r w:rsidR="005E2136" w:rsidRPr="009A14ED">
                    <w:rPr>
                      <w:rFonts w:ascii="ＭＳ 明朝" w:hAnsi="ＭＳ 明朝" w:hint="eastAsia"/>
                      <w:szCs w:val="21"/>
                    </w:rPr>
                    <w:t>線</w:t>
                  </w:r>
                  <w:r>
                    <w:rPr>
                      <w:rFonts w:ascii="ＭＳ 明朝" w:hAnsi="ＭＳ 明朝" w:hint="eastAsia"/>
                      <w:szCs w:val="21"/>
                    </w:rPr>
                    <w:t>（東大阪市）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w:t>
                  </w:r>
                  <w:r w:rsidR="006F5F10">
                    <w:rPr>
                      <w:rFonts w:ascii="ＭＳ 明朝" w:hAnsi="ＭＳ 明朝" w:hint="eastAsia"/>
                      <w:szCs w:val="21"/>
                    </w:rPr>
                    <w:t>28</w:t>
                  </w:r>
                  <w:r w:rsidRPr="009A14ED">
                    <w:rPr>
                      <w:rFonts w:ascii="ＭＳ 明朝" w:hAnsi="ＭＳ 明朝" w:hint="eastAsia"/>
                      <w:szCs w:val="21"/>
                    </w:rPr>
                    <w:t>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r w:rsidR="004A73CD" w:rsidRPr="009A14ED" w:rsidTr="005E2136">
              <w:tc>
                <w:tcPr>
                  <w:tcW w:w="1302" w:type="dxa"/>
                  <w:tcBorders>
                    <w:top w:val="single" w:sz="4" w:space="0" w:color="auto"/>
                    <w:left w:val="single" w:sz="4" w:space="0" w:color="auto"/>
                    <w:bottom w:val="single" w:sz="4" w:space="0" w:color="auto"/>
                    <w:right w:val="single" w:sz="4" w:space="0" w:color="auto"/>
                  </w:tcBorders>
                  <w:vAlign w:val="center"/>
                </w:tcPr>
                <w:p w:rsidR="004A73CD" w:rsidRDefault="004A73CD" w:rsidP="0032003E">
                  <w:pPr>
                    <w:snapToGrid w:val="0"/>
                    <w:rPr>
                      <w:rFonts w:ascii="ＭＳ 明朝" w:hAnsi="ＭＳ 明朝"/>
                      <w:szCs w:val="21"/>
                    </w:rPr>
                  </w:pPr>
                  <w:r>
                    <w:rPr>
                      <w:rFonts w:ascii="ＭＳ 明朝" w:hAnsi="ＭＳ 明朝" w:hint="eastAsia"/>
                      <w:szCs w:val="21"/>
                    </w:rPr>
                    <w:t>JR東海道線支線（大阪市）</w:t>
                  </w:r>
                </w:p>
              </w:tc>
              <w:tc>
                <w:tcPr>
                  <w:tcW w:w="1057" w:type="dxa"/>
                  <w:tcBorders>
                    <w:top w:val="single" w:sz="4" w:space="0" w:color="auto"/>
                    <w:left w:val="single" w:sz="4" w:space="0" w:color="auto"/>
                    <w:bottom w:val="single" w:sz="4" w:space="0" w:color="auto"/>
                    <w:right w:val="single" w:sz="4" w:space="0" w:color="auto"/>
                  </w:tcBorders>
                  <w:vAlign w:val="center"/>
                </w:tcPr>
                <w:p w:rsidR="004A73CD" w:rsidRPr="009A14ED" w:rsidRDefault="004A73CD" w:rsidP="0032003E">
                  <w:pPr>
                    <w:snapToGrid w:val="0"/>
                    <w:rPr>
                      <w:rFonts w:ascii="ＭＳ 明朝" w:hAnsi="ＭＳ 明朝"/>
                      <w:szCs w:val="21"/>
                    </w:rPr>
                  </w:pPr>
                  <w:r>
                    <w:rPr>
                      <w:rFonts w:ascii="ＭＳ 明朝" w:hAnsi="ＭＳ 明朝" w:hint="eastAsia"/>
                      <w:szCs w:val="21"/>
                    </w:rPr>
                    <w:t>H35年度</w:t>
                  </w:r>
                </w:p>
              </w:tc>
              <w:tc>
                <w:tcPr>
                  <w:tcW w:w="1141" w:type="dxa"/>
                  <w:tcBorders>
                    <w:top w:val="single" w:sz="4" w:space="0" w:color="auto"/>
                    <w:left w:val="single" w:sz="4" w:space="0" w:color="auto"/>
                    <w:bottom w:val="single" w:sz="4" w:space="0" w:color="auto"/>
                    <w:right w:val="single" w:sz="4" w:space="0" w:color="auto"/>
                  </w:tcBorders>
                  <w:vAlign w:val="center"/>
                </w:tcPr>
                <w:p w:rsidR="004A73CD" w:rsidRPr="009A14ED" w:rsidRDefault="0032003E" w:rsidP="0032003E">
                  <w:pPr>
                    <w:keepNext/>
                    <w:snapToGrid w:val="0"/>
                    <w:jc w:val="center"/>
                    <w:outlineLvl w:val="0"/>
                    <w:rPr>
                      <w:rFonts w:ascii="ＭＳ 明朝" w:hAnsi="ＭＳ 明朝"/>
                      <w:szCs w:val="21"/>
                    </w:rPr>
                  </w:pPr>
                  <w:r>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4A73CD" w:rsidRPr="009A14ED" w:rsidRDefault="004A73CD" w:rsidP="0032003E">
                  <w:pPr>
                    <w:snapToGrid w:val="0"/>
                    <w:rPr>
                      <w:rFonts w:ascii="ＭＳ 明朝" w:hAnsi="ＭＳ 明朝"/>
                      <w:szCs w:val="21"/>
                    </w:rPr>
                  </w:pP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京阪本線（寝屋川市・枚方市）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H40年度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bl>
          <w:p w:rsidR="005E2136" w:rsidRPr="009A14ED" w:rsidRDefault="005E2136" w:rsidP="005E2136">
            <w:pPr>
              <w:rPr>
                <w:rFonts w:ascii="ＭＳ 明朝" w:eastAsia="ＭＳ 明朝" w:hAnsi="ＭＳ 明朝" w:cs="Times New Roman"/>
                <w:b/>
                <w:sz w:val="20"/>
                <w:szCs w:val="20"/>
              </w:rPr>
            </w:pPr>
          </w:p>
          <w:p w:rsidR="005E2136" w:rsidRDefault="005E2136" w:rsidP="005E2136">
            <w:pPr>
              <w:rPr>
                <w:rFonts w:ascii="ＭＳ 明朝" w:eastAsia="ＭＳ 明朝" w:hAnsi="ＭＳ 明朝" w:cs="Times New Roman"/>
                <w:b/>
                <w:sz w:val="20"/>
                <w:szCs w:val="20"/>
              </w:rPr>
            </w:pPr>
          </w:p>
          <w:p w:rsidR="0032003E" w:rsidRDefault="0032003E" w:rsidP="005E2136">
            <w:pPr>
              <w:rPr>
                <w:rFonts w:ascii="ＭＳ 明朝" w:eastAsia="ＭＳ 明朝" w:hAnsi="ＭＳ 明朝" w:cs="Times New Roman"/>
                <w:b/>
                <w:sz w:val="20"/>
                <w:szCs w:val="20"/>
              </w:rPr>
            </w:pPr>
          </w:p>
          <w:p w:rsidR="0032003E" w:rsidRDefault="0032003E"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ウ　右左折専用レーンの整備等</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H21：国道171号（上牧交差点）（近畿地方整備局）</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国道168号（天の川交差点）（府）</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国道168号（茄子作東町・釈尊寺口交差点）（府）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H22：国道43号（弁天町交差点）（近畿地方整備局）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国道2号（福島区域交差点）（近畿地方整備局）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国道308号・府道大阪枚岡奈良線（今里交差点）（大阪市）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H23：府道大阪中央環状線（八坂橋交差点東側）（府）</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柏原駒ヶ谷千早赤阪線（太子町南交差点）（府）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H24：旧国道170号（土師ノ里交差点）（府）</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国道43号（泉尾交差点）（近畿地方整備局）</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H25：枚方高槻線（招堤交差点）（府）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西京高槻線（別所交差点）（府）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一般国道479号（京阪本通1交差点）（府）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大阪八尾線（寿町1交差点）（府）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旧府道大阪中央環状線（南木本橋交差点）（府）</w:t>
            </w:r>
          </w:p>
          <w:p w:rsidR="005E2136" w:rsidRPr="009A14ED" w:rsidRDefault="005E2136" w:rsidP="005E2136">
            <w:pPr>
              <w:ind w:firstLineChars="122" w:firstLine="24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r w:rsidRPr="009A14ED">
              <w:rPr>
                <w:rFonts w:ascii="ＭＳ 明朝" w:eastAsia="ＭＳ 明朝" w:hAnsi="Century" w:cs="Times New Roman"/>
                <w:szCs w:val="24"/>
              </w:rPr>
              <w:t xml:space="preserve"> </w:t>
            </w:r>
            <w:r w:rsidRPr="009A14ED">
              <w:rPr>
                <w:rFonts w:ascii="ＭＳ 明朝" w:eastAsia="ＭＳ 明朝" w:hAnsi="ＭＳ 明朝" w:cs="Times New Roman" w:hint="eastAsia"/>
                <w:sz w:val="20"/>
                <w:szCs w:val="20"/>
              </w:rPr>
              <w:t>八尾枚方線（河内中野南交差点）（府）</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〈整備中〉5箇所（近畿地方整備局、府）</w:t>
            </w:r>
          </w:p>
          <w:p w:rsidR="005E2136" w:rsidRPr="009A14ED" w:rsidRDefault="005E2136" w:rsidP="005E2136">
            <w:pPr>
              <w:ind w:leftChars="100" w:left="210"/>
              <w:rPr>
                <w:rFonts w:ascii="ＭＳ 明朝" w:eastAsia="ＭＳ ゴシック" w:hAnsi="ＭＳ 明朝" w:cs="Times New Roman"/>
                <w:sz w:val="20"/>
                <w:szCs w:val="20"/>
              </w:rPr>
            </w:pPr>
            <w:r w:rsidRPr="009A14ED">
              <w:rPr>
                <w:rFonts w:ascii="ＭＳ 明朝" w:eastAsia="ＭＳ 明朝" w:hAnsi="ＭＳ 明朝" w:cs="Times New Roman" w:hint="eastAsia"/>
                <w:sz w:val="20"/>
                <w:szCs w:val="20"/>
              </w:rPr>
              <w:t>国道171号（京口町地区交差点、松原町地区交差点）（近畿地方整備局）、府道箕面摂津線（山田北交差点）（府）他</w:t>
            </w:r>
          </w:p>
          <w:p w:rsidR="005E2136" w:rsidRPr="009A14ED" w:rsidRDefault="005E2136" w:rsidP="005E2136">
            <w:pPr>
              <w:tabs>
                <w:tab w:val="left" w:pos="4345"/>
              </w:tabs>
              <w:snapToGrid w:val="0"/>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共同溝の整備</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共同溝の整備により、道路の掘り返しをなくし、道路交通を円滑化</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一般国道１号(大阪北共同溝) ：H26年度完成（近畿地方整備局）</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〈整備中〉２箇所</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一般国道25号(御堂筋共同溝)：H29年度完成予定</w:t>
            </w:r>
          </w:p>
          <w:p w:rsidR="005E2136" w:rsidRPr="009A14ED" w:rsidRDefault="005E2136" w:rsidP="005E2136">
            <w:pPr>
              <w:tabs>
                <w:tab w:val="left" w:pos="4345"/>
              </w:tabs>
              <w:ind w:firstLineChars="1900" w:firstLine="38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（大阪市、近畿地方整備局）</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一般国道479号(清水共同溝) ：H28年度完成予定（大阪市）</w:t>
            </w:r>
          </w:p>
          <w:p w:rsidR="005E2136" w:rsidRPr="009A14ED" w:rsidRDefault="005E2136" w:rsidP="005E2136">
            <w:pPr>
              <w:tabs>
                <w:tab w:val="left" w:pos="4345"/>
              </w:tabs>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オ　道路の改良・拡幅</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【H21】６箇所　2.30km　 竜泉１号線(富田林市)　1.0km他</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【H22】２箇所　0.27km　 羽倉崎新安松線(泉佐野市)　0.15km他</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【H23】１箇所　1.30km　 </w:t>
            </w:r>
            <w:r w:rsidRPr="009A14ED">
              <w:rPr>
                <w:rFonts w:ascii="ＭＳ 明朝" w:eastAsia="ＭＳ 明朝" w:hAnsi="ＭＳ 明朝" w:cs="Times New Roman" w:hint="eastAsia"/>
                <w:bCs/>
                <w:sz w:val="20"/>
                <w:szCs w:val="20"/>
              </w:rPr>
              <w:t>府道泉佐野岩出線(大阪府)　1.3km</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【H24】１箇所　0.80km　 </w:t>
            </w:r>
            <w:r w:rsidRPr="009A14ED">
              <w:rPr>
                <w:rFonts w:ascii="ＭＳ 明朝" w:eastAsia="ＭＳ 明朝" w:hAnsi="ＭＳ 明朝" w:cs="Times New Roman" w:hint="eastAsia"/>
                <w:bCs/>
                <w:sz w:val="20"/>
                <w:szCs w:val="20"/>
              </w:rPr>
              <w:t>富田目垣線(大阪府)　0.8km</w:t>
            </w:r>
          </w:p>
          <w:p w:rsidR="005E2136" w:rsidRDefault="005E2136" w:rsidP="005E2136">
            <w:pPr>
              <w:ind w:leftChars="2" w:left="4"/>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【H25】</w:t>
            </w:r>
            <w:r w:rsidRPr="009A14ED">
              <w:rPr>
                <w:rFonts w:ascii="ＭＳ 明朝" w:eastAsia="ＭＳ 明朝" w:hAnsi="ＭＳ 明朝" w:cs="Times New Roman" w:hint="eastAsia"/>
                <w:bCs/>
                <w:sz w:val="20"/>
                <w:szCs w:val="20"/>
              </w:rPr>
              <w:t>３箇所　1.50km　 生野東西線(大阪市)　0.3km他</w:t>
            </w:r>
          </w:p>
          <w:p w:rsidR="002467CA" w:rsidRPr="009A14ED" w:rsidRDefault="002467CA" w:rsidP="005E2136">
            <w:pPr>
              <w:ind w:leftChars="2" w:left="4"/>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w:t>
            </w:r>
            <w:r>
              <w:rPr>
                <w:rFonts w:ascii="ＭＳ 明朝" w:eastAsia="ＭＳ 明朝" w:hAnsi="ＭＳ 明朝" w:cs="Times New Roman" w:hint="eastAsia"/>
                <w:sz w:val="20"/>
                <w:szCs w:val="20"/>
              </w:rPr>
              <w:t>H26</w:t>
            </w:r>
            <w:r w:rsidRPr="009A14ED">
              <w:rPr>
                <w:rFonts w:ascii="ＭＳ 明朝" w:eastAsia="ＭＳ 明朝" w:hAnsi="ＭＳ 明朝" w:cs="Times New Roman" w:hint="eastAsia"/>
                <w:sz w:val="20"/>
                <w:szCs w:val="20"/>
              </w:rPr>
              <w:t>】</w:t>
            </w:r>
            <w:r>
              <w:rPr>
                <w:rFonts w:ascii="ＭＳ 明朝" w:eastAsia="ＭＳ 明朝" w:hAnsi="ＭＳ 明朝" w:cs="Times New Roman" w:hint="eastAsia"/>
                <w:bCs/>
                <w:sz w:val="20"/>
                <w:szCs w:val="20"/>
              </w:rPr>
              <w:t>１</w:t>
            </w:r>
            <w:r w:rsidRPr="009A14ED">
              <w:rPr>
                <w:rFonts w:ascii="ＭＳ 明朝" w:eastAsia="ＭＳ 明朝" w:hAnsi="ＭＳ 明朝" w:cs="Times New Roman" w:hint="eastAsia"/>
                <w:bCs/>
                <w:sz w:val="20"/>
                <w:szCs w:val="20"/>
              </w:rPr>
              <w:t xml:space="preserve">箇所　</w:t>
            </w:r>
            <w:r>
              <w:rPr>
                <w:rFonts w:ascii="ＭＳ 明朝" w:eastAsia="ＭＳ 明朝" w:hAnsi="ＭＳ 明朝" w:cs="Times New Roman" w:hint="eastAsia"/>
                <w:bCs/>
                <w:sz w:val="20"/>
                <w:szCs w:val="20"/>
              </w:rPr>
              <w:t>0.</w:t>
            </w:r>
            <w:r w:rsidR="00FC0A2B">
              <w:rPr>
                <w:rFonts w:ascii="ＭＳ 明朝" w:eastAsia="ＭＳ 明朝" w:hAnsi="ＭＳ 明朝" w:cs="Times New Roman" w:hint="eastAsia"/>
                <w:bCs/>
                <w:sz w:val="20"/>
                <w:szCs w:val="20"/>
              </w:rPr>
              <w:t>54</w:t>
            </w:r>
            <w:r w:rsidRPr="009A14ED">
              <w:rPr>
                <w:rFonts w:ascii="ＭＳ 明朝" w:eastAsia="ＭＳ 明朝" w:hAnsi="ＭＳ 明朝" w:cs="Times New Roman" w:hint="eastAsia"/>
                <w:bCs/>
                <w:sz w:val="20"/>
                <w:szCs w:val="20"/>
              </w:rPr>
              <w:t xml:space="preserve">km　 </w:t>
            </w:r>
            <w:r w:rsidR="00FC0A2B">
              <w:rPr>
                <w:rFonts w:ascii="ＭＳ 明朝" w:eastAsia="ＭＳ 明朝" w:hAnsi="ＭＳ 明朝" w:cs="Times New Roman" w:hint="eastAsia"/>
                <w:bCs/>
                <w:sz w:val="20"/>
                <w:szCs w:val="20"/>
              </w:rPr>
              <w:t>新村北</w:t>
            </w:r>
            <w:r w:rsidRPr="009A14ED">
              <w:rPr>
                <w:rFonts w:ascii="ＭＳ 明朝" w:eastAsia="ＭＳ 明朝" w:hAnsi="ＭＳ 明朝" w:cs="Times New Roman" w:hint="eastAsia"/>
                <w:bCs/>
                <w:sz w:val="20"/>
                <w:szCs w:val="20"/>
              </w:rPr>
              <w:t>線(</w:t>
            </w:r>
            <w:r w:rsidR="00FC0A2B">
              <w:rPr>
                <w:rFonts w:ascii="ＭＳ 明朝" w:eastAsia="ＭＳ 明朝" w:hAnsi="ＭＳ 明朝" w:cs="Times New Roman" w:hint="eastAsia"/>
                <w:bCs/>
                <w:sz w:val="20"/>
                <w:szCs w:val="20"/>
              </w:rPr>
              <w:t>高石</w:t>
            </w:r>
            <w:r w:rsidRPr="009A14ED">
              <w:rPr>
                <w:rFonts w:ascii="ＭＳ 明朝" w:eastAsia="ＭＳ 明朝" w:hAnsi="ＭＳ 明朝" w:cs="Times New Roman" w:hint="eastAsia"/>
                <w:bCs/>
                <w:sz w:val="20"/>
                <w:szCs w:val="20"/>
              </w:rPr>
              <w:t>市)</w:t>
            </w:r>
          </w:p>
          <w:p w:rsidR="005E2136" w:rsidRPr="009A14ED" w:rsidRDefault="005E2136" w:rsidP="0028607D">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bCs/>
                <w:sz w:val="20"/>
                <w:szCs w:val="20"/>
              </w:rPr>
              <w:t>〈整備中〉1</w:t>
            </w:r>
            <w:r w:rsidR="0028607D">
              <w:rPr>
                <w:rFonts w:ascii="ＭＳ 明朝" w:eastAsia="ＭＳ 明朝" w:hAnsi="ＭＳ 明朝" w:cs="Times New Roman" w:hint="eastAsia"/>
                <w:bCs/>
                <w:sz w:val="20"/>
                <w:szCs w:val="20"/>
              </w:rPr>
              <w:t>4</w:t>
            </w:r>
            <w:r w:rsidRPr="009A14ED">
              <w:rPr>
                <w:rFonts w:ascii="ＭＳ 明朝" w:eastAsia="ＭＳ 明朝" w:hAnsi="ＭＳ 明朝" w:cs="Times New Roman" w:hint="eastAsia"/>
                <w:bCs/>
                <w:sz w:val="20"/>
                <w:szCs w:val="20"/>
              </w:rPr>
              <w:t>箇所（府等）</w:t>
            </w:r>
          </w:p>
        </w:tc>
      </w:tr>
      <w:tr w:rsidR="005E2136" w:rsidRPr="009A14ED" w:rsidTr="005E2136">
        <w:trPr>
          <w:trHeight w:val="1422"/>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(3) 駐車対策の推進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・違法駐車に対する取締りの実施</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・迷惑駐車追放に係るキャンペーン活動等の啓発</w:t>
            </w:r>
          </w:p>
          <w:p w:rsidR="005E2136" w:rsidRPr="009A14E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9A14ED">
              <w:rPr>
                <w:rFonts w:ascii="Century" w:eastAsia="ＭＳ 明朝" w:hAnsi="Century" w:cs="Times New Roman" w:hint="eastAsia"/>
                <w:noProof/>
              </w:rPr>
              <w:drawing>
                <wp:anchor distT="0" distB="0" distL="114300" distR="114300" simplePos="0" relativeHeight="251776512" behindDoc="0" locked="0" layoutInCell="1" allowOverlap="1" wp14:anchorId="0A0AC0F4" wp14:editId="5999011E">
                  <wp:simplePos x="0" y="0"/>
                  <wp:positionH relativeFrom="column">
                    <wp:posOffset>193040</wp:posOffset>
                  </wp:positionH>
                  <wp:positionV relativeFrom="paragraph">
                    <wp:posOffset>212090</wp:posOffset>
                  </wp:positionV>
                  <wp:extent cx="1452245" cy="2091055"/>
                  <wp:effectExtent l="0" t="0" r="0" b="4445"/>
                  <wp:wrapNone/>
                  <wp:docPr id="9414" name="図 9414" descr="説明: D:\haranot\Desktop\迷惑駐車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D:\haranot\Desktop\迷惑駐車チラシ.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2245" cy="209105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ＭＳ 明朝" w:cs="ＭＳ 明朝" w:hint="eastAsia"/>
                <w:kern w:val="0"/>
                <w:sz w:val="20"/>
                <w:szCs w:val="20"/>
              </w:rPr>
              <w:t>・駐車場整備等の推進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違法駐車の排除（府警）</w:t>
            </w:r>
          </w:p>
          <w:p w:rsidR="005E2136" w:rsidRPr="009A14ED" w:rsidRDefault="005E2136" w:rsidP="005E2136">
            <w:pPr>
              <w:ind w:leftChars="2" w:left="204"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・取締りを重点的に行う必要があるとして指定した路線・地域等を中心に取締りを実施</w:t>
            </w:r>
          </w:p>
          <w:tbl>
            <w:tblPr>
              <w:tblW w:w="6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792"/>
              <w:gridCol w:w="792"/>
              <w:gridCol w:w="792"/>
              <w:gridCol w:w="793"/>
              <w:gridCol w:w="793"/>
              <w:gridCol w:w="793"/>
            </w:tblGrid>
            <w:tr w:rsidR="005E2136" w:rsidRPr="009A14ED" w:rsidTr="005E2136">
              <w:tc>
                <w:tcPr>
                  <w:tcW w:w="132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9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79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79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7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7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7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32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放置車両確認標章取付件数</w:t>
                  </w:r>
                </w:p>
              </w:tc>
              <w:tc>
                <w:tcPr>
                  <w:tcW w:w="79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354,978</w:t>
                  </w:r>
                </w:p>
              </w:tc>
              <w:tc>
                <w:tcPr>
                  <w:tcW w:w="79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340,525</w:t>
                  </w:r>
                </w:p>
              </w:tc>
              <w:tc>
                <w:tcPr>
                  <w:tcW w:w="79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272,249</w:t>
                  </w:r>
                </w:p>
              </w:tc>
              <w:tc>
                <w:tcPr>
                  <w:tcW w:w="7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234,420</w:t>
                  </w:r>
                </w:p>
              </w:tc>
              <w:tc>
                <w:tcPr>
                  <w:tcW w:w="7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202,426</w:t>
                  </w:r>
                </w:p>
              </w:tc>
              <w:tc>
                <w:tcPr>
                  <w:tcW w:w="7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168,256</w:t>
                  </w:r>
                </w:p>
              </w:tc>
            </w:tr>
          </w:tbl>
          <w:p w:rsidR="005E2136" w:rsidRPr="009A14ED" w:rsidRDefault="006D6C90" w:rsidP="006D6C90">
            <w:pPr>
              <w:ind w:leftChars="100" w:left="210" w:rightChars="252" w:right="529"/>
              <w:jc w:val="left"/>
              <w:rPr>
                <w:rFonts w:ascii="ＭＳ 明朝" w:eastAsia="ＭＳ 明朝" w:hAnsi="ＭＳ 明朝" w:cs="Times New Roman"/>
                <w:bCs/>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各年12月末現在</w:t>
            </w:r>
          </w:p>
          <w:p w:rsidR="005E2136" w:rsidRPr="009A14ED" w:rsidRDefault="005E2136" w:rsidP="005E2136">
            <w:pPr>
              <w:ind w:leftChars="2" w:left="204"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・エンジンをかけたまま駐車している違法駐車にあっては、悪質性、危険性、迷惑性の高いと認められるものについて重点的な取締りを実施</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駐車対策に係る啓発等</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・交通指導員による違法駐車防止啓発（高槻市、摂津市）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・迷惑駐車追放キャンペーン実施（大阪市、池田市、貝塚市、守口市）</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駐車場の整備</w:t>
            </w:r>
          </w:p>
          <w:p w:rsidR="005E2136" w:rsidRPr="009A14ED" w:rsidRDefault="005E2136" w:rsidP="005E2136">
            <w:pPr>
              <w:rPr>
                <w:rFonts w:ascii="ＭＳ 明朝" w:eastAsia="ＭＳ 明朝" w:hAnsi="ＭＳ 明朝" w:cs="Times New Roman"/>
                <w:b/>
                <w:sz w:val="20"/>
                <w:szCs w:val="20"/>
              </w:rPr>
            </w:pPr>
          </w:p>
        </w:tc>
      </w:tr>
      <w:tr w:rsidR="005E2136" w:rsidRPr="009A14ED" w:rsidTr="005E2136">
        <w:trPr>
          <w:trHeight w:val="121"/>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(4)高度道路交通システム（ITS）の推進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・リアルタイムの道路交通情報の提供</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・ノンストップ自動料金支払いシステム（ETC）レーンの整備拡充</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・ETC車載器等の率先導入や普及・広報等</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ノンストップ自動料金支払いシステム（ETC）の整備</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・西日本高速道路（株）</w:t>
            </w:r>
          </w:p>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996"/>
              <w:gridCol w:w="651"/>
              <w:gridCol w:w="651"/>
              <w:gridCol w:w="651"/>
              <w:gridCol w:w="651"/>
              <w:gridCol w:w="651"/>
              <w:gridCol w:w="648"/>
            </w:tblGrid>
            <w:tr w:rsidR="005E2136" w:rsidRPr="009A14ED" w:rsidTr="005E2136">
              <w:tc>
                <w:tcPr>
                  <w:tcW w:w="1739" w:type="pct"/>
                  <w:gridSpan w:val="2"/>
                  <w:tcBorders>
                    <w:top w:val="single" w:sz="8" w:space="0" w:color="auto"/>
                    <w:left w:val="single" w:sz="8"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44" w:type="pct"/>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H22</w:t>
                  </w:r>
                </w:p>
              </w:tc>
              <w:tc>
                <w:tcPr>
                  <w:tcW w:w="544"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544"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544"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544" w:type="pct"/>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542"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rPr>
                <w:trHeight w:val="388"/>
              </w:trPr>
              <w:tc>
                <w:tcPr>
                  <w:tcW w:w="907" w:type="pct"/>
                  <w:vMerge w:val="restart"/>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snapToGrid w:val="0"/>
                    <w:jc w:val="lef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ETCレーン</w:t>
                  </w:r>
                </w:p>
                <w:p w:rsidR="005E2136" w:rsidRPr="009A14ED" w:rsidRDefault="005E2136" w:rsidP="005E2136">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16"/>
                      <w:szCs w:val="16"/>
                    </w:rPr>
                    <w:t>整備料金所数／全料金所数</w:t>
                  </w:r>
                </w:p>
              </w:tc>
              <w:tc>
                <w:tcPr>
                  <w:tcW w:w="830"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高速道路</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89/89</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90/90</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90/90</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90/90</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91/91</w:t>
                  </w:r>
                </w:p>
              </w:tc>
              <w:tc>
                <w:tcPr>
                  <w:tcW w:w="543"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94/94</w:t>
                  </w:r>
                </w:p>
              </w:tc>
            </w:tr>
            <w:tr w:rsidR="005E2136" w:rsidRPr="009A14ED" w:rsidTr="005E2136">
              <w:trPr>
                <w:trHeight w:val="452"/>
              </w:trPr>
              <w:tc>
                <w:tcPr>
                  <w:tcW w:w="907" w:type="pct"/>
                  <w:vMerge/>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一般有料道路</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49/53</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49/53</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53/57</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56/57</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57/57</w:t>
                  </w:r>
                </w:p>
              </w:tc>
              <w:tc>
                <w:tcPr>
                  <w:tcW w:w="543"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58/58</w:t>
                  </w:r>
                </w:p>
              </w:tc>
            </w:tr>
            <w:tr w:rsidR="005E2136" w:rsidRPr="009A14ED" w:rsidTr="005E2136">
              <w:trPr>
                <w:trHeight w:val="452"/>
              </w:trPr>
              <w:tc>
                <w:tcPr>
                  <w:tcW w:w="1" w:type="pct"/>
                  <w:gridSpan w:val="2"/>
                  <w:tcBorders>
                    <w:top w:val="single" w:sz="4" w:space="0" w:color="auto"/>
                    <w:left w:val="single" w:sz="8" w:space="0" w:color="auto"/>
                    <w:bottom w:val="single" w:sz="4" w:space="0" w:color="auto"/>
                    <w:right w:val="single" w:sz="4" w:space="0" w:color="auto"/>
                  </w:tcBorders>
                  <w:vAlign w:val="center"/>
                </w:tcPr>
                <w:p w:rsidR="005E2136" w:rsidRPr="009A14ED" w:rsidRDefault="005E2136" w:rsidP="005E2136">
                  <w:pPr>
                    <w:jc w:val="left"/>
                    <w:rPr>
                      <w:rFonts w:ascii="ＭＳ 明朝" w:eastAsia="ＭＳ 明朝" w:hAnsi="ＭＳ 明朝" w:cs="Times New Roman"/>
                      <w:sz w:val="18"/>
                      <w:szCs w:val="18"/>
                    </w:rPr>
                  </w:pPr>
                  <w:r w:rsidRPr="0048666D">
                    <w:rPr>
                      <w:rFonts w:ascii="ＭＳ 明朝" w:eastAsia="ＭＳ 明朝" w:hAnsi="ＭＳ 明朝" w:cs="Times New Roman" w:hint="eastAsia"/>
                      <w:sz w:val="18"/>
                      <w:szCs w:val="18"/>
                    </w:rPr>
                    <w:t>ETC利用率（％）</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87</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88</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89</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90</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90</w:t>
                  </w:r>
                </w:p>
              </w:tc>
              <w:tc>
                <w:tcPr>
                  <w:tcW w:w="543"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91</w:t>
                  </w:r>
                </w:p>
              </w:tc>
            </w:tr>
          </w:tbl>
          <w:p w:rsidR="005E2136" w:rsidRPr="009A14ED" w:rsidRDefault="0090696B" w:rsidP="005E2136">
            <w:pPr>
              <w:ind w:left="20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関西支社管内のデータ。</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・阪神高速道路（株）</w:t>
            </w:r>
          </w:p>
          <w:tbl>
            <w:tblPr>
              <w:tblStyle w:val="a3"/>
              <w:tblW w:w="6357" w:type="dxa"/>
              <w:tblLayout w:type="fixed"/>
              <w:tblLook w:val="01E0" w:firstRow="1" w:lastRow="1" w:firstColumn="1" w:lastColumn="1" w:noHBand="0" w:noVBand="0"/>
            </w:tblPr>
            <w:tblGrid>
              <w:gridCol w:w="1878"/>
              <w:gridCol w:w="639"/>
              <w:gridCol w:w="640"/>
              <w:gridCol w:w="640"/>
              <w:gridCol w:w="640"/>
              <w:gridCol w:w="640"/>
              <w:gridCol w:w="640"/>
              <w:gridCol w:w="640"/>
            </w:tblGrid>
            <w:tr w:rsidR="005E2136" w:rsidRPr="009A14ED" w:rsidTr="006D6C90">
              <w:trPr>
                <w:trHeight w:val="232"/>
              </w:trPr>
              <w:tc>
                <w:tcPr>
                  <w:tcW w:w="18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区分</w:t>
                  </w:r>
                </w:p>
              </w:tc>
              <w:tc>
                <w:tcPr>
                  <w:tcW w:w="6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H22</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H23</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H24</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H26</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H27</w:t>
                  </w:r>
                </w:p>
              </w:tc>
            </w:tr>
            <w:tr w:rsidR="005E2136" w:rsidRPr="009A14ED" w:rsidTr="006D6C90">
              <w:trPr>
                <w:trHeight w:val="232"/>
              </w:trPr>
              <w:tc>
                <w:tcPr>
                  <w:tcW w:w="18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hAnsi="ＭＳ 明朝"/>
                    </w:rPr>
                  </w:pPr>
                  <w:r w:rsidRPr="009A14ED">
                    <w:rPr>
                      <w:rFonts w:ascii="ＭＳ 明朝" w:hAnsi="ＭＳ 明朝" w:hint="eastAsia"/>
                    </w:rPr>
                    <w:t>ETC専用レーン数</w:t>
                  </w:r>
                </w:p>
              </w:tc>
              <w:tc>
                <w:tcPr>
                  <w:tcW w:w="6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155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166</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165</w:t>
                  </w:r>
                </w:p>
              </w:tc>
            </w:tr>
            <w:tr w:rsidR="005E2136" w:rsidRPr="009A14ED" w:rsidTr="006D6C90">
              <w:trPr>
                <w:trHeight w:val="244"/>
              </w:trPr>
              <w:tc>
                <w:tcPr>
                  <w:tcW w:w="18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hAnsi="ＭＳ 明朝"/>
                    </w:rPr>
                  </w:pPr>
                  <w:r w:rsidRPr="009A14ED">
                    <w:rPr>
                      <w:rFonts w:ascii="ＭＳ 明朝" w:hAnsi="ＭＳ 明朝" w:hint="eastAsia"/>
                    </w:rPr>
                    <w:t>ETC利用率（％）</w:t>
                  </w:r>
                </w:p>
              </w:tc>
              <w:tc>
                <w:tcPr>
                  <w:tcW w:w="6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85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86</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89</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90</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92</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・大阪府道路公社</w:t>
            </w:r>
          </w:p>
          <w:p w:rsidR="00930131" w:rsidRPr="009A14ED" w:rsidRDefault="005E2136" w:rsidP="00930131">
            <w:pPr>
              <w:ind w:leftChars="95" w:left="1987" w:hangingChars="894" w:hanging="178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ETC レーンの整備　第二阪奈有料道路（H21）、南阪奈有料道路（H25）</w:t>
            </w:r>
            <w:r w:rsidR="00930131">
              <w:rPr>
                <w:rFonts w:ascii="ＭＳ 明朝" w:eastAsia="ＭＳ 明朝" w:hAnsi="ＭＳ 明朝" w:cs="Times New Roman" w:hint="eastAsia"/>
                <w:sz w:val="20"/>
                <w:szCs w:val="20"/>
              </w:rPr>
              <w:t>、堺泉北有料道路（H27）</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ノンストップ自動料金支払いシステム（ETC）の普及促進</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・車載器購入支援制度の実施（西日本高速道路㈱、阪神高速道路㈱）</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・時間帯割引等の実施（西日本高速道路㈱、阪神高速道路㈱）</w:t>
            </w:r>
          </w:p>
        </w:tc>
      </w:tr>
      <w:tr w:rsidR="005E2136" w:rsidRPr="009A14ED" w:rsidTr="005E2136">
        <w:trPr>
          <w:trHeight w:val="2142"/>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(5) 新交通管理システム（UTMS） の整備</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・高度交通管制システム（ITCS）や交通情報提供システム（AMIS）などの整備拡充</w:t>
            </w: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77536" behindDoc="0" locked="0" layoutInCell="1" allowOverlap="1" wp14:anchorId="337DB7B1" wp14:editId="78FCC6E8">
                  <wp:simplePos x="0" y="0"/>
                  <wp:positionH relativeFrom="column">
                    <wp:posOffset>40640</wp:posOffset>
                  </wp:positionH>
                  <wp:positionV relativeFrom="paragraph">
                    <wp:posOffset>101600</wp:posOffset>
                  </wp:positionV>
                  <wp:extent cx="1731010" cy="1343025"/>
                  <wp:effectExtent l="0" t="0" r="2540" b="9525"/>
                  <wp:wrapNone/>
                  <wp:docPr id="9415" name="図 9415" descr="説明: D:\haranot\Desktop\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説明: D:\haranot\Desktop\08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1010" cy="134302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ＭＳ 明朝" w:cs="Times New Roman" w:hint="eastAsia"/>
                <w:b/>
                <w:bCs/>
                <w:sz w:val="20"/>
                <w:szCs w:val="20"/>
              </w:rPr>
              <w:t xml:space="preserve"> </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78560" behindDoc="0" locked="0" layoutInCell="1" allowOverlap="1" wp14:anchorId="263711C9" wp14:editId="29B206EB">
                  <wp:simplePos x="0" y="0"/>
                  <wp:positionH relativeFrom="column">
                    <wp:posOffset>21590</wp:posOffset>
                  </wp:positionH>
                  <wp:positionV relativeFrom="paragraph">
                    <wp:posOffset>444500</wp:posOffset>
                  </wp:positionV>
                  <wp:extent cx="1724025" cy="1295400"/>
                  <wp:effectExtent l="0" t="0" r="9525" b="0"/>
                  <wp:wrapNone/>
                  <wp:docPr id="9416" name="図 9416" descr="説明: E:\LIB\旧日赤SV_交通環境課\自動車環境対策G共有フォルダ\NOXPM関係\進行管理検討委員会\H25\部品\６交通流\交通情報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説明: E:\LIB\旧日赤SV_交通環境課\自動車環境対策G共有フォルダ\NOXPM関係\進行管理検討委員会\H25\部品\６交通流\交通情報板.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81632" behindDoc="0" locked="0" layoutInCell="1" allowOverlap="1" wp14:anchorId="2DC01B82" wp14:editId="3DEC19EA">
                      <wp:simplePos x="0" y="0"/>
                      <wp:positionH relativeFrom="column">
                        <wp:posOffset>6350</wp:posOffset>
                      </wp:positionH>
                      <wp:positionV relativeFrom="paragraph">
                        <wp:posOffset>1730375</wp:posOffset>
                      </wp:positionV>
                      <wp:extent cx="1830705" cy="334010"/>
                      <wp:effectExtent l="0" t="0" r="0" b="0"/>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交通情報板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3" o:spid="_x0000_s1060" type="#_x0000_t202" style="position:absolute;left:0;text-align:left;margin-left:.5pt;margin-top:136.25pt;width:144.15pt;height:2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QWYgIAAJUEAAAOAAAAZHJzL2Uyb0RvYy54bWysVM2O2jAQvlfqO1i+lwQCyzYirOiuqCqh&#10;3ZXYas/GcSBq4nFtQ0KPi1T1IfoKVc99nrxIx05g0banqhdn7Pnm95vJ5KouC7IT2uQgE9rvhZQI&#10;ySHN5TqhHx/mby4pMZbJlBUgRUL3wtCr6etXk0rFYgAbKFKhCTqRJq5UQjfWqjgIDN+IkpkeKCFR&#10;mYEumcWrXgepZhV6L4tgEIYXQQU6VRq4MAZfb1olnXr/WSa4vcsyIywpEoq5WX9qf67cGUwnLF5r&#10;pjY579Jg/5BFyXKJQU+ubphlZKvzP1yVOddgILM9DmUAWZZz4WvAavrhi2qWG6aErwWbY9SpTeb/&#10;ueW3u3tN8jSh4yiiRLISSWoOX5unH83Tr+bwjTSH783h0Dz9xDtxIGxZpUyMlkuFtrZ+BzVS78s3&#10;agH8k0FIcIZpDQyiXYvqTJfui8UTNERW9icmRG0Jd94uo3AcjijhqIuiIfbGxQ2erZU29r2Akjgh&#10;oRqZ9hmw3cLYFnqEuGAS5nlR4DuLC0mqhF5Eo9AbnDTovJAOIPzcdG5cGW3mTrL1qvbdigbHPqwg&#10;3WMbNLSzZRSf55jSghl7zzQOExaIC2Lv8MgKwNDQSZRsQH/527vDI8eopaTC4Uyo+bxlWlBSfJDI&#10;/tv+cOim2V+Go/EAL/pcszrXyG15DTj/fVxFxb3o8LY4ipmG8hH3aOaioopJjrETao/itW1XBveQ&#10;i9nMg3B+FbMLuVT8yL5r+EP9yLTqWLHI5y0cx5jFL8hpsS09s62FLPfMuUa3Xe3GCGffc9/tqVuu&#10;87tHPf9Npr8BAAD//wMAUEsDBBQABgAIAAAAIQDriz4/3wAAAAkBAAAPAAAAZHJzL2Rvd25yZXYu&#10;eG1sTI9PSwMxFMTvgt8hPMGbzTaldrtuthTRiyDSWpDeXjdxs5o/a5K267f3edLjMMPMb+rV6Cw7&#10;6Zj64CVMJwUw7duget9J2L0+3pTAUkav0AavJXzrBKvm8qLGSoWz3+jTNneMSnyqUILJeag4T63R&#10;DtMkDNqT9x6iw0wydlxFPFO5s1wUxS132HtaMDjoe6Pbz+3RSViUe2U+4tO4e3tef5mXgdsH5FJe&#10;X43rO2BZj/kvDL/4hA4NMR3C0avELGl6kiWIhZgDI1+Uyxmwg4SZmE+BNzX//6D5AQAA//8DAFBL&#10;AQItABQABgAIAAAAIQC2gziS/gAAAOEBAAATAAAAAAAAAAAAAAAAAAAAAABbQ29udGVudF9UeXBl&#10;c10ueG1sUEsBAi0AFAAGAAgAAAAhADj9If/WAAAAlAEAAAsAAAAAAAAAAAAAAAAALwEAAF9yZWxz&#10;Ly5yZWxzUEsBAi0AFAAGAAgAAAAhAPgfBBZiAgAAlQQAAA4AAAAAAAAAAAAAAAAALgIAAGRycy9l&#10;Mm9Eb2MueG1sUEsBAi0AFAAGAAgAAAAhAOuLPj/fAAAACQEAAA8AAAAAAAAAAAAAAAAAvAQAAGRy&#10;cy9kb3ducmV2LnhtbFBLBQYAAAAABAAEAPMAAADIBQAAAAA=&#10;" filled="f" stroked="f" strokeweight=".5pt">
                      <v:path arrowok="t"/>
                      <v:textbox>
                        <w:txbxContent>
                          <w:p w:rsidR="00436ACF" w:rsidRDefault="00436ACF" w:rsidP="005E2136">
                            <w:pPr>
                              <w:jc w:val="center"/>
                              <w:rPr>
                                <w:sz w:val="18"/>
                                <w:szCs w:val="18"/>
                              </w:rPr>
                            </w:pPr>
                            <w:r>
                              <w:rPr>
                                <w:rFonts w:hint="eastAsia"/>
                                <w:sz w:val="18"/>
                                <w:szCs w:val="18"/>
                              </w:rPr>
                              <w:t>交通情報板</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82656" behindDoc="0" locked="0" layoutInCell="1" allowOverlap="1" wp14:anchorId="25AAF360" wp14:editId="2A475F13">
                      <wp:simplePos x="0" y="0"/>
                      <wp:positionH relativeFrom="column">
                        <wp:posOffset>205105</wp:posOffset>
                      </wp:positionH>
                      <wp:positionV relativeFrom="paragraph">
                        <wp:posOffset>101600</wp:posOffset>
                      </wp:positionV>
                      <wp:extent cx="1441450" cy="334010"/>
                      <wp:effectExtent l="0" t="0" r="0" b="0"/>
                      <wp:wrapNone/>
                      <wp:docPr id="732" name="テキスト ボックス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33401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光ビーコン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2" o:spid="_x0000_s1061" type="#_x0000_t202" style="position:absolute;left:0;text-align:left;margin-left:16.15pt;margin-top:8pt;width:113.5pt;height:2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sDXwIAAJUEAAAOAAAAZHJzL2Uyb0RvYy54bWysVM1u1DAQviPxDpbvNPvXFqJmq6VVEdKq&#10;rdSinr2O041IPMb2NinHroR4CF4BceZ58iJ8dnbbpXBCXJwZz3h+vm8mR8dtXbE7ZV1JOuPDvQFn&#10;SkvKS32b8Q/XZ69ec+a80LmoSKuM3yvHj6cvXxw1JlUjWlKVK8sQRLu0MRlfem/SJHFyqWrh9sgo&#10;DWNBthYeqr1NcisaRK+rZDQYHCQN2dxYkso53J72Rj6N8YtCSX9RFE55VmUctfl42nguwplMj0R6&#10;a4VZlnJThviHKmpRaiR9DHUqvGArW/4Rqi6lJUeF35NUJ1QUpVSxB3QzHDzr5mopjIq9ABxnHmFy&#10;/y+sPL+7tKzMM344HnGmRQ2SuvWX7uF79/CzW39l3fpbt153Dz+gs+AEyBrjUry8Mnjr27fUgvrY&#10;vjNzkh8dXJIdn/6Bg3eAqC1sHb5onuEhWLl/ZEK1nskQbTIZTvZhkrCNxxNgE/ImT6+Ndf6dopoF&#10;IeMWTMcKxN3c+d516xKSaTorqwr3Iq00azJ+MEb43ywIXulwo+LcbMKENvrKg+TbRRvRGo+3OCwo&#10;vwcMlvrZckaelShpLpy/FBbDhC6wIP4CR1ERUtNG4mxJ9vPf7oM/OIaVswbDmXH3aSWs4qx6r8H+&#10;G+ATpjkqk/3DERS7a1nsWvSqPiHM/xCraGQUg7+vtmJhqb7BHs1CVpiElsidcb8VT3y/MthDqWaz&#10;6IT5NcLP9ZWRW/YD4NftjbBmw4oHn+e0HWORPiOn9+1JmK08FWVkLgDdo7oZI8x+5H6zp2G5dvXo&#10;9fQ3mf4CAAD//wMAUEsDBBQABgAIAAAAIQDvqZK73gAAAAgBAAAPAAAAZHJzL2Rvd25yZXYueG1s&#10;TI/BTsMwEETvSPyDtUjcqEMqQhriVBWCCxJCLZVQb268xIF4HWy3DX/PcoLjzoxm39TLyQ3iiCH2&#10;nhRczzIQSK03PXUKtq+PVyWImDQZPXhCBd8YYdmcn9W6Mv5EazxuUie4hGKlFdiUxkrK2Fp0Os78&#10;iMTeuw9OJz5DJ03QJy53g8yzrJBO98QfrB7x3mL7uTk4BbflztiP8DRt355XX/ZllMODlkpdXkyr&#10;OxAJp/QXhl98RoeGmfb+QCaKQcE8n3OS9YInsZ/fLFjYKyjKAmRTy/8Dmh8AAAD//wMAUEsBAi0A&#10;FAAGAAgAAAAhALaDOJL+AAAA4QEAABMAAAAAAAAAAAAAAAAAAAAAAFtDb250ZW50X1R5cGVzXS54&#10;bWxQSwECLQAUAAYACAAAACEAOP0h/9YAAACUAQAACwAAAAAAAAAAAAAAAAAvAQAAX3JlbHMvLnJl&#10;bHNQSwECLQAUAAYACAAAACEAjbS7A18CAACVBAAADgAAAAAAAAAAAAAAAAAuAgAAZHJzL2Uyb0Rv&#10;Yy54bWxQSwECLQAUAAYACAAAACEA76mSu94AAAAIAQAADwAAAAAAAAAAAAAAAAC5BAAAZHJzL2Rv&#10;d25yZXYueG1sUEsFBgAAAAAEAAQA8wAAAMQFAAAAAA==&#10;" filled="f" stroked="f" strokeweight=".5pt">
                      <v:path arrowok="t"/>
                      <v:textbox>
                        <w:txbxContent>
                          <w:p w:rsidR="00436ACF" w:rsidRDefault="00436ACF" w:rsidP="005E2136">
                            <w:pPr>
                              <w:jc w:val="center"/>
                              <w:rPr>
                                <w:sz w:val="18"/>
                                <w:szCs w:val="18"/>
                              </w:rPr>
                            </w:pPr>
                            <w:r>
                              <w:rPr>
                                <w:rFonts w:hint="eastAsia"/>
                                <w:sz w:val="18"/>
                                <w:szCs w:val="18"/>
                              </w:rPr>
                              <w:t>光ビーコン</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高度交通管制システム（ITCS）の推進</w:t>
            </w:r>
            <w:r w:rsidRPr="009A14ED">
              <w:rPr>
                <w:rFonts w:ascii="ＭＳ 明朝" w:eastAsia="ＭＳ 明朝" w:hAnsi="ＭＳ 明朝" w:cs="Times New Roman" w:hint="eastAsia"/>
                <w:sz w:val="20"/>
                <w:szCs w:val="20"/>
              </w:rPr>
              <w:t>（府警）</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・信号機の整備　　　　　　　　　　　　　　　　　（単位：基）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730"/>
              <w:gridCol w:w="730"/>
              <w:gridCol w:w="730"/>
              <w:gridCol w:w="732"/>
              <w:gridCol w:w="732"/>
              <w:gridCol w:w="730"/>
            </w:tblGrid>
            <w:tr w:rsidR="005E2136" w:rsidRPr="009A14ED" w:rsidTr="005E2136">
              <w:tc>
                <w:tcPr>
                  <w:tcW w:w="1470"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589" w:type="pct"/>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470"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新設（集中制御）</w:t>
                  </w:r>
                </w:p>
              </w:tc>
              <w:tc>
                <w:tcPr>
                  <w:tcW w:w="588"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0</w:t>
                  </w:r>
                </w:p>
              </w:tc>
              <w:tc>
                <w:tcPr>
                  <w:tcW w:w="588"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22</w:t>
                  </w:r>
                </w:p>
              </w:tc>
              <w:tc>
                <w:tcPr>
                  <w:tcW w:w="588"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w:t>
                  </w:r>
                </w:p>
              </w:tc>
              <w:tc>
                <w:tcPr>
                  <w:tcW w:w="58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9"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w:t>
                  </w:r>
                </w:p>
              </w:tc>
              <w:tc>
                <w:tcPr>
                  <w:tcW w:w="58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w:t>
                  </w:r>
                </w:p>
              </w:tc>
            </w:tr>
            <w:tr w:rsidR="005E2136" w:rsidRPr="009A14ED" w:rsidTr="005E2136">
              <w:tc>
                <w:tcPr>
                  <w:tcW w:w="1470"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集中制御化</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95</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73</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78</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98</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77</w:t>
                  </w:r>
                </w:p>
              </w:tc>
            </w:tr>
            <w:tr w:rsidR="005E2136" w:rsidRPr="009A14ED" w:rsidTr="005E2136">
              <w:trPr>
                <w:trHeight w:val="184"/>
              </w:trPr>
              <w:tc>
                <w:tcPr>
                  <w:tcW w:w="1470"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プログラム多段系統化</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40</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40</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30</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51</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41</w:t>
                  </w:r>
                </w:p>
              </w:tc>
            </w:tr>
            <w:tr w:rsidR="005E2136" w:rsidRPr="009A14ED" w:rsidTr="005E2136">
              <w:trPr>
                <w:trHeight w:val="304"/>
              </w:trPr>
              <w:tc>
                <w:tcPr>
                  <w:tcW w:w="1470"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半感応化</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15</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w:t>
                  </w:r>
                </w:p>
              </w:tc>
            </w:tr>
            <w:tr w:rsidR="005E2136" w:rsidRPr="009A14ED" w:rsidTr="005E2136">
              <w:trPr>
                <w:trHeight w:val="273"/>
              </w:trPr>
              <w:tc>
                <w:tcPr>
                  <w:tcW w:w="1470"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右折感応化</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6</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6</w:t>
                  </w:r>
                </w:p>
              </w:tc>
            </w:tr>
            <w:tr w:rsidR="005E2136" w:rsidRPr="009A14ED" w:rsidTr="005E2136">
              <w:trPr>
                <w:trHeight w:val="242"/>
              </w:trPr>
              <w:tc>
                <w:tcPr>
                  <w:tcW w:w="1470" w:type="pct"/>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全信号機数</w:t>
                  </w:r>
                </w:p>
              </w:tc>
              <w:tc>
                <w:tcPr>
                  <w:tcW w:w="588"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11,826</w:t>
                  </w:r>
                </w:p>
              </w:tc>
              <w:tc>
                <w:tcPr>
                  <w:tcW w:w="588"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11,822</w:t>
                  </w:r>
                </w:p>
              </w:tc>
              <w:tc>
                <w:tcPr>
                  <w:tcW w:w="588"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11,930</w:t>
                  </w:r>
                </w:p>
              </w:tc>
              <w:tc>
                <w:tcPr>
                  <w:tcW w:w="589"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12259</w:t>
                  </w:r>
                </w:p>
              </w:tc>
              <w:tc>
                <w:tcPr>
                  <w:tcW w:w="589" w:type="pct"/>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12,290</w:t>
                  </w:r>
                </w:p>
              </w:tc>
              <w:tc>
                <w:tcPr>
                  <w:tcW w:w="589"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12,318</w:t>
                  </w:r>
                </w:p>
              </w:tc>
            </w:tr>
          </w:tbl>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イ　交通情報提供システム（AMIS）の整備拡充</w:t>
            </w:r>
            <w:r w:rsidRPr="009A14ED">
              <w:rPr>
                <w:rFonts w:ascii="ＭＳ 明朝" w:eastAsia="ＭＳ 明朝" w:hAnsi="ＭＳ 明朝" w:cs="Times New Roman" w:hint="eastAsia"/>
                <w:sz w:val="20"/>
                <w:szCs w:val="20"/>
              </w:rPr>
              <w:t>（府警）</w:t>
            </w:r>
          </w:p>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（単位：基）</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3"/>
              <w:gridCol w:w="739"/>
              <w:gridCol w:w="739"/>
              <w:gridCol w:w="738"/>
              <w:gridCol w:w="738"/>
              <w:gridCol w:w="738"/>
              <w:gridCol w:w="738"/>
            </w:tblGrid>
            <w:tr w:rsidR="005E2136" w:rsidRPr="009A14ED" w:rsidTr="005E2136">
              <w:tc>
                <w:tcPr>
                  <w:tcW w:w="1334"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334"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光ビーコン</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332</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r>
            <w:tr w:rsidR="005E2136" w:rsidRPr="009A14ED" w:rsidTr="005E2136">
              <w:tc>
                <w:tcPr>
                  <w:tcW w:w="1334"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交通情報板</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r>
          </w:tbl>
          <w:p w:rsidR="005E2136" w:rsidRPr="009A14ED" w:rsidRDefault="005E2136" w:rsidP="005E2136">
            <w:pPr>
              <w:ind w:firstLineChars="3" w:firstLine="6"/>
              <w:rPr>
                <w:rFonts w:ascii="ＭＳ 明朝" w:eastAsia="ＭＳ 明朝" w:hAnsi="ＭＳ 明朝" w:cs="Times New Roman"/>
                <w:b/>
                <w:sz w:val="20"/>
                <w:szCs w:val="20"/>
              </w:rPr>
            </w:pPr>
          </w:p>
        </w:tc>
      </w:tr>
      <w:tr w:rsidR="005E2136" w:rsidRPr="009A14ED" w:rsidTr="005E2136">
        <w:trPr>
          <w:trHeight w:val="2753"/>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(6) 交通規制等の実施</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ＭＳ 明朝" w:hint="eastAsia"/>
                <w:kern w:val="0"/>
                <w:sz w:val="20"/>
                <w:szCs w:val="20"/>
              </w:rPr>
              <w:t>・交通の状況等に応じた効果的な交通規制・管制の実施</w:t>
            </w:r>
          </w:p>
          <w:p w:rsidR="005E2136" w:rsidRPr="009A14ED" w:rsidRDefault="005E2136" w:rsidP="005E2136">
            <w:pPr>
              <w:tabs>
                <w:tab w:val="left" w:pos="989"/>
              </w:tabs>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 xml:space="preserve"> </w:t>
            </w:r>
          </w:p>
          <w:p w:rsidR="005E2136" w:rsidRPr="009A14ED" w:rsidRDefault="005E2136" w:rsidP="005E2136">
            <w:pPr>
              <w:tabs>
                <w:tab w:val="left" w:pos="989"/>
              </w:tabs>
              <w:rPr>
                <w:rFonts w:ascii="ＭＳ 明朝" w:eastAsia="ＭＳ 明朝" w:hAnsi="ＭＳ 明朝" w:cs="Times New Roman"/>
                <w:b/>
                <w:bCs/>
                <w:sz w:val="20"/>
                <w:szCs w:val="20"/>
              </w:rPr>
            </w:pPr>
          </w:p>
          <w:p w:rsidR="005E2136" w:rsidRPr="009A14ED" w:rsidRDefault="005E2136" w:rsidP="005E2136">
            <w:pPr>
              <w:tabs>
                <w:tab w:val="left" w:pos="989"/>
              </w:tabs>
              <w:rPr>
                <w:rFonts w:ascii="ＭＳ 明朝" w:eastAsia="ＭＳ 明朝" w:hAnsi="ＭＳ 明朝" w:cs="Times New Roman"/>
                <w:b/>
                <w:bCs/>
                <w:sz w:val="20"/>
                <w:szCs w:val="20"/>
              </w:rPr>
            </w:pPr>
          </w:p>
          <w:p w:rsidR="005E2136" w:rsidRPr="009A14ED" w:rsidRDefault="005E2136" w:rsidP="005E2136">
            <w:pPr>
              <w:tabs>
                <w:tab w:val="left" w:pos="989"/>
              </w:tabs>
              <w:rPr>
                <w:rFonts w:ascii="ＭＳ 明朝" w:eastAsia="ＭＳ 明朝" w:hAnsi="ＭＳ 明朝" w:cs="Times New Roman"/>
                <w:b/>
                <w:bCs/>
                <w:sz w:val="20"/>
                <w:szCs w:val="20"/>
              </w:rPr>
            </w:pPr>
          </w:p>
          <w:p w:rsidR="005E2136" w:rsidRPr="009A14ED" w:rsidRDefault="005E2136" w:rsidP="005E2136">
            <w:pPr>
              <w:tabs>
                <w:tab w:val="left" w:pos="989"/>
              </w:tabs>
              <w:rPr>
                <w:rFonts w:ascii="ＭＳ 明朝" w:eastAsia="ＭＳ 明朝" w:hAnsi="ＭＳ 明朝" w:cs="Times New Roman"/>
                <w:bCs/>
                <w:sz w:val="20"/>
                <w:szCs w:val="20"/>
              </w:rPr>
            </w:pPr>
          </w:p>
          <w:p w:rsidR="005E2136" w:rsidRPr="009A14ED" w:rsidRDefault="005E2136" w:rsidP="005E2136">
            <w:pPr>
              <w:tabs>
                <w:tab w:val="left" w:pos="989"/>
              </w:tabs>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・環境ロードプライシングの</w:t>
            </w:r>
          </w:p>
          <w:p w:rsidR="005E2136" w:rsidRPr="009A14ED" w:rsidRDefault="005E2136" w:rsidP="005E2136">
            <w:pPr>
              <w:tabs>
                <w:tab w:val="left" w:pos="989"/>
              </w:tabs>
              <w:ind w:firstLineChars="100" w:firstLine="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実施</w:t>
            </w: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交通規制の実施（府警）</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交通公害その他の道路交通に起因する障害を防止するため、</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・大型貨物自動車等の通行禁止</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・一方通行等の交通規制を実施</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交通渋滞予測情報の発信（西日本高速道路㈱、阪神高速道路㈱）</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・交通混雑期の渋滞予測情報を、ホームページ等を活用して発信</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環境ロードプライシングの実施（阪神高速道路㈱）</w:t>
            </w:r>
          </w:p>
          <w:p w:rsidR="005E2136"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・5号湾岸線において、環境ロードプライシングを実施</w:t>
            </w:r>
          </w:p>
          <w:p w:rsidR="006D6C90" w:rsidRDefault="006D6C90" w:rsidP="005E2136">
            <w:pPr>
              <w:rPr>
                <w:rFonts w:ascii="ＭＳ 明朝" w:eastAsia="ＭＳ 明朝" w:hAnsi="ＭＳ 明朝" w:cs="Times New Roman"/>
                <w:sz w:val="20"/>
                <w:szCs w:val="20"/>
              </w:rPr>
            </w:pPr>
          </w:p>
          <w:p w:rsidR="006D6C90" w:rsidRPr="009A14ED" w:rsidRDefault="006D6C90" w:rsidP="005E2136">
            <w:pPr>
              <w:rPr>
                <w:rFonts w:ascii="ＭＳ 明朝" w:eastAsia="ＭＳ 明朝" w:hAnsi="ＭＳ 明朝" w:cs="Times New Roman"/>
                <w:sz w:val="20"/>
                <w:szCs w:val="20"/>
              </w:rPr>
            </w:pPr>
          </w:p>
        </w:tc>
      </w:tr>
    </w:tbl>
    <w:p w:rsidR="00026B09" w:rsidRPr="005E2136" w:rsidRDefault="00026B09"/>
    <w:p w:rsidR="008C5789" w:rsidRPr="009204E1" w:rsidRDefault="008C5789"/>
    <w:p w:rsidR="00026B09" w:rsidRPr="009204E1" w:rsidRDefault="00026B09">
      <w:pPr>
        <w:sectPr w:rsidR="00026B09" w:rsidRPr="009204E1" w:rsidSect="00B2783D">
          <w:footerReference w:type="default" r:id="rId53"/>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13"/>
        <w:gridCol w:w="6573"/>
      </w:tblGrid>
      <w:tr w:rsidR="005E2136" w:rsidRPr="009A14ED" w:rsidTr="005E2136">
        <w:trPr>
          <w:tblHeader/>
          <w:jc w:val="center"/>
        </w:trPr>
        <w:tc>
          <w:tcPr>
            <w:tcW w:w="9639" w:type="dxa"/>
            <w:gridSpan w:val="3"/>
            <w:tcBorders>
              <w:top w:val="nil"/>
              <w:left w:val="nil"/>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
                <w:sz w:val="20"/>
                <w:szCs w:val="20"/>
              </w:rPr>
            </w:pPr>
            <w:r w:rsidRPr="009A14ED">
              <w:rPr>
                <w:rFonts w:ascii="ＭＳ ゴシック" w:eastAsia="ＭＳ ゴシック" w:hAnsi="ＭＳ ゴシック" w:cs="Times New Roman" w:hint="eastAsia"/>
                <w:sz w:val="22"/>
                <w:szCs w:val="24"/>
              </w:rPr>
              <w:lastRenderedPageBreak/>
              <w:t>７　普及啓発活動</w:t>
            </w:r>
          </w:p>
        </w:tc>
      </w:tr>
      <w:tr w:rsidR="005E2136" w:rsidRPr="009A14ED" w:rsidTr="005E2136">
        <w:trPr>
          <w:tblHeader/>
          <w:jc w:val="center"/>
        </w:trPr>
        <w:tc>
          <w:tcPr>
            <w:tcW w:w="3066" w:type="dxa"/>
            <w:gridSpan w:val="2"/>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7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3098"/>
          <w:jc w:val="center"/>
        </w:trPr>
        <w:tc>
          <w:tcPr>
            <w:tcW w:w="3066" w:type="dxa"/>
            <w:gridSpan w:val="2"/>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普及啓発・環境教育</w:t>
            </w:r>
          </w:p>
          <w:p w:rsidR="005E2136" w:rsidRPr="009A14ED" w:rsidRDefault="005E2136" w:rsidP="005E2136">
            <w:pPr>
              <w:ind w:left="200" w:hangingChars="100" w:hanging="200"/>
              <w:rPr>
                <w:rFonts w:ascii="ＭＳ 明朝" w:eastAsia="ＭＳ 明朝" w:hAnsi="ＭＳ 明朝" w:cs="Times New Roman"/>
                <w:bCs/>
                <w:dstrike/>
                <w:sz w:val="20"/>
                <w:szCs w:val="20"/>
              </w:rPr>
            </w:pPr>
            <w:r w:rsidRPr="009A14ED">
              <w:rPr>
                <w:rFonts w:ascii="ＭＳ 明朝" w:eastAsia="ＭＳ 明朝" w:hAnsi="ＭＳ 明朝" w:cs="Times New Roman" w:hint="eastAsia"/>
                <w:bCs/>
                <w:sz w:val="20"/>
                <w:szCs w:val="20"/>
              </w:rPr>
              <w:t>・各種イベント等の開催やパンフレット・インターネットの活用等による情報提供や啓発活動の実施</w: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・環境に配慮した自動車使用等に関して、学校における自動車環境学習及び家庭・職場などを対象とした普及啓発活動の推進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88800" behindDoc="0" locked="0" layoutInCell="1" allowOverlap="1" wp14:anchorId="5E50B949" wp14:editId="59E114F0">
                  <wp:simplePos x="0" y="0"/>
                  <wp:positionH relativeFrom="column">
                    <wp:posOffset>-26035</wp:posOffset>
                  </wp:positionH>
                  <wp:positionV relativeFrom="paragraph">
                    <wp:posOffset>76835</wp:posOffset>
                  </wp:positionV>
                  <wp:extent cx="1838325" cy="1190625"/>
                  <wp:effectExtent l="0" t="0" r="9525" b="9525"/>
                  <wp:wrapNone/>
                  <wp:docPr id="9417" name="図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89824" behindDoc="0" locked="0" layoutInCell="1" allowOverlap="1" wp14:anchorId="2AED18D9" wp14:editId="64DF189E">
                      <wp:simplePos x="0" y="0"/>
                      <wp:positionH relativeFrom="column">
                        <wp:posOffset>-10795</wp:posOffset>
                      </wp:positionH>
                      <wp:positionV relativeFrom="paragraph">
                        <wp:posOffset>170815</wp:posOffset>
                      </wp:positionV>
                      <wp:extent cx="1830705" cy="334010"/>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自動車環境セミナーの開催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8" o:spid="_x0000_s1062" type="#_x0000_t202" style="position:absolute;left:0;text-align:left;margin-left:-.85pt;margin-top:13.45pt;width:144.15pt;height:2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DmYQIAAJUEAAAOAAAAZHJzL2Uyb0RvYy54bWysVEtu2zAQ3RfoHQjua8m/OBUsB24CFwWM&#10;JIBTZE1TlC1U4rAkbcldxkDRQ/QKRdc9jy7SISU5RtpV0Q015Lz5vhlNr6oiJ3uhTQYypv1eSImQ&#10;HJJMbmL68WHx5pISY5lMWA5SxPQgDL2avX41LVUkBrCFPBGaoBNpolLFdGutioLA8K0omOmBEhKV&#10;KeiCWbzqTZBoVqL3Ig8GYXgRlKATpYELY/D1plHSmfefpoLbuzQ1wpI8ppib9af259qdwWzKoo1m&#10;apvxNg32D1kULJMY9OTqhllGdjr7w1WRcQ0GUtvjUASQphkXvgasph++qGa1ZUr4WrA5Rp3aZP6f&#10;W367v9ckS2I6GSBVkhVIUn38Wj/9qJ9+1cdvpD5+r4/H+ukn3okDYctKZSK0XCm0tdU7qJB6X75R&#10;S+CfDEKCM0xjYBDtWlSlunBfLJ6gIbJyODEhKku483Y5DCfhmBKOuuFwhL1xcYNna6WNfS+gIE6I&#10;qUamfQZsvzS2gXYQF0zCIstzfGdRLkkZ04vhOPQGJw06z6UDCD83rRtXRpO5k2y1rny3hqOuD2tI&#10;DtgGDc1sGcUXGaa0ZMbeM43DhAXigtg7PNIcMDS0EiVb0F/+9u7wyDFqKSlxOGNqPu+YFpTkHySy&#10;/7Y/Grlp9pfReDLAiz7XrM81cldcA85/H1dRcS86vM07MdVQPOIezV1UVDHJMXZMbSde22ZlcA+5&#10;mM89COdXMbuUK8U79l3DH6pHplXLikU+b6EbYxa9IKfBNvTMdxbSzDPnGt10tR0jnH3PfbunbrnO&#10;7x71/DeZ/QYAAP//AwBQSwMEFAAGAAgAAAAhALJXw0PfAAAACAEAAA8AAABkcnMvZG93bnJldi54&#10;bWxMj0FLw0AQhe+C/2EZwVu7acA0jdmUInoRRKwF8bbNjtno7mzMbtv47x1P9Ti8x/e+qdeTd+KI&#10;Y+wDKVjMMxBIbTA9dQp2rw+zEkRMmox2gVDBD0ZYN5cXta5MONELHrepEwyhWGkFNqWhkjK2Fr2O&#10;8zAgcfYRRq8Tn2MnzahPDPdO5llWSK974gWrB7yz2H5tD17Bsnw39nN8nHZvT5tv+zxId6+lUtdX&#10;0+YWRMIpncvwp8/q0LDTPhzIROEUzBZLbirIixUIzvOyKEDsGb66AdnU8v8DzS8AAAD//wMAUEsB&#10;Ai0AFAAGAAgAAAAhALaDOJL+AAAA4QEAABMAAAAAAAAAAAAAAAAAAAAAAFtDb250ZW50X1R5cGVz&#10;XS54bWxQSwECLQAUAAYACAAAACEAOP0h/9YAAACUAQAACwAAAAAAAAAAAAAAAAAvAQAAX3JlbHMv&#10;LnJlbHNQSwECLQAUAAYACAAAACEAMBGg5mECAACVBAAADgAAAAAAAAAAAAAAAAAuAgAAZHJzL2Uy&#10;b0RvYy54bWxQSwECLQAUAAYACAAAACEAslfDQ98AAAAIAQAADwAAAAAAAAAAAAAAAAC7BAAAZHJz&#10;L2Rvd25yZXYueG1sUEsFBgAAAAAEAAQA8wAAAMcFAAAAAA==&#10;" filled="f" stroked="f" strokeweight=".5pt">
                      <v:path arrowok="t"/>
                      <v:textbox>
                        <w:txbxContent>
                          <w:p w:rsidR="00436ACF" w:rsidRDefault="00436ACF" w:rsidP="005E2136">
                            <w:pPr>
                              <w:jc w:val="center"/>
                              <w:rPr>
                                <w:sz w:val="18"/>
                                <w:szCs w:val="18"/>
                              </w:rPr>
                            </w:pPr>
                            <w:r>
                              <w:rPr>
                                <w:rFonts w:hint="eastAsia"/>
                                <w:sz w:val="18"/>
                                <w:szCs w:val="18"/>
                              </w:rPr>
                              <w:t>自動車環境セミナーの開催</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79287D" w:rsidP="005E2136">
            <w:pPr>
              <w:rPr>
                <w:rFonts w:ascii="ＭＳ 明朝" w:eastAsia="ＭＳ 明朝" w:hAnsi="ＭＳ 明朝" w:cs="Times New Roman"/>
                <w:b/>
                <w:sz w:val="20"/>
                <w:szCs w:val="20"/>
              </w:rPr>
            </w:pPr>
            <w:r w:rsidRPr="009A14ED">
              <w:rPr>
                <w:rFonts w:ascii="Century" w:eastAsia="ＭＳ 明朝" w:hAnsi="Century" w:cs="Times New Roman" w:hint="eastAsia"/>
                <w:noProof/>
              </w:rPr>
              <w:drawing>
                <wp:anchor distT="0" distB="0" distL="114300" distR="114300" simplePos="0" relativeHeight="251787776" behindDoc="0" locked="0" layoutInCell="1" allowOverlap="0" wp14:anchorId="682DD966" wp14:editId="41FA19C3">
                  <wp:simplePos x="0" y="0"/>
                  <wp:positionH relativeFrom="column">
                    <wp:posOffset>-27305</wp:posOffset>
                  </wp:positionH>
                  <wp:positionV relativeFrom="page">
                    <wp:posOffset>2237105</wp:posOffset>
                  </wp:positionV>
                  <wp:extent cx="1835785" cy="1371600"/>
                  <wp:effectExtent l="0" t="0" r="0" b="0"/>
                  <wp:wrapNone/>
                  <wp:docPr id="9418" name="図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90848" behindDoc="0" locked="0" layoutInCell="1" allowOverlap="1" wp14:anchorId="2DC3323C" wp14:editId="346AE4B7">
                      <wp:simplePos x="0" y="0"/>
                      <wp:positionH relativeFrom="column">
                        <wp:posOffset>-113030</wp:posOffset>
                      </wp:positionH>
                      <wp:positionV relativeFrom="paragraph">
                        <wp:posOffset>196850</wp:posOffset>
                      </wp:positionV>
                      <wp:extent cx="2054860" cy="334010"/>
                      <wp:effectExtent l="0" t="0" r="0" b="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334010"/>
                              </a:xfrm>
                              <a:prstGeom prst="rect">
                                <a:avLst/>
                              </a:prstGeom>
                              <a:noFill/>
                              <a:ln w="6350">
                                <a:noFill/>
                              </a:ln>
                              <a:effectLst/>
                            </wps:spPr>
                            <wps:txbx>
                              <w:txbxContent>
                                <w:p w:rsidR="00436ACF" w:rsidRDefault="00436ACF" w:rsidP="005E2136">
                                  <w:pPr>
                                    <w:snapToGrid w:val="0"/>
                                    <w:jc w:val="center"/>
                                    <w:rPr>
                                      <w:sz w:val="18"/>
                                    </w:rPr>
                                  </w:pPr>
                                  <w:r>
                                    <w:rPr>
                                      <w:rFonts w:hint="eastAsia"/>
                                      <w:sz w:val="18"/>
                                    </w:rPr>
                                    <w:t>交通・環境学習プログラムの実施</w:t>
                                  </w:r>
                                </w:p>
                                <w:p w:rsidR="00436ACF" w:rsidRDefault="00436ACF" w:rsidP="005E213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63" type="#_x0000_t202" style="position:absolute;left:0;text-align:left;margin-left:-8.9pt;margin-top:15.5pt;width:161.8pt;height:26.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o9YAIAAJUEAAAOAAAAZHJzL2Uyb0RvYy54bWysVEtu2zAQ3RfoHQjuG/mbpELkwE2QooCR&#10;BEiKrGmKioVKHJakY6XLGCh6iF6h6Lrn0UX6SNmOkXZVdEMNOf/3ZnRy2tQVe1DWlaQz3j/ocaa0&#10;pLzU9xn/eHvx5pgz54XORUVaZfxROX46ef3qZGVSNaAFVbmyDEG0S1cm4wvvTZokTi5ULdwBGaWh&#10;LMjWwuNq75PcihWi11Uy6PUOkxXZ3FiSyjm8nndKPonxi0JJf1UUTnlWZRy1+XjaeM7DmUxORHpv&#10;hVmUclOG+IcqalFqJN2FOhdesKUt/whVl9KSo8IfSKoTKopSqtgDuun3XnRzsxBGxV4AjjM7mNz/&#10;CysvH64tK/OMHw2BjxY1SGrXX9unH+3Tr3b9jbXr7+163T79xJ0FI0C2Mi6F542Br2/eUQPqY/vO&#10;zEh+cjBJ9mw6BwfrAFFT2Dp80TyDI7I+7phQjWcSj4PeeHR8CJWEbjgcAZuQN3n2Ntb594pqFoSM&#10;WzAdKxAPM+c7061JSKbpoqwqvIu00myV8cPhuBcddhoEr3QwUHFuNmFCG13lQfLNvIloDcdbHOaU&#10;PwIGS91sOSMvSpQ0E85fC4thQhdYEH+Fo6gIqWkjcbYg++Vv78EeHEPL2QrDmXH3eSms4qz6oMH+&#10;2/5ohLA+XkbjowEudl8z39foZX1GmP8+VtHIKAZ7X23FwlJ9hz2ahqxQCS2RO+N+K575bmWwh1JN&#10;p9EI82uEn+kbI7fsB8BvmzthzYYVDz4vaTvGIn1BTmfb0TNdeirKyFwAukN1M0aY/cj9Zk/Dcu3f&#10;o9Xz32TyGwAA//8DAFBLAwQUAAYACAAAACEA+dxPLt8AAAAJAQAADwAAAGRycy9kb3ducmV2Lnht&#10;bEyPwU7DMBBE70j8g7VI3FonRLRRiFNVCC5ICFEqIW7beBunxHaw3Tb8PcsJjrMzmn1TryY7iBOF&#10;2HunIJ9nIMi1XveuU7B9e5yVIGJCp3HwjhR8U4RVc3lRY6X92b3SaZM6wSUuVqjApDRWUsbWkMU4&#10;9yM59vY+WEwsQyd1wDOX20HeZNlCWuwdfzA40r2h9nNztAqW5Yc2h/A0bd+f11/mZZTDA0qlrq+m&#10;9R2IRFP6C8MvPqNDw0w7f3Q6ikHBLF8yelJQ5LyJA0V2y4edgrJYgGxq+X9B8wMAAP//AwBQSwEC&#10;LQAUAAYACAAAACEAtoM4kv4AAADhAQAAEwAAAAAAAAAAAAAAAAAAAAAAW0NvbnRlbnRfVHlwZXNd&#10;LnhtbFBLAQItABQABgAIAAAAIQA4/SH/1gAAAJQBAAALAAAAAAAAAAAAAAAAAC8BAABfcmVscy8u&#10;cmVsc1BLAQItABQABgAIAAAAIQAir0o9YAIAAJUEAAAOAAAAAAAAAAAAAAAAAC4CAABkcnMvZTJv&#10;RG9jLnhtbFBLAQItABQABgAIAAAAIQD53E8u3wAAAAkBAAAPAAAAAAAAAAAAAAAAALoEAABkcnMv&#10;ZG93bnJldi54bWxQSwUGAAAAAAQABADzAAAAxgUAAAAA&#10;" filled="f" stroked="f" strokeweight=".5pt">
                      <v:path arrowok="t"/>
                      <v:textbox>
                        <w:txbxContent>
                          <w:p w:rsidR="00436ACF" w:rsidRDefault="00436ACF" w:rsidP="005E2136">
                            <w:pPr>
                              <w:snapToGrid w:val="0"/>
                              <w:jc w:val="center"/>
                              <w:rPr>
                                <w:sz w:val="18"/>
                              </w:rPr>
                            </w:pPr>
                            <w:r>
                              <w:rPr>
                                <w:rFonts w:hint="eastAsia"/>
                                <w:sz w:val="18"/>
                              </w:rPr>
                              <w:t>交通・環境学習プログラムの実施</w:t>
                            </w:r>
                          </w:p>
                          <w:p w:rsidR="00436ACF" w:rsidRDefault="00436ACF" w:rsidP="005E2136">
                            <w:pPr>
                              <w:jc w:val="center"/>
                              <w:rPr>
                                <w:sz w:val="18"/>
                                <w:szCs w:val="18"/>
                              </w:rPr>
                            </w:pPr>
                          </w:p>
                        </w:txbxContent>
                      </v:textbox>
                    </v:shape>
                  </w:pict>
                </mc:Fallback>
              </mc:AlternateContent>
            </w:r>
          </w:p>
          <w:p w:rsidR="005E2136" w:rsidRPr="009A14ED" w:rsidRDefault="005E2136" w:rsidP="005E2136">
            <w:pPr>
              <w:rPr>
                <w:rFonts w:ascii="ＭＳ 明朝" w:eastAsia="ＭＳ 明朝" w:hAnsi="ＭＳ 明朝" w:cs="Times New Roman"/>
                <w:b/>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各種イベント・パンフレット等による啓発活動</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・大阪エコカー協働普及サポートネット等によるエコカーの展示・試乗会の実施（3(1)ｱ参照）</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・自動車の点検・整備等の環境改善に取り組む「グリーン経営認証登録制度」の啓発推奨（近畿運輸局）                       （累計）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00"/>
              <w:gridCol w:w="701"/>
              <w:gridCol w:w="701"/>
              <w:gridCol w:w="700"/>
              <w:gridCol w:w="700"/>
              <w:gridCol w:w="696"/>
              <w:gridCol w:w="694"/>
            </w:tblGrid>
            <w:tr w:rsidR="005E2136" w:rsidRPr="009A14ED" w:rsidTr="005E2136">
              <w:tc>
                <w:tcPr>
                  <w:tcW w:w="1142"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52"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55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55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552"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552"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54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54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142"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認証事業者数</w:t>
                  </w:r>
                </w:p>
              </w:tc>
              <w:tc>
                <w:tcPr>
                  <w:tcW w:w="552"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312</w:t>
                  </w:r>
                </w:p>
              </w:tc>
              <w:tc>
                <w:tcPr>
                  <w:tcW w:w="55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362</w:t>
                  </w:r>
                </w:p>
              </w:tc>
              <w:tc>
                <w:tcPr>
                  <w:tcW w:w="55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386</w:t>
                  </w:r>
                </w:p>
              </w:tc>
              <w:tc>
                <w:tcPr>
                  <w:tcW w:w="552"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379</w:t>
                  </w:r>
                </w:p>
              </w:tc>
              <w:tc>
                <w:tcPr>
                  <w:tcW w:w="552"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391</w:t>
                  </w:r>
                </w:p>
              </w:tc>
              <w:tc>
                <w:tcPr>
                  <w:tcW w:w="54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495</w:t>
                  </w:r>
                </w:p>
              </w:tc>
              <w:tc>
                <w:tcPr>
                  <w:tcW w:w="54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497</w:t>
                  </w:r>
                </w:p>
              </w:tc>
            </w:tr>
          </w:tbl>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・国道43号・阪神高速神戸線における大気環境改善に向けた交通需要軽減キャンペーン（近畿地方整備局、近畿運輸局、阪神高速道路㈱）</w:t>
            </w:r>
          </w:p>
          <w:p w:rsidR="005E2136" w:rsidRPr="009A14ED" w:rsidRDefault="005E2136" w:rsidP="005E2136">
            <w:pPr>
              <w:snapToGrid w:val="0"/>
              <w:spacing w:afterLines="50" w:after="18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交通情報板等の活用や民間ミニ放送局の協力等を得て、国道43号及び阪神高速3号神戸線から阪神高速5号湾岸線等への迂回を促進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・国道43号沿道におけるNO</w:t>
            </w:r>
            <w:r w:rsidR="0079287D" w:rsidRPr="0079287D">
              <w:rPr>
                <w:rFonts w:ascii="ＭＳ 明朝" w:eastAsia="ＭＳ 明朝" w:hAnsi="ＭＳ 明朝" w:cs="Times New Roman" w:hint="eastAsia"/>
                <w:sz w:val="20"/>
                <w:szCs w:val="20"/>
                <w:vertAlign w:val="subscript"/>
              </w:rPr>
              <w:t>2</w:t>
            </w:r>
            <w:r w:rsidRPr="009A14ED">
              <w:rPr>
                <w:rFonts w:ascii="ＭＳ 明朝" w:eastAsia="ＭＳ 明朝" w:hAnsi="ＭＳ 明朝" w:cs="Times New Roman" w:hint="eastAsia"/>
                <w:sz w:val="20"/>
                <w:szCs w:val="20"/>
              </w:rPr>
              <w:t>濃度の情報提供及び阪神高速5号湾岸線への迂回協力のメッセージ表示（近畿地方整備局）</w:t>
            </w:r>
          </w:p>
          <w:p w:rsidR="005E2136" w:rsidRPr="009A14ED" w:rsidRDefault="005E2136" w:rsidP="005E2136">
            <w:pPr>
              <w:snapToGrid w:val="0"/>
              <w:spacing w:afterLines="50" w:after="18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国道43号の沿道環境改善を促進するため、ホームページ(PC・携帯電話）で尼崎市東本町と大阪市港区市岡元町で観測した</w:t>
            </w:r>
            <w:r w:rsidR="0079287D" w:rsidRPr="009A14ED">
              <w:rPr>
                <w:rFonts w:ascii="ＭＳ 明朝" w:eastAsia="ＭＳ 明朝" w:hAnsi="ＭＳ 明朝" w:cs="Times New Roman" w:hint="eastAsia"/>
                <w:sz w:val="20"/>
                <w:szCs w:val="20"/>
              </w:rPr>
              <w:t>NO</w:t>
            </w:r>
            <w:r w:rsidR="0079287D" w:rsidRPr="0079287D">
              <w:rPr>
                <w:rFonts w:ascii="ＭＳ 明朝" w:eastAsia="ＭＳ 明朝" w:hAnsi="ＭＳ 明朝" w:cs="Times New Roman" w:hint="eastAsia"/>
                <w:sz w:val="20"/>
                <w:szCs w:val="20"/>
                <w:vertAlign w:val="subscript"/>
              </w:rPr>
              <w:t>2</w:t>
            </w:r>
            <w:r w:rsidR="0079287D" w:rsidRPr="009A14ED">
              <w:rPr>
                <w:rFonts w:ascii="ＭＳ 明朝" w:eastAsia="ＭＳ 明朝" w:hAnsi="ＭＳ 明朝" w:cs="Times New Roman" w:hint="eastAsia"/>
                <w:sz w:val="20"/>
                <w:szCs w:val="20"/>
              </w:rPr>
              <w:t>濃度</w:t>
            </w:r>
            <w:r w:rsidRPr="009A14ED">
              <w:rPr>
                <w:rFonts w:ascii="ＭＳ 明朝" w:eastAsia="ＭＳ 明朝" w:hAnsi="ＭＳ 明朝" w:cs="Times New Roman" w:hint="eastAsia"/>
                <w:sz w:val="20"/>
                <w:szCs w:val="20"/>
              </w:rPr>
              <w:t>を公開し、濃度が高くなった場合には、阪神高速5号湾岸線へ迂回の協力メッセージを表示</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・阪神高速5号湾岸線へ迂回のメ－ル配信</w:t>
            </w:r>
          </w:p>
          <w:p w:rsidR="005E2136" w:rsidRPr="009A14ED" w:rsidRDefault="005E2136" w:rsidP="005E2136">
            <w:pPr>
              <w:snapToGrid w:val="0"/>
              <w:spacing w:afterLines="50" w:after="18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H25年12月１日から、尼崎市東本町と大阪市港区市岡元町のNO</w:t>
            </w:r>
            <w:r w:rsidRPr="0079287D">
              <w:rPr>
                <w:rFonts w:ascii="ＭＳ 明朝" w:eastAsia="ＭＳ 明朝" w:hAnsi="ＭＳ 明朝" w:cs="Times New Roman" w:hint="eastAsia"/>
                <w:sz w:val="20"/>
                <w:szCs w:val="20"/>
                <w:vertAlign w:val="subscript"/>
              </w:rPr>
              <w:t>2</w:t>
            </w:r>
            <w:r w:rsidRPr="009A14ED">
              <w:rPr>
                <w:rFonts w:ascii="ＭＳ 明朝" w:eastAsia="ＭＳ 明朝" w:hAnsi="ＭＳ 明朝" w:cs="Times New Roman" w:hint="eastAsia"/>
                <w:sz w:val="20"/>
                <w:szCs w:val="20"/>
              </w:rPr>
              <w:t>濃度が高くなった場合に、携帯電話等へ大気情報と湾岸線への迂回協力を要請するメール配信を開始</w:t>
            </w:r>
          </w:p>
          <w:p w:rsidR="005E2136" w:rsidRPr="009A14ED" w:rsidRDefault="005E2136" w:rsidP="005E2136">
            <w:pPr>
              <w:spacing w:afterLines="50" w:after="180"/>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・パンフレット「知ってる？クルマの上手な使い方」の作成・配布（府）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・メールマガジン「おおさか自動車環境ニュース」の配信（H15～　府）</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708"/>
              <w:gridCol w:w="710"/>
              <w:gridCol w:w="708"/>
              <w:gridCol w:w="852"/>
              <w:gridCol w:w="708"/>
              <w:gridCol w:w="707"/>
              <w:gridCol w:w="705"/>
            </w:tblGrid>
            <w:tr w:rsidR="005E2136" w:rsidRPr="009A14ED" w:rsidTr="005E2136">
              <w:tc>
                <w:tcPr>
                  <w:tcW w:w="869"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区分</w:t>
                  </w:r>
                </w:p>
              </w:tc>
              <w:tc>
                <w:tcPr>
                  <w:tcW w:w="574"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H21</w:t>
                  </w:r>
                </w:p>
              </w:tc>
              <w:tc>
                <w:tcPr>
                  <w:tcW w:w="575"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H22</w:t>
                  </w:r>
                </w:p>
              </w:tc>
              <w:tc>
                <w:tcPr>
                  <w:tcW w:w="574"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90"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574"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57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57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c>
                <w:tcPr>
                  <w:tcW w:w="869"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配信回数</w:t>
                  </w:r>
                </w:p>
              </w:tc>
              <w:tc>
                <w:tcPr>
                  <w:tcW w:w="57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12回</w:t>
                  </w:r>
                </w:p>
              </w:tc>
              <w:tc>
                <w:tcPr>
                  <w:tcW w:w="575"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14回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16回</w:t>
                  </w:r>
                </w:p>
              </w:tc>
              <w:tc>
                <w:tcPr>
                  <w:tcW w:w="690"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17回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27回</w:t>
                  </w:r>
                </w:p>
              </w:tc>
              <w:tc>
                <w:tcPr>
                  <w:tcW w:w="57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15回</w:t>
                  </w:r>
                </w:p>
              </w:tc>
              <w:tc>
                <w:tcPr>
                  <w:tcW w:w="57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19回</w:t>
                  </w:r>
                </w:p>
              </w:tc>
            </w:tr>
            <w:tr w:rsidR="005E2136" w:rsidRPr="009A14ED" w:rsidTr="005E2136">
              <w:tc>
                <w:tcPr>
                  <w:tcW w:w="869"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登録者数</w:t>
                  </w:r>
                </w:p>
              </w:tc>
              <w:tc>
                <w:tcPr>
                  <w:tcW w:w="57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1,005</w:t>
                  </w:r>
                </w:p>
              </w:tc>
              <w:tc>
                <w:tcPr>
                  <w:tcW w:w="575"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1,202</w:t>
                  </w:r>
                </w:p>
              </w:tc>
              <w:tc>
                <w:tcPr>
                  <w:tcW w:w="57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1,250</w:t>
                  </w:r>
                </w:p>
              </w:tc>
              <w:tc>
                <w:tcPr>
                  <w:tcW w:w="690"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1,355</w:t>
                  </w:r>
                </w:p>
              </w:tc>
              <w:tc>
                <w:tcPr>
                  <w:tcW w:w="57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1,455</w:t>
                  </w:r>
                </w:p>
              </w:tc>
              <w:tc>
                <w:tcPr>
                  <w:tcW w:w="573"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1,658</w:t>
                  </w:r>
                </w:p>
              </w:tc>
              <w:tc>
                <w:tcPr>
                  <w:tcW w:w="573"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1,911</w:t>
                  </w:r>
                </w:p>
              </w:tc>
            </w:tr>
          </w:tbl>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・ホームページを通じた自動車環境情報の発信（府等）</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hyperlink r:id="rId56" w:history="1">
              <w:r w:rsidRPr="009A14ED">
                <w:rPr>
                  <w:rFonts w:ascii="ＭＳ 明朝" w:eastAsia="ＭＳ 明朝" w:hAnsi="ＭＳ 明朝" w:cs="Times New Roman" w:hint="eastAsia"/>
                  <w:color w:val="0000FF"/>
                  <w:sz w:val="20"/>
                  <w:szCs w:val="20"/>
                  <w:u w:val="single"/>
                </w:rPr>
                <w:t>http://www.pref.osaka.lg.jp/kotsukankyo/haigasu/</w:t>
              </w:r>
            </w:hyperlink>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・安全運転管理者等法定講習における自動車を利用する事業者向けに環境対策を促すためのリーフレットの配布（府警、府）</w:t>
            </w:r>
          </w:p>
          <w:p w:rsidR="005E2136"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・広報誌等の配布（高石市、松原市等）</w:t>
            </w:r>
          </w:p>
          <w:p w:rsidR="0079287D" w:rsidRDefault="0079287D" w:rsidP="005E2136">
            <w:pPr>
              <w:rPr>
                <w:rFonts w:ascii="ＭＳ 明朝" w:eastAsia="ＭＳ 明朝" w:hAnsi="ＭＳ 明朝" w:cs="Times New Roman"/>
                <w:sz w:val="20"/>
                <w:szCs w:val="20"/>
              </w:rPr>
            </w:pPr>
          </w:p>
          <w:p w:rsidR="0079287D" w:rsidRDefault="0079287D" w:rsidP="005E2136">
            <w:pPr>
              <w:rPr>
                <w:rFonts w:ascii="ＭＳ 明朝" w:eastAsia="ＭＳ 明朝" w:hAnsi="ＭＳ 明朝" w:cs="Times New Roman"/>
                <w:sz w:val="20"/>
                <w:szCs w:val="20"/>
              </w:rPr>
            </w:pPr>
          </w:p>
          <w:p w:rsidR="00BB61F2" w:rsidRDefault="00BB61F2" w:rsidP="005E2136">
            <w:pPr>
              <w:rPr>
                <w:rFonts w:ascii="ＭＳ 明朝" w:eastAsia="ＭＳ 明朝" w:hAnsi="ＭＳ 明朝" w:cs="Times New Roman"/>
                <w:sz w:val="20"/>
                <w:szCs w:val="20"/>
              </w:rPr>
            </w:pPr>
          </w:p>
          <w:p w:rsidR="0079287D" w:rsidRPr="009A14ED" w:rsidRDefault="0079287D"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イ　環境教育の実施</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・小学校4年生を対象に環境副読本の配布（</w:t>
            </w:r>
            <w:r w:rsidRPr="009A14ED">
              <w:rPr>
                <w:rFonts w:ascii="ＭＳ 明朝" w:eastAsia="ＭＳ 明朝" w:hAnsi="ＭＳ 明朝" w:cs="Times New Roman" w:hint="eastAsia"/>
                <w:bCs/>
                <w:sz w:val="20"/>
                <w:szCs w:val="20"/>
              </w:rPr>
              <w:t xml:space="preserve">H５～　</w:t>
            </w:r>
            <w:r w:rsidRPr="009A14ED">
              <w:rPr>
                <w:rFonts w:ascii="ＭＳ 明朝" w:eastAsia="ＭＳ 明朝" w:hAnsi="ＭＳ 明朝" w:cs="Times New Roman" w:hint="eastAsia"/>
                <w:sz w:val="20"/>
                <w:szCs w:val="20"/>
              </w:rPr>
              <w:t>大東市）</w:t>
            </w:r>
          </w:p>
          <w:tbl>
            <w:tblPr>
              <w:tblW w:w="6313"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329"/>
              <w:gridCol w:w="712"/>
              <w:gridCol w:w="712"/>
              <w:gridCol w:w="712"/>
              <w:gridCol w:w="712"/>
              <w:gridCol w:w="712"/>
              <w:gridCol w:w="712"/>
              <w:gridCol w:w="712"/>
            </w:tblGrid>
            <w:tr w:rsidR="005E2136" w:rsidRPr="009A14ED" w:rsidTr="005E2136">
              <w:trPr>
                <w:trHeight w:val="232"/>
              </w:trPr>
              <w:tc>
                <w:tcPr>
                  <w:tcW w:w="1329" w:type="dxa"/>
                  <w:tcBorders>
                    <w:top w:val="single" w:sz="8"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1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12"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1329" w:type="dxa"/>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配布学校数</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14校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14校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14校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13校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12校</w:t>
                  </w:r>
                </w:p>
              </w:tc>
              <w:tc>
                <w:tcPr>
                  <w:tcW w:w="712" w:type="dxa"/>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12校</w:t>
                  </w:r>
                </w:p>
              </w:tc>
              <w:tc>
                <w:tcPr>
                  <w:tcW w:w="712"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12校</w:t>
                  </w:r>
                </w:p>
              </w:tc>
            </w:tr>
          </w:tbl>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・環境などをテーマにした出前講座の実施（</w:t>
            </w:r>
            <w:r w:rsidRPr="009A14ED">
              <w:rPr>
                <w:rFonts w:ascii="ＭＳ 明朝" w:eastAsia="ＭＳ 明朝" w:hAnsi="ＭＳ 明朝" w:cs="Times New Roman" w:hint="eastAsia"/>
                <w:bCs/>
                <w:sz w:val="20"/>
                <w:szCs w:val="20"/>
              </w:rPr>
              <w:t xml:space="preserve">H17～　</w:t>
            </w:r>
            <w:r w:rsidRPr="009A14ED">
              <w:rPr>
                <w:rFonts w:ascii="ＭＳ 明朝" w:eastAsia="ＭＳ 明朝" w:hAnsi="ＭＳ 明朝" w:cs="Times New Roman" w:hint="eastAsia"/>
                <w:sz w:val="20"/>
                <w:szCs w:val="20"/>
              </w:rPr>
              <w:t>阪神高速道路㈱）</w:t>
            </w:r>
          </w:p>
          <w:tbl>
            <w:tblPr>
              <w:tblW w:w="6149"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96"/>
              <w:gridCol w:w="693"/>
              <w:gridCol w:w="693"/>
              <w:gridCol w:w="693"/>
              <w:gridCol w:w="694"/>
              <w:gridCol w:w="693"/>
              <w:gridCol w:w="693"/>
              <w:gridCol w:w="694"/>
            </w:tblGrid>
            <w:tr w:rsidR="005E2136" w:rsidRPr="009A14ED" w:rsidTr="005E2136">
              <w:trPr>
                <w:trHeight w:val="232"/>
              </w:trPr>
              <w:tc>
                <w:tcPr>
                  <w:tcW w:w="1296" w:type="dxa"/>
                  <w:tcBorders>
                    <w:top w:val="single" w:sz="8"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93"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94"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94"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1296" w:type="dxa"/>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実施学校数</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9校</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4校</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4"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3" w:type="dxa"/>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4"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0校</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交通・環境学習プログラムの実施</w:t>
            </w:r>
            <w:r w:rsidRPr="009A14ED">
              <w:rPr>
                <w:rFonts w:ascii="ＭＳ 明朝" w:eastAsia="ＭＳ 明朝" w:hAnsi="ＭＳ 明朝" w:cs="Times New Roman" w:hint="eastAsia"/>
                <w:sz w:val="20"/>
                <w:szCs w:val="20"/>
              </w:rPr>
              <w:t>（府等）</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・小学生を対象に、「交通と環境」について学習するとともに、家族と自動車利用の工夫を実践するプログラムを実施（H14～）</w:t>
            </w:r>
          </w:p>
          <w:tbl>
            <w:tblPr>
              <w:tblW w:w="6291"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96"/>
              <w:gridCol w:w="713"/>
              <w:gridCol w:w="714"/>
              <w:gridCol w:w="713"/>
              <w:gridCol w:w="714"/>
              <w:gridCol w:w="713"/>
              <w:gridCol w:w="714"/>
              <w:gridCol w:w="714"/>
            </w:tblGrid>
            <w:tr w:rsidR="005E2136" w:rsidRPr="009A14ED" w:rsidTr="005E2136">
              <w:trPr>
                <w:trHeight w:val="232"/>
              </w:trPr>
              <w:tc>
                <w:tcPr>
                  <w:tcW w:w="1296" w:type="dxa"/>
                  <w:tcBorders>
                    <w:top w:val="single" w:sz="8"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13"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714"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1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14"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13"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14"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14"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1296" w:type="dxa"/>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実施学校数</w:t>
                  </w:r>
                </w:p>
              </w:tc>
              <w:tc>
                <w:tcPr>
                  <w:tcW w:w="71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8校</w:t>
                  </w:r>
                </w:p>
              </w:tc>
              <w:tc>
                <w:tcPr>
                  <w:tcW w:w="714"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5校</w:t>
                  </w:r>
                </w:p>
              </w:tc>
              <w:tc>
                <w:tcPr>
                  <w:tcW w:w="71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1校</w:t>
                  </w:r>
                </w:p>
              </w:tc>
              <w:tc>
                <w:tcPr>
                  <w:tcW w:w="714"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1校</w:t>
                  </w:r>
                </w:p>
              </w:tc>
              <w:tc>
                <w:tcPr>
                  <w:tcW w:w="713" w:type="dxa"/>
                  <w:tcBorders>
                    <w:top w:val="double" w:sz="4" w:space="0" w:color="auto"/>
                    <w:left w:val="single" w:sz="4" w:space="0" w:color="auto"/>
                    <w:bottom w:val="single" w:sz="8"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2校</w:t>
                  </w:r>
                </w:p>
              </w:tc>
              <w:tc>
                <w:tcPr>
                  <w:tcW w:w="714"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0校</w:t>
                  </w:r>
                </w:p>
              </w:tc>
              <w:tc>
                <w:tcPr>
                  <w:tcW w:w="714"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0校</w:t>
                  </w:r>
                </w:p>
              </w:tc>
            </w:tr>
          </w:tbl>
          <w:p w:rsidR="005E2136" w:rsidRPr="009A14ED" w:rsidRDefault="005E2136" w:rsidP="005E2136">
            <w:pPr>
              <w:ind w:left="402" w:hangingChars="200" w:hanging="402"/>
              <w:rPr>
                <w:rFonts w:ascii="ＭＳ 明朝" w:eastAsia="ＭＳ 明朝" w:hAnsi="ＭＳ 明朝" w:cs="Times New Roman"/>
                <w:b/>
                <w:sz w:val="20"/>
                <w:szCs w:val="20"/>
              </w:rPr>
            </w:pPr>
          </w:p>
          <w:p w:rsidR="005E2136" w:rsidRPr="009A14ED" w:rsidRDefault="005E2136" w:rsidP="005E2136">
            <w:pPr>
              <w:ind w:left="402" w:hangingChars="200" w:hanging="402"/>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エ　家庭・職場を対象とした普及啓発活動</w:t>
            </w:r>
            <w:r w:rsidRPr="009A14ED">
              <w:rPr>
                <w:rFonts w:ascii="ＭＳ 明朝" w:eastAsia="ＭＳ 明朝" w:hAnsi="ＭＳ 明朝" w:cs="Times New Roman" w:hint="eastAsia"/>
                <w:sz w:val="20"/>
                <w:szCs w:val="20"/>
              </w:rPr>
              <w:t>（豊かな環境づくり大阪府民会議）</w:t>
            </w:r>
          </w:p>
          <w:p w:rsidR="00E55A05"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・公共交通機関や自動車・徒歩</w:t>
            </w:r>
            <w:r w:rsidR="00E55A05">
              <w:rPr>
                <w:rFonts w:ascii="ＭＳ 明朝" w:eastAsia="ＭＳ 明朝" w:hAnsi="ＭＳ 明朝" w:cs="Times New Roman" w:hint="eastAsia"/>
                <w:sz w:val="20"/>
                <w:szCs w:val="20"/>
              </w:rPr>
              <w:t>の</w:t>
            </w:r>
            <w:r w:rsidRPr="009A14ED">
              <w:rPr>
                <w:rFonts w:ascii="ＭＳ 明朝" w:eastAsia="ＭＳ 明朝" w:hAnsi="ＭＳ 明朝" w:cs="Times New Roman" w:hint="eastAsia"/>
                <w:sz w:val="20"/>
                <w:szCs w:val="20"/>
              </w:rPr>
              <w:t>利用</w:t>
            </w:r>
          </w:p>
          <w:p w:rsidR="00E55A05"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w:t>
            </w:r>
            <w:r w:rsidR="00E55A05">
              <w:rPr>
                <w:rFonts w:ascii="ＭＳ 明朝" w:eastAsia="ＭＳ 明朝" w:hAnsi="ＭＳ 明朝" w:cs="Times New Roman" w:hint="eastAsia"/>
                <w:sz w:val="20"/>
                <w:szCs w:val="20"/>
              </w:rPr>
              <w:t>の徹底</w:t>
            </w:r>
          </w:p>
          <w:p w:rsidR="00E55A05"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・環境に配慮した車（エコカー）</w:t>
            </w:r>
            <w:r w:rsidR="00E55A05">
              <w:rPr>
                <w:rFonts w:ascii="ＭＳ 明朝" w:eastAsia="ＭＳ 明朝" w:hAnsi="ＭＳ 明朝" w:cs="Times New Roman" w:hint="eastAsia"/>
                <w:sz w:val="20"/>
                <w:szCs w:val="20"/>
              </w:rPr>
              <w:t>の</w:t>
            </w:r>
            <w:r w:rsidRPr="009A14ED">
              <w:rPr>
                <w:rFonts w:ascii="ＭＳ 明朝" w:eastAsia="ＭＳ 明朝" w:hAnsi="ＭＳ 明朝" w:cs="Times New Roman" w:hint="eastAsia"/>
                <w:sz w:val="20"/>
                <w:szCs w:val="20"/>
              </w:rPr>
              <w:t>購入</w:t>
            </w:r>
          </w:p>
          <w:p w:rsidR="005E2136" w:rsidRPr="009A14ED"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・イベント</w:t>
            </w:r>
            <w:r w:rsidR="00137427">
              <w:rPr>
                <w:rFonts w:ascii="ＭＳ 明朝" w:eastAsia="ＭＳ 明朝" w:hAnsi="ＭＳ 明朝" w:cs="Times New Roman" w:hint="eastAsia"/>
                <w:sz w:val="20"/>
                <w:szCs w:val="20"/>
              </w:rPr>
              <w:t>実施時の</w:t>
            </w:r>
            <w:r w:rsidRPr="009A14ED">
              <w:rPr>
                <w:rFonts w:ascii="ＭＳ 明朝" w:eastAsia="ＭＳ 明朝" w:hAnsi="ＭＳ 明朝" w:cs="Times New Roman" w:hint="eastAsia"/>
                <w:sz w:val="20"/>
                <w:szCs w:val="20"/>
              </w:rPr>
              <w:t>公共交通機関を優先した来場経路の確保</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trHeight w:val="6710"/>
          <w:jc w:val="center"/>
        </w:trPr>
        <w:tc>
          <w:tcPr>
            <w:tcW w:w="3066" w:type="dxa"/>
            <w:gridSpan w:val="2"/>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明朝" w:eastAsia="ＭＳ 明朝" w:hAnsi="ＭＳ 明朝" w:cs="Times New Roman"/>
                <w:b/>
                <w:bCs/>
                <w:sz w:val="20"/>
                <w:szCs w:val="20"/>
              </w:rPr>
            </w:pPr>
            <w:r w:rsidRPr="009A14ED">
              <w:rPr>
                <w:rFonts w:ascii="ＭＳ ゴシック" w:eastAsia="ＭＳ ゴシック" w:hAnsi="ＭＳ ゴシック" w:cs="Times New Roman" w:hint="eastAsia"/>
                <w:bCs/>
                <w:sz w:val="20"/>
                <w:szCs w:val="20"/>
              </w:rPr>
              <w:lastRenderedPageBreak/>
              <w:t>(2)「大阪自動車環境対策推進会議」における活動推進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・啓発活動や事業者等への協力要請活動の推進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・取組内容の公表や優れた取組みを実践した事業者の顕彰を実施することによる環境に配慮した自動車利用の普及・推進</w:t>
            </w:r>
          </w:p>
          <w:p w:rsidR="005E2136" w:rsidRPr="009A14ED" w:rsidRDefault="005E2136" w:rsidP="005E2136">
            <w:pPr>
              <w:rPr>
                <w:rFonts w:ascii="ＭＳ 明朝" w:eastAsia="ＭＳ 明朝" w:hAnsi="ＭＳ 明朝" w:cs="ＭＳ 明朝"/>
                <w:kern w:val="0"/>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91872" behindDoc="0" locked="0" layoutInCell="1" allowOverlap="1" wp14:anchorId="03D50DCF" wp14:editId="1F7F8310">
                      <wp:simplePos x="0" y="0"/>
                      <wp:positionH relativeFrom="column">
                        <wp:posOffset>46355</wp:posOffset>
                      </wp:positionH>
                      <wp:positionV relativeFrom="paragraph">
                        <wp:posOffset>1408430</wp:posOffset>
                      </wp:positionV>
                      <wp:extent cx="1714500" cy="567055"/>
                      <wp:effectExtent l="0" t="0" r="0" b="4445"/>
                      <wp:wrapNone/>
                      <wp:docPr id="727"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67055"/>
                              </a:xfrm>
                              <a:prstGeom prst="rect">
                                <a:avLst/>
                              </a:prstGeom>
                              <a:noFill/>
                              <a:ln w="6350">
                                <a:noFill/>
                              </a:ln>
                              <a:effectLst/>
                            </wps:spPr>
                            <wps:txbx>
                              <w:txbxContent>
                                <w:p w:rsidR="00436ACF" w:rsidRDefault="00436ACF" w:rsidP="005E2136">
                                  <w:pPr>
                                    <w:snapToGrid w:val="0"/>
                                    <w:rPr>
                                      <w:sz w:val="18"/>
                                      <w:szCs w:val="18"/>
                                    </w:rPr>
                                  </w:pPr>
                                  <w:r>
                                    <w:rPr>
                                      <w:rFonts w:hint="eastAsia"/>
                                      <w:sz w:val="18"/>
                                    </w:rPr>
                                    <w:t>第４回おおさか交通エコチャレンジ推進運動における優秀取組み事業者の表彰式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7" o:spid="_x0000_s1064" type="#_x0000_t202" style="position:absolute;left:0;text-align:left;margin-left:3.65pt;margin-top:110.9pt;width:135pt;height:44.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tYYgIAAJUEAAAOAAAAZHJzL2Uyb0RvYy54bWysVM2O2jAQvlfqO1i+lwSWQBsRVnRXVJXQ&#10;7kpstWfjOCRq4nFtQ0KPi7TqQ/QVqp77PHmRjh1g0banqhdn7Pnm95vJ5LKpSrIV2hQgE9rvhZQI&#10;ySEt5Dqhn+7nb95SYiyTKStBioTuhKGX09evJrWKxQByKFOhCTqRJq5VQnNrVRwEhueiYqYHSkhU&#10;ZqArZvGq10GqWY3eqzIYhOEoqEGnSgMXxuDrdaekU+8/ywS3t1lmhCVlQjE360/tz5U7g+mExWvN&#10;VF7wQxrsH7KoWCEx6MnVNbOMbHTxh6uq4BoMZLbHoQogywoufA1YTT98Uc0yZ0r4WrA5Rp3aZP6f&#10;W36zvdOkSBM6HowpkaxCktr9U/v4o3381e6/kXb/vd3v28efeCcOhC2rlYnRcqnQ1jbvoUHqfflG&#10;LYB/NggJzjCdgUG0a1GT6cp9sXiChsjK7sSEaCzhztu4P4xCVHHURaNxGEUubvBsrbSxHwRUxAkJ&#10;1ci0z4BtF8Z20CPEBZMwL8oS31lcSlIndHQRhd7gpEHnpXQA4efm4MaV0WXuJNusGt+ti9GxDytI&#10;d9gGDd1sGcXnBaa0YMbeMY3DhFXggthbPLISMDQcJEpy0F//9u7wyDFqKalxOBNqvmyYFpSUHyWy&#10;/64/HLpp9pdhNB7gRZ9rVucauamuAOe/j6uouBcd3pZHMdNQPeAezVxUVDHJMXZC7VG8st3K4B5y&#10;MZt5EM6vYnYhl4of2XcNv28emFYHVizyeQPHMWbxC3I6bEfPbGMhKzxzrtFdVw9jhLPvuT/sqVuu&#10;87tHPf9Npr8BAAD//wMAUEsDBBQABgAIAAAAIQAMHihE3gAAAAkBAAAPAAAAZHJzL2Rvd25yZXYu&#10;eG1sTI9PS8NAEMXvgt9hGcGb3WwKtsRsShG9CCLWgnibZsdsdP/E7LaN397pyR7nvcdv3qtXk3fi&#10;QGPqY9CgZgUICm00feg0bN8eb5YgUsZg0MVAGn4pwaq5vKixMvEYXumwyZ1gSEgVarA5D5WUqbXk&#10;Mc3iQIG9zzh6zHyOnTQjHhnunSyL4lZ67AN/sDjQvaX2e7P3GhbLD2O/xqdp+/68/rEvg3QPKLW+&#10;vprWdyAyTfk/DKf6XB0a7rSL+2CScMyYc1BDWSpewH65OCk7DXOlFMimlucLmj8AAAD//wMAUEsB&#10;Ai0AFAAGAAgAAAAhALaDOJL+AAAA4QEAABMAAAAAAAAAAAAAAAAAAAAAAFtDb250ZW50X1R5cGVz&#10;XS54bWxQSwECLQAUAAYACAAAACEAOP0h/9YAAACUAQAACwAAAAAAAAAAAAAAAAAvAQAAX3JlbHMv&#10;LnJlbHNQSwECLQAUAAYACAAAACEA35MrWGICAACVBAAADgAAAAAAAAAAAAAAAAAuAgAAZHJzL2Uy&#10;b0RvYy54bWxQSwECLQAUAAYACAAAACEADB4oRN4AAAAJAQAADwAAAAAAAAAAAAAAAAC8BAAAZHJz&#10;L2Rvd25yZXYueG1sUEsFBgAAAAAEAAQA8wAAAMcFAAAAAA==&#10;" filled="f" stroked="f" strokeweight=".5pt">
                      <v:path arrowok="t"/>
                      <v:textbox>
                        <w:txbxContent>
                          <w:p w:rsidR="00436ACF" w:rsidRDefault="00436ACF" w:rsidP="005E2136">
                            <w:pPr>
                              <w:snapToGrid w:val="0"/>
                              <w:rPr>
                                <w:sz w:val="18"/>
                                <w:szCs w:val="18"/>
                              </w:rPr>
                            </w:pPr>
                            <w:r>
                              <w:rPr>
                                <w:rFonts w:hint="eastAsia"/>
                                <w:sz w:val="18"/>
                              </w:rPr>
                              <w:t>第４回おおさか交通エコチャレンジ推進運動における優秀取組み事業者の表彰式</w:t>
                            </w:r>
                          </w:p>
                        </w:txbxContent>
                      </v:textbox>
                    </v:shape>
                  </w:pict>
                </mc:Fallback>
              </mc:AlternateContent>
            </w:r>
            <w:r w:rsidRPr="009A14ED">
              <w:rPr>
                <w:rFonts w:ascii="ＭＳ 明朝" w:eastAsia="ＭＳ 明朝" w:hAnsi="Century" w:cs="Times New Roman"/>
                <w:noProof/>
                <w:szCs w:val="24"/>
              </w:rPr>
              <w:drawing>
                <wp:inline distT="0" distB="0" distL="0" distR="0" wp14:anchorId="79D3AD83" wp14:editId="48B47D57">
                  <wp:extent cx="1802765" cy="1207770"/>
                  <wp:effectExtent l="0" t="0" r="6985" b="0"/>
                  <wp:docPr id="9419" name="図 9419" descr="DSCF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DSCF40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2765" cy="1207770"/>
                          </a:xfrm>
                          <a:prstGeom prst="rect">
                            <a:avLst/>
                          </a:prstGeom>
                          <a:noFill/>
                          <a:ln>
                            <a:noFill/>
                          </a:ln>
                        </pic:spPr>
                      </pic:pic>
                    </a:graphicData>
                  </a:graphic>
                </wp:inline>
              </w:drawing>
            </w:r>
          </w:p>
        </w:tc>
        <w:tc>
          <w:tcPr>
            <w:tcW w:w="657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 xml:space="preserve">ア　</w:t>
            </w:r>
            <w:r w:rsidRPr="009A14ED">
              <w:rPr>
                <w:rFonts w:ascii="ＭＳ 明朝" w:eastAsia="ＭＳ 明朝" w:hAnsi="ＭＳ 明朝" w:cs="Times New Roman" w:hint="eastAsia"/>
                <w:b/>
                <w:bCs/>
                <w:sz w:val="20"/>
                <w:szCs w:val="20"/>
              </w:rPr>
              <w:t>大阪自動車環境対策推進会議の</w:t>
            </w:r>
            <w:r w:rsidRPr="009A14ED">
              <w:rPr>
                <w:rFonts w:ascii="ＭＳ 明朝" w:eastAsia="ＭＳ 明朝" w:hAnsi="ＭＳ 明朝" w:cs="Times New Roman" w:hint="eastAsia"/>
                <w:b/>
                <w:sz w:val="20"/>
                <w:szCs w:val="20"/>
              </w:rPr>
              <w:t>活動</w:t>
            </w:r>
          </w:p>
          <w:p w:rsidR="005E2136" w:rsidRPr="009A14ED" w:rsidRDefault="005E2136" w:rsidP="005E2136">
            <w:pPr>
              <w:ind w:left="240" w:hangingChars="120" w:hanging="24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・自動車環境対策に関するリーフレットの作成・配布</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・自動車環境対策ポスターの作成・掲示</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・おおさか交通エコチャレンジ推進運動（H23.8～H28.3）</w:t>
            </w:r>
          </w:p>
          <w:tbl>
            <w:tblPr>
              <w:tblW w:w="6323"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82"/>
              <w:gridCol w:w="1847"/>
              <w:gridCol w:w="784"/>
              <w:gridCol w:w="784"/>
              <w:gridCol w:w="784"/>
              <w:gridCol w:w="784"/>
              <w:gridCol w:w="758"/>
            </w:tblGrid>
            <w:tr w:rsidR="005E2136" w:rsidRPr="009A14ED" w:rsidTr="005E2136">
              <w:trPr>
                <w:trHeight w:val="232"/>
              </w:trPr>
              <w:tc>
                <w:tcPr>
                  <w:tcW w:w="2429" w:type="dxa"/>
                  <w:gridSpan w:val="2"/>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5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2429" w:type="dxa"/>
                  <w:gridSpan w:val="2"/>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登録事業者数</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65社</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81社</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90社</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93社</w:t>
                  </w:r>
                </w:p>
              </w:tc>
              <w:tc>
                <w:tcPr>
                  <w:tcW w:w="7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103社</w:t>
                  </w:r>
                </w:p>
              </w:tc>
            </w:tr>
            <w:tr w:rsidR="005E2136" w:rsidRPr="009A14ED" w:rsidTr="005E2136">
              <w:trPr>
                <w:trHeight w:val="232"/>
              </w:trPr>
              <w:tc>
                <w:tcPr>
                  <w:tcW w:w="582" w:type="dxa"/>
                  <w:vMerge w:val="restart"/>
                  <w:tcBorders>
                    <w:top w:val="single" w:sz="4" w:space="0" w:color="auto"/>
                    <w:left w:val="single" w:sz="4" w:space="0" w:color="auto"/>
                    <w:bottom w:val="single" w:sz="4" w:space="0" w:color="auto"/>
                    <w:right w:val="single" w:sz="4" w:space="0" w:color="auto"/>
                  </w:tcBorders>
                  <w:textDirection w:val="tbRlV"/>
                  <w:hideMark/>
                </w:tcPr>
                <w:p w:rsidR="005E2136" w:rsidRPr="009A14ED" w:rsidRDefault="005E2136" w:rsidP="005E2136">
                  <w:pPr>
                    <w:ind w:left="113" w:right="113"/>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部門別</w:t>
                  </w:r>
                </w:p>
              </w:tc>
              <w:tc>
                <w:tcPr>
                  <w:tcW w:w="184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エコカー部門</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41社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51社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56社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57社</w:t>
                  </w:r>
                </w:p>
              </w:tc>
              <w:tc>
                <w:tcPr>
                  <w:tcW w:w="7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59社</w:t>
                  </w:r>
                </w:p>
              </w:tc>
            </w:tr>
            <w:tr w:rsidR="005E2136" w:rsidRPr="009A14ED" w:rsidTr="005E2136">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20"/>
                      <w:szCs w:val="20"/>
                    </w:rPr>
                  </w:pPr>
                </w:p>
              </w:tc>
              <w:tc>
                <w:tcPr>
                  <w:tcW w:w="184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エコドライブ部門</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63社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79社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88社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91社</w:t>
                  </w:r>
                </w:p>
              </w:tc>
              <w:tc>
                <w:tcPr>
                  <w:tcW w:w="7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100社</w:t>
                  </w:r>
                </w:p>
              </w:tc>
            </w:tr>
            <w:tr w:rsidR="005E2136" w:rsidRPr="009A14ED" w:rsidTr="005E2136">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20"/>
                      <w:szCs w:val="20"/>
                    </w:rPr>
                  </w:pPr>
                </w:p>
              </w:tc>
              <w:tc>
                <w:tcPr>
                  <w:tcW w:w="184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公共交通機関利用部門</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31社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42社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45社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46社</w:t>
                  </w:r>
                </w:p>
              </w:tc>
              <w:tc>
                <w:tcPr>
                  <w:tcW w:w="7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46社</w:t>
                  </w:r>
                </w:p>
              </w:tc>
            </w:tr>
          </w:tbl>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※各年度末時点</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〔第4回受賞者(H27年度)〕</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・ミズノ株式会社 大阪本社（エコカー使用等の推進部門）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・株式会社DINS堺 RAC事業所（エコドライブの推進部門）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・キヤノンマーケティングジャパン株式会社　大阪支店</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（公共交通機関利用の推進部門）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・帝人ファーマ株式会社　大阪支店（特別賞）</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jc w:val="center"/>
        </w:trPr>
        <w:tc>
          <w:tcPr>
            <w:tcW w:w="9639" w:type="dxa"/>
            <w:gridSpan w:val="3"/>
            <w:tcBorders>
              <w:top w:val="nil"/>
              <w:left w:val="nil"/>
              <w:bottom w:val="single" w:sz="4" w:space="0" w:color="auto"/>
              <w:right w:val="nil"/>
            </w:tcBorders>
          </w:tcPr>
          <w:p w:rsidR="005E2136" w:rsidRPr="009A14ED" w:rsidRDefault="005E2136" w:rsidP="005E2136">
            <w:pPr>
              <w:jc w:val="left"/>
              <w:rPr>
                <w:rFonts w:ascii="ＭＳ ゴシック" w:eastAsia="ＭＳ ゴシック" w:hAnsi="ＭＳ ゴシック" w:cs="Times New Roman"/>
                <w:sz w:val="22"/>
                <w:szCs w:val="24"/>
              </w:rPr>
            </w:pPr>
          </w:p>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t>８　局地汚染対策</w:t>
            </w:r>
          </w:p>
        </w:tc>
      </w:tr>
      <w:tr w:rsidR="005E2136" w:rsidRPr="009A14ED" w:rsidTr="005E2136">
        <w:trPr>
          <w:jc w:val="center"/>
        </w:trPr>
        <w:tc>
          <w:tcPr>
            <w:tcW w:w="305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86" w:type="dxa"/>
            <w:gridSpan w:val="2"/>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2252"/>
          <w:jc w:val="center"/>
        </w:trPr>
        <w:tc>
          <w:tcPr>
            <w:tcW w:w="305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Chars="-35" w:left="127"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・交通量、道路周辺状況など当該地域の実情に応じた交通需要の調整・低減及び交通流対策等総合的な局地汚染の緩和に資する対策の推進</w:t>
            </w:r>
          </w:p>
        </w:tc>
        <w:tc>
          <w:tcPr>
            <w:tcW w:w="6586" w:type="dxa"/>
            <w:gridSpan w:val="2"/>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8"/>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道路構造の改良等（6(1)、(2)参照）</w:t>
            </w:r>
          </w:p>
          <w:p w:rsidR="005E2136" w:rsidRPr="009A14ED" w:rsidRDefault="005E2136" w:rsidP="005E2136">
            <w:pPr>
              <w:ind w:left="8"/>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公共交通機関の利便性の向上（5(4)参照）</w:t>
            </w:r>
          </w:p>
          <w:p w:rsidR="005E2136" w:rsidRPr="009A14ED" w:rsidRDefault="005E2136" w:rsidP="005E2136">
            <w:pPr>
              <w:ind w:left="8"/>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自動車排出ガス等街頭検査の実施（1(2)ｲ参照）</w:t>
            </w:r>
          </w:p>
          <w:p w:rsidR="005E2136" w:rsidRPr="009A14ED" w:rsidRDefault="005E2136" w:rsidP="005E2136">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国道43号・阪神高速神戸線における大気環境改善に向けた交通需要軽減キャンペーン（7(1)ｱ参照）</w:t>
            </w:r>
          </w:p>
          <w:p w:rsidR="005E2136" w:rsidRDefault="005E2136" w:rsidP="00AB78AC">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オ　国道43号沿道におけるNO</w:t>
            </w:r>
            <w:r w:rsidR="00AB78AC" w:rsidRPr="00AB78AC">
              <w:rPr>
                <w:rFonts w:ascii="ＭＳ 明朝" w:eastAsia="ＭＳ 明朝" w:hAnsi="ＭＳ 明朝" w:cs="Times New Roman" w:hint="eastAsia"/>
                <w:b/>
                <w:sz w:val="20"/>
                <w:szCs w:val="20"/>
                <w:vertAlign w:val="subscript"/>
              </w:rPr>
              <w:t>2</w:t>
            </w:r>
            <w:r w:rsidRPr="009A14ED">
              <w:rPr>
                <w:rFonts w:ascii="ＭＳ 明朝" w:eastAsia="ＭＳ 明朝" w:hAnsi="ＭＳ 明朝" w:cs="Times New Roman" w:hint="eastAsia"/>
                <w:b/>
                <w:sz w:val="20"/>
                <w:szCs w:val="20"/>
              </w:rPr>
              <w:t>濃度の情報提供及び阪神高速５号湾岸線への迂回協力のメッセージ表示（7(1)ｱ参照）</w:t>
            </w:r>
          </w:p>
          <w:p w:rsidR="003F253C" w:rsidRDefault="003F253C" w:rsidP="003F253C">
            <w:pPr>
              <w:ind w:left="402" w:hangingChars="200" w:hanging="402"/>
              <w:rPr>
                <w:rFonts w:ascii="ＭＳ 明朝" w:eastAsia="ＭＳ 明朝" w:hAnsi="ＭＳ 明朝" w:cs="Times New Roman"/>
                <w:b/>
                <w:sz w:val="20"/>
                <w:szCs w:val="20"/>
              </w:rPr>
            </w:pPr>
          </w:p>
          <w:p w:rsidR="003F253C" w:rsidRPr="003F253C" w:rsidRDefault="003F253C" w:rsidP="003F253C">
            <w:pPr>
              <w:ind w:left="400" w:hangingChars="200" w:hanging="400"/>
              <w:rPr>
                <w:rFonts w:ascii="ＭＳ 明朝" w:eastAsia="ＭＳ 明朝" w:hAnsi="ＭＳ 明朝" w:cs="Times New Roman"/>
                <w:sz w:val="20"/>
                <w:szCs w:val="20"/>
              </w:rPr>
            </w:pPr>
          </w:p>
        </w:tc>
      </w:tr>
    </w:tbl>
    <w:p w:rsidR="009076AE" w:rsidRPr="005E2136" w:rsidRDefault="009076AE"/>
    <w:p w:rsidR="006654B0" w:rsidRDefault="006654B0"/>
    <w:p w:rsidR="006654B0" w:rsidRDefault="006654B0"/>
    <w:p w:rsidR="006654B0" w:rsidRDefault="006654B0"/>
    <w:p w:rsidR="006654B0" w:rsidRDefault="006654B0"/>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5E2136" w:rsidRPr="009A14ED" w:rsidTr="005E2136">
        <w:trPr>
          <w:jc w:val="center"/>
        </w:trPr>
        <w:tc>
          <w:tcPr>
            <w:tcW w:w="9639"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９　その他</w:t>
            </w:r>
          </w:p>
        </w:tc>
      </w:tr>
      <w:tr w:rsidR="005E2136" w:rsidRPr="009A14ED" w:rsidTr="005E2136">
        <w:trPr>
          <w:jc w:val="center"/>
        </w:trPr>
        <w:tc>
          <w:tcPr>
            <w:tcW w:w="302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3050"/>
          <w:jc w:val="center"/>
        </w:trPr>
        <w:tc>
          <w:tcPr>
            <w:tcW w:w="302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総量削減計画の進行管理</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・総量削減計画策定協議会において施策の進捗状況を点検・評価</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・点検・評価等の進行管理の結果公表</w: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rPr>
                <w:rFonts w:ascii="ＭＳ 明朝" w:eastAsia="ＭＳ 明朝" w:hAnsi="ＭＳ 明朝" w:cs="Times New Roman"/>
                <w:b/>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lang w:eastAsia="zh-CN"/>
              </w:rPr>
              <w:t>ア　総量削減計画策定協議会　幹事会</w:t>
            </w:r>
          </w:p>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sz w:val="20"/>
                <w:szCs w:val="20"/>
                <w:lang w:eastAsia="zh-CN"/>
              </w:rPr>
              <w:t>・前年度施策の進捗状況等について審議（H2</w:t>
            </w:r>
            <w:r w:rsidRPr="009A14ED">
              <w:rPr>
                <w:rFonts w:ascii="ＭＳ 明朝" w:eastAsia="ＭＳ 明朝" w:hAnsi="ＭＳ 明朝" w:cs="Times New Roman" w:hint="eastAsia"/>
                <w:sz w:val="20"/>
                <w:szCs w:val="20"/>
              </w:rPr>
              <w:t>7</w:t>
            </w:r>
            <w:r w:rsidRPr="009A14ED">
              <w:rPr>
                <w:rFonts w:ascii="ＭＳ 明朝" w:eastAsia="ＭＳ 明朝" w:hAnsi="ＭＳ 明朝" w:cs="Times New Roman" w:hint="eastAsia"/>
                <w:sz w:val="20"/>
                <w:szCs w:val="20"/>
                <w:lang w:eastAsia="zh-CN"/>
              </w:rPr>
              <w:t>開催日： H2</w:t>
            </w:r>
            <w:r w:rsidRPr="009A14E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2</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18</w:t>
            </w:r>
            <w:r w:rsidRPr="009A14ED">
              <w:rPr>
                <w:rFonts w:ascii="ＭＳ 明朝" w:eastAsia="ＭＳ 明朝" w:hAnsi="ＭＳ 明朝" w:cs="Times New Roman" w:hint="eastAsia"/>
                <w:sz w:val="20"/>
                <w:szCs w:val="20"/>
                <w:lang w:eastAsia="zh-CN"/>
              </w:rPr>
              <w:t>）</w:t>
            </w:r>
          </w:p>
          <w:p w:rsidR="005E2136" w:rsidRPr="009A14ED" w:rsidRDefault="005E2136" w:rsidP="005E2136">
            <w:pPr>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lang w:eastAsia="zh-CN"/>
              </w:rPr>
              <w:t>イ　総量削減計画進行管理検討部会</w:t>
            </w:r>
          </w:p>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sz w:val="20"/>
                <w:szCs w:val="20"/>
                <w:lang w:eastAsia="zh-CN"/>
              </w:rPr>
              <w:t>・前年度施策の進捗状況等（</w:t>
            </w:r>
            <w:r w:rsidRPr="009A14ED">
              <w:rPr>
                <w:rFonts w:ascii="ＭＳ 明朝" w:eastAsia="ＭＳ 明朝" w:hAnsi="ＭＳ 明朝" w:cs="Times New Roman" w:hint="eastAsia"/>
                <w:sz w:val="20"/>
                <w:szCs w:val="20"/>
              </w:rPr>
              <w:t>H27</w:t>
            </w:r>
            <w:r w:rsidRPr="009A14ED">
              <w:rPr>
                <w:rFonts w:ascii="ＭＳ 明朝" w:eastAsia="ＭＳ 明朝" w:hAnsi="ＭＳ 明朝" w:cs="Times New Roman" w:hint="eastAsia"/>
                <w:sz w:val="20"/>
                <w:szCs w:val="20"/>
                <w:lang w:eastAsia="zh-CN"/>
              </w:rPr>
              <w:t>開催日： H2</w:t>
            </w:r>
            <w:r w:rsidRPr="009A14E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1</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22</w:t>
            </w:r>
            <w:r w:rsidRPr="009A14ED">
              <w:rPr>
                <w:rFonts w:ascii="ＭＳ 明朝" w:eastAsia="ＭＳ 明朝" w:hAnsi="ＭＳ 明朝" w:cs="Times New Roman" w:hint="eastAsia"/>
                <w:sz w:val="20"/>
                <w:szCs w:val="20"/>
                <w:lang w:eastAsia="zh-CN"/>
              </w:rPr>
              <w:t>）</w:t>
            </w:r>
          </w:p>
          <w:p w:rsidR="005E2136" w:rsidRPr="009A14ED" w:rsidRDefault="005E2136" w:rsidP="005E2136">
            <w:pPr>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lang w:eastAsia="zh-CN"/>
              </w:rPr>
              <w:t>ウ　点検・評価等の進行管理の結果公表（府）</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lang w:eastAsia="zh-CN"/>
              </w:rPr>
              <w:t>・点検・評価等の進行管理の結果についてインターネット等により情報提供</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lang w:eastAsia="zh-CN"/>
              </w:rPr>
              <w:t>(</w:t>
            </w:r>
            <w:hyperlink r:id="rId58" w:history="1">
              <w:r w:rsidRPr="009A14ED">
                <w:rPr>
                  <w:rFonts w:ascii="ＭＳ 明朝" w:eastAsia="ＭＳ 明朝" w:hAnsi="ＭＳ 明朝" w:cs="Times New Roman" w:hint="eastAsia"/>
                  <w:sz w:val="20"/>
                  <w:szCs w:val="20"/>
                  <w:u w:val="single"/>
                  <w:lang w:eastAsia="zh-CN"/>
                </w:rPr>
                <w:t>http://www.pref.osaka.jp/kotsukankyo/haigasu/jikikeikaku2.html</w:t>
              </w:r>
            </w:hyperlink>
            <w:r w:rsidRPr="009A14ED">
              <w:rPr>
                <w:rFonts w:ascii="ＭＳ 明朝" w:eastAsia="ＭＳ 明朝" w:hAnsi="ＭＳ 明朝" w:cs="Times New Roman" w:hint="eastAsia"/>
                <w:sz w:val="20"/>
                <w:szCs w:val="20"/>
                <w:lang w:eastAsia="zh-CN"/>
              </w:rPr>
              <w:t>)</w:t>
            </w:r>
          </w:p>
          <w:p w:rsidR="005E2136" w:rsidRPr="009A14ED" w:rsidRDefault="005E2136" w:rsidP="005E2136">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二酸化窒素高濃度予測地点における環境の状況把握（府）</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　交通量調査・濃度推計1地点</w:t>
            </w:r>
          </w:p>
          <w:p w:rsidR="005E2136" w:rsidRPr="009A14ED" w:rsidRDefault="005E2136" w:rsidP="005E2136">
            <w:pPr>
              <w:ind w:leftChars="200" w:left="42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大阪臨海線：石津西町交差点（堺市西区）</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　簡易測定7地点</w:t>
            </w:r>
          </w:p>
          <w:p w:rsidR="005E2136" w:rsidRPr="009A14ED" w:rsidRDefault="005E2136" w:rsidP="005E2136">
            <w:pPr>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大阪中央環状線：山田駅東側交差点（吹田市）、</w:t>
            </w:r>
          </w:p>
          <w:p w:rsidR="005E2136" w:rsidRPr="009A14ED" w:rsidRDefault="005E2136" w:rsidP="005E2136">
            <w:pPr>
              <w:ind w:leftChars="969" w:left="20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下穂積2丁目交差点（茨木市）、</w:t>
            </w:r>
          </w:p>
          <w:p w:rsidR="005E2136" w:rsidRPr="009A14ED" w:rsidRDefault="005E2136" w:rsidP="005E2136">
            <w:pPr>
              <w:ind w:leftChars="969" w:left="20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一津屋交差点(摂津市)</w:t>
            </w:r>
          </w:p>
          <w:p w:rsidR="005E2136" w:rsidRPr="009A14ED" w:rsidRDefault="005E2136" w:rsidP="005E2136">
            <w:pPr>
              <w:ind w:leftChars="100" w:left="21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大阪臨海線：住之江公園前交差点（大阪市住之江区）、</w:t>
            </w:r>
          </w:p>
          <w:p w:rsidR="005E2136" w:rsidRPr="009A14ED" w:rsidRDefault="005E2136" w:rsidP="005E2136">
            <w:pPr>
              <w:ind w:leftChars="700" w:left="147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石津西町交差点（堺市西区）</w:t>
            </w:r>
          </w:p>
          <w:p w:rsidR="005E2136" w:rsidRPr="009A14ED" w:rsidRDefault="005E2136" w:rsidP="005E2136">
            <w:pPr>
              <w:ind w:leftChars="100" w:left="21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大阪高槻</w:t>
            </w:r>
            <w:r w:rsidR="00150481" w:rsidRPr="009A14ED">
              <w:rPr>
                <w:rFonts w:ascii="ＭＳ 明朝" w:eastAsia="ＭＳ 明朝" w:hAnsi="ＭＳ 明朝" w:cs="Times New Roman" w:hint="eastAsia"/>
                <w:sz w:val="20"/>
                <w:szCs w:val="20"/>
              </w:rPr>
              <w:t>京都</w:t>
            </w:r>
            <w:r w:rsidRPr="009A14ED">
              <w:rPr>
                <w:rFonts w:ascii="ＭＳ 明朝" w:eastAsia="ＭＳ 明朝" w:hAnsi="ＭＳ 明朝" w:cs="Times New Roman" w:hint="eastAsia"/>
                <w:sz w:val="20"/>
                <w:szCs w:val="20"/>
              </w:rPr>
              <w:t>線：西駅前交差点（茨木市）</w:t>
            </w:r>
          </w:p>
          <w:p w:rsidR="00150481" w:rsidRPr="009A14ED" w:rsidRDefault="00150481" w:rsidP="00150481">
            <w:pPr>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国道43号：北津守ランプ前交差点（大阪市西成区）</w:t>
            </w:r>
          </w:p>
          <w:p w:rsidR="005E2136" w:rsidRPr="00150481" w:rsidRDefault="005E2136" w:rsidP="005E2136">
            <w:pPr>
              <w:ind w:leftChars="100" w:left="210" w:firstLineChars="100" w:firstLine="200"/>
              <w:rPr>
                <w:rFonts w:ascii="ＭＳ 明朝" w:eastAsia="ＭＳ 明朝" w:hAnsi="ＭＳ 明朝" w:cs="Times New Roman"/>
                <w:sz w:val="20"/>
                <w:szCs w:val="20"/>
              </w:rPr>
            </w:pPr>
          </w:p>
        </w:tc>
      </w:tr>
      <w:tr w:rsidR="005E2136" w:rsidRPr="009A14ED" w:rsidTr="005E2136">
        <w:trPr>
          <w:trHeight w:val="2468"/>
          <w:jc w:val="center"/>
        </w:trPr>
        <w:tc>
          <w:tcPr>
            <w:tcW w:w="302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(2) 府民・事業者・民間団体との連携</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・自動車環境セミナーやエコカーの展示・試乗会の実施</w:t>
            </w:r>
          </w:p>
          <w:p w:rsidR="005E2136" w:rsidRPr="009A14ED" w:rsidRDefault="005E2136" w:rsidP="005E2136">
            <w:pPr>
              <w:ind w:leftChars="-1" w:left="164" w:hangingChars="83" w:hanging="166"/>
              <w:rPr>
                <w:rFonts w:ascii="ＭＳ 明朝" w:eastAsia="ＭＳ 明朝" w:hAnsi="ＭＳ 明朝" w:cs="Times New Roman"/>
                <w:b/>
                <w:bCs/>
                <w:sz w:val="20"/>
                <w:szCs w:val="20"/>
              </w:rPr>
            </w:pPr>
            <w:r w:rsidRPr="009A14ED">
              <w:rPr>
                <w:rFonts w:ascii="ＭＳ 明朝" w:eastAsia="ＭＳ 明朝" w:hAnsi="ＭＳ 明朝" w:cs="ＭＳ 明朝" w:hint="eastAsia"/>
                <w:kern w:val="0"/>
                <w:sz w:val="20"/>
                <w:szCs w:val="20"/>
              </w:rPr>
              <w:t>・</w:t>
            </w:r>
            <w:r w:rsidRPr="009A14ED">
              <w:rPr>
                <w:rFonts w:ascii="ＭＳ 明朝" w:eastAsia="ＭＳ 明朝" w:hAnsi="ＭＳ 明朝" w:cs="ＭＳ 明朝" w:hint="eastAsia"/>
                <w:spacing w:val="-6"/>
                <w:kern w:val="0"/>
                <w:sz w:val="20"/>
                <w:szCs w:val="20"/>
              </w:rPr>
              <w:t>「大阪自動車環境対策推進会議」の活用</w:t>
            </w:r>
          </w:p>
        </w:tc>
        <w:tc>
          <w:tcPr>
            <w:tcW w:w="661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府民・事業者・民間団体との連携</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・大阪エコカー協働普及サポートネットの活動（3(1)参照）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・大阪自動車環境対策推進会議の活動（7(2)ｱ参照）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・豊かな環境づくり大阪府民会議による活動（7(1)ｴ参照）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・とよなか市民環境会議の運営（豊中市）　　等</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trHeight w:val="702"/>
          <w:jc w:val="center"/>
        </w:trPr>
        <w:tc>
          <w:tcPr>
            <w:tcW w:w="302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地方公共団体間の連携</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・近隣府県との連携</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1" w:hangingChars="100" w:hanging="201"/>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地方公共団体間の連携</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・関西広域連合（3(5)ｱ参照）</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・近畿八府県市自動車環境対策協議会（3(5)ｳ参照）</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・六大都市自動車技術評価委員会（3(6)ｱ参照）</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・市町村のイベントにおけるエコカー・エコドライブの普及啓発活動</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（3(1)・4(1)参照）</w:t>
            </w:r>
          </w:p>
          <w:p w:rsidR="005E2136" w:rsidRDefault="005E2136" w:rsidP="005E2136">
            <w:pPr>
              <w:snapToGrid w:val="0"/>
              <w:ind w:left="200" w:hangingChars="100" w:hanging="200"/>
              <w:jc w:val="left"/>
              <w:rPr>
                <w:rFonts w:ascii="ＭＳ 明朝" w:eastAsia="ＭＳ 明朝" w:hAnsi="ＭＳ 明朝" w:cs="Times New Roman"/>
                <w:sz w:val="20"/>
                <w:szCs w:val="20"/>
              </w:rPr>
            </w:pPr>
          </w:p>
          <w:p w:rsidR="005E2136" w:rsidRDefault="005E2136" w:rsidP="005E2136">
            <w:pPr>
              <w:snapToGrid w:val="0"/>
              <w:ind w:left="200" w:hangingChars="100" w:hanging="200"/>
              <w:jc w:val="left"/>
              <w:rPr>
                <w:rFonts w:ascii="ＭＳ 明朝" w:eastAsia="ＭＳ 明朝" w:hAnsi="ＭＳ 明朝" w:cs="Times New Roman"/>
                <w:sz w:val="20"/>
                <w:szCs w:val="20"/>
              </w:rPr>
            </w:pP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p>
        </w:tc>
      </w:tr>
    </w:tbl>
    <w:p w:rsidR="00870EB2" w:rsidRDefault="00870EB2" w:rsidP="00D3236A"/>
    <w:p w:rsidR="00073C41" w:rsidRDefault="00073C41" w:rsidP="00D3236A"/>
    <w:p w:rsidR="00073C41" w:rsidRDefault="00073C41" w:rsidP="00D3236A"/>
    <w:p w:rsidR="00073C41" w:rsidRDefault="00073C41" w:rsidP="00D3236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073C41" w:rsidRPr="009A14ED" w:rsidTr="00AD4B8C">
        <w:trPr>
          <w:jc w:val="center"/>
        </w:trPr>
        <w:tc>
          <w:tcPr>
            <w:tcW w:w="9639" w:type="dxa"/>
            <w:gridSpan w:val="2"/>
            <w:tcBorders>
              <w:top w:val="nil"/>
              <w:left w:val="nil"/>
              <w:bottom w:val="single" w:sz="4" w:space="0" w:color="auto"/>
              <w:right w:val="nil"/>
            </w:tcBorders>
            <w:hideMark/>
          </w:tcPr>
          <w:p w:rsidR="00073C41" w:rsidRPr="009A14ED" w:rsidRDefault="00073C41" w:rsidP="00AD4B8C">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９　その他</w:t>
            </w:r>
          </w:p>
        </w:tc>
      </w:tr>
      <w:tr w:rsidR="00073C41" w:rsidRPr="009A14ED" w:rsidTr="00AD4B8C">
        <w:trPr>
          <w:jc w:val="center"/>
        </w:trPr>
        <w:tc>
          <w:tcPr>
            <w:tcW w:w="3023" w:type="dxa"/>
            <w:tcBorders>
              <w:top w:val="nil"/>
              <w:left w:val="single" w:sz="4" w:space="0" w:color="auto"/>
              <w:bottom w:val="single" w:sz="4" w:space="0" w:color="auto"/>
              <w:right w:val="single" w:sz="4" w:space="0" w:color="auto"/>
            </w:tcBorders>
            <w:hideMark/>
          </w:tcPr>
          <w:p w:rsidR="00073C41" w:rsidRPr="009A14ED" w:rsidRDefault="00073C41" w:rsidP="00AD4B8C">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073C41" w:rsidRPr="009A14ED" w:rsidRDefault="00073C41" w:rsidP="00AD4B8C">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073C41" w:rsidRPr="009A14ED" w:rsidTr="00AD4B8C">
        <w:trPr>
          <w:trHeight w:val="1140"/>
          <w:jc w:val="center"/>
        </w:trPr>
        <w:tc>
          <w:tcPr>
            <w:tcW w:w="3023" w:type="dxa"/>
            <w:tcBorders>
              <w:top w:val="single" w:sz="4" w:space="0" w:color="auto"/>
              <w:left w:val="single" w:sz="4" w:space="0" w:color="auto"/>
              <w:bottom w:val="single" w:sz="4" w:space="0" w:color="auto"/>
              <w:right w:val="single" w:sz="4" w:space="0" w:color="auto"/>
            </w:tcBorders>
          </w:tcPr>
          <w:p w:rsidR="00073C41" w:rsidRPr="009A14ED" w:rsidRDefault="00073C41" w:rsidP="00AD4B8C">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 xml:space="preserve">(4) 調査研究  </w:t>
            </w:r>
          </w:p>
          <w:p w:rsidR="00073C41" w:rsidRPr="009A14ED" w:rsidRDefault="00073C41" w:rsidP="00AD4B8C">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・二酸化窒素、浮遊粒子状物質及び微小粒子状物質（ＰＭ2.5）の適切な監視・測定の実施</w:t>
            </w:r>
          </w:p>
          <w:p w:rsidR="00073C41" w:rsidRPr="009A14ED" w:rsidRDefault="00073C41" w:rsidP="00AD4B8C">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・PM2.5の環境濃度の低減に向けた環境モニタリングや調査研究の実施及び発生源対策の検討</w:t>
            </w:r>
          </w:p>
          <w:p w:rsidR="00073C41" w:rsidRPr="009A14ED" w:rsidRDefault="00073C41" w:rsidP="00AD4B8C">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・経済的手法を取り入れた施策についての検討</w:t>
            </w: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807232" behindDoc="0" locked="0" layoutInCell="1" allowOverlap="1" wp14:anchorId="406B5212" wp14:editId="703850E8">
                  <wp:simplePos x="0" y="0"/>
                  <wp:positionH relativeFrom="column">
                    <wp:posOffset>-6985</wp:posOffset>
                  </wp:positionH>
                  <wp:positionV relativeFrom="paragraph">
                    <wp:posOffset>138430</wp:posOffset>
                  </wp:positionV>
                  <wp:extent cx="1800225" cy="1190625"/>
                  <wp:effectExtent l="0" t="0" r="9525" b="9525"/>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a:graphicData>
                  </a:graphic>
                  <wp14:sizeRelH relativeFrom="page">
                    <wp14:pctWidth>0</wp14:pctWidth>
                  </wp14:sizeRelH>
                  <wp14:sizeRelV relativeFrom="page">
                    <wp14:pctHeight>0</wp14:pctHeight>
                  </wp14:sizeRelV>
                </wp:anchor>
              </w:drawing>
            </w: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808256" behindDoc="0" locked="0" layoutInCell="1" allowOverlap="1" wp14:anchorId="3B84C25A" wp14:editId="6F20CA17">
                      <wp:simplePos x="0" y="0"/>
                      <wp:positionH relativeFrom="column">
                        <wp:posOffset>-67945</wp:posOffset>
                      </wp:positionH>
                      <wp:positionV relativeFrom="paragraph">
                        <wp:posOffset>18415</wp:posOffset>
                      </wp:positionV>
                      <wp:extent cx="1988185" cy="566420"/>
                      <wp:effectExtent l="0" t="0" r="0" b="508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566420"/>
                              </a:xfrm>
                              <a:prstGeom prst="rect">
                                <a:avLst/>
                              </a:prstGeom>
                              <a:noFill/>
                              <a:ln w="6350">
                                <a:noFill/>
                              </a:ln>
                              <a:effectLst/>
                            </wps:spPr>
                            <wps:txbx>
                              <w:txbxContent>
                                <w:p w:rsidR="00073C41" w:rsidRDefault="00073C41"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25" o:spid="_x0000_s1065" type="#_x0000_t202" style="position:absolute;left:0;text-align:left;margin-left:-5.35pt;margin-top:1.45pt;width:156.55pt;height:4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sSYwIAAJUEAAAOAAAAZHJzL2Uyb0RvYy54bWysVEtu2zAQ3RfoHQjua9mOfxEsB24CFwWM&#10;JIBTZE1TlC1U4rAkbcldxkDQQ/QKRdc9jy7SISU5RtpV0Q1Nat783pvx9KrMM7IX2qQgI9rrdCkR&#10;kkOcyk1EPz0s3k0oMZbJmGUgRUQPwtCr2ds300KFog9byGKhCQaRJixURLfWqjAIDN+KnJkOKCHR&#10;mIDOmcWn3gSxZgVGz7Og3+2OggJ0rDRwYQx+vamNdObjJ4ng9i5JjLAkiyjWZv2p/bl2ZzCbsnCj&#10;mdqmvCmD/UMVOUslJj2FumGWkZ1O/wiVp1yDgcR2OOQBJEnKhe8Bu+l1X3Wz2jIlfC9IjlEnmsz/&#10;C8tv9/eapHFEx/0hJZLlKFJ1fK6eflRPv6rjN1Idv1fHY/X0E9/EgZCyQpkQPVcKfW35HkqU3rdv&#10;1BL4Z4OQ4AxTOxhEO4rKROfuF5sn6IiqHE5KiNIS7qJdTia9CRbE0TYcjQZ9L1Xw4q20sR8E5MRd&#10;IqpRaV8B2y+NdflZ2EJcMgmLNMu82pkkRURHF8OudzhZ0COTDiv83DRhXBt15e5my3Xp2boYtzys&#10;IT4gDRrq2TKKL1IsacmMvWcahwkbxAWxd3gkGWBqaG6UbEF//dt3h0eN0UpJgcMZUfNlx7SgJPso&#10;Uf3L3mDgptk/BsMxskP0uWV9bpG7/Bpw/nu4ior7q8PbrL0mGvJH3KO5y4omJjnmjqhtr9e2Xhnc&#10;Qy7mcw/C+VXMLuVK8VZ9R/hD+ci0alSxqOcttGPMwlfi1NhanvnOQpJ65RzRNavNGOHse0GbPXXL&#10;df72qJd/k9lvAAAA//8DAFBLAwQUAAYACAAAACEAuzd46N8AAAAIAQAADwAAAGRycy9kb3ducmV2&#10;LnhtbEyPT0sDMRTE74LfITzBW5vsKrbd7ttSRC+CSGtBeks3z81q/qxJ2q7f3njS4zDDzG/q1WgN&#10;O1GIvXcIxVQAI9d61bsOYff6OJkDi0k6JY13hPBNEVbN5UUtK+XPbkOnbepYLnGxkgg6paHiPLaa&#10;rIxTP5DL3rsPVqYsQ8dVkOdcbg0vhbjjVvYuL2g50L2m9nN7tAiz+V7pj/A07t6e11/6ZeDmQXLE&#10;66txvQSWaEx/YfjFz+jQZKaDPzoVmUGYFGKWowjlAlj2b0R5C+yAsCgL4E3N/x9ofgAAAP//AwBQ&#10;SwECLQAUAAYACAAAACEAtoM4kv4AAADhAQAAEwAAAAAAAAAAAAAAAAAAAAAAW0NvbnRlbnRfVHlw&#10;ZXNdLnhtbFBLAQItABQABgAIAAAAIQA4/SH/1gAAAJQBAAALAAAAAAAAAAAAAAAAAC8BAABfcmVs&#10;cy8ucmVsc1BLAQItABQABgAIAAAAIQDGmcsSYwIAAJUEAAAOAAAAAAAAAAAAAAAAAC4CAABkcnMv&#10;ZTJvRG9jLnhtbFBLAQItABQABgAIAAAAIQC7N3jo3wAAAAgBAAAPAAAAAAAAAAAAAAAAAL0EAABk&#10;cnMvZG93bnJldi54bWxQSwUGAAAAAAQABADzAAAAyQUAAAAA&#10;" filled="f" stroked="f" strokeweight=".5pt">
                      <v:path arrowok="t"/>
                      <v:textbox>
                        <w:txbxContent>
                          <w:p w:rsidR="00073C41" w:rsidRDefault="00073C41"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v:textbox>
                    </v:shape>
                  </w:pict>
                </mc:Fallback>
              </mc:AlternateContent>
            </w: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9A14ED" w:rsidRDefault="00073C41" w:rsidP="00AD4B8C">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二酸化窒素等大気汚染状況の把握</w:t>
            </w:r>
          </w:p>
          <w:p w:rsidR="00073C41" w:rsidRPr="009A14ED" w:rsidRDefault="00073C41" w:rsidP="00AD4B8C">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・二酸化窒素、浮遊粒子状物質、PM2.5の濃度測定</w:t>
            </w:r>
          </w:p>
          <w:p w:rsidR="00073C41" w:rsidRPr="009A14ED" w:rsidRDefault="00073C41" w:rsidP="00AD4B8C">
            <w:pPr>
              <w:snapToGrid w:val="0"/>
              <w:ind w:leftChars="859" w:left="1804"/>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＜測定局の整備状況＞</w:t>
            </w:r>
          </w:p>
          <w:tbl>
            <w:tblPr>
              <w:tblW w:w="5397" w:type="dxa"/>
              <w:tblInd w:w="33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716"/>
              <w:gridCol w:w="859"/>
              <w:gridCol w:w="637"/>
              <w:gridCol w:w="637"/>
              <w:gridCol w:w="637"/>
              <w:gridCol w:w="637"/>
              <w:gridCol w:w="637"/>
              <w:gridCol w:w="637"/>
            </w:tblGrid>
            <w:tr w:rsidR="00073C41" w:rsidRPr="009A14ED" w:rsidTr="00AD4B8C">
              <w:trPr>
                <w:trHeight w:val="319"/>
              </w:trPr>
              <w:tc>
                <w:tcPr>
                  <w:tcW w:w="1575" w:type="dxa"/>
                  <w:gridSpan w:val="2"/>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073C41" w:rsidRPr="009A14ED" w:rsidTr="00AD4B8C">
              <w:trPr>
                <w:trHeight w:val="319"/>
              </w:trPr>
              <w:tc>
                <w:tcPr>
                  <w:tcW w:w="716" w:type="dxa"/>
                  <w:vMerge w:val="restart"/>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NO</w:t>
                  </w:r>
                  <w:r w:rsidRPr="009A14ED">
                    <w:rPr>
                      <w:rFonts w:ascii="ＭＳ 明朝" w:eastAsia="ＭＳ 明朝" w:hAnsi="ＭＳ 明朝" w:cs="Times New Roman" w:hint="eastAsia"/>
                      <w:sz w:val="20"/>
                      <w:szCs w:val="20"/>
                      <w:vertAlign w:val="subscript"/>
                    </w:rPr>
                    <w:t>2</w:t>
                  </w:r>
                </w:p>
              </w:tc>
              <w:tc>
                <w:tcPr>
                  <w:tcW w:w="859"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一般局</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r>
            <w:tr w:rsidR="00073C41" w:rsidRPr="009A14ED" w:rsidTr="00AD4B8C">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r>
            <w:tr w:rsidR="00073C41" w:rsidRPr="009A14ED" w:rsidTr="00AD4B8C">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r>
            <w:tr w:rsidR="00073C41" w:rsidRPr="009A14ED" w:rsidTr="00AD4B8C">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SPM</w:t>
                  </w: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r>
            <w:tr w:rsidR="00073C41" w:rsidRPr="009A14ED" w:rsidTr="00AD4B8C">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PM2.5</w:t>
                  </w: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38</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39</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56</w:t>
                  </w:r>
                </w:p>
              </w:tc>
            </w:tr>
          </w:tbl>
          <w:p w:rsidR="00073C41" w:rsidRPr="009A14ED" w:rsidRDefault="00073C41" w:rsidP="00AD4B8C">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※府域内で年度内に常時監視を行った延べ局数</w:t>
            </w:r>
          </w:p>
          <w:p w:rsidR="00073C41" w:rsidRPr="009A14ED" w:rsidRDefault="00073C41" w:rsidP="00AD4B8C">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・PM2.5の成分分析、高濃度原因解析、発生源解析（府、(地独）大阪府立環境農林水産総合研究所）</w:t>
            </w:r>
          </w:p>
          <w:p w:rsidR="00073C41" w:rsidRPr="009A14ED" w:rsidRDefault="00073C41" w:rsidP="00AD4B8C">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・大気汚染物質（窒素酸化物、浮遊粒子状物質）による環境への影響調査研究（泉大津市）（H24まで）</w:t>
            </w:r>
          </w:p>
          <w:p w:rsidR="00073C41" w:rsidRPr="009A14ED" w:rsidRDefault="00073C41" w:rsidP="00AD4B8C">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・PM2.5の高濃度が予測される場合の注意喚起等（府）</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国の暫定指針に基づき、注意喚起の指針値（日平均濃度70μg/m3）を超えると予測される以下の場合に、注意喚起を行う。</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〇朝の注意喚起</w:t>
            </w:r>
          </w:p>
          <w:p w:rsidR="00073C41" w:rsidRPr="009A14ED"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地域内の複数の一般環境大気測定局の午前５、６、７時の３時間平均濃度の２番目に大きい値が85μg/m3を超えた場合　　　　　　　　　　　</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〇昼の注意喚起</w:t>
            </w:r>
          </w:p>
          <w:p w:rsidR="00073C41" w:rsidRPr="009A14ED"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地域内の複数の一般環境大気測定局の午前５時から12時までの８時間平均濃度の最大値が80μg/m3を超えた場合</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※大阪管区気象台が黄砂情報を発出した場合、府独自の情報発信</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※注意喚起等が必要となった場合、防災情報メールで配信。</w:t>
            </w:r>
          </w:p>
          <w:p w:rsidR="00073C41" w:rsidRPr="009A14ED"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ホームページでの表示や報道提供についても実施。</w:t>
            </w:r>
          </w:p>
          <w:p w:rsidR="00073C41"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w:t>
            </w:r>
            <w:hyperlink r:id="rId60" w:history="1">
              <w:r w:rsidRPr="00503BF5">
                <w:rPr>
                  <w:rStyle w:val="a4"/>
                  <w:rFonts w:ascii="ＭＳ 明朝" w:eastAsia="ＭＳ 明朝" w:hAnsi="ＭＳ 明朝" w:cs="Times New Roman" w:hint="eastAsia"/>
                  <w:sz w:val="20"/>
                  <w:szCs w:val="20"/>
                </w:rPr>
                <w:t>http://taiki.kankyo.pref.osaka.jp/taikikanshi/</w:t>
              </w:r>
            </w:hyperlink>
            <w:r w:rsidRPr="009A14ED">
              <w:rPr>
                <w:rFonts w:ascii="ＭＳ 明朝" w:eastAsia="ＭＳ 明朝" w:hAnsi="ＭＳ 明朝" w:cs="Times New Roman" w:hint="eastAsia"/>
                <w:sz w:val="20"/>
                <w:szCs w:val="20"/>
              </w:rPr>
              <w:t>）</w:t>
            </w:r>
          </w:p>
          <w:p w:rsidR="00073C41" w:rsidRPr="00CA20A2" w:rsidRDefault="00073C41" w:rsidP="00AD4B8C">
            <w:pPr>
              <w:snapToGrid w:val="0"/>
              <w:ind w:leftChars="200" w:left="420"/>
              <w:rPr>
                <w:rFonts w:ascii="ＭＳ 明朝" w:eastAsia="ＭＳ 明朝" w:hAnsi="ＭＳ 明朝" w:cs="Century"/>
                <w:kern w:val="0"/>
                <w:sz w:val="20"/>
                <w:szCs w:val="20"/>
              </w:rPr>
            </w:pPr>
          </w:p>
        </w:tc>
      </w:tr>
      <w:tr w:rsidR="00073C41" w:rsidRPr="009A14ED" w:rsidTr="00AD4B8C">
        <w:trPr>
          <w:trHeight w:val="1100"/>
          <w:jc w:val="center"/>
        </w:trPr>
        <w:tc>
          <w:tcPr>
            <w:tcW w:w="3023" w:type="dxa"/>
            <w:tcBorders>
              <w:top w:val="single" w:sz="4" w:space="0" w:color="auto"/>
              <w:left w:val="single" w:sz="4" w:space="0" w:color="auto"/>
              <w:bottom w:val="single" w:sz="4" w:space="0" w:color="auto"/>
              <w:right w:val="single" w:sz="4" w:space="0" w:color="auto"/>
            </w:tcBorders>
            <w:hideMark/>
          </w:tcPr>
          <w:p w:rsidR="00073C41" w:rsidRPr="009A14ED" w:rsidRDefault="00073C41" w:rsidP="00AD4B8C">
            <w:pPr>
              <w:snapToGrid w:val="0"/>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(5) 微小粒子状物質の削減、地球温暖化防止等への寄与</w:t>
            </w:r>
          </w:p>
          <w:p w:rsidR="00073C41" w:rsidRPr="003A00A3" w:rsidRDefault="00073C41" w:rsidP="00AD4B8C">
            <w:pPr>
              <w:snapToGrid w:val="0"/>
              <w:ind w:left="200" w:hangingChars="100" w:hanging="200"/>
              <w:rPr>
                <w:rFonts w:ascii="ＭＳ 明朝" w:eastAsia="ＭＳ 明朝" w:hAnsi="ＭＳ 明朝" w:cs="Times New Roman"/>
                <w:bCs/>
                <w:sz w:val="20"/>
                <w:szCs w:val="20"/>
              </w:rPr>
            </w:pPr>
            <w:r w:rsidRPr="003A00A3">
              <w:rPr>
                <w:rFonts w:ascii="ＭＳ 明朝" w:eastAsia="ＭＳ 明朝" w:hAnsi="ＭＳ 明朝" w:cs="Times New Roman" w:hint="eastAsia"/>
                <w:bCs/>
                <w:sz w:val="20"/>
                <w:szCs w:val="20"/>
              </w:rPr>
              <w:t>・PM2.5低減の観点からも自動車からの粒子状物質の削減対策を推進</w:t>
            </w:r>
          </w:p>
          <w:p w:rsidR="00073C41" w:rsidRPr="003A00A3" w:rsidRDefault="00073C41" w:rsidP="00AD4B8C">
            <w:pPr>
              <w:snapToGrid w:val="0"/>
              <w:ind w:left="200" w:hangingChars="100" w:hanging="200"/>
              <w:rPr>
                <w:rFonts w:ascii="ＭＳ 明朝" w:eastAsia="ＭＳ 明朝" w:hAnsi="ＭＳ 明朝" w:cs="Times New Roman"/>
                <w:bCs/>
                <w:sz w:val="20"/>
                <w:szCs w:val="20"/>
              </w:rPr>
            </w:pPr>
            <w:r w:rsidRPr="003A00A3">
              <w:rPr>
                <w:rFonts w:ascii="ＭＳ 明朝" w:eastAsia="ＭＳ 明朝" w:hAnsi="ＭＳ 明朝" w:cs="Times New Roman" w:hint="eastAsia"/>
                <w:bCs/>
                <w:sz w:val="20"/>
                <w:szCs w:val="20"/>
              </w:rPr>
              <w:t>・地球温暖化の抑制やヒートアイランド（都市の高温化）の緩和等を考慮した各種施策の効果的実施</w:t>
            </w:r>
          </w:p>
          <w:p w:rsidR="00073C41" w:rsidRDefault="00073C41" w:rsidP="00AD4B8C">
            <w:pPr>
              <w:snapToGrid w:val="0"/>
              <w:ind w:left="200" w:hangingChars="100" w:hanging="200"/>
              <w:rPr>
                <w:rFonts w:ascii="ＭＳ 明朝" w:eastAsia="ＭＳ 明朝" w:hAnsi="ＭＳ 明朝" w:cs="Times New Roman"/>
                <w:sz w:val="20"/>
                <w:szCs w:val="20"/>
              </w:rPr>
            </w:pPr>
            <w:r w:rsidRPr="003A00A3">
              <w:rPr>
                <w:rFonts w:ascii="ＭＳ 明朝" w:eastAsia="ＭＳ 明朝" w:hAnsi="ＭＳ 明朝" w:cs="Times New Roman" w:hint="eastAsia"/>
                <w:sz w:val="20"/>
                <w:szCs w:val="20"/>
              </w:rPr>
              <w:t>・府民・事業者に対する最新規制適合車に関する情報提供</w:t>
            </w:r>
          </w:p>
          <w:p w:rsidR="00350893" w:rsidRPr="009A14ED" w:rsidRDefault="00350893" w:rsidP="00AD4B8C">
            <w:pPr>
              <w:snapToGrid w:val="0"/>
              <w:ind w:left="200" w:hangingChars="100" w:hanging="200"/>
              <w:rPr>
                <w:rFonts w:ascii="ＭＳ 明朝" w:eastAsia="ＭＳ 明朝" w:hAnsi="ＭＳ 明朝" w:cs="Times New Roman"/>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9A14ED" w:rsidRDefault="00073C41" w:rsidP="00AD4B8C">
            <w:pPr>
              <w:rPr>
                <w:rFonts w:ascii="ＭＳ 明朝" w:eastAsia="ＭＳ 明朝" w:hAnsi="ＭＳ 明朝" w:cs="Times New Roman"/>
                <w:sz w:val="20"/>
                <w:szCs w:val="20"/>
              </w:rPr>
            </w:pPr>
            <w:r w:rsidRPr="009A14ED">
              <w:rPr>
                <w:rFonts w:ascii="ＭＳ 明朝" w:eastAsia="ＭＳ 明朝" w:hAnsi="ＭＳ 明朝" w:cs="Times New Roman" w:hint="eastAsia"/>
                <w:bCs/>
                <w:sz w:val="20"/>
                <w:szCs w:val="20"/>
              </w:rPr>
              <w:t>・第３次計画に基づく取組みの推進</w:t>
            </w:r>
          </w:p>
        </w:tc>
      </w:tr>
    </w:tbl>
    <w:p w:rsidR="00073C41" w:rsidRPr="005E2136" w:rsidRDefault="00073C41" w:rsidP="00073C41"/>
    <w:p w:rsidR="00073C41" w:rsidRPr="00073C41" w:rsidRDefault="00073C41" w:rsidP="00D3236A"/>
    <w:sectPr w:rsidR="00073C41" w:rsidRPr="00073C41" w:rsidSect="00B2783D">
      <w:footerReference w:type="default" r:id="rId61"/>
      <w:pgSz w:w="11906" w:h="16838"/>
      <w:pgMar w:top="1134" w:right="1134" w:bottom="1134" w:left="1134"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ACF" w:rsidRDefault="00436ACF" w:rsidP="001A0E2A">
      <w:r>
        <w:separator/>
      </w:r>
    </w:p>
  </w:endnote>
  <w:endnote w:type="continuationSeparator" w:id="0">
    <w:p w:rsidR="00436ACF" w:rsidRDefault="00436ACF" w:rsidP="001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68123501"/>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2</w:t>
        </w:r>
        <w:r>
          <w:rPr>
            <w:noProof/>
            <w:lang w:val="ja-JP"/>
          </w:rPr>
          <w:fldChar w:fldCharType="end"/>
        </w:r>
        <w:r>
          <w:rPr>
            <w:rFonts w:hint="eastAsia"/>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251478261"/>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5</w:t>
        </w:r>
        <w:r>
          <w:rPr>
            <w:noProof/>
            <w:lang w:val="ja-JP"/>
          </w:rPr>
          <w:fldChar w:fldCharType="end"/>
        </w:r>
        <w:r>
          <w:rPr>
            <w:rFonts w:hint="eastAsia"/>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127943605"/>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12</w:t>
        </w:r>
        <w:r>
          <w:rPr>
            <w:noProof/>
            <w:lang w:val="ja-JP"/>
          </w:rPr>
          <w:fldChar w:fldCharType="end"/>
        </w:r>
        <w:r>
          <w:rPr>
            <w:rFonts w:hint="eastAsia"/>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382612268"/>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13</w:t>
        </w:r>
        <w:r>
          <w:rPr>
            <w:noProof/>
            <w:lang w:val="ja-JP"/>
          </w:rPr>
          <w:fldChar w:fldCharType="end"/>
        </w:r>
        <w:r>
          <w:rPr>
            <w:rFonts w:hint="eastAsia"/>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388240358"/>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21</w:t>
        </w:r>
        <w:r>
          <w:rPr>
            <w:noProof/>
            <w:lang w:val="ja-JP"/>
          </w:rPr>
          <w:fldChar w:fldCharType="end"/>
        </w:r>
        <w:r>
          <w:rPr>
            <w:rFonts w:hint="eastAsia"/>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677425990"/>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23</w:t>
        </w:r>
        <w:r>
          <w:rPr>
            <w:noProof/>
            <w:lang w:val="ja-JP"/>
          </w:rPr>
          <w:fldChar w:fldCharType="end"/>
        </w:r>
        <w:r>
          <w:rPr>
            <w:rFonts w:hint="eastAsia"/>
          </w:rPr>
          <w:t>－</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1375969692"/>
        <w:docPartObj>
          <w:docPartGallery w:val="Page Numbers (Bottom of Page)"/>
          <w:docPartUnique/>
        </w:docPartObj>
      </w:sdtPr>
      <w:sdtEndPr/>
      <w:sdtContent>
        <w:r>
          <w:fldChar w:fldCharType="begin"/>
        </w:r>
        <w:r>
          <w:instrText>PAGE   \* MERGEFORMAT</w:instrText>
        </w:r>
        <w:r>
          <w:fldChar w:fldCharType="separate"/>
        </w:r>
        <w:r w:rsidR="00F66B44" w:rsidRPr="00F66B44">
          <w:rPr>
            <w:noProof/>
            <w:lang w:val="ja-JP"/>
          </w:rPr>
          <w:t>33</w:t>
        </w:r>
        <w:r>
          <w:rPr>
            <w:noProof/>
            <w:lang w:val="ja-JP"/>
          </w:rPr>
          <w:fldChar w:fldCharType="end"/>
        </w:r>
        <w:r>
          <w:rPr>
            <w:rFonts w:hint="eastAsia"/>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ACF" w:rsidRDefault="00436ACF" w:rsidP="001A0E2A">
      <w:r>
        <w:separator/>
      </w:r>
    </w:p>
  </w:footnote>
  <w:footnote w:type="continuationSeparator" w:id="0">
    <w:p w:rsidR="00436ACF" w:rsidRDefault="00436ACF" w:rsidP="001A0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5253"/>
    <w:multiLevelType w:val="hybridMultilevel"/>
    <w:tmpl w:val="E2883EA4"/>
    <w:lvl w:ilvl="0" w:tplc="3D821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461743"/>
    <w:multiLevelType w:val="hybridMultilevel"/>
    <w:tmpl w:val="D808296C"/>
    <w:lvl w:ilvl="0" w:tplc="AC4418B2">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nsid w:val="25F96C7A"/>
    <w:multiLevelType w:val="hybridMultilevel"/>
    <w:tmpl w:val="DE7CF162"/>
    <w:lvl w:ilvl="0" w:tplc="180A7A8C">
      <w:start w:val="1"/>
      <w:numFmt w:val="decimal"/>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nsid w:val="2D501FE3"/>
    <w:multiLevelType w:val="hybridMultilevel"/>
    <w:tmpl w:val="1DC2F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48F68BA"/>
    <w:multiLevelType w:val="hybridMultilevel"/>
    <w:tmpl w:val="839467DC"/>
    <w:lvl w:ilvl="0" w:tplc="72C0B0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EC"/>
    <w:rsid w:val="00000F75"/>
    <w:rsid w:val="00002E05"/>
    <w:rsid w:val="00010B40"/>
    <w:rsid w:val="000155D9"/>
    <w:rsid w:val="00021372"/>
    <w:rsid w:val="0002145F"/>
    <w:rsid w:val="00022691"/>
    <w:rsid w:val="00023ABB"/>
    <w:rsid w:val="00025141"/>
    <w:rsid w:val="00025D99"/>
    <w:rsid w:val="00026B09"/>
    <w:rsid w:val="00026F5F"/>
    <w:rsid w:val="00027611"/>
    <w:rsid w:val="000315E6"/>
    <w:rsid w:val="00033DD1"/>
    <w:rsid w:val="000365E0"/>
    <w:rsid w:val="0003727B"/>
    <w:rsid w:val="00037446"/>
    <w:rsid w:val="00040045"/>
    <w:rsid w:val="000468F1"/>
    <w:rsid w:val="00047D81"/>
    <w:rsid w:val="00050D74"/>
    <w:rsid w:val="00055661"/>
    <w:rsid w:val="00060BB7"/>
    <w:rsid w:val="00060F7F"/>
    <w:rsid w:val="00064E52"/>
    <w:rsid w:val="00064FB9"/>
    <w:rsid w:val="00065CE3"/>
    <w:rsid w:val="00065E2C"/>
    <w:rsid w:val="00066653"/>
    <w:rsid w:val="00070272"/>
    <w:rsid w:val="00073C41"/>
    <w:rsid w:val="00073E67"/>
    <w:rsid w:val="00074566"/>
    <w:rsid w:val="00074BFA"/>
    <w:rsid w:val="000811BF"/>
    <w:rsid w:val="00081B30"/>
    <w:rsid w:val="00082591"/>
    <w:rsid w:val="000847B9"/>
    <w:rsid w:val="000864F3"/>
    <w:rsid w:val="000876FD"/>
    <w:rsid w:val="00087B19"/>
    <w:rsid w:val="000923AC"/>
    <w:rsid w:val="0009303D"/>
    <w:rsid w:val="00093E35"/>
    <w:rsid w:val="00095C78"/>
    <w:rsid w:val="00097F2A"/>
    <w:rsid w:val="000A2408"/>
    <w:rsid w:val="000B12C6"/>
    <w:rsid w:val="000B1D34"/>
    <w:rsid w:val="000B5579"/>
    <w:rsid w:val="000B7AC8"/>
    <w:rsid w:val="000B7E4D"/>
    <w:rsid w:val="000C0476"/>
    <w:rsid w:val="000C4055"/>
    <w:rsid w:val="000D04BD"/>
    <w:rsid w:val="000D0FBC"/>
    <w:rsid w:val="000D115D"/>
    <w:rsid w:val="000D1558"/>
    <w:rsid w:val="000D1F78"/>
    <w:rsid w:val="000D6A61"/>
    <w:rsid w:val="000E0606"/>
    <w:rsid w:val="000E301C"/>
    <w:rsid w:val="000E5EA0"/>
    <w:rsid w:val="000F254B"/>
    <w:rsid w:val="000F2626"/>
    <w:rsid w:val="000F2D9F"/>
    <w:rsid w:val="000F5DA6"/>
    <w:rsid w:val="000F67EB"/>
    <w:rsid w:val="000F6B3A"/>
    <w:rsid w:val="000F7EA1"/>
    <w:rsid w:val="00101B71"/>
    <w:rsid w:val="00101B88"/>
    <w:rsid w:val="00105F3C"/>
    <w:rsid w:val="001116BC"/>
    <w:rsid w:val="00112B7A"/>
    <w:rsid w:val="001134BD"/>
    <w:rsid w:val="00117B0E"/>
    <w:rsid w:val="001210DB"/>
    <w:rsid w:val="00123F4F"/>
    <w:rsid w:val="00125E3F"/>
    <w:rsid w:val="00126A9E"/>
    <w:rsid w:val="00126CD9"/>
    <w:rsid w:val="00132F3B"/>
    <w:rsid w:val="00136F3C"/>
    <w:rsid w:val="00137427"/>
    <w:rsid w:val="00140E55"/>
    <w:rsid w:val="0014497B"/>
    <w:rsid w:val="00145BF0"/>
    <w:rsid w:val="00145D40"/>
    <w:rsid w:val="00147BDE"/>
    <w:rsid w:val="00150481"/>
    <w:rsid w:val="00152F4A"/>
    <w:rsid w:val="00153BD2"/>
    <w:rsid w:val="00153C9D"/>
    <w:rsid w:val="0015636D"/>
    <w:rsid w:val="00161427"/>
    <w:rsid w:val="00164FC4"/>
    <w:rsid w:val="00172B23"/>
    <w:rsid w:val="0017458E"/>
    <w:rsid w:val="001805AD"/>
    <w:rsid w:val="00182E3E"/>
    <w:rsid w:val="00185443"/>
    <w:rsid w:val="001860DD"/>
    <w:rsid w:val="00187773"/>
    <w:rsid w:val="00190EDA"/>
    <w:rsid w:val="00191A2E"/>
    <w:rsid w:val="00195DBD"/>
    <w:rsid w:val="001A03A9"/>
    <w:rsid w:val="001A0E2A"/>
    <w:rsid w:val="001A4D2C"/>
    <w:rsid w:val="001A70C2"/>
    <w:rsid w:val="001A750D"/>
    <w:rsid w:val="001A7D6A"/>
    <w:rsid w:val="001B011E"/>
    <w:rsid w:val="001B028E"/>
    <w:rsid w:val="001B19DB"/>
    <w:rsid w:val="001B3132"/>
    <w:rsid w:val="001B34FB"/>
    <w:rsid w:val="001B6862"/>
    <w:rsid w:val="001C5B85"/>
    <w:rsid w:val="001C61EC"/>
    <w:rsid w:val="001D0D84"/>
    <w:rsid w:val="001D3666"/>
    <w:rsid w:val="001D64E8"/>
    <w:rsid w:val="001D7D59"/>
    <w:rsid w:val="001E0433"/>
    <w:rsid w:val="001E1BE6"/>
    <w:rsid w:val="001F1179"/>
    <w:rsid w:val="001F4655"/>
    <w:rsid w:val="001F6D6F"/>
    <w:rsid w:val="001F7C4A"/>
    <w:rsid w:val="00206706"/>
    <w:rsid w:val="00206B9E"/>
    <w:rsid w:val="00207417"/>
    <w:rsid w:val="0021026D"/>
    <w:rsid w:val="002102DF"/>
    <w:rsid w:val="00211E9D"/>
    <w:rsid w:val="00213024"/>
    <w:rsid w:val="002202AF"/>
    <w:rsid w:val="002214D4"/>
    <w:rsid w:val="00230258"/>
    <w:rsid w:val="002312AC"/>
    <w:rsid w:val="00231873"/>
    <w:rsid w:val="00233726"/>
    <w:rsid w:val="00234D21"/>
    <w:rsid w:val="0023538B"/>
    <w:rsid w:val="0023563D"/>
    <w:rsid w:val="00240EEE"/>
    <w:rsid w:val="00241539"/>
    <w:rsid w:val="00241C16"/>
    <w:rsid w:val="002467CA"/>
    <w:rsid w:val="0025178C"/>
    <w:rsid w:val="0025269A"/>
    <w:rsid w:val="00252CEA"/>
    <w:rsid w:val="0025344D"/>
    <w:rsid w:val="002556E7"/>
    <w:rsid w:val="0025697D"/>
    <w:rsid w:val="00260C64"/>
    <w:rsid w:val="00262A1A"/>
    <w:rsid w:val="00264082"/>
    <w:rsid w:val="00270012"/>
    <w:rsid w:val="00272A6E"/>
    <w:rsid w:val="00281370"/>
    <w:rsid w:val="00284127"/>
    <w:rsid w:val="00284AAE"/>
    <w:rsid w:val="0028607D"/>
    <w:rsid w:val="0028711B"/>
    <w:rsid w:val="00291968"/>
    <w:rsid w:val="00291B01"/>
    <w:rsid w:val="002930B0"/>
    <w:rsid w:val="00293433"/>
    <w:rsid w:val="002947E6"/>
    <w:rsid w:val="00296356"/>
    <w:rsid w:val="00296CCD"/>
    <w:rsid w:val="00297038"/>
    <w:rsid w:val="00297ACA"/>
    <w:rsid w:val="002A066E"/>
    <w:rsid w:val="002A148F"/>
    <w:rsid w:val="002A17C5"/>
    <w:rsid w:val="002A550F"/>
    <w:rsid w:val="002B0A65"/>
    <w:rsid w:val="002B339E"/>
    <w:rsid w:val="002B3995"/>
    <w:rsid w:val="002B5505"/>
    <w:rsid w:val="002B5DCD"/>
    <w:rsid w:val="002B60F9"/>
    <w:rsid w:val="002B69F2"/>
    <w:rsid w:val="002C064B"/>
    <w:rsid w:val="002C10D8"/>
    <w:rsid w:val="002C17C9"/>
    <w:rsid w:val="002C303F"/>
    <w:rsid w:val="002C3387"/>
    <w:rsid w:val="002C35FB"/>
    <w:rsid w:val="002C6364"/>
    <w:rsid w:val="002C6AB3"/>
    <w:rsid w:val="002C7ABD"/>
    <w:rsid w:val="002D116B"/>
    <w:rsid w:val="002D364F"/>
    <w:rsid w:val="002D539E"/>
    <w:rsid w:val="002D558C"/>
    <w:rsid w:val="002D6DA5"/>
    <w:rsid w:val="002E0A13"/>
    <w:rsid w:val="002E1BEB"/>
    <w:rsid w:val="002E49B3"/>
    <w:rsid w:val="002E6C1C"/>
    <w:rsid w:val="002E7586"/>
    <w:rsid w:val="002F0A35"/>
    <w:rsid w:val="002F110F"/>
    <w:rsid w:val="002F3111"/>
    <w:rsid w:val="002F4991"/>
    <w:rsid w:val="002F4D05"/>
    <w:rsid w:val="002F53E0"/>
    <w:rsid w:val="00303274"/>
    <w:rsid w:val="00304B07"/>
    <w:rsid w:val="00304C13"/>
    <w:rsid w:val="00312228"/>
    <w:rsid w:val="00313AD5"/>
    <w:rsid w:val="003169B2"/>
    <w:rsid w:val="003170D5"/>
    <w:rsid w:val="0032003E"/>
    <w:rsid w:val="00321714"/>
    <w:rsid w:val="00322203"/>
    <w:rsid w:val="0032593D"/>
    <w:rsid w:val="003338DE"/>
    <w:rsid w:val="00333ECF"/>
    <w:rsid w:val="0033573D"/>
    <w:rsid w:val="00337957"/>
    <w:rsid w:val="00337B4A"/>
    <w:rsid w:val="00340CA1"/>
    <w:rsid w:val="003415B9"/>
    <w:rsid w:val="003420D6"/>
    <w:rsid w:val="003446BC"/>
    <w:rsid w:val="00344924"/>
    <w:rsid w:val="00350893"/>
    <w:rsid w:val="00353147"/>
    <w:rsid w:val="00354E7B"/>
    <w:rsid w:val="00356183"/>
    <w:rsid w:val="003608A9"/>
    <w:rsid w:val="00360BAE"/>
    <w:rsid w:val="00362C6B"/>
    <w:rsid w:val="003646B2"/>
    <w:rsid w:val="00367D5B"/>
    <w:rsid w:val="0037204B"/>
    <w:rsid w:val="003742AD"/>
    <w:rsid w:val="00375F72"/>
    <w:rsid w:val="003762B3"/>
    <w:rsid w:val="00376484"/>
    <w:rsid w:val="00380349"/>
    <w:rsid w:val="00383BFA"/>
    <w:rsid w:val="00383C96"/>
    <w:rsid w:val="00386696"/>
    <w:rsid w:val="00387229"/>
    <w:rsid w:val="00387321"/>
    <w:rsid w:val="00390677"/>
    <w:rsid w:val="003914DD"/>
    <w:rsid w:val="00394C3C"/>
    <w:rsid w:val="003958C9"/>
    <w:rsid w:val="003965E7"/>
    <w:rsid w:val="00397815"/>
    <w:rsid w:val="003A00A3"/>
    <w:rsid w:val="003A3193"/>
    <w:rsid w:val="003A47DE"/>
    <w:rsid w:val="003B1CCD"/>
    <w:rsid w:val="003B3CAC"/>
    <w:rsid w:val="003B62A5"/>
    <w:rsid w:val="003B6785"/>
    <w:rsid w:val="003B77F3"/>
    <w:rsid w:val="003C00C7"/>
    <w:rsid w:val="003C2950"/>
    <w:rsid w:val="003C422E"/>
    <w:rsid w:val="003C4737"/>
    <w:rsid w:val="003C66B1"/>
    <w:rsid w:val="003C713F"/>
    <w:rsid w:val="003D0848"/>
    <w:rsid w:val="003D2697"/>
    <w:rsid w:val="003D4152"/>
    <w:rsid w:val="003D64D8"/>
    <w:rsid w:val="003D6C15"/>
    <w:rsid w:val="003E2641"/>
    <w:rsid w:val="003E3168"/>
    <w:rsid w:val="003E38B6"/>
    <w:rsid w:val="003E4820"/>
    <w:rsid w:val="003E7486"/>
    <w:rsid w:val="003E75A2"/>
    <w:rsid w:val="003E77C3"/>
    <w:rsid w:val="003F253C"/>
    <w:rsid w:val="003F2791"/>
    <w:rsid w:val="003F4E86"/>
    <w:rsid w:val="003F5A63"/>
    <w:rsid w:val="004049C4"/>
    <w:rsid w:val="00404A8E"/>
    <w:rsid w:val="00404AAD"/>
    <w:rsid w:val="00406230"/>
    <w:rsid w:val="00414396"/>
    <w:rsid w:val="00422EC8"/>
    <w:rsid w:val="00424420"/>
    <w:rsid w:val="00430883"/>
    <w:rsid w:val="00432A75"/>
    <w:rsid w:val="004349AF"/>
    <w:rsid w:val="00436ACF"/>
    <w:rsid w:val="0043745D"/>
    <w:rsid w:val="00442553"/>
    <w:rsid w:val="00442FA0"/>
    <w:rsid w:val="004436AC"/>
    <w:rsid w:val="00444DFD"/>
    <w:rsid w:val="00445FB1"/>
    <w:rsid w:val="004466E7"/>
    <w:rsid w:val="0044776D"/>
    <w:rsid w:val="004509B8"/>
    <w:rsid w:val="00450A2C"/>
    <w:rsid w:val="00452804"/>
    <w:rsid w:val="00453B57"/>
    <w:rsid w:val="00460F86"/>
    <w:rsid w:val="00464DD3"/>
    <w:rsid w:val="00465078"/>
    <w:rsid w:val="00466B7E"/>
    <w:rsid w:val="00474AF4"/>
    <w:rsid w:val="0048086C"/>
    <w:rsid w:val="004817E2"/>
    <w:rsid w:val="0048321B"/>
    <w:rsid w:val="00485842"/>
    <w:rsid w:val="00486E1E"/>
    <w:rsid w:val="00490D86"/>
    <w:rsid w:val="004A1B69"/>
    <w:rsid w:val="004A3CAD"/>
    <w:rsid w:val="004A4201"/>
    <w:rsid w:val="004A4464"/>
    <w:rsid w:val="004A5CB0"/>
    <w:rsid w:val="004A73CD"/>
    <w:rsid w:val="004B09DD"/>
    <w:rsid w:val="004B36DE"/>
    <w:rsid w:val="004B70C3"/>
    <w:rsid w:val="004C59E0"/>
    <w:rsid w:val="004C6E5B"/>
    <w:rsid w:val="004D2B92"/>
    <w:rsid w:val="004D3871"/>
    <w:rsid w:val="004D5EA7"/>
    <w:rsid w:val="004D632B"/>
    <w:rsid w:val="004E1802"/>
    <w:rsid w:val="004E30A1"/>
    <w:rsid w:val="004E3597"/>
    <w:rsid w:val="004E459A"/>
    <w:rsid w:val="004E72FB"/>
    <w:rsid w:val="004F025B"/>
    <w:rsid w:val="004F080B"/>
    <w:rsid w:val="004F21DB"/>
    <w:rsid w:val="004F2785"/>
    <w:rsid w:val="004F31B4"/>
    <w:rsid w:val="004F4E81"/>
    <w:rsid w:val="004F5501"/>
    <w:rsid w:val="004F71CA"/>
    <w:rsid w:val="004F7BF5"/>
    <w:rsid w:val="00503E5E"/>
    <w:rsid w:val="005043AA"/>
    <w:rsid w:val="00506339"/>
    <w:rsid w:val="00507501"/>
    <w:rsid w:val="00511DD3"/>
    <w:rsid w:val="00513B53"/>
    <w:rsid w:val="005206F9"/>
    <w:rsid w:val="0052317B"/>
    <w:rsid w:val="00523860"/>
    <w:rsid w:val="005239E0"/>
    <w:rsid w:val="00524448"/>
    <w:rsid w:val="00530122"/>
    <w:rsid w:val="00530FCC"/>
    <w:rsid w:val="00532ED5"/>
    <w:rsid w:val="00533CE7"/>
    <w:rsid w:val="005374ED"/>
    <w:rsid w:val="005379F0"/>
    <w:rsid w:val="0054376D"/>
    <w:rsid w:val="005442E0"/>
    <w:rsid w:val="00544FB2"/>
    <w:rsid w:val="00545159"/>
    <w:rsid w:val="005466E0"/>
    <w:rsid w:val="00552E9C"/>
    <w:rsid w:val="00552F3C"/>
    <w:rsid w:val="00555294"/>
    <w:rsid w:val="0056057B"/>
    <w:rsid w:val="00564E4A"/>
    <w:rsid w:val="0056709B"/>
    <w:rsid w:val="00572EA6"/>
    <w:rsid w:val="005745C0"/>
    <w:rsid w:val="00574C71"/>
    <w:rsid w:val="00581655"/>
    <w:rsid w:val="00581A77"/>
    <w:rsid w:val="00587D57"/>
    <w:rsid w:val="0059151C"/>
    <w:rsid w:val="00591696"/>
    <w:rsid w:val="005937C3"/>
    <w:rsid w:val="005939F4"/>
    <w:rsid w:val="00594040"/>
    <w:rsid w:val="0059556A"/>
    <w:rsid w:val="00596DE5"/>
    <w:rsid w:val="005A6A93"/>
    <w:rsid w:val="005A76FC"/>
    <w:rsid w:val="005B1A85"/>
    <w:rsid w:val="005B31B5"/>
    <w:rsid w:val="005B7396"/>
    <w:rsid w:val="005C02FD"/>
    <w:rsid w:val="005C1635"/>
    <w:rsid w:val="005C3723"/>
    <w:rsid w:val="005C4683"/>
    <w:rsid w:val="005C5886"/>
    <w:rsid w:val="005C5939"/>
    <w:rsid w:val="005C5DA1"/>
    <w:rsid w:val="005C65B5"/>
    <w:rsid w:val="005D20CA"/>
    <w:rsid w:val="005D4377"/>
    <w:rsid w:val="005D74D2"/>
    <w:rsid w:val="005E20CC"/>
    <w:rsid w:val="005E2136"/>
    <w:rsid w:val="005E4EC7"/>
    <w:rsid w:val="005F0935"/>
    <w:rsid w:val="005F0A2A"/>
    <w:rsid w:val="005F182A"/>
    <w:rsid w:val="005F1E90"/>
    <w:rsid w:val="005F45A4"/>
    <w:rsid w:val="005F5891"/>
    <w:rsid w:val="005F7231"/>
    <w:rsid w:val="0060543F"/>
    <w:rsid w:val="00606151"/>
    <w:rsid w:val="00612DCD"/>
    <w:rsid w:val="00615B88"/>
    <w:rsid w:val="00616374"/>
    <w:rsid w:val="006177FA"/>
    <w:rsid w:val="00620A59"/>
    <w:rsid w:val="006212FD"/>
    <w:rsid w:val="00621D21"/>
    <w:rsid w:val="00622160"/>
    <w:rsid w:val="00627E05"/>
    <w:rsid w:val="00630565"/>
    <w:rsid w:val="00630E83"/>
    <w:rsid w:val="00631C4A"/>
    <w:rsid w:val="006320B4"/>
    <w:rsid w:val="006334ED"/>
    <w:rsid w:val="00633EDF"/>
    <w:rsid w:val="00635C4A"/>
    <w:rsid w:val="0063722C"/>
    <w:rsid w:val="00637FD3"/>
    <w:rsid w:val="00643E1E"/>
    <w:rsid w:val="00651F0B"/>
    <w:rsid w:val="00652C5E"/>
    <w:rsid w:val="00653153"/>
    <w:rsid w:val="00653C9E"/>
    <w:rsid w:val="00654A97"/>
    <w:rsid w:val="006614F9"/>
    <w:rsid w:val="0066486E"/>
    <w:rsid w:val="006648AB"/>
    <w:rsid w:val="006654B0"/>
    <w:rsid w:val="0066741A"/>
    <w:rsid w:val="00675393"/>
    <w:rsid w:val="0067728C"/>
    <w:rsid w:val="00681BD3"/>
    <w:rsid w:val="00683EF2"/>
    <w:rsid w:val="00684448"/>
    <w:rsid w:val="006877A8"/>
    <w:rsid w:val="00690332"/>
    <w:rsid w:val="00690856"/>
    <w:rsid w:val="00694872"/>
    <w:rsid w:val="006A0FEB"/>
    <w:rsid w:val="006A1492"/>
    <w:rsid w:val="006A2EA7"/>
    <w:rsid w:val="006A44F3"/>
    <w:rsid w:val="006A470E"/>
    <w:rsid w:val="006B2C99"/>
    <w:rsid w:val="006B3EF3"/>
    <w:rsid w:val="006B7BC9"/>
    <w:rsid w:val="006B7D7D"/>
    <w:rsid w:val="006C0A97"/>
    <w:rsid w:val="006C3882"/>
    <w:rsid w:val="006C4B08"/>
    <w:rsid w:val="006C64B6"/>
    <w:rsid w:val="006C70CE"/>
    <w:rsid w:val="006C771A"/>
    <w:rsid w:val="006C792D"/>
    <w:rsid w:val="006D04FF"/>
    <w:rsid w:val="006D1259"/>
    <w:rsid w:val="006D3E74"/>
    <w:rsid w:val="006D6C71"/>
    <w:rsid w:val="006D6C90"/>
    <w:rsid w:val="006D6F48"/>
    <w:rsid w:val="006D7496"/>
    <w:rsid w:val="006D7659"/>
    <w:rsid w:val="006D792F"/>
    <w:rsid w:val="006E50CC"/>
    <w:rsid w:val="006F1197"/>
    <w:rsid w:val="006F29B3"/>
    <w:rsid w:val="006F5F10"/>
    <w:rsid w:val="006F6BC9"/>
    <w:rsid w:val="006F7EFC"/>
    <w:rsid w:val="007007F3"/>
    <w:rsid w:val="00701B48"/>
    <w:rsid w:val="0070695E"/>
    <w:rsid w:val="00706975"/>
    <w:rsid w:val="00710AC9"/>
    <w:rsid w:val="0071232B"/>
    <w:rsid w:val="00713403"/>
    <w:rsid w:val="007148AD"/>
    <w:rsid w:val="00715028"/>
    <w:rsid w:val="0071758A"/>
    <w:rsid w:val="00721CF7"/>
    <w:rsid w:val="00723502"/>
    <w:rsid w:val="00723A94"/>
    <w:rsid w:val="00727245"/>
    <w:rsid w:val="00730306"/>
    <w:rsid w:val="007343C4"/>
    <w:rsid w:val="00740F19"/>
    <w:rsid w:val="0074251F"/>
    <w:rsid w:val="007445CA"/>
    <w:rsid w:val="00746CE6"/>
    <w:rsid w:val="007476D5"/>
    <w:rsid w:val="0075417E"/>
    <w:rsid w:val="00754E70"/>
    <w:rsid w:val="007558F0"/>
    <w:rsid w:val="007623DC"/>
    <w:rsid w:val="00763A3E"/>
    <w:rsid w:val="007720CD"/>
    <w:rsid w:val="00777029"/>
    <w:rsid w:val="00790B32"/>
    <w:rsid w:val="0079119F"/>
    <w:rsid w:val="0079287D"/>
    <w:rsid w:val="00796B25"/>
    <w:rsid w:val="007A3111"/>
    <w:rsid w:val="007A324F"/>
    <w:rsid w:val="007A42F2"/>
    <w:rsid w:val="007B0635"/>
    <w:rsid w:val="007B0DF1"/>
    <w:rsid w:val="007B2EC3"/>
    <w:rsid w:val="007B39C6"/>
    <w:rsid w:val="007B4FE3"/>
    <w:rsid w:val="007C4BE3"/>
    <w:rsid w:val="007C7CA1"/>
    <w:rsid w:val="007D1146"/>
    <w:rsid w:val="007D1872"/>
    <w:rsid w:val="007D3BC8"/>
    <w:rsid w:val="007D7737"/>
    <w:rsid w:val="007F19E1"/>
    <w:rsid w:val="007F47AC"/>
    <w:rsid w:val="007F4B6F"/>
    <w:rsid w:val="007F50CB"/>
    <w:rsid w:val="007F7174"/>
    <w:rsid w:val="008026C8"/>
    <w:rsid w:val="00807BFE"/>
    <w:rsid w:val="00810CC5"/>
    <w:rsid w:val="00810CDA"/>
    <w:rsid w:val="00815FDA"/>
    <w:rsid w:val="00821BBD"/>
    <w:rsid w:val="0082259C"/>
    <w:rsid w:val="00822FD3"/>
    <w:rsid w:val="00827B0B"/>
    <w:rsid w:val="008317E2"/>
    <w:rsid w:val="00831A94"/>
    <w:rsid w:val="00835C5B"/>
    <w:rsid w:val="00836F3E"/>
    <w:rsid w:val="00841F46"/>
    <w:rsid w:val="008441A1"/>
    <w:rsid w:val="008449B4"/>
    <w:rsid w:val="0084525D"/>
    <w:rsid w:val="00845FB6"/>
    <w:rsid w:val="008471F0"/>
    <w:rsid w:val="00854109"/>
    <w:rsid w:val="00857A93"/>
    <w:rsid w:val="00862CF9"/>
    <w:rsid w:val="008651A7"/>
    <w:rsid w:val="008660DC"/>
    <w:rsid w:val="00866D39"/>
    <w:rsid w:val="00870DBF"/>
    <w:rsid w:val="00870EB2"/>
    <w:rsid w:val="008739C2"/>
    <w:rsid w:val="00875EAC"/>
    <w:rsid w:val="00876D20"/>
    <w:rsid w:val="0089292A"/>
    <w:rsid w:val="0089480B"/>
    <w:rsid w:val="008952AD"/>
    <w:rsid w:val="00896752"/>
    <w:rsid w:val="008A6276"/>
    <w:rsid w:val="008A6AF9"/>
    <w:rsid w:val="008B171C"/>
    <w:rsid w:val="008B1C7C"/>
    <w:rsid w:val="008B2E1A"/>
    <w:rsid w:val="008B3249"/>
    <w:rsid w:val="008B516E"/>
    <w:rsid w:val="008B5A1F"/>
    <w:rsid w:val="008C30A0"/>
    <w:rsid w:val="008C5789"/>
    <w:rsid w:val="008C5D45"/>
    <w:rsid w:val="008C629F"/>
    <w:rsid w:val="008C675D"/>
    <w:rsid w:val="008C6AEB"/>
    <w:rsid w:val="008C718D"/>
    <w:rsid w:val="008C724B"/>
    <w:rsid w:val="008C7B44"/>
    <w:rsid w:val="008D4004"/>
    <w:rsid w:val="008D6717"/>
    <w:rsid w:val="008D7118"/>
    <w:rsid w:val="008E1886"/>
    <w:rsid w:val="008E43BF"/>
    <w:rsid w:val="008E78BA"/>
    <w:rsid w:val="008E7F8C"/>
    <w:rsid w:val="008F14B5"/>
    <w:rsid w:val="008F3346"/>
    <w:rsid w:val="008F5697"/>
    <w:rsid w:val="008F7469"/>
    <w:rsid w:val="009004EA"/>
    <w:rsid w:val="00902167"/>
    <w:rsid w:val="00902263"/>
    <w:rsid w:val="0090240C"/>
    <w:rsid w:val="00906328"/>
    <w:rsid w:val="00906494"/>
    <w:rsid w:val="0090696B"/>
    <w:rsid w:val="009076AE"/>
    <w:rsid w:val="00907AB7"/>
    <w:rsid w:val="009104E1"/>
    <w:rsid w:val="009142DF"/>
    <w:rsid w:val="00915EE6"/>
    <w:rsid w:val="00916958"/>
    <w:rsid w:val="009204E1"/>
    <w:rsid w:val="00922501"/>
    <w:rsid w:val="00923F63"/>
    <w:rsid w:val="00924D8F"/>
    <w:rsid w:val="009258DF"/>
    <w:rsid w:val="00925CF5"/>
    <w:rsid w:val="00925E8B"/>
    <w:rsid w:val="00930131"/>
    <w:rsid w:val="00931575"/>
    <w:rsid w:val="009319B1"/>
    <w:rsid w:val="00933E25"/>
    <w:rsid w:val="00936C17"/>
    <w:rsid w:val="0094108F"/>
    <w:rsid w:val="00944A59"/>
    <w:rsid w:val="00944B4B"/>
    <w:rsid w:val="00947CBF"/>
    <w:rsid w:val="00950F23"/>
    <w:rsid w:val="009535F8"/>
    <w:rsid w:val="00953F01"/>
    <w:rsid w:val="009564E2"/>
    <w:rsid w:val="00956BED"/>
    <w:rsid w:val="00957781"/>
    <w:rsid w:val="00960F16"/>
    <w:rsid w:val="00963314"/>
    <w:rsid w:val="00965ECA"/>
    <w:rsid w:val="0096727F"/>
    <w:rsid w:val="009679B8"/>
    <w:rsid w:val="00970B74"/>
    <w:rsid w:val="00970B82"/>
    <w:rsid w:val="0097112A"/>
    <w:rsid w:val="009714C8"/>
    <w:rsid w:val="00972DD5"/>
    <w:rsid w:val="0097380E"/>
    <w:rsid w:val="0097425B"/>
    <w:rsid w:val="00977EF0"/>
    <w:rsid w:val="00980126"/>
    <w:rsid w:val="00980F5C"/>
    <w:rsid w:val="0098280C"/>
    <w:rsid w:val="009832D8"/>
    <w:rsid w:val="009854B2"/>
    <w:rsid w:val="0098579C"/>
    <w:rsid w:val="009913F8"/>
    <w:rsid w:val="00991E6F"/>
    <w:rsid w:val="009948B7"/>
    <w:rsid w:val="009A008D"/>
    <w:rsid w:val="009A0195"/>
    <w:rsid w:val="009A26F6"/>
    <w:rsid w:val="009A31D7"/>
    <w:rsid w:val="009A3BB1"/>
    <w:rsid w:val="009A5814"/>
    <w:rsid w:val="009A7422"/>
    <w:rsid w:val="009A7731"/>
    <w:rsid w:val="009B2A8F"/>
    <w:rsid w:val="009B4C51"/>
    <w:rsid w:val="009B583C"/>
    <w:rsid w:val="009B6754"/>
    <w:rsid w:val="009C2D01"/>
    <w:rsid w:val="009C3494"/>
    <w:rsid w:val="009C3C6E"/>
    <w:rsid w:val="009C3CCE"/>
    <w:rsid w:val="009C4423"/>
    <w:rsid w:val="009C4F53"/>
    <w:rsid w:val="009C7F79"/>
    <w:rsid w:val="009D140B"/>
    <w:rsid w:val="009D3DEB"/>
    <w:rsid w:val="009D48E2"/>
    <w:rsid w:val="009D5F0B"/>
    <w:rsid w:val="009D6957"/>
    <w:rsid w:val="009D6EF3"/>
    <w:rsid w:val="009D7A3A"/>
    <w:rsid w:val="009D7CE5"/>
    <w:rsid w:val="009E1F2A"/>
    <w:rsid w:val="009E5EDD"/>
    <w:rsid w:val="009F2892"/>
    <w:rsid w:val="00A00511"/>
    <w:rsid w:val="00A01233"/>
    <w:rsid w:val="00A0398D"/>
    <w:rsid w:val="00A05ECB"/>
    <w:rsid w:val="00A06326"/>
    <w:rsid w:val="00A0722C"/>
    <w:rsid w:val="00A16315"/>
    <w:rsid w:val="00A1646F"/>
    <w:rsid w:val="00A17F8D"/>
    <w:rsid w:val="00A22FD1"/>
    <w:rsid w:val="00A2364D"/>
    <w:rsid w:val="00A23744"/>
    <w:rsid w:val="00A23F31"/>
    <w:rsid w:val="00A25A9B"/>
    <w:rsid w:val="00A26F66"/>
    <w:rsid w:val="00A30420"/>
    <w:rsid w:val="00A30B96"/>
    <w:rsid w:val="00A34535"/>
    <w:rsid w:val="00A34863"/>
    <w:rsid w:val="00A46730"/>
    <w:rsid w:val="00A4700D"/>
    <w:rsid w:val="00A50BD1"/>
    <w:rsid w:val="00A5138A"/>
    <w:rsid w:val="00A5365F"/>
    <w:rsid w:val="00A54022"/>
    <w:rsid w:val="00A542DE"/>
    <w:rsid w:val="00A54D17"/>
    <w:rsid w:val="00A55020"/>
    <w:rsid w:val="00A579E7"/>
    <w:rsid w:val="00A601B1"/>
    <w:rsid w:val="00A61621"/>
    <w:rsid w:val="00A623E3"/>
    <w:rsid w:val="00A6635A"/>
    <w:rsid w:val="00A669B6"/>
    <w:rsid w:val="00A67BCD"/>
    <w:rsid w:val="00A75241"/>
    <w:rsid w:val="00A77CE1"/>
    <w:rsid w:val="00A81108"/>
    <w:rsid w:val="00A812A9"/>
    <w:rsid w:val="00A815BD"/>
    <w:rsid w:val="00A83143"/>
    <w:rsid w:val="00A83CAD"/>
    <w:rsid w:val="00A864CD"/>
    <w:rsid w:val="00A907E6"/>
    <w:rsid w:val="00A926FB"/>
    <w:rsid w:val="00A92DBD"/>
    <w:rsid w:val="00A93484"/>
    <w:rsid w:val="00A93D23"/>
    <w:rsid w:val="00A95932"/>
    <w:rsid w:val="00A95A99"/>
    <w:rsid w:val="00A968B4"/>
    <w:rsid w:val="00AA289B"/>
    <w:rsid w:val="00AA2C52"/>
    <w:rsid w:val="00AA4388"/>
    <w:rsid w:val="00AA4807"/>
    <w:rsid w:val="00AA572B"/>
    <w:rsid w:val="00AA65B3"/>
    <w:rsid w:val="00AA7E14"/>
    <w:rsid w:val="00AA7F81"/>
    <w:rsid w:val="00AB158C"/>
    <w:rsid w:val="00AB322B"/>
    <w:rsid w:val="00AB4856"/>
    <w:rsid w:val="00AB78AC"/>
    <w:rsid w:val="00AB79C8"/>
    <w:rsid w:val="00AC01C2"/>
    <w:rsid w:val="00AC0FE4"/>
    <w:rsid w:val="00AC3084"/>
    <w:rsid w:val="00AC3864"/>
    <w:rsid w:val="00AD007C"/>
    <w:rsid w:val="00AD066C"/>
    <w:rsid w:val="00AD1D8B"/>
    <w:rsid w:val="00AD1D9E"/>
    <w:rsid w:val="00AD439E"/>
    <w:rsid w:val="00AD485D"/>
    <w:rsid w:val="00AD572A"/>
    <w:rsid w:val="00AD75A0"/>
    <w:rsid w:val="00AD7B24"/>
    <w:rsid w:val="00AE1F2A"/>
    <w:rsid w:val="00AE1F58"/>
    <w:rsid w:val="00AE3837"/>
    <w:rsid w:val="00AE433E"/>
    <w:rsid w:val="00AE6716"/>
    <w:rsid w:val="00AE6D17"/>
    <w:rsid w:val="00AE7693"/>
    <w:rsid w:val="00AF06B0"/>
    <w:rsid w:val="00AF24A3"/>
    <w:rsid w:val="00AF44E8"/>
    <w:rsid w:val="00AF49CB"/>
    <w:rsid w:val="00AF6423"/>
    <w:rsid w:val="00B0006D"/>
    <w:rsid w:val="00B006DB"/>
    <w:rsid w:val="00B03333"/>
    <w:rsid w:val="00B04A6F"/>
    <w:rsid w:val="00B11489"/>
    <w:rsid w:val="00B13A2F"/>
    <w:rsid w:val="00B14518"/>
    <w:rsid w:val="00B148D1"/>
    <w:rsid w:val="00B1499D"/>
    <w:rsid w:val="00B15809"/>
    <w:rsid w:val="00B15C6B"/>
    <w:rsid w:val="00B174C4"/>
    <w:rsid w:val="00B22E81"/>
    <w:rsid w:val="00B235EA"/>
    <w:rsid w:val="00B25F47"/>
    <w:rsid w:val="00B2783D"/>
    <w:rsid w:val="00B366D6"/>
    <w:rsid w:val="00B4251F"/>
    <w:rsid w:val="00B46595"/>
    <w:rsid w:val="00B50CDA"/>
    <w:rsid w:val="00B5482C"/>
    <w:rsid w:val="00B54EB5"/>
    <w:rsid w:val="00B55CAE"/>
    <w:rsid w:val="00B6040D"/>
    <w:rsid w:val="00B60A76"/>
    <w:rsid w:val="00B63322"/>
    <w:rsid w:val="00B63FB8"/>
    <w:rsid w:val="00B64576"/>
    <w:rsid w:val="00B64D01"/>
    <w:rsid w:val="00B658BF"/>
    <w:rsid w:val="00B65B70"/>
    <w:rsid w:val="00B66E62"/>
    <w:rsid w:val="00B71D51"/>
    <w:rsid w:val="00B72811"/>
    <w:rsid w:val="00B76267"/>
    <w:rsid w:val="00B77AAC"/>
    <w:rsid w:val="00B81B2B"/>
    <w:rsid w:val="00B82B5C"/>
    <w:rsid w:val="00B82C2C"/>
    <w:rsid w:val="00B83A4B"/>
    <w:rsid w:val="00B84CA1"/>
    <w:rsid w:val="00B910FB"/>
    <w:rsid w:val="00B92BC6"/>
    <w:rsid w:val="00B946CC"/>
    <w:rsid w:val="00B9560A"/>
    <w:rsid w:val="00B96C7A"/>
    <w:rsid w:val="00B9768B"/>
    <w:rsid w:val="00BA046C"/>
    <w:rsid w:val="00BA06A5"/>
    <w:rsid w:val="00BA0C5D"/>
    <w:rsid w:val="00BA0FAE"/>
    <w:rsid w:val="00BA70F9"/>
    <w:rsid w:val="00BA7D46"/>
    <w:rsid w:val="00BB3158"/>
    <w:rsid w:val="00BB4152"/>
    <w:rsid w:val="00BB5174"/>
    <w:rsid w:val="00BB61F2"/>
    <w:rsid w:val="00BB6887"/>
    <w:rsid w:val="00BB76A2"/>
    <w:rsid w:val="00BC6358"/>
    <w:rsid w:val="00BC6921"/>
    <w:rsid w:val="00BC724F"/>
    <w:rsid w:val="00BD0747"/>
    <w:rsid w:val="00BD33B8"/>
    <w:rsid w:val="00BD3A9F"/>
    <w:rsid w:val="00BD427F"/>
    <w:rsid w:val="00BD56CF"/>
    <w:rsid w:val="00BD5BB1"/>
    <w:rsid w:val="00BD7158"/>
    <w:rsid w:val="00BE0D19"/>
    <w:rsid w:val="00BE493C"/>
    <w:rsid w:val="00BE74B0"/>
    <w:rsid w:val="00BE7AC3"/>
    <w:rsid w:val="00BF3090"/>
    <w:rsid w:val="00BF490C"/>
    <w:rsid w:val="00BF5E2E"/>
    <w:rsid w:val="00BF7681"/>
    <w:rsid w:val="00C04246"/>
    <w:rsid w:val="00C04312"/>
    <w:rsid w:val="00C057A0"/>
    <w:rsid w:val="00C068D0"/>
    <w:rsid w:val="00C06DFB"/>
    <w:rsid w:val="00C0737E"/>
    <w:rsid w:val="00C1660C"/>
    <w:rsid w:val="00C16B16"/>
    <w:rsid w:val="00C24288"/>
    <w:rsid w:val="00C25736"/>
    <w:rsid w:val="00C26108"/>
    <w:rsid w:val="00C2635A"/>
    <w:rsid w:val="00C26A88"/>
    <w:rsid w:val="00C304B7"/>
    <w:rsid w:val="00C32DBB"/>
    <w:rsid w:val="00C32EB7"/>
    <w:rsid w:val="00C3380D"/>
    <w:rsid w:val="00C33AB5"/>
    <w:rsid w:val="00C3594C"/>
    <w:rsid w:val="00C379C7"/>
    <w:rsid w:val="00C37DBA"/>
    <w:rsid w:val="00C40978"/>
    <w:rsid w:val="00C425DF"/>
    <w:rsid w:val="00C42E59"/>
    <w:rsid w:val="00C44FA9"/>
    <w:rsid w:val="00C4537E"/>
    <w:rsid w:val="00C46A8D"/>
    <w:rsid w:val="00C47885"/>
    <w:rsid w:val="00C47A6A"/>
    <w:rsid w:val="00C51549"/>
    <w:rsid w:val="00C5391F"/>
    <w:rsid w:val="00C54455"/>
    <w:rsid w:val="00C54EFF"/>
    <w:rsid w:val="00C56826"/>
    <w:rsid w:val="00C56ECC"/>
    <w:rsid w:val="00C576C7"/>
    <w:rsid w:val="00C610AB"/>
    <w:rsid w:val="00C61A11"/>
    <w:rsid w:val="00C61B30"/>
    <w:rsid w:val="00C63A31"/>
    <w:rsid w:val="00C6552B"/>
    <w:rsid w:val="00C678E1"/>
    <w:rsid w:val="00C67A4B"/>
    <w:rsid w:val="00C703B4"/>
    <w:rsid w:val="00C726A6"/>
    <w:rsid w:val="00C8041E"/>
    <w:rsid w:val="00C808E2"/>
    <w:rsid w:val="00C85173"/>
    <w:rsid w:val="00C90972"/>
    <w:rsid w:val="00C93DA4"/>
    <w:rsid w:val="00C941AB"/>
    <w:rsid w:val="00C95ABB"/>
    <w:rsid w:val="00CA28A4"/>
    <w:rsid w:val="00CA334B"/>
    <w:rsid w:val="00CA4C2A"/>
    <w:rsid w:val="00CA5F28"/>
    <w:rsid w:val="00CB40D6"/>
    <w:rsid w:val="00CB5796"/>
    <w:rsid w:val="00CB7704"/>
    <w:rsid w:val="00CB7712"/>
    <w:rsid w:val="00CC1A89"/>
    <w:rsid w:val="00CC28C3"/>
    <w:rsid w:val="00CC3AC1"/>
    <w:rsid w:val="00CC59A9"/>
    <w:rsid w:val="00CC5B6C"/>
    <w:rsid w:val="00CC6BE2"/>
    <w:rsid w:val="00CD0582"/>
    <w:rsid w:val="00CD1123"/>
    <w:rsid w:val="00CD2621"/>
    <w:rsid w:val="00CD6DC2"/>
    <w:rsid w:val="00CE0444"/>
    <w:rsid w:val="00CE2DC1"/>
    <w:rsid w:val="00CE2FE3"/>
    <w:rsid w:val="00CE403A"/>
    <w:rsid w:val="00CF007A"/>
    <w:rsid w:val="00CF2CFB"/>
    <w:rsid w:val="00CF30B4"/>
    <w:rsid w:val="00CF5C27"/>
    <w:rsid w:val="00CF5DB7"/>
    <w:rsid w:val="00CF742F"/>
    <w:rsid w:val="00CF7DB1"/>
    <w:rsid w:val="00D00BD1"/>
    <w:rsid w:val="00D011A4"/>
    <w:rsid w:val="00D02536"/>
    <w:rsid w:val="00D05A1D"/>
    <w:rsid w:val="00D05A4C"/>
    <w:rsid w:val="00D064D7"/>
    <w:rsid w:val="00D102C7"/>
    <w:rsid w:val="00D11B52"/>
    <w:rsid w:val="00D138C2"/>
    <w:rsid w:val="00D15014"/>
    <w:rsid w:val="00D158E7"/>
    <w:rsid w:val="00D227EE"/>
    <w:rsid w:val="00D2791D"/>
    <w:rsid w:val="00D3236A"/>
    <w:rsid w:val="00D33401"/>
    <w:rsid w:val="00D40B5F"/>
    <w:rsid w:val="00D43A27"/>
    <w:rsid w:val="00D44094"/>
    <w:rsid w:val="00D441F1"/>
    <w:rsid w:val="00D44D06"/>
    <w:rsid w:val="00D50079"/>
    <w:rsid w:val="00D5023A"/>
    <w:rsid w:val="00D50424"/>
    <w:rsid w:val="00D5128E"/>
    <w:rsid w:val="00D5130D"/>
    <w:rsid w:val="00D5312A"/>
    <w:rsid w:val="00D60A50"/>
    <w:rsid w:val="00D60FF5"/>
    <w:rsid w:val="00D62840"/>
    <w:rsid w:val="00D6289A"/>
    <w:rsid w:val="00D62BE3"/>
    <w:rsid w:val="00D65037"/>
    <w:rsid w:val="00D65105"/>
    <w:rsid w:val="00D7011D"/>
    <w:rsid w:val="00D72E3F"/>
    <w:rsid w:val="00D827CB"/>
    <w:rsid w:val="00D84098"/>
    <w:rsid w:val="00D8544B"/>
    <w:rsid w:val="00D93FB0"/>
    <w:rsid w:val="00D94034"/>
    <w:rsid w:val="00D9470E"/>
    <w:rsid w:val="00D957A1"/>
    <w:rsid w:val="00DA21E6"/>
    <w:rsid w:val="00DA3019"/>
    <w:rsid w:val="00DA3948"/>
    <w:rsid w:val="00DA3DC3"/>
    <w:rsid w:val="00DA5DE8"/>
    <w:rsid w:val="00DB2CF4"/>
    <w:rsid w:val="00DB6242"/>
    <w:rsid w:val="00DB6747"/>
    <w:rsid w:val="00DB7C45"/>
    <w:rsid w:val="00DC0E46"/>
    <w:rsid w:val="00DC175A"/>
    <w:rsid w:val="00DC275F"/>
    <w:rsid w:val="00DC3C8A"/>
    <w:rsid w:val="00DC476F"/>
    <w:rsid w:val="00DD52DC"/>
    <w:rsid w:val="00DD53E9"/>
    <w:rsid w:val="00DE1863"/>
    <w:rsid w:val="00DE66BA"/>
    <w:rsid w:val="00DE71CB"/>
    <w:rsid w:val="00DF1A71"/>
    <w:rsid w:val="00DF4317"/>
    <w:rsid w:val="00DF51A0"/>
    <w:rsid w:val="00DF759A"/>
    <w:rsid w:val="00E0272D"/>
    <w:rsid w:val="00E02CA8"/>
    <w:rsid w:val="00E04247"/>
    <w:rsid w:val="00E04B76"/>
    <w:rsid w:val="00E06960"/>
    <w:rsid w:val="00E071BC"/>
    <w:rsid w:val="00E07673"/>
    <w:rsid w:val="00E1061E"/>
    <w:rsid w:val="00E1150C"/>
    <w:rsid w:val="00E1210F"/>
    <w:rsid w:val="00E1492C"/>
    <w:rsid w:val="00E1640A"/>
    <w:rsid w:val="00E21064"/>
    <w:rsid w:val="00E223A4"/>
    <w:rsid w:val="00E24FE0"/>
    <w:rsid w:val="00E2516D"/>
    <w:rsid w:val="00E25C70"/>
    <w:rsid w:val="00E26517"/>
    <w:rsid w:val="00E305EB"/>
    <w:rsid w:val="00E31438"/>
    <w:rsid w:val="00E33F98"/>
    <w:rsid w:val="00E35293"/>
    <w:rsid w:val="00E36787"/>
    <w:rsid w:val="00E410EB"/>
    <w:rsid w:val="00E411CE"/>
    <w:rsid w:val="00E43A34"/>
    <w:rsid w:val="00E45732"/>
    <w:rsid w:val="00E4634C"/>
    <w:rsid w:val="00E46C75"/>
    <w:rsid w:val="00E512D4"/>
    <w:rsid w:val="00E530B1"/>
    <w:rsid w:val="00E555E4"/>
    <w:rsid w:val="00E55A05"/>
    <w:rsid w:val="00E57024"/>
    <w:rsid w:val="00E6157D"/>
    <w:rsid w:val="00E61AB0"/>
    <w:rsid w:val="00E6310D"/>
    <w:rsid w:val="00E637A6"/>
    <w:rsid w:val="00E63CF7"/>
    <w:rsid w:val="00E66080"/>
    <w:rsid w:val="00E67488"/>
    <w:rsid w:val="00E7062F"/>
    <w:rsid w:val="00E71517"/>
    <w:rsid w:val="00E742B5"/>
    <w:rsid w:val="00E74CB2"/>
    <w:rsid w:val="00E7605B"/>
    <w:rsid w:val="00E76A4E"/>
    <w:rsid w:val="00E81DA3"/>
    <w:rsid w:val="00E82291"/>
    <w:rsid w:val="00E926C8"/>
    <w:rsid w:val="00E94DA9"/>
    <w:rsid w:val="00E96501"/>
    <w:rsid w:val="00E965B6"/>
    <w:rsid w:val="00EA0A86"/>
    <w:rsid w:val="00EA30FA"/>
    <w:rsid w:val="00EB152B"/>
    <w:rsid w:val="00EB19FA"/>
    <w:rsid w:val="00EB2A04"/>
    <w:rsid w:val="00EB53B1"/>
    <w:rsid w:val="00EC7C72"/>
    <w:rsid w:val="00ED1714"/>
    <w:rsid w:val="00ED1982"/>
    <w:rsid w:val="00ED2775"/>
    <w:rsid w:val="00ED5AB4"/>
    <w:rsid w:val="00ED7CF4"/>
    <w:rsid w:val="00EE0CEA"/>
    <w:rsid w:val="00EE25DF"/>
    <w:rsid w:val="00EE7EC2"/>
    <w:rsid w:val="00EF156D"/>
    <w:rsid w:val="00EF456A"/>
    <w:rsid w:val="00EF4DA6"/>
    <w:rsid w:val="00F03ED1"/>
    <w:rsid w:val="00F04B37"/>
    <w:rsid w:val="00F04ED4"/>
    <w:rsid w:val="00F1136F"/>
    <w:rsid w:val="00F11E80"/>
    <w:rsid w:val="00F14527"/>
    <w:rsid w:val="00F151F4"/>
    <w:rsid w:val="00F16BE7"/>
    <w:rsid w:val="00F237ED"/>
    <w:rsid w:val="00F25EFE"/>
    <w:rsid w:val="00F26761"/>
    <w:rsid w:val="00F26A09"/>
    <w:rsid w:val="00F30907"/>
    <w:rsid w:val="00F32218"/>
    <w:rsid w:val="00F337B2"/>
    <w:rsid w:val="00F44252"/>
    <w:rsid w:val="00F45BCD"/>
    <w:rsid w:val="00F46275"/>
    <w:rsid w:val="00F470E6"/>
    <w:rsid w:val="00F47C20"/>
    <w:rsid w:val="00F52680"/>
    <w:rsid w:val="00F56230"/>
    <w:rsid w:val="00F601AF"/>
    <w:rsid w:val="00F61226"/>
    <w:rsid w:val="00F613A2"/>
    <w:rsid w:val="00F61D02"/>
    <w:rsid w:val="00F64B32"/>
    <w:rsid w:val="00F66B44"/>
    <w:rsid w:val="00F67563"/>
    <w:rsid w:val="00F736C7"/>
    <w:rsid w:val="00F73DDE"/>
    <w:rsid w:val="00F80CCD"/>
    <w:rsid w:val="00F82744"/>
    <w:rsid w:val="00F84B3F"/>
    <w:rsid w:val="00F86347"/>
    <w:rsid w:val="00F91607"/>
    <w:rsid w:val="00F92C59"/>
    <w:rsid w:val="00F94818"/>
    <w:rsid w:val="00F95C49"/>
    <w:rsid w:val="00FA19B3"/>
    <w:rsid w:val="00FA3217"/>
    <w:rsid w:val="00FA5BE1"/>
    <w:rsid w:val="00FB0138"/>
    <w:rsid w:val="00FB093A"/>
    <w:rsid w:val="00FB246B"/>
    <w:rsid w:val="00FB2900"/>
    <w:rsid w:val="00FB2D34"/>
    <w:rsid w:val="00FB6F92"/>
    <w:rsid w:val="00FC0A2B"/>
    <w:rsid w:val="00FC0A51"/>
    <w:rsid w:val="00FC1425"/>
    <w:rsid w:val="00FC3101"/>
    <w:rsid w:val="00FC4234"/>
    <w:rsid w:val="00FC52F7"/>
    <w:rsid w:val="00FC7978"/>
    <w:rsid w:val="00FD3112"/>
    <w:rsid w:val="00FD3263"/>
    <w:rsid w:val="00FD3C16"/>
    <w:rsid w:val="00FD4A83"/>
    <w:rsid w:val="00FD6D61"/>
    <w:rsid w:val="00FD78E0"/>
    <w:rsid w:val="00FE107B"/>
    <w:rsid w:val="00FF3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746">
      <w:bodyDiv w:val="1"/>
      <w:marLeft w:val="0"/>
      <w:marRight w:val="0"/>
      <w:marTop w:val="0"/>
      <w:marBottom w:val="0"/>
      <w:divBdr>
        <w:top w:val="none" w:sz="0" w:space="0" w:color="auto"/>
        <w:left w:val="none" w:sz="0" w:space="0" w:color="auto"/>
        <w:bottom w:val="none" w:sz="0" w:space="0" w:color="auto"/>
        <w:right w:val="none" w:sz="0" w:space="0" w:color="auto"/>
      </w:divBdr>
    </w:div>
    <w:div w:id="16740865">
      <w:bodyDiv w:val="1"/>
      <w:marLeft w:val="0"/>
      <w:marRight w:val="0"/>
      <w:marTop w:val="0"/>
      <w:marBottom w:val="0"/>
      <w:divBdr>
        <w:top w:val="none" w:sz="0" w:space="0" w:color="auto"/>
        <w:left w:val="none" w:sz="0" w:space="0" w:color="auto"/>
        <w:bottom w:val="none" w:sz="0" w:space="0" w:color="auto"/>
        <w:right w:val="none" w:sz="0" w:space="0" w:color="auto"/>
      </w:divBdr>
    </w:div>
    <w:div w:id="90978641">
      <w:bodyDiv w:val="1"/>
      <w:marLeft w:val="0"/>
      <w:marRight w:val="0"/>
      <w:marTop w:val="0"/>
      <w:marBottom w:val="0"/>
      <w:divBdr>
        <w:top w:val="none" w:sz="0" w:space="0" w:color="auto"/>
        <w:left w:val="none" w:sz="0" w:space="0" w:color="auto"/>
        <w:bottom w:val="none" w:sz="0" w:space="0" w:color="auto"/>
        <w:right w:val="none" w:sz="0" w:space="0" w:color="auto"/>
      </w:divBdr>
    </w:div>
    <w:div w:id="272517189">
      <w:bodyDiv w:val="1"/>
      <w:marLeft w:val="0"/>
      <w:marRight w:val="0"/>
      <w:marTop w:val="0"/>
      <w:marBottom w:val="0"/>
      <w:divBdr>
        <w:top w:val="none" w:sz="0" w:space="0" w:color="auto"/>
        <w:left w:val="none" w:sz="0" w:space="0" w:color="auto"/>
        <w:bottom w:val="none" w:sz="0" w:space="0" w:color="auto"/>
        <w:right w:val="none" w:sz="0" w:space="0" w:color="auto"/>
      </w:divBdr>
    </w:div>
    <w:div w:id="281421853">
      <w:bodyDiv w:val="1"/>
      <w:marLeft w:val="0"/>
      <w:marRight w:val="0"/>
      <w:marTop w:val="0"/>
      <w:marBottom w:val="0"/>
      <w:divBdr>
        <w:top w:val="none" w:sz="0" w:space="0" w:color="auto"/>
        <w:left w:val="none" w:sz="0" w:space="0" w:color="auto"/>
        <w:bottom w:val="none" w:sz="0" w:space="0" w:color="auto"/>
        <w:right w:val="none" w:sz="0" w:space="0" w:color="auto"/>
      </w:divBdr>
    </w:div>
    <w:div w:id="548493370">
      <w:bodyDiv w:val="1"/>
      <w:marLeft w:val="0"/>
      <w:marRight w:val="0"/>
      <w:marTop w:val="0"/>
      <w:marBottom w:val="0"/>
      <w:divBdr>
        <w:top w:val="none" w:sz="0" w:space="0" w:color="auto"/>
        <w:left w:val="none" w:sz="0" w:space="0" w:color="auto"/>
        <w:bottom w:val="none" w:sz="0" w:space="0" w:color="auto"/>
        <w:right w:val="none" w:sz="0" w:space="0" w:color="auto"/>
      </w:divBdr>
    </w:div>
    <w:div w:id="820393476">
      <w:bodyDiv w:val="1"/>
      <w:marLeft w:val="0"/>
      <w:marRight w:val="0"/>
      <w:marTop w:val="0"/>
      <w:marBottom w:val="0"/>
      <w:divBdr>
        <w:top w:val="none" w:sz="0" w:space="0" w:color="auto"/>
        <w:left w:val="none" w:sz="0" w:space="0" w:color="auto"/>
        <w:bottom w:val="none" w:sz="0" w:space="0" w:color="auto"/>
        <w:right w:val="none" w:sz="0" w:space="0" w:color="auto"/>
      </w:divBdr>
    </w:div>
    <w:div w:id="864101789">
      <w:bodyDiv w:val="1"/>
      <w:marLeft w:val="0"/>
      <w:marRight w:val="0"/>
      <w:marTop w:val="0"/>
      <w:marBottom w:val="0"/>
      <w:divBdr>
        <w:top w:val="none" w:sz="0" w:space="0" w:color="auto"/>
        <w:left w:val="none" w:sz="0" w:space="0" w:color="auto"/>
        <w:bottom w:val="none" w:sz="0" w:space="0" w:color="auto"/>
        <w:right w:val="none" w:sz="0" w:space="0" w:color="auto"/>
      </w:divBdr>
    </w:div>
    <w:div w:id="963540732">
      <w:bodyDiv w:val="1"/>
      <w:marLeft w:val="0"/>
      <w:marRight w:val="0"/>
      <w:marTop w:val="0"/>
      <w:marBottom w:val="0"/>
      <w:divBdr>
        <w:top w:val="none" w:sz="0" w:space="0" w:color="auto"/>
        <w:left w:val="none" w:sz="0" w:space="0" w:color="auto"/>
        <w:bottom w:val="none" w:sz="0" w:space="0" w:color="auto"/>
        <w:right w:val="none" w:sz="0" w:space="0" w:color="auto"/>
      </w:divBdr>
    </w:div>
    <w:div w:id="968900405">
      <w:bodyDiv w:val="1"/>
      <w:marLeft w:val="0"/>
      <w:marRight w:val="0"/>
      <w:marTop w:val="0"/>
      <w:marBottom w:val="0"/>
      <w:divBdr>
        <w:top w:val="none" w:sz="0" w:space="0" w:color="auto"/>
        <w:left w:val="none" w:sz="0" w:space="0" w:color="auto"/>
        <w:bottom w:val="none" w:sz="0" w:space="0" w:color="auto"/>
        <w:right w:val="none" w:sz="0" w:space="0" w:color="auto"/>
      </w:divBdr>
    </w:div>
    <w:div w:id="1018192832">
      <w:bodyDiv w:val="1"/>
      <w:marLeft w:val="0"/>
      <w:marRight w:val="0"/>
      <w:marTop w:val="0"/>
      <w:marBottom w:val="0"/>
      <w:divBdr>
        <w:top w:val="none" w:sz="0" w:space="0" w:color="auto"/>
        <w:left w:val="none" w:sz="0" w:space="0" w:color="auto"/>
        <w:bottom w:val="none" w:sz="0" w:space="0" w:color="auto"/>
        <w:right w:val="none" w:sz="0" w:space="0" w:color="auto"/>
      </w:divBdr>
    </w:div>
    <w:div w:id="1087846455">
      <w:bodyDiv w:val="1"/>
      <w:marLeft w:val="0"/>
      <w:marRight w:val="0"/>
      <w:marTop w:val="0"/>
      <w:marBottom w:val="0"/>
      <w:divBdr>
        <w:top w:val="none" w:sz="0" w:space="0" w:color="auto"/>
        <w:left w:val="none" w:sz="0" w:space="0" w:color="auto"/>
        <w:bottom w:val="none" w:sz="0" w:space="0" w:color="auto"/>
        <w:right w:val="none" w:sz="0" w:space="0" w:color="auto"/>
      </w:divBdr>
    </w:div>
    <w:div w:id="1291017462">
      <w:bodyDiv w:val="1"/>
      <w:marLeft w:val="0"/>
      <w:marRight w:val="0"/>
      <w:marTop w:val="0"/>
      <w:marBottom w:val="0"/>
      <w:divBdr>
        <w:top w:val="none" w:sz="0" w:space="0" w:color="auto"/>
        <w:left w:val="none" w:sz="0" w:space="0" w:color="auto"/>
        <w:bottom w:val="none" w:sz="0" w:space="0" w:color="auto"/>
        <w:right w:val="none" w:sz="0" w:space="0" w:color="auto"/>
      </w:divBdr>
    </w:div>
    <w:div w:id="1297642080">
      <w:bodyDiv w:val="1"/>
      <w:marLeft w:val="0"/>
      <w:marRight w:val="0"/>
      <w:marTop w:val="0"/>
      <w:marBottom w:val="0"/>
      <w:divBdr>
        <w:top w:val="none" w:sz="0" w:space="0" w:color="auto"/>
        <w:left w:val="none" w:sz="0" w:space="0" w:color="auto"/>
        <w:bottom w:val="none" w:sz="0" w:space="0" w:color="auto"/>
        <w:right w:val="none" w:sz="0" w:space="0" w:color="auto"/>
      </w:divBdr>
    </w:div>
    <w:div w:id="1416778139">
      <w:bodyDiv w:val="1"/>
      <w:marLeft w:val="0"/>
      <w:marRight w:val="0"/>
      <w:marTop w:val="0"/>
      <w:marBottom w:val="0"/>
      <w:divBdr>
        <w:top w:val="none" w:sz="0" w:space="0" w:color="auto"/>
        <w:left w:val="none" w:sz="0" w:space="0" w:color="auto"/>
        <w:bottom w:val="none" w:sz="0" w:space="0" w:color="auto"/>
        <w:right w:val="none" w:sz="0" w:space="0" w:color="auto"/>
      </w:divBdr>
    </w:div>
    <w:div w:id="1458647118">
      <w:bodyDiv w:val="1"/>
      <w:marLeft w:val="0"/>
      <w:marRight w:val="0"/>
      <w:marTop w:val="0"/>
      <w:marBottom w:val="0"/>
      <w:divBdr>
        <w:top w:val="none" w:sz="0" w:space="0" w:color="auto"/>
        <w:left w:val="none" w:sz="0" w:space="0" w:color="auto"/>
        <w:bottom w:val="none" w:sz="0" w:space="0" w:color="auto"/>
        <w:right w:val="none" w:sz="0" w:space="0" w:color="auto"/>
      </w:divBdr>
    </w:div>
    <w:div w:id="1472094485">
      <w:bodyDiv w:val="1"/>
      <w:marLeft w:val="0"/>
      <w:marRight w:val="0"/>
      <w:marTop w:val="0"/>
      <w:marBottom w:val="0"/>
      <w:divBdr>
        <w:top w:val="none" w:sz="0" w:space="0" w:color="auto"/>
        <w:left w:val="none" w:sz="0" w:space="0" w:color="auto"/>
        <w:bottom w:val="none" w:sz="0" w:space="0" w:color="auto"/>
        <w:right w:val="none" w:sz="0" w:space="0" w:color="auto"/>
      </w:divBdr>
    </w:div>
    <w:div w:id="1476295547">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 w:id="1730807502">
      <w:bodyDiv w:val="1"/>
      <w:marLeft w:val="0"/>
      <w:marRight w:val="0"/>
      <w:marTop w:val="0"/>
      <w:marBottom w:val="0"/>
      <w:divBdr>
        <w:top w:val="none" w:sz="0" w:space="0" w:color="auto"/>
        <w:left w:val="none" w:sz="0" w:space="0" w:color="auto"/>
        <w:bottom w:val="none" w:sz="0" w:space="0" w:color="auto"/>
        <w:right w:val="none" w:sz="0" w:space="0" w:color="auto"/>
      </w:divBdr>
    </w:div>
    <w:div w:id="1745450538">
      <w:bodyDiv w:val="1"/>
      <w:marLeft w:val="0"/>
      <w:marRight w:val="0"/>
      <w:marTop w:val="0"/>
      <w:marBottom w:val="0"/>
      <w:divBdr>
        <w:top w:val="none" w:sz="0" w:space="0" w:color="auto"/>
        <w:left w:val="none" w:sz="0" w:space="0" w:color="auto"/>
        <w:bottom w:val="none" w:sz="0" w:space="0" w:color="auto"/>
        <w:right w:val="none" w:sz="0" w:space="0" w:color="auto"/>
      </w:divBdr>
    </w:div>
    <w:div w:id="1848668733">
      <w:bodyDiv w:val="1"/>
      <w:marLeft w:val="0"/>
      <w:marRight w:val="0"/>
      <w:marTop w:val="0"/>
      <w:marBottom w:val="0"/>
      <w:divBdr>
        <w:top w:val="none" w:sz="0" w:space="0" w:color="auto"/>
        <w:left w:val="none" w:sz="0" w:space="0" w:color="auto"/>
        <w:bottom w:val="none" w:sz="0" w:space="0" w:color="auto"/>
        <w:right w:val="none" w:sz="0" w:space="0" w:color="auto"/>
      </w:divBdr>
    </w:div>
    <w:div w:id="2095737095">
      <w:bodyDiv w:val="1"/>
      <w:marLeft w:val="0"/>
      <w:marRight w:val="0"/>
      <w:marTop w:val="0"/>
      <w:marBottom w:val="0"/>
      <w:divBdr>
        <w:top w:val="none" w:sz="0" w:space="0" w:color="auto"/>
        <w:left w:val="none" w:sz="0" w:space="0" w:color="auto"/>
        <w:bottom w:val="none" w:sz="0" w:space="0" w:color="auto"/>
        <w:right w:val="none" w:sz="0" w:space="0" w:color="auto"/>
      </w:divBdr>
    </w:div>
    <w:div w:id="21217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go.jp/air/car/pamph/"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6.emf"/><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footer" Target="footer6.xml"/><Relationship Id="rId58" Type="http://schemas.openxmlformats.org/officeDocument/2006/relationships/hyperlink" Target="http://www.pref.osaka.jp/kotsukankyo/haigasu/jikikeikaku2.html" TargetMode="External"/><Relationship Id="rId5" Type="http://schemas.openxmlformats.org/officeDocument/2006/relationships/settings" Target="settings.xml"/><Relationship Id="rId61" Type="http://schemas.openxmlformats.org/officeDocument/2006/relationships/footer" Target="footer7.xml"/><Relationship Id="rId19" Type="http://schemas.openxmlformats.org/officeDocument/2006/relationships/footer" Target="footer2.xml"/><Relationship Id="rId14" Type="http://schemas.openxmlformats.org/officeDocument/2006/relationships/hyperlink" Target="http://www.pref.osaka.jp/kotsukankyo/ryuunyuu/hikaku_hou-jourei.htm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footer" Target="footer5.xml"/><Relationship Id="rId56" Type="http://schemas.openxmlformats.org/officeDocument/2006/relationships/hyperlink" Target="http://www.pref.osaka.lg.jp/kotsukankyo/haigasu/" TargetMode="Externa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37.emf"/><Relationship Id="rId20" Type="http://schemas.openxmlformats.org/officeDocument/2006/relationships/image" Target="media/image8.jpeg"/><Relationship Id="rId41" Type="http://schemas.openxmlformats.org/officeDocument/2006/relationships/hyperlink" Target="http://www.pref.osaka.lg.jp/toshikotsu/bikepark/parak-ride.html" TargetMode="External"/><Relationship Id="rId54" Type="http://schemas.openxmlformats.org/officeDocument/2006/relationships/image" Target="media/image3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pref.osaka.lg.jp/toshikotsu/rentcyclenavi/" TargetMode="External"/><Relationship Id="rId49" Type="http://schemas.openxmlformats.org/officeDocument/2006/relationships/image" Target="media/image32.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hyperlink" Target="http://taiki.kankyo.pref.osaka.jp/taikikanshi/" TargetMode="External"/><Relationship Id="rId4" Type="http://schemas.microsoft.com/office/2007/relationships/stylesWithEffects" Target="stylesWithEffect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490980949130336E-2"/>
          <c:y val="0.23600019951281126"/>
          <c:w val="0.88653893439275622"/>
          <c:h val="0.67377444537460551"/>
        </c:manualLayout>
      </c:layout>
      <c:barChart>
        <c:barDir val="col"/>
        <c:grouping val="percentStacked"/>
        <c:varyColors val="0"/>
        <c:ser>
          <c:idx val="0"/>
          <c:order val="0"/>
          <c:tx>
            <c:strRef>
              <c:f>データSheet1!$Q$7:$Q$8</c:f>
              <c:strCache>
                <c:ptCount val="1"/>
                <c:pt idx="0">
                  <c:v>対策地域内登録 適合車</c:v>
                </c:pt>
              </c:strCache>
            </c:strRef>
          </c:tx>
          <c:spPr>
            <a:pattFill prst="wave">
              <a:fgClr>
                <a:schemeClr val="tx2">
                  <a:lumMod val="40000"/>
                  <a:lumOff val="60000"/>
                </a:schemeClr>
              </a:fgClr>
              <a:bgClr>
                <a:schemeClr val="bg1"/>
              </a:bgClr>
            </a:patt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データSheet1!$Q$9:$Q$22</c:f>
              <c:numCache>
                <c:formatCode>0%</c:formatCode>
                <c:ptCount val="14"/>
                <c:pt idx="0">
                  <c:v>0.16864831038798497</c:v>
                </c:pt>
                <c:pt idx="1">
                  <c:v>0.21834490385206118</c:v>
                </c:pt>
                <c:pt idx="2">
                  <c:v>0.29386424148143714</c:v>
                </c:pt>
                <c:pt idx="3">
                  <c:v>0.41874016874016873</c:v>
                </c:pt>
                <c:pt idx="4">
                  <c:v>0.56230082855321861</c:v>
                </c:pt>
                <c:pt idx="5">
                  <c:v>0.64875598645018107</c:v>
                </c:pt>
                <c:pt idx="6">
                  <c:v>0.74410198935275984</c:v>
                </c:pt>
                <c:pt idx="7">
                  <c:v>0.79790458969313405</c:v>
                </c:pt>
                <c:pt idx="8">
                  <c:v>0.80862809752198239</c:v>
                </c:pt>
                <c:pt idx="9">
                  <c:v>0.82225201072386056</c:v>
                </c:pt>
                <c:pt idx="10">
                  <c:v>0.82159637946441455</c:v>
                </c:pt>
                <c:pt idx="11">
                  <c:v>0.82737274619522616</c:v>
                </c:pt>
                <c:pt idx="12">
                  <c:v>0.81004452441922203</c:v>
                </c:pt>
                <c:pt idx="13">
                  <c:v>0.81117318435754204</c:v>
                </c:pt>
              </c:numCache>
            </c:numRef>
          </c:val>
          <c:extLst xmlns:c16r2="http://schemas.microsoft.com/office/drawing/2015/06/chart">
            <c:ext xmlns:c16="http://schemas.microsoft.com/office/drawing/2014/chart" uri="{C3380CC4-5D6E-409C-BE32-E72D297353CC}">
              <c16:uniqueId val="{00000000-F57C-4D63-BA8E-4C3E6F4859FE}"/>
            </c:ext>
          </c:extLst>
        </c:ser>
        <c:ser>
          <c:idx val="1"/>
          <c:order val="1"/>
          <c:tx>
            <c:strRef>
              <c:f>データSheet1!$R$7:$R$8</c:f>
              <c:strCache>
                <c:ptCount val="1"/>
                <c:pt idx="0">
                  <c:v>対策地域内登録 非適合車</c:v>
                </c:pt>
              </c:strCache>
            </c:strRef>
          </c:tx>
          <c:spPr>
            <a:pattFill prst="dkUpDiag">
              <a:fgClr>
                <a:schemeClr val="accent2">
                  <a:lumMod val="40000"/>
                  <a:lumOff val="60000"/>
                </a:schemeClr>
              </a:fgClr>
              <a:bgClr>
                <a:schemeClr val="bg1"/>
              </a:bgClr>
            </a:pattFill>
            <a:ln w="12700">
              <a:solidFill>
                <a:srgbClr val="000000"/>
              </a:solidFill>
              <a:prstDash val="solid"/>
            </a:ln>
          </c:spPr>
          <c:invertIfNegative val="0"/>
          <c:dLbls>
            <c:dLbl>
              <c:idx val="6"/>
              <c:layout>
                <c:manualLayout>
                  <c:x val="2.7322404371584699E-3"/>
                  <c:y val="3.34728033472803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7C-4D63-BA8E-4C3E6F4859FE}"/>
                </c:ext>
              </c:extLst>
            </c:dLbl>
            <c:dLbl>
              <c:idx val="7"/>
              <c:layout>
                <c:manualLayout>
                  <c:x val="-1.3661202185793352E-3"/>
                  <c:y val="2.3012552301255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7C-4D63-BA8E-4C3E6F4859FE}"/>
                </c:ext>
              </c:extLst>
            </c:dLbl>
            <c:dLbl>
              <c:idx val="8"/>
              <c:layout>
                <c:manualLayout>
                  <c:x val="0"/>
                  <c:y val="2.5104602510460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7C-4D63-BA8E-4C3E6F4859FE}"/>
                </c:ext>
              </c:extLst>
            </c:dLbl>
            <c:dLbl>
              <c:idx val="9"/>
              <c:layout>
                <c:manualLayout>
                  <c:x val="-2.7322404371584699E-3"/>
                  <c:y val="2.5104602510460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7C-4D63-BA8E-4C3E6F4859FE}"/>
                </c:ext>
              </c:extLst>
            </c:dLbl>
            <c:dLbl>
              <c:idx val="10"/>
              <c:layout>
                <c:manualLayout>
                  <c:x val="1.3661202185791348E-3"/>
                  <c:y val="1.8828451882845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7C-4D63-BA8E-4C3E6F4859FE}"/>
                </c:ext>
              </c:extLst>
            </c:dLbl>
            <c:dLbl>
              <c:idx val="11"/>
              <c:layout>
                <c:manualLayout>
                  <c:x val="-1.0018099206310814E-16"/>
                  <c:y val="2.3012552301255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57C-4D63-BA8E-4C3E6F4859FE}"/>
                </c:ext>
              </c:extLst>
            </c:dLbl>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データSheet1!$R$9:$R$22</c:f>
              <c:numCache>
                <c:formatCode>0%</c:formatCode>
                <c:ptCount val="14"/>
                <c:pt idx="0">
                  <c:v>0.65116551939924905</c:v>
                </c:pt>
                <c:pt idx="1">
                  <c:v>0.61205996190944278</c:v>
                </c:pt>
                <c:pt idx="2">
                  <c:v>0.5293325754629491</c:v>
                </c:pt>
                <c:pt idx="3">
                  <c:v>0.36983411983411985</c:v>
                </c:pt>
                <c:pt idx="4">
                  <c:v>0.15583173996175909</c:v>
                </c:pt>
                <c:pt idx="5" formatCode="0.0%">
                  <c:v>8.299264104660671E-2</c:v>
                </c:pt>
                <c:pt idx="6" formatCode="0.0%">
                  <c:v>2.8467357803306247E-2</c:v>
                </c:pt>
                <c:pt idx="7" formatCode="0.0%">
                  <c:v>5.4246662766579802E-3</c:v>
                </c:pt>
                <c:pt idx="8" formatCode="0.0%">
                  <c:v>4.4464428457234211E-3</c:v>
                </c:pt>
                <c:pt idx="9" formatCode="0.0%">
                  <c:v>9.2940125111706882E-3</c:v>
                </c:pt>
                <c:pt idx="10" formatCode="0.0%">
                  <c:v>2.2772477011328588E-3</c:v>
                </c:pt>
                <c:pt idx="11" formatCode="0.0%">
                  <c:v>8.9206066012488853E-4</c:v>
                </c:pt>
                <c:pt idx="12" formatCode="0.0%">
                  <c:v>3.9218400350658598E-4</c:v>
                </c:pt>
                <c:pt idx="13" formatCode="0.0%">
                  <c:v>2.1395459408059001E-4</c:v>
                </c:pt>
              </c:numCache>
            </c:numRef>
          </c:val>
          <c:extLst xmlns:c16r2="http://schemas.microsoft.com/office/drawing/2015/06/chart">
            <c:ext xmlns:c16="http://schemas.microsoft.com/office/drawing/2014/chart" uri="{C3380CC4-5D6E-409C-BE32-E72D297353CC}">
              <c16:uniqueId val="{00000007-F57C-4D63-BA8E-4C3E6F4859FE}"/>
            </c:ext>
          </c:extLst>
        </c:ser>
        <c:ser>
          <c:idx val="2"/>
          <c:order val="2"/>
          <c:tx>
            <c:strRef>
              <c:f>データSheet1!$S$7:$S$8</c:f>
              <c:strCache>
                <c:ptCount val="1"/>
                <c:pt idx="0">
                  <c:v>対策地域外登録 適合車</c:v>
                </c:pt>
              </c:strCache>
            </c:strRef>
          </c:tx>
          <c:spPr>
            <a:solidFill>
              <a:srgbClr val="FFFFCC"/>
            </a:solidFill>
            <a:ln w="12700">
              <a:solidFill>
                <a:srgbClr val="000000"/>
              </a:solidFill>
              <a:prstDash val="solid"/>
            </a:ln>
          </c:spPr>
          <c:invertIfNegative val="0"/>
          <c:dLbls>
            <c:dLbl>
              <c:idx val="8"/>
              <c:tx>
                <c:rich>
                  <a:bodyPr/>
                  <a:lstStyle/>
                  <a:p>
                    <a:r>
                      <a:rPr lang="en-US" altLang="ja-JP" sz="1100"/>
                      <a:t>17</a:t>
                    </a:r>
                    <a:r>
                      <a:rPr lang="en-US" altLang="en-US" sz="1100"/>
                      <a:t>%</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57C-4D63-BA8E-4C3E6F4859FE}"/>
                </c:ext>
              </c:extLst>
            </c:dLbl>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データSheet1!$S$9:$S$22</c:f>
              <c:numCache>
                <c:formatCode>0%</c:formatCode>
                <c:ptCount val="14"/>
                <c:pt idx="0">
                  <c:v>3.4339799749687108E-2</c:v>
                </c:pt>
                <c:pt idx="1">
                  <c:v>3.8827793819499905E-2</c:v>
                </c:pt>
                <c:pt idx="2">
                  <c:v>4.7476590779908456E-2</c:v>
                </c:pt>
                <c:pt idx="3">
                  <c:v>6.7174317174317169E-2</c:v>
                </c:pt>
                <c:pt idx="4">
                  <c:v>8.9738687061822822E-2</c:v>
                </c:pt>
                <c:pt idx="5">
                  <c:v>9.5578787524821865E-2</c:v>
                </c:pt>
                <c:pt idx="6">
                  <c:v>0.1183524796861866</c:v>
                </c:pt>
                <c:pt idx="7">
                  <c:v>0.17385523586661702</c:v>
                </c:pt>
                <c:pt idx="8">
                  <c:v>0.1699390487609912</c:v>
                </c:pt>
                <c:pt idx="9">
                  <c:v>0.15263628239499552</c:v>
                </c:pt>
                <c:pt idx="10">
                  <c:v>0.16505721945173099</c:v>
                </c:pt>
                <c:pt idx="11">
                  <c:v>0.16365258292109319</c:v>
                </c:pt>
                <c:pt idx="12">
                  <c:v>0.18190416868526099</c:v>
                </c:pt>
                <c:pt idx="13">
                  <c:v>0.18202781409723001</c:v>
                </c:pt>
              </c:numCache>
            </c:numRef>
          </c:val>
          <c:extLst xmlns:c16r2="http://schemas.microsoft.com/office/drawing/2015/06/chart">
            <c:ext xmlns:c16="http://schemas.microsoft.com/office/drawing/2014/chart" uri="{C3380CC4-5D6E-409C-BE32-E72D297353CC}">
              <c16:uniqueId val="{00000009-F57C-4D63-BA8E-4C3E6F4859FE}"/>
            </c:ext>
          </c:extLst>
        </c:ser>
        <c:ser>
          <c:idx val="3"/>
          <c:order val="3"/>
          <c:tx>
            <c:strRef>
              <c:f>データSheet1!$T$7:$T$8</c:f>
              <c:strCache>
                <c:ptCount val="1"/>
                <c:pt idx="0">
                  <c:v>対策地域外登録 非適合車</c:v>
                </c:pt>
              </c:strCache>
            </c:strRef>
          </c:tx>
          <c:spPr>
            <a:solidFill>
              <a:schemeClr val="accent4">
                <a:lumMod val="60000"/>
                <a:lumOff val="40000"/>
              </a:schemeClr>
            </a:solidFill>
            <a:ln w="12700">
              <a:solidFill>
                <a:srgbClr val="000000"/>
              </a:solidFill>
              <a:prstDash val="solid"/>
            </a:ln>
          </c:spPr>
          <c:invertIfNegative val="0"/>
          <c:dLbls>
            <c:dLbl>
              <c:idx val="7"/>
              <c:layout>
                <c:manualLayout>
                  <c:x val="1.366120218579235E-3"/>
                  <c:y val="-3.5564853556485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57C-4D63-BA8E-4C3E6F4859FE}"/>
                </c:ext>
              </c:extLst>
            </c:dLbl>
            <c:dLbl>
              <c:idx val="8"/>
              <c:layout>
                <c:manualLayout>
                  <c:x val="0"/>
                  <c:y val="-3.13807531380753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57C-4D63-BA8E-4C3E6F4859FE}"/>
                </c:ext>
              </c:extLst>
            </c:dLbl>
            <c:dLbl>
              <c:idx val="9"/>
              <c:layout>
                <c:manualLayout>
                  <c:x val="-1.0756852124815225E-7"/>
                  <c:y val="-2.92887029288702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57C-4D63-BA8E-4C3E6F4859FE}"/>
                </c:ext>
              </c:extLst>
            </c:dLbl>
            <c:dLbl>
              <c:idx val="10"/>
              <c:layout>
                <c:manualLayout>
                  <c:x val="4.0983606557378049E-3"/>
                  <c:y val="-2.7196652719665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57C-4D63-BA8E-4C3E6F4859FE}"/>
                </c:ext>
              </c:extLst>
            </c:dLbl>
            <c:dLbl>
              <c:idx val="11"/>
              <c:layout>
                <c:manualLayout>
                  <c:x val="-2.1513704229594251E-7"/>
                  <c:y val="-2.5104602510460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7C-4D63-BA8E-4C3E6F4859FE}"/>
                </c:ext>
              </c:extLst>
            </c:dLbl>
            <c:dLbl>
              <c:idx val="12"/>
              <c:layout>
                <c:manualLayout>
                  <c:x val="-1.3662277871003829E-3"/>
                  <c:y val="-2.5104767238823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57C-4D63-BA8E-4C3E6F4859FE}"/>
                </c:ext>
              </c:extLst>
            </c:dLbl>
            <c:dLbl>
              <c:idx val="13"/>
              <c:layout>
                <c:manualLayout>
                  <c:x val="-1.0756852104779027E-7"/>
                  <c:y val="-2.5104602510460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57C-4D63-BA8E-4C3E6F4859FE}"/>
                </c:ext>
              </c:extLst>
            </c:dLbl>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データSheet1!$T$9:$T$22</c:f>
              <c:numCache>
                <c:formatCode>0%</c:formatCode>
                <c:ptCount val="14"/>
                <c:pt idx="0">
                  <c:v>0.14584637046307886</c:v>
                </c:pt>
                <c:pt idx="1">
                  <c:v>0.13076734041899613</c:v>
                </c:pt>
                <c:pt idx="2">
                  <c:v>0.12932659227570525</c:v>
                </c:pt>
                <c:pt idx="3">
                  <c:v>0.14425139425139424</c:v>
                </c:pt>
                <c:pt idx="4">
                  <c:v>0.19212874442319949</c:v>
                </c:pt>
                <c:pt idx="5">
                  <c:v>0.17267258497839039</c:v>
                </c:pt>
                <c:pt idx="6">
                  <c:v>0.10907817315774727</c:v>
                </c:pt>
                <c:pt idx="7" formatCode="0.0%">
                  <c:v>2.2815508163590917E-2</c:v>
                </c:pt>
                <c:pt idx="8" formatCode="0.0%">
                  <c:v>1.6986410871302957E-2</c:v>
                </c:pt>
                <c:pt idx="9" formatCode="0.0%">
                  <c:v>1.5817694369973191E-2</c:v>
                </c:pt>
                <c:pt idx="10" formatCode="0.0%">
                  <c:v>1.1069153382721743E-2</c:v>
                </c:pt>
                <c:pt idx="11" formatCode="0.0%">
                  <c:v>8.082610223555808E-3</c:v>
                </c:pt>
                <c:pt idx="12" formatCode="0.0%">
                  <c:v>7.6591228920109798E-3</c:v>
                </c:pt>
                <c:pt idx="13" formatCode="0.0%">
                  <c:v>6.5850469511470298E-3</c:v>
                </c:pt>
              </c:numCache>
            </c:numRef>
          </c:val>
          <c:extLst xmlns:c16r2="http://schemas.microsoft.com/office/drawing/2015/06/chart">
            <c:ext xmlns:c16="http://schemas.microsoft.com/office/drawing/2014/chart" uri="{C3380CC4-5D6E-409C-BE32-E72D297353CC}">
              <c16:uniqueId val="{00000011-F57C-4D63-BA8E-4C3E6F4859FE}"/>
            </c:ext>
          </c:extLst>
        </c:ser>
        <c:dLbls>
          <c:showLegendKey val="0"/>
          <c:showVal val="0"/>
          <c:showCatName val="0"/>
          <c:showSerName val="0"/>
          <c:showPercent val="0"/>
          <c:showBubbleSize val="0"/>
        </c:dLbls>
        <c:gapWidth val="100"/>
        <c:overlap val="100"/>
        <c:serLines>
          <c:spPr>
            <a:ln w="3175">
              <a:solidFill>
                <a:srgbClr val="000000"/>
              </a:solidFill>
              <a:prstDash val="solid"/>
            </a:ln>
          </c:spPr>
        </c:serLines>
        <c:axId val="76219392"/>
        <c:axId val="122051328"/>
      </c:barChart>
      <c:catAx>
        <c:axId val="762193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122051328"/>
        <c:crosses val="autoZero"/>
        <c:auto val="1"/>
        <c:lblAlgn val="ctr"/>
        <c:lblOffset val="100"/>
        <c:tickLblSkip val="1"/>
        <c:tickMarkSkip val="1"/>
        <c:noMultiLvlLbl val="0"/>
      </c:catAx>
      <c:valAx>
        <c:axId val="122051328"/>
        <c:scaling>
          <c:orientation val="minMax"/>
        </c:scaling>
        <c:delete val="0"/>
        <c:axPos val="l"/>
        <c:majorGridlines>
          <c:spPr>
            <a:ln w="3175">
              <a:solidFill>
                <a:srgbClr val="000000"/>
              </a:solidFill>
              <a:prstDash val="sysDash"/>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76219392"/>
        <c:crosses val="autoZero"/>
        <c:crossBetween val="between"/>
      </c:valAx>
      <c:spPr>
        <a:noFill/>
        <a:ln w="12700">
          <a:solidFill>
            <a:srgbClr val="808080"/>
          </a:solidFill>
          <a:prstDash val="solid"/>
        </a:ln>
      </c:spPr>
    </c:plotArea>
    <c:legend>
      <c:legendPos val="r"/>
      <c:layout>
        <c:manualLayout>
          <c:xMode val="edge"/>
          <c:yMode val="edge"/>
          <c:x val="2.7137737909283029E-2"/>
          <c:y val="1.05086933445397E-2"/>
          <c:w val="0.30276080561212948"/>
          <c:h val="0.18829264031871815"/>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75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0.45287</cdr:x>
      <cdr:y>0.15429</cdr:y>
    </cdr:from>
    <cdr:to>
      <cdr:x>0.91953</cdr:x>
      <cdr:y>0.91004</cdr:y>
    </cdr:to>
    <cdr:sp macro="" textlink="">
      <cdr:nvSpPr>
        <cdr:cNvPr id="4" name="Freeform 1"/>
        <cdr:cNvSpPr>
          <a:spLocks xmlns:a="http://schemas.openxmlformats.org/drawingml/2006/main"/>
        </cdr:cNvSpPr>
      </cdr:nvSpPr>
      <cdr:spPr bwMode="auto">
        <a:xfrm xmlns:a="http://schemas.openxmlformats.org/drawingml/2006/main">
          <a:off x="4210051" y="936625"/>
          <a:ext cx="4338272" cy="4587875"/>
        </a:xfrm>
        <a:custGeom xmlns:a="http://schemas.openxmlformats.org/drawingml/2006/main">
          <a:avLst/>
          <a:gdLst>
            <a:gd name="T0" fmla="*/ 0 w 942975"/>
            <a:gd name="T1" fmla="*/ 2266950 h 2266950"/>
            <a:gd name="T2" fmla="*/ 0 w 942975"/>
            <a:gd name="T3" fmla="*/ 0 h 2266950"/>
            <a:gd name="T4" fmla="*/ 942975 w 942975"/>
            <a:gd name="T5" fmla="*/ 0 h 2266950"/>
          </a:gdLst>
          <a:ahLst/>
          <a:cxnLst>
            <a:cxn ang="0">
              <a:pos x="T0" y="T1"/>
            </a:cxn>
            <a:cxn ang="0">
              <a:pos x="T2" y="T3"/>
            </a:cxn>
            <a:cxn ang="0">
              <a:pos x="T4" y="T5"/>
            </a:cxn>
          </a:cxnLst>
          <a:rect l="0" t="0" r="r" b="b"/>
          <a:pathLst>
            <a:path w="942975" h="2266950">
              <a:moveTo>
                <a:pt x="0" y="2266950"/>
              </a:moveTo>
              <a:lnTo>
                <a:pt x="0" y="0"/>
              </a:lnTo>
              <a:lnTo>
                <a:pt x="942975" y="0"/>
              </a:lnTo>
            </a:path>
          </a:pathLst>
        </a:custGeom>
        <a:noFill xmlns:a="http://schemas.openxmlformats.org/drawingml/2006/main"/>
        <a:ln xmlns:a="http://schemas.openxmlformats.org/drawingml/2006/main" w="9525" cap="flat" cmpd="sng">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lg"/>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0.76596</cdr:x>
      <cdr:y>0.0172</cdr:y>
    </cdr:from>
    <cdr:to>
      <cdr:x>0.97224</cdr:x>
      <cdr:y>0.12418</cdr:y>
    </cdr:to>
    <cdr:sp macro="" textlink="">
      <cdr:nvSpPr>
        <cdr:cNvPr id="6" name="AutoShape 3"/>
        <cdr:cNvSpPr>
          <a:spLocks xmlns:a="http://schemas.openxmlformats.org/drawingml/2006/main" noChangeArrowheads="1"/>
        </cdr:cNvSpPr>
      </cdr:nvSpPr>
      <cdr:spPr bwMode="auto">
        <a:xfrm xmlns:a="http://schemas.openxmlformats.org/drawingml/2006/main">
          <a:off x="4505864" y="60385"/>
          <a:ext cx="1213449" cy="375615"/>
        </a:xfrm>
        <a:prstGeom xmlns:a="http://schemas.openxmlformats.org/drawingml/2006/main" prst="wedgeRectCallout">
          <a:avLst>
            <a:gd name="adj1" fmla="val 32183"/>
            <a:gd name="adj2" fmla="val 81935"/>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wrap="square" lIns="27432" tIns="18288" rIns="27432" bIns="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400"/>
            </a:lnSpc>
            <a:defRPr sz="1000"/>
          </a:pPr>
          <a:r>
            <a:rPr lang="ja-JP" altLang="en-US" sz="800" b="0" i="0" u="none" strike="noStrike" baseline="0">
              <a:solidFill>
                <a:srgbClr val="000000"/>
              </a:solidFill>
              <a:latin typeface="ＭＳ Ｐゴシック"/>
              <a:ea typeface="ＭＳ Ｐゴシック"/>
            </a:rPr>
            <a:t>流入車</a:t>
          </a: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非適合</a:t>
          </a:r>
          <a:r>
            <a:rPr lang="en-US" altLang="ja-JP" sz="800" b="0" i="0" u="none" strike="noStrike" baseline="0">
              <a:solidFill>
                <a:srgbClr val="000000"/>
              </a:solidFill>
              <a:latin typeface="ＭＳ Ｐゴシック"/>
              <a:ea typeface="ＭＳ Ｐゴシック"/>
            </a:rPr>
            <a:t>)</a:t>
          </a:r>
        </a:p>
        <a:p xmlns:a="http://schemas.openxmlformats.org/drawingml/2006/main">
          <a:pPr algn="ctr" rtl="0">
            <a:lnSpc>
              <a:spcPts val="1400"/>
            </a:lnSpc>
            <a:defRPr sz="1000"/>
          </a:pPr>
          <a:r>
            <a:rPr lang="en-US" altLang="ja-JP" sz="800" b="0" i="0" u="none" strike="noStrike" baseline="0">
              <a:solidFill>
                <a:srgbClr val="000000"/>
              </a:solidFill>
              <a:latin typeface="ＭＳ Ｐゴシック"/>
              <a:ea typeface="ＭＳ Ｐゴシック"/>
            </a:rPr>
            <a:t>17</a:t>
          </a:r>
          <a:r>
            <a:rPr lang="ja-JP" altLang="en-US" sz="800" b="0" i="0" u="none" strike="noStrike" baseline="0">
              <a:solidFill>
                <a:srgbClr val="000000"/>
              </a:solidFill>
              <a:latin typeface="ＭＳ Ｐゴシック"/>
              <a:ea typeface="ＭＳ Ｐゴシック"/>
            </a:rPr>
            <a:t>％　⇒</a:t>
          </a:r>
          <a:r>
            <a:rPr lang="en-US" altLang="ja-JP" sz="800" b="0" i="0" u="none" strike="noStrike" baseline="0">
              <a:solidFill>
                <a:srgbClr val="000000"/>
              </a:solidFill>
              <a:latin typeface="ＭＳ Ｐゴシック"/>
              <a:ea typeface="ＭＳ Ｐゴシック"/>
            </a:rPr>
            <a:t>0.7</a:t>
          </a:r>
          <a:r>
            <a:rPr lang="ja-JP" altLang="en-US" sz="800"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0.30141</cdr:x>
      <cdr:y>0.03831</cdr:y>
    </cdr:from>
    <cdr:to>
      <cdr:x>0.48392</cdr:x>
      <cdr:y>0.25351</cdr:y>
    </cdr:to>
    <cdr:cxnSp macro="">
      <cdr:nvCxnSpPr>
        <cdr:cNvPr id="8" name="直線矢印コネクタ 7"/>
        <cdr:cNvCxnSpPr/>
      </cdr:nvCxnSpPr>
      <cdr:spPr>
        <a:xfrm xmlns:a="http://schemas.openxmlformats.org/drawingml/2006/main">
          <a:off x="1773069" y="142098"/>
          <a:ext cx="1073648" cy="79818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0.28155</cdr:x>
      <cdr:y>0.07675</cdr:y>
    </cdr:from>
    <cdr:to>
      <cdr:x>0.48245</cdr:x>
      <cdr:y>0.32187</cdr:y>
    </cdr:to>
    <cdr:cxnSp macro="">
      <cdr:nvCxnSpPr>
        <cdr:cNvPr id="9" name="直線矢印コネクタ 8"/>
        <cdr:cNvCxnSpPr/>
      </cdr:nvCxnSpPr>
      <cdr:spPr>
        <a:xfrm xmlns:a="http://schemas.openxmlformats.org/drawingml/2006/main">
          <a:off x="1656271" y="284672"/>
          <a:ext cx="1181819" cy="90915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0.29768</cdr:x>
      <cdr:y>0.13024</cdr:y>
    </cdr:from>
    <cdr:to>
      <cdr:x>0.48685</cdr:x>
      <cdr:y>0.39538</cdr:y>
    </cdr:to>
    <cdr:cxnSp macro="">
      <cdr:nvCxnSpPr>
        <cdr:cNvPr id="11" name="直線矢印コネクタ 10"/>
        <cdr:cNvCxnSpPr/>
      </cdr:nvCxnSpPr>
      <cdr:spPr>
        <a:xfrm xmlns:a="http://schemas.openxmlformats.org/drawingml/2006/main">
          <a:off x="1751162" y="483079"/>
          <a:ext cx="1112808" cy="98341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0.28009</cdr:x>
      <cdr:y>0.17909</cdr:y>
    </cdr:from>
    <cdr:to>
      <cdr:x>0.48392</cdr:x>
      <cdr:y>0.49632</cdr:y>
    </cdr:to>
    <cdr:cxnSp macro="">
      <cdr:nvCxnSpPr>
        <cdr:cNvPr id="12" name="直線矢印コネクタ 11"/>
        <cdr:cNvCxnSpPr/>
      </cdr:nvCxnSpPr>
      <cdr:spPr>
        <a:xfrm xmlns:a="http://schemas.openxmlformats.org/drawingml/2006/main">
          <a:off x="1647645" y="664234"/>
          <a:ext cx="1199072" cy="117663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0.37465</cdr:x>
      <cdr:y>0.09071</cdr:y>
    </cdr:from>
    <cdr:to>
      <cdr:x>0.87616</cdr:x>
      <cdr:y>0.17443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03925" y="336430"/>
          <a:ext cx="2950238" cy="310551"/>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D7B70-E26C-4C9D-B98A-D54CB8319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34</Pages>
  <Words>3842</Words>
  <Characters>21905</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80</cp:revision>
  <cp:lastPrinted>2017-07-24T07:10:00Z</cp:lastPrinted>
  <dcterms:created xsi:type="dcterms:W3CDTF">2017-07-08T10:23:00Z</dcterms:created>
  <dcterms:modified xsi:type="dcterms:W3CDTF">2017-07-26T04:31:00Z</dcterms:modified>
</cp:coreProperties>
</file>