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CC" w:rsidRPr="00D259C6" w:rsidRDefault="00D259C6" w:rsidP="00D62F28">
      <w:pPr>
        <w:jc w:val="center"/>
        <w:rPr>
          <w:rFonts w:ascii="ＭＳ ゴシック" w:eastAsia="ＭＳ ゴシック" w:hAnsi="ＭＳ ゴシック"/>
          <w:b/>
          <w:color w:val="FF0000"/>
          <w:sz w:val="24"/>
          <w:szCs w:val="24"/>
        </w:rPr>
      </w:pPr>
      <w:r w:rsidRPr="00D259C6">
        <w:rPr>
          <w:rFonts w:ascii="ＭＳ ゴシック" w:eastAsia="ＭＳ ゴシック" w:hAnsi="ＭＳ ゴシック" w:hint="eastAsia"/>
          <w:b/>
          <w:sz w:val="24"/>
          <w:szCs w:val="24"/>
        </w:rPr>
        <w:t>「消費者教育・啓発」についてのアンケート</w:t>
      </w:r>
    </w:p>
    <w:p w:rsidR="008D2942" w:rsidRPr="00BB7758" w:rsidRDefault="008D2942" w:rsidP="008D2942">
      <w:pPr>
        <w:rPr>
          <w:rFonts w:ascii="ＭＳ ゴシック" w:eastAsia="ＭＳ ゴシック" w:hAnsi="ＭＳ ゴシック"/>
          <w:b/>
        </w:rPr>
      </w:pPr>
      <w:r w:rsidRPr="00BB7758">
        <w:rPr>
          <w:rFonts w:ascii="ＭＳ ゴシック" w:eastAsia="ＭＳ ゴシック" w:hAnsi="ＭＳ ゴシック" w:hint="eastAsia"/>
          <w:b/>
        </w:rPr>
        <w:t>◆調査の目的</w:t>
      </w:r>
    </w:p>
    <w:p w:rsidR="003B087F" w:rsidRPr="00BB7758" w:rsidRDefault="003B087F" w:rsidP="003B087F">
      <w:pPr>
        <w:ind w:firstLineChars="100" w:firstLine="210"/>
        <w:jc w:val="left"/>
        <w:rPr>
          <w:rFonts w:ascii="ＭＳ ゴシック" w:eastAsia="ＭＳ ゴシック" w:hAnsi="ＭＳ ゴシック" w:cs="Times New Roman"/>
        </w:rPr>
      </w:pPr>
      <w:r w:rsidRPr="00BB7758">
        <w:rPr>
          <w:rFonts w:ascii="ＭＳ ゴシック" w:eastAsia="ＭＳ ゴシック" w:hAnsi="ＭＳ ゴシック" w:cs="Times New Roman" w:hint="eastAsia"/>
        </w:rPr>
        <w:t>大阪府消費生活センターでは、</w:t>
      </w:r>
      <w:r w:rsidR="00845889" w:rsidRPr="00BB7758">
        <w:rPr>
          <w:rFonts w:ascii="ＭＳ ゴシック" w:eastAsia="ＭＳ ゴシック" w:hAnsi="ＭＳ ゴシック" w:cs="Times New Roman" w:hint="eastAsia"/>
        </w:rPr>
        <w:t>消費者</w:t>
      </w:r>
      <w:r w:rsidRPr="00BB7758">
        <w:rPr>
          <w:rFonts w:ascii="ＭＳ ゴシック" w:eastAsia="ＭＳ ゴシック" w:hAnsi="ＭＳ ゴシック" w:cs="Times New Roman" w:hint="eastAsia"/>
        </w:rPr>
        <w:t>トラブル</w:t>
      </w:r>
      <w:r w:rsidR="00845889" w:rsidRPr="00BB7758">
        <w:rPr>
          <w:rFonts w:ascii="ＭＳ ゴシック" w:eastAsia="ＭＳ ゴシック" w:hAnsi="ＭＳ ゴシック" w:cs="Times New Roman" w:hint="eastAsia"/>
        </w:rPr>
        <w:t>・被害</w:t>
      </w:r>
      <w:r w:rsidRPr="00BB7758">
        <w:rPr>
          <w:rFonts w:ascii="ＭＳ ゴシック" w:eastAsia="ＭＳ ゴシック" w:hAnsi="ＭＳ ゴシック" w:cs="Times New Roman" w:hint="eastAsia"/>
        </w:rPr>
        <w:t>などに関する相談を受け付け、問題解決に向けての情報提供やアドバイス</w:t>
      </w:r>
      <w:r w:rsidR="00845889" w:rsidRPr="00BB7758">
        <w:rPr>
          <w:rFonts w:ascii="ＭＳ ゴシック" w:eastAsia="ＭＳ ゴシック" w:hAnsi="ＭＳ ゴシック" w:cs="Times New Roman" w:hint="eastAsia"/>
        </w:rPr>
        <w:t>、あっせん</w:t>
      </w:r>
      <w:r w:rsidRPr="00BB7758">
        <w:rPr>
          <w:rFonts w:ascii="ＭＳ ゴシック" w:eastAsia="ＭＳ ゴシック" w:hAnsi="ＭＳ ゴシック" w:cs="Times New Roman" w:hint="eastAsia"/>
        </w:rPr>
        <w:t>を行っている。また、消費者被害の未然防止のため、府政だよりにおける高齢者向け特集の発行や消費者フェア</w:t>
      </w:r>
      <w:r w:rsidR="00845889" w:rsidRPr="00BB7758">
        <w:rPr>
          <w:rFonts w:ascii="ＭＳ ゴシック" w:eastAsia="ＭＳ ゴシック" w:hAnsi="ＭＳ ゴシック" w:cs="Times New Roman" w:hint="eastAsia"/>
        </w:rPr>
        <w:t>・</w:t>
      </w:r>
      <w:r w:rsidRPr="00BB7758">
        <w:rPr>
          <w:rFonts w:ascii="ＭＳ ゴシック" w:eastAsia="ＭＳ ゴシック" w:hAnsi="ＭＳ ゴシック" w:cs="Times New Roman" w:hint="eastAsia"/>
        </w:rPr>
        <w:t>講座の開催などの消費者教育・啓発や事業者の指導を実施している。</w:t>
      </w:r>
    </w:p>
    <w:p w:rsidR="003B087F" w:rsidRPr="00BB7758" w:rsidRDefault="003B087F" w:rsidP="003B087F">
      <w:pPr>
        <w:ind w:firstLineChars="100" w:firstLine="210"/>
        <w:jc w:val="left"/>
        <w:rPr>
          <w:rFonts w:ascii="ＭＳ ゴシック" w:eastAsia="ＭＳ ゴシック" w:hAnsi="ＭＳ ゴシック" w:cs="Times New Roman"/>
        </w:rPr>
      </w:pPr>
      <w:r w:rsidRPr="00BB7758">
        <w:rPr>
          <w:rFonts w:ascii="ＭＳ ゴシック" w:eastAsia="ＭＳ ゴシック" w:hAnsi="ＭＳ ゴシック" w:cs="Times New Roman" w:hint="eastAsia"/>
        </w:rPr>
        <w:t>このような中、「消費者市民社会」の形成に向け、消費生活に対する府民の意識等を調査すると共に消費者教育・啓発の効果を検証する。</w:t>
      </w:r>
    </w:p>
    <w:p w:rsidR="008D2942" w:rsidRPr="00BB7758" w:rsidRDefault="008D2942" w:rsidP="00D322F0">
      <w:pPr>
        <w:rPr>
          <w:rFonts w:ascii="ＭＳ ゴシック" w:eastAsia="ＭＳ ゴシック" w:hAnsi="ＭＳ ゴシック"/>
          <w:b/>
        </w:rPr>
      </w:pPr>
    </w:p>
    <w:p w:rsidR="00D322F0" w:rsidRPr="00BB7758" w:rsidRDefault="00D322F0" w:rsidP="00D322F0">
      <w:pPr>
        <w:rPr>
          <w:rFonts w:ascii="ＭＳ ゴシック" w:eastAsia="ＭＳ ゴシック" w:hAnsi="ＭＳ ゴシック"/>
          <w:b/>
        </w:rPr>
      </w:pPr>
      <w:r w:rsidRPr="00BB7758">
        <w:rPr>
          <w:rFonts w:ascii="ＭＳ ゴシック" w:eastAsia="ＭＳ ゴシック" w:hAnsi="ＭＳ ゴシック" w:hint="eastAsia"/>
          <w:b/>
        </w:rPr>
        <w:t>◆サンプル割り付け</w:t>
      </w:r>
    </w:p>
    <w:p w:rsidR="00D322F0" w:rsidRPr="00BB7758" w:rsidRDefault="00D322F0" w:rsidP="00D322F0">
      <w:pPr>
        <w:rPr>
          <w:rFonts w:ascii="ＭＳ ゴシック" w:eastAsia="ＭＳ ゴシック" w:hAnsi="ＭＳ ゴシック"/>
        </w:rPr>
      </w:pPr>
      <w:r w:rsidRPr="00BB7758">
        <w:rPr>
          <w:rFonts w:ascii="ＭＳ ゴシック" w:eastAsia="ＭＳ ゴシック" w:hAnsi="ＭＳ ゴシック" w:hint="eastAsia"/>
        </w:rPr>
        <w:t xml:space="preserve">　国勢調査結果（平成</w:t>
      </w:r>
      <w:r w:rsidRPr="00BB7758">
        <w:rPr>
          <w:rFonts w:ascii="ＭＳ ゴシック" w:eastAsia="ＭＳ ゴシック" w:hAnsi="ＭＳ ゴシック"/>
        </w:rPr>
        <w:t>22年）に基づいた、性・年代・居住地（</w:t>
      </w:r>
      <w:r w:rsidR="00F71602" w:rsidRPr="00BB7758">
        <w:rPr>
          <w:rFonts w:ascii="ＭＳ ゴシック" w:eastAsia="ＭＳ ゴシック" w:hAnsi="ＭＳ ゴシック"/>
        </w:rPr>
        <w:t>4</w:t>
      </w:r>
      <w:r w:rsidRPr="00BB7758">
        <w:rPr>
          <w:rFonts w:ascii="ＭＳ ゴシック" w:eastAsia="ＭＳ ゴシック" w:hAnsi="ＭＳ ゴシック" w:hint="eastAsia"/>
        </w:rPr>
        <w:t>地域）の割合で割り付けた、</w:t>
      </w:r>
      <w:r w:rsidRPr="00BB7758">
        <w:rPr>
          <w:rFonts w:ascii="ＭＳ ゴシック" w:eastAsia="ＭＳ ゴシック" w:hAnsi="ＭＳ ゴシック"/>
        </w:rPr>
        <w:t>15歳以上の大阪府民1,000サンプル</w:t>
      </w:r>
    </w:p>
    <w:p w:rsidR="0059511D" w:rsidRPr="00BB7758" w:rsidRDefault="0059511D" w:rsidP="00BB7758">
      <w:pPr>
        <w:ind w:firstLineChars="200" w:firstLine="420"/>
        <w:rPr>
          <w:rFonts w:ascii="ＭＳ ゴシック" w:eastAsia="ＭＳ ゴシック" w:hAnsi="ＭＳ ゴシック"/>
        </w:rPr>
      </w:pPr>
    </w:p>
    <w:p w:rsidR="00447D03" w:rsidRPr="00BB7758" w:rsidRDefault="003E32F9" w:rsidP="003E32F9">
      <w:pPr>
        <w:rPr>
          <w:rFonts w:ascii="ＭＳ ゴシック" w:eastAsia="ＭＳ ゴシック" w:hAnsi="ＭＳ ゴシック"/>
          <w:b/>
        </w:rPr>
      </w:pPr>
      <w:r w:rsidRPr="00BB7758">
        <w:rPr>
          <w:rFonts w:ascii="ＭＳ ゴシック" w:eastAsia="ＭＳ ゴシック" w:hAnsi="ＭＳ ゴシック" w:hint="eastAsia"/>
          <w:b/>
        </w:rPr>
        <w:t>◆質問項目</w:t>
      </w:r>
    </w:p>
    <w:p w:rsidR="00DF7208" w:rsidRPr="00BB7758" w:rsidRDefault="00C24322" w:rsidP="003E32F9">
      <w:pPr>
        <w:rPr>
          <w:rFonts w:ascii="ＭＳ ゴシック" w:eastAsia="ＭＳ ゴシック" w:hAnsi="ＭＳ ゴシック"/>
        </w:rPr>
      </w:pPr>
      <w:r w:rsidRPr="00BB7758">
        <w:rPr>
          <w:rFonts w:ascii="ＭＳ ゴシック" w:eastAsia="ＭＳ ゴシック" w:hAnsi="ＭＳ ゴシック" w:hint="eastAsia"/>
        </w:rPr>
        <w:t>【予備質問】</w:t>
      </w:r>
      <w:r w:rsidR="00880411">
        <w:rPr>
          <w:rFonts w:ascii="ＭＳ ゴシック" w:eastAsia="ＭＳ ゴシック" w:hAnsi="ＭＳ ゴシック" w:hint="eastAsia"/>
        </w:rPr>
        <w:t>なし</w:t>
      </w:r>
    </w:p>
    <w:p w:rsidR="00DF7208" w:rsidRPr="00BB7758" w:rsidRDefault="00DF7208" w:rsidP="003E32F9">
      <w:pPr>
        <w:rPr>
          <w:rFonts w:ascii="ＭＳ ゴシック" w:eastAsia="ＭＳ ゴシック" w:hAnsi="ＭＳ ゴシック"/>
        </w:rPr>
      </w:pPr>
      <w:r>
        <w:rPr>
          <w:rFonts w:ascii="ＭＳ ゴシック" w:eastAsia="ＭＳ ゴシック" w:hAnsi="ＭＳ ゴシック" w:hint="eastAsia"/>
        </w:rPr>
        <w:t>【本質問】</w:t>
      </w:r>
      <w:r w:rsidR="00B478DD">
        <w:rPr>
          <w:rFonts w:ascii="ＭＳ ゴシック" w:eastAsia="ＭＳ ゴシック" w:hAnsi="ＭＳ ゴシック" w:hint="eastAsia"/>
        </w:rPr>
        <w:t>22</w:t>
      </w:r>
      <w:r w:rsidR="00B77038">
        <w:rPr>
          <w:rFonts w:ascii="ＭＳ ゴシック" w:eastAsia="ＭＳ ゴシック" w:hAnsi="ＭＳ ゴシック" w:hint="eastAsia"/>
        </w:rPr>
        <w:t>問</w:t>
      </w:r>
    </w:p>
    <w:p w:rsidR="00447D03" w:rsidRPr="00BB7758" w:rsidRDefault="00B85D77" w:rsidP="00BB7758">
      <w:pPr>
        <w:pStyle w:val="a3"/>
        <w:numPr>
          <w:ilvl w:val="0"/>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あなた</w:t>
      </w:r>
      <w:r w:rsidR="00B048A2" w:rsidRPr="00BB7758">
        <w:rPr>
          <w:rFonts w:ascii="ＭＳ ゴシック" w:eastAsia="ＭＳ ゴシック" w:hAnsi="ＭＳ ゴシック" w:hint="eastAsia"/>
        </w:rPr>
        <w:t>が</w:t>
      </w:r>
      <w:r w:rsidRPr="00BB7758">
        <w:rPr>
          <w:rFonts w:ascii="ＭＳ ゴシック" w:eastAsia="ＭＳ ゴシック" w:hAnsi="ＭＳ ゴシック" w:hint="eastAsia"/>
        </w:rPr>
        <w:t>日頃、</w:t>
      </w:r>
      <w:r w:rsidR="00447D03" w:rsidRPr="00BB7758">
        <w:rPr>
          <w:rFonts w:ascii="ＭＳ ゴシック" w:eastAsia="ＭＳ ゴシック" w:hAnsi="ＭＳ ゴシック" w:hint="eastAsia"/>
        </w:rPr>
        <w:t>ニュースや情報を得ている</w:t>
      </w:r>
      <w:r w:rsidRPr="00BB7758">
        <w:rPr>
          <w:rFonts w:ascii="ＭＳ ゴシック" w:eastAsia="ＭＳ ゴシック" w:hAnsi="ＭＳ ゴシック" w:hint="eastAsia"/>
        </w:rPr>
        <w:t>主な</w:t>
      </w:r>
      <w:r w:rsidR="00447D03" w:rsidRPr="00BB7758">
        <w:rPr>
          <w:rFonts w:ascii="ＭＳ ゴシック" w:eastAsia="ＭＳ ゴシック" w:hAnsi="ＭＳ ゴシック" w:hint="eastAsia"/>
        </w:rPr>
        <w:t>媒体は何ですか。</w:t>
      </w:r>
      <w:r w:rsidR="0053272B" w:rsidRPr="00BB7758">
        <w:rPr>
          <w:rFonts w:ascii="ＭＳ ゴシック" w:eastAsia="ＭＳ ゴシック" w:hAnsi="ＭＳ ゴシック" w:hint="eastAsia"/>
        </w:rPr>
        <w:t>次の中から最もよく利用するものを一つ選んで下さい</w:t>
      </w:r>
      <w:r w:rsidR="00447D03" w:rsidRPr="00BB7758">
        <w:rPr>
          <w:rFonts w:ascii="ＭＳ ゴシック" w:eastAsia="ＭＳ ゴシック" w:hAnsi="ＭＳ ゴシック"/>
        </w:rPr>
        <w:t>(</w:t>
      </w:r>
      <w:r w:rsidR="00B77038" w:rsidRPr="00BB7758">
        <w:rPr>
          <w:rFonts w:ascii="ＭＳ ゴシック" w:eastAsia="ＭＳ ゴシック" w:hAnsi="ＭＳ ゴシック" w:hint="eastAsia"/>
        </w:rPr>
        <w:t>ＳＡ</w:t>
      </w:r>
      <w:r w:rsidR="00B77038" w:rsidRPr="00BB7758">
        <w:rPr>
          <w:rFonts w:ascii="ＭＳ ゴシック" w:eastAsia="ＭＳ ゴシック" w:hAnsi="ＭＳ ゴシック"/>
        </w:rPr>
        <w:t>)</w:t>
      </w:r>
    </w:p>
    <w:p w:rsidR="00013469" w:rsidRPr="00BB7758" w:rsidRDefault="00447D03"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新聞</w:t>
      </w:r>
      <w:r w:rsidR="006E63AC" w:rsidRPr="00BB7758">
        <w:rPr>
          <w:rFonts w:ascii="ＭＳ ゴシック" w:eastAsia="ＭＳ ゴシック" w:hAnsi="ＭＳ ゴシック" w:hint="eastAsia"/>
        </w:rPr>
        <w:t>・雑誌</w:t>
      </w:r>
    </w:p>
    <w:p w:rsidR="00F83F0F" w:rsidRPr="00BB7758" w:rsidRDefault="00447D03"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テレビ</w:t>
      </w:r>
      <w:r w:rsidR="006667F9" w:rsidRPr="00BB7758">
        <w:rPr>
          <w:rFonts w:ascii="ＭＳ ゴシック" w:eastAsia="ＭＳ ゴシック" w:hAnsi="ＭＳ ゴシック" w:hint="eastAsia"/>
        </w:rPr>
        <w:t>の</w:t>
      </w:r>
      <w:r w:rsidR="00F83F0F" w:rsidRPr="00BB7758">
        <w:rPr>
          <w:rFonts w:ascii="ＭＳ ゴシック" w:eastAsia="ＭＳ ゴシック" w:hAnsi="ＭＳ ゴシック" w:hint="eastAsia"/>
        </w:rPr>
        <w:t>ニュース</w:t>
      </w:r>
      <w:r w:rsidR="00DD396F" w:rsidRPr="00BB7758">
        <w:rPr>
          <w:rFonts w:ascii="ＭＳ ゴシック" w:eastAsia="ＭＳ ゴシック" w:hAnsi="ＭＳ ゴシック" w:hint="eastAsia"/>
        </w:rPr>
        <w:t>や情報番組</w:t>
      </w:r>
    </w:p>
    <w:p w:rsidR="00447D03" w:rsidRPr="00BB7758" w:rsidRDefault="00DD396F"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インターネット</w:t>
      </w:r>
      <w:r w:rsidR="00492290">
        <w:rPr>
          <w:rFonts w:ascii="ＭＳ ゴシック" w:eastAsia="ＭＳ ゴシック" w:hAnsi="ＭＳ ゴシック" w:hint="eastAsia"/>
        </w:rPr>
        <w:t>のホームページ、ブログなど</w:t>
      </w:r>
    </w:p>
    <w:p w:rsidR="00447D03" w:rsidRPr="00BB7758" w:rsidRDefault="00F83F0F"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ＳＮＳ</w:t>
      </w:r>
      <w:r w:rsidRPr="00BB7758">
        <w:rPr>
          <w:rFonts w:ascii="ＭＳ ゴシック" w:eastAsia="ＭＳ ゴシック" w:hAnsi="ＭＳ ゴシック"/>
        </w:rPr>
        <w:t>(twitter、</w:t>
      </w:r>
      <w:proofErr w:type="spellStart"/>
      <w:r w:rsidRPr="00BB7758">
        <w:rPr>
          <w:rFonts w:ascii="ＭＳ ゴシック" w:eastAsia="ＭＳ ゴシック" w:hAnsi="ＭＳ ゴシック"/>
        </w:rPr>
        <w:t>facebook</w:t>
      </w:r>
      <w:proofErr w:type="spellEnd"/>
      <w:r w:rsidR="00780D41" w:rsidRPr="00BB7758">
        <w:rPr>
          <w:rFonts w:ascii="ＭＳ ゴシック" w:eastAsia="ＭＳ ゴシック" w:hAnsi="ＭＳ ゴシック" w:hint="eastAsia"/>
        </w:rPr>
        <w:t>、</w:t>
      </w:r>
      <w:r w:rsidR="00780D41" w:rsidRPr="00BB7758">
        <w:rPr>
          <w:rFonts w:ascii="ＭＳ ゴシック" w:eastAsia="ＭＳ ゴシック" w:hAnsi="ＭＳ ゴシック"/>
        </w:rPr>
        <w:t>line、インスタグラムなど</w:t>
      </w:r>
      <w:r w:rsidRPr="00BB7758">
        <w:rPr>
          <w:rFonts w:ascii="ＭＳ ゴシック" w:eastAsia="ＭＳ ゴシック" w:hAnsi="ＭＳ ゴシック"/>
        </w:rPr>
        <w:t>)</w:t>
      </w:r>
    </w:p>
    <w:p w:rsidR="00F83F0F" w:rsidRPr="00BB7758" w:rsidRDefault="00DD396F"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メールマガジン</w:t>
      </w:r>
    </w:p>
    <w:p w:rsidR="0053272B" w:rsidRPr="00BB7758" w:rsidRDefault="0053272B"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ラジオ</w:t>
      </w:r>
    </w:p>
    <w:p w:rsidR="00B048A2" w:rsidRPr="00BB7758" w:rsidRDefault="00B048A2"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回覧板</w:t>
      </w:r>
    </w:p>
    <w:p w:rsidR="000B08DE" w:rsidRPr="00BB7758" w:rsidRDefault="000B08DE"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自治体の広報</w:t>
      </w:r>
      <w:r w:rsidR="00727279" w:rsidRPr="000609CA">
        <w:rPr>
          <w:rFonts w:ascii="ＭＳ ゴシック" w:eastAsia="ＭＳ ゴシック" w:hAnsi="ＭＳ ゴシック" w:hint="eastAsia"/>
        </w:rPr>
        <w:t>紙</w:t>
      </w:r>
      <w:r w:rsidRPr="00BB7758">
        <w:rPr>
          <w:rFonts w:ascii="ＭＳ ゴシック" w:eastAsia="ＭＳ ゴシック" w:hAnsi="ＭＳ ゴシック" w:hint="eastAsia"/>
        </w:rPr>
        <w:t>など</w:t>
      </w:r>
    </w:p>
    <w:p w:rsidR="000B08DE" w:rsidRPr="00BB7758" w:rsidRDefault="000B08DE"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近所の人など身の回りの</w:t>
      </w:r>
      <w:r w:rsidR="00904E09">
        <w:rPr>
          <w:rFonts w:ascii="ＭＳ ゴシック" w:eastAsia="ＭＳ ゴシック" w:hAnsi="ＭＳ ゴシック" w:hint="eastAsia"/>
        </w:rPr>
        <w:t>人</w:t>
      </w:r>
      <w:r w:rsidRPr="00BB7758">
        <w:rPr>
          <w:rFonts w:ascii="ＭＳ ゴシック" w:eastAsia="ＭＳ ゴシック" w:hAnsi="ＭＳ ゴシック" w:hint="eastAsia"/>
        </w:rPr>
        <w:t>から</w:t>
      </w:r>
    </w:p>
    <w:p w:rsidR="0053272B" w:rsidRPr="00BB7758" w:rsidRDefault="0053272B"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その他</w:t>
      </w:r>
      <w:r w:rsidRPr="00BB7758">
        <w:rPr>
          <w:rFonts w:ascii="ＭＳ ゴシック" w:eastAsia="ＭＳ ゴシック" w:hAnsi="ＭＳ ゴシック"/>
        </w:rPr>
        <w:t>(　　　)</w:t>
      </w:r>
    </w:p>
    <w:p w:rsidR="00447D03" w:rsidRPr="00BB7758" w:rsidRDefault="00447D03"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特になし</w:t>
      </w:r>
    </w:p>
    <w:p w:rsidR="0059511D" w:rsidRDefault="0059511D">
      <w:pPr>
        <w:widowControl/>
        <w:jc w:val="left"/>
        <w:rPr>
          <w:rFonts w:ascii="ＭＳ ゴシック" w:eastAsia="ＭＳ ゴシック" w:hAnsi="ＭＳ ゴシック"/>
        </w:rPr>
      </w:pPr>
      <w:r>
        <w:rPr>
          <w:rFonts w:ascii="ＭＳ ゴシック" w:eastAsia="ＭＳ ゴシック" w:hAnsi="ＭＳ ゴシック"/>
        </w:rPr>
        <w:br w:type="page"/>
      </w:r>
    </w:p>
    <w:p w:rsidR="00447D03" w:rsidRPr="00BB7758" w:rsidRDefault="00447D03" w:rsidP="00BB7758">
      <w:pPr>
        <w:jc w:val="left"/>
        <w:rPr>
          <w:rFonts w:ascii="ＭＳ ゴシック" w:eastAsia="ＭＳ ゴシック" w:hAnsi="ＭＳ ゴシック"/>
        </w:rPr>
      </w:pPr>
    </w:p>
    <w:p w:rsidR="00EF30E3" w:rsidRPr="00BB7758" w:rsidRDefault="00B85D77" w:rsidP="00BB7758">
      <w:pPr>
        <w:pStyle w:val="a3"/>
        <w:numPr>
          <w:ilvl w:val="0"/>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過去</w:t>
      </w:r>
      <w:r w:rsidR="00801724" w:rsidRPr="00BB7758">
        <w:rPr>
          <w:rFonts w:ascii="ＭＳ ゴシック" w:eastAsia="ＭＳ ゴシック" w:hAnsi="ＭＳ ゴシック" w:hint="eastAsia"/>
        </w:rPr>
        <w:t>数年間</w:t>
      </w:r>
      <w:r w:rsidR="00A20944" w:rsidRPr="00BB7758">
        <w:rPr>
          <w:rFonts w:ascii="ＭＳ ゴシック" w:eastAsia="ＭＳ ゴシック" w:hAnsi="ＭＳ ゴシック" w:hint="eastAsia"/>
        </w:rPr>
        <w:t>で、</w:t>
      </w:r>
      <w:r w:rsidR="00D00C69" w:rsidRPr="00BB7758">
        <w:rPr>
          <w:rFonts w:ascii="ＭＳ ゴシック" w:eastAsia="ＭＳ ゴシック" w:hAnsi="ＭＳ ゴシック" w:hint="eastAsia"/>
        </w:rPr>
        <w:t>話題となった政治や</w:t>
      </w:r>
      <w:r w:rsidR="006A5E82" w:rsidRPr="00BB7758">
        <w:rPr>
          <w:rFonts w:ascii="ＭＳ ゴシック" w:eastAsia="ＭＳ ゴシック" w:hAnsi="ＭＳ ゴシック" w:hint="eastAsia"/>
        </w:rPr>
        <w:t>環境、</w:t>
      </w:r>
      <w:r w:rsidR="00EF30E3" w:rsidRPr="00BB7758">
        <w:rPr>
          <w:rFonts w:ascii="ＭＳ ゴシック" w:eastAsia="ＭＳ ゴシック" w:hAnsi="ＭＳ ゴシック" w:hint="eastAsia"/>
        </w:rPr>
        <w:t>教育</w:t>
      </w:r>
      <w:r w:rsidR="006A5E82" w:rsidRPr="00BB7758">
        <w:rPr>
          <w:rFonts w:ascii="ＭＳ ゴシック" w:eastAsia="ＭＳ ゴシック" w:hAnsi="ＭＳ ゴシック" w:hint="eastAsia"/>
        </w:rPr>
        <w:t>、</w:t>
      </w:r>
      <w:r w:rsidR="006A4B96" w:rsidRPr="00BB7758">
        <w:rPr>
          <w:rFonts w:ascii="ＭＳ ゴシック" w:eastAsia="ＭＳ ゴシック" w:hAnsi="ＭＳ ゴシック" w:hint="eastAsia"/>
        </w:rPr>
        <w:t>消費者問題</w:t>
      </w:r>
      <w:r w:rsidR="006A5E82" w:rsidRPr="00BB7758">
        <w:rPr>
          <w:rFonts w:ascii="ＭＳ ゴシック" w:eastAsia="ＭＳ ゴシック" w:hAnsi="ＭＳ ゴシック" w:hint="eastAsia"/>
        </w:rPr>
        <w:t>、</w:t>
      </w:r>
      <w:r w:rsidR="0053272B" w:rsidRPr="00BB7758">
        <w:rPr>
          <w:rFonts w:ascii="ＭＳ ゴシック" w:eastAsia="ＭＳ ゴシック" w:hAnsi="ＭＳ ゴシック" w:hint="eastAsia"/>
        </w:rPr>
        <w:t>災害対策</w:t>
      </w:r>
      <w:r w:rsidR="00D00C69" w:rsidRPr="00BB7758">
        <w:rPr>
          <w:rFonts w:ascii="ＭＳ ゴシック" w:eastAsia="ＭＳ ゴシック" w:hAnsi="ＭＳ ゴシック" w:hint="eastAsia"/>
        </w:rPr>
        <w:t>など社会問題等についての講演会やイベント等に</w:t>
      </w:r>
      <w:r w:rsidR="006A4B96" w:rsidRPr="00BB7758">
        <w:rPr>
          <w:rFonts w:ascii="ＭＳ ゴシック" w:eastAsia="ＭＳ ゴシック" w:hAnsi="ＭＳ ゴシック" w:hint="eastAsia"/>
        </w:rPr>
        <w:t>参加した</w:t>
      </w:r>
      <w:r w:rsidR="00EF30E3" w:rsidRPr="00BB7758">
        <w:rPr>
          <w:rFonts w:ascii="ＭＳ ゴシック" w:eastAsia="ＭＳ ゴシック" w:hAnsi="ＭＳ ゴシック" w:hint="eastAsia"/>
        </w:rPr>
        <w:t>ことはありますか。</w:t>
      </w:r>
      <w:r w:rsidR="00044EE9" w:rsidRPr="00BB7758">
        <w:rPr>
          <w:rFonts w:ascii="ＭＳ ゴシック" w:eastAsia="ＭＳ ゴシック" w:hAnsi="ＭＳ ゴシック"/>
        </w:rPr>
        <w:t>(ＳＡ)</w:t>
      </w:r>
    </w:p>
    <w:p w:rsidR="00EF30E3" w:rsidRPr="00BB7758" w:rsidRDefault="003E1B6E"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ある</w:t>
      </w:r>
    </w:p>
    <w:p w:rsidR="00B85D77" w:rsidRPr="00BB7758" w:rsidRDefault="003E1B6E"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ない</w:t>
      </w:r>
    </w:p>
    <w:p w:rsidR="003E1B6E" w:rsidRPr="00BB7758" w:rsidRDefault="003E1B6E"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わからない・覚えていない</w:t>
      </w:r>
    </w:p>
    <w:p w:rsidR="00EF30E3" w:rsidRPr="00BB7758" w:rsidRDefault="00EF30E3" w:rsidP="00EF30E3">
      <w:pPr>
        <w:pStyle w:val="a3"/>
        <w:ind w:leftChars="0" w:left="425"/>
        <w:jc w:val="left"/>
        <w:rPr>
          <w:rFonts w:ascii="ＭＳ ゴシック" w:eastAsia="ＭＳ ゴシック" w:hAnsi="ＭＳ ゴシック"/>
        </w:rPr>
      </w:pPr>
    </w:p>
    <w:p w:rsidR="00447D03" w:rsidRPr="00BB7758" w:rsidRDefault="00EF30E3" w:rsidP="00BB7758">
      <w:pPr>
        <w:pStyle w:val="a3"/>
        <w:numPr>
          <w:ilvl w:val="0"/>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Ｑ</w:t>
      </w:r>
      <w:r w:rsidRPr="00BB7758">
        <w:rPr>
          <w:rFonts w:ascii="ＭＳ ゴシック" w:eastAsia="ＭＳ ゴシック" w:hAnsi="ＭＳ ゴシック"/>
        </w:rPr>
        <w:t>2</w:t>
      </w:r>
      <w:r w:rsidR="006A4B96" w:rsidRPr="00BB7758">
        <w:rPr>
          <w:rFonts w:ascii="ＭＳ ゴシック" w:eastAsia="ＭＳ ゴシック" w:hAnsi="ＭＳ ゴシック" w:hint="eastAsia"/>
        </w:rPr>
        <w:t>【</w:t>
      </w:r>
      <w:r w:rsidRPr="00BB7758">
        <w:rPr>
          <w:rFonts w:ascii="ＭＳ ゴシック" w:eastAsia="ＭＳ ゴシック" w:hAnsi="ＭＳ ゴシック"/>
        </w:rPr>
        <w:t>1.</w:t>
      </w:r>
      <w:r w:rsidR="006A4B96" w:rsidRPr="00BB7758">
        <w:rPr>
          <w:rFonts w:ascii="ＭＳ ゴシック" w:eastAsia="ＭＳ ゴシック" w:hAnsi="ＭＳ ゴシック" w:hint="eastAsia"/>
        </w:rPr>
        <w:t>ある】</w:t>
      </w:r>
      <w:r w:rsidRPr="00BB7758">
        <w:rPr>
          <w:rFonts w:ascii="ＭＳ ゴシック" w:eastAsia="ＭＳ ゴシック" w:hAnsi="ＭＳ ゴシック" w:hint="eastAsia"/>
        </w:rPr>
        <w:t>どのようなテーマの講演会やイベントに参加されましたか。</w:t>
      </w:r>
      <w:r w:rsidR="003E32F9" w:rsidRPr="00BB7758">
        <w:rPr>
          <w:rFonts w:ascii="ＭＳ ゴシック" w:eastAsia="ＭＳ ゴシック" w:hAnsi="ＭＳ ゴシック" w:hint="eastAsia"/>
        </w:rPr>
        <w:t>次の中から</w:t>
      </w:r>
      <w:r w:rsidR="00CA3D97">
        <w:rPr>
          <w:rFonts w:ascii="ＭＳ ゴシック" w:eastAsia="ＭＳ ゴシック" w:hAnsi="ＭＳ ゴシック" w:hint="eastAsia"/>
        </w:rPr>
        <w:t>最も印象に残っているものを一つ</w:t>
      </w:r>
      <w:r w:rsidR="003E32F9" w:rsidRPr="00BB7758">
        <w:rPr>
          <w:rFonts w:ascii="ＭＳ ゴシック" w:eastAsia="ＭＳ ゴシック" w:hAnsi="ＭＳ ゴシック" w:hint="eastAsia"/>
        </w:rPr>
        <w:t>選択して</w:t>
      </w:r>
      <w:r w:rsidR="00447D03" w:rsidRPr="00BB7758">
        <w:rPr>
          <w:rFonts w:ascii="ＭＳ ゴシック" w:eastAsia="ＭＳ ゴシック" w:hAnsi="ＭＳ ゴシック" w:hint="eastAsia"/>
        </w:rPr>
        <w:t>下さい。</w:t>
      </w:r>
      <w:r w:rsidR="00447D03" w:rsidRPr="00BB7758">
        <w:rPr>
          <w:rFonts w:ascii="ＭＳ ゴシック" w:eastAsia="ＭＳ ゴシック" w:hAnsi="ＭＳ ゴシック"/>
        </w:rPr>
        <w:t>(</w:t>
      </w:r>
      <w:r w:rsidR="00CA3D97">
        <w:rPr>
          <w:rFonts w:ascii="ＭＳ ゴシック" w:eastAsia="ＭＳ ゴシック" w:hAnsi="ＭＳ ゴシック" w:hint="eastAsia"/>
        </w:rPr>
        <w:t>Ｓ</w:t>
      </w:r>
      <w:r w:rsidR="00447D03" w:rsidRPr="00BB7758">
        <w:rPr>
          <w:rFonts w:ascii="ＭＳ ゴシック" w:eastAsia="ＭＳ ゴシック" w:hAnsi="ＭＳ ゴシック"/>
        </w:rPr>
        <w:t>Ａ)</w:t>
      </w:r>
    </w:p>
    <w:p w:rsidR="00447D03" w:rsidRPr="00BB7758" w:rsidRDefault="003E1B6E"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政治</w:t>
      </w:r>
      <w:r w:rsidR="00447D03" w:rsidRPr="00BB7758">
        <w:rPr>
          <w:rFonts w:ascii="ＭＳ ゴシック" w:eastAsia="ＭＳ ゴシック" w:hAnsi="ＭＳ ゴシック"/>
        </w:rPr>
        <w:t>(</w:t>
      </w:r>
      <w:r w:rsidR="00B73D8F" w:rsidRPr="00BB7758">
        <w:rPr>
          <w:rFonts w:ascii="ＭＳ ゴシック" w:eastAsia="ＭＳ ゴシック" w:hAnsi="ＭＳ ゴシック" w:hint="eastAsia"/>
        </w:rPr>
        <w:t>参政権の年齢引下げ・ＴＰＰ・</w:t>
      </w:r>
      <w:r w:rsidR="003F7DFA" w:rsidRPr="00BB7758">
        <w:rPr>
          <w:rFonts w:ascii="ＭＳ ゴシック" w:eastAsia="ＭＳ ゴシック" w:hAnsi="ＭＳ ゴシック" w:hint="eastAsia"/>
        </w:rPr>
        <w:t>財政</w:t>
      </w:r>
      <w:r w:rsidR="00B73D8F" w:rsidRPr="00BB7758">
        <w:rPr>
          <w:rFonts w:ascii="ＭＳ ゴシック" w:eastAsia="ＭＳ ゴシック" w:hAnsi="ＭＳ ゴシック" w:hint="eastAsia"/>
        </w:rPr>
        <w:t>など</w:t>
      </w:r>
      <w:r w:rsidR="00447D03" w:rsidRPr="00BB7758">
        <w:rPr>
          <w:rFonts w:ascii="ＭＳ ゴシック" w:eastAsia="ＭＳ ゴシック" w:hAnsi="ＭＳ ゴシック"/>
        </w:rPr>
        <w:t>)</w:t>
      </w:r>
    </w:p>
    <w:p w:rsidR="00447D03" w:rsidRPr="00BB7758" w:rsidRDefault="003E1B6E"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環境</w:t>
      </w:r>
      <w:r w:rsidR="00B73D8F" w:rsidRPr="00BB7758">
        <w:rPr>
          <w:rFonts w:ascii="ＭＳ ゴシック" w:eastAsia="ＭＳ ゴシック" w:hAnsi="ＭＳ ゴシック"/>
        </w:rPr>
        <w:t>(排気ガス・地球温暖化・みどりなど)</w:t>
      </w:r>
    </w:p>
    <w:p w:rsidR="00447D03" w:rsidRPr="00BB7758" w:rsidRDefault="00E21AAB"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教育</w:t>
      </w:r>
      <w:r w:rsidR="00B73D8F" w:rsidRPr="00BB7758">
        <w:rPr>
          <w:rFonts w:ascii="ＭＳ ゴシック" w:eastAsia="ＭＳ ゴシック" w:hAnsi="ＭＳ ゴシック"/>
        </w:rPr>
        <w:t>(</w:t>
      </w:r>
      <w:r w:rsidR="002B4B2C">
        <w:rPr>
          <w:rFonts w:ascii="ＭＳ ゴシック" w:eastAsia="ＭＳ ゴシック" w:hAnsi="ＭＳ ゴシック" w:hint="eastAsia"/>
        </w:rPr>
        <w:t>教育</w:t>
      </w:r>
      <w:r w:rsidR="00413633">
        <w:rPr>
          <w:rFonts w:ascii="ＭＳ ゴシック" w:eastAsia="ＭＳ ゴシック" w:hAnsi="ＭＳ ゴシック" w:hint="eastAsia"/>
        </w:rPr>
        <w:t>格差</w:t>
      </w:r>
      <w:r w:rsidR="006A5E82" w:rsidRPr="00BB7758">
        <w:rPr>
          <w:rFonts w:ascii="ＭＳ ゴシック" w:eastAsia="ＭＳ ゴシック" w:hAnsi="ＭＳ ゴシック" w:hint="eastAsia"/>
        </w:rPr>
        <w:t>・いじめ</w:t>
      </w:r>
      <w:r w:rsidR="00B73D8F" w:rsidRPr="00BB7758">
        <w:rPr>
          <w:rFonts w:ascii="ＭＳ ゴシック" w:eastAsia="ＭＳ ゴシック" w:hAnsi="ＭＳ ゴシック" w:hint="eastAsia"/>
        </w:rPr>
        <w:t>など</w:t>
      </w:r>
      <w:r w:rsidR="00B73D8F" w:rsidRPr="00BB7758">
        <w:rPr>
          <w:rFonts w:ascii="ＭＳ ゴシック" w:eastAsia="ＭＳ ゴシック" w:hAnsi="ＭＳ ゴシック"/>
        </w:rPr>
        <w:t>)</w:t>
      </w:r>
    </w:p>
    <w:p w:rsidR="003E1B6E" w:rsidRPr="00BB7758" w:rsidRDefault="00D00C69"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健康</w:t>
      </w:r>
      <w:r w:rsidR="006A5E82" w:rsidRPr="00BB7758">
        <w:rPr>
          <w:rFonts w:ascii="ＭＳ ゴシック" w:eastAsia="ＭＳ ゴシック" w:hAnsi="ＭＳ ゴシック" w:hint="eastAsia"/>
        </w:rPr>
        <w:t>・</w:t>
      </w:r>
      <w:r w:rsidR="003E1B6E" w:rsidRPr="00BB7758">
        <w:rPr>
          <w:rFonts w:ascii="ＭＳ ゴシック" w:eastAsia="ＭＳ ゴシック" w:hAnsi="ＭＳ ゴシック" w:hint="eastAsia"/>
        </w:rPr>
        <w:t>医療・福祉</w:t>
      </w:r>
      <w:r w:rsidR="003E1B6E" w:rsidRPr="00BB7758">
        <w:rPr>
          <w:rFonts w:ascii="ＭＳ ゴシック" w:eastAsia="ＭＳ ゴシック" w:hAnsi="ＭＳ ゴシック"/>
        </w:rPr>
        <w:t>(</w:t>
      </w:r>
      <w:r w:rsidRPr="00BB7758">
        <w:rPr>
          <w:rFonts w:ascii="ＭＳ ゴシック" w:eastAsia="ＭＳ ゴシック" w:hAnsi="ＭＳ ゴシック" w:hint="eastAsia"/>
        </w:rPr>
        <w:t>健康づくり・高度医療・老後</w:t>
      </w:r>
      <w:r w:rsidR="00230348">
        <w:rPr>
          <w:rFonts w:ascii="ＭＳ ゴシック" w:eastAsia="ＭＳ ゴシック" w:hAnsi="ＭＳ ゴシック" w:hint="eastAsia"/>
        </w:rPr>
        <w:t>・</w:t>
      </w:r>
      <w:r w:rsidR="00230348" w:rsidRPr="00BB7758">
        <w:rPr>
          <w:rFonts w:ascii="ＭＳ ゴシック" w:eastAsia="ＭＳ ゴシック" w:hAnsi="ＭＳ ゴシック" w:hint="eastAsia"/>
        </w:rPr>
        <w:t>子育て</w:t>
      </w:r>
      <w:r w:rsidR="003E1B6E" w:rsidRPr="00BB7758">
        <w:rPr>
          <w:rFonts w:ascii="ＭＳ ゴシック" w:eastAsia="ＭＳ ゴシック" w:hAnsi="ＭＳ ゴシック" w:hint="eastAsia"/>
        </w:rPr>
        <w:t>など</w:t>
      </w:r>
      <w:r w:rsidR="003E1B6E" w:rsidRPr="00BB7758">
        <w:rPr>
          <w:rFonts w:ascii="ＭＳ ゴシック" w:eastAsia="ＭＳ ゴシック" w:hAnsi="ＭＳ ゴシック"/>
        </w:rPr>
        <w:t>)</w:t>
      </w:r>
    </w:p>
    <w:p w:rsidR="00447D03" w:rsidRPr="00BB7758" w:rsidRDefault="00B73D8F"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消費者問題</w:t>
      </w:r>
      <w:r w:rsidRPr="00BB7758">
        <w:rPr>
          <w:rFonts w:ascii="ＭＳ ゴシック" w:eastAsia="ＭＳ ゴシック" w:hAnsi="ＭＳ ゴシック"/>
        </w:rPr>
        <w:t>(詐欺・</w:t>
      </w:r>
      <w:r w:rsidR="00B048A2" w:rsidRPr="00BB7758">
        <w:rPr>
          <w:rFonts w:ascii="ＭＳ ゴシック" w:eastAsia="ＭＳ ゴシック" w:hAnsi="ＭＳ ゴシック" w:hint="eastAsia"/>
        </w:rPr>
        <w:t>悪質</w:t>
      </w:r>
      <w:r w:rsidR="00874F44" w:rsidRPr="00BB7758">
        <w:rPr>
          <w:rFonts w:ascii="ＭＳ ゴシック" w:eastAsia="ＭＳ ゴシック" w:hAnsi="ＭＳ ゴシック" w:hint="eastAsia"/>
        </w:rPr>
        <w:t>商法</w:t>
      </w:r>
      <w:r w:rsidRPr="00BB7758">
        <w:rPr>
          <w:rFonts w:ascii="ＭＳ ゴシック" w:eastAsia="ＭＳ ゴシック" w:hAnsi="ＭＳ ゴシック" w:hint="eastAsia"/>
        </w:rPr>
        <w:t>・</w:t>
      </w:r>
      <w:r w:rsidR="000B08DE" w:rsidRPr="00BB7758">
        <w:rPr>
          <w:rFonts w:ascii="ＭＳ ゴシック" w:eastAsia="ＭＳ ゴシック" w:hAnsi="ＭＳ ゴシック" w:hint="eastAsia"/>
        </w:rPr>
        <w:t>商品事故（</w:t>
      </w:r>
      <w:r w:rsidR="003F7DFA" w:rsidRPr="00BB7758">
        <w:rPr>
          <w:rFonts w:ascii="ＭＳ ゴシック" w:eastAsia="ＭＳ ゴシック" w:hAnsi="ＭＳ ゴシック" w:hint="eastAsia"/>
        </w:rPr>
        <w:t>リコール</w:t>
      </w:r>
      <w:r w:rsidR="000B08DE" w:rsidRPr="00BB7758">
        <w:rPr>
          <w:rFonts w:ascii="ＭＳ ゴシック" w:eastAsia="ＭＳ ゴシック" w:hAnsi="ＭＳ ゴシック" w:hint="eastAsia"/>
        </w:rPr>
        <w:t>）</w:t>
      </w:r>
      <w:r w:rsidR="00516133" w:rsidRPr="00BB7758">
        <w:rPr>
          <w:rFonts w:ascii="ＭＳ ゴシック" w:eastAsia="ＭＳ ゴシック" w:hAnsi="ＭＳ ゴシック" w:hint="eastAsia"/>
        </w:rPr>
        <w:t>、金融関係</w:t>
      </w:r>
      <w:r w:rsidR="003F7DFA" w:rsidRPr="00BB7758">
        <w:rPr>
          <w:rFonts w:ascii="ＭＳ ゴシック" w:eastAsia="ＭＳ ゴシック" w:hAnsi="ＭＳ ゴシック" w:hint="eastAsia"/>
        </w:rPr>
        <w:t>など</w:t>
      </w:r>
      <w:r w:rsidRPr="00BB7758">
        <w:rPr>
          <w:rFonts w:ascii="ＭＳ ゴシック" w:eastAsia="ＭＳ ゴシック" w:hAnsi="ＭＳ ゴシック"/>
        </w:rPr>
        <w:t>)</w:t>
      </w:r>
    </w:p>
    <w:p w:rsidR="00447D03" w:rsidRPr="00BB7758" w:rsidRDefault="003F7DFA"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雇用問題</w:t>
      </w:r>
      <w:r w:rsidRPr="00BB7758">
        <w:rPr>
          <w:rFonts w:ascii="ＭＳ ゴシック" w:eastAsia="ＭＳ ゴシック" w:hAnsi="ＭＳ ゴシック"/>
        </w:rPr>
        <w:t>(ブラック企業・</w:t>
      </w:r>
      <w:r w:rsidR="006A4B96" w:rsidRPr="00BB7758">
        <w:rPr>
          <w:rFonts w:ascii="ＭＳ ゴシック" w:eastAsia="ＭＳ ゴシック" w:hAnsi="ＭＳ ゴシック" w:hint="eastAsia"/>
        </w:rPr>
        <w:t>賃金格差</w:t>
      </w:r>
      <w:r w:rsidRPr="00BB7758">
        <w:rPr>
          <w:rFonts w:ascii="ＭＳ ゴシック" w:eastAsia="ＭＳ ゴシック" w:hAnsi="ＭＳ ゴシック" w:hint="eastAsia"/>
        </w:rPr>
        <w:t>・就職など</w:t>
      </w:r>
      <w:r w:rsidRPr="00BB7758">
        <w:rPr>
          <w:rFonts w:ascii="ＭＳ ゴシック" w:eastAsia="ＭＳ ゴシック" w:hAnsi="ＭＳ ゴシック"/>
        </w:rPr>
        <w:t>)</w:t>
      </w:r>
    </w:p>
    <w:p w:rsidR="003F7DFA" w:rsidRPr="00BB7758" w:rsidRDefault="00874F44"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防災・防犯</w:t>
      </w:r>
      <w:r w:rsidR="00E21AAB" w:rsidRPr="00BB7758">
        <w:rPr>
          <w:rFonts w:ascii="ＭＳ ゴシック" w:eastAsia="ＭＳ ゴシック" w:hAnsi="ＭＳ ゴシック"/>
        </w:rPr>
        <w:t>(地震・大雨</w:t>
      </w:r>
      <w:r w:rsidRPr="00BB7758">
        <w:rPr>
          <w:rFonts w:ascii="ＭＳ ゴシック" w:eastAsia="ＭＳ ゴシック" w:hAnsi="ＭＳ ゴシック" w:hint="eastAsia"/>
        </w:rPr>
        <w:t>・空き巣対策</w:t>
      </w:r>
      <w:r w:rsidR="00E21AAB" w:rsidRPr="00BB7758">
        <w:rPr>
          <w:rFonts w:ascii="ＭＳ ゴシック" w:eastAsia="ＭＳ ゴシック" w:hAnsi="ＭＳ ゴシック" w:hint="eastAsia"/>
        </w:rPr>
        <w:t>など</w:t>
      </w:r>
      <w:r w:rsidR="00E21AAB" w:rsidRPr="00BB7758">
        <w:rPr>
          <w:rFonts w:ascii="ＭＳ ゴシック" w:eastAsia="ＭＳ ゴシック" w:hAnsi="ＭＳ ゴシック"/>
        </w:rPr>
        <w:t>)</w:t>
      </w:r>
    </w:p>
    <w:p w:rsidR="00874F44" w:rsidRPr="00BB7758" w:rsidRDefault="00874F44"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その他</w:t>
      </w:r>
      <w:r w:rsidRPr="00BB7758">
        <w:rPr>
          <w:rFonts w:ascii="ＭＳ ゴシック" w:eastAsia="ＭＳ ゴシック" w:hAnsi="ＭＳ ゴシック"/>
        </w:rPr>
        <w:t>(　　　)</w:t>
      </w:r>
    </w:p>
    <w:p w:rsidR="00455B08" w:rsidRPr="00BB7758" w:rsidRDefault="00455B08"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覚えていない</w:t>
      </w:r>
      <w:r w:rsidRPr="00BB7758">
        <w:rPr>
          <w:rFonts w:ascii="ＭＳ ゴシック" w:eastAsia="ＭＳ ゴシック" w:hAnsi="ＭＳ ゴシック"/>
        </w:rPr>
        <w:t>/わからない</w:t>
      </w:r>
    </w:p>
    <w:p w:rsidR="00447D03" w:rsidRPr="00BB7758" w:rsidRDefault="00447D03" w:rsidP="00013469">
      <w:pPr>
        <w:jc w:val="left"/>
        <w:rPr>
          <w:rFonts w:ascii="ＭＳ ゴシック" w:eastAsia="ＭＳ ゴシック" w:hAnsi="ＭＳ ゴシック"/>
        </w:rPr>
      </w:pPr>
    </w:p>
    <w:p w:rsidR="000B08DE" w:rsidRPr="00BB7758" w:rsidRDefault="000B08DE" w:rsidP="00BB7758">
      <w:pPr>
        <w:pStyle w:val="a3"/>
        <w:numPr>
          <w:ilvl w:val="0"/>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Ｑ</w:t>
      </w:r>
      <w:r w:rsidRPr="00BB7758">
        <w:rPr>
          <w:rFonts w:ascii="ＭＳ ゴシック" w:eastAsia="ＭＳ ゴシック" w:hAnsi="ＭＳ ゴシック"/>
        </w:rPr>
        <w:t>2【1.</w:t>
      </w:r>
      <w:r w:rsidR="00F474CD">
        <w:rPr>
          <w:rFonts w:ascii="ＭＳ ゴシック" w:eastAsia="ＭＳ ゴシック" w:hAnsi="ＭＳ ゴシック"/>
        </w:rPr>
        <w:t>ある】</w:t>
      </w:r>
      <w:r w:rsidR="002B4B2C">
        <w:rPr>
          <w:rFonts w:ascii="ＭＳ ゴシック" w:eastAsia="ＭＳ ゴシック" w:hAnsi="ＭＳ ゴシック" w:hint="eastAsia"/>
        </w:rPr>
        <w:t>それはどのような手法のイベントでしたか</w:t>
      </w:r>
      <w:r w:rsidR="00CA3D97">
        <w:rPr>
          <w:rFonts w:ascii="ＭＳ ゴシック" w:eastAsia="ＭＳ ゴシック" w:hAnsi="ＭＳ ゴシック" w:hint="eastAsia"/>
        </w:rPr>
        <w:t>。（Ｓ</w:t>
      </w:r>
      <w:r w:rsidRPr="00BB7758">
        <w:rPr>
          <w:rFonts w:ascii="ＭＳ ゴシック" w:eastAsia="ＭＳ ゴシック" w:hAnsi="ＭＳ ゴシック" w:hint="eastAsia"/>
        </w:rPr>
        <w:t>Ａ）</w:t>
      </w:r>
    </w:p>
    <w:p w:rsidR="000B08DE" w:rsidRPr="00BB7758" w:rsidRDefault="000B08DE"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講演会</w:t>
      </w:r>
      <w:r w:rsidR="00833E90" w:rsidRPr="00BB7758">
        <w:rPr>
          <w:rFonts w:ascii="ＭＳ ゴシック" w:eastAsia="ＭＳ ゴシック" w:hAnsi="ＭＳ ゴシック" w:hint="eastAsia"/>
        </w:rPr>
        <w:t>・講習会など</w:t>
      </w:r>
    </w:p>
    <w:p w:rsidR="000B08DE" w:rsidRPr="00BB7758" w:rsidRDefault="000B08DE"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ワークショップ</w:t>
      </w:r>
      <w:r w:rsidR="00230348">
        <w:rPr>
          <w:rFonts w:ascii="ＭＳ ゴシック" w:eastAsia="ＭＳ ゴシック" w:hAnsi="ＭＳ ゴシック" w:hint="eastAsia"/>
        </w:rPr>
        <w:t>(</w:t>
      </w:r>
      <w:r w:rsidR="00B26941">
        <w:rPr>
          <w:rFonts w:ascii="ＭＳ ゴシック" w:eastAsia="ＭＳ ゴシック" w:hAnsi="ＭＳ ゴシック" w:hint="eastAsia"/>
        </w:rPr>
        <w:t>討論会、グループワークなど</w:t>
      </w:r>
      <w:r w:rsidR="00230348">
        <w:rPr>
          <w:rFonts w:ascii="ＭＳ ゴシック" w:eastAsia="ＭＳ ゴシック" w:hAnsi="ＭＳ ゴシック" w:hint="eastAsia"/>
        </w:rPr>
        <w:t>)</w:t>
      </w:r>
    </w:p>
    <w:p w:rsidR="000B08DE" w:rsidRPr="00BB7758" w:rsidRDefault="000B08DE"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参加型</w:t>
      </w:r>
      <w:r w:rsidR="00833E90" w:rsidRPr="00BB7758">
        <w:rPr>
          <w:rFonts w:ascii="ＭＳ ゴシック" w:eastAsia="ＭＳ ゴシック" w:hAnsi="ＭＳ ゴシック" w:hint="eastAsia"/>
        </w:rPr>
        <w:t>・体験型</w:t>
      </w:r>
      <w:r w:rsidRPr="00BB7758">
        <w:rPr>
          <w:rFonts w:ascii="ＭＳ ゴシック" w:eastAsia="ＭＳ ゴシック" w:hAnsi="ＭＳ ゴシック" w:hint="eastAsia"/>
        </w:rPr>
        <w:t>のイベント</w:t>
      </w:r>
      <w:r w:rsidRPr="00BB7758">
        <w:rPr>
          <w:rFonts w:ascii="ＭＳ ゴシック" w:eastAsia="ＭＳ ゴシック" w:hAnsi="ＭＳ ゴシック"/>
        </w:rPr>
        <w:t>(ゲーム・クイズ</w:t>
      </w:r>
      <w:r w:rsidR="00833E90" w:rsidRPr="00BB7758">
        <w:rPr>
          <w:rFonts w:ascii="ＭＳ ゴシック" w:eastAsia="ＭＳ ゴシック" w:hAnsi="ＭＳ ゴシック" w:hint="eastAsia"/>
        </w:rPr>
        <w:t>、</w:t>
      </w:r>
      <w:r w:rsidRPr="00BB7758">
        <w:rPr>
          <w:rFonts w:ascii="ＭＳ ゴシック" w:eastAsia="ＭＳ ゴシック" w:hAnsi="ＭＳ ゴシック" w:hint="eastAsia"/>
        </w:rPr>
        <w:t>起震車など</w:t>
      </w:r>
      <w:r w:rsidRPr="00BB7758">
        <w:rPr>
          <w:rFonts w:ascii="ＭＳ ゴシック" w:eastAsia="ＭＳ ゴシック" w:hAnsi="ＭＳ ゴシック"/>
        </w:rPr>
        <w:t>)</w:t>
      </w:r>
    </w:p>
    <w:p w:rsidR="00833E90" w:rsidRPr="00BB7758" w:rsidRDefault="00833E90"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観覧型のイベント（展示</w:t>
      </w:r>
      <w:r w:rsidR="00B26941">
        <w:rPr>
          <w:rFonts w:ascii="ＭＳ ゴシック" w:eastAsia="ＭＳ ゴシック" w:hAnsi="ＭＳ ゴシック" w:hint="eastAsia"/>
        </w:rPr>
        <w:t>会</w:t>
      </w:r>
      <w:r w:rsidR="005842F7">
        <w:rPr>
          <w:rFonts w:ascii="ＭＳ ゴシック" w:eastAsia="ＭＳ ゴシック" w:hAnsi="ＭＳ ゴシック" w:hint="eastAsia"/>
        </w:rPr>
        <w:t>・フェア</w:t>
      </w:r>
      <w:r w:rsidRPr="00BB7758">
        <w:rPr>
          <w:rFonts w:ascii="ＭＳ ゴシック" w:eastAsia="ＭＳ ゴシック" w:hAnsi="ＭＳ ゴシック" w:hint="eastAsia"/>
        </w:rPr>
        <w:t>）</w:t>
      </w:r>
    </w:p>
    <w:p w:rsidR="000B08DE" w:rsidRPr="005832C6" w:rsidRDefault="000B08DE" w:rsidP="00B26941">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有名人、タレントの来るトークショー</w:t>
      </w:r>
    </w:p>
    <w:p w:rsidR="00516133" w:rsidRDefault="00516133"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その他（　　　　　　　　　　　　　　　　　　）</w:t>
      </w:r>
    </w:p>
    <w:p w:rsidR="00B26941" w:rsidRPr="00B26941" w:rsidRDefault="00B26941" w:rsidP="00B26941">
      <w:pPr>
        <w:jc w:val="left"/>
        <w:rPr>
          <w:rFonts w:ascii="ＭＳ ゴシック" w:eastAsia="ＭＳ ゴシック" w:hAnsi="ＭＳ ゴシック"/>
        </w:rPr>
      </w:pPr>
    </w:p>
    <w:p w:rsidR="00455188" w:rsidRDefault="00455188" w:rsidP="00D32AFC">
      <w:pPr>
        <w:jc w:val="left"/>
        <w:rPr>
          <w:rFonts w:ascii="ＭＳ ゴシック" w:eastAsia="ＭＳ ゴシック" w:hAnsi="ＭＳ ゴシック"/>
        </w:rPr>
      </w:pPr>
    </w:p>
    <w:p w:rsidR="0059511D" w:rsidRDefault="0059511D">
      <w:pPr>
        <w:widowControl/>
        <w:jc w:val="left"/>
        <w:rPr>
          <w:rFonts w:ascii="ＭＳ ゴシック" w:eastAsia="ＭＳ ゴシック" w:hAnsi="ＭＳ ゴシック"/>
        </w:rPr>
      </w:pPr>
      <w:r>
        <w:rPr>
          <w:rFonts w:ascii="ＭＳ ゴシック" w:eastAsia="ＭＳ ゴシック" w:hAnsi="ＭＳ ゴシック"/>
        </w:rPr>
        <w:br w:type="page"/>
      </w:r>
    </w:p>
    <w:p w:rsidR="00801724" w:rsidRPr="00BB7758" w:rsidRDefault="00801724" w:rsidP="00D32AFC">
      <w:pPr>
        <w:jc w:val="left"/>
        <w:rPr>
          <w:rFonts w:ascii="ＭＳ ゴシック" w:eastAsia="ＭＳ ゴシック" w:hAnsi="ＭＳ ゴシック"/>
        </w:rPr>
      </w:pPr>
    </w:p>
    <w:p w:rsidR="00B951E7" w:rsidRPr="00BB7758" w:rsidRDefault="00B951E7" w:rsidP="00BB7758">
      <w:pPr>
        <w:pStyle w:val="a3"/>
        <w:numPr>
          <w:ilvl w:val="0"/>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消費生活</w:t>
      </w:r>
      <w:r w:rsidR="00572F91" w:rsidRPr="00BB7758">
        <w:rPr>
          <w:rFonts w:ascii="ＭＳ ゴシック" w:eastAsia="ＭＳ ゴシック" w:hAnsi="ＭＳ ゴシック" w:hint="eastAsia"/>
        </w:rPr>
        <w:t>センターや消費生活相談窓口</w:t>
      </w:r>
      <w:r w:rsidR="00EC3021">
        <w:rPr>
          <w:rFonts w:ascii="ＭＳ ゴシック" w:eastAsia="ＭＳ ゴシック" w:hAnsi="ＭＳ ゴシック" w:hint="eastAsia"/>
        </w:rPr>
        <w:t>は</w:t>
      </w:r>
      <w:r w:rsidR="00B048A2" w:rsidRPr="00BB7758">
        <w:rPr>
          <w:rFonts w:ascii="ＭＳ ゴシック" w:eastAsia="ＭＳ ゴシック" w:hAnsi="ＭＳ ゴシック" w:hint="eastAsia"/>
          <w:kern w:val="0"/>
        </w:rPr>
        <w:t>消費生活に関する相談の受付や啓発事業の実施、関係法令に基づく事業者指導などを行う場所</w:t>
      </w:r>
      <w:r w:rsidR="00EC3021">
        <w:rPr>
          <w:rFonts w:ascii="ＭＳ ゴシック" w:eastAsia="ＭＳ ゴシック" w:hAnsi="ＭＳ ゴシック" w:hint="eastAsia"/>
          <w:kern w:val="0"/>
        </w:rPr>
        <w:t>です。</w:t>
      </w:r>
      <w:r w:rsidR="006667F9" w:rsidRPr="00BB7758">
        <w:rPr>
          <w:rFonts w:ascii="ＭＳ ゴシック" w:eastAsia="ＭＳ ゴシック" w:hAnsi="ＭＳ ゴシック" w:hint="eastAsia"/>
        </w:rPr>
        <w:t>あなたは「消費生活センター」の取組内容を知っています</w:t>
      </w:r>
      <w:r w:rsidR="0006006F" w:rsidRPr="00BB7758">
        <w:rPr>
          <w:rFonts w:ascii="ＭＳ ゴシック" w:eastAsia="ＭＳ ゴシック" w:hAnsi="ＭＳ ゴシック" w:hint="eastAsia"/>
        </w:rPr>
        <w:t>か</w:t>
      </w:r>
      <w:r w:rsidR="00572F91" w:rsidRPr="00BB7758">
        <w:rPr>
          <w:rFonts w:ascii="ＭＳ ゴシック" w:eastAsia="ＭＳ ゴシック" w:hAnsi="ＭＳ ゴシック" w:hint="eastAsia"/>
        </w:rPr>
        <w:t>。</w:t>
      </w:r>
      <w:r w:rsidR="00425892" w:rsidRPr="00BB7758">
        <w:rPr>
          <w:rFonts w:ascii="ＭＳ ゴシック" w:eastAsia="ＭＳ ゴシック" w:hAnsi="ＭＳ ゴシック"/>
        </w:rPr>
        <w:t>(ＳＡ)</w:t>
      </w:r>
    </w:p>
    <w:p w:rsidR="00B94393" w:rsidRPr="00BB7758" w:rsidRDefault="00B94393" w:rsidP="00B94393">
      <w:pPr>
        <w:pStyle w:val="a3"/>
        <w:numPr>
          <w:ilvl w:val="0"/>
          <w:numId w:val="6"/>
        </w:numPr>
        <w:ind w:leftChars="0"/>
        <w:jc w:val="left"/>
        <w:rPr>
          <w:rFonts w:ascii="ＭＳ ゴシック" w:eastAsia="ＭＳ ゴシック" w:hAnsi="ＭＳ ゴシック"/>
        </w:rPr>
      </w:pPr>
      <w:r w:rsidRPr="00BB7758">
        <w:rPr>
          <w:rFonts w:ascii="ＭＳ ゴシック" w:eastAsia="ＭＳ ゴシック" w:hAnsi="ＭＳ ゴシック" w:hint="eastAsia"/>
        </w:rPr>
        <w:t>よく知っている</w:t>
      </w:r>
    </w:p>
    <w:p w:rsidR="00B94393" w:rsidRPr="00BB7758" w:rsidRDefault="00B94393" w:rsidP="00B94393">
      <w:pPr>
        <w:pStyle w:val="a3"/>
        <w:numPr>
          <w:ilvl w:val="0"/>
          <w:numId w:val="6"/>
        </w:numPr>
        <w:ind w:leftChars="0"/>
        <w:jc w:val="left"/>
        <w:rPr>
          <w:rFonts w:ascii="ＭＳ ゴシック" w:eastAsia="ＭＳ ゴシック" w:hAnsi="ＭＳ ゴシック"/>
        </w:rPr>
      </w:pPr>
      <w:r w:rsidRPr="00BB7758">
        <w:rPr>
          <w:rFonts w:ascii="ＭＳ ゴシック" w:eastAsia="ＭＳ ゴシック" w:hAnsi="ＭＳ ゴシック" w:hint="eastAsia"/>
        </w:rPr>
        <w:t>ある程度知っている</w:t>
      </w:r>
    </w:p>
    <w:p w:rsidR="00833E90" w:rsidRPr="00BB7758" w:rsidRDefault="00833E90" w:rsidP="00B94393">
      <w:pPr>
        <w:pStyle w:val="a3"/>
        <w:numPr>
          <w:ilvl w:val="0"/>
          <w:numId w:val="6"/>
        </w:numPr>
        <w:ind w:leftChars="0"/>
        <w:jc w:val="left"/>
        <w:rPr>
          <w:rFonts w:ascii="ＭＳ ゴシック" w:eastAsia="ＭＳ ゴシック" w:hAnsi="ＭＳ ゴシック"/>
        </w:rPr>
      </w:pPr>
      <w:r w:rsidRPr="00BB7758">
        <w:rPr>
          <w:rFonts w:ascii="ＭＳ ゴシック" w:eastAsia="ＭＳ ゴシック" w:hAnsi="ＭＳ ゴシック" w:hint="eastAsia"/>
        </w:rPr>
        <w:t>あまり知らない</w:t>
      </w:r>
    </w:p>
    <w:p w:rsidR="00B94393" w:rsidRPr="00B26941" w:rsidRDefault="00D00C69" w:rsidP="00B94393">
      <w:pPr>
        <w:pStyle w:val="a3"/>
        <w:numPr>
          <w:ilvl w:val="0"/>
          <w:numId w:val="6"/>
        </w:numPr>
        <w:ind w:leftChars="0"/>
        <w:jc w:val="left"/>
        <w:rPr>
          <w:rFonts w:ascii="ＭＳ ゴシック" w:eastAsia="ＭＳ ゴシック" w:hAnsi="ＭＳ ゴシック"/>
        </w:rPr>
      </w:pPr>
      <w:r w:rsidRPr="00B26941">
        <w:rPr>
          <w:rFonts w:ascii="ＭＳ ゴシック" w:eastAsia="ＭＳ ゴシック" w:hAnsi="ＭＳ ゴシック" w:hint="eastAsia"/>
        </w:rPr>
        <w:t>センター等の存在を知らない</w:t>
      </w:r>
    </w:p>
    <w:p w:rsidR="00CC52D2" w:rsidRPr="00BB7758" w:rsidRDefault="00CC52D2" w:rsidP="00BB7758">
      <w:pPr>
        <w:pStyle w:val="a3"/>
        <w:ind w:leftChars="0" w:left="845"/>
        <w:jc w:val="left"/>
        <w:rPr>
          <w:rFonts w:ascii="ＭＳ ゴシック" w:eastAsia="ＭＳ ゴシック" w:hAnsi="ＭＳ ゴシック"/>
        </w:rPr>
      </w:pPr>
    </w:p>
    <w:p w:rsidR="00F34FC8" w:rsidRPr="00BB7758" w:rsidRDefault="002A2C54" w:rsidP="00BB7758">
      <w:pPr>
        <w:pStyle w:val="a3"/>
        <w:numPr>
          <w:ilvl w:val="0"/>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あなたは</w:t>
      </w:r>
      <w:r w:rsidR="008D2942" w:rsidRPr="00BB7758">
        <w:rPr>
          <w:rFonts w:ascii="ＭＳ ゴシック" w:eastAsia="ＭＳ ゴシック" w:hAnsi="ＭＳ ゴシック" w:hint="eastAsia"/>
        </w:rPr>
        <w:t>「消費者市民</w:t>
      </w:r>
      <w:r w:rsidR="00D8784D" w:rsidRPr="00BB7758">
        <w:rPr>
          <w:rFonts w:ascii="ＭＳ ゴシック" w:eastAsia="ＭＳ ゴシック" w:hAnsi="ＭＳ ゴシック" w:hint="eastAsia"/>
        </w:rPr>
        <w:t>社会</w:t>
      </w:r>
      <w:r w:rsidR="008D2942" w:rsidRPr="00BB7758">
        <w:rPr>
          <w:rFonts w:ascii="ＭＳ ゴシック" w:eastAsia="ＭＳ ゴシック" w:hAnsi="ＭＳ ゴシック" w:hint="eastAsia"/>
        </w:rPr>
        <w:t>」という言葉</w:t>
      </w:r>
      <w:r w:rsidRPr="00BB7758">
        <w:rPr>
          <w:rFonts w:ascii="ＭＳ ゴシック" w:eastAsia="ＭＳ ゴシック" w:hAnsi="ＭＳ ゴシック" w:hint="eastAsia"/>
        </w:rPr>
        <w:t>の意味</w:t>
      </w:r>
      <w:r w:rsidR="008D2942" w:rsidRPr="00BB7758">
        <w:rPr>
          <w:rFonts w:ascii="ＭＳ ゴシック" w:eastAsia="ＭＳ ゴシック" w:hAnsi="ＭＳ ゴシック" w:hint="eastAsia"/>
        </w:rPr>
        <w:t>を知っていますか</w:t>
      </w:r>
      <w:r w:rsidR="00492809" w:rsidRPr="00BB7758">
        <w:rPr>
          <w:rFonts w:ascii="ＭＳ ゴシック" w:eastAsia="ＭＳ ゴシック" w:hAnsi="ＭＳ ゴシック" w:hint="eastAsia"/>
        </w:rPr>
        <w:t>。</w:t>
      </w:r>
      <w:r w:rsidR="00286027" w:rsidRPr="00BB7758">
        <w:rPr>
          <w:rFonts w:ascii="ＭＳ ゴシック" w:eastAsia="ＭＳ ゴシック" w:hAnsi="ＭＳ ゴシック"/>
        </w:rPr>
        <w:t>(ＳＡ)</w:t>
      </w:r>
    </w:p>
    <w:p w:rsidR="00F34FC8" w:rsidRDefault="00F34FC8" w:rsidP="00BB7758">
      <w:pPr>
        <w:pStyle w:val="a3"/>
        <w:ind w:leftChars="0" w:left="425"/>
        <w:jc w:val="left"/>
        <w:rPr>
          <w:rFonts w:ascii="ＭＳ ゴシック" w:eastAsia="ＭＳ ゴシック" w:hAnsi="ＭＳ ゴシック"/>
          <w:kern w:val="0"/>
        </w:rPr>
      </w:pPr>
      <w:r w:rsidRPr="00BB7758">
        <w:rPr>
          <w:rFonts w:ascii="ＭＳ ゴシック" w:eastAsia="ＭＳ ゴシック" w:hAnsi="ＭＳ ゴシック" w:hint="eastAsia"/>
        </w:rPr>
        <w:t>（注）</w:t>
      </w:r>
      <w:r w:rsidRPr="00BB7758">
        <w:rPr>
          <w:rFonts w:ascii="ＭＳ ゴシック" w:eastAsia="ＭＳ ゴシック" w:hAnsi="ＭＳ ゴシック" w:hint="eastAsia"/>
          <w:kern w:val="0"/>
        </w:rPr>
        <w:t>消費者市民</w:t>
      </w:r>
      <w:r w:rsidR="001055B7">
        <w:rPr>
          <w:rFonts w:ascii="ＭＳ ゴシック" w:eastAsia="ＭＳ ゴシック" w:hAnsi="ＭＳ ゴシック" w:hint="eastAsia"/>
          <w:kern w:val="0"/>
        </w:rPr>
        <w:t>社会</w:t>
      </w:r>
      <w:r w:rsidRPr="00BB7758">
        <w:rPr>
          <w:rFonts w:ascii="ＭＳ ゴシック" w:eastAsia="ＭＳ ゴシック" w:hAnsi="ＭＳ ゴシック" w:hint="eastAsia"/>
          <w:kern w:val="0"/>
        </w:rPr>
        <w:t>とは「</w:t>
      </w:r>
      <w:r w:rsidR="001055B7">
        <w:rPr>
          <w:rFonts w:ascii="ＭＳ ゴシック" w:eastAsia="ＭＳ ゴシック" w:hAnsi="ＭＳ ゴシック" w:hint="eastAsia"/>
          <w:kern w:val="0"/>
        </w:rPr>
        <w:t>消費者が</w:t>
      </w:r>
      <w:r w:rsidRPr="00BB7758">
        <w:rPr>
          <w:rFonts w:ascii="ＭＳ ゴシック" w:eastAsia="ＭＳ ゴシック" w:hAnsi="ＭＳ ゴシック" w:hint="eastAsia"/>
          <w:kern w:val="0"/>
        </w:rPr>
        <w:t>個々の消費者の特性及び消費生活の多様性を相互に尊重しつつ、自らの消費生活に関する行動が現在及び将来の世代にわたって内外の社会経済情勢及び地球環境に影響を及ぼし得るものであることを自覚し、公正かつ持続可能な社会の形成に積極的に参画する</w:t>
      </w:r>
      <w:r w:rsidR="001055B7">
        <w:rPr>
          <w:rFonts w:ascii="ＭＳ ゴシック" w:eastAsia="ＭＳ ゴシック" w:hAnsi="ＭＳ ゴシック" w:hint="eastAsia"/>
          <w:kern w:val="0"/>
        </w:rPr>
        <w:t>社会</w:t>
      </w:r>
      <w:r w:rsidRPr="00BB7758">
        <w:rPr>
          <w:rFonts w:ascii="ＭＳ ゴシック" w:eastAsia="ＭＳ ゴシック" w:hAnsi="ＭＳ ゴシック" w:hint="eastAsia"/>
          <w:kern w:val="0"/>
        </w:rPr>
        <w:t>」のことをいいます。</w:t>
      </w:r>
    </w:p>
    <w:p w:rsidR="003C4868" w:rsidRDefault="003C4868" w:rsidP="00BB7758">
      <w:pPr>
        <w:pStyle w:val="a3"/>
        <w:ind w:leftChars="0" w:left="425"/>
        <w:jc w:val="left"/>
        <w:rPr>
          <w:rFonts w:ascii="ＭＳ ゴシック" w:eastAsia="ＭＳ ゴシック" w:hAnsi="ＭＳ ゴシック"/>
          <w:kern w:val="0"/>
        </w:rPr>
      </w:pPr>
      <w:r>
        <w:rPr>
          <w:rFonts w:ascii="ＭＳ ゴシック" w:eastAsia="ＭＳ ゴシック" w:hAnsi="ＭＳ ゴシック" w:cs="Times New Roman" w:hint="eastAsia"/>
          <w:sz w:val="18"/>
          <w:szCs w:val="18"/>
        </w:rPr>
        <w:t>例）</w:t>
      </w:r>
      <w:r w:rsidRPr="00BB7758">
        <w:rPr>
          <w:rFonts w:ascii="ＭＳ ゴシック" w:eastAsia="ＭＳ ゴシック" w:hAnsi="ＭＳ ゴシック" w:cs="Times New Roman" w:hint="eastAsia"/>
          <w:sz w:val="18"/>
          <w:szCs w:val="18"/>
        </w:rPr>
        <w:t>消費者団体や市民団体等の活動に積極的に参加する（フェアトレード商品の購入、リサイクル運動に参加等）など、社会に配慮した行動をとる</w:t>
      </w:r>
    </w:p>
    <w:p w:rsidR="00496F84" w:rsidRDefault="00496F84" w:rsidP="00BB7758">
      <w:pPr>
        <w:pStyle w:val="a3"/>
        <w:ind w:leftChars="0" w:left="425"/>
        <w:jc w:val="left"/>
        <w:rPr>
          <w:rFonts w:ascii="ＭＳ ゴシック" w:eastAsia="ＭＳ ゴシック" w:hAnsi="ＭＳ ゴシック"/>
          <w:kern w:val="0"/>
        </w:rPr>
      </w:pPr>
    </w:p>
    <w:p w:rsidR="00611DC5" w:rsidRPr="00BB7758" w:rsidRDefault="00447D03" w:rsidP="00611DC5">
      <w:pPr>
        <w:pStyle w:val="a3"/>
        <w:numPr>
          <w:ilvl w:val="0"/>
          <w:numId w:val="27"/>
        </w:numPr>
        <w:ind w:leftChars="0"/>
        <w:jc w:val="left"/>
        <w:rPr>
          <w:rFonts w:ascii="ＭＳ ゴシック" w:eastAsia="ＭＳ ゴシック" w:hAnsi="ＭＳ ゴシック"/>
        </w:rPr>
      </w:pPr>
      <w:r w:rsidRPr="00BB7758">
        <w:rPr>
          <w:rFonts w:ascii="ＭＳ ゴシック" w:eastAsia="ＭＳ ゴシック" w:hAnsi="ＭＳ ゴシック" w:hint="eastAsia"/>
        </w:rPr>
        <w:t>よく知っている</w:t>
      </w:r>
    </w:p>
    <w:p w:rsidR="00447D03" w:rsidRPr="00BB7758" w:rsidRDefault="00447D03" w:rsidP="00611DC5">
      <w:pPr>
        <w:pStyle w:val="a3"/>
        <w:numPr>
          <w:ilvl w:val="0"/>
          <w:numId w:val="27"/>
        </w:numPr>
        <w:ind w:leftChars="0"/>
        <w:jc w:val="left"/>
        <w:rPr>
          <w:rFonts w:ascii="ＭＳ ゴシック" w:eastAsia="ＭＳ ゴシック" w:hAnsi="ＭＳ ゴシック"/>
        </w:rPr>
      </w:pPr>
      <w:r w:rsidRPr="00BB7758">
        <w:rPr>
          <w:rFonts w:ascii="ＭＳ ゴシック" w:eastAsia="ＭＳ ゴシック" w:hAnsi="ＭＳ ゴシック" w:hint="eastAsia"/>
        </w:rPr>
        <w:t>ある程度知っている</w:t>
      </w:r>
    </w:p>
    <w:p w:rsidR="00447D03" w:rsidRPr="00B07CE5" w:rsidRDefault="00833E90" w:rsidP="00B07CE5">
      <w:pPr>
        <w:pStyle w:val="a3"/>
        <w:numPr>
          <w:ilvl w:val="0"/>
          <w:numId w:val="27"/>
        </w:numPr>
        <w:ind w:leftChars="0"/>
        <w:jc w:val="left"/>
        <w:rPr>
          <w:rFonts w:ascii="ＭＳ ゴシック" w:eastAsia="ＭＳ ゴシック" w:hAnsi="ＭＳ ゴシック"/>
        </w:rPr>
      </w:pPr>
      <w:r w:rsidRPr="00BB7758">
        <w:rPr>
          <w:rFonts w:ascii="ＭＳ ゴシック" w:eastAsia="ＭＳ ゴシック" w:hAnsi="ＭＳ ゴシック" w:hint="eastAsia"/>
        </w:rPr>
        <w:t>あまり知らない</w:t>
      </w:r>
    </w:p>
    <w:p w:rsidR="00447D03" w:rsidRPr="00BB7758" w:rsidRDefault="002A2C54" w:rsidP="00611DC5">
      <w:pPr>
        <w:pStyle w:val="a3"/>
        <w:numPr>
          <w:ilvl w:val="0"/>
          <w:numId w:val="27"/>
        </w:numPr>
        <w:ind w:leftChars="0"/>
        <w:jc w:val="left"/>
        <w:rPr>
          <w:rFonts w:ascii="ＭＳ ゴシック" w:eastAsia="ＭＳ ゴシック" w:hAnsi="ＭＳ ゴシック"/>
        </w:rPr>
      </w:pPr>
      <w:r w:rsidRPr="00BB7758">
        <w:rPr>
          <w:rFonts w:ascii="ＭＳ ゴシック" w:eastAsia="ＭＳ ゴシック" w:hAnsi="ＭＳ ゴシック" w:hint="eastAsia"/>
        </w:rPr>
        <w:t>聞いたことがない</w:t>
      </w:r>
    </w:p>
    <w:p w:rsidR="00B048A2" w:rsidRPr="00BB7758" w:rsidRDefault="00B048A2" w:rsidP="00D8784D">
      <w:pPr>
        <w:ind w:left="425"/>
        <w:jc w:val="left"/>
        <w:rPr>
          <w:rFonts w:ascii="ＭＳ ゴシック" w:eastAsia="ＭＳ ゴシック" w:hAnsi="ＭＳ ゴシック"/>
        </w:rPr>
      </w:pPr>
    </w:p>
    <w:p w:rsidR="00833E90" w:rsidRPr="00BB7758" w:rsidRDefault="00833E90" w:rsidP="00D8784D">
      <w:pPr>
        <w:ind w:left="425"/>
        <w:jc w:val="left"/>
        <w:rPr>
          <w:rFonts w:ascii="ＭＳ ゴシック" w:eastAsia="ＭＳ ゴシック" w:hAnsi="ＭＳ ゴシック"/>
        </w:rPr>
      </w:pPr>
    </w:p>
    <w:p w:rsidR="00B951E7" w:rsidRPr="00BB7758" w:rsidRDefault="002A2C54" w:rsidP="00BB7758">
      <w:pPr>
        <w:pStyle w:val="a3"/>
        <w:numPr>
          <w:ilvl w:val="0"/>
          <w:numId w:val="32"/>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あなたは</w:t>
      </w:r>
      <w:r w:rsidR="00B951E7" w:rsidRPr="00BB7758">
        <w:rPr>
          <w:rFonts w:ascii="ＭＳ ゴシック" w:eastAsia="ＭＳ ゴシック" w:hAnsi="ＭＳ ゴシック" w:cs="Times New Roman" w:hint="eastAsia"/>
          <w:szCs w:val="21"/>
        </w:rPr>
        <w:t>「消費者ホットライン</w:t>
      </w:r>
      <w:r w:rsidR="00B951E7" w:rsidRPr="00BB7758">
        <w:rPr>
          <w:rFonts w:ascii="ＭＳ ゴシック" w:eastAsia="ＭＳ ゴシック" w:hAnsi="ＭＳ ゴシック" w:cs="Times New Roman"/>
          <w:szCs w:val="21"/>
        </w:rPr>
        <w:t>(188)</w:t>
      </w:r>
      <w:r w:rsidR="00B26941">
        <w:rPr>
          <w:rFonts w:ascii="ＭＳ ゴシック" w:eastAsia="ＭＳ ゴシック" w:hAnsi="ＭＳ ゴシック" w:cs="Times New Roman" w:hint="eastAsia"/>
          <w:szCs w:val="21"/>
        </w:rPr>
        <w:t>」を知ってい</w:t>
      </w:r>
      <w:r w:rsidR="0023504A">
        <w:rPr>
          <w:rFonts w:ascii="ＭＳ ゴシック" w:eastAsia="ＭＳ ゴシック" w:hAnsi="ＭＳ ゴシック" w:cs="Times New Roman" w:hint="eastAsia"/>
          <w:szCs w:val="21"/>
        </w:rPr>
        <w:t>ます</w:t>
      </w:r>
      <w:r w:rsidRPr="00BB7758">
        <w:rPr>
          <w:rFonts w:ascii="ＭＳ ゴシック" w:eastAsia="ＭＳ ゴシック" w:hAnsi="ＭＳ ゴシック" w:cs="Times New Roman" w:hint="eastAsia"/>
          <w:szCs w:val="21"/>
        </w:rPr>
        <w:t>か</w:t>
      </w:r>
      <w:r w:rsidR="00B951E7" w:rsidRPr="00BB7758">
        <w:rPr>
          <w:rFonts w:ascii="ＭＳ ゴシック" w:eastAsia="ＭＳ ゴシック" w:hAnsi="ＭＳ ゴシック" w:cs="Times New Roman" w:hint="eastAsia"/>
          <w:szCs w:val="21"/>
        </w:rPr>
        <w:t>。（ＳＡ）</w:t>
      </w:r>
    </w:p>
    <w:p w:rsidR="00656CCE" w:rsidRPr="00BB7758" w:rsidRDefault="006A5E82">
      <w:pPr>
        <w:pStyle w:val="a3"/>
        <w:ind w:leftChars="0" w:left="425"/>
        <w:jc w:val="left"/>
        <w:rPr>
          <w:rFonts w:ascii="ＭＳ ゴシック" w:eastAsia="ＭＳ ゴシック" w:hAnsi="ＭＳ ゴシック"/>
        </w:rPr>
      </w:pPr>
      <w:r w:rsidRPr="00BB7758">
        <w:rPr>
          <w:rFonts w:ascii="ＭＳ ゴシック" w:eastAsia="ＭＳ ゴシック" w:hAnsi="ＭＳ ゴシック"/>
        </w:rPr>
        <w:t>(注)消費者ホットライン</w:t>
      </w:r>
      <w:r w:rsidR="00B951E7" w:rsidRPr="00BB7758">
        <w:rPr>
          <w:rFonts w:ascii="ＭＳ ゴシック" w:eastAsia="ＭＳ ゴシック" w:hAnsi="ＭＳ ゴシック"/>
        </w:rPr>
        <w:t>は、全国共通の電話番号で、地方公共団体が設置している最寄りの消費生活相談窓口を御案内し、窓口の存在や連絡先を御存知でない消費者の方の、消費生活相談の「最初の一歩</w:t>
      </w:r>
      <w:r w:rsidR="00B951E7" w:rsidRPr="00BB7758">
        <w:rPr>
          <w:rFonts w:ascii="ＭＳ ゴシック" w:eastAsia="ＭＳ ゴシック" w:hAnsi="ＭＳ ゴシック" w:hint="eastAsia"/>
        </w:rPr>
        <w:t>」</w:t>
      </w:r>
      <w:r w:rsidR="00611DC5" w:rsidRPr="00BB7758">
        <w:rPr>
          <w:rFonts w:ascii="ＭＳ ゴシック" w:eastAsia="ＭＳ ゴシック" w:hAnsi="ＭＳ ゴシック"/>
        </w:rPr>
        <w:t>をお手伝いするものです</w:t>
      </w:r>
      <w:r w:rsidR="003E1B6E" w:rsidRPr="00BB7758">
        <w:rPr>
          <w:rFonts w:ascii="ＭＳ ゴシック" w:eastAsia="ＭＳ ゴシック" w:hAnsi="ＭＳ ゴシック" w:hint="eastAsia"/>
        </w:rPr>
        <w:t>。</w:t>
      </w:r>
    </w:p>
    <w:p w:rsidR="00611DC5" w:rsidRPr="00BB7758" w:rsidRDefault="00016125"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知って</w:t>
      </w:r>
      <w:r w:rsidR="00496F84">
        <w:rPr>
          <w:rFonts w:ascii="ＭＳ ゴシック" w:eastAsia="ＭＳ ゴシック" w:hAnsi="ＭＳ ゴシック" w:hint="eastAsia"/>
        </w:rPr>
        <w:t>いる</w:t>
      </w:r>
    </w:p>
    <w:p w:rsidR="00611DC5" w:rsidRPr="00BB7758" w:rsidRDefault="00611DC5"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知らな</w:t>
      </w:r>
      <w:r w:rsidR="00496F84">
        <w:rPr>
          <w:rFonts w:ascii="ＭＳ ゴシック" w:eastAsia="ＭＳ ゴシック" w:hAnsi="ＭＳ ゴシック" w:hint="eastAsia"/>
        </w:rPr>
        <w:t>い</w:t>
      </w:r>
    </w:p>
    <w:p w:rsidR="005B6977" w:rsidRPr="00BB7758" w:rsidRDefault="005B6977" w:rsidP="00013469">
      <w:pPr>
        <w:jc w:val="left"/>
        <w:rPr>
          <w:rFonts w:ascii="ＭＳ ゴシック" w:eastAsia="ＭＳ ゴシック" w:hAnsi="ＭＳ ゴシック"/>
        </w:rPr>
      </w:pPr>
    </w:p>
    <w:p w:rsidR="00727279" w:rsidRPr="000609CA" w:rsidRDefault="00727279" w:rsidP="00986E6E">
      <w:pPr>
        <w:pStyle w:val="a3"/>
        <w:numPr>
          <w:ilvl w:val="0"/>
          <w:numId w:val="32"/>
        </w:numPr>
        <w:ind w:leftChars="0"/>
        <w:jc w:val="left"/>
        <w:rPr>
          <w:rFonts w:ascii="ＭＳ ゴシック" w:eastAsia="ＭＳ ゴシック" w:hAnsi="ＭＳ ゴシック"/>
        </w:rPr>
      </w:pPr>
      <w:r w:rsidRPr="000609CA">
        <w:rPr>
          <w:rFonts w:ascii="ＭＳ ゴシック" w:eastAsia="ＭＳ ゴシック" w:hAnsi="ＭＳ ゴシック" w:hint="eastAsia"/>
        </w:rPr>
        <w:t>あなたはこれまで、学校や地域・職場などでの消費生活に関する授業やセミナーなどを通じて、あるいは、独自に書籍やウェブサイトなどを通じて、消費者問題を学んだり、消費者教育や啓発を受けたことはありますか。</w:t>
      </w:r>
      <w:r w:rsidR="00D33089" w:rsidRPr="000609CA">
        <w:rPr>
          <w:rFonts w:ascii="ＭＳ ゴシック" w:eastAsia="ＭＳ ゴシック" w:hAnsi="ＭＳ ゴシック"/>
        </w:rPr>
        <w:t>(ＳＡ)</w:t>
      </w:r>
    </w:p>
    <w:p w:rsidR="000B5AEA" w:rsidRPr="00BB7758" w:rsidRDefault="009D3BAA" w:rsidP="000B5AEA">
      <w:pPr>
        <w:pStyle w:val="a3"/>
        <w:numPr>
          <w:ilvl w:val="0"/>
          <w:numId w:val="8"/>
        </w:numPr>
        <w:ind w:leftChars="0"/>
        <w:jc w:val="left"/>
        <w:rPr>
          <w:rFonts w:ascii="ＭＳ ゴシック" w:eastAsia="ＭＳ ゴシック" w:hAnsi="ＭＳ ゴシック"/>
        </w:rPr>
      </w:pPr>
      <w:r w:rsidRPr="00BB7758">
        <w:rPr>
          <w:rFonts w:ascii="ＭＳ ゴシック" w:eastAsia="ＭＳ ゴシック" w:hAnsi="ＭＳ ゴシック" w:hint="eastAsia"/>
        </w:rPr>
        <w:t>ある</w:t>
      </w:r>
      <w:r w:rsidR="000B5AEA" w:rsidRPr="00BB7758">
        <w:rPr>
          <w:rFonts w:ascii="ＭＳ ゴシック" w:eastAsia="ＭＳ ゴシック" w:hAnsi="ＭＳ ゴシック"/>
        </w:rPr>
        <w:t>(</w:t>
      </w:r>
      <w:r w:rsidR="00307790" w:rsidRPr="00986E6E">
        <w:rPr>
          <w:rFonts w:ascii="ＭＳ ゴシック" w:eastAsia="ＭＳ ゴシック" w:hAnsi="ＭＳ ゴシック" w:hint="eastAsia"/>
        </w:rPr>
        <w:t>Ｑ９</w:t>
      </w:r>
      <w:r w:rsidR="000B5AEA" w:rsidRPr="00BB7758">
        <w:rPr>
          <w:rFonts w:ascii="ＭＳ ゴシック" w:eastAsia="ＭＳ ゴシック" w:hAnsi="ＭＳ ゴシック" w:hint="eastAsia"/>
        </w:rPr>
        <w:t>へ</w:t>
      </w:r>
      <w:r w:rsidR="000B5AEA" w:rsidRPr="00BB7758">
        <w:rPr>
          <w:rFonts w:ascii="ＭＳ ゴシック" w:eastAsia="ＭＳ ゴシック" w:hAnsi="ＭＳ ゴシック"/>
        </w:rPr>
        <w:t>)</w:t>
      </w:r>
    </w:p>
    <w:p w:rsidR="000B5AEA" w:rsidRPr="00BB7758" w:rsidRDefault="009D3BAA" w:rsidP="000B5AEA">
      <w:pPr>
        <w:pStyle w:val="a3"/>
        <w:numPr>
          <w:ilvl w:val="0"/>
          <w:numId w:val="8"/>
        </w:numPr>
        <w:ind w:leftChars="0"/>
        <w:jc w:val="left"/>
        <w:rPr>
          <w:rFonts w:ascii="ＭＳ ゴシック" w:eastAsia="ＭＳ ゴシック" w:hAnsi="ＭＳ ゴシック"/>
        </w:rPr>
      </w:pPr>
      <w:r w:rsidRPr="00BB7758">
        <w:rPr>
          <w:rFonts w:ascii="ＭＳ ゴシック" w:eastAsia="ＭＳ ゴシック" w:hAnsi="ＭＳ ゴシック" w:hint="eastAsia"/>
        </w:rPr>
        <w:t>ない</w:t>
      </w:r>
    </w:p>
    <w:p w:rsidR="0059511D" w:rsidRDefault="0059511D">
      <w:pPr>
        <w:widowControl/>
        <w:jc w:val="left"/>
        <w:rPr>
          <w:rFonts w:ascii="ＭＳ ゴシック" w:eastAsia="ＭＳ ゴシック" w:hAnsi="ＭＳ ゴシック"/>
        </w:rPr>
      </w:pPr>
    </w:p>
    <w:p w:rsidR="0079346E" w:rsidRPr="00BB7758" w:rsidRDefault="0079346E" w:rsidP="003E32F9">
      <w:pPr>
        <w:jc w:val="left"/>
        <w:rPr>
          <w:rFonts w:ascii="ＭＳ ゴシック" w:eastAsia="ＭＳ ゴシック" w:hAnsi="ＭＳ ゴシック"/>
        </w:rPr>
      </w:pPr>
    </w:p>
    <w:p w:rsidR="00286027" w:rsidRPr="00BB7758" w:rsidRDefault="000B5AEA" w:rsidP="00BB7758">
      <w:pPr>
        <w:pStyle w:val="a3"/>
        <w:numPr>
          <w:ilvl w:val="0"/>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Ｑ</w:t>
      </w:r>
      <w:r w:rsidR="00455188">
        <w:rPr>
          <w:rFonts w:ascii="ＭＳ ゴシック" w:eastAsia="ＭＳ ゴシック" w:hAnsi="ＭＳ ゴシック" w:hint="eastAsia"/>
        </w:rPr>
        <w:t>8</w:t>
      </w:r>
      <w:r w:rsidRPr="00BB7758">
        <w:rPr>
          <w:rFonts w:ascii="ＭＳ ゴシック" w:eastAsia="ＭＳ ゴシック" w:hAnsi="ＭＳ ゴシック" w:hint="eastAsia"/>
        </w:rPr>
        <w:t>【</w:t>
      </w:r>
      <w:r w:rsidRPr="00BB7758">
        <w:rPr>
          <w:rFonts w:ascii="ＭＳ ゴシック" w:eastAsia="ＭＳ ゴシック" w:hAnsi="ＭＳ ゴシック"/>
        </w:rPr>
        <w:t>1</w:t>
      </w:r>
      <w:r w:rsidR="000F54DC">
        <w:rPr>
          <w:rFonts w:ascii="ＭＳ ゴシック" w:eastAsia="ＭＳ ゴシック" w:hAnsi="ＭＳ ゴシック" w:hint="eastAsia"/>
        </w:rPr>
        <w:t>.ある</w:t>
      </w:r>
      <w:r w:rsidRPr="00BB7758">
        <w:rPr>
          <w:rFonts w:ascii="ＭＳ ゴシック" w:eastAsia="ＭＳ ゴシック" w:hAnsi="ＭＳ ゴシック"/>
        </w:rPr>
        <w:t>】</w:t>
      </w:r>
      <w:r w:rsidR="00A25EBB" w:rsidRPr="00BB7758">
        <w:rPr>
          <w:rFonts w:ascii="ＭＳ ゴシック" w:eastAsia="ＭＳ ゴシック" w:hAnsi="ＭＳ ゴシック" w:hint="eastAsia"/>
        </w:rPr>
        <w:t>どのような形式</w:t>
      </w:r>
      <w:r w:rsidR="009D3BAA" w:rsidRPr="00BB7758">
        <w:rPr>
          <w:rFonts w:ascii="ＭＳ ゴシック" w:eastAsia="ＭＳ ゴシック" w:hAnsi="ＭＳ ゴシック" w:hint="eastAsia"/>
        </w:rPr>
        <w:t>のものでしたか。当てはまるものをすべて</w:t>
      </w:r>
      <w:r w:rsidR="009A537A" w:rsidRPr="00BB7758">
        <w:rPr>
          <w:rFonts w:ascii="ＭＳ ゴシック" w:eastAsia="ＭＳ ゴシック" w:hAnsi="ＭＳ ゴシック" w:hint="eastAsia"/>
        </w:rPr>
        <w:t>ご回答ください。</w:t>
      </w:r>
      <w:r w:rsidR="00D8784D" w:rsidRPr="00BB7758">
        <w:rPr>
          <w:rFonts w:ascii="ＭＳ ゴシック" w:eastAsia="ＭＳ ゴシック" w:hAnsi="ＭＳ ゴシック"/>
        </w:rPr>
        <w:t>(</w:t>
      </w:r>
      <w:r w:rsidR="009D3BAA" w:rsidRPr="00BB7758">
        <w:rPr>
          <w:rFonts w:ascii="ＭＳ ゴシック" w:eastAsia="ＭＳ ゴシック" w:hAnsi="ＭＳ ゴシック" w:hint="eastAsia"/>
        </w:rPr>
        <w:t>ＭＡ</w:t>
      </w:r>
      <w:r w:rsidR="00D8784D" w:rsidRPr="00BB7758">
        <w:rPr>
          <w:rFonts w:ascii="ＭＳ ゴシック" w:eastAsia="ＭＳ ゴシック" w:hAnsi="ＭＳ ゴシック"/>
        </w:rPr>
        <w:t>)</w:t>
      </w:r>
    </w:p>
    <w:p w:rsidR="002C6E22" w:rsidRPr="00BB7758" w:rsidRDefault="009D3BAA" w:rsidP="000B5AEA">
      <w:pPr>
        <w:pStyle w:val="a3"/>
        <w:numPr>
          <w:ilvl w:val="0"/>
          <w:numId w:val="24"/>
        </w:numPr>
        <w:ind w:leftChars="0"/>
        <w:jc w:val="left"/>
        <w:rPr>
          <w:rFonts w:ascii="ＭＳ ゴシック" w:eastAsia="ＭＳ ゴシック" w:hAnsi="ＭＳ ゴシック"/>
        </w:rPr>
      </w:pPr>
      <w:r w:rsidRPr="00BB7758">
        <w:rPr>
          <w:rFonts w:ascii="ＭＳ ゴシック" w:eastAsia="ＭＳ ゴシック" w:hAnsi="ＭＳ ゴシック" w:hint="eastAsia"/>
        </w:rPr>
        <w:t>学校での授業や行事</w:t>
      </w:r>
    </w:p>
    <w:p w:rsidR="009A537A" w:rsidRPr="00BB7758" w:rsidRDefault="000B5AEA" w:rsidP="000B5AEA">
      <w:pPr>
        <w:pStyle w:val="a3"/>
        <w:numPr>
          <w:ilvl w:val="0"/>
          <w:numId w:val="24"/>
        </w:numPr>
        <w:ind w:leftChars="0"/>
        <w:jc w:val="left"/>
        <w:rPr>
          <w:rFonts w:ascii="ＭＳ ゴシック" w:eastAsia="ＭＳ ゴシック" w:hAnsi="ＭＳ ゴシック"/>
        </w:rPr>
      </w:pPr>
      <w:r w:rsidRPr="00BB7758">
        <w:rPr>
          <w:rFonts w:ascii="ＭＳ ゴシック" w:eastAsia="ＭＳ ゴシック" w:hAnsi="ＭＳ ゴシック" w:hint="eastAsia"/>
        </w:rPr>
        <w:t>行政主催の行事</w:t>
      </w:r>
      <w:r w:rsidRPr="00BB7758">
        <w:rPr>
          <w:rFonts w:ascii="ＭＳ ゴシック" w:eastAsia="ＭＳ ゴシック" w:hAnsi="ＭＳ ゴシック"/>
        </w:rPr>
        <w:t>(イベント・講演会・講座など)</w:t>
      </w:r>
    </w:p>
    <w:p w:rsidR="000B5AEA" w:rsidRPr="00BB7758" w:rsidRDefault="000B5AEA" w:rsidP="000B5AEA">
      <w:pPr>
        <w:pStyle w:val="a3"/>
        <w:numPr>
          <w:ilvl w:val="0"/>
          <w:numId w:val="24"/>
        </w:numPr>
        <w:ind w:leftChars="0"/>
        <w:jc w:val="left"/>
        <w:rPr>
          <w:rFonts w:ascii="ＭＳ ゴシック" w:eastAsia="ＭＳ ゴシック" w:hAnsi="ＭＳ ゴシック"/>
        </w:rPr>
      </w:pPr>
      <w:r w:rsidRPr="00BB7758">
        <w:rPr>
          <w:rFonts w:ascii="ＭＳ ゴシック" w:eastAsia="ＭＳ ゴシック" w:hAnsi="ＭＳ ゴシック" w:hint="eastAsia"/>
        </w:rPr>
        <w:t>地域団体等主催の行事</w:t>
      </w:r>
    </w:p>
    <w:p w:rsidR="000B5AEA" w:rsidRDefault="000B5AEA" w:rsidP="000B5AEA">
      <w:pPr>
        <w:pStyle w:val="a3"/>
        <w:numPr>
          <w:ilvl w:val="0"/>
          <w:numId w:val="24"/>
        </w:numPr>
        <w:ind w:leftChars="0"/>
        <w:jc w:val="left"/>
        <w:rPr>
          <w:rFonts w:ascii="ＭＳ ゴシック" w:eastAsia="ＭＳ ゴシック" w:hAnsi="ＭＳ ゴシック"/>
        </w:rPr>
      </w:pPr>
      <w:r w:rsidRPr="00BB7758">
        <w:rPr>
          <w:rFonts w:ascii="ＭＳ ゴシック" w:eastAsia="ＭＳ ゴシック" w:hAnsi="ＭＳ ゴシック" w:hint="eastAsia"/>
        </w:rPr>
        <w:t>職場等での行事</w:t>
      </w:r>
    </w:p>
    <w:p w:rsidR="003D577D" w:rsidRPr="000609CA" w:rsidRDefault="003D577D" w:rsidP="000B5AEA">
      <w:pPr>
        <w:pStyle w:val="a3"/>
        <w:numPr>
          <w:ilvl w:val="0"/>
          <w:numId w:val="24"/>
        </w:numPr>
        <w:ind w:leftChars="0"/>
        <w:jc w:val="left"/>
        <w:rPr>
          <w:rFonts w:ascii="ＭＳ ゴシック" w:eastAsia="ＭＳ ゴシック" w:hAnsi="ＭＳ ゴシック"/>
        </w:rPr>
      </w:pPr>
      <w:r w:rsidRPr="000609CA">
        <w:rPr>
          <w:rFonts w:ascii="ＭＳ ゴシック" w:eastAsia="ＭＳ ゴシック" w:hAnsi="ＭＳ ゴシック" w:hint="eastAsia"/>
        </w:rPr>
        <w:t>独学</w:t>
      </w:r>
    </w:p>
    <w:p w:rsidR="000B5AEA" w:rsidRPr="00BB7758" w:rsidRDefault="000B5AEA" w:rsidP="000B5AEA">
      <w:pPr>
        <w:pStyle w:val="a3"/>
        <w:numPr>
          <w:ilvl w:val="0"/>
          <w:numId w:val="24"/>
        </w:numPr>
        <w:ind w:leftChars="0"/>
        <w:jc w:val="left"/>
        <w:rPr>
          <w:rFonts w:ascii="ＭＳ ゴシック" w:eastAsia="ＭＳ ゴシック" w:hAnsi="ＭＳ ゴシック"/>
        </w:rPr>
      </w:pPr>
      <w:r w:rsidRPr="00BB7758">
        <w:rPr>
          <w:rFonts w:ascii="ＭＳ ゴシック" w:eastAsia="ＭＳ ゴシック" w:hAnsi="ＭＳ ゴシック" w:hint="eastAsia"/>
        </w:rPr>
        <w:t>その他</w:t>
      </w:r>
      <w:r w:rsidRPr="00BB7758">
        <w:rPr>
          <w:rFonts w:ascii="ＭＳ ゴシック" w:eastAsia="ＭＳ ゴシック" w:hAnsi="ＭＳ ゴシック"/>
        </w:rPr>
        <w:t>(　　)</w:t>
      </w:r>
    </w:p>
    <w:p w:rsidR="00F32902" w:rsidRPr="00BB7758" w:rsidRDefault="00597422" w:rsidP="00F32902">
      <w:pPr>
        <w:pStyle w:val="a3"/>
        <w:numPr>
          <w:ilvl w:val="0"/>
          <w:numId w:val="24"/>
        </w:numPr>
        <w:ind w:leftChars="0"/>
        <w:jc w:val="left"/>
        <w:rPr>
          <w:rFonts w:ascii="ＭＳ ゴシック" w:eastAsia="ＭＳ ゴシック" w:hAnsi="ＭＳ ゴシック"/>
        </w:rPr>
      </w:pPr>
      <w:r w:rsidRPr="00BB7758">
        <w:rPr>
          <w:rFonts w:ascii="ＭＳ ゴシック" w:eastAsia="ＭＳ ゴシック" w:hAnsi="ＭＳ ゴシック" w:hint="eastAsia"/>
        </w:rPr>
        <w:t>覚えていない</w:t>
      </w:r>
      <w:r w:rsidRPr="00BB7758">
        <w:rPr>
          <w:rFonts w:ascii="ＭＳ ゴシック" w:eastAsia="ＭＳ ゴシック" w:hAnsi="ＭＳ ゴシック"/>
        </w:rPr>
        <w:t>/わからない</w:t>
      </w:r>
    </w:p>
    <w:p w:rsidR="00F32902" w:rsidRPr="00BB7758" w:rsidRDefault="00F32902" w:rsidP="003E32F9">
      <w:pPr>
        <w:jc w:val="left"/>
        <w:rPr>
          <w:rFonts w:ascii="ＭＳ ゴシック" w:eastAsia="ＭＳ ゴシック" w:hAnsi="ＭＳ ゴシック"/>
        </w:rPr>
      </w:pPr>
    </w:p>
    <w:p w:rsidR="00B048A2" w:rsidRPr="00BB7758" w:rsidRDefault="00B048A2" w:rsidP="00BB7758">
      <w:pPr>
        <w:pStyle w:val="a3"/>
        <w:numPr>
          <w:ilvl w:val="0"/>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Ｑ</w:t>
      </w:r>
      <w:r w:rsidR="00455188">
        <w:rPr>
          <w:rFonts w:ascii="ＭＳ ゴシック" w:eastAsia="ＭＳ ゴシック" w:hAnsi="ＭＳ ゴシック" w:hint="eastAsia"/>
        </w:rPr>
        <w:t>8</w:t>
      </w:r>
      <w:r w:rsidRPr="00BB7758">
        <w:rPr>
          <w:rFonts w:ascii="ＭＳ ゴシック" w:eastAsia="ＭＳ ゴシック" w:hAnsi="ＭＳ ゴシック" w:hint="eastAsia"/>
        </w:rPr>
        <w:t>【</w:t>
      </w:r>
      <w:r w:rsidRPr="00BB7758">
        <w:rPr>
          <w:rFonts w:ascii="ＭＳ ゴシック" w:eastAsia="ＭＳ ゴシック" w:hAnsi="ＭＳ ゴシック"/>
        </w:rPr>
        <w:t>1.ある】</w:t>
      </w:r>
      <w:r w:rsidR="001865CC" w:rsidRPr="00BB7758">
        <w:rPr>
          <w:rFonts w:ascii="ＭＳ ゴシック" w:eastAsia="ＭＳ ゴシック" w:hAnsi="ＭＳ ゴシック" w:hint="eastAsia"/>
        </w:rPr>
        <w:t>どのような手法で</w:t>
      </w:r>
      <w:r w:rsidR="00833E90" w:rsidRPr="00BB7758">
        <w:rPr>
          <w:rFonts w:ascii="ＭＳ ゴシック" w:eastAsia="ＭＳ ゴシック" w:hAnsi="ＭＳ ゴシック" w:hint="eastAsia"/>
        </w:rPr>
        <w:t>もので</w:t>
      </w:r>
      <w:r w:rsidR="001865CC" w:rsidRPr="00BB7758">
        <w:rPr>
          <w:rFonts w:ascii="ＭＳ ゴシック" w:eastAsia="ＭＳ ゴシック" w:hAnsi="ＭＳ ゴシック" w:hint="eastAsia"/>
        </w:rPr>
        <w:t>したか</w:t>
      </w:r>
      <w:r w:rsidRPr="00BB7758">
        <w:rPr>
          <w:rFonts w:ascii="ＭＳ ゴシック" w:eastAsia="ＭＳ ゴシック" w:hAnsi="ＭＳ ゴシック" w:hint="eastAsia"/>
        </w:rPr>
        <w:t>。次の中から当てはまるものを</w:t>
      </w:r>
      <w:r w:rsidR="00833E90" w:rsidRPr="00BB7758">
        <w:rPr>
          <w:rFonts w:ascii="ＭＳ ゴシック" w:eastAsia="ＭＳ ゴシック" w:hAnsi="ＭＳ ゴシック" w:hint="eastAsia"/>
        </w:rPr>
        <w:t>全て</w:t>
      </w:r>
      <w:r w:rsidRPr="00BB7758">
        <w:rPr>
          <w:rFonts w:ascii="ＭＳ ゴシック" w:eastAsia="ＭＳ ゴシック" w:hAnsi="ＭＳ ゴシック" w:hint="eastAsia"/>
        </w:rPr>
        <w:t>選んで下さい。</w:t>
      </w:r>
      <w:r w:rsidRPr="00BB7758">
        <w:rPr>
          <w:rFonts w:ascii="ＭＳ ゴシック" w:eastAsia="ＭＳ ゴシック" w:hAnsi="ＭＳ ゴシック"/>
        </w:rPr>
        <w:t>(</w:t>
      </w:r>
      <w:r w:rsidR="00DF46EF" w:rsidRPr="00BB7758">
        <w:rPr>
          <w:rFonts w:ascii="ＭＳ ゴシック" w:eastAsia="ＭＳ ゴシック" w:hAnsi="ＭＳ ゴシック" w:hint="eastAsia"/>
        </w:rPr>
        <w:t>Ｍ</w:t>
      </w:r>
      <w:r w:rsidRPr="00BB7758">
        <w:rPr>
          <w:rFonts w:ascii="ＭＳ ゴシック" w:eastAsia="ＭＳ ゴシック" w:hAnsi="ＭＳ ゴシック" w:hint="eastAsia"/>
        </w:rPr>
        <w:t>Ａ</w:t>
      </w:r>
      <w:r w:rsidRPr="00BB7758">
        <w:rPr>
          <w:rFonts w:ascii="ＭＳ ゴシック" w:eastAsia="ＭＳ ゴシック" w:hAnsi="ＭＳ ゴシック"/>
        </w:rPr>
        <w:t>)</w:t>
      </w:r>
    </w:p>
    <w:p w:rsidR="00B048A2" w:rsidRPr="00BB7758" w:rsidRDefault="00B048A2"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講演</w:t>
      </w:r>
      <w:r w:rsidR="001865CC" w:rsidRPr="00BB7758">
        <w:rPr>
          <w:rFonts w:ascii="ＭＳ ゴシック" w:eastAsia="ＭＳ ゴシック" w:hAnsi="ＭＳ ゴシック" w:hint="eastAsia"/>
        </w:rPr>
        <w:t>会</w:t>
      </w:r>
      <w:r w:rsidR="00833E90" w:rsidRPr="00BB7758">
        <w:rPr>
          <w:rFonts w:ascii="ＭＳ ゴシック" w:eastAsia="ＭＳ ゴシック" w:hAnsi="ＭＳ ゴシック" w:hint="eastAsia"/>
        </w:rPr>
        <w:t>・講習会</w:t>
      </w:r>
      <w:r w:rsidR="001865CC" w:rsidRPr="00BB7758">
        <w:rPr>
          <w:rFonts w:ascii="ＭＳ ゴシック" w:eastAsia="ＭＳ ゴシック" w:hAnsi="ＭＳ ゴシック" w:hint="eastAsia"/>
        </w:rPr>
        <w:t>等（講師の話を聞くスタイルのもの）</w:t>
      </w:r>
    </w:p>
    <w:p w:rsidR="003B2881" w:rsidRPr="00BB7758" w:rsidRDefault="003B2881"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ワークショップ</w:t>
      </w:r>
    </w:p>
    <w:p w:rsidR="00B048A2" w:rsidRPr="00BB7758" w:rsidRDefault="00B048A2"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参加型</w:t>
      </w:r>
      <w:r w:rsidR="00833E90" w:rsidRPr="00BB7758">
        <w:rPr>
          <w:rFonts w:ascii="ＭＳ ゴシック" w:eastAsia="ＭＳ ゴシック" w:hAnsi="ＭＳ ゴシック" w:hint="eastAsia"/>
        </w:rPr>
        <w:t>・体験型</w:t>
      </w:r>
      <w:r w:rsidRPr="00BB7758">
        <w:rPr>
          <w:rFonts w:ascii="ＭＳ ゴシック" w:eastAsia="ＭＳ ゴシック" w:hAnsi="ＭＳ ゴシック" w:hint="eastAsia"/>
        </w:rPr>
        <w:t>イベント</w:t>
      </w:r>
      <w:r w:rsidRPr="00BB7758">
        <w:rPr>
          <w:rFonts w:ascii="ＭＳ ゴシック" w:eastAsia="ＭＳ ゴシック" w:hAnsi="ＭＳ ゴシック"/>
        </w:rPr>
        <w:t>(ゲーム・クイズ</w:t>
      </w:r>
      <w:r w:rsidR="00833E90" w:rsidRPr="00BB7758">
        <w:rPr>
          <w:rFonts w:ascii="ＭＳ ゴシック" w:eastAsia="ＭＳ ゴシック" w:hAnsi="ＭＳ ゴシック" w:hint="eastAsia"/>
        </w:rPr>
        <w:t>、エコ製品の手作り体験、地産地消の野菜クッキング</w:t>
      </w:r>
      <w:r w:rsidRPr="00BB7758">
        <w:rPr>
          <w:rFonts w:ascii="ＭＳ ゴシック" w:eastAsia="ＭＳ ゴシック" w:hAnsi="ＭＳ ゴシック" w:hint="eastAsia"/>
        </w:rPr>
        <w:t>など</w:t>
      </w:r>
      <w:r w:rsidRPr="00BB7758">
        <w:rPr>
          <w:rFonts w:ascii="ＭＳ ゴシック" w:eastAsia="ＭＳ ゴシック" w:hAnsi="ＭＳ ゴシック"/>
        </w:rPr>
        <w:t>)</w:t>
      </w:r>
      <w:r w:rsidR="001865CC" w:rsidRPr="00BB7758">
        <w:rPr>
          <w:rFonts w:ascii="ＭＳ ゴシック" w:eastAsia="ＭＳ ゴシック" w:hAnsi="ＭＳ ゴシック"/>
        </w:rPr>
        <w:t xml:space="preserve"> </w:t>
      </w:r>
    </w:p>
    <w:p w:rsidR="00833E90" w:rsidRPr="00BB7758" w:rsidRDefault="00833E90"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観覧型のイベント（展示、ステージショーなど）</w:t>
      </w:r>
    </w:p>
    <w:p w:rsidR="00B048A2" w:rsidRDefault="00B048A2"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有名人やタレント</w:t>
      </w:r>
      <w:r w:rsidR="003B2881" w:rsidRPr="00BB7758">
        <w:rPr>
          <w:rFonts w:ascii="ＭＳ ゴシック" w:eastAsia="ＭＳ ゴシック" w:hAnsi="ＭＳ ゴシック" w:hint="eastAsia"/>
        </w:rPr>
        <w:t>のトークショー</w:t>
      </w:r>
    </w:p>
    <w:p w:rsidR="003D577D" w:rsidRPr="003D577D" w:rsidRDefault="003D577D" w:rsidP="003D577D">
      <w:pPr>
        <w:pStyle w:val="a3"/>
        <w:numPr>
          <w:ilvl w:val="2"/>
          <w:numId w:val="32"/>
        </w:numPr>
        <w:ind w:leftChars="0"/>
        <w:rPr>
          <w:rFonts w:ascii="ＭＳ ゴシック" w:eastAsia="ＭＳ ゴシック" w:hAnsi="ＭＳ ゴシック"/>
        </w:rPr>
      </w:pPr>
      <w:r w:rsidRPr="000609CA">
        <w:rPr>
          <w:rFonts w:ascii="ＭＳ ゴシック" w:eastAsia="ＭＳ ゴシック" w:hAnsi="ＭＳ ゴシック" w:hint="eastAsia"/>
        </w:rPr>
        <w:t>書籍</w:t>
      </w:r>
      <w:r w:rsidRPr="003D577D">
        <w:rPr>
          <w:rFonts w:ascii="ＭＳ ゴシック" w:eastAsia="ＭＳ ゴシック" w:hAnsi="ＭＳ ゴシック" w:hint="eastAsia"/>
        </w:rPr>
        <w:t xml:space="preserve">やパンフレット、ウェブサイトなど </w:t>
      </w:r>
    </w:p>
    <w:p w:rsidR="00B048A2" w:rsidRPr="00BB7758" w:rsidRDefault="00B048A2" w:rsidP="00BB7758">
      <w:pPr>
        <w:pStyle w:val="a3"/>
        <w:numPr>
          <w:ilvl w:val="2"/>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覚えていない</w:t>
      </w:r>
      <w:r w:rsidRPr="00BB7758">
        <w:rPr>
          <w:rFonts w:ascii="ＭＳ ゴシック" w:eastAsia="ＭＳ ゴシック" w:hAnsi="ＭＳ ゴシック"/>
        </w:rPr>
        <w:t>/わからない</w:t>
      </w:r>
    </w:p>
    <w:p w:rsidR="00B048A2" w:rsidRPr="00BB7758" w:rsidRDefault="00B048A2" w:rsidP="00BB7758">
      <w:pPr>
        <w:pStyle w:val="a3"/>
        <w:ind w:leftChars="0" w:left="425"/>
        <w:jc w:val="left"/>
        <w:rPr>
          <w:rFonts w:ascii="ＭＳ ゴシック" w:eastAsia="ＭＳ ゴシック" w:hAnsi="ＭＳ ゴシック"/>
        </w:rPr>
      </w:pPr>
    </w:p>
    <w:p w:rsidR="002C6E22" w:rsidRPr="00BB7758" w:rsidRDefault="00153C07" w:rsidP="00BB7758">
      <w:pPr>
        <w:pStyle w:val="a3"/>
        <w:numPr>
          <w:ilvl w:val="0"/>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Ｑ</w:t>
      </w:r>
      <w:r w:rsidR="00455188">
        <w:rPr>
          <w:rFonts w:ascii="ＭＳ ゴシック" w:eastAsia="ＭＳ ゴシック" w:hAnsi="ＭＳ ゴシック" w:hint="eastAsia"/>
        </w:rPr>
        <w:t>8</w:t>
      </w:r>
      <w:r w:rsidR="002C6E22" w:rsidRPr="00BB7758">
        <w:rPr>
          <w:rFonts w:ascii="ＭＳ ゴシック" w:eastAsia="ＭＳ ゴシック" w:hAnsi="ＭＳ ゴシック" w:hint="eastAsia"/>
        </w:rPr>
        <w:t>【</w:t>
      </w:r>
      <w:r w:rsidRPr="00BB7758">
        <w:rPr>
          <w:rFonts w:ascii="ＭＳ ゴシック" w:eastAsia="ＭＳ ゴシック" w:hAnsi="ＭＳ ゴシック"/>
        </w:rPr>
        <w:t>1.</w:t>
      </w:r>
      <w:r w:rsidR="000F54DC">
        <w:rPr>
          <w:rFonts w:ascii="ＭＳ ゴシック" w:eastAsia="ＭＳ ゴシック" w:hAnsi="ＭＳ ゴシック" w:hint="eastAsia"/>
        </w:rPr>
        <w:t>ある</w:t>
      </w:r>
      <w:r w:rsidR="00050A80" w:rsidRPr="00BB7758">
        <w:rPr>
          <w:rFonts w:ascii="ＭＳ ゴシック" w:eastAsia="ＭＳ ゴシック" w:hAnsi="ＭＳ ゴシック" w:hint="eastAsia"/>
        </w:rPr>
        <w:t>】どのような内容のもの</w:t>
      </w:r>
      <w:r w:rsidR="002C6E22" w:rsidRPr="00BB7758">
        <w:rPr>
          <w:rFonts w:ascii="ＭＳ ゴシック" w:eastAsia="ＭＳ ゴシック" w:hAnsi="ＭＳ ゴシック" w:hint="eastAsia"/>
        </w:rPr>
        <w:t>でしたか。</w:t>
      </w:r>
      <w:r w:rsidR="002A2C54" w:rsidRPr="00BB7758">
        <w:rPr>
          <w:rFonts w:ascii="ＭＳ ゴシック" w:eastAsia="ＭＳ ゴシック" w:hAnsi="ＭＳ ゴシック" w:hint="eastAsia"/>
        </w:rPr>
        <w:t>次の中から当てはまるものをすべて</w:t>
      </w:r>
      <w:r w:rsidR="00E105CD" w:rsidRPr="00BB7758">
        <w:rPr>
          <w:rFonts w:ascii="ＭＳ ゴシック" w:eastAsia="ＭＳ ゴシック" w:hAnsi="ＭＳ ゴシック" w:hint="eastAsia"/>
        </w:rPr>
        <w:t>選んで下さい</w:t>
      </w:r>
      <w:r w:rsidR="002C6E22" w:rsidRPr="00BB7758">
        <w:rPr>
          <w:rFonts w:ascii="ＭＳ ゴシック" w:eastAsia="ＭＳ ゴシック" w:hAnsi="ＭＳ ゴシック"/>
        </w:rPr>
        <w:t>(</w:t>
      </w:r>
      <w:r w:rsidR="00A80037" w:rsidRPr="00BB7758">
        <w:rPr>
          <w:rFonts w:ascii="ＭＳ ゴシック" w:eastAsia="ＭＳ ゴシック" w:hAnsi="ＭＳ ゴシック" w:hint="eastAsia"/>
        </w:rPr>
        <w:t>Ｍ</w:t>
      </w:r>
      <w:r w:rsidR="009F7EFB" w:rsidRPr="00BB7758">
        <w:rPr>
          <w:rFonts w:ascii="ＭＳ ゴシック" w:eastAsia="ＭＳ ゴシック" w:hAnsi="ＭＳ ゴシック" w:hint="eastAsia"/>
        </w:rPr>
        <w:t>Ａ</w:t>
      </w:r>
      <w:r w:rsidR="002C6E22" w:rsidRPr="00BB7758">
        <w:rPr>
          <w:rFonts w:ascii="ＭＳ ゴシック" w:eastAsia="ＭＳ ゴシック" w:hAnsi="ＭＳ ゴシック"/>
        </w:rPr>
        <w:t>)</w:t>
      </w:r>
    </w:p>
    <w:p w:rsidR="00D74928" w:rsidRPr="00BB7758" w:rsidRDefault="009A537A" w:rsidP="00D74928">
      <w:pPr>
        <w:pStyle w:val="a3"/>
        <w:numPr>
          <w:ilvl w:val="0"/>
          <w:numId w:val="9"/>
        </w:numPr>
        <w:ind w:leftChars="0"/>
        <w:jc w:val="left"/>
        <w:rPr>
          <w:rFonts w:ascii="ＭＳ ゴシック" w:eastAsia="ＭＳ ゴシック" w:hAnsi="ＭＳ ゴシック"/>
        </w:rPr>
      </w:pPr>
      <w:r w:rsidRPr="00BB7758">
        <w:rPr>
          <w:rFonts w:ascii="ＭＳ ゴシック" w:eastAsia="ＭＳ ゴシック" w:hAnsi="ＭＳ ゴシック" w:hint="eastAsia"/>
        </w:rPr>
        <w:t>契約のルールや取引のトラブル</w:t>
      </w:r>
      <w:r w:rsidR="009B33AB" w:rsidRPr="00BB7758">
        <w:rPr>
          <w:rFonts w:ascii="ＭＳ ゴシック" w:eastAsia="ＭＳ ゴシック" w:hAnsi="ＭＳ ゴシック" w:hint="eastAsia"/>
        </w:rPr>
        <w:t>について</w:t>
      </w:r>
      <w:r w:rsidR="009F7EFB" w:rsidRPr="00BB7758">
        <w:rPr>
          <w:rFonts w:ascii="ＭＳ ゴシック" w:eastAsia="ＭＳ ゴシック" w:hAnsi="ＭＳ ゴシック"/>
        </w:rPr>
        <w:t>(クーリング・オフの仕方</w:t>
      </w:r>
      <w:r w:rsidR="009B33AB" w:rsidRPr="00BB7758">
        <w:rPr>
          <w:rFonts w:ascii="ＭＳ ゴシック" w:eastAsia="ＭＳ ゴシック" w:hAnsi="ＭＳ ゴシック" w:hint="eastAsia"/>
        </w:rPr>
        <w:t>など</w:t>
      </w:r>
      <w:r w:rsidR="009F7EFB" w:rsidRPr="00BB7758">
        <w:rPr>
          <w:rFonts w:ascii="ＭＳ ゴシック" w:eastAsia="ＭＳ ゴシック" w:hAnsi="ＭＳ ゴシック"/>
        </w:rPr>
        <w:t>)</w:t>
      </w:r>
    </w:p>
    <w:p w:rsidR="00D74928" w:rsidRPr="00BB7758" w:rsidRDefault="00D729AF" w:rsidP="00D74928">
      <w:pPr>
        <w:pStyle w:val="a3"/>
        <w:numPr>
          <w:ilvl w:val="0"/>
          <w:numId w:val="9"/>
        </w:numPr>
        <w:ind w:leftChars="0"/>
        <w:jc w:val="left"/>
        <w:rPr>
          <w:rFonts w:ascii="ＭＳ ゴシック" w:eastAsia="ＭＳ ゴシック" w:hAnsi="ＭＳ ゴシック"/>
        </w:rPr>
      </w:pPr>
      <w:r w:rsidRPr="00BB7758">
        <w:rPr>
          <w:rFonts w:ascii="ＭＳ ゴシック" w:eastAsia="ＭＳ ゴシック" w:hAnsi="ＭＳ ゴシック" w:hint="eastAsia"/>
        </w:rPr>
        <w:t>安心・安全な商品の選び方・表示の見方</w:t>
      </w:r>
      <w:r w:rsidR="009F7EFB" w:rsidRPr="00BB7758">
        <w:rPr>
          <w:rFonts w:ascii="ＭＳ ゴシック" w:eastAsia="ＭＳ ゴシック" w:hAnsi="ＭＳ ゴシック"/>
        </w:rPr>
        <w:t>(</w:t>
      </w:r>
      <w:r w:rsidR="009B33AB" w:rsidRPr="00BB7758">
        <w:rPr>
          <w:rFonts w:ascii="ＭＳ ゴシック" w:eastAsia="ＭＳ ゴシック" w:hAnsi="ＭＳ ゴシック" w:hint="eastAsia"/>
        </w:rPr>
        <w:t>食品など</w:t>
      </w:r>
      <w:r w:rsidR="009F7EFB" w:rsidRPr="00BB7758">
        <w:rPr>
          <w:rFonts w:ascii="ＭＳ ゴシック" w:eastAsia="ＭＳ ゴシック" w:hAnsi="ＭＳ ゴシック" w:hint="eastAsia"/>
        </w:rPr>
        <w:t>素材・添加物</w:t>
      </w:r>
      <w:r w:rsidR="00B048A2" w:rsidRPr="00BB7758">
        <w:rPr>
          <w:rFonts w:ascii="ＭＳ ゴシック" w:eastAsia="ＭＳ ゴシック" w:hAnsi="ＭＳ ゴシック" w:hint="eastAsia"/>
        </w:rPr>
        <w:t>・使用方法</w:t>
      </w:r>
      <w:r w:rsidR="009F7EFB" w:rsidRPr="00BB7758">
        <w:rPr>
          <w:rFonts w:ascii="ＭＳ ゴシック" w:eastAsia="ＭＳ ゴシック" w:hAnsi="ＭＳ ゴシック"/>
        </w:rPr>
        <w:t>)</w:t>
      </w:r>
    </w:p>
    <w:p w:rsidR="009F7EFB" w:rsidRPr="00BB7758" w:rsidRDefault="009F7EFB" w:rsidP="00D74928">
      <w:pPr>
        <w:pStyle w:val="a3"/>
        <w:numPr>
          <w:ilvl w:val="0"/>
          <w:numId w:val="9"/>
        </w:numPr>
        <w:ind w:leftChars="0"/>
        <w:jc w:val="left"/>
        <w:rPr>
          <w:rFonts w:ascii="ＭＳ ゴシック" w:eastAsia="ＭＳ ゴシック" w:hAnsi="ＭＳ ゴシック"/>
        </w:rPr>
      </w:pPr>
      <w:r w:rsidRPr="00BB7758">
        <w:rPr>
          <w:rFonts w:ascii="ＭＳ ゴシック" w:eastAsia="ＭＳ ゴシック" w:hAnsi="ＭＳ ゴシック" w:hint="eastAsia"/>
        </w:rPr>
        <w:t>環境に配慮した生活</w:t>
      </w:r>
      <w:r w:rsidRPr="00BB7758">
        <w:rPr>
          <w:rFonts w:ascii="ＭＳ ゴシック" w:eastAsia="ＭＳ ゴシック" w:hAnsi="ＭＳ ゴシック"/>
        </w:rPr>
        <w:t>(環境に配慮した製品の購入やゴミの減量</w:t>
      </w:r>
      <w:r w:rsidR="009B33AB" w:rsidRPr="00BB7758">
        <w:rPr>
          <w:rFonts w:ascii="ＭＳ ゴシック" w:eastAsia="ＭＳ ゴシック" w:hAnsi="ＭＳ ゴシック" w:hint="eastAsia"/>
        </w:rPr>
        <w:t>、リサイクルの体験</w:t>
      </w:r>
      <w:r w:rsidRPr="00BB7758">
        <w:rPr>
          <w:rFonts w:ascii="ＭＳ ゴシック" w:eastAsia="ＭＳ ゴシック" w:hAnsi="ＭＳ ゴシック"/>
        </w:rPr>
        <w:t>)</w:t>
      </w:r>
    </w:p>
    <w:p w:rsidR="009F7EFB" w:rsidRPr="00BB7758" w:rsidRDefault="009F7EFB" w:rsidP="00D74928">
      <w:pPr>
        <w:pStyle w:val="a3"/>
        <w:numPr>
          <w:ilvl w:val="0"/>
          <w:numId w:val="9"/>
        </w:numPr>
        <w:ind w:leftChars="0"/>
        <w:jc w:val="left"/>
        <w:rPr>
          <w:rFonts w:ascii="ＭＳ ゴシック" w:eastAsia="ＭＳ ゴシック" w:hAnsi="ＭＳ ゴシック"/>
        </w:rPr>
      </w:pPr>
      <w:r w:rsidRPr="00BB7758">
        <w:rPr>
          <w:rFonts w:ascii="ＭＳ ゴシック" w:eastAsia="ＭＳ ゴシック" w:hAnsi="ＭＳ ゴシック" w:hint="eastAsia"/>
        </w:rPr>
        <w:t>情報通信の有効活用、安全確保</w:t>
      </w:r>
      <w:r w:rsidRPr="00BB7758">
        <w:rPr>
          <w:rFonts w:ascii="ＭＳ ゴシック" w:eastAsia="ＭＳ ゴシック" w:hAnsi="ＭＳ ゴシック"/>
        </w:rPr>
        <w:t>(インターネット・携帯電話の安全な利用法)</w:t>
      </w:r>
    </w:p>
    <w:p w:rsidR="009F7EFB" w:rsidRPr="00BB7758" w:rsidRDefault="009F7EFB" w:rsidP="00D74928">
      <w:pPr>
        <w:pStyle w:val="a3"/>
        <w:numPr>
          <w:ilvl w:val="0"/>
          <w:numId w:val="9"/>
        </w:numPr>
        <w:ind w:leftChars="0"/>
        <w:jc w:val="left"/>
        <w:rPr>
          <w:rFonts w:ascii="ＭＳ ゴシック" w:eastAsia="ＭＳ ゴシック" w:hAnsi="ＭＳ ゴシック"/>
        </w:rPr>
      </w:pPr>
      <w:r w:rsidRPr="00BB7758">
        <w:rPr>
          <w:rFonts w:ascii="ＭＳ ゴシック" w:eastAsia="ＭＳ ゴシック" w:hAnsi="ＭＳ ゴシック" w:hint="eastAsia"/>
        </w:rPr>
        <w:t>製品事故や取引被害に</w:t>
      </w:r>
      <w:r w:rsidR="00833E90" w:rsidRPr="00BB7758">
        <w:rPr>
          <w:rFonts w:ascii="ＭＳ ゴシック" w:eastAsia="ＭＳ ゴシック" w:hAnsi="ＭＳ ゴシック" w:hint="eastAsia"/>
        </w:rPr>
        <w:t>あったとき</w:t>
      </w:r>
      <w:r w:rsidRPr="00BB7758">
        <w:rPr>
          <w:rFonts w:ascii="ＭＳ ゴシック" w:eastAsia="ＭＳ ゴシック" w:hAnsi="ＭＳ ゴシック" w:hint="eastAsia"/>
        </w:rPr>
        <w:t>の解決手段</w:t>
      </w:r>
      <w:r w:rsidRPr="00BB7758">
        <w:rPr>
          <w:rFonts w:ascii="ＭＳ ゴシック" w:eastAsia="ＭＳ ゴシック" w:hAnsi="ＭＳ ゴシック"/>
        </w:rPr>
        <w:t>(相談機関の情報)</w:t>
      </w:r>
    </w:p>
    <w:p w:rsidR="009F7EFB" w:rsidRPr="00BB7758" w:rsidRDefault="009F7EFB" w:rsidP="00D74928">
      <w:pPr>
        <w:pStyle w:val="a3"/>
        <w:numPr>
          <w:ilvl w:val="0"/>
          <w:numId w:val="9"/>
        </w:numPr>
        <w:ind w:leftChars="0"/>
        <w:jc w:val="left"/>
        <w:rPr>
          <w:rFonts w:ascii="ＭＳ ゴシック" w:eastAsia="ＭＳ ゴシック" w:hAnsi="ＭＳ ゴシック"/>
        </w:rPr>
      </w:pPr>
      <w:r w:rsidRPr="00BB7758">
        <w:rPr>
          <w:rFonts w:ascii="ＭＳ ゴシック" w:eastAsia="ＭＳ ゴシック" w:hAnsi="ＭＳ ゴシック" w:hint="eastAsia"/>
        </w:rPr>
        <w:t>家計の管理、生活設計</w:t>
      </w:r>
    </w:p>
    <w:p w:rsidR="009B33AB" w:rsidRPr="00BB7758" w:rsidRDefault="009B33AB" w:rsidP="00D74928">
      <w:pPr>
        <w:pStyle w:val="a3"/>
        <w:numPr>
          <w:ilvl w:val="0"/>
          <w:numId w:val="9"/>
        </w:numPr>
        <w:ind w:leftChars="0"/>
        <w:jc w:val="left"/>
        <w:rPr>
          <w:rFonts w:ascii="ＭＳ ゴシック" w:eastAsia="ＭＳ ゴシック" w:hAnsi="ＭＳ ゴシック"/>
        </w:rPr>
      </w:pPr>
      <w:r w:rsidRPr="00BB7758">
        <w:rPr>
          <w:rFonts w:ascii="ＭＳ ゴシック" w:eastAsia="ＭＳ ゴシック" w:hAnsi="ＭＳ ゴシック" w:hint="eastAsia"/>
        </w:rPr>
        <w:t>消費者団体の活動</w:t>
      </w:r>
      <w:r w:rsidR="001865CC" w:rsidRPr="00BB7758">
        <w:rPr>
          <w:rFonts w:ascii="ＭＳ ゴシック" w:eastAsia="ＭＳ ゴシック" w:hAnsi="ＭＳ ゴシック" w:hint="eastAsia"/>
        </w:rPr>
        <w:t>紹介</w:t>
      </w:r>
      <w:r w:rsidRPr="00BB7758">
        <w:rPr>
          <w:rFonts w:ascii="ＭＳ ゴシック" w:eastAsia="ＭＳ ゴシック" w:hAnsi="ＭＳ ゴシック" w:hint="eastAsia"/>
        </w:rPr>
        <w:t>、</w:t>
      </w:r>
      <w:r w:rsidR="00833E90" w:rsidRPr="00BB7758">
        <w:rPr>
          <w:rFonts w:ascii="ＭＳ ゴシック" w:eastAsia="ＭＳ ゴシック" w:hAnsi="ＭＳ ゴシック" w:hint="eastAsia"/>
        </w:rPr>
        <w:t>参加型・</w:t>
      </w:r>
      <w:r w:rsidRPr="00BB7758">
        <w:rPr>
          <w:rFonts w:ascii="ＭＳ ゴシック" w:eastAsia="ＭＳ ゴシック" w:hAnsi="ＭＳ ゴシック" w:hint="eastAsia"/>
        </w:rPr>
        <w:t>体験型イベント</w:t>
      </w:r>
    </w:p>
    <w:p w:rsidR="0023024C" w:rsidRPr="00BB7758" w:rsidRDefault="009F7EFB" w:rsidP="0023024C">
      <w:pPr>
        <w:pStyle w:val="a3"/>
        <w:numPr>
          <w:ilvl w:val="0"/>
          <w:numId w:val="9"/>
        </w:numPr>
        <w:ind w:leftChars="0"/>
        <w:jc w:val="left"/>
        <w:rPr>
          <w:rFonts w:ascii="ＭＳ ゴシック" w:eastAsia="ＭＳ ゴシック" w:hAnsi="ＭＳ ゴシック"/>
        </w:rPr>
      </w:pPr>
      <w:r w:rsidRPr="00BB7758">
        <w:rPr>
          <w:rFonts w:ascii="ＭＳ ゴシック" w:eastAsia="ＭＳ ゴシック" w:hAnsi="ＭＳ ゴシック" w:hint="eastAsia"/>
        </w:rPr>
        <w:t>その他</w:t>
      </w:r>
      <w:r w:rsidRPr="00BB7758">
        <w:rPr>
          <w:rFonts w:ascii="ＭＳ ゴシック" w:eastAsia="ＭＳ ゴシック" w:hAnsi="ＭＳ ゴシック"/>
        </w:rPr>
        <w:t>(　　　)</w:t>
      </w:r>
    </w:p>
    <w:p w:rsidR="00582CCB" w:rsidRPr="00BB7758" w:rsidRDefault="00582CCB" w:rsidP="0023024C">
      <w:pPr>
        <w:pStyle w:val="a3"/>
        <w:numPr>
          <w:ilvl w:val="0"/>
          <w:numId w:val="9"/>
        </w:numPr>
        <w:ind w:leftChars="0"/>
        <w:jc w:val="left"/>
        <w:rPr>
          <w:rFonts w:ascii="ＭＳ ゴシック" w:eastAsia="ＭＳ ゴシック" w:hAnsi="ＭＳ ゴシック"/>
        </w:rPr>
      </w:pPr>
      <w:r w:rsidRPr="00BB7758">
        <w:rPr>
          <w:rFonts w:ascii="ＭＳ ゴシック" w:eastAsia="ＭＳ ゴシック" w:hAnsi="ＭＳ ゴシック" w:hint="eastAsia"/>
        </w:rPr>
        <w:t>覚えていない</w:t>
      </w:r>
      <w:r w:rsidRPr="00BB7758">
        <w:rPr>
          <w:rFonts w:ascii="ＭＳ ゴシック" w:eastAsia="ＭＳ ゴシック" w:hAnsi="ＭＳ ゴシック"/>
        </w:rPr>
        <w:t>/わからない</w:t>
      </w:r>
    </w:p>
    <w:p w:rsidR="0059511D" w:rsidRDefault="0059511D">
      <w:pPr>
        <w:widowControl/>
        <w:jc w:val="left"/>
        <w:rPr>
          <w:rFonts w:ascii="ＭＳ ゴシック" w:eastAsia="ＭＳ ゴシック" w:hAnsi="ＭＳ ゴシック" w:cs="Times New Roman"/>
          <w:szCs w:val="21"/>
        </w:rPr>
      </w:pPr>
    </w:p>
    <w:p w:rsidR="009B33AB" w:rsidRPr="00BB7758" w:rsidRDefault="009B33AB" w:rsidP="00BB7758">
      <w:pPr>
        <w:rPr>
          <w:rFonts w:ascii="ＭＳ ゴシック" w:eastAsia="ＭＳ ゴシック" w:hAnsi="ＭＳ ゴシック" w:cs="Times New Roman"/>
          <w:szCs w:val="21"/>
        </w:rPr>
      </w:pPr>
    </w:p>
    <w:p w:rsidR="00DF6FCB" w:rsidRPr="00BB7758" w:rsidRDefault="00B5577F" w:rsidP="00BB7758">
      <w:pPr>
        <w:pStyle w:val="a3"/>
        <w:numPr>
          <w:ilvl w:val="0"/>
          <w:numId w:val="32"/>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lastRenderedPageBreak/>
        <w:t>大阪府消費生活センターでは</w:t>
      </w:r>
      <w:r w:rsidR="006667F9" w:rsidRPr="00BB7758">
        <w:rPr>
          <w:rFonts w:ascii="ＭＳ ゴシック" w:eastAsia="ＭＳ ゴシック" w:hAnsi="ＭＳ ゴシック" w:cs="Times New Roman" w:hint="eastAsia"/>
          <w:szCs w:val="21"/>
        </w:rPr>
        <w:t>、</w:t>
      </w:r>
      <w:r w:rsidR="00050A80" w:rsidRPr="00BB7758">
        <w:rPr>
          <w:rFonts w:ascii="ＭＳ ゴシック" w:eastAsia="ＭＳ ゴシック" w:hAnsi="ＭＳ ゴシック" w:cs="Times New Roman" w:hint="eastAsia"/>
          <w:szCs w:val="21"/>
        </w:rPr>
        <w:t>大阪府広報紙</w:t>
      </w:r>
      <w:r w:rsidRPr="00BB7758">
        <w:rPr>
          <w:rFonts w:ascii="ＭＳ ゴシック" w:eastAsia="ＭＳ ゴシック" w:hAnsi="ＭＳ ゴシック" w:cs="Times New Roman" w:hint="eastAsia"/>
          <w:szCs w:val="21"/>
        </w:rPr>
        <w:t>『府政だより</w:t>
      </w:r>
      <w:r w:rsidRPr="00BB7758">
        <w:rPr>
          <w:rFonts w:ascii="ＭＳ ゴシック" w:eastAsia="ＭＳ ゴシック" w:hAnsi="ＭＳ ゴシック" w:cs="Times New Roman"/>
          <w:szCs w:val="21"/>
        </w:rPr>
        <w:t>(10月)』にて消費者教育・啓発資料を配布しましたが、</w:t>
      </w:r>
      <w:r w:rsidR="00050A80" w:rsidRPr="00BB7758">
        <w:rPr>
          <w:rFonts w:ascii="ＭＳ ゴシック" w:eastAsia="ＭＳ ゴシック" w:hAnsi="ＭＳ ゴシック" w:cs="Times New Roman" w:hint="eastAsia"/>
          <w:szCs w:val="21"/>
        </w:rPr>
        <w:t>読まれ</w:t>
      </w:r>
      <w:r w:rsidR="0008763D" w:rsidRPr="00BB7758">
        <w:rPr>
          <w:rFonts w:ascii="ＭＳ ゴシック" w:eastAsia="ＭＳ ゴシック" w:hAnsi="ＭＳ ゴシック" w:cs="Times New Roman" w:hint="eastAsia"/>
          <w:szCs w:val="21"/>
        </w:rPr>
        <w:t>ましたか</w:t>
      </w:r>
      <w:r w:rsidR="00DF6FCB" w:rsidRPr="00BB7758">
        <w:rPr>
          <w:rFonts w:ascii="ＭＳ ゴシック" w:eastAsia="ＭＳ ゴシック" w:hAnsi="ＭＳ ゴシック" w:cs="Times New Roman" w:hint="eastAsia"/>
          <w:szCs w:val="21"/>
        </w:rPr>
        <w:t>。</w:t>
      </w:r>
      <w:r w:rsidR="00050A80" w:rsidRPr="00BB7758">
        <w:rPr>
          <w:rFonts w:ascii="ＭＳ ゴシック" w:eastAsia="ＭＳ ゴシック" w:hAnsi="ＭＳ ゴシック" w:cs="Times New Roman"/>
          <w:szCs w:val="21"/>
        </w:rPr>
        <w:t>(インターネット配信を含む)</w:t>
      </w:r>
      <w:r w:rsidR="00DF6FCB" w:rsidRPr="00BB7758">
        <w:rPr>
          <w:rFonts w:ascii="ＭＳ ゴシック" w:eastAsia="ＭＳ ゴシック" w:hAnsi="ＭＳ ゴシック" w:cs="Times New Roman"/>
          <w:szCs w:val="21"/>
        </w:rPr>
        <w:t>(ＳＡ)</w:t>
      </w:r>
    </w:p>
    <w:p w:rsidR="00DF6FCB" w:rsidRPr="00BB7758" w:rsidRDefault="006A5E82" w:rsidP="006601B6">
      <w:pPr>
        <w:pStyle w:val="a3"/>
        <w:numPr>
          <w:ilvl w:val="0"/>
          <w:numId w:val="12"/>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読んだ</w:t>
      </w:r>
    </w:p>
    <w:p w:rsidR="006601B6" w:rsidRPr="00BB7758" w:rsidRDefault="00B5577F" w:rsidP="00DF6FCB">
      <w:pPr>
        <w:pStyle w:val="a3"/>
        <w:numPr>
          <w:ilvl w:val="0"/>
          <w:numId w:val="12"/>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見かけたが</w:t>
      </w:r>
      <w:r w:rsidR="006A5E82" w:rsidRPr="00BB7758">
        <w:rPr>
          <w:rFonts w:ascii="ＭＳ ゴシック" w:eastAsia="ＭＳ ゴシック" w:hAnsi="ＭＳ ゴシック" w:cs="Times New Roman" w:hint="eastAsia"/>
          <w:szCs w:val="21"/>
        </w:rPr>
        <w:t>、読んでいない</w:t>
      </w:r>
    </w:p>
    <w:p w:rsidR="006601B6" w:rsidRPr="00BB7758" w:rsidRDefault="00050A80" w:rsidP="00DF6FCB">
      <w:pPr>
        <w:pStyle w:val="a3"/>
        <w:numPr>
          <w:ilvl w:val="0"/>
          <w:numId w:val="12"/>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資料の配布を知らなかった</w:t>
      </w:r>
    </w:p>
    <w:p w:rsidR="00582CCB" w:rsidRPr="00BB7758" w:rsidRDefault="00582CCB" w:rsidP="000964F0">
      <w:pPr>
        <w:rPr>
          <w:rFonts w:ascii="ＭＳ ゴシック" w:eastAsia="ＭＳ ゴシック" w:hAnsi="ＭＳ ゴシック" w:cs="Times New Roman"/>
          <w:szCs w:val="21"/>
        </w:rPr>
      </w:pPr>
    </w:p>
    <w:p w:rsidR="00582CCB" w:rsidRPr="00B478DD" w:rsidRDefault="00582CCB" w:rsidP="00BB7758">
      <w:pPr>
        <w:pStyle w:val="a3"/>
        <w:numPr>
          <w:ilvl w:val="0"/>
          <w:numId w:val="32"/>
        </w:numPr>
        <w:ind w:leftChars="0"/>
        <w:jc w:val="left"/>
        <w:rPr>
          <w:rFonts w:ascii="ＭＳ ゴシック" w:eastAsia="ＭＳ ゴシック" w:hAnsi="ＭＳ ゴシック"/>
        </w:rPr>
      </w:pPr>
      <w:r w:rsidRPr="00B478DD">
        <w:rPr>
          <w:rFonts w:ascii="ＭＳ ゴシック" w:eastAsia="ＭＳ ゴシック" w:hAnsi="ＭＳ ゴシック" w:cs="Times New Roman" w:hint="eastAsia"/>
          <w:szCs w:val="21"/>
        </w:rPr>
        <w:t>大阪府消費生活センターでは様々な啓</w:t>
      </w:r>
      <w:r w:rsidR="0008763D" w:rsidRPr="00B478DD">
        <w:rPr>
          <w:rFonts w:ascii="ＭＳ ゴシック" w:eastAsia="ＭＳ ゴシック" w:hAnsi="ＭＳ ゴシック" w:cs="Times New Roman" w:hint="eastAsia"/>
          <w:szCs w:val="21"/>
        </w:rPr>
        <w:t>発イベントを行っています。最近では、</w:t>
      </w:r>
      <w:r w:rsidR="00B07CE5" w:rsidRPr="00B478DD">
        <w:rPr>
          <w:rFonts w:ascii="ＭＳ ゴシック" w:eastAsia="ＭＳ ゴシック" w:hAnsi="ＭＳ ゴシック" w:cs="Times New Roman" w:hint="eastAsia"/>
          <w:szCs w:val="21"/>
        </w:rPr>
        <w:t>昨年</w:t>
      </w:r>
      <w:r w:rsidRPr="00B478DD">
        <w:rPr>
          <w:rFonts w:ascii="ＭＳ ゴシック" w:eastAsia="ＭＳ ゴシック" w:hAnsi="ＭＳ ゴシック" w:cs="Times New Roman"/>
          <w:szCs w:val="21"/>
        </w:rPr>
        <w:t>11月5</w:t>
      </w:r>
      <w:r w:rsidR="00050A80" w:rsidRPr="00B478DD">
        <w:rPr>
          <w:rFonts w:ascii="ＭＳ ゴシック" w:eastAsia="ＭＳ ゴシック" w:hAnsi="ＭＳ ゴシック" w:cs="Times New Roman" w:hint="eastAsia"/>
          <w:szCs w:val="21"/>
        </w:rPr>
        <w:t>日に『大阪府消費者フェア』を実施しました。あなたはこのフェア</w:t>
      </w:r>
      <w:r w:rsidR="00455188" w:rsidRPr="00B478DD">
        <w:rPr>
          <w:rFonts w:ascii="ＭＳ ゴシック" w:eastAsia="ＭＳ ゴシック" w:hAnsi="ＭＳ ゴシック" w:cs="Times New Roman" w:hint="eastAsia"/>
          <w:szCs w:val="21"/>
        </w:rPr>
        <w:t>を知っていましたか</w:t>
      </w:r>
      <w:r w:rsidR="000F54DC" w:rsidRPr="00B478DD">
        <w:rPr>
          <w:rFonts w:ascii="ＭＳ ゴシック" w:eastAsia="ＭＳ ゴシック" w:hAnsi="ＭＳ ゴシック" w:cs="Times New Roman" w:hint="eastAsia"/>
          <w:szCs w:val="21"/>
        </w:rPr>
        <w:t>。</w:t>
      </w:r>
      <w:r w:rsidR="000F54DC" w:rsidRPr="00B478DD">
        <w:rPr>
          <w:rFonts w:ascii="ＭＳ ゴシック" w:eastAsia="ＭＳ ゴシック" w:hAnsi="ＭＳ ゴシック" w:cs="Times New Roman"/>
          <w:szCs w:val="21"/>
        </w:rPr>
        <w:t>(ＳＡ)</w:t>
      </w:r>
      <w:r w:rsidR="00B07CE5" w:rsidRPr="00B478DD">
        <w:rPr>
          <w:rFonts w:ascii="ＭＳ ゴシック" w:eastAsia="ＭＳ ゴシック" w:hAnsi="ＭＳ ゴシック" w:cs="Times New Roman" w:hint="eastAsia"/>
          <w:szCs w:val="21"/>
        </w:rPr>
        <w:t xml:space="preserve">　</w:t>
      </w:r>
      <w:r w:rsidR="00B048A2" w:rsidRPr="00B478DD">
        <w:rPr>
          <w:rFonts w:ascii="ＭＳ ゴシック" w:eastAsia="ＭＳ ゴシック" w:hAnsi="ＭＳ ゴシック" w:cs="Times New Roman"/>
          <w:kern w:val="0"/>
          <w:szCs w:val="21"/>
        </w:rPr>
        <w:t>http://www.kanshokyo.jp/web/kouza/2016/fair.html</w:t>
      </w:r>
    </w:p>
    <w:p w:rsidR="00582CCB" w:rsidRPr="00B478DD" w:rsidRDefault="00B07CE5" w:rsidP="00582CCB">
      <w:pPr>
        <w:pStyle w:val="a3"/>
        <w:numPr>
          <w:ilvl w:val="0"/>
          <w:numId w:val="25"/>
        </w:numPr>
        <w:ind w:leftChars="0"/>
        <w:rPr>
          <w:rFonts w:ascii="ＭＳ ゴシック" w:eastAsia="ＭＳ ゴシック" w:hAnsi="ＭＳ ゴシック" w:cs="Times New Roman"/>
          <w:szCs w:val="21"/>
        </w:rPr>
      </w:pPr>
      <w:r w:rsidRPr="00B478DD">
        <w:rPr>
          <w:rFonts w:ascii="ＭＳ ゴシック" w:eastAsia="ＭＳ ゴシック" w:hAnsi="ＭＳ ゴシック" w:cs="Times New Roman" w:hint="eastAsia"/>
          <w:szCs w:val="21"/>
        </w:rPr>
        <w:t>知っており参加した</w:t>
      </w:r>
    </w:p>
    <w:p w:rsidR="003E32F9" w:rsidRPr="00B478DD" w:rsidRDefault="00B07CE5" w:rsidP="00BB7758">
      <w:pPr>
        <w:pStyle w:val="a3"/>
        <w:numPr>
          <w:ilvl w:val="0"/>
          <w:numId w:val="25"/>
        </w:numPr>
        <w:ind w:leftChars="0"/>
        <w:rPr>
          <w:rFonts w:ascii="ＭＳ ゴシック" w:eastAsia="ＭＳ ゴシック" w:hAnsi="ＭＳ ゴシック"/>
        </w:rPr>
      </w:pPr>
      <w:r w:rsidRPr="00B478DD">
        <w:rPr>
          <w:rFonts w:ascii="ＭＳ ゴシック" w:eastAsia="ＭＳ ゴシック" w:hAnsi="ＭＳ ゴシック" w:cs="Times New Roman" w:hint="eastAsia"/>
          <w:szCs w:val="21"/>
        </w:rPr>
        <w:t>知っていたが参加していない</w:t>
      </w:r>
    </w:p>
    <w:p w:rsidR="00B07CE5" w:rsidRPr="00B478DD" w:rsidRDefault="00B07CE5" w:rsidP="00BB7758">
      <w:pPr>
        <w:pStyle w:val="a3"/>
        <w:numPr>
          <w:ilvl w:val="0"/>
          <w:numId w:val="25"/>
        </w:numPr>
        <w:ind w:leftChars="0"/>
        <w:rPr>
          <w:rFonts w:ascii="ＭＳ ゴシック" w:eastAsia="ＭＳ ゴシック" w:hAnsi="ＭＳ ゴシック"/>
        </w:rPr>
      </w:pPr>
      <w:r w:rsidRPr="00B478DD">
        <w:rPr>
          <w:rFonts w:ascii="ＭＳ ゴシック" w:eastAsia="ＭＳ ゴシック" w:hAnsi="ＭＳ ゴシック" w:cs="Times New Roman" w:hint="eastAsia"/>
          <w:szCs w:val="21"/>
        </w:rPr>
        <w:t>開催を知らず、参加もしていない</w:t>
      </w:r>
    </w:p>
    <w:p w:rsidR="00B5577F" w:rsidRPr="00BB7758" w:rsidRDefault="00B5577F" w:rsidP="00B5577F">
      <w:pPr>
        <w:jc w:val="left"/>
        <w:rPr>
          <w:rFonts w:ascii="ＭＳ ゴシック" w:eastAsia="ＭＳ ゴシック" w:hAnsi="ＭＳ ゴシック"/>
        </w:rPr>
      </w:pPr>
    </w:p>
    <w:p w:rsidR="00C552C2" w:rsidRPr="00BB7758" w:rsidRDefault="00C552C2" w:rsidP="00BB7758">
      <w:pPr>
        <w:pStyle w:val="a3"/>
        <w:numPr>
          <w:ilvl w:val="0"/>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あなたは</w:t>
      </w:r>
      <w:r w:rsidR="00050A80" w:rsidRPr="00BB7758">
        <w:rPr>
          <w:rFonts w:ascii="ＭＳ ゴシック" w:eastAsia="ＭＳ ゴシック" w:hAnsi="ＭＳ ゴシック" w:hint="eastAsia"/>
        </w:rPr>
        <w:t>、</w:t>
      </w:r>
      <w:r w:rsidR="003B2881" w:rsidRPr="003D577D">
        <w:rPr>
          <w:rFonts w:ascii="ＭＳ ゴシック" w:eastAsia="ＭＳ ゴシック" w:hAnsi="ＭＳ ゴシック" w:hint="eastAsia"/>
        </w:rPr>
        <w:t>どのような</w:t>
      </w:r>
      <w:r w:rsidR="003D577D" w:rsidRPr="000609CA">
        <w:rPr>
          <w:rFonts w:ascii="ＭＳ ゴシック" w:eastAsia="ＭＳ ゴシック" w:hAnsi="ＭＳ ゴシック" w:hint="eastAsia"/>
        </w:rPr>
        <w:t>分野</w:t>
      </w:r>
      <w:r w:rsidR="00B7377E">
        <w:rPr>
          <w:rFonts w:ascii="ＭＳ ゴシック" w:eastAsia="ＭＳ ゴシック" w:hAnsi="ＭＳ ゴシック" w:hint="eastAsia"/>
        </w:rPr>
        <w:t>に関する消費者問題</w:t>
      </w:r>
      <w:r w:rsidR="00B048A2" w:rsidRPr="00BB7758">
        <w:rPr>
          <w:rFonts w:ascii="ＭＳ ゴシック" w:eastAsia="ＭＳ ゴシック" w:hAnsi="ＭＳ ゴシック" w:hint="eastAsia"/>
        </w:rPr>
        <w:t>に</w:t>
      </w:r>
      <w:r w:rsidRPr="00BB7758">
        <w:rPr>
          <w:rFonts w:ascii="ＭＳ ゴシック" w:eastAsia="ＭＳ ゴシック" w:hAnsi="ＭＳ ゴシック" w:hint="eastAsia"/>
        </w:rPr>
        <w:t>ついて</w:t>
      </w:r>
      <w:r w:rsidR="00696B40">
        <w:rPr>
          <w:rFonts w:ascii="ＭＳ ゴシック" w:eastAsia="ＭＳ ゴシック" w:hAnsi="ＭＳ ゴシック" w:hint="eastAsia"/>
        </w:rPr>
        <w:t>最も</w:t>
      </w:r>
      <w:r w:rsidRPr="00BB7758">
        <w:rPr>
          <w:rFonts w:ascii="ＭＳ ゴシック" w:eastAsia="ＭＳ ゴシック" w:hAnsi="ＭＳ ゴシック" w:hint="eastAsia"/>
        </w:rPr>
        <w:t>関心を持っていますか</w:t>
      </w:r>
      <w:r w:rsidRPr="00BB7758">
        <w:rPr>
          <w:rFonts w:ascii="ＭＳ ゴシック" w:eastAsia="ＭＳ ゴシック" w:hAnsi="ＭＳ ゴシック"/>
        </w:rPr>
        <w:t>(</w:t>
      </w:r>
      <w:r w:rsidR="00B7377E">
        <w:rPr>
          <w:rFonts w:ascii="ＭＳ ゴシック" w:eastAsia="ＭＳ ゴシック" w:hAnsi="ＭＳ ゴシック" w:hint="eastAsia"/>
        </w:rPr>
        <w:t>Ｓ</w:t>
      </w:r>
      <w:r w:rsidR="003E64DB" w:rsidRPr="00BB7758">
        <w:rPr>
          <w:rFonts w:ascii="ＭＳ ゴシック" w:eastAsia="ＭＳ ゴシック" w:hAnsi="ＭＳ ゴシック" w:hint="eastAsia"/>
        </w:rPr>
        <w:t>Ａ</w:t>
      </w:r>
      <w:r w:rsidRPr="00BB7758">
        <w:rPr>
          <w:rFonts w:ascii="ＭＳ ゴシック" w:eastAsia="ＭＳ ゴシック" w:hAnsi="ＭＳ ゴシック"/>
        </w:rPr>
        <w:t>)</w:t>
      </w:r>
      <w:r w:rsidR="001A0A98" w:rsidRPr="00BB7758">
        <w:rPr>
          <w:rFonts w:ascii="ＭＳ ゴシック" w:eastAsia="ＭＳ ゴシック" w:hAnsi="ＭＳ ゴシック"/>
        </w:rPr>
        <w:t xml:space="preserve"> </w:t>
      </w:r>
    </w:p>
    <w:p w:rsidR="00C552C2" w:rsidRPr="00BB7758" w:rsidRDefault="00C552C2" w:rsidP="00C552C2">
      <w:pPr>
        <w:pStyle w:val="a3"/>
        <w:numPr>
          <w:ilvl w:val="0"/>
          <w:numId w:val="23"/>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デジタルコンテンツ関連</w:t>
      </w:r>
      <w:r w:rsidRPr="00BB7758">
        <w:rPr>
          <w:rFonts w:ascii="ＭＳ ゴシック" w:eastAsia="ＭＳ ゴシック" w:hAnsi="ＭＳ ゴシック" w:cs="Times New Roman"/>
          <w:szCs w:val="21"/>
        </w:rPr>
        <w:t>(</w:t>
      </w:r>
      <w:r w:rsidR="001E18E0" w:rsidRPr="00BB7758">
        <w:rPr>
          <w:rFonts w:ascii="ＭＳ ゴシック" w:eastAsia="ＭＳ ゴシック" w:hAnsi="ＭＳ ゴシック" w:cs="Times New Roman" w:hint="eastAsia"/>
          <w:szCs w:val="21"/>
        </w:rPr>
        <w:t>ア</w:t>
      </w:r>
      <w:r w:rsidR="001E18E0" w:rsidRPr="00BB7758">
        <w:rPr>
          <w:rFonts w:ascii="ＭＳ ゴシック" w:eastAsia="ＭＳ ゴシック" w:hAnsi="ＭＳ ゴシック" w:cs="Times New Roman" w:hint="eastAsia"/>
          <w:kern w:val="0"/>
          <w:szCs w:val="21"/>
        </w:rPr>
        <w:t>ダルト情報サイト、オンラインゲーム課金、ＳＮＳ</w:t>
      </w:r>
      <w:r w:rsidRPr="00BB7758">
        <w:rPr>
          <w:rFonts w:ascii="ＭＳ ゴシック" w:eastAsia="ＭＳ ゴシック" w:hAnsi="ＭＳ ゴシック" w:cs="Times New Roman" w:hint="eastAsia"/>
          <w:szCs w:val="21"/>
        </w:rPr>
        <w:t>等</w:t>
      </w:r>
      <w:r w:rsidRPr="00BB7758">
        <w:rPr>
          <w:rFonts w:ascii="ＭＳ ゴシック" w:eastAsia="ＭＳ ゴシック" w:hAnsi="ＭＳ ゴシック" w:cs="Times New Roman"/>
          <w:szCs w:val="21"/>
        </w:rPr>
        <w:t>)</w:t>
      </w:r>
    </w:p>
    <w:p w:rsidR="00C552C2" w:rsidRPr="00BB7758" w:rsidRDefault="00C552C2" w:rsidP="00C552C2">
      <w:pPr>
        <w:pStyle w:val="a3"/>
        <w:numPr>
          <w:ilvl w:val="0"/>
          <w:numId w:val="23"/>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インターネット接</w:t>
      </w:r>
      <w:r w:rsidRPr="000609CA">
        <w:rPr>
          <w:rFonts w:ascii="ＭＳ ゴシック" w:eastAsia="ＭＳ ゴシック" w:hAnsi="ＭＳ ゴシック" w:cs="Times New Roman" w:hint="eastAsia"/>
          <w:szCs w:val="21"/>
        </w:rPr>
        <w:t>続</w:t>
      </w:r>
      <w:r w:rsidR="002A095C" w:rsidRPr="000609CA">
        <w:rPr>
          <w:rFonts w:ascii="ＭＳ ゴシック" w:eastAsia="ＭＳ ゴシック" w:hAnsi="ＭＳ ゴシック" w:cs="Times New Roman" w:hint="eastAsia"/>
          <w:szCs w:val="21"/>
        </w:rPr>
        <w:t>契約</w:t>
      </w:r>
    </w:p>
    <w:p w:rsidR="00C552C2" w:rsidRPr="00BB7758" w:rsidRDefault="00C552C2">
      <w:pPr>
        <w:pStyle w:val="a3"/>
        <w:numPr>
          <w:ilvl w:val="0"/>
          <w:numId w:val="23"/>
        </w:numPr>
        <w:ind w:leftChars="0"/>
      </w:pPr>
      <w:r w:rsidRPr="00BB7758">
        <w:rPr>
          <w:rFonts w:ascii="ＭＳ ゴシック" w:eastAsia="ＭＳ ゴシック" w:hAnsi="ＭＳ ゴシック" w:cs="Times New Roman" w:hint="eastAsia"/>
          <w:szCs w:val="21"/>
        </w:rPr>
        <w:t>携帯電話サービス</w:t>
      </w:r>
    </w:p>
    <w:p w:rsidR="00C552C2" w:rsidRPr="00BB7758" w:rsidRDefault="003B2881" w:rsidP="00C552C2">
      <w:pPr>
        <w:pStyle w:val="a3"/>
        <w:numPr>
          <w:ilvl w:val="0"/>
          <w:numId w:val="23"/>
        </w:numPr>
        <w:ind w:leftChars="0"/>
        <w:rPr>
          <w:rFonts w:ascii="ＭＳ ゴシック" w:eastAsia="ＭＳ ゴシック" w:hAnsi="ＭＳ ゴシック"/>
        </w:rPr>
      </w:pPr>
      <w:r w:rsidRPr="00BB7758">
        <w:rPr>
          <w:rFonts w:ascii="ＭＳ ゴシック" w:eastAsia="ＭＳ ゴシック" w:hAnsi="ＭＳ ゴシック" w:cs="Times New Roman" w:hint="eastAsia"/>
          <w:szCs w:val="21"/>
        </w:rPr>
        <w:t>金融関係（住宅ローン、</w:t>
      </w:r>
      <w:r w:rsidR="00C552C2" w:rsidRPr="00BB7758">
        <w:rPr>
          <w:rFonts w:ascii="ＭＳ ゴシック" w:eastAsia="ＭＳ ゴシック" w:hAnsi="ＭＳ ゴシック" w:cs="Times New Roman" w:hint="eastAsia"/>
          <w:szCs w:val="21"/>
        </w:rPr>
        <w:t>フリーローン、</w:t>
      </w:r>
      <w:r w:rsidR="00FD061E" w:rsidRPr="00BB7758">
        <w:rPr>
          <w:rFonts w:ascii="ＭＳ ゴシック" w:eastAsia="ＭＳ ゴシック" w:hAnsi="ＭＳ ゴシック" w:cs="Times New Roman" w:hint="eastAsia"/>
          <w:szCs w:val="21"/>
        </w:rPr>
        <w:t>消費者金融</w:t>
      </w:r>
      <w:r w:rsidRPr="00BB7758">
        <w:rPr>
          <w:rFonts w:ascii="ＭＳ ゴシック" w:eastAsia="ＭＳ ゴシック" w:hAnsi="ＭＳ ゴシック" w:cs="Times New Roman" w:hint="eastAsia"/>
          <w:szCs w:val="21"/>
        </w:rPr>
        <w:t>、投資商品</w:t>
      </w:r>
      <w:r w:rsidR="00EA2876" w:rsidRPr="00BB7758">
        <w:rPr>
          <w:rFonts w:ascii="ＭＳ ゴシック" w:eastAsia="ＭＳ ゴシック" w:hAnsi="ＭＳ ゴシック" w:cs="Times New Roman" w:hint="eastAsia"/>
          <w:szCs w:val="21"/>
        </w:rPr>
        <w:t>など</w:t>
      </w:r>
      <w:r w:rsidRPr="00BB7758">
        <w:rPr>
          <w:rFonts w:ascii="ＭＳ ゴシック" w:eastAsia="ＭＳ ゴシック" w:hAnsi="ＭＳ ゴシック" w:cs="Times New Roman" w:hint="eastAsia"/>
          <w:szCs w:val="21"/>
        </w:rPr>
        <w:t>）</w:t>
      </w:r>
    </w:p>
    <w:p w:rsidR="00C552C2" w:rsidRPr="00BB7758" w:rsidRDefault="00C552C2" w:rsidP="00C552C2">
      <w:pPr>
        <w:pStyle w:val="a3"/>
        <w:numPr>
          <w:ilvl w:val="0"/>
          <w:numId w:val="23"/>
        </w:numPr>
        <w:ind w:leftChars="0"/>
        <w:rPr>
          <w:rFonts w:ascii="ＭＳ ゴシック" w:eastAsia="ＭＳ ゴシック" w:hAnsi="ＭＳ ゴシック"/>
        </w:rPr>
      </w:pPr>
      <w:r w:rsidRPr="00BB7758">
        <w:rPr>
          <w:rFonts w:ascii="ＭＳ ゴシック" w:eastAsia="ＭＳ ゴシック" w:hAnsi="ＭＳ ゴシック" w:hint="eastAsia"/>
        </w:rPr>
        <w:t>健康食品</w:t>
      </w:r>
      <w:r w:rsidR="00EA2876" w:rsidRPr="00BB7758">
        <w:rPr>
          <w:rFonts w:ascii="ＭＳ ゴシック" w:eastAsia="ＭＳ ゴシック" w:hAnsi="ＭＳ ゴシック" w:hint="eastAsia"/>
        </w:rPr>
        <w:t>や食品の表示などに関すること</w:t>
      </w:r>
    </w:p>
    <w:p w:rsidR="001E18E0" w:rsidRDefault="001E18E0" w:rsidP="001E18E0">
      <w:pPr>
        <w:pStyle w:val="a3"/>
        <w:numPr>
          <w:ilvl w:val="0"/>
          <w:numId w:val="23"/>
        </w:numPr>
        <w:ind w:leftChars="0"/>
        <w:rPr>
          <w:rFonts w:ascii="ＭＳ ゴシック" w:eastAsia="ＭＳ ゴシック" w:hAnsi="ＭＳ ゴシック"/>
        </w:rPr>
      </w:pPr>
      <w:r w:rsidRPr="00BB7758">
        <w:rPr>
          <w:rFonts w:ascii="ＭＳ ゴシック" w:eastAsia="ＭＳ ゴシック" w:hAnsi="ＭＳ ゴシック" w:hint="eastAsia"/>
        </w:rPr>
        <w:t>美容関連（美容医療、エステティックサービス、化粧品</w:t>
      </w:r>
      <w:r w:rsidR="00EA2876" w:rsidRPr="00BB7758">
        <w:rPr>
          <w:rFonts w:ascii="ＭＳ ゴシック" w:eastAsia="ＭＳ ゴシック" w:hAnsi="ＭＳ ゴシック" w:hint="eastAsia"/>
        </w:rPr>
        <w:t>など</w:t>
      </w:r>
      <w:r w:rsidRPr="00BB7758">
        <w:rPr>
          <w:rFonts w:ascii="ＭＳ ゴシック" w:eastAsia="ＭＳ ゴシック" w:hAnsi="ＭＳ ゴシック" w:hint="eastAsia"/>
        </w:rPr>
        <w:t>）</w:t>
      </w:r>
    </w:p>
    <w:p w:rsidR="0023504A" w:rsidRPr="0023504A" w:rsidRDefault="0023504A" w:rsidP="001E18E0">
      <w:pPr>
        <w:pStyle w:val="a3"/>
        <w:numPr>
          <w:ilvl w:val="0"/>
          <w:numId w:val="23"/>
        </w:numPr>
        <w:ind w:leftChars="0"/>
        <w:rPr>
          <w:rFonts w:ascii="ＭＳ ゴシック" w:eastAsia="ＭＳ ゴシック" w:hAnsi="ＭＳ ゴシック"/>
        </w:rPr>
      </w:pPr>
      <w:r w:rsidRPr="005832C6">
        <w:rPr>
          <w:rFonts w:ascii="ＭＳ ゴシック" w:eastAsia="ＭＳ ゴシック" w:hAnsi="ＭＳ ゴシック" w:cs="Times New Roman" w:hint="eastAsia"/>
          <w:szCs w:val="21"/>
        </w:rPr>
        <w:t>商品の安全性（</w:t>
      </w:r>
      <w:r w:rsidR="001055B7">
        <w:rPr>
          <w:rFonts w:ascii="ＭＳ ゴシック" w:eastAsia="ＭＳ ゴシック" w:hAnsi="ＭＳ ゴシック" w:cs="Times New Roman" w:hint="eastAsia"/>
          <w:szCs w:val="21"/>
        </w:rPr>
        <w:t>製品事故、リコール情報</w:t>
      </w:r>
      <w:r w:rsidRPr="005832C6">
        <w:rPr>
          <w:rFonts w:ascii="ＭＳ ゴシック" w:eastAsia="ＭＳ ゴシック" w:hAnsi="ＭＳ ゴシック" w:cs="Times New Roman" w:hint="eastAsia"/>
          <w:szCs w:val="21"/>
        </w:rPr>
        <w:t>について）</w:t>
      </w:r>
    </w:p>
    <w:p w:rsidR="00305CA9" w:rsidRDefault="00C552C2" w:rsidP="00BA06A0">
      <w:pPr>
        <w:pStyle w:val="a3"/>
        <w:numPr>
          <w:ilvl w:val="0"/>
          <w:numId w:val="23"/>
        </w:numPr>
        <w:ind w:leftChars="0"/>
        <w:rPr>
          <w:rFonts w:ascii="ＭＳ ゴシック" w:eastAsia="ＭＳ ゴシック" w:hAnsi="ＭＳ ゴシック"/>
        </w:rPr>
      </w:pPr>
      <w:r w:rsidRPr="00BB7758">
        <w:rPr>
          <w:rFonts w:ascii="ＭＳ ゴシック" w:eastAsia="ＭＳ ゴシック" w:hAnsi="ＭＳ ゴシック" w:hint="eastAsia"/>
        </w:rPr>
        <w:t>その他</w:t>
      </w:r>
      <w:r w:rsidRPr="00BB7758">
        <w:rPr>
          <w:rFonts w:ascii="ＭＳ ゴシック" w:eastAsia="ＭＳ ゴシック" w:hAnsi="ＭＳ ゴシック"/>
        </w:rPr>
        <w:t>(　　　)</w:t>
      </w:r>
    </w:p>
    <w:p w:rsidR="003D577D" w:rsidRPr="000609CA" w:rsidRDefault="003D577D" w:rsidP="00BA06A0">
      <w:pPr>
        <w:pStyle w:val="a3"/>
        <w:numPr>
          <w:ilvl w:val="0"/>
          <w:numId w:val="23"/>
        </w:numPr>
        <w:ind w:leftChars="0"/>
        <w:rPr>
          <w:rFonts w:ascii="ＭＳ ゴシック" w:eastAsia="ＭＳ ゴシック" w:hAnsi="ＭＳ ゴシック"/>
        </w:rPr>
      </w:pPr>
      <w:r w:rsidRPr="000609CA">
        <w:rPr>
          <w:rFonts w:ascii="ＭＳ ゴシック" w:eastAsia="ＭＳ ゴシック" w:hAnsi="ＭＳ ゴシック" w:hint="eastAsia"/>
        </w:rPr>
        <w:t>関心がない・わからない</w:t>
      </w:r>
    </w:p>
    <w:p w:rsidR="00FE25A5" w:rsidRDefault="00FE25A5">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0C471A" w:rsidRPr="00BB7758" w:rsidRDefault="000C471A" w:rsidP="00BA06A0">
      <w:pPr>
        <w:rPr>
          <w:rFonts w:ascii="ＭＳ ゴシック" w:eastAsia="ＭＳ ゴシック" w:hAnsi="ＭＳ ゴシック" w:cs="Times New Roman"/>
          <w:szCs w:val="21"/>
        </w:rPr>
      </w:pPr>
    </w:p>
    <w:p w:rsidR="003E64DB" w:rsidRPr="00BB7758" w:rsidRDefault="003E64DB" w:rsidP="00BB7758">
      <w:pPr>
        <w:pStyle w:val="a3"/>
        <w:numPr>
          <w:ilvl w:val="0"/>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あなたは</w:t>
      </w:r>
      <w:r w:rsidR="00050A80" w:rsidRPr="00BB7758">
        <w:rPr>
          <w:rFonts w:ascii="ＭＳ ゴシック" w:eastAsia="ＭＳ ゴシック" w:hAnsi="ＭＳ ゴシック" w:hint="eastAsia"/>
        </w:rPr>
        <w:t>、</w:t>
      </w:r>
      <w:r w:rsidRPr="00BB7758">
        <w:rPr>
          <w:rFonts w:ascii="ＭＳ ゴシック" w:eastAsia="ＭＳ ゴシック" w:hAnsi="ＭＳ ゴシック" w:hint="eastAsia"/>
        </w:rPr>
        <w:t>どのような</w:t>
      </w:r>
      <w:r w:rsidR="001E18E0" w:rsidRPr="00BB7758">
        <w:rPr>
          <w:rFonts w:ascii="ＭＳ ゴシック" w:eastAsia="ＭＳ ゴシック" w:hAnsi="ＭＳ ゴシック" w:hint="eastAsia"/>
        </w:rPr>
        <w:t>販売方法</w:t>
      </w:r>
      <w:r w:rsidR="00FD061E" w:rsidRPr="00BB7758">
        <w:rPr>
          <w:rFonts w:ascii="ＭＳ ゴシック" w:eastAsia="ＭＳ ゴシック" w:hAnsi="ＭＳ ゴシック" w:hint="eastAsia"/>
        </w:rPr>
        <w:t>等</w:t>
      </w:r>
      <w:r w:rsidR="001E18E0" w:rsidRPr="00BB7758">
        <w:rPr>
          <w:rFonts w:ascii="ＭＳ ゴシック" w:eastAsia="ＭＳ ゴシック" w:hAnsi="ＭＳ ゴシック" w:hint="eastAsia"/>
        </w:rPr>
        <w:t>に関する</w:t>
      </w:r>
      <w:r w:rsidRPr="00BB7758">
        <w:rPr>
          <w:rFonts w:ascii="ＭＳ ゴシック" w:eastAsia="ＭＳ ゴシック" w:hAnsi="ＭＳ ゴシック" w:hint="eastAsia"/>
        </w:rPr>
        <w:t>消費者問題について</w:t>
      </w:r>
      <w:r w:rsidR="00696B40">
        <w:rPr>
          <w:rFonts w:ascii="ＭＳ ゴシック" w:eastAsia="ＭＳ ゴシック" w:hAnsi="ＭＳ ゴシック" w:hint="eastAsia"/>
        </w:rPr>
        <w:t>最も</w:t>
      </w:r>
      <w:r w:rsidRPr="00BB7758">
        <w:rPr>
          <w:rFonts w:ascii="ＭＳ ゴシック" w:eastAsia="ＭＳ ゴシック" w:hAnsi="ＭＳ ゴシック" w:hint="eastAsia"/>
        </w:rPr>
        <w:t>関心を持っていますか</w:t>
      </w:r>
      <w:r w:rsidR="003D5D85" w:rsidRPr="00BB7758">
        <w:rPr>
          <w:rFonts w:ascii="ＭＳ ゴシック" w:eastAsia="ＭＳ ゴシック" w:hAnsi="ＭＳ ゴシック"/>
        </w:rPr>
        <w:t xml:space="preserve"> (</w:t>
      </w:r>
      <w:r w:rsidR="00B7377E">
        <w:rPr>
          <w:rFonts w:ascii="ＭＳ ゴシック" w:eastAsia="ＭＳ ゴシック" w:hAnsi="ＭＳ ゴシック" w:hint="eastAsia"/>
        </w:rPr>
        <w:t>ＳＡ</w:t>
      </w:r>
      <w:r w:rsidR="003D5D85" w:rsidRPr="00BB7758">
        <w:rPr>
          <w:rFonts w:ascii="ＭＳ ゴシック" w:eastAsia="ＭＳ ゴシック" w:hAnsi="ＭＳ ゴシック"/>
        </w:rPr>
        <w:t>)</w:t>
      </w:r>
    </w:p>
    <w:p w:rsidR="003E64DB" w:rsidRPr="00BB7758" w:rsidRDefault="00F32902" w:rsidP="00F32902">
      <w:pPr>
        <w:pStyle w:val="a3"/>
        <w:numPr>
          <w:ilvl w:val="0"/>
          <w:numId w:val="26"/>
        </w:numPr>
        <w:ind w:leftChars="0"/>
        <w:rPr>
          <w:rFonts w:ascii="ＭＳ ゴシック" w:eastAsia="ＭＳ ゴシック" w:hAnsi="ＭＳ ゴシック"/>
        </w:rPr>
      </w:pPr>
      <w:r w:rsidRPr="00BB7758">
        <w:rPr>
          <w:rFonts w:ascii="ＭＳ ゴシック" w:eastAsia="ＭＳ ゴシック" w:hAnsi="ＭＳ ゴシック" w:cs="Times New Roman" w:hint="eastAsia"/>
          <w:szCs w:val="21"/>
        </w:rPr>
        <w:t>マルチ商法・ネットワークビジネス</w:t>
      </w:r>
    </w:p>
    <w:p w:rsidR="003E64DB" w:rsidRPr="00BB7758" w:rsidRDefault="00F32902" w:rsidP="00F32902">
      <w:pPr>
        <w:pStyle w:val="a3"/>
        <w:numPr>
          <w:ilvl w:val="0"/>
          <w:numId w:val="26"/>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架空請求</w:t>
      </w:r>
      <w:r w:rsidR="001E18E0" w:rsidRPr="00BB7758">
        <w:rPr>
          <w:rFonts w:ascii="ＭＳ ゴシック" w:eastAsia="ＭＳ ゴシック" w:hAnsi="ＭＳ ゴシック" w:cs="Times New Roman" w:hint="eastAsia"/>
          <w:kern w:val="0"/>
          <w:szCs w:val="21"/>
        </w:rPr>
        <w:t>（ワンクリック請求）</w:t>
      </w:r>
    </w:p>
    <w:p w:rsidR="003E64DB" w:rsidRPr="00BB7758" w:rsidRDefault="00F32902" w:rsidP="00F32902">
      <w:pPr>
        <w:pStyle w:val="a3"/>
        <w:numPr>
          <w:ilvl w:val="0"/>
          <w:numId w:val="26"/>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訪問販売</w:t>
      </w:r>
    </w:p>
    <w:p w:rsidR="00F32902" w:rsidRPr="00BB7758" w:rsidRDefault="00FD061E" w:rsidP="00F32902">
      <w:pPr>
        <w:pStyle w:val="a3"/>
        <w:numPr>
          <w:ilvl w:val="0"/>
          <w:numId w:val="26"/>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通信販売（</w:t>
      </w:r>
      <w:r w:rsidR="001E18E0" w:rsidRPr="00BB7758">
        <w:rPr>
          <w:rFonts w:ascii="ＭＳ ゴシック" w:eastAsia="ＭＳ ゴシック" w:hAnsi="ＭＳ ゴシック" w:cs="Times New Roman" w:hint="eastAsia"/>
          <w:kern w:val="0"/>
          <w:szCs w:val="21"/>
        </w:rPr>
        <w:t>インターネット通販</w:t>
      </w:r>
      <w:r w:rsidRPr="00BB7758">
        <w:rPr>
          <w:rFonts w:ascii="ＭＳ ゴシック" w:eastAsia="ＭＳ ゴシック" w:hAnsi="ＭＳ ゴシック" w:cs="Times New Roman" w:hint="eastAsia"/>
          <w:kern w:val="0"/>
          <w:szCs w:val="21"/>
        </w:rPr>
        <w:t>、テレビショッピング、カタログ・チラシによる通信販売など）</w:t>
      </w:r>
    </w:p>
    <w:p w:rsidR="001E18E0" w:rsidRPr="00BB7758" w:rsidRDefault="001E18E0" w:rsidP="001E18E0">
      <w:pPr>
        <w:pStyle w:val="a3"/>
        <w:numPr>
          <w:ilvl w:val="0"/>
          <w:numId w:val="26"/>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電話勧誘販売</w:t>
      </w:r>
    </w:p>
    <w:p w:rsidR="001E18E0" w:rsidRPr="00BB7758" w:rsidRDefault="001E18E0" w:rsidP="001E18E0">
      <w:pPr>
        <w:pStyle w:val="a3"/>
        <w:numPr>
          <w:ilvl w:val="0"/>
          <w:numId w:val="26"/>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訪問買取</w:t>
      </w:r>
    </w:p>
    <w:p w:rsidR="00F32902" w:rsidRPr="00BB7758" w:rsidRDefault="001E18E0" w:rsidP="00F32902">
      <w:pPr>
        <w:pStyle w:val="a3"/>
        <w:numPr>
          <w:ilvl w:val="0"/>
          <w:numId w:val="26"/>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kern w:val="0"/>
          <w:szCs w:val="21"/>
        </w:rPr>
        <w:t>投資商法</w:t>
      </w:r>
    </w:p>
    <w:p w:rsidR="00F32902" w:rsidRPr="00BB7758" w:rsidRDefault="001E18E0" w:rsidP="00F32902">
      <w:pPr>
        <w:pStyle w:val="a3"/>
        <w:numPr>
          <w:ilvl w:val="0"/>
          <w:numId w:val="26"/>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kern w:val="0"/>
          <w:szCs w:val="21"/>
        </w:rPr>
        <w:t>インターネットオークション</w:t>
      </w:r>
    </w:p>
    <w:p w:rsidR="00DD2507" w:rsidRPr="005832C6" w:rsidRDefault="00DD2507" w:rsidP="00F32902">
      <w:pPr>
        <w:pStyle w:val="a3"/>
        <w:numPr>
          <w:ilvl w:val="0"/>
          <w:numId w:val="26"/>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kern w:val="0"/>
          <w:szCs w:val="21"/>
        </w:rPr>
        <w:t>その他（　　　　　　　　　　　　　　）</w:t>
      </w:r>
    </w:p>
    <w:p w:rsidR="0023504A" w:rsidRPr="000609CA" w:rsidRDefault="0023504A" w:rsidP="0023504A">
      <w:pPr>
        <w:pStyle w:val="a3"/>
        <w:numPr>
          <w:ilvl w:val="0"/>
          <w:numId w:val="26"/>
        </w:numPr>
        <w:ind w:leftChars="0"/>
        <w:rPr>
          <w:rFonts w:ascii="ＭＳ ゴシック" w:eastAsia="ＭＳ ゴシック" w:hAnsi="ＭＳ ゴシック"/>
        </w:rPr>
      </w:pPr>
      <w:r w:rsidRPr="000609CA">
        <w:rPr>
          <w:rFonts w:ascii="ＭＳ ゴシック" w:eastAsia="ＭＳ ゴシック" w:hAnsi="ＭＳ ゴシック" w:hint="eastAsia"/>
        </w:rPr>
        <w:t>関心がない・わからない</w:t>
      </w:r>
    </w:p>
    <w:p w:rsidR="00EA2876" w:rsidRPr="00BB7758" w:rsidRDefault="00EA2876" w:rsidP="00BB7758">
      <w:pPr>
        <w:rPr>
          <w:rFonts w:ascii="ＭＳ ゴシック" w:eastAsia="ＭＳ ゴシック" w:hAnsi="ＭＳ ゴシック" w:cs="Times New Roman"/>
          <w:szCs w:val="21"/>
        </w:rPr>
      </w:pPr>
    </w:p>
    <w:p w:rsidR="00305CA9" w:rsidRPr="00BB7758" w:rsidRDefault="00305CA9" w:rsidP="00BB7758">
      <w:pPr>
        <w:pStyle w:val="a3"/>
        <w:numPr>
          <w:ilvl w:val="0"/>
          <w:numId w:val="32"/>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あなたは消費者として、次の</w:t>
      </w:r>
      <w:r w:rsidR="0008763D" w:rsidRPr="00BB7758">
        <w:rPr>
          <w:rFonts w:ascii="ＭＳ ゴシック" w:eastAsia="ＭＳ ゴシック" w:hAnsi="ＭＳ ゴシック" w:cs="Times New Roman" w:hint="eastAsia"/>
          <w:szCs w:val="21"/>
        </w:rPr>
        <w:t>ような</w:t>
      </w:r>
      <w:r w:rsidRPr="00BB7758">
        <w:rPr>
          <w:rFonts w:ascii="ＭＳ ゴシック" w:eastAsia="ＭＳ ゴシック" w:hAnsi="ＭＳ ゴシック" w:cs="Times New Roman" w:hint="eastAsia"/>
          <w:szCs w:val="21"/>
        </w:rPr>
        <w:t>行動を</w:t>
      </w:r>
      <w:r w:rsidR="0008763D" w:rsidRPr="00BB7758">
        <w:rPr>
          <w:rFonts w:ascii="ＭＳ ゴシック" w:eastAsia="ＭＳ ゴシック" w:hAnsi="ＭＳ ゴシック" w:cs="Times New Roman" w:hint="eastAsia"/>
          <w:szCs w:val="21"/>
        </w:rPr>
        <w:t>日頃</w:t>
      </w:r>
      <w:r w:rsidRPr="00BB7758">
        <w:rPr>
          <w:rFonts w:ascii="ＭＳ ゴシック" w:eastAsia="ＭＳ ゴシック" w:hAnsi="ＭＳ ゴシック" w:cs="Times New Roman" w:hint="eastAsia"/>
          <w:szCs w:val="21"/>
        </w:rPr>
        <w:t>どの程度心がけていますか。</w:t>
      </w:r>
      <w:r w:rsidRPr="00BB7758">
        <w:rPr>
          <w:rFonts w:ascii="ＭＳ ゴシック" w:eastAsia="ＭＳ ゴシック" w:hAnsi="ＭＳ ゴシック" w:cs="Times New Roman"/>
          <w:szCs w:val="21"/>
        </w:rPr>
        <w:t>(</w:t>
      </w:r>
      <w:r w:rsidR="00CA3D97">
        <w:rPr>
          <w:rFonts w:ascii="ＭＳ ゴシック" w:eastAsia="ＭＳ ゴシック" w:hAnsi="ＭＳ ゴシック" w:cs="Times New Roman" w:hint="eastAsia"/>
          <w:szCs w:val="21"/>
        </w:rPr>
        <w:t>表組</w:t>
      </w:r>
      <w:r w:rsidRPr="00BB7758">
        <w:rPr>
          <w:rFonts w:ascii="ＭＳ ゴシック" w:eastAsia="ＭＳ ゴシック" w:hAnsi="ＭＳ ゴシック" w:cs="Times New Roman"/>
          <w:szCs w:val="21"/>
        </w:rPr>
        <w:t>)</w:t>
      </w:r>
    </w:p>
    <w:tbl>
      <w:tblPr>
        <w:tblStyle w:val="a4"/>
        <w:tblW w:w="9108" w:type="dxa"/>
        <w:tblLook w:val="04A0" w:firstRow="1" w:lastRow="0" w:firstColumn="1" w:lastColumn="0" w:noHBand="0" w:noVBand="1"/>
      </w:tblPr>
      <w:tblGrid>
        <w:gridCol w:w="4469"/>
        <w:gridCol w:w="4639"/>
      </w:tblGrid>
      <w:tr w:rsidR="00305CA9" w:rsidRPr="00C24322" w:rsidTr="00BB7758">
        <w:trPr>
          <w:trHeight w:val="341"/>
        </w:trPr>
        <w:tc>
          <w:tcPr>
            <w:tcW w:w="4469" w:type="dxa"/>
            <w:tcBorders>
              <w:top w:val="single" w:sz="8" w:space="0" w:color="auto"/>
            </w:tcBorders>
          </w:tcPr>
          <w:p w:rsidR="00305CA9" w:rsidRPr="00BB7758" w:rsidRDefault="00980CD5" w:rsidP="00F75757">
            <w:pPr>
              <w:rPr>
                <w:rFonts w:ascii="ＭＳ ゴシック" w:eastAsia="ＭＳ ゴシック" w:hAnsi="ＭＳ ゴシック" w:cs="Times New Roman"/>
                <w:sz w:val="18"/>
                <w:szCs w:val="18"/>
              </w:rPr>
            </w:pPr>
            <w:r w:rsidRPr="00BB7758">
              <w:rPr>
                <w:rFonts w:ascii="ＭＳ ゴシック" w:eastAsia="ＭＳ ゴシック" w:hAnsi="ＭＳ ゴシック" w:cs="Times New Roman" w:hint="eastAsia"/>
                <w:sz w:val="18"/>
                <w:szCs w:val="18"/>
              </w:rPr>
              <w:t>普段</w:t>
            </w:r>
            <w:r w:rsidR="007D7B0D" w:rsidRPr="00BB7758">
              <w:rPr>
                <w:rFonts w:ascii="ＭＳ ゴシック" w:eastAsia="ＭＳ ゴシック" w:hAnsi="ＭＳ ゴシック" w:cs="Times New Roman" w:hint="eastAsia"/>
                <w:sz w:val="18"/>
                <w:szCs w:val="18"/>
              </w:rPr>
              <w:t>、</w:t>
            </w:r>
            <w:r w:rsidR="00305CA9" w:rsidRPr="00BB7758">
              <w:rPr>
                <w:rFonts w:ascii="ＭＳ ゴシック" w:eastAsia="ＭＳ ゴシック" w:hAnsi="ＭＳ ゴシック" w:cs="Times New Roman" w:hint="eastAsia"/>
                <w:sz w:val="18"/>
                <w:szCs w:val="18"/>
              </w:rPr>
              <w:t>商品・サービスを購</w:t>
            </w:r>
            <w:r w:rsidRPr="00BB7758">
              <w:rPr>
                <w:rFonts w:ascii="ＭＳ ゴシック" w:eastAsia="ＭＳ ゴシック" w:hAnsi="ＭＳ ゴシック" w:cs="Times New Roman" w:hint="eastAsia"/>
                <w:sz w:val="18"/>
                <w:szCs w:val="18"/>
              </w:rPr>
              <w:t>入する際、表示</w:t>
            </w:r>
            <w:r w:rsidR="00EA2876" w:rsidRPr="00BB7758">
              <w:rPr>
                <w:rFonts w:ascii="ＭＳ ゴシック" w:eastAsia="ＭＳ ゴシック" w:hAnsi="ＭＳ ゴシック" w:cs="Times New Roman" w:hint="eastAsia"/>
                <w:sz w:val="18"/>
                <w:szCs w:val="18"/>
              </w:rPr>
              <w:t>（商品に記載されている注意書きなど）</w:t>
            </w:r>
            <w:r w:rsidRPr="00BB7758">
              <w:rPr>
                <w:rFonts w:ascii="ＭＳ ゴシック" w:eastAsia="ＭＳ ゴシック" w:hAnsi="ＭＳ ゴシック" w:cs="Times New Roman" w:hint="eastAsia"/>
                <w:sz w:val="18"/>
                <w:szCs w:val="18"/>
              </w:rPr>
              <w:t>や説明を十分確認して選んでい</w:t>
            </w:r>
            <w:r w:rsidR="007D7B0D" w:rsidRPr="00BB7758">
              <w:rPr>
                <w:rFonts w:ascii="ＭＳ ゴシック" w:eastAsia="ＭＳ ゴシック" w:hAnsi="ＭＳ ゴシック" w:cs="Times New Roman" w:hint="eastAsia"/>
                <w:sz w:val="18"/>
                <w:szCs w:val="18"/>
              </w:rPr>
              <w:t>る</w:t>
            </w:r>
          </w:p>
        </w:tc>
        <w:tc>
          <w:tcPr>
            <w:tcW w:w="4639" w:type="dxa"/>
          </w:tcPr>
          <w:p w:rsidR="00305CA9" w:rsidRPr="00B478DD" w:rsidRDefault="00305CA9" w:rsidP="00305CA9">
            <w:pPr>
              <w:pStyle w:val="a3"/>
              <w:numPr>
                <w:ilvl w:val="0"/>
                <w:numId w:val="15"/>
              </w:numPr>
              <w:ind w:leftChars="0"/>
              <w:rPr>
                <w:rFonts w:ascii="ＭＳ ゴシック" w:eastAsia="ＭＳ ゴシック" w:hAnsi="ＭＳ ゴシック" w:cs="Times New Roman"/>
                <w:sz w:val="18"/>
                <w:szCs w:val="18"/>
              </w:rPr>
            </w:pPr>
            <w:r w:rsidRPr="00B478DD">
              <w:rPr>
                <w:rFonts w:ascii="ＭＳ ゴシック" w:eastAsia="ＭＳ ゴシック" w:hAnsi="ＭＳ ゴシック" w:cs="Times New Roman" w:hint="eastAsia"/>
                <w:sz w:val="18"/>
                <w:szCs w:val="18"/>
              </w:rPr>
              <w:t xml:space="preserve">かなり心がけている　</w:t>
            </w:r>
            <w:r w:rsidR="00B9274D" w:rsidRPr="00B478DD">
              <w:rPr>
                <w:rFonts w:ascii="ＭＳ ゴシック" w:eastAsia="ＭＳ ゴシック" w:hAnsi="ＭＳ ゴシック" w:cs="Times New Roman" w:hint="eastAsia"/>
                <w:sz w:val="18"/>
                <w:szCs w:val="18"/>
              </w:rPr>
              <w:t>２．ある程度心がけている　３．あまり心がけていない　４．</w:t>
            </w:r>
            <w:r w:rsidR="00A24510" w:rsidRPr="00B478DD">
              <w:rPr>
                <w:rFonts w:ascii="ＭＳ ゴシック" w:eastAsia="ＭＳ ゴシック" w:hAnsi="ＭＳ ゴシック" w:cs="Times New Roman" w:hint="eastAsia"/>
                <w:sz w:val="18"/>
                <w:szCs w:val="18"/>
              </w:rPr>
              <w:t>まったく</w:t>
            </w:r>
            <w:r w:rsidRPr="00B478DD">
              <w:rPr>
                <w:rFonts w:ascii="ＭＳ ゴシック" w:eastAsia="ＭＳ ゴシック" w:hAnsi="ＭＳ ゴシック" w:cs="Times New Roman" w:hint="eastAsia"/>
                <w:sz w:val="18"/>
                <w:szCs w:val="18"/>
              </w:rPr>
              <w:t>心がけていない　５．わからない</w:t>
            </w:r>
          </w:p>
        </w:tc>
      </w:tr>
      <w:tr w:rsidR="00305CA9" w:rsidRPr="00C24322" w:rsidTr="00BB7758">
        <w:trPr>
          <w:trHeight w:val="341"/>
        </w:trPr>
        <w:tc>
          <w:tcPr>
            <w:tcW w:w="4469" w:type="dxa"/>
          </w:tcPr>
          <w:p w:rsidR="00305CA9" w:rsidRPr="00B9274D" w:rsidRDefault="00980CD5" w:rsidP="00B9274D">
            <w:pPr>
              <w:rPr>
                <w:rFonts w:ascii="ＭＳ ゴシック" w:eastAsia="ＭＳ ゴシック" w:hAnsi="ＭＳ ゴシック" w:cs="Times New Roman"/>
                <w:sz w:val="16"/>
                <w:szCs w:val="16"/>
              </w:rPr>
            </w:pPr>
            <w:r w:rsidRPr="00B9274D">
              <w:rPr>
                <w:rFonts w:ascii="ＭＳ ゴシック" w:eastAsia="ＭＳ ゴシック" w:hAnsi="ＭＳ ゴシック" w:cs="Times New Roman" w:hint="eastAsia"/>
                <w:sz w:val="16"/>
                <w:szCs w:val="16"/>
              </w:rPr>
              <w:t>初めて購入するものや金額の大きな買い物をする時は</w:t>
            </w:r>
            <w:r w:rsidR="00305CA9" w:rsidRPr="00B9274D">
              <w:rPr>
                <w:rFonts w:ascii="ＭＳ ゴシック" w:eastAsia="ＭＳ ゴシック" w:hAnsi="ＭＳ ゴシック" w:cs="Times New Roman" w:hint="eastAsia"/>
                <w:sz w:val="16"/>
                <w:szCs w:val="16"/>
              </w:rPr>
              <w:t>、</w:t>
            </w:r>
            <w:r w:rsidR="00EA2876" w:rsidRPr="00B9274D">
              <w:rPr>
                <w:rFonts w:ascii="ＭＳ ゴシック" w:eastAsia="ＭＳ ゴシック" w:hAnsi="ＭＳ ゴシック" w:cs="Times New Roman" w:hint="eastAsia"/>
                <w:sz w:val="16"/>
                <w:szCs w:val="16"/>
              </w:rPr>
              <w:t>その商品についてよく調べる</w:t>
            </w:r>
            <w:r w:rsidR="00B9274D" w:rsidRPr="00B478DD">
              <w:rPr>
                <w:rFonts w:ascii="ＭＳ ゴシック" w:eastAsia="ＭＳ ゴシック" w:hAnsi="ＭＳ ゴシック" w:cs="Times New Roman" w:hint="eastAsia"/>
                <w:sz w:val="16"/>
                <w:szCs w:val="16"/>
              </w:rPr>
              <w:t>(</w:t>
            </w:r>
            <w:r w:rsidR="00F3787E">
              <w:rPr>
                <w:rFonts w:ascii="ＭＳ ゴシック" w:eastAsia="ＭＳ ゴシック" w:hAnsi="ＭＳ ゴシック" w:hint="eastAsia"/>
                <w:kern w:val="0"/>
                <w:sz w:val="16"/>
                <w:szCs w:val="16"/>
              </w:rPr>
              <w:t>性能や評判、他社製品との比較</w:t>
            </w:r>
            <w:r w:rsidR="008A7DE3" w:rsidRPr="00B478DD">
              <w:rPr>
                <w:rFonts w:ascii="ＭＳ ゴシック" w:eastAsia="ＭＳ ゴシック" w:hAnsi="ＭＳ ゴシック" w:hint="eastAsia"/>
                <w:kern w:val="0"/>
                <w:sz w:val="16"/>
                <w:szCs w:val="16"/>
              </w:rPr>
              <w:t>)</w:t>
            </w:r>
            <w:r w:rsidR="00B9274D" w:rsidRPr="00B9274D">
              <w:rPr>
                <w:rFonts w:hint="eastAsia"/>
                <w:kern w:val="0"/>
                <w:sz w:val="16"/>
                <w:szCs w:val="16"/>
              </w:rPr>
              <w:t>等、</w:t>
            </w:r>
            <w:r w:rsidRPr="00B9274D">
              <w:rPr>
                <w:rFonts w:ascii="ＭＳ ゴシック" w:eastAsia="ＭＳ ゴシック" w:hAnsi="ＭＳ ゴシック" w:cs="Times New Roman" w:hint="eastAsia"/>
                <w:sz w:val="16"/>
                <w:szCs w:val="16"/>
              </w:rPr>
              <w:t>適切な行動をとるようにしている</w:t>
            </w:r>
          </w:p>
        </w:tc>
        <w:tc>
          <w:tcPr>
            <w:tcW w:w="4639" w:type="dxa"/>
          </w:tcPr>
          <w:p w:rsidR="00305CA9" w:rsidRPr="00B478DD" w:rsidRDefault="00305CA9" w:rsidP="00A24510">
            <w:pPr>
              <w:ind w:left="360" w:hangingChars="200" w:hanging="360"/>
              <w:rPr>
                <w:rFonts w:ascii="ＭＳ ゴシック" w:eastAsia="ＭＳ ゴシック" w:hAnsi="ＭＳ ゴシック" w:cs="Times New Roman"/>
                <w:sz w:val="18"/>
                <w:szCs w:val="18"/>
              </w:rPr>
            </w:pPr>
            <w:r w:rsidRPr="00B478DD">
              <w:rPr>
                <w:rFonts w:ascii="ＭＳ ゴシック" w:eastAsia="ＭＳ ゴシック" w:hAnsi="ＭＳ ゴシック" w:cs="Times New Roman" w:hint="eastAsia"/>
                <w:sz w:val="18"/>
                <w:szCs w:val="18"/>
              </w:rPr>
              <w:t xml:space="preserve">１．かなり心がけている　</w:t>
            </w:r>
            <w:r w:rsidR="00B9274D" w:rsidRPr="00B478DD">
              <w:rPr>
                <w:rFonts w:ascii="ＭＳ ゴシック" w:eastAsia="ＭＳ ゴシック" w:hAnsi="ＭＳ ゴシック" w:cs="Times New Roman" w:hint="eastAsia"/>
                <w:sz w:val="18"/>
                <w:szCs w:val="18"/>
              </w:rPr>
              <w:t>２．ある程度心がけている　３．あまり心がけていない　４．</w:t>
            </w:r>
            <w:r w:rsidR="00A24510" w:rsidRPr="00B478DD">
              <w:rPr>
                <w:rFonts w:ascii="ＭＳ ゴシック" w:eastAsia="ＭＳ ゴシック" w:hAnsi="ＭＳ ゴシック" w:cs="Times New Roman" w:hint="eastAsia"/>
                <w:sz w:val="18"/>
                <w:szCs w:val="18"/>
              </w:rPr>
              <w:t>まったく</w:t>
            </w:r>
            <w:r w:rsidRPr="00B478DD">
              <w:rPr>
                <w:rFonts w:ascii="ＭＳ ゴシック" w:eastAsia="ＭＳ ゴシック" w:hAnsi="ＭＳ ゴシック" w:cs="Times New Roman" w:hint="eastAsia"/>
                <w:sz w:val="18"/>
                <w:szCs w:val="18"/>
              </w:rPr>
              <w:t>心がけていない　５．わからない</w:t>
            </w:r>
          </w:p>
        </w:tc>
      </w:tr>
      <w:tr w:rsidR="00305CA9" w:rsidRPr="00C24322" w:rsidTr="00BB7758">
        <w:trPr>
          <w:trHeight w:val="341"/>
        </w:trPr>
        <w:tc>
          <w:tcPr>
            <w:tcW w:w="4469" w:type="dxa"/>
          </w:tcPr>
          <w:p w:rsidR="006A4643" w:rsidRDefault="00305CA9" w:rsidP="00EA2876">
            <w:pPr>
              <w:rPr>
                <w:rFonts w:ascii="ＭＳ ゴシック" w:eastAsia="ＭＳ ゴシック" w:hAnsi="ＭＳ ゴシック" w:cs="Times New Roman"/>
                <w:sz w:val="18"/>
                <w:szCs w:val="18"/>
              </w:rPr>
            </w:pPr>
            <w:r w:rsidRPr="003F507C">
              <w:rPr>
                <w:rFonts w:ascii="ＭＳ ゴシック" w:eastAsia="ＭＳ ゴシック" w:hAnsi="ＭＳ ゴシック" w:cs="Times New Roman" w:hint="eastAsia"/>
                <w:sz w:val="18"/>
                <w:szCs w:val="18"/>
              </w:rPr>
              <w:t>個人情報の</w:t>
            </w:r>
            <w:r w:rsidR="00FF62A2" w:rsidRPr="003F507C">
              <w:rPr>
                <w:rFonts w:ascii="ＭＳ ゴシック" w:eastAsia="ＭＳ ゴシック" w:hAnsi="ＭＳ ゴシック" w:cs="Times New Roman" w:hint="eastAsia"/>
                <w:sz w:val="18"/>
                <w:szCs w:val="18"/>
              </w:rPr>
              <w:t>漏えい</w:t>
            </w:r>
            <w:r w:rsidRPr="00BB7758">
              <w:rPr>
                <w:rFonts w:ascii="ＭＳ ゴシック" w:eastAsia="ＭＳ ゴシック" w:hAnsi="ＭＳ ゴシック" w:cs="Times New Roman" w:hint="eastAsia"/>
                <w:sz w:val="18"/>
                <w:szCs w:val="18"/>
              </w:rPr>
              <w:t>や知的財産権</w:t>
            </w:r>
            <w:r w:rsidR="00EA2876" w:rsidRPr="00BB7758">
              <w:rPr>
                <w:rFonts w:ascii="ＭＳ ゴシック" w:eastAsia="ＭＳ ゴシック" w:hAnsi="ＭＳ ゴシック" w:cs="Times New Roman" w:hint="eastAsia"/>
                <w:sz w:val="18"/>
                <w:szCs w:val="18"/>
              </w:rPr>
              <w:t>（著作権）</w:t>
            </w:r>
            <w:r w:rsidRPr="00BB7758">
              <w:rPr>
                <w:rFonts w:ascii="ＭＳ ゴシック" w:eastAsia="ＭＳ ゴシック" w:hAnsi="ＭＳ ゴシック" w:cs="Times New Roman" w:hint="eastAsia"/>
                <w:sz w:val="18"/>
                <w:szCs w:val="18"/>
              </w:rPr>
              <w:t>の保護等について理解し、適切な行動をとる</w:t>
            </w:r>
            <w:r w:rsidR="006A4643">
              <w:rPr>
                <w:rFonts w:ascii="ＭＳ ゴシック" w:eastAsia="ＭＳ ゴシック" w:hAnsi="ＭＳ ゴシック" w:cs="Times New Roman" w:hint="eastAsia"/>
                <w:sz w:val="18"/>
                <w:szCs w:val="18"/>
              </w:rPr>
              <w:t>ようにしている</w:t>
            </w:r>
          </w:p>
          <w:p w:rsidR="00305CA9" w:rsidRPr="00BB7758" w:rsidRDefault="00EA2876" w:rsidP="00EA2876">
            <w:pPr>
              <w:rPr>
                <w:rFonts w:ascii="ＭＳ ゴシック" w:eastAsia="ＭＳ ゴシック" w:hAnsi="ＭＳ ゴシック" w:cs="Times New Roman"/>
                <w:sz w:val="18"/>
                <w:szCs w:val="18"/>
              </w:rPr>
            </w:pPr>
            <w:r w:rsidRPr="00BB7758">
              <w:rPr>
                <w:rFonts w:ascii="ＭＳ ゴシック" w:eastAsia="ＭＳ ゴシック" w:hAnsi="ＭＳ ゴシック" w:cs="Times New Roman" w:hint="eastAsia"/>
                <w:sz w:val="18"/>
                <w:szCs w:val="18"/>
              </w:rPr>
              <w:t>（例：映画の動画の違法ダウンロードをしない等）</w:t>
            </w:r>
          </w:p>
        </w:tc>
        <w:tc>
          <w:tcPr>
            <w:tcW w:w="4639" w:type="dxa"/>
          </w:tcPr>
          <w:p w:rsidR="00305CA9" w:rsidRPr="00B478DD" w:rsidRDefault="00305CA9" w:rsidP="00F75757">
            <w:pPr>
              <w:ind w:left="360" w:hangingChars="200" w:hanging="360"/>
              <w:rPr>
                <w:rFonts w:ascii="ＭＳ ゴシック" w:eastAsia="ＭＳ ゴシック" w:hAnsi="ＭＳ ゴシック" w:cs="Times New Roman"/>
                <w:sz w:val="18"/>
                <w:szCs w:val="18"/>
              </w:rPr>
            </w:pPr>
            <w:r w:rsidRPr="00B478DD">
              <w:rPr>
                <w:rFonts w:ascii="ＭＳ ゴシック" w:eastAsia="ＭＳ ゴシック" w:hAnsi="ＭＳ ゴシック" w:cs="Times New Roman" w:hint="eastAsia"/>
                <w:sz w:val="18"/>
                <w:szCs w:val="18"/>
              </w:rPr>
              <w:t xml:space="preserve">１．かなり心がけている　</w:t>
            </w:r>
            <w:r w:rsidR="00B9274D" w:rsidRPr="00B478DD">
              <w:rPr>
                <w:rFonts w:ascii="ＭＳ ゴシック" w:eastAsia="ＭＳ ゴシック" w:hAnsi="ＭＳ ゴシック" w:cs="Times New Roman" w:hint="eastAsia"/>
                <w:sz w:val="18"/>
                <w:szCs w:val="18"/>
              </w:rPr>
              <w:t>２．ある程度心がけている　３．あまり心がけていない　４．</w:t>
            </w:r>
            <w:r w:rsidR="00A24510" w:rsidRPr="00B478DD">
              <w:rPr>
                <w:rFonts w:ascii="ＭＳ ゴシック" w:eastAsia="ＭＳ ゴシック" w:hAnsi="ＭＳ ゴシック" w:cs="Times New Roman" w:hint="eastAsia"/>
                <w:sz w:val="18"/>
                <w:szCs w:val="18"/>
              </w:rPr>
              <w:t>まったく</w:t>
            </w:r>
            <w:r w:rsidRPr="00B478DD">
              <w:rPr>
                <w:rFonts w:ascii="ＭＳ ゴシック" w:eastAsia="ＭＳ ゴシック" w:hAnsi="ＭＳ ゴシック" w:cs="Times New Roman" w:hint="eastAsia"/>
                <w:sz w:val="18"/>
                <w:szCs w:val="18"/>
              </w:rPr>
              <w:t>心がけていない　５．わからない</w:t>
            </w:r>
          </w:p>
        </w:tc>
      </w:tr>
      <w:tr w:rsidR="00305CA9" w:rsidRPr="00C24322" w:rsidTr="00BB7758">
        <w:trPr>
          <w:trHeight w:val="328"/>
        </w:trPr>
        <w:tc>
          <w:tcPr>
            <w:tcW w:w="4469" w:type="dxa"/>
          </w:tcPr>
          <w:p w:rsidR="00305CA9" w:rsidRPr="00BB7758" w:rsidRDefault="00305CA9" w:rsidP="00F75757">
            <w:pPr>
              <w:rPr>
                <w:rFonts w:ascii="ＭＳ ゴシック" w:eastAsia="ＭＳ ゴシック" w:hAnsi="ＭＳ ゴシック" w:cs="Times New Roman"/>
                <w:sz w:val="18"/>
                <w:szCs w:val="18"/>
              </w:rPr>
            </w:pPr>
            <w:r w:rsidRPr="00BB7758">
              <w:rPr>
                <w:rFonts w:ascii="ＭＳ ゴシック" w:eastAsia="ＭＳ ゴシック" w:hAnsi="ＭＳ ゴシック" w:cs="Times New Roman" w:hint="eastAsia"/>
                <w:sz w:val="18"/>
                <w:szCs w:val="18"/>
              </w:rPr>
              <w:t>商品・サービスについてトラブルがあれば、積極的に企業に申立てを行う</w:t>
            </w:r>
            <w:r w:rsidR="00EA2876" w:rsidRPr="00BB7758">
              <w:rPr>
                <w:rFonts w:ascii="ＭＳ ゴシック" w:eastAsia="ＭＳ ゴシック" w:hAnsi="ＭＳ ゴシック" w:cs="Times New Roman" w:hint="eastAsia"/>
                <w:sz w:val="18"/>
                <w:szCs w:val="18"/>
              </w:rPr>
              <w:t>（例：お客様相談窓口に申し出る）</w:t>
            </w:r>
          </w:p>
        </w:tc>
        <w:tc>
          <w:tcPr>
            <w:tcW w:w="4639" w:type="dxa"/>
          </w:tcPr>
          <w:p w:rsidR="00305CA9" w:rsidRPr="00B478DD" w:rsidRDefault="00305CA9" w:rsidP="00F75757">
            <w:pPr>
              <w:ind w:left="360" w:hangingChars="200" w:hanging="360"/>
              <w:rPr>
                <w:rFonts w:ascii="ＭＳ ゴシック" w:eastAsia="ＭＳ ゴシック" w:hAnsi="ＭＳ ゴシック" w:cs="Times New Roman"/>
                <w:sz w:val="18"/>
                <w:szCs w:val="18"/>
              </w:rPr>
            </w:pPr>
            <w:r w:rsidRPr="00B478DD">
              <w:rPr>
                <w:rFonts w:ascii="ＭＳ ゴシック" w:eastAsia="ＭＳ ゴシック" w:hAnsi="ＭＳ ゴシック" w:cs="Times New Roman" w:hint="eastAsia"/>
                <w:sz w:val="18"/>
                <w:szCs w:val="18"/>
              </w:rPr>
              <w:t xml:space="preserve">１．かなり心がけている　</w:t>
            </w:r>
            <w:r w:rsidR="00B9274D" w:rsidRPr="00B478DD">
              <w:rPr>
                <w:rFonts w:ascii="ＭＳ ゴシック" w:eastAsia="ＭＳ ゴシック" w:hAnsi="ＭＳ ゴシック" w:cs="Times New Roman" w:hint="eastAsia"/>
                <w:sz w:val="18"/>
                <w:szCs w:val="18"/>
              </w:rPr>
              <w:t>２．ある程度心がけている　３．あまり心がけていない　４．</w:t>
            </w:r>
            <w:r w:rsidR="00A24510" w:rsidRPr="00B478DD">
              <w:rPr>
                <w:rFonts w:ascii="ＭＳ ゴシック" w:eastAsia="ＭＳ ゴシック" w:hAnsi="ＭＳ ゴシック" w:cs="Times New Roman" w:hint="eastAsia"/>
                <w:sz w:val="18"/>
                <w:szCs w:val="18"/>
              </w:rPr>
              <w:t>まったく</w:t>
            </w:r>
            <w:r w:rsidRPr="00B478DD">
              <w:rPr>
                <w:rFonts w:ascii="ＭＳ ゴシック" w:eastAsia="ＭＳ ゴシック" w:hAnsi="ＭＳ ゴシック" w:cs="Times New Roman" w:hint="eastAsia"/>
                <w:sz w:val="18"/>
                <w:szCs w:val="18"/>
              </w:rPr>
              <w:t>心がけていない　５．わからない</w:t>
            </w:r>
          </w:p>
        </w:tc>
      </w:tr>
      <w:tr w:rsidR="00305CA9" w:rsidRPr="00C24322" w:rsidTr="00BB7758">
        <w:trPr>
          <w:trHeight w:val="341"/>
        </w:trPr>
        <w:tc>
          <w:tcPr>
            <w:tcW w:w="4469" w:type="dxa"/>
          </w:tcPr>
          <w:p w:rsidR="00305CA9" w:rsidRPr="006A4643" w:rsidRDefault="007D7B0D" w:rsidP="0023504A">
            <w:pPr>
              <w:rPr>
                <w:rFonts w:asciiTheme="majorEastAsia" w:eastAsiaTheme="majorEastAsia" w:hAnsiTheme="majorEastAsia" w:cs="Times New Roman"/>
                <w:sz w:val="18"/>
                <w:szCs w:val="18"/>
              </w:rPr>
            </w:pPr>
            <w:r w:rsidRPr="006A4643">
              <w:rPr>
                <w:rFonts w:asciiTheme="majorEastAsia" w:eastAsiaTheme="majorEastAsia" w:hAnsiTheme="majorEastAsia" w:cs="Times New Roman" w:hint="eastAsia"/>
                <w:sz w:val="18"/>
                <w:szCs w:val="18"/>
              </w:rPr>
              <w:t>ライフサイクルや</w:t>
            </w:r>
            <w:r w:rsidR="0023504A" w:rsidRPr="006A4643">
              <w:rPr>
                <w:rFonts w:asciiTheme="majorEastAsia" w:eastAsiaTheme="majorEastAsia" w:hAnsiTheme="majorEastAsia" w:hint="eastAsia"/>
                <w:sz w:val="18"/>
                <w:szCs w:val="18"/>
              </w:rPr>
              <w:t>将来の子どもの教育費や老後などを考慮したマネープランを考えている</w:t>
            </w:r>
          </w:p>
        </w:tc>
        <w:tc>
          <w:tcPr>
            <w:tcW w:w="4639" w:type="dxa"/>
          </w:tcPr>
          <w:p w:rsidR="00305CA9" w:rsidRPr="00B478DD" w:rsidRDefault="00305CA9" w:rsidP="00F75757">
            <w:pPr>
              <w:ind w:left="360" w:hangingChars="200" w:hanging="360"/>
              <w:rPr>
                <w:rFonts w:ascii="ＭＳ ゴシック" w:eastAsia="ＭＳ ゴシック" w:hAnsi="ＭＳ ゴシック" w:cs="Times New Roman"/>
                <w:sz w:val="18"/>
                <w:szCs w:val="18"/>
              </w:rPr>
            </w:pPr>
            <w:r w:rsidRPr="00B478DD">
              <w:rPr>
                <w:rFonts w:ascii="ＭＳ ゴシック" w:eastAsia="ＭＳ ゴシック" w:hAnsi="ＭＳ ゴシック" w:cs="Times New Roman" w:hint="eastAsia"/>
                <w:sz w:val="18"/>
                <w:szCs w:val="18"/>
              </w:rPr>
              <w:t xml:space="preserve">１．かなり心がけている　</w:t>
            </w:r>
            <w:r w:rsidR="00B9274D" w:rsidRPr="00B478DD">
              <w:rPr>
                <w:rFonts w:ascii="ＭＳ ゴシック" w:eastAsia="ＭＳ ゴシック" w:hAnsi="ＭＳ ゴシック" w:cs="Times New Roman" w:hint="eastAsia"/>
                <w:sz w:val="18"/>
                <w:szCs w:val="18"/>
              </w:rPr>
              <w:t>２．ある程度心がけている　３．あまり心がけていない　４．</w:t>
            </w:r>
            <w:r w:rsidR="00A24510" w:rsidRPr="00B478DD">
              <w:rPr>
                <w:rFonts w:ascii="ＭＳ ゴシック" w:eastAsia="ＭＳ ゴシック" w:hAnsi="ＭＳ ゴシック" w:cs="Times New Roman" w:hint="eastAsia"/>
                <w:sz w:val="18"/>
                <w:szCs w:val="18"/>
              </w:rPr>
              <w:t>まったく</w:t>
            </w:r>
            <w:r w:rsidRPr="00B478DD">
              <w:rPr>
                <w:rFonts w:ascii="ＭＳ ゴシック" w:eastAsia="ＭＳ ゴシック" w:hAnsi="ＭＳ ゴシック" w:cs="Times New Roman" w:hint="eastAsia"/>
                <w:sz w:val="18"/>
                <w:szCs w:val="18"/>
              </w:rPr>
              <w:t>心がけていない　５．わからない</w:t>
            </w:r>
          </w:p>
        </w:tc>
      </w:tr>
      <w:tr w:rsidR="00305CA9" w:rsidRPr="00C24322" w:rsidTr="00BB7758">
        <w:trPr>
          <w:trHeight w:val="1189"/>
        </w:trPr>
        <w:tc>
          <w:tcPr>
            <w:tcW w:w="4469" w:type="dxa"/>
          </w:tcPr>
          <w:p w:rsidR="00305CA9" w:rsidRPr="00BB7758" w:rsidRDefault="00305CA9" w:rsidP="003C4868">
            <w:pPr>
              <w:rPr>
                <w:rFonts w:ascii="ＭＳ ゴシック" w:eastAsia="ＭＳ ゴシック" w:hAnsi="ＭＳ ゴシック" w:cs="Times New Roman"/>
                <w:sz w:val="18"/>
                <w:szCs w:val="18"/>
              </w:rPr>
            </w:pPr>
            <w:r w:rsidRPr="00BB7758">
              <w:rPr>
                <w:rFonts w:ascii="ＭＳ ゴシック" w:eastAsia="ＭＳ ゴシック" w:hAnsi="ＭＳ ゴシック" w:cs="Times New Roman" w:hint="eastAsia"/>
                <w:sz w:val="18"/>
                <w:szCs w:val="18"/>
              </w:rPr>
              <w:t>消費者団体や市民団体等の活動に積極的に参加する</w:t>
            </w:r>
            <w:r w:rsidR="003B2881" w:rsidRPr="00BB7758">
              <w:rPr>
                <w:rFonts w:ascii="ＭＳ ゴシック" w:eastAsia="ＭＳ ゴシック" w:hAnsi="ＭＳ ゴシック" w:cs="Times New Roman" w:hint="eastAsia"/>
                <w:sz w:val="18"/>
                <w:szCs w:val="18"/>
              </w:rPr>
              <w:t>（</w:t>
            </w:r>
            <w:r w:rsidR="003D5D85" w:rsidRPr="00BB7758">
              <w:rPr>
                <w:rFonts w:ascii="ＭＳ ゴシック" w:eastAsia="ＭＳ ゴシック" w:hAnsi="ＭＳ ゴシック" w:cs="Times New Roman" w:hint="eastAsia"/>
                <w:sz w:val="18"/>
                <w:szCs w:val="18"/>
              </w:rPr>
              <w:t>フェアトレード商品の購入、リサイクル運動に参加等）</w:t>
            </w:r>
            <w:r w:rsidR="002D274C" w:rsidRPr="00BB7758">
              <w:rPr>
                <w:rFonts w:ascii="ＭＳ ゴシック" w:eastAsia="ＭＳ ゴシック" w:hAnsi="ＭＳ ゴシック" w:cs="Times New Roman" w:hint="eastAsia"/>
                <w:sz w:val="18"/>
                <w:szCs w:val="18"/>
              </w:rPr>
              <w:t>など</w:t>
            </w:r>
            <w:r w:rsidR="007D7B0D" w:rsidRPr="00BB7758">
              <w:rPr>
                <w:rFonts w:ascii="ＭＳ ゴシック" w:eastAsia="ＭＳ ゴシック" w:hAnsi="ＭＳ ゴシック" w:cs="Times New Roman" w:hint="eastAsia"/>
                <w:sz w:val="18"/>
                <w:szCs w:val="18"/>
              </w:rPr>
              <w:t>、</w:t>
            </w:r>
            <w:r w:rsidR="002D274C" w:rsidRPr="00BB7758">
              <w:rPr>
                <w:rFonts w:ascii="ＭＳ ゴシック" w:eastAsia="ＭＳ ゴシック" w:hAnsi="ＭＳ ゴシック" w:cs="Times New Roman" w:hint="eastAsia"/>
                <w:sz w:val="18"/>
                <w:szCs w:val="18"/>
              </w:rPr>
              <w:t>消費者市民としての</w:t>
            </w:r>
            <w:r w:rsidR="000C471A" w:rsidRPr="00BB7758">
              <w:rPr>
                <w:rFonts w:ascii="ＭＳ ゴシック" w:eastAsia="ＭＳ ゴシック" w:hAnsi="ＭＳ ゴシック" w:cs="Times New Roman" w:hint="eastAsia"/>
                <w:sz w:val="18"/>
                <w:szCs w:val="18"/>
              </w:rPr>
              <w:t>社会に配慮した行動をとる</w:t>
            </w:r>
          </w:p>
        </w:tc>
        <w:tc>
          <w:tcPr>
            <w:tcW w:w="4639" w:type="dxa"/>
          </w:tcPr>
          <w:p w:rsidR="00305CA9" w:rsidRPr="00B478DD" w:rsidRDefault="00305CA9" w:rsidP="00F75757">
            <w:pPr>
              <w:ind w:left="360" w:hangingChars="200" w:hanging="360"/>
              <w:rPr>
                <w:rFonts w:ascii="ＭＳ ゴシック" w:eastAsia="ＭＳ ゴシック" w:hAnsi="ＭＳ ゴシック" w:cs="Times New Roman"/>
                <w:sz w:val="18"/>
                <w:szCs w:val="18"/>
              </w:rPr>
            </w:pPr>
            <w:r w:rsidRPr="00B478DD">
              <w:rPr>
                <w:rFonts w:ascii="ＭＳ ゴシック" w:eastAsia="ＭＳ ゴシック" w:hAnsi="ＭＳ ゴシック" w:cs="Times New Roman" w:hint="eastAsia"/>
                <w:sz w:val="18"/>
                <w:szCs w:val="18"/>
              </w:rPr>
              <w:t xml:space="preserve">１．かなり心がけている　</w:t>
            </w:r>
            <w:r w:rsidR="00B9274D" w:rsidRPr="00B478DD">
              <w:rPr>
                <w:rFonts w:ascii="ＭＳ ゴシック" w:eastAsia="ＭＳ ゴシック" w:hAnsi="ＭＳ ゴシック" w:cs="Times New Roman" w:hint="eastAsia"/>
                <w:sz w:val="18"/>
                <w:szCs w:val="18"/>
              </w:rPr>
              <w:t>２．ある程度心がけている　３．あまり心がけていない　４．</w:t>
            </w:r>
            <w:r w:rsidR="00A24510" w:rsidRPr="00B478DD">
              <w:rPr>
                <w:rFonts w:ascii="ＭＳ ゴシック" w:eastAsia="ＭＳ ゴシック" w:hAnsi="ＭＳ ゴシック" w:cs="Times New Roman" w:hint="eastAsia"/>
                <w:sz w:val="18"/>
                <w:szCs w:val="18"/>
              </w:rPr>
              <w:t>まったく</w:t>
            </w:r>
            <w:r w:rsidRPr="00B478DD">
              <w:rPr>
                <w:rFonts w:ascii="ＭＳ ゴシック" w:eastAsia="ＭＳ ゴシック" w:hAnsi="ＭＳ ゴシック" w:cs="Times New Roman" w:hint="eastAsia"/>
                <w:sz w:val="18"/>
                <w:szCs w:val="18"/>
              </w:rPr>
              <w:t>心がけていない　５．わからない</w:t>
            </w:r>
          </w:p>
        </w:tc>
      </w:tr>
    </w:tbl>
    <w:p w:rsidR="002D274C" w:rsidRPr="00BB7758" w:rsidRDefault="002D274C" w:rsidP="00455B08">
      <w:pPr>
        <w:rPr>
          <w:rFonts w:ascii="ＭＳ ゴシック" w:eastAsia="ＭＳ ゴシック" w:hAnsi="ＭＳ ゴシック" w:cs="Times New Roman"/>
          <w:szCs w:val="21"/>
        </w:rPr>
      </w:pPr>
    </w:p>
    <w:p w:rsidR="002D274C" w:rsidRPr="00BB7758" w:rsidRDefault="002D274C" w:rsidP="00455B08">
      <w:pPr>
        <w:rPr>
          <w:rFonts w:ascii="ＭＳ ゴシック" w:eastAsia="ＭＳ ゴシック" w:hAnsi="ＭＳ ゴシック" w:cs="Times New Roman"/>
          <w:szCs w:val="21"/>
        </w:rPr>
      </w:pPr>
    </w:p>
    <w:p w:rsidR="005C5E77" w:rsidRPr="00BB7758" w:rsidRDefault="00B9091E" w:rsidP="00BB7758">
      <w:pPr>
        <w:pStyle w:val="a3"/>
        <w:numPr>
          <w:ilvl w:val="0"/>
          <w:numId w:val="32"/>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あなた</w:t>
      </w:r>
      <w:r w:rsidR="00AE0EFF" w:rsidRPr="00BB7758">
        <w:rPr>
          <w:rFonts w:ascii="ＭＳ ゴシック" w:eastAsia="ＭＳ ゴシック" w:hAnsi="ＭＳ ゴシック" w:cs="Times New Roman" w:hint="eastAsia"/>
          <w:szCs w:val="21"/>
        </w:rPr>
        <w:t>は</w:t>
      </w:r>
      <w:r w:rsidR="005C5E77" w:rsidRPr="00BB7758">
        <w:rPr>
          <w:rFonts w:ascii="ＭＳ ゴシック" w:eastAsia="ＭＳ ゴシック" w:hAnsi="ＭＳ ゴシック" w:cs="Times New Roman" w:hint="eastAsia"/>
          <w:szCs w:val="21"/>
        </w:rPr>
        <w:t>、今までに</w:t>
      </w:r>
      <w:r w:rsidR="00FD061E" w:rsidRPr="00BB7758">
        <w:rPr>
          <w:rFonts w:ascii="ＭＳ ゴシック" w:eastAsia="ＭＳ ゴシック" w:hAnsi="ＭＳ ゴシック" w:cs="Times New Roman" w:hint="eastAsia"/>
          <w:szCs w:val="21"/>
        </w:rPr>
        <w:t>商品・サービスの購入</w:t>
      </w:r>
      <w:r w:rsidR="005C5E77" w:rsidRPr="00BB7758">
        <w:rPr>
          <w:rFonts w:ascii="ＭＳ ゴシック" w:eastAsia="ＭＳ ゴシック" w:hAnsi="ＭＳ ゴシック" w:cs="Times New Roman" w:hint="eastAsia"/>
          <w:szCs w:val="21"/>
        </w:rPr>
        <w:t>や取引</w:t>
      </w:r>
      <w:r w:rsidR="00050A80" w:rsidRPr="00BB7758">
        <w:rPr>
          <w:rFonts w:ascii="ＭＳ ゴシック" w:eastAsia="ＭＳ ゴシック" w:hAnsi="ＭＳ ゴシック" w:cs="Times New Roman" w:hint="eastAsia"/>
          <w:szCs w:val="21"/>
        </w:rPr>
        <w:t>等</w:t>
      </w:r>
      <w:r w:rsidR="005C5E77" w:rsidRPr="00BB7758">
        <w:rPr>
          <w:rFonts w:ascii="ＭＳ ゴシック" w:eastAsia="ＭＳ ゴシック" w:hAnsi="ＭＳ ゴシック" w:cs="Times New Roman" w:hint="eastAsia"/>
          <w:szCs w:val="21"/>
        </w:rPr>
        <w:t>で何らかのトラブルを経験したことがあ</w:t>
      </w:r>
      <w:r w:rsidR="00980CD5" w:rsidRPr="00BB7758">
        <w:rPr>
          <w:rFonts w:ascii="ＭＳ ゴシック" w:eastAsia="ＭＳ ゴシック" w:hAnsi="ＭＳ ゴシック" w:cs="Times New Roman" w:hint="eastAsia"/>
          <w:szCs w:val="21"/>
        </w:rPr>
        <w:t>りますか。</w:t>
      </w:r>
      <w:r w:rsidR="005C5E77" w:rsidRPr="00BB7758">
        <w:rPr>
          <w:rFonts w:ascii="ＭＳ ゴシック" w:eastAsia="ＭＳ ゴシック" w:hAnsi="ＭＳ ゴシック" w:cs="Times New Roman"/>
          <w:szCs w:val="21"/>
        </w:rPr>
        <w:t>(ＳＡ)</w:t>
      </w:r>
    </w:p>
    <w:p w:rsidR="005C5E77" w:rsidRPr="00BB7758" w:rsidRDefault="00455B08" w:rsidP="005C5E77">
      <w:pPr>
        <w:pStyle w:val="a3"/>
        <w:numPr>
          <w:ilvl w:val="0"/>
          <w:numId w:val="16"/>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経験あり</w:t>
      </w:r>
      <w:r w:rsidR="004D34FF" w:rsidRPr="00BB7758">
        <w:rPr>
          <w:rFonts w:ascii="ＭＳ ゴシック" w:eastAsia="ＭＳ ゴシック" w:hAnsi="ＭＳ ゴシック" w:cs="Times New Roman"/>
          <w:szCs w:val="21"/>
        </w:rPr>
        <w:t>(Ｑ</w:t>
      </w:r>
      <w:r w:rsidR="000609CA">
        <w:rPr>
          <w:rFonts w:ascii="ＭＳ ゴシック" w:eastAsia="ＭＳ ゴシック" w:hAnsi="ＭＳ ゴシック" w:cs="Times New Roman" w:hint="eastAsia"/>
          <w:szCs w:val="21"/>
        </w:rPr>
        <w:t>18</w:t>
      </w:r>
      <w:r w:rsidR="004D34FF" w:rsidRPr="00BB7758">
        <w:rPr>
          <w:rFonts w:ascii="ＭＳ ゴシック" w:eastAsia="ＭＳ ゴシック" w:hAnsi="ＭＳ ゴシック" w:cs="Times New Roman" w:hint="eastAsia"/>
          <w:szCs w:val="21"/>
        </w:rPr>
        <w:t>へ</w:t>
      </w:r>
      <w:r w:rsidR="004D34FF" w:rsidRPr="00BB7758">
        <w:rPr>
          <w:rFonts w:ascii="ＭＳ ゴシック" w:eastAsia="ＭＳ ゴシック" w:hAnsi="ＭＳ ゴシック" w:cs="Times New Roman"/>
          <w:szCs w:val="21"/>
        </w:rPr>
        <w:t>)</w:t>
      </w:r>
    </w:p>
    <w:p w:rsidR="00302423" w:rsidRPr="00BB7758" w:rsidRDefault="00045478" w:rsidP="00455B08">
      <w:pPr>
        <w:pStyle w:val="a3"/>
        <w:numPr>
          <w:ilvl w:val="0"/>
          <w:numId w:val="16"/>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経験なし</w:t>
      </w:r>
    </w:p>
    <w:p w:rsidR="00CA51B0" w:rsidRPr="00BB7758" w:rsidRDefault="00CA51B0" w:rsidP="00BB7758">
      <w:pPr>
        <w:pStyle w:val="a3"/>
        <w:ind w:leftChars="0" w:left="1050"/>
        <w:rPr>
          <w:rFonts w:ascii="ＭＳ ゴシック" w:eastAsia="ＭＳ ゴシック" w:hAnsi="ＭＳ ゴシック" w:cs="Times New Roman"/>
          <w:color w:val="FF0000"/>
          <w:szCs w:val="21"/>
        </w:rPr>
      </w:pPr>
    </w:p>
    <w:p w:rsidR="008776E6" w:rsidRPr="00BB7758" w:rsidRDefault="008776E6" w:rsidP="00BB7758">
      <w:pPr>
        <w:pStyle w:val="a3"/>
        <w:numPr>
          <w:ilvl w:val="0"/>
          <w:numId w:val="32"/>
        </w:numPr>
        <w:ind w:leftChars="0"/>
        <w:jc w:val="left"/>
        <w:rPr>
          <w:rFonts w:ascii="ＭＳ ゴシック" w:eastAsia="ＭＳ ゴシック" w:hAnsi="ＭＳ ゴシック"/>
        </w:rPr>
      </w:pPr>
      <w:r w:rsidRPr="00BB7758">
        <w:rPr>
          <w:rFonts w:ascii="ＭＳ ゴシック" w:eastAsia="ＭＳ ゴシック" w:hAnsi="ＭＳ ゴシック" w:cs="Times New Roman" w:hint="eastAsia"/>
          <w:szCs w:val="21"/>
        </w:rPr>
        <w:t>Ｑ</w:t>
      </w:r>
      <w:r w:rsidR="000609CA">
        <w:rPr>
          <w:rFonts w:ascii="ＭＳ ゴシック" w:eastAsia="ＭＳ ゴシック" w:hAnsi="ＭＳ ゴシック" w:cs="Times New Roman" w:hint="eastAsia"/>
          <w:szCs w:val="21"/>
        </w:rPr>
        <w:t>17</w:t>
      </w:r>
      <w:r w:rsidRPr="00BB7758">
        <w:rPr>
          <w:rFonts w:ascii="ＭＳ ゴシック" w:eastAsia="ＭＳ ゴシック" w:hAnsi="ＭＳ ゴシック" w:hint="eastAsia"/>
        </w:rPr>
        <w:t>【</w:t>
      </w:r>
      <w:r w:rsidRPr="00BB7758">
        <w:rPr>
          <w:rFonts w:ascii="ＭＳ ゴシック" w:eastAsia="ＭＳ ゴシック" w:hAnsi="ＭＳ ゴシック"/>
        </w:rPr>
        <w:t>1.経験あり】</w:t>
      </w:r>
      <w:r w:rsidR="00050A80" w:rsidRPr="00BB7758">
        <w:rPr>
          <w:rFonts w:ascii="ＭＳ ゴシック" w:eastAsia="ＭＳ ゴシック" w:hAnsi="ＭＳ ゴシック" w:hint="eastAsia"/>
        </w:rPr>
        <w:t>どのような</w:t>
      </w:r>
      <w:r w:rsidR="001E18E0" w:rsidRPr="00BB7758">
        <w:rPr>
          <w:rFonts w:ascii="ＭＳ ゴシック" w:eastAsia="ＭＳ ゴシック" w:hAnsi="ＭＳ ゴシック" w:hint="eastAsia"/>
        </w:rPr>
        <w:t>ことに関する</w:t>
      </w:r>
      <w:r w:rsidR="00050A80" w:rsidRPr="00BB7758">
        <w:rPr>
          <w:rFonts w:ascii="ＭＳ ゴシック" w:eastAsia="ＭＳ ゴシック" w:hAnsi="ＭＳ ゴシック" w:hint="eastAsia"/>
        </w:rPr>
        <w:t>トラブルでしたか</w:t>
      </w:r>
      <w:r w:rsidRPr="00BB7758">
        <w:rPr>
          <w:rFonts w:ascii="ＭＳ ゴシック" w:eastAsia="ＭＳ ゴシック" w:hAnsi="ＭＳ ゴシック" w:hint="eastAsia"/>
        </w:rPr>
        <w:t>。</w:t>
      </w:r>
      <w:r w:rsidR="00802D75" w:rsidRPr="00BB7758">
        <w:rPr>
          <w:rFonts w:ascii="ＭＳ ゴシック" w:eastAsia="ＭＳ ゴシック" w:hAnsi="ＭＳ ゴシック" w:hint="eastAsia"/>
        </w:rPr>
        <w:t>次の中から当てはまるものをすべて選んで下さい</w:t>
      </w:r>
      <w:r w:rsidR="00802D75" w:rsidRPr="00BB7758">
        <w:rPr>
          <w:rFonts w:ascii="ＭＳ ゴシック" w:eastAsia="ＭＳ ゴシック" w:hAnsi="ＭＳ ゴシック"/>
        </w:rPr>
        <w:t>(ＭＡ)</w:t>
      </w:r>
    </w:p>
    <w:p w:rsidR="00050A80" w:rsidRPr="00BB7758" w:rsidRDefault="001E18E0" w:rsidP="00050A80">
      <w:pPr>
        <w:pStyle w:val="a3"/>
        <w:numPr>
          <w:ilvl w:val="0"/>
          <w:numId w:val="22"/>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kern w:val="0"/>
          <w:szCs w:val="21"/>
        </w:rPr>
        <w:t>マルチ商法・ネットワークビジネス</w:t>
      </w:r>
    </w:p>
    <w:p w:rsidR="00050A80" w:rsidRPr="00BB7758" w:rsidRDefault="001E18E0" w:rsidP="00050A80">
      <w:pPr>
        <w:pStyle w:val="a3"/>
        <w:numPr>
          <w:ilvl w:val="0"/>
          <w:numId w:val="22"/>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kern w:val="0"/>
          <w:szCs w:val="21"/>
        </w:rPr>
        <w:t>架空請求（ワンクリック請求）</w:t>
      </w:r>
    </w:p>
    <w:p w:rsidR="00050A80" w:rsidRPr="00BB7758" w:rsidRDefault="001E18E0" w:rsidP="00050A80">
      <w:pPr>
        <w:pStyle w:val="a3"/>
        <w:numPr>
          <w:ilvl w:val="0"/>
          <w:numId w:val="22"/>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kern w:val="0"/>
          <w:szCs w:val="21"/>
        </w:rPr>
        <w:t>訪問販売</w:t>
      </w:r>
    </w:p>
    <w:p w:rsidR="00050A80" w:rsidRPr="00BB7758" w:rsidRDefault="00FD061E" w:rsidP="00FD061E">
      <w:pPr>
        <w:pStyle w:val="a3"/>
        <w:numPr>
          <w:ilvl w:val="0"/>
          <w:numId w:val="22"/>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通信販売（</w:t>
      </w:r>
      <w:r w:rsidR="001E18E0" w:rsidRPr="00BB7758">
        <w:rPr>
          <w:rFonts w:ascii="ＭＳ ゴシック" w:eastAsia="ＭＳ ゴシック" w:hAnsi="ＭＳ ゴシック" w:cs="Times New Roman" w:hint="eastAsia"/>
          <w:kern w:val="0"/>
          <w:szCs w:val="21"/>
        </w:rPr>
        <w:t>インターネット通販</w:t>
      </w:r>
      <w:r w:rsidRPr="00BB7758">
        <w:rPr>
          <w:rFonts w:ascii="ＭＳ ゴシック" w:eastAsia="ＭＳ ゴシック" w:hAnsi="ＭＳ ゴシック" w:cs="Times New Roman" w:hint="eastAsia"/>
          <w:kern w:val="0"/>
          <w:szCs w:val="21"/>
        </w:rPr>
        <w:t>、テレビショッピング、カタログ・チラシによる通信販売など）</w:t>
      </w:r>
    </w:p>
    <w:p w:rsidR="00050A80" w:rsidRPr="00BB7758" w:rsidRDefault="001E18E0" w:rsidP="00050A80">
      <w:pPr>
        <w:pStyle w:val="a3"/>
        <w:numPr>
          <w:ilvl w:val="0"/>
          <w:numId w:val="22"/>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kern w:val="0"/>
          <w:szCs w:val="21"/>
        </w:rPr>
        <w:t>電話勧誘販売</w:t>
      </w:r>
    </w:p>
    <w:p w:rsidR="006667F9" w:rsidRPr="00BB7758" w:rsidRDefault="001E18E0" w:rsidP="00045478">
      <w:pPr>
        <w:pStyle w:val="a3"/>
        <w:numPr>
          <w:ilvl w:val="0"/>
          <w:numId w:val="22"/>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kern w:val="0"/>
          <w:szCs w:val="21"/>
        </w:rPr>
        <w:t>訪問買取</w:t>
      </w:r>
    </w:p>
    <w:p w:rsidR="001E18E0" w:rsidRPr="00BB7758" w:rsidRDefault="001E18E0" w:rsidP="00FD061E">
      <w:pPr>
        <w:pStyle w:val="a3"/>
        <w:numPr>
          <w:ilvl w:val="0"/>
          <w:numId w:val="22"/>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投資商法</w:t>
      </w:r>
    </w:p>
    <w:p w:rsidR="001E18E0" w:rsidRPr="00BB7758" w:rsidRDefault="001E18E0" w:rsidP="001E18E0">
      <w:pPr>
        <w:pStyle w:val="a3"/>
        <w:numPr>
          <w:ilvl w:val="0"/>
          <w:numId w:val="22"/>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kern w:val="0"/>
          <w:szCs w:val="21"/>
        </w:rPr>
        <w:t>インターネットオークション</w:t>
      </w:r>
    </w:p>
    <w:p w:rsidR="00C75F4A" w:rsidRDefault="00CA51B0" w:rsidP="00BB7758">
      <w:pPr>
        <w:ind w:left="630" w:firstLineChars="100" w:firstLine="210"/>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9.</w:t>
      </w:r>
      <w:r w:rsidR="00C75F4A" w:rsidRPr="00BB7758">
        <w:rPr>
          <w:rFonts w:ascii="ＭＳ ゴシック" w:eastAsia="ＭＳ ゴシック" w:hAnsi="ＭＳ ゴシック" w:cs="Times New Roman"/>
          <w:kern w:val="0"/>
          <w:szCs w:val="21"/>
        </w:rPr>
        <w:t xml:space="preserve">　その他（　　　　　　　　　　　　　　　　　　　　　）</w:t>
      </w:r>
    </w:p>
    <w:p w:rsidR="00496F84" w:rsidRPr="00BB7758" w:rsidRDefault="00496F84" w:rsidP="00BB7758">
      <w:pPr>
        <w:ind w:left="630" w:firstLineChars="100" w:firstLine="210"/>
        <w:rPr>
          <w:rFonts w:ascii="ＭＳ ゴシック" w:eastAsia="ＭＳ ゴシック" w:hAnsi="ＭＳ ゴシック" w:cs="Times New Roman"/>
          <w:szCs w:val="21"/>
        </w:rPr>
      </w:pPr>
    </w:p>
    <w:p w:rsidR="00455B08" w:rsidRPr="00BB7758" w:rsidRDefault="008776E6" w:rsidP="00BB7758">
      <w:pPr>
        <w:pStyle w:val="a3"/>
        <w:numPr>
          <w:ilvl w:val="0"/>
          <w:numId w:val="32"/>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Ｑ</w:t>
      </w:r>
      <w:r w:rsidR="000609CA">
        <w:rPr>
          <w:rFonts w:ascii="ＭＳ ゴシック" w:eastAsia="ＭＳ ゴシック" w:hAnsi="ＭＳ ゴシック" w:cs="Times New Roman" w:hint="eastAsia"/>
          <w:szCs w:val="21"/>
        </w:rPr>
        <w:t>17</w:t>
      </w:r>
      <w:r w:rsidR="00BA4FBE" w:rsidRPr="00BB7758">
        <w:rPr>
          <w:rFonts w:ascii="ＭＳ ゴシック" w:eastAsia="ＭＳ ゴシック" w:hAnsi="ＭＳ ゴシック" w:cs="Times New Roman" w:hint="eastAsia"/>
          <w:szCs w:val="21"/>
        </w:rPr>
        <w:t>【</w:t>
      </w:r>
      <w:r w:rsidR="00BA4FBE" w:rsidRPr="00BB7758">
        <w:rPr>
          <w:rFonts w:ascii="ＭＳ ゴシック" w:eastAsia="ＭＳ ゴシック" w:hAnsi="ＭＳ ゴシック" w:cs="Times New Roman"/>
          <w:szCs w:val="21"/>
        </w:rPr>
        <w:t>1.経験あり】</w:t>
      </w:r>
      <w:r w:rsidR="00372441" w:rsidRPr="00BB7758">
        <w:rPr>
          <w:rFonts w:ascii="ＭＳ ゴシック" w:eastAsia="ＭＳ ゴシック" w:hAnsi="ＭＳ ゴシック" w:cs="Times New Roman" w:hint="eastAsia"/>
          <w:szCs w:val="21"/>
        </w:rPr>
        <w:t>その際、誰</w:t>
      </w:r>
      <w:r w:rsidR="00372441" w:rsidRPr="00BB7758">
        <w:rPr>
          <w:rFonts w:ascii="ＭＳ ゴシック" w:eastAsia="ＭＳ ゴシック" w:hAnsi="ＭＳ ゴシック" w:cs="Times New Roman"/>
          <w:szCs w:val="21"/>
        </w:rPr>
        <w:t>(どこに)</w:t>
      </w:r>
      <w:r w:rsidR="00050A80" w:rsidRPr="00BB7758">
        <w:rPr>
          <w:rFonts w:ascii="ＭＳ ゴシック" w:eastAsia="ＭＳ ゴシック" w:hAnsi="ＭＳ ゴシック" w:cs="Times New Roman" w:hint="eastAsia"/>
          <w:szCs w:val="21"/>
        </w:rPr>
        <w:t>かに相談しましたか。</w:t>
      </w:r>
      <w:r w:rsidR="00372441" w:rsidRPr="00BB7758">
        <w:rPr>
          <w:rFonts w:ascii="ＭＳ ゴシック" w:eastAsia="ＭＳ ゴシック" w:hAnsi="ＭＳ ゴシック" w:cs="Times New Roman" w:hint="eastAsia"/>
          <w:szCs w:val="21"/>
        </w:rPr>
        <w:t>相談していない方は「</w:t>
      </w:r>
      <w:r w:rsidR="00372441" w:rsidRPr="00BB7758">
        <w:rPr>
          <w:rFonts w:ascii="ＭＳ ゴシック" w:eastAsia="ＭＳ ゴシック" w:hAnsi="ＭＳ ゴシック" w:cs="Times New Roman"/>
          <w:szCs w:val="21"/>
        </w:rPr>
        <w:t>8.誰にも相談していない」を選んで下さい。</w:t>
      </w:r>
      <w:r w:rsidR="00455B08" w:rsidRPr="00BB7758">
        <w:rPr>
          <w:rFonts w:ascii="ＭＳ ゴシック" w:eastAsia="ＭＳ ゴシック" w:hAnsi="ＭＳ ゴシック" w:cs="Times New Roman"/>
          <w:szCs w:val="21"/>
        </w:rPr>
        <w:t>(</w:t>
      </w:r>
      <w:r w:rsidR="0008763D" w:rsidRPr="00BB7758">
        <w:rPr>
          <w:rFonts w:ascii="ＭＳ ゴシック" w:eastAsia="ＭＳ ゴシック" w:hAnsi="ＭＳ ゴシック" w:cs="Times New Roman" w:hint="eastAsia"/>
          <w:szCs w:val="21"/>
        </w:rPr>
        <w:t>ＭＡ</w:t>
      </w:r>
      <w:r w:rsidR="00455B08" w:rsidRPr="00BB7758">
        <w:rPr>
          <w:rFonts w:ascii="ＭＳ ゴシック" w:eastAsia="ＭＳ ゴシック" w:hAnsi="ＭＳ ゴシック" w:cs="Times New Roman"/>
          <w:szCs w:val="21"/>
        </w:rPr>
        <w:t>)</w:t>
      </w:r>
    </w:p>
    <w:p w:rsidR="00455B08" w:rsidRPr="00BB7758" w:rsidRDefault="00455B08" w:rsidP="00455B08">
      <w:pPr>
        <w:pStyle w:val="a3"/>
        <w:numPr>
          <w:ilvl w:val="0"/>
          <w:numId w:val="17"/>
        </w:numPr>
        <w:ind w:leftChars="0"/>
        <w:jc w:val="left"/>
        <w:rPr>
          <w:rFonts w:ascii="ＭＳ ゴシック" w:eastAsia="ＭＳ ゴシック" w:hAnsi="ＭＳ ゴシック"/>
        </w:rPr>
      </w:pPr>
      <w:r w:rsidRPr="00BB7758">
        <w:rPr>
          <w:rFonts w:ascii="ＭＳ ゴシック" w:eastAsia="ＭＳ ゴシック" w:hAnsi="ＭＳ ゴシック" w:hint="eastAsia"/>
        </w:rPr>
        <w:t>消費生活センターや消費生活相談窓口</w:t>
      </w:r>
    </w:p>
    <w:p w:rsidR="00BA4FBE" w:rsidRPr="00BB7758" w:rsidRDefault="00050A80" w:rsidP="00BA4FBE">
      <w:pPr>
        <w:pStyle w:val="a3"/>
        <w:numPr>
          <w:ilvl w:val="0"/>
          <w:numId w:val="17"/>
        </w:numPr>
        <w:ind w:leftChars="0"/>
        <w:jc w:val="left"/>
        <w:rPr>
          <w:rFonts w:ascii="ＭＳ ゴシック" w:eastAsia="ＭＳ ゴシック" w:hAnsi="ＭＳ ゴシック"/>
        </w:rPr>
      </w:pPr>
      <w:r w:rsidRPr="00BB7758">
        <w:rPr>
          <w:rFonts w:ascii="ＭＳ ゴシック" w:eastAsia="ＭＳ ゴシック" w:hAnsi="ＭＳ ゴシック" w:hint="eastAsia"/>
        </w:rPr>
        <w:t>家族、知人、同僚など身近な人</w:t>
      </w:r>
    </w:p>
    <w:p w:rsidR="00BA4FBE" w:rsidRPr="00BB7758" w:rsidRDefault="00BA4FBE" w:rsidP="00BA4FBE">
      <w:pPr>
        <w:pStyle w:val="a3"/>
        <w:numPr>
          <w:ilvl w:val="0"/>
          <w:numId w:val="17"/>
        </w:numPr>
        <w:ind w:leftChars="0"/>
        <w:jc w:val="left"/>
        <w:rPr>
          <w:rFonts w:ascii="ＭＳ ゴシック" w:eastAsia="ＭＳ ゴシック" w:hAnsi="ＭＳ ゴシック"/>
        </w:rPr>
      </w:pPr>
      <w:r w:rsidRPr="00BB7758">
        <w:rPr>
          <w:rFonts w:ascii="ＭＳ ゴシック" w:eastAsia="ＭＳ ゴシック" w:hAnsi="ＭＳ ゴシック" w:hint="eastAsia"/>
        </w:rPr>
        <w:t>メーカー等事業者に直接伝えた</w:t>
      </w:r>
    </w:p>
    <w:p w:rsidR="00BA4FBE" w:rsidRPr="00BB7758" w:rsidRDefault="00BA4FBE" w:rsidP="00BA4FBE">
      <w:pPr>
        <w:pStyle w:val="a3"/>
        <w:numPr>
          <w:ilvl w:val="0"/>
          <w:numId w:val="17"/>
        </w:numPr>
        <w:ind w:leftChars="0"/>
        <w:jc w:val="left"/>
        <w:rPr>
          <w:rFonts w:ascii="ＭＳ ゴシック" w:eastAsia="ＭＳ ゴシック" w:hAnsi="ＭＳ ゴシック"/>
        </w:rPr>
      </w:pPr>
      <w:r w:rsidRPr="00BB7758">
        <w:rPr>
          <w:rFonts w:ascii="ＭＳ ゴシック" w:eastAsia="ＭＳ ゴシック" w:hAnsi="ＭＳ ゴシック" w:hint="eastAsia"/>
        </w:rPr>
        <w:t>商品・サービスの勧誘や販売を行うセールスマンや販売店、代理店等に伝えた</w:t>
      </w:r>
    </w:p>
    <w:p w:rsidR="00BA4FBE" w:rsidRPr="00BB7758" w:rsidRDefault="00050A80" w:rsidP="00BA4FBE">
      <w:pPr>
        <w:pStyle w:val="a3"/>
        <w:numPr>
          <w:ilvl w:val="0"/>
          <w:numId w:val="17"/>
        </w:numPr>
        <w:ind w:leftChars="0"/>
        <w:jc w:val="left"/>
        <w:rPr>
          <w:rFonts w:ascii="ＭＳ ゴシック" w:eastAsia="ＭＳ ゴシック" w:hAnsi="ＭＳ ゴシック"/>
        </w:rPr>
      </w:pPr>
      <w:r w:rsidRPr="00BB7758">
        <w:rPr>
          <w:rFonts w:ascii="ＭＳ ゴシック" w:eastAsia="ＭＳ ゴシック" w:hAnsi="ＭＳ ゴシック" w:hint="eastAsia"/>
        </w:rPr>
        <w:t>弁護士や司法書士</w:t>
      </w:r>
    </w:p>
    <w:p w:rsidR="00BA4FBE" w:rsidRPr="00BB7758" w:rsidRDefault="00050A80" w:rsidP="00BA4FBE">
      <w:pPr>
        <w:pStyle w:val="a3"/>
        <w:numPr>
          <w:ilvl w:val="0"/>
          <w:numId w:val="17"/>
        </w:numPr>
        <w:ind w:leftChars="0"/>
        <w:jc w:val="left"/>
        <w:rPr>
          <w:rFonts w:ascii="ＭＳ ゴシック" w:eastAsia="ＭＳ ゴシック" w:hAnsi="ＭＳ ゴシック"/>
        </w:rPr>
      </w:pPr>
      <w:r w:rsidRPr="00BB7758">
        <w:rPr>
          <w:rFonts w:ascii="ＭＳ ゴシック" w:eastAsia="ＭＳ ゴシック" w:hAnsi="ＭＳ ゴシック" w:hint="eastAsia"/>
        </w:rPr>
        <w:t>警察</w:t>
      </w:r>
    </w:p>
    <w:p w:rsidR="00BA4FBE" w:rsidRPr="00BB7758" w:rsidRDefault="00BA4FBE" w:rsidP="00BA4FBE">
      <w:pPr>
        <w:pStyle w:val="a3"/>
        <w:numPr>
          <w:ilvl w:val="0"/>
          <w:numId w:val="17"/>
        </w:numPr>
        <w:ind w:leftChars="0"/>
        <w:jc w:val="left"/>
        <w:rPr>
          <w:rFonts w:ascii="ＭＳ ゴシック" w:eastAsia="ＭＳ ゴシック" w:hAnsi="ＭＳ ゴシック"/>
        </w:rPr>
      </w:pPr>
      <w:r w:rsidRPr="00BB7758">
        <w:rPr>
          <w:rFonts w:ascii="ＭＳ ゴシック" w:eastAsia="ＭＳ ゴシック" w:hAnsi="ＭＳ ゴシック" w:hint="eastAsia"/>
        </w:rPr>
        <w:t>その他</w:t>
      </w:r>
      <w:r w:rsidRPr="00BB7758">
        <w:rPr>
          <w:rFonts w:ascii="ＭＳ ゴシック" w:eastAsia="ＭＳ ゴシック" w:hAnsi="ＭＳ ゴシック"/>
        </w:rPr>
        <w:t>(　　)</w:t>
      </w:r>
      <w:r w:rsidR="00044EE9" w:rsidRPr="00BB7758">
        <w:rPr>
          <w:rFonts w:ascii="ＭＳ ゴシック" w:eastAsia="ＭＳ ゴシック" w:hAnsi="ＭＳ ゴシック"/>
        </w:rPr>
        <w:t xml:space="preserve"> </w:t>
      </w:r>
    </w:p>
    <w:p w:rsidR="008776E6" w:rsidRPr="00BB7758" w:rsidRDefault="00BA4FBE" w:rsidP="00455B08">
      <w:pPr>
        <w:pStyle w:val="a3"/>
        <w:numPr>
          <w:ilvl w:val="0"/>
          <w:numId w:val="17"/>
        </w:numPr>
        <w:ind w:leftChars="0"/>
        <w:jc w:val="left"/>
        <w:rPr>
          <w:rFonts w:ascii="ＭＳ ゴシック" w:eastAsia="ＭＳ ゴシック" w:hAnsi="ＭＳ ゴシック"/>
        </w:rPr>
      </w:pPr>
      <w:r w:rsidRPr="00BB7758">
        <w:rPr>
          <w:rFonts w:ascii="ＭＳ ゴシック" w:eastAsia="ＭＳ ゴシック" w:hAnsi="ＭＳ ゴシック" w:hint="eastAsia"/>
        </w:rPr>
        <w:t>誰にも相談していない</w:t>
      </w:r>
      <w:r w:rsidR="00496F84">
        <w:rPr>
          <w:rFonts w:ascii="ＭＳ ゴシック" w:eastAsia="ＭＳ ゴシック" w:hAnsi="ＭＳ ゴシック" w:hint="eastAsia"/>
        </w:rPr>
        <w:t>（Ｑ20）</w:t>
      </w:r>
    </w:p>
    <w:p w:rsidR="00795E76" w:rsidRPr="000609CA" w:rsidRDefault="0059511D" w:rsidP="000609CA">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rsidR="00795E76" w:rsidRPr="00BB7758" w:rsidRDefault="00795E76" w:rsidP="00795E76">
      <w:pPr>
        <w:rPr>
          <w:rFonts w:ascii="ＭＳ ゴシック" w:eastAsia="ＭＳ ゴシック" w:hAnsi="ＭＳ ゴシック" w:cs="Times New Roman"/>
          <w:szCs w:val="21"/>
        </w:rPr>
      </w:pPr>
    </w:p>
    <w:p w:rsidR="002C6E22" w:rsidRPr="00BB7758" w:rsidRDefault="00044EE9" w:rsidP="00BB7758">
      <w:pPr>
        <w:pStyle w:val="a3"/>
        <w:numPr>
          <w:ilvl w:val="0"/>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Ｑ</w:t>
      </w:r>
      <w:r w:rsidR="00496F84">
        <w:rPr>
          <w:rFonts w:ascii="ＭＳ ゴシック" w:eastAsia="ＭＳ ゴシック" w:hAnsi="ＭＳ ゴシック" w:hint="eastAsia"/>
        </w:rPr>
        <w:t>19</w:t>
      </w:r>
      <w:r w:rsidR="00E15DB3" w:rsidRPr="00BB7758">
        <w:rPr>
          <w:rFonts w:ascii="ＭＳ ゴシック" w:eastAsia="ＭＳ ゴシック" w:hAnsi="ＭＳ ゴシック" w:hint="eastAsia"/>
        </w:rPr>
        <w:t>【</w:t>
      </w:r>
      <w:r w:rsidR="00E15DB3" w:rsidRPr="00BB7758">
        <w:rPr>
          <w:rFonts w:ascii="ＭＳ ゴシック" w:eastAsia="ＭＳ ゴシック" w:hAnsi="ＭＳ ゴシック"/>
        </w:rPr>
        <w:t>8.</w:t>
      </w:r>
      <w:r w:rsidR="00B50629" w:rsidRPr="00BB7758">
        <w:rPr>
          <w:rFonts w:ascii="ＭＳ ゴシック" w:eastAsia="ＭＳ ゴシック" w:hAnsi="ＭＳ ゴシック" w:hint="eastAsia"/>
        </w:rPr>
        <w:t>誰にも相談していない】理由はなぜですか。次の中から当てはまるものを一つ選んで下さい</w:t>
      </w:r>
      <w:r w:rsidRPr="00BB7758">
        <w:rPr>
          <w:rFonts w:ascii="ＭＳ ゴシック" w:eastAsia="ＭＳ ゴシック" w:hAnsi="ＭＳ ゴシック"/>
        </w:rPr>
        <w:t>(ＳＡ)</w:t>
      </w:r>
    </w:p>
    <w:p w:rsidR="0058393D" w:rsidRPr="00BB7758" w:rsidRDefault="0058393D" w:rsidP="0058393D">
      <w:pPr>
        <w:pStyle w:val="a3"/>
        <w:numPr>
          <w:ilvl w:val="0"/>
          <w:numId w:val="21"/>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どこに相談すれば</w:t>
      </w:r>
      <w:r w:rsidR="00FD061E" w:rsidRPr="00BB7758">
        <w:rPr>
          <w:rFonts w:ascii="ＭＳ ゴシック" w:eastAsia="ＭＳ ゴシック" w:hAnsi="ＭＳ ゴシック" w:cs="Times New Roman" w:hint="eastAsia"/>
          <w:szCs w:val="21"/>
        </w:rPr>
        <w:t>良い</w:t>
      </w:r>
      <w:r w:rsidRPr="00BB7758">
        <w:rPr>
          <w:rFonts w:ascii="ＭＳ ゴシック" w:eastAsia="ＭＳ ゴシック" w:hAnsi="ＭＳ ゴシック" w:cs="Times New Roman" w:hint="eastAsia"/>
          <w:szCs w:val="21"/>
        </w:rPr>
        <w:t>かわからなかったから</w:t>
      </w:r>
    </w:p>
    <w:p w:rsidR="0058393D" w:rsidRPr="00BB7758" w:rsidRDefault="00FD061E" w:rsidP="0058393D">
      <w:pPr>
        <w:pStyle w:val="a3"/>
        <w:numPr>
          <w:ilvl w:val="0"/>
          <w:numId w:val="21"/>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面倒だったから</w:t>
      </w:r>
    </w:p>
    <w:p w:rsidR="0058393D" w:rsidRPr="00BB7758" w:rsidRDefault="0058393D" w:rsidP="0058393D">
      <w:pPr>
        <w:pStyle w:val="a3"/>
        <w:numPr>
          <w:ilvl w:val="0"/>
          <w:numId w:val="21"/>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被害額が少額だったから</w:t>
      </w:r>
    </w:p>
    <w:p w:rsidR="0058393D" w:rsidRPr="00BB7758" w:rsidRDefault="0058393D" w:rsidP="0058393D">
      <w:pPr>
        <w:pStyle w:val="a3"/>
        <w:numPr>
          <w:ilvl w:val="0"/>
          <w:numId w:val="21"/>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自分で解決できたから</w:t>
      </w:r>
    </w:p>
    <w:p w:rsidR="0058393D" w:rsidRPr="00BB7758" w:rsidRDefault="0058393D" w:rsidP="0058393D">
      <w:pPr>
        <w:pStyle w:val="a3"/>
        <w:numPr>
          <w:ilvl w:val="0"/>
          <w:numId w:val="21"/>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恥ずかしかったから</w:t>
      </w:r>
    </w:p>
    <w:p w:rsidR="0058393D" w:rsidRPr="00BB7758" w:rsidRDefault="0058393D" w:rsidP="0058393D">
      <w:pPr>
        <w:pStyle w:val="a3"/>
        <w:numPr>
          <w:ilvl w:val="0"/>
          <w:numId w:val="21"/>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その他</w:t>
      </w:r>
      <w:r w:rsidRPr="00BB7758">
        <w:rPr>
          <w:rFonts w:ascii="ＭＳ ゴシック" w:eastAsia="ＭＳ ゴシック" w:hAnsi="ＭＳ ゴシック" w:cs="Times New Roman"/>
          <w:szCs w:val="21"/>
        </w:rPr>
        <w:t>(　　　)</w:t>
      </w:r>
    </w:p>
    <w:p w:rsidR="0058393D" w:rsidRPr="00BB7758" w:rsidRDefault="0058393D" w:rsidP="0058393D">
      <w:pPr>
        <w:pStyle w:val="a3"/>
        <w:numPr>
          <w:ilvl w:val="0"/>
          <w:numId w:val="21"/>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覚えていない</w:t>
      </w:r>
      <w:r w:rsidRPr="00BB7758">
        <w:rPr>
          <w:rFonts w:ascii="ＭＳ ゴシック" w:eastAsia="ＭＳ ゴシック" w:hAnsi="ＭＳ ゴシック" w:cs="Times New Roman"/>
          <w:szCs w:val="21"/>
        </w:rPr>
        <w:t>/わからない</w:t>
      </w:r>
    </w:p>
    <w:p w:rsidR="000609CA" w:rsidRPr="00B478DD" w:rsidRDefault="000609CA" w:rsidP="00B478DD">
      <w:pPr>
        <w:jc w:val="left"/>
        <w:rPr>
          <w:rFonts w:ascii="ＭＳ ゴシック" w:eastAsia="ＭＳ ゴシック" w:hAnsi="ＭＳ ゴシック"/>
        </w:rPr>
      </w:pPr>
    </w:p>
    <w:p w:rsidR="0058393D" w:rsidRDefault="0058393D" w:rsidP="00BB7758">
      <w:pPr>
        <w:pStyle w:val="a3"/>
        <w:numPr>
          <w:ilvl w:val="0"/>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現在、</w:t>
      </w:r>
      <w:r w:rsidR="00516133" w:rsidRPr="00BB7758">
        <w:rPr>
          <w:rFonts w:ascii="ＭＳ ゴシック" w:eastAsia="ＭＳ ゴシック" w:hAnsi="ＭＳ ゴシック" w:hint="eastAsia"/>
        </w:rPr>
        <w:t>平成</w:t>
      </w:r>
      <w:r w:rsidR="00516133" w:rsidRPr="00BB7758">
        <w:rPr>
          <w:rFonts w:ascii="ＭＳ ゴシック" w:eastAsia="ＭＳ ゴシック" w:hAnsi="ＭＳ ゴシック"/>
        </w:rPr>
        <w:t>27年度に</w:t>
      </w:r>
      <w:r w:rsidR="00516133" w:rsidRPr="00BB7758">
        <w:rPr>
          <w:rFonts w:ascii="ＭＳ ゴシック" w:eastAsia="ＭＳ ゴシック" w:hAnsi="ＭＳ ゴシック" w:hint="eastAsia"/>
        </w:rPr>
        <w:t>全国の消費生活相談窓口で受け付けた</w:t>
      </w:r>
      <w:r w:rsidRPr="00BB7758">
        <w:rPr>
          <w:rFonts w:ascii="ＭＳ ゴシック" w:eastAsia="ＭＳ ゴシック" w:hAnsi="ＭＳ ゴシック"/>
        </w:rPr>
        <w:t>購入商品やサービス利用での消費者被害・トラブル</w:t>
      </w:r>
      <w:r w:rsidRPr="00BB7758">
        <w:rPr>
          <w:rFonts w:ascii="ＭＳ ゴシック" w:eastAsia="ＭＳ ゴシック" w:hAnsi="ＭＳ ゴシック" w:hint="eastAsia"/>
        </w:rPr>
        <w:t>件数はで</w:t>
      </w:r>
      <w:r w:rsidR="00516133" w:rsidRPr="00BB7758">
        <w:rPr>
          <w:rFonts w:ascii="ＭＳ ゴシック" w:eastAsia="ＭＳ ゴシック" w:hAnsi="ＭＳ ゴシック" w:hint="eastAsia"/>
        </w:rPr>
        <w:t>９２．７万件</w:t>
      </w:r>
      <w:r w:rsidR="00576F9C" w:rsidRPr="00BB7758">
        <w:rPr>
          <w:rFonts w:ascii="ＭＳ ゴシック" w:eastAsia="ＭＳ ゴシック" w:hAnsi="ＭＳ ゴシック" w:hint="eastAsia"/>
        </w:rPr>
        <w:t>と報告されています。あなたはこういった事実についてどのように感じますか。</w:t>
      </w:r>
      <w:r w:rsidR="009F2683" w:rsidRPr="00BB7758">
        <w:rPr>
          <w:rFonts w:ascii="ＭＳ ゴシック" w:eastAsia="ＭＳ ゴシック" w:hAnsi="ＭＳ ゴシック"/>
        </w:rPr>
        <w:t>(</w:t>
      </w:r>
      <w:r w:rsidR="00576F9C" w:rsidRPr="00BB7758">
        <w:rPr>
          <w:rFonts w:ascii="ＭＳ ゴシック" w:eastAsia="ＭＳ ゴシック" w:hAnsi="ＭＳ ゴシック" w:hint="eastAsia"/>
        </w:rPr>
        <w:t>ＳＡ</w:t>
      </w:r>
      <w:r w:rsidR="009F2683" w:rsidRPr="00BB7758">
        <w:rPr>
          <w:rFonts w:ascii="ＭＳ ゴシック" w:eastAsia="ＭＳ ゴシック" w:hAnsi="ＭＳ ゴシック"/>
        </w:rPr>
        <w:t>)</w:t>
      </w:r>
    </w:p>
    <w:p w:rsidR="00576F9C" w:rsidRPr="00BB7758" w:rsidRDefault="00576F9C" w:rsidP="00576F9C">
      <w:pPr>
        <w:pStyle w:val="a3"/>
        <w:numPr>
          <w:ilvl w:val="0"/>
          <w:numId w:val="28"/>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常に慎重に行動する事が必要だと思う</w:t>
      </w:r>
    </w:p>
    <w:p w:rsidR="00576F9C" w:rsidRPr="00BB7758" w:rsidRDefault="00576F9C" w:rsidP="00576F9C">
      <w:pPr>
        <w:pStyle w:val="a3"/>
        <w:numPr>
          <w:ilvl w:val="0"/>
          <w:numId w:val="28"/>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ある程度気を付けて行動</w:t>
      </w:r>
      <w:r w:rsidR="00307790" w:rsidRPr="00FE25A5">
        <w:rPr>
          <w:rFonts w:ascii="ＭＳ ゴシック" w:eastAsia="ＭＳ ゴシック" w:hAnsi="ＭＳ ゴシック" w:cs="Times New Roman" w:hint="eastAsia"/>
          <w:szCs w:val="21"/>
        </w:rPr>
        <w:t>することは必要</w:t>
      </w:r>
      <w:r w:rsidRPr="00BB7758">
        <w:rPr>
          <w:rFonts w:ascii="ＭＳ ゴシック" w:eastAsia="ＭＳ ゴシック" w:hAnsi="ＭＳ ゴシック" w:cs="Times New Roman" w:hint="eastAsia"/>
          <w:szCs w:val="21"/>
        </w:rPr>
        <w:t>だと思う</w:t>
      </w:r>
    </w:p>
    <w:p w:rsidR="00576F9C" w:rsidRPr="00BB7758" w:rsidRDefault="00576F9C" w:rsidP="00576F9C">
      <w:pPr>
        <w:pStyle w:val="a3"/>
        <w:numPr>
          <w:ilvl w:val="0"/>
          <w:numId w:val="28"/>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普段通り生活していれば</w:t>
      </w:r>
      <w:r w:rsidR="00050A80" w:rsidRPr="00BB7758">
        <w:rPr>
          <w:rFonts w:ascii="ＭＳ ゴシック" w:eastAsia="ＭＳ ゴシック" w:hAnsi="ＭＳ ゴシック" w:cs="Times New Roman"/>
          <w:szCs w:val="21"/>
        </w:rPr>
        <w:t>(特別なことをしなければ)</w:t>
      </w:r>
      <w:r w:rsidRPr="00BB7758">
        <w:rPr>
          <w:rFonts w:ascii="ＭＳ ゴシック" w:eastAsia="ＭＳ ゴシック" w:hAnsi="ＭＳ ゴシック" w:cs="Times New Roman" w:hint="eastAsia"/>
          <w:szCs w:val="21"/>
        </w:rPr>
        <w:t>、トラブルに巻き込まれることはないと思う</w:t>
      </w:r>
    </w:p>
    <w:p w:rsidR="00576F9C" w:rsidRPr="00FE25A5" w:rsidRDefault="00576F9C" w:rsidP="00576F9C">
      <w:pPr>
        <w:pStyle w:val="a3"/>
        <w:numPr>
          <w:ilvl w:val="0"/>
          <w:numId w:val="28"/>
        </w:numPr>
        <w:ind w:leftChars="0"/>
        <w:rPr>
          <w:rFonts w:ascii="ＭＳ ゴシック" w:eastAsia="ＭＳ ゴシック" w:hAnsi="ＭＳ ゴシック" w:cs="Times New Roman"/>
          <w:szCs w:val="21"/>
        </w:rPr>
      </w:pPr>
      <w:r w:rsidRPr="00FE25A5">
        <w:rPr>
          <w:rFonts w:ascii="ＭＳ ゴシック" w:eastAsia="ＭＳ ゴシック" w:hAnsi="ＭＳ ゴシック" w:cs="Times New Roman" w:hint="eastAsia"/>
          <w:szCs w:val="21"/>
        </w:rPr>
        <w:t>トラブルに巻き込まれることは、ごくまれ</w:t>
      </w:r>
      <w:r w:rsidRPr="00FE25A5">
        <w:rPr>
          <w:rFonts w:ascii="ＭＳ ゴシック" w:eastAsia="ＭＳ ゴシック" w:hAnsi="ＭＳ ゴシック" w:cs="Times New Roman"/>
          <w:szCs w:val="21"/>
        </w:rPr>
        <w:t>(わずか)</w:t>
      </w:r>
      <w:r w:rsidR="00FD061E" w:rsidRPr="00FE25A5">
        <w:rPr>
          <w:rFonts w:ascii="ＭＳ ゴシック" w:eastAsia="ＭＳ ゴシック" w:hAnsi="ＭＳ ゴシック" w:cs="Times New Roman" w:hint="eastAsia"/>
          <w:szCs w:val="21"/>
        </w:rPr>
        <w:t>な</w:t>
      </w:r>
      <w:r w:rsidRPr="00FE25A5">
        <w:rPr>
          <w:rFonts w:ascii="ＭＳ ゴシック" w:eastAsia="ＭＳ ゴシック" w:hAnsi="ＭＳ ゴシック" w:cs="Times New Roman" w:hint="eastAsia"/>
          <w:szCs w:val="21"/>
        </w:rPr>
        <w:t>ため、気に</w:t>
      </w:r>
      <w:r w:rsidR="003D577D" w:rsidRPr="00FE25A5">
        <w:rPr>
          <w:rFonts w:ascii="ＭＳ ゴシック" w:eastAsia="ＭＳ ゴシック" w:hAnsi="ＭＳ ゴシック" w:cs="Times New Roman" w:hint="eastAsia"/>
          <w:szCs w:val="21"/>
        </w:rPr>
        <w:t>する必要はない</w:t>
      </w:r>
    </w:p>
    <w:p w:rsidR="000609CA" w:rsidRPr="00B478DD" w:rsidRDefault="00576F9C" w:rsidP="00B478DD">
      <w:pPr>
        <w:pStyle w:val="a3"/>
        <w:numPr>
          <w:ilvl w:val="0"/>
          <w:numId w:val="28"/>
        </w:numPr>
        <w:ind w:leftChars="0"/>
        <w:rPr>
          <w:rFonts w:ascii="ＭＳ ゴシック" w:eastAsia="ＭＳ ゴシック" w:hAnsi="ＭＳ ゴシック" w:cs="Times New Roman"/>
          <w:szCs w:val="21"/>
        </w:rPr>
      </w:pPr>
      <w:r w:rsidRPr="00BB7758">
        <w:rPr>
          <w:rFonts w:ascii="ＭＳ ゴシック" w:eastAsia="ＭＳ ゴシック" w:hAnsi="ＭＳ ゴシック" w:cs="Times New Roman" w:hint="eastAsia"/>
          <w:szCs w:val="21"/>
        </w:rPr>
        <w:t>わからない</w:t>
      </w:r>
    </w:p>
    <w:p w:rsidR="00880411" w:rsidRDefault="00880411" w:rsidP="00BB7758">
      <w:pPr>
        <w:rPr>
          <w:rFonts w:ascii="ＭＳ ゴシック" w:eastAsia="ＭＳ ゴシック" w:hAnsi="ＭＳ ゴシック" w:cs="Times New Roman"/>
          <w:szCs w:val="21"/>
        </w:rPr>
      </w:pPr>
    </w:p>
    <w:p w:rsidR="00880411" w:rsidRPr="00BB7758" w:rsidRDefault="00880411" w:rsidP="00BB7758">
      <w:pPr>
        <w:pStyle w:val="a3"/>
        <w:numPr>
          <w:ilvl w:val="0"/>
          <w:numId w:val="32"/>
        </w:numPr>
        <w:ind w:leftChars="0"/>
        <w:jc w:val="left"/>
        <w:rPr>
          <w:rFonts w:ascii="ＭＳ ゴシック" w:eastAsia="ＭＳ ゴシック" w:hAnsi="ＭＳ ゴシック"/>
        </w:rPr>
      </w:pPr>
      <w:r w:rsidRPr="00BB7758">
        <w:rPr>
          <w:rFonts w:ascii="ＭＳ ゴシック" w:eastAsia="ＭＳ ゴシック" w:hAnsi="ＭＳ ゴシック" w:hint="eastAsia"/>
        </w:rPr>
        <w:t>あなたと住居・生計を共にする方(以下、同居家族)についてお聞きします。同居家族の状況として該当するものを</w:t>
      </w:r>
      <w:r w:rsidR="0059511D">
        <w:rPr>
          <w:rFonts w:ascii="ＭＳ ゴシック" w:eastAsia="ＭＳ ゴシック" w:hAnsi="ＭＳ ゴシック" w:hint="eastAsia"/>
        </w:rPr>
        <w:t>すべてお選びください。</w:t>
      </w:r>
      <w:r w:rsidRPr="00BB7758">
        <w:rPr>
          <w:rFonts w:ascii="ＭＳ ゴシック" w:eastAsia="ＭＳ ゴシック" w:hAnsi="ＭＳ ゴシック"/>
        </w:rPr>
        <w:t>(</w:t>
      </w:r>
      <w:r w:rsidR="0059511D">
        <w:rPr>
          <w:rFonts w:ascii="ＭＳ ゴシック" w:eastAsia="ＭＳ ゴシック" w:hAnsi="ＭＳ ゴシック" w:hint="eastAsia"/>
        </w:rPr>
        <w:t>Ｓ</w:t>
      </w:r>
      <w:r w:rsidRPr="00BB7758">
        <w:rPr>
          <w:rFonts w:ascii="ＭＳ ゴシック" w:eastAsia="ＭＳ ゴシック" w:hAnsi="ＭＳ ゴシック" w:hint="eastAsia"/>
        </w:rPr>
        <w:t>Ａ)</w:t>
      </w:r>
    </w:p>
    <w:p w:rsidR="00880411" w:rsidRPr="00BB7758" w:rsidRDefault="0059511D" w:rsidP="00880411">
      <w:pPr>
        <w:pStyle w:val="a3"/>
        <w:numPr>
          <w:ilvl w:val="2"/>
          <w:numId w:val="33"/>
        </w:numPr>
        <w:ind w:leftChars="0"/>
        <w:jc w:val="left"/>
        <w:rPr>
          <w:rFonts w:ascii="ＭＳ ゴシック" w:eastAsia="ＭＳ ゴシック" w:hAnsi="ＭＳ ゴシック"/>
        </w:rPr>
      </w:pPr>
      <w:r>
        <w:rPr>
          <w:rFonts w:ascii="ＭＳ ゴシック" w:eastAsia="ＭＳ ゴシック" w:hAnsi="ＭＳ ゴシック" w:hint="eastAsia"/>
        </w:rPr>
        <w:t>同居家族(子、親、配偶者</w:t>
      </w:r>
      <w:r w:rsidR="00307790" w:rsidRPr="00FE25A5">
        <w:rPr>
          <w:rFonts w:ascii="ＭＳ ゴシック" w:eastAsia="ＭＳ ゴシック" w:hAnsi="ＭＳ ゴシック" w:hint="eastAsia"/>
        </w:rPr>
        <w:t>等</w:t>
      </w:r>
      <w:r>
        <w:rPr>
          <w:rFonts w:ascii="ＭＳ ゴシック" w:eastAsia="ＭＳ ゴシック" w:hAnsi="ＭＳ ゴシック" w:hint="eastAsia"/>
        </w:rPr>
        <w:t>)がいる</w:t>
      </w:r>
    </w:p>
    <w:p w:rsidR="00880411" w:rsidRPr="00BB7758" w:rsidRDefault="0059511D" w:rsidP="00880411">
      <w:pPr>
        <w:pStyle w:val="a3"/>
        <w:numPr>
          <w:ilvl w:val="2"/>
          <w:numId w:val="33"/>
        </w:numPr>
        <w:ind w:leftChars="0"/>
        <w:jc w:val="left"/>
        <w:rPr>
          <w:rFonts w:ascii="ＭＳ ゴシック" w:eastAsia="ＭＳ ゴシック" w:hAnsi="ＭＳ ゴシック"/>
        </w:rPr>
      </w:pPr>
      <w:r>
        <w:rPr>
          <w:rFonts w:ascii="ＭＳ ゴシック" w:eastAsia="ＭＳ ゴシック" w:hAnsi="ＭＳ ゴシック" w:hint="eastAsia"/>
        </w:rPr>
        <w:t>同居家族がいない</w:t>
      </w:r>
    </w:p>
    <w:p w:rsidR="002C6E22" w:rsidRPr="00BB7758" w:rsidRDefault="002C6E22" w:rsidP="002C6E22">
      <w:pPr>
        <w:jc w:val="left"/>
        <w:rPr>
          <w:rFonts w:ascii="ＭＳ ゴシック" w:eastAsia="ＭＳ ゴシック" w:hAnsi="ＭＳ ゴシック"/>
        </w:rPr>
      </w:pPr>
    </w:p>
    <w:sectPr w:rsidR="002C6E22" w:rsidRPr="00BB7758">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C8" w:rsidRDefault="007A69C8" w:rsidP="004C2D68">
      <w:r>
        <w:separator/>
      </w:r>
    </w:p>
  </w:endnote>
  <w:endnote w:type="continuationSeparator" w:id="0">
    <w:p w:rsidR="007A69C8" w:rsidRDefault="007A69C8" w:rsidP="004C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92" w:rsidRDefault="00B35B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56440"/>
      <w:docPartObj>
        <w:docPartGallery w:val="Page Numbers (Bottom of Page)"/>
        <w:docPartUnique/>
      </w:docPartObj>
    </w:sdtPr>
    <w:sdtEndPr>
      <w:rPr>
        <w:rFonts w:asciiTheme="majorEastAsia" w:eastAsiaTheme="majorEastAsia" w:hAnsiTheme="majorEastAsia"/>
        <w:b/>
        <w:sz w:val="20"/>
      </w:rPr>
    </w:sdtEndPr>
    <w:sdtContent>
      <w:bookmarkStart w:id="0" w:name="_GoBack" w:displacedByCustomXml="prev"/>
      <w:p w:rsidR="00B35B92" w:rsidRPr="006D78F9" w:rsidRDefault="00B35B92">
        <w:pPr>
          <w:pStyle w:val="a7"/>
          <w:jc w:val="center"/>
          <w:rPr>
            <w:rFonts w:asciiTheme="majorEastAsia" w:eastAsiaTheme="majorEastAsia" w:hAnsiTheme="majorEastAsia"/>
            <w:b/>
            <w:sz w:val="20"/>
          </w:rPr>
        </w:pPr>
        <w:r w:rsidRPr="006D78F9">
          <w:rPr>
            <w:rFonts w:asciiTheme="majorEastAsia" w:eastAsiaTheme="majorEastAsia" w:hAnsiTheme="majorEastAsia"/>
            <w:b/>
            <w:sz w:val="20"/>
          </w:rPr>
          <w:fldChar w:fldCharType="begin"/>
        </w:r>
        <w:r w:rsidRPr="006D78F9">
          <w:rPr>
            <w:rFonts w:asciiTheme="majorEastAsia" w:eastAsiaTheme="majorEastAsia" w:hAnsiTheme="majorEastAsia"/>
            <w:b/>
            <w:sz w:val="20"/>
          </w:rPr>
          <w:instrText>PAGE   \* MERGEFORMAT</w:instrText>
        </w:r>
        <w:r w:rsidRPr="006D78F9">
          <w:rPr>
            <w:rFonts w:asciiTheme="majorEastAsia" w:eastAsiaTheme="majorEastAsia" w:hAnsiTheme="majorEastAsia"/>
            <w:b/>
            <w:sz w:val="20"/>
          </w:rPr>
          <w:fldChar w:fldCharType="separate"/>
        </w:r>
        <w:r w:rsidR="00D259C6" w:rsidRPr="00D259C6">
          <w:rPr>
            <w:rFonts w:asciiTheme="majorEastAsia" w:eastAsiaTheme="majorEastAsia" w:hAnsiTheme="majorEastAsia"/>
            <w:b/>
            <w:noProof/>
            <w:sz w:val="20"/>
            <w:lang w:val="ja-JP"/>
          </w:rPr>
          <w:t>1</w:t>
        </w:r>
        <w:r w:rsidRPr="006D78F9">
          <w:rPr>
            <w:rFonts w:asciiTheme="majorEastAsia" w:eastAsiaTheme="majorEastAsia" w:hAnsiTheme="majorEastAsia"/>
            <w:b/>
            <w:sz w:val="20"/>
          </w:rPr>
          <w:fldChar w:fldCharType="end"/>
        </w:r>
        <w:r w:rsidRPr="006D78F9">
          <w:rPr>
            <w:rFonts w:asciiTheme="majorEastAsia" w:eastAsiaTheme="majorEastAsia" w:hAnsiTheme="majorEastAsia" w:hint="eastAsia"/>
            <w:b/>
            <w:sz w:val="20"/>
          </w:rPr>
          <w:t xml:space="preserve"> / 8</w:t>
        </w:r>
      </w:p>
    </w:sdtContent>
  </w:sdt>
  <w:bookmarkEnd w:id="0"/>
  <w:p w:rsidR="00B35B92" w:rsidRDefault="00B35B9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92" w:rsidRDefault="00B35B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C8" w:rsidRDefault="007A69C8" w:rsidP="004C2D68">
      <w:r>
        <w:separator/>
      </w:r>
    </w:p>
  </w:footnote>
  <w:footnote w:type="continuationSeparator" w:id="0">
    <w:p w:rsidR="007A69C8" w:rsidRDefault="007A69C8" w:rsidP="004C2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92" w:rsidRDefault="00B35B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92" w:rsidRDefault="00B35B9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92" w:rsidRDefault="00B35B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383"/>
    <w:multiLevelType w:val="hybridMultilevel"/>
    <w:tmpl w:val="8B4EB2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466857"/>
    <w:multiLevelType w:val="hybridMultilevel"/>
    <w:tmpl w:val="C052B484"/>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F1F5256"/>
    <w:multiLevelType w:val="hybridMultilevel"/>
    <w:tmpl w:val="F3849DDA"/>
    <w:lvl w:ilvl="0" w:tplc="53183C02">
      <w:start w:val="1"/>
      <w:numFmt w:val="decimal"/>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DF54FC"/>
    <w:multiLevelType w:val="hybridMultilevel"/>
    <w:tmpl w:val="C052B484"/>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5CB5226"/>
    <w:multiLevelType w:val="hybridMultilevel"/>
    <w:tmpl w:val="92A41E90"/>
    <w:lvl w:ilvl="0" w:tplc="E9C6ECCE">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16AF6BE5"/>
    <w:multiLevelType w:val="hybridMultilevel"/>
    <w:tmpl w:val="F04886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BE0CBE"/>
    <w:multiLevelType w:val="hybridMultilevel"/>
    <w:tmpl w:val="16423400"/>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nsid w:val="1FF52CD1"/>
    <w:multiLevelType w:val="hybridMultilevel"/>
    <w:tmpl w:val="22EE8D44"/>
    <w:lvl w:ilvl="0" w:tplc="0409000F">
      <w:start w:val="1"/>
      <w:numFmt w:val="decimal"/>
      <w:lvlText w:val="%1."/>
      <w:lvlJc w:val="left"/>
      <w:pPr>
        <w:ind w:left="1271"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nsid w:val="21E465E6"/>
    <w:multiLevelType w:val="hybridMultilevel"/>
    <w:tmpl w:val="E8F80760"/>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nsid w:val="23F6409E"/>
    <w:multiLevelType w:val="hybridMultilevel"/>
    <w:tmpl w:val="4AC00E1C"/>
    <w:lvl w:ilvl="0" w:tplc="E9C6ECCE">
      <w:start w:val="1"/>
      <w:numFmt w:val="decimal"/>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nsid w:val="2AF240E6"/>
    <w:multiLevelType w:val="hybridMultilevel"/>
    <w:tmpl w:val="F0B287FC"/>
    <w:lvl w:ilvl="0" w:tplc="E9C6ECCE">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2C91007F"/>
    <w:multiLevelType w:val="hybridMultilevel"/>
    <w:tmpl w:val="C052B484"/>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2D222823"/>
    <w:multiLevelType w:val="hybridMultilevel"/>
    <w:tmpl w:val="C052B484"/>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2F5F7FC0"/>
    <w:multiLevelType w:val="hybridMultilevel"/>
    <w:tmpl w:val="E8F80760"/>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nsid w:val="30DC327B"/>
    <w:multiLevelType w:val="hybridMultilevel"/>
    <w:tmpl w:val="CA98A284"/>
    <w:lvl w:ilvl="0" w:tplc="182A7D3E">
      <w:start w:val="1"/>
      <w:numFmt w:val="decimal"/>
      <w:lvlText w:val="%1."/>
      <w:lvlJc w:val="left"/>
      <w:pPr>
        <w:ind w:left="1265" w:hanging="420"/>
      </w:pPr>
      <w:rPr>
        <w:rFonts w:asciiTheme="majorEastAsia" w:eastAsiaTheme="majorEastAsia" w:hAnsiTheme="majorEastAsia" w:hint="default"/>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5">
    <w:nsid w:val="3D147411"/>
    <w:multiLevelType w:val="hybridMultilevel"/>
    <w:tmpl w:val="CA98A284"/>
    <w:lvl w:ilvl="0" w:tplc="182A7D3E">
      <w:start w:val="1"/>
      <w:numFmt w:val="decimal"/>
      <w:lvlText w:val="%1."/>
      <w:lvlJc w:val="left"/>
      <w:pPr>
        <w:ind w:left="1265" w:hanging="420"/>
      </w:pPr>
      <w:rPr>
        <w:rFonts w:asciiTheme="majorEastAsia" w:eastAsiaTheme="majorEastAsia" w:hAnsiTheme="majorEastAsia" w:hint="default"/>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6">
    <w:nsid w:val="3FB30A21"/>
    <w:multiLevelType w:val="hybridMultilevel"/>
    <w:tmpl w:val="C052B484"/>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nsid w:val="44EE15CC"/>
    <w:multiLevelType w:val="multilevel"/>
    <w:tmpl w:val="FF2E1678"/>
    <w:lvl w:ilvl="0">
      <w:start w:val="1"/>
      <w:numFmt w:val="decimal"/>
      <w:lvlText w:val="Ｑ%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4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48F474B6"/>
    <w:multiLevelType w:val="hybridMultilevel"/>
    <w:tmpl w:val="93F6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4A87F5A"/>
    <w:multiLevelType w:val="multilevel"/>
    <w:tmpl w:val="F2BCE054"/>
    <w:lvl w:ilvl="0">
      <w:start w:val="1"/>
      <w:numFmt w:val="decimal"/>
      <w:lvlText w:val="Ｑ%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84A4799"/>
    <w:multiLevelType w:val="hybridMultilevel"/>
    <w:tmpl w:val="032870FE"/>
    <w:lvl w:ilvl="0" w:tplc="E4AC50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EE664A4"/>
    <w:multiLevelType w:val="hybridMultilevel"/>
    <w:tmpl w:val="8176F5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F3246DE"/>
    <w:multiLevelType w:val="hybridMultilevel"/>
    <w:tmpl w:val="013CA448"/>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626F08DC"/>
    <w:multiLevelType w:val="hybridMultilevel"/>
    <w:tmpl w:val="5F4079D4"/>
    <w:lvl w:ilvl="0" w:tplc="7E1C6864">
      <w:start w:val="1"/>
      <w:numFmt w:val="decimalFullWidth"/>
      <w:lvlText w:val="Ｑ%1．"/>
      <w:lvlJc w:val="left"/>
      <w:pPr>
        <w:ind w:left="360" w:hanging="360"/>
      </w:pPr>
      <w:rPr>
        <w:rFonts w:hint="default"/>
        <w:b w:val="0"/>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6ECE23B6"/>
    <w:multiLevelType w:val="hybridMultilevel"/>
    <w:tmpl w:val="C052B484"/>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nsid w:val="6F7B116F"/>
    <w:multiLevelType w:val="hybridMultilevel"/>
    <w:tmpl w:val="047A1016"/>
    <w:lvl w:ilvl="0" w:tplc="E9C6ECCE">
      <w:start w:val="1"/>
      <w:numFmt w:val="decimal"/>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nsid w:val="7095631F"/>
    <w:multiLevelType w:val="hybridMultilevel"/>
    <w:tmpl w:val="22EE8D44"/>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nsid w:val="72CE210B"/>
    <w:multiLevelType w:val="hybridMultilevel"/>
    <w:tmpl w:val="C052B484"/>
    <w:lvl w:ilvl="0" w:tplc="E9C6ECCE">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nsid w:val="73DE4A79"/>
    <w:multiLevelType w:val="multilevel"/>
    <w:tmpl w:val="FF2E1678"/>
    <w:lvl w:ilvl="0">
      <w:start w:val="1"/>
      <w:numFmt w:val="decimal"/>
      <w:lvlText w:val="Ｑ%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4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78C864DF"/>
    <w:multiLevelType w:val="hybridMultilevel"/>
    <w:tmpl w:val="C052B484"/>
    <w:lvl w:ilvl="0" w:tplc="E9C6ECCE">
      <w:start w:val="1"/>
      <w:numFmt w:val="decimal"/>
      <w:lvlText w:val="%1."/>
      <w:lvlJc w:val="left"/>
      <w:pPr>
        <w:ind w:left="1271"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5"/>
  </w:num>
  <w:num w:numId="2">
    <w:abstractNumId w:val="18"/>
  </w:num>
  <w:num w:numId="3">
    <w:abstractNumId w:val="0"/>
  </w:num>
  <w:num w:numId="4">
    <w:abstractNumId w:val="21"/>
  </w:num>
  <w:num w:numId="5">
    <w:abstractNumId w:val="28"/>
  </w:num>
  <w:num w:numId="6">
    <w:abstractNumId w:val="26"/>
  </w:num>
  <w:num w:numId="7">
    <w:abstractNumId w:val="2"/>
  </w:num>
  <w:num w:numId="8">
    <w:abstractNumId w:val="8"/>
  </w:num>
  <w:num w:numId="9">
    <w:abstractNumId w:val="6"/>
  </w:num>
  <w:num w:numId="10">
    <w:abstractNumId w:val="23"/>
  </w:num>
  <w:num w:numId="11">
    <w:abstractNumId w:val="25"/>
  </w:num>
  <w:num w:numId="12">
    <w:abstractNumId w:val="15"/>
  </w:num>
  <w:num w:numId="13">
    <w:abstractNumId w:val="9"/>
  </w:num>
  <w:num w:numId="14">
    <w:abstractNumId w:val="10"/>
  </w:num>
  <w:num w:numId="15">
    <w:abstractNumId w:val="20"/>
  </w:num>
  <w:num w:numId="16">
    <w:abstractNumId w:val="27"/>
  </w:num>
  <w:num w:numId="17">
    <w:abstractNumId w:val="22"/>
  </w:num>
  <w:num w:numId="18">
    <w:abstractNumId w:val="4"/>
  </w:num>
  <w:num w:numId="19">
    <w:abstractNumId w:val="1"/>
  </w:num>
  <w:num w:numId="20">
    <w:abstractNumId w:val="11"/>
  </w:num>
  <w:num w:numId="21">
    <w:abstractNumId w:val="29"/>
  </w:num>
  <w:num w:numId="22">
    <w:abstractNumId w:val="3"/>
  </w:num>
  <w:num w:numId="23">
    <w:abstractNumId w:val="12"/>
  </w:num>
  <w:num w:numId="24">
    <w:abstractNumId w:val="13"/>
  </w:num>
  <w:num w:numId="25">
    <w:abstractNumId w:val="14"/>
  </w:num>
  <w:num w:numId="26">
    <w:abstractNumId w:val="16"/>
  </w:num>
  <w:num w:numId="27">
    <w:abstractNumId w:val="7"/>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F0"/>
    <w:rsid w:val="00013469"/>
    <w:rsid w:val="00016125"/>
    <w:rsid w:val="000209B1"/>
    <w:rsid w:val="00044EE9"/>
    <w:rsid w:val="00045478"/>
    <w:rsid w:val="0005080D"/>
    <w:rsid w:val="00050A80"/>
    <w:rsid w:val="0006006F"/>
    <w:rsid w:val="000609CA"/>
    <w:rsid w:val="000617DC"/>
    <w:rsid w:val="0008763D"/>
    <w:rsid w:val="00091354"/>
    <w:rsid w:val="000964F0"/>
    <w:rsid w:val="000A393D"/>
    <w:rsid w:val="000B08DE"/>
    <w:rsid w:val="000B5AEA"/>
    <w:rsid w:val="000C471A"/>
    <w:rsid w:val="000D1908"/>
    <w:rsid w:val="000F54DC"/>
    <w:rsid w:val="001055B7"/>
    <w:rsid w:val="00106E57"/>
    <w:rsid w:val="00153C07"/>
    <w:rsid w:val="001865CC"/>
    <w:rsid w:val="001973C1"/>
    <w:rsid w:val="001A0A98"/>
    <w:rsid w:val="001B0260"/>
    <w:rsid w:val="001E18E0"/>
    <w:rsid w:val="002162F1"/>
    <w:rsid w:val="0023024C"/>
    <w:rsid w:val="00230348"/>
    <w:rsid w:val="0023504A"/>
    <w:rsid w:val="00286027"/>
    <w:rsid w:val="002A095C"/>
    <w:rsid w:val="002A2C54"/>
    <w:rsid w:val="002B4B2C"/>
    <w:rsid w:val="002C6E22"/>
    <w:rsid w:val="002D274C"/>
    <w:rsid w:val="00302423"/>
    <w:rsid w:val="00305CA9"/>
    <w:rsid w:val="00307790"/>
    <w:rsid w:val="003244DD"/>
    <w:rsid w:val="00336FF2"/>
    <w:rsid w:val="00372441"/>
    <w:rsid w:val="003B087F"/>
    <w:rsid w:val="003B2881"/>
    <w:rsid w:val="003C4868"/>
    <w:rsid w:val="003D30CC"/>
    <w:rsid w:val="003D577D"/>
    <w:rsid w:val="003D5D85"/>
    <w:rsid w:val="003E1B6E"/>
    <w:rsid w:val="003E32F9"/>
    <w:rsid w:val="003E64DB"/>
    <w:rsid w:val="003F1FA0"/>
    <w:rsid w:val="003F507C"/>
    <w:rsid w:val="003F7DFA"/>
    <w:rsid w:val="00413633"/>
    <w:rsid w:val="00414591"/>
    <w:rsid w:val="00425892"/>
    <w:rsid w:val="00441DBA"/>
    <w:rsid w:val="00447D03"/>
    <w:rsid w:val="00455188"/>
    <w:rsid w:val="00455238"/>
    <w:rsid w:val="00455B08"/>
    <w:rsid w:val="00492290"/>
    <w:rsid w:val="00492809"/>
    <w:rsid w:val="00492EA7"/>
    <w:rsid w:val="00496F84"/>
    <w:rsid w:val="004C2D68"/>
    <w:rsid w:val="004D34FF"/>
    <w:rsid w:val="00516133"/>
    <w:rsid w:val="0053272B"/>
    <w:rsid w:val="00547384"/>
    <w:rsid w:val="00572F91"/>
    <w:rsid w:val="00576F9C"/>
    <w:rsid w:val="00582CCB"/>
    <w:rsid w:val="005832C6"/>
    <w:rsid w:val="0058393D"/>
    <w:rsid w:val="005842F7"/>
    <w:rsid w:val="0059511D"/>
    <w:rsid w:val="00597422"/>
    <w:rsid w:val="005A0F05"/>
    <w:rsid w:val="005B6977"/>
    <w:rsid w:val="005C5E77"/>
    <w:rsid w:val="00611DC5"/>
    <w:rsid w:val="00620F31"/>
    <w:rsid w:val="00625533"/>
    <w:rsid w:val="00635D6F"/>
    <w:rsid w:val="00640294"/>
    <w:rsid w:val="00656CCE"/>
    <w:rsid w:val="006601B6"/>
    <w:rsid w:val="00663B4A"/>
    <w:rsid w:val="006667F9"/>
    <w:rsid w:val="00685BDA"/>
    <w:rsid w:val="00696B40"/>
    <w:rsid w:val="006A392D"/>
    <w:rsid w:val="006A4643"/>
    <w:rsid w:val="006A4B96"/>
    <w:rsid w:val="006A5E82"/>
    <w:rsid w:val="006D78F9"/>
    <w:rsid w:val="006E51ED"/>
    <w:rsid w:val="006E63AC"/>
    <w:rsid w:val="007056C4"/>
    <w:rsid w:val="00727279"/>
    <w:rsid w:val="00746EEF"/>
    <w:rsid w:val="00780D41"/>
    <w:rsid w:val="00782778"/>
    <w:rsid w:val="0079346E"/>
    <w:rsid w:val="00795E76"/>
    <w:rsid w:val="007A69C8"/>
    <w:rsid w:val="007D7B0D"/>
    <w:rsid w:val="007E0520"/>
    <w:rsid w:val="007E7A2C"/>
    <w:rsid w:val="007F485E"/>
    <w:rsid w:val="00801724"/>
    <w:rsid w:val="00802D75"/>
    <w:rsid w:val="008134E6"/>
    <w:rsid w:val="00816875"/>
    <w:rsid w:val="00833E90"/>
    <w:rsid w:val="00845889"/>
    <w:rsid w:val="00851F65"/>
    <w:rsid w:val="00871359"/>
    <w:rsid w:val="00874F44"/>
    <w:rsid w:val="008776E6"/>
    <w:rsid w:val="00880411"/>
    <w:rsid w:val="008A7DE3"/>
    <w:rsid w:val="008D2942"/>
    <w:rsid w:val="00904E09"/>
    <w:rsid w:val="00935745"/>
    <w:rsid w:val="00944DF7"/>
    <w:rsid w:val="00980CD5"/>
    <w:rsid w:val="00986E6E"/>
    <w:rsid w:val="009A31BF"/>
    <w:rsid w:val="009A537A"/>
    <w:rsid w:val="009B0D2C"/>
    <w:rsid w:val="009B2A12"/>
    <w:rsid w:val="009B33AB"/>
    <w:rsid w:val="009D3BAA"/>
    <w:rsid w:val="009D401E"/>
    <w:rsid w:val="009F2683"/>
    <w:rsid w:val="009F7EFB"/>
    <w:rsid w:val="00A20944"/>
    <w:rsid w:val="00A24510"/>
    <w:rsid w:val="00A25EBB"/>
    <w:rsid w:val="00A63EB8"/>
    <w:rsid w:val="00A80037"/>
    <w:rsid w:val="00A85292"/>
    <w:rsid w:val="00AC7D63"/>
    <w:rsid w:val="00AE0EFF"/>
    <w:rsid w:val="00B048A2"/>
    <w:rsid w:val="00B07CE5"/>
    <w:rsid w:val="00B106D3"/>
    <w:rsid w:val="00B165E2"/>
    <w:rsid w:val="00B168ED"/>
    <w:rsid w:val="00B26941"/>
    <w:rsid w:val="00B35B92"/>
    <w:rsid w:val="00B478DD"/>
    <w:rsid w:val="00B50629"/>
    <w:rsid w:val="00B5126B"/>
    <w:rsid w:val="00B5577F"/>
    <w:rsid w:val="00B7377E"/>
    <w:rsid w:val="00B73D8F"/>
    <w:rsid w:val="00B77038"/>
    <w:rsid w:val="00B85D77"/>
    <w:rsid w:val="00B9091E"/>
    <w:rsid w:val="00B9274D"/>
    <w:rsid w:val="00B94393"/>
    <w:rsid w:val="00B951E7"/>
    <w:rsid w:val="00BA06A0"/>
    <w:rsid w:val="00BA4FBE"/>
    <w:rsid w:val="00BB352F"/>
    <w:rsid w:val="00BB7758"/>
    <w:rsid w:val="00BD4DF5"/>
    <w:rsid w:val="00C143CF"/>
    <w:rsid w:val="00C175E2"/>
    <w:rsid w:val="00C24322"/>
    <w:rsid w:val="00C552C2"/>
    <w:rsid w:val="00C6546F"/>
    <w:rsid w:val="00C75F4A"/>
    <w:rsid w:val="00C76F20"/>
    <w:rsid w:val="00C87BF7"/>
    <w:rsid w:val="00C9551F"/>
    <w:rsid w:val="00CA02CA"/>
    <w:rsid w:val="00CA3D97"/>
    <w:rsid w:val="00CA51B0"/>
    <w:rsid w:val="00CC2ED9"/>
    <w:rsid w:val="00CC52D2"/>
    <w:rsid w:val="00CC75CB"/>
    <w:rsid w:val="00CE34DA"/>
    <w:rsid w:val="00CE4EDB"/>
    <w:rsid w:val="00D00C69"/>
    <w:rsid w:val="00D259C6"/>
    <w:rsid w:val="00D322F0"/>
    <w:rsid w:val="00D32AFC"/>
    <w:rsid w:val="00D33089"/>
    <w:rsid w:val="00D474C6"/>
    <w:rsid w:val="00D5364D"/>
    <w:rsid w:val="00D62F28"/>
    <w:rsid w:val="00D729AF"/>
    <w:rsid w:val="00D74928"/>
    <w:rsid w:val="00D8784D"/>
    <w:rsid w:val="00DD116D"/>
    <w:rsid w:val="00DD2507"/>
    <w:rsid w:val="00DD396F"/>
    <w:rsid w:val="00DD5EDE"/>
    <w:rsid w:val="00DD70FE"/>
    <w:rsid w:val="00DF46EF"/>
    <w:rsid w:val="00DF6FCB"/>
    <w:rsid w:val="00DF7208"/>
    <w:rsid w:val="00E076C5"/>
    <w:rsid w:val="00E105CD"/>
    <w:rsid w:val="00E15DB3"/>
    <w:rsid w:val="00E21AAB"/>
    <w:rsid w:val="00E26BDF"/>
    <w:rsid w:val="00E41ED1"/>
    <w:rsid w:val="00E52EBC"/>
    <w:rsid w:val="00EA2876"/>
    <w:rsid w:val="00EB1FCC"/>
    <w:rsid w:val="00EB5D35"/>
    <w:rsid w:val="00EC3021"/>
    <w:rsid w:val="00EF30E3"/>
    <w:rsid w:val="00F01F3F"/>
    <w:rsid w:val="00F1468E"/>
    <w:rsid w:val="00F32902"/>
    <w:rsid w:val="00F34FC8"/>
    <w:rsid w:val="00F3787E"/>
    <w:rsid w:val="00F474CD"/>
    <w:rsid w:val="00F63830"/>
    <w:rsid w:val="00F71602"/>
    <w:rsid w:val="00F83F0F"/>
    <w:rsid w:val="00FC691A"/>
    <w:rsid w:val="00FD061E"/>
    <w:rsid w:val="00FD1363"/>
    <w:rsid w:val="00FE25A5"/>
    <w:rsid w:val="00FF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F3290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2F0"/>
    <w:pPr>
      <w:ind w:leftChars="400" w:left="840"/>
    </w:pPr>
  </w:style>
  <w:style w:type="table" w:styleId="a4">
    <w:name w:val="Table Grid"/>
    <w:basedOn w:val="a1"/>
    <w:uiPriority w:val="59"/>
    <w:rsid w:val="0030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2D68"/>
    <w:pPr>
      <w:tabs>
        <w:tab w:val="center" w:pos="4252"/>
        <w:tab w:val="right" w:pos="8504"/>
      </w:tabs>
      <w:snapToGrid w:val="0"/>
    </w:pPr>
  </w:style>
  <w:style w:type="character" w:customStyle="1" w:styleId="a6">
    <w:name w:val="ヘッダー (文字)"/>
    <w:basedOn w:val="a0"/>
    <w:link w:val="a5"/>
    <w:uiPriority w:val="99"/>
    <w:rsid w:val="004C2D68"/>
  </w:style>
  <w:style w:type="paragraph" w:styleId="a7">
    <w:name w:val="footer"/>
    <w:basedOn w:val="a"/>
    <w:link w:val="a8"/>
    <w:uiPriority w:val="99"/>
    <w:unhideWhenUsed/>
    <w:rsid w:val="004C2D68"/>
    <w:pPr>
      <w:tabs>
        <w:tab w:val="center" w:pos="4252"/>
        <w:tab w:val="right" w:pos="8504"/>
      </w:tabs>
      <w:snapToGrid w:val="0"/>
    </w:pPr>
  </w:style>
  <w:style w:type="character" w:customStyle="1" w:styleId="a8">
    <w:name w:val="フッター (文字)"/>
    <w:basedOn w:val="a0"/>
    <w:link w:val="a7"/>
    <w:uiPriority w:val="99"/>
    <w:rsid w:val="004C2D68"/>
  </w:style>
  <w:style w:type="character" w:customStyle="1" w:styleId="30">
    <w:name w:val="見出し 3 (文字)"/>
    <w:basedOn w:val="a0"/>
    <w:link w:val="3"/>
    <w:uiPriority w:val="9"/>
    <w:rsid w:val="00F32902"/>
    <w:rPr>
      <w:rFonts w:ascii="ＭＳ Ｐゴシック" w:eastAsia="ＭＳ Ｐゴシック" w:hAnsi="ＭＳ Ｐゴシック" w:cs="ＭＳ Ｐゴシック"/>
      <w:b/>
      <w:bCs/>
      <w:kern w:val="0"/>
      <w:sz w:val="27"/>
      <w:szCs w:val="27"/>
    </w:rPr>
  </w:style>
  <w:style w:type="paragraph" w:styleId="a9">
    <w:name w:val="Balloon Text"/>
    <w:basedOn w:val="a"/>
    <w:link w:val="aa"/>
    <w:uiPriority w:val="99"/>
    <w:semiHidden/>
    <w:unhideWhenUsed/>
    <w:rsid w:val="00A25E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5EB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048A2"/>
    <w:rPr>
      <w:sz w:val="18"/>
      <w:szCs w:val="18"/>
    </w:rPr>
  </w:style>
  <w:style w:type="paragraph" w:styleId="ac">
    <w:name w:val="annotation text"/>
    <w:basedOn w:val="a"/>
    <w:link w:val="ad"/>
    <w:uiPriority w:val="99"/>
    <w:unhideWhenUsed/>
    <w:rsid w:val="00B048A2"/>
    <w:pPr>
      <w:jc w:val="left"/>
    </w:pPr>
  </w:style>
  <w:style w:type="character" w:customStyle="1" w:styleId="ad">
    <w:name w:val="コメント文字列 (文字)"/>
    <w:basedOn w:val="a0"/>
    <w:link w:val="ac"/>
    <w:uiPriority w:val="99"/>
    <w:rsid w:val="00B048A2"/>
  </w:style>
  <w:style w:type="paragraph" w:styleId="ae">
    <w:name w:val="annotation subject"/>
    <w:basedOn w:val="ac"/>
    <w:next w:val="ac"/>
    <w:link w:val="af"/>
    <w:uiPriority w:val="99"/>
    <w:semiHidden/>
    <w:unhideWhenUsed/>
    <w:rsid w:val="00B048A2"/>
    <w:rPr>
      <w:b/>
      <w:bCs/>
    </w:rPr>
  </w:style>
  <w:style w:type="character" w:customStyle="1" w:styleId="af">
    <w:name w:val="コメント内容 (文字)"/>
    <w:basedOn w:val="ad"/>
    <w:link w:val="ae"/>
    <w:uiPriority w:val="99"/>
    <w:semiHidden/>
    <w:rsid w:val="00B048A2"/>
    <w:rPr>
      <w:b/>
      <w:bCs/>
    </w:rPr>
  </w:style>
  <w:style w:type="paragraph" w:styleId="af0">
    <w:name w:val="Revision"/>
    <w:hidden/>
    <w:uiPriority w:val="99"/>
    <w:semiHidden/>
    <w:rsid w:val="00727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F3290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2F0"/>
    <w:pPr>
      <w:ind w:leftChars="400" w:left="840"/>
    </w:pPr>
  </w:style>
  <w:style w:type="table" w:styleId="a4">
    <w:name w:val="Table Grid"/>
    <w:basedOn w:val="a1"/>
    <w:uiPriority w:val="59"/>
    <w:rsid w:val="0030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2D68"/>
    <w:pPr>
      <w:tabs>
        <w:tab w:val="center" w:pos="4252"/>
        <w:tab w:val="right" w:pos="8504"/>
      </w:tabs>
      <w:snapToGrid w:val="0"/>
    </w:pPr>
  </w:style>
  <w:style w:type="character" w:customStyle="1" w:styleId="a6">
    <w:name w:val="ヘッダー (文字)"/>
    <w:basedOn w:val="a0"/>
    <w:link w:val="a5"/>
    <w:uiPriority w:val="99"/>
    <w:rsid w:val="004C2D68"/>
  </w:style>
  <w:style w:type="paragraph" w:styleId="a7">
    <w:name w:val="footer"/>
    <w:basedOn w:val="a"/>
    <w:link w:val="a8"/>
    <w:uiPriority w:val="99"/>
    <w:unhideWhenUsed/>
    <w:rsid w:val="004C2D68"/>
    <w:pPr>
      <w:tabs>
        <w:tab w:val="center" w:pos="4252"/>
        <w:tab w:val="right" w:pos="8504"/>
      </w:tabs>
      <w:snapToGrid w:val="0"/>
    </w:pPr>
  </w:style>
  <w:style w:type="character" w:customStyle="1" w:styleId="a8">
    <w:name w:val="フッター (文字)"/>
    <w:basedOn w:val="a0"/>
    <w:link w:val="a7"/>
    <w:uiPriority w:val="99"/>
    <w:rsid w:val="004C2D68"/>
  </w:style>
  <w:style w:type="character" w:customStyle="1" w:styleId="30">
    <w:name w:val="見出し 3 (文字)"/>
    <w:basedOn w:val="a0"/>
    <w:link w:val="3"/>
    <w:uiPriority w:val="9"/>
    <w:rsid w:val="00F32902"/>
    <w:rPr>
      <w:rFonts w:ascii="ＭＳ Ｐゴシック" w:eastAsia="ＭＳ Ｐゴシック" w:hAnsi="ＭＳ Ｐゴシック" w:cs="ＭＳ Ｐゴシック"/>
      <w:b/>
      <w:bCs/>
      <w:kern w:val="0"/>
      <w:sz w:val="27"/>
      <w:szCs w:val="27"/>
    </w:rPr>
  </w:style>
  <w:style w:type="paragraph" w:styleId="a9">
    <w:name w:val="Balloon Text"/>
    <w:basedOn w:val="a"/>
    <w:link w:val="aa"/>
    <w:uiPriority w:val="99"/>
    <w:semiHidden/>
    <w:unhideWhenUsed/>
    <w:rsid w:val="00A25E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5EB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048A2"/>
    <w:rPr>
      <w:sz w:val="18"/>
      <w:szCs w:val="18"/>
    </w:rPr>
  </w:style>
  <w:style w:type="paragraph" w:styleId="ac">
    <w:name w:val="annotation text"/>
    <w:basedOn w:val="a"/>
    <w:link w:val="ad"/>
    <w:uiPriority w:val="99"/>
    <w:unhideWhenUsed/>
    <w:rsid w:val="00B048A2"/>
    <w:pPr>
      <w:jc w:val="left"/>
    </w:pPr>
  </w:style>
  <w:style w:type="character" w:customStyle="1" w:styleId="ad">
    <w:name w:val="コメント文字列 (文字)"/>
    <w:basedOn w:val="a0"/>
    <w:link w:val="ac"/>
    <w:uiPriority w:val="99"/>
    <w:rsid w:val="00B048A2"/>
  </w:style>
  <w:style w:type="paragraph" w:styleId="ae">
    <w:name w:val="annotation subject"/>
    <w:basedOn w:val="ac"/>
    <w:next w:val="ac"/>
    <w:link w:val="af"/>
    <w:uiPriority w:val="99"/>
    <w:semiHidden/>
    <w:unhideWhenUsed/>
    <w:rsid w:val="00B048A2"/>
    <w:rPr>
      <w:b/>
      <w:bCs/>
    </w:rPr>
  </w:style>
  <w:style w:type="character" w:customStyle="1" w:styleId="af">
    <w:name w:val="コメント内容 (文字)"/>
    <w:basedOn w:val="ad"/>
    <w:link w:val="ae"/>
    <w:uiPriority w:val="99"/>
    <w:semiHidden/>
    <w:rsid w:val="00B048A2"/>
    <w:rPr>
      <w:b/>
      <w:bCs/>
    </w:rPr>
  </w:style>
  <w:style w:type="paragraph" w:styleId="af0">
    <w:name w:val="Revision"/>
    <w:hidden/>
    <w:uiPriority w:val="99"/>
    <w:semiHidden/>
    <w:rsid w:val="0072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2974">
      <w:bodyDiv w:val="1"/>
      <w:marLeft w:val="0"/>
      <w:marRight w:val="0"/>
      <w:marTop w:val="0"/>
      <w:marBottom w:val="0"/>
      <w:divBdr>
        <w:top w:val="none" w:sz="0" w:space="0" w:color="auto"/>
        <w:left w:val="none" w:sz="0" w:space="0" w:color="auto"/>
        <w:bottom w:val="none" w:sz="0" w:space="0" w:color="auto"/>
        <w:right w:val="none" w:sz="0" w:space="0" w:color="auto"/>
      </w:divBdr>
    </w:div>
    <w:div w:id="326329641">
      <w:bodyDiv w:val="1"/>
      <w:marLeft w:val="0"/>
      <w:marRight w:val="0"/>
      <w:marTop w:val="0"/>
      <w:marBottom w:val="0"/>
      <w:divBdr>
        <w:top w:val="none" w:sz="0" w:space="0" w:color="auto"/>
        <w:left w:val="none" w:sz="0" w:space="0" w:color="auto"/>
        <w:bottom w:val="none" w:sz="0" w:space="0" w:color="auto"/>
        <w:right w:val="none" w:sz="0" w:space="0" w:color="auto"/>
      </w:divBdr>
    </w:div>
    <w:div w:id="548152263">
      <w:bodyDiv w:val="1"/>
      <w:marLeft w:val="0"/>
      <w:marRight w:val="0"/>
      <w:marTop w:val="0"/>
      <w:marBottom w:val="0"/>
      <w:divBdr>
        <w:top w:val="none" w:sz="0" w:space="0" w:color="auto"/>
        <w:left w:val="none" w:sz="0" w:space="0" w:color="auto"/>
        <w:bottom w:val="none" w:sz="0" w:space="0" w:color="auto"/>
        <w:right w:val="none" w:sz="0" w:space="0" w:color="auto"/>
      </w:divBdr>
    </w:div>
    <w:div w:id="593363183">
      <w:bodyDiv w:val="1"/>
      <w:marLeft w:val="0"/>
      <w:marRight w:val="0"/>
      <w:marTop w:val="0"/>
      <w:marBottom w:val="0"/>
      <w:divBdr>
        <w:top w:val="none" w:sz="0" w:space="0" w:color="auto"/>
        <w:left w:val="none" w:sz="0" w:space="0" w:color="auto"/>
        <w:bottom w:val="none" w:sz="0" w:space="0" w:color="auto"/>
        <w:right w:val="none" w:sz="0" w:space="0" w:color="auto"/>
      </w:divBdr>
    </w:div>
    <w:div w:id="747072860">
      <w:bodyDiv w:val="1"/>
      <w:marLeft w:val="0"/>
      <w:marRight w:val="0"/>
      <w:marTop w:val="0"/>
      <w:marBottom w:val="0"/>
      <w:divBdr>
        <w:top w:val="none" w:sz="0" w:space="0" w:color="auto"/>
        <w:left w:val="none" w:sz="0" w:space="0" w:color="auto"/>
        <w:bottom w:val="none" w:sz="0" w:space="0" w:color="auto"/>
        <w:right w:val="none" w:sz="0" w:space="0" w:color="auto"/>
      </w:divBdr>
    </w:div>
    <w:div w:id="1171064070">
      <w:bodyDiv w:val="1"/>
      <w:marLeft w:val="0"/>
      <w:marRight w:val="0"/>
      <w:marTop w:val="0"/>
      <w:marBottom w:val="0"/>
      <w:divBdr>
        <w:top w:val="none" w:sz="0" w:space="0" w:color="auto"/>
        <w:left w:val="none" w:sz="0" w:space="0" w:color="auto"/>
        <w:bottom w:val="none" w:sz="0" w:space="0" w:color="auto"/>
        <w:right w:val="none" w:sz="0" w:space="0" w:color="auto"/>
      </w:divBdr>
    </w:div>
    <w:div w:id="1385251834">
      <w:bodyDiv w:val="1"/>
      <w:marLeft w:val="0"/>
      <w:marRight w:val="0"/>
      <w:marTop w:val="0"/>
      <w:marBottom w:val="0"/>
      <w:divBdr>
        <w:top w:val="none" w:sz="0" w:space="0" w:color="auto"/>
        <w:left w:val="none" w:sz="0" w:space="0" w:color="auto"/>
        <w:bottom w:val="none" w:sz="0" w:space="0" w:color="auto"/>
        <w:right w:val="none" w:sz="0" w:space="0" w:color="auto"/>
      </w:divBdr>
    </w:div>
    <w:div w:id="1517505035">
      <w:bodyDiv w:val="1"/>
      <w:marLeft w:val="0"/>
      <w:marRight w:val="0"/>
      <w:marTop w:val="0"/>
      <w:marBottom w:val="0"/>
      <w:divBdr>
        <w:top w:val="none" w:sz="0" w:space="0" w:color="auto"/>
        <w:left w:val="none" w:sz="0" w:space="0" w:color="auto"/>
        <w:bottom w:val="none" w:sz="0" w:space="0" w:color="auto"/>
        <w:right w:val="none" w:sz="0" w:space="0" w:color="auto"/>
      </w:divBdr>
    </w:div>
    <w:div w:id="1536037527">
      <w:bodyDiv w:val="1"/>
      <w:marLeft w:val="0"/>
      <w:marRight w:val="0"/>
      <w:marTop w:val="0"/>
      <w:marBottom w:val="0"/>
      <w:divBdr>
        <w:top w:val="none" w:sz="0" w:space="0" w:color="auto"/>
        <w:left w:val="none" w:sz="0" w:space="0" w:color="auto"/>
        <w:bottom w:val="none" w:sz="0" w:space="0" w:color="auto"/>
        <w:right w:val="none" w:sz="0" w:space="0" w:color="auto"/>
      </w:divBdr>
    </w:div>
    <w:div w:id="1707412146">
      <w:bodyDiv w:val="1"/>
      <w:marLeft w:val="0"/>
      <w:marRight w:val="0"/>
      <w:marTop w:val="0"/>
      <w:marBottom w:val="0"/>
      <w:divBdr>
        <w:top w:val="none" w:sz="0" w:space="0" w:color="auto"/>
        <w:left w:val="none" w:sz="0" w:space="0" w:color="auto"/>
        <w:bottom w:val="none" w:sz="0" w:space="0" w:color="auto"/>
        <w:right w:val="none" w:sz="0" w:space="0" w:color="auto"/>
      </w:divBdr>
    </w:div>
    <w:div w:id="1724986296">
      <w:bodyDiv w:val="1"/>
      <w:marLeft w:val="0"/>
      <w:marRight w:val="0"/>
      <w:marTop w:val="0"/>
      <w:marBottom w:val="0"/>
      <w:divBdr>
        <w:top w:val="none" w:sz="0" w:space="0" w:color="auto"/>
        <w:left w:val="none" w:sz="0" w:space="0" w:color="auto"/>
        <w:bottom w:val="none" w:sz="0" w:space="0" w:color="auto"/>
        <w:right w:val="none" w:sz="0" w:space="0" w:color="auto"/>
      </w:divBdr>
    </w:div>
    <w:div w:id="1853521770">
      <w:bodyDiv w:val="1"/>
      <w:marLeft w:val="0"/>
      <w:marRight w:val="0"/>
      <w:marTop w:val="0"/>
      <w:marBottom w:val="0"/>
      <w:divBdr>
        <w:top w:val="none" w:sz="0" w:space="0" w:color="auto"/>
        <w:left w:val="none" w:sz="0" w:space="0" w:color="auto"/>
        <w:bottom w:val="none" w:sz="0" w:space="0" w:color="auto"/>
        <w:right w:val="none" w:sz="0" w:space="0" w:color="auto"/>
      </w:divBdr>
    </w:div>
    <w:div w:id="1944650762">
      <w:bodyDiv w:val="1"/>
      <w:marLeft w:val="0"/>
      <w:marRight w:val="0"/>
      <w:marTop w:val="0"/>
      <w:marBottom w:val="0"/>
      <w:divBdr>
        <w:top w:val="none" w:sz="0" w:space="0" w:color="auto"/>
        <w:left w:val="none" w:sz="0" w:space="0" w:color="auto"/>
        <w:bottom w:val="none" w:sz="0" w:space="0" w:color="auto"/>
        <w:right w:val="none" w:sz="0" w:space="0" w:color="auto"/>
      </w:divBdr>
    </w:div>
    <w:div w:id="2034384168">
      <w:bodyDiv w:val="1"/>
      <w:marLeft w:val="0"/>
      <w:marRight w:val="0"/>
      <w:marTop w:val="0"/>
      <w:marBottom w:val="0"/>
      <w:divBdr>
        <w:top w:val="none" w:sz="0" w:space="0" w:color="auto"/>
        <w:left w:val="none" w:sz="0" w:space="0" w:color="auto"/>
        <w:bottom w:val="none" w:sz="0" w:space="0" w:color="auto"/>
        <w:right w:val="none" w:sz="0" w:space="0" w:color="auto"/>
      </w:divBdr>
    </w:div>
    <w:div w:id="2106001606">
      <w:bodyDiv w:val="1"/>
      <w:marLeft w:val="0"/>
      <w:marRight w:val="0"/>
      <w:marTop w:val="0"/>
      <w:marBottom w:val="0"/>
      <w:divBdr>
        <w:top w:val="none" w:sz="0" w:space="0" w:color="auto"/>
        <w:left w:val="none" w:sz="0" w:space="0" w:color="auto"/>
        <w:bottom w:val="none" w:sz="0" w:space="0" w:color="auto"/>
        <w:right w:val="none" w:sz="0" w:space="0" w:color="auto"/>
      </w:divBdr>
    </w:div>
    <w:div w:id="21104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65DA3-A7F8-4C65-BDC6-650F71BB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707</Words>
  <Characters>4033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2016-12-27T05:49:00Z</cp:lastPrinted>
  <dcterms:created xsi:type="dcterms:W3CDTF">2016-12-27T06:22:00Z</dcterms:created>
  <dcterms:modified xsi:type="dcterms:W3CDTF">2017-04-14T02:31:00Z</dcterms:modified>
</cp:coreProperties>
</file>