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B3" w:rsidRPr="006F4222" w:rsidRDefault="00543CA5" w:rsidP="000A06B3">
      <w:pPr>
        <w:jc w:val="center"/>
        <w:rPr>
          <w:rFonts w:ascii="ＭＳ ゴシック" w:hAnsi="ＭＳ ゴシック"/>
          <w:b/>
          <w:sz w:val="24"/>
          <w:szCs w:val="24"/>
        </w:rPr>
      </w:pPr>
      <w:bookmarkStart w:id="0" w:name="_GoBack"/>
      <w:bookmarkEnd w:id="0"/>
      <w:r w:rsidRPr="006F4222">
        <w:rPr>
          <w:rFonts w:ascii="ＭＳ ゴシック" w:hAnsi="ＭＳ ゴシック" w:hint="eastAsia"/>
          <w:b/>
          <w:sz w:val="24"/>
          <w:szCs w:val="24"/>
        </w:rPr>
        <w:t>「</w:t>
      </w:r>
      <w:r w:rsidR="00F153EE" w:rsidRPr="006F4222">
        <w:rPr>
          <w:rFonts w:ascii="ＭＳ ゴシック" w:hAnsi="ＭＳ ゴシック" w:hint="eastAsia"/>
          <w:b/>
          <w:sz w:val="24"/>
          <w:szCs w:val="24"/>
        </w:rPr>
        <w:t>市民後見人</w:t>
      </w:r>
      <w:r w:rsidR="000A06B3" w:rsidRPr="006F4222">
        <w:rPr>
          <w:rFonts w:ascii="ＭＳ ゴシック" w:hAnsi="ＭＳ ゴシック" w:hint="eastAsia"/>
          <w:b/>
          <w:sz w:val="24"/>
          <w:szCs w:val="24"/>
        </w:rPr>
        <w:t>」に関するアンケート</w:t>
      </w:r>
    </w:p>
    <w:p w:rsidR="000A06B3" w:rsidRPr="006F4222" w:rsidRDefault="000A06B3" w:rsidP="000A06B3">
      <w:pPr>
        <w:jc w:val="center"/>
        <w:rPr>
          <w:rFonts w:ascii="ＭＳ ゴシック" w:hAnsi="ＭＳ ゴシック"/>
          <w:b/>
          <w:sz w:val="24"/>
          <w:szCs w:val="24"/>
        </w:rPr>
      </w:pPr>
    </w:p>
    <w:p w:rsidR="002C1237" w:rsidRPr="006F4222" w:rsidRDefault="002C1237" w:rsidP="002C1237">
      <w:pPr>
        <w:rPr>
          <w:rFonts w:ascii="ＭＳ ゴシック" w:hAnsi="ＭＳ ゴシック"/>
        </w:rPr>
      </w:pPr>
      <w:r w:rsidRPr="006F4222">
        <w:rPr>
          <w:rFonts w:ascii="ＭＳ ゴシック" w:hAnsi="ＭＳ ゴシック" w:hint="eastAsia"/>
        </w:rPr>
        <w:t>◆調査の目的</w:t>
      </w:r>
    </w:p>
    <w:p w:rsidR="00724F58" w:rsidRPr="006F4222" w:rsidRDefault="00724F58" w:rsidP="00724F58">
      <w:pPr>
        <w:ind w:leftChars="100" w:left="210" w:firstLineChars="100" w:firstLine="210"/>
        <w:rPr>
          <w:rFonts w:ascii="ＭＳ ゴシック" w:hAnsi="ＭＳ ゴシック" w:cs="Meiryo UI"/>
          <w:color w:val="000000" w:themeColor="text1"/>
          <w:szCs w:val="21"/>
        </w:rPr>
      </w:pPr>
      <w:r w:rsidRPr="006F4222">
        <w:rPr>
          <w:rFonts w:ascii="ＭＳ ゴシック" w:hAnsi="ＭＳ ゴシック" w:cs="Meiryo UI" w:hint="eastAsia"/>
          <w:color w:val="000000" w:themeColor="text1"/>
          <w:szCs w:val="21"/>
        </w:rPr>
        <w:t>認知症高齢者の増加や知的障がい者・精神障がい者の地域移行の進展に伴い、判断能力が十分でない方々の身上監護や財産管理を行う成年後見制度のニーズが高まっている。</w:t>
      </w:r>
    </w:p>
    <w:p w:rsidR="00724F58" w:rsidRPr="006F4222" w:rsidRDefault="00724F58" w:rsidP="00724F58">
      <w:pPr>
        <w:ind w:leftChars="100" w:left="210" w:firstLineChars="100" w:firstLine="210"/>
        <w:rPr>
          <w:rFonts w:ascii="ＭＳ ゴシック" w:hAnsi="ＭＳ ゴシック" w:cs="Meiryo UI"/>
          <w:color w:val="000000" w:themeColor="text1"/>
          <w:szCs w:val="21"/>
        </w:rPr>
      </w:pPr>
      <w:r w:rsidRPr="006F4222">
        <w:rPr>
          <w:rFonts w:ascii="ＭＳ ゴシック" w:hAnsi="ＭＳ ゴシック" w:cs="Meiryo UI" w:hint="eastAsia"/>
          <w:color w:val="000000" w:themeColor="text1"/>
          <w:szCs w:val="21"/>
        </w:rPr>
        <w:t>これまで、主に親族や弁護士・司法書士・社会福祉士等の専門職が後見人として要援護者を支えてきたところであるが、地域社会における制度の安定的な運営を図るため、新たな担い手として、身近な住民のボランティア精神に立脚した「市民後見人」が注目されている。</w:t>
      </w:r>
    </w:p>
    <w:p w:rsidR="00724F58" w:rsidRPr="006F4222" w:rsidRDefault="00724F58" w:rsidP="00724F58">
      <w:pPr>
        <w:ind w:leftChars="100" w:left="210" w:firstLineChars="100" w:firstLine="210"/>
        <w:rPr>
          <w:rFonts w:ascii="ＭＳ ゴシック" w:hAnsi="ＭＳ ゴシック" w:cs="Meiryo UI"/>
          <w:color w:val="000000" w:themeColor="text1"/>
          <w:szCs w:val="21"/>
        </w:rPr>
      </w:pPr>
      <w:r w:rsidRPr="006F4222">
        <w:rPr>
          <w:rFonts w:ascii="ＭＳ ゴシック" w:hAnsi="ＭＳ ゴシック" w:cs="Meiryo UI" w:hint="eastAsia"/>
          <w:color w:val="000000" w:themeColor="text1"/>
          <w:szCs w:val="21"/>
        </w:rPr>
        <w:t>大阪府では、平成28年度現在、府内21市町が取り組む市民後見人の養成及び活動支援を推進しているところであるが、その認知度の不足により、担い手確保や制度利用が進んでいないという課題が考えられる。</w:t>
      </w:r>
    </w:p>
    <w:p w:rsidR="00F153EE" w:rsidRPr="006F4222" w:rsidRDefault="00724F58" w:rsidP="00724F58">
      <w:pPr>
        <w:ind w:leftChars="100" w:left="210" w:firstLineChars="100" w:firstLine="210"/>
        <w:rPr>
          <w:rFonts w:ascii="ＭＳ ゴシック" w:hAnsi="ＭＳ ゴシック" w:cs="Meiryo UI"/>
          <w:color w:val="000000" w:themeColor="text1"/>
          <w:szCs w:val="21"/>
        </w:rPr>
      </w:pPr>
      <w:r w:rsidRPr="006F4222">
        <w:rPr>
          <w:rFonts w:ascii="ＭＳ ゴシック" w:hAnsi="ＭＳ ゴシック" w:cs="Meiryo UI" w:hint="eastAsia"/>
          <w:color w:val="000000" w:themeColor="text1"/>
          <w:szCs w:val="21"/>
        </w:rPr>
        <w:t>このため、本調査において、「市民後見人」の認知度や制度利用のニーズ、担い手意欲等の実態を明らかにし、市民後見人の理解促進に向けた施策検討に生かす。</w:t>
      </w:r>
    </w:p>
    <w:p w:rsidR="006814B2" w:rsidRPr="006F4222" w:rsidRDefault="006814B2" w:rsidP="002C1237">
      <w:pPr>
        <w:rPr>
          <w:rFonts w:ascii="ＭＳ ゴシック" w:hAnsi="ＭＳ ゴシック"/>
        </w:rPr>
      </w:pPr>
    </w:p>
    <w:p w:rsidR="002C1237" w:rsidRPr="006F4222" w:rsidRDefault="002C1237" w:rsidP="002C1237">
      <w:pPr>
        <w:rPr>
          <w:rFonts w:ascii="ＭＳ ゴシック" w:hAnsi="ＭＳ ゴシック"/>
        </w:rPr>
      </w:pPr>
      <w:r w:rsidRPr="006F4222">
        <w:rPr>
          <w:rFonts w:ascii="ＭＳ ゴシック" w:hAnsi="ＭＳ ゴシック" w:hint="eastAsia"/>
        </w:rPr>
        <w:t>◆サンプル割付け</w:t>
      </w:r>
    </w:p>
    <w:p w:rsidR="00EC4318" w:rsidRPr="006F4222" w:rsidRDefault="002C1237" w:rsidP="002C1237">
      <w:pPr>
        <w:ind w:left="210" w:hangingChars="100" w:hanging="210"/>
        <w:rPr>
          <w:rFonts w:ascii="ＭＳ ゴシック" w:hAnsi="ＭＳ ゴシック"/>
        </w:rPr>
      </w:pPr>
      <w:r w:rsidRPr="006F4222">
        <w:rPr>
          <w:rFonts w:ascii="ＭＳ ゴシック" w:hAnsi="ＭＳ ゴシック" w:hint="eastAsia"/>
        </w:rPr>
        <w:t xml:space="preserve">　　国勢調査結果（平成22年）に基づき、性・年代・居住地（</w:t>
      </w:r>
      <w:r w:rsidR="008D5547" w:rsidRPr="006F4222">
        <w:rPr>
          <w:rFonts w:ascii="ＭＳ ゴシック" w:hAnsi="ＭＳ ゴシック" w:hint="eastAsia"/>
        </w:rPr>
        <w:t>4</w:t>
      </w:r>
      <w:r w:rsidRPr="006F4222">
        <w:rPr>
          <w:rFonts w:ascii="ＭＳ ゴシック" w:hAnsi="ＭＳ ゴシック" w:hint="eastAsia"/>
        </w:rPr>
        <w:t>地域）の割合で割り付けた15歳以上の大阪府民1,000サンプル</w:t>
      </w:r>
    </w:p>
    <w:p w:rsidR="002C1237" w:rsidRPr="006F4222" w:rsidRDefault="002C1237" w:rsidP="000A06B3">
      <w:pPr>
        <w:ind w:firstLineChars="100" w:firstLine="210"/>
        <w:rPr>
          <w:rFonts w:ascii="ＭＳ ゴシック" w:hAnsi="ＭＳ ゴシック"/>
        </w:rPr>
      </w:pPr>
    </w:p>
    <w:p w:rsidR="002D675F" w:rsidRDefault="002D675F" w:rsidP="002C1237">
      <w:pPr>
        <w:rPr>
          <w:rFonts w:ascii="ＭＳ ゴシック" w:hAnsi="ＭＳ ゴシック"/>
        </w:rPr>
      </w:pPr>
      <w:r>
        <w:rPr>
          <w:rFonts w:ascii="ＭＳ ゴシック" w:hAnsi="ＭＳ ゴシック" w:hint="eastAsia"/>
        </w:rPr>
        <w:t>【調査①】</w:t>
      </w:r>
    </w:p>
    <w:p w:rsidR="002C1237" w:rsidRPr="006F4222" w:rsidRDefault="002C1237" w:rsidP="002C1237">
      <w:pPr>
        <w:rPr>
          <w:rFonts w:ascii="ＭＳ ゴシック" w:hAnsi="ＭＳ ゴシック"/>
        </w:rPr>
      </w:pPr>
      <w:r w:rsidRPr="006F4222">
        <w:rPr>
          <w:rFonts w:ascii="ＭＳ ゴシック" w:hAnsi="ＭＳ ゴシック" w:hint="eastAsia"/>
        </w:rPr>
        <w:t>◆本質問</w:t>
      </w:r>
      <w:r w:rsidR="006814B2" w:rsidRPr="006F4222">
        <w:rPr>
          <w:rFonts w:ascii="ＭＳ ゴシック" w:hAnsi="ＭＳ ゴシック" w:hint="eastAsia"/>
        </w:rPr>
        <w:t xml:space="preserve">　</w:t>
      </w:r>
      <w:r w:rsidR="00AA0C60" w:rsidRPr="006F4222">
        <w:rPr>
          <w:rFonts w:ascii="ＭＳ ゴシック" w:hAnsi="ＭＳ ゴシック" w:hint="eastAsia"/>
        </w:rPr>
        <w:t>２</w:t>
      </w:r>
      <w:r w:rsidR="00AD1500">
        <w:rPr>
          <w:rFonts w:ascii="ＭＳ ゴシック" w:hAnsi="ＭＳ ゴシック" w:hint="eastAsia"/>
        </w:rPr>
        <w:t>５</w:t>
      </w:r>
      <w:r w:rsidRPr="006F4222">
        <w:rPr>
          <w:rFonts w:ascii="ＭＳ ゴシック" w:hAnsi="ＭＳ ゴシック" w:hint="eastAsia"/>
        </w:rPr>
        <w:t>問</w:t>
      </w:r>
    </w:p>
    <w:p w:rsidR="00A201BE" w:rsidRPr="006F4222" w:rsidRDefault="006814B2" w:rsidP="00A201BE">
      <w:pPr>
        <w:rPr>
          <w:rFonts w:ascii="ＭＳ ゴシック" w:hAnsi="ＭＳ ゴシック"/>
        </w:rPr>
      </w:pPr>
      <w:r w:rsidRPr="006F4222">
        <w:rPr>
          <w:rFonts w:ascii="ＭＳ ゴシック" w:hAnsi="ＭＳ ゴシック" w:hint="eastAsia"/>
        </w:rPr>
        <w:t>Ｑ１</w:t>
      </w:r>
      <w:r w:rsidR="00171CE7" w:rsidRPr="006F4222">
        <w:rPr>
          <w:rFonts w:ascii="ＭＳ ゴシック" w:hAnsi="ＭＳ ゴシック" w:hint="eastAsia"/>
        </w:rPr>
        <w:t>あなたは、「成年後見制度」をご存じですか。</w:t>
      </w:r>
    </w:p>
    <w:p w:rsidR="00F153EE" w:rsidRPr="006F4222" w:rsidRDefault="00F153EE" w:rsidP="00963D75">
      <w:pPr>
        <w:pStyle w:val="a8"/>
        <w:numPr>
          <w:ilvl w:val="0"/>
          <w:numId w:val="2"/>
        </w:numPr>
        <w:ind w:leftChars="0"/>
        <w:rPr>
          <w:rFonts w:ascii="ＭＳ ゴシック" w:hAnsi="ＭＳ ゴシック"/>
        </w:rPr>
      </w:pPr>
      <w:r w:rsidRPr="006F4222">
        <w:rPr>
          <w:rFonts w:ascii="ＭＳ ゴシック" w:hAnsi="ＭＳ ゴシック" w:hint="eastAsia"/>
        </w:rPr>
        <w:t>よく知っている</w:t>
      </w:r>
    </w:p>
    <w:p w:rsidR="00F153EE" w:rsidRPr="006F4222" w:rsidRDefault="00F10A3F" w:rsidP="00963D75">
      <w:pPr>
        <w:pStyle w:val="a8"/>
        <w:numPr>
          <w:ilvl w:val="0"/>
          <w:numId w:val="2"/>
        </w:numPr>
        <w:ind w:leftChars="0"/>
        <w:rPr>
          <w:rFonts w:ascii="ＭＳ ゴシック" w:hAnsi="ＭＳ ゴシック"/>
        </w:rPr>
      </w:pPr>
      <w:r w:rsidRPr="006F4222">
        <w:rPr>
          <w:rFonts w:ascii="ＭＳ ゴシック" w:hAnsi="ＭＳ ゴシック" w:hint="eastAsia"/>
        </w:rPr>
        <w:t>ある程度</w:t>
      </w:r>
      <w:r w:rsidR="00F153EE" w:rsidRPr="006F4222">
        <w:rPr>
          <w:rFonts w:ascii="ＭＳ ゴシック" w:hAnsi="ＭＳ ゴシック" w:hint="eastAsia"/>
        </w:rPr>
        <w:t>知っている</w:t>
      </w:r>
    </w:p>
    <w:p w:rsidR="00F153EE" w:rsidRPr="006F4222" w:rsidRDefault="00F153EE" w:rsidP="00963D75">
      <w:pPr>
        <w:pStyle w:val="a8"/>
        <w:numPr>
          <w:ilvl w:val="0"/>
          <w:numId w:val="2"/>
        </w:numPr>
        <w:ind w:leftChars="0"/>
        <w:rPr>
          <w:rFonts w:ascii="ＭＳ ゴシック" w:hAnsi="ＭＳ ゴシック"/>
        </w:rPr>
      </w:pPr>
      <w:r w:rsidRPr="006F4222">
        <w:rPr>
          <w:rFonts w:ascii="ＭＳ ゴシック" w:hAnsi="ＭＳ ゴシック" w:hint="eastAsia"/>
        </w:rPr>
        <w:t>聞いたことはあるが、</w:t>
      </w:r>
      <w:r w:rsidR="00F10A3F" w:rsidRPr="006F4222">
        <w:rPr>
          <w:rFonts w:ascii="ＭＳ ゴシック" w:hAnsi="ＭＳ ゴシック" w:hint="eastAsia"/>
        </w:rPr>
        <w:t>制度</w:t>
      </w:r>
      <w:r w:rsidRPr="006F4222">
        <w:rPr>
          <w:rFonts w:ascii="ＭＳ ゴシック" w:hAnsi="ＭＳ ゴシック" w:hint="eastAsia"/>
        </w:rPr>
        <w:t>は</w:t>
      </w:r>
      <w:r w:rsidR="0082087E" w:rsidRPr="006F4222">
        <w:rPr>
          <w:rFonts w:ascii="ＭＳ ゴシック" w:hAnsi="ＭＳ ゴシック" w:hint="eastAsia"/>
        </w:rPr>
        <w:t>よく</w:t>
      </w:r>
      <w:r w:rsidRPr="006F4222">
        <w:rPr>
          <w:rFonts w:ascii="ＭＳ ゴシック" w:hAnsi="ＭＳ ゴシック" w:hint="eastAsia"/>
        </w:rPr>
        <w:t>知らない</w:t>
      </w:r>
    </w:p>
    <w:p w:rsidR="00F153EE" w:rsidRPr="006F4222" w:rsidRDefault="0038111E" w:rsidP="00963D75">
      <w:pPr>
        <w:pStyle w:val="a8"/>
        <w:numPr>
          <w:ilvl w:val="0"/>
          <w:numId w:val="2"/>
        </w:numPr>
        <w:ind w:leftChars="0"/>
        <w:rPr>
          <w:rFonts w:ascii="ＭＳ ゴシック" w:hAnsi="ＭＳ ゴシック"/>
        </w:rPr>
      </w:pPr>
      <w:r w:rsidRPr="006F4222">
        <w:rPr>
          <w:rFonts w:ascii="ＭＳ ゴシック" w:hAnsi="ＭＳ ゴシック" w:hint="eastAsia"/>
        </w:rPr>
        <w:t>聞いたこと</w:t>
      </w:r>
      <w:r w:rsidR="00F10A3F" w:rsidRPr="006F4222">
        <w:rPr>
          <w:rFonts w:ascii="ＭＳ ゴシック" w:hAnsi="ＭＳ ゴシック" w:hint="eastAsia"/>
        </w:rPr>
        <w:t>がなく</w:t>
      </w:r>
      <w:r w:rsidRPr="006F4222">
        <w:rPr>
          <w:rFonts w:ascii="ＭＳ ゴシック" w:hAnsi="ＭＳ ゴシック" w:hint="eastAsia"/>
        </w:rPr>
        <w:t>、</w:t>
      </w:r>
      <w:r w:rsidR="00F10A3F" w:rsidRPr="006F4222">
        <w:rPr>
          <w:rFonts w:ascii="ＭＳ ゴシック" w:hAnsi="ＭＳ ゴシック" w:hint="eastAsia"/>
        </w:rPr>
        <w:t>制度</w:t>
      </w:r>
      <w:r w:rsidRPr="006F4222">
        <w:rPr>
          <w:rFonts w:ascii="ＭＳ ゴシック" w:hAnsi="ＭＳ ゴシック" w:hint="eastAsia"/>
        </w:rPr>
        <w:t>も知らない</w:t>
      </w:r>
    </w:p>
    <w:p w:rsidR="00F153EE" w:rsidRPr="006F4222" w:rsidRDefault="00F153EE" w:rsidP="00A201BE">
      <w:pPr>
        <w:rPr>
          <w:rFonts w:ascii="ＭＳ ゴシック" w:hAnsi="ＭＳ ゴシック"/>
        </w:rPr>
      </w:pPr>
    </w:p>
    <w:p w:rsidR="00516C28" w:rsidRPr="0046425E" w:rsidRDefault="006814B2" w:rsidP="006F4222">
      <w:pPr>
        <w:rPr>
          <w:rFonts w:ascii="ＭＳ ゴシック" w:hAnsi="ＭＳ ゴシック"/>
          <w:color w:val="FF0000"/>
        </w:rPr>
      </w:pPr>
      <w:r w:rsidRPr="006F4222">
        <w:rPr>
          <w:rFonts w:ascii="ＭＳ ゴシック" w:hAnsi="ＭＳ ゴシック" w:hint="eastAsia"/>
        </w:rPr>
        <w:t>Ｑ２</w:t>
      </w:r>
      <w:r w:rsidR="0038111E" w:rsidRPr="006F4222">
        <w:rPr>
          <w:rFonts w:ascii="ＭＳ ゴシック" w:hAnsi="ＭＳ ゴシック" w:hint="eastAsia"/>
        </w:rPr>
        <w:t>【</w:t>
      </w:r>
      <w:r w:rsidR="001A1837" w:rsidRPr="006F4222">
        <w:rPr>
          <w:rFonts w:ascii="ＭＳ ゴシック" w:hAnsi="ＭＳ ゴシック" w:hint="eastAsia"/>
        </w:rPr>
        <w:t>Ｑ１</w:t>
      </w:r>
      <w:r w:rsidR="00245C42" w:rsidRPr="006F4222">
        <w:rPr>
          <w:rFonts w:ascii="ＭＳ ゴシック" w:hAnsi="ＭＳ ゴシック" w:hint="eastAsia"/>
        </w:rPr>
        <w:t>で</w:t>
      </w:r>
      <w:r w:rsidR="0038111E" w:rsidRPr="006F4222">
        <w:rPr>
          <w:rFonts w:ascii="ＭＳ ゴシック" w:hAnsi="ＭＳ ゴシック" w:hint="eastAsia"/>
        </w:rPr>
        <w:t>１．２．回答者】「成年後見制度」</w:t>
      </w:r>
      <w:r w:rsidR="00E7580A" w:rsidRPr="006F4222">
        <w:rPr>
          <w:rFonts w:ascii="ＭＳ ゴシック" w:hAnsi="ＭＳ ゴシック" w:hint="eastAsia"/>
        </w:rPr>
        <w:t>を知ったきっかけは、どのようなものでしたか。</w:t>
      </w:r>
      <w:r w:rsidR="00FE2175" w:rsidRPr="009210F2">
        <w:rPr>
          <w:rFonts w:ascii="ＭＳ ゴシック" w:hAnsi="ＭＳ ゴシック" w:hint="eastAsia"/>
        </w:rPr>
        <w:t>（複数回答可）</w:t>
      </w:r>
    </w:p>
    <w:p w:rsidR="009D5E82" w:rsidRDefault="00FE4D8F" w:rsidP="00963D75">
      <w:pPr>
        <w:pStyle w:val="a8"/>
        <w:numPr>
          <w:ilvl w:val="0"/>
          <w:numId w:val="3"/>
        </w:numPr>
        <w:ind w:leftChars="0"/>
        <w:rPr>
          <w:rFonts w:ascii="ＭＳ ゴシック" w:hAnsi="ＭＳ ゴシック"/>
        </w:rPr>
      </w:pPr>
      <w:r w:rsidRPr="006F4222">
        <w:rPr>
          <w:rFonts w:ascii="ＭＳ ゴシック" w:hAnsi="ＭＳ ゴシック" w:hint="eastAsia"/>
        </w:rPr>
        <w:t>テレビ</w:t>
      </w:r>
      <w:r w:rsidR="006B3D11" w:rsidRPr="006F4222">
        <w:rPr>
          <w:rFonts w:ascii="ＭＳ ゴシック" w:hAnsi="ＭＳ ゴシック" w:hint="eastAsia"/>
        </w:rPr>
        <w:t>や</w:t>
      </w:r>
      <w:r w:rsidRPr="006F4222">
        <w:rPr>
          <w:rFonts w:ascii="ＭＳ ゴシック" w:hAnsi="ＭＳ ゴシック" w:hint="eastAsia"/>
        </w:rPr>
        <w:t>ラジオ、</w:t>
      </w:r>
      <w:r w:rsidR="006B3D11" w:rsidRPr="006F4222">
        <w:rPr>
          <w:rFonts w:ascii="ＭＳ ゴシック" w:hAnsi="ＭＳ ゴシック" w:hint="eastAsia"/>
        </w:rPr>
        <w:t>新聞</w:t>
      </w:r>
      <w:r w:rsidRPr="006F4222">
        <w:rPr>
          <w:rFonts w:ascii="ＭＳ ゴシック" w:hAnsi="ＭＳ ゴシック" w:hint="eastAsia"/>
        </w:rPr>
        <w:t>、雑誌等</w:t>
      </w:r>
    </w:p>
    <w:p w:rsidR="001F500A" w:rsidRPr="006F4222" w:rsidRDefault="001F500A" w:rsidP="00963D75">
      <w:pPr>
        <w:pStyle w:val="a8"/>
        <w:numPr>
          <w:ilvl w:val="0"/>
          <w:numId w:val="3"/>
        </w:numPr>
        <w:ind w:leftChars="0"/>
        <w:rPr>
          <w:rFonts w:ascii="ＭＳ ゴシック" w:hAnsi="ＭＳ ゴシック"/>
        </w:rPr>
      </w:pPr>
      <w:r>
        <w:rPr>
          <w:rFonts w:ascii="ＭＳ ゴシック" w:hAnsi="ＭＳ ゴシック" w:hint="eastAsia"/>
        </w:rPr>
        <w:t>ホームページ（大阪府、大阪府社会福祉協議会等）</w:t>
      </w:r>
    </w:p>
    <w:p w:rsidR="00FE4D8F" w:rsidRPr="006F4222" w:rsidRDefault="006B3D11" w:rsidP="00963D75">
      <w:pPr>
        <w:pStyle w:val="a8"/>
        <w:numPr>
          <w:ilvl w:val="0"/>
          <w:numId w:val="3"/>
        </w:numPr>
        <w:ind w:leftChars="0"/>
        <w:rPr>
          <w:rFonts w:ascii="ＭＳ ゴシック" w:hAnsi="ＭＳ ゴシック"/>
        </w:rPr>
      </w:pPr>
      <w:r w:rsidRPr="006F4222">
        <w:rPr>
          <w:rFonts w:ascii="ＭＳ ゴシック" w:hAnsi="ＭＳ ゴシック" w:hint="eastAsia"/>
        </w:rPr>
        <w:t>シンポジウムやセミナー等のイベントに参加</w:t>
      </w:r>
      <w:r w:rsidR="00FE4D8F" w:rsidRPr="006F4222">
        <w:rPr>
          <w:rFonts w:ascii="ＭＳ ゴシック" w:hAnsi="ＭＳ ゴシック" w:hint="eastAsia"/>
        </w:rPr>
        <w:t>して</w:t>
      </w:r>
    </w:p>
    <w:p w:rsidR="00F7026F" w:rsidRPr="009210F2" w:rsidRDefault="00F7026F" w:rsidP="00963D75">
      <w:pPr>
        <w:pStyle w:val="a8"/>
        <w:numPr>
          <w:ilvl w:val="0"/>
          <w:numId w:val="3"/>
        </w:numPr>
        <w:ind w:leftChars="0"/>
        <w:rPr>
          <w:rFonts w:ascii="ＭＳ ゴシック" w:hAnsi="ＭＳ ゴシック"/>
        </w:rPr>
      </w:pPr>
      <w:r w:rsidRPr="009210F2">
        <w:rPr>
          <w:rFonts w:ascii="ＭＳ ゴシック" w:hAnsi="ＭＳ ゴシック" w:hint="eastAsia"/>
        </w:rPr>
        <w:t>家族</w:t>
      </w:r>
      <w:r w:rsidR="00550944" w:rsidRPr="009210F2">
        <w:rPr>
          <w:rFonts w:ascii="ＭＳ ゴシック" w:hAnsi="ＭＳ ゴシック" w:hint="eastAsia"/>
        </w:rPr>
        <w:t>・</w:t>
      </w:r>
      <w:r w:rsidRPr="009210F2">
        <w:rPr>
          <w:rFonts w:ascii="ＭＳ ゴシック" w:hAnsi="ＭＳ ゴシック" w:hint="eastAsia"/>
        </w:rPr>
        <w:t>親族からの情報</w:t>
      </w:r>
    </w:p>
    <w:p w:rsidR="00FE4D8F" w:rsidRPr="009210F2" w:rsidRDefault="00F7026F" w:rsidP="00963D75">
      <w:pPr>
        <w:pStyle w:val="a8"/>
        <w:numPr>
          <w:ilvl w:val="0"/>
          <w:numId w:val="3"/>
        </w:numPr>
        <w:ind w:leftChars="0"/>
        <w:rPr>
          <w:rFonts w:ascii="ＭＳ ゴシック" w:hAnsi="ＭＳ ゴシック"/>
        </w:rPr>
      </w:pPr>
      <w:r w:rsidRPr="009210F2">
        <w:rPr>
          <w:rFonts w:ascii="ＭＳ ゴシック" w:hAnsi="ＭＳ ゴシック" w:hint="eastAsia"/>
        </w:rPr>
        <w:t>友人・知人</w:t>
      </w:r>
      <w:r w:rsidR="00FE4D8F" w:rsidRPr="009210F2">
        <w:rPr>
          <w:rFonts w:ascii="ＭＳ ゴシック" w:hAnsi="ＭＳ ゴシック" w:hint="eastAsia"/>
        </w:rPr>
        <w:t>からの情報</w:t>
      </w:r>
    </w:p>
    <w:p w:rsidR="00F7026F" w:rsidRPr="009210F2" w:rsidRDefault="00655DF1" w:rsidP="00963D75">
      <w:pPr>
        <w:pStyle w:val="a8"/>
        <w:numPr>
          <w:ilvl w:val="0"/>
          <w:numId w:val="3"/>
        </w:numPr>
        <w:ind w:leftChars="0"/>
        <w:rPr>
          <w:rFonts w:ascii="ＭＳ ゴシック" w:hAnsi="ＭＳ ゴシック"/>
        </w:rPr>
      </w:pPr>
      <w:r w:rsidRPr="009210F2">
        <w:rPr>
          <w:rFonts w:ascii="ＭＳ ゴシック" w:hAnsi="ＭＳ ゴシック" w:hint="eastAsia"/>
        </w:rPr>
        <w:t>お住まいの自治体</w:t>
      </w:r>
      <w:r w:rsidR="006F4222" w:rsidRPr="009210F2">
        <w:rPr>
          <w:rFonts w:ascii="ＭＳ ゴシック" w:hAnsi="ＭＳ ゴシック" w:hint="eastAsia"/>
        </w:rPr>
        <w:t>（地域包括支援センター等）</w:t>
      </w:r>
      <w:r w:rsidR="009210F2">
        <w:rPr>
          <w:rFonts w:ascii="ＭＳ ゴシック" w:hAnsi="ＭＳ ゴシック" w:hint="eastAsia"/>
        </w:rPr>
        <w:t>からの情報又は</w:t>
      </w:r>
      <w:r w:rsidRPr="009210F2">
        <w:rPr>
          <w:rFonts w:ascii="ＭＳ ゴシック" w:hAnsi="ＭＳ ゴシック" w:hint="eastAsia"/>
        </w:rPr>
        <w:t>相談</w:t>
      </w:r>
      <w:r w:rsidR="009210F2">
        <w:rPr>
          <w:rFonts w:ascii="ＭＳ ゴシック" w:hAnsi="ＭＳ ゴシック" w:hint="eastAsia"/>
        </w:rPr>
        <w:t>して</w:t>
      </w:r>
    </w:p>
    <w:p w:rsidR="00FE4D8F" w:rsidRPr="009210F2" w:rsidRDefault="00F7026F" w:rsidP="00963D75">
      <w:pPr>
        <w:pStyle w:val="a8"/>
        <w:numPr>
          <w:ilvl w:val="0"/>
          <w:numId w:val="3"/>
        </w:numPr>
        <w:ind w:leftChars="0"/>
        <w:rPr>
          <w:rFonts w:ascii="ＭＳ ゴシック" w:hAnsi="ＭＳ ゴシック"/>
        </w:rPr>
      </w:pPr>
      <w:r w:rsidRPr="009210F2">
        <w:rPr>
          <w:rFonts w:ascii="ＭＳ ゴシック" w:hAnsi="ＭＳ ゴシック" w:hint="eastAsia"/>
        </w:rPr>
        <w:t>福祉サービス事業者（高齢者施設、障がい者施設、</w:t>
      </w:r>
      <w:r w:rsidR="00655DF1" w:rsidRPr="009210F2">
        <w:rPr>
          <w:rFonts w:ascii="ＭＳ ゴシック" w:hAnsi="ＭＳ ゴシック" w:hint="eastAsia"/>
        </w:rPr>
        <w:t>デイサービス</w:t>
      </w:r>
      <w:r w:rsidRPr="009210F2">
        <w:rPr>
          <w:rFonts w:ascii="ＭＳ ゴシック" w:hAnsi="ＭＳ ゴシック" w:hint="eastAsia"/>
        </w:rPr>
        <w:t>等）</w:t>
      </w:r>
      <w:r w:rsidR="009210F2">
        <w:rPr>
          <w:rFonts w:ascii="ＭＳ ゴシック" w:hAnsi="ＭＳ ゴシック" w:hint="eastAsia"/>
        </w:rPr>
        <w:t>からの情報</w:t>
      </w:r>
      <w:r w:rsidR="006F4222" w:rsidRPr="009210F2">
        <w:rPr>
          <w:rFonts w:ascii="ＭＳ ゴシック" w:hAnsi="ＭＳ ゴシック" w:hint="eastAsia"/>
        </w:rPr>
        <w:t>又は</w:t>
      </w:r>
      <w:r w:rsidR="009210F2">
        <w:rPr>
          <w:rFonts w:ascii="ＭＳ ゴシック" w:hAnsi="ＭＳ ゴシック" w:hint="eastAsia"/>
        </w:rPr>
        <w:t>相談して</w:t>
      </w:r>
    </w:p>
    <w:p w:rsidR="00F7026F" w:rsidRPr="009210F2" w:rsidRDefault="00F7026F" w:rsidP="00963D75">
      <w:pPr>
        <w:pStyle w:val="a8"/>
        <w:numPr>
          <w:ilvl w:val="0"/>
          <w:numId w:val="3"/>
        </w:numPr>
        <w:ind w:leftChars="0"/>
        <w:rPr>
          <w:rFonts w:ascii="ＭＳ ゴシック" w:hAnsi="ＭＳ ゴシック"/>
        </w:rPr>
      </w:pPr>
      <w:r w:rsidRPr="009210F2">
        <w:rPr>
          <w:rFonts w:ascii="ＭＳ ゴシック" w:hAnsi="ＭＳ ゴシック" w:hint="eastAsia"/>
        </w:rPr>
        <w:t>民生委員・児童委員</w:t>
      </w:r>
      <w:r w:rsidR="009210F2">
        <w:rPr>
          <w:rFonts w:ascii="ＭＳ ゴシック" w:hAnsi="ＭＳ ゴシック" w:hint="eastAsia"/>
        </w:rPr>
        <w:t>からの情報</w:t>
      </w:r>
      <w:r w:rsidR="006F4222" w:rsidRPr="009210F2">
        <w:rPr>
          <w:rFonts w:ascii="ＭＳ ゴシック" w:hAnsi="ＭＳ ゴシック" w:hint="eastAsia"/>
        </w:rPr>
        <w:t>又は</w:t>
      </w:r>
      <w:r w:rsidR="009210F2">
        <w:rPr>
          <w:rFonts w:ascii="ＭＳ ゴシック" w:hAnsi="ＭＳ ゴシック" w:hint="eastAsia"/>
        </w:rPr>
        <w:t>相談して</w:t>
      </w:r>
    </w:p>
    <w:p w:rsidR="00F7026F" w:rsidRPr="009210F2" w:rsidRDefault="00550944" w:rsidP="00963D75">
      <w:pPr>
        <w:pStyle w:val="a8"/>
        <w:numPr>
          <w:ilvl w:val="0"/>
          <w:numId w:val="3"/>
        </w:numPr>
        <w:ind w:leftChars="0"/>
        <w:rPr>
          <w:rFonts w:ascii="ＭＳ ゴシック" w:hAnsi="ＭＳ ゴシック"/>
        </w:rPr>
      </w:pPr>
      <w:r w:rsidRPr="009210F2">
        <w:rPr>
          <w:rFonts w:ascii="ＭＳ ゴシック" w:hAnsi="ＭＳ ゴシック" w:hint="eastAsia"/>
        </w:rPr>
        <w:t>専門職（弁護士・司法書士・社会福祉士等）</w:t>
      </w:r>
      <w:r w:rsidR="009210F2">
        <w:rPr>
          <w:rFonts w:ascii="ＭＳ ゴシック" w:hAnsi="ＭＳ ゴシック" w:hint="eastAsia"/>
        </w:rPr>
        <w:t>からの情報又は相談して</w:t>
      </w:r>
    </w:p>
    <w:p w:rsidR="006F4222" w:rsidRPr="009210F2" w:rsidRDefault="006F4222" w:rsidP="00963D75">
      <w:pPr>
        <w:pStyle w:val="a8"/>
        <w:numPr>
          <w:ilvl w:val="0"/>
          <w:numId w:val="3"/>
        </w:numPr>
        <w:ind w:leftChars="0"/>
        <w:rPr>
          <w:rFonts w:ascii="ＭＳ ゴシック" w:hAnsi="ＭＳ ゴシック"/>
        </w:rPr>
      </w:pPr>
      <w:r w:rsidRPr="009210F2">
        <w:rPr>
          <w:rFonts w:ascii="ＭＳ ゴシック" w:hAnsi="ＭＳ ゴシック" w:hint="eastAsia"/>
        </w:rPr>
        <w:t>興味があり自分で調べた</w:t>
      </w:r>
    </w:p>
    <w:p w:rsidR="00FE4D8F" w:rsidRPr="006F4222" w:rsidRDefault="008723C2" w:rsidP="00963D75">
      <w:pPr>
        <w:pStyle w:val="a8"/>
        <w:numPr>
          <w:ilvl w:val="0"/>
          <w:numId w:val="3"/>
        </w:numPr>
        <w:ind w:leftChars="0"/>
        <w:rPr>
          <w:rFonts w:ascii="ＭＳ ゴシック" w:hAnsi="ＭＳ ゴシック"/>
        </w:rPr>
      </w:pPr>
      <w:r w:rsidRPr="006F4222">
        <w:rPr>
          <w:rFonts w:ascii="ＭＳ ゴシック" w:hAnsi="ＭＳ ゴシック" w:hint="eastAsia"/>
        </w:rPr>
        <w:t>その他</w:t>
      </w:r>
      <w:r w:rsidR="005F35C6" w:rsidRPr="006F4222">
        <w:rPr>
          <w:rFonts w:ascii="ＭＳ ゴシック" w:hAnsi="ＭＳ ゴシック" w:hint="eastAsia"/>
        </w:rPr>
        <w:t>（　　　　　　）</w:t>
      </w:r>
    </w:p>
    <w:p w:rsidR="00FE4D8F" w:rsidRPr="006F4222" w:rsidRDefault="00FE4D8F" w:rsidP="00963D75">
      <w:pPr>
        <w:pStyle w:val="a8"/>
        <w:numPr>
          <w:ilvl w:val="0"/>
          <w:numId w:val="3"/>
        </w:numPr>
        <w:ind w:leftChars="0"/>
        <w:rPr>
          <w:rFonts w:ascii="ＭＳ ゴシック" w:hAnsi="ＭＳ ゴシック"/>
        </w:rPr>
      </w:pPr>
      <w:r w:rsidRPr="006F4222">
        <w:rPr>
          <w:rFonts w:ascii="ＭＳ ゴシック" w:hAnsi="ＭＳ ゴシック" w:hint="eastAsia"/>
        </w:rPr>
        <w:t>覚えていない／分からない</w:t>
      </w:r>
    </w:p>
    <w:p w:rsidR="009210F2" w:rsidRDefault="009210F2" w:rsidP="00FE4D8F">
      <w:pPr>
        <w:rPr>
          <w:rFonts w:ascii="ＭＳ ゴシック" w:hAnsi="ＭＳ ゴシック"/>
        </w:rPr>
      </w:pPr>
    </w:p>
    <w:p w:rsidR="002D675F" w:rsidRDefault="002D675F" w:rsidP="00FE4D8F">
      <w:pPr>
        <w:rPr>
          <w:rFonts w:ascii="ＭＳ ゴシック" w:hAnsi="ＭＳ ゴシック"/>
        </w:rPr>
      </w:pPr>
    </w:p>
    <w:p w:rsidR="002D675F" w:rsidRDefault="002D675F" w:rsidP="00FE4D8F">
      <w:pPr>
        <w:rPr>
          <w:rFonts w:ascii="ＭＳ ゴシック" w:hAnsi="ＭＳ ゴシック"/>
        </w:rPr>
      </w:pPr>
    </w:p>
    <w:p w:rsidR="00A7319F" w:rsidRPr="006F4222" w:rsidRDefault="00A7319F" w:rsidP="00245C42">
      <w:pPr>
        <w:rPr>
          <w:rFonts w:ascii="ＭＳ ゴシック" w:hAnsi="ＭＳ ゴシック"/>
        </w:rPr>
      </w:pPr>
      <w:r w:rsidRPr="006F4222">
        <w:rPr>
          <w:rFonts w:ascii="ＭＳ ゴシック" w:hAnsi="ＭＳ ゴシック" w:hint="eastAsia"/>
        </w:rPr>
        <w:t>Ｑ３</w:t>
      </w:r>
      <w:r w:rsidR="00D4397A" w:rsidRPr="006F4222">
        <w:rPr>
          <w:rFonts w:ascii="ＭＳ ゴシック" w:hAnsi="ＭＳ ゴシック" w:hint="eastAsia"/>
        </w:rPr>
        <w:t>【Ｑ１で１．２．回答者】</w:t>
      </w:r>
      <w:r w:rsidRPr="006F4222">
        <w:rPr>
          <w:rFonts w:ascii="ＭＳ ゴシック" w:hAnsi="ＭＳ ゴシック" w:hint="eastAsia"/>
        </w:rPr>
        <w:t>あなたやあなたの親族は、成年後見制度を利用（現在</w:t>
      </w:r>
      <w:r w:rsidR="00376552">
        <w:rPr>
          <w:rFonts w:ascii="ＭＳ ゴシック" w:hAnsi="ＭＳ ゴシック" w:hint="eastAsia"/>
        </w:rPr>
        <w:t>を</w:t>
      </w:r>
      <w:r w:rsidRPr="006F4222">
        <w:rPr>
          <w:rFonts w:ascii="ＭＳ ゴシック" w:hAnsi="ＭＳ ゴシック" w:hint="eastAsia"/>
        </w:rPr>
        <w:t>含む）したこと</w:t>
      </w:r>
      <w:r w:rsidRPr="006F4222">
        <w:rPr>
          <w:rFonts w:ascii="ＭＳ ゴシック" w:hAnsi="ＭＳ ゴシック" w:hint="eastAsia"/>
        </w:rPr>
        <w:lastRenderedPageBreak/>
        <w:t>がありますか。</w:t>
      </w:r>
    </w:p>
    <w:p w:rsidR="00A7319F" w:rsidRPr="006F4222" w:rsidRDefault="00A7319F" w:rsidP="00A7319F">
      <w:pPr>
        <w:pStyle w:val="a8"/>
        <w:numPr>
          <w:ilvl w:val="0"/>
          <w:numId w:val="28"/>
        </w:numPr>
        <w:ind w:leftChars="0"/>
        <w:rPr>
          <w:rFonts w:ascii="ＭＳ ゴシック" w:hAnsi="ＭＳ ゴシック"/>
        </w:rPr>
      </w:pPr>
      <w:r w:rsidRPr="006F4222">
        <w:rPr>
          <w:rFonts w:ascii="ＭＳ ゴシック" w:hAnsi="ＭＳ ゴシック" w:hint="eastAsia"/>
        </w:rPr>
        <w:t>ある</w:t>
      </w:r>
    </w:p>
    <w:p w:rsidR="00A7319F" w:rsidRPr="006F4222" w:rsidRDefault="00A7319F" w:rsidP="00A7319F">
      <w:pPr>
        <w:pStyle w:val="a8"/>
        <w:numPr>
          <w:ilvl w:val="0"/>
          <w:numId w:val="28"/>
        </w:numPr>
        <w:ind w:leftChars="0"/>
        <w:rPr>
          <w:rFonts w:ascii="ＭＳ ゴシック" w:hAnsi="ＭＳ ゴシック"/>
        </w:rPr>
      </w:pPr>
      <w:r w:rsidRPr="006F4222">
        <w:rPr>
          <w:rFonts w:ascii="ＭＳ ゴシック" w:hAnsi="ＭＳ ゴシック" w:hint="eastAsia"/>
        </w:rPr>
        <w:t>ない</w:t>
      </w:r>
    </w:p>
    <w:p w:rsidR="00A7319F" w:rsidRPr="006F4222" w:rsidRDefault="00A7319F" w:rsidP="00245C42">
      <w:pPr>
        <w:rPr>
          <w:rFonts w:ascii="ＭＳ ゴシック" w:hAnsi="ＭＳ ゴシック"/>
        </w:rPr>
      </w:pPr>
    </w:p>
    <w:p w:rsidR="00245C42" w:rsidRPr="009210F2" w:rsidRDefault="00245C42" w:rsidP="00245C42">
      <w:pPr>
        <w:rPr>
          <w:rFonts w:ascii="ＭＳ ゴシック" w:hAnsi="ＭＳ ゴシック" w:cs="ＭＳ 明朝"/>
        </w:rPr>
      </w:pPr>
      <w:r w:rsidRPr="006F4222">
        <w:rPr>
          <w:rFonts w:ascii="ＭＳ ゴシック" w:hAnsi="ＭＳ ゴシック" w:hint="eastAsia"/>
        </w:rPr>
        <w:t>Ｑ</w:t>
      </w:r>
      <w:r w:rsidR="00A7319F" w:rsidRPr="006F4222">
        <w:rPr>
          <w:rFonts w:ascii="ＭＳ ゴシック" w:hAnsi="ＭＳ ゴシック" w:hint="eastAsia"/>
        </w:rPr>
        <w:t>４</w:t>
      </w:r>
      <w:r w:rsidRPr="006F4222">
        <w:rPr>
          <w:rFonts w:ascii="ＭＳ ゴシック" w:hAnsi="ＭＳ ゴシック" w:cs="ＭＳ 明朝" w:hint="eastAsia"/>
        </w:rPr>
        <w:t>【Ｑ</w:t>
      </w:r>
      <w:r w:rsidR="00A7319F" w:rsidRPr="006F4222">
        <w:rPr>
          <w:rFonts w:ascii="ＭＳ ゴシック" w:hAnsi="ＭＳ ゴシック" w:cs="ＭＳ 明朝" w:hint="eastAsia"/>
        </w:rPr>
        <w:t>３</w:t>
      </w:r>
      <w:r w:rsidR="006F4222" w:rsidRPr="006F4222">
        <w:rPr>
          <w:rFonts w:ascii="ＭＳ ゴシック" w:hAnsi="ＭＳ ゴシック" w:cs="ＭＳ 明朝" w:hint="eastAsia"/>
        </w:rPr>
        <w:t>で１．回答者】それは</w:t>
      </w:r>
      <w:r w:rsidR="006F4222" w:rsidRPr="009210F2">
        <w:rPr>
          <w:rFonts w:ascii="ＭＳ ゴシック" w:hAnsi="ＭＳ ゴシック" w:cs="ＭＳ 明朝" w:hint="eastAsia"/>
        </w:rPr>
        <w:t>誰</w:t>
      </w:r>
      <w:r w:rsidRPr="009210F2">
        <w:rPr>
          <w:rFonts w:ascii="ＭＳ ゴシック" w:hAnsi="ＭＳ ゴシック" w:cs="ＭＳ 明朝" w:hint="eastAsia"/>
        </w:rPr>
        <w:t>が利用しましたか。</w:t>
      </w:r>
    </w:p>
    <w:p w:rsidR="00245C42" w:rsidRPr="009210F2" w:rsidRDefault="00245C42" w:rsidP="00963D75">
      <w:pPr>
        <w:pStyle w:val="a8"/>
        <w:numPr>
          <w:ilvl w:val="0"/>
          <w:numId w:val="16"/>
        </w:numPr>
        <w:ind w:leftChars="0"/>
        <w:rPr>
          <w:rFonts w:ascii="ＭＳ ゴシック" w:hAnsi="ＭＳ ゴシック"/>
        </w:rPr>
      </w:pPr>
      <w:r w:rsidRPr="009210F2">
        <w:rPr>
          <w:rFonts w:ascii="ＭＳ ゴシック" w:hAnsi="ＭＳ ゴシック" w:cs="ＭＳ 明朝" w:hint="eastAsia"/>
        </w:rPr>
        <w:t>自分</w:t>
      </w:r>
    </w:p>
    <w:p w:rsidR="006F4222" w:rsidRPr="009210F2" w:rsidRDefault="006F4222" w:rsidP="00963D75">
      <w:pPr>
        <w:pStyle w:val="a8"/>
        <w:numPr>
          <w:ilvl w:val="0"/>
          <w:numId w:val="16"/>
        </w:numPr>
        <w:ind w:leftChars="0"/>
        <w:rPr>
          <w:rFonts w:ascii="ＭＳ ゴシック" w:hAnsi="ＭＳ ゴシック"/>
        </w:rPr>
      </w:pPr>
      <w:r w:rsidRPr="009210F2">
        <w:rPr>
          <w:rFonts w:ascii="ＭＳ ゴシック" w:hAnsi="ＭＳ ゴシック" w:cs="ＭＳ 明朝" w:hint="eastAsia"/>
        </w:rPr>
        <w:t>配偶者</w:t>
      </w:r>
    </w:p>
    <w:p w:rsidR="006F4222" w:rsidRPr="009210F2" w:rsidRDefault="006F4222" w:rsidP="00963D75">
      <w:pPr>
        <w:pStyle w:val="a8"/>
        <w:numPr>
          <w:ilvl w:val="0"/>
          <w:numId w:val="16"/>
        </w:numPr>
        <w:ind w:leftChars="0"/>
        <w:rPr>
          <w:rFonts w:ascii="ＭＳ ゴシック" w:hAnsi="ＭＳ ゴシック"/>
        </w:rPr>
      </w:pPr>
      <w:r w:rsidRPr="009210F2">
        <w:rPr>
          <w:rFonts w:ascii="ＭＳ ゴシック" w:hAnsi="ＭＳ ゴシック" w:cs="ＭＳ 明朝" w:hint="eastAsia"/>
        </w:rPr>
        <w:t>親</w:t>
      </w:r>
    </w:p>
    <w:p w:rsidR="00FF267F" w:rsidRPr="009210F2" w:rsidRDefault="00FF267F" w:rsidP="00963D75">
      <w:pPr>
        <w:pStyle w:val="a8"/>
        <w:numPr>
          <w:ilvl w:val="0"/>
          <w:numId w:val="16"/>
        </w:numPr>
        <w:ind w:leftChars="0"/>
        <w:rPr>
          <w:rFonts w:ascii="ＭＳ ゴシック" w:hAnsi="ＭＳ ゴシック"/>
        </w:rPr>
      </w:pPr>
      <w:r w:rsidRPr="009210F2">
        <w:rPr>
          <w:rFonts w:ascii="ＭＳ ゴシック" w:hAnsi="ＭＳ ゴシック" w:cs="ＭＳ 明朝" w:hint="eastAsia"/>
        </w:rPr>
        <w:t>子</w:t>
      </w:r>
    </w:p>
    <w:p w:rsidR="006F4222" w:rsidRPr="009210F2" w:rsidRDefault="006F4222" w:rsidP="00963D75">
      <w:pPr>
        <w:pStyle w:val="a8"/>
        <w:numPr>
          <w:ilvl w:val="0"/>
          <w:numId w:val="16"/>
        </w:numPr>
        <w:ind w:leftChars="0"/>
        <w:rPr>
          <w:rFonts w:ascii="ＭＳ ゴシック" w:hAnsi="ＭＳ ゴシック"/>
        </w:rPr>
      </w:pPr>
      <w:r w:rsidRPr="009210F2">
        <w:rPr>
          <w:rFonts w:ascii="ＭＳ ゴシック" w:hAnsi="ＭＳ ゴシック" w:cs="ＭＳ 明朝" w:hint="eastAsia"/>
        </w:rPr>
        <w:t>祖父母</w:t>
      </w:r>
    </w:p>
    <w:p w:rsidR="006F4222" w:rsidRPr="009210F2" w:rsidRDefault="006F4222" w:rsidP="00963D75">
      <w:pPr>
        <w:pStyle w:val="a8"/>
        <w:numPr>
          <w:ilvl w:val="0"/>
          <w:numId w:val="16"/>
        </w:numPr>
        <w:ind w:leftChars="0"/>
        <w:rPr>
          <w:rFonts w:ascii="ＭＳ ゴシック" w:hAnsi="ＭＳ ゴシック"/>
        </w:rPr>
      </w:pPr>
      <w:r w:rsidRPr="009210F2">
        <w:rPr>
          <w:rFonts w:ascii="ＭＳ ゴシック" w:hAnsi="ＭＳ ゴシック" w:cs="ＭＳ 明朝" w:hint="eastAsia"/>
        </w:rPr>
        <w:t>兄弟姉妹</w:t>
      </w:r>
    </w:p>
    <w:p w:rsidR="00313E05" w:rsidRPr="009210F2" w:rsidRDefault="006F4222" w:rsidP="00963D75">
      <w:pPr>
        <w:pStyle w:val="a8"/>
        <w:numPr>
          <w:ilvl w:val="0"/>
          <w:numId w:val="16"/>
        </w:numPr>
        <w:ind w:leftChars="0"/>
        <w:rPr>
          <w:rFonts w:ascii="ＭＳ ゴシック" w:hAnsi="ＭＳ ゴシック"/>
        </w:rPr>
      </w:pPr>
      <w:r w:rsidRPr="009210F2">
        <w:rPr>
          <w:rFonts w:ascii="ＭＳ ゴシック" w:hAnsi="ＭＳ ゴシック" w:cs="ＭＳ 明朝" w:hint="eastAsia"/>
        </w:rPr>
        <w:t>その他（　　　　　　　）</w:t>
      </w:r>
    </w:p>
    <w:p w:rsidR="00313E05" w:rsidRPr="0046425E" w:rsidRDefault="00313E05" w:rsidP="00313E05">
      <w:pPr>
        <w:rPr>
          <w:rFonts w:ascii="ＭＳ ゴシック" w:hAnsi="ＭＳ ゴシック"/>
        </w:rPr>
      </w:pPr>
    </w:p>
    <w:p w:rsidR="00313E05" w:rsidRPr="009210F2" w:rsidRDefault="00313E05" w:rsidP="00313E05">
      <w:pPr>
        <w:rPr>
          <w:rFonts w:ascii="ＭＳ ゴシック" w:hAnsi="ＭＳ ゴシック"/>
        </w:rPr>
      </w:pPr>
      <w:r w:rsidRPr="0046425E">
        <w:rPr>
          <w:rFonts w:ascii="ＭＳ ゴシック" w:hAnsi="ＭＳ ゴシック" w:hint="eastAsia"/>
        </w:rPr>
        <w:t>Ｑ</w:t>
      </w:r>
      <w:r w:rsidR="00A7319F" w:rsidRPr="0046425E">
        <w:rPr>
          <w:rFonts w:ascii="ＭＳ ゴシック" w:hAnsi="ＭＳ ゴシック" w:hint="eastAsia"/>
        </w:rPr>
        <w:t>５</w:t>
      </w:r>
      <w:r w:rsidRPr="0046425E">
        <w:rPr>
          <w:rFonts w:ascii="ＭＳ ゴシック" w:hAnsi="ＭＳ ゴシック" w:cs="ＭＳ 明朝" w:hint="eastAsia"/>
        </w:rPr>
        <w:t>【Ｑ</w:t>
      </w:r>
      <w:r w:rsidR="00A7319F" w:rsidRPr="0046425E">
        <w:rPr>
          <w:rFonts w:ascii="ＭＳ ゴシック" w:hAnsi="ＭＳ ゴシック" w:cs="ＭＳ 明朝" w:hint="eastAsia"/>
        </w:rPr>
        <w:t>３</w:t>
      </w:r>
      <w:r w:rsidR="006F4222" w:rsidRPr="0046425E">
        <w:rPr>
          <w:rFonts w:ascii="ＭＳ ゴシック" w:hAnsi="ＭＳ ゴシック" w:cs="ＭＳ 明朝" w:hint="eastAsia"/>
        </w:rPr>
        <w:t>で１．回答者】</w:t>
      </w:r>
      <w:r w:rsidR="006F4222" w:rsidRPr="009210F2">
        <w:rPr>
          <w:rFonts w:ascii="ＭＳ ゴシック" w:hAnsi="ＭＳ ゴシック" w:cs="ＭＳ 明朝" w:hint="eastAsia"/>
        </w:rPr>
        <w:t>誰が</w:t>
      </w:r>
      <w:r w:rsidRPr="009210F2">
        <w:rPr>
          <w:rFonts w:ascii="ＭＳ ゴシック" w:hAnsi="ＭＳ ゴシック" w:cs="ＭＳ 明朝" w:hint="eastAsia"/>
        </w:rPr>
        <w:t>後見人に</w:t>
      </w:r>
      <w:r w:rsidR="006F4222" w:rsidRPr="009210F2">
        <w:rPr>
          <w:rFonts w:ascii="ＭＳ ゴシック" w:hAnsi="ＭＳ ゴシック" w:cs="ＭＳ 明朝" w:hint="eastAsia"/>
        </w:rPr>
        <w:t>なりました</w:t>
      </w:r>
      <w:r w:rsidR="00F207D8" w:rsidRPr="009210F2">
        <w:rPr>
          <w:rFonts w:ascii="ＭＳ ゴシック" w:hAnsi="ＭＳ ゴシック" w:cs="ＭＳ 明朝" w:hint="eastAsia"/>
        </w:rPr>
        <w:t>か</w:t>
      </w:r>
      <w:r w:rsidR="00FF267F" w:rsidRPr="009210F2">
        <w:rPr>
          <w:rFonts w:ascii="ＭＳ ゴシック" w:hAnsi="ＭＳ ゴシック" w:cs="ＭＳ 明朝" w:hint="eastAsia"/>
        </w:rPr>
        <w:t>（成年後見人と被後見人との関係）</w:t>
      </w:r>
      <w:r w:rsidRPr="009210F2">
        <w:rPr>
          <w:rFonts w:ascii="ＭＳ ゴシック" w:hAnsi="ＭＳ ゴシック" w:cs="ＭＳ 明朝" w:hint="eastAsia"/>
        </w:rPr>
        <w:t>。</w:t>
      </w:r>
    </w:p>
    <w:p w:rsidR="006F4222" w:rsidRPr="009210F2" w:rsidRDefault="006F4222" w:rsidP="00963D75">
      <w:pPr>
        <w:pStyle w:val="a8"/>
        <w:numPr>
          <w:ilvl w:val="0"/>
          <w:numId w:val="17"/>
        </w:numPr>
        <w:ind w:leftChars="0"/>
        <w:rPr>
          <w:rFonts w:ascii="ＭＳ ゴシック" w:hAnsi="ＭＳ ゴシック"/>
        </w:rPr>
      </w:pPr>
      <w:r w:rsidRPr="009210F2">
        <w:rPr>
          <w:rFonts w:ascii="ＭＳ ゴシック" w:hAnsi="ＭＳ ゴシック" w:cs="ＭＳ 明朝" w:hint="eastAsia"/>
        </w:rPr>
        <w:t>配偶者</w:t>
      </w:r>
    </w:p>
    <w:p w:rsidR="006F4222" w:rsidRPr="009210F2" w:rsidRDefault="006F4222" w:rsidP="00963D75">
      <w:pPr>
        <w:pStyle w:val="a8"/>
        <w:numPr>
          <w:ilvl w:val="0"/>
          <w:numId w:val="17"/>
        </w:numPr>
        <w:ind w:leftChars="0"/>
        <w:rPr>
          <w:rFonts w:ascii="ＭＳ ゴシック" w:hAnsi="ＭＳ ゴシック"/>
        </w:rPr>
      </w:pPr>
      <w:r w:rsidRPr="009210F2">
        <w:rPr>
          <w:rFonts w:ascii="ＭＳ ゴシック" w:hAnsi="ＭＳ ゴシック" w:cs="ＭＳ 明朝" w:hint="eastAsia"/>
        </w:rPr>
        <w:t>親</w:t>
      </w:r>
    </w:p>
    <w:p w:rsidR="00FF267F" w:rsidRPr="009210F2" w:rsidRDefault="00FF267F" w:rsidP="00963D75">
      <w:pPr>
        <w:pStyle w:val="a8"/>
        <w:numPr>
          <w:ilvl w:val="0"/>
          <w:numId w:val="17"/>
        </w:numPr>
        <w:ind w:leftChars="0"/>
        <w:rPr>
          <w:rFonts w:ascii="ＭＳ ゴシック" w:hAnsi="ＭＳ ゴシック"/>
        </w:rPr>
      </w:pPr>
      <w:r w:rsidRPr="009210F2">
        <w:rPr>
          <w:rFonts w:ascii="ＭＳ ゴシック" w:hAnsi="ＭＳ ゴシック" w:cs="ＭＳ 明朝" w:hint="eastAsia"/>
        </w:rPr>
        <w:t>子</w:t>
      </w:r>
    </w:p>
    <w:p w:rsidR="006F4222" w:rsidRPr="009210F2" w:rsidRDefault="006F4222" w:rsidP="00963D75">
      <w:pPr>
        <w:pStyle w:val="a8"/>
        <w:numPr>
          <w:ilvl w:val="0"/>
          <w:numId w:val="17"/>
        </w:numPr>
        <w:ind w:leftChars="0"/>
        <w:rPr>
          <w:rFonts w:ascii="ＭＳ ゴシック" w:hAnsi="ＭＳ ゴシック"/>
        </w:rPr>
      </w:pPr>
      <w:r w:rsidRPr="009210F2">
        <w:rPr>
          <w:rFonts w:ascii="ＭＳ ゴシック" w:hAnsi="ＭＳ ゴシック" w:cs="ＭＳ 明朝" w:hint="eastAsia"/>
        </w:rPr>
        <w:t>祖父母</w:t>
      </w:r>
    </w:p>
    <w:p w:rsidR="006F4222" w:rsidRPr="009210F2" w:rsidRDefault="006F4222" w:rsidP="00963D75">
      <w:pPr>
        <w:pStyle w:val="a8"/>
        <w:numPr>
          <w:ilvl w:val="0"/>
          <w:numId w:val="17"/>
        </w:numPr>
        <w:ind w:leftChars="0"/>
        <w:rPr>
          <w:rFonts w:ascii="ＭＳ ゴシック" w:hAnsi="ＭＳ ゴシック"/>
        </w:rPr>
      </w:pPr>
      <w:r w:rsidRPr="009210F2">
        <w:rPr>
          <w:rFonts w:ascii="ＭＳ ゴシック" w:hAnsi="ＭＳ ゴシック" w:cs="ＭＳ 明朝" w:hint="eastAsia"/>
        </w:rPr>
        <w:t>兄弟姉妹</w:t>
      </w:r>
    </w:p>
    <w:p w:rsidR="006F4222" w:rsidRPr="009210F2" w:rsidRDefault="00313E05" w:rsidP="00963D75">
      <w:pPr>
        <w:pStyle w:val="a8"/>
        <w:numPr>
          <w:ilvl w:val="0"/>
          <w:numId w:val="17"/>
        </w:numPr>
        <w:ind w:leftChars="0"/>
        <w:rPr>
          <w:rFonts w:ascii="ＭＳ ゴシック" w:hAnsi="ＭＳ ゴシック"/>
        </w:rPr>
      </w:pPr>
      <w:r w:rsidRPr="009210F2">
        <w:rPr>
          <w:rFonts w:ascii="ＭＳ ゴシック" w:hAnsi="ＭＳ ゴシック" w:hint="eastAsia"/>
        </w:rPr>
        <w:t>専門職</w:t>
      </w:r>
      <w:r w:rsidR="006F4222" w:rsidRPr="009210F2">
        <w:rPr>
          <w:rFonts w:ascii="ＭＳ ゴシック" w:hAnsi="ＭＳ ゴシック" w:hint="eastAsia"/>
        </w:rPr>
        <w:t>（弁護士・司法書士・社会福祉士等）</w:t>
      </w:r>
    </w:p>
    <w:p w:rsidR="00FF267F" w:rsidRPr="009210F2" w:rsidRDefault="006F4222" w:rsidP="00FF267F">
      <w:pPr>
        <w:pStyle w:val="a8"/>
        <w:numPr>
          <w:ilvl w:val="0"/>
          <w:numId w:val="17"/>
        </w:numPr>
        <w:ind w:leftChars="0"/>
        <w:rPr>
          <w:rFonts w:ascii="ＭＳ ゴシック" w:hAnsi="ＭＳ ゴシック"/>
        </w:rPr>
      </w:pPr>
      <w:r w:rsidRPr="009210F2">
        <w:rPr>
          <w:rFonts w:ascii="ＭＳ ゴシック" w:hAnsi="ＭＳ ゴシック" w:hint="eastAsia"/>
        </w:rPr>
        <w:t>市民後見人</w:t>
      </w:r>
    </w:p>
    <w:p w:rsidR="00313E05" w:rsidRPr="009210F2" w:rsidRDefault="006F4222" w:rsidP="00963D75">
      <w:pPr>
        <w:pStyle w:val="a8"/>
        <w:numPr>
          <w:ilvl w:val="0"/>
          <w:numId w:val="17"/>
        </w:numPr>
        <w:ind w:leftChars="0"/>
        <w:rPr>
          <w:rFonts w:ascii="ＭＳ ゴシック" w:hAnsi="ＭＳ ゴシック"/>
        </w:rPr>
      </w:pPr>
      <w:r w:rsidRPr="009210F2">
        <w:rPr>
          <w:rFonts w:ascii="ＭＳ ゴシック" w:hAnsi="ＭＳ ゴシック" w:hint="eastAsia"/>
        </w:rPr>
        <w:t xml:space="preserve">その他（　　　　　　　</w:t>
      </w:r>
      <w:r w:rsidR="00FF267F" w:rsidRPr="009210F2">
        <w:rPr>
          <w:rFonts w:ascii="ＭＳ ゴシック" w:hAnsi="ＭＳ ゴシック" w:hint="eastAsia"/>
        </w:rPr>
        <w:t xml:space="preserve">　</w:t>
      </w:r>
      <w:r w:rsidRPr="009210F2">
        <w:rPr>
          <w:rFonts w:ascii="ＭＳ ゴシック" w:hAnsi="ＭＳ ゴシック" w:hint="eastAsia"/>
        </w:rPr>
        <w:t>）</w:t>
      </w:r>
    </w:p>
    <w:p w:rsidR="00A7319F" w:rsidRPr="006F4222" w:rsidRDefault="00A7319F" w:rsidP="00313E05">
      <w:pPr>
        <w:rPr>
          <w:rFonts w:ascii="ＭＳ ゴシック" w:hAnsi="ＭＳ ゴシック"/>
        </w:rPr>
      </w:pPr>
    </w:p>
    <w:p w:rsidR="00313E05" w:rsidRPr="006F4222" w:rsidRDefault="00F207D8" w:rsidP="00313E05">
      <w:pPr>
        <w:rPr>
          <w:rFonts w:ascii="ＭＳ ゴシック" w:hAnsi="ＭＳ ゴシック" w:cs="ＭＳ 明朝"/>
        </w:rPr>
      </w:pPr>
      <w:r w:rsidRPr="006F4222">
        <w:rPr>
          <w:rFonts w:ascii="ＭＳ ゴシック" w:hAnsi="ＭＳ ゴシック" w:hint="eastAsia"/>
        </w:rPr>
        <w:t>Ｑ</w:t>
      </w:r>
      <w:r w:rsidR="00A7319F" w:rsidRPr="006F4222">
        <w:rPr>
          <w:rFonts w:ascii="ＭＳ ゴシック" w:hAnsi="ＭＳ ゴシック" w:hint="eastAsia"/>
        </w:rPr>
        <w:t>６</w:t>
      </w:r>
      <w:r w:rsidR="00313E05" w:rsidRPr="006F4222">
        <w:rPr>
          <w:rFonts w:ascii="ＭＳ ゴシック" w:hAnsi="ＭＳ ゴシック" w:cs="ＭＳ 明朝" w:hint="eastAsia"/>
        </w:rPr>
        <w:t>【Ｑ</w:t>
      </w:r>
      <w:r w:rsidR="00A7319F" w:rsidRPr="006F4222">
        <w:rPr>
          <w:rFonts w:ascii="ＭＳ ゴシック" w:hAnsi="ＭＳ ゴシック" w:cs="ＭＳ 明朝" w:hint="eastAsia"/>
        </w:rPr>
        <w:t>３</w:t>
      </w:r>
      <w:r w:rsidR="006F4222">
        <w:rPr>
          <w:rFonts w:ascii="ＭＳ ゴシック" w:hAnsi="ＭＳ ゴシック" w:cs="ＭＳ 明朝" w:hint="eastAsia"/>
        </w:rPr>
        <w:t>で１．回答者】成年後見制度の中で、</w:t>
      </w:r>
      <w:r w:rsidR="00313E05" w:rsidRPr="006F4222">
        <w:rPr>
          <w:rFonts w:ascii="ＭＳ ゴシック" w:hAnsi="ＭＳ ゴシック" w:cs="ＭＳ 明朝" w:hint="eastAsia"/>
        </w:rPr>
        <w:t>何を利用しましたか。</w:t>
      </w:r>
    </w:p>
    <w:p w:rsidR="00313E05" w:rsidRPr="006F4222" w:rsidRDefault="00313E05" w:rsidP="00963D75">
      <w:pPr>
        <w:pStyle w:val="a8"/>
        <w:numPr>
          <w:ilvl w:val="0"/>
          <w:numId w:val="15"/>
        </w:numPr>
        <w:ind w:leftChars="0"/>
        <w:rPr>
          <w:rFonts w:ascii="ＭＳ ゴシック" w:hAnsi="ＭＳ ゴシック"/>
        </w:rPr>
      </w:pPr>
      <w:r w:rsidRPr="006F4222">
        <w:rPr>
          <w:rFonts w:ascii="ＭＳ ゴシック" w:hAnsi="ＭＳ ゴシック" w:cs="ＭＳ 明朝" w:hint="eastAsia"/>
        </w:rPr>
        <w:t>保佐</w:t>
      </w:r>
    </w:p>
    <w:p w:rsidR="00313E05" w:rsidRPr="006F4222" w:rsidRDefault="00313E05" w:rsidP="00963D75">
      <w:pPr>
        <w:pStyle w:val="a8"/>
        <w:numPr>
          <w:ilvl w:val="0"/>
          <w:numId w:val="15"/>
        </w:numPr>
        <w:ind w:leftChars="0"/>
        <w:rPr>
          <w:rFonts w:ascii="ＭＳ ゴシック" w:hAnsi="ＭＳ ゴシック"/>
        </w:rPr>
      </w:pPr>
      <w:r w:rsidRPr="006F4222">
        <w:rPr>
          <w:rFonts w:ascii="ＭＳ ゴシック" w:hAnsi="ＭＳ ゴシック" w:cs="ＭＳ 明朝" w:hint="eastAsia"/>
        </w:rPr>
        <w:t>補助</w:t>
      </w:r>
    </w:p>
    <w:p w:rsidR="00313E05" w:rsidRPr="00681D1F" w:rsidRDefault="00313E05" w:rsidP="00963D75">
      <w:pPr>
        <w:pStyle w:val="a8"/>
        <w:numPr>
          <w:ilvl w:val="0"/>
          <w:numId w:val="15"/>
        </w:numPr>
        <w:ind w:leftChars="0"/>
        <w:rPr>
          <w:rFonts w:ascii="ＭＳ ゴシック" w:hAnsi="ＭＳ ゴシック"/>
        </w:rPr>
      </w:pPr>
      <w:r w:rsidRPr="006F4222">
        <w:rPr>
          <w:rFonts w:ascii="ＭＳ ゴシック" w:hAnsi="ＭＳ ゴシック" w:cs="ＭＳ 明朝" w:hint="eastAsia"/>
        </w:rPr>
        <w:t>後見</w:t>
      </w:r>
    </w:p>
    <w:p w:rsidR="00681D1F" w:rsidRPr="009210F2" w:rsidRDefault="00681D1F" w:rsidP="00963D75">
      <w:pPr>
        <w:pStyle w:val="a8"/>
        <w:numPr>
          <w:ilvl w:val="0"/>
          <w:numId w:val="15"/>
        </w:numPr>
        <w:ind w:leftChars="0"/>
        <w:rPr>
          <w:rFonts w:ascii="ＭＳ ゴシック" w:hAnsi="ＭＳ ゴシック"/>
        </w:rPr>
      </w:pPr>
      <w:r w:rsidRPr="009210F2">
        <w:rPr>
          <w:rFonts w:ascii="ＭＳ ゴシック" w:hAnsi="ＭＳ ゴシック" w:cs="ＭＳ 明朝" w:hint="eastAsia"/>
        </w:rPr>
        <w:t>覚えていない／分からない</w:t>
      </w:r>
    </w:p>
    <w:p w:rsidR="00026CF4" w:rsidRPr="009210F2" w:rsidRDefault="00026CF4" w:rsidP="00026CF4">
      <w:pPr>
        <w:rPr>
          <w:rFonts w:ascii="ＭＳ ゴシック" w:hAnsi="ＭＳ ゴシック"/>
        </w:rPr>
      </w:pPr>
    </w:p>
    <w:p w:rsidR="00026CF4" w:rsidRPr="009210F2" w:rsidRDefault="00681D1F" w:rsidP="00026CF4">
      <w:pPr>
        <w:rPr>
          <w:rFonts w:ascii="ＭＳ ゴシック" w:hAnsi="ＭＳ ゴシック"/>
        </w:rPr>
      </w:pPr>
      <w:r w:rsidRPr="009210F2">
        <w:rPr>
          <w:rFonts w:ascii="ＭＳ ゴシック" w:hAnsi="ＭＳ ゴシック" w:hint="eastAsia"/>
        </w:rPr>
        <w:t>Ｑ７【Ｑ３で１．回答者】利用し</w:t>
      </w:r>
      <w:r w:rsidR="00026CF4" w:rsidRPr="009210F2">
        <w:rPr>
          <w:rFonts w:ascii="ＭＳ ゴシック" w:hAnsi="ＭＳ ゴシック" w:hint="eastAsia"/>
        </w:rPr>
        <w:t>た</w:t>
      </w:r>
      <w:r w:rsidRPr="009210F2">
        <w:rPr>
          <w:rFonts w:ascii="ＭＳ ゴシック" w:hAnsi="ＭＳ ゴシック" w:hint="eastAsia"/>
        </w:rPr>
        <w:t>理由を教えてください</w:t>
      </w:r>
      <w:r w:rsidR="00026CF4" w:rsidRPr="009210F2">
        <w:rPr>
          <w:rFonts w:ascii="ＭＳ ゴシック" w:hAnsi="ＭＳ ゴシック" w:hint="eastAsia"/>
        </w:rPr>
        <w:t>。</w:t>
      </w:r>
      <w:r w:rsidR="00376552">
        <w:rPr>
          <w:rFonts w:ascii="ＭＳ ゴシック" w:hAnsi="ＭＳ ゴシック" w:hint="eastAsia"/>
        </w:rPr>
        <w:t>（複数回答可）</w:t>
      </w:r>
    </w:p>
    <w:p w:rsidR="00026CF4" w:rsidRPr="009210F2" w:rsidRDefault="00026CF4" w:rsidP="00026CF4">
      <w:pPr>
        <w:rPr>
          <w:rFonts w:ascii="ＭＳ ゴシック" w:hAnsi="ＭＳ ゴシック"/>
        </w:rPr>
      </w:pPr>
      <w:r w:rsidRPr="009210F2">
        <w:rPr>
          <w:rFonts w:ascii="ＭＳ ゴシック" w:hAnsi="ＭＳ ゴシック" w:hint="eastAsia"/>
        </w:rPr>
        <w:t>1．預貯金等の管理・解約</w:t>
      </w:r>
    </w:p>
    <w:p w:rsidR="00026CF4" w:rsidRPr="009210F2" w:rsidRDefault="00026CF4" w:rsidP="00026CF4">
      <w:pPr>
        <w:rPr>
          <w:rFonts w:ascii="ＭＳ ゴシック" w:hAnsi="ＭＳ ゴシック"/>
        </w:rPr>
      </w:pPr>
      <w:r w:rsidRPr="009210F2">
        <w:rPr>
          <w:rFonts w:ascii="ＭＳ ゴシック" w:hAnsi="ＭＳ ゴシック" w:hint="eastAsia"/>
        </w:rPr>
        <w:t>2．保険金受取</w:t>
      </w:r>
    </w:p>
    <w:p w:rsidR="00026CF4" w:rsidRPr="009210F2" w:rsidRDefault="00026CF4" w:rsidP="00026CF4">
      <w:pPr>
        <w:rPr>
          <w:rFonts w:ascii="ＭＳ ゴシック" w:hAnsi="ＭＳ ゴシック"/>
        </w:rPr>
      </w:pPr>
      <w:r w:rsidRPr="009210F2">
        <w:rPr>
          <w:rFonts w:ascii="ＭＳ ゴシック" w:hAnsi="ＭＳ ゴシック" w:hint="eastAsia"/>
        </w:rPr>
        <w:t>3．不動産の処分</w:t>
      </w:r>
    </w:p>
    <w:p w:rsidR="00026CF4" w:rsidRPr="009210F2" w:rsidRDefault="00026CF4" w:rsidP="00026CF4">
      <w:pPr>
        <w:rPr>
          <w:rFonts w:ascii="ＭＳ ゴシック" w:hAnsi="ＭＳ ゴシック"/>
        </w:rPr>
      </w:pPr>
      <w:r w:rsidRPr="009210F2">
        <w:rPr>
          <w:rFonts w:ascii="ＭＳ ゴシック" w:hAnsi="ＭＳ ゴシック" w:hint="eastAsia"/>
        </w:rPr>
        <w:t>4. 相続手続</w:t>
      </w:r>
    </w:p>
    <w:p w:rsidR="00026CF4" w:rsidRPr="009210F2" w:rsidRDefault="00026CF4" w:rsidP="00026CF4">
      <w:pPr>
        <w:rPr>
          <w:rFonts w:ascii="ＭＳ ゴシック" w:hAnsi="ＭＳ ゴシック"/>
        </w:rPr>
      </w:pPr>
      <w:r w:rsidRPr="009210F2">
        <w:rPr>
          <w:rFonts w:ascii="ＭＳ ゴシック" w:hAnsi="ＭＳ ゴシック" w:hint="eastAsia"/>
        </w:rPr>
        <w:t>5．訴訟手続等</w:t>
      </w:r>
    </w:p>
    <w:p w:rsidR="00026CF4" w:rsidRPr="009210F2" w:rsidRDefault="00026CF4" w:rsidP="00026CF4">
      <w:pPr>
        <w:rPr>
          <w:rFonts w:ascii="ＭＳ ゴシック" w:hAnsi="ＭＳ ゴシック"/>
        </w:rPr>
      </w:pPr>
      <w:r w:rsidRPr="009210F2">
        <w:rPr>
          <w:rFonts w:ascii="ＭＳ ゴシック" w:hAnsi="ＭＳ ゴシック" w:hint="eastAsia"/>
        </w:rPr>
        <w:t>6．介護保険契約（施設入所等のため）</w:t>
      </w:r>
    </w:p>
    <w:p w:rsidR="00026CF4" w:rsidRPr="009210F2" w:rsidRDefault="00026CF4" w:rsidP="00026CF4">
      <w:pPr>
        <w:rPr>
          <w:rFonts w:ascii="ＭＳ ゴシック" w:hAnsi="ＭＳ ゴシック"/>
        </w:rPr>
      </w:pPr>
      <w:r w:rsidRPr="009210F2">
        <w:rPr>
          <w:rFonts w:ascii="ＭＳ ゴシック" w:hAnsi="ＭＳ ゴシック" w:hint="eastAsia"/>
        </w:rPr>
        <w:t>7．身上監護</w:t>
      </w:r>
    </w:p>
    <w:p w:rsidR="00026CF4" w:rsidRDefault="00026CF4" w:rsidP="00026CF4">
      <w:pPr>
        <w:rPr>
          <w:rFonts w:ascii="ＭＳ ゴシック" w:hAnsi="ＭＳ ゴシック"/>
        </w:rPr>
      </w:pPr>
      <w:r w:rsidRPr="009210F2">
        <w:rPr>
          <w:rFonts w:ascii="ＭＳ ゴシック" w:hAnsi="ＭＳ ゴシック" w:hint="eastAsia"/>
        </w:rPr>
        <w:t>8．その他（　　　　　　　　）</w:t>
      </w:r>
    </w:p>
    <w:p w:rsidR="009210F2" w:rsidRPr="009210F2" w:rsidRDefault="009210F2" w:rsidP="00026CF4">
      <w:pPr>
        <w:rPr>
          <w:rFonts w:ascii="ＭＳ ゴシック" w:hAnsi="ＭＳ ゴシック"/>
        </w:rPr>
      </w:pPr>
      <w:r>
        <w:rPr>
          <w:rFonts w:ascii="ＭＳ ゴシック" w:hAnsi="ＭＳ ゴシック" w:hint="eastAsia"/>
        </w:rPr>
        <w:t>9.覚えていない／分からない</w:t>
      </w:r>
    </w:p>
    <w:p w:rsidR="00313E05" w:rsidRPr="006F4222" w:rsidRDefault="00313E05" w:rsidP="00313E05">
      <w:pPr>
        <w:rPr>
          <w:rFonts w:ascii="ＭＳ ゴシック" w:hAnsi="ＭＳ ゴシック"/>
        </w:rPr>
      </w:pPr>
    </w:p>
    <w:p w:rsidR="00313E05" w:rsidRPr="006F4222" w:rsidRDefault="00313E05" w:rsidP="00313E05">
      <w:pPr>
        <w:rPr>
          <w:rFonts w:ascii="ＭＳ ゴシック" w:hAnsi="ＭＳ ゴシック" w:cs="ＭＳ 明朝"/>
        </w:rPr>
      </w:pPr>
      <w:r w:rsidRPr="009210F2">
        <w:rPr>
          <w:rFonts w:ascii="ＭＳ ゴシック" w:hAnsi="ＭＳ ゴシック" w:hint="eastAsia"/>
        </w:rPr>
        <w:t>Ｑ</w:t>
      </w:r>
      <w:r w:rsidR="00681D1F" w:rsidRPr="009210F2">
        <w:rPr>
          <w:rFonts w:ascii="ＭＳ ゴシック" w:hAnsi="ＭＳ ゴシック" w:hint="eastAsia"/>
        </w:rPr>
        <w:t>８</w:t>
      </w:r>
      <w:r w:rsidRPr="009210F2">
        <w:rPr>
          <w:rFonts w:ascii="ＭＳ ゴシック" w:hAnsi="ＭＳ ゴシック" w:cs="ＭＳ 明朝" w:hint="eastAsia"/>
        </w:rPr>
        <w:t>【Ｑ</w:t>
      </w:r>
      <w:r w:rsidR="00A7319F" w:rsidRPr="009210F2">
        <w:rPr>
          <w:rFonts w:ascii="ＭＳ ゴシック" w:hAnsi="ＭＳ ゴシック" w:cs="ＭＳ 明朝" w:hint="eastAsia"/>
        </w:rPr>
        <w:t>３</w:t>
      </w:r>
      <w:r w:rsidRPr="006F4222">
        <w:rPr>
          <w:rFonts w:ascii="ＭＳ ゴシック" w:hAnsi="ＭＳ ゴシック" w:cs="ＭＳ 明朝" w:hint="eastAsia"/>
        </w:rPr>
        <w:t>で１．回答者】利用した後見人に満足</w:t>
      </w:r>
      <w:r w:rsidR="00963D75" w:rsidRPr="006F4222">
        <w:rPr>
          <w:rFonts w:ascii="ＭＳ ゴシック" w:hAnsi="ＭＳ ゴシック" w:cs="ＭＳ 明朝" w:hint="eastAsia"/>
        </w:rPr>
        <w:t>でしたか。</w:t>
      </w:r>
    </w:p>
    <w:p w:rsidR="00963D75" w:rsidRPr="006F4222" w:rsidRDefault="00963D75" w:rsidP="00963D75">
      <w:pPr>
        <w:pStyle w:val="a8"/>
        <w:numPr>
          <w:ilvl w:val="0"/>
          <w:numId w:val="18"/>
        </w:numPr>
        <w:ind w:leftChars="0"/>
        <w:rPr>
          <w:rFonts w:ascii="ＭＳ ゴシック" w:hAnsi="ＭＳ ゴシック" w:cs="ＭＳ 明朝"/>
        </w:rPr>
      </w:pPr>
      <w:r w:rsidRPr="006F4222">
        <w:rPr>
          <w:rFonts w:ascii="ＭＳ ゴシック" w:hAnsi="ＭＳ ゴシック" w:cs="ＭＳ 明朝" w:hint="eastAsia"/>
        </w:rPr>
        <w:t>満足</w:t>
      </w:r>
    </w:p>
    <w:p w:rsidR="00963D75" w:rsidRPr="006F4222" w:rsidRDefault="00963D75" w:rsidP="00963D75">
      <w:pPr>
        <w:pStyle w:val="a8"/>
        <w:numPr>
          <w:ilvl w:val="0"/>
          <w:numId w:val="18"/>
        </w:numPr>
        <w:ind w:leftChars="0"/>
        <w:rPr>
          <w:rFonts w:ascii="ＭＳ ゴシック" w:hAnsi="ＭＳ ゴシック" w:cs="ＭＳ 明朝"/>
        </w:rPr>
      </w:pPr>
      <w:r w:rsidRPr="006F4222">
        <w:rPr>
          <w:rFonts w:ascii="ＭＳ ゴシック" w:hAnsi="ＭＳ ゴシック" w:cs="ＭＳ 明朝" w:hint="eastAsia"/>
        </w:rPr>
        <w:t>やや満足</w:t>
      </w:r>
    </w:p>
    <w:p w:rsidR="00963D75" w:rsidRPr="006F4222" w:rsidRDefault="00963D75" w:rsidP="00963D75">
      <w:pPr>
        <w:pStyle w:val="a8"/>
        <w:numPr>
          <w:ilvl w:val="0"/>
          <w:numId w:val="18"/>
        </w:numPr>
        <w:ind w:leftChars="0"/>
        <w:rPr>
          <w:rFonts w:ascii="ＭＳ ゴシック" w:hAnsi="ＭＳ ゴシック" w:cs="ＭＳ 明朝"/>
        </w:rPr>
      </w:pPr>
      <w:r w:rsidRPr="006F4222">
        <w:rPr>
          <w:rFonts w:ascii="ＭＳ ゴシック" w:hAnsi="ＭＳ ゴシック" w:cs="ＭＳ 明朝" w:hint="eastAsia"/>
        </w:rPr>
        <w:t>やや不満</w:t>
      </w:r>
    </w:p>
    <w:p w:rsidR="00963D75" w:rsidRPr="006F4222" w:rsidRDefault="00963D75" w:rsidP="00963D75">
      <w:pPr>
        <w:pStyle w:val="a8"/>
        <w:numPr>
          <w:ilvl w:val="0"/>
          <w:numId w:val="18"/>
        </w:numPr>
        <w:ind w:leftChars="0"/>
        <w:rPr>
          <w:rFonts w:ascii="ＭＳ ゴシック" w:hAnsi="ＭＳ ゴシック" w:cs="ＭＳ 明朝"/>
        </w:rPr>
      </w:pPr>
      <w:r w:rsidRPr="006F4222">
        <w:rPr>
          <w:rFonts w:ascii="ＭＳ ゴシック" w:hAnsi="ＭＳ ゴシック" w:cs="ＭＳ 明朝" w:hint="eastAsia"/>
        </w:rPr>
        <w:lastRenderedPageBreak/>
        <w:t>不満</w:t>
      </w:r>
    </w:p>
    <w:p w:rsidR="00967D22" w:rsidRDefault="00963D75" w:rsidP="00A201BE">
      <w:pPr>
        <w:pStyle w:val="a8"/>
        <w:numPr>
          <w:ilvl w:val="0"/>
          <w:numId w:val="18"/>
        </w:numPr>
        <w:ind w:leftChars="0"/>
        <w:rPr>
          <w:rFonts w:ascii="ＭＳ ゴシック" w:hAnsi="ＭＳ ゴシック" w:cs="ＭＳ 明朝"/>
        </w:rPr>
      </w:pPr>
      <w:r w:rsidRPr="006F4222">
        <w:rPr>
          <w:rFonts w:ascii="ＭＳ ゴシック" w:hAnsi="ＭＳ ゴシック" w:cs="ＭＳ 明朝" w:hint="eastAsia"/>
        </w:rPr>
        <w:t>どちらとも言えない</w:t>
      </w:r>
    </w:p>
    <w:p w:rsidR="009210F2" w:rsidRDefault="009210F2" w:rsidP="00967D22">
      <w:pPr>
        <w:rPr>
          <w:rFonts w:ascii="ＭＳ ゴシック" w:hAnsi="ＭＳ ゴシック" w:cs="ＭＳ 明朝"/>
        </w:rPr>
      </w:pPr>
    </w:p>
    <w:p w:rsidR="00D75CDF" w:rsidRPr="00967D22" w:rsidRDefault="00C268F1" w:rsidP="00967D22">
      <w:pPr>
        <w:rPr>
          <w:rFonts w:ascii="ＭＳ ゴシック" w:hAnsi="ＭＳ ゴシック" w:cs="ＭＳ 明朝"/>
        </w:rPr>
      </w:pPr>
      <w:r w:rsidRPr="006F4222">
        <w:rPr>
          <w:noProof/>
        </w:rPr>
        <mc:AlternateContent>
          <mc:Choice Requires="wps">
            <w:drawing>
              <wp:anchor distT="0" distB="0" distL="114300" distR="114300" simplePos="0" relativeHeight="251658240" behindDoc="0" locked="0" layoutInCell="1" allowOverlap="1" wp14:anchorId="1C7D22E8" wp14:editId="07B0DCB3">
                <wp:simplePos x="0" y="0"/>
                <wp:positionH relativeFrom="column">
                  <wp:posOffset>0</wp:posOffset>
                </wp:positionH>
                <wp:positionV relativeFrom="paragraph">
                  <wp:posOffset>154940</wp:posOffset>
                </wp:positionV>
                <wp:extent cx="6172200" cy="1495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72200" cy="1495425"/>
                        </a:xfrm>
                        <a:prstGeom prst="rect">
                          <a:avLst/>
                        </a:prstGeom>
                        <a:solidFill>
                          <a:schemeClr val="lt1"/>
                        </a:solidFill>
                        <a:ln w="6350">
                          <a:solidFill>
                            <a:prstClr val="black"/>
                          </a:solidFill>
                        </a:ln>
                      </wps:spPr>
                      <wps:txbx>
                        <w:txbxContent>
                          <w:p w:rsidR="00D75CDF" w:rsidRPr="009210F2" w:rsidRDefault="00D75CDF">
                            <w:pPr>
                              <w:rPr>
                                <w:rFonts w:ascii="ＭＳ ゴシック" w:hAnsi="ＭＳ ゴシック"/>
                              </w:rPr>
                            </w:pPr>
                            <w:r w:rsidRPr="009210F2">
                              <w:rPr>
                                <w:rFonts w:ascii="ＭＳ ゴシック" w:hAnsi="ＭＳ ゴシック" w:hint="eastAsia"/>
                              </w:rPr>
                              <w:t>成年後見制度</w:t>
                            </w:r>
                            <w:r w:rsidR="006F4222" w:rsidRPr="009210F2">
                              <w:rPr>
                                <w:rFonts w:ascii="ＭＳ ゴシック" w:hAnsi="ＭＳ ゴシック" w:hint="eastAsia"/>
                              </w:rPr>
                              <w:t>とは</w:t>
                            </w:r>
                          </w:p>
                          <w:p w:rsidR="00D60DE5" w:rsidRPr="009210F2" w:rsidRDefault="00C268F1" w:rsidP="00C268F1">
                            <w:pPr>
                              <w:ind w:firstLineChars="100" w:firstLine="210"/>
                              <w:rPr>
                                <w:rFonts w:ascii="ＭＳ ゴシック" w:hAnsi="ＭＳ ゴシック"/>
                              </w:rPr>
                            </w:pPr>
                            <w:r w:rsidRPr="009210F2">
                              <w:rPr>
                                <w:rFonts w:ascii="ＭＳ ゴシック" w:hAnsi="ＭＳ ゴシック" w:hint="eastAsia"/>
                              </w:rPr>
                              <w:t>認知症、知的障がい、精神障がいな</w:t>
                            </w:r>
                            <w:r w:rsidR="00B472FF" w:rsidRPr="009210F2">
                              <w:rPr>
                                <w:rFonts w:ascii="ＭＳ ゴシック" w:hAnsi="ＭＳ ゴシック" w:hint="eastAsia"/>
                              </w:rPr>
                              <w:t>どの理由で判断能力の十分でない方々は、不動産や預貯金などの財産管理や介護などのサービス・施設への入所契約の締結など、</w:t>
                            </w:r>
                            <w:r w:rsidRPr="009210F2">
                              <w:rPr>
                                <w:rFonts w:ascii="ＭＳ ゴシック" w:hAnsi="ＭＳ ゴシック" w:hint="eastAsia"/>
                              </w:rPr>
                              <w:t>自分でこれらを行うことが難しい場合があります。このような判断能力が十分でない方々を保護し、支援するのが成年後見制度です。</w:t>
                            </w:r>
                          </w:p>
                          <w:p w:rsidR="006D05D8" w:rsidRPr="009210F2" w:rsidRDefault="009210F2" w:rsidP="00C268F1">
                            <w:pPr>
                              <w:ind w:firstLineChars="100" w:firstLine="210"/>
                              <w:rPr>
                                <w:rFonts w:ascii="ＭＳ ゴシック" w:hAnsi="ＭＳ ゴシック"/>
                              </w:rPr>
                            </w:pPr>
                            <w:r>
                              <w:rPr>
                                <w:rFonts w:ascii="ＭＳ ゴシック" w:hAnsi="ＭＳ ゴシック" w:hint="eastAsia"/>
                              </w:rPr>
                              <w:t>この</w:t>
                            </w:r>
                            <w:r w:rsidR="00C268F1" w:rsidRPr="009210F2">
                              <w:rPr>
                                <w:rFonts w:ascii="ＭＳ ゴシック" w:hAnsi="ＭＳ ゴシック" w:hint="eastAsia"/>
                              </w:rPr>
                              <w:t>制度には、</w:t>
                            </w:r>
                            <w:r w:rsidR="00D60DE5" w:rsidRPr="009210F2">
                              <w:rPr>
                                <w:rFonts w:ascii="ＭＳ ゴシック" w:hAnsi="ＭＳ ゴシック" w:hint="eastAsia"/>
                              </w:rPr>
                              <w:t>本人の判断能力によって、後見（判断能力が全くない）、保佐（判断能力が特に不十分）、補助（判断能力が不十分）の区分があり、</w:t>
                            </w:r>
                            <w:r w:rsidR="00B472FF" w:rsidRPr="009210F2">
                              <w:rPr>
                                <w:rFonts w:ascii="ＭＳ ゴシック" w:hAnsi="ＭＳ ゴシック" w:hint="eastAsia"/>
                              </w:rPr>
                              <w:t>制度を利用するためには、本人、配偶者又は</w:t>
                            </w:r>
                            <w:r w:rsidR="00C268F1" w:rsidRPr="009210F2">
                              <w:rPr>
                                <w:rFonts w:ascii="ＭＳ ゴシック" w:hAnsi="ＭＳ ゴシック" w:hint="eastAsia"/>
                              </w:rPr>
                              <w:t>親族（4親等以内）が</w:t>
                            </w:r>
                            <w:r w:rsidR="00C268F1" w:rsidRPr="009210F2">
                              <w:rPr>
                                <w:rFonts w:ascii="ＭＳ ゴシック" w:hAnsi="ＭＳ ゴシック"/>
                              </w:rPr>
                              <w:t>家庭裁判所に申立てを</w:t>
                            </w:r>
                            <w:r w:rsidR="00C268F1" w:rsidRPr="009210F2">
                              <w:rPr>
                                <w:rFonts w:ascii="ＭＳ ゴシック" w:hAnsi="ＭＳ ゴシック" w:hint="eastAsia"/>
                              </w:rPr>
                              <w:t>行い、</w:t>
                            </w:r>
                            <w:r w:rsidR="006D05D8" w:rsidRPr="009210F2">
                              <w:rPr>
                                <w:rFonts w:ascii="ＭＳ ゴシック" w:hAnsi="ＭＳ ゴシック"/>
                              </w:rPr>
                              <w:t>成年後見人を選任してもらう必要があり</w:t>
                            </w:r>
                            <w:r w:rsidR="006D05D8" w:rsidRPr="009210F2">
                              <w:rPr>
                                <w:rFonts w:ascii="ＭＳ ゴシック" w:hAnsi="ＭＳ ゴシック" w:hint="eastAsia"/>
                              </w:rPr>
                              <w:t>ます</w:t>
                            </w:r>
                            <w:r w:rsidR="006D05D8" w:rsidRPr="009210F2">
                              <w:rPr>
                                <w:rFonts w:ascii="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C7D22E8" id="_x0000_t202" coordsize="21600,21600" o:spt="202" path="m,l,21600r21600,l21600,xe">
                <v:stroke joinstyle="miter"/>
                <v:path gradientshapeok="t" o:connecttype="rect"/>
              </v:shapetype>
              <v:shape id="テキスト ボックス 1" o:spid="_x0000_s1026" type="#_x0000_t202" style="position:absolute;left:0;text-align:left;margin-left:0;margin-top:12.2pt;width:486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" fillcolor="white [3201]" strokeweight=".5pt">
                <v:textbox>
                  <w:txbxContent>
                    <w:p w:rsidR="00D75CDF" w:rsidRPr="009210F2" w:rsidRDefault="00D75CDF">
                      <w:pPr>
                        <w:rPr>
                          <w:rFonts w:ascii="ＭＳ ゴシック" w:hAnsi="ＭＳ ゴシック"/>
                        </w:rPr>
                      </w:pPr>
                      <w:r w:rsidRPr="009210F2">
                        <w:rPr>
                          <w:rFonts w:ascii="ＭＳ ゴシック" w:hAnsi="ＭＳ ゴシック" w:hint="eastAsia"/>
                        </w:rPr>
                        <w:t>成年後見制度</w:t>
                      </w:r>
                      <w:r w:rsidR="006F4222" w:rsidRPr="009210F2">
                        <w:rPr>
                          <w:rFonts w:ascii="ＭＳ ゴシック" w:hAnsi="ＭＳ ゴシック" w:hint="eastAsia"/>
                        </w:rPr>
                        <w:t>とは</w:t>
                      </w:r>
                    </w:p>
                    <w:p w:rsidR="00D60DE5" w:rsidRPr="009210F2" w:rsidRDefault="00C268F1" w:rsidP="00C268F1">
                      <w:pPr>
                        <w:ind w:firstLineChars="100" w:firstLine="210"/>
                        <w:rPr>
                          <w:rFonts w:ascii="ＭＳ ゴシック" w:hAnsi="ＭＳ ゴシック"/>
                        </w:rPr>
                      </w:pPr>
                      <w:r w:rsidRPr="009210F2">
                        <w:rPr>
                          <w:rFonts w:ascii="ＭＳ ゴシック" w:hAnsi="ＭＳ ゴシック" w:hint="eastAsia"/>
                        </w:rPr>
                        <w:t>認知症、知的障がい、精神障がいな</w:t>
                      </w:r>
                      <w:r w:rsidR="00B472FF" w:rsidRPr="009210F2">
                        <w:rPr>
                          <w:rFonts w:ascii="ＭＳ ゴシック" w:hAnsi="ＭＳ ゴシック" w:hint="eastAsia"/>
                        </w:rPr>
                        <w:t>どの理由で判断能力の十分でない方々は、不動産や預貯金などの財産管理や介護などのサービス・施設への入所契約の締結など、</w:t>
                      </w:r>
                      <w:r w:rsidRPr="009210F2">
                        <w:rPr>
                          <w:rFonts w:ascii="ＭＳ ゴシック" w:hAnsi="ＭＳ ゴシック" w:hint="eastAsia"/>
                        </w:rPr>
                        <w:t>自分でこれらを行うことが難しい場合があります。このような判断能力が十分でない方々を保護し、支援するのが成年後見制度です。</w:t>
                      </w:r>
                    </w:p>
                    <w:p w:rsidR="006D05D8" w:rsidRPr="009210F2" w:rsidRDefault="009210F2" w:rsidP="00C268F1">
                      <w:pPr>
                        <w:ind w:firstLineChars="100" w:firstLine="210"/>
                        <w:rPr>
                          <w:rFonts w:ascii="ＭＳ ゴシック" w:hAnsi="ＭＳ ゴシック"/>
                        </w:rPr>
                      </w:pPr>
                      <w:r>
                        <w:rPr>
                          <w:rFonts w:ascii="ＭＳ ゴシック" w:hAnsi="ＭＳ ゴシック" w:hint="eastAsia"/>
                        </w:rPr>
                        <w:t>この</w:t>
                      </w:r>
                      <w:r w:rsidR="00C268F1" w:rsidRPr="009210F2">
                        <w:rPr>
                          <w:rFonts w:ascii="ＭＳ ゴシック" w:hAnsi="ＭＳ ゴシック" w:hint="eastAsia"/>
                        </w:rPr>
                        <w:t>制度には、</w:t>
                      </w:r>
                      <w:r w:rsidR="00D60DE5" w:rsidRPr="009210F2">
                        <w:rPr>
                          <w:rFonts w:ascii="ＭＳ ゴシック" w:hAnsi="ＭＳ ゴシック" w:hint="eastAsia"/>
                        </w:rPr>
                        <w:t>本人の判断能力によって、後見（判断能力が全くない）、保佐（判断能力が特に不十分）、補助（判断能力が不十分）の区分があり、</w:t>
                      </w:r>
                      <w:r w:rsidR="00B472FF" w:rsidRPr="009210F2">
                        <w:rPr>
                          <w:rFonts w:ascii="ＭＳ ゴシック" w:hAnsi="ＭＳ ゴシック" w:hint="eastAsia"/>
                        </w:rPr>
                        <w:t>制度を利用するためには、本人、配偶者又は</w:t>
                      </w:r>
                      <w:r w:rsidR="00C268F1" w:rsidRPr="009210F2">
                        <w:rPr>
                          <w:rFonts w:ascii="ＭＳ ゴシック" w:hAnsi="ＭＳ ゴシック" w:hint="eastAsia"/>
                        </w:rPr>
                        <w:t>親族（4親等以内）が</w:t>
                      </w:r>
                      <w:r w:rsidR="00C268F1" w:rsidRPr="009210F2">
                        <w:rPr>
                          <w:rFonts w:ascii="ＭＳ ゴシック" w:hAnsi="ＭＳ ゴシック"/>
                        </w:rPr>
                        <w:t>家庭裁判所に申立てを</w:t>
                      </w:r>
                      <w:r w:rsidR="00C268F1" w:rsidRPr="009210F2">
                        <w:rPr>
                          <w:rFonts w:ascii="ＭＳ ゴシック" w:hAnsi="ＭＳ ゴシック" w:hint="eastAsia"/>
                        </w:rPr>
                        <w:t>行い、</w:t>
                      </w:r>
                      <w:r w:rsidR="006D05D8" w:rsidRPr="009210F2">
                        <w:rPr>
                          <w:rFonts w:ascii="ＭＳ ゴシック" w:hAnsi="ＭＳ ゴシック"/>
                        </w:rPr>
                        <w:t>成年後見人を選任してもらう必要があり</w:t>
                      </w:r>
                      <w:r w:rsidR="006D05D8" w:rsidRPr="009210F2">
                        <w:rPr>
                          <w:rFonts w:ascii="ＭＳ ゴシック" w:hAnsi="ＭＳ ゴシック" w:hint="eastAsia"/>
                        </w:rPr>
                        <w:t>ます</w:t>
                      </w:r>
                      <w:r w:rsidR="006D05D8" w:rsidRPr="009210F2">
                        <w:rPr>
                          <w:rFonts w:ascii="ＭＳ ゴシック" w:hAnsi="ＭＳ ゴシック"/>
                        </w:rPr>
                        <w:t>。</w:t>
                      </w:r>
                    </w:p>
                  </w:txbxContent>
                </v:textbox>
              </v:shape>
            </w:pict>
          </mc:Fallback>
        </mc:AlternateContent>
      </w:r>
    </w:p>
    <w:p w:rsidR="00D75CDF" w:rsidRPr="006F4222" w:rsidRDefault="00D75CDF" w:rsidP="00A201BE">
      <w:pPr>
        <w:rPr>
          <w:rFonts w:ascii="ＭＳ ゴシック" w:hAnsi="ＭＳ ゴシック"/>
        </w:rPr>
      </w:pPr>
    </w:p>
    <w:p w:rsidR="00D75CDF" w:rsidRPr="006F4222" w:rsidRDefault="00D75CDF" w:rsidP="00A201BE">
      <w:pPr>
        <w:rPr>
          <w:rFonts w:ascii="ＭＳ ゴシック" w:hAnsi="ＭＳ ゴシック"/>
        </w:rPr>
      </w:pPr>
    </w:p>
    <w:p w:rsidR="00D75CDF" w:rsidRPr="006F4222" w:rsidRDefault="00D75CDF" w:rsidP="00A201BE">
      <w:pPr>
        <w:rPr>
          <w:rFonts w:ascii="ＭＳ ゴシック" w:hAnsi="ＭＳ ゴシック"/>
        </w:rPr>
      </w:pPr>
    </w:p>
    <w:p w:rsidR="006D05D8" w:rsidRPr="006F4222" w:rsidRDefault="006D05D8" w:rsidP="00A201BE">
      <w:pPr>
        <w:rPr>
          <w:rFonts w:ascii="ＭＳ ゴシック" w:hAnsi="ＭＳ ゴシック"/>
        </w:rPr>
      </w:pPr>
    </w:p>
    <w:p w:rsidR="006D05D8" w:rsidRPr="006F4222" w:rsidRDefault="006D05D8" w:rsidP="00A201BE">
      <w:pPr>
        <w:rPr>
          <w:rFonts w:ascii="ＭＳ ゴシック" w:hAnsi="ＭＳ ゴシック"/>
        </w:rPr>
      </w:pPr>
    </w:p>
    <w:p w:rsidR="006D05D8" w:rsidRDefault="006D05D8" w:rsidP="00A201BE">
      <w:pPr>
        <w:rPr>
          <w:rFonts w:ascii="ＭＳ ゴシック" w:hAnsi="ＭＳ ゴシック"/>
        </w:rPr>
      </w:pPr>
    </w:p>
    <w:p w:rsidR="00D60DE5" w:rsidRDefault="00D60DE5" w:rsidP="00A201BE">
      <w:pPr>
        <w:rPr>
          <w:rFonts w:ascii="ＭＳ ゴシック" w:hAnsi="ＭＳ ゴシック"/>
        </w:rPr>
      </w:pPr>
    </w:p>
    <w:p w:rsidR="00D60DE5" w:rsidRDefault="00D60DE5" w:rsidP="00A201BE">
      <w:pPr>
        <w:rPr>
          <w:rFonts w:ascii="ＭＳ ゴシック" w:hAnsi="ＭＳ ゴシック"/>
        </w:rPr>
      </w:pPr>
    </w:p>
    <w:p w:rsidR="005D7076" w:rsidRPr="006F4222" w:rsidRDefault="001A1837" w:rsidP="00A201BE">
      <w:pPr>
        <w:rPr>
          <w:rFonts w:ascii="ＭＳ ゴシック" w:hAnsi="ＭＳ ゴシック"/>
        </w:rPr>
      </w:pPr>
      <w:r w:rsidRPr="006F4222">
        <w:rPr>
          <w:rFonts w:ascii="ＭＳ ゴシック" w:hAnsi="ＭＳ ゴシック" w:hint="eastAsia"/>
        </w:rPr>
        <w:t>Ｑ</w:t>
      </w:r>
      <w:r w:rsidR="00681D1F" w:rsidRPr="009210F2">
        <w:rPr>
          <w:rFonts w:ascii="ＭＳ ゴシック" w:hAnsi="ＭＳ ゴシック" w:hint="eastAsia"/>
        </w:rPr>
        <w:t>９</w:t>
      </w:r>
      <w:r w:rsidR="004C750C" w:rsidRPr="009210F2">
        <w:rPr>
          <w:rFonts w:ascii="ＭＳ ゴシック" w:hAnsi="ＭＳ ゴシック" w:hint="eastAsia"/>
        </w:rPr>
        <w:t>【</w:t>
      </w:r>
      <w:r w:rsidR="00A526C5" w:rsidRPr="006F4222">
        <w:rPr>
          <w:rFonts w:ascii="ＭＳ ゴシック" w:hAnsi="ＭＳ ゴシック" w:hint="eastAsia"/>
        </w:rPr>
        <w:t>Ｑ</w:t>
      </w:r>
      <w:r w:rsidR="00A7319F" w:rsidRPr="006F4222">
        <w:rPr>
          <w:rFonts w:ascii="ＭＳ ゴシック" w:hAnsi="ＭＳ ゴシック" w:hint="eastAsia"/>
        </w:rPr>
        <w:t>３</w:t>
      </w:r>
      <w:r w:rsidR="004C750C" w:rsidRPr="006F4222">
        <w:rPr>
          <w:rFonts w:ascii="ＭＳ ゴシック" w:hAnsi="ＭＳ ゴシック" w:hint="eastAsia"/>
        </w:rPr>
        <w:t>で</w:t>
      </w:r>
      <w:r w:rsidRPr="006F4222">
        <w:rPr>
          <w:rFonts w:ascii="ＭＳ ゴシック" w:hAnsi="ＭＳ ゴシック" w:hint="eastAsia"/>
        </w:rPr>
        <w:t>１．以外</w:t>
      </w:r>
      <w:r w:rsidR="004C750C" w:rsidRPr="006F4222">
        <w:rPr>
          <w:rFonts w:ascii="ＭＳ ゴシック" w:hAnsi="ＭＳ ゴシック" w:hint="eastAsia"/>
        </w:rPr>
        <w:t>】</w:t>
      </w:r>
      <w:r w:rsidR="00D75CDF" w:rsidRPr="006F4222">
        <w:rPr>
          <w:rFonts w:ascii="ＭＳ ゴシック" w:hAnsi="ＭＳ ゴシック" w:hint="eastAsia"/>
        </w:rPr>
        <w:t>あなたは、</w:t>
      </w:r>
      <w:r w:rsidR="00B04CAB" w:rsidRPr="006F4222">
        <w:rPr>
          <w:rFonts w:ascii="ＭＳ ゴシック" w:hAnsi="ＭＳ ゴシック" w:hint="eastAsia"/>
        </w:rPr>
        <w:t>ご自身</w:t>
      </w:r>
      <w:r w:rsidR="004E7B98" w:rsidRPr="006F4222">
        <w:rPr>
          <w:rFonts w:ascii="ＭＳ ゴシック" w:hAnsi="ＭＳ ゴシック" w:hint="eastAsia"/>
        </w:rPr>
        <w:t>や</w:t>
      </w:r>
      <w:r w:rsidR="004E7B98" w:rsidRPr="009210F2">
        <w:rPr>
          <w:rFonts w:ascii="ＭＳ ゴシック" w:hAnsi="ＭＳ ゴシック" w:hint="eastAsia"/>
        </w:rPr>
        <w:t>親族</w:t>
      </w:r>
      <w:r w:rsidR="00C268F1" w:rsidRPr="009210F2">
        <w:rPr>
          <w:rFonts w:ascii="ＭＳ ゴシック" w:hAnsi="ＭＳ ゴシック" w:hint="eastAsia"/>
        </w:rPr>
        <w:t>（</w:t>
      </w:r>
      <w:r w:rsidR="0046425E" w:rsidRPr="009210F2">
        <w:rPr>
          <w:rFonts w:ascii="ＭＳ ゴシック" w:hAnsi="ＭＳ ゴシック" w:hint="eastAsia"/>
        </w:rPr>
        <w:t>配偶者・</w:t>
      </w:r>
      <w:r w:rsidR="00C268F1" w:rsidRPr="009210F2">
        <w:rPr>
          <w:rFonts w:ascii="ＭＳ ゴシック" w:hAnsi="ＭＳ ゴシック" w:hint="eastAsia"/>
        </w:rPr>
        <w:t>親・祖父母・兄弟姉妹等）</w:t>
      </w:r>
      <w:r w:rsidR="00B04CAB" w:rsidRPr="009210F2">
        <w:rPr>
          <w:rFonts w:ascii="ＭＳ ゴシック" w:hAnsi="ＭＳ ゴシック" w:hint="eastAsia"/>
        </w:rPr>
        <w:t>が</w:t>
      </w:r>
      <w:r w:rsidR="00B04CAB" w:rsidRPr="006F4222">
        <w:rPr>
          <w:rFonts w:ascii="ＭＳ ゴシック" w:hAnsi="ＭＳ ゴシック" w:hint="eastAsia"/>
        </w:rPr>
        <w:t>認知症</w:t>
      </w:r>
      <w:r w:rsidR="00DF242A" w:rsidRPr="006F4222">
        <w:rPr>
          <w:rFonts w:ascii="ＭＳ ゴシック" w:hAnsi="ＭＳ ゴシック" w:hint="eastAsia"/>
        </w:rPr>
        <w:t>等</w:t>
      </w:r>
      <w:r w:rsidR="00B04CAB" w:rsidRPr="006F4222">
        <w:rPr>
          <w:rFonts w:ascii="ＭＳ ゴシック" w:hAnsi="ＭＳ ゴシック" w:hint="eastAsia"/>
        </w:rPr>
        <w:t>になった</w:t>
      </w:r>
      <w:r w:rsidR="00DF242A" w:rsidRPr="006F4222">
        <w:rPr>
          <w:rFonts w:ascii="ＭＳ ゴシック" w:hAnsi="ＭＳ ゴシック" w:hint="eastAsia"/>
        </w:rPr>
        <w:t>場合、</w:t>
      </w:r>
      <w:r w:rsidR="00D75CDF" w:rsidRPr="006F4222">
        <w:rPr>
          <w:rFonts w:ascii="ＭＳ ゴシック" w:hAnsi="ＭＳ ゴシック" w:hint="eastAsia"/>
        </w:rPr>
        <w:t>成年後見制度を利用したいと思いますか。</w:t>
      </w:r>
      <w:r w:rsidR="00F14A0D" w:rsidRPr="006F4222">
        <w:rPr>
          <w:rFonts w:ascii="ＭＳ ゴシック" w:hAnsi="ＭＳ ゴシック" w:hint="eastAsia"/>
        </w:rPr>
        <w:t>それぞれについてお答えください。</w:t>
      </w:r>
    </w:p>
    <w:tbl>
      <w:tblPr>
        <w:tblStyle w:val="a7"/>
        <w:tblW w:w="0" w:type="auto"/>
        <w:shd w:val="clear" w:color="auto" w:fill="FFFFFF" w:themeFill="background1"/>
        <w:tblLook w:val="04A0" w:firstRow="1" w:lastRow="0" w:firstColumn="1" w:lastColumn="0" w:noHBand="0" w:noVBand="1"/>
      </w:tblPr>
      <w:tblGrid>
        <w:gridCol w:w="1954"/>
        <w:gridCol w:w="2002"/>
        <w:gridCol w:w="2001"/>
        <w:gridCol w:w="1953"/>
      </w:tblGrid>
      <w:tr w:rsidR="00376552" w:rsidRPr="006F4222" w:rsidTr="00376552">
        <w:trPr>
          <w:trHeight w:val="336"/>
        </w:trPr>
        <w:tc>
          <w:tcPr>
            <w:tcW w:w="1954" w:type="dxa"/>
            <w:tcBorders>
              <w:right w:val="double" w:sz="4" w:space="0" w:color="auto"/>
            </w:tcBorders>
            <w:shd w:val="clear" w:color="auto" w:fill="FFFFFF" w:themeFill="background1"/>
          </w:tcPr>
          <w:p w:rsidR="00376552" w:rsidRPr="006F4222" w:rsidRDefault="00376552" w:rsidP="00B04CAB">
            <w:pPr>
              <w:jc w:val="center"/>
              <w:rPr>
                <w:rFonts w:ascii="ＭＳ ゴシック" w:hAnsi="ＭＳ ゴシック"/>
                <w:szCs w:val="21"/>
              </w:rPr>
            </w:pPr>
            <w:r>
              <w:rPr>
                <w:rFonts w:ascii="ＭＳ ゴシック" w:hAnsi="ＭＳ ゴシック" w:hint="eastAsia"/>
                <w:szCs w:val="21"/>
              </w:rPr>
              <w:t>「自分」の場合</w:t>
            </w:r>
          </w:p>
        </w:tc>
        <w:tc>
          <w:tcPr>
            <w:tcW w:w="2002" w:type="dxa"/>
            <w:tcBorders>
              <w:left w:val="double" w:sz="4" w:space="0" w:color="auto"/>
            </w:tcBorders>
            <w:shd w:val="clear" w:color="auto" w:fill="FFFFFF" w:themeFill="background1"/>
          </w:tcPr>
          <w:p w:rsidR="00376552" w:rsidRPr="006F4222" w:rsidRDefault="00376552" w:rsidP="00B04CAB">
            <w:pPr>
              <w:jc w:val="center"/>
              <w:rPr>
                <w:rFonts w:ascii="ＭＳ ゴシック" w:hAnsi="ＭＳ ゴシック"/>
                <w:szCs w:val="21"/>
              </w:rPr>
            </w:pPr>
            <w:r w:rsidRPr="006F4222">
              <w:rPr>
                <w:rFonts w:ascii="ＭＳ ゴシック" w:hAnsi="ＭＳ ゴシック" w:hint="eastAsia"/>
                <w:szCs w:val="21"/>
              </w:rPr>
              <w:t>利用したい</w:t>
            </w:r>
          </w:p>
        </w:tc>
        <w:tc>
          <w:tcPr>
            <w:tcW w:w="2001" w:type="dxa"/>
            <w:shd w:val="clear" w:color="auto" w:fill="FFFFFF" w:themeFill="background1"/>
          </w:tcPr>
          <w:p w:rsidR="00376552" w:rsidRPr="006F4222" w:rsidRDefault="00376552" w:rsidP="00B04CAB">
            <w:pPr>
              <w:jc w:val="center"/>
              <w:rPr>
                <w:rFonts w:ascii="ＭＳ ゴシック" w:hAnsi="ＭＳ ゴシック"/>
                <w:szCs w:val="21"/>
              </w:rPr>
            </w:pPr>
            <w:r w:rsidRPr="006F4222">
              <w:rPr>
                <w:rFonts w:ascii="ＭＳ ゴシック" w:hAnsi="ＭＳ ゴシック" w:hint="eastAsia"/>
                <w:szCs w:val="21"/>
              </w:rPr>
              <w:t>利用したくない</w:t>
            </w:r>
          </w:p>
        </w:tc>
        <w:tc>
          <w:tcPr>
            <w:tcW w:w="1953" w:type="dxa"/>
            <w:shd w:val="clear" w:color="auto" w:fill="FFFFFF" w:themeFill="background1"/>
          </w:tcPr>
          <w:p w:rsidR="00376552" w:rsidRPr="006F4222" w:rsidRDefault="00376552" w:rsidP="00B04CAB">
            <w:pPr>
              <w:jc w:val="center"/>
              <w:rPr>
                <w:rFonts w:ascii="ＭＳ ゴシック" w:hAnsi="ＭＳ ゴシック"/>
                <w:szCs w:val="21"/>
              </w:rPr>
            </w:pPr>
            <w:r w:rsidRPr="006F4222">
              <w:rPr>
                <w:rFonts w:ascii="ＭＳ ゴシック" w:hAnsi="ＭＳ ゴシック" w:hint="eastAsia"/>
                <w:szCs w:val="21"/>
              </w:rPr>
              <w:t>分からない</w:t>
            </w:r>
          </w:p>
        </w:tc>
      </w:tr>
      <w:tr w:rsidR="00376552" w:rsidRPr="00DA2A3A" w:rsidTr="00376552">
        <w:trPr>
          <w:trHeight w:val="320"/>
        </w:trPr>
        <w:tc>
          <w:tcPr>
            <w:tcW w:w="1954" w:type="dxa"/>
            <w:tcBorders>
              <w:right w:val="double" w:sz="4" w:space="0" w:color="auto"/>
            </w:tcBorders>
            <w:shd w:val="clear" w:color="auto" w:fill="FFFFFF" w:themeFill="background1"/>
          </w:tcPr>
          <w:p w:rsidR="00376552" w:rsidRPr="009210F2" w:rsidRDefault="00376552" w:rsidP="00B04CAB">
            <w:pPr>
              <w:jc w:val="center"/>
              <w:rPr>
                <w:rFonts w:ascii="ＭＳ ゴシック" w:hAnsi="ＭＳ ゴシック"/>
                <w:szCs w:val="21"/>
              </w:rPr>
            </w:pPr>
            <w:r>
              <w:rPr>
                <w:rFonts w:ascii="ＭＳ ゴシック" w:hAnsi="ＭＳ ゴシック" w:hint="eastAsia"/>
                <w:szCs w:val="21"/>
              </w:rPr>
              <w:t>「親族」の場合</w:t>
            </w:r>
          </w:p>
        </w:tc>
        <w:tc>
          <w:tcPr>
            <w:tcW w:w="2002" w:type="dxa"/>
            <w:tcBorders>
              <w:left w:val="double" w:sz="4" w:space="0" w:color="auto"/>
            </w:tcBorders>
            <w:shd w:val="clear" w:color="auto" w:fill="FFFFFF" w:themeFill="background1"/>
          </w:tcPr>
          <w:p w:rsidR="00376552" w:rsidRPr="009210F2" w:rsidRDefault="00376552" w:rsidP="00B04CAB">
            <w:pPr>
              <w:jc w:val="center"/>
              <w:rPr>
                <w:rFonts w:ascii="ＭＳ ゴシック" w:hAnsi="ＭＳ ゴシック"/>
                <w:szCs w:val="21"/>
              </w:rPr>
            </w:pPr>
            <w:r w:rsidRPr="009210F2">
              <w:rPr>
                <w:rFonts w:ascii="ＭＳ ゴシック" w:hAnsi="ＭＳ ゴシック" w:hint="eastAsia"/>
                <w:szCs w:val="21"/>
              </w:rPr>
              <w:t>利用したい</w:t>
            </w:r>
          </w:p>
        </w:tc>
        <w:tc>
          <w:tcPr>
            <w:tcW w:w="2001" w:type="dxa"/>
            <w:shd w:val="clear" w:color="auto" w:fill="FFFFFF" w:themeFill="background1"/>
          </w:tcPr>
          <w:p w:rsidR="00376552" w:rsidRPr="009210F2" w:rsidRDefault="00376552" w:rsidP="00B04CAB">
            <w:pPr>
              <w:jc w:val="center"/>
              <w:rPr>
                <w:rFonts w:ascii="ＭＳ ゴシック" w:hAnsi="ＭＳ ゴシック"/>
                <w:szCs w:val="21"/>
              </w:rPr>
            </w:pPr>
            <w:r w:rsidRPr="009210F2">
              <w:rPr>
                <w:rFonts w:ascii="ＭＳ ゴシック" w:hAnsi="ＭＳ ゴシック" w:hint="eastAsia"/>
                <w:szCs w:val="21"/>
              </w:rPr>
              <w:t>利用したくない</w:t>
            </w:r>
          </w:p>
        </w:tc>
        <w:tc>
          <w:tcPr>
            <w:tcW w:w="1953" w:type="dxa"/>
            <w:shd w:val="clear" w:color="auto" w:fill="FFFFFF" w:themeFill="background1"/>
          </w:tcPr>
          <w:p w:rsidR="00376552" w:rsidRPr="009210F2" w:rsidRDefault="00376552" w:rsidP="00B04CAB">
            <w:pPr>
              <w:jc w:val="center"/>
              <w:rPr>
                <w:rFonts w:ascii="ＭＳ ゴシック" w:hAnsi="ＭＳ ゴシック"/>
                <w:szCs w:val="21"/>
              </w:rPr>
            </w:pPr>
            <w:r w:rsidRPr="009210F2">
              <w:rPr>
                <w:rFonts w:ascii="ＭＳ ゴシック" w:hAnsi="ＭＳ ゴシック" w:hint="eastAsia"/>
                <w:szCs w:val="21"/>
              </w:rPr>
              <w:t>分からない</w:t>
            </w:r>
          </w:p>
        </w:tc>
      </w:tr>
    </w:tbl>
    <w:p w:rsidR="002A4C1D" w:rsidRPr="006F4222" w:rsidRDefault="002A4C1D" w:rsidP="00B04CAB">
      <w:pPr>
        <w:jc w:val="center"/>
        <w:rPr>
          <w:rFonts w:ascii="ＭＳ ゴシック" w:hAnsi="ＭＳ ゴシック"/>
        </w:rPr>
      </w:pPr>
    </w:p>
    <w:p w:rsidR="00936957" w:rsidRDefault="00936957" w:rsidP="00B04CAB">
      <w:pPr>
        <w:jc w:val="left"/>
        <w:rPr>
          <w:rFonts w:ascii="ＭＳ ゴシック" w:hAnsi="ＭＳ ゴシック"/>
          <w:color w:val="FF0000"/>
        </w:rPr>
      </w:pPr>
    </w:p>
    <w:p w:rsidR="006814B2" w:rsidRPr="006F4222" w:rsidRDefault="006814B2" w:rsidP="00B04CAB">
      <w:pPr>
        <w:jc w:val="left"/>
        <w:rPr>
          <w:rFonts w:ascii="ＭＳ ゴシック" w:hAnsi="ＭＳ ゴシック"/>
        </w:rPr>
      </w:pPr>
      <w:r w:rsidRPr="009210F2">
        <w:rPr>
          <w:rFonts w:ascii="ＭＳ ゴシック" w:hAnsi="ＭＳ ゴシック" w:hint="eastAsia"/>
        </w:rPr>
        <w:t>Ｑ</w:t>
      </w:r>
      <w:r w:rsidR="00681D1F" w:rsidRPr="009210F2">
        <w:rPr>
          <w:rFonts w:ascii="ＭＳ ゴシック" w:hAnsi="ＭＳ ゴシック" w:hint="eastAsia"/>
        </w:rPr>
        <w:t>１０</w:t>
      </w:r>
      <w:r w:rsidR="00665CDE" w:rsidRPr="009210F2">
        <w:rPr>
          <w:rFonts w:ascii="ＭＳ ゴシック" w:hAnsi="ＭＳ ゴシック" w:hint="eastAsia"/>
        </w:rPr>
        <w:t>【</w:t>
      </w:r>
      <w:r w:rsidR="00171CE7" w:rsidRPr="009210F2">
        <w:rPr>
          <w:rFonts w:ascii="ＭＳ ゴシック" w:hAnsi="ＭＳ ゴシック" w:hint="eastAsia"/>
        </w:rPr>
        <w:t>Ｑ</w:t>
      </w:r>
      <w:r w:rsidR="00681D1F" w:rsidRPr="009210F2">
        <w:rPr>
          <w:rFonts w:ascii="ＭＳ ゴシック" w:hAnsi="ＭＳ ゴシック" w:hint="eastAsia"/>
        </w:rPr>
        <w:t>９</w:t>
      </w:r>
      <w:r w:rsidR="00665CDE" w:rsidRPr="006F4222">
        <w:rPr>
          <w:rFonts w:ascii="ＭＳ ゴシック" w:hAnsi="ＭＳ ゴシック" w:hint="eastAsia"/>
        </w:rPr>
        <w:t>で利用</w:t>
      </w:r>
      <w:r w:rsidR="006530E1" w:rsidRPr="006F4222">
        <w:rPr>
          <w:rFonts w:ascii="ＭＳ ゴシック" w:hAnsi="ＭＳ ゴシック" w:hint="eastAsia"/>
        </w:rPr>
        <w:t>したい</w:t>
      </w:r>
      <w:r w:rsidR="00665CDE" w:rsidRPr="006F4222">
        <w:rPr>
          <w:rFonts w:ascii="ＭＳ ゴシック" w:hAnsi="ＭＳ ゴシック" w:hint="eastAsia"/>
        </w:rPr>
        <w:t>】</w:t>
      </w:r>
      <w:r w:rsidR="00071FF5" w:rsidRPr="006F4222">
        <w:rPr>
          <w:rFonts w:ascii="ＭＳ ゴシック" w:hAnsi="ＭＳ ゴシック" w:hint="eastAsia"/>
        </w:rPr>
        <w:t>誰に</w:t>
      </w:r>
      <w:r w:rsidR="00665CDE" w:rsidRPr="006F4222">
        <w:rPr>
          <w:rFonts w:ascii="ＭＳ ゴシック" w:hAnsi="ＭＳ ゴシック" w:hint="eastAsia"/>
        </w:rPr>
        <w:t>後見人になってもらいたいですか。</w:t>
      </w:r>
      <w:r w:rsidR="00071FF5" w:rsidRPr="006F4222">
        <w:rPr>
          <w:rFonts w:ascii="ＭＳ ゴシック" w:hAnsi="ＭＳ ゴシック" w:hint="eastAsia"/>
        </w:rPr>
        <w:t>それぞれについてお答え下さい。</w:t>
      </w:r>
    </w:p>
    <w:tbl>
      <w:tblPr>
        <w:tblStyle w:val="a7"/>
        <w:tblW w:w="9141" w:type="dxa"/>
        <w:shd w:val="clear" w:color="auto" w:fill="FFFFFF" w:themeFill="background1"/>
        <w:tblLayout w:type="fixed"/>
        <w:tblLook w:val="04A0" w:firstRow="1" w:lastRow="0" w:firstColumn="1" w:lastColumn="0" w:noHBand="0" w:noVBand="1"/>
      </w:tblPr>
      <w:tblGrid>
        <w:gridCol w:w="1664"/>
        <w:gridCol w:w="854"/>
        <w:gridCol w:w="1276"/>
        <w:gridCol w:w="1984"/>
        <w:gridCol w:w="1418"/>
        <w:gridCol w:w="1945"/>
      </w:tblGrid>
      <w:tr w:rsidR="00376552" w:rsidRPr="007D7C9A" w:rsidTr="00376552">
        <w:trPr>
          <w:trHeight w:val="418"/>
        </w:trPr>
        <w:tc>
          <w:tcPr>
            <w:tcW w:w="1664" w:type="dxa"/>
            <w:tcBorders>
              <w:right w:val="double" w:sz="4" w:space="0" w:color="auto"/>
            </w:tcBorders>
            <w:shd w:val="clear" w:color="auto" w:fill="FFFFFF" w:themeFill="background1"/>
          </w:tcPr>
          <w:p w:rsidR="00376552" w:rsidRPr="009210F2" w:rsidRDefault="00376552" w:rsidP="00EF1843">
            <w:pPr>
              <w:jc w:val="center"/>
              <w:rPr>
                <w:rFonts w:ascii="ＭＳ ゴシック" w:hAnsi="ＭＳ ゴシック"/>
                <w:szCs w:val="21"/>
              </w:rPr>
            </w:pPr>
            <w:r>
              <w:rPr>
                <w:rFonts w:ascii="ＭＳ ゴシック" w:hAnsi="ＭＳ ゴシック" w:hint="eastAsia"/>
                <w:szCs w:val="21"/>
              </w:rPr>
              <w:t>「自分」の場合</w:t>
            </w:r>
          </w:p>
        </w:tc>
        <w:tc>
          <w:tcPr>
            <w:tcW w:w="854" w:type="dxa"/>
            <w:tcBorders>
              <w:left w:val="double" w:sz="4" w:space="0" w:color="auto"/>
            </w:tcBorders>
            <w:shd w:val="clear" w:color="auto" w:fill="FFFFFF" w:themeFill="background1"/>
            <w:vAlign w:val="center"/>
          </w:tcPr>
          <w:p w:rsidR="00376552" w:rsidRPr="009210F2" w:rsidRDefault="00376552" w:rsidP="00EF1843">
            <w:pPr>
              <w:jc w:val="center"/>
              <w:rPr>
                <w:rFonts w:ascii="ＭＳ ゴシック" w:hAnsi="ＭＳ ゴシック"/>
                <w:szCs w:val="21"/>
              </w:rPr>
            </w:pPr>
            <w:r w:rsidRPr="009210F2">
              <w:rPr>
                <w:rFonts w:ascii="ＭＳ ゴシック" w:hAnsi="ＭＳ ゴシック" w:hint="eastAsia"/>
                <w:szCs w:val="21"/>
              </w:rPr>
              <w:t>親族</w:t>
            </w:r>
          </w:p>
        </w:tc>
        <w:tc>
          <w:tcPr>
            <w:tcW w:w="1276" w:type="dxa"/>
            <w:shd w:val="clear" w:color="auto" w:fill="FFFFFF" w:themeFill="background1"/>
            <w:vAlign w:val="center"/>
          </w:tcPr>
          <w:p w:rsidR="00376552" w:rsidRPr="009210F2" w:rsidRDefault="00376552" w:rsidP="00561F5E">
            <w:pPr>
              <w:jc w:val="center"/>
              <w:rPr>
                <w:rFonts w:ascii="ＭＳ ゴシック" w:hAnsi="ＭＳ ゴシック"/>
                <w:szCs w:val="21"/>
              </w:rPr>
            </w:pPr>
            <w:r w:rsidRPr="009210F2">
              <w:rPr>
                <w:rFonts w:ascii="ＭＳ ゴシック" w:hAnsi="ＭＳ ゴシック" w:hint="eastAsia"/>
                <w:szCs w:val="21"/>
              </w:rPr>
              <w:t>専門職（※）</w:t>
            </w:r>
          </w:p>
        </w:tc>
        <w:tc>
          <w:tcPr>
            <w:tcW w:w="1984" w:type="dxa"/>
            <w:shd w:val="clear" w:color="auto" w:fill="FFFFFF" w:themeFill="background1"/>
            <w:vAlign w:val="center"/>
          </w:tcPr>
          <w:p w:rsidR="00376552" w:rsidRPr="009210F2" w:rsidRDefault="00376552" w:rsidP="006B158F">
            <w:pPr>
              <w:jc w:val="center"/>
              <w:rPr>
                <w:rFonts w:ascii="ＭＳ ゴシック" w:hAnsi="ＭＳ ゴシック"/>
                <w:szCs w:val="21"/>
              </w:rPr>
            </w:pPr>
            <w:r w:rsidRPr="009210F2">
              <w:rPr>
                <w:rFonts w:ascii="ＭＳ ゴシック" w:hAnsi="ＭＳ ゴシック" w:hint="eastAsia"/>
                <w:szCs w:val="21"/>
              </w:rPr>
              <w:t>社会福祉協議会</w:t>
            </w:r>
          </w:p>
        </w:tc>
        <w:tc>
          <w:tcPr>
            <w:tcW w:w="1418" w:type="dxa"/>
            <w:shd w:val="clear" w:color="auto" w:fill="FFFFFF" w:themeFill="background1"/>
            <w:vAlign w:val="center"/>
          </w:tcPr>
          <w:p w:rsidR="00376552" w:rsidRPr="009210F2" w:rsidRDefault="00376552" w:rsidP="00EF1843">
            <w:pPr>
              <w:jc w:val="center"/>
              <w:rPr>
                <w:rFonts w:ascii="ＭＳ ゴシック" w:hAnsi="ＭＳ ゴシック"/>
                <w:szCs w:val="21"/>
              </w:rPr>
            </w:pPr>
            <w:r w:rsidRPr="009210F2">
              <w:rPr>
                <w:rFonts w:ascii="ＭＳ ゴシック" w:hAnsi="ＭＳ ゴシック" w:hint="eastAsia"/>
                <w:szCs w:val="21"/>
              </w:rPr>
              <w:t>市民後見人</w:t>
            </w:r>
          </w:p>
        </w:tc>
        <w:tc>
          <w:tcPr>
            <w:tcW w:w="1945" w:type="dxa"/>
            <w:shd w:val="clear" w:color="auto" w:fill="FFFFFF" w:themeFill="background1"/>
            <w:vAlign w:val="center"/>
          </w:tcPr>
          <w:p w:rsidR="00376552" w:rsidRPr="009210F2" w:rsidRDefault="00376552" w:rsidP="00376552">
            <w:pPr>
              <w:jc w:val="center"/>
              <w:rPr>
                <w:rFonts w:ascii="ＭＳ ゴシック" w:hAnsi="ＭＳ ゴシック"/>
                <w:szCs w:val="21"/>
              </w:rPr>
            </w:pPr>
            <w:r w:rsidRPr="009210F2">
              <w:rPr>
                <w:rFonts w:ascii="ＭＳ ゴシック" w:hAnsi="ＭＳ ゴシック" w:hint="eastAsia"/>
                <w:szCs w:val="21"/>
              </w:rPr>
              <w:t>その他</w:t>
            </w:r>
            <w:r>
              <w:rPr>
                <w:rFonts w:ascii="ＭＳ ゴシック" w:hAnsi="ＭＳ ゴシック" w:hint="eastAsia"/>
                <w:szCs w:val="21"/>
              </w:rPr>
              <w:t>（　　）</w:t>
            </w:r>
          </w:p>
        </w:tc>
      </w:tr>
      <w:tr w:rsidR="00376552" w:rsidRPr="00EF1843" w:rsidTr="00376552">
        <w:trPr>
          <w:trHeight w:val="454"/>
        </w:trPr>
        <w:tc>
          <w:tcPr>
            <w:tcW w:w="1664" w:type="dxa"/>
            <w:tcBorders>
              <w:right w:val="double" w:sz="4" w:space="0" w:color="auto"/>
            </w:tcBorders>
            <w:shd w:val="clear" w:color="auto" w:fill="FFFFFF" w:themeFill="background1"/>
          </w:tcPr>
          <w:p w:rsidR="00376552" w:rsidRPr="009210F2" w:rsidRDefault="00376552" w:rsidP="00561F5E">
            <w:pPr>
              <w:jc w:val="center"/>
              <w:rPr>
                <w:rFonts w:ascii="ＭＳ ゴシック" w:hAnsi="ＭＳ ゴシック"/>
                <w:szCs w:val="21"/>
              </w:rPr>
            </w:pPr>
            <w:r>
              <w:rPr>
                <w:rFonts w:ascii="ＭＳ ゴシック" w:hAnsi="ＭＳ ゴシック" w:hint="eastAsia"/>
                <w:szCs w:val="21"/>
              </w:rPr>
              <w:t>「親族」の場合</w:t>
            </w:r>
          </w:p>
        </w:tc>
        <w:tc>
          <w:tcPr>
            <w:tcW w:w="854" w:type="dxa"/>
            <w:tcBorders>
              <w:left w:val="double" w:sz="4" w:space="0" w:color="auto"/>
            </w:tcBorders>
            <w:shd w:val="clear" w:color="auto" w:fill="FFFFFF" w:themeFill="background1"/>
            <w:vAlign w:val="center"/>
          </w:tcPr>
          <w:p w:rsidR="00376552" w:rsidRPr="009210F2" w:rsidRDefault="00376552" w:rsidP="00561F5E">
            <w:pPr>
              <w:jc w:val="center"/>
              <w:rPr>
                <w:rFonts w:ascii="ＭＳ ゴシック" w:hAnsi="ＭＳ ゴシック"/>
                <w:szCs w:val="21"/>
              </w:rPr>
            </w:pPr>
            <w:r w:rsidRPr="009210F2">
              <w:rPr>
                <w:rFonts w:ascii="ＭＳ ゴシック" w:hAnsi="ＭＳ ゴシック" w:hint="eastAsia"/>
                <w:szCs w:val="21"/>
              </w:rPr>
              <w:t>親族</w:t>
            </w:r>
          </w:p>
        </w:tc>
        <w:tc>
          <w:tcPr>
            <w:tcW w:w="1276" w:type="dxa"/>
            <w:shd w:val="clear" w:color="auto" w:fill="FFFFFF" w:themeFill="background1"/>
            <w:vAlign w:val="center"/>
          </w:tcPr>
          <w:p w:rsidR="00376552" w:rsidRPr="009210F2" w:rsidRDefault="00376552" w:rsidP="00561F5E">
            <w:pPr>
              <w:jc w:val="center"/>
              <w:rPr>
                <w:rFonts w:ascii="ＭＳ ゴシック" w:hAnsi="ＭＳ ゴシック"/>
                <w:szCs w:val="21"/>
              </w:rPr>
            </w:pPr>
            <w:r w:rsidRPr="009210F2">
              <w:rPr>
                <w:rFonts w:ascii="ＭＳ ゴシック" w:hAnsi="ＭＳ ゴシック" w:hint="eastAsia"/>
                <w:szCs w:val="21"/>
              </w:rPr>
              <w:t>専門職（※）</w:t>
            </w:r>
          </w:p>
        </w:tc>
        <w:tc>
          <w:tcPr>
            <w:tcW w:w="1984" w:type="dxa"/>
            <w:shd w:val="clear" w:color="auto" w:fill="FFFFFF" w:themeFill="background1"/>
            <w:vAlign w:val="center"/>
          </w:tcPr>
          <w:p w:rsidR="00376552" w:rsidRPr="009210F2" w:rsidRDefault="00376552" w:rsidP="00561F5E">
            <w:pPr>
              <w:jc w:val="center"/>
              <w:rPr>
                <w:rFonts w:ascii="ＭＳ ゴシック" w:hAnsi="ＭＳ ゴシック"/>
                <w:szCs w:val="21"/>
              </w:rPr>
            </w:pPr>
            <w:r w:rsidRPr="009210F2">
              <w:rPr>
                <w:rFonts w:ascii="ＭＳ ゴシック" w:hAnsi="ＭＳ ゴシック" w:hint="eastAsia"/>
                <w:szCs w:val="21"/>
              </w:rPr>
              <w:t>社会福祉協議会</w:t>
            </w:r>
          </w:p>
        </w:tc>
        <w:tc>
          <w:tcPr>
            <w:tcW w:w="1418" w:type="dxa"/>
            <w:shd w:val="clear" w:color="auto" w:fill="FFFFFF" w:themeFill="background1"/>
            <w:vAlign w:val="center"/>
          </w:tcPr>
          <w:p w:rsidR="00376552" w:rsidRPr="009210F2" w:rsidRDefault="00376552" w:rsidP="00561F5E">
            <w:pPr>
              <w:jc w:val="center"/>
              <w:rPr>
                <w:rFonts w:ascii="ＭＳ ゴシック" w:hAnsi="ＭＳ ゴシック"/>
                <w:szCs w:val="21"/>
              </w:rPr>
            </w:pPr>
            <w:r w:rsidRPr="009210F2">
              <w:rPr>
                <w:rFonts w:ascii="ＭＳ ゴシック" w:hAnsi="ＭＳ ゴシック" w:hint="eastAsia"/>
                <w:szCs w:val="21"/>
              </w:rPr>
              <w:t>市民後見人</w:t>
            </w:r>
          </w:p>
        </w:tc>
        <w:tc>
          <w:tcPr>
            <w:tcW w:w="1945" w:type="dxa"/>
            <w:shd w:val="clear" w:color="auto" w:fill="FFFFFF" w:themeFill="background1"/>
            <w:vAlign w:val="center"/>
          </w:tcPr>
          <w:p w:rsidR="00376552" w:rsidRPr="009210F2" w:rsidRDefault="00376552" w:rsidP="00376552">
            <w:pPr>
              <w:jc w:val="center"/>
              <w:rPr>
                <w:rFonts w:ascii="ＭＳ ゴシック" w:hAnsi="ＭＳ ゴシック"/>
                <w:szCs w:val="21"/>
              </w:rPr>
            </w:pPr>
            <w:r w:rsidRPr="009210F2">
              <w:rPr>
                <w:rFonts w:ascii="ＭＳ ゴシック" w:hAnsi="ＭＳ ゴシック" w:hint="eastAsia"/>
                <w:szCs w:val="21"/>
              </w:rPr>
              <w:t>その他</w:t>
            </w:r>
            <w:r>
              <w:rPr>
                <w:rFonts w:ascii="ＭＳ ゴシック" w:hAnsi="ＭＳ ゴシック" w:hint="eastAsia"/>
                <w:szCs w:val="21"/>
              </w:rPr>
              <w:t>（　　）</w:t>
            </w:r>
          </w:p>
        </w:tc>
      </w:tr>
    </w:tbl>
    <w:p w:rsidR="002A4C1D" w:rsidRPr="009210F2" w:rsidRDefault="009210F2" w:rsidP="009210F2">
      <w:pPr>
        <w:ind w:firstLineChars="100" w:firstLine="210"/>
        <w:rPr>
          <w:rFonts w:ascii="ＭＳ ゴシック" w:hAnsi="ＭＳ ゴシック"/>
        </w:rPr>
      </w:pPr>
      <w:r>
        <w:rPr>
          <w:rFonts w:ascii="ＭＳ ゴシック" w:hAnsi="ＭＳ ゴシック" w:hint="eastAsia"/>
        </w:rPr>
        <w:t>※</w:t>
      </w:r>
      <w:r w:rsidR="007D7C9A" w:rsidRPr="009210F2">
        <w:rPr>
          <w:rFonts w:ascii="ＭＳ ゴシック" w:hAnsi="ＭＳ ゴシック" w:hint="eastAsia"/>
        </w:rPr>
        <w:t>弁護士、司法書士、社会福祉士等をいう。</w:t>
      </w:r>
    </w:p>
    <w:p w:rsidR="007D7C9A" w:rsidRDefault="007D7C9A" w:rsidP="00A201BE">
      <w:pPr>
        <w:rPr>
          <w:rFonts w:ascii="ＭＳ ゴシック" w:hAnsi="ＭＳ ゴシック"/>
        </w:rPr>
      </w:pPr>
    </w:p>
    <w:p w:rsidR="006814B2" w:rsidRPr="009210F2" w:rsidRDefault="006814B2" w:rsidP="00A201BE">
      <w:pPr>
        <w:rPr>
          <w:rFonts w:ascii="ＭＳ ゴシック" w:hAnsi="ＭＳ ゴシック"/>
        </w:rPr>
      </w:pPr>
      <w:r w:rsidRPr="009210F2">
        <w:rPr>
          <w:rFonts w:ascii="ＭＳ ゴシック" w:hAnsi="ＭＳ ゴシック" w:hint="eastAsia"/>
        </w:rPr>
        <w:t>Ｑ</w:t>
      </w:r>
      <w:r w:rsidR="00681D1F" w:rsidRPr="009210F2">
        <w:rPr>
          <w:rFonts w:ascii="ＭＳ ゴシック" w:hAnsi="ＭＳ ゴシック" w:hint="eastAsia"/>
        </w:rPr>
        <w:t>１１</w:t>
      </w:r>
      <w:r w:rsidR="00665CDE" w:rsidRPr="009210F2">
        <w:rPr>
          <w:rFonts w:ascii="ＭＳ ゴシック" w:hAnsi="ＭＳ ゴシック" w:hint="eastAsia"/>
        </w:rPr>
        <w:t>【</w:t>
      </w:r>
      <w:r w:rsidR="00F14A0D" w:rsidRPr="009210F2">
        <w:rPr>
          <w:rFonts w:ascii="ＭＳ ゴシック" w:hAnsi="ＭＳ ゴシック" w:hint="eastAsia"/>
        </w:rPr>
        <w:t>Ｑ</w:t>
      </w:r>
      <w:r w:rsidR="00681D1F" w:rsidRPr="009210F2">
        <w:rPr>
          <w:rFonts w:ascii="ＭＳ ゴシック" w:hAnsi="ＭＳ ゴシック" w:hint="eastAsia"/>
        </w:rPr>
        <w:t>９</w:t>
      </w:r>
      <w:r w:rsidR="00665CDE" w:rsidRPr="009210F2">
        <w:rPr>
          <w:rFonts w:ascii="ＭＳ ゴシック" w:hAnsi="ＭＳ ゴシック" w:hint="eastAsia"/>
        </w:rPr>
        <w:t>で利用</w:t>
      </w:r>
      <w:r w:rsidR="00A62FE5" w:rsidRPr="009210F2">
        <w:rPr>
          <w:rFonts w:ascii="ＭＳ ゴシック" w:hAnsi="ＭＳ ゴシック" w:hint="eastAsia"/>
        </w:rPr>
        <w:t>したくない</w:t>
      </w:r>
      <w:r w:rsidR="00665CDE" w:rsidRPr="009210F2">
        <w:rPr>
          <w:rFonts w:ascii="ＭＳ ゴシック" w:hAnsi="ＭＳ ゴシック" w:hint="eastAsia"/>
        </w:rPr>
        <w:t>】</w:t>
      </w:r>
      <w:r w:rsidR="006D05D8" w:rsidRPr="009210F2">
        <w:rPr>
          <w:rFonts w:ascii="ＭＳ ゴシック" w:hAnsi="ＭＳ ゴシック" w:hint="eastAsia"/>
        </w:rPr>
        <w:t>利用したくない理由を教えてください。（</w:t>
      </w:r>
      <w:r w:rsidR="00F14A0D" w:rsidRPr="009210F2">
        <w:rPr>
          <w:rFonts w:ascii="ＭＳ ゴシック" w:hAnsi="ＭＳ ゴシック" w:hint="eastAsia"/>
        </w:rPr>
        <w:t>複数回答可</w:t>
      </w:r>
      <w:r w:rsidR="006D05D8" w:rsidRPr="009210F2">
        <w:rPr>
          <w:rFonts w:ascii="ＭＳ ゴシック" w:hAnsi="ＭＳ ゴシック" w:hint="eastAsia"/>
        </w:rPr>
        <w:t>）</w:t>
      </w:r>
    </w:p>
    <w:p w:rsidR="00665CDE" w:rsidRPr="009210F2" w:rsidRDefault="00160211" w:rsidP="00963D75">
      <w:pPr>
        <w:pStyle w:val="a8"/>
        <w:numPr>
          <w:ilvl w:val="0"/>
          <w:numId w:val="5"/>
        </w:numPr>
        <w:ind w:leftChars="0"/>
        <w:rPr>
          <w:rFonts w:ascii="ＭＳ ゴシック" w:hAnsi="ＭＳ ゴシック"/>
        </w:rPr>
      </w:pPr>
      <w:r w:rsidRPr="009210F2">
        <w:rPr>
          <w:rFonts w:ascii="ＭＳ ゴシック" w:hAnsi="ＭＳ ゴシック" w:hint="eastAsia"/>
        </w:rPr>
        <w:t>自分や家族・親族</w:t>
      </w:r>
      <w:r w:rsidR="006D05D8" w:rsidRPr="009210F2">
        <w:rPr>
          <w:rFonts w:ascii="ＭＳ ゴシック" w:hAnsi="ＭＳ ゴシック" w:hint="eastAsia"/>
        </w:rPr>
        <w:t>がいる</w:t>
      </w:r>
      <w:r w:rsidRPr="009210F2">
        <w:rPr>
          <w:rFonts w:ascii="ＭＳ ゴシック" w:hAnsi="ＭＳ ゴシック" w:hint="eastAsia"/>
        </w:rPr>
        <w:t>から利用する必要がない</w:t>
      </w:r>
    </w:p>
    <w:p w:rsidR="00160211" w:rsidRPr="009210F2" w:rsidRDefault="00160211" w:rsidP="00963D75">
      <w:pPr>
        <w:pStyle w:val="a8"/>
        <w:numPr>
          <w:ilvl w:val="0"/>
          <w:numId w:val="5"/>
        </w:numPr>
        <w:ind w:leftChars="0"/>
        <w:rPr>
          <w:rFonts w:ascii="ＭＳ ゴシック" w:hAnsi="ＭＳ ゴシック"/>
        </w:rPr>
      </w:pPr>
      <w:r w:rsidRPr="009210F2">
        <w:rPr>
          <w:rFonts w:ascii="ＭＳ ゴシック" w:hAnsi="ＭＳ ゴシック" w:hint="eastAsia"/>
        </w:rPr>
        <w:t>後見人になってほしい人が見当たらない</w:t>
      </w:r>
    </w:p>
    <w:p w:rsidR="00B34856" w:rsidRPr="009210F2" w:rsidRDefault="00160211" w:rsidP="00516C28">
      <w:pPr>
        <w:pStyle w:val="a8"/>
        <w:numPr>
          <w:ilvl w:val="0"/>
          <w:numId w:val="5"/>
        </w:numPr>
        <w:ind w:leftChars="0"/>
        <w:rPr>
          <w:rFonts w:ascii="ＭＳ ゴシック" w:hAnsi="ＭＳ ゴシック"/>
        </w:rPr>
      </w:pPr>
      <w:r w:rsidRPr="009210F2">
        <w:rPr>
          <w:rFonts w:ascii="ＭＳ ゴシック" w:hAnsi="ＭＳ ゴシック" w:hint="eastAsia"/>
        </w:rPr>
        <w:t>他人に</w:t>
      </w:r>
      <w:r w:rsidR="00052CE4" w:rsidRPr="009210F2">
        <w:rPr>
          <w:rFonts w:ascii="ＭＳ ゴシック" w:hAnsi="ＭＳ ゴシック" w:hint="eastAsia"/>
        </w:rPr>
        <w:t>財産管理等を任せるのに</w:t>
      </w:r>
      <w:r w:rsidRPr="009210F2">
        <w:rPr>
          <w:rFonts w:ascii="ＭＳ ゴシック" w:hAnsi="ＭＳ ゴシック" w:hint="eastAsia"/>
        </w:rPr>
        <w:t>不安・</w:t>
      </w:r>
      <w:r w:rsidR="00052CE4" w:rsidRPr="009210F2">
        <w:rPr>
          <w:rFonts w:ascii="ＭＳ ゴシック" w:hAnsi="ＭＳ ゴシック" w:hint="eastAsia"/>
        </w:rPr>
        <w:t>抵抗がある</w:t>
      </w:r>
      <w:r w:rsidR="00516C28" w:rsidRPr="009210F2">
        <w:rPr>
          <w:rFonts w:ascii="ＭＳ ゴシック" w:hAnsi="ＭＳ ゴシック" w:hint="eastAsia"/>
        </w:rPr>
        <w:t>（不正が心配・プライバシーを知られたくない等）</w:t>
      </w:r>
      <w:r w:rsidR="008C61AB" w:rsidRPr="009210F2">
        <w:rPr>
          <w:rFonts w:ascii="ＭＳ ゴシック" w:hAnsi="ＭＳ ゴシック"/>
        </w:rPr>
        <w:t xml:space="preserve"> </w:t>
      </w:r>
    </w:p>
    <w:p w:rsidR="002D2686" w:rsidRPr="009210F2" w:rsidRDefault="00B45947" w:rsidP="00963D75">
      <w:pPr>
        <w:pStyle w:val="a8"/>
        <w:numPr>
          <w:ilvl w:val="0"/>
          <w:numId w:val="5"/>
        </w:numPr>
        <w:ind w:leftChars="0"/>
        <w:rPr>
          <w:rFonts w:ascii="ＭＳ ゴシック" w:hAnsi="ＭＳ ゴシック"/>
        </w:rPr>
      </w:pPr>
      <w:r w:rsidRPr="009210F2">
        <w:rPr>
          <w:rFonts w:ascii="ＭＳ ゴシック" w:hAnsi="ＭＳ ゴシック" w:hint="eastAsia"/>
        </w:rPr>
        <w:t>家庭裁判所に申し立てることに抵抗がある</w:t>
      </w:r>
    </w:p>
    <w:p w:rsidR="002D2686" w:rsidRPr="009210F2" w:rsidRDefault="00160211" w:rsidP="00963D75">
      <w:pPr>
        <w:pStyle w:val="a8"/>
        <w:numPr>
          <w:ilvl w:val="0"/>
          <w:numId w:val="5"/>
        </w:numPr>
        <w:ind w:leftChars="0"/>
        <w:rPr>
          <w:rFonts w:ascii="ＭＳ ゴシック" w:hAnsi="ＭＳ ゴシック"/>
        </w:rPr>
      </w:pPr>
      <w:r w:rsidRPr="009210F2">
        <w:rPr>
          <w:rFonts w:ascii="ＭＳ ゴシック" w:hAnsi="ＭＳ ゴシック" w:hint="eastAsia"/>
        </w:rPr>
        <w:t>手続きが面倒くさい</w:t>
      </w:r>
    </w:p>
    <w:p w:rsidR="00052CE4" w:rsidRPr="009210F2" w:rsidRDefault="00052CE4" w:rsidP="00963D75">
      <w:pPr>
        <w:pStyle w:val="a8"/>
        <w:numPr>
          <w:ilvl w:val="0"/>
          <w:numId w:val="5"/>
        </w:numPr>
        <w:ind w:leftChars="0"/>
        <w:rPr>
          <w:rFonts w:ascii="ＭＳ ゴシック" w:hAnsi="ＭＳ ゴシック"/>
        </w:rPr>
      </w:pPr>
      <w:r w:rsidRPr="009210F2">
        <w:rPr>
          <w:rFonts w:ascii="ＭＳ ゴシック" w:hAnsi="ＭＳ ゴシック" w:hint="eastAsia"/>
        </w:rPr>
        <w:t>どういうときに利用すればいいのか分からない</w:t>
      </w:r>
    </w:p>
    <w:p w:rsidR="00160211" w:rsidRPr="009210F2" w:rsidRDefault="00160211" w:rsidP="00963D75">
      <w:pPr>
        <w:pStyle w:val="a8"/>
        <w:numPr>
          <w:ilvl w:val="0"/>
          <w:numId w:val="5"/>
        </w:numPr>
        <w:ind w:leftChars="0"/>
        <w:rPr>
          <w:rFonts w:ascii="ＭＳ ゴシック" w:hAnsi="ＭＳ ゴシック"/>
        </w:rPr>
      </w:pPr>
      <w:r w:rsidRPr="009210F2">
        <w:rPr>
          <w:rFonts w:ascii="ＭＳ ゴシック" w:hAnsi="ＭＳ ゴシック" w:hint="eastAsia"/>
        </w:rPr>
        <w:t>制度を利用するメリットが感じられない</w:t>
      </w:r>
    </w:p>
    <w:p w:rsidR="006D05D8" w:rsidRPr="009210F2" w:rsidRDefault="00052CE4" w:rsidP="00963D75">
      <w:pPr>
        <w:pStyle w:val="a8"/>
        <w:numPr>
          <w:ilvl w:val="0"/>
          <w:numId w:val="5"/>
        </w:numPr>
        <w:ind w:leftChars="0"/>
        <w:rPr>
          <w:rFonts w:ascii="ＭＳ ゴシック" w:hAnsi="ＭＳ ゴシック"/>
        </w:rPr>
      </w:pPr>
      <w:r w:rsidRPr="009210F2">
        <w:rPr>
          <w:rFonts w:ascii="ＭＳ ゴシック" w:hAnsi="ＭＳ ゴシック" w:hint="eastAsia"/>
        </w:rPr>
        <w:t>制度の詳しい内容を知らない</w:t>
      </w:r>
    </w:p>
    <w:p w:rsidR="006D05D8" w:rsidRPr="006F4222" w:rsidRDefault="00052CE4" w:rsidP="00963D75">
      <w:pPr>
        <w:pStyle w:val="a8"/>
        <w:numPr>
          <w:ilvl w:val="0"/>
          <w:numId w:val="5"/>
        </w:numPr>
        <w:ind w:leftChars="0"/>
        <w:rPr>
          <w:rFonts w:ascii="ＭＳ ゴシック" w:hAnsi="ＭＳ ゴシック"/>
        </w:rPr>
      </w:pPr>
      <w:r w:rsidRPr="006F4222">
        <w:rPr>
          <w:rFonts w:ascii="ＭＳ ゴシック" w:hAnsi="ＭＳ ゴシック" w:hint="eastAsia"/>
        </w:rPr>
        <w:t>その他</w:t>
      </w:r>
      <w:r w:rsidR="005F35C6" w:rsidRPr="006F4222">
        <w:rPr>
          <w:rFonts w:ascii="ＭＳ ゴシック" w:hAnsi="ＭＳ ゴシック" w:hint="eastAsia"/>
        </w:rPr>
        <w:t>（　　　　　）</w:t>
      </w:r>
    </w:p>
    <w:p w:rsidR="00B45947" w:rsidRPr="006F4222" w:rsidRDefault="00B45947" w:rsidP="00963D75">
      <w:pPr>
        <w:pStyle w:val="a8"/>
        <w:numPr>
          <w:ilvl w:val="0"/>
          <w:numId w:val="5"/>
        </w:numPr>
        <w:ind w:leftChars="0"/>
        <w:rPr>
          <w:rFonts w:ascii="ＭＳ ゴシック" w:hAnsi="ＭＳ ゴシック"/>
        </w:rPr>
      </w:pPr>
      <w:r w:rsidRPr="006F4222">
        <w:rPr>
          <w:rFonts w:ascii="ＭＳ ゴシック" w:hAnsi="ＭＳ ゴシック" w:hint="eastAsia"/>
        </w:rPr>
        <w:t>特にない</w:t>
      </w:r>
    </w:p>
    <w:p w:rsidR="00967D22" w:rsidRDefault="00967D22" w:rsidP="00A7319F">
      <w:pPr>
        <w:rPr>
          <w:rFonts w:ascii="ＭＳ ゴシック" w:hAnsi="ＭＳ ゴシック"/>
        </w:rPr>
      </w:pPr>
    </w:p>
    <w:p w:rsidR="00AE6644" w:rsidRPr="006F4222" w:rsidRDefault="00AE6644" w:rsidP="00AE6644">
      <w:pPr>
        <w:widowControl/>
        <w:jc w:val="left"/>
        <w:rPr>
          <w:rFonts w:ascii="ＭＳ ゴシック" w:hAnsi="ＭＳ ゴシック"/>
        </w:rPr>
      </w:pPr>
      <w:r>
        <w:rPr>
          <w:rFonts w:ascii="ＭＳ ゴシック" w:hAnsi="ＭＳ ゴシック"/>
        </w:rPr>
        <w:br w:type="page"/>
      </w:r>
    </w:p>
    <w:p w:rsidR="000A0710" w:rsidRPr="006F4222" w:rsidRDefault="000C74F2" w:rsidP="00A201BE">
      <w:pPr>
        <w:rPr>
          <w:rFonts w:ascii="ＭＳ ゴシック" w:hAnsi="ＭＳ ゴシック"/>
        </w:rPr>
      </w:pPr>
      <w:r w:rsidRPr="006F4222">
        <w:rPr>
          <w:rFonts w:ascii="ＭＳ ゴシック" w:hAnsi="ＭＳ ゴシック"/>
          <w:noProof/>
        </w:rPr>
        <w:lastRenderedPageBreak/>
        <mc:AlternateContent>
          <mc:Choice Requires="wps">
            <w:drawing>
              <wp:anchor distT="0" distB="0" distL="114300" distR="114300" simplePos="0" relativeHeight="251656192" behindDoc="0" locked="0" layoutInCell="1" allowOverlap="1" wp14:anchorId="5180255A" wp14:editId="3C25C789">
                <wp:simplePos x="0" y="0"/>
                <wp:positionH relativeFrom="column">
                  <wp:posOffset>0</wp:posOffset>
                </wp:positionH>
                <wp:positionV relativeFrom="paragraph">
                  <wp:posOffset>1</wp:posOffset>
                </wp:positionV>
                <wp:extent cx="6172200" cy="1676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72200" cy="1676400"/>
                        </a:xfrm>
                        <a:prstGeom prst="rect">
                          <a:avLst/>
                        </a:prstGeom>
                        <a:solidFill>
                          <a:sysClr val="window" lastClr="FFFFFF"/>
                        </a:solidFill>
                        <a:ln w="6350">
                          <a:solidFill>
                            <a:prstClr val="black"/>
                          </a:solidFill>
                        </a:ln>
                      </wps:spPr>
                      <wps:txbx>
                        <w:txbxContent>
                          <w:p w:rsidR="000A0710" w:rsidRPr="00376552" w:rsidRDefault="000A0710" w:rsidP="000A0710">
                            <w:pPr>
                              <w:rPr>
                                <w:rFonts w:ascii="ＭＳ ゴシック" w:hAnsi="ＭＳ ゴシック"/>
                              </w:rPr>
                            </w:pPr>
                            <w:r w:rsidRPr="00376552">
                              <w:rPr>
                                <w:rFonts w:ascii="ＭＳ ゴシック" w:hAnsi="ＭＳ ゴシック" w:hint="eastAsia"/>
                              </w:rPr>
                              <w:t>市民後見人</w:t>
                            </w:r>
                            <w:r w:rsidR="00160211" w:rsidRPr="00376552">
                              <w:rPr>
                                <w:rFonts w:ascii="ＭＳ ゴシック" w:hAnsi="ＭＳ ゴシック" w:hint="eastAsia"/>
                              </w:rPr>
                              <w:t>とは</w:t>
                            </w:r>
                          </w:p>
                          <w:p w:rsidR="007B1446" w:rsidRPr="00376552" w:rsidRDefault="000A0710" w:rsidP="00160211">
                            <w:pPr>
                              <w:ind w:firstLineChars="100" w:firstLine="210"/>
                              <w:rPr>
                                <w:rFonts w:ascii="ＭＳ ゴシック" w:hAnsi="ＭＳ ゴシック"/>
                              </w:rPr>
                            </w:pPr>
                            <w:r w:rsidRPr="00376552">
                              <w:rPr>
                                <w:rFonts w:ascii="ＭＳ ゴシック" w:hAnsi="ＭＳ ゴシック" w:hint="eastAsia"/>
                              </w:rPr>
                              <w:t>市民後見人とは</w:t>
                            </w:r>
                            <w:r w:rsidRPr="00376552">
                              <w:rPr>
                                <w:rFonts w:ascii="ＭＳ ゴシック" w:hAnsi="ＭＳ ゴシック"/>
                              </w:rPr>
                              <w:t>、</w:t>
                            </w:r>
                            <w:r w:rsidR="007B1446" w:rsidRPr="00376552">
                              <w:rPr>
                                <w:rFonts w:ascii="ＭＳ ゴシック" w:hAnsi="ＭＳ ゴシック" w:hint="eastAsia"/>
                              </w:rPr>
                              <w:t>家庭裁判所から成年後見人等として選任された一般市民のことであり、</w:t>
                            </w:r>
                            <w:r w:rsidRPr="00376552">
                              <w:rPr>
                                <w:rFonts w:ascii="ＭＳ ゴシック" w:hAnsi="ＭＳ ゴシック" w:hint="eastAsia"/>
                              </w:rPr>
                              <w:t>親族が</w:t>
                            </w:r>
                            <w:r w:rsidR="00160211" w:rsidRPr="00376552">
                              <w:rPr>
                                <w:rFonts w:ascii="ＭＳ ゴシック" w:hAnsi="ＭＳ ゴシック" w:hint="eastAsia"/>
                              </w:rPr>
                              <w:t>近くに</w:t>
                            </w:r>
                            <w:r w:rsidRPr="00376552">
                              <w:rPr>
                                <w:rFonts w:ascii="ＭＳ ゴシック" w:hAnsi="ＭＳ ゴシック"/>
                              </w:rPr>
                              <w:t>いない又は</w:t>
                            </w:r>
                            <w:r w:rsidR="00160211" w:rsidRPr="00376552">
                              <w:rPr>
                                <w:rFonts w:ascii="ＭＳ ゴシック" w:hAnsi="ＭＳ ゴシック" w:hint="eastAsia"/>
                              </w:rPr>
                              <w:t>高額な財産を有していない等</w:t>
                            </w:r>
                            <w:r w:rsidRPr="00376552">
                              <w:rPr>
                                <w:rFonts w:ascii="ＭＳ ゴシック" w:hAnsi="ＭＳ ゴシック"/>
                              </w:rPr>
                              <w:t>の理由で成年後見制度を利用</w:t>
                            </w:r>
                            <w:r w:rsidRPr="00376552">
                              <w:rPr>
                                <w:rFonts w:ascii="ＭＳ ゴシック" w:hAnsi="ＭＳ ゴシック" w:hint="eastAsia"/>
                              </w:rPr>
                              <w:t>することが</w:t>
                            </w:r>
                            <w:r w:rsidRPr="00376552">
                              <w:rPr>
                                <w:rFonts w:ascii="ＭＳ ゴシック" w:hAnsi="ＭＳ ゴシック"/>
                              </w:rPr>
                              <w:t>困難な</w:t>
                            </w:r>
                            <w:r w:rsidR="007B1446" w:rsidRPr="00376552">
                              <w:rPr>
                                <w:rFonts w:ascii="ＭＳ ゴシック" w:hAnsi="ＭＳ ゴシック" w:hint="eastAsia"/>
                              </w:rPr>
                              <w:t>状況にある人を支援する</w:t>
                            </w:r>
                            <w:r w:rsidR="00150500" w:rsidRPr="00376552">
                              <w:rPr>
                                <w:rFonts w:ascii="ＭＳ ゴシック" w:hAnsi="ＭＳ ゴシック" w:hint="eastAsia"/>
                              </w:rPr>
                              <w:t>、</w:t>
                            </w:r>
                            <w:r w:rsidR="007B1446" w:rsidRPr="00376552">
                              <w:rPr>
                                <w:rFonts w:ascii="ＭＳ ゴシック" w:hAnsi="ＭＳ ゴシック" w:hint="eastAsia"/>
                              </w:rPr>
                              <w:t>新たな担い手として期待されています。</w:t>
                            </w:r>
                          </w:p>
                          <w:p w:rsidR="00C47E01" w:rsidRPr="00376552" w:rsidRDefault="007B1446" w:rsidP="00160211">
                            <w:pPr>
                              <w:ind w:firstLineChars="100" w:firstLine="210"/>
                              <w:rPr>
                                <w:rFonts w:ascii="ＭＳ ゴシック" w:hAnsi="ＭＳ ゴシック"/>
                              </w:rPr>
                            </w:pPr>
                            <w:r w:rsidRPr="00376552">
                              <w:rPr>
                                <w:rFonts w:ascii="ＭＳ ゴシック" w:hAnsi="ＭＳ ゴシック" w:hint="eastAsia"/>
                              </w:rPr>
                              <w:t>身近な住民によるボランティア精神に立脚した</w:t>
                            </w:r>
                            <w:r w:rsidR="00010B0C" w:rsidRPr="00376552">
                              <w:rPr>
                                <w:rFonts w:ascii="ＭＳ ゴシック" w:hAnsi="ＭＳ ゴシック" w:hint="eastAsia"/>
                              </w:rPr>
                              <w:t>市民後見人は、市民としての特性を</w:t>
                            </w:r>
                            <w:r w:rsidR="0043458C">
                              <w:rPr>
                                <w:rFonts w:ascii="ＭＳ ゴシック" w:hAnsi="ＭＳ ゴシック" w:hint="eastAsia"/>
                              </w:rPr>
                              <w:t>生かし</w:t>
                            </w:r>
                            <w:r w:rsidR="00010B0C" w:rsidRPr="00376552">
                              <w:rPr>
                                <w:rFonts w:ascii="ＭＳ ゴシック" w:hAnsi="ＭＳ ゴシック" w:hint="eastAsia"/>
                              </w:rPr>
                              <w:t>、週1回程度、被後見人を訪問・支援を行っています</w:t>
                            </w:r>
                            <w:r w:rsidR="00347D08" w:rsidRPr="00376552">
                              <w:rPr>
                                <w:rFonts w:ascii="ＭＳ ゴシック" w:hAnsi="ＭＳ ゴシック" w:hint="eastAsia"/>
                              </w:rPr>
                              <w:t>（大阪府の場合、無報酬）</w:t>
                            </w:r>
                            <w:r w:rsidR="00010B0C" w:rsidRPr="00376552">
                              <w:rPr>
                                <w:rFonts w:ascii="ＭＳ ゴシック" w:hAnsi="ＭＳ ゴシック" w:hint="eastAsia"/>
                              </w:rPr>
                              <w:t>。</w:t>
                            </w:r>
                          </w:p>
                          <w:p w:rsidR="000A0710" w:rsidRPr="00376552" w:rsidRDefault="00010B0C" w:rsidP="00160211">
                            <w:pPr>
                              <w:ind w:firstLineChars="100" w:firstLine="210"/>
                              <w:rPr>
                                <w:rFonts w:ascii="ＭＳ ゴシック" w:hAnsi="ＭＳ ゴシック"/>
                              </w:rPr>
                            </w:pPr>
                            <w:r w:rsidRPr="00376552">
                              <w:rPr>
                                <w:rFonts w:ascii="ＭＳ ゴシック" w:hAnsi="ＭＳ ゴシック" w:hint="eastAsia"/>
                              </w:rPr>
                              <w:t>市民後見人になるためには、</w:t>
                            </w:r>
                            <w:r w:rsidR="000C74F2" w:rsidRPr="00376552">
                              <w:rPr>
                                <w:rFonts w:ascii="ＭＳ ゴシック" w:hAnsi="ＭＳ ゴシック"/>
                              </w:rPr>
                              <w:t>公的機関等が実施する養成講座</w:t>
                            </w:r>
                            <w:r w:rsidRPr="00376552">
                              <w:rPr>
                                <w:rFonts w:ascii="ＭＳ ゴシック" w:hAnsi="ＭＳ ゴシック" w:hint="eastAsia"/>
                              </w:rPr>
                              <w:t>を受講</w:t>
                            </w:r>
                            <w:r w:rsidR="00523335" w:rsidRPr="00376552">
                              <w:rPr>
                                <w:rFonts w:ascii="ＭＳ ゴシック" w:hAnsi="ＭＳ ゴシック" w:hint="eastAsia"/>
                              </w:rPr>
                              <w:t>することが必要です。その後、家庭裁判所から選任され、</w:t>
                            </w:r>
                            <w:r w:rsidR="008C61AB" w:rsidRPr="00376552">
                              <w:rPr>
                                <w:rFonts w:ascii="ＭＳ ゴシック" w:hAnsi="ＭＳ ゴシック" w:hint="eastAsia"/>
                              </w:rPr>
                              <w:t>支援機関等の</w:t>
                            </w:r>
                            <w:r w:rsidR="00516C28" w:rsidRPr="00376552">
                              <w:rPr>
                                <w:rFonts w:ascii="ＭＳ ゴシック" w:hAnsi="ＭＳ ゴシック" w:hint="eastAsia"/>
                              </w:rPr>
                              <w:t>サポート</w:t>
                            </w:r>
                            <w:r w:rsidR="008C61AB" w:rsidRPr="00376552">
                              <w:rPr>
                                <w:rFonts w:ascii="ＭＳ ゴシック" w:hAnsi="ＭＳ ゴシック" w:hint="eastAsia"/>
                              </w:rPr>
                              <w:t>を受けながら、</w:t>
                            </w:r>
                            <w:r w:rsidR="00C47E01" w:rsidRPr="00376552">
                              <w:rPr>
                                <w:rFonts w:ascii="ＭＳ ゴシック" w:hAnsi="ＭＳ ゴシック" w:hint="eastAsia"/>
                              </w:rPr>
                              <w:t>後見活動</w:t>
                            </w:r>
                            <w:r w:rsidR="00A33143" w:rsidRPr="00376552">
                              <w:rPr>
                                <w:rFonts w:ascii="ＭＳ ゴシック" w:hAnsi="ＭＳ ゴシック" w:hint="eastAsia"/>
                              </w:rPr>
                              <w:t>を実施しています</w:t>
                            </w:r>
                            <w:r w:rsidR="00C47E01" w:rsidRPr="00376552">
                              <w:rPr>
                                <w:rFonts w:ascii="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180255A" id="テキスト ボックス 2" o:spid="_x0000_s1027" type="#_x0000_t202" style="position:absolute;left:0;text-align:left;margin-left:0;margin-top:0;width:486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" fillcolor="window" strokeweight=".5pt">
                <v:textbox>
                  <w:txbxContent>
                    <w:p w:rsidR="000A0710" w:rsidRPr="00376552" w:rsidRDefault="000A0710" w:rsidP="000A0710">
                      <w:pPr>
                        <w:rPr>
                          <w:rFonts w:ascii="ＭＳ ゴシック" w:hAnsi="ＭＳ ゴシック"/>
                        </w:rPr>
                      </w:pPr>
                      <w:r w:rsidRPr="00376552">
                        <w:rPr>
                          <w:rFonts w:ascii="ＭＳ ゴシック" w:hAnsi="ＭＳ ゴシック" w:hint="eastAsia"/>
                        </w:rPr>
                        <w:t>市民後見人</w:t>
                      </w:r>
                      <w:r w:rsidR="00160211" w:rsidRPr="00376552">
                        <w:rPr>
                          <w:rFonts w:ascii="ＭＳ ゴシック" w:hAnsi="ＭＳ ゴシック" w:hint="eastAsia"/>
                        </w:rPr>
                        <w:t>とは</w:t>
                      </w:r>
                    </w:p>
                    <w:p w:rsidR="007B1446" w:rsidRPr="00376552" w:rsidRDefault="000A0710" w:rsidP="00160211">
                      <w:pPr>
                        <w:ind w:firstLineChars="100" w:firstLine="210"/>
                        <w:rPr>
                          <w:rFonts w:ascii="ＭＳ ゴシック" w:hAnsi="ＭＳ ゴシック"/>
                        </w:rPr>
                      </w:pPr>
                      <w:r w:rsidRPr="00376552">
                        <w:rPr>
                          <w:rFonts w:ascii="ＭＳ ゴシック" w:hAnsi="ＭＳ ゴシック" w:hint="eastAsia"/>
                        </w:rPr>
                        <w:t>市民後見人とは</w:t>
                      </w:r>
                      <w:r w:rsidRPr="00376552">
                        <w:rPr>
                          <w:rFonts w:ascii="ＭＳ ゴシック" w:hAnsi="ＭＳ ゴシック"/>
                        </w:rPr>
                        <w:t>、</w:t>
                      </w:r>
                      <w:r w:rsidR="007B1446" w:rsidRPr="00376552">
                        <w:rPr>
                          <w:rFonts w:ascii="ＭＳ ゴシック" w:hAnsi="ＭＳ ゴシック" w:hint="eastAsia"/>
                        </w:rPr>
                        <w:t>家庭裁判所から成年後見人等として選任された一般市民のことであり、</w:t>
                      </w:r>
                      <w:r w:rsidRPr="00376552">
                        <w:rPr>
                          <w:rFonts w:ascii="ＭＳ ゴシック" w:hAnsi="ＭＳ ゴシック" w:hint="eastAsia"/>
                        </w:rPr>
                        <w:t>親族が</w:t>
                      </w:r>
                      <w:r w:rsidR="00160211" w:rsidRPr="00376552">
                        <w:rPr>
                          <w:rFonts w:ascii="ＭＳ ゴシック" w:hAnsi="ＭＳ ゴシック" w:hint="eastAsia"/>
                        </w:rPr>
                        <w:t>近くに</w:t>
                      </w:r>
                      <w:r w:rsidRPr="00376552">
                        <w:rPr>
                          <w:rFonts w:ascii="ＭＳ ゴシック" w:hAnsi="ＭＳ ゴシック"/>
                        </w:rPr>
                        <w:t>いない又は</w:t>
                      </w:r>
                      <w:r w:rsidR="00160211" w:rsidRPr="00376552">
                        <w:rPr>
                          <w:rFonts w:ascii="ＭＳ ゴシック" w:hAnsi="ＭＳ ゴシック" w:hint="eastAsia"/>
                        </w:rPr>
                        <w:t>高額な財産を有していない等</w:t>
                      </w:r>
                      <w:r w:rsidRPr="00376552">
                        <w:rPr>
                          <w:rFonts w:ascii="ＭＳ ゴシック" w:hAnsi="ＭＳ ゴシック"/>
                        </w:rPr>
                        <w:t>の理由で成年後見制度を利用</w:t>
                      </w:r>
                      <w:r w:rsidRPr="00376552">
                        <w:rPr>
                          <w:rFonts w:ascii="ＭＳ ゴシック" w:hAnsi="ＭＳ ゴシック" w:hint="eastAsia"/>
                        </w:rPr>
                        <w:t>することが</w:t>
                      </w:r>
                      <w:r w:rsidRPr="00376552">
                        <w:rPr>
                          <w:rFonts w:ascii="ＭＳ ゴシック" w:hAnsi="ＭＳ ゴシック"/>
                        </w:rPr>
                        <w:t>困難な</w:t>
                      </w:r>
                      <w:r w:rsidR="007B1446" w:rsidRPr="00376552">
                        <w:rPr>
                          <w:rFonts w:ascii="ＭＳ ゴシック" w:hAnsi="ＭＳ ゴシック" w:hint="eastAsia"/>
                        </w:rPr>
                        <w:t>状況にある人を支援する</w:t>
                      </w:r>
                      <w:r w:rsidR="00150500" w:rsidRPr="00376552">
                        <w:rPr>
                          <w:rFonts w:ascii="ＭＳ ゴシック" w:hAnsi="ＭＳ ゴシック" w:hint="eastAsia"/>
                        </w:rPr>
                        <w:t>、</w:t>
                      </w:r>
                      <w:r w:rsidR="007B1446" w:rsidRPr="00376552">
                        <w:rPr>
                          <w:rFonts w:ascii="ＭＳ ゴシック" w:hAnsi="ＭＳ ゴシック" w:hint="eastAsia"/>
                        </w:rPr>
                        <w:t>新たな担い手として期待されています。</w:t>
                      </w:r>
                    </w:p>
                    <w:p w:rsidR="00C47E01" w:rsidRPr="00376552" w:rsidRDefault="007B1446" w:rsidP="00160211">
                      <w:pPr>
                        <w:ind w:firstLineChars="100" w:firstLine="210"/>
                        <w:rPr>
                          <w:rFonts w:ascii="ＭＳ ゴシック" w:hAnsi="ＭＳ ゴシック"/>
                        </w:rPr>
                      </w:pPr>
                      <w:r w:rsidRPr="00376552">
                        <w:rPr>
                          <w:rFonts w:ascii="ＭＳ ゴシック" w:hAnsi="ＭＳ ゴシック" w:hint="eastAsia"/>
                        </w:rPr>
                        <w:t>身近な住民によるボランティア精神に立脚した</w:t>
                      </w:r>
                      <w:r w:rsidR="00010B0C" w:rsidRPr="00376552">
                        <w:rPr>
                          <w:rFonts w:ascii="ＭＳ ゴシック" w:hAnsi="ＭＳ ゴシック" w:hint="eastAsia"/>
                        </w:rPr>
                        <w:t>市民後見人は、市民としての特性を</w:t>
                      </w:r>
                      <w:r w:rsidR="0043458C">
                        <w:rPr>
                          <w:rFonts w:ascii="ＭＳ ゴシック" w:hAnsi="ＭＳ ゴシック" w:hint="eastAsia"/>
                        </w:rPr>
                        <w:t>生かし</w:t>
                      </w:r>
                      <w:r w:rsidR="00010B0C" w:rsidRPr="00376552">
                        <w:rPr>
                          <w:rFonts w:ascii="ＭＳ ゴシック" w:hAnsi="ＭＳ ゴシック" w:hint="eastAsia"/>
                        </w:rPr>
                        <w:t>、週1回程度、被後見人を訪問・支援を行っています</w:t>
                      </w:r>
                      <w:r w:rsidR="00347D08" w:rsidRPr="00376552">
                        <w:rPr>
                          <w:rFonts w:ascii="ＭＳ ゴシック" w:hAnsi="ＭＳ ゴシック" w:hint="eastAsia"/>
                        </w:rPr>
                        <w:t>（大阪府の場合、無報酬）</w:t>
                      </w:r>
                      <w:r w:rsidR="00010B0C" w:rsidRPr="00376552">
                        <w:rPr>
                          <w:rFonts w:ascii="ＭＳ ゴシック" w:hAnsi="ＭＳ ゴシック" w:hint="eastAsia"/>
                        </w:rPr>
                        <w:t>。</w:t>
                      </w:r>
                    </w:p>
                    <w:p w:rsidR="000A0710" w:rsidRPr="00376552" w:rsidRDefault="00010B0C" w:rsidP="00160211">
                      <w:pPr>
                        <w:ind w:firstLineChars="100" w:firstLine="210"/>
                        <w:rPr>
                          <w:rFonts w:ascii="ＭＳ ゴシック" w:hAnsi="ＭＳ ゴシック"/>
                        </w:rPr>
                      </w:pPr>
                      <w:r w:rsidRPr="00376552">
                        <w:rPr>
                          <w:rFonts w:ascii="ＭＳ ゴシック" w:hAnsi="ＭＳ ゴシック" w:hint="eastAsia"/>
                        </w:rPr>
                        <w:t>市民後見人になるためには、</w:t>
                      </w:r>
                      <w:r w:rsidR="000C74F2" w:rsidRPr="00376552">
                        <w:rPr>
                          <w:rFonts w:ascii="ＭＳ ゴシック" w:hAnsi="ＭＳ ゴシック"/>
                        </w:rPr>
                        <w:t>公的機関等が実施する養成講座</w:t>
                      </w:r>
                      <w:r w:rsidRPr="00376552">
                        <w:rPr>
                          <w:rFonts w:ascii="ＭＳ ゴシック" w:hAnsi="ＭＳ ゴシック" w:hint="eastAsia"/>
                        </w:rPr>
                        <w:t>を受講</w:t>
                      </w:r>
                      <w:r w:rsidR="00523335" w:rsidRPr="00376552">
                        <w:rPr>
                          <w:rFonts w:ascii="ＭＳ ゴシック" w:hAnsi="ＭＳ ゴシック" w:hint="eastAsia"/>
                        </w:rPr>
                        <w:t>することが必要です。その後、家庭裁判所から選任され、</w:t>
                      </w:r>
                      <w:r w:rsidR="008C61AB" w:rsidRPr="00376552">
                        <w:rPr>
                          <w:rFonts w:ascii="ＭＳ ゴシック" w:hAnsi="ＭＳ ゴシック" w:hint="eastAsia"/>
                        </w:rPr>
                        <w:t>支援機関等の</w:t>
                      </w:r>
                      <w:r w:rsidR="00516C28" w:rsidRPr="00376552">
                        <w:rPr>
                          <w:rFonts w:ascii="ＭＳ ゴシック" w:hAnsi="ＭＳ ゴシック" w:hint="eastAsia"/>
                        </w:rPr>
                        <w:t>サポート</w:t>
                      </w:r>
                      <w:r w:rsidR="008C61AB" w:rsidRPr="00376552">
                        <w:rPr>
                          <w:rFonts w:ascii="ＭＳ ゴシック" w:hAnsi="ＭＳ ゴシック" w:hint="eastAsia"/>
                        </w:rPr>
                        <w:t>を受けながら、</w:t>
                      </w:r>
                      <w:r w:rsidR="00C47E01" w:rsidRPr="00376552">
                        <w:rPr>
                          <w:rFonts w:ascii="ＭＳ ゴシック" w:hAnsi="ＭＳ ゴシック" w:hint="eastAsia"/>
                        </w:rPr>
                        <w:t>後見活動</w:t>
                      </w:r>
                      <w:r w:rsidR="00A33143" w:rsidRPr="00376552">
                        <w:rPr>
                          <w:rFonts w:ascii="ＭＳ ゴシック" w:hAnsi="ＭＳ ゴシック" w:hint="eastAsia"/>
                        </w:rPr>
                        <w:t>を実施しています</w:t>
                      </w:r>
                      <w:r w:rsidR="00C47E01" w:rsidRPr="00376552">
                        <w:rPr>
                          <w:rFonts w:ascii="ＭＳ ゴシック" w:hAnsi="ＭＳ ゴシック" w:hint="eastAsia"/>
                        </w:rPr>
                        <w:t>。</w:t>
                      </w:r>
                    </w:p>
                  </w:txbxContent>
                </v:textbox>
              </v:shape>
            </w:pict>
          </mc:Fallback>
        </mc:AlternateContent>
      </w:r>
    </w:p>
    <w:p w:rsidR="000A0710" w:rsidRPr="006F4222" w:rsidRDefault="000A0710" w:rsidP="00A201BE">
      <w:pPr>
        <w:rPr>
          <w:rFonts w:ascii="ＭＳ ゴシック" w:hAnsi="ＭＳ ゴシック"/>
        </w:rPr>
      </w:pPr>
    </w:p>
    <w:p w:rsidR="000C74F2" w:rsidRPr="006F4222" w:rsidRDefault="000C74F2" w:rsidP="00A201BE">
      <w:pPr>
        <w:rPr>
          <w:rFonts w:ascii="ＭＳ ゴシック" w:hAnsi="ＭＳ ゴシック"/>
        </w:rPr>
      </w:pPr>
    </w:p>
    <w:p w:rsidR="000C74F2" w:rsidRPr="006F4222" w:rsidRDefault="000C74F2" w:rsidP="00A201BE">
      <w:pPr>
        <w:rPr>
          <w:rFonts w:ascii="ＭＳ ゴシック" w:hAnsi="ＭＳ ゴシック"/>
        </w:rPr>
      </w:pPr>
    </w:p>
    <w:p w:rsidR="000C74F2" w:rsidRPr="006F4222" w:rsidRDefault="000C74F2" w:rsidP="00A201BE">
      <w:pPr>
        <w:rPr>
          <w:rFonts w:ascii="ＭＳ ゴシック" w:hAnsi="ＭＳ ゴシック"/>
        </w:rPr>
      </w:pPr>
    </w:p>
    <w:p w:rsidR="000C74F2" w:rsidRPr="006F4222" w:rsidRDefault="000C74F2" w:rsidP="00A201BE">
      <w:pPr>
        <w:rPr>
          <w:rFonts w:ascii="ＭＳ ゴシック" w:hAnsi="ＭＳ ゴシック"/>
        </w:rPr>
      </w:pPr>
    </w:p>
    <w:p w:rsidR="000C74F2" w:rsidRPr="006F4222" w:rsidRDefault="000C74F2" w:rsidP="00A201BE">
      <w:pPr>
        <w:rPr>
          <w:rFonts w:ascii="ＭＳ ゴシック" w:hAnsi="ＭＳ ゴシック"/>
        </w:rPr>
      </w:pPr>
    </w:p>
    <w:p w:rsidR="00DF242A" w:rsidRPr="006F4222" w:rsidRDefault="00DF242A" w:rsidP="00A201BE">
      <w:pPr>
        <w:rPr>
          <w:rFonts w:ascii="ＭＳ ゴシック" w:hAnsi="ＭＳ ゴシック"/>
        </w:rPr>
      </w:pPr>
    </w:p>
    <w:p w:rsidR="00DF242A" w:rsidRPr="006F4222" w:rsidRDefault="00DF242A" w:rsidP="00A201BE">
      <w:pPr>
        <w:rPr>
          <w:rFonts w:ascii="ＭＳ ゴシック" w:hAnsi="ＭＳ ゴシック"/>
        </w:rPr>
      </w:pPr>
    </w:p>
    <w:p w:rsidR="00026CF4" w:rsidRDefault="00026CF4" w:rsidP="00F14A0D">
      <w:pPr>
        <w:rPr>
          <w:rFonts w:ascii="ＭＳ ゴシック" w:hAnsi="ＭＳ ゴシック"/>
        </w:rPr>
      </w:pPr>
    </w:p>
    <w:p w:rsidR="00F14A0D" w:rsidRPr="006F4222" w:rsidRDefault="00F14A0D" w:rsidP="00F14A0D">
      <w:pPr>
        <w:rPr>
          <w:rFonts w:ascii="ＭＳ ゴシック" w:hAnsi="ＭＳ ゴシック"/>
        </w:rPr>
      </w:pPr>
      <w:r w:rsidRPr="00376552">
        <w:rPr>
          <w:rFonts w:ascii="ＭＳ ゴシック" w:hAnsi="ＭＳ ゴシック" w:hint="eastAsia"/>
        </w:rPr>
        <w:t>Ｑ</w:t>
      </w:r>
      <w:r w:rsidR="00681D1F" w:rsidRPr="00376552">
        <w:rPr>
          <w:rFonts w:ascii="ＭＳ ゴシック" w:hAnsi="ＭＳ ゴシック" w:hint="eastAsia"/>
        </w:rPr>
        <w:t>１２</w:t>
      </w:r>
      <w:r w:rsidRPr="00376552">
        <w:rPr>
          <w:rFonts w:ascii="ＭＳ ゴシック" w:hAnsi="ＭＳ ゴシック" w:hint="eastAsia"/>
        </w:rPr>
        <w:t>あなた</w:t>
      </w:r>
      <w:r w:rsidRPr="006F4222">
        <w:rPr>
          <w:rFonts w:ascii="ＭＳ ゴシック" w:hAnsi="ＭＳ ゴシック" w:hint="eastAsia"/>
        </w:rPr>
        <w:t>は、「市民後見人」をご存じで</w:t>
      </w:r>
      <w:r w:rsidR="004E4745" w:rsidRPr="006F4222">
        <w:rPr>
          <w:rFonts w:ascii="ＭＳ ゴシック" w:hAnsi="ＭＳ ゴシック" w:hint="eastAsia"/>
        </w:rPr>
        <w:t>すか</w:t>
      </w:r>
      <w:r w:rsidRPr="006F4222">
        <w:rPr>
          <w:rFonts w:ascii="ＭＳ ゴシック" w:hAnsi="ＭＳ ゴシック" w:hint="eastAsia"/>
        </w:rPr>
        <w:t>。</w:t>
      </w:r>
    </w:p>
    <w:p w:rsidR="00F14A0D" w:rsidRPr="006F4222" w:rsidRDefault="00F14A0D" w:rsidP="00F14A0D">
      <w:pPr>
        <w:pStyle w:val="a8"/>
        <w:numPr>
          <w:ilvl w:val="0"/>
          <w:numId w:val="20"/>
        </w:numPr>
        <w:ind w:leftChars="0"/>
        <w:rPr>
          <w:rFonts w:ascii="ＭＳ ゴシック" w:hAnsi="ＭＳ ゴシック"/>
        </w:rPr>
      </w:pPr>
      <w:r w:rsidRPr="006F4222">
        <w:rPr>
          <w:rFonts w:ascii="ＭＳ ゴシック" w:hAnsi="ＭＳ ゴシック" w:hint="eastAsia"/>
        </w:rPr>
        <w:t>よく知ってい</w:t>
      </w:r>
      <w:r w:rsidR="004E4745" w:rsidRPr="006F4222">
        <w:rPr>
          <w:rFonts w:ascii="ＭＳ ゴシック" w:hAnsi="ＭＳ ゴシック" w:hint="eastAsia"/>
        </w:rPr>
        <w:t>る</w:t>
      </w:r>
    </w:p>
    <w:p w:rsidR="00F14A0D" w:rsidRPr="006F4222" w:rsidRDefault="000A44E3" w:rsidP="00F14A0D">
      <w:pPr>
        <w:pStyle w:val="a8"/>
        <w:numPr>
          <w:ilvl w:val="0"/>
          <w:numId w:val="20"/>
        </w:numPr>
        <w:ind w:leftChars="0"/>
        <w:rPr>
          <w:rFonts w:ascii="ＭＳ ゴシック" w:hAnsi="ＭＳ ゴシック"/>
        </w:rPr>
      </w:pPr>
      <w:r w:rsidRPr="006F4222">
        <w:rPr>
          <w:rFonts w:ascii="ＭＳ ゴシック" w:hAnsi="ＭＳ ゴシック" w:hint="eastAsia"/>
        </w:rPr>
        <w:t>ある程度</w:t>
      </w:r>
      <w:r w:rsidR="00F14A0D" w:rsidRPr="006F4222">
        <w:rPr>
          <w:rFonts w:ascii="ＭＳ ゴシック" w:hAnsi="ＭＳ ゴシック" w:hint="eastAsia"/>
        </w:rPr>
        <w:t>知ってい</w:t>
      </w:r>
      <w:r w:rsidR="004E4745" w:rsidRPr="006F4222">
        <w:rPr>
          <w:rFonts w:ascii="ＭＳ ゴシック" w:hAnsi="ＭＳ ゴシック" w:hint="eastAsia"/>
        </w:rPr>
        <w:t>る</w:t>
      </w:r>
    </w:p>
    <w:p w:rsidR="00F14A0D" w:rsidRPr="006F4222" w:rsidRDefault="00F14A0D" w:rsidP="00F14A0D">
      <w:pPr>
        <w:pStyle w:val="a8"/>
        <w:numPr>
          <w:ilvl w:val="0"/>
          <w:numId w:val="20"/>
        </w:numPr>
        <w:ind w:leftChars="0"/>
        <w:rPr>
          <w:rFonts w:ascii="ＭＳ ゴシック" w:hAnsi="ＭＳ ゴシック"/>
        </w:rPr>
      </w:pPr>
      <w:r w:rsidRPr="006F4222">
        <w:rPr>
          <w:rFonts w:ascii="ＭＳ ゴシック" w:hAnsi="ＭＳ ゴシック" w:hint="eastAsia"/>
        </w:rPr>
        <w:t>聞いたことは</w:t>
      </w:r>
      <w:r w:rsidR="000A44E3" w:rsidRPr="006F4222">
        <w:rPr>
          <w:rFonts w:ascii="ＭＳ ゴシック" w:hAnsi="ＭＳ ゴシック" w:hint="eastAsia"/>
        </w:rPr>
        <w:t>あるが</w:t>
      </w:r>
      <w:r w:rsidRPr="006F4222">
        <w:rPr>
          <w:rFonts w:ascii="ＭＳ ゴシック" w:hAnsi="ＭＳ ゴシック" w:hint="eastAsia"/>
        </w:rPr>
        <w:t>、内容はよく知らな</w:t>
      </w:r>
      <w:r w:rsidR="004E4745" w:rsidRPr="006F4222">
        <w:rPr>
          <w:rFonts w:ascii="ＭＳ ゴシック" w:hAnsi="ＭＳ ゴシック" w:hint="eastAsia"/>
        </w:rPr>
        <w:t>い</w:t>
      </w:r>
    </w:p>
    <w:p w:rsidR="00F14A0D" w:rsidRPr="006F4222" w:rsidRDefault="00F14A0D" w:rsidP="0079261F">
      <w:pPr>
        <w:pStyle w:val="a8"/>
        <w:numPr>
          <w:ilvl w:val="0"/>
          <w:numId w:val="20"/>
        </w:numPr>
        <w:ind w:leftChars="0"/>
        <w:rPr>
          <w:rFonts w:ascii="ＭＳ ゴシック" w:hAnsi="ＭＳ ゴシック"/>
        </w:rPr>
      </w:pPr>
      <w:r w:rsidRPr="006F4222">
        <w:rPr>
          <w:rFonts w:ascii="ＭＳ ゴシック" w:hAnsi="ＭＳ ゴシック" w:hint="eastAsia"/>
        </w:rPr>
        <w:t>聞いたこともないし、内容も知らない</w:t>
      </w:r>
    </w:p>
    <w:p w:rsidR="00F14A0D" w:rsidRPr="006F4222" w:rsidRDefault="00F14A0D" w:rsidP="00A201BE">
      <w:pPr>
        <w:rPr>
          <w:rFonts w:ascii="ＭＳ ゴシック" w:hAnsi="ＭＳ ゴシック"/>
        </w:rPr>
      </w:pPr>
    </w:p>
    <w:p w:rsidR="00F14A0D" w:rsidRPr="001F500A" w:rsidRDefault="00F14A0D" w:rsidP="00F14A0D">
      <w:pPr>
        <w:rPr>
          <w:rFonts w:ascii="ＭＳ ゴシック" w:hAnsi="ＭＳ ゴシック"/>
          <w:color w:val="FF0000"/>
        </w:rPr>
      </w:pPr>
      <w:r w:rsidRPr="00376552">
        <w:rPr>
          <w:rFonts w:ascii="ＭＳ ゴシック" w:hAnsi="ＭＳ ゴシック" w:hint="eastAsia"/>
        </w:rPr>
        <w:t>Ｑ</w:t>
      </w:r>
      <w:r w:rsidR="00681D1F" w:rsidRPr="00376552">
        <w:rPr>
          <w:rFonts w:ascii="ＭＳ ゴシック" w:hAnsi="ＭＳ ゴシック" w:hint="eastAsia"/>
        </w:rPr>
        <w:t>１３</w:t>
      </w:r>
      <w:r w:rsidRPr="00376552">
        <w:rPr>
          <w:rFonts w:ascii="ＭＳ ゴシック" w:hAnsi="ＭＳ ゴシック" w:hint="eastAsia"/>
        </w:rPr>
        <w:t>【Ｑ</w:t>
      </w:r>
      <w:r w:rsidR="00681D1F" w:rsidRPr="00376552">
        <w:rPr>
          <w:rFonts w:ascii="ＭＳ ゴシック" w:hAnsi="ＭＳ ゴシック" w:hint="eastAsia"/>
        </w:rPr>
        <w:t>１２</w:t>
      </w:r>
      <w:r w:rsidRPr="00376552">
        <w:rPr>
          <w:rFonts w:ascii="ＭＳ ゴシック" w:hAnsi="ＭＳ ゴシック" w:hint="eastAsia"/>
        </w:rPr>
        <w:t>で１</w:t>
      </w:r>
      <w:r w:rsidRPr="006F4222">
        <w:rPr>
          <w:rFonts w:ascii="ＭＳ ゴシック" w:hAnsi="ＭＳ ゴシック" w:hint="eastAsia"/>
        </w:rPr>
        <w:t>．２．の回答者】「市民後見人」を知ったきっかけはどのようなものでしたか。</w:t>
      </w:r>
      <w:r w:rsidR="00FF776A" w:rsidRPr="006F4222">
        <w:rPr>
          <w:rFonts w:ascii="ＭＳ ゴシック" w:hAnsi="ＭＳ ゴシック" w:hint="eastAsia"/>
        </w:rPr>
        <w:t>（複数回答可）</w:t>
      </w:r>
      <w:r w:rsidRPr="006F4222">
        <w:rPr>
          <w:rFonts w:ascii="ＭＳ ゴシック" w:hAnsi="ＭＳ ゴシック" w:hint="eastAsia"/>
        </w:rPr>
        <w:t xml:space="preserve">　</w:t>
      </w:r>
    </w:p>
    <w:p w:rsidR="001F500A" w:rsidRPr="00376552" w:rsidRDefault="001F500A" w:rsidP="001F500A">
      <w:pPr>
        <w:pStyle w:val="a8"/>
        <w:numPr>
          <w:ilvl w:val="0"/>
          <w:numId w:val="31"/>
        </w:numPr>
        <w:ind w:leftChars="0"/>
        <w:rPr>
          <w:rFonts w:ascii="ＭＳ ゴシック" w:hAnsi="ＭＳ ゴシック"/>
        </w:rPr>
      </w:pPr>
      <w:r w:rsidRPr="00376552">
        <w:rPr>
          <w:rFonts w:ascii="ＭＳ ゴシック" w:hAnsi="ＭＳ ゴシック" w:hint="eastAsia"/>
        </w:rPr>
        <w:t>テレビやラジオ、新聞、雑誌等</w:t>
      </w:r>
    </w:p>
    <w:p w:rsidR="001F500A" w:rsidRPr="00376552" w:rsidRDefault="001F500A" w:rsidP="001F500A">
      <w:pPr>
        <w:pStyle w:val="a8"/>
        <w:numPr>
          <w:ilvl w:val="0"/>
          <w:numId w:val="31"/>
        </w:numPr>
        <w:ind w:leftChars="0"/>
        <w:rPr>
          <w:rFonts w:ascii="ＭＳ ゴシック" w:hAnsi="ＭＳ ゴシック"/>
        </w:rPr>
      </w:pPr>
      <w:r w:rsidRPr="00376552">
        <w:rPr>
          <w:rFonts w:ascii="ＭＳ ゴシック" w:hAnsi="ＭＳ ゴシック" w:hint="eastAsia"/>
        </w:rPr>
        <w:t>ホームページ（大阪府、大阪府社会福祉協議会等）</w:t>
      </w:r>
    </w:p>
    <w:p w:rsidR="001F500A" w:rsidRPr="00376552" w:rsidRDefault="001F500A" w:rsidP="001F500A">
      <w:pPr>
        <w:pStyle w:val="a8"/>
        <w:numPr>
          <w:ilvl w:val="0"/>
          <w:numId w:val="31"/>
        </w:numPr>
        <w:ind w:leftChars="0"/>
        <w:rPr>
          <w:rFonts w:ascii="ＭＳ ゴシック" w:hAnsi="ＭＳ ゴシック"/>
        </w:rPr>
      </w:pPr>
      <w:r w:rsidRPr="00376552">
        <w:rPr>
          <w:rFonts w:ascii="ＭＳ ゴシック" w:hAnsi="ＭＳ ゴシック" w:hint="eastAsia"/>
        </w:rPr>
        <w:t>シンポジウムやセミナー等のイベントに参加して</w:t>
      </w:r>
    </w:p>
    <w:p w:rsidR="001F500A" w:rsidRPr="00376552" w:rsidRDefault="001F500A" w:rsidP="001F500A">
      <w:pPr>
        <w:pStyle w:val="a8"/>
        <w:numPr>
          <w:ilvl w:val="0"/>
          <w:numId w:val="31"/>
        </w:numPr>
        <w:ind w:leftChars="0"/>
        <w:rPr>
          <w:rFonts w:ascii="ＭＳ ゴシック" w:hAnsi="ＭＳ ゴシック"/>
        </w:rPr>
      </w:pPr>
      <w:r w:rsidRPr="00376552">
        <w:rPr>
          <w:rFonts w:ascii="ＭＳ ゴシック" w:hAnsi="ＭＳ ゴシック" w:hint="eastAsia"/>
        </w:rPr>
        <w:t>家族・親族からの情報</w:t>
      </w:r>
    </w:p>
    <w:p w:rsidR="001F500A" w:rsidRPr="00376552" w:rsidRDefault="001F500A" w:rsidP="001F500A">
      <w:pPr>
        <w:pStyle w:val="a8"/>
        <w:numPr>
          <w:ilvl w:val="0"/>
          <w:numId w:val="31"/>
        </w:numPr>
        <w:ind w:leftChars="0"/>
        <w:rPr>
          <w:rFonts w:ascii="ＭＳ ゴシック" w:hAnsi="ＭＳ ゴシック"/>
        </w:rPr>
      </w:pPr>
      <w:r w:rsidRPr="00376552">
        <w:rPr>
          <w:rFonts w:ascii="ＭＳ ゴシック" w:hAnsi="ＭＳ ゴシック" w:hint="eastAsia"/>
        </w:rPr>
        <w:t>友人・知人からの情報</w:t>
      </w:r>
    </w:p>
    <w:p w:rsidR="001F500A" w:rsidRPr="00376552" w:rsidRDefault="001F500A" w:rsidP="001F500A">
      <w:pPr>
        <w:pStyle w:val="a8"/>
        <w:numPr>
          <w:ilvl w:val="0"/>
          <w:numId w:val="31"/>
        </w:numPr>
        <w:ind w:leftChars="0"/>
        <w:rPr>
          <w:rFonts w:ascii="ＭＳ ゴシック" w:hAnsi="ＭＳ ゴシック"/>
        </w:rPr>
      </w:pPr>
      <w:r w:rsidRPr="00376552">
        <w:rPr>
          <w:rFonts w:ascii="ＭＳ ゴシック" w:hAnsi="ＭＳ ゴシック" w:hint="eastAsia"/>
        </w:rPr>
        <w:t>お住まいの自治体（地域包括支援センター等）</w:t>
      </w:r>
    </w:p>
    <w:p w:rsidR="001F500A" w:rsidRPr="00376552" w:rsidRDefault="001F500A" w:rsidP="001F500A">
      <w:pPr>
        <w:pStyle w:val="a8"/>
        <w:numPr>
          <w:ilvl w:val="0"/>
          <w:numId w:val="31"/>
        </w:numPr>
        <w:ind w:leftChars="0"/>
        <w:rPr>
          <w:rFonts w:ascii="ＭＳ ゴシック" w:hAnsi="ＭＳ ゴシック"/>
        </w:rPr>
      </w:pPr>
      <w:r w:rsidRPr="00376552">
        <w:rPr>
          <w:rFonts w:ascii="ＭＳ ゴシック" w:hAnsi="ＭＳ ゴシック" w:hint="eastAsia"/>
        </w:rPr>
        <w:t>福祉サービス事業者（高齢者施設、障がい者施設、デイサービス等）</w:t>
      </w:r>
    </w:p>
    <w:p w:rsidR="001F500A" w:rsidRPr="00376552" w:rsidRDefault="001F500A" w:rsidP="001F500A">
      <w:pPr>
        <w:pStyle w:val="a8"/>
        <w:numPr>
          <w:ilvl w:val="0"/>
          <w:numId w:val="31"/>
        </w:numPr>
        <w:ind w:leftChars="0"/>
        <w:rPr>
          <w:rFonts w:ascii="ＭＳ ゴシック" w:hAnsi="ＭＳ ゴシック"/>
        </w:rPr>
      </w:pPr>
      <w:r w:rsidRPr="00376552">
        <w:rPr>
          <w:rFonts w:ascii="ＭＳ ゴシック" w:hAnsi="ＭＳ ゴシック" w:hint="eastAsia"/>
        </w:rPr>
        <w:t>民生委員・児童委員</w:t>
      </w:r>
    </w:p>
    <w:p w:rsidR="001F500A" w:rsidRPr="00376552" w:rsidRDefault="001F500A" w:rsidP="001F500A">
      <w:pPr>
        <w:pStyle w:val="a8"/>
        <w:numPr>
          <w:ilvl w:val="0"/>
          <w:numId w:val="31"/>
        </w:numPr>
        <w:ind w:leftChars="0"/>
        <w:rPr>
          <w:rFonts w:ascii="ＭＳ ゴシック" w:hAnsi="ＭＳ ゴシック"/>
        </w:rPr>
      </w:pPr>
      <w:r w:rsidRPr="00376552">
        <w:rPr>
          <w:rFonts w:ascii="ＭＳ ゴシック" w:hAnsi="ＭＳ ゴシック" w:hint="eastAsia"/>
        </w:rPr>
        <w:t>専門職（弁護士・司法書士・社会福祉士等）</w:t>
      </w:r>
    </w:p>
    <w:p w:rsidR="001F500A" w:rsidRPr="00376552" w:rsidRDefault="001F500A" w:rsidP="001F500A">
      <w:pPr>
        <w:pStyle w:val="a8"/>
        <w:numPr>
          <w:ilvl w:val="0"/>
          <w:numId w:val="31"/>
        </w:numPr>
        <w:ind w:leftChars="0"/>
        <w:rPr>
          <w:rFonts w:ascii="ＭＳ ゴシック" w:hAnsi="ＭＳ ゴシック"/>
        </w:rPr>
      </w:pPr>
      <w:r w:rsidRPr="00376552">
        <w:rPr>
          <w:rFonts w:ascii="ＭＳ ゴシック" w:hAnsi="ＭＳ ゴシック" w:hint="eastAsia"/>
        </w:rPr>
        <w:t>興味があり自分で調べた</w:t>
      </w:r>
    </w:p>
    <w:p w:rsidR="001F500A" w:rsidRPr="00376552" w:rsidRDefault="001F500A" w:rsidP="001F500A">
      <w:pPr>
        <w:pStyle w:val="a8"/>
        <w:numPr>
          <w:ilvl w:val="0"/>
          <w:numId w:val="31"/>
        </w:numPr>
        <w:ind w:leftChars="0"/>
        <w:rPr>
          <w:rFonts w:ascii="ＭＳ ゴシック" w:hAnsi="ＭＳ ゴシック"/>
        </w:rPr>
      </w:pPr>
      <w:r w:rsidRPr="00376552">
        <w:rPr>
          <w:rFonts w:ascii="ＭＳ ゴシック" w:hAnsi="ＭＳ ゴシック" w:hint="eastAsia"/>
        </w:rPr>
        <w:t>その他（　　　　　　）</w:t>
      </w:r>
    </w:p>
    <w:p w:rsidR="00F14A0D" w:rsidRPr="00376552" w:rsidRDefault="001F500A" w:rsidP="001F500A">
      <w:pPr>
        <w:pStyle w:val="a8"/>
        <w:numPr>
          <w:ilvl w:val="0"/>
          <w:numId w:val="31"/>
        </w:numPr>
        <w:ind w:leftChars="0"/>
        <w:rPr>
          <w:rFonts w:ascii="ＭＳ ゴシック" w:hAnsi="ＭＳ ゴシック"/>
        </w:rPr>
      </w:pPr>
      <w:r w:rsidRPr="00376552">
        <w:rPr>
          <w:rFonts w:ascii="ＭＳ ゴシック" w:hAnsi="ＭＳ ゴシック" w:hint="eastAsia"/>
        </w:rPr>
        <w:t>覚えていない／分からない</w:t>
      </w:r>
    </w:p>
    <w:p w:rsidR="00A54234" w:rsidRPr="001F500A" w:rsidRDefault="00A54234" w:rsidP="00A54234">
      <w:pPr>
        <w:rPr>
          <w:rFonts w:ascii="ＭＳ ゴシック" w:hAnsi="ＭＳ ゴシック"/>
        </w:rPr>
      </w:pPr>
    </w:p>
    <w:p w:rsidR="00A54234" w:rsidRPr="006F4222" w:rsidRDefault="00681D1F" w:rsidP="00A54234">
      <w:pPr>
        <w:rPr>
          <w:rFonts w:ascii="ＭＳ ゴシック" w:hAnsi="ＭＳ ゴシック"/>
        </w:rPr>
      </w:pPr>
      <w:r w:rsidRPr="00376552">
        <w:rPr>
          <w:rFonts w:ascii="ＭＳ ゴシック" w:hAnsi="ＭＳ ゴシック" w:hint="eastAsia"/>
        </w:rPr>
        <w:t>Ｑ１４</w:t>
      </w:r>
      <w:r w:rsidR="00D4397A" w:rsidRPr="00376552">
        <w:rPr>
          <w:rFonts w:ascii="ＭＳ ゴシック" w:hAnsi="ＭＳ ゴシック" w:hint="eastAsia"/>
        </w:rPr>
        <w:t>【Ｑ１２で１</w:t>
      </w:r>
      <w:r w:rsidR="00D4397A" w:rsidRPr="006F4222">
        <w:rPr>
          <w:rFonts w:ascii="ＭＳ ゴシック" w:hAnsi="ＭＳ ゴシック" w:hint="eastAsia"/>
        </w:rPr>
        <w:t>．２．の回答者】</w:t>
      </w:r>
      <w:r w:rsidR="00B472FF" w:rsidRPr="00376552">
        <w:rPr>
          <w:rFonts w:ascii="ＭＳ ゴシック" w:hAnsi="ＭＳ ゴシック" w:hint="eastAsia"/>
        </w:rPr>
        <w:t>あなたやあなたの</w:t>
      </w:r>
      <w:r w:rsidR="00A54234" w:rsidRPr="00376552">
        <w:rPr>
          <w:rFonts w:ascii="ＭＳ ゴシック" w:hAnsi="ＭＳ ゴシック" w:hint="eastAsia"/>
        </w:rPr>
        <w:t>親族</w:t>
      </w:r>
      <w:r w:rsidR="001F500A" w:rsidRPr="00376552">
        <w:rPr>
          <w:rFonts w:ascii="ＭＳ ゴシック" w:hAnsi="ＭＳ ゴシック" w:hint="eastAsia"/>
        </w:rPr>
        <w:t>（</w:t>
      </w:r>
      <w:r w:rsidR="00B472FF" w:rsidRPr="00376552">
        <w:rPr>
          <w:rFonts w:ascii="ＭＳ ゴシック" w:hAnsi="ＭＳ ゴシック" w:hint="eastAsia"/>
        </w:rPr>
        <w:t>配偶者・</w:t>
      </w:r>
      <w:r w:rsidR="001F500A" w:rsidRPr="00376552">
        <w:rPr>
          <w:rFonts w:ascii="ＭＳ ゴシック" w:hAnsi="ＭＳ ゴシック" w:hint="eastAsia"/>
        </w:rPr>
        <w:t>親・祖父母・兄弟姉妹等）</w:t>
      </w:r>
      <w:r w:rsidR="00B472FF" w:rsidRPr="00376552">
        <w:rPr>
          <w:rFonts w:ascii="ＭＳ ゴシック" w:hAnsi="ＭＳ ゴシック" w:hint="eastAsia"/>
        </w:rPr>
        <w:t>が</w:t>
      </w:r>
      <w:r w:rsidR="00A54234" w:rsidRPr="00376552">
        <w:rPr>
          <w:rFonts w:ascii="ＭＳ ゴシック" w:hAnsi="ＭＳ ゴシック" w:hint="eastAsia"/>
        </w:rPr>
        <w:t>、市民後</w:t>
      </w:r>
      <w:r w:rsidR="00A54234" w:rsidRPr="006F4222">
        <w:rPr>
          <w:rFonts w:ascii="ＭＳ ゴシック" w:hAnsi="ＭＳ ゴシック" w:hint="eastAsia"/>
        </w:rPr>
        <w:t>見人を利用（現在を含む）したことがありますか。</w:t>
      </w:r>
    </w:p>
    <w:p w:rsidR="00A54234" w:rsidRPr="006F4222" w:rsidRDefault="00A54234" w:rsidP="00A54234">
      <w:pPr>
        <w:pStyle w:val="a8"/>
        <w:numPr>
          <w:ilvl w:val="0"/>
          <w:numId w:val="29"/>
        </w:numPr>
        <w:ind w:leftChars="0"/>
        <w:rPr>
          <w:rFonts w:ascii="ＭＳ ゴシック" w:hAnsi="ＭＳ ゴシック"/>
        </w:rPr>
      </w:pPr>
      <w:r w:rsidRPr="006F4222">
        <w:rPr>
          <w:rFonts w:ascii="ＭＳ ゴシック" w:hAnsi="ＭＳ ゴシック" w:hint="eastAsia"/>
        </w:rPr>
        <w:t>ある</w:t>
      </w:r>
    </w:p>
    <w:p w:rsidR="00A54234" w:rsidRPr="006F4222" w:rsidRDefault="00A54234" w:rsidP="00A54234">
      <w:pPr>
        <w:pStyle w:val="a8"/>
        <w:numPr>
          <w:ilvl w:val="0"/>
          <w:numId w:val="29"/>
        </w:numPr>
        <w:ind w:leftChars="0"/>
        <w:rPr>
          <w:rFonts w:ascii="ＭＳ ゴシック" w:hAnsi="ＭＳ ゴシック"/>
        </w:rPr>
      </w:pPr>
      <w:r w:rsidRPr="006F4222">
        <w:rPr>
          <w:rFonts w:ascii="ＭＳ ゴシック" w:hAnsi="ＭＳ ゴシック" w:hint="eastAsia"/>
        </w:rPr>
        <w:t>ない</w:t>
      </w:r>
    </w:p>
    <w:p w:rsidR="00F14A0D" w:rsidRPr="006F4222" w:rsidRDefault="00F14A0D" w:rsidP="00A201BE">
      <w:pPr>
        <w:rPr>
          <w:rFonts w:ascii="ＭＳ ゴシック" w:hAnsi="ＭＳ ゴシック"/>
        </w:rPr>
      </w:pPr>
    </w:p>
    <w:p w:rsidR="006814B2" w:rsidRPr="006F4222" w:rsidRDefault="006814B2" w:rsidP="00A201BE">
      <w:pPr>
        <w:rPr>
          <w:rFonts w:ascii="ＭＳ ゴシック" w:hAnsi="ＭＳ ゴシック"/>
        </w:rPr>
      </w:pPr>
      <w:r w:rsidRPr="00C45A14">
        <w:rPr>
          <w:rFonts w:ascii="ＭＳ ゴシック" w:hAnsi="ＭＳ ゴシック" w:hint="eastAsia"/>
        </w:rPr>
        <w:t>Ｑ</w:t>
      </w:r>
      <w:r w:rsidR="00681D1F" w:rsidRPr="00C45A14">
        <w:rPr>
          <w:rFonts w:ascii="ＭＳ ゴシック" w:hAnsi="ＭＳ ゴシック" w:hint="eastAsia"/>
        </w:rPr>
        <w:t>１５</w:t>
      </w:r>
      <w:r w:rsidR="000B611F" w:rsidRPr="00376552">
        <w:rPr>
          <w:rFonts w:ascii="ＭＳ ゴシック" w:hAnsi="ＭＳ ゴシック" w:hint="eastAsia"/>
        </w:rPr>
        <w:t>【Ｑ１４で２．回答者】</w:t>
      </w:r>
      <w:r w:rsidR="00DF242A" w:rsidRPr="006F4222">
        <w:rPr>
          <w:rFonts w:ascii="ＭＳ ゴシック" w:hAnsi="ＭＳ ゴシック" w:hint="eastAsia"/>
        </w:rPr>
        <w:t>あなたは、ご自身</w:t>
      </w:r>
      <w:r w:rsidR="007B17F7" w:rsidRPr="006F4222">
        <w:rPr>
          <w:rFonts w:ascii="ＭＳ ゴシック" w:hAnsi="ＭＳ ゴシック" w:hint="eastAsia"/>
        </w:rPr>
        <w:t>や</w:t>
      </w:r>
      <w:r w:rsidR="007B17F7" w:rsidRPr="00376552">
        <w:rPr>
          <w:rFonts w:ascii="ＭＳ ゴシック" w:hAnsi="ＭＳ ゴシック" w:hint="eastAsia"/>
        </w:rPr>
        <w:t>親族</w:t>
      </w:r>
      <w:r w:rsidR="001F500A" w:rsidRPr="00376552">
        <w:rPr>
          <w:rFonts w:ascii="ＭＳ ゴシック" w:hAnsi="ＭＳ ゴシック" w:hint="eastAsia"/>
        </w:rPr>
        <w:t>（</w:t>
      </w:r>
      <w:r w:rsidR="00B472FF" w:rsidRPr="00376552">
        <w:rPr>
          <w:rFonts w:ascii="ＭＳ ゴシック" w:hAnsi="ＭＳ ゴシック" w:hint="eastAsia"/>
        </w:rPr>
        <w:t>配偶者・</w:t>
      </w:r>
      <w:r w:rsidR="001F500A" w:rsidRPr="00376552">
        <w:rPr>
          <w:rFonts w:ascii="ＭＳ ゴシック" w:hAnsi="ＭＳ ゴシック" w:hint="eastAsia"/>
        </w:rPr>
        <w:t>親・祖父母・兄弟姉妹等）</w:t>
      </w:r>
      <w:r w:rsidR="00DF242A" w:rsidRPr="006F4222">
        <w:rPr>
          <w:rFonts w:ascii="ＭＳ ゴシック" w:hAnsi="ＭＳ ゴシック" w:hint="eastAsia"/>
        </w:rPr>
        <w:t>が認知症等になった場合、</w:t>
      </w:r>
      <w:r w:rsidR="005F35C6" w:rsidRPr="006F4222">
        <w:rPr>
          <w:rFonts w:ascii="ＭＳ ゴシック" w:hAnsi="ＭＳ ゴシック" w:hint="eastAsia"/>
        </w:rPr>
        <w:t>市民</w:t>
      </w:r>
      <w:r w:rsidR="00DF242A" w:rsidRPr="006F4222">
        <w:rPr>
          <w:rFonts w:ascii="ＭＳ ゴシック" w:hAnsi="ＭＳ ゴシック" w:hint="eastAsia"/>
        </w:rPr>
        <w:t>後見</w:t>
      </w:r>
      <w:r w:rsidR="005F35C6" w:rsidRPr="006F4222">
        <w:rPr>
          <w:rFonts w:ascii="ＭＳ ゴシック" w:hAnsi="ＭＳ ゴシック" w:hint="eastAsia"/>
        </w:rPr>
        <w:t>人</w:t>
      </w:r>
      <w:r w:rsidR="00DF242A" w:rsidRPr="006F4222">
        <w:rPr>
          <w:rFonts w:ascii="ＭＳ ゴシック" w:hAnsi="ＭＳ ゴシック" w:hint="eastAsia"/>
        </w:rPr>
        <w:t>を利用したいと思いますか。</w:t>
      </w:r>
      <w:r w:rsidR="00F14A0D" w:rsidRPr="006F4222">
        <w:rPr>
          <w:rFonts w:ascii="ＭＳ ゴシック" w:hAnsi="ＭＳ ゴシック" w:hint="eastAsia"/>
        </w:rPr>
        <w:t>それぞれについてお答えください。</w:t>
      </w:r>
    </w:p>
    <w:tbl>
      <w:tblPr>
        <w:tblStyle w:val="a7"/>
        <w:tblW w:w="0" w:type="auto"/>
        <w:tblLook w:val="04A0" w:firstRow="1" w:lastRow="0" w:firstColumn="1" w:lastColumn="0" w:noHBand="0" w:noVBand="1"/>
      </w:tblPr>
      <w:tblGrid>
        <w:gridCol w:w="1965"/>
        <w:gridCol w:w="2002"/>
        <w:gridCol w:w="2001"/>
        <w:gridCol w:w="1953"/>
      </w:tblGrid>
      <w:tr w:rsidR="00376552" w:rsidRPr="00523335" w:rsidTr="00376552">
        <w:trPr>
          <w:trHeight w:val="285"/>
        </w:trPr>
        <w:tc>
          <w:tcPr>
            <w:tcW w:w="1965" w:type="dxa"/>
            <w:tcBorders>
              <w:right w:val="double" w:sz="4" w:space="0" w:color="auto"/>
            </w:tcBorders>
          </w:tcPr>
          <w:p w:rsidR="00376552" w:rsidRPr="00376552" w:rsidRDefault="00376552" w:rsidP="0030379B">
            <w:pPr>
              <w:jc w:val="center"/>
              <w:rPr>
                <w:rFonts w:ascii="ＭＳ ゴシック" w:hAnsi="ＭＳ ゴシック"/>
                <w:szCs w:val="21"/>
              </w:rPr>
            </w:pPr>
            <w:r>
              <w:rPr>
                <w:rFonts w:ascii="ＭＳ ゴシック" w:hAnsi="ＭＳ ゴシック" w:hint="eastAsia"/>
                <w:szCs w:val="21"/>
              </w:rPr>
              <w:t>「自分」の場合</w:t>
            </w:r>
          </w:p>
        </w:tc>
        <w:tc>
          <w:tcPr>
            <w:tcW w:w="2002" w:type="dxa"/>
            <w:tcBorders>
              <w:left w:val="double" w:sz="4" w:space="0" w:color="auto"/>
            </w:tcBorders>
          </w:tcPr>
          <w:p w:rsidR="00376552" w:rsidRPr="00376552" w:rsidRDefault="00376552" w:rsidP="0030379B">
            <w:pPr>
              <w:jc w:val="center"/>
              <w:rPr>
                <w:rFonts w:ascii="ＭＳ ゴシック" w:hAnsi="ＭＳ ゴシック"/>
                <w:szCs w:val="21"/>
              </w:rPr>
            </w:pPr>
            <w:r w:rsidRPr="00376552">
              <w:rPr>
                <w:rFonts w:ascii="ＭＳ ゴシック" w:hAnsi="ＭＳ ゴシック" w:hint="eastAsia"/>
                <w:szCs w:val="21"/>
              </w:rPr>
              <w:t>利用したい</w:t>
            </w:r>
          </w:p>
        </w:tc>
        <w:tc>
          <w:tcPr>
            <w:tcW w:w="2001" w:type="dxa"/>
          </w:tcPr>
          <w:p w:rsidR="00376552" w:rsidRPr="00376552" w:rsidRDefault="00376552" w:rsidP="0030379B">
            <w:pPr>
              <w:jc w:val="center"/>
              <w:rPr>
                <w:rFonts w:ascii="ＭＳ ゴシック" w:hAnsi="ＭＳ ゴシック"/>
                <w:szCs w:val="21"/>
              </w:rPr>
            </w:pPr>
            <w:r w:rsidRPr="00376552">
              <w:rPr>
                <w:rFonts w:ascii="ＭＳ ゴシック" w:hAnsi="ＭＳ ゴシック" w:hint="eastAsia"/>
                <w:szCs w:val="21"/>
              </w:rPr>
              <w:t>利用したくない</w:t>
            </w:r>
          </w:p>
        </w:tc>
        <w:tc>
          <w:tcPr>
            <w:tcW w:w="1953" w:type="dxa"/>
          </w:tcPr>
          <w:p w:rsidR="00376552" w:rsidRPr="00376552" w:rsidRDefault="00376552" w:rsidP="0030379B">
            <w:pPr>
              <w:jc w:val="center"/>
              <w:rPr>
                <w:rFonts w:ascii="ＭＳ ゴシック" w:hAnsi="ＭＳ ゴシック"/>
                <w:szCs w:val="21"/>
              </w:rPr>
            </w:pPr>
            <w:r w:rsidRPr="00376552">
              <w:rPr>
                <w:rFonts w:ascii="ＭＳ ゴシック" w:hAnsi="ＭＳ ゴシック" w:hint="eastAsia"/>
                <w:szCs w:val="21"/>
              </w:rPr>
              <w:t>分からない</w:t>
            </w:r>
          </w:p>
        </w:tc>
      </w:tr>
      <w:tr w:rsidR="00376552" w:rsidRPr="00523335" w:rsidTr="00376552">
        <w:trPr>
          <w:trHeight w:val="272"/>
        </w:trPr>
        <w:tc>
          <w:tcPr>
            <w:tcW w:w="1965" w:type="dxa"/>
            <w:tcBorders>
              <w:right w:val="double" w:sz="4" w:space="0" w:color="auto"/>
            </w:tcBorders>
          </w:tcPr>
          <w:p w:rsidR="00376552" w:rsidRPr="00376552" w:rsidRDefault="00376552" w:rsidP="0030379B">
            <w:pPr>
              <w:jc w:val="center"/>
              <w:rPr>
                <w:rFonts w:ascii="ＭＳ ゴシック" w:hAnsi="ＭＳ ゴシック"/>
                <w:szCs w:val="21"/>
              </w:rPr>
            </w:pPr>
            <w:r>
              <w:rPr>
                <w:rFonts w:ascii="ＭＳ ゴシック" w:hAnsi="ＭＳ ゴシック" w:hint="eastAsia"/>
                <w:szCs w:val="21"/>
              </w:rPr>
              <w:t>「親族」の場合</w:t>
            </w:r>
          </w:p>
        </w:tc>
        <w:tc>
          <w:tcPr>
            <w:tcW w:w="2002" w:type="dxa"/>
            <w:tcBorders>
              <w:left w:val="double" w:sz="4" w:space="0" w:color="auto"/>
            </w:tcBorders>
          </w:tcPr>
          <w:p w:rsidR="00376552" w:rsidRPr="00376552" w:rsidRDefault="00376552" w:rsidP="0030379B">
            <w:pPr>
              <w:jc w:val="center"/>
              <w:rPr>
                <w:rFonts w:ascii="ＭＳ ゴシック" w:hAnsi="ＭＳ ゴシック"/>
                <w:szCs w:val="21"/>
              </w:rPr>
            </w:pPr>
            <w:r w:rsidRPr="00376552">
              <w:rPr>
                <w:rFonts w:ascii="ＭＳ ゴシック" w:hAnsi="ＭＳ ゴシック" w:hint="eastAsia"/>
                <w:szCs w:val="21"/>
              </w:rPr>
              <w:t>利用したい</w:t>
            </w:r>
          </w:p>
        </w:tc>
        <w:tc>
          <w:tcPr>
            <w:tcW w:w="2001" w:type="dxa"/>
          </w:tcPr>
          <w:p w:rsidR="00376552" w:rsidRPr="00376552" w:rsidRDefault="00376552" w:rsidP="0030379B">
            <w:pPr>
              <w:jc w:val="center"/>
              <w:rPr>
                <w:rFonts w:ascii="ＭＳ ゴシック" w:hAnsi="ＭＳ ゴシック"/>
                <w:szCs w:val="21"/>
              </w:rPr>
            </w:pPr>
            <w:r w:rsidRPr="00376552">
              <w:rPr>
                <w:rFonts w:ascii="ＭＳ ゴシック" w:hAnsi="ＭＳ ゴシック" w:hint="eastAsia"/>
                <w:szCs w:val="21"/>
              </w:rPr>
              <w:t>利用したくない</w:t>
            </w:r>
          </w:p>
        </w:tc>
        <w:tc>
          <w:tcPr>
            <w:tcW w:w="1953" w:type="dxa"/>
          </w:tcPr>
          <w:p w:rsidR="00376552" w:rsidRPr="00376552" w:rsidRDefault="00376552" w:rsidP="0030379B">
            <w:pPr>
              <w:jc w:val="center"/>
              <w:rPr>
                <w:rFonts w:ascii="ＭＳ ゴシック" w:hAnsi="ＭＳ ゴシック"/>
                <w:szCs w:val="21"/>
              </w:rPr>
            </w:pPr>
            <w:r w:rsidRPr="00376552">
              <w:rPr>
                <w:rFonts w:ascii="ＭＳ ゴシック" w:hAnsi="ＭＳ ゴシック" w:hint="eastAsia"/>
                <w:szCs w:val="21"/>
              </w:rPr>
              <w:t>分からない</w:t>
            </w:r>
          </w:p>
        </w:tc>
      </w:tr>
    </w:tbl>
    <w:p w:rsidR="00523335" w:rsidRDefault="00523335" w:rsidP="00DF242A">
      <w:pPr>
        <w:rPr>
          <w:rFonts w:ascii="ＭＳ ゴシック" w:hAnsi="ＭＳ ゴシック"/>
          <w:color w:val="FF0000"/>
        </w:rPr>
      </w:pPr>
    </w:p>
    <w:p w:rsidR="00045E46" w:rsidRPr="00C45A14" w:rsidRDefault="00045E46" w:rsidP="00DF242A">
      <w:pPr>
        <w:rPr>
          <w:rFonts w:ascii="ＭＳ ゴシック" w:hAnsi="ＭＳ ゴシック"/>
        </w:rPr>
      </w:pPr>
      <w:r w:rsidRPr="00C45A14">
        <w:rPr>
          <w:rFonts w:ascii="ＭＳ ゴシック" w:hAnsi="ＭＳ ゴシック" w:hint="eastAsia"/>
        </w:rPr>
        <w:t>Ｑ</w:t>
      </w:r>
      <w:r w:rsidR="00681D1F" w:rsidRPr="00C45A14">
        <w:rPr>
          <w:rFonts w:ascii="ＭＳ ゴシック" w:hAnsi="ＭＳ ゴシック" w:hint="eastAsia"/>
        </w:rPr>
        <w:t>１６</w:t>
      </w:r>
      <w:r w:rsidRPr="00C45A14">
        <w:rPr>
          <w:rFonts w:ascii="ＭＳ ゴシック" w:hAnsi="ＭＳ ゴシック" w:hint="eastAsia"/>
        </w:rPr>
        <w:t>【Ｑ</w:t>
      </w:r>
      <w:r w:rsidR="00681D1F" w:rsidRPr="00C45A14">
        <w:rPr>
          <w:rFonts w:ascii="ＭＳ ゴシック" w:hAnsi="ＭＳ ゴシック" w:hint="eastAsia"/>
        </w:rPr>
        <w:t>１５</w:t>
      </w:r>
      <w:r w:rsidRPr="00C45A14">
        <w:rPr>
          <w:rFonts w:ascii="ＭＳ ゴシック" w:hAnsi="ＭＳ ゴシック" w:hint="eastAsia"/>
        </w:rPr>
        <w:t>で利用</w:t>
      </w:r>
      <w:r w:rsidR="00A54234" w:rsidRPr="00C45A14">
        <w:rPr>
          <w:rFonts w:ascii="ＭＳ ゴシック" w:hAnsi="ＭＳ ゴシック" w:hint="eastAsia"/>
        </w:rPr>
        <w:t>したい</w:t>
      </w:r>
      <w:r w:rsidRPr="00C45A14">
        <w:rPr>
          <w:rFonts w:ascii="ＭＳ ゴシック" w:hAnsi="ＭＳ ゴシック" w:hint="eastAsia"/>
        </w:rPr>
        <w:t>】</w:t>
      </w:r>
      <w:r w:rsidR="007B17F7" w:rsidRPr="00C45A14">
        <w:rPr>
          <w:rFonts w:ascii="ＭＳ ゴシック" w:hAnsi="ＭＳ ゴシック" w:hint="eastAsia"/>
        </w:rPr>
        <w:t>利用したい理由を教えてください。（複数回答可）</w:t>
      </w:r>
    </w:p>
    <w:p w:rsidR="000F5E97" w:rsidRPr="00C45A14" w:rsidRDefault="008C61AB" w:rsidP="008C61AB">
      <w:pPr>
        <w:pStyle w:val="a8"/>
        <w:numPr>
          <w:ilvl w:val="0"/>
          <w:numId w:val="27"/>
        </w:numPr>
        <w:ind w:leftChars="0"/>
        <w:rPr>
          <w:rFonts w:ascii="ＭＳ ゴシック" w:hAnsi="ＭＳ ゴシック"/>
        </w:rPr>
      </w:pPr>
      <w:r w:rsidRPr="00C45A14">
        <w:rPr>
          <w:rFonts w:ascii="ＭＳ ゴシック" w:hAnsi="ＭＳ ゴシック" w:hint="eastAsia"/>
        </w:rPr>
        <w:t>支援してくれる</w:t>
      </w:r>
      <w:r w:rsidR="001F500A" w:rsidRPr="00C45A14">
        <w:rPr>
          <w:rFonts w:ascii="ＭＳ ゴシック" w:hAnsi="ＭＳ ゴシック" w:hint="eastAsia"/>
        </w:rPr>
        <w:t>親族</w:t>
      </w:r>
      <w:r w:rsidRPr="00C45A14">
        <w:rPr>
          <w:rFonts w:ascii="ＭＳ ゴシック" w:hAnsi="ＭＳ ゴシック" w:hint="eastAsia"/>
        </w:rPr>
        <w:t>等</w:t>
      </w:r>
      <w:r w:rsidR="001F500A" w:rsidRPr="00C45A14">
        <w:rPr>
          <w:rFonts w:ascii="ＭＳ ゴシック" w:hAnsi="ＭＳ ゴシック" w:hint="eastAsia"/>
        </w:rPr>
        <w:t>が</w:t>
      </w:r>
      <w:r w:rsidRPr="00C45A14">
        <w:rPr>
          <w:rFonts w:ascii="ＭＳ ゴシック" w:hAnsi="ＭＳ ゴシック" w:hint="eastAsia"/>
        </w:rPr>
        <w:t>いないから（</w:t>
      </w:r>
      <w:r w:rsidR="001F500A" w:rsidRPr="00C45A14">
        <w:rPr>
          <w:rFonts w:ascii="ＭＳ ゴシック" w:hAnsi="ＭＳ ゴシック" w:hint="eastAsia"/>
        </w:rPr>
        <w:t>近くに</w:t>
      </w:r>
      <w:r w:rsidR="00573B42" w:rsidRPr="00C45A14">
        <w:rPr>
          <w:rFonts w:ascii="ＭＳ ゴシック" w:hAnsi="ＭＳ ゴシック" w:hint="eastAsia"/>
        </w:rPr>
        <w:t>親族等が</w:t>
      </w:r>
      <w:r w:rsidR="001F500A" w:rsidRPr="00C45A14">
        <w:rPr>
          <w:rFonts w:ascii="ＭＳ ゴシック" w:hAnsi="ＭＳ ゴシック" w:hint="eastAsia"/>
        </w:rPr>
        <w:t>住んでいない</w:t>
      </w:r>
      <w:r w:rsidRPr="00C45A14">
        <w:rPr>
          <w:rFonts w:ascii="ＭＳ ゴシック" w:hAnsi="ＭＳ ゴシック" w:hint="eastAsia"/>
        </w:rPr>
        <w:t>、疎遠である等）</w:t>
      </w:r>
    </w:p>
    <w:p w:rsidR="000F5E97" w:rsidRPr="00C45A14" w:rsidRDefault="008C61AB" w:rsidP="00C368C4">
      <w:pPr>
        <w:pStyle w:val="a8"/>
        <w:numPr>
          <w:ilvl w:val="0"/>
          <w:numId w:val="27"/>
        </w:numPr>
        <w:ind w:leftChars="0"/>
        <w:rPr>
          <w:rFonts w:ascii="ＭＳ ゴシック" w:hAnsi="ＭＳ ゴシック"/>
        </w:rPr>
      </w:pPr>
      <w:r w:rsidRPr="00C45A14">
        <w:rPr>
          <w:rFonts w:ascii="ＭＳ ゴシック" w:hAnsi="ＭＳ ゴシック" w:hint="eastAsia"/>
        </w:rPr>
        <w:t>公的機関等が実施する養成研修等を修了した人なら</w:t>
      </w:r>
      <w:r w:rsidR="000F5E97" w:rsidRPr="00C45A14">
        <w:rPr>
          <w:rFonts w:ascii="ＭＳ ゴシック" w:hAnsi="ＭＳ ゴシック" w:hint="eastAsia"/>
        </w:rPr>
        <w:t>安心</w:t>
      </w:r>
      <w:r w:rsidRPr="00C45A14">
        <w:rPr>
          <w:rFonts w:ascii="ＭＳ ゴシック" w:hAnsi="ＭＳ ゴシック" w:hint="eastAsia"/>
        </w:rPr>
        <w:t>できる</w:t>
      </w:r>
    </w:p>
    <w:p w:rsidR="000F5E97" w:rsidRPr="00C45A14" w:rsidRDefault="008C61AB" w:rsidP="00C368C4">
      <w:pPr>
        <w:pStyle w:val="a8"/>
        <w:numPr>
          <w:ilvl w:val="0"/>
          <w:numId w:val="27"/>
        </w:numPr>
        <w:ind w:leftChars="0"/>
        <w:rPr>
          <w:rFonts w:ascii="ＭＳ ゴシック" w:hAnsi="ＭＳ ゴシック"/>
        </w:rPr>
      </w:pPr>
      <w:r w:rsidRPr="00C45A14">
        <w:rPr>
          <w:rFonts w:ascii="ＭＳ ゴシック" w:hAnsi="ＭＳ ゴシック" w:hint="eastAsia"/>
        </w:rPr>
        <w:lastRenderedPageBreak/>
        <w:t>きめ細かく</w:t>
      </w:r>
      <w:r w:rsidR="000F5E97" w:rsidRPr="00C45A14">
        <w:rPr>
          <w:rFonts w:ascii="ＭＳ ゴシック" w:hAnsi="ＭＳ ゴシック" w:hint="eastAsia"/>
        </w:rPr>
        <w:t>親身に</w:t>
      </w:r>
      <w:r w:rsidRPr="00C45A14">
        <w:rPr>
          <w:rFonts w:ascii="ＭＳ ゴシック" w:hAnsi="ＭＳ ゴシック" w:hint="eastAsia"/>
        </w:rPr>
        <w:t>支援</w:t>
      </w:r>
      <w:r w:rsidR="000F5E97" w:rsidRPr="00C45A14">
        <w:rPr>
          <w:rFonts w:ascii="ＭＳ ゴシック" w:hAnsi="ＭＳ ゴシック" w:hint="eastAsia"/>
        </w:rPr>
        <w:t>してくれそう</w:t>
      </w:r>
    </w:p>
    <w:p w:rsidR="008013FF" w:rsidRPr="00C45A14" w:rsidRDefault="008013FF" w:rsidP="00C368C4">
      <w:pPr>
        <w:pStyle w:val="a8"/>
        <w:numPr>
          <w:ilvl w:val="0"/>
          <w:numId w:val="27"/>
        </w:numPr>
        <w:ind w:leftChars="0"/>
        <w:rPr>
          <w:rFonts w:ascii="ＭＳ ゴシック" w:hAnsi="ＭＳ ゴシック"/>
        </w:rPr>
      </w:pPr>
      <w:r w:rsidRPr="00C45A14">
        <w:rPr>
          <w:rFonts w:ascii="ＭＳ ゴシック" w:hAnsi="ＭＳ ゴシック" w:hint="eastAsia"/>
        </w:rPr>
        <w:t>気兼ねなく利用できそう</w:t>
      </w:r>
    </w:p>
    <w:p w:rsidR="00045E46" w:rsidRPr="00C45A14" w:rsidRDefault="00F207D8" w:rsidP="00C368C4">
      <w:pPr>
        <w:pStyle w:val="a8"/>
        <w:numPr>
          <w:ilvl w:val="0"/>
          <w:numId w:val="27"/>
        </w:numPr>
        <w:ind w:leftChars="0"/>
        <w:rPr>
          <w:rFonts w:ascii="ＭＳ ゴシック" w:hAnsi="ＭＳ ゴシック"/>
        </w:rPr>
      </w:pPr>
      <w:r w:rsidRPr="00C45A14">
        <w:rPr>
          <w:rFonts w:ascii="ＭＳ ゴシック" w:hAnsi="ＭＳ ゴシック" w:hint="eastAsia"/>
        </w:rPr>
        <w:t>お金がなくても利用でき</w:t>
      </w:r>
      <w:r w:rsidR="00C9443D" w:rsidRPr="00C45A14">
        <w:rPr>
          <w:rFonts w:ascii="ＭＳ ゴシック" w:hAnsi="ＭＳ ゴシック" w:hint="eastAsia"/>
        </w:rPr>
        <w:t>そう</w:t>
      </w:r>
    </w:p>
    <w:p w:rsidR="00C368C4" w:rsidRPr="00C45A14" w:rsidRDefault="00C368C4" w:rsidP="00C368C4">
      <w:pPr>
        <w:pStyle w:val="a8"/>
        <w:numPr>
          <w:ilvl w:val="0"/>
          <w:numId w:val="27"/>
        </w:numPr>
        <w:ind w:leftChars="0"/>
        <w:rPr>
          <w:rFonts w:ascii="ＭＳ ゴシック" w:hAnsi="ＭＳ ゴシック"/>
        </w:rPr>
      </w:pPr>
      <w:r w:rsidRPr="00C45A14">
        <w:rPr>
          <w:rFonts w:ascii="ＭＳ ゴシック" w:hAnsi="ＭＳ ゴシック" w:hint="eastAsia"/>
        </w:rPr>
        <w:t>その他（　　　　　　　　）</w:t>
      </w:r>
    </w:p>
    <w:p w:rsidR="00F207D8" w:rsidRPr="00C45A14" w:rsidRDefault="00F207D8" w:rsidP="00C368C4">
      <w:pPr>
        <w:pStyle w:val="a8"/>
        <w:numPr>
          <w:ilvl w:val="0"/>
          <w:numId w:val="27"/>
        </w:numPr>
        <w:ind w:leftChars="0"/>
        <w:rPr>
          <w:rFonts w:ascii="ＭＳ ゴシック" w:hAnsi="ＭＳ ゴシック"/>
        </w:rPr>
      </w:pPr>
      <w:r w:rsidRPr="00C45A14">
        <w:rPr>
          <w:rFonts w:ascii="ＭＳ ゴシック" w:hAnsi="ＭＳ ゴシック" w:hint="eastAsia"/>
        </w:rPr>
        <w:t>特にない</w:t>
      </w:r>
    </w:p>
    <w:p w:rsidR="00045E46" w:rsidRPr="006F4222" w:rsidRDefault="00045E46" w:rsidP="00DF242A">
      <w:pPr>
        <w:rPr>
          <w:rFonts w:ascii="ＭＳ ゴシック" w:hAnsi="ＭＳ ゴシック"/>
        </w:rPr>
      </w:pPr>
    </w:p>
    <w:p w:rsidR="00DF242A" w:rsidRPr="002E3588" w:rsidRDefault="006814B2" w:rsidP="00DF242A">
      <w:pPr>
        <w:rPr>
          <w:rFonts w:ascii="ＭＳ ゴシック" w:hAnsi="ＭＳ ゴシック"/>
        </w:rPr>
      </w:pPr>
      <w:r w:rsidRPr="002E3588">
        <w:rPr>
          <w:rFonts w:ascii="ＭＳ ゴシック" w:hAnsi="ＭＳ ゴシック" w:hint="eastAsia"/>
        </w:rPr>
        <w:t>Ｑ</w:t>
      </w:r>
      <w:r w:rsidR="00681D1F" w:rsidRPr="002E3588">
        <w:rPr>
          <w:rFonts w:ascii="ＭＳ ゴシック" w:hAnsi="ＭＳ ゴシック" w:hint="eastAsia"/>
        </w:rPr>
        <w:t>１７</w:t>
      </w:r>
      <w:r w:rsidR="00F14A0D" w:rsidRPr="002E3588">
        <w:rPr>
          <w:rFonts w:ascii="ＭＳ ゴシック" w:hAnsi="ＭＳ ゴシック" w:hint="eastAsia"/>
        </w:rPr>
        <w:t>【Ｑ</w:t>
      </w:r>
      <w:r w:rsidR="00681D1F" w:rsidRPr="002E3588">
        <w:rPr>
          <w:rFonts w:ascii="ＭＳ ゴシック" w:hAnsi="ＭＳ ゴシック" w:hint="eastAsia"/>
        </w:rPr>
        <w:t>１５</w:t>
      </w:r>
      <w:r w:rsidR="00DF242A" w:rsidRPr="002E3588">
        <w:rPr>
          <w:rFonts w:ascii="ＭＳ ゴシック" w:hAnsi="ＭＳ ゴシック" w:hint="eastAsia"/>
        </w:rPr>
        <w:t>で利用</w:t>
      </w:r>
      <w:r w:rsidR="00A54234" w:rsidRPr="002E3588">
        <w:rPr>
          <w:rFonts w:ascii="ＭＳ ゴシック" w:hAnsi="ＭＳ ゴシック" w:hint="eastAsia"/>
        </w:rPr>
        <w:t>したくない</w:t>
      </w:r>
      <w:r w:rsidR="00DF242A" w:rsidRPr="002E3588">
        <w:rPr>
          <w:rFonts w:ascii="ＭＳ ゴシック" w:hAnsi="ＭＳ ゴシック" w:hint="eastAsia"/>
        </w:rPr>
        <w:t>】利用したくない理由を教えてください。（</w:t>
      </w:r>
      <w:r w:rsidR="00F14A0D" w:rsidRPr="002E3588">
        <w:rPr>
          <w:rFonts w:ascii="ＭＳ ゴシック" w:hAnsi="ＭＳ ゴシック" w:hint="eastAsia"/>
        </w:rPr>
        <w:t>複数回答可</w:t>
      </w:r>
      <w:r w:rsidR="00DF242A" w:rsidRPr="002E3588">
        <w:rPr>
          <w:rFonts w:ascii="ＭＳ ゴシック" w:hAnsi="ＭＳ ゴシック" w:hint="eastAsia"/>
        </w:rPr>
        <w:t>）</w:t>
      </w:r>
    </w:p>
    <w:p w:rsidR="00DF242A" w:rsidRPr="002E3588" w:rsidRDefault="008C61AB" w:rsidP="00963D75">
      <w:pPr>
        <w:pStyle w:val="a8"/>
        <w:numPr>
          <w:ilvl w:val="0"/>
          <w:numId w:val="6"/>
        </w:numPr>
        <w:ind w:leftChars="0"/>
        <w:rPr>
          <w:rFonts w:ascii="ＭＳ ゴシック" w:hAnsi="ＭＳ ゴシック"/>
        </w:rPr>
      </w:pPr>
      <w:r w:rsidRPr="002E3588">
        <w:rPr>
          <w:rFonts w:ascii="ＭＳ ゴシック" w:hAnsi="ＭＳ ゴシック" w:hint="eastAsia"/>
        </w:rPr>
        <w:t>支援してくれる親族等がいるから利用する必要がない</w:t>
      </w:r>
    </w:p>
    <w:p w:rsidR="007D388F" w:rsidRPr="002E3588" w:rsidRDefault="007D388F" w:rsidP="007D388F">
      <w:pPr>
        <w:pStyle w:val="a8"/>
        <w:numPr>
          <w:ilvl w:val="0"/>
          <w:numId w:val="6"/>
        </w:numPr>
        <w:ind w:leftChars="0"/>
        <w:rPr>
          <w:rFonts w:ascii="ＭＳ ゴシック" w:hAnsi="ＭＳ ゴシック"/>
        </w:rPr>
      </w:pPr>
      <w:r w:rsidRPr="002E3588">
        <w:rPr>
          <w:rFonts w:ascii="ＭＳ ゴシック" w:hAnsi="ＭＳ ゴシック" w:hint="eastAsia"/>
        </w:rPr>
        <w:t>地域の人に</w:t>
      </w:r>
      <w:r w:rsidR="00DF242A" w:rsidRPr="002E3588">
        <w:rPr>
          <w:rFonts w:ascii="ＭＳ ゴシック" w:hAnsi="ＭＳ ゴシック" w:hint="eastAsia"/>
        </w:rPr>
        <w:t>財産管理等を任せるの</w:t>
      </w:r>
      <w:r w:rsidR="00B45947" w:rsidRPr="002E3588">
        <w:rPr>
          <w:rFonts w:ascii="ＭＳ ゴシック" w:hAnsi="ＭＳ ゴシック" w:hint="eastAsia"/>
        </w:rPr>
        <w:t>に</w:t>
      </w:r>
      <w:r w:rsidR="00DF242A" w:rsidRPr="002E3588">
        <w:rPr>
          <w:rFonts w:ascii="ＭＳ ゴシック" w:hAnsi="ＭＳ ゴシック" w:hint="eastAsia"/>
        </w:rPr>
        <w:t>不安</w:t>
      </w:r>
      <w:r w:rsidR="00B45947" w:rsidRPr="002E3588">
        <w:rPr>
          <w:rFonts w:ascii="ＭＳ ゴシック" w:hAnsi="ＭＳ ゴシック" w:hint="eastAsia"/>
        </w:rPr>
        <w:t>や</w:t>
      </w:r>
      <w:r w:rsidR="00DF242A" w:rsidRPr="002E3588">
        <w:rPr>
          <w:rFonts w:ascii="ＭＳ ゴシック" w:hAnsi="ＭＳ ゴシック" w:hint="eastAsia"/>
        </w:rPr>
        <w:t>抵抗がある</w:t>
      </w:r>
      <w:r w:rsidRPr="002E3588">
        <w:rPr>
          <w:rFonts w:ascii="ＭＳ ゴシック" w:hAnsi="ＭＳ ゴシック" w:hint="eastAsia"/>
        </w:rPr>
        <w:t>（不正が心配・プライバシーを知られたくない</w:t>
      </w:r>
      <w:r w:rsidR="00516C28" w:rsidRPr="002E3588">
        <w:rPr>
          <w:rFonts w:ascii="ＭＳ ゴシック" w:hAnsi="ＭＳ ゴシック" w:hint="eastAsia"/>
        </w:rPr>
        <w:t>等</w:t>
      </w:r>
      <w:r w:rsidRPr="002E3588">
        <w:rPr>
          <w:rFonts w:ascii="ＭＳ ゴシック" w:hAnsi="ＭＳ ゴシック" w:hint="eastAsia"/>
        </w:rPr>
        <w:t>）</w:t>
      </w:r>
    </w:p>
    <w:p w:rsidR="007D388F" w:rsidRPr="002E3588" w:rsidRDefault="007D388F" w:rsidP="007D388F">
      <w:pPr>
        <w:pStyle w:val="a8"/>
        <w:numPr>
          <w:ilvl w:val="0"/>
          <w:numId w:val="6"/>
        </w:numPr>
        <w:ind w:leftChars="0"/>
        <w:rPr>
          <w:rFonts w:ascii="ＭＳ ゴシック" w:hAnsi="ＭＳ ゴシック"/>
        </w:rPr>
      </w:pPr>
      <w:r w:rsidRPr="002E3588">
        <w:rPr>
          <w:rFonts w:ascii="ＭＳ ゴシック" w:hAnsi="ＭＳ ゴシック" w:hint="eastAsia"/>
        </w:rPr>
        <w:t>ボランティアで支援してもらうことに抵抗がある</w:t>
      </w:r>
    </w:p>
    <w:p w:rsidR="00DF242A" w:rsidRPr="002E3588" w:rsidRDefault="00DF242A" w:rsidP="00963D75">
      <w:pPr>
        <w:pStyle w:val="a8"/>
        <w:numPr>
          <w:ilvl w:val="0"/>
          <w:numId w:val="6"/>
        </w:numPr>
        <w:ind w:leftChars="0"/>
        <w:rPr>
          <w:rFonts w:ascii="ＭＳ ゴシック" w:hAnsi="ＭＳ ゴシック"/>
        </w:rPr>
      </w:pPr>
      <w:r w:rsidRPr="002E3588">
        <w:rPr>
          <w:rFonts w:ascii="ＭＳ ゴシック" w:hAnsi="ＭＳ ゴシック" w:hint="eastAsia"/>
        </w:rPr>
        <w:t>家庭裁判所に申し立てることに抵抗がある</w:t>
      </w:r>
    </w:p>
    <w:p w:rsidR="00DF242A" w:rsidRPr="002E3588" w:rsidRDefault="007D388F" w:rsidP="00963D75">
      <w:pPr>
        <w:pStyle w:val="a8"/>
        <w:numPr>
          <w:ilvl w:val="0"/>
          <w:numId w:val="6"/>
        </w:numPr>
        <w:ind w:leftChars="0"/>
        <w:rPr>
          <w:rFonts w:ascii="ＭＳ ゴシック" w:hAnsi="ＭＳ ゴシック"/>
        </w:rPr>
      </w:pPr>
      <w:r w:rsidRPr="002E3588">
        <w:rPr>
          <w:rFonts w:ascii="ＭＳ ゴシック" w:hAnsi="ＭＳ ゴシック" w:hint="eastAsia"/>
        </w:rPr>
        <w:t>手続きが面倒くさい</w:t>
      </w:r>
    </w:p>
    <w:p w:rsidR="00DF242A" w:rsidRPr="002E3588" w:rsidRDefault="00DF242A" w:rsidP="00963D75">
      <w:pPr>
        <w:pStyle w:val="a8"/>
        <w:numPr>
          <w:ilvl w:val="0"/>
          <w:numId w:val="6"/>
        </w:numPr>
        <w:ind w:leftChars="0"/>
        <w:rPr>
          <w:rFonts w:ascii="ＭＳ ゴシック" w:hAnsi="ＭＳ ゴシック"/>
        </w:rPr>
      </w:pPr>
      <w:r w:rsidRPr="002E3588">
        <w:rPr>
          <w:rFonts w:ascii="ＭＳ ゴシック" w:hAnsi="ＭＳ ゴシック" w:hint="eastAsia"/>
        </w:rPr>
        <w:t>どういうときに利用すればいいのか分からない</w:t>
      </w:r>
    </w:p>
    <w:p w:rsidR="007D388F" w:rsidRPr="002E3588" w:rsidRDefault="007D388F" w:rsidP="00963D75">
      <w:pPr>
        <w:pStyle w:val="a8"/>
        <w:numPr>
          <w:ilvl w:val="0"/>
          <w:numId w:val="6"/>
        </w:numPr>
        <w:ind w:leftChars="0"/>
        <w:rPr>
          <w:rFonts w:ascii="ＭＳ ゴシック" w:hAnsi="ＭＳ ゴシック"/>
        </w:rPr>
      </w:pPr>
      <w:r w:rsidRPr="002E3588">
        <w:rPr>
          <w:rFonts w:ascii="ＭＳ ゴシック" w:hAnsi="ＭＳ ゴシック" w:hint="eastAsia"/>
        </w:rPr>
        <w:t>制度を利用するメリットが感じられない</w:t>
      </w:r>
    </w:p>
    <w:p w:rsidR="00DF242A" w:rsidRPr="002E3588" w:rsidRDefault="00DF242A" w:rsidP="00963D75">
      <w:pPr>
        <w:pStyle w:val="a8"/>
        <w:numPr>
          <w:ilvl w:val="0"/>
          <w:numId w:val="6"/>
        </w:numPr>
        <w:ind w:leftChars="0"/>
        <w:rPr>
          <w:rFonts w:ascii="ＭＳ ゴシック" w:hAnsi="ＭＳ ゴシック"/>
        </w:rPr>
      </w:pPr>
      <w:r w:rsidRPr="002E3588">
        <w:rPr>
          <w:rFonts w:ascii="ＭＳ ゴシック" w:hAnsi="ＭＳ ゴシック" w:hint="eastAsia"/>
        </w:rPr>
        <w:t>制度の詳しい内容を知らない</w:t>
      </w:r>
    </w:p>
    <w:p w:rsidR="00DF242A" w:rsidRPr="006F4222" w:rsidRDefault="00DF242A" w:rsidP="00963D75">
      <w:pPr>
        <w:pStyle w:val="a8"/>
        <w:numPr>
          <w:ilvl w:val="0"/>
          <w:numId w:val="6"/>
        </w:numPr>
        <w:ind w:leftChars="0"/>
        <w:rPr>
          <w:rFonts w:ascii="ＭＳ ゴシック" w:hAnsi="ＭＳ ゴシック"/>
        </w:rPr>
      </w:pPr>
      <w:r w:rsidRPr="006F4222">
        <w:rPr>
          <w:rFonts w:ascii="ＭＳ ゴシック" w:hAnsi="ＭＳ ゴシック" w:hint="eastAsia"/>
        </w:rPr>
        <w:t>その他</w:t>
      </w:r>
      <w:r w:rsidR="005F35C6" w:rsidRPr="006F4222">
        <w:rPr>
          <w:rFonts w:ascii="ＭＳ ゴシック" w:hAnsi="ＭＳ ゴシック" w:hint="eastAsia"/>
        </w:rPr>
        <w:t>（　　　　　）</w:t>
      </w:r>
    </w:p>
    <w:p w:rsidR="000F5E97" w:rsidRPr="006F4222" w:rsidRDefault="000F5E97" w:rsidP="00963D75">
      <w:pPr>
        <w:pStyle w:val="a8"/>
        <w:numPr>
          <w:ilvl w:val="0"/>
          <w:numId w:val="6"/>
        </w:numPr>
        <w:ind w:leftChars="0"/>
        <w:rPr>
          <w:rFonts w:ascii="ＭＳ ゴシック" w:hAnsi="ＭＳ ゴシック"/>
        </w:rPr>
      </w:pPr>
      <w:r w:rsidRPr="006F4222">
        <w:rPr>
          <w:rFonts w:ascii="ＭＳ ゴシック" w:hAnsi="ＭＳ ゴシック" w:hint="eastAsia"/>
        </w:rPr>
        <w:t>特にない</w:t>
      </w:r>
    </w:p>
    <w:p w:rsidR="006814B2" w:rsidRPr="006F4222" w:rsidRDefault="006814B2" w:rsidP="00A201BE">
      <w:pPr>
        <w:rPr>
          <w:rFonts w:ascii="ＭＳ ゴシック" w:hAnsi="ＭＳ ゴシック"/>
        </w:rPr>
      </w:pPr>
    </w:p>
    <w:p w:rsidR="006814B2" w:rsidRPr="006F4222" w:rsidRDefault="006814B2" w:rsidP="00A201BE">
      <w:pPr>
        <w:rPr>
          <w:rFonts w:ascii="ＭＳ ゴシック" w:hAnsi="ＭＳ ゴシック"/>
        </w:rPr>
      </w:pPr>
      <w:r w:rsidRPr="002E3588">
        <w:rPr>
          <w:rFonts w:ascii="ＭＳ ゴシック" w:hAnsi="ＭＳ ゴシック" w:hint="eastAsia"/>
        </w:rPr>
        <w:t>Ｑ</w:t>
      </w:r>
      <w:r w:rsidR="00A54234" w:rsidRPr="002E3588">
        <w:rPr>
          <w:rFonts w:ascii="ＭＳ ゴシック" w:hAnsi="ＭＳ ゴシック" w:hint="eastAsia"/>
        </w:rPr>
        <w:t>１</w:t>
      </w:r>
      <w:r w:rsidR="00681D1F" w:rsidRPr="002E3588">
        <w:rPr>
          <w:rFonts w:ascii="ＭＳ ゴシック" w:hAnsi="ＭＳ ゴシック" w:hint="eastAsia"/>
        </w:rPr>
        <w:t>８</w:t>
      </w:r>
      <w:r w:rsidR="001C2348" w:rsidRPr="002E3588">
        <w:rPr>
          <w:rFonts w:ascii="ＭＳ ゴシック" w:hAnsi="ＭＳ ゴシック" w:hint="eastAsia"/>
        </w:rPr>
        <w:t>あ</w:t>
      </w:r>
      <w:r w:rsidR="001C2348" w:rsidRPr="006F4222">
        <w:rPr>
          <w:rFonts w:ascii="ＭＳ ゴシック" w:hAnsi="ＭＳ ゴシック" w:hint="eastAsia"/>
        </w:rPr>
        <w:t>なたは、市</w:t>
      </w:r>
      <w:r w:rsidR="001A1402" w:rsidRPr="006F4222">
        <w:rPr>
          <w:rFonts w:ascii="ＭＳ ゴシック" w:hAnsi="ＭＳ ゴシック" w:hint="eastAsia"/>
        </w:rPr>
        <w:t>民後見人をやってみたいと思いますか。</w:t>
      </w:r>
    </w:p>
    <w:p w:rsidR="001C2348" w:rsidRPr="006F4222" w:rsidRDefault="001A1402" w:rsidP="00963D75">
      <w:pPr>
        <w:pStyle w:val="a8"/>
        <w:numPr>
          <w:ilvl w:val="0"/>
          <w:numId w:val="7"/>
        </w:numPr>
        <w:ind w:leftChars="0"/>
        <w:rPr>
          <w:rFonts w:ascii="ＭＳ ゴシック" w:hAnsi="ＭＳ ゴシック"/>
        </w:rPr>
      </w:pPr>
      <w:r w:rsidRPr="006F4222">
        <w:rPr>
          <w:rFonts w:ascii="ＭＳ ゴシック" w:hAnsi="ＭＳ ゴシック" w:hint="eastAsia"/>
        </w:rPr>
        <w:t>やってみたい</w:t>
      </w:r>
    </w:p>
    <w:p w:rsidR="001C2348" w:rsidRPr="006F4222" w:rsidRDefault="00C368C4" w:rsidP="00963D75">
      <w:pPr>
        <w:pStyle w:val="a8"/>
        <w:numPr>
          <w:ilvl w:val="0"/>
          <w:numId w:val="7"/>
        </w:numPr>
        <w:ind w:leftChars="0"/>
        <w:rPr>
          <w:rFonts w:ascii="ＭＳ ゴシック" w:hAnsi="ＭＳ ゴシック"/>
        </w:rPr>
      </w:pPr>
      <w:r w:rsidRPr="006F4222">
        <w:rPr>
          <w:rFonts w:ascii="ＭＳ ゴシック" w:hAnsi="ＭＳ ゴシック" w:hint="eastAsia"/>
        </w:rPr>
        <w:t>条件が合えばやってみたい</w:t>
      </w:r>
    </w:p>
    <w:p w:rsidR="001C2348" w:rsidRPr="006F4222" w:rsidRDefault="00045E46" w:rsidP="00963D75">
      <w:pPr>
        <w:pStyle w:val="a8"/>
        <w:numPr>
          <w:ilvl w:val="0"/>
          <w:numId w:val="7"/>
        </w:numPr>
        <w:ind w:leftChars="0"/>
        <w:rPr>
          <w:rFonts w:ascii="ＭＳ ゴシック" w:hAnsi="ＭＳ ゴシック"/>
        </w:rPr>
      </w:pPr>
      <w:r w:rsidRPr="006F4222">
        <w:rPr>
          <w:rFonts w:ascii="ＭＳ ゴシック" w:hAnsi="ＭＳ ゴシック" w:hint="eastAsia"/>
        </w:rPr>
        <w:t>やりたくない</w:t>
      </w:r>
    </w:p>
    <w:p w:rsidR="00476D12" w:rsidRPr="006F4222" w:rsidRDefault="00476D12" w:rsidP="00963D75">
      <w:pPr>
        <w:pStyle w:val="a8"/>
        <w:numPr>
          <w:ilvl w:val="0"/>
          <w:numId w:val="7"/>
        </w:numPr>
        <w:ind w:leftChars="0"/>
        <w:rPr>
          <w:rFonts w:ascii="ＭＳ ゴシック" w:hAnsi="ＭＳ ゴシック"/>
        </w:rPr>
      </w:pPr>
      <w:r w:rsidRPr="006F4222">
        <w:rPr>
          <w:rFonts w:ascii="ＭＳ ゴシック" w:hAnsi="ＭＳ ゴシック" w:hint="eastAsia"/>
        </w:rPr>
        <w:t>分からない</w:t>
      </w:r>
    </w:p>
    <w:p w:rsidR="00476D12" w:rsidRPr="006F4222" w:rsidRDefault="00476D12" w:rsidP="00476D12">
      <w:pPr>
        <w:rPr>
          <w:rFonts w:ascii="ＭＳ ゴシック" w:hAnsi="ＭＳ ゴシック"/>
        </w:rPr>
      </w:pPr>
    </w:p>
    <w:p w:rsidR="00194392" w:rsidRPr="002E3588" w:rsidRDefault="00045E46" w:rsidP="007F13A1">
      <w:pPr>
        <w:rPr>
          <w:rFonts w:ascii="ＭＳ ゴシック" w:hAnsi="ＭＳ ゴシック"/>
        </w:rPr>
      </w:pPr>
      <w:r w:rsidRPr="002E3588">
        <w:rPr>
          <w:rFonts w:ascii="ＭＳ ゴシック" w:hAnsi="ＭＳ ゴシック" w:hint="eastAsia"/>
        </w:rPr>
        <w:t>Ｑ</w:t>
      </w:r>
      <w:r w:rsidR="00681D1F" w:rsidRPr="002E3588">
        <w:rPr>
          <w:rFonts w:ascii="ＭＳ ゴシック" w:hAnsi="ＭＳ ゴシック" w:hint="eastAsia"/>
        </w:rPr>
        <w:t>１９</w:t>
      </w:r>
      <w:r w:rsidRPr="002E3588">
        <w:rPr>
          <w:rFonts w:ascii="ＭＳ ゴシック" w:hAnsi="ＭＳ ゴシック" w:hint="eastAsia"/>
        </w:rPr>
        <w:t>【Ｑ</w:t>
      </w:r>
      <w:r w:rsidR="00A54234" w:rsidRPr="002E3588">
        <w:rPr>
          <w:rFonts w:ascii="ＭＳ ゴシック" w:hAnsi="ＭＳ ゴシック" w:hint="eastAsia"/>
        </w:rPr>
        <w:t>１</w:t>
      </w:r>
      <w:r w:rsidR="00681D1F" w:rsidRPr="002E3588">
        <w:rPr>
          <w:rFonts w:ascii="ＭＳ ゴシック" w:hAnsi="ＭＳ ゴシック" w:hint="eastAsia"/>
        </w:rPr>
        <w:t>８</w:t>
      </w:r>
      <w:r w:rsidRPr="002E3588">
        <w:rPr>
          <w:rFonts w:ascii="ＭＳ ゴシック" w:hAnsi="ＭＳ ゴシック" w:hint="eastAsia"/>
        </w:rPr>
        <w:t>で</w:t>
      </w:r>
      <w:r w:rsidR="005749E0" w:rsidRPr="002E3588">
        <w:rPr>
          <w:rFonts w:ascii="ＭＳ ゴシック" w:hAnsi="ＭＳ ゴシック" w:hint="eastAsia"/>
        </w:rPr>
        <w:t>１．２．</w:t>
      </w:r>
      <w:r w:rsidRPr="002E3588">
        <w:rPr>
          <w:rFonts w:ascii="ＭＳ ゴシック" w:hAnsi="ＭＳ ゴシック" w:hint="eastAsia"/>
        </w:rPr>
        <w:t>回答</w:t>
      </w:r>
      <w:r w:rsidR="005749E0" w:rsidRPr="002E3588">
        <w:rPr>
          <w:rFonts w:ascii="ＭＳ ゴシック" w:hAnsi="ＭＳ ゴシック" w:hint="eastAsia"/>
        </w:rPr>
        <w:t>者</w:t>
      </w:r>
      <w:r w:rsidRPr="002E3588">
        <w:rPr>
          <w:rFonts w:ascii="ＭＳ ゴシック" w:hAnsi="ＭＳ ゴシック" w:hint="eastAsia"/>
        </w:rPr>
        <w:t>】その理由を教えてください。（複数回答可）</w:t>
      </w:r>
    </w:p>
    <w:p w:rsidR="005749E0" w:rsidRPr="002E3588" w:rsidRDefault="005749E0" w:rsidP="005749E0">
      <w:pPr>
        <w:pStyle w:val="a8"/>
        <w:numPr>
          <w:ilvl w:val="0"/>
          <w:numId w:val="26"/>
        </w:numPr>
        <w:ind w:leftChars="0"/>
        <w:rPr>
          <w:rFonts w:ascii="ＭＳ ゴシック" w:hAnsi="ＭＳ ゴシック"/>
        </w:rPr>
      </w:pPr>
      <w:r w:rsidRPr="002E3588">
        <w:rPr>
          <w:rFonts w:ascii="ＭＳ ゴシック" w:hAnsi="ＭＳ ゴシック" w:hint="eastAsia"/>
        </w:rPr>
        <w:t>やりがい</w:t>
      </w:r>
      <w:r w:rsidR="007F13A1" w:rsidRPr="002E3588">
        <w:rPr>
          <w:rFonts w:ascii="ＭＳ ゴシック" w:hAnsi="ＭＳ ゴシック" w:hint="eastAsia"/>
        </w:rPr>
        <w:t>がある</w:t>
      </w:r>
    </w:p>
    <w:p w:rsidR="007F13A1" w:rsidRPr="002E3588" w:rsidRDefault="007F13A1" w:rsidP="005749E0">
      <w:pPr>
        <w:pStyle w:val="a8"/>
        <w:numPr>
          <w:ilvl w:val="0"/>
          <w:numId w:val="26"/>
        </w:numPr>
        <w:ind w:leftChars="0"/>
        <w:rPr>
          <w:rFonts w:ascii="ＭＳ ゴシック" w:hAnsi="ＭＳ ゴシック"/>
        </w:rPr>
      </w:pPr>
      <w:r w:rsidRPr="002E3588">
        <w:rPr>
          <w:rFonts w:ascii="ＭＳ ゴシック" w:hAnsi="ＭＳ ゴシック" w:hint="eastAsia"/>
        </w:rPr>
        <w:t>自分の知識や経験を</w:t>
      </w:r>
      <w:r w:rsidR="002E3588">
        <w:rPr>
          <w:rFonts w:ascii="ＭＳ ゴシック" w:hAnsi="ＭＳ ゴシック" w:hint="eastAsia"/>
        </w:rPr>
        <w:t>生かすこ</w:t>
      </w:r>
      <w:r w:rsidRPr="002E3588">
        <w:rPr>
          <w:rFonts w:ascii="ＭＳ ゴシック" w:hAnsi="ＭＳ ゴシック" w:hint="eastAsia"/>
        </w:rPr>
        <w:t>とができそう</w:t>
      </w:r>
    </w:p>
    <w:p w:rsidR="007F13A1" w:rsidRPr="002E3588" w:rsidRDefault="007F13A1" w:rsidP="005749E0">
      <w:pPr>
        <w:pStyle w:val="a8"/>
        <w:numPr>
          <w:ilvl w:val="0"/>
          <w:numId w:val="26"/>
        </w:numPr>
        <w:ind w:leftChars="0"/>
        <w:rPr>
          <w:rFonts w:ascii="ＭＳ ゴシック" w:hAnsi="ＭＳ ゴシック"/>
        </w:rPr>
      </w:pPr>
      <w:r w:rsidRPr="002E3588">
        <w:rPr>
          <w:rFonts w:ascii="ＭＳ ゴシック" w:hAnsi="ＭＳ ゴシック" w:hint="eastAsia"/>
        </w:rPr>
        <w:t>自分の知識を高めることができそう</w:t>
      </w:r>
    </w:p>
    <w:p w:rsidR="00B45947" w:rsidRPr="002E3588" w:rsidRDefault="007F13A1" w:rsidP="00B45947">
      <w:pPr>
        <w:pStyle w:val="a8"/>
        <w:numPr>
          <w:ilvl w:val="0"/>
          <w:numId w:val="26"/>
        </w:numPr>
        <w:ind w:leftChars="0"/>
        <w:rPr>
          <w:rFonts w:ascii="ＭＳ ゴシック" w:hAnsi="ＭＳ ゴシック"/>
        </w:rPr>
      </w:pPr>
      <w:r w:rsidRPr="002E3588">
        <w:rPr>
          <w:rFonts w:ascii="ＭＳ ゴシック" w:hAnsi="ＭＳ ゴシック" w:hint="eastAsia"/>
        </w:rPr>
        <w:t>地域に貢献したい</w:t>
      </w:r>
    </w:p>
    <w:p w:rsidR="00B45947" w:rsidRPr="006F4222" w:rsidRDefault="005749E0" w:rsidP="00B45947">
      <w:pPr>
        <w:pStyle w:val="a8"/>
        <w:numPr>
          <w:ilvl w:val="0"/>
          <w:numId w:val="26"/>
        </w:numPr>
        <w:ind w:leftChars="0"/>
        <w:rPr>
          <w:rFonts w:ascii="ＭＳ ゴシック" w:hAnsi="ＭＳ ゴシック"/>
        </w:rPr>
      </w:pPr>
      <w:r w:rsidRPr="006F4222">
        <w:rPr>
          <w:rFonts w:ascii="ＭＳ ゴシック" w:hAnsi="ＭＳ ゴシック" w:hint="eastAsia"/>
        </w:rPr>
        <w:t>時間的な余裕がある</w:t>
      </w:r>
    </w:p>
    <w:p w:rsidR="005749E0" w:rsidRPr="006F4222" w:rsidRDefault="00C368C4" w:rsidP="005749E0">
      <w:pPr>
        <w:pStyle w:val="a8"/>
        <w:numPr>
          <w:ilvl w:val="0"/>
          <w:numId w:val="26"/>
        </w:numPr>
        <w:ind w:leftChars="0"/>
        <w:rPr>
          <w:rFonts w:ascii="ＭＳ ゴシック" w:hAnsi="ＭＳ ゴシック"/>
        </w:rPr>
      </w:pPr>
      <w:r w:rsidRPr="006F4222">
        <w:rPr>
          <w:rFonts w:ascii="ＭＳ ゴシック" w:hAnsi="ＭＳ ゴシック" w:hint="eastAsia"/>
        </w:rPr>
        <w:t>その他（　　　　　）</w:t>
      </w:r>
    </w:p>
    <w:p w:rsidR="00C368C4" w:rsidRPr="006F4222" w:rsidRDefault="00C368C4" w:rsidP="005749E0">
      <w:pPr>
        <w:pStyle w:val="a8"/>
        <w:numPr>
          <w:ilvl w:val="0"/>
          <w:numId w:val="26"/>
        </w:numPr>
        <w:ind w:leftChars="0"/>
        <w:rPr>
          <w:rFonts w:ascii="ＭＳ ゴシック" w:hAnsi="ＭＳ ゴシック"/>
        </w:rPr>
      </w:pPr>
      <w:r w:rsidRPr="006F4222">
        <w:rPr>
          <w:rFonts w:ascii="ＭＳ ゴシック" w:hAnsi="ＭＳ ゴシック" w:hint="eastAsia"/>
        </w:rPr>
        <w:t>特に理由はない</w:t>
      </w:r>
    </w:p>
    <w:p w:rsidR="00045E46" w:rsidRPr="006F4222" w:rsidRDefault="00045E46" w:rsidP="00A201BE">
      <w:pPr>
        <w:rPr>
          <w:rFonts w:ascii="ＭＳ ゴシック" w:hAnsi="ＭＳ ゴシック"/>
        </w:rPr>
      </w:pPr>
    </w:p>
    <w:p w:rsidR="00045E46" w:rsidRPr="002E3588" w:rsidRDefault="00045E46" w:rsidP="00045E46">
      <w:pPr>
        <w:rPr>
          <w:rFonts w:ascii="ＭＳ ゴシック" w:hAnsi="ＭＳ ゴシック"/>
        </w:rPr>
      </w:pPr>
      <w:r w:rsidRPr="002E3588">
        <w:rPr>
          <w:rFonts w:ascii="ＭＳ ゴシック" w:hAnsi="ＭＳ ゴシック" w:hint="eastAsia"/>
        </w:rPr>
        <w:t>Ｑ</w:t>
      </w:r>
      <w:r w:rsidR="00681D1F" w:rsidRPr="002E3588">
        <w:rPr>
          <w:rFonts w:ascii="ＭＳ ゴシック" w:hAnsi="ＭＳ ゴシック" w:hint="eastAsia"/>
        </w:rPr>
        <w:t>２０</w:t>
      </w:r>
      <w:r w:rsidRPr="002E3588">
        <w:rPr>
          <w:rFonts w:ascii="ＭＳ ゴシック" w:hAnsi="ＭＳ ゴシック" w:hint="eastAsia"/>
        </w:rPr>
        <w:t>【Ｑ</w:t>
      </w:r>
      <w:r w:rsidR="00A54234" w:rsidRPr="002E3588">
        <w:rPr>
          <w:rFonts w:ascii="ＭＳ ゴシック" w:hAnsi="ＭＳ ゴシック" w:hint="eastAsia"/>
        </w:rPr>
        <w:t>１</w:t>
      </w:r>
      <w:r w:rsidR="00681D1F" w:rsidRPr="002E3588">
        <w:rPr>
          <w:rFonts w:ascii="ＭＳ ゴシック" w:hAnsi="ＭＳ ゴシック" w:hint="eastAsia"/>
        </w:rPr>
        <w:t>８</w:t>
      </w:r>
      <w:r w:rsidRPr="002E3588">
        <w:rPr>
          <w:rFonts w:ascii="ＭＳ ゴシック" w:hAnsi="ＭＳ ゴシック" w:hint="eastAsia"/>
        </w:rPr>
        <w:t>で</w:t>
      </w:r>
      <w:r w:rsidR="005749E0" w:rsidRPr="002E3588">
        <w:rPr>
          <w:rFonts w:ascii="ＭＳ ゴシック" w:hAnsi="ＭＳ ゴシック" w:hint="eastAsia"/>
        </w:rPr>
        <w:t>３．</w:t>
      </w:r>
      <w:r w:rsidRPr="002E3588">
        <w:rPr>
          <w:rFonts w:ascii="ＭＳ ゴシック" w:hAnsi="ＭＳ ゴシック" w:hint="eastAsia"/>
        </w:rPr>
        <w:t>回答</w:t>
      </w:r>
      <w:r w:rsidR="005749E0" w:rsidRPr="002E3588">
        <w:rPr>
          <w:rFonts w:ascii="ＭＳ ゴシック" w:hAnsi="ＭＳ ゴシック" w:hint="eastAsia"/>
        </w:rPr>
        <w:t>者</w:t>
      </w:r>
      <w:r w:rsidRPr="002E3588">
        <w:rPr>
          <w:rFonts w:ascii="ＭＳ ゴシック" w:hAnsi="ＭＳ ゴシック" w:hint="eastAsia"/>
        </w:rPr>
        <w:t>】その理由を教えてください。（複数回答可）</w:t>
      </w:r>
    </w:p>
    <w:p w:rsidR="00BF4288" w:rsidRPr="002E3588" w:rsidRDefault="00EA24DD" w:rsidP="00963D75">
      <w:pPr>
        <w:pStyle w:val="a8"/>
        <w:numPr>
          <w:ilvl w:val="0"/>
          <w:numId w:val="9"/>
        </w:numPr>
        <w:ind w:leftChars="0"/>
        <w:rPr>
          <w:rFonts w:ascii="ＭＳ ゴシック" w:hAnsi="ＭＳ ゴシック"/>
        </w:rPr>
      </w:pPr>
      <w:r w:rsidRPr="002E3588">
        <w:rPr>
          <w:rFonts w:ascii="ＭＳ ゴシック" w:hAnsi="ＭＳ ゴシック" w:hint="eastAsia"/>
        </w:rPr>
        <w:t>責任が重そう</w:t>
      </w:r>
    </w:p>
    <w:p w:rsidR="004A132A" w:rsidRPr="002E3588" w:rsidRDefault="004A132A" w:rsidP="00963D75">
      <w:pPr>
        <w:pStyle w:val="a8"/>
        <w:numPr>
          <w:ilvl w:val="0"/>
          <w:numId w:val="9"/>
        </w:numPr>
        <w:ind w:leftChars="0"/>
        <w:rPr>
          <w:rFonts w:ascii="ＭＳ ゴシック" w:hAnsi="ＭＳ ゴシック"/>
        </w:rPr>
      </w:pPr>
      <w:r w:rsidRPr="002E3588">
        <w:rPr>
          <w:rFonts w:ascii="ＭＳ ゴシック" w:hAnsi="ＭＳ ゴシック" w:hint="eastAsia"/>
        </w:rPr>
        <w:t>活動をサポートしてくれる人がいないと不安</w:t>
      </w:r>
    </w:p>
    <w:p w:rsidR="007F13A1" w:rsidRPr="002E3588" w:rsidRDefault="007F13A1" w:rsidP="007F13A1">
      <w:pPr>
        <w:pStyle w:val="a8"/>
        <w:numPr>
          <w:ilvl w:val="0"/>
          <w:numId w:val="9"/>
        </w:numPr>
        <w:ind w:leftChars="0"/>
        <w:rPr>
          <w:rFonts w:ascii="ＭＳ ゴシック" w:hAnsi="ＭＳ ゴシック"/>
        </w:rPr>
      </w:pPr>
      <w:r w:rsidRPr="002E3588">
        <w:rPr>
          <w:rFonts w:ascii="ＭＳ ゴシック" w:hAnsi="ＭＳ ゴシック" w:hint="eastAsia"/>
        </w:rPr>
        <w:t>業務量が多そう</w:t>
      </w:r>
    </w:p>
    <w:p w:rsidR="004A132A" w:rsidRPr="002E3588" w:rsidRDefault="004A132A" w:rsidP="007F13A1">
      <w:pPr>
        <w:pStyle w:val="a8"/>
        <w:numPr>
          <w:ilvl w:val="0"/>
          <w:numId w:val="9"/>
        </w:numPr>
        <w:ind w:leftChars="0"/>
        <w:rPr>
          <w:rFonts w:ascii="ＭＳ ゴシック" w:hAnsi="ＭＳ ゴシック"/>
        </w:rPr>
      </w:pPr>
      <w:r w:rsidRPr="002E3588">
        <w:rPr>
          <w:rFonts w:ascii="ＭＳ ゴシック" w:hAnsi="ＭＳ ゴシック" w:hint="eastAsia"/>
        </w:rPr>
        <w:t>報酬がない</w:t>
      </w:r>
    </w:p>
    <w:p w:rsidR="00EA24DD" w:rsidRPr="002E3588" w:rsidRDefault="00EA24DD" w:rsidP="00963D75">
      <w:pPr>
        <w:pStyle w:val="a8"/>
        <w:numPr>
          <w:ilvl w:val="0"/>
          <w:numId w:val="9"/>
        </w:numPr>
        <w:ind w:leftChars="0"/>
        <w:rPr>
          <w:rFonts w:ascii="ＭＳ ゴシック" w:hAnsi="ＭＳ ゴシック"/>
        </w:rPr>
      </w:pPr>
      <w:r w:rsidRPr="002E3588">
        <w:rPr>
          <w:rFonts w:ascii="ＭＳ ゴシック" w:hAnsi="ＭＳ ゴシック" w:hint="eastAsia"/>
        </w:rPr>
        <w:t>養成講座を受講する時間がない</w:t>
      </w:r>
    </w:p>
    <w:p w:rsidR="00EA24DD" w:rsidRPr="002E3588" w:rsidRDefault="007F13A1" w:rsidP="00963D75">
      <w:pPr>
        <w:pStyle w:val="a8"/>
        <w:numPr>
          <w:ilvl w:val="0"/>
          <w:numId w:val="9"/>
        </w:numPr>
        <w:ind w:leftChars="0"/>
        <w:rPr>
          <w:rFonts w:ascii="ＭＳ ゴシック" w:hAnsi="ＭＳ ゴシック"/>
        </w:rPr>
      </w:pPr>
      <w:r w:rsidRPr="002E3588">
        <w:rPr>
          <w:rFonts w:ascii="ＭＳ ゴシック" w:hAnsi="ＭＳ ゴシック" w:hint="eastAsia"/>
        </w:rPr>
        <w:t>後見活動をする時間がない</w:t>
      </w:r>
    </w:p>
    <w:p w:rsidR="007F13A1" w:rsidRPr="002E3588" w:rsidRDefault="007F13A1" w:rsidP="00963D75">
      <w:pPr>
        <w:pStyle w:val="a8"/>
        <w:numPr>
          <w:ilvl w:val="0"/>
          <w:numId w:val="9"/>
        </w:numPr>
        <w:ind w:leftChars="0"/>
        <w:rPr>
          <w:rFonts w:ascii="ＭＳ ゴシック" w:hAnsi="ＭＳ ゴシック"/>
        </w:rPr>
      </w:pPr>
      <w:r w:rsidRPr="002E3588">
        <w:rPr>
          <w:rFonts w:ascii="ＭＳ ゴシック" w:hAnsi="ＭＳ ゴシック" w:hint="eastAsia"/>
        </w:rPr>
        <w:t>何をやるのかわからない</w:t>
      </w:r>
    </w:p>
    <w:p w:rsidR="00BF4288" w:rsidRPr="006F4222" w:rsidRDefault="007F13A1" w:rsidP="007F13A1">
      <w:pPr>
        <w:pStyle w:val="a8"/>
        <w:numPr>
          <w:ilvl w:val="0"/>
          <w:numId w:val="9"/>
        </w:numPr>
        <w:ind w:leftChars="0"/>
        <w:rPr>
          <w:rFonts w:ascii="ＭＳ ゴシック" w:hAnsi="ＭＳ ゴシック"/>
        </w:rPr>
      </w:pPr>
      <w:r>
        <w:rPr>
          <w:rFonts w:ascii="ＭＳ ゴシック" w:hAnsi="ＭＳ ゴシック" w:hint="eastAsia"/>
        </w:rPr>
        <w:t>専門職（</w:t>
      </w:r>
      <w:r w:rsidR="00BF4288" w:rsidRPr="006F4222">
        <w:rPr>
          <w:rFonts w:ascii="ＭＳ ゴシック" w:hAnsi="ＭＳ ゴシック" w:hint="eastAsia"/>
        </w:rPr>
        <w:t>弁護士</w:t>
      </w:r>
      <w:r>
        <w:rPr>
          <w:rFonts w:ascii="ＭＳ ゴシック" w:hAnsi="ＭＳ ゴシック" w:hint="eastAsia"/>
        </w:rPr>
        <w:t>等）</w:t>
      </w:r>
      <w:r w:rsidR="00BF4288" w:rsidRPr="006F4222">
        <w:rPr>
          <w:rFonts w:ascii="ＭＳ ゴシック" w:hAnsi="ＭＳ ゴシック" w:hint="eastAsia"/>
        </w:rPr>
        <w:t>がやるべき</w:t>
      </w:r>
    </w:p>
    <w:p w:rsidR="00BF4288" w:rsidRPr="006F4222" w:rsidRDefault="000A49C3" w:rsidP="00963D75">
      <w:pPr>
        <w:pStyle w:val="a8"/>
        <w:numPr>
          <w:ilvl w:val="0"/>
          <w:numId w:val="9"/>
        </w:numPr>
        <w:ind w:leftChars="0"/>
        <w:rPr>
          <w:rFonts w:ascii="ＭＳ ゴシック" w:hAnsi="ＭＳ ゴシック"/>
        </w:rPr>
      </w:pPr>
      <w:r w:rsidRPr="006F4222">
        <w:rPr>
          <w:rFonts w:ascii="ＭＳ ゴシック" w:hAnsi="ＭＳ ゴシック" w:hint="eastAsia"/>
        </w:rPr>
        <w:t>その他（　　　　　　　　　）</w:t>
      </w:r>
    </w:p>
    <w:p w:rsidR="00C368C4" w:rsidRPr="006F4222" w:rsidRDefault="00C368C4" w:rsidP="00963D75">
      <w:pPr>
        <w:pStyle w:val="a8"/>
        <w:numPr>
          <w:ilvl w:val="0"/>
          <w:numId w:val="9"/>
        </w:numPr>
        <w:ind w:leftChars="0"/>
        <w:rPr>
          <w:rFonts w:ascii="ＭＳ ゴシック" w:hAnsi="ＭＳ ゴシック"/>
        </w:rPr>
      </w:pPr>
      <w:r w:rsidRPr="006F4222">
        <w:rPr>
          <w:rFonts w:ascii="ＭＳ ゴシック" w:hAnsi="ＭＳ ゴシック" w:hint="eastAsia"/>
        </w:rPr>
        <w:lastRenderedPageBreak/>
        <w:t>特に理由はない</w:t>
      </w:r>
    </w:p>
    <w:p w:rsidR="00EA24DD" w:rsidRPr="006F4222" w:rsidRDefault="00EA24DD" w:rsidP="00A201BE">
      <w:pPr>
        <w:rPr>
          <w:rFonts w:ascii="ＭＳ ゴシック" w:hAnsi="ＭＳ ゴシック"/>
        </w:rPr>
      </w:pPr>
    </w:p>
    <w:p w:rsidR="006814B2" w:rsidRPr="002E3588" w:rsidRDefault="006814B2" w:rsidP="00A201BE">
      <w:pPr>
        <w:rPr>
          <w:rFonts w:ascii="ＭＳ ゴシック" w:hAnsi="ＭＳ ゴシック"/>
        </w:rPr>
      </w:pPr>
      <w:r w:rsidRPr="002E3588">
        <w:rPr>
          <w:rFonts w:ascii="ＭＳ ゴシック" w:hAnsi="ＭＳ ゴシック" w:hint="eastAsia"/>
        </w:rPr>
        <w:t>Ｑ</w:t>
      </w:r>
      <w:r w:rsidR="00681D1F" w:rsidRPr="002E3588">
        <w:rPr>
          <w:rFonts w:ascii="ＭＳ ゴシック" w:hAnsi="ＭＳ ゴシック" w:hint="eastAsia"/>
        </w:rPr>
        <w:t>２１</w:t>
      </w:r>
      <w:r w:rsidR="000A49C3" w:rsidRPr="002E3588">
        <w:rPr>
          <w:rFonts w:ascii="ＭＳ ゴシック" w:hAnsi="ＭＳ ゴシック" w:hint="eastAsia"/>
        </w:rPr>
        <w:t>あなたの職業を教えてください</w:t>
      </w:r>
      <w:r w:rsidR="00573B42" w:rsidRPr="002E3588">
        <w:rPr>
          <w:rFonts w:ascii="ＭＳ ゴシック" w:hAnsi="ＭＳ ゴシック" w:hint="eastAsia"/>
        </w:rPr>
        <w:t>。</w:t>
      </w:r>
      <w:r w:rsidR="008013FF" w:rsidRPr="002E3588">
        <w:rPr>
          <w:rFonts w:ascii="ＭＳ ゴシック" w:hAnsi="ＭＳ ゴシック" w:hint="eastAsia"/>
        </w:rPr>
        <w:t>（SA）</w:t>
      </w:r>
    </w:p>
    <w:p w:rsidR="008013FF" w:rsidRPr="002E3588" w:rsidRDefault="00A80A95" w:rsidP="00963D75">
      <w:pPr>
        <w:pStyle w:val="a8"/>
        <w:numPr>
          <w:ilvl w:val="0"/>
          <w:numId w:val="14"/>
        </w:numPr>
        <w:ind w:leftChars="0"/>
        <w:rPr>
          <w:rFonts w:ascii="ＭＳ ゴシック" w:hAnsi="ＭＳ ゴシック"/>
        </w:rPr>
      </w:pPr>
      <w:r w:rsidRPr="002E3588">
        <w:rPr>
          <w:rFonts w:ascii="ＭＳ ゴシック" w:hAnsi="ＭＳ ゴシック" w:hint="eastAsia"/>
        </w:rPr>
        <w:t>自営業</w:t>
      </w:r>
    </w:p>
    <w:p w:rsidR="00A80A95" w:rsidRPr="002E3588" w:rsidRDefault="008013FF" w:rsidP="00963D75">
      <w:pPr>
        <w:pStyle w:val="a8"/>
        <w:numPr>
          <w:ilvl w:val="0"/>
          <w:numId w:val="14"/>
        </w:numPr>
        <w:ind w:leftChars="0"/>
        <w:rPr>
          <w:rFonts w:ascii="ＭＳ ゴシック" w:hAnsi="ＭＳ ゴシック"/>
        </w:rPr>
      </w:pPr>
      <w:r w:rsidRPr="002E3588">
        <w:rPr>
          <w:rFonts w:ascii="ＭＳ ゴシック" w:hAnsi="ＭＳ ゴシック" w:hint="eastAsia"/>
        </w:rPr>
        <w:t>農林水産業従事者</w:t>
      </w:r>
    </w:p>
    <w:p w:rsidR="008013FF" w:rsidRPr="002E3588" w:rsidRDefault="008013FF" w:rsidP="00963D75">
      <w:pPr>
        <w:pStyle w:val="a8"/>
        <w:numPr>
          <w:ilvl w:val="0"/>
          <w:numId w:val="14"/>
        </w:numPr>
        <w:ind w:leftChars="0"/>
        <w:rPr>
          <w:rFonts w:ascii="ＭＳ ゴシック" w:hAnsi="ＭＳ ゴシック"/>
        </w:rPr>
      </w:pPr>
      <w:r w:rsidRPr="002E3588">
        <w:rPr>
          <w:rFonts w:ascii="ＭＳ ゴシック" w:hAnsi="ＭＳ ゴシック" w:hint="eastAsia"/>
        </w:rPr>
        <w:t>会社員・役員</w:t>
      </w:r>
    </w:p>
    <w:p w:rsidR="008013FF" w:rsidRPr="002E3588" w:rsidRDefault="00502DFB" w:rsidP="00502DFB">
      <w:pPr>
        <w:pStyle w:val="a8"/>
        <w:numPr>
          <w:ilvl w:val="0"/>
          <w:numId w:val="14"/>
        </w:numPr>
        <w:ind w:leftChars="0"/>
        <w:rPr>
          <w:rFonts w:ascii="ＭＳ ゴシック" w:hAnsi="ＭＳ ゴシック"/>
        </w:rPr>
      </w:pPr>
      <w:r w:rsidRPr="002E3588">
        <w:rPr>
          <w:rFonts w:ascii="ＭＳ ゴシック" w:hAnsi="ＭＳ ゴシック" w:hint="eastAsia"/>
        </w:rPr>
        <w:t>社会</w:t>
      </w:r>
      <w:r w:rsidR="008013FF" w:rsidRPr="002E3588">
        <w:rPr>
          <w:rFonts w:ascii="ＭＳ ゴシック" w:hAnsi="ＭＳ ゴシック" w:hint="eastAsia"/>
        </w:rPr>
        <w:t>福祉</w:t>
      </w:r>
      <w:r w:rsidRPr="002E3588">
        <w:rPr>
          <w:rFonts w:ascii="ＭＳ ゴシック" w:hAnsi="ＭＳ ゴシック" w:hint="eastAsia"/>
        </w:rPr>
        <w:t>事業従事者（社会福祉施設・事業所等）</w:t>
      </w:r>
    </w:p>
    <w:p w:rsidR="008013FF" w:rsidRPr="002E3588" w:rsidRDefault="008013FF" w:rsidP="00963D75">
      <w:pPr>
        <w:pStyle w:val="a8"/>
        <w:numPr>
          <w:ilvl w:val="0"/>
          <w:numId w:val="14"/>
        </w:numPr>
        <w:ind w:leftChars="0"/>
        <w:rPr>
          <w:rFonts w:ascii="ＭＳ ゴシック" w:hAnsi="ＭＳ ゴシック"/>
        </w:rPr>
      </w:pPr>
      <w:r w:rsidRPr="002E3588">
        <w:rPr>
          <w:rFonts w:ascii="ＭＳ ゴシック" w:hAnsi="ＭＳ ゴシック" w:hint="eastAsia"/>
        </w:rPr>
        <w:t>公務員、団体職員・役員</w:t>
      </w:r>
    </w:p>
    <w:p w:rsidR="00A80A95" w:rsidRPr="002E3588" w:rsidRDefault="008013FF" w:rsidP="00963D75">
      <w:pPr>
        <w:pStyle w:val="a8"/>
        <w:numPr>
          <w:ilvl w:val="0"/>
          <w:numId w:val="14"/>
        </w:numPr>
        <w:ind w:leftChars="0"/>
        <w:rPr>
          <w:rFonts w:ascii="ＭＳ ゴシック" w:hAnsi="ＭＳ ゴシック"/>
        </w:rPr>
      </w:pPr>
      <w:r w:rsidRPr="002E3588">
        <w:rPr>
          <w:rFonts w:ascii="ＭＳ ゴシック" w:hAnsi="ＭＳ ゴシック" w:hint="eastAsia"/>
        </w:rPr>
        <w:t>教員、教育関係者（幼稚園、保育園、小・中・高校、大学等）</w:t>
      </w:r>
    </w:p>
    <w:p w:rsidR="008013FF" w:rsidRPr="002E3588" w:rsidRDefault="008013FF" w:rsidP="00963D75">
      <w:pPr>
        <w:pStyle w:val="a8"/>
        <w:numPr>
          <w:ilvl w:val="0"/>
          <w:numId w:val="14"/>
        </w:numPr>
        <w:ind w:leftChars="0"/>
        <w:rPr>
          <w:rFonts w:ascii="ＭＳ ゴシック" w:hAnsi="ＭＳ ゴシック"/>
        </w:rPr>
      </w:pPr>
      <w:r w:rsidRPr="002E3588">
        <w:rPr>
          <w:rFonts w:ascii="ＭＳ ゴシック" w:hAnsi="ＭＳ ゴシック" w:hint="eastAsia"/>
        </w:rPr>
        <w:t>医師、歯科医師、その他医療従事者（看護師、医療技術者、病院勤務者等）</w:t>
      </w:r>
    </w:p>
    <w:p w:rsidR="00A80A95" w:rsidRPr="002E3588" w:rsidRDefault="008013FF" w:rsidP="00963D75">
      <w:pPr>
        <w:pStyle w:val="a8"/>
        <w:numPr>
          <w:ilvl w:val="0"/>
          <w:numId w:val="14"/>
        </w:numPr>
        <w:ind w:leftChars="0"/>
        <w:rPr>
          <w:rFonts w:ascii="ＭＳ ゴシック" w:hAnsi="ＭＳ ゴシック"/>
        </w:rPr>
      </w:pPr>
      <w:r w:rsidRPr="002E3588">
        <w:rPr>
          <w:rFonts w:ascii="ＭＳ ゴシック" w:hAnsi="ＭＳ ゴシック" w:hint="eastAsia"/>
        </w:rPr>
        <w:t>宗教家（神職、僧侶、司教、牧師等）</w:t>
      </w:r>
    </w:p>
    <w:p w:rsidR="008013FF" w:rsidRPr="002E3588" w:rsidRDefault="008013FF" w:rsidP="00963D75">
      <w:pPr>
        <w:pStyle w:val="a8"/>
        <w:numPr>
          <w:ilvl w:val="0"/>
          <w:numId w:val="14"/>
        </w:numPr>
        <w:ind w:leftChars="0"/>
        <w:rPr>
          <w:rFonts w:ascii="ＭＳ ゴシック" w:hAnsi="ＭＳ ゴシック"/>
        </w:rPr>
      </w:pPr>
      <w:r w:rsidRPr="002E3588">
        <w:rPr>
          <w:rFonts w:ascii="ＭＳ ゴシック" w:hAnsi="ＭＳ ゴシック" w:hint="eastAsia"/>
        </w:rPr>
        <w:t>パート、アルバイト、契約社員、派遣社員</w:t>
      </w:r>
    </w:p>
    <w:p w:rsidR="008013FF" w:rsidRPr="002E3588" w:rsidRDefault="008013FF" w:rsidP="00963D75">
      <w:pPr>
        <w:pStyle w:val="a8"/>
        <w:numPr>
          <w:ilvl w:val="0"/>
          <w:numId w:val="14"/>
        </w:numPr>
        <w:ind w:leftChars="0"/>
        <w:rPr>
          <w:rFonts w:ascii="ＭＳ ゴシック" w:hAnsi="ＭＳ ゴシック"/>
        </w:rPr>
      </w:pPr>
      <w:r w:rsidRPr="002E3588">
        <w:rPr>
          <w:rFonts w:ascii="ＭＳ ゴシック" w:hAnsi="ＭＳ ゴシック" w:hint="eastAsia"/>
        </w:rPr>
        <w:t>専業主婦・主夫</w:t>
      </w:r>
    </w:p>
    <w:p w:rsidR="008013FF" w:rsidRPr="002E3588" w:rsidRDefault="008013FF" w:rsidP="00963D75">
      <w:pPr>
        <w:pStyle w:val="a8"/>
        <w:numPr>
          <w:ilvl w:val="0"/>
          <w:numId w:val="14"/>
        </w:numPr>
        <w:ind w:leftChars="0"/>
        <w:rPr>
          <w:rFonts w:ascii="ＭＳ ゴシック" w:hAnsi="ＭＳ ゴシック"/>
        </w:rPr>
      </w:pPr>
      <w:r w:rsidRPr="002E3588">
        <w:rPr>
          <w:rFonts w:ascii="ＭＳ ゴシック" w:hAnsi="ＭＳ ゴシック" w:hint="eastAsia"/>
        </w:rPr>
        <w:t>学生</w:t>
      </w:r>
    </w:p>
    <w:p w:rsidR="00A80A95" w:rsidRPr="002E3588" w:rsidRDefault="00A80A95" w:rsidP="00963D75">
      <w:pPr>
        <w:pStyle w:val="a8"/>
        <w:numPr>
          <w:ilvl w:val="0"/>
          <w:numId w:val="14"/>
        </w:numPr>
        <w:ind w:leftChars="0"/>
        <w:rPr>
          <w:rFonts w:ascii="ＭＳ ゴシック" w:hAnsi="ＭＳ ゴシック"/>
        </w:rPr>
      </w:pPr>
      <w:r w:rsidRPr="002E3588">
        <w:rPr>
          <w:rFonts w:ascii="ＭＳ ゴシック" w:hAnsi="ＭＳ ゴシック" w:hint="eastAsia"/>
        </w:rPr>
        <w:t>無職</w:t>
      </w:r>
      <w:r w:rsidR="008013FF" w:rsidRPr="002E3588">
        <w:rPr>
          <w:rFonts w:ascii="ＭＳ ゴシック" w:hAnsi="ＭＳ ゴシック" w:hint="eastAsia"/>
        </w:rPr>
        <w:t>（専業主婦・主夫を除く）</w:t>
      </w:r>
    </w:p>
    <w:p w:rsidR="00A80A95" w:rsidRPr="006F4222" w:rsidRDefault="00A80A95" w:rsidP="00963D75">
      <w:pPr>
        <w:pStyle w:val="a8"/>
        <w:numPr>
          <w:ilvl w:val="0"/>
          <w:numId w:val="14"/>
        </w:numPr>
        <w:ind w:leftChars="0"/>
        <w:rPr>
          <w:rFonts w:ascii="ＭＳ ゴシック" w:hAnsi="ＭＳ ゴシック"/>
        </w:rPr>
      </w:pPr>
      <w:r w:rsidRPr="006F4222">
        <w:rPr>
          <w:rFonts w:ascii="ＭＳ ゴシック" w:hAnsi="ＭＳ ゴシック" w:hint="eastAsia"/>
        </w:rPr>
        <w:t>その他</w:t>
      </w:r>
      <w:r w:rsidR="007D113D">
        <w:rPr>
          <w:rFonts w:ascii="ＭＳ ゴシック" w:hAnsi="ＭＳ ゴシック" w:hint="eastAsia"/>
        </w:rPr>
        <w:t>（　　　　　　　　　）</w:t>
      </w:r>
    </w:p>
    <w:p w:rsidR="00A54234" w:rsidRPr="006F4222" w:rsidRDefault="00A54234" w:rsidP="00A201BE">
      <w:pPr>
        <w:rPr>
          <w:rFonts w:ascii="ＭＳ ゴシック" w:hAnsi="ＭＳ ゴシック"/>
        </w:rPr>
      </w:pPr>
    </w:p>
    <w:p w:rsidR="006814B2" w:rsidRPr="006F4222" w:rsidRDefault="006814B2" w:rsidP="00A201BE">
      <w:pPr>
        <w:rPr>
          <w:rFonts w:ascii="ＭＳ ゴシック" w:hAnsi="ＭＳ ゴシック"/>
        </w:rPr>
      </w:pPr>
      <w:r w:rsidRPr="002E3588">
        <w:rPr>
          <w:rFonts w:ascii="ＭＳ ゴシック" w:hAnsi="ＭＳ ゴシック" w:hint="eastAsia"/>
        </w:rPr>
        <w:t>Ｑ</w:t>
      </w:r>
      <w:r w:rsidR="00681D1F" w:rsidRPr="002E3588">
        <w:rPr>
          <w:rFonts w:ascii="ＭＳ ゴシック" w:hAnsi="ＭＳ ゴシック" w:hint="eastAsia"/>
        </w:rPr>
        <w:t>２２</w:t>
      </w:r>
      <w:r w:rsidR="000A49C3" w:rsidRPr="002E3588">
        <w:rPr>
          <w:rFonts w:ascii="ＭＳ ゴシック" w:hAnsi="ＭＳ ゴシック" w:hint="eastAsia"/>
        </w:rPr>
        <w:t>あな</w:t>
      </w:r>
      <w:r w:rsidR="000A49C3" w:rsidRPr="006F4222">
        <w:rPr>
          <w:rFonts w:ascii="ＭＳ ゴシック" w:hAnsi="ＭＳ ゴシック" w:hint="eastAsia"/>
        </w:rPr>
        <w:t>たの年収を教えてください。</w:t>
      </w:r>
    </w:p>
    <w:p w:rsidR="000A49C3" w:rsidRPr="006F4222" w:rsidRDefault="00D04CCB" w:rsidP="00963D75">
      <w:pPr>
        <w:pStyle w:val="a8"/>
        <w:numPr>
          <w:ilvl w:val="0"/>
          <w:numId w:val="13"/>
        </w:numPr>
        <w:ind w:leftChars="0"/>
        <w:rPr>
          <w:rFonts w:ascii="ＭＳ ゴシック" w:hAnsi="ＭＳ ゴシック"/>
        </w:rPr>
      </w:pPr>
      <w:r w:rsidRPr="006F4222">
        <w:rPr>
          <w:rFonts w:ascii="ＭＳ ゴシック" w:hAnsi="ＭＳ ゴシック" w:hint="eastAsia"/>
        </w:rPr>
        <w:t>2,000万円以上</w:t>
      </w:r>
    </w:p>
    <w:p w:rsidR="00D04CCB" w:rsidRPr="006F4222" w:rsidRDefault="00D04CCB" w:rsidP="00963D75">
      <w:pPr>
        <w:pStyle w:val="a8"/>
        <w:numPr>
          <w:ilvl w:val="0"/>
          <w:numId w:val="13"/>
        </w:numPr>
        <w:ind w:leftChars="0"/>
        <w:rPr>
          <w:rFonts w:ascii="ＭＳ ゴシック" w:hAnsi="ＭＳ ゴシック"/>
        </w:rPr>
      </w:pPr>
      <w:r w:rsidRPr="006F4222">
        <w:rPr>
          <w:rFonts w:ascii="ＭＳ ゴシック" w:hAnsi="ＭＳ ゴシック" w:hint="eastAsia"/>
        </w:rPr>
        <w:t>1,500万円以上</w:t>
      </w:r>
      <w:r w:rsidR="000E6255" w:rsidRPr="006F4222">
        <w:rPr>
          <w:rFonts w:ascii="ＭＳ ゴシック" w:hAnsi="ＭＳ ゴシック" w:hint="eastAsia"/>
        </w:rPr>
        <w:t>～2,000万円未満</w:t>
      </w:r>
    </w:p>
    <w:p w:rsidR="00D04CCB" w:rsidRPr="006F4222" w:rsidRDefault="00D04CCB" w:rsidP="00963D75">
      <w:pPr>
        <w:pStyle w:val="a8"/>
        <w:numPr>
          <w:ilvl w:val="0"/>
          <w:numId w:val="13"/>
        </w:numPr>
        <w:ind w:leftChars="0"/>
        <w:rPr>
          <w:rFonts w:ascii="ＭＳ ゴシック" w:hAnsi="ＭＳ ゴシック"/>
        </w:rPr>
      </w:pPr>
      <w:r w:rsidRPr="006F4222">
        <w:rPr>
          <w:rFonts w:ascii="ＭＳ ゴシック" w:hAnsi="ＭＳ ゴシック" w:cs="ＭＳ 明朝"/>
        </w:rPr>
        <w:t>1,000</w:t>
      </w:r>
      <w:r w:rsidRPr="006F4222">
        <w:rPr>
          <w:rFonts w:ascii="ＭＳ ゴシック" w:hAnsi="ＭＳ ゴシック" w:cs="ＭＳ 明朝" w:hint="eastAsia"/>
        </w:rPr>
        <w:t>万円以上</w:t>
      </w:r>
      <w:r w:rsidR="000E6255" w:rsidRPr="006F4222">
        <w:rPr>
          <w:rFonts w:ascii="ＭＳ ゴシック" w:hAnsi="ＭＳ ゴシック" w:cs="ＭＳ 明朝" w:hint="eastAsia"/>
        </w:rPr>
        <w:t>～</w:t>
      </w:r>
      <w:r w:rsidR="000E6255" w:rsidRPr="006F4222">
        <w:rPr>
          <w:rFonts w:ascii="ＭＳ ゴシック" w:hAnsi="ＭＳ ゴシック" w:cs="ＭＳ 明朝"/>
        </w:rPr>
        <w:t>1,500</w:t>
      </w:r>
      <w:r w:rsidR="000E6255" w:rsidRPr="006F4222">
        <w:rPr>
          <w:rFonts w:ascii="ＭＳ ゴシック" w:hAnsi="ＭＳ ゴシック" w:cs="ＭＳ 明朝" w:hint="eastAsia"/>
        </w:rPr>
        <w:t>万円未満</w:t>
      </w:r>
    </w:p>
    <w:p w:rsidR="00D04CCB" w:rsidRPr="006F4222" w:rsidRDefault="000E6255" w:rsidP="00963D75">
      <w:pPr>
        <w:pStyle w:val="a8"/>
        <w:numPr>
          <w:ilvl w:val="0"/>
          <w:numId w:val="13"/>
        </w:numPr>
        <w:ind w:leftChars="0"/>
        <w:rPr>
          <w:rFonts w:ascii="ＭＳ ゴシック" w:hAnsi="ＭＳ ゴシック"/>
        </w:rPr>
      </w:pPr>
      <w:r w:rsidRPr="006F4222">
        <w:rPr>
          <w:rFonts w:ascii="ＭＳ ゴシック" w:hAnsi="ＭＳ ゴシック" w:hint="eastAsia"/>
        </w:rPr>
        <w:t>800万円以上～1,000万円未満</w:t>
      </w:r>
    </w:p>
    <w:p w:rsidR="000E6255" w:rsidRPr="006F4222" w:rsidRDefault="000E6255" w:rsidP="00963D75">
      <w:pPr>
        <w:pStyle w:val="a8"/>
        <w:numPr>
          <w:ilvl w:val="0"/>
          <w:numId w:val="13"/>
        </w:numPr>
        <w:ind w:leftChars="0"/>
        <w:rPr>
          <w:rFonts w:ascii="ＭＳ ゴシック" w:hAnsi="ＭＳ ゴシック"/>
        </w:rPr>
      </w:pPr>
      <w:r w:rsidRPr="006F4222">
        <w:rPr>
          <w:rFonts w:ascii="ＭＳ ゴシック" w:hAnsi="ＭＳ ゴシック" w:hint="eastAsia"/>
        </w:rPr>
        <w:t>600万円以上～800万円未満</w:t>
      </w:r>
    </w:p>
    <w:p w:rsidR="000E6255" w:rsidRPr="006F4222" w:rsidRDefault="000E6255" w:rsidP="00963D75">
      <w:pPr>
        <w:pStyle w:val="a8"/>
        <w:numPr>
          <w:ilvl w:val="0"/>
          <w:numId w:val="13"/>
        </w:numPr>
        <w:ind w:leftChars="0"/>
        <w:rPr>
          <w:rFonts w:ascii="ＭＳ ゴシック" w:hAnsi="ＭＳ ゴシック"/>
        </w:rPr>
      </w:pPr>
      <w:r w:rsidRPr="006F4222">
        <w:rPr>
          <w:rFonts w:ascii="ＭＳ ゴシック" w:hAnsi="ＭＳ ゴシック" w:hint="eastAsia"/>
        </w:rPr>
        <w:t>400万円以上～600万円未満</w:t>
      </w:r>
    </w:p>
    <w:p w:rsidR="000E6255" w:rsidRPr="006F4222" w:rsidRDefault="000E6255" w:rsidP="00963D75">
      <w:pPr>
        <w:pStyle w:val="a8"/>
        <w:numPr>
          <w:ilvl w:val="0"/>
          <w:numId w:val="13"/>
        </w:numPr>
        <w:ind w:leftChars="0"/>
        <w:rPr>
          <w:rFonts w:ascii="ＭＳ ゴシック" w:hAnsi="ＭＳ ゴシック"/>
        </w:rPr>
      </w:pPr>
      <w:r w:rsidRPr="006F4222">
        <w:rPr>
          <w:rFonts w:ascii="ＭＳ ゴシック" w:hAnsi="ＭＳ ゴシック" w:hint="eastAsia"/>
        </w:rPr>
        <w:t>300万円以上～400万円未満</w:t>
      </w:r>
    </w:p>
    <w:p w:rsidR="000E6255" w:rsidRPr="006F4222" w:rsidRDefault="000E6255" w:rsidP="00963D75">
      <w:pPr>
        <w:pStyle w:val="a8"/>
        <w:numPr>
          <w:ilvl w:val="0"/>
          <w:numId w:val="13"/>
        </w:numPr>
        <w:ind w:leftChars="0"/>
        <w:rPr>
          <w:rFonts w:ascii="ＭＳ ゴシック" w:hAnsi="ＭＳ ゴシック"/>
        </w:rPr>
      </w:pPr>
      <w:r w:rsidRPr="006F4222">
        <w:rPr>
          <w:rFonts w:ascii="ＭＳ ゴシック" w:hAnsi="ＭＳ ゴシック" w:hint="eastAsia"/>
        </w:rPr>
        <w:t>200万円以上～300万円未満</w:t>
      </w:r>
    </w:p>
    <w:p w:rsidR="000E6255" w:rsidRPr="006F4222" w:rsidRDefault="000E6255" w:rsidP="00963D75">
      <w:pPr>
        <w:pStyle w:val="a8"/>
        <w:numPr>
          <w:ilvl w:val="0"/>
          <w:numId w:val="13"/>
        </w:numPr>
        <w:ind w:leftChars="0"/>
        <w:rPr>
          <w:rFonts w:ascii="ＭＳ ゴシック" w:hAnsi="ＭＳ ゴシック"/>
        </w:rPr>
      </w:pPr>
      <w:r w:rsidRPr="006F4222">
        <w:rPr>
          <w:rFonts w:ascii="ＭＳ ゴシック" w:hAnsi="ＭＳ ゴシック" w:hint="eastAsia"/>
        </w:rPr>
        <w:t>100万円以上～200万円未満</w:t>
      </w:r>
    </w:p>
    <w:p w:rsidR="000E6255" w:rsidRPr="006F4222" w:rsidRDefault="000E6255" w:rsidP="00963D75">
      <w:pPr>
        <w:pStyle w:val="a8"/>
        <w:numPr>
          <w:ilvl w:val="0"/>
          <w:numId w:val="13"/>
        </w:numPr>
        <w:ind w:leftChars="0"/>
        <w:rPr>
          <w:rFonts w:ascii="ＭＳ ゴシック" w:hAnsi="ＭＳ ゴシック"/>
        </w:rPr>
      </w:pPr>
      <w:r w:rsidRPr="006F4222">
        <w:rPr>
          <w:rFonts w:ascii="ＭＳ ゴシック" w:hAnsi="ＭＳ ゴシック" w:hint="eastAsia"/>
        </w:rPr>
        <w:t>100万円未満</w:t>
      </w:r>
    </w:p>
    <w:p w:rsidR="00D04CCB" w:rsidRPr="002E3588" w:rsidRDefault="00D04CCB" w:rsidP="00A201BE">
      <w:pPr>
        <w:rPr>
          <w:rFonts w:ascii="ＭＳ ゴシック" w:hAnsi="ＭＳ ゴシック"/>
        </w:rPr>
      </w:pPr>
    </w:p>
    <w:p w:rsidR="006814B2" w:rsidRPr="006F4222" w:rsidRDefault="006814B2" w:rsidP="00A201BE">
      <w:pPr>
        <w:rPr>
          <w:rFonts w:ascii="ＭＳ ゴシック" w:hAnsi="ＭＳ ゴシック"/>
        </w:rPr>
      </w:pPr>
      <w:r w:rsidRPr="002E3588">
        <w:rPr>
          <w:rFonts w:ascii="ＭＳ ゴシック" w:hAnsi="ＭＳ ゴシック" w:hint="eastAsia"/>
        </w:rPr>
        <w:t>Ｑ</w:t>
      </w:r>
      <w:r w:rsidR="00681D1F" w:rsidRPr="002E3588">
        <w:rPr>
          <w:rFonts w:ascii="ＭＳ ゴシック" w:hAnsi="ＭＳ ゴシック" w:hint="eastAsia"/>
        </w:rPr>
        <w:t>２３</w:t>
      </w:r>
      <w:r w:rsidR="000A49C3" w:rsidRPr="002E3588">
        <w:rPr>
          <w:rFonts w:ascii="ＭＳ ゴシック" w:hAnsi="ＭＳ ゴシック" w:hint="eastAsia"/>
        </w:rPr>
        <w:t>あなたの</w:t>
      </w:r>
      <w:r w:rsidR="000A49C3" w:rsidRPr="006F4222">
        <w:rPr>
          <w:rFonts w:ascii="ＭＳ ゴシック" w:hAnsi="ＭＳ ゴシック" w:hint="eastAsia"/>
        </w:rPr>
        <w:t>最終学歴を教えてください。</w:t>
      </w:r>
    </w:p>
    <w:p w:rsidR="000A49C3" w:rsidRPr="006F4222" w:rsidRDefault="00D04CCB" w:rsidP="00963D75">
      <w:pPr>
        <w:pStyle w:val="a8"/>
        <w:numPr>
          <w:ilvl w:val="0"/>
          <w:numId w:val="12"/>
        </w:numPr>
        <w:ind w:leftChars="0"/>
        <w:rPr>
          <w:rFonts w:ascii="ＭＳ ゴシック" w:hAnsi="ＭＳ ゴシック"/>
        </w:rPr>
      </w:pPr>
      <w:r w:rsidRPr="006F4222">
        <w:rPr>
          <w:rFonts w:ascii="ＭＳ ゴシック" w:hAnsi="ＭＳ ゴシック" w:hint="eastAsia"/>
        </w:rPr>
        <w:t>大学</w:t>
      </w:r>
      <w:r w:rsidR="0043458C">
        <w:rPr>
          <w:rFonts w:ascii="ＭＳ ゴシック" w:hAnsi="ＭＳ ゴシック" w:hint="eastAsia"/>
        </w:rPr>
        <w:t>・大学院</w:t>
      </w:r>
      <w:r w:rsidRPr="006F4222">
        <w:rPr>
          <w:rFonts w:ascii="ＭＳ ゴシック" w:hAnsi="ＭＳ ゴシック" w:hint="eastAsia"/>
        </w:rPr>
        <w:t>卒</w:t>
      </w:r>
    </w:p>
    <w:p w:rsidR="00D04CCB" w:rsidRPr="006F4222" w:rsidRDefault="00D04CCB" w:rsidP="00963D75">
      <w:pPr>
        <w:pStyle w:val="a8"/>
        <w:numPr>
          <w:ilvl w:val="0"/>
          <w:numId w:val="12"/>
        </w:numPr>
        <w:ind w:leftChars="0"/>
        <w:rPr>
          <w:rFonts w:ascii="ＭＳ ゴシック" w:hAnsi="ＭＳ ゴシック"/>
        </w:rPr>
      </w:pPr>
      <w:r w:rsidRPr="006F4222">
        <w:rPr>
          <w:rFonts w:ascii="ＭＳ ゴシック" w:hAnsi="ＭＳ ゴシック" w:hint="eastAsia"/>
        </w:rPr>
        <w:t>専門学校・専修学校卒</w:t>
      </w:r>
    </w:p>
    <w:p w:rsidR="00D04CCB" w:rsidRPr="006F4222" w:rsidRDefault="00D04CCB" w:rsidP="00963D75">
      <w:pPr>
        <w:pStyle w:val="a8"/>
        <w:numPr>
          <w:ilvl w:val="0"/>
          <w:numId w:val="12"/>
        </w:numPr>
        <w:ind w:leftChars="0"/>
        <w:rPr>
          <w:rFonts w:ascii="ＭＳ ゴシック" w:hAnsi="ＭＳ ゴシック"/>
        </w:rPr>
      </w:pPr>
      <w:r w:rsidRPr="006F4222">
        <w:rPr>
          <w:rFonts w:ascii="ＭＳ ゴシック" w:hAnsi="ＭＳ ゴシック" w:hint="eastAsia"/>
        </w:rPr>
        <w:t>高校卒</w:t>
      </w:r>
    </w:p>
    <w:p w:rsidR="00D04CCB" w:rsidRPr="006F4222" w:rsidRDefault="00D04CCB" w:rsidP="00963D75">
      <w:pPr>
        <w:pStyle w:val="a8"/>
        <w:numPr>
          <w:ilvl w:val="0"/>
          <w:numId w:val="12"/>
        </w:numPr>
        <w:ind w:leftChars="0"/>
        <w:rPr>
          <w:rFonts w:ascii="ＭＳ ゴシック" w:hAnsi="ＭＳ ゴシック"/>
        </w:rPr>
      </w:pPr>
      <w:r w:rsidRPr="006F4222">
        <w:rPr>
          <w:rFonts w:ascii="ＭＳ ゴシック" w:hAnsi="ＭＳ ゴシック" w:hint="eastAsia"/>
        </w:rPr>
        <w:t>中学卒</w:t>
      </w:r>
    </w:p>
    <w:p w:rsidR="00D04CCB" w:rsidRPr="002E3588" w:rsidRDefault="00D04CCB" w:rsidP="00963D75">
      <w:pPr>
        <w:pStyle w:val="a8"/>
        <w:numPr>
          <w:ilvl w:val="0"/>
          <w:numId w:val="12"/>
        </w:numPr>
        <w:ind w:leftChars="0"/>
        <w:rPr>
          <w:rFonts w:ascii="ＭＳ ゴシック" w:hAnsi="ＭＳ ゴシック"/>
        </w:rPr>
      </w:pPr>
      <w:r w:rsidRPr="002E3588">
        <w:rPr>
          <w:rFonts w:ascii="ＭＳ ゴシック" w:hAnsi="ＭＳ ゴシック" w:hint="eastAsia"/>
        </w:rPr>
        <w:t>その他</w:t>
      </w:r>
    </w:p>
    <w:p w:rsidR="00476D12" w:rsidRPr="006F4222" w:rsidRDefault="00476D12" w:rsidP="00A201BE">
      <w:pPr>
        <w:rPr>
          <w:rFonts w:ascii="ＭＳ ゴシック" w:hAnsi="ＭＳ ゴシック"/>
        </w:rPr>
      </w:pPr>
    </w:p>
    <w:p w:rsidR="006814B2" w:rsidRPr="002E3588" w:rsidRDefault="006814B2" w:rsidP="00A201BE">
      <w:pPr>
        <w:rPr>
          <w:rFonts w:ascii="ＭＳ ゴシック" w:hAnsi="ＭＳ ゴシック"/>
        </w:rPr>
      </w:pPr>
      <w:r w:rsidRPr="002E3588">
        <w:rPr>
          <w:rFonts w:ascii="ＭＳ ゴシック" w:hAnsi="ＭＳ ゴシック" w:hint="eastAsia"/>
        </w:rPr>
        <w:t>Ｑ</w:t>
      </w:r>
      <w:r w:rsidR="00681D1F" w:rsidRPr="002E3588">
        <w:rPr>
          <w:rFonts w:ascii="ＭＳ ゴシック" w:hAnsi="ＭＳ ゴシック" w:hint="eastAsia"/>
        </w:rPr>
        <w:t>２４</w:t>
      </w:r>
      <w:r w:rsidR="000A49C3" w:rsidRPr="002E3588">
        <w:rPr>
          <w:rFonts w:ascii="ＭＳ ゴシック" w:hAnsi="ＭＳ ゴシック" w:hint="eastAsia"/>
        </w:rPr>
        <w:t>あなたの家族構成を教えてください。</w:t>
      </w:r>
    </w:p>
    <w:p w:rsidR="000A49C3" w:rsidRPr="002E3588" w:rsidRDefault="001D27CA" w:rsidP="00963D75">
      <w:pPr>
        <w:pStyle w:val="a8"/>
        <w:numPr>
          <w:ilvl w:val="0"/>
          <w:numId w:val="11"/>
        </w:numPr>
        <w:ind w:leftChars="0"/>
        <w:rPr>
          <w:rFonts w:ascii="ＭＳ ゴシック" w:hAnsi="ＭＳ ゴシック"/>
        </w:rPr>
      </w:pPr>
      <w:r w:rsidRPr="002E3588">
        <w:rPr>
          <w:rFonts w:ascii="ＭＳ ゴシック" w:hAnsi="ＭＳ ゴシック" w:hint="eastAsia"/>
        </w:rPr>
        <w:t>自分</w:t>
      </w:r>
      <w:r w:rsidR="00D04CCB" w:rsidRPr="002E3588">
        <w:rPr>
          <w:rFonts w:ascii="ＭＳ ゴシック" w:hAnsi="ＭＳ ゴシック" w:hint="eastAsia"/>
        </w:rPr>
        <w:t>一人</w:t>
      </w:r>
    </w:p>
    <w:p w:rsidR="00D04CCB" w:rsidRPr="002E3588" w:rsidRDefault="00D04CCB" w:rsidP="00963D75">
      <w:pPr>
        <w:pStyle w:val="a8"/>
        <w:numPr>
          <w:ilvl w:val="0"/>
          <w:numId w:val="11"/>
        </w:numPr>
        <w:ind w:leftChars="0"/>
        <w:rPr>
          <w:rFonts w:ascii="ＭＳ ゴシック" w:hAnsi="ＭＳ ゴシック"/>
        </w:rPr>
      </w:pPr>
      <w:r w:rsidRPr="002E3588">
        <w:rPr>
          <w:rFonts w:ascii="ＭＳ ゴシック" w:hAnsi="ＭＳ ゴシック" w:hint="eastAsia"/>
        </w:rPr>
        <w:t>夫婦二人</w:t>
      </w:r>
    </w:p>
    <w:p w:rsidR="00D04CCB" w:rsidRPr="002E3588" w:rsidRDefault="00D04CCB" w:rsidP="00963D75">
      <w:pPr>
        <w:pStyle w:val="a8"/>
        <w:numPr>
          <w:ilvl w:val="0"/>
          <w:numId w:val="11"/>
        </w:numPr>
        <w:ind w:leftChars="0"/>
        <w:rPr>
          <w:rFonts w:ascii="ＭＳ ゴシック" w:hAnsi="ＭＳ ゴシック"/>
        </w:rPr>
      </w:pPr>
      <w:r w:rsidRPr="002E3588">
        <w:rPr>
          <w:rFonts w:ascii="ＭＳ ゴシック" w:hAnsi="ＭＳ ゴシック" w:hint="eastAsia"/>
        </w:rPr>
        <w:t>親子二世代</w:t>
      </w:r>
    </w:p>
    <w:p w:rsidR="001D27CA" w:rsidRPr="002E3588" w:rsidRDefault="001D27CA" w:rsidP="00963D75">
      <w:pPr>
        <w:pStyle w:val="a8"/>
        <w:numPr>
          <w:ilvl w:val="0"/>
          <w:numId w:val="11"/>
        </w:numPr>
        <w:ind w:leftChars="0"/>
        <w:rPr>
          <w:rFonts w:ascii="ＭＳ ゴシック" w:hAnsi="ＭＳ ゴシック"/>
        </w:rPr>
      </w:pPr>
      <w:r w:rsidRPr="002E3588">
        <w:rPr>
          <w:rFonts w:ascii="ＭＳ ゴシック" w:hAnsi="ＭＳ ゴシック" w:hint="eastAsia"/>
        </w:rPr>
        <w:t>親子孫三世代</w:t>
      </w:r>
    </w:p>
    <w:p w:rsidR="000F5E97" w:rsidRPr="002E3588" w:rsidRDefault="000F5E97" w:rsidP="00963D75">
      <w:pPr>
        <w:pStyle w:val="a8"/>
        <w:numPr>
          <w:ilvl w:val="0"/>
          <w:numId w:val="11"/>
        </w:numPr>
        <w:ind w:leftChars="0"/>
        <w:rPr>
          <w:rFonts w:ascii="ＭＳ ゴシック" w:hAnsi="ＭＳ ゴシック"/>
        </w:rPr>
      </w:pPr>
      <w:r w:rsidRPr="002E3588">
        <w:rPr>
          <w:rFonts w:ascii="ＭＳ ゴシック" w:hAnsi="ＭＳ ゴシック" w:hint="eastAsia"/>
        </w:rPr>
        <w:t>その他</w:t>
      </w:r>
    </w:p>
    <w:p w:rsidR="00476D12" w:rsidRPr="006F4222" w:rsidRDefault="00476D12" w:rsidP="00A201BE">
      <w:pPr>
        <w:rPr>
          <w:rFonts w:ascii="ＭＳ ゴシック" w:hAnsi="ＭＳ ゴシック"/>
        </w:rPr>
      </w:pPr>
    </w:p>
    <w:p w:rsidR="006814B2" w:rsidRPr="006F4222" w:rsidRDefault="006814B2" w:rsidP="00A201BE">
      <w:pPr>
        <w:rPr>
          <w:rFonts w:ascii="ＭＳ ゴシック" w:hAnsi="ＭＳ ゴシック"/>
        </w:rPr>
      </w:pPr>
      <w:r w:rsidRPr="002E3588">
        <w:rPr>
          <w:rFonts w:ascii="ＭＳ ゴシック" w:hAnsi="ＭＳ ゴシック" w:hint="eastAsia"/>
        </w:rPr>
        <w:t>Ｑ</w:t>
      </w:r>
      <w:r w:rsidR="00681D1F" w:rsidRPr="002E3588">
        <w:rPr>
          <w:rFonts w:ascii="ＭＳ ゴシック" w:hAnsi="ＭＳ ゴシック" w:hint="eastAsia"/>
        </w:rPr>
        <w:t>２５</w:t>
      </w:r>
      <w:r w:rsidR="000A49C3" w:rsidRPr="002E3588">
        <w:rPr>
          <w:rFonts w:ascii="ＭＳ ゴシック" w:hAnsi="ＭＳ ゴシック" w:hint="eastAsia"/>
        </w:rPr>
        <w:t>あなた</w:t>
      </w:r>
      <w:r w:rsidR="000A49C3" w:rsidRPr="006F4222">
        <w:rPr>
          <w:rFonts w:ascii="ＭＳ ゴシック" w:hAnsi="ＭＳ ゴシック" w:hint="eastAsia"/>
        </w:rPr>
        <w:t>は、これまでに高齢者や障がい者</w:t>
      </w:r>
      <w:r w:rsidR="001D27CA" w:rsidRPr="006F4222">
        <w:rPr>
          <w:rFonts w:ascii="ＭＳ ゴシック" w:hAnsi="ＭＳ ゴシック" w:hint="eastAsia"/>
        </w:rPr>
        <w:t>と関わるような</w:t>
      </w:r>
      <w:r w:rsidR="000A49C3" w:rsidRPr="006F4222">
        <w:rPr>
          <w:rFonts w:ascii="ＭＳ ゴシック" w:hAnsi="ＭＳ ゴシック" w:hint="eastAsia"/>
        </w:rPr>
        <w:t>ボランティア</w:t>
      </w:r>
      <w:r w:rsidR="001D27CA" w:rsidRPr="006F4222">
        <w:rPr>
          <w:rFonts w:ascii="ＭＳ ゴシック" w:hAnsi="ＭＳ ゴシック" w:hint="eastAsia"/>
        </w:rPr>
        <w:t>活動</w:t>
      </w:r>
      <w:r w:rsidR="000A49C3" w:rsidRPr="006F4222">
        <w:rPr>
          <w:rFonts w:ascii="ＭＳ ゴシック" w:hAnsi="ＭＳ ゴシック" w:hint="eastAsia"/>
        </w:rPr>
        <w:t>の経験はありますか。</w:t>
      </w:r>
    </w:p>
    <w:p w:rsidR="000A49C3" w:rsidRPr="006F4222" w:rsidRDefault="000A49C3" w:rsidP="00963D75">
      <w:pPr>
        <w:pStyle w:val="a8"/>
        <w:numPr>
          <w:ilvl w:val="0"/>
          <w:numId w:val="10"/>
        </w:numPr>
        <w:ind w:leftChars="0"/>
        <w:rPr>
          <w:rFonts w:ascii="ＭＳ ゴシック" w:hAnsi="ＭＳ ゴシック"/>
        </w:rPr>
      </w:pPr>
      <w:r w:rsidRPr="006F4222">
        <w:rPr>
          <w:rFonts w:ascii="ＭＳ ゴシック" w:hAnsi="ＭＳ ゴシック" w:hint="eastAsia"/>
        </w:rPr>
        <w:lastRenderedPageBreak/>
        <w:t>ある</w:t>
      </w:r>
    </w:p>
    <w:p w:rsidR="006814B2" w:rsidRDefault="000A49C3" w:rsidP="00963D75">
      <w:pPr>
        <w:pStyle w:val="a8"/>
        <w:numPr>
          <w:ilvl w:val="0"/>
          <w:numId w:val="10"/>
        </w:numPr>
        <w:ind w:leftChars="0"/>
        <w:rPr>
          <w:rFonts w:ascii="ＭＳ ゴシック" w:hAnsi="ＭＳ ゴシック"/>
        </w:rPr>
      </w:pPr>
      <w:r w:rsidRPr="006F4222">
        <w:rPr>
          <w:rFonts w:ascii="ＭＳ ゴシック" w:hAnsi="ＭＳ ゴシック" w:hint="eastAsia"/>
        </w:rPr>
        <w:t>ない</w:t>
      </w:r>
    </w:p>
    <w:p w:rsidR="002D675F" w:rsidRDefault="002D675F" w:rsidP="002D675F">
      <w:pPr>
        <w:rPr>
          <w:rFonts w:ascii="ＭＳ ゴシック" w:hAnsi="ＭＳ ゴシック"/>
        </w:rPr>
      </w:pPr>
    </w:p>
    <w:p w:rsidR="002D675F" w:rsidRDefault="002D675F" w:rsidP="002D675F">
      <w:pPr>
        <w:rPr>
          <w:rFonts w:ascii="ＭＳ ゴシック" w:hAnsi="ＭＳ ゴシック"/>
        </w:rPr>
      </w:pPr>
    </w:p>
    <w:p w:rsidR="002D675F" w:rsidRDefault="002D675F" w:rsidP="002D675F">
      <w:r>
        <w:rPr>
          <w:rFonts w:hint="eastAsia"/>
        </w:rPr>
        <w:t>【調査②：</w:t>
      </w:r>
      <w:r w:rsidRPr="000711E3">
        <w:rPr>
          <w:rFonts w:hint="eastAsia"/>
        </w:rPr>
        <w:t>重点政策推進方針に関する調査</w:t>
      </w:r>
      <w:r>
        <w:rPr>
          <w:rFonts w:hint="eastAsia"/>
        </w:rPr>
        <w:t>から抜粋】</w:t>
      </w:r>
    </w:p>
    <w:p w:rsidR="002D675F" w:rsidRPr="000711E3" w:rsidRDefault="002D675F" w:rsidP="002D675F"/>
    <w:p w:rsidR="002D675F" w:rsidRDefault="002D675F" w:rsidP="002D675F">
      <w:r>
        <w:rPr>
          <w:rFonts w:hint="eastAsia"/>
        </w:rPr>
        <w:t>次に、成年後見制度についてお聞きします。</w:t>
      </w:r>
    </w:p>
    <w:p w:rsidR="002D675F" w:rsidRDefault="002D675F" w:rsidP="002D675F">
      <w:r w:rsidRPr="006F4222">
        <w:rPr>
          <w:noProof/>
        </w:rPr>
        <mc:AlternateContent>
          <mc:Choice Requires="wps">
            <w:drawing>
              <wp:anchor distT="0" distB="0" distL="114300" distR="114300" simplePos="0" relativeHeight="251657216" behindDoc="0" locked="0" layoutInCell="1" allowOverlap="1" wp14:anchorId="0E5AE1D1" wp14:editId="4F95D270">
                <wp:simplePos x="0" y="0"/>
                <wp:positionH relativeFrom="margin">
                  <wp:posOffset>-2540</wp:posOffset>
                </wp:positionH>
                <wp:positionV relativeFrom="paragraph">
                  <wp:posOffset>8255</wp:posOffset>
                </wp:positionV>
                <wp:extent cx="6172200" cy="1647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172200" cy="1647825"/>
                        </a:xfrm>
                        <a:prstGeom prst="rect">
                          <a:avLst/>
                        </a:prstGeom>
                        <a:solidFill>
                          <a:schemeClr val="lt1"/>
                        </a:solidFill>
                        <a:ln w="6350">
                          <a:solidFill>
                            <a:prstClr val="black"/>
                          </a:solidFill>
                        </a:ln>
                      </wps:spPr>
                      <wps:txbx>
                        <w:txbxContent>
                          <w:p w:rsidR="002D675F" w:rsidRPr="009210F2" w:rsidRDefault="002D675F" w:rsidP="002D675F">
                            <w:pPr>
                              <w:ind w:firstLineChars="100" w:firstLine="210"/>
                              <w:rPr>
                                <w:rFonts w:ascii="ＭＳ ゴシック" w:hAnsi="ＭＳ ゴシック"/>
                              </w:rPr>
                            </w:pPr>
                            <w:r w:rsidRPr="009210F2">
                              <w:rPr>
                                <w:rFonts w:ascii="ＭＳ ゴシック" w:hAnsi="ＭＳ ゴシック" w:hint="eastAsia"/>
                              </w:rPr>
                              <w:t>成年後見制度とは</w:t>
                            </w:r>
                            <w:r>
                              <w:rPr>
                                <w:rFonts w:ascii="ＭＳ ゴシック" w:hAnsi="ＭＳ ゴシック" w:hint="eastAsia"/>
                              </w:rPr>
                              <w:t>、</w:t>
                            </w:r>
                            <w:r w:rsidRPr="009210F2">
                              <w:rPr>
                                <w:rFonts w:ascii="ＭＳ ゴシック" w:hAnsi="ＭＳ ゴシック" w:hint="eastAsia"/>
                              </w:rPr>
                              <w:t>認知症、知的障がい、精神障がいなどの理由で判断能力の十分でない方々は、不動産や預貯金などの財産管理や介護などのサービス・施設への入所契約の締結など、自分でこれらを行うことが難しい場合があります。このような判断能力が十分でない方々を保護し、支援するのが成年後見制度です。</w:t>
                            </w:r>
                          </w:p>
                          <w:p w:rsidR="002D675F" w:rsidRPr="009210F2" w:rsidRDefault="002D675F" w:rsidP="002D675F">
                            <w:pPr>
                              <w:ind w:firstLineChars="100" w:firstLine="210"/>
                              <w:rPr>
                                <w:rFonts w:ascii="ＭＳ ゴシック" w:hAnsi="ＭＳ ゴシック"/>
                              </w:rPr>
                            </w:pPr>
                            <w:r>
                              <w:rPr>
                                <w:rFonts w:ascii="ＭＳ ゴシック" w:hAnsi="ＭＳ ゴシック" w:hint="eastAsia"/>
                              </w:rPr>
                              <w:t>この</w:t>
                            </w:r>
                            <w:r w:rsidRPr="009210F2">
                              <w:rPr>
                                <w:rFonts w:ascii="ＭＳ ゴシック" w:hAnsi="ＭＳ ゴシック" w:hint="eastAsia"/>
                              </w:rPr>
                              <w:t>制度には、本人の判断能力によって、後見（判断能力が全くない）、保佐（判断能力が特に不十分）、補助（判断能力が不十分）の区分があり、制度を利用するためには、本人、配偶者又は親族（4親等以内）が</w:t>
                            </w:r>
                            <w:r w:rsidRPr="009210F2">
                              <w:rPr>
                                <w:rFonts w:ascii="ＭＳ ゴシック" w:hAnsi="ＭＳ ゴシック"/>
                              </w:rPr>
                              <w:t>家庭裁判所に申立てを</w:t>
                            </w:r>
                            <w:r w:rsidRPr="009210F2">
                              <w:rPr>
                                <w:rFonts w:ascii="ＭＳ ゴシック" w:hAnsi="ＭＳ ゴシック" w:hint="eastAsia"/>
                              </w:rPr>
                              <w:t>行い、</w:t>
                            </w:r>
                            <w:r w:rsidRPr="009210F2">
                              <w:rPr>
                                <w:rFonts w:ascii="ＭＳ ゴシック" w:hAnsi="ＭＳ ゴシック"/>
                              </w:rPr>
                              <w:t>成年後見人を選任してもらう必要があり</w:t>
                            </w:r>
                            <w:r w:rsidRPr="009210F2">
                              <w:rPr>
                                <w:rFonts w:ascii="ＭＳ ゴシック" w:hAnsi="ＭＳ ゴシック" w:hint="eastAsia"/>
                              </w:rPr>
                              <w:t>ます</w:t>
                            </w:r>
                            <w:r w:rsidRPr="009210F2">
                              <w:rPr>
                                <w:rFonts w:ascii="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E5AE1D1" id="テキスト ボックス 3" o:spid="_x0000_s1028" type="#_x0000_t202" style="position:absolute;left:0;text-align:left;margin-left:-.2pt;margin-top:.65pt;width:486pt;height:12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5HbwIAALoEAAAOAAAAZHJzL2Uyb0RvYy54bWysVM1u2zAMvg/YOwi6L85/u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" fillcolor="white [3201]" strokeweight=".5pt">
                <v:textbox>
                  <w:txbxContent>
                    <w:p w:rsidR="002D675F" w:rsidRPr="009210F2" w:rsidRDefault="002D675F" w:rsidP="002D675F">
                      <w:pPr>
                        <w:ind w:firstLineChars="100" w:firstLine="210"/>
                        <w:rPr>
                          <w:rFonts w:ascii="ＭＳ ゴシック" w:hAnsi="ＭＳ ゴシック"/>
                        </w:rPr>
                      </w:pPr>
                      <w:r w:rsidRPr="009210F2">
                        <w:rPr>
                          <w:rFonts w:ascii="ＭＳ ゴシック" w:hAnsi="ＭＳ ゴシック" w:hint="eastAsia"/>
                        </w:rPr>
                        <w:t>成年後見制度とは</w:t>
                      </w:r>
                      <w:r>
                        <w:rPr>
                          <w:rFonts w:ascii="ＭＳ ゴシック" w:hAnsi="ＭＳ ゴシック" w:hint="eastAsia"/>
                        </w:rPr>
                        <w:t>、</w:t>
                      </w:r>
                      <w:r w:rsidRPr="009210F2">
                        <w:rPr>
                          <w:rFonts w:ascii="ＭＳ ゴシック" w:hAnsi="ＭＳ ゴシック" w:hint="eastAsia"/>
                        </w:rPr>
                        <w:t>認知症、知的障がい、精神障がいなどの理由で判断能力の十分でない方々は、不動産や預貯金などの財産管理や介護などのサービス・施設への入所契約の締結など、自分でこれらを行うことが難しい場合があります。このような判断能力が十分でない方々を保護し、支援するのが成年後見制度です。</w:t>
                      </w:r>
                    </w:p>
                    <w:p w:rsidR="002D675F" w:rsidRPr="009210F2" w:rsidRDefault="002D675F" w:rsidP="002D675F">
                      <w:pPr>
                        <w:ind w:firstLineChars="100" w:firstLine="210"/>
                        <w:rPr>
                          <w:rFonts w:ascii="ＭＳ ゴシック" w:hAnsi="ＭＳ ゴシック"/>
                        </w:rPr>
                      </w:pPr>
                      <w:r>
                        <w:rPr>
                          <w:rFonts w:ascii="ＭＳ ゴシック" w:hAnsi="ＭＳ ゴシック" w:hint="eastAsia"/>
                        </w:rPr>
                        <w:t>この</w:t>
                      </w:r>
                      <w:r w:rsidRPr="009210F2">
                        <w:rPr>
                          <w:rFonts w:ascii="ＭＳ ゴシック" w:hAnsi="ＭＳ ゴシック" w:hint="eastAsia"/>
                        </w:rPr>
                        <w:t>制度には、本人の判断能力によって、後見（判断能力が全くない）、保佐（判断能力が特に不十分）、補助（判断能力が不十分）の区分があり、制度を利用するためには、本人、配偶者又は親族（4親等以内）が</w:t>
                      </w:r>
                      <w:r w:rsidRPr="009210F2">
                        <w:rPr>
                          <w:rFonts w:ascii="ＭＳ ゴシック" w:hAnsi="ＭＳ ゴシック"/>
                        </w:rPr>
                        <w:t>家庭裁判所に申立てを</w:t>
                      </w:r>
                      <w:r w:rsidRPr="009210F2">
                        <w:rPr>
                          <w:rFonts w:ascii="ＭＳ ゴシック" w:hAnsi="ＭＳ ゴシック" w:hint="eastAsia"/>
                        </w:rPr>
                        <w:t>行い、</w:t>
                      </w:r>
                      <w:r w:rsidRPr="009210F2">
                        <w:rPr>
                          <w:rFonts w:ascii="ＭＳ ゴシック" w:hAnsi="ＭＳ ゴシック"/>
                        </w:rPr>
                        <w:t>成年後見人を選任してもらう必要があり</w:t>
                      </w:r>
                      <w:r w:rsidRPr="009210F2">
                        <w:rPr>
                          <w:rFonts w:ascii="ＭＳ ゴシック" w:hAnsi="ＭＳ ゴシック" w:hint="eastAsia"/>
                        </w:rPr>
                        <w:t>ます</w:t>
                      </w:r>
                      <w:r w:rsidRPr="009210F2">
                        <w:rPr>
                          <w:rFonts w:ascii="ＭＳ ゴシック" w:hAnsi="ＭＳ ゴシック"/>
                        </w:rPr>
                        <w:t>。</w:t>
                      </w:r>
                    </w:p>
                  </w:txbxContent>
                </v:textbox>
                <w10:wrap anchorx="margin"/>
              </v:shape>
            </w:pict>
          </mc:Fallback>
        </mc:AlternateContent>
      </w:r>
    </w:p>
    <w:p w:rsidR="002D675F" w:rsidRDefault="002D675F" w:rsidP="002D675F"/>
    <w:p w:rsidR="002D675F" w:rsidRDefault="002D675F" w:rsidP="002D675F"/>
    <w:p w:rsidR="002D675F" w:rsidRDefault="002D675F" w:rsidP="002D675F"/>
    <w:p w:rsidR="002D675F" w:rsidRDefault="002D675F" w:rsidP="002D675F"/>
    <w:p w:rsidR="002D675F" w:rsidRDefault="002D675F" w:rsidP="002D675F"/>
    <w:p w:rsidR="002D675F" w:rsidRDefault="002D675F" w:rsidP="002D675F"/>
    <w:p w:rsidR="002D675F" w:rsidRDefault="002D675F" w:rsidP="002D675F"/>
    <w:p w:rsidR="002D675F" w:rsidRDefault="002D675F" w:rsidP="002D675F">
      <w:pPr>
        <w:rPr>
          <w:rFonts w:ascii="ＭＳ ゴシック" w:hAnsi="ＭＳ ゴシック"/>
        </w:rPr>
      </w:pPr>
    </w:p>
    <w:p w:rsidR="002D675F" w:rsidRPr="006F4222" w:rsidRDefault="002D675F" w:rsidP="002D675F">
      <w:pPr>
        <w:rPr>
          <w:rFonts w:ascii="ＭＳ ゴシック" w:hAnsi="ＭＳ ゴシック"/>
        </w:rPr>
      </w:pPr>
      <w:r w:rsidRPr="006F4222">
        <w:rPr>
          <w:rFonts w:ascii="ＭＳ ゴシック" w:hAnsi="ＭＳ ゴシック" w:hint="eastAsia"/>
        </w:rPr>
        <w:t>Ｑ</w:t>
      </w:r>
      <w:r>
        <w:rPr>
          <w:rFonts w:ascii="ＭＳ ゴシック" w:hAnsi="ＭＳ ゴシック" w:hint="eastAsia"/>
        </w:rPr>
        <w:t xml:space="preserve">１６　</w:t>
      </w:r>
      <w:r w:rsidRPr="006F4222">
        <w:rPr>
          <w:rFonts w:ascii="ＭＳ ゴシック" w:hAnsi="ＭＳ ゴシック" w:hint="eastAsia"/>
        </w:rPr>
        <w:t>あなたは、</w:t>
      </w:r>
      <w:r>
        <w:rPr>
          <w:rFonts w:ascii="ＭＳ ゴシック" w:hAnsi="ＭＳ ゴシック" w:hint="eastAsia"/>
        </w:rPr>
        <w:t>この</w:t>
      </w:r>
      <w:r w:rsidRPr="006F4222">
        <w:rPr>
          <w:rFonts w:ascii="ＭＳ ゴシック" w:hAnsi="ＭＳ ゴシック" w:hint="eastAsia"/>
        </w:rPr>
        <w:t>「成年後見制度」をご存じで</w:t>
      </w:r>
      <w:r>
        <w:rPr>
          <w:rFonts w:ascii="ＭＳ ゴシック" w:hAnsi="ＭＳ ゴシック" w:hint="eastAsia"/>
        </w:rPr>
        <w:t>すか</w:t>
      </w:r>
      <w:r w:rsidRPr="006F4222">
        <w:rPr>
          <w:rFonts w:ascii="ＭＳ ゴシック" w:hAnsi="ＭＳ ゴシック" w:hint="eastAsia"/>
        </w:rPr>
        <w:t>。</w:t>
      </w:r>
    </w:p>
    <w:p w:rsidR="002D675F" w:rsidRPr="006F4222" w:rsidRDefault="002D675F" w:rsidP="002D675F">
      <w:pPr>
        <w:pStyle w:val="a8"/>
        <w:numPr>
          <w:ilvl w:val="0"/>
          <w:numId w:val="2"/>
        </w:numPr>
        <w:ind w:leftChars="0"/>
        <w:rPr>
          <w:rFonts w:ascii="ＭＳ ゴシック" w:hAnsi="ＭＳ ゴシック"/>
        </w:rPr>
      </w:pPr>
      <w:r w:rsidRPr="006F4222">
        <w:rPr>
          <w:rFonts w:ascii="ＭＳ ゴシック" w:hAnsi="ＭＳ ゴシック" w:hint="eastAsia"/>
        </w:rPr>
        <w:t>よく知っている</w:t>
      </w:r>
    </w:p>
    <w:p w:rsidR="002D675F" w:rsidRPr="006F4222" w:rsidRDefault="002D675F" w:rsidP="002D675F">
      <w:pPr>
        <w:pStyle w:val="a8"/>
        <w:numPr>
          <w:ilvl w:val="0"/>
          <w:numId w:val="2"/>
        </w:numPr>
        <w:ind w:leftChars="0"/>
        <w:rPr>
          <w:rFonts w:ascii="ＭＳ ゴシック" w:hAnsi="ＭＳ ゴシック"/>
        </w:rPr>
      </w:pPr>
      <w:r w:rsidRPr="006F4222">
        <w:rPr>
          <w:rFonts w:ascii="ＭＳ ゴシック" w:hAnsi="ＭＳ ゴシック" w:hint="eastAsia"/>
        </w:rPr>
        <w:t>ある程度知っている</w:t>
      </w:r>
    </w:p>
    <w:p w:rsidR="002D675F" w:rsidRPr="006F4222" w:rsidRDefault="002D675F" w:rsidP="002D675F">
      <w:pPr>
        <w:pStyle w:val="a8"/>
        <w:numPr>
          <w:ilvl w:val="0"/>
          <w:numId w:val="2"/>
        </w:numPr>
        <w:ind w:leftChars="0"/>
        <w:rPr>
          <w:rFonts w:ascii="ＭＳ ゴシック" w:hAnsi="ＭＳ ゴシック"/>
        </w:rPr>
      </w:pPr>
      <w:r w:rsidRPr="006F4222">
        <w:rPr>
          <w:rFonts w:ascii="ＭＳ ゴシック" w:hAnsi="ＭＳ ゴシック" w:hint="eastAsia"/>
        </w:rPr>
        <w:t>聞いたことはあるが、制度はよく知らない</w:t>
      </w:r>
    </w:p>
    <w:p w:rsidR="002D675F" w:rsidRPr="006F4222" w:rsidRDefault="002D675F" w:rsidP="002D675F">
      <w:pPr>
        <w:pStyle w:val="a8"/>
        <w:numPr>
          <w:ilvl w:val="0"/>
          <w:numId w:val="2"/>
        </w:numPr>
        <w:ind w:leftChars="0"/>
        <w:rPr>
          <w:rFonts w:ascii="ＭＳ ゴシック" w:hAnsi="ＭＳ ゴシック"/>
        </w:rPr>
      </w:pPr>
      <w:r w:rsidRPr="006F4222">
        <w:rPr>
          <w:rFonts w:ascii="ＭＳ ゴシック" w:hAnsi="ＭＳ ゴシック" w:hint="eastAsia"/>
        </w:rPr>
        <w:t>聞いたことがなく、制度も知らない</w:t>
      </w:r>
    </w:p>
    <w:p w:rsidR="002D675F" w:rsidRPr="00F10396" w:rsidRDefault="002D675F" w:rsidP="002D675F"/>
    <w:p w:rsidR="002D675F" w:rsidRPr="006F4222" w:rsidRDefault="002D675F" w:rsidP="002D675F">
      <w:pPr>
        <w:ind w:left="630" w:hangingChars="300" w:hanging="630"/>
        <w:rPr>
          <w:rFonts w:ascii="ＭＳ ゴシック" w:hAnsi="ＭＳ ゴシック"/>
        </w:rPr>
      </w:pPr>
      <w:r w:rsidRPr="006F4222">
        <w:rPr>
          <w:rFonts w:ascii="ＭＳ ゴシック" w:hAnsi="ＭＳ ゴシック" w:hint="eastAsia"/>
        </w:rPr>
        <w:t>Ｑ</w:t>
      </w:r>
      <w:r>
        <w:rPr>
          <w:rFonts w:ascii="ＭＳ ゴシック" w:hAnsi="ＭＳ ゴシック" w:hint="eastAsia"/>
        </w:rPr>
        <w:t xml:space="preserve">１７　</w:t>
      </w:r>
      <w:r w:rsidRPr="006F4222">
        <w:rPr>
          <w:rFonts w:ascii="ＭＳ ゴシック" w:hAnsi="ＭＳ ゴシック" w:hint="eastAsia"/>
        </w:rPr>
        <w:t>あなたは、ご自身や</w:t>
      </w:r>
      <w:r w:rsidRPr="009210F2">
        <w:rPr>
          <w:rFonts w:ascii="ＭＳ ゴシック" w:hAnsi="ＭＳ ゴシック" w:hint="eastAsia"/>
        </w:rPr>
        <w:t>親族（配偶者・親・祖父母・兄弟姉妹等）が</w:t>
      </w:r>
      <w:r w:rsidRPr="006F4222">
        <w:rPr>
          <w:rFonts w:ascii="ＭＳ ゴシック" w:hAnsi="ＭＳ ゴシック" w:hint="eastAsia"/>
        </w:rPr>
        <w:t>認知症等になった場合、成年後見制度を利用したいと思いますか。それぞれについてお答えください。</w:t>
      </w:r>
      <w:r>
        <w:rPr>
          <w:rFonts w:ascii="ＭＳ ゴシック" w:hAnsi="ＭＳ ゴシック" w:hint="eastAsia"/>
        </w:rPr>
        <w:t>なお、利用経験のある方は、「現在又は過去に利用」を選んでください。</w:t>
      </w:r>
    </w:p>
    <w:tbl>
      <w:tblPr>
        <w:tblStyle w:val="a7"/>
        <w:tblW w:w="0" w:type="auto"/>
        <w:shd w:val="clear" w:color="auto" w:fill="FFFFFF" w:themeFill="background1"/>
        <w:tblLook w:val="04A0" w:firstRow="1" w:lastRow="0" w:firstColumn="1" w:lastColumn="0" w:noHBand="0" w:noVBand="1"/>
      </w:tblPr>
      <w:tblGrid>
        <w:gridCol w:w="1932"/>
        <w:gridCol w:w="1976"/>
        <w:gridCol w:w="1975"/>
        <w:gridCol w:w="1928"/>
        <w:gridCol w:w="1925"/>
      </w:tblGrid>
      <w:tr w:rsidR="002D675F" w:rsidRPr="006F4222" w:rsidTr="00844766">
        <w:trPr>
          <w:trHeight w:val="336"/>
        </w:trPr>
        <w:tc>
          <w:tcPr>
            <w:tcW w:w="1932" w:type="dxa"/>
            <w:tcBorders>
              <w:right w:val="double" w:sz="4" w:space="0" w:color="auto"/>
            </w:tcBorders>
            <w:shd w:val="clear" w:color="auto" w:fill="FFFFFF" w:themeFill="background1"/>
          </w:tcPr>
          <w:p w:rsidR="002D675F" w:rsidRPr="006F4222" w:rsidRDefault="002D675F" w:rsidP="00844766">
            <w:pPr>
              <w:jc w:val="center"/>
              <w:rPr>
                <w:rFonts w:ascii="ＭＳ ゴシック" w:hAnsi="ＭＳ ゴシック"/>
                <w:szCs w:val="21"/>
              </w:rPr>
            </w:pPr>
            <w:r>
              <w:rPr>
                <w:rFonts w:ascii="ＭＳ ゴシック" w:hAnsi="ＭＳ ゴシック" w:hint="eastAsia"/>
                <w:szCs w:val="21"/>
              </w:rPr>
              <w:t>「自分」の場合</w:t>
            </w:r>
          </w:p>
        </w:tc>
        <w:tc>
          <w:tcPr>
            <w:tcW w:w="1976" w:type="dxa"/>
            <w:tcBorders>
              <w:left w:val="double" w:sz="4" w:space="0" w:color="auto"/>
            </w:tcBorders>
            <w:shd w:val="clear" w:color="auto" w:fill="FFFFFF" w:themeFill="background1"/>
          </w:tcPr>
          <w:p w:rsidR="002D675F" w:rsidRPr="006F4222" w:rsidRDefault="002D675F" w:rsidP="00844766">
            <w:pPr>
              <w:jc w:val="center"/>
              <w:rPr>
                <w:rFonts w:ascii="ＭＳ ゴシック" w:hAnsi="ＭＳ ゴシック"/>
                <w:szCs w:val="21"/>
              </w:rPr>
            </w:pPr>
            <w:r w:rsidRPr="006F4222">
              <w:rPr>
                <w:rFonts w:ascii="ＭＳ ゴシック" w:hAnsi="ＭＳ ゴシック" w:hint="eastAsia"/>
                <w:szCs w:val="21"/>
              </w:rPr>
              <w:t>利用したい</w:t>
            </w:r>
          </w:p>
        </w:tc>
        <w:tc>
          <w:tcPr>
            <w:tcW w:w="1975" w:type="dxa"/>
            <w:shd w:val="clear" w:color="auto" w:fill="FFFFFF" w:themeFill="background1"/>
          </w:tcPr>
          <w:p w:rsidR="002D675F" w:rsidRPr="006F4222" w:rsidRDefault="002D675F" w:rsidP="00844766">
            <w:pPr>
              <w:jc w:val="center"/>
              <w:rPr>
                <w:rFonts w:ascii="ＭＳ ゴシック" w:hAnsi="ＭＳ ゴシック"/>
                <w:szCs w:val="21"/>
              </w:rPr>
            </w:pPr>
            <w:r w:rsidRPr="006F4222">
              <w:rPr>
                <w:rFonts w:ascii="ＭＳ ゴシック" w:hAnsi="ＭＳ ゴシック" w:hint="eastAsia"/>
                <w:szCs w:val="21"/>
              </w:rPr>
              <w:t>利用したくない</w:t>
            </w:r>
          </w:p>
        </w:tc>
        <w:tc>
          <w:tcPr>
            <w:tcW w:w="1928" w:type="dxa"/>
            <w:shd w:val="clear" w:color="auto" w:fill="FFFFFF" w:themeFill="background1"/>
          </w:tcPr>
          <w:p w:rsidR="002D675F" w:rsidRPr="006F4222" w:rsidRDefault="002D675F" w:rsidP="00844766">
            <w:pPr>
              <w:jc w:val="center"/>
              <w:rPr>
                <w:rFonts w:ascii="ＭＳ ゴシック" w:hAnsi="ＭＳ ゴシック"/>
                <w:szCs w:val="21"/>
              </w:rPr>
            </w:pPr>
            <w:r w:rsidRPr="006F4222">
              <w:rPr>
                <w:rFonts w:ascii="ＭＳ ゴシック" w:hAnsi="ＭＳ ゴシック" w:hint="eastAsia"/>
                <w:szCs w:val="21"/>
              </w:rPr>
              <w:t>分からない</w:t>
            </w:r>
          </w:p>
        </w:tc>
        <w:tc>
          <w:tcPr>
            <w:tcW w:w="1925" w:type="dxa"/>
            <w:shd w:val="clear" w:color="auto" w:fill="FFFFFF" w:themeFill="background1"/>
          </w:tcPr>
          <w:p w:rsidR="002D675F" w:rsidRPr="004270DF" w:rsidRDefault="002D675F" w:rsidP="00844766">
            <w:pPr>
              <w:jc w:val="center"/>
              <w:rPr>
                <w:rFonts w:ascii="ＭＳ ゴシック" w:hAnsi="ＭＳ ゴシック"/>
                <w:sz w:val="18"/>
                <w:szCs w:val="18"/>
              </w:rPr>
            </w:pPr>
            <w:r w:rsidRPr="004270DF">
              <w:rPr>
                <w:rFonts w:ascii="ＭＳ ゴシック" w:hAnsi="ＭＳ ゴシック" w:hint="eastAsia"/>
                <w:sz w:val="18"/>
                <w:szCs w:val="18"/>
              </w:rPr>
              <w:t>現在又は過去に利用</w:t>
            </w:r>
          </w:p>
        </w:tc>
      </w:tr>
      <w:tr w:rsidR="002D675F" w:rsidRPr="00DA2A3A" w:rsidTr="00844766">
        <w:trPr>
          <w:trHeight w:val="320"/>
        </w:trPr>
        <w:tc>
          <w:tcPr>
            <w:tcW w:w="1932" w:type="dxa"/>
            <w:tcBorders>
              <w:right w:val="double" w:sz="4" w:space="0" w:color="auto"/>
            </w:tcBorders>
            <w:shd w:val="clear" w:color="auto" w:fill="FFFFFF" w:themeFill="background1"/>
          </w:tcPr>
          <w:p w:rsidR="002D675F" w:rsidRPr="009210F2" w:rsidRDefault="002D675F" w:rsidP="00844766">
            <w:pPr>
              <w:jc w:val="center"/>
              <w:rPr>
                <w:rFonts w:ascii="ＭＳ ゴシック" w:hAnsi="ＭＳ ゴシック"/>
                <w:szCs w:val="21"/>
              </w:rPr>
            </w:pPr>
            <w:r>
              <w:rPr>
                <w:rFonts w:ascii="ＭＳ ゴシック" w:hAnsi="ＭＳ ゴシック" w:hint="eastAsia"/>
                <w:szCs w:val="21"/>
              </w:rPr>
              <w:t>「親族」の場合</w:t>
            </w:r>
          </w:p>
        </w:tc>
        <w:tc>
          <w:tcPr>
            <w:tcW w:w="1976" w:type="dxa"/>
            <w:tcBorders>
              <w:left w:val="double" w:sz="4" w:space="0" w:color="auto"/>
            </w:tcBorders>
            <w:shd w:val="clear" w:color="auto" w:fill="FFFFFF" w:themeFill="background1"/>
          </w:tcPr>
          <w:p w:rsidR="002D675F" w:rsidRPr="009210F2" w:rsidRDefault="002D675F" w:rsidP="00844766">
            <w:pPr>
              <w:jc w:val="center"/>
              <w:rPr>
                <w:rFonts w:ascii="ＭＳ ゴシック" w:hAnsi="ＭＳ ゴシック"/>
                <w:szCs w:val="21"/>
              </w:rPr>
            </w:pPr>
            <w:r w:rsidRPr="009210F2">
              <w:rPr>
                <w:rFonts w:ascii="ＭＳ ゴシック" w:hAnsi="ＭＳ ゴシック" w:hint="eastAsia"/>
                <w:szCs w:val="21"/>
              </w:rPr>
              <w:t>利用したい</w:t>
            </w:r>
          </w:p>
        </w:tc>
        <w:tc>
          <w:tcPr>
            <w:tcW w:w="1975" w:type="dxa"/>
            <w:shd w:val="clear" w:color="auto" w:fill="FFFFFF" w:themeFill="background1"/>
          </w:tcPr>
          <w:p w:rsidR="002D675F" w:rsidRPr="009210F2" w:rsidRDefault="002D675F" w:rsidP="00844766">
            <w:pPr>
              <w:jc w:val="center"/>
              <w:rPr>
                <w:rFonts w:ascii="ＭＳ ゴシック" w:hAnsi="ＭＳ ゴシック"/>
                <w:szCs w:val="21"/>
              </w:rPr>
            </w:pPr>
            <w:r w:rsidRPr="009210F2">
              <w:rPr>
                <w:rFonts w:ascii="ＭＳ ゴシック" w:hAnsi="ＭＳ ゴシック" w:hint="eastAsia"/>
                <w:szCs w:val="21"/>
              </w:rPr>
              <w:t>利用したくない</w:t>
            </w:r>
          </w:p>
        </w:tc>
        <w:tc>
          <w:tcPr>
            <w:tcW w:w="1928" w:type="dxa"/>
            <w:shd w:val="clear" w:color="auto" w:fill="FFFFFF" w:themeFill="background1"/>
          </w:tcPr>
          <w:p w:rsidR="002D675F" w:rsidRPr="009210F2" w:rsidRDefault="002D675F" w:rsidP="00844766">
            <w:pPr>
              <w:jc w:val="center"/>
              <w:rPr>
                <w:rFonts w:ascii="ＭＳ ゴシック" w:hAnsi="ＭＳ ゴシック"/>
                <w:szCs w:val="21"/>
              </w:rPr>
            </w:pPr>
            <w:r w:rsidRPr="009210F2">
              <w:rPr>
                <w:rFonts w:ascii="ＭＳ ゴシック" w:hAnsi="ＭＳ ゴシック" w:hint="eastAsia"/>
                <w:szCs w:val="21"/>
              </w:rPr>
              <w:t>分からない</w:t>
            </w:r>
          </w:p>
        </w:tc>
        <w:tc>
          <w:tcPr>
            <w:tcW w:w="1925" w:type="dxa"/>
            <w:shd w:val="clear" w:color="auto" w:fill="FFFFFF" w:themeFill="background1"/>
          </w:tcPr>
          <w:p w:rsidR="002D675F" w:rsidRPr="009210F2" w:rsidRDefault="002D675F" w:rsidP="00844766">
            <w:pPr>
              <w:jc w:val="center"/>
              <w:rPr>
                <w:rFonts w:ascii="ＭＳ ゴシック" w:hAnsi="ＭＳ ゴシック"/>
                <w:szCs w:val="21"/>
              </w:rPr>
            </w:pPr>
            <w:r w:rsidRPr="004270DF">
              <w:rPr>
                <w:rFonts w:ascii="ＭＳ ゴシック" w:hAnsi="ＭＳ ゴシック" w:hint="eastAsia"/>
                <w:sz w:val="18"/>
                <w:szCs w:val="18"/>
              </w:rPr>
              <w:t>現在又は過去に利用</w:t>
            </w:r>
          </w:p>
        </w:tc>
      </w:tr>
    </w:tbl>
    <w:p w:rsidR="002D675F" w:rsidRDefault="002D675F" w:rsidP="002D675F"/>
    <w:p w:rsidR="002D675F" w:rsidRDefault="002D675F" w:rsidP="002D675F">
      <w:r>
        <w:rPr>
          <w:rFonts w:hint="eastAsia"/>
        </w:rPr>
        <w:t>次に、市民後見人についてお聞きします。</w:t>
      </w:r>
    </w:p>
    <w:p w:rsidR="002D675F" w:rsidRPr="002D675F" w:rsidRDefault="002D675F" w:rsidP="002D675F">
      <w:r w:rsidRPr="006F4222">
        <w:rPr>
          <w:rFonts w:ascii="ＭＳ ゴシック" w:hAnsi="ＭＳ ゴシック"/>
          <w:noProof/>
        </w:rPr>
        <mc:AlternateContent>
          <mc:Choice Requires="wps">
            <w:drawing>
              <wp:anchor distT="0" distB="0" distL="114300" distR="114300" simplePos="0" relativeHeight="251659264" behindDoc="0" locked="0" layoutInCell="1" allowOverlap="1" wp14:anchorId="59FFEB97" wp14:editId="49FDF199">
                <wp:simplePos x="0" y="0"/>
                <wp:positionH relativeFrom="margin">
                  <wp:posOffset>-2540</wp:posOffset>
                </wp:positionH>
                <wp:positionV relativeFrom="paragraph">
                  <wp:posOffset>64770</wp:posOffset>
                </wp:positionV>
                <wp:extent cx="6172200" cy="16764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172200" cy="1676400"/>
                        </a:xfrm>
                        <a:prstGeom prst="rect">
                          <a:avLst/>
                        </a:prstGeom>
                        <a:solidFill>
                          <a:sysClr val="window" lastClr="FFFFFF"/>
                        </a:solidFill>
                        <a:ln w="6350">
                          <a:solidFill>
                            <a:prstClr val="black"/>
                          </a:solidFill>
                        </a:ln>
                      </wps:spPr>
                      <wps:txbx>
                        <w:txbxContent>
                          <w:p w:rsidR="002D675F" w:rsidRPr="00376552" w:rsidRDefault="002D675F" w:rsidP="002D675F">
                            <w:pPr>
                              <w:ind w:firstLineChars="100" w:firstLine="210"/>
                              <w:rPr>
                                <w:rFonts w:ascii="ＭＳ ゴシック" w:hAnsi="ＭＳ ゴシック"/>
                              </w:rPr>
                            </w:pPr>
                            <w:r w:rsidRPr="00376552">
                              <w:rPr>
                                <w:rFonts w:ascii="ＭＳ ゴシック" w:hAnsi="ＭＳ ゴシック" w:hint="eastAsia"/>
                              </w:rPr>
                              <w:t>市民後見人とは</w:t>
                            </w:r>
                            <w:r w:rsidRPr="00376552">
                              <w:rPr>
                                <w:rFonts w:ascii="ＭＳ ゴシック" w:hAnsi="ＭＳ ゴシック"/>
                              </w:rPr>
                              <w:t>、</w:t>
                            </w:r>
                            <w:r w:rsidRPr="00376552">
                              <w:rPr>
                                <w:rFonts w:ascii="ＭＳ ゴシック" w:hAnsi="ＭＳ ゴシック" w:hint="eastAsia"/>
                              </w:rPr>
                              <w:t>家庭裁判所から成年後見人等として選任された一般市民のことであり、親族が近くに</w:t>
                            </w:r>
                            <w:r w:rsidRPr="00376552">
                              <w:rPr>
                                <w:rFonts w:ascii="ＭＳ ゴシック" w:hAnsi="ＭＳ ゴシック"/>
                              </w:rPr>
                              <w:t>いない又は</w:t>
                            </w:r>
                            <w:r w:rsidRPr="00376552">
                              <w:rPr>
                                <w:rFonts w:ascii="ＭＳ ゴシック" w:hAnsi="ＭＳ ゴシック" w:hint="eastAsia"/>
                              </w:rPr>
                              <w:t>高額な財産を有していない等</w:t>
                            </w:r>
                            <w:r w:rsidRPr="00376552">
                              <w:rPr>
                                <w:rFonts w:ascii="ＭＳ ゴシック" w:hAnsi="ＭＳ ゴシック"/>
                              </w:rPr>
                              <w:t>の理由で成年後見制度を利用</w:t>
                            </w:r>
                            <w:r w:rsidRPr="00376552">
                              <w:rPr>
                                <w:rFonts w:ascii="ＭＳ ゴシック" w:hAnsi="ＭＳ ゴシック" w:hint="eastAsia"/>
                              </w:rPr>
                              <w:t>することが</w:t>
                            </w:r>
                            <w:r w:rsidRPr="00376552">
                              <w:rPr>
                                <w:rFonts w:ascii="ＭＳ ゴシック" w:hAnsi="ＭＳ ゴシック"/>
                              </w:rPr>
                              <w:t>困難な</w:t>
                            </w:r>
                            <w:r w:rsidRPr="00376552">
                              <w:rPr>
                                <w:rFonts w:ascii="ＭＳ ゴシック" w:hAnsi="ＭＳ ゴシック" w:hint="eastAsia"/>
                              </w:rPr>
                              <w:t>状況にある人を支援する、新たな担い手として期待されています。</w:t>
                            </w:r>
                          </w:p>
                          <w:p w:rsidR="002D675F" w:rsidRPr="00376552" w:rsidRDefault="002D675F" w:rsidP="002D675F">
                            <w:pPr>
                              <w:ind w:firstLineChars="100" w:firstLine="210"/>
                              <w:rPr>
                                <w:rFonts w:ascii="ＭＳ ゴシック" w:hAnsi="ＭＳ ゴシック"/>
                              </w:rPr>
                            </w:pPr>
                            <w:r w:rsidRPr="00376552">
                              <w:rPr>
                                <w:rFonts w:ascii="ＭＳ ゴシック" w:hAnsi="ＭＳ ゴシック" w:hint="eastAsia"/>
                              </w:rPr>
                              <w:t>身近な住民によるボランティア精神に立脚した市民後見人は、市民としての特性を</w:t>
                            </w:r>
                            <w:r>
                              <w:rPr>
                                <w:rFonts w:ascii="ＭＳ ゴシック" w:hAnsi="ＭＳ ゴシック" w:hint="eastAsia"/>
                              </w:rPr>
                              <w:t>生かし</w:t>
                            </w:r>
                            <w:r w:rsidRPr="00376552">
                              <w:rPr>
                                <w:rFonts w:ascii="ＭＳ ゴシック" w:hAnsi="ＭＳ ゴシック" w:hint="eastAsia"/>
                              </w:rPr>
                              <w:t>、週1回程度、被後見人を訪問・支援を行っています（大阪府の場合、無報酬）。</w:t>
                            </w:r>
                          </w:p>
                          <w:p w:rsidR="002D675F" w:rsidRPr="00376552" w:rsidRDefault="002D675F" w:rsidP="002D675F">
                            <w:pPr>
                              <w:ind w:firstLineChars="100" w:firstLine="210"/>
                              <w:rPr>
                                <w:rFonts w:ascii="ＭＳ ゴシック" w:hAnsi="ＭＳ ゴシック"/>
                              </w:rPr>
                            </w:pPr>
                            <w:r w:rsidRPr="00376552">
                              <w:rPr>
                                <w:rFonts w:ascii="ＭＳ ゴシック" w:hAnsi="ＭＳ ゴシック" w:hint="eastAsia"/>
                              </w:rPr>
                              <w:t>市民後見人になるためには、</w:t>
                            </w:r>
                            <w:r w:rsidRPr="00376552">
                              <w:rPr>
                                <w:rFonts w:ascii="ＭＳ ゴシック" w:hAnsi="ＭＳ ゴシック"/>
                              </w:rPr>
                              <w:t>公的機関等が実施する養成講座</w:t>
                            </w:r>
                            <w:r w:rsidRPr="00376552">
                              <w:rPr>
                                <w:rFonts w:ascii="ＭＳ ゴシック" w:hAnsi="ＭＳ ゴシック" w:hint="eastAsia"/>
                              </w:rPr>
                              <w:t>を受講することが必要です。その後、家庭裁判所から選任され、支援機関等のサポートを受けながら、後見活動を実施しています。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FFEB97" id="テキスト ボックス 4" o:spid="_x0000_s1029" type="#_x0000_t202" style="position:absolute;left:0;text-align:left;margin-left:-.2pt;margin-top:5.1pt;width:486pt;height:1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" fillcolor="window" strokeweight=".5pt">
                <v:textbox>
                  <w:txbxContent>
                    <w:p w:rsidR="002D675F" w:rsidRPr="00376552" w:rsidRDefault="002D675F" w:rsidP="002D675F">
                      <w:pPr>
                        <w:ind w:firstLineChars="100" w:firstLine="210"/>
                        <w:rPr>
                          <w:rFonts w:ascii="ＭＳ ゴシック" w:hAnsi="ＭＳ ゴシック"/>
                        </w:rPr>
                      </w:pPr>
                      <w:r w:rsidRPr="00376552">
                        <w:rPr>
                          <w:rFonts w:ascii="ＭＳ ゴシック" w:hAnsi="ＭＳ ゴシック" w:hint="eastAsia"/>
                        </w:rPr>
                        <w:t>市民後見人とは</w:t>
                      </w:r>
                      <w:r w:rsidRPr="00376552">
                        <w:rPr>
                          <w:rFonts w:ascii="ＭＳ ゴシック" w:hAnsi="ＭＳ ゴシック"/>
                        </w:rPr>
                        <w:t>、</w:t>
                      </w:r>
                      <w:r w:rsidRPr="00376552">
                        <w:rPr>
                          <w:rFonts w:ascii="ＭＳ ゴシック" w:hAnsi="ＭＳ ゴシック" w:hint="eastAsia"/>
                        </w:rPr>
                        <w:t>家庭裁判所から成年後見人等として選任された一般市民のことであり、親族が近くに</w:t>
                      </w:r>
                      <w:r w:rsidRPr="00376552">
                        <w:rPr>
                          <w:rFonts w:ascii="ＭＳ ゴシック" w:hAnsi="ＭＳ ゴシック"/>
                        </w:rPr>
                        <w:t>いない又は</w:t>
                      </w:r>
                      <w:r w:rsidRPr="00376552">
                        <w:rPr>
                          <w:rFonts w:ascii="ＭＳ ゴシック" w:hAnsi="ＭＳ ゴシック" w:hint="eastAsia"/>
                        </w:rPr>
                        <w:t>高額な財産を有していない等</w:t>
                      </w:r>
                      <w:r w:rsidRPr="00376552">
                        <w:rPr>
                          <w:rFonts w:ascii="ＭＳ ゴシック" w:hAnsi="ＭＳ ゴシック"/>
                        </w:rPr>
                        <w:t>の理由で成年後見制度を利用</w:t>
                      </w:r>
                      <w:r w:rsidRPr="00376552">
                        <w:rPr>
                          <w:rFonts w:ascii="ＭＳ ゴシック" w:hAnsi="ＭＳ ゴシック" w:hint="eastAsia"/>
                        </w:rPr>
                        <w:t>することが</w:t>
                      </w:r>
                      <w:r w:rsidRPr="00376552">
                        <w:rPr>
                          <w:rFonts w:ascii="ＭＳ ゴシック" w:hAnsi="ＭＳ ゴシック"/>
                        </w:rPr>
                        <w:t>困難な</w:t>
                      </w:r>
                      <w:r w:rsidRPr="00376552">
                        <w:rPr>
                          <w:rFonts w:ascii="ＭＳ ゴシック" w:hAnsi="ＭＳ ゴシック" w:hint="eastAsia"/>
                        </w:rPr>
                        <w:t>状況にある人を支援する、新たな担い手として期待されています。</w:t>
                      </w:r>
                    </w:p>
                    <w:p w:rsidR="002D675F" w:rsidRPr="00376552" w:rsidRDefault="002D675F" w:rsidP="002D675F">
                      <w:pPr>
                        <w:ind w:firstLineChars="100" w:firstLine="210"/>
                        <w:rPr>
                          <w:rFonts w:ascii="ＭＳ ゴシック" w:hAnsi="ＭＳ ゴシック"/>
                        </w:rPr>
                      </w:pPr>
                      <w:r w:rsidRPr="00376552">
                        <w:rPr>
                          <w:rFonts w:ascii="ＭＳ ゴシック" w:hAnsi="ＭＳ ゴシック" w:hint="eastAsia"/>
                        </w:rPr>
                        <w:t>身近な住民によるボランティア精神に立脚した市民後見人は、市民としての特性を</w:t>
                      </w:r>
                      <w:r>
                        <w:rPr>
                          <w:rFonts w:ascii="ＭＳ ゴシック" w:hAnsi="ＭＳ ゴシック" w:hint="eastAsia"/>
                        </w:rPr>
                        <w:t>生かし</w:t>
                      </w:r>
                      <w:r w:rsidRPr="00376552">
                        <w:rPr>
                          <w:rFonts w:ascii="ＭＳ ゴシック" w:hAnsi="ＭＳ ゴシック" w:hint="eastAsia"/>
                        </w:rPr>
                        <w:t>、週1回程度、被後見人を訪問・支援を行っています（大阪府の場合、無報酬）。</w:t>
                      </w:r>
                    </w:p>
                    <w:p w:rsidR="002D675F" w:rsidRPr="00376552" w:rsidRDefault="002D675F" w:rsidP="002D675F">
                      <w:pPr>
                        <w:ind w:firstLineChars="100" w:firstLine="210"/>
                        <w:rPr>
                          <w:rFonts w:ascii="ＭＳ ゴシック" w:hAnsi="ＭＳ ゴシック"/>
                        </w:rPr>
                      </w:pPr>
                      <w:r w:rsidRPr="00376552">
                        <w:rPr>
                          <w:rFonts w:ascii="ＭＳ ゴシック" w:hAnsi="ＭＳ ゴシック" w:hint="eastAsia"/>
                        </w:rPr>
                        <w:t>市民後見人になるためには、</w:t>
                      </w:r>
                      <w:r w:rsidRPr="00376552">
                        <w:rPr>
                          <w:rFonts w:ascii="ＭＳ ゴシック" w:hAnsi="ＭＳ ゴシック"/>
                        </w:rPr>
                        <w:t>公的機関等が実施する養成講座</w:t>
                      </w:r>
                      <w:r w:rsidRPr="00376552">
                        <w:rPr>
                          <w:rFonts w:ascii="ＭＳ ゴシック" w:hAnsi="ＭＳ ゴシック" w:hint="eastAsia"/>
                        </w:rPr>
                        <w:t>を受講することが必要です。その後、家庭裁判所から選任され、支援機関等のサポートを受けながら、後見活動を実施しています。</w:t>
                      </w:r>
                    </w:p>
                  </w:txbxContent>
                </v:textbox>
                <w10:wrap anchorx="margin"/>
              </v:shape>
            </w:pict>
          </mc:Fallback>
        </mc:AlternateContent>
      </w:r>
    </w:p>
    <w:p w:rsidR="002D675F" w:rsidRDefault="002D675F" w:rsidP="002D675F"/>
    <w:p w:rsidR="002D675F" w:rsidRDefault="002D675F" w:rsidP="002D675F"/>
    <w:p w:rsidR="002D675F" w:rsidRDefault="002D675F" w:rsidP="002D675F"/>
    <w:p w:rsidR="002D675F" w:rsidRDefault="002D675F" w:rsidP="002D675F"/>
    <w:p w:rsidR="002D675F" w:rsidRDefault="002D675F" w:rsidP="002D675F"/>
    <w:p w:rsidR="002D675F" w:rsidRDefault="002D675F" w:rsidP="002D675F"/>
    <w:p w:rsidR="002D675F" w:rsidRDefault="002D675F" w:rsidP="002D675F"/>
    <w:p w:rsidR="002D675F" w:rsidRDefault="002D675F" w:rsidP="002D675F"/>
    <w:p w:rsidR="002D675F" w:rsidRPr="006F4222" w:rsidRDefault="002D675F" w:rsidP="002D675F">
      <w:pPr>
        <w:rPr>
          <w:rFonts w:ascii="ＭＳ ゴシック" w:hAnsi="ＭＳ ゴシック"/>
        </w:rPr>
      </w:pPr>
      <w:r w:rsidRPr="00376552">
        <w:rPr>
          <w:rFonts w:ascii="ＭＳ ゴシック" w:hAnsi="ＭＳ ゴシック" w:hint="eastAsia"/>
        </w:rPr>
        <w:t>Ｑ</w:t>
      </w:r>
      <w:r>
        <w:rPr>
          <w:rFonts w:ascii="ＭＳ ゴシック" w:hAnsi="ＭＳ ゴシック" w:hint="eastAsia"/>
        </w:rPr>
        <w:t xml:space="preserve">１８　</w:t>
      </w:r>
      <w:r w:rsidRPr="00376552">
        <w:rPr>
          <w:rFonts w:ascii="ＭＳ ゴシック" w:hAnsi="ＭＳ ゴシック" w:hint="eastAsia"/>
        </w:rPr>
        <w:t>あなた</w:t>
      </w:r>
      <w:r w:rsidRPr="006F4222">
        <w:rPr>
          <w:rFonts w:ascii="ＭＳ ゴシック" w:hAnsi="ＭＳ ゴシック" w:hint="eastAsia"/>
        </w:rPr>
        <w:t>は、</w:t>
      </w:r>
      <w:r>
        <w:rPr>
          <w:rFonts w:ascii="ＭＳ ゴシック" w:hAnsi="ＭＳ ゴシック" w:hint="eastAsia"/>
        </w:rPr>
        <w:t>この</w:t>
      </w:r>
      <w:r w:rsidRPr="006F4222">
        <w:rPr>
          <w:rFonts w:ascii="ＭＳ ゴシック" w:hAnsi="ＭＳ ゴシック" w:hint="eastAsia"/>
        </w:rPr>
        <w:t>「市民後見人」をご存じですか。</w:t>
      </w:r>
    </w:p>
    <w:p w:rsidR="002D675F" w:rsidRPr="006F4222" w:rsidRDefault="002D675F" w:rsidP="002D675F">
      <w:pPr>
        <w:pStyle w:val="a8"/>
        <w:numPr>
          <w:ilvl w:val="0"/>
          <w:numId w:val="20"/>
        </w:numPr>
        <w:ind w:leftChars="0"/>
        <w:rPr>
          <w:rFonts w:ascii="ＭＳ ゴシック" w:hAnsi="ＭＳ ゴシック"/>
        </w:rPr>
      </w:pPr>
      <w:r w:rsidRPr="006F4222">
        <w:rPr>
          <w:rFonts w:ascii="ＭＳ ゴシック" w:hAnsi="ＭＳ ゴシック" w:hint="eastAsia"/>
        </w:rPr>
        <w:t>よく知っている</w:t>
      </w:r>
    </w:p>
    <w:p w:rsidR="002D675F" w:rsidRPr="006F4222" w:rsidRDefault="002D675F" w:rsidP="002D675F">
      <w:pPr>
        <w:pStyle w:val="a8"/>
        <w:numPr>
          <w:ilvl w:val="0"/>
          <w:numId w:val="20"/>
        </w:numPr>
        <w:ind w:leftChars="0"/>
        <w:rPr>
          <w:rFonts w:ascii="ＭＳ ゴシック" w:hAnsi="ＭＳ ゴシック"/>
        </w:rPr>
      </w:pPr>
      <w:r w:rsidRPr="006F4222">
        <w:rPr>
          <w:rFonts w:ascii="ＭＳ ゴシック" w:hAnsi="ＭＳ ゴシック" w:hint="eastAsia"/>
        </w:rPr>
        <w:t>ある程度知っている</w:t>
      </w:r>
    </w:p>
    <w:p w:rsidR="002D675F" w:rsidRPr="006F4222" w:rsidRDefault="002D675F" w:rsidP="002D675F">
      <w:pPr>
        <w:pStyle w:val="a8"/>
        <w:numPr>
          <w:ilvl w:val="0"/>
          <w:numId w:val="20"/>
        </w:numPr>
        <w:ind w:leftChars="0"/>
        <w:rPr>
          <w:rFonts w:ascii="ＭＳ ゴシック" w:hAnsi="ＭＳ ゴシック"/>
        </w:rPr>
      </w:pPr>
      <w:r w:rsidRPr="006F4222">
        <w:rPr>
          <w:rFonts w:ascii="ＭＳ ゴシック" w:hAnsi="ＭＳ ゴシック" w:hint="eastAsia"/>
        </w:rPr>
        <w:t>聞いたことはあるが、内容はよく知らない</w:t>
      </w:r>
    </w:p>
    <w:p w:rsidR="002D675F" w:rsidRPr="006F4222" w:rsidRDefault="002D675F" w:rsidP="002D675F">
      <w:pPr>
        <w:pStyle w:val="a8"/>
        <w:numPr>
          <w:ilvl w:val="0"/>
          <w:numId w:val="20"/>
        </w:numPr>
        <w:ind w:leftChars="0"/>
        <w:rPr>
          <w:rFonts w:ascii="ＭＳ ゴシック" w:hAnsi="ＭＳ ゴシック"/>
        </w:rPr>
      </w:pPr>
      <w:r w:rsidRPr="006F4222">
        <w:rPr>
          <w:rFonts w:ascii="ＭＳ ゴシック" w:hAnsi="ＭＳ ゴシック" w:hint="eastAsia"/>
        </w:rPr>
        <w:t>聞いたこともないし、内容も知らない</w:t>
      </w:r>
    </w:p>
    <w:p w:rsidR="002D675F" w:rsidRDefault="002D675F" w:rsidP="002D675F"/>
    <w:p w:rsidR="002D675F" w:rsidRPr="006F4222" w:rsidRDefault="002D675F" w:rsidP="002D675F">
      <w:pPr>
        <w:ind w:left="630" w:hangingChars="300" w:hanging="630"/>
        <w:rPr>
          <w:rFonts w:ascii="ＭＳ ゴシック" w:hAnsi="ＭＳ ゴシック"/>
        </w:rPr>
      </w:pPr>
      <w:r w:rsidRPr="00C45A14">
        <w:rPr>
          <w:rFonts w:ascii="ＭＳ ゴシック" w:hAnsi="ＭＳ ゴシック" w:hint="eastAsia"/>
        </w:rPr>
        <w:lastRenderedPageBreak/>
        <w:t>Ｑ</w:t>
      </w:r>
      <w:r>
        <w:rPr>
          <w:rFonts w:ascii="ＭＳ ゴシック" w:hAnsi="ＭＳ ゴシック" w:hint="eastAsia"/>
        </w:rPr>
        <w:t xml:space="preserve">１９　</w:t>
      </w:r>
      <w:r w:rsidRPr="006F4222">
        <w:rPr>
          <w:rFonts w:ascii="ＭＳ ゴシック" w:hAnsi="ＭＳ ゴシック" w:hint="eastAsia"/>
        </w:rPr>
        <w:t>あなたは、ご自身や</w:t>
      </w:r>
      <w:r w:rsidRPr="00376552">
        <w:rPr>
          <w:rFonts w:ascii="ＭＳ ゴシック" w:hAnsi="ＭＳ ゴシック" w:hint="eastAsia"/>
        </w:rPr>
        <w:t>親族（配偶者・親・祖父母・兄弟姉妹等）</w:t>
      </w:r>
      <w:r w:rsidRPr="006F4222">
        <w:rPr>
          <w:rFonts w:ascii="ＭＳ ゴシック" w:hAnsi="ＭＳ ゴシック" w:hint="eastAsia"/>
        </w:rPr>
        <w:t>が認知症等になった場合、市民後見人を利用したいと思いますか。それぞれについてお答えください。</w:t>
      </w:r>
      <w:r>
        <w:rPr>
          <w:rFonts w:ascii="ＭＳ ゴシック" w:hAnsi="ＭＳ ゴシック" w:hint="eastAsia"/>
        </w:rPr>
        <w:t>なお、利用経験のある方は、「現在又は過去に利用」を選んでください。</w:t>
      </w:r>
    </w:p>
    <w:tbl>
      <w:tblPr>
        <w:tblStyle w:val="a7"/>
        <w:tblW w:w="0" w:type="auto"/>
        <w:tblLook w:val="04A0" w:firstRow="1" w:lastRow="0" w:firstColumn="1" w:lastColumn="0" w:noHBand="0" w:noVBand="1"/>
      </w:tblPr>
      <w:tblGrid>
        <w:gridCol w:w="1941"/>
        <w:gridCol w:w="1974"/>
        <w:gridCol w:w="1973"/>
        <w:gridCol w:w="1926"/>
        <w:gridCol w:w="1922"/>
      </w:tblGrid>
      <w:tr w:rsidR="002D675F" w:rsidRPr="00523335" w:rsidTr="00844766">
        <w:trPr>
          <w:trHeight w:val="285"/>
        </w:trPr>
        <w:tc>
          <w:tcPr>
            <w:tcW w:w="1941" w:type="dxa"/>
            <w:tcBorders>
              <w:right w:val="double" w:sz="4" w:space="0" w:color="auto"/>
            </w:tcBorders>
          </w:tcPr>
          <w:p w:rsidR="002D675F" w:rsidRPr="00376552" w:rsidRDefault="002D675F" w:rsidP="00844766">
            <w:pPr>
              <w:jc w:val="center"/>
              <w:rPr>
                <w:rFonts w:ascii="ＭＳ ゴシック" w:hAnsi="ＭＳ ゴシック"/>
                <w:szCs w:val="21"/>
              </w:rPr>
            </w:pPr>
            <w:r>
              <w:rPr>
                <w:rFonts w:ascii="ＭＳ ゴシック" w:hAnsi="ＭＳ ゴシック" w:hint="eastAsia"/>
                <w:szCs w:val="21"/>
              </w:rPr>
              <w:t>「自分」の場合</w:t>
            </w:r>
          </w:p>
        </w:tc>
        <w:tc>
          <w:tcPr>
            <w:tcW w:w="1974" w:type="dxa"/>
            <w:tcBorders>
              <w:left w:val="double" w:sz="4" w:space="0" w:color="auto"/>
            </w:tcBorders>
          </w:tcPr>
          <w:p w:rsidR="002D675F" w:rsidRPr="00376552" w:rsidRDefault="002D675F" w:rsidP="00844766">
            <w:pPr>
              <w:jc w:val="center"/>
              <w:rPr>
                <w:rFonts w:ascii="ＭＳ ゴシック" w:hAnsi="ＭＳ ゴシック"/>
                <w:szCs w:val="21"/>
              </w:rPr>
            </w:pPr>
            <w:r w:rsidRPr="00376552">
              <w:rPr>
                <w:rFonts w:ascii="ＭＳ ゴシック" w:hAnsi="ＭＳ ゴシック" w:hint="eastAsia"/>
                <w:szCs w:val="21"/>
              </w:rPr>
              <w:t>利用したい</w:t>
            </w:r>
          </w:p>
        </w:tc>
        <w:tc>
          <w:tcPr>
            <w:tcW w:w="1973" w:type="dxa"/>
          </w:tcPr>
          <w:p w:rsidR="002D675F" w:rsidRPr="00376552" w:rsidRDefault="002D675F" w:rsidP="00844766">
            <w:pPr>
              <w:jc w:val="center"/>
              <w:rPr>
                <w:rFonts w:ascii="ＭＳ ゴシック" w:hAnsi="ＭＳ ゴシック"/>
                <w:szCs w:val="21"/>
              </w:rPr>
            </w:pPr>
            <w:r w:rsidRPr="00376552">
              <w:rPr>
                <w:rFonts w:ascii="ＭＳ ゴシック" w:hAnsi="ＭＳ ゴシック" w:hint="eastAsia"/>
                <w:szCs w:val="21"/>
              </w:rPr>
              <w:t>利用したくない</w:t>
            </w:r>
          </w:p>
        </w:tc>
        <w:tc>
          <w:tcPr>
            <w:tcW w:w="1926" w:type="dxa"/>
          </w:tcPr>
          <w:p w:rsidR="002D675F" w:rsidRPr="00376552" w:rsidRDefault="002D675F" w:rsidP="00844766">
            <w:pPr>
              <w:jc w:val="center"/>
              <w:rPr>
                <w:rFonts w:ascii="ＭＳ ゴシック" w:hAnsi="ＭＳ ゴシック"/>
                <w:szCs w:val="21"/>
              </w:rPr>
            </w:pPr>
            <w:r w:rsidRPr="00376552">
              <w:rPr>
                <w:rFonts w:ascii="ＭＳ ゴシック" w:hAnsi="ＭＳ ゴシック" w:hint="eastAsia"/>
                <w:szCs w:val="21"/>
              </w:rPr>
              <w:t>分からない</w:t>
            </w:r>
          </w:p>
        </w:tc>
        <w:tc>
          <w:tcPr>
            <w:tcW w:w="1922" w:type="dxa"/>
          </w:tcPr>
          <w:p w:rsidR="002D675F" w:rsidRPr="00376552" w:rsidRDefault="002D675F" w:rsidP="00844766">
            <w:pPr>
              <w:jc w:val="center"/>
              <w:rPr>
                <w:rFonts w:ascii="ＭＳ ゴシック" w:hAnsi="ＭＳ ゴシック"/>
                <w:szCs w:val="21"/>
              </w:rPr>
            </w:pPr>
            <w:r w:rsidRPr="004270DF">
              <w:rPr>
                <w:rFonts w:ascii="ＭＳ ゴシック" w:hAnsi="ＭＳ ゴシック" w:hint="eastAsia"/>
                <w:sz w:val="18"/>
                <w:szCs w:val="18"/>
              </w:rPr>
              <w:t>現在又は過去に利用</w:t>
            </w:r>
          </w:p>
        </w:tc>
      </w:tr>
      <w:tr w:rsidR="002D675F" w:rsidRPr="00523335" w:rsidTr="00844766">
        <w:trPr>
          <w:trHeight w:val="272"/>
        </w:trPr>
        <w:tc>
          <w:tcPr>
            <w:tcW w:w="1941" w:type="dxa"/>
            <w:tcBorders>
              <w:right w:val="double" w:sz="4" w:space="0" w:color="auto"/>
            </w:tcBorders>
          </w:tcPr>
          <w:p w:rsidR="002D675F" w:rsidRPr="00376552" w:rsidRDefault="002D675F" w:rsidP="00844766">
            <w:pPr>
              <w:jc w:val="center"/>
              <w:rPr>
                <w:rFonts w:ascii="ＭＳ ゴシック" w:hAnsi="ＭＳ ゴシック"/>
                <w:szCs w:val="21"/>
              </w:rPr>
            </w:pPr>
            <w:r>
              <w:rPr>
                <w:rFonts w:ascii="ＭＳ ゴシック" w:hAnsi="ＭＳ ゴシック" w:hint="eastAsia"/>
                <w:szCs w:val="21"/>
              </w:rPr>
              <w:t>「親族」の場合</w:t>
            </w:r>
          </w:p>
        </w:tc>
        <w:tc>
          <w:tcPr>
            <w:tcW w:w="1974" w:type="dxa"/>
            <w:tcBorders>
              <w:left w:val="double" w:sz="4" w:space="0" w:color="auto"/>
            </w:tcBorders>
          </w:tcPr>
          <w:p w:rsidR="002D675F" w:rsidRPr="00376552" w:rsidRDefault="002D675F" w:rsidP="00844766">
            <w:pPr>
              <w:jc w:val="center"/>
              <w:rPr>
                <w:rFonts w:ascii="ＭＳ ゴシック" w:hAnsi="ＭＳ ゴシック"/>
                <w:szCs w:val="21"/>
              </w:rPr>
            </w:pPr>
            <w:r w:rsidRPr="00376552">
              <w:rPr>
                <w:rFonts w:ascii="ＭＳ ゴシック" w:hAnsi="ＭＳ ゴシック" w:hint="eastAsia"/>
                <w:szCs w:val="21"/>
              </w:rPr>
              <w:t>利用したい</w:t>
            </w:r>
          </w:p>
        </w:tc>
        <w:tc>
          <w:tcPr>
            <w:tcW w:w="1973" w:type="dxa"/>
          </w:tcPr>
          <w:p w:rsidR="002D675F" w:rsidRPr="00376552" w:rsidRDefault="002D675F" w:rsidP="00844766">
            <w:pPr>
              <w:jc w:val="center"/>
              <w:rPr>
                <w:rFonts w:ascii="ＭＳ ゴシック" w:hAnsi="ＭＳ ゴシック"/>
                <w:szCs w:val="21"/>
              </w:rPr>
            </w:pPr>
            <w:r w:rsidRPr="00376552">
              <w:rPr>
                <w:rFonts w:ascii="ＭＳ ゴシック" w:hAnsi="ＭＳ ゴシック" w:hint="eastAsia"/>
                <w:szCs w:val="21"/>
              </w:rPr>
              <w:t>利用したくない</w:t>
            </w:r>
          </w:p>
        </w:tc>
        <w:tc>
          <w:tcPr>
            <w:tcW w:w="1926" w:type="dxa"/>
          </w:tcPr>
          <w:p w:rsidR="002D675F" w:rsidRPr="00376552" w:rsidRDefault="002D675F" w:rsidP="00844766">
            <w:pPr>
              <w:jc w:val="center"/>
              <w:rPr>
                <w:rFonts w:ascii="ＭＳ ゴシック" w:hAnsi="ＭＳ ゴシック"/>
                <w:szCs w:val="21"/>
              </w:rPr>
            </w:pPr>
            <w:r w:rsidRPr="00376552">
              <w:rPr>
                <w:rFonts w:ascii="ＭＳ ゴシック" w:hAnsi="ＭＳ ゴシック" w:hint="eastAsia"/>
                <w:szCs w:val="21"/>
              </w:rPr>
              <w:t>分からない</w:t>
            </w:r>
          </w:p>
        </w:tc>
        <w:tc>
          <w:tcPr>
            <w:tcW w:w="1922" w:type="dxa"/>
          </w:tcPr>
          <w:p w:rsidR="002D675F" w:rsidRPr="00376552" w:rsidRDefault="002D675F" w:rsidP="00844766">
            <w:pPr>
              <w:jc w:val="center"/>
              <w:rPr>
                <w:rFonts w:ascii="ＭＳ ゴシック" w:hAnsi="ＭＳ ゴシック"/>
                <w:szCs w:val="21"/>
              </w:rPr>
            </w:pPr>
            <w:r w:rsidRPr="004270DF">
              <w:rPr>
                <w:rFonts w:ascii="ＭＳ ゴシック" w:hAnsi="ＭＳ ゴシック" w:hint="eastAsia"/>
                <w:sz w:val="18"/>
                <w:szCs w:val="18"/>
              </w:rPr>
              <w:t>現在又は過去に利用</w:t>
            </w:r>
          </w:p>
        </w:tc>
      </w:tr>
    </w:tbl>
    <w:p w:rsidR="002D675F" w:rsidRDefault="002D675F" w:rsidP="002D675F"/>
    <w:p w:rsidR="002D675F" w:rsidRDefault="002D675F" w:rsidP="002D675F"/>
    <w:p w:rsidR="002D675F" w:rsidRPr="002D675F" w:rsidRDefault="002D675F" w:rsidP="002D675F">
      <w:pPr>
        <w:rPr>
          <w:rFonts w:ascii="ＭＳ ゴシック" w:hAnsi="ＭＳ ゴシック"/>
        </w:rPr>
      </w:pPr>
    </w:p>
    <w:sectPr w:rsidR="002D675F" w:rsidRPr="002D675F" w:rsidSect="00B81EA1">
      <w:footerReference w:type="default" r:id="rId9"/>
      <w:pgSz w:w="11906" w:h="16838" w:code="9"/>
      <w:pgMar w:top="1440" w:right="1080" w:bottom="1440" w:left="1080"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07" w:rsidRDefault="006D0607" w:rsidP="00EC4318">
      <w:r>
        <w:separator/>
      </w:r>
    </w:p>
  </w:endnote>
  <w:endnote w:type="continuationSeparator" w:id="0">
    <w:p w:rsidR="006D0607" w:rsidRDefault="006D0607" w:rsidP="00EC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79707"/>
      <w:docPartObj>
        <w:docPartGallery w:val="Page Numbers (Bottom of Page)"/>
        <w:docPartUnique/>
      </w:docPartObj>
    </w:sdtPr>
    <w:sdtEndPr>
      <w:rPr>
        <w:rFonts w:asciiTheme="majorEastAsia" w:eastAsiaTheme="majorEastAsia" w:hAnsiTheme="majorEastAsia"/>
      </w:rPr>
    </w:sdtEndPr>
    <w:sdtContent>
      <w:sdt>
        <w:sdtPr>
          <w:id w:val="-1669238322"/>
          <w:docPartObj>
            <w:docPartGallery w:val="Page Numbers (Top of Page)"/>
            <w:docPartUnique/>
          </w:docPartObj>
        </w:sdtPr>
        <w:sdtEndPr>
          <w:rPr>
            <w:rFonts w:asciiTheme="majorEastAsia" w:eastAsiaTheme="majorEastAsia" w:hAnsiTheme="majorEastAsia"/>
          </w:rPr>
        </w:sdtEndPr>
        <w:sdtContent>
          <w:p w:rsidR="00A8007F" w:rsidRPr="000A06B3" w:rsidRDefault="00A8007F">
            <w:pPr>
              <w:pStyle w:val="a5"/>
              <w:jc w:val="center"/>
              <w:rPr>
                <w:rFonts w:asciiTheme="majorEastAsia" w:eastAsiaTheme="majorEastAsia" w:hAnsiTheme="majorEastAsia"/>
              </w:rPr>
            </w:pPr>
            <w:r w:rsidRPr="000A06B3">
              <w:rPr>
                <w:rFonts w:asciiTheme="majorEastAsia" w:eastAsiaTheme="majorEastAsia" w:hAnsiTheme="majorEastAsia"/>
                <w:lang w:val="ja-JP"/>
              </w:rPr>
              <w:t xml:space="preserve"> </w:t>
            </w:r>
            <w:r w:rsidRPr="000A06B3">
              <w:rPr>
                <w:rFonts w:asciiTheme="majorEastAsia" w:eastAsiaTheme="majorEastAsia" w:hAnsiTheme="majorEastAsia"/>
                <w:b/>
                <w:bCs/>
                <w:sz w:val="24"/>
                <w:szCs w:val="24"/>
              </w:rPr>
              <w:fldChar w:fldCharType="begin"/>
            </w:r>
            <w:r w:rsidRPr="000A06B3">
              <w:rPr>
                <w:rFonts w:asciiTheme="majorEastAsia" w:eastAsiaTheme="majorEastAsia" w:hAnsiTheme="majorEastAsia"/>
                <w:b/>
                <w:bCs/>
              </w:rPr>
              <w:instrText>PAGE</w:instrText>
            </w:r>
            <w:r w:rsidRPr="000A06B3">
              <w:rPr>
                <w:rFonts w:asciiTheme="majorEastAsia" w:eastAsiaTheme="majorEastAsia" w:hAnsiTheme="majorEastAsia"/>
                <w:b/>
                <w:bCs/>
                <w:sz w:val="24"/>
                <w:szCs w:val="24"/>
              </w:rPr>
              <w:fldChar w:fldCharType="separate"/>
            </w:r>
            <w:r w:rsidR="00C243EB">
              <w:rPr>
                <w:rFonts w:asciiTheme="majorEastAsia" w:eastAsiaTheme="majorEastAsia" w:hAnsiTheme="majorEastAsia"/>
                <w:b/>
                <w:bCs/>
                <w:noProof/>
              </w:rPr>
              <w:t>1</w:t>
            </w:r>
            <w:r w:rsidRPr="000A06B3">
              <w:rPr>
                <w:rFonts w:asciiTheme="majorEastAsia" w:eastAsiaTheme="majorEastAsia" w:hAnsiTheme="majorEastAsia"/>
                <w:b/>
                <w:bCs/>
                <w:sz w:val="24"/>
                <w:szCs w:val="24"/>
              </w:rPr>
              <w:fldChar w:fldCharType="end"/>
            </w:r>
            <w:r w:rsidRPr="000A06B3">
              <w:rPr>
                <w:rFonts w:asciiTheme="majorEastAsia" w:eastAsiaTheme="majorEastAsia" w:hAnsiTheme="majorEastAsia"/>
                <w:lang w:val="ja-JP"/>
              </w:rPr>
              <w:t xml:space="preserve"> / </w:t>
            </w:r>
            <w:r w:rsidRPr="000A06B3">
              <w:rPr>
                <w:rFonts w:asciiTheme="majorEastAsia" w:eastAsiaTheme="majorEastAsia" w:hAnsiTheme="majorEastAsia"/>
                <w:b/>
                <w:bCs/>
                <w:sz w:val="24"/>
                <w:szCs w:val="24"/>
              </w:rPr>
              <w:fldChar w:fldCharType="begin"/>
            </w:r>
            <w:r w:rsidRPr="000A06B3">
              <w:rPr>
                <w:rFonts w:asciiTheme="majorEastAsia" w:eastAsiaTheme="majorEastAsia" w:hAnsiTheme="majorEastAsia"/>
                <w:b/>
                <w:bCs/>
              </w:rPr>
              <w:instrText>NUMPAGES</w:instrText>
            </w:r>
            <w:r w:rsidRPr="000A06B3">
              <w:rPr>
                <w:rFonts w:asciiTheme="majorEastAsia" w:eastAsiaTheme="majorEastAsia" w:hAnsiTheme="majorEastAsia"/>
                <w:b/>
                <w:bCs/>
                <w:sz w:val="24"/>
                <w:szCs w:val="24"/>
              </w:rPr>
              <w:fldChar w:fldCharType="separate"/>
            </w:r>
            <w:r w:rsidR="00C243EB">
              <w:rPr>
                <w:rFonts w:asciiTheme="majorEastAsia" w:eastAsiaTheme="majorEastAsia" w:hAnsiTheme="majorEastAsia"/>
                <w:b/>
                <w:bCs/>
                <w:noProof/>
              </w:rPr>
              <w:t>8</w:t>
            </w:r>
            <w:r w:rsidRPr="000A06B3">
              <w:rPr>
                <w:rFonts w:asciiTheme="majorEastAsia" w:eastAsiaTheme="majorEastAsia" w:hAnsiTheme="majorEastAsia"/>
                <w:b/>
                <w:bCs/>
                <w:sz w:val="24"/>
                <w:szCs w:val="24"/>
              </w:rPr>
              <w:fldChar w:fldCharType="end"/>
            </w:r>
          </w:p>
        </w:sdtContent>
      </w:sdt>
    </w:sdtContent>
  </w:sdt>
  <w:p w:rsidR="00A8007F" w:rsidRDefault="00A800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07" w:rsidRDefault="006D0607" w:rsidP="00EC4318">
      <w:r>
        <w:separator/>
      </w:r>
    </w:p>
  </w:footnote>
  <w:footnote w:type="continuationSeparator" w:id="0">
    <w:p w:rsidR="006D0607" w:rsidRDefault="006D0607" w:rsidP="00EC4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72C"/>
    <w:multiLevelType w:val="hybridMultilevel"/>
    <w:tmpl w:val="9F1C6D24"/>
    <w:lvl w:ilvl="0" w:tplc="AAC28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BB4FE5"/>
    <w:multiLevelType w:val="hybridMultilevel"/>
    <w:tmpl w:val="98684AE0"/>
    <w:lvl w:ilvl="0" w:tplc="467A4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9338BF"/>
    <w:multiLevelType w:val="hybridMultilevel"/>
    <w:tmpl w:val="6470A5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B60ECB"/>
    <w:multiLevelType w:val="hybridMultilevel"/>
    <w:tmpl w:val="64E29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350806"/>
    <w:multiLevelType w:val="hybridMultilevel"/>
    <w:tmpl w:val="0AC460E4"/>
    <w:lvl w:ilvl="0" w:tplc="E6B2DD78">
      <w:start w:val="1"/>
      <w:numFmt w:val="decimal"/>
      <w:lvlText w:val="%1."/>
      <w:lvlJc w:val="left"/>
      <w:pPr>
        <w:ind w:left="420" w:hanging="4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AD5970"/>
    <w:multiLevelType w:val="hybridMultilevel"/>
    <w:tmpl w:val="F8B4D824"/>
    <w:lvl w:ilvl="0" w:tplc="AAC28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5296749"/>
    <w:multiLevelType w:val="hybridMultilevel"/>
    <w:tmpl w:val="EABCC4C0"/>
    <w:lvl w:ilvl="0" w:tplc="0409000F">
      <w:start w:val="1"/>
      <w:numFmt w:val="decimal"/>
      <w:lvlText w:val="%1."/>
      <w:lvlJc w:val="left"/>
      <w:pPr>
        <w:ind w:left="360" w:hanging="360"/>
      </w:pPr>
      <w:rPr>
        <w:rFonts w:hint="default"/>
      </w:rPr>
    </w:lvl>
    <w:lvl w:ilvl="1" w:tplc="A78E5FEE">
      <w:start w:val="1"/>
      <w:numFmt w:val="ideographZodiac"/>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3A717B"/>
    <w:multiLevelType w:val="hybridMultilevel"/>
    <w:tmpl w:val="C430F60E"/>
    <w:lvl w:ilvl="0" w:tplc="E9F2AE1A">
      <w:start w:val="1"/>
      <w:numFmt w:val="decimal"/>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E033AE"/>
    <w:multiLevelType w:val="hybridMultilevel"/>
    <w:tmpl w:val="96106EE2"/>
    <w:lvl w:ilvl="0" w:tplc="467A4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451026F"/>
    <w:multiLevelType w:val="hybridMultilevel"/>
    <w:tmpl w:val="445CCD06"/>
    <w:lvl w:ilvl="0" w:tplc="DE668A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0C7BAB"/>
    <w:multiLevelType w:val="hybridMultilevel"/>
    <w:tmpl w:val="BFACD70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E06DED"/>
    <w:multiLevelType w:val="hybridMultilevel"/>
    <w:tmpl w:val="C824BBD0"/>
    <w:lvl w:ilvl="0" w:tplc="0C9291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31F7994"/>
    <w:multiLevelType w:val="hybridMultilevel"/>
    <w:tmpl w:val="ACD02D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3347EB4"/>
    <w:multiLevelType w:val="hybridMultilevel"/>
    <w:tmpl w:val="A62EA234"/>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AC54FF"/>
    <w:multiLevelType w:val="hybridMultilevel"/>
    <w:tmpl w:val="ECE21B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AE4788B"/>
    <w:multiLevelType w:val="hybridMultilevel"/>
    <w:tmpl w:val="71D2FE0E"/>
    <w:lvl w:ilvl="0" w:tplc="E9F2AE1A">
      <w:start w:val="1"/>
      <w:numFmt w:val="decimal"/>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B6F49B1"/>
    <w:multiLevelType w:val="hybridMultilevel"/>
    <w:tmpl w:val="BFACD70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9E100EA"/>
    <w:multiLevelType w:val="hybridMultilevel"/>
    <w:tmpl w:val="8558F5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D6A0E2A"/>
    <w:multiLevelType w:val="hybridMultilevel"/>
    <w:tmpl w:val="64F0AA2C"/>
    <w:lvl w:ilvl="0" w:tplc="B9F456B8">
      <w:start w:val="1"/>
      <w:numFmt w:val="ideographZodiac"/>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80B7269"/>
    <w:multiLevelType w:val="hybridMultilevel"/>
    <w:tmpl w:val="2DB4CBAE"/>
    <w:lvl w:ilvl="0" w:tplc="993AD5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9780AE0"/>
    <w:multiLevelType w:val="hybridMultilevel"/>
    <w:tmpl w:val="ACD02D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C1A172B"/>
    <w:multiLevelType w:val="hybridMultilevel"/>
    <w:tmpl w:val="9AECDE26"/>
    <w:lvl w:ilvl="0" w:tplc="82BE53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E0375CA"/>
    <w:multiLevelType w:val="hybridMultilevel"/>
    <w:tmpl w:val="1B421CA4"/>
    <w:lvl w:ilvl="0" w:tplc="D024A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EC907E6"/>
    <w:multiLevelType w:val="hybridMultilevel"/>
    <w:tmpl w:val="8558F5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3005568"/>
    <w:multiLevelType w:val="hybridMultilevel"/>
    <w:tmpl w:val="FB0A51C4"/>
    <w:lvl w:ilvl="0" w:tplc="467A4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7697DED"/>
    <w:multiLevelType w:val="hybridMultilevel"/>
    <w:tmpl w:val="64E29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C8910F8"/>
    <w:multiLevelType w:val="hybridMultilevel"/>
    <w:tmpl w:val="D13440BC"/>
    <w:lvl w:ilvl="0" w:tplc="9EC0A4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0070407"/>
    <w:multiLevelType w:val="hybridMultilevel"/>
    <w:tmpl w:val="124E9134"/>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28A754A"/>
    <w:multiLevelType w:val="hybridMultilevel"/>
    <w:tmpl w:val="07EC5666"/>
    <w:lvl w:ilvl="0" w:tplc="1F3A58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A502FB4"/>
    <w:multiLevelType w:val="hybridMultilevel"/>
    <w:tmpl w:val="970E7872"/>
    <w:lvl w:ilvl="0" w:tplc="D024A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D626879"/>
    <w:multiLevelType w:val="hybridMultilevel"/>
    <w:tmpl w:val="A336DEA0"/>
    <w:lvl w:ilvl="0" w:tplc="FE242F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6"/>
  </w:num>
  <w:num w:numId="3">
    <w:abstractNumId w:val="17"/>
  </w:num>
  <w:num w:numId="4">
    <w:abstractNumId w:val="18"/>
  </w:num>
  <w:num w:numId="5">
    <w:abstractNumId w:val="25"/>
  </w:num>
  <w:num w:numId="6">
    <w:abstractNumId w:val="3"/>
  </w:num>
  <w:num w:numId="7">
    <w:abstractNumId w:val="11"/>
  </w:num>
  <w:num w:numId="8">
    <w:abstractNumId w:val="28"/>
  </w:num>
  <w:num w:numId="9">
    <w:abstractNumId w:val="21"/>
  </w:num>
  <w:num w:numId="10">
    <w:abstractNumId w:val="30"/>
  </w:num>
  <w:num w:numId="11">
    <w:abstractNumId w:val="19"/>
  </w:num>
  <w:num w:numId="12">
    <w:abstractNumId w:val="24"/>
  </w:num>
  <w:num w:numId="13">
    <w:abstractNumId w:val="1"/>
  </w:num>
  <w:num w:numId="14">
    <w:abstractNumId w:val="8"/>
  </w:num>
  <w:num w:numId="15">
    <w:abstractNumId w:val="6"/>
  </w:num>
  <w:num w:numId="16">
    <w:abstractNumId w:val="13"/>
  </w:num>
  <w:num w:numId="17">
    <w:abstractNumId w:val="12"/>
  </w:num>
  <w:num w:numId="18">
    <w:abstractNumId w:val="4"/>
  </w:num>
  <w:num w:numId="19">
    <w:abstractNumId w:val="2"/>
  </w:num>
  <w:num w:numId="20">
    <w:abstractNumId w:val="29"/>
  </w:num>
  <w:num w:numId="21">
    <w:abstractNumId w:val="22"/>
  </w:num>
  <w:num w:numId="22">
    <w:abstractNumId w:val="7"/>
  </w:num>
  <w:num w:numId="23">
    <w:abstractNumId w:val="15"/>
  </w:num>
  <w:num w:numId="24">
    <w:abstractNumId w:val="14"/>
  </w:num>
  <w:num w:numId="25">
    <w:abstractNumId w:val="10"/>
  </w:num>
  <w:num w:numId="26">
    <w:abstractNumId w:val="9"/>
  </w:num>
  <w:num w:numId="27">
    <w:abstractNumId w:val="26"/>
  </w:num>
  <w:num w:numId="28">
    <w:abstractNumId w:val="0"/>
  </w:num>
  <w:num w:numId="29">
    <w:abstractNumId w:val="5"/>
  </w:num>
  <w:num w:numId="30">
    <w:abstractNumId w:val="20"/>
  </w:num>
  <w:num w:numId="3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70"/>
    <w:rsid w:val="00010B0C"/>
    <w:rsid w:val="000147D1"/>
    <w:rsid w:val="000171C5"/>
    <w:rsid w:val="00026CF4"/>
    <w:rsid w:val="0002739D"/>
    <w:rsid w:val="00031209"/>
    <w:rsid w:val="00036AAB"/>
    <w:rsid w:val="0004244F"/>
    <w:rsid w:val="00045E46"/>
    <w:rsid w:val="00052A9C"/>
    <w:rsid w:val="00052CE4"/>
    <w:rsid w:val="00055647"/>
    <w:rsid w:val="00061A9F"/>
    <w:rsid w:val="00061EE1"/>
    <w:rsid w:val="00062522"/>
    <w:rsid w:val="00071FF5"/>
    <w:rsid w:val="00073130"/>
    <w:rsid w:val="00080727"/>
    <w:rsid w:val="000969B6"/>
    <w:rsid w:val="000A06B3"/>
    <w:rsid w:val="000A0710"/>
    <w:rsid w:val="000A44E3"/>
    <w:rsid w:val="000A49C3"/>
    <w:rsid w:val="000A7094"/>
    <w:rsid w:val="000B0AB3"/>
    <w:rsid w:val="000B487F"/>
    <w:rsid w:val="000B611F"/>
    <w:rsid w:val="000C74F2"/>
    <w:rsid w:val="000D3E9C"/>
    <w:rsid w:val="000D6F0A"/>
    <w:rsid w:val="000E3458"/>
    <w:rsid w:val="000E4853"/>
    <w:rsid w:val="000E6255"/>
    <w:rsid w:val="000F03CC"/>
    <w:rsid w:val="000F1CD7"/>
    <w:rsid w:val="000F5E97"/>
    <w:rsid w:val="00122769"/>
    <w:rsid w:val="00130EF7"/>
    <w:rsid w:val="00133419"/>
    <w:rsid w:val="001444D8"/>
    <w:rsid w:val="00150500"/>
    <w:rsid w:val="00151EF2"/>
    <w:rsid w:val="00155F69"/>
    <w:rsid w:val="00160211"/>
    <w:rsid w:val="00165752"/>
    <w:rsid w:val="00171CE7"/>
    <w:rsid w:val="00194392"/>
    <w:rsid w:val="001A1402"/>
    <w:rsid w:val="001A1837"/>
    <w:rsid w:val="001A4681"/>
    <w:rsid w:val="001B467D"/>
    <w:rsid w:val="001B5BC7"/>
    <w:rsid w:val="001B78E1"/>
    <w:rsid w:val="001C0790"/>
    <w:rsid w:val="001C2348"/>
    <w:rsid w:val="001C48D0"/>
    <w:rsid w:val="001D27CA"/>
    <w:rsid w:val="001D7794"/>
    <w:rsid w:val="001F22B1"/>
    <w:rsid w:val="001F3F76"/>
    <w:rsid w:val="001F500A"/>
    <w:rsid w:val="001F6112"/>
    <w:rsid w:val="001F626A"/>
    <w:rsid w:val="00206081"/>
    <w:rsid w:val="00215477"/>
    <w:rsid w:val="0021651E"/>
    <w:rsid w:val="002249C9"/>
    <w:rsid w:val="0022695E"/>
    <w:rsid w:val="00236665"/>
    <w:rsid w:val="002439F7"/>
    <w:rsid w:val="00245C42"/>
    <w:rsid w:val="00253680"/>
    <w:rsid w:val="00264E82"/>
    <w:rsid w:val="002657DF"/>
    <w:rsid w:val="002717F7"/>
    <w:rsid w:val="00275971"/>
    <w:rsid w:val="00297767"/>
    <w:rsid w:val="002A0AB8"/>
    <w:rsid w:val="002A4C1D"/>
    <w:rsid w:val="002A549A"/>
    <w:rsid w:val="002B1983"/>
    <w:rsid w:val="002B55BA"/>
    <w:rsid w:val="002C1237"/>
    <w:rsid w:val="002D2686"/>
    <w:rsid w:val="002D675F"/>
    <w:rsid w:val="002E3588"/>
    <w:rsid w:val="002E7CF8"/>
    <w:rsid w:val="0030273D"/>
    <w:rsid w:val="00304BF3"/>
    <w:rsid w:val="00307797"/>
    <w:rsid w:val="00310D31"/>
    <w:rsid w:val="00313E05"/>
    <w:rsid w:val="00313E9F"/>
    <w:rsid w:val="003158A8"/>
    <w:rsid w:val="00315D63"/>
    <w:rsid w:val="003225F1"/>
    <w:rsid w:val="00342257"/>
    <w:rsid w:val="00347D08"/>
    <w:rsid w:val="003575CE"/>
    <w:rsid w:val="0037239A"/>
    <w:rsid w:val="00376552"/>
    <w:rsid w:val="003772DD"/>
    <w:rsid w:val="0037754C"/>
    <w:rsid w:val="0038111E"/>
    <w:rsid w:val="00382FCE"/>
    <w:rsid w:val="003A0761"/>
    <w:rsid w:val="003A0AE8"/>
    <w:rsid w:val="003A133B"/>
    <w:rsid w:val="003B22B7"/>
    <w:rsid w:val="003B5B69"/>
    <w:rsid w:val="003B730F"/>
    <w:rsid w:val="003C07D6"/>
    <w:rsid w:val="003C3071"/>
    <w:rsid w:val="003D15C1"/>
    <w:rsid w:val="003D33BD"/>
    <w:rsid w:val="003E2E2B"/>
    <w:rsid w:val="003E4AC8"/>
    <w:rsid w:val="003E604D"/>
    <w:rsid w:val="003E692B"/>
    <w:rsid w:val="004011F9"/>
    <w:rsid w:val="0040439F"/>
    <w:rsid w:val="004137C1"/>
    <w:rsid w:val="004314D3"/>
    <w:rsid w:val="00431CB7"/>
    <w:rsid w:val="00433638"/>
    <w:rsid w:val="0043458C"/>
    <w:rsid w:val="00436F89"/>
    <w:rsid w:val="00442E39"/>
    <w:rsid w:val="00444608"/>
    <w:rsid w:val="00445300"/>
    <w:rsid w:val="00453D57"/>
    <w:rsid w:val="0046425E"/>
    <w:rsid w:val="00464E3F"/>
    <w:rsid w:val="00476D12"/>
    <w:rsid w:val="00486F30"/>
    <w:rsid w:val="00491EF8"/>
    <w:rsid w:val="004A132A"/>
    <w:rsid w:val="004A6A0C"/>
    <w:rsid w:val="004B6749"/>
    <w:rsid w:val="004C5176"/>
    <w:rsid w:val="004C750C"/>
    <w:rsid w:val="004D0FDC"/>
    <w:rsid w:val="004D6246"/>
    <w:rsid w:val="004E4745"/>
    <w:rsid w:val="004E6114"/>
    <w:rsid w:val="004E7B98"/>
    <w:rsid w:val="004F59C1"/>
    <w:rsid w:val="00501A8C"/>
    <w:rsid w:val="00502DFB"/>
    <w:rsid w:val="00504844"/>
    <w:rsid w:val="00516C28"/>
    <w:rsid w:val="00523335"/>
    <w:rsid w:val="00533856"/>
    <w:rsid w:val="00543CA5"/>
    <w:rsid w:val="0054668A"/>
    <w:rsid w:val="00547E21"/>
    <w:rsid w:val="00550944"/>
    <w:rsid w:val="0055121B"/>
    <w:rsid w:val="005525C1"/>
    <w:rsid w:val="0056171E"/>
    <w:rsid w:val="0056245A"/>
    <w:rsid w:val="0057033E"/>
    <w:rsid w:val="00573B42"/>
    <w:rsid w:val="005749E0"/>
    <w:rsid w:val="0057585C"/>
    <w:rsid w:val="005C14AA"/>
    <w:rsid w:val="005D17D9"/>
    <w:rsid w:val="005D7076"/>
    <w:rsid w:val="005E01E1"/>
    <w:rsid w:val="005E1BF6"/>
    <w:rsid w:val="005F0997"/>
    <w:rsid w:val="005F35C6"/>
    <w:rsid w:val="0060216E"/>
    <w:rsid w:val="006027D8"/>
    <w:rsid w:val="00607146"/>
    <w:rsid w:val="00640C01"/>
    <w:rsid w:val="00650F4A"/>
    <w:rsid w:val="006530E1"/>
    <w:rsid w:val="0065454C"/>
    <w:rsid w:val="00655DF1"/>
    <w:rsid w:val="00657F16"/>
    <w:rsid w:val="006658B1"/>
    <w:rsid w:val="00665CDE"/>
    <w:rsid w:val="00671930"/>
    <w:rsid w:val="006814B2"/>
    <w:rsid w:val="00681D1F"/>
    <w:rsid w:val="00695013"/>
    <w:rsid w:val="006977C7"/>
    <w:rsid w:val="006A5FE9"/>
    <w:rsid w:val="006B1074"/>
    <w:rsid w:val="006B158F"/>
    <w:rsid w:val="006B3D11"/>
    <w:rsid w:val="006B48DF"/>
    <w:rsid w:val="006B5751"/>
    <w:rsid w:val="006C517F"/>
    <w:rsid w:val="006D05D8"/>
    <w:rsid w:val="006D0607"/>
    <w:rsid w:val="006D13FB"/>
    <w:rsid w:val="006E5187"/>
    <w:rsid w:val="006E51C2"/>
    <w:rsid w:val="006F121F"/>
    <w:rsid w:val="006F4222"/>
    <w:rsid w:val="007216ED"/>
    <w:rsid w:val="00724F58"/>
    <w:rsid w:val="00733514"/>
    <w:rsid w:val="007407CD"/>
    <w:rsid w:val="00741309"/>
    <w:rsid w:val="00750490"/>
    <w:rsid w:val="00751723"/>
    <w:rsid w:val="00752F8A"/>
    <w:rsid w:val="00754472"/>
    <w:rsid w:val="00765D15"/>
    <w:rsid w:val="0077072E"/>
    <w:rsid w:val="0077594E"/>
    <w:rsid w:val="0078176B"/>
    <w:rsid w:val="00785FCB"/>
    <w:rsid w:val="00793057"/>
    <w:rsid w:val="00796050"/>
    <w:rsid w:val="007A00B3"/>
    <w:rsid w:val="007A3441"/>
    <w:rsid w:val="007A5474"/>
    <w:rsid w:val="007A5D69"/>
    <w:rsid w:val="007B1446"/>
    <w:rsid w:val="007B17F7"/>
    <w:rsid w:val="007B5812"/>
    <w:rsid w:val="007C6DB5"/>
    <w:rsid w:val="007D113D"/>
    <w:rsid w:val="007D388F"/>
    <w:rsid w:val="007D7C9A"/>
    <w:rsid w:val="007F13A1"/>
    <w:rsid w:val="007F2E22"/>
    <w:rsid w:val="0080124C"/>
    <w:rsid w:val="008013FF"/>
    <w:rsid w:val="0080469F"/>
    <w:rsid w:val="00804A71"/>
    <w:rsid w:val="0080651F"/>
    <w:rsid w:val="0082087E"/>
    <w:rsid w:val="0082121E"/>
    <w:rsid w:val="008251F1"/>
    <w:rsid w:val="00831AB7"/>
    <w:rsid w:val="00834D10"/>
    <w:rsid w:val="0083610F"/>
    <w:rsid w:val="00840BAA"/>
    <w:rsid w:val="008476E3"/>
    <w:rsid w:val="00852BBC"/>
    <w:rsid w:val="00860552"/>
    <w:rsid w:val="008723C2"/>
    <w:rsid w:val="008728F2"/>
    <w:rsid w:val="008737F4"/>
    <w:rsid w:val="0088485A"/>
    <w:rsid w:val="00892B7C"/>
    <w:rsid w:val="00894D03"/>
    <w:rsid w:val="008A6DFA"/>
    <w:rsid w:val="008B17D4"/>
    <w:rsid w:val="008C0C13"/>
    <w:rsid w:val="008C3A8B"/>
    <w:rsid w:val="008C61AB"/>
    <w:rsid w:val="008D5547"/>
    <w:rsid w:val="008D6BB2"/>
    <w:rsid w:val="008E246F"/>
    <w:rsid w:val="008E5346"/>
    <w:rsid w:val="00904B0F"/>
    <w:rsid w:val="00910EA6"/>
    <w:rsid w:val="00917090"/>
    <w:rsid w:val="009210F2"/>
    <w:rsid w:val="0092572F"/>
    <w:rsid w:val="00936957"/>
    <w:rsid w:val="0094101A"/>
    <w:rsid w:val="009433C7"/>
    <w:rsid w:val="00943BB8"/>
    <w:rsid w:val="00947E3F"/>
    <w:rsid w:val="00953836"/>
    <w:rsid w:val="00963D75"/>
    <w:rsid w:val="00967D22"/>
    <w:rsid w:val="0097411D"/>
    <w:rsid w:val="00980ED9"/>
    <w:rsid w:val="00991CC0"/>
    <w:rsid w:val="00994C9A"/>
    <w:rsid w:val="009C186D"/>
    <w:rsid w:val="009D03C9"/>
    <w:rsid w:val="009D1602"/>
    <w:rsid w:val="009D27AF"/>
    <w:rsid w:val="009D5E82"/>
    <w:rsid w:val="00A0260A"/>
    <w:rsid w:val="00A07A36"/>
    <w:rsid w:val="00A07D13"/>
    <w:rsid w:val="00A159C5"/>
    <w:rsid w:val="00A17805"/>
    <w:rsid w:val="00A201BE"/>
    <w:rsid w:val="00A33143"/>
    <w:rsid w:val="00A43E65"/>
    <w:rsid w:val="00A47421"/>
    <w:rsid w:val="00A526C5"/>
    <w:rsid w:val="00A54234"/>
    <w:rsid w:val="00A62FE5"/>
    <w:rsid w:val="00A65501"/>
    <w:rsid w:val="00A65FF2"/>
    <w:rsid w:val="00A7319F"/>
    <w:rsid w:val="00A75983"/>
    <w:rsid w:val="00A7732E"/>
    <w:rsid w:val="00A8007F"/>
    <w:rsid w:val="00A80A95"/>
    <w:rsid w:val="00A93BCE"/>
    <w:rsid w:val="00A93F5D"/>
    <w:rsid w:val="00AA0C60"/>
    <w:rsid w:val="00AA2788"/>
    <w:rsid w:val="00AB1720"/>
    <w:rsid w:val="00AC17CC"/>
    <w:rsid w:val="00AD1500"/>
    <w:rsid w:val="00AD1A5B"/>
    <w:rsid w:val="00AD65AA"/>
    <w:rsid w:val="00AE2B7F"/>
    <w:rsid w:val="00AE6644"/>
    <w:rsid w:val="00AE7D61"/>
    <w:rsid w:val="00AF460E"/>
    <w:rsid w:val="00AF4BDF"/>
    <w:rsid w:val="00AF63FE"/>
    <w:rsid w:val="00B041D4"/>
    <w:rsid w:val="00B04CAB"/>
    <w:rsid w:val="00B05ABC"/>
    <w:rsid w:val="00B1126A"/>
    <w:rsid w:val="00B12485"/>
    <w:rsid w:val="00B15D5A"/>
    <w:rsid w:val="00B32507"/>
    <w:rsid w:val="00B34856"/>
    <w:rsid w:val="00B368CB"/>
    <w:rsid w:val="00B45947"/>
    <w:rsid w:val="00B472FF"/>
    <w:rsid w:val="00B516C1"/>
    <w:rsid w:val="00B63063"/>
    <w:rsid w:val="00B6599F"/>
    <w:rsid w:val="00B77C8B"/>
    <w:rsid w:val="00B81EA1"/>
    <w:rsid w:val="00B83BD3"/>
    <w:rsid w:val="00B87AAB"/>
    <w:rsid w:val="00B92125"/>
    <w:rsid w:val="00BA66B4"/>
    <w:rsid w:val="00BB07AF"/>
    <w:rsid w:val="00BB0AF0"/>
    <w:rsid w:val="00BC0306"/>
    <w:rsid w:val="00BD0A35"/>
    <w:rsid w:val="00BD1AAC"/>
    <w:rsid w:val="00BE138C"/>
    <w:rsid w:val="00BE2892"/>
    <w:rsid w:val="00BE5160"/>
    <w:rsid w:val="00BE7064"/>
    <w:rsid w:val="00BF4288"/>
    <w:rsid w:val="00BF552A"/>
    <w:rsid w:val="00C12CBB"/>
    <w:rsid w:val="00C131FB"/>
    <w:rsid w:val="00C15665"/>
    <w:rsid w:val="00C15870"/>
    <w:rsid w:val="00C243EB"/>
    <w:rsid w:val="00C268F1"/>
    <w:rsid w:val="00C368C4"/>
    <w:rsid w:val="00C40E7B"/>
    <w:rsid w:val="00C44B53"/>
    <w:rsid w:val="00C45A14"/>
    <w:rsid w:val="00C47E01"/>
    <w:rsid w:val="00C50034"/>
    <w:rsid w:val="00C52074"/>
    <w:rsid w:val="00C52E9A"/>
    <w:rsid w:val="00C82FCC"/>
    <w:rsid w:val="00C85109"/>
    <w:rsid w:val="00C86C2F"/>
    <w:rsid w:val="00C9443D"/>
    <w:rsid w:val="00C94C1A"/>
    <w:rsid w:val="00CA0B6C"/>
    <w:rsid w:val="00CA4DC1"/>
    <w:rsid w:val="00CA5CE7"/>
    <w:rsid w:val="00CB21DC"/>
    <w:rsid w:val="00CC318E"/>
    <w:rsid w:val="00CD1F63"/>
    <w:rsid w:val="00CD3D07"/>
    <w:rsid w:val="00CD5DE6"/>
    <w:rsid w:val="00CE4D1A"/>
    <w:rsid w:val="00CF0B90"/>
    <w:rsid w:val="00CF23EF"/>
    <w:rsid w:val="00CF2DC1"/>
    <w:rsid w:val="00CF2EC4"/>
    <w:rsid w:val="00CF32AC"/>
    <w:rsid w:val="00CF3501"/>
    <w:rsid w:val="00D04CCB"/>
    <w:rsid w:val="00D147C5"/>
    <w:rsid w:val="00D17E8A"/>
    <w:rsid w:val="00D25804"/>
    <w:rsid w:val="00D30CF3"/>
    <w:rsid w:val="00D32F19"/>
    <w:rsid w:val="00D3394D"/>
    <w:rsid w:val="00D42D23"/>
    <w:rsid w:val="00D4397A"/>
    <w:rsid w:val="00D507EA"/>
    <w:rsid w:val="00D54D48"/>
    <w:rsid w:val="00D57A6F"/>
    <w:rsid w:val="00D60AE1"/>
    <w:rsid w:val="00D60DE5"/>
    <w:rsid w:val="00D62B98"/>
    <w:rsid w:val="00D70876"/>
    <w:rsid w:val="00D74FD0"/>
    <w:rsid w:val="00D75CDF"/>
    <w:rsid w:val="00D82A19"/>
    <w:rsid w:val="00D969AC"/>
    <w:rsid w:val="00D97A3E"/>
    <w:rsid w:val="00DA2A3A"/>
    <w:rsid w:val="00DA2F48"/>
    <w:rsid w:val="00DA6520"/>
    <w:rsid w:val="00DA6EA5"/>
    <w:rsid w:val="00DB4B1A"/>
    <w:rsid w:val="00DC1E29"/>
    <w:rsid w:val="00DC6AB3"/>
    <w:rsid w:val="00DF242A"/>
    <w:rsid w:val="00E072D3"/>
    <w:rsid w:val="00E210C9"/>
    <w:rsid w:val="00E24FDD"/>
    <w:rsid w:val="00E42538"/>
    <w:rsid w:val="00E46EA1"/>
    <w:rsid w:val="00E470CB"/>
    <w:rsid w:val="00E51A77"/>
    <w:rsid w:val="00E66B02"/>
    <w:rsid w:val="00E7580A"/>
    <w:rsid w:val="00E76709"/>
    <w:rsid w:val="00E860F5"/>
    <w:rsid w:val="00E90424"/>
    <w:rsid w:val="00E93AF9"/>
    <w:rsid w:val="00E9693B"/>
    <w:rsid w:val="00EA17D1"/>
    <w:rsid w:val="00EA2484"/>
    <w:rsid w:val="00EA24DD"/>
    <w:rsid w:val="00EB0324"/>
    <w:rsid w:val="00EB4DE6"/>
    <w:rsid w:val="00EC4318"/>
    <w:rsid w:val="00EC489F"/>
    <w:rsid w:val="00ED65B9"/>
    <w:rsid w:val="00EE0D6A"/>
    <w:rsid w:val="00EE3971"/>
    <w:rsid w:val="00EE3FCA"/>
    <w:rsid w:val="00EF1843"/>
    <w:rsid w:val="00EF6040"/>
    <w:rsid w:val="00F07F73"/>
    <w:rsid w:val="00F10A3F"/>
    <w:rsid w:val="00F122CA"/>
    <w:rsid w:val="00F129F0"/>
    <w:rsid w:val="00F14A0D"/>
    <w:rsid w:val="00F153EE"/>
    <w:rsid w:val="00F168DB"/>
    <w:rsid w:val="00F207D8"/>
    <w:rsid w:val="00F25B25"/>
    <w:rsid w:val="00F2661D"/>
    <w:rsid w:val="00F33785"/>
    <w:rsid w:val="00F37CFF"/>
    <w:rsid w:val="00F41D87"/>
    <w:rsid w:val="00F4438B"/>
    <w:rsid w:val="00F47ABE"/>
    <w:rsid w:val="00F5302C"/>
    <w:rsid w:val="00F57CCF"/>
    <w:rsid w:val="00F61734"/>
    <w:rsid w:val="00F63478"/>
    <w:rsid w:val="00F7026F"/>
    <w:rsid w:val="00F717DA"/>
    <w:rsid w:val="00F7351A"/>
    <w:rsid w:val="00F76753"/>
    <w:rsid w:val="00F9374A"/>
    <w:rsid w:val="00F94524"/>
    <w:rsid w:val="00FA0ACF"/>
    <w:rsid w:val="00FA2031"/>
    <w:rsid w:val="00FA55B5"/>
    <w:rsid w:val="00FB05C7"/>
    <w:rsid w:val="00FB6B22"/>
    <w:rsid w:val="00FB7FDE"/>
    <w:rsid w:val="00FC7F78"/>
    <w:rsid w:val="00FD2689"/>
    <w:rsid w:val="00FD6084"/>
    <w:rsid w:val="00FE2175"/>
    <w:rsid w:val="00FE4D8F"/>
    <w:rsid w:val="00FE63A4"/>
    <w:rsid w:val="00FF09D3"/>
    <w:rsid w:val="00FF1C80"/>
    <w:rsid w:val="00FF267F"/>
    <w:rsid w:val="00FF7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 w:type="table" w:customStyle="1" w:styleId="1">
    <w:name w:val="表 (格子)1"/>
    <w:basedOn w:val="a1"/>
    <w:next w:val="a7"/>
    <w:uiPriority w:val="59"/>
    <w:rsid w:val="0075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 w:type="table" w:customStyle="1" w:styleId="1">
    <w:name w:val="表 (格子)1"/>
    <w:basedOn w:val="a1"/>
    <w:next w:val="a7"/>
    <w:uiPriority w:val="59"/>
    <w:rsid w:val="0075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5736">
      <w:bodyDiv w:val="1"/>
      <w:marLeft w:val="0"/>
      <w:marRight w:val="0"/>
      <w:marTop w:val="0"/>
      <w:marBottom w:val="0"/>
      <w:divBdr>
        <w:top w:val="none" w:sz="0" w:space="0" w:color="auto"/>
        <w:left w:val="none" w:sz="0" w:space="0" w:color="auto"/>
        <w:bottom w:val="none" w:sz="0" w:space="0" w:color="auto"/>
        <w:right w:val="none" w:sz="0" w:space="0" w:color="auto"/>
      </w:divBdr>
    </w:div>
    <w:div w:id="1092623449">
      <w:bodyDiv w:val="1"/>
      <w:marLeft w:val="0"/>
      <w:marRight w:val="0"/>
      <w:marTop w:val="0"/>
      <w:marBottom w:val="0"/>
      <w:divBdr>
        <w:top w:val="none" w:sz="0" w:space="0" w:color="auto"/>
        <w:left w:val="none" w:sz="0" w:space="0" w:color="auto"/>
        <w:bottom w:val="none" w:sz="0" w:space="0" w:color="auto"/>
        <w:right w:val="none" w:sz="0" w:space="0" w:color="auto"/>
      </w:divBdr>
    </w:div>
    <w:div w:id="13977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1AFD-BD91-49F3-A79F-0718AB02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658</Words>
  <Characters>3751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4</cp:revision>
  <cp:lastPrinted>2017-04-17T05:10:00Z</cp:lastPrinted>
  <dcterms:created xsi:type="dcterms:W3CDTF">2017-03-14T06:28:00Z</dcterms:created>
  <dcterms:modified xsi:type="dcterms:W3CDTF">2017-04-17T05:10:00Z</dcterms:modified>
</cp:coreProperties>
</file>