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AD" w:rsidRPr="00A44187" w:rsidRDefault="00A44187" w:rsidP="008E3D27">
      <w:pPr>
        <w:jc w:val="center"/>
        <w:rPr>
          <w:sz w:val="28"/>
          <w:szCs w:val="28"/>
        </w:rPr>
      </w:pPr>
      <w:bookmarkStart w:id="0" w:name="OLE_LINK1"/>
      <w:bookmarkStart w:id="1" w:name="_GoBack"/>
      <w:bookmarkEnd w:id="1"/>
      <w:r w:rsidRPr="00A44187">
        <w:rPr>
          <w:rFonts w:hint="eastAsia"/>
          <w:sz w:val="28"/>
          <w:szCs w:val="28"/>
        </w:rPr>
        <w:t>大阪府</w:t>
      </w:r>
      <w:r w:rsidR="002E0FBD">
        <w:rPr>
          <w:rFonts w:hint="eastAsia"/>
          <w:sz w:val="28"/>
          <w:szCs w:val="28"/>
        </w:rPr>
        <w:t>難病診療連携</w:t>
      </w:r>
      <w:r w:rsidR="00290D3D" w:rsidRPr="00A44187">
        <w:rPr>
          <w:rFonts w:hint="eastAsia"/>
          <w:sz w:val="28"/>
          <w:szCs w:val="28"/>
        </w:rPr>
        <w:t>拠点</w:t>
      </w:r>
      <w:r w:rsidR="00AA2148" w:rsidRPr="00A44187">
        <w:rPr>
          <w:rFonts w:hint="eastAsia"/>
          <w:sz w:val="28"/>
          <w:szCs w:val="28"/>
        </w:rPr>
        <w:t>病院</w:t>
      </w:r>
      <w:r w:rsidR="007D2C94">
        <w:rPr>
          <w:rFonts w:hint="eastAsia"/>
          <w:sz w:val="28"/>
          <w:szCs w:val="28"/>
        </w:rPr>
        <w:t>選定</w:t>
      </w:r>
      <w:r w:rsidR="00AA2148" w:rsidRPr="00A44187">
        <w:rPr>
          <w:rFonts w:hint="eastAsia"/>
          <w:sz w:val="28"/>
          <w:szCs w:val="28"/>
        </w:rPr>
        <w:t>要綱</w:t>
      </w:r>
      <w:bookmarkEnd w:id="0"/>
    </w:p>
    <w:p w:rsidR="00AA2148" w:rsidRPr="00017613" w:rsidRDefault="006B1D67">
      <w:pPr>
        <w:rPr>
          <w:rFonts w:hAnsi="ＭＳ 明朝"/>
          <w:sz w:val="22"/>
          <w:szCs w:val="22"/>
        </w:rPr>
      </w:pPr>
      <w:r w:rsidRPr="00017613">
        <w:rPr>
          <w:rFonts w:hAnsi="ＭＳ 明朝" w:hint="eastAsia"/>
          <w:sz w:val="22"/>
          <w:szCs w:val="22"/>
        </w:rPr>
        <w:t>（</w:t>
      </w:r>
      <w:r w:rsidR="00AA2148" w:rsidRPr="00017613">
        <w:rPr>
          <w:rFonts w:hAnsi="ＭＳ 明朝" w:hint="eastAsia"/>
          <w:sz w:val="22"/>
          <w:szCs w:val="22"/>
        </w:rPr>
        <w:t>目的</w:t>
      </w:r>
      <w:r w:rsidRPr="00017613">
        <w:rPr>
          <w:rFonts w:hAnsi="ＭＳ 明朝" w:hint="eastAsia"/>
          <w:sz w:val="22"/>
          <w:szCs w:val="22"/>
        </w:rPr>
        <w:t>）</w:t>
      </w:r>
    </w:p>
    <w:p w:rsidR="00E50AE7" w:rsidRPr="00835108" w:rsidRDefault="006B1D67" w:rsidP="004C1B94">
      <w:pPr>
        <w:ind w:left="220" w:hangingChars="100" w:hanging="220"/>
        <w:rPr>
          <w:rFonts w:hAnsi="Times New Roman"/>
          <w:spacing w:val="2"/>
          <w:sz w:val="22"/>
          <w:szCs w:val="22"/>
        </w:rPr>
      </w:pPr>
      <w:r w:rsidRPr="00017613">
        <w:rPr>
          <w:rFonts w:hAnsi="ＭＳ 明朝" w:hint="eastAsia"/>
          <w:sz w:val="22"/>
          <w:szCs w:val="22"/>
        </w:rPr>
        <w:t xml:space="preserve">第１条　</w:t>
      </w:r>
      <w:r w:rsidR="00E50AE7" w:rsidRPr="00017613">
        <w:rPr>
          <w:rFonts w:hAnsi="ＭＳ 明朝" w:hint="eastAsia"/>
          <w:sz w:val="22"/>
          <w:szCs w:val="22"/>
        </w:rPr>
        <w:t>この要綱は、</w:t>
      </w:r>
      <w:r w:rsidR="002E0FBD">
        <w:rPr>
          <w:rFonts w:hAnsi="ＭＳ 明朝" w:hint="eastAsia"/>
          <w:sz w:val="22"/>
          <w:szCs w:val="22"/>
        </w:rPr>
        <w:t>難病の患者に対する医療等に関する法律</w:t>
      </w:r>
      <w:r w:rsidR="00A41441">
        <w:rPr>
          <w:rFonts w:hAnsi="ＭＳ 明朝" w:hint="eastAsia"/>
          <w:sz w:val="22"/>
          <w:szCs w:val="22"/>
        </w:rPr>
        <w:t>（平成</w:t>
      </w:r>
      <w:r w:rsidR="001E570D">
        <w:rPr>
          <w:rFonts w:hAnsi="ＭＳ 明朝" w:hint="eastAsia"/>
          <w:sz w:val="22"/>
          <w:szCs w:val="22"/>
        </w:rPr>
        <w:t>26</w:t>
      </w:r>
      <w:r w:rsidR="00A41441">
        <w:rPr>
          <w:rFonts w:hAnsi="ＭＳ 明朝" w:hint="eastAsia"/>
          <w:sz w:val="22"/>
          <w:szCs w:val="22"/>
        </w:rPr>
        <w:t>年法律第</w:t>
      </w:r>
      <w:r w:rsidR="002E0FBD">
        <w:rPr>
          <w:rFonts w:hAnsi="ＭＳ 明朝" w:hint="eastAsia"/>
          <w:sz w:val="22"/>
          <w:szCs w:val="22"/>
        </w:rPr>
        <w:t>50</w:t>
      </w:r>
      <w:r w:rsidR="00A41441">
        <w:rPr>
          <w:rFonts w:hAnsi="ＭＳ 明朝" w:hint="eastAsia"/>
          <w:sz w:val="22"/>
          <w:szCs w:val="22"/>
        </w:rPr>
        <w:t>号）</w:t>
      </w:r>
      <w:r w:rsidR="005F3198">
        <w:rPr>
          <w:rFonts w:hAnsi="ＭＳ 明朝" w:hint="eastAsia"/>
          <w:sz w:val="22"/>
          <w:szCs w:val="22"/>
        </w:rPr>
        <w:t>第</w:t>
      </w:r>
      <w:r w:rsidR="002E0FBD">
        <w:rPr>
          <w:rFonts w:hAnsi="ＭＳ 明朝" w:hint="eastAsia"/>
          <w:sz w:val="22"/>
          <w:szCs w:val="22"/>
        </w:rPr>
        <w:t>４</w:t>
      </w:r>
      <w:r w:rsidR="005F3198">
        <w:rPr>
          <w:rFonts w:hAnsi="ＭＳ 明朝" w:hint="eastAsia"/>
          <w:sz w:val="22"/>
          <w:szCs w:val="22"/>
        </w:rPr>
        <w:t>条第</w:t>
      </w:r>
      <w:r w:rsidR="00B01B8A">
        <w:rPr>
          <w:rFonts w:hAnsi="ＭＳ 明朝" w:hint="eastAsia"/>
          <w:sz w:val="22"/>
          <w:szCs w:val="22"/>
        </w:rPr>
        <w:t>１</w:t>
      </w:r>
      <w:r w:rsidR="005F3198">
        <w:rPr>
          <w:rFonts w:hAnsi="ＭＳ 明朝" w:hint="eastAsia"/>
          <w:sz w:val="22"/>
          <w:szCs w:val="22"/>
        </w:rPr>
        <w:t>項に基づく「</w:t>
      </w:r>
      <w:r w:rsidR="00C71413">
        <w:rPr>
          <w:rFonts w:hAnsi="ＭＳ 明朝" w:hint="eastAsia"/>
          <w:sz w:val="22"/>
          <w:szCs w:val="22"/>
        </w:rPr>
        <w:t>難病の患者に対する医療等の総合的な推進を図るための</w:t>
      </w:r>
      <w:r w:rsidR="005F3198">
        <w:rPr>
          <w:rFonts w:hAnsi="ＭＳ 明朝" w:hint="eastAsia"/>
          <w:sz w:val="22"/>
          <w:szCs w:val="22"/>
        </w:rPr>
        <w:t>基本的な</w:t>
      </w:r>
      <w:r w:rsidR="00C71413">
        <w:rPr>
          <w:rFonts w:hAnsi="ＭＳ 明朝" w:hint="eastAsia"/>
          <w:sz w:val="22"/>
          <w:szCs w:val="22"/>
        </w:rPr>
        <w:t>方針</w:t>
      </w:r>
      <w:r w:rsidR="005F3198">
        <w:rPr>
          <w:rFonts w:hAnsi="ＭＳ 明朝" w:hint="eastAsia"/>
          <w:sz w:val="22"/>
          <w:szCs w:val="22"/>
        </w:rPr>
        <w:t>」（平成</w:t>
      </w:r>
      <w:r w:rsidR="00C71413">
        <w:rPr>
          <w:rFonts w:hAnsi="ＭＳ 明朝" w:hint="eastAsia"/>
          <w:sz w:val="22"/>
          <w:szCs w:val="22"/>
        </w:rPr>
        <w:t>27</w:t>
      </w:r>
      <w:r w:rsidR="005F3198">
        <w:rPr>
          <w:rFonts w:hAnsi="ＭＳ 明朝" w:hint="eastAsia"/>
          <w:sz w:val="22"/>
          <w:szCs w:val="22"/>
        </w:rPr>
        <w:t>年厚生労働省告示第</w:t>
      </w:r>
      <w:r w:rsidR="00C71413">
        <w:rPr>
          <w:rFonts w:hAnsi="ＭＳ 明朝" w:hint="eastAsia"/>
          <w:sz w:val="22"/>
          <w:szCs w:val="22"/>
        </w:rPr>
        <w:t>375</w:t>
      </w:r>
      <w:r w:rsidR="005F3198">
        <w:rPr>
          <w:rFonts w:hAnsi="ＭＳ 明朝" w:hint="eastAsia"/>
          <w:sz w:val="22"/>
          <w:szCs w:val="22"/>
        </w:rPr>
        <w:t>号）に基づき</w:t>
      </w:r>
      <w:r w:rsidR="00A41441">
        <w:rPr>
          <w:rFonts w:hAnsi="ＭＳ 明朝" w:hint="eastAsia"/>
          <w:sz w:val="22"/>
          <w:szCs w:val="22"/>
        </w:rPr>
        <w:t>、</w:t>
      </w:r>
      <w:r w:rsidR="00C33176">
        <w:rPr>
          <w:rFonts w:hAnsi="ＭＳ 明朝" w:hint="eastAsia"/>
          <w:sz w:val="22"/>
          <w:szCs w:val="22"/>
        </w:rPr>
        <w:t>大阪府</w:t>
      </w:r>
      <w:r w:rsidR="00C71413">
        <w:rPr>
          <w:rFonts w:hAnsi="ＭＳ 明朝" w:hint="eastAsia"/>
          <w:sz w:val="22"/>
          <w:szCs w:val="22"/>
        </w:rPr>
        <w:t>に</w:t>
      </w:r>
      <w:r w:rsidR="00C33176">
        <w:rPr>
          <w:rFonts w:hAnsi="ＭＳ 明朝" w:hint="eastAsia"/>
          <w:sz w:val="22"/>
          <w:szCs w:val="22"/>
        </w:rPr>
        <w:t>おける</w:t>
      </w:r>
      <w:r w:rsidR="00C71413">
        <w:rPr>
          <w:rFonts w:hAnsi="ＭＳ 明朝" w:hint="eastAsia"/>
          <w:sz w:val="22"/>
          <w:szCs w:val="22"/>
        </w:rPr>
        <w:t>難病診療</w:t>
      </w:r>
      <w:r w:rsidR="004C1B94">
        <w:rPr>
          <w:rFonts w:hAnsi="ＭＳ 明朝" w:hint="eastAsia"/>
          <w:sz w:val="22"/>
          <w:szCs w:val="22"/>
        </w:rPr>
        <w:t>の拠点となる</w:t>
      </w:r>
      <w:r w:rsidR="00A44187">
        <w:rPr>
          <w:rFonts w:hAnsi="ＭＳ 明朝" w:hint="eastAsia"/>
          <w:sz w:val="22"/>
          <w:szCs w:val="22"/>
        </w:rPr>
        <w:t>大阪府</w:t>
      </w:r>
      <w:r w:rsidR="00C71413">
        <w:rPr>
          <w:rFonts w:hAnsi="ＭＳ 明朝" w:hint="eastAsia"/>
          <w:sz w:val="22"/>
          <w:szCs w:val="22"/>
        </w:rPr>
        <w:t>難病診療連携拠点</w:t>
      </w:r>
      <w:r w:rsidR="004C1B94">
        <w:rPr>
          <w:rFonts w:hAnsi="ＭＳ 明朝" w:hint="eastAsia"/>
          <w:sz w:val="22"/>
          <w:szCs w:val="22"/>
        </w:rPr>
        <w:t>病院（以下「拠点病院」という。）を</w:t>
      </w:r>
      <w:r w:rsidR="007D2C94">
        <w:rPr>
          <w:rFonts w:hAnsi="ＭＳ 明朝" w:hint="eastAsia"/>
          <w:sz w:val="22"/>
          <w:szCs w:val="22"/>
        </w:rPr>
        <w:t>選定</w:t>
      </w:r>
      <w:r w:rsidR="00C71413">
        <w:rPr>
          <w:rFonts w:hAnsi="ＭＳ 明朝" w:hint="eastAsia"/>
          <w:sz w:val="22"/>
          <w:szCs w:val="22"/>
        </w:rPr>
        <w:t>し、難病</w:t>
      </w:r>
      <w:r w:rsidR="004C1B94">
        <w:rPr>
          <w:rFonts w:hAnsi="ＭＳ 明朝" w:hint="eastAsia"/>
          <w:sz w:val="22"/>
          <w:szCs w:val="22"/>
        </w:rPr>
        <w:t>医療提供体制の整備を通じて、</w:t>
      </w:r>
      <w:r w:rsidR="00A44187">
        <w:rPr>
          <w:rFonts w:hAnsi="ＭＳ 明朝" w:hint="eastAsia"/>
          <w:sz w:val="22"/>
          <w:szCs w:val="22"/>
        </w:rPr>
        <w:t>大阪府</w:t>
      </w:r>
      <w:r w:rsidR="004C1B94">
        <w:rPr>
          <w:rFonts w:hAnsi="ＭＳ 明朝" w:hint="eastAsia"/>
          <w:sz w:val="22"/>
          <w:szCs w:val="22"/>
        </w:rPr>
        <w:t>の</w:t>
      </w:r>
      <w:r w:rsidR="00C71413">
        <w:rPr>
          <w:rFonts w:hAnsi="ＭＳ 明朝" w:hint="eastAsia"/>
          <w:sz w:val="22"/>
          <w:szCs w:val="22"/>
        </w:rPr>
        <w:t>難病</w:t>
      </w:r>
      <w:r w:rsidR="00AB2CC3">
        <w:rPr>
          <w:rFonts w:hAnsi="ＭＳ 明朝" w:hint="eastAsia"/>
          <w:sz w:val="22"/>
          <w:szCs w:val="22"/>
        </w:rPr>
        <w:t>対策</w:t>
      </w:r>
      <w:r w:rsidR="004C1B94">
        <w:rPr>
          <w:rFonts w:hAnsi="ＭＳ 明朝" w:hint="eastAsia"/>
          <w:sz w:val="22"/>
          <w:szCs w:val="22"/>
        </w:rPr>
        <w:t>全体の質の向上を図ることを目的とする。</w:t>
      </w:r>
    </w:p>
    <w:p w:rsidR="00556EEC" w:rsidRDefault="00556EEC">
      <w:pPr>
        <w:rPr>
          <w:rFonts w:hAnsi="ＭＳ 明朝"/>
          <w:sz w:val="22"/>
          <w:szCs w:val="22"/>
        </w:rPr>
      </w:pPr>
    </w:p>
    <w:p w:rsidR="006B1D67" w:rsidRPr="00017613" w:rsidRDefault="006B1D67">
      <w:pPr>
        <w:rPr>
          <w:rFonts w:hAnsi="ＭＳ 明朝"/>
          <w:sz w:val="22"/>
          <w:szCs w:val="22"/>
        </w:rPr>
      </w:pPr>
      <w:r w:rsidRPr="00017613">
        <w:rPr>
          <w:rFonts w:hAnsi="ＭＳ 明朝" w:hint="eastAsia"/>
          <w:sz w:val="22"/>
          <w:szCs w:val="22"/>
        </w:rPr>
        <w:t>（定義）</w:t>
      </w:r>
    </w:p>
    <w:p w:rsidR="001B3ACB" w:rsidRPr="00381CC9" w:rsidRDefault="001B3ACB" w:rsidP="00017613">
      <w:pPr>
        <w:ind w:left="220" w:hangingChars="100" w:hanging="220"/>
        <w:rPr>
          <w:rFonts w:hAnsi="ＭＳ 明朝"/>
          <w:sz w:val="22"/>
          <w:szCs w:val="22"/>
        </w:rPr>
      </w:pPr>
      <w:r w:rsidRPr="00017613">
        <w:rPr>
          <w:rFonts w:hAnsi="ＭＳ 明朝" w:hint="eastAsia"/>
          <w:sz w:val="22"/>
          <w:szCs w:val="22"/>
        </w:rPr>
        <w:t>第２</w:t>
      </w:r>
      <w:r w:rsidR="006B1D67" w:rsidRPr="00017613">
        <w:rPr>
          <w:rFonts w:hAnsi="ＭＳ 明朝" w:hint="eastAsia"/>
          <w:sz w:val="22"/>
          <w:szCs w:val="22"/>
        </w:rPr>
        <w:t>条</w:t>
      </w:r>
      <w:r w:rsidRPr="00017613">
        <w:rPr>
          <w:rFonts w:hAnsi="ＭＳ 明朝" w:hint="eastAsia"/>
          <w:sz w:val="22"/>
          <w:szCs w:val="22"/>
        </w:rPr>
        <w:t xml:space="preserve">　</w:t>
      </w:r>
      <w:r w:rsidR="00D935F5" w:rsidRPr="00017613">
        <w:rPr>
          <w:rFonts w:hAnsi="ＭＳ 明朝" w:hint="eastAsia"/>
          <w:sz w:val="22"/>
          <w:szCs w:val="22"/>
        </w:rPr>
        <w:t>この</w:t>
      </w:r>
      <w:r w:rsidR="00E50AE7" w:rsidRPr="00017613">
        <w:rPr>
          <w:rFonts w:hAnsi="ＭＳ 明朝" w:hint="eastAsia"/>
          <w:sz w:val="22"/>
          <w:szCs w:val="22"/>
        </w:rPr>
        <w:t>要綱</w:t>
      </w:r>
      <w:r w:rsidR="00966380">
        <w:rPr>
          <w:rFonts w:hAnsi="ＭＳ 明朝" w:hint="eastAsia"/>
          <w:sz w:val="22"/>
          <w:szCs w:val="22"/>
        </w:rPr>
        <w:t>において</w:t>
      </w:r>
      <w:r w:rsidR="004C1B94">
        <w:rPr>
          <w:rFonts w:hAnsi="ＭＳ 明朝" w:hint="eastAsia"/>
          <w:sz w:val="22"/>
          <w:szCs w:val="22"/>
        </w:rPr>
        <w:t>拠点</w:t>
      </w:r>
      <w:r w:rsidR="00857633" w:rsidRPr="00017613">
        <w:rPr>
          <w:rFonts w:hAnsi="ＭＳ 明朝" w:hint="eastAsia"/>
          <w:sz w:val="22"/>
          <w:szCs w:val="22"/>
        </w:rPr>
        <w:t>病院</w:t>
      </w:r>
      <w:r w:rsidR="00D935F5" w:rsidRPr="00017613">
        <w:rPr>
          <w:rFonts w:hAnsi="ＭＳ 明朝" w:hint="eastAsia"/>
          <w:sz w:val="22"/>
          <w:szCs w:val="22"/>
        </w:rPr>
        <w:t>とは、第３</w:t>
      </w:r>
      <w:r w:rsidR="00C9463E" w:rsidRPr="00017613">
        <w:rPr>
          <w:rFonts w:hAnsi="ＭＳ 明朝" w:hint="eastAsia"/>
          <w:sz w:val="22"/>
          <w:szCs w:val="22"/>
        </w:rPr>
        <w:t>条</w:t>
      </w:r>
      <w:r w:rsidR="00D935F5" w:rsidRPr="00017613">
        <w:rPr>
          <w:rFonts w:hAnsi="ＭＳ 明朝" w:hint="eastAsia"/>
          <w:sz w:val="22"/>
          <w:szCs w:val="22"/>
        </w:rPr>
        <w:t>により</w:t>
      </w:r>
      <w:r w:rsidRPr="00017613">
        <w:rPr>
          <w:rFonts w:hAnsi="ＭＳ 明朝" w:hint="eastAsia"/>
          <w:sz w:val="22"/>
          <w:szCs w:val="22"/>
        </w:rPr>
        <w:t>、</w:t>
      </w:r>
      <w:r w:rsidR="00A44187">
        <w:rPr>
          <w:rFonts w:hAnsi="ＭＳ 明朝" w:hint="eastAsia"/>
          <w:sz w:val="22"/>
          <w:szCs w:val="22"/>
        </w:rPr>
        <w:t>大阪府</w:t>
      </w:r>
      <w:r w:rsidRPr="00017613">
        <w:rPr>
          <w:rFonts w:hAnsi="ＭＳ 明朝" w:hint="eastAsia"/>
          <w:sz w:val="22"/>
          <w:szCs w:val="22"/>
        </w:rPr>
        <w:t>知事（以下「知事」</w:t>
      </w:r>
      <w:r w:rsidRPr="00381CC9">
        <w:rPr>
          <w:rFonts w:hAnsi="ＭＳ 明朝" w:hint="eastAsia"/>
          <w:sz w:val="22"/>
          <w:szCs w:val="22"/>
        </w:rPr>
        <w:t>という。）が</w:t>
      </w:r>
      <w:r w:rsidR="00217078">
        <w:rPr>
          <w:rFonts w:hAnsi="ＭＳ 明朝" w:hint="eastAsia"/>
          <w:sz w:val="22"/>
          <w:szCs w:val="22"/>
        </w:rPr>
        <w:t>選定</w:t>
      </w:r>
      <w:r w:rsidRPr="00381CC9">
        <w:rPr>
          <w:rFonts w:hAnsi="ＭＳ 明朝" w:hint="eastAsia"/>
          <w:sz w:val="22"/>
          <w:szCs w:val="22"/>
        </w:rPr>
        <w:t>した病院をいう。</w:t>
      </w:r>
    </w:p>
    <w:p w:rsidR="00556EEC" w:rsidRDefault="00556EEC">
      <w:pPr>
        <w:rPr>
          <w:rFonts w:hAnsi="ＭＳ 明朝"/>
          <w:sz w:val="22"/>
          <w:szCs w:val="22"/>
        </w:rPr>
      </w:pPr>
    </w:p>
    <w:p w:rsidR="006B1D67" w:rsidRPr="00381CC9" w:rsidRDefault="006B1D67">
      <w:pPr>
        <w:rPr>
          <w:rFonts w:hAnsi="ＭＳ 明朝"/>
          <w:sz w:val="22"/>
          <w:szCs w:val="22"/>
        </w:rPr>
      </w:pPr>
      <w:r w:rsidRPr="00381CC9">
        <w:rPr>
          <w:rFonts w:hAnsi="ＭＳ 明朝" w:hint="eastAsia"/>
          <w:sz w:val="22"/>
          <w:szCs w:val="22"/>
        </w:rPr>
        <w:t>（</w:t>
      </w:r>
      <w:r w:rsidR="00217078">
        <w:rPr>
          <w:rFonts w:hAnsi="ＭＳ 明朝" w:hint="eastAsia"/>
          <w:sz w:val="22"/>
          <w:szCs w:val="22"/>
        </w:rPr>
        <w:t>選定</w:t>
      </w:r>
      <w:r w:rsidRPr="00381CC9">
        <w:rPr>
          <w:rFonts w:hAnsi="ＭＳ 明朝" w:hint="eastAsia"/>
          <w:sz w:val="22"/>
          <w:szCs w:val="22"/>
        </w:rPr>
        <w:t>）</w:t>
      </w:r>
    </w:p>
    <w:p w:rsidR="001B3ACB" w:rsidRPr="00381CC9" w:rsidRDefault="006B1D67" w:rsidP="00017613">
      <w:pPr>
        <w:ind w:left="220" w:hangingChars="100" w:hanging="220"/>
        <w:rPr>
          <w:rFonts w:hAnsi="ＭＳ 明朝"/>
          <w:sz w:val="22"/>
          <w:szCs w:val="22"/>
        </w:rPr>
      </w:pPr>
      <w:r w:rsidRPr="00381CC9">
        <w:rPr>
          <w:rFonts w:hAnsi="ＭＳ 明朝" w:hint="eastAsia"/>
          <w:sz w:val="22"/>
          <w:szCs w:val="22"/>
        </w:rPr>
        <w:t xml:space="preserve">第３条　</w:t>
      </w:r>
      <w:r w:rsidR="003B0CAC" w:rsidRPr="00381CC9">
        <w:rPr>
          <w:rFonts w:hAnsi="ＭＳ 明朝" w:hint="eastAsia"/>
          <w:sz w:val="22"/>
          <w:szCs w:val="22"/>
        </w:rPr>
        <w:t>知事</w:t>
      </w:r>
      <w:r w:rsidR="001B3ACB" w:rsidRPr="00381CC9">
        <w:rPr>
          <w:rFonts w:hAnsi="ＭＳ 明朝" w:hint="eastAsia"/>
          <w:sz w:val="22"/>
          <w:szCs w:val="22"/>
        </w:rPr>
        <w:t>は</w:t>
      </w:r>
      <w:r w:rsidR="00CE3A70" w:rsidRPr="00381CC9">
        <w:rPr>
          <w:rFonts w:hAnsi="ＭＳ 明朝" w:hint="eastAsia"/>
          <w:sz w:val="22"/>
          <w:szCs w:val="22"/>
        </w:rPr>
        <w:t>、</w:t>
      </w:r>
      <w:r w:rsidR="00A44187">
        <w:rPr>
          <w:rFonts w:hAnsi="ＭＳ 明朝" w:hint="eastAsia"/>
          <w:sz w:val="22"/>
          <w:szCs w:val="22"/>
        </w:rPr>
        <w:t>府</w:t>
      </w:r>
      <w:r w:rsidR="00857633" w:rsidRPr="00381CC9">
        <w:rPr>
          <w:rFonts w:hAnsi="ＭＳ 明朝" w:hint="eastAsia"/>
          <w:sz w:val="22"/>
          <w:szCs w:val="22"/>
        </w:rPr>
        <w:t>内</w:t>
      </w:r>
      <w:r w:rsidR="005A1D57" w:rsidRPr="00381CC9">
        <w:rPr>
          <w:rFonts w:hAnsi="ＭＳ 明朝" w:hint="eastAsia"/>
          <w:sz w:val="22"/>
          <w:szCs w:val="22"/>
        </w:rPr>
        <w:t>に所在する</w:t>
      </w:r>
      <w:r w:rsidR="001B3ACB" w:rsidRPr="00381CC9">
        <w:rPr>
          <w:rFonts w:hAnsi="ＭＳ 明朝" w:hint="eastAsia"/>
          <w:sz w:val="22"/>
          <w:szCs w:val="22"/>
        </w:rPr>
        <w:t>医療法（</w:t>
      </w:r>
      <w:r w:rsidR="003B0CAC" w:rsidRPr="00381CC9">
        <w:rPr>
          <w:rFonts w:hAnsi="ＭＳ 明朝" w:hint="eastAsia"/>
          <w:sz w:val="22"/>
          <w:szCs w:val="22"/>
        </w:rPr>
        <w:t>昭和</w:t>
      </w:r>
      <w:r w:rsidR="00B01B8A">
        <w:rPr>
          <w:rFonts w:hAnsi="ＭＳ 明朝" w:hint="eastAsia"/>
          <w:sz w:val="22"/>
          <w:szCs w:val="22"/>
        </w:rPr>
        <w:t>23年法律第205</w:t>
      </w:r>
      <w:r w:rsidR="001B3ACB" w:rsidRPr="00381CC9">
        <w:rPr>
          <w:rFonts w:hAnsi="ＭＳ 明朝" w:hint="eastAsia"/>
          <w:sz w:val="22"/>
          <w:szCs w:val="22"/>
        </w:rPr>
        <w:t>号）第１条の５</w:t>
      </w:r>
      <w:r w:rsidR="009036AF">
        <w:rPr>
          <w:rFonts w:hAnsi="ＭＳ 明朝" w:hint="eastAsia"/>
          <w:sz w:val="22"/>
          <w:szCs w:val="22"/>
        </w:rPr>
        <w:t>第１項</w:t>
      </w:r>
      <w:r w:rsidR="001B3ACB" w:rsidRPr="00381CC9">
        <w:rPr>
          <w:rFonts w:hAnsi="ＭＳ 明朝" w:hint="eastAsia"/>
          <w:sz w:val="22"/>
          <w:szCs w:val="22"/>
        </w:rPr>
        <w:t>に規定する病院</w:t>
      </w:r>
      <w:r w:rsidR="00270286">
        <w:rPr>
          <w:rFonts w:hAnsi="ＭＳ 明朝" w:hint="eastAsia"/>
          <w:sz w:val="22"/>
          <w:szCs w:val="22"/>
        </w:rPr>
        <w:t>のうち</w:t>
      </w:r>
      <w:r w:rsidR="001B3ACB" w:rsidRPr="00381CC9">
        <w:rPr>
          <w:rFonts w:hAnsi="ＭＳ 明朝" w:hint="eastAsia"/>
          <w:sz w:val="22"/>
          <w:szCs w:val="22"/>
        </w:rPr>
        <w:t>、以下の</w:t>
      </w:r>
      <w:r w:rsidR="003B0CAC" w:rsidRPr="00381CC9">
        <w:rPr>
          <w:rFonts w:hAnsi="ＭＳ 明朝" w:hint="eastAsia"/>
          <w:sz w:val="22"/>
          <w:szCs w:val="22"/>
        </w:rPr>
        <w:t>要件</w:t>
      </w:r>
      <w:r w:rsidR="001B3ACB" w:rsidRPr="00381CC9">
        <w:rPr>
          <w:rFonts w:hAnsi="ＭＳ 明朝" w:hint="eastAsia"/>
          <w:sz w:val="22"/>
          <w:szCs w:val="22"/>
        </w:rPr>
        <w:t>をすべて</w:t>
      </w:r>
      <w:r w:rsidR="003B0CAC" w:rsidRPr="00381CC9">
        <w:rPr>
          <w:rFonts w:hAnsi="ＭＳ 明朝" w:hint="eastAsia"/>
          <w:sz w:val="22"/>
          <w:szCs w:val="22"/>
        </w:rPr>
        <w:t>満</w:t>
      </w:r>
      <w:r w:rsidR="001B3ACB" w:rsidRPr="00381CC9">
        <w:rPr>
          <w:rFonts w:hAnsi="ＭＳ 明朝" w:hint="eastAsia"/>
          <w:sz w:val="22"/>
          <w:szCs w:val="22"/>
        </w:rPr>
        <w:t>たすもの</w:t>
      </w:r>
      <w:r w:rsidR="00385512">
        <w:rPr>
          <w:rFonts w:hAnsi="ＭＳ 明朝" w:hint="eastAsia"/>
          <w:sz w:val="22"/>
          <w:szCs w:val="22"/>
        </w:rPr>
        <w:t>から</w:t>
      </w:r>
      <w:r w:rsidR="001B3ACB" w:rsidRPr="00381CC9">
        <w:rPr>
          <w:rFonts w:hAnsi="ＭＳ 明朝" w:hint="eastAsia"/>
          <w:sz w:val="22"/>
          <w:szCs w:val="22"/>
        </w:rPr>
        <w:t>、</w:t>
      </w:r>
      <w:r w:rsidR="00EC1E7B">
        <w:rPr>
          <w:rFonts w:hAnsi="ＭＳ 明朝" w:hint="eastAsia"/>
          <w:sz w:val="22"/>
          <w:szCs w:val="22"/>
        </w:rPr>
        <w:t>地域の実情を</w:t>
      </w:r>
      <w:r w:rsidR="00385512" w:rsidRPr="00385512">
        <w:rPr>
          <w:rFonts w:hAnsi="ＭＳ 明朝" w:hint="eastAsia"/>
          <w:sz w:val="22"/>
          <w:szCs w:val="22"/>
        </w:rPr>
        <w:t>総合的に考慮し、拠点病院</w:t>
      </w:r>
      <w:r w:rsidR="00D26F51">
        <w:rPr>
          <w:rFonts w:hAnsi="ＭＳ 明朝" w:hint="eastAsia"/>
          <w:sz w:val="22"/>
          <w:szCs w:val="22"/>
        </w:rPr>
        <w:t>を</w:t>
      </w:r>
      <w:r w:rsidR="00217078">
        <w:rPr>
          <w:rFonts w:hAnsi="ＭＳ 明朝" w:hint="eastAsia"/>
          <w:sz w:val="22"/>
          <w:szCs w:val="22"/>
        </w:rPr>
        <w:t>選定</w:t>
      </w:r>
      <w:r w:rsidR="003B0CAC" w:rsidRPr="00381CC9">
        <w:rPr>
          <w:rFonts w:hAnsi="ＭＳ 明朝" w:hint="eastAsia"/>
          <w:sz w:val="22"/>
          <w:szCs w:val="22"/>
        </w:rPr>
        <w:t>する。</w:t>
      </w:r>
    </w:p>
    <w:p w:rsidR="00AA2148" w:rsidRDefault="009036AF" w:rsidP="004E1CA3">
      <w:pPr>
        <w:numPr>
          <w:ilvl w:val="0"/>
          <w:numId w:val="1"/>
        </w:numPr>
        <w:rPr>
          <w:rFonts w:hAnsi="ＭＳ 明朝"/>
          <w:sz w:val="22"/>
          <w:szCs w:val="22"/>
        </w:rPr>
      </w:pPr>
      <w:r>
        <w:rPr>
          <w:rFonts w:hAnsi="ＭＳ 明朝" w:hint="eastAsia"/>
          <w:sz w:val="22"/>
          <w:szCs w:val="22"/>
        </w:rPr>
        <w:t>選定</w:t>
      </w:r>
      <w:r w:rsidR="003B0CAC" w:rsidRPr="00381CC9">
        <w:rPr>
          <w:rFonts w:hAnsi="ＭＳ 明朝" w:hint="eastAsia"/>
          <w:sz w:val="22"/>
          <w:szCs w:val="22"/>
        </w:rPr>
        <w:t>を受けようとする病院の</w:t>
      </w:r>
      <w:r>
        <w:rPr>
          <w:rFonts w:hAnsi="ＭＳ 明朝" w:hint="eastAsia"/>
          <w:sz w:val="22"/>
          <w:szCs w:val="22"/>
        </w:rPr>
        <w:t>代表者</w:t>
      </w:r>
      <w:r w:rsidR="003B0CAC" w:rsidRPr="00381CC9">
        <w:rPr>
          <w:rFonts w:hAnsi="ＭＳ 明朝" w:hint="eastAsia"/>
          <w:sz w:val="22"/>
          <w:szCs w:val="22"/>
        </w:rPr>
        <w:t>（以下「</w:t>
      </w:r>
      <w:r>
        <w:rPr>
          <w:rFonts w:hAnsi="ＭＳ 明朝" w:hint="eastAsia"/>
          <w:sz w:val="22"/>
          <w:szCs w:val="22"/>
        </w:rPr>
        <w:t>代表者</w:t>
      </w:r>
      <w:r w:rsidR="003B0CAC" w:rsidRPr="00381CC9">
        <w:rPr>
          <w:rFonts w:hAnsi="ＭＳ 明朝" w:hint="eastAsia"/>
          <w:sz w:val="22"/>
          <w:szCs w:val="22"/>
        </w:rPr>
        <w:t>」という。）が、</w:t>
      </w:r>
      <w:r w:rsidR="00A86C73">
        <w:rPr>
          <w:rFonts w:hAnsi="ＭＳ 明朝" w:hint="eastAsia"/>
          <w:sz w:val="22"/>
          <w:szCs w:val="22"/>
        </w:rPr>
        <w:t>「</w:t>
      </w:r>
      <w:r w:rsidR="00A44187">
        <w:rPr>
          <w:rFonts w:hAnsi="ＭＳ 明朝" w:hint="eastAsia"/>
          <w:sz w:val="22"/>
          <w:szCs w:val="22"/>
        </w:rPr>
        <w:t>大阪府</w:t>
      </w:r>
      <w:r w:rsidR="0012226E">
        <w:rPr>
          <w:rFonts w:hAnsi="ＭＳ 明朝" w:hint="eastAsia"/>
          <w:sz w:val="22"/>
          <w:szCs w:val="22"/>
        </w:rPr>
        <w:t>難病診療連携拠点</w:t>
      </w:r>
      <w:r w:rsidR="00A86C73">
        <w:rPr>
          <w:rFonts w:hAnsi="ＭＳ 明朝" w:hint="eastAsia"/>
          <w:sz w:val="22"/>
          <w:szCs w:val="22"/>
        </w:rPr>
        <w:t>病院</w:t>
      </w:r>
      <w:r w:rsidR="00AD1CF7">
        <w:rPr>
          <w:rFonts w:hAnsi="ＭＳ 明朝" w:hint="eastAsia"/>
          <w:sz w:val="22"/>
          <w:szCs w:val="22"/>
        </w:rPr>
        <w:t>選</w:t>
      </w:r>
      <w:r w:rsidR="0012226E">
        <w:rPr>
          <w:rFonts w:hAnsi="ＭＳ 明朝" w:hint="eastAsia"/>
          <w:sz w:val="22"/>
          <w:szCs w:val="22"/>
        </w:rPr>
        <w:t>定</w:t>
      </w:r>
      <w:r w:rsidR="003B0CAC" w:rsidRPr="00437A6D">
        <w:rPr>
          <w:rFonts w:hAnsi="ＭＳ 明朝" w:hint="eastAsia"/>
          <w:sz w:val="22"/>
          <w:szCs w:val="22"/>
        </w:rPr>
        <w:t>申請書」</w:t>
      </w:r>
      <w:r w:rsidR="004500C6" w:rsidRPr="00437A6D">
        <w:rPr>
          <w:rFonts w:hAnsi="ＭＳ 明朝" w:hint="eastAsia"/>
          <w:sz w:val="22"/>
          <w:szCs w:val="22"/>
        </w:rPr>
        <w:t>（</w:t>
      </w:r>
      <w:r w:rsidR="00556C69">
        <w:rPr>
          <w:rFonts w:hAnsi="ＭＳ 明朝" w:hint="eastAsia"/>
          <w:sz w:val="22"/>
          <w:szCs w:val="22"/>
        </w:rPr>
        <w:t>様式第１号</w:t>
      </w:r>
      <w:r w:rsidR="004500C6" w:rsidRPr="00437A6D">
        <w:rPr>
          <w:rFonts w:hAnsi="ＭＳ 明朝" w:hint="eastAsia"/>
          <w:sz w:val="22"/>
          <w:szCs w:val="22"/>
        </w:rPr>
        <w:t>）</w:t>
      </w:r>
      <w:r w:rsidR="003B0CAC" w:rsidRPr="00437A6D">
        <w:rPr>
          <w:rFonts w:hAnsi="ＭＳ 明朝" w:hint="eastAsia"/>
          <w:sz w:val="22"/>
          <w:szCs w:val="22"/>
        </w:rPr>
        <w:t>を提出していること。</w:t>
      </w:r>
    </w:p>
    <w:p w:rsidR="004E1CA3" w:rsidRPr="004E1CA3" w:rsidRDefault="004E1CA3" w:rsidP="004E1CA3">
      <w:pPr>
        <w:numPr>
          <w:ilvl w:val="0"/>
          <w:numId w:val="1"/>
        </w:numPr>
        <w:rPr>
          <w:rFonts w:hAnsi="ＭＳ 明朝"/>
          <w:sz w:val="22"/>
          <w:szCs w:val="22"/>
        </w:rPr>
      </w:pPr>
      <w:r w:rsidRPr="004E1CA3">
        <w:rPr>
          <w:rFonts w:hAnsi="ＭＳ 明朝" w:hint="eastAsia"/>
          <w:sz w:val="22"/>
          <w:szCs w:val="22"/>
        </w:rPr>
        <w:t>申請日時点において厚生労働大臣から特定機能病院の承認、若しくは大阪府知事から地域医療支援病院として承認を受けていること。</w:t>
      </w:r>
    </w:p>
    <w:p w:rsidR="00C4112A" w:rsidRDefault="004E1CA3" w:rsidP="00017613">
      <w:pPr>
        <w:ind w:leftChars="100" w:left="650" w:hangingChars="200" w:hanging="440"/>
        <w:rPr>
          <w:rFonts w:hAnsi="ＭＳ 明朝"/>
          <w:sz w:val="22"/>
          <w:szCs w:val="22"/>
        </w:rPr>
      </w:pPr>
      <w:r>
        <w:rPr>
          <w:rFonts w:hAnsi="ＭＳ 明朝" w:hint="eastAsia"/>
          <w:sz w:val="22"/>
          <w:szCs w:val="22"/>
        </w:rPr>
        <w:t>（３</w:t>
      </w:r>
      <w:r w:rsidR="00031C54" w:rsidRPr="00437A6D">
        <w:rPr>
          <w:rFonts w:hAnsi="ＭＳ 明朝" w:hint="eastAsia"/>
          <w:sz w:val="22"/>
          <w:szCs w:val="22"/>
        </w:rPr>
        <w:t>）</w:t>
      </w:r>
      <w:r w:rsidR="00437171" w:rsidRPr="00437A6D">
        <w:rPr>
          <w:rFonts w:hAnsi="ＭＳ 明朝" w:hint="eastAsia"/>
          <w:sz w:val="22"/>
          <w:szCs w:val="22"/>
        </w:rPr>
        <w:t>別途定める「</w:t>
      </w:r>
      <w:r w:rsidR="00A44187">
        <w:rPr>
          <w:rFonts w:hAnsi="ＭＳ 明朝" w:hint="eastAsia"/>
          <w:sz w:val="22"/>
          <w:szCs w:val="22"/>
        </w:rPr>
        <w:t>大阪府</w:t>
      </w:r>
      <w:r w:rsidR="0012226E">
        <w:rPr>
          <w:rFonts w:hAnsi="ＭＳ 明朝" w:hint="eastAsia"/>
          <w:sz w:val="22"/>
          <w:szCs w:val="22"/>
        </w:rPr>
        <w:t>難病診療連携</w:t>
      </w:r>
      <w:r w:rsidR="00A86C73">
        <w:rPr>
          <w:rFonts w:hAnsi="ＭＳ 明朝" w:hint="eastAsia"/>
          <w:sz w:val="22"/>
          <w:szCs w:val="22"/>
        </w:rPr>
        <w:t>拠点</w:t>
      </w:r>
      <w:r w:rsidR="00437171" w:rsidRPr="00437A6D">
        <w:rPr>
          <w:rFonts w:hAnsi="ＭＳ 明朝" w:hint="eastAsia"/>
          <w:sz w:val="22"/>
          <w:szCs w:val="22"/>
        </w:rPr>
        <w:t>病院</w:t>
      </w:r>
      <w:r w:rsidR="00A44187">
        <w:rPr>
          <w:rFonts w:hAnsi="ＭＳ 明朝" w:hint="eastAsia"/>
          <w:sz w:val="22"/>
          <w:szCs w:val="22"/>
        </w:rPr>
        <w:t>選定基準」</w:t>
      </w:r>
      <w:r w:rsidR="00031C54" w:rsidRPr="00437A6D">
        <w:rPr>
          <w:rFonts w:hAnsi="ＭＳ 明朝" w:hint="eastAsia"/>
          <w:sz w:val="22"/>
          <w:szCs w:val="22"/>
        </w:rPr>
        <w:t>で定める</w:t>
      </w:r>
      <w:r w:rsidR="00C4112A" w:rsidRPr="00437A6D">
        <w:rPr>
          <w:rFonts w:hAnsi="ＭＳ 明朝" w:hint="eastAsia"/>
          <w:sz w:val="22"/>
          <w:szCs w:val="22"/>
        </w:rPr>
        <w:t>要件をすべて満たし</w:t>
      </w:r>
      <w:r w:rsidR="006B1D67" w:rsidRPr="00437A6D">
        <w:rPr>
          <w:rFonts w:hAnsi="ＭＳ 明朝" w:hint="eastAsia"/>
          <w:sz w:val="22"/>
          <w:szCs w:val="22"/>
        </w:rPr>
        <w:t>、</w:t>
      </w:r>
      <w:r w:rsidR="00B66538" w:rsidRPr="00437A6D">
        <w:rPr>
          <w:rFonts w:hAnsi="ＭＳ 明朝" w:hint="eastAsia"/>
          <w:sz w:val="22"/>
          <w:szCs w:val="22"/>
        </w:rPr>
        <w:t>指定後は</w:t>
      </w:r>
      <w:r w:rsidR="006B1D67" w:rsidRPr="00437A6D">
        <w:rPr>
          <w:rFonts w:hAnsi="ＭＳ 明朝" w:hint="eastAsia"/>
          <w:sz w:val="22"/>
          <w:szCs w:val="22"/>
        </w:rPr>
        <w:t>この要綱の規定を遵守すること</w:t>
      </w:r>
      <w:r w:rsidR="00B66538" w:rsidRPr="00437A6D">
        <w:rPr>
          <w:rFonts w:hAnsi="ＭＳ 明朝" w:hint="eastAsia"/>
          <w:sz w:val="22"/>
          <w:szCs w:val="22"/>
        </w:rPr>
        <w:t>に同意していること。</w:t>
      </w:r>
    </w:p>
    <w:p w:rsidR="00B23794" w:rsidRPr="00191D17" w:rsidRDefault="004A5885" w:rsidP="00EC21EA">
      <w:pPr>
        <w:ind w:leftChars="6" w:left="218" w:hangingChars="93" w:hanging="205"/>
        <w:rPr>
          <w:rFonts w:hAnsi="ＭＳ 明朝"/>
          <w:color w:val="FF0000"/>
          <w:sz w:val="22"/>
          <w:szCs w:val="22"/>
        </w:rPr>
      </w:pPr>
      <w:r w:rsidRPr="00437A6D">
        <w:rPr>
          <w:rFonts w:hAnsi="ＭＳ 明朝" w:hint="eastAsia"/>
          <w:sz w:val="22"/>
          <w:szCs w:val="22"/>
        </w:rPr>
        <w:t>２　知事は、</w:t>
      </w:r>
      <w:r w:rsidR="00217078">
        <w:rPr>
          <w:rFonts w:hAnsi="ＭＳ 明朝" w:hint="eastAsia"/>
          <w:sz w:val="22"/>
          <w:szCs w:val="22"/>
        </w:rPr>
        <w:t>選定</w:t>
      </w:r>
      <w:r w:rsidRPr="00437A6D">
        <w:rPr>
          <w:rFonts w:hAnsi="ＭＳ 明朝" w:hint="eastAsia"/>
          <w:sz w:val="22"/>
          <w:szCs w:val="22"/>
        </w:rPr>
        <w:t>を行った場合、</w:t>
      </w:r>
      <w:r w:rsidR="00270286" w:rsidRPr="00437A6D">
        <w:rPr>
          <w:rFonts w:hAnsi="ＭＳ 明朝" w:hint="eastAsia"/>
          <w:sz w:val="22"/>
          <w:szCs w:val="22"/>
        </w:rPr>
        <w:t>「</w:t>
      </w:r>
      <w:r w:rsidR="00A44187">
        <w:rPr>
          <w:rFonts w:hAnsi="ＭＳ 明朝" w:hint="eastAsia"/>
          <w:sz w:val="22"/>
          <w:szCs w:val="22"/>
        </w:rPr>
        <w:t>大阪府</w:t>
      </w:r>
      <w:r w:rsidR="002E0FBD">
        <w:rPr>
          <w:rFonts w:hAnsi="ＭＳ 明朝" w:hint="eastAsia"/>
          <w:sz w:val="22"/>
          <w:szCs w:val="22"/>
        </w:rPr>
        <w:t>難病診療連携</w:t>
      </w:r>
      <w:r w:rsidR="00A86C73">
        <w:rPr>
          <w:rFonts w:hAnsi="ＭＳ 明朝" w:hint="eastAsia"/>
          <w:sz w:val="22"/>
          <w:szCs w:val="22"/>
        </w:rPr>
        <w:t>拠点</w:t>
      </w:r>
      <w:r w:rsidR="00857633" w:rsidRPr="00437A6D">
        <w:rPr>
          <w:rFonts w:hAnsi="ＭＳ 明朝" w:hint="eastAsia"/>
          <w:sz w:val="22"/>
          <w:szCs w:val="22"/>
        </w:rPr>
        <w:t>病院</w:t>
      </w:r>
      <w:r w:rsidR="00E87D8D">
        <w:rPr>
          <w:rFonts w:hAnsi="ＭＳ 明朝" w:hint="eastAsia"/>
          <w:sz w:val="22"/>
          <w:szCs w:val="22"/>
        </w:rPr>
        <w:t>指定書</w:t>
      </w:r>
      <w:r w:rsidR="00B23794" w:rsidRPr="00437A6D">
        <w:rPr>
          <w:rFonts w:hAnsi="ＭＳ 明朝" w:hint="eastAsia"/>
          <w:sz w:val="22"/>
          <w:szCs w:val="22"/>
        </w:rPr>
        <w:t>」</w:t>
      </w:r>
      <w:r w:rsidR="004500C6" w:rsidRPr="00437A6D">
        <w:rPr>
          <w:rFonts w:hAnsi="ＭＳ 明朝" w:hint="eastAsia"/>
          <w:sz w:val="22"/>
          <w:szCs w:val="22"/>
        </w:rPr>
        <w:t>（</w:t>
      </w:r>
      <w:r w:rsidR="00556C69">
        <w:rPr>
          <w:rFonts w:hAnsi="ＭＳ 明朝" w:hint="eastAsia"/>
          <w:sz w:val="22"/>
          <w:szCs w:val="22"/>
        </w:rPr>
        <w:t>様式</w:t>
      </w:r>
      <w:r w:rsidR="004500C6" w:rsidRPr="00437A6D">
        <w:rPr>
          <w:rFonts w:hAnsi="ＭＳ 明朝" w:hint="eastAsia"/>
          <w:sz w:val="22"/>
          <w:szCs w:val="22"/>
        </w:rPr>
        <w:t>第２号）</w:t>
      </w:r>
      <w:r w:rsidR="00B23794" w:rsidRPr="00437A6D">
        <w:rPr>
          <w:rFonts w:hAnsi="ＭＳ 明朝" w:hint="eastAsia"/>
          <w:sz w:val="22"/>
          <w:szCs w:val="22"/>
        </w:rPr>
        <w:t>により、</w:t>
      </w:r>
      <w:r w:rsidR="00EC21EA">
        <w:rPr>
          <w:rFonts w:hAnsi="ＭＳ 明朝" w:hint="eastAsia"/>
          <w:sz w:val="22"/>
          <w:szCs w:val="22"/>
        </w:rPr>
        <w:t>代表者</w:t>
      </w:r>
      <w:r w:rsidR="00B23794" w:rsidRPr="00437A6D">
        <w:rPr>
          <w:rFonts w:hAnsi="ＭＳ 明朝" w:hint="eastAsia"/>
          <w:sz w:val="22"/>
          <w:szCs w:val="22"/>
        </w:rPr>
        <w:t>に対し、その旨を通知する。</w:t>
      </w:r>
      <w:r w:rsidR="00DC0079" w:rsidRPr="002F1A81">
        <w:rPr>
          <w:rFonts w:hAnsi="ＭＳ 明朝" w:hint="eastAsia"/>
          <w:sz w:val="22"/>
          <w:szCs w:val="22"/>
        </w:rPr>
        <w:t>なお、指定期間については指定日から６年</w:t>
      </w:r>
      <w:r w:rsidR="006663BE" w:rsidRPr="002F1A81">
        <w:rPr>
          <w:rFonts w:hAnsi="ＭＳ 明朝" w:hint="eastAsia"/>
          <w:sz w:val="22"/>
          <w:szCs w:val="22"/>
        </w:rPr>
        <w:t>間</w:t>
      </w:r>
      <w:r w:rsidR="00191D17" w:rsidRPr="002F1A81">
        <w:rPr>
          <w:rFonts w:hAnsi="ＭＳ 明朝" w:hint="eastAsia"/>
          <w:sz w:val="22"/>
          <w:szCs w:val="22"/>
        </w:rPr>
        <w:t>とする。</w:t>
      </w:r>
    </w:p>
    <w:p w:rsidR="00B23794" w:rsidRPr="00437A6D" w:rsidRDefault="00CC13B3" w:rsidP="00017613">
      <w:pPr>
        <w:ind w:left="220" w:hangingChars="100" w:hanging="220"/>
        <w:rPr>
          <w:rFonts w:hAnsi="ＭＳ 明朝"/>
          <w:sz w:val="22"/>
          <w:szCs w:val="22"/>
        </w:rPr>
      </w:pPr>
      <w:r w:rsidRPr="00437A6D">
        <w:rPr>
          <w:rFonts w:hAnsi="ＭＳ 明朝" w:hint="eastAsia"/>
          <w:sz w:val="22"/>
          <w:szCs w:val="22"/>
        </w:rPr>
        <w:t>３　知事は、</w:t>
      </w:r>
      <w:r w:rsidR="00A86C73">
        <w:rPr>
          <w:rFonts w:hAnsi="ＭＳ 明朝" w:hint="eastAsia"/>
          <w:sz w:val="22"/>
          <w:szCs w:val="22"/>
        </w:rPr>
        <w:t>拠点</w:t>
      </w:r>
      <w:r w:rsidRPr="00437A6D">
        <w:rPr>
          <w:rFonts w:hAnsi="ＭＳ 明朝" w:hint="eastAsia"/>
          <w:sz w:val="22"/>
          <w:szCs w:val="22"/>
        </w:rPr>
        <w:t>病院</w:t>
      </w:r>
      <w:r w:rsidR="004628D0" w:rsidRPr="00437A6D">
        <w:rPr>
          <w:rFonts w:hAnsi="ＭＳ 明朝" w:hint="eastAsia"/>
          <w:sz w:val="22"/>
          <w:szCs w:val="22"/>
        </w:rPr>
        <w:t>が</w:t>
      </w:r>
      <w:r w:rsidR="00EF72D9">
        <w:rPr>
          <w:rFonts w:hAnsi="ＭＳ 明朝" w:hint="eastAsia"/>
          <w:sz w:val="22"/>
          <w:szCs w:val="22"/>
        </w:rPr>
        <w:t>選定</w:t>
      </w:r>
      <w:r w:rsidR="00B23794" w:rsidRPr="00437A6D">
        <w:rPr>
          <w:rFonts w:hAnsi="ＭＳ 明朝" w:hint="eastAsia"/>
          <w:sz w:val="22"/>
          <w:szCs w:val="22"/>
        </w:rPr>
        <w:t>要件を満たさないと判断されるとき、</w:t>
      </w:r>
      <w:r w:rsidR="00857633" w:rsidRPr="00437A6D">
        <w:rPr>
          <w:rFonts w:hAnsi="ＭＳ 明朝" w:hint="eastAsia"/>
          <w:sz w:val="22"/>
          <w:szCs w:val="22"/>
        </w:rPr>
        <w:t>また</w:t>
      </w:r>
      <w:r w:rsidR="00B23794" w:rsidRPr="00437A6D">
        <w:rPr>
          <w:rFonts w:hAnsi="ＭＳ 明朝" w:hint="eastAsia"/>
          <w:sz w:val="22"/>
          <w:szCs w:val="22"/>
        </w:rPr>
        <w:t>は</w:t>
      </w:r>
      <w:r w:rsidR="009036AF">
        <w:rPr>
          <w:rFonts w:hAnsi="ＭＳ 明朝" w:hint="eastAsia"/>
          <w:sz w:val="22"/>
          <w:szCs w:val="22"/>
        </w:rPr>
        <w:t>代表者</w:t>
      </w:r>
      <w:r w:rsidR="00B23794" w:rsidRPr="00437A6D">
        <w:rPr>
          <w:rFonts w:hAnsi="ＭＳ 明朝" w:hint="eastAsia"/>
          <w:sz w:val="22"/>
          <w:szCs w:val="22"/>
        </w:rPr>
        <w:t>から申し出があったときは</w:t>
      </w:r>
      <w:r w:rsidR="009603B0">
        <w:rPr>
          <w:rFonts w:hAnsi="ＭＳ 明朝" w:hint="eastAsia"/>
          <w:sz w:val="22"/>
          <w:szCs w:val="22"/>
        </w:rPr>
        <w:t>指定</w:t>
      </w:r>
      <w:r w:rsidR="00B23794" w:rsidRPr="00437A6D">
        <w:rPr>
          <w:rFonts w:hAnsi="ＭＳ 明朝" w:hint="eastAsia"/>
          <w:sz w:val="22"/>
          <w:szCs w:val="22"/>
        </w:rPr>
        <w:t>を取り消すことができる。</w:t>
      </w:r>
    </w:p>
    <w:p w:rsidR="00B23794" w:rsidRPr="00437A6D" w:rsidRDefault="00CC13B3" w:rsidP="00EC21EA">
      <w:pPr>
        <w:ind w:leftChars="7" w:left="237" w:hangingChars="101" w:hanging="222"/>
        <w:rPr>
          <w:rFonts w:hAnsi="ＭＳ 明朝"/>
          <w:sz w:val="22"/>
          <w:szCs w:val="22"/>
        </w:rPr>
      </w:pPr>
      <w:r w:rsidRPr="00437A6D">
        <w:rPr>
          <w:rFonts w:hAnsi="ＭＳ 明朝" w:hint="eastAsia"/>
          <w:sz w:val="22"/>
          <w:szCs w:val="22"/>
        </w:rPr>
        <w:t xml:space="preserve">４　</w:t>
      </w:r>
      <w:r w:rsidR="00A86C73">
        <w:rPr>
          <w:rFonts w:hAnsi="ＭＳ 明朝" w:hint="eastAsia"/>
          <w:sz w:val="22"/>
          <w:szCs w:val="22"/>
        </w:rPr>
        <w:t>拠点</w:t>
      </w:r>
      <w:r w:rsidRPr="00437A6D">
        <w:rPr>
          <w:rFonts w:hAnsi="ＭＳ 明朝" w:hint="eastAsia"/>
          <w:sz w:val="22"/>
          <w:szCs w:val="22"/>
        </w:rPr>
        <w:t>病院</w:t>
      </w:r>
      <w:r w:rsidR="00B23794" w:rsidRPr="00437A6D">
        <w:rPr>
          <w:rFonts w:hAnsi="ＭＳ 明朝" w:hint="eastAsia"/>
          <w:sz w:val="22"/>
          <w:szCs w:val="22"/>
        </w:rPr>
        <w:t>の</w:t>
      </w:r>
      <w:r w:rsidR="00217078">
        <w:rPr>
          <w:rFonts w:hAnsi="ＭＳ 明朝" w:hint="eastAsia"/>
          <w:sz w:val="22"/>
          <w:szCs w:val="22"/>
        </w:rPr>
        <w:t>選定</w:t>
      </w:r>
      <w:r w:rsidR="00A86C73">
        <w:rPr>
          <w:rFonts w:hAnsi="ＭＳ 明朝" w:hint="eastAsia"/>
          <w:sz w:val="22"/>
          <w:szCs w:val="22"/>
        </w:rPr>
        <w:t>において</w:t>
      </w:r>
      <w:r w:rsidR="00B23794" w:rsidRPr="00437A6D">
        <w:rPr>
          <w:rFonts w:hAnsi="ＭＳ 明朝" w:hint="eastAsia"/>
          <w:sz w:val="22"/>
          <w:szCs w:val="22"/>
        </w:rPr>
        <w:t>は</w:t>
      </w:r>
      <w:r w:rsidR="00017613" w:rsidRPr="00437A6D">
        <w:rPr>
          <w:rFonts w:hAnsi="ＭＳ 明朝" w:hint="eastAsia"/>
          <w:sz w:val="22"/>
          <w:szCs w:val="22"/>
        </w:rPr>
        <w:t>、</w:t>
      </w:r>
      <w:r w:rsidR="00A86C73">
        <w:rPr>
          <w:rFonts w:hAnsi="ＭＳ 明朝" w:hint="eastAsia"/>
          <w:sz w:val="22"/>
          <w:szCs w:val="22"/>
        </w:rPr>
        <w:t>拠点病院の実績等を定期的に評価し、必要に応じて拠点病院の見直しを行うこととする。</w:t>
      </w:r>
    </w:p>
    <w:p w:rsidR="00B23794" w:rsidRPr="00437A6D" w:rsidRDefault="00017613" w:rsidP="00017613">
      <w:pPr>
        <w:ind w:left="220" w:hangingChars="100" w:hanging="220"/>
        <w:rPr>
          <w:rFonts w:hAnsi="ＭＳ 明朝"/>
          <w:sz w:val="22"/>
          <w:szCs w:val="22"/>
        </w:rPr>
      </w:pPr>
      <w:r w:rsidRPr="00437A6D">
        <w:rPr>
          <w:rFonts w:hAnsi="ＭＳ 明朝" w:hint="eastAsia"/>
          <w:sz w:val="22"/>
          <w:szCs w:val="22"/>
        </w:rPr>
        <w:t>５　知事は、必要があると認めたときは、</w:t>
      </w:r>
      <w:r w:rsidR="00A86C73">
        <w:rPr>
          <w:rFonts w:hAnsi="ＭＳ 明朝" w:hint="eastAsia"/>
          <w:sz w:val="22"/>
          <w:szCs w:val="22"/>
        </w:rPr>
        <w:t>拠点</w:t>
      </w:r>
      <w:r w:rsidRPr="00437A6D">
        <w:rPr>
          <w:rFonts w:hAnsi="ＭＳ 明朝" w:hint="eastAsia"/>
          <w:sz w:val="22"/>
          <w:szCs w:val="22"/>
        </w:rPr>
        <w:t>病院</w:t>
      </w:r>
      <w:r w:rsidR="009036AF">
        <w:rPr>
          <w:rFonts w:hAnsi="ＭＳ 明朝" w:hint="eastAsia"/>
          <w:sz w:val="22"/>
          <w:szCs w:val="22"/>
        </w:rPr>
        <w:t>の代表者</w:t>
      </w:r>
      <w:r w:rsidRPr="00437A6D">
        <w:rPr>
          <w:rFonts w:hAnsi="ＭＳ 明朝" w:hint="eastAsia"/>
          <w:sz w:val="22"/>
          <w:szCs w:val="22"/>
        </w:rPr>
        <w:t>に対し、</w:t>
      </w:r>
      <w:r w:rsidR="00217078">
        <w:rPr>
          <w:rFonts w:hAnsi="ＭＳ 明朝" w:hint="eastAsia"/>
          <w:sz w:val="22"/>
          <w:szCs w:val="22"/>
        </w:rPr>
        <w:t>選定</w:t>
      </w:r>
      <w:r w:rsidRPr="00437A6D">
        <w:rPr>
          <w:rFonts w:hAnsi="ＭＳ 明朝" w:hint="eastAsia"/>
          <w:sz w:val="22"/>
          <w:szCs w:val="22"/>
        </w:rPr>
        <w:t>要件に係る必要な報告を求めることができる。</w:t>
      </w:r>
    </w:p>
    <w:p w:rsidR="00556EEC" w:rsidRDefault="00556EEC">
      <w:pPr>
        <w:rPr>
          <w:rFonts w:hAnsi="ＭＳ 明朝"/>
          <w:sz w:val="22"/>
          <w:szCs w:val="22"/>
        </w:rPr>
      </w:pPr>
    </w:p>
    <w:p w:rsidR="006B1D67" w:rsidRPr="00967AB2" w:rsidRDefault="006B1D67">
      <w:pPr>
        <w:rPr>
          <w:rFonts w:hAnsi="ＭＳ 明朝"/>
          <w:sz w:val="22"/>
          <w:szCs w:val="22"/>
        </w:rPr>
      </w:pPr>
      <w:r w:rsidRPr="00967AB2">
        <w:rPr>
          <w:rFonts w:hAnsi="ＭＳ 明朝" w:hint="eastAsia"/>
          <w:sz w:val="22"/>
          <w:szCs w:val="22"/>
        </w:rPr>
        <w:t>（他の医療機関との連携）</w:t>
      </w:r>
    </w:p>
    <w:p w:rsidR="004805CB" w:rsidRPr="00967AB2" w:rsidRDefault="00F543A3" w:rsidP="00017613">
      <w:pPr>
        <w:ind w:left="220" w:hangingChars="100" w:hanging="220"/>
        <w:rPr>
          <w:rFonts w:hAnsi="ＭＳ 明朝"/>
          <w:sz w:val="22"/>
          <w:szCs w:val="22"/>
        </w:rPr>
      </w:pPr>
      <w:r w:rsidRPr="00967AB2">
        <w:rPr>
          <w:rFonts w:hAnsi="ＭＳ 明朝" w:hint="eastAsia"/>
          <w:sz w:val="22"/>
          <w:szCs w:val="22"/>
        </w:rPr>
        <w:t>第</w:t>
      </w:r>
      <w:r w:rsidR="00A86C73" w:rsidRPr="00967AB2">
        <w:rPr>
          <w:rFonts w:hAnsi="ＭＳ 明朝" w:hint="eastAsia"/>
          <w:sz w:val="22"/>
          <w:szCs w:val="22"/>
        </w:rPr>
        <w:t>４</w:t>
      </w:r>
      <w:r w:rsidR="006B1D67" w:rsidRPr="00967AB2">
        <w:rPr>
          <w:rFonts w:hAnsi="ＭＳ 明朝" w:hint="eastAsia"/>
          <w:sz w:val="22"/>
          <w:szCs w:val="22"/>
        </w:rPr>
        <w:t>条</w:t>
      </w:r>
      <w:r w:rsidR="004805CB" w:rsidRPr="00967AB2">
        <w:rPr>
          <w:rFonts w:hAnsi="ＭＳ 明朝" w:hint="eastAsia"/>
          <w:sz w:val="22"/>
          <w:szCs w:val="22"/>
        </w:rPr>
        <w:t xml:space="preserve">　</w:t>
      </w:r>
      <w:r w:rsidR="00A86C73" w:rsidRPr="00967AB2">
        <w:rPr>
          <w:rFonts w:hAnsi="ＭＳ 明朝" w:hint="eastAsia"/>
          <w:sz w:val="22"/>
          <w:szCs w:val="22"/>
        </w:rPr>
        <w:t>拠点</w:t>
      </w:r>
      <w:r w:rsidR="004805CB" w:rsidRPr="00967AB2">
        <w:rPr>
          <w:rFonts w:hAnsi="ＭＳ 明朝" w:hint="eastAsia"/>
          <w:sz w:val="22"/>
          <w:szCs w:val="22"/>
        </w:rPr>
        <w:t>病院は、</w:t>
      </w:r>
      <w:r w:rsidR="009036AF" w:rsidRPr="00967AB2">
        <w:rPr>
          <w:rFonts w:hAnsi="ＭＳ 明朝" w:hint="eastAsia"/>
          <w:sz w:val="22"/>
          <w:szCs w:val="22"/>
        </w:rPr>
        <w:t>所期の</w:t>
      </w:r>
      <w:r w:rsidR="00017613" w:rsidRPr="00967AB2">
        <w:rPr>
          <w:rFonts w:hAnsi="ＭＳ 明朝" w:hint="eastAsia"/>
          <w:sz w:val="22"/>
          <w:szCs w:val="22"/>
        </w:rPr>
        <w:t>目的を</w:t>
      </w:r>
      <w:r w:rsidR="009036AF" w:rsidRPr="00967AB2">
        <w:rPr>
          <w:rFonts w:hAnsi="ＭＳ 明朝" w:hint="eastAsia"/>
          <w:sz w:val="22"/>
          <w:szCs w:val="22"/>
        </w:rPr>
        <w:t>達成するため</w:t>
      </w:r>
      <w:r w:rsidR="00017613" w:rsidRPr="00967AB2">
        <w:rPr>
          <w:rFonts w:hAnsi="ＭＳ 明朝" w:hint="eastAsia"/>
          <w:sz w:val="22"/>
          <w:szCs w:val="22"/>
        </w:rPr>
        <w:t>、</w:t>
      </w:r>
      <w:r w:rsidR="004805CB" w:rsidRPr="00967AB2">
        <w:rPr>
          <w:rFonts w:hAnsi="ＭＳ 明朝" w:hint="eastAsia"/>
          <w:sz w:val="22"/>
          <w:szCs w:val="22"/>
        </w:rPr>
        <w:t>その他の医療機関との連携に努めるものとする。</w:t>
      </w:r>
    </w:p>
    <w:p w:rsidR="00556EEC" w:rsidRDefault="00556EEC" w:rsidP="00C33176">
      <w:pPr>
        <w:rPr>
          <w:rFonts w:hAnsi="ＭＳ 明朝"/>
          <w:sz w:val="22"/>
          <w:szCs w:val="22"/>
        </w:rPr>
      </w:pPr>
    </w:p>
    <w:p w:rsidR="00C33176" w:rsidRPr="00967AB2" w:rsidRDefault="00C33176" w:rsidP="00C33176">
      <w:pPr>
        <w:rPr>
          <w:rFonts w:hAnsi="ＭＳ 明朝"/>
          <w:sz w:val="22"/>
          <w:szCs w:val="22"/>
        </w:rPr>
      </w:pPr>
      <w:r w:rsidRPr="00967AB2">
        <w:rPr>
          <w:rFonts w:hAnsi="ＭＳ 明朝" w:hint="eastAsia"/>
          <w:sz w:val="22"/>
          <w:szCs w:val="22"/>
        </w:rPr>
        <w:t>（</w:t>
      </w:r>
      <w:r>
        <w:rPr>
          <w:rFonts w:hAnsi="ＭＳ 明朝" w:hint="eastAsia"/>
          <w:sz w:val="22"/>
          <w:szCs w:val="22"/>
        </w:rPr>
        <w:t>府事業への協力</w:t>
      </w:r>
      <w:r w:rsidRPr="00967AB2">
        <w:rPr>
          <w:rFonts w:hAnsi="ＭＳ 明朝" w:hint="eastAsia"/>
          <w:sz w:val="22"/>
          <w:szCs w:val="22"/>
        </w:rPr>
        <w:t>）</w:t>
      </w:r>
    </w:p>
    <w:p w:rsidR="00C33176" w:rsidRPr="00967AB2" w:rsidRDefault="00C33176" w:rsidP="00C33176">
      <w:pPr>
        <w:ind w:left="220" w:hangingChars="100" w:hanging="220"/>
        <w:rPr>
          <w:rFonts w:hAnsi="ＭＳ 明朝"/>
          <w:sz w:val="22"/>
          <w:szCs w:val="22"/>
        </w:rPr>
      </w:pPr>
      <w:r w:rsidRPr="00967AB2">
        <w:rPr>
          <w:rFonts w:hAnsi="ＭＳ 明朝" w:hint="eastAsia"/>
          <w:sz w:val="22"/>
          <w:szCs w:val="22"/>
        </w:rPr>
        <w:t>第</w:t>
      </w:r>
      <w:r>
        <w:rPr>
          <w:rFonts w:hAnsi="ＭＳ 明朝" w:hint="eastAsia"/>
          <w:sz w:val="22"/>
          <w:szCs w:val="22"/>
        </w:rPr>
        <w:t>５</w:t>
      </w:r>
      <w:r w:rsidRPr="00967AB2">
        <w:rPr>
          <w:rFonts w:hAnsi="ＭＳ 明朝" w:hint="eastAsia"/>
          <w:sz w:val="22"/>
          <w:szCs w:val="22"/>
        </w:rPr>
        <w:t xml:space="preserve">条　</w:t>
      </w:r>
      <w:r w:rsidR="00F921FE" w:rsidRPr="00F921FE">
        <w:rPr>
          <w:rFonts w:hAnsi="ＭＳ 明朝" w:hint="eastAsia"/>
          <w:sz w:val="22"/>
          <w:szCs w:val="22"/>
        </w:rPr>
        <w:t>府が行う難病対策の推進に積極的に支援すること。</w:t>
      </w:r>
    </w:p>
    <w:p w:rsidR="00C33176" w:rsidRDefault="00C33176" w:rsidP="00437171">
      <w:pPr>
        <w:rPr>
          <w:rFonts w:hAnsi="ＭＳ 明朝"/>
          <w:sz w:val="22"/>
          <w:szCs w:val="22"/>
        </w:rPr>
      </w:pPr>
    </w:p>
    <w:p w:rsidR="00EC21EA" w:rsidRDefault="00561932" w:rsidP="00437171">
      <w:pPr>
        <w:rPr>
          <w:rFonts w:hAnsi="ＭＳ 明朝"/>
          <w:sz w:val="22"/>
          <w:szCs w:val="22"/>
        </w:rPr>
      </w:pPr>
      <w:r w:rsidRPr="00437A6D">
        <w:rPr>
          <w:rFonts w:hAnsi="ＭＳ 明朝" w:hint="eastAsia"/>
          <w:sz w:val="22"/>
          <w:szCs w:val="22"/>
        </w:rPr>
        <w:t>附</w:t>
      </w:r>
      <w:r w:rsidR="003416BF" w:rsidRPr="00437A6D">
        <w:rPr>
          <w:rFonts w:hAnsi="ＭＳ 明朝" w:hint="eastAsia"/>
          <w:sz w:val="22"/>
          <w:szCs w:val="22"/>
        </w:rPr>
        <w:t xml:space="preserve">　</w:t>
      </w:r>
      <w:r w:rsidRPr="00437A6D">
        <w:rPr>
          <w:rFonts w:hAnsi="ＭＳ 明朝" w:hint="eastAsia"/>
          <w:sz w:val="22"/>
          <w:szCs w:val="22"/>
        </w:rPr>
        <w:t>則</w:t>
      </w:r>
    </w:p>
    <w:p w:rsidR="00561932" w:rsidRDefault="004403E6" w:rsidP="00437171">
      <w:pPr>
        <w:rPr>
          <w:rFonts w:hAnsi="ＭＳ 明朝"/>
          <w:sz w:val="22"/>
          <w:szCs w:val="22"/>
        </w:rPr>
      </w:pPr>
      <w:r w:rsidRPr="00437A6D">
        <w:rPr>
          <w:rFonts w:hAnsi="ＭＳ 明朝" w:hint="eastAsia"/>
          <w:sz w:val="22"/>
          <w:szCs w:val="22"/>
        </w:rPr>
        <w:t>この要綱は、</w:t>
      </w:r>
      <w:r w:rsidRPr="00967AB2">
        <w:rPr>
          <w:rFonts w:hAnsi="ＭＳ 明朝" w:hint="eastAsia"/>
          <w:sz w:val="22"/>
          <w:szCs w:val="22"/>
        </w:rPr>
        <w:t>平成</w:t>
      </w:r>
      <w:r w:rsidR="00A44187" w:rsidRPr="00967AB2">
        <w:rPr>
          <w:rFonts w:hAnsi="ＭＳ 明朝" w:hint="eastAsia"/>
          <w:sz w:val="22"/>
          <w:szCs w:val="22"/>
        </w:rPr>
        <w:t>３０</w:t>
      </w:r>
      <w:r w:rsidR="007E6D5C">
        <w:rPr>
          <w:rFonts w:hAnsi="ＭＳ 明朝" w:hint="eastAsia"/>
          <w:sz w:val="22"/>
          <w:szCs w:val="22"/>
        </w:rPr>
        <w:t>年８</w:t>
      </w:r>
      <w:r w:rsidRPr="00967AB2">
        <w:rPr>
          <w:rFonts w:hAnsi="ＭＳ 明朝" w:hint="eastAsia"/>
          <w:sz w:val="22"/>
          <w:szCs w:val="22"/>
        </w:rPr>
        <w:t>月</w:t>
      </w:r>
      <w:r w:rsidR="007E6D5C">
        <w:rPr>
          <w:rFonts w:hAnsi="ＭＳ 明朝" w:hint="eastAsia"/>
          <w:sz w:val="22"/>
          <w:szCs w:val="22"/>
        </w:rPr>
        <w:t>１</w:t>
      </w:r>
      <w:r w:rsidR="00561932" w:rsidRPr="00967AB2">
        <w:rPr>
          <w:rFonts w:hAnsi="ＭＳ 明朝" w:hint="eastAsia"/>
          <w:sz w:val="22"/>
          <w:szCs w:val="22"/>
        </w:rPr>
        <w:t>日</w:t>
      </w:r>
      <w:r w:rsidR="00437171" w:rsidRPr="00437A6D">
        <w:rPr>
          <w:rFonts w:hAnsi="ＭＳ 明朝" w:hint="eastAsia"/>
          <w:sz w:val="22"/>
          <w:szCs w:val="22"/>
        </w:rPr>
        <w:t>から施行する</w:t>
      </w:r>
      <w:r w:rsidR="00D63ADB" w:rsidRPr="00437A6D">
        <w:rPr>
          <w:rFonts w:hAnsi="ＭＳ 明朝" w:hint="eastAsia"/>
          <w:sz w:val="22"/>
          <w:szCs w:val="22"/>
        </w:rPr>
        <w:t>。</w:t>
      </w:r>
    </w:p>
    <w:p w:rsidR="004B759A" w:rsidRPr="002F1A81" w:rsidRDefault="004B759A" w:rsidP="004B759A">
      <w:pPr>
        <w:rPr>
          <w:rFonts w:hAnsi="ＭＳ 明朝"/>
          <w:sz w:val="22"/>
          <w:szCs w:val="22"/>
        </w:rPr>
      </w:pPr>
      <w:r w:rsidRPr="002F1A81">
        <w:rPr>
          <w:rFonts w:hAnsi="ＭＳ 明朝" w:hint="eastAsia"/>
          <w:sz w:val="22"/>
          <w:szCs w:val="22"/>
        </w:rPr>
        <w:lastRenderedPageBreak/>
        <w:t>附　則</w:t>
      </w:r>
    </w:p>
    <w:p w:rsidR="004B759A" w:rsidRPr="002F1A81" w:rsidRDefault="004B759A" w:rsidP="004B759A">
      <w:pPr>
        <w:rPr>
          <w:rFonts w:hAnsi="ＭＳ 明朝"/>
          <w:sz w:val="22"/>
          <w:szCs w:val="22"/>
        </w:rPr>
      </w:pPr>
      <w:r w:rsidRPr="002F1A81">
        <w:rPr>
          <w:rFonts w:hAnsi="ＭＳ 明朝" w:hint="eastAsia"/>
          <w:sz w:val="22"/>
          <w:szCs w:val="22"/>
        </w:rPr>
        <w:t>この要綱は、</w:t>
      </w:r>
      <w:r w:rsidR="00F76110" w:rsidRPr="002F1A81">
        <w:rPr>
          <w:rFonts w:hAnsi="ＭＳ 明朝" w:hint="eastAsia"/>
          <w:sz w:val="22"/>
          <w:szCs w:val="22"/>
        </w:rPr>
        <w:t>令和５年７</w:t>
      </w:r>
      <w:r w:rsidRPr="002F1A81">
        <w:rPr>
          <w:rFonts w:hAnsi="ＭＳ 明朝" w:hint="eastAsia"/>
          <w:sz w:val="22"/>
          <w:szCs w:val="22"/>
        </w:rPr>
        <w:t>月１日から施行する。</w:t>
      </w:r>
    </w:p>
    <w:p w:rsidR="004B759A" w:rsidRPr="004B759A" w:rsidRDefault="009603B0" w:rsidP="00437171">
      <w:pPr>
        <w:rPr>
          <w:rFonts w:hAnsi="ＭＳ 明朝"/>
          <w:sz w:val="22"/>
          <w:szCs w:val="22"/>
        </w:rPr>
      </w:pPr>
      <w:r>
        <w:rPr>
          <w:rFonts w:hAnsi="ＭＳ 明朝" w:hint="eastAsia"/>
          <w:sz w:val="22"/>
          <w:szCs w:val="22"/>
        </w:rPr>
        <w:t>ただし、令和５年７月１日からの本要綱の施行に係る拠点病院の指定期間は令和６年４月１日から第３条の２に規定する期間までとし、本施行日において、現に指定を受けている拠点病院の指定期日は令和６年３月３１日までとする。</w:t>
      </w:r>
    </w:p>
    <w:sectPr w:rsidR="004B759A" w:rsidRPr="004B759A" w:rsidSect="00556EEC">
      <w:headerReference w:type="default" r:id="rId7"/>
      <w:pgSz w:w="11906" w:h="16838" w:code="9"/>
      <w:pgMar w:top="1440" w:right="1080" w:bottom="1440" w:left="108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E0" w:rsidRDefault="000305E0">
      <w:r>
        <w:separator/>
      </w:r>
    </w:p>
  </w:endnote>
  <w:endnote w:type="continuationSeparator" w:id="0">
    <w:p w:rsidR="000305E0" w:rsidRDefault="0003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E0" w:rsidRDefault="000305E0">
      <w:r>
        <w:separator/>
      </w:r>
    </w:p>
  </w:footnote>
  <w:footnote w:type="continuationSeparator" w:id="0">
    <w:p w:rsidR="000305E0" w:rsidRDefault="0003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40" w:rsidRDefault="00871D40" w:rsidP="00871D40">
    <w:pPr>
      <w:pStyle w:val="a4"/>
      <w:jc w:val="right"/>
    </w:pPr>
  </w:p>
  <w:p w:rsidR="00871D40" w:rsidRDefault="00871D40" w:rsidP="00871D4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963E4"/>
    <w:multiLevelType w:val="hybridMultilevel"/>
    <w:tmpl w:val="6C6013AC"/>
    <w:lvl w:ilvl="0" w:tplc="56B00E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48"/>
    <w:rsid w:val="000060D9"/>
    <w:rsid w:val="00007EC8"/>
    <w:rsid w:val="00011622"/>
    <w:rsid w:val="00014A90"/>
    <w:rsid w:val="00017613"/>
    <w:rsid w:val="000305E0"/>
    <w:rsid w:val="00031C54"/>
    <w:rsid w:val="00045FB6"/>
    <w:rsid w:val="000E5377"/>
    <w:rsid w:val="001031E1"/>
    <w:rsid w:val="0012226E"/>
    <w:rsid w:val="00147889"/>
    <w:rsid w:val="00176836"/>
    <w:rsid w:val="00180BF4"/>
    <w:rsid w:val="001836CE"/>
    <w:rsid w:val="00185FFB"/>
    <w:rsid w:val="00191CB7"/>
    <w:rsid w:val="00191D17"/>
    <w:rsid w:val="001A1E3C"/>
    <w:rsid w:val="001A531E"/>
    <w:rsid w:val="001B3ACB"/>
    <w:rsid w:val="001C5B96"/>
    <w:rsid w:val="001E570D"/>
    <w:rsid w:val="00214D6A"/>
    <w:rsid w:val="00217078"/>
    <w:rsid w:val="002259FD"/>
    <w:rsid w:val="0024019C"/>
    <w:rsid w:val="00251D5A"/>
    <w:rsid w:val="00270286"/>
    <w:rsid w:val="00290D3D"/>
    <w:rsid w:val="002A3464"/>
    <w:rsid w:val="002C46C4"/>
    <w:rsid w:val="002D28FF"/>
    <w:rsid w:val="002E0FBD"/>
    <w:rsid w:val="002E5116"/>
    <w:rsid w:val="002F1A81"/>
    <w:rsid w:val="00305C46"/>
    <w:rsid w:val="00315D81"/>
    <w:rsid w:val="00334BBF"/>
    <w:rsid w:val="003416BF"/>
    <w:rsid w:val="0036394D"/>
    <w:rsid w:val="00381CC9"/>
    <w:rsid w:val="00385512"/>
    <w:rsid w:val="003945CC"/>
    <w:rsid w:val="003A6BC1"/>
    <w:rsid w:val="003B0CAC"/>
    <w:rsid w:val="003D246B"/>
    <w:rsid w:val="00401F6E"/>
    <w:rsid w:val="00404F8F"/>
    <w:rsid w:val="00437171"/>
    <w:rsid w:val="00437A6D"/>
    <w:rsid w:val="004403E6"/>
    <w:rsid w:val="00446256"/>
    <w:rsid w:val="004500C6"/>
    <w:rsid w:val="004628D0"/>
    <w:rsid w:val="004650FF"/>
    <w:rsid w:val="004731D9"/>
    <w:rsid w:val="004805CB"/>
    <w:rsid w:val="004A1E2A"/>
    <w:rsid w:val="004A5885"/>
    <w:rsid w:val="004A78B4"/>
    <w:rsid w:val="004B6C3B"/>
    <w:rsid w:val="004B759A"/>
    <w:rsid w:val="004C18BA"/>
    <w:rsid w:val="004C1B94"/>
    <w:rsid w:val="004D6EA2"/>
    <w:rsid w:val="004E1CA3"/>
    <w:rsid w:val="004E5704"/>
    <w:rsid w:val="005031C7"/>
    <w:rsid w:val="00522760"/>
    <w:rsid w:val="005372F6"/>
    <w:rsid w:val="00546B2A"/>
    <w:rsid w:val="00556C69"/>
    <w:rsid w:val="00556EEC"/>
    <w:rsid w:val="00561932"/>
    <w:rsid w:val="00565E3B"/>
    <w:rsid w:val="005A1D57"/>
    <w:rsid w:val="005D1380"/>
    <w:rsid w:val="005F3198"/>
    <w:rsid w:val="005F53B3"/>
    <w:rsid w:val="00634000"/>
    <w:rsid w:val="0066502B"/>
    <w:rsid w:val="006663BE"/>
    <w:rsid w:val="00677056"/>
    <w:rsid w:val="006812B7"/>
    <w:rsid w:val="00694388"/>
    <w:rsid w:val="0069691C"/>
    <w:rsid w:val="006B1D67"/>
    <w:rsid w:val="006B2F03"/>
    <w:rsid w:val="006B385E"/>
    <w:rsid w:val="006D37B3"/>
    <w:rsid w:val="006D744F"/>
    <w:rsid w:val="006E05D7"/>
    <w:rsid w:val="006F2E15"/>
    <w:rsid w:val="006F7E8F"/>
    <w:rsid w:val="007345A7"/>
    <w:rsid w:val="007653BE"/>
    <w:rsid w:val="0078515B"/>
    <w:rsid w:val="00785F74"/>
    <w:rsid w:val="007C70C5"/>
    <w:rsid w:val="007D2C94"/>
    <w:rsid w:val="007D4969"/>
    <w:rsid w:val="007D728E"/>
    <w:rsid w:val="007E5EBD"/>
    <w:rsid w:val="007E6D5C"/>
    <w:rsid w:val="008129C2"/>
    <w:rsid w:val="008175CE"/>
    <w:rsid w:val="00835108"/>
    <w:rsid w:val="00857633"/>
    <w:rsid w:val="0086701D"/>
    <w:rsid w:val="00871D40"/>
    <w:rsid w:val="008764EF"/>
    <w:rsid w:val="00877ADA"/>
    <w:rsid w:val="0089013B"/>
    <w:rsid w:val="008901E8"/>
    <w:rsid w:val="008A6BD8"/>
    <w:rsid w:val="008C7777"/>
    <w:rsid w:val="008E3D27"/>
    <w:rsid w:val="009036AF"/>
    <w:rsid w:val="00916932"/>
    <w:rsid w:val="00926A0D"/>
    <w:rsid w:val="009603B0"/>
    <w:rsid w:val="00965CAD"/>
    <w:rsid w:val="00966380"/>
    <w:rsid w:val="00967AB2"/>
    <w:rsid w:val="00976666"/>
    <w:rsid w:val="00986637"/>
    <w:rsid w:val="0099677F"/>
    <w:rsid w:val="009A2586"/>
    <w:rsid w:val="009A2B2C"/>
    <w:rsid w:val="009C68AC"/>
    <w:rsid w:val="00A0581E"/>
    <w:rsid w:val="00A41441"/>
    <w:rsid w:val="00A44187"/>
    <w:rsid w:val="00A57BFD"/>
    <w:rsid w:val="00A676BE"/>
    <w:rsid w:val="00A71121"/>
    <w:rsid w:val="00A862E5"/>
    <w:rsid w:val="00A86C73"/>
    <w:rsid w:val="00A92AE1"/>
    <w:rsid w:val="00AA2148"/>
    <w:rsid w:val="00AA2959"/>
    <w:rsid w:val="00AB2CC3"/>
    <w:rsid w:val="00AB6357"/>
    <w:rsid w:val="00AB64D3"/>
    <w:rsid w:val="00AD1CF7"/>
    <w:rsid w:val="00AD5088"/>
    <w:rsid w:val="00AD70BC"/>
    <w:rsid w:val="00B01B8A"/>
    <w:rsid w:val="00B12E46"/>
    <w:rsid w:val="00B15789"/>
    <w:rsid w:val="00B23794"/>
    <w:rsid w:val="00B4742E"/>
    <w:rsid w:val="00B577B6"/>
    <w:rsid w:val="00B66538"/>
    <w:rsid w:val="00B82EE7"/>
    <w:rsid w:val="00BB398D"/>
    <w:rsid w:val="00BC54AF"/>
    <w:rsid w:val="00BD63BD"/>
    <w:rsid w:val="00BD67DC"/>
    <w:rsid w:val="00C33176"/>
    <w:rsid w:val="00C3360B"/>
    <w:rsid w:val="00C4112A"/>
    <w:rsid w:val="00C45250"/>
    <w:rsid w:val="00C70B23"/>
    <w:rsid w:val="00C71413"/>
    <w:rsid w:val="00C8341A"/>
    <w:rsid w:val="00C9463E"/>
    <w:rsid w:val="00CC13B3"/>
    <w:rsid w:val="00CC4A0C"/>
    <w:rsid w:val="00CD544F"/>
    <w:rsid w:val="00CE015E"/>
    <w:rsid w:val="00CE3A70"/>
    <w:rsid w:val="00D26F51"/>
    <w:rsid w:val="00D41A42"/>
    <w:rsid w:val="00D63ADB"/>
    <w:rsid w:val="00D76561"/>
    <w:rsid w:val="00D935F5"/>
    <w:rsid w:val="00D95D46"/>
    <w:rsid w:val="00DA65A5"/>
    <w:rsid w:val="00DB445D"/>
    <w:rsid w:val="00DC0079"/>
    <w:rsid w:val="00DC18C6"/>
    <w:rsid w:val="00DE0E92"/>
    <w:rsid w:val="00DF62CF"/>
    <w:rsid w:val="00E25714"/>
    <w:rsid w:val="00E40F9A"/>
    <w:rsid w:val="00E50AE7"/>
    <w:rsid w:val="00E52ED5"/>
    <w:rsid w:val="00E70CED"/>
    <w:rsid w:val="00E87D8D"/>
    <w:rsid w:val="00EA7549"/>
    <w:rsid w:val="00EC1E7B"/>
    <w:rsid w:val="00EC21EA"/>
    <w:rsid w:val="00EE3362"/>
    <w:rsid w:val="00EF1AC1"/>
    <w:rsid w:val="00EF6E61"/>
    <w:rsid w:val="00EF72D9"/>
    <w:rsid w:val="00F13766"/>
    <w:rsid w:val="00F26CEC"/>
    <w:rsid w:val="00F30DD0"/>
    <w:rsid w:val="00F543A3"/>
    <w:rsid w:val="00F54F9A"/>
    <w:rsid w:val="00F57FC9"/>
    <w:rsid w:val="00F6085F"/>
    <w:rsid w:val="00F64C8D"/>
    <w:rsid w:val="00F76110"/>
    <w:rsid w:val="00F921FE"/>
    <w:rsid w:val="00F9473C"/>
    <w:rsid w:val="00FC2BA6"/>
    <w:rsid w:val="00FE2F26"/>
    <w:rsid w:val="00FF183D"/>
    <w:rsid w:val="00FF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F316158-3B2E-41F6-BD43-571E34BA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64D3"/>
    <w:rPr>
      <w:rFonts w:ascii="Arial" w:eastAsia="ＭＳ ゴシック" w:hAnsi="Arial"/>
      <w:sz w:val="18"/>
      <w:szCs w:val="18"/>
    </w:rPr>
  </w:style>
  <w:style w:type="paragraph" w:styleId="a4">
    <w:name w:val="header"/>
    <w:basedOn w:val="a"/>
    <w:rsid w:val="00871D40"/>
    <w:pPr>
      <w:tabs>
        <w:tab w:val="center" w:pos="4252"/>
        <w:tab w:val="right" w:pos="8504"/>
      </w:tabs>
      <w:snapToGrid w:val="0"/>
    </w:pPr>
  </w:style>
  <w:style w:type="paragraph" w:styleId="a5">
    <w:name w:val="footer"/>
    <w:basedOn w:val="a"/>
    <w:rsid w:val="00871D4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大阪府がん診療拠点病院設置要綱</vt:lpstr>
      <vt:lpstr>大阪府がん診療拠点病院設置要綱</vt:lpstr>
    </vt:vector>
  </TitlesOfParts>
  <Company>大阪府</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大阪府がん診療拠点病院設置要綱</dc:title>
  <dc:subject/>
  <dc:creator>職員端末機　18年度3月調達</dc:creator>
  <cp:keywords/>
  <cp:lastModifiedBy>原　一志</cp:lastModifiedBy>
  <cp:revision>2</cp:revision>
  <cp:lastPrinted>2018-06-29T02:09:00Z</cp:lastPrinted>
  <dcterms:created xsi:type="dcterms:W3CDTF">2023-06-12T01:21:00Z</dcterms:created>
  <dcterms:modified xsi:type="dcterms:W3CDTF">2023-06-12T01:21:00Z</dcterms:modified>
</cp:coreProperties>
</file>