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5CB0395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A03350">
        <w:rPr>
          <w:rFonts w:hAnsi="HG丸ｺﾞｼｯｸM-PRO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C22CC4">
        <w:rPr>
          <w:rFonts w:hAnsi="HG丸ｺﾞｼｯｸM-PRO" w:hint="eastAsia"/>
          <w:sz w:val="24"/>
          <w:szCs w:val="24"/>
        </w:rPr>
        <w:t>７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16653215" w:rsidR="00023ECB" w:rsidRPr="005467E2" w:rsidRDefault="008031C9" w:rsidP="00C06176">
            <w:pPr>
              <w:rPr>
                <w:rFonts w:hAnsi="HG丸ｺﾞｼｯｸM-PRO"/>
                <w:sz w:val="24"/>
                <w:szCs w:val="24"/>
              </w:rPr>
            </w:pPr>
            <w:r w:rsidRPr="008031C9">
              <w:rPr>
                <w:rFonts w:hAnsi="HG丸ｺﾞｼｯｸM-PRO" w:hint="eastAsia"/>
                <w:sz w:val="24"/>
                <w:szCs w:val="24"/>
              </w:rPr>
              <w:t>副首都・大阪の実現に向けた取組について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9AA4F19" w:rsidR="005E5E1F" w:rsidRPr="000D0A7C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>1</w:t>
            </w:r>
            <w:r w:rsidR="00A03350">
              <w:rPr>
                <w:rFonts w:hAnsi="HG丸ｺﾞｼｯｸM-PRO"/>
                <w:sz w:val="24"/>
                <w:szCs w:val="24"/>
              </w:rPr>
              <w:t>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>７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火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E056BC">
              <w:rPr>
                <w:rFonts w:hAnsi="HG丸ｺﾞｼｯｸM-PRO"/>
                <w:sz w:val="24"/>
                <w:szCs w:val="24"/>
              </w:rPr>
              <w:t>1</w:t>
            </w:r>
            <w:r w:rsidR="00A03350">
              <w:rPr>
                <w:rFonts w:hAnsi="HG丸ｺﾞｼｯｸM-PRO"/>
                <w:sz w:val="24"/>
                <w:szCs w:val="24"/>
              </w:rPr>
              <w:t>1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E056BC">
              <w:rPr>
                <w:rFonts w:hAnsi="HG丸ｺﾞｼｯｸM-PRO" w:hint="eastAsia"/>
                <w:sz w:val="24"/>
                <w:szCs w:val="24"/>
              </w:rPr>
              <w:t>0</w:t>
            </w:r>
            <w:r w:rsidR="00E056BC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>
              <w:rPr>
                <w:rFonts w:hAnsi="HG丸ｺﾞｼｯｸM-PRO" w:hint="eastAsia"/>
                <w:sz w:val="24"/>
                <w:szCs w:val="24"/>
              </w:rPr>
              <w:t>1</w:t>
            </w:r>
            <w:r w:rsidR="00A03350">
              <w:rPr>
                <w:rFonts w:hAnsi="HG丸ｺﾞｼｯｸM-PRO"/>
                <w:sz w:val="24"/>
                <w:szCs w:val="24"/>
              </w:rPr>
              <w:t>2</w:t>
            </w:r>
            <w:r w:rsidR="006C1858" w:rsidRPr="00A23373">
              <w:rPr>
                <w:rFonts w:hAnsi="HG丸ｺﾞｼｯｸM-PRO" w:hint="eastAsia"/>
                <w:sz w:val="24"/>
                <w:szCs w:val="24"/>
              </w:rPr>
              <w:t>時</w:t>
            </w:r>
            <w:r w:rsidR="00B35302">
              <w:rPr>
                <w:rFonts w:hAnsi="HG丸ｺﾞｼｯｸM-PRO"/>
                <w:sz w:val="24"/>
                <w:szCs w:val="24"/>
              </w:rPr>
              <w:t>3</w:t>
            </w:r>
            <w:r w:rsidR="007D2503">
              <w:rPr>
                <w:rFonts w:hAnsi="HG丸ｺﾞｼｯｸM-PRO"/>
                <w:sz w:val="24"/>
                <w:szCs w:val="24"/>
              </w:rPr>
              <w:t>0</w:t>
            </w:r>
            <w:r w:rsidR="000D0A7C" w:rsidRPr="00A2337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76BAC5AC" w:rsidR="00023ECB" w:rsidRPr="00B82181" w:rsidRDefault="00364B1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F599118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A03350">
              <w:rPr>
                <w:rFonts w:hAnsi="HG丸ｺﾞｼｯｸM-PRO" w:hint="eastAsia"/>
                <w:sz w:val="24"/>
                <w:szCs w:val="24"/>
              </w:rPr>
              <w:t>、原特別顧問</w:t>
            </w:r>
          </w:p>
          <w:p w14:paraId="45D1F1F3" w14:textId="232A2AAE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3B4094A" w14:textId="28A65ED3" w:rsidR="00073406" w:rsidRPr="006F7F96" w:rsidRDefault="00073406" w:rsidP="00A374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大阪府都市整備部技監兼政策企画部理事</w:t>
            </w:r>
          </w:p>
          <w:p w14:paraId="4839EA32" w14:textId="272D28F5" w:rsidR="007224F3" w:rsidRPr="006433EA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2B67CB4C" w:rsidR="00506256" w:rsidRPr="006F7F96" w:rsidRDefault="00A03350" w:rsidP="00E91128">
            <w:pPr>
              <w:rPr>
                <w:rFonts w:hAnsi="HG丸ｺﾞｼｯｸM-PRO"/>
                <w:sz w:val="24"/>
                <w:szCs w:val="24"/>
              </w:rPr>
            </w:pPr>
            <w:r w:rsidRPr="00A03350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70E78" w14:textId="77777777" w:rsidR="006454A0" w:rsidRDefault="006454A0" w:rsidP="00394441">
      <w:r>
        <w:separator/>
      </w:r>
    </w:p>
  </w:endnote>
  <w:endnote w:type="continuationSeparator" w:id="0">
    <w:p w14:paraId="3606D51F" w14:textId="77777777" w:rsidR="006454A0" w:rsidRDefault="006454A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5BBAC" w14:textId="77777777" w:rsidR="006454A0" w:rsidRDefault="006454A0" w:rsidP="00394441">
      <w:r>
        <w:separator/>
      </w:r>
    </w:p>
  </w:footnote>
  <w:footnote w:type="continuationSeparator" w:id="0">
    <w:p w14:paraId="4482AD1F" w14:textId="77777777" w:rsidR="006454A0" w:rsidRDefault="006454A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17256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3406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622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54A0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335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5302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2CC4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243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5DAB-0C29-46B4-B89A-73533B40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2023-11-06T07:39:00Z</dcterms:created>
  <dcterms:modified xsi:type="dcterms:W3CDTF">2023-11-06T07:56:00Z</dcterms:modified>
</cp:coreProperties>
</file>