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35" w:rsidRDefault="00D55735" w:rsidP="00B26006">
      <w:pPr>
        <w:kinsoku w:val="0"/>
        <w:overflowPunct w:val="0"/>
        <w:snapToGrid w:val="0"/>
        <w:spacing w:line="320" w:lineRule="exact"/>
        <w:jc w:val="center"/>
      </w:pPr>
      <w:bookmarkStart w:id="0" w:name="_GoBack"/>
      <w:bookmarkEnd w:id="0"/>
      <w:r>
        <w:rPr>
          <w:rFonts w:hint="eastAsia"/>
          <w:spacing w:val="0"/>
          <w:w w:val="200"/>
        </w:rPr>
        <w:t>調査事件</w:t>
      </w:r>
      <w:r w:rsidR="005A5299">
        <w:rPr>
          <w:rFonts w:hint="eastAsia"/>
          <w:spacing w:val="0"/>
          <w:w w:val="200"/>
        </w:rPr>
        <w:t>一覧表</w:t>
      </w:r>
    </w:p>
    <w:p w:rsidR="00D55735" w:rsidRDefault="00D55735" w:rsidP="00B26006">
      <w:pPr>
        <w:kinsoku w:val="0"/>
        <w:overflowPunct w:val="0"/>
        <w:snapToGrid w:val="0"/>
        <w:spacing w:line="320" w:lineRule="exact"/>
      </w:pPr>
    </w:p>
    <w:p w:rsidR="00D55735" w:rsidRPr="008D09C6" w:rsidRDefault="00D55735" w:rsidP="00B26006">
      <w:pPr>
        <w:kinsoku w:val="0"/>
        <w:overflowPunct w:val="0"/>
        <w:snapToGrid w:val="0"/>
        <w:spacing w:line="320" w:lineRule="exact"/>
      </w:pPr>
    </w:p>
    <w:p w:rsidR="00D55735" w:rsidRPr="003A364E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8054A4">
        <w:rPr>
          <w:rFonts w:hint="eastAsia"/>
          <w:spacing w:val="20"/>
          <w:sz w:val="29"/>
          <w:szCs w:val="29"/>
        </w:rPr>
        <w:t>総務常任委員会</w:t>
      </w:r>
    </w:p>
    <w:p w:rsidR="00D55735" w:rsidRDefault="00D55735" w:rsidP="00B352AC">
      <w:pPr>
        <w:kinsoku w:val="0"/>
        <w:overflowPunct w:val="0"/>
        <w:snapToGrid w:val="0"/>
        <w:spacing w:line="120" w:lineRule="exact"/>
      </w:pPr>
    </w:p>
    <w:tbl>
      <w:tblPr>
        <w:tblW w:w="903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8050"/>
      </w:tblGrid>
      <w:tr w:rsidR="00D55735" w:rsidRPr="003A364E" w:rsidTr="00926513">
        <w:trPr>
          <w:trHeight w:val="283"/>
        </w:trPr>
        <w:tc>
          <w:tcPr>
            <w:tcW w:w="983" w:type="dxa"/>
            <w:vAlign w:val="center"/>
          </w:tcPr>
          <w:p w:rsidR="00C6220E" w:rsidRPr="00BD22C9" w:rsidRDefault="008E01C3" w:rsidP="00483DC1">
            <w:pPr>
              <w:snapToGrid w:val="0"/>
              <w:spacing w:line="3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</w:t>
            </w:r>
            <w:r w:rsidR="00D55735">
              <w:rPr>
                <w:rFonts w:hint="eastAsia"/>
                <w:spacing w:val="-1"/>
              </w:rPr>
              <w:t>１</w:t>
            </w:r>
          </w:p>
        </w:tc>
        <w:tc>
          <w:tcPr>
            <w:tcW w:w="8050" w:type="dxa"/>
            <w:vAlign w:val="center"/>
          </w:tcPr>
          <w:p w:rsidR="00C6220E" w:rsidRPr="00BD22C9" w:rsidRDefault="0014553C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副首都化の推進</w:t>
            </w:r>
            <w:r w:rsidR="00CE21FA" w:rsidRPr="009B0020">
              <w:rPr>
                <w:rFonts w:hint="eastAsia"/>
                <w:spacing w:val="6"/>
              </w:rPr>
              <w:t>に関する件</w:t>
            </w:r>
          </w:p>
        </w:tc>
      </w:tr>
      <w:tr w:rsidR="00D55735" w:rsidRPr="000E1C1F" w:rsidTr="00AA18AB">
        <w:trPr>
          <w:trHeight w:val="283"/>
        </w:trPr>
        <w:tc>
          <w:tcPr>
            <w:tcW w:w="983" w:type="dxa"/>
            <w:shd w:val="clear" w:color="auto" w:fill="auto"/>
            <w:vAlign w:val="center"/>
          </w:tcPr>
          <w:p w:rsidR="00D55735" w:rsidRPr="003C1B55" w:rsidRDefault="006E40F6" w:rsidP="00483DC1">
            <w:pPr>
              <w:snapToGrid w:val="0"/>
              <w:spacing w:line="300" w:lineRule="exact"/>
              <w:rPr>
                <w:strike/>
                <w:spacing w:val="-1"/>
              </w:rPr>
            </w:pPr>
            <w:r w:rsidRPr="003C1B55">
              <w:rPr>
                <w:rFonts w:hint="eastAsia"/>
                <w:spacing w:val="-1"/>
              </w:rPr>
              <w:t xml:space="preserve">　</w:t>
            </w:r>
            <w:r w:rsidR="00BD22C9" w:rsidRPr="003C1B55">
              <w:rPr>
                <w:rFonts w:hint="eastAsia"/>
                <w:spacing w:val="-1"/>
              </w:rPr>
              <w:t xml:space="preserve">　２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D55735" w:rsidRPr="003C1B55" w:rsidRDefault="00E13426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3C1B55">
              <w:rPr>
                <w:rFonts w:hint="eastAsia"/>
                <w:spacing w:val="6"/>
              </w:rPr>
              <w:t>府政の総合企画</w:t>
            </w:r>
            <w:r w:rsidR="00CE21FA" w:rsidRPr="003C1B55">
              <w:rPr>
                <w:rFonts w:hint="eastAsia"/>
                <w:spacing w:val="6"/>
              </w:rPr>
              <w:t>に関する件</w:t>
            </w:r>
          </w:p>
        </w:tc>
      </w:tr>
      <w:tr w:rsidR="00D55735" w:rsidRPr="000E1C1F" w:rsidTr="00926513">
        <w:trPr>
          <w:trHeight w:val="283"/>
        </w:trPr>
        <w:tc>
          <w:tcPr>
            <w:tcW w:w="983" w:type="dxa"/>
            <w:vAlign w:val="center"/>
          </w:tcPr>
          <w:p w:rsidR="00D55735" w:rsidRPr="00BD22C9" w:rsidRDefault="006E40F6" w:rsidP="00483DC1">
            <w:pPr>
              <w:snapToGrid w:val="0"/>
              <w:spacing w:line="30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</w:t>
            </w:r>
            <w:r w:rsidR="00BD22C9" w:rsidRPr="00BD22C9">
              <w:rPr>
                <w:rFonts w:hint="eastAsia"/>
                <w:spacing w:val="-1"/>
              </w:rPr>
              <w:t xml:space="preserve">　</w:t>
            </w:r>
            <w:r w:rsidRPr="00BD22C9">
              <w:rPr>
                <w:rFonts w:hint="eastAsia"/>
                <w:spacing w:val="-1"/>
              </w:rPr>
              <w:t>３</w:t>
            </w:r>
          </w:p>
          <w:p w:rsidR="005A4372" w:rsidRPr="00BD22C9" w:rsidRDefault="006E40F6" w:rsidP="00483DC1">
            <w:pPr>
              <w:snapToGrid w:val="0"/>
              <w:spacing w:line="30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</w:t>
            </w:r>
            <w:r w:rsidR="00BD22C9" w:rsidRPr="00BD22C9">
              <w:rPr>
                <w:rFonts w:hint="eastAsia"/>
                <w:spacing w:val="-1"/>
              </w:rPr>
              <w:t xml:space="preserve">　</w:t>
            </w:r>
            <w:r w:rsidRPr="00BD22C9">
              <w:rPr>
                <w:rFonts w:hint="eastAsia"/>
                <w:spacing w:val="-1"/>
              </w:rPr>
              <w:t>４</w:t>
            </w:r>
          </w:p>
        </w:tc>
        <w:tc>
          <w:tcPr>
            <w:tcW w:w="8050" w:type="dxa"/>
            <w:vAlign w:val="center"/>
          </w:tcPr>
          <w:p w:rsidR="00D55735" w:rsidRPr="00BD22C9" w:rsidRDefault="00CE21FA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地域主権の推進に関する件</w:t>
            </w:r>
          </w:p>
          <w:p w:rsidR="005A4372" w:rsidRPr="00BD22C9" w:rsidRDefault="005A4372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広域事業の推進に関する件</w:t>
            </w:r>
          </w:p>
        </w:tc>
      </w:tr>
      <w:tr w:rsidR="00D55735" w:rsidRPr="003A364E" w:rsidTr="00926513">
        <w:trPr>
          <w:trHeight w:val="283"/>
        </w:trPr>
        <w:tc>
          <w:tcPr>
            <w:tcW w:w="983" w:type="dxa"/>
            <w:vAlign w:val="center"/>
          </w:tcPr>
          <w:p w:rsidR="00D55735" w:rsidRPr="00BD22C9" w:rsidRDefault="006E40F6" w:rsidP="00483DC1">
            <w:pPr>
              <w:snapToGrid w:val="0"/>
              <w:spacing w:line="30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</w:t>
            </w:r>
            <w:r w:rsidR="00BD22C9" w:rsidRPr="00BD22C9">
              <w:rPr>
                <w:rFonts w:hint="eastAsia"/>
                <w:spacing w:val="-1"/>
              </w:rPr>
              <w:t xml:space="preserve">　</w:t>
            </w:r>
            <w:r w:rsidRPr="00BD22C9">
              <w:rPr>
                <w:rFonts w:hint="eastAsia"/>
                <w:spacing w:val="-1"/>
              </w:rPr>
              <w:t>５</w:t>
            </w:r>
          </w:p>
          <w:p w:rsidR="005A4372" w:rsidRPr="00BD22C9" w:rsidRDefault="006E40F6" w:rsidP="00483DC1">
            <w:pPr>
              <w:snapToGrid w:val="0"/>
              <w:spacing w:line="30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</w:t>
            </w:r>
            <w:r w:rsidR="00BD22C9" w:rsidRPr="00BD22C9">
              <w:rPr>
                <w:rFonts w:hint="eastAsia"/>
                <w:spacing w:val="-1"/>
              </w:rPr>
              <w:t xml:space="preserve">　</w:t>
            </w:r>
            <w:r w:rsidRPr="00BD22C9">
              <w:rPr>
                <w:rFonts w:hint="eastAsia"/>
                <w:spacing w:val="-1"/>
              </w:rPr>
              <w:t>６</w:t>
            </w:r>
          </w:p>
          <w:p w:rsidR="005A4372" w:rsidRPr="00BD22C9" w:rsidRDefault="005A4372" w:rsidP="00483DC1">
            <w:pPr>
              <w:snapToGrid w:val="0"/>
              <w:spacing w:line="30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</w:t>
            </w:r>
            <w:r w:rsidR="00BD22C9" w:rsidRPr="00BD22C9">
              <w:rPr>
                <w:rFonts w:hint="eastAsia"/>
                <w:spacing w:val="-1"/>
              </w:rPr>
              <w:t xml:space="preserve">　</w:t>
            </w:r>
            <w:r w:rsidR="006E40F6" w:rsidRPr="00BD22C9">
              <w:rPr>
                <w:rFonts w:hint="eastAsia"/>
                <w:spacing w:val="-1"/>
              </w:rPr>
              <w:t>７</w:t>
            </w:r>
          </w:p>
        </w:tc>
        <w:tc>
          <w:tcPr>
            <w:tcW w:w="8050" w:type="dxa"/>
            <w:vAlign w:val="center"/>
          </w:tcPr>
          <w:p w:rsidR="00D55735" w:rsidRPr="00BD22C9" w:rsidRDefault="00CE21FA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関西国際空港に関する件</w:t>
            </w:r>
          </w:p>
          <w:p w:rsidR="005A4372" w:rsidRPr="00BD22C9" w:rsidRDefault="005A4372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市町村の振興に関する件</w:t>
            </w:r>
          </w:p>
          <w:p w:rsidR="005A4372" w:rsidRPr="00BD22C9" w:rsidRDefault="005A4372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庁舎の管理・整備に関する件</w:t>
            </w:r>
          </w:p>
        </w:tc>
      </w:tr>
      <w:tr w:rsidR="00D55735" w:rsidRPr="003A364E" w:rsidTr="00926513">
        <w:trPr>
          <w:trHeight w:val="283"/>
        </w:trPr>
        <w:tc>
          <w:tcPr>
            <w:tcW w:w="983" w:type="dxa"/>
            <w:vAlign w:val="center"/>
          </w:tcPr>
          <w:p w:rsidR="00D55735" w:rsidRPr="00BD22C9" w:rsidRDefault="00BD22C9" w:rsidP="00483DC1">
            <w:pPr>
              <w:snapToGrid w:val="0"/>
              <w:spacing w:line="30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　</w:t>
            </w:r>
            <w:r w:rsidR="006E40F6" w:rsidRPr="00BD22C9">
              <w:rPr>
                <w:rFonts w:hint="eastAsia"/>
                <w:spacing w:val="-1"/>
              </w:rPr>
              <w:t>８</w:t>
            </w:r>
          </w:p>
        </w:tc>
        <w:tc>
          <w:tcPr>
            <w:tcW w:w="8050" w:type="dxa"/>
            <w:vAlign w:val="center"/>
          </w:tcPr>
          <w:p w:rsidR="00D55735" w:rsidRPr="00BD22C9" w:rsidRDefault="00CE21FA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行財政の運営に関する件</w:t>
            </w:r>
          </w:p>
        </w:tc>
      </w:tr>
    </w:tbl>
    <w:p w:rsidR="00D55735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</w:p>
    <w:p w:rsidR="006E40F6" w:rsidRPr="00BD22C9" w:rsidRDefault="006E40F6" w:rsidP="006E40F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AA18AB">
        <w:rPr>
          <w:rFonts w:hint="eastAsia"/>
          <w:spacing w:val="20"/>
          <w:sz w:val="29"/>
          <w:szCs w:val="29"/>
        </w:rPr>
        <w:t>警察危機管理常</w:t>
      </w:r>
      <w:r w:rsidRPr="00BD22C9">
        <w:rPr>
          <w:rFonts w:hint="eastAsia"/>
          <w:spacing w:val="20"/>
          <w:sz w:val="29"/>
          <w:szCs w:val="29"/>
        </w:rPr>
        <w:t>任委員会</w:t>
      </w:r>
    </w:p>
    <w:p w:rsidR="006E40F6" w:rsidRPr="00BD22C9" w:rsidRDefault="006E40F6" w:rsidP="006E40F6">
      <w:pPr>
        <w:kinsoku w:val="0"/>
        <w:overflowPunct w:val="0"/>
        <w:snapToGrid w:val="0"/>
        <w:spacing w:line="120" w:lineRule="exact"/>
      </w:pPr>
    </w:p>
    <w:tbl>
      <w:tblPr>
        <w:tblW w:w="90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8050"/>
      </w:tblGrid>
      <w:tr w:rsidR="00BD22C9" w:rsidRPr="00BD22C9" w:rsidTr="00AA18AB">
        <w:trPr>
          <w:trHeight w:val="283"/>
        </w:trPr>
        <w:tc>
          <w:tcPr>
            <w:tcW w:w="987" w:type="dxa"/>
            <w:shd w:val="clear" w:color="auto" w:fill="auto"/>
            <w:vAlign w:val="center"/>
          </w:tcPr>
          <w:p w:rsidR="006E40F6" w:rsidRPr="00BD22C9" w:rsidRDefault="006E40F6" w:rsidP="00295B63">
            <w:pPr>
              <w:snapToGrid w:val="0"/>
              <w:spacing w:line="32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　１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6E40F6" w:rsidRPr="00BD22C9" w:rsidRDefault="006E40F6" w:rsidP="00295B6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危機管理及び消防防災対策の推進に関する件</w:t>
            </w:r>
          </w:p>
        </w:tc>
      </w:tr>
      <w:tr w:rsidR="00BD22C9" w:rsidRPr="00BD22C9" w:rsidTr="00AA18AB">
        <w:trPr>
          <w:trHeight w:val="283"/>
        </w:trPr>
        <w:tc>
          <w:tcPr>
            <w:tcW w:w="987" w:type="dxa"/>
            <w:shd w:val="clear" w:color="auto" w:fill="auto"/>
            <w:vAlign w:val="center"/>
          </w:tcPr>
          <w:p w:rsidR="006E40F6" w:rsidRPr="00BD22C9" w:rsidRDefault="006E40F6" w:rsidP="00295B63">
            <w:pPr>
              <w:snapToGrid w:val="0"/>
              <w:spacing w:line="32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　２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6E40F6" w:rsidRPr="00BD22C9" w:rsidRDefault="006E40F6" w:rsidP="00295B6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安全なまちづくりの推進に関する件</w:t>
            </w:r>
          </w:p>
        </w:tc>
      </w:tr>
      <w:tr w:rsidR="00BD22C9" w:rsidRPr="00BD22C9" w:rsidTr="00AA18AB">
        <w:trPr>
          <w:trHeight w:val="283"/>
        </w:trPr>
        <w:tc>
          <w:tcPr>
            <w:tcW w:w="987" w:type="dxa"/>
            <w:shd w:val="clear" w:color="auto" w:fill="auto"/>
            <w:vAlign w:val="center"/>
          </w:tcPr>
          <w:p w:rsidR="006E40F6" w:rsidRPr="00BD22C9" w:rsidRDefault="006E40F6" w:rsidP="00295B63">
            <w:pPr>
              <w:snapToGrid w:val="0"/>
              <w:spacing w:line="32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</w:t>
            </w:r>
            <w:r w:rsidR="00BD22C9" w:rsidRPr="00BD22C9">
              <w:rPr>
                <w:rFonts w:hint="eastAsia"/>
                <w:spacing w:val="-1"/>
              </w:rPr>
              <w:t xml:space="preserve">　</w:t>
            </w:r>
            <w:r w:rsidRPr="00BD22C9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6E40F6" w:rsidRPr="00BD22C9" w:rsidRDefault="006E40F6" w:rsidP="00295B6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少年非行防止活動の強化に関する件</w:t>
            </w:r>
          </w:p>
        </w:tc>
      </w:tr>
      <w:tr w:rsidR="00BD22C9" w:rsidRPr="00BD22C9" w:rsidTr="00AA18AB">
        <w:trPr>
          <w:trHeight w:val="283"/>
        </w:trPr>
        <w:tc>
          <w:tcPr>
            <w:tcW w:w="987" w:type="dxa"/>
            <w:shd w:val="clear" w:color="auto" w:fill="auto"/>
            <w:vAlign w:val="center"/>
          </w:tcPr>
          <w:p w:rsidR="006E40F6" w:rsidRPr="00BD22C9" w:rsidRDefault="006E40F6" w:rsidP="00BD22C9">
            <w:pPr>
              <w:snapToGrid w:val="0"/>
              <w:spacing w:line="32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</w:t>
            </w:r>
            <w:r w:rsidR="00BD22C9" w:rsidRPr="00BD22C9">
              <w:rPr>
                <w:rFonts w:hint="eastAsia"/>
                <w:spacing w:val="-1"/>
              </w:rPr>
              <w:t xml:space="preserve">　</w:t>
            </w:r>
            <w:r w:rsidRPr="00BD22C9">
              <w:rPr>
                <w:rFonts w:hint="eastAsia"/>
                <w:spacing w:val="-1"/>
              </w:rPr>
              <w:t>４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6E40F6" w:rsidRPr="00BD22C9" w:rsidRDefault="006E40F6" w:rsidP="00295B6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地域安全活動の強化に関する件</w:t>
            </w:r>
          </w:p>
        </w:tc>
      </w:tr>
      <w:tr w:rsidR="00BD22C9" w:rsidRPr="00BD22C9" w:rsidTr="00AA18AB">
        <w:trPr>
          <w:trHeight w:val="283"/>
        </w:trPr>
        <w:tc>
          <w:tcPr>
            <w:tcW w:w="987" w:type="dxa"/>
            <w:shd w:val="clear" w:color="auto" w:fill="auto"/>
            <w:vAlign w:val="center"/>
          </w:tcPr>
          <w:p w:rsidR="006E40F6" w:rsidRPr="00BD22C9" w:rsidRDefault="006E40F6" w:rsidP="00BD22C9">
            <w:pPr>
              <w:snapToGrid w:val="0"/>
              <w:spacing w:line="32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</w:t>
            </w:r>
            <w:r w:rsidR="00BD22C9" w:rsidRPr="00BD22C9">
              <w:rPr>
                <w:rFonts w:hint="eastAsia"/>
                <w:spacing w:val="-1"/>
              </w:rPr>
              <w:t xml:space="preserve">　</w:t>
            </w:r>
            <w:r w:rsidRPr="00BD22C9">
              <w:rPr>
                <w:rFonts w:hint="eastAsia"/>
                <w:spacing w:val="-1"/>
              </w:rPr>
              <w:t>５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6E40F6" w:rsidRPr="00BD22C9" w:rsidRDefault="006E40F6" w:rsidP="00295B6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交通事故防止対策の推進に関する件</w:t>
            </w:r>
          </w:p>
        </w:tc>
      </w:tr>
    </w:tbl>
    <w:p w:rsidR="006E40F6" w:rsidRPr="00877EE7" w:rsidRDefault="006E40F6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</w:p>
    <w:p w:rsidR="00D55735" w:rsidRPr="009B0020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9B0020">
        <w:rPr>
          <w:rFonts w:hint="eastAsia"/>
          <w:spacing w:val="20"/>
          <w:sz w:val="29"/>
          <w:szCs w:val="29"/>
        </w:rPr>
        <w:t>府民文化常任委員会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  <w:ind w:right="1077"/>
      </w:pPr>
    </w:p>
    <w:tbl>
      <w:tblPr>
        <w:tblW w:w="90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8050"/>
      </w:tblGrid>
      <w:tr w:rsidR="00A20241" w:rsidRPr="00A20241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6E40F6" w:rsidRPr="003C1B55" w:rsidRDefault="006E40F6" w:rsidP="00483DC1">
            <w:pPr>
              <w:snapToGrid w:val="0"/>
              <w:spacing w:line="300" w:lineRule="exact"/>
              <w:rPr>
                <w:spacing w:val="-1"/>
              </w:rPr>
            </w:pPr>
            <w:r w:rsidRPr="003C1B55">
              <w:rPr>
                <w:rFonts w:hint="eastAsia"/>
                <w:spacing w:val="-1"/>
              </w:rPr>
              <w:t xml:space="preserve">　　１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6E40F6" w:rsidRPr="003C1B55" w:rsidRDefault="00DF1EC2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3C1B55">
              <w:rPr>
                <w:rFonts w:hint="eastAsia"/>
                <w:spacing w:val="6"/>
              </w:rPr>
              <w:t>大阪・関西</w:t>
            </w:r>
            <w:r w:rsidR="006E40F6" w:rsidRPr="003C1B55">
              <w:rPr>
                <w:rFonts w:hint="eastAsia"/>
                <w:spacing w:val="6"/>
              </w:rPr>
              <w:t>万博の推進に関する件</w:t>
            </w:r>
          </w:p>
        </w:tc>
      </w:tr>
      <w:tr w:rsidR="00A20241" w:rsidRPr="00A20241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6E40F6" w:rsidRPr="00A20241" w:rsidRDefault="006E40F6" w:rsidP="00483DC1">
            <w:pPr>
              <w:snapToGrid w:val="0"/>
              <w:spacing w:line="300" w:lineRule="exact"/>
              <w:rPr>
                <w:spacing w:val="-1"/>
              </w:rPr>
            </w:pPr>
            <w:r w:rsidRPr="00A20241">
              <w:rPr>
                <w:rFonts w:hint="eastAsia"/>
                <w:spacing w:val="-1"/>
              </w:rPr>
              <w:t xml:space="preserve">　　２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6E40F6" w:rsidRPr="00A20241" w:rsidRDefault="006E40F6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A20241">
              <w:rPr>
                <w:rFonts w:hint="eastAsia"/>
                <w:spacing w:val="6"/>
              </w:rPr>
              <w:t>スマートシティ戦略の推進に関する件</w:t>
            </w:r>
          </w:p>
        </w:tc>
      </w:tr>
      <w:tr w:rsidR="00A20241" w:rsidRPr="00A20241" w:rsidTr="00926513">
        <w:trPr>
          <w:trHeight w:val="283"/>
        </w:trPr>
        <w:tc>
          <w:tcPr>
            <w:tcW w:w="986" w:type="dxa"/>
            <w:vAlign w:val="center"/>
          </w:tcPr>
          <w:p w:rsidR="00283330" w:rsidRPr="00A20241" w:rsidRDefault="00653EB5" w:rsidP="00483DC1">
            <w:pPr>
              <w:snapToGrid w:val="0"/>
              <w:spacing w:line="300" w:lineRule="exact"/>
              <w:rPr>
                <w:spacing w:val="-1"/>
              </w:rPr>
            </w:pPr>
            <w:r w:rsidRPr="00A20241">
              <w:rPr>
                <w:rFonts w:hint="eastAsia"/>
                <w:spacing w:val="-1"/>
              </w:rPr>
              <w:t xml:space="preserve">　</w:t>
            </w:r>
            <w:r w:rsidR="00A20241" w:rsidRPr="00A20241">
              <w:rPr>
                <w:rFonts w:hint="eastAsia"/>
                <w:spacing w:val="-1"/>
              </w:rPr>
              <w:t xml:space="preserve">　</w:t>
            </w:r>
            <w:r w:rsidRPr="00A20241">
              <w:rPr>
                <w:rFonts w:hint="eastAsia"/>
                <w:spacing w:val="-1"/>
              </w:rPr>
              <w:t>３</w:t>
            </w:r>
          </w:p>
          <w:p w:rsidR="00D55735" w:rsidRPr="00A20241" w:rsidRDefault="00653EB5" w:rsidP="00A20241">
            <w:pPr>
              <w:snapToGrid w:val="0"/>
              <w:spacing w:line="300" w:lineRule="exact"/>
              <w:rPr>
                <w:spacing w:val="-1"/>
              </w:rPr>
            </w:pPr>
            <w:r w:rsidRPr="00A20241">
              <w:rPr>
                <w:rFonts w:hint="eastAsia"/>
                <w:spacing w:val="-1"/>
              </w:rPr>
              <w:t xml:space="preserve">　</w:t>
            </w:r>
            <w:r w:rsidR="00A20241" w:rsidRPr="00A20241">
              <w:rPr>
                <w:rFonts w:hint="eastAsia"/>
                <w:spacing w:val="-1"/>
              </w:rPr>
              <w:t xml:space="preserve">　</w:t>
            </w:r>
            <w:r w:rsidRPr="00A20241">
              <w:rPr>
                <w:rFonts w:hint="eastAsia"/>
                <w:spacing w:val="-1"/>
              </w:rPr>
              <w:t>４</w:t>
            </w:r>
          </w:p>
        </w:tc>
        <w:tc>
          <w:tcPr>
            <w:tcW w:w="8050" w:type="dxa"/>
            <w:vAlign w:val="center"/>
          </w:tcPr>
          <w:p w:rsidR="00283330" w:rsidRPr="00A20241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A20241">
              <w:rPr>
                <w:rFonts w:hint="eastAsia"/>
                <w:spacing w:val="6"/>
              </w:rPr>
              <w:t>人権施策に関する件</w:t>
            </w:r>
          </w:p>
          <w:p w:rsidR="00D55735" w:rsidRPr="00A20241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A20241">
              <w:rPr>
                <w:rFonts w:hint="eastAsia"/>
                <w:spacing w:val="6"/>
              </w:rPr>
              <w:t>男女共同参画社会の実現及び府民協働の推進に関する件</w:t>
            </w:r>
          </w:p>
        </w:tc>
      </w:tr>
      <w:tr w:rsidR="00A20241" w:rsidRPr="00A20241" w:rsidTr="00926513">
        <w:trPr>
          <w:trHeight w:val="283"/>
        </w:trPr>
        <w:tc>
          <w:tcPr>
            <w:tcW w:w="986" w:type="dxa"/>
            <w:vAlign w:val="center"/>
          </w:tcPr>
          <w:p w:rsidR="00D55735" w:rsidRPr="00A20241" w:rsidRDefault="00653EB5" w:rsidP="00A20241">
            <w:pPr>
              <w:snapToGrid w:val="0"/>
              <w:spacing w:line="300" w:lineRule="exact"/>
              <w:rPr>
                <w:spacing w:val="-1"/>
              </w:rPr>
            </w:pPr>
            <w:r w:rsidRPr="00A20241">
              <w:rPr>
                <w:rFonts w:hint="eastAsia"/>
                <w:spacing w:val="-1"/>
              </w:rPr>
              <w:t xml:space="preserve">　</w:t>
            </w:r>
            <w:r w:rsidR="00A20241" w:rsidRPr="00A20241">
              <w:rPr>
                <w:rFonts w:hint="eastAsia"/>
                <w:spacing w:val="-1"/>
              </w:rPr>
              <w:t xml:space="preserve">　</w:t>
            </w:r>
            <w:r w:rsidRPr="00A20241">
              <w:rPr>
                <w:rFonts w:hint="eastAsia"/>
                <w:spacing w:val="-1"/>
              </w:rPr>
              <w:t>５</w:t>
            </w:r>
          </w:p>
        </w:tc>
        <w:tc>
          <w:tcPr>
            <w:tcW w:w="8050" w:type="dxa"/>
            <w:vAlign w:val="center"/>
          </w:tcPr>
          <w:p w:rsidR="00D55735" w:rsidRPr="00A20241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A20241">
              <w:rPr>
                <w:rFonts w:hint="eastAsia"/>
                <w:spacing w:val="6"/>
              </w:rPr>
              <w:t>府政の広報広聴及び情報公開制度に関する件</w:t>
            </w:r>
          </w:p>
        </w:tc>
      </w:tr>
      <w:tr w:rsidR="00A20241" w:rsidRPr="00A20241" w:rsidTr="00926513">
        <w:trPr>
          <w:trHeight w:val="283"/>
        </w:trPr>
        <w:tc>
          <w:tcPr>
            <w:tcW w:w="986" w:type="dxa"/>
            <w:vAlign w:val="center"/>
          </w:tcPr>
          <w:p w:rsidR="00D55735" w:rsidRPr="00A20241" w:rsidRDefault="00653EB5" w:rsidP="00A20241">
            <w:pPr>
              <w:snapToGrid w:val="0"/>
              <w:spacing w:line="300" w:lineRule="exact"/>
            </w:pPr>
            <w:r w:rsidRPr="00A20241">
              <w:rPr>
                <w:rFonts w:hint="eastAsia"/>
              </w:rPr>
              <w:t xml:space="preserve">　</w:t>
            </w:r>
            <w:r w:rsidR="00A20241" w:rsidRPr="00A20241">
              <w:rPr>
                <w:rFonts w:hint="eastAsia"/>
              </w:rPr>
              <w:t xml:space="preserve">　</w:t>
            </w:r>
            <w:r w:rsidRPr="00A20241">
              <w:rPr>
                <w:rFonts w:hint="eastAsia"/>
              </w:rPr>
              <w:t>６</w:t>
            </w:r>
          </w:p>
        </w:tc>
        <w:tc>
          <w:tcPr>
            <w:tcW w:w="8050" w:type="dxa"/>
            <w:vAlign w:val="center"/>
          </w:tcPr>
          <w:p w:rsidR="00D55735" w:rsidRPr="00A20241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A20241">
              <w:rPr>
                <w:rFonts w:hint="eastAsia"/>
                <w:spacing w:val="6"/>
              </w:rPr>
              <w:t>観光振興・都市魅力向上に関する件</w:t>
            </w:r>
          </w:p>
        </w:tc>
      </w:tr>
      <w:tr w:rsidR="00A20241" w:rsidRPr="00A20241" w:rsidTr="00926513">
        <w:trPr>
          <w:trHeight w:val="283"/>
        </w:trPr>
        <w:tc>
          <w:tcPr>
            <w:tcW w:w="986" w:type="dxa"/>
            <w:vAlign w:val="center"/>
          </w:tcPr>
          <w:p w:rsidR="00D55735" w:rsidRPr="00A20241" w:rsidRDefault="00653EB5" w:rsidP="00483DC1">
            <w:pPr>
              <w:snapToGrid w:val="0"/>
              <w:spacing w:line="300" w:lineRule="exact"/>
              <w:rPr>
                <w:spacing w:val="-1"/>
              </w:rPr>
            </w:pPr>
            <w:r w:rsidRPr="00A20241">
              <w:rPr>
                <w:rFonts w:hint="eastAsia"/>
                <w:spacing w:val="-1"/>
              </w:rPr>
              <w:t xml:space="preserve">　</w:t>
            </w:r>
            <w:r w:rsidR="00A20241" w:rsidRPr="00A20241">
              <w:rPr>
                <w:rFonts w:hint="eastAsia"/>
                <w:spacing w:val="-1"/>
              </w:rPr>
              <w:t xml:space="preserve">　</w:t>
            </w:r>
            <w:r w:rsidRPr="00A20241">
              <w:rPr>
                <w:rFonts w:hint="eastAsia"/>
                <w:spacing w:val="-1"/>
              </w:rPr>
              <w:t>７</w:t>
            </w:r>
          </w:p>
          <w:p w:rsidR="00283330" w:rsidRPr="00A20241" w:rsidRDefault="00653EB5" w:rsidP="00A20241">
            <w:pPr>
              <w:snapToGrid w:val="0"/>
              <w:spacing w:line="300" w:lineRule="exact"/>
              <w:rPr>
                <w:spacing w:val="-1"/>
              </w:rPr>
            </w:pPr>
            <w:r w:rsidRPr="00A20241">
              <w:rPr>
                <w:rFonts w:hint="eastAsia"/>
                <w:spacing w:val="-1"/>
              </w:rPr>
              <w:t xml:space="preserve">　</w:t>
            </w:r>
            <w:r w:rsidR="00A20241" w:rsidRPr="00A20241">
              <w:rPr>
                <w:rFonts w:hint="eastAsia"/>
                <w:spacing w:val="-1"/>
              </w:rPr>
              <w:t xml:space="preserve">　</w:t>
            </w:r>
            <w:r w:rsidRPr="00A20241">
              <w:rPr>
                <w:rFonts w:hint="eastAsia"/>
                <w:spacing w:val="-1"/>
              </w:rPr>
              <w:t>８</w:t>
            </w:r>
          </w:p>
        </w:tc>
        <w:tc>
          <w:tcPr>
            <w:tcW w:w="8050" w:type="dxa"/>
            <w:vAlign w:val="center"/>
          </w:tcPr>
          <w:p w:rsidR="00D55735" w:rsidRPr="00A20241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A20241">
              <w:rPr>
                <w:rFonts w:hint="eastAsia"/>
                <w:spacing w:val="6"/>
              </w:rPr>
              <w:t>国際化に関する件</w:t>
            </w:r>
          </w:p>
          <w:p w:rsidR="00283330" w:rsidRPr="00A20241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A20241">
              <w:rPr>
                <w:rFonts w:hint="eastAsia"/>
                <w:spacing w:val="6"/>
              </w:rPr>
              <w:t>文化・スポーツの振興に関する件</w:t>
            </w:r>
          </w:p>
        </w:tc>
      </w:tr>
      <w:tr w:rsidR="00A20241" w:rsidRPr="00A20241" w:rsidTr="00926513">
        <w:trPr>
          <w:trHeight w:val="283"/>
        </w:trPr>
        <w:tc>
          <w:tcPr>
            <w:tcW w:w="986" w:type="dxa"/>
            <w:vAlign w:val="center"/>
          </w:tcPr>
          <w:p w:rsidR="00D55735" w:rsidRPr="00A20241" w:rsidRDefault="00653EB5" w:rsidP="00A20241">
            <w:pPr>
              <w:snapToGrid w:val="0"/>
              <w:spacing w:line="300" w:lineRule="exact"/>
            </w:pPr>
            <w:r w:rsidRPr="00A20241">
              <w:rPr>
                <w:rFonts w:hint="eastAsia"/>
              </w:rPr>
              <w:t xml:space="preserve">　</w:t>
            </w:r>
            <w:r w:rsidR="00A20241" w:rsidRPr="00A20241">
              <w:rPr>
                <w:rFonts w:hint="eastAsia"/>
              </w:rPr>
              <w:t xml:space="preserve">　</w:t>
            </w:r>
            <w:r w:rsidRPr="00A20241">
              <w:rPr>
                <w:rFonts w:hint="eastAsia"/>
              </w:rPr>
              <w:t>９</w:t>
            </w:r>
          </w:p>
        </w:tc>
        <w:tc>
          <w:tcPr>
            <w:tcW w:w="8050" w:type="dxa"/>
            <w:vAlign w:val="center"/>
          </w:tcPr>
          <w:p w:rsidR="00D55735" w:rsidRPr="00A20241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A20241">
              <w:rPr>
                <w:rFonts w:hint="eastAsia"/>
                <w:spacing w:val="6"/>
              </w:rPr>
              <w:t>消費生活</w:t>
            </w:r>
            <w:r w:rsidR="00D55735" w:rsidRPr="00A20241">
              <w:rPr>
                <w:rFonts w:hint="eastAsia"/>
                <w:spacing w:val="6"/>
              </w:rPr>
              <w:t>に関する件</w:t>
            </w:r>
          </w:p>
        </w:tc>
      </w:tr>
      <w:tr w:rsidR="00C339AE" w:rsidRPr="00A20241" w:rsidTr="00926513">
        <w:trPr>
          <w:trHeight w:val="283"/>
        </w:trPr>
        <w:tc>
          <w:tcPr>
            <w:tcW w:w="986" w:type="dxa"/>
            <w:vAlign w:val="center"/>
          </w:tcPr>
          <w:p w:rsidR="00C339AE" w:rsidRPr="00A20241" w:rsidRDefault="00653EB5" w:rsidP="00A20241">
            <w:pPr>
              <w:snapToGrid w:val="0"/>
              <w:spacing w:line="300" w:lineRule="exact"/>
              <w:ind w:firstLineChars="100" w:firstLine="244"/>
            </w:pPr>
            <w:r w:rsidRPr="00A20241">
              <w:rPr>
                <w:rFonts w:hint="eastAsia"/>
              </w:rPr>
              <w:t>１０</w:t>
            </w:r>
          </w:p>
        </w:tc>
        <w:tc>
          <w:tcPr>
            <w:tcW w:w="8050" w:type="dxa"/>
            <w:vAlign w:val="center"/>
          </w:tcPr>
          <w:p w:rsidR="00C339AE" w:rsidRPr="00A20241" w:rsidRDefault="006B6A30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A20241">
              <w:rPr>
                <w:rFonts w:hint="eastAsia"/>
                <w:spacing w:val="6"/>
              </w:rPr>
              <w:t>特定複合観</w:t>
            </w:r>
            <w:r w:rsidRPr="003C1B55">
              <w:rPr>
                <w:rFonts w:hint="eastAsia"/>
                <w:spacing w:val="6"/>
              </w:rPr>
              <w:t>光施設の誘致に</w:t>
            </w:r>
            <w:r w:rsidR="008E01C3" w:rsidRPr="003C1B55">
              <w:rPr>
                <w:rFonts w:hint="eastAsia"/>
                <w:spacing w:val="6"/>
              </w:rPr>
              <w:t>関</w:t>
            </w:r>
            <w:r w:rsidRPr="003C1B55">
              <w:rPr>
                <w:rFonts w:hint="eastAsia"/>
                <w:spacing w:val="6"/>
              </w:rPr>
              <w:t>す</w:t>
            </w:r>
            <w:r w:rsidRPr="00A20241">
              <w:rPr>
                <w:rFonts w:hint="eastAsia"/>
                <w:spacing w:val="6"/>
              </w:rPr>
              <w:t>る件</w:t>
            </w:r>
          </w:p>
        </w:tc>
      </w:tr>
    </w:tbl>
    <w:p w:rsidR="00D55735" w:rsidRPr="00AA18AB" w:rsidRDefault="00D55735" w:rsidP="00B26006">
      <w:pPr>
        <w:spacing w:line="320" w:lineRule="exact"/>
      </w:pPr>
    </w:p>
    <w:p w:rsidR="00D55735" w:rsidRPr="009B0020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9B0020">
        <w:rPr>
          <w:rFonts w:hint="eastAsia"/>
          <w:spacing w:val="20"/>
          <w:sz w:val="29"/>
          <w:szCs w:val="29"/>
        </w:rPr>
        <w:t>教育常任委員会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</w:pPr>
    </w:p>
    <w:tbl>
      <w:tblPr>
        <w:tblW w:w="90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8050"/>
      </w:tblGrid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１</w:t>
            </w:r>
          </w:p>
          <w:p w:rsidR="00322173" w:rsidRPr="009B0020" w:rsidRDefault="0032217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２</w:t>
            </w:r>
          </w:p>
          <w:p w:rsidR="00322173" w:rsidRPr="009B0020" w:rsidRDefault="0032217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３</w:t>
            </w:r>
          </w:p>
          <w:p w:rsidR="00322173" w:rsidRPr="009B0020" w:rsidRDefault="0032217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４</w:t>
            </w:r>
          </w:p>
          <w:p w:rsidR="00322173" w:rsidRPr="009B0020" w:rsidRDefault="0032217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５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公立大学法人の運営に関する件</w:t>
            </w:r>
          </w:p>
          <w:p w:rsidR="00322173" w:rsidRPr="009B0020" w:rsidRDefault="00322173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公立学校教育の充実に関する件</w:t>
            </w:r>
          </w:p>
          <w:p w:rsidR="00322173" w:rsidRPr="009B0020" w:rsidRDefault="00322173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学校体育・競技スポーツの振興に関する件</w:t>
            </w:r>
          </w:p>
          <w:p w:rsidR="00322173" w:rsidRPr="009B0020" w:rsidRDefault="00322173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社会教育の振興に関する件</w:t>
            </w:r>
          </w:p>
          <w:p w:rsidR="00322173" w:rsidRPr="009B0020" w:rsidRDefault="00322173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文化財の保護に関する件</w:t>
            </w:r>
          </w:p>
        </w:tc>
      </w:tr>
      <w:tr w:rsidR="00D55735" w:rsidRPr="00F8774B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483DC1">
            <w:pPr>
              <w:snapToGrid w:val="0"/>
              <w:spacing w:line="300" w:lineRule="exact"/>
            </w:pPr>
            <w:r w:rsidRPr="009B0020">
              <w:rPr>
                <w:rFonts w:hint="eastAsia"/>
              </w:rPr>
              <w:t xml:space="preserve">　　</w:t>
            </w:r>
            <w:r w:rsidR="00853252" w:rsidRPr="009B0020">
              <w:rPr>
                <w:rFonts w:hint="eastAsia"/>
              </w:rPr>
              <w:t>６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私立学校教育の充実に関する件</w:t>
            </w:r>
          </w:p>
        </w:tc>
      </w:tr>
    </w:tbl>
    <w:p w:rsidR="00D55735" w:rsidRDefault="00D55735" w:rsidP="00483DC1">
      <w:pPr>
        <w:kinsoku w:val="0"/>
        <w:overflowPunct w:val="0"/>
        <w:snapToGrid w:val="0"/>
        <w:spacing w:line="300" w:lineRule="exact"/>
      </w:pPr>
    </w:p>
    <w:p w:rsidR="00BB6D10" w:rsidRDefault="00BB6D10" w:rsidP="00483DC1">
      <w:pPr>
        <w:kinsoku w:val="0"/>
        <w:overflowPunct w:val="0"/>
        <w:snapToGrid w:val="0"/>
        <w:spacing w:line="300" w:lineRule="exact"/>
      </w:pPr>
    </w:p>
    <w:p w:rsidR="00CB4701" w:rsidRDefault="00CB4701" w:rsidP="00483DC1">
      <w:pPr>
        <w:kinsoku w:val="0"/>
        <w:overflowPunct w:val="0"/>
        <w:snapToGrid w:val="0"/>
        <w:spacing w:line="300" w:lineRule="exact"/>
      </w:pPr>
    </w:p>
    <w:p w:rsidR="00CB4701" w:rsidRDefault="00CB4701" w:rsidP="00483DC1">
      <w:pPr>
        <w:kinsoku w:val="0"/>
        <w:overflowPunct w:val="0"/>
        <w:snapToGrid w:val="0"/>
        <w:spacing w:line="300" w:lineRule="exact"/>
      </w:pPr>
    </w:p>
    <w:p w:rsidR="00CB4701" w:rsidRDefault="00CB4701" w:rsidP="00483DC1">
      <w:pPr>
        <w:kinsoku w:val="0"/>
        <w:overflowPunct w:val="0"/>
        <w:snapToGrid w:val="0"/>
        <w:spacing w:line="300" w:lineRule="exact"/>
      </w:pPr>
    </w:p>
    <w:p w:rsidR="00BB6D10" w:rsidRPr="0095443A" w:rsidRDefault="00BB6D10" w:rsidP="00483DC1">
      <w:pPr>
        <w:kinsoku w:val="0"/>
        <w:overflowPunct w:val="0"/>
        <w:snapToGrid w:val="0"/>
        <w:spacing w:line="300" w:lineRule="exact"/>
      </w:pPr>
    </w:p>
    <w:p w:rsidR="00D55735" w:rsidRPr="000A2C28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0A2C28">
        <w:rPr>
          <w:rFonts w:hint="eastAsia"/>
          <w:spacing w:val="20"/>
          <w:sz w:val="29"/>
          <w:szCs w:val="29"/>
        </w:rPr>
        <w:t>健康福祉常任委員会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  <w:rPr>
          <w:spacing w:val="20"/>
          <w:sz w:val="28"/>
          <w:szCs w:val="28"/>
          <w:highlight w:val="yellow"/>
        </w:rPr>
      </w:pPr>
    </w:p>
    <w:tbl>
      <w:tblPr>
        <w:tblW w:w="90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8050"/>
      </w:tblGrid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EE272F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EE272F">
              <w:rPr>
                <w:rFonts w:hint="eastAsia"/>
                <w:spacing w:val="-1"/>
              </w:rPr>
              <w:t xml:space="preserve">　　</w:t>
            </w:r>
            <w:r w:rsidR="00D55735" w:rsidRPr="00EE272F">
              <w:rPr>
                <w:rFonts w:hint="eastAsia"/>
                <w:spacing w:val="-1"/>
              </w:rPr>
              <w:t>１</w:t>
            </w:r>
          </w:p>
        </w:tc>
        <w:tc>
          <w:tcPr>
            <w:tcW w:w="8050" w:type="dxa"/>
            <w:vAlign w:val="center"/>
          </w:tcPr>
          <w:p w:rsidR="00D55735" w:rsidRPr="00EE272F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EE272F">
              <w:rPr>
                <w:rFonts w:hint="eastAsia"/>
                <w:spacing w:val="6"/>
              </w:rPr>
              <w:t>地域福祉の推進及び社会福祉活動の振興に関する件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EE272F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EE272F">
              <w:rPr>
                <w:rFonts w:hint="eastAsia"/>
                <w:spacing w:val="-1"/>
              </w:rPr>
              <w:t xml:space="preserve">　　</w:t>
            </w:r>
            <w:r w:rsidR="00D55735" w:rsidRPr="00EE272F">
              <w:rPr>
                <w:rFonts w:hint="eastAsia"/>
                <w:spacing w:val="-1"/>
              </w:rPr>
              <w:t>２</w:t>
            </w:r>
          </w:p>
        </w:tc>
        <w:tc>
          <w:tcPr>
            <w:tcW w:w="8050" w:type="dxa"/>
            <w:vAlign w:val="center"/>
          </w:tcPr>
          <w:p w:rsidR="00D55735" w:rsidRPr="00EE272F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EE272F">
              <w:rPr>
                <w:rFonts w:hint="eastAsia"/>
                <w:spacing w:val="6"/>
              </w:rPr>
              <w:t>生活保護</w:t>
            </w:r>
            <w:r w:rsidR="00B32A06" w:rsidRPr="00EE272F">
              <w:rPr>
                <w:rFonts w:hint="eastAsia"/>
                <w:spacing w:val="6"/>
              </w:rPr>
              <w:t>及び生活困窮者の自立支援</w:t>
            </w:r>
            <w:r w:rsidRPr="00EE272F">
              <w:rPr>
                <w:rFonts w:hint="eastAsia"/>
                <w:spacing w:val="6"/>
              </w:rPr>
              <w:t>に関する件</w:t>
            </w:r>
          </w:p>
        </w:tc>
      </w:tr>
      <w:tr w:rsidR="00B32A06" w:rsidRPr="009B0020" w:rsidTr="00926513">
        <w:trPr>
          <w:trHeight w:val="283"/>
        </w:trPr>
        <w:tc>
          <w:tcPr>
            <w:tcW w:w="986" w:type="dxa"/>
            <w:vAlign w:val="center"/>
          </w:tcPr>
          <w:p w:rsidR="00B32A06" w:rsidRPr="00EE272F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EE272F">
              <w:rPr>
                <w:rFonts w:hint="eastAsia"/>
                <w:spacing w:val="-1"/>
              </w:rPr>
              <w:t xml:space="preserve">　　</w:t>
            </w:r>
            <w:r w:rsidR="00B32A06" w:rsidRPr="00EE272F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vAlign w:val="center"/>
          </w:tcPr>
          <w:p w:rsidR="00B32A06" w:rsidRPr="00EE272F" w:rsidRDefault="00B32A06" w:rsidP="008E01C3">
            <w:pPr>
              <w:spacing w:line="320" w:lineRule="exact"/>
            </w:pPr>
            <w:r w:rsidRPr="00EE272F">
              <w:rPr>
                <w:rFonts w:hint="eastAsia"/>
              </w:rPr>
              <w:t>高齢者、障がい者（児）、児童及び女性の福祉施策の推進に関する件</w:t>
            </w:r>
          </w:p>
        </w:tc>
      </w:tr>
      <w:tr w:rsidR="00B32A06" w:rsidRPr="009B0020" w:rsidTr="00926513">
        <w:trPr>
          <w:trHeight w:val="283"/>
        </w:trPr>
        <w:tc>
          <w:tcPr>
            <w:tcW w:w="986" w:type="dxa"/>
            <w:vAlign w:val="center"/>
          </w:tcPr>
          <w:p w:rsidR="00B32A06" w:rsidRPr="00EE272F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EE272F">
              <w:rPr>
                <w:rFonts w:hint="eastAsia"/>
                <w:spacing w:val="-1"/>
              </w:rPr>
              <w:t xml:space="preserve">　　</w:t>
            </w:r>
            <w:r w:rsidR="00B32A06" w:rsidRPr="00EE272F">
              <w:rPr>
                <w:rFonts w:hint="eastAsia"/>
                <w:spacing w:val="-1"/>
              </w:rPr>
              <w:t>４</w:t>
            </w:r>
          </w:p>
        </w:tc>
        <w:tc>
          <w:tcPr>
            <w:tcW w:w="8050" w:type="dxa"/>
            <w:vAlign w:val="center"/>
          </w:tcPr>
          <w:p w:rsidR="00B32A06" w:rsidRPr="00EE272F" w:rsidRDefault="00B32A06" w:rsidP="008E01C3">
            <w:pPr>
              <w:spacing w:line="320" w:lineRule="exact"/>
            </w:pPr>
            <w:r w:rsidRPr="00EE272F">
              <w:rPr>
                <w:rFonts w:hint="eastAsia"/>
              </w:rPr>
              <w:t>少子化</w:t>
            </w:r>
            <w:r w:rsidR="007B448A" w:rsidRPr="007B448A">
              <w:rPr>
                <w:rFonts w:hint="eastAsia"/>
              </w:rPr>
              <w:t>及び次世代育成</w:t>
            </w:r>
            <w:r w:rsidRPr="00EE272F">
              <w:rPr>
                <w:rFonts w:hint="eastAsia"/>
              </w:rPr>
              <w:t>に係る施策の推進に関する件</w:t>
            </w:r>
          </w:p>
        </w:tc>
      </w:tr>
      <w:tr w:rsidR="00B32A06" w:rsidRPr="009B0020" w:rsidTr="00926513">
        <w:trPr>
          <w:trHeight w:val="283"/>
        </w:trPr>
        <w:tc>
          <w:tcPr>
            <w:tcW w:w="986" w:type="dxa"/>
            <w:vAlign w:val="center"/>
          </w:tcPr>
          <w:p w:rsidR="00B32A06" w:rsidRPr="000A2C28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0A2C28">
              <w:rPr>
                <w:rFonts w:hint="eastAsia"/>
                <w:spacing w:val="-1"/>
              </w:rPr>
              <w:t xml:space="preserve">　　</w:t>
            </w:r>
            <w:r w:rsidR="00B32A06" w:rsidRPr="000A2C28">
              <w:rPr>
                <w:rFonts w:hint="eastAsia"/>
                <w:spacing w:val="-1"/>
              </w:rPr>
              <w:t>５</w:t>
            </w:r>
          </w:p>
        </w:tc>
        <w:tc>
          <w:tcPr>
            <w:tcW w:w="8050" w:type="dxa"/>
            <w:vAlign w:val="center"/>
          </w:tcPr>
          <w:p w:rsidR="00B32A06" w:rsidRPr="000A2C28" w:rsidRDefault="00B32A06" w:rsidP="008E01C3">
            <w:pPr>
              <w:spacing w:line="320" w:lineRule="exact"/>
            </w:pPr>
            <w:r w:rsidRPr="000A2C28">
              <w:rPr>
                <w:rFonts w:hint="eastAsia"/>
              </w:rPr>
              <w:t>保健、福祉、医療の連携強化に関する件</w:t>
            </w:r>
          </w:p>
        </w:tc>
      </w:tr>
      <w:tr w:rsidR="00B32A06" w:rsidRPr="009B0020" w:rsidTr="00926513">
        <w:trPr>
          <w:trHeight w:val="283"/>
        </w:trPr>
        <w:tc>
          <w:tcPr>
            <w:tcW w:w="986" w:type="dxa"/>
            <w:vAlign w:val="center"/>
          </w:tcPr>
          <w:p w:rsidR="00B32A06" w:rsidRPr="000A2C28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0A2C28">
              <w:rPr>
                <w:rFonts w:hint="eastAsia"/>
                <w:spacing w:val="-1"/>
              </w:rPr>
              <w:t xml:space="preserve">　　</w:t>
            </w:r>
            <w:r w:rsidR="00B32A06" w:rsidRPr="000A2C28">
              <w:rPr>
                <w:rFonts w:hint="eastAsia"/>
                <w:spacing w:val="-1"/>
              </w:rPr>
              <w:t>６</w:t>
            </w:r>
          </w:p>
        </w:tc>
        <w:tc>
          <w:tcPr>
            <w:tcW w:w="8050" w:type="dxa"/>
            <w:vAlign w:val="center"/>
          </w:tcPr>
          <w:p w:rsidR="00B32A06" w:rsidRPr="000A2C28" w:rsidRDefault="00B32A06" w:rsidP="008E01C3">
            <w:pPr>
              <w:spacing w:line="320" w:lineRule="exact"/>
            </w:pPr>
            <w:r w:rsidRPr="000A2C28">
              <w:rPr>
                <w:rFonts w:hint="eastAsia"/>
              </w:rPr>
              <w:t>保健医療体制の充実及び医療従事者の養成確保に関する件</w:t>
            </w:r>
          </w:p>
        </w:tc>
      </w:tr>
      <w:tr w:rsidR="00B32A06" w:rsidRPr="009B0020" w:rsidTr="00926513">
        <w:trPr>
          <w:trHeight w:val="283"/>
        </w:trPr>
        <w:tc>
          <w:tcPr>
            <w:tcW w:w="986" w:type="dxa"/>
            <w:vAlign w:val="center"/>
          </w:tcPr>
          <w:p w:rsidR="00B32A06" w:rsidRPr="000A2C28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0A2C28">
              <w:rPr>
                <w:rFonts w:hint="eastAsia"/>
                <w:spacing w:val="-1"/>
              </w:rPr>
              <w:t xml:space="preserve">　　</w:t>
            </w:r>
            <w:r w:rsidR="00B32A06" w:rsidRPr="000A2C28">
              <w:rPr>
                <w:rFonts w:hint="eastAsia"/>
                <w:spacing w:val="-1"/>
              </w:rPr>
              <w:t>７</w:t>
            </w:r>
          </w:p>
          <w:p w:rsidR="005037E3" w:rsidRPr="000A2C28" w:rsidRDefault="005037E3" w:rsidP="00B352AC">
            <w:pPr>
              <w:snapToGrid w:val="0"/>
              <w:spacing w:line="320" w:lineRule="exact"/>
              <w:rPr>
                <w:spacing w:val="-1"/>
              </w:rPr>
            </w:pPr>
            <w:r w:rsidRPr="000A2C28">
              <w:rPr>
                <w:rFonts w:hint="eastAsia"/>
                <w:spacing w:val="-1"/>
              </w:rPr>
              <w:t xml:space="preserve">　　８</w:t>
            </w:r>
          </w:p>
        </w:tc>
        <w:tc>
          <w:tcPr>
            <w:tcW w:w="8050" w:type="dxa"/>
            <w:vAlign w:val="center"/>
          </w:tcPr>
          <w:p w:rsidR="00B32A06" w:rsidRPr="000A2C28" w:rsidRDefault="00B32A06" w:rsidP="008E01C3">
            <w:pPr>
              <w:spacing w:line="320" w:lineRule="exact"/>
            </w:pPr>
            <w:r w:rsidRPr="000A2C28">
              <w:rPr>
                <w:rFonts w:hint="eastAsia"/>
              </w:rPr>
              <w:t>疾病予防及び健康増進に関する件</w:t>
            </w:r>
          </w:p>
          <w:p w:rsidR="005037E3" w:rsidRPr="000A2C28" w:rsidRDefault="005037E3" w:rsidP="008E01C3">
            <w:pPr>
              <w:spacing w:line="320" w:lineRule="exact"/>
            </w:pPr>
            <w:r w:rsidRPr="000A2C28">
              <w:rPr>
                <w:rFonts w:hint="eastAsia"/>
              </w:rPr>
              <w:t>生活衛生水準の向上に関する件</w:t>
            </w:r>
          </w:p>
        </w:tc>
      </w:tr>
      <w:tr w:rsidR="00B32A06" w:rsidRPr="00F8774B" w:rsidTr="00926513">
        <w:trPr>
          <w:trHeight w:val="283"/>
        </w:trPr>
        <w:tc>
          <w:tcPr>
            <w:tcW w:w="986" w:type="dxa"/>
            <w:vAlign w:val="center"/>
          </w:tcPr>
          <w:p w:rsidR="00B32A06" w:rsidRPr="000A2C28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0A2C28">
              <w:rPr>
                <w:rFonts w:hint="eastAsia"/>
                <w:spacing w:val="-1"/>
              </w:rPr>
              <w:t xml:space="preserve">　　</w:t>
            </w:r>
            <w:r w:rsidR="00384E67" w:rsidRPr="000A2C28">
              <w:rPr>
                <w:rFonts w:hint="eastAsia"/>
                <w:spacing w:val="-1"/>
              </w:rPr>
              <w:t>９</w:t>
            </w:r>
          </w:p>
        </w:tc>
        <w:tc>
          <w:tcPr>
            <w:tcW w:w="8050" w:type="dxa"/>
            <w:vAlign w:val="center"/>
          </w:tcPr>
          <w:p w:rsidR="00B32A06" w:rsidRPr="000A2C28" w:rsidRDefault="00B32A06" w:rsidP="008E01C3">
            <w:pPr>
              <w:spacing w:line="320" w:lineRule="exact"/>
            </w:pPr>
            <w:r w:rsidRPr="000A2C28">
              <w:rPr>
                <w:rFonts w:hint="eastAsia"/>
              </w:rPr>
              <w:t>食の安全・安心に関する件</w:t>
            </w:r>
          </w:p>
        </w:tc>
      </w:tr>
    </w:tbl>
    <w:p w:rsidR="00D55735" w:rsidRDefault="00D55735" w:rsidP="00B26006">
      <w:pPr>
        <w:kinsoku w:val="0"/>
        <w:overflowPunct w:val="0"/>
        <w:snapToGrid w:val="0"/>
        <w:spacing w:line="320" w:lineRule="exact"/>
      </w:pPr>
    </w:p>
    <w:p w:rsidR="00D55735" w:rsidRPr="00AA18AB" w:rsidRDefault="00BB6D10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AA18AB">
        <w:rPr>
          <w:rFonts w:hint="eastAsia"/>
          <w:spacing w:val="20"/>
          <w:sz w:val="29"/>
          <w:szCs w:val="29"/>
        </w:rPr>
        <w:t>環境産業</w:t>
      </w:r>
      <w:r w:rsidR="00D55735" w:rsidRPr="00AA18AB">
        <w:rPr>
          <w:rFonts w:hint="eastAsia"/>
          <w:spacing w:val="20"/>
          <w:sz w:val="29"/>
          <w:szCs w:val="29"/>
        </w:rPr>
        <w:t>労働常任委員会</w:t>
      </w:r>
    </w:p>
    <w:p w:rsidR="00D55735" w:rsidRPr="00AA18AB" w:rsidRDefault="00D55735" w:rsidP="00B352AC">
      <w:pPr>
        <w:kinsoku w:val="0"/>
        <w:overflowPunct w:val="0"/>
        <w:snapToGrid w:val="0"/>
        <w:spacing w:line="120" w:lineRule="exact"/>
        <w:rPr>
          <w:spacing w:val="20"/>
          <w:sz w:val="29"/>
          <w:szCs w:val="29"/>
        </w:rPr>
      </w:pPr>
    </w:p>
    <w:tbl>
      <w:tblPr>
        <w:tblW w:w="90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8050"/>
      </w:tblGrid>
      <w:tr w:rsidR="00CB4701" w:rsidRPr="00AA18AB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D55735" w:rsidRPr="00AA18AB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AA18AB">
              <w:rPr>
                <w:rFonts w:hint="eastAsia"/>
                <w:spacing w:val="-1"/>
              </w:rPr>
              <w:t xml:space="preserve">　　</w:t>
            </w:r>
            <w:r w:rsidR="00D55735" w:rsidRPr="00AA18AB">
              <w:rPr>
                <w:rFonts w:hint="eastAsia"/>
                <w:spacing w:val="-1"/>
              </w:rPr>
              <w:t>１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D55735" w:rsidRPr="00AA18AB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AA18AB">
              <w:rPr>
                <w:rFonts w:hint="eastAsia"/>
                <w:spacing w:val="6"/>
              </w:rPr>
              <w:t>成長産業の振興に関する件</w:t>
            </w:r>
          </w:p>
        </w:tc>
      </w:tr>
      <w:tr w:rsidR="00CB4701" w:rsidRPr="00AA18AB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D55735" w:rsidRPr="00AA18AB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AA18AB">
              <w:rPr>
                <w:rFonts w:hint="eastAsia"/>
                <w:spacing w:val="-1"/>
              </w:rPr>
              <w:t xml:space="preserve">　　</w:t>
            </w:r>
            <w:r w:rsidR="00D55735" w:rsidRPr="00AA18AB">
              <w:rPr>
                <w:rFonts w:hint="eastAsia"/>
                <w:spacing w:val="-1"/>
              </w:rPr>
              <w:t>２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D55735" w:rsidRPr="00AA18AB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AA18AB">
              <w:rPr>
                <w:rFonts w:hint="eastAsia"/>
                <w:spacing w:val="6"/>
              </w:rPr>
              <w:t>中小企業の支援に関する件</w:t>
            </w:r>
          </w:p>
        </w:tc>
      </w:tr>
      <w:tr w:rsidR="00CB4701" w:rsidRPr="00AA18AB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D55735" w:rsidRPr="00AA18AB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AA18AB">
              <w:rPr>
                <w:rFonts w:hint="eastAsia"/>
                <w:spacing w:val="-1"/>
              </w:rPr>
              <w:t xml:space="preserve">　　</w:t>
            </w:r>
            <w:r w:rsidR="00D55735" w:rsidRPr="00AA18AB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D55735" w:rsidRPr="00AA18AB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AA18AB">
              <w:rPr>
                <w:rFonts w:hint="eastAsia"/>
                <w:spacing w:val="6"/>
              </w:rPr>
              <w:t>雇用の推進に関する件</w:t>
            </w:r>
          </w:p>
        </w:tc>
      </w:tr>
      <w:tr w:rsidR="00CB4701" w:rsidRPr="00AA18AB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BB6D10" w:rsidRPr="00AA18AB" w:rsidRDefault="00BB6D10" w:rsidP="00B352AC">
            <w:pPr>
              <w:snapToGrid w:val="0"/>
              <w:spacing w:line="320" w:lineRule="exact"/>
              <w:rPr>
                <w:spacing w:val="-1"/>
              </w:rPr>
            </w:pPr>
            <w:r w:rsidRPr="00AA18AB">
              <w:rPr>
                <w:rFonts w:hint="eastAsia"/>
                <w:spacing w:val="-1"/>
              </w:rPr>
              <w:t xml:space="preserve">　　４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BB6D10" w:rsidRPr="00AA18AB" w:rsidRDefault="00BB6D10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AA18AB">
              <w:rPr>
                <w:rFonts w:hint="eastAsia"/>
              </w:rPr>
              <w:t>農林水産業の活性化に関する件</w:t>
            </w:r>
          </w:p>
        </w:tc>
      </w:tr>
      <w:tr w:rsidR="00CB4701" w:rsidRPr="00AA18AB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BB6D10" w:rsidRPr="00AA18AB" w:rsidRDefault="00BB6D10" w:rsidP="00B352AC">
            <w:pPr>
              <w:snapToGrid w:val="0"/>
              <w:spacing w:line="320" w:lineRule="exact"/>
              <w:rPr>
                <w:spacing w:val="-1"/>
              </w:rPr>
            </w:pPr>
            <w:r w:rsidRPr="00AA18AB">
              <w:rPr>
                <w:rFonts w:hint="eastAsia"/>
                <w:spacing w:val="-1"/>
              </w:rPr>
              <w:t xml:space="preserve">　　５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BB6D10" w:rsidRPr="00AA18AB" w:rsidRDefault="00BB6D10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AA18AB">
              <w:rPr>
                <w:rFonts w:hint="eastAsia"/>
              </w:rPr>
              <w:t>地球温暖化対策及び再生可能エネルギーの普及促進に関する件</w:t>
            </w:r>
          </w:p>
        </w:tc>
      </w:tr>
      <w:tr w:rsidR="00CB4701" w:rsidRPr="00AA18AB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BB6D10" w:rsidRPr="00AA18AB" w:rsidRDefault="00BB6D10" w:rsidP="00B352AC">
            <w:pPr>
              <w:snapToGrid w:val="0"/>
              <w:spacing w:line="320" w:lineRule="exact"/>
              <w:rPr>
                <w:spacing w:val="-1"/>
              </w:rPr>
            </w:pPr>
            <w:r w:rsidRPr="00AA18AB">
              <w:rPr>
                <w:rFonts w:hint="eastAsia"/>
                <w:spacing w:val="-1"/>
              </w:rPr>
              <w:t xml:space="preserve">　　６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BB6D10" w:rsidRPr="00AA18AB" w:rsidRDefault="00BB6D10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AA18AB">
              <w:rPr>
                <w:rFonts w:hint="eastAsia"/>
                <w:spacing w:val="6"/>
              </w:rPr>
              <w:t>自然環境の保全と再生に関する件</w:t>
            </w:r>
          </w:p>
        </w:tc>
      </w:tr>
      <w:tr w:rsidR="00CB4701" w:rsidRPr="00AA18AB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BB6D10" w:rsidRPr="00AA18AB" w:rsidRDefault="00BB6D10" w:rsidP="00B352AC">
            <w:pPr>
              <w:snapToGrid w:val="0"/>
              <w:spacing w:line="320" w:lineRule="exact"/>
              <w:rPr>
                <w:spacing w:val="-1"/>
              </w:rPr>
            </w:pPr>
            <w:r w:rsidRPr="00AA18AB">
              <w:rPr>
                <w:rFonts w:hint="eastAsia"/>
                <w:spacing w:val="-1"/>
              </w:rPr>
              <w:t xml:space="preserve">　　７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BB6D10" w:rsidRPr="00AA18AB" w:rsidRDefault="00BB6D10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AA18AB">
              <w:rPr>
                <w:rFonts w:hint="eastAsia"/>
                <w:spacing w:val="6"/>
              </w:rPr>
              <w:t>生活環境の保全及び廃棄物の処理に関する件</w:t>
            </w:r>
          </w:p>
        </w:tc>
      </w:tr>
      <w:tr w:rsidR="00CB4701" w:rsidRPr="00AA18AB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BB6D10" w:rsidRPr="00AA18AB" w:rsidRDefault="00BB6D10" w:rsidP="00B352AC">
            <w:pPr>
              <w:snapToGrid w:val="0"/>
              <w:spacing w:line="320" w:lineRule="exact"/>
              <w:rPr>
                <w:spacing w:val="-1"/>
              </w:rPr>
            </w:pPr>
            <w:r w:rsidRPr="00AA18AB">
              <w:rPr>
                <w:rFonts w:hint="eastAsia"/>
                <w:spacing w:val="-1"/>
              </w:rPr>
              <w:t xml:space="preserve">　　８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BB6D10" w:rsidRPr="00AA18AB" w:rsidRDefault="00BB6D10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AA18AB">
              <w:rPr>
                <w:rFonts w:hint="eastAsia"/>
                <w:spacing w:val="6"/>
              </w:rPr>
              <w:t>食品産業の振興及び流通機構の整備に関する件</w:t>
            </w:r>
          </w:p>
        </w:tc>
      </w:tr>
      <w:tr w:rsidR="00CB4701" w:rsidRPr="00AA18AB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BB6D10" w:rsidRPr="00AA18AB" w:rsidRDefault="00BB6D10" w:rsidP="00B352AC">
            <w:pPr>
              <w:snapToGrid w:val="0"/>
              <w:spacing w:line="320" w:lineRule="exact"/>
              <w:rPr>
                <w:spacing w:val="-1"/>
              </w:rPr>
            </w:pPr>
            <w:r w:rsidRPr="00AA18AB">
              <w:rPr>
                <w:rFonts w:hint="eastAsia"/>
                <w:spacing w:val="-1"/>
              </w:rPr>
              <w:t xml:space="preserve">　　９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BB6D10" w:rsidRPr="00AA18AB" w:rsidRDefault="00BB6D10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AA18AB">
              <w:rPr>
                <w:rFonts w:hint="eastAsia"/>
                <w:spacing w:val="6"/>
              </w:rPr>
              <w:t>人と動物の共生に関する件</w:t>
            </w:r>
          </w:p>
        </w:tc>
      </w:tr>
    </w:tbl>
    <w:p w:rsidR="00D55735" w:rsidRPr="00AA18AB" w:rsidRDefault="00D55735" w:rsidP="00B26006">
      <w:pPr>
        <w:kinsoku w:val="0"/>
        <w:overflowPunct w:val="0"/>
        <w:snapToGrid w:val="0"/>
        <w:spacing w:line="320" w:lineRule="exact"/>
      </w:pPr>
    </w:p>
    <w:p w:rsidR="00D55735" w:rsidRPr="009B0020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AA18AB">
        <w:rPr>
          <w:rFonts w:hint="eastAsia"/>
          <w:spacing w:val="20"/>
          <w:sz w:val="29"/>
          <w:szCs w:val="29"/>
        </w:rPr>
        <w:t>都市住宅常任委員会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</w:pPr>
    </w:p>
    <w:tbl>
      <w:tblPr>
        <w:tblW w:w="90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8050"/>
      </w:tblGrid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１</w:t>
            </w:r>
          </w:p>
          <w:p w:rsidR="00716F2F" w:rsidRPr="009B0020" w:rsidRDefault="00716F2F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２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都市計画及び土地利用対策に関する件</w:t>
            </w:r>
          </w:p>
          <w:p w:rsidR="00716F2F" w:rsidRPr="009B0020" w:rsidRDefault="00716F2F" w:rsidP="00D1361F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下水道、公園の整備に関する件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292858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292858" w:rsidRPr="009B0020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道路、街路の整備に関する件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292858" w:rsidRPr="009B0020">
              <w:rPr>
                <w:rFonts w:hint="eastAsia"/>
                <w:spacing w:val="-1"/>
              </w:rPr>
              <w:t>４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交通対策に関する件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292858" w:rsidRPr="009B0020">
              <w:rPr>
                <w:rFonts w:hint="eastAsia"/>
                <w:spacing w:val="-1"/>
              </w:rPr>
              <w:t>５</w:t>
            </w:r>
          </w:p>
          <w:p w:rsidR="00613D38" w:rsidRPr="009B0020" w:rsidRDefault="00613D38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６</w:t>
            </w:r>
          </w:p>
          <w:p w:rsidR="00716F2F" w:rsidRPr="009B0020" w:rsidRDefault="00716F2F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EC23D3" w:rsidRPr="009B0020">
              <w:rPr>
                <w:rFonts w:hint="eastAsia"/>
                <w:spacing w:val="-1"/>
              </w:rPr>
              <w:t>７</w:t>
            </w:r>
          </w:p>
          <w:p w:rsidR="00716F2F" w:rsidRPr="009B0020" w:rsidRDefault="00716F2F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EC23D3" w:rsidRPr="009B0020">
              <w:rPr>
                <w:rFonts w:hint="eastAsia"/>
                <w:spacing w:val="-1"/>
              </w:rPr>
              <w:t>８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治水対策に関する件</w:t>
            </w:r>
          </w:p>
          <w:p w:rsidR="00613D38" w:rsidRPr="009B0020" w:rsidRDefault="00613D38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港湾の整備に関する件</w:t>
            </w:r>
          </w:p>
          <w:p w:rsidR="00716F2F" w:rsidRPr="009B0020" w:rsidRDefault="00716F2F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市街地及び臨海地域のまちづくりに関する件</w:t>
            </w:r>
          </w:p>
          <w:p w:rsidR="00716F2F" w:rsidRPr="009B0020" w:rsidRDefault="00EC23D3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住宅、住環境の整備</w:t>
            </w:r>
            <w:r w:rsidR="00716F2F" w:rsidRPr="009B0020">
              <w:rPr>
                <w:rFonts w:hint="eastAsia"/>
                <w:spacing w:val="6"/>
              </w:rPr>
              <w:t>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EC23D3" w:rsidRPr="009B0020">
              <w:rPr>
                <w:rFonts w:hint="eastAsia"/>
                <w:spacing w:val="-1"/>
              </w:rPr>
              <w:t>９</w:t>
            </w:r>
          </w:p>
        </w:tc>
        <w:tc>
          <w:tcPr>
            <w:tcW w:w="8050" w:type="dxa"/>
            <w:vAlign w:val="center"/>
          </w:tcPr>
          <w:p w:rsidR="00D55735" w:rsidRPr="009B0020" w:rsidRDefault="00EC23D3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福祉のまちづくりの推進</w:t>
            </w:r>
            <w:r w:rsidR="00D55735" w:rsidRPr="009B0020">
              <w:rPr>
                <w:rFonts w:hint="eastAsia"/>
                <w:spacing w:val="6"/>
              </w:rPr>
              <w:t>に関する件</w:t>
            </w:r>
          </w:p>
        </w:tc>
      </w:tr>
    </w:tbl>
    <w:p w:rsidR="00D55735" w:rsidRDefault="00D55735" w:rsidP="00B26006">
      <w:pPr>
        <w:kinsoku w:val="0"/>
        <w:overflowPunct w:val="0"/>
        <w:snapToGrid w:val="0"/>
        <w:spacing w:line="320" w:lineRule="exact"/>
      </w:pPr>
    </w:p>
    <w:p w:rsidR="00D55735" w:rsidRPr="009B0020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9B0020">
        <w:rPr>
          <w:rFonts w:hint="eastAsia"/>
          <w:spacing w:val="20"/>
          <w:sz w:val="29"/>
          <w:szCs w:val="29"/>
        </w:rPr>
        <w:t>議会運営委員会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</w:pPr>
    </w:p>
    <w:tbl>
      <w:tblPr>
        <w:tblW w:w="90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8050"/>
      </w:tblGrid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１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議会の運営に関する件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２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議会の会議規則、委員会に関する条例等に関する件</w:t>
            </w:r>
          </w:p>
        </w:tc>
      </w:tr>
      <w:tr w:rsidR="00D55735" w:rsidRPr="00F8774B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次期議会の議事運営に関する件</w:t>
            </w:r>
          </w:p>
        </w:tc>
      </w:tr>
    </w:tbl>
    <w:p w:rsidR="00575F85" w:rsidRPr="00D55735" w:rsidRDefault="00575F85" w:rsidP="00B26006">
      <w:pPr>
        <w:spacing w:line="320" w:lineRule="exact"/>
      </w:pPr>
    </w:p>
    <w:sectPr w:rsidR="00575F85" w:rsidRPr="00D55735" w:rsidSect="00B35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D0" w:rsidRDefault="00C41CD0">
      <w:pPr>
        <w:spacing w:line="240" w:lineRule="auto"/>
      </w:pPr>
      <w:r>
        <w:separator/>
      </w:r>
    </w:p>
  </w:endnote>
  <w:endnote w:type="continuationSeparator" w:id="0">
    <w:p w:rsidR="00C41CD0" w:rsidRDefault="00C41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36" w:rsidRDefault="009517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36" w:rsidRDefault="009517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36" w:rsidRDefault="009517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D0" w:rsidRDefault="00C41CD0">
      <w:pPr>
        <w:spacing w:line="240" w:lineRule="auto"/>
      </w:pPr>
      <w:r>
        <w:separator/>
      </w:r>
    </w:p>
  </w:footnote>
  <w:footnote w:type="continuationSeparator" w:id="0">
    <w:p w:rsidR="00C41CD0" w:rsidRDefault="00C41C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36" w:rsidRDefault="009517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36" w:rsidRDefault="009517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36" w:rsidRDefault="009517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7"/>
    <w:rsid w:val="00015DC6"/>
    <w:rsid w:val="00027ECD"/>
    <w:rsid w:val="00047469"/>
    <w:rsid w:val="000A2C28"/>
    <w:rsid w:val="000A32C8"/>
    <w:rsid w:val="000D6E1E"/>
    <w:rsid w:val="000F5517"/>
    <w:rsid w:val="0014553C"/>
    <w:rsid w:val="0018769A"/>
    <w:rsid w:val="001F08BE"/>
    <w:rsid w:val="001F184E"/>
    <w:rsid w:val="002250A0"/>
    <w:rsid w:val="0022683A"/>
    <w:rsid w:val="0024337F"/>
    <w:rsid w:val="002661E6"/>
    <w:rsid w:val="00266813"/>
    <w:rsid w:val="00283330"/>
    <w:rsid w:val="002835AF"/>
    <w:rsid w:val="00285C3C"/>
    <w:rsid w:val="00292858"/>
    <w:rsid w:val="0029547D"/>
    <w:rsid w:val="002A4D49"/>
    <w:rsid w:val="002E33EF"/>
    <w:rsid w:val="002E47AD"/>
    <w:rsid w:val="00305A28"/>
    <w:rsid w:val="003072AD"/>
    <w:rsid w:val="00315DD9"/>
    <w:rsid w:val="00322173"/>
    <w:rsid w:val="00377441"/>
    <w:rsid w:val="00384E67"/>
    <w:rsid w:val="00396CFE"/>
    <w:rsid w:val="00396EDC"/>
    <w:rsid w:val="003C1B55"/>
    <w:rsid w:val="00420CA7"/>
    <w:rsid w:val="00425E54"/>
    <w:rsid w:val="00444B03"/>
    <w:rsid w:val="00445798"/>
    <w:rsid w:val="00483DC1"/>
    <w:rsid w:val="00484A13"/>
    <w:rsid w:val="004C5DD2"/>
    <w:rsid w:val="004D711C"/>
    <w:rsid w:val="004F76D2"/>
    <w:rsid w:val="005037E3"/>
    <w:rsid w:val="00506B69"/>
    <w:rsid w:val="0050732D"/>
    <w:rsid w:val="00556BA5"/>
    <w:rsid w:val="00575F85"/>
    <w:rsid w:val="005766DC"/>
    <w:rsid w:val="00585040"/>
    <w:rsid w:val="005A4372"/>
    <w:rsid w:val="005A5299"/>
    <w:rsid w:val="005B1EE7"/>
    <w:rsid w:val="005F6A91"/>
    <w:rsid w:val="00613D38"/>
    <w:rsid w:val="00637E50"/>
    <w:rsid w:val="00653EB5"/>
    <w:rsid w:val="00675B62"/>
    <w:rsid w:val="006935A6"/>
    <w:rsid w:val="006B6A30"/>
    <w:rsid w:val="006E40F6"/>
    <w:rsid w:val="00716F2F"/>
    <w:rsid w:val="0072712C"/>
    <w:rsid w:val="0077132C"/>
    <w:rsid w:val="007754E7"/>
    <w:rsid w:val="007A2CC4"/>
    <w:rsid w:val="007B2C15"/>
    <w:rsid w:val="007B4258"/>
    <w:rsid w:val="007B448A"/>
    <w:rsid w:val="008054A4"/>
    <w:rsid w:val="008120BE"/>
    <w:rsid w:val="00843933"/>
    <w:rsid w:val="0084569D"/>
    <w:rsid w:val="00853252"/>
    <w:rsid w:val="00877EE7"/>
    <w:rsid w:val="008958BE"/>
    <w:rsid w:val="008A6679"/>
    <w:rsid w:val="008E01C3"/>
    <w:rsid w:val="00904D1A"/>
    <w:rsid w:val="00926513"/>
    <w:rsid w:val="00951736"/>
    <w:rsid w:val="0095443A"/>
    <w:rsid w:val="009B0020"/>
    <w:rsid w:val="009C0449"/>
    <w:rsid w:val="009E4A08"/>
    <w:rsid w:val="00A20241"/>
    <w:rsid w:val="00A212A8"/>
    <w:rsid w:val="00A569DD"/>
    <w:rsid w:val="00AA18AB"/>
    <w:rsid w:val="00AA1CAE"/>
    <w:rsid w:val="00AB5E88"/>
    <w:rsid w:val="00B26006"/>
    <w:rsid w:val="00B32A06"/>
    <w:rsid w:val="00B352AC"/>
    <w:rsid w:val="00B73090"/>
    <w:rsid w:val="00B80AD2"/>
    <w:rsid w:val="00BB6D10"/>
    <w:rsid w:val="00BD22C9"/>
    <w:rsid w:val="00BF54B7"/>
    <w:rsid w:val="00C13477"/>
    <w:rsid w:val="00C20091"/>
    <w:rsid w:val="00C339AE"/>
    <w:rsid w:val="00C41CD0"/>
    <w:rsid w:val="00C45A89"/>
    <w:rsid w:val="00C517A7"/>
    <w:rsid w:val="00C6220E"/>
    <w:rsid w:val="00C735E2"/>
    <w:rsid w:val="00CB4701"/>
    <w:rsid w:val="00CC0BEB"/>
    <w:rsid w:val="00CD3F3A"/>
    <w:rsid w:val="00CD6BAD"/>
    <w:rsid w:val="00CE21FA"/>
    <w:rsid w:val="00D1361F"/>
    <w:rsid w:val="00D458A2"/>
    <w:rsid w:val="00D543E0"/>
    <w:rsid w:val="00D55735"/>
    <w:rsid w:val="00D61AC1"/>
    <w:rsid w:val="00DA27E8"/>
    <w:rsid w:val="00DE5072"/>
    <w:rsid w:val="00DF1EC2"/>
    <w:rsid w:val="00E015D8"/>
    <w:rsid w:val="00E13426"/>
    <w:rsid w:val="00E21385"/>
    <w:rsid w:val="00E21DA6"/>
    <w:rsid w:val="00E370C6"/>
    <w:rsid w:val="00EC23D3"/>
    <w:rsid w:val="00ED5200"/>
    <w:rsid w:val="00EE272F"/>
    <w:rsid w:val="00EF0096"/>
    <w:rsid w:val="00EF721B"/>
    <w:rsid w:val="00F532D8"/>
    <w:rsid w:val="00F82F3C"/>
    <w:rsid w:val="00FC37C4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77"/>
    <w:pPr>
      <w:widowControl w:val="0"/>
      <w:autoSpaceDE w:val="0"/>
      <w:autoSpaceDN w:val="0"/>
      <w:spacing w:line="249" w:lineRule="atLeast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8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25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5E54"/>
    <w:rPr>
      <w:rFonts w:ascii="ＭＳ 明朝"/>
      <w:spacing w:val="2"/>
      <w:sz w:val="24"/>
      <w:szCs w:val="24"/>
    </w:rPr>
  </w:style>
  <w:style w:type="paragraph" w:styleId="a6">
    <w:name w:val="footer"/>
    <w:basedOn w:val="a"/>
    <w:link w:val="a7"/>
    <w:rsid w:val="00425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5E54"/>
    <w:rPr>
      <w:rFonts w:asci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2023-05-19T11:18:00Z</dcterms:created>
  <dcterms:modified xsi:type="dcterms:W3CDTF">2023-05-19T11:18:00Z</dcterms:modified>
</cp:coreProperties>
</file>