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93AF" w14:textId="6700A7F8" w:rsidR="00057BBD" w:rsidRPr="00B41141" w:rsidRDefault="00312BA4" w:rsidP="006D6731">
      <w:pPr>
        <w:jc w:val="center"/>
        <w:rPr>
          <w:rFonts w:ascii="ＭＳ 明朝" w:eastAsia="ＭＳ 明朝" w:hAnsi="ＭＳ 明朝"/>
          <w:sz w:val="24"/>
        </w:rPr>
      </w:pPr>
      <w:r w:rsidRPr="00B41141">
        <w:rPr>
          <w:rFonts w:ascii="ＭＳ 明朝" w:eastAsia="ＭＳ 明朝" w:hAnsi="ＭＳ 明朝" w:hint="eastAsia"/>
          <w:sz w:val="24"/>
        </w:rPr>
        <w:t>脱炭素経営宣言</w:t>
      </w:r>
      <w:r w:rsidR="000A661A" w:rsidRPr="00B41141">
        <w:rPr>
          <w:rFonts w:ascii="ＭＳ 明朝" w:eastAsia="ＭＳ 明朝" w:hAnsi="ＭＳ 明朝" w:hint="eastAsia"/>
          <w:sz w:val="24"/>
        </w:rPr>
        <w:t>登録制度</w:t>
      </w:r>
      <w:r w:rsidR="00050FD1" w:rsidRPr="00B41141">
        <w:rPr>
          <w:rFonts w:ascii="ＭＳ 明朝" w:eastAsia="ＭＳ 明朝" w:hAnsi="ＭＳ 明朝" w:hint="eastAsia"/>
          <w:sz w:val="24"/>
        </w:rPr>
        <w:t>実施</w:t>
      </w:r>
      <w:r w:rsidR="006D6731" w:rsidRPr="00B41141">
        <w:rPr>
          <w:rFonts w:ascii="ＭＳ 明朝" w:eastAsia="ＭＳ 明朝" w:hAnsi="ＭＳ 明朝" w:hint="eastAsia"/>
          <w:sz w:val="24"/>
        </w:rPr>
        <w:t>要綱</w:t>
      </w:r>
    </w:p>
    <w:p w14:paraId="7D495ADD" w14:textId="77777777" w:rsidR="006D6731" w:rsidRPr="00B41141" w:rsidRDefault="006D6731" w:rsidP="003D6C93">
      <w:pPr>
        <w:spacing w:line="240" w:lineRule="exact"/>
        <w:rPr>
          <w:rFonts w:ascii="ＭＳ 明朝" w:eastAsia="ＭＳ 明朝" w:hAnsi="ＭＳ 明朝"/>
          <w:sz w:val="24"/>
        </w:rPr>
      </w:pPr>
    </w:p>
    <w:p w14:paraId="022FDCA1" w14:textId="091180EC" w:rsidR="006D6731" w:rsidRPr="00B41141" w:rsidRDefault="00403E71" w:rsidP="006D6731">
      <w:pPr>
        <w:rPr>
          <w:rFonts w:ascii="ＭＳ 明朝" w:eastAsia="ＭＳ 明朝" w:hAnsi="ＭＳ 明朝"/>
          <w:sz w:val="22"/>
        </w:rPr>
      </w:pPr>
      <w:r w:rsidRPr="00B41141">
        <w:rPr>
          <w:rFonts w:ascii="ＭＳ 明朝" w:eastAsia="ＭＳ 明朝" w:hAnsi="ＭＳ 明朝" w:hint="eastAsia"/>
          <w:sz w:val="22"/>
        </w:rPr>
        <w:t>（目的</w:t>
      </w:r>
      <w:r w:rsidR="006D6731" w:rsidRPr="00B41141">
        <w:rPr>
          <w:rFonts w:ascii="ＭＳ 明朝" w:eastAsia="ＭＳ 明朝" w:hAnsi="ＭＳ 明朝" w:hint="eastAsia"/>
          <w:sz w:val="22"/>
        </w:rPr>
        <w:t>）</w:t>
      </w:r>
    </w:p>
    <w:p w14:paraId="7543D0A8" w14:textId="0E307C43" w:rsidR="00C24935" w:rsidRPr="00B41141" w:rsidRDefault="006D6731" w:rsidP="00CC7BE9">
      <w:pPr>
        <w:ind w:left="228" w:hangingChars="100" w:hanging="228"/>
        <w:rPr>
          <w:rFonts w:ascii="ＭＳ 明朝" w:eastAsia="ＭＳ 明朝" w:hAnsi="ＭＳ 明朝"/>
          <w:sz w:val="22"/>
        </w:rPr>
      </w:pPr>
      <w:r w:rsidRPr="00B41141">
        <w:rPr>
          <w:rFonts w:ascii="ＭＳ 明朝" w:eastAsia="ＭＳ 明朝" w:hAnsi="ＭＳ 明朝" w:hint="eastAsia"/>
          <w:sz w:val="22"/>
        </w:rPr>
        <w:t xml:space="preserve">第１条　</w:t>
      </w:r>
      <w:r w:rsidR="00AB3647" w:rsidRPr="00B41141">
        <w:rPr>
          <w:rFonts w:ascii="ＭＳ 明朝" w:eastAsia="ＭＳ 明朝" w:hAnsi="ＭＳ 明朝" w:hint="eastAsia"/>
          <w:sz w:val="22"/>
        </w:rPr>
        <w:t>この要綱は、</w:t>
      </w:r>
      <w:r w:rsidR="000D3E5A" w:rsidRPr="00B41141">
        <w:rPr>
          <w:rFonts w:ascii="ＭＳ 明朝" w:eastAsia="ＭＳ 明朝" w:hAnsi="ＭＳ 明朝"/>
          <w:sz w:val="22"/>
        </w:rPr>
        <w:t>2050</w:t>
      </w:r>
      <w:r w:rsidR="005671AB" w:rsidRPr="00B41141">
        <w:rPr>
          <w:rFonts w:ascii="ＭＳ 明朝" w:eastAsia="ＭＳ 明朝" w:hAnsi="ＭＳ 明朝"/>
          <w:sz w:val="22"/>
        </w:rPr>
        <w:t>年のカーボンニュートラルの実現に</w:t>
      </w:r>
      <w:r w:rsidR="006C02B7" w:rsidRPr="00B41141">
        <w:rPr>
          <w:rFonts w:ascii="ＭＳ 明朝" w:eastAsia="ＭＳ 明朝" w:hAnsi="ＭＳ 明朝" w:hint="eastAsia"/>
          <w:sz w:val="22"/>
        </w:rPr>
        <w:t>向けて</w:t>
      </w:r>
      <w:r w:rsidR="003B79C2" w:rsidRPr="00B41141">
        <w:rPr>
          <w:rFonts w:ascii="ＭＳ 明朝" w:eastAsia="ＭＳ 明朝" w:hAnsi="ＭＳ 明朝"/>
          <w:sz w:val="22"/>
        </w:rPr>
        <w:t>、</w:t>
      </w:r>
      <w:r w:rsidR="0032588F" w:rsidRPr="00B41141">
        <w:rPr>
          <w:rFonts w:ascii="ＭＳ 明朝" w:eastAsia="ＭＳ 明朝" w:hAnsi="ＭＳ 明朝" w:hint="eastAsia"/>
          <w:sz w:val="22"/>
        </w:rPr>
        <w:t>府内</w:t>
      </w:r>
      <w:r w:rsidR="00F061E2" w:rsidRPr="00B41141">
        <w:rPr>
          <w:rFonts w:ascii="ＭＳ 明朝" w:eastAsia="ＭＳ 明朝" w:hAnsi="ＭＳ 明朝" w:hint="eastAsia"/>
          <w:sz w:val="22"/>
        </w:rPr>
        <w:t>事業者</w:t>
      </w:r>
      <w:r w:rsidR="003B79C2" w:rsidRPr="00B41141">
        <w:rPr>
          <w:rFonts w:ascii="ＭＳ 明朝" w:eastAsia="ＭＳ 明朝" w:hAnsi="ＭＳ 明朝" w:hint="eastAsia"/>
          <w:sz w:val="22"/>
        </w:rPr>
        <w:t>が</w:t>
      </w:r>
      <w:r w:rsidR="00E44C0B" w:rsidRPr="00B41141">
        <w:rPr>
          <w:rFonts w:ascii="ＭＳ 明朝" w:eastAsia="ＭＳ 明朝" w:hAnsi="ＭＳ 明朝" w:hint="eastAsia"/>
          <w:sz w:val="22"/>
        </w:rPr>
        <w:t>脱炭素経営</w:t>
      </w:r>
      <w:r w:rsidR="003B79C2" w:rsidRPr="00B41141">
        <w:rPr>
          <w:rFonts w:ascii="ＭＳ 明朝" w:eastAsia="ＭＳ 明朝" w:hAnsi="ＭＳ 明朝" w:hint="eastAsia"/>
          <w:sz w:val="22"/>
        </w:rPr>
        <w:t>に取り組むための宣言を行い、宣言した事業者に対する様々な支援を通じて、脱炭素化の取組みを促進する制度</w:t>
      </w:r>
      <w:r w:rsidR="00F57AD8" w:rsidRPr="00B41141">
        <w:rPr>
          <w:rFonts w:ascii="ＭＳ 明朝" w:eastAsia="ＭＳ 明朝" w:hAnsi="ＭＳ 明朝" w:hint="eastAsia"/>
          <w:sz w:val="22"/>
        </w:rPr>
        <w:t>（以下「本制度」という。）</w:t>
      </w:r>
      <w:r w:rsidR="003B79C2" w:rsidRPr="00B41141">
        <w:rPr>
          <w:rFonts w:ascii="ＭＳ 明朝" w:eastAsia="ＭＳ 明朝" w:hAnsi="ＭＳ 明朝" w:hint="eastAsia"/>
          <w:sz w:val="22"/>
        </w:rPr>
        <w:t>に関して</w:t>
      </w:r>
      <w:r w:rsidR="00E44C0B" w:rsidRPr="00B41141">
        <w:rPr>
          <w:rFonts w:ascii="ＭＳ 明朝" w:eastAsia="ＭＳ 明朝" w:hAnsi="ＭＳ 明朝" w:hint="eastAsia"/>
          <w:sz w:val="22"/>
        </w:rPr>
        <w:t>必要な事項を定めるものとする。</w:t>
      </w:r>
    </w:p>
    <w:p w14:paraId="24489D18" w14:textId="01480091" w:rsidR="009E01C7" w:rsidRPr="00B41141" w:rsidRDefault="009E01C7" w:rsidP="00C24935">
      <w:pPr>
        <w:ind w:left="228" w:hangingChars="100" w:hanging="228"/>
        <w:rPr>
          <w:rFonts w:ascii="ＭＳ 明朝" w:eastAsia="ＭＳ 明朝" w:hAnsi="ＭＳ 明朝"/>
          <w:sz w:val="22"/>
        </w:rPr>
      </w:pPr>
    </w:p>
    <w:p w14:paraId="424A7E56" w14:textId="48C04559" w:rsidR="005D0EE1" w:rsidRPr="00B41141" w:rsidRDefault="005D0EE1" w:rsidP="00C24935">
      <w:pPr>
        <w:ind w:left="228" w:hangingChars="100" w:hanging="228"/>
        <w:rPr>
          <w:rFonts w:ascii="ＭＳ 明朝" w:eastAsia="ＭＳ 明朝" w:hAnsi="ＭＳ 明朝"/>
          <w:sz w:val="22"/>
        </w:rPr>
      </w:pPr>
      <w:r w:rsidRPr="00B41141">
        <w:rPr>
          <w:rFonts w:ascii="ＭＳ 明朝" w:eastAsia="ＭＳ 明朝" w:hAnsi="ＭＳ 明朝" w:hint="eastAsia"/>
          <w:sz w:val="22"/>
        </w:rPr>
        <w:t>（宣言事業者）</w:t>
      </w:r>
    </w:p>
    <w:p w14:paraId="5C99D7C0" w14:textId="57A29030" w:rsidR="00EF0657" w:rsidRPr="00B41141" w:rsidRDefault="00AB6E08" w:rsidP="00EF0657">
      <w:pPr>
        <w:ind w:left="228" w:hangingChars="100" w:hanging="228"/>
        <w:rPr>
          <w:rFonts w:ascii="ＭＳ 明朝" w:eastAsia="ＭＳ 明朝" w:hAnsi="ＭＳ 明朝"/>
          <w:sz w:val="22"/>
        </w:rPr>
      </w:pPr>
      <w:r w:rsidRPr="00B41141">
        <w:rPr>
          <w:rFonts w:ascii="ＭＳ 明朝" w:eastAsia="ＭＳ 明朝" w:hAnsi="ＭＳ 明朝" w:hint="eastAsia"/>
          <w:sz w:val="22"/>
        </w:rPr>
        <w:t>第２条</w:t>
      </w:r>
      <w:r w:rsidR="00EF0657" w:rsidRPr="00B41141">
        <w:rPr>
          <w:rFonts w:ascii="ＭＳ 明朝" w:eastAsia="ＭＳ 明朝" w:hAnsi="ＭＳ 明朝" w:hint="eastAsia"/>
          <w:sz w:val="22"/>
        </w:rPr>
        <w:t xml:space="preserve">　</w:t>
      </w:r>
      <w:r w:rsidR="001C21AB" w:rsidRPr="00B41141">
        <w:rPr>
          <w:rFonts w:ascii="ＭＳ 明朝" w:eastAsia="ＭＳ 明朝" w:hAnsi="ＭＳ 明朝" w:hint="eastAsia"/>
          <w:sz w:val="22"/>
        </w:rPr>
        <w:t>府内に事業所を有し、</w:t>
      </w:r>
      <w:r w:rsidR="004266C5" w:rsidRPr="00B41141">
        <w:rPr>
          <w:rFonts w:ascii="ＭＳ 明朝" w:eastAsia="ＭＳ 明朝" w:hAnsi="ＭＳ 明朝" w:hint="eastAsia"/>
          <w:sz w:val="22"/>
        </w:rPr>
        <w:t>脱炭素経営を宣言する事業者は、様式</w:t>
      </w:r>
      <w:r w:rsidR="00202834" w:rsidRPr="00B41141">
        <w:rPr>
          <w:rFonts w:ascii="ＭＳ 明朝" w:eastAsia="ＭＳ 明朝" w:hAnsi="ＭＳ 明朝" w:hint="eastAsia"/>
          <w:sz w:val="22"/>
        </w:rPr>
        <w:t>１</w:t>
      </w:r>
      <w:r w:rsidR="00EF0657" w:rsidRPr="00B41141">
        <w:rPr>
          <w:rFonts w:ascii="ＭＳ 明朝" w:eastAsia="ＭＳ 明朝" w:hAnsi="ＭＳ 明朝" w:hint="eastAsia"/>
          <w:sz w:val="22"/>
        </w:rPr>
        <w:t>「脱炭素経営宣言登録申請書」（以下「申請書」という</w:t>
      </w:r>
      <w:r w:rsidR="00943484" w:rsidRPr="00B41141">
        <w:rPr>
          <w:rFonts w:ascii="ＭＳ 明朝" w:eastAsia="ＭＳ 明朝" w:hAnsi="ＭＳ 明朝" w:hint="eastAsia"/>
          <w:sz w:val="22"/>
        </w:rPr>
        <w:t>。</w:t>
      </w:r>
      <w:r w:rsidR="00EF0657" w:rsidRPr="00B41141">
        <w:rPr>
          <w:rFonts w:ascii="ＭＳ 明朝" w:eastAsia="ＭＳ 明朝" w:hAnsi="ＭＳ 明朝" w:hint="eastAsia"/>
          <w:sz w:val="22"/>
        </w:rPr>
        <w:t>）を大阪府に提出する。</w:t>
      </w:r>
    </w:p>
    <w:p w14:paraId="14F6CEAC" w14:textId="7469898C" w:rsidR="00EF0657" w:rsidRPr="00B41141" w:rsidRDefault="00943484" w:rsidP="00EF0657">
      <w:pPr>
        <w:ind w:left="456" w:hangingChars="200" w:hanging="456"/>
        <w:rPr>
          <w:rFonts w:ascii="ＭＳ 明朝" w:eastAsia="ＭＳ 明朝" w:hAnsi="ＭＳ 明朝"/>
          <w:sz w:val="22"/>
        </w:rPr>
      </w:pPr>
      <w:r w:rsidRPr="00B41141">
        <w:rPr>
          <w:rFonts w:ascii="ＭＳ 明朝" w:eastAsia="ＭＳ 明朝" w:hAnsi="ＭＳ 明朝" w:hint="eastAsia"/>
          <w:sz w:val="22"/>
        </w:rPr>
        <w:t xml:space="preserve">　２　大阪府は、申請書の審査を行い</w:t>
      </w:r>
      <w:r w:rsidR="00C139D1" w:rsidRPr="00B41141">
        <w:rPr>
          <w:rFonts w:ascii="ＭＳ 明朝" w:eastAsia="ＭＳ 明朝" w:hAnsi="ＭＳ 明朝" w:hint="eastAsia"/>
          <w:sz w:val="22"/>
        </w:rPr>
        <w:t>、</w:t>
      </w:r>
      <w:r w:rsidR="00BD6D5D" w:rsidRPr="00B41141">
        <w:rPr>
          <w:rFonts w:ascii="ＭＳ 明朝" w:eastAsia="ＭＳ 明朝" w:hAnsi="ＭＳ 明朝" w:hint="eastAsia"/>
          <w:sz w:val="22"/>
        </w:rPr>
        <w:t>審査基準</w:t>
      </w:r>
      <w:r w:rsidR="00570F23" w:rsidRPr="00B41141">
        <w:rPr>
          <w:rFonts w:ascii="ＭＳ 明朝" w:eastAsia="ＭＳ 明朝" w:hAnsi="ＭＳ 明朝" w:hint="eastAsia"/>
          <w:sz w:val="22"/>
        </w:rPr>
        <w:t>を</w:t>
      </w:r>
      <w:r w:rsidR="00BD6D5D" w:rsidRPr="00B41141">
        <w:rPr>
          <w:rFonts w:ascii="ＭＳ 明朝" w:eastAsia="ＭＳ 明朝" w:hAnsi="ＭＳ 明朝" w:hint="eastAsia"/>
          <w:sz w:val="22"/>
        </w:rPr>
        <w:t>満たした事業者（以下「宣言事業者」という</w:t>
      </w:r>
      <w:r w:rsidRPr="00B41141">
        <w:rPr>
          <w:rFonts w:ascii="ＭＳ 明朝" w:eastAsia="ＭＳ 明朝" w:hAnsi="ＭＳ 明朝" w:hint="eastAsia"/>
          <w:sz w:val="22"/>
        </w:rPr>
        <w:t>。</w:t>
      </w:r>
      <w:r w:rsidR="00BD6D5D" w:rsidRPr="00B41141">
        <w:rPr>
          <w:rFonts w:ascii="ＭＳ 明朝" w:eastAsia="ＭＳ 明朝" w:hAnsi="ＭＳ 明朝" w:hint="eastAsia"/>
          <w:sz w:val="22"/>
        </w:rPr>
        <w:t>）</w:t>
      </w:r>
      <w:r w:rsidR="00953B40" w:rsidRPr="00B41141">
        <w:rPr>
          <w:rFonts w:ascii="ＭＳ 明朝" w:eastAsia="ＭＳ 明朝" w:hAnsi="ＭＳ 明朝" w:hint="eastAsia"/>
          <w:sz w:val="22"/>
        </w:rPr>
        <w:t>に対して、</w:t>
      </w:r>
      <w:r w:rsidR="00EF0657" w:rsidRPr="00B41141">
        <w:rPr>
          <w:rFonts w:ascii="ＭＳ 明朝" w:eastAsia="ＭＳ 明朝" w:hAnsi="ＭＳ 明朝" w:hint="eastAsia"/>
          <w:sz w:val="22"/>
        </w:rPr>
        <w:t>登録証を発行し、大阪府ホームページにて公表する</w:t>
      </w:r>
      <w:r w:rsidR="00D813DA" w:rsidRPr="00B41141">
        <w:rPr>
          <w:rFonts w:ascii="ＭＳ 明朝" w:eastAsia="ＭＳ 明朝" w:hAnsi="ＭＳ 明朝" w:hint="eastAsia"/>
          <w:sz w:val="22"/>
        </w:rPr>
        <w:t>。</w:t>
      </w:r>
    </w:p>
    <w:p w14:paraId="123AF6E3" w14:textId="3150DACF" w:rsidR="005D7D3F" w:rsidRPr="00B41141" w:rsidRDefault="00EF0657" w:rsidP="00A8637C">
      <w:pPr>
        <w:ind w:left="228" w:hangingChars="100" w:hanging="228"/>
        <w:rPr>
          <w:rFonts w:ascii="ＭＳ 明朝" w:eastAsia="ＭＳ 明朝" w:hAnsi="ＭＳ 明朝"/>
          <w:sz w:val="22"/>
        </w:rPr>
      </w:pPr>
      <w:r w:rsidRPr="00B41141">
        <w:rPr>
          <w:rFonts w:ascii="ＭＳ 明朝" w:eastAsia="ＭＳ 明朝" w:hAnsi="ＭＳ 明朝" w:hint="eastAsia"/>
          <w:sz w:val="22"/>
        </w:rPr>
        <w:t xml:space="preserve">　３　登録期間は、登録日から2</w:t>
      </w:r>
      <w:r w:rsidRPr="00B41141">
        <w:rPr>
          <w:rFonts w:ascii="ＭＳ 明朝" w:eastAsia="ＭＳ 明朝" w:hAnsi="ＭＳ 明朝"/>
          <w:sz w:val="22"/>
        </w:rPr>
        <w:t>030</w:t>
      </w:r>
      <w:r w:rsidRPr="00B41141">
        <w:rPr>
          <w:rFonts w:ascii="ＭＳ 明朝" w:eastAsia="ＭＳ 明朝" w:hAnsi="ＭＳ 明朝" w:hint="eastAsia"/>
          <w:sz w:val="22"/>
        </w:rPr>
        <w:t>年度末とする。</w:t>
      </w:r>
    </w:p>
    <w:p w14:paraId="376C62C4" w14:textId="3D8458C6" w:rsidR="00655CE9" w:rsidRPr="00B41141" w:rsidRDefault="004E5479" w:rsidP="004E5479">
      <w:pPr>
        <w:ind w:left="456" w:hangingChars="200" w:hanging="456"/>
        <w:rPr>
          <w:rFonts w:ascii="ＭＳ 明朝" w:eastAsia="ＭＳ 明朝" w:hAnsi="ＭＳ 明朝"/>
          <w:sz w:val="22"/>
        </w:rPr>
      </w:pPr>
      <w:r w:rsidRPr="00B41141">
        <w:rPr>
          <w:rFonts w:ascii="ＭＳ 明朝" w:eastAsia="ＭＳ 明朝" w:hAnsi="ＭＳ 明朝" w:hint="eastAsia"/>
          <w:sz w:val="22"/>
        </w:rPr>
        <w:t xml:space="preserve">　４　宣言事業者は、脱炭素経営の実践に努めるとともに、</w:t>
      </w:r>
      <w:r w:rsidR="00655CE9" w:rsidRPr="00B41141">
        <w:rPr>
          <w:rFonts w:ascii="ＭＳ 明朝" w:eastAsia="ＭＳ 明朝" w:hAnsi="ＭＳ 明朝" w:hint="eastAsia"/>
          <w:sz w:val="22"/>
        </w:rPr>
        <w:t>大阪府が実施する調査に協力することにより、取組の実施状況を報告する。</w:t>
      </w:r>
    </w:p>
    <w:p w14:paraId="7F0E8DF6" w14:textId="4EE98B2F" w:rsidR="00D270D1" w:rsidRPr="00B41141" w:rsidRDefault="008C2D31" w:rsidP="00B719C0">
      <w:pPr>
        <w:ind w:left="456" w:hangingChars="200" w:hanging="456"/>
        <w:rPr>
          <w:rFonts w:ascii="ＭＳ 明朝" w:eastAsia="ＭＳ 明朝" w:hAnsi="ＭＳ 明朝"/>
          <w:sz w:val="22"/>
        </w:rPr>
      </w:pPr>
      <w:r w:rsidRPr="00B41141">
        <w:rPr>
          <w:rFonts w:ascii="ＭＳ 明朝" w:eastAsia="ＭＳ 明朝" w:hAnsi="ＭＳ 明朝" w:hint="eastAsia"/>
          <w:sz w:val="22"/>
        </w:rPr>
        <w:t xml:space="preserve">　５</w:t>
      </w:r>
      <w:r w:rsidR="00655CE9" w:rsidRPr="00B41141">
        <w:rPr>
          <w:rFonts w:ascii="ＭＳ 明朝" w:eastAsia="ＭＳ 明朝" w:hAnsi="ＭＳ 明朝" w:hint="eastAsia"/>
          <w:sz w:val="22"/>
        </w:rPr>
        <w:t xml:space="preserve">　脱炭素経営宣言を登録するにあたっての費用は徴収しない。</w:t>
      </w:r>
    </w:p>
    <w:p w14:paraId="708D767E" w14:textId="426E407A" w:rsidR="006A5D48" w:rsidRPr="00B41141" w:rsidRDefault="006A5D48" w:rsidP="00B719C0">
      <w:pPr>
        <w:ind w:left="456" w:hangingChars="200" w:hanging="456"/>
        <w:rPr>
          <w:rFonts w:ascii="ＭＳ 明朝" w:eastAsia="ＭＳ 明朝" w:hAnsi="ＭＳ 明朝"/>
          <w:sz w:val="22"/>
        </w:rPr>
      </w:pPr>
    </w:p>
    <w:p w14:paraId="1AAC6E73" w14:textId="38187570" w:rsidR="006A5D48" w:rsidRPr="00B41141" w:rsidRDefault="006A5D48" w:rsidP="00B719C0">
      <w:pPr>
        <w:ind w:left="456" w:hangingChars="200" w:hanging="456"/>
        <w:rPr>
          <w:rFonts w:ascii="ＭＳ 明朝" w:eastAsia="ＭＳ 明朝" w:hAnsi="ＭＳ 明朝"/>
          <w:sz w:val="22"/>
        </w:rPr>
      </w:pPr>
      <w:r w:rsidRPr="00B41141">
        <w:rPr>
          <w:rFonts w:ascii="ＭＳ 明朝" w:eastAsia="ＭＳ 明朝" w:hAnsi="ＭＳ 明朝" w:hint="eastAsia"/>
          <w:sz w:val="22"/>
        </w:rPr>
        <w:t>（</w:t>
      </w:r>
      <w:r w:rsidR="00C55365" w:rsidRPr="00B41141">
        <w:rPr>
          <w:rFonts w:ascii="ＭＳ 明朝" w:eastAsia="ＭＳ 明朝" w:hAnsi="ＭＳ 明朝" w:hint="eastAsia"/>
          <w:sz w:val="22"/>
        </w:rPr>
        <w:t>登録</w:t>
      </w:r>
      <w:r w:rsidRPr="00B41141">
        <w:rPr>
          <w:rFonts w:ascii="ＭＳ 明朝" w:eastAsia="ＭＳ 明朝" w:hAnsi="ＭＳ 明朝" w:hint="eastAsia"/>
          <w:sz w:val="22"/>
        </w:rPr>
        <w:t>内容の変更）</w:t>
      </w:r>
    </w:p>
    <w:p w14:paraId="096856A3" w14:textId="1D5E1A50" w:rsidR="006A5D48" w:rsidRPr="00B41141" w:rsidRDefault="006A5D48" w:rsidP="00B364E3">
      <w:pPr>
        <w:ind w:left="228" w:hangingChars="100" w:hanging="228"/>
        <w:rPr>
          <w:rFonts w:ascii="ＭＳ 明朝" w:eastAsia="ＭＳ 明朝" w:hAnsi="ＭＳ 明朝"/>
          <w:sz w:val="22"/>
        </w:rPr>
      </w:pPr>
      <w:r w:rsidRPr="00B41141">
        <w:rPr>
          <w:rFonts w:ascii="ＭＳ 明朝" w:eastAsia="ＭＳ 明朝" w:hAnsi="ＭＳ 明朝" w:hint="eastAsia"/>
          <w:sz w:val="22"/>
        </w:rPr>
        <w:t xml:space="preserve">第２条の２　</w:t>
      </w:r>
      <w:r w:rsidR="00AF0B30" w:rsidRPr="00B41141">
        <w:rPr>
          <w:rFonts w:ascii="ＭＳ 明朝" w:eastAsia="ＭＳ 明朝" w:hAnsi="ＭＳ 明朝" w:hint="eastAsia"/>
          <w:sz w:val="22"/>
        </w:rPr>
        <w:t>大阪府ホームページにて公表している</w:t>
      </w:r>
      <w:r w:rsidR="00C55365" w:rsidRPr="00B41141">
        <w:rPr>
          <w:rFonts w:ascii="ＭＳ 明朝" w:eastAsia="ＭＳ 明朝" w:hAnsi="ＭＳ 明朝" w:hint="eastAsia"/>
          <w:sz w:val="22"/>
        </w:rPr>
        <w:t>登録</w:t>
      </w:r>
      <w:r w:rsidRPr="00B41141">
        <w:rPr>
          <w:rFonts w:ascii="ＭＳ 明朝" w:eastAsia="ＭＳ 明朝" w:hAnsi="ＭＳ 明朝" w:hint="eastAsia"/>
          <w:sz w:val="22"/>
        </w:rPr>
        <w:t>内容</w:t>
      </w:r>
      <w:r w:rsidR="00AF0B30" w:rsidRPr="00B41141">
        <w:rPr>
          <w:rFonts w:ascii="ＭＳ 明朝" w:eastAsia="ＭＳ 明朝" w:hAnsi="ＭＳ 明朝" w:hint="eastAsia"/>
          <w:sz w:val="22"/>
        </w:rPr>
        <w:t>について変更しようとする宣言事業者は、様式</w:t>
      </w:r>
      <w:r w:rsidR="00202834" w:rsidRPr="00B41141">
        <w:rPr>
          <w:rFonts w:ascii="ＭＳ 明朝" w:eastAsia="ＭＳ 明朝" w:hAnsi="ＭＳ 明朝" w:hint="eastAsia"/>
          <w:sz w:val="22"/>
        </w:rPr>
        <w:t>２</w:t>
      </w:r>
      <w:r w:rsidR="00AF0B30" w:rsidRPr="00B41141">
        <w:rPr>
          <w:rFonts w:ascii="ＭＳ 明朝" w:eastAsia="ＭＳ 明朝" w:hAnsi="ＭＳ 明朝" w:hint="eastAsia"/>
          <w:sz w:val="22"/>
        </w:rPr>
        <w:t>「脱炭素経営宣言登録</w:t>
      </w:r>
      <w:r w:rsidR="00C55365" w:rsidRPr="00B41141">
        <w:rPr>
          <w:rFonts w:ascii="ＭＳ 明朝" w:eastAsia="ＭＳ 明朝" w:hAnsi="ＭＳ 明朝" w:hint="eastAsia"/>
          <w:sz w:val="22"/>
        </w:rPr>
        <w:t>内容</w:t>
      </w:r>
      <w:r w:rsidR="00AF0B30" w:rsidRPr="00B41141">
        <w:rPr>
          <w:rFonts w:ascii="ＭＳ 明朝" w:eastAsia="ＭＳ 明朝" w:hAnsi="ＭＳ 明朝" w:hint="eastAsia"/>
          <w:sz w:val="22"/>
        </w:rPr>
        <w:t>変更届出書」を大阪府に提出する。</w:t>
      </w:r>
    </w:p>
    <w:p w14:paraId="7E90AB0D" w14:textId="77777777" w:rsidR="00DF6C1B" w:rsidRPr="00B41141" w:rsidRDefault="00DF6C1B" w:rsidP="00C24935">
      <w:pPr>
        <w:ind w:left="228" w:hangingChars="100" w:hanging="228"/>
        <w:rPr>
          <w:rFonts w:ascii="ＭＳ 明朝" w:eastAsia="ＭＳ 明朝" w:hAnsi="ＭＳ 明朝"/>
          <w:sz w:val="22"/>
        </w:rPr>
      </w:pPr>
    </w:p>
    <w:p w14:paraId="739637C6" w14:textId="5B43F85E" w:rsidR="00AA44E0" w:rsidRPr="00B41141" w:rsidRDefault="00AA44E0" w:rsidP="00AA44E0">
      <w:pPr>
        <w:ind w:left="228" w:hangingChars="100" w:hanging="228"/>
        <w:rPr>
          <w:rFonts w:ascii="ＭＳ 明朝" w:eastAsia="ＭＳ 明朝" w:hAnsi="ＭＳ 明朝"/>
          <w:sz w:val="22"/>
        </w:rPr>
      </w:pPr>
      <w:r w:rsidRPr="00B41141">
        <w:rPr>
          <w:rFonts w:ascii="ＭＳ 明朝" w:eastAsia="ＭＳ 明朝" w:hAnsi="ＭＳ 明朝" w:hint="eastAsia"/>
          <w:sz w:val="22"/>
        </w:rPr>
        <w:t>（</w:t>
      </w:r>
      <w:r w:rsidR="005F7455" w:rsidRPr="00B41141">
        <w:rPr>
          <w:rFonts w:ascii="ＭＳ 明朝" w:eastAsia="ＭＳ 明朝" w:hAnsi="ＭＳ 明朝" w:hint="eastAsia"/>
          <w:sz w:val="22"/>
        </w:rPr>
        <w:t>支援</w:t>
      </w:r>
      <w:r w:rsidR="00571EC8" w:rsidRPr="00B41141">
        <w:rPr>
          <w:rFonts w:ascii="ＭＳ 明朝" w:eastAsia="ＭＳ 明朝" w:hAnsi="ＭＳ 明朝" w:hint="eastAsia"/>
          <w:sz w:val="22"/>
        </w:rPr>
        <w:t>内容</w:t>
      </w:r>
      <w:r w:rsidRPr="00B41141">
        <w:rPr>
          <w:rFonts w:ascii="ＭＳ 明朝" w:eastAsia="ＭＳ 明朝" w:hAnsi="ＭＳ 明朝" w:hint="eastAsia"/>
          <w:sz w:val="22"/>
        </w:rPr>
        <w:t>）</w:t>
      </w:r>
    </w:p>
    <w:p w14:paraId="01B5C6CE" w14:textId="70116166" w:rsidR="00F06E66" w:rsidRPr="00B41141" w:rsidRDefault="00D173B3" w:rsidP="007D76DC">
      <w:pPr>
        <w:ind w:left="228" w:hangingChars="100" w:hanging="228"/>
        <w:rPr>
          <w:rFonts w:ascii="ＭＳ 明朝" w:eastAsia="ＭＳ 明朝" w:hAnsi="ＭＳ 明朝"/>
          <w:sz w:val="22"/>
        </w:rPr>
      </w:pPr>
      <w:r w:rsidRPr="00B41141">
        <w:rPr>
          <w:rFonts w:ascii="ＭＳ 明朝" w:eastAsia="ＭＳ 明朝" w:hAnsi="ＭＳ 明朝" w:hint="eastAsia"/>
          <w:sz w:val="22"/>
        </w:rPr>
        <w:t>第３</w:t>
      </w:r>
      <w:r w:rsidR="00AA44E0" w:rsidRPr="00B41141">
        <w:rPr>
          <w:rFonts w:ascii="ＭＳ 明朝" w:eastAsia="ＭＳ 明朝" w:hAnsi="ＭＳ 明朝" w:hint="eastAsia"/>
          <w:sz w:val="22"/>
        </w:rPr>
        <w:t xml:space="preserve">条　</w:t>
      </w:r>
      <w:r w:rsidR="00A8634F" w:rsidRPr="00B41141">
        <w:rPr>
          <w:rFonts w:ascii="ＭＳ 明朝" w:eastAsia="ＭＳ 明朝" w:hAnsi="ＭＳ 明朝" w:hint="eastAsia"/>
          <w:sz w:val="22"/>
        </w:rPr>
        <w:t>大阪</w:t>
      </w:r>
      <w:r w:rsidR="00E3488C" w:rsidRPr="00B41141">
        <w:rPr>
          <w:rFonts w:ascii="ＭＳ 明朝" w:eastAsia="ＭＳ 明朝" w:hAnsi="ＭＳ 明朝" w:hint="eastAsia"/>
          <w:sz w:val="22"/>
        </w:rPr>
        <w:t>府</w:t>
      </w:r>
      <w:r w:rsidR="00BF3842" w:rsidRPr="00B41141">
        <w:rPr>
          <w:rFonts w:ascii="ＭＳ 明朝" w:eastAsia="ＭＳ 明朝" w:hAnsi="ＭＳ 明朝" w:hint="eastAsia"/>
          <w:sz w:val="22"/>
        </w:rPr>
        <w:t>は、</w:t>
      </w:r>
      <w:r w:rsidR="00EF47D7" w:rsidRPr="00B41141">
        <w:rPr>
          <w:rFonts w:ascii="ＭＳ 明朝" w:eastAsia="ＭＳ 明朝" w:hAnsi="ＭＳ 明朝" w:hint="eastAsia"/>
          <w:sz w:val="22"/>
        </w:rPr>
        <w:t>商工会議所や地域の金融機関等の関係機関</w:t>
      </w:r>
      <w:r w:rsidR="00BF3842" w:rsidRPr="00B41141">
        <w:rPr>
          <w:rFonts w:ascii="ＭＳ 明朝" w:eastAsia="ＭＳ 明朝" w:hAnsi="ＭＳ 明朝" w:hint="eastAsia"/>
          <w:sz w:val="22"/>
        </w:rPr>
        <w:t>と</w:t>
      </w:r>
      <w:r w:rsidR="00E3488C" w:rsidRPr="00B41141">
        <w:rPr>
          <w:rFonts w:ascii="ＭＳ 明朝" w:eastAsia="ＭＳ 明朝" w:hAnsi="ＭＳ 明朝" w:hint="eastAsia"/>
          <w:sz w:val="22"/>
        </w:rPr>
        <w:t>連携して、宣言事業者の</w:t>
      </w:r>
      <w:r w:rsidR="00B41D1E" w:rsidRPr="00B41141">
        <w:rPr>
          <w:rFonts w:ascii="ＭＳ 明朝" w:eastAsia="ＭＳ 明朝" w:hAnsi="ＭＳ 明朝" w:hint="eastAsia"/>
          <w:sz w:val="22"/>
        </w:rPr>
        <w:t>取組状況</w:t>
      </w:r>
      <w:r w:rsidR="00DE5F09" w:rsidRPr="00B41141">
        <w:rPr>
          <w:rFonts w:ascii="ＭＳ 明朝" w:eastAsia="ＭＳ 明朝" w:hAnsi="ＭＳ 明朝" w:hint="eastAsia"/>
          <w:sz w:val="22"/>
        </w:rPr>
        <w:t>に応じて、各項</w:t>
      </w:r>
      <w:r w:rsidR="00E3488C" w:rsidRPr="00B41141">
        <w:rPr>
          <w:rFonts w:ascii="ＭＳ 明朝" w:eastAsia="ＭＳ 明朝" w:hAnsi="ＭＳ 明朝" w:hint="eastAsia"/>
          <w:sz w:val="22"/>
        </w:rPr>
        <w:t>に示す</w:t>
      </w:r>
      <w:r w:rsidR="007C3FB6" w:rsidRPr="00B41141">
        <w:rPr>
          <w:rFonts w:ascii="ＭＳ 明朝" w:eastAsia="ＭＳ 明朝" w:hAnsi="ＭＳ 明朝" w:hint="eastAsia"/>
          <w:sz w:val="22"/>
        </w:rPr>
        <w:t>適切な支援</w:t>
      </w:r>
      <w:r w:rsidR="00911F78" w:rsidRPr="00B41141">
        <w:rPr>
          <w:rFonts w:ascii="ＭＳ 明朝" w:eastAsia="ＭＳ 明朝" w:hAnsi="ＭＳ 明朝" w:hint="eastAsia"/>
          <w:sz w:val="22"/>
        </w:rPr>
        <w:t>を行う。</w:t>
      </w:r>
    </w:p>
    <w:p w14:paraId="43B02432" w14:textId="50170325" w:rsidR="00E679C8" w:rsidRPr="00B41141" w:rsidRDefault="00F51010" w:rsidP="00A577D6">
      <w:pPr>
        <w:ind w:firstLineChars="100" w:firstLine="228"/>
        <w:rPr>
          <w:rFonts w:ascii="ＭＳ 明朝" w:eastAsia="ＭＳ 明朝" w:hAnsi="ＭＳ 明朝"/>
          <w:sz w:val="22"/>
        </w:rPr>
      </w:pPr>
      <w:r w:rsidRPr="00B41141">
        <w:rPr>
          <w:rFonts w:ascii="ＭＳ 明朝" w:eastAsia="ＭＳ 明朝" w:hAnsi="ＭＳ 明朝" w:hint="eastAsia"/>
          <w:kern w:val="0"/>
          <w:sz w:val="22"/>
        </w:rPr>
        <w:t>（</w:t>
      </w:r>
      <w:r w:rsidR="00662E5F" w:rsidRPr="00B41141">
        <w:rPr>
          <w:rFonts w:ascii="ＭＳ 明朝" w:eastAsia="ＭＳ 明朝" w:hAnsi="ＭＳ 明朝" w:hint="eastAsia"/>
          <w:kern w:val="0"/>
          <w:sz w:val="22"/>
        </w:rPr>
        <w:t>１</w:t>
      </w:r>
      <w:r w:rsidRPr="00B41141">
        <w:rPr>
          <w:rFonts w:ascii="ＭＳ 明朝" w:eastAsia="ＭＳ 明朝" w:hAnsi="ＭＳ 明朝" w:hint="eastAsia"/>
          <w:kern w:val="0"/>
          <w:sz w:val="22"/>
        </w:rPr>
        <w:t>）</w:t>
      </w:r>
      <w:r w:rsidR="008B3011" w:rsidRPr="00B41141">
        <w:rPr>
          <w:rFonts w:ascii="ＭＳ 明朝" w:eastAsia="ＭＳ 明朝" w:hAnsi="ＭＳ 明朝"/>
          <w:kern w:val="0"/>
          <w:sz w:val="22"/>
        </w:rPr>
        <w:t>CO</w:t>
      </w:r>
      <w:r w:rsidR="008B3011" w:rsidRPr="00B41141">
        <w:rPr>
          <w:rFonts w:ascii="ＭＳ 明朝" w:eastAsia="ＭＳ 明朝" w:hAnsi="ＭＳ 明朝"/>
          <w:kern w:val="0"/>
          <w:sz w:val="18"/>
        </w:rPr>
        <w:t>2</w:t>
      </w:r>
      <w:r w:rsidR="006D1DEB" w:rsidRPr="00B41141">
        <w:rPr>
          <w:rFonts w:ascii="ＭＳ 明朝" w:eastAsia="ＭＳ 明朝" w:hAnsi="ＭＳ 明朝" w:hint="eastAsia"/>
          <w:sz w:val="22"/>
        </w:rPr>
        <w:t>排出量の見える化ツール</w:t>
      </w:r>
      <w:r w:rsidR="00823CAE" w:rsidRPr="00B41141">
        <w:rPr>
          <w:rFonts w:ascii="ＭＳ 明朝" w:eastAsia="ＭＳ 明朝" w:hAnsi="ＭＳ 明朝" w:hint="eastAsia"/>
          <w:sz w:val="22"/>
        </w:rPr>
        <w:t>の提供及び紹介</w:t>
      </w:r>
    </w:p>
    <w:p w14:paraId="0070EF65" w14:textId="5C2ACCAE" w:rsidR="006D1DEB" w:rsidRPr="00B41141" w:rsidRDefault="00F51010" w:rsidP="007D1BD9">
      <w:pPr>
        <w:ind w:firstLineChars="100" w:firstLine="228"/>
        <w:rPr>
          <w:rFonts w:ascii="ＭＳ 明朝" w:eastAsia="ＭＳ 明朝" w:hAnsi="ＭＳ 明朝"/>
          <w:sz w:val="22"/>
        </w:rPr>
      </w:pPr>
      <w:r w:rsidRPr="00B41141">
        <w:rPr>
          <w:rFonts w:ascii="ＭＳ 明朝" w:eastAsia="ＭＳ 明朝" w:hAnsi="ＭＳ 明朝" w:hint="eastAsia"/>
          <w:sz w:val="22"/>
        </w:rPr>
        <w:t>（</w:t>
      </w:r>
      <w:r w:rsidR="00662E5F" w:rsidRPr="00B41141">
        <w:rPr>
          <w:rFonts w:ascii="ＭＳ 明朝" w:eastAsia="ＭＳ 明朝" w:hAnsi="ＭＳ 明朝" w:hint="eastAsia"/>
          <w:sz w:val="22"/>
        </w:rPr>
        <w:t>２</w:t>
      </w:r>
      <w:r w:rsidRPr="00B41141">
        <w:rPr>
          <w:rFonts w:ascii="ＭＳ 明朝" w:eastAsia="ＭＳ 明朝" w:hAnsi="ＭＳ 明朝" w:hint="eastAsia"/>
          <w:sz w:val="22"/>
        </w:rPr>
        <w:t>）</w:t>
      </w:r>
      <w:r w:rsidR="006D1DEB" w:rsidRPr="00B41141">
        <w:rPr>
          <w:rFonts w:ascii="ＭＳ 明朝" w:eastAsia="ＭＳ 明朝" w:hAnsi="ＭＳ 明朝" w:hint="eastAsia"/>
          <w:sz w:val="22"/>
        </w:rPr>
        <w:t>省エネ診断</w:t>
      </w:r>
      <w:r w:rsidR="002C1975" w:rsidRPr="00B41141">
        <w:rPr>
          <w:rFonts w:ascii="ＭＳ 明朝" w:eastAsia="ＭＳ 明朝" w:hAnsi="ＭＳ 明朝" w:hint="eastAsia"/>
          <w:sz w:val="22"/>
        </w:rPr>
        <w:t>の紹介</w:t>
      </w:r>
    </w:p>
    <w:p w14:paraId="39A277B1" w14:textId="5C8BB34D" w:rsidR="006D1DEB" w:rsidRPr="00B41141" w:rsidRDefault="00F51010" w:rsidP="007D1BD9">
      <w:pPr>
        <w:ind w:firstLineChars="100" w:firstLine="228"/>
        <w:rPr>
          <w:rFonts w:ascii="ＭＳ 明朝" w:eastAsia="ＭＳ 明朝" w:hAnsi="ＭＳ 明朝"/>
          <w:sz w:val="22"/>
        </w:rPr>
      </w:pPr>
      <w:r w:rsidRPr="00B41141">
        <w:rPr>
          <w:rFonts w:ascii="ＭＳ 明朝" w:eastAsia="ＭＳ 明朝" w:hAnsi="ＭＳ 明朝" w:hint="eastAsia"/>
          <w:sz w:val="22"/>
        </w:rPr>
        <w:t>（</w:t>
      </w:r>
      <w:r w:rsidR="00662E5F" w:rsidRPr="00B41141">
        <w:rPr>
          <w:rFonts w:ascii="ＭＳ 明朝" w:eastAsia="ＭＳ 明朝" w:hAnsi="ＭＳ 明朝" w:hint="eastAsia"/>
          <w:sz w:val="22"/>
        </w:rPr>
        <w:t>３</w:t>
      </w:r>
      <w:r w:rsidRPr="00B41141">
        <w:rPr>
          <w:rFonts w:ascii="ＭＳ 明朝" w:eastAsia="ＭＳ 明朝" w:hAnsi="ＭＳ 明朝" w:hint="eastAsia"/>
          <w:sz w:val="22"/>
        </w:rPr>
        <w:t>）</w:t>
      </w:r>
      <w:r w:rsidR="006D1DEB" w:rsidRPr="00B41141">
        <w:rPr>
          <w:rFonts w:ascii="ＭＳ 明朝" w:eastAsia="ＭＳ 明朝" w:hAnsi="ＭＳ 明朝" w:hint="eastAsia"/>
          <w:sz w:val="22"/>
        </w:rPr>
        <w:t>再エネ電気</w:t>
      </w:r>
      <w:r w:rsidR="004572E2" w:rsidRPr="00B41141">
        <w:rPr>
          <w:rFonts w:ascii="ＭＳ 明朝" w:eastAsia="ＭＳ 明朝" w:hAnsi="ＭＳ 明朝" w:hint="eastAsia"/>
          <w:sz w:val="22"/>
        </w:rPr>
        <w:t>の紹介</w:t>
      </w:r>
    </w:p>
    <w:p w14:paraId="4EFAF766" w14:textId="189BFA56" w:rsidR="004572E2" w:rsidRPr="00B41141" w:rsidRDefault="00F51010" w:rsidP="007D1BD9">
      <w:pPr>
        <w:ind w:firstLineChars="100" w:firstLine="228"/>
        <w:rPr>
          <w:rFonts w:ascii="ＭＳ 明朝" w:eastAsia="ＭＳ 明朝" w:hAnsi="ＭＳ 明朝"/>
          <w:sz w:val="22"/>
        </w:rPr>
      </w:pPr>
      <w:r w:rsidRPr="00B41141">
        <w:rPr>
          <w:rFonts w:ascii="ＭＳ 明朝" w:eastAsia="ＭＳ 明朝" w:hAnsi="ＭＳ 明朝" w:hint="eastAsia"/>
          <w:sz w:val="22"/>
        </w:rPr>
        <w:t>（</w:t>
      </w:r>
      <w:r w:rsidR="00662E5F" w:rsidRPr="00B41141">
        <w:rPr>
          <w:rFonts w:ascii="ＭＳ 明朝" w:eastAsia="ＭＳ 明朝" w:hAnsi="ＭＳ 明朝" w:hint="eastAsia"/>
          <w:sz w:val="22"/>
        </w:rPr>
        <w:t>４</w:t>
      </w:r>
      <w:r w:rsidRPr="00B41141">
        <w:rPr>
          <w:rFonts w:ascii="ＭＳ 明朝" w:eastAsia="ＭＳ 明朝" w:hAnsi="ＭＳ 明朝" w:hint="eastAsia"/>
          <w:sz w:val="22"/>
        </w:rPr>
        <w:t>）</w:t>
      </w:r>
      <w:r w:rsidR="006D1DEB" w:rsidRPr="00B41141">
        <w:rPr>
          <w:rFonts w:ascii="ＭＳ 明朝" w:eastAsia="ＭＳ 明朝" w:hAnsi="ＭＳ 明朝" w:hint="eastAsia"/>
          <w:sz w:val="22"/>
        </w:rPr>
        <w:t>省エネ</w:t>
      </w:r>
      <w:r w:rsidR="00682F27" w:rsidRPr="00B41141">
        <w:rPr>
          <w:rFonts w:ascii="ＭＳ 明朝" w:eastAsia="ＭＳ 明朝" w:hAnsi="ＭＳ 明朝" w:hint="eastAsia"/>
          <w:sz w:val="22"/>
        </w:rPr>
        <w:t>及び</w:t>
      </w:r>
      <w:r w:rsidR="00912BF3" w:rsidRPr="00B41141">
        <w:rPr>
          <w:rFonts w:ascii="ＭＳ 明朝" w:eastAsia="ＭＳ 明朝" w:hAnsi="ＭＳ 明朝" w:hint="eastAsia"/>
          <w:sz w:val="22"/>
        </w:rPr>
        <w:t>創エネ</w:t>
      </w:r>
      <w:r w:rsidR="006D1DEB" w:rsidRPr="00B41141">
        <w:rPr>
          <w:rFonts w:ascii="ＭＳ 明朝" w:eastAsia="ＭＳ 明朝" w:hAnsi="ＭＳ 明朝" w:hint="eastAsia"/>
          <w:sz w:val="22"/>
        </w:rPr>
        <w:t>機器</w:t>
      </w:r>
      <w:r w:rsidR="004572E2" w:rsidRPr="00B41141">
        <w:rPr>
          <w:rFonts w:ascii="ＭＳ 明朝" w:eastAsia="ＭＳ 明朝" w:hAnsi="ＭＳ 明朝" w:hint="eastAsia"/>
          <w:sz w:val="22"/>
        </w:rPr>
        <w:t>の紹介</w:t>
      </w:r>
    </w:p>
    <w:p w14:paraId="0D6281E0" w14:textId="0CD06F9F" w:rsidR="00AC08CE" w:rsidRPr="00B41141" w:rsidRDefault="00F51010" w:rsidP="007D1BD9">
      <w:pPr>
        <w:ind w:firstLineChars="100" w:firstLine="228"/>
        <w:rPr>
          <w:rFonts w:ascii="ＭＳ 明朝" w:eastAsia="ＭＳ 明朝" w:hAnsi="ＭＳ 明朝"/>
          <w:sz w:val="22"/>
        </w:rPr>
      </w:pPr>
      <w:r w:rsidRPr="00B41141">
        <w:rPr>
          <w:rFonts w:ascii="ＭＳ 明朝" w:eastAsia="ＭＳ 明朝" w:hAnsi="ＭＳ 明朝" w:hint="eastAsia"/>
          <w:sz w:val="22"/>
        </w:rPr>
        <w:t>（５）</w:t>
      </w:r>
      <w:r w:rsidR="00682F27" w:rsidRPr="00B41141">
        <w:rPr>
          <w:rFonts w:ascii="ＭＳ 明朝" w:eastAsia="ＭＳ 明朝" w:hAnsi="ＭＳ 明朝" w:hint="eastAsia"/>
          <w:sz w:val="22"/>
        </w:rPr>
        <w:t>補助金及び</w:t>
      </w:r>
      <w:r w:rsidR="00EC0778" w:rsidRPr="00B41141">
        <w:rPr>
          <w:rFonts w:ascii="ＭＳ 明朝" w:eastAsia="ＭＳ 明朝" w:hAnsi="ＭＳ 明朝" w:hint="eastAsia"/>
          <w:sz w:val="22"/>
        </w:rPr>
        <w:t>ESG</w:t>
      </w:r>
      <w:r w:rsidR="00AC08CE" w:rsidRPr="00B41141">
        <w:rPr>
          <w:rFonts w:ascii="ＭＳ 明朝" w:eastAsia="ＭＳ 明朝" w:hAnsi="ＭＳ 明朝" w:hint="eastAsia"/>
          <w:sz w:val="22"/>
        </w:rPr>
        <w:t>融資</w:t>
      </w:r>
      <w:r w:rsidR="00682F27" w:rsidRPr="00B41141">
        <w:rPr>
          <w:rFonts w:ascii="ＭＳ 明朝" w:eastAsia="ＭＳ 明朝" w:hAnsi="ＭＳ 明朝" w:hint="eastAsia"/>
          <w:sz w:val="22"/>
        </w:rPr>
        <w:t>に関する</w:t>
      </w:r>
      <w:r w:rsidR="00AC08CE" w:rsidRPr="00B41141">
        <w:rPr>
          <w:rFonts w:ascii="ＭＳ 明朝" w:eastAsia="ＭＳ 明朝" w:hAnsi="ＭＳ 明朝" w:hint="eastAsia"/>
          <w:sz w:val="22"/>
        </w:rPr>
        <w:t>情報提供</w:t>
      </w:r>
    </w:p>
    <w:p w14:paraId="5368568C" w14:textId="07EE7D92" w:rsidR="004621DD" w:rsidRPr="00B41141" w:rsidRDefault="00F51010" w:rsidP="007D1BD9">
      <w:pPr>
        <w:ind w:firstLineChars="100" w:firstLine="228"/>
        <w:rPr>
          <w:rFonts w:ascii="ＭＳ 明朝" w:eastAsia="ＭＳ 明朝" w:hAnsi="ＭＳ 明朝"/>
          <w:sz w:val="22"/>
        </w:rPr>
      </w:pPr>
      <w:r w:rsidRPr="00B41141">
        <w:rPr>
          <w:rFonts w:ascii="ＭＳ 明朝" w:eastAsia="ＭＳ 明朝" w:hAnsi="ＭＳ 明朝" w:hint="eastAsia"/>
          <w:sz w:val="22"/>
        </w:rPr>
        <w:t>（６）</w:t>
      </w:r>
      <w:r w:rsidR="004621DD" w:rsidRPr="00B41141">
        <w:rPr>
          <w:rFonts w:ascii="ＭＳ 明朝" w:eastAsia="ＭＳ 明朝" w:hAnsi="ＭＳ 明朝" w:hint="eastAsia"/>
          <w:sz w:val="22"/>
        </w:rPr>
        <w:t>大阪府気候変動対策の推進に関する条例に関わる届出書の作成支援</w:t>
      </w:r>
    </w:p>
    <w:p w14:paraId="0B4E74ED" w14:textId="347DEDDB" w:rsidR="005A13CF" w:rsidRPr="00B41141" w:rsidRDefault="00F51010" w:rsidP="007D1BD9">
      <w:pPr>
        <w:ind w:firstLineChars="100" w:firstLine="228"/>
        <w:rPr>
          <w:rFonts w:ascii="ＭＳ 明朝" w:eastAsia="ＭＳ 明朝" w:hAnsi="ＭＳ 明朝"/>
          <w:sz w:val="22"/>
        </w:rPr>
      </w:pPr>
      <w:r w:rsidRPr="00B41141">
        <w:rPr>
          <w:rFonts w:ascii="ＭＳ 明朝" w:eastAsia="ＭＳ 明朝" w:hAnsi="ＭＳ 明朝" w:hint="eastAsia"/>
          <w:sz w:val="22"/>
        </w:rPr>
        <w:t>（</w:t>
      </w:r>
      <w:r w:rsidR="00662E5F" w:rsidRPr="00B41141">
        <w:rPr>
          <w:rFonts w:ascii="ＭＳ 明朝" w:eastAsia="ＭＳ 明朝" w:hAnsi="ＭＳ 明朝" w:hint="eastAsia"/>
          <w:sz w:val="22"/>
        </w:rPr>
        <w:t>７</w:t>
      </w:r>
      <w:r w:rsidRPr="00B41141">
        <w:rPr>
          <w:rFonts w:ascii="ＭＳ 明朝" w:eastAsia="ＭＳ 明朝" w:hAnsi="ＭＳ 明朝" w:hint="eastAsia"/>
          <w:sz w:val="22"/>
        </w:rPr>
        <w:t>）</w:t>
      </w:r>
      <w:r w:rsidR="005A13CF" w:rsidRPr="00B41141">
        <w:rPr>
          <w:rFonts w:ascii="ＭＳ 明朝" w:eastAsia="ＭＳ 明朝" w:hAnsi="ＭＳ 明朝" w:hint="eastAsia"/>
          <w:sz w:val="22"/>
        </w:rPr>
        <w:t>その他</w:t>
      </w:r>
      <w:r w:rsidR="0005255C" w:rsidRPr="00B41141">
        <w:rPr>
          <w:rFonts w:ascii="ＭＳ 明朝" w:eastAsia="ＭＳ 明朝" w:hAnsi="ＭＳ 明朝" w:hint="eastAsia"/>
          <w:sz w:val="22"/>
        </w:rPr>
        <w:t>必要となる</w:t>
      </w:r>
      <w:r w:rsidR="005A13CF" w:rsidRPr="00B41141">
        <w:rPr>
          <w:rFonts w:ascii="ＭＳ 明朝" w:eastAsia="ＭＳ 明朝" w:hAnsi="ＭＳ 明朝" w:hint="eastAsia"/>
          <w:sz w:val="22"/>
        </w:rPr>
        <w:t>支援</w:t>
      </w:r>
    </w:p>
    <w:p w14:paraId="77564C8D" w14:textId="77777777" w:rsidR="00333503" w:rsidRPr="00B41141" w:rsidRDefault="00333503" w:rsidP="006D6731">
      <w:pPr>
        <w:ind w:left="228" w:hangingChars="100" w:hanging="228"/>
        <w:rPr>
          <w:rFonts w:ascii="ＭＳ 明朝" w:eastAsia="ＭＳ 明朝" w:hAnsi="ＭＳ 明朝"/>
          <w:sz w:val="22"/>
        </w:rPr>
      </w:pPr>
    </w:p>
    <w:p w14:paraId="44C3B99B" w14:textId="3B6711A2" w:rsidR="00333503" w:rsidRPr="00B41141" w:rsidRDefault="0013074F" w:rsidP="006D6731">
      <w:pPr>
        <w:ind w:left="228" w:hangingChars="100" w:hanging="228"/>
        <w:rPr>
          <w:rFonts w:ascii="ＭＳ 明朝" w:eastAsia="ＭＳ 明朝" w:hAnsi="ＭＳ 明朝"/>
          <w:sz w:val="22"/>
        </w:rPr>
      </w:pPr>
      <w:r w:rsidRPr="00B41141">
        <w:rPr>
          <w:rFonts w:ascii="ＭＳ 明朝" w:eastAsia="ＭＳ 明朝" w:hAnsi="ＭＳ 明朝" w:hint="eastAsia"/>
          <w:sz w:val="22"/>
        </w:rPr>
        <w:t>（宣言</w:t>
      </w:r>
      <w:r w:rsidR="008B4CAE" w:rsidRPr="00B41141">
        <w:rPr>
          <w:rFonts w:ascii="ＭＳ 明朝" w:eastAsia="ＭＳ 明朝" w:hAnsi="ＭＳ 明朝" w:hint="eastAsia"/>
          <w:sz w:val="22"/>
        </w:rPr>
        <w:t>の取</w:t>
      </w:r>
      <w:r w:rsidR="00882D65" w:rsidRPr="00B41141">
        <w:rPr>
          <w:rFonts w:ascii="ＭＳ 明朝" w:eastAsia="ＭＳ 明朝" w:hAnsi="ＭＳ 明朝" w:hint="eastAsia"/>
          <w:sz w:val="22"/>
        </w:rPr>
        <w:t>消</w:t>
      </w:r>
      <w:r w:rsidR="00333503" w:rsidRPr="00B41141">
        <w:rPr>
          <w:rFonts w:ascii="ＭＳ 明朝" w:eastAsia="ＭＳ 明朝" w:hAnsi="ＭＳ 明朝" w:hint="eastAsia"/>
          <w:sz w:val="22"/>
        </w:rPr>
        <w:t>）</w:t>
      </w:r>
    </w:p>
    <w:p w14:paraId="23B436DE" w14:textId="45F63DE8" w:rsidR="00333503" w:rsidRPr="00B41141" w:rsidRDefault="00A912E2" w:rsidP="006D6731">
      <w:pPr>
        <w:ind w:left="228" w:hangingChars="100" w:hanging="228"/>
        <w:rPr>
          <w:rFonts w:ascii="ＭＳ 明朝" w:eastAsia="ＭＳ 明朝" w:hAnsi="ＭＳ 明朝"/>
          <w:sz w:val="22"/>
        </w:rPr>
      </w:pPr>
      <w:r w:rsidRPr="00B41141">
        <w:rPr>
          <w:rFonts w:ascii="ＭＳ 明朝" w:eastAsia="ＭＳ 明朝" w:hAnsi="ＭＳ 明朝" w:hint="eastAsia"/>
          <w:sz w:val="22"/>
        </w:rPr>
        <w:t>第</w:t>
      </w:r>
      <w:r w:rsidR="00CB7468" w:rsidRPr="00B41141">
        <w:rPr>
          <w:rFonts w:ascii="ＭＳ 明朝" w:eastAsia="ＭＳ 明朝" w:hAnsi="ＭＳ 明朝" w:hint="eastAsia"/>
          <w:sz w:val="22"/>
        </w:rPr>
        <w:t>４</w:t>
      </w:r>
      <w:r w:rsidR="00C2662A" w:rsidRPr="00B41141">
        <w:rPr>
          <w:rFonts w:ascii="ＭＳ 明朝" w:eastAsia="ＭＳ 明朝" w:hAnsi="ＭＳ 明朝" w:hint="eastAsia"/>
          <w:sz w:val="22"/>
        </w:rPr>
        <w:t xml:space="preserve">条　</w:t>
      </w:r>
      <w:r w:rsidR="008B4CAE" w:rsidRPr="00B41141">
        <w:rPr>
          <w:rFonts w:ascii="ＭＳ 明朝" w:eastAsia="ＭＳ 明朝" w:hAnsi="ＭＳ 明朝" w:hint="eastAsia"/>
          <w:sz w:val="22"/>
        </w:rPr>
        <w:t>宣言</w:t>
      </w:r>
      <w:r w:rsidR="00605372" w:rsidRPr="00B41141">
        <w:rPr>
          <w:rFonts w:ascii="ＭＳ 明朝" w:eastAsia="ＭＳ 明朝" w:hAnsi="ＭＳ 明朝" w:hint="eastAsia"/>
          <w:sz w:val="22"/>
        </w:rPr>
        <w:t>事業者</w:t>
      </w:r>
      <w:r w:rsidR="00262112" w:rsidRPr="00B41141">
        <w:rPr>
          <w:rFonts w:ascii="ＭＳ 明朝" w:eastAsia="ＭＳ 明朝" w:hAnsi="ＭＳ 明朝" w:hint="eastAsia"/>
          <w:sz w:val="22"/>
        </w:rPr>
        <w:t>が、宣言を取り消す場合は</w:t>
      </w:r>
      <w:r w:rsidR="00360DD2" w:rsidRPr="00B41141">
        <w:rPr>
          <w:rFonts w:ascii="ＭＳ 明朝" w:eastAsia="ＭＳ 明朝" w:hAnsi="ＭＳ 明朝" w:hint="eastAsia"/>
          <w:sz w:val="22"/>
        </w:rPr>
        <w:t>、その旨を大阪</w:t>
      </w:r>
      <w:r w:rsidR="00333503" w:rsidRPr="00B41141">
        <w:rPr>
          <w:rFonts w:ascii="ＭＳ 明朝" w:eastAsia="ＭＳ 明朝" w:hAnsi="ＭＳ 明朝" w:hint="eastAsia"/>
          <w:sz w:val="22"/>
        </w:rPr>
        <w:t>府に届け出なければならない。</w:t>
      </w:r>
    </w:p>
    <w:p w14:paraId="53A9A808" w14:textId="390A90C7" w:rsidR="00762EE8" w:rsidRPr="00B41141" w:rsidRDefault="00664EC3" w:rsidP="00830A4C">
      <w:pPr>
        <w:ind w:leftChars="100" w:left="446" w:hangingChars="100" w:hanging="228"/>
        <w:rPr>
          <w:rFonts w:ascii="ＭＳ 明朝" w:eastAsia="ＭＳ 明朝" w:hAnsi="ＭＳ 明朝"/>
          <w:sz w:val="22"/>
        </w:rPr>
      </w:pPr>
      <w:r w:rsidRPr="00B41141">
        <w:rPr>
          <w:rFonts w:ascii="ＭＳ 明朝" w:eastAsia="ＭＳ 明朝" w:hAnsi="ＭＳ 明朝" w:hint="eastAsia"/>
          <w:sz w:val="22"/>
        </w:rPr>
        <w:t>２　本要綱を遵守しないとき又は</w:t>
      </w:r>
      <w:r w:rsidR="00333503" w:rsidRPr="00B41141">
        <w:rPr>
          <w:rFonts w:ascii="ＭＳ 明朝" w:eastAsia="ＭＳ 明朝" w:hAnsi="ＭＳ 明朝" w:hint="eastAsia"/>
          <w:sz w:val="22"/>
        </w:rPr>
        <w:t>次の各号のいずれかに該当すると認められる</w:t>
      </w:r>
      <w:r w:rsidR="00762EE8" w:rsidRPr="00B41141">
        <w:rPr>
          <w:rFonts w:ascii="ＭＳ 明朝" w:eastAsia="ＭＳ 明朝" w:hAnsi="ＭＳ 明朝" w:hint="eastAsia"/>
          <w:sz w:val="22"/>
        </w:rPr>
        <w:t>場合</w:t>
      </w:r>
      <w:r w:rsidR="00333503" w:rsidRPr="00B41141">
        <w:rPr>
          <w:rFonts w:ascii="ＭＳ 明朝" w:eastAsia="ＭＳ 明朝" w:hAnsi="ＭＳ 明朝" w:hint="eastAsia"/>
          <w:sz w:val="22"/>
        </w:rPr>
        <w:t>は、</w:t>
      </w:r>
      <w:r w:rsidR="00360DD2" w:rsidRPr="00B41141">
        <w:rPr>
          <w:rFonts w:ascii="ＭＳ 明朝" w:eastAsia="ＭＳ 明朝" w:hAnsi="ＭＳ 明朝" w:hint="eastAsia"/>
          <w:sz w:val="22"/>
        </w:rPr>
        <w:t>大阪</w:t>
      </w:r>
      <w:r w:rsidR="00654109" w:rsidRPr="00B41141">
        <w:rPr>
          <w:rFonts w:ascii="ＭＳ 明朝" w:eastAsia="ＭＳ 明朝" w:hAnsi="ＭＳ 明朝" w:hint="eastAsia"/>
          <w:sz w:val="22"/>
        </w:rPr>
        <w:t>府は</w:t>
      </w:r>
      <w:r w:rsidR="00882D65" w:rsidRPr="00B41141">
        <w:rPr>
          <w:rFonts w:ascii="ＭＳ 明朝" w:eastAsia="ＭＳ 明朝" w:hAnsi="ＭＳ 明朝" w:hint="eastAsia"/>
          <w:sz w:val="22"/>
        </w:rPr>
        <w:t>当該事業者の登録を取り消す</w:t>
      </w:r>
      <w:r w:rsidR="00333503" w:rsidRPr="00B41141">
        <w:rPr>
          <w:rFonts w:ascii="ＭＳ 明朝" w:eastAsia="ＭＳ 明朝" w:hAnsi="ＭＳ 明朝" w:hint="eastAsia"/>
          <w:sz w:val="22"/>
        </w:rPr>
        <w:t>ことができる。</w:t>
      </w:r>
    </w:p>
    <w:p w14:paraId="2EA01C64" w14:textId="4A308658" w:rsidR="00762EE8" w:rsidRPr="00B41141" w:rsidRDefault="00762EE8" w:rsidP="001C0800">
      <w:pPr>
        <w:ind w:leftChars="100" w:left="674" w:hangingChars="200" w:hanging="456"/>
        <w:rPr>
          <w:rFonts w:ascii="ＭＳ 明朝" w:eastAsia="ＭＳ 明朝" w:hAnsi="ＭＳ 明朝"/>
          <w:sz w:val="22"/>
        </w:rPr>
      </w:pPr>
      <w:r w:rsidRPr="00B41141">
        <w:rPr>
          <w:rFonts w:ascii="ＭＳ 明朝" w:eastAsia="ＭＳ 明朝" w:hAnsi="ＭＳ 明朝" w:hint="eastAsia"/>
          <w:sz w:val="22"/>
        </w:rPr>
        <w:t>（１）法人等が暴力団（暴力団員による不当な行為の防止等に関する法律（平成３年法律第77号）第２条第２号に規定する暴力団をいう。以下同じ。）である</w:t>
      </w:r>
      <w:r w:rsidRPr="00B41141">
        <w:rPr>
          <w:rFonts w:ascii="ＭＳ 明朝" w:eastAsia="ＭＳ 明朝" w:hAnsi="ＭＳ 明朝" w:hint="eastAsia"/>
          <w:sz w:val="22"/>
        </w:rPr>
        <w:lastRenderedPageBreak/>
        <w:t>とき又は法人等の役員等が暴力団員（同</w:t>
      </w:r>
      <w:r w:rsidR="00BD3DEA" w:rsidRPr="00B41141">
        <w:rPr>
          <w:rFonts w:ascii="ＭＳ 明朝" w:eastAsia="ＭＳ 明朝" w:hAnsi="ＭＳ 明朝" w:hint="eastAsia"/>
          <w:sz w:val="22"/>
        </w:rPr>
        <w:t>法第２条第６号に規定する暴力団員をいう。以下同じ。）である場合</w:t>
      </w:r>
    </w:p>
    <w:p w14:paraId="4F6DE7DE" w14:textId="6A229A34" w:rsidR="00762EE8" w:rsidRPr="00B41141" w:rsidRDefault="00654109" w:rsidP="001C0800">
      <w:pPr>
        <w:ind w:leftChars="100" w:left="674" w:hangingChars="200" w:hanging="456"/>
        <w:rPr>
          <w:rFonts w:ascii="ＭＳ 明朝" w:eastAsia="ＭＳ 明朝" w:hAnsi="ＭＳ 明朝"/>
          <w:sz w:val="22"/>
        </w:rPr>
      </w:pPr>
      <w:r w:rsidRPr="00B41141">
        <w:rPr>
          <w:rFonts w:ascii="ＭＳ 明朝" w:eastAsia="ＭＳ 明朝" w:hAnsi="ＭＳ 明朝" w:hint="eastAsia"/>
          <w:sz w:val="22"/>
        </w:rPr>
        <w:t>（２）役員等が自己、自社若しくは第三者の不正</w:t>
      </w:r>
      <w:r w:rsidR="00762EE8" w:rsidRPr="00B41141">
        <w:rPr>
          <w:rFonts w:ascii="ＭＳ 明朝" w:eastAsia="ＭＳ 明朝" w:hAnsi="ＭＳ 明朝" w:hint="eastAsia"/>
          <w:sz w:val="22"/>
        </w:rPr>
        <w:t>の利益を図る目的又は第三者に損害を加える目的をもって、暴力団又は網力団員を利用したと認められる</w:t>
      </w:r>
      <w:r w:rsidRPr="00B41141">
        <w:rPr>
          <w:rFonts w:ascii="ＭＳ 明朝" w:eastAsia="ＭＳ 明朝" w:hAnsi="ＭＳ 明朝" w:hint="eastAsia"/>
          <w:sz w:val="22"/>
        </w:rPr>
        <w:t>場合</w:t>
      </w:r>
    </w:p>
    <w:p w14:paraId="46650AB0" w14:textId="35DF97CB" w:rsidR="00333503" w:rsidRPr="00B41141" w:rsidRDefault="00762EE8" w:rsidP="001C0800">
      <w:pPr>
        <w:ind w:leftChars="100" w:left="674" w:hangingChars="200" w:hanging="456"/>
        <w:rPr>
          <w:rFonts w:ascii="ＭＳ 明朝" w:eastAsia="ＭＳ 明朝" w:hAnsi="ＭＳ 明朝"/>
          <w:sz w:val="22"/>
        </w:rPr>
      </w:pPr>
      <w:r w:rsidRPr="00B41141">
        <w:rPr>
          <w:rFonts w:ascii="ＭＳ 明朝" w:eastAsia="ＭＳ 明朝" w:hAnsi="ＭＳ 明朝" w:hint="eastAsia"/>
          <w:sz w:val="22"/>
        </w:rPr>
        <w:t>（３）</w:t>
      </w:r>
      <w:r w:rsidR="00024AD1" w:rsidRPr="00B41141">
        <w:rPr>
          <w:rFonts w:ascii="ＭＳ 明朝" w:eastAsia="ＭＳ 明朝" w:hAnsi="ＭＳ 明朝" w:hint="eastAsia"/>
          <w:sz w:val="22"/>
        </w:rPr>
        <w:t>役員等が、暴力団又は暴力団員に対して、資金等を供給し、又は便宜を供与するなど直接的あるい</w:t>
      </w:r>
      <w:r w:rsidR="00BD3DEA" w:rsidRPr="00B41141">
        <w:rPr>
          <w:rFonts w:ascii="ＭＳ 明朝" w:eastAsia="ＭＳ 明朝" w:hAnsi="ＭＳ 明朝" w:hint="eastAsia"/>
          <w:sz w:val="22"/>
        </w:rPr>
        <w:t>は積極的に暴力団の維持、運営に協力し、若しくは関与している場合</w:t>
      </w:r>
      <w:r w:rsidR="00333503" w:rsidRPr="00B41141">
        <w:rPr>
          <w:rFonts w:ascii="ＭＳ 明朝" w:eastAsia="ＭＳ 明朝" w:hAnsi="ＭＳ 明朝" w:hint="eastAsia"/>
          <w:sz w:val="22"/>
        </w:rPr>
        <w:t xml:space="preserve">　</w:t>
      </w:r>
    </w:p>
    <w:p w14:paraId="1CD3E745" w14:textId="14FA2C09" w:rsidR="00024AD1" w:rsidRPr="00B41141" w:rsidRDefault="00024AD1" w:rsidP="00BC44D7">
      <w:pPr>
        <w:ind w:leftChars="100" w:left="674" w:hangingChars="200" w:hanging="456"/>
        <w:rPr>
          <w:rFonts w:ascii="ＭＳ 明朝" w:eastAsia="ＭＳ 明朝" w:hAnsi="ＭＳ 明朝"/>
          <w:sz w:val="22"/>
        </w:rPr>
      </w:pPr>
      <w:r w:rsidRPr="00B41141">
        <w:rPr>
          <w:rFonts w:ascii="ＭＳ 明朝" w:eastAsia="ＭＳ 明朝" w:hAnsi="ＭＳ 明朝" w:hint="eastAsia"/>
          <w:sz w:val="22"/>
        </w:rPr>
        <w:t>（４）役員等が、暴力団又は暴力団員であるこ</w:t>
      </w:r>
      <w:r w:rsidR="00BD3DEA" w:rsidRPr="00B41141">
        <w:rPr>
          <w:rFonts w:ascii="ＭＳ 明朝" w:eastAsia="ＭＳ 明朝" w:hAnsi="ＭＳ 明朝" w:hint="eastAsia"/>
          <w:sz w:val="22"/>
        </w:rPr>
        <w:t>とを知りながらこれと社会的に非難されるべき関係を有している場合</w:t>
      </w:r>
    </w:p>
    <w:p w14:paraId="085C164A" w14:textId="0CAFA18F" w:rsidR="00024AD1" w:rsidRPr="00B41141" w:rsidRDefault="00024AD1" w:rsidP="001C0800">
      <w:pPr>
        <w:ind w:leftChars="100" w:left="446" w:hangingChars="100" w:hanging="228"/>
        <w:rPr>
          <w:rFonts w:ascii="ＭＳ 明朝" w:eastAsia="ＭＳ 明朝" w:hAnsi="ＭＳ 明朝"/>
          <w:sz w:val="22"/>
        </w:rPr>
      </w:pPr>
      <w:r w:rsidRPr="00B41141">
        <w:rPr>
          <w:rFonts w:ascii="ＭＳ 明朝" w:eastAsia="ＭＳ 明朝" w:hAnsi="ＭＳ 明朝" w:hint="eastAsia"/>
          <w:sz w:val="22"/>
        </w:rPr>
        <w:t>（</w:t>
      </w:r>
      <w:r w:rsidR="00FF0D74" w:rsidRPr="00B41141">
        <w:rPr>
          <w:rFonts w:ascii="ＭＳ 明朝" w:eastAsia="ＭＳ 明朝" w:hAnsi="ＭＳ 明朝" w:hint="eastAsia"/>
          <w:sz w:val="22"/>
        </w:rPr>
        <w:t>５</w:t>
      </w:r>
      <w:r w:rsidRPr="00B41141">
        <w:rPr>
          <w:rFonts w:ascii="ＭＳ 明朝" w:eastAsia="ＭＳ 明朝" w:hAnsi="ＭＳ 明朝" w:hint="eastAsia"/>
          <w:sz w:val="22"/>
        </w:rPr>
        <w:t>）団体、事業者等が解散又は破産した場合</w:t>
      </w:r>
    </w:p>
    <w:p w14:paraId="0E049DC5" w14:textId="5B51C3D6" w:rsidR="006276AE" w:rsidRPr="00B41141" w:rsidRDefault="006276AE" w:rsidP="00A90E07">
      <w:pPr>
        <w:rPr>
          <w:rFonts w:ascii="ＭＳ 明朝" w:eastAsia="ＭＳ 明朝" w:hAnsi="ＭＳ 明朝"/>
          <w:sz w:val="22"/>
        </w:rPr>
      </w:pPr>
    </w:p>
    <w:p w14:paraId="62253574" w14:textId="77777777" w:rsidR="006276AE" w:rsidRPr="00B41141" w:rsidRDefault="006276AE" w:rsidP="006D6731">
      <w:pPr>
        <w:ind w:left="228" w:hangingChars="100" w:hanging="228"/>
        <w:rPr>
          <w:rFonts w:ascii="ＭＳ 明朝" w:eastAsia="ＭＳ 明朝" w:hAnsi="ＭＳ 明朝"/>
          <w:sz w:val="22"/>
        </w:rPr>
      </w:pPr>
      <w:r w:rsidRPr="00B41141">
        <w:rPr>
          <w:rFonts w:ascii="ＭＳ 明朝" w:eastAsia="ＭＳ 明朝" w:hAnsi="ＭＳ 明朝" w:hint="eastAsia"/>
          <w:sz w:val="22"/>
        </w:rPr>
        <w:t>（事務局）</w:t>
      </w:r>
    </w:p>
    <w:p w14:paraId="41B844E8" w14:textId="161E5B12" w:rsidR="00F8580F" w:rsidRPr="00B41141" w:rsidRDefault="00DD0727" w:rsidP="002328A5">
      <w:pPr>
        <w:ind w:left="228" w:hangingChars="100" w:hanging="228"/>
        <w:rPr>
          <w:rFonts w:ascii="ＭＳ 明朝" w:eastAsia="ＭＳ 明朝" w:hAnsi="ＭＳ 明朝"/>
          <w:sz w:val="22"/>
        </w:rPr>
      </w:pPr>
      <w:r w:rsidRPr="00B41141">
        <w:rPr>
          <w:rFonts w:ascii="ＭＳ 明朝" w:eastAsia="ＭＳ 明朝" w:hAnsi="ＭＳ 明朝" w:hint="eastAsia"/>
          <w:sz w:val="22"/>
        </w:rPr>
        <w:t>第</w:t>
      </w:r>
      <w:r w:rsidR="00251684" w:rsidRPr="00B41141">
        <w:rPr>
          <w:rFonts w:ascii="ＭＳ 明朝" w:eastAsia="ＭＳ 明朝" w:hAnsi="ＭＳ 明朝" w:hint="eastAsia"/>
          <w:sz w:val="22"/>
        </w:rPr>
        <w:t>５</w:t>
      </w:r>
      <w:r w:rsidR="006276AE" w:rsidRPr="00B41141">
        <w:rPr>
          <w:rFonts w:ascii="ＭＳ 明朝" w:eastAsia="ＭＳ 明朝" w:hAnsi="ＭＳ 明朝" w:hint="eastAsia"/>
          <w:sz w:val="22"/>
        </w:rPr>
        <w:t xml:space="preserve">条　</w:t>
      </w:r>
      <w:r w:rsidR="00F8580F" w:rsidRPr="00B41141">
        <w:rPr>
          <w:rFonts w:ascii="ＭＳ 明朝" w:eastAsia="ＭＳ 明朝" w:hAnsi="ＭＳ 明朝" w:hint="eastAsia"/>
          <w:sz w:val="22"/>
        </w:rPr>
        <w:t>事務局を大阪府環境農林水産部</w:t>
      </w:r>
      <w:r w:rsidR="0014437A" w:rsidRPr="00B41141">
        <w:rPr>
          <w:rFonts w:ascii="ＭＳ 明朝" w:eastAsia="ＭＳ 明朝" w:hAnsi="ＭＳ 明朝" w:hint="eastAsia"/>
          <w:sz w:val="22"/>
        </w:rPr>
        <w:t>脱炭素・</w:t>
      </w:r>
      <w:r w:rsidR="00F8580F" w:rsidRPr="00B41141">
        <w:rPr>
          <w:rFonts w:ascii="ＭＳ 明朝" w:eastAsia="ＭＳ 明朝" w:hAnsi="ＭＳ 明朝" w:hint="eastAsia"/>
          <w:sz w:val="22"/>
        </w:rPr>
        <w:t>エネルギー政策課に置く。</w:t>
      </w:r>
    </w:p>
    <w:p w14:paraId="5538515F" w14:textId="77777777" w:rsidR="00F8580F" w:rsidRPr="00B41141" w:rsidRDefault="00F8580F" w:rsidP="006276AE">
      <w:pPr>
        <w:ind w:left="228" w:hangingChars="100" w:hanging="228"/>
        <w:rPr>
          <w:rFonts w:ascii="ＭＳ 明朝" w:eastAsia="ＭＳ 明朝" w:hAnsi="ＭＳ 明朝"/>
          <w:sz w:val="22"/>
        </w:rPr>
      </w:pPr>
    </w:p>
    <w:p w14:paraId="6C968239" w14:textId="77777777" w:rsidR="00F8580F" w:rsidRPr="00B41141" w:rsidRDefault="00F8580F" w:rsidP="006276AE">
      <w:pPr>
        <w:ind w:left="228" w:hangingChars="100" w:hanging="228"/>
        <w:rPr>
          <w:rFonts w:ascii="ＭＳ 明朝" w:eastAsia="ＭＳ 明朝" w:hAnsi="ＭＳ 明朝"/>
          <w:sz w:val="22"/>
        </w:rPr>
      </w:pPr>
      <w:r w:rsidRPr="00B41141">
        <w:rPr>
          <w:rFonts w:ascii="ＭＳ 明朝" w:eastAsia="ＭＳ 明朝" w:hAnsi="ＭＳ 明朝" w:hint="eastAsia"/>
          <w:sz w:val="22"/>
        </w:rPr>
        <w:t>（その他）</w:t>
      </w:r>
    </w:p>
    <w:p w14:paraId="650EC74E" w14:textId="2481AA62" w:rsidR="00F8580F" w:rsidRPr="00B41141" w:rsidRDefault="00F8580F" w:rsidP="006276AE">
      <w:pPr>
        <w:ind w:left="228" w:hangingChars="100" w:hanging="228"/>
        <w:rPr>
          <w:rFonts w:ascii="ＭＳ 明朝" w:eastAsia="ＭＳ 明朝" w:hAnsi="ＭＳ 明朝"/>
          <w:sz w:val="22"/>
        </w:rPr>
      </w:pPr>
      <w:r w:rsidRPr="00B41141">
        <w:rPr>
          <w:rFonts w:ascii="ＭＳ 明朝" w:eastAsia="ＭＳ 明朝" w:hAnsi="ＭＳ 明朝" w:hint="eastAsia"/>
          <w:sz w:val="22"/>
        </w:rPr>
        <w:t>第</w:t>
      </w:r>
      <w:r w:rsidR="00251684" w:rsidRPr="00B41141">
        <w:rPr>
          <w:rFonts w:ascii="ＭＳ 明朝" w:eastAsia="ＭＳ 明朝" w:hAnsi="ＭＳ 明朝" w:hint="eastAsia"/>
          <w:sz w:val="22"/>
        </w:rPr>
        <w:t>６</w:t>
      </w:r>
      <w:r w:rsidR="005D6853" w:rsidRPr="00B41141">
        <w:rPr>
          <w:rFonts w:ascii="ＭＳ 明朝" w:eastAsia="ＭＳ 明朝" w:hAnsi="ＭＳ 明朝" w:hint="eastAsia"/>
          <w:sz w:val="22"/>
        </w:rPr>
        <w:t>条　本</w:t>
      </w:r>
      <w:r w:rsidRPr="00B41141">
        <w:rPr>
          <w:rFonts w:ascii="ＭＳ 明朝" w:eastAsia="ＭＳ 明朝" w:hAnsi="ＭＳ 明朝" w:hint="eastAsia"/>
          <w:sz w:val="22"/>
        </w:rPr>
        <w:t>要綱に定めるもののほか、</w:t>
      </w:r>
      <w:r w:rsidR="00F23EDA" w:rsidRPr="00B41141">
        <w:rPr>
          <w:rFonts w:ascii="ＭＳ 明朝" w:eastAsia="ＭＳ 明朝" w:hAnsi="ＭＳ 明朝" w:hint="eastAsia"/>
          <w:sz w:val="22"/>
        </w:rPr>
        <w:t>本</w:t>
      </w:r>
      <w:r w:rsidR="00DA4CB0" w:rsidRPr="00B41141">
        <w:rPr>
          <w:rFonts w:ascii="ＭＳ 明朝" w:eastAsia="ＭＳ 明朝" w:hAnsi="ＭＳ 明朝" w:hint="eastAsia"/>
          <w:sz w:val="22"/>
        </w:rPr>
        <w:t>制度</w:t>
      </w:r>
      <w:r w:rsidR="00C62591" w:rsidRPr="00B41141">
        <w:rPr>
          <w:rFonts w:ascii="ＭＳ 明朝" w:eastAsia="ＭＳ 明朝" w:hAnsi="ＭＳ 明朝" w:hint="eastAsia"/>
          <w:sz w:val="22"/>
        </w:rPr>
        <w:t>に関し必要な事項は、</w:t>
      </w:r>
      <w:r w:rsidR="00C46181" w:rsidRPr="00B41141">
        <w:rPr>
          <w:rFonts w:ascii="ＭＳ 明朝" w:eastAsia="ＭＳ 明朝" w:hAnsi="ＭＳ 明朝" w:hint="eastAsia"/>
          <w:sz w:val="22"/>
        </w:rPr>
        <w:t>大阪府</w:t>
      </w:r>
      <w:r w:rsidRPr="00B41141">
        <w:rPr>
          <w:rFonts w:ascii="ＭＳ 明朝" w:eastAsia="ＭＳ 明朝" w:hAnsi="ＭＳ 明朝" w:hint="eastAsia"/>
          <w:sz w:val="22"/>
        </w:rPr>
        <w:t>が別に定める。</w:t>
      </w:r>
    </w:p>
    <w:p w14:paraId="23368AF6" w14:textId="7E7DC306" w:rsidR="002328A5" w:rsidRPr="00B41141" w:rsidRDefault="002328A5" w:rsidP="006276AE">
      <w:pPr>
        <w:ind w:left="228" w:hangingChars="100" w:hanging="228"/>
        <w:rPr>
          <w:rFonts w:ascii="ＭＳ 明朝" w:eastAsia="ＭＳ 明朝" w:hAnsi="ＭＳ 明朝"/>
          <w:sz w:val="22"/>
        </w:rPr>
      </w:pPr>
    </w:p>
    <w:p w14:paraId="55744930" w14:textId="77777777" w:rsidR="00F8580F" w:rsidRPr="00B41141" w:rsidRDefault="00F8580F" w:rsidP="006276AE">
      <w:pPr>
        <w:ind w:left="228" w:hangingChars="100" w:hanging="228"/>
        <w:rPr>
          <w:rFonts w:ascii="ＭＳ 明朝" w:eastAsia="ＭＳ 明朝" w:hAnsi="ＭＳ 明朝"/>
          <w:sz w:val="22"/>
        </w:rPr>
      </w:pPr>
      <w:r w:rsidRPr="00B41141">
        <w:rPr>
          <w:rFonts w:ascii="ＭＳ 明朝" w:eastAsia="ＭＳ 明朝" w:hAnsi="ＭＳ 明朝" w:hint="eastAsia"/>
          <w:sz w:val="22"/>
        </w:rPr>
        <w:t xml:space="preserve">　　 附　　則</w:t>
      </w:r>
    </w:p>
    <w:p w14:paraId="69288C88" w14:textId="77C08243" w:rsidR="00F8580F" w:rsidRPr="00B41141" w:rsidRDefault="00A90E07" w:rsidP="00F8580F">
      <w:pPr>
        <w:ind w:leftChars="50" w:left="223" w:hangingChars="50" w:hanging="114"/>
        <w:rPr>
          <w:rFonts w:ascii="ＭＳ 明朝" w:eastAsia="ＭＳ 明朝" w:hAnsi="ＭＳ 明朝"/>
          <w:sz w:val="22"/>
        </w:rPr>
      </w:pPr>
      <w:r w:rsidRPr="00B41141">
        <w:rPr>
          <w:rFonts w:ascii="ＭＳ 明朝" w:eastAsia="ＭＳ 明朝" w:hAnsi="ＭＳ 明朝" w:hint="eastAsia"/>
          <w:sz w:val="22"/>
        </w:rPr>
        <w:t>この要綱は、令和５年</w:t>
      </w:r>
      <w:r w:rsidR="001D2BE2" w:rsidRPr="00B41141">
        <w:rPr>
          <w:rFonts w:ascii="ＭＳ 明朝" w:eastAsia="ＭＳ 明朝" w:hAnsi="ＭＳ 明朝" w:hint="eastAsia"/>
          <w:sz w:val="22"/>
        </w:rPr>
        <w:t>３</w:t>
      </w:r>
      <w:r w:rsidR="00FC3C0E" w:rsidRPr="00B41141">
        <w:rPr>
          <w:rFonts w:ascii="ＭＳ 明朝" w:eastAsia="ＭＳ 明朝" w:hAnsi="ＭＳ 明朝" w:hint="eastAsia"/>
          <w:sz w:val="22"/>
        </w:rPr>
        <w:t>月</w:t>
      </w:r>
      <w:r w:rsidR="00521181" w:rsidRPr="00B41141">
        <w:rPr>
          <w:rFonts w:ascii="ＭＳ 明朝" w:eastAsia="ＭＳ 明朝" w:hAnsi="ＭＳ 明朝" w:hint="eastAsia"/>
          <w:sz w:val="22"/>
        </w:rPr>
        <w:t>29</w:t>
      </w:r>
      <w:r w:rsidR="00627E8E" w:rsidRPr="00B41141">
        <w:rPr>
          <w:rFonts w:ascii="ＭＳ 明朝" w:eastAsia="ＭＳ 明朝" w:hAnsi="ＭＳ 明朝" w:hint="eastAsia"/>
          <w:sz w:val="22"/>
        </w:rPr>
        <w:t>日から施行する。</w:t>
      </w:r>
    </w:p>
    <w:p w14:paraId="2F523AA7" w14:textId="00A0EB51" w:rsidR="00D8065E" w:rsidRPr="00B41141" w:rsidRDefault="00D8065E" w:rsidP="00F8580F">
      <w:pPr>
        <w:ind w:leftChars="50" w:left="223" w:hangingChars="50" w:hanging="114"/>
        <w:rPr>
          <w:rFonts w:ascii="ＭＳ 明朝" w:eastAsia="ＭＳ 明朝" w:hAnsi="ＭＳ 明朝"/>
          <w:sz w:val="22"/>
        </w:rPr>
      </w:pPr>
    </w:p>
    <w:p w14:paraId="38704351" w14:textId="63BFDDC8" w:rsidR="00D8065E" w:rsidRPr="00B41141" w:rsidRDefault="00D8065E" w:rsidP="00F8580F">
      <w:pPr>
        <w:ind w:leftChars="50" w:left="223" w:hangingChars="50" w:hanging="114"/>
        <w:rPr>
          <w:rFonts w:ascii="ＭＳ 明朝" w:eastAsia="ＭＳ 明朝" w:hAnsi="ＭＳ 明朝"/>
          <w:sz w:val="22"/>
        </w:rPr>
      </w:pPr>
      <w:r w:rsidRPr="00B41141">
        <w:rPr>
          <w:rFonts w:ascii="ＭＳ 明朝" w:eastAsia="ＭＳ 明朝" w:hAnsi="ＭＳ 明朝" w:hint="eastAsia"/>
          <w:sz w:val="22"/>
        </w:rPr>
        <w:t xml:space="preserve">　　附　　則</w:t>
      </w:r>
    </w:p>
    <w:p w14:paraId="52AC3C03" w14:textId="7DF1D158" w:rsidR="00D8065E" w:rsidRPr="00B41141" w:rsidRDefault="00D8065E" w:rsidP="00F8580F">
      <w:pPr>
        <w:ind w:leftChars="50" w:left="223" w:hangingChars="50" w:hanging="114"/>
        <w:rPr>
          <w:rFonts w:ascii="ＭＳ 明朝" w:eastAsia="ＭＳ 明朝" w:hAnsi="ＭＳ 明朝"/>
          <w:sz w:val="22"/>
        </w:rPr>
      </w:pPr>
      <w:r w:rsidRPr="00B41141">
        <w:rPr>
          <w:rFonts w:ascii="ＭＳ 明朝" w:eastAsia="ＭＳ 明朝" w:hAnsi="ＭＳ 明朝" w:hint="eastAsia"/>
          <w:sz w:val="22"/>
        </w:rPr>
        <w:t>この要綱は、令和５年</w:t>
      </w:r>
      <w:r w:rsidR="00CA76CF" w:rsidRPr="00B41141">
        <w:rPr>
          <w:rFonts w:ascii="ＭＳ 明朝" w:eastAsia="ＭＳ 明朝" w:hAnsi="ＭＳ 明朝" w:hint="eastAsia"/>
          <w:sz w:val="22"/>
        </w:rPr>
        <w:t>９</w:t>
      </w:r>
      <w:r w:rsidRPr="00B41141">
        <w:rPr>
          <w:rFonts w:ascii="ＭＳ 明朝" w:eastAsia="ＭＳ 明朝" w:hAnsi="ＭＳ 明朝" w:hint="eastAsia"/>
          <w:sz w:val="22"/>
        </w:rPr>
        <w:t>月</w:t>
      </w:r>
      <w:r w:rsidR="00CA76CF" w:rsidRPr="00B41141">
        <w:rPr>
          <w:rFonts w:ascii="ＭＳ 明朝" w:eastAsia="ＭＳ 明朝" w:hAnsi="ＭＳ 明朝" w:hint="eastAsia"/>
          <w:sz w:val="22"/>
        </w:rPr>
        <w:t>５</w:t>
      </w:r>
      <w:r w:rsidRPr="00B41141">
        <w:rPr>
          <w:rFonts w:ascii="ＭＳ 明朝" w:eastAsia="ＭＳ 明朝" w:hAnsi="ＭＳ 明朝" w:hint="eastAsia"/>
          <w:sz w:val="22"/>
        </w:rPr>
        <w:t>日から施行する。</w:t>
      </w:r>
    </w:p>
    <w:sectPr w:rsidR="00D8065E" w:rsidRPr="00B41141" w:rsidSect="00454F2C">
      <w:pgSz w:w="11906" w:h="16838"/>
      <w:pgMar w:top="1701" w:right="1701" w:bottom="1134" w:left="1701" w:header="851" w:footer="992" w:gutter="0"/>
      <w:cols w:space="425"/>
      <w:docGrid w:type="linesAndChars" w:linePitch="341"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F022" w14:textId="77777777" w:rsidR="007811A8" w:rsidRDefault="007811A8" w:rsidP="00FF2FAD">
      <w:r>
        <w:separator/>
      </w:r>
    </w:p>
  </w:endnote>
  <w:endnote w:type="continuationSeparator" w:id="0">
    <w:p w14:paraId="0EC04451" w14:textId="77777777" w:rsidR="007811A8" w:rsidRDefault="007811A8" w:rsidP="00FF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7C60" w14:textId="77777777" w:rsidR="007811A8" w:rsidRDefault="007811A8" w:rsidP="00FF2FAD">
      <w:r>
        <w:separator/>
      </w:r>
    </w:p>
  </w:footnote>
  <w:footnote w:type="continuationSeparator" w:id="0">
    <w:p w14:paraId="00E38429" w14:textId="77777777" w:rsidR="007811A8" w:rsidRDefault="007811A8" w:rsidP="00FF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3AD1"/>
    <w:multiLevelType w:val="hybridMultilevel"/>
    <w:tmpl w:val="26B082F6"/>
    <w:lvl w:ilvl="0" w:tplc="AC1A0A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5D"/>
    <w:rsid w:val="00002991"/>
    <w:rsid w:val="00002DBA"/>
    <w:rsid w:val="000059E5"/>
    <w:rsid w:val="000077E9"/>
    <w:rsid w:val="00007AEA"/>
    <w:rsid w:val="00007EDB"/>
    <w:rsid w:val="00011E2E"/>
    <w:rsid w:val="0001378E"/>
    <w:rsid w:val="00017687"/>
    <w:rsid w:val="00020A2F"/>
    <w:rsid w:val="000225A0"/>
    <w:rsid w:val="000246EB"/>
    <w:rsid w:val="0002483E"/>
    <w:rsid w:val="00024AD1"/>
    <w:rsid w:val="000325C9"/>
    <w:rsid w:val="000337E6"/>
    <w:rsid w:val="0003568F"/>
    <w:rsid w:val="000457EE"/>
    <w:rsid w:val="000505F2"/>
    <w:rsid w:val="00050FD1"/>
    <w:rsid w:val="0005255C"/>
    <w:rsid w:val="000537A2"/>
    <w:rsid w:val="00057BBD"/>
    <w:rsid w:val="00060888"/>
    <w:rsid w:val="00063E19"/>
    <w:rsid w:val="00076B03"/>
    <w:rsid w:val="0008198B"/>
    <w:rsid w:val="00083B8D"/>
    <w:rsid w:val="00083CD3"/>
    <w:rsid w:val="00085890"/>
    <w:rsid w:val="000905C9"/>
    <w:rsid w:val="0009241A"/>
    <w:rsid w:val="000928C5"/>
    <w:rsid w:val="00092953"/>
    <w:rsid w:val="000A0B57"/>
    <w:rsid w:val="000A661A"/>
    <w:rsid w:val="000B5CC1"/>
    <w:rsid w:val="000C638C"/>
    <w:rsid w:val="000D0326"/>
    <w:rsid w:val="000D21CC"/>
    <w:rsid w:val="000D3E5A"/>
    <w:rsid w:val="000D70C2"/>
    <w:rsid w:val="000E19CF"/>
    <w:rsid w:val="000E4D9E"/>
    <w:rsid w:val="000E6956"/>
    <w:rsid w:val="000F2163"/>
    <w:rsid w:val="000F4443"/>
    <w:rsid w:val="000F54DC"/>
    <w:rsid w:val="000F6689"/>
    <w:rsid w:val="0011295A"/>
    <w:rsid w:val="001200E7"/>
    <w:rsid w:val="00124707"/>
    <w:rsid w:val="0013074F"/>
    <w:rsid w:val="001343E5"/>
    <w:rsid w:val="00134E8E"/>
    <w:rsid w:val="001361C5"/>
    <w:rsid w:val="00136EB3"/>
    <w:rsid w:val="001415A5"/>
    <w:rsid w:val="0014437A"/>
    <w:rsid w:val="00144BBC"/>
    <w:rsid w:val="00156F19"/>
    <w:rsid w:val="0016074D"/>
    <w:rsid w:val="00164D12"/>
    <w:rsid w:val="001659C5"/>
    <w:rsid w:val="001724E9"/>
    <w:rsid w:val="00175AB2"/>
    <w:rsid w:val="00183529"/>
    <w:rsid w:val="001859BD"/>
    <w:rsid w:val="00192377"/>
    <w:rsid w:val="001A0410"/>
    <w:rsid w:val="001A3581"/>
    <w:rsid w:val="001A39E7"/>
    <w:rsid w:val="001A5D67"/>
    <w:rsid w:val="001B3F2A"/>
    <w:rsid w:val="001C0800"/>
    <w:rsid w:val="001C21AB"/>
    <w:rsid w:val="001D0263"/>
    <w:rsid w:val="001D2BE2"/>
    <w:rsid w:val="001D536F"/>
    <w:rsid w:val="001D779A"/>
    <w:rsid w:val="001E5FF2"/>
    <w:rsid w:val="001F1292"/>
    <w:rsid w:val="001F27BF"/>
    <w:rsid w:val="001F2B55"/>
    <w:rsid w:val="001F40F1"/>
    <w:rsid w:val="00200908"/>
    <w:rsid w:val="00202834"/>
    <w:rsid w:val="00207946"/>
    <w:rsid w:val="00213E7E"/>
    <w:rsid w:val="0022219B"/>
    <w:rsid w:val="00226A57"/>
    <w:rsid w:val="0022723A"/>
    <w:rsid w:val="00230828"/>
    <w:rsid w:val="00231271"/>
    <w:rsid w:val="002328A5"/>
    <w:rsid w:val="002339BC"/>
    <w:rsid w:val="0023576F"/>
    <w:rsid w:val="00235AA3"/>
    <w:rsid w:val="00242E71"/>
    <w:rsid w:val="00251684"/>
    <w:rsid w:val="0025200C"/>
    <w:rsid w:val="002525C4"/>
    <w:rsid w:val="00255567"/>
    <w:rsid w:val="002620D5"/>
    <w:rsid w:val="00262112"/>
    <w:rsid w:val="00265C93"/>
    <w:rsid w:val="0027103F"/>
    <w:rsid w:val="00273BC6"/>
    <w:rsid w:val="00282F2C"/>
    <w:rsid w:val="002851A2"/>
    <w:rsid w:val="00286187"/>
    <w:rsid w:val="002A0ED9"/>
    <w:rsid w:val="002A77A5"/>
    <w:rsid w:val="002B005D"/>
    <w:rsid w:val="002B3E3D"/>
    <w:rsid w:val="002B79EE"/>
    <w:rsid w:val="002C1975"/>
    <w:rsid w:val="002C25D1"/>
    <w:rsid w:val="002C2E23"/>
    <w:rsid w:val="002C63B1"/>
    <w:rsid w:val="002D5067"/>
    <w:rsid w:val="002D56BB"/>
    <w:rsid w:val="002D6C3C"/>
    <w:rsid w:val="002D7172"/>
    <w:rsid w:val="002E349B"/>
    <w:rsid w:val="002E5B03"/>
    <w:rsid w:val="002E5B33"/>
    <w:rsid w:val="002E6C4C"/>
    <w:rsid w:val="002F3E25"/>
    <w:rsid w:val="002F709F"/>
    <w:rsid w:val="00304F73"/>
    <w:rsid w:val="00306FB5"/>
    <w:rsid w:val="00312BA4"/>
    <w:rsid w:val="00320024"/>
    <w:rsid w:val="00320B03"/>
    <w:rsid w:val="00322A6C"/>
    <w:rsid w:val="0032588F"/>
    <w:rsid w:val="00331939"/>
    <w:rsid w:val="00333503"/>
    <w:rsid w:val="0033489B"/>
    <w:rsid w:val="00334AA4"/>
    <w:rsid w:val="00343A88"/>
    <w:rsid w:val="00345937"/>
    <w:rsid w:val="0035130B"/>
    <w:rsid w:val="00360DD2"/>
    <w:rsid w:val="00362010"/>
    <w:rsid w:val="00363C3D"/>
    <w:rsid w:val="0036405D"/>
    <w:rsid w:val="00367B89"/>
    <w:rsid w:val="00370BE7"/>
    <w:rsid w:val="00374AD8"/>
    <w:rsid w:val="0039264E"/>
    <w:rsid w:val="003B5616"/>
    <w:rsid w:val="003B79C2"/>
    <w:rsid w:val="003C085F"/>
    <w:rsid w:val="003C1534"/>
    <w:rsid w:val="003C3390"/>
    <w:rsid w:val="003D14C1"/>
    <w:rsid w:val="003D20DE"/>
    <w:rsid w:val="003D53FA"/>
    <w:rsid w:val="003D6C93"/>
    <w:rsid w:val="003D6E9D"/>
    <w:rsid w:val="003E1820"/>
    <w:rsid w:val="003E4887"/>
    <w:rsid w:val="003F3D27"/>
    <w:rsid w:val="0040143E"/>
    <w:rsid w:val="00401690"/>
    <w:rsid w:val="0040272F"/>
    <w:rsid w:val="00403E71"/>
    <w:rsid w:val="00404191"/>
    <w:rsid w:val="00420A37"/>
    <w:rsid w:val="004266C5"/>
    <w:rsid w:val="004316CD"/>
    <w:rsid w:val="00431F4F"/>
    <w:rsid w:val="004428C3"/>
    <w:rsid w:val="0044335D"/>
    <w:rsid w:val="004515E7"/>
    <w:rsid w:val="00454F2C"/>
    <w:rsid w:val="004572E2"/>
    <w:rsid w:val="004621DD"/>
    <w:rsid w:val="00465B8B"/>
    <w:rsid w:val="00467930"/>
    <w:rsid w:val="00470D29"/>
    <w:rsid w:val="004746EC"/>
    <w:rsid w:val="00477C06"/>
    <w:rsid w:val="00477E93"/>
    <w:rsid w:val="004801F2"/>
    <w:rsid w:val="00481881"/>
    <w:rsid w:val="00486523"/>
    <w:rsid w:val="00490929"/>
    <w:rsid w:val="00491349"/>
    <w:rsid w:val="0049415E"/>
    <w:rsid w:val="0049652C"/>
    <w:rsid w:val="004A0B4B"/>
    <w:rsid w:val="004A2480"/>
    <w:rsid w:val="004A74C0"/>
    <w:rsid w:val="004A7692"/>
    <w:rsid w:val="004B6721"/>
    <w:rsid w:val="004B7102"/>
    <w:rsid w:val="004D07AE"/>
    <w:rsid w:val="004E5479"/>
    <w:rsid w:val="004F062F"/>
    <w:rsid w:val="004F2E9F"/>
    <w:rsid w:val="005015C8"/>
    <w:rsid w:val="005109D1"/>
    <w:rsid w:val="00511B4A"/>
    <w:rsid w:val="00512DB4"/>
    <w:rsid w:val="00521181"/>
    <w:rsid w:val="00524E42"/>
    <w:rsid w:val="00526B06"/>
    <w:rsid w:val="00533D2C"/>
    <w:rsid w:val="0056132B"/>
    <w:rsid w:val="00562EF3"/>
    <w:rsid w:val="005640FD"/>
    <w:rsid w:val="005671AB"/>
    <w:rsid w:val="005707D4"/>
    <w:rsid w:val="00570F18"/>
    <w:rsid w:val="00570F23"/>
    <w:rsid w:val="00571EC8"/>
    <w:rsid w:val="005722A0"/>
    <w:rsid w:val="00577448"/>
    <w:rsid w:val="00583BA7"/>
    <w:rsid w:val="0059292C"/>
    <w:rsid w:val="00595276"/>
    <w:rsid w:val="005A0578"/>
    <w:rsid w:val="005A13CF"/>
    <w:rsid w:val="005A22FE"/>
    <w:rsid w:val="005A49CB"/>
    <w:rsid w:val="005B3B2E"/>
    <w:rsid w:val="005B7B24"/>
    <w:rsid w:val="005C30AB"/>
    <w:rsid w:val="005C3738"/>
    <w:rsid w:val="005C6347"/>
    <w:rsid w:val="005C6CCF"/>
    <w:rsid w:val="005D0EE1"/>
    <w:rsid w:val="005D3108"/>
    <w:rsid w:val="005D3E3A"/>
    <w:rsid w:val="005D6853"/>
    <w:rsid w:val="005D771C"/>
    <w:rsid w:val="005D7D3F"/>
    <w:rsid w:val="005E06E1"/>
    <w:rsid w:val="005E1708"/>
    <w:rsid w:val="005E337F"/>
    <w:rsid w:val="005E77B9"/>
    <w:rsid w:val="005F4540"/>
    <w:rsid w:val="005F4DA8"/>
    <w:rsid w:val="005F7455"/>
    <w:rsid w:val="005F76A8"/>
    <w:rsid w:val="00605286"/>
    <w:rsid w:val="00605372"/>
    <w:rsid w:val="00606784"/>
    <w:rsid w:val="006169F7"/>
    <w:rsid w:val="00617D87"/>
    <w:rsid w:val="0062321B"/>
    <w:rsid w:val="00623239"/>
    <w:rsid w:val="006237FC"/>
    <w:rsid w:val="00624E3A"/>
    <w:rsid w:val="006276AE"/>
    <w:rsid w:val="00627E8E"/>
    <w:rsid w:val="00631115"/>
    <w:rsid w:val="006340B5"/>
    <w:rsid w:val="00637344"/>
    <w:rsid w:val="006375FE"/>
    <w:rsid w:val="0064552F"/>
    <w:rsid w:val="006457C0"/>
    <w:rsid w:val="00654109"/>
    <w:rsid w:val="00655CE9"/>
    <w:rsid w:val="00662E5F"/>
    <w:rsid w:val="00664EC3"/>
    <w:rsid w:val="006674D5"/>
    <w:rsid w:val="0067025B"/>
    <w:rsid w:val="0067147F"/>
    <w:rsid w:val="00682F27"/>
    <w:rsid w:val="00684E9B"/>
    <w:rsid w:val="0068519D"/>
    <w:rsid w:val="006868C7"/>
    <w:rsid w:val="0069127A"/>
    <w:rsid w:val="006948B1"/>
    <w:rsid w:val="00696CF0"/>
    <w:rsid w:val="00697586"/>
    <w:rsid w:val="006A5D48"/>
    <w:rsid w:val="006A6ECC"/>
    <w:rsid w:val="006B3099"/>
    <w:rsid w:val="006B74BA"/>
    <w:rsid w:val="006C02B7"/>
    <w:rsid w:val="006C6F20"/>
    <w:rsid w:val="006D0F99"/>
    <w:rsid w:val="006D1DEB"/>
    <w:rsid w:val="006D61B7"/>
    <w:rsid w:val="006D6301"/>
    <w:rsid w:val="006D6731"/>
    <w:rsid w:val="006D6EE7"/>
    <w:rsid w:val="006F0DD3"/>
    <w:rsid w:val="006F67EA"/>
    <w:rsid w:val="00711A10"/>
    <w:rsid w:val="0071219D"/>
    <w:rsid w:val="00714B7F"/>
    <w:rsid w:val="007223B7"/>
    <w:rsid w:val="0072323C"/>
    <w:rsid w:val="00725D3C"/>
    <w:rsid w:val="00731A14"/>
    <w:rsid w:val="007320E1"/>
    <w:rsid w:val="00733582"/>
    <w:rsid w:val="0073608E"/>
    <w:rsid w:val="00741D3E"/>
    <w:rsid w:val="00744C5D"/>
    <w:rsid w:val="007478EB"/>
    <w:rsid w:val="00747E2E"/>
    <w:rsid w:val="007514F5"/>
    <w:rsid w:val="00753ED3"/>
    <w:rsid w:val="00755E8F"/>
    <w:rsid w:val="0075645E"/>
    <w:rsid w:val="00762EE8"/>
    <w:rsid w:val="007727C2"/>
    <w:rsid w:val="007811A8"/>
    <w:rsid w:val="00793534"/>
    <w:rsid w:val="00795EC4"/>
    <w:rsid w:val="0079738E"/>
    <w:rsid w:val="007B28EB"/>
    <w:rsid w:val="007B2F8A"/>
    <w:rsid w:val="007B3C08"/>
    <w:rsid w:val="007B5B1D"/>
    <w:rsid w:val="007B62E2"/>
    <w:rsid w:val="007C3FB6"/>
    <w:rsid w:val="007C4945"/>
    <w:rsid w:val="007C664C"/>
    <w:rsid w:val="007C7409"/>
    <w:rsid w:val="007D09E1"/>
    <w:rsid w:val="007D16B5"/>
    <w:rsid w:val="007D1BD9"/>
    <w:rsid w:val="007D722C"/>
    <w:rsid w:val="007D76DC"/>
    <w:rsid w:val="007E174D"/>
    <w:rsid w:val="007E6D8F"/>
    <w:rsid w:val="007F3A42"/>
    <w:rsid w:val="00801E53"/>
    <w:rsid w:val="00803498"/>
    <w:rsid w:val="00805ACA"/>
    <w:rsid w:val="008060D8"/>
    <w:rsid w:val="00812B65"/>
    <w:rsid w:val="00815D5A"/>
    <w:rsid w:val="00823901"/>
    <w:rsid w:val="00823CAE"/>
    <w:rsid w:val="00825F88"/>
    <w:rsid w:val="00826828"/>
    <w:rsid w:val="00830A4C"/>
    <w:rsid w:val="00845A23"/>
    <w:rsid w:val="0085165A"/>
    <w:rsid w:val="00860457"/>
    <w:rsid w:val="00860E1C"/>
    <w:rsid w:val="008659A7"/>
    <w:rsid w:val="00866181"/>
    <w:rsid w:val="00866C7F"/>
    <w:rsid w:val="00870C2D"/>
    <w:rsid w:val="008739B0"/>
    <w:rsid w:val="00875BDF"/>
    <w:rsid w:val="00880E64"/>
    <w:rsid w:val="00882BF0"/>
    <w:rsid w:val="00882D65"/>
    <w:rsid w:val="00883C30"/>
    <w:rsid w:val="00891CC5"/>
    <w:rsid w:val="00897E05"/>
    <w:rsid w:val="008B23CD"/>
    <w:rsid w:val="008B3011"/>
    <w:rsid w:val="008B4CAE"/>
    <w:rsid w:val="008C061E"/>
    <w:rsid w:val="008C2D31"/>
    <w:rsid w:val="008C6EBB"/>
    <w:rsid w:val="00902072"/>
    <w:rsid w:val="00904F1A"/>
    <w:rsid w:val="00906EC2"/>
    <w:rsid w:val="00911F78"/>
    <w:rsid w:val="009128DB"/>
    <w:rsid w:val="00912BF3"/>
    <w:rsid w:val="009138AC"/>
    <w:rsid w:val="00916DED"/>
    <w:rsid w:val="00921CEF"/>
    <w:rsid w:val="00924A7A"/>
    <w:rsid w:val="009303A2"/>
    <w:rsid w:val="0093092A"/>
    <w:rsid w:val="00932EC1"/>
    <w:rsid w:val="00933C9A"/>
    <w:rsid w:val="00933F14"/>
    <w:rsid w:val="0094307D"/>
    <w:rsid w:val="00943407"/>
    <w:rsid w:val="00943484"/>
    <w:rsid w:val="0094372C"/>
    <w:rsid w:val="00950567"/>
    <w:rsid w:val="00951BED"/>
    <w:rsid w:val="00953506"/>
    <w:rsid w:val="00953B40"/>
    <w:rsid w:val="009600E9"/>
    <w:rsid w:val="0096093D"/>
    <w:rsid w:val="00963B6B"/>
    <w:rsid w:val="00966F0E"/>
    <w:rsid w:val="00971B24"/>
    <w:rsid w:val="00985E66"/>
    <w:rsid w:val="0098680B"/>
    <w:rsid w:val="00986A4B"/>
    <w:rsid w:val="009915AF"/>
    <w:rsid w:val="009A3EDA"/>
    <w:rsid w:val="009A471C"/>
    <w:rsid w:val="009A65E3"/>
    <w:rsid w:val="009A7691"/>
    <w:rsid w:val="009A7A46"/>
    <w:rsid w:val="009B03C8"/>
    <w:rsid w:val="009B0736"/>
    <w:rsid w:val="009B10A5"/>
    <w:rsid w:val="009B26D9"/>
    <w:rsid w:val="009B2E3D"/>
    <w:rsid w:val="009B66E1"/>
    <w:rsid w:val="009B6D80"/>
    <w:rsid w:val="009C0A50"/>
    <w:rsid w:val="009C0D30"/>
    <w:rsid w:val="009D0682"/>
    <w:rsid w:val="009D27DB"/>
    <w:rsid w:val="009E01C7"/>
    <w:rsid w:val="009E1452"/>
    <w:rsid w:val="009F3132"/>
    <w:rsid w:val="009F484B"/>
    <w:rsid w:val="00A035C9"/>
    <w:rsid w:val="00A07184"/>
    <w:rsid w:val="00A16462"/>
    <w:rsid w:val="00A221AC"/>
    <w:rsid w:val="00A22C06"/>
    <w:rsid w:val="00A239FA"/>
    <w:rsid w:val="00A267D5"/>
    <w:rsid w:val="00A32249"/>
    <w:rsid w:val="00A3276B"/>
    <w:rsid w:val="00A34A29"/>
    <w:rsid w:val="00A36B56"/>
    <w:rsid w:val="00A41E81"/>
    <w:rsid w:val="00A43076"/>
    <w:rsid w:val="00A461C6"/>
    <w:rsid w:val="00A46F7B"/>
    <w:rsid w:val="00A577D6"/>
    <w:rsid w:val="00A642FF"/>
    <w:rsid w:val="00A72849"/>
    <w:rsid w:val="00A80F38"/>
    <w:rsid w:val="00A84829"/>
    <w:rsid w:val="00A8634F"/>
    <w:rsid w:val="00A8637C"/>
    <w:rsid w:val="00A90E07"/>
    <w:rsid w:val="00A912E2"/>
    <w:rsid w:val="00A93CD8"/>
    <w:rsid w:val="00A96839"/>
    <w:rsid w:val="00AA1F02"/>
    <w:rsid w:val="00AA378E"/>
    <w:rsid w:val="00AA44E0"/>
    <w:rsid w:val="00AA7BE6"/>
    <w:rsid w:val="00AB202E"/>
    <w:rsid w:val="00AB225F"/>
    <w:rsid w:val="00AB2C9D"/>
    <w:rsid w:val="00AB3647"/>
    <w:rsid w:val="00AB6E08"/>
    <w:rsid w:val="00AC08CE"/>
    <w:rsid w:val="00AC0AEE"/>
    <w:rsid w:val="00AC0CC2"/>
    <w:rsid w:val="00AC45A1"/>
    <w:rsid w:val="00AC7DC0"/>
    <w:rsid w:val="00AD3578"/>
    <w:rsid w:val="00AD4AA4"/>
    <w:rsid w:val="00AE5B7D"/>
    <w:rsid w:val="00AF0B30"/>
    <w:rsid w:val="00B01050"/>
    <w:rsid w:val="00B027A7"/>
    <w:rsid w:val="00B1170F"/>
    <w:rsid w:val="00B219A3"/>
    <w:rsid w:val="00B26A3B"/>
    <w:rsid w:val="00B364E3"/>
    <w:rsid w:val="00B40BB7"/>
    <w:rsid w:val="00B41141"/>
    <w:rsid w:val="00B41D1E"/>
    <w:rsid w:val="00B449A8"/>
    <w:rsid w:val="00B51E7E"/>
    <w:rsid w:val="00B607CD"/>
    <w:rsid w:val="00B62A57"/>
    <w:rsid w:val="00B64BDB"/>
    <w:rsid w:val="00B719C0"/>
    <w:rsid w:val="00B742EF"/>
    <w:rsid w:val="00B75B3E"/>
    <w:rsid w:val="00B75B81"/>
    <w:rsid w:val="00B80C20"/>
    <w:rsid w:val="00B9105D"/>
    <w:rsid w:val="00B940B7"/>
    <w:rsid w:val="00BA34F5"/>
    <w:rsid w:val="00BA79F2"/>
    <w:rsid w:val="00BA7FCD"/>
    <w:rsid w:val="00BB3E7E"/>
    <w:rsid w:val="00BB473E"/>
    <w:rsid w:val="00BB59A4"/>
    <w:rsid w:val="00BC44D7"/>
    <w:rsid w:val="00BD1352"/>
    <w:rsid w:val="00BD3DEA"/>
    <w:rsid w:val="00BD6D5D"/>
    <w:rsid w:val="00BD79E7"/>
    <w:rsid w:val="00BF3842"/>
    <w:rsid w:val="00BF5E6D"/>
    <w:rsid w:val="00BF7070"/>
    <w:rsid w:val="00C020E2"/>
    <w:rsid w:val="00C05180"/>
    <w:rsid w:val="00C10D9B"/>
    <w:rsid w:val="00C1100B"/>
    <w:rsid w:val="00C11990"/>
    <w:rsid w:val="00C139D1"/>
    <w:rsid w:val="00C22ED1"/>
    <w:rsid w:val="00C24935"/>
    <w:rsid w:val="00C25F75"/>
    <w:rsid w:val="00C2662A"/>
    <w:rsid w:val="00C26E78"/>
    <w:rsid w:val="00C2777A"/>
    <w:rsid w:val="00C2792C"/>
    <w:rsid w:val="00C30543"/>
    <w:rsid w:val="00C3133C"/>
    <w:rsid w:val="00C32A1F"/>
    <w:rsid w:val="00C35E5C"/>
    <w:rsid w:val="00C365D8"/>
    <w:rsid w:val="00C46181"/>
    <w:rsid w:val="00C4644F"/>
    <w:rsid w:val="00C514E8"/>
    <w:rsid w:val="00C53ECC"/>
    <w:rsid w:val="00C55365"/>
    <w:rsid w:val="00C56FA1"/>
    <w:rsid w:val="00C62591"/>
    <w:rsid w:val="00C64A7C"/>
    <w:rsid w:val="00C677AC"/>
    <w:rsid w:val="00C90429"/>
    <w:rsid w:val="00CA4039"/>
    <w:rsid w:val="00CA76CF"/>
    <w:rsid w:val="00CB7468"/>
    <w:rsid w:val="00CC07A0"/>
    <w:rsid w:val="00CC095B"/>
    <w:rsid w:val="00CC48E9"/>
    <w:rsid w:val="00CC7BE9"/>
    <w:rsid w:val="00CD4C26"/>
    <w:rsid w:val="00CD58B5"/>
    <w:rsid w:val="00CE4155"/>
    <w:rsid w:val="00CE614B"/>
    <w:rsid w:val="00D03B95"/>
    <w:rsid w:val="00D03F58"/>
    <w:rsid w:val="00D044ED"/>
    <w:rsid w:val="00D04D6E"/>
    <w:rsid w:val="00D054D3"/>
    <w:rsid w:val="00D144BE"/>
    <w:rsid w:val="00D173B3"/>
    <w:rsid w:val="00D20CF1"/>
    <w:rsid w:val="00D21530"/>
    <w:rsid w:val="00D21C1D"/>
    <w:rsid w:val="00D25DB5"/>
    <w:rsid w:val="00D270D1"/>
    <w:rsid w:val="00D30084"/>
    <w:rsid w:val="00D3137F"/>
    <w:rsid w:val="00D35A1C"/>
    <w:rsid w:val="00D417D9"/>
    <w:rsid w:val="00D452C0"/>
    <w:rsid w:val="00D46427"/>
    <w:rsid w:val="00D53AC2"/>
    <w:rsid w:val="00D54746"/>
    <w:rsid w:val="00D55890"/>
    <w:rsid w:val="00D56BCE"/>
    <w:rsid w:val="00D60642"/>
    <w:rsid w:val="00D62596"/>
    <w:rsid w:val="00D65B8F"/>
    <w:rsid w:val="00D7137F"/>
    <w:rsid w:val="00D71D95"/>
    <w:rsid w:val="00D7232E"/>
    <w:rsid w:val="00D76B42"/>
    <w:rsid w:val="00D8065E"/>
    <w:rsid w:val="00D813DA"/>
    <w:rsid w:val="00D84E9E"/>
    <w:rsid w:val="00D901A6"/>
    <w:rsid w:val="00D92D83"/>
    <w:rsid w:val="00D94628"/>
    <w:rsid w:val="00D95932"/>
    <w:rsid w:val="00D96C0C"/>
    <w:rsid w:val="00DA3C40"/>
    <w:rsid w:val="00DA4CB0"/>
    <w:rsid w:val="00DB484C"/>
    <w:rsid w:val="00DB584D"/>
    <w:rsid w:val="00DC0BCF"/>
    <w:rsid w:val="00DC1252"/>
    <w:rsid w:val="00DC3DE4"/>
    <w:rsid w:val="00DC6D0D"/>
    <w:rsid w:val="00DC7DDB"/>
    <w:rsid w:val="00DD0727"/>
    <w:rsid w:val="00DE2CDA"/>
    <w:rsid w:val="00DE2D3A"/>
    <w:rsid w:val="00DE5B26"/>
    <w:rsid w:val="00DE5F09"/>
    <w:rsid w:val="00DE601A"/>
    <w:rsid w:val="00DE7D2C"/>
    <w:rsid w:val="00DF6C1B"/>
    <w:rsid w:val="00E00526"/>
    <w:rsid w:val="00E07B7E"/>
    <w:rsid w:val="00E128A2"/>
    <w:rsid w:val="00E148D9"/>
    <w:rsid w:val="00E235BD"/>
    <w:rsid w:val="00E343C4"/>
    <w:rsid w:val="00E3488C"/>
    <w:rsid w:val="00E37237"/>
    <w:rsid w:val="00E378E8"/>
    <w:rsid w:val="00E40714"/>
    <w:rsid w:val="00E4112A"/>
    <w:rsid w:val="00E41660"/>
    <w:rsid w:val="00E439E5"/>
    <w:rsid w:val="00E44110"/>
    <w:rsid w:val="00E44C0B"/>
    <w:rsid w:val="00E45276"/>
    <w:rsid w:val="00E45FAB"/>
    <w:rsid w:val="00E50B10"/>
    <w:rsid w:val="00E54395"/>
    <w:rsid w:val="00E55239"/>
    <w:rsid w:val="00E6646B"/>
    <w:rsid w:val="00E679C8"/>
    <w:rsid w:val="00E70C77"/>
    <w:rsid w:val="00E72870"/>
    <w:rsid w:val="00E7564B"/>
    <w:rsid w:val="00E80C15"/>
    <w:rsid w:val="00E839F1"/>
    <w:rsid w:val="00E84E3B"/>
    <w:rsid w:val="00EA7E45"/>
    <w:rsid w:val="00EB32C6"/>
    <w:rsid w:val="00EB63DD"/>
    <w:rsid w:val="00EB6B4F"/>
    <w:rsid w:val="00EC0778"/>
    <w:rsid w:val="00EC55E1"/>
    <w:rsid w:val="00ED1EBE"/>
    <w:rsid w:val="00ED5428"/>
    <w:rsid w:val="00ED643F"/>
    <w:rsid w:val="00ED7548"/>
    <w:rsid w:val="00EE1019"/>
    <w:rsid w:val="00EE1A50"/>
    <w:rsid w:val="00EE3974"/>
    <w:rsid w:val="00EE3E91"/>
    <w:rsid w:val="00EF0657"/>
    <w:rsid w:val="00EF47D7"/>
    <w:rsid w:val="00EF525B"/>
    <w:rsid w:val="00EF5F60"/>
    <w:rsid w:val="00EF7E05"/>
    <w:rsid w:val="00F00F07"/>
    <w:rsid w:val="00F061E2"/>
    <w:rsid w:val="00F06E66"/>
    <w:rsid w:val="00F12D95"/>
    <w:rsid w:val="00F157AE"/>
    <w:rsid w:val="00F21BCF"/>
    <w:rsid w:val="00F21DCA"/>
    <w:rsid w:val="00F2313B"/>
    <w:rsid w:val="00F23EDA"/>
    <w:rsid w:val="00F262C4"/>
    <w:rsid w:val="00F3382D"/>
    <w:rsid w:val="00F33C96"/>
    <w:rsid w:val="00F34F7C"/>
    <w:rsid w:val="00F37266"/>
    <w:rsid w:val="00F4022E"/>
    <w:rsid w:val="00F4027D"/>
    <w:rsid w:val="00F4157C"/>
    <w:rsid w:val="00F43A8D"/>
    <w:rsid w:val="00F473C9"/>
    <w:rsid w:val="00F47DCF"/>
    <w:rsid w:val="00F51010"/>
    <w:rsid w:val="00F564D1"/>
    <w:rsid w:val="00F57AD8"/>
    <w:rsid w:val="00F720DA"/>
    <w:rsid w:val="00F73A85"/>
    <w:rsid w:val="00F81200"/>
    <w:rsid w:val="00F838CF"/>
    <w:rsid w:val="00F84A35"/>
    <w:rsid w:val="00F85248"/>
    <w:rsid w:val="00F8580F"/>
    <w:rsid w:val="00F87B67"/>
    <w:rsid w:val="00F9176C"/>
    <w:rsid w:val="00F9315E"/>
    <w:rsid w:val="00F950DD"/>
    <w:rsid w:val="00FA18F1"/>
    <w:rsid w:val="00FA2F69"/>
    <w:rsid w:val="00FA6228"/>
    <w:rsid w:val="00FB0E4C"/>
    <w:rsid w:val="00FC38D5"/>
    <w:rsid w:val="00FC3C0E"/>
    <w:rsid w:val="00FC4481"/>
    <w:rsid w:val="00FC5024"/>
    <w:rsid w:val="00FC7AAF"/>
    <w:rsid w:val="00FD0A7E"/>
    <w:rsid w:val="00FD3503"/>
    <w:rsid w:val="00FE4BF4"/>
    <w:rsid w:val="00FE5925"/>
    <w:rsid w:val="00FF0D74"/>
    <w:rsid w:val="00FF2577"/>
    <w:rsid w:val="00FF2FAD"/>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979995"/>
  <w15:chartTrackingRefBased/>
  <w15:docId w15:val="{34E8B2E7-CC6E-46E6-AB09-327D0FCE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7AAF"/>
    <w:pPr>
      <w:jc w:val="center"/>
    </w:pPr>
    <w:rPr>
      <w:rFonts w:ascii="ＭＳ 明朝" w:eastAsia="ＭＳ 明朝" w:hAnsi="ＭＳ 明朝"/>
    </w:rPr>
  </w:style>
  <w:style w:type="character" w:customStyle="1" w:styleId="a4">
    <w:name w:val="記 (文字)"/>
    <w:basedOn w:val="a0"/>
    <w:link w:val="a3"/>
    <w:uiPriority w:val="99"/>
    <w:rsid w:val="00FC7AAF"/>
    <w:rPr>
      <w:rFonts w:ascii="ＭＳ 明朝" w:eastAsia="ＭＳ 明朝" w:hAnsi="ＭＳ 明朝"/>
    </w:rPr>
  </w:style>
  <w:style w:type="paragraph" w:styleId="a5">
    <w:name w:val="Closing"/>
    <w:basedOn w:val="a"/>
    <w:link w:val="a6"/>
    <w:uiPriority w:val="99"/>
    <w:unhideWhenUsed/>
    <w:rsid w:val="00FC7AAF"/>
    <w:pPr>
      <w:jc w:val="right"/>
    </w:pPr>
    <w:rPr>
      <w:rFonts w:ascii="ＭＳ 明朝" w:eastAsia="ＭＳ 明朝" w:hAnsi="ＭＳ 明朝"/>
    </w:rPr>
  </w:style>
  <w:style w:type="character" w:customStyle="1" w:styleId="a6">
    <w:name w:val="結語 (文字)"/>
    <w:basedOn w:val="a0"/>
    <w:link w:val="a5"/>
    <w:uiPriority w:val="99"/>
    <w:rsid w:val="00FC7AAF"/>
    <w:rPr>
      <w:rFonts w:ascii="ＭＳ 明朝" w:eastAsia="ＭＳ 明朝" w:hAnsi="ＭＳ 明朝"/>
    </w:rPr>
  </w:style>
  <w:style w:type="paragraph" w:styleId="a7">
    <w:name w:val="List Paragraph"/>
    <w:basedOn w:val="a"/>
    <w:uiPriority w:val="34"/>
    <w:qFormat/>
    <w:rsid w:val="006D6731"/>
    <w:pPr>
      <w:ind w:leftChars="400" w:left="840"/>
    </w:pPr>
  </w:style>
  <w:style w:type="paragraph" w:styleId="a8">
    <w:name w:val="header"/>
    <w:basedOn w:val="a"/>
    <w:link w:val="a9"/>
    <w:uiPriority w:val="99"/>
    <w:unhideWhenUsed/>
    <w:rsid w:val="00FF2FAD"/>
    <w:pPr>
      <w:tabs>
        <w:tab w:val="center" w:pos="4252"/>
        <w:tab w:val="right" w:pos="8504"/>
      </w:tabs>
      <w:snapToGrid w:val="0"/>
    </w:pPr>
  </w:style>
  <w:style w:type="character" w:customStyle="1" w:styleId="a9">
    <w:name w:val="ヘッダー (文字)"/>
    <w:basedOn w:val="a0"/>
    <w:link w:val="a8"/>
    <w:uiPriority w:val="99"/>
    <w:rsid w:val="00FF2FAD"/>
  </w:style>
  <w:style w:type="paragraph" w:styleId="aa">
    <w:name w:val="footer"/>
    <w:basedOn w:val="a"/>
    <w:link w:val="ab"/>
    <w:uiPriority w:val="99"/>
    <w:unhideWhenUsed/>
    <w:rsid w:val="00FF2FAD"/>
    <w:pPr>
      <w:tabs>
        <w:tab w:val="center" w:pos="4252"/>
        <w:tab w:val="right" w:pos="8504"/>
      </w:tabs>
      <w:snapToGrid w:val="0"/>
    </w:pPr>
  </w:style>
  <w:style w:type="character" w:customStyle="1" w:styleId="ab">
    <w:name w:val="フッター (文字)"/>
    <w:basedOn w:val="a0"/>
    <w:link w:val="aa"/>
    <w:uiPriority w:val="99"/>
    <w:rsid w:val="00FF2FAD"/>
  </w:style>
  <w:style w:type="table" w:styleId="ac">
    <w:name w:val="Table Grid"/>
    <w:basedOn w:val="a1"/>
    <w:uiPriority w:val="39"/>
    <w:rsid w:val="00F8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E2C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2CD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652C"/>
    <w:rPr>
      <w:sz w:val="18"/>
      <w:szCs w:val="18"/>
    </w:rPr>
  </w:style>
  <w:style w:type="paragraph" w:styleId="af0">
    <w:name w:val="annotation text"/>
    <w:basedOn w:val="a"/>
    <w:link w:val="af1"/>
    <w:uiPriority w:val="99"/>
    <w:semiHidden/>
    <w:unhideWhenUsed/>
    <w:rsid w:val="0049652C"/>
    <w:pPr>
      <w:jc w:val="left"/>
    </w:pPr>
  </w:style>
  <w:style w:type="character" w:customStyle="1" w:styleId="af1">
    <w:name w:val="コメント文字列 (文字)"/>
    <w:basedOn w:val="a0"/>
    <w:link w:val="af0"/>
    <w:uiPriority w:val="99"/>
    <w:semiHidden/>
    <w:rsid w:val="0049652C"/>
  </w:style>
  <w:style w:type="paragraph" w:styleId="af2">
    <w:name w:val="annotation subject"/>
    <w:basedOn w:val="af0"/>
    <w:next w:val="af0"/>
    <w:link w:val="af3"/>
    <w:uiPriority w:val="99"/>
    <w:semiHidden/>
    <w:unhideWhenUsed/>
    <w:rsid w:val="0049652C"/>
    <w:rPr>
      <w:b/>
      <w:bCs/>
    </w:rPr>
  </w:style>
  <w:style w:type="character" w:customStyle="1" w:styleId="af3">
    <w:name w:val="コメント内容 (文字)"/>
    <w:basedOn w:val="af1"/>
    <w:link w:val="af2"/>
    <w:uiPriority w:val="99"/>
    <w:semiHidden/>
    <w:rsid w:val="0049652C"/>
    <w:rPr>
      <w:b/>
      <w:bCs/>
    </w:rPr>
  </w:style>
  <w:style w:type="paragraph" w:styleId="Web">
    <w:name w:val="Normal (Web)"/>
    <w:basedOn w:val="a"/>
    <w:uiPriority w:val="99"/>
    <w:semiHidden/>
    <w:unhideWhenUsed/>
    <w:rsid w:val="00AC45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3872">
      <w:bodyDiv w:val="1"/>
      <w:marLeft w:val="0"/>
      <w:marRight w:val="0"/>
      <w:marTop w:val="0"/>
      <w:marBottom w:val="0"/>
      <w:divBdr>
        <w:top w:val="none" w:sz="0" w:space="0" w:color="auto"/>
        <w:left w:val="none" w:sz="0" w:space="0" w:color="auto"/>
        <w:bottom w:val="none" w:sz="0" w:space="0" w:color="auto"/>
        <w:right w:val="none" w:sz="0" w:space="0" w:color="auto"/>
      </w:divBdr>
    </w:div>
    <w:div w:id="1010720222">
      <w:bodyDiv w:val="1"/>
      <w:marLeft w:val="0"/>
      <w:marRight w:val="0"/>
      <w:marTop w:val="0"/>
      <w:marBottom w:val="0"/>
      <w:divBdr>
        <w:top w:val="none" w:sz="0" w:space="0" w:color="auto"/>
        <w:left w:val="none" w:sz="0" w:space="0" w:color="auto"/>
        <w:bottom w:val="none" w:sz="0" w:space="0" w:color="auto"/>
        <w:right w:val="none" w:sz="0" w:space="0" w:color="auto"/>
      </w:divBdr>
    </w:div>
    <w:div w:id="1054892289">
      <w:bodyDiv w:val="1"/>
      <w:marLeft w:val="0"/>
      <w:marRight w:val="0"/>
      <w:marTop w:val="0"/>
      <w:marBottom w:val="0"/>
      <w:divBdr>
        <w:top w:val="none" w:sz="0" w:space="0" w:color="auto"/>
        <w:left w:val="none" w:sz="0" w:space="0" w:color="auto"/>
        <w:bottom w:val="none" w:sz="0" w:space="0" w:color="auto"/>
        <w:right w:val="none" w:sz="0" w:space="0" w:color="auto"/>
      </w:divBdr>
    </w:div>
    <w:div w:id="14310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A837-D3E0-42AE-9691-E7F5B808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2023-10-03T01:32:00Z</cp:lastPrinted>
  <dcterms:created xsi:type="dcterms:W3CDTF">2023-08-24T09:05:00Z</dcterms:created>
  <dcterms:modified xsi:type="dcterms:W3CDTF">2023-10-03T01:33:00Z</dcterms:modified>
</cp:coreProperties>
</file>