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99A" w:rsidRPr="00A676BE" w:rsidRDefault="00BF599A" w:rsidP="003749A5">
      <w:pPr>
        <w:jc w:val="center"/>
        <w:rPr>
          <w:rFonts w:ascii="HG丸ｺﾞｼｯｸM-PRO" w:eastAsia="HG丸ｺﾞｼｯｸM-PRO" w:hAnsi="HG丸ｺﾞｼｯｸM-PRO"/>
          <w:sz w:val="22"/>
        </w:rPr>
      </w:pPr>
      <w:r w:rsidRPr="00A676BE">
        <w:rPr>
          <w:rFonts w:ascii="HG丸ｺﾞｼｯｸM-PRO" w:eastAsia="HG丸ｺﾞｼｯｸM-PRO" w:hAnsi="HG丸ｺﾞｼｯｸM-PRO" w:hint="eastAsia"/>
          <w:noProof/>
          <w:sz w:val="22"/>
        </w:rPr>
        <mc:AlternateContent>
          <mc:Choice Requires="wps">
            <w:drawing>
              <wp:anchor distT="0" distB="0" distL="114300" distR="114300" simplePos="0" relativeHeight="251660288" behindDoc="0" locked="0" layoutInCell="1" allowOverlap="1" wp14:anchorId="3DBFCA1B" wp14:editId="01B93EA9">
                <wp:simplePos x="0" y="0"/>
                <wp:positionH relativeFrom="column">
                  <wp:posOffset>-164465</wp:posOffset>
                </wp:positionH>
                <wp:positionV relativeFrom="paragraph">
                  <wp:posOffset>116840</wp:posOffset>
                </wp:positionV>
                <wp:extent cx="6162675" cy="94011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162675" cy="940117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21754" id="正方形/長方形 2" o:spid="_x0000_s1026" style="position:absolute;left:0;text-align:left;margin-left:-12.95pt;margin-top:9.2pt;width:485.25pt;height:74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" filled="f" strokecolor="#1f4d78 [1604]" strokeweight="1.5pt"/>
            </w:pict>
          </mc:Fallback>
        </mc:AlternateContent>
      </w:r>
    </w:p>
    <w:p w:rsidR="003749A5" w:rsidRPr="00BB4AC9" w:rsidRDefault="00521929" w:rsidP="00BB4AC9">
      <w:pPr>
        <w:jc w:val="left"/>
        <w:rPr>
          <w:rFonts w:ascii="HG丸ｺﾞｼｯｸM-PRO" w:eastAsia="HG丸ｺﾞｼｯｸM-PRO" w:hAnsi="HG丸ｺﾞｼｯｸM-PRO"/>
          <w:b/>
          <w:sz w:val="28"/>
          <w:szCs w:val="28"/>
        </w:rPr>
      </w:pPr>
      <w:r w:rsidRPr="00A676B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48723FBB" wp14:editId="6203BA01">
                <wp:simplePos x="0" y="0"/>
                <wp:positionH relativeFrom="column">
                  <wp:posOffset>4857750</wp:posOffset>
                </wp:positionH>
                <wp:positionV relativeFrom="paragraph">
                  <wp:posOffset>19050</wp:posOffset>
                </wp:positionV>
                <wp:extent cx="1076325" cy="381000"/>
                <wp:effectExtent l="12700" t="9525" r="6350"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81000"/>
                        </a:xfrm>
                        <a:prstGeom prst="rect">
                          <a:avLst/>
                        </a:prstGeom>
                        <a:solidFill>
                          <a:srgbClr val="FFFFFF"/>
                        </a:solidFill>
                        <a:ln w="9525">
                          <a:solidFill>
                            <a:srgbClr val="000000"/>
                          </a:solidFill>
                          <a:miter lim="800000"/>
                          <a:headEnd/>
                          <a:tailEnd/>
                        </a:ln>
                      </wps:spPr>
                      <wps:txbx>
                        <w:txbxContent>
                          <w:p w:rsidR="00715FFD" w:rsidRPr="00715FFD" w:rsidRDefault="00715FFD" w:rsidP="00715FFD">
                            <w:pPr>
                              <w:jc w:val="center"/>
                              <w:rPr>
                                <w:rFonts w:ascii="メイリオ" w:eastAsia="メイリオ" w:hAnsi="メイリオ"/>
                                <w:sz w:val="24"/>
                              </w:rPr>
                            </w:pPr>
                            <w:r w:rsidRPr="00715FFD">
                              <w:rPr>
                                <w:rFonts w:ascii="メイリオ" w:eastAsia="メイリオ" w:hAnsi="メイリオ" w:hint="eastAsia"/>
                                <w:sz w:val="24"/>
                              </w:rPr>
                              <w:t>別紙７－７</w:t>
                            </w:r>
                          </w:p>
                          <w:p w:rsidR="00715FFD" w:rsidRDefault="00715FFD" w:rsidP="00715FF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723FBB" id="_x0000_t202" coordsize="21600,21600" o:spt="202" path="m,l,21600r21600,l21600,xe">
                <v:stroke joinstyle="miter"/>
                <v:path gradientshapeok="t" o:connecttype="rect"/>
              </v:shapetype>
              <v:shape id="テキスト ボックス 4" o:spid="_x0000_s1026" type="#_x0000_t202" style="position:absolute;margin-left:382.5pt;margin-top:1.5pt;width:84.7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">
                <v:textbox inset="5.85pt,.7pt,5.85pt,.7pt">
                  <w:txbxContent>
                    <w:p w:rsidR="00715FFD" w:rsidRPr="00715FFD" w:rsidRDefault="00715FFD" w:rsidP="00715FFD">
                      <w:pPr>
                        <w:jc w:val="center"/>
                        <w:rPr>
                          <w:rFonts w:ascii="メイリオ" w:eastAsia="メイリオ" w:hAnsi="メイリオ"/>
                          <w:sz w:val="24"/>
                        </w:rPr>
                      </w:pPr>
                      <w:r w:rsidRPr="00715FFD">
                        <w:rPr>
                          <w:rFonts w:ascii="メイリオ" w:eastAsia="メイリオ" w:hAnsi="メイリオ" w:hint="eastAsia"/>
                          <w:sz w:val="24"/>
                        </w:rPr>
                        <w:t>別紙７－７</w:t>
                      </w:r>
                    </w:p>
                    <w:p w:rsidR="00715FFD" w:rsidRDefault="00715FFD" w:rsidP="00715FFD"/>
                  </w:txbxContent>
                </v:textbox>
              </v:shape>
            </w:pict>
          </mc:Fallback>
        </mc:AlternateContent>
      </w:r>
      <w:r w:rsidR="006058B4" w:rsidRPr="00BB4AC9">
        <w:rPr>
          <w:rFonts w:ascii="HG丸ｺﾞｼｯｸM-PRO" w:eastAsia="HG丸ｺﾞｼｯｸM-PRO" w:hAnsi="HG丸ｺﾞｼｯｸM-PRO" w:hint="eastAsia"/>
          <w:sz w:val="28"/>
          <w:szCs w:val="28"/>
        </w:rPr>
        <w:t>大阪母子医療センター</w:t>
      </w:r>
      <w:r w:rsidR="00F76BDF" w:rsidRPr="00BB4AC9">
        <w:rPr>
          <w:rFonts w:ascii="HG丸ｺﾞｼｯｸM-PRO" w:eastAsia="HG丸ｺﾞｼｯｸM-PRO" w:hAnsi="HG丸ｺﾞｼｯｸM-PRO" w:hint="eastAsia"/>
          <w:sz w:val="28"/>
          <w:szCs w:val="28"/>
        </w:rPr>
        <w:t>地域診療情報連携システム</w:t>
      </w:r>
      <w:r w:rsidR="00BB4AC9" w:rsidRPr="00BB4AC9">
        <w:rPr>
          <w:rFonts w:ascii="HG丸ｺﾞｼｯｸM-PRO" w:eastAsia="HG丸ｺﾞｼｯｸM-PRO" w:hAnsi="HG丸ｺﾞｼｯｸM-PRO" w:hint="eastAsia"/>
          <w:sz w:val="28"/>
          <w:szCs w:val="28"/>
        </w:rPr>
        <w:t xml:space="preserve">　</w:t>
      </w:r>
      <w:r w:rsidR="003749A5" w:rsidRPr="00BB4AC9">
        <w:rPr>
          <w:rFonts w:ascii="HG丸ｺﾞｼｯｸM-PRO" w:eastAsia="HG丸ｺﾞｼｯｸM-PRO" w:hAnsi="HG丸ｺﾞｼｯｸM-PRO" w:hint="eastAsia"/>
          <w:b/>
          <w:sz w:val="28"/>
          <w:szCs w:val="28"/>
        </w:rPr>
        <w:t>説明書</w:t>
      </w:r>
    </w:p>
    <w:p w:rsidR="003749A5" w:rsidRPr="00A676BE" w:rsidRDefault="00BC299D">
      <w:pPr>
        <w:rPr>
          <w:rFonts w:ascii="HG丸ｺﾞｼｯｸM-PRO" w:eastAsia="HG丸ｺﾞｼｯｸM-PRO" w:hAnsi="HG丸ｺﾞｼｯｸM-PRO"/>
          <w:sz w:val="22"/>
        </w:rPr>
      </w:pPr>
      <w:r w:rsidRPr="00A676BE">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1" allowOverlap="1" wp14:anchorId="4FA48D67" wp14:editId="76D197FC">
                <wp:simplePos x="0" y="0"/>
                <wp:positionH relativeFrom="margin">
                  <wp:posOffset>45085</wp:posOffset>
                </wp:positionH>
                <wp:positionV relativeFrom="paragraph">
                  <wp:posOffset>154305</wp:posOffset>
                </wp:positionV>
                <wp:extent cx="5762625" cy="8477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762625" cy="847725"/>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299D" w:rsidRPr="00A87158" w:rsidRDefault="006058B4" w:rsidP="00BB4AC9">
                            <w:pPr>
                              <w:rPr>
                                <w:rFonts w:ascii="HG丸ｺﾞｼｯｸM-PRO" w:eastAsia="HG丸ｺﾞｼｯｸM-PRO" w:hAnsi="HG丸ｺﾞｼｯｸM-PRO"/>
                                <w:b/>
                                <w:outline/>
                                <w:color w:val="0D0D0D" w:themeColor="text1" w:themeTint="F2"/>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7158">
                              <w:rPr>
                                <w:rFonts w:ascii="HG丸ｺﾞｼｯｸM-PRO" w:eastAsia="HG丸ｺﾞｼｯｸM-PRO" w:hAnsi="HG丸ｺﾞｼｯｸM-PRO" w:hint="eastAsia"/>
                                <w:b/>
                                <w:outline/>
                                <w:color w:val="0D0D0D" w:themeColor="text1" w:themeTint="F2"/>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大阪母子医療センター</w:t>
                            </w:r>
                            <w:r w:rsidR="00BD3B84" w:rsidRPr="00A87158">
                              <w:rPr>
                                <w:rFonts w:ascii="HG丸ｺﾞｼｯｸM-PRO" w:eastAsia="HG丸ｺﾞｼｯｸM-PRO" w:hAnsi="HG丸ｺﾞｼｯｸM-PRO" w:hint="eastAsia"/>
                                <w:b/>
                                <w:outline/>
                                <w:color w:val="0D0D0D" w:themeColor="text1" w:themeTint="F2"/>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では、患者さん</w:t>
                            </w:r>
                            <w:r w:rsidR="00482A5A" w:rsidRPr="00856C0A">
                              <w:rPr>
                                <w:rFonts w:ascii="HG丸ｺﾞｼｯｸM-PRO" w:eastAsia="HG丸ｺﾞｼｯｸM-PRO" w:hAnsi="HG丸ｺﾞｼｯｸM-PRO" w:hint="eastAsia"/>
                                <w:b/>
                                <w:outline/>
                                <w:color w:val="0D0D0D" w:themeColor="text1" w:themeTint="F2"/>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（お子さんの場合は</w:t>
                            </w:r>
                            <w:r w:rsidR="00482A5A" w:rsidRPr="00856C0A">
                              <w:rPr>
                                <w:rFonts w:ascii="HG丸ｺﾞｼｯｸM-PRO" w:eastAsia="HG丸ｺﾞｼｯｸM-PRO" w:hAnsi="HG丸ｺﾞｼｯｸM-PRO"/>
                                <w:b/>
                                <w:outline/>
                                <w:color w:val="0D0D0D" w:themeColor="text1" w:themeTint="F2"/>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、親権者</w:t>
                            </w:r>
                            <w:r w:rsidR="00482A5A" w:rsidRPr="00856C0A">
                              <w:rPr>
                                <w:rFonts w:ascii="HG丸ｺﾞｼｯｸM-PRO" w:eastAsia="HG丸ｺﾞｼｯｸM-PRO" w:hAnsi="HG丸ｺﾞｼｯｸM-PRO" w:hint="eastAsia"/>
                                <w:b/>
                                <w:outline/>
                                <w:color w:val="0D0D0D" w:themeColor="text1" w:themeTint="F2"/>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D3B84" w:rsidRPr="00856C0A">
                              <w:rPr>
                                <w:rFonts w:ascii="HG丸ｺﾞｼｯｸM-PRO" w:eastAsia="HG丸ｺﾞｼｯｸM-PRO" w:hAnsi="HG丸ｺﾞｼｯｸM-PRO" w:hint="eastAsia"/>
                                <w:b/>
                                <w:outline/>
                                <w:color w:val="0D0D0D" w:themeColor="text1" w:themeTint="F2"/>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BB4AC9" w:rsidRPr="00856C0A">
                              <w:rPr>
                                <w:rFonts w:ascii="HG丸ｺﾞｼｯｸM-PRO" w:eastAsia="HG丸ｺﾞｼｯｸM-PRO" w:hAnsi="HG丸ｺﾞｼｯｸM-PRO" w:hint="eastAsia"/>
                                <w:b/>
                                <w:outline/>
                                <w:color w:val="0D0D0D" w:themeColor="text1" w:themeTint="F2"/>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同意</w:t>
                            </w:r>
                            <w:r w:rsidR="00BC299D" w:rsidRPr="00856C0A">
                              <w:rPr>
                                <w:rFonts w:ascii="HG丸ｺﾞｼｯｸM-PRO" w:eastAsia="HG丸ｺﾞｼｯｸM-PRO" w:hAnsi="HG丸ｺﾞｼｯｸM-PRO" w:hint="eastAsia"/>
                                <w:b/>
                                <w:outline/>
                                <w:color w:val="0D0D0D" w:themeColor="text1" w:themeTint="F2"/>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BD3B84" w:rsidRPr="00856C0A">
                              <w:rPr>
                                <w:rFonts w:ascii="HG丸ｺﾞｼｯｸM-PRO" w:eastAsia="HG丸ｺﾞｼｯｸM-PRO" w:hAnsi="HG丸ｺﾞｼｯｸM-PRO" w:hint="eastAsia"/>
                                <w:b/>
                                <w:outline/>
                                <w:color w:val="0D0D0D" w:themeColor="text1" w:themeTint="F2"/>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もと</w:t>
                            </w:r>
                            <w:r w:rsidR="00BC299D" w:rsidRPr="00856C0A">
                              <w:rPr>
                                <w:rFonts w:ascii="HG丸ｺﾞｼｯｸM-PRO" w:eastAsia="HG丸ｺﾞｼｯｸM-PRO" w:hAnsi="HG丸ｺﾞｼｯｸM-PRO" w:hint="eastAsia"/>
                                <w:b/>
                                <w:outline/>
                                <w:color w:val="0D0D0D" w:themeColor="text1" w:themeTint="F2"/>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、ご本人の診療の記録を医院や診療所</w:t>
                            </w:r>
                            <w:r w:rsidR="00BB4AC9" w:rsidRPr="00856C0A">
                              <w:rPr>
                                <w:rFonts w:ascii="HG丸ｺﾞｼｯｸM-PRO" w:eastAsia="HG丸ｺﾞｼｯｸM-PRO" w:hAnsi="HG丸ｺﾞｼｯｸM-PRO" w:hint="eastAsia"/>
                                <w:b/>
                                <w:outline/>
                                <w:color w:val="0D0D0D" w:themeColor="text1" w:themeTint="F2"/>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、薬局</w:t>
                            </w:r>
                            <w:r w:rsidR="00BB4AC9" w:rsidRPr="00856C0A">
                              <w:rPr>
                                <w:rFonts w:ascii="HG丸ｺﾞｼｯｸM-PRO" w:eastAsia="HG丸ｺﾞｼｯｸM-PRO" w:hAnsi="HG丸ｺﾞｼｯｸM-PRO"/>
                                <w:b/>
                                <w:outline/>
                                <w:color w:val="0D0D0D" w:themeColor="text1" w:themeTint="F2"/>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、在宅ケア施設</w:t>
                            </w:r>
                            <w:r w:rsidR="00BC299D" w:rsidRPr="00856C0A">
                              <w:rPr>
                                <w:rFonts w:ascii="HG丸ｺﾞｼｯｸM-PRO" w:eastAsia="HG丸ｺﾞｼｯｸM-PRO" w:hAnsi="HG丸ｺﾞｼｯｸM-PRO" w:hint="eastAsia"/>
                                <w:b/>
                                <w:outline/>
                                <w:color w:val="0D0D0D" w:themeColor="text1" w:themeTint="F2"/>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などの「</w:t>
                            </w:r>
                            <w:r w:rsidR="00BB4AC9" w:rsidRPr="00856C0A">
                              <w:rPr>
                                <w:rFonts w:ascii="HG丸ｺﾞｼｯｸM-PRO" w:eastAsia="HG丸ｺﾞｼｯｸM-PRO" w:hAnsi="HG丸ｺﾞｼｯｸM-PRO" w:hint="eastAsia"/>
                                <w:b/>
                                <w:outline/>
                                <w:color w:val="0D0D0D" w:themeColor="text1" w:themeTint="F2"/>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地域</w:t>
                            </w:r>
                            <w:r w:rsidR="00BB4AC9" w:rsidRPr="00A87158">
                              <w:rPr>
                                <w:rFonts w:ascii="HG丸ｺﾞｼｯｸM-PRO" w:eastAsia="HG丸ｺﾞｼｯｸM-PRO" w:hAnsi="HG丸ｺﾞｼｯｸM-PRO" w:hint="eastAsia"/>
                                <w:b/>
                                <w:outline/>
                                <w:color w:val="0D0D0D" w:themeColor="text1" w:themeTint="F2"/>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医療機関</w:t>
                            </w:r>
                            <w:r w:rsidR="00A87158" w:rsidRPr="00A87158">
                              <w:rPr>
                                <w:rFonts w:ascii="HG丸ｺﾞｼｯｸM-PRO" w:eastAsia="HG丸ｺﾞｼｯｸM-PRO" w:hAnsi="HG丸ｺﾞｼｯｸM-PRO" w:hint="eastAsia"/>
                                <w:b/>
                                <w:outline/>
                                <w:color w:val="0D0D0D" w:themeColor="text1" w:themeTint="F2"/>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B4AC9" w:rsidRPr="00A87158">
                              <w:rPr>
                                <w:rFonts w:ascii="HG丸ｺﾞｼｯｸM-PRO" w:eastAsia="HG丸ｺﾞｼｯｸM-PRO" w:hAnsi="HG丸ｺﾞｼｯｸM-PRO" w:hint="eastAsia"/>
                                <w:b/>
                                <w:outline/>
                                <w:color w:val="0D0D0D" w:themeColor="text1" w:themeTint="F2"/>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80A92">
                              <w:rPr>
                                <w:rFonts w:ascii="HG丸ｺﾞｼｯｸM-PRO" w:eastAsia="HG丸ｺﾞｼｯｸM-PRO" w:hAnsi="HG丸ｺﾞｼｯｸM-PRO" w:hint="eastAsia"/>
                                <w:b/>
                                <w:outline/>
                                <w:color w:val="0D0D0D" w:themeColor="text1" w:themeTint="F2"/>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B4AC9" w:rsidRPr="00A87158">
                              <w:rPr>
                                <w:rFonts w:ascii="HG丸ｺﾞｼｯｸM-PRO" w:eastAsia="HG丸ｺﾞｼｯｸM-PRO" w:hAnsi="HG丸ｺﾞｼｯｸM-PRO" w:hint="eastAsia"/>
                                <w:b/>
                                <w:outline/>
                                <w:color w:val="0D0D0D" w:themeColor="text1" w:themeTint="F2"/>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在宅医療支援機関</w:t>
                            </w:r>
                            <w:r w:rsidR="00BC299D" w:rsidRPr="00A87158">
                              <w:rPr>
                                <w:rFonts w:ascii="HG丸ｺﾞｼｯｸM-PRO" w:eastAsia="HG丸ｺﾞｼｯｸM-PRO" w:hAnsi="HG丸ｺﾞｼｯｸM-PRO" w:hint="eastAsia"/>
                                <w:b/>
                                <w:outline/>
                                <w:color w:val="0D0D0D" w:themeColor="text1" w:themeTint="F2"/>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」において</w:t>
                            </w:r>
                            <w:r w:rsidR="00BB4AC9" w:rsidRPr="00A87158">
                              <w:rPr>
                                <w:rFonts w:ascii="HG丸ｺﾞｼｯｸM-PRO" w:eastAsia="HG丸ｺﾞｼｯｸM-PRO" w:hAnsi="HG丸ｺﾞｼｯｸM-PRO" w:hint="eastAsia"/>
                                <w:b/>
                                <w:outline/>
                                <w:color w:val="0D0D0D" w:themeColor="text1" w:themeTint="F2"/>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共有</w:t>
                            </w:r>
                            <w:r w:rsidR="00BC299D" w:rsidRPr="00A87158">
                              <w:rPr>
                                <w:rFonts w:ascii="HG丸ｺﾞｼｯｸM-PRO" w:eastAsia="HG丸ｺﾞｼｯｸM-PRO" w:hAnsi="HG丸ｺﾞｼｯｸM-PRO" w:hint="eastAsia"/>
                                <w:b/>
                                <w:outline/>
                                <w:color w:val="0D0D0D" w:themeColor="text1" w:themeTint="F2"/>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できるサービスを行っています。</w:t>
                            </w:r>
                          </w:p>
                          <w:p w:rsidR="00BC299D" w:rsidRPr="00BC299D" w:rsidRDefault="00BC299D" w:rsidP="00BC29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FA48D67" id="角丸四角形 1" o:spid="_x0000_s1027" style="position:absolute;left:0;text-align:left;margin-left:3.55pt;margin-top:12.15pt;width:453.75pt;height:66.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" filled="f" strokecolor="black [3213]" strokeweight="1.25pt">
                <v:stroke joinstyle="miter"/>
                <v:textbox>
                  <w:txbxContent>
                    <w:p w:rsidR="00BC299D" w:rsidRPr="00A87158" w:rsidRDefault="006058B4" w:rsidP="00BB4AC9">
                      <w:pPr>
                        <w:rPr>
                          <w:rFonts w:ascii="HG丸ｺﾞｼｯｸM-PRO" w:eastAsia="HG丸ｺﾞｼｯｸM-PRO" w:hAnsi="HG丸ｺﾞｼｯｸM-PRO"/>
                          <w:b/>
                          <w:outline/>
                          <w:color w:val="0D0D0D" w:themeColor="text1" w:themeTint="F2"/>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7158">
                        <w:rPr>
                          <w:rFonts w:ascii="HG丸ｺﾞｼｯｸM-PRO" w:eastAsia="HG丸ｺﾞｼｯｸM-PRO" w:hAnsi="HG丸ｺﾞｼｯｸM-PRO" w:hint="eastAsia"/>
                          <w:b/>
                          <w:outline/>
                          <w:color w:val="0D0D0D" w:themeColor="text1" w:themeTint="F2"/>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大阪母子医療センター</w:t>
                      </w:r>
                      <w:r w:rsidR="00BD3B84" w:rsidRPr="00A87158">
                        <w:rPr>
                          <w:rFonts w:ascii="HG丸ｺﾞｼｯｸM-PRO" w:eastAsia="HG丸ｺﾞｼｯｸM-PRO" w:hAnsi="HG丸ｺﾞｼｯｸM-PRO" w:hint="eastAsia"/>
                          <w:b/>
                          <w:outline/>
                          <w:color w:val="0D0D0D" w:themeColor="text1" w:themeTint="F2"/>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では、患者さん</w:t>
                      </w:r>
                      <w:r w:rsidR="00482A5A" w:rsidRPr="00856C0A">
                        <w:rPr>
                          <w:rFonts w:ascii="HG丸ｺﾞｼｯｸM-PRO" w:eastAsia="HG丸ｺﾞｼｯｸM-PRO" w:hAnsi="HG丸ｺﾞｼｯｸM-PRO" w:hint="eastAsia"/>
                          <w:b/>
                          <w:outline/>
                          <w:color w:val="0D0D0D" w:themeColor="text1" w:themeTint="F2"/>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（お子さんの場合は</w:t>
                      </w:r>
                      <w:r w:rsidR="00482A5A" w:rsidRPr="00856C0A">
                        <w:rPr>
                          <w:rFonts w:ascii="HG丸ｺﾞｼｯｸM-PRO" w:eastAsia="HG丸ｺﾞｼｯｸM-PRO" w:hAnsi="HG丸ｺﾞｼｯｸM-PRO"/>
                          <w:b/>
                          <w:outline/>
                          <w:color w:val="0D0D0D" w:themeColor="text1" w:themeTint="F2"/>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、親権者</w:t>
                      </w:r>
                      <w:r w:rsidR="00482A5A" w:rsidRPr="00856C0A">
                        <w:rPr>
                          <w:rFonts w:ascii="HG丸ｺﾞｼｯｸM-PRO" w:eastAsia="HG丸ｺﾞｼｯｸM-PRO" w:hAnsi="HG丸ｺﾞｼｯｸM-PRO" w:hint="eastAsia"/>
                          <w:b/>
                          <w:outline/>
                          <w:color w:val="0D0D0D" w:themeColor="text1" w:themeTint="F2"/>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D3B84" w:rsidRPr="00856C0A">
                        <w:rPr>
                          <w:rFonts w:ascii="HG丸ｺﾞｼｯｸM-PRO" w:eastAsia="HG丸ｺﾞｼｯｸM-PRO" w:hAnsi="HG丸ｺﾞｼｯｸM-PRO" w:hint="eastAsia"/>
                          <w:b/>
                          <w:outline/>
                          <w:color w:val="0D0D0D" w:themeColor="text1" w:themeTint="F2"/>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BB4AC9" w:rsidRPr="00856C0A">
                        <w:rPr>
                          <w:rFonts w:ascii="HG丸ｺﾞｼｯｸM-PRO" w:eastAsia="HG丸ｺﾞｼｯｸM-PRO" w:hAnsi="HG丸ｺﾞｼｯｸM-PRO" w:hint="eastAsia"/>
                          <w:b/>
                          <w:outline/>
                          <w:color w:val="0D0D0D" w:themeColor="text1" w:themeTint="F2"/>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同意</w:t>
                      </w:r>
                      <w:r w:rsidR="00BC299D" w:rsidRPr="00856C0A">
                        <w:rPr>
                          <w:rFonts w:ascii="HG丸ｺﾞｼｯｸM-PRO" w:eastAsia="HG丸ｺﾞｼｯｸM-PRO" w:hAnsi="HG丸ｺﾞｼｯｸM-PRO" w:hint="eastAsia"/>
                          <w:b/>
                          <w:outline/>
                          <w:color w:val="0D0D0D" w:themeColor="text1" w:themeTint="F2"/>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BD3B84" w:rsidRPr="00856C0A">
                        <w:rPr>
                          <w:rFonts w:ascii="HG丸ｺﾞｼｯｸM-PRO" w:eastAsia="HG丸ｺﾞｼｯｸM-PRO" w:hAnsi="HG丸ｺﾞｼｯｸM-PRO" w:hint="eastAsia"/>
                          <w:b/>
                          <w:outline/>
                          <w:color w:val="0D0D0D" w:themeColor="text1" w:themeTint="F2"/>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もと</w:t>
                      </w:r>
                      <w:r w:rsidR="00BC299D" w:rsidRPr="00856C0A">
                        <w:rPr>
                          <w:rFonts w:ascii="HG丸ｺﾞｼｯｸM-PRO" w:eastAsia="HG丸ｺﾞｼｯｸM-PRO" w:hAnsi="HG丸ｺﾞｼｯｸM-PRO" w:hint="eastAsia"/>
                          <w:b/>
                          <w:outline/>
                          <w:color w:val="0D0D0D" w:themeColor="text1" w:themeTint="F2"/>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、ご本人の診療の記録を医院や診療所</w:t>
                      </w:r>
                      <w:r w:rsidR="00BB4AC9" w:rsidRPr="00856C0A">
                        <w:rPr>
                          <w:rFonts w:ascii="HG丸ｺﾞｼｯｸM-PRO" w:eastAsia="HG丸ｺﾞｼｯｸM-PRO" w:hAnsi="HG丸ｺﾞｼｯｸM-PRO" w:hint="eastAsia"/>
                          <w:b/>
                          <w:outline/>
                          <w:color w:val="0D0D0D" w:themeColor="text1" w:themeTint="F2"/>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、薬局</w:t>
                      </w:r>
                      <w:r w:rsidR="00BB4AC9" w:rsidRPr="00856C0A">
                        <w:rPr>
                          <w:rFonts w:ascii="HG丸ｺﾞｼｯｸM-PRO" w:eastAsia="HG丸ｺﾞｼｯｸM-PRO" w:hAnsi="HG丸ｺﾞｼｯｸM-PRO"/>
                          <w:b/>
                          <w:outline/>
                          <w:color w:val="0D0D0D" w:themeColor="text1" w:themeTint="F2"/>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、在宅ケア施設</w:t>
                      </w:r>
                      <w:r w:rsidR="00BC299D" w:rsidRPr="00856C0A">
                        <w:rPr>
                          <w:rFonts w:ascii="HG丸ｺﾞｼｯｸM-PRO" w:eastAsia="HG丸ｺﾞｼｯｸM-PRO" w:hAnsi="HG丸ｺﾞｼｯｸM-PRO" w:hint="eastAsia"/>
                          <w:b/>
                          <w:outline/>
                          <w:color w:val="0D0D0D" w:themeColor="text1" w:themeTint="F2"/>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などの「</w:t>
                      </w:r>
                      <w:r w:rsidR="00BB4AC9" w:rsidRPr="00856C0A">
                        <w:rPr>
                          <w:rFonts w:ascii="HG丸ｺﾞｼｯｸM-PRO" w:eastAsia="HG丸ｺﾞｼｯｸM-PRO" w:hAnsi="HG丸ｺﾞｼｯｸM-PRO" w:hint="eastAsia"/>
                          <w:b/>
                          <w:outline/>
                          <w:color w:val="0D0D0D" w:themeColor="text1" w:themeTint="F2"/>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地域</w:t>
                      </w:r>
                      <w:r w:rsidR="00BB4AC9" w:rsidRPr="00A87158">
                        <w:rPr>
                          <w:rFonts w:ascii="HG丸ｺﾞｼｯｸM-PRO" w:eastAsia="HG丸ｺﾞｼｯｸM-PRO" w:hAnsi="HG丸ｺﾞｼｯｸM-PRO" w:hint="eastAsia"/>
                          <w:b/>
                          <w:outline/>
                          <w:color w:val="0D0D0D" w:themeColor="text1" w:themeTint="F2"/>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医療機関</w:t>
                      </w:r>
                      <w:r w:rsidR="00A87158" w:rsidRPr="00A87158">
                        <w:rPr>
                          <w:rFonts w:ascii="HG丸ｺﾞｼｯｸM-PRO" w:eastAsia="HG丸ｺﾞｼｯｸM-PRO" w:hAnsi="HG丸ｺﾞｼｯｸM-PRO" w:hint="eastAsia"/>
                          <w:b/>
                          <w:outline/>
                          <w:color w:val="0D0D0D" w:themeColor="text1" w:themeTint="F2"/>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B4AC9" w:rsidRPr="00A87158">
                        <w:rPr>
                          <w:rFonts w:ascii="HG丸ｺﾞｼｯｸM-PRO" w:eastAsia="HG丸ｺﾞｼｯｸM-PRO" w:hAnsi="HG丸ｺﾞｼｯｸM-PRO" w:hint="eastAsia"/>
                          <w:b/>
                          <w:outline/>
                          <w:color w:val="0D0D0D" w:themeColor="text1" w:themeTint="F2"/>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80A92">
                        <w:rPr>
                          <w:rFonts w:ascii="HG丸ｺﾞｼｯｸM-PRO" w:eastAsia="HG丸ｺﾞｼｯｸM-PRO" w:hAnsi="HG丸ｺﾞｼｯｸM-PRO" w:hint="eastAsia"/>
                          <w:b/>
                          <w:outline/>
                          <w:color w:val="0D0D0D" w:themeColor="text1" w:themeTint="F2"/>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B4AC9" w:rsidRPr="00A87158">
                        <w:rPr>
                          <w:rFonts w:ascii="HG丸ｺﾞｼｯｸM-PRO" w:eastAsia="HG丸ｺﾞｼｯｸM-PRO" w:hAnsi="HG丸ｺﾞｼｯｸM-PRO" w:hint="eastAsia"/>
                          <w:b/>
                          <w:outline/>
                          <w:color w:val="0D0D0D" w:themeColor="text1" w:themeTint="F2"/>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在宅医療支援機関</w:t>
                      </w:r>
                      <w:r w:rsidR="00BC299D" w:rsidRPr="00A87158">
                        <w:rPr>
                          <w:rFonts w:ascii="HG丸ｺﾞｼｯｸM-PRO" w:eastAsia="HG丸ｺﾞｼｯｸM-PRO" w:hAnsi="HG丸ｺﾞｼｯｸM-PRO" w:hint="eastAsia"/>
                          <w:b/>
                          <w:outline/>
                          <w:color w:val="0D0D0D" w:themeColor="text1" w:themeTint="F2"/>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」において</w:t>
                      </w:r>
                      <w:r w:rsidR="00BB4AC9" w:rsidRPr="00A87158">
                        <w:rPr>
                          <w:rFonts w:ascii="HG丸ｺﾞｼｯｸM-PRO" w:eastAsia="HG丸ｺﾞｼｯｸM-PRO" w:hAnsi="HG丸ｺﾞｼｯｸM-PRO" w:hint="eastAsia"/>
                          <w:b/>
                          <w:outline/>
                          <w:color w:val="0D0D0D" w:themeColor="text1" w:themeTint="F2"/>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共有</w:t>
                      </w:r>
                      <w:r w:rsidR="00BC299D" w:rsidRPr="00A87158">
                        <w:rPr>
                          <w:rFonts w:ascii="HG丸ｺﾞｼｯｸM-PRO" w:eastAsia="HG丸ｺﾞｼｯｸM-PRO" w:hAnsi="HG丸ｺﾞｼｯｸM-PRO" w:hint="eastAsia"/>
                          <w:b/>
                          <w:outline/>
                          <w:color w:val="0D0D0D" w:themeColor="text1" w:themeTint="F2"/>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できるサービスを行っています。</w:t>
                      </w:r>
                    </w:p>
                    <w:p w:rsidR="00BC299D" w:rsidRPr="00BC299D" w:rsidRDefault="00BC299D" w:rsidP="00BC299D">
                      <w:pPr>
                        <w:jc w:val="center"/>
                      </w:pPr>
                    </w:p>
                  </w:txbxContent>
                </v:textbox>
                <w10:wrap anchorx="margin"/>
              </v:roundrect>
            </w:pict>
          </mc:Fallback>
        </mc:AlternateContent>
      </w:r>
    </w:p>
    <w:p w:rsidR="003749A5" w:rsidRPr="00A676BE" w:rsidRDefault="003749A5" w:rsidP="003D5D23">
      <w:pPr>
        <w:tabs>
          <w:tab w:val="left" w:pos="2920"/>
        </w:tabs>
        <w:rPr>
          <w:rFonts w:ascii="HG丸ｺﾞｼｯｸM-PRO" w:eastAsia="HG丸ｺﾞｼｯｸM-PRO" w:hAnsi="HG丸ｺﾞｼｯｸM-PRO"/>
          <w:sz w:val="22"/>
        </w:rPr>
      </w:pPr>
    </w:p>
    <w:p w:rsidR="00BC299D" w:rsidRPr="00A676BE" w:rsidRDefault="00BC299D">
      <w:pPr>
        <w:rPr>
          <w:rFonts w:ascii="HG丸ｺﾞｼｯｸM-PRO" w:eastAsia="HG丸ｺﾞｼｯｸM-PRO" w:hAnsi="HG丸ｺﾞｼｯｸM-PRO"/>
          <w:sz w:val="22"/>
        </w:rPr>
      </w:pPr>
    </w:p>
    <w:p w:rsidR="00BB4AC9" w:rsidRDefault="00BB4AC9">
      <w:pPr>
        <w:rPr>
          <w:rFonts w:ascii="HG丸ｺﾞｼｯｸM-PRO" w:eastAsia="HG丸ｺﾞｼｯｸM-PRO" w:hAnsi="HG丸ｺﾞｼｯｸM-PRO"/>
          <w:sz w:val="22"/>
        </w:rPr>
      </w:pPr>
    </w:p>
    <w:p w:rsidR="00482A5A" w:rsidRDefault="00482A5A">
      <w:pPr>
        <w:rPr>
          <w:rFonts w:ascii="HG丸ｺﾞｼｯｸM-PRO" w:eastAsia="HG丸ｺﾞｼｯｸM-PRO" w:hAnsi="HG丸ｺﾞｼｯｸM-PRO"/>
          <w:sz w:val="22"/>
        </w:rPr>
      </w:pPr>
    </w:p>
    <w:p w:rsidR="003749A5" w:rsidRPr="00A676BE" w:rsidRDefault="00214F6D">
      <w:pPr>
        <w:rPr>
          <w:rFonts w:ascii="HG丸ｺﾞｼｯｸM-PRO" w:eastAsia="HG丸ｺﾞｼｯｸM-PRO" w:hAnsi="HG丸ｺﾞｼｯｸM-PRO"/>
          <w:sz w:val="22"/>
        </w:rPr>
      </w:pPr>
      <w:r w:rsidRPr="00A676BE">
        <w:rPr>
          <w:rFonts w:ascii="HG丸ｺﾞｼｯｸM-PRO" w:eastAsia="HG丸ｺﾞｼｯｸM-PRO" w:hAnsi="HG丸ｺﾞｼｯｸM-PRO" w:hint="eastAsia"/>
          <w:sz w:val="22"/>
        </w:rPr>
        <w:t>○</w:t>
      </w:r>
      <w:r w:rsidR="00F76BDF">
        <w:rPr>
          <w:rFonts w:ascii="HG丸ｺﾞｼｯｸM-PRO" w:eastAsia="HG丸ｺﾞｼｯｸM-PRO" w:hAnsi="HG丸ｺﾞｼｯｸM-PRO" w:hint="eastAsia"/>
          <w:sz w:val="22"/>
        </w:rPr>
        <w:t>地域診療情報連携システム</w:t>
      </w:r>
      <w:r w:rsidR="003749A5" w:rsidRPr="00A676BE">
        <w:rPr>
          <w:rFonts w:ascii="HG丸ｺﾞｼｯｸM-PRO" w:eastAsia="HG丸ｺﾞｼｯｸM-PRO" w:hAnsi="HG丸ｺﾞｼｯｸM-PRO" w:hint="eastAsia"/>
          <w:sz w:val="22"/>
        </w:rPr>
        <w:t>とは</w:t>
      </w:r>
    </w:p>
    <w:p w:rsidR="003749A5" w:rsidRPr="00A676BE" w:rsidRDefault="00482A5A" w:rsidP="00482A5A">
      <w:pPr>
        <w:ind w:leftChars="50" w:left="420" w:hangingChars="143" w:hanging="315"/>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3749A5" w:rsidRPr="00A676BE">
        <w:rPr>
          <w:rFonts w:ascii="HG丸ｺﾞｼｯｸM-PRO" w:eastAsia="HG丸ｺﾞｼｯｸM-PRO" w:hAnsi="HG丸ｺﾞｼｯｸM-PRO" w:hint="eastAsia"/>
          <w:sz w:val="22"/>
        </w:rPr>
        <w:t xml:space="preserve">　</w:t>
      </w:r>
      <w:r w:rsidR="006058B4">
        <w:rPr>
          <w:rFonts w:ascii="HG丸ｺﾞｼｯｸM-PRO" w:eastAsia="HG丸ｺﾞｼｯｸM-PRO" w:hAnsi="HG丸ｺﾞｼｯｸM-PRO" w:hint="eastAsia"/>
          <w:sz w:val="22"/>
        </w:rPr>
        <w:t>大阪母子医療センター</w:t>
      </w:r>
      <w:r w:rsidR="003749A5" w:rsidRPr="00A676BE">
        <w:rPr>
          <w:rFonts w:ascii="HG丸ｺﾞｼｯｸM-PRO" w:eastAsia="HG丸ｺﾞｼｯｸM-PRO" w:hAnsi="HG丸ｺﾞｼｯｸM-PRO" w:hint="eastAsia"/>
          <w:sz w:val="22"/>
        </w:rPr>
        <w:t>での検査や処方な</w:t>
      </w:r>
      <w:r w:rsidR="00214F6D" w:rsidRPr="00A676BE">
        <w:rPr>
          <w:rFonts w:ascii="HG丸ｺﾞｼｯｸM-PRO" w:eastAsia="HG丸ｺﾞｼｯｸM-PRO" w:hAnsi="HG丸ｺﾞｼｯｸM-PRO" w:hint="eastAsia"/>
          <w:sz w:val="22"/>
        </w:rPr>
        <w:t>どの診療情報</w:t>
      </w:r>
      <w:r w:rsidR="00BD3B84">
        <w:rPr>
          <w:rFonts w:ascii="HG丸ｺﾞｼｯｸM-PRO" w:eastAsia="HG丸ｺﾞｼｯｸM-PRO" w:hAnsi="HG丸ｺﾞｼｯｸM-PRO" w:hint="eastAsia"/>
          <w:sz w:val="22"/>
        </w:rPr>
        <w:t>等について、患者さんの</w:t>
      </w:r>
      <w:r w:rsidR="00214F6D" w:rsidRPr="00A676BE">
        <w:rPr>
          <w:rFonts w:ascii="HG丸ｺﾞｼｯｸM-PRO" w:eastAsia="HG丸ｺﾞｼｯｸM-PRO" w:hAnsi="HG丸ｺﾞｼｯｸM-PRO" w:hint="eastAsia"/>
          <w:sz w:val="22"/>
        </w:rPr>
        <w:t>同意のもと、当センターの登録医</w:t>
      </w:r>
      <w:r w:rsidR="003749A5" w:rsidRPr="00A676BE">
        <w:rPr>
          <w:rFonts w:ascii="HG丸ｺﾞｼｯｸM-PRO" w:eastAsia="HG丸ｺﾞｼｯｸM-PRO" w:hAnsi="HG丸ｺﾞｼｯｸM-PRO" w:hint="eastAsia"/>
          <w:sz w:val="22"/>
        </w:rPr>
        <w:t>となっている「かかりつけ医」</w:t>
      </w:r>
      <w:r w:rsidR="00480A92">
        <w:rPr>
          <w:rFonts w:ascii="HG丸ｺﾞｼｯｸM-PRO" w:eastAsia="HG丸ｺﾞｼｯｸM-PRO" w:hAnsi="HG丸ｺﾞｼｯｸM-PRO" w:hint="eastAsia"/>
          <w:sz w:val="22"/>
        </w:rPr>
        <w:t>などの地域の医療機関等</w:t>
      </w:r>
      <w:r w:rsidR="003749A5" w:rsidRPr="00A676BE">
        <w:rPr>
          <w:rFonts w:ascii="HG丸ｺﾞｼｯｸM-PRO" w:eastAsia="HG丸ｺﾞｼｯｸM-PRO" w:hAnsi="HG丸ｺﾞｼｯｸM-PRO" w:hint="eastAsia"/>
          <w:sz w:val="22"/>
        </w:rPr>
        <w:t>がインターネットを利用して閲覧できるようにしたシステムです</w:t>
      </w:r>
      <w:r w:rsidR="00480A92">
        <w:rPr>
          <w:rFonts w:ascii="HG丸ｺﾞｼｯｸM-PRO" w:eastAsia="HG丸ｺﾞｼｯｸM-PRO" w:hAnsi="HG丸ｺﾞｼｯｸM-PRO" w:hint="eastAsia"/>
          <w:sz w:val="22"/>
        </w:rPr>
        <w:t>（閲覧される機関の範囲や、その情報については、次ページをご覧ください。）</w:t>
      </w:r>
      <w:r w:rsidR="003749A5" w:rsidRPr="00A676BE">
        <w:rPr>
          <w:rFonts w:ascii="HG丸ｺﾞｼｯｸM-PRO" w:eastAsia="HG丸ｺﾞｼｯｸM-PRO" w:hAnsi="HG丸ｺﾞｼｯｸM-PRO" w:hint="eastAsia"/>
          <w:sz w:val="22"/>
        </w:rPr>
        <w:t>。</w:t>
      </w:r>
    </w:p>
    <w:p w:rsidR="003749A5" w:rsidRPr="00A676BE" w:rsidRDefault="003749A5">
      <w:pPr>
        <w:rPr>
          <w:rFonts w:ascii="HG丸ｺﾞｼｯｸM-PRO" w:eastAsia="HG丸ｺﾞｼｯｸM-PRO" w:hAnsi="HG丸ｺﾞｼｯｸM-PRO"/>
          <w:sz w:val="22"/>
        </w:rPr>
      </w:pPr>
      <w:r w:rsidRPr="00A676BE">
        <w:rPr>
          <w:rFonts w:ascii="HG丸ｺﾞｼｯｸM-PRO" w:eastAsia="HG丸ｺﾞｼｯｸM-PRO" w:hAnsi="HG丸ｺﾞｼｯｸM-PRO" w:hint="eastAsia"/>
          <w:sz w:val="22"/>
        </w:rPr>
        <w:t>○患者さんのメリット</w:t>
      </w:r>
    </w:p>
    <w:p w:rsidR="003749A5" w:rsidRPr="00A676BE" w:rsidRDefault="003749A5" w:rsidP="00482A5A">
      <w:pPr>
        <w:ind w:leftChars="100" w:left="430" w:hangingChars="100" w:hanging="220"/>
        <w:rPr>
          <w:rFonts w:ascii="HG丸ｺﾞｼｯｸM-PRO" w:eastAsia="HG丸ｺﾞｼｯｸM-PRO" w:hAnsi="HG丸ｺﾞｼｯｸM-PRO"/>
          <w:sz w:val="22"/>
        </w:rPr>
      </w:pPr>
      <w:r w:rsidRPr="00A676BE">
        <w:rPr>
          <w:rFonts w:ascii="HG丸ｺﾞｼｯｸM-PRO" w:eastAsia="HG丸ｺﾞｼｯｸM-PRO" w:hAnsi="HG丸ｺﾞｼｯｸM-PRO" w:hint="eastAsia"/>
          <w:sz w:val="22"/>
        </w:rPr>
        <w:t xml:space="preserve">＊　</w:t>
      </w:r>
      <w:r w:rsidR="006058B4">
        <w:rPr>
          <w:rFonts w:ascii="HG丸ｺﾞｼｯｸM-PRO" w:eastAsia="HG丸ｺﾞｼｯｸM-PRO" w:hAnsi="HG丸ｺﾞｼｯｸM-PRO" w:hint="eastAsia"/>
          <w:sz w:val="22"/>
        </w:rPr>
        <w:t>大阪母子医療センター</w:t>
      </w:r>
      <w:r w:rsidRPr="00A676BE">
        <w:rPr>
          <w:rFonts w:ascii="HG丸ｺﾞｼｯｸM-PRO" w:eastAsia="HG丸ｺﾞｼｯｸM-PRO" w:hAnsi="HG丸ｺﾞｼｯｸM-PRO" w:hint="eastAsia"/>
          <w:sz w:val="22"/>
        </w:rPr>
        <w:t>での検査や治療の情報がかかりつけ医</w:t>
      </w:r>
      <w:r w:rsidR="006058B4">
        <w:rPr>
          <w:rFonts w:ascii="HG丸ｺﾞｼｯｸM-PRO" w:eastAsia="HG丸ｺﾞｼｯｸM-PRO" w:hAnsi="HG丸ｺﾞｼｯｸM-PRO" w:hint="eastAsia"/>
          <w:sz w:val="22"/>
        </w:rPr>
        <w:t>等</w:t>
      </w:r>
      <w:r w:rsidRPr="00A676BE">
        <w:rPr>
          <w:rFonts w:ascii="HG丸ｺﾞｼｯｸM-PRO" w:eastAsia="HG丸ｺﾞｼｯｸM-PRO" w:hAnsi="HG丸ｺﾞｼｯｸM-PRO" w:hint="eastAsia"/>
          <w:sz w:val="22"/>
        </w:rPr>
        <w:t>に共有され、わかりやすく説明を受けることができます。</w:t>
      </w:r>
    </w:p>
    <w:p w:rsidR="00482A5A" w:rsidRDefault="003749A5" w:rsidP="00482A5A">
      <w:pPr>
        <w:ind w:leftChars="100" w:left="430" w:hangingChars="100" w:hanging="220"/>
        <w:rPr>
          <w:rFonts w:ascii="HG丸ｺﾞｼｯｸM-PRO" w:eastAsia="HG丸ｺﾞｼｯｸM-PRO" w:hAnsi="HG丸ｺﾞｼｯｸM-PRO"/>
          <w:sz w:val="22"/>
        </w:rPr>
      </w:pPr>
      <w:r w:rsidRPr="00A676BE">
        <w:rPr>
          <w:rFonts w:ascii="HG丸ｺﾞｼｯｸM-PRO" w:eastAsia="HG丸ｺﾞｼｯｸM-PRO" w:hAnsi="HG丸ｺﾞｼｯｸM-PRO" w:hint="eastAsia"/>
          <w:sz w:val="22"/>
        </w:rPr>
        <w:t>＊　検査・画像・処方など種々のデータやアレルギー・副作用歴などが共有され、重複した薬の投与や検査の実施を防ぐなど、安全で質の高い診療を切れ目なく受けることができます。</w:t>
      </w:r>
    </w:p>
    <w:p w:rsidR="003749A5" w:rsidRPr="00856C0A" w:rsidRDefault="00482A5A" w:rsidP="00482A5A">
      <w:pPr>
        <w:ind w:leftChars="100" w:left="430" w:hangingChars="100" w:hanging="220"/>
        <w:rPr>
          <w:rFonts w:ascii="HG丸ｺﾞｼｯｸM-PRO" w:eastAsia="HG丸ｺﾞｼｯｸM-PRO" w:hAnsi="HG丸ｺﾞｼｯｸM-PRO"/>
          <w:sz w:val="22"/>
        </w:rPr>
      </w:pPr>
      <w:r w:rsidRPr="00856C0A">
        <w:rPr>
          <w:rFonts w:ascii="HG丸ｺﾞｼｯｸM-PRO" w:eastAsia="HG丸ｺﾞｼｯｸM-PRO" w:hAnsi="HG丸ｺﾞｼｯｸM-PRO" w:hint="eastAsia"/>
          <w:sz w:val="22"/>
        </w:rPr>
        <w:t>＊　在宅医療についても、</w:t>
      </w:r>
      <w:r w:rsidR="0042568B">
        <w:rPr>
          <w:rFonts w:ascii="HG丸ｺﾞｼｯｸM-PRO" w:eastAsia="HG丸ｺﾞｼｯｸM-PRO" w:hAnsi="HG丸ｺﾞｼｯｸM-PRO" w:hint="eastAsia"/>
          <w:sz w:val="22"/>
        </w:rPr>
        <w:t>別途説明する「</w:t>
      </w:r>
      <w:r w:rsidR="00A279F5" w:rsidRPr="00A279F5">
        <w:rPr>
          <w:rFonts w:ascii="HG丸ｺﾞｼｯｸM-PRO" w:eastAsia="HG丸ｺﾞｼｯｸM-PRO" w:hAnsi="HG丸ｺﾞｼｯｸM-PRO" w:hint="eastAsia"/>
          <w:sz w:val="22"/>
        </w:rPr>
        <w:t>小児在宅生活支援地域連携シート</w:t>
      </w:r>
      <w:bookmarkStart w:id="0" w:name="_GoBack"/>
      <w:bookmarkEnd w:id="0"/>
      <w:r w:rsidR="0042568B">
        <w:rPr>
          <w:rFonts w:ascii="HG丸ｺﾞｼｯｸM-PRO" w:eastAsia="HG丸ｺﾞｼｯｸM-PRO" w:hAnsi="HG丸ｺﾞｼｯｸM-PRO" w:hint="eastAsia"/>
          <w:sz w:val="22"/>
        </w:rPr>
        <w:t>」</w:t>
      </w:r>
      <w:r w:rsidR="00F948DF" w:rsidRPr="00856C0A">
        <w:rPr>
          <w:rFonts w:ascii="HG丸ｺﾞｼｯｸM-PRO" w:eastAsia="HG丸ｺﾞｼｯｸM-PRO" w:hAnsi="HG丸ｺﾞｼｯｸM-PRO" w:hint="eastAsia"/>
          <w:sz w:val="22"/>
        </w:rPr>
        <w:t>を用いて、</w:t>
      </w:r>
      <w:r w:rsidRPr="00856C0A">
        <w:rPr>
          <w:rFonts w:ascii="HG丸ｺﾞｼｯｸM-PRO" w:eastAsia="HG丸ｺﾞｼｯｸM-PRO" w:hAnsi="HG丸ｺﾞｼｯｸM-PRO" w:hint="eastAsia"/>
          <w:sz w:val="22"/>
        </w:rPr>
        <w:t>地域の医療機関が情報を共有することにより、安心安全な在宅医療支援を受けることができます。</w:t>
      </w:r>
    </w:p>
    <w:p w:rsidR="003749A5" w:rsidRPr="00856C0A" w:rsidRDefault="003749A5" w:rsidP="003749A5">
      <w:pPr>
        <w:ind w:left="440" w:hangingChars="200" w:hanging="440"/>
        <w:rPr>
          <w:rFonts w:ascii="HG丸ｺﾞｼｯｸM-PRO" w:eastAsia="HG丸ｺﾞｼｯｸM-PRO" w:hAnsi="HG丸ｺﾞｼｯｸM-PRO"/>
          <w:sz w:val="22"/>
        </w:rPr>
      </w:pPr>
      <w:r w:rsidRPr="00856C0A">
        <w:rPr>
          <w:rFonts w:ascii="HG丸ｺﾞｼｯｸM-PRO" w:eastAsia="HG丸ｺﾞｼｯｸM-PRO" w:hAnsi="HG丸ｺﾞｼｯｸM-PRO" w:hint="eastAsia"/>
          <w:sz w:val="22"/>
        </w:rPr>
        <w:t>○個人情報の安全確保</w:t>
      </w:r>
    </w:p>
    <w:p w:rsidR="003749A5" w:rsidRPr="00A676BE" w:rsidRDefault="003749A5" w:rsidP="00482A5A">
      <w:pPr>
        <w:ind w:leftChars="100" w:left="430" w:hangingChars="100" w:hanging="220"/>
        <w:rPr>
          <w:rFonts w:ascii="HG丸ｺﾞｼｯｸM-PRO" w:eastAsia="HG丸ｺﾞｼｯｸM-PRO" w:hAnsi="HG丸ｺﾞｼｯｸM-PRO"/>
          <w:sz w:val="22"/>
        </w:rPr>
      </w:pPr>
      <w:r w:rsidRPr="00A676BE">
        <w:rPr>
          <w:rFonts w:ascii="HG丸ｺﾞｼｯｸM-PRO" w:eastAsia="HG丸ｺﾞｼｯｸM-PRO" w:hAnsi="HG丸ｺﾞｼｯｸM-PRO" w:hint="eastAsia"/>
          <w:sz w:val="22"/>
        </w:rPr>
        <w:t>＊　患者</w:t>
      </w:r>
      <w:r w:rsidR="006058B4">
        <w:rPr>
          <w:rFonts w:ascii="HG丸ｺﾞｼｯｸM-PRO" w:eastAsia="HG丸ｺﾞｼｯｸM-PRO" w:hAnsi="HG丸ｺﾞｼｯｸM-PRO" w:hint="eastAsia"/>
          <w:sz w:val="22"/>
        </w:rPr>
        <w:t>さんの診療情報を見</w:t>
      </w:r>
      <w:r w:rsidR="00BD3B84">
        <w:rPr>
          <w:rFonts w:ascii="HG丸ｺﾞｼｯｸM-PRO" w:eastAsia="HG丸ｺﾞｼｯｸM-PRO" w:hAnsi="HG丸ｺﾞｼｯｸM-PRO" w:hint="eastAsia"/>
          <w:sz w:val="22"/>
        </w:rPr>
        <w:t>ることができるのは、</w:t>
      </w:r>
      <w:r w:rsidR="006058B4">
        <w:rPr>
          <w:rFonts w:ascii="HG丸ｺﾞｼｯｸM-PRO" w:eastAsia="HG丸ｺﾞｼｯｸM-PRO" w:hAnsi="HG丸ｺﾞｼｯｸM-PRO" w:hint="eastAsia"/>
          <w:sz w:val="22"/>
        </w:rPr>
        <w:t>同意をいただいた</w:t>
      </w:r>
      <w:r w:rsidR="005D64AB">
        <w:rPr>
          <w:rFonts w:ascii="HG丸ｺﾞｼｯｸM-PRO" w:eastAsia="HG丸ｺﾞｼｯｸM-PRO" w:hAnsi="HG丸ｺﾞｼｯｸM-PRO" w:hint="eastAsia"/>
          <w:sz w:val="22"/>
        </w:rPr>
        <w:t>機関</w:t>
      </w:r>
      <w:r w:rsidRPr="00A676BE">
        <w:rPr>
          <w:rFonts w:ascii="HG丸ｺﾞｼｯｸM-PRO" w:eastAsia="HG丸ｺﾞｼｯｸM-PRO" w:hAnsi="HG丸ｺﾞｼｯｸM-PRO" w:hint="eastAsia"/>
          <w:sz w:val="22"/>
        </w:rPr>
        <w:t>だけです。</w:t>
      </w:r>
    </w:p>
    <w:p w:rsidR="003749A5" w:rsidRPr="00A676BE" w:rsidRDefault="003749A5" w:rsidP="00482A5A">
      <w:pPr>
        <w:ind w:leftChars="100" w:left="430" w:hangingChars="100" w:hanging="220"/>
        <w:rPr>
          <w:rFonts w:ascii="HG丸ｺﾞｼｯｸM-PRO" w:eastAsia="HG丸ｺﾞｼｯｸM-PRO" w:hAnsi="HG丸ｺﾞｼｯｸM-PRO"/>
          <w:sz w:val="22"/>
        </w:rPr>
      </w:pPr>
      <w:r w:rsidRPr="00A676BE">
        <w:rPr>
          <w:rFonts w:ascii="HG丸ｺﾞｼｯｸM-PRO" w:eastAsia="HG丸ｺﾞｼｯｸM-PRO" w:hAnsi="HG丸ｺﾞｼｯｸM-PRO" w:hint="eastAsia"/>
          <w:sz w:val="22"/>
        </w:rPr>
        <w:t>＊　このシステムはインターネットを利用することから、暗号化通信とシステムへの不正アクセス対策により、厳格に情報を保護しています。</w:t>
      </w:r>
    </w:p>
    <w:p w:rsidR="003749A5" w:rsidRPr="00A676BE" w:rsidRDefault="003749A5" w:rsidP="003749A5">
      <w:pPr>
        <w:ind w:left="440" w:hangingChars="200" w:hanging="440"/>
        <w:rPr>
          <w:rFonts w:ascii="HG丸ｺﾞｼｯｸM-PRO" w:eastAsia="HG丸ｺﾞｼｯｸM-PRO" w:hAnsi="HG丸ｺﾞｼｯｸM-PRO"/>
          <w:sz w:val="22"/>
        </w:rPr>
      </w:pPr>
      <w:r w:rsidRPr="00A676BE">
        <w:rPr>
          <w:rFonts w:ascii="HG丸ｺﾞｼｯｸM-PRO" w:eastAsia="HG丸ｺﾞｼｯｸM-PRO" w:hAnsi="HG丸ｺﾞｼｯｸM-PRO" w:hint="eastAsia"/>
          <w:sz w:val="22"/>
        </w:rPr>
        <w:t>○閲覧の中止</w:t>
      </w:r>
    </w:p>
    <w:p w:rsidR="003749A5" w:rsidRPr="00A676BE" w:rsidRDefault="00482A5A" w:rsidP="00482A5A">
      <w:pPr>
        <w:ind w:leftChars="136" w:left="568" w:hangingChars="128" w:hanging="282"/>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3749A5" w:rsidRPr="00A676BE">
        <w:rPr>
          <w:rFonts w:ascii="HG丸ｺﾞｼｯｸM-PRO" w:eastAsia="HG丸ｺﾞｼｯｸM-PRO" w:hAnsi="HG丸ｺﾞｼｯｸM-PRO" w:hint="eastAsia"/>
          <w:sz w:val="22"/>
        </w:rPr>
        <w:t xml:space="preserve">　診療情報の閲覧は、あくまでも患者さんの同意によるもので、いつでも中止することができます。</w:t>
      </w:r>
      <w:r w:rsidR="00973193" w:rsidRPr="00A676BE">
        <w:rPr>
          <w:rFonts w:ascii="HG丸ｺﾞｼｯｸM-PRO" w:eastAsia="HG丸ｺﾞｼｯｸM-PRO" w:hAnsi="HG丸ｺﾞｼｯｸM-PRO" w:hint="eastAsia"/>
          <w:sz w:val="22"/>
        </w:rPr>
        <w:t>中止させたい場合は『同意撤回届』を</w:t>
      </w:r>
      <w:r w:rsidR="00480A92">
        <w:rPr>
          <w:rFonts w:ascii="HG丸ｺﾞｼｯｸM-PRO" w:eastAsia="HG丸ｺﾞｼｯｸM-PRO" w:hAnsi="HG丸ｺﾞｼｯｸM-PRO" w:hint="eastAsia"/>
          <w:sz w:val="22"/>
        </w:rPr>
        <w:t>システム利用機関</w:t>
      </w:r>
      <w:r w:rsidR="00973193" w:rsidRPr="00A676BE">
        <w:rPr>
          <w:rFonts w:ascii="HG丸ｺﾞｼｯｸM-PRO" w:eastAsia="HG丸ｺﾞｼｯｸM-PRO" w:hAnsi="HG丸ｺﾞｼｯｸM-PRO" w:hint="eastAsia"/>
          <w:sz w:val="22"/>
        </w:rPr>
        <w:t>、または</w:t>
      </w:r>
      <w:r w:rsidR="00480A92">
        <w:rPr>
          <w:rFonts w:ascii="HG丸ｺﾞｼｯｸM-PRO" w:eastAsia="HG丸ｺﾞｼｯｸM-PRO" w:hAnsi="HG丸ｺﾞｼｯｸM-PRO" w:hint="eastAsia"/>
          <w:sz w:val="22"/>
        </w:rPr>
        <w:t>、</w:t>
      </w:r>
      <w:r w:rsidR="00973193" w:rsidRPr="00A676BE">
        <w:rPr>
          <w:rFonts w:ascii="HG丸ｺﾞｼｯｸM-PRO" w:eastAsia="HG丸ｺﾞｼｯｸM-PRO" w:hAnsi="HG丸ｺﾞｼｯｸM-PRO" w:hint="eastAsia"/>
          <w:sz w:val="22"/>
        </w:rPr>
        <w:t>大阪</w:t>
      </w:r>
      <w:r w:rsidR="006058B4">
        <w:rPr>
          <w:rFonts w:ascii="HG丸ｺﾞｼｯｸM-PRO" w:eastAsia="HG丸ｺﾞｼｯｸM-PRO" w:hAnsi="HG丸ｺﾞｼｯｸM-PRO" w:hint="eastAsia"/>
          <w:sz w:val="22"/>
        </w:rPr>
        <w:t>母子医療</w:t>
      </w:r>
      <w:r w:rsidR="00480A92">
        <w:rPr>
          <w:rFonts w:ascii="HG丸ｺﾞｼｯｸM-PRO" w:eastAsia="HG丸ｺﾞｼｯｸM-PRO" w:hAnsi="HG丸ｺﾞｼｯｸM-PRO" w:hint="eastAsia"/>
          <w:sz w:val="22"/>
        </w:rPr>
        <w:t>センター</w:t>
      </w:r>
      <w:r w:rsidR="00973193" w:rsidRPr="00A676BE">
        <w:rPr>
          <w:rFonts w:ascii="HG丸ｺﾞｼｯｸM-PRO" w:eastAsia="HG丸ｺﾞｼｯｸM-PRO" w:hAnsi="HG丸ｺﾞｼｯｸM-PRO" w:hint="eastAsia"/>
          <w:sz w:val="22"/>
        </w:rPr>
        <w:t>（</w:t>
      </w:r>
      <w:r w:rsidR="006058B4">
        <w:rPr>
          <w:rFonts w:ascii="HG丸ｺﾞｼｯｸM-PRO" w:eastAsia="HG丸ｺﾞｼｯｸM-PRO" w:hAnsi="HG丸ｺﾞｼｯｸM-PRO" w:hint="eastAsia"/>
          <w:sz w:val="22"/>
        </w:rPr>
        <w:t>患者支援センター</w:t>
      </w:r>
      <w:r w:rsidR="00973193" w:rsidRPr="00A676BE">
        <w:rPr>
          <w:rFonts w:ascii="HG丸ｺﾞｼｯｸM-PRO" w:eastAsia="HG丸ｺﾞｼｯｸM-PRO" w:hAnsi="HG丸ｺﾞｼｯｸM-PRO" w:hint="eastAsia"/>
          <w:sz w:val="22"/>
        </w:rPr>
        <w:t>）宛に提出していただくようお願いします。</w:t>
      </w:r>
    </w:p>
    <w:p w:rsidR="00973193" w:rsidRPr="00A676BE" w:rsidRDefault="00973193" w:rsidP="00973193">
      <w:pPr>
        <w:ind w:left="440" w:hangingChars="200" w:hanging="440"/>
        <w:rPr>
          <w:rFonts w:ascii="HG丸ｺﾞｼｯｸM-PRO" w:eastAsia="HG丸ｺﾞｼｯｸM-PRO" w:hAnsi="HG丸ｺﾞｼｯｸM-PRO"/>
          <w:sz w:val="22"/>
        </w:rPr>
      </w:pPr>
      <w:r w:rsidRPr="00A676BE">
        <w:rPr>
          <w:rFonts w:ascii="HG丸ｺﾞｼｯｸM-PRO" w:eastAsia="HG丸ｺﾞｼｯｸM-PRO" w:hAnsi="HG丸ｺﾞｼｯｸM-PRO" w:hint="eastAsia"/>
          <w:sz w:val="22"/>
        </w:rPr>
        <w:t>○最後に</w:t>
      </w:r>
    </w:p>
    <w:p w:rsidR="00973193" w:rsidRPr="00A676BE" w:rsidRDefault="00973193" w:rsidP="00973193">
      <w:pPr>
        <w:ind w:left="440" w:hangingChars="200" w:hanging="440"/>
        <w:rPr>
          <w:rFonts w:ascii="HG丸ｺﾞｼｯｸM-PRO" w:eastAsia="HG丸ｺﾞｼｯｸM-PRO" w:hAnsi="HG丸ｺﾞｼｯｸM-PRO"/>
          <w:sz w:val="22"/>
        </w:rPr>
      </w:pPr>
      <w:r w:rsidRPr="00A676BE">
        <w:rPr>
          <w:rFonts w:ascii="HG丸ｺﾞｼｯｸM-PRO" w:eastAsia="HG丸ｺﾞｼｯｸM-PRO" w:hAnsi="HG丸ｺﾞｼｯｸM-PRO" w:hint="eastAsia"/>
          <w:sz w:val="22"/>
        </w:rPr>
        <w:t xml:space="preserve">　</w:t>
      </w:r>
      <w:r w:rsidR="00BB4AC9">
        <w:rPr>
          <w:rFonts w:ascii="HG丸ｺﾞｼｯｸM-PRO" w:eastAsia="HG丸ｺﾞｼｯｸM-PRO" w:hAnsi="HG丸ｺﾞｼｯｸM-PRO" w:hint="eastAsia"/>
          <w:sz w:val="22"/>
        </w:rPr>
        <w:t xml:space="preserve">　</w:t>
      </w:r>
      <w:r w:rsidR="00480A92">
        <w:rPr>
          <w:rFonts w:ascii="HG丸ｺﾞｼｯｸM-PRO" w:eastAsia="HG丸ｺﾞｼｯｸM-PRO" w:hAnsi="HG丸ｺﾞｼｯｸM-PRO" w:hint="eastAsia"/>
          <w:sz w:val="22"/>
        </w:rPr>
        <w:t xml:space="preserve">　</w:t>
      </w:r>
      <w:r w:rsidR="00BB4AC9">
        <w:rPr>
          <w:rFonts w:ascii="HG丸ｺﾞｼｯｸM-PRO" w:eastAsia="HG丸ｺﾞｼｯｸM-PRO" w:hAnsi="HG丸ｺﾞｼｯｸM-PRO" w:hint="eastAsia"/>
          <w:sz w:val="22"/>
        </w:rPr>
        <w:t>システムの利用は、</w:t>
      </w:r>
      <w:r w:rsidR="00214F6D" w:rsidRPr="00A676BE">
        <w:rPr>
          <w:rFonts w:ascii="HG丸ｺﾞｼｯｸM-PRO" w:eastAsia="HG丸ｺﾞｼｯｸM-PRO" w:hAnsi="HG丸ｺﾞｼｯｸM-PRO" w:hint="eastAsia"/>
          <w:sz w:val="22"/>
        </w:rPr>
        <w:t>患者さんの自由意思によるものです。</w:t>
      </w:r>
      <w:r w:rsidR="00BB4AC9">
        <w:rPr>
          <w:rFonts w:ascii="HG丸ｺﾞｼｯｸM-PRO" w:eastAsia="HG丸ｺﾞｼｯｸM-PRO" w:hAnsi="HG丸ｺﾞｼｯｸM-PRO" w:hint="eastAsia"/>
          <w:sz w:val="22"/>
        </w:rPr>
        <w:t>職員</w:t>
      </w:r>
      <w:r w:rsidR="00214F6D" w:rsidRPr="00A676BE">
        <w:rPr>
          <w:rFonts w:ascii="HG丸ｺﾞｼｯｸM-PRO" w:eastAsia="HG丸ｺﾞｼｯｸM-PRO" w:hAnsi="HG丸ｺﾞｼｯｸM-PRO" w:hint="eastAsia"/>
          <w:sz w:val="22"/>
        </w:rPr>
        <w:t>から説明を受け、目的や意義</w:t>
      </w:r>
      <w:r w:rsidRPr="00A676BE">
        <w:rPr>
          <w:rFonts w:ascii="HG丸ｺﾞｼｯｸM-PRO" w:eastAsia="HG丸ｺﾞｼｯｸM-PRO" w:hAnsi="HG丸ｺﾞｼｯｸM-PRO" w:hint="eastAsia"/>
          <w:sz w:val="22"/>
        </w:rPr>
        <w:t>、安全性確保等に納得された場合にのみ閲覧していただいております。同意いただけなかった場合や途中で同意を取り消された場合でも、今後の診療に何ら不利益を被ることはありません。</w:t>
      </w:r>
    </w:p>
    <w:p w:rsidR="00973193" w:rsidRPr="00A676BE" w:rsidRDefault="00973193" w:rsidP="00973193">
      <w:pPr>
        <w:ind w:firstLineChars="300" w:firstLine="630"/>
        <w:rPr>
          <w:rFonts w:ascii="HG丸ｺﾞｼｯｸM-PRO" w:eastAsia="HG丸ｺﾞｼｯｸM-PRO" w:hAnsi="HG丸ｺﾞｼｯｸM-PRO"/>
        </w:rPr>
      </w:pPr>
      <w:r w:rsidRPr="00A676BE">
        <w:rPr>
          <w:rFonts w:ascii="HG丸ｺﾞｼｯｸM-PRO" w:eastAsia="HG丸ｺﾞｼｯｸM-PRO" w:hAnsi="HG丸ｺﾞｼｯｸM-PRO" w:hint="eastAsia"/>
        </w:rPr>
        <w:t>注：同意書は、閲覧する機関</w:t>
      </w:r>
      <w:r w:rsidR="00BB4AC9">
        <w:rPr>
          <w:rFonts w:ascii="HG丸ｺﾞｼｯｸM-PRO" w:eastAsia="HG丸ｺﾞｼｯｸM-PRO" w:hAnsi="HG丸ｺﾞｼｯｸM-PRO" w:hint="eastAsia"/>
        </w:rPr>
        <w:t>それぞれについて</w:t>
      </w:r>
      <w:r w:rsidR="00BD3B84">
        <w:rPr>
          <w:rFonts w:ascii="HG丸ｺﾞｼｯｸM-PRO" w:eastAsia="HG丸ｺﾞｼｯｸM-PRO" w:hAnsi="HG丸ｺﾞｼｯｸM-PRO" w:hint="eastAsia"/>
        </w:rPr>
        <w:t>お</w:t>
      </w:r>
      <w:r w:rsidR="00BB4AC9">
        <w:rPr>
          <w:rFonts w:ascii="HG丸ｺﾞｼｯｸM-PRO" w:eastAsia="HG丸ｺﾞｼｯｸM-PRO" w:hAnsi="HG丸ｺﾞｼｯｸM-PRO" w:hint="eastAsia"/>
        </w:rPr>
        <w:t>示しします。</w:t>
      </w:r>
    </w:p>
    <w:p w:rsidR="00973193" w:rsidRPr="00A676BE" w:rsidRDefault="00973193" w:rsidP="00973193">
      <w:pPr>
        <w:ind w:leftChars="200" w:left="420" w:firstLineChars="100" w:firstLine="210"/>
        <w:rPr>
          <w:rFonts w:ascii="HG丸ｺﾞｼｯｸM-PRO" w:eastAsia="HG丸ｺﾞｼｯｸM-PRO" w:hAnsi="HG丸ｺﾞｼｯｸM-PRO"/>
        </w:rPr>
      </w:pPr>
      <w:r w:rsidRPr="00A676BE">
        <w:rPr>
          <w:rFonts w:ascii="HG丸ｺﾞｼｯｸM-PRO" w:eastAsia="HG丸ｺﾞｼｯｸM-PRO" w:hAnsi="HG丸ｺﾞｼｯｸM-PRO" w:hint="eastAsia"/>
        </w:rPr>
        <w:t>注：このシステムで閲覧される診療情報</w:t>
      </w:r>
      <w:r w:rsidR="00BD3B84">
        <w:rPr>
          <w:rFonts w:ascii="HG丸ｺﾞｼｯｸM-PRO" w:eastAsia="HG丸ｺﾞｼｯｸM-PRO" w:hAnsi="HG丸ｺﾞｼｯｸM-PRO" w:hint="eastAsia"/>
        </w:rPr>
        <w:t>等</w:t>
      </w:r>
      <w:r w:rsidRPr="00A676BE">
        <w:rPr>
          <w:rFonts w:ascii="HG丸ｺﾞｼｯｸM-PRO" w:eastAsia="HG丸ｺﾞｼｯｸM-PRO" w:hAnsi="HG丸ｺﾞｼｯｸM-PRO" w:hint="eastAsia"/>
        </w:rPr>
        <w:t>の詳細は裏面をご覧ください。</w:t>
      </w:r>
    </w:p>
    <w:p w:rsidR="00973193" w:rsidRPr="00A676BE" w:rsidRDefault="00973193" w:rsidP="00973193">
      <w:pPr>
        <w:ind w:leftChars="200" w:left="420" w:firstLineChars="100" w:firstLine="210"/>
        <w:rPr>
          <w:rFonts w:ascii="HG丸ｺﾞｼｯｸM-PRO" w:eastAsia="HG丸ｺﾞｼｯｸM-PRO" w:hAnsi="HG丸ｺﾞｼｯｸM-PRO"/>
        </w:rPr>
      </w:pPr>
      <w:r w:rsidRPr="00A676BE">
        <w:rPr>
          <w:rFonts w:ascii="HG丸ｺﾞｼｯｸM-PRO" w:eastAsia="HG丸ｺﾞｼｯｸM-PRO" w:hAnsi="HG丸ｺﾞｼｯｸM-PRO" w:hint="eastAsia"/>
        </w:rPr>
        <w:t>注：このシステムに関して患者さんの費用負担はありません。</w:t>
      </w:r>
    </w:p>
    <w:p w:rsidR="00973193" w:rsidRPr="00A676BE" w:rsidRDefault="00973193" w:rsidP="00973193">
      <w:pPr>
        <w:rPr>
          <w:rFonts w:ascii="HG丸ｺﾞｼｯｸM-PRO" w:eastAsia="HG丸ｺﾞｼｯｸM-PRO" w:hAnsi="HG丸ｺﾞｼｯｸM-PRO"/>
        </w:rPr>
      </w:pPr>
    </w:p>
    <w:p w:rsidR="00973193" w:rsidRPr="00A676BE" w:rsidRDefault="00973193" w:rsidP="00482A5A">
      <w:pPr>
        <w:ind w:firstLineChars="300" w:firstLine="630"/>
        <w:rPr>
          <w:rFonts w:ascii="HG丸ｺﾞｼｯｸM-PRO" w:eastAsia="HG丸ｺﾞｼｯｸM-PRO" w:hAnsi="HG丸ｺﾞｼｯｸM-PRO"/>
          <w:color w:val="FF0000"/>
        </w:rPr>
      </w:pPr>
      <w:r w:rsidRPr="00A676BE">
        <w:rPr>
          <w:rFonts w:ascii="HG丸ｺﾞｼｯｸM-PRO" w:eastAsia="HG丸ｺﾞｼｯｸM-PRO" w:hAnsi="HG丸ｺﾞｼｯｸM-PRO" w:hint="eastAsia"/>
        </w:rPr>
        <w:t xml:space="preserve">〈お問い合わせ先〉　</w:t>
      </w:r>
      <w:r w:rsidR="006058B4">
        <w:rPr>
          <w:rFonts w:ascii="HG丸ｺﾞｼｯｸM-PRO" w:eastAsia="HG丸ｺﾞｼｯｸM-PRO" w:hAnsi="HG丸ｺﾞｼｯｸM-PRO" w:hint="eastAsia"/>
        </w:rPr>
        <w:t>大阪母子医療センター　患者支援センター</w:t>
      </w:r>
    </w:p>
    <w:p w:rsidR="00BB4AC9" w:rsidRDefault="00973193" w:rsidP="00BB4AC9">
      <w:pPr>
        <w:rPr>
          <w:rFonts w:ascii="HG丸ｺﾞｼｯｸM-PRO" w:eastAsia="HG丸ｺﾞｼｯｸM-PRO" w:hAnsi="HG丸ｺﾞｼｯｸM-PRO"/>
          <w:sz w:val="20"/>
        </w:rPr>
      </w:pPr>
      <w:r w:rsidRPr="00A676BE">
        <w:rPr>
          <w:rFonts w:ascii="HG丸ｺﾞｼｯｸM-PRO" w:eastAsia="HG丸ｺﾞｼｯｸM-PRO" w:hAnsi="HG丸ｺﾞｼｯｸM-PRO" w:hint="eastAsia"/>
        </w:rPr>
        <w:t xml:space="preserve">　</w:t>
      </w:r>
      <w:r w:rsidR="0061442A" w:rsidRPr="00A676BE">
        <w:rPr>
          <w:rFonts w:ascii="HG丸ｺﾞｼｯｸM-PRO" w:eastAsia="HG丸ｺﾞｼｯｸM-PRO" w:hAnsi="HG丸ｺﾞｼｯｸM-PRO" w:hint="eastAsia"/>
        </w:rPr>
        <w:t xml:space="preserve">　　　　　　　</w:t>
      </w:r>
      <w:r w:rsidR="00BB4AC9">
        <w:rPr>
          <w:rFonts w:ascii="HG丸ｺﾞｼｯｸM-PRO" w:eastAsia="HG丸ｺﾞｼｯｸM-PRO" w:hAnsi="HG丸ｺﾞｼｯｸM-PRO" w:hint="eastAsia"/>
        </w:rPr>
        <w:t xml:space="preserve">　　　　　　　　</w:t>
      </w:r>
      <w:r w:rsidR="0061442A" w:rsidRPr="00A676BE">
        <w:rPr>
          <w:rFonts w:ascii="HG丸ｺﾞｼｯｸM-PRO" w:eastAsia="HG丸ｺﾞｼｯｸM-PRO" w:hAnsi="HG丸ｺﾞｼｯｸM-PRO" w:hint="eastAsia"/>
        </w:rPr>
        <w:t xml:space="preserve">　</w:t>
      </w:r>
      <w:r w:rsidR="00482A5A">
        <w:rPr>
          <w:rFonts w:ascii="HG丸ｺﾞｼｯｸM-PRO" w:eastAsia="HG丸ｺﾞｼｯｸM-PRO" w:hAnsi="HG丸ｺﾞｼｯｸM-PRO" w:hint="eastAsia"/>
        </w:rPr>
        <w:t xml:space="preserve">　　</w:t>
      </w:r>
      <w:r w:rsidR="00480A92">
        <w:rPr>
          <w:rFonts w:ascii="HG丸ｺﾞｼｯｸM-PRO" w:eastAsia="HG丸ｺﾞｼｯｸM-PRO" w:hAnsi="HG丸ｺﾞｼｯｸM-PRO" w:hint="eastAsia"/>
        </w:rPr>
        <w:t xml:space="preserve">　　　　</w:t>
      </w:r>
      <w:r w:rsidR="0061442A" w:rsidRPr="00A676BE">
        <w:rPr>
          <w:rFonts w:ascii="HG丸ｺﾞｼｯｸM-PRO" w:eastAsia="HG丸ｺﾞｼｯｸM-PRO" w:hAnsi="HG丸ｺﾞｼｯｸM-PRO" w:hint="eastAsia"/>
        </w:rPr>
        <w:t xml:space="preserve">　</w:t>
      </w:r>
      <w:r w:rsidR="006058B4">
        <w:rPr>
          <w:rFonts w:ascii="HG丸ｺﾞｼｯｸM-PRO" w:eastAsia="HG丸ｺﾞｼｯｸM-PRO" w:hAnsi="HG丸ｺﾞｼｯｸM-PRO" w:hint="eastAsia"/>
          <w:sz w:val="20"/>
        </w:rPr>
        <w:t>ＴＥＬ：</w:t>
      </w:r>
      <w:r w:rsidR="006058B4" w:rsidRPr="006058B4">
        <w:rPr>
          <w:rFonts w:ascii="HG丸ｺﾞｼｯｸM-PRO" w:eastAsia="HG丸ｺﾞｼｯｸM-PRO" w:hAnsi="HG丸ｺﾞｼｯｸM-PRO"/>
          <w:sz w:val="20"/>
        </w:rPr>
        <w:t>0725-56-1220</w:t>
      </w:r>
    </w:p>
    <w:p w:rsidR="00BB4AC9" w:rsidRDefault="00BB4AC9" w:rsidP="00BB4AC9">
      <w:pPr>
        <w:rPr>
          <w:rFonts w:ascii="HG丸ｺﾞｼｯｸM-PRO" w:eastAsia="HG丸ｺﾞｼｯｸM-PRO" w:hAnsi="HG丸ｺﾞｼｯｸM-PRO"/>
          <w:sz w:val="20"/>
        </w:rPr>
      </w:pPr>
    </w:p>
    <w:p w:rsidR="003D5D23" w:rsidRPr="00A676BE" w:rsidRDefault="00BC299D" w:rsidP="00BB4AC9">
      <w:pPr>
        <w:rPr>
          <w:rFonts w:ascii="HG丸ｺﾞｼｯｸM-PRO" w:eastAsia="HG丸ｺﾞｼｯｸM-PRO" w:hAnsi="HG丸ｺﾞｼｯｸM-PRO"/>
        </w:rPr>
      </w:pPr>
      <w:r w:rsidRPr="00A676BE">
        <w:rPr>
          <w:rFonts w:ascii="HG丸ｺﾞｼｯｸM-PRO" w:eastAsia="HG丸ｺﾞｼｯｸM-PRO" w:hAnsi="HG丸ｺﾞｼｯｸM-PRO" w:hint="eastAsia"/>
          <w:noProof/>
          <w:sz w:val="22"/>
        </w:rPr>
        <mc:AlternateContent>
          <mc:Choice Requires="wps">
            <w:drawing>
              <wp:anchor distT="0" distB="0" distL="114300" distR="114300" simplePos="0" relativeHeight="251662336" behindDoc="0" locked="0" layoutInCell="1" allowOverlap="1" wp14:anchorId="6494118F" wp14:editId="1F7274CA">
                <wp:simplePos x="0" y="0"/>
                <wp:positionH relativeFrom="column">
                  <wp:posOffset>-259715</wp:posOffset>
                </wp:positionH>
                <wp:positionV relativeFrom="paragraph">
                  <wp:posOffset>2540</wp:posOffset>
                </wp:positionV>
                <wp:extent cx="6419850" cy="94202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419850" cy="942022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DBE60" id="正方形/長方形 3" o:spid="_x0000_s1026" style="position:absolute;left:0;text-align:left;margin-left:-20.45pt;margin-top:.2pt;width:505.5pt;height:7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" filled="f" strokecolor="#1f4d78 [1604]" strokeweight="1.5pt"/>
            </w:pict>
          </mc:Fallback>
        </mc:AlternateContent>
      </w:r>
    </w:p>
    <w:p w:rsidR="003D5D23" w:rsidRPr="00BB4AC9" w:rsidRDefault="00BB4AC9" w:rsidP="00973193">
      <w:pPr>
        <w:ind w:left="560" w:hangingChars="200" w:hanging="560"/>
        <w:rPr>
          <w:rFonts w:ascii="HG丸ｺﾞｼｯｸM-PRO" w:eastAsia="HG丸ｺﾞｼｯｸM-PRO" w:hAnsi="HG丸ｺﾞｼｯｸM-PRO"/>
          <w:sz w:val="28"/>
          <w:szCs w:val="28"/>
        </w:rPr>
      </w:pPr>
      <w:r w:rsidRPr="00BB4AC9">
        <w:rPr>
          <w:rFonts w:ascii="HG丸ｺﾞｼｯｸM-PRO" w:eastAsia="HG丸ｺﾞｼｯｸM-PRO" w:hAnsi="HG丸ｺﾞｼｯｸM-PRO" w:cs="Segoe UI Symbol" w:hint="eastAsia"/>
          <w:sz w:val="28"/>
          <w:szCs w:val="28"/>
        </w:rPr>
        <w:t>地域医療機関、在宅医療支援機関</w:t>
      </w:r>
      <w:r w:rsidR="006058B4" w:rsidRPr="00BB4AC9">
        <w:rPr>
          <w:rFonts w:ascii="HG丸ｺﾞｼｯｸM-PRO" w:eastAsia="HG丸ｺﾞｼｯｸM-PRO" w:hAnsi="HG丸ｺﾞｼｯｸM-PRO" w:hint="eastAsia"/>
          <w:sz w:val="28"/>
          <w:szCs w:val="28"/>
        </w:rPr>
        <w:t>等</w:t>
      </w:r>
      <w:r w:rsidR="003D5D23" w:rsidRPr="00BB4AC9">
        <w:rPr>
          <w:rFonts w:ascii="HG丸ｺﾞｼｯｸM-PRO" w:eastAsia="HG丸ｺﾞｼｯｸM-PRO" w:hAnsi="HG丸ｺﾞｼｯｸM-PRO" w:hint="eastAsia"/>
          <w:sz w:val="28"/>
          <w:szCs w:val="28"/>
        </w:rPr>
        <w:t>により閲覧される情報</w:t>
      </w:r>
    </w:p>
    <w:p w:rsidR="00BB4AC9" w:rsidRPr="00BB4AC9" w:rsidRDefault="00BB4AC9" w:rsidP="00BB4AC9">
      <w:pPr>
        <w:rPr>
          <w:rFonts w:ascii="HG丸ｺﾞｼｯｸM-PRO" w:eastAsia="HG丸ｺﾞｼｯｸM-PRO" w:hAnsi="HG丸ｺﾞｼｯｸM-PRO" w:cs="Segoe UI Symbol"/>
        </w:rPr>
      </w:pPr>
      <w:r w:rsidRPr="00BB4AC9">
        <w:rPr>
          <w:rFonts w:ascii="HG丸ｺﾞｼｯｸM-PRO" w:eastAsia="HG丸ｺﾞｼｯｸM-PRO" w:hAnsi="HG丸ｺﾞｼｯｸM-PRO" w:cs="Segoe UI Symbol" w:hint="eastAsia"/>
        </w:rPr>
        <w:t>【地域医療機関】</w:t>
      </w:r>
    </w:p>
    <w:p w:rsidR="00BB4AC9" w:rsidRPr="00BB4AC9" w:rsidRDefault="00BB4AC9" w:rsidP="00BB4AC9">
      <w:pPr>
        <w:ind w:left="420" w:hangingChars="200" w:hanging="420"/>
        <w:rPr>
          <w:rFonts w:ascii="HG丸ｺﾞｼｯｸM-PRO" w:eastAsia="HG丸ｺﾞｼｯｸM-PRO" w:hAnsi="HG丸ｺﾞｼｯｸM-PRO" w:cs="Segoe UI Symbol"/>
        </w:rPr>
      </w:pPr>
      <w:r w:rsidRPr="00BB4AC9">
        <w:rPr>
          <w:rFonts w:ascii="HG丸ｺﾞｼｯｸM-PRO" w:eastAsia="HG丸ｺﾞｼｯｸM-PRO" w:hAnsi="HG丸ｺﾞｼｯｸM-PRO" w:cs="Segoe UI Symbol" w:hint="eastAsia"/>
        </w:rPr>
        <w:t>地域病院（地域の市民病院など）、地域診療所（かかりつけ医）、</w:t>
      </w:r>
    </w:p>
    <w:p w:rsidR="00BB4AC9" w:rsidRPr="00BB4AC9" w:rsidRDefault="00BB4AC9" w:rsidP="00BB4AC9">
      <w:pPr>
        <w:ind w:left="420" w:hangingChars="200" w:hanging="420"/>
        <w:rPr>
          <w:rFonts w:ascii="HG丸ｺﾞｼｯｸM-PRO" w:eastAsia="HG丸ｺﾞｼｯｸM-PRO" w:hAnsi="HG丸ｺﾞｼｯｸM-PRO" w:cs="Segoe UI Symbol"/>
        </w:rPr>
      </w:pPr>
      <w:r w:rsidRPr="00BB4AC9">
        <w:rPr>
          <w:rFonts w:ascii="HG丸ｺﾞｼｯｸM-PRO" w:eastAsia="HG丸ｺﾞｼｯｸM-PRO" w:hAnsi="HG丸ｺﾞｼｯｸM-PRO" w:cs="Segoe UI Symbol" w:hint="eastAsia"/>
        </w:rPr>
        <w:t>歯科診療所（かかりつけ歯科医）、薬局（患者最寄りの薬局）、</w:t>
      </w:r>
    </w:p>
    <w:p w:rsidR="00BB4AC9" w:rsidRPr="00BB4AC9" w:rsidRDefault="00BB4AC9" w:rsidP="00BB4AC9">
      <w:pPr>
        <w:ind w:left="420" w:hangingChars="200" w:hanging="420"/>
        <w:rPr>
          <w:rFonts w:ascii="HG丸ｺﾞｼｯｸM-PRO" w:eastAsia="HG丸ｺﾞｼｯｸM-PRO" w:hAnsi="HG丸ｺﾞｼｯｸM-PRO" w:cs="Segoe UI Symbol"/>
        </w:rPr>
      </w:pPr>
      <w:r w:rsidRPr="00BB4AC9">
        <w:rPr>
          <w:rFonts w:ascii="HG丸ｺﾞｼｯｸM-PRO" w:eastAsia="HG丸ｺﾞｼｯｸM-PRO" w:hAnsi="HG丸ｺﾞｼｯｸM-PRO" w:cs="Segoe UI Symbol" w:hint="eastAsia"/>
        </w:rPr>
        <w:t>訪問看護事業所、保健所・保健センター</w:t>
      </w:r>
    </w:p>
    <w:p w:rsidR="00BB4AC9" w:rsidRPr="00BB4AC9" w:rsidRDefault="00BB4AC9" w:rsidP="00BB4AC9">
      <w:pPr>
        <w:ind w:left="420" w:hangingChars="200" w:hanging="420"/>
        <w:rPr>
          <w:rFonts w:ascii="HG丸ｺﾞｼｯｸM-PRO" w:eastAsia="HG丸ｺﾞｼｯｸM-PRO" w:hAnsi="HG丸ｺﾞｼｯｸM-PRO" w:cs="Segoe UI Symbol"/>
        </w:rPr>
      </w:pPr>
      <w:r>
        <w:rPr>
          <w:rFonts w:ascii="HG丸ｺﾞｼｯｸM-PRO" w:eastAsia="HG丸ｺﾞｼｯｸM-PRO" w:hAnsi="HG丸ｺﾞｼｯｸM-PRO" w:cs="Segoe UI Symbol" w:hint="eastAsia"/>
        </w:rPr>
        <w:t>（閲覧される情報）</w:t>
      </w:r>
    </w:p>
    <w:p w:rsidR="00BB4AC9" w:rsidRPr="00BB4AC9" w:rsidRDefault="00BB4AC9" w:rsidP="00BB4AC9">
      <w:pPr>
        <w:ind w:left="420" w:hangingChars="200" w:hanging="420"/>
        <w:rPr>
          <w:rFonts w:ascii="HG丸ｺﾞｼｯｸM-PRO" w:eastAsia="HG丸ｺﾞｼｯｸM-PRO" w:hAnsi="HG丸ｺﾞｼｯｸM-PRO" w:cs="Segoe UI Symbol"/>
        </w:rPr>
      </w:pPr>
      <w:r w:rsidRPr="00BB4AC9">
        <w:rPr>
          <w:rFonts w:ascii="HG丸ｺﾞｼｯｸM-PRO" w:eastAsia="HG丸ｺﾞｼｯｸM-PRO" w:hAnsi="HG丸ｺﾞｼｯｸM-PRO" w:cs="Segoe UI Symbol" w:hint="eastAsia"/>
        </w:rPr>
        <w:t>・患者属性（患者ＩＤ、氏名、性別、生年月日、住所他）</w:t>
      </w:r>
    </w:p>
    <w:p w:rsidR="00BB4AC9" w:rsidRPr="00BB4AC9" w:rsidRDefault="00BB4AC9" w:rsidP="00BB4AC9">
      <w:pPr>
        <w:ind w:left="420" w:hangingChars="200" w:hanging="420"/>
        <w:rPr>
          <w:rFonts w:ascii="HG丸ｺﾞｼｯｸM-PRO" w:eastAsia="HG丸ｺﾞｼｯｸM-PRO" w:hAnsi="HG丸ｺﾞｼｯｸM-PRO" w:cs="Segoe UI Symbol"/>
        </w:rPr>
      </w:pPr>
      <w:r w:rsidRPr="00BB4AC9">
        <w:rPr>
          <w:rFonts w:ascii="HG丸ｺﾞｼｯｸM-PRO" w:eastAsia="HG丸ｺﾞｼｯｸM-PRO" w:hAnsi="HG丸ｺﾞｼｯｸM-PRO" w:cs="Segoe UI Symbol" w:hint="eastAsia"/>
        </w:rPr>
        <w:t>・保険情報（保険種別）</w:t>
      </w:r>
    </w:p>
    <w:p w:rsidR="00BB4AC9" w:rsidRPr="00BB4AC9" w:rsidRDefault="007D1770" w:rsidP="00BB4AC9">
      <w:pPr>
        <w:ind w:left="420" w:hangingChars="200" w:hanging="420"/>
        <w:rPr>
          <w:rFonts w:ascii="HG丸ｺﾞｼｯｸM-PRO" w:eastAsia="HG丸ｺﾞｼｯｸM-PRO" w:hAnsi="HG丸ｺﾞｼｯｸM-PRO" w:cs="Segoe UI Symbol"/>
        </w:rPr>
      </w:pPr>
      <w:r>
        <w:rPr>
          <w:rFonts w:ascii="HG丸ｺﾞｼｯｸM-PRO" w:eastAsia="HG丸ｺﾞｼｯｸM-PRO" w:hAnsi="HG丸ｺﾞｼｯｸM-PRO" w:cs="Segoe UI Symbol" w:hint="eastAsia"/>
        </w:rPr>
        <w:t>・紹介医（紹介元医療機関、紹介医）</w:t>
      </w:r>
    </w:p>
    <w:p w:rsidR="00BB4AC9" w:rsidRPr="00BB4AC9" w:rsidRDefault="00BB4AC9" w:rsidP="00BB4AC9">
      <w:pPr>
        <w:ind w:left="420" w:hangingChars="200" w:hanging="420"/>
        <w:rPr>
          <w:rFonts w:ascii="HG丸ｺﾞｼｯｸM-PRO" w:eastAsia="HG丸ｺﾞｼｯｸM-PRO" w:hAnsi="HG丸ｺﾞｼｯｸM-PRO" w:cs="Segoe UI Symbol"/>
        </w:rPr>
      </w:pPr>
      <w:r w:rsidRPr="00BB4AC9">
        <w:rPr>
          <w:rFonts w:ascii="HG丸ｺﾞｼｯｸM-PRO" w:eastAsia="HG丸ｺﾞｼｯｸM-PRO" w:hAnsi="HG丸ｺﾞｼｯｸM-PRO" w:cs="Segoe UI Symbol" w:hint="eastAsia"/>
        </w:rPr>
        <w:t>・アレルギー（食事アレルギー情報、薬剤アレルギー情報）</w:t>
      </w:r>
    </w:p>
    <w:p w:rsidR="00BB4AC9" w:rsidRPr="00BB4AC9" w:rsidRDefault="00BB4AC9" w:rsidP="00BB4AC9">
      <w:pPr>
        <w:ind w:left="420" w:hangingChars="200" w:hanging="420"/>
        <w:rPr>
          <w:rFonts w:ascii="HG丸ｺﾞｼｯｸM-PRO" w:eastAsia="HG丸ｺﾞｼｯｸM-PRO" w:hAnsi="HG丸ｺﾞｼｯｸM-PRO" w:cs="Segoe UI Symbol"/>
        </w:rPr>
      </w:pPr>
      <w:r w:rsidRPr="00BB4AC9">
        <w:rPr>
          <w:rFonts w:ascii="HG丸ｺﾞｼｯｸM-PRO" w:eastAsia="HG丸ｺﾞｼｯｸM-PRO" w:hAnsi="HG丸ｺﾞｼｯｸM-PRO" w:cs="Segoe UI Symbol" w:hint="eastAsia"/>
        </w:rPr>
        <w:t>・感染性（疾患情報、感染症の検査結果など）</w:t>
      </w:r>
    </w:p>
    <w:p w:rsidR="00BB4AC9" w:rsidRPr="00BB4AC9" w:rsidRDefault="00BB4AC9" w:rsidP="00BB4AC9">
      <w:pPr>
        <w:ind w:left="420" w:hangingChars="200" w:hanging="420"/>
        <w:rPr>
          <w:rFonts w:ascii="HG丸ｺﾞｼｯｸM-PRO" w:eastAsia="HG丸ｺﾞｼｯｸM-PRO" w:hAnsi="HG丸ｺﾞｼｯｸM-PRO" w:cs="Segoe UI Symbol"/>
        </w:rPr>
      </w:pPr>
      <w:r w:rsidRPr="00BB4AC9">
        <w:rPr>
          <w:rFonts w:ascii="HG丸ｺﾞｼｯｸM-PRO" w:eastAsia="HG丸ｺﾞｼｯｸM-PRO" w:hAnsi="HG丸ｺﾞｼｯｸM-PRO" w:cs="Segoe UI Symbol" w:hint="eastAsia"/>
        </w:rPr>
        <w:t>・血液型、輸血に関する情報（血液型検査、不規則抗体検査、輸血歴、輸血</w:t>
      </w:r>
    </w:p>
    <w:p w:rsidR="00BB4AC9" w:rsidRPr="00BB4AC9" w:rsidRDefault="00BB4AC9" w:rsidP="00BB4AC9">
      <w:pPr>
        <w:ind w:left="420" w:hangingChars="200" w:hanging="420"/>
        <w:rPr>
          <w:rFonts w:ascii="HG丸ｺﾞｼｯｸM-PRO" w:eastAsia="HG丸ｺﾞｼｯｸM-PRO" w:hAnsi="HG丸ｺﾞｼｯｸM-PRO" w:cs="Segoe UI Symbol"/>
        </w:rPr>
      </w:pPr>
      <w:r w:rsidRPr="00BB4AC9">
        <w:rPr>
          <w:rFonts w:ascii="HG丸ｺﾞｼｯｸM-PRO" w:eastAsia="HG丸ｺﾞｼｯｸM-PRO" w:hAnsi="HG丸ｺﾞｼｯｸM-PRO" w:cs="Segoe UI Symbol" w:hint="eastAsia"/>
        </w:rPr>
        <w:t>副作用記録）</w:t>
      </w:r>
    </w:p>
    <w:p w:rsidR="00BB4AC9" w:rsidRPr="00BB4AC9" w:rsidRDefault="00BB4AC9" w:rsidP="00BB4AC9">
      <w:pPr>
        <w:ind w:left="420" w:hangingChars="200" w:hanging="420"/>
        <w:rPr>
          <w:rFonts w:ascii="HG丸ｺﾞｼｯｸM-PRO" w:eastAsia="HG丸ｺﾞｼｯｸM-PRO" w:hAnsi="HG丸ｺﾞｼｯｸM-PRO" w:cs="Segoe UI Symbol"/>
        </w:rPr>
      </w:pPr>
      <w:r w:rsidRPr="00BB4AC9">
        <w:rPr>
          <w:rFonts w:ascii="HG丸ｺﾞｼｯｸM-PRO" w:eastAsia="HG丸ｺﾞｼｯｸM-PRO" w:hAnsi="HG丸ｺﾞｼｯｸM-PRO" w:cs="Segoe UI Symbol" w:hint="eastAsia"/>
        </w:rPr>
        <w:t>・病歴（既往歴日時、既往歴病名、その他）</w:t>
      </w:r>
    </w:p>
    <w:p w:rsidR="00BB4AC9" w:rsidRPr="00BB4AC9" w:rsidRDefault="00BB4AC9" w:rsidP="00BB4AC9">
      <w:pPr>
        <w:ind w:left="420" w:hangingChars="200" w:hanging="420"/>
        <w:rPr>
          <w:rFonts w:ascii="HG丸ｺﾞｼｯｸM-PRO" w:eastAsia="HG丸ｺﾞｼｯｸM-PRO" w:hAnsi="HG丸ｺﾞｼｯｸM-PRO" w:cs="Segoe UI Symbol"/>
        </w:rPr>
      </w:pPr>
      <w:r w:rsidRPr="00BB4AC9">
        <w:rPr>
          <w:rFonts w:ascii="HG丸ｺﾞｼｯｸM-PRO" w:eastAsia="HG丸ｺﾞｼｯｸM-PRO" w:hAnsi="HG丸ｺﾞｼｯｸM-PRO" w:cs="Segoe UI Symbol" w:hint="eastAsia"/>
        </w:rPr>
        <w:t>・身体計測（身長、体重、その他の身体計測値）</w:t>
      </w:r>
    </w:p>
    <w:p w:rsidR="00BB4AC9" w:rsidRPr="00BB4AC9" w:rsidRDefault="00BB4AC9" w:rsidP="00BB4AC9">
      <w:pPr>
        <w:ind w:left="420" w:hangingChars="200" w:hanging="420"/>
        <w:rPr>
          <w:rFonts w:ascii="HG丸ｺﾞｼｯｸM-PRO" w:eastAsia="HG丸ｺﾞｼｯｸM-PRO" w:hAnsi="HG丸ｺﾞｼｯｸM-PRO" w:cs="Segoe UI Symbol"/>
        </w:rPr>
      </w:pPr>
      <w:r w:rsidRPr="00BB4AC9">
        <w:rPr>
          <w:rFonts w:ascii="HG丸ｺﾞｼｯｸM-PRO" w:eastAsia="HG丸ｺﾞｼｯｸM-PRO" w:hAnsi="HG丸ｺﾞｼｯｸM-PRO" w:cs="Segoe UI Symbol" w:hint="eastAsia"/>
        </w:rPr>
        <w:t>・バイタルサイン（血圧、心拍数、体温、呼吸数、尿量）</w:t>
      </w:r>
    </w:p>
    <w:p w:rsidR="00BB4AC9" w:rsidRPr="00BB4AC9" w:rsidRDefault="00BB4AC9" w:rsidP="00BB4AC9">
      <w:pPr>
        <w:ind w:left="420" w:hangingChars="200" w:hanging="420"/>
        <w:rPr>
          <w:rFonts w:ascii="HG丸ｺﾞｼｯｸM-PRO" w:eastAsia="HG丸ｺﾞｼｯｸM-PRO" w:hAnsi="HG丸ｺﾞｼｯｸM-PRO" w:cs="Segoe UI Symbol"/>
        </w:rPr>
      </w:pPr>
      <w:r w:rsidRPr="00BB4AC9">
        <w:rPr>
          <w:rFonts w:ascii="HG丸ｺﾞｼｯｸM-PRO" w:eastAsia="HG丸ｺﾞｼｯｸM-PRO" w:hAnsi="HG丸ｺﾞｼｯｸM-PRO" w:cs="Segoe UI Symbol" w:hint="eastAsia"/>
        </w:rPr>
        <w:t>・診療経過（医師の経過記録、看護師の経過記録、退院時要約、看護要約）</w:t>
      </w:r>
    </w:p>
    <w:p w:rsidR="00BB4AC9" w:rsidRPr="00BB4AC9" w:rsidRDefault="00BB4AC9" w:rsidP="00BB4AC9">
      <w:pPr>
        <w:ind w:left="420" w:hangingChars="200" w:hanging="420"/>
        <w:rPr>
          <w:rFonts w:ascii="HG丸ｺﾞｼｯｸM-PRO" w:eastAsia="HG丸ｺﾞｼｯｸM-PRO" w:hAnsi="HG丸ｺﾞｼｯｸM-PRO" w:cs="Segoe UI Symbol"/>
        </w:rPr>
      </w:pPr>
      <w:r w:rsidRPr="00BB4AC9">
        <w:rPr>
          <w:rFonts w:ascii="HG丸ｺﾞｼｯｸM-PRO" w:eastAsia="HG丸ｺﾞｼｯｸM-PRO" w:hAnsi="HG丸ｺﾞｼｯｸM-PRO" w:cs="Segoe UI Symbol" w:hint="eastAsia"/>
        </w:rPr>
        <w:t>・病名（病名診断に付随する情報、病名に付随する情報）</w:t>
      </w:r>
    </w:p>
    <w:p w:rsidR="00BB4AC9" w:rsidRPr="00BB4AC9" w:rsidRDefault="00BB4AC9" w:rsidP="00BB4AC9">
      <w:pPr>
        <w:ind w:left="420" w:hangingChars="200" w:hanging="420"/>
        <w:rPr>
          <w:rFonts w:ascii="HG丸ｺﾞｼｯｸM-PRO" w:eastAsia="HG丸ｺﾞｼｯｸM-PRO" w:hAnsi="HG丸ｺﾞｼｯｸM-PRO" w:cs="Segoe UI Symbol"/>
        </w:rPr>
      </w:pPr>
      <w:r w:rsidRPr="00BB4AC9">
        <w:rPr>
          <w:rFonts w:ascii="HG丸ｺﾞｼｯｸM-PRO" w:eastAsia="HG丸ｺﾞｼｯｸM-PRO" w:hAnsi="HG丸ｺﾞｼｯｸM-PRO" w:cs="Segoe UI Symbol" w:hint="eastAsia"/>
        </w:rPr>
        <w:t>・入退院情報（入退院記録）</w:t>
      </w:r>
    </w:p>
    <w:p w:rsidR="00BB4AC9" w:rsidRPr="00BB4AC9" w:rsidRDefault="00BB4AC9" w:rsidP="00BB4AC9">
      <w:pPr>
        <w:ind w:left="420" w:hangingChars="200" w:hanging="420"/>
        <w:rPr>
          <w:rFonts w:ascii="HG丸ｺﾞｼｯｸM-PRO" w:eastAsia="HG丸ｺﾞｼｯｸM-PRO" w:hAnsi="HG丸ｺﾞｼｯｸM-PRO" w:cs="Segoe UI Symbol"/>
        </w:rPr>
      </w:pPr>
      <w:r w:rsidRPr="00BB4AC9">
        <w:rPr>
          <w:rFonts w:ascii="HG丸ｺﾞｼｯｸM-PRO" w:eastAsia="HG丸ｺﾞｼｯｸM-PRO" w:hAnsi="HG丸ｺﾞｼｯｸM-PRO" w:cs="Segoe UI Symbol" w:hint="eastAsia"/>
        </w:rPr>
        <w:t>・検査（検体検査、細菌検査、生理検査、病理検査）</w:t>
      </w:r>
    </w:p>
    <w:p w:rsidR="00BB4AC9" w:rsidRPr="00BB4AC9" w:rsidRDefault="00BB4AC9" w:rsidP="00BB4AC9">
      <w:pPr>
        <w:ind w:left="420" w:hangingChars="200" w:hanging="420"/>
        <w:rPr>
          <w:rFonts w:ascii="HG丸ｺﾞｼｯｸM-PRO" w:eastAsia="HG丸ｺﾞｼｯｸM-PRO" w:hAnsi="HG丸ｺﾞｼｯｸM-PRO" w:cs="Segoe UI Symbol"/>
        </w:rPr>
      </w:pPr>
      <w:r w:rsidRPr="00BB4AC9">
        <w:rPr>
          <w:rFonts w:ascii="HG丸ｺﾞｼｯｸM-PRO" w:eastAsia="HG丸ｺﾞｼｯｸM-PRO" w:hAnsi="HG丸ｺﾞｼｯｸM-PRO" w:cs="Segoe UI Symbol" w:hint="eastAsia"/>
        </w:rPr>
        <w:t>・画像診断（放射線画像、放射線読影レポート、エコー読影レポート）</w:t>
      </w:r>
    </w:p>
    <w:p w:rsidR="00BB4AC9" w:rsidRPr="00BB4AC9" w:rsidRDefault="00BB4AC9" w:rsidP="00BB4AC9">
      <w:pPr>
        <w:ind w:left="420" w:hangingChars="200" w:hanging="420"/>
        <w:rPr>
          <w:rFonts w:ascii="HG丸ｺﾞｼｯｸM-PRO" w:eastAsia="HG丸ｺﾞｼｯｸM-PRO" w:hAnsi="HG丸ｺﾞｼｯｸM-PRO" w:cs="Segoe UI Symbol"/>
        </w:rPr>
      </w:pPr>
      <w:r w:rsidRPr="00BB4AC9">
        <w:rPr>
          <w:rFonts w:ascii="HG丸ｺﾞｼｯｸM-PRO" w:eastAsia="HG丸ｺﾞｼｯｸM-PRO" w:hAnsi="HG丸ｺﾞｼｯｸM-PRO" w:cs="Segoe UI Symbol" w:hint="eastAsia"/>
        </w:rPr>
        <w:t>・処方（内服薬の処方、外用薬の処方、注射薬の処方、持参薬の処方）</w:t>
      </w:r>
    </w:p>
    <w:p w:rsidR="00BB4AC9" w:rsidRPr="00BB4AC9" w:rsidRDefault="00BB4AC9" w:rsidP="00BB4AC9">
      <w:pPr>
        <w:ind w:left="420" w:hangingChars="200" w:hanging="420"/>
        <w:rPr>
          <w:rFonts w:ascii="HG丸ｺﾞｼｯｸM-PRO" w:eastAsia="HG丸ｺﾞｼｯｸM-PRO" w:hAnsi="HG丸ｺﾞｼｯｸM-PRO" w:cs="Segoe UI Symbol"/>
        </w:rPr>
      </w:pPr>
      <w:r w:rsidRPr="00BB4AC9">
        <w:rPr>
          <w:rFonts w:ascii="HG丸ｺﾞｼｯｸM-PRO" w:eastAsia="HG丸ｺﾞｼｯｸM-PRO" w:hAnsi="HG丸ｺﾞｼｯｸM-PRO" w:cs="Segoe UI Symbol" w:hint="eastAsia"/>
        </w:rPr>
        <w:t>・手術治療に関する情報（手術記録、手術看護記録）</w:t>
      </w:r>
    </w:p>
    <w:p w:rsidR="00BB4AC9" w:rsidRPr="00BB4AC9" w:rsidRDefault="00BB4AC9" w:rsidP="00BB4AC9">
      <w:pPr>
        <w:ind w:left="420" w:hangingChars="200" w:hanging="420"/>
        <w:rPr>
          <w:rFonts w:ascii="HG丸ｺﾞｼｯｸM-PRO" w:eastAsia="HG丸ｺﾞｼｯｸM-PRO" w:hAnsi="HG丸ｺﾞｼｯｸM-PRO" w:cs="Segoe UI Symbol"/>
        </w:rPr>
      </w:pPr>
      <w:r w:rsidRPr="00BB4AC9">
        <w:rPr>
          <w:rFonts w:ascii="HG丸ｺﾞｼｯｸM-PRO" w:eastAsia="HG丸ｺﾞｼｯｸM-PRO" w:hAnsi="HG丸ｺﾞｼｯｸM-PRO" w:cs="Segoe UI Symbol" w:hint="eastAsia"/>
        </w:rPr>
        <w:t>・放射線治療に関する情報（放射線照射に関する記録）</w:t>
      </w:r>
    </w:p>
    <w:p w:rsidR="00BB4AC9" w:rsidRPr="00BB4AC9" w:rsidRDefault="00BB4AC9" w:rsidP="00BB4AC9">
      <w:pPr>
        <w:ind w:left="420" w:hangingChars="200" w:hanging="420"/>
        <w:rPr>
          <w:rFonts w:ascii="HG丸ｺﾞｼｯｸM-PRO" w:eastAsia="HG丸ｺﾞｼｯｸM-PRO" w:hAnsi="HG丸ｺﾞｼｯｸM-PRO" w:cs="Segoe UI Symbol"/>
        </w:rPr>
      </w:pPr>
      <w:r w:rsidRPr="00BB4AC9">
        <w:rPr>
          <w:rFonts w:ascii="HG丸ｺﾞｼｯｸM-PRO" w:eastAsia="HG丸ｺﾞｼｯｸM-PRO" w:hAnsi="HG丸ｺﾞｼｯｸM-PRO" w:cs="Segoe UI Symbol" w:hint="eastAsia"/>
        </w:rPr>
        <w:t>・リハビリテーション（理学療法士記録、作業療法士記録）</w:t>
      </w:r>
    </w:p>
    <w:p w:rsidR="00BB4AC9" w:rsidRPr="00BB4AC9" w:rsidRDefault="00BB4AC9" w:rsidP="00BB4AC9">
      <w:pPr>
        <w:ind w:left="420" w:hangingChars="200" w:hanging="420"/>
        <w:rPr>
          <w:rFonts w:ascii="HG丸ｺﾞｼｯｸM-PRO" w:eastAsia="HG丸ｺﾞｼｯｸM-PRO" w:hAnsi="HG丸ｺﾞｼｯｸM-PRO" w:cs="Segoe UI Symbol"/>
        </w:rPr>
      </w:pPr>
      <w:r w:rsidRPr="00BB4AC9">
        <w:rPr>
          <w:rFonts w:ascii="HG丸ｺﾞｼｯｸM-PRO" w:eastAsia="HG丸ｺﾞｼｯｸM-PRO" w:hAnsi="HG丸ｺﾞｼｯｸM-PRO" w:cs="Segoe UI Symbol" w:hint="eastAsia"/>
        </w:rPr>
        <w:t>・食事療法・栄養指導（食事の記録、栄養指導の記録）</w:t>
      </w:r>
    </w:p>
    <w:p w:rsidR="00BB4AC9" w:rsidRPr="00BB4AC9" w:rsidRDefault="00BB4AC9" w:rsidP="00BB4AC9">
      <w:pPr>
        <w:ind w:left="420" w:hangingChars="200" w:hanging="420"/>
        <w:rPr>
          <w:rFonts w:ascii="HG丸ｺﾞｼｯｸM-PRO" w:eastAsia="HG丸ｺﾞｼｯｸM-PRO" w:hAnsi="HG丸ｺﾞｼｯｸM-PRO" w:cs="Segoe UI Symbol"/>
        </w:rPr>
      </w:pPr>
      <w:r w:rsidRPr="00BB4AC9">
        <w:rPr>
          <w:rFonts w:ascii="HG丸ｺﾞｼｯｸM-PRO" w:eastAsia="HG丸ｺﾞｼｯｸM-PRO" w:hAnsi="HG丸ｺﾞｼｯｸM-PRO" w:cs="Segoe UI Symbol" w:hint="eastAsia"/>
        </w:rPr>
        <w:t>・褥瘡情報（褥瘡の評価、褥瘡治療の記録）</w:t>
      </w:r>
    </w:p>
    <w:p w:rsidR="00BB4AC9" w:rsidRPr="00BB4AC9" w:rsidRDefault="00BB4AC9" w:rsidP="00BB4AC9">
      <w:pPr>
        <w:ind w:left="420" w:hangingChars="200" w:hanging="420"/>
        <w:rPr>
          <w:rFonts w:ascii="HG丸ｺﾞｼｯｸM-PRO" w:eastAsia="HG丸ｺﾞｼｯｸM-PRO" w:hAnsi="HG丸ｺﾞｼｯｸM-PRO" w:cs="Segoe UI Symbol"/>
        </w:rPr>
      </w:pPr>
      <w:r w:rsidRPr="00BB4AC9">
        <w:rPr>
          <w:rFonts w:ascii="HG丸ｺﾞｼｯｸM-PRO" w:eastAsia="HG丸ｺﾞｼｯｸM-PRO" w:hAnsi="HG丸ｺﾞｼｯｸM-PRO" w:cs="Segoe UI Symbol" w:hint="eastAsia"/>
        </w:rPr>
        <w:t>・在宅医療、小児在宅生活支援（地域医療連携シート、小児在宅医療移行地域連携パス）</w:t>
      </w:r>
    </w:p>
    <w:p w:rsidR="00BB4AC9" w:rsidRPr="00BB4AC9" w:rsidRDefault="00BB4AC9" w:rsidP="00BB4AC9">
      <w:pPr>
        <w:ind w:left="420" w:hangingChars="200" w:hanging="420"/>
        <w:rPr>
          <w:rFonts w:ascii="HG丸ｺﾞｼｯｸM-PRO" w:eastAsia="HG丸ｺﾞｼｯｸM-PRO" w:hAnsi="HG丸ｺﾞｼｯｸM-PRO" w:cs="Segoe UI Symbol"/>
        </w:rPr>
      </w:pPr>
      <w:r w:rsidRPr="00BB4AC9">
        <w:rPr>
          <w:rFonts w:ascii="HG丸ｺﾞｼｯｸM-PRO" w:eastAsia="HG丸ｺﾞｼｯｸM-PRO" w:hAnsi="HG丸ｺﾞｼｯｸM-PRO" w:cs="Segoe UI Symbol" w:hint="eastAsia"/>
        </w:rPr>
        <w:t xml:space="preserve">・その他診療上必要な情報及び診療に関する記録・文書類　</w:t>
      </w:r>
    </w:p>
    <w:p w:rsidR="00BB4AC9" w:rsidRPr="00BB4AC9" w:rsidRDefault="00BB4AC9" w:rsidP="00BB4AC9">
      <w:pPr>
        <w:ind w:left="420" w:hangingChars="200" w:hanging="420"/>
        <w:rPr>
          <w:rFonts w:ascii="HG丸ｺﾞｼｯｸM-PRO" w:eastAsia="HG丸ｺﾞｼｯｸM-PRO" w:hAnsi="HG丸ｺﾞｼｯｸM-PRO" w:cs="Segoe UI Symbol"/>
        </w:rPr>
      </w:pPr>
    </w:p>
    <w:p w:rsidR="00BB4AC9" w:rsidRPr="00BB4AC9" w:rsidRDefault="00BB4AC9" w:rsidP="00BB4AC9">
      <w:pPr>
        <w:ind w:left="420" w:hangingChars="200" w:hanging="420"/>
        <w:rPr>
          <w:rFonts w:ascii="HG丸ｺﾞｼｯｸM-PRO" w:eastAsia="HG丸ｺﾞｼｯｸM-PRO" w:hAnsi="HG丸ｺﾞｼｯｸM-PRO" w:cs="Segoe UI Symbol"/>
        </w:rPr>
      </w:pPr>
      <w:r w:rsidRPr="00BB4AC9">
        <w:rPr>
          <w:rFonts w:ascii="HG丸ｺﾞｼｯｸM-PRO" w:eastAsia="HG丸ｺﾞｼｯｸM-PRO" w:hAnsi="HG丸ｺﾞｼｯｸM-PRO" w:cs="Segoe UI Symbol" w:hint="eastAsia"/>
        </w:rPr>
        <w:t>【在宅医療支援機関】</w:t>
      </w:r>
    </w:p>
    <w:p w:rsidR="00BB4AC9" w:rsidRPr="00BB4AC9" w:rsidRDefault="00BB4AC9" w:rsidP="00BB4AC9">
      <w:pPr>
        <w:ind w:left="420" w:hangingChars="200" w:hanging="420"/>
        <w:rPr>
          <w:rFonts w:ascii="HG丸ｺﾞｼｯｸM-PRO" w:eastAsia="HG丸ｺﾞｼｯｸM-PRO" w:hAnsi="HG丸ｺﾞｼｯｸM-PRO" w:cs="Segoe UI Symbol"/>
        </w:rPr>
      </w:pPr>
      <w:r w:rsidRPr="00BB4AC9">
        <w:rPr>
          <w:rFonts w:ascii="HG丸ｺﾞｼｯｸM-PRO" w:eastAsia="HG丸ｺﾞｼｯｸM-PRO" w:hAnsi="HG丸ｺﾞｼｯｸM-PRO" w:cs="Segoe UI Symbol" w:hint="eastAsia"/>
        </w:rPr>
        <w:t>相談支援事業所（特定・障がい児）、市町村障害福祉担当、</w:t>
      </w:r>
    </w:p>
    <w:p w:rsidR="00BB4AC9" w:rsidRPr="00BB4AC9" w:rsidRDefault="00BB4AC9" w:rsidP="00BB4AC9">
      <w:pPr>
        <w:ind w:left="420" w:hangingChars="200" w:hanging="420"/>
        <w:rPr>
          <w:rFonts w:ascii="HG丸ｺﾞｼｯｸM-PRO" w:eastAsia="HG丸ｺﾞｼｯｸM-PRO" w:hAnsi="HG丸ｺﾞｼｯｸM-PRO" w:cs="Segoe UI Symbol"/>
        </w:rPr>
      </w:pPr>
      <w:r w:rsidRPr="00BB4AC9">
        <w:rPr>
          <w:rFonts w:ascii="HG丸ｺﾞｼｯｸM-PRO" w:eastAsia="HG丸ｺﾞｼｯｸM-PRO" w:hAnsi="HG丸ｺﾞｼｯｸM-PRO" w:cs="Segoe UI Symbol" w:hint="eastAsia"/>
        </w:rPr>
        <w:t>市町村児童福祉担当（子育て）、介護サービス事業所(入浴介助医療ケア）、</w:t>
      </w:r>
    </w:p>
    <w:p w:rsidR="00BB4AC9" w:rsidRPr="00BB4AC9" w:rsidRDefault="00BB4AC9" w:rsidP="00BB4AC9">
      <w:pPr>
        <w:ind w:left="420" w:hangingChars="200" w:hanging="420"/>
        <w:rPr>
          <w:rFonts w:ascii="HG丸ｺﾞｼｯｸM-PRO" w:eastAsia="HG丸ｺﾞｼｯｸM-PRO" w:hAnsi="HG丸ｺﾞｼｯｸM-PRO" w:cs="Segoe UI Symbol"/>
        </w:rPr>
      </w:pPr>
      <w:r w:rsidRPr="00BB4AC9">
        <w:rPr>
          <w:rFonts w:ascii="HG丸ｺﾞｼｯｸM-PRO" w:eastAsia="HG丸ｺﾞｼｯｸM-PRO" w:hAnsi="HG丸ｺﾞｼｯｸM-PRO" w:cs="Segoe UI Symbol" w:hint="eastAsia"/>
        </w:rPr>
        <w:t>養育</w:t>
      </w:r>
      <w:r w:rsidR="005D64AB">
        <w:rPr>
          <w:rFonts w:ascii="HG丸ｺﾞｼｯｸM-PRO" w:eastAsia="HG丸ｺﾞｼｯｸM-PRO" w:hAnsi="HG丸ｺﾞｼｯｸM-PRO" w:cs="Segoe UI Symbol" w:hint="eastAsia"/>
        </w:rPr>
        <w:t>機関</w:t>
      </w:r>
      <w:r w:rsidRPr="00BB4AC9">
        <w:rPr>
          <w:rFonts w:ascii="HG丸ｺﾞｼｯｸM-PRO" w:eastAsia="HG丸ｺﾞｼｯｸM-PRO" w:hAnsi="HG丸ｺﾞｼｯｸM-PRO" w:cs="Segoe UI Symbol" w:hint="eastAsia"/>
        </w:rPr>
        <w:t>（児童発達支援・短期入所他）、通園施設（保育所、幼稚園）、</w:t>
      </w:r>
    </w:p>
    <w:p w:rsidR="00BB4AC9" w:rsidRPr="00BB4AC9" w:rsidRDefault="00BB4AC9" w:rsidP="00BB4AC9">
      <w:pPr>
        <w:ind w:left="420" w:hangingChars="200" w:hanging="420"/>
        <w:rPr>
          <w:rFonts w:ascii="HG丸ｺﾞｼｯｸM-PRO" w:eastAsia="HG丸ｺﾞｼｯｸM-PRO" w:hAnsi="HG丸ｺﾞｼｯｸM-PRO" w:cs="Segoe UI Symbol"/>
        </w:rPr>
      </w:pPr>
      <w:r w:rsidRPr="00BB4AC9">
        <w:rPr>
          <w:rFonts w:ascii="HG丸ｺﾞｼｯｸM-PRO" w:eastAsia="HG丸ｺﾞｼｯｸM-PRO" w:hAnsi="HG丸ｺﾞｼｯｸM-PRO" w:cs="Segoe UI Symbol" w:hint="eastAsia"/>
        </w:rPr>
        <w:t>教育委員会支援学校、子ども家庭センター・児童相談所</w:t>
      </w:r>
    </w:p>
    <w:p w:rsidR="00BB4AC9" w:rsidRPr="00BB4AC9" w:rsidRDefault="00BB4AC9" w:rsidP="00BB4AC9">
      <w:pPr>
        <w:ind w:left="420" w:hangingChars="200" w:hanging="420"/>
        <w:rPr>
          <w:rFonts w:ascii="HG丸ｺﾞｼｯｸM-PRO" w:eastAsia="HG丸ｺﾞｼｯｸM-PRO" w:hAnsi="HG丸ｺﾞｼｯｸM-PRO" w:cs="Segoe UI Symbol"/>
        </w:rPr>
      </w:pPr>
      <w:r>
        <w:rPr>
          <w:rFonts w:ascii="HG丸ｺﾞｼｯｸM-PRO" w:eastAsia="HG丸ｺﾞｼｯｸM-PRO" w:hAnsi="HG丸ｺﾞｼｯｸM-PRO" w:cs="Segoe UI Symbol" w:hint="eastAsia"/>
        </w:rPr>
        <w:t>（閲覧される情報）</w:t>
      </w:r>
    </w:p>
    <w:p w:rsidR="00B05B39" w:rsidRDefault="00BB4AC9" w:rsidP="00BB4AC9">
      <w:pPr>
        <w:ind w:left="420" w:hangingChars="200" w:hanging="420"/>
        <w:rPr>
          <w:rFonts w:ascii="HG丸ｺﾞｼｯｸM-PRO" w:eastAsia="HG丸ｺﾞｼｯｸM-PRO" w:hAnsi="HG丸ｺﾞｼｯｸM-PRO" w:cs="Segoe UI Symbol"/>
        </w:rPr>
      </w:pPr>
      <w:r w:rsidRPr="00BB4AC9">
        <w:rPr>
          <w:rFonts w:ascii="HG丸ｺﾞｼｯｸM-PRO" w:eastAsia="HG丸ｺﾞｼｯｸM-PRO" w:hAnsi="HG丸ｺﾞｼｯｸM-PRO" w:cs="Segoe UI Symbol" w:hint="eastAsia"/>
        </w:rPr>
        <w:t>・在宅医療、小児在宅生活支援（</w:t>
      </w:r>
      <w:r w:rsidR="0042568B" w:rsidRPr="0042568B">
        <w:rPr>
          <w:rFonts w:ascii="HG丸ｺﾞｼｯｸM-PRO" w:eastAsia="HG丸ｺﾞｼｯｸM-PRO" w:hAnsi="HG丸ｺﾞｼｯｸM-PRO" w:cs="Segoe UI Symbol" w:hint="eastAsia"/>
        </w:rPr>
        <w:t>別途説明する</w:t>
      </w:r>
      <w:r w:rsidRPr="00BB4AC9">
        <w:rPr>
          <w:rFonts w:ascii="HG丸ｺﾞｼｯｸM-PRO" w:eastAsia="HG丸ｺﾞｼｯｸM-PRO" w:hAnsi="HG丸ｺﾞｼｯｸM-PRO" w:cs="Segoe UI Symbol" w:hint="eastAsia"/>
        </w:rPr>
        <w:t>小児在宅生活支援地域連携シート）</w:t>
      </w:r>
      <w:r w:rsidRPr="00BB4AC9">
        <w:rPr>
          <w:rFonts w:ascii="HG丸ｺﾞｼｯｸM-PRO" w:eastAsia="HG丸ｺﾞｼｯｸM-PRO" w:hAnsi="HG丸ｺﾞｼｯｸM-PRO" w:cs="Segoe UI Symbol"/>
        </w:rPr>
        <w:t xml:space="preserve"> </w:t>
      </w:r>
      <w:r>
        <w:rPr>
          <w:rFonts w:ascii="HG丸ｺﾞｼｯｸM-PRO" w:eastAsia="HG丸ｺﾞｼｯｸM-PRO" w:hAnsi="HG丸ｺﾞｼｯｸM-PRO" w:cs="Segoe UI Symbol" w:hint="eastAsia"/>
        </w:rPr>
        <w:t>のみ</w:t>
      </w:r>
    </w:p>
    <w:p w:rsidR="00BB4AC9" w:rsidRPr="00BB4AC9" w:rsidRDefault="00BB4AC9" w:rsidP="00BB4AC9">
      <w:pPr>
        <w:ind w:left="420" w:hangingChars="200" w:hanging="420"/>
        <w:rPr>
          <w:rFonts w:ascii="HG丸ｺﾞｼｯｸM-PRO" w:eastAsia="HG丸ｺﾞｼｯｸM-PRO" w:hAnsi="HG丸ｺﾞｼｯｸM-PRO" w:cs="Segoe UI Symbol"/>
        </w:rPr>
      </w:pPr>
      <w:r>
        <w:rPr>
          <w:rFonts w:ascii="HG丸ｺﾞｼｯｸM-PRO" w:eastAsia="HG丸ｺﾞｼｯｸM-PRO" w:hAnsi="HG丸ｺﾞｼｯｸM-PRO" w:cs="Segoe UI Symbol" w:hint="eastAsia"/>
        </w:rPr>
        <w:t xml:space="preserve">　（地域医療機関で閲覧される病歴などの</w:t>
      </w:r>
      <w:r w:rsidR="007D1770">
        <w:rPr>
          <w:rFonts w:ascii="HG丸ｺﾞｼｯｸM-PRO" w:eastAsia="HG丸ｺﾞｼｯｸM-PRO" w:hAnsi="HG丸ｺﾞｼｯｸM-PRO" w:cs="Segoe UI Symbol" w:hint="eastAsia"/>
        </w:rPr>
        <w:t>情報</w:t>
      </w:r>
      <w:r>
        <w:rPr>
          <w:rFonts w:ascii="HG丸ｺﾞｼｯｸM-PRO" w:eastAsia="HG丸ｺﾞｼｯｸM-PRO" w:hAnsi="HG丸ｺﾞｼｯｸM-PRO" w:cs="Segoe UI Symbol" w:hint="eastAsia"/>
        </w:rPr>
        <w:t>は、閲覧できません。）</w:t>
      </w:r>
    </w:p>
    <w:p w:rsidR="003D5D23" w:rsidRDefault="003D5D23" w:rsidP="00973193">
      <w:pPr>
        <w:ind w:left="420" w:hangingChars="200" w:hanging="420"/>
        <w:rPr>
          <w:rFonts w:ascii="HG丸ｺﾞｼｯｸM-PRO" w:eastAsia="HG丸ｺﾞｼｯｸM-PRO" w:hAnsi="HG丸ｺﾞｼｯｸM-PRO"/>
        </w:rPr>
      </w:pPr>
    </w:p>
    <w:sectPr w:rsidR="003D5D23" w:rsidSect="003D5D23">
      <w:pgSz w:w="11906" w:h="16838"/>
      <w:pgMar w:top="851" w:right="1418" w:bottom="1134"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42A" w:rsidRDefault="0061442A" w:rsidP="0061442A">
      <w:r>
        <w:separator/>
      </w:r>
    </w:p>
  </w:endnote>
  <w:endnote w:type="continuationSeparator" w:id="0">
    <w:p w:rsidR="0061442A" w:rsidRDefault="0061442A" w:rsidP="0061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42A" w:rsidRDefault="0061442A" w:rsidP="0061442A">
      <w:r>
        <w:separator/>
      </w:r>
    </w:p>
  </w:footnote>
  <w:footnote w:type="continuationSeparator" w:id="0">
    <w:p w:rsidR="0061442A" w:rsidRDefault="0061442A" w:rsidP="006144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9A5"/>
    <w:rsid w:val="000B6E66"/>
    <w:rsid w:val="00214F6D"/>
    <w:rsid w:val="002938F0"/>
    <w:rsid w:val="003638F1"/>
    <w:rsid w:val="003749A5"/>
    <w:rsid w:val="003D5D23"/>
    <w:rsid w:val="0042568B"/>
    <w:rsid w:val="00480A92"/>
    <w:rsid w:val="00482A5A"/>
    <w:rsid w:val="00521929"/>
    <w:rsid w:val="005D10E4"/>
    <w:rsid w:val="005D64AB"/>
    <w:rsid w:val="006058B4"/>
    <w:rsid w:val="0061442A"/>
    <w:rsid w:val="00715FFD"/>
    <w:rsid w:val="007D1770"/>
    <w:rsid w:val="00856C0A"/>
    <w:rsid w:val="00973193"/>
    <w:rsid w:val="009B4D35"/>
    <w:rsid w:val="00A279F5"/>
    <w:rsid w:val="00A676BE"/>
    <w:rsid w:val="00A87158"/>
    <w:rsid w:val="00B05B39"/>
    <w:rsid w:val="00B45A7E"/>
    <w:rsid w:val="00BB4AC9"/>
    <w:rsid w:val="00BC299D"/>
    <w:rsid w:val="00BD3B84"/>
    <w:rsid w:val="00BF599A"/>
    <w:rsid w:val="00C22131"/>
    <w:rsid w:val="00E56388"/>
    <w:rsid w:val="00F76BDF"/>
    <w:rsid w:val="00F94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41EED4BE-8607-467B-9F7D-00D1851C7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4F6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14F6D"/>
    <w:rPr>
      <w:rFonts w:asciiTheme="majorHAnsi" w:eastAsiaTheme="majorEastAsia" w:hAnsiTheme="majorHAnsi" w:cstheme="majorBidi"/>
      <w:sz w:val="18"/>
      <w:szCs w:val="18"/>
    </w:rPr>
  </w:style>
  <w:style w:type="paragraph" w:styleId="a5">
    <w:name w:val="header"/>
    <w:basedOn w:val="a"/>
    <w:link w:val="a6"/>
    <w:uiPriority w:val="99"/>
    <w:unhideWhenUsed/>
    <w:rsid w:val="0061442A"/>
    <w:pPr>
      <w:tabs>
        <w:tab w:val="center" w:pos="4252"/>
        <w:tab w:val="right" w:pos="8504"/>
      </w:tabs>
      <w:snapToGrid w:val="0"/>
    </w:pPr>
  </w:style>
  <w:style w:type="character" w:customStyle="1" w:styleId="a6">
    <w:name w:val="ヘッダー (文字)"/>
    <w:basedOn w:val="a0"/>
    <w:link w:val="a5"/>
    <w:uiPriority w:val="99"/>
    <w:rsid w:val="0061442A"/>
  </w:style>
  <w:style w:type="paragraph" w:styleId="a7">
    <w:name w:val="footer"/>
    <w:basedOn w:val="a"/>
    <w:link w:val="a8"/>
    <w:uiPriority w:val="99"/>
    <w:unhideWhenUsed/>
    <w:rsid w:val="0061442A"/>
    <w:pPr>
      <w:tabs>
        <w:tab w:val="center" w:pos="4252"/>
        <w:tab w:val="right" w:pos="8504"/>
      </w:tabs>
      <w:snapToGrid w:val="0"/>
    </w:pPr>
  </w:style>
  <w:style w:type="character" w:customStyle="1" w:styleId="a8">
    <w:name w:val="フッター (文字)"/>
    <w:basedOn w:val="a0"/>
    <w:link w:val="a7"/>
    <w:uiPriority w:val="99"/>
    <w:rsid w:val="00614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3</Pages>
  <Words>283</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塚村　浩志</dc:creator>
  <cp:keywords/>
  <dc:description/>
  <cp:lastModifiedBy>山田俊哉</cp:lastModifiedBy>
  <cp:revision>22</cp:revision>
  <cp:lastPrinted>2017-06-23T03:05:00Z</cp:lastPrinted>
  <dcterms:created xsi:type="dcterms:W3CDTF">2016-12-16T06:14:00Z</dcterms:created>
  <dcterms:modified xsi:type="dcterms:W3CDTF">2017-06-23T08:10:00Z</dcterms:modified>
</cp:coreProperties>
</file>