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254B" w14:textId="77777777" w:rsidR="00FE4175" w:rsidRPr="00FE4175" w:rsidRDefault="00FE4175">
      <w:pPr>
        <w:rPr>
          <w:rFonts w:asciiTheme="majorHAnsi" w:eastAsiaTheme="majorHAnsi" w:hAnsiTheme="majorHAnsi"/>
          <w:b/>
        </w:rPr>
      </w:pPr>
      <w:bookmarkStart w:id="0" w:name="_GoBack"/>
      <w:bookmarkEnd w:id="0"/>
      <w:r w:rsidRPr="00837AB9">
        <w:rPr>
          <w:rFonts w:ascii="ＭＳ ゴシック" w:eastAsia="ＭＳ ゴシック" w:hAnsi="ＭＳ ゴシック" w:hint="eastAsia"/>
        </w:rPr>
        <w:t>〈</w:t>
      </w:r>
      <w:r w:rsidRPr="00837AB9">
        <w:rPr>
          <w:rFonts w:ascii="ＭＳ ゴシック" w:eastAsia="ＭＳ ゴシック" w:hAnsi="ＭＳ ゴシック" w:hint="eastAsia"/>
          <w:sz w:val="22"/>
        </w:rPr>
        <w:t xml:space="preserve"> </w:t>
      </w:r>
      <w:r w:rsidRPr="00FE4175">
        <w:rPr>
          <w:rFonts w:ascii="ＭＳ ゴシック" w:eastAsia="ＭＳ ゴシック" w:hAnsi="ＭＳ ゴシック" w:hint="eastAsia"/>
          <w:sz w:val="22"/>
        </w:rPr>
        <w:t>看 護 事例様式―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FE4175">
        <w:rPr>
          <w:rFonts w:ascii="ＭＳ ゴシック" w:eastAsia="ＭＳ ゴシック" w:hAnsi="ＭＳ ゴシック" w:hint="eastAsia"/>
          <w:sz w:val="22"/>
        </w:rPr>
        <w:t>〉</w:t>
      </w:r>
      <w:r w:rsidRPr="00BC085C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各校あて</w:t>
      </w:r>
      <w:r w:rsidR="00A347F7" w:rsidRPr="00A347F7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1276"/>
        <w:gridCol w:w="1984"/>
        <w:gridCol w:w="709"/>
        <w:gridCol w:w="3118"/>
      </w:tblGrid>
      <w:tr w:rsidR="00483966" w:rsidRPr="00FE4175" w14:paraId="7D72E43E" w14:textId="77777777" w:rsidTr="00967C4A">
        <w:trPr>
          <w:trHeight w:val="470"/>
        </w:trPr>
        <w:tc>
          <w:tcPr>
            <w:tcW w:w="1276" w:type="dxa"/>
            <w:vAlign w:val="center"/>
          </w:tcPr>
          <w:p w14:paraId="6D82A88E" w14:textId="5C388762" w:rsidR="00483966" w:rsidRPr="00483966" w:rsidRDefault="00483966" w:rsidP="00A06461">
            <w:pPr>
              <w:rPr>
                <w:rFonts w:ascii="ＭＳ ゴシック" w:eastAsia="ＭＳ ゴシック" w:hAnsi="ＭＳ ゴシック"/>
              </w:rPr>
            </w:pPr>
            <w:r w:rsidRPr="00483966">
              <w:rPr>
                <w:rFonts w:ascii="ＭＳ ゴシック" w:eastAsia="ＭＳ ゴシック" w:hAnsi="ＭＳ ゴシック" w:hint="eastAsia"/>
              </w:rPr>
              <w:t>都道府県名</w:t>
            </w:r>
          </w:p>
        </w:tc>
        <w:tc>
          <w:tcPr>
            <w:tcW w:w="1984" w:type="dxa"/>
            <w:vAlign w:val="center"/>
          </w:tcPr>
          <w:p w14:paraId="0369AB17" w14:textId="4A3E89C8" w:rsidR="00483966" w:rsidRPr="00483966" w:rsidRDefault="00483966" w:rsidP="00A0646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63D900A4" w14:textId="69E7FC41" w:rsidR="00483966" w:rsidRPr="00483966" w:rsidRDefault="00483966" w:rsidP="00A06461">
            <w:pPr>
              <w:rPr>
                <w:rFonts w:ascii="ＭＳ ゴシック" w:eastAsia="ＭＳ ゴシック" w:hAnsi="ＭＳ ゴシック"/>
              </w:rPr>
            </w:pPr>
            <w:r w:rsidRPr="00483966">
              <w:rPr>
                <w:rFonts w:ascii="ＭＳ ゴシック" w:eastAsia="ＭＳ ゴシック" w:hAnsi="ＭＳ ゴシック" w:hint="eastAsia"/>
              </w:rPr>
              <w:t>校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14:paraId="4490AE13" w14:textId="59B80CE7" w:rsidR="00483966" w:rsidRPr="00483966" w:rsidRDefault="00483966" w:rsidP="00A0646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F86905A" w14:textId="77777777" w:rsidR="00A105E0" w:rsidRDefault="00A105E0" w:rsidP="00DD7D66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A105E0" w14:paraId="03A0F27A" w14:textId="77777777" w:rsidTr="00967C4A">
        <w:trPr>
          <w:trHeight w:val="617"/>
        </w:trPr>
        <w:tc>
          <w:tcPr>
            <w:tcW w:w="992" w:type="dxa"/>
            <w:vAlign w:val="center"/>
          </w:tcPr>
          <w:p w14:paraId="0C4E73ED" w14:textId="0CBAE890" w:rsidR="00A105E0" w:rsidRDefault="00A105E0" w:rsidP="00A064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A105E0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テーマ</w:t>
            </w:r>
          </w:p>
        </w:tc>
        <w:tc>
          <w:tcPr>
            <w:tcW w:w="7796" w:type="dxa"/>
            <w:vAlign w:val="center"/>
          </w:tcPr>
          <w:p w14:paraId="38C1F356" w14:textId="77777777" w:rsidR="00A105E0" w:rsidRDefault="00A105E0" w:rsidP="00A0646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16E55072" w14:textId="77777777" w:rsidR="00A105E0" w:rsidRPr="00967C4A" w:rsidRDefault="00A105E0" w:rsidP="00DD7D66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03FC8A81" w14:textId="77777777" w:rsidR="00A105E0" w:rsidRPr="00967C4A" w:rsidRDefault="00A105E0" w:rsidP="00DD7D66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55B0FD93" w14:textId="0DF32D30" w:rsidR="00DD7D66" w:rsidRPr="00967C4A" w:rsidRDefault="00A06461" w:rsidP="000C7146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67C4A">
        <w:rPr>
          <w:rFonts w:ascii="ＭＳ ゴシック" w:eastAsia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97556" wp14:editId="594761C2">
                <wp:simplePos x="0" y="0"/>
                <wp:positionH relativeFrom="margin">
                  <wp:align>center</wp:align>
                </wp:positionH>
                <wp:positionV relativeFrom="paragraph">
                  <wp:posOffset>123052</wp:posOffset>
                </wp:positionV>
                <wp:extent cx="5724939" cy="2305878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39" cy="23058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4CD0D" w14:textId="77777777" w:rsidR="00A06461" w:rsidRDefault="00A105E0" w:rsidP="00A064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A105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専門教科「看護」における授業改善への取組</w:t>
                            </w:r>
                          </w:p>
                          <w:p w14:paraId="392D441F" w14:textId="77777777" w:rsidR="00A06461" w:rsidRDefault="00A06461" w:rsidP="00A064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下記</w:t>
                            </w:r>
                            <w:r w:rsidR="00A105E0" w:rsidRPr="00DD7D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ア～</w:t>
                            </w:r>
                            <w:r w:rsidR="00A105E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エ</w:t>
                            </w:r>
                            <w:r w:rsidR="00A105E0" w:rsidRPr="00DD7D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、または任意のテーマでまとめてください</w:t>
                            </w:r>
                          </w:p>
                          <w:p w14:paraId="49448CD2" w14:textId="01937902" w:rsidR="00A105E0" w:rsidRDefault="00A105E0" w:rsidP="00A06461">
                            <w:pPr>
                              <w:ind w:firstLineChars="1000" w:firstLine="24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（Ａ４</w:t>
                            </w:r>
                            <w:r w:rsidR="00A064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２枚以内、資料</w:t>
                            </w:r>
                            <w:r w:rsidR="00A064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別添付可能）</w:t>
                            </w: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14:paraId="26F594E4" w14:textId="77777777" w:rsidR="00A06461" w:rsidRDefault="00A06461" w:rsidP="00A105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080"/>
                            </w:tblGrid>
                            <w:tr w:rsidR="00A105E0" w14:paraId="56D5AEDC" w14:textId="77777777" w:rsidTr="00967C4A">
                              <w:tc>
                                <w:tcPr>
                                  <w:tcW w:w="8080" w:type="dxa"/>
                                </w:tcPr>
                                <w:p w14:paraId="37210542" w14:textId="64A616C2" w:rsidR="00A105E0" w:rsidRPr="00DD7D66" w:rsidRDefault="00A105E0" w:rsidP="00A105E0">
                                  <w:pPr>
                                    <w:ind w:left="240" w:hangingChars="100" w:hanging="24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2"/>
                                    </w:rPr>
                                  </w:pPr>
                                  <w:r w:rsidRPr="00DD7D6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4"/>
                                      <w:szCs w:val="24"/>
                                    </w:rPr>
                                    <w:t>ァ</w:t>
                                  </w:r>
                                  <w:r w:rsidRPr="00DD7D6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  <w:r w:rsidRPr="00A105E0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>育成したい資質・能力を明確にして授業改善を行った事例</w:t>
                                  </w:r>
                                </w:p>
                                <w:p w14:paraId="3DD72DAC" w14:textId="113195DC" w:rsidR="00A105E0" w:rsidRDefault="00A105E0" w:rsidP="00A105E0">
                                  <w:pPr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2"/>
                                    </w:rPr>
                                  </w:pPr>
                                  <w:r w:rsidRPr="00DD7D6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>イ　学びを支える基盤として</w:t>
                                  </w:r>
                                  <w:r w:rsidR="00967C4A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2"/>
                                    </w:rPr>
                                    <w:t>IＣＴ</w:t>
                                  </w:r>
                                  <w:r w:rsidRPr="00DD7D6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>の活用を行った事例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64431968" w14:textId="245BD6B5" w:rsidR="00A105E0" w:rsidRDefault="00A105E0" w:rsidP="00A105E0">
                                  <w:pPr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 xml:space="preserve">ウ　</w:t>
                                  </w:r>
                                  <w:r w:rsidRPr="00DD7D6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>看護臨地実習の代替の校内実習において、効果的であった事例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1D801C98" w14:textId="70C1786B" w:rsidR="00A105E0" w:rsidRDefault="00A105E0" w:rsidP="00A105E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 xml:space="preserve">エ　</w:t>
                                  </w:r>
                                  <w:r w:rsidRPr="00DD7D66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2"/>
                                    </w:rPr>
                                    <w:t>外部人材や専門スタッフ等と教員が連携し指導を行った事例</w:t>
                                  </w:r>
                                </w:p>
                              </w:tc>
                            </w:tr>
                          </w:tbl>
                          <w:p w14:paraId="6BD599EB" w14:textId="77777777" w:rsidR="00A105E0" w:rsidRPr="00A105E0" w:rsidRDefault="00A105E0" w:rsidP="00A10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7556" id="正方形/長方形 1" o:spid="_x0000_s1026" style="position:absolute;left:0;text-align:left;margin-left:0;margin-top:9.7pt;width:450.8pt;height:181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" fillcolor="#deeaf6 [660]" strokecolor="#5b9bd5 [3204]" strokeweight=".5pt">
                <v:textbox>
                  <w:txbxContent>
                    <w:p w14:paraId="27B4CD0D" w14:textId="77777777" w:rsidR="00A06461" w:rsidRDefault="00A105E0" w:rsidP="00A0646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single"/>
                        </w:rPr>
                      </w:pPr>
                      <w:r w:rsidRPr="00A105E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専門教科「看護」における授業改善への取組</w:t>
                      </w:r>
                    </w:p>
                    <w:p w14:paraId="392D441F" w14:textId="77777777" w:rsidR="00A06461" w:rsidRDefault="00A06461" w:rsidP="00A0646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下記</w:t>
                      </w:r>
                      <w:r w:rsidR="00A105E0" w:rsidRPr="00DD7D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ア～</w:t>
                      </w:r>
                      <w:r w:rsidR="00A105E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エ</w:t>
                      </w:r>
                      <w:r w:rsidR="00A105E0" w:rsidRPr="00DD7D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、または任意のテーマでまとめてください</w:t>
                      </w:r>
                    </w:p>
                    <w:p w14:paraId="49448CD2" w14:textId="01937902" w:rsidR="00A105E0" w:rsidRDefault="00A105E0" w:rsidP="00A06461">
                      <w:pPr>
                        <w:ind w:firstLineChars="1000" w:firstLine="240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（Ａ４</w:t>
                      </w:r>
                      <w:r w:rsidR="00A0646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２枚以内、資料</w:t>
                      </w:r>
                      <w:r w:rsidR="00A0646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別添付可能）</w:t>
                      </w:r>
                      <w:r w:rsidRPr="00DD7D6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。</w:t>
                      </w:r>
                    </w:p>
                    <w:p w14:paraId="26F594E4" w14:textId="77777777" w:rsidR="00A06461" w:rsidRDefault="00A06461" w:rsidP="00A105E0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080"/>
                      </w:tblGrid>
                      <w:tr w:rsidR="00A105E0" w14:paraId="56D5AEDC" w14:textId="77777777" w:rsidTr="00967C4A">
                        <w:tc>
                          <w:tcPr>
                            <w:tcW w:w="8080" w:type="dxa"/>
                          </w:tcPr>
                          <w:p w14:paraId="37210542" w14:textId="64A616C2" w:rsidR="00A105E0" w:rsidRPr="00DD7D66" w:rsidRDefault="00A105E0" w:rsidP="00A105E0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ァ</w:t>
                            </w: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105E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育成したい資質・能力を明確にして授業改善を行った事例</w:t>
                            </w:r>
                          </w:p>
                          <w:p w14:paraId="3DD72DAC" w14:textId="113195DC" w:rsidR="00A105E0" w:rsidRDefault="00A105E0" w:rsidP="00A105E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イ　学びを支える基盤として</w:t>
                            </w:r>
                            <w:r w:rsidR="00967C4A"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>IＣＴ</w:t>
                            </w: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の活用を行った事例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14:paraId="64431968" w14:textId="245BD6B5" w:rsidR="00A105E0" w:rsidRDefault="00A105E0" w:rsidP="00A105E0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ウ　</w:t>
                            </w: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看護臨地実習の代替の校内実習において、効果的であった事例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  <w:p w14:paraId="1D801C98" w14:textId="70C1786B" w:rsidR="00A105E0" w:rsidRDefault="00A105E0" w:rsidP="00A105E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 xml:space="preserve">エ　</w:t>
                            </w:r>
                            <w:r w:rsidRPr="00DD7D6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外部人材や専門スタッフ等と教員が連携し指導を行った事例</w:t>
                            </w:r>
                          </w:p>
                        </w:tc>
                      </w:tr>
                    </w:tbl>
                    <w:p w14:paraId="6BD599EB" w14:textId="77777777" w:rsidR="00A105E0" w:rsidRPr="00A105E0" w:rsidRDefault="00A105E0" w:rsidP="00A105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3A836C" w14:textId="4BD0BCEC" w:rsidR="00DD7D66" w:rsidRPr="00967C4A" w:rsidRDefault="00DD7D66" w:rsidP="000C7146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14:paraId="21EC8FCA" w14:textId="77777777" w:rsidR="00DD7D66" w:rsidRPr="00967C4A" w:rsidRDefault="00DD7D66" w:rsidP="000C7146">
      <w:pPr>
        <w:jc w:val="center"/>
        <w:rPr>
          <w:rFonts w:ascii="ＭＳ ゴシック" w:eastAsia="ＭＳ ゴシック" w:hAnsi="ＭＳ ゴシック"/>
          <w:szCs w:val="21"/>
          <w:u w:val="single"/>
        </w:rPr>
      </w:pPr>
    </w:p>
    <w:p w14:paraId="1D18B6FF" w14:textId="18EAC0E2" w:rsidR="00DD7D66" w:rsidRPr="00967C4A" w:rsidRDefault="00DD7D66">
      <w:pPr>
        <w:rPr>
          <w:rFonts w:ascii="ＭＳ ゴシック" w:eastAsia="ＭＳ ゴシック" w:hAnsi="ＭＳ ゴシック"/>
          <w:szCs w:val="21"/>
        </w:rPr>
      </w:pPr>
    </w:p>
    <w:p w14:paraId="00F6521B" w14:textId="04B88B89" w:rsidR="00967C4A" w:rsidRPr="00967C4A" w:rsidRDefault="00967C4A" w:rsidP="00967C4A">
      <w:pPr>
        <w:rPr>
          <w:rFonts w:ascii="ＭＳ ゴシック" w:eastAsia="ＭＳ ゴシック" w:hAnsi="ＭＳ ゴシック"/>
          <w:szCs w:val="21"/>
        </w:rPr>
      </w:pPr>
    </w:p>
    <w:p w14:paraId="36CDC350" w14:textId="0ECAB069" w:rsidR="00967C4A" w:rsidRPr="00967C4A" w:rsidRDefault="00967C4A" w:rsidP="00967C4A">
      <w:pPr>
        <w:rPr>
          <w:rFonts w:ascii="ＭＳ ゴシック" w:eastAsia="ＭＳ ゴシック" w:hAnsi="ＭＳ ゴシック"/>
          <w:szCs w:val="21"/>
        </w:rPr>
      </w:pPr>
    </w:p>
    <w:p w14:paraId="10DE664B" w14:textId="3F06FCED" w:rsidR="00967C4A" w:rsidRPr="00967C4A" w:rsidRDefault="00967C4A" w:rsidP="00967C4A">
      <w:pPr>
        <w:rPr>
          <w:rFonts w:ascii="ＭＳ ゴシック" w:eastAsia="ＭＳ ゴシック" w:hAnsi="ＭＳ ゴシック"/>
          <w:szCs w:val="21"/>
        </w:rPr>
      </w:pPr>
    </w:p>
    <w:p w14:paraId="0A21D3FC" w14:textId="4ECE33C0" w:rsidR="00967C4A" w:rsidRPr="00967C4A" w:rsidRDefault="00967C4A" w:rsidP="00967C4A">
      <w:pPr>
        <w:rPr>
          <w:rFonts w:ascii="ＭＳ ゴシック" w:eastAsia="ＭＳ ゴシック" w:hAnsi="ＭＳ ゴシック"/>
          <w:szCs w:val="21"/>
        </w:rPr>
      </w:pPr>
    </w:p>
    <w:p w14:paraId="57A43859" w14:textId="521281E0" w:rsidR="00967C4A" w:rsidRPr="00967C4A" w:rsidRDefault="00967C4A" w:rsidP="00967C4A">
      <w:pPr>
        <w:rPr>
          <w:rFonts w:ascii="ＭＳ ゴシック" w:eastAsia="ＭＳ ゴシック" w:hAnsi="ＭＳ ゴシック"/>
          <w:szCs w:val="21"/>
        </w:rPr>
      </w:pPr>
    </w:p>
    <w:p w14:paraId="2B0D5C85" w14:textId="3AA3349B" w:rsidR="00967C4A" w:rsidRPr="00967C4A" w:rsidRDefault="00967C4A" w:rsidP="00967C4A">
      <w:pPr>
        <w:rPr>
          <w:rFonts w:ascii="ＭＳ ゴシック" w:eastAsia="ＭＳ ゴシック" w:hAnsi="ＭＳ ゴシック"/>
          <w:szCs w:val="21"/>
        </w:rPr>
      </w:pPr>
    </w:p>
    <w:sectPr w:rsidR="00967C4A" w:rsidRPr="00967C4A" w:rsidSect="00967C4A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BC51" w14:textId="77777777" w:rsidR="00AB4331" w:rsidRDefault="00AB4331" w:rsidP="0032337D">
      <w:r>
        <w:separator/>
      </w:r>
    </w:p>
  </w:endnote>
  <w:endnote w:type="continuationSeparator" w:id="0">
    <w:p w14:paraId="7247DC70" w14:textId="77777777" w:rsidR="00AB4331" w:rsidRDefault="00AB4331" w:rsidP="0032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CD2B9" w14:textId="77777777" w:rsidR="00AB4331" w:rsidRDefault="00AB4331" w:rsidP="0032337D">
      <w:r>
        <w:separator/>
      </w:r>
    </w:p>
  </w:footnote>
  <w:footnote w:type="continuationSeparator" w:id="0">
    <w:p w14:paraId="69DFB455" w14:textId="77777777" w:rsidR="00AB4331" w:rsidRDefault="00AB4331" w:rsidP="00323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64"/>
    <w:rsid w:val="00046139"/>
    <w:rsid w:val="00077061"/>
    <w:rsid w:val="00084AF2"/>
    <w:rsid w:val="000C7146"/>
    <w:rsid w:val="000D2B5C"/>
    <w:rsid w:val="001206A2"/>
    <w:rsid w:val="00121F0D"/>
    <w:rsid w:val="001A0187"/>
    <w:rsid w:val="001B7B09"/>
    <w:rsid w:val="001D0350"/>
    <w:rsid w:val="001F5874"/>
    <w:rsid w:val="0024348B"/>
    <w:rsid w:val="00252266"/>
    <w:rsid w:val="00282156"/>
    <w:rsid w:val="002A5A71"/>
    <w:rsid w:val="002B7282"/>
    <w:rsid w:val="002D6ED6"/>
    <w:rsid w:val="0032337D"/>
    <w:rsid w:val="003515B1"/>
    <w:rsid w:val="00362D25"/>
    <w:rsid w:val="00397583"/>
    <w:rsid w:val="003D6561"/>
    <w:rsid w:val="00424609"/>
    <w:rsid w:val="004608CC"/>
    <w:rsid w:val="00460C11"/>
    <w:rsid w:val="00483966"/>
    <w:rsid w:val="0048626A"/>
    <w:rsid w:val="004C06B0"/>
    <w:rsid w:val="004C39B7"/>
    <w:rsid w:val="00532B39"/>
    <w:rsid w:val="00534BC7"/>
    <w:rsid w:val="005515FB"/>
    <w:rsid w:val="00554DC4"/>
    <w:rsid w:val="005678D7"/>
    <w:rsid w:val="005C5F72"/>
    <w:rsid w:val="00605F8D"/>
    <w:rsid w:val="00630382"/>
    <w:rsid w:val="0065351E"/>
    <w:rsid w:val="006611A6"/>
    <w:rsid w:val="006620CB"/>
    <w:rsid w:val="006C2428"/>
    <w:rsid w:val="006D01F2"/>
    <w:rsid w:val="006F0B64"/>
    <w:rsid w:val="006F4F67"/>
    <w:rsid w:val="00701E26"/>
    <w:rsid w:val="007D0AE4"/>
    <w:rsid w:val="007E0AE3"/>
    <w:rsid w:val="007F1144"/>
    <w:rsid w:val="007F4E98"/>
    <w:rsid w:val="00801E3F"/>
    <w:rsid w:val="008364EF"/>
    <w:rsid w:val="00837AB9"/>
    <w:rsid w:val="008405C5"/>
    <w:rsid w:val="008B58E8"/>
    <w:rsid w:val="008E5748"/>
    <w:rsid w:val="00967C4A"/>
    <w:rsid w:val="00991685"/>
    <w:rsid w:val="009B1A2F"/>
    <w:rsid w:val="009C2A85"/>
    <w:rsid w:val="00A06461"/>
    <w:rsid w:val="00A105E0"/>
    <w:rsid w:val="00A1411B"/>
    <w:rsid w:val="00A347F7"/>
    <w:rsid w:val="00A616DC"/>
    <w:rsid w:val="00A86EF2"/>
    <w:rsid w:val="00AB0A21"/>
    <w:rsid w:val="00AB4331"/>
    <w:rsid w:val="00AC0D85"/>
    <w:rsid w:val="00B210BE"/>
    <w:rsid w:val="00B80939"/>
    <w:rsid w:val="00B92E7C"/>
    <w:rsid w:val="00BC085C"/>
    <w:rsid w:val="00BC09E9"/>
    <w:rsid w:val="00BE1658"/>
    <w:rsid w:val="00C27BBC"/>
    <w:rsid w:val="00C3022B"/>
    <w:rsid w:val="00C40FF9"/>
    <w:rsid w:val="00C43093"/>
    <w:rsid w:val="00C43A84"/>
    <w:rsid w:val="00C654BF"/>
    <w:rsid w:val="00C663D7"/>
    <w:rsid w:val="00C814B7"/>
    <w:rsid w:val="00C9575E"/>
    <w:rsid w:val="00D1510F"/>
    <w:rsid w:val="00D53981"/>
    <w:rsid w:val="00D822CB"/>
    <w:rsid w:val="00D86099"/>
    <w:rsid w:val="00DB6A6D"/>
    <w:rsid w:val="00DC163C"/>
    <w:rsid w:val="00DC73AB"/>
    <w:rsid w:val="00DD7D66"/>
    <w:rsid w:val="00DE796C"/>
    <w:rsid w:val="00DF67BC"/>
    <w:rsid w:val="00E17ED6"/>
    <w:rsid w:val="00F00829"/>
    <w:rsid w:val="00F5050D"/>
    <w:rsid w:val="00F57DC8"/>
    <w:rsid w:val="00FA7205"/>
    <w:rsid w:val="00FE4175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1FEB0"/>
  <w15:chartTrackingRefBased/>
  <w15:docId w15:val="{68013661-41F8-4785-8C36-CB1329CC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3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3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37D"/>
  </w:style>
  <w:style w:type="paragraph" w:styleId="a8">
    <w:name w:val="footer"/>
    <w:basedOn w:val="a"/>
    <w:link w:val="a9"/>
    <w:uiPriority w:val="99"/>
    <w:unhideWhenUsed/>
    <w:rsid w:val="003233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国立教育政策研究所</dc:creator>
  <cp:keywords/>
  <dc:description/>
  <cp:lastModifiedBy>長濱　百華</cp:lastModifiedBy>
  <cp:revision>5</cp:revision>
  <cp:lastPrinted>2016-04-11T08:52:00Z</cp:lastPrinted>
  <dcterms:created xsi:type="dcterms:W3CDTF">2021-04-05T00:35:00Z</dcterms:created>
  <dcterms:modified xsi:type="dcterms:W3CDTF">2021-05-10T02:34:00Z</dcterms:modified>
</cp:coreProperties>
</file>