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86" w:rsidRPr="00BB6D5E" w:rsidRDefault="00484E70">
      <w:pPr>
        <w:spacing w:line="242" w:lineRule="exact"/>
        <w:rPr>
          <w:rFonts w:hint="default"/>
          <w:color w:val="000000" w:themeColor="text1"/>
        </w:rPr>
      </w:pPr>
      <w:r w:rsidRPr="00BB6D5E">
        <w:rPr>
          <w:rFonts w:ascii="ＭＳ ゴシック" w:eastAsia="ＭＳ ゴシック" w:hAnsi="ＭＳ ゴシック"/>
          <w:color w:val="000000" w:themeColor="text1"/>
        </w:rPr>
        <w:t>別紙様式４－１－</w:t>
      </w:r>
      <w:r w:rsidR="00DC0C49" w:rsidRPr="00BB6D5E">
        <w:rPr>
          <w:rFonts w:ascii="ＭＳ ゴシック" w:eastAsia="ＭＳ ゴシック" w:hAnsi="ＭＳ ゴシック"/>
          <w:color w:val="000000" w:themeColor="text1"/>
        </w:rPr>
        <w:t>３</w:t>
      </w:r>
    </w:p>
    <w:tbl>
      <w:tblPr>
        <w:tblW w:w="0" w:type="auto"/>
        <w:tblInd w:w="8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</w:tblGrid>
      <w:tr w:rsidR="00A56586" w:rsidRPr="00BB6D5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6586" w:rsidRPr="00BB6D5E" w:rsidRDefault="00A56586">
            <w:pPr>
              <w:rPr>
                <w:rFonts w:hint="default"/>
                <w:color w:val="000000" w:themeColor="text1"/>
              </w:rPr>
            </w:pPr>
          </w:p>
        </w:tc>
      </w:tr>
    </w:tbl>
    <w:p w:rsidR="00A56586" w:rsidRPr="00BB6D5E" w:rsidRDefault="00A56586">
      <w:pPr>
        <w:spacing w:line="242" w:lineRule="exact"/>
        <w:rPr>
          <w:rFonts w:hint="default"/>
          <w:color w:val="000000" w:themeColor="text1"/>
        </w:rPr>
      </w:pPr>
    </w:p>
    <w:tbl>
      <w:tblPr>
        <w:tblW w:w="0" w:type="auto"/>
        <w:tblInd w:w="4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320"/>
      </w:tblGrid>
      <w:tr w:rsidR="00BB6D5E" w:rsidRPr="00BB6D5E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6586" w:rsidRPr="00BB6D5E" w:rsidRDefault="00484E70" w:rsidP="00362CE3">
            <w:pPr>
              <w:rPr>
                <w:rFonts w:hint="default"/>
                <w:color w:val="000000" w:themeColor="text1"/>
              </w:rPr>
            </w:pPr>
            <w:r w:rsidRPr="00BB6D5E">
              <w:rPr>
                <w:rFonts w:ascii="ＭＳ ゴシック" w:eastAsia="ＭＳ ゴシック" w:hAnsi="ＭＳ ゴシック"/>
                <w:color w:val="000000" w:themeColor="text1"/>
              </w:rPr>
              <w:t xml:space="preserve">　　　　　　 </w:t>
            </w:r>
            <w:r w:rsidRPr="00BB6D5E">
              <w:rPr>
                <w:rFonts w:ascii="ＭＳ ゴシック" w:eastAsia="ＭＳ ゴシック" w:hAnsi="ＭＳ ゴシック"/>
                <w:color w:val="000000" w:themeColor="text1"/>
                <w:spacing w:val="20"/>
                <w:fitText w:val="1085" w:id="1"/>
              </w:rPr>
              <w:fldChar w:fldCharType="begin"/>
            </w:r>
            <w:r w:rsidRPr="00BB6D5E">
              <w:rPr>
                <w:rFonts w:ascii="ＭＳ ゴシック" w:eastAsia="ＭＳ ゴシック" w:hAnsi="ＭＳ ゴシック"/>
                <w:color w:val="000000" w:themeColor="text1"/>
                <w:spacing w:val="20"/>
              </w:rPr>
              <w:instrText>eq \o\ad(\s\up11(</w:instrText>
            </w:r>
            <w:r w:rsidRPr="00BB6D5E">
              <w:rPr>
                <w:color w:val="000000" w:themeColor="text1"/>
                <w:spacing w:val="20"/>
                <w:sz w:val="12"/>
              </w:rPr>
              <w:instrText>ふりがな</w:instrText>
            </w:r>
            <w:r w:rsidRPr="00BB6D5E">
              <w:rPr>
                <w:rFonts w:ascii="ＭＳ ゴシック" w:eastAsia="ＭＳ ゴシック" w:hAnsi="ＭＳ ゴシック"/>
                <w:color w:val="000000" w:themeColor="text1"/>
                <w:spacing w:val="20"/>
              </w:rPr>
              <w:instrText xml:space="preserve">),学 校 </w:instrText>
            </w:r>
            <w:r w:rsidRPr="00BB6D5E">
              <w:rPr>
                <w:rFonts w:ascii="ＭＳ ゴシック" w:eastAsia="ＭＳ ゴシック" w:hAnsi="ＭＳ ゴシック"/>
                <w:color w:val="000000" w:themeColor="text1"/>
                <w:spacing w:val="1"/>
              </w:rPr>
              <w:instrText>名)</w:instrText>
            </w:r>
            <w:r w:rsidRPr="00BB6D5E">
              <w:rPr>
                <w:rFonts w:ascii="ＭＳ ゴシック" w:eastAsia="ＭＳ ゴシック" w:hAnsi="ＭＳ ゴシック"/>
                <w:color w:val="000000" w:themeColor="text1"/>
                <w:spacing w:val="1"/>
                <w:fitText w:val="1085" w:id="1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6586" w:rsidRPr="00BB6D5E" w:rsidRDefault="00484E70" w:rsidP="00362CE3">
            <w:pPr>
              <w:rPr>
                <w:rFonts w:hint="default"/>
                <w:color w:val="000000" w:themeColor="text1"/>
              </w:rPr>
            </w:pPr>
            <w:r w:rsidRPr="00BB6D5E">
              <w:rPr>
                <w:rFonts w:ascii="ＭＳ ゴシック" w:eastAsia="ＭＳ ゴシック" w:hAnsi="ＭＳ ゴシック"/>
                <w:color w:val="000000" w:themeColor="text1"/>
              </w:rPr>
              <w:t xml:space="preserve"> 指定期間</w:t>
            </w:r>
          </w:p>
        </w:tc>
      </w:tr>
      <w:tr w:rsidR="00A56586" w:rsidRPr="00BB6D5E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6586" w:rsidRPr="00BB6D5E" w:rsidRDefault="00484E70" w:rsidP="00362CE3">
            <w:pPr>
              <w:rPr>
                <w:rFonts w:hint="default"/>
                <w:color w:val="000000" w:themeColor="text1"/>
              </w:rPr>
            </w:pPr>
            <w:r w:rsidRPr="00BB6D5E">
              <w:rPr>
                <w:rFonts w:ascii="ＭＳ ゴシック" w:eastAsia="ＭＳ ゴシック" w:hAnsi="ＭＳ ゴシック"/>
                <w:color w:val="000000" w:themeColor="text1"/>
              </w:rPr>
              <w:t>これまでの指定期間</w:t>
            </w:r>
          </w:p>
        </w:tc>
      </w:tr>
    </w:tbl>
    <w:p w:rsidR="00A56586" w:rsidRPr="00BB6D5E" w:rsidRDefault="00A56586" w:rsidP="00362CE3">
      <w:pPr>
        <w:jc w:val="center"/>
        <w:rPr>
          <w:rFonts w:hint="default"/>
          <w:color w:val="000000" w:themeColor="text1"/>
        </w:rPr>
      </w:pPr>
    </w:p>
    <w:p w:rsidR="00A56586" w:rsidRPr="00BB6D5E" w:rsidRDefault="009402D9" w:rsidP="00362CE3">
      <w:pPr>
        <w:jc w:val="center"/>
        <w:rPr>
          <w:rFonts w:hint="default"/>
          <w:color w:val="000000" w:themeColor="text1"/>
        </w:rPr>
      </w:pPr>
      <w:r w:rsidRPr="00BB6D5E">
        <w:rPr>
          <w:rFonts w:ascii="ＭＳ ゴシック" w:eastAsia="ＭＳ ゴシック" w:hAnsi="ＭＳ ゴシック"/>
          <w:color w:val="000000" w:themeColor="text1"/>
        </w:rPr>
        <w:t>令和２</w:t>
      </w:r>
      <w:r w:rsidR="00484E70" w:rsidRPr="00BB6D5E">
        <w:rPr>
          <w:rFonts w:ascii="ＭＳ ゴシック" w:eastAsia="ＭＳ ゴシック" w:hAnsi="ＭＳ ゴシック"/>
          <w:color w:val="000000" w:themeColor="text1"/>
        </w:rPr>
        <w:t>年度スーパーサイエンスハイスクール研究開発実施計画書【</w:t>
      </w:r>
      <w:r w:rsidR="00DC0C49" w:rsidRPr="00BB6D5E">
        <w:rPr>
          <w:rFonts w:ascii="ＭＳ ゴシック" w:eastAsia="ＭＳ ゴシック" w:hAnsi="ＭＳ ゴシック"/>
          <w:color w:val="000000" w:themeColor="text1"/>
        </w:rPr>
        <w:t>先導的改革</w:t>
      </w:r>
      <w:r w:rsidR="00484E70" w:rsidRPr="00BB6D5E">
        <w:rPr>
          <w:rFonts w:ascii="ＭＳ ゴシック" w:eastAsia="ＭＳ ゴシック" w:hAnsi="ＭＳ ゴシック"/>
          <w:color w:val="000000" w:themeColor="text1"/>
        </w:rPr>
        <w:t>型】</w:t>
      </w:r>
    </w:p>
    <w:p w:rsidR="00A56586" w:rsidRDefault="00A56586" w:rsidP="001F1F47">
      <w:pPr>
        <w:rPr>
          <w:rFonts w:hint="default"/>
          <w:color w:val="000000" w:themeColor="text1"/>
        </w:rPr>
      </w:pPr>
    </w:p>
    <w:p w:rsidR="001E2E09" w:rsidRPr="00BB6D5E" w:rsidRDefault="001E2E09" w:rsidP="001F1F47">
      <w:pPr>
        <w:rPr>
          <w:rFonts w:hint="default"/>
          <w:color w:val="000000" w:themeColor="text1"/>
        </w:rPr>
      </w:pPr>
    </w:p>
    <w:p w:rsidR="00A56586" w:rsidRPr="00BB6D5E" w:rsidRDefault="00484E70" w:rsidP="001F1F47">
      <w:pPr>
        <w:rPr>
          <w:rFonts w:hint="default"/>
          <w:color w:val="000000" w:themeColor="text1"/>
        </w:rPr>
      </w:pPr>
      <w:r w:rsidRPr="00BB6D5E">
        <w:rPr>
          <w:rFonts w:ascii="ＭＳ ゴシック" w:eastAsia="ＭＳ ゴシック" w:hAnsi="ＭＳ ゴシック"/>
          <w:color w:val="000000" w:themeColor="text1"/>
        </w:rPr>
        <w:t>１　学校の概要</w:t>
      </w:r>
    </w:p>
    <w:p w:rsidR="00A56586" w:rsidRPr="00BB6D5E" w:rsidRDefault="00484E70" w:rsidP="001F1F47">
      <w:pPr>
        <w:rPr>
          <w:rFonts w:hint="default"/>
          <w:color w:val="000000" w:themeColor="text1"/>
        </w:rPr>
      </w:pPr>
      <w:r w:rsidRPr="00BB6D5E">
        <w:rPr>
          <w:rFonts w:ascii="ＭＳ ゴシック" w:eastAsia="ＭＳ ゴシック" w:hAnsi="ＭＳ ゴシック"/>
          <w:color w:val="000000" w:themeColor="text1"/>
        </w:rPr>
        <w:t>（１）学校名，校長名</w:t>
      </w:r>
    </w:p>
    <w:p w:rsidR="00A56586" w:rsidRPr="00BB6D5E" w:rsidRDefault="00484E70" w:rsidP="001F1F47">
      <w:pPr>
        <w:rPr>
          <w:rFonts w:hint="default"/>
          <w:color w:val="000000" w:themeColor="text1"/>
        </w:rPr>
      </w:pPr>
      <w:r w:rsidRPr="00BB6D5E">
        <w:rPr>
          <w:rFonts w:ascii="ＭＳ ゴシック" w:eastAsia="ＭＳ ゴシック" w:hAnsi="ＭＳ ゴシック"/>
          <w:color w:val="000000" w:themeColor="text1"/>
        </w:rPr>
        <w:t>（２）所在地，電話番号，ＦＡＸ番号</w:t>
      </w:r>
    </w:p>
    <w:p w:rsidR="00A56586" w:rsidRPr="00BB6D5E" w:rsidRDefault="00484E70" w:rsidP="001F1F47">
      <w:pPr>
        <w:rPr>
          <w:rFonts w:hint="default"/>
          <w:color w:val="000000" w:themeColor="text1"/>
        </w:rPr>
      </w:pPr>
      <w:r w:rsidRPr="00BB6D5E">
        <w:rPr>
          <w:rFonts w:ascii="ＭＳ ゴシック" w:eastAsia="ＭＳ ゴシック" w:hAnsi="ＭＳ ゴシック"/>
          <w:color w:val="000000" w:themeColor="text1"/>
        </w:rPr>
        <w:t>（３）課程・学科・学年別生徒数，学級数及び教職員数</w:t>
      </w:r>
    </w:p>
    <w:p w:rsidR="00A56586" w:rsidRPr="00BB6D5E" w:rsidRDefault="00484E70" w:rsidP="001F1F47">
      <w:pPr>
        <w:rPr>
          <w:rFonts w:hint="default"/>
          <w:color w:val="000000" w:themeColor="text1"/>
        </w:rPr>
      </w:pPr>
      <w:r w:rsidRPr="00BB6D5E">
        <w:rPr>
          <w:rFonts w:ascii="ＭＳ ゴシック" w:eastAsia="ＭＳ ゴシック" w:hAnsi="ＭＳ ゴシック"/>
          <w:color w:val="000000" w:themeColor="text1"/>
        </w:rPr>
        <w:t xml:space="preserve">　　①課程・学科・学年別生徒数，学級数</w:t>
      </w:r>
    </w:p>
    <w:p w:rsidR="00A56586" w:rsidRPr="00BB6D5E" w:rsidRDefault="00484E70" w:rsidP="001F1F47">
      <w:pPr>
        <w:rPr>
          <w:rFonts w:hint="default"/>
          <w:color w:val="000000" w:themeColor="text1"/>
          <w:lang w:eastAsia="zh-TW"/>
        </w:rPr>
      </w:pPr>
      <w:r w:rsidRPr="00BB6D5E">
        <w:rPr>
          <w:rFonts w:ascii="ＭＳ ゴシック" w:eastAsia="ＭＳ ゴシック" w:hAnsi="ＭＳ ゴシック"/>
          <w:color w:val="000000" w:themeColor="text1"/>
        </w:rPr>
        <w:t xml:space="preserve">  　</w:t>
      </w:r>
      <w:r w:rsidRPr="00BB6D5E">
        <w:rPr>
          <w:rFonts w:ascii="ＭＳ ゴシック" w:eastAsia="ＭＳ ゴシック" w:hAnsi="ＭＳ ゴシック"/>
          <w:color w:val="000000" w:themeColor="text1"/>
          <w:lang w:eastAsia="zh-TW"/>
        </w:rPr>
        <w:t>②教職員数</w:t>
      </w:r>
    </w:p>
    <w:p w:rsidR="00362CE3" w:rsidRPr="00BB6D5E" w:rsidRDefault="00362CE3" w:rsidP="001F1F47">
      <w:pPr>
        <w:rPr>
          <w:rFonts w:ascii="ＭＳ ゴシック" w:eastAsia="ＭＳ ゴシック" w:hAnsi="ＭＳ ゴシック" w:hint="default"/>
          <w:color w:val="000000" w:themeColor="text1"/>
          <w:lang w:eastAsia="zh-TW"/>
        </w:rPr>
      </w:pPr>
    </w:p>
    <w:p w:rsidR="00A56586" w:rsidRPr="00BB6D5E" w:rsidRDefault="00484E70" w:rsidP="001F1F47">
      <w:pPr>
        <w:rPr>
          <w:rFonts w:hint="default"/>
          <w:color w:val="000000" w:themeColor="text1"/>
          <w:lang w:eastAsia="zh-TW"/>
        </w:rPr>
      </w:pPr>
      <w:r w:rsidRPr="00BB6D5E">
        <w:rPr>
          <w:rFonts w:ascii="ＭＳ ゴシック" w:eastAsia="ＭＳ ゴシック" w:hAnsi="ＭＳ ゴシック"/>
          <w:color w:val="000000" w:themeColor="text1"/>
          <w:lang w:eastAsia="zh-TW"/>
        </w:rPr>
        <w:t>２　研究開発課題名</w:t>
      </w:r>
    </w:p>
    <w:p w:rsidR="00362CE3" w:rsidRPr="00BB6D5E" w:rsidRDefault="00362CE3" w:rsidP="001F1F47">
      <w:pPr>
        <w:rPr>
          <w:rFonts w:ascii="ＭＳ ゴシック" w:eastAsia="ＭＳ ゴシック" w:hAnsi="ＭＳ ゴシック" w:hint="default"/>
          <w:color w:val="000000" w:themeColor="text1"/>
          <w:lang w:eastAsia="zh-TW"/>
        </w:rPr>
      </w:pPr>
    </w:p>
    <w:p w:rsidR="00A56586" w:rsidRPr="00BB6D5E" w:rsidRDefault="00484E70" w:rsidP="001F1F47">
      <w:pPr>
        <w:rPr>
          <w:rFonts w:hint="default"/>
          <w:color w:val="000000" w:themeColor="text1"/>
        </w:rPr>
      </w:pPr>
      <w:r w:rsidRPr="00BB6D5E">
        <w:rPr>
          <w:rFonts w:ascii="ＭＳ ゴシック" w:eastAsia="ＭＳ ゴシック" w:hAnsi="ＭＳ ゴシック"/>
          <w:color w:val="000000" w:themeColor="text1"/>
        </w:rPr>
        <w:t>３　研究開発の目的・目標</w:t>
      </w:r>
    </w:p>
    <w:p w:rsidR="00A56586" w:rsidRPr="00BB6D5E" w:rsidRDefault="00484E70" w:rsidP="001F1F47">
      <w:pPr>
        <w:rPr>
          <w:rFonts w:hint="default"/>
          <w:color w:val="000000" w:themeColor="text1"/>
        </w:rPr>
      </w:pPr>
      <w:r w:rsidRPr="00BB6D5E">
        <w:rPr>
          <w:rFonts w:ascii="ＭＳ ゴシック" w:eastAsia="ＭＳ ゴシック" w:hAnsi="ＭＳ ゴシック"/>
          <w:color w:val="000000" w:themeColor="text1"/>
        </w:rPr>
        <w:t>（１）目的</w:t>
      </w:r>
    </w:p>
    <w:p w:rsidR="00A56586" w:rsidRPr="00BB6D5E" w:rsidRDefault="00484E70" w:rsidP="001F1F47">
      <w:pPr>
        <w:rPr>
          <w:rFonts w:hint="default"/>
          <w:color w:val="000000" w:themeColor="text1"/>
        </w:rPr>
      </w:pPr>
      <w:r w:rsidRPr="00BB6D5E">
        <w:rPr>
          <w:rFonts w:ascii="ＭＳ ゴシック" w:eastAsia="ＭＳ ゴシック" w:hAnsi="ＭＳ ゴシック"/>
          <w:color w:val="000000" w:themeColor="text1"/>
        </w:rPr>
        <w:t>（２）目標</w:t>
      </w:r>
    </w:p>
    <w:p w:rsidR="00A56586" w:rsidRPr="00BB6D5E" w:rsidRDefault="00A56586" w:rsidP="001F1F47">
      <w:pPr>
        <w:rPr>
          <w:rFonts w:hint="default"/>
          <w:color w:val="000000" w:themeColor="text1"/>
        </w:rPr>
      </w:pPr>
    </w:p>
    <w:p w:rsidR="00A56586" w:rsidRPr="00BB6D5E" w:rsidRDefault="00484E70" w:rsidP="001F1F47">
      <w:pPr>
        <w:rPr>
          <w:rFonts w:hint="default"/>
          <w:color w:val="000000" w:themeColor="text1"/>
        </w:rPr>
      </w:pPr>
      <w:r w:rsidRPr="00BB6D5E">
        <w:rPr>
          <w:rFonts w:ascii="ＭＳ ゴシック" w:eastAsia="ＭＳ ゴシック" w:hAnsi="ＭＳ ゴシック"/>
          <w:color w:val="000000" w:themeColor="text1"/>
        </w:rPr>
        <w:t>４　研究開発の概略</w:t>
      </w:r>
    </w:p>
    <w:p w:rsidR="00A56586" w:rsidRPr="00BB6D5E" w:rsidRDefault="00A56586" w:rsidP="001F1F47">
      <w:pPr>
        <w:rPr>
          <w:rFonts w:hint="default"/>
          <w:color w:val="000000" w:themeColor="text1"/>
        </w:rPr>
      </w:pPr>
    </w:p>
    <w:p w:rsidR="00A56586" w:rsidRPr="00BB6D5E" w:rsidRDefault="00484E70" w:rsidP="001F1F47">
      <w:pPr>
        <w:rPr>
          <w:rFonts w:hint="default"/>
          <w:color w:val="000000" w:themeColor="text1"/>
        </w:rPr>
      </w:pPr>
      <w:r w:rsidRPr="00BB6D5E">
        <w:rPr>
          <w:rFonts w:ascii="ＭＳ ゴシック" w:eastAsia="ＭＳ ゴシック" w:hAnsi="ＭＳ ゴシック"/>
          <w:color w:val="000000" w:themeColor="text1"/>
        </w:rPr>
        <w:t>５　研究開発の実施規模</w:t>
      </w:r>
    </w:p>
    <w:p w:rsidR="00A56586" w:rsidRPr="00BB6D5E" w:rsidRDefault="00A56586" w:rsidP="001F1F47">
      <w:pPr>
        <w:rPr>
          <w:rFonts w:hint="default"/>
          <w:color w:val="000000" w:themeColor="text1"/>
        </w:rPr>
      </w:pPr>
    </w:p>
    <w:p w:rsidR="00A56586" w:rsidRPr="00BB6D5E" w:rsidRDefault="00484E70" w:rsidP="001F1F47">
      <w:pPr>
        <w:rPr>
          <w:rFonts w:hint="default"/>
          <w:color w:val="000000" w:themeColor="text1"/>
        </w:rPr>
      </w:pPr>
      <w:r w:rsidRPr="00BB6D5E">
        <w:rPr>
          <w:rFonts w:ascii="ＭＳ ゴシック" w:eastAsia="ＭＳ ゴシック" w:hAnsi="ＭＳ ゴシック"/>
          <w:color w:val="000000" w:themeColor="text1"/>
        </w:rPr>
        <w:t>６　研究開発の内容・方法・検証評価等</w:t>
      </w:r>
    </w:p>
    <w:p w:rsidR="00A56586" w:rsidRPr="00BB6D5E" w:rsidRDefault="00484E70" w:rsidP="001F1F47">
      <w:pPr>
        <w:rPr>
          <w:rFonts w:hint="default"/>
          <w:color w:val="000000" w:themeColor="text1"/>
        </w:rPr>
      </w:pPr>
      <w:r w:rsidRPr="00BB6D5E">
        <w:rPr>
          <w:rFonts w:ascii="ＭＳ ゴシック" w:eastAsia="ＭＳ ゴシック" w:hAnsi="ＭＳ ゴシック"/>
          <w:color w:val="000000" w:themeColor="text1"/>
        </w:rPr>
        <w:t>（１）現状の分析と課題</w:t>
      </w:r>
      <w:r w:rsidR="00AE2567" w:rsidRPr="00BB6D5E">
        <w:rPr>
          <w:rFonts w:ascii="ＭＳ ゴシック" w:eastAsia="ＭＳ ゴシック" w:hAnsi="ＭＳ ゴシック"/>
          <w:color w:val="000000" w:themeColor="text1"/>
        </w:rPr>
        <w:t>及び</w:t>
      </w:r>
      <w:r w:rsidRPr="00BB6D5E">
        <w:rPr>
          <w:rFonts w:ascii="ＭＳ ゴシック" w:eastAsia="ＭＳ ゴシック" w:hAnsi="ＭＳ ゴシック"/>
          <w:color w:val="000000" w:themeColor="text1"/>
        </w:rPr>
        <w:t>研究開発の仮説</w:t>
      </w:r>
    </w:p>
    <w:p w:rsidR="00A56586" w:rsidRPr="00BB6D5E" w:rsidRDefault="00484E70" w:rsidP="001F1F47">
      <w:pPr>
        <w:rPr>
          <w:rFonts w:hint="default"/>
          <w:color w:val="000000" w:themeColor="text1"/>
        </w:rPr>
      </w:pPr>
      <w:r w:rsidRPr="00BB6D5E">
        <w:rPr>
          <w:rFonts w:ascii="ＭＳ ゴシック" w:eastAsia="ＭＳ ゴシック" w:hAnsi="ＭＳ ゴシック"/>
          <w:color w:val="000000" w:themeColor="text1"/>
        </w:rPr>
        <w:t>（２）研究開発の内容・実施方法・検証評価</w:t>
      </w:r>
    </w:p>
    <w:p w:rsidR="00A56586" w:rsidRPr="00BB6D5E" w:rsidRDefault="00484E70" w:rsidP="001F1F47">
      <w:pPr>
        <w:ind w:left="723" w:hanging="723"/>
        <w:rPr>
          <w:rFonts w:hint="default"/>
          <w:color w:val="000000" w:themeColor="text1"/>
        </w:rPr>
      </w:pPr>
      <w:r w:rsidRPr="00BB6D5E">
        <w:rPr>
          <w:rFonts w:ascii="ＭＳ ゴシック" w:eastAsia="ＭＳ ゴシック" w:hAnsi="ＭＳ ゴシック"/>
          <w:color w:val="000000" w:themeColor="text1"/>
        </w:rPr>
        <w:t>（３）科学技術人材育成に関する取組内容・実施方法</w:t>
      </w:r>
    </w:p>
    <w:p w:rsidR="00A56586" w:rsidRPr="00BB6D5E" w:rsidRDefault="00484E70" w:rsidP="001F1F47">
      <w:pPr>
        <w:ind w:left="723" w:hanging="723"/>
        <w:rPr>
          <w:rFonts w:hint="default"/>
          <w:color w:val="000000" w:themeColor="text1"/>
        </w:rPr>
      </w:pPr>
      <w:r w:rsidRPr="00BB6D5E">
        <w:rPr>
          <w:rFonts w:ascii="ＭＳ ゴシック" w:eastAsia="ＭＳ ゴシック" w:hAnsi="ＭＳ ゴシック"/>
          <w:color w:val="000000" w:themeColor="text1"/>
        </w:rPr>
        <w:t>（４）課題研究に係る取組</w:t>
      </w:r>
    </w:p>
    <w:p w:rsidR="00362CE3" w:rsidRPr="00BB6D5E" w:rsidRDefault="00892BDE" w:rsidP="00362CE3">
      <w:pPr>
        <w:rPr>
          <w:rFonts w:ascii="ＭＳ ゴシック" w:eastAsia="ＭＳ ゴシック" w:hAnsi="ＭＳ ゴシック" w:cs="Times New Roman" w:hint="default"/>
          <w:color w:val="000000" w:themeColor="text1"/>
          <w:spacing w:val="6"/>
          <w:sz w:val="21"/>
          <w:szCs w:val="21"/>
        </w:rPr>
      </w:pPr>
      <w:r w:rsidRPr="00BB6D5E">
        <w:rPr>
          <w:rFonts w:ascii="ＭＳ ゴシック" w:eastAsia="ＭＳ ゴシック" w:hAnsi="ＭＳ ゴシック" w:cs="Times New Roman"/>
          <w:color w:val="000000" w:themeColor="text1"/>
          <w:spacing w:val="6"/>
          <w:szCs w:val="24"/>
        </w:rPr>
        <w:lastRenderedPageBreak/>
        <w:t>（例）</w:t>
      </w:r>
      <w:r w:rsidR="00AE2567" w:rsidRPr="00BB6D5E">
        <w:rPr>
          <w:rFonts w:ascii="ＭＳ ゴシック" w:eastAsia="ＭＳ ゴシック" w:hAnsi="ＭＳ ゴシック" w:cs="Times New Roman"/>
          <w:color w:val="000000" w:themeColor="text1"/>
          <w:spacing w:val="6"/>
          <w:sz w:val="21"/>
          <w:szCs w:val="21"/>
        </w:rPr>
        <w:t>前</w:t>
      </w:r>
      <w:r w:rsidR="00F3239D" w:rsidRPr="00BB6D5E">
        <w:rPr>
          <w:rFonts w:ascii="ＭＳ ゴシック" w:eastAsia="ＭＳ ゴシック" w:hAnsi="ＭＳ ゴシック" w:cs="Times New Roman"/>
          <w:color w:val="000000" w:themeColor="text1"/>
          <w:spacing w:val="6"/>
          <w:sz w:val="21"/>
          <w:szCs w:val="21"/>
        </w:rPr>
        <w:t>指定</w:t>
      </w:r>
      <w:r w:rsidR="00AE2567" w:rsidRPr="00BB6D5E">
        <w:rPr>
          <w:rFonts w:ascii="ＭＳ ゴシック" w:eastAsia="ＭＳ ゴシック" w:hAnsi="ＭＳ ゴシック" w:cs="Times New Roman"/>
          <w:color w:val="000000" w:themeColor="text1"/>
          <w:spacing w:val="6"/>
          <w:sz w:val="21"/>
          <w:szCs w:val="21"/>
        </w:rPr>
        <w:t>期からの変更があれば</w:t>
      </w:r>
      <w:r w:rsidR="008718DB">
        <w:rPr>
          <w:rFonts w:ascii="ＭＳ ゴシック" w:eastAsia="ＭＳ ゴシック" w:hAnsi="ＭＳ ゴシック" w:cs="Times New Roman"/>
          <w:color w:val="000000" w:themeColor="text1"/>
          <w:spacing w:val="6"/>
          <w:sz w:val="21"/>
          <w:szCs w:val="21"/>
        </w:rPr>
        <w:t>説明を</w:t>
      </w:r>
      <w:r w:rsidR="00AE2567" w:rsidRPr="00BB6D5E">
        <w:rPr>
          <w:rFonts w:ascii="ＭＳ ゴシック" w:eastAsia="ＭＳ ゴシック" w:hAnsi="ＭＳ ゴシック" w:cs="Times New Roman"/>
          <w:color w:val="000000" w:themeColor="text1"/>
          <w:spacing w:val="6"/>
          <w:sz w:val="21"/>
          <w:szCs w:val="21"/>
        </w:rPr>
        <w:t>明記</w:t>
      </w:r>
      <w:r w:rsidR="005E3494" w:rsidRPr="00BB6D5E">
        <w:rPr>
          <w:rFonts w:ascii="ＭＳ ゴシック" w:eastAsia="ＭＳ ゴシック" w:hAnsi="ＭＳ ゴシック" w:cs="Times New Roman"/>
          <w:color w:val="000000" w:themeColor="text1"/>
          <w:spacing w:val="6"/>
          <w:sz w:val="21"/>
          <w:szCs w:val="21"/>
        </w:rPr>
        <w:t>すること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2"/>
        <w:gridCol w:w="1495"/>
        <w:gridCol w:w="850"/>
        <w:gridCol w:w="1418"/>
        <w:gridCol w:w="850"/>
        <w:gridCol w:w="1560"/>
        <w:gridCol w:w="850"/>
        <w:gridCol w:w="1559"/>
      </w:tblGrid>
      <w:tr w:rsidR="00BB6D5E" w:rsidRPr="00BB6D5E" w:rsidTr="00892BDE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学科・コース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1</w:t>
            </w:r>
            <w:r w:rsidRPr="008C0F9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年生</w:t>
            </w: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2</w:t>
            </w:r>
            <w:r w:rsidRPr="008C0F9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年生</w:t>
            </w: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3</w:t>
            </w:r>
            <w:r w:rsidRPr="008C0F9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年生</w:t>
            </w: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対象</w:t>
            </w: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</w:tr>
      <w:tr w:rsidR="00BB6D5E" w:rsidRPr="00BB6D5E" w:rsidTr="00892BDE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科目名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単位数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科目名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単位数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科目名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単位数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</w:tr>
      <w:tr w:rsidR="00BB6D5E" w:rsidRPr="00BB6D5E" w:rsidTr="00892BDE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理数科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SS</w:t>
            </w:r>
            <w:r w:rsidRPr="008C0F9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課題研究Ⅰ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SS</w:t>
            </w:r>
            <w:r w:rsidRPr="008C0F9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課題研究Ⅱ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SS</w:t>
            </w:r>
            <w:r w:rsidRPr="008C0F9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課題研究Ⅲ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理数科全員</w:t>
            </w:r>
          </w:p>
        </w:tc>
      </w:tr>
      <w:tr w:rsidR="00BB6D5E" w:rsidRPr="00BB6D5E" w:rsidTr="00892BDE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普通科理系</w:t>
            </w: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  <w:lang w:eastAsia="zh-TW"/>
              </w:rPr>
            </w:pPr>
            <w:r w:rsidRPr="008C0F9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  <w:lang w:eastAsia="zh-TW"/>
              </w:rPr>
              <w:t>SS</w:t>
            </w:r>
            <w:r w:rsidRPr="008C0F9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  <w:lang w:eastAsia="zh-TW"/>
              </w:rPr>
              <w:t>探究Ⅰ</w:t>
            </w: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  <w:lang w:eastAsia="zh-TW"/>
              </w:rPr>
            </w:pPr>
            <w:r w:rsidRPr="008C0F9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  <w:lang w:eastAsia="zh-TW"/>
              </w:rPr>
              <w:t>(</w:t>
            </w:r>
            <w:r w:rsidRPr="008C0F9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  <w:lang w:eastAsia="zh-TW"/>
              </w:rPr>
              <w:t>普通科全員</w:t>
            </w:r>
            <w:r w:rsidRPr="008C0F9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  <w:lang w:eastAsia="zh-TW"/>
              </w:rPr>
              <w:t>)</w:t>
            </w: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  <w:lang w:eastAsia="zh-TW"/>
              </w:rPr>
            </w:pP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  <w:lang w:eastAsia="zh-T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</w:rPr>
              <w:t>2</w:t>
            </w: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</w:rPr>
              <w:t>SS</w:t>
            </w:r>
            <w:r w:rsidRPr="008C0F99">
              <w:rPr>
                <w:rFonts w:ascii="ＭＳ ゴシック" w:eastAsia="ＭＳ ゴシック" w:hAnsi="ＭＳ ゴシック"/>
                <w:color w:val="000000" w:themeColor="text1"/>
                <w:spacing w:val="-2"/>
                <w:szCs w:val="24"/>
                <w:shd w:val="solid" w:color="FFFFFF" w:fill="auto"/>
              </w:rPr>
              <w:t>探究Ⅱ</w:t>
            </w:r>
            <w:r w:rsidR="00AE2567" w:rsidRPr="008C0F99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</w:rPr>
              <w:t>Ａ</w:t>
            </w: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</w:rPr>
              <w:t>2</w:t>
            </w: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</w:rPr>
              <w:t>SS</w:t>
            </w:r>
            <w:r w:rsidRPr="008C0F99">
              <w:rPr>
                <w:rFonts w:ascii="ＭＳ ゴシック" w:eastAsia="ＭＳ ゴシック" w:hAnsi="ＭＳ ゴシック"/>
                <w:color w:val="000000" w:themeColor="text1"/>
                <w:spacing w:val="-2"/>
                <w:szCs w:val="24"/>
                <w:shd w:val="solid" w:color="FFFFFF" w:fill="auto"/>
              </w:rPr>
              <w:t>探究Ⅲ</w:t>
            </w:r>
            <w:r w:rsidR="00AE2567" w:rsidRPr="008C0F99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</w:rPr>
              <w:t>Ａ</w:t>
            </w: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</w:rPr>
              <w:t>1</w:t>
            </w: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  <w:lang w:eastAsia="zh-TW"/>
              </w:rPr>
            </w:pPr>
            <w:r w:rsidRPr="008C0F99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  <w:lang w:eastAsia="zh-TW"/>
              </w:rPr>
              <w:t>2</w:t>
            </w:r>
            <w:r w:rsidR="00AE2567" w:rsidRPr="008C0F99">
              <w:rPr>
                <w:rFonts w:ascii="ＭＳ ゴシック" w:eastAsia="ＭＳ ゴシック" w:hAnsi="ＭＳ ゴシック"/>
                <w:color w:val="000000" w:themeColor="text1"/>
                <w:spacing w:val="-2"/>
                <w:szCs w:val="24"/>
                <w:shd w:val="solid" w:color="FFFFFF" w:fill="auto"/>
                <w:lang w:eastAsia="zh-TW"/>
              </w:rPr>
              <w:t>年理系80名</w:t>
            </w:r>
            <w:r w:rsidRPr="008C0F99">
              <w:rPr>
                <w:rFonts w:ascii="ＭＳ ゴシック" w:eastAsia="ＭＳ ゴシック" w:hAnsi="ＭＳ ゴシック"/>
                <w:color w:val="000000" w:themeColor="text1"/>
                <w:spacing w:val="-2"/>
                <w:szCs w:val="24"/>
                <w:shd w:val="solid" w:color="FFFFFF" w:fill="auto"/>
                <w:lang w:eastAsia="zh-TW"/>
              </w:rPr>
              <w:t>、</w:t>
            </w: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  <w:lang w:eastAsia="zh-TW"/>
              </w:rPr>
            </w:pPr>
            <w:r w:rsidRPr="008C0F99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  <w:lang w:eastAsia="zh-TW"/>
              </w:rPr>
              <w:t>3</w:t>
            </w:r>
            <w:r w:rsidR="00AE2567" w:rsidRPr="008C0F99">
              <w:rPr>
                <w:rFonts w:ascii="ＭＳ ゴシック" w:eastAsia="ＭＳ ゴシック" w:hAnsi="ＭＳ ゴシック"/>
                <w:color w:val="000000" w:themeColor="text1"/>
                <w:spacing w:val="-2"/>
                <w:szCs w:val="24"/>
                <w:shd w:val="solid" w:color="FFFFFF" w:fill="auto"/>
                <w:lang w:eastAsia="zh-TW"/>
              </w:rPr>
              <w:t>年理系</w:t>
            </w:r>
            <w:r w:rsidRPr="008C0F99">
              <w:rPr>
                <w:rFonts w:ascii="ＭＳ ゴシック" w:eastAsia="ＭＳ ゴシック" w:hAnsi="ＭＳ ゴシック"/>
                <w:color w:val="000000" w:themeColor="text1"/>
                <w:spacing w:val="-2"/>
                <w:szCs w:val="24"/>
                <w:shd w:val="solid" w:color="FFFFFF" w:fill="auto"/>
                <w:lang w:eastAsia="zh-TW"/>
              </w:rPr>
              <w:t>選択</w:t>
            </w:r>
            <w:r w:rsidRPr="008C0F99">
              <w:rPr>
                <w:rFonts w:ascii="ＭＳ ゴシック" w:eastAsia="ＭＳ ゴシック" w:hAnsi="ＭＳ ゴシック" w:cs="Times New Roman"/>
                <w:color w:val="000000" w:themeColor="text1"/>
                <w:spacing w:val="-2"/>
                <w:szCs w:val="24"/>
                <w:shd w:val="solid" w:color="FFFFFF" w:fill="auto"/>
                <w:lang w:eastAsia="zh-TW"/>
              </w:rPr>
              <w:t>20</w:t>
            </w:r>
            <w:r w:rsidRPr="008C0F99">
              <w:rPr>
                <w:rFonts w:ascii="ＭＳ ゴシック" w:eastAsia="ＭＳ ゴシック" w:hAnsi="ＭＳ ゴシック"/>
                <w:color w:val="000000" w:themeColor="text1"/>
                <w:spacing w:val="-2"/>
                <w:szCs w:val="24"/>
                <w:shd w:val="solid" w:color="FFFFFF" w:fill="auto"/>
                <w:lang w:eastAsia="zh-TW"/>
              </w:rPr>
              <w:t>名</w:t>
            </w: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  <w:lang w:eastAsia="zh-TW"/>
              </w:rPr>
            </w:pPr>
          </w:p>
        </w:tc>
      </w:tr>
      <w:tr w:rsidR="00362CE3" w:rsidRPr="00BB6D5E" w:rsidTr="00892BDE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普通科文系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SS</w:t>
            </w:r>
            <w:r w:rsidRPr="008C0F9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探究ⅡＢ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  <w:t>なし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6"/>
                <w:szCs w:val="24"/>
              </w:rPr>
            </w:pPr>
            <w:r w:rsidRPr="008C0F9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２年文系</w:t>
            </w:r>
            <w:r w:rsidRPr="008C0F99"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Cs w:val="24"/>
                <w:shd w:val="solid" w:color="FFFFFF" w:fill="auto"/>
              </w:rPr>
              <w:t>80</w:t>
            </w:r>
            <w:r w:rsidRPr="008C0F99">
              <w:rPr>
                <w:rFonts w:ascii="ＭＳ ゴシック" w:eastAsia="ＭＳ ゴシック" w:hAnsi="ＭＳ ゴシック"/>
                <w:color w:val="000000" w:themeColor="text1"/>
                <w:szCs w:val="24"/>
                <w:shd w:val="solid" w:color="FFFFFF" w:fill="auto"/>
              </w:rPr>
              <w:t>名</w:t>
            </w:r>
          </w:p>
        </w:tc>
      </w:tr>
    </w:tbl>
    <w:p w:rsidR="00362CE3" w:rsidRPr="00BB6D5E" w:rsidRDefault="00362CE3" w:rsidP="00362CE3">
      <w:pPr>
        <w:ind w:left="556" w:hanging="556"/>
        <w:rPr>
          <w:rFonts w:ascii="ＭＳ 明朝" w:cs="Times New Roman" w:hint="default"/>
          <w:color w:val="000000" w:themeColor="text1"/>
          <w:spacing w:val="6"/>
          <w:sz w:val="21"/>
          <w:szCs w:val="21"/>
        </w:rPr>
      </w:pPr>
    </w:p>
    <w:p w:rsidR="00A56586" w:rsidRPr="00BB6D5E" w:rsidRDefault="00484E70" w:rsidP="00362CE3">
      <w:pPr>
        <w:ind w:left="723" w:hanging="723"/>
        <w:rPr>
          <w:rFonts w:hint="default"/>
          <w:color w:val="000000" w:themeColor="text1"/>
        </w:rPr>
      </w:pPr>
      <w:r w:rsidRPr="00BB6D5E">
        <w:rPr>
          <w:rFonts w:ascii="ＭＳ ゴシック" w:eastAsia="ＭＳ ゴシック" w:hAnsi="ＭＳ ゴシック"/>
          <w:color w:val="000000" w:themeColor="text1"/>
        </w:rPr>
        <w:t>（５）授業改善に係る取組</w:t>
      </w:r>
      <w:r w:rsidR="009402D9" w:rsidRPr="00BB6D5E">
        <w:rPr>
          <w:rFonts w:ascii="ＭＳ ゴシック" w:eastAsia="ＭＳ ゴシック" w:hAnsi="ＭＳ ゴシック"/>
          <w:color w:val="000000" w:themeColor="text1"/>
        </w:rPr>
        <w:t>（指導体制等の改善等を含む）</w:t>
      </w:r>
    </w:p>
    <w:p w:rsidR="00A56586" w:rsidRPr="00BB6D5E" w:rsidRDefault="00484E70" w:rsidP="00362CE3">
      <w:pPr>
        <w:ind w:left="723" w:hanging="723"/>
        <w:rPr>
          <w:rFonts w:hint="default"/>
          <w:color w:val="000000" w:themeColor="text1"/>
        </w:rPr>
      </w:pPr>
      <w:r w:rsidRPr="00BB6D5E">
        <w:rPr>
          <w:rFonts w:ascii="ＭＳ ゴシック" w:eastAsia="ＭＳ ゴシック" w:hAnsi="ＭＳ ゴシック"/>
          <w:color w:val="000000" w:themeColor="text1"/>
        </w:rPr>
        <w:t>（６）必要となる教育課程の特例等</w:t>
      </w:r>
      <w:r w:rsidR="00B02BC9" w:rsidRPr="00BB6D5E">
        <w:rPr>
          <w:rFonts w:ascii="ＭＳ ゴシック" w:eastAsia="ＭＳ ゴシック" w:hAnsi="ＭＳ ゴシック"/>
          <w:color w:val="000000" w:themeColor="text1"/>
        </w:rPr>
        <w:t>（特例が必要な理由を含む）</w:t>
      </w:r>
    </w:p>
    <w:p w:rsidR="00A56586" w:rsidRPr="00BB6D5E" w:rsidRDefault="00484E70" w:rsidP="00362CE3">
      <w:pPr>
        <w:rPr>
          <w:rFonts w:hint="default"/>
          <w:color w:val="000000" w:themeColor="text1"/>
        </w:rPr>
      </w:pPr>
      <w:r w:rsidRPr="00BB6D5E">
        <w:rPr>
          <w:rFonts w:ascii="ＭＳ ゴシック" w:eastAsia="ＭＳ ゴシック" w:hAnsi="ＭＳ ゴシック"/>
          <w:color w:val="000000" w:themeColor="text1"/>
        </w:rPr>
        <w:t xml:space="preserve">　　①必要となる教育課程の特例とその適用範囲</w:t>
      </w:r>
    </w:p>
    <w:p w:rsidR="00362CE3" w:rsidRPr="00BB6D5E" w:rsidRDefault="00362CE3" w:rsidP="00362CE3">
      <w:pPr>
        <w:rPr>
          <w:rFonts w:ascii="ＭＳ ゴシック" w:eastAsia="ＭＳ ゴシック" w:hAnsi="ＭＳ ゴシック" w:hint="default"/>
          <w:color w:val="000000" w:themeColor="text1"/>
          <w:szCs w:val="24"/>
        </w:rPr>
      </w:pPr>
      <w:r w:rsidRPr="00BB6D5E">
        <w:rPr>
          <w:rFonts w:ascii="ＭＳ ゴシック" w:eastAsia="ＭＳ ゴシック" w:hAnsi="ＭＳ ゴシック"/>
          <w:color w:val="000000" w:themeColor="text1"/>
          <w:szCs w:val="24"/>
        </w:rPr>
        <w:t>（例）</w:t>
      </w:r>
      <w:r w:rsidR="005E3494" w:rsidRPr="00BB6D5E">
        <w:rPr>
          <w:rFonts w:ascii="ＭＳ ゴシック" w:eastAsia="ＭＳ ゴシック" w:hAnsi="ＭＳ ゴシック" w:cs="Times New Roman"/>
          <w:color w:val="000000" w:themeColor="text1"/>
          <w:spacing w:val="6"/>
          <w:sz w:val="21"/>
          <w:szCs w:val="21"/>
        </w:rPr>
        <w:t>前</w:t>
      </w:r>
      <w:r w:rsidR="00F3239D" w:rsidRPr="00BB6D5E">
        <w:rPr>
          <w:rFonts w:ascii="ＭＳ ゴシック" w:eastAsia="ＭＳ ゴシック" w:hAnsi="ＭＳ ゴシック" w:cs="Times New Roman"/>
          <w:color w:val="000000" w:themeColor="text1"/>
          <w:spacing w:val="6"/>
          <w:sz w:val="21"/>
          <w:szCs w:val="21"/>
        </w:rPr>
        <w:t>指定</w:t>
      </w:r>
      <w:r w:rsidR="005E3494" w:rsidRPr="00BB6D5E">
        <w:rPr>
          <w:rFonts w:ascii="ＭＳ ゴシック" w:eastAsia="ＭＳ ゴシック" w:hAnsi="ＭＳ ゴシック" w:cs="Times New Roman"/>
          <w:color w:val="000000" w:themeColor="text1"/>
          <w:spacing w:val="6"/>
          <w:sz w:val="21"/>
          <w:szCs w:val="21"/>
        </w:rPr>
        <w:t>期からの変更があれば</w:t>
      </w:r>
      <w:r w:rsidR="008718DB">
        <w:rPr>
          <w:rFonts w:ascii="ＭＳ ゴシック" w:eastAsia="ＭＳ ゴシック" w:hAnsi="ＭＳ ゴシック" w:cs="Times New Roman"/>
          <w:color w:val="000000" w:themeColor="text1"/>
          <w:spacing w:val="6"/>
          <w:sz w:val="21"/>
          <w:szCs w:val="21"/>
        </w:rPr>
        <w:t>説明を</w:t>
      </w:r>
      <w:bookmarkStart w:id="0" w:name="_GoBack"/>
      <w:bookmarkEnd w:id="0"/>
      <w:r w:rsidR="005E3494" w:rsidRPr="00BB6D5E">
        <w:rPr>
          <w:rFonts w:ascii="ＭＳ ゴシック" w:eastAsia="ＭＳ ゴシック" w:hAnsi="ＭＳ ゴシック" w:cs="Times New Roman"/>
          <w:color w:val="000000" w:themeColor="text1"/>
          <w:spacing w:val="6"/>
          <w:sz w:val="21"/>
          <w:szCs w:val="21"/>
        </w:rPr>
        <w:t>明記すること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0"/>
        <w:gridCol w:w="1524"/>
        <w:gridCol w:w="1134"/>
        <w:gridCol w:w="2977"/>
        <w:gridCol w:w="1134"/>
        <w:gridCol w:w="1417"/>
      </w:tblGrid>
      <w:tr w:rsidR="00BB6D5E" w:rsidRPr="00BB6D5E" w:rsidTr="00362CE3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8C0F99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学科・コース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B02BC9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8C0F99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開設する</w:t>
            </w:r>
            <w:r w:rsidR="00362CE3" w:rsidRPr="008C0F99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科目名</w:t>
            </w: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8C0F99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単位数</w:t>
            </w: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8C0F99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代替科目等</w:t>
            </w: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8C0F99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単位数</w:t>
            </w: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8C0F99">
              <w:rPr>
                <w:rFonts w:ascii="ＭＳ ゴシック" w:eastAsia="ＭＳ ゴシック" w:hAnsi="ＭＳ ゴシック"/>
                <w:color w:val="000000" w:themeColor="text1"/>
                <w:spacing w:val="16"/>
                <w:szCs w:val="24"/>
              </w:rPr>
              <w:t>対象</w:t>
            </w: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BB6D5E" w:rsidRPr="00BB6D5E" w:rsidTr="00362CE3"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8C0F99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理数科</w:t>
            </w: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8C0F99">
              <w:rPr>
                <w:rFonts w:ascii="ＭＳ ゴシック" w:eastAsia="ＭＳ ゴシック" w:hAnsi="ＭＳ ゴシック" w:cs="ＭＳ ゴシック"/>
                <w:color w:val="000000" w:themeColor="text1"/>
                <w:spacing w:val="36"/>
                <w:szCs w:val="24"/>
              </w:rPr>
              <w:t>SS</w:t>
            </w:r>
            <w:r w:rsidR="00AE2567" w:rsidRPr="008C0F99">
              <w:rPr>
                <w:rFonts w:ascii="ＭＳ ゴシック" w:eastAsia="ＭＳ ゴシック" w:hAnsi="ＭＳ ゴシック" w:cs="ＭＳ ゴシック"/>
                <w:color w:val="000000" w:themeColor="text1"/>
                <w:spacing w:val="36"/>
                <w:szCs w:val="24"/>
              </w:rPr>
              <w:t>課題</w:t>
            </w:r>
            <w:r w:rsidRPr="008C0F99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研究Ⅰ</w:t>
            </w: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8C0F99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２</w:t>
            </w: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8C0F99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総合的な</w:t>
            </w:r>
            <w:r w:rsidR="00DF33D8" w:rsidRPr="008C0F99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探究</w:t>
            </w:r>
            <w:r w:rsidRPr="008C0F99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の時間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8C0F99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１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8C0F99">
              <w:rPr>
                <w:rFonts w:ascii="ＭＳ ゴシック" w:eastAsia="ＭＳ ゴシック" w:hAnsi="ＭＳ ゴシック"/>
                <w:color w:val="000000" w:themeColor="text1"/>
                <w:spacing w:val="16"/>
                <w:szCs w:val="24"/>
              </w:rPr>
              <w:t>第１学年</w:t>
            </w:r>
          </w:p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BB6D5E" w:rsidRPr="00BB6D5E" w:rsidTr="00362CE3"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8C0F99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課題研究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8C0F99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１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BB6D5E" w:rsidRPr="00BB6D5E" w:rsidTr="00362CE3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BB6D5E" w:rsidRPr="00BB6D5E" w:rsidTr="00362CE3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BB6D5E" w:rsidRPr="00BB6D5E" w:rsidTr="00362CE3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362CE3" w:rsidRPr="00BB6D5E" w:rsidTr="00362CE3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8C0F99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</w:tbl>
    <w:p w:rsidR="00A56586" w:rsidRPr="00BB6D5E" w:rsidRDefault="00484E70" w:rsidP="001F1F47">
      <w:pPr>
        <w:rPr>
          <w:rFonts w:hint="default"/>
          <w:color w:val="000000" w:themeColor="text1"/>
        </w:rPr>
      </w:pPr>
      <w:r w:rsidRPr="00BB6D5E">
        <w:rPr>
          <w:rFonts w:ascii="ＭＳ ゴシック" w:eastAsia="ＭＳ ゴシック" w:hAnsi="ＭＳ ゴシック"/>
          <w:color w:val="000000" w:themeColor="text1"/>
        </w:rPr>
        <w:t xml:space="preserve">  　②教育課程の特例に該当しない教育課程の変更</w:t>
      </w:r>
    </w:p>
    <w:p w:rsidR="00A56586" w:rsidRPr="00BB6D5E" w:rsidRDefault="00A56586" w:rsidP="001F1F47">
      <w:pPr>
        <w:rPr>
          <w:rFonts w:hint="default"/>
          <w:color w:val="000000" w:themeColor="text1"/>
        </w:rPr>
      </w:pPr>
    </w:p>
    <w:p w:rsidR="00A56586" w:rsidRPr="00BB6D5E" w:rsidRDefault="00484E70" w:rsidP="001F1F47">
      <w:pPr>
        <w:rPr>
          <w:rFonts w:hint="default"/>
          <w:color w:val="000000" w:themeColor="text1"/>
        </w:rPr>
      </w:pPr>
      <w:r w:rsidRPr="00BB6D5E">
        <w:rPr>
          <w:rFonts w:ascii="ＭＳ ゴシック" w:eastAsia="ＭＳ ゴシック" w:hAnsi="ＭＳ ゴシック"/>
          <w:color w:val="000000" w:themeColor="text1"/>
        </w:rPr>
        <w:t xml:space="preserve">７　</w:t>
      </w:r>
      <w:r w:rsidR="00F3239D" w:rsidRPr="00BB6D5E">
        <w:rPr>
          <w:rFonts w:ascii="ＭＳ ゴシック" w:eastAsia="ＭＳ ゴシック" w:hAnsi="ＭＳ ゴシック"/>
          <w:color w:val="000000" w:themeColor="text1"/>
        </w:rPr>
        <w:t>Ⅳ</w:t>
      </w:r>
      <w:r w:rsidR="00DC0C49" w:rsidRPr="00BB6D5E">
        <w:rPr>
          <w:rFonts w:ascii="ＭＳ ゴシック" w:eastAsia="ＭＳ ゴシック" w:hAnsi="ＭＳ ゴシック"/>
          <w:color w:val="000000" w:themeColor="text1"/>
        </w:rPr>
        <w:t>期までの取組状況・将来の構想</w:t>
      </w:r>
    </w:p>
    <w:p w:rsidR="00A56586" w:rsidRPr="00BB6D5E" w:rsidRDefault="00A56586" w:rsidP="001F1F47">
      <w:pPr>
        <w:rPr>
          <w:rFonts w:hint="default"/>
          <w:color w:val="000000" w:themeColor="text1"/>
        </w:rPr>
      </w:pPr>
    </w:p>
    <w:p w:rsidR="00A56586" w:rsidRPr="00BB6D5E" w:rsidRDefault="00484E70" w:rsidP="001F1F47">
      <w:pPr>
        <w:rPr>
          <w:rFonts w:hint="default"/>
          <w:color w:val="000000" w:themeColor="text1"/>
        </w:rPr>
      </w:pPr>
      <w:r w:rsidRPr="00BB6D5E">
        <w:rPr>
          <w:rFonts w:ascii="ＭＳ ゴシック" w:eastAsia="ＭＳ ゴシック" w:hAnsi="ＭＳ ゴシック"/>
          <w:color w:val="000000" w:themeColor="text1"/>
        </w:rPr>
        <w:t>８　研究開発計画・評価計画</w:t>
      </w:r>
    </w:p>
    <w:p w:rsidR="001E2E09" w:rsidRPr="001E2E09" w:rsidRDefault="001E2E09" w:rsidP="001F1F47">
      <w:pPr>
        <w:rPr>
          <w:rFonts w:hint="default"/>
        </w:rPr>
      </w:pPr>
    </w:p>
    <w:p w:rsidR="001E2E09" w:rsidRPr="00484FD5" w:rsidRDefault="001E2E09" w:rsidP="001F1F47">
      <w:pPr>
        <w:rPr>
          <w:rFonts w:hint="default"/>
        </w:rPr>
      </w:pPr>
      <w:r w:rsidRPr="001E2E09">
        <w:rPr>
          <w:rFonts w:ascii="ＭＳ ゴシック" w:eastAsia="ＭＳ ゴシック" w:hAnsi="ＭＳ ゴシック"/>
        </w:rPr>
        <w:t>９　研究開発組織の概要</w:t>
      </w:r>
    </w:p>
    <w:p w:rsidR="001E2E09" w:rsidRPr="00484FD5" w:rsidRDefault="001E2E09" w:rsidP="001F1F47">
      <w:pPr>
        <w:ind w:firstLineChars="100" w:firstLine="241"/>
        <w:rPr>
          <w:rFonts w:hint="default"/>
        </w:rPr>
      </w:pPr>
      <w:r w:rsidRPr="00484FD5">
        <w:rPr>
          <w:rFonts w:ascii="ＭＳ ゴシック" w:eastAsia="ＭＳ ゴシック" w:hAnsi="ＭＳ ゴシック"/>
        </w:rPr>
        <w:t>①校務分掌（組織図等の記載を含む）</w:t>
      </w:r>
    </w:p>
    <w:p w:rsidR="001E2E09" w:rsidRPr="00484FD5" w:rsidRDefault="001E2E09" w:rsidP="001F1F47">
      <w:pPr>
        <w:ind w:firstLineChars="100" w:firstLine="241"/>
        <w:rPr>
          <w:rFonts w:hint="default"/>
        </w:rPr>
      </w:pPr>
      <w:r>
        <w:rPr>
          <w:rFonts w:ascii="ＭＳ ゴシック" w:eastAsia="ＭＳ ゴシック" w:hAnsi="ＭＳ ゴシック"/>
        </w:rPr>
        <w:t>②</w:t>
      </w:r>
      <w:r w:rsidRPr="00484FD5">
        <w:rPr>
          <w:rFonts w:ascii="ＭＳ ゴシック" w:eastAsia="ＭＳ ゴシック" w:hAnsi="ＭＳ ゴシック"/>
        </w:rPr>
        <w:t>組織運営の方法</w:t>
      </w:r>
    </w:p>
    <w:p w:rsidR="001E2E09" w:rsidRPr="00484FD5" w:rsidRDefault="001E2E09" w:rsidP="001F1F47">
      <w:pPr>
        <w:rPr>
          <w:rFonts w:hint="default"/>
        </w:rPr>
      </w:pPr>
    </w:p>
    <w:p w:rsidR="009402D9" w:rsidRPr="00BB6D5E" w:rsidRDefault="009402D9" w:rsidP="001F1F47">
      <w:pPr>
        <w:rPr>
          <w:rFonts w:ascii="ＭＳ ゴシック" w:eastAsia="ＭＳ ゴシック" w:hAnsi="ＭＳ ゴシック" w:hint="default"/>
          <w:color w:val="000000" w:themeColor="text1"/>
        </w:rPr>
      </w:pPr>
      <w:r w:rsidRPr="00BB6D5E">
        <w:rPr>
          <w:rFonts w:ascii="ＭＳ ゴシック" w:eastAsia="ＭＳ ゴシック" w:hAnsi="ＭＳ ゴシック" w:hint="default"/>
          <w:color w:val="000000" w:themeColor="text1"/>
        </w:rPr>
        <w:t>10　研究開発成果の普及に関する取組</w:t>
      </w:r>
    </w:p>
    <w:sectPr w:rsidR="009402D9" w:rsidRPr="00BB6D5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4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8D" w:rsidRDefault="00A37C8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37C8D" w:rsidRDefault="00A37C8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8D" w:rsidRDefault="00A37C8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37C8D" w:rsidRDefault="00A37C8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CE3"/>
    <w:rsid w:val="001D6092"/>
    <w:rsid w:val="001E2E09"/>
    <w:rsid w:val="001F1F47"/>
    <w:rsid w:val="002908D2"/>
    <w:rsid w:val="00362CE3"/>
    <w:rsid w:val="00484E70"/>
    <w:rsid w:val="005E3494"/>
    <w:rsid w:val="007E76A8"/>
    <w:rsid w:val="008718DB"/>
    <w:rsid w:val="00892BDE"/>
    <w:rsid w:val="008C0F99"/>
    <w:rsid w:val="009402D9"/>
    <w:rsid w:val="00A37C8D"/>
    <w:rsid w:val="00A56586"/>
    <w:rsid w:val="00AE2567"/>
    <w:rsid w:val="00B02BC9"/>
    <w:rsid w:val="00BB6D5E"/>
    <w:rsid w:val="00BF1150"/>
    <w:rsid w:val="00C43AEE"/>
    <w:rsid w:val="00C8732D"/>
    <w:rsid w:val="00D278A6"/>
    <w:rsid w:val="00DC0C49"/>
    <w:rsid w:val="00DF33D8"/>
    <w:rsid w:val="00F3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014399-ED47-4357-A62A-BE6D7F13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2CE3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62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2CE3"/>
    <w:rPr>
      <w:rFonts w:ascii="Times New Roman" w:hAnsi="Times New Roman"/>
      <w:color w:val="000000"/>
      <w:sz w:val="24"/>
    </w:rPr>
  </w:style>
  <w:style w:type="character" w:styleId="a7">
    <w:name w:val="annotation reference"/>
    <w:uiPriority w:val="99"/>
    <w:semiHidden/>
    <w:unhideWhenUsed/>
    <w:rsid w:val="009402D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402D9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9402D9"/>
    <w:rPr>
      <w:rFonts w:ascii="Times New Roman" w:hAnsi="Times New Roman"/>
      <w:color w:val="00000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02D9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9402D9"/>
    <w:rPr>
      <w:rFonts w:ascii="Times New Roman" w:hAnsi="Times New Roman"/>
      <w:b/>
      <w:bCs/>
      <w:color w:val="000000"/>
      <w:sz w:val="24"/>
    </w:rPr>
  </w:style>
  <w:style w:type="paragraph" w:styleId="ac">
    <w:name w:val="Revision"/>
    <w:hidden/>
    <w:uiPriority w:val="99"/>
    <w:semiHidden/>
    <w:rsid w:val="009402D9"/>
    <w:rPr>
      <w:rFonts w:ascii="Times New Roman" w:hAnsi="Times New Roman" w:hint="eastAsia"/>
      <w:color w:val="00000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402D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402D9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CF82D-E23B-467E-99BD-69FDD7C0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mext</dc:creator>
  <cp:keywords/>
  <cp:lastModifiedBy>m</cp:lastModifiedBy>
  <cp:revision>19</cp:revision>
  <cp:lastPrinted>2014-11-18T05:13:00Z</cp:lastPrinted>
  <dcterms:created xsi:type="dcterms:W3CDTF">2018-11-05T07:29:00Z</dcterms:created>
  <dcterms:modified xsi:type="dcterms:W3CDTF">2019-12-16T06:24:00Z</dcterms:modified>
</cp:coreProperties>
</file>