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CE" w:rsidRPr="007B5C16" w:rsidRDefault="001A2BEE" w:rsidP="009C005B">
      <w:pPr>
        <w:jc w:val="right"/>
      </w:pPr>
      <w:r w:rsidRPr="003A5CEC">
        <w:rPr>
          <w:rFonts w:hint="eastAsia"/>
          <w:spacing w:val="30"/>
          <w:kern w:val="0"/>
          <w:fitText w:val="2100" w:id="1406841088"/>
        </w:rPr>
        <w:t>教私第</w:t>
      </w:r>
      <w:r w:rsidR="003A5CEC" w:rsidRPr="003A5CEC">
        <w:rPr>
          <w:rFonts w:hint="eastAsia"/>
          <w:spacing w:val="30"/>
          <w:kern w:val="0"/>
          <w:fitText w:val="2100" w:id="1406841088"/>
        </w:rPr>
        <w:t>３９８８</w:t>
      </w:r>
      <w:r w:rsidRPr="003A5CEC">
        <w:rPr>
          <w:rFonts w:hint="eastAsia"/>
          <w:kern w:val="0"/>
          <w:fitText w:val="2100" w:id="1406841088"/>
        </w:rPr>
        <w:t>号</w:t>
      </w:r>
    </w:p>
    <w:p w:rsidR="007B5C16" w:rsidRPr="007B5C16" w:rsidRDefault="002056AA" w:rsidP="00F40F29">
      <w:pPr>
        <w:jc w:val="right"/>
        <w:rPr>
          <w:rFonts w:asciiTheme="minorEastAsia" w:hAnsiTheme="minorEastAsia"/>
        </w:rPr>
      </w:pPr>
      <w:r w:rsidRPr="00767396">
        <w:rPr>
          <w:rFonts w:asciiTheme="minorEastAsia" w:hAnsiTheme="minorEastAsia" w:hint="eastAsia"/>
          <w:kern w:val="0"/>
        </w:rPr>
        <w:t>平成</w:t>
      </w:r>
      <w:r w:rsidR="00754CC7">
        <w:rPr>
          <w:rFonts w:asciiTheme="minorEastAsia" w:hAnsiTheme="minorEastAsia" w:hint="eastAsia"/>
          <w:kern w:val="0"/>
        </w:rPr>
        <w:t>３１</w:t>
      </w:r>
      <w:r w:rsidR="007B5C16" w:rsidRPr="00767396">
        <w:rPr>
          <w:rFonts w:asciiTheme="minorEastAsia" w:hAnsiTheme="minorEastAsia" w:hint="eastAsia"/>
          <w:kern w:val="0"/>
        </w:rPr>
        <w:t>年</w:t>
      </w:r>
      <w:r w:rsidR="003B2B0A">
        <w:rPr>
          <w:rFonts w:asciiTheme="minorEastAsia" w:hAnsiTheme="minorEastAsia" w:hint="eastAsia"/>
          <w:kern w:val="0"/>
        </w:rPr>
        <w:t>３</w:t>
      </w:r>
      <w:r w:rsidR="007B5C16" w:rsidRPr="00767396">
        <w:rPr>
          <w:rFonts w:asciiTheme="minorEastAsia" w:hAnsiTheme="minorEastAsia" w:hint="eastAsia"/>
          <w:kern w:val="0"/>
        </w:rPr>
        <w:t>月</w:t>
      </w:r>
      <w:r w:rsidR="003A5CEC">
        <w:rPr>
          <w:rFonts w:asciiTheme="minorEastAsia" w:hAnsiTheme="minorEastAsia" w:hint="eastAsia"/>
          <w:kern w:val="0"/>
        </w:rPr>
        <w:t>２９</w:t>
      </w:r>
      <w:r w:rsidR="007B5C16" w:rsidRPr="00767396">
        <w:rPr>
          <w:rFonts w:asciiTheme="minorEastAsia" w:hAnsiTheme="minorEastAsia" w:hint="eastAsia"/>
          <w:kern w:val="0"/>
        </w:rPr>
        <w:t>日</w:t>
      </w:r>
    </w:p>
    <w:p w:rsidR="007B5C16" w:rsidRPr="007B5C16" w:rsidRDefault="007B5C16" w:rsidP="00F40F29">
      <w:pPr>
        <w:rPr>
          <w:rFonts w:asciiTheme="minorEastAsia" w:hAnsiTheme="minorEastAsia"/>
        </w:rPr>
      </w:pPr>
    </w:p>
    <w:p w:rsidR="007B5C16" w:rsidRPr="007B5C16" w:rsidRDefault="009C005B" w:rsidP="00F40F29">
      <w:pPr>
        <w:rPr>
          <w:rFonts w:asciiTheme="minorEastAsia" w:hAnsiTheme="minorEastAsia"/>
        </w:rPr>
      </w:pPr>
      <w:r>
        <w:rPr>
          <w:rFonts w:asciiTheme="minorEastAsia" w:hAnsiTheme="minorEastAsia" w:hint="eastAsia"/>
        </w:rPr>
        <w:t>各私立高</w:t>
      </w:r>
      <w:r w:rsidRPr="007B5C16">
        <w:rPr>
          <w:rFonts w:asciiTheme="minorEastAsia" w:hAnsiTheme="minorEastAsia" w:hint="eastAsia"/>
        </w:rPr>
        <w:t>・中等教育学校</w:t>
      </w:r>
      <w:r>
        <w:rPr>
          <w:rFonts w:asciiTheme="minorEastAsia" w:hAnsiTheme="minorEastAsia" w:hint="eastAsia"/>
        </w:rPr>
        <w:t>設置者</w:t>
      </w:r>
      <w:r w:rsidR="007B5C16" w:rsidRPr="007B5C16">
        <w:rPr>
          <w:rFonts w:asciiTheme="minorEastAsia" w:hAnsiTheme="minorEastAsia" w:hint="eastAsia"/>
        </w:rPr>
        <w:t xml:space="preserve">　様</w:t>
      </w:r>
    </w:p>
    <w:p w:rsidR="007B5C16" w:rsidRPr="007B5C16" w:rsidRDefault="009C005B" w:rsidP="00F40F29">
      <w:pPr>
        <w:rPr>
          <w:rFonts w:asciiTheme="minorEastAsia" w:hAnsiTheme="minorEastAsia"/>
        </w:rPr>
      </w:pPr>
      <w:r w:rsidRPr="00217A19">
        <w:rPr>
          <w:rFonts w:asciiTheme="minorEastAsia" w:hAnsiTheme="minorEastAsia" w:hint="eastAsia"/>
          <w:spacing w:val="15"/>
          <w:kern w:val="0"/>
          <w:fitText w:val="3360" w:id="1141536513"/>
        </w:rPr>
        <w:t>各私立高</w:t>
      </w:r>
      <w:r w:rsidR="007B5C16" w:rsidRPr="00217A19">
        <w:rPr>
          <w:rFonts w:asciiTheme="minorEastAsia" w:hAnsiTheme="minorEastAsia" w:hint="eastAsia"/>
          <w:spacing w:val="15"/>
          <w:kern w:val="0"/>
          <w:fitText w:val="3360" w:id="1141536513"/>
        </w:rPr>
        <w:t>・中等教育学校長　様</w:t>
      </w:r>
    </w:p>
    <w:p w:rsidR="007B5C16" w:rsidRPr="007B5C16" w:rsidRDefault="007B5C16" w:rsidP="00F40F29">
      <w:pPr>
        <w:rPr>
          <w:rFonts w:asciiTheme="minorEastAsia" w:hAnsiTheme="minorEastAsia"/>
        </w:rPr>
      </w:pPr>
    </w:p>
    <w:p w:rsidR="007B5C16" w:rsidRPr="007B5C16" w:rsidRDefault="007B5C16" w:rsidP="00F40F29">
      <w:pPr>
        <w:jc w:val="right"/>
        <w:rPr>
          <w:rFonts w:asciiTheme="minorEastAsia" w:hAnsiTheme="minorEastAsia"/>
        </w:rPr>
      </w:pPr>
      <w:r w:rsidRPr="007B5C16">
        <w:rPr>
          <w:rFonts w:asciiTheme="minorEastAsia" w:hAnsiTheme="minorEastAsia" w:hint="eastAsia"/>
        </w:rPr>
        <w:t>大阪府</w:t>
      </w:r>
      <w:r w:rsidR="00870DE5">
        <w:rPr>
          <w:rFonts w:asciiTheme="minorEastAsia" w:hAnsiTheme="minorEastAsia" w:hint="eastAsia"/>
        </w:rPr>
        <w:t>教育庁私学</w:t>
      </w:r>
      <w:r w:rsidRPr="007B5C16">
        <w:rPr>
          <w:rFonts w:asciiTheme="minorEastAsia" w:hAnsiTheme="minorEastAsia" w:hint="eastAsia"/>
        </w:rPr>
        <w:t>課長</w:t>
      </w:r>
      <w:r w:rsidR="00B00CC8">
        <w:rPr>
          <w:rFonts w:asciiTheme="minorEastAsia" w:hAnsiTheme="minorEastAsia" w:hint="eastAsia"/>
        </w:rPr>
        <w:t xml:space="preserve">　</w:t>
      </w:r>
    </w:p>
    <w:p w:rsidR="007B5C16" w:rsidRPr="007B5C16" w:rsidRDefault="007B5C16" w:rsidP="00F40F29">
      <w:pPr>
        <w:rPr>
          <w:rFonts w:asciiTheme="minorEastAsia" w:hAnsiTheme="minorEastAsia"/>
        </w:rPr>
      </w:pPr>
    </w:p>
    <w:p w:rsidR="007B5C16" w:rsidRPr="007B5C16" w:rsidRDefault="007B5C16" w:rsidP="00F40F29">
      <w:pPr>
        <w:jc w:val="center"/>
        <w:rPr>
          <w:rFonts w:asciiTheme="minorEastAsia" w:hAnsiTheme="minorEastAsia"/>
        </w:rPr>
      </w:pPr>
      <w:r w:rsidRPr="007B5C16">
        <w:rPr>
          <w:rFonts w:asciiTheme="minorEastAsia" w:hAnsiTheme="minorEastAsia" w:hint="eastAsia"/>
        </w:rPr>
        <w:t>平成</w:t>
      </w:r>
      <w:r w:rsidR="00754CC7">
        <w:rPr>
          <w:rFonts w:asciiTheme="minorEastAsia" w:hAnsiTheme="minorEastAsia" w:hint="eastAsia"/>
        </w:rPr>
        <w:t>31</w:t>
      </w:r>
      <w:r w:rsidRPr="007B5C16">
        <w:rPr>
          <w:rFonts w:asciiTheme="minorEastAsia" w:hAnsiTheme="minorEastAsia" w:hint="eastAsia"/>
        </w:rPr>
        <w:t>年度高等学校等就学支援金受給資格認定等の付随業務の実施について（</w:t>
      </w:r>
      <w:r w:rsidR="00ED50A4">
        <w:rPr>
          <w:rFonts w:asciiTheme="minorEastAsia" w:hAnsiTheme="minorEastAsia" w:hint="eastAsia"/>
        </w:rPr>
        <w:t>依頼</w:t>
      </w:r>
      <w:r w:rsidRPr="007B5C16">
        <w:rPr>
          <w:rFonts w:asciiTheme="minorEastAsia" w:hAnsiTheme="minorEastAsia" w:hint="eastAsia"/>
        </w:rPr>
        <w:t>）</w:t>
      </w:r>
    </w:p>
    <w:p w:rsidR="007B5C16" w:rsidRPr="006D0CF4" w:rsidRDefault="007B5C16" w:rsidP="00F40F29">
      <w:pPr>
        <w:rPr>
          <w:rFonts w:asciiTheme="minorEastAsia" w:hAnsiTheme="minorEastAsia"/>
        </w:rPr>
      </w:pPr>
    </w:p>
    <w:p w:rsidR="00001981" w:rsidRDefault="007B5C16" w:rsidP="00F40F29">
      <w:pPr>
        <w:rPr>
          <w:rFonts w:asciiTheme="minorEastAsia" w:hAnsiTheme="minorEastAsia"/>
        </w:rPr>
      </w:pPr>
      <w:r>
        <w:rPr>
          <w:rFonts w:asciiTheme="minorEastAsia" w:hAnsiTheme="minorEastAsia" w:hint="eastAsia"/>
        </w:rPr>
        <w:t xml:space="preserve">　標記については、</w:t>
      </w:r>
      <w:r w:rsidR="00961D6C">
        <w:rPr>
          <w:rFonts w:asciiTheme="minorEastAsia" w:hAnsiTheme="minorEastAsia" w:hint="eastAsia"/>
        </w:rPr>
        <w:t>「</w:t>
      </w:r>
      <w:r w:rsidR="00604D0B" w:rsidRPr="00604D0B">
        <w:rPr>
          <w:rFonts w:asciiTheme="minorEastAsia" w:hAnsiTheme="minorEastAsia" w:hint="eastAsia"/>
        </w:rPr>
        <w:t>高等学校等就学支援金の支給に関する法律</w:t>
      </w:r>
      <w:r w:rsidR="0039261D">
        <w:rPr>
          <w:rFonts w:asciiTheme="minorEastAsia" w:hAnsiTheme="minorEastAsia" w:hint="eastAsia"/>
        </w:rPr>
        <w:t>」に基づき、大阪府教育長</w:t>
      </w:r>
      <w:r w:rsidR="00961D6C">
        <w:rPr>
          <w:rFonts w:asciiTheme="minorEastAsia" w:hAnsiTheme="minorEastAsia" w:hint="eastAsia"/>
        </w:rPr>
        <w:t>が行う</w:t>
      </w:r>
      <w:r w:rsidR="00477171" w:rsidRPr="007B5C16">
        <w:rPr>
          <w:rFonts w:asciiTheme="minorEastAsia" w:hAnsiTheme="minorEastAsia" w:hint="eastAsia"/>
        </w:rPr>
        <w:t>受給資格</w:t>
      </w:r>
      <w:r w:rsidR="00477171">
        <w:rPr>
          <w:rFonts w:asciiTheme="minorEastAsia" w:hAnsiTheme="minorEastAsia" w:hint="eastAsia"/>
        </w:rPr>
        <w:t>の</w:t>
      </w:r>
      <w:r w:rsidR="00477171" w:rsidRPr="007B5C16">
        <w:rPr>
          <w:rFonts w:asciiTheme="minorEastAsia" w:hAnsiTheme="minorEastAsia" w:hint="eastAsia"/>
        </w:rPr>
        <w:t>認定</w:t>
      </w:r>
      <w:r w:rsidR="00A74E0F">
        <w:rPr>
          <w:rFonts w:asciiTheme="minorEastAsia" w:hAnsiTheme="minorEastAsia" w:hint="eastAsia"/>
        </w:rPr>
        <w:t>事務その他の事務</w:t>
      </w:r>
      <w:r w:rsidR="00961D6C">
        <w:rPr>
          <w:rFonts w:asciiTheme="minorEastAsia" w:hAnsiTheme="minorEastAsia" w:hint="eastAsia"/>
        </w:rPr>
        <w:t>に付随する</w:t>
      </w:r>
      <w:r w:rsidR="00B64593">
        <w:rPr>
          <w:rFonts w:asciiTheme="minorEastAsia" w:hAnsiTheme="minorEastAsia" w:hint="eastAsia"/>
        </w:rPr>
        <w:t>業務</w:t>
      </w:r>
      <w:r w:rsidR="00270250">
        <w:rPr>
          <w:rFonts w:asciiTheme="minorEastAsia" w:hAnsiTheme="minorEastAsia" w:hint="eastAsia"/>
        </w:rPr>
        <w:t>（以下「付随</w:t>
      </w:r>
      <w:r w:rsidR="00B64593">
        <w:rPr>
          <w:rFonts w:asciiTheme="minorEastAsia" w:hAnsiTheme="minorEastAsia" w:hint="eastAsia"/>
        </w:rPr>
        <w:t>業務</w:t>
      </w:r>
      <w:r w:rsidR="00270250">
        <w:rPr>
          <w:rFonts w:asciiTheme="minorEastAsia" w:hAnsiTheme="minorEastAsia" w:hint="eastAsia"/>
        </w:rPr>
        <w:t>」という。）</w:t>
      </w:r>
      <w:r w:rsidR="00CE35D1">
        <w:rPr>
          <w:rFonts w:asciiTheme="minorEastAsia" w:hAnsiTheme="minorEastAsia" w:hint="eastAsia"/>
        </w:rPr>
        <w:t>について、</w:t>
      </w:r>
      <w:r w:rsidR="00477171">
        <w:rPr>
          <w:rFonts w:asciiTheme="minorEastAsia" w:hAnsiTheme="minorEastAsia" w:hint="eastAsia"/>
        </w:rPr>
        <w:t>本府</w:t>
      </w:r>
      <w:r w:rsidR="00455235">
        <w:rPr>
          <w:rFonts w:asciiTheme="minorEastAsia" w:hAnsiTheme="minorEastAsia" w:hint="eastAsia"/>
        </w:rPr>
        <w:t>からの依頼に基づく事務として</w:t>
      </w:r>
      <w:r w:rsidR="00F813BA">
        <w:rPr>
          <w:rFonts w:asciiTheme="minorEastAsia" w:hAnsiTheme="minorEastAsia" w:hint="eastAsia"/>
        </w:rPr>
        <w:t>行っていただいている</w:t>
      </w:r>
      <w:r w:rsidR="00604D0B">
        <w:rPr>
          <w:rFonts w:asciiTheme="minorEastAsia" w:hAnsiTheme="minorEastAsia" w:hint="eastAsia"/>
        </w:rPr>
        <w:t>ところです</w:t>
      </w:r>
      <w:r w:rsidR="00C472B8">
        <w:rPr>
          <w:rFonts w:asciiTheme="minorEastAsia" w:hAnsiTheme="minorEastAsia" w:hint="eastAsia"/>
        </w:rPr>
        <w:t>が、</w:t>
      </w:r>
      <w:r w:rsidR="0034203F">
        <w:rPr>
          <w:rFonts w:asciiTheme="minorEastAsia" w:hAnsiTheme="minorEastAsia" w:hint="eastAsia"/>
        </w:rPr>
        <w:t>引き続き、その円滑な執行にご協力を賜りますようお願い</w:t>
      </w:r>
      <w:r w:rsidR="00BF539C">
        <w:rPr>
          <w:rFonts w:asciiTheme="minorEastAsia" w:hAnsiTheme="minorEastAsia" w:hint="eastAsia"/>
        </w:rPr>
        <w:t>します。</w:t>
      </w:r>
    </w:p>
    <w:p w:rsidR="00505E62" w:rsidRPr="00BF539C" w:rsidRDefault="00C472B8" w:rsidP="00505E62">
      <w:pPr>
        <w:ind w:firstLineChars="100" w:firstLine="210"/>
        <w:rPr>
          <w:rFonts w:asciiTheme="minorEastAsia" w:hAnsiTheme="minorEastAsia"/>
        </w:rPr>
      </w:pPr>
      <w:r>
        <w:rPr>
          <w:rFonts w:asciiTheme="minorEastAsia" w:hAnsiTheme="minorEastAsia" w:hint="eastAsia"/>
        </w:rPr>
        <w:t>つきましては</w:t>
      </w:r>
      <w:r w:rsidR="00153DBE">
        <w:rPr>
          <w:rFonts w:asciiTheme="minorEastAsia" w:hAnsiTheme="minorEastAsia" w:hint="eastAsia"/>
        </w:rPr>
        <w:t>、本付随業務の実施について、ご承諾いただける場合は、別紙「承諾書」を平成</w:t>
      </w:r>
      <w:r w:rsidR="006D0CF4">
        <w:rPr>
          <w:rFonts w:asciiTheme="minorEastAsia" w:hAnsiTheme="minorEastAsia" w:hint="eastAsia"/>
        </w:rPr>
        <w:t>３</w:t>
      </w:r>
      <w:r w:rsidR="00DC1416">
        <w:rPr>
          <w:rFonts w:asciiTheme="minorEastAsia" w:hAnsiTheme="minorEastAsia" w:hint="eastAsia"/>
        </w:rPr>
        <w:t>１</w:t>
      </w:r>
      <w:r w:rsidR="00153DBE">
        <w:rPr>
          <w:rFonts w:asciiTheme="minorEastAsia" w:hAnsiTheme="minorEastAsia" w:hint="eastAsia"/>
        </w:rPr>
        <w:t>年</w:t>
      </w:r>
      <w:r w:rsidR="00AF2265">
        <w:rPr>
          <w:rFonts w:asciiTheme="minorEastAsia" w:hAnsiTheme="minorEastAsia" w:hint="eastAsia"/>
        </w:rPr>
        <w:t>４</w:t>
      </w:r>
      <w:r w:rsidR="00153DBE">
        <w:rPr>
          <w:rFonts w:asciiTheme="minorEastAsia" w:hAnsiTheme="minorEastAsia" w:hint="eastAsia"/>
        </w:rPr>
        <w:t>月</w:t>
      </w:r>
      <w:r w:rsidR="00DC1416">
        <w:rPr>
          <w:rFonts w:asciiTheme="minorEastAsia" w:hAnsiTheme="minorEastAsia" w:hint="eastAsia"/>
        </w:rPr>
        <w:t>１</w:t>
      </w:r>
      <w:r w:rsidR="00153DBE">
        <w:rPr>
          <w:rFonts w:asciiTheme="minorEastAsia" w:hAnsiTheme="minorEastAsia" w:hint="eastAsia"/>
        </w:rPr>
        <w:t>日（</w:t>
      </w:r>
      <w:r w:rsidR="00AF2265">
        <w:rPr>
          <w:rFonts w:asciiTheme="minorEastAsia" w:hAnsiTheme="minorEastAsia" w:hint="eastAsia"/>
        </w:rPr>
        <w:t>月</w:t>
      </w:r>
      <w:r w:rsidR="00153DBE">
        <w:rPr>
          <w:rFonts w:asciiTheme="minorEastAsia" w:hAnsiTheme="minorEastAsia" w:hint="eastAsia"/>
        </w:rPr>
        <w:t>）までにご提出くださるようお願いします。</w:t>
      </w:r>
      <w:r w:rsidR="00AF2265" w:rsidRPr="00AF2265">
        <w:rPr>
          <w:rFonts w:asciiTheme="minorEastAsia" w:hAnsiTheme="minorEastAsia" w:hint="eastAsia"/>
        </w:rPr>
        <w:t>（承諾書の日付は</w:t>
      </w:r>
      <w:r w:rsidR="00DC1416">
        <w:rPr>
          <w:rFonts w:asciiTheme="minorEastAsia" w:hAnsiTheme="minorEastAsia" w:hint="eastAsia"/>
        </w:rPr>
        <w:t>、平成３１年３月２９</w:t>
      </w:r>
      <w:r w:rsidR="00AF2265" w:rsidRPr="00AF2265">
        <w:rPr>
          <w:rFonts w:asciiTheme="minorEastAsia" w:hAnsiTheme="minorEastAsia" w:hint="eastAsia"/>
        </w:rPr>
        <w:t>日付けとしてください。）</w:t>
      </w:r>
    </w:p>
    <w:p w:rsidR="00D21D8A" w:rsidRPr="00F813BA" w:rsidRDefault="00D21D8A" w:rsidP="00EB5474">
      <w:pPr>
        <w:spacing w:afterLines="50" w:after="172"/>
        <w:rPr>
          <w:rFonts w:asciiTheme="minorEastAsia" w:hAnsiTheme="minorEastAsia"/>
        </w:rPr>
      </w:pPr>
      <w:r>
        <w:rPr>
          <w:rFonts w:asciiTheme="minorEastAsia" w:hAnsiTheme="minorEastAsia" w:hint="eastAsia"/>
        </w:rPr>
        <w:t xml:space="preserve">　なお、</w:t>
      </w:r>
      <w:r w:rsidR="0034203F">
        <w:rPr>
          <w:rFonts w:asciiTheme="minorEastAsia" w:hAnsiTheme="minorEastAsia" w:hint="eastAsia"/>
        </w:rPr>
        <w:t>事務の執行に要する費用</w:t>
      </w:r>
      <w:r w:rsidR="00C472B8">
        <w:rPr>
          <w:rFonts w:asciiTheme="minorEastAsia" w:hAnsiTheme="minorEastAsia" w:hint="eastAsia"/>
        </w:rPr>
        <w:t>は</w:t>
      </w:r>
      <w:r w:rsidR="0034203F">
        <w:rPr>
          <w:rFonts w:asciiTheme="minorEastAsia" w:hAnsiTheme="minorEastAsia" w:hint="eastAsia"/>
        </w:rPr>
        <w:t>、予算の範囲内で</w:t>
      </w:r>
      <w:r w:rsidR="00C472B8">
        <w:rPr>
          <w:rFonts w:asciiTheme="minorEastAsia" w:hAnsiTheme="minorEastAsia" w:hint="eastAsia"/>
        </w:rPr>
        <w:t>事務費</w:t>
      </w:r>
      <w:r w:rsidR="0034203F">
        <w:rPr>
          <w:rFonts w:asciiTheme="minorEastAsia" w:hAnsiTheme="minorEastAsia" w:hint="eastAsia"/>
        </w:rPr>
        <w:t>交付金を交付することとしており、</w:t>
      </w:r>
      <w:r w:rsidR="00C472B8">
        <w:rPr>
          <w:rFonts w:asciiTheme="minorEastAsia" w:hAnsiTheme="minorEastAsia" w:hint="eastAsia"/>
        </w:rPr>
        <w:t>その額については</w:t>
      </w:r>
      <w:r>
        <w:rPr>
          <w:rFonts w:asciiTheme="minorEastAsia" w:hAnsiTheme="minorEastAsia" w:hint="eastAsia"/>
        </w:rPr>
        <w:t>、文部科学省から</w:t>
      </w:r>
      <w:r w:rsidR="00CA7E16">
        <w:rPr>
          <w:rFonts w:asciiTheme="minorEastAsia" w:hAnsiTheme="minorEastAsia" w:hint="eastAsia"/>
        </w:rPr>
        <w:t>交付決定</w:t>
      </w:r>
      <w:r>
        <w:rPr>
          <w:rFonts w:asciiTheme="minorEastAsia" w:hAnsiTheme="minorEastAsia" w:hint="eastAsia"/>
        </w:rPr>
        <w:t>の</w:t>
      </w:r>
      <w:r w:rsidR="00CA7E16">
        <w:rPr>
          <w:rFonts w:asciiTheme="minorEastAsia" w:hAnsiTheme="minorEastAsia" w:hint="eastAsia"/>
        </w:rPr>
        <w:t>通知</w:t>
      </w:r>
      <w:r>
        <w:rPr>
          <w:rFonts w:asciiTheme="minorEastAsia" w:hAnsiTheme="minorEastAsia" w:hint="eastAsia"/>
        </w:rPr>
        <w:t>があり次第、別途、お知らせします。</w:t>
      </w:r>
    </w:p>
    <w:p w:rsidR="005F3EF5" w:rsidRPr="005F3EF5" w:rsidRDefault="005F3EF5" w:rsidP="00EB5474">
      <w:pPr>
        <w:spacing w:afterLines="50" w:after="172"/>
        <w:jc w:val="center"/>
        <w:rPr>
          <w:rFonts w:asciiTheme="minorEastAsia" w:hAnsiTheme="minorEastAsia"/>
        </w:rPr>
      </w:pPr>
      <w:r>
        <w:rPr>
          <w:rFonts w:asciiTheme="minorEastAsia" w:hAnsiTheme="minorEastAsia" w:hint="eastAsia"/>
        </w:rPr>
        <w:t>記</w:t>
      </w:r>
    </w:p>
    <w:p w:rsidR="005F3EF5" w:rsidRPr="00F40F29" w:rsidRDefault="005F3EF5" w:rsidP="00F40F29">
      <w:pPr>
        <w:outlineLvl w:val="1"/>
        <w:rPr>
          <w:rFonts w:asciiTheme="majorEastAsia" w:eastAsiaTheme="majorEastAsia" w:hAnsiTheme="majorEastAsia" w:cs="Times New Roman"/>
          <w:b/>
          <w:szCs w:val="21"/>
        </w:rPr>
      </w:pPr>
      <w:r w:rsidRPr="00F40F29">
        <w:rPr>
          <w:rFonts w:asciiTheme="majorEastAsia" w:eastAsiaTheme="majorEastAsia" w:hAnsiTheme="majorEastAsia" w:cs="Times New Roman" w:hint="eastAsia"/>
          <w:b/>
          <w:szCs w:val="21"/>
        </w:rPr>
        <w:t>１　依頼</w:t>
      </w:r>
      <w:r w:rsidR="00F813BA" w:rsidRPr="00F40F29">
        <w:rPr>
          <w:rFonts w:asciiTheme="majorEastAsia" w:eastAsiaTheme="majorEastAsia" w:hAnsiTheme="majorEastAsia" w:cs="Times New Roman" w:hint="eastAsia"/>
          <w:b/>
          <w:szCs w:val="21"/>
        </w:rPr>
        <w:t>する</w:t>
      </w:r>
      <w:r w:rsidRPr="00F40F29">
        <w:rPr>
          <w:rFonts w:asciiTheme="majorEastAsia" w:eastAsiaTheme="majorEastAsia" w:hAnsiTheme="majorEastAsia" w:cs="Times New Roman" w:hint="eastAsia"/>
          <w:b/>
          <w:szCs w:val="21"/>
        </w:rPr>
        <w:t>事務の内容</w:t>
      </w:r>
    </w:p>
    <w:p w:rsidR="00A005ED" w:rsidRPr="00F40F29" w:rsidRDefault="00A005ED" w:rsidP="00D075C2">
      <w:pPr>
        <w:ind w:leftChars="85" w:left="178" w:firstLineChars="109" w:firstLine="229"/>
        <w:rPr>
          <w:rFonts w:asciiTheme="minorEastAsia" w:hAnsiTheme="minorEastAsia" w:cs="Times New Roman"/>
          <w:szCs w:val="21"/>
        </w:rPr>
      </w:pPr>
      <w:r w:rsidRPr="00F40F29">
        <w:rPr>
          <w:rFonts w:asciiTheme="minorEastAsia" w:hAnsiTheme="minorEastAsia" w:cs="Times New Roman" w:hint="eastAsia"/>
          <w:szCs w:val="21"/>
        </w:rPr>
        <w:t>各高等学校長に依頼する</w:t>
      </w:r>
      <w:r w:rsidR="00B64593" w:rsidRPr="00F40F29">
        <w:rPr>
          <w:rFonts w:asciiTheme="minorEastAsia" w:hAnsiTheme="minorEastAsia" w:cs="Times New Roman" w:hint="eastAsia"/>
          <w:szCs w:val="21"/>
        </w:rPr>
        <w:t>事務</w:t>
      </w:r>
      <w:r w:rsidRPr="00F40F29">
        <w:rPr>
          <w:rFonts w:asciiTheme="minorEastAsia" w:hAnsiTheme="minorEastAsia" w:cs="Times New Roman" w:hint="eastAsia"/>
          <w:szCs w:val="21"/>
        </w:rPr>
        <w:t>は、高等学校等就学支援金の支給に関する法律（平成</w:t>
      </w:r>
      <w:r w:rsidR="0020018B" w:rsidRPr="00F40F29">
        <w:rPr>
          <w:rFonts w:asciiTheme="minorEastAsia" w:hAnsiTheme="minorEastAsia" w:cs="Times New Roman" w:hint="eastAsia"/>
          <w:szCs w:val="21"/>
        </w:rPr>
        <w:t>22</w:t>
      </w:r>
      <w:r w:rsidRPr="00F40F29">
        <w:rPr>
          <w:rFonts w:asciiTheme="minorEastAsia" w:hAnsiTheme="minorEastAsia" w:cs="Times New Roman" w:hint="eastAsia"/>
          <w:szCs w:val="21"/>
        </w:rPr>
        <w:t>年法律第</w:t>
      </w:r>
      <w:r w:rsidR="0020018B" w:rsidRPr="00F40F29">
        <w:rPr>
          <w:rFonts w:asciiTheme="minorEastAsia" w:hAnsiTheme="minorEastAsia" w:cs="Times New Roman" w:hint="eastAsia"/>
          <w:szCs w:val="21"/>
        </w:rPr>
        <w:t>18</w:t>
      </w:r>
      <w:r w:rsidRPr="00F40F29">
        <w:rPr>
          <w:rFonts w:asciiTheme="minorEastAsia" w:hAnsiTheme="minorEastAsia" w:cs="Times New Roman" w:hint="eastAsia"/>
          <w:szCs w:val="21"/>
        </w:rPr>
        <w:t>号）、同法施行令（平成</w:t>
      </w:r>
      <w:r w:rsidR="0020018B" w:rsidRPr="00F40F29">
        <w:rPr>
          <w:rFonts w:asciiTheme="minorEastAsia" w:hAnsiTheme="minorEastAsia" w:cs="Times New Roman" w:hint="eastAsia"/>
          <w:szCs w:val="21"/>
        </w:rPr>
        <w:t>22</w:t>
      </w:r>
      <w:r w:rsidRPr="00F40F29">
        <w:rPr>
          <w:rFonts w:asciiTheme="minorEastAsia" w:hAnsiTheme="minorEastAsia" w:cs="Times New Roman" w:hint="eastAsia"/>
          <w:szCs w:val="21"/>
        </w:rPr>
        <w:t>年政令第</w:t>
      </w:r>
      <w:r w:rsidR="0020018B" w:rsidRPr="00F40F29">
        <w:rPr>
          <w:rFonts w:asciiTheme="minorEastAsia" w:hAnsiTheme="minorEastAsia" w:cs="Times New Roman" w:hint="eastAsia"/>
          <w:szCs w:val="21"/>
        </w:rPr>
        <w:t>112</w:t>
      </w:r>
      <w:r w:rsidRPr="00F40F29">
        <w:rPr>
          <w:rFonts w:asciiTheme="minorEastAsia" w:hAnsiTheme="minorEastAsia" w:cs="Times New Roman" w:hint="eastAsia"/>
          <w:szCs w:val="21"/>
        </w:rPr>
        <w:t>号。）、同法施行規則（平成</w:t>
      </w:r>
      <w:r w:rsidR="0020018B" w:rsidRPr="00F40F29">
        <w:rPr>
          <w:rFonts w:asciiTheme="minorEastAsia" w:hAnsiTheme="minorEastAsia" w:cs="Times New Roman" w:hint="eastAsia"/>
          <w:szCs w:val="21"/>
        </w:rPr>
        <w:t>22</w:t>
      </w:r>
      <w:r w:rsidRPr="00F40F29">
        <w:rPr>
          <w:rFonts w:asciiTheme="minorEastAsia" w:hAnsiTheme="minorEastAsia" w:cs="Times New Roman" w:hint="eastAsia"/>
          <w:szCs w:val="21"/>
        </w:rPr>
        <w:t>年文部科学省令第</w:t>
      </w:r>
      <w:r w:rsidR="0020018B" w:rsidRPr="00F40F29">
        <w:rPr>
          <w:rFonts w:asciiTheme="minorEastAsia" w:hAnsiTheme="minorEastAsia" w:cs="Times New Roman" w:hint="eastAsia"/>
          <w:szCs w:val="21"/>
        </w:rPr>
        <w:t>13</w:t>
      </w:r>
      <w:r w:rsidRPr="00F40F29">
        <w:rPr>
          <w:rFonts w:asciiTheme="minorEastAsia" w:hAnsiTheme="minorEastAsia" w:cs="Times New Roman" w:hint="eastAsia"/>
          <w:szCs w:val="21"/>
        </w:rPr>
        <w:t>号。以下「省令」という。）に基づき大阪府</w:t>
      </w:r>
      <w:r w:rsidR="0039261D">
        <w:rPr>
          <w:rFonts w:asciiTheme="minorEastAsia" w:hAnsiTheme="minorEastAsia" w:cs="Times New Roman" w:hint="eastAsia"/>
          <w:szCs w:val="21"/>
        </w:rPr>
        <w:t>教育長</w:t>
      </w:r>
      <w:r w:rsidRPr="00F40F29">
        <w:rPr>
          <w:rFonts w:asciiTheme="minorEastAsia" w:hAnsiTheme="minorEastAsia" w:cs="Times New Roman" w:hint="eastAsia"/>
          <w:szCs w:val="21"/>
        </w:rPr>
        <w:t>が行う、高等学校等就学支援金受給資格の認定事務その他の事務にかかる付随業務</w:t>
      </w:r>
      <w:r w:rsidR="00CA7E16">
        <w:rPr>
          <w:rFonts w:asciiTheme="minorEastAsia" w:hAnsiTheme="minorEastAsia" w:cs="Times New Roman" w:hint="eastAsia"/>
          <w:szCs w:val="21"/>
        </w:rPr>
        <w:t>の</w:t>
      </w:r>
      <w:r w:rsidRPr="00F40F29">
        <w:rPr>
          <w:rFonts w:asciiTheme="minorEastAsia" w:hAnsiTheme="minorEastAsia" w:cs="Times New Roman" w:hint="eastAsia"/>
          <w:szCs w:val="21"/>
        </w:rPr>
        <w:t>一部とし、</w:t>
      </w:r>
      <w:r w:rsidR="00F813BA" w:rsidRPr="00F40F29">
        <w:rPr>
          <w:rFonts w:asciiTheme="minorEastAsia" w:hAnsiTheme="minorEastAsia" w:cs="Times New Roman" w:hint="eastAsia"/>
          <w:szCs w:val="21"/>
        </w:rPr>
        <w:t>具体的な</w:t>
      </w:r>
      <w:r w:rsidRPr="00F40F29">
        <w:rPr>
          <w:rFonts w:asciiTheme="minorEastAsia" w:hAnsiTheme="minorEastAsia" w:cs="Times New Roman" w:hint="eastAsia"/>
          <w:szCs w:val="21"/>
        </w:rPr>
        <w:t>内容は以下のとおりと</w:t>
      </w:r>
      <w:r w:rsidR="00CA7E16">
        <w:rPr>
          <w:rFonts w:asciiTheme="minorEastAsia" w:hAnsiTheme="minorEastAsia" w:cs="Times New Roman" w:hint="eastAsia"/>
          <w:szCs w:val="21"/>
        </w:rPr>
        <w:t>します</w:t>
      </w:r>
      <w:r w:rsidRPr="00F40F29">
        <w:rPr>
          <w:rFonts w:asciiTheme="minorEastAsia" w:hAnsiTheme="minorEastAsia" w:cs="Times New Roman" w:hint="eastAsia"/>
          <w:szCs w:val="21"/>
        </w:rPr>
        <w:t>。</w:t>
      </w:r>
    </w:p>
    <w:p w:rsidR="00A005ED" w:rsidRPr="00F40F29" w:rsidRDefault="00A005ED" w:rsidP="00EB5474">
      <w:pPr>
        <w:spacing w:afterLines="50" w:after="172"/>
        <w:ind w:leftChars="85" w:left="178" w:firstLineChars="109" w:firstLine="229"/>
        <w:rPr>
          <w:rFonts w:asciiTheme="minorEastAsia" w:hAnsiTheme="minorEastAsia" w:cs="Times New Roman"/>
          <w:b/>
          <w:szCs w:val="21"/>
        </w:rPr>
      </w:pPr>
      <w:r w:rsidRPr="00F40F29">
        <w:rPr>
          <w:rFonts w:asciiTheme="minorEastAsia" w:hAnsiTheme="minorEastAsia" w:cs="Times New Roman" w:hint="eastAsia"/>
          <w:szCs w:val="21"/>
        </w:rPr>
        <w:t>なお、最終的な可否の判断（裁量判断を伴う）など公権力の行使を含む業務については</w:t>
      </w:r>
      <w:r w:rsidR="00F813BA" w:rsidRPr="00F40F29">
        <w:rPr>
          <w:rFonts w:asciiTheme="minorEastAsia" w:hAnsiTheme="minorEastAsia" w:cs="Times New Roman" w:hint="eastAsia"/>
          <w:szCs w:val="21"/>
        </w:rPr>
        <w:t>、依頼する事務</w:t>
      </w:r>
      <w:r w:rsidR="00F40F29">
        <w:rPr>
          <w:rFonts w:asciiTheme="minorEastAsia" w:hAnsiTheme="minorEastAsia" w:cs="Times New Roman" w:hint="eastAsia"/>
          <w:szCs w:val="21"/>
        </w:rPr>
        <w:t>には含</w:t>
      </w:r>
      <w:r w:rsidR="00D075C2">
        <w:rPr>
          <w:rFonts w:asciiTheme="minorEastAsia" w:hAnsiTheme="minorEastAsia" w:cs="Times New Roman" w:hint="eastAsia"/>
          <w:szCs w:val="21"/>
        </w:rPr>
        <w:t>まれ</w:t>
      </w:r>
      <w:r w:rsidR="00F40F29">
        <w:rPr>
          <w:rFonts w:asciiTheme="minorEastAsia" w:hAnsiTheme="minorEastAsia" w:cs="Times New Roman" w:hint="eastAsia"/>
          <w:szCs w:val="21"/>
        </w:rPr>
        <w:t>ません</w:t>
      </w:r>
      <w:r w:rsidRPr="00F40F29">
        <w:rPr>
          <w:rFonts w:asciiTheme="minorEastAsia" w:hAnsiTheme="minorEastAsia" w:cs="Times New Roman" w:hint="eastAsia"/>
          <w:szCs w:val="21"/>
        </w:rPr>
        <w:t>。</w:t>
      </w:r>
    </w:p>
    <w:p w:rsidR="00DB5415" w:rsidRPr="00F40F29" w:rsidRDefault="00F40F29" w:rsidP="00F40F29">
      <w:pPr>
        <w:widowControl/>
        <w:jc w:val="left"/>
        <w:rPr>
          <w:rFonts w:ascii="Century" w:eastAsia="ＭＳ 明朝" w:hAnsi="Century" w:cs="Times New Roman"/>
          <w:b/>
          <w:szCs w:val="21"/>
          <w:u w:val="single"/>
        </w:rPr>
      </w:pPr>
      <w:r>
        <w:rPr>
          <w:rFonts w:asciiTheme="minorEastAsia" w:hAnsiTheme="minorEastAsia" w:cs="Times New Roman" w:hint="eastAsia"/>
          <w:b/>
          <w:szCs w:val="21"/>
          <w:u w:val="single"/>
        </w:rPr>
        <w:t>○</w:t>
      </w:r>
      <w:r w:rsidR="00DB5415" w:rsidRPr="00F40F29">
        <w:rPr>
          <w:rFonts w:asciiTheme="minorEastAsia" w:hAnsiTheme="minorEastAsia" w:cs="Times New Roman" w:hint="eastAsia"/>
          <w:b/>
          <w:szCs w:val="21"/>
          <w:u w:val="single"/>
        </w:rPr>
        <w:t xml:space="preserve">　平成26年４月１日以降に新入学、再入学又は編入学した生徒（新制度適用者）</w:t>
      </w:r>
    </w:p>
    <w:p w:rsidR="00A005ED" w:rsidRPr="00A005ED" w:rsidRDefault="00A005ED" w:rsidP="00F40F29">
      <w:pPr>
        <w:ind w:left="420" w:hangingChars="200" w:hanging="420"/>
        <w:outlineLvl w:val="2"/>
        <w:rPr>
          <w:rFonts w:ascii="ＭＳ 明朝" w:eastAsia="ＭＳ 明朝" w:hAnsi="ＭＳ 明朝" w:cs="Times New Roman"/>
          <w:szCs w:val="21"/>
        </w:rPr>
      </w:pPr>
      <w:r w:rsidRPr="00A005ED">
        <w:rPr>
          <w:rFonts w:ascii="Century" w:eastAsia="ＭＳ 明朝" w:hAnsi="Century" w:cs="Times New Roman" w:hint="eastAsia"/>
          <w:szCs w:val="21"/>
        </w:rPr>
        <w:t xml:space="preserve">　</w:t>
      </w:r>
      <w:r w:rsidRPr="00A005ED">
        <w:rPr>
          <w:rFonts w:ascii="ＭＳ 明朝" w:eastAsia="ＭＳ 明朝" w:hAnsi="ＭＳ 明朝" w:cs="Times New Roman" w:hint="eastAsia"/>
          <w:szCs w:val="21"/>
        </w:rPr>
        <w:t>(1)</w:t>
      </w:r>
      <w:r w:rsidR="00A74984">
        <w:rPr>
          <w:rFonts w:ascii="ＭＳ 明朝" w:eastAsia="ＭＳ 明朝" w:hAnsi="ＭＳ 明朝" w:cs="Times New Roman" w:hint="eastAsia"/>
          <w:szCs w:val="21"/>
        </w:rPr>
        <w:t xml:space="preserve"> </w:t>
      </w:r>
      <w:r w:rsidR="009C4CC6">
        <w:rPr>
          <w:rFonts w:ascii="ＭＳ 明朝" w:eastAsia="ＭＳ 明朝" w:hAnsi="ＭＳ 明朝" w:cs="Times New Roman" w:hint="eastAsia"/>
          <w:szCs w:val="21"/>
        </w:rPr>
        <w:t>資格認定申請書兼</w:t>
      </w:r>
      <w:r w:rsidR="0020018B">
        <w:rPr>
          <w:rFonts w:ascii="ＭＳ 明朝" w:eastAsia="ＭＳ 明朝" w:hAnsi="ＭＳ 明朝" w:cs="Times New Roman" w:hint="eastAsia"/>
          <w:szCs w:val="21"/>
        </w:rPr>
        <w:t>収入状況</w:t>
      </w:r>
      <w:r w:rsidRPr="00A005ED">
        <w:rPr>
          <w:rFonts w:ascii="ＭＳ 明朝" w:eastAsia="ＭＳ 明朝" w:hAnsi="ＭＳ 明朝" w:cs="Times New Roman" w:hint="eastAsia"/>
          <w:szCs w:val="21"/>
        </w:rPr>
        <w:t>届出書用紙の作成・配付</w:t>
      </w:r>
    </w:p>
    <w:p w:rsidR="00A005ED" w:rsidRPr="00A005ED" w:rsidRDefault="00A005ED" w:rsidP="00EB5474">
      <w:pPr>
        <w:spacing w:afterLines="50" w:after="172"/>
        <w:ind w:leftChars="183" w:left="384" w:firstLineChars="100" w:firstLine="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学校名等が予め記入された、高等学校等就学支援金受給資格認定申請書</w:t>
      </w:r>
      <w:r w:rsidR="009C4CC6">
        <w:rPr>
          <w:rFonts w:ascii="ＭＳ 明朝" w:eastAsia="ＭＳ 明朝" w:hAnsi="ＭＳ 明朝" w:cs="Times New Roman" w:hint="eastAsia"/>
          <w:szCs w:val="21"/>
        </w:rPr>
        <w:t>兼</w:t>
      </w:r>
      <w:r w:rsidR="00F0284F">
        <w:rPr>
          <w:rFonts w:ascii="ＭＳ 明朝" w:eastAsia="ＭＳ 明朝" w:hAnsi="ＭＳ 明朝" w:cs="Times New Roman" w:hint="eastAsia"/>
          <w:szCs w:val="21"/>
        </w:rPr>
        <w:t>収入状況届出書</w:t>
      </w:r>
      <w:r w:rsidRPr="00A005ED">
        <w:rPr>
          <w:rFonts w:ascii="ＭＳ 明朝" w:eastAsia="ＭＳ 明朝" w:hAnsi="ＭＳ 明朝" w:cs="Times New Roman" w:hint="eastAsia"/>
          <w:szCs w:val="21"/>
        </w:rPr>
        <w:t>（省令様式第1号。以下「資格認定申請書</w:t>
      </w:r>
      <w:r w:rsidR="009C4CC6">
        <w:rPr>
          <w:rFonts w:ascii="ＭＳ 明朝" w:eastAsia="ＭＳ 明朝" w:hAnsi="ＭＳ 明朝" w:cs="Times New Roman" w:hint="eastAsia"/>
          <w:szCs w:val="21"/>
        </w:rPr>
        <w:t>兼</w:t>
      </w:r>
      <w:r w:rsidR="00BC0352">
        <w:rPr>
          <w:rFonts w:ascii="ＭＳ 明朝" w:eastAsia="ＭＳ 明朝" w:hAnsi="ＭＳ 明朝" w:cs="Times New Roman" w:hint="eastAsia"/>
          <w:szCs w:val="21"/>
        </w:rPr>
        <w:t>収入状況届出書</w:t>
      </w:r>
      <w:r w:rsidRPr="00A005ED">
        <w:rPr>
          <w:rFonts w:ascii="ＭＳ 明朝" w:eastAsia="ＭＳ 明朝" w:hAnsi="ＭＳ 明朝" w:cs="Times New Roman" w:hint="eastAsia"/>
          <w:szCs w:val="21"/>
        </w:rPr>
        <w:t>」という。）の用紙を作成し、当該学校に在学する生徒等へ配付する。</w:t>
      </w:r>
    </w:p>
    <w:p w:rsidR="00A005ED" w:rsidRPr="00A005ED" w:rsidRDefault="00A005ED" w:rsidP="00F40F29">
      <w:pPr>
        <w:ind w:firstLineChars="100" w:firstLine="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(2)</w:t>
      </w:r>
      <w:r w:rsidR="00A74984">
        <w:rPr>
          <w:rFonts w:ascii="ＭＳ 明朝" w:eastAsia="ＭＳ 明朝" w:hAnsi="ＭＳ 明朝" w:cs="Times New Roman" w:hint="eastAsia"/>
          <w:szCs w:val="21"/>
        </w:rPr>
        <w:t xml:space="preserve"> </w:t>
      </w:r>
      <w:r w:rsidR="009C4CC6">
        <w:rPr>
          <w:rFonts w:ascii="ＭＳ 明朝" w:eastAsia="ＭＳ 明朝" w:hAnsi="ＭＳ 明朝" w:cs="Times New Roman" w:hint="eastAsia"/>
          <w:szCs w:val="21"/>
        </w:rPr>
        <w:t>資格認定申請書兼</w:t>
      </w:r>
      <w:r w:rsidR="0020018B">
        <w:rPr>
          <w:rFonts w:ascii="ＭＳ 明朝" w:eastAsia="ＭＳ 明朝" w:hAnsi="ＭＳ 明朝" w:cs="Times New Roman" w:hint="eastAsia"/>
          <w:szCs w:val="21"/>
        </w:rPr>
        <w:t>収入状況</w:t>
      </w:r>
      <w:r w:rsidRPr="00A005ED">
        <w:rPr>
          <w:rFonts w:ascii="ＭＳ 明朝" w:eastAsia="ＭＳ 明朝" w:hAnsi="ＭＳ 明朝" w:cs="Times New Roman" w:hint="eastAsia"/>
          <w:szCs w:val="21"/>
        </w:rPr>
        <w:t>届出書の第一次審査</w:t>
      </w:r>
    </w:p>
    <w:p w:rsidR="00D075C2" w:rsidRPr="00A005ED" w:rsidRDefault="00A005ED" w:rsidP="00D075C2">
      <w:pPr>
        <w:ind w:leftChars="100" w:left="630" w:hangingChars="200" w:hanging="42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 xml:space="preserve">　ア　生徒等から提出のあった資格認定申請書について、次の事項について確認する。</w:t>
      </w:r>
    </w:p>
    <w:p w:rsidR="00A005ED" w:rsidRPr="00A005ED" w:rsidRDefault="00A005ED" w:rsidP="00F40F29">
      <w:pPr>
        <w:ind w:firstLineChars="300" w:firstLine="63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(ｱ)</w:t>
      </w:r>
      <w:r w:rsidR="00CC38E0">
        <w:rPr>
          <w:rFonts w:ascii="ＭＳ 明朝" w:eastAsia="ＭＳ 明朝" w:hAnsi="ＭＳ 明朝" w:cs="Times New Roman" w:hint="eastAsia"/>
          <w:szCs w:val="21"/>
        </w:rPr>
        <w:t xml:space="preserve"> </w:t>
      </w:r>
      <w:r w:rsidR="00CC38E0" w:rsidRPr="00A005ED">
        <w:rPr>
          <w:rFonts w:ascii="ＭＳ 明朝" w:eastAsia="ＭＳ 明朝" w:hAnsi="ＭＳ 明朝" w:cs="Times New Roman" w:hint="eastAsia"/>
          <w:szCs w:val="21"/>
        </w:rPr>
        <w:t>生徒等</w:t>
      </w:r>
      <w:r w:rsidRPr="00A005ED">
        <w:rPr>
          <w:rFonts w:ascii="ＭＳ 明朝" w:eastAsia="ＭＳ 明朝" w:hAnsi="ＭＳ 明朝" w:cs="Times New Roman" w:hint="eastAsia"/>
          <w:szCs w:val="21"/>
        </w:rPr>
        <w:t>が当該学校に在学していること</w:t>
      </w:r>
      <w:r w:rsidR="00DE017F">
        <w:rPr>
          <w:rFonts w:ascii="ＭＳ 明朝" w:eastAsia="ＭＳ 明朝" w:hAnsi="ＭＳ 明朝" w:cs="Times New Roman" w:hint="eastAsia"/>
          <w:szCs w:val="21"/>
        </w:rPr>
        <w:t>。</w:t>
      </w:r>
    </w:p>
    <w:p w:rsidR="00DE017F" w:rsidRDefault="00A005ED" w:rsidP="00F40F29">
      <w:pPr>
        <w:ind w:left="63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(ｲ)</w:t>
      </w:r>
      <w:r w:rsidR="00CC38E0" w:rsidRPr="00CC38E0">
        <w:rPr>
          <w:rFonts w:ascii="ＭＳ 明朝" w:eastAsia="ＭＳ 明朝" w:hAnsi="ＭＳ 明朝" w:cs="Times New Roman" w:hint="eastAsia"/>
          <w:szCs w:val="21"/>
        </w:rPr>
        <w:t xml:space="preserve"> </w:t>
      </w:r>
      <w:r w:rsidR="00CC38E0" w:rsidRPr="00A005ED">
        <w:rPr>
          <w:rFonts w:ascii="ＭＳ 明朝" w:eastAsia="ＭＳ 明朝" w:hAnsi="ＭＳ 明朝" w:cs="Times New Roman" w:hint="eastAsia"/>
          <w:szCs w:val="21"/>
        </w:rPr>
        <w:t>生徒等</w:t>
      </w:r>
      <w:r w:rsidRPr="00A005ED">
        <w:rPr>
          <w:rFonts w:ascii="ＭＳ 明朝" w:eastAsia="ＭＳ 明朝" w:hAnsi="ＭＳ 明朝" w:cs="Times New Roman" w:hint="eastAsia"/>
          <w:szCs w:val="21"/>
        </w:rPr>
        <w:t>が</w:t>
      </w:r>
      <w:r w:rsidR="00CC38E0">
        <w:rPr>
          <w:rFonts w:ascii="ＭＳ 明朝" w:eastAsia="ＭＳ 明朝" w:hAnsi="ＭＳ 明朝" w:cs="Times New Roman" w:hint="eastAsia"/>
          <w:szCs w:val="21"/>
        </w:rPr>
        <w:t>日本国内</w:t>
      </w:r>
      <w:r w:rsidRPr="00A005ED">
        <w:rPr>
          <w:rFonts w:ascii="ＭＳ 明朝" w:eastAsia="ＭＳ 明朝" w:hAnsi="ＭＳ 明朝" w:cs="Times New Roman" w:hint="eastAsia"/>
          <w:szCs w:val="21"/>
        </w:rPr>
        <w:t>に住所を有していること</w:t>
      </w:r>
      <w:r w:rsidR="00DE017F">
        <w:rPr>
          <w:rFonts w:ascii="ＭＳ 明朝" w:eastAsia="ＭＳ 明朝" w:hAnsi="ＭＳ 明朝" w:cs="Times New Roman" w:hint="eastAsia"/>
          <w:szCs w:val="21"/>
        </w:rPr>
        <w:t>。</w:t>
      </w:r>
    </w:p>
    <w:p w:rsidR="00A005ED" w:rsidRDefault="00A005ED" w:rsidP="00F40F29">
      <w:pPr>
        <w:ind w:leftChars="300" w:left="840" w:hangingChars="100" w:hanging="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(ｳ)</w:t>
      </w:r>
      <w:r w:rsidR="00CC38E0" w:rsidRPr="00CC38E0">
        <w:rPr>
          <w:rFonts w:ascii="ＭＳ 明朝" w:eastAsia="ＭＳ 明朝" w:hAnsi="ＭＳ 明朝" w:cs="Times New Roman" w:hint="eastAsia"/>
          <w:szCs w:val="21"/>
        </w:rPr>
        <w:t xml:space="preserve"> </w:t>
      </w:r>
      <w:r w:rsidR="00CC38E0" w:rsidRPr="00A005ED">
        <w:rPr>
          <w:rFonts w:ascii="ＭＳ 明朝" w:eastAsia="ＭＳ 明朝" w:hAnsi="ＭＳ 明朝" w:cs="Times New Roman" w:hint="eastAsia"/>
          <w:szCs w:val="21"/>
        </w:rPr>
        <w:t>生徒等</w:t>
      </w:r>
      <w:r w:rsidR="00DE017F" w:rsidRPr="00A005ED">
        <w:rPr>
          <w:rFonts w:ascii="ＭＳ 明朝" w:eastAsia="ＭＳ 明朝" w:hAnsi="ＭＳ 明朝" w:cs="Times New Roman" w:hint="eastAsia"/>
          <w:szCs w:val="21"/>
        </w:rPr>
        <w:t>が</w:t>
      </w:r>
      <w:r w:rsidR="00DE017F">
        <w:rPr>
          <w:rFonts w:ascii="ＭＳ 明朝" w:eastAsia="ＭＳ 明朝" w:hAnsi="ＭＳ 明朝" w:cs="Times New Roman" w:hint="eastAsia"/>
          <w:szCs w:val="21"/>
        </w:rPr>
        <w:t>過去に国公私立を問わず高等学校等（修業年限が３年未満のものを除く。）を卒業又は修了していないこと。</w:t>
      </w:r>
    </w:p>
    <w:p w:rsidR="00822FE4" w:rsidRDefault="00DE017F" w:rsidP="00F40F29">
      <w:pPr>
        <w:ind w:leftChars="300" w:left="840" w:hangingChars="100" w:hanging="210"/>
        <w:outlineLvl w:val="2"/>
        <w:rPr>
          <w:rFonts w:ascii="ＭＳ 明朝" w:eastAsia="ＭＳ 明朝" w:hAnsi="ＭＳ 明朝" w:cs="Times New Roman"/>
          <w:szCs w:val="21"/>
        </w:rPr>
      </w:pPr>
      <w:r>
        <w:rPr>
          <w:rFonts w:ascii="ＭＳ 明朝" w:eastAsia="ＭＳ 明朝" w:hAnsi="ＭＳ 明朝" w:cs="Times New Roman" w:hint="eastAsia"/>
          <w:szCs w:val="21"/>
        </w:rPr>
        <w:t>(ｴ)</w:t>
      </w:r>
      <w:r w:rsidR="00CC38E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申請時点での</w:t>
      </w:r>
      <w:r w:rsidR="00CC38E0" w:rsidRPr="00A005ED">
        <w:rPr>
          <w:rFonts w:ascii="ＭＳ 明朝" w:eastAsia="ＭＳ 明朝" w:hAnsi="ＭＳ 明朝" w:cs="Times New Roman" w:hint="eastAsia"/>
          <w:szCs w:val="21"/>
        </w:rPr>
        <w:t>生徒等</w:t>
      </w:r>
      <w:r>
        <w:rPr>
          <w:rFonts w:ascii="ＭＳ 明朝" w:eastAsia="ＭＳ 明朝" w:hAnsi="ＭＳ 明朝" w:cs="Times New Roman" w:hint="eastAsia"/>
          <w:szCs w:val="21"/>
        </w:rPr>
        <w:t>の</w:t>
      </w:r>
      <w:r w:rsidR="00822FE4">
        <w:rPr>
          <w:rFonts w:ascii="ＭＳ 明朝" w:eastAsia="ＭＳ 明朝" w:hAnsi="ＭＳ 明朝" w:cs="Times New Roman" w:hint="eastAsia"/>
          <w:szCs w:val="21"/>
        </w:rPr>
        <w:t>高等学校</w:t>
      </w:r>
      <w:r>
        <w:rPr>
          <w:rFonts w:ascii="ＭＳ 明朝" w:eastAsia="ＭＳ 明朝" w:hAnsi="ＭＳ 明朝" w:cs="Times New Roman" w:hint="eastAsia"/>
          <w:szCs w:val="21"/>
        </w:rPr>
        <w:t>等の在学期間。</w:t>
      </w:r>
      <w:r w:rsidR="00CC38E0">
        <w:rPr>
          <w:rFonts w:ascii="ＭＳ 明朝" w:eastAsia="ＭＳ 明朝" w:hAnsi="ＭＳ 明朝" w:cs="Times New Roman" w:hint="eastAsia"/>
          <w:szCs w:val="21"/>
        </w:rPr>
        <w:t>ただし、下記①から④までの期間は、在学期間には算入しない。</w:t>
      </w:r>
    </w:p>
    <w:p w:rsidR="00822FE4" w:rsidRDefault="00822FE4" w:rsidP="00F40F29">
      <w:pPr>
        <w:ind w:leftChars="400" w:left="1050" w:hangingChars="100" w:hanging="210"/>
        <w:outlineLvl w:val="2"/>
        <w:rPr>
          <w:rFonts w:ascii="ＭＳ 明朝" w:eastAsia="ＭＳ 明朝" w:hAnsi="ＭＳ 明朝" w:cs="Times New Roman"/>
          <w:szCs w:val="21"/>
        </w:rPr>
      </w:pPr>
      <w:r>
        <w:rPr>
          <w:rFonts w:ascii="ＭＳ 明朝" w:eastAsia="ＭＳ 明朝" w:hAnsi="ＭＳ 明朝" w:cs="Times New Roman" w:hint="eastAsia"/>
          <w:szCs w:val="21"/>
        </w:rPr>
        <w:lastRenderedPageBreak/>
        <w:t>①</w:t>
      </w:r>
      <w:r w:rsidRPr="00822FE4">
        <w:rPr>
          <w:rFonts w:ascii="ＭＳ 明朝" w:eastAsia="ＭＳ 明朝" w:hAnsi="ＭＳ 明朝" w:cs="Times New Roman" w:hint="eastAsia"/>
          <w:szCs w:val="21"/>
        </w:rPr>
        <w:t>日本国内に住所を有していなかった期間（その初日において日</w:t>
      </w:r>
      <w:r>
        <w:rPr>
          <w:rFonts w:ascii="ＭＳ 明朝" w:eastAsia="ＭＳ 明朝" w:hAnsi="ＭＳ 明朝" w:cs="Times New Roman" w:hint="eastAsia"/>
          <w:szCs w:val="21"/>
        </w:rPr>
        <w:t>本国内に住所を有していなかった月を一月として計算）</w:t>
      </w:r>
    </w:p>
    <w:p w:rsidR="00822FE4" w:rsidRDefault="00822FE4" w:rsidP="00F40F29">
      <w:pPr>
        <w:ind w:leftChars="400" w:left="1050" w:hangingChars="100" w:hanging="210"/>
        <w:outlineLvl w:val="2"/>
        <w:rPr>
          <w:rFonts w:ascii="ＭＳ 明朝" w:eastAsia="ＭＳ 明朝" w:hAnsi="ＭＳ 明朝" w:cs="Times New Roman"/>
          <w:szCs w:val="21"/>
        </w:rPr>
      </w:pPr>
      <w:r w:rsidRPr="00822FE4">
        <w:rPr>
          <w:rFonts w:ascii="ＭＳ 明朝" w:eastAsia="ＭＳ 明朝" w:hAnsi="ＭＳ 明朝" w:cs="Times New Roman" w:hint="eastAsia"/>
          <w:szCs w:val="21"/>
        </w:rPr>
        <w:t>②平成26年４月１日前に</w:t>
      </w:r>
      <w:r w:rsidR="00CC38E0">
        <w:rPr>
          <w:rFonts w:ascii="ＭＳ 明朝" w:eastAsia="ＭＳ 明朝" w:hAnsi="ＭＳ 明朝" w:cs="Times New Roman" w:hint="eastAsia"/>
          <w:szCs w:val="21"/>
        </w:rPr>
        <w:t>申請者</w:t>
      </w:r>
      <w:r w:rsidRPr="00822FE4">
        <w:rPr>
          <w:rFonts w:ascii="ＭＳ 明朝" w:eastAsia="ＭＳ 明朝" w:hAnsi="ＭＳ 明朝" w:cs="Times New Roman" w:hint="eastAsia"/>
          <w:szCs w:val="21"/>
        </w:rPr>
        <w:t>が公立高等学校並びに平成26年度から</w:t>
      </w:r>
      <w:r w:rsidR="00CC38E0">
        <w:rPr>
          <w:rFonts w:ascii="ＭＳ 明朝" w:eastAsia="ＭＳ 明朝" w:hAnsi="ＭＳ 明朝" w:cs="Times New Roman" w:hint="eastAsia"/>
          <w:szCs w:val="21"/>
        </w:rPr>
        <w:t>支給</w:t>
      </w:r>
      <w:r w:rsidRPr="00822FE4">
        <w:rPr>
          <w:rFonts w:ascii="ＭＳ 明朝" w:eastAsia="ＭＳ 明朝" w:hAnsi="ＭＳ 明朝" w:cs="Times New Roman" w:hint="eastAsia"/>
          <w:szCs w:val="21"/>
        </w:rPr>
        <w:t>対象とな</w:t>
      </w:r>
      <w:r w:rsidR="00BC0352">
        <w:rPr>
          <w:rFonts w:ascii="ＭＳ 明朝" w:eastAsia="ＭＳ 明朝" w:hAnsi="ＭＳ 明朝" w:cs="Times New Roman" w:hint="eastAsia"/>
          <w:szCs w:val="21"/>
        </w:rPr>
        <w:t>った</w:t>
      </w:r>
      <w:r w:rsidRPr="00822FE4">
        <w:rPr>
          <w:rFonts w:ascii="ＭＳ 明朝" w:eastAsia="ＭＳ 明朝" w:hAnsi="ＭＳ 明朝" w:cs="Times New Roman" w:hint="eastAsia"/>
          <w:szCs w:val="21"/>
        </w:rPr>
        <w:t>専修学校一般課程・各種学校を休学していた期間</w:t>
      </w:r>
    </w:p>
    <w:p w:rsidR="00822FE4" w:rsidRDefault="00822FE4" w:rsidP="00F40F29">
      <w:pPr>
        <w:ind w:leftChars="400" w:left="1050" w:hangingChars="100" w:hanging="210"/>
        <w:outlineLvl w:val="2"/>
        <w:rPr>
          <w:rFonts w:ascii="ＭＳ 明朝" w:eastAsia="ＭＳ 明朝" w:hAnsi="ＭＳ 明朝" w:cs="Times New Roman"/>
          <w:szCs w:val="21"/>
        </w:rPr>
      </w:pPr>
      <w:r w:rsidRPr="00822FE4">
        <w:rPr>
          <w:rFonts w:ascii="ＭＳ 明朝" w:eastAsia="ＭＳ 明朝" w:hAnsi="ＭＳ 明朝" w:cs="Times New Roman" w:hint="eastAsia"/>
          <w:szCs w:val="21"/>
        </w:rPr>
        <w:t>③平成22年4月1</w:t>
      </w:r>
      <w:r w:rsidR="00CC38E0">
        <w:rPr>
          <w:rFonts w:ascii="ＭＳ 明朝" w:eastAsia="ＭＳ 明朝" w:hAnsi="ＭＳ 明朝" w:cs="Times New Roman" w:hint="eastAsia"/>
          <w:szCs w:val="21"/>
        </w:rPr>
        <w:t>日前に申請者</w:t>
      </w:r>
      <w:r w:rsidRPr="00822FE4">
        <w:rPr>
          <w:rFonts w:ascii="ＭＳ 明朝" w:eastAsia="ＭＳ 明朝" w:hAnsi="ＭＳ 明朝" w:cs="Times New Roman" w:hint="eastAsia"/>
          <w:szCs w:val="21"/>
        </w:rPr>
        <w:t>が②以外の高等学校等</w:t>
      </w:r>
      <w:r>
        <w:rPr>
          <w:rFonts w:ascii="ＭＳ 明朝" w:eastAsia="ＭＳ 明朝" w:hAnsi="ＭＳ 明朝" w:cs="Times New Roman" w:hint="eastAsia"/>
          <w:szCs w:val="21"/>
        </w:rPr>
        <w:t>を休学していた期間</w:t>
      </w:r>
    </w:p>
    <w:p w:rsidR="00820EE4" w:rsidRDefault="00822FE4" w:rsidP="00820EE4">
      <w:pPr>
        <w:ind w:leftChars="400" w:left="1050" w:hangingChars="100" w:hanging="210"/>
        <w:outlineLvl w:val="2"/>
        <w:rPr>
          <w:rFonts w:ascii="ＭＳ 明朝" w:eastAsia="ＭＳ 明朝" w:hAnsi="ＭＳ 明朝" w:cs="Times New Roman"/>
          <w:szCs w:val="21"/>
        </w:rPr>
      </w:pPr>
      <w:r w:rsidRPr="00822FE4">
        <w:rPr>
          <w:rFonts w:ascii="ＭＳ 明朝" w:eastAsia="ＭＳ 明朝" w:hAnsi="ＭＳ 明朝" w:cs="Times New Roman" w:hint="eastAsia"/>
          <w:szCs w:val="21"/>
        </w:rPr>
        <w:t>④所得制限に係る規定に該当することにより就</w:t>
      </w:r>
      <w:r w:rsidR="00CC38E0">
        <w:rPr>
          <w:rFonts w:ascii="ＭＳ 明朝" w:eastAsia="ＭＳ 明朝" w:hAnsi="ＭＳ 明朝" w:cs="Times New Roman" w:hint="eastAsia"/>
          <w:szCs w:val="21"/>
        </w:rPr>
        <w:t>学支援金が支給されない者が高等学校等を休学していた期間</w:t>
      </w:r>
    </w:p>
    <w:p w:rsidR="00820EE4" w:rsidRPr="00AD110B" w:rsidRDefault="00820EE4" w:rsidP="00820EE4">
      <w:pPr>
        <w:ind w:leftChars="257" w:left="540" w:firstLineChars="42" w:firstLine="88"/>
        <w:jc w:val="left"/>
        <w:rPr>
          <w:rFonts w:ascii="ＭＳ 明朝" w:eastAsia="ＭＳ 明朝" w:hAnsi="ＭＳ 明朝" w:cs="Times New Roman"/>
          <w:szCs w:val="21"/>
        </w:rPr>
      </w:pPr>
      <w:r w:rsidRPr="00A005ED">
        <w:rPr>
          <w:rFonts w:ascii="ＭＳ 明朝" w:eastAsia="ＭＳ 明朝" w:hAnsi="ＭＳ 明朝" w:cs="Times New Roman" w:hint="eastAsia"/>
          <w:szCs w:val="21"/>
        </w:rPr>
        <w:t>(</w:t>
      </w:r>
      <w:r>
        <w:rPr>
          <w:rFonts w:ascii="ＭＳ 明朝" w:eastAsia="ＭＳ 明朝" w:hAnsi="ＭＳ 明朝" w:cs="Times New Roman" w:hint="eastAsia"/>
          <w:szCs w:val="21"/>
        </w:rPr>
        <w:t>ｵ</w:t>
      </w:r>
      <w:r w:rsidRPr="00A005ED">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A005ED">
        <w:rPr>
          <w:rFonts w:ascii="ＭＳ 明朝" w:eastAsia="ＭＳ 明朝" w:hAnsi="ＭＳ 明朝" w:cs="Times New Roman" w:hint="eastAsia"/>
          <w:szCs w:val="21"/>
        </w:rPr>
        <w:t>保護者等の課税証明書</w:t>
      </w:r>
      <w:r>
        <w:rPr>
          <w:rFonts w:ascii="ＭＳ 明朝" w:eastAsia="ＭＳ 明朝" w:hAnsi="ＭＳ 明朝" w:cs="Times New Roman" w:hint="eastAsia"/>
          <w:szCs w:val="21"/>
        </w:rPr>
        <w:t>等の</w:t>
      </w:r>
      <w:r w:rsidRPr="00A005ED">
        <w:rPr>
          <w:rFonts w:ascii="ＭＳ 明朝" w:eastAsia="ＭＳ 明朝" w:hAnsi="ＭＳ 明朝" w:cs="Times New Roman" w:hint="eastAsia"/>
          <w:szCs w:val="21"/>
        </w:rPr>
        <w:t>必要書</w:t>
      </w:r>
      <w:r w:rsidRPr="00AD110B">
        <w:rPr>
          <w:rFonts w:ascii="ＭＳ 明朝" w:eastAsia="ＭＳ 明朝" w:hAnsi="ＭＳ 明朝" w:cs="Times New Roman" w:hint="eastAsia"/>
          <w:szCs w:val="21"/>
        </w:rPr>
        <w:t>類が添付されていること。</w:t>
      </w:r>
    </w:p>
    <w:p w:rsidR="00820EE4" w:rsidRPr="00AD110B" w:rsidRDefault="00820EE4" w:rsidP="00820EE4">
      <w:pPr>
        <w:ind w:leftChars="299" w:left="838" w:hangingChars="100" w:hanging="210"/>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 xml:space="preserve">(ｶ) </w:t>
      </w:r>
      <w:r w:rsidR="00F65505" w:rsidRPr="00AD110B">
        <w:rPr>
          <w:rFonts w:ascii="ＭＳ 明朝" w:eastAsia="ＭＳ 明朝" w:hAnsi="ＭＳ 明朝" w:cs="Times New Roman" w:hint="eastAsia"/>
          <w:szCs w:val="21"/>
        </w:rPr>
        <w:t>日本国内に居住している保護者等の平成30年度</w:t>
      </w:r>
      <w:r w:rsidR="007A364F" w:rsidRPr="00AD110B">
        <w:rPr>
          <w:rFonts w:ascii="ＭＳ 明朝" w:eastAsia="ＭＳ 明朝" w:hAnsi="ＭＳ 明朝" w:cs="Times New Roman" w:hint="eastAsia"/>
          <w:szCs w:val="21"/>
        </w:rPr>
        <w:t>道府県民税・市町村民税所得割額の合算額</w:t>
      </w:r>
      <w:r w:rsidR="00F65505" w:rsidRPr="00AD110B">
        <w:rPr>
          <w:rFonts w:ascii="ＭＳ 明朝" w:eastAsia="ＭＳ 明朝" w:hAnsi="ＭＳ 明朝" w:cs="Times New Roman" w:hint="eastAsia"/>
          <w:szCs w:val="21"/>
        </w:rPr>
        <w:t>及び平成31年度</w:t>
      </w:r>
      <w:r w:rsidR="007A364F" w:rsidRPr="00AD110B">
        <w:rPr>
          <w:rFonts w:ascii="ＭＳ 明朝" w:eastAsia="ＭＳ 明朝" w:hAnsi="ＭＳ 明朝" w:cs="Times New Roman" w:hint="eastAsia"/>
          <w:szCs w:val="21"/>
        </w:rPr>
        <w:t>道府県民税・市町村民税所得割額の合算額</w:t>
      </w:r>
      <w:r w:rsidR="00F65505" w:rsidRPr="00AD110B">
        <w:rPr>
          <w:rFonts w:ascii="ＭＳ 明朝" w:eastAsia="ＭＳ 明朝" w:hAnsi="ＭＳ 明朝" w:cs="Times New Roman" w:hint="eastAsia"/>
          <w:szCs w:val="21"/>
        </w:rPr>
        <w:t>が507,000円未満であること。</w:t>
      </w:r>
    </w:p>
    <w:p w:rsidR="00820EE4" w:rsidRPr="00AD110B" w:rsidRDefault="00820EE4" w:rsidP="00820EE4">
      <w:pPr>
        <w:ind w:leftChars="299" w:left="838" w:hangingChars="100" w:hanging="210"/>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 xml:space="preserve">(ｷ) </w:t>
      </w:r>
      <w:r w:rsidR="00F65505" w:rsidRPr="00AD110B">
        <w:rPr>
          <w:rFonts w:ascii="ＭＳ 明朝" w:eastAsia="ＭＳ 明朝" w:hAnsi="ＭＳ 明朝" w:cs="Times New Roman" w:hint="eastAsia"/>
          <w:szCs w:val="21"/>
        </w:rPr>
        <w:t>保護者等の平成30年度</w:t>
      </w:r>
      <w:r w:rsidR="007A364F" w:rsidRPr="00AD110B">
        <w:rPr>
          <w:rFonts w:ascii="ＭＳ 明朝" w:eastAsia="ＭＳ 明朝" w:hAnsi="ＭＳ 明朝" w:cs="Times New Roman" w:hint="eastAsia"/>
          <w:szCs w:val="21"/>
        </w:rPr>
        <w:t>道府県民税・市町村民税所得割額の合算額</w:t>
      </w:r>
      <w:r w:rsidR="00F65505" w:rsidRPr="00AD110B">
        <w:rPr>
          <w:rFonts w:ascii="ＭＳ 明朝" w:eastAsia="ＭＳ 明朝" w:hAnsi="ＭＳ 明朝" w:cs="Times New Roman" w:hint="eastAsia"/>
          <w:szCs w:val="21"/>
        </w:rPr>
        <w:t>及び平成31年度</w:t>
      </w:r>
      <w:r w:rsidR="007A364F" w:rsidRPr="00AD110B">
        <w:rPr>
          <w:rFonts w:ascii="ＭＳ 明朝" w:eastAsia="ＭＳ 明朝" w:hAnsi="ＭＳ 明朝" w:cs="Times New Roman" w:hint="eastAsia"/>
          <w:szCs w:val="21"/>
        </w:rPr>
        <w:t>道府県民税・市町村民税所得割額の合算額</w:t>
      </w:r>
      <w:r w:rsidR="00F65505" w:rsidRPr="00AD110B">
        <w:rPr>
          <w:rFonts w:ascii="ＭＳ 明朝" w:eastAsia="ＭＳ 明朝" w:hAnsi="ＭＳ 明朝" w:cs="Times New Roman" w:hint="eastAsia"/>
          <w:szCs w:val="21"/>
        </w:rPr>
        <w:t>が85,500円未満又は257,500円未満であること。</w:t>
      </w:r>
    </w:p>
    <w:p w:rsidR="00820EE4" w:rsidRPr="00AD110B" w:rsidRDefault="00820EE4" w:rsidP="00820EE4">
      <w:pPr>
        <w:ind w:leftChars="257" w:left="540" w:firstLineChars="42" w:firstLine="88"/>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(ｸ) 保護者等が</w:t>
      </w:r>
      <w:r w:rsidR="006D0CF4" w:rsidRPr="00AD110B">
        <w:rPr>
          <w:rFonts w:ascii="ＭＳ 明朝" w:eastAsia="ＭＳ 明朝" w:hAnsi="ＭＳ 明朝" w:cs="Times New Roman" w:hint="eastAsia"/>
          <w:szCs w:val="21"/>
        </w:rPr>
        <w:t>道府県民税・市町村民税所得割額</w:t>
      </w:r>
      <w:r w:rsidRPr="00AD110B">
        <w:rPr>
          <w:rFonts w:ascii="ＭＳ 明朝" w:eastAsia="ＭＳ 明朝" w:hAnsi="ＭＳ 明朝" w:cs="Times New Roman" w:hint="eastAsia"/>
          <w:szCs w:val="21"/>
        </w:rPr>
        <w:t>を課されない者であること。</w:t>
      </w:r>
    </w:p>
    <w:p w:rsidR="00A005ED" w:rsidRPr="00AD110B" w:rsidRDefault="00A005ED" w:rsidP="00F40F29">
      <w:pPr>
        <w:ind w:firstLineChars="200" w:firstLine="420"/>
        <w:outlineLvl w:val="2"/>
        <w:rPr>
          <w:rFonts w:ascii="ＭＳ 明朝" w:eastAsia="ＭＳ 明朝" w:hAnsi="ＭＳ 明朝" w:cs="Times New Roman"/>
          <w:szCs w:val="21"/>
        </w:rPr>
      </w:pPr>
      <w:r w:rsidRPr="00AD110B">
        <w:rPr>
          <w:rFonts w:ascii="ＭＳ 明朝" w:eastAsia="ＭＳ 明朝" w:hAnsi="ＭＳ 明朝" w:cs="Times New Roman" w:hint="eastAsia"/>
          <w:szCs w:val="21"/>
        </w:rPr>
        <w:t>イ　生徒等から提出のあった</w:t>
      </w:r>
      <w:r w:rsidR="0020018B" w:rsidRPr="00AD110B">
        <w:rPr>
          <w:rFonts w:ascii="ＭＳ 明朝" w:eastAsia="ＭＳ 明朝" w:hAnsi="ＭＳ 明朝" w:cs="Times New Roman" w:hint="eastAsia"/>
          <w:szCs w:val="21"/>
        </w:rPr>
        <w:t>収入状況</w:t>
      </w:r>
      <w:r w:rsidRPr="00AD110B">
        <w:rPr>
          <w:rFonts w:ascii="ＭＳ 明朝" w:eastAsia="ＭＳ 明朝" w:hAnsi="ＭＳ 明朝" w:cs="Times New Roman" w:hint="eastAsia"/>
          <w:szCs w:val="21"/>
        </w:rPr>
        <w:t>届出書について、次の事項について確認する。</w:t>
      </w:r>
    </w:p>
    <w:p w:rsidR="00A005ED" w:rsidRPr="00AD110B" w:rsidRDefault="00A005ED" w:rsidP="00F40F29">
      <w:pPr>
        <w:ind w:leftChars="257" w:left="540" w:firstLineChars="42" w:firstLine="88"/>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(ｱ)</w:t>
      </w:r>
      <w:r w:rsidR="00CC38E0" w:rsidRPr="00AD110B">
        <w:rPr>
          <w:rFonts w:ascii="ＭＳ 明朝" w:eastAsia="ＭＳ 明朝" w:hAnsi="ＭＳ 明朝" w:cs="Times New Roman" w:hint="eastAsia"/>
          <w:szCs w:val="21"/>
        </w:rPr>
        <w:t xml:space="preserve"> </w:t>
      </w:r>
      <w:r w:rsidRPr="00AD110B">
        <w:rPr>
          <w:rFonts w:ascii="ＭＳ 明朝" w:eastAsia="ＭＳ 明朝" w:hAnsi="ＭＳ 明朝" w:cs="Times New Roman" w:hint="eastAsia"/>
          <w:szCs w:val="21"/>
        </w:rPr>
        <w:t>保護者等の課税証明書</w:t>
      </w:r>
      <w:r w:rsidR="00CC38E0" w:rsidRPr="00AD110B">
        <w:rPr>
          <w:rFonts w:ascii="ＭＳ 明朝" w:eastAsia="ＭＳ 明朝" w:hAnsi="ＭＳ 明朝" w:cs="Times New Roman" w:hint="eastAsia"/>
          <w:szCs w:val="21"/>
        </w:rPr>
        <w:t>等の</w:t>
      </w:r>
      <w:r w:rsidRPr="00AD110B">
        <w:rPr>
          <w:rFonts w:ascii="ＭＳ 明朝" w:eastAsia="ＭＳ 明朝" w:hAnsi="ＭＳ 明朝" w:cs="Times New Roman" w:hint="eastAsia"/>
          <w:szCs w:val="21"/>
        </w:rPr>
        <w:t>必要書類が添付されていること</w:t>
      </w:r>
      <w:r w:rsidR="00CC38E0" w:rsidRPr="00AD110B">
        <w:rPr>
          <w:rFonts w:ascii="ＭＳ 明朝" w:eastAsia="ＭＳ 明朝" w:hAnsi="ＭＳ 明朝" w:cs="Times New Roman" w:hint="eastAsia"/>
          <w:szCs w:val="21"/>
        </w:rPr>
        <w:t>。</w:t>
      </w:r>
    </w:p>
    <w:p w:rsidR="00EA7D84" w:rsidRPr="00AD110B" w:rsidRDefault="00A005ED" w:rsidP="00820EE4">
      <w:pPr>
        <w:ind w:leftChars="299" w:left="838" w:hangingChars="100" w:hanging="210"/>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(ｲ)</w:t>
      </w:r>
      <w:r w:rsidR="00CC38E0" w:rsidRPr="00AD110B">
        <w:rPr>
          <w:rFonts w:ascii="ＭＳ 明朝" w:eastAsia="ＭＳ 明朝" w:hAnsi="ＭＳ 明朝" w:cs="Times New Roman" w:hint="eastAsia"/>
          <w:szCs w:val="21"/>
        </w:rPr>
        <w:t xml:space="preserve"> </w:t>
      </w:r>
      <w:r w:rsidR="00EA7D84" w:rsidRPr="00AD110B">
        <w:rPr>
          <w:rFonts w:ascii="ＭＳ 明朝" w:eastAsia="ＭＳ 明朝" w:hAnsi="ＭＳ 明朝" w:cs="Times New Roman" w:hint="eastAsia"/>
          <w:szCs w:val="21"/>
        </w:rPr>
        <w:t>日本国内に居住している保護者等の平成30年度</w:t>
      </w:r>
      <w:r w:rsidR="007A364F" w:rsidRPr="00AD110B">
        <w:rPr>
          <w:rFonts w:ascii="ＭＳ 明朝" w:eastAsia="ＭＳ 明朝" w:hAnsi="ＭＳ 明朝" w:cs="Times New Roman" w:hint="eastAsia"/>
          <w:szCs w:val="21"/>
        </w:rPr>
        <w:t>道府県民税・</w:t>
      </w:r>
      <w:r w:rsidR="00EA7D84" w:rsidRPr="00AD110B">
        <w:rPr>
          <w:rFonts w:ascii="ＭＳ 明朝" w:eastAsia="ＭＳ 明朝" w:hAnsi="ＭＳ 明朝" w:cs="Times New Roman" w:hint="eastAsia"/>
          <w:szCs w:val="21"/>
        </w:rPr>
        <w:t>市町村民税所得割額</w:t>
      </w:r>
      <w:r w:rsidR="007A364F" w:rsidRPr="00AD110B">
        <w:rPr>
          <w:rFonts w:ascii="ＭＳ 明朝" w:eastAsia="ＭＳ 明朝" w:hAnsi="ＭＳ 明朝" w:cs="Times New Roman" w:hint="eastAsia"/>
          <w:szCs w:val="21"/>
        </w:rPr>
        <w:t>の合算額</w:t>
      </w:r>
      <w:r w:rsidR="00EA7D84" w:rsidRPr="00AD110B">
        <w:rPr>
          <w:rFonts w:ascii="ＭＳ 明朝" w:eastAsia="ＭＳ 明朝" w:hAnsi="ＭＳ 明朝" w:cs="Times New Roman" w:hint="eastAsia"/>
          <w:szCs w:val="21"/>
        </w:rPr>
        <w:t>及び平成31年度</w:t>
      </w:r>
      <w:r w:rsidR="007A364F" w:rsidRPr="00AD110B">
        <w:rPr>
          <w:rFonts w:ascii="ＭＳ 明朝" w:eastAsia="ＭＳ 明朝" w:hAnsi="ＭＳ 明朝" w:cs="Times New Roman" w:hint="eastAsia"/>
          <w:szCs w:val="21"/>
        </w:rPr>
        <w:t>道府県民税・市町村民税所得割額の合算額</w:t>
      </w:r>
      <w:r w:rsidR="00EA7D84" w:rsidRPr="00AD110B">
        <w:rPr>
          <w:rFonts w:ascii="ＭＳ 明朝" w:eastAsia="ＭＳ 明朝" w:hAnsi="ＭＳ 明朝" w:cs="Times New Roman" w:hint="eastAsia"/>
          <w:szCs w:val="21"/>
        </w:rPr>
        <w:t>が507,000円未満であること。</w:t>
      </w:r>
    </w:p>
    <w:p w:rsidR="00820EE4" w:rsidRPr="00AD110B" w:rsidRDefault="00820EE4" w:rsidP="00820EE4">
      <w:pPr>
        <w:ind w:leftChars="299" w:left="838" w:hangingChars="100" w:hanging="210"/>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 xml:space="preserve">(ｳ) </w:t>
      </w:r>
      <w:r w:rsidR="00EA7D84" w:rsidRPr="00AD110B">
        <w:rPr>
          <w:rFonts w:ascii="ＭＳ 明朝" w:eastAsia="ＭＳ 明朝" w:hAnsi="ＭＳ 明朝" w:cs="Times New Roman" w:hint="eastAsia"/>
          <w:szCs w:val="21"/>
        </w:rPr>
        <w:t>保護者等の平成30年度</w:t>
      </w:r>
      <w:r w:rsidR="00D00991" w:rsidRPr="00AD110B">
        <w:rPr>
          <w:rFonts w:ascii="ＭＳ 明朝" w:eastAsia="ＭＳ 明朝" w:hAnsi="ＭＳ 明朝" w:cs="Times New Roman" w:hint="eastAsia"/>
          <w:szCs w:val="21"/>
        </w:rPr>
        <w:t>道府県民税・市町村民税所得割額の合算額</w:t>
      </w:r>
      <w:r w:rsidR="00EA7D84" w:rsidRPr="00AD110B">
        <w:rPr>
          <w:rFonts w:ascii="ＭＳ 明朝" w:eastAsia="ＭＳ 明朝" w:hAnsi="ＭＳ 明朝" w:cs="Times New Roman" w:hint="eastAsia"/>
          <w:szCs w:val="21"/>
        </w:rPr>
        <w:t>及び平成31年度</w:t>
      </w:r>
      <w:r w:rsidR="00D00991" w:rsidRPr="00AD110B">
        <w:rPr>
          <w:rFonts w:ascii="ＭＳ 明朝" w:eastAsia="ＭＳ 明朝" w:hAnsi="ＭＳ 明朝" w:cs="Times New Roman" w:hint="eastAsia"/>
          <w:szCs w:val="21"/>
        </w:rPr>
        <w:t>道府県民税・市町村民税所得割額の合算額</w:t>
      </w:r>
      <w:r w:rsidR="00EA7D84" w:rsidRPr="00AD110B">
        <w:rPr>
          <w:rFonts w:ascii="ＭＳ 明朝" w:eastAsia="ＭＳ 明朝" w:hAnsi="ＭＳ 明朝" w:cs="Times New Roman" w:hint="eastAsia"/>
          <w:szCs w:val="21"/>
        </w:rPr>
        <w:t>が85,500円未満又は257,500円未満であること。</w:t>
      </w:r>
    </w:p>
    <w:p w:rsidR="00A005ED" w:rsidRPr="00AD110B" w:rsidRDefault="00A005ED" w:rsidP="00820EE4">
      <w:pPr>
        <w:ind w:leftChars="257" w:left="540" w:firstLineChars="42" w:firstLine="88"/>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w:t>
      </w:r>
      <w:r w:rsidR="00820EE4" w:rsidRPr="00AD110B">
        <w:rPr>
          <w:rFonts w:ascii="ＭＳ 明朝" w:eastAsia="ＭＳ 明朝" w:hAnsi="ＭＳ 明朝" w:cs="Times New Roman" w:hint="eastAsia"/>
          <w:szCs w:val="21"/>
        </w:rPr>
        <w:t>ｴ</w:t>
      </w:r>
      <w:r w:rsidRPr="00AD110B">
        <w:rPr>
          <w:rFonts w:ascii="ＭＳ 明朝" w:eastAsia="ＭＳ 明朝" w:hAnsi="ＭＳ 明朝" w:cs="Times New Roman" w:hint="eastAsia"/>
          <w:szCs w:val="21"/>
        </w:rPr>
        <w:t>)</w:t>
      </w:r>
      <w:r w:rsidR="006D0CF4" w:rsidRPr="00AD110B">
        <w:rPr>
          <w:rFonts w:ascii="ＭＳ 明朝" w:eastAsia="ＭＳ 明朝" w:hAnsi="ＭＳ 明朝" w:cs="Times New Roman" w:hint="eastAsia"/>
          <w:szCs w:val="21"/>
        </w:rPr>
        <w:t xml:space="preserve"> 保護者等が道府県民税・市町村民税所得割額を課されない者であること。</w:t>
      </w:r>
    </w:p>
    <w:p w:rsidR="006F4234" w:rsidRDefault="006F4234" w:rsidP="006F4234">
      <w:pPr>
        <w:ind w:leftChars="150" w:left="525" w:hangingChars="100" w:hanging="210"/>
        <w:jc w:val="left"/>
        <w:rPr>
          <w:rFonts w:ascii="ＭＳ 明朝" w:eastAsia="ＭＳ 明朝" w:hAnsi="ＭＳ 明朝" w:cs="Times New Roman"/>
          <w:szCs w:val="21"/>
        </w:rPr>
      </w:pPr>
      <w:r w:rsidRPr="00AD110B">
        <w:rPr>
          <w:rFonts w:ascii="ＭＳ 明朝" w:eastAsia="ＭＳ 明朝" w:hAnsi="ＭＳ 明朝" w:cs="Times New Roman" w:hint="eastAsia"/>
          <w:szCs w:val="21"/>
        </w:rPr>
        <w:t>ウ　上記の第一次審査を行うにあたり疑義が生じたときは、その内容を大阪府へ報告し、大阪府からの指示に従って対応を行う。</w:t>
      </w:r>
    </w:p>
    <w:p w:rsidR="006F4234" w:rsidRPr="00A005ED" w:rsidRDefault="006F4234" w:rsidP="002832DD">
      <w:pPr>
        <w:spacing w:afterLines="50" w:after="172"/>
        <w:ind w:leftChars="150" w:left="525"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エ　上記の第一次審査を行うにあたり、その審査結果が法令に則り適切に行われているかを確認するため、</w:t>
      </w:r>
      <w:r w:rsidR="00767396">
        <w:rPr>
          <w:rFonts w:ascii="ＭＳ 明朝" w:eastAsia="ＭＳ 明朝" w:hAnsi="ＭＳ 明朝" w:cs="Times New Roman" w:hint="eastAsia"/>
          <w:szCs w:val="21"/>
        </w:rPr>
        <w:t>別途通知するところにより</w:t>
      </w:r>
      <w:r>
        <w:rPr>
          <w:rFonts w:ascii="ＭＳ 明朝" w:eastAsia="ＭＳ 明朝" w:hAnsi="ＭＳ 明朝" w:cs="Times New Roman" w:hint="eastAsia"/>
          <w:szCs w:val="21"/>
        </w:rPr>
        <w:t>資格認定申請書</w:t>
      </w:r>
      <w:r w:rsidR="00767396">
        <w:rPr>
          <w:rFonts w:ascii="ＭＳ 明朝" w:eastAsia="ＭＳ 明朝" w:hAnsi="ＭＳ 明朝" w:cs="Times New Roman" w:hint="eastAsia"/>
          <w:szCs w:val="21"/>
        </w:rPr>
        <w:t>兼収入状況届出書</w:t>
      </w:r>
      <w:r>
        <w:rPr>
          <w:rFonts w:ascii="ＭＳ 明朝" w:eastAsia="ＭＳ 明朝" w:hAnsi="ＭＳ 明朝" w:cs="Times New Roman" w:hint="eastAsia"/>
          <w:szCs w:val="21"/>
        </w:rPr>
        <w:t>及び保護者等の課税証明書等の必要書類を大阪府に</w:t>
      </w:r>
      <w:r w:rsidR="00767396">
        <w:rPr>
          <w:rFonts w:ascii="ＭＳ 明朝" w:eastAsia="ＭＳ 明朝" w:hAnsi="ＭＳ 明朝" w:cs="Times New Roman" w:hint="eastAsia"/>
          <w:szCs w:val="21"/>
        </w:rPr>
        <w:t>提出</w:t>
      </w:r>
      <w:r>
        <w:rPr>
          <w:rFonts w:ascii="ＭＳ 明朝" w:eastAsia="ＭＳ 明朝" w:hAnsi="ＭＳ 明朝" w:cs="Times New Roman" w:hint="eastAsia"/>
          <w:szCs w:val="21"/>
        </w:rPr>
        <w:t>する。</w:t>
      </w:r>
    </w:p>
    <w:p w:rsidR="00A005ED" w:rsidRPr="00994AAF" w:rsidRDefault="00A005ED"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(3)</w:t>
      </w:r>
      <w:r w:rsidR="00A74984" w:rsidRPr="00994AAF">
        <w:rPr>
          <w:rFonts w:ascii="ＭＳ 明朝" w:eastAsia="ＭＳ 明朝" w:hAnsi="ＭＳ 明朝" w:cs="Times New Roman" w:hint="eastAsia"/>
          <w:szCs w:val="21"/>
        </w:rPr>
        <w:t xml:space="preserve"> 受給資格認定申請者一覧</w:t>
      </w:r>
      <w:r w:rsidRPr="00994AAF">
        <w:rPr>
          <w:rFonts w:ascii="ＭＳ 明朝" w:eastAsia="ＭＳ 明朝" w:hAnsi="ＭＳ 明朝" w:cs="Times New Roman" w:hint="eastAsia"/>
          <w:szCs w:val="21"/>
        </w:rPr>
        <w:t>の作成・提出</w:t>
      </w:r>
    </w:p>
    <w:p w:rsidR="00A005ED" w:rsidRPr="00994AAF" w:rsidRDefault="00A005ED"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資格認定申請書の第一次審査の結果、受給資格</w:t>
      </w:r>
      <w:r w:rsidR="00CC38E0" w:rsidRPr="00994AAF">
        <w:rPr>
          <w:rFonts w:ascii="ＭＳ 明朝" w:eastAsia="ＭＳ 明朝" w:hAnsi="ＭＳ 明朝" w:cs="Times New Roman" w:hint="eastAsia"/>
          <w:szCs w:val="21"/>
        </w:rPr>
        <w:t>認定</w:t>
      </w:r>
      <w:r w:rsidRPr="00994AAF">
        <w:rPr>
          <w:rFonts w:ascii="ＭＳ 明朝" w:eastAsia="ＭＳ 明朝" w:hAnsi="ＭＳ 明朝" w:cs="Times New Roman" w:hint="eastAsia"/>
          <w:szCs w:val="21"/>
        </w:rPr>
        <w:t>申請者の一覧を様式２により作成し、大阪府へ提出する。</w:t>
      </w:r>
    </w:p>
    <w:p w:rsidR="00A74984" w:rsidRPr="00994AAF" w:rsidRDefault="00A74984"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(4) 収入状況届出者一覧の作成・提出</w:t>
      </w:r>
    </w:p>
    <w:p w:rsidR="00A74984" w:rsidRPr="00994AAF" w:rsidRDefault="00A74984"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収入状況届出書の第一次審査の結果、収入状況届出者の一覧を様式</w:t>
      </w:r>
      <w:r w:rsidR="00EB5474">
        <w:rPr>
          <w:rFonts w:ascii="ＭＳ 明朝" w:eastAsia="ＭＳ 明朝" w:hAnsi="ＭＳ 明朝" w:cs="Times New Roman" w:hint="eastAsia"/>
          <w:szCs w:val="21"/>
        </w:rPr>
        <w:t>15</w:t>
      </w:r>
      <w:r w:rsidRPr="00994AAF">
        <w:rPr>
          <w:rFonts w:ascii="ＭＳ 明朝" w:eastAsia="ＭＳ 明朝" w:hAnsi="ＭＳ 明朝" w:cs="Times New Roman" w:hint="eastAsia"/>
          <w:szCs w:val="21"/>
        </w:rPr>
        <w:t>により作成し、大阪府へ提出する。</w:t>
      </w:r>
    </w:p>
    <w:p w:rsidR="00A005ED" w:rsidRPr="00994AAF" w:rsidRDefault="00A005ED"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w:t>
      </w:r>
      <w:r w:rsidR="00A74984" w:rsidRPr="00994AAF">
        <w:rPr>
          <w:rFonts w:ascii="ＭＳ 明朝" w:eastAsia="ＭＳ 明朝" w:hAnsi="ＭＳ 明朝" w:cs="Times New Roman" w:hint="eastAsia"/>
          <w:szCs w:val="21"/>
        </w:rPr>
        <w:t>5</w:t>
      </w:r>
      <w:r w:rsidRPr="00994AAF">
        <w:rPr>
          <w:rFonts w:ascii="ＭＳ 明朝" w:eastAsia="ＭＳ 明朝" w:hAnsi="ＭＳ 明朝" w:cs="Times New Roman" w:hint="eastAsia"/>
          <w:szCs w:val="21"/>
        </w:rPr>
        <w:t>)</w:t>
      </w:r>
      <w:r w:rsidR="00A74984" w:rsidRPr="00994AAF">
        <w:rPr>
          <w:rFonts w:ascii="ＭＳ 明朝" w:eastAsia="ＭＳ 明朝" w:hAnsi="ＭＳ 明朝" w:cs="Times New Roman" w:hint="eastAsia"/>
          <w:szCs w:val="21"/>
        </w:rPr>
        <w:t xml:space="preserve"> </w:t>
      </w:r>
      <w:r w:rsidRPr="00994AAF">
        <w:rPr>
          <w:rFonts w:ascii="ＭＳ 明朝" w:eastAsia="ＭＳ 明朝" w:hAnsi="ＭＳ 明朝" w:cs="Times New Roman" w:hint="eastAsia"/>
          <w:szCs w:val="21"/>
        </w:rPr>
        <w:t>受給資格認定</w:t>
      </w:r>
      <w:r w:rsidR="0075575F">
        <w:rPr>
          <w:rFonts w:ascii="ＭＳ 明朝" w:eastAsia="ＭＳ 明朝" w:hAnsi="ＭＳ 明朝" w:cs="Times New Roman" w:hint="eastAsia"/>
          <w:szCs w:val="21"/>
        </w:rPr>
        <w:t>等</w:t>
      </w:r>
      <w:r w:rsidRPr="00994AAF">
        <w:rPr>
          <w:rFonts w:ascii="ＭＳ 明朝" w:eastAsia="ＭＳ 明朝" w:hAnsi="ＭＳ 明朝" w:cs="Times New Roman" w:hint="eastAsia"/>
          <w:szCs w:val="21"/>
        </w:rPr>
        <w:t>に関する通知書の作成・通知</w:t>
      </w:r>
    </w:p>
    <w:p w:rsidR="00A005ED" w:rsidRPr="00994AAF" w:rsidRDefault="00A005ED"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大阪府から受給資格認定</w:t>
      </w:r>
      <w:r w:rsidR="0075575F">
        <w:rPr>
          <w:rFonts w:ascii="ＭＳ 明朝" w:eastAsia="ＭＳ 明朝" w:hAnsi="ＭＳ 明朝" w:cs="Times New Roman" w:hint="eastAsia"/>
          <w:szCs w:val="21"/>
        </w:rPr>
        <w:t>等</w:t>
      </w:r>
      <w:r w:rsidRPr="00994AAF">
        <w:rPr>
          <w:rFonts w:ascii="ＭＳ 明朝" w:eastAsia="ＭＳ 明朝" w:hAnsi="ＭＳ 明朝" w:cs="Times New Roman" w:hint="eastAsia"/>
          <w:szCs w:val="21"/>
        </w:rPr>
        <w:t>に関する通知があったときに、各生徒等への通知書を様式</w:t>
      </w:r>
      <w:r w:rsidR="00A016BF" w:rsidRPr="00994AAF">
        <w:rPr>
          <w:rFonts w:ascii="ＭＳ 明朝" w:eastAsia="ＭＳ 明朝" w:hAnsi="ＭＳ 明朝" w:cs="Times New Roman" w:hint="eastAsia"/>
          <w:szCs w:val="21"/>
        </w:rPr>
        <w:t>６</w:t>
      </w:r>
      <w:r w:rsidRPr="00994AAF">
        <w:rPr>
          <w:rFonts w:ascii="ＭＳ 明朝" w:eastAsia="ＭＳ 明朝" w:hAnsi="ＭＳ 明朝" w:cs="Times New Roman" w:hint="eastAsia"/>
          <w:szCs w:val="21"/>
        </w:rPr>
        <w:t>又は様式</w:t>
      </w:r>
      <w:r w:rsidR="00A016BF" w:rsidRPr="00994AAF">
        <w:rPr>
          <w:rFonts w:ascii="ＭＳ 明朝" w:eastAsia="ＭＳ 明朝" w:hAnsi="ＭＳ 明朝" w:cs="Times New Roman" w:hint="eastAsia"/>
          <w:szCs w:val="21"/>
        </w:rPr>
        <w:t>７</w:t>
      </w:r>
      <w:r w:rsidRPr="00994AAF">
        <w:rPr>
          <w:rFonts w:ascii="ＭＳ 明朝" w:eastAsia="ＭＳ 明朝" w:hAnsi="ＭＳ 明朝" w:cs="Times New Roman" w:hint="eastAsia"/>
          <w:szCs w:val="21"/>
        </w:rPr>
        <w:t>により作成し、各生徒等へ通知する。</w:t>
      </w:r>
    </w:p>
    <w:p w:rsidR="00A005ED" w:rsidRPr="00994AAF" w:rsidRDefault="00A74984"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(6</w:t>
      </w:r>
      <w:r w:rsidR="00A005ED" w:rsidRPr="00994AAF">
        <w:rPr>
          <w:rFonts w:ascii="ＭＳ 明朝" w:eastAsia="ＭＳ 明朝" w:hAnsi="ＭＳ 明朝" w:cs="Times New Roman" w:hint="eastAsia"/>
          <w:szCs w:val="21"/>
        </w:rPr>
        <w:t>)</w:t>
      </w:r>
      <w:r w:rsidRPr="00994AAF">
        <w:rPr>
          <w:rFonts w:ascii="ＭＳ 明朝" w:eastAsia="ＭＳ 明朝" w:hAnsi="ＭＳ 明朝" w:cs="Times New Roman" w:hint="eastAsia"/>
          <w:szCs w:val="21"/>
        </w:rPr>
        <w:t xml:space="preserve"> </w:t>
      </w:r>
      <w:r w:rsidR="00820EE4">
        <w:rPr>
          <w:rFonts w:ascii="ＭＳ 明朝" w:eastAsia="ＭＳ 明朝" w:hAnsi="ＭＳ 明朝" w:cs="Times New Roman" w:hint="eastAsia"/>
          <w:szCs w:val="21"/>
        </w:rPr>
        <w:t>受給額決定</w:t>
      </w:r>
      <w:r w:rsidR="00A005ED" w:rsidRPr="00994AAF">
        <w:rPr>
          <w:rFonts w:ascii="ＭＳ 明朝" w:eastAsia="ＭＳ 明朝" w:hAnsi="ＭＳ 明朝" w:cs="Times New Roman" w:hint="eastAsia"/>
          <w:szCs w:val="21"/>
        </w:rPr>
        <w:t>に関する通知書の作成・通知</w:t>
      </w:r>
    </w:p>
    <w:p w:rsidR="00A005ED" w:rsidRPr="00994AAF" w:rsidRDefault="00A74984"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大阪府から高等学校等就学支援金の</w:t>
      </w:r>
      <w:r w:rsidR="00820EE4">
        <w:rPr>
          <w:rFonts w:ascii="ＭＳ 明朝" w:eastAsia="ＭＳ 明朝" w:hAnsi="ＭＳ 明朝" w:cs="Times New Roman" w:hint="eastAsia"/>
          <w:szCs w:val="21"/>
        </w:rPr>
        <w:t>受給額</w:t>
      </w:r>
      <w:r w:rsidR="00A005ED" w:rsidRPr="00994AAF">
        <w:rPr>
          <w:rFonts w:ascii="ＭＳ 明朝" w:eastAsia="ＭＳ 明朝" w:hAnsi="ＭＳ 明朝" w:cs="Times New Roman" w:hint="eastAsia"/>
          <w:szCs w:val="21"/>
        </w:rPr>
        <w:t>決定に関する通知があったときに、各生徒等への通知書を様式</w:t>
      </w:r>
      <w:r w:rsidR="00505E62">
        <w:rPr>
          <w:rFonts w:ascii="ＭＳ 明朝" w:eastAsia="ＭＳ 明朝" w:hAnsi="ＭＳ 明朝" w:cs="Times New Roman" w:hint="eastAsia"/>
          <w:szCs w:val="21"/>
        </w:rPr>
        <w:t>46</w:t>
      </w:r>
      <w:r w:rsidR="00A005ED" w:rsidRPr="00994AAF">
        <w:rPr>
          <w:rFonts w:ascii="ＭＳ 明朝" w:eastAsia="ＭＳ 明朝" w:hAnsi="ＭＳ 明朝" w:cs="Times New Roman" w:hint="eastAsia"/>
          <w:szCs w:val="21"/>
        </w:rPr>
        <w:t>又は様式</w:t>
      </w:r>
      <w:r w:rsidR="00505E62">
        <w:rPr>
          <w:rFonts w:ascii="ＭＳ 明朝" w:eastAsia="ＭＳ 明朝" w:hAnsi="ＭＳ 明朝" w:cs="Times New Roman" w:hint="eastAsia"/>
          <w:szCs w:val="21"/>
        </w:rPr>
        <w:t>49</w:t>
      </w:r>
      <w:r w:rsidR="00A005ED" w:rsidRPr="00994AAF">
        <w:rPr>
          <w:rFonts w:ascii="ＭＳ 明朝" w:eastAsia="ＭＳ 明朝" w:hAnsi="ＭＳ 明朝" w:cs="Times New Roman" w:hint="eastAsia"/>
          <w:szCs w:val="21"/>
        </w:rPr>
        <w:t>により作成し、各生徒等へ通知する。</w:t>
      </w:r>
    </w:p>
    <w:p w:rsidR="00A005ED" w:rsidRPr="00994AAF" w:rsidRDefault="00A74984"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(7</w:t>
      </w:r>
      <w:r w:rsidR="00A005ED" w:rsidRPr="00994AAF">
        <w:rPr>
          <w:rFonts w:ascii="ＭＳ 明朝" w:eastAsia="ＭＳ 明朝" w:hAnsi="ＭＳ 明朝" w:cs="Times New Roman" w:hint="eastAsia"/>
          <w:szCs w:val="21"/>
        </w:rPr>
        <w:t>)</w:t>
      </w:r>
      <w:r w:rsidRPr="00994AAF">
        <w:rPr>
          <w:rFonts w:ascii="ＭＳ 明朝" w:eastAsia="ＭＳ 明朝" w:hAnsi="ＭＳ 明朝" w:cs="Times New Roman" w:hint="eastAsia"/>
          <w:szCs w:val="21"/>
        </w:rPr>
        <w:t xml:space="preserve"> </w:t>
      </w:r>
      <w:r w:rsidR="00A005ED" w:rsidRPr="00994AAF">
        <w:rPr>
          <w:rFonts w:ascii="ＭＳ 明朝" w:eastAsia="ＭＳ 明朝" w:hAnsi="ＭＳ 明朝" w:cs="Times New Roman" w:hint="eastAsia"/>
          <w:szCs w:val="21"/>
        </w:rPr>
        <w:t>支給停止申出書用紙及び支給再開申出書用紙の作成・配付</w:t>
      </w:r>
    </w:p>
    <w:p w:rsidR="0095298D" w:rsidRPr="00994AAF" w:rsidRDefault="00A005ED" w:rsidP="00EB5474">
      <w:pPr>
        <w:spacing w:afterLines="50" w:after="172"/>
        <w:ind w:leftChars="183" w:left="384"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学校名等が予め記入された、高等学校等就学支援金の支給停止申出書（省令様式第</w:t>
      </w:r>
      <w:r w:rsidR="00DB5415" w:rsidRPr="00994AAF">
        <w:rPr>
          <w:rFonts w:ascii="ＭＳ 明朝" w:eastAsia="ＭＳ 明朝" w:hAnsi="ＭＳ 明朝" w:cs="Times New Roman" w:hint="eastAsia"/>
          <w:szCs w:val="21"/>
        </w:rPr>
        <w:t>２</w:t>
      </w:r>
      <w:r w:rsidR="00392AD4" w:rsidRPr="00994AAF">
        <w:rPr>
          <w:rFonts w:ascii="ＭＳ 明朝" w:eastAsia="ＭＳ 明朝" w:hAnsi="ＭＳ 明朝" w:cs="Times New Roman" w:hint="eastAsia"/>
          <w:szCs w:val="21"/>
        </w:rPr>
        <w:t>号</w:t>
      </w:r>
      <w:r w:rsidRPr="00994AAF">
        <w:rPr>
          <w:rFonts w:ascii="ＭＳ 明朝" w:eastAsia="ＭＳ 明朝" w:hAnsi="ＭＳ 明朝" w:cs="Times New Roman" w:hint="eastAsia"/>
          <w:szCs w:val="21"/>
        </w:rPr>
        <w:t>）及び高等学校等就学支援金の支給再開申出書（省令様式第</w:t>
      </w:r>
      <w:r w:rsidR="00DB5415" w:rsidRPr="00994AAF">
        <w:rPr>
          <w:rFonts w:ascii="ＭＳ 明朝" w:eastAsia="ＭＳ 明朝" w:hAnsi="ＭＳ 明朝" w:cs="Times New Roman" w:hint="eastAsia"/>
          <w:szCs w:val="21"/>
        </w:rPr>
        <w:t>３</w:t>
      </w:r>
      <w:r w:rsidRPr="00994AAF">
        <w:rPr>
          <w:rFonts w:ascii="ＭＳ 明朝" w:eastAsia="ＭＳ 明朝" w:hAnsi="ＭＳ 明朝" w:cs="Times New Roman" w:hint="eastAsia"/>
          <w:szCs w:val="21"/>
        </w:rPr>
        <w:t>号）の用紙を作成し、必要に応じて、当該学</w:t>
      </w:r>
      <w:r w:rsidRPr="00994AAF">
        <w:rPr>
          <w:rFonts w:ascii="ＭＳ 明朝" w:eastAsia="ＭＳ 明朝" w:hAnsi="ＭＳ 明朝" w:cs="Times New Roman" w:hint="eastAsia"/>
          <w:szCs w:val="21"/>
        </w:rPr>
        <w:lastRenderedPageBreak/>
        <w:t>校に在学する生徒等へ配付する。</w:t>
      </w:r>
    </w:p>
    <w:p w:rsidR="00A005ED" w:rsidRPr="00994AAF" w:rsidRDefault="00A74984"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(8</w:t>
      </w:r>
      <w:r w:rsidR="00A005ED" w:rsidRPr="00994AAF">
        <w:rPr>
          <w:rFonts w:ascii="ＭＳ 明朝" w:eastAsia="ＭＳ 明朝" w:hAnsi="ＭＳ 明朝" w:cs="Times New Roman" w:hint="eastAsia"/>
          <w:szCs w:val="21"/>
        </w:rPr>
        <w:t>)</w:t>
      </w:r>
      <w:r w:rsidRPr="00994AAF">
        <w:rPr>
          <w:rFonts w:ascii="ＭＳ 明朝" w:eastAsia="ＭＳ 明朝" w:hAnsi="ＭＳ 明朝" w:cs="Times New Roman" w:hint="eastAsia"/>
          <w:szCs w:val="21"/>
        </w:rPr>
        <w:t xml:space="preserve"> </w:t>
      </w:r>
      <w:r w:rsidR="00A005ED" w:rsidRPr="00994AAF">
        <w:rPr>
          <w:rFonts w:ascii="ＭＳ 明朝" w:eastAsia="ＭＳ 明朝" w:hAnsi="ＭＳ 明朝" w:cs="Times New Roman" w:hint="eastAsia"/>
          <w:szCs w:val="21"/>
        </w:rPr>
        <w:t>支給停止又は支給再開に関する通知</w:t>
      </w:r>
      <w:r w:rsidR="008A30CB" w:rsidRPr="00994AAF">
        <w:rPr>
          <w:rFonts w:ascii="ＭＳ 明朝" w:eastAsia="ＭＳ 明朝" w:hAnsi="ＭＳ 明朝" w:cs="Times New Roman" w:hint="eastAsia"/>
          <w:szCs w:val="21"/>
        </w:rPr>
        <w:t>書の作成・通知</w:t>
      </w:r>
    </w:p>
    <w:p w:rsidR="00C762AB" w:rsidRPr="00994AAF" w:rsidRDefault="00A005ED"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大阪府から高等学校等就学支援金の支給停止又は支給再開に関する通知があったときに、各生徒等へ</w:t>
      </w:r>
      <w:r w:rsidR="008A30CB" w:rsidRPr="00994AAF">
        <w:rPr>
          <w:rFonts w:ascii="ＭＳ 明朝" w:eastAsia="ＭＳ 明朝" w:hAnsi="ＭＳ 明朝" w:cs="Times New Roman" w:hint="eastAsia"/>
          <w:szCs w:val="21"/>
        </w:rPr>
        <w:t>の通知書を</w:t>
      </w:r>
      <w:r w:rsidRPr="00994AAF">
        <w:rPr>
          <w:rFonts w:ascii="ＭＳ 明朝" w:eastAsia="ＭＳ 明朝" w:hAnsi="ＭＳ 明朝" w:cs="Times New Roman" w:hint="eastAsia"/>
          <w:szCs w:val="21"/>
        </w:rPr>
        <w:t>様式</w:t>
      </w:r>
      <w:r w:rsidR="00AD110B">
        <w:rPr>
          <w:rFonts w:ascii="ＭＳ 明朝" w:eastAsia="ＭＳ 明朝" w:hAnsi="ＭＳ 明朝" w:cs="Times New Roman" w:hint="eastAsia"/>
          <w:szCs w:val="21"/>
        </w:rPr>
        <w:t>23</w:t>
      </w:r>
      <w:r w:rsidRPr="00994AAF">
        <w:rPr>
          <w:rFonts w:ascii="ＭＳ 明朝" w:eastAsia="ＭＳ 明朝" w:hAnsi="ＭＳ 明朝" w:cs="Times New Roman" w:hint="eastAsia"/>
          <w:szCs w:val="21"/>
        </w:rPr>
        <w:t>又は様式</w:t>
      </w:r>
      <w:r w:rsidR="00AD110B">
        <w:rPr>
          <w:rFonts w:ascii="ＭＳ 明朝" w:eastAsia="ＭＳ 明朝" w:hAnsi="ＭＳ 明朝" w:cs="Times New Roman" w:hint="eastAsia"/>
          <w:szCs w:val="21"/>
        </w:rPr>
        <w:t>27</w:t>
      </w:r>
      <w:r w:rsidRPr="00994AAF">
        <w:rPr>
          <w:rFonts w:ascii="ＭＳ 明朝" w:eastAsia="ＭＳ 明朝" w:hAnsi="ＭＳ 明朝" w:cs="Times New Roman" w:hint="eastAsia"/>
          <w:szCs w:val="21"/>
        </w:rPr>
        <w:t>により</w:t>
      </w:r>
      <w:r w:rsidR="008A30CB" w:rsidRPr="00994AAF">
        <w:rPr>
          <w:rFonts w:ascii="ＭＳ 明朝" w:eastAsia="ＭＳ 明朝" w:hAnsi="ＭＳ 明朝" w:cs="Times New Roman" w:hint="eastAsia"/>
          <w:szCs w:val="21"/>
        </w:rPr>
        <w:t>作成し、各生徒等へ</w:t>
      </w:r>
      <w:r w:rsidRPr="00994AAF">
        <w:rPr>
          <w:rFonts w:ascii="ＭＳ 明朝" w:eastAsia="ＭＳ 明朝" w:hAnsi="ＭＳ 明朝" w:cs="Times New Roman" w:hint="eastAsia"/>
          <w:szCs w:val="21"/>
        </w:rPr>
        <w:t>通知する。</w:t>
      </w:r>
    </w:p>
    <w:p w:rsidR="00A005ED" w:rsidRPr="00994AAF" w:rsidRDefault="00A74984" w:rsidP="00F40F29">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(9</w:t>
      </w:r>
      <w:r w:rsidR="00A005ED" w:rsidRPr="00994AAF">
        <w:rPr>
          <w:rFonts w:ascii="ＭＳ 明朝" w:eastAsia="ＭＳ 明朝" w:hAnsi="ＭＳ 明朝" w:cs="Times New Roman" w:hint="eastAsia"/>
          <w:szCs w:val="21"/>
        </w:rPr>
        <w:t>)</w:t>
      </w:r>
      <w:r w:rsidRPr="00994AAF">
        <w:rPr>
          <w:rFonts w:ascii="ＭＳ 明朝" w:eastAsia="ＭＳ 明朝" w:hAnsi="ＭＳ 明朝" w:cs="Times New Roman" w:hint="eastAsia"/>
          <w:szCs w:val="21"/>
        </w:rPr>
        <w:t xml:space="preserve"> </w:t>
      </w:r>
      <w:r w:rsidR="00A005ED" w:rsidRPr="00994AAF">
        <w:rPr>
          <w:rFonts w:ascii="ＭＳ 明朝" w:eastAsia="ＭＳ 明朝" w:hAnsi="ＭＳ 明朝" w:cs="Times New Roman" w:hint="eastAsia"/>
          <w:szCs w:val="21"/>
        </w:rPr>
        <w:t>受給資格消滅に関する通知</w:t>
      </w:r>
      <w:r w:rsidR="008A30CB" w:rsidRPr="00994AAF">
        <w:rPr>
          <w:rFonts w:ascii="ＭＳ 明朝" w:eastAsia="ＭＳ 明朝" w:hAnsi="ＭＳ 明朝" w:cs="Times New Roman" w:hint="eastAsia"/>
          <w:szCs w:val="21"/>
        </w:rPr>
        <w:t>書の作成・通知</w:t>
      </w:r>
    </w:p>
    <w:p w:rsidR="00A005ED" w:rsidRPr="00994AAF" w:rsidRDefault="00A005ED"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大阪府から高等学校等就学支援金の受給資格消滅に関する通知があったときに、各生徒等へ</w:t>
      </w:r>
      <w:r w:rsidR="008A30CB" w:rsidRPr="00994AAF">
        <w:rPr>
          <w:rFonts w:ascii="ＭＳ 明朝" w:eastAsia="ＭＳ 明朝" w:hAnsi="ＭＳ 明朝" w:cs="Times New Roman" w:hint="eastAsia"/>
          <w:szCs w:val="21"/>
        </w:rPr>
        <w:t>の通知書を</w:t>
      </w:r>
      <w:r w:rsidRPr="00994AAF">
        <w:rPr>
          <w:rFonts w:ascii="ＭＳ 明朝" w:eastAsia="ＭＳ 明朝" w:hAnsi="ＭＳ 明朝" w:cs="Times New Roman" w:hint="eastAsia"/>
          <w:szCs w:val="21"/>
        </w:rPr>
        <w:t>様式</w:t>
      </w:r>
      <w:r w:rsidR="00C32DC7" w:rsidRPr="00994AAF">
        <w:rPr>
          <w:rFonts w:ascii="ＭＳ 明朝" w:eastAsia="ＭＳ 明朝" w:hAnsi="ＭＳ 明朝" w:cs="Times New Roman" w:hint="eastAsia"/>
          <w:szCs w:val="21"/>
        </w:rPr>
        <w:t>12</w:t>
      </w:r>
      <w:r w:rsidR="00DB5415" w:rsidRPr="00994AAF">
        <w:rPr>
          <w:rFonts w:ascii="ＭＳ 明朝" w:eastAsia="ＭＳ 明朝" w:hAnsi="ＭＳ 明朝" w:cs="Times New Roman" w:hint="eastAsia"/>
          <w:szCs w:val="21"/>
        </w:rPr>
        <w:t>又は様式</w:t>
      </w:r>
      <w:r w:rsidR="00C32DC7" w:rsidRPr="00994AAF">
        <w:rPr>
          <w:rFonts w:ascii="ＭＳ 明朝" w:eastAsia="ＭＳ 明朝" w:hAnsi="ＭＳ 明朝" w:cs="Times New Roman" w:hint="eastAsia"/>
          <w:szCs w:val="21"/>
        </w:rPr>
        <w:t>13</w:t>
      </w:r>
      <w:r w:rsidRPr="00994AAF">
        <w:rPr>
          <w:rFonts w:ascii="ＭＳ 明朝" w:eastAsia="ＭＳ 明朝" w:hAnsi="ＭＳ 明朝" w:cs="Times New Roman" w:hint="eastAsia"/>
          <w:szCs w:val="21"/>
        </w:rPr>
        <w:t>により</w:t>
      </w:r>
      <w:r w:rsidR="008A30CB" w:rsidRPr="00994AAF">
        <w:rPr>
          <w:rFonts w:ascii="ＭＳ 明朝" w:eastAsia="ＭＳ 明朝" w:hAnsi="ＭＳ 明朝" w:cs="Times New Roman" w:hint="eastAsia"/>
          <w:szCs w:val="21"/>
        </w:rPr>
        <w:t>作成し、各生徒等へ</w:t>
      </w:r>
      <w:r w:rsidRPr="00994AAF">
        <w:rPr>
          <w:rFonts w:ascii="ＭＳ 明朝" w:eastAsia="ＭＳ 明朝" w:hAnsi="ＭＳ 明朝" w:cs="Times New Roman" w:hint="eastAsia"/>
          <w:szCs w:val="21"/>
        </w:rPr>
        <w:t>通知する。</w:t>
      </w:r>
    </w:p>
    <w:p w:rsidR="00ED50A4" w:rsidRPr="00994AAF" w:rsidRDefault="00ED50A4" w:rsidP="00ED50A4">
      <w:pPr>
        <w:ind w:leftChars="100" w:left="420" w:hangingChars="100" w:hanging="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(10)支給差止に関する通知書の作成・通知</w:t>
      </w:r>
    </w:p>
    <w:p w:rsidR="00A005ED" w:rsidRDefault="00ED50A4" w:rsidP="00EB5474">
      <w:pPr>
        <w:spacing w:afterLines="50" w:after="172"/>
        <w:ind w:leftChars="200" w:left="420" w:firstLineChars="100" w:firstLine="210"/>
        <w:outlineLvl w:val="2"/>
        <w:rPr>
          <w:rFonts w:ascii="ＭＳ 明朝" w:eastAsia="ＭＳ 明朝" w:hAnsi="ＭＳ 明朝" w:cs="Times New Roman"/>
          <w:szCs w:val="21"/>
        </w:rPr>
      </w:pPr>
      <w:r w:rsidRPr="00994AAF">
        <w:rPr>
          <w:rFonts w:ascii="ＭＳ 明朝" w:eastAsia="ＭＳ 明朝" w:hAnsi="ＭＳ 明朝" w:cs="Times New Roman" w:hint="eastAsia"/>
          <w:szCs w:val="21"/>
        </w:rPr>
        <w:t>大阪府から高等学校等就学支援金の支払の一時差止めに関する通知があったときに、</w:t>
      </w:r>
      <w:r w:rsidR="008A30CB" w:rsidRPr="00994AAF">
        <w:rPr>
          <w:rFonts w:ascii="ＭＳ 明朝" w:eastAsia="ＭＳ 明朝" w:hAnsi="ＭＳ 明朝" w:cs="Times New Roman" w:hint="eastAsia"/>
          <w:szCs w:val="21"/>
        </w:rPr>
        <w:t>各生徒等への通知書を様式</w:t>
      </w:r>
      <w:r w:rsidR="00505E62">
        <w:rPr>
          <w:rFonts w:ascii="ＭＳ 明朝" w:eastAsia="ＭＳ 明朝" w:hAnsi="ＭＳ 明朝" w:cs="Times New Roman" w:hint="eastAsia"/>
          <w:szCs w:val="21"/>
        </w:rPr>
        <w:t>19</w:t>
      </w:r>
      <w:r w:rsidR="008A30CB" w:rsidRPr="00994AAF">
        <w:rPr>
          <w:rFonts w:ascii="ＭＳ 明朝" w:eastAsia="ＭＳ 明朝" w:hAnsi="ＭＳ 明朝" w:cs="Times New Roman" w:hint="eastAsia"/>
          <w:szCs w:val="21"/>
        </w:rPr>
        <w:t>により作成し、各生徒等へ通知する。</w:t>
      </w:r>
    </w:p>
    <w:p w:rsidR="00BB4606" w:rsidRDefault="00BB4606" w:rsidP="00BB4606">
      <w:pPr>
        <w:spacing w:afterLines="50" w:after="172"/>
        <w:ind w:firstLineChars="50" w:firstLine="105"/>
        <w:outlineLvl w:val="2"/>
        <w:rPr>
          <w:rFonts w:ascii="ＭＳ 明朝" w:eastAsia="ＭＳ 明朝" w:hAnsi="ＭＳ 明朝" w:cs="Times New Roman"/>
          <w:szCs w:val="21"/>
        </w:rPr>
      </w:pPr>
      <w:r>
        <w:rPr>
          <w:rFonts w:ascii="ＭＳ 明朝" w:eastAsia="ＭＳ 明朝" w:hAnsi="ＭＳ 明朝" w:cs="Times New Roman" w:hint="eastAsia"/>
          <w:szCs w:val="21"/>
        </w:rPr>
        <w:t>（11</w:t>
      </w:r>
      <w:r w:rsidR="00C54A50">
        <w:rPr>
          <w:rFonts w:ascii="ＭＳ 明朝" w:eastAsia="ＭＳ 明朝" w:hAnsi="ＭＳ 明朝" w:cs="Times New Roman" w:hint="eastAsia"/>
          <w:szCs w:val="21"/>
        </w:rPr>
        <w:t>）マイナンバー</w:t>
      </w:r>
      <w:r>
        <w:rPr>
          <w:rFonts w:ascii="ＭＳ 明朝" w:eastAsia="ＭＳ 明朝" w:hAnsi="ＭＳ 明朝" w:cs="Times New Roman" w:hint="eastAsia"/>
          <w:szCs w:val="21"/>
        </w:rPr>
        <w:t>に関する業務</w:t>
      </w:r>
    </w:p>
    <w:p w:rsidR="00A005ED" w:rsidRPr="00B678BA" w:rsidRDefault="00B678BA" w:rsidP="00B678BA">
      <w:pPr>
        <w:ind w:leftChars="200" w:left="630" w:hangingChars="100" w:hanging="210"/>
        <w:outlineLvl w:val="2"/>
        <w:rPr>
          <w:rFonts w:ascii="ＭＳ 明朝" w:eastAsia="ＭＳ 明朝" w:hAnsi="ＭＳ 明朝" w:cs="Times New Roman"/>
          <w:szCs w:val="21"/>
        </w:rPr>
      </w:pPr>
      <w:r>
        <w:rPr>
          <w:rFonts w:ascii="ＭＳ 明朝" w:eastAsia="ＭＳ 明朝" w:hAnsi="ＭＳ 明朝" w:cs="Times New Roman" w:hint="eastAsia"/>
          <w:szCs w:val="21"/>
        </w:rPr>
        <w:t>※上</w:t>
      </w:r>
      <w:r w:rsidR="00CA7E16" w:rsidRPr="00B678BA">
        <w:rPr>
          <w:rFonts w:ascii="ＭＳ 明朝" w:eastAsia="ＭＳ 明朝" w:hAnsi="ＭＳ 明朝" w:cs="Times New Roman" w:hint="eastAsia"/>
          <w:szCs w:val="21"/>
        </w:rPr>
        <w:t>記</w:t>
      </w:r>
      <w:r w:rsidR="00A74984" w:rsidRPr="00B678BA">
        <w:rPr>
          <w:rFonts w:ascii="ＭＳ 明朝" w:eastAsia="ＭＳ 明朝" w:hAnsi="ＭＳ 明朝" w:cs="Times New Roman" w:hint="eastAsia"/>
          <w:szCs w:val="21"/>
        </w:rPr>
        <w:t>(5</w:t>
      </w:r>
      <w:r w:rsidR="00A005ED" w:rsidRPr="00B678BA">
        <w:rPr>
          <w:rFonts w:ascii="ＭＳ 明朝" w:eastAsia="ＭＳ 明朝" w:hAnsi="ＭＳ 明朝" w:cs="Times New Roman" w:hint="eastAsia"/>
          <w:szCs w:val="21"/>
        </w:rPr>
        <w:t>)、(</w:t>
      </w:r>
      <w:r w:rsidR="00A74984" w:rsidRPr="00B678BA">
        <w:rPr>
          <w:rFonts w:ascii="ＭＳ 明朝" w:eastAsia="ＭＳ 明朝" w:hAnsi="ＭＳ 明朝" w:cs="Times New Roman" w:hint="eastAsia"/>
          <w:szCs w:val="21"/>
        </w:rPr>
        <w:t>6</w:t>
      </w:r>
      <w:r w:rsidR="00A005ED" w:rsidRPr="00B678BA">
        <w:rPr>
          <w:rFonts w:ascii="ＭＳ 明朝" w:eastAsia="ＭＳ 明朝" w:hAnsi="ＭＳ 明朝" w:cs="Times New Roman" w:hint="eastAsia"/>
          <w:szCs w:val="21"/>
        </w:rPr>
        <w:t>)</w:t>
      </w:r>
      <w:r w:rsidR="00CA7E16" w:rsidRPr="00B678BA">
        <w:rPr>
          <w:rFonts w:ascii="ＭＳ 明朝" w:eastAsia="ＭＳ 明朝" w:hAnsi="ＭＳ 明朝" w:cs="Times New Roman" w:hint="eastAsia"/>
          <w:szCs w:val="21"/>
        </w:rPr>
        <w:t>及び</w:t>
      </w:r>
      <w:r w:rsidR="00A005ED" w:rsidRPr="00B678BA">
        <w:rPr>
          <w:rFonts w:ascii="ＭＳ 明朝" w:eastAsia="ＭＳ 明朝" w:hAnsi="ＭＳ 明朝" w:cs="Times New Roman" w:hint="eastAsia"/>
          <w:szCs w:val="21"/>
        </w:rPr>
        <w:t>(</w:t>
      </w:r>
      <w:r w:rsidR="00A74984" w:rsidRPr="00B678BA">
        <w:rPr>
          <w:rFonts w:ascii="ＭＳ 明朝" w:eastAsia="ＭＳ 明朝" w:hAnsi="ＭＳ 明朝" w:cs="Times New Roman" w:hint="eastAsia"/>
          <w:szCs w:val="21"/>
        </w:rPr>
        <w:t>8</w:t>
      </w:r>
      <w:r w:rsidR="00A005ED" w:rsidRPr="00B678BA">
        <w:rPr>
          <w:rFonts w:ascii="ＭＳ 明朝" w:eastAsia="ＭＳ 明朝" w:hAnsi="ＭＳ 明朝" w:cs="Times New Roman" w:hint="eastAsia"/>
          <w:szCs w:val="21"/>
        </w:rPr>
        <w:t>)から(</w:t>
      </w:r>
      <w:r w:rsidR="00A74984" w:rsidRPr="00B678BA">
        <w:rPr>
          <w:rFonts w:ascii="ＭＳ 明朝" w:eastAsia="ＭＳ 明朝" w:hAnsi="ＭＳ 明朝" w:cs="Times New Roman" w:hint="eastAsia"/>
          <w:szCs w:val="21"/>
        </w:rPr>
        <w:t>1</w:t>
      </w:r>
      <w:r w:rsidR="00BC0352">
        <w:rPr>
          <w:rFonts w:ascii="ＭＳ 明朝" w:eastAsia="ＭＳ 明朝" w:hAnsi="ＭＳ 明朝" w:cs="Times New Roman" w:hint="eastAsia"/>
          <w:szCs w:val="21"/>
        </w:rPr>
        <w:t>0</w:t>
      </w:r>
      <w:r w:rsidR="00A005ED" w:rsidRPr="00B678BA">
        <w:rPr>
          <w:rFonts w:ascii="ＭＳ 明朝" w:eastAsia="ＭＳ 明朝" w:hAnsi="ＭＳ 明朝" w:cs="Times New Roman" w:hint="eastAsia"/>
          <w:szCs w:val="21"/>
        </w:rPr>
        <w:t>)について、各生徒等への通知書の文言を変更する場合は、あらかじめ大阪府</w:t>
      </w:r>
      <w:r w:rsidR="00D21D8A" w:rsidRPr="00B678BA">
        <w:rPr>
          <w:rFonts w:ascii="ＭＳ 明朝" w:eastAsia="ＭＳ 明朝" w:hAnsi="ＭＳ 明朝" w:cs="Times New Roman" w:hint="eastAsia"/>
          <w:szCs w:val="21"/>
        </w:rPr>
        <w:t>と相談してください</w:t>
      </w:r>
      <w:r w:rsidR="00A005ED" w:rsidRPr="00B678BA">
        <w:rPr>
          <w:rFonts w:ascii="ＭＳ 明朝" w:eastAsia="ＭＳ 明朝" w:hAnsi="ＭＳ 明朝" w:cs="Times New Roman" w:hint="eastAsia"/>
          <w:szCs w:val="21"/>
        </w:rPr>
        <w:t>。</w:t>
      </w:r>
    </w:p>
    <w:p w:rsidR="00A005ED" w:rsidRDefault="00A005ED" w:rsidP="00F40F29">
      <w:pPr>
        <w:outlineLvl w:val="2"/>
        <w:rPr>
          <w:rFonts w:ascii="ＭＳ 明朝" w:eastAsia="ＭＳ 明朝" w:hAnsi="ＭＳ 明朝" w:cs="Times New Roman"/>
          <w:szCs w:val="21"/>
        </w:rPr>
      </w:pPr>
    </w:p>
    <w:p w:rsidR="00DB5415" w:rsidRPr="00F40F29" w:rsidRDefault="00F40F29" w:rsidP="00F40F29">
      <w:pPr>
        <w:ind w:left="422" w:hangingChars="200" w:hanging="422"/>
        <w:outlineLvl w:val="2"/>
        <w:rPr>
          <w:rFonts w:ascii="Century" w:eastAsia="ＭＳ 明朝" w:hAnsi="Century" w:cs="Times New Roman"/>
          <w:b/>
          <w:szCs w:val="21"/>
          <w:u w:val="single"/>
        </w:rPr>
      </w:pPr>
      <w:r w:rsidRPr="00F40F29">
        <w:rPr>
          <w:rFonts w:asciiTheme="minorEastAsia" w:hAnsiTheme="minorEastAsia" w:cs="Times New Roman" w:hint="eastAsia"/>
          <w:b/>
          <w:szCs w:val="21"/>
          <w:u w:val="single"/>
        </w:rPr>
        <w:t>○</w:t>
      </w:r>
      <w:r w:rsidR="00DB5415" w:rsidRPr="00F40F29">
        <w:rPr>
          <w:rFonts w:asciiTheme="minorEastAsia" w:hAnsiTheme="minorEastAsia" w:cs="Times New Roman" w:hint="eastAsia"/>
          <w:b/>
          <w:szCs w:val="21"/>
          <w:u w:val="single"/>
        </w:rPr>
        <w:t xml:space="preserve">　平成26年４月１日前から引き続き在学する生徒（平成26年４月１日以降に転入学した生徒を含む。）</w:t>
      </w:r>
      <w:r w:rsidR="00DB5415" w:rsidRPr="00F40F29">
        <w:rPr>
          <w:rFonts w:ascii="ＭＳ 明朝" w:eastAsia="ＭＳ 明朝" w:hAnsi="ＭＳ 明朝" w:cs="Times New Roman" w:hint="eastAsia"/>
          <w:b/>
          <w:szCs w:val="21"/>
          <w:u w:val="single"/>
        </w:rPr>
        <w:t>（旧制度適用者）</w:t>
      </w:r>
    </w:p>
    <w:p w:rsidR="00DE017F" w:rsidRPr="00A005ED" w:rsidRDefault="00DE017F" w:rsidP="00F40F29">
      <w:pPr>
        <w:ind w:left="420" w:hangingChars="200" w:hanging="420"/>
        <w:outlineLvl w:val="2"/>
        <w:rPr>
          <w:rFonts w:ascii="ＭＳ 明朝" w:eastAsia="ＭＳ 明朝" w:hAnsi="ＭＳ 明朝" w:cs="Times New Roman"/>
          <w:szCs w:val="21"/>
        </w:rPr>
      </w:pPr>
      <w:r w:rsidRPr="00A005ED">
        <w:rPr>
          <w:rFonts w:ascii="Century" w:eastAsia="ＭＳ 明朝" w:hAnsi="Century" w:cs="Times New Roman" w:hint="eastAsia"/>
          <w:szCs w:val="21"/>
        </w:rPr>
        <w:t xml:space="preserve">　</w:t>
      </w:r>
      <w:r w:rsidRPr="00A005ED">
        <w:rPr>
          <w:rFonts w:ascii="ＭＳ 明朝" w:eastAsia="ＭＳ 明朝" w:hAnsi="ＭＳ 明朝" w:cs="Times New Roman" w:hint="eastAsia"/>
          <w:szCs w:val="21"/>
        </w:rPr>
        <w:t>(1)</w:t>
      </w:r>
      <w:r w:rsidR="002033D0">
        <w:rPr>
          <w:rFonts w:ascii="ＭＳ 明朝" w:eastAsia="ＭＳ 明朝" w:hAnsi="ＭＳ 明朝" w:cs="Times New Roman" w:hint="eastAsia"/>
          <w:szCs w:val="21"/>
        </w:rPr>
        <w:t xml:space="preserve"> </w:t>
      </w:r>
      <w:r w:rsidRPr="00A005ED">
        <w:rPr>
          <w:rFonts w:ascii="ＭＳ 明朝" w:eastAsia="ＭＳ 明朝" w:hAnsi="ＭＳ 明朝" w:cs="Times New Roman" w:hint="eastAsia"/>
          <w:szCs w:val="21"/>
        </w:rPr>
        <w:t>資格認定申請書用紙及び</w:t>
      </w:r>
      <w:r w:rsidR="00392AD4">
        <w:rPr>
          <w:rFonts w:ascii="ＭＳ 明朝" w:eastAsia="ＭＳ 明朝" w:hAnsi="ＭＳ 明朝" w:cs="Times New Roman" w:hint="eastAsia"/>
          <w:szCs w:val="21"/>
        </w:rPr>
        <w:t>加算支給</w:t>
      </w:r>
      <w:r w:rsidRPr="00A005ED">
        <w:rPr>
          <w:rFonts w:ascii="ＭＳ 明朝" w:eastAsia="ＭＳ 明朝" w:hAnsi="ＭＳ 明朝" w:cs="Times New Roman" w:hint="eastAsia"/>
          <w:szCs w:val="21"/>
        </w:rPr>
        <w:t>届出書用紙の作成・配付</w:t>
      </w:r>
    </w:p>
    <w:p w:rsidR="00DE017F" w:rsidRPr="00A005ED"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学校名等が予め記入された、高等学校等就学支援金受給資格認定申請書（省令</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様式第1号。以下「</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資格認定申請書」という。）及び</w:t>
      </w:r>
      <w:r w:rsidR="00392AD4" w:rsidRPr="00A005ED">
        <w:rPr>
          <w:rFonts w:ascii="ＭＳ 明朝" w:eastAsia="ＭＳ 明朝" w:hAnsi="ＭＳ 明朝" w:cs="Times New Roman" w:hint="eastAsia"/>
          <w:szCs w:val="21"/>
        </w:rPr>
        <w:t>高等学校等就学支援金</w:t>
      </w:r>
      <w:r w:rsidR="00392AD4">
        <w:rPr>
          <w:rFonts w:ascii="ＭＳ 明朝" w:eastAsia="ＭＳ 明朝" w:hAnsi="ＭＳ 明朝" w:cs="Times New Roman" w:hint="eastAsia"/>
          <w:szCs w:val="21"/>
        </w:rPr>
        <w:t>の加算支給に関する</w:t>
      </w:r>
      <w:r w:rsidRPr="00A005ED">
        <w:rPr>
          <w:rFonts w:ascii="ＭＳ 明朝" w:eastAsia="ＭＳ 明朝" w:hAnsi="ＭＳ 明朝" w:cs="Times New Roman" w:hint="eastAsia"/>
          <w:szCs w:val="21"/>
        </w:rPr>
        <w:t>届出書（省令</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様式第</w:t>
      </w:r>
      <w:r w:rsidR="00392AD4">
        <w:rPr>
          <w:rFonts w:ascii="ＭＳ 明朝" w:eastAsia="ＭＳ 明朝" w:hAnsi="ＭＳ 明朝" w:cs="Times New Roman" w:hint="eastAsia"/>
          <w:szCs w:val="21"/>
        </w:rPr>
        <w:t>２</w:t>
      </w:r>
      <w:r>
        <w:rPr>
          <w:rFonts w:ascii="ＭＳ 明朝" w:eastAsia="ＭＳ 明朝" w:hAnsi="ＭＳ 明朝" w:cs="Times New Roman" w:hint="eastAsia"/>
          <w:szCs w:val="21"/>
        </w:rPr>
        <w:t>号。以下「</w:t>
      </w:r>
      <w:r w:rsidR="00392AD4">
        <w:rPr>
          <w:rFonts w:ascii="ＭＳ 明朝" w:eastAsia="ＭＳ 明朝" w:hAnsi="ＭＳ 明朝" w:cs="Times New Roman" w:hint="eastAsia"/>
          <w:szCs w:val="21"/>
        </w:rPr>
        <w:t>加算支給</w:t>
      </w:r>
      <w:r w:rsidRPr="00A005ED">
        <w:rPr>
          <w:rFonts w:ascii="ＭＳ 明朝" w:eastAsia="ＭＳ 明朝" w:hAnsi="ＭＳ 明朝" w:cs="Times New Roman" w:hint="eastAsia"/>
          <w:szCs w:val="21"/>
        </w:rPr>
        <w:t>届出書」という。）の用紙を作成し、当該学校に在学する生徒等へ配付する。</w:t>
      </w:r>
    </w:p>
    <w:p w:rsidR="00DE017F" w:rsidRPr="00A005ED" w:rsidRDefault="00DE017F" w:rsidP="00F40F29">
      <w:pPr>
        <w:ind w:firstLineChars="100" w:firstLine="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(2)</w:t>
      </w:r>
      <w:r w:rsidR="002033D0">
        <w:rPr>
          <w:rFonts w:ascii="ＭＳ 明朝" w:eastAsia="ＭＳ 明朝" w:hAnsi="ＭＳ 明朝" w:cs="Times New Roman" w:hint="eastAsia"/>
          <w:szCs w:val="21"/>
        </w:rPr>
        <w:t xml:space="preserve"> </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資格認定申請書及び</w:t>
      </w:r>
      <w:r w:rsidR="00392AD4">
        <w:rPr>
          <w:rFonts w:ascii="ＭＳ 明朝" w:eastAsia="ＭＳ 明朝" w:hAnsi="ＭＳ 明朝" w:cs="Times New Roman" w:hint="eastAsia"/>
          <w:szCs w:val="21"/>
        </w:rPr>
        <w:t>加算支給</w:t>
      </w:r>
      <w:r w:rsidRPr="00A005ED">
        <w:rPr>
          <w:rFonts w:ascii="ＭＳ 明朝" w:eastAsia="ＭＳ 明朝" w:hAnsi="ＭＳ 明朝" w:cs="Times New Roman" w:hint="eastAsia"/>
          <w:szCs w:val="21"/>
        </w:rPr>
        <w:t>届出書の第一次審査</w:t>
      </w:r>
    </w:p>
    <w:p w:rsidR="00DE017F" w:rsidRPr="00A005ED" w:rsidRDefault="00DE017F" w:rsidP="00F40F29">
      <w:pPr>
        <w:ind w:leftChars="100" w:left="630" w:hangingChars="200" w:hanging="42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 xml:space="preserve">　ア　生徒等から提出のあった</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資格認定申請書について、次の事項について確認する。</w:t>
      </w:r>
    </w:p>
    <w:p w:rsidR="00DE017F" w:rsidRPr="00A005ED" w:rsidRDefault="00DE017F" w:rsidP="00F40F29">
      <w:pPr>
        <w:ind w:firstLineChars="300" w:firstLine="63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(ｱ)</w:t>
      </w:r>
      <w:r w:rsidR="002033D0">
        <w:rPr>
          <w:rFonts w:ascii="ＭＳ 明朝" w:eastAsia="ＭＳ 明朝" w:hAnsi="ＭＳ 明朝" w:cs="Times New Roman" w:hint="eastAsia"/>
          <w:szCs w:val="21"/>
        </w:rPr>
        <w:t xml:space="preserve"> 生徒等</w:t>
      </w:r>
      <w:r w:rsidRPr="00A005ED">
        <w:rPr>
          <w:rFonts w:ascii="ＭＳ 明朝" w:eastAsia="ＭＳ 明朝" w:hAnsi="ＭＳ 明朝" w:cs="Times New Roman" w:hint="eastAsia"/>
          <w:szCs w:val="21"/>
        </w:rPr>
        <w:t>が当該学校に在学していること</w:t>
      </w:r>
      <w:r w:rsidR="002033D0">
        <w:rPr>
          <w:rFonts w:ascii="ＭＳ 明朝" w:eastAsia="ＭＳ 明朝" w:hAnsi="ＭＳ 明朝" w:cs="Times New Roman" w:hint="eastAsia"/>
          <w:szCs w:val="21"/>
        </w:rPr>
        <w:t>。</w:t>
      </w:r>
    </w:p>
    <w:p w:rsidR="00DE017F" w:rsidRPr="00A005ED" w:rsidRDefault="00DE017F" w:rsidP="00F40F29">
      <w:pPr>
        <w:ind w:left="63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(ｲ)</w:t>
      </w:r>
      <w:r w:rsidR="002033D0">
        <w:rPr>
          <w:rFonts w:ascii="ＭＳ 明朝" w:eastAsia="ＭＳ 明朝" w:hAnsi="ＭＳ 明朝" w:cs="Times New Roman" w:hint="eastAsia"/>
          <w:szCs w:val="21"/>
        </w:rPr>
        <w:t xml:space="preserve"> 生徒等</w:t>
      </w:r>
      <w:r w:rsidRPr="00A005ED">
        <w:rPr>
          <w:rFonts w:ascii="ＭＳ 明朝" w:eastAsia="ＭＳ 明朝" w:hAnsi="ＭＳ 明朝" w:cs="Times New Roman" w:hint="eastAsia"/>
          <w:szCs w:val="21"/>
        </w:rPr>
        <w:t>が日本</w:t>
      </w:r>
      <w:r w:rsidR="002033D0">
        <w:rPr>
          <w:rFonts w:ascii="ＭＳ 明朝" w:eastAsia="ＭＳ 明朝" w:hAnsi="ＭＳ 明朝" w:cs="Times New Roman" w:hint="eastAsia"/>
          <w:szCs w:val="21"/>
        </w:rPr>
        <w:t>国内</w:t>
      </w:r>
      <w:r w:rsidRPr="00A005ED">
        <w:rPr>
          <w:rFonts w:ascii="ＭＳ 明朝" w:eastAsia="ＭＳ 明朝" w:hAnsi="ＭＳ 明朝" w:cs="Times New Roman" w:hint="eastAsia"/>
          <w:szCs w:val="21"/>
        </w:rPr>
        <w:t>に住所を有していること</w:t>
      </w:r>
      <w:r w:rsidR="002033D0">
        <w:rPr>
          <w:rFonts w:ascii="ＭＳ 明朝" w:eastAsia="ＭＳ 明朝" w:hAnsi="ＭＳ 明朝" w:cs="Times New Roman" w:hint="eastAsia"/>
          <w:szCs w:val="21"/>
        </w:rPr>
        <w:t>。</w:t>
      </w:r>
    </w:p>
    <w:p w:rsidR="002033D0" w:rsidRPr="002033D0" w:rsidRDefault="002033D0" w:rsidP="00F40F29">
      <w:pPr>
        <w:ind w:leftChars="300" w:left="840" w:hangingChars="100" w:hanging="210"/>
        <w:outlineLvl w:val="2"/>
        <w:rPr>
          <w:rFonts w:ascii="ＭＳ 明朝" w:eastAsia="ＭＳ 明朝" w:hAnsi="ＭＳ 明朝" w:cs="Times New Roman"/>
          <w:szCs w:val="21"/>
        </w:rPr>
      </w:pPr>
      <w:r w:rsidRPr="002033D0">
        <w:rPr>
          <w:rFonts w:ascii="ＭＳ 明朝" w:eastAsia="ＭＳ 明朝" w:hAnsi="ＭＳ 明朝" w:cs="Times New Roman" w:hint="eastAsia"/>
          <w:szCs w:val="21"/>
        </w:rPr>
        <w:t>(ｳ) 生徒等が過去に国公私立を問わず高等学校等（修業年限が３年未満のものを除く。）を卒業又は修了していないこと。</w:t>
      </w:r>
    </w:p>
    <w:p w:rsidR="002033D0" w:rsidRPr="002033D0" w:rsidRDefault="002033D0" w:rsidP="00F40F29">
      <w:pPr>
        <w:ind w:leftChars="300" w:left="840" w:hangingChars="100" w:hanging="210"/>
        <w:outlineLvl w:val="2"/>
        <w:rPr>
          <w:rFonts w:ascii="ＭＳ 明朝" w:eastAsia="ＭＳ 明朝" w:hAnsi="ＭＳ 明朝" w:cs="Times New Roman"/>
          <w:szCs w:val="21"/>
        </w:rPr>
      </w:pPr>
      <w:r w:rsidRPr="002033D0">
        <w:rPr>
          <w:rFonts w:ascii="ＭＳ 明朝" w:eastAsia="ＭＳ 明朝" w:hAnsi="ＭＳ 明朝" w:cs="Times New Roman" w:hint="eastAsia"/>
          <w:szCs w:val="21"/>
        </w:rPr>
        <w:t>(ｴ) 申請時点での生徒等の私立高等学校等の在学期間。ただし、下記①及び②の期間は、在学期間には算入しない。</w:t>
      </w:r>
    </w:p>
    <w:p w:rsidR="002033D0" w:rsidRPr="002033D0" w:rsidRDefault="002033D0" w:rsidP="00F40F29">
      <w:pPr>
        <w:ind w:leftChars="400" w:left="1050" w:hangingChars="100" w:hanging="210"/>
        <w:outlineLvl w:val="2"/>
        <w:rPr>
          <w:rFonts w:ascii="ＭＳ 明朝" w:eastAsia="ＭＳ 明朝" w:hAnsi="ＭＳ 明朝" w:cs="Times New Roman"/>
          <w:szCs w:val="21"/>
        </w:rPr>
      </w:pPr>
      <w:r w:rsidRPr="002033D0">
        <w:rPr>
          <w:rFonts w:ascii="ＭＳ 明朝" w:eastAsia="ＭＳ 明朝" w:hAnsi="ＭＳ 明朝" w:cs="Times New Roman" w:hint="eastAsia"/>
          <w:szCs w:val="21"/>
        </w:rPr>
        <w:t>①日本国内に住所を有していなかった期間（その初日において日本国内に住所を有していなかった月を一月として計算）</w:t>
      </w:r>
    </w:p>
    <w:p w:rsidR="002033D0" w:rsidRPr="002033D0" w:rsidRDefault="002033D0" w:rsidP="00F40F29">
      <w:pPr>
        <w:ind w:leftChars="400" w:left="1050" w:hangingChars="100" w:hanging="210"/>
        <w:outlineLvl w:val="2"/>
        <w:rPr>
          <w:rFonts w:ascii="ＭＳ 明朝" w:eastAsia="ＭＳ 明朝" w:hAnsi="ＭＳ 明朝" w:cs="Times New Roman"/>
          <w:szCs w:val="21"/>
        </w:rPr>
      </w:pPr>
      <w:r w:rsidRPr="002033D0">
        <w:rPr>
          <w:rFonts w:ascii="ＭＳ 明朝" w:eastAsia="ＭＳ 明朝" w:hAnsi="ＭＳ 明朝" w:cs="Times New Roman" w:hint="eastAsia"/>
          <w:szCs w:val="21"/>
        </w:rPr>
        <w:t>②平成22年4月1日前に申請者が私立高等学校等を休学していた期間</w:t>
      </w:r>
    </w:p>
    <w:p w:rsidR="002033D0" w:rsidRPr="00CC38E0" w:rsidRDefault="002033D0" w:rsidP="00F40F29">
      <w:pPr>
        <w:ind w:leftChars="100" w:left="630" w:hangingChars="200" w:hanging="420"/>
        <w:outlineLvl w:val="2"/>
        <w:rPr>
          <w:rFonts w:ascii="ＭＳ 明朝" w:eastAsia="ＭＳ 明朝" w:hAnsi="ＭＳ 明朝" w:cs="Times New Roman"/>
          <w:szCs w:val="21"/>
        </w:rPr>
      </w:pPr>
      <w:r w:rsidRPr="002033D0">
        <w:rPr>
          <w:rFonts w:ascii="ＭＳ 明朝" w:eastAsia="ＭＳ 明朝" w:hAnsi="ＭＳ 明朝" w:cs="Times New Roman" w:hint="eastAsia"/>
          <w:szCs w:val="21"/>
        </w:rPr>
        <w:t xml:space="preserve">　　　なお、認定申請に関する手続きを生徒に代わって行う場合においても、(ｱ)～(ｴ)の内容について、同様に確認するものとし、特に(ｴ)については、過去の在学期間が存在し得ない生徒（満15歳で４月１日に入学する生徒）以外からは、その申告を求めることとする。</w:t>
      </w:r>
    </w:p>
    <w:p w:rsidR="00DE017F" w:rsidRPr="00A005ED" w:rsidRDefault="00DE017F" w:rsidP="00F40F29">
      <w:pPr>
        <w:ind w:firstLineChars="200" w:firstLine="42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イ　生徒等から提出のあった</w:t>
      </w:r>
      <w:r w:rsidR="002033D0">
        <w:rPr>
          <w:rFonts w:ascii="ＭＳ 明朝" w:eastAsia="ＭＳ 明朝" w:hAnsi="ＭＳ 明朝" w:cs="Times New Roman" w:hint="eastAsia"/>
          <w:szCs w:val="21"/>
        </w:rPr>
        <w:t>加算支給</w:t>
      </w:r>
      <w:r w:rsidRPr="00A005ED">
        <w:rPr>
          <w:rFonts w:ascii="ＭＳ 明朝" w:eastAsia="ＭＳ 明朝" w:hAnsi="ＭＳ 明朝" w:cs="Times New Roman" w:hint="eastAsia"/>
          <w:szCs w:val="21"/>
        </w:rPr>
        <w:t>届出書について、次の事項について確認する。</w:t>
      </w:r>
    </w:p>
    <w:p w:rsidR="00DE017F" w:rsidRPr="00A005ED" w:rsidRDefault="00DE017F" w:rsidP="00F40F29">
      <w:pPr>
        <w:ind w:leftChars="257" w:left="540" w:firstLineChars="42" w:firstLine="88"/>
        <w:jc w:val="left"/>
        <w:rPr>
          <w:rFonts w:ascii="ＭＳ 明朝" w:eastAsia="ＭＳ 明朝" w:hAnsi="ＭＳ 明朝" w:cs="Times New Roman"/>
          <w:szCs w:val="21"/>
        </w:rPr>
      </w:pPr>
      <w:r w:rsidRPr="00A005ED">
        <w:rPr>
          <w:rFonts w:ascii="ＭＳ 明朝" w:eastAsia="ＭＳ 明朝" w:hAnsi="ＭＳ 明朝" w:cs="Times New Roman" w:hint="eastAsia"/>
          <w:szCs w:val="21"/>
        </w:rPr>
        <w:t>(ｱ)</w:t>
      </w:r>
      <w:r w:rsidR="002033D0">
        <w:rPr>
          <w:rFonts w:ascii="ＭＳ 明朝" w:eastAsia="ＭＳ 明朝" w:hAnsi="ＭＳ 明朝" w:cs="Times New Roman" w:hint="eastAsia"/>
          <w:szCs w:val="21"/>
        </w:rPr>
        <w:t xml:space="preserve"> </w:t>
      </w:r>
      <w:r w:rsidRPr="00A005ED">
        <w:rPr>
          <w:rFonts w:ascii="ＭＳ 明朝" w:eastAsia="ＭＳ 明朝" w:hAnsi="ＭＳ 明朝" w:cs="Times New Roman" w:hint="eastAsia"/>
          <w:szCs w:val="21"/>
        </w:rPr>
        <w:t>保護者等の課税証明書</w:t>
      </w:r>
      <w:r w:rsidRPr="002033D0">
        <w:rPr>
          <w:rFonts w:ascii="ＭＳ 明朝" w:eastAsia="ＭＳ 明朝" w:hAnsi="ＭＳ 明朝" w:cs="Times New Roman" w:hint="eastAsia"/>
          <w:szCs w:val="21"/>
        </w:rPr>
        <w:t>、健康保険証の写し</w:t>
      </w:r>
      <w:r w:rsidRPr="00A005ED">
        <w:rPr>
          <w:rFonts w:ascii="ＭＳ 明朝" w:eastAsia="ＭＳ 明朝" w:hAnsi="ＭＳ 明朝" w:cs="Times New Roman" w:hint="eastAsia"/>
          <w:szCs w:val="21"/>
        </w:rPr>
        <w:t>など必要書類が添付されていること</w:t>
      </w:r>
      <w:r w:rsidR="00820EE4">
        <w:rPr>
          <w:rFonts w:ascii="ＭＳ 明朝" w:eastAsia="ＭＳ 明朝" w:hAnsi="ＭＳ 明朝" w:cs="Times New Roman" w:hint="eastAsia"/>
          <w:szCs w:val="21"/>
        </w:rPr>
        <w:t>。</w:t>
      </w:r>
    </w:p>
    <w:p w:rsidR="00DE017F" w:rsidRPr="002132E1" w:rsidRDefault="007A364F" w:rsidP="00F40F29">
      <w:pPr>
        <w:ind w:leftChars="299" w:left="838" w:hangingChars="100" w:hanging="210"/>
        <w:jc w:val="left"/>
        <w:rPr>
          <w:rFonts w:ascii="ＭＳ 明朝" w:eastAsia="ＭＳ 明朝" w:hAnsi="ＭＳ 明朝" w:cs="Times New Roman"/>
          <w:szCs w:val="21"/>
        </w:rPr>
      </w:pPr>
      <w:r w:rsidRPr="002132E1">
        <w:rPr>
          <w:rFonts w:ascii="ＭＳ 明朝" w:eastAsia="ＭＳ 明朝" w:hAnsi="ＭＳ 明朝" w:cs="Times New Roman" w:hint="eastAsia"/>
          <w:szCs w:val="21"/>
        </w:rPr>
        <w:t>(ｲ) 保護者等の平成30年度</w:t>
      </w:r>
      <w:r w:rsidR="00301CC7" w:rsidRPr="002132E1">
        <w:rPr>
          <w:rFonts w:ascii="ＭＳ 明朝" w:eastAsia="ＭＳ 明朝" w:hAnsi="ＭＳ 明朝" w:cs="Times New Roman" w:hint="eastAsia"/>
          <w:szCs w:val="21"/>
        </w:rPr>
        <w:t>道府県民税・市町村民税所得割額</w:t>
      </w:r>
      <w:r w:rsidRPr="002132E1">
        <w:rPr>
          <w:rFonts w:ascii="ＭＳ 明朝" w:eastAsia="ＭＳ 明朝" w:hAnsi="ＭＳ 明朝" w:cs="Times New Roman" w:hint="eastAsia"/>
          <w:szCs w:val="21"/>
        </w:rPr>
        <w:t>及び平成31年度市町村民税所得割額</w:t>
      </w:r>
      <w:r w:rsidR="00301CC7" w:rsidRPr="002132E1">
        <w:rPr>
          <w:rFonts w:ascii="ＭＳ 明朝" w:eastAsia="ＭＳ 明朝" w:hAnsi="ＭＳ 明朝" w:cs="Times New Roman" w:hint="eastAsia"/>
          <w:szCs w:val="21"/>
        </w:rPr>
        <w:t>道府県民税・市町村民税所得割額</w:t>
      </w:r>
      <w:r w:rsidRPr="002132E1">
        <w:rPr>
          <w:rFonts w:ascii="ＭＳ 明朝" w:eastAsia="ＭＳ 明朝" w:hAnsi="ＭＳ 明朝" w:cs="Times New Roman" w:hint="eastAsia"/>
          <w:szCs w:val="21"/>
        </w:rPr>
        <w:t>が</w:t>
      </w:r>
      <w:r w:rsidR="00301CC7" w:rsidRPr="002132E1">
        <w:rPr>
          <w:rFonts w:ascii="ＭＳ 明朝" w:eastAsia="ＭＳ 明朝" w:hAnsi="ＭＳ 明朝" w:cs="Times New Roman" w:hint="eastAsia"/>
          <w:szCs w:val="21"/>
        </w:rPr>
        <w:t>31,5</w:t>
      </w:r>
      <w:r w:rsidRPr="002132E1">
        <w:rPr>
          <w:rFonts w:ascii="ＭＳ 明朝" w:eastAsia="ＭＳ 明朝" w:hAnsi="ＭＳ 明朝" w:cs="Times New Roman" w:hint="eastAsia"/>
          <w:szCs w:val="21"/>
        </w:rPr>
        <w:t>00円に①、②の合計を加えた額未満であること。</w:t>
      </w:r>
    </w:p>
    <w:p w:rsidR="00DE017F" w:rsidRPr="000C4C2B" w:rsidRDefault="000C4C2B" w:rsidP="00F40F29">
      <w:pPr>
        <w:ind w:leftChars="399" w:left="838" w:firstLineChars="100" w:firstLine="210"/>
        <w:jc w:val="left"/>
        <w:rPr>
          <w:rFonts w:ascii="ＭＳ 明朝" w:eastAsia="ＭＳ 明朝" w:hAnsi="ＭＳ 明朝" w:cs="Times New Roman"/>
          <w:szCs w:val="21"/>
        </w:rPr>
      </w:pPr>
      <w:r w:rsidRPr="000C4C2B">
        <w:rPr>
          <w:rFonts w:ascii="ＭＳ 明朝" w:eastAsia="ＭＳ 明朝" w:hAnsi="ＭＳ 明朝" w:cs="Times New Roman" w:hint="eastAsia"/>
          <w:szCs w:val="21"/>
        </w:rPr>
        <w:lastRenderedPageBreak/>
        <w:t>①16</w:t>
      </w:r>
      <w:r w:rsidR="00DE017F" w:rsidRPr="000C4C2B">
        <w:rPr>
          <w:rFonts w:ascii="ＭＳ 明朝" w:eastAsia="ＭＳ 明朝" w:hAnsi="ＭＳ 明朝" w:cs="Times New Roman" w:hint="eastAsia"/>
          <w:szCs w:val="21"/>
        </w:rPr>
        <w:t>歳未満の扶養親族の数×21,300円</w:t>
      </w:r>
    </w:p>
    <w:p w:rsidR="00D075C2" w:rsidRPr="000C4C2B" w:rsidRDefault="000C4C2B" w:rsidP="00D075C2">
      <w:pPr>
        <w:ind w:leftChars="399" w:left="838" w:firstLineChars="100" w:firstLine="210"/>
        <w:jc w:val="left"/>
        <w:rPr>
          <w:rFonts w:ascii="ＭＳ 明朝" w:eastAsia="ＭＳ 明朝" w:hAnsi="ＭＳ 明朝" w:cs="Times New Roman"/>
          <w:szCs w:val="21"/>
        </w:rPr>
      </w:pPr>
      <w:r w:rsidRPr="000C4C2B">
        <w:rPr>
          <w:rFonts w:ascii="ＭＳ 明朝" w:eastAsia="ＭＳ 明朝" w:hAnsi="ＭＳ 明朝" w:cs="Times New Roman" w:hint="eastAsia"/>
          <w:szCs w:val="21"/>
        </w:rPr>
        <w:t>②16</w:t>
      </w:r>
      <w:r w:rsidR="00DE017F" w:rsidRPr="000C4C2B">
        <w:rPr>
          <w:rFonts w:ascii="ＭＳ 明朝" w:eastAsia="ＭＳ 明朝" w:hAnsi="ＭＳ 明朝" w:cs="Times New Roman" w:hint="eastAsia"/>
          <w:szCs w:val="21"/>
        </w:rPr>
        <w:t>歳以上</w:t>
      </w:r>
      <w:r w:rsidRPr="000C4C2B">
        <w:rPr>
          <w:rFonts w:ascii="ＭＳ 明朝" w:eastAsia="ＭＳ 明朝" w:hAnsi="ＭＳ 明朝" w:cs="Times New Roman" w:hint="eastAsia"/>
          <w:szCs w:val="21"/>
        </w:rPr>
        <w:t>19</w:t>
      </w:r>
      <w:r w:rsidR="00DE017F" w:rsidRPr="000C4C2B">
        <w:rPr>
          <w:rFonts w:ascii="ＭＳ 明朝" w:eastAsia="ＭＳ 明朝" w:hAnsi="ＭＳ 明朝" w:cs="Times New Roman" w:hint="eastAsia"/>
          <w:szCs w:val="21"/>
        </w:rPr>
        <w:t>歳未満の扶養親族の数×11,100円</w:t>
      </w:r>
    </w:p>
    <w:p w:rsidR="00DE017F" w:rsidRPr="00A005ED" w:rsidRDefault="00DE017F" w:rsidP="00F40F29">
      <w:pPr>
        <w:ind w:leftChars="399" w:left="838"/>
        <w:jc w:val="left"/>
        <w:rPr>
          <w:rFonts w:ascii="ＭＳ 明朝" w:eastAsia="ＭＳ 明朝" w:hAnsi="ＭＳ 明朝" w:cs="Times New Roman"/>
          <w:szCs w:val="21"/>
        </w:rPr>
      </w:pPr>
      <w:r w:rsidRPr="000C4C2B">
        <w:rPr>
          <w:rFonts w:ascii="ＭＳ 明朝" w:eastAsia="ＭＳ 明朝" w:hAnsi="ＭＳ 明朝" w:cs="Times New Roman" w:hint="eastAsia"/>
          <w:szCs w:val="21"/>
        </w:rPr>
        <w:t>※扶養親族の年齢は、前年（４～６月分については前々年。以下、同じ。）の</w:t>
      </w:r>
      <w:r w:rsidR="000C4C2B" w:rsidRPr="000C4C2B">
        <w:rPr>
          <w:rFonts w:ascii="ＭＳ 明朝" w:eastAsia="ＭＳ 明朝" w:hAnsi="ＭＳ 明朝" w:cs="Times New Roman" w:hint="eastAsia"/>
          <w:szCs w:val="21"/>
        </w:rPr>
        <w:t>12</w:t>
      </w:r>
      <w:r w:rsidRPr="000C4C2B">
        <w:rPr>
          <w:rFonts w:ascii="ＭＳ 明朝" w:eastAsia="ＭＳ 明朝" w:hAnsi="ＭＳ 明朝" w:cs="Times New Roman" w:hint="eastAsia"/>
          <w:szCs w:val="21"/>
        </w:rPr>
        <w:t>月末時点（前年の途中で死亡した扶養親族はその死亡の日時点）。</w:t>
      </w:r>
    </w:p>
    <w:p w:rsidR="00DE017F" w:rsidRPr="00A005ED" w:rsidRDefault="00DE017F" w:rsidP="00F40F29">
      <w:pPr>
        <w:ind w:leftChars="257" w:left="540" w:firstLineChars="42" w:firstLine="88"/>
        <w:jc w:val="left"/>
        <w:rPr>
          <w:rFonts w:ascii="ＭＳ 明朝" w:eastAsia="ＭＳ 明朝" w:hAnsi="ＭＳ 明朝" w:cs="Times New Roman"/>
          <w:szCs w:val="21"/>
        </w:rPr>
      </w:pPr>
      <w:r w:rsidRPr="00A005ED">
        <w:rPr>
          <w:rFonts w:ascii="ＭＳ 明朝" w:eastAsia="ＭＳ 明朝" w:hAnsi="ＭＳ 明朝" w:cs="Times New Roman" w:hint="eastAsia"/>
          <w:szCs w:val="21"/>
        </w:rPr>
        <w:t>(ｳ)</w:t>
      </w:r>
      <w:r w:rsidR="002033D0">
        <w:rPr>
          <w:rFonts w:ascii="ＭＳ 明朝" w:eastAsia="ＭＳ 明朝" w:hAnsi="ＭＳ 明朝" w:cs="Times New Roman" w:hint="eastAsia"/>
          <w:szCs w:val="21"/>
        </w:rPr>
        <w:t xml:space="preserve"> </w:t>
      </w:r>
      <w:r w:rsidR="005E6655" w:rsidRPr="005E6655">
        <w:rPr>
          <w:rFonts w:ascii="ＭＳ 明朝" w:eastAsia="ＭＳ 明朝" w:hAnsi="ＭＳ 明朝" w:cs="Times New Roman" w:hint="eastAsia"/>
          <w:szCs w:val="21"/>
        </w:rPr>
        <w:t>保護者等が道府県民税・市町村民税所得割額を課されない者であること。</w:t>
      </w:r>
    </w:p>
    <w:p w:rsidR="00197AEA" w:rsidRDefault="00DE017F" w:rsidP="00197AEA">
      <w:pPr>
        <w:ind w:leftChars="150" w:left="525" w:hangingChars="100" w:hanging="210"/>
        <w:jc w:val="left"/>
        <w:rPr>
          <w:rFonts w:ascii="ＭＳ 明朝" w:eastAsia="ＭＳ 明朝" w:hAnsi="ＭＳ 明朝" w:cs="Times New Roman"/>
          <w:szCs w:val="21"/>
        </w:rPr>
      </w:pPr>
      <w:r w:rsidRPr="00A005ED">
        <w:rPr>
          <w:rFonts w:ascii="ＭＳ 明朝" w:eastAsia="ＭＳ 明朝" w:hAnsi="ＭＳ 明朝" w:cs="Times New Roman" w:hint="eastAsia"/>
          <w:szCs w:val="21"/>
        </w:rPr>
        <w:t>ウ　上記の第一次審査を行うにあたり疑義が生じたときは、その内容を大阪府へ報告し、大阪府からの指示に従って対応を行う。</w:t>
      </w:r>
    </w:p>
    <w:p w:rsidR="00197AEA" w:rsidRPr="00A005ED" w:rsidRDefault="00197AEA" w:rsidP="002832DD">
      <w:pPr>
        <w:spacing w:afterLines="50" w:after="172"/>
        <w:ind w:leftChars="150" w:left="525"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エ　上記の第一次審査を行うにあたり、その審査結果が法令に則り適切に行われているかを大阪府が確認するため、</w:t>
      </w:r>
      <w:r w:rsidR="00767396">
        <w:rPr>
          <w:rFonts w:ascii="ＭＳ 明朝" w:eastAsia="ＭＳ 明朝" w:hAnsi="ＭＳ 明朝" w:cs="Times New Roman" w:hint="eastAsia"/>
          <w:szCs w:val="21"/>
        </w:rPr>
        <w:t>別途通知するところにより</w:t>
      </w:r>
      <w:r>
        <w:rPr>
          <w:rFonts w:ascii="ＭＳ 明朝" w:eastAsia="ＭＳ 明朝" w:hAnsi="ＭＳ 明朝" w:cs="Times New Roman" w:hint="eastAsia"/>
          <w:szCs w:val="21"/>
        </w:rPr>
        <w:t>資格認定申請書</w:t>
      </w:r>
      <w:r w:rsidR="00767396">
        <w:rPr>
          <w:rFonts w:ascii="ＭＳ 明朝" w:eastAsia="ＭＳ 明朝" w:hAnsi="ＭＳ 明朝" w:cs="Times New Roman" w:hint="eastAsia"/>
          <w:szCs w:val="21"/>
        </w:rPr>
        <w:t>兼収入状況届出書</w:t>
      </w:r>
      <w:r>
        <w:rPr>
          <w:rFonts w:ascii="ＭＳ 明朝" w:eastAsia="ＭＳ 明朝" w:hAnsi="ＭＳ 明朝" w:cs="Times New Roman" w:hint="eastAsia"/>
          <w:szCs w:val="21"/>
        </w:rPr>
        <w:t>及び保護者等の課税証明書等の必要書類を大阪府に</w:t>
      </w:r>
      <w:r w:rsidR="00767396">
        <w:rPr>
          <w:rFonts w:ascii="ＭＳ 明朝" w:eastAsia="ＭＳ 明朝" w:hAnsi="ＭＳ 明朝" w:cs="Times New Roman" w:hint="eastAsia"/>
          <w:szCs w:val="21"/>
        </w:rPr>
        <w:t>提出</w:t>
      </w:r>
      <w:r>
        <w:rPr>
          <w:rFonts w:ascii="ＭＳ 明朝" w:eastAsia="ＭＳ 明朝" w:hAnsi="ＭＳ 明朝" w:cs="Times New Roman" w:hint="eastAsia"/>
          <w:szCs w:val="21"/>
        </w:rPr>
        <w:t>する。</w:t>
      </w:r>
    </w:p>
    <w:p w:rsidR="00DE017F" w:rsidRPr="00A005ED" w:rsidRDefault="00DE017F" w:rsidP="00F40F29">
      <w:pPr>
        <w:ind w:leftChars="100" w:left="420" w:hangingChars="100" w:hanging="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(3)</w:t>
      </w:r>
      <w:r w:rsidR="002033D0">
        <w:rPr>
          <w:rFonts w:ascii="ＭＳ 明朝" w:eastAsia="ＭＳ 明朝" w:hAnsi="ＭＳ 明朝" w:cs="Times New Roman" w:hint="eastAsia"/>
          <w:szCs w:val="21"/>
        </w:rPr>
        <w:t xml:space="preserve"> </w:t>
      </w:r>
      <w:r w:rsidRPr="00A005ED">
        <w:rPr>
          <w:rFonts w:ascii="ＭＳ 明朝" w:eastAsia="ＭＳ 明朝" w:hAnsi="ＭＳ 明朝" w:cs="Times New Roman" w:hint="eastAsia"/>
          <w:szCs w:val="21"/>
        </w:rPr>
        <w:t>受給資格認定申請者一覧及び</w:t>
      </w:r>
      <w:r w:rsidR="000C4C2B">
        <w:rPr>
          <w:rFonts w:ascii="ＭＳ 明朝" w:eastAsia="ＭＳ 明朝" w:hAnsi="ＭＳ 明朝" w:cs="Times New Roman" w:hint="eastAsia"/>
          <w:szCs w:val="21"/>
        </w:rPr>
        <w:t>加算支給</w:t>
      </w:r>
      <w:r w:rsidRPr="00A005ED">
        <w:rPr>
          <w:rFonts w:ascii="ＭＳ 明朝" w:eastAsia="ＭＳ 明朝" w:hAnsi="ＭＳ 明朝" w:cs="Times New Roman" w:hint="eastAsia"/>
          <w:szCs w:val="21"/>
        </w:rPr>
        <w:t>届出者一覧の作成・提出</w:t>
      </w:r>
    </w:p>
    <w:p w:rsidR="00DE017F" w:rsidRPr="005C286B" w:rsidRDefault="00DE017F" w:rsidP="00F40F29">
      <w:pPr>
        <w:ind w:leftChars="200" w:left="630" w:hangingChars="100" w:hanging="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 xml:space="preserve">ア　</w:t>
      </w:r>
      <w:r w:rsidR="002033D0">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資格認定申請書の第一次審査</w:t>
      </w:r>
      <w:r w:rsidRPr="005C286B">
        <w:rPr>
          <w:rFonts w:ascii="ＭＳ 明朝" w:eastAsia="ＭＳ 明朝" w:hAnsi="ＭＳ 明朝" w:cs="Times New Roman" w:hint="eastAsia"/>
          <w:szCs w:val="21"/>
        </w:rPr>
        <w:t>の結果、受給資格</w:t>
      </w:r>
      <w:r w:rsidR="002056AA">
        <w:rPr>
          <w:rFonts w:ascii="ＭＳ 明朝" w:eastAsia="ＭＳ 明朝" w:hAnsi="ＭＳ 明朝" w:cs="Times New Roman" w:hint="eastAsia"/>
          <w:szCs w:val="21"/>
        </w:rPr>
        <w:t>認定</w:t>
      </w:r>
      <w:r w:rsidRPr="005C286B">
        <w:rPr>
          <w:rFonts w:ascii="ＭＳ 明朝" w:eastAsia="ＭＳ 明朝" w:hAnsi="ＭＳ 明朝" w:cs="Times New Roman" w:hint="eastAsia"/>
          <w:szCs w:val="21"/>
        </w:rPr>
        <w:t>申請者の一覧を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様式２により作成し、大阪府へ提出する。</w:t>
      </w:r>
    </w:p>
    <w:p w:rsidR="00DE017F" w:rsidRPr="005C286B" w:rsidRDefault="00DE017F" w:rsidP="00EB5474">
      <w:pPr>
        <w:spacing w:afterLines="50" w:after="172"/>
        <w:ind w:leftChars="200" w:left="63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 xml:space="preserve">イ　</w:t>
      </w:r>
      <w:r w:rsidR="00994AAF" w:rsidRPr="005C286B">
        <w:rPr>
          <w:rFonts w:ascii="ＭＳ 明朝" w:eastAsia="ＭＳ 明朝" w:hAnsi="ＭＳ 明朝" w:cs="Times New Roman" w:hint="eastAsia"/>
          <w:szCs w:val="21"/>
        </w:rPr>
        <w:t>加算支給</w:t>
      </w:r>
      <w:r w:rsidRPr="005C286B">
        <w:rPr>
          <w:rFonts w:ascii="ＭＳ 明朝" w:eastAsia="ＭＳ 明朝" w:hAnsi="ＭＳ 明朝" w:cs="Times New Roman" w:hint="eastAsia"/>
          <w:szCs w:val="21"/>
        </w:rPr>
        <w:t>届出書の第一次審査の結果、加算支給届出者の一覧を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16</w:t>
      </w:r>
      <w:r w:rsidRPr="005C286B">
        <w:rPr>
          <w:rFonts w:ascii="ＭＳ 明朝" w:eastAsia="ＭＳ 明朝" w:hAnsi="ＭＳ 明朝" w:cs="Times New Roman" w:hint="eastAsia"/>
          <w:szCs w:val="21"/>
        </w:rPr>
        <w:t>により作成し、大阪府へ提出する。</w:t>
      </w:r>
    </w:p>
    <w:p w:rsidR="00DE017F" w:rsidRPr="005C286B" w:rsidRDefault="00DE017F" w:rsidP="00F40F29">
      <w:pPr>
        <w:ind w:leftChars="100" w:left="42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(4)</w:t>
      </w:r>
      <w:r w:rsidR="002033D0" w:rsidRPr="005C286B">
        <w:rPr>
          <w:rFonts w:ascii="ＭＳ 明朝" w:eastAsia="ＭＳ 明朝" w:hAnsi="ＭＳ 明朝" w:cs="Times New Roman" w:hint="eastAsia"/>
          <w:szCs w:val="21"/>
        </w:rPr>
        <w:t xml:space="preserve"> </w:t>
      </w:r>
      <w:r w:rsidRPr="005C286B">
        <w:rPr>
          <w:rFonts w:ascii="ＭＳ 明朝" w:eastAsia="ＭＳ 明朝" w:hAnsi="ＭＳ 明朝" w:cs="Times New Roman" w:hint="eastAsia"/>
          <w:szCs w:val="21"/>
        </w:rPr>
        <w:t>受給資格認定</w:t>
      </w:r>
      <w:r w:rsidR="0075575F">
        <w:rPr>
          <w:rFonts w:ascii="ＭＳ 明朝" w:eastAsia="ＭＳ 明朝" w:hAnsi="ＭＳ 明朝" w:cs="Times New Roman" w:hint="eastAsia"/>
          <w:szCs w:val="21"/>
        </w:rPr>
        <w:t>等</w:t>
      </w:r>
      <w:r w:rsidRPr="005C286B">
        <w:rPr>
          <w:rFonts w:ascii="ＭＳ 明朝" w:eastAsia="ＭＳ 明朝" w:hAnsi="ＭＳ 明朝" w:cs="Times New Roman" w:hint="eastAsia"/>
          <w:szCs w:val="21"/>
        </w:rPr>
        <w:t>に関する通知書の作成・通知</w:t>
      </w:r>
    </w:p>
    <w:p w:rsidR="00DE017F"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大阪府から受給資格認定</w:t>
      </w:r>
      <w:r w:rsidR="0075575F">
        <w:rPr>
          <w:rFonts w:ascii="ＭＳ 明朝" w:eastAsia="ＭＳ 明朝" w:hAnsi="ＭＳ 明朝" w:cs="Times New Roman" w:hint="eastAsia"/>
          <w:szCs w:val="21"/>
        </w:rPr>
        <w:t>等</w:t>
      </w:r>
      <w:r w:rsidRPr="005C286B">
        <w:rPr>
          <w:rFonts w:ascii="ＭＳ 明朝" w:eastAsia="ＭＳ 明朝" w:hAnsi="ＭＳ 明朝" w:cs="Times New Roman" w:hint="eastAsia"/>
          <w:szCs w:val="21"/>
        </w:rPr>
        <w:t>に関する通知があったときに、各生徒等への通知書を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８</w:t>
      </w:r>
      <w:r w:rsidRPr="005C286B">
        <w:rPr>
          <w:rFonts w:ascii="ＭＳ 明朝" w:eastAsia="ＭＳ 明朝" w:hAnsi="ＭＳ 明朝" w:cs="Times New Roman" w:hint="eastAsia"/>
          <w:szCs w:val="21"/>
        </w:rPr>
        <w:t>又は</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９</w:t>
      </w:r>
      <w:r w:rsidRPr="005C286B">
        <w:rPr>
          <w:rFonts w:ascii="ＭＳ 明朝" w:eastAsia="ＭＳ 明朝" w:hAnsi="ＭＳ 明朝" w:cs="Times New Roman" w:hint="eastAsia"/>
          <w:szCs w:val="21"/>
        </w:rPr>
        <w:t>により作成し、各生徒等へ通知する。</w:t>
      </w:r>
    </w:p>
    <w:p w:rsidR="00DE017F" w:rsidRPr="005C286B" w:rsidRDefault="00DE017F" w:rsidP="00F40F29">
      <w:pPr>
        <w:ind w:leftChars="100" w:left="42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(5)</w:t>
      </w:r>
      <w:r w:rsidR="002033D0" w:rsidRPr="005C286B">
        <w:rPr>
          <w:rFonts w:ascii="ＭＳ 明朝" w:eastAsia="ＭＳ 明朝" w:hAnsi="ＭＳ 明朝" w:cs="Times New Roman" w:hint="eastAsia"/>
          <w:szCs w:val="21"/>
        </w:rPr>
        <w:t xml:space="preserve"> </w:t>
      </w:r>
      <w:r w:rsidRPr="005C286B">
        <w:rPr>
          <w:rFonts w:ascii="ＭＳ 明朝" w:eastAsia="ＭＳ 明朝" w:hAnsi="ＭＳ 明朝" w:cs="Times New Roman" w:hint="eastAsia"/>
          <w:szCs w:val="21"/>
        </w:rPr>
        <w:t>受給額決定に関する通知書の作成・通知</w:t>
      </w:r>
    </w:p>
    <w:p w:rsidR="00DE017F" w:rsidRPr="005C286B"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大阪府から高等学校等就学支援金の受給額決定に関する通知があったときに、各生徒等への通知書を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34</w:t>
      </w:r>
      <w:r w:rsidRPr="005C286B">
        <w:rPr>
          <w:rFonts w:ascii="ＭＳ 明朝" w:eastAsia="ＭＳ 明朝" w:hAnsi="ＭＳ 明朝" w:cs="Times New Roman" w:hint="eastAsia"/>
          <w:szCs w:val="21"/>
        </w:rPr>
        <w:t>又は</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38</w:t>
      </w:r>
      <w:r w:rsidRPr="005C286B">
        <w:rPr>
          <w:rFonts w:ascii="ＭＳ 明朝" w:eastAsia="ＭＳ 明朝" w:hAnsi="ＭＳ 明朝" w:cs="Times New Roman" w:hint="eastAsia"/>
          <w:szCs w:val="21"/>
        </w:rPr>
        <w:t>により作成し、各生徒等へ通知する。</w:t>
      </w:r>
    </w:p>
    <w:p w:rsidR="00DE017F" w:rsidRPr="00A005ED" w:rsidRDefault="00DE017F" w:rsidP="00F40F29">
      <w:pPr>
        <w:ind w:leftChars="100" w:left="42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(6)</w:t>
      </w:r>
      <w:r w:rsidR="002033D0" w:rsidRPr="005C286B">
        <w:rPr>
          <w:rFonts w:ascii="ＭＳ 明朝" w:eastAsia="ＭＳ 明朝" w:hAnsi="ＭＳ 明朝" w:cs="Times New Roman" w:hint="eastAsia"/>
          <w:szCs w:val="21"/>
        </w:rPr>
        <w:t xml:space="preserve"> </w:t>
      </w:r>
      <w:r w:rsidRPr="005C286B">
        <w:rPr>
          <w:rFonts w:ascii="ＭＳ 明朝" w:eastAsia="ＭＳ 明朝" w:hAnsi="ＭＳ 明朝" w:cs="Times New Roman" w:hint="eastAsia"/>
          <w:szCs w:val="21"/>
        </w:rPr>
        <w:t>支給停止申出書用紙及び支給再開申出</w:t>
      </w:r>
      <w:r w:rsidRPr="00A005ED">
        <w:rPr>
          <w:rFonts w:ascii="ＭＳ 明朝" w:eastAsia="ＭＳ 明朝" w:hAnsi="ＭＳ 明朝" w:cs="Times New Roman" w:hint="eastAsia"/>
          <w:szCs w:val="21"/>
        </w:rPr>
        <w:t>書用紙の作成・配付</w:t>
      </w:r>
    </w:p>
    <w:p w:rsidR="00DE017F" w:rsidRPr="00A005ED"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学校名等が予め記入された、高等学校等就学支援金の支給停止申出書（省令</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様式第</w:t>
      </w:r>
      <w:r w:rsidR="00392AD4">
        <w:rPr>
          <w:rFonts w:ascii="ＭＳ 明朝" w:eastAsia="ＭＳ 明朝" w:hAnsi="ＭＳ 明朝" w:cs="Times New Roman" w:hint="eastAsia"/>
          <w:szCs w:val="21"/>
        </w:rPr>
        <w:t>３</w:t>
      </w:r>
      <w:r w:rsidRPr="00A005ED">
        <w:rPr>
          <w:rFonts w:ascii="ＭＳ 明朝" w:eastAsia="ＭＳ 明朝" w:hAnsi="ＭＳ 明朝" w:cs="Times New Roman" w:hint="eastAsia"/>
          <w:szCs w:val="21"/>
        </w:rPr>
        <w:t>号）及び高等学校等就学支援金の支給再開申出書（省令</w:t>
      </w:r>
      <w:r w:rsidR="00392AD4">
        <w:rPr>
          <w:rFonts w:ascii="ＭＳ 明朝" w:eastAsia="ＭＳ 明朝" w:hAnsi="ＭＳ 明朝" w:cs="Times New Roman" w:hint="eastAsia"/>
          <w:szCs w:val="21"/>
        </w:rPr>
        <w:t>旧</w:t>
      </w:r>
      <w:r w:rsidRPr="00A005ED">
        <w:rPr>
          <w:rFonts w:ascii="ＭＳ 明朝" w:eastAsia="ＭＳ 明朝" w:hAnsi="ＭＳ 明朝" w:cs="Times New Roman" w:hint="eastAsia"/>
          <w:szCs w:val="21"/>
        </w:rPr>
        <w:t>様式第</w:t>
      </w:r>
      <w:r w:rsidR="00392AD4">
        <w:rPr>
          <w:rFonts w:ascii="ＭＳ 明朝" w:eastAsia="ＭＳ 明朝" w:hAnsi="ＭＳ 明朝" w:cs="Times New Roman" w:hint="eastAsia"/>
          <w:szCs w:val="21"/>
        </w:rPr>
        <w:t>４</w:t>
      </w:r>
      <w:r w:rsidRPr="00A005ED">
        <w:rPr>
          <w:rFonts w:ascii="ＭＳ 明朝" w:eastAsia="ＭＳ 明朝" w:hAnsi="ＭＳ 明朝" w:cs="Times New Roman" w:hint="eastAsia"/>
          <w:szCs w:val="21"/>
        </w:rPr>
        <w:t>号）の用紙を作成し、必要に応じて、当該学校に在学する生徒等へ配付する。</w:t>
      </w:r>
    </w:p>
    <w:p w:rsidR="00DE017F" w:rsidRPr="005C286B" w:rsidRDefault="00DE017F" w:rsidP="00F40F29">
      <w:pPr>
        <w:ind w:leftChars="100" w:left="420" w:hangingChars="100" w:hanging="210"/>
        <w:outlineLvl w:val="2"/>
        <w:rPr>
          <w:rFonts w:ascii="ＭＳ 明朝" w:eastAsia="ＭＳ 明朝" w:hAnsi="ＭＳ 明朝" w:cs="Times New Roman"/>
          <w:szCs w:val="21"/>
        </w:rPr>
      </w:pPr>
      <w:r w:rsidRPr="00A005ED">
        <w:rPr>
          <w:rFonts w:ascii="ＭＳ 明朝" w:eastAsia="ＭＳ 明朝" w:hAnsi="ＭＳ 明朝" w:cs="Times New Roman" w:hint="eastAsia"/>
          <w:szCs w:val="21"/>
        </w:rPr>
        <w:t>(7)</w:t>
      </w:r>
      <w:r w:rsidR="002033D0">
        <w:rPr>
          <w:rFonts w:ascii="ＭＳ 明朝" w:eastAsia="ＭＳ 明朝" w:hAnsi="ＭＳ 明朝" w:cs="Times New Roman" w:hint="eastAsia"/>
          <w:szCs w:val="21"/>
        </w:rPr>
        <w:t xml:space="preserve"> </w:t>
      </w:r>
      <w:r w:rsidRPr="00A005ED">
        <w:rPr>
          <w:rFonts w:ascii="ＭＳ 明朝" w:eastAsia="ＭＳ 明朝" w:hAnsi="ＭＳ 明朝" w:cs="Times New Roman" w:hint="eastAsia"/>
          <w:szCs w:val="21"/>
        </w:rPr>
        <w:t>支給停止又は支給再開</w:t>
      </w:r>
      <w:r w:rsidRPr="005C286B">
        <w:rPr>
          <w:rFonts w:ascii="ＭＳ 明朝" w:eastAsia="ＭＳ 明朝" w:hAnsi="ＭＳ 明朝" w:cs="Times New Roman" w:hint="eastAsia"/>
          <w:szCs w:val="21"/>
        </w:rPr>
        <w:t>に関する通知</w:t>
      </w:r>
      <w:r w:rsidR="008A30CB" w:rsidRPr="005C286B">
        <w:rPr>
          <w:rFonts w:ascii="ＭＳ 明朝" w:eastAsia="ＭＳ 明朝" w:hAnsi="ＭＳ 明朝" w:cs="Times New Roman" w:hint="eastAsia"/>
          <w:szCs w:val="21"/>
        </w:rPr>
        <w:t>書の作成・通知</w:t>
      </w:r>
    </w:p>
    <w:p w:rsidR="00DE017F" w:rsidRPr="005C286B"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大阪府から高等学校等就学支援金の支給停止又は支給再開に関する通知があったときに、各生徒等へ</w:t>
      </w:r>
      <w:r w:rsidR="008A30CB" w:rsidRPr="005C286B">
        <w:rPr>
          <w:rFonts w:ascii="ＭＳ 明朝" w:eastAsia="ＭＳ 明朝" w:hAnsi="ＭＳ 明朝" w:cs="Times New Roman" w:hint="eastAsia"/>
          <w:szCs w:val="21"/>
        </w:rPr>
        <w:t>の通知書を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19</w:t>
      </w:r>
      <w:r w:rsidRPr="005C286B">
        <w:rPr>
          <w:rFonts w:ascii="ＭＳ 明朝" w:eastAsia="ＭＳ 明朝" w:hAnsi="ＭＳ 明朝" w:cs="Times New Roman" w:hint="eastAsia"/>
          <w:szCs w:val="21"/>
        </w:rPr>
        <w:t>又は</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21</w:t>
      </w:r>
      <w:r w:rsidRPr="005C286B">
        <w:rPr>
          <w:rFonts w:ascii="ＭＳ 明朝" w:eastAsia="ＭＳ 明朝" w:hAnsi="ＭＳ 明朝" w:cs="Times New Roman" w:hint="eastAsia"/>
          <w:szCs w:val="21"/>
        </w:rPr>
        <w:t>により</w:t>
      </w:r>
      <w:r w:rsidR="008A30CB" w:rsidRPr="005C286B">
        <w:rPr>
          <w:rFonts w:ascii="ＭＳ 明朝" w:eastAsia="ＭＳ 明朝" w:hAnsi="ＭＳ 明朝" w:cs="Times New Roman" w:hint="eastAsia"/>
          <w:szCs w:val="21"/>
        </w:rPr>
        <w:t>作成、各生徒等へ</w:t>
      </w:r>
      <w:r w:rsidRPr="005C286B">
        <w:rPr>
          <w:rFonts w:ascii="ＭＳ 明朝" w:eastAsia="ＭＳ 明朝" w:hAnsi="ＭＳ 明朝" w:cs="Times New Roman" w:hint="eastAsia"/>
          <w:szCs w:val="21"/>
        </w:rPr>
        <w:t>通知する。</w:t>
      </w:r>
    </w:p>
    <w:p w:rsidR="00DE017F" w:rsidRPr="005C286B" w:rsidRDefault="00DE017F" w:rsidP="00F40F29">
      <w:pPr>
        <w:ind w:leftChars="100" w:left="42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(8)</w:t>
      </w:r>
      <w:r w:rsidR="002033D0" w:rsidRPr="005C286B">
        <w:rPr>
          <w:rFonts w:ascii="ＭＳ 明朝" w:eastAsia="ＭＳ 明朝" w:hAnsi="ＭＳ 明朝" w:cs="Times New Roman" w:hint="eastAsia"/>
          <w:szCs w:val="21"/>
        </w:rPr>
        <w:t xml:space="preserve"> </w:t>
      </w:r>
      <w:r w:rsidRPr="005C286B">
        <w:rPr>
          <w:rFonts w:ascii="ＭＳ 明朝" w:eastAsia="ＭＳ 明朝" w:hAnsi="ＭＳ 明朝" w:cs="Times New Roman" w:hint="eastAsia"/>
          <w:szCs w:val="21"/>
        </w:rPr>
        <w:t>受給資格消滅に関する通知</w:t>
      </w:r>
      <w:r w:rsidR="008A30CB" w:rsidRPr="005C286B">
        <w:rPr>
          <w:rFonts w:ascii="ＭＳ 明朝" w:eastAsia="ＭＳ 明朝" w:hAnsi="ＭＳ 明朝" w:cs="Times New Roman" w:hint="eastAsia"/>
          <w:szCs w:val="21"/>
        </w:rPr>
        <w:t>書の作成・通知</w:t>
      </w:r>
    </w:p>
    <w:p w:rsidR="00DE017F" w:rsidRDefault="00DE017F" w:rsidP="00EB5474">
      <w:pPr>
        <w:spacing w:afterLines="50" w:after="172"/>
        <w:ind w:leftChars="200" w:left="420" w:firstLineChars="100" w:firstLine="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大阪府から高等学校等就学支援金の受給資格消滅に関する通知があったときに、各生徒等へ</w:t>
      </w:r>
      <w:r w:rsidR="008A30CB" w:rsidRPr="005C286B">
        <w:rPr>
          <w:rFonts w:ascii="ＭＳ 明朝" w:eastAsia="ＭＳ 明朝" w:hAnsi="ＭＳ 明朝" w:cs="Times New Roman" w:hint="eastAsia"/>
          <w:szCs w:val="21"/>
        </w:rPr>
        <w:t>の通知書を</w:t>
      </w:r>
      <w:r w:rsidR="000C4C2B" w:rsidRPr="005C286B">
        <w:rPr>
          <w:rFonts w:ascii="ＭＳ 明朝" w:eastAsia="ＭＳ 明朝" w:hAnsi="ＭＳ 明朝" w:cs="Times New Roman" w:hint="eastAsia"/>
          <w:szCs w:val="21"/>
        </w:rPr>
        <w:t>旧</w:t>
      </w:r>
      <w:r w:rsidRPr="005C286B">
        <w:rPr>
          <w:rFonts w:ascii="ＭＳ 明朝" w:eastAsia="ＭＳ 明朝" w:hAnsi="ＭＳ 明朝" w:cs="Times New Roman" w:hint="eastAsia"/>
          <w:szCs w:val="21"/>
        </w:rPr>
        <w:t>様式</w:t>
      </w:r>
      <w:r w:rsidR="00994AAF" w:rsidRPr="005C286B">
        <w:rPr>
          <w:rFonts w:ascii="ＭＳ 明朝" w:eastAsia="ＭＳ 明朝" w:hAnsi="ＭＳ 明朝" w:cs="Times New Roman" w:hint="eastAsia"/>
          <w:szCs w:val="21"/>
        </w:rPr>
        <w:t>13</w:t>
      </w:r>
      <w:r w:rsidRPr="005C286B">
        <w:rPr>
          <w:rFonts w:ascii="ＭＳ 明朝" w:eastAsia="ＭＳ 明朝" w:hAnsi="ＭＳ 明朝" w:cs="Times New Roman" w:hint="eastAsia"/>
          <w:szCs w:val="21"/>
        </w:rPr>
        <w:t>により</w:t>
      </w:r>
      <w:r w:rsidR="008A30CB" w:rsidRPr="005C286B">
        <w:rPr>
          <w:rFonts w:ascii="ＭＳ 明朝" w:eastAsia="ＭＳ 明朝" w:hAnsi="ＭＳ 明朝" w:cs="Times New Roman" w:hint="eastAsia"/>
          <w:szCs w:val="21"/>
        </w:rPr>
        <w:t>作成し、各生徒等へ</w:t>
      </w:r>
      <w:r w:rsidRPr="005C286B">
        <w:rPr>
          <w:rFonts w:ascii="ＭＳ 明朝" w:eastAsia="ＭＳ 明朝" w:hAnsi="ＭＳ 明朝" w:cs="Times New Roman" w:hint="eastAsia"/>
          <w:szCs w:val="21"/>
        </w:rPr>
        <w:t>通知する。</w:t>
      </w:r>
    </w:p>
    <w:p w:rsidR="004B5089" w:rsidRPr="005C286B" w:rsidRDefault="004B5089" w:rsidP="004B5089">
      <w:pPr>
        <w:ind w:leftChars="100" w:left="42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w:t>
      </w:r>
      <w:r>
        <w:rPr>
          <w:rFonts w:ascii="ＭＳ 明朝" w:eastAsia="ＭＳ 明朝" w:hAnsi="ＭＳ 明朝" w:cs="Times New Roman" w:hint="eastAsia"/>
          <w:szCs w:val="21"/>
        </w:rPr>
        <w:t>9</w:t>
      </w:r>
      <w:r w:rsidRPr="005C286B">
        <w:rPr>
          <w:rFonts w:ascii="ＭＳ 明朝" w:eastAsia="ＭＳ 明朝" w:hAnsi="ＭＳ 明朝" w:cs="Times New Roman" w:hint="eastAsia"/>
          <w:szCs w:val="21"/>
        </w:rPr>
        <w:t>)</w:t>
      </w:r>
      <w:r>
        <w:rPr>
          <w:rFonts w:ascii="ＭＳ 明朝" w:eastAsia="ＭＳ 明朝" w:hAnsi="ＭＳ 明朝" w:cs="Times New Roman" w:hint="eastAsia"/>
          <w:szCs w:val="21"/>
        </w:rPr>
        <w:t>支給実績に</w:t>
      </w:r>
      <w:r w:rsidRPr="005C286B">
        <w:rPr>
          <w:rFonts w:ascii="ＭＳ 明朝" w:eastAsia="ＭＳ 明朝" w:hAnsi="ＭＳ 明朝" w:cs="Times New Roman" w:hint="eastAsia"/>
          <w:szCs w:val="21"/>
        </w:rPr>
        <w:t>関する通知書の作成・通知</w:t>
      </w:r>
    </w:p>
    <w:p w:rsidR="004B5089" w:rsidRPr="005C286B" w:rsidRDefault="004B5089" w:rsidP="00EB5474">
      <w:pPr>
        <w:spacing w:afterLines="50" w:after="172"/>
        <w:ind w:leftChars="200" w:left="420" w:firstLineChars="100" w:firstLine="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大阪府から高等学校等就学支援金の</w:t>
      </w:r>
      <w:r>
        <w:rPr>
          <w:rFonts w:ascii="ＭＳ 明朝" w:eastAsia="ＭＳ 明朝" w:hAnsi="ＭＳ 明朝" w:cs="Times New Roman" w:hint="eastAsia"/>
          <w:szCs w:val="21"/>
        </w:rPr>
        <w:t>支給実績に関する通知があったときに、各生徒等への通知書を旧様式43により作成し、各生徒等へ通知する。</w:t>
      </w:r>
    </w:p>
    <w:p w:rsidR="00DB5415" w:rsidRPr="00B678BA" w:rsidRDefault="00DE017F" w:rsidP="00AF2265">
      <w:pPr>
        <w:ind w:leftChars="200" w:left="630" w:hangingChars="100" w:hanging="210"/>
        <w:outlineLvl w:val="2"/>
        <w:rPr>
          <w:rFonts w:ascii="ＭＳ 明朝" w:eastAsia="ＭＳ 明朝" w:hAnsi="ＭＳ 明朝" w:cs="Times New Roman"/>
          <w:szCs w:val="21"/>
        </w:rPr>
      </w:pPr>
      <w:r w:rsidRPr="005C286B">
        <w:rPr>
          <w:rFonts w:ascii="ＭＳ 明朝" w:eastAsia="ＭＳ 明朝" w:hAnsi="ＭＳ 明朝" w:cs="Times New Roman" w:hint="eastAsia"/>
          <w:szCs w:val="21"/>
        </w:rPr>
        <w:t>※</w:t>
      </w:r>
      <w:r w:rsidR="00CA7E16" w:rsidRPr="005C286B">
        <w:rPr>
          <w:rFonts w:ascii="ＭＳ 明朝" w:eastAsia="ＭＳ 明朝" w:hAnsi="ＭＳ 明朝" w:cs="Times New Roman" w:hint="eastAsia"/>
          <w:szCs w:val="21"/>
        </w:rPr>
        <w:t>上記</w:t>
      </w:r>
      <w:r w:rsidRPr="005C286B">
        <w:rPr>
          <w:rFonts w:ascii="ＭＳ 明朝" w:eastAsia="ＭＳ 明朝" w:hAnsi="ＭＳ 明朝" w:cs="Times New Roman" w:hint="eastAsia"/>
          <w:szCs w:val="21"/>
        </w:rPr>
        <w:t>(4)、(5)</w:t>
      </w:r>
      <w:r w:rsidR="00CA7E16" w:rsidRPr="005C286B">
        <w:rPr>
          <w:rFonts w:ascii="ＭＳ 明朝" w:eastAsia="ＭＳ 明朝" w:hAnsi="ＭＳ 明朝" w:cs="Times New Roman" w:hint="eastAsia"/>
          <w:szCs w:val="21"/>
        </w:rPr>
        <w:t>及び</w:t>
      </w:r>
      <w:r w:rsidRPr="005C286B">
        <w:rPr>
          <w:rFonts w:ascii="ＭＳ 明朝" w:eastAsia="ＭＳ 明朝" w:hAnsi="ＭＳ 明朝" w:cs="Times New Roman" w:hint="eastAsia"/>
          <w:szCs w:val="21"/>
        </w:rPr>
        <w:t>(7)</w:t>
      </w:r>
      <w:r w:rsidR="004B5089">
        <w:rPr>
          <w:rFonts w:ascii="ＭＳ 明朝" w:eastAsia="ＭＳ 明朝" w:hAnsi="ＭＳ 明朝" w:cs="Times New Roman" w:hint="eastAsia"/>
          <w:szCs w:val="21"/>
        </w:rPr>
        <w:t>から(9</w:t>
      </w:r>
      <w:r w:rsidRPr="00A005ED">
        <w:rPr>
          <w:rFonts w:ascii="ＭＳ 明朝" w:eastAsia="ＭＳ 明朝" w:hAnsi="ＭＳ 明朝" w:cs="Times New Roman" w:hint="eastAsia"/>
          <w:szCs w:val="21"/>
        </w:rPr>
        <w:t>)について、各生徒等への通知書の文言を変更する場合は、あらかじめ大阪府</w:t>
      </w:r>
      <w:r>
        <w:rPr>
          <w:rFonts w:ascii="ＭＳ 明朝" w:eastAsia="ＭＳ 明朝" w:hAnsi="ＭＳ 明朝" w:cs="Times New Roman" w:hint="eastAsia"/>
          <w:szCs w:val="21"/>
        </w:rPr>
        <w:t>と相談してください</w:t>
      </w:r>
      <w:r w:rsidRPr="00A005ED">
        <w:rPr>
          <w:rFonts w:ascii="ＭＳ 明朝" w:eastAsia="ＭＳ 明朝" w:hAnsi="ＭＳ 明朝" w:cs="Times New Roman" w:hint="eastAsia"/>
          <w:szCs w:val="21"/>
        </w:rPr>
        <w:t>。</w:t>
      </w:r>
    </w:p>
    <w:p w:rsidR="00D075C2" w:rsidRDefault="00D075C2">
      <w:pPr>
        <w:widowControl/>
        <w:jc w:val="left"/>
        <w:rPr>
          <w:rFonts w:asciiTheme="majorEastAsia" w:eastAsiaTheme="majorEastAsia" w:hAnsiTheme="majorEastAsia" w:cs="Times New Roman"/>
          <w:b/>
          <w:szCs w:val="21"/>
        </w:rPr>
      </w:pPr>
      <w:r>
        <w:rPr>
          <w:rFonts w:asciiTheme="majorEastAsia" w:eastAsiaTheme="majorEastAsia" w:hAnsiTheme="majorEastAsia" w:cs="Times New Roman"/>
          <w:b/>
          <w:szCs w:val="21"/>
        </w:rPr>
        <w:br w:type="page"/>
      </w:r>
    </w:p>
    <w:p w:rsidR="00A005ED" w:rsidRPr="00F40F29" w:rsidRDefault="005F3EF5" w:rsidP="00A005ED">
      <w:pPr>
        <w:outlineLvl w:val="1"/>
        <w:rPr>
          <w:rFonts w:asciiTheme="majorEastAsia" w:eastAsiaTheme="majorEastAsia" w:hAnsiTheme="majorEastAsia" w:cs="Times New Roman"/>
          <w:b/>
          <w:szCs w:val="21"/>
        </w:rPr>
      </w:pPr>
      <w:r w:rsidRPr="00F40F29">
        <w:rPr>
          <w:rFonts w:asciiTheme="majorEastAsia" w:eastAsiaTheme="majorEastAsia" w:hAnsiTheme="majorEastAsia" w:cs="Times New Roman" w:hint="eastAsia"/>
          <w:b/>
          <w:szCs w:val="21"/>
        </w:rPr>
        <w:lastRenderedPageBreak/>
        <w:t>２</w:t>
      </w:r>
      <w:r w:rsidR="00A005ED" w:rsidRPr="00F40F29">
        <w:rPr>
          <w:rFonts w:asciiTheme="majorEastAsia" w:eastAsiaTheme="majorEastAsia" w:hAnsiTheme="majorEastAsia" w:cs="Times New Roman" w:hint="eastAsia"/>
          <w:szCs w:val="21"/>
        </w:rPr>
        <w:t xml:space="preserve">　</w:t>
      </w:r>
      <w:r w:rsidRPr="00F40F29">
        <w:rPr>
          <w:rFonts w:asciiTheme="majorEastAsia" w:eastAsiaTheme="majorEastAsia" w:hAnsiTheme="majorEastAsia" w:cs="Times New Roman" w:hint="eastAsia"/>
          <w:b/>
          <w:szCs w:val="21"/>
        </w:rPr>
        <w:t>高等学校等</w:t>
      </w:r>
      <w:r w:rsidR="00A005ED" w:rsidRPr="00F40F29">
        <w:rPr>
          <w:rFonts w:asciiTheme="majorEastAsia" w:eastAsiaTheme="majorEastAsia" w:hAnsiTheme="majorEastAsia" w:cs="Times New Roman" w:hint="eastAsia"/>
          <w:b/>
          <w:szCs w:val="21"/>
        </w:rPr>
        <w:t>と府の役割分担</w:t>
      </w:r>
    </w:p>
    <w:p w:rsidR="00A005ED" w:rsidRPr="00A005ED" w:rsidRDefault="005F3EF5" w:rsidP="00A005ED">
      <w:pPr>
        <w:ind w:leftChars="100" w:left="210" w:firstLineChars="100" w:firstLine="210"/>
        <w:rPr>
          <w:rFonts w:ascii="Century" w:eastAsia="ＭＳ 明朝" w:hAnsi="Century" w:cs="Times New Roman"/>
          <w:szCs w:val="21"/>
        </w:rPr>
      </w:pPr>
      <w:r w:rsidRPr="005F3EF5">
        <w:rPr>
          <w:rFonts w:ascii="Century" w:eastAsia="ＭＳ 明朝" w:hAnsi="Century" w:cs="Times New Roman" w:hint="eastAsia"/>
          <w:szCs w:val="21"/>
        </w:rPr>
        <w:t>高等学校等</w:t>
      </w:r>
      <w:r w:rsidR="00A005ED" w:rsidRPr="00A005ED">
        <w:rPr>
          <w:rFonts w:ascii="Century" w:eastAsia="ＭＳ 明朝" w:hAnsi="Century" w:cs="Times New Roman" w:hint="eastAsia"/>
          <w:szCs w:val="21"/>
        </w:rPr>
        <w:t>と府の役割分担は以下のとおりとする。</w:t>
      </w:r>
    </w:p>
    <w:p w:rsidR="00A005ED" w:rsidRPr="00A005ED" w:rsidRDefault="00A005ED" w:rsidP="00A005ED">
      <w:pPr>
        <w:jc w:val="center"/>
        <w:rPr>
          <w:rFonts w:ascii="Century" w:eastAsia="ＭＳ 明朝" w:hAnsi="Century" w:cs="Times New Roman"/>
          <w:szCs w:val="21"/>
        </w:rPr>
      </w:pPr>
      <w:r w:rsidRPr="00A005ED">
        <w:rPr>
          <w:rFonts w:ascii="Century" w:eastAsia="ＭＳ 明朝" w:hAnsi="Century" w:cs="Times New Roman" w:hint="eastAsia"/>
          <w:szCs w:val="21"/>
        </w:rPr>
        <w:t xml:space="preserve">図表　</w:t>
      </w:r>
      <w:r w:rsidR="005F3EF5" w:rsidRPr="005F3EF5">
        <w:rPr>
          <w:rFonts w:ascii="Century" w:eastAsia="ＭＳ 明朝" w:hAnsi="Century" w:cs="Times New Roman" w:hint="eastAsia"/>
          <w:szCs w:val="21"/>
        </w:rPr>
        <w:t>高等学校等</w:t>
      </w:r>
      <w:r w:rsidRPr="00A005ED">
        <w:rPr>
          <w:rFonts w:ascii="Century" w:eastAsia="ＭＳ 明朝" w:hAnsi="Century" w:cs="Times New Roman" w:hint="eastAsia"/>
          <w:szCs w:val="21"/>
        </w:rPr>
        <w:t>と府の役割分担</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3420"/>
      </w:tblGrid>
      <w:tr w:rsidR="00A005ED" w:rsidRPr="00A005ED" w:rsidTr="00A543CE">
        <w:tc>
          <w:tcPr>
            <w:tcW w:w="1800" w:type="dxa"/>
            <w:vMerge w:val="restart"/>
            <w:shd w:val="clear" w:color="auto" w:fill="CCFFFF"/>
            <w:vAlign w:val="center"/>
          </w:tcPr>
          <w:p w:rsidR="00A005ED" w:rsidRPr="006B462F" w:rsidRDefault="00A005ED" w:rsidP="00A005ED">
            <w:pPr>
              <w:jc w:val="center"/>
              <w:rPr>
                <w:rFonts w:ascii="Century" w:eastAsia="ＭＳ 明朝" w:hAnsi="Century" w:cs="Times New Roman"/>
                <w:b/>
                <w:sz w:val="20"/>
                <w:szCs w:val="20"/>
              </w:rPr>
            </w:pPr>
            <w:r w:rsidRPr="006B462F">
              <w:rPr>
                <w:rFonts w:ascii="Century" w:eastAsia="ＭＳ 明朝" w:hAnsi="Century" w:cs="Times New Roman" w:hint="eastAsia"/>
                <w:b/>
                <w:sz w:val="20"/>
                <w:szCs w:val="20"/>
              </w:rPr>
              <w:t>区　　分</w:t>
            </w:r>
          </w:p>
        </w:tc>
        <w:tc>
          <w:tcPr>
            <w:tcW w:w="7560" w:type="dxa"/>
            <w:gridSpan w:val="2"/>
            <w:shd w:val="clear" w:color="auto" w:fill="CCFFFF"/>
          </w:tcPr>
          <w:p w:rsidR="00A005ED" w:rsidRPr="006B462F" w:rsidRDefault="00A005ED" w:rsidP="00A005ED">
            <w:pPr>
              <w:jc w:val="center"/>
              <w:rPr>
                <w:rFonts w:ascii="Century" w:eastAsia="ＭＳ 明朝" w:hAnsi="Century" w:cs="Times New Roman"/>
                <w:b/>
                <w:sz w:val="20"/>
                <w:szCs w:val="20"/>
              </w:rPr>
            </w:pPr>
            <w:r w:rsidRPr="006B462F">
              <w:rPr>
                <w:rFonts w:ascii="Century" w:eastAsia="ＭＳ 明朝" w:hAnsi="Century" w:cs="Times New Roman" w:hint="eastAsia"/>
                <w:b/>
                <w:sz w:val="20"/>
                <w:szCs w:val="20"/>
              </w:rPr>
              <w:t>役　割　分　担</w:t>
            </w:r>
          </w:p>
        </w:tc>
      </w:tr>
      <w:tr w:rsidR="00A005ED" w:rsidRPr="00A005ED" w:rsidTr="00A543CE">
        <w:tc>
          <w:tcPr>
            <w:tcW w:w="1800" w:type="dxa"/>
            <w:vMerge/>
            <w:shd w:val="clear" w:color="auto" w:fill="CCFFFF"/>
          </w:tcPr>
          <w:p w:rsidR="00A005ED" w:rsidRPr="006B462F" w:rsidRDefault="00A005ED" w:rsidP="00A005ED">
            <w:pPr>
              <w:rPr>
                <w:rFonts w:ascii="Century" w:eastAsia="ＭＳ 明朝" w:hAnsi="Century" w:cs="Times New Roman"/>
                <w:b/>
                <w:sz w:val="20"/>
                <w:szCs w:val="20"/>
              </w:rPr>
            </w:pPr>
          </w:p>
        </w:tc>
        <w:tc>
          <w:tcPr>
            <w:tcW w:w="4140" w:type="dxa"/>
            <w:shd w:val="clear" w:color="auto" w:fill="CCFFFF"/>
          </w:tcPr>
          <w:p w:rsidR="00A005ED" w:rsidRPr="006B462F" w:rsidRDefault="005F3EF5" w:rsidP="00A005ED">
            <w:pPr>
              <w:jc w:val="center"/>
              <w:rPr>
                <w:rFonts w:ascii="Century" w:eastAsia="ＭＳ 明朝" w:hAnsi="Century" w:cs="Times New Roman"/>
                <w:b/>
                <w:sz w:val="20"/>
                <w:szCs w:val="20"/>
              </w:rPr>
            </w:pPr>
            <w:r w:rsidRPr="006B462F">
              <w:rPr>
                <w:rFonts w:ascii="Century" w:eastAsia="ＭＳ 明朝" w:hAnsi="Century" w:cs="Times New Roman" w:hint="eastAsia"/>
                <w:b/>
                <w:sz w:val="20"/>
                <w:szCs w:val="20"/>
              </w:rPr>
              <w:t>高等学校等</w:t>
            </w:r>
          </w:p>
        </w:tc>
        <w:tc>
          <w:tcPr>
            <w:tcW w:w="3420" w:type="dxa"/>
            <w:shd w:val="clear" w:color="auto" w:fill="CCFFFF"/>
          </w:tcPr>
          <w:p w:rsidR="00A005ED" w:rsidRPr="006B462F" w:rsidRDefault="00A005ED" w:rsidP="00A005ED">
            <w:pPr>
              <w:jc w:val="center"/>
              <w:rPr>
                <w:rFonts w:ascii="Century" w:eastAsia="ＭＳ 明朝" w:hAnsi="Century" w:cs="Times New Roman"/>
                <w:b/>
                <w:sz w:val="20"/>
                <w:szCs w:val="20"/>
              </w:rPr>
            </w:pPr>
            <w:r w:rsidRPr="006B462F">
              <w:rPr>
                <w:rFonts w:ascii="Century" w:eastAsia="ＭＳ 明朝" w:hAnsi="Century" w:cs="Times New Roman" w:hint="eastAsia"/>
                <w:b/>
                <w:sz w:val="20"/>
                <w:szCs w:val="20"/>
              </w:rPr>
              <w:t>大　阪　府</w:t>
            </w:r>
          </w:p>
        </w:tc>
      </w:tr>
      <w:tr w:rsidR="002157E3" w:rsidRPr="00A005ED" w:rsidTr="00E624DF">
        <w:trPr>
          <w:trHeight w:val="129"/>
        </w:trPr>
        <w:tc>
          <w:tcPr>
            <w:tcW w:w="9360" w:type="dxa"/>
            <w:gridSpan w:val="3"/>
            <w:shd w:val="clear" w:color="auto" w:fill="auto"/>
          </w:tcPr>
          <w:p w:rsidR="002157E3" w:rsidRPr="006B462F" w:rsidRDefault="002157E3" w:rsidP="006B462F">
            <w:pPr>
              <w:ind w:left="200" w:hangingChars="100" w:hanging="200"/>
              <w:rPr>
                <w:rFonts w:ascii="Century" w:eastAsia="ＭＳ 明朝" w:hAnsi="Century" w:cs="Times New Roman"/>
                <w:sz w:val="20"/>
                <w:szCs w:val="20"/>
              </w:rPr>
            </w:pPr>
            <w:r w:rsidRPr="006B462F">
              <w:rPr>
                <w:rFonts w:ascii="ＭＳ 明朝" w:eastAsia="ＭＳ 明朝" w:hAnsi="ＭＳ 明朝" w:cs="Times New Roman" w:hint="eastAsia"/>
                <w:sz w:val="20"/>
                <w:szCs w:val="20"/>
              </w:rPr>
              <w:t>高等学校等就学支援金の受給資格の認定事務</w:t>
            </w:r>
          </w:p>
        </w:tc>
      </w:tr>
      <w:tr w:rsidR="002157E3" w:rsidRPr="00A005ED" w:rsidTr="00A543CE">
        <w:trPr>
          <w:trHeight w:val="4019"/>
        </w:trPr>
        <w:tc>
          <w:tcPr>
            <w:tcW w:w="1800" w:type="dxa"/>
            <w:shd w:val="clear" w:color="auto" w:fill="auto"/>
          </w:tcPr>
          <w:p w:rsidR="002157E3" w:rsidRPr="006B462F" w:rsidRDefault="002157E3" w:rsidP="006B462F">
            <w:pPr>
              <w:spacing w:line="300" w:lineRule="exac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平成26年４月１日以降に新入学、再入学又は編入学した生徒</w:t>
            </w:r>
          </w:p>
        </w:tc>
        <w:tc>
          <w:tcPr>
            <w:tcW w:w="4140" w:type="dxa"/>
            <w:shd w:val="clear" w:color="auto" w:fill="auto"/>
          </w:tcPr>
          <w:p w:rsidR="002157E3" w:rsidRPr="006B462F" w:rsidRDefault="002157E3" w:rsidP="006B462F">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○生徒等から提出のあった資格認定申請書の第一次審査</w:t>
            </w:r>
          </w:p>
          <w:p w:rsidR="002157E3" w:rsidRPr="006B462F" w:rsidRDefault="002157E3" w:rsidP="006B462F">
            <w:pPr>
              <w:spacing w:line="300" w:lineRule="exact"/>
              <w:ind w:leftChars="100" w:left="21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・生徒等が当該学校に在学していること</w:t>
            </w:r>
          </w:p>
          <w:p w:rsidR="002157E3" w:rsidRPr="006B462F" w:rsidRDefault="002157E3"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・生徒等が日本国内に住所を有していること</w:t>
            </w:r>
          </w:p>
          <w:p w:rsidR="002157E3" w:rsidRPr="006B462F" w:rsidRDefault="002157E3"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・生徒等が過去に国公私立を問わず高等学校等を卒業又は修了していないこと</w:t>
            </w:r>
          </w:p>
          <w:p w:rsidR="002157E3" w:rsidRPr="006B462F" w:rsidRDefault="002157E3"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・申請時点での生徒等の高等学校等の在学期間</w:t>
            </w:r>
          </w:p>
          <w:p w:rsidR="002157E3" w:rsidRPr="006B462F" w:rsidRDefault="002157E3"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・保護者等の課税証明書等の必要書類が添付されていること</w:t>
            </w:r>
          </w:p>
          <w:p w:rsidR="002157E3" w:rsidRPr="006B462F" w:rsidRDefault="00D00991" w:rsidP="006B462F">
            <w:pPr>
              <w:spacing w:line="300" w:lineRule="exact"/>
              <w:ind w:leftChars="100" w:left="310" w:hangingChars="50" w:hanging="100"/>
              <w:rPr>
                <w:rFonts w:ascii="ＭＳ 明朝" w:eastAsia="ＭＳ 明朝" w:hAnsi="ＭＳ 明朝" w:cs="Times New Roman"/>
                <w:sz w:val="20"/>
                <w:szCs w:val="20"/>
              </w:rPr>
            </w:pPr>
            <w:r>
              <w:rPr>
                <w:rFonts w:ascii="ＭＳ 明朝" w:eastAsia="ＭＳ 明朝" w:hAnsi="ＭＳ 明朝" w:cs="Times New Roman" w:hint="eastAsia"/>
                <w:sz w:val="20"/>
                <w:szCs w:val="20"/>
              </w:rPr>
              <w:t>・日本国内に在住している保護者等の</w:t>
            </w:r>
            <w:r w:rsidR="002832DD" w:rsidRPr="002832DD">
              <w:rPr>
                <w:rFonts w:ascii="ＭＳ 明朝" w:eastAsia="ＭＳ 明朝" w:hAnsi="ＭＳ 明朝" w:cs="Times New Roman" w:hint="eastAsia"/>
                <w:sz w:val="20"/>
                <w:szCs w:val="20"/>
              </w:rPr>
              <w:t>道府県民税・市町村民税所得割額の合算額</w:t>
            </w:r>
            <w:r w:rsidR="002157E3" w:rsidRPr="006B462F">
              <w:rPr>
                <w:rFonts w:ascii="ＭＳ 明朝" w:eastAsia="ＭＳ 明朝" w:hAnsi="ＭＳ 明朝" w:cs="Times New Roman" w:hint="eastAsia"/>
                <w:sz w:val="20"/>
                <w:szCs w:val="20"/>
              </w:rPr>
              <w:t>が所得制限の基準となる額未満であること</w:t>
            </w:r>
          </w:p>
          <w:p w:rsidR="002157E3" w:rsidRPr="006B462F" w:rsidRDefault="00D00991" w:rsidP="006B462F">
            <w:pPr>
              <w:spacing w:line="300" w:lineRule="exact"/>
              <w:ind w:leftChars="100" w:left="310" w:hangingChars="50" w:hanging="100"/>
              <w:rPr>
                <w:rFonts w:ascii="ＭＳ 明朝" w:eastAsia="ＭＳ 明朝" w:hAnsi="ＭＳ 明朝" w:cs="Times New Roman"/>
                <w:sz w:val="20"/>
                <w:szCs w:val="20"/>
              </w:rPr>
            </w:pPr>
            <w:r>
              <w:rPr>
                <w:rFonts w:ascii="ＭＳ 明朝" w:eastAsia="ＭＳ 明朝" w:hAnsi="ＭＳ 明朝" w:cs="Times New Roman" w:hint="eastAsia"/>
                <w:sz w:val="20"/>
                <w:szCs w:val="20"/>
              </w:rPr>
              <w:t>・保護者等の</w:t>
            </w:r>
            <w:r w:rsidR="002832DD" w:rsidRPr="002832DD">
              <w:rPr>
                <w:rFonts w:ascii="ＭＳ 明朝" w:eastAsia="ＭＳ 明朝" w:hAnsi="ＭＳ 明朝" w:cs="Times New Roman" w:hint="eastAsia"/>
                <w:sz w:val="20"/>
                <w:szCs w:val="20"/>
              </w:rPr>
              <w:t>道府県民税・市町村民税所得割額の合算額が</w:t>
            </w:r>
            <w:r w:rsidR="002157E3" w:rsidRPr="006B462F">
              <w:rPr>
                <w:rFonts w:ascii="ＭＳ 明朝" w:eastAsia="ＭＳ 明朝" w:hAnsi="ＭＳ 明朝" w:cs="Times New Roman" w:hint="eastAsia"/>
                <w:sz w:val="20"/>
                <w:szCs w:val="20"/>
              </w:rPr>
              <w:t>加算支給の基準となる額未満であること</w:t>
            </w:r>
          </w:p>
          <w:p w:rsidR="002157E3" w:rsidRPr="006B462F" w:rsidRDefault="002157E3"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・保護者等が</w:t>
            </w:r>
            <w:r w:rsidR="002832DD" w:rsidRPr="002832DD">
              <w:rPr>
                <w:rFonts w:ascii="ＭＳ 明朝" w:eastAsia="ＭＳ 明朝" w:hAnsi="ＭＳ 明朝" w:cs="Times New Roman" w:hint="eastAsia"/>
                <w:sz w:val="20"/>
                <w:szCs w:val="20"/>
              </w:rPr>
              <w:t>道府県民税・市町村民税所得割額</w:t>
            </w:r>
            <w:r w:rsidRPr="006B462F">
              <w:rPr>
                <w:rFonts w:ascii="ＭＳ 明朝" w:eastAsia="ＭＳ 明朝" w:hAnsi="ＭＳ 明朝" w:cs="Times New Roman" w:hint="eastAsia"/>
                <w:sz w:val="20"/>
                <w:szCs w:val="20"/>
              </w:rPr>
              <w:t>を課されない者であること</w:t>
            </w:r>
          </w:p>
          <w:p w:rsidR="006F4234" w:rsidRPr="006B462F" w:rsidRDefault="002157E3" w:rsidP="00767396">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○資格認定申請書の第一次審査の結果、疑義が生じた案件の大阪府への報告及び大阪府からの指示に基づく対応</w:t>
            </w:r>
          </w:p>
        </w:tc>
        <w:tc>
          <w:tcPr>
            <w:tcW w:w="3420" w:type="dxa"/>
            <w:shd w:val="clear" w:color="auto" w:fill="auto"/>
          </w:tcPr>
          <w:p w:rsidR="002157E3" w:rsidRPr="006B462F" w:rsidRDefault="002157E3" w:rsidP="006B462F">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○資格認定申請書の第一次審査の結果、疑義が生じた案件に関する対応策の決定及び当該学校への指示</w:t>
            </w:r>
          </w:p>
          <w:p w:rsidR="002157E3" w:rsidRPr="006B462F" w:rsidRDefault="002157E3" w:rsidP="006B462F">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○各学校</w:t>
            </w:r>
            <w:r w:rsidRPr="006B462F">
              <w:rPr>
                <w:rFonts w:ascii="Century" w:eastAsia="ＭＳ 明朝" w:hAnsi="Century" w:cs="Times New Roman" w:hint="eastAsia"/>
                <w:sz w:val="20"/>
                <w:szCs w:val="20"/>
              </w:rPr>
              <w:t>から提出された</w:t>
            </w:r>
            <w:r w:rsidRPr="006B462F">
              <w:rPr>
                <w:rFonts w:ascii="ＭＳ 明朝" w:eastAsia="ＭＳ 明朝" w:hAnsi="ＭＳ 明朝" w:cs="Times New Roman" w:hint="eastAsia"/>
                <w:sz w:val="20"/>
                <w:szCs w:val="20"/>
              </w:rPr>
              <w:t>受給資格認定申請者一覧に基づく高等学校等就学支援金の受給資格の認定</w:t>
            </w:r>
          </w:p>
        </w:tc>
      </w:tr>
      <w:tr w:rsidR="00A005ED" w:rsidRPr="00A005ED" w:rsidTr="006B462F">
        <w:trPr>
          <w:trHeight w:val="4332"/>
        </w:trPr>
        <w:tc>
          <w:tcPr>
            <w:tcW w:w="1800" w:type="dxa"/>
            <w:shd w:val="clear" w:color="auto" w:fill="auto"/>
          </w:tcPr>
          <w:p w:rsidR="00A005ED" w:rsidRPr="006B462F" w:rsidRDefault="00DB5415" w:rsidP="006B462F">
            <w:pPr>
              <w:spacing w:line="300" w:lineRule="exact"/>
              <w:rPr>
                <w:rFonts w:ascii="Century" w:eastAsia="ＭＳ 明朝" w:hAnsi="Century" w:cs="Times New Roman"/>
                <w:sz w:val="20"/>
                <w:szCs w:val="20"/>
              </w:rPr>
            </w:pPr>
            <w:r w:rsidRPr="006B462F">
              <w:rPr>
                <w:rFonts w:ascii="ＭＳ 明朝" w:eastAsia="ＭＳ 明朝" w:hAnsi="ＭＳ 明朝" w:cs="Times New Roman" w:hint="eastAsia"/>
                <w:sz w:val="20"/>
                <w:szCs w:val="20"/>
              </w:rPr>
              <w:t>平成26年４月１日前から引き続き在学する生徒（平成26年４月１日以降に転入学した生徒を含む。）</w:t>
            </w:r>
          </w:p>
        </w:tc>
        <w:tc>
          <w:tcPr>
            <w:tcW w:w="4140" w:type="dxa"/>
            <w:shd w:val="clear" w:color="auto" w:fill="auto"/>
          </w:tcPr>
          <w:p w:rsidR="00A543CE" w:rsidRPr="006B462F" w:rsidRDefault="00A005ED" w:rsidP="006B462F">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○生徒等から提出のあった</w:t>
            </w:r>
            <w:r w:rsidR="00A543CE" w:rsidRPr="006B462F">
              <w:rPr>
                <w:rFonts w:ascii="ＭＳ 明朝" w:eastAsia="ＭＳ 明朝" w:hAnsi="ＭＳ 明朝" w:cs="Times New Roman" w:hint="eastAsia"/>
                <w:sz w:val="20"/>
                <w:szCs w:val="20"/>
              </w:rPr>
              <w:t>旧</w:t>
            </w:r>
            <w:r w:rsidRPr="006B462F">
              <w:rPr>
                <w:rFonts w:ascii="ＭＳ 明朝" w:eastAsia="ＭＳ 明朝" w:hAnsi="ＭＳ 明朝" w:cs="Times New Roman" w:hint="eastAsia"/>
                <w:sz w:val="20"/>
                <w:szCs w:val="20"/>
              </w:rPr>
              <w:t>資格認定申請書の第一次審査</w:t>
            </w:r>
          </w:p>
          <w:p w:rsidR="00A005ED" w:rsidRPr="006B462F" w:rsidRDefault="00A543CE" w:rsidP="006B462F">
            <w:pPr>
              <w:spacing w:line="300" w:lineRule="exact"/>
              <w:ind w:leftChars="100" w:left="21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w:t>
            </w:r>
            <w:r w:rsidR="00A005ED" w:rsidRPr="006B462F">
              <w:rPr>
                <w:rFonts w:ascii="ＭＳ 明朝" w:eastAsia="ＭＳ 明朝" w:hAnsi="ＭＳ 明朝" w:cs="Times New Roman" w:hint="eastAsia"/>
                <w:sz w:val="20"/>
                <w:szCs w:val="20"/>
              </w:rPr>
              <w:t>が当該学校に在学していること</w:t>
            </w:r>
          </w:p>
          <w:p w:rsidR="00A543CE" w:rsidRPr="006B462F" w:rsidRDefault="00A543CE"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w:t>
            </w:r>
            <w:r w:rsidR="00A005ED" w:rsidRPr="006B462F">
              <w:rPr>
                <w:rFonts w:ascii="ＭＳ 明朝" w:eastAsia="ＭＳ 明朝" w:hAnsi="ＭＳ 明朝" w:cs="Times New Roman" w:hint="eastAsia"/>
                <w:sz w:val="20"/>
                <w:szCs w:val="20"/>
              </w:rPr>
              <w:t>が日本国内に住所を有していること</w:t>
            </w:r>
          </w:p>
          <w:p w:rsidR="00A543CE" w:rsidRPr="006B462F" w:rsidRDefault="00A543CE"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・生徒等が過去に国公私立を問わず高等学校等を卒業又は修了していないこと</w:t>
            </w:r>
          </w:p>
          <w:p w:rsidR="00A543CE" w:rsidRPr="006B462F" w:rsidRDefault="00A543CE" w:rsidP="006B462F">
            <w:pPr>
              <w:spacing w:line="300" w:lineRule="exact"/>
              <w:ind w:leftChars="100" w:left="310" w:hangingChars="50" w:hanging="1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・申請時点での生徒等の私立高等学校等の在学期間</w:t>
            </w:r>
          </w:p>
          <w:p w:rsidR="00A005ED" w:rsidRPr="006B462F" w:rsidRDefault="00A543CE" w:rsidP="006B462F">
            <w:pPr>
              <w:spacing w:line="300" w:lineRule="exact"/>
              <w:ind w:leftChars="100" w:left="21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（認定申請に関する手続きを生徒に代わって行う場合においても、内容について、同様に確認するものとする。）</w:t>
            </w:r>
          </w:p>
          <w:p w:rsidR="00197AEA" w:rsidRPr="006B462F" w:rsidRDefault="00A005ED" w:rsidP="00767396">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A543CE" w:rsidRPr="006B462F">
              <w:rPr>
                <w:rFonts w:ascii="ＭＳ 明朝" w:eastAsia="ＭＳ 明朝" w:hAnsi="ＭＳ 明朝" w:cs="Times New Roman" w:hint="eastAsia"/>
                <w:sz w:val="20"/>
                <w:szCs w:val="20"/>
              </w:rPr>
              <w:t>旧</w:t>
            </w:r>
            <w:r w:rsidRPr="006B462F">
              <w:rPr>
                <w:rFonts w:ascii="ＭＳ 明朝" w:eastAsia="ＭＳ 明朝" w:hAnsi="ＭＳ 明朝" w:cs="Times New Roman" w:hint="eastAsia"/>
                <w:sz w:val="20"/>
                <w:szCs w:val="20"/>
              </w:rPr>
              <w:t>資格認定申請書の第一次審査の結果、疑義が生じた案件の大阪府への報告及び大阪府からの指示に基づく対応</w:t>
            </w:r>
          </w:p>
        </w:tc>
        <w:tc>
          <w:tcPr>
            <w:tcW w:w="3420" w:type="dxa"/>
            <w:shd w:val="clear" w:color="auto" w:fill="auto"/>
          </w:tcPr>
          <w:p w:rsidR="00A005ED" w:rsidRPr="006B462F" w:rsidRDefault="00A005ED" w:rsidP="006B462F">
            <w:pPr>
              <w:spacing w:line="300" w:lineRule="exact"/>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A543CE" w:rsidRPr="006B462F">
              <w:rPr>
                <w:rFonts w:ascii="ＭＳ 明朝" w:eastAsia="ＭＳ 明朝" w:hAnsi="ＭＳ 明朝" w:cs="Times New Roman" w:hint="eastAsia"/>
                <w:sz w:val="20"/>
                <w:szCs w:val="20"/>
              </w:rPr>
              <w:t>旧</w:t>
            </w:r>
            <w:r w:rsidRPr="006B462F">
              <w:rPr>
                <w:rFonts w:ascii="ＭＳ 明朝" w:eastAsia="ＭＳ 明朝" w:hAnsi="ＭＳ 明朝" w:cs="Times New Roman" w:hint="eastAsia"/>
                <w:sz w:val="20"/>
                <w:szCs w:val="20"/>
              </w:rPr>
              <w:t>資格認定申請書の第一次審査の結果、疑義が生じた案件に関する対応策の決定及び</w:t>
            </w:r>
            <w:r w:rsidR="00F40F29" w:rsidRPr="006B462F">
              <w:rPr>
                <w:rFonts w:ascii="ＭＳ 明朝" w:eastAsia="ＭＳ 明朝" w:hAnsi="ＭＳ 明朝" w:cs="Times New Roman" w:hint="eastAsia"/>
                <w:sz w:val="20"/>
                <w:szCs w:val="20"/>
              </w:rPr>
              <w:t>当該学校</w:t>
            </w:r>
            <w:r w:rsidRPr="006B462F">
              <w:rPr>
                <w:rFonts w:ascii="ＭＳ 明朝" w:eastAsia="ＭＳ 明朝" w:hAnsi="ＭＳ 明朝" w:cs="Times New Roman" w:hint="eastAsia"/>
                <w:sz w:val="20"/>
                <w:szCs w:val="20"/>
              </w:rPr>
              <w:t>への指示</w:t>
            </w:r>
          </w:p>
          <w:p w:rsidR="00A005ED" w:rsidRPr="006B462F" w:rsidRDefault="00A005ED" w:rsidP="006B462F">
            <w:pPr>
              <w:spacing w:line="300" w:lineRule="exact"/>
              <w:ind w:left="200" w:hangingChars="100" w:hanging="200"/>
              <w:rPr>
                <w:rFonts w:ascii="Century" w:eastAsia="ＭＳ 明朝" w:hAnsi="Century" w:cs="Times New Roman"/>
                <w:sz w:val="20"/>
                <w:szCs w:val="20"/>
              </w:rPr>
            </w:pPr>
            <w:r w:rsidRPr="006B462F">
              <w:rPr>
                <w:rFonts w:ascii="ＭＳ 明朝" w:eastAsia="ＭＳ 明朝" w:hAnsi="ＭＳ 明朝" w:cs="Times New Roman" w:hint="eastAsia"/>
                <w:sz w:val="20"/>
                <w:szCs w:val="20"/>
              </w:rPr>
              <w:t>○</w:t>
            </w:r>
            <w:r w:rsidR="00F40F29" w:rsidRPr="006B462F">
              <w:rPr>
                <w:rFonts w:ascii="ＭＳ 明朝" w:eastAsia="ＭＳ 明朝" w:hAnsi="ＭＳ 明朝" w:cs="Times New Roman" w:hint="eastAsia"/>
                <w:sz w:val="20"/>
                <w:szCs w:val="20"/>
              </w:rPr>
              <w:t>各学校</w:t>
            </w:r>
            <w:r w:rsidRPr="006B462F">
              <w:rPr>
                <w:rFonts w:ascii="Century" w:eastAsia="ＭＳ 明朝" w:hAnsi="Century" w:cs="Times New Roman" w:hint="eastAsia"/>
                <w:sz w:val="20"/>
                <w:szCs w:val="20"/>
              </w:rPr>
              <w:t>から提出された</w:t>
            </w:r>
            <w:r w:rsidRPr="006B462F">
              <w:rPr>
                <w:rFonts w:ascii="ＭＳ 明朝" w:eastAsia="ＭＳ 明朝" w:hAnsi="ＭＳ 明朝" w:cs="Times New Roman" w:hint="eastAsia"/>
                <w:sz w:val="20"/>
                <w:szCs w:val="20"/>
              </w:rPr>
              <w:t>受給資格認定申請者一覧に基づく高等学校等就学支援金の受給資格の認定</w:t>
            </w:r>
          </w:p>
        </w:tc>
      </w:tr>
      <w:tr w:rsidR="002157E3" w:rsidRPr="00A005ED" w:rsidTr="00C63C14">
        <w:trPr>
          <w:trHeight w:val="86"/>
        </w:trPr>
        <w:tc>
          <w:tcPr>
            <w:tcW w:w="9360" w:type="dxa"/>
            <w:gridSpan w:val="3"/>
            <w:shd w:val="clear" w:color="auto" w:fill="auto"/>
          </w:tcPr>
          <w:p w:rsidR="002157E3" w:rsidRPr="006B462F" w:rsidRDefault="002157E3" w:rsidP="006B462F">
            <w:pPr>
              <w:ind w:left="200" w:hangingChars="100" w:hanging="200"/>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高等学校等就学支援金の支給額の決定事務</w:t>
            </w:r>
          </w:p>
        </w:tc>
      </w:tr>
      <w:tr w:rsidR="000C4C2B" w:rsidRPr="00A005ED" w:rsidTr="00A543CE">
        <w:trPr>
          <w:trHeight w:val="250"/>
        </w:trPr>
        <w:tc>
          <w:tcPr>
            <w:tcW w:w="1800" w:type="dxa"/>
            <w:shd w:val="clear" w:color="auto" w:fill="auto"/>
          </w:tcPr>
          <w:p w:rsidR="000C4C2B" w:rsidRPr="006B462F" w:rsidRDefault="000C4C2B" w:rsidP="002056AA">
            <w:pPr>
              <w:spacing w:line="300" w:lineRule="exact"/>
              <w:rPr>
                <w:rFonts w:ascii="Century" w:eastAsia="ＭＳ 明朝" w:hAnsi="Century" w:cs="Times New Roman"/>
                <w:sz w:val="20"/>
                <w:szCs w:val="20"/>
              </w:rPr>
            </w:pPr>
            <w:r w:rsidRPr="006B462F">
              <w:rPr>
                <w:rFonts w:ascii="ＭＳ 明朝" w:eastAsia="ＭＳ 明朝" w:hAnsi="ＭＳ 明朝" w:cs="Times New Roman" w:hint="eastAsia"/>
                <w:sz w:val="20"/>
                <w:szCs w:val="20"/>
              </w:rPr>
              <w:t>平成26</w:t>
            </w:r>
            <w:r w:rsidR="002157E3" w:rsidRPr="006B462F">
              <w:rPr>
                <w:rFonts w:ascii="ＭＳ 明朝" w:eastAsia="ＭＳ 明朝" w:hAnsi="ＭＳ 明朝" w:cs="Times New Roman" w:hint="eastAsia"/>
                <w:sz w:val="20"/>
                <w:szCs w:val="20"/>
              </w:rPr>
              <w:t>年４月１日以降に新入学、再入学又は編入</w:t>
            </w:r>
            <w:r w:rsidR="002157E3" w:rsidRPr="006B462F">
              <w:rPr>
                <w:rFonts w:ascii="ＭＳ 明朝" w:eastAsia="ＭＳ 明朝" w:hAnsi="ＭＳ 明朝" w:cs="Times New Roman" w:hint="eastAsia"/>
                <w:sz w:val="20"/>
                <w:szCs w:val="20"/>
              </w:rPr>
              <w:lastRenderedPageBreak/>
              <w:t>学した生徒</w:t>
            </w:r>
          </w:p>
        </w:tc>
        <w:tc>
          <w:tcPr>
            <w:tcW w:w="4140" w:type="dxa"/>
            <w:shd w:val="clear" w:color="auto" w:fill="auto"/>
          </w:tcPr>
          <w:p w:rsidR="000C4C2B" w:rsidRPr="006B462F" w:rsidRDefault="009C4CC6" w:rsidP="006B462F">
            <w:pPr>
              <w:spacing w:line="300" w:lineRule="exact"/>
              <w:ind w:left="200" w:hangingChars="100" w:hanging="2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lastRenderedPageBreak/>
              <w:t>○生徒等から提出のあった資格認定申請書兼</w:t>
            </w:r>
            <w:r w:rsidR="000C4C2B" w:rsidRPr="006B462F">
              <w:rPr>
                <w:rFonts w:ascii="ＭＳ 明朝" w:eastAsia="ＭＳ 明朝" w:hAnsi="ＭＳ 明朝" w:cs="Times New Roman" w:hint="eastAsia"/>
                <w:sz w:val="20"/>
                <w:szCs w:val="20"/>
              </w:rPr>
              <w:t>収入状況届出書の第一次審査</w:t>
            </w:r>
          </w:p>
          <w:p w:rsidR="00F40F29" w:rsidRPr="006B462F" w:rsidRDefault="000C4C2B" w:rsidP="006B462F">
            <w:pPr>
              <w:spacing w:line="300" w:lineRule="exact"/>
              <w:ind w:leftChars="79" w:left="336" w:hangingChars="85" w:hanging="170"/>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2157E3" w:rsidRPr="006B462F">
              <w:rPr>
                <w:rFonts w:ascii="ＭＳ 明朝" w:eastAsia="ＭＳ 明朝" w:hAnsi="ＭＳ 明朝" w:cs="Times New Roman" w:hint="eastAsia"/>
                <w:sz w:val="20"/>
                <w:szCs w:val="20"/>
              </w:rPr>
              <w:t>申請時点での</w:t>
            </w:r>
            <w:r w:rsidR="00F40F29" w:rsidRPr="006B462F">
              <w:rPr>
                <w:rFonts w:ascii="ＭＳ 明朝" w:eastAsia="ＭＳ 明朝" w:hAnsi="ＭＳ 明朝" w:cs="Times New Roman" w:hint="eastAsia"/>
                <w:sz w:val="20"/>
                <w:szCs w:val="20"/>
              </w:rPr>
              <w:t>生徒等の高等学校等の在学</w:t>
            </w:r>
            <w:r w:rsidR="00F40F29" w:rsidRPr="006B462F">
              <w:rPr>
                <w:rFonts w:ascii="ＭＳ 明朝" w:eastAsia="ＭＳ 明朝" w:hAnsi="ＭＳ 明朝" w:cs="Times New Roman" w:hint="eastAsia"/>
                <w:sz w:val="20"/>
                <w:szCs w:val="20"/>
              </w:rPr>
              <w:lastRenderedPageBreak/>
              <w:t>期間</w:t>
            </w:r>
          </w:p>
          <w:p w:rsidR="000C4C2B" w:rsidRPr="006B462F" w:rsidRDefault="00F40F29" w:rsidP="006B462F">
            <w:pPr>
              <w:spacing w:line="300" w:lineRule="exact"/>
              <w:ind w:leftChars="79" w:left="336" w:hangingChars="85" w:hanging="170"/>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0C4C2B" w:rsidRPr="006B462F">
              <w:rPr>
                <w:rFonts w:ascii="ＭＳ 明朝" w:eastAsia="ＭＳ 明朝" w:hAnsi="ＭＳ 明朝" w:cs="Times New Roman" w:hint="eastAsia"/>
                <w:sz w:val="20"/>
                <w:szCs w:val="20"/>
              </w:rPr>
              <w:t>保護者等の課税証明書</w:t>
            </w:r>
            <w:r w:rsidR="00A543CE" w:rsidRPr="006B462F">
              <w:rPr>
                <w:rFonts w:ascii="ＭＳ 明朝" w:eastAsia="ＭＳ 明朝" w:hAnsi="ＭＳ 明朝" w:cs="Times New Roman" w:hint="eastAsia"/>
                <w:sz w:val="20"/>
                <w:szCs w:val="20"/>
              </w:rPr>
              <w:t>等の</w:t>
            </w:r>
            <w:r w:rsidR="000C4C2B" w:rsidRPr="006B462F">
              <w:rPr>
                <w:rFonts w:ascii="ＭＳ 明朝" w:eastAsia="ＭＳ 明朝" w:hAnsi="ＭＳ 明朝" w:cs="Times New Roman" w:hint="eastAsia"/>
                <w:sz w:val="20"/>
                <w:szCs w:val="20"/>
              </w:rPr>
              <w:t>必要書類が添付されていること</w:t>
            </w:r>
          </w:p>
          <w:p w:rsidR="000C4C2B" w:rsidRPr="006B462F" w:rsidRDefault="00D00991" w:rsidP="006B462F">
            <w:pPr>
              <w:spacing w:line="300" w:lineRule="exact"/>
              <w:ind w:leftChars="85" w:left="350" w:hangingChars="86" w:hanging="172"/>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・日本国内に在住している</w:t>
            </w:r>
            <w:r w:rsidR="002832DD" w:rsidRPr="002832DD">
              <w:rPr>
                <w:rFonts w:ascii="ＭＳ 明朝" w:eastAsia="ＭＳ 明朝" w:hAnsi="ＭＳ 明朝" w:cs="Times New Roman" w:hint="eastAsia"/>
                <w:sz w:val="20"/>
                <w:szCs w:val="20"/>
              </w:rPr>
              <w:t>道府県民税・市町村民税所得割額の合算額</w:t>
            </w:r>
            <w:r w:rsidR="000C4C2B" w:rsidRPr="006B462F">
              <w:rPr>
                <w:rFonts w:ascii="ＭＳ 明朝" w:eastAsia="ＭＳ 明朝" w:hAnsi="ＭＳ 明朝" w:cs="Times New Roman" w:hint="eastAsia"/>
                <w:sz w:val="20"/>
                <w:szCs w:val="20"/>
              </w:rPr>
              <w:t>が</w:t>
            </w:r>
            <w:r w:rsidR="00F40F29" w:rsidRPr="006B462F">
              <w:rPr>
                <w:rFonts w:ascii="ＭＳ 明朝" w:eastAsia="ＭＳ 明朝" w:hAnsi="ＭＳ 明朝" w:cs="Times New Roman" w:hint="eastAsia"/>
                <w:sz w:val="20"/>
                <w:szCs w:val="20"/>
              </w:rPr>
              <w:t>所得制限</w:t>
            </w:r>
            <w:r w:rsidR="000C4C2B" w:rsidRPr="006B462F">
              <w:rPr>
                <w:rFonts w:ascii="ＭＳ 明朝" w:eastAsia="ＭＳ 明朝" w:hAnsi="ＭＳ 明朝" w:cs="Times New Roman" w:hint="eastAsia"/>
                <w:sz w:val="20"/>
                <w:szCs w:val="20"/>
              </w:rPr>
              <w:t>の基準となる額未満であること</w:t>
            </w:r>
          </w:p>
          <w:p w:rsidR="00F40F29" w:rsidRPr="006B462F" w:rsidRDefault="00D00991" w:rsidP="006B462F">
            <w:pPr>
              <w:spacing w:line="300" w:lineRule="exact"/>
              <w:ind w:leftChars="85" w:left="350" w:hangingChars="86" w:hanging="172"/>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・保護者等の</w:t>
            </w:r>
            <w:r w:rsidR="002832DD" w:rsidRPr="002832DD">
              <w:rPr>
                <w:rFonts w:ascii="ＭＳ 明朝" w:eastAsia="ＭＳ 明朝" w:hAnsi="ＭＳ 明朝" w:cs="Times New Roman" w:hint="eastAsia"/>
                <w:sz w:val="20"/>
                <w:szCs w:val="20"/>
              </w:rPr>
              <w:t>道府県民税・市町村民税所得割額の合算額が</w:t>
            </w:r>
            <w:r w:rsidR="00F40F29" w:rsidRPr="006B462F">
              <w:rPr>
                <w:rFonts w:ascii="ＭＳ 明朝" w:eastAsia="ＭＳ 明朝" w:hAnsi="ＭＳ 明朝" w:cs="Times New Roman" w:hint="eastAsia"/>
                <w:sz w:val="20"/>
                <w:szCs w:val="20"/>
              </w:rPr>
              <w:t>加算支給の基準となる額未満であること</w:t>
            </w:r>
          </w:p>
          <w:p w:rsidR="000C4C2B" w:rsidRPr="006B462F" w:rsidRDefault="000C4C2B" w:rsidP="006B462F">
            <w:pPr>
              <w:spacing w:line="300" w:lineRule="exact"/>
              <w:ind w:leftChars="78" w:left="336" w:hangingChars="86" w:hanging="172"/>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5E6655" w:rsidRPr="005E6655">
              <w:rPr>
                <w:rFonts w:ascii="ＭＳ 明朝" w:eastAsia="ＭＳ 明朝" w:hAnsi="ＭＳ 明朝" w:cs="Times New Roman" w:hint="eastAsia"/>
                <w:sz w:val="20"/>
                <w:szCs w:val="20"/>
              </w:rPr>
              <w:t>保護者等が道府県民税・市町村民税所得割額を課されない者であること</w:t>
            </w:r>
          </w:p>
          <w:p w:rsidR="000C4C2B" w:rsidRPr="006B462F" w:rsidRDefault="009C4CC6" w:rsidP="006B462F">
            <w:pPr>
              <w:spacing w:line="300" w:lineRule="exact"/>
              <w:ind w:left="200" w:hangingChars="100" w:hanging="200"/>
              <w:rPr>
                <w:rFonts w:ascii="Century" w:eastAsia="ＭＳ 明朝" w:hAnsi="Century" w:cs="Times New Roman"/>
                <w:sz w:val="20"/>
                <w:szCs w:val="20"/>
              </w:rPr>
            </w:pPr>
            <w:r>
              <w:rPr>
                <w:rFonts w:ascii="ＭＳ 明朝" w:eastAsia="ＭＳ 明朝" w:hAnsi="ＭＳ 明朝" w:cs="Times New Roman" w:hint="eastAsia"/>
                <w:sz w:val="20"/>
                <w:szCs w:val="20"/>
              </w:rPr>
              <w:t>○資格認定申請書兼</w:t>
            </w:r>
            <w:r w:rsidR="000C4C2B" w:rsidRPr="006B462F">
              <w:rPr>
                <w:rFonts w:ascii="ＭＳ 明朝" w:eastAsia="ＭＳ 明朝" w:hAnsi="ＭＳ 明朝" w:cs="Times New Roman" w:hint="eastAsia"/>
                <w:sz w:val="20"/>
                <w:szCs w:val="20"/>
              </w:rPr>
              <w:t>収入状況届出書の第一次審査の結果、疑義が生じた案件の大阪府への報告及び大阪府からの指示に基づく対応</w:t>
            </w:r>
          </w:p>
        </w:tc>
        <w:tc>
          <w:tcPr>
            <w:tcW w:w="3420" w:type="dxa"/>
            <w:shd w:val="clear" w:color="auto" w:fill="auto"/>
          </w:tcPr>
          <w:p w:rsidR="000C4C2B" w:rsidRPr="006B462F" w:rsidRDefault="009C4CC6" w:rsidP="006B462F">
            <w:pPr>
              <w:spacing w:line="30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lastRenderedPageBreak/>
              <w:t>○資格認定申請書兼</w:t>
            </w:r>
            <w:r w:rsidR="000C4C2B" w:rsidRPr="006B462F">
              <w:rPr>
                <w:rFonts w:ascii="ＭＳ 明朝" w:eastAsia="ＭＳ 明朝" w:hAnsi="ＭＳ 明朝" w:cs="Times New Roman" w:hint="eastAsia"/>
                <w:sz w:val="20"/>
                <w:szCs w:val="20"/>
              </w:rPr>
              <w:t>収入状況届出書の第一次審査の結果、疑義が生じた案件に関する対応策の決定及び</w:t>
            </w:r>
            <w:r w:rsidR="00F40F29" w:rsidRPr="006B462F">
              <w:rPr>
                <w:rFonts w:ascii="ＭＳ 明朝" w:eastAsia="ＭＳ 明朝" w:hAnsi="ＭＳ 明朝" w:cs="Times New Roman" w:hint="eastAsia"/>
                <w:sz w:val="20"/>
                <w:szCs w:val="20"/>
              </w:rPr>
              <w:lastRenderedPageBreak/>
              <w:t>当該学校</w:t>
            </w:r>
            <w:r w:rsidR="000C4C2B" w:rsidRPr="006B462F">
              <w:rPr>
                <w:rFonts w:ascii="ＭＳ 明朝" w:eastAsia="ＭＳ 明朝" w:hAnsi="ＭＳ 明朝" w:cs="Times New Roman" w:hint="eastAsia"/>
                <w:sz w:val="20"/>
                <w:szCs w:val="20"/>
              </w:rPr>
              <w:t>への指示</w:t>
            </w:r>
          </w:p>
          <w:p w:rsidR="000C4C2B" w:rsidRPr="006B462F" w:rsidRDefault="000C4C2B" w:rsidP="006B462F">
            <w:pPr>
              <w:spacing w:line="300" w:lineRule="exact"/>
              <w:ind w:left="200" w:hangingChars="100" w:hanging="200"/>
              <w:rPr>
                <w:rFonts w:ascii="Century" w:eastAsia="ＭＳ 明朝" w:hAnsi="Century" w:cs="Times New Roman"/>
                <w:sz w:val="20"/>
                <w:szCs w:val="20"/>
              </w:rPr>
            </w:pPr>
            <w:r w:rsidRPr="006B462F">
              <w:rPr>
                <w:rFonts w:ascii="ＭＳ 明朝" w:eastAsia="ＭＳ 明朝" w:hAnsi="ＭＳ 明朝" w:cs="Times New Roman" w:hint="eastAsia"/>
                <w:sz w:val="20"/>
                <w:szCs w:val="20"/>
              </w:rPr>
              <w:t>○</w:t>
            </w:r>
            <w:r w:rsidR="00F40F29" w:rsidRPr="006B462F">
              <w:rPr>
                <w:rFonts w:ascii="ＭＳ 明朝" w:eastAsia="ＭＳ 明朝" w:hAnsi="ＭＳ 明朝" w:cs="Times New Roman" w:hint="eastAsia"/>
                <w:sz w:val="20"/>
                <w:szCs w:val="20"/>
              </w:rPr>
              <w:t>各学校</w:t>
            </w:r>
            <w:r w:rsidRPr="006B462F">
              <w:rPr>
                <w:rFonts w:ascii="Century" w:eastAsia="ＭＳ 明朝" w:hAnsi="Century" w:cs="Times New Roman" w:hint="eastAsia"/>
                <w:sz w:val="20"/>
                <w:szCs w:val="20"/>
              </w:rPr>
              <w:t>から提出された</w:t>
            </w:r>
            <w:r w:rsidRPr="006B462F">
              <w:rPr>
                <w:rFonts w:ascii="ＭＳ 明朝" w:eastAsia="ＭＳ 明朝" w:hAnsi="ＭＳ 明朝" w:cs="Times New Roman" w:hint="eastAsia"/>
                <w:sz w:val="20"/>
                <w:szCs w:val="20"/>
              </w:rPr>
              <w:t>受給資格認定申請者一覧及び収入状況届出者一覧に基づく高等学校等就学支援金の支給額の決定</w:t>
            </w:r>
          </w:p>
          <w:p w:rsidR="000C4C2B" w:rsidRPr="006B462F" w:rsidRDefault="000C4C2B" w:rsidP="006B462F">
            <w:pPr>
              <w:spacing w:line="300" w:lineRule="exact"/>
              <w:jc w:val="left"/>
              <w:rPr>
                <w:rFonts w:ascii="Century" w:eastAsia="ＭＳ 明朝" w:hAnsi="Century" w:cs="Times New Roman"/>
                <w:sz w:val="20"/>
                <w:szCs w:val="20"/>
              </w:rPr>
            </w:pPr>
          </w:p>
        </w:tc>
      </w:tr>
      <w:tr w:rsidR="00A005ED" w:rsidRPr="00A005ED" w:rsidTr="00A543CE">
        <w:trPr>
          <w:trHeight w:val="250"/>
        </w:trPr>
        <w:tc>
          <w:tcPr>
            <w:tcW w:w="1800" w:type="dxa"/>
            <w:shd w:val="clear" w:color="auto" w:fill="auto"/>
          </w:tcPr>
          <w:p w:rsidR="00A005ED" w:rsidRPr="006B462F" w:rsidRDefault="000C4C2B" w:rsidP="002056AA">
            <w:pPr>
              <w:spacing w:line="300" w:lineRule="exact"/>
              <w:rPr>
                <w:rFonts w:ascii="Century" w:eastAsia="ＭＳ 明朝" w:hAnsi="Century" w:cs="Times New Roman"/>
                <w:sz w:val="20"/>
                <w:szCs w:val="20"/>
              </w:rPr>
            </w:pPr>
            <w:r w:rsidRPr="006B462F">
              <w:rPr>
                <w:rFonts w:ascii="ＭＳ 明朝" w:eastAsia="ＭＳ 明朝" w:hAnsi="ＭＳ 明朝" w:cs="Times New Roman" w:hint="eastAsia"/>
                <w:sz w:val="20"/>
                <w:szCs w:val="20"/>
              </w:rPr>
              <w:lastRenderedPageBreak/>
              <w:t>平成26年４月１日前から引き続き在学する生徒（平成26年４月１日以降に転入学した生徒を含む。）</w:t>
            </w:r>
          </w:p>
        </w:tc>
        <w:tc>
          <w:tcPr>
            <w:tcW w:w="4140" w:type="dxa"/>
            <w:shd w:val="clear" w:color="auto" w:fill="auto"/>
          </w:tcPr>
          <w:p w:rsidR="00A005ED" w:rsidRPr="006B462F" w:rsidRDefault="00A005ED" w:rsidP="006B462F">
            <w:pPr>
              <w:spacing w:line="300" w:lineRule="exact"/>
              <w:ind w:left="200" w:hangingChars="100" w:hanging="200"/>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○生徒等から提出のあった</w:t>
            </w:r>
            <w:r w:rsidR="00F40F29" w:rsidRPr="006B462F">
              <w:rPr>
                <w:rFonts w:ascii="ＭＳ 明朝" w:eastAsia="ＭＳ 明朝" w:hAnsi="ＭＳ 明朝" w:cs="Times New Roman" w:hint="eastAsia"/>
                <w:sz w:val="20"/>
                <w:szCs w:val="20"/>
              </w:rPr>
              <w:t>旧</w:t>
            </w:r>
            <w:r w:rsidRPr="006B462F">
              <w:rPr>
                <w:rFonts w:ascii="ＭＳ 明朝" w:eastAsia="ＭＳ 明朝" w:hAnsi="ＭＳ 明朝" w:cs="Times New Roman" w:hint="eastAsia"/>
                <w:sz w:val="20"/>
                <w:szCs w:val="20"/>
              </w:rPr>
              <w:t>資格認定申請書及び</w:t>
            </w:r>
            <w:r w:rsidR="00F40F29" w:rsidRPr="006B462F">
              <w:rPr>
                <w:rFonts w:ascii="ＭＳ 明朝" w:eastAsia="ＭＳ 明朝" w:hAnsi="ＭＳ 明朝" w:cs="Times New Roman" w:hint="eastAsia"/>
                <w:sz w:val="20"/>
                <w:szCs w:val="20"/>
              </w:rPr>
              <w:t>加算支給</w:t>
            </w:r>
            <w:r w:rsidRPr="006B462F">
              <w:rPr>
                <w:rFonts w:ascii="ＭＳ 明朝" w:eastAsia="ＭＳ 明朝" w:hAnsi="ＭＳ 明朝" w:cs="Times New Roman" w:hint="eastAsia"/>
                <w:sz w:val="20"/>
                <w:szCs w:val="20"/>
              </w:rPr>
              <w:t>届出書の第一次審査</w:t>
            </w:r>
          </w:p>
          <w:p w:rsidR="00F40F29" w:rsidRPr="006B462F" w:rsidRDefault="00A005ED" w:rsidP="006B462F">
            <w:pPr>
              <w:spacing w:line="300" w:lineRule="exact"/>
              <w:ind w:leftChars="79" w:left="336" w:hangingChars="85" w:hanging="170"/>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2157E3" w:rsidRPr="006B462F">
              <w:rPr>
                <w:rFonts w:ascii="ＭＳ 明朝" w:eastAsia="ＭＳ 明朝" w:hAnsi="ＭＳ 明朝" w:cs="Times New Roman" w:hint="eastAsia"/>
                <w:sz w:val="20"/>
                <w:szCs w:val="20"/>
              </w:rPr>
              <w:t>申請時点での</w:t>
            </w:r>
            <w:r w:rsidR="00F40F29" w:rsidRPr="006B462F">
              <w:rPr>
                <w:rFonts w:ascii="ＭＳ 明朝" w:eastAsia="ＭＳ 明朝" w:hAnsi="ＭＳ 明朝" w:cs="Times New Roman" w:hint="eastAsia"/>
                <w:sz w:val="20"/>
                <w:szCs w:val="20"/>
              </w:rPr>
              <w:t>生徒等の私立高等学校等の在学期間</w:t>
            </w:r>
          </w:p>
          <w:p w:rsidR="00A005ED" w:rsidRPr="006B462F" w:rsidRDefault="00F40F29" w:rsidP="006B462F">
            <w:pPr>
              <w:spacing w:line="300" w:lineRule="exact"/>
              <w:ind w:leftChars="79" w:left="336" w:hangingChars="85" w:hanging="170"/>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A005ED" w:rsidRPr="006B462F">
              <w:rPr>
                <w:rFonts w:ascii="ＭＳ 明朝" w:eastAsia="ＭＳ 明朝" w:hAnsi="ＭＳ 明朝" w:cs="Times New Roman" w:hint="eastAsia"/>
                <w:sz w:val="20"/>
                <w:szCs w:val="20"/>
              </w:rPr>
              <w:t>保護者等の課税証明書、健康保険証の写しなど必要書類が添付されていること</w:t>
            </w:r>
          </w:p>
          <w:p w:rsidR="00A005ED" w:rsidRPr="006B462F" w:rsidRDefault="00D00991" w:rsidP="006B462F">
            <w:pPr>
              <w:spacing w:line="300" w:lineRule="exact"/>
              <w:ind w:leftChars="85" w:left="350" w:hangingChars="86" w:hanging="172"/>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・保護者等の</w:t>
            </w:r>
            <w:r w:rsidR="005E6655" w:rsidRPr="005E6655">
              <w:rPr>
                <w:rFonts w:ascii="ＭＳ 明朝" w:eastAsia="ＭＳ 明朝" w:hAnsi="ＭＳ 明朝" w:cs="Times New Roman" w:hint="eastAsia"/>
                <w:sz w:val="20"/>
                <w:szCs w:val="20"/>
              </w:rPr>
              <w:t>道府県民税・市町村民税所得割額の合算額が</w:t>
            </w:r>
            <w:r w:rsidR="00A005ED" w:rsidRPr="006B462F">
              <w:rPr>
                <w:rFonts w:ascii="ＭＳ 明朝" w:eastAsia="ＭＳ 明朝" w:hAnsi="ＭＳ 明朝" w:cs="Times New Roman" w:hint="eastAsia"/>
                <w:sz w:val="20"/>
                <w:szCs w:val="20"/>
              </w:rPr>
              <w:t>加算支給の基準となる額未満であること</w:t>
            </w:r>
          </w:p>
          <w:p w:rsidR="00A005ED" w:rsidRPr="006B462F" w:rsidRDefault="00A005ED" w:rsidP="006B462F">
            <w:pPr>
              <w:spacing w:line="300" w:lineRule="exact"/>
              <w:ind w:leftChars="78" w:left="336" w:hangingChars="86" w:hanging="172"/>
              <w:jc w:val="left"/>
              <w:rPr>
                <w:rFonts w:ascii="ＭＳ 明朝" w:eastAsia="ＭＳ 明朝" w:hAnsi="ＭＳ 明朝" w:cs="Times New Roman"/>
                <w:sz w:val="20"/>
                <w:szCs w:val="20"/>
              </w:rPr>
            </w:pPr>
            <w:r w:rsidRPr="006B462F">
              <w:rPr>
                <w:rFonts w:ascii="ＭＳ 明朝" w:eastAsia="ＭＳ 明朝" w:hAnsi="ＭＳ 明朝" w:cs="Times New Roman" w:hint="eastAsia"/>
                <w:sz w:val="20"/>
                <w:szCs w:val="20"/>
              </w:rPr>
              <w:t>・</w:t>
            </w:r>
            <w:r w:rsidR="005E6655" w:rsidRPr="005E6655">
              <w:rPr>
                <w:rFonts w:ascii="ＭＳ 明朝" w:eastAsia="ＭＳ 明朝" w:hAnsi="ＭＳ 明朝" w:cs="Times New Roman" w:hint="eastAsia"/>
                <w:sz w:val="20"/>
                <w:szCs w:val="20"/>
              </w:rPr>
              <w:t>保護者等が道府県民税・市町村民税所得割額を課されない者であること</w:t>
            </w:r>
          </w:p>
          <w:p w:rsidR="00A005ED" w:rsidRPr="006B462F" w:rsidRDefault="00A005ED" w:rsidP="006B462F">
            <w:pPr>
              <w:spacing w:line="300" w:lineRule="exact"/>
              <w:ind w:left="200" w:hangingChars="100" w:hanging="200"/>
              <w:rPr>
                <w:rFonts w:ascii="Century" w:eastAsia="ＭＳ 明朝" w:hAnsi="Century" w:cs="Times New Roman"/>
                <w:sz w:val="20"/>
                <w:szCs w:val="20"/>
              </w:rPr>
            </w:pPr>
            <w:r w:rsidRPr="006B462F">
              <w:rPr>
                <w:rFonts w:ascii="ＭＳ 明朝" w:eastAsia="ＭＳ 明朝" w:hAnsi="ＭＳ 明朝" w:cs="Times New Roman" w:hint="eastAsia"/>
                <w:sz w:val="20"/>
                <w:szCs w:val="20"/>
              </w:rPr>
              <w:t>○</w:t>
            </w:r>
            <w:r w:rsidR="00F40F29" w:rsidRPr="006B462F">
              <w:rPr>
                <w:rFonts w:ascii="ＭＳ 明朝" w:eastAsia="ＭＳ 明朝" w:hAnsi="ＭＳ 明朝" w:cs="Times New Roman" w:hint="eastAsia"/>
                <w:sz w:val="20"/>
                <w:szCs w:val="20"/>
              </w:rPr>
              <w:t>旧</w:t>
            </w:r>
            <w:r w:rsidRPr="006B462F">
              <w:rPr>
                <w:rFonts w:ascii="ＭＳ 明朝" w:eastAsia="ＭＳ 明朝" w:hAnsi="ＭＳ 明朝" w:cs="Times New Roman" w:hint="eastAsia"/>
                <w:sz w:val="20"/>
                <w:szCs w:val="20"/>
              </w:rPr>
              <w:t>資格認定申請書及び</w:t>
            </w:r>
            <w:r w:rsidR="002157E3" w:rsidRPr="006B462F">
              <w:rPr>
                <w:rFonts w:ascii="ＭＳ 明朝" w:eastAsia="ＭＳ 明朝" w:hAnsi="ＭＳ 明朝" w:cs="Times New Roman" w:hint="eastAsia"/>
                <w:sz w:val="20"/>
                <w:szCs w:val="20"/>
              </w:rPr>
              <w:t>加算支給</w:t>
            </w:r>
            <w:r w:rsidRPr="006B462F">
              <w:rPr>
                <w:rFonts w:ascii="ＭＳ 明朝" w:eastAsia="ＭＳ 明朝" w:hAnsi="ＭＳ 明朝" w:cs="Times New Roman" w:hint="eastAsia"/>
                <w:sz w:val="20"/>
                <w:szCs w:val="20"/>
              </w:rPr>
              <w:t>届出書の第一次審査の結果、疑義が生じた案件の大阪府への報告及び大阪府からの指示に基づく対応</w:t>
            </w:r>
          </w:p>
        </w:tc>
        <w:tc>
          <w:tcPr>
            <w:tcW w:w="3420" w:type="dxa"/>
            <w:shd w:val="clear" w:color="auto" w:fill="auto"/>
          </w:tcPr>
          <w:p w:rsidR="00F40F29" w:rsidRPr="006B462F" w:rsidRDefault="00F40F29" w:rsidP="006B462F">
            <w:pPr>
              <w:spacing w:line="300" w:lineRule="exact"/>
              <w:ind w:left="200" w:hangingChars="100" w:hanging="200"/>
              <w:rPr>
                <w:rFonts w:ascii="Century" w:eastAsia="ＭＳ 明朝" w:hAnsi="Century" w:cs="Times New Roman"/>
                <w:sz w:val="20"/>
                <w:szCs w:val="20"/>
              </w:rPr>
            </w:pPr>
            <w:r w:rsidRPr="006B462F">
              <w:rPr>
                <w:rFonts w:ascii="Century" w:eastAsia="ＭＳ 明朝" w:hAnsi="Century" w:cs="Times New Roman" w:hint="eastAsia"/>
                <w:sz w:val="20"/>
                <w:szCs w:val="20"/>
              </w:rPr>
              <w:t>○旧資格認定申請書及び</w:t>
            </w:r>
            <w:r w:rsidR="002157E3" w:rsidRPr="006B462F">
              <w:rPr>
                <w:rFonts w:ascii="ＭＳ 明朝" w:eastAsia="ＭＳ 明朝" w:hAnsi="ＭＳ 明朝" w:cs="Times New Roman" w:hint="eastAsia"/>
                <w:sz w:val="20"/>
                <w:szCs w:val="20"/>
              </w:rPr>
              <w:t>加算支給</w:t>
            </w:r>
            <w:r w:rsidRPr="006B462F">
              <w:rPr>
                <w:rFonts w:ascii="Century" w:eastAsia="ＭＳ 明朝" w:hAnsi="Century" w:cs="Times New Roman" w:hint="eastAsia"/>
                <w:sz w:val="20"/>
                <w:szCs w:val="20"/>
              </w:rPr>
              <w:t>届出書の第一次審査の結果、疑義が生じた案件に関する対応策の決定及び当該学校への指示</w:t>
            </w:r>
          </w:p>
          <w:p w:rsidR="00A005ED" w:rsidRPr="006B462F" w:rsidRDefault="00F40F29" w:rsidP="006B462F">
            <w:pPr>
              <w:spacing w:line="300" w:lineRule="exact"/>
              <w:ind w:left="200" w:hangingChars="100" w:hanging="200"/>
              <w:rPr>
                <w:rFonts w:ascii="Century" w:eastAsia="ＭＳ 明朝" w:hAnsi="Century" w:cs="Times New Roman"/>
                <w:sz w:val="20"/>
                <w:szCs w:val="20"/>
              </w:rPr>
            </w:pPr>
            <w:r w:rsidRPr="006B462F">
              <w:rPr>
                <w:rFonts w:ascii="Century" w:eastAsia="ＭＳ 明朝" w:hAnsi="Century" w:cs="Times New Roman" w:hint="eastAsia"/>
                <w:sz w:val="20"/>
                <w:szCs w:val="20"/>
              </w:rPr>
              <w:t>○各学校から提出された受給資格認定申請者一覧及び</w:t>
            </w:r>
            <w:r w:rsidR="002157E3" w:rsidRPr="006B462F">
              <w:rPr>
                <w:rFonts w:ascii="ＭＳ 明朝" w:eastAsia="ＭＳ 明朝" w:hAnsi="ＭＳ 明朝" w:cs="Times New Roman" w:hint="eastAsia"/>
                <w:sz w:val="20"/>
                <w:szCs w:val="20"/>
              </w:rPr>
              <w:t>加算支給</w:t>
            </w:r>
            <w:r w:rsidRPr="006B462F">
              <w:rPr>
                <w:rFonts w:ascii="Century" w:eastAsia="ＭＳ 明朝" w:hAnsi="Century" w:cs="Times New Roman" w:hint="eastAsia"/>
                <w:sz w:val="20"/>
                <w:szCs w:val="20"/>
              </w:rPr>
              <w:t>届出者一覧に基づく高等学校等就学支援金の支給額の決定</w:t>
            </w:r>
          </w:p>
        </w:tc>
      </w:tr>
    </w:tbl>
    <w:p w:rsidR="003E2651" w:rsidRDefault="003E2651" w:rsidP="003E2651">
      <w:pPr>
        <w:outlineLvl w:val="1"/>
        <w:rPr>
          <w:rFonts w:ascii="Century" w:eastAsia="ＭＳ 明朝" w:hAnsi="Century" w:cs="Times New Roman"/>
          <w:b/>
          <w:sz w:val="22"/>
        </w:rPr>
      </w:pPr>
    </w:p>
    <w:p w:rsidR="003E2651" w:rsidRPr="00F40F29" w:rsidRDefault="003E2651" w:rsidP="003E2651">
      <w:pPr>
        <w:outlineLvl w:val="1"/>
        <w:rPr>
          <w:rFonts w:asciiTheme="majorEastAsia" w:eastAsiaTheme="majorEastAsia" w:hAnsiTheme="majorEastAsia" w:cs="Times New Roman"/>
          <w:b/>
          <w:szCs w:val="21"/>
        </w:rPr>
      </w:pPr>
      <w:r w:rsidRPr="00F40F29">
        <w:rPr>
          <w:rFonts w:asciiTheme="majorEastAsia" w:eastAsiaTheme="majorEastAsia" w:hAnsiTheme="majorEastAsia" w:cs="Times New Roman" w:hint="eastAsia"/>
          <w:b/>
          <w:szCs w:val="21"/>
        </w:rPr>
        <w:t>３　留意事項</w:t>
      </w:r>
    </w:p>
    <w:p w:rsidR="003E2651" w:rsidRPr="00F40F29" w:rsidRDefault="003E2651" w:rsidP="003E2651">
      <w:pPr>
        <w:ind w:firstLineChars="200" w:firstLine="420"/>
        <w:rPr>
          <w:rFonts w:ascii="Century" w:eastAsia="ＭＳ 明朝" w:hAnsi="Century" w:cs="Times New Roman"/>
          <w:szCs w:val="21"/>
        </w:rPr>
      </w:pPr>
      <w:r w:rsidRPr="00F40F29">
        <w:rPr>
          <w:rFonts w:ascii="Century" w:eastAsia="ＭＳ 明朝" w:hAnsi="Century" w:cs="Times New Roman" w:hint="eastAsia"/>
          <w:szCs w:val="21"/>
        </w:rPr>
        <w:t>事務を行うに当たっては、次の事項に留意してください。</w:t>
      </w:r>
    </w:p>
    <w:p w:rsidR="003E2651" w:rsidRPr="00F40F29" w:rsidRDefault="003E2651" w:rsidP="003E2651">
      <w:pPr>
        <w:spacing w:line="160" w:lineRule="exact"/>
        <w:rPr>
          <w:rFonts w:ascii="Century" w:eastAsia="ＭＳ 明朝" w:hAnsi="Century" w:cs="Times New Roman"/>
          <w:szCs w:val="21"/>
        </w:rPr>
      </w:pPr>
    </w:p>
    <w:p w:rsidR="003E2651" w:rsidRPr="00F40F29" w:rsidRDefault="003E2651" w:rsidP="003E2651">
      <w:pPr>
        <w:ind w:leftChars="100" w:left="210"/>
        <w:rPr>
          <w:rFonts w:ascii="Century" w:eastAsia="ＭＳ 明朝" w:hAnsi="Century" w:cs="Times New Roman"/>
          <w:szCs w:val="21"/>
        </w:rPr>
      </w:pPr>
      <w:r w:rsidRPr="00F40F29">
        <w:rPr>
          <w:rFonts w:ascii="ＭＳ 明朝" w:eastAsia="ＭＳ 明朝" w:hAnsi="ＭＳ 明朝" w:cs="Times New Roman" w:hint="eastAsia"/>
          <w:szCs w:val="21"/>
        </w:rPr>
        <w:t xml:space="preserve">(1) </w:t>
      </w:r>
      <w:r w:rsidRPr="00F40F29">
        <w:rPr>
          <w:rFonts w:ascii="Century" w:eastAsia="ＭＳ 明朝" w:hAnsi="Century" w:cs="Times New Roman" w:hint="eastAsia"/>
          <w:szCs w:val="21"/>
        </w:rPr>
        <w:t>関係法令の遵守</w:t>
      </w:r>
    </w:p>
    <w:p w:rsidR="003E2651" w:rsidRPr="00F40F29" w:rsidRDefault="003E2651" w:rsidP="003E2651">
      <w:pPr>
        <w:ind w:leftChars="200" w:left="420" w:firstLineChars="100" w:firstLine="210"/>
        <w:rPr>
          <w:rFonts w:ascii="Century" w:eastAsia="ＭＳ 明朝" w:hAnsi="Century" w:cs="Times New Roman"/>
          <w:szCs w:val="21"/>
        </w:rPr>
      </w:pPr>
      <w:r w:rsidRPr="00F40F29">
        <w:rPr>
          <w:rFonts w:ascii="Century" w:eastAsia="ＭＳ 明朝" w:hAnsi="Century" w:cs="Times New Roman" w:hint="eastAsia"/>
          <w:szCs w:val="21"/>
        </w:rPr>
        <w:t>事務の実施にあたり、労働関係法令を含めた関係諸法令を遵守してください。</w:t>
      </w:r>
    </w:p>
    <w:p w:rsidR="003E2651" w:rsidRPr="00F40F29" w:rsidRDefault="003E2651" w:rsidP="003E2651">
      <w:pPr>
        <w:spacing w:line="160" w:lineRule="exact"/>
        <w:rPr>
          <w:rFonts w:ascii="Century" w:eastAsia="ＭＳ 明朝" w:hAnsi="Century" w:cs="Times New Roman"/>
          <w:szCs w:val="21"/>
        </w:rPr>
      </w:pPr>
    </w:p>
    <w:p w:rsidR="003E2651" w:rsidRPr="00F40F29" w:rsidRDefault="003E2651" w:rsidP="003E2651">
      <w:pPr>
        <w:ind w:leftChars="-1" w:left="-2" w:firstLineChars="100" w:firstLine="210"/>
        <w:rPr>
          <w:rFonts w:ascii="Century" w:eastAsia="ＭＳ 明朝" w:hAnsi="Century" w:cs="Times New Roman"/>
          <w:szCs w:val="21"/>
        </w:rPr>
      </w:pPr>
      <w:r w:rsidRPr="00F40F29">
        <w:rPr>
          <w:rFonts w:ascii="ＭＳ 明朝" w:eastAsia="ＭＳ 明朝" w:hAnsi="ＭＳ 明朝" w:cs="Times New Roman" w:hint="eastAsia"/>
          <w:szCs w:val="21"/>
        </w:rPr>
        <w:t xml:space="preserve">(2) </w:t>
      </w:r>
      <w:r w:rsidRPr="00F40F29">
        <w:rPr>
          <w:rFonts w:ascii="Century" w:eastAsia="ＭＳ 明朝" w:hAnsi="Century" w:cs="Times New Roman" w:hint="eastAsia"/>
          <w:szCs w:val="21"/>
        </w:rPr>
        <w:t>個人情報の保護</w:t>
      </w:r>
    </w:p>
    <w:p w:rsidR="003E2651" w:rsidRPr="00F40F29" w:rsidRDefault="003E2651" w:rsidP="003E2651">
      <w:pPr>
        <w:ind w:left="420"/>
        <w:rPr>
          <w:rFonts w:ascii="Century" w:eastAsia="ＭＳ 明朝" w:hAnsi="Century" w:cs="Times New Roman"/>
          <w:szCs w:val="21"/>
        </w:rPr>
      </w:pPr>
      <w:r w:rsidRPr="00F40F29">
        <w:rPr>
          <w:rFonts w:ascii="Century" w:eastAsia="ＭＳ 明朝" w:hAnsi="Century" w:cs="Times New Roman" w:hint="eastAsia"/>
          <w:szCs w:val="21"/>
        </w:rPr>
        <w:t xml:space="preserve">　個人情報の取り扱いについては、個人情報保護法、大阪府個人情報保護条例の趣旨に従い、厳密かつ適正に行ってください。</w:t>
      </w:r>
    </w:p>
    <w:p w:rsidR="003E2651" w:rsidRPr="00F40F29" w:rsidRDefault="003E2651" w:rsidP="003E2651">
      <w:pPr>
        <w:spacing w:line="160" w:lineRule="exact"/>
        <w:rPr>
          <w:rFonts w:ascii="Century" w:eastAsia="ＭＳ 明朝" w:hAnsi="Century" w:cs="Times New Roman"/>
          <w:szCs w:val="21"/>
        </w:rPr>
      </w:pPr>
    </w:p>
    <w:p w:rsidR="003E2651" w:rsidRPr="00F40F29" w:rsidRDefault="003E2651" w:rsidP="003E2651">
      <w:pPr>
        <w:ind w:firstLineChars="100" w:firstLine="210"/>
        <w:outlineLvl w:val="2"/>
        <w:rPr>
          <w:rFonts w:ascii="Century" w:eastAsia="ＭＳ 明朝" w:hAnsi="Century" w:cs="Times New Roman"/>
          <w:szCs w:val="21"/>
        </w:rPr>
      </w:pPr>
      <w:r w:rsidRPr="00F40F29">
        <w:rPr>
          <w:rFonts w:ascii="ＭＳ 明朝" w:eastAsia="ＭＳ 明朝" w:hAnsi="ＭＳ 明朝" w:cs="Times New Roman" w:hint="eastAsia"/>
          <w:szCs w:val="21"/>
        </w:rPr>
        <w:t xml:space="preserve">(3) </w:t>
      </w:r>
      <w:r w:rsidRPr="00F40F29">
        <w:rPr>
          <w:rFonts w:ascii="Century" w:eastAsia="ＭＳ 明朝" w:hAnsi="Century" w:cs="Times New Roman" w:hint="eastAsia"/>
          <w:szCs w:val="21"/>
        </w:rPr>
        <w:t>守秘義務</w:t>
      </w:r>
    </w:p>
    <w:p w:rsidR="003E2651" w:rsidRPr="00F40F29" w:rsidRDefault="003E2651" w:rsidP="003E2651">
      <w:pPr>
        <w:ind w:leftChars="200" w:left="420" w:firstLineChars="100" w:firstLine="210"/>
        <w:rPr>
          <w:rFonts w:ascii="Century" w:eastAsia="ＭＳ 明朝" w:hAnsi="Century" w:cs="Times New Roman"/>
          <w:szCs w:val="21"/>
        </w:rPr>
      </w:pPr>
      <w:r w:rsidRPr="00F40F29">
        <w:rPr>
          <w:rFonts w:ascii="Century" w:eastAsia="ＭＳ 明朝" w:hAnsi="Century" w:cs="Times New Roman" w:hint="eastAsia"/>
          <w:szCs w:val="21"/>
        </w:rPr>
        <w:t>事務を実施する上で知り得た情報に対する守秘義務を遵守してください。この守秘義務は、事務実施終了後も当該事務に従事していた</w:t>
      </w:r>
      <w:r>
        <w:rPr>
          <w:rFonts w:ascii="Century" w:eastAsia="ＭＳ 明朝" w:hAnsi="Century" w:cs="Times New Roman" w:hint="eastAsia"/>
          <w:szCs w:val="21"/>
        </w:rPr>
        <w:t>教職</w:t>
      </w:r>
      <w:r w:rsidRPr="00F40F29">
        <w:rPr>
          <w:rFonts w:ascii="Century" w:eastAsia="ＭＳ 明朝" w:hAnsi="Century" w:cs="Times New Roman" w:hint="eastAsia"/>
          <w:szCs w:val="21"/>
        </w:rPr>
        <w:t>員に遵守させてください。</w:t>
      </w:r>
    </w:p>
    <w:p w:rsidR="003E2651" w:rsidRPr="00F40F29" w:rsidRDefault="003E2651" w:rsidP="003E2651">
      <w:pPr>
        <w:spacing w:line="160" w:lineRule="exact"/>
        <w:rPr>
          <w:rFonts w:ascii="Century" w:eastAsia="ＭＳ 明朝" w:hAnsi="Century" w:cs="Times New Roman"/>
          <w:szCs w:val="21"/>
        </w:rPr>
      </w:pPr>
    </w:p>
    <w:p w:rsidR="003E2651" w:rsidRPr="00F40F29" w:rsidRDefault="003E2651" w:rsidP="003E2651">
      <w:pPr>
        <w:tabs>
          <w:tab w:val="left" w:pos="900"/>
        </w:tabs>
        <w:ind w:firstLineChars="100" w:firstLine="210"/>
        <w:outlineLvl w:val="2"/>
        <w:rPr>
          <w:rFonts w:ascii="Century" w:eastAsia="ＭＳ 明朝" w:hAnsi="Century" w:cs="Times New Roman"/>
          <w:szCs w:val="21"/>
        </w:rPr>
      </w:pPr>
      <w:r w:rsidRPr="00F40F29">
        <w:rPr>
          <w:rFonts w:ascii="ＭＳ 明朝" w:eastAsia="ＭＳ 明朝" w:hAnsi="ＭＳ 明朝" w:cs="Times New Roman" w:hint="eastAsia"/>
          <w:szCs w:val="21"/>
        </w:rPr>
        <w:t xml:space="preserve">(4) </w:t>
      </w:r>
      <w:r w:rsidRPr="00F40F29">
        <w:rPr>
          <w:rFonts w:ascii="Century" w:eastAsia="ＭＳ 明朝" w:hAnsi="Century" w:cs="Times New Roman" w:hint="eastAsia"/>
          <w:szCs w:val="21"/>
        </w:rPr>
        <w:t>資料等の適正な管理及び転用の禁止</w:t>
      </w:r>
    </w:p>
    <w:p w:rsidR="003E2651" w:rsidRPr="00F40F29" w:rsidRDefault="003E2651" w:rsidP="003E2651">
      <w:pPr>
        <w:ind w:leftChars="206" w:left="433" w:firstLineChars="93" w:firstLine="195"/>
        <w:outlineLvl w:val="2"/>
        <w:rPr>
          <w:rFonts w:ascii="Century" w:eastAsia="ＭＳ 明朝" w:hAnsi="Century" w:cs="Times New Roman"/>
          <w:szCs w:val="21"/>
        </w:rPr>
      </w:pPr>
      <w:r w:rsidRPr="00F40F29">
        <w:rPr>
          <w:rFonts w:ascii="Century" w:eastAsia="ＭＳ 明朝" w:hAnsi="Century" w:cs="Times New Roman" w:hint="eastAsia"/>
          <w:szCs w:val="21"/>
        </w:rPr>
        <w:t>事務を遂行する上で</w:t>
      </w:r>
      <w:r w:rsidRPr="00F40F29">
        <w:rPr>
          <w:rFonts w:ascii="Century" w:eastAsia="ＭＳ 明朝" w:hAnsi="Century" w:cs="Times New Roman" w:hint="eastAsia"/>
          <w:szCs w:val="24"/>
        </w:rPr>
        <w:t>自ら収集した資料等及び</w:t>
      </w:r>
      <w:r w:rsidRPr="00F40F29">
        <w:rPr>
          <w:rFonts w:ascii="Century" w:eastAsia="ＭＳ 明朝" w:hAnsi="Century" w:cs="Times New Roman" w:hint="eastAsia"/>
          <w:szCs w:val="21"/>
        </w:rPr>
        <w:t>府から提供を受けた事務に関する資料等を、適正に管理してください。また、資料等をこの事務以外の目的で利用・複写及び複製しないでください。</w:t>
      </w:r>
    </w:p>
    <w:p w:rsidR="003E2651" w:rsidRPr="00F40F29" w:rsidRDefault="003E2651" w:rsidP="003E2651">
      <w:pPr>
        <w:spacing w:line="160" w:lineRule="exact"/>
        <w:rPr>
          <w:rFonts w:ascii="ＭＳ 明朝" w:eastAsia="ＭＳ 明朝" w:hAnsi="ＭＳ 明朝" w:cs="Times New Roman"/>
          <w:szCs w:val="21"/>
        </w:rPr>
      </w:pPr>
    </w:p>
    <w:p w:rsidR="003E2651" w:rsidRPr="00F40F29" w:rsidRDefault="003E2651" w:rsidP="003E2651">
      <w:pPr>
        <w:tabs>
          <w:tab w:val="left" w:pos="900"/>
        </w:tabs>
        <w:ind w:firstLineChars="100" w:firstLine="210"/>
        <w:outlineLvl w:val="2"/>
        <w:rPr>
          <w:rFonts w:ascii="Century" w:eastAsia="ＭＳ 明朝" w:hAnsi="Century" w:cs="Times New Roman"/>
          <w:szCs w:val="21"/>
        </w:rPr>
      </w:pPr>
      <w:r w:rsidRPr="00F40F29">
        <w:rPr>
          <w:rFonts w:ascii="ＭＳ 明朝" w:eastAsia="ＭＳ 明朝" w:hAnsi="ＭＳ 明朝" w:cs="Times New Roman" w:hint="eastAsia"/>
          <w:szCs w:val="21"/>
        </w:rPr>
        <w:lastRenderedPageBreak/>
        <w:t xml:space="preserve">(5) </w:t>
      </w:r>
      <w:r w:rsidRPr="00F40F29">
        <w:rPr>
          <w:rFonts w:ascii="Century" w:eastAsia="ＭＳ 明朝" w:hAnsi="Century" w:cs="Times New Roman" w:hint="eastAsia"/>
          <w:szCs w:val="21"/>
        </w:rPr>
        <w:t>資料等の保管</w:t>
      </w:r>
    </w:p>
    <w:p w:rsidR="009C47B1" w:rsidRDefault="003E2651" w:rsidP="003E2651">
      <w:pPr>
        <w:ind w:leftChars="200" w:left="420" w:firstLineChars="100" w:firstLine="210"/>
        <w:rPr>
          <w:rFonts w:ascii="Century" w:eastAsia="ＭＳ 明朝" w:hAnsi="Century" w:cs="Times New Roman"/>
          <w:szCs w:val="21"/>
        </w:rPr>
        <w:sectPr w:rsidR="009C47B1" w:rsidSect="009C47B1">
          <w:footerReference w:type="default" r:id="rId8"/>
          <w:pgSz w:w="11906" w:h="16838" w:code="9"/>
          <w:pgMar w:top="1134" w:right="1134" w:bottom="851" w:left="1134" w:header="851" w:footer="454" w:gutter="0"/>
          <w:cols w:space="425"/>
          <w:docGrid w:type="lines" w:linePitch="345"/>
        </w:sectPr>
      </w:pPr>
      <w:r w:rsidRPr="00F40F29">
        <w:rPr>
          <w:rFonts w:ascii="ＭＳ 明朝" w:eastAsia="ＭＳ 明朝" w:hAnsi="ＭＳ 明朝" w:cs="Times New Roman" w:hint="eastAsia"/>
          <w:szCs w:val="21"/>
        </w:rPr>
        <w:t>事務が終了した後も、事務終了年度の翌年度から</w:t>
      </w:r>
      <w:r>
        <w:rPr>
          <w:rFonts w:ascii="ＭＳ 明朝" w:eastAsia="ＭＳ 明朝" w:hAnsi="ＭＳ 明朝" w:cs="Times New Roman" w:hint="eastAsia"/>
          <w:szCs w:val="21"/>
        </w:rPr>
        <w:t>10</w:t>
      </w:r>
      <w:r w:rsidRPr="00F40F29">
        <w:rPr>
          <w:rFonts w:ascii="ＭＳ 明朝" w:eastAsia="ＭＳ 明朝" w:hAnsi="ＭＳ 明朝" w:cs="Times New Roman" w:hint="eastAsia"/>
          <w:szCs w:val="21"/>
        </w:rPr>
        <w:t>年を経過するまでの間、</w:t>
      </w:r>
      <w:r w:rsidRPr="00F40F29">
        <w:rPr>
          <w:rFonts w:ascii="Century" w:eastAsia="ＭＳ 明朝" w:hAnsi="Century" w:cs="Times New Roman" w:hint="eastAsia"/>
          <w:szCs w:val="21"/>
        </w:rPr>
        <w:t>大阪府から指示のあった資料を保管しておいてください。</w:t>
      </w:r>
    </w:p>
    <w:p w:rsidR="009C47B1" w:rsidRDefault="009C47B1" w:rsidP="003E2651">
      <w:pPr>
        <w:ind w:leftChars="200" w:left="420" w:firstLineChars="100" w:firstLine="210"/>
        <w:rPr>
          <w:rFonts w:ascii="Century" w:eastAsia="ＭＳ 明朝" w:hAnsi="Century" w:cs="Times New Roman"/>
          <w:szCs w:val="21"/>
        </w:rPr>
        <w:sectPr w:rsidR="009C47B1" w:rsidSect="009C47B1">
          <w:type w:val="continuous"/>
          <w:pgSz w:w="11906" w:h="16838" w:code="9"/>
          <w:pgMar w:top="1134" w:right="1134" w:bottom="851" w:left="1134" w:header="851" w:footer="454" w:gutter="0"/>
          <w:cols w:space="425"/>
          <w:docGrid w:type="lines" w:linePitch="345"/>
        </w:sectPr>
      </w:pPr>
    </w:p>
    <w:p w:rsidR="00C31937" w:rsidRDefault="00C31937" w:rsidP="009C47B1">
      <w:pPr>
        <w:rPr>
          <w:rFonts w:ascii="ＭＳ 明朝" w:eastAsia="ＭＳ 明朝" w:hAnsi="ＭＳ 明朝" w:cs="Times New Roman"/>
          <w:kern w:val="0"/>
          <w:szCs w:val="21"/>
        </w:rPr>
      </w:pPr>
      <w:r>
        <w:rPr>
          <w:rFonts w:ascii="ＭＳ 明朝" w:eastAsia="ＭＳ 明朝" w:hAnsi="ＭＳ 明朝" w:cs="Times New Roman" w:hint="eastAsia"/>
          <w:kern w:val="0"/>
          <w:szCs w:val="21"/>
        </w:rPr>
        <w:lastRenderedPageBreak/>
        <w:t>別紙</w:t>
      </w:r>
    </w:p>
    <w:p w:rsidR="00C31937" w:rsidRPr="00C31937" w:rsidRDefault="00C31937" w:rsidP="00C31937">
      <w:pPr>
        <w:jc w:val="right"/>
        <w:rPr>
          <w:rFonts w:ascii="ＭＳ 明朝" w:eastAsia="ＭＳ 明朝" w:hAnsi="ＭＳ 明朝" w:cs="Times New Roman"/>
          <w:sz w:val="22"/>
        </w:rPr>
      </w:pPr>
    </w:p>
    <w:p w:rsidR="00C31937" w:rsidRPr="00C31937" w:rsidRDefault="00074524" w:rsidP="00074524">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平成</w:t>
      </w:r>
      <w:r w:rsidR="00EA7D84">
        <w:rPr>
          <w:rFonts w:ascii="ＭＳ 明朝" w:eastAsia="ＭＳ 明朝" w:hAnsi="ＭＳ 明朝" w:cs="Times New Roman" w:hint="eastAsia"/>
          <w:sz w:val="22"/>
        </w:rPr>
        <w:t>３１</w:t>
      </w:r>
      <w:r>
        <w:rPr>
          <w:rFonts w:ascii="ＭＳ 明朝" w:eastAsia="ＭＳ 明朝" w:hAnsi="ＭＳ 明朝" w:cs="Times New Roman" w:hint="eastAsia"/>
          <w:sz w:val="22"/>
        </w:rPr>
        <w:t>年</w:t>
      </w:r>
      <w:r w:rsidR="001A2BEE">
        <w:rPr>
          <w:rFonts w:ascii="ＭＳ 明朝" w:eastAsia="ＭＳ 明朝" w:hAnsi="ＭＳ 明朝" w:cs="Times New Roman" w:hint="eastAsia"/>
          <w:sz w:val="22"/>
        </w:rPr>
        <w:t>３</w:t>
      </w:r>
      <w:r>
        <w:rPr>
          <w:rFonts w:ascii="ＭＳ 明朝" w:eastAsia="ＭＳ 明朝" w:hAnsi="ＭＳ 明朝" w:cs="Times New Roman" w:hint="eastAsia"/>
          <w:sz w:val="22"/>
        </w:rPr>
        <w:t>月</w:t>
      </w:r>
      <w:r w:rsidR="00EA7D84">
        <w:rPr>
          <w:rFonts w:ascii="ＭＳ 明朝" w:eastAsia="ＭＳ 明朝" w:hAnsi="ＭＳ 明朝" w:cs="Times New Roman" w:hint="eastAsia"/>
          <w:sz w:val="22"/>
        </w:rPr>
        <w:t>２９</w:t>
      </w:r>
      <w:r w:rsidR="00C31937" w:rsidRPr="00C31937">
        <w:rPr>
          <w:rFonts w:ascii="ＭＳ 明朝" w:eastAsia="ＭＳ 明朝" w:hAnsi="ＭＳ 明朝" w:cs="Times New Roman" w:hint="eastAsia"/>
          <w:sz w:val="22"/>
        </w:rPr>
        <w:t>日</w:t>
      </w:r>
    </w:p>
    <w:p w:rsid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3935" w:rsidP="00C31937">
      <w:pPr>
        <w:rPr>
          <w:rFonts w:ascii="ＭＳ 明朝" w:eastAsia="ＭＳ 明朝" w:hAnsi="ＭＳ 明朝" w:cs="Times New Roman"/>
          <w:sz w:val="22"/>
        </w:rPr>
      </w:pPr>
      <w:r>
        <w:rPr>
          <w:rFonts w:ascii="ＭＳ 明朝" w:eastAsia="ＭＳ 明朝" w:hAnsi="ＭＳ 明朝" w:cs="Times New Roman" w:hint="eastAsia"/>
          <w:sz w:val="22"/>
        </w:rPr>
        <w:t xml:space="preserve">　大阪府教育長</w:t>
      </w:r>
      <w:r w:rsidR="00C31937" w:rsidRPr="00C31937">
        <w:rPr>
          <w:rFonts w:ascii="ＭＳ 明朝" w:eastAsia="ＭＳ 明朝" w:hAnsi="ＭＳ 明朝" w:cs="Times New Roman" w:hint="eastAsia"/>
          <w:sz w:val="22"/>
        </w:rPr>
        <w:t xml:space="preserve">　　様</w:t>
      </w:r>
    </w:p>
    <w:p w:rsidR="00C31937" w:rsidRPr="00C31937" w:rsidRDefault="00C31937" w:rsidP="00C31937">
      <w:pPr>
        <w:rPr>
          <w:rFonts w:ascii="ＭＳ 明朝" w:eastAsia="ＭＳ 明朝" w:hAnsi="ＭＳ 明朝" w:cs="Times New Roman"/>
          <w:sz w:val="22"/>
        </w:rPr>
      </w:pPr>
    </w:p>
    <w:p w:rsid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1937" w:rsidP="00C31937">
      <w:pPr>
        <w:ind w:leftChars="2160" w:left="4536"/>
        <w:rPr>
          <w:rFonts w:ascii="ＭＳ 明朝" w:eastAsia="ＭＳ 明朝" w:hAnsi="ＭＳ 明朝" w:cs="Times New Roman"/>
          <w:sz w:val="22"/>
        </w:rPr>
      </w:pPr>
      <w:r w:rsidRPr="00C31937">
        <w:rPr>
          <w:rFonts w:ascii="ＭＳ 明朝" w:eastAsia="ＭＳ 明朝" w:hAnsi="ＭＳ 明朝" w:cs="Times New Roman" w:hint="eastAsia"/>
          <w:sz w:val="22"/>
        </w:rPr>
        <w:t xml:space="preserve">（所在地）        </w:t>
      </w:r>
      <w:r w:rsidR="007D68B8">
        <w:rPr>
          <w:rFonts w:ascii="ＭＳ 明朝" w:eastAsia="ＭＳ 明朝" w:hAnsi="ＭＳ 明朝" w:cs="Times New Roman" w:hint="eastAsia"/>
          <w:sz w:val="22"/>
        </w:rPr>
        <w:t xml:space="preserve">　</w:t>
      </w:r>
      <w:r w:rsidRPr="00C31937">
        <w:rPr>
          <w:rFonts w:ascii="ＭＳ 明朝" w:eastAsia="ＭＳ 明朝" w:hAnsi="ＭＳ 明朝" w:cs="Times New Roman" w:hint="eastAsia"/>
          <w:sz w:val="22"/>
        </w:rPr>
        <w:t>○○○○○○○○○○○</w:t>
      </w:r>
    </w:p>
    <w:p w:rsidR="00C31937" w:rsidRPr="00C31937" w:rsidRDefault="00C31937" w:rsidP="00C31937">
      <w:pPr>
        <w:ind w:leftChars="2160" w:left="4536"/>
        <w:rPr>
          <w:rFonts w:ascii="ＭＳ 明朝" w:eastAsia="ＭＳ 明朝" w:hAnsi="ＭＳ 明朝" w:cs="Times New Roman"/>
          <w:sz w:val="22"/>
        </w:rPr>
      </w:pPr>
      <w:r w:rsidRPr="00C31937">
        <w:rPr>
          <w:rFonts w:ascii="ＭＳ 明朝" w:eastAsia="ＭＳ 明朝" w:hAnsi="ＭＳ 明朝" w:cs="Times New Roman" w:hint="eastAsia"/>
          <w:sz w:val="22"/>
        </w:rPr>
        <w:t>（学校法人</w:t>
      </w:r>
      <w:r w:rsidR="007D68B8">
        <w:rPr>
          <w:rFonts w:ascii="ＭＳ 明朝" w:eastAsia="ＭＳ 明朝" w:hAnsi="ＭＳ 明朝" w:cs="Times New Roman" w:hint="eastAsia"/>
          <w:sz w:val="22"/>
        </w:rPr>
        <w:t>等名）</w:t>
      </w:r>
      <w:r w:rsidRPr="00C31937">
        <w:rPr>
          <w:rFonts w:ascii="ＭＳ 明朝" w:eastAsia="ＭＳ 明朝" w:hAnsi="ＭＳ 明朝" w:cs="Times New Roman" w:hint="eastAsia"/>
          <w:sz w:val="22"/>
        </w:rPr>
        <w:t xml:space="preserve">　</w:t>
      </w:r>
      <w:r w:rsidR="007D68B8">
        <w:rPr>
          <w:rFonts w:ascii="ＭＳ 明朝" w:eastAsia="ＭＳ 明朝" w:hAnsi="ＭＳ 明朝" w:cs="Times New Roman" w:hint="eastAsia"/>
          <w:sz w:val="22"/>
        </w:rPr>
        <w:t xml:space="preserve">　</w:t>
      </w:r>
      <w:r w:rsidRPr="00C31937">
        <w:rPr>
          <w:rFonts w:ascii="ＭＳ 明朝" w:eastAsia="ＭＳ 明朝" w:hAnsi="ＭＳ 明朝" w:cs="Times New Roman" w:hint="eastAsia"/>
          <w:sz w:val="22"/>
        </w:rPr>
        <w:t>○○○○</w:t>
      </w:r>
    </w:p>
    <w:p w:rsidR="00C31937" w:rsidRPr="00C31937" w:rsidRDefault="007D68B8" w:rsidP="00C31937">
      <w:pPr>
        <w:ind w:leftChars="2160" w:left="4536"/>
        <w:rPr>
          <w:rFonts w:ascii="ＭＳ 明朝" w:eastAsia="ＭＳ 明朝" w:hAnsi="ＭＳ 明朝" w:cs="Times New Roman"/>
          <w:sz w:val="22"/>
        </w:rPr>
      </w:pPr>
      <w:r>
        <w:rPr>
          <w:rFonts w:ascii="ＭＳ 明朝" w:eastAsia="ＭＳ 明朝" w:hAnsi="ＭＳ 明朝" w:cs="Times New Roman" w:hint="eastAsia"/>
          <w:sz w:val="22"/>
        </w:rPr>
        <w:t>（代表者職・氏名）</w:t>
      </w:r>
      <w:r w:rsidR="00C31937" w:rsidRPr="00C31937">
        <w:rPr>
          <w:rFonts w:ascii="ＭＳ 明朝" w:eastAsia="ＭＳ 明朝" w:hAnsi="ＭＳ 明朝" w:cs="Times New Roman" w:hint="eastAsia"/>
          <w:sz w:val="22"/>
        </w:rPr>
        <w:t xml:space="preserve">　○○　○○　　　㊞</w:t>
      </w:r>
    </w:p>
    <w:p w:rsidR="00C31937" w:rsidRP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1937" w:rsidP="00C31937">
      <w:pPr>
        <w:jc w:val="center"/>
        <w:rPr>
          <w:rFonts w:ascii="ＭＳ 明朝" w:eastAsia="ＭＳ 明朝" w:hAnsi="ＭＳ 明朝" w:cs="Times New Roman"/>
          <w:sz w:val="22"/>
        </w:rPr>
      </w:pPr>
      <w:r w:rsidRPr="00C31937">
        <w:rPr>
          <w:rFonts w:ascii="ＭＳ 明朝" w:eastAsia="ＭＳ 明朝" w:hAnsi="ＭＳ 明朝" w:cs="Times New Roman" w:hint="eastAsia"/>
          <w:sz w:val="22"/>
        </w:rPr>
        <w:t>平成</w:t>
      </w:r>
      <w:r w:rsidR="00EA7D84">
        <w:rPr>
          <w:rFonts w:ascii="ＭＳ 明朝" w:eastAsia="ＭＳ 明朝" w:hAnsi="ＭＳ 明朝" w:cs="Times New Roman" w:hint="eastAsia"/>
          <w:sz w:val="22"/>
        </w:rPr>
        <w:t>31</w:t>
      </w:r>
      <w:r w:rsidRPr="00C31937">
        <w:rPr>
          <w:rFonts w:ascii="ＭＳ 明朝" w:eastAsia="ＭＳ 明朝" w:hAnsi="ＭＳ 明朝" w:cs="Times New Roman" w:hint="eastAsia"/>
          <w:sz w:val="22"/>
        </w:rPr>
        <w:t>年度高等学校等就学支援金受給資格認定等の付随業務の実施について</w:t>
      </w:r>
    </w:p>
    <w:p w:rsidR="00C31937" w:rsidRPr="001A2BEE" w:rsidRDefault="00C31937" w:rsidP="00C31937">
      <w:pPr>
        <w:rPr>
          <w:rFonts w:ascii="ＭＳ 明朝" w:eastAsia="ＭＳ 明朝" w:hAnsi="ＭＳ 明朝" w:cs="Times New Roman"/>
          <w:sz w:val="22"/>
        </w:rPr>
      </w:pPr>
    </w:p>
    <w:p w:rsid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Default="00C31937" w:rsidP="00C31937">
      <w:pPr>
        <w:ind w:firstLineChars="100" w:firstLine="220"/>
        <w:rPr>
          <w:rFonts w:ascii="ＭＳ 明朝" w:eastAsia="ＭＳ 明朝" w:hAnsi="ＭＳ 明朝" w:cs="Times New Roman"/>
          <w:sz w:val="22"/>
        </w:rPr>
      </w:pPr>
      <w:r w:rsidRPr="00C31937">
        <w:rPr>
          <w:rFonts w:ascii="ＭＳ 明朝" w:eastAsia="ＭＳ 明朝" w:hAnsi="ＭＳ 明朝" w:cs="Times New Roman" w:hint="eastAsia"/>
          <w:sz w:val="22"/>
        </w:rPr>
        <w:t>平成</w:t>
      </w:r>
      <w:r w:rsidR="00EA7D84">
        <w:rPr>
          <w:rFonts w:ascii="ＭＳ 明朝" w:eastAsia="ＭＳ 明朝" w:hAnsi="ＭＳ 明朝" w:cs="Times New Roman" w:hint="eastAsia"/>
          <w:sz w:val="22"/>
        </w:rPr>
        <w:t>31</w:t>
      </w:r>
      <w:r w:rsidRPr="00C31937">
        <w:rPr>
          <w:rFonts w:ascii="ＭＳ 明朝" w:eastAsia="ＭＳ 明朝" w:hAnsi="ＭＳ 明朝" w:cs="Times New Roman" w:hint="eastAsia"/>
          <w:sz w:val="22"/>
        </w:rPr>
        <w:t>年</w:t>
      </w:r>
      <w:r w:rsidR="00217A19">
        <w:rPr>
          <w:rFonts w:ascii="ＭＳ 明朝" w:eastAsia="ＭＳ 明朝" w:hAnsi="ＭＳ 明朝" w:cs="Times New Roman" w:hint="eastAsia"/>
          <w:sz w:val="22"/>
        </w:rPr>
        <w:t>３</w:t>
      </w:r>
      <w:r w:rsidR="007D68B8">
        <w:rPr>
          <w:rFonts w:ascii="ＭＳ 明朝" w:eastAsia="ＭＳ 明朝" w:hAnsi="ＭＳ 明朝" w:cs="Times New Roman" w:hint="eastAsia"/>
          <w:sz w:val="22"/>
        </w:rPr>
        <w:t>月</w:t>
      </w:r>
      <w:r w:rsidR="005D27C4">
        <w:rPr>
          <w:rFonts w:ascii="ＭＳ 明朝" w:eastAsia="ＭＳ 明朝" w:hAnsi="ＭＳ 明朝" w:cs="Times New Roman" w:hint="eastAsia"/>
          <w:sz w:val="22"/>
        </w:rPr>
        <w:t>29</w:t>
      </w:r>
      <w:r w:rsidRPr="00C31937">
        <w:rPr>
          <w:rFonts w:ascii="ＭＳ 明朝" w:eastAsia="ＭＳ 明朝" w:hAnsi="ＭＳ 明朝" w:cs="Times New Roman" w:hint="eastAsia"/>
          <w:sz w:val="22"/>
        </w:rPr>
        <w:t>日付け</w:t>
      </w:r>
      <w:r w:rsidR="00FB5057">
        <w:rPr>
          <w:rFonts w:ascii="ＭＳ 明朝" w:eastAsia="ＭＳ 明朝" w:hAnsi="ＭＳ 明朝" w:cs="Times New Roman" w:hint="eastAsia"/>
          <w:sz w:val="22"/>
        </w:rPr>
        <w:t>教</w:t>
      </w:r>
      <w:r w:rsidR="007D68B8">
        <w:rPr>
          <w:rFonts w:ascii="ＭＳ 明朝" w:eastAsia="ＭＳ 明朝" w:hAnsi="ＭＳ 明朝" w:cs="Times New Roman" w:hint="eastAsia"/>
          <w:sz w:val="22"/>
        </w:rPr>
        <w:t>私第</w:t>
      </w:r>
      <w:r w:rsidR="005D27C4">
        <w:rPr>
          <w:rFonts w:ascii="ＭＳ 明朝" w:eastAsia="ＭＳ 明朝" w:hAnsi="ＭＳ 明朝" w:cs="Times New Roman" w:hint="eastAsia"/>
          <w:sz w:val="22"/>
        </w:rPr>
        <w:t>3988</w:t>
      </w:r>
      <w:bookmarkStart w:id="0" w:name="_GoBack"/>
      <w:bookmarkEnd w:id="0"/>
      <w:r w:rsidRPr="00C31937">
        <w:rPr>
          <w:rFonts w:ascii="ＭＳ 明朝" w:eastAsia="ＭＳ 明朝" w:hAnsi="ＭＳ 明朝" w:cs="Times New Roman" w:hint="eastAsia"/>
          <w:sz w:val="22"/>
        </w:rPr>
        <w:t>号により依頼のあった標記付随業務の実施について、</w:t>
      </w:r>
    </w:p>
    <w:p w:rsidR="00C31937" w:rsidRPr="00C31937" w:rsidRDefault="00C31937" w:rsidP="00C31937">
      <w:pPr>
        <w:rPr>
          <w:rFonts w:ascii="ＭＳ 明朝" w:eastAsia="ＭＳ 明朝" w:hAnsi="ＭＳ 明朝" w:cs="Times New Roman"/>
          <w:sz w:val="22"/>
        </w:rPr>
      </w:pPr>
      <w:r w:rsidRPr="00C31937">
        <w:rPr>
          <w:rFonts w:ascii="ＭＳ 明朝" w:eastAsia="ＭＳ 明朝" w:hAnsi="ＭＳ 明朝" w:cs="Times New Roman" w:hint="eastAsia"/>
          <w:sz w:val="22"/>
        </w:rPr>
        <w:t>承諾します。</w:t>
      </w:r>
    </w:p>
    <w:p w:rsidR="00C31937" w:rsidRP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 w:val="22"/>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Default="00C31937" w:rsidP="00C31937">
      <w:pPr>
        <w:rPr>
          <w:rFonts w:ascii="ＭＳ 明朝" w:eastAsia="ＭＳ 明朝" w:hAnsi="ＭＳ 明朝" w:cs="Times New Roman"/>
          <w:szCs w:val="21"/>
        </w:rPr>
      </w:pPr>
    </w:p>
    <w:p w:rsidR="00C31937" w:rsidRDefault="00C31937" w:rsidP="00C31937">
      <w:pPr>
        <w:rPr>
          <w:rFonts w:ascii="ＭＳ 明朝" w:eastAsia="ＭＳ 明朝" w:hAnsi="ＭＳ 明朝" w:cs="Times New Roman"/>
          <w:szCs w:val="21"/>
        </w:rPr>
      </w:pPr>
    </w:p>
    <w:p w:rsid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rPr>
          <w:rFonts w:ascii="ＭＳ 明朝" w:eastAsia="ＭＳ 明朝" w:hAnsi="ＭＳ 明朝" w:cs="Times New Roman"/>
          <w:szCs w:val="21"/>
        </w:rPr>
      </w:pPr>
    </w:p>
    <w:p w:rsidR="00C31937" w:rsidRPr="00C31937" w:rsidRDefault="00C31937" w:rsidP="00C31937">
      <w:pPr>
        <w:ind w:leftChars="2970" w:left="6237"/>
        <w:rPr>
          <w:rFonts w:ascii="ＭＳ 明朝" w:eastAsia="ＭＳ 明朝" w:hAnsi="ＭＳ 明朝" w:cs="Times New Roman"/>
          <w:szCs w:val="21"/>
        </w:rPr>
      </w:pPr>
      <w:r w:rsidRPr="00C31937">
        <w:rPr>
          <w:rFonts w:ascii="ＭＳ 明朝" w:eastAsia="ＭＳ 明朝" w:hAnsi="ＭＳ 明朝" w:cs="Times New Roman" w:hint="eastAsia"/>
          <w:szCs w:val="21"/>
        </w:rPr>
        <w:t>【担当者】</w:t>
      </w:r>
    </w:p>
    <w:p w:rsidR="00C31937" w:rsidRPr="00C31937" w:rsidRDefault="00C31937" w:rsidP="00C31937">
      <w:pPr>
        <w:ind w:leftChars="2970" w:left="6237"/>
        <w:rPr>
          <w:rFonts w:ascii="ＭＳ 明朝" w:eastAsia="ＭＳ 明朝" w:hAnsi="ＭＳ 明朝" w:cs="Times New Roman"/>
          <w:szCs w:val="21"/>
        </w:rPr>
      </w:pPr>
      <w:r w:rsidRPr="00C31937">
        <w:rPr>
          <w:rFonts w:ascii="ＭＳ 明朝" w:eastAsia="ＭＳ 明朝" w:hAnsi="ＭＳ 明朝" w:cs="Times New Roman" w:hint="eastAsia"/>
          <w:szCs w:val="21"/>
        </w:rPr>
        <w:t>氏　名：</w:t>
      </w:r>
      <w:r>
        <w:rPr>
          <w:rFonts w:ascii="ＭＳ 明朝" w:eastAsia="ＭＳ 明朝" w:hAnsi="ＭＳ 明朝" w:cs="Times New Roman" w:hint="eastAsia"/>
          <w:szCs w:val="21"/>
        </w:rPr>
        <w:t>○○　○○</w:t>
      </w:r>
    </w:p>
    <w:p w:rsidR="00C31937" w:rsidRPr="00C31937" w:rsidRDefault="00C31937" w:rsidP="00C31937">
      <w:pPr>
        <w:ind w:leftChars="2970" w:left="6237"/>
        <w:rPr>
          <w:rFonts w:ascii="ＭＳ 明朝" w:eastAsia="ＭＳ 明朝" w:hAnsi="ＭＳ 明朝" w:cs="Times New Roman"/>
          <w:szCs w:val="21"/>
        </w:rPr>
      </w:pPr>
      <w:r w:rsidRPr="00C31937">
        <w:rPr>
          <w:rFonts w:ascii="ＭＳ 明朝" w:eastAsia="ＭＳ 明朝" w:hAnsi="ＭＳ 明朝" w:cs="Times New Roman" w:hint="eastAsia"/>
          <w:szCs w:val="21"/>
        </w:rPr>
        <w:t>連絡先：</w:t>
      </w:r>
      <w:r>
        <w:rPr>
          <w:rFonts w:ascii="ＭＳ 明朝" w:eastAsia="ＭＳ 明朝" w:hAnsi="ＭＳ 明朝" w:cs="Times New Roman" w:hint="eastAsia"/>
          <w:szCs w:val="21"/>
        </w:rPr>
        <w:t xml:space="preserve">　　－　　　－</w:t>
      </w:r>
    </w:p>
    <w:p w:rsidR="00C31937" w:rsidRPr="00C31937" w:rsidRDefault="00C31937" w:rsidP="00C31937">
      <w:pPr>
        <w:rPr>
          <w:rFonts w:ascii="ＭＳ 明朝" w:eastAsia="ＭＳ 明朝" w:hAnsi="ＭＳ 明朝" w:cs="Times New Roman"/>
          <w:szCs w:val="21"/>
        </w:rPr>
      </w:pPr>
    </w:p>
    <w:p w:rsidR="007B1679" w:rsidRPr="00F40F29" w:rsidRDefault="007B1679" w:rsidP="00C31937">
      <w:pPr>
        <w:rPr>
          <w:rFonts w:ascii="ＭＳ 明朝" w:eastAsia="ＭＳ 明朝" w:hAnsi="ＭＳ 明朝" w:cs="Times New Roman"/>
          <w:szCs w:val="21"/>
        </w:rPr>
      </w:pPr>
    </w:p>
    <w:sectPr w:rsidR="007B1679" w:rsidRPr="00F40F29" w:rsidSect="009C47B1">
      <w:pgSz w:w="11906" w:h="16838" w:code="9"/>
      <w:pgMar w:top="1134" w:right="1134" w:bottom="851" w:left="1134" w:header="851" w:footer="454"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15" w:rsidRDefault="00BE1015" w:rsidP="00153DBE">
      <w:r>
        <w:separator/>
      </w:r>
    </w:p>
  </w:endnote>
  <w:endnote w:type="continuationSeparator" w:id="0">
    <w:p w:rsidR="00BE1015" w:rsidRDefault="00BE1015" w:rsidP="0015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600069"/>
      <w:docPartObj>
        <w:docPartGallery w:val="Page Numbers (Bottom of Page)"/>
        <w:docPartUnique/>
      </w:docPartObj>
    </w:sdtPr>
    <w:sdtEndPr/>
    <w:sdtContent>
      <w:p w:rsidR="009C47B1" w:rsidRDefault="009C47B1">
        <w:pPr>
          <w:pStyle w:val="aa"/>
          <w:jc w:val="center"/>
        </w:pPr>
        <w:r>
          <w:fldChar w:fldCharType="begin"/>
        </w:r>
        <w:r>
          <w:instrText>PAGE   \* MERGEFORMAT</w:instrText>
        </w:r>
        <w:r>
          <w:fldChar w:fldCharType="separate"/>
        </w:r>
        <w:r w:rsidR="005D27C4" w:rsidRPr="005D27C4">
          <w:rPr>
            <w:noProof/>
            <w:lang w:val="ja-JP"/>
          </w:rPr>
          <w:t>1</w:t>
        </w:r>
        <w:r>
          <w:fldChar w:fldCharType="end"/>
        </w:r>
      </w:p>
    </w:sdtContent>
  </w:sdt>
  <w:p w:rsidR="005E6655" w:rsidRDefault="005E66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15" w:rsidRDefault="00BE1015" w:rsidP="00153DBE">
      <w:r>
        <w:separator/>
      </w:r>
    </w:p>
  </w:footnote>
  <w:footnote w:type="continuationSeparator" w:id="0">
    <w:p w:rsidR="00BE1015" w:rsidRDefault="00BE1015" w:rsidP="00153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7EE5"/>
    <w:multiLevelType w:val="hybridMultilevel"/>
    <w:tmpl w:val="94EA4EC8"/>
    <w:lvl w:ilvl="0" w:tplc="256E2F3C">
      <w:start w:val="1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C9E74DF"/>
    <w:multiLevelType w:val="hybridMultilevel"/>
    <w:tmpl w:val="1B889C0C"/>
    <w:lvl w:ilvl="0" w:tplc="D92ABA9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16"/>
    <w:rsid w:val="00001981"/>
    <w:rsid w:val="00034F53"/>
    <w:rsid w:val="00074141"/>
    <w:rsid w:val="00074524"/>
    <w:rsid w:val="0009251F"/>
    <w:rsid w:val="0009762C"/>
    <w:rsid w:val="000A6363"/>
    <w:rsid w:val="000C4C2B"/>
    <w:rsid w:val="00153DBE"/>
    <w:rsid w:val="00197AEA"/>
    <w:rsid w:val="001A2BEE"/>
    <w:rsid w:val="001E66DA"/>
    <w:rsid w:val="0020018B"/>
    <w:rsid w:val="002033D0"/>
    <w:rsid w:val="002056AA"/>
    <w:rsid w:val="00210F01"/>
    <w:rsid w:val="002132E1"/>
    <w:rsid w:val="002157E3"/>
    <w:rsid w:val="00217A19"/>
    <w:rsid w:val="00254A57"/>
    <w:rsid w:val="002655E5"/>
    <w:rsid w:val="00270250"/>
    <w:rsid w:val="002832DD"/>
    <w:rsid w:val="00301CC7"/>
    <w:rsid w:val="00331C50"/>
    <w:rsid w:val="0034203F"/>
    <w:rsid w:val="0035524F"/>
    <w:rsid w:val="0039261D"/>
    <w:rsid w:val="00392AD4"/>
    <w:rsid w:val="003A5CEC"/>
    <w:rsid w:val="003B2B0A"/>
    <w:rsid w:val="003E2651"/>
    <w:rsid w:val="00410973"/>
    <w:rsid w:val="00455235"/>
    <w:rsid w:val="00466E4B"/>
    <w:rsid w:val="00472404"/>
    <w:rsid w:val="00477171"/>
    <w:rsid w:val="004B5089"/>
    <w:rsid w:val="0050176A"/>
    <w:rsid w:val="00505E62"/>
    <w:rsid w:val="00522AE2"/>
    <w:rsid w:val="0056589F"/>
    <w:rsid w:val="00586D7A"/>
    <w:rsid w:val="005C286B"/>
    <w:rsid w:val="005D27C4"/>
    <w:rsid w:val="005E6655"/>
    <w:rsid w:val="005F3EF5"/>
    <w:rsid w:val="00604D0B"/>
    <w:rsid w:val="00654188"/>
    <w:rsid w:val="00673205"/>
    <w:rsid w:val="00684692"/>
    <w:rsid w:val="006B462F"/>
    <w:rsid w:val="006D0CF4"/>
    <w:rsid w:val="006F228A"/>
    <w:rsid w:val="006F4234"/>
    <w:rsid w:val="00720551"/>
    <w:rsid w:val="007526A8"/>
    <w:rsid w:val="00754CC7"/>
    <w:rsid w:val="0075575F"/>
    <w:rsid w:val="00767396"/>
    <w:rsid w:val="00783F21"/>
    <w:rsid w:val="007948CC"/>
    <w:rsid w:val="007A364F"/>
    <w:rsid w:val="007B1679"/>
    <w:rsid w:val="007B5C16"/>
    <w:rsid w:val="007D68B8"/>
    <w:rsid w:val="00820EE4"/>
    <w:rsid w:val="00822FE4"/>
    <w:rsid w:val="0086778A"/>
    <w:rsid w:val="00870DE5"/>
    <w:rsid w:val="008A30CB"/>
    <w:rsid w:val="00952893"/>
    <w:rsid w:val="0095298D"/>
    <w:rsid w:val="009600E9"/>
    <w:rsid w:val="00961D6C"/>
    <w:rsid w:val="00994AAF"/>
    <w:rsid w:val="009C005B"/>
    <w:rsid w:val="009C47B1"/>
    <w:rsid w:val="009C4CC6"/>
    <w:rsid w:val="00A005ED"/>
    <w:rsid w:val="00A016BF"/>
    <w:rsid w:val="00A01C2C"/>
    <w:rsid w:val="00A452AC"/>
    <w:rsid w:val="00A543CE"/>
    <w:rsid w:val="00A74984"/>
    <w:rsid w:val="00A74E0F"/>
    <w:rsid w:val="00A93FF5"/>
    <w:rsid w:val="00AC712E"/>
    <w:rsid w:val="00AD110B"/>
    <w:rsid w:val="00AF2265"/>
    <w:rsid w:val="00B00CC8"/>
    <w:rsid w:val="00B104FE"/>
    <w:rsid w:val="00B10C39"/>
    <w:rsid w:val="00B64593"/>
    <w:rsid w:val="00B678BA"/>
    <w:rsid w:val="00B97C7F"/>
    <w:rsid w:val="00BB4606"/>
    <w:rsid w:val="00BC0352"/>
    <w:rsid w:val="00BE1015"/>
    <w:rsid w:val="00BE1C5B"/>
    <w:rsid w:val="00BE4C56"/>
    <w:rsid w:val="00BE6068"/>
    <w:rsid w:val="00BF539C"/>
    <w:rsid w:val="00C31937"/>
    <w:rsid w:val="00C32DC7"/>
    <w:rsid w:val="00C33935"/>
    <w:rsid w:val="00C472B8"/>
    <w:rsid w:val="00C54A50"/>
    <w:rsid w:val="00C568AE"/>
    <w:rsid w:val="00C762AB"/>
    <w:rsid w:val="00C8195A"/>
    <w:rsid w:val="00CA4602"/>
    <w:rsid w:val="00CA7E16"/>
    <w:rsid w:val="00CC38E0"/>
    <w:rsid w:val="00CE35D1"/>
    <w:rsid w:val="00D00991"/>
    <w:rsid w:val="00D075C2"/>
    <w:rsid w:val="00D21D8A"/>
    <w:rsid w:val="00DB5415"/>
    <w:rsid w:val="00DC1416"/>
    <w:rsid w:val="00DD1E56"/>
    <w:rsid w:val="00DE017F"/>
    <w:rsid w:val="00DF0886"/>
    <w:rsid w:val="00EA7D84"/>
    <w:rsid w:val="00EB5474"/>
    <w:rsid w:val="00ED4B11"/>
    <w:rsid w:val="00ED50A4"/>
    <w:rsid w:val="00EE06A3"/>
    <w:rsid w:val="00F0284F"/>
    <w:rsid w:val="00F152E9"/>
    <w:rsid w:val="00F17FD5"/>
    <w:rsid w:val="00F308E5"/>
    <w:rsid w:val="00F31C90"/>
    <w:rsid w:val="00F40F29"/>
    <w:rsid w:val="00F65505"/>
    <w:rsid w:val="00F74321"/>
    <w:rsid w:val="00F813BA"/>
    <w:rsid w:val="00FA4D49"/>
    <w:rsid w:val="00FB5057"/>
    <w:rsid w:val="00FD4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8108C8"/>
  <w15:docId w15:val="{EA55AD01-5BA3-4B34-AE40-9A782C59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EF5"/>
    <w:pPr>
      <w:jc w:val="center"/>
    </w:pPr>
    <w:rPr>
      <w:rFonts w:asciiTheme="minorEastAsia" w:hAnsiTheme="minorEastAsia"/>
    </w:rPr>
  </w:style>
  <w:style w:type="character" w:customStyle="1" w:styleId="a4">
    <w:name w:val="記 (文字)"/>
    <w:basedOn w:val="a0"/>
    <w:link w:val="a3"/>
    <w:uiPriority w:val="99"/>
    <w:rsid w:val="005F3EF5"/>
    <w:rPr>
      <w:rFonts w:asciiTheme="minorEastAsia" w:hAnsiTheme="minorEastAsia"/>
    </w:rPr>
  </w:style>
  <w:style w:type="paragraph" w:styleId="a5">
    <w:name w:val="Closing"/>
    <w:basedOn w:val="a"/>
    <w:link w:val="a6"/>
    <w:uiPriority w:val="99"/>
    <w:unhideWhenUsed/>
    <w:rsid w:val="005F3EF5"/>
    <w:pPr>
      <w:jc w:val="right"/>
    </w:pPr>
    <w:rPr>
      <w:rFonts w:asciiTheme="minorEastAsia" w:hAnsiTheme="minorEastAsia"/>
    </w:rPr>
  </w:style>
  <w:style w:type="character" w:customStyle="1" w:styleId="a6">
    <w:name w:val="結語 (文字)"/>
    <w:basedOn w:val="a0"/>
    <w:link w:val="a5"/>
    <w:uiPriority w:val="99"/>
    <w:rsid w:val="005F3EF5"/>
    <w:rPr>
      <w:rFonts w:asciiTheme="minorEastAsia" w:hAnsiTheme="minorEastAsia"/>
    </w:rPr>
  </w:style>
  <w:style w:type="paragraph" w:styleId="a7">
    <w:name w:val="List Paragraph"/>
    <w:basedOn w:val="a"/>
    <w:uiPriority w:val="34"/>
    <w:qFormat/>
    <w:rsid w:val="00FA4D49"/>
    <w:pPr>
      <w:ind w:leftChars="400" w:left="840"/>
    </w:pPr>
  </w:style>
  <w:style w:type="paragraph" w:styleId="a8">
    <w:name w:val="header"/>
    <w:basedOn w:val="a"/>
    <w:link w:val="a9"/>
    <w:uiPriority w:val="99"/>
    <w:unhideWhenUsed/>
    <w:rsid w:val="00153DBE"/>
    <w:pPr>
      <w:tabs>
        <w:tab w:val="center" w:pos="4252"/>
        <w:tab w:val="right" w:pos="8504"/>
      </w:tabs>
      <w:snapToGrid w:val="0"/>
    </w:pPr>
  </w:style>
  <w:style w:type="character" w:customStyle="1" w:styleId="a9">
    <w:name w:val="ヘッダー (文字)"/>
    <w:basedOn w:val="a0"/>
    <w:link w:val="a8"/>
    <w:uiPriority w:val="99"/>
    <w:rsid w:val="00153DBE"/>
  </w:style>
  <w:style w:type="paragraph" w:styleId="aa">
    <w:name w:val="footer"/>
    <w:basedOn w:val="a"/>
    <w:link w:val="ab"/>
    <w:uiPriority w:val="99"/>
    <w:unhideWhenUsed/>
    <w:rsid w:val="00153DBE"/>
    <w:pPr>
      <w:tabs>
        <w:tab w:val="center" w:pos="4252"/>
        <w:tab w:val="right" w:pos="8504"/>
      </w:tabs>
      <w:snapToGrid w:val="0"/>
    </w:pPr>
  </w:style>
  <w:style w:type="character" w:customStyle="1" w:styleId="ab">
    <w:name w:val="フッター (文字)"/>
    <w:basedOn w:val="a0"/>
    <w:link w:val="aa"/>
    <w:uiPriority w:val="99"/>
    <w:rsid w:val="00153DBE"/>
  </w:style>
  <w:style w:type="paragraph" w:styleId="ac">
    <w:name w:val="Balloon Text"/>
    <w:basedOn w:val="a"/>
    <w:link w:val="ad"/>
    <w:uiPriority w:val="99"/>
    <w:semiHidden/>
    <w:unhideWhenUsed/>
    <w:rsid w:val="00A543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543CE"/>
    <w:rPr>
      <w:rFonts w:asciiTheme="majorHAnsi" w:eastAsiaTheme="majorEastAsia" w:hAnsiTheme="majorHAnsi" w:cstheme="majorBidi"/>
      <w:sz w:val="18"/>
      <w:szCs w:val="18"/>
    </w:rPr>
  </w:style>
  <w:style w:type="character" w:styleId="ae">
    <w:name w:val="line number"/>
    <w:basedOn w:val="a0"/>
    <w:uiPriority w:val="99"/>
    <w:semiHidden/>
    <w:unhideWhenUsed/>
    <w:rsid w:val="009C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F944D-6676-4D40-991B-DAA8FF9F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8</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宮崎　弘行</cp:lastModifiedBy>
  <cp:revision>47</cp:revision>
  <cp:lastPrinted>2019-03-29T05:58:00Z</cp:lastPrinted>
  <dcterms:created xsi:type="dcterms:W3CDTF">2014-03-18T03:19:00Z</dcterms:created>
  <dcterms:modified xsi:type="dcterms:W3CDTF">2019-03-29T07:49:00Z</dcterms:modified>
</cp:coreProperties>
</file>