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B874" w14:textId="0FF30A31" w:rsidR="00275354" w:rsidRDefault="009A3F57" w:rsidP="00275354">
      <w:pPr>
        <w:ind w:firstLineChars="3645" w:firstLine="7654"/>
        <w:jc w:val="distribute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国際第</w:t>
      </w:r>
      <w:r w:rsidR="00B53D56">
        <w:rPr>
          <w:rFonts w:ascii="Meiryo UI" w:eastAsia="Meiryo UI" w:hAnsi="Meiryo UI" w:cs="Meiryo UI" w:hint="eastAsia"/>
        </w:rPr>
        <w:t>1070</w:t>
      </w:r>
      <w:r w:rsidR="00275354">
        <w:rPr>
          <w:rFonts w:ascii="Meiryo UI" w:eastAsia="Meiryo UI" w:hAnsi="Meiryo UI" w:cs="Meiryo UI" w:hint="eastAsia"/>
        </w:rPr>
        <w:t>号</w:t>
      </w:r>
    </w:p>
    <w:p w14:paraId="3F6808D1" w14:textId="67A91DA3" w:rsidR="00275354" w:rsidRDefault="00275354" w:rsidP="00275354">
      <w:pPr>
        <w:ind w:firstLineChars="3645" w:firstLine="7654"/>
        <w:jc w:val="distribute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平成30</w:t>
      </w:r>
      <w:r w:rsidR="00087EB4">
        <w:rPr>
          <w:rFonts w:ascii="Meiryo UI" w:eastAsia="Meiryo UI" w:hAnsi="Meiryo UI" w:cs="Meiryo UI" w:hint="eastAsia"/>
        </w:rPr>
        <w:t>年</w:t>
      </w:r>
      <w:r w:rsidR="00AB54B2">
        <w:rPr>
          <w:rFonts w:ascii="Meiryo UI" w:eastAsia="Meiryo UI" w:hAnsi="Meiryo UI" w:cs="Meiryo UI" w:hint="eastAsia"/>
        </w:rPr>
        <w:t>４</w:t>
      </w:r>
      <w:r w:rsidR="00087EB4">
        <w:rPr>
          <w:rFonts w:ascii="Meiryo UI" w:eastAsia="Meiryo UI" w:hAnsi="Meiryo UI" w:cs="Meiryo UI" w:hint="eastAsia"/>
        </w:rPr>
        <w:t>月</w:t>
      </w:r>
      <w:r w:rsidR="00A80C6D">
        <w:rPr>
          <w:rFonts w:ascii="Meiryo UI" w:eastAsia="Meiryo UI" w:hAnsi="Meiryo UI" w:cs="Meiryo UI" w:hint="eastAsia"/>
        </w:rPr>
        <w:t>13</w:t>
      </w:r>
      <w:r>
        <w:rPr>
          <w:rFonts w:ascii="Meiryo UI" w:eastAsia="Meiryo UI" w:hAnsi="Meiryo UI" w:cs="Meiryo UI" w:hint="eastAsia"/>
        </w:rPr>
        <w:t>日</w:t>
      </w:r>
    </w:p>
    <w:p w14:paraId="693A65F6" w14:textId="77777777" w:rsidR="00633E94" w:rsidRDefault="00633E94" w:rsidP="00633E94">
      <w:pPr>
        <w:rPr>
          <w:rFonts w:ascii="Meiryo UI" w:eastAsia="Meiryo UI" w:hAnsi="Meiryo UI" w:cs="Meiryo UI"/>
        </w:rPr>
      </w:pPr>
    </w:p>
    <w:p w14:paraId="693A65F7" w14:textId="77777777" w:rsidR="00633E94" w:rsidRDefault="00633E94" w:rsidP="00A80C6D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各学校長　様</w:t>
      </w:r>
    </w:p>
    <w:p w14:paraId="693A65F8" w14:textId="77777777" w:rsidR="00633E94" w:rsidRDefault="00633E94" w:rsidP="00633E94">
      <w:pPr>
        <w:ind w:firstLineChars="3097" w:firstLine="6504"/>
        <w:rPr>
          <w:rFonts w:ascii="Meiryo UI" w:eastAsia="Meiryo UI" w:hAnsi="Meiryo UI" w:cs="Meiryo UI"/>
        </w:rPr>
      </w:pPr>
    </w:p>
    <w:p w14:paraId="693A65F9" w14:textId="26839085" w:rsidR="00633E94" w:rsidRDefault="00577503" w:rsidP="00577503">
      <w:pPr>
        <w:tabs>
          <w:tab w:val="left" w:pos="6804"/>
        </w:tabs>
        <w:ind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 w:rsidR="00633E94">
        <w:rPr>
          <w:rFonts w:ascii="Meiryo UI" w:eastAsia="Meiryo UI" w:hAnsi="Meiryo UI" w:cs="Meiryo UI" w:hint="eastAsia"/>
        </w:rPr>
        <w:t>大阪府 府民文化部</w:t>
      </w:r>
    </w:p>
    <w:p w14:paraId="693A65FA" w14:textId="204C154F" w:rsidR="00633E94" w:rsidRPr="007043E2" w:rsidRDefault="00577503" w:rsidP="00577503">
      <w:pPr>
        <w:tabs>
          <w:tab w:val="left" w:pos="6804"/>
        </w:tabs>
        <w:ind w:right="5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 w:rsidR="00633E94">
        <w:rPr>
          <w:rFonts w:ascii="Meiryo UI" w:eastAsia="Meiryo UI" w:hAnsi="Meiryo UI" w:cs="Meiryo UI" w:hint="eastAsia"/>
        </w:rPr>
        <w:t>都市魅力創造局 国際課長</w:t>
      </w:r>
    </w:p>
    <w:p w14:paraId="693A65FB" w14:textId="77777777" w:rsidR="00633E94" w:rsidRDefault="00633E94" w:rsidP="00633E94">
      <w:pPr>
        <w:rPr>
          <w:rFonts w:ascii="Meiryo UI" w:eastAsia="Meiryo UI" w:hAnsi="Meiryo UI" w:cs="Meiryo UI"/>
        </w:rPr>
      </w:pPr>
    </w:p>
    <w:p w14:paraId="738B63B9" w14:textId="77777777" w:rsidR="00A80C6D" w:rsidRDefault="00A80C6D" w:rsidP="00A80C6D">
      <w:pPr>
        <w:ind w:firstLineChars="945" w:firstLine="198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2018</w:t>
      </w:r>
      <w:r w:rsidR="00633E94">
        <w:rPr>
          <w:rFonts w:ascii="Meiryo UI" w:eastAsia="Meiryo UI" w:hAnsi="Meiryo UI" w:cs="Meiryo UI" w:hint="eastAsia"/>
        </w:rPr>
        <w:t>年度　高校生等海外進学支援事業（おおさかグローバル塾）の</w:t>
      </w:r>
    </w:p>
    <w:p w14:paraId="693A65FC" w14:textId="3D4D9918" w:rsidR="00633E94" w:rsidRDefault="00087EB4" w:rsidP="00A80C6D">
      <w:pPr>
        <w:ind w:firstLineChars="945" w:firstLine="198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受講生募集</w:t>
      </w:r>
      <w:r w:rsidR="00A80C6D">
        <w:rPr>
          <w:rFonts w:ascii="Meiryo UI" w:eastAsia="Meiryo UI" w:hAnsi="Meiryo UI" w:cs="Meiryo UI" w:hint="eastAsia"/>
        </w:rPr>
        <w:t>期間の延長</w:t>
      </w:r>
      <w:r w:rsidR="00633E94">
        <w:rPr>
          <w:rFonts w:ascii="Meiryo UI" w:eastAsia="Meiryo UI" w:hAnsi="Meiryo UI" w:cs="Meiryo UI" w:hint="eastAsia"/>
        </w:rPr>
        <w:t>について（依頼）</w:t>
      </w:r>
    </w:p>
    <w:p w14:paraId="693A65FD" w14:textId="77777777" w:rsidR="00633E94" w:rsidRPr="006D267D" w:rsidRDefault="00633E94" w:rsidP="00633E94">
      <w:pPr>
        <w:rPr>
          <w:rFonts w:ascii="Meiryo UI" w:eastAsia="Meiryo UI" w:hAnsi="Meiryo UI" w:cs="Meiryo UI"/>
        </w:rPr>
      </w:pPr>
    </w:p>
    <w:p w14:paraId="693A65FE" w14:textId="77777777" w:rsidR="00633E94" w:rsidRDefault="00633E94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日ごろは、本府グローバル人材育成施策の推進にご協力いただき、ありがとうございます。</w:t>
      </w:r>
    </w:p>
    <w:p w14:paraId="693A6600" w14:textId="1B3C8B3A" w:rsidR="00633E94" w:rsidRDefault="00633E94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 w:rsidR="00A80C6D">
        <w:rPr>
          <w:rFonts w:ascii="Meiryo UI" w:eastAsia="Meiryo UI" w:hAnsi="Meiryo UI" w:cs="Meiryo UI" w:hint="eastAsia"/>
        </w:rPr>
        <w:t xml:space="preserve">2018年度　</w:t>
      </w:r>
      <w:r>
        <w:rPr>
          <w:rFonts w:ascii="Meiryo UI" w:eastAsia="Meiryo UI" w:hAnsi="Meiryo UI" w:cs="Meiryo UI" w:hint="eastAsia"/>
        </w:rPr>
        <w:t>おおさかグローバル塾」</w:t>
      </w:r>
      <w:r w:rsidR="00A80C6D">
        <w:rPr>
          <w:rFonts w:ascii="Meiryo UI" w:eastAsia="Meiryo UI" w:hAnsi="Meiryo UI" w:cs="Meiryo UI" w:hint="eastAsia"/>
        </w:rPr>
        <w:t>の受講生募集</w:t>
      </w:r>
      <w:r>
        <w:rPr>
          <w:rFonts w:ascii="Meiryo UI" w:eastAsia="Meiryo UI" w:hAnsi="Meiryo UI" w:cs="Meiryo UI" w:hint="eastAsia"/>
        </w:rPr>
        <w:t>につきましては、</w:t>
      </w:r>
      <w:r w:rsidR="00087EB4">
        <w:rPr>
          <w:rFonts w:ascii="Meiryo UI" w:eastAsia="Meiryo UI" w:hAnsi="Meiryo UI" w:cs="Meiryo UI" w:hint="eastAsia"/>
        </w:rPr>
        <w:t>下記のとおり、募集</w:t>
      </w:r>
      <w:r w:rsidR="00A80C6D">
        <w:rPr>
          <w:rFonts w:ascii="Meiryo UI" w:eastAsia="Meiryo UI" w:hAnsi="Meiryo UI" w:cs="Meiryo UI" w:hint="eastAsia"/>
        </w:rPr>
        <w:t>期間を延長</w:t>
      </w:r>
      <w:r w:rsidR="00087EB4">
        <w:rPr>
          <w:rFonts w:ascii="Meiryo UI" w:eastAsia="Meiryo UI" w:hAnsi="Meiryo UI" w:cs="Meiryo UI" w:hint="eastAsia"/>
        </w:rPr>
        <w:t>いたしましたので、</w:t>
      </w:r>
      <w:r w:rsidR="00A80C6D">
        <w:rPr>
          <w:rFonts w:ascii="Meiryo UI" w:eastAsia="Meiryo UI" w:hAnsi="Meiryo UI" w:cs="Meiryo UI" w:hint="eastAsia"/>
        </w:rPr>
        <w:t>引き続き</w:t>
      </w:r>
      <w:r w:rsidR="00087EB4">
        <w:rPr>
          <w:rFonts w:ascii="Meiryo UI" w:eastAsia="Meiryo UI" w:hAnsi="Meiryo UI" w:cs="Meiryo UI" w:hint="eastAsia"/>
        </w:rPr>
        <w:t>貴校の生徒で海外進学を目指している者の推薦について</w:t>
      </w:r>
      <w:r w:rsidR="00737B2F">
        <w:rPr>
          <w:rFonts w:ascii="Meiryo UI" w:eastAsia="Meiryo UI" w:hAnsi="Meiryo UI" w:cs="Meiryo UI" w:hint="eastAsia"/>
        </w:rPr>
        <w:t>、</w:t>
      </w:r>
      <w:r w:rsidR="00087EB4">
        <w:rPr>
          <w:rFonts w:ascii="Meiryo UI" w:eastAsia="Meiryo UI" w:hAnsi="Meiryo UI" w:cs="Meiryo UI" w:hint="eastAsia"/>
        </w:rPr>
        <w:t>ご配慮いただきますよう、よろしくお願いいたします。</w:t>
      </w:r>
    </w:p>
    <w:p w14:paraId="22D01756" w14:textId="237CFA2C" w:rsidR="006D06B0" w:rsidRDefault="006D06B0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なお、出願につきましては、事前登録も必要となっておりますので、ご留意ください。</w:t>
      </w:r>
    </w:p>
    <w:p w14:paraId="693A6601" w14:textId="77777777" w:rsidR="00633E94" w:rsidRPr="006D06B0" w:rsidRDefault="00633E94" w:rsidP="003E0FC7">
      <w:pPr>
        <w:rPr>
          <w:rFonts w:ascii="Meiryo UI" w:eastAsia="Meiryo UI" w:hAnsi="Meiryo UI" w:cs="Meiryo UI"/>
        </w:rPr>
      </w:pPr>
    </w:p>
    <w:p w14:paraId="693A6602" w14:textId="77777777" w:rsidR="00633E94" w:rsidRDefault="00633E94" w:rsidP="00633E94">
      <w:pPr>
        <w:pStyle w:val="a7"/>
      </w:pPr>
      <w:r>
        <w:rPr>
          <w:rFonts w:hint="eastAsia"/>
        </w:rPr>
        <w:t>記</w:t>
      </w:r>
    </w:p>
    <w:p w14:paraId="693A6603" w14:textId="77777777" w:rsidR="00633E94" w:rsidRDefault="00633E94" w:rsidP="00633E94"/>
    <w:p w14:paraId="191C13AF" w14:textId="77777777" w:rsidR="00A80C6D" w:rsidRDefault="00A80C6D" w:rsidP="00A80C6D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■高校生等海外進学支援事業（おおさかグローバル塾）</w:t>
      </w:r>
    </w:p>
    <w:p w14:paraId="652BED60" w14:textId="77777777" w:rsidR="00A80C6D" w:rsidRDefault="00A80C6D" w:rsidP="00A80C6D">
      <w:pPr>
        <w:ind w:leftChars="200" w:left="420" w:firstLineChars="100" w:firstLine="210"/>
        <w:rPr>
          <w:rFonts w:ascii="Meiryo UI" w:eastAsia="Meiryo UI" w:hAnsi="Meiryo UI" w:cs="Meiryo UI"/>
        </w:rPr>
      </w:pPr>
      <w:r w:rsidRPr="003E0FC7">
        <w:rPr>
          <w:rFonts w:ascii="Meiryo UI" w:eastAsia="Meiryo UI" w:hAnsi="Meiryo UI" w:cs="Meiryo UI" w:hint="eastAsia"/>
        </w:rPr>
        <w:t>海外大学での学位</w:t>
      </w:r>
      <w:r>
        <w:rPr>
          <w:rFonts w:ascii="Meiryo UI" w:eastAsia="Meiryo UI" w:hAnsi="Meiryo UI" w:cs="Meiryo UI" w:hint="eastAsia"/>
        </w:rPr>
        <w:t>取得を目指す大阪府内在住の高校生等を対象に、海外進学に必要な</w:t>
      </w:r>
      <w:r w:rsidRPr="003E0FC7">
        <w:rPr>
          <w:rFonts w:ascii="Meiryo UI" w:eastAsia="Meiryo UI" w:hAnsi="Meiryo UI" w:cs="Meiryo UI" w:hint="eastAsia"/>
        </w:rPr>
        <w:t>英語力だけではなく、高いコミュニケーション能力やディスカッション能力を身につけさせるとともに、海外大学への進路指導や奨学金の獲得方法の指南なども含む、</w:t>
      </w:r>
      <w:r>
        <w:rPr>
          <w:rFonts w:ascii="Meiryo UI" w:eastAsia="Meiryo UI" w:hAnsi="Meiryo UI" w:cs="Meiryo UI" w:hint="eastAsia"/>
        </w:rPr>
        <w:t>総合的な支援プログラムを実施します</w:t>
      </w:r>
      <w:r w:rsidRPr="002F4911">
        <w:rPr>
          <w:rFonts w:ascii="Meiryo UI" w:eastAsia="Meiryo UI" w:hAnsi="Meiryo UI" w:cs="Meiryo UI" w:hint="eastAsia"/>
        </w:rPr>
        <w:t>。</w:t>
      </w:r>
    </w:p>
    <w:p w14:paraId="613E5CAE" w14:textId="77777777" w:rsidR="00A80C6D" w:rsidRDefault="00A80C6D" w:rsidP="00A80C6D">
      <w:pPr>
        <w:ind w:leftChars="20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A80C6D">
        <w:rPr>
          <w:rFonts w:ascii="Meiryo UI" w:eastAsia="Meiryo UI" w:hAnsi="Meiryo UI" w:cs="Meiryo UI" w:hint="eastAsia"/>
          <w:spacing w:val="315"/>
          <w:kern w:val="0"/>
          <w:fitText w:val="1050" w:id="1684331776"/>
        </w:rPr>
        <w:t>対</w:t>
      </w:r>
      <w:r w:rsidRPr="00A80C6D">
        <w:rPr>
          <w:rFonts w:ascii="Meiryo UI" w:eastAsia="Meiryo UI" w:hAnsi="Meiryo UI" w:cs="Meiryo UI" w:hint="eastAsia"/>
          <w:kern w:val="0"/>
          <w:fitText w:val="1050" w:id="1684331776"/>
        </w:rPr>
        <w:t>象</w:t>
      </w:r>
      <w:r>
        <w:rPr>
          <w:rFonts w:ascii="Meiryo UI" w:eastAsia="Meiryo UI" w:hAnsi="Meiryo UI" w:cs="Meiryo UI" w:hint="eastAsia"/>
        </w:rPr>
        <w:t>：</w:t>
      </w:r>
      <w:r w:rsidRPr="003C52E0">
        <w:rPr>
          <w:rFonts w:ascii="Meiryo UI" w:eastAsia="Meiryo UI" w:hAnsi="Meiryo UI" w:cs="Meiryo UI" w:hint="eastAsia"/>
        </w:rPr>
        <w:t>大阪府内に住所を有し、受講生募集期間末日現在、高等学校、特別支援学校高等部、</w:t>
      </w:r>
    </w:p>
    <w:p w14:paraId="30767320" w14:textId="77777777" w:rsidR="00A80C6D" w:rsidRDefault="00A80C6D" w:rsidP="00A80C6D">
      <w:pPr>
        <w:ind w:leftChars="200" w:left="420" w:firstLineChars="800" w:firstLine="1680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専修学校高等課程、中等教育学校又は高等専門学校（本科）に在学中の生徒で以</w:t>
      </w:r>
    </w:p>
    <w:p w14:paraId="4B2B6C64" w14:textId="77777777" w:rsidR="00A80C6D" w:rsidRDefault="00A80C6D" w:rsidP="00A80C6D">
      <w:pPr>
        <w:ind w:leftChars="200" w:left="420" w:firstLineChars="800" w:firstLine="1680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下の学年の者</w:t>
      </w:r>
    </w:p>
    <w:p w14:paraId="5BEA0308" w14:textId="77777777" w:rsidR="00A80C6D" w:rsidRPr="003C52E0" w:rsidRDefault="00A80C6D" w:rsidP="00A80C6D">
      <w:pPr>
        <w:spacing w:line="240" w:lineRule="exact"/>
        <w:ind w:leftChars="552" w:left="1159" w:firstLineChars="594" w:firstLine="1247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①高等学校、特別支援学校高等部、専修学校高等課程　・・・　２年又は３年</w:t>
      </w:r>
    </w:p>
    <w:p w14:paraId="3B83276B" w14:textId="77777777" w:rsidR="00A80C6D" w:rsidRDefault="00A80C6D" w:rsidP="00A80C6D">
      <w:pPr>
        <w:spacing w:line="240" w:lineRule="exact"/>
        <w:ind w:leftChars="552" w:left="1159" w:firstLineChars="594" w:firstLine="1247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②中等教育学校　・・・　５年又は６年　　　③高等専門学校　・・・　４年又は５年</w:t>
      </w:r>
    </w:p>
    <w:p w14:paraId="318C01B9" w14:textId="77777777" w:rsidR="00A80C6D" w:rsidRDefault="00A80C6D" w:rsidP="00A80C6D">
      <w:pPr>
        <w:spacing w:beforeLines="50" w:before="180"/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受講生募集：平成30年3月26日（月曜日）から　</w:t>
      </w:r>
      <w:r w:rsidRPr="00B21194">
        <w:rPr>
          <w:rFonts w:ascii="Meiryo UI" w:eastAsia="Meiryo UI" w:hAnsi="Meiryo UI" w:cs="Meiryo UI" w:hint="eastAsia"/>
          <w:strike/>
        </w:rPr>
        <w:t>平成30年４月16日（月曜日）</w:t>
      </w:r>
    </w:p>
    <w:p w14:paraId="632AE57B" w14:textId="77777777" w:rsidR="00A80C6D" w:rsidRDefault="00A80C6D" w:rsidP="00A80C6D">
      <w:pPr>
        <w:ind w:firstLineChars="400" w:firstLine="84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↓</w:t>
      </w:r>
    </w:p>
    <w:p w14:paraId="7FB28043" w14:textId="77777777" w:rsidR="00A80C6D" w:rsidRPr="000C3274" w:rsidRDefault="00A80C6D" w:rsidP="00A80C6D">
      <w:pPr>
        <w:ind w:firstLineChars="2300" w:firstLine="483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延長後：</w:t>
      </w:r>
      <w:r w:rsidRPr="000C3274">
        <w:rPr>
          <w:rFonts w:ascii="Meiryo UI" w:eastAsia="Meiryo UI" w:hAnsi="Meiryo UI" w:cs="Meiryo UI" w:hint="eastAsia"/>
          <w:u w:val="single"/>
        </w:rPr>
        <w:t>平成30年４月25日（水曜日）</w:t>
      </w:r>
    </w:p>
    <w:p w14:paraId="7DEF8FB5" w14:textId="77777777" w:rsidR="00A80C6D" w:rsidRPr="00BC6458" w:rsidRDefault="00A80C6D" w:rsidP="00A80C6D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（詳細は募集要領をご覧ください）</w:t>
      </w:r>
    </w:p>
    <w:p w14:paraId="6A691F3E" w14:textId="4A07DE0C" w:rsidR="00A80C6D" w:rsidRPr="00186DB2" w:rsidRDefault="00A80C6D" w:rsidP="00A80C6D"/>
    <w:p w14:paraId="5DE07D8A" w14:textId="2ADE4C46" w:rsidR="00A80C6D" w:rsidRDefault="00A80C6D" w:rsidP="00A80C6D">
      <w:r w:rsidRPr="002F491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A46F" wp14:editId="2D20F212">
                <wp:simplePos x="0" y="0"/>
                <wp:positionH relativeFrom="column">
                  <wp:posOffset>2880360</wp:posOffset>
                </wp:positionH>
                <wp:positionV relativeFrom="paragraph">
                  <wp:posOffset>203835</wp:posOffset>
                </wp:positionV>
                <wp:extent cx="316230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E78F" w14:textId="77777777" w:rsidR="00A80C6D" w:rsidRDefault="00A80C6D" w:rsidP="00A80C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大阪府 府民文化部 都市魅力創造局 国際課</w:t>
                            </w:r>
                          </w:p>
                          <w:p w14:paraId="7CBA0754" w14:textId="77777777" w:rsidR="00A80C6D" w:rsidRDefault="00A80C6D" w:rsidP="00A80C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国際化推進グループ　池田・高田</w:t>
                            </w:r>
                          </w:p>
                          <w:p w14:paraId="07B80C11" w14:textId="77777777" w:rsidR="00A80C6D" w:rsidRDefault="00A80C6D" w:rsidP="00A80C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電話06-6210-9290</w:t>
                            </w:r>
                          </w:p>
                          <w:p w14:paraId="3AB3A70B" w14:textId="77777777" w:rsidR="00A80C6D" w:rsidRPr="00312FE3" w:rsidRDefault="00A80C6D" w:rsidP="00A80C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電子メール：osakaglobal@gbox.pref.osaka.lg.jp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8pt;margin-top:16.05pt;width:2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">
                <v:textbox style="mso-fit-shape-to-text:t">
                  <w:txbxContent>
                    <w:p w14:paraId="1742E78F" w14:textId="77777777" w:rsidR="00A80C6D" w:rsidRDefault="00A80C6D" w:rsidP="00A80C6D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大阪府 府民文化部 都市魅力創造局 国際課</w:t>
                      </w:r>
                    </w:p>
                    <w:p w14:paraId="7CBA0754" w14:textId="77777777" w:rsidR="00A80C6D" w:rsidRDefault="00A80C6D" w:rsidP="00A80C6D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国際化推進グループ　池田・高田</w:t>
                      </w:r>
                    </w:p>
                    <w:p w14:paraId="07B80C11" w14:textId="77777777" w:rsidR="00A80C6D" w:rsidRDefault="00A80C6D" w:rsidP="00A80C6D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電話06-6210-9290</w:t>
                      </w:r>
                    </w:p>
                    <w:p w14:paraId="3AB3A70B" w14:textId="77777777" w:rsidR="00A80C6D" w:rsidRPr="00312FE3" w:rsidRDefault="00A80C6D" w:rsidP="00A80C6D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電子メール：osakaglobal@gbox.pref.osaka.lg.jp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83D062E" w14:textId="77777777" w:rsidR="00A80C6D" w:rsidRPr="00633E94" w:rsidRDefault="00A80C6D" w:rsidP="00A80C6D"/>
    <w:p w14:paraId="2822CD88" w14:textId="77777777" w:rsidR="00A80C6D" w:rsidRPr="00E3380A" w:rsidRDefault="00A80C6D" w:rsidP="00A80C6D">
      <w:pPr>
        <w:ind w:firstLineChars="100" w:firstLine="210"/>
      </w:pPr>
    </w:p>
    <w:p w14:paraId="693A6616" w14:textId="0E20B16A" w:rsidR="00FD73E5" w:rsidRPr="00A80C6D" w:rsidRDefault="00FD73E5" w:rsidP="00A80C6D">
      <w:pPr>
        <w:ind w:firstLineChars="100" w:firstLine="210"/>
      </w:pPr>
    </w:p>
    <w:sectPr w:rsidR="00FD73E5" w:rsidRPr="00A80C6D" w:rsidSect="007A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0E73" w14:textId="77777777" w:rsidR="008C4E94" w:rsidRDefault="008C4E94" w:rsidP="00633E94">
      <w:r>
        <w:separator/>
      </w:r>
    </w:p>
  </w:endnote>
  <w:endnote w:type="continuationSeparator" w:id="0">
    <w:p w14:paraId="78C6EA1C" w14:textId="77777777" w:rsidR="008C4E94" w:rsidRDefault="008C4E94" w:rsidP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D5AF" w14:textId="77777777" w:rsidR="008C4E94" w:rsidRDefault="008C4E94" w:rsidP="00633E94">
      <w:r>
        <w:separator/>
      </w:r>
    </w:p>
  </w:footnote>
  <w:footnote w:type="continuationSeparator" w:id="0">
    <w:p w14:paraId="4CFBF008" w14:textId="77777777" w:rsidR="008C4E94" w:rsidRDefault="008C4E94" w:rsidP="0063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3"/>
    <w:rsid w:val="00087EB4"/>
    <w:rsid w:val="0018019E"/>
    <w:rsid w:val="00275354"/>
    <w:rsid w:val="00383F70"/>
    <w:rsid w:val="00390823"/>
    <w:rsid w:val="003E0FC7"/>
    <w:rsid w:val="00410D37"/>
    <w:rsid w:val="00577503"/>
    <w:rsid w:val="005A3D94"/>
    <w:rsid w:val="00633E94"/>
    <w:rsid w:val="006D06B0"/>
    <w:rsid w:val="00737B2F"/>
    <w:rsid w:val="00746833"/>
    <w:rsid w:val="00755E9A"/>
    <w:rsid w:val="007A270E"/>
    <w:rsid w:val="008C4E94"/>
    <w:rsid w:val="009A3F57"/>
    <w:rsid w:val="00A80C6D"/>
    <w:rsid w:val="00AB54B2"/>
    <w:rsid w:val="00B53D56"/>
    <w:rsid w:val="00D13C36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3A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E94"/>
  </w:style>
  <w:style w:type="paragraph" w:styleId="a5">
    <w:name w:val="footer"/>
    <w:basedOn w:val="a"/>
    <w:link w:val="a6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E94"/>
  </w:style>
  <w:style w:type="paragraph" w:styleId="a7">
    <w:name w:val="Note Heading"/>
    <w:basedOn w:val="a"/>
    <w:next w:val="a"/>
    <w:link w:val="a8"/>
    <w:uiPriority w:val="99"/>
    <w:unhideWhenUsed/>
    <w:rsid w:val="00633E94"/>
    <w:pPr>
      <w:jc w:val="center"/>
    </w:pPr>
    <w:rPr>
      <w:rFonts w:ascii="Meiryo UI" w:eastAsia="Meiryo UI" w:hAnsi="Meiryo UI" w:cs="Meiryo UI"/>
    </w:rPr>
  </w:style>
  <w:style w:type="character" w:customStyle="1" w:styleId="a8">
    <w:name w:val="記 (文字)"/>
    <w:basedOn w:val="a0"/>
    <w:link w:val="a7"/>
    <w:uiPriority w:val="99"/>
    <w:rsid w:val="00633E94"/>
    <w:rPr>
      <w:rFonts w:ascii="Meiryo UI" w:eastAsia="Meiryo UI" w:hAnsi="Meiryo UI" w:cs="Meiryo UI"/>
    </w:rPr>
  </w:style>
  <w:style w:type="paragraph" w:styleId="a9">
    <w:name w:val="List Paragraph"/>
    <w:basedOn w:val="a"/>
    <w:uiPriority w:val="34"/>
    <w:qFormat/>
    <w:rsid w:val="00A80C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E94"/>
  </w:style>
  <w:style w:type="paragraph" w:styleId="a5">
    <w:name w:val="footer"/>
    <w:basedOn w:val="a"/>
    <w:link w:val="a6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E94"/>
  </w:style>
  <w:style w:type="paragraph" w:styleId="a7">
    <w:name w:val="Note Heading"/>
    <w:basedOn w:val="a"/>
    <w:next w:val="a"/>
    <w:link w:val="a8"/>
    <w:uiPriority w:val="99"/>
    <w:unhideWhenUsed/>
    <w:rsid w:val="00633E94"/>
    <w:pPr>
      <w:jc w:val="center"/>
    </w:pPr>
    <w:rPr>
      <w:rFonts w:ascii="Meiryo UI" w:eastAsia="Meiryo UI" w:hAnsi="Meiryo UI" w:cs="Meiryo UI"/>
    </w:rPr>
  </w:style>
  <w:style w:type="character" w:customStyle="1" w:styleId="a8">
    <w:name w:val="記 (文字)"/>
    <w:basedOn w:val="a0"/>
    <w:link w:val="a7"/>
    <w:uiPriority w:val="99"/>
    <w:rsid w:val="00633E94"/>
    <w:rPr>
      <w:rFonts w:ascii="Meiryo UI" w:eastAsia="Meiryo UI" w:hAnsi="Meiryo UI" w:cs="Meiryo UI"/>
    </w:rPr>
  </w:style>
  <w:style w:type="paragraph" w:styleId="a9">
    <w:name w:val="List Paragraph"/>
    <w:basedOn w:val="a"/>
    <w:uiPriority w:val="34"/>
    <w:qFormat/>
    <w:rsid w:val="00A80C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德弘　有香</dc:creator>
  <cp:lastModifiedBy>HOSTNAME</cp:lastModifiedBy>
  <cp:revision>8</cp:revision>
  <cp:lastPrinted>2018-04-12T10:29:00Z</cp:lastPrinted>
  <dcterms:created xsi:type="dcterms:W3CDTF">2018-04-03T09:26:00Z</dcterms:created>
  <dcterms:modified xsi:type="dcterms:W3CDTF">2018-04-13T01:12:00Z</dcterms:modified>
</cp:coreProperties>
</file>