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714EA" w14:textId="12E48D65" w:rsidR="00A665CF" w:rsidRPr="00EC3570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</w:p>
    <w:p w14:paraId="495A5330" w14:textId="4A134199" w:rsidR="00A665CF" w:rsidRPr="00EC3570" w:rsidRDefault="009B69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EC3570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令和４年</w:t>
      </w:r>
      <w:r w:rsidR="005E346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１０</w:t>
      </w:r>
      <w:r w:rsidRPr="00EC3570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月</w:t>
      </w:r>
      <w:r w:rsidR="005E346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４</w:t>
      </w:r>
      <w:r w:rsidRPr="00EC3570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日</w:t>
      </w:r>
    </w:p>
    <w:p w14:paraId="29362DC8" w14:textId="7A677701" w:rsidR="00A665CF" w:rsidRPr="00EC3570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</w:pPr>
    </w:p>
    <w:p w14:paraId="1E87273A" w14:textId="2FD67993" w:rsidR="00A665CF" w:rsidRPr="00EC3570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bookmarkStart w:id="0" w:name="_heading=h.gjdgxs" w:colFirst="0" w:colLast="0"/>
      <w:bookmarkEnd w:id="0"/>
    </w:p>
    <w:p w14:paraId="41F8A02E" w14:textId="53FA35C7" w:rsidR="00A665CF" w:rsidRPr="00EC3570" w:rsidRDefault="009B69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EC3570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大阪府議会議員　</w:t>
      </w:r>
      <w:r w:rsidR="005E346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岡沢</w:t>
      </w:r>
      <w:r w:rsidRPr="00EC3570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　</w:t>
      </w:r>
      <w:r w:rsidR="005E346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龍一</w:t>
      </w:r>
    </w:p>
    <w:p w14:paraId="7A25E2D1" w14:textId="77777777" w:rsidR="00A665CF" w:rsidRPr="00EC3570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</w:p>
    <w:p w14:paraId="1A7B7187" w14:textId="6F8BBE5E" w:rsidR="00A665CF" w:rsidRPr="00EC3570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明朝" w:eastAsia="ＭＳ 明朝" w:hAnsi="ＭＳ 明朝" w:cs="ＭＳ 明朝"/>
          <w:color w:val="000000" w:themeColor="text1"/>
          <w:sz w:val="24"/>
        </w:rPr>
      </w:pPr>
    </w:p>
    <w:p w14:paraId="0CBEF66D" w14:textId="05CA2A9F" w:rsidR="00A665CF" w:rsidRPr="00EC3570" w:rsidRDefault="008002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明朝" w:eastAsia="ＭＳ 明朝" w:hAnsi="ＭＳ 明朝" w:cs="ＭＳ 明朝" w:hint="eastAsia"/>
          <w:color w:val="000000" w:themeColor="text1"/>
          <w:sz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4"/>
        </w:rPr>
        <w:t>質問予定概要</w:t>
      </w:r>
      <w:bookmarkStart w:id="1" w:name="_GoBack"/>
      <w:bookmarkEnd w:id="1"/>
    </w:p>
    <w:p w14:paraId="150077C9" w14:textId="77777777" w:rsidR="00A665CF" w:rsidRPr="00EC3570" w:rsidRDefault="009B69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EC3570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　</w:t>
      </w:r>
    </w:p>
    <w:p w14:paraId="4E0018BC" w14:textId="0CB1C548" w:rsidR="00A665CF" w:rsidRPr="00EC3570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hint="eastAsia"/>
          <w:color w:val="000000" w:themeColor="text1"/>
          <w:sz w:val="22"/>
          <w:szCs w:val="22"/>
        </w:rPr>
      </w:pPr>
    </w:p>
    <w:tbl>
      <w:tblPr>
        <w:tblStyle w:val="af2"/>
        <w:tblW w:w="9650" w:type="dxa"/>
        <w:tblInd w:w="-327" w:type="dxa"/>
        <w:tblLayout w:type="fixed"/>
        <w:tblLook w:val="0000" w:firstRow="0" w:lastRow="0" w:firstColumn="0" w:lastColumn="0" w:noHBand="0" w:noVBand="0"/>
      </w:tblPr>
      <w:tblGrid>
        <w:gridCol w:w="2411"/>
        <w:gridCol w:w="283"/>
        <w:gridCol w:w="2012"/>
        <w:gridCol w:w="1342"/>
        <w:gridCol w:w="1322"/>
        <w:gridCol w:w="2280"/>
      </w:tblGrid>
      <w:tr w:rsidR="00EC3570" w:rsidRPr="00EC3570" w14:paraId="62D5556F" w14:textId="77777777">
        <w:trPr>
          <w:trHeight w:val="540"/>
        </w:trPr>
        <w:tc>
          <w:tcPr>
            <w:tcW w:w="2411" w:type="dxa"/>
            <w:tcBorders>
              <w:left w:val="nil"/>
              <w:bottom w:val="nil"/>
              <w:right w:val="nil"/>
            </w:tcBorders>
            <w:vAlign w:val="center"/>
          </w:tcPr>
          <w:p w14:paraId="74C1BF68" w14:textId="77777777" w:rsidR="00A665CF" w:rsidRPr="00EC3570" w:rsidRDefault="00A6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7D8F430" w14:textId="74DD9089" w:rsidR="00A665CF" w:rsidRPr="00EC3570" w:rsidRDefault="00A6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CB591" w14:textId="77777777" w:rsidR="00A665CF" w:rsidRPr="00EC3570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EC3570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質問日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6E7D9B" w14:textId="34D0E81D" w:rsidR="00A665CF" w:rsidRPr="00EC3570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EC3570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令和４年</w:t>
            </w:r>
            <w:r w:rsidR="005E346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１０</w:t>
            </w:r>
            <w:r w:rsidRPr="00EC3570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月</w:t>
            </w:r>
            <w:r w:rsidR="005E346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６</w:t>
            </w:r>
            <w:r w:rsidRPr="00EC3570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 xml:space="preserve">日　</w:t>
            </w:r>
            <w:r w:rsidR="005E346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３</w:t>
            </w:r>
            <w:r w:rsidRPr="00EC3570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番</w:t>
            </w:r>
          </w:p>
        </w:tc>
      </w:tr>
      <w:tr w:rsidR="00EC3570" w:rsidRPr="00EC3570" w14:paraId="44BBE327" w14:textId="77777777">
        <w:trPr>
          <w:trHeight w:val="5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B7105" w14:textId="77777777" w:rsidR="00A665CF" w:rsidRPr="00EC3570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EC3570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発言の種別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C6BA3A8" w14:textId="77777777" w:rsidR="00A665CF" w:rsidRPr="00EC3570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EC3570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 xml:space="preserve">　・代表質問</w:t>
            </w:r>
          </w:p>
        </w:tc>
        <w:tc>
          <w:tcPr>
            <w:tcW w:w="49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7251E1" w14:textId="77777777" w:rsidR="00A665CF" w:rsidRPr="00EC3570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  <w:u w:val="single"/>
              </w:rPr>
            </w:pPr>
            <w:r w:rsidRPr="00EC3570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 xml:space="preserve">　</w:t>
            </w:r>
            <w:r w:rsidRPr="00EC3570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  <w:u w:val="single"/>
              </w:rPr>
              <w:t>・一般質問</w:t>
            </w:r>
          </w:p>
        </w:tc>
      </w:tr>
      <w:tr w:rsidR="00EC3570" w:rsidRPr="00EC3570" w14:paraId="199E2A5B" w14:textId="77777777">
        <w:trPr>
          <w:cantSplit/>
          <w:trHeight w:val="540"/>
        </w:trPr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634C5" w14:textId="217CF3D0" w:rsidR="00A665CF" w:rsidRPr="00EC3570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EC3570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発　　言　　の　　要　　旨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4F18" w14:textId="77777777" w:rsidR="00A665CF" w:rsidRPr="00EC3570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EC3570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答弁を求める者</w:t>
            </w:r>
          </w:p>
        </w:tc>
      </w:tr>
      <w:tr w:rsidR="00EC3570" w:rsidRPr="00EC3570" w14:paraId="35235910" w14:textId="77777777">
        <w:trPr>
          <w:cantSplit/>
          <w:trHeight w:val="54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A858" w14:textId="77777777" w:rsidR="00A665CF" w:rsidRPr="00EC3570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EC3570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項　　　目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1628" w14:textId="77777777" w:rsidR="00A665CF" w:rsidRPr="00EC3570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EC3570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内　　　　　　　　容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CBC5E" w14:textId="77777777" w:rsidR="00A665CF" w:rsidRPr="00EC3570" w:rsidRDefault="00A6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</w:p>
        </w:tc>
      </w:tr>
      <w:tr w:rsidR="00BF5E85" w:rsidRPr="00EC3570" w14:paraId="6A8E84BC" w14:textId="77777777" w:rsidTr="00B85EDC">
        <w:trPr>
          <w:cantSplit/>
          <w:trHeight w:val="54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6FCBFD0" w14:textId="1847DB30" w:rsidR="00BF5E85" w:rsidRPr="00EC3570" w:rsidRDefault="000E1C43" w:rsidP="00E96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１</w:t>
            </w:r>
            <w:r w:rsidR="00BF5E85" w:rsidRPr="00EC3570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</w:t>
            </w:r>
            <w:r w:rsidR="00BF5E85">
              <w:rPr>
                <w:rFonts w:ascii="ＭＳ 明朝" w:eastAsia="ＭＳ 明朝" w:hAnsi="ＭＳ 明朝" w:cs="ＭＳ 明朝" w:hint="eastAsia"/>
                <w:color w:val="000000" w:themeColor="text1"/>
              </w:rPr>
              <w:t>通級指導教室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8A7E" w14:textId="6B203934" w:rsidR="00BF5E85" w:rsidRPr="00EC3570" w:rsidRDefault="00BF5E85" w:rsidP="00E96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①</w:t>
            </w: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通級指導教室の設置率等</w:t>
            </w: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</w:rPr>
              <w:t>について伺う。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EE66" w14:textId="4E3F5F93" w:rsidR="00BF5E85" w:rsidRPr="00EC3570" w:rsidRDefault="00BF5E85" w:rsidP="00E96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教育長</w:t>
            </w:r>
          </w:p>
        </w:tc>
      </w:tr>
      <w:tr w:rsidR="00BF5E85" w:rsidRPr="00EC3570" w14:paraId="15B4D828" w14:textId="77777777" w:rsidTr="004652C4">
        <w:trPr>
          <w:cantSplit/>
          <w:trHeight w:val="54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577A" w14:textId="77777777" w:rsidR="00BF5E85" w:rsidRPr="00EC3570" w:rsidRDefault="00BF5E85" w:rsidP="00E96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D3B7" w14:textId="70427985" w:rsidR="00BF5E85" w:rsidRPr="00EC3570" w:rsidRDefault="00BF5E85" w:rsidP="00E96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②　通級指導教室の配置基準について伺う。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D8A4" w14:textId="413CCB78" w:rsidR="00BF5E85" w:rsidRPr="00EC3570" w:rsidRDefault="00BF5E85" w:rsidP="00E96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教育長</w:t>
            </w:r>
          </w:p>
        </w:tc>
      </w:tr>
      <w:tr w:rsidR="000E1C43" w:rsidRPr="00EC3570" w14:paraId="1DE24AC5" w14:textId="77777777" w:rsidTr="00B85EDC">
        <w:trPr>
          <w:cantSplit/>
          <w:trHeight w:val="54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217DA22" w14:textId="77686376" w:rsidR="000E1C43" w:rsidRPr="00EC3570" w:rsidRDefault="000E1C43" w:rsidP="00E96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２</w:t>
            </w: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教員の資質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1E6C" w14:textId="4288561B" w:rsidR="000E1C43" w:rsidRDefault="000E1C43" w:rsidP="000F2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0" w:hangingChars="101" w:hanging="212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①</w:t>
            </w: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資質に欠ける教員や教員の資質向上について伺う。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E76F" w14:textId="035C284C" w:rsidR="000E1C43" w:rsidRDefault="000E1C43" w:rsidP="00E96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教育長</w:t>
            </w:r>
          </w:p>
        </w:tc>
      </w:tr>
      <w:tr w:rsidR="000E1C43" w:rsidRPr="00EC3570" w14:paraId="7E094FAA" w14:textId="77777777" w:rsidTr="004652C4">
        <w:trPr>
          <w:cantSplit/>
          <w:trHeight w:val="54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B6A4" w14:textId="77777777" w:rsidR="000E1C43" w:rsidRPr="00EC3570" w:rsidRDefault="000E1C43" w:rsidP="00E96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905D" w14:textId="72ACF9BF" w:rsidR="000E1C43" w:rsidRDefault="000E1C43" w:rsidP="000F2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0" w:hangingChars="101" w:hanging="212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②　</w:t>
            </w:r>
            <w:r w:rsidR="00F27EAC">
              <w:rPr>
                <w:rFonts w:ascii="ＭＳ 明朝" w:eastAsia="ＭＳ 明朝" w:hAnsi="ＭＳ 明朝" w:cs="ＭＳ 明朝" w:hint="eastAsia"/>
                <w:color w:val="000000" w:themeColor="text1"/>
              </w:rPr>
              <w:t>文部科学省の通知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について伺う。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1101" w14:textId="0B65BD6F" w:rsidR="000E1C43" w:rsidRDefault="000E1C43" w:rsidP="00E96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教育長</w:t>
            </w:r>
          </w:p>
        </w:tc>
      </w:tr>
      <w:tr w:rsidR="000E1C43" w:rsidRPr="00EC3570" w14:paraId="06771C2B" w14:textId="77777777" w:rsidTr="00B85EDC">
        <w:trPr>
          <w:cantSplit/>
          <w:trHeight w:val="54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416AC78" w14:textId="316196DF" w:rsidR="000E1C43" w:rsidRDefault="000E1C43" w:rsidP="000E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0" w:hangingChars="101" w:hanging="212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３</w:t>
            </w: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支援学校の整備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6A02" w14:textId="544139EC" w:rsidR="000E1C43" w:rsidRPr="00EC3570" w:rsidRDefault="000E1C43" w:rsidP="000E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0" w:hangingChars="101" w:hanging="212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①　</w:t>
            </w:r>
            <w:r w:rsidR="00F27EAC" w:rsidRPr="00F27EAC">
              <w:rPr>
                <w:rFonts w:ascii="ＭＳ 明朝" w:eastAsia="ＭＳ 明朝" w:hAnsi="ＭＳ 明朝" w:cs="ＭＳ 明朝" w:hint="eastAsia"/>
                <w:color w:val="000000" w:themeColor="text1"/>
              </w:rPr>
              <w:t>支援学校の機能の充実について伺う。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B694" w14:textId="72D4E60A" w:rsidR="000E1C43" w:rsidRDefault="000E1C43" w:rsidP="000E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教育長</w:t>
            </w:r>
          </w:p>
        </w:tc>
      </w:tr>
      <w:tr w:rsidR="000E1C43" w:rsidRPr="00EC3570" w14:paraId="2B4E8D19" w14:textId="77777777" w:rsidTr="00085538">
        <w:trPr>
          <w:cantSplit/>
          <w:trHeight w:val="54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827E" w14:textId="77777777" w:rsidR="000E1C43" w:rsidRDefault="000E1C43" w:rsidP="000E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0" w:hangingChars="101" w:hanging="212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D2B2" w14:textId="09A2F083" w:rsidR="000E1C43" w:rsidRPr="00EC3570" w:rsidRDefault="000E1C43" w:rsidP="000E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0" w:hangingChars="101" w:hanging="212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②　</w:t>
            </w:r>
            <w:r w:rsidR="00F27EAC" w:rsidRPr="00F27EAC">
              <w:rPr>
                <w:rFonts w:ascii="ＭＳ 明朝" w:eastAsia="ＭＳ 明朝" w:hAnsi="ＭＳ 明朝" w:cs="ＭＳ 明朝" w:hint="eastAsia"/>
                <w:color w:val="000000" w:themeColor="text1"/>
              </w:rPr>
              <w:t>支援学校の整備について伺う</w:t>
            </w: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</w:rPr>
              <w:t>。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D5F9" w14:textId="031CEC4A" w:rsidR="000E1C43" w:rsidRDefault="000E1C43" w:rsidP="000E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教育長</w:t>
            </w:r>
          </w:p>
        </w:tc>
      </w:tr>
      <w:tr w:rsidR="00E969B5" w:rsidRPr="00EC3570" w14:paraId="6C08487C" w14:textId="77777777" w:rsidTr="00B85EDC">
        <w:trPr>
          <w:cantSplit/>
          <w:trHeight w:val="54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3672AD" w14:textId="7BC48A01" w:rsidR="00E969B5" w:rsidRDefault="00E969B5" w:rsidP="00E96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0" w:hangingChars="101" w:hanging="212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４ </w:t>
            </w:r>
            <w:r w:rsidRPr="001C350C">
              <w:rPr>
                <w:rFonts w:ascii="ＭＳ 明朝" w:eastAsia="ＭＳ 明朝" w:hAnsi="ＭＳ 明朝" w:cs="ＭＳ 明朝" w:hint="eastAsia"/>
                <w:color w:val="000000" w:themeColor="text1"/>
              </w:rPr>
              <w:t>消防団</w:t>
            </w:r>
            <w:r w:rsidR="001C350C">
              <w:rPr>
                <w:rFonts w:ascii="ＭＳ 明朝" w:eastAsia="ＭＳ 明朝" w:hAnsi="ＭＳ 明朝" w:cs="ＭＳ 明朝" w:hint="eastAsia"/>
                <w:color w:val="000000" w:themeColor="text1"/>
              </w:rPr>
              <w:t>の活性化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394E" w14:textId="1DF106BF" w:rsidR="00E969B5" w:rsidRPr="00EC3570" w:rsidRDefault="00E969B5" w:rsidP="00E96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0" w:hangingChars="101" w:hanging="212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EC3570">
              <w:rPr>
                <w:rFonts w:ascii="ＭＳ 明朝" w:eastAsia="ＭＳ 明朝" w:hAnsi="ＭＳ 明朝" w:cs="ＭＳ 明朝"/>
                <w:color w:val="000000" w:themeColor="text1"/>
              </w:rPr>
              <w:t>①</w:t>
            </w: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</w:t>
            </w:r>
            <w:r w:rsidR="001C350C" w:rsidRPr="001C350C">
              <w:rPr>
                <w:rFonts w:ascii="ＭＳ 明朝" w:eastAsia="ＭＳ 明朝" w:hAnsi="ＭＳ 明朝" w:cs="ＭＳ 明朝" w:hint="eastAsia"/>
                <w:color w:val="000000" w:themeColor="text1"/>
              </w:rPr>
              <w:t>消防団の処遇改善</w:t>
            </w:r>
            <w:r w:rsidR="001C350C">
              <w:rPr>
                <w:rFonts w:ascii="ＭＳ 明朝" w:eastAsia="ＭＳ 明朝" w:hAnsi="ＭＳ 明朝" w:cs="ＭＳ 明朝" w:hint="eastAsia"/>
                <w:color w:val="000000" w:themeColor="text1"/>
              </w:rPr>
              <w:t>について伺う。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32BC" w14:textId="60AF8BBF" w:rsidR="00E969B5" w:rsidRDefault="00E969B5" w:rsidP="00E96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危機管理監</w:t>
            </w:r>
          </w:p>
        </w:tc>
      </w:tr>
      <w:tr w:rsidR="00E969B5" w:rsidRPr="00EC3570" w14:paraId="7154ACA7" w14:textId="77777777" w:rsidTr="00B85EDC">
        <w:trPr>
          <w:cantSplit/>
          <w:trHeight w:val="54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910CE8" w14:textId="77777777" w:rsidR="00E969B5" w:rsidRPr="00EC3570" w:rsidRDefault="00E969B5" w:rsidP="00E969B5">
            <w:pPr>
              <w:ind w:left="0" w:hanging="2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14:paraId="69647D64" w14:textId="77777777" w:rsidR="00E969B5" w:rsidRDefault="00E969B5" w:rsidP="00E96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0" w:hangingChars="101" w:hanging="212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6588" w14:textId="437C2474" w:rsidR="00E969B5" w:rsidRPr="00EC3570" w:rsidRDefault="00E969B5" w:rsidP="00E96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0" w:hangingChars="101" w:hanging="212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EC3570">
              <w:rPr>
                <w:rFonts w:ascii="ＭＳ 明朝" w:eastAsia="ＭＳ 明朝" w:hAnsi="ＭＳ 明朝" w:cs="ＭＳ 明朝"/>
                <w:color w:val="000000" w:themeColor="text1"/>
              </w:rPr>
              <w:t>②</w:t>
            </w: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</w:t>
            </w:r>
            <w:r w:rsidR="001C350C" w:rsidRPr="001C350C">
              <w:rPr>
                <w:rFonts w:ascii="ＭＳ 明朝" w:eastAsia="ＭＳ 明朝" w:hAnsi="ＭＳ 明朝" w:cs="ＭＳ 明朝" w:hint="eastAsia"/>
                <w:color w:val="000000" w:themeColor="text1"/>
              </w:rPr>
              <w:t>多様な消防団員の確保</w:t>
            </w:r>
            <w:r w:rsidR="001C350C">
              <w:rPr>
                <w:rFonts w:ascii="ＭＳ 明朝" w:eastAsia="ＭＳ 明朝" w:hAnsi="ＭＳ 明朝" w:cs="ＭＳ 明朝" w:hint="eastAsia"/>
                <w:color w:val="000000" w:themeColor="text1"/>
              </w:rPr>
              <w:t>について伺う。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E414" w14:textId="591A6E3C" w:rsidR="00E969B5" w:rsidRDefault="00E969B5" w:rsidP="00E96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危機管理監</w:t>
            </w:r>
          </w:p>
        </w:tc>
      </w:tr>
      <w:tr w:rsidR="00E969B5" w:rsidRPr="00EC3570" w14:paraId="0270501E" w14:textId="77777777" w:rsidTr="001C350C">
        <w:trPr>
          <w:cantSplit/>
          <w:trHeight w:val="54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D9C626" w14:textId="77777777" w:rsidR="00E969B5" w:rsidRDefault="00E969B5" w:rsidP="00E96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0" w:hangingChars="101" w:hanging="212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7F57" w14:textId="2499E098" w:rsidR="00E969B5" w:rsidRPr="00EC3570" w:rsidRDefault="00E969B5" w:rsidP="00E96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0" w:hangingChars="101" w:hanging="212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③　</w:t>
            </w:r>
            <w:r w:rsidR="001C350C" w:rsidRPr="001C350C">
              <w:rPr>
                <w:rFonts w:ascii="ＭＳ 明朝" w:eastAsia="ＭＳ 明朝" w:hAnsi="ＭＳ 明朝" w:cs="ＭＳ 明朝" w:hint="eastAsia"/>
                <w:color w:val="000000" w:themeColor="text1"/>
              </w:rPr>
              <w:t>女性消防団員の確保</w:t>
            </w:r>
            <w:r w:rsidR="001C350C">
              <w:rPr>
                <w:rFonts w:ascii="ＭＳ 明朝" w:eastAsia="ＭＳ 明朝" w:hAnsi="ＭＳ 明朝" w:cs="ＭＳ 明朝" w:hint="eastAsia"/>
                <w:color w:val="000000" w:themeColor="text1"/>
              </w:rPr>
              <w:t>について伺う。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F6C9" w14:textId="3D367DE5" w:rsidR="00E969B5" w:rsidRDefault="00E969B5" w:rsidP="00E96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危機管理監</w:t>
            </w:r>
          </w:p>
        </w:tc>
      </w:tr>
      <w:tr w:rsidR="00ED248F" w:rsidRPr="00EC3570" w14:paraId="421D8753" w14:textId="77777777" w:rsidTr="001C350C">
        <w:trPr>
          <w:cantSplit/>
          <w:trHeight w:val="54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604B" w14:textId="0A0F9F88" w:rsidR="00ED248F" w:rsidRDefault="00ED248F" w:rsidP="00ED2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0" w:hangingChars="101" w:hanging="212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５ 府営住宅における福祉車両の柔軟な駐車場利用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0E17" w14:textId="7B82509E" w:rsidR="00ED248F" w:rsidRDefault="00ED248F" w:rsidP="00ED2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0" w:hangingChars="101" w:hanging="212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BA76D9">
              <w:rPr>
                <w:rFonts w:ascii="ＭＳ 明朝" w:eastAsia="ＭＳ 明朝" w:hAnsi="ＭＳ 明朝" w:cs="ＭＳ 明朝" w:hint="eastAsia"/>
                <w:color w:val="000000" w:themeColor="text1"/>
              </w:rPr>
              <w:t>・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</w:t>
            </w:r>
            <w:r w:rsidRPr="00BA76D9">
              <w:rPr>
                <w:rFonts w:ascii="ＭＳ 明朝" w:eastAsia="ＭＳ 明朝" w:hAnsi="ＭＳ 明朝" w:cs="ＭＳ 明朝" w:hint="eastAsia"/>
                <w:color w:val="000000" w:themeColor="text1"/>
              </w:rPr>
              <w:t>府営住宅の駐車場における福祉車両駐車の利用承認について伺う。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511C" w14:textId="57A6F144" w:rsidR="00ED248F" w:rsidRDefault="00ED248F" w:rsidP="00ED2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都市整備部</w:t>
            </w:r>
            <w:r w:rsidR="00623586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長</w:t>
            </w:r>
          </w:p>
        </w:tc>
      </w:tr>
      <w:tr w:rsidR="00ED248F" w:rsidRPr="00EC3570" w14:paraId="142EA61E" w14:textId="77777777" w:rsidTr="00085538">
        <w:trPr>
          <w:cantSplit/>
          <w:trHeight w:val="54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63AE" w14:textId="71FC197C" w:rsidR="00ED248F" w:rsidRDefault="00ED248F" w:rsidP="00ED2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0" w:hangingChars="101" w:hanging="212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６</w:t>
            </w:r>
            <w:r>
              <w:rPr>
                <w:rFonts w:ascii="ＭＳ 明朝" w:eastAsia="ＭＳ 明朝" w:hAnsi="ＭＳ 明朝" w:cs="ＭＳ 明朝"/>
                <w:color w:val="000000" w:themeColor="text1"/>
              </w:rPr>
              <w:t xml:space="preserve"> </w:t>
            </w:r>
            <w:r w:rsidRPr="00F90366">
              <w:rPr>
                <w:rFonts w:ascii="ＭＳ 明朝" w:eastAsia="ＭＳ 明朝" w:hAnsi="ＭＳ 明朝" w:cs="ＭＳ 明朝" w:hint="eastAsia"/>
                <w:color w:val="000000" w:themeColor="text1"/>
              </w:rPr>
              <w:t>立会人型電子契約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サービスの導入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E567" w14:textId="34BA4A0E" w:rsidR="00ED248F" w:rsidRDefault="00ED248F" w:rsidP="00ED2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0" w:hangingChars="101" w:hanging="212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・　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立会人型電子契約サービスの導入について伺う。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5611" w14:textId="69B7D2C0" w:rsidR="00ED248F" w:rsidRDefault="00ED248F" w:rsidP="00ED2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総務部長</w:t>
            </w:r>
          </w:p>
        </w:tc>
      </w:tr>
      <w:tr w:rsidR="00ED248F" w:rsidRPr="00EC3570" w14:paraId="7D01DC34" w14:textId="77777777" w:rsidTr="00085538">
        <w:trPr>
          <w:cantSplit/>
          <w:trHeight w:val="54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8A54" w14:textId="58223035" w:rsidR="00ED248F" w:rsidRDefault="00ED248F" w:rsidP="00ED2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0" w:hangingChars="101" w:hanging="212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７ </w:t>
            </w:r>
            <w:r w:rsidRPr="00950C0B">
              <w:rPr>
                <w:rFonts w:ascii="ＭＳ 明朝" w:eastAsia="ＭＳ 明朝" w:hAnsi="ＭＳ 明朝" w:cs="ＭＳ 明朝" w:hint="eastAsia"/>
                <w:color w:val="000000" w:themeColor="text1"/>
              </w:rPr>
              <w:t>府税のキャッシュレス比率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6E29" w14:textId="4EECDE27" w:rsidR="00ED248F" w:rsidRDefault="00ED248F" w:rsidP="00ED2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0" w:hangingChars="101" w:hanging="212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EC3570">
              <w:rPr>
                <w:rFonts w:ascii="ＭＳ 明朝" w:eastAsia="ＭＳ 明朝" w:hAnsi="ＭＳ 明朝" w:cs="ＭＳ 明朝"/>
                <w:color w:val="000000" w:themeColor="text1"/>
              </w:rPr>
              <w:t>・</w:t>
            </w: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府税のキャッシュレス収納の拡充について伺う</w:t>
            </w: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</w:rPr>
              <w:t>。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1D32" w14:textId="70135EE6" w:rsidR="00ED248F" w:rsidRDefault="00ED248F" w:rsidP="00ED2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財務部長</w:t>
            </w:r>
          </w:p>
        </w:tc>
      </w:tr>
      <w:tr w:rsidR="00B85EDC" w:rsidRPr="00EC3570" w14:paraId="5EB86C8F" w14:textId="77777777" w:rsidTr="00085538">
        <w:trPr>
          <w:cantSplit/>
          <w:trHeight w:val="54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879D" w14:textId="57F42AEF" w:rsidR="00B85EDC" w:rsidRDefault="00B85EDC" w:rsidP="00B85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0" w:hangingChars="101" w:hanging="212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８</w:t>
            </w:r>
            <w:r>
              <w:rPr>
                <w:rFonts w:ascii="ＭＳ 明朝" w:eastAsia="ＭＳ 明朝" w:hAnsi="ＭＳ 明朝" w:cs="ＭＳ 明朝"/>
                <w:color w:val="000000" w:themeColor="text1"/>
              </w:rPr>
              <w:t xml:space="preserve"> </w:t>
            </w:r>
            <w:r w:rsidRPr="00B34C18">
              <w:rPr>
                <w:rFonts w:ascii="ＭＳ 明朝" w:eastAsia="ＭＳ 明朝" w:hAnsi="ＭＳ 明朝" w:cs="ＭＳ 明朝" w:hint="eastAsia"/>
                <w:color w:val="000000" w:themeColor="text1"/>
              </w:rPr>
              <w:t>住宅用太陽光発電及び蓄電池の普及拡大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6894" w14:textId="202DC84A" w:rsidR="00B85EDC" w:rsidRDefault="00B85EDC" w:rsidP="00B85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0" w:hangingChars="101" w:hanging="212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EC3570">
              <w:rPr>
                <w:rFonts w:ascii="ＭＳ 明朝" w:eastAsia="ＭＳ 明朝" w:hAnsi="ＭＳ 明朝" w:cs="ＭＳ 明朝"/>
                <w:color w:val="000000" w:themeColor="text1"/>
              </w:rPr>
              <w:t>・</w:t>
            </w: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住宅用太陽光発電及び蓄電池の普及拡大</w:t>
            </w: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</w:rPr>
              <w:t>について伺う。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C7BD" w14:textId="176989BD" w:rsidR="00B85EDC" w:rsidRDefault="00B85EDC" w:rsidP="00B85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環境農林水産部長</w:t>
            </w:r>
          </w:p>
        </w:tc>
      </w:tr>
    </w:tbl>
    <w:p w14:paraId="07B143F1" w14:textId="77777777" w:rsidR="00A665CF" w:rsidRPr="00EC3570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</w:rPr>
      </w:pPr>
    </w:p>
    <w:sectPr w:rsidR="00A665CF" w:rsidRPr="00EC35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1134" w:bottom="340" w:left="1701" w:header="340" w:footer="5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A4391" w14:textId="77777777" w:rsidR="00A76E86" w:rsidRDefault="009B6960">
      <w:pPr>
        <w:spacing w:line="240" w:lineRule="auto"/>
        <w:ind w:left="0" w:hanging="2"/>
      </w:pPr>
      <w:r>
        <w:separator/>
      </w:r>
    </w:p>
  </w:endnote>
  <w:endnote w:type="continuationSeparator" w:id="0">
    <w:p w14:paraId="7AAEED21" w14:textId="77777777" w:rsidR="00A76E86" w:rsidRDefault="009B696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BD3D3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82B44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F90B8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82DF2" w14:textId="77777777" w:rsidR="00A76E86" w:rsidRDefault="009B6960">
      <w:pPr>
        <w:spacing w:line="240" w:lineRule="auto"/>
        <w:ind w:left="0" w:hanging="2"/>
      </w:pPr>
      <w:r>
        <w:separator/>
      </w:r>
    </w:p>
  </w:footnote>
  <w:footnote w:type="continuationSeparator" w:id="0">
    <w:p w14:paraId="343CD2BC" w14:textId="77777777" w:rsidR="00A76E86" w:rsidRDefault="009B696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C2EE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13C15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5D86B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5D1"/>
    <w:multiLevelType w:val="hybridMultilevel"/>
    <w:tmpl w:val="B4F84470"/>
    <w:lvl w:ilvl="0" w:tplc="FCC6F8E2">
      <w:numFmt w:val="bullet"/>
      <w:lvlText w:val="・"/>
      <w:lvlJc w:val="left"/>
      <w:pPr>
        <w:ind w:left="3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" w15:restartNumberingAfterBreak="0">
    <w:nsid w:val="18273D1F"/>
    <w:multiLevelType w:val="hybridMultilevel"/>
    <w:tmpl w:val="FCA857F4"/>
    <w:lvl w:ilvl="0" w:tplc="BA34F1E2">
      <w:numFmt w:val="bullet"/>
      <w:lvlText w:val="・"/>
      <w:lvlJc w:val="left"/>
      <w:pPr>
        <w:ind w:left="3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CF"/>
    <w:rsid w:val="00032DDE"/>
    <w:rsid w:val="000402A8"/>
    <w:rsid w:val="00060878"/>
    <w:rsid w:val="00090123"/>
    <w:rsid w:val="000B42FD"/>
    <w:rsid w:val="000D357C"/>
    <w:rsid w:val="000E1C43"/>
    <w:rsid w:val="000F2D7C"/>
    <w:rsid w:val="0013704F"/>
    <w:rsid w:val="0013732B"/>
    <w:rsid w:val="001C350C"/>
    <w:rsid w:val="00236C01"/>
    <w:rsid w:val="002B5E9B"/>
    <w:rsid w:val="002F3D30"/>
    <w:rsid w:val="00334825"/>
    <w:rsid w:val="00375DF2"/>
    <w:rsid w:val="00403C3D"/>
    <w:rsid w:val="004140A7"/>
    <w:rsid w:val="004F3F69"/>
    <w:rsid w:val="00505828"/>
    <w:rsid w:val="005566E7"/>
    <w:rsid w:val="00572793"/>
    <w:rsid w:val="005C5779"/>
    <w:rsid w:val="005E2359"/>
    <w:rsid w:val="005E3465"/>
    <w:rsid w:val="005E4B2D"/>
    <w:rsid w:val="005E661F"/>
    <w:rsid w:val="00623586"/>
    <w:rsid w:val="0067124D"/>
    <w:rsid w:val="006A286F"/>
    <w:rsid w:val="007B558F"/>
    <w:rsid w:val="008002F4"/>
    <w:rsid w:val="008734EC"/>
    <w:rsid w:val="008A718E"/>
    <w:rsid w:val="008C4DAE"/>
    <w:rsid w:val="00950C0B"/>
    <w:rsid w:val="009B6960"/>
    <w:rsid w:val="00A00E39"/>
    <w:rsid w:val="00A665CF"/>
    <w:rsid w:val="00A76E86"/>
    <w:rsid w:val="00AB533D"/>
    <w:rsid w:val="00AC2FD4"/>
    <w:rsid w:val="00AE4435"/>
    <w:rsid w:val="00B34C18"/>
    <w:rsid w:val="00B85EDC"/>
    <w:rsid w:val="00BA76D9"/>
    <w:rsid w:val="00BF5E85"/>
    <w:rsid w:val="00C52D8C"/>
    <w:rsid w:val="00C957E7"/>
    <w:rsid w:val="00CB639C"/>
    <w:rsid w:val="00D031D3"/>
    <w:rsid w:val="00DA26DA"/>
    <w:rsid w:val="00DA2C6B"/>
    <w:rsid w:val="00DB46B3"/>
    <w:rsid w:val="00DF348E"/>
    <w:rsid w:val="00E50738"/>
    <w:rsid w:val="00E51CAE"/>
    <w:rsid w:val="00E969B5"/>
    <w:rsid w:val="00EC3570"/>
    <w:rsid w:val="00ED248F"/>
    <w:rsid w:val="00F27EAC"/>
    <w:rsid w:val="00F90366"/>
    <w:rsid w:val="00FD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310E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character" w:customStyle="1" w:styleId="a6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252"/>
        <w:tab w:val="right" w:pos="8504"/>
      </w:tabs>
    </w:pPr>
  </w:style>
  <w:style w:type="character" w:customStyle="1" w:styleId="a8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9">
    <w:name w:val="List Paragraph"/>
    <w:basedOn w:val="a"/>
    <w:pPr>
      <w:ind w:leftChars="400" w:left="840"/>
    </w:pPr>
  </w:style>
  <w:style w:type="character" w:styleId="aa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annotation text"/>
    <w:basedOn w:val="a"/>
    <w:pPr>
      <w:jc w:val="left"/>
    </w:pPr>
  </w:style>
  <w:style w:type="character" w:customStyle="1" w:styleId="ac">
    <w:name w:val="コメント文字列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コメント内容 (文字)"/>
    <w:rPr>
      <w:b/>
      <w:bCs/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FORTjq8rt5COb4cxwOwCwos6Gg==">AMUW2mWGmDGJ9+qoxPRHxRYEMbYSwBtJ4cpZEI/dTNK54TmiobiqZyyBfNi9ijGnTakQRvKEpemBydFJDE6CkHZvMKXuxbxXhBCl0G/0WHObqkj3EJheRFJ+sc5XNCEwhJrpJbkjqpZS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8D1F6C8-2E47-4B49-976C-D1FFA240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2022-10-05T01:10:00Z</dcterms:created>
  <dcterms:modified xsi:type="dcterms:W3CDTF">2022-10-05T01:10:00Z</dcterms:modified>
</cp:coreProperties>
</file>