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4FAA897E" w:rsidR="00023ECB" w:rsidRPr="00DF5086" w:rsidRDefault="0058248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令和５</w:t>
      </w:r>
      <w:r w:rsidR="007A6C24">
        <w:rPr>
          <w:rFonts w:hAnsi="HG丸ｺﾞｼｯｸM-PRO" w:hint="eastAsia"/>
          <w:sz w:val="24"/>
          <w:szCs w:val="24"/>
        </w:rPr>
        <w:t>年</w:t>
      </w:r>
      <w:r>
        <w:rPr>
          <w:rFonts w:hAnsi="HG丸ｺﾞｼｯｸM-PRO" w:hint="eastAsia"/>
          <w:sz w:val="24"/>
          <w:szCs w:val="24"/>
        </w:rPr>
        <w:t>１</w:t>
      </w:r>
      <w:r w:rsidR="009F69BA">
        <w:rPr>
          <w:rFonts w:hAnsi="HG丸ｺﾞｼｯｸM-PRO" w:hint="eastAsia"/>
          <w:sz w:val="24"/>
          <w:szCs w:val="24"/>
        </w:rPr>
        <w:t>月</w:t>
      </w:r>
      <w:r w:rsidR="00BD1031">
        <w:rPr>
          <w:rFonts w:hAnsi="HG丸ｺﾞｼｯｸM-PRO" w:hint="eastAsia"/>
          <w:sz w:val="24"/>
          <w:szCs w:val="24"/>
        </w:rPr>
        <w:t>2</w:t>
      </w:r>
      <w:r>
        <w:rPr>
          <w:rFonts w:hAnsi="HG丸ｺﾞｼｯｸM-PRO" w:hint="eastAsia"/>
          <w:sz w:val="24"/>
          <w:szCs w:val="24"/>
        </w:rPr>
        <w:t>５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14:paraId="4E32D28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4027AED" w14:textId="77777777" w:rsidR="00023ECB" w:rsidRPr="005467E2" w:rsidRDefault="008F3F9C" w:rsidP="00C06176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432C5E" w14:paraId="2D26E8F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EC4601D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A7F9CD" w14:textId="22096DBA" w:rsidR="00023ECB" w:rsidRPr="00FB5DD3" w:rsidRDefault="00582480" w:rsidP="006708E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令和５</w:t>
            </w:r>
            <w:r w:rsidR="007A6C24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１</w:t>
            </w:r>
            <w:r w:rsidR="00267DBD">
              <w:rPr>
                <w:rFonts w:hAnsi="HG丸ｺﾞｼｯｸM-PRO" w:hint="eastAsia"/>
                <w:sz w:val="24"/>
                <w:szCs w:val="24"/>
              </w:rPr>
              <w:t>月</w:t>
            </w:r>
            <w:r w:rsidR="00BD1031">
              <w:rPr>
                <w:rFonts w:hAnsi="HG丸ｺﾞｼｯｸM-PRO" w:hint="eastAsia"/>
                <w:sz w:val="24"/>
                <w:szCs w:val="24"/>
              </w:rPr>
              <w:t>2</w:t>
            </w:r>
            <w:r>
              <w:rPr>
                <w:rFonts w:hAnsi="HG丸ｺﾞｼｯｸM-PRO" w:hint="eastAsia"/>
                <w:sz w:val="24"/>
                <w:szCs w:val="24"/>
              </w:rPr>
              <w:t>６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DA0DAE">
              <w:rPr>
                <w:rFonts w:hAnsi="HG丸ｺﾞｼｯｸM-PRO" w:hint="eastAsia"/>
                <w:sz w:val="24"/>
                <w:szCs w:val="24"/>
              </w:rPr>
              <w:t>木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7A6C24" w:rsidRPr="00E103C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D1031">
              <w:rPr>
                <w:rFonts w:hAnsi="HG丸ｺﾞｼｯｸM-PRO" w:hint="eastAsia"/>
                <w:sz w:val="24"/>
                <w:szCs w:val="24"/>
              </w:rPr>
              <w:t>1</w:t>
            </w:r>
            <w:r w:rsidR="006708E1">
              <w:rPr>
                <w:rFonts w:hAnsi="HG丸ｺﾞｼｯｸM-PRO" w:hint="eastAsia"/>
                <w:sz w:val="24"/>
                <w:szCs w:val="24"/>
              </w:rPr>
              <w:t>５</w:t>
            </w:r>
            <w:r w:rsidR="00A00162" w:rsidRPr="00432C5E">
              <w:rPr>
                <w:rFonts w:hAnsi="HG丸ｺﾞｼｯｸM-PRO" w:hint="eastAsia"/>
                <w:sz w:val="24"/>
                <w:szCs w:val="24"/>
              </w:rPr>
              <w:t>時</w:t>
            </w:r>
            <w:r w:rsidR="006708E1">
              <w:rPr>
                <w:rFonts w:hAnsi="HG丸ｺﾞｼｯｸM-PRO" w:hint="eastAsia"/>
                <w:sz w:val="24"/>
                <w:szCs w:val="24"/>
              </w:rPr>
              <w:t>００</w:t>
            </w:r>
            <w:r w:rsidR="00432C5E" w:rsidRPr="00432C5E">
              <w:rPr>
                <w:rFonts w:hAnsi="HG丸ｺﾞｼｯｸM-PRO" w:hint="eastAsia"/>
                <w:sz w:val="24"/>
                <w:szCs w:val="24"/>
              </w:rPr>
              <w:t>分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BD1031">
              <w:rPr>
                <w:rFonts w:hAnsi="HG丸ｺﾞｼｯｸM-PRO" w:hint="eastAsia"/>
                <w:sz w:val="24"/>
                <w:szCs w:val="24"/>
              </w:rPr>
              <w:t>1</w:t>
            </w:r>
            <w:r w:rsidR="006708E1">
              <w:rPr>
                <w:rFonts w:hAnsi="HG丸ｺﾞｼｯｸM-PRO" w:hint="eastAsia"/>
                <w:sz w:val="24"/>
                <w:szCs w:val="24"/>
              </w:rPr>
              <w:t>６</w:t>
            </w:r>
            <w:r w:rsidR="00A00162" w:rsidRPr="00432C5E">
              <w:rPr>
                <w:rFonts w:hAnsi="HG丸ｺﾞｼｯｸM-PRO" w:hint="eastAsia"/>
                <w:sz w:val="24"/>
                <w:szCs w:val="24"/>
              </w:rPr>
              <w:t>時</w:t>
            </w:r>
            <w:r w:rsidR="006708E1">
              <w:rPr>
                <w:rFonts w:hAnsi="HG丸ｺﾞｼｯｸM-PRO" w:hint="eastAsia"/>
                <w:sz w:val="24"/>
                <w:szCs w:val="24"/>
              </w:rPr>
              <w:t>００</w:t>
            </w:r>
            <w:bookmarkStart w:id="0" w:name="_GoBack"/>
            <w:bookmarkEnd w:id="0"/>
            <w:r w:rsidR="00432C5E" w:rsidRPr="00432C5E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14:paraId="44DBFE0B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929D4F8" w14:textId="34938925" w:rsidR="00023ECB" w:rsidRPr="00B82181" w:rsidRDefault="001449E3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東京都</w:t>
            </w:r>
            <w:r w:rsidR="00E103CC">
              <w:rPr>
                <w:rFonts w:hAnsi="HG丸ｺﾞｼｯｸM-PRO" w:hint="eastAsia"/>
                <w:sz w:val="24"/>
                <w:szCs w:val="24"/>
              </w:rPr>
              <w:t>内</w:t>
            </w:r>
          </w:p>
        </w:tc>
      </w:tr>
      <w:tr w:rsidR="00023ECB" w:rsidRPr="00FB5DD3" w14:paraId="70DA6B3C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274A0F6" w14:textId="77777777"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F4FC081" w14:textId="1B4C190E" w:rsidR="003A14EA" w:rsidRPr="005D5485" w:rsidRDefault="00DA0DAE" w:rsidP="009E4DF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佐々木</w:t>
            </w:r>
            <w:r w:rsidR="008117BB" w:rsidRPr="005D5485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5198E51C" w14:textId="77777777"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4839EA32" w14:textId="2465C158" w:rsidR="00CB4DD0" w:rsidRPr="007F1346" w:rsidRDefault="00E91128" w:rsidP="00E103CC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副首都推進局長</w:t>
            </w:r>
            <w:r w:rsidR="00C656C9">
              <w:rPr>
                <w:rFonts w:asciiTheme="minorEastAsia" w:hAnsiTheme="minorEastAsia" w:hint="eastAsia"/>
                <w:sz w:val="24"/>
                <w:szCs w:val="24"/>
              </w:rPr>
              <w:t xml:space="preserve">、堺市　政策企画部部理事　</w:t>
            </w:r>
            <w:r w:rsidR="00E103CC">
              <w:rPr>
                <w:rFonts w:asciiTheme="minorEastAsia" w:hAnsiTheme="minorEastAsia" w:hint="eastAsia"/>
                <w:sz w:val="24"/>
                <w:szCs w:val="24"/>
              </w:rPr>
              <w:t>ほか</w:t>
            </w:r>
          </w:p>
        </w:tc>
      </w:tr>
      <w:tr w:rsidR="00506256" w:rsidRPr="00FB5DD3" w14:paraId="5224D441" w14:textId="77777777" w:rsidTr="00E91128">
        <w:trPr>
          <w:trHeight w:val="1046"/>
        </w:trPr>
        <w:tc>
          <w:tcPr>
            <w:tcW w:w="1559" w:type="dxa"/>
            <w:vAlign w:val="center"/>
          </w:tcPr>
          <w:p w14:paraId="0650CC4B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64BA1782" w14:textId="77777777" w:rsidR="00506256" w:rsidRPr="005D5485" w:rsidRDefault="00506256" w:rsidP="00E91128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DFA89" w14:textId="77777777" w:rsidR="00C21201" w:rsidRDefault="00C21201" w:rsidP="00394441">
      <w:r>
        <w:separator/>
      </w:r>
    </w:p>
  </w:endnote>
  <w:endnote w:type="continuationSeparator" w:id="0">
    <w:p w14:paraId="47B29302" w14:textId="77777777" w:rsidR="00C21201" w:rsidRDefault="00C21201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11E11" w14:textId="77777777" w:rsidR="00C21201" w:rsidRDefault="00C21201" w:rsidP="00394441">
      <w:r>
        <w:separator/>
      </w:r>
    </w:p>
  </w:footnote>
  <w:footnote w:type="continuationSeparator" w:id="0">
    <w:p w14:paraId="1EAB5B1A" w14:textId="77777777" w:rsidR="00C21201" w:rsidRDefault="00C21201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2C5E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2480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4958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8E1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B0BE3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201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56C9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  <w15:docId w15:val="{55A9742B-A251-4883-B23D-6D3CCE88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AD327-2F5C-4689-9859-D43F5D29B599}">
  <ds:schemaRefs>
    <ds:schemaRef ds:uri="http://schemas.openxmlformats.org/officeDocument/2006/bibliography"/>
  </ds:schemaRefs>
</ds:datastoreItem>
</file>