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B46B78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B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3C4B" wp14:editId="3A0E1E3E">
                <wp:simplePos x="0" y="0"/>
                <wp:positionH relativeFrom="column">
                  <wp:posOffset>4646295</wp:posOffset>
                </wp:positionH>
                <wp:positionV relativeFrom="paragraph">
                  <wp:posOffset>-499893</wp:posOffset>
                </wp:positionV>
                <wp:extent cx="1240790" cy="485140"/>
                <wp:effectExtent l="0" t="0" r="16510" b="1016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B68F3-81E8-47BD-B6E3-1B25A18F79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485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78" w:rsidRDefault="00B46B78" w:rsidP="00B46B7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</w:pPr>
                            <w:r>
                              <w:rPr>
                                <w:rFonts w:asci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ゴシック" w:hAns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  <w:p w:rsidR="00B46B78" w:rsidRDefault="00B46B78" w:rsidP="00B46B7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</w:pPr>
                            <w:r>
                              <w:rPr>
                                <w:rFonts w:eastAsia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43C4B" id="正方形/長方形 1" o:spid="_x0000_s1026" style="position:absolute;left:0;text-align:left;margin-left:365.85pt;margin-top:-39.35pt;width:97.7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" filled="f" strokecolor="windowText" strokeweight="1.75pt">
                <v:textbox inset="1mm,.7pt,1mm,.7pt">
                  <w:txbxContent>
                    <w:p w:rsidR="00B46B78" w:rsidRDefault="00B46B78" w:rsidP="00B46B78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</w:pPr>
                      <w:r>
                        <w:rPr>
                          <w:rFonts w:ascii="ＭＳ ゴシック" w:cs="Times New Roman" w:hint="eastAsia"/>
                          <w:kern w:val="2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ゴシック" w:hAnsi="ＭＳ ゴシック" w:cs="Times New Roman" w:hint="eastAsia"/>
                          <w:kern w:val="2"/>
                          <w:sz w:val="52"/>
                          <w:szCs w:val="52"/>
                        </w:rPr>
                        <w:t>８</w:t>
                      </w:r>
                    </w:p>
                    <w:p w:rsidR="00B46B78" w:rsidRDefault="00B46B78" w:rsidP="00B46B78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</w:pPr>
                      <w:r>
                        <w:rPr>
                          <w:rFonts w:eastAsia="ＭＳ ゴシック" w:cs="Times New Roman" w:hint="eastAsia"/>
                          <w:kern w:val="2"/>
                          <w:sz w:val="52"/>
                          <w:szCs w:val="5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284FC6" w:rsidRPr="00B46B7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451792" w:rsidRPr="00B46B7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５</w:t>
      </w:r>
      <w:r w:rsidR="0017170E" w:rsidRPr="00B46B7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451792" w:rsidRPr="00B46B7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B46B7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B46B7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B46B7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A535F" w:rsidP="00CF082B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D3BA5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警察</w:t>
      </w:r>
      <w:r w:rsidR="00716206" w:rsidRPr="002D3BA5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常任</w:t>
      </w:r>
      <w:r w:rsidR="0017170E" w:rsidRPr="002D3BA5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委員会 質問</w:t>
      </w:r>
      <w:r w:rsidR="009D49EE" w:rsidRPr="002D3BA5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通告者</w:t>
      </w:r>
      <w:r w:rsidR="00451792" w:rsidRPr="002D3BA5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一</w:t>
      </w:r>
      <w:r w:rsidR="00451792" w:rsidRPr="002D3BA5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287960576"/>
        </w:rPr>
        <w:t>覧</w:t>
      </w:r>
      <w:bookmarkStart w:id="0" w:name="_GoBack"/>
      <w:bookmarkEnd w:id="0"/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202C92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旭区民会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林　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8A6790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8A6790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42" w:rsidRDefault="001E2B42">
      <w:r>
        <w:separator/>
      </w:r>
    </w:p>
  </w:endnote>
  <w:endnote w:type="continuationSeparator" w:id="0">
    <w:p w:rsidR="001E2B42" w:rsidRDefault="001E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42" w:rsidRDefault="001E2B42">
      <w:r>
        <w:separator/>
      </w:r>
    </w:p>
  </w:footnote>
  <w:footnote w:type="continuationSeparator" w:id="0">
    <w:p w:rsidR="001E2B42" w:rsidRDefault="001E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2B42"/>
    <w:rsid w:val="001E4617"/>
    <w:rsid w:val="001E6C87"/>
    <w:rsid w:val="00202C92"/>
    <w:rsid w:val="002111EF"/>
    <w:rsid w:val="00233342"/>
    <w:rsid w:val="00240A1B"/>
    <w:rsid w:val="00242C43"/>
    <w:rsid w:val="00244111"/>
    <w:rsid w:val="002529FA"/>
    <w:rsid w:val="00284FC6"/>
    <w:rsid w:val="00287993"/>
    <w:rsid w:val="002A26A3"/>
    <w:rsid w:val="002C2EB6"/>
    <w:rsid w:val="002D3BA5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51792"/>
    <w:rsid w:val="00451A27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64CC3"/>
    <w:rsid w:val="00675AAF"/>
    <w:rsid w:val="006B2935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41CD"/>
    <w:rsid w:val="00837A03"/>
    <w:rsid w:val="00840DB9"/>
    <w:rsid w:val="00844162"/>
    <w:rsid w:val="008461CF"/>
    <w:rsid w:val="008944DE"/>
    <w:rsid w:val="008A6790"/>
    <w:rsid w:val="008C50CF"/>
    <w:rsid w:val="008E153B"/>
    <w:rsid w:val="008F0226"/>
    <w:rsid w:val="0090302C"/>
    <w:rsid w:val="00912F18"/>
    <w:rsid w:val="00925E4E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6A54"/>
    <w:rsid w:val="00AA7CE4"/>
    <w:rsid w:val="00AB2FC5"/>
    <w:rsid w:val="00AC621E"/>
    <w:rsid w:val="00AD36BE"/>
    <w:rsid w:val="00AE57C3"/>
    <w:rsid w:val="00AF5D8D"/>
    <w:rsid w:val="00B117EB"/>
    <w:rsid w:val="00B46B78"/>
    <w:rsid w:val="00B6382F"/>
    <w:rsid w:val="00B84926"/>
    <w:rsid w:val="00B91FCD"/>
    <w:rsid w:val="00B92E8B"/>
    <w:rsid w:val="00BE3D3B"/>
    <w:rsid w:val="00BF296D"/>
    <w:rsid w:val="00C07201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F082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A535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E44CED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1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66E7F0-D081-4E8A-91B3-E73E4C4A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▽▽月定例会　○○○○常任委員会質問予定項目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大阪府職員端末機１７年度１２月調達</dc:creator>
  <cp:lastModifiedBy>佐伯　龍太郎</cp:lastModifiedBy>
  <cp:revision>51</cp:revision>
  <cp:lastPrinted>2023-03-10T03:14:00Z</cp:lastPrinted>
  <dcterms:created xsi:type="dcterms:W3CDTF">2016-03-14T12:25:00Z</dcterms:created>
  <dcterms:modified xsi:type="dcterms:W3CDTF">2023-03-10T03:15:00Z</dcterms:modified>
</cp:coreProperties>
</file>