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C844C1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D73F" wp14:editId="720D6965">
                <wp:simplePos x="0" y="0"/>
                <wp:positionH relativeFrom="column">
                  <wp:posOffset>5257800</wp:posOffset>
                </wp:positionH>
                <wp:positionV relativeFrom="paragraph">
                  <wp:posOffset>-419735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C1" w:rsidRPr="007C08D5" w:rsidRDefault="00E27806" w:rsidP="00C844C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資料８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BD73F" id="Rectangle 2" o:spid="_x0000_s1026" style="position:absolute;margin-left:414pt;margin-top:-33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" filled="f" strokeweight="1.75pt">
                <v:textbox inset="1mm,.7pt,1mm,.7pt">
                  <w:txbxContent>
                    <w:p w:rsidR="00C844C1" w:rsidRPr="007C08D5" w:rsidRDefault="00E27806" w:rsidP="00C844C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資料８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A82BA9" w:rsidRDefault="00A82BA9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EC683C" w:rsidRDefault="00EC683C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3E0253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532BDE" w:rsidRDefault="003E0253" w:rsidP="00532BDE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6527AD">
        <w:rPr>
          <w:rFonts w:ascii="ＭＳ ゴシック" w:eastAsia="ＭＳ ゴシック" w:hAnsi="ＭＳ ゴシック" w:hint="eastAsia"/>
          <w:sz w:val="28"/>
          <w:szCs w:val="28"/>
        </w:rPr>
        <w:t>）日程第１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32BDE" w:rsidRPr="00532BDE">
        <w:rPr>
          <w:rFonts w:ascii="ＭＳ ゴシック" w:eastAsia="ＭＳ ゴシック" w:hAnsi="ＭＳ ゴシック" w:hint="eastAsia"/>
          <w:sz w:val="28"/>
          <w:szCs w:val="28"/>
        </w:rPr>
        <w:t>議案第１号から第２２号まで、第２４号から第３１号まで、</w:t>
      </w:r>
    </w:p>
    <w:p w:rsidR="00532BDE" w:rsidRDefault="00532BDE" w:rsidP="00532BDE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第３３号及び</w:t>
      </w: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>報告第１号から第１７号まで</w:t>
      </w:r>
    </w:p>
    <w:p w:rsidR="00532BDE" w:rsidRDefault="00532BDE" w:rsidP="00532BDE">
      <w:pPr>
        <w:spacing w:line="42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pacing w:val="-12"/>
          <w:sz w:val="28"/>
          <w:szCs w:val="28"/>
        </w:rPr>
        <w:t>「令和４年度大阪府一般会計補正予算（第６号）の件」ほか４７</w:t>
      </w:r>
      <w:r w:rsidRPr="00737AD8">
        <w:rPr>
          <w:rFonts w:ascii="ＭＳ ゴシック" w:eastAsia="ＭＳ ゴシック" w:hAnsi="ＭＳ ゴシック" w:hint="eastAsia"/>
          <w:spacing w:val="-12"/>
          <w:sz w:val="28"/>
          <w:szCs w:val="28"/>
        </w:rPr>
        <w:t>件</w:t>
      </w:r>
    </w:p>
    <w:p w:rsidR="006E1090" w:rsidRPr="00532BDE" w:rsidRDefault="00532BDE" w:rsidP="003E0253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～質疑・質問（一般質問）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6FD7" w:rsidRDefault="003E0253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質疑・質問の終結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0253" w:rsidRDefault="000A5395" w:rsidP="000A5395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（４）議案の委員会付託</w:t>
      </w:r>
    </w:p>
    <w:p w:rsidR="000A5395" w:rsidRDefault="000A5395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FC02D5" w:rsidRDefault="00FC02D5" w:rsidP="00FC02D5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）日程第２　第３４号議案</w:t>
      </w:r>
    </w:p>
    <w:p w:rsidR="00FC02D5" w:rsidRPr="000A5395" w:rsidRDefault="00FC02D5" w:rsidP="00FC02D5">
      <w:pPr>
        <w:spacing w:line="420" w:lineRule="exact"/>
        <w:rPr>
          <w:rFonts w:ascii="ＭＳ ゴシック" w:eastAsia="ＭＳ ゴシック" w:hAnsi="ＭＳ ゴシック"/>
          <w:spacing w:val="-1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pacing w:val="-10"/>
          <w:sz w:val="28"/>
          <w:szCs w:val="28"/>
        </w:rPr>
        <w:t>「令和４年度大阪府一般会計補正予算（第７号）の件」</w:t>
      </w:r>
    </w:p>
    <w:p w:rsidR="00FC02D5" w:rsidRDefault="00FC02D5" w:rsidP="00FC02D5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～知事の説明～質疑なし～委員会付託（総務常任委員会）</w:t>
      </w:r>
    </w:p>
    <w:p w:rsidR="00FC02D5" w:rsidRDefault="00FC02D5" w:rsidP="00FC02D5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D70C22" w:rsidRPr="00DC32DD" w:rsidRDefault="00FC02D5" w:rsidP="00D70C22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</w:t>
      </w:r>
      <w:r w:rsidR="00D70C22">
        <w:rPr>
          <w:rFonts w:ascii="ＭＳ ゴシック" w:eastAsia="ＭＳ ゴシック" w:hAnsi="ＭＳ ゴシック" w:hint="eastAsia"/>
          <w:sz w:val="28"/>
          <w:szCs w:val="28"/>
        </w:rPr>
        <w:t>）請願の委員会付託</w:t>
      </w:r>
    </w:p>
    <w:p w:rsidR="00D70C22" w:rsidRPr="00D70C22" w:rsidRDefault="00D70C22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12B7" w:rsidRDefault="00DC32DD" w:rsidP="001D12B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</w:t>
      </w:r>
      <w:r w:rsidR="001D12B7">
        <w:rPr>
          <w:rFonts w:ascii="ＭＳ ゴシック" w:eastAsia="ＭＳ ゴシック" w:hAnsi="ＭＳ ゴシック" w:hint="eastAsia"/>
          <w:sz w:val="28"/>
          <w:szCs w:val="28"/>
        </w:rPr>
        <w:t>）日程第３　議員提出議案第１号から第４号まで</w:t>
      </w:r>
    </w:p>
    <w:p w:rsidR="001D12B7" w:rsidRPr="00C078BD" w:rsidRDefault="001D12B7" w:rsidP="001D12B7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C078BD">
        <w:rPr>
          <w:rFonts w:ascii="ＭＳ ゴシック" w:eastAsia="ＭＳ ゴシック" w:hAnsi="ＭＳ ゴシック" w:hint="eastAsia"/>
          <w:spacing w:val="-6"/>
          <w:sz w:val="28"/>
          <w:szCs w:val="28"/>
        </w:rPr>
        <w:t>「大阪府ギャンブル等依存症対策基本条例制定の件」ほか３件</w:t>
      </w:r>
    </w:p>
    <w:p w:rsidR="00661FD6" w:rsidRPr="00C078BD" w:rsidRDefault="001D12B7" w:rsidP="00661FD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C078B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BD7E1E" w:rsidRPr="00C078BD">
        <w:rPr>
          <w:rFonts w:ascii="ＭＳ ゴシック" w:eastAsia="ＭＳ ゴシック" w:hAnsi="ＭＳ ゴシック" w:hint="eastAsia"/>
          <w:sz w:val="28"/>
          <w:szCs w:val="28"/>
        </w:rPr>
        <w:t>～提出者の説明</w:t>
      </w:r>
    </w:p>
    <w:p w:rsidR="001D12B7" w:rsidRPr="00C078BD" w:rsidRDefault="001D12B7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12B7" w:rsidRPr="00C078BD" w:rsidRDefault="00DC32DD" w:rsidP="001D12B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C078B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2477F" w:rsidRPr="00C078BD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1D12B7" w:rsidRPr="00C078BD">
        <w:rPr>
          <w:rFonts w:ascii="ＭＳ ゴシック" w:eastAsia="ＭＳ ゴシック" w:hAnsi="ＭＳ ゴシック" w:hint="eastAsia"/>
          <w:sz w:val="28"/>
          <w:szCs w:val="28"/>
        </w:rPr>
        <w:t>）日程第４　議員提出第５号議案</w:t>
      </w:r>
    </w:p>
    <w:p w:rsidR="001D12B7" w:rsidRPr="00C078BD" w:rsidRDefault="001D12B7" w:rsidP="001D12B7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 w:rsidRPr="00C078B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C078BD">
        <w:rPr>
          <w:rFonts w:ascii="ＭＳ ゴシック" w:eastAsia="ＭＳ ゴシック" w:hAnsi="ＭＳ ゴシック" w:hint="eastAsia"/>
          <w:spacing w:val="-6"/>
          <w:sz w:val="28"/>
          <w:szCs w:val="28"/>
        </w:rPr>
        <w:t>「大阪府子どもたちをいじめから守るための条例制定の件」</w:t>
      </w:r>
    </w:p>
    <w:p w:rsidR="00661FD6" w:rsidRDefault="001D12B7" w:rsidP="00661FD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C078B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BD7E1E" w:rsidRPr="00C078BD">
        <w:rPr>
          <w:rFonts w:ascii="ＭＳ ゴシック" w:eastAsia="ＭＳ ゴシック" w:hAnsi="ＭＳ ゴシック" w:hint="eastAsia"/>
          <w:sz w:val="28"/>
          <w:szCs w:val="28"/>
        </w:rPr>
        <w:t>～提出者の説明</w:t>
      </w:r>
    </w:p>
    <w:p w:rsidR="004C40AD" w:rsidRPr="00BD7E1E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477FD8" w:rsidP="00477FD8">
      <w:pPr>
        <w:spacing w:line="42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（９）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737AD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11B2"/>
    <w:rsid w:val="00087198"/>
    <w:rsid w:val="00094136"/>
    <w:rsid w:val="00097854"/>
    <w:rsid w:val="000A5395"/>
    <w:rsid w:val="000B157E"/>
    <w:rsid w:val="000B1F18"/>
    <w:rsid w:val="000B3498"/>
    <w:rsid w:val="000B6C1F"/>
    <w:rsid w:val="000B7AFC"/>
    <w:rsid w:val="0012477F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12B7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36D90"/>
    <w:rsid w:val="00340CA1"/>
    <w:rsid w:val="0035087A"/>
    <w:rsid w:val="00354865"/>
    <w:rsid w:val="003A0F5A"/>
    <w:rsid w:val="003B4953"/>
    <w:rsid w:val="003B7C37"/>
    <w:rsid w:val="003E0253"/>
    <w:rsid w:val="003F1367"/>
    <w:rsid w:val="00401E08"/>
    <w:rsid w:val="00446758"/>
    <w:rsid w:val="00465803"/>
    <w:rsid w:val="00465EB2"/>
    <w:rsid w:val="00467756"/>
    <w:rsid w:val="00477FD8"/>
    <w:rsid w:val="00482C68"/>
    <w:rsid w:val="00495889"/>
    <w:rsid w:val="00495F94"/>
    <w:rsid w:val="00496A49"/>
    <w:rsid w:val="00497EEF"/>
    <w:rsid w:val="004B3A3F"/>
    <w:rsid w:val="004B412C"/>
    <w:rsid w:val="004C1124"/>
    <w:rsid w:val="004C40AD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32BDE"/>
    <w:rsid w:val="00535112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27AD"/>
    <w:rsid w:val="00656EE1"/>
    <w:rsid w:val="00661FD6"/>
    <w:rsid w:val="006665B9"/>
    <w:rsid w:val="006670CD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E1090"/>
    <w:rsid w:val="006E53E3"/>
    <w:rsid w:val="006F70D2"/>
    <w:rsid w:val="00710282"/>
    <w:rsid w:val="00720A63"/>
    <w:rsid w:val="007375DA"/>
    <w:rsid w:val="00737AD8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5E3D"/>
    <w:rsid w:val="007E0821"/>
    <w:rsid w:val="007E6655"/>
    <w:rsid w:val="007F7BDD"/>
    <w:rsid w:val="00805DB0"/>
    <w:rsid w:val="00820B6B"/>
    <w:rsid w:val="00832B17"/>
    <w:rsid w:val="0084330B"/>
    <w:rsid w:val="00852D42"/>
    <w:rsid w:val="008679BD"/>
    <w:rsid w:val="008800AC"/>
    <w:rsid w:val="00884157"/>
    <w:rsid w:val="00893184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B73F8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D7E1E"/>
    <w:rsid w:val="00BF4924"/>
    <w:rsid w:val="00C078BD"/>
    <w:rsid w:val="00C10B88"/>
    <w:rsid w:val="00C204CA"/>
    <w:rsid w:val="00C33F72"/>
    <w:rsid w:val="00C43F2A"/>
    <w:rsid w:val="00C51F88"/>
    <w:rsid w:val="00C5722C"/>
    <w:rsid w:val="00C844C1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70C22"/>
    <w:rsid w:val="00D8371B"/>
    <w:rsid w:val="00D96908"/>
    <w:rsid w:val="00DA04F2"/>
    <w:rsid w:val="00DA270E"/>
    <w:rsid w:val="00DB0A95"/>
    <w:rsid w:val="00DB0E5D"/>
    <w:rsid w:val="00DC0795"/>
    <w:rsid w:val="00DC32DD"/>
    <w:rsid w:val="00DC58AC"/>
    <w:rsid w:val="00DD6D85"/>
    <w:rsid w:val="00DE2910"/>
    <w:rsid w:val="00DF795C"/>
    <w:rsid w:val="00E1466F"/>
    <w:rsid w:val="00E27806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A4CEF"/>
    <w:rsid w:val="00EC683C"/>
    <w:rsid w:val="00ED54F0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C02D5"/>
    <w:rsid w:val="00FE0B66"/>
    <w:rsid w:val="00FE15EE"/>
    <w:rsid w:val="00FE272F"/>
    <w:rsid w:val="00FE63A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DACF184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D79E-D954-4DEE-8D3B-59B2770D0A7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37E42-38F8-4FF7-97A2-27D9A6BF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佐藤　実</cp:lastModifiedBy>
  <cp:revision>2</cp:revision>
  <cp:lastPrinted>2022-10-10T05:44:00Z</cp:lastPrinted>
  <dcterms:created xsi:type="dcterms:W3CDTF">2022-10-10T05:45:00Z</dcterms:created>
  <dcterms:modified xsi:type="dcterms:W3CDTF">2022-10-10T05:45:00Z</dcterms:modified>
</cp:coreProperties>
</file>