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4A678" w14:textId="77777777" w:rsidR="00FE564B" w:rsidRPr="000B26D4" w:rsidRDefault="00FE564B" w:rsidP="00FE564B">
      <w:pPr>
        <w:jc w:val="left"/>
        <w:rPr>
          <w:rFonts w:ascii="HGP創英角ｺﾞｼｯｸUB" w:eastAsia="HGP創英角ｺﾞｼｯｸUB" w:hAnsi="HGP創英角ｺﾞｼｯｸUB"/>
          <w:sz w:val="36"/>
          <w:szCs w:val="36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Ⅶ</w:t>
      </w:r>
      <w:r w:rsidRPr="000B26D4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プランの進行管理</w:t>
      </w:r>
    </w:p>
    <w:p w14:paraId="16D4A679" w14:textId="77777777" w:rsidR="00FE564B" w:rsidRPr="00883D41" w:rsidRDefault="00FE564B" w:rsidP="00FE564B">
      <w:pPr>
        <w:ind w:firstLineChars="100" w:firstLine="210"/>
        <w:jc w:val="left"/>
        <w:rPr>
          <w:rFonts w:cs="Meiryo UI"/>
          <w:color w:val="000000"/>
        </w:rPr>
      </w:pPr>
    </w:p>
    <w:p w14:paraId="16D4A67A" w14:textId="77777777" w:rsidR="00FE564B" w:rsidRPr="007E6FFF" w:rsidRDefault="00FE564B" w:rsidP="00FE564B">
      <w:pPr>
        <w:spacing w:line="360" w:lineRule="exact"/>
        <w:ind w:firstLineChars="100" w:firstLine="240"/>
        <w:jc w:val="left"/>
        <w:rPr>
          <w:rFonts w:cs="Meiryo UI"/>
          <w:color w:val="000000"/>
          <w:sz w:val="24"/>
          <w:szCs w:val="24"/>
        </w:rPr>
      </w:pPr>
      <w:r w:rsidRPr="007E6FFF">
        <w:rPr>
          <w:rFonts w:cs="Meiryo UI" w:hint="eastAsia"/>
          <w:color w:val="000000"/>
          <w:sz w:val="24"/>
          <w:szCs w:val="24"/>
        </w:rPr>
        <w:t>このアクションプランに基づく</w:t>
      </w:r>
      <w:r w:rsidR="00FC2DAA">
        <w:rPr>
          <w:rFonts w:cs="Meiryo UI" w:hint="eastAsia"/>
          <w:color w:val="000000"/>
          <w:sz w:val="24"/>
          <w:szCs w:val="24"/>
        </w:rPr>
        <w:t>取組み</w:t>
      </w:r>
      <w:r w:rsidRPr="007E6FFF">
        <w:rPr>
          <w:rFonts w:cs="Meiryo UI" w:hint="eastAsia"/>
          <w:color w:val="000000"/>
          <w:sz w:val="24"/>
          <w:szCs w:val="24"/>
        </w:rPr>
        <w:t>を進めていくにあたっては、毎年、目標に対する実績の検証を行います。検証には、外部の有識者等の意見も含めた評価・点検を行うとともに、社会情勢の変化も踏まえ、必要に応じて、施策の見直しや新たな施策の検討などを行います。</w:t>
      </w:r>
    </w:p>
    <w:p w14:paraId="16D4A67B" w14:textId="77777777" w:rsidR="00FE564B" w:rsidRPr="007E6FFF" w:rsidRDefault="00FE564B" w:rsidP="00883D41">
      <w:pPr>
        <w:spacing w:line="360" w:lineRule="exact"/>
        <w:ind w:firstLineChars="100" w:firstLine="240"/>
        <w:jc w:val="left"/>
        <w:rPr>
          <w:rFonts w:cs="Meiryo UI"/>
          <w:color w:val="000000"/>
          <w:sz w:val="24"/>
          <w:szCs w:val="24"/>
        </w:rPr>
      </w:pPr>
      <w:r w:rsidRPr="007E6FFF">
        <w:rPr>
          <w:rFonts w:cs="Meiryo UI" w:hint="eastAsia"/>
          <w:color w:val="000000"/>
          <w:sz w:val="24"/>
          <w:szCs w:val="24"/>
        </w:rPr>
        <w:t>具体的には、大阪府農業振興地域整備審議会</w:t>
      </w:r>
      <w:r w:rsidR="0022594C" w:rsidRPr="00AD6A04">
        <w:rPr>
          <w:rFonts w:hint="eastAsia"/>
          <w:sz w:val="24"/>
          <w:szCs w:val="24"/>
          <w:vertAlign w:val="superscript"/>
        </w:rPr>
        <w:t>（＊）</w:t>
      </w:r>
      <w:r w:rsidRPr="007E6FFF">
        <w:rPr>
          <w:rFonts w:cs="Meiryo UI" w:hint="eastAsia"/>
          <w:color w:val="000000"/>
          <w:sz w:val="24"/>
          <w:szCs w:val="24"/>
        </w:rPr>
        <w:t>に評価･点検するための部会を設置し、各</w:t>
      </w:r>
      <w:r w:rsidR="001216A6">
        <w:rPr>
          <w:rFonts w:cs="Meiryo UI" w:hint="eastAsia"/>
          <w:color w:val="000000"/>
          <w:sz w:val="24"/>
          <w:szCs w:val="24"/>
        </w:rPr>
        <w:t>取組</w:t>
      </w:r>
      <w:r w:rsidRPr="007E6FFF">
        <w:rPr>
          <w:rFonts w:cs="Meiryo UI" w:hint="eastAsia"/>
          <w:color w:val="000000"/>
          <w:sz w:val="24"/>
          <w:szCs w:val="24"/>
        </w:rPr>
        <w:t>の「</w:t>
      </w:r>
      <w:r w:rsidRPr="007E6FFF">
        <w:rPr>
          <w:rFonts w:cs="Meiryo UI"/>
          <w:color w:val="000000"/>
          <w:sz w:val="24"/>
          <w:szCs w:val="24"/>
        </w:rPr>
        <w:t>5</w:t>
      </w:r>
      <w:r w:rsidRPr="007E6FFF">
        <w:rPr>
          <w:rFonts w:cs="Meiryo UI" w:hint="eastAsia"/>
          <w:color w:val="000000"/>
          <w:sz w:val="24"/>
          <w:szCs w:val="24"/>
        </w:rPr>
        <w:t>年後の目標」に対する実績について毎年度、「</w:t>
      </w:r>
      <w:r w:rsidRPr="007E6FFF">
        <w:rPr>
          <w:rFonts w:cs="Meiryo UI" w:hint="eastAsia"/>
          <w:b/>
          <w:color w:val="000000"/>
          <w:sz w:val="24"/>
          <w:szCs w:val="24"/>
        </w:rPr>
        <w:t>評価</w:t>
      </w:r>
      <w:r w:rsidRPr="007E6FFF">
        <w:rPr>
          <w:rFonts w:cs="Meiryo UI" w:hint="eastAsia"/>
          <w:color w:val="000000"/>
          <w:sz w:val="24"/>
          <w:szCs w:val="24"/>
        </w:rPr>
        <w:t>」いただきます。その評価と国の新たな制度や施策を踏まえ、「</w:t>
      </w:r>
      <w:r w:rsidRPr="007E6FFF">
        <w:rPr>
          <w:rFonts w:cs="Meiryo UI" w:hint="eastAsia"/>
          <w:b/>
          <w:color w:val="000000"/>
          <w:sz w:val="24"/>
          <w:szCs w:val="24"/>
        </w:rPr>
        <w:t>改善</w:t>
      </w:r>
      <w:r w:rsidRPr="007E6FFF">
        <w:rPr>
          <w:rFonts w:cs="Meiryo UI" w:hint="eastAsia"/>
          <w:color w:val="000000"/>
          <w:sz w:val="24"/>
          <w:szCs w:val="24"/>
        </w:rPr>
        <w:t>」、「</w:t>
      </w:r>
      <w:r w:rsidRPr="007E6FFF">
        <w:rPr>
          <w:rFonts w:cs="Meiryo UI" w:hint="eastAsia"/>
          <w:b/>
          <w:color w:val="000000"/>
          <w:sz w:val="24"/>
          <w:szCs w:val="24"/>
        </w:rPr>
        <w:t>計画</w:t>
      </w:r>
      <w:r w:rsidRPr="007E6FFF">
        <w:rPr>
          <w:rFonts w:cs="Meiryo UI" w:hint="eastAsia"/>
          <w:color w:val="000000"/>
          <w:sz w:val="24"/>
          <w:szCs w:val="24"/>
        </w:rPr>
        <w:t>」を行ない、その内容を審議会に報告し、「</w:t>
      </w:r>
      <w:r w:rsidRPr="007E6FFF">
        <w:rPr>
          <w:rFonts w:cs="Meiryo UI" w:hint="eastAsia"/>
          <w:b/>
          <w:color w:val="000000"/>
          <w:sz w:val="24"/>
          <w:szCs w:val="24"/>
        </w:rPr>
        <w:t>実行</w:t>
      </w:r>
      <w:r w:rsidRPr="007E6FFF">
        <w:rPr>
          <w:rFonts w:cs="Meiryo UI" w:hint="eastAsia"/>
          <w:color w:val="000000"/>
          <w:sz w:val="24"/>
          <w:szCs w:val="24"/>
        </w:rPr>
        <w:t>」する</w:t>
      </w:r>
      <w:r w:rsidRPr="007E6FFF">
        <w:rPr>
          <w:rFonts w:cs="Meiryo UI"/>
          <w:color w:val="000000"/>
          <w:sz w:val="24"/>
          <w:szCs w:val="24"/>
        </w:rPr>
        <w:t>PDCA</w:t>
      </w:r>
      <w:r w:rsidRPr="007E6FFF">
        <w:rPr>
          <w:rFonts w:cs="Meiryo UI" w:hint="eastAsia"/>
          <w:color w:val="000000"/>
          <w:sz w:val="24"/>
          <w:szCs w:val="24"/>
        </w:rPr>
        <w:t>サイクルに基づく進行管理を行います。さらに評価の際には「</w:t>
      </w:r>
      <w:r w:rsidRPr="007E6FFF">
        <w:rPr>
          <w:rFonts w:cs="Meiryo UI"/>
          <w:color w:val="000000"/>
          <w:sz w:val="24"/>
          <w:szCs w:val="24"/>
        </w:rPr>
        <w:t>10</w:t>
      </w:r>
      <w:r w:rsidRPr="007E6FFF">
        <w:rPr>
          <w:rFonts w:cs="Meiryo UI" w:hint="eastAsia"/>
          <w:color w:val="000000"/>
          <w:sz w:val="24"/>
          <w:szCs w:val="24"/>
        </w:rPr>
        <w:t>年後の姿」に対する各施策の有効性についても</w:t>
      </w:r>
      <w:r w:rsidR="0092218E">
        <w:rPr>
          <w:rFonts w:cs="Meiryo UI" w:hint="eastAsia"/>
          <w:color w:val="000000"/>
          <w:sz w:val="24"/>
          <w:szCs w:val="24"/>
        </w:rPr>
        <w:t>併せ</w:t>
      </w:r>
      <w:r w:rsidRPr="007E6FFF">
        <w:rPr>
          <w:rFonts w:cs="Meiryo UI" w:hint="eastAsia"/>
          <w:color w:val="000000"/>
          <w:sz w:val="24"/>
          <w:szCs w:val="24"/>
        </w:rPr>
        <w:t>て検証し、改善、計画につなげていきます。</w:t>
      </w:r>
    </w:p>
    <w:p w14:paraId="16D4A67C" w14:textId="77777777" w:rsidR="00FE564B" w:rsidRPr="007E6FFF" w:rsidRDefault="00FE564B" w:rsidP="00883D41">
      <w:pPr>
        <w:spacing w:line="360" w:lineRule="exact"/>
        <w:ind w:firstLineChars="100" w:firstLine="240"/>
        <w:jc w:val="left"/>
        <w:rPr>
          <w:rFonts w:cs="Meiryo UI"/>
          <w:color w:val="000000"/>
          <w:sz w:val="24"/>
          <w:szCs w:val="24"/>
        </w:rPr>
      </w:pPr>
      <w:r w:rsidRPr="007E6FFF">
        <w:rPr>
          <w:rFonts w:cs="Meiryo UI" w:hint="eastAsia"/>
          <w:color w:val="000000"/>
          <w:sz w:val="24"/>
          <w:szCs w:val="24"/>
        </w:rPr>
        <w:t>都市農業振興基本法及び国の都市農業振興基本計画に基づいて、今後国から示される制度や施策についても、このサイクルの中で検討し、適宜取り込んでいきます。</w:t>
      </w:r>
    </w:p>
    <w:p w14:paraId="16D4A67D" w14:textId="77777777" w:rsidR="00FE564B" w:rsidRDefault="00BF683E" w:rsidP="00FE564B">
      <w:pPr>
        <w:widowControl/>
        <w:jc w:val="left"/>
        <w:rPr>
          <w:rFonts w:ascii="HGｺﾞｼｯｸM" w:eastAsia="HGｺﾞｼｯｸM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57" behindDoc="0" locked="0" layoutInCell="1" allowOverlap="1" wp14:anchorId="16D4A9BE" wp14:editId="16D4A9BF">
                <wp:simplePos x="0" y="0"/>
                <wp:positionH relativeFrom="column">
                  <wp:posOffset>-113665</wp:posOffset>
                </wp:positionH>
                <wp:positionV relativeFrom="paragraph">
                  <wp:posOffset>145577</wp:posOffset>
                </wp:positionV>
                <wp:extent cx="3152775" cy="361950"/>
                <wp:effectExtent l="0" t="0" r="28575" b="19050"/>
                <wp:wrapNone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4AAC6" w14:textId="77777777" w:rsidR="0072712E" w:rsidRPr="00157345" w:rsidRDefault="0072712E" w:rsidP="00FE564B">
                            <w:pPr>
                              <w:spacing w:line="360" w:lineRule="exact"/>
                              <w:jc w:val="center"/>
                              <w:rPr>
                                <w:rFonts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157345">
                              <w:rPr>
                                <w:rFonts w:cs="Meiryo UI"/>
                                <w:b/>
                                <w:sz w:val="28"/>
                                <w:szCs w:val="28"/>
                              </w:rPr>
                              <w:t>PDCA</w:t>
                            </w:r>
                            <w:r w:rsidRPr="00157345">
                              <w:rPr>
                                <w:rFonts w:cs="Meiryo UI" w:hint="eastAsia"/>
                                <w:b/>
                                <w:sz w:val="28"/>
                                <w:szCs w:val="28"/>
                              </w:rPr>
                              <w:t>サイクルに基づく</w:t>
                            </w:r>
                            <w:r>
                              <w:rPr>
                                <w:rFonts w:cs="Meiryo UI" w:hint="eastAsia"/>
                                <w:b/>
                                <w:sz w:val="28"/>
                                <w:szCs w:val="28"/>
                              </w:rPr>
                              <w:t>取組み</w:t>
                            </w:r>
                            <w:r w:rsidRPr="00157345">
                              <w:rPr>
                                <w:rFonts w:cs="Meiryo UI" w:hint="eastAsia"/>
                                <w:b/>
                                <w:sz w:val="28"/>
                                <w:szCs w:val="28"/>
                              </w:rPr>
                              <w:t>の推進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4A9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8.95pt;margin-top:11.45pt;width:248.25pt;height:28.5pt;z-index:2516583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">
                <v:textbox inset=",0,,0">
                  <w:txbxContent>
                    <w:p w14:paraId="16D4AAC6" w14:textId="77777777" w:rsidR="0072712E" w:rsidRPr="00157345" w:rsidRDefault="0072712E" w:rsidP="00FE564B">
                      <w:pPr>
                        <w:spacing w:line="360" w:lineRule="exact"/>
                        <w:jc w:val="center"/>
                        <w:rPr>
                          <w:rFonts w:cs="Meiryo UI"/>
                          <w:b/>
                          <w:sz w:val="28"/>
                          <w:szCs w:val="28"/>
                        </w:rPr>
                      </w:pPr>
                      <w:r w:rsidRPr="00157345">
                        <w:rPr>
                          <w:rFonts w:cs="Meiryo UI"/>
                          <w:b/>
                          <w:sz w:val="28"/>
                          <w:szCs w:val="28"/>
                        </w:rPr>
                        <w:t>PDCA</w:t>
                      </w:r>
                      <w:r w:rsidRPr="00157345">
                        <w:rPr>
                          <w:rFonts w:cs="Meiryo UI" w:hint="eastAsia"/>
                          <w:b/>
                          <w:sz w:val="28"/>
                          <w:szCs w:val="28"/>
                        </w:rPr>
                        <w:t>サイクルに基づく</w:t>
                      </w:r>
                      <w:r>
                        <w:rPr>
                          <w:rFonts w:cs="Meiryo UI" w:hint="eastAsia"/>
                          <w:b/>
                          <w:sz w:val="28"/>
                          <w:szCs w:val="28"/>
                        </w:rPr>
                        <w:t>取組み</w:t>
                      </w:r>
                      <w:r w:rsidRPr="00157345">
                        <w:rPr>
                          <w:rFonts w:cs="Meiryo UI" w:hint="eastAsia"/>
                          <w:b/>
                          <w:sz w:val="28"/>
                          <w:szCs w:val="28"/>
                        </w:rPr>
                        <w:t>の推進</w:t>
                      </w:r>
                    </w:p>
                  </w:txbxContent>
                </v:textbox>
              </v:shape>
            </w:pict>
          </mc:Fallback>
        </mc:AlternateContent>
      </w:r>
      <w:r w:rsidR="00703724">
        <w:rPr>
          <w:noProof/>
        </w:rPr>
        <mc:AlternateContent>
          <mc:Choice Requires="wps">
            <w:drawing>
              <wp:anchor distT="0" distB="0" distL="114300" distR="114300" simplePos="0" relativeHeight="251658332" behindDoc="0" locked="0" layoutInCell="1" allowOverlap="1" wp14:anchorId="16D4A9C0" wp14:editId="16D4A9C1">
                <wp:simplePos x="0" y="0"/>
                <wp:positionH relativeFrom="column">
                  <wp:posOffset>-111125</wp:posOffset>
                </wp:positionH>
                <wp:positionV relativeFrom="paragraph">
                  <wp:posOffset>167640</wp:posOffset>
                </wp:positionV>
                <wp:extent cx="5979160" cy="5466715"/>
                <wp:effectExtent l="12700" t="15240" r="8890" b="13970"/>
                <wp:wrapNone/>
                <wp:docPr id="55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160" cy="54667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CE6F2"/>
                            </a:gs>
                            <a:gs pos="50000">
                              <a:srgbClr val="C2D1ED"/>
                            </a:gs>
                            <a:gs pos="100000">
                              <a:srgbClr val="E1E8F5"/>
                            </a:gs>
                          </a:gsLst>
                          <a:lin ang="5400000"/>
                        </a:gradFill>
                        <a:ln w="12700" algn="ctr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4AAC7" w14:textId="77777777" w:rsidR="0072712E" w:rsidRPr="007E6FFF" w:rsidRDefault="0072712E" w:rsidP="00FE564B">
                            <w:pPr>
                              <w:jc w:val="left"/>
                              <w:rPr>
                                <w:rFonts w:cs="Meiryo U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4A9C0" id="正方形/長方形 14" o:spid="_x0000_s1027" style="position:absolute;margin-left:-8.75pt;margin-top:13.2pt;width:470.8pt;height:430.45pt;z-index:2516583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" fillcolor="#dce6f2" strokecolor="#243f60" strokeweight="1pt">
                <v:fill color2="#e1e8f5" colors="0 #dce6f2;.5 #c2d1ed;1 #e1e8f5" focus="100%" type="gradient">
                  <o:fill v:ext="view" type="gradientUnscaled"/>
                </v:fill>
                <v:textbox>
                  <w:txbxContent>
                    <w:p w14:paraId="16D4AAC7" w14:textId="77777777" w:rsidR="0072712E" w:rsidRPr="007E6FFF" w:rsidRDefault="0072712E" w:rsidP="00FE564B">
                      <w:pPr>
                        <w:jc w:val="left"/>
                        <w:rPr>
                          <w:rFonts w:cs="Meiryo UI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6D4A67E" w14:textId="77777777" w:rsidR="00FE564B" w:rsidRDefault="00703724" w:rsidP="00FE564B">
      <w:pPr>
        <w:widowControl/>
        <w:jc w:val="left"/>
        <w:rPr>
          <w:rFonts w:ascii="HGｺﾞｼｯｸM" w:eastAsia="HGｺﾞｼｯｸM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58" behindDoc="0" locked="0" layoutInCell="1" allowOverlap="1" wp14:anchorId="16D4A9C2" wp14:editId="16D4A9C3">
                <wp:simplePos x="0" y="0"/>
                <wp:positionH relativeFrom="column">
                  <wp:posOffset>4517552</wp:posOffset>
                </wp:positionH>
                <wp:positionV relativeFrom="paragraph">
                  <wp:posOffset>61595</wp:posOffset>
                </wp:positionV>
                <wp:extent cx="1285875" cy="742950"/>
                <wp:effectExtent l="0" t="0" r="28575" b="19050"/>
                <wp:wrapNone/>
                <wp:docPr id="53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4AAC8" w14:textId="77777777" w:rsidR="0072712E" w:rsidRPr="00502D59" w:rsidRDefault="0072712E" w:rsidP="00B67D98">
                            <w:pPr>
                              <w:spacing w:line="280" w:lineRule="exact"/>
                              <w:jc w:val="center"/>
                              <w:rPr>
                                <w:rFonts w:cs="Meiryo UI"/>
                                <w:lang w:eastAsia="zh-CN"/>
                              </w:rPr>
                            </w:pPr>
                            <w:r w:rsidRPr="00502D59">
                              <w:rPr>
                                <w:rFonts w:cs="Meiryo UI" w:hint="eastAsia"/>
                                <w:lang w:eastAsia="zh-CN"/>
                              </w:rPr>
                              <w:t>大阪府農業振興</w:t>
                            </w:r>
                          </w:p>
                          <w:p w14:paraId="16D4AAC9" w14:textId="77777777" w:rsidR="0072712E" w:rsidRPr="00502D59" w:rsidRDefault="0072712E" w:rsidP="00B67D98">
                            <w:pPr>
                              <w:spacing w:line="280" w:lineRule="exact"/>
                              <w:jc w:val="center"/>
                              <w:rPr>
                                <w:rFonts w:cs="Meiryo UI"/>
                                <w:lang w:eastAsia="zh-CN"/>
                              </w:rPr>
                            </w:pPr>
                            <w:r w:rsidRPr="00502D59">
                              <w:rPr>
                                <w:rFonts w:cs="Meiryo UI" w:hint="eastAsia"/>
                                <w:lang w:eastAsia="zh-CN"/>
                              </w:rPr>
                              <w:t>地域整備審議会</w:t>
                            </w:r>
                          </w:p>
                          <w:p w14:paraId="16D4AACA" w14:textId="77777777" w:rsidR="0072712E" w:rsidRPr="00006C89" w:rsidRDefault="0072712E" w:rsidP="00B67D98">
                            <w:pPr>
                              <w:spacing w:line="280" w:lineRule="exact"/>
                              <w:jc w:val="center"/>
                              <w:rPr>
                                <w:rFonts w:cs="Meiryo UI"/>
                              </w:rPr>
                            </w:pPr>
                            <w:r w:rsidRPr="00502D59">
                              <w:rPr>
                                <w:rFonts w:cs="Meiryo UI" w:hint="eastAsia"/>
                              </w:rPr>
                              <w:t>での報告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4A9C2" id="正方形/長方形 15" o:spid="_x0000_s1028" style="position:absolute;margin-left:355.7pt;margin-top:4.85pt;width:101.25pt;height:58.5pt;z-index:2516583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" strokeweight=".5pt">
                <v:textbox>
                  <w:txbxContent>
                    <w:p w14:paraId="16D4AAC8" w14:textId="77777777" w:rsidR="0072712E" w:rsidRPr="00502D59" w:rsidRDefault="0072712E" w:rsidP="00B67D98">
                      <w:pPr>
                        <w:spacing w:line="280" w:lineRule="exact"/>
                        <w:jc w:val="center"/>
                        <w:rPr>
                          <w:rFonts w:cs="Meiryo UI"/>
                          <w:lang w:eastAsia="zh-CN"/>
                        </w:rPr>
                      </w:pPr>
                      <w:r w:rsidRPr="00502D59">
                        <w:rPr>
                          <w:rFonts w:cs="Meiryo UI" w:hint="eastAsia"/>
                          <w:lang w:eastAsia="zh-CN"/>
                        </w:rPr>
                        <w:t>大阪府農業振興</w:t>
                      </w:r>
                    </w:p>
                    <w:p w14:paraId="16D4AAC9" w14:textId="77777777" w:rsidR="0072712E" w:rsidRPr="00502D59" w:rsidRDefault="0072712E" w:rsidP="00B67D98">
                      <w:pPr>
                        <w:spacing w:line="280" w:lineRule="exact"/>
                        <w:jc w:val="center"/>
                        <w:rPr>
                          <w:rFonts w:cs="Meiryo UI"/>
                          <w:lang w:eastAsia="zh-CN"/>
                        </w:rPr>
                      </w:pPr>
                      <w:r w:rsidRPr="00502D59">
                        <w:rPr>
                          <w:rFonts w:cs="Meiryo UI" w:hint="eastAsia"/>
                          <w:lang w:eastAsia="zh-CN"/>
                        </w:rPr>
                        <w:t>地域整備審議会</w:t>
                      </w:r>
                    </w:p>
                    <w:p w14:paraId="16D4AACA" w14:textId="77777777" w:rsidR="0072712E" w:rsidRPr="00006C89" w:rsidRDefault="0072712E" w:rsidP="00B67D98">
                      <w:pPr>
                        <w:spacing w:line="280" w:lineRule="exact"/>
                        <w:jc w:val="center"/>
                        <w:rPr>
                          <w:rFonts w:cs="Meiryo UI"/>
                        </w:rPr>
                      </w:pPr>
                      <w:r w:rsidRPr="00502D59">
                        <w:rPr>
                          <w:rFonts w:cs="Meiryo UI" w:hint="eastAsia"/>
                        </w:rPr>
                        <w:t>での報告</w:t>
                      </w:r>
                    </w:p>
                  </w:txbxContent>
                </v:textbox>
              </v:rect>
            </w:pict>
          </mc:Fallback>
        </mc:AlternateContent>
      </w:r>
    </w:p>
    <w:p w14:paraId="16D4A67F" w14:textId="77777777" w:rsidR="00FE564B" w:rsidRDefault="00703724" w:rsidP="00FE564B">
      <w:pPr>
        <w:widowControl/>
        <w:jc w:val="left"/>
        <w:rPr>
          <w:rFonts w:ascii="HGｺﾞｼｯｸM" w:eastAsia="HGｺﾞｼｯｸM"/>
          <w:color w:val="FF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36" behindDoc="0" locked="0" layoutInCell="1" allowOverlap="1" wp14:anchorId="16D4A9C4" wp14:editId="16D4A9C5">
                <wp:simplePos x="0" y="0"/>
                <wp:positionH relativeFrom="column">
                  <wp:posOffset>1873885</wp:posOffset>
                </wp:positionH>
                <wp:positionV relativeFrom="paragraph">
                  <wp:posOffset>154143</wp:posOffset>
                </wp:positionV>
                <wp:extent cx="2015490" cy="1781175"/>
                <wp:effectExtent l="0" t="0" r="22860" b="28575"/>
                <wp:wrapNone/>
                <wp:docPr id="30" name="グループ化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5490" cy="1781175"/>
                          <a:chOff x="0" y="0"/>
                          <a:chExt cx="2016000" cy="2016000"/>
                        </a:xfrm>
                      </wpg:grpSpPr>
                      <wps:wsp>
                        <wps:cNvPr id="31" name="円/楕円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16000" cy="201600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2700" algn="ctr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6D4AACB" w14:textId="77777777" w:rsidR="0072712E" w:rsidRPr="007E6FFF" w:rsidRDefault="0072712E" w:rsidP="00FE564B">
                              <w:pPr>
                                <w:spacing w:line="280" w:lineRule="exact"/>
                                <w:jc w:val="center"/>
                                <w:rPr>
                                  <w:rFonts w:cs="Meiryo UI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テキスト ボックス 2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150930"/>
                            <a:ext cx="1838325" cy="174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4AACC" w14:textId="77777777" w:rsidR="0072712E" w:rsidRPr="007E6FFF" w:rsidRDefault="0072712E" w:rsidP="00FE564B">
                              <w:pPr>
                                <w:spacing w:line="400" w:lineRule="exact"/>
                                <w:jc w:val="center"/>
                                <w:rPr>
                                  <w:rFonts w:cs="Meiryo UI"/>
                                  <w:b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 w:rsidRPr="007E6FFF">
                                <w:rPr>
                                  <w:rFonts w:cs="Meiryo UI"/>
                                  <w:b/>
                                  <w:color w:val="000000"/>
                                  <w:sz w:val="40"/>
                                  <w:szCs w:val="40"/>
                                </w:rPr>
                                <w:t>PLAN</w:t>
                              </w:r>
                            </w:p>
                            <w:p w14:paraId="16D4AACD" w14:textId="77777777" w:rsidR="0072712E" w:rsidRPr="007E6FFF" w:rsidRDefault="0072712E" w:rsidP="00FE564B">
                              <w:pPr>
                                <w:spacing w:line="280" w:lineRule="exact"/>
                                <w:jc w:val="center"/>
                                <w:rPr>
                                  <w:rFonts w:cs="Meiryo U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7E6FFF">
                                <w:rPr>
                                  <w:rFonts w:cs="Meiryo UI" w:hint="eastAsia"/>
                                  <w:color w:val="000000"/>
                                  <w:sz w:val="28"/>
                                  <w:szCs w:val="28"/>
                                </w:rPr>
                                <w:t>（計画）</w:t>
                              </w:r>
                            </w:p>
                            <w:p w14:paraId="16D4AACE" w14:textId="77777777" w:rsidR="0072712E" w:rsidRPr="007E6FFF" w:rsidRDefault="0072712E" w:rsidP="00FE564B">
                              <w:pPr>
                                <w:spacing w:line="280" w:lineRule="exact"/>
                                <w:jc w:val="center"/>
                                <w:rPr>
                                  <w:rFonts w:cs="Meiryo UI"/>
                                  <w:color w:val="000000"/>
                                </w:rPr>
                              </w:pPr>
                            </w:p>
                            <w:p w14:paraId="16D4AACF" w14:textId="77777777" w:rsidR="0072712E" w:rsidRPr="007E6FFF" w:rsidRDefault="0072712E" w:rsidP="00FE564B">
                              <w:pPr>
                                <w:spacing w:line="280" w:lineRule="exact"/>
                                <w:jc w:val="center"/>
                                <w:rPr>
                                  <w:rFonts w:cs="Meiryo UI"/>
                                  <w:color w:val="000000"/>
                                </w:rPr>
                              </w:pPr>
                              <w:r w:rsidRPr="007E6FFF">
                                <w:rPr>
                                  <w:rFonts w:cs="Meiryo UI" w:hint="eastAsia"/>
                                  <w:color w:val="000000"/>
                                </w:rPr>
                                <w:t>【アクションプラン】</w:t>
                              </w:r>
                            </w:p>
                            <w:p w14:paraId="16D4AAD0" w14:textId="77777777" w:rsidR="0072712E" w:rsidRPr="007E6FFF" w:rsidRDefault="0072712E" w:rsidP="00FE564B">
                              <w:pPr>
                                <w:spacing w:line="280" w:lineRule="exact"/>
                                <w:jc w:val="center"/>
                                <w:rPr>
                                  <w:rFonts w:cs="Meiryo UI"/>
                                  <w:color w:val="000000"/>
                                </w:rPr>
                              </w:pPr>
                              <w:r w:rsidRPr="007E6FFF">
                                <w:rPr>
                                  <w:rFonts w:cs="Meiryo UI" w:hint="eastAsia"/>
                                  <w:color w:val="000000"/>
                                </w:rPr>
                                <w:t>現状・課題の把握</w:t>
                              </w:r>
                            </w:p>
                            <w:p w14:paraId="16D4AAD1" w14:textId="77777777" w:rsidR="0072712E" w:rsidRPr="007E6FFF" w:rsidRDefault="0072712E" w:rsidP="00FE564B">
                              <w:pPr>
                                <w:spacing w:line="280" w:lineRule="exact"/>
                                <w:jc w:val="center"/>
                                <w:rPr>
                                  <w:rFonts w:cs="Meiryo UI"/>
                                  <w:color w:val="000000"/>
                                </w:rPr>
                              </w:pPr>
                              <w:r w:rsidRPr="007E6FFF">
                                <w:rPr>
                                  <w:rFonts w:cs="Meiryo UI" w:hint="eastAsia"/>
                                  <w:color w:val="000000"/>
                                </w:rPr>
                                <w:t>将来像と方向性の設定</w:t>
                              </w:r>
                            </w:p>
                            <w:p w14:paraId="16D4AAD2" w14:textId="77777777" w:rsidR="0072712E" w:rsidRPr="007E6FFF" w:rsidRDefault="0072712E" w:rsidP="00FE564B">
                              <w:pPr>
                                <w:spacing w:line="280" w:lineRule="exact"/>
                                <w:jc w:val="center"/>
                                <w:rPr>
                                  <w:rFonts w:cs="Meiryo UI"/>
                                  <w:color w:val="000000"/>
                                </w:rPr>
                              </w:pPr>
                              <w:r w:rsidRPr="007E6FFF">
                                <w:rPr>
                                  <w:rFonts w:cs="Meiryo UI" w:hint="eastAsia"/>
                                  <w:color w:val="000000"/>
                                </w:rPr>
                                <w:t>具体的な</w:t>
                              </w:r>
                              <w:r>
                                <w:rPr>
                                  <w:rFonts w:cs="Meiryo UI" w:hint="eastAsia"/>
                                  <w:color w:val="000000"/>
                                </w:rPr>
                                <w:t>取組み</w:t>
                              </w:r>
                              <w:r w:rsidRPr="007E6FFF">
                                <w:rPr>
                                  <w:rFonts w:cs="Meiryo UI" w:hint="eastAsia"/>
                                  <w:color w:val="000000"/>
                                </w:rPr>
                                <w:t>と工程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D4A9C4" id="グループ化 19" o:spid="_x0000_s1029" style="position:absolute;margin-left:147.55pt;margin-top:12.15pt;width:158.7pt;height:140.25pt;z-index:251658336;mso-height-relative:margin" coordsize="20160,2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">
                <v:oval id="円/楕円 20" o:spid="_x0000_s1030" style="position:absolute;width:20160;height:20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" fillcolor="#00b0f0" strokecolor="#243f60" strokeweight="1pt">
                  <v:textbox>
                    <w:txbxContent>
                      <w:p w14:paraId="16D4AACB" w14:textId="77777777" w:rsidR="0072712E" w:rsidRPr="007E6FFF" w:rsidRDefault="0072712E" w:rsidP="00FE564B">
                        <w:pPr>
                          <w:spacing w:line="280" w:lineRule="exact"/>
                          <w:jc w:val="center"/>
                          <w:rPr>
                            <w:rFonts w:cs="Meiryo UI"/>
                            <w:color w:val="000000"/>
                          </w:rPr>
                        </w:pPr>
                      </w:p>
                    </w:txbxContent>
                  </v:textbox>
                </v:oval>
                <v:shape id="テキスト ボックス 22" o:spid="_x0000_s1031" type="#_x0000_t202" style="position:absolute;left:952;top:1509;width:18383;height:17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16D4AACC" w14:textId="77777777" w:rsidR="0072712E" w:rsidRPr="007E6FFF" w:rsidRDefault="0072712E" w:rsidP="00FE564B">
                        <w:pPr>
                          <w:spacing w:line="400" w:lineRule="exact"/>
                          <w:jc w:val="center"/>
                          <w:rPr>
                            <w:rFonts w:cs="Meiryo UI"/>
                            <w:b/>
                            <w:color w:val="000000"/>
                            <w:sz w:val="40"/>
                            <w:szCs w:val="40"/>
                          </w:rPr>
                        </w:pPr>
                        <w:r w:rsidRPr="007E6FFF">
                          <w:rPr>
                            <w:rFonts w:cs="Meiryo UI"/>
                            <w:b/>
                            <w:color w:val="000000"/>
                            <w:sz w:val="40"/>
                            <w:szCs w:val="40"/>
                          </w:rPr>
                          <w:t>PLAN</w:t>
                        </w:r>
                      </w:p>
                      <w:p w14:paraId="16D4AACD" w14:textId="77777777" w:rsidR="0072712E" w:rsidRPr="007E6FFF" w:rsidRDefault="0072712E" w:rsidP="00FE564B">
                        <w:pPr>
                          <w:spacing w:line="280" w:lineRule="exact"/>
                          <w:jc w:val="center"/>
                          <w:rPr>
                            <w:rFonts w:cs="Meiryo UI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7E6FFF">
                          <w:rPr>
                            <w:rFonts w:cs="Meiryo UI" w:hint="eastAsia"/>
                            <w:color w:val="000000"/>
                            <w:sz w:val="28"/>
                            <w:szCs w:val="28"/>
                          </w:rPr>
                          <w:t>（計画）</w:t>
                        </w:r>
                      </w:p>
                      <w:p w14:paraId="16D4AACE" w14:textId="77777777" w:rsidR="0072712E" w:rsidRPr="007E6FFF" w:rsidRDefault="0072712E" w:rsidP="00FE564B">
                        <w:pPr>
                          <w:spacing w:line="280" w:lineRule="exact"/>
                          <w:jc w:val="center"/>
                          <w:rPr>
                            <w:rFonts w:cs="Meiryo UI"/>
                            <w:color w:val="000000"/>
                          </w:rPr>
                        </w:pPr>
                      </w:p>
                      <w:p w14:paraId="16D4AACF" w14:textId="77777777" w:rsidR="0072712E" w:rsidRPr="007E6FFF" w:rsidRDefault="0072712E" w:rsidP="00FE564B">
                        <w:pPr>
                          <w:spacing w:line="280" w:lineRule="exact"/>
                          <w:jc w:val="center"/>
                          <w:rPr>
                            <w:rFonts w:cs="Meiryo UI"/>
                            <w:color w:val="000000"/>
                          </w:rPr>
                        </w:pPr>
                        <w:r w:rsidRPr="007E6FFF">
                          <w:rPr>
                            <w:rFonts w:cs="Meiryo UI" w:hint="eastAsia"/>
                            <w:color w:val="000000"/>
                          </w:rPr>
                          <w:t>【アクションプラン】</w:t>
                        </w:r>
                      </w:p>
                      <w:p w14:paraId="16D4AAD0" w14:textId="77777777" w:rsidR="0072712E" w:rsidRPr="007E6FFF" w:rsidRDefault="0072712E" w:rsidP="00FE564B">
                        <w:pPr>
                          <w:spacing w:line="280" w:lineRule="exact"/>
                          <w:jc w:val="center"/>
                          <w:rPr>
                            <w:rFonts w:cs="Meiryo UI"/>
                            <w:color w:val="000000"/>
                          </w:rPr>
                        </w:pPr>
                        <w:r w:rsidRPr="007E6FFF">
                          <w:rPr>
                            <w:rFonts w:cs="Meiryo UI" w:hint="eastAsia"/>
                            <w:color w:val="000000"/>
                          </w:rPr>
                          <w:t>現状・課題の把握</w:t>
                        </w:r>
                      </w:p>
                      <w:p w14:paraId="16D4AAD1" w14:textId="77777777" w:rsidR="0072712E" w:rsidRPr="007E6FFF" w:rsidRDefault="0072712E" w:rsidP="00FE564B">
                        <w:pPr>
                          <w:spacing w:line="280" w:lineRule="exact"/>
                          <w:jc w:val="center"/>
                          <w:rPr>
                            <w:rFonts w:cs="Meiryo UI"/>
                            <w:color w:val="000000"/>
                          </w:rPr>
                        </w:pPr>
                        <w:r w:rsidRPr="007E6FFF">
                          <w:rPr>
                            <w:rFonts w:cs="Meiryo UI" w:hint="eastAsia"/>
                            <w:color w:val="000000"/>
                          </w:rPr>
                          <w:t>将来像と方向性の設定</w:t>
                        </w:r>
                      </w:p>
                      <w:p w14:paraId="16D4AAD2" w14:textId="77777777" w:rsidR="0072712E" w:rsidRPr="007E6FFF" w:rsidRDefault="0072712E" w:rsidP="00FE564B">
                        <w:pPr>
                          <w:spacing w:line="280" w:lineRule="exact"/>
                          <w:jc w:val="center"/>
                          <w:rPr>
                            <w:rFonts w:cs="Meiryo UI"/>
                            <w:color w:val="000000"/>
                          </w:rPr>
                        </w:pPr>
                        <w:r w:rsidRPr="007E6FFF">
                          <w:rPr>
                            <w:rFonts w:cs="Meiryo UI" w:hint="eastAsia"/>
                            <w:color w:val="000000"/>
                          </w:rPr>
                          <w:t>具体的な</w:t>
                        </w:r>
                        <w:r>
                          <w:rPr>
                            <w:rFonts w:cs="Meiryo UI" w:hint="eastAsia"/>
                            <w:color w:val="000000"/>
                          </w:rPr>
                          <w:t>取組み</w:t>
                        </w:r>
                        <w:r w:rsidRPr="007E6FFF">
                          <w:rPr>
                            <w:rFonts w:cs="Meiryo UI" w:hint="eastAsia"/>
                            <w:color w:val="000000"/>
                          </w:rPr>
                          <w:t>と工程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D4A680" w14:textId="77777777" w:rsidR="00FE564B" w:rsidRDefault="00FE564B" w:rsidP="00FE564B">
      <w:pPr>
        <w:widowControl/>
        <w:jc w:val="left"/>
        <w:rPr>
          <w:rFonts w:ascii="HGｺﾞｼｯｸM" w:eastAsia="HGｺﾞｼｯｸM"/>
          <w:color w:val="FF0000"/>
        </w:rPr>
      </w:pPr>
    </w:p>
    <w:p w14:paraId="16D4A681" w14:textId="77777777" w:rsidR="00FE564B" w:rsidRDefault="00BF683E" w:rsidP="00FE564B">
      <w:pPr>
        <w:widowControl/>
        <w:jc w:val="left"/>
        <w:rPr>
          <w:rFonts w:ascii="HGｺﾞｼｯｸM" w:eastAsia="HGｺﾞｼｯｸM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34" behindDoc="0" locked="0" layoutInCell="1" allowOverlap="1" wp14:anchorId="16D4A9C6" wp14:editId="16D4A9C7">
                <wp:simplePos x="0" y="0"/>
                <wp:positionH relativeFrom="column">
                  <wp:posOffset>4080510</wp:posOffset>
                </wp:positionH>
                <wp:positionV relativeFrom="paragraph">
                  <wp:posOffset>96993</wp:posOffset>
                </wp:positionV>
                <wp:extent cx="933450" cy="933450"/>
                <wp:effectExtent l="57150" t="57150" r="0" b="57150"/>
                <wp:wrapNone/>
                <wp:docPr id="51" name="曲折矢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933450" cy="933450"/>
                        </a:xfrm>
                        <a:prstGeom prst="ben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7F388" id="曲折矢印 17" o:spid="_x0000_s1026" style="position:absolute;left:0;text-align:left;margin-left:321.3pt;margin-top:7.65pt;width:73.5pt;height:73.5pt;rotation:90;z-index:2516583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0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" path="m,933450l,525066c,299522,182840,116682,408384,116682r291704,-1l700088,,933450,233363,700088,466725r,-116681l408384,350044v-96662,,-175022,78360,-175022,175022c233362,661194,233363,797322,233363,933450l,933450xe" fillcolor="#4f81bd" strokecolor="#385d8a" strokeweight="2pt">
                <v:path arrowok="t" o:connecttype="custom" o:connectlocs="0,933450;0,525066;408384,116682;700088,116681;700088,0;933450,233363;700088,466725;700088,350044;408384,350044;233362,525066;233363,933450;0,93345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35" behindDoc="0" locked="0" layoutInCell="1" allowOverlap="1" wp14:anchorId="16D4A9C8" wp14:editId="16D4A9C9">
                <wp:simplePos x="0" y="0"/>
                <wp:positionH relativeFrom="column">
                  <wp:posOffset>884393</wp:posOffset>
                </wp:positionH>
                <wp:positionV relativeFrom="paragraph">
                  <wp:posOffset>635</wp:posOffset>
                </wp:positionV>
                <wp:extent cx="933450" cy="933450"/>
                <wp:effectExtent l="57150" t="57150" r="57150" b="57150"/>
                <wp:wrapNone/>
                <wp:docPr id="50" name="曲折矢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933450"/>
                        </a:xfrm>
                        <a:prstGeom prst="ben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10EBE" id="曲折矢印 18" o:spid="_x0000_s1026" style="position:absolute;left:0;text-align:left;margin-left:69.65pt;margin-top:.05pt;width:73.5pt;height:73.5pt;z-index:251658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0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" path="m,933450l,525066c,299522,182840,116682,408384,116682r291704,-1l700088,,933450,233363,700088,466725r,-116681l408384,350044v-96662,,-175022,78360,-175022,175022c233362,661194,233363,797322,233363,933450l,933450xe" fillcolor="#4f81bd" strokecolor="#385d8a" strokeweight="2pt">
                <v:path arrowok="t" o:connecttype="custom" o:connectlocs="0,933450;0,525066;408384,116682;700088,116681;700088,0;933450,233363;700088,466725;700088,350044;408384,350044;233362,525066;233363,933450;0,933450" o:connectangles="0,0,0,0,0,0,0,0,0,0,0,0"/>
              </v:shape>
            </w:pict>
          </mc:Fallback>
        </mc:AlternateContent>
      </w:r>
    </w:p>
    <w:p w14:paraId="16D4A682" w14:textId="77777777" w:rsidR="00FE564B" w:rsidRDefault="00FE564B" w:rsidP="00FE564B">
      <w:pPr>
        <w:widowControl/>
        <w:jc w:val="left"/>
        <w:rPr>
          <w:rFonts w:ascii="HGｺﾞｼｯｸM" w:eastAsia="HGｺﾞｼｯｸM"/>
          <w:color w:val="FF0000"/>
        </w:rPr>
      </w:pPr>
    </w:p>
    <w:p w14:paraId="16D4A683" w14:textId="77777777" w:rsidR="00FE564B" w:rsidRDefault="00FE564B" w:rsidP="00FE564B">
      <w:pPr>
        <w:widowControl/>
        <w:jc w:val="left"/>
        <w:rPr>
          <w:rFonts w:ascii="HGｺﾞｼｯｸM" w:eastAsia="HGｺﾞｼｯｸM"/>
          <w:color w:val="FF0000"/>
        </w:rPr>
      </w:pPr>
    </w:p>
    <w:p w14:paraId="16D4A684" w14:textId="77777777" w:rsidR="00FE564B" w:rsidRDefault="00FE564B" w:rsidP="00FE564B">
      <w:pPr>
        <w:widowControl/>
        <w:jc w:val="left"/>
        <w:rPr>
          <w:rFonts w:ascii="HGｺﾞｼｯｸM" w:eastAsia="HGｺﾞｼｯｸM"/>
          <w:color w:val="FF0000"/>
        </w:rPr>
      </w:pPr>
    </w:p>
    <w:p w14:paraId="16D4A685" w14:textId="77777777" w:rsidR="00FE564B" w:rsidRDefault="00BF683E" w:rsidP="00FE564B">
      <w:pPr>
        <w:widowControl/>
        <w:jc w:val="left"/>
        <w:rPr>
          <w:rFonts w:ascii="HGｺﾞｼｯｸM" w:eastAsia="HGｺﾞｼｯｸM"/>
          <w:color w:val="FF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39" behindDoc="0" locked="0" layoutInCell="1" allowOverlap="1" wp14:anchorId="16D4A9CA" wp14:editId="16D4A9CB">
                <wp:simplePos x="0" y="0"/>
                <wp:positionH relativeFrom="column">
                  <wp:posOffset>3690782</wp:posOffset>
                </wp:positionH>
                <wp:positionV relativeFrom="paragraph">
                  <wp:posOffset>166370</wp:posOffset>
                </wp:positionV>
                <wp:extent cx="2015490" cy="1781175"/>
                <wp:effectExtent l="0" t="0" r="22860" b="28575"/>
                <wp:wrapNone/>
                <wp:docPr id="41" name="グループ化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15490" cy="1781175"/>
                          <a:chOff x="0" y="0"/>
                          <a:chExt cx="2016000" cy="2016000"/>
                        </a:xfrm>
                      </wpg:grpSpPr>
                      <wps:wsp>
                        <wps:cNvPr id="42" name="円/楕円 30"/>
                        <wps:cNvSpPr/>
                        <wps:spPr>
                          <a:xfrm>
                            <a:off x="0" y="0"/>
                            <a:ext cx="2016000" cy="201600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6D4AAD3" w14:textId="77777777" w:rsidR="0072712E" w:rsidRPr="007E6FFF" w:rsidRDefault="0072712E" w:rsidP="00FE564B">
                              <w:pPr>
                                <w:spacing w:line="280" w:lineRule="exact"/>
                                <w:jc w:val="center"/>
                                <w:rPr>
                                  <w:rFonts w:cs="Meiryo UI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31"/>
                        <wps:cNvSpPr txBox="1"/>
                        <wps:spPr>
                          <a:xfrm>
                            <a:off x="104775" y="301861"/>
                            <a:ext cx="1819275" cy="14296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6D4AAD4" w14:textId="77777777" w:rsidR="0072712E" w:rsidRPr="007E6FFF" w:rsidRDefault="0072712E" w:rsidP="00FE564B">
                              <w:pPr>
                                <w:spacing w:line="380" w:lineRule="exact"/>
                                <w:jc w:val="center"/>
                                <w:rPr>
                                  <w:rFonts w:cs="Meiryo UI"/>
                                  <w:b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 w:rsidRPr="007E6FFF">
                                <w:rPr>
                                  <w:rFonts w:cs="Meiryo UI"/>
                                  <w:b/>
                                  <w:color w:val="000000"/>
                                  <w:sz w:val="40"/>
                                  <w:szCs w:val="40"/>
                                </w:rPr>
                                <w:t>DO</w:t>
                              </w:r>
                            </w:p>
                            <w:p w14:paraId="16D4AAD5" w14:textId="77777777" w:rsidR="0072712E" w:rsidRPr="007E6FFF" w:rsidRDefault="0072712E" w:rsidP="00FE564B">
                              <w:pPr>
                                <w:spacing w:line="380" w:lineRule="exact"/>
                                <w:jc w:val="center"/>
                                <w:rPr>
                                  <w:rFonts w:cs="Meiryo U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7E6FFF">
                                <w:rPr>
                                  <w:rFonts w:cs="Meiryo UI" w:hint="eastAsia"/>
                                  <w:color w:val="000000"/>
                                  <w:sz w:val="28"/>
                                  <w:szCs w:val="28"/>
                                </w:rPr>
                                <w:t>（実行）</w:t>
                              </w:r>
                            </w:p>
                            <w:p w14:paraId="16D4AAD6" w14:textId="77777777" w:rsidR="0072712E" w:rsidRPr="007E6FFF" w:rsidRDefault="0072712E" w:rsidP="00FE564B">
                              <w:pPr>
                                <w:spacing w:line="280" w:lineRule="exact"/>
                                <w:jc w:val="center"/>
                                <w:rPr>
                                  <w:rFonts w:cs="Meiryo UI"/>
                                  <w:color w:val="000000"/>
                                </w:rPr>
                              </w:pPr>
                            </w:p>
                            <w:p w14:paraId="16D4AAD7" w14:textId="77777777" w:rsidR="0072712E" w:rsidRPr="007E6FFF" w:rsidRDefault="0072712E" w:rsidP="00FE564B">
                              <w:pPr>
                                <w:spacing w:line="280" w:lineRule="exact"/>
                                <w:jc w:val="center"/>
                                <w:rPr>
                                  <w:rFonts w:cs="Meiryo UI"/>
                                  <w:color w:val="000000"/>
                                </w:rPr>
                              </w:pPr>
                              <w:r w:rsidRPr="007E6FFF">
                                <w:rPr>
                                  <w:rFonts w:cs="Meiryo UI" w:hint="eastAsia"/>
                                  <w:color w:val="000000"/>
                                </w:rPr>
                                <w:t>プランに基づく</w:t>
                              </w:r>
                              <w:r>
                                <w:rPr>
                                  <w:rFonts w:cs="Meiryo UI" w:hint="eastAsia"/>
                                  <w:color w:val="000000"/>
                                </w:rPr>
                                <w:t>取組み</w:t>
                              </w:r>
                              <w:r w:rsidRPr="007E6FFF">
                                <w:rPr>
                                  <w:rFonts w:cs="Meiryo UI" w:hint="eastAsia"/>
                                  <w:color w:val="000000"/>
                                </w:rPr>
                                <w:t>の推進</w:t>
                              </w:r>
                            </w:p>
                            <w:p w14:paraId="16D4AAD8" w14:textId="77777777" w:rsidR="0072712E" w:rsidRPr="007E6FFF" w:rsidRDefault="0072712E" w:rsidP="00FE564B">
                              <w:pPr>
                                <w:spacing w:line="280" w:lineRule="exact"/>
                                <w:jc w:val="center"/>
                                <w:rPr>
                                  <w:rFonts w:cs="Meiryo UI"/>
                                  <w:color w:val="000000"/>
                                </w:rPr>
                              </w:pPr>
                              <w:r w:rsidRPr="007E6FFF">
                                <w:rPr>
                                  <w:rFonts w:cs="Meiryo UI" w:hint="eastAsia"/>
                                  <w:color w:val="000000"/>
                                </w:rPr>
                                <w:t>（しごと、くらし、地域）</w:t>
                              </w:r>
                            </w:p>
                            <w:p w14:paraId="16D4AAD9" w14:textId="77777777" w:rsidR="0072712E" w:rsidRPr="000A6D5B" w:rsidRDefault="0072712E" w:rsidP="00FE564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D4A9CA" id="グループ化 29" o:spid="_x0000_s1032" style="position:absolute;margin-left:290.6pt;margin-top:13.1pt;width:158.7pt;height:140.25pt;z-index:251658339;mso-height-relative:margin" coordsize="20160,2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">
                <v:oval id="円/楕円 30" o:spid="_x0000_s1033" style="position:absolute;width:20160;height:20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" fillcolor="#00b0f0" strokecolor="#385d8a" strokeweight="1pt">
                  <v:textbox>
                    <w:txbxContent>
                      <w:p w14:paraId="16D4AAD3" w14:textId="77777777" w:rsidR="0072712E" w:rsidRPr="007E6FFF" w:rsidRDefault="0072712E" w:rsidP="00FE564B">
                        <w:pPr>
                          <w:spacing w:line="280" w:lineRule="exact"/>
                          <w:jc w:val="center"/>
                          <w:rPr>
                            <w:rFonts w:cs="Meiryo UI"/>
                            <w:color w:val="000000"/>
                          </w:rPr>
                        </w:pPr>
                      </w:p>
                    </w:txbxContent>
                  </v:textbox>
                </v:oval>
                <v:shape id="テキスト ボックス 31" o:spid="_x0000_s1034" type="#_x0000_t202" style="position:absolute;left:1047;top:3018;width:18193;height:14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14:paraId="16D4AAD4" w14:textId="77777777" w:rsidR="0072712E" w:rsidRPr="007E6FFF" w:rsidRDefault="0072712E" w:rsidP="00FE564B">
                        <w:pPr>
                          <w:spacing w:line="380" w:lineRule="exact"/>
                          <w:jc w:val="center"/>
                          <w:rPr>
                            <w:rFonts w:cs="Meiryo UI"/>
                            <w:b/>
                            <w:color w:val="000000"/>
                            <w:sz w:val="40"/>
                            <w:szCs w:val="40"/>
                          </w:rPr>
                        </w:pPr>
                        <w:r w:rsidRPr="007E6FFF">
                          <w:rPr>
                            <w:rFonts w:cs="Meiryo UI"/>
                            <w:b/>
                            <w:color w:val="000000"/>
                            <w:sz w:val="40"/>
                            <w:szCs w:val="40"/>
                          </w:rPr>
                          <w:t>DO</w:t>
                        </w:r>
                      </w:p>
                      <w:p w14:paraId="16D4AAD5" w14:textId="77777777" w:rsidR="0072712E" w:rsidRPr="007E6FFF" w:rsidRDefault="0072712E" w:rsidP="00FE564B">
                        <w:pPr>
                          <w:spacing w:line="380" w:lineRule="exact"/>
                          <w:jc w:val="center"/>
                          <w:rPr>
                            <w:rFonts w:cs="Meiryo UI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7E6FFF">
                          <w:rPr>
                            <w:rFonts w:cs="Meiryo UI" w:hint="eastAsia"/>
                            <w:color w:val="000000"/>
                            <w:sz w:val="28"/>
                            <w:szCs w:val="28"/>
                          </w:rPr>
                          <w:t>（実行）</w:t>
                        </w:r>
                      </w:p>
                      <w:p w14:paraId="16D4AAD6" w14:textId="77777777" w:rsidR="0072712E" w:rsidRPr="007E6FFF" w:rsidRDefault="0072712E" w:rsidP="00FE564B">
                        <w:pPr>
                          <w:spacing w:line="280" w:lineRule="exact"/>
                          <w:jc w:val="center"/>
                          <w:rPr>
                            <w:rFonts w:cs="Meiryo UI"/>
                            <w:color w:val="000000"/>
                          </w:rPr>
                        </w:pPr>
                      </w:p>
                      <w:p w14:paraId="16D4AAD7" w14:textId="77777777" w:rsidR="0072712E" w:rsidRPr="007E6FFF" w:rsidRDefault="0072712E" w:rsidP="00FE564B">
                        <w:pPr>
                          <w:spacing w:line="280" w:lineRule="exact"/>
                          <w:jc w:val="center"/>
                          <w:rPr>
                            <w:rFonts w:cs="Meiryo UI"/>
                            <w:color w:val="000000"/>
                          </w:rPr>
                        </w:pPr>
                        <w:r w:rsidRPr="007E6FFF">
                          <w:rPr>
                            <w:rFonts w:cs="Meiryo UI" w:hint="eastAsia"/>
                            <w:color w:val="000000"/>
                          </w:rPr>
                          <w:t>プランに基づく</w:t>
                        </w:r>
                        <w:r>
                          <w:rPr>
                            <w:rFonts w:cs="Meiryo UI" w:hint="eastAsia"/>
                            <w:color w:val="000000"/>
                          </w:rPr>
                          <w:t>取組み</w:t>
                        </w:r>
                        <w:r w:rsidRPr="007E6FFF">
                          <w:rPr>
                            <w:rFonts w:cs="Meiryo UI" w:hint="eastAsia"/>
                            <w:color w:val="000000"/>
                          </w:rPr>
                          <w:t>の推進</w:t>
                        </w:r>
                      </w:p>
                      <w:p w14:paraId="16D4AAD8" w14:textId="77777777" w:rsidR="0072712E" w:rsidRPr="007E6FFF" w:rsidRDefault="0072712E" w:rsidP="00FE564B">
                        <w:pPr>
                          <w:spacing w:line="280" w:lineRule="exact"/>
                          <w:jc w:val="center"/>
                          <w:rPr>
                            <w:rFonts w:cs="Meiryo UI"/>
                            <w:color w:val="000000"/>
                          </w:rPr>
                        </w:pPr>
                        <w:r w:rsidRPr="007E6FFF">
                          <w:rPr>
                            <w:rFonts w:cs="Meiryo UI" w:hint="eastAsia"/>
                            <w:color w:val="000000"/>
                          </w:rPr>
                          <w:t>（しごと、くらし、地域）</w:t>
                        </w:r>
                      </w:p>
                      <w:p w14:paraId="16D4AAD9" w14:textId="77777777" w:rsidR="0072712E" w:rsidRPr="000A6D5B" w:rsidRDefault="0072712E" w:rsidP="00FE564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38" behindDoc="0" locked="0" layoutInCell="1" allowOverlap="1" wp14:anchorId="16D4A9CC" wp14:editId="16D4A9CD">
                <wp:simplePos x="0" y="0"/>
                <wp:positionH relativeFrom="column">
                  <wp:posOffset>57312</wp:posOffset>
                </wp:positionH>
                <wp:positionV relativeFrom="paragraph">
                  <wp:posOffset>147320</wp:posOffset>
                </wp:positionV>
                <wp:extent cx="2015490" cy="1781175"/>
                <wp:effectExtent l="0" t="0" r="22860" b="28575"/>
                <wp:wrapNone/>
                <wp:docPr id="44" name="グループ化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15490" cy="1781175"/>
                          <a:chOff x="0" y="0"/>
                          <a:chExt cx="2016000" cy="2016000"/>
                        </a:xfrm>
                      </wpg:grpSpPr>
                      <wps:wsp>
                        <wps:cNvPr id="45" name="円/楕円 27"/>
                        <wps:cNvSpPr/>
                        <wps:spPr>
                          <a:xfrm>
                            <a:off x="0" y="0"/>
                            <a:ext cx="2016000" cy="201600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6D4AADA" w14:textId="77777777" w:rsidR="0072712E" w:rsidRPr="007E6FFF" w:rsidRDefault="0072712E" w:rsidP="00FE564B">
                              <w:pPr>
                                <w:spacing w:line="280" w:lineRule="exact"/>
                                <w:jc w:val="left"/>
                                <w:rPr>
                                  <w:rFonts w:cs="Meiryo UI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テキスト ボックス 28"/>
                        <wps:cNvSpPr txBox="1"/>
                        <wps:spPr>
                          <a:xfrm>
                            <a:off x="85725" y="476250"/>
                            <a:ext cx="1819275" cy="1190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D4AADB" w14:textId="77777777" w:rsidR="0072712E" w:rsidRPr="007E6FFF" w:rsidRDefault="0072712E" w:rsidP="00FE564B">
                              <w:pPr>
                                <w:spacing w:line="400" w:lineRule="exact"/>
                                <w:jc w:val="center"/>
                                <w:rPr>
                                  <w:rFonts w:cs="Meiryo UI"/>
                                  <w:b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 w:rsidRPr="007E6FFF">
                                <w:rPr>
                                  <w:rFonts w:cs="Meiryo UI"/>
                                  <w:b/>
                                  <w:color w:val="000000"/>
                                  <w:sz w:val="40"/>
                                  <w:szCs w:val="40"/>
                                </w:rPr>
                                <w:t>ACT</w:t>
                              </w:r>
                            </w:p>
                            <w:p w14:paraId="16D4AADC" w14:textId="77777777" w:rsidR="0072712E" w:rsidRPr="007E6FFF" w:rsidRDefault="0072712E" w:rsidP="00FE564B">
                              <w:pPr>
                                <w:spacing w:line="280" w:lineRule="exact"/>
                                <w:jc w:val="center"/>
                                <w:rPr>
                                  <w:rFonts w:cs="Meiryo U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7E6FFF">
                                <w:rPr>
                                  <w:rFonts w:cs="Meiryo UI" w:hint="eastAsia"/>
                                  <w:color w:val="000000"/>
                                  <w:sz w:val="28"/>
                                  <w:szCs w:val="28"/>
                                </w:rPr>
                                <w:t>（改善）</w:t>
                              </w:r>
                            </w:p>
                            <w:p w14:paraId="16D4AADD" w14:textId="77777777" w:rsidR="0072712E" w:rsidRPr="007E6FFF" w:rsidRDefault="0072712E" w:rsidP="00FE564B">
                              <w:pPr>
                                <w:spacing w:line="280" w:lineRule="exact"/>
                                <w:jc w:val="center"/>
                                <w:rPr>
                                  <w:rFonts w:cs="Meiryo UI"/>
                                  <w:color w:val="000000"/>
                                </w:rPr>
                              </w:pPr>
                            </w:p>
                            <w:p w14:paraId="45A6320C" w14:textId="77777777" w:rsidR="0072712E" w:rsidRDefault="0072712E" w:rsidP="00FE564B">
                              <w:pPr>
                                <w:spacing w:line="280" w:lineRule="exact"/>
                                <w:jc w:val="center"/>
                                <w:rPr>
                                  <w:rFonts w:cs="Meiryo UI"/>
                                  <w:color w:val="000000"/>
                                </w:rPr>
                              </w:pPr>
                              <w:r w:rsidRPr="007E6FFF">
                                <w:rPr>
                                  <w:rFonts w:cs="Meiryo UI" w:hint="eastAsia"/>
                                  <w:color w:val="000000"/>
                                </w:rPr>
                                <w:t>評価を踏まえた</w:t>
                              </w:r>
                              <w:r>
                                <w:rPr>
                                  <w:rFonts w:cs="Meiryo UI" w:hint="eastAsia"/>
                                  <w:color w:val="000000"/>
                                </w:rPr>
                                <w:t>取組み</w:t>
                              </w:r>
                              <w:r w:rsidRPr="007E6FFF">
                                <w:rPr>
                                  <w:rFonts w:cs="Meiryo UI" w:hint="eastAsia"/>
                                  <w:color w:val="000000"/>
                                </w:rPr>
                                <w:t>の</w:t>
                              </w:r>
                            </w:p>
                            <w:p w14:paraId="16D4AADE" w14:textId="13DAD6B8" w:rsidR="0072712E" w:rsidRPr="007E6FFF" w:rsidRDefault="0072712E" w:rsidP="00FE564B">
                              <w:pPr>
                                <w:spacing w:line="280" w:lineRule="exact"/>
                                <w:jc w:val="center"/>
                                <w:rPr>
                                  <w:rFonts w:cs="Meiryo UI"/>
                                  <w:color w:val="000000"/>
                                </w:rPr>
                              </w:pPr>
                              <w:r w:rsidRPr="007E6FFF">
                                <w:rPr>
                                  <w:rFonts w:cs="Meiryo UI" w:hint="eastAsia"/>
                                  <w:color w:val="000000"/>
                                </w:rPr>
                                <w:t>見直し</w:t>
                              </w:r>
                            </w:p>
                            <w:p w14:paraId="16D4AADF" w14:textId="77777777" w:rsidR="0072712E" w:rsidRPr="007E6FFF" w:rsidRDefault="0072712E" w:rsidP="00FE564B">
                              <w:pPr>
                                <w:spacing w:line="280" w:lineRule="exact"/>
                                <w:jc w:val="center"/>
                                <w:rPr>
                                  <w:rFonts w:cs="Meiryo UI"/>
                                  <w:color w:val="000000"/>
                                </w:rPr>
                              </w:pPr>
                              <w:r w:rsidRPr="007E6FFF">
                                <w:rPr>
                                  <w:rFonts w:cs="Meiryo UI" w:hint="eastAsia"/>
                                  <w:color w:val="000000"/>
                                </w:rPr>
                                <w:t>新たな取り組み・計画等の立案</w:t>
                              </w:r>
                            </w:p>
                            <w:p w14:paraId="16D4AAE0" w14:textId="77777777" w:rsidR="0072712E" w:rsidRPr="000A6D5B" w:rsidRDefault="0072712E" w:rsidP="00FE564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D4A9CC" id="グループ化 26" o:spid="_x0000_s1035" style="position:absolute;margin-left:4.5pt;margin-top:11.6pt;width:158.7pt;height:140.25pt;z-index:251658338;mso-height-relative:margin" coordsize="20160,2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">
                <v:oval id="円/楕円 27" o:spid="_x0000_s1036" style="position:absolute;width:20160;height:20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" fillcolor="#00b0f0" strokecolor="#385d8a" strokeweight="1pt">
                  <v:textbox>
                    <w:txbxContent>
                      <w:p w14:paraId="16D4AADA" w14:textId="77777777" w:rsidR="0072712E" w:rsidRPr="007E6FFF" w:rsidRDefault="0072712E" w:rsidP="00FE564B">
                        <w:pPr>
                          <w:spacing w:line="280" w:lineRule="exact"/>
                          <w:jc w:val="left"/>
                          <w:rPr>
                            <w:rFonts w:cs="Meiryo UI"/>
                            <w:color w:val="000000"/>
                          </w:rPr>
                        </w:pPr>
                      </w:p>
                    </w:txbxContent>
                  </v:textbox>
                </v:oval>
                <v:shape id="テキスト ボックス 28" o:spid="_x0000_s1037" type="#_x0000_t202" style="position:absolute;left:857;top:4762;width:18193;height:1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14:paraId="16D4AADB" w14:textId="77777777" w:rsidR="0072712E" w:rsidRPr="007E6FFF" w:rsidRDefault="0072712E" w:rsidP="00FE564B">
                        <w:pPr>
                          <w:spacing w:line="400" w:lineRule="exact"/>
                          <w:jc w:val="center"/>
                          <w:rPr>
                            <w:rFonts w:cs="Meiryo UI"/>
                            <w:b/>
                            <w:color w:val="000000"/>
                            <w:sz w:val="40"/>
                            <w:szCs w:val="40"/>
                          </w:rPr>
                        </w:pPr>
                        <w:r w:rsidRPr="007E6FFF">
                          <w:rPr>
                            <w:rFonts w:cs="Meiryo UI"/>
                            <w:b/>
                            <w:color w:val="000000"/>
                            <w:sz w:val="40"/>
                            <w:szCs w:val="40"/>
                          </w:rPr>
                          <w:t>ACT</w:t>
                        </w:r>
                      </w:p>
                      <w:p w14:paraId="16D4AADC" w14:textId="77777777" w:rsidR="0072712E" w:rsidRPr="007E6FFF" w:rsidRDefault="0072712E" w:rsidP="00FE564B">
                        <w:pPr>
                          <w:spacing w:line="280" w:lineRule="exact"/>
                          <w:jc w:val="center"/>
                          <w:rPr>
                            <w:rFonts w:cs="Meiryo UI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7E6FFF">
                          <w:rPr>
                            <w:rFonts w:cs="Meiryo UI" w:hint="eastAsia"/>
                            <w:color w:val="000000"/>
                            <w:sz w:val="28"/>
                            <w:szCs w:val="28"/>
                          </w:rPr>
                          <w:t>（改善）</w:t>
                        </w:r>
                      </w:p>
                      <w:p w14:paraId="16D4AADD" w14:textId="77777777" w:rsidR="0072712E" w:rsidRPr="007E6FFF" w:rsidRDefault="0072712E" w:rsidP="00FE564B">
                        <w:pPr>
                          <w:spacing w:line="280" w:lineRule="exact"/>
                          <w:jc w:val="center"/>
                          <w:rPr>
                            <w:rFonts w:cs="Meiryo UI"/>
                            <w:color w:val="000000"/>
                          </w:rPr>
                        </w:pPr>
                      </w:p>
                      <w:p w14:paraId="45A6320C" w14:textId="77777777" w:rsidR="0072712E" w:rsidRDefault="0072712E" w:rsidP="00FE564B">
                        <w:pPr>
                          <w:spacing w:line="280" w:lineRule="exact"/>
                          <w:jc w:val="center"/>
                          <w:rPr>
                            <w:rFonts w:cs="Meiryo UI"/>
                            <w:color w:val="000000"/>
                          </w:rPr>
                        </w:pPr>
                        <w:r w:rsidRPr="007E6FFF">
                          <w:rPr>
                            <w:rFonts w:cs="Meiryo UI" w:hint="eastAsia"/>
                            <w:color w:val="000000"/>
                          </w:rPr>
                          <w:t>評価を踏まえた</w:t>
                        </w:r>
                        <w:r>
                          <w:rPr>
                            <w:rFonts w:cs="Meiryo UI" w:hint="eastAsia"/>
                            <w:color w:val="000000"/>
                          </w:rPr>
                          <w:t>取組み</w:t>
                        </w:r>
                        <w:r w:rsidRPr="007E6FFF">
                          <w:rPr>
                            <w:rFonts w:cs="Meiryo UI" w:hint="eastAsia"/>
                            <w:color w:val="000000"/>
                          </w:rPr>
                          <w:t>の</w:t>
                        </w:r>
                      </w:p>
                      <w:p w14:paraId="16D4AADE" w14:textId="13DAD6B8" w:rsidR="0072712E" w:rsidRPr="007E6FFF" w:rsidRDefault="0072712E" w:rsidP="00FE564B">
                        <w:pPr>
                          <w:spacing w:line="280" w:lineRule="exact"/>
                          <w:jc w:val="center"/>
                          <w:rPr>
                            <w:rFonts w:cs="Meiryo UI"/>
                            <w:color w:val="000000"/>
                          </w:rPr>
                        </w:pPr>
                        <w:r w:rsidRPr="007E6FFF">
                          <w:rPr>
                            <w:rFonts w:cs="Meiryo UI" w:hint="eastAsia"/>
                            <w:color w:val="000000"/>
                          </w:rPr>
                          <w:t>見直し</w:t>
                        </w:r>
                      </w:p>
                      <w:p w14:paraId="16D4AADF" w14:textId="77777777" w:rsidR="0072712E" w:rsidRPr="007E6FFF" w:rsidRDefault="0072712E" w:rsidP="00FE564B">
                        <w:pPr>
                          <w:spacing w:line="280" w:lineRule="exact"/>
                          <w:jc w:val="center"/>
                          <w:rPr>
                            <w:rFonts w:cs="Meiryo UI"/>
                            <w:color w:val="000000"/>
                          </w:rPr>
                        </w:pPr>
                        <w:r w:rsidRPr="007E6FFF">
                          <w:rPr>
                            <w:rFonts w:cs="Meiryo UI" w:hint="eastAsia"/>
                            <w:color w:val="000000"/>
                          </w:rPr>
                          <w:t>新たな取り組み・計画等の立案</w:t>
                        </w:r>
                      </w:p>
                      <w:p w14:paraId="16D4AAE0" w14:textId="77777777" w:rsidR="0072712E" w:rsidRPr="000A6D5B" w:rsidRDefault="0072712E" w:rsidP="00FE564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6D4A686" w14:textId="77777777" w:rsidR="00FE564B" w:rsidRDefault="00FE564B" w:rsidP="00FE564B">
      <w:pPr>
        <w:widowControl/>
        <w:jc w:val="left"/>
        <w:rPr>
          <w:rFonts w:ascii="HGｺﾞｼｯｸM" w:eastAsia="HGｺﾞｼｯｸM"/>
          <w:color w:val="FF0000"/>
        </w:rPr>
      </w:pPr>
    </w:p>
    <w:p w14:paraId="16D4A687" w14:textId="77777777" w:rsidR="00FE564B" w:rsidRDefault="00FE564B" w:rsidP="00FE564B">
      <w:pPr>
        <w:widowControl/>
        <w:jc w:val="left"/>
        <w:rPr>
          <w:rFonts w:ascii="HGｺﾞｼｯｸM" w:eastAsia="HGｺﾞｼｯｸM"/>
          <w:color w:val="FF0000"/>
        </w:rPr>
      </w:pPr>
    </w:p>
    <w:p w14:paraId="16D4A688" w14:textId="77777777" w:rsidR="00FE564B" w:rsidRDefault="00FE564B" w:rsidP="00FE564B">
      <w:pPr>
        <w:widowControl/>
        <w:jc w:val="left"/>
        <w:rPr>
          <w:rFonts w:ascii="HGｺﾞｼｯｸM" w:eastAsia="HGｺﾞｼｯｸM"/>
          <w:color w:val="FF0000"/>
        </w:rPr>
      </w:pPr>
    </w:p>
    <w:p w14:paraId="16D4A689" w14:textId="77777777" w:rsidR="00FE564B" w:rsidRDefault="00FE564B" w:rsidP="00FE564B">
      <w:pPr>
        <w:widowControl/>
        <w:jc w:val="left"/>
        <w:rPr>
          <w:rFonts w:ascii="HGｺﾞｼｯｸM" w:eastAsia="HGｺﾞｼｯｸM"/>
          <w:color w:val="FF0000"/>
        </w:rPr>
      </w:pPr>
    </w:p>
    <w:p w14:paraId="16D4A68A" w14:textId="77777777" w:rsidR="00FE564B" w:rsidRDefault="00FE564B" w:rsidP="00FE564B">
      <w:pPr>
        <w:widowControl/>
        <w:jc w:val="left"/>
        <w:rPr>
          <w:rFonts w:ascii="HGｺﾞｼｯｸM" w:eastAsia="HGｺﾞｼｯｸM"/>
          <w:color w:val="FF0000"/>
        </w:rPr>
      </w:pPr>
    </w:p>
    <w:p w14:paraId="16D4A68B" w14:textId="77777777" w:rsidR="00FE564B" w:rsidRDefault="00FE564B" w:rsidP="00FE564B">
      <w:pPr>
        <w:widowControl/>
        <w:jc w:val="left"/>
        <w:rPr>
          <w:rFonts w:ascii="HGｺﾞｼｯｸM" w:eastAsia="HGｺﾞｼｯｸM"/>
          <w:color w:val="FF0000"/>
        </w:rPr>
      </w:pPr>
    </w:p>
    <w:p w14:paraId="16D4A68C" w14:textId="77777777" w:rsidR="00FE564B" w:rsidRDefault="00BF683E" w:rsidP="00FE564B">
      <w:pPr>
        <w:widowControl/>
        <w:jc w:val="left"/>
        <w:rPr>
          <w:rFonts w:ascii="HGｺﾞｼｯｸM" w:eastAsia="HGｺﾞｼｯｸM"/>
          <w:color w:val="FF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37" behindDoc="0" locked="0" layoutInCell="1" allowOverlap="1" wp14:anchorId="16D4A9CE" wp14:editId="16D4A9CF">
                <wp:simplePos x="0" y="0"/>
                <wp:positionH relativeFrom="column">
                  <wp:posOffset>1915957</wp:posOffset>
                </wp:positionH>
                <wp:positionV relativeFrom="paragraph">
                  <wp:posOffset>15240</wp:posOffset>
                </wp:positionV>
                <wp:extent cx="2015490" cy="1781175"/>
                <wp:effectExtent l="0" t="0" r="22860" b="28575"/>
                <wp:wrapNone/>
                <wp:docPr id="47" name="グループ化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15490" cy="1781175"/>
                          <a:chOff x="0" y="0"/>
                          <a:chExt cx="2016000" cy="2016000"/>
                        </a:xfrm>
                      </wpg:grpSpPr>
                      <wps:wsp>
                        <wps:cNvPr id="48" name="円/楕円 24"/>
                        <wps:cNvSpPr/>
                        <wps:spPr>
                          <a:xfrm>
                            <a:off x="0" y="0"/>
                            <a:ext cx="2016000" cy="201600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6D4AAE1" w14:textId="77777777" w:rsidR="0072712E" w:rsidRPr="007E6FFF" w:rsidRDefault="0072712E" w:rsidP="00FE564B">
                              <w:pPr>
                                <w:spacing w:line="280" w:lineRule="exact"/>
                                <w:jc w:val="center"/>
                                <w:rPr>
                                  <w:rFonts w:cs="Meiryo UI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テキスト ボックス 25"/>
                        <wps:cNvSpPr txBox="1"/>
                        <wps:spPr>
                          <a:xfrm>
                            <a:off x="123732" y="204834"/>
                            <a:ext cx="1819275" cy="17357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6D4AAE2" w14:textId="77777777" w:rsidR="0072712E" w:rsidRPr="007E6FFF" w:rsidRDefault="0072712E" w:rsidP="00FE564B">
                              <w:pPr>
                                <w:spacing w:line="400" w:lineRule="exact"/>
                                <w:jc w:val="center"/>
                                <w:rPr>
                                  <w:rFonts w:cs="Meiryo UI"/>
                                  <w:b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 w:rsidRPr="007E6FFF">
                                <w:rPr>
                                  <w:rFonts w:cs="Meiryo UI"/>
                                  <w:b/>
                                  <w:color w:val="000000"/>
                                  <w:sz w:val="40"/>
                                  <w:szCs w:val="40"/>
                                </w:rPr>
                                <w:t>CHECK</w:t>
                              </w:r>
                            </w:p>
                            <w:p w14:paraId="16D4AAE3" w14:textId="77777777" w:rsidR="0072712E" w:rsidRPr="007E6FFF" w:rsidRDefault="0072712E" w:rsidP="00BF683E">
                              <w:pPr>
                                <w:spacing w:line="300" w:lineRule="exact"/>
                                <w:jc w:val="center"/>
                                <w:rPr>
                                  <w:rFonts w:cs="Meiryo U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7E6FFF">
                                <w:rPr>
                                  <w:rFonts w:cs="Meiryo UI" w:hint="eastAsia"/>
                                  <w:color w:val="000000"/>
                                  <w:sz w:val="28"/>
                                  <w:szCs w:val="28"/>
                                </w:rPr>
                                <w:t>（評価）</w:t>
                              </w:r>
                            </w:p>
                            <w:p w14:paraId="16D4AAE4" w14:textId="77777777" w:rsidR="0072712E" w:rsidRPr="007E6FFF" w:rsidRDefault="0072712E" w:rsidP="00FE564B">
                              <w:pPr>
                                <w:spacing w:line="280" w:lineRule="exact"/>
                                <w:jc w:val="center"/>
                                <w:rPr>
                                  <w:rFonts w:cs="Meiryo UI"/>
                                  <w:color w:val="000000"/>
                                </w:rPr>
                              </w:pPr>
                              <w:r w:rsidRPr="007E6FFF">
                                <w:rPr>
                                  <w:rFonts w:cs="Meiryo UI" w:hint="eastAsia"/>
                                  <w:color w:val="000000"/>
                                </w:rPr>
                                <w:t>「</w:t>
                              </w:r>
                              <w:r w:rsidRPr="007E6FFF">
                                <w:rPr>
                                  <w:rFonts w:cs="Meiryo UI"/>
                                  <w:color w:val="000000"/>
                                </w:rPr>
                                <w:t>5</w:t>
                              </w:r>
                              <w:r w:rsidRPr="007E6FFF">
                                <w:rPr>
                                  <w:rFonts w:cs="Meiryo UI" w:hint="eastAsia"/>
                                  <w:color w:val="000000"/>
                                </w:rPr>
                                <w:t>年後の目標」に対する</w:t>
                              </w:r>
                            </w:p>
                            <w:p w14:paraId="16D4AAE5" w14:textId="77777777" w:rsidR="0072712E" w:rsidRPr="007E6FFF" w:rsidRDefault="0072712E" w:rsidP="00FE564B">
                              <w:pPr>
                                <w:spacing w:line="280" w:lineRule="exact"/>
                                <w:jc w:val="center"/>
                                <w:rPr>
                                  <w:rFonts w:cs="Meiryo UI"/>
                                  <w:color w:val="000000"/>
                                </w:rPr>
                              </w:pPr>
                              <w:r w:rsidRPr="007E6FFF">
                                <w:rPr>
                                  <w:rFonts w:cs="Meiryo UI" w:hint="eastAsia"/>
                                  <w:color w:val="000000"/>
                                </w:rPr>
                                <w:t>各施策の実績の検証</w:t>
                              </w:r>
                            </w:p>
                            <w:p w14:paraId="16D4AAE6" w14:textId="77777777" w:rsidR="0072712E" w:rsidRPr="007E6FFF" w:rsidRDefault="0072712E" w:rsidP="00FE564B">
                              <w:pPr>
                                <w:spacing w:line="280" w:lineRule="exact"/>
                                <w:ind w:firstLineChars="100" w:firstLine="210"/>
                                <w:rPr>
                                  <w:rFonts w:cs="Meiryo UI"/>
                                  <w:color w:val="000000"/>
                                </w:rPr>
                              </w:pPr>
                              <w:r w:rsidRPr="007E6FFF">
                                <w:rPr>
                                  <w:rFonts w:cs="Meiryo UI" w:hint="eastAsia"/>
                                  <w:color w:val="000000"/>
                                </w:rPr>
                                <w:t>「</w:t>
                              </w:r>
                              <w:r w:rsidRPr="007E6FFF">
                                <w:rPr>
                                  <w:rFonts w:cs="Meiryo UI"/>
                                  <w:color w:val="000000"/>
                                </w:rPr>
                                <w:t>10</w:t>
                              </w:r>
                              <w:r w:rsidRPr="007E6FFF">
                                <w:rPr>
                                  <w:rFonts w:cs="Meiryo UI" w:hint="eastAsia"/>
                                  <w:color w:val="000000"/>
                                </w:rPr>
                                <w:t>年後の姿」に対する</w:t>
                              </w:r>
                            </w:p>
                            <w:p w14:paraId="16D4AAE7" w14:textId="77777777" w:rsidR="0072712E" w:rsidRPr="007E6FFF" w:rsidRDefault="0072712E" w:rsidP="00FE564B">
                              <w:pPr>
                                <w:spacing w:line="280" w:lineRule="exact"/>
                                <w:ind w:firstLineChars="100" w:firstLine="210"/>
                                <w:rPr>
                                  <w:rFonts w:cs="Meiryo UI"/>
                                  <w:color w:val="000000"/>
                                </w:rPr>
                              </w:pPr>
                              <w:r w:rsidRPr="007E6FFF">
                                <w:rPr>
                                  <w:rFonts w:cs="Meiryo UI" w:hint="eastAsia"/>
                                  <w:color w:val="000000"/>
                                </w:rPr>
                                <w:t>各施策の有効性の検証</w:t>
                              </w:r>
                            </w:p>
                            <w:p w14:paraId="16D4AAE8" w14:textId="77777777" w:rsidR="0072712E" w:rsidRPr="007E6FFF" w:rsidRDefault="0072712E" w:rsidP="00FE564B">
                              <w:pPr>
                                <w:spacing w:line="280" w:lineRule="exact"/>
                                <w:jc w:val="center"/>
                                <w:rPr>
                                  <w:rFonts w:cs="Meiryo UI"/>
                                  <w:color w:val="000000"/>
                                </w:rPr>
                              </w:pPr>
                            </w:p>
                            <w:p w14:paraId="16D4AAE9" w14:textId="77777777" w:rsidR="0072712E" w:rsidRPr="007E6FFF" w:rsidRDefault="0072712E" w:rsidP="00FE564B">
                              <w:pPr>
                                <w:spacing w:line="280" w:lineRule="exact"/>
                                <w:jc w:val="center"/>
                                <w:rPr>
                                  <w:rFonts w:cs="Meiryo UI"/>
                                  <w:color w:val="000000"/>
                                </w:rPr>
                              </w:pPr>
                            </w:p>
                            <w:p w14:paraId="16D4AAEA" w14:textId="77777777" w:rsidR="0072712E" w:rsidRPr="000A6D5B" w:rsidRDefault="0072712E" w:rsidP="00FE564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D4A9CE" id="グループ化 23" o:spid="_x0000_s1038" style="position:absolute;margin-left:150.85pt;margin-top:1.2pt;width:158.7pt;height:140.25pt;z-index:251658337;mso-height-relative:margin" coordsize="20160,2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">
                <v:oval id="円/楕円 24" o:spid="_x0000_s1039" style="position:absolute;width:20160;height:20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" fillcolor="#00b0f0" strokecolor="#385d8a" strokeweight="1pt">
                  <v:textbox>
                    <w:txbxContent>
                      <w:p w14:paraId="16D4AAE1" w14:textId="77777777" w:rsidR="0072712E" w:rsidRPr="007E6FFF" w:rsidRDefault="0072712E" w:rsidP="00FE564B">
                        <w:pPr>
                          <w:spacing w:line="280" w:lineRule="exact"/>
                          <w:jc w:val="center"/>
                          <w:rPr>
                            <w:rFonts w:cs="Meiryo UI"/>
                            <w:color w:val="000000"/>
                          </w:rPr>
                        </w:pPr>
                      </w:p>
                    </w:txbxContent>
                  </v:textbox>
                </v:oval>
                <v:shape id="テキスト ボックス 25" o:spid="_x0000_s1040" type="#_x0000_t202" style="position:absolute;left:1237;top:2048;width:18193;height:17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<v:textbox>
                    <w:txbxContent>
                      <w:p w14:paraId="16D4AAE2" w14:textId="77777777" w:rsidR="0072712E" w:rsidRPr="007E6FFF" w:rsidRDefault="0072712E" w:rsidP="00FE564B">
                        <w:pPr>
                          <w:spacing w:line="400" w:lineRule="exact"/>
                          <w:jc w:val="center"/>
                          <w:rPr>
                            <w:rFonts w:cs="Meiryo UI"/>
                            <w:b/>
                            <w:color w:val="000000"/>
                            <w:sz w:val="40"/>
                            <w:szCs w:val="40"/>
                          </w:rPr>
                        </w:pPr>
                        <w:r w:rsidRPr="007E6FFF">
                          <w:rPr>
                            <w:rFonts w:cs="Meiryo UI"/>
                            <w:b/>
                            <w:color w:val="000000"/>
                            <w:sz w:val="40"/>
                            <w:szCs w:val="40"/>
                          </w:rPr>
                          <w:t>CHECK</w:t>
                        </w:r>
                      </w:p>
                      <w:p w14:paraId="16D4AAE3" w14:textId="77777777" w:rsidR="0072712E" w:rsidRPr="007E6FFF" w:rsidRDefault="0072712E" w:rsidP="00BF683E">
                        <w:pPr>
                          <w:spacing w:line="300" w:lineRule="exact"/>
                          <w:jc w:val="center"/>
                          <w:rPr>
                            <w:rFonts w:cs="Meiryo UI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7E6FFF">
                          <w:rPr>
                            <w:rFonts w:cs="Meiryo UI" w:hint="eastAsia"/>
                            <w:color w:val="000000"/>
                            <w:sz w:val="28"/>
                            <w:szCs w:val="28"/>
                          </w:rPr>
                          <w:t>（評価）</w:t>
                        </w:r>
                      </w:p>
                      <w:p w14:paraId="16D4AAE4" w14:textId="77777777" w:rsidR="0072712E" w:rsidRPr="007E6FFF" w:rsidRDefault="0072712E" w:rsidP="00FE564B">
                        <w:pPr>
                          <w:spacing w:line="280" w:lineRule="exact"/>
                          <w:jc w:val="center"/>
                          <w:rPr>
                            <w:rFonts w:cs="Meiryo UI"/>
                            <w:color w:val="000000"/>
                          </w:rPr>
                        </w:pPr>
                        <w:r w:rsidRPr="007E6FFF">
                          <w:rPr>
                            <w:rFonts w:cs="Meiryo UI" w:hint="eastAsia"/>
                            <w:color w:val="000000"/>
                          </w:rPr>
                          <w:t>「</w:t>
                        </w:r>
                        <w:r w:rsidRPr="007E6FFF">
                          <w:rPr>
                            <w:rFonts w:cs="Meiryo UI"/>
                            <w:color w:val="000000"/>
                          </w:rPr>
                          <w:t>5</w:t>
                        </w:r>
                        <w:r w:rsidRPr="007E6FFF">
                          <w:rPr>
                            <w:rFonts w:cs="Meiryo UI" w:hint="eastAsia"/>
                            <w:color w:val="000000"/>
                          </w:rPr>
                          <w:t>年後の目標」に対する</w:t>
                        </w:r>
                      </w:p>
                      <w:p w14:paraId="16D4AAE5" w14:textId="77777777" w:rsidR="0072712E" w:rsidRPr="007E6FFF" w:rsidRDefault="0072712E" w:rsidP="00FE564B">
                        <w:pPr>
                          <w:spacing w:line="280" w:lineRule="exact"/>
                          <w:jc w:val="center"/>
                          <w:rPr>
                            <w:rFonts w:cs="Meiryo UI"/>
                            <w:color w:val="000000"/>
                          </w:rPr>
                        </w:pPr>
                        <w:r w:rsidRPr="007E6FFF">
                          <w:rPr>
                            <w:rFonts w:cs="Meiryo UI" w:hint="eastAsia"/>
                            <w:color w:val="000000"/>
                          </w:rPr>
                          <w:t>各施策の実績の検証</w:t>
                        </w:r>
                      </w:p>
                      <w:p w14:paraId="16D4AAE6" w14:textId="77777777" w:rsidR="0072712E" w:rsidRPr="007E6FFF" w:rsidRDefault="0072712E" w:rsidP="00FE564B">
                        <w:pPr>
                          <w:spacing w:line="280" w:lineRule="exact"/>
                          <w:ind w:firstLineChars="100" w:firstLine="210"/>
                          <w:rPr>
                            <w:rFonts w:cs="Meiryo UI"/>
                            <w:color w:val="000000"/>
                          </w:rPr>
                        </w:pPr>
                        <w:r w:rsidRPr="007E6FFF">
                          <w:rPr>
                            <w:rFonts w:cs="Meiryo UI" w:hint="eastAsia"/>
                            <w:color w:val="000000"/>
                          </w:rPr>
                          <w:t>「</w:t>
                        </w:r>
                        <w:r w:rsidRPr="007E6FFF">
                          <w:rPr>
                            <w:rFonts w:cs="Meiryo UI"/>
                            <w:color w:val="000000"/>
                          </w:rPr>
                          <w:t>10</w:t>
                        </w:r>
                        <w:r w:rsidRPr="007E6FFF">
                          <w:rPr>
                            <w:rFonts w:cs="Meiryo UI" w:hint="eastAsia"/>
                            <w:color w:val="000000"/>
                          </w:rPr>
                          <w:t>年後の姿」に対する</w:t>
                        </w:r>
                      </w:p>
                      <w:p w14:paraId="16D4AAE7" w14:textId="77777777" w:rsidR="0072712E" w:rsidRPr="007E6FFF" w:rsidRDefault="0072712E" w:rsidP="00FE564B">
                        <w:pPr>
                          <w:spacing w:line="280" w:lineRule="exact"/>
                          <w:ind w:firstLineChars="100" w:firstLine="210"/>
                          <w:rPr>
                            <w:rFonts w:cs="Meiryo UI"/>
                            <w:color w:val="000000"/>
                          </w:rPr>
                        </w:pPr>
                        <w:r w:rsidRPr="007E6FFF">
                          <w:rPr>
                            <w:rFonts w:cs="Meiryo UI" w:hint="eastAsia"/>
                            <w:color w:val="000000"/>
                          </w:rPr>
                          <w:t>各施策の有効性の検証</w:t>
                        </w:r>
                      </w:p>
                      <w:p w14:paraId="16D4AAE8" w14:textId="77777777" w:rsidR="0072712E" w:rsidRPr="007E6FFF" w:rsidRDefault="0072712E" w:rsidP="00FE564B">
                        <w:pPr>
                          <w:spacing w:line="280" w:lineRule="exact"/>
                          <w:jc w:val="center"/>
                          <w:rPr>
                            <w:rFonts w:cs="Meiryo UI"/>
                            <w:color w:val="000000"/>
                          </w:rPr>
                        </w:pPr>
                      </w:p>
                      <w:p w14:paraId="16D4AAE9" w14:textId="77777777" w:rsidR="0072712E" w:rsidRPr="007E6FFF" w:rsidRDefault="0072712E" w:rsidP="00FE564B">
                        <w:pPr>
                          <w:spacing w:line="280" w:lineRule="exact"/>
                          <w:jc w:val="center"/>
                          <w:rPr>
                            <w:rFonts w:cs="Meiryo UI"/>
                            <w:color w:val="000000"/>
                          </w:rPr>
                        </w:pPr>
                      </w:p>
                      <w:p w14:paraId="16D4AAEA" w14:textId="77777777" w:rsidR="0072712E" w:rsidRPr="000A6D5B" w:rsidRDefault="0072712E" w:rsidP="00FE564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6D4A68D" w14:textId="77777777" w:rsidR="00FE564B" w:rsidRDefault="00BF683E" w:rsidP="00FE564B">
      <w:pPr>
        <w:widowControl/>
        <w:jc w:val="left"/>
        <w:rPr>
          <w:rFonts w:ascii="HGｺﾞｼｯｸM" w:eastAsia="HGｺﾞｼｯｸM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40" behindDoc="0" locked="0" layoutInCell="1" allowOverlap="1" wp14:anchorId="16D4A9D0" wp14:editId="16D4A9D1">
                <wp:simplePos x="0" y="0"/>
                <wp:positionH relativeFrom="column">
                  <wp:posOffset>812800</wp:posOffset>
                </wp:positionH>
                <wp:positionV relativeFrom="paragraph">
                  <wp:posOffset>204632</wp:posOffset>
                </wp:positionV>
                <wp:extent cx="933450" cy="933450"/>
                <wp:effectExtent l="57150" t="57150" r="57150" b="57150"/>
                <wp:wrapNone/>
                <wp:docPr id="35" name="曲折矢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933450" cy="933450"/>
                        </a:xfrm>
                        <a:prstGeom prst="ben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4DBB5" id="曲折矢印 32" o:spid="_x0000_s1026" style="position:absolute;left:0;text-align:left;margin-left:64pt;margin-top:16.1pt;width:73.5pt;height:73.5pt;rotation:-90;z-index:2516583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0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" path="m,933450l,525066c,299522,182840,116682,408384,116682r291704,-1l700088,,933450,233363,700088,466725r,-116681l408384,350044v-96662,,-175022,78360,-175022,175022c233362,661194,233363,797322,233363,933450l,933450xe" fillcolor="#4f81bd" strokecolor="#385d8a" strokeweight="2pt">
                <v:path arrowok="t" o:connecttype="custom" o:connectlocs="0,933450;0,525066;408384,116682;700088,116681;700088,0;933450,233363;700088,466725;700088,350044;408384,350044;233362,525066;233363,933450;0,933450" o:connectangles="0,0,0,0,0,0,0,0,0,0,0,0"/>
              </v:shape>
            </w:pict>
          </mc:Fallback>
        </mc:AlternateContent>
      </w:r>
    </w:p>
    <w:p w14:paraId="16D4A68E" w14:textId="77777777" w:rsidR="00FE564B" w:rsidRDefault="00BF683E" w:rsidP="00FE564B">
      <w:pPr>
        <w:widowControl/>
        <w:jc w:val="left"/>
        <w:rPr>
          <w:rFonts w:ascii="HGｺﾞｼｯｸM" w:eastAsia="HGｺﾞｼｯｸM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33" behindDoc="0" locked="0" layoutInCell="1" allowOverlap="1" wp14:anchorId="16D4A9D2" wp14:editId="16D4A9D3">
                <wp:simplePos x="0" y="0"/>
                <wp:positionH relativeFrom="column">
                  <wp:posOffset>4010822</wp:posOffset>
                </wp:positionH>
                <wp:positionV relativeFrom="paragraph">
                  <wp:posOffset>53340</wp:posOffset>
                </wp:positionV>
                <wp:extent cx="933450" cy="933450"/>
                <wp:effectExtent l="0" t="0" r="19050" b="19050"/>
                <wp:wrapNone/>
                <wp:docPr id="52" name="曲折矢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933450" cy="933450"/>
                        </a:xfrm>
                        <a:custGeom>
                          <a:avLst/>
                          <a:gdLst>
                            <a:gd name="T0" fmla="*/ 0 w 933450"/>
                            <a:gd name="T1" fmla="*/ 933450 h 933450"/>
                            <a:gd name="T2" fmla="*/ 0 w 933450"/>
                            <a:gd name="T3" fmla="*/ 525066 h 933450"/>
                            <a:gd name="T4" fmla="*/ 408384 w 933450"/>
                            <a:gd name="T5" fmla="*/ 116682 h 933450"/>
                            <a:gd name="T6" fmla="*/ 700088 w 933450"/>
                            <a:gd name="T7" fmla="*/ 116681 h 933450"/>
                            <a:gd name="T8" fmla="*/ 700088 w 933450"/>
                            <a:gd name="T9" fmla="*/ 0 h 933450"/>
                            <a:gd name="T10" fmla="*/ 933450 w 933450"/>
                            <a:gd name="T11" fmla="*/ 233363 h 933450"/>
                            <a:gd name="T12" fmla="*/ 700088 w 933450"/>
                            <a:gd name="T13" fmla="*/ 466725 h 933450"/>
                            <a:gd name="T14" fmla="*/ 700088 w 933450"/>
                            <a:gd name="T15" fmla="*/ 350044 h 933450"/>
                            <a:gd name="T16" fmla="*/ 408384 w 933450"/>
                            <a:gd name="T17" fmla="*/ 350044 h 933450"/>
                            <a:gd name="T18" fmla="*/ 233362 w 933450"/>
                            <a:gd name="T19" fmla="*/ 525066 h 933450"/>
                            <a:gd name="T20" fmla="*/ 233363 w 933450"/>
                            <a:gd name="T21" fmla="*/ 933450 h 933450"/>
                            <a:gd name="T22" fmla="*/ 0 w 933450"/>
                            <a:gd name="T23" fmla="*/ 933450 h 93345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933450" h="933450">
                              <a:moveTo>
                                <a:pt x="0" y="933450"/>
                              </a:moveTo>
                              <a:lnTo>
                                <a:pt x="0" y="525066"/>
                              </a:lnTo>
                              <a:cubicBezTo>
                                <a:pt x="0" y="299522"/>
                                <a:pt x="182840" y="116682"/>
                                <a:pt x="408384" y="116682"/>
                              </a:cubicBezTo>
                              <a:lnTo>
                                <a:pt x="700088" y="116681"/>
                              </a:lnTo>
                              <a:lnTo>
                                <a:pt x="700088" y="0"/>
                              </a:lnTo>
                              <a:lnTo>
                                <a:pt x="933450" y="233363"/>
                              </a:lnTo>
                              <a:lnTo>
                                <a:pt x="700088" y="466725"/>
                              </a:lnTo>
                              <a:lnTo>
                                <a:pt x="700088" y="350044"/>
                              </a:lnTo>
                              <a:lnTo>
                                <a:pt x="408384" y="350044"/>
                              </a:lnTo>
                              <a:cubicBezTo>
                                <a:pt x="311722" y="350044"/>
                                <a:pt x="233362" y="428404"/>
                                <a:pt x="233362" y="525066"/>
                              </a:cubicBezTo>
                              <a:cubicBezTo>
                                <a:pt x="233362" y="661194"/>
                                <a:pt x="233363" y="797322"/>
                                <a:pt x="233363" y="933450"/>
                              </a:cubicBezTo>
                              <a:lnTo>
                                <a:pt x="0" y="9334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243F6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F842A" id="曲折矢印 16" o:spid="_x0000_s1026" style="position:absolute;left:0;text-align:left;margin-left:315.8pt;margin-top:4.2pt;width:73.5pt;height:73.5pt;rotation:180;z-index:2516583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0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" path="m,933450l,525066c,299522,182840,116682,408384,116682r291704,-1l700088,,933450,233363,700088,466725r,-116681l408384,350044v-96662,,-175022,78360,-175022,175022c233362,661194,233363,797322,233363,933450l,933450xe" fillcolor="#4f81bd" strokecolor="#243f60" strokeweight="2pt">
                <v:path arrowok="t" o:connecttype="custom" o:connectlocs="0,933450;0,525066;408384,116682;700088,116681;700088,0;933450,233363;700088,466725;700088,350044;408384,350044;233362,525066;233363,933450;0,933450" o:connectangles="0,0,0,0,0,0,0,0,0,0,0,0"/>
              </v:shape>
            </w:pict>
          </mc:Fallback>
        </mc:AlternateContent>
      </w:r>
    </w:p>
    <w:p w14:paraId="16D4A68F" w14:textId="77777777" w:rsidR="00FE564B" w:rsidRDefault="00FE564B" w:rsidP="00FE564B">
      <w:pPr>
        <w:widowControl/>
        <w:jc w:val="left"/>
        <w:rPr>
          <w:rFonts w:ascii="HGｺﾞｼｯｸM" w:eastAsia="HGｺﾞｼｯｸM"/>
          <w:color w:val="FF0000"/>
        </w:rPr>
      </w:pPr>
    </w:p>
    <w:p w14:paraId="16D4A690" w14:textId="77777777" w:rsidR="00FE564B" w:rsidRDefault="00FE564B" w:rsidP="00FE564B">
      <w:pPr>
        <w:widowControl/>
        <w:jc w:val="left"/>
        <w:rPr>
          <w:rFonts w:ascii="HGｺﾞｼｯｸM" w:eastAsia="HGｺﾞｼｯｸM"/>
          <w:color w:val="FF0000"/>
        </w:rPr>
      </w:pPr>
    </w:p>
    <w:p w14:paraId="16D4A691" w14:textId="77777777" w:rsidR="00FE564B" w:rsidRDefault="00FE564B" w:rsidP="00FE564B">
      <w:pPr>
        <w:widowControl/>
        <w:jc w:val="left"/>
        <w:rPr>
          <w:rFonts w:ascii="HGｺﾞｼｯｸM" w:eastAsia="HGｺﾞｼｯｸM"/>
          <w:color w:val="FF0000"/>
        </w:rPr>
      </w:pPr>
    </w:p>
    <w:p w14:paraId="16D4A692" w14:textId="77777777" w:rsidR="00FE564B" w:rsidRDefault="00703724" w:rsidP="00FE564B">
      <w:pPr>
        <w:widowControl/>
        <w:jc w:val="left"/>
        <w:rPr>
          <w:rFonts w:ascii="HGｺﾞｼｯｸM" w:eastAsia="HGｺﾞｼｯｸM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41" behindDoc="0" locked="0" layoutInCell="1" allowOverlap="1" wp14:anchorId="16D4A9D4" wp14:editId="16D4A9D5">
                <wp:simplePos x="0" y="0"/>
                <wp:positionH relativeFrom="column">
                  <wp:posOffset>2156298</wp:posOffset>
                </wp:positionH>
                <wp:positionV relativeFrom="paragraph">
                  <wp:posOffset>95885</wp:posOffset>
                </wp:positionV>
                <wp:extent cx="1533525" cy="457200"/>
                <wp:effectExtent l="0" t="0" r="28575" b="19050"/>
                <wp:wrapNone/>
                <wp:docPr id="33" name="正方形/長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35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D4AAEB" w14:textId="77777777" w:rsidR="0072712E" w:rsidRPr="007E6FFF" w:rsidRDefault="0072712E" w:rsidP="00FE564B">
                            <w:pPr>
                              <w:spacing w:line="280" w:lineRule="exact"/>
                              <w:jc w:val="center"/>
                              <w:rPr>
                                <w:rFonts w:cs="Meiryo UI"/>
                                <w:color w:val="000000"/>
                              </w:rPr>
                            </w:pPr>
                            <w:r w:rsidRPr="007E6FFF">
                              <w:rPr>
                                <w:rFonts w:cs="Meiryo UI" w:hint="eastAsia"/>
                                <w:color w:val="000000"/>
                              </w:rPr>
                              <w:t>有識者による部会での</w:t>
                            </w:r>
                          </w:p>
                          <w:p w14:paraId="16D4AAEC" w14:textId="77777777" w:rsidR="0072712E" w:rsidRPr="007E6FFF" w:rsidRDefault="0072712E" w:rsidP="00FE564B">
                            <w:pPr>
                              <w:spacing w:line="280" w:lineRule="exact"/>
                              <w:jc w:val="center"/>
                              <w:rPr>
                                <w:rFonts w:cs="Meiryo UI"/>
                                <w:color w:val="000000"/>
                              </w:rPr>
                            </w:pPr>
                            <w:r w:rsidRPr="007E6FFF">
                              <w:rPr>
                                <w:rFonts w:cs="Meiryo UI" w:hint="eastAsia"/>
                                <w:color w:val="000000"/>
                              </w:rPr>
                              <w:t>評価・点検</w:t>
                            </w:r>
                          </w:p>
                          <w:p w14:paraId="16D4AAED" w14:textId="77777777" w:rsidR="0072712E" w:rsidRPr="00E3649A" w:rsidRDefault="0072712E" w:rsidP="00FE564B">
                            <w:pPr>
                              <w:spacing w:line="180" w:lineRule="atLeast"/>
                              <w:jc w:val="center"/>
                              <w:rPr>
                                <w:rFonts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4A9D4" id="正方形/長方形 33" o:spid="_x0000_s1041" style="position:absolute;margin-left:169.8pt;margin-top:7.55pt;width:120.75pt;height:36pt;z-index:251658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" fillcolor="window" strokecolor="windowText" strokeweight=".5pt">
                <v:path arrowok="t"/>
                <v:textbox>
                  <w:txbxContent>
                    <w:p w14:paraId="16D4AAEB" w14:textId="77777777" w:rsidR="0072712E" w:rsidRPr="007E6FFF" w:rsidRDefault="0072712E" w:rsidP="00FE564B">
                      <w:pPr>
                        <w:spacing w:line="280" w:lineRule="exact"/>
                        <w:jc w:val="center"/>
                        <w:rPr>
                          <w:rFonts w:cs="Meiryo UI"/>
                          <w:color w:val="000000"/>
                        </w:rPr>
                      </w:pPr>
                      <w:r w:rsidRPr="007E6FFF">
                        <w:rPr>
                          <w:rFonts w:cs="Meiryo UI" w:hint="eastAsia"/>
                          <w:color w:val="000000"/>
                        </w:rPr>
                        <w:t>有識者による部会での</w:t>
                      </w:r>
                    </w:p>
                    <w:p w14:paraId="16D4AAEC" w14:textId="77777777" w:rsidR="0072712E" w:rsidRPr="007E6FFF" w:rsidRDefault="0072712E" w:rsidP="00FE564B">
                      <w:pPr>
                        <w:spacing w:line="280" w:lineRule="exact"/>
                        <w:jc w:val="center"/>
                        <w:rPr>
                          <w:rFonts w:cs="Meiryo UI"/>
                          <w:color w:val="000000"/>
                        </w:rPr>
                      </w:pPr>
                      <w:r w:rsidRPr="007E6FFF">
                        <w:rPr>
                          <w:rFonts w:cs="Meiryo UI" w:hint="eastAsia"/>
                          <w:color w:val="000000"/>
                        </w:rPr>
                        <w:t>評価・点検</w:t>
                      </w:r>
                    </w:p>
                    <w:p w14:paraId="16D4AAED" w14:textId="77777777" w:rsidR="0072712E" w:rsidRPr="00E3649A" w:rsidRDefault="0072712E" w:rsidP="00FE564B">
                      <w:pPr>
                        <w:spacing w:line="180" w:lineRule="atLeast"/>
                        <w:jc w:val="center"/>
                        <w:rPr>
                          <w:rFonts w:cs="Meiryo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E564B" w:rsidSect="00E45E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80579" w14:textId="77777777" w:rsidR="0072712E" w:rsidRDefault="0072712E" w:rsidP="0094244B">
      <w:r>
        <w:separator/>
      </w:r>
    </w:p>
  </w:endnote>
  <w:endnote w:type="continuationSeparator" w:id="0">
    <w:p w14:paraId="2CF5AB3C" w14:textId="77777777" w:rsidR="0072712E" w:rsidRDefault="0072712E" w:rsidP="0094244B">
      <w:r>
        <w:continuationSeparator/>
      </w:r>
    </w:p>
  </w:endnote>
  <w:endnote w:type="continuationNotice" w:id="1">
    <w:p w14:paraId="71995774" w14:textId="77777777" w:rsidR="0072712E" w:rsidRDefault="007271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9F7D0" w14:textId="77777777" w:rsidR="00424458" w:rsidRDefault="0042445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018180"/>
      <w:docPartObj>
        <w:docPartGallery w:val="Page Numbers (Bottom of Page)"/>
        <w:docPartUnique/>
      </w:docPartObj>
    </w:sdtPr>
    <w:sdtEndPr/>
    <w:sdtContent>
      <w:p w14:paraId="16D4AA0A" w14:textId="672EE7F0" w:rsidR="0072712E" w:rsidRDefault="007271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458" w:rsidRPr="00424458">
          <w:rPr>
            <w:noProof/>
            <w:lang w:val="ja-JP"/>
          </w:rPr>
          <w:t>1</w:t>
        </w:r>
        <w:r>
          <w:fldChar w:fldCharType="end"/>
        </w:r>
      </w:p>
    </w:sdtContent>
  </w:sdt>
  <w:p w14:paraId="16D4AA0B" w14:textId="77777777" w:rsidR="0072712E" w:rsidRDefault="0072712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DC43A" w14:textId="77777777" w:rsidR="00424458" w:rsidRDefault="004244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0BBBE" w14:textId="77777777" w:rsidR="0072712E" w:rsidRDefault="0072712E" w:rsidP="0094244B">
      <w:r>
        <w:separator/>
      </w:r>
    </w:p>
  </w:footnote>
  <w:footnote w:type="continuationSeparator" w:id="0">
    <w:p w14:paraId="18502775" w14:textId="77777777" w:rsidR="0072712E" w:rsidRDefault="0072712E" w:rsidP="0094244B">
      <w:r>
        <w:continuationSeparator/>
      </w:r>
    </w:p>
  </w:footnote>
  <w:footnote w:type="continuationNotice" w:id="1">
    <w:p w14:paraId="4DB807B8" w14:textId="77777777" w:rsidR="0072712E" w:rsidRDefault="007271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EC7E5" w14:textId="77777777" w:rsidR="00424458" w:rsidRDefault="0042445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3E2C4" w14:textId="77777777" w:rsidR="00424458" w:rsidRDefault="0042445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80D8F" w14:textId="77777777" w:rsidR="00424458" w:rsidRDefault="0042445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114"/>
    <w:multiLevelType w:val="hybridMultilevel"/>
    <w:tmpl w:val="09AC6534"/>
    <w:lvl w:ilvl="0" w:tplc="BB2069D2">
      <w:numFmt w:val="bullet"/>
      <w:lvlText w:val="○"/>
      <w:lvlJc w:val="left"/>
      <w:pPr>
        <w:ind w:left="360" w:hanging="360"/>
      </w:pPr>
      <w:rPr>
        <w:rFonts w:ascii="HGｺﾞｼｯｸM" w:eastAsia="HG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D45904"/>
    <w:multiLevelType w:val="hybridMultilevel"/>
    <w:tmpl w:val="0F269074"/>
    <w:lvl w:ilvl="0" w:tplc="FC4E099C">
      <w:start w:val="1"/>
      <w:numFmt w:val="decimalEnclosedCircle"/>
      <w:lvlText w:val="%1"/>
      <w:lvlJc w:val="left"/>
      <w:pPr>
        <w:ind w:left="360" w:hanging="360"/>
      </w:pPr>
      <w:rPr>
        <w:rFonts w:hAnsi="Meiryo UI" w:cs="Meiryo U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AD53638"/>
    <w:multiLevelType w:val="hybridMultilevel"/>
    <w:tmpl w:val="D6C62AF2"/>
    <w:lvl w:ilvl="0" w:tplc="9A30D0B2">
      <w:numFmt w:val="bullet"/>
      <w:lvlText w:val="・"/>
      <w:lvlJc w:val="left"/>
      <w:pPr>
        <w:ind w:left="675" w:hanging="360"/>
      </w:pPr>
      <w:rPr>
        <w:rFonts w:ascii="Meiryo UI" w:eastAsia="Meiryo UI" w:hAnsi="Meiryo UI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27504B"/>
    <w:multiLevelType w:val="hybridMultilevel"/>
    <w:tmpl w:val="51661CAE"/>
    <w:lvl w:ilvl="0" w:tplc="A1D6047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19B183A"/>
    <w:multiLevelType w:val="hybridMultilevel"/>
    <w:tmpl w:val="4F66800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52E43C0"/>
    <w:multiLevelType w:val="hybridMultilevel"/>
    <w:tmpl w:val="FDA8AAB4"/>
    <w:lvl w:ilvl="0" w:tplc="9A30D0B2">
      <w:numFmt w:val="bullet"/>
      <w:lvlText w:val="・"/>
      <w:lvlJc w:val="left"/>
      <w:pPr>
        <w:ind w:left="675" w:hanging="360"/>
      </w:pPr>
      <w:rPr>
        <w:rFonts w:ascii="Meiryo UI" w:eastAsia="Meiryo UI" w:hAnsi="Meiryo UI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6" w15:restartNumberingAfterBreak="0">
    <w:nsid w:val="1EC8287A"/>
    <w:multiLevelType w:val="hybridMultilevel"/>
    <w:tmpl w:val="726C349E"/>
    <w:lvl w:ilvl="0" w:tplc="E4B4525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3570942"/>
    <w:multiLevelType w:val="hybridMultilevel"/>
    <w:tmpl w:val="78E4489A"/>
    <w:lvl w:ilvl="0" w:tplc="4CC214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3B5181A"/>
    <w:multiLevelType w:val="hybridMultilevel"/>
    <w:tmpl w:val="3E04A2FE"/>
    <w:lvl w:ilvl="0" w:tplc="8DAA45F8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F07A99"/>
    <w:multiLevelType w:val="hybridMultilevel"/>
    <w:tmpl w:val="0688F978"/>
    <w:lvl w:ilvl="0" w:tplc="4CC214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3045F9A"/>
    <w:multiLevelType w:val="hybridMultilevel"/>
    <w:tmpl w:val="C02AAA32"/>
    <w:lvl w:ilvl="0" w:tplc="8DAA45F8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3B6490"/>
    <w:multiLevelType w:val="hybridMultilevel"/>
    <w:tmpl w:val="6BFAC9AC"/>
    <w:lvl w:ilvl="0" w:tplc="8DAA45F8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6D01B2"/>
    <w:multiLevelType w:val="hybridMultilevel"/>
    <w:tmpl w:val="6B7E1C0A"/>
    <w:lvl w:ilvl="0" w:tplc="ED3230A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C555551"/>
    <w:multiLevelType w:val="hybridMultilevel"/>
    <w:tmpl w:val="ABA8C9E0"/>
    <w:lvl w:ilvl="0" w:tplc="6C462144">
      <w:start w:val="1"/>
      <w:numFmt w:val="decimalEnclosedCircle"/>
      <w:lvlText w:val="%1"/>
      <w:lvlJc w:val="left"/>
      <w:pPr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D924C88"/>
    <w:multiLevelType w:val="hybridMultilevel"/>
    <w:tmpl w:val="5E80B25A"/>
    <w:lvl w:ilvl="0" w:tplc="4CC214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F042C74"/>
    <w:multiLevelType w:val="hybridMultilevel"/>
    <w:tmpl w:val="B6DEFDD0"/>
    <w:lvl w:ilvl="0" w:tplc="04090011">
      <w:start w:val="1"/>
      <w:numFmt w:val="decimalEnclosedCircle"/>
      <w:lvlText w:val="%1"/>
      <w:lvlJc w:val="left"/>
      <w:pPr>
        <w:ind w:left="1980" w:hanging="4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24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2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  <w:rPr>
        <w:rFonts w:cs="Times New Roman"/>
      </w:rPr>
    </w:lvl>
  </w:abstractNum>
  <w:abstractNum w:abstractNumId="16" w15:restartNumberingAfterBreak="0">
    <w:nsid w:val="3F6B232D"/>
    <w:multiLevelType w:val="hybridMultilevel"/>
    <w:tmpl w:val="68643DCC"/>
    <w:lvl w:ilvl="0" w:tplc="8CAC48A6">
      <w:start w:val="1"/>
      <w:numFmt w:val="upperLetter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4FA6FDF"/>
    <w:multiLevelType w:val="hybridMultilevel"/>
    <w:tmpl w:val="407675DC"/>
    <w:lvl w:ilvl="0" w:tplc="8DAA45F8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AE03274"/>
    <w:multiLevelType w:val="hybridMultilevel"/>
    <w:tmpl w:val="07661084"/>
    <w:lvl w:ilvl="0" w:tplc="8CDC4C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4E5A0971"/>
    <w:multiLevelType w:val="hybridMultilevel"/>
    <w:tmpl w:val="42D08284"/>
    <w:lvl w:ilvl="0" w:tplc="04090011">
      <w:start w:val="1"/>
      <w:numFmt w:val="decimalEnclosedCircle"/>
      <w:lvlText w:val="%1"/>
      <w:lvlJc w:val="left"/>
      <w:pPr>
        <w:ind w:left="1980" w:hanging="4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24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2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  <w:rPr>
        <w:rFonts w:cs="Times New Roman"/>
      </w:rPr>
    </w:lvl>
  </w:abstractNum>
  <w:abstractNum w:abstractNumId="20" w15:restartNumberingAfterBreak="0">
    <w:nsid w:val="4F4A1BCD"/>
    <w:multiLevelType w:val="hybridMultilevel"/>
    <w:tmpl w:val="07640A9E"/>
    <w:lvl w:ilvl="0" w:tplc="6870F57A">
      <w:start w:val="1"/>
      <w:numFmt w:val="decimalFullWidth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53745AA2"/>
    <w:multiLevelType w:val="hybridMultilevel"/>
    <w:tmpl w:val="B9BCE30C"/>
    <w:lvl w:ilvl="0" w:tplc="F8B0382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59E14C9C"/>
    <w:multiLevelType w:val="hybridMultilevel"/>
    <w:tmpl w:val="9D567B40"/>
    <w:lvl w:ilvl="0" w:tplc="9A30D0B2">
      <w:numFmt w:val="bullet"/>
      <w:lvlText w:val="・"/>
      <w:lvlJc w:val="left"/>
      <w:pPr>
        <w:ind w:left="660" w:hanging="420"/>
      </w:pPr>
      <w:rPr>
        <w:rFonts w:ascii="Meiryo UI" w:eastAsia="Meiryo UI" w:hAnsi="Meiryo UI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5CAB68C9"/>
    <w:multiLevelType w:val="hybridMultilevel"/>
    <w:tmpl w:val="08D6702E"/>
    <w:lvl w:ilvl="0" w:tplc="32184F5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23B3D76"/>
    <w:multiLevelType w:val="hybridMultilevel"/>
    <w:tmpl w:val="2DC65EBA"/>
    <w:lvl w:ilvl="0" w:tplc="04090011">
      <w:start w:val="1"/>
      <w:numFmt w:val="decimalEnclosedCircle"/>
      <w:lvlText w:val="%1"/>
      <w:lvlJc w:val="left"/>
      <w:pPr>
        <w:ind w:left="66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5" w15:restartNumberingAfterBreak="0">
    <w:nsid w:val="76E87512"/>
    <w:multiLevelType w:val="hybridMultilevel"/>
    <w:tmpl w:val="BA98EC0A"/>
    <w:lvl w:ilvl="0" w:tplc="B48C07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93E0A1F"/>
    <w:multiLevelType w:val="hybridMultilevel"/>
    <w:tmpl w:val="E96A12FE"/>
    <w:lvl w:ilvl="0" w:tplc="DEE0E1E0">
      <w:start w:val="1"/>
      <w:numFmt w:val="upperLetter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7" w15:restartNumberingAfterBreak="0">
    <w:nsid w:val="7EA37463"/>
    <w:multiLevelType w:val="hybridMultilevel"/>
    <w:tmpl w:val="1E32BD2A"/>
    <w:lvl w:ilvl="0" w:tplc="28743704">
      <w:numFmt w:val="bullet"/>
      <w:lvlText w:val="○"/>
      <w:lvlJc w:val="left"/>
      <w:pPr>
        <w:ind w:left="420" w:hanging="420"/>
      </w:pPr>
      <w:rPr>
        <w:rFonts w:ascii="HGｺﾞｼｯｸM" w:eastAsia="HG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3"/>
  </w:num>
  <w:num w:numId="4">
    <w:abstractNumId w:val="5"/>
  </w:num>
  <w:num w:numId="5">
    <w:abstractNumId w:val="2"/>
  </w:num>
  <w:num w:numId="6">
    <w:abstractNumId w:val="22"/>
  </w:num>
  <w:num w:numId="7">
    <w:abstractNumId w:val="24"/>
  </w:num>
  <w:num w:numId="8">
    <w:abstractNumId w:val="20"/>
  </w:num>
  <w:num w:numId="9">
    <w:abstractNumId w:val="1"/>
  </w:num>
  <w:num w:numId="10">
    <w:abstractNumId w:val="18"/>
  </w:num>
  <w:num w:numId="11">
    <w:abstractNumId w:val="12"/>
  </w:num>
  <w:num w:numId="12">
    <w:abstractNumId w:val="7"/>
  </w:num>
  <w:num w:numId="13">
    <w:abstractNumId w:val="13"/>
  </w:num>
  <w:num w:numId="14">
    <w:abstractNumId w:val="17"/>
  </w:num>
  <w:num w:numId="15">
    <w:abstractNumId w:val="11"/>
  </w:num>
  <w:num w:numId="16">
    <w:abstractNumId w:val="0"/>
  </w:num>
  <w:num w:numId="17">
    <w:abstractNumId w:val="10"/>
  </w:num>
  <w:num w:numId="18">
    <w:abstractNumId w:val="16"/>
  </w:num>
  <w:num w:numId="19">
    <w:abstractNumId w:val="26"/>
  </w:num>
  <w:num w:numId="20">
    <w:abstractNumId w:val="27"/>
  </w:num>
  <w:num w:numId="21">
    <w:abstractNumId w:val="4"/>
  </w:num>
  <w:num w:numId="22">
    <w:abstractNumId w:val="15"/>
  </w:num>
  <w:num w:numId="23">
    <w:abstractNumId w:val="6"/>
  </w:num>
  <w:num w:numId="24">
    <w:abstractNumId w:val="9"/>
  </w:num>
  <w:num w:numId="25">
    <w:abstractNumId w:val="14"/>
  </w:num>
  <w:num w:numId="26">
    <w:abstractNumId w:val="21"/>
  </w:num>
  <w:num w:numId="27">
    <w:abstractNumId w:val="23"/>
  </w:num>
  <w:num w:numId="28">
    <w:abstractNumId w:val="17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39"/>
    <w:rsid w:val="0000044C"/>
    <w:rsid w:val="00002A2D"/>
    <w:rsid w:val="00002BE7"/>
    <w:rsid w:val="00006C89"/>
    <w:rsid w:val="00010D74"/>
    <w:rsid w:val="00017D70"/>
    <w:rsid w:val="0002007F"/>
    <w:rsid w:val="00024C49"/>
    <w:rsid w:val="0003246D"/>
    <w:rsid w:val="000406E1"/>
    <w:rsid w:val="0004230D"/>
    <w:rsid w:val="00044CA8"/>
    <w:rsid w:val="000607EB"/>
    <w:rsid w:val="00071AA3"/>
    <w:rsid w:val="000726E3"/>
    <w:rsid w:val="00072EF0"/>
    <w:rsid w:val="00073DBE"/>
    <w:rsid w:val="00074B79"/>
    <w:rsid w:val="0007541C"/>
    <w:rsid w:val="00094CD8"/>
    <w:rsid w:val="00096AC7"/>
    <w:rsid w:val="000A1389"/>
    <w:rsid w:val="000A2C7F"/>
    <w:rsid w:val="000A3A0D"/>
    <w:rsid w:val="000A5C1F"/>
    <w:rsid w:val="000A67FA"/>
    <w:rsid w:val="000A6D5B"/>
    <w:rsid w:val="000B26D4"/>
    <w:rsid w:val="000B7107"/>
    <w:rsid w:val="000C144D"/>
    <w:rsid w:val="000C54BB"/>
    <w:rsid w:val="000E1876"/>
    <w:rsid w:val="000E7FC6"/>
    <w:rsid w:val="000F414E"/>
    <w:rsid w:val="000F53FD"/>
    <w:rsid w:val="000F5D38"/>
    <w:rsid w:val="00100AFF"/>
    <w:rsid w:val="00100D2B"/>
    <w:rsid w:val="00102951"/>
    <w:rsid w:val="00105AB6"/>
    <w:rsid w:val="00106351"/>
    <w:rsid w:val="00106EE2"/>
    <w:rsid w:val="001123EE"/>
    <w:rsid w:val="00113C1C"/>
    <w:rsid w:val="001216A6"/>
    <w:rsid w:val="00133617"/>
    <w:rsid w:val="0013721D"/>
    <w:rsid w:val="001425F8"/>
    <w:rsid w:val="00142D9F"/>
    <w:rsid w:val="00143EF5"/>
    <w:rsid w:val="0015202D"/>
    <w:rsid w:val="0015238B"/>
    <w:rsid w:val="001530B5"/>
    <w:rsid w:val="00154645"/>
    <w:rsid w:val="00155004"/>
    <w:rsid w:val="00157345"/>
    <w:rsid w:val="00160E90"/>
    <w:rsid w:val="001701CB"/>
    <w:rsid w:val="00172E28"/>
    <w:rsid w:val="00173438"/>
    <w:rsid w:val="00173C28"/>
    <w:rsid w:val="00175EA7"/>
    <w:rsid w:val="00176304"/>
    <w:rsid w:val="00181FE6"/>
    <w:rsid w:val="00184642"/>
    <w:rsid w:val="00186DC2"/>
    <w:rsid w:val="00186ED8"/>
    <w:rsid w:val="00190EC4"/>
    <w:rsid w:val="00192446"/>
    <w:rsid w:val="00194981"/>
    <w:rsid w:val="00196A7D"/>
    <w:rsid w:val="001A0F11"/>
    <w:rsid w:val="001A134E"/>
    <w:rsid w:val="001A3788"/>
    <w:rsid w:val="001A3D54"/>
    <w:rsid w:val="001A5C71"/>
    <w:rsid w:val="001B2132"/>
    <w:rsid w:val="001C6043"/>
    <w:rsid w:val="001C76B8"/>
    <w:rsid w:val="001D10F4"/>
    <w:rsid w:val="001D16B0"/>
    <w:rsid w:val="001D610D"/>
    <w:rsid w:val="001E2DB1"/>
    <w:rsid w:val="001E4A80"/>
    <w:rsid w:val="001E4F1D"/>
    <w:rsid w:val="001E5C39"/>
    <w:rsid w:val="001E715F"/>
    <w:rsid w:val="001E72B4"/>
    <w:rsid w:val="001F08E0"/>
    <w:rsid w:val="001F4AFA"/>
    <w:rsid w:val="001F4F73"/>
    <w:rsid w:val="001F5662"/>
    <w:rsid w:val="001F6B17"/>
    <w:rsid w:val="001F7DCD"/>
    <w:rsid w:val="00203FC3"/>
    <w:rsid w:val="00204AD6"/>
    <w:rsid w:val="00206BA5"/>
    <w:rsid w:val="002110E3"/>
    <w:rsid w:val="002142FE"/>
    <w:rsid w:val="00222F9E"/>
    <w:rsid w:val="00223EE1"/>
    <w:rsid w:val="00223FB5"/>
    <w:rsid w:val="0022594C"/>
    <w:rsid w:val="00233CE0"/>
    <w:rsid w:val="002346AF"/>
    <w:rsid w:val="00235E49"/>
    <w:rsid w:val="00240F21"/>
    <w:rsid w:val="00242E9E"/>
    <w:rsid w:val="00244BA5"/>
    <w:rsid w:val="002450A6"/>
    <w:rsid w:val="00246E91"/>
    <w:rsid w:val="00247BB6"/>
    <w:rsid w:val="00251BBE"/>
    <w:rsid w:val="00252D58"/>
    <w:rsid w:val="0025491B"/>
    <w:rsid w:val="00255F06"/>
    <w:rsid w:val="002570D2"/>
    <w:rsid w:val="00260239"/>
    <w:rsid w:val="00262EA4"/>
    <w:rsid w:val="002630D8"/>
    <w:rsid w:val="00271090"/>
    <w:rsid w:val="00273754"/>
    <w:rsid w:val="00276E68"/>
    <w:rsid w:val="002807C4"/>
    <w:rsid w:val="00291FF6"/>
    <w:rsid w:val="00292998"/>
    <w:rsid w:val="00292FFE"/>
    <w:rsid w:val="00296F34"/>
    <w:rsid w:val="002974C9"/>
    <w:rsid w:val="002975BC"/>
    <w:rsid w:val="002B3392"/>
    <w:rsid w:val="002B44DF"/>
    <w:rsid w:val="002B5BE1"/>
    <w:rsid w:val="002C255D"/>
    <w:rsid w:val="002C27C6"/>
    <w:rsid w:val="002C3E3D"/>
    <w:rsid w:val="002D03F1"/>
    <w:rsid w:val="002D17E0"/>
    <w:rsid w:val="002D258D"/>
    <w:rsid w:val="002D2AAE"/>
    <w:rsid w:val="002D3038"/>
    <w:rsid w:val="002D465B"/>
    <w:rsid w:val="002E4DF5"/>
    <w:rsid w:val="002E5887"/>
    <w:rsid w:val="002F69B2"/>
    <w:rsid w:val="00300699"/>
    <w:rsid w:val="00302ED8"/>
    <w:rsid w:val="0030336B"/>
    <w:rsid w:val="00303509"/>
    <w:rsid w:val="0030685C"/>
    <w:rsid w:val="00311736"/>
    <w:rsid w:val="00313E07"/>
    <w:rsid w:val="00316089"/>
    <w:rsid w:val="00316127"/>
    <w:rsid w:val="003243C6"/>
    <w:rsid w:val="0033198C"/>
    <w:rsid w:val="003334B5"/>
    <w:rsid w:val="003416BB"/>
    <w:rsid w:val="0034227B"/>
    <w:rsid w:val="00345B27"/>
    <w:rsid w:val="00345E7D"/>
    <w:rsid w:val="00350E6C"/>
    <w:rsid w:val="00351CC1"/>
    <w:rsid w:val="00360B43"/>
    <w:rsid w:val="00360D71"/>
    <w:rsid w:val="003625C2"/>
    <w:rsid w:val="0036330A"/>
    <w:rsid w:val="00363FD7"/>
    <w:rsid w:val="0037117E"/>
    <w:rsid w:val="00373285"/>
    <w:rsid w:val="00383DF4"/>
    <w:rsid w:val="00387E61"/>
    <w:rsid w:val="003940CD"/>
    <w:rsid w:val="003949F0"/>
    <w:rsid w:val="003A0118"/>
    <w:rsid w:val="003A2962"/>
    <w:rsid w:val="003A56F4"/>
    <w:rsid w:val="003B0EFC"/>
    <w:rsid w:val="003B70E0"/>
    <w:rsid w:val="003C4786"/>
    <w:rsid w:val="003E4803"/>
    <w:rsid w:val="003F1937"/>
    <w:rsid w:val="003F431B"/>
    <w:rsid w:val="00411736"/>
    <w:rsid w:val="004231CE"/>
    <w:rsid w:val="00424458"/>
    <w:rsid w:val="00425441"/>
    <w:rsid w:val="00431448"/>
    <w:rsid w:val="0043787A"/>
    <w:rsid w:val="00442726"/>
    <w:rsid w:val="004458A5"/>
    <w:rsid w:val="00451BBD"/>
    <w:rsid w:val="00453900"/>
    <w:rsid w:val="00470DE7"/>
    <w:rsid w:val="00473BAC"/>
    <w:rsid w:val="004838C3"/>
    <w:rsid w:val="00487E83"/>
    <w:rsid w:val="00491DB9"/>
    <w:rsid w:val="0049245B"/>
    <w:rsid w:val="004A4C40"/>
    <w:rsid w:val="004B0F29"/>
    <w:rsid w:val="004B11F4"/>
    <w:rsid w:val="004C3302"/>
    <w:rsid w:val="004C336D"/>
    <w:rsid w:val="004C67DB"/>
    <w:rsid w:val="004D2D2F"/>
    <w:rsid w:val="004D5D20"/>
    <w:rsid w:val="004E475B"/>
    <w:rsid w:val="004F111F"/>
    <w:rsid w:val="004F2C76"/>
    <w:rsid w:val="00502D59"/>
    <w:rsid w:val="0050554A"/>
    <w:rsid w:val="00510131"/>
    <w:rsid w:val="005116BC"/>
    <w:rsid w:val="00515054"/>
    <w:rsid w:val="00516A21"/>
    <w:rsid w:val="00516E25"/>
    <w:rsid w:val="00517A0E"/>
    <w:rsid w:val="00523EC1"/>
    <w:rsid w:val="0053006F"/>
    <w:rsid w:val="00537E8E"/>
    <w:rsid w:val="005401B2"/>
    <w:rsid w:val="0054576B"/>
    <w:rsid w:val="00546BEF"/>
    <w:rsid w:val="00547D5C"/>
    <w:rsid w:val="00551F58"/>
    <w:rsid w:val="00552B14"/>
    <w:rsid w:val="00557E98"/>
    <w:rsid w:val="005619CA"/>
    <w:rsid w:val="005632A4"/>
    <w:rsid w:val="005708D7"/>
    <w:rsid w:val="00577415"/>
    <w:rsid w:val="005818DE"/>
    <w:rsid w:val="00585DFD"/>
    <w:rsid w:val="005873DE"/>
    <w:rsid w:val="0059598B"/>
    <w:rsid w:val="005A304B"/>
    <w:rsid w:val="005A3DC1"/>
    <w:rsid w:val="005D598C"/>
    <w:rsid w:val="005E65BA"/>
    <w:rsid w:val="005E6B35"/>
    <w:rsid w:val="005E7B87"/>
    <w:rsid w:val="005F4EA8"/>
    <w:rsid w:val="005F6DF2"/>
    <w:rsid w:val="006025F3"/>
    <w:rsid w:val="006036C5"/>
    <w:rsid w:val="00605C3D"/>
    <w:rsid w:val="00606416"/>
    <w:rsid w:val="0061219A"/>
    <w:rsid w:val="00623EBB"/>
    <w:rsid w:val="006247E0"/>
    <w:rsid w:val="00631D16"/>
    <w:rsid w:val="006334E3"/>
    <w:rsid w:val="00636F14"/>
    <w:rsid w:val="006372AD"/>
    <w:rsid w:val="006418EB"/>
    <w:rsid w:val="00642B8F"/>
    <w:rsid w:val="00646A33"/>
    <w:rsid w:val="0064727D"/>
    <w:rsid w:val="00657DD3"/>
    <w:rsid w:val="00666E6B"/>
    <w:rsid w:val="00667FBB"/>
    <w:rsid w:val="00667FEC"/>
    <w:rsid w:val="00670C36"/>
    <w:rsid w:val="006803FB"/>
    <w:rsid w:val="00681F67"/>
    <w:rsid w:val="00685985"/>
    <w:rsid w:val="00687BB9"/>
    <w:rsid w:val="006967B7"/>
    <w:rsid w:val="00697D91"/>
    <w:rsid w:val="006A01A1"/>
    <w:rsid w:val="006A4FB2"/>
    <w:rsid w:val="006B0AFA"/>
    <w:rsid w:val="006B0D09"/>
    <w:rsid w:val="006B2491"/>
    <w:rsid w:val="006B3C75"/>
    <w:rsid w:val="006C0DEC"/>
    <w:rsid w:val="006C2722"/>
    <w:rsid w:val="006C3692"/>
    <w:rsid w:val="006C5362"/>
    <w:rsid w:val="006D0D90"/>
    <w:rsid w:val="006D5C10"/>
    <w:rsid w:val="006E043F"/>
    <w:rsid w:val="006E0D16"/>
    <w:rsid w:val="006E3297"/>
    <w:rsid w:val="006E49D9"/>
    <w:rsid w:val="006F528A"/>
    <w:rsid w:val="00703724"/>
    <w:rsid w:val="007038AE"/>
    <w:rsid w:val="00711355"/>
    <w:rsid w:val="00716174"/>
    <w:rsid w:val="0072121E"/>
    <w:rsid w:val="00721CA2"/>
    <w:rsid w:val="007227DB"/>
    <w:rsid w:val="00722A4C"/>
    <w:rsid w:val="0072712E"/>
    <w:rsid w:val="00731F64"/>
    <w:rsid w:val="0073345A"/>
    <w:rsid w:val="0073380A"/>
    <w:rsid w:val="00734BAF"/>
    <w:rsid w:val="007406D4"/>
    <w:rsid w:val="007464EB"/>
    <w:rsid w:val="0075416C"/>
    <w:rsid w:val="00755C85"/>
    <w:rsid w:val="007574B6"/>
    <w:rsid w:val="00762C43"/>
    <w:rsid w:val="00770019"/>
    <w:rsid w:val="0077033A"/>
    <w:rsid w:val="00774DA1"/>
    <w:rsid w:val="00775339"/>
    <w:rsid w:val="00782A02"/>
    <w:rsid w:val="00796ED3"/>
    <w:rsid w:val="007C05D5"/>
    <w:rsid w:val="007C325A"/>
    <w:rsid w:val="007C4A61"/>
    <w:rsid w:val="007C4B4D"/>
    <w:rsid w:val="007C6F5E"/>
    <w:rsid w:val="007D0064"/>
    <w:rsid w:val="007D0547"/>
    <w:rsid w:val="007D05B1"/>
    <w:rsid w:val="007D3F68"/>
    <w:rsid w:val="007D4117"/>
    <w:rsid w:val="007D62D6"/>
    <w:rsid w:val="007E0A63"/>
    <w:rsid w:val="007E18BA"/>
    <w:rsid w:val="007E6FFF"/>
    <w:rsid w:val="007F2A07"/>
    <w:rsid w:val="007F62FD"/>
    <w:rsid w:val="00801C70"/>
    <w:rsid w:val="008023B8"/>
    <w:rsid w:val="00802CAB"/>
    <w:rsid w:val="008051F4"/>
    <w:rsid w:val="0081042A"/>
    <w:rsid w:val="00817090"/>
    <w:rsid w:val="00822B32"/>
    <w:rsid w:val="0083362E"/>
    <w:rsid w:val="00835214"/>
    <w:rsid w:val="008355E4"/>
    <w:rsid w:val="00850124"/>
    <w:rsid w:val="008505BB"/>
    <w:rsid w:val="00852F61"/>
    <w:rsid w:val="008648D2"/>
    <w:rsid w:val="00864F87"/>
    <w:rsid w:val="00870AC0"/>
    <w:rsid w:val="008754C0"/>
    <w:rsid w:val="008760B0"/>
    <w:rsid w:val="00877EE0"/>
    <w:rsid w:val="00881DEA"/>
    <w:rsid w:val="00883D41"/>
    <w:rsid w:val="0089547C"/>
    <w:rsid w:val="008A703D"/>
    <w:rsid w:val="008B1817"/>
    <w:rsid w:val="008B73F1"/>
    <w:rsid w:val="008C441D"/>
    <w:rsid w:val="008C6B89"/>
    <w:rsid w:val="008D3EA1"/>
    <w:rsid w:val="008D4F68"/>
    <w:rsid w:val="008D5F07"/>
    <w:rsid w:val="008E0000"/>
    <w:rsid w:val="008E55D4"/>
    <w:rsid w:val="008F08A7"/>
    <w:rsid w:val="008F286A"/>
    <w:rsid w:val="0090230D"/>
    <w:rsid w:val="009040A5"/>
    <w:rsid w:val="00904273"/>
    <w:rsid w:val="0091470D"/>
    <w:rsid w:val="00916303"/>
    <w:rsid w:val="00920378"/>
    <w:rsid w:val="0092218E"/>
    <w:rsid w:val="0092306F"/>
    <w:rsid w:val="00927E95"/>
    <w:rsid w:val="0094052D"/>
    <w:rsid w:val="00941F6C"/>
    <w:rsid w:val="0094244B"/>
    <w:rsid w:val="00962F25"/>
    <w:rsid w:val="0096718D"/>
    <w:rsid w:val="009727D6"/>
    <w:rsid w:val="009755BF"/>
    <w:rsid w:val="009811EB"/>
    <w:rsid w:val="00982674"/>
    <w:rsid w:val="00985D4C"/>
    <w:rsid w:val="0098759C"/>
    <w:rsid w:val="00997186"/>
    <w:rsid w:val="009A0171"/>
    <w:rsid w:val="009A0A8E"/>
    <w:rsid w:val="009A79E9"/>
    <w:rsid w:val="009B0347"/>
    <w:rsid w:val="009B13AC"/>
    <w:rsid w:val="009B1485"/>
    <w:rsid w:val="009B2A19"/>
    <w:rsid w:val="009B527C"/>
    <w:rsid w:val="009B5E41"/>
    <w:rsid w:val="009C2956"/>
    <w:rsid w:val="009C5048"/>
    <w:rsid w:val="009D6FD4"/>
    <w:rsid w:val="009E7929"/>
    <w:rsid w:val="009F5C31"/>
    <w:rsid w:val="00A01424"/>
    <w:rsid w:val="00A20F1C"/>
    <w:rsid w:val="00A228D2"/>
    <w:rsid w:val="00A26A9E"/>
    <w:rsid w:val="00A26F4C"/>
    <w:rsid w:val="00A35936"/>
    <w:rsid w:val="00A35DA7"/>
    <w:rsid w:val="00A41A1B"/>
    <w:rsid w:val="00A433D5"/>
    <w:rsid w:val="00A440AD"/>
    <w:rsid w:val="00A459CC"/>
    <w:rsid w:val="00A4704C"/>
    <w:rsid w:val="00A50531"/>
    <w:rsid w:val="00A50890"/>
    <w:rsid w:val="00A5242F"/>
    <w:rsid w:val="00A53445"/>
    <w:rsid w:val="00A637ED"/>
    <w:rsid w:val="00A66063"/>
    <w:rsid w:val="00A67517"/>
    <w:rsid w:val="00A70293"/>
    <w:rsid w:val="00A71D89"/>
    <w:rsid w:val="00A72605"/>
    <w:rsid w:val="00A7753D"/>
    <w:rsid w:val="00A8336D"/>
    <w:rsid w:val="00A90632"/>
    <w:rsid w:val="00A952E2"/>
    <w:rsid w:val="00AA1C51"/>
    <w:rsid w:val="00AA2C23"/>
    <w:rsid w:val="00AA3AB8"/>
    <w:rsid w:val="00AA6CA8"/>
    <w:rsid w:val="00AB0472"/>
    <w:rsid w:val="00AB1E21"/>
    <w:rsid w:val="00AB2EB0"/>
    <w:rsid w:val="00AB31E4"/>
    <w:rsid w:val="00AB6665"/>
    <w:rsid w:val="00AB71C5"/>
    <w:rsid w:val="00AC0017"/>
    <w:rsid w:val="00AC10D4"/>
    <w:rsid w:val="00AC56D8"/>
    <w:rsid w:val="00AD3C57"/>
    <w:rsid w:val="00AD5641"/>
    <w:rsid w:val="00AD6A04"/>
    <w:rsid w:val="00AD6D61"/>
    <w:rsid w:val="00AD6F90"/>
    <w:rsid w:val="00AD702B"/>
    <w:rsid w:val="00AD74B5"/>
    <w:rsid w:val="00AE081E"/>
    <w:rsid w:val="00AE4524"/>
    <w:rsid w:val="00AE6D38"/>
    <w:rsid w:val="00AE6DEB"/>
    <w:rsid w:val="00AF079D"/>
    <w:rsid w:val="00AF18A2"/>
    <w:rsid w:val="00AF468F"/>
    <w:rsid w:val="00AF4B59"/>
    <w:rsid w:val="00B072EF"/>
    <w:rsid w:val="00B07537"/>
    <w:rsid w:val="00B13429"/>
    <w:rsid w:val="00B13D29"/>
    <w:rsid w:val="00B24B33"/>
    <w:rsid w:val="00B30E72"/>
    <w:rsid w:val="00B329AE"/>
    <w:rsid w:val="00B32EB2"/>
    <w:rsid w:val="00B33061"/>
    <w:rsid w:val="00B43AF8"/>
    <w:rsid w:val="00B441CA"/>
    <w:rsid w:val="00B5580E"/>
    <w:rsid w:val="00B61A68"/>
    <w:rsid w:val="00B66360"/>
    <w:rsid w:val="00B67D98"/>
    <w:rsid w:val="00B71F97"/>
    <w:rsid w:val="00B74B23"/>
    <w:rsid w:val="00B7570A"/>
    <w:rsid w:val="00B82ED3"/>
    <w:rsid w:val="00B82F68"/>
    <w:rsid w:val="00B90AFD"/>
    <w:rsid w:val="00BA054D"/>
    <w:rsid w:val="00BA6DCE"/>
    <w:rsid w:val="00BA7BD9"/>
    <w:rsid w:val="00BB7803"/>
    <w:rsid w:val="00BC683E"/>
    <w:rsid w:val="00BD2359"/>
    <w:rsid w:val="00BE11D4"/>
    <w:rsid w:val="00BE2EE4"/>
    <w:rsid w:val="00BE6B90"/>
    <w:rsid w:val="00BF092B"/>
    <w:rsid w:val="00BF15A0"/>
    <w:rsid w:val="00BF51ED"/>
    <w:rsid w:val="00BF683E"/>
    <w:rsid w:val="00BF6DB3"/>
    <w:rsid w:val="00BF6FFF"/>
    <w:rsid w:val="00C0743D"/>
    <w:rsid w:val="00C17B86"/>
    <w:rsid w:val="00C245D0"/>
    <w:rsid w:val="00C2570C"/>
    <w:rsid w:val="00C258B6"/>
    <w:rsid w:val="00C32EA3"/>
    <w:rsid w:val="00C33F88"/>
    <w:rsid w:val="00C469D0"/>
    <w:rsid w:val="00C47AAC"/>
    <w:rsid w:val="00C51EAD"/>
    <w:rsid w:val="00C54C01"/>
    <w:rsid w:val="00C56961"/>
    <w:rsid w:val="00C62380"/>
    <w:rsid w:val="00C7565B"/>
    <w:rsid w:val="00C80AB8"/>
    <w:rsid w:val="00C83DBC"/>
    <w:rsid w:val="00C84363"/>
    <w:rsid w:val="00C85312"/>
    <w:rsid w:val="00C860E4"/>
    <w:rsid w:val="00C874D6"/>
    <w:rsid w:val="00C875A0"/>
    <w:rsid w:val="00C87BEC"/>
    <w:rsid w:val="00C90DA6"/>
    <w:rsid w:val="00C91093"/>
    <w:rsid w:val="00C94526"/>
    <w:rsid w:val="00C97444"/>
    <w:rsid w:val="00CA4D8D"/>
    <w:rsid w:val="00CC1BDB"/>
    <w:rsid w:val="00CC27B5"/>
    <w:rsid w:val="00CC7B5F"/>
    <w:rsid w:val="00CC7CBF"/>
    <w:rsid w:val="00CD06CF"/>
    <w:rsid w:val="00CD2940"/>
    <w:rsid w:val="00CD6176"/>
    <w:rsid w:val="00CE51D0"/>
    <w:rsid w:val="00CE533F"/>
    <w:rsid w:val="00CE5373"/>
    <w:rsid w:val="00CE71C6"/>
    <w:rsid w:val="00CF07F5"/>
    <w:rsid w:val="00CF224F"/>
    <w:rsid w:val="00D00985"/>
    <w:rsid w:val="00D105B9"/>
    <w:rsid w:val="00D235E9"/>
    <w:rsid w:val="00D242D5"/>
    <w:rsid w:val="00D25C45"/>
    <w:rsid w:val="00D26250"/>
    <w:rsid w:val="00D31CEF"/>
    <w:rsid w:val="00D347BC"/>
    <w:rsid w:val="00D34B8D"/>
    <w:rsid w:val="00D3792C"/>
    <w:rsid w:val="00D37C0A"/>
    <w:rsid w:val="00D40263"/>
    <w:rsid w:val="00D55FD6"/>
    <w:rsid w:val="00D73C7E"/>
    <w:rsid w:val="00D76D71"/>
    <w:rsid w:val="00D8182E"/>
    <w:rsid w:val="00D84E48"/>
    <w:rsid w:val="00D91B18"/>
    <w:rsid w:val="00D93602"/>
    <w:rsid w:val="00D964E0"/>
    <w:rsid w:val="00DA10C0"/>
    <w:rsid w:val="00DA3012"/>
    <w:rsid w:val="00DA4C44"/>
    <w:rsid w:val="00DA5938"/>
    <w:rsid w:val="00DA648A"/>
    <w:rsid w:val="00DA7450"/>
    <w:rsid w:val="00DB7DDC"/>
    <w:rsid w:val="00DC06A3"/>
    <w:rsid w:val="00DC3C65"/>
    <w:rsid w:val="00DC529D"/>
    <w:rsid w:val="00DC58F7"/>
    <w:rsid w:val="00DC5A1C"/>
    <w:rsid w:val="00DD25D8"/>
    <w:rsid w:val="00DD7378"/>
    <w:rsid w:val="00DD77DF"/>
    <w:rsid w:val="00DE059E"/>
    <w:rsid w:val="00DF0442"/>
    <w:rsid w:val="00DF26E3"/>
    <w:rsid w:val="00DF47C2"/>
    <w:rsid w:val="00E113F0"/>
    <w:rsid w:val="00E16B12"/>
    <w:rsid w:val="00E21EAB"/>
    <w:rsid w:val="00E309FD"/>
    <w:rsid w:val="00E3649A"/>
    <w:rsid w:val="00E411C3"/>
    <w:rsid w:val="00E44373"/>
    <w:rsid w:val="00E45E15"/>
    <w:rsid w:val="00E460C4"/>
    <w:rsid w:val="00E55837"/>
    <w:rsid w:val="00E560FD"/>
    <w:rsid w:val="00E5622D"/>
    <w:rsid w:val="00E66AA1"/>
    <w:rsid w:val="00E6742A"/>
    <w:rsid w:val="00E67772"/>
    <w:rsid w:val="00E7370B"/>
    <w:rsid w:val="00E76216"/>
    <w:rsid w:val="00E77CEA"/>
    <w:rsid w:val="00E802AB"/>
    <w:rsid w:val="00E80951"/>
    <w:rsid w:val="00E8226A"/>
    <w:rsid w:val="00E82573"/>
    <w:rsid w:val="00E91C6A"/>
    <w:rsid w:val="00E95F8B"/>
    <w:rsid w:val="00EA1894"/>
    <w:rsid w:val="00EB192A"/>
    <w:rsid w:val="00EB767C"/>
    <w:rsid w:val="00EC1C2B"/>
    <w:rsid w:val="00EC6A4D"/>
    <w:rsid w:val="00ED1C55"/>
    <w:rsid w:val="00ED2309"/>
    <w:rsid w:val="00ED4776"/>
    <w:rsid w:val="00ED6BDC"/>
    <w:rsid w:val="00EE1F7A"/>
    <w:rsid w:val="00EE45ED"/>
    <w:rsid w:val="00EE466E"/>
    <w:rsid w:val="00EE77EB"/>
    <w:rsid w:val="00EF7EA8"/>
    <w:rsid w:val="00F023BE"/>
    <w:rsid w:val="00F034C4"/>
    <w:rsid w:val="00F07311"/>
    <w:rsid w:val="00F116F6"/>
    <w:rsid w:val="00F153BB"/>
    <w:rsid w:val="00F15B5F"/>
    <w:rsid w:val="00F22F81"/>
    <w:rsid w:val="00F23162"/>
    <w:rsid w:val="00F25F2D"/>
    <w:rsid w:val="00F46738"/>
    <w:rsid w:val="00F514F6"/>
    <w:rsid w:val="00F550E0"/>
    <w:rsid w:val="00F55A95"/>
    <w:rsid w:val="00F60C09"/>
    <w:rsid w:val="00F67573"/>
    <w:rsid w:val="00F67DD3"/>
    <w:rsid w:val="00F72EBA"/>
    <w:rsid w:val="00F736CF"/>
    <w:rsid w:val="00F75DA7"/>
    <w:rsid w:val="00F770B5"/>
    <w:rsid w:val="00F80A56"/>
    <w:rsid w:val="00F82260"/>
    <w:rsid w:val="00F83237"/>
    <w:rsid w:val="00F8551E"/>
    <w:rsid w:val="00F86435"/>
    <w:rsid w:val="00F87430"/>
    <w:rsid w:val="00F9135F"/>
    <w:rsid w:val="00F926DD"/>
    <w:rsid w:val="00F93B70"/>
    <w:rsid w:val="00F94ED0"/>
    <w:rsid w:val="00FA0532"/>
    <w:rsid w:val="00FA1F15"/>
    <w:rsid w:val="00FA2FE2"/>
    <w:rsid w:val="00FA42B1"/>
    <w:rsid w:val="00FA447B"/>
    <w:rsid w:val="00FA72B8"/>
    <w:rsid w:val="00FB0B9F"/>
    <w:rsid w:val="00FB350E"/>
    <w:rsid w:val="00FB5B11"/>
    <w:rsid w:val="00FC2DAA"/>
    <w:rsid w:val="00FD3DE5"/>
    <w:rsid w:val="00FD505B"/>
    <w:rsid w:val="00FD6AC0"/>
    <w:rsid w:val="00FD7560"/>
    <w:rsid w:val="00FD7F12"/>
    <w:rsid w:val="00FE212F"/>
    <w:rsid w:val="00FE2D44"/>
    <w:rsid w:val="00FE564B"/>
    <w:rsid w:val="00FE5D2F"/>
    <w:rsid w:val="00F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6D4A21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7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23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26023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2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4244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942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4244B"/>
    <w:rPr>
      <w:rFonts w:cs="Times New Roman"/>
    </w:rPr>
  </w:style>
  <w:style w:type="paragraph" w:styleId="Web">
    <w:name w:val="Normal (Web)"/>
    <w:basedOn w:val="a"/>
    <w:uiPriority w:val="99"/>
    <w:unhideWhenUsed/>
    <w:rsid w:val="00870AC0"/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FE564B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E564B"/>
    <w:pPr>
      <w:ind w:leftChars="400" w:left="840"/>
    </w:pPr>
    <w:rPr>
      <w:rFonts w:ascii="Century" w:eastAsia="ＭＳ 明朝" w:hAnsi="Century"/>
    </w:rPr>
  </w:style>
  <w:style w:type="table" w:customStyle="1" w:styleId="1">
    <w:name w:val="表 (格子)1"/>
    <w:basedOn w:val="a1"/>
    <w:next w:val="a9"/>
    <w:uiPriority w:val="59"/>
    <w:rsid w:val="00FE564B"/>
    <w:rPr>
      <w:rFonts w:ascii="Century" w:hAnsi="Century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FE564B"/>
    <w:rPr>
      <w:rFonts w:ascii="Century" w:hAnsi="Century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FE564B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FE564B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9"/>
    <w:uiPriority w:val="59"/>
    <w:rsid w:val="00FE564B"/>
    <w:rPr>
      <w:rFonts w:ascii="Century" w:hAnsi="Century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FE564B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FE564B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B329AE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51152-534C-4F9A-ACF5-2F0030FC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2022-03-29T07:53:00Z</dcterms:created>
  <dcterms:modified xsi:type="dcterms:W3CDTF">2022-03-29T07:53:00Z</dcterms:modified>
</cp:coreProperties>
</file>