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113"/>
      </w:tblGrid>
      <w:tr w:rsidR="00AB002C" w:rsidRPr="00A5424F" w:rsidTr="003F2CD7">
        <w:trPr>
          <w:trHeight w:val="668"/>
        </w:trPr>
        <w:tc>
          <w:tcPr>
            <w:tcW w:w="8113" w:type="dxa"/>
            <w:shd w:val="clear" w:color="auto" w:fill="CCFFFF"/>
            <w:vAlign w:val="center"/>
          </w:tcPr>
          <w:p w:rsidR="00B9590D" w:rsidRDefault="00B9590D" w:rsidP="00C54A6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多機関・多分野が協働した包括的</w:t>
            </w:r>
            <w:r w:rsidR="0034277C">
              <w:rPr>
                <w:rFonts w:ascii="ＭＳ ゴシック" w:eastAsia="ＭＳ ゴシック" w:hAnsi="ＭＳ ゴシック" w:hint="eastAsia"/>
                <w:b/>
                <w:sz w:val="28"/>
                <w:szCs w:val="28"/>
              </w:rPr>
              <w:t>な</w:t>
            </w:r>
            <w:r>
              <w:rPr>
                <w:rFonts w:ascii="ＭＳ ゴシック" w:eastAsia="ＭＳ ゴシック" w:hAnsi="ＭＳ ゴシック" w:hint="eastAsia"/>
                <w:b/>
                <w:sz w:val="28"/>
                <w:szCs w:val="28"/>
              </w:rPr>
              <w:t>支援体制の構築に向けた</w:t>
            </w:r>
          </w:p>
          <w:p w:rsidR="00AB002C" w:rsidRPr="00A5424F" w:rsidRDefault="00B9590D" w:rsidP="00B9590D">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市町村</w:t>
            </w:r>
            <w:r w:rsidR="00E73B92">
              <w:rPr>
                <w:rFonts w:ascii="ＭＳ ゴシック" w:eastAsia="ＭＳ ゴシック" w:hAnsi="ＭＳ ゴシック" w:hint="eastAsia"/>
                <w:b/>
                <w:sz w:val="28"/>
                <w:szCs w:val="28"/>
              </w:rPr>
              <w:t>支援事業</w:t>
            </w:r>
            <w:r w:rsidR="00AB002C" w:rsidRPr="00A5424F">
              <w:rPr>
                <w:rFonts w:ascii="ＭＳ ゴシック" w:eastAsia="ＭＳ ゴシック" w:hAnsi="ＭＳ ゴシック" w:hint="eastAsia"/>
                <w:b/>
                <w:sz w:val="28"/>
                <w:szCs w:val="28"/>
              </w:rPr>
              <w:t>に係る企画提案公募要領</w:t>
            </w:r>
          </w:p>
        </w:tc>
      </w:tr>
    </w:tbl>
    <w:p w:rsidR="00AB002C" w:rsidRPr="00A5424F" w:rsidRDefault="00AB002C" w:rsidP="00AB002C">
      <w:pPr>
        <w:rPr>
          <w:rFonts w:ascii="ＭＳ ゴシック" w:eastAsia="ＭＳ ゴシック" w:hAnsi="ＭＳ ゴシック"/>
          <w:b/>
          <w:szCs w:val="21"/>
        </w:rPr>
      </w:pPr>
    </w:p>
    <w:p w:rsidR="00AB002C" w:rsidRPr="007D504A" w:rsidRDefault="00AB002C" w:rsidP="00617539">
      <w:pPr>
        <w:ind w:firstLineChars="99" w:firstLine="203"/>
        <w:rPr>
          <w:rFonts w:ascii="ＭＳ ゴシック" w:eastAsia="ＭＳ ゴシック" w:hAnsi="ＭＳ ゴシック"/>
        </w:rPr>
      </w:pPr>
      <w:r w:rsidRPr="00A5424F">
        <w:rPr>
          <w:rFonts w:ascii="ＭＳ ゴシック" w:eastAsia="ＭＳ ゴシック" w:hAnsi="ＭＳ ゴシック" w:hint="eastAsia"/>
        </w:rPr>
        <w:t>大阪府では、</w:t>
      </w:r>
      <w:r w:rsidR="00677382">
        <w:rPr>
          <w:rFonts w:ascii="ＭＳ ゴシック" w:eastAsia="ＭＳ ゴシック" w:hAnsi="ＭＳ ゴシック" w:hint="eastAsia"/>
        </w:rPr>
        <w:t>市町村にお</w:t>
      </w:r>
      <w:r w:rsidR="00B9590D">
        <w:rPr>
          <w:rFonts w:ascii="ＭＳ ゴシック" w:eastAsia="ＭＳ ゴシック" w:hAnsi="ＭＳ ゴシック" w:hint="eastAsia"/>
        </w:rPr>
        <w:t>いて地域住民の複合化・</w:t>
      </w:r>
      <w:r w:rsidR="00617539">
        <w:rPr>
          <w:rFonts w:ascii="ＭＳ ゴシック" w:eastAsia="ＭＳ ゴシック" w:hAnsi="ＭＳ ゴシック" w:hint="eastAsia"/>
        </w:rPr>
        <w:t>複雑化した支援ニーズに対応する支援体制を構築するため</w:t>
      </w:r>
      <w:r w:rsidRPr="00A5424F">
        <w:rPr>
          <w:rFonts w:ascii="ＭＳ ゴシック" w:eastAsia="ＭＳ ゴシック" w:hAnsi="ＭＳ ゴシック" w:hint="eastAsia"/>
        </w:rPr>
        <w:t>「</w:t>
      </w:r>
      <w:r w:rsidR="00617539" w:rsidRPr="003D2B0A">
        <w:rPr>
          <w:rFonts w:ascii="ＭＳ ゴシック" w:eastAsia="ＭＳ ゴシック" w:hAnsi="ＭＳ ゴシック" w:hint="eastAsia"/>
        </w:rPr>
        <w:t>多機関・多分野が協働した包括的</w:t>
      </w:r>
      <w:r w:rsidR="0034277C" w:rsidRPr="003D2B0A">
        <w:rPr>
          <w:rFonts w:ascii="ＭＳ ゴシック" w:eastAsia="ＭＳ ゴシック" w:hAnsi="ＭＳ ゴシック" w:hint="eastAsia"/>
        </w:rPr>
        <w:t>な</w:t>
      </w:r>
      <w:r w:rsidR="00617539" w:rsidRPr="003D2B0A">
        <w:rPr>
          <w:rFonts w:ascii="ＭＳ ゴシック" w:eastAsia="ＭＳ ゴシック" w:hAnsi="ＭＳ ゴシック" w:hint="eastAsia"/>
        </w:rPr>
        <w:t>支援体制の構築に向けた市町村支援事業</w:t>
      </w:r>
      <w:r w:rsidRPr="007D504A">
        <w:rPr>
          <w:rFonts w:ascii="ＭＳ ゴシック" w:eastAsia="ＭＳ ゴシック" w:hAnsi="ＭＳ ゴシック" w:hint="eastAsia"/>
        </w:rPr>
        <w:t>」</w:t>
      </w:r>
      <w:r w:rsidR="00D7024D">
        <w:rPr>
          <w:rFonts w:ascii="ＭＳ ゴシック" w:eastAsia="ＭＳ ゴシック" w:hAnsi="ＭＳ ゴシック" w:hint="eastAsia"/>
        </w:rPr>
        <w:t>（以下「本事業」という。）</w:t>
      </w:r>
      <w:r w:rsidRPr="007D504A">
        <w:rPr>
          <w:rFonts w:ascii="ＭＳ ゴシック" w:eastAsia="ＭＳ ゴシック" w:hAnsi="ＭＳ ゴシック" w:hint="eastAsia"/>
        </w:rPr>
        <w:t>を実施します。</w:t>
      </w:r>
    </w:p>
    <w:p w:rsidR="00AB002C" w:rsidRDefault="00D7024D" w:rsidP="00AB002C">
      <w:pPr>
        <w:ind w:firstLineChars="99" w:firstLine="203"/>
        <w:rPr>
          <w:rFonts w:ascii="ＭＳ ゴシック" w:eastAsia="ＭＳ ゴシック" w:hAnsi="ＭＳ ゴシック"/>
        </w:rPr>
      </w:pPr>
      <w:r>
        <w:rPr>
          <w:rFonts w:ascii="ＭＳ ゴシック" w:eastAsia="ＭＳ ゴシック" w:hAnsi="ＭＳ ゴシック" w:hint="eastAsia"/>
        </w:rPr>
        <w:t>本</w:t>
      </w:r>
      <w:r w:rsidR="007A452E">
        <w:rPr>
          <w:rFonts w:ascii="ＭＳ ゴシック" w:eastAsia="ＭＳ ゴシック" w:hAnsi="ＭＳ ゴシック" w:hint="eastAsia"/>
        </w:rPr>
        <w:t>事業</w:t>
      </w:r>
      <w:r w:rsidR="00AB002C" w:rsidRPr="007D504A">
        <w:rPr>
          <w:rFonts w:ascii="ＭＳ ゴシック" w:eastAsia="ＭＳ ゴシック" w:hAnsi="ＭＳ ゴシック" w:hint="eastAsia"/>
        </w:rPr>
        <w:t>については、民間事業者等の知識やノウハウ等を活用し、より効果的・効率的に実施するため、企画提案公募により受託事業者を募集します。</w:t>
      </w:r>
    </w:p>
    <w:p w:rsidR="00FE37A7" w:rsidRPr="000F436C" w:rsidRDefault="007A452E" w:rsidP="00AB002C">
      <w:pPr>
        <w:ind w:firstLineChars="99" w:firstLine="203"/>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196215</wp:posOffset>
                </wp:positionV>
                <wp:extent cx="6299200" cy="774700"/>
                <wp:effectExtent l="19050" t="19050" r="25400" b="25400"/>
                <wp:wrapNone/>
                <wp:docPr id="1" name="正方形/長方形 1"/>
                <wp:cNvGraphicFramePr/>
                <a:graphic xmlns:a="http://schemas.openxmlformats.org/drawingml/2006/main">
                  <a:graphicData uri="http://schemas.microsoft.com/office/word/2010/wordprocessingShape">
                    <wps:wsp>
                      <wps:cNvSpPr/>
                      <wps:spPr>
                        <a:xfrm>
                          <a:off x="0" y="0"/>
                          <a:ext cx="6299200" cy="7747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0B7ED3" id="正方形/長方形 1" o:spid="_x0000_s1026" style="position:absolute;left:0;text-align:left;margin-left:-3.25pt;margin-top:15.45pt;width:496pt;height:6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" filled="f" strokecolor="red" strokeweight="3pt"/>
            </w:pict>
          </mc:Fallback>
        </mc:AlternateContent>
      </w:r>
    </w:p>
    <w:p w:rsidR="00FE37A7" w:rsidRPr="00072FA5" w:rsidRDefault="00FE37A7" w:rsidP="00FE37A7">
      <w:pPr>
        <w:pStyle w:val="a0"/>
        <w:numPr>
          <w:ilvl w:val="0"/>
          <w:numId w:val="45"/>
        </w:numPr>
        <w:ind w:leftChars="0"/>
        <w:rPr>
          <w:rFonts w:ascii="ＭＳ ゴシック" w:eastAsia="ＭＳ ゴシック" w:hAnsi="ＭＳ ゴシック"/>
          <w:b/>
          <w:color w:val="FF0000"/>
        </w:rPr>
      </w:pPr>
      <w:r w:rsidRPr="00072FA5">
        <w:rPr>
          <w:rFonts w:ascii="ＭＳ ゴシック" w:eastAsia="ＭＳ ゴシック" w:hAnsi="ＭＳ ゴシック" w:hint="eastAsia"/>
          <w:b/>
          <w:color w:val="FF0000"/>
        </w:rPr>
        <w:t>本事業は、「令和４年２月定例府議会大阪府一般会計予算」の成立を前提に事業化される停止条件付き事業です。予算の成立をみなければ</w:t>
      </w:r>
      <w:r w:rsidR="00072FA5" w:rsidRPr="00072FA5">
        <w:rPr>
          <w:rFonts w:ascii="ＭＳ ゴシック" w:eastAsia="ＭＳ ゴシック" w:hAnsi="ＭＳ ゴシック" w:hint="eastAsia"/>
          <w:b/>
          <w:color w:val="FF0000"/>
        </w:rPr>
        <w:t>、提案を公募したことに留まり、いかなる効力も発生しません。</w:t>
      </w:r>
    </w:p>
    <w:p w:rsidR="00AB002C" w:rsidRPr="007D504A" w:rsidRDefault="00AB002C" w:rsidP="00AB002C">
      <w:pPr>
        <w:rPr>
          <w:rFonts w:ascii="ＭＳ ゴシック" w:eastAsia="ＭＳ ゴシック" w:hAnsi="ＭＳ ゴシック"/>
        </w:rPr>
      </w:pPr>
    </w:p>
    <w:p w:rsidR="00AB002C" w:rsidRPr="007D504A" w:rsidRDefault="00AB002C" w:rsidP="00AB002C">
      <w:pPr>
        <w:rPr>
          <w:rFonts w:ascii="ＭＳ ゴシック" w:eastAsia="ＭＳ ゴシック" w:hAnsi="ＭＳ ゴシック"/>
          <w:b/>
        </w:rPr>
      </w:pPr>
      <w:r w:rsidRPr="007D504A">
        <w:rPr>
          <w:rFonts w:ascii="ＭＳ ゴシック" w:eastAsia="ＭＳ ゴシック" w:hAnsi="ＭＳ ゴシック" w:hint="eastAsia"/>
          <w:b/>
        </w:rPr>
        <w:t>１　事業名</w:t>
      </w:r>
    </w:p>
    <w:p w:rsidR="00AB002C" w:rsidRPr="007D504A" w:rsidRDefault="00AB002C" w:rsidP="00AB002C">
      <w:pPr>
        <w:rPr>
          <w:rFonts w:ascii="ＭＳ ゴシック" w:eastAsia="ＭＳ ゴシック" w:hAnsi="ＭＳ ゴシック"/>
        </w:rPr>
      </w:pPr>
      <w:r w:rsidRPr="007D504A">
        <w:rPr>
          <w:rFonts w:ascii="ＭＳ ゴシック" w:eastAsia="ＭＳ ゴシック" w:hAnsi="ＭＳ ゴシック" w:hint="eastAsia"/>
        </w:rPr>
        <w:t xml:space="preserve">　</w:t>
      </w:r>
      <w:r w:rsidR="00617539" w:rsidRPr="003D2B0A">
        <w:rPr>
          <w:rFonts w:ascii="ＭＳ ゴシック" w:eastAsia="ＭＳ ゴシック" w:hAnsi="ＭＳ ゴシック" w:hint="eastAsia"/>
        </w:rPr>
        <w:t>多機関・多分野が協働した包括的支援体制の構築に向けた市町村支援事業</w:t>
      </w:r>
    </w:p>
    <w:p w:rsidR="00AB002C" w:rsidRPr="007D504A" w:rsidRDefault="00AB002C" w:rsidP="00AB002C">
      <w:pPr>
        <w:ind w:firstLineChars="99" w:firstLine="203"/>
        <w:rPr>
          <w:rFonts w:ascii="ＭＳ ゴシック" w:eastAsia="ＭＳ ゴシック" w:hAnsi="ＭＳ ゴシック"/>
        </w:rPr>
      </w:pPr>
      <w:r w:rsidRPr="007D504A">
        <w:rPr>
          <w:rFonts w:ascii="ＭＳ ゴシック" w:eastAsia="ＭＳ ゴシック" w:hAnsi="ＭＳ ゴシック" w:hint="eastAsia"/>
        </w:rPr>
        <w:t>(1) 事業の趣旨・目的</w:t>
      </w:r>
    </w:p>
    <w:p w:rsidR="00AB002C" w:rsidRPr="007D504A" w:rsidRDefault="007A452E" w:rsidP="00AB002C">
      <w:pPr>
        <w:rPr>
          <w:rFonts w:ascii="ＭＳ ゴシック" w:eastAsia="ＭＳ ゴシック" w:hAnsi="ＭＳ ゴシック"/>
        </w:rPr>
      </w:pPr>
      <w:r>
        <w:rPr>
          <w:rFonts w:ascii="ＭＳ ゴシック" w:eastAsia="ＭＳ ゴシック" w:hAnsi="ＭＳ ゴシック" w:hint="eastAsia"/>
        </w:rPr>
        <w:t xml:space="preserve">　</w:t>
      </w:r>
      <w:r w:rsidR="00D83D7B">
        <w:rPr>
          <w:rFonts w:ascii="ＭＳ ゴシック" w:eastAsia="ＭＳ ゴシック" w:hAnsi="ＭＳ ゴシック" w:hint="eastAsia"/>
        </w:rPr>
        <w:t xml:space="preserve">　　</w:t>
      </w:r>
      <w:r w:rsidR="00670D8A">
        <w:rPr>
          <w:rFonts w:ascii="ＭＳ ゴシック" w:eastAsia="ＭＳ ゴシック" w:hAnsi="ＭＳ ゴシック" w:hint="eastAsia"/>
        </w:rPr>
        <w:t>別紙「仕様書」のとおり</w:t>
      </w:r>
    </w:p>
    <w:p w:rsidR="00AB002C" w:rsidRPr="007D504A" w:rsidRDefault="00AB002C" w:rsidP="00AB002C">
      <w:pPr>
        <w:ind w:firstLineChars="99" w:firstLine="203"/>
        <w:rPr>
          <w:rFonts w:ascii="ＭＳ ゴシック" w:eastAsia="ＭＳ ゴシック" w:hAnsi="ＭＳ ゴシック"/>
        </w:rPr>
      </w:pPr>
      <w:r w:rsidRPr="007D504A">
        <w:rPr>
          <w:rFonts w:ascii="ＭＳ ゴシック" w:eastAsia="ＭＳ ゴシック" w:hAnsi="ＭＳ ゴシック" w:hint="eastAsia"/>
        </w:rPr>
        <w:t xml:space="preserve">(2) </w:t>
      </w:r>
      <w:r w:rsidR="00EB0339" w:rsidRPr="007D504A">
        <w:rPr>
          <w:rFonts w:ascii="ＭＳ ゴシック" w:eastAsia="ＭＳ ゴシック" w:hAnsi="ＭＳ ゴシック" w:hint="eastAsia"/>
        </w:rPr>
        <w:t>事業</w:t>
      </w:r>
      <w:r w:rsidRPr="007D504A">
        <w:rPr>
          <w:rFonts w:ascii="ＭＳ ゴシック" w:eastAsia="ＭＳ ゴシック" w:hAnsi="ＭＳ ゴシック" w:hint="eastAsia"/>
        </w:rPr>
        <w:t>概要</w:t>
      </w:r>
    </w:p>
    <w:p w:rsidR="00AB002C" w:rsidRPr="00A5424F" w:rsidRDefault="007A452E" w:rsidP="00AB002C">
      <w:pPr>
        <w:rPr>
          <w:rFonts w:ascii="ＭＳ ゴシック" w:eastAsia="ＭＳ ゴシック" w:hAnsi="ＭＳ ゴシック"/>
        </w:rPr>
      </w:pPr>
      <w:r>
        <w:rPr>
          <w:rFonts w:ascii="ＭＳ ゴシック" w:eastAsia="ＭＳ ゴシック" w:hAnsi="ＭＳ ゴシック" w:hint="eastAsia"/>
        </w:rPr>
        <w:t xml:space="preserve">　</w:t>
      </w:r>
      <w:r w:rsidR="00D83D7B">
        <w:rPr>
          <w:rFonts w:ascii="ＭＳ ゴシック" w:eastAsia="ＭＳ ゴシック" w:hAnsi="ＭＳ ゴシック" w:hint="eastAsia"/>
        </w:rPr>
        <w:t xml:space="preserve">　　</w:t>
      </w:r>
      <w:r w:rsidR="00670D8A">
        <w:rPr>
          <w:rFonts w:ascii="ＭＳ ゴシック" w:eastAsia="ＭＳ ゴシック" w:hAnsi="ＭＳ ゴシック" w:hint="eastAsia"/>
        </w:rPr>
        <w:t>別紙「仕様書」のとおり</w:t>
      </w:r>
    </w:p>
    <w:p w:rsidR="00AB002C" w:rsidRPr="005E397A" w:rsidRDefault="00AB002C" w:rsidP="00AB002C">
      <w:pPr>
        <w:rPr>
          <w:rFonts w:ascii="ＭＳ ゴシック" w:eastAsia="ＭＳ ゴシック" w:hAnsi="ＭＳ ゴシック"/>
        </w:rPr>
      </w:pPr>
      <w:r w:rsidRPr="005E397A">
        <w:rPr>
          <w:rFonts w:ascii="ＭＳ ゴシック" w:eastAsia="ＭＳ ゴシック" w:hAnsi="ＭＳ ゴシック" w:hint="eastAsia"/>
        </w:rPr>
        <w:t xml:space="preserve">　(3) 委託上限額</w:t>
      </w:r>
    </w:p>
    <w:p w:rsidR="00AB002C" w:rsidRPr="005E397A" w:rsidRDefault="00AB002C" w:rsidP="00AB002C">
      <w:pPr>
        <w:rPr>
          <w:rFonts w:ascii="ＭＳ ゴシック" w:eastAsia="ＭＳ ゴシック" w:hAnsi="ＭＳ ゴシック"/>
        </w:rPr>
      </w:pPr>
      <w:r>
        <w:rPr>
          <w:rFonts w:hint="eastAsia"/>
        </w:rPr>
        <w:t xml:space="preserve">    </w:t>
      </w:r>
      <w:r w:rsidR="00D83D7B">
        <w:rPr>
          <w:rFonts w:hint="eastAsia"/>
        </w:rPr>
        <w:t xml:space="preserve">　</w:t>
      </w:r>
      <w:r w:rsidR="00677382">
        <w:rPr>
          <w:rFonts w:ascii="ＭＳ ゴシック" w:eastAsia="ＭＳ ゴシック" w:hAnsi="ＭＳ ゴシック" w:hint="eastAsia"/>
        </w:rPr>
        <w:t>4,898,000</w:t>
      </w:r>
      <w:r w:rsidRPr="005E397A">
        <w:rPr>
          <w:rFonts w:ascii="ＭＳ ゴシック" w:eastAsia="ＭＳ ゴシック" w:hAnsi="ＭＳ ゴシック" w:hint="eastAsia"/>
        </w:rPr>
        <w:t>円（税込）</w:t>
      </w:r>
    </w:p>
    <w:p w:rsidR="00AB002C" w:rsidRDefault="00AB002C" w:rsidP="00AB002C"/>
    <w:p w:rsidR="00AB002C" w:rsidRPr="005E397A" w:rsidRDefault="00AB002C" w:rsidP="00AB002C">
      <w:pPr>
        <w:rPr>
          <w:rFonts w:ascii="ＭＳ ゴシック" w:eastAsia="ＭＳ ゴシック" w:hAnsi="ＭＳ ゴシック"/>
          <w:b/>
        </w:rPr>
      </w:pPr>
      <w:r w:rsidRPr="005E397A">
        <w:rPr>
          <w:rFonts w:ascii="ＭＳ ゴシック" w:eastAsia="ＭＳ ゴシック" w:hAnsi="ＭＳ ゴシック" w:hint="eastAsia"/>
          <w:b/>
        </w:rPr>
        <w:t>２　スケジュール</w:t>
      </w:r>
    </w:p>
    <w:p w:rsidR="00AB002C" w:rsidRPr="005E397A" w:rsidRDefault="00AB002C" w:rsidP="00AB002C">
      <w:pPr>
        <w:rPr>
          <w:rFonts w:ascii="ＭＳ ゴシック" w:eastAsia="ＭＳ ゴシック" w:hAnsi="ＭＳ ゴシック"/>
        </w:rPr>
      </w:pPr>
      <w:r w:rsidRPr="005E397A">
        <w:rPr>
          <w:rFonts w:ascii="ＭＳ ゴシック" w:eastAsia="ＭＳ ゴシック" w:hAnsi="ＭＳ ゴシック" w:hint="eastAsia"/>
        </w:rPr>
        <w:t xml:space="preserve">　</w:t>
      </w:r>
      <w:r w:rsidR="00677382">
        <w:rPr>
          <w:rFonts w:ascii="ＭＳ ゴシック" w:eastAsia="ＭＳ ゴシック" w:hAnsi="ＭＳ ゴシック" w:hint="eastAsia"/>
        </w:rPr>
        <w:t>令和</w:t>
      </w:r>
      <w:r w:rsidR="00F45C3F">
        <w:rPr>
          <w:rFonts w:ascii="ＭＳ ゴシック" w:eastAsia="ＭＳ ゴシック" w:hAnsi="ＭＳ ゴシック" w:hint="eastAsia"/>
        </w:rPr>
        <w:t>４</w:t>
      </w:r>
      <w:r w:rsidR="00677382">
        <w:rPr>
          <w:rFonts w:ascii="ＭＳ ゴシック" w:eastAsia="ＭＳ ゴシック" w:hAnsi="ＭＳ ゴシック" w:hint="eastAsia"/>
        </w:rPr>
        <w:t>年</w:t>
      </w:r>
      <w:r w:rsidR="002A04F2">
        <w:rPr>
          <w:rFonts w:ascii="ＭＳ ゴシック" w:eastAsia="ＭＳ ゴシック" w:hAnsi="ＭＳ ゴシック" w:hint="eastAsia"/>
        </w:rPr>
        <w:t>３</w:t>
      </w:r>
      <w:r w:rsidRPr="005E397A">
        <w:rPr>
          <w:rFonts w:ascii="ＭＳ ゴシック" w:eastAsia="ＭＳ ゴシック" w:hAnsi="ＭＳ ゴシック" w:hint="eastAsia"/>
        </w:rPr>
        <w:t>月</w:t>
      </w:r>
      <w:r w:rsidR="000F436C">
        <w:rPr>
          <w:rFonts w:ascii="ＭＳ ゴシック" w:eastAsia="ＭＳ ゴシック" w:hAnsi="ＭＳ ゴシック" w:hint="eastAsia"/>
        </w:rPr>
        <w:t>2</w:t>
      </w:r>
      <w:r w:rsidR="000F436C">
        <w:rPr>
          <w:rFonts w:ascii="ＭＳ ゴシック" w:eastAsia="ＭＳ ゴシック" w:hAnsi="ＭＳ ゴシック"/>
        </w:rPr>
        <w:t>2</w:t>
      </w:r>
      <w:r w:rsidRPr="005E397A">
        <w:rPr>
          <w:rFonts w:ascii="ＭＳ ゴシック" w:eastAsia="ＭＳ ゴシック" w:hAnsi="ＭＳ ゴシック" w:hint="eastAsia"/>
        </w:rPr>
        <w:t>日（</w:t>
      </w:r>
      <w:r w:rsidR="000F436C">
        <w:rPr>
          <w:rFonts w:ascii="ＭＳ ゴシック" w:eastAsia="ＭＳ ゴシック" w:hAnsi="ＭＳ ゴシック" w:hint="eastAsia"/>
        </w:rPr>
        <w:t>火</w:t>
      </w:r>
      <w:r w:rsidRPr="005E397A">
        <w:rPr>
          <w:rFonts w:ascii="ＭＳ ゴシック" w:eastAsia="ＭＳ ゴシック" w:hAnsi="ＭＳ ゴシック" w:hint="eastAsia"/>
        </w:rPr>
        <w:t>）　公募開始</w:t>
      </w:r>
    </w:p>
    <w:p w:rsidR="00AB002C" w:rsidRPr="005E397A" w:rsidRDefault="003A67B5" w:rsidP="00AB002C">
      <w:pPr>
        <w:rPr>
          <w:rFonts w:ascii="ＭＳ ゴシック" w:eastAsia="ＭＳ ゴシック" w:hAnsi="ＭＳ ゴシック"/>
        </w:rPr>
      </w:pPr>
      <w:r>
        <w:rPr>
          <w:rFonts w:ascii="ＭＳ ゴシック" w:eastAsia="ＭＳ ゴシック" w:hAnsi="ＭＳ ゴシック" w:hint="eastAsia"/>
        </w:rPr>
        <w:t xml:space="preserve">　</w:t>
      </w:r>
      <w:r w:rsidR="00677382">
        <w:rPr>
          <w:rFonts w:ascii="ＭＳ ゴシック" w:eastAsia="ＭＳ ゴシック" w:hAnsi="ＭＳ ゴシック" w:hint="eastAsia"/>
        </w:rPr>
        <w:t>令和</w:t>
      </w:r>
      <w:r w:rsidR="002A04F2">
        <w:rPr>
          <w:rFonts w:ascii="ＭＳ ゴシック" w:eastAsia="ＭＳ ゴシック" w:hAnsi="ＭＳ ゴシック" w:hint="eastAsia"/>
        </w:rPr>
        <w:t>４</w:t>
      </w:r>
      <w:r w:rsidR="00677382">
        <w:rPr>
          <w:rFonts w:ascii="ＭＳ ゴシック" w:eastAsia="ＭＳ ゴシック" w:hAnsi="ＭＳ ゴシック" w:hint="eastAsia"/>
        </w:rPr>
        <w:t>年</w:t>
      </w:r>
      <w:r w:rsidR="002A04F2">
        <w:rPr>
          <w:rFonts w:ascii="ＭＳ ゴシック" w:eastAsia="ＭＳ ゴシック" w:hAnsi="ＭＳ ゴシック" w:hint="eastAsia"/>
        </w:rPr>
        <w:t>３</w:t>
      </w:r>
      <w:r w:rsidR="00677382" w:rsidRPr="005E397A">
        <w:rPr>
          <w:rFonts w:ascii="ＭＳ ゴシック" w:eastAsia="ＭＳ ゴシック" w:hAnsi="ＭＳ ゴシック" w:hint="eastAsia"/>
        </w:rPr>
        <w:t>月</w:t>
      </w:r>
      <w:r w:rsidR="00377F36">
        <w:rPr>
          <w:rFonts w:ascii="ＭＳ ゴシック" w:eastAsia="ＭＳ ゴシック" w:hAnsi="ＭＳ ゴシック" w:hint="eastAsia"/>
        </w:rPr>
        <w:t>3</w:t>
      </w:r>
      <w:r w:rsidR="00377F36">
        <w:rPr>
          <w:rFonts w:ascii="ＭＳ ゴシック" w:eastAsia="ＭＳ ゴシック" w:hAnsi="ＭＳ ゴシック"/>
        </w:rPr>
        <w:t>0</w:t>
      </w:r>
      <w:r w:rsidR="00677382" w:rsidRPr="005E397A">
        <w:rPr>
          <w:rFonts w:ascii="ＭＳ ゴシック" w:eastAsia="ＭＳ ゴシック" w:hAnsi="ＭＳ ゴシック" w:hint="eastAsia"/>
        </w:rPr>
        <w:t>日（</w:t>
      </w:r>
      <w:r w:rsidR="00377F36">
        <w:rPr>
          <w:rFonts w:ascii="ＭＳ ゴシック" w:eastAsia="ＭＳ ゴシック" w:hAnsi="ＭＳ ゴシック" w:hint="eastAsia"/>
        </w:rPr>
        <w:t>水</w:t>
      </w:r>
      <w:r w:rsidR="00677382" w:rsidRPr="005E397A">
        <w:rPr>
          <w:rFonts w:ascii="ＭＳ ゴシック" w:eastAsia="ＭＳ ゴシック" w:hAnsi="ＭＳ ゴシック" w:hint="eastAsia"/>
        </w:rPr>
        <w:t>）</w:t>
      </w:r>
      <w:r w:rsidR="00AB002C" w:rsidRPr="005E397A">
        <w:rPr>
          <w:rFonts w:ascii="ＭＳ ゴシック" w:eastAsia="ＭＳ ゴシック" w:hAnsi="ＭＳ ゴシック" w:hint="eastAsia"/>
        </w:rPr>
        <w:t xml:space="preserve">　説明会開催</w:t>
      </w:r>
    </w:p>
    <w:p w:rsidR="00AB002C" w:rsidRPr="005E397A" w:rsidRDefault="003A67B5" w:rsidP="00AB002C">
      <w:pPr>
        <w:rPr>
          <w:rFonts w:ascii="ＭＳ ゴシック" w:eastAsia="ＭＳ ゴシック" w:hAnsi="ＭＳ ゴシック"/>
        </w:rPr>
      </w:pPr>
      <w:r>
        <w:rPr>
          <w:rFonts w:ascii="ＭＳ ゴシック" w:eastAsia="ＭＳ ゴシック" w:hAnsi="ＭＳ ゴシック" w:hint="eastAsia"/>
        </w:rPr>
        <w:t xml:space="preserve">　</w:t>
      </w:r>
      <w:r w:rsidR="00677382">
        <w:rPr>
          <w:rFonts w:ascii="ＭＳ ゴシック" w:eastAsia="ＭＳ ゴシック" w:hAnsi="ＭＳ ゴシック" w:hint="eastAsia"/>
        </w:rPr>
        <w:t>令和</w:t>
      </w:r>
      <w:r w:rsidR="002A04F2">
        <w:rPr>
          <w:rFonts w:ascii="ＭＳ ゴシック" w:eastAsia="ＭＳ ゴシック" w:hAnsi="ＭＳ ゴシック" w:hint="eastAsia"/>
        </w:rPr>
        <w:t>４</w:t>
      </w:r>
      <w:r w:rsidR="00677382">
        <w:rPr>
          <w:rFonts w:ascii="ＭＳ ゴシック" w:eastAsia="ＭＳ ゴシック" w:hAnsi="ＭＳ ゴシック" w:hint="eastAsia"/>
        </w:rPr>
        <w:t>年</w:t>
      </w:r>
      <w:r w:rsidR="002A04F2">
        <w:rPr>
          <w:rFonts w:ascii="ＭＳ ゴシック" w:eastAsia="ＭＳ ゴシック" w:hAnsi="ＭＳ ゴシック" w:hint="eastAsia"/>
        </w:rPr>
        <w:t>４</w:t>
      </w:r>
      <w:r w:rsidR="00677382" w:rsidRPr="005E397A">
        <w:rPr>
          <w:rFonts w:ascii="ＭＳ ゴシック" w:eastAsia="ＭＳ ゴシック" w:hAnsi="ＭＳ ゴシック" w:hint="eastAsia"/>
        </w:rPr>
        <w:t>月</w:t>
      </w:r>
      <w:r w:rsidR="002A04F2">
        <w:rPr>
          <w:rFonts w:ascii="ＭＳ ゴシック" w:eastAsia="ＭＳ ゴシック" w:hAnsi="ＭＳ ゴシック" w:hint="eastAsia"/>
        </w:rPr>
        <w:t>７</w:t>
      </w:r>
      <w:r w:rsidR="00677382" w:rsidRPr="005E397A">
        <w:rPr>
          <w:rFonts w:ascii="ＭＳ ゴシック" w:eastAsia="ＭＳ ゴシック" w:hAnsi="ＭＳ ゴシック" w:hint="eastAsia"/>
        </w:rPr>
        <w:t>日</w:t>
      </w:r>
      <w:r w:rsidR="002A04F2">
        <w:rPr>
          <w:rFonts w:ascii="ＭＳ ゴシック" w:eastAsia="ＭＳ ゴシック" w:hAnsi="ＭＳ ゴシック" w:hint="eastAsia"/>
        </w:rPr>
        <w:t xml:space="preserve"> </w:t>
      </w:r>
      <w:r w:rsidR="00677382" w:rsidRPr="005E397A">
        <w:rPr>
          <w:rFonts w:ascii="ＭＳ ゴシック" w:eastAsia="ＭＳ ゴシック" w:hAnsi="ＭＳ ゴシック" w:hint="eastAsia"/>
        </w:rPr>
        <w:t>（</w:t>
      </w:r>
      <w:r w:rsidR="00DF1509">
        <w:rPr>
          <w:rFonts w:ascii="ＭＳ ゴシック" w:eastAsia="ＭＳ ゴシック" w:hAnsi="ＭＳ ゴシック" w:hint="eastAsia"/>
        </w:rPr>
        <w:t>木</w:t>
      </w:r>
      <w:r w:rsidR="00677382" w:rsidRPr="005E397A">
        <w:rPr>
          <w:rFonts w:ascii="ＭＳ ゴシック" w:eastAsia="ＭＳ ゴシック" w:hAnsi="ＭＳ ゴシック" w:hint="eastAsia"/>
        </w:rPr>
        <w:t>）</w:t>
      </w:r>
      <w:r w:rsidR="00DF1509">
        <w:rPr>
          <w:rFonts w:ascii="ＭＳ ゴシック" w:eastAsia="ＭＳ ゴシック" w:hAnsi="ＭＳ ゴシック" w:hint="eastAsia"/>
        </w:rPr>
        <w:t xml:space="preserve"> </w:t>
      </w:r>
      <w:r w:rsidR="002A04F2">
        <w:rPr>
          <w:rFonts w:ascii="ＭＳ ゴシック" w:eastAsia="ＭＳ ゴシック" w:hAnsi="ＭＳ ゴシック"/>
        </w:rPr>
        <w:t xml:space="preserve"> </w:t>
      </w:r>
      <w:r w:rsidR="00AB002C" w:rsidRPr="005E397A">
        <w:rPr>
          <w:rFonts w:ascii="ＭＳ ゴシック" w:eastAsia="ＭＳ ゴシック" w:hAnsi="ＭＳ ゴシック" w:hint="eastAsia"/>
        </w:rPr>
        <w:t>質問受付締切</w:t>
      </w:r>
    </w:p>
    <w:p w:rsidR="00AB002C" w:rsidRPr="005E397A" w:rsidRDefault="003A67B5" w:rsidP="00AB002C">
      <w:pPr>
        <w:rPr>
          <w:rFonts w:ascii="ＭＳ ゴシック" w:eastAsia="ＭＳ ゴシック" w:hAnsi="ＭＳ ゴシック"/>
        </w:rPr>
      </w:pPr>
      <w:r>
        <w:rPr>
          <w:rFonts w:ascii="ＭＳ ゴシック" w:eastAsia="ＭＳ ゴシック" w:hAnsi="ＭＳ ゴシック" w:hint="eastAsia"/>
        </w:rPr>
        <w:t xml:space="preserve">　</w:t>
      </w:r>
      <w:r w:rsidR="00677382">
        <w:rPr>
          <w:rFonts w:ascii="ＭＳ ゴシック" w:eastAsia="ＭＳ ゴシック" w:hAnsi="ＭＳ ゴシック" w:hint="eastAsia"/>
        </w:rPr>
        <w:t>令和</w:t>
      </w:r>
      <w:r w:rsidR="002A04F2">
        <w:rPr>
          <w:rFonts w:ascii="ＭＳ ゴシック" w:eastAsia="ＭＳ ゴシック" w:hAnsi="ＭＳ ゴシック" w:hint="eastAsia"/>
        </w:rPr>
        <w:t>４</w:t>
      </w:r>
      <w:r w:rsidR="00677382">
        <w:rPr>
          <w:rFonts w:ascii="ＭＳ ゴシック" w:eastAsia="ＭＳ ゴシック" w:hAnsi="ＭＳ ゴシック" w:hint="eastAsia"/>
        </w:rPr>
        <w:t>年</w:t>
      </w:r>
      <w:r w:rsidR="002A04F2">
        <w:rPr>
          <w:rFonts w:ascii="ＭＳ ゴシック" w:eastAsia="ＭＳ ゴシック" w:hAnsi="ＭＳ ゴシック" w:hint="eastAsia"/>
        </w:rPr>
        <w:t>４</w:t>
      </w:r>
      <w:r w:rsidR="00677382" w:rsidRPr="005E397A">
        <w:rPr>
          <w:rFonts w:ascii="ＭＳ ゴシック" w:eastAsia="ＭＳ ゴシック" w:hAnsi="ＭＳ ゴシック" w:hint="eastAsia"/>
        </w:rPr>
        <w:t>月</w:t>
      </w:r>
      <w:r w:rsidR="000F436C">
        <w:rPr>
          <w:rFonts w:ascii="ＭＳ ゴシック" w:eastAsia="ＭＳ ゴシック" w:hAnsi="ＭＳ ゴシック" w:hint="eastAsia"/>
        </w:rPr>
        <w:t>2</w:t>
      </w:r>
      <w:r w:rsidR="000F436C">
        <w:rPr>
          <w:rFonts w:ascii="ＭＳ ゴシック" w:eastAsia="ＭＳ ゴシック" w:hAnsi="ＭＳ ゴシック"/>
        </w:rPr>
        <w:t>0</w:t>
      </w:r>
      <w:r w:rsidR="00677382" w:rsidRPr="005E397A">
        <w:rPr>
          <w:rFonts w:ascii="ＭＳ ゴシック" w:eastAsia="ＭＳ ゴシック" w:hAnsi="ＭＳ ゴシック" w:hint="eastAsia"/>
        </w:rPr>
        <w:t>日（</w:t>
      </w:r>
      <w:r w:rsidR="00DF1509">
        <w:rPr>
          <w:rFonts w:ascii="ＭＳ ゴシック" w:eastAsia="ＭＳ ゴシック" w:hAnsi="ＭＳ ゴシック" w:hint="eastAsia"/>
        </w:rPr>
        <w:t>水</w:t>
      </w:r>
      <w:r w:rsidR="00677382" w:rsidRPr="005E397A">
        <w:rPr>
          <w:rFonts w:ascii="ＭＳ ゴシック" w:eastAsia="ＭＳ ゴシック" w:hAnsi="ＭＳ ゴシック" w:hint="eastAsia"/>
        </w:rPr>
        <w:t>）</w:t>
      </w:r>
      <w:r w:rsidR="00AB002C" w:rsidRPr="005E397A">
        <w:rPr>
          <w:rFonts w:ascii="ＭＳ ゴシック" w:eastAsia="ＭＳ ゴシック" w:hAnsi="ＭＳ ゴシック" w:hint="eastAsia"/>
        </w:rPr>
        <w:t xml:space="preserve">　提案書類提出締切</w:t>
      </w:r>
    </w:p>
    <w:p w:rsidR="00AB002C" w:rsidRPr="005E397A" w:rsidRDefault="003A67B5" w:rsidP="00AB002C">
      <w:pPr>
        <w:rPr>
          <w:rFonts w:ascii="ＭＳ ゴシック" w:eastAsia="ＭＳ ゴシック" w:hAnsi="ＭＳ ゴシック"/>
        </w:rPr>
      </w:pPr>
      <w:r>
        <w:rPr>
          <w:rFonts w:ascii="ＭＳ ゴシック" w:eastAsia="ＭＳ ゴシック" w:hAnsi="ＭＳ ゴシック" w:hint="eastAsia"/>
        </w:rPr>
        <w:t xml:space="preserve">　</w:t>
      </w:r>
      <w:r w:rsidR="00677382">
        <w:rPr>
          <w:rFonts w:ascii="ＭＳ ゴシック" w:eastAsia="ＭＳ ゴシック" w:hAnsi="ＭＳ ゴシック" w:hint="eastAsia"/>
        </w:rPr>
        <w:t>令和</w:t>
      </w:r>
      <w:r w:rsidR="002A04F2">
        <w:rPr>
          <w:rFonts w:ascii="ＭＳ ゴシック" w:eastAsia="ＭＳ ゴシック" w:hAnsi="ＭＳ ゴシック" w:hint="eastAsia"/>
        </w:rPr>
        <w:t>４</w:t>
      </w:r>
      <w:r w:rsidR="00AB002C" w:rsidRPr="005E397A">
        <w:rPr>
          <w:rFonts w:ascii="ＭＳ ゴシック" w:eastAsia="ＭＳ ゴシック" w:hAnsi="ＭＳ ゴシック" w:hint="eastAsia"/>
        </w:rPr>
        <w:t>年</w:t>
      </w:r>
      <w:r w:rsidR="00551124">
        <w:rPr>
          <w:rFonts w:ascii="ＭＳ ゴシック" w:eastAsia="ＭＳ ゴシック" w:hAnsi="ＭＳ ゴシック" w:hint="eastAsia"/>
        </w:rPr>
        <w:t>５</w:t>
      </w:r>
      <w:r w:rsidR="00551124" w:rsidRPr="005E397A">
        <w:rPr>
          <w:rFonts w:ascii="ＭＳ ゴシック" w:eastAsia="ＭＳ ゴシック" w:hAnsi="ＭＳ ゴシック" w:hint="eastAsia"/>
        </w:rPr>
        <w:t>月</w:t>
      </w:r>
      <w:r w:rsidR="00551124">
        <w:rPr>
          <w:rFonts w:ascii="ＭＳ ゴシック" w:eastAsia="ＭＳ ゴシック" w:hAnsi="ＭＳ ゴシック" w:hint="eastAsia"/>
        </w:rPr>
        <w:t>上旬</w:t>
      </w:r>
      <w:r w:rsidR="00BF30F7">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 xml:space="preserve">　</w:t>
      </w:r>
      <w:r w:rsidR="00DF1509">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 xml:space="preserve">　選定委員会</w:t>
      </w:r>
    </w:p>
    <w:p w:rsidR="00AB002C" w:rsidRPr="005E397A" w:rsidRDefault="003A67B5" w:rsidP="00AB002C">
      <w:pPr>
        <w:rPr>
          <w:rFonts w:ascii="ＭＳ ゴシック" w:eastAsia="ＭＳ ゴシック" w:hAnsi="ＭＳ ゴシック"/>
        </w:rPr>
      </w:pPr>
      <w:r>
        <w:rPr>
          <w:rFonts w:ascii="ＭＳ ゴシック" w:eastAsia="ＭＳ ゴシック" w:hAnsi="ＭＳ ゴシック" w:hint="eastAsia"/>
        </w:rPr>
        <w:t xml:space="preserve">　</w:t>
      </w:r>
      <w:r w:rsidR="00677382">
        <w:rPr>
          <w:rFonts w:ascii="ＭＳ ゴシック" w:eastAsia="ＭＳ ゴシック" w:hAnsi="ＭＳ ゴシック" w:hint="eastAsia"/>
        </w:rPr>
        <w:t>令和</w:t>
      </w:r>
      <w:r w:rsidR="002A04F2">
        <w:rPr>
          <w:rFonts w:ascii="ＭＳ ゴシック" w:eastAsia="ＭＳ ゴシック" w:hAnsi="ＭＳ ゴシック" w:hint="eastAsia"/>
        </w:rPr>
        <w:t>４</w:t>
      </w:r>
      <w:r w:rsidR="00AB002C" w:rsidRPr="005E397A">
        <w:rPr>
          <w:rFonts w:ascii="ＭＳ ゴシック" w:eastAsia="ＭＳ ゴシック" w:hAnsi="ＭＳ ゴシック" w:hint="eastAsia"/>
        </w:rPr>
        <w:t>年</w:t>
      </w:r>
      <w:r w:rsidR="002A04F2">
        <w:rPr>
          <w:rFonts w:ascii="ＭＳ ゴシック" w:eastAsia="ＭＳ ゴシック" w:hAnsi="ＭＳ ゴシック" w:hint="eastAsia"/>
        </w:rPr>
        <w:t>５</w:t>
      </w:r>
      <w:r w:rsidR="00AB002C" w:rsidRPr="005E397A">
        <w:rPr>
          <w:rFonts w:ascii="ＭＳ ゴシック" w:eastAsia="ＭＳ ゴシック" w:hAnsi="ＭＳ ゴシック" w:hint="eastAsia"/>
        </w:rPr>
        <w:t>月</w:t>
      </w:r>
      <w:r w:rsidR="00BF30F7">
        <w:rPr>
          <w:rFonts w:ascii="ＭＳ ゴシック" w:eastAsia="ＭＳ ゴシック" w:hAnsi="ＭＳ ゴシック" w:hint="eastAsia"/>
        </w:rPr>
        <w:t>上旬</w:t>
      </w:r>
      <w:r w:rsidR="00DF1509">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 xml:space="preserve">　</w:t>
      </w:r>
      <w:r w:rsidR="00BF30F7">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契約締結</w:t>
      </w:r>
      <w:r w:rsidR="00BF30F7">
        <w:rPr>
          <w:rFonts w:ascii="ＭＳ ゴシック" w:eastAsia="ＭＳ ゴシック" w:hAnsi="ＭＳ ゴシック" w:hint="eastAsia"/>
        </w:rPr>
        <w:t>、</w:t>
      </w:r>
      <w:r w:rsidR="00AB002C" w:rsidRPr="005E397A">
        <w:rPr>
          <w:rFonts w:ascii="ＭＳ ゴシック" w:eastAsia="ＭＳ ゴシック" w:hAnsi="ＭＳ ゴシック" w:hint="eastAsia"/>
        </w:rPr>
        <w:t>事業開始</w:t>
      </w:r>
    </w:p>
    <w:p w:rsidR="00AB002C" w:rsidRPr="005E397A" w:rsidRDefault="003A67B5" w:rsidP="00AB002C">
      <w:pPr>
        <w:rPr>
          <w:rFonts w:ascii="ＭＳ ゴシック" w:eastAsia="ＭＳ ゴシック" w:hAnsi="ＭＳ ゴシック"/>
        </w:rPr>
      </w:pPr>
      <w:r>
        <w:rPr>
          <w:rFonts w:ascii="ＭＳ ゴシック" w:eastAsia="ＭＳ ゴシック" w:hAnsi="ＭＳ ゴシック" w:hint="eastAsia"/>
        </w:rPr>
        <w:t xml:space="preserve">　</w:t>
      </w:r>
      <w:r w:rsidR="00677382">
        <w:rPr>
          <w:rFonts w:ascii="ＭＳ ゴシック" w:eastAsia="ＭＳ ゴシック" w:hAnsi="ＭＳ ゴシック" w:hint="eastAsia"/>
        </w:rPr>
        <w:t>令和</w:t>
      </w:r>
      <w:r w:rsidR="002A04F2">
        <w:rPr>
          <w:rFonts w:ascii="ＭＳ ゴシック" w:eastAsia="ＭＳ ゴシック" w:hAnsi="ＭＳ ゴシック" w:hint="eastAsia"/>
        </w:rPr>
        <w:t>５</w:t>
      </w:r>
      <w:r w:rsidR="00AB002C" w:rsidRPr="005E397A">
        <w:rPr>
          <w:rFonts w:ascii="ＭＳ ゴシック" w:eastAsia="ＭＳ ゴシック" w:hAnsi="ＭＳ ゴシック" w:hint="eastAsia"/>
        </w:rPr>
        <w:t>年</w:t>
      </w:r>
      <w:r w:rsidR="002A04F2">
        <w:rPr>
          <w:rFonts w:ascii="ＭＳ ゴシック" w:eastAsia="ＭＳ ゴシック" w:hAnsi="ＭＳ ゴシック" w:hint="eastAsia"/>
        </w:rPr>
        <w:t>３</w:t>
      </w:r>
      <w:r w:rsidR="00AB002C" w:rsidRPr="005E397A">
        <w:rPr>
          <w:rFonts w:ascii="ＭＳ ゴシック" w:eastAsia="ＭＳ ゴシック" w:hAnsi="ＭＳ ゴシック" w:hint="eastAsia"/>
        </w:rPr>
        <w:t>月</w:t>
      </w:r>
      <w:r w:rsidR="00677382">
        <w:rPr>
          <w:rFonts w:ascii="ＭＳ ゴシック" w:eastAsia="ＭＳ ゴシック" w:hAnsi="ＭＳ ゴシック" w:hint="eastAsia"/>
        </w:rPr>
        <w:t>31</w:t>
      </w:r>
      <w:r w:rsidR="00DF1509">
        <w:rPr>
          <w:rFonts w:ascii="ＭＳ ゴシック" w:eastAsia="ＭＳ ゴシック" w:hAnsi="ＭＳ ゴシック" w:hint="eastAsia"/>
        </w:rPr>
        <w:t xml:space="preserve">日（金） </w:t>
      </w:r>
      <w:r w:rsidR="00677382">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事業終了</w:t>
      </w:r>
    </w:p>
    <w:p w:rsidR="00AB002C" w:rsidRPr="005E397A" w:rsidRDefault="00AB002C" w:rsidP="00AB002C">
      <w:pPr>
        <w:rPr>
          <w:rFonts w:ascii="ＭＳ ゴシック" w:eastAsia="ＭＳ ゴシック" w:hAnsi="ＭＳ ゴシック"/>
          <w:b/>
          <w:color w:val="FF0000"/>
          <w:szCs w:val="21"/>
        </w:rPr>
      </w:pPr>
    </w:p>
    <w:p w:rsidR="00AB002C" w:rsidRPr="005E397A" w:rsidRDefault="00AB002C" w:rsidP="00AB002C">
      <w:pPr>
        <w:rPr>
          <w:rFonts w:ascii="ＭＳ ゴシック" w:eastAsia="ＭＳ ゴシック" w:hAnsi="ＭＳ ゴシック"/>
          <w:b/>
          <w:color w:val="FF0000"/>
        </w:rPr>
      </w:pPr>
      <w:r w:rsidRPr="005E397A">
        <w:rPr>
          <w:rFonts w:ascii="ＭＳ ゴシック" w:eastAsia="ＭＳ ゴシック" w:hAnsi="ＭＳ ゴシック" w:hint="eastAsia"/>
          <w:b/>
        </w:rPr>
        <w:t>３　公募参加資格</w:t>
      </w:r>
    </w:p>
    <w:p w:rsidR="00105F53" w:rsidRDefault="00AB002C" w:rsidP="00AB002C">
      <w:pPr>
        <w:ind w:leftChars="100" w:left="205" w:firstLineChars="100" w:firstLine="205"/>
        <w:rPr>
          <w:rFonts w:ascii="ＭＳ ゴシック" w:eastAsia="ＭＳ ゴシック" w:hAnsi="ＭＳ ゴシック"/>
        </w:rPr>
      </w:pPr>
      <w:r w:rsidRPr="005E397A">
        <w:rPr>
          <w:rFonts w:ascii="ＭＳ ゴシック" w:eastAsia="ＭＳ ゴシック" w:hAnsi="ＭＳ ゴシック" w:hint="eastAsia"/>
          <w:color w:val="000000"/>
        </w:rPr>
        <w:t>次に掲げる要件をすべて満たす者</w:t>
      </w:r>
      <w:r w:rsidRPr="005E397A">
        <w:rPr>
          <w:rFonts w:ascii="ＭＳ ゴシック" w:eastAsia="ＭＳ ゴシック" w:hAnsi="ＭＳ ゴシック" w:hint="eastAsia"/>
        </w:rPr>
        <w:t>又は複数の者による共同企業体（以下「共同企業体」という。）であること。</w:t>
      </w:r>
    </w:p>
    <w:p w:rsidR="00AB002C" w:rsidRPr="005E397A" w:rsidRDefault="00AB002C" w:rsidP="00AB002C">
      <w:pPr>
        <w:ind w:leftChars="100" w:left="205" w:firstLineChars="100" w:firstLine="205"/>
        <w:rPr>
          <w:rFonts w:ascii="ＭＳ ゴシック" w:eastAsia="ＭＳ ゴシック" w:hAnsi="ＭＳ ゴシック"/>
          <w:b/>
          <w:color w:val="FF0000"/>
          <w:szCs w:val="21"/>
        </w:rPr>
      </w:pPr>
      <w:r w:rsidRPr="005E397A">
        <w:rPr>
          <w:rFonts w:ascii="ＭＳ ゴシック" w:eastAsia="ＭＳ ゴシック" w:hAnsi="ＭＳ ゴシック" w:hint="eastAsia"/>
        </w:rPr>
        <w:t>なお、共同企業体で参加する者にあっては、構成員全員が該当すること。</w:t>
      </w:r>
      <w:bookmarkStart w:id="0" w:name="_GoBack"/>
      <w:bookmarkEnd w:id="0"/>
    </w:p>
    <w:p w:rsidR="00AB002C" w:rsidRPr="005E397A" w:rsidRDefault="00AB002C" w:rsidP="00AB002C">
      <w:pPr>
        <w:ind w:firstLineChars="100" w:firstLine="205"/>
        <w:rPr>
          <w:rFonts w:ascii="ＭＳ ゴシック" w:eastAsia="ＭＳ ゴシック" w:hAnsi="ＭＳ ゴシック"/>
        </w:rPr>
      </w:pPr>
      <w:r w:rsidRPr="005E397A">
        <w:rPr>
          <w:rFonts w:ascii="ＭＳ ゴシック" w:eastAsia="ＭＳ ゴシック" w:hAnsi="ＭＳ ゴシック" w:hint="eastAsia"/>
        </w:rPr>
        <w:t>(1) 次のアから</w:t>
      </w:r>
      <w:r w:rsidR="004B0D82" w:rsidRPr="00C67A0D">
        <w:rPr>
          <w:rFonts w:ascii="ＭＳ ゴシック" w:eastAsia="ＭＳ ゴシック" w:hAnsi="ＭＳ ゴシック" w:hint="eastAsia"/>
        </w:rPr>
        <w:t>ク</w:t>
      </w:r>
      <w:r w:rsidRPr="005E397A">
        <w:rPr>
          <w:rFonts w:ascii="ＭＳ ゴシック" w:eastAsia="ＭＳ ゴシック" w:hAnsi="ＭＳ ゴシック" w:hint="eastAsia"/>
        </w:rPr>
        <w:t>までのいずれにも該当しない者であること。</w:t>
      </w:r>
    </w:p>
    <w:p w:rsidR="00AB002C" w:rsidRPr="005E397A" w:rsidRDefault="00AB002C" w:rsidP="00AB002C">
      <w:pPr>
        <w:ind w:firstLineChars="200" w:firstLine="411"/>
        <w:rPr>
          <w:rFonts w:ascii="ＭＳ ゴシック" w:eastAsia="ＭＳ ゴシック" w:hAnsi="ＭＳ ゴシック"/>
        </w:rPr>
      </w:pPr>
      <w:r w:rsidRPr="005E397A">
        <w:rPr>
          <w:rFonts w:ascii="ＭＳ ゴシック" w:eastAsia="ＭＳ ゴシック" w:hAnsi="ＭＳ ゴシック" w:hint="eastAsia"/>
        </w:rPr>
        <w:t>ア　成年被後見人</w:t>
      </w:r>
    </w:p>
    <w:p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イ　民法の一部を改正する法律（平成11年法律第149号</w:t>
      </w:r>
      <w:r w:rsidRPr="005E397A">
        <w:rPr>
          <w:rFonts w:ascii="ＭＳ ゴシック" w:eastAsia="ＭＳ ゴシック" w:hAnsi="ＭＳ ゴシック"/>
        </w:rPr>
        <w:t>）</w:t>
      </w:r>
      <w:r w:rsidRPr="005E397A">
        <w:rPr>
          <w:rFonts w:ascii="ＭＳ ゴシック" w:eastAsia="ＭＳ ゴシック" w:hAnsi="ＭＳ ゴシック" w:hint="eastAsia"/>
        </w:rPr>
        <w:t>附則第３条第３項の規定によりなお従</w:t>
      </w:r>
      <w:r w:rsidRPr="005E397A">
        <w:rPr>
          <w:rFonts w:ascii="ＭＳ ゴシック" w:eastAsia="ＭＳ ゴシック" w:hAnsi="ＭＳ ゴシック" w:hint="eastAsia"/>
        </w:rPr>
        <w:lastRenderedPageBreak/>
        <w:t>前の例によることとされる同法による改正前の民法（明治29年法律第89号）第11条に規定する準禁治産者</w:t>
      </w:r>
    </w:p>
    <w:p w:rsidR="00AB002C" w:rsidRPr="005E397A" w:rsidRDefault="00AB002C" w:rsidP="00AB002C">
      <w:pPr>
        <w:ind w:firstLineChars="200" w:firstLine="411"/>
        <w:rPr>
          <w:rFonts w:ascii="ＭＳ ゴシック" w:eastAsia="ＭＳ ゴシック" w:hAnsi="ＭＳ ゴシック"/>
        </w:rPr>
      </w:pPr>
      <w:r w:rsidRPr="005E397A">
        <w:rPr>
          <w:rFonts w:ascii="ＭＳ ゴシック" w:eastAsia="ＭＳ ゴシック" w:hAnsi="ＭＳ ゴシック" w:hint="eastAsia"/>
        </w:rPr>
        <w:t>ウ　被保佐人であって契約締結のために必要な同意を得ていないもの</w:t>
      </w:r>
    </w:p>
    <w:p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エ　民法第17条第１項の規定による契約締結に関する同意権付与の審判を受けた被補助人であって、契約締結のために必要な同意を得ていないもの</w:t>
      </w:r>
    </w:p>
    <w:p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オ　営業の許可を受けていない未成年者であって、契約締結のために必要な同意を得ていないもの</w:t>
      </w:r>
    </w:p>
    <w:p w:rsidR="00F76146" w:rsidRPr="00C67A0D" w:rsidRDefault="00AB002C" w:rsidP="00F76146">
      <w:pPr>
        <w:ind w:firstLineChars="200" w:firstLine="411"/>
        <w:rPr>
          <w:rFonts w:ascii="ＭＳ ゴシック" w:eastAsia="ＭＳ ゴシック" w:hAnsi="ＭＳ ゴシック"/>
          <w:szCs w:val="21"/>
        </w:rPr>
      </w:pPr>
      <w:r w:rsidRPr="00C67A0D">
        <w:rPr>
          <w:rFonts w:ascii="ＭＳ ゴシック" w:eastAsia="ＭＳ ゴシック" w:hAnsi="ＭＳ ゴシック" w:hint="eastAsia"/>
        </w:rPr>
        <w:t xml:space="preserve">カ　</w:t>
      </w:r>
      <w:r w:rsidR="00F76146" w:rsidRPr="00C67A0D">
        <w:rPr>
          <w:rFonts w:ascii="ＭＳ ゴシック" w:eastAsia="ＭＳ ゴシック" w:hAnsi="ＭＳ ゴシック" w:hint="eastAsia"/>
          <w:szCs w:val="21"/>
        </w:rPr>
        <w:t>破産手続開始の決定を受けて復権を得ない者</w:t>
      </w:r>
    </w:p>
    <w:p w:rsidR="00F76146" w:rsidRPr="00C67A0D" w:rsidRDefault="00F76146" w:rsidP="00F76146">
      <w:pPr>
        <w:ind w:leftChars="200" w:left="616" w:hangingChars="100" w:hanging="205"/>
        <w:rPr>
          <w:rFonts w:ascii="ＭＳ ゴシック" w:eastAsia="ＭＳ ゴシック" w:hAnsi="ＭＳ ゴシック"/>
          <w:szCs w:val="21"/>
        </w:rPr>
      </w:pPr>
      <w:r w:rsidRPr="00C67A0D">
        <w:rPr>
          <w:rFonts w:ascii="ＭＳ ゴシック" w:eastAsia="ＭＳ ゴシック" w:hAnsi="ＭＳ ゴシック" w:hint="eastAsia"/>
          <w:szCs w:val="21"/>
        </w:rPr>
        <w:t>キ　暴力団員による不当な行為の防止等に関する法律（平成３年法律第77号）第32条第１項各号に掲げる者</w:t>
      </w:r>
    </w:p>
    <w:p w:rsidR="00AB002C" w:rsidRDefault="00F76146" w:rsidP="00AB002C">
      <w:pPr>
        <w:ind w:leftChars="200" w:left="616" w:hangingChars="100" w:hanging="205"/>
        <w:rPr>
          <w:rFonts w:ascii="ＭＳ ゴシック" w:eastAsia="ＭＳ ゴシック" w:hAnsi="ＭＳ ゴシック"/>
        </w:rPr>
      </w:pPr>
      <w:r w:rsidRPr="00C67A0D">
        <w:rPr>
          <w:rFonts w:ascii="ＭＳ ゴシック" w:eastAsia="ＭＳ ゴシック" w:hAnsi="ＭＳ ゴシック" w:hint="eastAsia"/>
        </w:rPr>
        <w:t>ク</w:t>
      </w:r>
      <w:r w:rsidR="00AB002C" w:rsidRPr="00C67A0D">
        <w:rPr>
          <w:rFonts w:ascii="ＭＳ ゴシック" w:eastAsia="ＭＳ ゴシック" w:hAnsi="ＭＳ ゴシック" w:hint="eastAsia"/>
        </w:rPr>
        <w:t xml:space="preserve">　</w:t>
      </w:r>
      <w:r w:rsidR="00AB002C" w:rsidRPr="008B0CBD">
        <w:rPr>
          <w:rFonts w:ascii="ＭＳ ゴシック" w:eastAsia="ＭＳ ゴシック" w:hAnsi="ＭＳ ゴシック" w:hint="eastAsia"/>
        </w:rPr>
        <w:t>地方自治法施行令第167条の４第２項各号のいずれかに該当すると認められる者</w:t>
      </w:r>
      <w:r w:rsidR="00AB002C" w:rsidRPr="00F96BDA">
        <w:rPr>
          <w:rFonts w:ascii="ＭＳ ゴシック" w:eastAsia="ＭＳ ゴシック" w:hAnsi="ＭＳ ゴシック" w:hint="eastAsia"/>
        </w:rPr>
        <w:t>（同項各号のいずれかに該当すると認められることにより、大阪府入札参加停止要綱に基づく入札参加停止の措置を受け、その措置期間を経過した者を除く。）又はその者を代理人、支配人そ</w:t>
      </w:r>
      <w:r w:rsidR="00AB002C" w:rsidRPr="008B0CBD">
        <w:rPr>
          <w:rFonts w:ascii="ＭＳ ゴシック" w:eastAsia="ＭＳ ゴシック" w:hAnsi="ＭＳ ゴシック" w:hint="eastAsia"/>
        </w:rPr>
        <w:t>の他の使用人若しくは入札代理人として使用する者</w:t>
      </w:r>
    </w:p>
    <w:p w:rsidR="00DC1BDA" w:rsidRPr="00AE6648" w:rsidRDefault="00DC1BDA" w:rsidP="00DC1BDA">
      <w:pPr>
        <w:autoSpaceDE w:val="0"/>
        <w:autoSpaceDN w:val="0"/>
        <w:ind w:leftChars="75" w:left="565" w:hangingChars="200" w:hanging="411"/>
        <w:rPr>
          <w:rFonts w:ascii="ＭＳ ゴシック" w:eastAsia="ＭＳ ゴシック" w:hAnsi="ＭＳ ゴシック"/>
          <w:szCs w:val="21"/>
        </w:rPr>
      </w:pPr>
      <w:r w:rsidRPr="005E397A">
        <w:rPr>
          <w:rFonts w:ascii="ＭＳ ゴシック" w:eastAsia="ＭＳ ゴシック" w:hAnsi="ＭＳ ゴシック" w:hint="eastAsia"/>
          <w:color w:val="000000"/>
          <w:szCs w:val="21"/>
        </w:rPr>
        <w:t>(2)</w:t>
      </w:r>
      <w:r w:rsidRPr="00A413A1">
        <w:rPr>
          <w:rFonts w:ascii="ＭＳ ゴシック" w:eastAsia="ＭＳ ゴシック" w:hAnsi="ＭＳ ゴシック" w:hint="eastAsia"/>
          <w:color w:val="000000"/>
          <w:szCs w:val="21"/>
        </w:rPr>
        <w:t xml:space="preserve">　</w:t>
      </w:r>
      <w:r w:rsidRPr="006648BA">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Pr>
          <w:rFonts w:ascii="ＭＳ ゴシック" w:eastAsia="ＭＳ ゴシック" w:hAnsi="ＭＳ ゴシック" w:hint="eastAsia"/>
          <w:szCs w:val="21"/>
        </w:rPr>
        <w:t>、</w:t>
      </w:r>
      <w:r w:rsidR="008B0CBD" w:rsidRPr="00AE6648">
        <w:rPr>
          <w:rFonts w:ascii="ＭＳ ゴシック" w:eastAsia="ＭＳ ゴシック" w:hAnsi="ＭＳ ゴシック" w:hint="eastAsia"/>
          <w:szCs w:val="21"/>
        </w:rPr>
        <w:t>かつ、大阪府入札参加資格審査要綱に基づく物品・委託役務関係競争入札参加資格の再認定がなされ</w:t>
      </w:r>
      <w:r w:rsidRPr="00AE6648">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AE6648">
        <w:rPr>
          <w:rFonts w:ascii="ＭＳ ゴシック" w:eastAsia="ＭＳ ゴシック" w:hAnsi="ＭＳ ゴシック" w:hint="eastAsia"/>
          <w:szCs w:val="21"/>
        </w:rPr>
        <w:t>、かつ、同要綱に基づく物品・委託役務関係競争入札参加資格の再認定がなされ</w:t>
      </w:r>
      <w:r w:rsidRPr="00AE6648">
        <w:rPr>
          <w:rFonts w:ascii="ＭＳ ゴシック" w:eastAsia="ＭＳ ゴシック" w:hAnsi="ＭＳ ゴシック" w:hint="eastAsia"/>
          <w:szCs w:val="21"/>
        </w:rPr>
        <w:t>た者を除く。）、金融機関から取引の停止を</w:t>
      </w:r>
      <w:r w:rsidR="00F76146" w:rsidRPr="00AE6648">
        <w:rPr>
          <w:rFonts w:ascii="ＭＳ ゴシック" w:eastAsia="ＭＳ ゴシック" w:hAnsi="ＭＳ ゴシック" w:hint="eastAsia"/>
        </w:rPr>
        <w:t>受けている</w:t>
      </w:r>
      <w:r w:rsidRPr="00AE6648">
        <w:rPr>
          <w:rFonts w:ascii="ＭＳ ゴシック" w:eastAsia="ＭＳ ゴシック" w:hAnsi="ＭＳ ゴシック" w:hint="eastAsia"/>
          <w:szCs w:val="21"/>
        </w:rPr>
        <w:t>者その他の経営状態が著しく不健全であると認められる者でないこと。</w:t>
      </w:r>
    </w:p>
    <w:p w:rsidR="00AB002C" w:rsidRPr="005E397A" w:rsidRDefault="00DC1BDA" w:rsidP="00DC1BDA">
      <w:pPr>
        <w:rPr>
          <w:rFonts w:ascii="ＭＳ ゴシック" w:eastAsia="ＭＳ ゴシック" w:hAnsi="ＭＳ ゴシック"/>
        </w:rPr>
      </w:pPr>
      <w:r w:rsidRPr="005E397A">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w:t>
      </w:r>
      <w:r>
        <w:rPr>
          <w:rFonts w:ascii="ＭＳ ゴシック" w:eastAsia="ＭＳ ゴシック" w:hAnsi="ＭＳ ゴシック" w:hint="eastAsia"/>
        </w:rPr>
        <w:t>3</w:t>
      </w:r>
      <w:r w:rsidR="00AB002C" w:rsidRPr="005E397A">
        <w:rPr>
          <w:rFonts w:ascii="ＭＳ ゴシック" w:eastAsia="ＭＳ ゴシック" w:hAnsi="ＭＳ ゴシック" w:hint="eastAsia"/>
        </w:rPr>
        <w:t>)</w:t>
      </w:r>
      <w:r w:rsidR="006C457E">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府の区域内に事業所を有する者</w:t>
      </w:r>
      <w:r w:rsidR="00583609" w:rsidRPr="0076534D">
        <w:rPr>
          <w:rFonts w:ascii="ＭＳ ゴシック" w:eastAsia="ＭＳ ゴシック" w:hAnsi="ＭＳ ゴシック" w:hint="eastAsia"/>
        </w:rPr>
        <w:t>等、地域の実情を把握できる状況にある事業者であること。</w:t>
      </w:r>
    </w:p>
    <w:p w:rsidR="00AB002C" w:rsidRPr="005E397A" w:rsidRDefault="00DC1BDA" w:rsidP="00AB002C">
      <w:pPr>
        <w:ind w:firstLineChars="49" w:firstLine="101"/>
        <w:rPr>
          <w:rFonts w:ascii="ＭＳ ゴシック" w:eastAsia="ＭＳ ゴシック" w:hAnsi="ＭＳ ゴシック"/>
        </w:rPr>
      </w:pPr>
      <w:r>
        <w:rPr>
          <w:rFonts w:ascii="ＭＳ ゴシック" w:eastAsia="ＭＳ ゴシック" w:hAnsi="ＭＳ ゴシック" w:hint="eastAsia"/>
        </w:rPr>
        <w:t>(4</w:t>
      </w:r>
      <w:r w:rsidR="006C457E">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府税に係る徴収金を完納していること。</w:t>
      </w:r>
    </w:p>
    <w:p w:rsidR="00AB002C" w:rsidRPr="005E397A" w:rsidRDefault="00AB002C" w:rsidP="00AB002C">
      <w:pPr>
        <w:ind w:firstLineChars="49" w:firstLine="101"/>
        <w:rPr>
          <w:rFonts w:ascii="ＭＳ ゴシック" w:eastAsia="ＭＳ ゴシック" w:hAnsi="ＭＳ ゴシック"/>
        </w:rPr>
      </w:pPr>
      <w:r w:rsidRPr="005E397A">
        <w:rPr>
          <w:rFonts w:ascii="ＭＳ ゴシック" w:eastAsia="ＭＳ ゴシック" w:hAnsi="ＭＳ ゴシック" w:hint="eastAsia"/>
        </w:rPr>
        <w:t>(</w:t>
      </w:r>
      <w:r w:rsidR="00DC1BDA">
        <w:rPr>
          <w:rFonts w:ascii="ＭＳ ゴシック" w:eastAsia="ＭＳ ゴシック" w:hAnsi="ＭＳ ゴシック" w:hint="eastAsia"/>
        </w:rPr>
        <w:t>5</w:t>
      </w:r>
      <w:r w:rsidR="006C457E">
        <w:rPr>
          <w:rFonts w:ascii="ＭＳ ゴシック" w:eastAsia="ＭＳ ゴシック" w:hAnsi="ＭＳ ゴシック" w:hint="eastAsia"/>
        </w:rPr>
        <w:t xml:space="preserve">)　</w:t>
      </w:r>
      <w:r w:rsidRPr="005E397A">
        <w:rPr>
          <w:rFonts w:ascii="ＭＳ ゴシック" w:eastAsia="ＭＳ ゴシック" w:hAnsi="ＭＳ ゴシック" w:hint="eastAsia"/>
        </w:rPr>
        <w:t>消費税及び地方消費税を完納していること。</w:t>
      </w:r>
    </w:p>
    <w:p w:rsidR="00DC1BDA" w:rsidRPr="00E04B96" w:rsidRDefault="008B34B4" w:rsidP="00E04B96">
      <w:pPr>
        <w:ind w:leftChars="50" w:left="566" w:hanging="463"/>
        <w:rPr>
          <w:rFonts w:ascii="ＭＳ ゴシック" w:eastAsia="ＭＳ ゴシック" w:hAnsi="ＭＳ ゴシック"/>
          <w:szCs w:val="21"/>
        </w:rPr>
      </w:pPr>
      <w:r w:rsidRPr="00F96BDA">
        <w:rPr>
          <w:rFonts w:ascii="ＭＳ ゴシック" w:eastAsia="ＭＳ ゴシック" w:hAnsi="ＭＳ ゴシック" w:hint="eastAsia"/>
          <w:szCs w:val="21"/>
        </w:rPr>
        <w:t>(</w:t>
      </w:r>
      <w:r w:rsidR="007A452E">
        <w:rPr>
          <w:rFonts w:ascii="ＭＳ ゴシック" w:eastAsia="ＭＳ ゴシック" w:hAnsi="ＭＳ ゴシック"/>
          <w:szCs w:val="21"/>
        </w:rPr>
        <w:t>6</w:t>
      </w:r>
      <w:r w:rsidR="00DC1BDA" w:rsidRPr="00F96BDA">
        <w:rPr>
          <w:rFonts w:ascii="ＭＳ ゴシック" w:eastAsia="ＭＳ ゴシック" w:hAnsi="ＭＳ ゴシック" w:hint="eastAsia"/>
          <w:szCs w:val="21"/>
        </w:rPr>
        <w:t>)　大阪府入札参加停止要綱に基づく入札参加停止措置を受け</w:t>
      </w:r>
      <w:r w:rsidR="006205DE" w:rsidRPr="00F96BDA">
        <w:rPr>
          <w:rFonts w:ascii="ＭＳ ゴシック" w:eastAsia="ＭＳ ゴシック" w:hAnsi="ＭＳ ゴシック" w:hint="eastAsia"/>
          <w:szCs w:val="21"/>
        </w:rPr>
        <w:t>ている者又は同要綱別表各号に掲</w:t>
      </w:r>
      <w:r w:rsidR="00E04B96">
        <w:rPr>
          <w:rFonts w:ascii="ＭＳ ゴシック" w:eastAsia="ＭＳ ゴシック" w:hAnsi="ＭＳ ゴシック" w:hint="eastAsia"/>
          <w:szCs w:val="21"/>
        </w:rPr>
        <w:t xml:space="preserve"> </w:t>
      </w:r>
      <w:r w:rsidR="00E04B96">
        <w:rPr>
          <w:rFonts w:ascii="ＭＳ ゴシック" w:eastAsia="ＭＳ ゴシック" w:hAnsi="ＭＳ ゴシック"/>
          <w:szCs w:val="21"/>
        </w:rPr>
        <w:t xml:space="preserve"> </w:t>
      </w:r>
      <w:r w:rsidR="006205DE" w:rsidRPr="00F96BDA">
        <w:rPr>
          <w:rFonts w:ascii="ＭＳ ゴシック" w:eastAsia="ＭＳ ゴシック" w:hAnsi="ＭＳ ゴシック" w:hint="eastAsia"/>
          <w:szCs w:val="21"/>
        </w:rPr>
        <w:t>げる措置要件に該当する</w:t>
      </w:r>
      <w:r w:rsidR="00DC1BDA" w:rsidRPr="00F96BDA">
        <w:rPr>
          <w:rFonts w:ascii="ＭＳ ゴシック" w:eastAsia="ＭＳ ゴシック" w:hAnsi="ＭＳ ゴシック" w:hint="eastAsia"/>
          <w:szCs w:val="21"/>
        </w:rPr>
        <w:t>者でないこと。</w:t>
      </w:r>
    </w:p>
    <w:p w:rsidR="00B62F7B" w:rsidRPr="00C33A2C" w:rsidRDefault="008B34B4" w:rsidP="00E04B96">
      <w:pPr>
        <w:ind w:leftChars="38" w:left="283" w:hangingChars="100" w:hanging="205"/>
        <w:rPr>
          <w:rFonts w:ascii="ＭＳ ゴシック" w:eastAsia="ＭＳ ゴシック" w:hAnsi="ＭＳ ゴシック"/>
          <w:kern w:val="0"/>
          <w:szCs w:val="21"/>
        </w:rPr>
      </w:pPr>
      <w:r w:rsidRPr="00F96BDA">
        <w:rPr>
          <w:rFonts w:ascii="ＭＳ ゴシック" w:eastAsia="ＭＳ ゴシック" w:hAnsi="ＭＳ ゴシック" w:hint="eastAsia"/>
          <w:kern w:val="0"/>
          <w:szCs w:val="21"/>
        </w:rPr>
        <w:t>(</w:t>
      </w:r>
      <w:r w:rsidR="007A452E">
        <w:rPr>
          <w:rFonts w:ascii="ＭＳ ゴシック" w:eastAsia="ＭＳ ゴシック" w:hAnsi="ＭＳ ゴシック"/>
          <w:kern w:val="0"/>
          <w:szCs w:val="21"/>
        </w:rPr>
        <w:t>7</w:t>
      </w:r>
      <w:r w:rsidR="00DC1BDA" w:rsidRPr="00F96BDA">
        <w:rPr>
          <w:rFonts w:ascii="ＭＳ ゴシック" w:eastAsia="ＭＳ ゴシック" w:hAnsi="ＭＳ ゴシック" w:hint="eastAsia"/>
          <w:kern w:val="0"/>
          <w:szCs w:val="21"/>
        </w:rPr>
        <w:t>)</w:t>
      </w:r>
      <w:r w:rsidR="003F3760">
        <w:rPr>
          <w:rFonts w:ascii="ＭＳ ゴシック" w:eastAsia="ＭＳ ゴシック" w:hAnsi="ＭＳ ゴシック" w:hint="eastAsia"/>
          <w:kern w:val="0"/>
          <w:szCs w:val="21"/>
        </w:rPr>
        <w:t xml:space="preserve">　</w:t>
      </w:r>
      <w:r w:rsidR="00B62F7B" w:rsidRPr="00C33A2C">
        <w:rPr>
          <w:rFonts w:ascii="ＭＳ ゴシック" w:eastAsia="ＭＳ ゴシック" w:hAnsi="ＭＳ ゴシック" w:hint="eastAsia"/>
          <w:kern w:val="0"/>
          <w:szCs w:val="21"/>
        </w:rPr>
        <w:t>次のアからウのいずれにも該当しない者</w:t>
      </w:r>
      <w:r w:rsidR="003C79DA" w:rsidRPr="00C33A2C">
        <w:rPr>
          <w:rFonts w:ascii="ＭＳ ゴシック" w:eastAsia="ＭＳ ゴシック" w:hAnsi="ＭＳ ゴシック" w:hint="eastAsia"/>
          <w:kern w:val="0"/>
          <w:szCs w:val="21"/>
        </w:rPr>
        <w:t>であること</w:t>
      </w:r>
      <w:r w:rsidR="00B62F7B" w:rsidRPr="00C33A2C">
        <w:rPr>
          <w:rFonts w:ascii="ＭＳ ゴシック" w:eastAsia="ＭＳ ゴシック" w:hAnsi="ＭＳ ゴシック" w:hint="eastAsia"/>
          <w:kern w:val="0"/>
          <w:szCs w:val="21"/>
        </w:rPr>
        <w:t>。</w:t>
      </w:r>
    </w:p>
    <w:p w:rsidR="00B62F7B" w:rsidRPr="00C33A2C" w:rsidRDefault="00B62F7B" w:rsidP="00E04B96">
      <w:pPr>
        <w:ind w:leftChars="188" w:left="694" w:hangingChars="150" w:hanging="308"/>
        <w:rPr>
          <w:rFonts w:ascii="ＭＳ ゴシック" w:eastAsia="ＭＳ ゴシック" w:hAnsi="ＭＳ ゴシック"/>
          <w:kern w:val="0"/>
          <w:szCs w:val="21"/>
        </w:rPr>
      </w:pPr>
      <w:r w:rsidRPr="00C33A2C">
        <w:rPr>
          <w:rFonts w:ascii="ＭＳ ゴシック" w:eastAsia="ＭＳ ゴシック" w:hAnsi="ＭＳ ゴシック" w:hint="eastAsia"/>
          <w:kern w:val="0"/>
          <w:szCs w:val="21"/>
        </w:rPr>
        <w:t>ア</w:t>
      </w:r>
      <w:r w:rsidR="00903F58" w:rsidRPr="00C33A2C">
        <w:rPr>
          <w:rFonts w:ascii="ＭＳ ゴシック" w:eastAsia="ＭＳ ゴシック" w:hAnsi="ＭＳ ゴシック" w:hint="eastAsia"/>
          <w:kern w:val="0"/>
          <w:szCs w:val="21"/>
        </w:rPr>
        <w:t xml:space="preserve">　</w:t>
      </w:r>
      <w:r w:rsidR="004821B6" w:rsidRPr="00C33A2C">
        <w:rPr>
          <w:rFonts w:ascii="ＭＳ ゴシック" w:eastAsia="ＭＳ ゴシック" w:hAnsi="ＭＳ ゴシック" w:hint="eastAsia"/>
          <w:kern w:val="0"/>
          <w:szCs w:val="21"/>
        </w:rPr>
        <w:t>大阪府暴力団排除条例に基づく公共工事等からの暴力団の排除に係る措置に関する規則（令和</w:t>
      </w:r>
      <w:r w:rsidR="00E04B96">
        <w:rPr>
          <w:rFonts w:ascii="ＭＳ ゴシック" w:eastAsia="ＭＳ ゴシック" w:hAnsi="ＭＳ ゴシック" w:hint="eastAsia"/>
          <w:kern w:val="0"/>
          <w:szCs w:val="21"/>
        </w:rPr>
        <w:t xml:space="preserve"> </w:t>
      </w:r>
      <w:r w:rsidR="00E04B96">
        <w:rPr>
          <w:rFonts w:ascii="ＭＳ ゴシック" w:eastAsia="ＭＳ ゴシック" w:hAnsi="ＭＳ ゴシック"/>
          <w:kern w:val="0"/>
          <w:szCs w:val="21"/>
        </w:rPr>
        <w:t xml:space="preserve"> </w:t>
      </w:r>
      <w:r w:rsidR="004821B6" w:rsidRPr="00C33A2C">
        <w:rPr>
          <w:rFonts w:ascii="ＭＳ ゴシック" w:eastAsia="ＭＳ ゴシック" w:hAnsi="ＭＳ ゴシック" w:hint="eastAsia"/>
          <w:kern w:val="0"/>
          <w:szCs w:val="21"/>
        </w:rPr>
        <w:t>２年大阪府規則第61号。以下「暴力団排除措置規則」という。）第３条第</w:t>
      </w:r>
      <w:r w:rsidRPr="00C33A2C">
        <w:rPr>
          <w:rFonts w:ascii="ＭＳ ゴシック" w:eastAsia="ＭＳ ゴシック" w:hAnsi="ＭＳ ゴシック" w:hint="eastAsia"/>
          <w:kern w:val="0"/>
          <w:szCs w:val="21"/>
        </w:rPr>
        <w:t>１項に規定する入札参加除外者（以下「入札参加除外者」という。）</w:t>
      </w:r>
    </w:p>
    <w:p w:rsidR="00B62F7B" w:rsidRPr="00C33A2C" w:rsidRDefault="00B62F7B" w:rsidP="00E04B96">
      <w:pPr>
        <w:ind w:leftChars="38" w:left="78" w:firstLineChars="150" w:firstLine="308"/>
        <w:rPr>
          <w:rFonts w:ascii="ＭＳ ゴシック" w:eastAsia="ＭＳ ゴシック" w:hAnsi="ＭＳ ゴシック"/>
          <w:kern w:val="0"/>
          <w:szCs w:val="21"/>
        </w:rPr>
      </w:pPr>
      <w:r w:rsidRPr="00C33A2C">
        <w:rPr>
          <w:rFonts w:ascii="ＭＳ ゴシック" w:eastAsia="ＭＳ ゴシック" w:hAnsi="ＭＳ ゴシック" w:hint="eastAsia"/>
          <w:kern w:val="0"/>
          <w:szCs w:val="21"/>
        </w:rPr>
        <w:t>イ</w:t>
      </w:r>
      <w:r w:rsidR="00903F58" w:rsidRPr="00C33A2C">
        <w:rPr>
          <w:rFonts w:ascii="ＭＳ ゴシック" w:eastAsia="ＭＳ ゴシック" w:hAnsi="ＭＳ ゴシック" w:hint="eastAsia"/>
          <w:kern w:val="0"/>
          <w:szCs w:val="21"/>
        </w:rPr>
        <w:t xml:space="preserve">　</w:t>
      </w:r>
      <w:r w:rsidRPr="00C33A2C">
        <w:rPr>
          <w:rFonts w:ascii="ＭＳ ゴシック" w:eastAsia="ＭＳ ゴシック" w:hAnsi="ＭＳ ゴシック" w:hint="eastAsia"/>
          <w:kern w:val="0"/>
          <w:szCs w:val="21"/>
        </w:rPr>
        <w:t>暴力団排除措置規則</w:t>
      </w:r>
      <w:r w:rsidR="004821B6" w:rsidRPr="00C33A2C">
        <w:rPr>
          <w:rFonts w:ascii="ＭＳ ゴシック" w:eastAsia="ＭＳ ゴシック" w:hAnsi="ＭＳ ゴシック" w:hint="eastAsia"/>
          <w:kern w:val="0"/>
          <w:szCs w:val="21"/>
        </w:rPr>
        <w:t>第９条第１項に規定する誓約書違反者（以下「誓約書違反者」という。）</w:t>
      </w:r>
    </w:p>
    <w:p w:rsidR="004821B6" w:rsidRDefault="00B62F7B" w:rsidP="00E04B96">
      <w:pPr>
        <w:ind w:leftChars="38" w:left="78" w:firstLineChars="150" w:firstLine="308"/>
        <w:rPr>
          <w:rFonts w:ascii="ＭＳ ゴシック" w:eastAsia="ＭＳ ゴシック" w:hAnsi="ＭＳ ゴシック"/>
          <w:kern w:val="0"/>
          <w:szCs w:val="21"/>
        </w:rPr>
      </w:pPr>
      <w:r w:rsidRPr="00C33A2C">
        <w:rPr>
          <w:rFonts w:ascii="ＭＳ ゴシック" w:eastAsia="ＭＳ ゴシック" w:hAnsi="ＭＳ ゴシック" w:hint="eastAsia"/>
          <w:kern w:val="0"/>
          <w:szCs w:val="21"/>
        </w:rPr>
        <w:t>ウ</w:t>
      </w:r>
      <w:r w:rsidR="00903F58" w:rsidRPr="00C33A2C">
        <w:rPr>
          <w:rFonts w:ascii="ＭＳ ゴシック" w:eastAsia="ＭＳ ゴシック" w:hAnsi="ＭＳ ゴシック" w:hint="eastAsia"/>
          <w:kern w:val="0"/>
          <w:szCs w:val="21"/>
        </w:rPr>
        <w:t xml:space="preserve">　</w:t>
      </w:r>
      <w:r w:rsidRPr="00C33A2C">
        <w:rPr>
          <w:rFonts w:ascii="ＭＳ ゴシック" w:eastAsia="ＭＳ ゴシック" w:hAnsi="ＭＳ ゴシック" w:hint="eastAsia"/>
          <w:kern w:val="0"/>
          <w:szCs w:val="21"/>
        </w:rPr>
        <w:t>暴力団排除措置規則</w:t>
      </w:r>
      <w:r w:rsidR="00520491" w:rsidRPr="00C33A2C">
        <w:rPr>
          <w:rFonts w:ascii="ＭＳ ゴシック" w:eastAsia="ＭＳ ゴシック" w:hAnsi="ＭＳ ゴシック" w:hint="eastAsia"/>
          <w:kern w:val="0"/>
          <w:szCs w:val="21"/>
        </w:rPr>
        <w:t>第３条第１項各号のいずれかに該当すると認められる者</w:t>
      </w:r>
    </w:p>
    <w:p w:rsidR="00DC1BDA" w:rsidRPr="00752C9D" w:rsidRDefault="008B34B4" w:rsidP="00E04B96">
      <w:pPr>
        <w:autoSpaceDE w:val="0"/>
        <w:autoSpaceDN w:val="0"/>
        <w:adjustRightInd w:val="0"/>
        <w:ind w:leftChars="38" w:left="283" w:hangingChars="100" w:hanging="205"/>
        <w:jc w:val="left"/>
        <w:rPr>
          <w:rFonts w:ascii="ＭＳ ゴシック" w:eastAsia="ＭＳ ゴシック" w:hAnsi="ＭＳ ゴシック" w:cs="HGｺﾞｼｯｸM"/>
          <w:kern w:val="0"/>
          <w:szCs w:val="21"/>
          <w:u w:val="single"/>
        </w:rPr>
      </w:pPr>
      <w:r w:rsidRPr="00F96BDA">
        <w:rPr>
          <w:rFonts w:ascii="ＭＳ ゴシック" w:eastAsia="ＭＳ ゴシック" w:hAnsi="ＭＳ ゴシック" w:hint="eastAsia"/>
          <w:kern w:val="0"/>
          <w:szCs w:val="21"/>
        </w:rPr>
        <w:t>(</w:t>
      </w:r>
      <w:r w:rsidR="007A452E">
        <w:rPr>
          <w:rFonts w:ascii="ＭＳ ゴシック" w:eastAsia="ＭＳ ゴシック" w:hAnsi="ＭＳ ゴシック"/>
          <w:kern w:val="0"/>
          <w:szCs w:val="21"/>
        </w:rPr>
        <w:t>8</w:t>
      </w:r>
      <w:r w:rsidR="00DC1BDA" w:rsidRPr="00F96BDA">
        <w:rPr>
          <w:rFonts w:ascii="ＭＳ ゴシック" w:eastAsia="ＭＳ ゴシック" w:hAnsi="ＭＳ ゴシック" w:hint="eastAsia"/>
          <w:kern w:val="0"/>
          <w:szCs w:val="21"/>
        </w:rPr>
        <w:t>)</w:t>
      </w:r>
      <w:r w:rsidR="006205DE" w:rsidRPr="00F96BDA">
        <w:rPr>
          <w:rFonts w:ascii="ＭＳ ゴシック" w:eastAsia="ＭＳ ゴシック" w:hAnsi="ＭＳ ゴシック" w:hint="eastAsia"/>
          <w:kern w:val="0"/>
          <w:szCs w:val="21"/>
        </w:rPr>
        <w:t xml:space="preserve"> </w:t>
      </w:r>
      <w:r w:rsidR="004821B6">
        <w:rPr>
          <w:rFonts w:ascii="ＭＳ ゴシック" w:eastAsia="ＭＳ ゴシック" w:hAnsi="ＭＳ ゴシック"/>
          <w:kern w:val="0"/>
          <w:szCs w:val="21"/>
        </w:rPr>
        <w:t xml:space="preserve"> </w:t>
      </w:r>
      <w:r w:rsidR="006205DE" w:rsidRPr="00F96BDA">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AB002C" w:rsidRPr="00EB1A15" w:rsidRDefault="00AB002C" w:rsidP="00AB002C">
      <w:pPr>
        <w:rPr>
          <w:rFonts w:ascii="ＭＳ ゴシック" w:eastAsia="ＭＳ ゴシック" w:hAnsi="ＭＳ ゴシック"/>
          <w:b/>
          <w:color w:val="000000"/>
          <w:szCs w:val="21"/>
        </w:rPr>
      </w:pPr>
    </w:p>
    <w:p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szCs w:val="21"/>
        </w:rPr>
        <w:t xml:space="preserve">４　</w:t>
      </w:r>
      <w:r w:rsidRPr="00EB1A15">
        <w:rPr>
          <w:rFonts w:ascii="ＭＳ ゴシック" w:eastAsia="ＭＳ ゴシック" w:hAnsi="ＭＳ ゴシック" w:hint="eastAsia"/>
          <w:b/>
          <w:color w:val="000000"/>
        </w:rPr>
        <w:t>応募の手続き</w:t>
      </w:r>
    </w:p>
    <w:p w:rsidR="00AB002C" w:rsidRPr="00EB1A15" w:rsidRDefault="00AB002C" w:rsidP="00AB002C">
      <w:pPr>
        <w:ind w:firstLineChars="300" w:firstLine="616"/>
        <w:rPr>
          <w:rFonts w:ascii="ＭＳ ゴシック" w:eastAsia="ＭＳ ゴシック" w:hAnsi="ＭＳ ゴシック"/>
          <w:color w:val="000000"/>
        </w:rPr>
      </w:pPr>
      <w:r w:rsidRPr="00EB1A15">
        <w:rPr>
          <w:rFonts w:ascii="ＭＳ ゴシック" w:eastAsia="ＭＳ ゴシック" w:hAnsi="ＭＳ ゴシック" w:hint="eastAsia"/>
          <w:color w:val="000000"/>
        </w:rPr>
        <w:lastRenderedPageBreak/>
        <w:t>本事業の提案に参加を希望する者の受付手続等は、以下のとおりです。</w:t>
      </w:r>
    </w:p>
    <w:p w:rsidR="00AB002C" w:rsidRPr="00EB1A15" w:rsidRDefault="00AB002C" w:rsidP="00AB002C">
      <w:pPr>
        <w:ind w:leftChars="100" w:left="205" w:firstLineChars="148" w:firstLine="304"/>
        <w:rPr>
          <w:rFonts w:ascii="ＭＳ ゴシック" w:eastAsia="ＭＳ ゴシック" w:hAnsi="ＭＳ ゴシック"/>
          <w:color w:val="000000"/>
        </w:rPr>
      </w:pPr>
      <w:r w:rsidRPr="00EB1A15">
        <w:rPr>
          <w:rFonts w:ascii="ＭＳ ゴシック" w:eastAsia="ＭＳ ゴシック" w:hAnsi="ＭＳ ゴシック" w:hint="eastAsia"/>
          <w:color w:val="000000"/>
        </w:rPr>
        <w:t>「３　公募参加資格」を確認の上、必要な書類を受付期間内に提出してください。</w:t>
      </w:r>
    </w:p>
    <w:p w:rsidR="00AB002C" w:rsidRPr="00E313B2" w:rsidRDefault="00AB002C" w:rsidP="00AB002C">
      <w:pPr>
        <w:rPr>
          <w:rFonts w:ascii="ＭＳ ゴシック" w:eastAsia="ＭＳ ゴシック" w:hAnsi="ＭＳ ゴシック"/>
          <w:color w:val="000000"/>
        </w:rPr>
      </w:pPr>
    </w:p>
    <w:p w:rsidR="00AB002C" w:rsidRPr="00E313B2" w:rsidRDefault="00E313B2" w:rsidP="00E313B2">
      <w:pPr>
        <w:ind w:firstLineChars="100" w:firstLine="205"/>
        <w:rPr>
          <w:rFonts w:ascii="ＭＳ ゴシック" w:eastAsia="ＭＳ ゴシック" w:hAnsi="ＭＳ ゴシック"/>
          <w:color w:val="000000"/>
        </w:rPr>
      </w:pPr>
      <w:r>
        <w:rPr>
          <w:rFonts w:ascii="ＭＳ ゴシック" w:eastAsia="ＭＳ ゴシック" w:hAnsi="ＭＳ ゴシック" w:hint="eastAsia"/>
          <w:color w:val="000000"/>
        </w:rPr>
        <w:t xml:space="preserve">(1)　</w:t>
      </w:r>
      <w:r w:rsidR="00AB002C" w:rsidRPr="00E313B2">
        <w:rPr>
          <w:rFonts w:ascii="ＭＳ ゴシック" w:eastAsia="ＭＳ ゴシック" w:hAnsi="ＭＳ ゴシック" w:hint="eastAsia"/>
          <w:color w:val="000000"/>
        </w:rPr>
        <w:t>公募要領の配布及び応募書類の受付</w:t>
      </w:r>
    </w:p>
    <w:p w:rsidR="00AB002C" w:rsidRPr="00E313B2" w:rsidRDefault="00AB002C" w:rsidP="00AB002C">
      <w:pPr>
        <w:rPr>
          <w:rFonts w:ascii="ＭＳ ゴシック" w:eastAsia="ＭＳ ゴシック" w:hAnsi="ＭＳ ゴシック"/>
          <w:color w:val="000000"/>
        </w:rPr>
      </w:pPr>
      <w:r w:rsidRPr="00E313B2">
        <w:rPr>
          <w:rFonts w:ascii="ＭＳ ゴシック" w:eastAsia="ＭＳ ゴシック" w:hAnsi="ＭＳ ゴシック" w:hint="eastAsia"/>
          <w:color w:val="000000"/>
        </w:rPr>
        <w:t xml:space="preserve">　　ア　配布期間</w:t>
      </w:r>
    </w:p>
    <w:p w:rsidR="00AB002C" w:rsidRPr="00EB1A15" w:rsidRDefault="003A67B5"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E04B96">
        <w:rPr>
          <w:rFonts w:ascii="ＭＳ ゴシック" w:eastAsia="ＭＳ ゴシック" w:hAnsi="ＭＳ ゴシック" w:hint="eastAsia"/>
          <w:color w:val="000000"/>
        </w:rPr>
        <w:t>令和</w:t>
      </w:r>
      <w:r w:rsidR="00F45C3F">
        <w:rPr>
          <w:rFonts w:ascii="ＭＳ ゴシック" w:eastAsia="ＭＳ ゴシック" w:hAnsi="ＭＳ ゴシック" w:hint="eastAsia"/>
          <w:color w:val="000000"/>
        </w:rPr>
        <w:t>４</w:t>
      </w:r>
      <w:r>
        <w:rPr>
          <w:rFonts w:ascii="ＭＳ ゴシック" w:eastAsia="ＭＳ ゴシック" w:hAnsi="ＭＳ ゴシック" w:hint="eastAsia"/>
          <w:color w:val="000000"/>
        </w:rPr>
        <w:t>年</w:t>
      </w:r>
      <w:r w:rsidR="00F45C3F">
        <w:rPr>
          <w:rFonts w:ascii="ＭＳ ゴシック" w:eastAsia="ＭＳ ゴシック" w:hAnsi="ＭＳ ゴシック" w:hint="eastAsia"/>
          <w:color w:val="000000"/>
        </w:rPr>
        <w:t>３</w:t>
      </w:r>
      <w:r>
        <w:rPr>
          <w:rFonts w:ascii="ＭＳ ゴシック" w:eastAsia="ＭＳ ゴシック" w:hAnsi="ＭＳ ゴシック" w:hint="eastAsia"/>
          <w:color w:val="000000"/>
        </w:rPr>
        <w:t>月</w:t>
      </w:r>
      <w:r w:rsidR="005F0078">
        <w:rPr>
          <w:rFonts w:ascii="ＭＳ ゴシック" w:eastAsia="ＭＳ ゴシック" w:hAnsi="ＭＳ ゴシック" w:hint="eastAsia"/>
          <w:color w:val="000000"/>
        </w:rPr>
        <w:t>2</w:t>
      </w:r>
      <w:r w:rsidR="005F0078">
        <w:rPr>
          <w:rFonts w:ascii="ＭＳ ゴシック" w:eastAsia="ＭＳ ゴシック" w:hAnsi="ＭＳ ゴシック"/>
          <w:color w:val="000000"/>
        </w:rPr>
        <w:t>2</w:t>
      </w:r>
      <w:r>
        <w:rPr>
          <w:rFonts w:ascii="ＭＳ ゴシック" w:eastAsia="ＭＳ ゴシック" w:hAnsi="ＭＳ ゴシック" w:hint="eastAsia"/>
          <w:color w:val="000000"/>
        </w:rPr>
        <w:t>日（</w:t>
      </w:r>
      <w:r w:rsidR="005F0078">
        <w:rPr>
          <w:rFonts w:ascii="ＭＳ ゴシック" w:eastAsia="ＭＳ ゴシック" w:hAnsi="ＭＳ ゴシック" w:hint="eastAsia"/>
          <w:color w:val="000000"/>
        </w:rPr>
        <w:t>火</w:t>
      </w:r>
      <w:r>
        <w:rPr>
          <w:rFonts w:ascii="ＭＳ ゴシック" w:eastAsia="ＭＳ ゴシック" w:hAnsi="ＭＳ ゴシック" w:hint="eastAsia"/>
          <w:color w:val="000000"/>
        </w:rPr>
        <w:t>）から</w:t>
      </w:r>
      <w:r w:rsidR="005F0078">
        <w:rPr>
          <w:rFonts w:ascii="ＭＳ ゴシック" w:eastAsia="ＭＳ ゴシック" w:hAnsi="ＭＳ ゴシック" w:hint="eastAsia"/>
          <w:color w:val="000000"/>
        </w:rPr>
        <w:t>令和</w:t>
      </w:r>
      <w:r w:rsidR="00F45C3F">
        <w:rPr>
          <w:rFonts w:ascii="ＭＳ ゴシック" w:eastAsia="ＭＳ ゴシック" w:hAnsi="ＭＳ ゴシック" w:hint="eastAsia"/>
          <w:color w:val="000000"/>
        </w:rPr>
        <w:t>４</w:t>
      </w:r>
      <w:r w:rsidR="00AB002C" w:rsidRPr="00EB1A15">
        <w:rPr>
          <w:rFonts w:ascii="ＭＳ ゴシック" w:eastAsia="ＭＳ ゴシック" w:hAnsi="ＭＳ ゴシック" w:hint="eastAsia"/>
          <w:color w:val="000000"/>
        </w:rPr>
        <w:t>年</w:t>
      </w:r>
      <w:r w:rsidR="00F45C3F">
        <w:rPr>
          <w:rFonts w:ascii="ＭＳ ゴシック" w:eastAsia="ＭＳ ゴシック" w:hAnsi="ＭＳ ゴシック" w:hint="eastAsia"/>
          <w:color w:val="000000"/>
        </w:rPr>
        <w:t>４</w:t>
      </w:r>
      <w:r w:rsidR="00AB002C" w:rsidRPr="00EB1A15">
        <w:rPr>
          <w:rFonts w:ascii="ＭＳ ゴシック" w:eastAsia="ＭＳ ゴシック" w:hAnsi="ＭＳ ゴシック" w:hint="eastAsia"/>
          <w:color w:val="000000"/>
        </w:rPr>
        <w:t>月</w:t>
      </w:r>
      <w:r w:rsidR="005F0078">
        <w:rPr>
          <w:rFonts w:ascii="ＭＳ ゴシック" w:eastAsia="ＭＳ ゴシック" w:hAnsi="ＭＳ ゴシック" w:hint="eastAsia"/>
          <w:color w:val="000000"/>
        </w:rPr>
        <w:t>20</w:t>
      </w:r>
      <w:r w:rsidR="00AB002C" w:rsidRPr="00EB1A15">
        <w:rPr>
          <w:rFonts w:ascii="ＭＳ ゴシック" w:eastAsia="ＭＳ ゴシック" w:hAnsi="ＭＳ ゴシック" w:hint="eastAsia"/>
          <w:color w:val="000000"/>
        </w:rPr>
        <w:t>日（</w:t>
      </w:r>
      <w:r w:rsidR="005F0078">
        <w:rPr>
          <w:rFonts w:ascii="ＭＳ ゴシック" w:eastAsia="ＭＳ ゴシック" w:hAnsi="ＭＳ ゴシック" w:hint="eastAsia"/>
          <w:color w:val="000000"/>
        </w:rPr>
        <w:t>水</w:t>
      </w:r>
      <w:r w:rsidR="00AB002C" w:rsidRPr="00EB1A15">
        <w:rPr>
          <w:rFonts w:ascii="ＭＳ ゴシック" w:eastAsia="ＭＳ ゴシック" w:hAnsi="ＭＳ ゴシック" w:hint="eastAsia"/>
          <w:color w:val="000000"/>
        </w:rPr>
        <w:t>）まで</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（土曜日、日曜日及び祝日を除く。午前</w:t>
      </w:r>
      <w:r w:rsidR="00F45C3F">
        <w:rPr>
          <w:rFonts w:ascii="ＭＳ ゴシック" w:eastAsia="ＭＳ ゴシック" w:hAnsi="ＭＳ ゴシック" w:hint="eastAsia"/>
          <w:color w:val="000000"/>
        </w:rPr>
        <w:t>９</w:t>
      </w:r>
      <w:r w:rsidRPr="00EB1A15">
        <w:rPr>
          <w:rFonts w:ascii="ＭＳ ゴシック" w:eastAsia="ＭＳ ゴシック" w:hAnsi="ＭＳ ゴシック" w:hint="eastAsia"/>
          <w:color w:val="000000"/>
        </w:rPr>
        <w:t>時から午後</w:t>
      </w:r>
      <w:r w:rsidR="00F45C3F">
        <w:rPr>
          <w:rFonts w:ascii="ＭＳ ゴシック" w:eastAsia="ＭＳ ゴシック" w:hAnsi="ＭＳ ゴシック" w:hint="eastAsia"/>
          <w:color w:val="000000"/>
        </w:rPr>
        <w:t>５</w:t>
      </w:r>
      <w:r w:rsidRPr="00EB1A15">
        <w:rPr>
          <w:rFonts w:ascii="ＭＳ ゴシック" w:eastAsia="ＭＳ ゴシック" w:hAnsi="ＭＳ ゴシック" w:hint="eastAsia"/>
          <w:color w:val="000000"/>
        </w:rPr>
        <w:t>時まで）</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配布場所及び受付場所</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大阪府</w:t>
      </w:r>
      <w:r w:rsidR="00677382">
        <w:rPr>
          <w:rFonts w:ascii="ＭＳ ゴシック" w:eastAsia="ＭＳ ゴシック" w:hAnsi="ＭＳ ゴシック" w:hint="eastAsia"/>
          <w:color w:val="000000"/>
        </w:rPr>
        <w:t>福祉</w:t>
      </w:r>
      <w:r w:rsidRPr="00EB1A15">
        <w:rPr>
          <w:rFonts w:ascii="ＭＳ ゴシック" w:eastAsia="ＭＳ ゴシック" w:hAnsi="ＭＳ ゴシック" w:hint="eastAsia"/>
          <w:color w:val="000000"/>
        </w:rPr>
        <w:t>部</w:t>
      </w:r>
      <w:r w:rsidR="00677382">
        <w:rPr>
          <w:rFonts w:ascii="ＭＳ ゴシック" w:eastAsia="ＭＳ ゴシック" w:hAnsi="ＭＳ ゴシック" w:hint="eastAsia"/>
          <w:color w:val="000000"/>
        </w:rPr>
        <w:t>地域福祉推進室地域福祉</w:t>
      </w:r>
      <w:r w:rsidRPr="00EB1A15">
        <w:rPr>
          <w:rFonts w:ascii="ＭＳ ゴシック" w:eastAsia="ＭＳ ゴシック" w:hAnsi="ＭＳ ゴシック" w:hint="eastAsia"/>
          <w:color w:val="000000"/>
        </w:rPr>
        <w:t>課</w:t>
      </w:r>
      <w:r w:rsidR="00677382">
        <w:rPr>
          <w:rFonts w:ascii="ＭＳ ゴシック" w:eastAsia="ＭＳ ゴシック" w:hAnsi="ＭＳ ゴシック" w:hint="eastAsia"/>
          <w:color w:val="000000"/>
        </w:rPr>
        <w:t>企画推進</w:t>
      </w:r>
      <w:r w:rsidRPr="00EB1A15">
        <w:rPr>
          <w:rFonts w:ascii="ＭＳ ゴシック" w:eastAsia="ＭＳ ゴシック" w:hAnsi="ＭＳ ゴシック" w:hint="eastAsia"/>
          <w:color w:val="000000"/>
        </w:rPr>
        <w:t>グループ</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住　　所：大阪市中央区</w:t>
      </w:r>
      <w:r w:rsidR="00677382">
        <w:rPr>
          <w:rFonts w:ascii="ＭＳ ゴシック" w:eastAsia="ＭＳ ゴシック" w:hAnsi="ＭＳ ゴシック" w:hint="eastAsia"/>
          <w:color w:val="000000"/>
        </w:rPr>
        <w:t>大手前</w:t>
      </w:r>
      <w:r w:rsidR="00D7024D">
        <w:rPr>
          <w:rFonts w:ascii="ＭＳ ゴシック" w:eastAsia="ＭＳ ゴシック" w:hAnsi="ＭＳ ゴシック" w:hint="eastAsia"/>
          <w:color w:val="000000"/>
        </w:rPr>
        <w:t>三</w:t>
      </w:r>
      <w:r w:rsidR="00677382">
        <w:rPr>
          <w:rFonts w:ascii="ＭＳ ゴシック" w:eastAsia="ＭＳ ゴシック" w:hAnsi="ＭＳ ゴシック" w:hint="eastAsia"/>
          <w:color w:val="000000"/>
        </w:rPr>
        <w:t>丁目</w:t>
      </w:r>
      <w:r w:rsidR="00D7024D">
        <w:rPr>
          <w:rFonts w:ascii="ＭＳ ゴシック" w:eastAsia="ＭＳ ゴシック" w:hAnsi="ＭＳ ゴシック" w:hint="eastAsia"/>
          <w:color w:val="000000"/>
        </w:rPr>
        <w:t>２番12号</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電話番号：</w:t>
      </w:r>
      <w:r w:rsidR="00E313B2">
        <w:rPr>
          <w:rFonts w:ascii="ＭＳ ゴシック" w:eastAsia="ＭＳ ゴシック" w:hAnsi="ＭＳ ゴシック" w:hint="eastAsia"/>
          <w:color w:val="000000"/>
        </w:rPr>
        <w:t>06-</w:t>
      </w:r>
      <w:r w:rsidR="00677382">
        <w:rPr>
          <w:rFonts w:ascii="ＭＳ ゴシック" w:eastAsia="ＭＳ ゴシック" w:hAnsi="ＭＳ ゴシック" w:hint="eastAsia"/>
          <w:color w:val="000000"/>
        </w:rPr>
        <w:t>6944</w:t>
      </w:r>
      <w:r w:rsidR="00E313B2">
        <w:rPr>
          <w:rFonts w:ascii="ＭＳ ゴシック" w:eastAsia="ＭＳ ゴシック" w:hAnsi="ＭＳ ゴシック" w:hint="eastAsia"/>
          <w:color w:val="000000"/>
        </w:rPr>
        <w:t>-</w:t>
      </w:r>
      <w:r w:rsidR="00677382">
        <w:rPr>
          <w:rFonts w:ascii="ＭＳ ゴシック" w:eastAsia="ＭＳ ゴシック" w:hAnsi="ＭＳ ゴシック" w:hint="eastAsia"/>
          <w:color w:val="000000"/>
        </w:rPr>
        <w:t>7</w:t>
      </w:r>
      <w:r w:rsidR="00677382">
        <w:rPr>
          <w:rFonts w:ascii="ＭＳ ゴシック" w:eastAsia="ＭＳ ゴシック" w:hAnsi="ＭＳ ゴシック"/>
          <w:color w:val="000000"/>
        </w:rPr>
        <w:t>109</w:t>
      </w:r>
      <w:r w:rsidR="00E313B2">
        <w:rPr>
          <w:rFonts w:ascii="ＭＳ ゴシック" w:eastAsia="ＭＳ ゴシック" w:hAnsi="ＭＳ ゴシック" w:hint="eastAsia"/>
          <w:color w:val="000000"/>
        </w:rPr>
        <w:t xml:space="preserve">　</w:t>
      </w:r>
    </w:p>
    <w:p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ウ　配布方法</w:t>
      </w:r>
    </w:p>
    <w:p w:rsidR="00E313B2" w:rsidRDefault="00AB002C" w:rsidP="00AB002C">
      <w:pPr>
        <w:ind w:left="616" w:hangingChars="300" w:hanging="616"/>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上記「イ　配布場所及び受付場所」で配布するほか、</w:t>
      </w:r>
      <w:r w:rsidR="00677382">
        <w:rPr>
          <w:rFonts w:ascii="ＭＳ ゴシック" w:eastAsia="ＭＳ ゴシック" w:hAnsi="ＭＳ ゴシック" w:hint="eastAsia"/>
          <w:color w:val="000000"/>
        </w:rPr>
        <w:t>地域福祉</w:t>
      </w:r>
      <w:r w:rsidRPr="00EB1A15">
        <w:rPr>
          <w:rFonts w:ascii="ＭＳ ゴシック" w:eastAsia="ＭＳ ゴシック" w:hAnsi="ＭＳ ゴシック" w:hint="eastAsia"/>
          <w:color w:val="000000"/>
        </w:rPr>
        <w:t>課ホームページ</w:t>
      </w:r>
    </w:p>
    <w:p w:rsidR="00660BFA" w:rsidRPr="00660BFA" w:rsidRDefault="003E7ADF" w:rsidP="00D8138B">
      <w:pPr>
        <w:ind w:leftChars="250" w:left="514" w:firstLineChars="150" w:firstLine="308"/>
        <w:rPr>
          <w:rFonts w:ascii="ＭＳ ゴシック" w:eastAsia="ＭＳ ゴシック" w:hAnsi="ＭＳ ゴシック"/>
        </w:rPr>
      </w:pPr>
      <w:hyperlink r:id="rId8" w:history="1">
        <w:r w:rsidR="00660BFA" w:rsidRPr="00660BFA">
          <w:rPr>
            <w:rStyle w:val="a9"/>
            <w:rFonts w:ascii="ＭＳ ゴシック" w:eastAsia="ＭＳ ゴシック" w:hAnsi="ＭＳ ゴシック"/>
          </w:rPr>
          <w:t>https://www.pref.osaka.lg.jp/chiikifukushi/houkatsutekisien/index.html</w:t>
        </w:r>
      </w:hyperlink>
    </w:p>
    <w:p w:rsidR="00AB002C" w:rsidRDefault="00AB002C" w:rsidP="00D8138B">
      <w:pPr>
        <w:ind w:leftChars="250" w:left="514" w:firstLineChars="150" w:firstLine="308"/>
        <w:rPr>
          <w:rFonts w:ascii="ＭＳ ゴシック" w:eastAsia="ＭＳ ゴシック" w:hAnsi="ＭＳ ゴシック"/>
          <w:color w:val="000000"/>
        </w:rPr>
      </w:pPr>
      <w:r w:rsidRPr="00EB1A15">
        <w:rPr>
          <w:rFonts w:ascii="ＭＳ ゴシック" w:eastAsia="ＭＳ ゴシック" w:hAnsi="ＭＳ ゴシック" w:hint="eastAsia"/>
          <w:color w:val="000000"/>
        </w:rPr>
        <w:t>からダウンロードできます。（郵送による配布は行いません。）</w:t>
      </w:r>
    </w:p>
    <w:p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エ　受付期間</w:t>
      </w:r>
    </w:p>
    <w:p w:rsidR="00AB002C" w:rsidRPr="00EB1A15" w:rsidRDefault="003A67B5"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77382">
        <w:rPr>
          <w:rFonts w:ascii="ＭＳ ゴシック" w:eastAsia="ＭＳ ゴシック" w:hAnsi="ＭＳ ゴシック" w:hint="eastAsia"/>
          <w:color w:val="000000"/>
        </w:rPr>
        <w:t>令和</w:t>
      </w:r>
      <w:r w:rsidR="00F45C3F">
        <w:rPr>
          <w:rFonts w:ascii="ＭＳ ゴシック" w:eastAsia="ＭＳ ゴシック" w:hAnsi="ＭＳ ゴシック" w:hint="eastAsia"/>
          <w:color w:val="000000"/>
        </w:rPr>
        <w:t>４</w:t>
      </w:r>
      <w:r>
        <w:rPr>
          <w:rFonts w:ascii="ＭＳ ゴシック" w:eastAsia="ＭＳ ゴシック" w:hAnsi="ＭＳ ゴシック" w:hint="eastAsia"/>
          <w:color w:val="000000"/>
        </w:rPr>
        <w:t>年</w:t>
      </w:r>
      <w:r w:rsidR="00F45C3F">
        <w:rPr>
          <w:rFonts w:ascii="ＭＳ ゴシック" w:eastAsia="ＭＳ ゴシック" w:hAnsi="ＭＳ ゴシック" w:hint="eastAsia"/>
          <w:color w:val="000000"/>
        </w:rPr>
        <w:t>４</w:t>
      </w:r>
      <w:r>
        <w:rPr>
          <w:rFonts w:ascii="ＭＳ ゴシック" w:eastAsia="ＭＳ ゴシック" w:hAnsi="ＭＳ ゴシック" w:hint="eastAsia"/>
          <w:color w:val="000000"/>
        </w:rPr>
        <w:t>月</w:t>
      </w:r>
      <w:r w:rsidR="00377F36">
        <w:rPr>
          <w:rFonts w:ascii="ＭＳ ゴシック" w:eastAsia="ＭＳ ゴシック" w:hAnsi="ＭＳ ゴシック" w:hint="eastAsia"/>
          <w:color w:val="000000"/>
        </w:rPr>
        <w:t>1</w:t>
      </w:r>
      <w:r w:rsidR="00377F36">
        <w:rPr>
          <w:rFonts w:ascii="ＭＳ ゴシック" w:eastAsia="ＭＳ ゴシック" w:hAnsi="ＭＳ ゴシック"/>
          <w:color w:val="000000"/>
        </w:rPr>
        <w:t>3</w:t>
      </w:r>
      <w:r>
        <w:rPr>
          <w:rFonts w:ascii="ＭＳ ゴシック" w:eastAsia="ＭＳ ゴシック" w:hAnsi="ＭＳ ゴシック" w:hint="eastAsia"/>
          <w:color w:val="000000"/>
        </w:rPr>
        <w:t>日（</w:t>
      </w:r>
      <w:r w:rsidR="00377F36">
        <w:rPr>
          <w:rFonts w:ascii="ＭＳ ゴシック" w:eastAsia="ＭＳ ゴシック" w:hAnsi="ＭＳ ゴシック" w:hint="eastAsia"/>
          <w:color w:val="000000"/>
        </w:rPr>
        <w:t>水</w:t>
      </w:r>
      <w:r>
        <w:rPr>
          <w:rFonts w:ascii="ＭＳ ゴシック" w:eastAsia="ＭＳ ゴシック" w:hAnsi="ＭＳ ゴシック" w:hint="eastAsia"/>
          <w:color w:val="000000"/>
        </w:rPr>
        <w:t>）から</w:t>
      </w:r>
      <w:r w:rsidR="00693E2A">
        <w:rPr>
          <w:rFonts w:ascii="ＭＳ ゴシック" w:eastAsia="ＭＳ ゴシック" w:hAnsi="ＭＳ ゴシック" w:hint="eastAsia"/>
          <w:color w:val="000000"/>
        </w:rPr>
        <w:t>令和</w:t>
      </w:r>
      <w:r w:rsidR="00F45C3F">
        <w:rPr>
          <w:rFonts w:ascii="ＭＳ ゴシック" w:eastAsia="ＭＳ ゴシック" w:hAnsi="ＭＳ ゴシック" w:hint="eastAsia"/>
          <w:color w:val="000000"/>
        </w:rPr>
        <w:t>４</w:t>
      </w:r>
      <w:r w:rsidR="00AB002C" w:rsidRPr="00EB1A15">
        <w:rPr>
          <w:rFonts w:ascii="ＭＳ ゴシック" w:eastAsia="ＭＳ ゴシック" w:hAnsi="ＭＳ ゴシック" w:hint="eastAsia"/>
          <w:color w:val="000000"/>
        </w:rPr>
        <w:t>年</w:t>
      </w:r>
      <w:r w:rsidR="00F45C3F">
        <w:rPr>
          <w:rFonts w:ascii="ＭＳ ゴシック" w:eastAsia="ＭＳ ゴシック" w:hAnsi="ＭＳ ゴシック" w:hint="eastAsia"/>
          <w:color w:val="000000"/>
        </w:rPr>
        <w:t>４</w:t>
      </w:r>
      <w:r w:rsidR="00AB002C" w:rsidRPr="00EB1A15">
        <w:rPr>
          <w:rFonts w:ascii="ＭＳ ゴシック" w:eastAsia="ＭＳ ゴシック" w:hAnsi="ＭＳ ゴシック" w:hint="eastAsia"/>
          <w:color w:val="000000"/>
        </w:rPr>
        <w:t>月</w:t>
      </w:r>
      <w:r w:rsidR="00377F36">
        <w:rPr>
          <w:rFonts w:ascii="ＭＳ ゴシック" w:eastAsia="ＭＳ ゴシック" w:hAnsi="ＭＳ ゴシック" w:hint="eastAsia"/>
          <w:color w:val="000000"/>
        </w:rPr>
        <w:t>20</w:t>
      </w:r>
      <w:r w:rsidR="00AB002C" w:rsidRPr="00EB1A15">
        <w:rPr>
          <w:rFonts w:ascii="ＭＳ ゴシック" w:eastAsia="ＭＳ ゴシック" w:hAnsi="ＭＳ ゴシック" w:hint="eastAsia"/>
          <w:color w:val="000000"/>
        </w:rPr>
        <w:t>日（</w:t>
      </w:r>
      <w:r w:rsidR="00377F36">
        <w:rPr>
          <w:rFonts w:ascii="ＭＳ ゴシック" w:eastAsia="ＭＳ ゴシック" w:hAnsi="ＭＳ ゴシック" w:hint="eastAsia"/>
          <w:color w:val="000000"/>
        </w:rPr>
        <w:t>水</w:t>
      </w:r>
      <w:r w:rsidR="00AB002C" w:rsidRPr="00EB1A15">
        <w:rPr>
          <w:rFonts w:ascii="ＭＳ ゴシック" w:eastAsia="ＭＳ ゴシック" w:hAnsi="ＭＳ ゴシック" w:hint="eastAsia"/>
          <w:color w:val="000000"/>
        </w:rPr>
        <w:t>）まで</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（土曜日、日曜日及び祝日を除く。午前</w:t>
      </w:r>
      <w:r w:rsidR="00F45C3F">
        <w:rPr>
          <w:rFonts w:ascii="ＭＳ ゴシック" w:eastAsia="ＭＳ ゴシック" w:hAnsi="ＭＳ ゴシック" w:hint="eastAsia"/>
          <w:color w:val="000000"/>
        </w:rPr>
        <w:t>９</w:t>
      </w:r>
      <w:r w:rsidRPr="00EB1A15">
        <w:rPr>
          <w:rFonts w:ascii="ＭＳ ゴシック" w:eastAsia="ＭＳ ゴシック" w:hAnsi="ＭＳ ゴシック" w:hint="eastAsia"/>
          <w:color w:val="000000"/>
        </w:rPr>
        <w:t>時から午後</w:t>
      </w:r>
      <w:r w:rsidR="00F45C3F">
        <w:rPr>
          <w:rFonts w:ascii="ＭＳ ゴシック" w:eastAsia="ＭＳ ゴシック" w:hAnsi="ＭＳ ゴシック" w:hint="eastAsia"/>
          <w:color w:val="000000"/>
        </w:rPr>
        <w:t>５</w:t>
      </w:r>
      <w:r w:rsidRPr="00EB1A15">
        <w:rPr>
          <w:rFonts w:ascii="ＭＳ ゴシック" w:eastAsia="ＭＳ ゴシック" w:hAnsi="ＭＳ ゴシック" w:hint="eastAsia"/>
          <w:color w:val="000000"/>
        </w:rPr>
        <w:t>時まで）</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オ　提出方法</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書類は必ず受付場所に持参してください。（郵送による提出は認めません。）</w:t>
      </w:r>
    </w:p>
    <w:p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カ　費用の負担</w:t>
      </w:r>
    </w:p>
    <w:p w:rsidR="00AB002C" w:rsidRPr="00EB1A15" w:rsidRDefault="00AB002C" w:rsidP="00AB002C">
      <w:pPr>
        <w:ind w:firstLineChars="100" w:firstLine="205"/>
        <w:rPr>
          <w:rFonts w:ascii="ＭＳ ゴシック" w:eastAsia="ＭＳ ゴシック" w:hAnsi="ＭＳ ゴシック"/>
          <w:b/>
          <w:color w:val="000000"/>
        </w:rPr>
      </w:pPr>
      <w:r w:rsidRPr="00EB1A15">
        <w:rPr>
          <w:rFonts w:ascii="ＭＳ ゴシック" w:eastAsia="ＭＳ ゴシック" w:hAnsi="ＭＳ ゴシック" w:hint="eastAsia"/>
          <w:color w:val="000000"/>
        </w:rPr>
        <w:t xml:space="preserve">　　　　応募に要する経費は、すべて応募者の負担とします。</w:t>
      </w:r>
    </w:p>
    <w:p w:rsidR="00AB002C" w:rsidRPr="00E313B2" w:rsidRDefault="00AB002C" w:rsidP="00E313B2">
      <w:pPr>
        <w:ind w:firstLineChars="100" w:firstLine="205"/>
        <w:rPr>
          <w:rFonts w:ascii="ＭＳ ゴシック" w:eastAsia="ＭＳ ゴシック" w:hAnsi="ＭＳ ゴシック"/>
          <w:color w:val="000000"/>
        </w:rPr>
      </w:pPr>
      <w:r w:rsidRPr="00E313B2">
        <w:rPr>
          <w:rFonts w:ascii="ＭＳ ゴシック" w:eastAsia="ＭＳ ゴシック" w:hAnsi="ＭＳ ゴシック" w:hint="eastAsia"/>
          <w:color w:val="000000"/>
        </w:rPr>
        <w:t>(2) 応募書類（以下、記載例）</w:t>
      </w:r>
    </w:p>
    <w:p w:rsidR="00AB002C" w:rsidRPr="00EB1A15" w:rsidRDefault="00AB002C" w:rsidP="00AB002C">
      <w:pPr>
        <w:ind w:firstLineChars="100" w:firstLine="206"/>
        <w:rPr>
          <w:rFonts w:ascii="ＭＳ ゴシック" w:eastAsia="ＭＳ ゴシック" w:hAnsi="ＭＳ ゴシック"/>
          <w:color w:val="000000"/>
        </w:rPr>
      </w:pPr>
      <w:r w:rsidRPr="00EB1A15">
        <w:rPr>
          <w:rFonts w:ascii="ＭＳ ゴシック" w:eastAsia="ＭＳ ゴシック" w:hAnsi="ＭＳ ゴシック" w:hint="eastAsia"/>
          <w:b/>
          <w:color w:val="000000"/>
        </w:rPr>
        <w:t xml:space="preserve">　</w:t>
      </w:r>
      <w:r w:rsidRPr="00EB1A15">
        <w:rPr>
          <w:rFonts w:ascii="ＭＳ ゴシック" w:eastAsia="ＭＳ ゴシック" w:hAnsi="ＭＳ ゴシック" w:hint="eastAsia"/>
          <w:color w:val="000000"/>
        </w:rPr>
        <w:t>ア　応募申込書（様式</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部）</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w:t>
      </w:r>
      <w:r w:rsidR="00AB3F66">
        <w:rPr>
          <w:rFonts w:ascii="ＭＳ ゴシック" w:eastAsia="ＭＳ ゴシック" w:hAnsi="ＭＳ ゴシック" w:hint="eastAsia"/>
          <w:color w:val="000000"/>
        </w:rPr>
        <w:t>企画提案書（様式</w:t>
      </w:r>
      <w:r w:rsidR="00F45C3F">
        <w:rPr>
          <w:rFonts w:ascii="ＭＳ ゴシック" w:eastAsia="ＭＳ ゴシック" w:hAnsi="ＭＳ ゴシック" w:hint="eastAsia"/>
          <w:color w:val="000000"/>
        </w:rPr>
        <w:t>２</w:t>
      </w:r>
      <w:r w:rsidR="00AB3F66">
        <w:rPr>
          <w:rFonts w:ascii="ＭＳ ゴシック" w:eastAsia="ＭＳ ゴシック" w:hAnsi="ＭＳ ゴシック" w:hint="eastAsia"/>
          <w:color w:val="000000"/>
        </w:rPr>
        <w:t>：</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部</w:t>
      </w:r>
      <w:r w:rsidR="00AB3F66">
        <w:rPr>
          <w:rFonts w:ascii="ＭＳ ゴシック" w:eastAsia="ＭＳ ゴシック" w:hAnsi="ＭＳ ゴシック" w:hint="eastAsia"/>
          <w:color w:val="000000"/>
        </w:rPr>
        <w:t>、副本</w:t>
      </w:r>
      <w:r w:rsidR="00F45C3F">
        <w:rPr>
          <w:rFonts w:ascii="ＭＳ ゴシック" w:eastAsia="ＭＳ ゴシック" w:hAnsi="ＭＳ ゴシック" w:hint="eastAsia"/>
          <w:color w:val="000000"/>
        </w:rPr>
        <w:t>５</w:t>
      </w:r>
      <w:r w:rsidR="00AB3F66">
        <w:rPr>
          <w:rFonts w:ascii="ＭＳ ゴシック" w:eastAsia="ＭＳ ゴシック" w:hAnsi="ＭＳ ゴシック" w:hint="eastAsia"/>
          <w:color w:val="000000"/>
        </w:rPr>
        <w:t>部</w:t>
      </w:r>
      <w:r w:rsidRPr="00EB1A15">
        <w:rPr>
          <w:rFonts w:ascii="ＭＳ ゴシック" w:eastAsia="ＭＳ ゴシック" w:hAnsi="ＭＳ ゴシック" w:hint="eastAsia"/>
          <w:color w:val="000000"/>
        </w:rPr>
        <w:t>）</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ウ　応募金額提案書（様式</w:t>
      </w:r>
      <w:r w:rsidR="00F45C3F">
        <w:rPr>
          <w:rFonts w:ascii="ＭＳ ゴシック" w:eastAsia="ＭＳ ゴシック" w:hAnsi="ＭＳ ゴシック" w:hint="eastAsia"/>
          <w:color w:val="000000"/>
        </w:rPr>
        <w:t>３</w:t>
      </w:r>
      <w:r w:rsidRPr="00EB1A15">
        <w:rPr>
          <w:rFonts w:ascii="ＭＳ ゴシック" w:eastAsia="ＭＳ ゴシック" w:hAnsi="ＭＳ ゴシック" w:hint="eastAsia"/>
          <w:color w:val="000000"/>
        </w:rPr>
        <w:t>：</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部</w:t>
      </w:r>
      <w:r w:rsidR="00AB3F66">
        <w:rPr>
          <w:rFonts w:ascii="ＭＳ ゴシック" w:eastAsia="ＭＳ ゴシック" w:hAnsi="ＭＳ ゴシック" w:hint="eastAsia"/>
          <w:color w:val="000000"/>
        </w:rPr>
        <w:t>、副本</w:t>
      </w:r>
      <w:r w:rsidR="00F45C3F">
        <w:rPr>
          <w:rFonts w:ascii="ＭＳ ゴシック" w:eastAsia="ＭＳ ゴシック" w:hAnsi="ＭＳ ゴシック" w:hint="eastAsia"/>
          <w:color w:val="000000"/>
        </w:rPr>
        <w:t>５</w:t>
      </w:r>
      <w:r w:rsidR="00AB3F66">
        <w:rPr>
          <w:rFonts w:ascii="ＭＳ ゴシック" w:eastAsia="ＭＳ ゴシック" w:hAnsi="ＭＳ ゴシック" w:hint="eastAsia"/>
          <w:color w:val="000000"/>
        </w:rPr>
        <w:t>部</w:t>
      </w:r>
      <w:r w:rsidRPr="00EB1A15">
        <w:rPr>
          <w:rFonts w:ascii="ＭＳ ゴシック" w:eastAsia="ＭＳ ゴシック" w:hAnsi="ＭＳ ゴシック" w:hint="eastAsia"/>
          <w:color w:val="000000"/>
        </w:rPr>
        <w:t>）</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BF30F7">
        <w:rPr>
          <w:rFonts w:ascii="ＭＳ ゴシック" w:eastAsia="ＭＳ ゴシック" w:hAnsi="ＭＳ ゴシック" w:hint="eastAsia"/>
          <w:color w:val="000000"/>
        </w:rPr>
        <w:t>エ</w:t>
      </w:r>
      <w:r w:rsidRPr="00EB1A15">
        <w:rPr>
          <w:rFonts w:ascii="ＭＳ ゴシック" w:eastAsia="ＭＳ ゴシック" w:hAnsi="ＭＳ ゴシック" w:hint="eastAsia"/>
          <w:color w:val="000000"/>
        </w:rPr>
        <w:t xml:space="preserve">　共同企業体で参加の場合</w:t>
      </w:r>
    </w:p>
    <w:p w:rsidR="00AB002C" w:rsidRPr="00EB1A15" w:rsidRDefault="00AB002C" w:rsidP="00AB002C">
      <w:pPr>
        <w:numPr>
          <w:ilvl w:val="0"/>
          <w:numId w:val="32"/>
        </w:numPr>
        <w:rPr>
          <w:rFonts w:ascii="ＭＳ ゴシック" w:eastAsia="ＭＳ ゴシック" w:hAnsi="ＭＳ ゴシック"/>
          <w:color w:val="000000"/>
        </w:rPr>
      </w:pPr>
      <w:r w:rsidRPr="00EB1A15">
        <w:rPr>
          <w:rFonts w:ascii="ＭＳ ゴシック" w:eastAsia="ＭＳ ゴシック" w:hAnsi="ＭＳ ゴシック" w:hint="eastAsia"/>
          <w:color w:val="000000"/>
        </w:rPr>
        <w:t>共同企業体届出書（様式</w:t>
      </w:r>
      <w:r w:rsidR="00F45C3F">
        <w:rPr>
          <w:rFonts w:ascii="ＭＳ ゴシック" w:eastAsia="ＭＳ ゴシック" w:hAnsi="ＭＳ ゴシック" w:hint="eastAsia"/>
          <w:color w:val="000000"/>
        </w:rPr>
        <w:t>４</w:t>
      </w:r>
      <w:r w:rsidRPr="00EB1A15">
        <w:rPr>
          <w:rFonts w:ascii="ＭＳ ゴシック" w:eastAsia="ＭＳ ゴシック" w:hAnsi="ＭＳ ゴシック" w:hint="eastAsia"/>
          <w:color w:val="000000"/>
        </w:rPr>
        <w:t>：</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部）</w:t>
      </w:r>
    </w:p>
    <w:p w:rsidR="00AB002C" w:rsidRPr="00EB1A15" w:rsidRDefault="00AB002C" w:rsidP="00AB002C">
      <w:pPr>
        <w:numPr>
          <w:ilvl w:val="0"/>
          <w:numId w:val="32"/>
        </w:numPr>
        <w:rPr>
          <w:rFonts w:ascii="ＭＳ ゴシック" w:eastAsia="ＭＳ ゴシック" w:hAnsi="ＭＳ ゴシック"/>
          <w:color w:val="000000"/>
        </w:rPr>
      </w:pPr>
      <w:r w:rsidRPr="00EB1A15">
        <w:rPr>
          <w:rFonts w:ascii="ＭＳ ゴシック" w:eastAsia="ＭＳ ゴシック" w:hAnsi="ＭＳ ゴシック" w:hint="eastAsia"/>
          <w:color w:val="000000"/>
        </w:rPr>
        <w:t>共同企業体協定書（写し）（様式</w:t>
      </w:r>
      <w:r w:rsidR="00F45C3F">
        <w:rPr>
          <w:rFonts w:ascii="ＭＳ ゴシック" w:eastAsia="ＭＳ ゴシック" w:hAnsi="ＭＳ ゴシック" w:hint="eastAsia"/>
          <w:color w:val="000000"/>
        </w:rPr>
        <w:t>５</w:t>
      </w:r>
      <w:r w:rsidRPr="00EB1A15">
        <w:rPr>
          <w:rFonts w:ascii="ＭＳ ゴシック" w:eastAsia="ＭＳ ゴシック" w:hAnsi="ＭＳ ゴシック" w:hint="eastAsia"/>
          <w:color w:val="000000"/>
        </w:rPr>
        <w:t>：</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部）</w:t>
      </w:r>
    </w:p>
    <w:p w:rsidR="00AB002C" w:rsidRPr="00EB1A15" w:rsidRDefault="00AB002C" w:rsidP="00AB002C">
      <w:pPr>
        <w:numPr>
          <w:ilvl w:val="0"/>
          <w:numId w:val="32"/>
        </w:numPr>
        <w:rPr>
          <w:rFonts w:ascii="ＭＳ ゴシック" w:eastAsia="ＭＳ ゴシック" w:hAnsi="ＭＳ ゴシック"/>
          <w:color w:val="000000"/>
        </w:rPr>
      </w:pPr>
      <w:r w:rsidRPr="00EB1A15">
        <w:rPr>
          <w:rFonts w:ascii="ＭＳ ゴシック" w:eastAsia="ＭＳ ゴシック" w:hAnsi="ＭＳ ゴシック" w:hint="eastAsia"/>
          <w:color w:val="000000"/>
        </w:rPr>
        <w:t>委任状（様式</w:t>
      </w:r>
      <w:r w:rsidR="00F45C3F">
        <w:rPr>
          <w:rFonts w:ascii="ＭＳ ゴシック" w:eastAsia="ＭＳ ゴシック" w:hAnsi="ＭＳ ゴシック" w:hint="eastAsia"/>
          <w:color w:val="000000"/>
        </w:rPr>
        <w:t>６</w:t>
      </w:r>
      <w:r w:rsidRPr="00EB1A15">
        <w:rPr>
          <w:rFonts w:ascii="ＭＳ ゴシック" w:eastAsia="ＭＳ ゴシック" w:hAnsi="ＭＳ ゴシック" w:hint="eastAsia"/>
          <w:color w:val="000000"/>
        </w:rPr>
        <w:t>：</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部）</w:t>
      </w:r>
    </w:p>
    <w:p w:rsidR="00AB002C" w:rsidRPr="00EB1A15" w:rsidRDefault="00AB002C" w:rsidP="00AB002C">
      <w:pPr>
        <w:ind w:leftChars="100" w:left="205"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④</w:t>
      </w:r>
      <w:r w:rsidR="00390889">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使用印鑑届（様式</w:t>
      </w:r>
      <w:r w:rsidR="00F45C3F">
        <w:rPr>
          <w:rFonts w:ascii="ＭＳ ゴシック" w:eastAsia="ＭＳ ゴシック" w:hAnsi="ＭＳ ゴシック" w:hint="eastAsia"/>
          <w:color w:val="000000"/>
        </w:rPr>
        <w:t>７</w:t>
      </w:r>
      <w:r w:rsidRPr="00EB1A15">
        <w:rPr>
          <w:rFonts w:ascii="ＭＳ ゴシック" w:eastAsia="ＭＳ ゴシック" w:hAnsi="ＭＳ ゴシック" w:hint="eastAsia"/>
          <w:color w:val="000000"/>
        </w:rPr>
        <w:t>：</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部）</w:t>
      </w:r>
    </w:p>
    <w:p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b/>
          <w:color w:val="000000"/>
          <w:szCs w:val="21"/>
        </w:rPr>
        <w:t xml:space="preserve">　　</w:t>
      </w:r>
      <w:r w:rsidR="00BF30F7" w:rsidRPr="00BF30F7">
        <w:rPr>
          <w:rFonts w:ascii="ＭＳ ゴシック" w:eastAsia="ＭＳ ゴシック" w:hAnsi="ＭＳ ゴシック" w:hint="eastAsia"/>
          <w:color w:val="000000"/>
          <w:szCs w:val="21"/>
        </w:rPr>
        <w:t>オ</w:t>
      </w:r>
      <w:r w:rsidRPr="00EB1A15">
        <w:rPr>
          <w:rFonts w:ascii="ＭＳ ゴシック" w:eastAsia="ＭＳ ゴシック" w:hAnsi="ＭＳ ゴシック" w:hint="eastAsia"/>
          <w:color w:val="000000"/>
          <w:szCs w:val="21"/>
        </w:rPr>
        <w:t xml:space="preserve">　</w:t>
      </w:r>
      <w:r w:rsidRPr="004821B6">
        <w:rPr>
          <w:rFonts w:ascii="ＭＳ ゴシック" w:eastAsia="ＭＳ ゴシック" w:hAnsi="ＭＳ ゴシック" w:hint="eastAsia"/>
          <w:color w:val="000000"/>
          <w:szCs w:val="21"/>
        </w:rPr>
        <w:t>誓約書</w:t>
      </w:r>
      <w:r w:rsidRPr="00EB1A15">
        <w:rPr>
          <w:rFonts w:ascii="ＭＳ ゴシック" w:eastAsia="ＭＳ ゴシック" w:hAnsi="ＭＳ ゴシック" w:hint="eastAsia"/>
          <w:color w:val="000000"/>
          <w:szCs w:val="21"/>
        </w:rPr>
        <w:t>（参加資格関係）</w:t>
      </w:r>
      <w:r w:rsidRPr="00EB1A15">
        <w:rPr>
          <w:rFonts w:ascii="ＭＳ ゴシック" w:eastAsia="ＭＳ ゴシック" w:hAnsi="ＭＳ ゴシック" w:hint="eastAsia"/>
          <w:color w:val="000000"/>
        </w:rPr>
        <w:t>（様式</w:t>
      </w:r>
      <w:r w:rsidR="00F45C3F">
        <w:rPr>
          <w:rFonts w:ascii="ＭＳ ゴシック" w:eastAsia="ＭＳ ゴシック" w:hAnsi="ＭＳ ゴシック" w:hint="eastAsia"/>
          <w:color w:val="000000"/>
        </w:rPr>
        <w:t>８</w:t>
      </w:r>
      <w:r w:rsidRPr="00EB1A15">
        <w:rPr>
          <w:rFonts w:ascii="ＭＳ ゴシック" w:eastAsia="ＭＳ ゴシック" w:hAnsi="ＭＳ ゴシック" w:hint="eastAsia"/>
          <w:color w:val="000000"/>
        </w:rPr>
        <w:t>：</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部）</w:t>
      </w:r>
    </w:p>
    <w:p w:rsidR="00201079" w:rsidRPr="00201079" w:rsidRDefault="00201079" w:rsidP="00AB002C">
      <w:pPr>
        <w:rPr>
          <w:rFonts w:ascii="ＭＳ ゴシック" w:eastAsia="ＭＳ ゴシック" w:hAnsi="ＭＳ ゴシック"/>
          <w:color w:val="000000"/>
          <w:szCs w:val="21"/>
        </w:rPr>
      </w:pPr>
      <w:r>
        <w:rPr>
          <w:rFonts w:ascii="ＭＳ ゴシック" w:eastAsia="ＭＳ ゴシック" w:hAnsi="ＭＳ ゴシック" w:hint="eastAsia"/>
          <w:color w:val="000000"/>
        </w:rPr>
        <w:t xml:space="preserve">　　カ　誓約書（暴排）</w:t>
      </w:r>
      <w:r w:rsidRPr="00EB1A15">
        <w:rPr>
          <w:rFonts w:ascii="ＭＳ ゴシック" w:eastAsia="ＭＳ ゴシック" w:hAnsi="ＭＳ ゴシック" w:hint="eastAsia"/>
          <w:color w:val="000000"/>
        </w:rPr>
        <w:t>（様式</w:t>
      </w:r>
      <w:r>
        <w:rPr>
          <w:rFonts w:ascii="ＭＳ ゴシック" w:eastAsia="ＭＳ ゴシック" w:hAnsi="ＭＳ ゴシック" w:hint="eastAsia"/>
          <w:color w:val="000000"/>
        </w:rPr>
        <w:t>９</w:t>
      </w:r>
      <w:r w:rsidRPr="00EB1A15">
        <w:rPr>
          <w:rFonts w:ascii="ＭＳ ゴシック" w:eastAsia="ＭＳ ゴシック" w:hAnsi="ＭＳ ゴシック" w:hint="eastAsia"/>
          <w:color w:val="000000"/>
        </w:rPr>
        <w:t>：</w:t>
      </w:r>
      <w:r>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部）</w:t>
      </w:r>
    </w:p>
    <w:p w:rsidR="00AB002C" w:rsidRPr="00EB1A15" w:rsidRDefault="00AB002C" w:rsidP="00AB002C">
      <w:pPr>
        <w:rPr>
          <w:rFonts w:ascii="ＭＳ ゴシック" w:eastAsia="ＭＳ ゴシック" w:hAnsi="ＭＳ ゴシック"/>
          <w:b/>
          <w:color w:val="000000"/>
          <w:szCs w:val="21"/>
        </w:rPr>
      </w:pPr>
    </w:p>
    <w:p w:rsidR="00AB002C" w:rsidRPr="00EB1A15" w:rsidRDefault="00BF30F7" w:rsidP="00AB002C">
      <w:pPr>
        <w:ind w:leftChars="23" w:left="661" w:hangingChars="299" w:hanging="614"/>
        <w:rPr>
          <w:rFonts w:ascii="ＭＳ ゴシック" w:eastAsia="ＭＳ ゴシック" w:hAnsi="ＭＳ ゴシック"/>
          <w:color w:val="000000"/>
        </w:rPr>
      </w:pPr>
      <w:r>
        <w:rPr>
          <w:rFonts w:ascii="ＭＳ ゴシック" w:eastAsia="ＭＳ ゴシック" w:hAnsi="ＭＳ ゴシック" w:hint="eastAsia"/>
          <w:color w:val="000000"/>
        </w:rPr>
        <w:t>※その他、添付</w:t>
      </w:r>
      <w:r w:rsidR="00AB002C" w:rsidRPr="00EB1A15">
        <w:rPr>
          <w:rFonts w:ascii="ＭＳ ゴシック" w:eastAsia="ＭＳ ゴシック" w:hAnsi="ＭＳ ゴシック" w:hint="eastAsia"/>
          <w:color w:val="000000"/>
        </w:rPr>
        <w:t>書類</w:t>
      </w:r>
    </w:p>
    <w:p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定款又は寄付行為の写し（</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部）（原本証明してください。）</w:t>
      </w:r>
    </w:p>
    <w:p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①法人登記簿謄本（</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部）</w:t>
      </w:r>
    </w:p>
    <w:p w:rsidR="00AB002C" w:rsidRPr="00270CD6" w:rsidRDefault="00AB002C" w:rsidP="00270CD6">
      <w:pPr>
        <w:pStyle w:val="a0"/>
        <w:numPr>
          <w:ilvl w:val="0"/>
          <w:numId w:val="46"/>
        </w:numPr>
        <w:ind w:leftChars="0"/>
        <w:rPr>
          <w:rFonts w:ascii="ＭＳ ゴシック" w:eastAsia="ＭＳ ゴシック" w:hAnsi="ＭＳ ゴシック"/>
          <w:color w:val="000000"/>
        </w:rPr>
      </w:pPr>
      <w:r w:rsidRPr="00270CD6">
        <w:rPr>
          <w:rFonts w:ascii="ＭＳ ゴシック" w:eastAsia="ＭＳ ゴシック" w:hAnsi="ＭＳ ゴシック" w:hint="eastAsia"/>
          <w:color w:val="000000"/>
        </w:rPr>
        <w:t>法人の場合に提出してください。</w:t>
      </w:r>
    </w:p>
    <w:p w:rsidR="00AB002C" w:rsidRPr="00270CD6" w:rsidRDefault="00AB002C" w:rsidP="00270CD6">
      <w:pPr>
        <w:pStyle w:val="a0"/>
        <w:numPr>
          <w:ilvl w:val="0"/>
          <w:numId w:val="46"/>
        </w:numPr>
        <w:ind w:leftChars="0"/>
        <w:rPr>
          <w:rFonts w:ascii="ＭＳ ゴシック" w:eastAsia="ＭＳ ゴシック" w:hAnsi="ＭＳ ゴシック"/>
          <w:color w:val="000000"/>
        </w:rPr>
      </w:pPr>
      <w:r w:rsidRPr="00270CD6">
        <w:rPr>
          <w:rFonts w:ascii="ＭＳ ゴシック" w:eastAsia="ＭＳ ゴシック" w:hAnsi="ＭＳ ゴシック" w:hint="eastAsia"/>
          <w:color w:val="000000"/>
        </w:rPr>
        <w:t>発行日から</w:t>
      </w:r>
      <w:r w:rsidR="00F45C3F">
        <w:rPr>
          <w:rFonts w:ascii="ＭＳ ゴシック" w:eastAsia="ＭＳ ゴシック" w:hAnsi="ＭＳ ゴシック" w:hint="eastAsia"/>
          <w:color w:val="000000"/>
        </w:rPr>
        <w:t>３</w:t>
      </w:r>
      <w:r w:rsidRPr="00270CD6">
        <w:rPr>
          <w:rFonts w:ascii="ＭＳ ゴシック" w:eastAsia="ＭＳ ゴシック" w:hAnsi="ＭＳ ゴシック" w:hint="eastAsia"/>
          <w:color w:val="000000"/>
        </w:rPr>
        <w:t>カ月以内のもの</w:t>
      </w:r>
    </w:p>
    <w:p w:rsidR="00AB002C" w:rsidRPr="00EB1A15" w:rsidRDefault="00AB002C" w:rsidP="00AB002C">
      <w:pPr>
        <w:ind w:leftChars="200" w:left="818" w:hangingChars="198" w:hanging="407"/>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②本籍地の市区町村が発行する身分証明書（</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部）</w:t>
      </w:r>
    </w:p>
    <w:p w:rsidR="00AB002C" w:rsidRPr="00270CD6" w:rsidRDefault="00AB002C" w:rsidP="00270CD6">
      <w:pPr>
        <w:pStyle w:val="a0"/>
        <w:numPr>
          <w:ilvl w:val="0"/>
          <w:numId w:val="46"/>
        </w:numPr>
        <w:ind w:leftChars="0"/>
        <w:rPr>
          <w:rFonts w:ascii="ＭＳ ゴシック" w:eastAsia="ＭＳ ゴシック" w:hAnsi="ＭＳ ゴシック"/>
          <w:color w:val="000000"/>
        </w:rPr>
      </w:pPr>
      <w:r w:rsidRPr="00270CD6">
        <w:rPr>
          <w:rFonts w:ascii="ＭＳ ゴシック" w:eastAsia="ＭＳ ゴシック" w:hAnsi="ＭＳ ゴシック" w:hint="eastAsia"/>
          <w:color w:val="000000"/>
        </w:rPr>
        <w:t>個人の場合に提出してください。</w:t>
      </w:r>
    </w:p>
    <w:p w:rsidR="00AB002C" w:rsidRPr="00270CD6" w:rsidRDefault="00AB002C" w:rsidP="00270CD6">
      <w:pPr>
        <w:pStyle w:val="a0"/>
        <w:numPr>
          <w:ilvl w:val="0"/>
          <w:numId w:val="46"/>
        </w:numPr>
        <w:ind w:leftChars="0"/>
        <w:rPr>
          <w:rFonts w:ascii="ＭＳ ゴシック" w:eastAsia="ＭＳ ゴシック" w:hAnsi="ＭＳ ゴシック"/>
          <w:color w:val="000000"/>
        </w:rPr>
      </w:pPr>
      <w:r w:rsidRPr="00270CD6">
        <w:rPr>
          <w:rFonts w:ascii="ＭＳ ゴシック" w:eastAsia="ＭＳ ゴシック" w:hAnsi="ＭＳ ゴシック" w:hint="eastAsia"/>
          <w:color w:val="000000"/>
        </w:rPr>
        <w:t>発行日から</w:t>
      </w:r>
      <w:r w:rsidR="00F45C3F">
        <w:rPr>
          <w:rFonts w:ascii="ＭＳ ゴシック" w:eastAsia="ＭＳ ゴシック" w:hAnsi="ＭＳ ゴシック" w:hint="eastAsia"/>
          <w:color w:val="000000"/>
        </w:rPr>
        <w:t>３</w:t>
      </w:r>
      <w:r w:rsidRPr="00270CD6">
        <w:rPr>
          <w:rFonts w:ascii="ＭＳ ゴシック" w:eastAsia="ＭＳ ゴシック" w:hAnsi="ＭＳ ゴシック" w:hint="eastAsia"/>
          <w:color w:val="000000"/>
        </w:rPr>
        <w:t>カ月以内のもの</w:t>
      </w:r>
    </w:p>
    <w:p w:rsidR="00AB002C" w:rsidRPr="00270CD6" w:rsidRDefault="00AB002C" w:rsidP="00270CD6">
      <w:pPr>
        <w:pStyle w:val="a0"/>
        <w:numPr>
          <w:ilvl w:val="0"/>
          <w:numId w:val="46"/>
        </w:numPr>
        <w:ind w:leftChars="0"/>
        <w:rPr>
          <w:rFonts w:ascii="ＭＳ ゴシック" w:eastAsia="ＭＳ ゴシック" w:hAnsi="ＭＳ ゴシック"/>
          <w:color w:val="000000"/>
        </w:rPr>
      </w:pPr>
      <w:r w:rsidRPr="00270CD6">
        <w:rPr>
          <w:rFonts w:ascii="ＭＳ ゴシック" w:eastAsia="ＭＳ ゴシック" w:hAnsi="ＭＳ ゴシック" w:hint="eastAsia"/>
          <w:color w:val="000000"/>
        </w:rPr>
        <w:t>準禁治産者、破産者でないことが分かるもの</w:t>
      </w:r>
    </w:p>
    <w:p w:rsidR="00AB002C" w:rsidRPr="00EB1A15" w:rsidRDefault="00AB002C" w:rsidP="00AB002C">
      <w:pPr>
        <w:ind w:left="822" w:hangingChars="400" w:hanging="822"/>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③法務局が発行する成年後見登記に係る登記されていないことの証明（</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部）</w:t>
      </w:r>
    </w:p>
    <w:p w:rsidR="00AB002C" w:rsidRPr="00270CD6" w:rsidRDefault="00AB002C" w:rsidP="00270CD6">
      <w:pPr>
        <w:pStyle w:val="a0"/>
        <w:numPr>
          <w:ilvl w:val="0"/>
          <w:numId w:val="46"/>
        </w:numPr>
        <w:ind w:leftChars="0"/>
        <w:rPr>
          <w:rFonts w:ascii="ＭＳ ゴシック" w:eastAsia="ＭＳ ゴシック" w:hAnsi="ＭＳ ゴシック"/>
          <w:color w:val="000000"/>
        </w:rPr>
      </w:pPr>
      <w:r w:rsidRPr="00270CD6">
        <w:rPr>
          <w:rFonts w:ascii="ＭＳ ゴシック" w:eastAsia="ＭＳ ゴシック" w:hAnsi="ＭＳ ゴシック" w:hint="eastAsia"/>
          <w:color w:val="000000"/>
        </w:rPr>
        <w:t>個人の場合に提出してください。</w:t>
      </w:r>
    </w:p>
    <w:p w:rsidR="00AB002C" w:rsidRPr="00270CD6" w:rsidRDefault="00AB002C" w:rsidP="00270CD6">
      <w:pPr>
        <w:pStyle w:val="a0"/>
        <w:numPr>
          <w:ilvl w:val="0"/>
          <w:numId w:val="46"/>
        </w:numPr>
        <w:ind w:leftChars="0"/>
        <w:rPr>
          <w:rFonts w:ascii="ＭＳ ゴシック" w:eastAsia="ＭＳ ゴシック" w:hAnsi="ＭＳ ゴシック"/>
          <w:color w:val="000000"/>
        </w:rPr>
      </w:pPr>
      <w:r w:rsidRPr="00270CD6">
        <w:rPr>
          <w:rFonts w:ascii="ＭＳ ゴシック" w:eastAsia="ＭＳ ゴシック" w:hAnsi="ＭＳ ゴシック" w:hint="eastAsia"/>
          <w:color w:val="000000"/>
        </w:rPr>
        <w:t>発行日から</w:t>
      </w:r>
      <w:r w:rsidR="00F45C3F">
        <w:rPr>
          <w:rFonts w:ascii="ＭＳ ゴシック" w:eastAsia="ＭＳ ゴシック" w:hAnsi="ＭＳ ゴシック" w:hint="eastAsia"/>
          <w:color w:val="000000"/>
        </w:rPr>
        <w:t>３</w:t>
      </w:r>
      <w:r w:rsidRPr="00270CD6">
        <w:rPr>
          <w:rFonts w:ascii="ＭＳ ゴシック" w:eastAsia="ＭＳ ゴシック" w:hAnsi="ＭＳ ゴシック" w:hint="eastAsia"/>
          <w:color w:val="000000"/>
        </w:rPr>
        <w:t>カ月以内のもの</w:t>
      </w:r>
    </w:p>
    <w:p w:rsidR="00AB002C" w:rsidRPr="00270CD6" w:rsidRDefault="00AB002C" w:rsidP="00270CD6">
      <w:pPr>
        <w:pStyle w:val="a0"/>
        <w:numPr>
          <w:ilvl w:val="0"/>
          <w:numId w:val="46"/>
        </w:numPr>
        <w:ind w:leftChars="0"/>
        <w:rPr>
          <w:rFonts w:ascii="ＭＳ ゴシック" w:eastAsia="ＭＳ ゴシック" w:hAnsi="ＭＳ ゴシック"/>
          <w:color w:val="000000"/>
        </w:rPr>
      </w:pPr>
      <w:r w:rsidRPr="00270CD6">
        <w:rPr>
          <w:rFonts w:ascii="ＭＳ ゴシック" w:eastAsia="ＭＳ ゴシック" w:hAnsi="ＭＳ ゴシック" w:hint="eastAsia"/>
          <w:color w:val="000000"/>
        </w:rPr>
        <w:t>「成年被後見人、被保佐人、被補助人とする記録がない」ことの証明</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ウ　納税証明書（各１部）（未納がないことの証明：発行日から</w:t>
      </w:r>
      <w:r w:rsidR="005E3FC4">
        <w:rPr>
          <w:rFonts w:ascii="ＭＳ ゴシック" w:eastAsia="ＭＳ ゴシック" w:hAnsi="ＭＳ ゴシック" w:hint="eastAsia"/>
          <w:color w:val="000000"/>
        </w:rPr>
        <w:t>３</w:t>
      </w:r>
      <w:r w:rsidRPr="00EB1A15">
        <w:rPr>
          <w:rFonts w:ascii="ＭＳ ゴシック" w:eastAsia="ＭＳ ゴシック" w:hAnsi="ＭＳ ゴシック" w:hint="eastAsia"/>
          <w:color w:val="000000"/>
        </w:rPr>
        <w:t>カ月以内のもの）</w:t>
      </w:r>
    </w:p>
    <w:p w:rsidR="00AB002C" w:rsidRPr="00EB1A15" w:rsidRDefault="006C457E" w:rsidP="006C457E">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①</w:t>
      </w:r>
      <w:r w:rsidR="00270CD6">
        <w:rPr>
          <w:rFonts w:ascii="ＭＳ ゴシック" w:eastAsia="ＭＳ ゴシック" w:hAnsi="ＭＳ ゴシック" w:hint="eastAsia"/>
          <w:color w:val="000000"/>
        </w:rPr>
        <w:t xml:space="preserve"> </w:t>
      </w:r>
      <w:r w:rsidR="00AB002C" w:rsidRPr="00EB1A15">
        <w:rPr>
          <w:rFonts w:ascii="ＭＳ ゴシック" w:eastAsia="ＭＳ ゴシック" w:hAnsi="ＭＳ ゴシック" w:hint="eastAsia"/>
          <w:color w:val="000000"/>
        </w:rPr>
        <w:t>大阪府の府税事務所が発行する府税（全税目）の納税証明書</w:t>
      </w:r>
    </w:p>
    <w:p w:rsidR="00AB002C" w:rsidRPr="00270CD6" w:rsidRDefault="00AB002C" w:rsidP="00E57DB8">
      <w:pPr>
        <w:pStyle w:val="4"/>
      </w:pPr>
      <w:r w:rsidRPr="00270CD6">
        <w:rPr>
          <w:rFonts w:hint="eastAsia"/>
        </w:rPr>
        <w:t>大阪府内に事業所がない方は、本店を管轄する都道府県税事務所が発行するものに</w:t>
      </w:r>
      <w:r w:rsidR="00270CD6">
        <w:br/>
      </w:r>
      <w:r w:rsidR="00270CD6">
        <w:rPr>
          <w:rFonts w:hint="eastAsia"/>
        </w:rPr>
        <w:t xml:space="preserve"> </w:t>
      </w:r>
      <w:r w:rsidR="00270CD6">
        <w:t xml:space="preserve">     </w:t>
      </w:r>
      <w:r w:rsidRPr="00270CD6">
        <w:rPr>
          <w:rFonts w:hint="eastAsia"/>
        </w:rPr>
        <w:t xml:space="preserve">代えます。　</w:t>
      </w:r>
    </w:p>
    <w:p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②税務署が発行する消費税及び地方消費税の納税証明書</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エ　財務諸表の写し（</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部：最近</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カ年のもの、半期決算の場合は</w:t>
      </w:r>
      <w:r w:rsidR="00F45C3F">
        <w:rPr>
          <w:rFonts w:ascii="ＭＳ ゴシック" w:eastAsia="ＭＳ ゴシック" w:hAnsi="ＭＳ ゴシック" w:hint="eastAsia"/>
          <w:color w:val="000000"/>
        </w:rPr>
        <w:t>２</w:t>
      </w:r>
      <w:r w:rsidRPr="00EB1A15">
        <w:rPr>
          <w:rFonts w:ascii="ＭＳ ゴシック" w:eastAsia="ＭＳ ゴシック" w:hAnsi="ＭＳ ゴシック" w:hint="eastAsia"/>
          <w:color w:val="000000"/>
        </w:rPr>
        <w:t>期分）</w:t>
      </w:r>
    </w:p>
    <w:p w:rsidR="00AB002C" w:rsidRPr="00EB1A15" w:rsidRDefault="006C457E" w:rsidP="006C457E">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①</w:t>
      </w:r>
      <w:r w:rsidR="00270CD6">
        <w:rPr>
          <w:rFonts w:ascii="ＭＳ ゴシック" w:eastAsia="ＭＳ ゴシック" w:hAnsi="ＭＳ ゴシック" w:hint="eastAsia"/>
          <w:color w:val="000000"/>
        </w:rPr>
        <w:t xml:space="preserve"> </w:t>
      </w:r>
      <w:r w:rsidR="003D3C08">
        <w:rPr>
          <w:rFonts w:ascii="ＭＳ ゴシック" w:eastAsia="ＭＳ ゴシック" w:hAnsi="ＭＳ ゴシック" w:hint="eastAsia"/>
          <w:color w:val="000000"/>
        </w:rPr>
        <w:t>貸</w:t>
      </w:r>
      <w:r w:rsidR="00AB002C" w:rsidRPr="00EB1A15">
        <w:rPr>
          <w:rFonts w:ascii="ＭＳ ゴシック" w:eastAsia="ＭＳ ゴシック" w:hAnsi="ＭＳ ゴシック" w:hint="eastAsia"/>
          <w:color w:val="000000"/>
        </w:rPr>
        <w:t>借対照表</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②</w:t>
      </w:r>
      <w:r w:rsidR="00270CD6">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損益計算書</w:t>
      </w:r>
    </w:p>
    <w:p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③</w:t>
      </w:r>
      <w:r w:rsidR="00270CD6">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 xml:space="preserve">株主資本等変動計算書　</w:t>
      </w:r>
    </w:p>
    <w:p w:rsidR="00BF30F7"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オ　障</w:t>
      </w:r>
      <w:r w:rsidR="00AA11EB">
        <w:rPr>
          <w:rFonts w:ascii="ＭＳ ゴシック" w:eastAsia="ＭＳ ゴシック" w:hAnsi="ＭＳ ゴシック" w:hint="eastAsia"/>
          <w:color w:val="000000"/>
        </w:rPr>
        <w:t>がい</w:t>
      </w:r>
      <w:r w:rsidRPr="00EB1A15">
        <w:rPr>
          <w:rFonts w:ascii="ＭＳ ゴシック" w:eastAsia="ＭＳ ゴシック" w:hAnsi="ＭＳ ゴシック" w:hint="eastAsia"/>
          <w:color w:val="000000"/>
        </w:rPr>
        <w:t>者雇用状況報告書（</w:t>
      </w:r>
      <w:r w:rsidR="00AA11EB">
        <w:rPr>
          <w:rFonts w:ascii="ＭＳ ゴシック" w:eastAsia="ＭＳ ゴシック" w:hAnsi="ＭＳ ゴシック" w:hint="eastAsia"/>
          <w:color w:val="000000"/>
        </w:rPr>
        <w:t>様式10：</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部）</w:t>
      </w:r>
    </w:p>
    <w:p w:rsidR="005439C8" w:rsidRPr="003D2B0A" w:rsidRDefault="005439C8" w:rsidP="00E57DB8">
      <w:pPr>
        <w:pStyle w:val="4"/>
      </w:pPr>
      <w:r w:rsidRPr="003D2B0A">
        <w:rPr>
          <w:rFonts w:hint="eastAsia"/>
        </w:rPr>
        <w:t>常用労働者の総数が43.5人未満の場合のみ提出</w:t>
      </w:r>
    </w:p>
    <w:p w:rsidR="00E57DB8" w:rsidRPr="003D2B0A" w:rsidRDefault="005439C8" w:rsidP="00E57DB8">
      <w:pPr>
        <w:pStyle w:val="4"/>
      </w:pPr>
      <w:r w:rsidRPr="003D2B0A">
        <w:rPr>
          <w:rFonts w:hint="eastAsia"/>
        </w:rPr>
        <w:t>常用労働者の総数が43.5人以上の場合は、公共職業安定所に提出した</w:t>
      </w:r>
      <w:r w:rsidR="00AB002C" w:rsidRPr="003D2B0A">
        <w:rPr>
          <w:rFonts w:hint="eastAsia"/>
        </w:rPr>
        <w:t>｢障害者雇用</w:t>
      </w:r>
      <w:r w:rsidR="00E57DB8" w:rsidRPr="003D2B0A">
        <w:rPr>
          <w:rFonts w:hint="eastAsia"/>
        </w:rPr>
        <w:t xml:space="preserve">　　</w:t>
      </w:r>
    </w:p>
    <w:p w:rsidR="00E57DB8" w:rsidRPr="003D2B0A" w:rsidRDefault="00AB002C" w:rsidP="00E57DB8">
      <w:pPr>
        <w:pStyle w:val="4"/>
        <w:numPr>
          <w:ilvl w:val="0"/>
          <w:numId w:val="0"/>
        </w:numPr>
        <w:ind w:left="1276" w:firstLineChars="200" w:firstLine="411"/>
      </w:pPr>
      <w:r w:rsidRPr="003D2B0A">
        <w:rPr>
          <w:rFonts w:hint="eastAsia"/>
        </w:rPr>
        <w:t>状況報告書｣</w:t>
      </w:r>
      <w:r w:rsidR="005439C8" w:rsidRPr="003D2B0A">
        <w:rPr>
          <w:rFonts w:hint="eastAsia"/>
        </w:rPr>
        <w:t>（令和３年６月1日現在の状況について記載したもので</w:t>
      </w:r>
      <w:r w:rsidRPr="003D2B0A">
        <w:rPr>
          <w:rFonts w:hint="eastAsia"/>
        </w:rPr>
        <w:t>公共職業安定所</w:t>
      </w:r>
      <w:r w:rsidR="00E57DB8" w:rsidRPr="003D2B0A">
        <w:rPr>
          <w:rFonts w:hint="eastAsia"/>
        </w:rPr>
        <w:t xml:space="preserve">　</w:t>
      </w:r>
    </w:p>
    <w:p w:rsidR="00E57DB8" w:rsidRPr="003D2B0A" w:rsidRDefault="005439C8" w:rsidP="00E57DB8">
      <w:pPr>
        <w:pStyle w:val="4"/>
        <w:numPr>
          <w:ilvl w:val="0"/>
          <w:numId w:val="0"/>
        </w:numPr>
        <w:ind w:left="1276" w:firstLineChars="200" w:firstLine="411"/>
      </w:pPr>
      <w:r w:rsidRPr="003D2B0A">
        <w:rPr>
          <w:rFonts w:hint="eastAsia"/>
        </w:rPr>
        <w:t>の</w:t>
      </w:r>
      <w:r w:rsidR="00AB002C" w:rsidRPr="003D2B0A">
        <w:rPr>
          <w:rFonts w:hint="eastAsia"/>
        </w:rPr>
        <w:t>受付印のあるもの</w:t>
      </w:r>
      <w:r w:rsidRPr="003D2B0A">
        <w:rPr>
          <w:rFonts w:hint="eastAsia"/>
        </w:rPr>
        <w:t>）の写し（</w:t>
      </w:r>
      <w:r w:rsidR="00AB002C" w:rsidRPr="003D2B0A">
        <w:rPr>
          <w:rFonts w:hint="eastAsia"/>
        </w:rPr>
        <w:t>インターネットによ</w:t>
      </w:r>
      <w:r w:rsidRPr="003D2B0A">
        <w:rPr>
          <w:rFonts w:hint="eastAsia"/>
        </w:rPr>
        <w:t>り提出</w:t>
      </w:r>
      <w:r w:rsidR="00AB002C" w:rsidRPr="003D2B0A">
        <w:rPr>
          <w:rFonts w:hint="eastAsia"/>
        </w:rPr>
        <w:t>した場合は</w:t>
      </w:r>
      <w:r w:rsidR="009557E7" w:rsidRPr="003D2B0A">
        <w:rPr>
          <w:rFonts w:hint="eastAsia"/>
        </w:rPr>
        <w:t>、</w:t>
      </w:r>
      <w:r w:rsidRPr="003D2B0A">
        <w:rPr>
          <w:rFonts w:hint="eastAsia"/>
        </w:rPr>
        <w:t>プリントアウ</w:t>
      </w:r>
    </w:p>
    <w:p w:rsidR="00AB002C" w:rsidRPr="005439C8" w:rsidRDefault="005439C8" w:rsidP="00E57DB8">
      <w:pPr>
        <w:pStyle w:val="4"/>
        <w:numPr>
          <w:ilvl w:val="0"/>
          <w:numId w:val="0"/>
        </w:numPr>
        <w:ind w:left="1276" w:firstLineChars="200" w:firstLine="411"/>
      </w:pPr>
      <w:r w:rsidRPr="003D2B0A">
        <w:rPr>
          <w:rFonts w:hint="eastAsia"/>
        </w:rPr>
        <w:t>トした申請書を</w:t>
      </w:r>
      <w:r w:rsidR="009557E7" w:rsidRPr="003D2B0A">
        <w:rPr>
          <w:rFonts w:hint="eastAsia"/>
        </w:rPr>
        <w:t>提出</w:t>
      </w:r>
      <w:r w:rsidRPr="003D2B0A">
        <w:rPr>
          <w:rFonts w:hint="eastAsia"/>
        </w:rPr>
        <w:t>）</w:t>
      </w:r>
    </w:p>
    <w:p w:rsidR="00BF30F7" w:rsidRDefault="00BF30F7" w:rsidP="009557E7">
      <w:pPr>
        <w:ind w:leftChars="100" w:left="1023" w:hangingChars="398" w:hanging="818"/>
        <w:rPr>
          <w:rFonts w:ascii="ＭＳ ゴシック" w:eastAsia="ＭＳ ゴシック" w:hAnsi="ＭＳ ゴシック"/>
          <w:color w:val="000000"/>
        </w:rPr>
      </w:pPr>
      <w:r>
        <w:rPr>
          <w:rFonts w:ascii="ＭＳ ゴシック" w:eastAsia="ＭＳ ゴシック" w:hAnsi="ＭＳ ゴシック" w:hint="eastAsia"/>
          <w:color w:val="000000"/>
        </w:rPr>
        <w:t xml:space="preserve">　　カ ひとり親家庭の親の雇用状況に関する報告書（様式</w:t>
      </w:r>
      <w:r w:rsidR="005439C8">
        <w:rPr>
          <w:rFonts w:ascii="ＭＳ ゴシック" w:eastAsia="ＭＳ ゴシック" w:hAnsi="ＭＳ ゴシック"/>
          <w:color w:val="000000"/>
        </w:rPr>
        <w:t>11</w:t>
      </w:r>
      <w:r>
        <w:rPr>
          <w:rFonts w:ascii="ＭＳ ゴシック" w:eastAsia="ＭＳ ゴシック" w:hAnsi="ＭＳ ゴシック" w:hint="eastAsia"/>
          <w:color w:val="000000"/>
        </w:rPr>
        <w:t>：</w:t>
      </w:r>
      <w:r w:rsidR="00F45C3F">
        <w:rPr>
          <w:rFonts w:ascii="ＭＳ ゴシック" w:eastAsia="ＭＳ ゴシック" w:hAnsi="ＭＳ ゴシック" w:hint="eastAsia"/>
          <w:color w:val="000000"/>
        </w:rPr>
        <w:t>１</w:t>
      </w:r>
      <w:r>
        <w:rPr>
          <w:rFonts w:ascii="ＭＳ ゴシック" w:eastAsia="ＭＳ ゴシック" w:hAnsi="ＭＳ ゴシック" w:hint="eastAsia"/>
          <w:color w:val="000000"/>
        </w:rPr>
        <w:t>部）</w:t>
      </w:r>
    </w:p>
    <w:p w:rsidR="00BF30F7" w:rsidRDefault="00BF30F7" w:rsidP="009557E7">
      <w:pPr>
        <w:ind w:leftChars="100" w:left="1023" w:hangingChars="398" w:hanging="818"/>
        <w:rPr>
          <w:rFonts w:ascii="ＭＳ ゴシック" w:eastAsia="ＭＳ ゴシック" w:hAnsi="ＭＳ ゴシック"/>
          <w:color w:val="000000"/>
        </w:rPr>
      </w:pPr>
      <w:r>
        <w:rPr>
          <w:rFonts w:ascii="ＭＳ ゴシック" w:eastAsia="ＭＳ ゴシック" w:hAnsi="ＭＳ ゴシック" w:hint="eastAsia"/>
          <w:color w:val="000000"/>
        </w:rPr>
        <w:t xml:space="preserve">　　キ 生活困窮者自立相談支援機関利用証明書（様式</w:t>
      </w:r>
      <w:r w:rsidR="00A46221">
        <w:rPr>
          <w:rFonts w:ascii="ＭＳ ゴシック" w:eastAsia="ＭＳ ゴシック" w:hAnsi="ＭＳ ゴシック" w:hint="eastAsia"/>
          <w:color w:val="000000"/>
        </w:rPr>
        <w:t>1</w:t>
      </w:r>
      <w:r w:rsidR="005439C8">
        <w:rPr>
          <w:rFonts w:ascii="ＭＳ ゴシック" w:eastAsia="ＭＳ ゴシック" w:hAnsi="ＭＳ ゴシック"/>
          <w:color w:val="000000"/>
        </w:rPr>
        <w:t>2</w:t>
      </w:r>
      <w:r>
        <w:rPr>
          <w:rFonts w:ascii="ＭＳ ゴシック" w:eastAsia="ＭＳ ゴシック" w:hAnsi="ＭＳ ゴシック" w:hint="eastAsia"/>
          <w:color w:val="000000"/>
        </w:rPr>
        <w:t>：</w:t>
      </w:r>
      <w:r w:rsidR="00F45C3F">
        <w:rPr>
          <w:rFonts w:ascii="ＭＳ ゴシック" w:eastAsia="ＭＳ ゴシック" w:hAnsi="ＭＳ ゴシック" w:hint="eastAsia"/>
          <w:color w:val="000000"/>
        </w:rPr>
        <w:t>１</w:t>
      </w:r>
      <w:r>
        <w:rPr>
          <w:rFonts w:ascii="ＭＳ ゴシック" w:eastAsia="ＭＳ ゴシック" w:hAnsi="ＭＳ ゴシック" w:hint="eastAsia"/>
          <w:color w:val="000000"/>
        </w:rPr>
        <w:t>部）</w:t>
      </w:r>
    </w:p>
    <w:p w:rsidR="00270CD6" w:rsidRPr="00270CD6" w:rsidRDefault="00270CD6" w:rsidP="00270CD6">
      <w:pPr>
        <w:pStyle w:val="a0"/>
        <w:numPr>
          <w:ilvl w:val="0"/>
          <w:numId w:val="46"/>
        </w:numPr>
        <w:ind w:leftChars="0"/>
        <w:rPr>
          <w:rFonts w:ascii="ＭＳ ゴシック" w:eastAsia="ＭＳ ゴシック" w:hAnsi="ＭＳ ゴシック"/>
          <w:color w:val="000000"/>
        </w:rPr>
      </w:pPr>
      <w:r>
        <w:rPr>
          <w:rFonts w:ascii="ＭＳ ゴシック" w:eastAsia="ＭＳ ゴシック" w:hAnsi="ＭＳ ゴシック" w:hint="eastAsia"/>
          <w:color w:val="000000"/>
        </w:rPr>
        <w:t>自立相談支援機関が発行しているもの</w:t>
      </w:r>
    </w:p>
    <w:p w:rsidR="00AB002C" w:rsidRPr="00EB1A15" w:rsidRDefault="005439C8" w:rsidP="00BF30F7">
      <w:pPr>
        <w:ind w:firstLineChars="300" w:firstLine="616"/>
        <w:rPr>
          <w:rFonts w:ascii="ＭＳ ゴシック" w:eastAsia="ＭＳ ゴシック" w:hAnsi="ＭＳ ゴシック"/>
          <w:color w:val="000000"/>
        </w:rPr>
      </w:pPr>
      <w:r w:rsidRPr="003D2B0A">
        <w:rPr>
          <w:rFonts w:ascii="ＭＳ ゴシック" w:eastAsia="ＭＳ ゴシック" w:hAnsi="ＭＳ ゴシック" w:hint="eastAsia"/>
          <w:color w:val="000000"/>
        </w:rPr>
        <w:t>カ及び</w:t>
      </w:r>
      <w:r w:rsidR="00270CD6" w:rsidRPr="003D2B0A">
        <w:rPr>
          <w:rFonts w:ascii="ＭＳ ゴシック" w:eastAsia="ＭＳ ゴシック" w:hAnsi="ＭＳ ゴシック" w:hint="eastAsia"/>
          <w:color w:val="000000"/>
        </w:rPr>
        <w:t>キは、雇用の実績が</w:t>
      </w:r>
      <w:r w:rsidR="00AB002C" w:rsidRPr="003D2B0A">
        <w:rPr>
          <w:rFonts w:ascii="ＭＳ ゴシック" w:eastAsia="ＭＳ ゴシック" w:hAnsi="ＭＳ ゴシック" w:hint="eastAsia"/>
          <w:color w:val="000000"/>
        </w:rPr>
        <w:t>ある</w:t>
      </w:r>
      <w:r w:rsidR="00270CD6" w:rsidRPr="003D2B0A">
        <w:rPr>
          <w:rFonts w:ascii="ＭＳ ゴシック" w:eastAsia="ＭＳ ゴシック" w:hAnsi="ＭＳ ゴシック" w:hint="eastAsia"/>
          <w:color w:val="000000"/>
        </w:rPr>
        <w:t>場合の</w:t>
      </w:r>
      <w:r w:rsidR="00AB002C" w:rsidRPr="003D2B0A">
        <w:rPr>
          <w:rFonts w:ascii="ＭＳ ゴシック" w:eastAsia="ＭＳ ゴシック" w:hAnsi="ＭＳ ゴシック" w:hint="eastAsia"/>
          <w:color w:val="000000"/>
        </w:rPr>
        <w:t>み提出してください。</w:t>
      </w:r>
    </w:p>
    <w:p w:rsidR="00AB002C" w:rsidRPr="00E313B2" w:rsidRDefault="00AB002C" w:rsidP="00E313B2">
      <w:pPr>
        <w:ind w:firstLineChars="100" w:firstLine="205"/>
        <w:rPr>
          <w:rFonts w:ascii="ＭＳ ゴシック" w:eastAsia="ＭＳ ゴシック" w:hAnsi="ＭＳ ゴシック"/>
          <w:color w:val="000000"/>
        </w:rPr>
      </w:pPr>
      <w:r w:rsidRPr="00E313B2">
        <w:rPr>
          <w:rFonts w:ascii="ＭＳ ゴシック" w:eastAsia="ＭＳ ゴシック" w:hAnsi="ＭＳ ゴシック" w:hint="eastAsia"/>
          <w:color w:val="000000"/>
        </w:rPr>
        <w:t>(3) 応募書類の返却</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応募書類は理由の如何を問わず、返却しませんのでご了解ください。</w:t>
      </w:r>
    </w:p>
    <w:p w:rsidR="00AB002C" w:rsidRPr="00EB1A15" w:rsidRDefault="00AB002C" w:rsidP="00AB002C">
      <w:pPr>
        <w:ind w:left="409" w:hangingChars="199" w:hanging="409"/>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なお、応募書類は本件に係る事業者選定の審査目的のみに使用し、他の目的には使用しません。</w:t>
      </w:r>
    </w:p>
    <w:p w:rsidR="00AB002C" w:rsidRPr="00E313B2" w:rsidRDefault="00AB002C" w:rsidP="00E313B2">
      <w:pPr>
        <w:ind w:firstLineChars="100" w:firstLine="205"/>
        <w:rPr>
          <w:rFonts w:ascii="ＭＳ ゴシック" w:eastAsia="ＭＳ ゴシック" w:hAnsi="ＭＳ ゴシック"/>
          <w:color w:val="000000"/>
        </w:rPr>
      </w:pPr>
      <w:r w:rsidRPr="00E313B2">
        <w:rPr>
          <w:rFonts w:ascii="ＭＳ ゴシック" w:eastAsia="ＭＳ ゴシック" w:hAnsi="ＭＳ ゴシック" w:hint="eastAsia"/>
          <w:color w:val="000000"/>
        </w:rPr>
        <w:t>(4) 応募書類の不備</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応募書類に不備があった場合には、審査の対象とならないことがあります。</w:t>
      </w:r>
    </w:p>
    <w:p w:rsidR="00AB002C" w:rsidRPr="00E313B2" w:rsidRDefault="00AB002C" w:rsidP="00E313B2">
      <w:pPr>
        <w:ind w:firstLineChars="100" w:firstLine="205"/>
        <w:rPr>
          <w:rFonts w:ascii="ＭＳ ゴシック" w:eastAsia="ＭＳ ゴシック" w:hAnsi="ＭＳ ゴシック"/>
          <w:color w:val="000000"/>
        </w:rPr>
      </w:pPr>
      <w:r w:rsidRPr="00E313B2">
        <w:rPr>
          <w:rFonts w:ascii="ＭＳ ゴシック" w:eastAsia="ＭＳ ゴシック" w:hAnsi="ＭＳ ゴシック" w:hint="eastAsia"/>
          <w:color w:val="000000"/>
        </w:rPr>
        <w:t>(5) その他</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応募は</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者</w:t>
      </w:r>
      <w:r w:rsidR="00F45C3F">
        <w:rPr>
          <w:rFonts w:ascii="ＭＳ ゴシック" w:eastAsia="ＭＳ ゴシック" w:hAnsi="ＭＳ ゴシック" w:hint="eastAsia"/>
          <w:color w:val="000000"/>
        </w:rPr>
        <w:t>１</w:t>
      </w:r>
      <w:r w:rsidRPr="00EB1A15">
        <w:rPr>
          <w:rFonts w:ascii="ＭＳ ゴシック" w:eastAsia="ＭＳ ゴシック" w:hAnsi="ＭＳ ゴシック" w:hint="eastAsia"/>
          <w:color w:val="000000"/>
        </w:rPr>
        <w:t>提案とします（共同企業体構成員として参加する場合を含む）。</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応募書類はモノクロ（白黒）としてください。</w:t>
      </w:r>
    </w:p>
    <w:p w:rsidR="00AB002C" w:rsidRPr="00EB1A15" w:rsidRDefault="00AB002C" w:rsidP="00AB002C">
      <w:pPr>
        <w:ind w:left="616" w:hangingChars="300" w:hanging="616"/>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ウ　応募書類の提出に際しては、正本、コピーそれぞれ１セットずつＡ４ファイルに綴って提出してください。応募書類は電子媒体（CD－R等）での提出もお願いします。</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エ　表紙及び背表紙には提案事業タイトルと提案団体名を記入してください。</w:t>
      </w:r>
    </w:p>
    <w:p w:rsidR="00AB002C" w:rsidRPr="00EB1A15" w:rsidRDefault="00D7024D"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B002C" w:rsidRPr="00EB1A15">
        <w:rPr>
          <w:rFonts w:ascii="ＭＳ ゴシック" w:eastAsia="ＭＳ ゴシック" w:hAnsi="ＭＳ ゴシック" w:hint="eastAsia"/>
          <w:color w:val="000000"/>
        </w:rPr>
        <w:t>＜記入例＞「</w:t>
      </w:r>
      <w:r w:rsidRPr="00D7024D">
        <w:rPr>
          <w:rFonts w:ascii="ＭＳ ゴシック" w:eastAsia="ＭＳ ゴシック" w:hAnsi="ＭＳ ゴシック" w:hint="eastAsia"/>
          <w:color w:val="000000"/>
        </w:rPr>
        <w:t>多機関・多分野が協働した包括的な支援体制の構築に向けた市町村支援事業</w:t>
      </w:r>
      <w:r w:rsidR="00AB002C" w:rsidRPr="007D504A">
        <w:rPr>
          <w:rFonts w:ascii="ＭＳ ゴシック" w:eastAsia="ＭＳ ゴシック" w:hAnsi="ＭＳ ゴシック" w:hint="eastAsia"/>
        </w:rPr>
        <w:t>」</w:t>
      </w:r>
      <w:r w:rsidR="00AB002C" w:rsidRPr="00A5424F">
        <w:rPr>
          <w:rFonts w:ascii="ＭＳ ゴシック" w:eastAsia="ＭＳ ゴシック" w:hAnsi="ＭＳ ゴシック" w:hint="eastAsia"/>
        </w:rPr>
        <w:t>提</w:t>
      </w:r>
      <w:r w:rsidR="00AB002C" w:rsidRPr="00EB1A15">
        <w:rPr>
          <w:rFonts w:ascii="ＭＳ ゴシック" w:eastAsia="ＭＳ ゴシック" w:hAnsi="ＭＳ ゴシック" w:hint="eastAsia"/>
          <w:color w:val="000000"/>
        </w:rPr>
        <w:t>案書</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株式会社○○（法人名）</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オ　書類提出後の差し替えは認めません（大阪府が補正等を求める場合を除く）。</w:t>
      </w:r>
    </w:p>
    <w:p w:rsidR="00AB002C" w:rsidRPr="00EB1A15" w:rsidRDefault="00AB002C" w:rsidP="00AB002C">
      <w:pPr>
        <w:ind w:left="616" w:hangingChars="300" w:hanging="616"/>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カ　提出書類に虚偽の記載をした者は本件への参加資格を失うものとします。</w:t>
      </w:r>
    </w:p>
    <w:p w:rsidR="00AB002C" w:rsidRPr="003F288A" w:rsidRDefault="00AB002C" w:rsidP="00AB002C">
      <w:pPr>
        <w:rPr>
          <w:rFonts w:ascii="ＭＳ ゴシック" w:eastAsia="ＭＳ ゴシック" w:hAnsi="ＭＳ ゴシック"/>
          <w:b/>
          <w:color w:val="595959"/>
        </w:rPr>
      </w:pPr>
      <w:r w:rsidRPr="00EB1A15">
        <w:rPr>
          <w:rFonts w:ascii="ＭＳ ゴシック" w:eastAsia="ＭＳ ゴシック" w:hAnsi="ＭＳ ゴシック" w:hint="eastAsia"/>
          <w:b/>
          <w:color w:val="000000"/>
        </w:rPr>
        <w:t>５　説明会</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(1) 開催日時</w:t>
      </w:r>
    </w:p>
    <w:p w:rsidR="00AB002C" w:rsidRPr="00EB1A15" w:rsidRDefault="003A67B5"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46B67">
        <w:rPr>
          <w:rFonts w:ascii="ＭＳ ゴシック" w:eastAsia="ＭＳ ゴシック" w:hAnsi="ＭＳ ゴシック" w:hint="eastAsia"/>
          <w:color w:val="000000"/>
        </w:rPr>
        <w:t>令和</w:t>
      </w:r>
      <w:r w:rsidR="00F45C3F">
        <w:rPr>
          <w:rFonts w:ascii="ＭＳ ゴシック" w:eastAsia="ＭＳ ゴシック" w:hAnsi="ＭＳ ゴシック" w:hint="eastAsia"/>
          <w:color w:val="000000"/>
        </w:rPr>
        <w:t>４</w:t>
      </w:r>
      <w:r w:rsidR="00AB002C" w:rsidRPr="00EB1A15">
        <w:rPr>
          <w:rFonts w:ascii="ＭＳ ゴシック" w:eastAsia="ＭＳ ゴシック" w:hAnsi="ＭＳ ゴシック" w:hint="eastAsia"/>
          <w:color w:val="000000"/>
        </w:rPr>
        <w:t>年</w:t>
      </w:r>
      <w:r w:rsidR="00F45C3F">
        <w:rPr>
          <w:rFonts w:ascii="ＭＳ ゴシック" w:eastAsia="ＭＳ ゴシック" w:hAnsi="ＭＳ ゴシック" w:hint="eastAsia"/>
          <w:color w:val="000000"/>
        </w:rPr>
        <w:t>３</w:t>
      </w:r>
      <w:r w:rsidR="00AB002C" w:rsidRPr="00EB1A15">
        <w:rPr>
          <w:rFonts w:ascii="ＭＳ ゴシック" w:eastAsia="ＭＳ ゴシック" w:hAnsi="ＭＳ ゴシック" w:hint="eastAsia"/>
          <w:color w:val="000000"/>
        </w:rPr>
        <w:t>月</w:t>
      </w:r>
      <w:r w:rsidR="000E7A03">
        <w:rPr>
          <w:rFonts w:ascii="ＭＳ ゴシック" w:eastAsia="ＭＳ ゴシック" w:hAnsi="ＭＳ ゴシック" w:hint="eastAsia"/>
          <w:color w:val="000000"/>
        </w:rPr>
        <w:t>3</w:t>
      </w:r>
      <w:r w:rsidR="000E7A03">
        <w:rPr>
          <w:rFonts w:ascii="ＭＳ ゴシック" w:eastAsia="ＭＳ ゴシック" w:hAnsi="ＭＳ ゴシック"/>
          <w:color w:val="000000"/>
        </w:rPr>
        <w:t>0</w:t>
      </w:r>
      <w:r w:rsidR="00AB002C" w:rsidRPr="00EB1A15">
        <w:rPr>
          <w:rFonts w:ascii="ＭＳ ゴシック" w:eastAsia="ＭＳ ゴシック" w:hAnsi="ＭＳ ゴシック" w:hint="eastAsia"/>
          <w:color w:val="000000"/>
        </w:rPr>
        <w:t>日（</w:t>
      </w:r>
      <w:r w:rsidR="000E7A03">
        <w:rPr>
          <w:rFonts w:ascii="ＭＳ ゴシック" w:eastAsia="ＭＳ ゴシック" w:hAnsi="ＭＳ ゴシック" w:hint="eastAsia"/>
          <w:color w:val="000000"/>
        </w:rPr>
        <w:t xml:space="preserve">水）　</w:t>
      </w:r>
      <w:r w:rsidR="00AB002C" w:rsidRPr="00EB1A15">
        <w:rPr>
          <w:rFonts w:ascii="ＭＳ ゴシック" w:eastAsia="ＭＳ ゴシック" w:hAnsi="ＭＳ ゴシック" w:hint="eastAsia"/>
          <w:color w:val="000000"/>
        </w:rPr>
        <w:t>午後</w:t>
      </w:r>
      <w:r w:rsidR="00F45C3F">
        <w:rPr>
          <w:rFonts w:ascii="ＭＳ ゴシック" w:eastAsia="ＭＳ ゴシック" w:hAnsi="ＭＳ ゴシック" w:hint="eastAsia"/>
          <w:color w:val="000000"/>
        </w:rPr>
        <w:t>３</w:t>
      </w:r>
      <w:r w:rsidR="00AB002C" w:rsidRPr="00EB1A15">
        <w:rPr>
          <w:rFonts w:ascii="ＭＳ ゴシック" w:eastAsia="ＭＳ ゴシック" w:hAnsi="ＭＳ ゴシック" w:hint="eastAsia"/>
          <w:color w:val="000000"/>
        </w:rPr>
        <w:t>時から</w:t>
      </w:r>
      <w:r w:rsidR="000E7A03">
        <w:rPr>
          <w:rFonts w:ascii="ＭＳ ゴシック" w:eastAsia="ＭＳ ゴシック" w:hAnsi="ＭＳ ゴシック" w:hint="eastAsia"/>
          <w:color w:val="000000"/>
        </w:rPr>
        <w:t>午後</w:t>
      </w:r>
      <w:r w:rsidR="00F45C3F">
        <w:rPr>
          <w:rFonts w:ascii="ＭＳ ゴシック" w:eastAsia="ＭＳ ゴシック" w:hAnsi="ＭＳ ゴシック" w:hint="eastAsia"/>
          <w:color w:val="000000"/>
        </w:rPr>
        <w:t>４</w:t>
      </w:r>
      <w:r w:rsidR="00AB002C" w:rsidRPr="00EB1A15">
        <w:rPr>
          <w:rFonts w:ascii="ＭＳ ゴシック" w:eastAsia="ＭＳ ゴシック" w:hAnsi="ＭＳ ゴシック" w:hint="eastAsia"/>
          <w:color w:val="000000"/>
        </w:rPr>
        <w:t>時まで</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(2) 開催場所（地図参照）</w:t>
      </w:r>
    </w:p>
    <w:p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693E2A">
        <w:rPr>
          <w:rFonts w:ascii="ＭＳ ゴシック" w:eastAsia="ＭＳ ゴシック" w:hAnsi="ＭＳ ゴシック" w:hint="eastAsia"/>
          <w:color w:val="000000"/>
        </w:rPr>
        <w:t>ＺＯＯＭ</w:t>
      </w:r>
      <w:r w:rsidR="00FE37A7">
        <w:rPr>
          <w:rFonts w:ascii="ＭＳ ゴシック" w:eastAsia="ＭＳ ゴシック" w:hAnsi="ＭＳ ゴシック" w:hint="eastAsia"/>
          <w:color w:val="000000"/>
        </w:rPr>
        <w:t>クラウドミーティング</w:t>
      </w:r>
    </w:p>
    <w:p w:rsidR="00246B67" w:rsidRDefault="00246B67"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FE37A7">
        <w:rPr>
          <w:rFonts w:ascii="ＭＳ ゴシック" w:eastAsia="ＭＳ ゴシック" w:hAnsi="ＭＳ ゴシック" w:hint="eastAsia"/>
          <w:color w:val="000000"/>
        </w:rPr>
        <w:t>ＺＯＯＭ</w:t>
      </w:r>
      <w:r>
        <w:rPr>
          <w:rFonts w:ascii="ＭＳ ゴシック" w:eastAsia="ＭＳ ゴシック" w:hAnsi="ＭＳ ゴシック" w:hint="eastAsia"/>
          <w:color w:val="000000"/>
        </w:rPr>
        <w:t>での参加が難しい場合は、</w:t>
      </w:r>
      <w:r w:rsidR="005307A9">
        <w:rPr>
          <w:rFonts w:ascii="ＭＳ ゴシック" w:eastAsia="ＭＳ ゴシック" w:hAnsi="ＭＳ ゴシック" w:hint="eastAsia"/>
          <w:color w:val="000000"/>
        </w:rPr>
        <w:t>以下の場所までお越し</w:t>
      </w:r>
      <w:r>
        <w:rPr>
          <w:rFonts w:ascii="ＭＳ ゴシック" w:eastAsia="ＭＳ ゴシック" w:hAnsi="ＭＳ ゴシック" w:hint="eastAsia"/>
          <w:color w:val="000000"/>
        </w:rPr>
        <w:t>ください。</w:t>
      </w:r>
    </w:p>
    <w:p w:rsidR="0002497B" w:rsidRDefault="005307A9"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大阪府庁別館</w:t>
      </w:r>
      <w:r w:rsidR="005E3FC4">
        <w:rPr>
          <w:rFonts w:ascii="ＭＳ ゴシック" w:eastAsia="ＭＳ ゴシック" w:hAnsi="ＭＳ ゴシック" w:hint="eastAsia"/>
          <w:color w:val="000000"/>
        </w:rPr>
        <w:t>８</w:t>
      </w:r>
      <w:r>
        <w:rPr>
          <w:rFonts w:ascii="ＭＳ ゴシック" w:eastAsia="ＭＳ ゴシック" w:hAnsi="ＭＳ ゴシック" w:hint="eastAsia"/>
          <w:color w:val="000000"/>
        </w:rPr>
        <w:t>階「</w:t>
      </w:r>
      <w:r w:rsidR="0002497B">
        <w:rPr>
          <w:rFonts w:ascii="ＭＳ ゴシック" w:eastAsia="ＭＳ ゴシック" w:hAnsi="ＭＳ ゴシック" w:hint="eastAsia"/>
          <w:color w:val="000000"/>
        </w:rPr>
        <w:t>大阪府福祉部地域福祉推進室　福祉人材・法人指導課会議室」</w:t>
      </w:r>
    </w:p>
    <w:p w:rsidR="0002497B" w:rsidRPr="005307A9" w:rsidRDefault="0002497B"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住所：大阪市中央区大手前三丁目</w:t>
      </w:r>
      <w:r w:rsidR="00F45C3F">
        <w:rPr>
          <w:rFonts w:ascii="ＭＳ ゴシック" w:eastAsia="ＭＳ ゴシック" w:hAnsi="ＭＳ ゴシック" w:hint="eastAsia"/>
          <w:color w:val="000000"/>
        </w:rPr>
        <w:t>２</w:t>
      </w:r>
      <w:r>
        <w:rPr>
          <w:rFonts w:ascii="ＭＳ ゴシック" w:eastAsia="ＭＳ ゴシック" w:hAnsi="ＭＳ ゴシック" w:hint="eastAsia"/>
          <w:color w:val="000000"/>
        </w:rPr>
        <w:t>番12号</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(3) 申込方法</w:t>
      </w:r>
    </w:p>
    <w:p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246B67">
        <w:rPr>
          <w:rFonts w:ascii="ＭＳ ゴシック" w:eastAsia="ＭＳ ゴシック" w:hAnsi="ＭＳ ゴシック" w:hint="eastAsia"/>
          <w:color w:val="000000"/>
        </w:rPr>
        <w:t>所定の申込書（別添１）により、電子メール又はＦＡＸでお申し込みください。</w:t>
      </w:r>
    </w:p>
    <w:p w:rsidR="00246B67" w:rsidRPr="00EB1A15" w:rsidRDefault="00246B67"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事前の申込がなければ、開催を中止します。</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B42466">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口頭、電話による申し込みは受け付けません。</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B42466">
        <w:rPr>
          <w:rFonts w:ascii="ＭＳ ゴシック" w:eastAsia="ＭＳ ゴシック" w:hAnsi="ＭＳ ゴシック" w:hint="eastAsia"/>
          <w:color w:val="000000"/>
        </w:rPr>
        <w:t xml:space="preserve"> 現地参加については、応募事業者</w:t>
      </w:r>
      <w:r w:rsidRPr="00EB1A15">
        <w:rPr>
          <w:rFonts w:ascii="ＭＳ ゴシック" w:eastAsia="ＭＳ ゴシック" w:hAnsi="ＭＳ ゴシック" w:hint="eastAsia"/>
          <w:color w:val="000000"/>
        </w:rPr>
        <w:t>１者につき</w:t>
      </w:r>
      <w:r w:rsidR="00B42466">
        <w:rPr>
          <w:rFonts w:ascii="ＭＳ ゴシック" w:eastAsia="ＭＳ ゴシック" w:hAnsi="ＭＳ ゴシック" w:hint="eastAsia"/>
          <w:color w:val="000000"/>
        </w:rPr>
        <w:t>２名まで</w:t>
      </w:r>
      <w:r w:rsidRPr="00EB1A15">
        <w:rPr>
          <w:rFonts w:ascii="ＭＳ ゴシック" w:eastAsia="ＭＳ ゴシック" w:hAnsi="ＭＳ ゴシック" w:hint="eastAsia"/>
          <w:color w:val="000000"/>
        </w:rPr>
        <w:t xml:space="preserve">でお願いします。　</w:t>
      </w:r>
    </w:p>
    <w:p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(4) 説明会への申込期限</w:t>
      </w:r>
    </w:p>
    <w:p w:rsidR="00AB002C" w:rsidRDefault="003A67B5"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46B67">
        <w:rPr>
          <w:rFonts w:ascii="ＭＳ ゴシック" w:eastAsia="ＭＳ ゴシック" w:hAnsi="ＭＳ ゴシック" w:hint="eastAsia"/>
          <w:color w:val="000000"/>
        </w:rPr>
        <w:t>令和</w:t>
      </w:r>
      <w:r w:rsidR="00F45C3F">
        <w:rPr>
          <w:rFonts w:ascii="ＭＳ ゴシック" w:eastAsia="ＭＳ ゴシック" w:hAnsi="ＭＳ ゴシック" w:hint="eastAsia"/>
          <w:color w:val="000000"/>
        </w:rPr>
        <w:t>４</w:t>
      </w:r>
      <w:r w:rsidR="00AB002C" w:rsidRPr="00EB1A15">
        <w:rPr>
          <w:rFonts w:ascii="ＭＳ ゴシック" w:eastAsia="ＭＳ ゴシック" w:hAnsi="ＭＳ ゴシック" w:hint="eastAsia"/>
          <w:color w:val="000000"/>
        </w:rPr>
        <w:t>年</w:t>
      </w:r>
      <w:r w:rsidR="00F45C3F">
        <w:rPr>
          <w:rFonts w:ascii="ＭＳ ゴシック" w:eastAsia="ＭＳ ゴシック" w:hAnsi="ＭＳ ゴシック" w:hint="eastAsia"/>
          <w:color w:val="000000"/>
        </w:rPr>
        <w:t>３</w:t>
      </w:r>
      <w:r w:rsidR="00AB002C" w:rsidRPr="00EB1A15">
        <w:rPr>
          <w:rFonts w:ascii="ＭＳ ゴシック" w:eastAsia="ＭＳ ゴシック" w:hAnsi="ＭＳ ゴシック" w:hint="eastAsia"/>
          <w:color w:val="000000"/>
        </w:rPr>
        <w:t>月</w:t>
      </w:r>
      <w:r w:rsidR="000E7A03">
        <w:rPr>
          <w:rFonts w:ascii="ＭＳ ゴシック" w:eastAsia="ＭＳ ゴシック" w:hAnsi="ＭＳ ゴシック" w:hint="eastAsia"/>
          <w:color w:val="000000"/>
        </w:rPr>
        <w:t>2</w:t>
      </w:r>
      <w:r w:rsidR="000E7A03">
        <w:rPr>
          <w:rFonts w:ascii="ＭＳ ゴシック" w:eastAsia="ＭＳ ゴシック" w:hAnsi="ＭＳ ゴシック"/>
          <w:color w:val="000000"/>
        </w:rPr>
        <w:t>5</w:t>
      </w:r>
      <w:r w:rsidR="00AB002C" w:rsidRPr="00EB1A15">
        <w:rPr>
          <w:rFonts w:ascii="ＭＳ ゴシック" w:eastAsia="ＭＳ ゴシック" w:hAnsi="ＭＳ ゴシック" w:hint="eastAsia"/>
          <w:color w:val="000000"/>
        </w:rPr>
        <w:t>日（</w:t>
      </w:r>
      <w:r w:rsidR="000E7A03">
        <w:rPr>
          <w:rFonts w:ascii="ＭＳ ゴシック" w:eastAsia="ＭＳ ゴシック" w:hAnsi="ＭＳ ゴシック" w:hint="eastAsia"/>
          <w:color w:val="000000"/>
        </w:rPr>
        <w:t>金</w:t>
      </w:r>
      <w:r w:rsidR="00AB002C" w:rsidRPr="00EB1A15">
        <w:rPr>
          <w:rFonts w:ascii="ＭＳ ゴシック" w:eastAsia="ＭＳ ゴシック" w:hAnsi="ＭＳ ゴシック" w:hint="eastAsia"/>
          <w:color w:val="000000"/>
        </w:rPr>
        <w:t>）午後</w:t>
      </w:r>
      <w:r w:rsidR="00F45C3F">
        <w:rPr>
          <w:rFonts w:ascii="ＭＳ ゴシック" w:eastAsia="ＭＳ ゴシック" w:hAnsi="ＭＳ ゴシック" w:hint="eastAsia"/>
          <w:color w:val="000000"/>
        </w:rPr>
        <w:t>５</w:t>
      </w:r>
      <w:r w:rsidR="00AB002C" w:rsidRPr="00EB1A15">
        <w:rPr>
          <w:rFonts w:ascii="ＭＳ ゴシック" w:eastAsia="ＭＳ ゴシック" w:hAnsi="ＭＳ ゴシック" w:hint="eastAsia"/>
          <w:color w:val="000000"/>
        </w:rPr>
        <w:t>時まで</w:t>
      </w:r>
    </w:p>
    <w:p w:rsidR="00270CD6" w:rsidRDefault="00DD5271" w:rsidP="00AB002C">
      <w:pPr>
        <w:rPr>
          <w:rFonts w:ascii="ＭＳ ゴシック" w:eastAsia="ＭＳ ゴシック" w:hAnsi="ＭＳ ゴシック"/>
          <w:color w:val="000000"/>
        </w:rPr>
      </w:pPr>
      <w:r w:rsidRPr="00DD5271">
        <w:rPr>
          <w:rFonts w:asciiTheme="minorHAnsi" w:eastAsiaTheme="minorEastAsia" w:hAnsiTheme="minorHAnsi" w:cstheme="minorBidi"/>
          <w:noProof/>
          <w:szCs w:val="22"/>
        </w:rPr>
        <w:drawing>
          <wp:anchor distT="0" distB="0" distL="114300" distR="114300" simplePos="0" relativeHeight="251662336" behindDoc="0" locked="0" layoutInCell="1" allowOverlap="1">
            <wp:simplePos x="0" y="0"/>
            <wp:positionH relativeFrom="page">
              <wp:posOffset>2247900</wp:posOffset>
            </wp:positionH>
            <wp:positionV relativeFrom="paragraph">
              <wp:posOffset>65404</wp:posOffset>
            </wp:positionV>
            <wp:extent cx="3510015" cy="54197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2210" cy="542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271" w:rsidRPr="00DD5271" w:rsidRDefault="00DD5271" w:rsidP="00DD5271">
      <w:pPr>
        <w:rPr>
          <w:rFonts w:asciiTheme="minorHAnsi" w:eastAsiaTheme="minorEastAsia" w:hAnsiTheme="minorHAnsi" w:cstheme="minorBidi"/>
          <w:szCs w:val="22"/>
        </w:rPr>
      </w:pPr>
    </w:p>
    <w:p w:rsidR="00270CD6" w:rsidRDefault="00270CD6" w:rsidP="00AB002C">
      <w:pPr>
        <w:rPr>
          <w:rFonts w:ascii="ＭＳ ゴシック" w:eastAsia="ＭＳ ゴシック" w:hAnsi="ＭＳ ゴシック"/>
          <w:color w:val="000000"/>
        </w:rPr>
      </w:pPr>
    </w:p>
    <w:p w:rsidR="00270CD6" w:rsidRDefault="00270CD6" w:rsidP="00AB002C">
      <w:pPr>
        <w:rPr>
          <w:rFonts w:ascii="ＭＳ ゴシック" w:eastAsia="ＭＳ ゴシック" w:hAnsi="ＭＳ ゴシック"/>
          <w:color w:val="000000"/>
        </w:rPr>
      </w:pPr>
    </w:p>
    <w:p w:rsidR="00270CD6" w:rsidRDefault="00270CD6" w:rsidP="00AB002C">
      <w:pPr>
        <w:rPr>
          <w:rFonts w:ascii="ＭＳ ゴシック" w:eastAsia="ＭＳ ゴシック" w:hAnsi="ＭＳ ゴシック"/>
          <w:color w:val="000000"/>
        </w:rPr>
      </w:pPr>
    </w:p>
    <w:p w:rsidR="00270CD6" w:rsidRDefault="00270CD6" w:rsidP="00AB002C">
      <w:pPr>
        <w:rPr>
          <w:rFonts w:ascii="ＭＳ ゴシック" w:eastAsia="ＭＳ ゴシック" w:hAnsi="ＭＳ ゴシック"/>
          <w:color w:val="000000"/>
        </w:rPr>
      </w:pPr>
    </w:p>
    <w:p w:rsidR="00270CD6" w:rsidRDefault="00270CD6" w:rsidP="00AB002C">
      <w:pPr>
        <w:rPr>
          <w:rFonts w:ascii="ＭＳ ゴシック" w:eastAsia="ＭＳ ゴシック" w:hAnsi="ＭＳ ゴシック"/>
          <w:color w:val="000000"/>
        </w:rPr>
      </w:pPr>
    </w:p>
    <w:p w:rsidR="00270CD6" w:rsidRDefault="00270CD6" w:rsidP="00AB002C">
      <w:pPr>
        <w:rPr>
          <w:rFonts w:ascii="ＭＳ ゴシック" w:eastAsia="ＭＳ ゴシック" w:hAnsi="ＭＳ ゴシック"/>
          <w:color w:val="000000"/>
        </w:rPr>
      </w:pPr>
    </w:p>
    <w:p w:rsidR="00270CD6" w:rsidRDefault="00270CD6" w:rsidP="00AB002C">
      <w:pPr>
        <w:rPr>
          <w:rFonts w:ascii="ＭＳ ゴシック" w:eastAsia="ＭＳ ゴシック" w:hAnsi="ＭＳ ゴシック"/>
          <w:color w:val="000000"/>
        </w:rPr>
      </w:pPr>
    </w:p>
    <w:p w:rsidR="00DD5271" w:rsidRDefault="00DD5271" w:rsidP="00AB002C">
      <w:pPr>
        <w:rPr>
          <w:rFonts w:ascii="ＭＳ ゴシック" w:eastAsia="ＭＳ ゴシック" w:hAnsi="ＭＳ ゴシック"/>
          <w:color w:val="000000"/>
        </w:rPr>
      </w:pPr>
    </w:p>
    <w:p w:rsidR="00DD5271" w:rsidRDefault="00DD5271" w:rsidP="00AB002C">
      <w:pPr>
        <w:rPr>
          <w:rFonts w:ascii="ＭＳ ゴシック" w:eastAsia="ＭＳ ゴシック" w:hAnsi="ＭＳ ゴシック"/>
          <w:color w:val="000000"/>
        </w:rPr>
      </w:pPr>
    </w:p>
    <w:p w:rsidR="00DD5271" w:rsidRDefault="00DD5271" w:rsidP="00AB002C">
      <w:pPr>
        <w:rPr>
          <w:rFonts w:ascii="ＭＳ ゴシック" w:eastAsia="ＭＳ ゴシック" w:hAnsi="ＭＳ ゴシック"/>
          <w:color w:val="000000"/>
        </w:rPr>
      </w:pPr>
    </w:p>
    <w:p w:rsidR="00DD5271" w:rsidRDefault="00DD5271" w:rsidP="00AB002C">
      <w:pPr>
        <w:rPr>
          <w:rFonts w:ascii="ＭＳ ゴシック" w:eastAsia="ＭＳ ゴシック" w:hAnsi="ＭＳ ゴシック"/>
          <w:color w:val="000000"/>
        </w:rPr>
      </w:pPr>
    </w:p>
    <w:p w:rsidR="00DD5271" w:rsidRDefault="00DD5271" w:rsidP="00AB002C">
      <w:pPr>
        <w:rPr>
          <w:rFonts w:ascii="ＭＳ ゴシック" w:eastAsia="ＭＳ ゴシック" w:hAnsi="ＭＳ ゴシック"/>
          <w:color w:val="000000"/>
        </w:rPr>
      </w:pPr>
    </w:p>
    <w:p w:rsidR="00DD5271" w:rsidRDefault="00974C3E" w:rsidP="00AB002C">
      <w:pPr>
        <w:rPr>
          <w:rFonts w:ascii="ＭＳ ゴシック" w:eastAsia="ＭＳ ゴシック" w:hAnsi="ＭＳ ゴシック"/>
          <w:color w:val="000000"/>
        </w:rPr>
      </w:pPr>
      <w:r w:rsidRPr="00DD5271">
        <w:rPr>
          <w:rFonts w:asciiTheme="minorHAnsi" w:eastAsiaTheme="minorEastAsia" w:hAnsiTheme="minorHAnsi" w:cstheme="minorBidi"/>
          <w:noProof/>
          <w:szCs w:val="22"/>
        </w:rPr>
        <mc:AlternateContent>
          <mc:Choice Requires="wps">
            <w:drawing>
              <wp:anchor distT="0" distB="0" distL="114300" distR="114300" simplePos="0" relativeHeight="251663360" behindDoc="0" locked="0" layoutInCell="1" allowOverlap="1" wp14:anchorId="7555193C" wp14:editId="5CB606B6">
                <wp:simplePos x="0" y="0"/>
                <wp:positionH relativeFrom="margin">
                  <wp:posOffset>209550</wp:posOffset>
                </wp:positionH>
                <wp:positionV relativeFrom="paragraph">
                  <wp:posOffset>222250</wp:posOffset>
                </wp:positionV>
                <wp:extent cx="2028825" cy="1504950"/>
                <wp:effectExtent l="19050" t="76200" r="828675" b="19050"/>
                <wp:wrapNone/>
                <wp:docPr id="5" name="四角形吹き出し 5"/>
                <wp:cNvGraphicFramePr/>
                <a:graphic xmlns:a="http://schemas.openxmlformats.org/drawingml/2006/main">
                  <a:graphicData uri="http://schemas.microsoft.com/office/word/2010/wordprocessingShape">
                    <wps:wsp>
                      <wps:cNvSpPr/>
                      <wps:spPr>
                        <a:xfrm>
                          <a:off x="0" y="0"/>
                          <a:ext cx="2028825" cy="1504950"/>
                        </a:xfrm>
                        <a:prstGeom prst="wedgeRectCallout">
                          <a:avLst>
                            <a:gd name="adj1" fmla="val 85739"/>
                            <a:gd name="adj2" fmla="val -51212"/>
                          </a:avLst>
                        </a:prstGeom>
                        <a:solidFill>
                          <a:sysClr val="window" lastClr="FFFFFF"/>
                        </a:solidFill>
                        <a:ln w="28575" cap="flat" cmpd="sng" algn="ctr">
                          <a:solidFill>
                            <a:sysClr val="windowText" lastClr="000000"/>
                          </a:solidFill>
                          <a:prstDash val="solid"/>
                          <a:miter lim="800000"/>
                        </a:ln>
                        <a:effectLst/>
                      </wps:spPr>
                      <wps:txbx>
                        <w:txbxContent>
                          <w:p w:rsidR="00DD5271" w:rsidRPr="00DD5271" w:rsidRDefault="00DD5271" w:rsidP="00DD5271">
                            <w:pPr>
                              <w:spacing w:line="200" w:lineRule="exact"/>
                              <w:rPr>
                                <w:rFonts w:ascii="ＭＳ ゴシック" w:eastAsia="ＭＳ ゴシック" w:hAnsi="ＭＳ ゴシック"/>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r w:rsidRPr="00DD5271">
                              <w:rPr>
                                <w:rFonts w:ascii="ＭＳ ゴシック" w:eastAsia="ＭＳ ゴシック" w:hAnsi="ＭＳ ゴシック" w:hint="eastAsia"/>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【受付・</w:t>
                            </w:r>
                            <w:r w:rsidRPr="00DD5271">
                              <w:rPr>
                                <w:rFonts w:ascii="ＭＳ ゴシック" w:eastAsia="ＭＳ ゴシック" w:hAnsi="ＭＳ ゴシック"/>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配布場所</w:t>
                            </w:r>
                            <w:r w:rsidRPr="00DD5271">
                              <w:rPr>
                                <w:rFonts w:ascii="ＭＳ ゴシック" w:eastAsia="ＭＳ ゴシック" w:hAnsi="ＭＳ ゴシック" w:hint="eastAsia"/>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w:t>
                            </w:r>
                          </w:p>
                          <w:p w:rsidR="00DD5271" w:rsidRPr="00390889" w:rsidRDefault="00DD5271" w:rsidP="00DD5271">
                            <w:pPr>
                              <w:spacing w:line="200" w:lineRule="exact"/>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r w:rsidRPr="00DD5271">
                              <w:rPr>
                                <w:rFonts w:ascii="ＭＳ ゴシック" w:eastAsia="ＭＳ ゴシック" w:hAnsi="ＭＳ ゴシック" w:hint="eastAsia"/>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 xml:space="preserve">　</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大阪府</w:t>
                            </w: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庁</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 xml:space="preserve"> </w:t>
                            </w: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別館</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８階</w:t>
                            </w:r>
                          </w:p>
                          <w:p w:rsidR="00DD5271" w:rsidRPr="00390889" w:rsidRDefault="00DD5271" w:rsidP="00DD5271">
                            <w:pPr>
                              <w:spacing w:line="200" w:lineRule="exact"/>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 xml:space="preserve">　</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大阪府福祉部地域福祉</w:t>
                            </w: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推進</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室</w:t>
                            </w:r>
                          </w:p>
                          <w:p w:rsidR="00DD5271" w:rsidRPr="00390889" w:rsidRDefault="00DD5271" w:rsidP="00DD5271">
                            <w:pPr>
                              <w:spacing w:line="200" w:lineRule="exact"/>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 xml:space="preserve">　</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地域福祉課企画推進グループ</w:t>
                            </w:r>
                          </w:p>
                          <w:p w:rsidR="00DD5271" w:rsidRPr="00DD5271" w:rsidRDefault="00DD5271" w:rsidP="00DD5271">
                            <w:pPr>
                              <w:spacing w:line="200" w:lineRule="exact"/>
                              <w:rPr>
                                <w:rFonts w:ascii="ＭＳ ゴシック" w:eastAsia="ＭＳ ゴシック" w:hAnsi="ＭＳ ゴシック"/>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p>
                          <w:p w:rsidR="00DD5271" w:rsidRPr="00DD5271" w:rsidRDefault="00DD5271" w:rsidP="00DD5271">
                            <w:pPr>
                              <w:spacing w:line="200" w:lineRule="exact"/>
                              <w:rPr>
                                <w:rFonts w:ascii="ＭＳ ゴシック" w:eastAsia="ＭＳ ゴシック" w:hAnsi="ＭＳ ゴシック"/>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r w:rsidRPr="00DD5271">
                              <w:rPr>
                                <w:rFonts w:ascii="ＭＳ ゴシック" w:eastAsia="ＭＳ ゴシック" w:hAnsi="ＭＳ ゴシック" w:hint="eastAsia"/>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【説明会</w:t>
                            </w:r>
                            <w:r w:rsidRPr="00DD5271">
                              <w:rPr>
                                <w:rFonts w:ascii="ＭＳ ゴシック" w:eastAsia="ＭＳ ゴシック" w:hAnsi="ＭＳ ゴシック"/>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開催</w:t>
                            </w:r>
                            <w:r w:rsidRPr="00DD5271">
                              <w:rPr>
                                <w:rFonts w:ascii="ＭＳ ゴシック" w:eastAsia="ＭＳ ゴシック" w:hAnsi="ＭＳ ゴシック" w:hint="eastAsia"/>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場所</w:t>
                            </w:r>
                            <w:r w:rsidRPr="00390889">
                              <w:rPr>
                                <w:rFonts w:ascii="ＭＳ ゴシック" w:eastAsia="ＭＳ ゴシック" w:hAnsi="ＭＳ ゴシック" w:hint="eastAsia"/>
                                <w:color w:val="000000" w:themeColor="text1"/>
                                <w:sz w:val="14"/>
                                <w:szCs w:val="16"/>
                                <w14:shadow w14:blurRad="0" w14:dist="50800" w14:dir="5400000" w14:sx="0" w14:sy="0" w14:kx="0" w14:ky="0" w14:algn="ctr">
                                  <w14:schemeClr w14:val="tx1"/>
                                </w14:shadow>
                                <w14:textOutline w14:w="0" w14:cap="flat" w14:cmpd="sng" w14:algn="ctr">
                                  <w14:noFill/>
                                  <w14:prstDash w14:val="solid"/>
                                  <w14:round/>
                                </w14:textOutline>
                              </w:rPr>
                              <w:t>※</w:t>
                            </w:r>
                            <w:r w:rsidRPr="00DD5271">
                              <w:rPr>
                                <w:rFonts w:ascii="ＭＳ ゴシック" w:eastAsia="ＭＳ ゴシック" w:hAnsi="ＭＳ ゴシック" w:hint="eastAsia"/>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w:t>
                            </w:r>
                          </w:p>
                          <w:p w:rsidR="00DD5271" w:rsidRPr="00390889" w:rsidRDefault="00DD5271" w:rsidP="00DD5271">
                            <w:pPr>
                              <w:spacing w:line="200" w:lineRule="exact"/>
                              <w:ind w:firstLineChars="200" w:firstLine="271"/>
                              <w:rPr>
                                <w:rFonts w:ascii="ＭＳ ゴシック" w:eastAsia="ＭＳ ゴシック" w:hAnsi="ＭＳ ゴシック"/>
                                <w:color w:val="000000" w:themeColor="text1"/>
                                <w:sz w:val="14"/>
                                <w:szCs w:val="16"/>
                                <w14:shadow w14:blurRad="0" w14:dist="50800" w14:dir="5400000" w14:sx="0" w14:sy="0" w14:kx="0" w14:ky="0" w14:algn="ctr">
                                  <w14:schemeClr w14:val="tx1"/>
                                </w14:shadow>
                                <w14:textOutline w14:w="0" w14:cap="flat" w14:cmpd="sng" w14:algn="ctr">
                                  <w14:noFill/>
                                  <w14:prstDash w14:val="solid"/>
                                  <w14:round/>
                                </w14:textOutline>
                              </w:rPr>
                            </w:pPr>
                            <w:r w:rsidRPr="00390889">
                              <w:rPr>
                                <w:rFonts w:ascii="ＭＳ ゴシック" w:eastAsia="ＭＳ ゴシック" w:hAnsi="ＭＳ ゴシック" w:hint="eastAsia"/>
                                <w:color w:val="000000" w:themeColor="text1"/>
                                <w:sz w:val="14"/>
                                <w:szCs w:val="16"/>
                                <w14:shadow w14:blurRad="0" w14:dist="50800" w14:dir="5400000" w14:sx="0" w14:sy="0" w14:kx="0" w14:ky="0" w14:algn="ctr">
                                  <w14:schemeClr w14:val="tx1"/>
                                </w14:shadow>
                                <w14:textOutline w14:w="0" w14:cap="flat" w14:cmpd="sng" w14:algn="ctr">
                                  <w14:noFill/>
                                  <w14:prstDash w14:val="solid"/>
                                  <w14:round/>
                                </w14:textOutline>
                              </w:rPr>
                              <w:t>※オンラインでの</w:t>
                            </w:r>
                            <w:r w:rsidR="001B3A6F" w:rsidRPr="00390889">
                              <w:rPr>
                                <w:rFonts w:ascii="ＭＳ ゴシック" w:eastAsia="ＭＳ ゴシック" w:hAnsi="ＭＳ ゴシック"/>
                                <w:color w:val="000000" w:themeColor="text1"/>
                                <w:sz w:val="14"/>
                                <w:szCs w:val="16"/>
                                <w14:shadow w14:blurRad="0" w14:dist="50800" w14:dir="5400000" w14:sx="0" w14:sy="0" w14:kx="0" w14:ky="0" w14:algn="ctr">
                                  <w14:schemeClr w14:val="tx1"/>
                                </w14:shadow>
                                <w14:textOutline w14:w="0" w14:cap="flat" w14:cmpd="sng" w14:algn="ctr">
                                  <w14:noFill/>
                                  <w14:prstDash w14:val="solid"/>
                                  <w14:round/>
                                </w14:textOutline>
                              </w:rPr>
                              <w:t>参加が難しい</w:t>
                            </w:r>
                            <w:r w:rsidR="001B3A6F" w:rsidRPr="00390889">
                              <w:rPr>
                                <w:rFonts w:ascii="ＭＳ ゴシック" w:eastAsia="ＭＳ ゴシック" w:hAnsi="ＭＳ ゴシック" w:hint="eastAsia"/>
                                <w:color w:val="000000" w:themeColor="text1"/>
                                <w:sz w:val="14"/>
                                <w:szCs w:val="16"/>
                                <w14:shadow w14:blurRad="0" w14:dist="50800" w14:dir="5400000" w14:sx="0" w14:sy="0" w14:kx="0" w14:ky="0" w14:algn="ctr">
                                  <w14:schemeClr w14:val="tx1"/>
                                </w14:shadow>
                                <w14:textOutline w14:w="0" w14:cap="flat" w14:cmpd="sng" w14:algn="ctr">
                                  <w14:noFill/>
                                  <w14:prstDash w14:val="solid"/>
                                  <w14:round/>
                                </w14:textOutline>
                              </w:rPr>
                              <w:t>場合</w:t>
                            </w:r>
                          </w:p>
                          <w:p w:rsidR="00DD5271" w:rsidRPr="00390889" w:rsidRDefault="00DD5271" w:rsidP="00DD5271">
                            <w:pPr>
                              <w:spacing w:line="200" w:lineRule="exact"/>
                              <w:ind w:firstLineChars="100" w:firstLine="175"/>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大阪府</w:t>
                            </w: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庁</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 xml:space="preserve"> </w:t>
                            </w: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別館</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８階</w:t>
                            </w:r>
                          </w:p>
                          <w:p w:rsidR="00DD5271" w:rsidRPr="00390889" w:rsidRDefault="00DD5271" w:rsidP="00DD5271">
                            <w:pPr>
                              <w:spacing w:line="200" w:lineRule="exact"/>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r w:rsidRPr="00390889">
                              <w:rPr>
                                <w:rFonts w:hint="eastAsia"/>
                                <w:sz w:val="18"/>
                                <w:szCs w:val="16"/>
                              </w:rPr>
                              <w:t xml:space="preserve">　</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大阪府福祉部地域福祉</w:t>
                            </w: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推進</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室</w:t>
                            </w:r>
                          </w:p>
                          <w:p w:rsidR="00DD5271" w:rsidRPr="00390889" w:rsidRDefault="00DD5271" w:rsidP="00DD5271">
                            <w:pPr>
                              <w:spacing w:line="200" w:lineRule="exact"/>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 xml:space="preserve">　福祉人材</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・法人指導課会議室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5193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16.5pt;margin-top:17.5pt;width:159.75pt;height:11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" adj="29320,-262" fillcolor="window" strokecolor="windowText" strokeweight="2.25pt">
                <v:textbox>
                  <w:txbxContent>
                    <w:p w:rsidR="00DD5271" w:rsidRPr="00DD5271" w:rsidRDefault="00DD5271" w:rsidP="00DD5271">
                      <w:pPr>
                        <w:spacing w:line="200" w:lineRule="exact"/>
                        <w:rPr>
                          <w:rFonts w:ascii="ＭＳ ゴシック" w:eastAsia="ＭＳ ゴシック" w:hAnsi="ＭＳ ゴシック"/>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r w:rsidRPr="00DD5271">
                        <w:rPr>
                          <w:rFonts w:ascii="ＭＳ ゴシック" w:eastAsia="ＭＳ ゴシック" w:hAnsi="ＭＳ ゴシック" w:hint="eastAsia"/>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【受付・</w:t>
                      </w:r>
                      <w:r w:rsidRPr="00DD5271">
                        <w:rPr>
                          <w:rFonts w:ascii="ＭＳ ゴシック" w:eastAsia="ＭＳ ゴシック" w:hAnsi="ＭＳ ゴシック"/>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配布場所</w:t>
                      </w:r>
                      <w:r w:rsidRPr="00DD5271">
                        <w:rPr>
                          <w:rFonts w:ascii="ＭＳ ゴシック" w:eastAsia="ＭＳ ゴシック" w:hAnsi="ＭＳ ゴシック" w:hint="eastAsia"/>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w:t>
                      </w:r>
                    </w:p>
                    <w:p w:rsidR="00DD5271" w:rsidRPr="00390889" w:rsidRDefault="00DD5271" w:rsidP="00DD5271">
                      <w:pPr>
                        <w:spacing w:line="200" w:lineRule="exact"/>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r w:rsidRPr="00DD5271">
                        <w:rPr>
                          <w:rFonts w:ascii="ＭＳ ゴシック" w:eastAsia="ＭＳ ゴシック" w:hAnsi="ＭＳ ゴシック" w:hint="eastAsia"/>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 xml:space="preserve">　</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大阪府</w:t>
                      </w: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庁</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 xml:space="preserve"> </w:t>
                      </w: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別館</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８階</w:t>
                      </w:r>
                    </w:p>
                    <w:p w:rsidR="00DD5271" w:rsidRPr="00390889" w:rsidRDefault="00DD5271" w:rsidP="00DD5271">
                      <w:pPr>
                        <w:spacing w:line="200" w:lineRule="exact"/>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 xml:space="preserve">　</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大阪府福祉部地域福祉</w:t>
                      </w: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推進</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室</w:t>
                      </w:r>
                    </w:p>
                    <w:p w:rsidR="00DD5271" w:rsidRPr="00390889" w:rsidRDefault="00DD5271" w:rsidP="00DD5271">
                      <w:pPr>
                        <w:spacing w:line="200" w:lineRule="exact"/>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 xml:space="preserve">　</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地域福祉課企画推進グループ</w:t>
                      </w:r>
                    </w:p>
                    <w:p w:rsidR="00DD5271" w:rsidRPr="00DD5271" w:rsidRDefault="00DD5271" w:rsidP="00DD5271">
                      <w:pPr>
                        <w:spacing w:line="200" w:lineRule="exact"/>
                        <w:rPr>
                          <w:rFonts w:ascii="ＭＳ ゴシック" w:eastAsia="ＭＳ ゴシック" w:hAnsi="ＭＳ ゴシック"/>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p>
                    <w:p w:rsidR="00DD5271" w:rsidRPr="00DD5271" w:rsidRDefault="00DD5271" w:rsidP="00DD5271">
                      <w:pPr>
                        <w:spacing w:line="200" w:lineRule="exact"/>
                        <w:rPr>
                          <w:rFonts w:ascii="ＭＳ ゴシック" w:eastAsia="ＭＳ ゴシック" w:hAnsi="ＭＳ ゴシック"/>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r w:rsidRPr="00DD5271">
                        <w:rPr>
                          <w:rFonts w:ascii="ＭＳ ゴシック" w:eastAsia="ＭＳ ゴシック" w:hAnsi="ＭＳ ゴシック" w:hint="eastAsia"/>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【説明会</w:t>
                      </w:r>
                      <w:r w:rsidRPr="00DD5271">
                        <w:rPr>
                          <w:rFonts w:ascii="ＭＳ ゴシック" w:eastAsia="ＭＳ ゴシック" w:hAnsi="ＭＳ ゴシック"/>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開催</w:t>
                      </w:r>
                      <w:r w:rsidRPr="00DD5271">
                        <w:rPr>
                          <w:rFonts w:ascii="ＭＳ ゴシック" w:eastAsia="ＭＳ ゴシック" w:hAnsi="ＭＳ ゴシック" w:hint="eastAsia"/>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場所</w:t>
                      </w:r>
                      <w:r w:rsidRPr="00390889">
                        <w:rPr>
                          <w:rFonts w:ascii="ＭＳ ゴシック" w:eastAsia="ＭＳ ゴシック" w:hAnsi="ＭＳ ゴシック" w:hint="eastAsia"/>
                          <w:color w:val="000000" w:themeColor="text1"/>
                          <w:sz w:val="14"/>
                          <w:szCs w:val="16"/>
                          <w14:shadow w14:blurRad="0" w14:dist="50800" w14:dir="5400000" w14:sx="0" w14:sy="0" w14:kx="0" w14:ky="0" w14:algn="ctr">
                            <w14:schemeClr w14:val="tx1"/>
                          </w14:shadow>
                          <w14:textOutline w14:w="0" w14:cap="flat" w14:cmpd="sng" w14:algn="ctr">
                            <w14:noFill/>
                            <w14:prstDash w14:val="solid"/>
                            <w14:round/>
                          </w14:textOutline>
                        </w:rPr>
                        <w:t>※</w:t>
                      </w:r>
                      <w:r w:rsidRPr="00DD5271">
                        <w:rPr>
                          <w:rFonts w:ascii="ＭＳ ゴシック" w:eastAsia="ＭＳ ゴシック" w:hAnsi="ＭＳ ゴシック" w:hint="eastAsia"/>
                          <w:b/>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w:t>
                      </w:r>
                    </w:p>
                    <w:p w:rsidR="00DD5271" w:rsidRPr="00390889" w:rsidRDefault="00DD5271" w:rsidP="00DD5271">
                      <w:pPr>
                        <w:spacing w:line="200" w:lineRule="exact"/>
                        <w:ind w:firstLineChars="200" w:firstLine="271"/>
                        <w:rPr>
                          <w:rFonts w:ascii="ＭＳ ゴシック" w:eastAsia="ＭＳ ゴシック" w:hAnsi="ＭＳ ゴシック"/>
                          <w:color w:val="000000" w:themeColor="text1"/>
                          <w:sz w:val="14"/>
                          <w:szCs w:val="16"/>
                          <w14:shadow w14:blurRad="0" w14:dist="50800" w14:dir="5400000" w14:sx="0" w14:sy="0" w14:kx="0" w14:ky="0" w14:algn="ctr">
                            <w14:schemeClr w14:val="tx1"/>
                          </w14:shadow>
                          <w14:textOutline w14:w="0" w14:cap="flat" w14:cmpd="sng" w14:algn="ctr">
                            <w14:noFill/>
                            <w14:prstDash w14:val="solid"/>
                            <w14:round/>
                          </w14:textOutline>
                        </w:rPr>
                      </w:pPr>
                      <w:r w:rsidRPr="00390889">
                        <w:rPr>
                          <w:rFonts w:ascii="ＭＳ ゴシック" w:eastAsia="ＭＳ ゴシック" w:hAnsi="ＭＳ ゴシック" w:hint="eastAsia"/>
                          <w:color w:val="000000" w:themeColor="text1"/>
                          <w:sz w:val="14"/>
                          <w:szCs w:val="16"/>
                          <w14:shadow w14:blurRad="0" w14:dist="50800" w14:dir="5400000" w14:sx="0" w14:sy="0" w14:kx="0" w14:ky="0" w14:algn="ctr">
                            <w14:schemeClr w14:val="tx1"/>
                          </w14:shadow>
                          <w14:textOutline w14:w="0" w14:cap="flat" w14:cmpd="sng" w14:algn="ctr">
                            <w14:noFill/>
                            <w14:prstDash w14:val="solid"/>
                            <w14:round/>
                          </w14:textOutline>
                        </w:rPr>
                        <w:t>※オンラインでの</w:t>
                      </w:r>
                      <w:r w:rsidR="001B3A6F" w:rsidRPr="00390889">
                        <w:rPr>
                          <w:rFonts w:ascii="ＭＳ ゴシック" w:eastAsia="ＭＳ ゴシック" w:hAnsi="ＭＳ ゴシック"/>
                          <w:color w:val="000000" w:themeColor="text1"/>
                          <w:sz w:val="14"/>
                          <w:szCs w:val="16"/>
                          <w14:shadow w14:blurRad="0" w14:dist="50800" w14:dir="5400000" w14:sx="0" w14:sy="0" w14:kx="0" w14:ky="0" w14:algn="ctr">
                            <w14:schemeClr w14:val="tx1"/>
                          </w14:shadow>
                          <w14:textOutline w14:w="0" w14:cap="flat" w14:cmpd="sng" w14:algn="ctr">
                            <w14:noFill/>
                            <w14:prstDash w14:val="solid"/>
                            <w14:round/>
                          </w14:textOutline>
                        </w:rPr>
                        <w:t>参加が難しい</w:t>
                      </w:r>
                      <w:r w:rsidR="001B3A6F" w:rsidRPr="00390889">
                        <w:rPr>
                          <w:rFonts w:ascii="ＭＳ ゴシック" w:eastAsia="ＭＳ ゴシック" w:hAnsi="ＭＳ ゴシック" w:hint="eastAsia"/>
                          <w:color w:val="000000" w:themeColor="text1"/>
                          <w:sz w:val="14"/>
                          <w:szCs w:val="16"/>
                          <w14:shadow w14:blurRad="0" w14:dist="50800" w14:dir="5400000" w14:sx="0" w14:sy="0" w14:kx="0" w14:ky="0" w14:algn="ctr">
                            <w14:schemeClr w14:val="tx1"/>
                          </w14:shadow>
                          <w14:textOutline w14:w="0" w14:cap="flat" w14:cmpd="sng" w14:algn="ctr">
                            <w14:noFill/>
                            <w14:prstDash w14:val="solid"/>
                            <w14:round/>
                          </w14:textOutline>
                        </w:rPr>
                        <w:t>場合</w:t>
                      </w:r>
                    </w:p>
                    <w:p w:rsidR="00DD5271" w:rsidRPr="00390889" w:rsidRDefault="00DD5271" w:rsidP="00DD5271">
                      <w:pPr>
                        <w:spacing w:line="200" w:lineRule="exact"/>
                        <w:ind w:firstLineChars="100" w:firstLine="175"/>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大阪府</w:t>
                      </w: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庁</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 xml:space="preserve"> </w:t>
                      </w: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別館</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８階</w:t>
                      </w:r>
                    </w:p>
                    <w:p w:rsidR="00DD5271" w:rsidRPr="00390889" w:rsidRDefault="00DD5271" w:rsidP="00DD5271">
                      <w:pPr>
                        <w:spacing w:line="200" w:lineRule="exact"/>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r w:rsidRPr="00390889">
                        <w:rPr>
                          <w:rFonts w:hint="eastAsia"/>
                          <w:sz w:val="18"/>
                          <w:szCs w:val="16"/>
                        </w:rPr>
                        <w:t xml:space="preserve">　</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大阪府福祉部地域福祉</w:t>
                      </w: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推進</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室</w:t>
                      </w:r>
                    </w:p>
                    <w:p w:rsidR="00DD5271" w:rsidRPr="00390889" w:rsidRDefault="00DD5271" w:rsidP="00DD5271">
                      <w:pPr>
                        <w:spacing w:line="200" w:lineRule="exact"/>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pPr>
                      <w:r w:rsidRPr="00390889">
                        <w:rPr>
                          <w:rFonts w:ascii="ＭＳ ゴシック" w:eastAsia="ＭＳ ゴシック" w:hAnsi="ＭＳ ゴシック" w:hint="eastAsia"/>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 xml:space="preserve">　福祉人材</w:t>
                      </w:r>
                      <w:r w:rsidRPr="00390889">
                        <w:rPr>
                          <w:rFonts w:ascii="ＭＳ ゴシック" w:eastAsia="ＭＳ ゴシック" w:hAnsi="ＭＳ ゴシック"/>
                          <w:color w:val="000000" w:themeColor="text1"/>
                          <w:sz w:val="18"/>
                          <w:szCs w:val="16"/>
                          <w14:shadow w14:blurRad="0" w14:dist="50800" w14:dir="5400000" w14:sx="0" w14:sy="0" w14:kx="0" w14:ky="0" w14:algn="ctr">
                            <w14:schemeClr w14:val="tx1"/>
                          </w14:shadow>
                          <w14:textOutline w14:w="0" w14:cap="flat" w14:cmpd="sng" w14:algn="ctr">
                            <w14:noFill/>
                            <w14:prstDash w14:val="solid"/>
                            <w14:round/>
                          </w14:textOutline>
                        </w:rPr>
                        <w:t>・法人指導課会議室</w:t>
                      </w:r>
                    </w:p>
                  </w:txbxContent>
                </v:textbox>
                <w10:wrap anchorx="margin"/>
              </v:shape>
            </w:pict>
          </mc:Fallback>
        </mc:AlternateContent>
      </w:r>
    </w:p>
    <w:p w:rsidR="00DD5271" w:rsidRDefault="00DD5271" w:rsidP="00AB002C">
      <w:pPr>
        <w:rPr>
          <w:rFonts w:ascii="ＭＳ ゴシック" w:eastAsia="ＭＳ ゴシック" w:hAnsi="ＭＳ ゴシック"/>
          <w:color w:val="000000"/>
        </w:rPr>
      </w:pPr>
    </w:p>
    <w:p w:rsidR="00DD5271" w:rsidRDefault="00DD5271" w:rsidP="00AB002C">
      <w:pPr>
        <w:rPr>
          <w:rFonts w:ascii="ＭＳ ゴシック" w:eastAsia="ＭＳ ゴシック" w:hAnsi="ＭＳ ゴシック"/>
          <w:color w:val="000000"/>
        </w:rPr>
      </w:pPr>
    </w:p>
    <w:p w:rsidR="00DD5271" w:rsidRDefault="00DD5271" w:rsidP="00AB002C">
      <w:pPr>
        <w:rPr>
          <w:rFonts w:ascii="ＭＳ ゴシック" w:eastAsia="ＭＳ ゴシック" w:hAnsi="ＭＳ ゴシック"/>
          <w:color w:val="000000"/>
        </w:rPr>
      </w:pPr>
    </w:p>
    <w:p w:rsidR="00DD5271" w:rsidRDefault="00DD5271" w:rsidP="00AB002C">
      <w:pPr>
        <w:rPr>
          <w:rFonts w:ascii="ＭＳ ゴシック" w:eastAsia="ＭＳ ゴシック" w:hAnsi="ＭＳ ゴシック"/>
          <w:color w:val="000000"/>
        </w:rPr>
      </w:pPr>
    </w:p>
    <w:p w:rsidR="00270CD6" w:rsidRPr="00EB1A15" w:rsidRDefault="00270CD6" w:rsidP="00AB002C">
      <w:pPr>
        <w:rPr>
          <w:rFonts w:ascii="ＭＳ ゴシック" w:eastAsia="ＭＳ ゴシック" w:hAnsi="ＭＳ ゴシック"/>
          <w:color w:val="000000"/>
        </w:rPr>
      </w:pPr>
    </w:p>
    <w:p w:rsidR="007738DE" w:rsidRDefault="007738DE" w:rsidP="00AB002C">
      <w:pPr>
        <w:rPr>
          <w:rFonts w:ascii="ＭＳ ゴシック" w:eastAsia="ＭＳ ゴシック" w:hAnsi="ＭＳ ゴシック"/>
          <w:b/>
          <w:color w:val="000000"/>
        </w:rPr>
      </w:pPr>
    </w:p>
    <w:p w:rsidR="00974C3E" w:rsidRDefault="00974C3E" w:rsidP="00AB002C">
      <w:pPr>
        <w:rPr>
          <w:rFonts w:ascii="ＭＳ ゴシック" w:eastAsia="ＭＳ ゴシック" w:hAnsi="ＭＳ ゴシック"/>
          <w:b/>
          <w:color w:val="000000"/>
        </w:rPr>
      </w:pPr>
    </w:p>
    <w:p w:rsidR="00974C3E" w:rsidRDefault="00974C3E" w:rsidP="00AB002C">
      <w:pPr>
        <w:rPr>
          <w:rFonts w:ascii="ＭＳ ゴシック" w:eastAsia="ＭＳ ゴシック" w:hAnsi="ＭＳ ゴシック"/>
          <w:b/>
          <w:color w:val="000000"/>
        </w:rPr>
      </w:pPr>
    </w:p>
    <w:p w:rsidR="00974C3E" w:rsidRDefault="00974C3E" w:rsidP="00AB002C">
      <w:pPr>
        <w:rPr>
          <w:rFonts w:ascii="ＭＳ ゴシック" w:eastAsia="ＭＳ ゴシック" w:hAnsi="ＭＳ ゴシック"/>
          <w:b/>
          <w:color w:val="000000"/>
        </w:rPr>
      </w:pPr>
    </w:p>
    <w:p w:rsidR="00974C3E" w:rsidRDefault="00974C3E" w:rsidP="00AB002C">
      <w:pPr>
        <w:rPr>
          <w:rFonts w:ascii="ＭＳ ゴシック" w:eastAsia="ＭＳ ゴシック" w:hAnsi="ＭＳ ゴシック"/>
          <w:b/>
          <w:color w:val="000000"/>
        </w:rPr>
      </w:pPr>
    </w:p>
    <w:p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６　質問の受付</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b/>
          <w:color w:val="000000"/>
        </w:rPr>
        <w:t xml:space="preserve">　</w:t>
      </w:r>
      <w:r w:rsidRPr="00EB1A15">
        <w:rPr>
          <w:rFonts w:ascii="ＭＳ ゴシック" w:eastAsia="ＭＳ ゴシック" w:hAnsi="ＭＳ ゴシック" w:hint="eastAsia"/>
          <w:color w:val="000000"/>
        </w:rPr>
        <w:t>(1)　受付期間</w:t>
      </w:r>
    </w:p>
    <w:p w:rsidR="00AB002C" w:rsidRPr="00AE6648" w:rsidRDefault="003A67B5" w:rsidP="00AB002C">
      <w:pPr>
        <w:ind w:firstLineChars="348" w:firstLine="715"/>
        <w:rPr>
          <w:rFonts w:ascii="ＭＳ ゴシック" w:eastAsia="ＭＳ ゴシック" w:hAnsi="ＭＳ ゴシック"/>
          <w:color w:val="000000"/>
        </w:rPr>
      </w:pPr>
      <w:r>
        <w:rPr>
          <w:rFonts w:ascii="ＭＳ ゴシック" w:eastAsia="ＭＳ ゴシック" w:hAnsi="ＭＳ ゴシック" w:hint="eastAsia"/>
          <w:color w:val="000000"/>
        </w:rPr>
        <w:t>公募開始日から</w:t>
      </w:r>
      <w:r w:rsidR="00693E2A">
        <w:rPr>
          <w:rFonts w:ascii="ＭＳ ゴシック" w:eastAsia="ＭＳ ゴシック" w:hAnsi="ＭＳ ゴシック" w:hint="eastAsia"/>
          <w:color w:val="000000"/>
        </w:rPr>
        <w:t>令和</w:t>
      </w:r>
      <w:r w:rsidR="00F45C3F">
        <w:rPr>
          <w:rFonts w:ascii="ＭＳ ゴシック" w:eastAsia="ＭＳ ゴシック" w:hAnsi="ＭＳ ゴシック" w:hint="eastAsia"/>
          <w:color w:val="000000"/>
        </w:rPr>
        <w:t>４</w:t>
      </w:r>
      <w:r w:rsidR="00AB002C" w:rsidRPr="00EB1A15">
        <w:rPr>
          <w:rFonts w:ascii="ＭＳ ゴシック" w:eastAsia="ＭＳ ゴシック" w:hAnsi="ＭＳ ゴシック" w:hint="eastAsia"/>
          <w:color w:val="000000"/>
        </w:rPr>
        <w:t>年</w:t>
      </w:r>
      <w:r w:rsidR="00F45C3F">
        <w:rPr>
          <w:rFonts w:ascii="ＭＳ ゴシック" w:eastAsia="ＭＳ ゴシック" w:hAnsi="ＭＳ ゴシック" w:hint="eastAsia"/>
          <w:color w:val="000000"/>
        </w:rPr>
        <w:t>４</w:t>
      </w:r>
      <w:r w:rsidR="00AB002C" w:rsidRPr="00EB1A15">
        <w:rPr>
          <w:rFonts w:ascii="ＭＳ ゴシック" w:eastAsia="ＭＳ ゴシック" w:hAnsi="ＭＳ ゴシック" w:hint="eastAsia"/>
          <w:color w:val="000000"/>
        </w:rPr>
        <w:t>月</w:t>
      </w:r>
      <w:r w:rsidR="00F45C3F">
        <w:rPr>
          <w:rFonts w:ascii="ＭＳ ゴシック" w:eastAsia="ＭＳ ゴシック" w:hAnsi="ＭＳ ゴシック" w:hint="eastAsia"/>
          <w:color w:val="000000"/>
        </w:rPr>
        <w:t>７</w:t>
      </w:r>
      <w:r w:rsidR="00AB002C" w:rsidRPr="00EB1A15">
        <w:rPr>
          <w:rFonts w:ascii="ＭＳ ゴシック" w:eastAsia="ＭＳ ゴシック" w:hAnsi="ＭＳ ゴシック" w:hint="eastAsia"/>
          <w:color w:val="000000"/>
        </w:rPr>
        <w:t>日（</w:t>
      </w:r>
      <w:r w:rsidR="000E7A03">
        <w:rPr>
          <w:rFonts w:ascii="ＭＳ ゴシック" w:eastAsia="ＭＳ ゴシック" w:hAnsi="ＭＳ ゴシック" w:hint="eastAsia"/>
          <w:color w:val="000000"/>
        </w:rPr>
        <w:t>木</w:t>
      </w:r>
      <w:r w:rsidR="00AB002C" w:rsidRPr="00AE6648">
        <w:rPr>
          <w:rFonts w:ascii="ＭＳ ゴシック" w:eastAsia="ＭＳ ゴシック" w:hAnsi="ＭＳ ゴシック" w:hint="eastAsia"/>
          <w:color w:val="000000"/>
        </w:rPr>
        <w:t>）午後</w:t>
      </w:r>
      <w:r w:rsidR="000E7A03">
        <w:rPr>
          <w:rFonts w:ascii="ＭＳ ゴシック" w:eastAsia="ＭＳ ゴシック" w:hAnsi="ＭＳ ゴシック" w:hint="eastAsia"/>
          <w:color w:val="000000"/>
        </w:rPr>
        <w:t>5</w:t>
      </w:r>
      <w:r w:rsidR="00AB002C" w:rsidRPr="00AE6648">
        <w:rPr>
          <w:rFonts w:ascii="ＭＳ ゴシック" w:eastAsia="ＭＳ ゴシック" w:hAnsi="ＭＳ ゴシック" w:hint="eastAsia"/>
          <w:color w:val="000000"/>
        </w:rPr>
        <w:t>時まで</w:t>
      </w:r>
    </w:p>
    <w:p w:rsidR="00AB002C" w:rsidRPr="00AE6648" w:rsidRDefault="00AB002C" w:rsidP="00AB002C">
      <w:pPr>
        <w:ind w:firstLineChars="100" w:firstLine="205"/>
        <w:rPr>
          <w:rFonts w:ascii="ＭＳ ゴシック" w:eastAsia="ＭＳ ゴシック" w:hAnsi="ＭＳ ゴシック"/>
          <w:color w:val="000000"/>
        </w:rPr>
      </w:pPr>
      <w:r w:rsidRPr="00AE6648">
        <w:rPr>
          <w:rFonts w:ascii="ＭＳ ゴシック" w:eastAsia="ＭＳ ゴシック" w:hAnsi="ＭＳ ゴシック" w:hint="eastAsia"/>
          <w:color w:val="000000"/>
        </w:rPr>
        <w:t>(2)　提出方法</w:t>
      </w:r>
    </w:p>
    <w:p w:rsidR="00AB002C" w:rsidRPr="00AE6648" w:rsidRDefault="00AB002C" w:rsidP="00AB002C">
      <w:pPr>
        <w:ind w:left="205" w:hangingChars="100" w:hanging="205"/>
        <w:rPr>
          <w:rFonts w:ascii="ＭＳ ゴシック" w:eastAsia="ＭＳ ゴシック" w:hAnsi="ＭＳ ゴシック"/>
          <w:color w:val="000000"/>
        </w:rPr>
      </w:pPr>
      <w:r w:rsidRPr="00AE6648">
        <w:rPr>
          <w:rFonts w:ascii="ＭＳ ゴシック" w:eastAsia="ＭＳ ゴシック" w:hAnsi="ＭＳ ゴシック" w:hint="eastAsia"/>
          <w:color w:val="000000"/>
        </w:rPr>
        <w:t xml:space="preserve">　   </w:t>
      </w:r>
      <w:r w:rsidR="00C67A0D" w:rsidRPr="00AE6648">
        <w:rPr>
          <w:rFonts w:ascii="ＭＳ ゴシック" w:eastAsia="ＭＳ ゴシック" w:hAnsi="ＭＳ ゴシック" w:hint="eastAsia"/>
          <w:color w:val="000000"/>
        </w:rPr>
        <w:t xml:space="preserve">　電子メール（</w:t>
      </w:r>
      <w:r w:rsidRPr="00AE6648">
        <w:rPr>
          <w:rFonts w:ascii="ＭＳ ゴシック" w:eastAsia="ＭＳ ゴシック" w:hAnsi="ＭＳ ゴシック" w:hint="eastAsia"/>
          <w:color w:val="000000"/>
        </w:rPr>
        <w:t>アドレス：</w:t>
      </w:r>
      <w:r w:rsidR="008E6E39" w:rsidRPr="008E6E39">
        <w:rPr>
          <w:rFonts w:ascii="ＭＳ ゴシック" w:eastAsia="ＭＳ ゴシック" w:hAnsi="ＭＳ ゴシック"/>
          <w:color w:val="000000"/>
        </w:rPr>
        <w:t>chiikifukushi-g03@gbox.pref.osaka.lg.jp</w:t>
      </w:r>
      <w:r w:rsidRPr="00AE6648">
        <w:rPr>
          <w:rFonts w:ascii="ＭＳ ゴシック" w:eastAsia="ＭＳ ゴシック" w:hAnsi="ＭＳ ゴシック" w:hint="eastAsia"/>
          <w:color w:val="000000"/>
        </w:rPr>
        <w:t>）で受け付けます。</w:t>
      </w:r>
    </w:p>
    <w:p w:rsidR="00AB002C" w:rsidRPr="00AE6648" w:rsidRDefault="00AB002C" w:rsidP="00AB002C">
      <w:pPr>
        <w:rPr>
          <w:rFonts w:ascii="ＭＳ ゴシック" w:eastAsia="ＭＳ ゴシック" w:hAnsi="ＭＳ ゴシック"/>
          <w:color w:val="000000"/>
        </w:rPr>
      </w:pPr>
      <w:r w:rsidRPr="00AE6648">
        <w:rPr>
          <w:rFonts w:ascii="ＭＳ ゴシック" w:eastAsia="ＭＳ ゴシック" w:hAnsi="ＭＳ ゴシック" w:hint="eastAsia"/>
          <w:color w:val="000000"/>
        </w:rPr>
        <w:t xml:space="preserve">　　ア　</w:t>
      </w:r>
      <w:r w:rsidR="00621F8E" w:rsidRPr="00AE6648">
        <w:rPr>
          <w:rFonts w:ascii="ＭＳ ゴシック" w:eastAsia="ＭＳ ゴシック" w:hAnsi="ＭＳ ゴシック" w:hint="eastAsia"/>
          <w:color w:val="000000"/>
        </w:rPr>
        <w:t>電子メール</w:t>
      </w:r>
      <w:r w:rsidRPr="00AE6648">
        <w:rPr>
          <w:rFonts w:ascii="ＭＳ ゴシック" w:eastAsia="ＭＳ ゴシック" w:hAnsi="ＭＳ ゴシック" w:hint="eastAsia"/>
          <w:color w:val="000000"/>
        </w:rPr>
        <w:t>送信後、必ず電話で着信の確認をお願いします。</w:t>
      </w:r>
    </w:p>
    <w:p w:rsidR="00E313B2" w:rsidRPr="00AE6648" w:rsidRDefault="00E313B2" w:rsidP="00AB002C">
      <w:pPr>
        <w:rPr>
          <w:rFonts w:ascii="ＭＳ ゴシック" w:eastAsia="ＭＳ ゴシック" w:hAnsi="ＭＳ ゴシック"/>
        </w:rPr>
      </w:pPr>
      <w:r w:rsidRPr="00AE6648">
        <w:rPr>
          <w:rFonts w:ascii="ＭＳ ゴシック" w:eastAsia="ＭＳ ゴシック" w:hAnsi="ＭＳ ゴシック" w:hint="eastAsia"/>
          <w:color w:val="000000"/>
        </w:rPr>
        <w:t xml:space="preserve">　　　　</w:t>
      </w:r>
      <w:r w:rsidRPr="00AE6648">
        <w:rPr>
          <w:rFonts w:ascii="ＭＳ ゴシック" w:eastAsia="ＭＳ ゴシック" w:hAnsi="ＭＳ ゴシック" w:hint="eastAsia"/>
        </w:rPr>
        <w:t>（土曜日、日曜日及び祝日を除く。午前</w:t>
      </w:r>
      <w:r w:rsidR="00F45C3F">
        <w:rPr>
          <w:rFonts w:ascii="ＭＳ ゴシック" w:eastAsia="ＭＳ ゴシック" w:hAnsi="ＭＳ ゴシック" w:hint="eastAsia"/>
        </w:rPr>
        <w:t>９時から午後５</w:t>
      </w:r>
      <w:r w:rsidRPr="00AE6648">
        <w:rPr>
          <w:rFonts w:ascii="ＭＳ ゴシック" w:eastAsia="ＭＳ ゴシック" w:hAnsi="ＭＳ ゴシック" w:hint="eastAsia"/>
        </w:rPr>
        <w:t>時まで）</w:t>
      </w:r>
    </w:p>
    <w:p w:rsidR="00D8138B" w:rsidRDefault="008E6E39" w:rsidP="00AB002C">
      <w:pPr>
        <w:ind w:leftChars="200" w:left="616" w:hangingChars="100" w:hanging="205"/>
        <w:rPr>
          <w:rFonts w:ascii="ＭＳ ゴシック" w:eastAsia="ＭＳ ゴシック" w:hAnsi="ＭＳ ゴシック"/>
          <w:color w:val="000000"/>
        </w:rPr>
      </w:pPr>
      <w:r>
        <w:rPr>
          <w:rFonts w:ascii="ＭＳ ゴシック" w:eastAsia="ＭＳ ゴシック" w:hAnsi="ＭＳ ゴシック" w:hint="eastAsia"/>
          <w:color w:val="000000"/>
        </w:rPr>
        <w:t>イ　質問への回答は地域福祉</w:t>
      </w:r>
      <w:r w:rsidR="00AB002C" w:rsidRPr="00AE6648">
        <w:rPr>
          <w:rFonts w:ascii="ＭＳ ゴシック" w:eastAsia="ＭＳ ゴシック" w:hAnsi="ＭＳ ゴシック" w:hint="eastAsia"/>
          <w:color w:val="000000"/>
        </w:rPr>
        <w:t>課ホームページ</w:t>
      </w:r>
    </w:p>
    <w:p w:rsidR="00660BFA" w:rsidRPr="00660BFA" w:rsidRDefault="003E7ADF" w:rsidP="00660BFA">
      <w:pPr>
        <w:ind w:leftChars="250" w:left="514" w:firstLineChars="150" w:firstLine="308"/>
        <w:rPr>
          <w:rFonts w:ascii="ＭＳ ゴシック" w:eastAsia="ＭＳ ゴシック" w:hAnsi="ＭＳ ゴシック"/>
        </w:rPr>
      </w:pPr>
      <w:hyperlink r:id="rId10" w:history="1">
        <w:r w:rsidR="00660BFA" w:rsidRPr="00660BFA">
          <w:rPr>
            <w:rStyle w:val="a9"/>
            <w:rFonts w:ascii="ＭＳ ゴシック" w:eastAsia="ＭＳ ゴシック" w:hAnsi="ＭＳ ゴシック"/>
          </w:rPr>
          <w:t>https://www.pref.osaka.lg.jp/chiikifukushi/houkatsutekisien/index.html</w:t>
        </w:r>
      </w:hyperlink>
    </w:p>
    <w:p w:rsidR="00AB002C" w:rsidRPr="00AE6648" w:rsidRDefault="00D8138B" w:rsidP="00D8138B">
      <w:pPr>
        <w:ind w:leftChars="300" w:left="616" w:firstLineChars="100" w:firstLine="205"/>
        <w:rPr>
          <w:rFonts w:ascii="ＭＳ ゴシック" w:eastAsia="ＭＳ ゴシック" w:hAnsi="ＭＳ ゴシック"/>
          <w:color w:val="000000"/>
        </w:rPr>
      </w:pPr>
      <w:r>
        <w:rPr>
          <w:rFonts w:ascii="ＭＳ ゴシック" w:eastAsia="ＭＳ ゴシック" w:hAnsi="ＭＳ ゴシック" w:hint="eastAsia"/>
          <w:color w:val="000000"/>
        </w:rPr>
        <w:t>に掲示し、</w:t>
      </w:r>
      <w:r w:rsidR="00AB002C" w:rsidRPr="00AE6648">
        <w:rPr>
          <w:rFonts w:ascii="ＭＳ ゴシック" w:eastAsia="ＭＳ ゴシック" w:hAnsi="ＭＳ ゴシック" w:hint="eastAsia"/>
          <w:color w:val="000000"/>
        </w:rPr>
        <w:t>個別には回答しません。</w:t>
      </w:r>
    </w:p>
    <w:p w:rsidR="00AB002C" w:rsidRPr="00EB1A15" w:rsidRDefault="00AB002C" w:rsidP="00AB002C">
      <w:pPr>
        <w:rPr>
          <w:rFonts w:ascii="ＭＳ ゴシック" w:eastAsia="ＭＳ ゴシック" w:hAnsi="ＭＳ ゴシック"/>
          <w:b/>
          <w:color w:val="000000"/>
          <w:szCs w:val="21"/>
        </w:rPr>
      </w:pPr>
    </w:p>
    <w:p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７　審査の方法</w:t>
      </w:r>
    </w:p>
    <w:p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(1) 審査方法</w:t>
      </w:r>
    </w:p>
    <w:p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(2)の審査基準に基づき、外部委員で構成する選定委員会による審査を行い、最優秀提案者（及び次点者）を決定します。ただし、最高点の者が</w:t>
      </w:r>
      <w:r w:rsidR="00234C3E">
        <w:rPr>
          <w:rFonts w:ascii="ＭＳ ゴシック" w:eastAsia="ＭＳ ゴシック" w:hAnsi="ＭＳ ゴシック" w:hint="eastAsia"/>
          <w:color w:val="000000"/>
        </w:rPr>
        <w:t>複数者いる場合は、提案金額の安価な者を最優秀提案事業者と</w:t>
      </w:r>
      <w:r w:rsidR="00D7024D">
        <w:rPr>
          <w:rFonts w:ascii="ＭＳ ゴシック" w:eastAsia="ＭＳ ゴシック" w:hAnsi="ＭＳ ゴシック" w:hint="eastAsia"/>
          <w:color w:val="000000"/>
        </w:rPr>
        <w:t>します</w:t>
      </w:r>
      <w:r w:rsidR="00234C3E">
        <w:rPr>
          <w:rFonts w:ascii="ＭＳ ゴシック" w:eastAsia="ＭＳ ゴシック" w:hAnsi="ＭＳ ゴシック" w:hint="eastAsia"/>
          <w:color w:val="000000"/>
        </w:rPr>
        <w:t>。</w:t>
      </w:r>
    </w:p>
    <w:p w:rsidR="005C203D" w:rsidRPr="00EB1A15" w:rsidRDefault="00AB002C" w:rsidP="007A1204">
      <w:pPr>
        <w:ind w:leftChars="200" w:left="616"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イ　審査は、書類審査及びプレゼンテーション審査にて行います。プレゼンテーション審査の日時は、事前に通知を行います。プレゼンテーション審査にはパワーポイント</w:t>
      </w:r>
      <w:r w:rsidR="00390889">
        <w:rPr>
          <w:rFonts w:ascii="ＭＳ ゴシック" w:eastAsia="ＭＳ ゴシック" w:hAnsi="ＭＳ ゴシック" w:hint="eastAsia"/>
          <w:color w:val="000000"/>
        </w:rPr>
        <w:t>も使用できますので、必要な場合は事前にお知らせください。</w:t>
      </w:r>
    </w:p>
    <w:p w:rsidR="00AB002C" w:rsidRPr="00EB1A15" w:rsidRDefault="005C203D" w:rsidP="00AB002C">
      <w:pPr>
        <w:ind w:leftChars="200" w:left="616" w:hangingChars="100" w:hanging="205"/>
        <w:rPr>
          <w:rFonts w:ascii="ＭＳ ゴシック" w:eastAsia="ＭＳ ゴシック" w:hAnsi="ＭＳ ゴシック"/>
          <w:color w:val="000000"/>
        </w:rPr>
      </w:pPr>
      <w:r>
        <w:rPr>
          <w:rFonts w:ascii="ＭＳ ゴシック" w:eastAsia="ＭＳ ゴシック" w:hAnsi="ＭＳ ゴシック" w:hint="eastAsia"/>
          <w:color w:val="000000"/>
        </w:rPr>
        <w:t>エ</w:t>
      </w:r>
      <w:r w:rsidR="00AB3F66">
        <w:rPr>
          <w:rFonts w:ascii="ＭＳ ゴシック" w:eastAsia="ＭＳ ゴシック" w:hAnsi="ＭＳ ゴシック" w:hint="eastAsia"/>
          <w:color w:val="000000"/>
        </w:rPr>
        <w:t xml:space="preserve">　</w:t>
      </w:r>
      <w:r w:rsidR="00AB002C" w:rsidRPr="00EB1A15">
        <w:rPr>
          <w:rFonts w:ascii="ＭＳ ゴシック" w:eastAsia="ＭＳ ゴシック" w:hAnsi="ＭＳ ゴシック" w:hint="eastAsia"/>
          <w:color w:val="000000"/>
        </w:rPr>
        <w:t>最優秀提案者の評価点が、審査の結果、100点満点中</w:t>
      </w:r>
      <w:r w:rsidR="00AB3F66">
        <w:rPr>
          <w:rFonts w:ascii="ＭＳ ゴシック" w:eastAsia="ＭＳ ゴシック" w:hAnsi="ＭＳ ゴシック" w:hint="eastAsia"/>
          <w:color w:val="000000"/>
        </w:rPr>
        <w:t>60</w:t>
      </w:r>
      <w:r w:rsidR="00AB002C" w:rsidRPr="00EB1A15">
        <w:rPr>
          <w:rFonts w:ascii="ＭＳ ゴシック" w:eastAsia="ＭＳ ゴシック" w:hAnsi="ＭＳ ゴシック" w:hint="eastAsia"/>
          <w:color w:val="000000"/>
        </w:rPr>
        <w:t>点以下の場合は採択しません。</w:t>
      </w:r>
    </w:p>
    <w:p w:rsidR="00AB002C" w:rsidRPr="00EB1A15" w:rsidRDefault="00AB002C" w:rsidP="00AB002C">
      <w:pPr>
        <w:ind w:leftChars="200" w:left="411"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なお、審査内容に係る質問や異議は一切受け付けません。</w:t>
      </w:r>
    </w:p>
    <w:p w:rsidR="008E6E39"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5C203D">
        <w:rPr>
          <w:rFonts w:ascii="ＭＳ ゴシック" w:eastAsia="ＭＳ ゴシック" w:hAnsi="ＭＳ ゴシック" w:hint="eastAsia"/>
          <w:color w:val="000000"/>
        </w:rPr>
        <w:t>オ</w:t>
      </w:r>
      <w:r w:rsidRPr="00EB1A15">
        <w:rPr>
          <w:rFonts w:ascii="ＭＳ ゴシック" w:eastAsia="ＭＳ ゴシック" w:hAnsi="ＭＳ ゴシック" w:hint="eastAsia"/>
          <w:color w:val="000000"/>
        </w:rPr>
        <w:t xml:space="preserve">　最優秀提案者は特別の理由がないかぎり、契約交渉の相手方に決定します。</w:t>
      </w:r>
    </w:p>
    <w:p w:rsidR="00E313B2" w:rsidRPr="00EB1A15" w:rsidRDefault="00E313B2" w:rsidP="00AB002C">
      <w:pPr>
        <w:rPr>
          <w:rFonts w:ascii="ＭＳ ゴシック" w:eastAsia="ＭＳ ゴシック" w:hAnsi="ＭＳ ゴシック"/>
          <w:color w:val="000000"/>
        </w:rPr>
      </w:pPr>
    </w:p>
    <w:p w:rsidR="00AB002C" w:rsidRPr="00EB1A15" w:rsidRDefault="00AB002C" w:rsidP="00AB002C">
      <w:pPr>
        <w:ind w:firstLineChars="49" w:firstLine="101"/>
        <w:rPr>
          <w:rFonts w:ascii="ＭＳ ゴシック" w:eastAsia="ＭＳ ゴシック" w:hAnsi="ＭＳ ゴシック"/>
          <w:color w:val="000000"/>
        </w:rPr>
      </w:pPr>
      <w:r w:rsidRPr="00EB1A15">
        <w:rPr>
          <w:rFonts w:ascii="ＭＳ ゴシック" w:eastAsia="ＭＳ ゴシック" w:hAnsi="ＭＳ ゴシック" w:hint="eastAsia"/>
          <w:color w:val="000000"/>
        </w:rPr>
        <w:t>(2) 審査基準</w:t>
      </w:r>
    </w:p>
    <w:tbl>
      <w:tblPr>
        <w:tblW w:w="9293"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29"/>
        <w:gridCol w:w="1330"/>
        <w:gridCol w:w="5812"/>
        <w:gridCol w:w="822"/>
      </w:tblGrid>
      <w:tr w:rsidR="0003708C" w:rsidRPr="00EB1A15" w:rsidTr="00A976B4">
        <w:tc>
          <w:tcPr>
            <w:tcW w:w="2659" w:type="dxa"/>
            <w:gridSpan w:val="3"/>
            <w:shd w:val="clear" w:color="auto" w:fill="FFFF00"/>
          </w:tcPr>
          <w:p w:rsidR="0003708C" w:rsidRPr="00EB1A15" w:rsidRDefault="0003708C" w:rsidP="00C54A65">
            <w:pPr>
              <w:jc w:val="center"/>
              <w:rPr>
                <w:rFonts w:ascii="ＭＳ ゴシック" w:eastAsia="ＭＳ ゴシック" w:hAnsi="ＭＳ ゴシック"/>
                <w:color w:val="000000"/>
              </w:rPr>
            </w:pPr>
          </w:p>
          <w:p w:rsidR="0003708C" w:rsidRPr="00EB1A15" w:rsidRDefault="0003708C" w:rsidP="00C54A65">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審 査 項 目</w:t>
            </w:r>
          </w:p>
          <w:p w:rsidR="0003708C" w:rsidRPr="00EB1A15" w:rsidRDefault="0003708C" w:rsidP="00C54A65">
            <w:pPr>
              <w:jc w:val="center"/>
              <w:rPr>
                <w:rFonts w:ascii="ＭＳ ゴシック" w:eastAsia="ＭＳ ゴシック" w:hAnsi="ＭＳ ゴシック"/>
                <w:color w:val="000000"/>
              </w:rPr>
            </w:pPr>
          </w:p>
        </w:tc>
        <w:tc>
          <w:tcPr>
            <w:tcW w:w="5812" w:type="dxa"/>
            <w:shd w:val="clear" w:color="auto" w:fill="FFFF00"/>
          </w:tcPr>
          <w:p w:rsidR="0003708C" w:rsidRPr="00EB1A15" w:rsidRDefault="0003708C" w:rsidP="00C54A65">
            <w:pPr>
              <w:jc w:val="center"/>
              <w:rPr>
                <w:rFonts w:ascii="ＭＳ ゴシック" w:eastAsia="ＭＳ ゴシック" w:hAnsi="ＭＳ ゴシック"/>
                <w:color w:val="000000"/>
              </w:rPr>
            </w:pPr>
          </w:p>
          <w:p w:rsidR="0003708C" w:rsidRPr="00EB1A15" w:rsidRDefault="0003708C" w:rsidP="00C54A65">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審 査 内 容</w:t>
            </w:r>
          </w:p>
        </w:tc>
        <w:tc>
          <w:tcPr>
            <w:tcW w:w="822" w:type="dxa"/>
            <w:shd w:val="clear" w:color="auto" w:fill="FFFF00"/>
          </w:tcPr>
          <w:p w:rsidR="0003708C" w:rsidRPr="00EB1A15" w:rsidRDefault="0003708C" w:rsidP="00C54A65">
            <w:pPr>
              <w:jc w:val="center"/>
              <w:rPr>
                <w:rFonts w:ascii="ＭＳ ゴシック" w:eastAsia="ＭＳ ゴシック" w:hAnsi="ＭＳ ゴシック"/>
                <w:color w:val="000000"/>
              </w:rPr>
            </w:pPr>
          </w:p>
          <w:p w:rsidR="0003708C" w:rsidRPr="00EB1A15" w:rsidRDefault="0003708C" w:rsidP="00C54A65">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配点</w:t>
            </w:r>
          </w:p>
        </w:tc>
      </w:tr>
      <w:tr w:rsidR="009E17AD" w:rsidRPr="00EB1A15" w:rsidTr="00A976B4">
        <w:tc>
          <w:tcPr>
            <w:tcW w:w="2659" w:type="dxa"/>
            <w:gridSpan w:val="3"/>
            <w:vAlign w:val="center"/>
          </w:tcPr>
          <w:p w:rsidR="009E17AD" w:rsidRPr="0076534D" w:rsidRDefault="009E17AD" w:rsidP="009E17AD">
            <w:pPr>
              <w:rPr>
                <w:rFonts w:ascii="ＭＳ ゴシック" w:eastAsia="ＭＳ ゴシック" w:hAnsi="ＭＳ ゴシック"/>
                <w:color w:val="000000"/>
              </w:rPr>
            </w:pPr>
            <w:r w:rsidRPr="0076534D">
              <w:rPr>
                <w:rFonts w:ascii="ＭＳ ゴシック" w:eastAsia="ＭＳ ゴシック" w:hAnsi="ＭＳ ゴシック" w:hint="eastAsia"/>
                <w:color w:val="000000"/>
              </w:rPr>
              <w:t>基本的な考え方・体制</w:t>
            </w:r>
          </w:p>
        </w:tc>
        <w:tc>
          <w:tcPr>
            <w:tcW w:w="5812" w:type="dxa"/>
            <w:shd w:val="clear" w:color="auto" w:fill="auto"/>
            <w:vAlign w:val="center"/>
          </w:tcPr>
          <w:p w:rsidR="009E17AD" w:rsidRPr="0076534D" w:rsidRDefault="009E17AD" w:rsidP="009E17AD">
            <w:pPr>
              <w:numPr>
                <w:ilvl w:val="0"/>
                <w:numId w:val="44"/>
              </w:numPr>
              <w:rPr>
                <w:rFonts w:ascii="ＭＳ ゴシック" w:eastAsia="ＭＳ ゴシック" w:hAnsi="ＭＳ ゴシック"/>
                <w:color w:val="000000"/>
              </w:rPr>
            </w:pPr>
            <w:r w:rsidRPr="0076534D">
              <w:rPr>
                <w:rFonts w:ascii="ＭＳ ゴシック" w:eastAsia="ＭＳ ゴシック" w:hAnsi="ＭＳ ゴシック" w:hint="eastAsia"/>
                <w:color w:val="000000"/>
              </w:rPr>
              <w:t>本事業の趣旨を理解し、事業目的及び内容に関する知識が十分にあるか。</w:t>
            </w:r>
            <w:r w:rsidR="006B3851" w:rsidRPr="0076534D">
              <w:rPr>
                <w:rFonts w:ascii="ＭＳ ゴシック" w:eastAsia="ＭＳ ゴシック" w:hAnsi="ＭＳ ゴシック" w:hint="eastAsia"/>
                <w:color w:val="000000"/>
              </w:rPr>
              <w:t>（包括的支援体制のグランドデザインを示した上で、令和４年度末時点での成果目標を示しているか。）</w:t>
            </w:r>
          </w:p>
          <w:p w:rsidR="00544ABE" w:rsidRPr="0076534D" w:rsidRDefault="009E17AD" w:rsidP="00544ABE">
            <w:pPr>
              <w:numPr>
                <w:ilvl w:val="0"/>
                <w:numId w:val="44"/>
              </w:numPr>
              <w:rPr>
                <w:rFonts w:ascii="ＭＳ ゴシック" w:eastAsia="ＭＳ ゴシック" w:hAnsi="ＭＳ ゴシック"/>
                <w:color w:val="000000"/>
              </w:rPr>
            </w:pPr>
            <w:r w:rsidRPr="0076534D">
              <w:rPr>
                <w:rFonts w:ascii="ＭＳ ゴシック" w:eastAsia="ＭＳ ゴシック" w:hAnsi="ＭＳ ゴシック" w:hint="eastAsia"/>
                <w:color w:val="000000"/>
              </w:rPr>
              <w:t>高齢・障がい・児童・生活困窮分野に関する制度</w:t>
            </w:r>
            <w:r w:rsidR="00544ABE" w:rsidRPr="0076534D">
              <w:rPr>
                <w:rFonts w:ascii="ＭＳ ゴシック" w:eastAsia="ＭＳ ゴシック" w:hAnsi="ＭＳ ゴシック" w:hint="eastAsia"/>
                <w:color w:val="000000"/>
              </w:rPr>
              <w:t>、地域福祉支援計画</w:t>
            </w:r>
            <w:r w:rsidRPr="0076534D">
              <w:rPr>
                <w:rFonts w:ascii="ＭＳ ゴシック" w:eastAsia="ＭＳ ゴシック" w:hAnsi="ＭＳ ゴシック" w:hint="eastAsia"/>
                <w:color w:val="000000"/>
              </w:rPr>
              <w:t>への理解や</w:t>
            </w:r>
            <w:r w:rsidR="00266306" w:rsidRPr="0076534D">
              <w:rPr>
                <w:rFonts w:ascii="ＭＳ ゴシック" w:eastAsia="ＭＳ ゴシック" w:hAnsi="ＭＳ ゴシック" w:hint="eastAsia"/>
                <w:color w:val="000000"/>
              </w:rPr>
              <w:t>市町村や各</w:t>
            </w:r>
            <w:r w:rsidRPr="0076534D">
              <w:rPr>
                <w:rFonts w:ascii="ＭＳ ゴシック" w:eastAsia="ＭＳ ゴシック" w:hAnsi="ＭＳ ゴシック" w:hint="eastAsia"/>
                <w:color w:val="000000"/>
              </w:rPr>
              <w:t>支援機関との連携</w:t>
            </w:r>
            <w:r w:rsidR="00266306" w:rsidRPr="0076534D">
              <w:rPr>
                <w:rFonts w:ascii="ＭＳ ゴシック" w:eastAsia="ＭＳ ゴシック" w:hAnsi="ＭＳ ゴシック" w:hint="eastAsia"/>
                <w:color w:val="000000"/>
              </w:rPr>
              <w:t>を図りながら</w:t>
            </w:r>
            <w:r w:rsidRPr="0076534D">
              <w:rPr>
                <w:rFonts w:ascii="ＭＳ ゴシック" w:eastAsia="ＭＳ ゴシック" w:hAnsi="ＭＳ ゴシック" w:hint="eastAsia"/>
                <w:color w:val="000000"/>
              </w:rPr>
              <w:t>業務を遂行する体制</w:t>
            </w:r>
            <w:r w:rsidR="0003708C" w:rsidRPr="0076534D">
              <w:rPr>
                <w:rFonts w:ascii="ＭＳ ゴシック" w:eastAsia="ＭＳ ゴシック" w:hAnsi="ＭＳ ゴシック" w:hint="eastAsia"/>
                <w:color w:val="000000"/>
              </w:rPr>
              <w:t>が十分なものであるか。</w:t>
            </w:r>
          </w:p>
        </w:tc>
        <w:tc>
          <w:tcPr>
            <w:tcW w:w="822" w:type="dxa"/>
            <w:shd w:val="clear" w:color="auto" w:fill="auto"/>
            <w:vAlign w:val="center"/>
          </w:tcPr>
          <w:p w:rsidR="009E17AD" w:rsidRPr="00EB1A15" w:rsidRDefault="009E17AD" w:rsidP="009E17AD">
            <w:pPr>
              <w:jc w:val="right"/>
              <w:rPr>
                <w:rFonts w:ascii="ＭＳ ゴシック" w:eastAsia="ＭＳ ゴシック" w:hAnsi="ＭＳ ゴシック"/>
                <w:color w:val="000000"/>
              </w:rPr>
            </w:pPr>
          </w:p>
          <w:p w:rsidR="009E17AD" w:rsidRPr="00EB1A15" w:rsidRDefault="00D44D43" w:rsidP="009E17AD">
            <w:pPr>
              <w:jc w:val="right"/>
              <w:rPr>
                <w:rFonts w:ascii="ＭＳ ゴシック" w:eastAsia="ＭＳ ゴシック" w:hAnsi="ＭＳ ゴシック"/>
                <w:color w:val="000000"/>
              </w:rPr>
            </w:pPr>
            <w:r>
              <w:rPr>
                <w:rFonts w:ascii="ＭＳ ゴシック" w:eastAsia="ＭＳ ゴシック" w:hAnsi="ＭＳ ゴシック" w:hint="eastAsia"/>
                <w:color w:val="000000"/>
              </w:rPr>
              <w:t>2</w:t>
            </w:r>
            <w:r>
              <w:rPr>
                <w:rFonts w:ascii="ＭＳ ゴシック" w:eastAsia="ＭＳ ゴシック" w:hAnsi="ＭＳ ゴシック"/>
                <w:color w:val="000000"/>
              </w:rPr>
              <w:t>0</w:t>
            </w:r>
            <w:r w:rsidR="009E17AD" w:rsidRPr="00EB1A15">
              <w:rPr>
                <w:rFonts w:ascii="ＭＳ ゴシック" w:eastAsia="ＭＳ ゴシック" w:hAnsi="ＭＳ ゴシック" w:hint="eastAsia"/>
                <w:color w:val="000000"/>
              </w:rPr>
              <w:t>点</w:t>
            </w:r>
          </w:p>
        </w:tc>
      </w:tr>
      <w:tr w:rsidR="00500D40" w:rsidRPr="00EB1A15" w:rsidTr="00A976B4">
        <w:tc>
          <w:tcPr>
            <w:tcW w:w="1100" w:type="dxa"/>
            <w:vMerge w:val="restart"/>
            <w:vAlign w:val="center"/>
          </w:tcPr>
          <w:p w:rsidR="00500D40" w:rsidRDefault="00500D40" w:rsidP="00500D4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市町村等への支援</w:t>
            </w:r>
          </w:p>
        </w:tc>
        <w:tc>
          <w:tcPr>
            <w:tcW w:w="1559" w:type="dxa"/>
            <w:gridSpan w:val="2"/>
            <w:shd w:val="clear" w:color="auto" w:fill="auto"/>
            <w:vAlign w:val="center"/>
          </w:tcPr>
          <w:p w:rsidR="00500D40" w:rsidRPr="00EB1A15" w:rsidRDefault="00500D40" w:rsidP="009E17AD">
            <w:pPr>
              <w:rPr>
                <w:rFonts w:ascii="ＭＳ ゴシック" w:eastAsia="ＭＳ ゴシック" w:hAnsi="ＭＳ ゴシック"/>
                <w:color w:val="000000"/>
              </w:rPr>
            </w:pPr>
            <w:r>
              <w:rPr>
                <w:rFonts w:ascii="ＭＳ ゴシック" w:eastAsia="ＭＳ ゴシック" w:hAnsi="ＭＳ ゴシック" w:hint="eastAsia"/>
                <w:color w:val="000000"/>
              </w:rPr>
              <w:t>課題把握や解決に向けた支援への提案</w:t>
            </w:r>
          </w:p>
        </w:tc>
        <w:tc>
          <w:tcPr>
            <w:tcW w:w="5812" w:type="dxa"/>
            <w:shd w:val="clear" w:color="auto" w:fill="auto"/>
            <w:vAlign w:val="center"/>
          </w:tcPr>
          <w:p w:rsidR="00500D40" w:rsidRDefault="007A1204" w:rsidP="009E7217">
            <w:pPr>
              <w:numPr>
                <w:ilvl w:val="0"/>
                <w:numId w:val="44"/>
              </w:numPr>
              <w:rPr>
                <w:rFonts w:ascii="ＭＳ ゴシック" w:eastAsia="ＭＳ ゴシック" w:hAnsi="ＭＳ ゴシック"/>
                <w:color w:val="000000"/>
              </w:rPr>
            </w:pPr>
            <w:r w:rsidRPr="00010DB5">
              <w:rPr>
                <w:rFonts w:ascii="ＭＳ ゴシック" w:eastAsia="ＭＳ ゴシック" w:hAnsi="ＭＳ ゴシック" w:hint="eastAsia"/>
                <w:color w:val="000000"/>
              </w:rPr>
              <w:t>市町村及び</w:t>
            </w:r>
            <w:r>
              <w:rPr>
                <w:rFonts w:ascii="ＭＳ ゴシック" w:eastAsia="ＭＳ ゴシック" w:hAnsi="ＭＳ ゴシック" w:hint="eastAsia"/>
                <w:color w:val="000000"/>
              </w:rPr>
              <w:t>包括的支援体制の構築に関係する</w:t>
            </w:r>
            <w:r w:rsidRPr="00010DB5">
              <w:rPr>
                <w:rFonts w:ascii="ＭＳ ゴシック" w:eastAsia="ＭＳ ゴシック" w:hAnsi="ＭＳ ゴシック" w:hint="eastAsia"/>
                <w:color w:val="000000"/>
              </w:rPr>
              <w:t>支援機関</w:t>
            </w:r>
            <w:r>
              <w:rPr>
                <w:rFonts w:ascii="ＭＳ ゴシック" w:eastAsia="ＭＳ ゴシック" w:hAnsi="ＭＳ ゴシック" w:hint="eastAsia"/>
                <w:color w:val="000000"/>
              </w:rPr>
              <w:t>（以下</w:t>
            </w:r>
            <w:r w:rsidR="00DA14D0">
              <w:rPr>
                <w:rFonts w:ascii="ＭＳ ゴシック" w:eastAsia="ＭＳ ゴシック" w:hAnsi="ＭＳ ゴシック" w:hint="eastAsia"/>
                <w:color w:val="000000"/>
              </w:rPr>
              <w:t>「</w:t>
            </w:r>
            <w:r>
              <w:rPr>
                <w:rFonts w:ascii="ＭＳ ゴシック" w:eastAsia="ＭＳ ゴシック" w:hAnsi="ＭＳ ゴシック" w:hint="eastAsia"/>
                <w:color w:val="000000"/>
              </w:rPr>
              <w:t>市町村等</w:t>
            </w:r>
            <w:r w:rsidR="00DA14D0">
              <w:rPr>
                <w:rFonts w:ascii="ＭＳ ゴシック" w:eastAsia="ＭＳ ゴシック" w:hAnsi="ＭＳ ゴシック" w:hint="eastAsia"/>
                <w:color w:val="000000"/>
              </w:rPr>
              <w:t>」という。</w:t>
            </w:r>
            <w:r>
              <w:rPr>
                <w:rFonts w:ascii="ＭＳ ゴシック" w:eastAsia="ＭＳ ゴシック" w:hAnsi="ＭＳ ゴシック" w:hint="eastAsia"/>
                <w:color w:val="000000"/>
              </w:rPr>
              <w:t>）</w:t>
            </w:r>
            <w:r w:rsidRPr="00010DB5">
              <w:rPr>
                <w:rFonts w:ascii="ＭＳ ゴシック" w:eastAsia="ＭＳ ゴシック" w:hAnsi="ＭＳ ゴシック" w:hint="eastAsia"/>
                <w:color w:val="000000"/>
              </w:rPr>
              <w:t>の</w:t>
            </w:r>
            <w:r w:rsidR="00B51A1C">
              <w:rPr>
                <w:rFonts w:ascii="ＭＳ ゴシック" w:eastAsia="ＭＳ ゴシック" w:hAnsi="ＭＳ ゴシック" w:hint="eastAsia"/>
                <w:color w:val="000000"/>
              </w:rPr>
              <w:t>課題</w:t>
            </w:r>
            <w:r w:rsidR="00500D40">
              <w:rPr>
                <w:rFonts w:ascii="ＭＳ ゴシック" w:eastAsia="ＭＳ ゴシック" w:hAnsi="ＭＳ ゴシック" w:hint="eastAsia"/>
                <w:color w:val="000000"/>
              </w:rPr>
              <w:t>に対し、有効な助言ができる人員、体制か。</w:t>
            </w:r>
          </w:p>
          <w:p w:rsidR="00500D40" w:rsidRPr="007A1204" w:rsidRDefault="007A1204" w:rsidP="00033A49">
            <w:pPr>
              <w:numPr>
                <w:ilvl w:val="0"/>
                <w:numId w:val="44"/>
              </w:numPr>
              <w:rPr>
                <w:rFonts w:ascii="ＭＳ ゴシック" w:eastAsia="ＭＳ ゴシック" w:hAnsi="ＭＳ ゴシック"/>
                <w:color w:val="000000"/>
              </w:rPr>
            </w:pPr>
            <w:r>
              <w:rPr>
                <w:rFonts w:ascii="ＭＳ ゴシック" w:eastAsia="ＭＳ ゴシック" w:hAnsi="ＭＳ ゴシック" w:hint="eastAsia"/>
                <w:color w:val="000000"/>
              </w:rPr>
              <w:t>課題把握に向けた市町村等への</w:t>
            </w:r>
            <w:r w:rsidR="00500D40" w:rsidRPr="007A1204">
              <w:rPr>
                <w:rFonts w:ascii="ＭＳ ゴシック" w:eastAsia="ＭＳ ゴシック" w:hAnsi="ＭＳ ゴシック" w:hint="eastAsia"/>
                <w:color w:val="000000"/>
              </w:rPr>
              <w:t>ヒアリングの方策（実施手法、内容、スケジュール等）について、市町村</w:t>
            </w:r>
            <w:r>
              <w:rPr>
                <w:rFonts w:ascii="ＭＳ ゴシック" w:eastAsia="ＭＳ ゴシック" w:hAnsi="ＭＳ ゴシック" w:hint="eastAsia"/>
                <w:color w:val="000000"/>
              </w:rPr>
              <w:t>等</w:t>
            </w:r>
            <w:r w:rsidR="00500D40" w:rsidRPr="007A1204">
              <w:rPr>
                <w:rFonts w:ascii="ＭＳ ゴシック" w:eastAsia="ＭＳ ゴシック" w:hAnsi="ＭＳ ゴシック" w:hint="eastAsia"/>
                <w:color w:val="000000"/>
              </w:rPr>
              <w:t>の負担が少なく、包括的支援体制の構築</w:t>
            </w:r>
            <w:r w:rsidR="00033A49">
              <w:rPr>
                <w:rFonts w:ascii="ＭＳ ゴシック" w:eastAsia="ＭＳ ゴシック" w:hAnsi="ＭＳ ゴシック" w:hint="eastAsia"/>
                <w:color w:val="000000"/>
              </w:rPr>
              <w:t>における</w:t>
            </w:r>
            <w:r w:rsidR="00500D40" w:rsidRPr="007A1204">
              <w:rPr>
                <w:rFonts w:ascii="ＭＳ ゴシック" w:eastAsia="ＭＳ ゴシック" w:hAnsi="ＭＳ ゴシック" w:hint="eastAsia"/>
                <w:color w:val="000000"/>
              </w:rPr>
              <w:t>具体的な課題を把握できるものであるか。</w:t>
            </w:r>
          </w:p>
        </w:tc>
        <w:tc>
          <w:tcPr>
            <w:tcW w:w="822" w:type="dxa"/>
            <w:shd w:val="clear" w:color="auto" w:fill="auto"/>
            <w:vAlign w:val="center"/>
          </w:tcPr>
          <w:p w:rsidR="00500D40" w:rsidRPr="00EB1A15" w:rsidRDefault="00500D40" w:rsidP="009E17AD">
            <w:pPr>
              <w:jc w:val="right"/>
              <w:rPr>
                <w:rFonts w:ascii="ＭＳ ゴシック" w:eastAsia="ＭＳ ゴシック" w:hAnsi="ＭＳ ゴシック"/>
                <w:color w:val="000000"/>
              </w:rPr>
            </w:pPr>
          </w:p>
          <w:p w:rsidR="00500D40" w:rsidRPr="00EB1A15" w:rsidRDefault="00D44D43" w:rsidP="009E17AD">
            <w:pPr>
              <w:jc w:val="right"/>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0</w:t>
            </w:r>
            <w:r w:rsidR="00500D40" w:rsidRPr="00EB1A15">
              <w:rPr>
                <w:rFonts w:ascii="ＭＳ ゴシック" w:eastAsia="ＭＳ ゴシック" w:hAnsi="ＭＳ ゴシック" w:hint="eastAsia"/>
                <w:color w:val="000000"/>
              </w:rPr>
              <w:t>点</w:t>
            </w:r>
          </w:p>
        </w:tc>
      </w:tr>
      <w:tr w:rsidR="00500D40" w:rsidRPr="009E521C" w:rsidTr="00A976B4">
        <w:tc>
          <w:tcPr>
            <w:tcW w:w="1100" w:type="dxa"/>
            <w:vMerge/>
            <w:vAlign w:val="center"/>
          </w:tcPr>
          <w:p w:rsidR="00500D40" w:rsidRPr="00EB1A15" w:rsidRDefault="00500D40" w:rsidP="00500D40">
            <w:pPr>
              <w:jc w:val="center"/>
              <w:rPr>
                <w:rFonts w:ascii="ＭＳ ゴシック" w:eastAsia="ＭＳ ゴシック" w:hAnsi="ＭＳ ゴシック"/>
                <w:color w:val="000000"/>
              </w:rPr>
            </w:pPr>
          </w:p>
        </w:tc>
        <w:tc>
          <w:tcPr>
            <w:tcW w:w="1559" w:type="dxa"/>
            <w:gridSpan w:val="2"/>
            <w:shd w:val="clear" w:color="auto" w:fill="auto"/>
            <w:vAlign w:val="center"/>
          </w:tcPr>
          <w:p w:rsidR="00500D40" w:rsidRPr="00EB1A15" w:rsidRDefault="00500D40" w:rsidP="002A7D67">
            <w:pPr>
              <w:rPr>
                <w:rFonts w:ascii="ＭＳ ゴシック" w:eastAsia="ＭＳ ゴシック" w:hAnsi="ＭＳ ゴシック"/>
                <w:color w:val="000000"/>
              </w:rPr>
            </w:pPr>
            <w:r>
              <w:rPr>
                <w:rFonts w:ascii="ＭＳ ゴシック" w:eastAsia="ＭＳ ゴシック" w:hAnsi="ＭＳ ゴシック" w:hint="eastAsia"/>
                <w:color w:val="000000"/>
              </w:rPr>
              <w:t>多様な主体との連携</w:t>
            </w:r>
            <w:r w:rsidR="002A7D67">
              <w:rPr>
                <w:rFonts w:ascii="ＭＳ ゴシック" w:eastAsia="ＭＳ ゴシック" w:hAnsi="ＭＳ ゴシック" w:hint="eastAsia"/>
                <w:color w:val="000000"/>
              </w:rPr>
              <w:t>への提案</w:t>
            </w:r>
          </w:p>
        </w:tc>
        <w:tc>
          <w:tcPr>
            <w:tcW w:w="5812" w:type="dxa"/>
            <w:shd w:val="clear" w:color="auto" w:fill="auto"/>
            <w:vAlign w:val="center"/>
          </w:tcPr>
          <w:p w:rsidR="00500D40" w:rsidRPr="009E521C" w:rsidRDefault="002E6A67" w:rsidP="00EE2A65">
            <w:pPr>
              <w:numPr>
                <w:ilvl w:val="0"/>
                <w:numId w:val="44"/>
              </w:numPr>
              <w:rPr>
                <w:rFonts w:ascii="ＭＳ ゴシック" w:eastAsia="ＭＳ ゴシック" w:hAnsi="ＭＳ ゴシック"/>
                <w:color w:val="000000"/>
              </w:rPr>
            </w:pPr>
            <w:r w:rsidRPr="009E521C">
              <w:rPr>
                <w:rFonts w:ascii="ＭＳ ゴシック" w:eastAsia="ＭＳ ゴシック" w:hAnsi="ＭＳ ゴシック" w:hint="eastAsia"/>
                <w:color w:val="000000"/>
              </w:rPr>
              <w:t>地域の実情を踏まえ、多様な民間主体、地域住</w:t>
            </w:r>
            <w:r w:rsidR="00EE2A65" w:rsidRPr="009E521C">
              <w:rPr>
                <w:rFonts w:ascii="ＭＳ ゴシック" w:eastAsia="ＭＳ ゴシック" w:hAnsi="ＭＳ ゴシック" w:hint="eastAsia"/>
                <w:color w:val="000000"/>
              </w:rPr>
              <w:t>民等がつながり支え合う場（プラットフォーム）の整備への支援について、提案者の有するネットワークや資源等を活かした</w:t>
            </w:r>
            <w:r w:rsidR="007A1204" w:rsidRPr="009E521C">
              <w:rPr>
                <w:rFonts w:ascii="ＭＳ ゴシック" w:eastAsia="ＭＳ ゴシック" w:hAnsi="ＭＳ ゴシック" w:hint="eastAsia"/>
                <w:color w:val="000000"/>
              </w:rPr>
              <w:t>具体的な提案</w:t>
            </w:r>
            <w:r w:rsidR="00500D40" w:rsidRPr="009E521C">
              <w:rPr>
                <w:rFonts w:ascii="ＭＳ ゴシック" w:eastAsia="ＭＳ ゴシック" w:hAnsi="ＭＳ ゴシック" w:hint="eastAsia"/>
                <w:color w:val="000000"/>
              </w:rPr>
              <w:t>か。</w:t>
            </w:r>
          </w:p>
          <w:p w:rsidR="00500D40" w:rsidRPr="009E521C" w:rsidRDefault="00537099" w:rsidP="00432FD1">
            <w:pPr>
              <w:numPr>
                <w:ilvl w:val="0"/>
                <w:numId w:val="44"/>
              </w:numPr>
              <w:rPr>
                <w:rFonts w:ascii="ＭＳ ゴシック" w:eastAsia="ＭＳ ゴシック" w:hAnsi="ＭＳ ゴシック"/>
                <w:color w:val="000000"/>
              </w:rPr>
            </w:pPr>
            <w:r w:rsidRPr="009E521C">
              <w:rPr>
                <w:rFonts w:ascii="ＭＳ ゴシック" w:eastAsia="ＭＳ ゴシック" w:hAnsi="ＭＳ ゴシック" w:hint="eastAsia"/>
                <w:color w:val="000000"/>
              </w:rPr>
              <w:t>本事業</w:t>
            </w:r>
            <w:r w:rsidR="00432FD1" w:rsidRPr="009E521C">
              <w:rPr>
                <w:rFonts w:ascii="ＭＳ ゴシック" w:eastAsia="ＭＳ ゴシック" w:hAnsi="ＭＳ ゴシック" w:hint="eastAsia"/>
                <w:color w:val="000000"/>
              </w:rPr>
              <w:t>による</w:t>
            </w:r>
            <w:r w:rsidR="00252FF6" w:rsidRPr="009E521C">
              <w:rPr>
                <w:rFonts w:ascii="ＭＳ ゴシック" w:eastAsia="ＭＳ ゴシック" w:hAnsi="ＭＳ ゴシック" w:hint="eastAsia"/>
                <w:color w:val="000000"/>
              </w:rPr>
              <w:t>支援</w:t>
            </w:r>
            <w:r w:rsidR="00432FD1" w:rsidRPr="009E521C">
              <w:rPr>
                <w:rFonts w:ascii="ＭＳ ゴシック" w:eastAsia="ＭＳ ゴシック" w:hAnsi="ＭＳ ゴシック" w:hint="eastAsia"/>
                <w:color w:val="000000"/>
              </w:rPr>
              <w:t>が終了した</w:t>
            </w:r>
            <w:r w:rsidR="00252FF6" w:rsidRPr="009E521C">
              <w:rPr>
                <w:rFonts w:ascii="ＭＳ ゴシック" w:eastAsia="ＭＳ ゴシック" w:hAnsi="ＭＳ ゴシック" w:hint="eastAsia"/>
                <w:color w:val="000000"/>
              </w:rPr>
              <w:t>後</w:t>
            </w:r>
            <w:r w:rsidR="00432FD1" w:rsidRPr="009E521C">
              <w:rPr>
                <w:rFonts w:ascii="ＭＳ ゴシック" w:eastAsia="ＭＳ ゴシック" w:hAnsi="ＭＳ ゴシック" w:hint="eastAsia"/>
                <w:color w:val="000000"/>
              </w:rPr>
              <w:t>も</w:t>
            </w:r>
            <w:r w:rsidR="00010DB5" w:rsidRPr="009E521C">
              <w:rPr>
                <w:rFonts w:ascii="ＭＳ ゴシック" w:eastAsia="ＭＳ ゴシック" w:hAnsi="ＭＳ ゴシック" w:hint="eastAsia"/>
                <w:color w:val="000000"/>
              </w:rPr>
              <w:t>市町村</w:t>
            </w:r>
            <w:r w:rsidR="00D44D43" w:rsidRPr="009E521C">
              <w:rPr>
                <w:rFonts w:ascii="ＭＳ ゴシック" w:eastAsia="ＭＳ ゴシック" w:hAnsi="ＭＳ ゴシック" w:hint="eastAsia"/>
                <w:color w:val="000000"/>
              </w:rPr>
              <w:t>等の</w:t>
            </w:r>
            <w:r w:rsidR="00010DB5" w:rsidRPr="009E521C">
              <w:rPr>
                <w:rFonts w:ascii="ＭＳ ゴシック" w:eastAsia="ＭＳ ゴシック" w:hAnsi="ＭＳ ゴシック" w:hint="eastAsia"/>
                <w:color w:val="000000"/>
              </w:rPr>
              <w:t>担当者が</w:t>
            </w:r>
            <w:r w:rsidR="00252FF6" w:rsidRPr="009E521C">
              <w:rPr>
                <w:rFonts w:ascii="ＭＳ ゴシック" w:eastAsia="ＭＳ ゴシック" w:hAnsi="ＭＳ ゴシック" w:hint="eastAsia"/>
                <w:color w:val="000000"/>
              </w:rPr>
              <w:t>主体的</w:t>
            </w:r>
            <w:r w:rsidR="00C07C77" w:rsidRPr="009E521C">
              <w:rPr>
                <w:rFonts w:ascii="ＭＳ ゴシック" w:eastAsia="ＭＳ ゴシック" w:hAnsi="ＭＳ ゴシック" w:hint="eastAsia"/>
                <w:color w:val="000000"/>
              </w:rPr>
              <w:t>、</w:t>
            </w:r>
            <w:r w:rsidR="00D44D43" w:rsidRPr="009E521C">
              <w:rPr>
                <w:rFonts w:ascii="ＭＳ ゴシック" w:eastAsia="ＭＳ ゴシック" w:hAnsi="ＭＳ ゴシック" w:hint="eastAsia"/>
                <w:color w:val="000000"/>
              </w:rPr>
              <w:t>継続的に取り組む動機付けとなる</w:t>
            </w:r>
            <w:r w:rsidR="00500D40" w:rsidRPr="009E521C">
              <w:rPr>
                <w:rFonts w:ascii="ＭＳ ゴシック" w:eastAsia="ＭＳ ゴシック" w:hAnsi="ＭＳ ゴシック" w:hint="eastAsia"/>
                <w:color w:val="000000"/>
              </w:rPr>
              <w:t>よう</w:t>
            </w:r>
            <w:r w:rsidR="00D44D43" w:rsidRPr="009E521C">
              <w:rPr>
                <w:rFonts w:ascii="ＭＳ ゴシック" w:eastAsia="ＭＳ ゴシック" w:hAnsi="ＭＳ ゴシック" w:hint="eastAsia"/>
                <w:color w:val="000000"/>
              </w:rPr>
              <w:t>な</w:t>
            </w:r>
            <w:r w:rsidR="007A1204" w:rsidRPr="009E521C">
              <w:rPr>
                <w:rFonts w:ascii="ＭＳ ゴシック" w:eastAsia="ＭＳ ゴシック" w:hAnsi="ＭＳ ゴシック" w:hint="eastAsia"/>
                <w:color w:val="000000"/>
              </w:rPr>
              <w:t>工夫がされているか</w:t>
            </w:r>
            <w:r w:rsidR="00500D40" w:rsidRPr="009E521C">
              <w:rPr>
                <w:rFonts w:ascii="ＭＳ ゴシック" w:eastAsia="ＭＳ ゴシック" w:hAnsi="ＭＳ ゴシック" w:hint="eastAsia"/>
                <w:color w:val="000000"/>
              </w:rPr>
              <w:t>。</w:t>
            </w:r>
          </w:p>
        </w:tc>
        <w:tc>
          <w:tcPr>
            <w:tcW w:w="822" w:type="dxa"/>
            <w:shd w:val="clear" w:color="auto" w:fill="auto"/>
            <w:vAlign w:val="center"/>
          </w:tcPr>
          <w:p w:rsidR="00500D40" w:rsidRPr="009E521C" w:rsidRDefault="00500D40" w:rsidP="009E17AD">
            <w:pPr>
              <w:jc w:val="right"/>
              <w:rPr>
                <w:rFonts w:ascii="ＭＳ ゴシック" w:eastAsia="ＭＳ ゴシック" w:hAnsi="ＭＳ ゴシック"/>
                <w:color w:val="000000"/>
              </w:rPr>
            </w:pPr>
          </w:p>
          <w:p w:rsidR="00500D40" w:rsidRPr="009E521C" w:rsidRDefault="00D44D43" w:rsidP="009E17AD">
            <w:pPr>
              <w:jc w:val="right"/>
              <w:rPr>
                <w:rFonts w:ascii="ＭＳ ゴシック" w:eastAsia="ＭＳ ゴシック" w:hAnsi="ＭＳ ゴシック"/>
                <w:color w:val="000000"/>
              </w:rPr>
            </w:pPr>
            <w:r w:rsidRPr="009E521C">
              <w:rPr>
                <w:rFonts w:ascii="ＭＳ ゴシック" w:eastAsia="ＭＳ ゴシック" w:hAnsi="ＭＳ ゴシック"/>
                <w:color w:val="000000"/>
              </w:rPr>
              <w:t>30</w:t>
            </w:r>
            <w:r w:rsidR="00500D40" w:rsidRPr="009E521C">
              <w:rPr>
                <w:rFonts w:ascii="ＭＳ ゴシック" w:eastAsia="ＭＳ ゴシック" w:hAnsi="ＭＳ ゴシック" w:hint="eastAsia"/>
                <w:color w:val="000000"/>
              </w:rPr>
              <w:t>点</w:t>
            </w:r>
          </w:p>
        </w:tc>
      </w:tr>
      <w:tr w:rsidR="005B3D47" w:rsidRPr="009E521C" w:rsidTr="00506470">
        <w:tc>
          <w:tcPr>
            <w:tcW w:w="2659" w:type="dxa"/>
            <w:gridSpan w:val="3"/>
            <w:vAlign w:val="center"/>
          </w:tcPr>
          <w:p w:rsidR="005B3D47" w:rsidRPr="00EB1A15" w:rsidRDefault="005B3D47" w:rsidP="00FF4BA9">
            <w:pPr>
              <w:rPr>
                <w:rFonts w:ascii="ＭＳ ゴシック" w:eastAsia="ＭＳ ゴシック" w:hAnsi="ＭＳ ゴシック"/>
                <w:color w:val="000000"/>
              </w:rPr>
            </w:pPr>
            <w:r>
              <w:rPr>
                <w:rFonts w:ascii="ＭＳ ゴシック" w:eastAsia="ＭＳ ゴシック" w:hAnsi="ＭＳ ゴシック" w:hint="eastAsia"/>
                <w:color w:val="000000"/>
              </w:rPr>
              <w:t>広域的な</w:t>
            </w:r>
            <w:r w:rsidR="00FF4BA9">
              <w:rPr>
                <w:rFonts w:ascii="ＭＳ ゴシック" w:eastAsia="ＭＳ ゴシック" w:hAnsi="ＭＳ ゴシック" w:hint="eastAsia"/>
                <w:color w:val="000000"/>
              </w:rPr>
              <w:t>連携体制の構築</w:t>
            </w:r>
          </w:p>
        </w:tc>
        <w:tc>
          <w:tcPr>
            <w:tcW w:w="5812" w:type="dxa"/>
            <w:shd w:val="clear" w:color="auto" w:fill="auto"/>
            <w:vAlign w:val="center"/>
          </w:tcPr>
          <w:p w:rsidR="005B3D47" w:rsidRPr="009E521C" w:rsidRDefault="007C5B54" w:rsidP="007C5B54">
            <w:pPr>
              <w:numPr>
                <w:ilvl w:val="0"/>
                <w:numId w:val="44"/>
              </w:numPr>
              <w:rPr>
                <w:rFonts w:ascii="ＭＳ ゴシック" w:eastAsia="ＭＳ ゴシック" w:hAnsi="ＭＳ ゴシック"/>
                <w:color w:val="000000"/>
              </w:rPr>
            </w:pPr>
            <w:r w:rsidRPr="009E521C">
              <w:rPr>
                <w:rFonts w:ascii="ＭＳ ゴシック" w:eastAsia="ＭＳ ゴシック" w:hAnsi="ＭＳ ゴシック" w:hint="eastAsia"/>
                <w:color w:val="000000"/>
              </w:rPr>
              <w:t>市町村をまた</w:t>
            </w:r>
            <w:r w:rsidR="00DA14D0">
              <w:rPr>
                <w:rFonts w:ascii="ＭＳ ゴシック" w:eastAsia="ＭＳ ゴシック" w:hAnsi="ＭＳ ゴシック" w:hint="eastAsia"/>
                <w:color w:val="000000"/>
              </w:rPr>
              <w:t>ぐ</w:t>
            </w:r>
            <w:r w:rsidRPr="009E521C">
              <w:rPr>
                <w:rFonts w:ascii="ＭＳ ゴシック" w:eastAsia="ＭＳ ゴシック" w:hAnsi="ＭＳ ゴシック" w:hint="eastAsia"/>
                <w:color w:val="000000"/>
              </w:rPr>
              <w:t>ケースの支援調整を行う</w:t>
            </w:r>
            <w:r w:rsidR="004D5665" w:rsidRPr="009E521C">
              <w:rPr>
                <w:rFonts w:ascii="ＭＳ ゴシック" w:eastAsia="ＭＳ ゴシック" w:hAnsi="ＭＳ ゴシック" w:hint="eastAsia"/>
                <w:color w:val="000000"/>
              </w:rPr>
              <w:t>能力や実績を有している</w:t>
            </w:r>
            <w:r w:rsidRPr="009E521C">
              <w:rPr>
                <w:rFonts w:ascii="ＭＳ ゴシック" w:eastAsia="ＭＳ ゴシック" w:hAnsi="ＭＳ ゴシック" w:hint="eastAsia"/>
                <w:color w:val="000000"/>
              </w:rPr>
              <w:t>人員</w:t>
            </w:r>
            <w:r w:rsidR="004D5665" w:rsidRPr="009E521C">
              <w:rPr>
                <w:rFonts w:ascii="ＭＳ ゴシック" w:eastAsia="ＭＳ ゴシック" w:hAnsi="ＭＳ ゴシック" w:hint="eastAsia"/>
                <w:color w:val="000000"/>
              </w:rPr>
              <w:t>・体制を確保できるか</w:t>
            </w:r>
            <w:r w:rsidRPr="009E521C">
              <w:rPr>
                <w:rFonts w:ascii="ＭＳ ゴシック" w:eastAsia="ＭＳ ゴシック" w:hAnsi="ＭＳ ゴシック" w:hint="eastAsia"/>
                <w:color w:val="000000"/>
              </w:rPr>
              <w:t>。</w:t>
            </w:r>
          </w:p>
          <w:p w:rsidR="007C5B54" w:rsidRPr="009E521C" w:rsidRDefault="007C5B54" w:rsidP="00CC2433">
            <w:pPr>
              <w:numPr>
                <w:ilvl w:val="0"/>
                <w:numId w:val="44"/>
              </w:numPr>
              <w:rPr>
                <w:rFonts w:ascii="ＭＳ ゴシック" w:eastAsia="ＭＳ ゴシック" w:hAnsi="ＭＳ ゴシック"/>
                <w:color w:val="000000"/>
              </w:rPr>
            </w:pPr>
            <w:r w:rsidRPr="009E521C">
              <w:rPr>
                <w:rFonts w:ascii="ＭＳ ゴシック" w:eastAsia="ＭＳ ゴシック" w:hAnsi="ＭＳ ゴシック" w:hint="eastAsia"/>
                <w:color w:val="000000"/>
              </w:rPr>
              <w:t>コーディネート</w:t>
            </w:r>
            <w:r w:rsidR="00CC2433" w:rsidRPr="009E521C">
              <w:rPr>
                <w:rFonts w:ascii="ＭＳ ゴシック" w:eastAsia="ＭＳ ゴシック" w:hAnsi="ＭＳ ゴシック" w:hint="eastAsia"/>
                <w:color w:val="000000"/>
              </w:rPr>
              <w:t>の</w:t>
            </w:r>
            <w:r w:rsidRPr="009E521C">
              <w:rPr>
                <w:rFonts w:ascii="ＭＳ ゴシック" w:eastAsia="ＭＳ ゴシック" w:hAnsi="ＭＳ ゴシック" w:hint="eastAsia"/>
                <w:color w:val="000000"/>
              </w:rPr>
              <w:t>際に、市町村等の担当者同士が円滑なコミュニケーションがとれるよう工夫がされているか。</w:t>
            </w:r>
          </w:p>
        </w:tc>
        <w:tc>
          <w:tcPr>
            <w:tcW w:w="822" w:type="dxa"/>
            <w:shd w:val="clear" w:color="auto" w:fill="auto"/>
            <w:vAlign w:val="center"/>
          </w:tcPr>
          <w:p w:rsidR="005B3D47" w:rsidRPr="009E521C" w:rsidRDefault="005B3D47" w:rsidP="009E17AD">
            <w:pPr>
              <w:jc w:val="right"/>
              <w:rPr>
                <w:rFonts w:ascii="ＭＳ ゴシック" w:eastAsia="ＭＳ ゴシック" w:hAnsi="ＭＳ ゴシック"/>
                <w:color w:val="000000"/>
              </w:rPr>
            </w:pPr>
            <w:r w:rsidRPr="009E521C">
              <w:rPr>
                <w:rFonts w:ascii="ＭＳ ゴシック" w:eastAsia="ＭＳ ゴシック" w:hAnsi="ＭＳ ゴシック" w:hint="eastAsia"/>
                <w:color w:val="000000"/>
              </w:rPr>
              <w:t>1</w:t>
            </w:r>
            <w:r w:rsidRPr="009E521C">
              <w:rPr>
                <w:rFonts w:ascii="ＭＳ ゴシック" w:eastAsia="ＭＳ ゴシック" w:hAnsi="ＭＳ ゴシック"/>
                <w:color w:val="000000"/>
              </w:rPr>
              <w:t>0</w:t>
            </w:r>
            <w:r w:rsidRPr="009E521C">
              <w:rPr>
                <w:rFonts w:ascii="ＭＳ ゴシック" w:eastAsia="ＭＳ ゴシック" w:hAnsi="ＭＳ ゴシック" w:hint="eastAsia"/>
                <w:color w:val="000000"/>
              </w:rPr>
              <w:t>点</w:t>
            </w:r>
          </w:p>
        </w:tc>
      </w:tr>
      <w:tr w:rsidR="009E7217" w:rsidRPr="009E521C" w:rsidTr="00A976B4">
        <w:tc>
          <w:tcPr>
            <w:tcW w:w="2659" w:type="dxa"/>
            <w:gridSpan w:val="3"/>
            <w:vAlign w:val="center"/>
          </w:tcPr>
          <w:p w:rsidR="002A7D67" w:rsidRPr="0076534D" w:rsidRDefault="009E7217" w:rsidP="00D61EBC">
            <w:pPr>
              <w:rPr>
                <w:rFonts w:ascii="ＭＳ ゴシック" w:eastAsia="ＭＳ ゴシック" w:hAnsi="ＭＳ ゴシック"/>
                <w:color w:val="000000"/>
              </w:rPr>
            </w:pPr>
            <w:r w:rsidRPr="0076534D">
              <w:rPr>
                <w:rFonts w:ascii="ＭＳ ゴシック" w:eastAsia="ＭＳ ゴシック" w:hAnsi="ＭＳ ゴシック" w:hint="eastAsia"/>
                <w:color w:val="000000"/>
              </w:rPr>
              <w:t>包括的支援体制構築に</w:t>
            </w:r>
          </w:p>
          <w:p w:rsidR="009E7217" w:rsidRPr="0076534D" w:rsidRDefault="009E7217" w:rsidP="00FF4BA9">
            <w:pPr>
              <w:rPr>
                <w:rFonts w:ascii="ＭＳ ゴシック" w:eastAsia="ＭＳ ゴシック" w:hAnsi="ＭＳ ゴシック"/>
                <w:color w:val="000000"/>
              </w:rPr>
            </w:pPr>
            <w:r w:rsidRPr="0076534D">
              <w:rPr>
                <w:rFonts w:ascii="ＭＳ ゴシック" w:eastAsia="ＭＳ ゴシック" w:hAnsi="ＭＳ ゴシック" w:hint="eastAsia"/>
                <w:color w:val="000000"/>
              </w:rPr>
              <w:t>向けた</w:t>
            </w:r>
            <w:r w:rsidR="00FF4BA9" w:rsidRPr="0076534D">
              <w:rPr>
                <w:rFonts w:ascii="ＭＳ ゴシック" w:eastAsia="ＭＳ ゴシック" w:hAnsi="ＭＳ ゴシック" w:hint="eastAsia"/>
                <w:color w:val="000000"/>
              </w:rPr>
              <w:t>府への協力</w:t>
            </w:r>
          </w:p>
        </w:tc>
        <w:tc>
          <w:tcPr>
            <w:tcW w:w="5812" w:type="dxa"/>
            <w:shd w:val="clear" w:color="auto" w:fill="auto"/>
            <w:vAlign w:val="center"/>
          </w:tcPr>
          <w:p w:rsidR="005C203D" w:rsidRPr="0076534D" w:rsidRDefault="00CC2433" w:rsidP="00E7003B">
            <w:pPr>
              <w:pStyle w:val="a0"/>
              <w:numPr>
                <w:ilvl w:val="0"/>
                <w:numId w:val="44"/>
              </w:numPr>
              <w:ind w:leftChars="0"/>
              <w:rPr>
                <w:rFonts w:ascii="ＭＳ ゴシック" w:eastAsia="ＭＳ ゴシック" w:hAnsi="ＭＳ ゴシック"/>
                <w:color w:val="000000"/>
              </w:rPr>
            </w:pPr>
            <w:r w:rsidRPr="0076534D">
              <w:rPr>
                <w:rFonts w:ascii="ＭＳ ゴシック" w:eastAsia="ＭＳ ゴシック" w:hAnsi="ＭＳ ゴシック" w:hint="eastAsia"/>
                <w:color w:val="000000"/>
              </w:rPr>
              <w:t>府が主催する</w:t>
            </w:r>
            <w:r w:rsidR="004D5665" w:rsidRPr="0076534D">
              <w:rPr>
                <w:rFonts w:ascii="ＭＳ ゴシック" w:eastAsia="ＭＳ ゴシック" w:hAnsi="ＭＳ ゴシック" w:hint="eastAsia"/>
                <w:color w:val="000000"/>
              </w:rPr>
              <w:t>研修の企画・立案に際し、</w:t>
            </w:r>
            <w:r w:rsidR="00010DB5" w:rsidRPr="0076534D">
              <w:rPr>
                <w:rFonts w:ascii="ＭＳ ゴシック" w:eastAsia="ＭＳ ゴシック" w:hAnsi="ＭＳ ゴシック" w:hint="eastAsia"/>
                <w:color w:val="000000"/>
              </w:rPr>
              <w:t>市町村の共通課題</w:t>
            </w:r>
            <w:r w:rsidR="00482772" w:rsidRPr="0076534D">
              <w:rPr>
                <w:rFonts w:ascii="ＭＳ ゴシック" w:eastAsia="ＭＳ ゴシック" w:hAnsi="ＭＳ ゴシック" w:hint="eastAsia"/>
                <w:color w:val="000000"/>
              </w:rPr>
              <w:t>の提供</w:t>
            </w:r>
            <w:r w:rsidR="00544ABE" w:rsidRPr="0076534D">
              <w:rPr>
                <w:rFonts w:ascii="ＭＳ ゴシック" w:eastAsia="ＭＳ ゴシック" w:hAnsi="ＭＳ ゴシック" w:hint="eastAsia"/>
                <w:color w:val="000000"/>
              </w:rPr>
              <w:t>や府が主催する会議への参加</w:t>
            </w:r>
            <w:r w:rsidR="00482772" w:rsidRPr="0076534D">
              <w:rPr>
                <w:rFonts w:ascii="ＭＳ ゴシック" w:eastAsia="ＭＳ ゴシック" w:hAnsi="ＭＳ ゴシック" w:hint="eastAsia"/>
                <w:color w:val="000000"/>
              </w:rPr>
              <w:t>等</w:t>
            </w:r>
            <w:r w:rsidR="00B46246" w:rsidRPr="0076534D">
              <w:rPr>
                <w:rFonts w:ascii="ＭＳ ゴシック" w:eastAsia="ＭＳ ゴシック" w:hAnsi="ＭＳ ゴシック" w:hint="eastAsia"/>
                <w:color w:val="000000"/>
              </w:rPr>
              <w:t>、府への</w:t>
            </w:r>
            <w:r w:rsidR="00E110DE" w:rsidRPr="0076534D">
              <w:rPr>
                <w:rFonts w:ascii="ＭＳ ゴシック" w:eastAsia="ＭＳ ゴシック" w:hAnsi="ＭＳ ゴシック" w:hint="eastAsia"/>
                <w:color w:val="000000"/>
              </w:rPr>
              <w:t>協力内容について提案しているか。</w:t>
            </w:r>
          </w:p>
          <w:p w:rsidR="00A54FB7" w:rsidRPr="0076534D" w:rsidRDefault="00D61EBC" w:rsidP="002253BB">
            <w:pPr>
              <w:pStyle w:val="a0"/>
              <w:numPr>
                <w:ilvl w:val="0"/>
                <w:numId w:val="44"/>
              </w:numPr>
              <w:ind w:leftChars="0"/>
              <w:rPr>
                <w:rFonts w:ascii="ＭＳ ゴシック" w:eastAsia="ＭＳ ゴシック" w:hAnsi="ＭＳ ゴシック"/>
                <w:color w:val="000000"/>
              </w:rPr>
            </w:pPr>
            <w:r w:rsidRPr="0076534D">
              <w:rPr>
                <w:rFonts w:ascii="ＭＳ ゴシック" w:eastAsia="ＭＳ ゴシック" w:hAnsi="ＭＳ ゴシック" w:hint="eastAsia"/>
                <w:color w:val="000000"/>
              </w:rPr>
              <w:t>本事業を効果的・効率的に実施するためのオリジナリティある取組み</w:t>
            </w:r>
            <w:r w:rsidR="002B1931" w:rsidRPr="0076534D">
              <w:rPr>
                <w:rFonts w:ascii="ＭＳ ゴシック" w:eastAsia="ＭＳ ゴシック" w:hAnsi="ＭＳ ゴシック" w:hint="eastAsia"/>
                <w:color w:val="000000"/>
              </w:rPr>
              <w:t>の提案</w:t>
            </w:r>
            <w:r w:rsidR="00A54FB7" w:rsidRPr="0076534D">
              <w:rPr>
                <w:rFonts w:ascii="ＭＳ ゴシック" w:eastAsia="ＭＳ ゴシック" w:hAnsi="ＭＳ ゴシック" w:hint="eastAsia"/>
                <w:color w:val="000000"/>
              </w:rPr>
              <w:t>がされているか。</w:t>
            </w:r>
          </w:p>
          <w:p w:rsidR="00544ABE" w:rsidRPr="0076534D" w:rsidRDefault="00B46246" w:rsidP="00544ABE">
            <w:pPr>
              <w:pStyle w:val="a0"/>
              <w:numPr>
                <w:ilvl w:val="0"/>
                <w:numId w:val="44"/>
              </w:numPr>
              <w:ind w:leftChars="0"/>
              <w:rPr>
                <w:rFonts w:ascii="ＭＳ ゴシック" w:eastAsia="ＭＳ ゴシック" w:hAnsi="ＭＳ ゴシック"/>
                <w:color w:val="000000"/>
              </w:rPr>
            </w:pPr>
            <w:r w:rsidRPr="0076534D">
              <w:rPr>
                <w:rFonts w:ascii="ＭＳ ゴシック" w:eastAsia="ＭＳ ゴシック" w:hAnsi="ＭＳ ゴシック" w:hint="eastAsia"/>
                <w:color w:val="000000"/>
              </w:rPr>
              <w:t>府が</w:t>
            </w:r>
            <w:r w:rsidR="002253BB" w:rsidRPr="0076534D">
              <w:rPr>
                <w:rFonts w:ascii="ＭＳ ゴシック" w:eastAsia="ＭＳ ゴシック" w:hAnsi="ＭＳ ゴシック" w:hint="eastAsia"/>
                <w:color w:val="000000"/>
              </w:rPr>
              <w:t>今後</w:t>
            </w:r>
            <w:r w:rsidR="00E110DE" w:rsidRPr="0076534D">
              <w:rPr>
                <w:rFonts w:ascii="ＭＳ ゴシック" w:eastAsia="ＭＳ ゴシック" w:hAnsi="ＭＳ ゴシック" w:hint="eastAsia"/>
                <w:color w:val="000000"/>
              </w:rPr>
              <w:t>実施すべき</w:t>
            </w:r>
            <w:r w:rsidR="002B1931" w:rsidRPr="0076534D">
              <w:rPr>
                <w:rFonts w:ascii="ＭＳ ゴシック" w:eastAsia="ＭＳ ゴシック" w:hAnsi="ＭＳ ゴシック" w:hint="eastAsia"/>
                <w:color w:val="000000"/>
              </w:rPr>
              <w:t>市町村支援</w:t>
            </w:r>
            <w:r w:rsidR="00E110DE" w:rsidRPr="0076534D">
              <w:rPr>
                <w:rFonts w:ascii="ＭＳ ゴシック" w:eastAsia="ＭＳ ゴシック" w:hAnsi="ＭＳ ゴシック" w:hint="eastAsia"/>
                <w:color w:val="000000"/>
              </w:rPr>
              <w:t>策を提言する方針</w:t>
            </w:r>
            <w:r w:rsidR="002B1931" w:rsidRPr="0076534D">
              <w:rPr>
                <w:rFonts w:ascii="ＭＳ ゴシック" w:eastAsia="ＭＳ ゴシック" w:hAnsi="ＭＳ ゴシック" w:hint="eastAsia"/>
                <w:color w:val="000000"/>
              </w:rPr>
              <w:t>が示されているか</w:t>
            </w:r>
            <w:r w:rsidR="00E110DE" w:rsidRPr="0076534D">
              <w:rPr>
                <w:rFonts w:ascii="ＭＳ ゴシック" w:eastAsia="ＭＳ ゴシック" w:hAnsi="ＭＳ ゴシック" w:hint="eastAsia"/>
                <w:color w:val="000000"/>
              </w:rPr>
              <w:t>。</w:t>
            </w:r>
          </w:p>
        </w:tc>
        <w:tc>
          <w:tcPr>
            <w:tcW w:w="822" w:type="dxa"/>
            <w:shd w:val="clear" w:color="auto" w:fill="auto"/>
            <w:vAlign w:val="center"/>
          </w:tcPr>
          <w:p w:rsidR="009E7217" w:rsidRPr="009E521C" w:rsidRDefault="00D44D43" w:rsidP="009E17AD">
            <w:pPr>
              <w:jc w:val="right"/>
              <w:rPr>
                <w:rFonts w:ascii="ＭＳ ゴシック" w:eastAsia="ＭＳ ゴシック" w:hAnsi="ＭＳ ゴシック"/>
                <w:color w:val="000000"/>
              </w:rPr>
            </w:pPr>
            <w:r w:rsidRPr="009E521C">
              <w:rPr>
                <w:rFonts w:ascii="ＭＳ ゴシック" w:eastAsia="ＭＳ ゴシック" w:hAnsi="ＭＳ ゴシック" w:hint="eastAsia"/>
                <w:color w:val="000000"/>
              </w:rPr>
              <w:t>1</w:t>
            </w:r>
            <w:r w:rsidRPr="009E521C">
              <w:rPr>
                <w:rFonts w:ascii="ＭＳ ゴシック" w:eastAsia="ＭＳ ゴシック" w:hAnsi="ＭＳ ゴシック"/>
                <w:color w:val="000000"/>
              </w:rPr>
              <w:t>5</w:t>
            </w:r>
            <w:r w:rsidRPr="009E521C">
              <w:rPr>
                <w:rFonts w:ascii="ＭＳ ゴシック" w:eastAsia="ＭＳ ゴシック" w:hAnsi="ＭＳ ゴシック" w:hint="eastAsia"/>
                <w:color w:val="000000"/>
              </w:rPr>
              <w:t>点</w:t>
            </w:r>
          </w:p>
        </w:tc>
      </w:tr>
      <w:tr w:rsidR="00AA11EB" w:rsidRPr="00EB1A15" w:rsidTr="00E33C2E">
        <w:trPr>
          <w:trHeight w:val="713"/>
        </w:trPr>
        <w:tc>
          <w:tcPr>
            <w:tcW w:w="1329" w:type="dxa"/>
            <w:gridSpan w:val="2"/>
            <w:vMerge w:val="restart"/>
            <w:vAlign w:val="center"/>
          </w:tcPr>
          <w:p w:rsidR="00AA11EB" w:rsidRPr="003D2B0A" w:rsidRDefault="00AA11EB" w:rsidP="00AA11EB">
            <w:pPr>
              <w:rPr>
                <w:rFonts w:ascii="ＭＳ ゴシック" w:eastAsia="ＭＳ ゴシック" w:hAnsi="ＭＳ ゴシック"/>
                <w:color w:val="000000"/>
              </w:rPr>
            </w:pPr>
            <w:r w:rsidRPr="003D2B0A">
              <w:rPr>
                <w:rFonts w:ascii="ＭＳ ゴシック" w:eastAsia="ＭＳ ゴシック" w:hAnsi="ＭＳ ゴシック" w:hint="eastAsia"/>
                <w:color w:val="000000"/>
              </w:rPr>
              <w:t>府の施策</w:t>
            </w:r>
          </w:p>
          <w:p w:rsidR="00AA11EB" w:rsidRPr="003D2B0A" w:rsidRDefault="00AA11EB" w:rsidP="00AA11EB">
            <w:pPr>
              <w:rPr>
                <w:rFonts w:ascii="ＭＳ ゴシック" w:eastAsia="ＭＳ ゴシック" w:hAnsi="ＭＳ ゴシック"/>
                <w:color w:val="000000"/>
              </w:rPr>
            </w:pPr>
            <w:r w:rsidRPr="003D2B0A">
              <w:rPr>
                <w:rFonts w:ascii="ＭＳ ゴシック" w:eastAsia="ＭＳ ゴシック" w:hAnsi="ＭＳ ゴシック" w:hint="eastAsia"/>
                <w:color w:val="000000"/>
              </w:rPr>
              <w:t>への対応</w:t>
            </w:r>
          </w:p>
        </w:tc>
        <w:tc>
          <w:tcPr>
            <w:tcW w:w="1330" w:type="dxa"/>
            <w:vAlign w:val="center"/>
          </w:tcPr>
          <w:p w:rsidR="00AA11EB" w:rsidRPr="003D2B0A" w:rsidRDefault="00AA11EB" w:rsidP="009E17AD">
            <w:pPr>
              <w:rPr>
                <w:rFonts w:ascii="ＭＳ ゴシック" w:eastAsia="ＭＳ ゴシック" w:hAnsi="ＭＳ ゴシック"/>
                <w:color w:val="000000"/>
              </w:rPr>
            </w:pPr>
            <w:r w:rsidRPr="003D2B0A">
              <w:rPr>
                <w:rFonts w:ascii="ＭＳ ゴシック" w:eastAsia="ＭＳ ゴシック" w:hAnsi="ＭＳ ゴシック" w:hint="eastAsia"/>
                <w:color w:val="000000"/>
              </w:rPr>
              <w:t>障がい者</w:t>
            </w:r>
          </w:p>
          <w:p w:rsidR="00AA11EB" w:rsidRPr="003D2B0A" w:rsidRDefault="00AA11EB" w:rsidP="009E17AD">
            <w:pPr>
              <w:rPr>
                <w:rFonts w:ascii="ＭＳ ゴシック" w:eastAsia="ＭＳ ゴシック" w:hAnsi="ＭＳ ゴシック"/>
                <w:color w:val="000000"/>
              </w:rPr>
            </w:pPr>
            <w:r w:rsidRPr="003D2B0A">
              <w:rPr>
                <w:rFonts w:ascii="ＭＳ ゴシック" w:eastAsia="ＭＳ ゴシック" w:hAnsi="ＭＳ ゴシック" w:hint="eastAsia"/>
                <w:color w:val="000000"/>
              </w:rPr>
              <w:t>雇用</w:t>
            </w:r>
          </w:p>
        </w:tc>
        <w:tc>
          <w:tcPr>
            <w:tcW w:w="5812" w:type="dxa"/>
            <w:shd w:val="clear" w:color="auto" w:fill="auto"/>
            <w:vAlign w:val="center"/>
          </w:tcPr>
          <w:p w:rsidR="00AA11EB" w:rsidRPr="003D2B0A" w:rsidRDefault="00AA11EB" w:rsidP="00AA11EB">
            <w:pPr>
              <w:pStyle w:val="a0"/>
              <w:numPr>
                <w:ilvl w:val="0"/>
                <w:numId w:val="44"/>
              </w:numPr>
              <w:ind w:leftChars="0"/>
              <w:rPr>
                <w:rFonts w:ascii="ＭＳ ゴシック" w:eastAsia="ＭＳ ゴシック" w:hAnsi="ＭＳ ゴシック"/>
                <w:color w:val="000000"/>
              </w:rPr>
            </w:pPr>
            <w:r w:rsidRPr="003D2B0A">
              <w:rPr>
                <w:rFonts w:ascii="ＭＳ ゴシック" w:eastAsia="ＭＳ ゴシック" w:hAnsi="ＭＳ ゴシック" w:hint="eastAsia"/>
                <w:color w:val="000000"/>
              </w:rPr>
              <w:t>常用労働者43.5人以上の場合、法定雇用障がい者数を超える障がい者を雇用しているか。または、常用労働者43.5人未満の場合、１人以上障がい者を雇用しているかどうか。</w:t>
            </w:r>
          </w:p>
        </w:tc>
        <w:tc>
          <w:tcPr>
            <w:tcW w:w="822" w:type="dxa"/>
            <w:shd w:val="clear" w:color="auto" w:fill="auto"/>
            <w:vAlign w:val="center"/>
          </w:tcPr>
          <w:p w:rsidR="00AA11EB" w:rsidRPr="003D2B0A" w:rsidRDefault="00AA11EB" w:rsidP="009E17AD">
            <w:pPr>
              <w:jc w:val="right"/>
              <w:rPr>
                <w:rFonts w:ascii="ＭＳ ゴシック" w:eastAsia="ＭＳ ゴシック" w:hAnsi="ＭＳ ゴシック"/>
                <w:color w:val="000000"/>
              </w:rPr>
            </w:pPr>
            <w:r w:rsidRPr="003D2B0A">
              <w:rPr>
                <w:rFonts w:ascii="ＭＳ ゴシック" w:eastAsia="ＭＳ ゴシック" w:hAnsi="ＭＳ ゴシック"/>
                <w:color w:val="000000"/>
              </w:rPr>
              <w:t>4</w:t>
            </w:r>
            <w:r w:rsidRPr="003D2B0A">
              <w:rPr>
                <w:rFonts w:ascii="ＭＳ ゴシック" w:eastAsia="ＭＳ ゴシック" w:hAnsi="ＭＳ ゴシック" w:hint="eastAsia"/>
                <w:color w:val="000000"/>
              </w:rPr>
              <w:t>点</w:t>
            </w:r>
          </w:p>
        </w:tc>
      </w:tr>
      <w:tr w:rsidR="00AA11EB" w:rsidRPr="00EB1A15" w:rsidTr="00E33C2E">
        <w:trPr>
          <w:trHeight w:val="713"/>
        </w:trPr>
        <w:tc>
          <w:tcPr>
            <w:tcW w:w="1329" w:type="dxa"/>
            <w:gridSpan w:val="2"/>
            <w:vMerge/>
            <w:vAlign w:val="center"/>
          </w:tcPr>
          <w:p w:rsidR="00AA11EB" w:rsidRPr="003D2B0A" w:rsidRDefault="00AA11EB" w:rsidP="009E17AD">
            <w:pPr>
              <w:rPr>
                <w:rFonts w:ascii="ＭＳ ゴシック" w:eastAsia="ＭＳ ゴシック" w:hAnsi="ＭＳ ゴシック"/>
                <w:color w:val="000000"/>
              </w:rPr>
            </w:pPr>
          </w:p>
        </w:tc>
        <w:tc>
          <w:tcPr>
            <w:tcW w:w="1330" w:type="dxa"/>
            <w:vAlign w:val="center"/>
          </w:tcPr>
          <w:p w:rsidR="00AA11EB" w:rsidRPr="003D2B0A" w:rsidRDefault="00AA11EB" w:rsidP="009E17AD">
            <w:pPr>
              <w:rPr>
                <w:rFonts w:ascii="ＭＳ ゴシック" w:eastAsia="ＭＳ ゴシック" w:hAnsi="ＭＳ ゴシック"/>
                <w:color w:val="000000"/>
              </w:rPr>
            </w:pPr>
            <w:r w:rsidRPr="003D2B0A">
              <w:rPr>
                <w:rFonts w:ascii="ＭＳ ゴシック" w:eastAsia="ＭＳ ゴシック" w:hAnsi="ＭＳ ゴシック" w:hint="eastAsia"/>
                <w:color w:val="000000"/>
              </w:rPr>
              <w:t>その他</w:t>
            </w:r>
          </w:p>
        </w:tc>
        <w:tc>
          <w:tcPr>
            <w:tcW w:w="5812" w:type="dxa"/>
            <w:shd w:val="clear" w:color="auto" w:fill="auto"/>
            <w:vAlign w:val="center"/>
          </w:tcPr>
          <w:p w:rsidR="00AA11EB" w:rsidRPr="003D2B0A" w:rsidRDefault="00AA11EB" w:rsidP="00AA11EB">
            <w:pPr>
              <w:pStyle w:val="a0"/>
              <w:numPr>
                <w:ilvl w:val="0"/>
                <w:numId w:val="44"/>
              </w:numPr>
              <w:ind w:leftChars="0"/>
              <w:rPr>
                <w:rFonts w:ascii="ＭＳ ゴシック" w:eastAsia="ＭＳ ゴシック" w:hAnsi="ＭＳ ゴシック"/>
                <w:color w:val="000000"/>
              </w:rPr>
            </w:pPr>
            <w:r w:rsidRPr="003D2B0A">
              <w:rPr>
                <w:rFonts w:ascii="ＭＳ ゴシック" w:eastAsia="ＭＳ ゴシック" w:hAnsi="ＭＳ ゴシック" w:hint="eastAsia"/>
                <w:color w:val="000000"/>
              </w:rPr>
              <w:t>ひとり親家庭の親、または自立相談支援機関利用者の雇用がなされているか。</w:t>
            </w:r>
          </w:p>
        </w:tc>
        <w:tc>
          <w:tcPr>
            <w:tcW w:w="822" w:type="dxa"/>
            <w:shd w:val="clear" w:color="auto" w:fill="auto"/>
            <w:vAlign w:val="center"/>
          </w:tcPr>
          <w:p w:rsidR="00AA11EB" w:rsidRPr="003D2B0A" w:rsidRDefault="00AA11EB" w:rsidP="009E17AD">
            <w:pPr>
              <w:jc w:val="right"/>
              <w:rPr>
                <w:rFonts w:ascii="ＭＳ ゴシック" w:eastAsia="ＭＳ ゴシック" w:hAnsi="ＭＳ ゴシック"/>
                <w:color w:val="000000"/>
              </w:rPr>
            </w:pPr>
            <w:r w:rsidRPr="003D2B0A">
              <w:rPr>
                <w:rFonts w:ascii="ＭＳ ゴシック" w:eastAsia="ＭＳ ゴシック" w:hAnsi="ＭＳ ゴシック" w:hint="eastAsia"/>
                <w:color w:val="000000"/>
              </w:rPr>
              <w:t>1点</w:t>
            </w:r>
          </w:p>
        </w:tc>
      </w:tr>
      <w:tr w:rsidR="009E17AD" w:rsidRPr="00EB1A15" w:rsidTr="00A976B4">
        <w:trPr>
          <w:trHeight w:val="713"/>
        </w:trPr>
        <w:tc>
          <w:tcPr>
            <w:tcW w:w="2659" w:type="dxa"/>
            <w:gridSpan w:val="3"/>
            <w:vAlign w:val="center"/>
          </w:tcPr>
          <w:p w:rsidR="009E17AD" w:rsidRPr="00EB1A15" w:rsidRDefault="009E17AD" w:rsidP="009E17AD">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価　格　点</w:t>
            </w:r>
          </w:p>
        </w:tc>
        <w:tc>
          <w:tcPr>
            <w:tcW w:w="5812" w:type="dxa"/>
            <w:shd w:val="clear" w:color="auto" w:fill="auto"/>
            <w:vAlign w:val="center"/>
          </w:tcPr>
          <w:p w:rsidR="009E17AD" w:rsidRPr="00EB1A15" w:rsidRDefault="009E17AD" w:rsidP="009E17AD">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価格点の算定式（例）</w:t>
            </w:r>
          </w:p>
          <w:p w:rsidR="009E17AD" w:rsidRPr="00EB1A15" w:rsidRDefault="009E17AD" w:rsidP="001A62B5">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満点（</w:t>
            </w:r>
            <w:r w:rsidR="001A62B5">
              <w:rPr>
                <w:rFonts w:ascii="ＭＳ ゴシック" w:eastAsia="ＭＳ ゴシック" w:hAnsi="ＭＳ ゴシック" w:hint="eastAsia"/>
                <w:color w:val="000000"/>
              </w:rPr>
              <w:t>10</w:t>
            </w:r>
            <w:r w:rsidRPr="00EB1A15">
              <w:rPr>
                <w:rFonts w:ascii="ＭＳ ゴシック" w:eastAsia="ＭＳ ゴシック" w:hAnsi="ＭＳ ゴシック" w:hint="eastAsia"/>
                <w:color w:val="000000"/>
              </w:rPr>
              <w:t>点）×提案価格のうち最低価格／自社の提案価格</w:t>
            </w:r>
          </w:p>
        </w:tc>
        <w:tc>
          <w:tcPr>
            <w:tcW w:w="822" w:type="dxa"/>
            <w:shd w:val="clear" w:color="auto" w:fill="auto"/>
            <w:vAlign w:val="center"/>
          </w:tcPr>
          <w:p w:rsidR="009E17AD" w:rsidRPr="00EB1A15" w:rsidRDefault="00D44D43" w:rsidP="009E17AD">
            <w:pPr>
              <w:jc w:val="right"/>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0</w:t>
            </w:r>
            <w:r w:rsidR="009E17AD" w:rsidRPr="00EB1A15">
              <w:rPr>
                <w:rFonts w:ascii="ＭＳ ゴシック" w:eastAsia="ＭＳ ゴシック" w:hAnsi="ＭＳ ゴシック" w:hint="eastAsia"/>
                <w:color w:val="000000"/>
              </w:rPr>
              <w:t>点</w:t>
            </w:r>
          </w:p>
        </w:tc>
      </w:tr>
      <w:tr w:rsidR="009E17AD" w:rsidRPr="00EB1A15" w:rsidTr="00B42466">
        <w:trPr>
          <w:trHeight w:val="440"/>
        </w:trPr>
        <w:tc>
          <w:tcPr>
            <w:tcW w:w="8471" w:type="dxa"/>
            <w:gridSpan w:val="4"/>
            <w:vAlign w:val="center"/>
          </w:tcPr>
          <w:p w:rsidR="009E17AD" w:rsidRPr="00EB1A15" w:rsidRDefault="009E17AD" w:rsidP="009E17AD">
            <w:pP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822" w:type="dxa"/>
            <w:shd w:val="clear" w:color="auto" w:fill="auto"/>
            <w:vAlign w:val="center"/>
          </w:tcPr>
          <w:p w:rsidR="009E17AD" w:rsidRPr="00EB1A15" w:rsidRDefault="00D44D43" w:rsidP="009E17AD">
            <w:pPr>
              <w:jc w:val="right"/>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00</w:t>
            </w:r>
            <w:r w:rsidR="009E17AD">
              <w:rPr>
                <w:rFonts w:ascii="ＭＳ ゴシック" w:eastAsia="ＭＳ ゴシック" w:hAnsi="ＭＳ ゴシック" w:hint="eastAsia"/>
                <w:color w:val="000000"/>
              </w:rPr>
              <w:t>点</w:t>
            </w:r>
          </w:p>
        </w:tc>
      </w:tr>
    </w:tbl>
    <w:p w:rsidR="00E313B2"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p>
    <w:p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(3) 審査結果</w:t>
      </w:r>
    </w:p>
    <w:p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契約交渉の相手方が決定した後、審査結果は採択に関わらず、応募いただいた全応募者に通知します。</w:t>
      </w:r>
    </w:p>
    <w:p w:rsidR="00E313B2" w:rsidRPr="00234C3E" w:rsidRDefault="00AB002C" w:rsidP="00AB002C">
      <w:pPr>
        <w:ind w:leftChars="200" w:left="616" w:hangingChars="100" w:hanging="205"/>
        <w:rPr>
          <w:rFonts w:ascii="ＭＳ ゴシック" w:eastAsia="ＭＳ ゴシック" w:hAnsi="ＭＳ ゴシック"/>
        </w:rPr>
      </w:pPr>
      <w:r w:rsidRPr="00234C3E">
        <w:rPr>
          <w:rFonts w:ascii="ＭＳ ゴシック" w:eastAsia="ＭＳ ゴシック" w:hAnsi="ＭＳ ゴシック" w:hint="eastAsia"/>
          <w:color w:val="000000"/>
        </w:rPr>
        <w:t>イ　選定</w:t>
      </w:r>
      <w:r w:rsidR="007738DE" w:rsidRPr="00234C3E">
        <w:rPr>
          <w:rFonts w:ascii="ＭＳ ゴシック" w:eastAsia="ＭＳ ゴシック" w:hAnsi="ＭＳ ゴシック" w:hint="eastAsia"/>
          <w:color w:val="000000"/>
        </w:rPr>
        <w:t>過程の透明性を確保する観点から、以下の項目を</w:t>
      </w:r>
      <w:r w:rsidR="008E6E39">
        <w:rPr>
          <w:rFonts w:ascii="ＭＳ ゴシック" w:eastAsia="ＭＳ ゴシック" w:hAnsi="ＭＳ ゴシック" w:hint="eastAsia"/>
          <w:color w:val="000000"/>
        </w:rPr>
        <w:t>地域福祉</w:t>
      </w:r>
      <w:r w:rsidR="00E313B2" w:rsidRPr="00234C3E">
        <w:rPr>
          <w:rFonts w:ascii="ＭＳ ゴシック" w:eastAsia="ＭＳ ゴシック" w:hAnsi="ＭＳ ゴシック" w:hint="eastAsia"/>
        </w:rPr>
        <w:t>課</w:t>
      </w:r>
      <w:r w:rsidR="007738DE" w:rsidRPr="00234C3E">
        <w:rPr>
          <w:rFonts w:ascii="ＭＳ ゴシック" w:eastAsia="ＭＳ ゴシック" w:hAnsi="ＭＳ ゴシック" w:hint="eastAsia"/>
        </w:rPr>
        <w:t>ホームページ</w:t>
      </w:r>
    </w:p>
    <w:p w:rsidR="00660BFA" w:rsidRPr="00660BFA" w:rsidRDefault="003E7ADF" w:rsidP="00660BFA">
      <w:pPr>
        <w:ind w:leftChars="250" w:left="514" w:firstLineChars="150" w:firstLine="308"/>
        <w:rPr>
          <w:rFonts w:ascii="ＭＳ ゴシック" w:eastAsia="ＭＳ ゴシック" w:hAnsi="ＭＳ ゴシック"/>
        </w:rPr>
      </w:pPr>
      <w:hyperlink r:id="rId11" w:history="1">
        <w:r w:rsidR="00660BFA" w:rsidRPr="00660BFA">
          <w:rPr>
            <w:rStyle w:val="a9"/>
            <w:rFonts w:ascii="ＭＳ ゴシック" w:eastAsia="ＭＳ ゴシック" w:hAnsi="ＭＳ ゴシック"/>
          </w:rPr>
          <w:t>https://www.pref.osaka.lg.jp/chiikifukushi/houkatsutekisien/index.html</w:t>
        </w:r>
      </w:hyperlink>
    </w:p>
    <w:p w:rsidR="00AB002C" w:rsidRPr="00AF47CD" w:rsidRDefault="00AB002C" w:rsidP="00D8138B">
      <w:pPr>
        <w:ind w:leftChars="300" w:left="616" w:firstLineChars="100" w:firstLine="205"/>
        <w:rPr>
          <w:rFonts w:ascii="ＭＳ ゴシック" w:eastAsia="ＭＳ ゴシック" w:hAnsi="ＭＳ ゴシック"/>
          <w:color w:val="000000"/>
        </w:rPr>
      </w:pPr>
      <w:r w:rsidRPr="00AF47CD">
        <w:rPr>
          <w:rFonts w:ascii="ＭＳ ゴシック" w:eastAsia="ＭＳ ゴシック" w:hAnsi="ＭＳ ゴシック" w:hint="eastAsia"/>
          <w:color w:val="000000"/>
        </w:rPr>
        <w:t>において公表します。</w:t>
      </w:r>
    </w:p>
    <w:p w:rsidR="00D50EB0" w:rsidRPr="00AF47CD" w:rsidRDefault="00AB002C" w:rsidP="00D50EB0">
      <w:pPr>
        <w:ind w:firstLineChars="400" w:firstLine="822"/>
        <w:rPr>
          <w:rFonts w:ascii="ＭＳ ゴシック" w:eastAsia="ＭＳ ゴシック" w:hAnsi="ＭＳ ゴシック"/>
          <w:color w:val="000000"/>
        </w:rPr>
      </w:pPr>
      <w:r w:rsidRPr="00AF47CD">
        <w:rPr>
          <w:rFonts w:ascii="ＭＳ ゴシック" w:eastAsia="ＭＳ ゴシック" w:hAnsi="ＭＳ ゴシック" w:hint="eastAsia"/>
          <w:color w:val="000000"/>
        </w:rPr>
        <w:t>応募者が</w:t>
      </w:r>
      <w:r w:rsidR="009A48E3">
        <w:rPr>
          <w:rFonts w:ascii="ＭＳ ゴシック" w:eastAsia="ＭＳ ゴシック" w:hAnsi="ＭＳ ゴシック" w:hint="eastAsia"/>
          <w:color w:val="000000"/>
        </w:rPr>
        <w:t>２</w:t>
      </w:r>
      <w:r w:rsidRPr="00AF47CD">
        <w:rPr>
          <w:rFonts w:ascii="ＭＳ ゴシック" w:eastAsia="ＭＳ ゴシック" w:hAnsi="ＭＳ ゴシック" w:hint="eastAsia"/>
          <w:color w:val="000000"/>
        </w:rPr>
        <w:t>者であった場合の次点者の得点は公表しません。</w:t>
      </w:r>
    </w:p>
    <w:p w:rsidR="00477ADC" w:rsidRPr="00AF47CD" w:rsidRDefault="00D50EB0" w:rsidP="00D50EB0">
      <w:pPr>
        <w:numPr>
          <w:ilvl w:val="0"/>
          <w:numId w:val="42"/>
        </w:numPr>
        <w:rPr>
          <w:rFonts w:ascii="ＭＳ ゴシック" w:eastAsia="ＭＳ ゴシック" w:hAnsi="ＭＳ ゴシック"/>
          <w:color w:val="000000"/>
        </w:rPr>
      </w:pPr>
      <w:r w:rsidRPr="00AF47CD">
        <w:rPr>
          <w:rFonts w:ascii="ＭＳ ゴシック" w:eastAsia="ＭＳ ゴシック" w:hAnsi="ＭＳ ゴシック" w:hint="eastAsia"/>
          <w:color w:val="000000"/>
        </w:rPr>
        <w:t xml:space="preserve">最優秀提案事業者及び契約交渉の相手方と評価点　</w:t>
      </w:r>
    </w:p>
    <w:p w:rsidR="00D50EB0" w:rsidRPr="00AF47CD" w:rsidRDefault="00D50EB0" w:rsidP="00477ADC">
      <w:pPr>
        <w:ind w:left="771"/>
        <w:rPr>
          <w:rFonts w:ascii="ＭＳ ゴシック" w:eastAsia="ＭＳ ゴシック" w:hAnsi="ＭＳ ゴシック"/>
          <w:color w:val="000000"/>
        </w:rPr>
      </w:pPr>
      <w:r w:rsidRPr="00AF47CD">
        <w:rPr>
          <w:rFonts w:ascii="ＭＳ ゴシック" w:eastAsia="ＭＳ ゴシック" w:hAnsi="ＭＳ ゴシック" w:hint="eastAsia"/>
          <w:color w:val="000000"/>
        </w:rPr>
        <w:t>＊品質点・価格点を配点した場合の価格点・提案金額</w:t>
      </w:r>
    </w:p>
    <w:p w:rsidR="00D50EB0" w:rsidRPr="00AF47CD" w:rsidRDefault="00D50EB0" w:rsidP="00D50EB0">
      <w:pPr>
        <w:ind w:firstLineChars="200" w:firstLine="411"/>
        <w:rPr>
          <w:rFonts w:ascii="ＭＳ ゴシック" w:eastAsia="ＭＳ ゴシック" w:hAnsi="ＭＳ ゴシック"/>
          <w:color w:val="000000"/>
        </w:rPr>
      </w:pPr>
      <w:r w:rsidRPr="00AF47CD">
        <w:rPr>
          <w:rFonts w:ascii="ＭＳ ゴシック" w:eastAsia="ＭＳ ゴシック" w:hAnsi="ＭＳ ゴシック" w:hint="eastAsia"/>
          <w:color w:val="000000"/>
        </w:rPr>
        <w:t>② 全提案事業者の名称　＊申込順</w:t>
      </w:r>
    </w:p>
    <w:p w:rsidR="00D50EB0" w:rsidRPr="00AF47CD" w:rsidRDefault="00D50EB0" w:rsidP="00D50EB0">
      <w:pPr>
        <w:ind w:firstLineChars="200" w:firstLine="411"/>
        <w:rPr>
          <w:rFonts w:ascii="ＭＳ ゴシック" w:eastAsia="ＭＳ ゴシック" w:hAnsi="ＭＳ ゴシック"/>
          <w:color w:val="000000"/>
        </w:rPr>
      </w:pPr>
      <w:r w:rsidRPr="00AF47CD">
        <w:rPr>
          <w:rFonts w:ascii="ＭＳ ゴシック" w:eastAsia="ＭＳ ゴシック" w:hAnsi="ＭＳ ゴシック" w:hint="eastAsia"/>
          <w:color w:val="000000"/>
        </w:rPr>
        <w:t>③ 全提案事業者の評価点　＊得点順  内容は①に同じ</w:t>
      </w:r>
    </w:p>
    <w:p w:rsidR="00D50EB0" w:rsidRPr="00AF47CD" w:rsidRDefault="00D50EB0" w:rsidP="00D50EB0">
      <w:pPr>
        <w:ind w:firstLineChars="200" w:firstLine="411"/>
        <w:rPr>
          <w:rFonts w:ascii="ＭＳ ゴシック" w:eastAsia="ＭＳ ゴシック" w:hAnsi="ＭＳ ゴシック"/>
          <w:color w:val="000000"/>
        </w:rPr>
      </w:pPr>
      <w:r w:rsidRPr="00AF47CD">
        <w:rPr>
          <w:rFonts w:ascii="ＭＳ ゴシック" w:eastAsia="ＭＳ ゴシック" w:hAnsi="ＭＳ ゴシック" w:hint="eastAsia"/>
          <w:color w:val="000000"/>
        </w:rPr>
        <w:t>④ 最優秀提案事業者の選定理由　＊講評ポイント</w:t>
      </w:r>
    </w:p>
    <w:p w:rsidR="00D50EB0" w:rsidRPr="00AF47CD" w:rsidRDefault="00D50EB0" w:rsidP="00D50EB0">
      <w:pPr>
        <w:ind w:firstLineChars="200" w:firstLine="411"/>
        <w:rPr>
          <w:rFonts w:ascii="ＭＳ ゴシック" w:eastAsia="ＭＳ ゴシック" w:hAnsi="ＭＳ ゴシック"/>
          <w:color w:val="000000"/>
        </w:rPr>
      </w:pPr>
      <w:r w:rsidRPr="00AF47CD">
        <w:rPr>
          <w:rFonts w:ascii="ＭＳ ゴシック" w:eastAsia="ＭＳ ゴシック" w:hAnsi="ＭＳ ゴシック" w:hint="eastAsia"/>
          <w:color w:val="000000"/>
        </w:rPr>
        <w:t>⑤ 選定委員会委員の氏名及び選任理由</w:t>
      </w:r>
    </w:p>
    <w:p w:rsidR="00D50EB0" w:rsidRPr="00AF47CD" w:rsidRDefault="00D50EB0" w:rsidP="00D50EB0">
      <w:pPr>
        <w:rPr>
          <w:rFonts w:ascii="ＭＳ ゴシック" w:eastAsia="ＭＳ ゴシック" w:hAnsi="ＭＳ ゴシック"/>
          <w:color w:val="000000"/>
        </w:rPr>
      </w:pPr>
      <w:r w:rsidRPr="00AF47CD">
        <w:rPr>
          <w:rFonts w:ascii="ＭＳ ゴシック" w:eastAsia="ＭＳ ゴシック" w:hAnsi="ＭＳ ゴシック" w:hint="eastAsia"/>
          <w:color w:val="000000"/>
        </w:rPr>
        <w:t xml:space="preserve">    ⑥ その他（最優秀提案事業者と契約交渉の相手方が異なる場合は、その理由）</w:t>
      </w:r>
    </w:p>
    <w:p w:rsidR="00D50EB0" w:rsidRPr="00AF47CD" w:rsidRDefault="00D50EB0" w:rsidP="00D50EB0">
      <w:pPr>
        <w:ind w:firstLineChars="100" w:firstLine="205"/>
        <w:rPr>
          <w:rFonts w:ascii="ＭＳ ゴシック" w:eastAsia="ＭＳ ゴシック" w:hAnsi="ＭＳ ゴシック"/>
          <w:color w:val="000000"/>
        </w:rPr>
      </w:pPr>
    </w:p>
    <w:p w:rsidR="00AB002C" w:rsidRPr="00AF47CD" w:rsidRDefault="00D50EB0" w:rsidP="00D50EB0">
      <w:pPr>
        <w:ind w:firstLineChars="100" w:firstLine="205"/>
        <w:rPr>
          <w:rFonts w:ascii="ＭＳ ゴシック" w:eastAsia="ＭＳ ゴシック" w:hAnsi="ＭＳ ゴシック"/>
          <w:color w:val="000000"/>
        </w:rPr>
      </w:pPr>
      <w:r w:rsidRPr="00AF47CD">
        <w:rPr>
          <w:rFonts w:ascii="ＭＳ ゴシック" w:eastAsia="ＭＳ ゴシック" w:hAnsi="ＭＳ ゴシック" w:hint="eastAsia"/>
          <w:color w:val="000000"/>
        </w:rPr>
        <w:t xml:space="preserve"> </w:t>
      </w:r>
      <w:r w:rsidR="00AB002C" w:rsidRPr="00AF47CD">
        <w:rPr>
          <w:rFonts w:ascii="ＭＳ ゴシック" w:eastAsia="ＭＳ ゴシック" w:hAnsi="ＭＳ ゴシック" w:hint="eastAsia"/>
          <w:color w:val="000000"/>
        </w:rPr>
        <w:t>(4) 審査対象からの除外（失格事由）</w:t>
      </w:r>
    </w:p>
    <w:p w:rsidR="00AB002C" w:rsidRPr="00AF47CD" w:rsidRDefault="00AB002C" w:rsidP="00AB002C">
      <w:pPr>
        <w:ind w:left="411" w:hangingChars="200" w:hanging="411"/>
        <w:rPr>
          <w:rFonts w:ascii="ＭＳ ゴシック" w:eastAsia="ＭＳ ゴシック" w:hAnsi="ＭＳ ゴシック"/>
          <w:color w:val="000000"/>
        </w:rPr>
      </w:pPr>
      <w:r w:rsidRPr="00AF47CD">
        <w:rPr>
          <w:rFonts w:ascii="ＭＳ ゴシック" w:eastAsia="ＭＳ ゴシック" w:hAnsi="ＭＳ ゴシック" w:hint="eastAsia"/>
          <w:color w:val="000000"/>
        </w:rPr>
        <w:t xml:space="preserve">　　　次のいずれかに該当した場合は、提案審査の対象から除外するとともに、別途、入札に準じて入札参加停止等の措置を講じることとします。</w:t>
      </w:r>
    </w:p>
    <w:p w:rsidR="00AB002C" w:rsidRPr="00AF47CD" w:rsidRDefault="00AB002C" w:rsidP="00AB002C">
      <w:pPr>
        <w:rPr>
          <w:rFonts w:ascii="ＭＳ ゴシック" w:eastAsia="ＭＳ ゴシック" w:hAnsi="ＭＳ ゴシック"/>
          <w:color w:val="000000"/>
        </w:rPr>
      </w:pPr>
      <w:r w:rsidRPr="00AF47CD">
        <w:rPr>
          <w:rFonts w:ascii="ＭＳ ゴシック" w:eastAsia="ＭＳ ゴシック" w:hAnsi="ＭＳ ゴシック" w:hint="eastAsia"/>
          <w:color w:val="000000"/>
        </w:rPr>
        <w:t xml:space="preserve">　　ア　選定委員に対して、直接、間接を問わず、故意に接触を求めること。</w:t>
      </w:r>
    </w:p>
    <w:p w:rsidR="00AB002C" w:rsidRPr="00AF47CD" w:rsidRDefault="00AB002C" w:rsidP="00AB002C">
      <w:pPr>
        <w:rPr>
          <w:rFonts w:ascii="ＭＳ ゴシック" w:eastAsia="ＭＳ ゴシック" w:hAnsi="ＭＳ ゴシック"/>
          <w:color w:val="000000"/>
        </w:rPr>
      </w:pPr>
      <w:r w:rsidRPr="00AF47CD">
        <w:rPr>
          <w:rFonts w:ascii="ＭＳ ゴシック" w:eastAsia="ＭＳ ゴシック" w:hAnsi="ＭＳ ゴシック" w:hint="eastAsia"/>
          <w:color w:val="000000"/>
        </w:rPr>
        <w:t xml:space="preserve">　　イ　他の応募提案者と応募提案の内容又はその意思について相談を行うこと。</w:t>
      </w:r>
    </w:p>
    <w:p w:rsidR="00AB002C" w:rsidRPr="00AF47CD" w:rsidRDefault="00AB002C" w:rsidP="00AB002C">
      <w:pPr>
        <w:ind w:left="822" w:hangingChars="400" w:hanging="822"/>
        <w:rPr>
          <w:rFonts w:ascii="ＭＳ ゴシック" w:eastAsia="ＭＳ ゴシック" w:hAnsi="ＭＳ ゴシック"/>
          <w:color w:val="000000"/>
        </w:rPr>
      </w:pPr>
      <w:r w:rsidRPr="00AF47CD">
        <w:rPr>
          <w:rFonts w:ascii="ＭＳ ゴシック" w:eastAsia="ＭＳ ゴシック" w:hAnsi="ＭＳ ゴシック" w:hint="eastAsia"/>
          <w:color w:val="000000"/>
        </w:rPr>
        <w:t xml:space="preserve">　　ウ　事業者選定終了までの間に、他の応募提案者に対して応募提案の内容を意図的に開示すること。</w:t>
      </w:r>
    </w:p>
    <w:p w:rsidR="00AB002C" w:rsidRPr="00AF47CD" w:rsidRDefault="00AB002C" w:rsidP="00AB002C">
      <w:pPr>
        <w:ind w:left="822" w:hangingChars="400" w:hanging="822"/>
        <w:rPr>
          <w:rFonts w:ascii="ＭＳ ゴシック" w:eastAsia="ＭＳ ゴシック" w:hAnsi="ＭＳ ゴシック"/>
          <w:color w:val="000000"/>
        </w:rPr>
      </w:pPr>
      <w:r w:rsidRPr="00AF47CD">
        <w:rPr>
          <w:rFonts w:ascii="ＭＳ ゴシック" w:eastAsia="ＭＳ ゴシック" w:hAnsi="ＭＳ ゴシック" w:hint="eastAsia"/>
          <w:color w:val="000000"/>
        </w:rPr>
        <w:t xml:space="preserve">　　エ　応募提案書類に虚偽の記載を行うこと。</w:t>
      </w:r>
    </w:p>
    <w:p w:rsidR="00AB002C" w:rsidRPr="00AF47CD" w:rsidRDefault="00AB002C" w:rsidP="00AB002C">
      <w:pPr>
        <w:ind w:firstLineChars="99" w:firstLine="203"/>
        <w:rPr>
          <w:rFonts w:ascii="ＭＳ ゴシック" w:eastAsia="ＭＳ ゴシック" w:hAnsi="ＭＳ ゴシック"/>
          <w:color w:val="000000"/>
        </w:rPr>
      </w:pPr>
      <w:r w:rsidRPr="00AF47CD">
        <w:rPr>
          <w:rFonts w:ascii="ＭＳ ゴシック" w:eastAsia="ＭＳ ゴシック" w:hAnsi="ＭＳ ゴシック" w:hint="eastAsia"/>
          <w:color w:val="000000"/>
        </w:rPr>
        <w:t xml:space="preserve">　オ　その他選定結果に影響を及ぼすおそれのある不正行為を行うこと。</w:t>
      </w:r>
    </w:p>
    <w:p w:rsidR="00AB002C" w:rsidRPr="00AF47CD" w:rsidRDefault="00AB002C" w:rsidP="00AB002C">
      <w:pPr>
        <w:rPr>
          <w:rFonts w:ascii="ＭＳ ゴシック" w:eastAsia="ＭＳ ゴシック" w:hAnsi="ＭＳ ゴシック"/>
          <w:b/>
          <w:color w:val="000000"/>
          <w:szCs w:val="21"/>
        </w:rPr>
      </w:pPr>
    </w:p>
    <w:p w:rsidR="00AB002C" w:rsidRPr="00AF47CD" w:rsidRDefault="00AB002C" w:rsidP="00AB002C">
      <w:pPr>
        <w:rPr>
          <w:rFonts w:ascii="ＭＳ ゴシック" w:eastAsia="ＭＳ ゴシック" w:hAnsi="ＭＳ ゴシック"/>
          <w:b/>
          <w:color w:val="000000"/>
        </w:rPr>
      </w:pPr>
      <w:r w:rsidRPr="00AF47CD">
        <w:rPr>
          <w:rFonts w:ascii="ＭＳ ゴシック" w:eastAsia="ＭＳ ゴシック" w:hAnsi="ＭＳ ゴシック" w:hint="eastAsia"/>
          <w:b/>
          <w:color w:val="000000"/>
        </w:rPr>
        <w:t>８　契約手続きについて</w:t>
      </w:r>
    </w:p>
    <w:p w:rsidR="00AB002C" w:rsidRPr="00AF47CD" w:rsidRDefault="00AB002C" w:rsidP="00AB002C">
      <w:pPr>
        <w:ind w:firstLineChars="100" w:firstLine="205"/>
        <w:rPr>
          <w:rFonts w:ascii="ＭＳ ゴシック" w:eastAsia="ＭＳ ゴシック" w:hAnsi="ＭＳ ゴシック"/>
          <w:color w:val="000000"/>
        </w:rPr>
      </w:pPr>
      <w:r w:rsidRPr="00AF47CD">
        <w:rPr>
          <w:rFonts w:ascii="ＭＳ ゴシック" w:eastAsia="ＭＳ ゴシック" w:hAnsi="ＭＳ ゴシック" w:hint="eastAsia"/>
          <w:color w:val="000000"/>
        </w:rPr>
        <w:t>(1)</w:t>
      </w:r>
      <w:r w:rsidR="006C457E" w:rsidRPr="00AF47CD">
        <w:rPr>
          <w:rFonts w:ascii="ＭＳ ゴシック" w:eastAsia="ＭＳ ゴシック" w:hAnsi="ＭＳ ゴシック" w:hint="eastAsia"/>
          <w:color w:val="000000"/>
        </w:rPr>
        <w:t xml:space="preserve">　</w:t>
      </w:r>
      <w:r w:rsidRPr="00AF47CD">
        <w:rPr>
          <w:rFonts w:ascii="ＭＳ ゴシック" w:eastAsia="ＭＳ ゴシック" w:hAnsi="ＭＳ ゴシック" w:hint="eastAsia"/>
          <w:color w:val="000000"/>
        </w:rPr>
        <w:t>契約交渉の相手方に選定された者と大阪府との間で協議を行い、契約を締結します。</w:t>
      </w:r>
    </w:p>
    <w:p w:rsidR="00FD5ABE" w:rsidRPr="00AF47CD" w:rsidRDefault="00AB002C" w:rsidP="00FD5ABE">
      <w:pPr>
        <w:ind w:left="514" w:hangingChars="250" w:hanging="514"/>
        <w:rPr>
          <w:rFonts w:ascii="ＭＳ ゴシック" w:eastAsia="ＭＳ ゴシック" w:hAnsi="ＭＳ ゴシック"/>
          <w:color w:val="000000"/>
        </w:rPr>
      </w:pPr>
      <w:r w:rsidRPr="00AF47CD">
        <w:rPr>
          <w:rFonts w:ascii="ＭＳ ゴシック" w:eastAsia="ＭＳ ゴシック" w:hAnsi="ＭＳ ゴシック" w:hint="eastAsia"/>
          <w:color w:val="000000"/>
        </w:rPr>
        <w:t xml:space="preserve">　(</w:t>
      </w:r>
      <w:r w:rsidR="00FD5ABE" w:rsidRPr="00AF47CD">
        <w:rPr>
          <w:rFonts w:ascii="ＭＳ ゴシック" w:eastAsia="ＭＳ ゴシック" w:hAnsi="ＭＳ ゴシック"/>
          <w:color w:val="000000"/>
        </w:rPr>
        <w:t>2</w:t>
      </w:r>
      <w:r w:rsidRPr="00AF47CD">
        <w:rPr>
          <w:rFonts w:ascii="ＭＳ ゴシック" w:eastAsia="ＭＳ ゴシック" w:hAnsi="ＭＳ ゴシック" w:hint="eastAsia"/>
          <w:color w:val="000000"/>
        </w:rPr>
        <w:t>)  契約金額の支払いについては、精算払いとします。</w:t>
      </w:r>
    </w:p>
    <w:p w:rsidR="00AB002C" w:rsidRPr="00AF47CD" w:rsidRDefault="00FD5ABE" w:rsidP="00FD5ABE">
      <w:pPr>
        <w:ind w:leftChars="100" w:left="513" w:hangingChars="150" w:hanging="308"/>
        <w:rPr>
          <w:rFonts w:ascii="ＭＳ ゴシック" w:eastAsia="ＭＳ ゴシック" w:hAnsi="ＭＳ ゴシック" w:cs="MS-Mincho"/>
          <w:strike/>
          <w:color w:val="000000"/>
          <w:kern w:val="0"/>
          <w:szCs w:val="21"/>
          <w:shd w:val="clear" w:color="auto" w:fill="FFFFFF"/>
        </w:rPr>
      </w:pPr>
      <w:r w:rsidRPr="00AF47CD">
        <w:rPr>
          <w:rFonts w:ascii="ＭＳ ゴシック" w:eastAsia="ＭＳ ゴシック" w:hAnsi="ＭＳ ゴシック" w:hint="eastAsia"/>
          <w:color w:val="000000"/>
        </w:rPr>
        <w:t>(3</w:t>
      </w:r>
      <w:r w:rsidR="00AB002C" w:rsidRPr="00AF47CD">
        <w:rPr>
          <w:rFonts w:ascii="ＭＳ ゴシック" w:eastAsia="ＭＳ ゴシック" w:hAnsi="ＭＳ ゴシック" w:hint="eastAsia"/>
          <w:color w:val="000000"/>
        </w:rPr>
        <w:t>)  契約に際して、</w:t>
      </w:r>
      <w:r w:rsidR="004821B6" w:rsidRPr="00AF47CD">
        <w:rPr>
          <w:rFonts w:ascii="ＭＳ ゴシック" w:eastAsia="ＭＳ ゴシック" w:hAnsi="ＭＳ ゴシック" w:hint="eastAsia"/>
          <w:color w:val="000000"/>
        </w:rPr>
        <w:t>暴力団排除措置規則第８条第１項に規定する誓約書</w:t>
      </w:r>
      <w:r w:rsidR="00AB002C" w:rsidRPr="00AF47CD">
        <w:rPr>
          <w:rFonts w:ascii="ＭＳ ゴシック" w:eastAsia="ＭＳ ゴシック" w:hAnsi="ＭＳ ゴシック" w:hint="eastAsia"/>
          <w:color w:val="000000"/>
        </w:rPr>
        <w:t>（様式10）を提出いただきます。</w:t>
      </w:r>
      <w:r w:rsidR="00AB002C" w:rsidRPr="00AF47CD">
        <w:rPr>
          <w:rFonts w:ascii="ＭＳ ゴシック" w:eastAsia="ＭＳ ゴシック" w:hAnsi="ＭＳ ゴシック" w:cs="MS-Mincho" w:hint="eastAsia"/>
          <w:color w:val="000000"/>
          <w:kern w:val="0"/>
          <w:szCs w:val="21"/>
          <w:shd w:val="clear" w:color="auto" w:fill="FFFFFF"/>
        </w:rPr>
        <w:t>誓約書を提出しないときは</w:t>
      </w:r>
      <w:r w:rsidR="00E313B2" w:rsidRPr="00AF47CD">
        <w:rPr>
          <w:rFonts w:ascii="ＭＳ ゴシック" w:eastAsia="ＭＳ ゴシック" w:hAnsi="ＭＳ ゴシック" w:cs="MS-Mincho" w:hint="eastAsia"/>
          <w:color w:val="000000"/>
          <w:kern w:val="0"/>
          <w:szCs w:val="21"/>
          <w:shd w:val="clear" w:color="auto" w:fill="FFFFFF"/>
        </w:rPr>
        <w:t>、</w:t>
      </w:r>
      <w:r w:rsidR="00AB002C" w:rsidRPr="00AF47CD">
        <w:rPr>
          <w:rFonts w:ascii="ＭＳ ゴシック" w:eastAsia="ＭＳ ゴシック" w:hAnsi="ＭＳ ゴシック" w:cs="MS-Mincho" w:hint="eastAsia"/>
          <w:color w:val="000000"/>
          <w:kern w:val="0"/>
          <w:szCs w:val="21"/>
          <w:shd w:val="clear" w:color="auto" w:fill="FFFFFF"/>
        </w:rPr>
        <w:t>大阪府は契約を締結し</w:t>
      </w:r>
      <w:r w:rsidR="00265E0A" w:rsidRPr="00AF47CD">
        <w:rPr>
          <w:rFonts w:ascii="ＭＳ ゴシック" w:eastAsia="ＭＳ ゴシック" w:hAnsi="ＭＳ ゴシック" w:cs="MS-Mincho" w:hint="eastAsia"/>
          <w:color w:val="000000"/>
          <w:kern w:val="0"/>
          <w:szCs w:val="21"/>
          <w:shd w:val="clear" w:color="auto" w:fill="FFFFFF"/>
        </w:rPr>
        <w:t>ません</w:t>
      </w:r>
      <w:r w:rsidR="00AB002C" w:rsidRPr="00AF47CD">
        <w:rPr>
          <w:rFonts w:ascii="ＭＳ ゴシック" w:eastAsia="ＭＳ ゴシック" w:hAnsi="ＭＳ ゴシック" w:cs="MS-Mincho" w:hint="eastAsia"/>
          <w:color w:val="000000"/>
          <w:kern w:val="0"/>
          <w:szCs w:val="21"/>
          <w:shd w:val="clear" w:color="auto" w:fill="FFFFFF"/>
        </w:rPr>
        <w:t>。</w:t>
      </w:r>
    </w:p>
    <w:p w:rsidR="00597A77" w:rsidRPr="00AF47CD" w:rsidRDefault="00FD5ABE" w:rsidP="006205DE">
      <w:pPr>
        <w:ind w:leftChars="100" w:left="513" w:hangingChars="150" w:hanging="308"/>
        <w:rPr>
          <w:rFonts w:ascii="ＭＳ ゴシック" w:eastAsia="ＭＳ ゴシック" w:hAnsi="ＭＳ ゴシック"/>
          <w:color w:val="000000"/>
          <w:szCs w:val="21"/>
        </w:rPr>
      </w:pPr>
      <w:r w:rsidRPr="00AF47CD">
        <w:rPr>
          <w:rFonts w:ascii="ＭＳ ゴシック" w:eastAsia="ＭＳ ゴシック" w:hAnsi="ＭＳ ゴシック" w:hint="eastAsia"/>
          <w:color w:val="000000"/>
          <w:szCs w:val="21"/>
        </w:rPr>
        <w:t>(4</w:t>
      </w:r>
      <w:r w:rsidR="006205DE" w:rsidRPr="00AF47CD">
        <w:rPr>
          <w:rFonts w:ascii="ＭＳ ゴシック" w:eastAsia="ＭＳ ゴシック" w:hAnsi="ＭＳ ゴシック" w:hint="eastAsia"/>
          <w:color w:val="000000"/>
          <w:szCs w:val="21"/>
        </w:rPr>
        <w:t>)</w:t>
      </w:r>
      <w:r w:rsidR="008B34B4" w:rsidRPr="00AF47CD">
        <w:rPr>
          <w:rFonts w:ascii="ＭＳ ゴシック" w:eastAsia="ＭＳ ゴシック" w:hAnsi="ＭＳ ゴシック" w:hint="eastAsia"/>
          <w:color w:val="000000"/>
          <w:szCs w:val="21"/>
        </w:rPr>
        <w:t xml:space="preserve">　</w:t>
      </w:r>
      <w:r w:rsidR="008B34B4" w:rsidRPr="00AF47CD">
        <w:rPr>
          <w:rFonts w:ascii="ＭＳ ゴシック" w:eastAsia="ＭＳ ゴシック" w:hAnsi="ＭＳ ゴシック" w:cs="MS-Mincho" w:hint="eastAsia"/>
          <w:color w:val="000000"/>
          <w:kern w:val="0"/>
          <w:szCs w:val="21"/>
        </w:rPr>
        <w:t>契約交渉の相手方が、契約交渉の相手方として</w:t>
      </w:r>
      <w:r w:rsidR="006205DE" w:rsidRPr="00AF47CD">
        <w:rPr>
          <w:rFonts w:ascii="ＭＳ ゴシック" w:eastAsia="ＭＳ ゴシック" w:hAnsi="ＭＳ ゴシック" w:hint="eastAsia"/>
          <w:color w:val="000000"/>
          <w:szCs w:val="21"/>
        </w:rPr>
        <w:t>決定した日から契約締結の日までの間におい</w:t>
      </w:r>
    </w:p>
    <w:p w:rsidR="004821B6" w:rsidRPr="00AF47CD" w:rsidRDefault="006205DE" w:rsidP="004821B6">
      <w:pPr>
        <w:ind w:leftChars="250" w:left="514" w:firstLine="1"/>
        <w:rPr>
          <w:rFonts w:ascii="ＭＳ ゴシック" w:eastAsia="ＭＳ ゴシック" w:hAnsi="ＭＳ ゴシック"/>
          <w:color w:val="000000"/>
          <w:szCs w:val="21"/>
        </w:rPr>
      </w:pPr>
      <w:r w:rsidRPr="00AF47CD">
        <w:rPr>
          <w:rFonts w:ascii="ＭＳ ゴシック" w:eastAsia="ＭＳ ゴシック" w:hAnsi="ＭＳ ゴシック" w:hint="eastAsia"/>
          <w:color w:val="000000"/>
          <w:szCs w:val="21"/>
        </w:rPr>
        <w:t>て、</w:t>
      </w:r>
      <w:r w:rsidR="004821B6" w:rsidRPr="00AF47CD">
        <w:rPr>
          <w:rFonts w:ascii="ＭＳ ゴシック" w:eastAsia="ＭＳ ゴシック" w:hAnsi="ＭＳ ゴシック" w:hint="eastAsia"/>
          <w:color w:val="000000"/>
          <w:szCs w:val="21"/>
        </w:rPr>
        <w:t>暴力団排除措置規則第３条第１項に規定する入札参加除外者、同規則第９条第１項に規定する誓約書違反者又は同規則第３条第１項各号のいずれかに該当したと認められるときは</w:t>
      </w:r>
      <w:r w:rsidR="00382F57" w:rsidRPr="00AF47CD">
        <w:rPr>
          <w:rFonts w:ascii="ＭＳ ゴシック" w:eastAsia="ＭＳ ゴシック" w:hAnsi="ＭＳ ゴシック" w:hint="eastAsia"/>
          <w:color w:val="000000"/>
          <w:szCs w:val="21"/>
        </w:rPr>
        <w:t>、契約を締結しません</w:t>
      </w:r>
      <w:r w:rsidR="004821B6" w:rsidRPr="00AF47CD">
        <w:rPr>
          <w:rFonts w:ascii="ＭＳ ゴシック" w:eastAsia="ＭＳ ゴシック" w:hAnsi="ＭＳ ゴシック" w:hint="eastAsia"/>
          <w:color w:val="000000"/>
          <w:szCs w:val="21"/>
        </w:rPr>
        <w:t>。</w:t>
      </w:r>
    </w:p>
    <w:p w:rsidR="006205DE" w:rsidRPr="00AF47CD" w:rsidRDefault="006205DE" w:rsidP="00FD5ABE">
      <w:pPr>
        <w:autoSpaceDN w:val="0"/>
        <w:spacing w:line="300" w:lineRule="exact"/>
        <w:ind w:leftChars="50" w:left="514" w:hangingChars="200" w:hanging="411"/>
        <w:rPr>
          <w:rFonts w:ascii="ＭＳ ゴシック" w:eastAsia="ＭＳ ゴシック" w:hAnsi="ＭＳ ゴシック"/>
          <w:color w:val="000000"/>
          <w:szCs w:val="21"/>
        </w:rPr>
      </w:pPr>
      <w:r w:rsidRPr="00AF47CD">
        <w:rPr>
          <w:rFonts w:ascii="ＭＳ ゴシック" w:eastAsia="ＭＳ ゴシック" w:hAnsi="ＭＳ ゴシック" w:hint="eastAsia"/>
          <w:color w:val="000000"/>
          <w:szCs w:val="21"/>
        </w:rPr>
        <w:t>（</w:t>
      </w:r>
      <w:r w:rsidR="00FD5ABE" w:rsidRPr="00AF47CD">
        <w:rPr>
          <w:rFonts w:ascii="ＭＳ ゴシック" w:eastAsia="ＭＳ ゴシック" w:hAnsi="ＭＳ ゴシック" w:hint="eastAsia"/>
          <w:color w:val="000000"/>
          <w:szCs w:val="21"/>
        </w:rPr>
        <w:t>5</w:t>
      </w:r>
      <w:r w:rsidRPr="00AF47CD">
        <w:rPr>
          <w:rFonts w:ascii="ＭＳ ゴシック" w:eastAsia="ＭＳ ゴシック" w:hAnsi="ＭＳ ゴシック" w:hint="eastAsia"/>
          <w:color w:val="000000"/>
          <w:szCs w:val="21"/>
        </w:rPr>
        <w:t>）</w:t>
      </w:r>
      <w:r w:rsidR="00FD5ABE" w:rsidRPr="00AF47CD">
        <w:rPr>
          <w:rFonts w:ascii="ＭＳ ゴシック" w:eastAsia="ＭＳ ゴシック" w:hAnsi="ＭＳ ゴシック" w:hint="eastAsia"/>
          <w:color w:val="000000"/>
          <w:szCs w:val="21"/>
        </w:rPr>
        <w:t xml:space="preserve">　</w:t>
      </w:r>
      <w:r w:rsidRPr="00AF47CD">
        <w:rPr>
          <w:rFonts w:ascii="ＭＳ ゴシック" w:eastAsia="ＭＳ ゴシック" w:hAnsi="ＭＳ ゴシック" w:cs="MS-Mincho" w:hint="eastAsia"/>
          <w:color w:val="000000"/>
          <w:kern w:val="0"/>
          <w:szCs w:val="21"/>
        </w:rPr>
        <w:t>契約交渉の相手方</w:t>
      </w:r>
      <w:r w:rsidR="008B34B4" w:rsidRPr="00AF47CD">
        <w:rPr>
          <w:rFonts w:ascii="ＭＳ ゴシック" w:eastAsia="ＭＳ ゴシック" w:hAnsi="ＭＳ ゴシック" w:hint="eastAsia"/>
          <w:color w:val="000000"/>
          <w:szCs w:val="21"/>
        </w:rPr>
        <w:t>が、</w:t>
      </w:r>
      <w:r w:rsidRPr="00AF47CD">
        <w:rPr>
          <w:rFonts w:ascii="ＭＳ ゴシック" w:eastAsia="ＭＳ ゴシック" w:hAnsi="ＭＳ ゴシック" w:cs="MS-Mincho" w:hint="eastAsia"/>
          <w:color w:val="000000"/>
          <w:kern w:val="0"/>
          <w:szCs w:val="21"/>
        </w:rPr>
        <w:t>契約交渉の相手方として</w:t>
      </w:r>
      <w:r w:rsidRPr="00AF47CD">
        <w:rPr>
          <w:rFonts w:ascii="ＭＳ ゴシック" w:eastAsia="ＭＳ ゴシック" w:hAnsi="ＭＳ ゴシック" w:hint="eastAsia"/>
          <w:color w:val="000000"/>
          <w:szCs w:val="21"/>
        </w:rPr>
        <w:t>決定した日から契約締結の日までの間において、次</w:t>
      </w:r>
      <w:r w:rsidR="004D5665">
        <w:rPr>
          <w:rFonts w:ascii="ＭＳ ゴシック" w:eastAsia="ＭＳ ゴシック" w:hAnsi="ＭＳ ゴシック" w:hint="eastAsia"/>
          <w:color w:val="000000"/>
          <w:szCs w:val="21"/>
        </w:rPr>
        <w:t>のア又はイのいずれかに該当したときは、契約を締結しないことがあります</w:t>
      </w:r>
      <w:r w:rsidRPr="00AF47CD">
        <w:rPr>
          <w:rFonts w:ascii="ＭＳ ゴシック" w:eastAsia="ＭＳ ゴシック" w:hAnsi="ＭＳ ゴシック" w:hint="eastAsia"/>
          <w:color w:val="000000"/>
          <w:szCs w:val="21"/>
        </w:rPr>
        <w:t>。</w:t>
      </w:r>
    </w:p>
    <w:p w:rsidR="006205DE" w:rsidRPr="00AF47CD" w:rsidRDefault="006205DE" w:rsidP="00ED575C">
      <w:pPr>
        <w:autoSpaceDN w:val="0"/>
        <w:spacing w:line="300" w:lineRule="exact"/>
        <w:ind w:leftChars="317" w:left="852" w:hangingChars="98" w:hanging="201"/>
        <w:rPr>
          <w:rFonts w:ascii="ＭＳ ゴシック" w:eastAsia="ＭＳ ゴシック" w:hAnsi="ＭＳ ゴシック"/>
          <w:color w:val="000000"/>
          <w:szCs w:val="21"/>
        </w:rPr>
      </w:pPr>
      <w:r w:rsidRPr="00AF47CD">
        <w:rPr>
          <w:rFonts w:ascii="ＭＳ ゴシック" w:eastAsia="ＭＳ ゴシック" w:hAnsi="ＭＳ ゴシック" w:hint="eastAsia"/>
          <w:color w:val="000000"/>
          <w:szCs w:val="21"/>
        </w:rPr>
        <w:t>ア　大阪府入札参加停止要綱に基づく入札参加停止の措置を受けている者又は同要綱別表各号に掲げる措置要件に該当する者</w:t>
      </w:r>
    </w:p>
    <w:p w:rsidR="006205DE" w:rsidRPr="00AF47CD" w:rsidRDefault="006205DE" w:rsidP="006205DE">
      <w:pPr>
        <w:ind w:firstLineChars="300" w:firstLine="616"/>
        <w:rPr>
          <w:rFonts w:ascii="ＭＳ ゴシック" w:eastAsia="ＭＳ ゴシック" w:hAnsi="ＭＳ ゴシック"/>
          <w:color w:val="000000"/>
          <w:szCs w:val="21"/>
        </w:rPr>
      </w:pPr>
      <w:r w:rsidRPr="00AF47CD">
        <w:rPr>
          <w:rFonts w:ascii="ＭＳ ゴシック" w:eastAsia="ＭＳ ゴシック" w:hAnsi="ＭＳ ゴシック" w:hint="eastAsia"/>
          <w:color w:val="000000"/>
          <w:szCs w:val="21"/>
        </w:rPr>
        <w:t>イ　府を当事者の一方とする契約に関し、入札談合等を行ったことにより損害賠償の請求を受</w:t>
      </w:r>
    </w:p>
    <w:p w:rsidR="006205DE" w:rsidRPr="00AF47CD" w:rsidRDefault="006205DE" w:rsidP="006205DE">
      <w:pPr>
        <w:ind w:firstLineChars="400" w:firstLine="822"/>
        <w:rPr>
          <w:rFonts w:ascii="ＭＳ ゴシック" w:eastAsia="ＭＳ ゴシック" w:hAnsi="ＭＳ ゴシック"/>
          <w:color w:val="000000"/>
          <w:szCs w:val="21"/>
        </w:rPr>
      </w:pPr>
      <w:r w:rsidRPr="00AF47CD">
        <w:rPr>
          <w:rFonts w:ascii="ＭＳ ゴシック" w:eastAsia="ＭＳ ゴシック" w:hAnsi="ＭＳ ゴシック" w:hint="eastAsia"/>
          <w:color w:val="000000"/>
          <w:szCs w:val="21"/>
        </w:rPr>
        <w:t>けた者</w:t>
      </w:r>
    </w:p>
    <w:p w:rsidR="00E313B2" w:rsidRPr="00AF47CD" w:rsidRDefault="00FD5ABE" w:rsidP="0010421A">
      <w:pPr>
        <w:spacing w:line="320" w:lineRule="exact"/>
        <w:ind w:leftChars="98" w:left="612" w:hangingChars="200" w:hanging="411"/>
        <w:rPr>
          <w:rFonts w:ascii="ＭＳ ゴシック" w:eastAsia="ＭＳ ゴシック" w:hAnsi="ＭＳ ゴシック"/>
          <w:szCs w:val="21"/>
        </w:rPr>
      </w:pPr>
      <w:r w:rsidRPr="00AF47CD">
        <w:rPr>
          <w:rFonts w:ascii="ＭＳ ゴシック" w:eastAsia="ＭＳ ゴシック" w:hAnsi="ＭＳ ゴシック" w:hint="eastAsia"/>
          <w:szCs w:val="21"/>
        </w:rPr>
        <w:t>(</w:t>
      </w:r>
      <w:r w:rsidRPr="00AF47CD">
        <w:rPr>
          <w:rFonts w:ascii="ＭＳ ゴシック" w:eastAsia="ＭＳ ゴシック" w:hAnsi="ＭＳ ゴシック"/>
          <w:szCs w:val="21"/>
        </w:rPr>
        <w:t>6</w:t>
      </w:r>
      <w:r w:rsidR="00AB002C" w:rsidRPr="00AF47CD">
        <w:rPr>
          <w:rFonts w:ascii="ＭＳ ゴシック" w:eastAsia="ＭＳ ゴシック" w:hAnsi="ＭＳ ゴシック" w:hint="eastAsia"/>
          <w:szCs w:val="21"/>
        </w:rPr>
        <w:t>)  契約相手方は、この契約の締結と同時に、契約金額の100分の５以上の額の契約保証金を納付しなければな</w:t>
      </w:r>
      <w:r w:rsidR="00843149">
        <w:rPr>
          <w:rFonts w:ascii="ＭＳ ゴシック" w:eastAsia="ＭＳ ゴシック" w:hAnsi="ＭＳ ゴシック" w:hint="eastAsia"/>
          <w:szCs w:val="21"/>
        </w:rPr>
        <w:t>りません</w:t>
      </w:r>
      <w:r w:rsidR="00AB002C" w:rsidRPr="00AF47CD">
        <w:rPr>
          <w:rFonts w:ascii="ＭＳ ゴシック" w:eastAsia="ＭＳ ゴシック" w:hAnsi="ＭＳ ゴシック" w:hint="eastAsia"/>
          <w:szCs w:val="21"/>
        </w:rPr>
        <w:t>。</w:t>
      </w:r>
    </w:p>
    <w:p w:rsidR="00AB002C" w:rsidRPr="00AF47CD" w:rsidRDefault="00AB002C" w:rsidP="0010421A">
      <w:pPr>
        <w:spacing w:line="320" w:lineRule="exact"/>
        <w:ind w:leftChars="198" w:left="407" w:firstLineChars="200" w:firstLine="411"/>
        <w:rPr>
          <w:rFonts w:ascii="ＭＳ ゴシック" w:eastAsia="ＭＳ ゴシック" w:hAnsi="ＭＳ ゴシック"/>
          <w:szCs w:val="21"/>
        </w:rPr>
      </w:pPr>
      <w:r w:rsidRPr="00AF47CD">
        <w:rPr>
          <w:rFonts w:ascii="ＭＳ ゴシック" w:eastAsia="ＭＳ ゴシック" w:hAnsi="ＭＳ ゴシック" w:hint="eastAsia"/>
          <w:szCs w:val="21"/>
        </w:rPr>
        <w:t>ただし、契</w:t>
      </w:r>
      <w:r w:rsidR="00843149">
        <w:rPr>
          <w:rFonts w:ascii="ＭＳ ゴシック" w:eastAsia="ＭＳ ゴシック" w:hAnsi="ＭＳ ゴシック" w:hint="eastAsia"/>
          <w:szCs w:val="21"/>
        </w:rPr>
        <w:t>約保証金の納付は、次に掲げる担保の提供をもって代えることができます</w:t>
      </w:r>
      <w:r w:rsidRPr="00AF47CD">
        <w:rPr>
          <w:rFonts w:ascii="ＭＳ ゴシック" w:eastAsia="ＭＳ ゴシック" w:hAnsi="ＭＳ ゴシック" w:hint="eastAsia"/>
          <w:szCs w:val="21"/>
        </w:rPr>
        <w:t>。</w:t>
      </w:r>
    </w:p>
    <w:p w:rsidR="006205DE" w:rsidRPr="00AF47CD" w:rsidRDefault="00AB002C" w:rsidP="006205DE">
      <w:pPr>
        <w:spacing w:line="320" w:lineRule="exact"/>
        <w:ind w:leftChars="199" w:left="409" w:firstLineChars="100" w:firstLine="205"/>
        <w:rPr>
          <w:rFonts w:ascii="ＭＳ ゴシック" w:eastAsia="ＭＳ ゴシック" w:hAnsi="ＭＳ ゴシック"/>
          <w:szCs w:val="21"/>
        </w:rPr>
      </w:pPr>
      <w:r w:rsidRPr="00AF47CD">
        <w:rPr>
          <w:rFonts w:ascii="ＭＳ ゴシック" w:eastAsia="ＭＳ ゴシック" w:hAnsi="ＭＳ ゴシック" w:hint="eastAsia"/>
          <w:szCs w:val="21"/>
        </w:rPr>
        <w:t>ア　国債又は地方債。この場合において</w:t>
      </w:r>
      <w:r w:rsidR="00E313B2" w:rsidRPr="00AF47CD">
        <w:rPr>
          <w:rFonts w:ascii="ＭＳ ゴシック" w:eastAsia="ＭＳ ゴシック" w:hAnsi="ＭＳ ゴシック" w:hint="eastAsia"/>
          <w:szCs w:val="21"/>
        </w:rPr>
        <w:t>、提供される担保の価値は</w:t>
      </w:r>
      <w:r w:rsidRPr="00AF47CD">
        <w:rPr>
          <w:rFonts w:ascii="ＭＳ ゴシック" w:eastAsia="ＭＳ ゴシック" w:hAnsi="ＭＳ ゴシック" w:hint="eastAsia"/>
          <w:szCs w:val="21"/>
        </w:rPr>
        <w:t>額面金額又は登録金額によ</w:t>
      </w:r>
    </w:p>
    <w:p w:rsidR="00AB002C" w:rsidRPr="00AF47CD" w:rsidRDefault="00AB002C" w:rsidP="006205DE">
      <w:pPr>
        <w:spacing w:line="320" w:lineRule="exact"/>
        <w:ind w:leftChars="199" w:left="409" w:firstLineChars="200" w:firstLine="411"/>
        <w:rPr>
          <w:rFonts w:ascii="ＭＳ ゴシック" w:eastAsia="ＭＳ ゴシック" w:hAnsi="ＭＳ ゴシック"/>
          <w:szCs w:val="21"/>
        </w:rPr>
      </w:pPr>
      <w:r w:rsidRPr="00AF47CD">
        <w:rPr>
          <w:rFonts w:ascii="ＭＳ ゴシック" w:eastAsia="ＭＳ ゴシック" w:hAnsi="ＭＳ ゴシック" w:hint="eastAsia"/>
          <w:szCs w:val="21"/>
        </w:rPr>
        <w:t>る。</w:t>
      </w:r>
    </w:p>
    <w:p w:rsidR="00AB002C" w:rsidRPr="006205DE" w:rsidRDefault="00AB002C" w:rsidP="006205D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額面金額又は登録金額（発行価格が額面金額又は登録金額と異なるときは、発行価格）の８割に相当する金額による。</w:t>
      </w:r>
    </w:p>
    <w:p w:rsidR="00AB002C" w:rsidRPr="006205DE" w:rsidRDefault="00AB002C" w:rsidP="006205D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小切手金額による。</w:t>
      </w:r>
    </w:p>
    <w:p w:rsidR="00E313B2" w:rsidRPr="006205DE" w:rsidRDefault="00AB002C" w:rsidP="006C457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エ　銀行又は大阪府が確実と認める金融機関が引き受け、又は保証若しくは裏書をした手形。</w:t>
      </w:r>
    </w:p>
    <w:p w:rsidR="00AB002C" w:rsidRPr="006205DE" w:rsidRDefault="00AB002C" w:rsidP="00E313B2">
      <w:pPr>
        <w:spacing w:line="320" w:lineRule="exact"/>
        <w:ind w:leftChars="400" w:left="822"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手形金額による。</w:t>
      </w:r>
    </w:p>
    <w:p w:rsidR="00E313B2" w:rsidRPr="006205DE" w:rsidRDefault="00AB002C" w:rsidP="006C457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オ　銀行又は大阪府が確実と認める金融機関に対する定期預金債権。</w:t>
      </w:r>
    </w:p>
    <w:p w:rsidR="00AB002C" w:rsidRPr="006205DE" w:rsidRDefault="00AB002C" w:rsidP="00E313B2">
      <w:pPr>
        <w:spacing w:line="320" w:lineRule="exact"/>
        <w:ind w:leftChars="400" w:left="822"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当該債権の証書に記載された債権金額による。</w:t>
      </w:r>
    </w:p>
    <w:p w:rsidR="00AB002C" w:rsidRPr="006205DE" w:rsidRDefault="00AB002C" w:rsidP="006205D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カ　銀行又は大阪府が確実と認める金融機関の保証。この場合において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保証書に記載された保証金額による。</w:t>
      </w:r>
    </w:p>
    <w:p w:rsidR="00AB002C" w:rsidRPr="006205DE" w:rsidRDefault="00FD5ABE" w:rsidP="0010421A">
      <w:pPr>
        <w:spacing w:line="320" w:lineRule="exact"/>
        <w:ind w:leftChars="150" w:left="616" w:hangingChars="150" w:hanging="308"/>
        <w:rPr>
          <w:rFonts w:ascii="ＭＳ ゴシック" w:eastAsia="ＭＳ ゴシック" w:hAnsi="ＭＳ ゴシック"/>
          <w:szCs w:val="21"/>
        </w:rPr>
      </w:pPr>
      <w:r>
        <w:rPr>
          <w:rFonts w:ascii="ＭＳ ゴシック" w:eastAsia="ＭＳ ゴシック" w:hAnsi="ＭＳ ゴシック" w:hint="eastAsia"/>
          <w:szCs w:val="21"/>
        </w:rPr>
        <w:t>(7</w:t>
      </w:r>
      <w:r w:rsidR="00AB002C" w:rsidRPr="006205D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(6</w:t>
      </w:r>
      <w:r w:rsidR="00AB002C" w:rsidRPr="006205DE">
        <w:rPr>
          <w:rFonts w:ascii="ＭＳ ゴシック" w:eastAsia="ＭＳ ゴシック" w:hAnsi="ＭＳ ゴシック" w:hint="eastAsia"/>
          <w:szCs w:val="21"/>
        </w:rPr>
        <w:t>)の規定にかかわらず、次のいずれかに該当するときは、</w:t>
      </w:r>
      <w:r w:rsidR="00AE6648" w:rsidRPr="00AE6648">
        <w:rPr>
          <w:rFonts w:ascii="ＭＳ ゴシック" w:eastAsia="ＭＳ ゴシック" w:hAnsi="ＭＳ ゴシック" w:hint="eastAsia"/>
          <w:szCs w:val="21"/>
        </w:rPr>
        <w:t>契約保証金の全部又は一部</w:t>
      </w:r>
      <w:r w:rsidR="004D5665">
        <w:rPr>
          <w:rFonts w:ascii="ＭＳ ゴシック" w:eastAsia="ＭＳ ゴシック" w:hAnsi="ＭＳ ゴシック" w:hint="eastAsia"/>
          <w:szCs w:val="21"/>
        </w:rPr>
        <w:t>を免除します</w:t>
      </w:r>
      <w:r w:rsidR="00AB002C" w:rsidRPr="00AE6648">
        <w:rPr>
          <w:rFonts w:ascii="ＭＳ ゴシック" w:eastAsia="ＭＳ ゴシック" w:hAnsi="ＭＳ ゴシック" w:hint="eastAsia"/>
          <w:szCs w:val="21"/>
        </w:rPr>
        <w:t>。</w:t>
      </w:r>
    </w:p>
    <w:p w:rsidR="00AB002C" w:rsidRPr="00EB1A15" w:rsidRDefault="00AE6648" w:rsidP="00DD717E">
      <w:pPr>
        <w:spacing w:line="320" w:lineRule="exact"/>
        <w:ind w:leftChars="325" w:left="873" w:hangingChars="100" w:hanging="20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ア　</w:t>
      </w:r>
      <w:r w:rsidR="00DD717E">
        <w:rPr>
          <w:rFonts w:ascii="ＭＳ ゴシック" w:eastAsia="ＭＳ ゴシック" w:hAnsi="ＭＳ ゴシック" w:hint="eastAsia"/>
          <w:color w:val="000000"/>
          <w:szCs w:val="21"/>
        </w:rPr>
        <w:t>この契約による</w:t>
      </w:r>
      <w:r w:rsidR="00AB002C" w:rsidRPr="00EB1A15">
        <w:rPr>
          <w:rFonts w:ascii="ＭＳ ゴシック" w:eastAsia="ＭＳ ゴシック" w:hAnsi="ＭＳ ゴシック" w:hint="eastAsia"/>
          <w:color w:val="000000"/>
          <w:szCs w:val="21"/>
        </w:rPr>
        <w:t>債務の不履行により生ずる損害をてん補する履行保証保険契約（保険金額は、契約金額の100分の５以上）を締結したとき。</w:t>
      </w:r>
      <w:r w:rsidR="00E313B2">
        <w:rPr>
          <w:rFonts w:ascii="ＭＳ ゴシック" w:eastAsia="ＭＳ ゴシック" w:hAnsi="ＭＳ ゴシック" w:hint="eastAsia"/>
          <w:color w:val="000000"/>
          <w:szCs w:val="21"/>
        </w:rPr>
        <w:t>この場合においては、契約相手方は</w:t>
      </w:r>
      <w:r w:rsidR="00AB002C" w:rsidRPr="00EB1A15">
        <w:rPr>
          <w:rFonts w:ascii="ＭＳ ゴシック" w:eastAsia="ＭＳ ゴシック" w:hAnsi="ＭＳ ゴシック" w:hint="eastAsia"/>
          <w:color w:val="000000"/>
          <w:szCs w:val="21"/>
        </w:rPr>
        <w:t>履行保証保険契約の締結後、直ちにその保険証券を大阪府に寄託しなければならない｡</w:t>
      </w:r>
    </w:p>
    <w:p w:rsidR="00AB002C" w:rsidRPr="00A5424F" w:rsidRDefault="00AB002C" w:rsidP="006C457E">
      <w:pPr>
        <w:spacing w:line="320" w:lineRule="exact"/>
        <w:ind w:leftChars="300" w:left="821" w:hangingChars="100" w:hanging="205"/>
        <w:rPr>
          <w:rFonts w:ascii="ＭＳ ゴシック" w:eastAsia="ＭＳ ゴシック" w:hAnsi="ＭＳ ゴシック"/>
          <w:color w:val="000000"/>
          <w:szCs w:val="21"/>
        </w:rPr>
      </w:pPr>
      <w:r w:rsidRPr="00EB1A15">
        <w:rPr>
          <w:rFonts w:ascii="ＭＳ ゴシック" w:eastAsia="ＭＳ ゴシック" w:hAnsi="ＭＳ ゴシック" w:hint="eastAsia"/>
          <w:color w:val="000000"/>
          <w:szCs w:val="21"/>
        </w:rPr>
        <w:t xml:space="preserve">イ　</w:t>
      </w:r>
      <w:r w:rsidRPr="00A5424F">
        <w:rPr>
          <w:rFonts w:ascii="ＭＳ ゴシック" w:eastAsia="ＭＳ ゴシック" w:hAnsi="ＭＳ ゴシック" w:hint="eastAsia"/>
          <w:color w:val="000000"/>
          <w:szCs w:val="21"/>
        </w:rPr>
        <w:t>大阪府財務規則（昭和55年大阪府規則第48号）第68条第３号に該当する場合におけ</w:t>
      </w:r>
      <w:r w:rsidR="00AE6648" w:rsidRPr="00A5424F">
        <w:rPr>
          <w:rFonts w:ascii="ＭＳ ゴシック" w:eastAsia="ＭＳ ゴシック" w:hAnsi="ＭＳ ゴシック" w:hint="eastAsia"/>
          <w:color w:val="000000"/>
          <w:szCs w:val="21"/>
        </w:rPr>
        <w:t>る契</w:t>
      </w:r>
      <w:r w:rsidR="00AE6648" w:rsidRPr="00FC1A87">
        <w:rPr>
          <w:rFonts w:ascii="ＭＳ ゴシック" w:eastAsia="ＭＳ ゴシック" w:hAnsi="ＭＳ ゴシック" w:hint="eastAsia"/>
          <w:color w:val="000000"/>
          <w:szCs w:val="21"/>
        </w:rPr>
        <w:t>約相手方からの契約保証金免除申請</w:t>
      </w:r>
      <w:r w:rsidR="00AE6648" w:rsidRPr="00FC1A87">
        <w:rPr>
          <w:rFonts w:ascii="ＭＳ ゴシック" w:eastAsia="ＭＳ ゴシック" w:hAnsi="ＭＳ ゴシック" w:hint="eastAsia"/>
          <w:szCs w:val="21"/>
        </w:rPr>
        <w:t>書の提出（国、</w:t>
      </w:r>
      <w:r w:rsidRPr="00FC1A87">
        <w:rPr>
          <w:rFonts w:ascii="ＭＳ ゴシック" w:eastAsia="ＭＳ ゴシック" w:hAnsi="ＭＳ ゴシック" w:hint="eastAsia"/>
          <w:szCs w:val="21"/>
        </w:rPr>
        <w:t>地方公共団体</w:t>
      </w:r>
      <w:r w:rsidR="00ED1401" w:rsidRPr="00FC1A87">
        <w:rPr>
          <w:rFonts w:ascii="ＭＳ ゴシック" w:eastAsia="ＭＳ ゴシック" w:hAnsi="ＭＳ ゴシック" w:hint="eastAsia"/>
          <w:szCs w:val="21"/>
        </w:rPr>
        <w:t>、</w:t>
      </w:r>
      <w:r w:rsidR="00AE6648" w:rsidRPr="00FC1A87">
        <w:rPr>
          <w:rFonts w:ascii="ＭＳ ゴシック" w:eastAsia="ＭＳ ゴシック" w:hAnsi="ＭＳ ゴシック" w:hint="eastAsia"/>
          <w:szCs w:val="21"/>
        </w:rPr>
        <w:t>独立行政法人</w:t>
      </w:r>
      <w:r w:rsidR="00ED1401" w:rsidRPr="00FC1A87">
        <w:rPr>
          <w:rFonts w:ascii="ＭＳ ゴシック" w:eastAsia="ＭＳ ゴシック" w:hAnsi="ＭＳ ゴシック" w:hint="eastAsia"/>
          <w:szCs w:val="21"/>
        </w:rPr>
        <w:t>通則法第二条第一項に規定する独立行政法人</w:t>
      </w:r>
      <w:r w:rsidR="00AE6648" w:rsidRPr="00FC1A87">
        <w:rPr>
          <w:rFonts w:ascii="ＭＳ ゴシック" w:eastAsia="ＭＳ ゴシック" w:hAnsi="ＭＳ ゴシック" w:hint="eastAsia"/>
          <w:szCs w:val="21"/>
        </w:rPr>
        <w:t>、</w:t>
      </w:r>
      <w:r w:rsidR="00ED1401" w:rsidRPr="00FC1A87">
        <w:rPr>
          <w:rFonts w:ascii="ＭＳ ゴシック" w:eastAsia="ＭＳ ゴシック" w:hAnsi="ＭＳ ゴシック" w:hint="eastAsia"/>
          <w:szCs w:val="21"/>
        </w:rPr>
        <w:t>国立大学法人法第二条第一項に規定する</w:t>
      </w:r>
      <w:r w:rsidR="00AE6648" w:rsidRPr="00FC1A87">
        <w:rPr>
          <w:rFonts w:ascii="ＭＳ ゴシック" w:eastAsia="ＭＳ ゴシック" w:hAnsi="ＭＳ ゴシック" w:hint="eastAsia"/>
          <w:szCs w:val="21"/>
        </w:rPr>
        <w:t>国立大学法</w:t>
      </w:r>
      <w:r w:rsidR="002E71F1" w:rsidRPr="00FC1A87">
        <w:rPr>
          <w:rFonts w:ascii="ＭＳ ゴシック" w:eastAsia="ＭＳ ゴシック" w:hAnsi="ＭＳ ゴシック" w:hint="eastAsia"/>
          <w:szCs w:val="21"/>
        </w:rPr>
        <w:t>人</w:t>
      </w:r>
      <w:r w:rsidR="00ED1401" w:rsidRPr="00FC1A87">
        <w:rPr>
          <w:rFonts w:ascii="ＭＳ ゴシック" w:eastAsia="ＭＳ ゴシック" w:hAnsi="ＭＳ ゴシック" w:hint="eastAsia"/>
          <w:szCs w:val="21"/>
        </w:rPr>
        <w:t>、地方独立行政法人法第二条第一項に規定する</w:t>
      </w:r>
      <w:r w:rsidR="00AE6648" w:rsidRPr="00FC1A87">
        <w:rPr>
          <w:rFonts w:ascii="ＭＳ ゴシック" w:eastAsia="ＭＳ ゴシック" w:hAnsi="ＭＳ ゴシック" w:hint="eastAsia"/>
          <w:szCs w:val="21"/>
        </w:rPr>
        <w:t>地方独立行政法人</w:t>
      </w:r>
      <w:r w:rsidR="00ED1401" w:rsidRPr="00FC1A87">
        <w:rPr>
          <w:rFonts w:ascii="ＭＳ ゴシック" w:eastAsia="ＭＳ ゴシック" w:hAnsi="ＭＳ ゴシック" w:hint="eastAsia"/>
          <w:szCs w:val="21"/>
        </w:rPr>
        <w:t>又は沖縄振興開発金融公庫</w:t>
      </w:r>
      <w:r w:rsidRPr="00FC1A87">
        <w:rPr>
          <w:rFonts w:ascii="ＭＳ ゴシック" w:eastAsia="ＭＳ ゴシック" w:hAnsi="ＭＳ ゴシック" w:hint="eastAsia"/>
          <w:szCs w:val="21"/>
        </w:rPr>
        <w:t>と</w:t>
      </w:r>
      <w:r w:rsidRPr="00A5424F">
        <w:rPr>
          <w:rFonts w:ascii="ＭＳ ゴシック" w:eastAsia="ＭＳ ゴシック" w:hAnsi="ＭＳ ゴシック" w:hint="eastAsia"/>
          <w:szCs w:val="21"/>
        </w:rPr>
        <w:t>同種類及び同規模（当該契約金額の７割以上）の契約履行実績が</w:t>
      </w:r>
      <w:r w:rsidR="00AE6648" w:rsidRPr="00A5424F">
        <w:rPr>
          <w:rFonts w:ascii="ＭＳ ゴシック" w:eastAsia="ＭＳ ゴシック" w:hAnsi="ＭＳ ゴシック" w:hint="eastAsia"/>
          <w:szCs w:val="21"/>
        </w:rPr>
        <w:t>過去２年間で２件以上ある</w:t>
      </w:r>
      <w:r w:rsidR="00AE6648" w:rsidRPr="00A5424F">
        <w:rPr>
          <w:rFonts w:ascii="ＭＳ ゴシック" w:eastAsia="ＭＳ ゴシック" w:hAnsi="ＭＳ ゴシック" w:hint="eastAsia"/>
          <w:color w:val="000000"/>
          <w:szCs w:val="21"/>
        </w:rPr>
        <w:t>場合で、かつ、不履行がないと認めるとき）</w:t>
      </w:r>
      <w:r w:rsidRPr="00A5424F">
        <w:rPr>
          <w:rFonts w:ascii="ＭＳ ゴシック" w:eastAsia="ＭＳ ゴシック" w:hAnsi="ＭＳ ゴシック" w:hint="eastAsia"/>
          <w:color w:val="000000"/>
          <w:szCs w:val="21"/>
        </w:rPr>
        <w:t>。</w:t>
      </w:r>
    </w:p>
    <w:p w:rsidR="00AB002C" w:rsidRPr="00EB1A15" w:rsidRDefault="00AB002C" w:rsidP="006C457E">
      <w:pPr>
        <w:spacing w:line="320" w:lineRule="exact"/>
        <w:ind w:leftChars="300" w:left="616"/>
        <w:rPr>
          <w:rFonts w:ascii="ＭＳ 明朝" w:hAnsi="ＭＳ 明朝"/>
          <w:color w:val="000000"/>
          <w:szCs w:val="21"/>
        </w:rPr>
      </w:pPr>
      <w:r w:rsidRPr="00A5424F">
        <w:rPr>
          <w:rFonts w:ascii="ＭＳ ゴシック" w:eastAsia="ＭＳ ゴシック" w:hAnsi="ＭＳ ゴシック" w:hint="eastAsia"/>
          <w:color w:val="000000"/>
          <w:szCs w:val="21"/>
        </w:rPr>
        <w:t>ウ　大阪府財務規則第68条第６号に該当する場合</w:t>
      </w:r>
    </w:p>
    <w:p w:rsidR="00AB002C" w:rsidRPr="00EB1A15" w:rsidRDefault="00AB002C" w:rsidP="00AB002C">
      <w:pPr>
        <w:autoSpaceDE w:val="0"/>
        <w:autoSpaceDN w:val="0"/>
        <w:spacing w:line="300" w:lineRule="exact"/>
        <w:ind w:left="411" w:hangingChars="200" w:hanging="411"/>
        <w:rPr>
          <w:rFonts w:ascii="ＭＳ ゴシック" w:eastAsia="ＭＳ ゴシック" w:hAnsi="ＭＳ ゴシック"/>
          <w:color w:val="000000"/>
          <w:szCs w:val="21"/>
          <w:highlight w:val="cyan"/>
        </w:rPr>
      </w:pPr>
      <w:r w:rsidRPr="00EB1A15">
        <w:rPr>
          <w:rFonts w:ascii="ＭＳ ゴシック" w:eastAsia="ＭＳ ゴシック" w:hAnsi="ＭＳ ゴシック"/>
          <w:color w:val="000000"/>
          <w:szCs w:val="24"/>
        </w:rPr>
        <w:t xml:space="preserve"> </w:t>
      </w:r>
    </w:p>
    <w:p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９　その他</w:t>
      </w:r>
    </w:p>
    <w:p w:rsidR="00E313B2" w:rsidRDefault="00AB002C" w:rsidP="00AB002C">
      <w:pPr>
        <w:ind w:leftChars="200" w:left="411"/>
        <w:rPr>
          <w:rFonts w:ascii="ＭＳ ゴシック" w:eastAsia="ＭＳ ゴシック" w:hAnsi="ＭＳ ゴシック"/>
          <w:color w:val="000000"/>
        </w:rPr>
      </w:pPr>
      <w:r w:rsidRPr="00EB1A15">
        <w:rPr>
          <w:rFonts w:ascii="ＭＳ ゴシック" w:eastAsia="ＭＳ ゴシック" w:hAnsi="ＭＳ ゴシック" w:hint="eastAsia"/>
          <w:color w:val="000000"/>
        </w:rPr>
        <w:t>応募提案にあたっては、大阪府公募型プロポーザル方式実施基準、公募型プロポーザル方式応募</w:t>
      </w:r>
    </w:p>
    <w:p w:rsidR="00AB002C" w:rsidRPr="00EB1A15" w:rsidRDefault="00AB002C" w:rsidP="00E313B2">
      <w:pPr>
        <w:ind w:firstLineChars="100" w:firstLine="205"/>
        <w:rPr>
          <w:rFonts w:ascii="ＭＳ ゴシック" w:eastAsia="ＭＳ ゴシック" w:hAnsi="ＭＳ ゴシック"/>
          <w:b/>
          <w:color w:val="000000"/>
          <w:szCs w:val="21"/>
        </w:rPr>
      </w:pPr>
      <w:r w:rsidRPr="00EB1A15">
        <w:rPr>
          <w:rFonts w:ascii="ＭＳ ゴシック" w:eastAsia="ＭＳ ゴシック" w:hAnsi="ＭＳ ゴシック" w:hint="eastAsia"/>
          <w:color w:val="000000"/>
        </w:rPr>
        <w:t>提案・見積心得、公募要領、仕様書等を熟読し遵守して下さい。</w:t>
      </w:r>
    </w:p>
    <w:p w:rsidR="00CE0F2F" w:rsidRPr="00EB1A15" w:rsidRDefault="00CE0F2F" w:rsidP="008B4E87">
      <w:pPr>
        <w:ind w:leftChars="200" w:left="411"/>
        <w:rPr>
          <w:rFonts w:ascii="ＭＳ ゴシック" w:eastAsia="ＭＳ ゴシック" w:hAnsi="ＭＳ ゴシック"/>
          <w:b/>
          <w:color w:val="000000"/>
          <w:szCs w:val="21"/>
        </w:rPr>
      </w:pPr>
    </w:p>
    <w:sectPr w:rsidR="00CE0F2F" w:rsidRPr="00EB1A15" w:rsidSect="00A35DD4">
      <w:headerReference w:type="even" r:id="rId12"/>
      <w:headerReference w:type="default" r:id="rId13"/>
      <w:footerReference w:type="even" r:id="rId14"/>
      <w:footerReference w:type="default" r:id="rId15"/>
      <w:headerReference w:type="first" r:id="rId16"/>
      <w:footerReference w:type="first" r:id="rId17"/>
      <w:type w:val="nextColumn"/>
      <w:pgSz w:w="11907" w:h="16839" w:code="9"/>
      <w:pgMar w:top="1247" w:right="992" w:bottom="1304" w:left="1559" w:header="720" w:footer="720" w:gutter="0"/>
      <w:cols w:space="425"/>
      <w:titlePg/>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C4" w:rsidRDefault="00933EC4">
      <w:r>
        <w:separator/>
      </w:r>
    </w:p>
  </w:endnote>
  <w:endnote w:type="continuationSeparator" w:id="0">
    <w:p w:rsidR="00933EC4" w:rsidRDefault="0093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D2" w:rsidRDefault="00233A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7C" w:rsidRDefault="00ED6E7C" w:rsidP="00B17C5F">
    <w:pPr>
      <w:pStyle w:val="a5"/>
      <w:jc w:val="center"/>
    </w:pPr>
    <w:r>
      <w:rPr>
        <w:rStyle w:val="a8"/>
      </w:rPr>
      <w:fldChar w:fldCharType="begin"/>
    </w:r>
    <w:r>
      <w:rPr>
        <w:rStyle w:val="a8"/>
      </w:rPr>
      <w:instrText xml:space="preserve"> PAGE </w:instrText>
    </w:r>
    <w:r>
      <w:rPr>
        <w:rStyle w:val="a8"/>
      </w:rPr>
      <w:fldChar w:fldCharType="separate"/>
    </w:r>
    <w:r w:rsidR="003E7ADF">
      <w:rPr>
        <w:rStyle w:val="a8"/>
        <w:noProof/>
      </w:rPr>
      <w:t>4</w:t>
    </w:r>
    <w:r>
      <w:rPr>
        <w:rStyle w:val="a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D2" w:rsidRDefault="00233A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C4" w:rsidRDefault="00933EC4">
      <w:r>
        <w:separator/>
      </w:r>
    </w:p>
  </w:footnote>
  <w:footnote w:type="continuationSeparator" w:id="0">
    <w:p w:rsidR="00933EC4" w:rsidRDefault="0093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D2" w:rsidRDefault="00233AD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D2" w:rsidRDefault="00233AD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DD4" w:rsidRPr="00233AD2" w:rsidRDefault="00A35DD4" w:rsidP="00233AD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489AB240"/>
    <w:lvl w:ilvl="0">
      <w:start w:val="1"/>
      <w:numFmt w:val="decimalFullWidth"/>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105D62FF"/>
    <w:multiLevelType w:val="hybridMultilevel"/>
    <w:tmpl w:val="622A7CA2"/>
    <w:lvl w:ilvl="0" w:tplc="E1A4F9C0">
      <w:start w:val="1"/>
      <w:numFmt w:val="bullet"/>
      <w:pStyle w:val="4"/>
      <w:lvlText w:val="・"/>
      <w:lvlJc w:val="left"/>
      <w:pPr>
        <w:ind w:left="1585"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65" w:hanging="420"/>
      </w:pPr>
      <w:rPr>
        <w:rFonts w:ascii="Wingdings" w:hAnsi="Wingdings" w:hint="default"/>
      </w:rPr>
    </w:lvl>
    <w:lvl w:ilvl="2" w:tplc="0409000D" w:tentative="1">
      <w:start w:val="1"/>
      <w:numFmt w:val="bullet"/>
      <w:lvlText w:val=""/>
      <w:lvlJc w:val="left"/>
      <w:pPr>
        <w:ind w:left="2485" w:hanging="420"/>
      </w:pPr>
      <w:rPr>
        <w:rFonts w:ascii="Wingdings" w:hAnsi="Wingdings" w:hint="default"/>
      </w:rPr>
    </w:lvl>
    <w:lvl w:ilvl="3" w:tplc="04090001" w:tentative="1">
      <w:start w:val="1"/>
      <w:numFmt w:val="bullet"/>
      <w:lvlText w:val=""/>
      <w:lvlJc w:val="left"/>
      <w:pPr>
        <w:ind w:left="2905" w:hanging="420"/>
      </w:pPr>
      <w:rPr>
        <w:rFonts w:ascii="Wingdings" w:hAnsi="Wingdings" w:hint="default"/>
      </w:rPr>
    </w:lvl>
    <w:lvl w:ilvl="4" w:tplc="0409000B" w:tentative="1">
      <w:start w:val="1"/>
      <w:numFmt w:val="bullet"/>
      <w:lvlText w:val=""/>
      <w:lvlJc w:val="left"/>
      <w:pPr>
        <w:ind w:left="3325" w:hanging="420"/>
      </w:pPr>
      <w:rPr>
        <w:rFonts w:ascii="Wingdings" w:hAnsi="Wingdings" w:hint="default"/>
      </w:rPr>
    </w:lvl>
    <w:lvl w:ilvl="5" w:tplc="0409000D" w:tentative="1">
      <w:start w:val="1"/>
      <w:numFmt w:val="bullet"/>
      <w:lvlText w:val=""/>
      <w:lvlJc w:val="left"/>
      <w:pPr>
        <w:ind w:left="3745" w:hanging="420"/>
      </w:pPr>
      <w:rPr>
        <w:rFonts w:ascii="Wingdings" w:hAnsi="Wingdings" w:hint="default"/>
      </w:rPr>
    </w:lvl>
    <w:lvl w:ilvl="6" w:tplc="04090001" w:tentative="1">
      <w:start w:val="1"/>
      <w:numFmt w:val="bullet"/>
      <w:lvlText w:val=""/>
      <w:lvlJc w:val="left"/>
      <w:pPr>
        <w:ind w:left="4165" w:hanging="420"/>
      </w:pPr>
      <w:rPr>
        <w:rFonts w:ascii="Wingdings" w:hAnsi="Wingdings" w:hint="default"/>
      </w:rPr>
    </w:lvl>
    <w:lvl w:ilvl="7" w:tplc="0409000B" w:tentative="1">
      <w:start w:val="1"/>
      <w:numFmt w:val="bullet"/>
      <w:lvlText w:val=""/>
      <w:lvlJc w:val="left"/>
      <w:pPr>
        <w:ind w:left="4585" w:hanging="420"/>
      </w:pPr>
      <w:rPr>
        <w:rFonts w:ascii="Wingdings" w:hAnsi="Wingdings" w:hint="default"/>
      </w:rPr>
    </w:lvl>
    <w:lvl w:ilvl="8" w:tplc="0409000D" w:tentative="1">
      <w:start w:val="1"/>
      <w:numFmt w:val="bullet"/>
      <w:lvlText w:val=""/>
      <w:lvlJc w:val="left"/>
      <w:pPr>
        <w:ind w:left="5005" w:hanging="420"/>
      </w:pPr>
      <w:rPr>
        <w:rFonts w:ascii="Wingdings" w:hAnsi="Wingdings" w:hint="default"/>
      </w:rPr>
    </w:lvl>
  </w:abstractNum>
  <w:abstractNum w:abstractNumId="5"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9" w15:restartNumberingAfterBreak="0">
    <w:nsid w:val="2025625A"/>
    <w:multiLevelType w:val="hybridMultilevel"/>
    <w:tmpl w:val="A5B8F69A"/>
    <w:lvl w:ilvl="0" w:tplc="9C8A028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5"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6"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5390DF2"/>
    <w:multiLevelType w:val="hybridMultilevel"/>
    <w:tmpl w:val="79308C74"/>
    <w:lvl w:ilvl="0" w:tplc="5CBC1CD4">
      <w:start w:val="2"/>
      <w:numFmt w:val="bullet"/>
      <w:lvlText w:val="※"/>
      <w:lvlJc w:val="left"/>
      <w:pPr>
        <w:ind w:left="563" w:hanging="360"/>
      </w:pPr>
      <w:rPr>
        <w:rFonts w:ascii="ＭＳ ゴシック" w:eastAsia="ＭＳ ゴシック" w:hAnsi="ＭＳ ゴシック" w:cs="Times New Roman"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9"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0"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3"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5"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8"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1"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0"/>
  </w:num>
  <w:num w:numId="19">
    <w:abstractNumId w:val="15"/>
  </w:num>
  <w:num w:numId="20">
    <w:abstractNumId w:val="19"/>
  </w:num>
  <w:num w:numId="21">
    <w:abstractNumId w:val="17"/>
  </w:num>
  <w:num w:numId="22">
    <w:abstractNumId w:val="5"/>
  </w:num>
  <w:num w:numId="23">
    <w:abstractNumId w:val="7"/>
  </w:num>
  <w:num w:numId="24">
    <w:abstractNumId w:val="6"/>
  </w:num>
  <w:num w:numId="25">
    <w:abstractNumId w:val="21"/>
  </w:num>
  <w:num w:numId="26">
    <w:abstractNumId w:val="12"/>
  </w:num>
  <w:num w:numId="27">
    <w:abstractNumId w:val="24"/>
  </w:num>
  <w:num w:numId="28">
    <w:abstractNumId w:val="23"/>
  </w:num>
  <w:num w:numId="29">
    <w:abstractNumId w:val="16"/>
  </w:num>
  <w:num w:numId="30">
    <w:abstractNumId w:val="31"/>
  </w:num>
  <w:num w:numId="31">
    <w:abstractNumId w:val="26"/>
  </w:num>
  <w:num w:numId="32">
    <w:abstractNumId w:val="22"/>
  </w:num>
  <w:num w:numId="33">
    <w:abstractNumId w:val="13"/>
  </w:num>
  <w:num w:numId="34">
    <w:abstractNumId w:val="29"/>
  </w:num>
  <w:num w:numId="35">
    <w:abstractNumId w:val="25"/>
  </w:num>
  <w:num w:numId="36">
    <w:abstractNumId w:val="8"/>
  </w:num>
  <w:num w:numId="37">
    <w:abstractNumId w:val="11"/>
  </w:num>
  <w:num w:numId="38">
    <w:abstractNumId w:val="1"/>
  </w:num>
  <w:num w:numId="39">
    <w:abstractNumId w:val="10"/>
  </w:num>
  <w:num w:numId="40">
    <w:abstractNumId w:val="20"/>
  </w:num>
  <w:num w:numId="41">
    <w:abstractNumId w:val="28"/>
  </w:num>
  <w:num w:numId="42">
    <w:abstractNumId w:val="2"/>
  </w:num>
  <w:num w:numId="43">
    <w:abstractNumId w:val="0"/>
  </w:num>
  <w:num w:numId="44">
    <w:abstractNumId w:val="9"/>
  </w:num>
  <w:num w:numId="45">
    <w:abstractNumId w:val="1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32E0"/>
    <w:rsid w:val="00003DFA"/>
    <w:rsid w:val="00004EFD"/>
    <w:rsid w:val="00010D7D"/>
    <w:rsid w:val="00010DB5"/>
    <w:rsid w:val="00017746"/>
    <w:rsid w:val="0002022C"/>
    <w:rsid w:val="0002497B"/>
    <w:rsid w:val="0003181C"/>
    <w:rsid w:val="00033A49"/>
    <w:rsid w:val="00033C26"/>
    <w:rsid w:val="00033CB4"/>
    <w:rsid w:val="0003708C"/>
    <w:rsid w:val="00040562"/>
    <w:rsid w:val="00041B6A"/>
    <w:rsid w:val="00045B61"/>
    <w:rsid w:val="00050EB1"/>
    <w:rsid w:val="00054199"/>
    <w:rsid w:val="000544E7"/>
    <w:rsid w:val="00057043"/>
    <w:rsid w:val="00057702"/>
    <w:rsid w:val="00057A24"/>
    <w:rsid w:val="00062C21"/>
    <w:rsid w:val="0006621D"/>
    <w:rsid w:val="00072FA5"/>
    <w:rsid w:val="000740D3"/>
    <w:rsid w:val="00076DCD"/>
    <w:rsid w:val="00083BF6"/>
    <w:rsid w:val="00093478"/>
    <w:rsid w:val="000948AD"/>
    <w:rsid w:val="000967D3"/>
    <w:rsid w:val="0009795C"/>
    <w:rsid w:val="000A0936"/>
    <w:rsid w:val="000A0B19"/>
    <w:rsid w:val="000A1090"/>
    <w:rsid w:val="000A6192"/>
    <w:rsid w:val="000A7513"/>
    <w:rsid w:val="000B1F89"/>
    <w:rsid w:val="000C0D45"/>
    <w:rsid w:val="000C11F8"/>
    <w:rsid w:val="000C1A3C"/>
    <w:rsid w:val="000C2A10"/>
    <w:rsid w:val="000C411F"/>
    <w:rsid w:val="000D011B"/>
    <w:rsid w:val="000D0F74"/>
    <w:rsid w:val="000E0292"/>
    <w:rsid w:val="000E174F"/>
    <w:rsid w:val="000E6F7E"/>
    <w:rsid w:val="000E7A03"/>
    <w:rsid w:val="000F436C"/>
    <w:rsid w:val="0010073D"/>
    <w:rsid w:val="0010421A"/>
    <w:rsid w:val="00104850"/>
    <w:rsid w:val="001055CB"/>
    <w:rsid w:val="00105F53"/>
    <w:rsid w:val="0010707C"/>
    <w:rsid w:val="0010778F"/>
    <w:rsid w:val="00114B97"/>
    <w:rsid w:val="00122BCF"/>
    <w:rsid w:val="00127158"/>
    <w:rsid w:val="001276DC"/>
    <w:rsid w:val="00130329"/>
    <w:rsid w:val="00133E95"/>
    <w:rsid w:val="00136D03"/>
    <w:rsid w:val="00142192"/>
    <w:rsid w:val="00144AFD"/>
    <w:rsid w:val="00145B5F"/>
    <w:rsid w:val="001534B0"/>
    <w:rsid w:val="00153AFE"/>
    <w:rsid w:val="00155B40"/>
    <w:rsid w:val="00155C81"/>
    <w:rsid w:val="001569CC"/>
    <w:rsid w:val="00161682"/>
    <w:rsid w:val="00164A31"/>
    <w:rsid w:val="0016533F"/>
    <w:rsid w:val="0017042E"/>
    <w:rsid w:val="00172B43"/>
    <w:rsid w:val="001754BD"/>
    <w:rsid w:val="001778E0"/>
    <w:rsid w:val="00181787"/>
    <w:rsid w:val="00182F9B"/>
    <w:rsid w:val="001940EA"/>
    <w:rsid w:val="00194BB2"/>
    <w:rsid w:val="00196B98"/>
    <w:rsid w:val="001A425D"/>
    <w:rsid w:val="001A62B5"/>
    <w:rsid w:val="001B2AEF"/>
    <w:rsid w:val="001B2F64"/>
    <w:rsid w:val="001B3A6F"/>
    <w:rsid w:val="001C09D5"/>
    <w:rsid w:val="001C0FDE"/>
    <w:rsid w:val="001C2AC2"/>
    <w:rsid w:val="001C747E"/>
    <w:rsid w:val="001D195C"/>
    <w:rsid w:val="001D1ED5"/>
    <w:rsid w:val="001D57E0"/>
    <w:rsid w:val="001D639E"/>
    <w:rsid w:val="001D7B8C"/>
    <w:rsid w:val="001E3F7D"/>
    <w:rsid w:val="00201079"/>
    <w:rsid w:val="002154E7"/>
    <w:rsid w:val="00215667"/>
    <w:rsid w:val="0021642F"/>
    <w:rsid w:val="002212BA"/>
    <w:rsid w:val="00223584"/>
    <w:rsid w:val="002253BB"/>
    <w:rsid w:val="00233AD2"/>
    <w:rsid w:val="00234C3E"/>
    <w:rsid w:val="00236CBC"/>
    <w:rsid w:val="002451BB"/>
    <w:rsid w:val="00246B67"/>
    <w:rsid w:val="0024717D"/>
    <w:rsid w:val="00252408"/>
    <w:rsid w:val="00252FF6"/>
    <w:rsid w:val="00254519"/>
    <w:rsid w:val="002567DC"/>
    <w:rsid w:val="00262444"/>
    <w:rsid w:val="002657B6"/>
    <w:rsid w:val="00265E0A"/>
    <w:rsid w:val="00266306"/>
    <w:rsid w:val="00266389"/>
    <w:rsid w:val="00270CBA"/>
    <w:rsid w:val="00270CD6"/>
    <w:rsid w:val="00273B54"/>
    <w:rsid w:val="00274611"/>
    <w:rsid w:val="00286B2B"/>
    <w:rsid w:val="00291E48"/>
    <w:rsid w:val="00293F1D"/>
    <w:rsid w:val="00296E19"/>
    <w:rsid w:val="00296F72"/>
    <w:rsid w:val="002A04F2"/>
    <w:rsid w:val="002A7D67"/>
    <w:rsid w:val="002B1931"/>
    <w:rsid w:val="002B3308"/>
    <w:rsid w:val="002C44AE"/>
    <w:rsid w:val="002D437C"/>
    <w:rsid w:val="002E57BF"/>
    <w:rsid w:val="002E6A67"/>
    <w:rsid w:val="002E71F1"/>
    <w:rsid w:val="002F2173"/>
    <w:rsid w:val="0030044A"/>
    <w:rsid w:val="00307B72"/>
    <w:rsid w:val="003142FE"/>
    <w:rsid w:val="00320BD8"/>
    <w:rsid w:val="00320E3E"/>
    <w:rsid w:val="003236CB"/>
    <w:rsid w:val="0032492D"/>
    <w:rsid w:val="00330858"/>
    <w:rsid w:val="0033099F"/>
    <w:rsid w:val="00331CBB"/>
    <w:rsid w:val="00332360"/>
    <w:rsid w:val="003366F3"/>
    <w:rsid w:val="00336ABA"/>
    <w:rsid w:val="00340664"/>
    <w:rsid w:val="003414D4"/>
    <w:rsid w:val="0034277C"/>
    <w:rsid w:val="003456C2"/>
    <w:rsid w:val="003461D9"/>
    <w:rsid w:val="00352F7E"/>
    <w:rsid w:val="0036292F"/>
    <w:rsid w:val="00364967"/>
    <w:rsid w:val="0036523E"/>
    <w:rsid w:val="0037088E"/>
    <w:rsid w:val="00372617"/>
    <w:rsid w:val="00377F36"/>
    <w:rsid w:val="00382F57"/>
    <w:rsid w:val="003854F8"/>
    <w:rsid w:val="00390889"/>
    <w:rsid w:val="00390B9E"/>
    <w:rsid w:val="00396E95"/>
    <w:rsid w:val="003A67B5"/>
    <w:rsid w:val="003A6FB4"/>
    <w:rsid w:val="003B0776"/>
    <w:rsid w:val="003B2957"/>
    <w:rsid w:val="003C1EF1"/>
    <w:rsid w:val="003C62C5"/>
    <w:rsid w:val="003C79DA"/>
    <w:rsid w:val="003D2B0A"/>
    <w:rsid w:val="003D3C08"/>
    <w:rsid w:val="003E5565"/>
    <w:rsid w:val="003E7256"/>
    <w:rsid w:val="003E7ADF"/>
    <w:rsid w:val="003F103C"/>
    <w:rsid w:val="003F2582"/>
    <w:rsid w:val="003F288A"/>
    <w:rsid w:val="003F2CD7"/>
    <w:rsid w:val="003F3760"/>
    <w:rsid w:val="003F3A72"/>
    <w:rsid w:val="00400121"/>
    <w:rsid w:val="004037CC"/>
    <w:rsid w:val="00403B3A"/>
    <w:rsid w:val="00403C57"/>
    <w:rsid w:val="00417501"/>
    <w:rsid w:val="004218BE"/>
    <w:rsid w:val="00427098"/>
    <w:rsid w:val="00431268"/>
    <w:rsid w:val="004312EE"/>
    <w:rsid w:val="00431F2B"/>
    <w:rsid w:val="00432FD1"/>
    <w:rsid w:val="004330B0"/>
    <w:rsid w:val="00435288"/>
    <w:rsid w:val="00444286"/>
    <w:rsid w:val="00452598"/>
    <w:rsid w:val="00455A0B"/>
    <w:rsid w:val="00456D8D"/>
    <w:rsid w:val="00476FE9"/>
    <w:rsid w:val="00477ADC"/>
    <w:rsid w:val="00480A3E"/>
    <w:rsid w:val="004821B6"/>
    <w:rsid w:val="00482772"/>
    <w:rsid w:val="00482B7A"/>
    <w:rsid w:val="00485C5B"/>
    <w:rsid w:val="00487CAF"/>
    <w:rsid w:val="00490958"/>
    <w:rsid w:val="00491604"/>
    <w:rsid w:val="00496FB1"/>
    <w:rsid w:val="004A6B35"/>
    <w:rsid w:val="004B0D82"/>
    <w:rsid w:val="004C05D4"/>
    <w:rsid w:val="004C35E4"/>
    <w:rsid w:val="004D06AC"/>
    <w:rsid w:val="004D4309"/>
    <w:rsid w:val="004D5665"/>
    <w:rsid w:val="004D6D1E"/>
    <w:rsid w:val="004D7D8F"/>
    <w:rsid w:val="004E1438"/>
    <w:rsid w:val="004E1AA5"/>
    <w:rsid w:val="004F0831"/>
    <w:rsid w:val="00500416"/>
    <w:rsid w:val="00500D40"/>
    <w:rsid w:val="005078B6"/>
    <w:rsid w:val="00513ABC"/>
    <w:rsid w:val="00520491"/>
    <w:rsid w:val="005300B8"/>
    <w:rsid w:val="005307A9"/>
    <w:rsid w:val="00531444"/>
    <w:rsid w:val="00534AD1"/>
    <w:rsid w:val="005357E2"/>
    <w:rsid w:val="00535F96"/>
    <w:rsid w:val="00537099"/>
    <w:rsid w:val="0054362E"/>
    <w:rsid w:val="005439C8"/>
    <w:rsid w:val="00544ABE"/>
    <w:rsid w:val="00547C89"/>
    <w:rsid w:val="00551124"/>
    <w:rsid w:val="00552A3D"/>
    <w:rsid w:val="005536E8"/>
    <w:rsid w:val="005609EE"/>
    <w:rsid w:val="005709D5"/>
    <w:rsid w:val="00572750"/>
    <w:rsid w:val="00583609"/>
    <w:rsid w:val="00584746"/>
    <w:rsid w:val="00592C30"/>
    <w:rsid w:val="00593AA7"/>
    <w:rsid w:val="00595812"/>
    <w:rsid w:val="0059677E"/>
    <w:rsid w:val="00596A01"/>
    <w:rsid w:val="00597A77"/>
    <w:rsid w:val="005B02F0"/>
    <w:rsid w:val="005B0FD0"/>
    <w:rsid w:val="005B3D47"/>
    <w:rsid w:val="005B4843"/>
    <w:rsid w:val="005C12C7"/>
    <w:rsid w:val="005C1F73"/>
    <w:rsid w:val="005C203D"/>
    <w:rsid w:val="005C338D"/>
    <w:rsid w:val="005D491D"/>
    <w:rsid w:val="005D594E"/>
    <w:rsid w:val="005D6D84"/>
    <w:rsid w:val="005E1246"/>
    <w:rsid w:val="005E397A"/>
    <w:rsid w:val="005E3FC4"/>
    <w:rsid w:val="005F0078"/>
    <w:rsid w:val="005F1A7F"/>
    <w:rsid w:val="005F3AD6"/>
    <w:rsid w:val="005F3CE2"/>
    <w:rsid w:val="00602450"/>
    <w:rsid w:val="006068CA"/>
    <w:rsid w:val="00617539"/>
    <w:rsid w:val="0061788E"/>
    <w:rsid w:val="00620181"/>
    <w:rsid w:val="006205DE"/>
    <w:rsid w:val="00621F8E"/>
    <w:rsid w:val="006262E6"/>
    <w:rsid w:val="00627018"/>
    <w:rsid w:val="006312C9"/>
    <w:rsid w:val="00631EE5"/>
    <w:rsid w:val="00633082"/>
    <w:rsid w:val="006414D0"/>
    <w:rsid w:val="0064627A"/>
    <w:rsid w:val="0064682E"/>
    <w:rsid w:val="006508FA"/>
    <w:rsid w:val="00651B79"/>
    <w:rsid w:val="00653D23"/>
    <w:rsid w:val="00655C14"/>
    <w:rsid w:val="00655EBD"/>
    <w:rsid w:val="00660BFA"/>
    <w:rsid w:val="006648BA"/>
    <w:rsid w:val="0066515F"/>
    <w:rsid w:val="00670D8A"/>
    <w:rsid w:val="0067428D"/>
    <w:rsid w:val="00677382"/>
    <w:rsid w:val="00677D12"/>
    <w:rsid w:val="00687BF4"/>
    <w:rsid w:val="006927E5"/>
    <w:rsid w:val="00693E2A"/>
    <w:rsid w:val="006A31C7"/>
    <w:rsid w:val="006A7966"/>
    <w:rsid w:val="006A7E40"/>
    <w:rsid w:val="006B3851"/>
    <w:rsid w:val="006C3458"/>
    <w:rsid w:val="006C457E"/>
    <w:rsid w:val="006D4353"/>
    <w:rsid w:val="006E32F7"/>
    <w:rsid w:val="006E5C49"/>
    <w:rsid w:val="006E74D2"/>
    <w:rsid w:val="006F6B12"/>
    <w:rsid w:val="0070002D"/>
    <w:rsid w:val="00701F32"/>
    <w:rsid w:val="0070703A"/>
    <w:rsid w:val="00711248"/>
    <w:rsid w:val="0071360C"/>
    <w:rsid w:val="00715351"/>
    <w:rsid w:val="00724135"/>
    <w:rsid w:val="00727C98"/>
    <w:rsid w:val="0073267F"/>
    <w:rsid w:val="00736CF3"/>
    <w:rsid w:val="00741366"/>
    <w:rsid w:val="00741D2B"/>
    <w:rsid w:val="00745D38"/>
    <w:rsid w:val="00747E90"/>
    <w:rsid w:val="0075160E"/>
    <w:rsid w:val="00752C9D"/>
    <w:rsid w:val="00753C9D"/>
    <w:rsid w:val="00761725"/>
    <w:rsid w:val="0076534D"/>
    <w:rsid w:val="007738DE"/>
    <w:rsid w:val="00781AD0"/>
    <w:rsid w:val="007857C2"/>
    <w:rsid w:val="00786665"/>
    <w:rsid w:val="0079593A"/>
    <w:rsid w:val="00796652"/>
    <w:rsid w:val="007A1204"/>
    <w:rsid w:val="007A444C"/>
    <w:rsid w:val="007A452E"/>
    <w:rsid w:val="007A5BE6"/>
    <w:rsid w:val="007A6B64"/>
    <w:rsid w:val="007B0A9F"/>
    <w:rsid w:val="007B0BCA"/>
    <w:rsid w:val="007B1D71"/>
    <w:rsid w:val="007B1FEF"/>
    <w:rsid w:val="007B35A4"/>
    <w:rsid w:val="007B464D"/>
    <w:rsid w:val="007B4963"/>
    <w:rsid w:val="007C4C16"/>
    <w:rsid w:val="007C54F1"/>
    <w:rsid w:val="007C5B54"/>
    <w:rsid w:val="007D0093"/>
    <w:rsid w:val="007D2138"/>
    <w:rsid w:val="007D2BAE"/>
    <w:rsid w:val="007D2F89"/>
    <w:rsid w:val="007D3047"/>
    <w:rsid w:val="007D5041"/>
    <w:rsid w:val="007D504A"/>
    <w:rsid w:val="007E2552"/>
    <w:rsid w:val="007E4FE7"/>
    <w:rsid w:val="007F2B16"/>
    <w:rsid w:val="008025DA"/>
    <w:rsid w:val="008043BA"/>
    <w:rsid w:val="00804FFF"/>
    <w:rsid w:val="0080676A"/>
    <w:rsid w:val="00814D20"/>
    <w:rsid w:val="00815BEA"/>
    <w:rsid w:val="00832EC6"/>
    <w:rsid w:val="008334AD"/>
    <w:rsid w:val="0083628F"/>
    <w:rsid w:val="00836434"/>
    <w:rsid w:val="00843149"/>
    <w:rsid w:val="008449FC"/>
    <w:rsid w:val="00845D04"/>
    <w:rsid w:val="00845DAF"/>
    <w:rsid w:val="0084635E"/>
    <w:rsid w:val="008549D0"/>
    <w:rsid w:val="00854BCC"/>
    <w:rsid w:val="00862741"/>
    <w:rsid w:val="00872C56"/>
    <w:rsid w:val="0087609E"/>
    <w:rsid w:val="00891F92"/>
    <w:rsid w:val="008A00A8"/>
    <w:rsid w:val="008A10E2"/>
    <w:rsid w:val="008A330D"/>
    <w:rsid w:val="008B0CBD"/>
    <w:rsid w:val="008B1A10"/>
    <w:rsid w:val="008B34B4"/>
    <w:rsid w:val="008B4E87"/>
    <w:rsid w:val="008B75BC"/>
    <w:rsid w:val="008C2CD4"/>
    <w:rsid w:val="008C490C"/>
    <w:rsid w:val="008C4D12"/>
    <w:rsid w:val="008D0964"/>
    <w:rsid w:val="008D1A86"/>
    <w:rsid w:val="008D2F2D"/>
    <w:rsid w:val="008D4535"/>
    <w:rsid w:val="008D4B01"/>
    <w:rsid w:val="008D7F52"/>
    <w:rsid w:val="008E4E5B"/>
    <w:rsid w:val="008E6DEE"/>
    <w:rsid w:val="008E6E39"/>
    <w:rsid w:val="008F5AD8"/>
    <w:rsid w:val="008F5B83"/>
    <w:rsid w:val="008F5CE2"/>
    <w:rsid w:val="00902547"/>
    <w:rsid w:val="0090255C"/>
    <w:rsid w:val="00903F58"/>
    <w:rsid w:val="00906AA7"/>
    <w:rsid w:val="0091072B"/>
    <w:rsid w:val="00911A8E"/>
    <w:rsid w:val="00915963"/>
    <w:rsid w:val="00915A5B"/>
    <w:rsid w:val="00915F0A"/>
    <w:rsid w:val="00917543"/>
    <w:rsid w:val="00927B38"/>
    <w:rsid w:val="009301AB"/>
    <w:rsid w:val="00931BCD"/>
    <w:rsid w:val="0093383D"/>
    <w:rsid w:val="00933EC4"/>
    <w:rsid w:val="00935E54"/>
    <w:rsid w:val="00944FEA"/>
    <w:rsid w:val="009456E1"/>
    <w:rsid w:val="0095273D"/>
    <w:rsid w:val="0095538F"/>
    <w:rsid w:val="00955478"/>
    <w:rsid w:val="009557E7"/>
    <w:rsid w:val="009568FC"/>
    <w:rsid w:val="0095716F"/>
    <w:rsid w:val="0095721E"/>
    <w:rsid w:val="00957F5E"/>
    <w:rsid w:val="0096077F"/>
    <w:rsid w:val="00965E44"/>
    <w:rsid w:val="00970B25"/>
    <w:rsid w:val="00972EE2"/>
    <w:rsid w:val="0097335D"/>
    <w:rsid w:val="00974C3E"/>
    <w:rsid w:val="00975583"/>
    <w:rsid w:val="00983EBF"/>
    <w:rsid w:val="00990664"/>
    <w:rsid w:val="00990B8D"/>
    <w:rsid w:val="00993C37"/>
    <w:rsid w:val="009962F3"/>
    <w:rsid w:val="009A1FB4"/>
    <w:rsid w:val="009A48E3"/>
    <w:rsid w:val="009B1C36"/>
    <w:rsid w:val="009B7063"/>
    <w:rsid w:val="009C3376"/>
    <w:rsid w:val="009C4CA6"/>
    <w:rsid w:val="009C6572"/>
    <w:rsid w:val="009D01DC"/>
    <w:rsid w:val="009D28FD"/>
    <w:rsid w:val="009E0232"/>
    <w:rsid w:val="009E17AD"/>
    <w:rsid w:val="009E32C6"/>
    <w:rsid w:val="009E521C"/>
    <w:rsid w:val="009E7217"/>
    <w:rsid w:val="00A01035"/>
    <w:rsid w:val="00A020C5"/>
    <w:rsid w:val="00A02681"/>
    <w:rsid w:val="00A05912"/>
    <w:rsid w:val="00A0604E"/>
    <w:rsid w:val="00A07A57"/>
    <w:rsid w:val="00A16B21"/>
    <w:rsid w:val="00A235B4"/>
    <w:rsid w:val="00A24A77"/>
    <w:rsid w:val="00A250C3"/>
    <w:rsid w:val="00A25400"/>
    <w:rsid w:val="00A33903"/>
    <w:rsid w:val="00A35DD4"/>
    <w:rsid w:val="00A36058"/>
    <w:rsid w:val="00A413A1"/>
    <w:rsid w:val="00A42EC2"/>
    <w:rsid w:val="00A430CB"/>
    <w:rsid w:val="00A4547D"/>
    <w:rsid w:val="00A46221"/>
    <w:rsid w:val="00A500F7"/>
    <w:rsid w:val="00A51BA8"/>
    <w:rsid w:val="00A5424F"/>
    <w:rsid w:val="00A54FB7"/>
    <w:rsid w:val="00A60509"/>
    <w:rsid w:val="00A62909"/>
    <w:rsid w:val="00A74C9F"/>
    <w:rsid w:val="00A87FE7"/>
    <w:rsid w:val="00A93963"/>
    <w:rsid w:val="00A976B4"/>
    <w:rsid w:val="00AA09EF"/>
    <w:rsid w:val="00AA11EB"/>
    <w:rsid w:val="00AA6B1D"/>
    <w:rsid w:val="00AB002C"/>
    <w:rsid w:val="00AB3F66"/>
    <w:rsid w:val="00AD4515"/>
    <w:rsid w:val="00AD6841"/>
    <w:rsid w:val="00AE2ED1"/>
    <w:rsid w:val="00AE35C4"/>
    <w:rsid w:val="00AE4B6A"/>
    <w:rsid w:val="00AE5676"/>
    <w:rsid w:val="00AE6648"/>
    <w:rsid w:val="00AE7341"/>
    <w:rsid w:val="00AE7A07"/>
    <w:rsid w:val="00AF0FE6"/>
    <w:rsid w:val="00AF47CD"/>
    <w:rsid w:val="00B02695"/>
    <w:rsid w:val="00B027AD"/>
    <w:rsid w:val="00B04400"/>
    <w:rsid w:val="00B13961"/>
    <w:rsid w:val="00B16295"/>
    <w:rsid w:val="00B17C5F"/>
    <w:rsid w:val="00B241C4"/>
    <w:rsid w:val="00B30E8A"/>
    <w:rsid w:val="00B313BB"/>
    <w:rsid w:val="00B33D35"/>
    <w:rsid w:val="00B42466"/>
    <w:rsid w:val="00B45287"/>
    <w:rsid w:val="00B46246"/>
    <w:rsid w:val="00B46B29"/>
    <w:rsid w:val="00B51A1C"/>
    <w:rsid w:val="00B57725"/>
    <w:rsid w:val="00B609D1"/>
    <w:rsid w:val="00B6271C"/>
    <w:rsid w:val="00B62F7B"/>
    <w:rsid w:val="00B6608B"/>
    <w:rsid w:val="00B71D88"/>
    <w:rsid w:val="00B76D5A"/>
    <w:rsid w:val="00B76FD3"/>
    <w:rsid w:val="00B77862"/>
    <w:rsid w:val="00B843B1"/>
    <w:rsid w:val="00B857C4"/>
    <w:rsid w:val="00B91ADC"/>
    <w:rsid w:val="00B9590D"/>
    <w:rsid w:val="00B96BA0"/>
    <w:rsid w:val="00B96E9D"/>
    <w:rsid w:val="00BA046C"/>
    <w:rsid w:val="00BA4158"/>
    <w:rsid w:val="00BB1299"/>
    <w:rsid w:val="00BC27C2"/>
    <w:rsid w:val="00BC35E7"/>
    <w:rsid w:val="00BE0922"/>
    <w:rsid w:val="00BE5363"/>
    <w:rsid w:val="00BE68BB"/>
    <w:rsid w:val="00BF102C"/>
    <w:rsid w:val="00BF1B07"/>
    <w:rsid w:val="00BF2609"/>
    <w:rsid w:val="00BF30F7"/>
    <w:rsid w:val="00BF4AA7"/>
    <w:rsid w:val="00C003D8"/>
    <w:rsid w:val="00C04F08"/>
    <w:rsid w:val="00C07C77"/>
    <w:rsid w:val="00C13AB7"/>
    <w:rsid w:val="00C171F9"/>
    <w:rsid w:val="00C17C92"/>
    <w:rsid w:val="00C21C92"/>
    <w:rsid w:val="00C225FC"/>
    <w:rsid w:val="00C2518B"/>
    <w:rsid w:val="00C33A2C"/>
    <w:rsid w:val="00C35883"/>
    <w:rsid w:val="00C3754F"/>
    <w:rsid w:val="00C42F28"/>
    <w:rsid w:val="00C435B7"/>
    <w:rsid w:val="00C467D3"/>
    <w:rsid w:val="00C54A65"/>
    <w:rsid w:val="00C61F82"/>
    <w:rsid w:val="00C64FFF"/>
    <w:rsid w:val="00C66BD5"/>
    <w:rsid w:val="00C66E77"/>
    <w:rsid w:val="00C67A0D"/>
    <w:rsid w:val="00C708DF"/>
    <w:rsid w:val="00C73CEC"/>
    <w:rsid w:val="00C80199"/>
    <w:rsid w:val="00C843C5"/>
    <w:rsid w:val="00C85368"/>
    <w:rsid w:val="00C875CB"/>
    <w:rsid w:val="00C92B4E"/>
    <w:rsid w:val="00C9485B"/>
    <w:rsid w:val="00CA39AD"/>
    <w:rsid w:val="00CA709C"/>
    <w:rsid w:val="00CB18A0"/>
    <w:rsid w:val="00CB4FAB"/>
    <w:rsid w:val="00CC05C0"/>
    <w:rsid w:val="00CC2433"/>
    <w:rsid w:val="00CC3948"/>
    <w:rsid w:val="00CD0AF7"/>
    <w:rsid w:val="00CD2A16"/>
    <w:rsid w:val="00CD3710"/>
    <w:rsid w:val="00CE0302"/>
    <w:rsid w:val="00CE0934"/>
    <w:rsid w:val="00CE0F2F"/>
    <w:rsid w:val="00CF419B"/>
    <w:rsid w:val="00CF7AD0"/>
    <w:rsid w:val="00D01373"/>
    <w:rsid w:val="00D025C0"/>
    <w:rsid w:val="00D06A02"/>
    <w:rsid w:val="00D113EC"/>
    <w:rsid w:val="00D12DB0"/>
    <w:rsid w:val="00D15128"/>
    <w:rsid w:val="00D158A0"/>
    <w:rsid w:val="00D17CD2"/>
    <w:rsid w:val="00D21507"/>
    <w:rsid w:val="00D2249F"/>
    <w:rsid w:val="00D27FB6"/>
    <w:rsid w:val="00D416DD"/>
    <w:rsid w:val="00D43155"/>
    <w:rsid w:val="00D43432"/>
    <w:rsid w:val="00D44A9B"/>
    <w:rsid w:val="00D44C6A"/>
    <w:rsid w:val="00D44D43"/>
    <w:rsid w:val="00D456DC"/>
    <w:rsid w:val="00D47A77"/>
    <w:rsid w:val="00D50EB0"/>
    <w:rsid w:val="00D51B7C"/>
    <w:rsid w:val="00D51FFF"/>
    <w:rsid w:val="00D52C4D"/>
    <w:rsid w:val="00D53502"/>
    <w:rsid w:val="00D568C6"/>
    <w:rsid w:val="00D57671"/>
    <w:rsid w:val="00D602A4"/>
    <w:rsid w:val="00D61EBC"/>
    <w:rsid w:val="00D7024D"/>
    <w:rsid w:val="00D7443B"/>
    <w:rsid w:val="00D7753E"/>
    <w:rsid w:val="00D7773E"/>
    <w:rsid w:val="00D8138B"/>
    <w:rsid w:val="00D83A9A"/>
    <w:rsid w:val="00D83D7B"/>
    <w:rsid w:val="00D8522B"/>
    <w:rsid w:val="00D9350D"/>
    <w:rsid w:val="00D94E2F"/>
    <w:rsid w:val="00DA14D0"/>
    <w:rsid w:val="00DA5346"/>
    <w:rsid w:val="00DC05CB"/>
    <w:rsid w:val="00DC1BDA"/>
    <w:rsid w:val="00DC3765"/>
    <w:rsid w:val="00DC641E"/>
    <w:rsid w:val="00DC6C0E"/>
    <w:rsid w:val="00DD5271"/>
    <w:rsid w:val="00DD532E"/>
    <w:rsid w:val="00DD717E"/>
    <w:rsid w:val="00DD7BD4"/>
    <w:rsid w:val="00DE5AE2"/>
    <w:rsid w:val="00DF1509"/>
    <w:rsid w:val="00DF536E"/>
    <w:rsid w:val="00E0175D"/>
    <w:rsid w:val="00E03276"/>
    <w:rsid w:val="00E04B76"/>
    <w:rsid w:val="00E04B96"/>
    <w:rsid w:val="00E07C70"/>
    <w:rsid w:val="00E110DE"/>
    <w:rsid w:val="00E1609C"/>
    <w:rsid w:val="00E17AB7"/>
    <w:rsid w:val="00E2093E"/>
    <w:rsid w:val="00E209C6"/>
    <w:rsid w:val="00E22A84"/>
    <w:rsid w:val="00E27DA2"/>
    <w:rsid w:val="00E30C3F"/>
    <w:rsid w:val="00E30E8C"/>
    <w:rsid w:val="00E313B2"/>
    <w:rsid w:val="00E36AEA"/>
    <w:rsid w:val="00E36CD6"/>
    <w:rsid w:val="00E37EE0"/>
    <w:rsid w:val="00E42BBF"/>
    <w:rsid w:val="00E46FA0"/>
    <w:rsid w:val="00E50AC9"/>
    <w:rsid w:val="00E52AAC"/>
    <w:rsid w:val="00E5397F"/>
    <w:rsid w:val="00E550B4"/>
    <w:rsid w:val="00E558EF"/>
    <w:rsid w:val="00E57DB8"/>
    <w:rsid w:val="00E7003B"/>
    <w:rsid w:val="00E720B0"/>
    <w:rsid w:val="00E72E64"/>
    <w:rsid w:val="00E73B92"/>
    <w:rsid w:val="00E84B89"/>
    <w:rsid w:val="00E8537B"/>
    <w:rsid w:val="00E92C9D"/>
    <w:rsid w:val="00EA1E7A"/>
    <w:rsid w:val="00EA438C"/>
    <w:rsid w:val="00EA7163"/>
    <w:rsid w:val="00EB0339"/>
    <w:rsid w:val="00EB0547"/>
    <w:rsid w:val="00EB1A15"/>
    <w:rsid w:val="00EB1A1B"/>
    <w:rsid w:val="00EB2BA8"/>
    <w:rsid w:val="00EB4957"/>
    <w:rsid w:val="00EC1121"/>
    <w:rsid w:val="00ED1401"/>
    <w:rsid w:val="00ED328A"/>
    <w:rsid w:val="00ED3F6A"/>
    <w:rsid w:val="00ED575C"/>
    <w:rsid w:val="00ED5AD9"/>
    <w:rsid w:val="00ED6E7C"/>
    <w:rsid w:val="00EE008E"/>
    <w:rsid w:val="00EE2A65"/>
    <w:rsid w:val="00EE5CCE"/>
    <w:rsid w:val="00EE5EBA"/>
    <w:rsid w:val="00EF0738"/>
    <w:rsid w:val="00EF3D6E"/>
    <w:rsid w:val="00F0269A"/>
    <w:rsid w:val="00F0306D"/>
    <w:rsid w:val="00F1002E"/>
    <w:rsid w:val="00F144D0"/>
    <w:rsid w:val="00F16C2B"/>
    <w:rsid w:val="00F17E6F"/>
    <w:rsid w:val="00F20D4E"/>
    <w:rsid w:val="00F26043"/>
    <w:rsid w:val="00F33633"/>
    <w:rsid w:val="00F34962"/>
    <w:rsid w:val="00F408B9"/>
    <w:rsid w:val="00F45C3F"/>
    <w:rsid w:val="00F47294"/>
    <w:rsid w:val="00F47D61"/>
    <w:rsid w:val="00F5340E"/>
    <w:rsid w:val="00F6706E"/>
    <w:rsid w:val="00F7254D"/>
    <w:rsid w:val="00F75E06"/>
    <w:rsid w:val="00F76146"/>
    <w:rsid w:val="00F77F71"/>
    <w:rsid w:val="00F87337"/>
    <w:rsid w:val="00F943B4"/>
    <w:rsid w:val="00F957A3"/>
    <w:rsid w:val="00F96BDA"/>
    <w:rsid w:val="00FA0CA8"/>
    <w:rsid w:val="00FA1D03"/>
    <w:rsid w:val="00FA293B"/>
    <w:rsid w:val="00FA5674"/>
    <w:rsid w:val="00FA5FC7"/>
    <w:rsid w:val="00FA63E5"/>
    <w:rsid w:val="00FB404B"/>
    <w:rsid w:val="00FB4322"/>
    <w:rsid w:val="00FB4C68"/>
    <w:rsid w:val="00FC0434"/>
    <w:rsid w:val="00FC1A87"/>
    <w:rsid w:val="00FC2D01"/>
    <w:rsid w:val="00FC7163"/>
    <w:rsid w:val="00FD0F82"/>
    <w:rsid w:val="00FD120A"/>
    <w:rsid w:val="00FD5ABE"/>
    <w:rsid w:val="00FE0F86"/>
    <w:rsid w:val="00FE37A7"/>
    <w:rsid w:val="00FE4BD2"/>
    <w:rsid w:val="00FE50E5"/>
    <w:rsid w:val="00FF2EC5"/>
    <w:rsid w:val="00FF4AAF"/>
    <w:rsid w:val="00FF4BA9"/>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5:chartTrackingRefBased/>
  <w15:docId w15:val="{B987C0C5-B86A-4A2F-AE2B-AB344D6C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0"/>
    <w:next w:val="a"/>
    <w:qFormat/>
    <w:rsid w:val="005439C8"/>
    <w:pPr>
      <w:ind w:leftChars="0" w:left="0" w:hanging="360"/>
      <w:outlineLvl w:val="0"/>
    </w:pPr>
    <w:rPr>
      <w:rFonts w:ascii="ＭＳ ゴシック" w:eastAsia="ＭＳ ゴシック" w:hAnsi="ＭＳ ゴシック"/>
      <w:color w:val="000000"/>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0"/>
    <w:next w:val="a"/>
    <w:qFormat/>
    <w:rsid w:val="00E57DB8"/>
    <w:pPr>
      <w:numPr>
        <w:numId w:val="46"/>
      </w:numPr>
      <w:ind w:leftChars="500" w:left="1027" w:firstLineChars="121" w:firstLine="249"/>
      <w:outlineLvl w:val="3"/>
    </w:pPr>
    <w:rPr>
      <w:rFonts w:ascii="ＭＳ ゴシック" w:eastAsia="ＭＳ ゴシック" w:hAnsi="ＭＳ ゴシック"/>
      <w:color w:val="000000"/>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2"/>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1"/>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character" w:styleId="ad">
    <w:name w:val="annotation reference"/>
    <w:rsid w:val="00076DCD"/>
    <w:rPr>
      <w:sz w:val="18"/>
      <w:szCs w:val="18"/>
    </w:rPr>
  </w:style>
  <w:style w:type="paragraph" w:styleId="ae">
    <w:name w:val="annotation text"/>
    <w:basedOn w:val="a"/>
    <w:link w:val="af"/>
    <w:rsid w:val="00076DCD"/>
    <w:pPr>
      <w:jc w:val="left"/>
    </w:pPr>
  </w:style>
  <w:style w:type="character" w:customStyle="1" w:styleId="af">
    <w:name w:val="コメント文字列 (文字)"/>
    <w:link w:val="ae"/>
    <w:rsid w:val="00076DCD"/>
    <w:rPr>
      <w:kern w:val="2"/>
      <w:sz w:val="21"/>
    </w:rPr>
  </w:style>
  <w:style w:type="paragraph" w:styleId="af0">
    <w:name w:val="annotation subject"/>
    <w:basedOn w:val="ae"/>
    <w:next w:val="ae"/>
    <w:link w:val="af1"/>
    <w:rsid w:val="00076DCD"/>
    <w:rPr>
      <w:b/>
      <w:bCs/>
    </w:rPr>
  </w:style>
  <w:style w:type="character" w:customStyle="1" w:styleId="af1">
    <w:name w:val="コメント内容 (文字)"/>
    <w:link w:val="af0"/>
    <w:rsid w:val="00076DCD"/>
    <w:rPr>
      <w:b/>
      <w:bCs/>
      <w:kern w:val="2"/>
      <w:sz w:val="21"/>
    </w:rPr>
  </w:style>
  <w:style w:type="paragraph" w:styleId="a0">
    <w:name w:val="List Paragraph"/>
    <w:basedOn w:val="a"/>
    <w:uiPriority w:val="34"/>
    <w:qFormat/>
    <w:rsid w:val="00FE37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fukushi/houkatsutekisien/index.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chiikifukushi/houkatsutekisien/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ref.osaka.lg.jp/chiikifukushi/houkatsutekisien/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1DE73-EB17-4F1A-874B-93734AF4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9</Pages>
  <Words>7458</Words>
  <Characters>1348</Characters>
  <Application>Microsoft Office Word</Application>
  <DocSecurity>0</DocSecurity>
  <Lines>11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8789</CharactersWithSpaces>
  <SharedDoc>false</SharedDoc>
  <HLinks>
    <vt:vector size="18" baseType="variant">
      <vt:variant>
        <vt:i4>3276838</vt:i4>
      </vt:variant>
      <vt:variant>
        <vt:i4>6</vt:i4>
      </vt:variant>
      <vt:variant>
        <vt:i4>0</vt:i4>
      </vt:variant>
      <vt:variant>
        <vt:i4>5</vt:i4>
      </vt:variant>
      <vt:variant>
        <vt:lpwstr>http://www.nyusatsu.pref.osaka.jp/・・・・</vt:lpwstr>
      </vt:variant>
      <vt:variant>
        <vt:lpwstr/>
      </vt:variant>
      <vt:variant>
        <vt:i4>3276838</vt:i4>
      </vt:variant>
      <vt:variant>
        <vt:i4>3</vt:i4>
      </vt:variant>
      <vt:variant>
        <vt:i4>0</vt:i4>
      </vt:variant>
      <vt:variant>
        <vt:i4>5</vt:i4>
      </vt:variant>
      <vt:variant>
        <vt:lpwstr>http://www.nyusatsu.pref.osaka.jp/・・・・</vt:lpwstr>
      </vt:variant>
      <vt:variant>
        <vt:lpwstr/>
      </vt:variant>
      <vt:variant>
        <vt:i4>3276838</vt:i4>
      </vt:variant>
      <vt:variant>
        <vt:i4>0</vt:i4>
      </vt:variant>
      <vt:variant>
        <vt:i4>0</vt:i4>
      </vt:variant>
      <vt:variant>
        <vt:i4>5</vt:i4>
      </vt:variant>
      <vt:variant>
        <vt:lpwstr>http://www.nyusatsu.pref.osaka.jp/・・・・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subject/>
  <dc:creator>UedaTs</dc:creator>
  <cp:keywords/>
  <cp:lastModifiedBy>吉田　夏子</cp:lastModifiedBy>
  <cp:revision>98</cp:revision>
  <cp:lastPrinted>2022-03-11T10:59:00Z</cp:lastPrinted>
  <dcterms:created xsi:type="dcterms:W3CDTF">2022-01-28T07:34:00Z</dcterms:created>
  <dcterms:modified xsi:type="dcterms:W3CDTF">2022-03-16T11:21:00Z</dcterms:modified>
</cp:coreProperties>
</file>