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8C0B" w14:textId="3581F351" w:rsidR="00B669A4" w:rsidRPr="00BB656A" w:rsidRDefault="00D21782" w:rsidP="00B669A4">
      <w:pPr>
        <w:jc w:val="right"/>
        <w:rPr>
          <w:szCs w:val="21"/>
        </w:rPr>
      </w:pPr>
      <w:r>
        <w:rPr>
          <w:rFonts w:hint="eastAsia"/>
          <w:szCs w:val="21"/>
        </w:rPr>
        <w:t>令和</w:t>
      </w:r>
      <w:r w:rsidR="00B37A69">
        <w:rPr>
          <w:rFonts w:hint="eastAsia"/>
          <w:szCs w:val="21"/>
        </w:rPr>
        <w:t>４</w:t>
      </w:r>
      <w:r>
        <w:rPr>
          <w:rFonts w:hint="eastAsia"/>
          <w:szCs w:val="21"/>
        </w:rPr>
        <w:t>年</w:t>
      </w:r>
      <w:r w:rsidR="00B37A69">
        <w:rPr>
          <w:rFonts w:hint="eastAsia"/>
          <w:szCs w:val="21"/>
        </w:rPr>
        <w:t>３</w:t>
      </w:r>
      <w:r w:rsidR="00B669A4" w:rsidRPr="00BB656A">
        <w:rPr>
          <w:rFonts w:hint="eastAsia"/>
          <w:szCs w:val="21"/>
        </w:rPr>
        <w:t>月</w:t>
      </w:r>
      <w:r w:rsidR="00B37A69">
        <w:rPr>
          <w:rFonts w:hint="eastAsia"/>
          <w:szCs w:val="21"/>
        </w:rPr>
        <w:t>４</w:t>
      </w:r>
      <w:r w:rsidR="00B669A4" w:rsidRPr="00BB656A">
        <w:rPr>
          <w:rFonts w:hint="eastAsia"/>
          <w:szCs w:val="21"/>
        </w:rPr>
        <w:t>日</w:t>
      </w:r>
    </w:p>
    <w:p w14:paraId="71847934" w14:textId="286CFF1D" w:rsidR="00B669A4" w:rsidRPr="00BB656A" w:rsidRDefault="00B669A4" w:rsidP="00B669A4">
      <w:pPr>
        <w:rPr>
          <w:szCs w:val="21"/>
        </w:rPr>
      </w:pPr>
    </w:p>
    <w:p w14:paraId="022ABFB9" w14:textId="77777777" w:rsidR="00B669A4" w:rsidRPr="00BB656A" w:rsidRDefault="00B669A4" w:rsidP="00B669A4">
      <w:pPr>
        <w:wordWrap w:val="0"/>
        <w:jc w:val="right"/>
        <w:rPr>
          <w:szCs w:val="21"/>
        </w:rPr>
      </w:pPr>
    </w:p>
    <w:p w14:paraId="3D09CB30" w14:textId="5E8F6B4E" w:rsidR="00B669A4" w:rsidRPr="00BB656A" w:rsidRDefault="00B669A4" w:rsidP="00B669A4">
      <w:pPr>
        <w:wordWrap w:val="0"/>
        <w:jc w:val="right"/>
        <w:rPr>
          <w:szCs w:val="21"/>
        </w:rPr>
      </w:pPr>
      <w:r w:rsidRPr="00BB656A">
        <w:rPr>
          <w:rFonts w:hint="eastAsia"/>
          <w:szCs w:val="21"/>
        </w:rPr>
        <w:t>大阪府議会議員</w:t>
      </w:r>
      <w:r w:rsidR="009B21FB">
        <w:rPr>
          <w:rFonts w:hint="eastAsia"/>
          <w:szCs w:val="21"/>
        </w:rPr>
        <w:t xml:space="preserve">　</w:t>
      </w:r>
      <w:r w:rsidR="00927228">
        <w:rPr>
          <w:rFonts w:hint="eastAsia"/>
          <w:szCs w:val="21"/>
        </w:rPr>
        <w:t>松浪　武久</w:t>
      </w:r>
    </w:p>
    <w:p w14:paraId="3BC4C602" w14:textId="77777777" w:rsidR="00B669A4" w:rsidRPr="00BB656A" w:rsidRDefault="00B669A4" w:rsidP="00B669A4">
      <w:pPr>
        <w:jc w:val="right"/>
        <w:rPr>
          <w:szCs w:val="21"/>
        </w:rPr>
      </w:pPr>
    </w:p>
    <w:p w14:paraId="06ED15D8" w14:textId="6A55B4E2" w:rsidR="00B669A4" w:rsidRPr="00BB656A" w:rsidRDefault="007043AF" w:rsidP="00B669A4">
      <w:pPr>
        <w:jc w:val="center"/>
        <w:rPr>
          <w:sz w:val="28"/>
          <w:szCs w:val="28"/>
        </w:rPr>
      </w:pPr>
      <w:r>
        <w:rPr>
          <w:rFonts w:hint="eastAsia"/>
          <w:sz w:val="28"/>
          <w:szCs w:val="28"/>
        </w:rPr>
        <w:t>質問予定概要</w:t>
      </w:r>
      <w:bookmarkStart w:id="0" w:name="_GoBack"/>
      <w:bookmarkEnd w:id="0"/>
    </w:p>
    <w:p w14:paraId="506BAE26" w14:textId="77777777" w:rsidR="00B669A4" w:rsidRPr="00BB656A" w:rsidRDefault="00B669A4" w:rsidP="00B669A4">
      <w:pPr>
        <w:rPr>
          <w:szCs w:val="21"/>
        </w:rPr>
      </w:pPr>
      <w:r w:rsidRPr="00BB656A">
        <w:rPr>
          <w:rFonts w:hint="eastAsia"/>
          <w:szCs w:val="21"/>
        </w:rPr>
        <w:t xml:space="preserve">　</w:t>
      </w:r>
    </w:p>
    <w:p w14:paraId="4E04C7DD" w14:textId="11F3B5F3" w:rsidR="00B669A4" w:rsidRPr="00BB656A" w:rsidRDefault="00B669A4" w:rsidP="00B669A4">
      <w:pPr>
        <w:ind w:leftChars="-171" w:left="-359" w:firstLineChars="200" w:firstLine="420"/>
        <w:rPr>
          <w:szCs w:val="21"/>
        </w:rPr>
      </w:pPr>
    </w:p>
    <w:p w14:paraId="28743DE2" w14:textId="77777777" w:rsidR="00B669A4" w:rsidRPr="00BB656A" w:rsidRDefault="00B669A4" w:rsidP="00F32118">
      <w:pPr>
        <w:spacing w:line="240" w:lineRule="exact"/>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B669A4" w:rsidRPr="00BB656A"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BB656A"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BB656A"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2224518E" w:rsidR="00B669A4" w:rsidRPr="00BB656A" w:rsidRDefault="00D21782" w:rsidP="0059245A">
            <w:pPr>
              <w:widowControl/>
              <w:jc w:val="center"/>
              <w:rPr>
                <w:rFonts w:cs="ＭＳ Ｐゴシック"/>
                <w:kern w:val="0"/>
                <w:szCs w:val="21"/>
              </w:rPr>
            </w:pPr>
            <w:r>
              <w:rPr>
                <w:rFonts w:cs="ＭＳ Ｐゴシック" w:hint="eastAsia"/>
                <w:kern w:val="0"/>
                <w:szCs w:val="21"/>
              </w:rPr>
              <w:t>令和</w:t>
            </w:r>
            <w:r w:rsidR="00B37A69">
              <w:rPr>
                <w:rFonts w:cs="ＭＳ Ｐゴシック" w:hint="eastAsia"/>
                <w:kern w:val="0"/>
                <w:szCs w:val="21"/>
              </w:rPr>
              <w:t>４</w:t>
            </w:r>
            <w:r>
              <w:rPr>
                <w:rFonts w:cs="ＭＳ Ｐゴシック" w:hint="eastAsia"/>
                <w:kern w:val="0"/>
                <w:szCs w:val="21"/>
              </w:rPr>
              <w:t>年</w:t>
            </w:r>
            <w:r w:rsidR="00B37A69">
              <w:rPr>
                <w:rFonts w:cs="ＭＳ Ｐゴシック" w:hint="eastAsia"/>
                <w:kern w:val="0"/>
                <w:szCs w:val="21"/>
              </w:rPr>
              <w:t>３</w:t>
            </w:r>
            <w:r w:rsidR="00BB656A">
              <w:rPr>
                <w:rFonts w:cs="ＭＳ Ｐゴシック" w:hint="eastAsia"/>
                <w:kern w:val="0"/>
                <w:szCs w:val="21"/>
              </w:rPr>
              <w:t>月</w:t>
            </w:r>
            <w:r w:rsidR="00B37A69">
              <w:rPr>
                <w:rFonts w:cs="ＭＳ Ｐゴシック" w:hint="eastAsia"/>
                <w:kern w:val="0"/>
                <w:szCs w:val="21"/>
              </w:rPr>
              <w:t>８</w:t>
            </w:r>
            <w:r w:rsidR="00BB656A">
              <w:rPr>
                <w:rFonts w:cs="ＭＳ Ｐゴシック" w:hint="eastAsia"/>
                <w:kern w:val="0"/>
                <w:szCs w:val="21"/>
              </w:rPr>
              <w:t>日</w:t>
            </w:r>
            <w:r w:rsidR="00B37A69">
              <w:rPr>
                <w:rFonts w:cs="ＭＳ Ｐゴシック" w:hint="eastAsia"/>
                <w:kern w:val="0"/>
                <w:szCs w:val="21"/>
              </w:rPr>
              <w:t>１</w:t>
            </w:r>
            <w:r w:rsidR="00BB656A">
              <w:rPr>
                <w:rFonts w:cs="ＭＳ Ｐゴシック" w:hint="eastAsia"/>
                <w:kern w:val="0"/>
                <w:szCs w:val="21"/>
              </w:rPr>
              <w:t>番</w:t>
            </w:r>
          </w:p>
        </w:tc>
      </w:tr>
      <w:tr w:rsidR="00B669A4" w:rsidRPr="00BB656A"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BB656A" w:rsidRDefault="00B669A4" w:rsidP="00AD13ED">
            <w:pPr>
              <w:widowControl/>
              <w:jc w:val="left"/>
              <w:rPr>
                <w:rFonts w:cs="ＭＳ Ｐゴシック"/>
                <w:kern w:val="0"/>
                <w:szCs w:val="21"/>
              </w:rPr>
            </w:pPr>
            <w:r w:rsidRPr="00BB656A">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BB656A" w:rsidRDefault="00B669A4" w:rsidP="00AD13ED">
            <w:pPr>
              <w:widowControl/>
              <w:jc w:val="left"/>
              <w:rPr>
                <w:rFonts w:cs="ＭＳ Ｐゴシック"/>
                <w:kern w:val="0"/>
                <w:szCs w:val="21"/>
                <w:u w:val="single"/>
              </w:rPr>
            </w:pPr>
            <w:r w:rsidRPr="00BB656A">
              <w:rPr>
                <w:rFonts w:cs="ＭＳ Ｐゴシック" w:hint="eastAsia"/>
                <w:kern w:val="0"/>
                <w:szCs w:val="21"/>
              </w:rPr>
              <w:t xml:space="preserve">　</w:t>
            </w:r>
            <w:r w:rsidRPr="00BB656A">
              <w:rPr>
                <w:rFonts w:cs="ＭＳ Ｐゴシック" w:hint="eastAsia"/>
                <w:kern w:val="0"/>
                <w:szCs w:val="21"/>
                <w:u w:val="single"/>
              </w:rPr>
              <w:t>・一般質問</w:t>
            </w:r>
          </w:p>
        </w:tc>
      </w:tr>
      <w:tr w:rsidR="00B669A4" w:rsidRPr="00BB656A"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答弁を求める者</w:t>
            </w:r>
          </w:p>
        </w:tc>
      </w:tr>
      <w:tr w:rsidR="00B669A4" w:rsidRPr="00BB656A"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BB656A" w:rsidRDefault="00B669A4" w:rsidP="00AD13ED">
            <w:pPr>
              <w:widowControl/>
              <w:jc w:val="left"/>
              <w:rPr>
                <w:rFonts w:cs="ＭＳ Ｐゴシック"/>
                <w:kern w:val="0"/>
                <w:szCs w:val="21"/>
              </w:rPr>
            </w:pPr>
          </w:p>
        </w:tc>
      </w:tr>
      <w:tr w:rsidR="00567993" w14:paraId="7CCF866E" w14:textId="77777777" w:rsidTr="00B571D1">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47DBC3A7" w14:textId="20B12AAA" w:rsidR="00567993" w:rsidRPr="00B571D1" w:rsidRDefault="00567993" w:rsidP="00B571D1">
            <w:pPr>
              <w:numPr>
                <w:ilvl w:val="0"/>
                <w:numId w:val="32"/>
              </w:numPr>
              <w:rPr>
                <w:rFonts w:cs="ＭＳ Ｐゴシック"/>
                <w:spacing w:val="2"/>
                <w:kern w:val="0"/>
                <w:szCs w:val="21"/>
              </w:rPr>
            </w:pPr>
            <w:r w:rsidRPr="00B571D1">
              <w:rPr>
                <w:rFonts w:cs="ＭＳ Ｐゴシック" w:hint="eastAsia"/>
                <w:spacing w:val="2"/>
                <w:kern w:val="0"/>
                <w:szCs w:val="21"/>
              </w:rPr>
              <w:t>ウクライナ</w:t>
            </w:r>
            <w:r w:rsidR="00AB249E" w:rsidRPr="00B571D1">
              <w:rPr>
                <w:rFonts w:cs="ＭＳ Ｐゴシック" w:hint="eastAsia"/>
                <w:spacing w:val="2"/>
                <w:kern w:val="0"/>
                <w:szCs w:val="21"/>
              </w:rPr>
              <w:t>からの避難民に対する</w:t>
            </w:r>
            <w:r w:rsidR="00AF15FC" w:rsidRPr="00B571D1">
              <w:rPr>
                <w:rFonts w:cs="ＭＳ Ｐゴシック" w:hint="eastAsia"/>
                <w:spacing w:val="2"/>
                <w:kern w:val="0"/>
                <w:szCs w:val="21"/>
              </w:rPr>
              <w:t>府の</w:t>
            </w:r>
            <w:r w:rsidR="00AB249E" w:rsidRPr="00B571D1">
              <w:rPr>
                <w:rFonts w:cs="ＭＳ Ｐゴシック" w:hint="eastAsia"/>
                <w:spacing w:val="2"/>
                <w:kern w:val="0"/>
                <w:szCs w:val="21"/>
              </w:rPr>
              <w:t>対応</w:t>
            </w:r>
          </w:p>
        </w:tc>
        <w:tc>
          <w:tcPr>
            <w:tcW w:w="4820" w:type="dxa"/>
            <w:gridSpan w:val="3"/>
            <w:tcBorders>
              <w:top w:val="single" w:sz="4" w:space="0" w:color="auto"/>
              <w:left w:val="single" w:sz="4" w:space="0" w:color="auto"/>
              <w:right w:val="single" w:sz="4" w:space="0" w:color="auto"/>
            </w:tcBorders>
            <w:shd w:val="clear" w:color="auto" w:fill="auto"/>
          </w:tcPr>
          <w:p w14:paraId="54EDB077" w14:textId="67812962" w:rsidR="00567993" w:rsidRPr="00B571D1" w:rsidRDefault="00AB249E" w:rsidP="00B571D1">
            <w:pPr>
              <w:ind w:left="210" w:hangingChars="100" w:hanging="210"/>
              <w:rPr>
                <w:rFonts w:cs="ＭＳ Ｐゴシック"/>
                <w:kern w:val="0"/>
                <w:szCs w:val="21"/>
              </w:rPr>
            </w:pPr>
            <w:r w:rsidRPr="00B571D1">
              <w:rPr>
                <w:rFonts w:cs="ＭＳ Ｐゴシック" w:hint="eastAsia"/>
                <w:kern w:val="0"/>
                <w:szCs w:val="21"/>
              </w:rPr>
              <w:t>・ロシアの侵略によるウクライナからの避難民に対する府の対応について伺う。</w:t>
            </w:r>
          </w:p>
        </w:tc>
        <w:tc>
          <w:tcPr>
            <w:tcW w:w="2126" w:type="dxa"/>
            <w:tcBorders>
              <w:top w:val="single" w:sz="4" w:space="0" w:color="auto"/>
              <w:left w:val="single" w:sz="4" w:space="0" w:color="auto"/>
              <w:right w:val="single" w:sz="4" w:space="0" w:color="auto"/>
            </w:tcBorders>
            <w:shd w:val="clear" w:color="auto" w:fill="auto"/>
            <w:noWrap/>
          </w:tcPr>
          <w:p w14:paraId="3D979F85" w14:textId="08C463DE" w:rsidR="00567993" w:rsidRPr="00B571D1" w:rsidRDefault="00AB249E" w:rsidP="00B571D1">
            <w:pPr>
              <w:rPr>
                <w:rFonts w:cs="ＭＳ Ｐゴシック"/>
                <w:spacing w:val="2"/>
                <w:kern w:val="0"/>
                <w:szCs w:val="21"/>
              </w:rPr>
            </w:pPr>
            <w:r w:rsidRPr="00B571D1">
              <w:rPr>
                <w:rFonts w:cs="ＭＳ Ｐゴシック" w:hint="eastAsia"/>
                <w:spacing w:val="2"/>
                <w:kern w:val="0"/>
                <w:szCs w:val="21"/>
              </w:rPr>
              <w:t>知事</w:t>
            </w:r>
          </w:p>
        </w:tc>
      </w:tr>
      <w:tr w:rsidR="00F33E37" w14:paraId="171BABD2" w14:textId="77777777" w:rsidTr="003150AD">
        <w:trPr>
          <w:trHeight w:hRule="exact" w:val="983"/>
        </w:trPr>
        <w:tc>
          <w:tcPr>
            <w:tcW w:w="2793" w:type="dxa"/>
            <w:tcBorders>
              <w:top w:val="single" w:sz="4" w:space="0" w:color="auto"/>
              <w:left w:val="single" w:sz="4" w:space="0" w:color="auto"/>
              <w:right w:val="single" w:sz="4" w:space="0" w:color="auto"/>
            </w:tcBorders>
            <w:shd w:val="clear" w:color="auto" w:fill="auto"/>
            <w:noWrap/>
          </w:tcPr>
          <w:p w14:paraId="0BED0202" w14:textId="4633F6B5" w:rsidR="00F33E37" w:rsidRPr="00B571D1" w:rsidRDefault="00AF15FC" w:rsidP="00B571D1">
            <w:pPr>
              <w:numPr>
                <w:ilvl w:val="0"/>
                <w:numId w:val="32"/>
              </w:numPr>
              <w:rPr>
                <w:rFonts w:cs="ＭＳ Ｐゴシック"/>
                <w:spacing w:val="2"/>
                <w:kern w:val="0"/>
                <w:szCs w:val="21"/>
              </w:rPr>
            </w:pPr>
            <w:r w:rsidRPr="00B571D1">
              <w:rPr>
                <w:rFonts w:cs="ＭＳ Ｐゴシック" w:hint="eastAsia"/>
                <w:spacing w:val="2"/>
                <w:kern w:val="0"/>
                <w:szCs w:val="21"/>
              </w:rPr>
              <w:t>府内</w:t>
            </w:r>
            <w:r w:rsidR="00AB249E" w:rsidRPr="00B571D1">
              <w:rPr>
                <w:rFonts w:cs="ＭＳ Ｐゴシック" w:hint="eastAsia"/>
                <w:spacing w:val="2"/>
                <w:kern w:val="0"/>
                <w:szCs w:val="21"/>
              </w:rPr>
              <w:t>中小企業の事業継続計画</w:t>
            </w:r>
            <w:r w:rsidR="003150AD" w:rsidRPr="003150AD">
              <w:rPr>
                <w:rFonts w:cs="ＭＳ Ｐゴシック" w:hint="eastAsia"/>
                <w:spacing w:val="2"/>
                <w:kern w:val="0"/>
                <w:szCs w:val="21"/>
              </w:rPr>
              <w:t>（</w:t>
            </w:r>
            <w:r w:rsidR="003150AD" w:rsidRPr="003150AD">
              <w:rPr>
                <w:rFonts w:cs="ＭＳ Ｐゴシック" w:hint="eastAsia"/>
                <w:spacing w:val="2"/>
                <w:kern w:val="0"/>
                <w:szCs w:val="21"/>
              </w:rPr>
              <w:t>BCP</w:t>
            </w:r>
            <w:r w:rsidR="003150AD" w:rsidRPr="003150AD">
              <w:rPr>
                <w:rFonts w:cs="ＭＳ Ｐゴシック" w:hint="eastAsia"/>
                <w:spacing w:val="2"/>
                <w:kern w:val="0"/>
                <w:szCs w:val="21"/>
              </w:rPr>
              <w:t>）</w:t>
            </w:r>
            <w:r w:rsidR="00AB249E" w:rsidRPr="00B571D1">
              <w:rPr>
                <w:rFonts w:cs="ＭＳ Ｐゴシック" w:hint="eastAsia"/>
                <w:spacing w:val="2"/>
                <w:kern w:val="0"/>
                <w:szCs w:val="21"/>
              </w:rPr>
              <w:t>の策定</w:t>
            </w:r>
            <w:r w:rsidR="003150AD">
              <w:rPr>
                <w:rFonts w:cs="ＭＳ Ｐゴシック" w:hint="eastAsia"/>
                <w:spacing w:val="2"/>
                <w:kern w:val="0"/>
                <w:szCs w:val="21"/>
              </w:rPr>
              <w:t>支援</w:t>
            </w:r>
          </w:p>
        </w:tc>
        <w:tc>
          <w:tcPr>
            <w:tcW w:w="4820" w:type="dxa"/>
            <w:gridSpan w:val="3"/>
            <w:tcBorders>
              <w:top w:val="single" w:sz="4" w:space="0" w:color="auto"/>
              <w:left w:val="single" w:sz="4" w:space="0" w:color="auto"/>
              <w:right w:val="single" w:sz="4" w:space="0" w:color="auto"/>
            </w:tcBorders>
            <w:shd w:val="clear" w:color="auto" w:fill="auto"/>
          </w:tcPr>
          <w:p w14:paraId="1E72C3B8" w14:textId="7F5762D7" w:rsidR="00F33E37" w:rsidRPr="00B571D1" w:rsidRDefault="00F33E37" w:rsidP="00B571D1">
            <w:pPr>
              <w:ind w:left="210" w:hangingChars="100" w:hanging="210"/>
              <w:rPr>
                <w:rFonts w:cs="ＭＳ Ｐゴシック"/>
                <w:kern w:val="0"/>
                <w:szCs w:val="21"/>
              </w:rPr>
            </w:pPr>
            <w:r w:rsidRPr="00B571D1">
              <w:rPr>
                <w:rFonts w:cs="ＭＳ Ｐゴシック" w:hint="eastAsia"/>
                <w:kern w:val="0"/>
                <w:szCs w:val="21"/>
              </w:rPr>
              <w:t>・</w:t>
            </w:r>
            <w:r w:rsidR="00AB249E" w:rsidRPr="00B571D1">
              <w:rPr>
                <w:rFonts w:cs="ＭＳ Ｐゴシック" w:hint="eastAsia"/>
                <w:kern w:val="0"/>
                <w:szCs w:val="21"/>
              </w:rPr>
              <w:t>府内中小企業の事業継続計画</w:t>
            </w:r>
            <w:r w:rsidR="003150AD" w:rsidRPr="003150AD">
              <w:rPr>
                <w:rFonts w:cs="ＭＳ Ｐゴシック" w:hint="eastAsia"/>
                <w:kern w:val="0"/>
                <w:szCs w:val="21"/>
              </w:rPr>
              <w:t>（</w:t>
            </w:r>
            <w:r w:rsidR="003150AD" w:rsidRPr="003150AD">
              <w:rPr>
                <w:rFonts w:cs="ＭＳ Ｐゴシック" w:hint="eastAsia"/>
                <w:kern w:val="0"/>
                <w:szCs w:val="21"/>
              </w:rPr>
              <w:t>BCP</w:t>
            </w:r>
            <w:r w:rsidR="003150AD" w:rsidRPr="003150AD">
              <w:rPr>
                <w:rFonts w:cs="ＭＳ Ｐゴシック" w:hint="eastAsia"/>
                <w:kern w:val="0"/>
                <w:szCs w:val="21"/>
              </w:rPr>
              <w:t>）策定支援</w:t>
            </w:r>
            <w:r w:rsidR="00AB249E" w:rsidRPr="00B571D1">
              <w:rPr>
                <w:rFonts w:cs="ＭＳ Ｐゴシック" w:hint="eastAsia"/>
                <w:kern w:val="0"/>
                <w:szCs w:val="21"/>
              </w:rPr>
              <w:t>のための取組みについて伺う。</w:t>
            </w:r>
          </w:p>
        </w:tc>
        <w:tc>
          <w:tcPr>
            <w:tcW w:w="2126" w:type="dxa"/>
            <w:tcBorders>
              <w:top w:val="single" w:sz="4" w:space="0" w:color="auto"/>
              <w:left w:val="single" w:sz="4" w:space="0" w:color="auto"/>
              <w:right w:val="single" w:sz="4" w:space="0" w:color="auto"/>
            </w:tcBorders>
            <w:shd w:val="clear" w:color="auto" w:fill="auto"/>
            <w:noWrap/>
          </w:tcPr>
          <w:p w14:paraId="33CB3E24" w14:textId="097E63E0" w:rsidR="00F33E37" w:rsidRPr="00B571D1" w:rsidRDefault="008C785D" w:rsidP="00B571D1">
            <w:pPr>
              <w:rPr>
                <w:rFonts w:cs="ＭＳ Ｐゴシック"/>
                <w:spacing w:val="2"/>
                <w:kern w:val="0"/>
                <w:szCs w:val="21"/>
              </w:rPr>
            </w:pPr>
            <w:r w:rsidRPr="00B571D1">
              <w:rPr>
                <w:rFonts w:cs="ＭＳ Ｐゴシック" w:hint="eastAsia"/>
                <w:spacing w:val="2"/>
                <w:kern w:val="0"/>
                <w:szCs w:val="21"/>
              </w:rPr>
              <w:t>商工労働部長</w:t>
            </w:r>
          </w:p>
        </w:tc>
      </w:tr>
      <w:tr w:rsidR="007D6C72" w14:paraId="31FD2642" w14:textId="77777777" w:rsidTr="00B571D1">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4DE52959" w14:textId="567CCFDC" w:rsidR="007D6C72" w:rsidRPr="00B571D1" w:rsidRDefault="00F33E37" w:rsidP="00B571D1">
            <w:pPr>
              <w:numPr>
                <w:ilvl w:val="0"/>
                <w:numId w:val="32"/>
              </w:numPr>
              <w:rPr>
                <w:rFonts w:cs="ＭＳ Ｐゴシック"/>
                <w:spacing w:val="2"/>
                <w:kern w:val="0"/>
                <w:szCs w:val="21"/>
              </w:rPr>
            </w:pPr>
            <w:r w:rsidRPr="00B571D1">
              <w:rPr>
                <w:rFonts w:cs="ＭＳ Ｐゴシック" w:hint="eastAsia"/>
                <w:spacing w:val="2"/>
                <w:kern w:val="0"/>
                <w:szCs w:val="21"/>
              </w:rPr>
              <w:t>自衛隊の隊員確保のための取組み</w:t>
            </w:r>
          </w:p>
        </w:tc>
        <w:tc>
          <w:tcPr>
            <w:tcW w:w="4820" w:type="dxa"/>
            <w:gridSpan w:val="3"/>
            <w:tcBorders>
              <w:top w:val="single" w:sz="4" w:space="0" w:color="auto"/>
              <w:left w:val="single" w:sz="4" w:space="0" w:color="auto"/>
              <w:right w:val="single" w:sz="4" w:space="0" w:color="000000"/>
            </w:tcBorders>
            <w:shd w:val="clear" w:color="auto" w:fill="auto"/>
          </w:tcPr>
          <w:p w14:paraId="6B701146" w14:textId="51CDE4D8" w:rsidR="007D6C72" w:rsidRPr="00B571D1" w:rsidRDefault="001B37D9" w:rsidP="00B571D1">
            <w:pPr>
              <w:ind w:left="210" w:hangingChars="100" w:hanging="210"/>
              <w:rPr>
                <w:rFonts w:cs="ＭＳ Ｐゴシック"/>
                <w:kern w:val="0"/>
                <w:szCs w:val="21"/>
              </w:rPr>
            </w:pPr>
            <w:r w:rsidRPr="00B571D1">
              <w:rPr>
                <w:rFonts w:cs="ＭＳ Ｐゴシック" w:hint="eastAsia"/>
                <w:kern w:val="0"/>
                <w:szCs w:val="21"/>
              </w:rPr>
              <w:t>・</w:t>
            </w:r>
            <w:r w:rsidR="00854FC3" w:rsidRPr="00B571D1">
              <w:rPr>
                <w:rFonts w:cs="ＭＳ Ｐゴシック" w:hint="eastAsia"/>
                <w:kern w:val="0"/>
                <w:szCs w:val="21"/>
              </w:rPr>
              <w:t>自衛官の募集のための府の取組みの現状と今後の方針について伺う。</w:t>
            </w:r>
          </w:p>
        </w:tc>
        <w:tc>
          <w:tcPr>
            <w:tcW w:w="2126" w:type="dxa"/>
            <w:tcBorders>
              <w:top w:val="single" w:sz="4" w:space="0" w:color="auto"/>
              <w:left w:val="nil"/>
              <w:right w:val="single" w:sz="4" w:space="0" w:color="auto"/>
            </w:tcBorders>
            <w:shd w:val="clear" w:color="auto" w:fill="auto"/>
            <w:noWrap/>
          </w:tcPr>
          <w:p w14:paraId="45539162" w14:textId="39DB0A4C" w:rsidR="007D6C72" w:rsidRPr="00B571D1" w:rsidRDefault="00F33E37" w:rsidP="00B571D1">
            <w:pPr>
              <w:rPr>
                <w:rFonts w:cs="ＭＳ Ｐゴシック"/>
                <w:spacing w:val="2"/>
                <w:kern w:val="0"/>
                <w:szCs w:val="21"/>
              </w:rPr>
            </w:pPr>
            <w:r w:rsidRPr="00B571D1">
              <w:rPr>
                <w:rFonts w:cs="ＭＳ Ｐゴシック" w:hint="eastAsia"/>
                <w:spacing w:val="2"/>
                <w:kern w:val="0"/>
                <w:szCs w:val="21"/>
              </w:rPr>
              <w:t>総務部長</w:t>
            </w:r>
          </w:p>
        </w:tc>
      </w:tr>
      <w:tr w:rsidR="007D6C72" w:rsidRPr="00BB656A" w14:paraId="3C134076" w14:textId="77777777" w:rsidTr="00B571D1">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2C3DA19A" w14:textId="7C7B38E7" w:rsidR="007D6C72" w:rsidRPr="00B571D1" w:rsidRDefault="00F33E37" w:rsidP="00B571D1">
            <w:pPr>
              <w:numPr>
                <w:ilvl w:val="0"/>
                <w:numId w:val="32"/>
              </w:numPr>
              <w:rPr>
                <w:rFonts w:cs="ＭＳ Ｐゴシック"/>
                <w:spacing w:val="2"/>
                <w:kern w:val="0"/>
                <w:szCs w:val="21"/>
              </w:rPr>
            </w:pPr>
            <w:r w:rsidRPr="00B571D1">
              <w:rPr>
                <w:rFonts w:cs="ＭＳ Ｐゴシック" w:hint="eastAsia"/>
                <w:spacing w:val="2"/>
                <w:kern w:val="0"/>
                <w:szCs w:val="21"/>
              </w:rPr>
              <w:t>コロナを原因とした企業倒産</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36D52F5" w14:textId="459DA31F" w:rsidR="007D6C72" w:rsidRPr="00B571D1" w:rsidRDefault="002350BC" w:rsidP="00B571D1">
            <w:pPr>
              <w:ind w:left="210" w:hangingChars="100" w:hanging="210"/>
              <w:rPr>
                <w:rFonts w:cs="ＭＳ Ｐゴシック"/>
                <w:kern w:val="0"/>
                <w:szCs w:val="21"/>
              </w:rPr>
            </w:pPr>
            <w:r w:rsidRPr="00B571D1">
              <w:rPr>
                <w:rFonts w:cs="ＭＳ Ｐゴシック" w:hint="eastAsia"/>
                <w:kern w:val="0"/>
                <w:szCs w:val="21"/>
              </w:rPr>
              <w:t>①府内企業のコロナ関連倒産の現状について伺う。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24145BD2" w14:textId="06877EC1" w:rsidR="007D6C72" w:rsidRPr="00B571D1" w:rsidRDefault="00F33E37" w:rsidP="00B571D1">
            <w:pPr>
              <w:rPr>
                <w:rFonts w:cs="ＭＳ Ｐゴシック"/>
                <w:spacing w:val="2"/>
                <w:kern w:val="0"/>
                <w:szCs w:val="21"/>
              </w:rPr>
            </w:pPr>
            <w:r w:rsidRPr="00B571D1">
              <w:rPr>
                <w:rFonts w:cs="ＭＳ Ｐゴシック" w:hint="eastAsia"/>
                <w:spacing w:val="2"/>
                <w:kern w:val="0"/>
                <w:szCs w:val="21"/>
              </w:rPr>
              <w:t>商工労働部長</w:t>
            </w:r>
          </w:p>
        </w:tc>
      </w:tr>
      <w:tr w:rsidR="002350BC" w:rsidRPr="00BB656A" w14:paraId="6E844F6A" w14:textId="77777777" w:rsidTr="00FE6EA5">
        <w:trPr>
          <w:trHeight w:hRule="exact" w:val="709"/>
        </w:trPr>
        <w:tc>
          <w:tcPr>
            <w:tcW w:w="2793" w:type="dxa"/>
            <w:tcBorders>
              <w:left w:val="single" w:sz="4" w:space="0" w:color="auto"/>
              <w:bottom w:val="single" w:sz="4" w:space="0" w:color="auto"/>
              <w:right w:val="single" w:sz="4" w:space="0" w:color="auto"/>
            </w:tcBorders>
            <w:shd w:val="clear" w:color="auto" w:fill="auto"/>
            <w:noWrap/>
          </w:tcPr>
          <w:p w14:paraId="4FCB7BEB" w14:textId="77777777" w:rsidR="002350BC" w:rsidRPr="00B571D1" w:rsidRDefault="002350BC" w:rsidP="00B571D1">
            <w:pPr>
              <w:ind w:left="420"/>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4C5DCB13" w14:textId="3EF93E33" w:rsidR="002350BC" w:rsidRPr="00B571D1" w:rsidRDefault="002350BC" w:rsidP="00B571D1">
            <w:pPr>
              <w:ind w:left="210" w:hangingChars="100" w:hanging="210"/>
              <w:rPr>
                <w:rFonts w:cs="ＭＳ Ｐゴシック"/>
                <w:kern w:val="0"/>
                <w:szCs w:val="21"/>
              </w:rPr>
            </w:pPr>
            <w:r w:rsidRPr="00B571D1">
              <w:rPr>
                <w:rFonts w:cs="ＭＳ Ｐゴシック" w:hint="eastAsia"/>
                <w:kern w:val="0"/>
                <w:szCs w:val="21"/>
              </w:rPr>
              <w:t>②ポストコロナ後の課題と対策について伺う。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45447689" w14:textId="6BD469F9" w:rsidR="002350BC" w:rsidRPr="00B571D1" w:rsidRDefault="002350BC" w:rsidP="00B571D1">
            <w:pPr>
              <w:rPr>
                <w:rFonts w:cs="ＭＳ Ｐゴシック"/>
                <w:spacing w:val="2"/>
                <w:kern w:val="0"/>
                <w:szCs w:val="21"/>
              </w:rPr>
            </w:pPr>
            <w:r w:rsidRPr="00B571D1">
              <w:rPr>
                <w:rFonts w:cs="ＭＳ Ｐゴシック" w:hint="eastAsia"/>
                <w:spacing w:val="2"/>
                <w:kern w:val="0"/>
                <w:szCs w:val="21"/>
              </w:rPr>
              <w:t>商工労働部長</w:t>
            </w:r>
          </w:p>
        </w:tc>
      </w:tr>
      <w:tr w:rsidR="00E02756" w:rsidRPr="00BB656A" w14:paraId="6AD7FA6B" w14:textId="77777777" w:rsidTr="00B571D1">
        <w:trPr>
          <w:trHeight w:hRule="exact" w:val="865"/>
        </w:trPr>
        <w:tc>
          <w:tcPr>
            <w:tcW w:w="2793" w:type="dxa"/>
            <w:tcBorders>
              <w:top w:val="single" w:sz="4" w:space="0" w:color="auto"/>
              <w:left w:val="single" w:sz="4" w:space="0" w:color="auto"/>
              <w:right w:val="single" w:sz="4" w:space="0" w:color="auto"/>
            </w:tcBorders>
            <w:shd w:val="clear" w:color="auto" w:fill="auto"/>
            <w:noWrap/>
          </w:tcPr>
          <w:p w14:paraId="1045E9E0" w14:textId="5677BEFA" w:rsidR="00E02756" w:rsidRPr="00B571D1" w:rsidRDefault="00FF62BE" w:rsidP="00B571D1">
            <w:pPr>
              <w:numPr>
                <w:ilvl w:val="0"/>
                <w:numId w:val="32"/>
              </w:numPr>
              <w:rPr>
                <w:rFonts w:cs="ＭＳ Ｐゴシック"/>
                <w:spacing w:val="2"/>
                <w:kern w:val="0"/>
                <w:szCs w:val="21"/>
              </w:rPr>
            </w:pPr>
            <w:r w:rsidRPr="00B571D1">
              <w:rPr>
                <w:rFonts w:cs="ＭＳ Ｐゴシック" w:hint="eastAsia"/>
                <w:spacing w:val="2"/>
                <w:kern w:val="0"/>
                <w:szCs w:val="21"/>
              </w:rPr>
              <w:t>府内中小企業の</w:t>
            </w:r>
            <w:r w:rsidRPr="00B571D1">
              <w:rPr>
                <w:rFonts w:cs="ＭＳ Ｐゴシック" w:hint="eastAsia"/>
                <w:spacing w:val="2"/>
                <w:kern w:val="0"/>
                <w:szCs w:val="21"/>
              </w:rPr>
              <w:t>DX</w:t>
            </w:r>
            <w:r w:rsidRPr="00B571D1">
              <w:rPr>
                <w:rFonts w:cs="ＭＳ Ｐゴシック" w:hint="eastAsia"/>
                <w:spacing w:val="2"/>
                <w:kern w:val="0"/>
                <w:szCs w:val="21"/>
              </w:rPr>
              <w:t>の推進</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529F53D" w14:textId="4B87BAF8" w:rsidR="00E02756" w:rsidRPr="00B571D1" w:rsidRDefault="00FF62BE" w:rsidP="00B571D1">
            <w:pPr>
              <w:ind w:left="210" w:hangingChars="100" w:hanging="210"/>
              <w:rPr>
                <w:rFonts w:cs="ＭＳ Ｐゴシック"/>
                <w:kern w:val="0"/>
                <w:szCs w:val="21"/>
              </w:rPr>
            </w:pPr>
            <w:r w:rsidRPr="00B571D1">
              <w:rPr>
                <w:rFonts w:cs="ＭＳ Ｐゴシック" w:hint="eastAsia"/>
                <w:kern w:val="0"/>
                <w:szCs w:val="21"/>
              </w:rPr>
              <w:t>①</w:t>
            </w:r>
            <w:r w:rsidR="00AB249E" w:rsidRPr="00B571D1">
              <w:rPr>
                <w:rFonts w:cs="ＭＳ Ｐゴシック" w:hint="eastAsia"/>
                <w:kern w:val="0"/>
                <w:szCs w:val="21"/>
              </w:rPr>
              <w:t>府内中小企業のテレワーク推進のための取組みについて伺う。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5B20E36" w14:textId="1F658A2F" w:rsidR="00E02756" w:rsidRPr="00B571D1" w:rsidRDefault="00F33E37" w:rsidP="00B571D1">
            <w:pPr>
              <w:rPr>
                <w:rFonts w:cs="ＭＳ Ｐゴシック"/>
                <w:spacing w:val="2"/>
                <w:kern w:val="0"/>
                <w:szCs w:val="21"/>
              </w:rPr>
            </w:pPr>
            <w:r w:rsidRPr="00B571D1">
              <w:rPr>
                <w:rFonts w:cs="ＭＳ Ｐゴシック" w:hint="eastAsia"/>
                <w:spacing w:val="2"/>
                <w:kern w:val="0"/>
                <w:szCs w:val="21"/>
              </w:rPr>
              <w:t>商工労働部長</w:t>
            </w:r>
          </w:p>
        </w:tc>
      </w:tr>
      <w:tr w:rsidR="00FF62BE" w:rsidRPr="00BB656A" w14:paraId="370AA361" w14:textId="77777777" w:rsidTr="00B571D1">
        <w:trPr>
          <w:trHeight w:hRule="exact" w:val="865"/>
        </w:trPr>
        <w:tc>
          <w:tcPr>
            <w:tcW w:w="2793" w:type="dxa"/>
            <w:tcBorders>
              <w:left w:val="single" w:sz="4" w:space="0" w:color="auto"/>
              <w:bottom w:val="single" w:sz="4" w:space="0" w:color="auto"/>
              <w:right w:val="single" w:sz="4" w:space="0" w:color="auto"/>
            </w:tcBorders>
            <w:shd w:val="clear" w:color="auto" w:fill="auto"/>
            <w:noWrap/>
          </w:tcPr>
          <w:p w14:paraId="54B7EFCD" w14:textId="77777777" w:rsidR="00FF62BE" w:rsidRPr="00B571D1" w:rsidRDefault="00FF62BE" w:rsidP="00B571D1">
            <w:pPr>
              <w:ind w:left="420"/>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2F77798B" w14:textId="4AE653D0" w:rsidR="00FF62BE" w:rsidRPr="00B571D1" w:rsidRDefault="00FF62BE" w:rsidP="00B571D1">
            <w:pPr>
              <w:ind w:left="210" w:hangingChars="100" w:hanging="210"/>
              <w:rPr>
                <w:rFonts w:cs="ＭＳ Ｐゴシック"/>
                <w:kern w:val="0"/>
                <w:szCs w:val="21"/>
              </w:rPr>
            </w:pPr>
            <w:r w:rsidRPr="00B571D1">
              <w:rPr>
                <w:rFonts w:cs="ＭＳ Ｐゴシック" w:hint="eastAsia"/>
                <w:kern w:val="0"/>
                <w:szCs w:val="21"/>
              </w:rPr>
              <w:t>②</w:t>
            </w:r>
            <w:r w:rsidR="00F87410" w:rsidRPr="00B571D1">
              <w:rPr>
                <w:rFonts w:cs="ＭＳ Ｐゴシック" w:hint="eastAsia"/>
                <w:kern w:val="0"/>
                <w:szCs w:val="21"/>
              </w:rPr>
              <w:t>府内中小企業の</w:t>
            </w:r>
            <w:r w:rsidR="00F87410" w:rsidRPr="00B571D1">
              <w:rPr>
                <w:rFonts w:cs="ＭＳ Ｐゴシック" w:hint="eastAsia"/>
                <w:kern w:val="0"/>
                <w:szCs w:val="21"/>
              </w:rPr>
              <w:t>DX</w:t>
            </w:r>
            <w:r w:rsidR="00F87410" w:rsidRPr="00B571D1">
              <w:rPr>
                <w:rFonts w:cs="ＭＳ Ｐゴシック" w:hint="eastAsia"/>
                <w:kern w:val="0"/>
                <w:szCs w:val="21"/>
              </w:rPr>
              <w:t>推進支援の取組みについて伺う。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57EA849" w14:textId="0EE5DAB3" w:rsidR="00FF62BE" w:rsidRPr="00B571D1" w:rsidRDefault="00FF62BE" w:rsidP="00B571D1">
            <w:pPr>
              <w:rPr>
                <w:rFonts w:cs="ＭＳ Ｐゴシック"/>
                <w:spacing w:val="2"/>
                <w:kern w:val="0"/>
                <w:szCs w:val="21"/>
              </w:rPr>
            </w:pPr>
            <w:r w:rsidRPr="00B571D1">
              <w:rPr>
                <w:rFonts w:cs="ＭＳ Ｐゴシック" w:hint="eastAsia"/>
                <w:spacing w:val="2"/>
                <w:kern w:val="0"/>
                <w:szCs w:val="21"/>
              </w:rPr>
              <w:t>商工労働部</w:t>
            </w:r>
            <w:r w:rsidR="00AF15FC" w:rsidRPr="00B571D1">
              <w:rPr>
                <w:rFonts w:cs="ＭＳ Ｐゴシック" w:hint="eastAsia"/>
                <w:spacing w:val="2"/>
                <w:kern w:val="0"/>
                <w:szCs w:val="21"/>
              </w:rPr>
              <w:t>長</w:t>
            </w:r>
          </w:p>
        </w:tc>
      </w:tr>
      <w:tr w:rsidR="00F33E37" w14:paraId="56A1E802" w14:textId="77777777" w:rsidTr="00B571D1">
        <w:trPr>
          <w:trHeight w:hRule="exact" w:val="91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781C4469" w14:textId="686D830C" w:rsidR="00F33E37" w:rsidRPr="00B571D1" w:rsidRDefault="002350BC" w:rsidP="00B571D1">
            <w:pPr>
              <w:numPr>
                <w:ilvl w:val="0"/>
                <w:numId w:val="32"/>
              </w:numPr>
              <w:rPr>
                <w:rFonts w:cs="ＭＳ Ｐゴシック"/>
                <w:spacing w:val="2"/>
                <w:kern w:val="0"/>
                <w:szCs w:val="21"/>
              </w:rPr>
            </w:pPr>
            <w:r w:rsidRPr="00B571D1">
              <w:rPr>
                <w:rFonts w:cs="ＭＳ Ｐゴシック" w:hint="eastAsia"/>
                <w:spacing w:val="2"/>
                <w:kern w:val="0"/>
                <w:szCs w:val="21"/>
              </w:rPr>
              <w:t>2025</w:t>
            </w:r>
            <w:r w:rsidR="00F33E37" w:rsidRPr="00B571D1">
              <w:rPr>
                <w:rFonts w:cs="ＭＳ Ｐゴシック" w:hint="eastAsia"/>
                <w:spacing w:val="2"/>
                <w:kern w:val="0"/>
                <w:szCs w:val="21"/>
              </w:rPr>
              <w:t>大阪</w:t>
            </w:r>
            <w:r w:rsidRPr="00B571D1">
              <w:rPr>
                <w:rFonts w:cs="ＭＳ Ｐゴシック" w:hint="eastAsia"/>
                <w:spacing w:val="2"/>
                <w:kern w:val="0"/>
                <w:szCs w:val="21"/>
              </w:rPr>
              <w:t>・</w:t>
            </w:r>
            <w:r w:rsidR="00F33E37" w:rsidRPr="00B571D1">
              <w:rPr>
                <w:rFonts w:cs="ＭＳ Ｐゴシック" w:hint="eastAsia"/>
                <w:spacing w:val="2"/>
                <w:kern w:val="0"/>
                <w:szCs w:val="21"/>
              </w:rPr>
              <w:t>関西万博</w:t>
            </w:r>
            <w:r w:rsidRPr="00B571D1">
              <w:rPr>
                <w:rFonts w:cs="ＭＳ Ｐゴシック" w:hint="eastAsia"/>
                <w:spacing w:val="2"/>
                <w:kern w:val="0"/>
                <w:szCs w:val="21"/>
              </w:rPr>
              <w:t>関連イベント</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F796AA6" w14:textId="449C2B50" w:rsidR="00F33E37" w:rsidRPr="00B571D1" w:rsidRDefault="00F33E37" w:rsidP="00B571D1">
            <w:pPr>
              <w:ind w:left="210" w:hangingChars="100" w:hanging="210"/>
              <w:rPr>
                <w:rFonts w:cs="ＭＳ Ｐゴシック"/>
                <w:kern w:val="0"/>
                <w:szCs w:val="21"/>
              </w:rPr>
            </w:pPr>
            <w:r w:rsidRPr="00B571D1">
              <w:rPr>
                <w:rFonts w:cs="ＭＳ Ｐゴシック" w:hint="eastAsia"/>
                <w:kern w:val="0"/>
                <w:szCs w:val="21"/>
              </w:rPr>
              <w:t>・</w:t>
            </w:r>
            <w:r w:rsidR="002350BC" w:rsidRPr="00B571D1">
              <w:rPr>
                <w:rFonts w:cs="ＭＳ Ｐゴシック" w:hint="eastAsia"/>
                <w:kern w:val="0"/>
                <w:szCs w:val="21"/>
              </w:rPr>
              <w:t>府内各地域の万博と連携したイベント等との連携の検討状況について伺う。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FFD61E9" w14:textId="77777777" w:rsidR="00F33E37" w:rsidRPr="00B571D1" w:rsidRDefault="00F33E37" w:rsidP="00B571D1">
            <w:pPr>
              <w:rPr>
                <w:rFonts w:cs="ＭＳ Ｐゴシック"/>
                <w:spacing w:val="2"/>
                <w:kern w:val="0"/>
                <w:szCs w:val="21"/>
              </w:rPr>
            </w:pPr>
            <w:r w:rsidRPr="00B571D1">
              <w:rPr>
                <w:rFonts w:cs="ＭＳ Ｐゴシック" w:hint="eastAsia"/>
                <w:spacing w:val="2"/>
                <w:kern w:val="0"/>
                <w:szCs w:val="21"/>
              </w:rPr>
              <w:t>万博推進局長</w:t>
            </w:r>
          </w:p>
        </w:tc>
      </w:tr>
      <w:tr w:rsidR="004F4AC5" w:rsidRPr="00BB656A" w14:paraId="1621AB00" w14:textId="77777777" w:rsidTr="00B571D1">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18CE2C85" w14:textId="012A27FC" w:rsidR="004F4AC5" w:rsidRPr="00B571D1" w:rsidRDefault="00F87410" w:rsidP="00B571D1">
            <w:pPr>
              <w:numPr>
                <w:ilvl w:val="0"/>
                <w:numId w:val="32"/>
              </w:numPr>
              <w:rPr>
                <w:rFonts w:cs="ＭＳ Ｐゴシック"/>
                <w:spacing w:val="2"/>
                <w:kern w:val="0"/>
                <w:szCs w:val="21"/>
              </w:rPr>
            </w:pPr>
            <w:r w:rsidRPr="00B571D1">
              <w:rPr>
                <w:rFonts w:cs="ＭＳ Ｐゴシック" w:hint="eastAsia"/>
                <w:spacing w:val="2"/>
                <w:kern w:val="0"/>
                <w:szCs w:val="21"/>
              </w:rPr>
              <w:t>旧泉佐野</w:t>
            </w:r>
            <w:r w:rsidR="00F33E37" w:rsidRPr="00B571D1">
              <w:rPr>
                <w:rFonts w:cs="ＭＳ Ｐゴシック" w:hint="eastAsia"/>
                <w:spacing w:val="2"/>
                <w:kern w:val="0"/>
                <w:szCs w:val="21"/>
              </w:rPr>
              <w:t>コスモポリスの産業用地化</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388E9EB1" w14:textId="593C3409" w:rsidR="004F4AC5" w:rsidRPr="00B571D1" w:rsidRDefault="00814B05" w:rsidP="00B571D1">
            <w:pPr>
              <w:ind w:left="210" w:hangingChars="100" w:hanging="210"/>
              <w:rPr>
                <w:rFonts w:cs="ＭＳ Ｐゴシック"/>
                <w:kern w:val="0"/>
                <w:szCs w:val="21"/>
              </w:rPr>
            </w:pPr>
            <w:r w:rsidRPr="00B571D1">
              <w:rPr>
                <w:rFonts w:cs="ＭＳ Ｐゴシック" w:hint="eastAsia"/>
                <w:kern w:val="0"/>
                <w:szCs w:val="21"/>
              </w:rPr>
              <w:t>①</w:t>
            </w:r>
            <w:r w:rsidR="00623814" w:rsidRPr="00B571D1">
              <w:rPr>
                <w:rFonts w:hint="eastAsia"/>
                <w:sz w:val="22"/>
              </w:rPr>
              <w:t>旧泉佐野コスモポリスの産業用地化</w:t>
            </w:r>
            <w:r w:rsidR="00F87410" w:rsidRPr="00B571D1">
              <w:rPr>
                <w:rFonts w:hint="eastAsia"/>
                <w:sz w:val="22"/>
              </w:rPr>
              <w:t>のためどの程度の緑地確保が必要か伺う。</w:t>
            </w:r>
          </w:p>
        </w:tc>
        <w:tc>
          <w:tcPr>
            <w:tcW w:w="2126" w:type="dxa"/>
            <w:tcBorders>
              <w:top w:val="single" w:sz="4" w:space="0" w:color="000000"/>
              <w:left w:val="nil"/>
              <w:bottom w:val="single" w:sz="4" w:space="0" w:color="000000"/>
              <w:right w:val="single" w:sz="4" w:space="0" w:color="auto"/>
            </w:tcBorders>
            <w:shd w:val="clear" w:color="auto" w:fill="auto"/>
            <w:noWrap/>
          </w:tcPr>
          <w:p w14:paraId="650F46F2" w14:textId="490ABA44" w:rsidR="004F4AC5" w:rsidRPr="00B571D1" w:rsidRDefault="00F33E37" w:rsidP="00B571D1">
            <w:pPr>
              <w:rPr>
                <w:rFonts w:cs="ＭＳ Ｐゴシック"/>
                <w:spacing w:val="2"/>
                <w:kern w:val="0"/>
                <w:szCs w:val="21"/>
              </w:rPr>
            </w:pPr>
            <w:r w:rsidRPr="00B571D1">
              <w:rPr>
                <w:rFonts w:cs="ＭＳ Ｐゴシック" w:hint="eastAsia"/>
                <w:spacing w:val="2"/>
                <w:kern w:val="0"/>
                <w:szCs w:val="21"/>
              </w:rPr>
              <w:t>環境農林水産部</w:t>
            </w:r>
            <w:r w:rsidR="00B12D7D">
              <w:rPr>
                <w:rFonts w:cs="ＭＳ Ｐゴシック" w:hint="eastAsia"/>
                <w:spacing w:val="2"/>
                <w:kern w:val="0"/>
                <w:szCs w:val="21"/>
              </w:rPr>
              <w:t>長</w:t>
            </w:r>
          </w:p>
        </w:tc>
      </w:tr>
      <w:tr w:rsidR="004F4AC5" w:rsidRPr="00BB656A" w14:paraId="319047C1" w14:textId="77777777" w:rsidTr="00B571D1">
        <w:trPr>
          <w:trHeight w:hRule="exact" w:val="851"/>
        </w:trPr>
        <w:tc>
          <w:tcPr>
            <w:tcW w:w="2793" w:type="dxa"/>
            <w:tcBorders>
              <w:left w:val="single" w:sz="4" w:space="0" w:color="auto"/>
              <w:bottom w:val="single" w:sz="4" w:space="0" w:color="auto"/>
              <w:right w:val="single" w:sz="4" w:space="0" w:color="auto"/>
            </w:tcBorders>
            <w:shd w:val="clear" w:color="auto" w:fill="auto"/>
            <w:noWrap/>
          </w:tcPr>
          <w:p w14:paraId="459AE0DE" w14:textId="77777777" w:rsidR="004F4AC5" w:rsidRPr="00B571D1" w:rsidRDefault="004F4AC5" w:rsidP="00B571D1">
            <w:pPr>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1B18168" w14:textId="311CACB6" w:rsidR="004F4AC5" w:rsidRPr="00B571D1" w:rsidRDefault="004F4AC5" w:rsidP="00B571D1">
            <w:pPr>
              <w:ind w:left="210" w:hangingChars="100" w:hanging="210"/>
              <w:rPr>
                <w:rFonts w:cs="ＭＳ Ｐゴシック"/>
                <w:kern w:val="0"/>
                <w:szCs w:val="21"/>
              </w:rPr>
            </w:pPr>
            <w:r w:rsidRPr="00B571D1">
              <w:rPr>
                <w:rFonts w:cs="ＭＳ Ｐゴシック" w:hint="eastAsia"/>
                <w:kern w:val="0"/>
                <w:szCs w:val="21"/>
              </w:rPr>
              <w:t>②</w:t>
            </w:r>
            <w:r w:rsidR="00F87410" w:rsidRPr="00B571D1">
              <w:rPr>
                <w:rFonts w:cs="ＭＳ Ｐゴシック" w:hint="eastAsia"/>
                <w:kern w:val="0"/>
                <w:szCs w:val="21"/>
              </w:rPr>
              <w:t>旧泉佐野コスモポリスの産業用地</w:t>
            </w:r>
            <w:r w:rsidR="00AF15FC" w:rsidRPr="00B571D1">
              <w:rPr>
                <w:rFonts w:cs="ＭＳ Ｐゴシック" w:hint="eastAsia"/>
                <w:kern w:val="0"/>
                <w:szCs w:val="21"/>
              </w:rPr>
              <w:t>化</w:t>
            </w:r>
            <w:r w:rsidR="00F87410" w:rsidRPr="00B571D1">
              <w:rPr>
                <w:rFonts w:cs="ＭＳ Ｐゴシック" w:hint="eastAsia"/>
                <w:kern w:val="0"/>
                <w:szCs w:val="21"/>
              </w:rPr>
              <w:t>について伺う。</w:t>
            </w:r>
          </w:p>
        </w:tc>
        <w:tc>
          <w:tcPr>
            <w:tcW w:w="2126" w:type="dxa"/>
            <w:tcBorders>
              <w:top w:val="single" w:sz="4" w:space="0" w:color="000000"/>
              <w:left w:val="nil"/>
              <w:bottom w:val="single" w:sz="4" w:space="0" w:color="auto"/>
              <w:right w:val="single" w:sz="4" w:space="0" w:color="auto"/>
            </w:tcBorders>
            <w:shd w:val="clear" w:color="auto" w:fill="auto"/>
            <w:noWrap/>
          </w:tcPr>
          <w:p w14:paraId="71BE6E09" w14:textId="600B84FB" w:rsidR="004F4AC5" w:rsidRPr="00B571D1" w:rsidRDefault="00F33E37" w:rsidP="00B571D1">
            <w:pPr>
              <w:rPr>
                <w:rFonts w:cs="ＭＳ Ｐゴシック"/>
                <w:spacing w:val="2"/>
                <w:kern w:val="0"/>
                <w:szCs w:val="21"/>
              </w:rPr>
            </w:pPr>
            <w:r w:rsidRPr="00B571D1">
              <w:rPr>
                <w:rFonts w:cs="ＭＳ Ｐゴシック" w:hint="eastAsia"/>
                <w:spacing w:val="2"/>
                <w:kern w:val="0"/>
                <w:szCs w:val="21"/>
              </w:rPr>
              <w:t>商工労働部</w:t>
            </w:r>
            <w:r w:rsidR="00AF15FC" w:rsidRPr="00B571D1">
              <w:rPr>
                <w:rFonts w:cs="ＭＳ Ｐゴシック" w:hint="eastAsia"/>
                <w:spacing w:val="2"/>
                <w:kern w:val="0"/>
                <w:szCs w:val="21"/>
              </w:rPr>
              <w:t>長</w:t>
            </w:r>
          </w:p>
        </w:tc>
      </w:tr>
      <w:tr w:rsidR="00DF4022" w:rsidRPr="00BB656A" w14:paraId="69CD0EAA" w14:textId="77777777" w:rsidTr="00B571D1">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24A9E6DC" w14:textId="4D70F2D3" w:rsidR="00DF4022" w:rsidRPr="00B571D1" w:rsidRDefault="00EB6071" w:rsidP="00B571D1">
            <w:pPr>
              <w:numPr>
                <w:ilvl w:val="0"/>
                <w:numId w:val="32"/>
              </w:numPr>
              <w:rPr>
                <w:rFonts w:cs="ＭＳ Ｐゴシック"/>
                <w:spacing w:val="2"/>
                <w:kern w:val="0"/>
                <w:szCs w:val="21"/>
              </w:rPr>
            </w:pPr>
            <w:r w:rsidRPr="00B571D1">
              <w:rPr>
                <w:rFonts w:cs="ＭＳ Ｐゴシック" w:hint="eastAsia"/>
                <w:spacing w:val="2"/>
                <w:kern w:val="0"/>
                <w:szCs w:val="21"/>
              </w:rPr>
              <w:t>京奈和関空連絡道路の現状</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1E2DB190" w14:textId="4D969876" w:rsidR="00DF4022" w:rsidRPr="00B571D1" w:rsidRDefault="00DF4022" w:rsidP="00B571D1">
            <w:pPr>
              <w:ind w:left="210" w:hangingChars="100" w:hanging="210"/>
              <w:rPr>
                <w:rFonts w:cs="ＭＳ Ｐゴシック"/>
                <w:kern w:val="0"/>
                <w:szCs w:val="21"/>
              </w:rPr>
            </w:pPr>
            <w:r w:rsidRPr="00B571D1">
              <w:rPr>
                <w:rFonts w:cs="ＭＳ Ｐゴシック" w:hint="eastAsia"/>
                <w:kern w:val="0"/>
                <w:szCs w:val="21"/>
              </w:rPr>
              <w:t>・</w:t>
            </w:r>
            <w:r w:rsidR="00F87410" w:rsidRPr="00B571D1">
              <w:rPr>
                <w:rFonts w:cs="ＭＳ Ｐゴシック" w:hint="eastAsia"/>
                <w:kern w:val="0"/>
                <w:szCs w:val="21"/>
              </w:rPr>
              <w:t>京奈和関空連絡道路の現状と今後の取組みについて伺う。</w:t>
            </w:r>
          </w:p>
          <w:p w14:paraId="250A40D1" w14:textId="71C7EF21" w:rsidR="007C03B7" w:rsidRPr="00B571D1" w:rsidRDefault="007C03B7" w:rsidP="00B571D1">
            <w:pPr>
              <w:rPr>
                <w:rFonts w:cs="ＭＳ Ｐゴシック"/>
                <w:szCs w:val="21"/>
              </w:rPr>
            </w:pPr>
          </w:p>
        </w:tc>
        <w:tc>
          <w:tcPr>
            <w:tcW w:w="2126" w:type="dxa"/>
            <w:tcBorders>
              <w:top w:val="single" w:sz="4" w:space="0" w:color="auto"/>
              <w:left w:val="nil"/>
              <w:bottom w:val="single" w:sz="4" w:space="0" w:color="auto"/>
              <w:right w:val="single" w:sz="4" w:space="0" w:color="auto"/>
            </w:tcBorders>
            <w:shd w:val="clear" w:color="auto" w:fill="auto"/>
            <w:noWrap/>
          </w:tcPr>
          <w:p w14:paraId="6D90DF22" w14:textId="2F4E5FF0" w:rsidR="00DF4022" w:rsidRPr="00B571D1" w:rsidRDefault="00F33E37" w:rsidP="00B571D1">
            <w:pPr>
              <w:rPr>
                <w:rFonts w:cs="ＭＳ Ｐゴシック"/>
                <w:spacing w:val="2"/>
                <w:kern w:val="0"/>
                <w:szCs w:val="21"/>
              </w:rPr>
            </w:pPr>
            <w:r w:rsidRPr="00B571D1">
              <w:rPr>
                <w:rFonts w:cs="ＭＳ Ｐゴシック" w:hint="eastAsia"/>
                <w:spacing w:val="2"/>
                <w:kern w:val="0"/>
                <w:szCs w:val="21"/>
              </w:rPr>
              <w:t>都市整備部長</w:t>
            </w:r>
          </w:p>
        </w:tc>
      </w:tr>
    </w:tbl>
    <w:p w14:paraId="7250B0A9" w14:textId="77777777" w:rsidR="00F32118" w:rsidRPr="00BB656A" w:rsidRDefault="00F32118" w:rsidP="003A3F31">
      <w:pPr>
        <w:rPr>
          <w:szCs w:val="21"/>
        </w:rPr>
      </w:pPr>
    </w:p>
    <w:sectPr w:rsidR="00F32118" w:rsidRPr="00BB656A" w:rsidSect="00F32118">
      <w:headerReference w:type="even" r:id="rId8"/>
      <w:headerReference w:type="default" r:id="rId9"/>
      <w:footerReference w:type="even" r:id="rId10"/>
      <w:footerReference w:type="default" r:id="rId11"/>
      <w:headerReference w:type="first" r:id="rId12"/>
      <w:footerReference w:type="first" r:id="rId13"/>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B363" w14:textId="77777777" w:rsidR="007368BF" w:rsidRDefault="007368BF" w:rsidP="00A03359">
      <w:r>
        <w:separator/>
      </w:r>
    </w:p>
  </w:endnote>
  <w:endnote w:type="continuationSeparator" w:id="0">
    <w:p w14:paraId="4C6B4271" w14:textId="77777777" w:rsidR="007368BF" w:rsidRDefault="007368BF"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717F" w14:textId="77777777" w:rsidR="004B6A27" w:rsidRDefault="004B6A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7CA3" w14:textId="5A0A4742" w:rsidR="00835C4A" w:rsidRDefault="00835C4A" w:rsidP="00F32118">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0016" w14:textId="77777777" w:rsidR="004B6A27" w:rsidRDefault="004B6A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4F41C" w14:textId="77777777" w:rsidR="007368BF" w:rsidRDefault="007368BF" w:rsidP="00A03359">
      <w:r>
        <w:separator/>
      </w:r>
    </w:p>
  </w:footnote>
  <w:footnote w:type="continuationSeparator" w:id="0">
    <w:p w14:paraId="35CEFDC2" w14:textId="77777777" w:rsidR="007368BF" w:rsidRDefault="007368BF" w:rsidP="00A0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EE088" w14:textId="77777777" w:rsidR="004B6A27" w:rsidRDefault="004B6A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59A1" w14:textId="77777777" w:rsidR="004B6A27" w:rsidRDefault="004B6A2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1FCE" w14:textId="77777777" w:rsidR="004B6A27" w:rsidRDefault="004B6A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5A0CF6F2"/>
    <w:lvl w:ilvl="0" w:tplc="3CD06736">
      <w:start w:val="1"/>
      <w:numFmt w:val="decimal"/>
      <w:lvlText w:val="%1."/>
      <w:lvlJc w:val="left"/>
      <w:pPr>
        <w:ind w:left="420" w:hanging="420"/>
      </w:pPr>
      <w:rPr>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46FA"/>
    <w:rsid w:val="0004075F"/>
    <w:rsid w:val="00040F54"/>
    <w:rsid w:val="00041A0A"/>
    <w:rsid w:val="00044E41"/>
    <w:rsid w:val="00045DB5"/>
    <w:rsid w:val="00047B76"/>
    <w:rsid w:val="00050681"/>
    <w:rsid w:val="00052479"/>
    <w:rsid w:val="0005384A"/>
    <w:rsid w:val="000556A9"/>
    <w:rsid w:val="0005684D"/>
    <w:rsid w:val="00057882"/>
    <w:rsid w:val="00061E0F"/>
    <w:rsid w:val="000625D5"/>
    <w:rsid w:val="00063275"/>
    <w:rsid w:val="000730D3"/>
    <w:rsid w:val="00073E6C"/>
    <w:rsid w:val="0007568C"/>
    <w:rsid w:val="0007652B"/>
    <w:rsid w:val="00080174"/>
    <w:rsid w:val="00080B70"/>
    <w:rsid w:val="00083EC1"/>
    <w:rsid w:val="000864BB"/>
    <w:rsid w:val="00086772"/>
    <w:rsid w:val="000867D7"/>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62E8"/>
    <w:rsid w:val="001176C0"/>
    <w:rsid w:val="001177B3"/>
    <w:rsid w:val="0012067E"/>
    <w:rsid w:val="0012778A"/>
    <w:rsid w:val="00131266"/>
    <w:rsid w:val="00131647"/>
    <w:rsid w:val="001348AC"/>
    <w:rsid w:val="001352A0"/>
    <w:rsid w:val="0014310F"/>
    <w:rsid w:val="00143CAE"/>
    <w:rsid w:val="00145791"/>
    <w:rsid w:val="001458B5"/>
    <w:rsid w:val="00153385"/>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5B8F"/>
    <w:rsid w:val="00186C3F"/>
    <w:rsid w:val="0019227A"/>
    <w:rsid w:val="00193A0B"/>
    <w:rsid w:val="0019562C"/>
    <w:rsid w:val="001A02DB"/>
    <w:rsid w:val="001A3103"/>
    <w:rsid w:val="001A61F5"/>
    <w:rsid w:val="001A648A"/>
    <w:rsid w:val="001A655D"/>
    <w:rsid w:val="001A787C"/>
    <w:rsid w:val="001A7CF0"/>
    <w:rsid w:val="001B0271"/>
    <w:rsid w:val="001B1AC4"/>
    <w:rsid w:val="001B2DFD"/>
    <w:rsid w:val="001B37D9"/>
    <w:rsid w:val="001B64A7"/>
    <w:rsid w:val="001B6B54"/>
    <w:rsid w:val="001C005A"/>
    <w:rsid w:val="001C30AC"/>
    <w:rsid w:val="001C5CFD"/>
    <w:rsid w:val="001D1213"/>
    <w:rsid w:val="001D325D"/>
    <w:rsid w:val="001D5D6D"/>
    <w:rsid w:val="001D67FF"/>
    <w:rsid w:val="001E08F0"/>
    <w:rsid w:val="001E2C1C"/>
    <w:rsid w:val="001E3362"/>
    <w:rsid w:val="001E34E9"/>
    <w:rsid w:val="001E6FAB"/>
    <w:rsid w:val="001F2ECE"/>
    <w:rsid w:val="001F3798"/>
    <w:rsid w:val="001F4DDC"/>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300AF"/>
    <w:rsid w:val="00232DC1"/>
    <w:rsid w:val="0023301B"/>
    <w:rsid w:val="002350BC"/>
    <w:rsid w:val="0023784C"/>
    <w:rsid w:val="00240040"/>
    <w:rsid w:val="002413F4"/>
    <w:rsid w:val="00242055"/>
    <w:rsid w:val="0024558A"/>
    <w:rsid w:val="002455AE"/>
    <w:rsid w:val="0024718B"/>
    <w:rsid w:val="00250E13"/>
    <w:rsid w:val="00256393"/>
    <w:rsid w:val="00260DC6"/>
    <w:rsid w:val="00265D25"/>
    <w:rsid w:val="00266BCA"/>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BBF"/>
    <w:rsid w:val="002B697D"/>
    <w:rsid w:val="002C009E"/>
    <w:rsid w:val="002C1505"/>
    <w:rsid w:val="002C2CFE"/>
    <w:rsid w:val="002C435A"/>
    <w:rsid w:val="002C6BC5"/>
    <w:rsid w:val="002D0FB0"/>
    <w:rsid w:val="002D1D34"/>
    <w:rsid w:val="002D6E6E"/>
    <w:rsid w:val="002E1A52"/>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0AD"/>
    <w:rsid w:val="00315E49"/>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31D3"/>
    <w:rsid w:val="0034598D"/>
    <w:rsid w:val="00345FA1"/>
    <w:rsid w:val="00351A97"/>
    <w:rsid w:val="00351F9E"/>
    <w:rsid w:val="0035510F"/>
    <w:rsid w:val="003618B8"/>
    <w:rsid w:val="00364FF4"/>
    <w:rsid w:val="00366A0E"/>
    <w:rsid w:val="00371101"/>
    <w:rsid w:val="00375194"/>
    <w:rsid w:val="00375214"/>
    <w:rsid w:val="003769A9"/>
    <w:rsid w:val="00380011"/>
    <w:rsid w:val="00385989"/>
    <w:rsid w:val="0039182E"/>
    <w:rsid w:val="003921D7"/>
    <w:rsid w:val="0039227B"/>
    <w:rsid w:val="00392356"/>
    <w:rsid w:val="00394918"/>
    <w:rsid w:val="00394C13"/>
    <w:rsid w:val="00397592"/>
    <w:rsid w:val="003A33FD"/>
    <w:rsid w:val="003A3F31"/>
    <w:rsid w:val="003A655C"/>
    <w:rsid w:val="003A6661"/>
    <w:rsid w:val="003A6A35"/>
    <w:rsid w:val="003B06D6"/>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C2A"/>
    <w:rsid w:val="003E7BDB"/>
    <w:rsid w:val="003F1F0B"/>
    <w:rsid w:val="003F2452"/>
    <w:rsid w:val="003F5AF6"/>
    <w:rsid w:val="003F7E00"/>
    <w:rsid w:val="00404505"/>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41091"/>
    <w:rsid w:val="00441F8A"/>
    <w:rsid w:val="0044468D"/>
    <w:rsid w:val="00445377"/>
    <w:rsid w:val="00445947"/>
    <w:rsid w:val="004478F2"/>
    <w:rsid w:val="0045217B"/>
    <w:rsid w:val="004532C4"/>
    <w:rsid w:val="004534DE"/>
    <w:rsid w:val="00454178"/>
    <w:rsid w:val="0045535E"/>
    <w:rsid w:val="00455A29"/>
    <w:rsid w:val="00457B8E"/>
    <w:rsid w:val="00461414"/>
    <w:rsid w:val="00461C3C"/>
    <w:rsid w:val="00463B5F"/>
    <w:rsid w:val="00463E6E"/>
    <w:rsid w:val="00470F79"/>
    <w:rsid w:val="00471200"/>
    <w:rsid w:val="0047558F"/>
    <w:rsid w:val="004837DC"/>
    <w:rsid w:val="0048779E"/>
    <w:rsid w:val="00491C22"/>
    <w:rsid w:val="00493589"/>
    <w:rsid w:val="00495321"/>
    <w:rsid w:val="004961C7"/>
    <w:rsid w:val="0049788D"/>
    <w:rsid w:val="004A351B"/>
    <w:rsid w:val="004A650B"/>
    <w:rsid w:val="004A7312"/>
    <w:rsid w:val="004B0D6E"/>
    <w:rsid w:val="004B6A27"/>
    <w:rsid w:val="004C0319"/>
    <w:rsid w:val="004C1183"/>
    <w:rsid w:val="004C1CD7"/>
    <w:rsid w:val="004C326F"/>
    <w:rsid w:val="004C6AE6"/>
    <w:rsid w:val="004D0B56"/>
    <w:rsid w:val="004D4C99"/>
    <w:rsid w:val="004E0E6C"/>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6540"/>
    <w:rsid w:val="00537C9E"/>
    <w:rsid w:val="00541BE8"/>
    <w:rsid w:val="00541D79"/>
    <w:rsid w:val="00544267"/>
    <w:rsid w:val="005460A8"/>
    <w:rsid w:val="005502E6"/>
    <w:rsid w:val="00550590"/>
    <w:rsid w:val="00552A25"/>
    <w:rsid w:val="00554F58"/>
    <w:rsid w:val="0055718B"/>
    <w:rsid w:val="00561E8E"/>
    <w:rsid w:val="00567993"/>
    <w:rsid w:val="0057085E"/>
    <w:rsid w:val="00571A17"/>
    <w:rsid w:val="00571B6E"/>
    <w:rsid w:val="00581DBF"/>
    <w:rsid w:val="00583619"/>
    <w:rsid w:val="0058403F"/>
    <w:rsid w:val="005846DB"/>
    <w:rsid w:val="00584F45"/>
    <w:rsid w:val="005920B8"/>
    <w:rsid w:val="0059245A"/>
    <w:rsid w:val="00597E65"/>
    <w:rsid w:val="005A2DDB"/>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3814"/>
    <w:rsid w:val="006246F0"/>
    <w:rsid w:val="006257A1"/>
    <w:rsid w:val="006365DE"/>
    <w:rsid w:val="00636DF9"/>
    <w:rsid w:val="00640434"/>
    <w:rsid w:val="0064057F"/>
    <w:rsid w:val="00640A53"/>
    <w:rsid w:val="00641DF0"/>
    <w:rsid w:val="00642B3F"/>
    <w:rsid w:val="00643575"/>
    <w:rsid w:val="006503AD"/>
    <w:rsid w:val="00651742"/>
    <w:rsid w:val="00652384"/>
    <w:rsid w:val="006523B8"/>
    <w:rsid w:val="00652885"/>
    <w:rsid w:val="0065295B"/>
    <w:rsid w:val="006530F7"/>
    <w:rsid w:val="006541B1"/>
    <w:rsid w:val="00654471"/>
    <w:rsid w:val="00656B52"/>
    <w:rsid w:val="00663DDB"/>
    <w:rsid w:val="00665126"/>
    <w:rsid w:val="00665157"/>
    <w:rsid w:val="00665E7E"/>
    <w:rsid w:val="006677DB"/>
    <w:rsid w:val="006678AC"/>
    <w:rsid w:val="0067204F"/>
    <w:rsid w:val="0067574A"/>
    <w:rsid w:val="00675F7B"/>
    <w:rsid w:val="006813AC"/>
    <w:rsid w:val="0068179D"/>
    <w:rsid w:val="00683C22"/>
    <w:rsid w:val="00685F31"/>
    <w:rsid w:val="00691BB2"/>
    <w:rsid w:val="00692B1F"/>
    <w:rsid w:val="00695C2D"/>
    <w:rsid w:val="00696AD4"/>
    <w:rsid w:val="006A2FF9"/>
    <w:rsid w:val="006A7866"/>
    <w:rsid w:val="006A7B25"/>
    <w:rsid w:val="006B0A9C"/>
    <w:rsid w:val="006B22CB"/>
    <w:rsid w:val="006B2E01"/>
    <w:rsid w:val="006B3D8A"/>
    <w:rsid w:val="006B7496"/>
    <w:rsid w:val="006C573A"/>
    <w:rsid w:val="006C7B0F"/>
    <w:rsid w:val="006D5AE7"/>
    <w:rsid w:val="006D7CA8"/>
    <w:rsid w:val="006E1811"/>
    <w:rsid w:val="006E3170"/>
    <w:rsid w:val="006E72A2"/>
    <w:rsid w:val="006F02B5"/>
    <w:rsid w:val="006F2DE9"/>
    <w:rsid w:val="006F46C7"/>
    <w:rsid w:val="006F622D"/>
    <w:rsid w:val="00700776"/>
    <w:rsid w:val="007043AF"/>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A8E"/>
    <w:rsid w:val="007F255F"/>
    <w:rsid w:val="007F2D12"/>
    <w:rsid w:val="007F374C"/>
    <w:rsid w:val="007F6C4A"/>
    <w:rsid w:val="0080056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523C"/>
    <w:rsid w:val="00835A2F"/>
    <w:rsid w:val="00835C4A"/>
    <w:rsid w:val="008364AE"/>
    <w:rsid w:val="00840E4E"/>
    <w:rsid w:val="008430E9"/>
    <w:rsid w:val="00846457"/>
    <w:rsid w:val="00847E1B"/>
    <w:rsid w:val="00852AED"/>
    <w:rsid w:val="008535C3"/>
    <w:rsid w:val="00854FC3"/>
    <w:rsid w:val="00854FE9"/>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9BE"/>
    <w:rsid w:val="00892173"/>
    <w:rsid w:val="00896C6C"/>
    <w:rsid w:val="008A2626"/>
    <w:rsid w:val="008A2EC8"/>
    <w:rsid w:val="008A620D"/>
    <w:rsid w:val="008A791D"/>
    <w:rsid w:val="008B1AD7"/>
    <w:rsid w:val="008B3921"/>
    <w:rsid w:val="008B4BC9"/>
    <w:rsid w:val="008B73C3"/>
    <w:rsid w:val="008B741C"/>
    <w:rsid w:val="008C0578"/>
    <w:rsid w:val="008C1857"/>
    <w:rsid w:val="008C3C8D"/>
    <w:rsid w:val="008C648F"/>
    <w:rsid w:val="008C657B"/>
    <w:rsid w:val="008C785D"/>
    <w:rsid w:val="008C79D5"/>
    <w:rsid w:val="008D05D2"/>
    <w:rsid w:val="008D0F86"/>
    <w:rsid w:val="008D75E7"/>
    <w:rsid w:val="008E1130"/>
    <w:rsid w:val="008E5D44"/>
    <w:rsid w:val="008F137F"/>
    <w:rsid w:val="008F254D"/>
    <w:rsid w:val="008F46F6"/>
    <w:rsid w:val="008F60AD"/>
    <w:rsid w:val="00903318"/>
    <w:rsid w:val="009041F6"/>
    <w:rsid w:val="00905E34"/>
    <w:rsid w:val="00914B31"/>
    <w:rsid w:val="00914B5F"/>
    <w:rsid w:val="00917112"/>
    <w:rsid w:val="00922461"/>
    <w:rsid w:val="0092364D"/>
    <w:rsid w:val="009236AB"/>
    <w:rsid w:val="00923DAB"/>
    <w:rsid w:val="00927228"/>
    <w:rsid w:val="00930305"/>
    <w:rsid w:val="009342AC"/>
    <w:rsid w:val="00935527"/>
    <w:rsid w:val="0093694B"/>
    <w:rsid w:val="00941A28"/>
    <w:rsid w:val="00942566"/>
    <w:rsid w:val="0094763B"/>
    <w:rsid w:val="00952BE6"/>
    <w:rsid w:val="00955210"/>
    <w:rsid w:val="0095727E"/>
    <w:rsid w:val="00970897"/>
    <w:rsid w:val="00972DE0"/>
    <w:rsid w:val="00976015"/>
    <w:rsid w:val="00977389"/>
    <w:rsid w:val="00982CFB"/>
    <w:rsid w:val="009841BA"/>
    <w:rsid w:val="00986249"/>
    <w:rsid w:val="00986A38"/>
    <w:rsid w:val="009879C0"/>
    <w:rsid w:val="009900BB"/>
    <w:rsid w:val="00991C3C"/>
    <w:rsid w:val="00991DB7"/>
    <w:rsid w:val="0099217D"/>
    <w:rsid w:val="00993A2F"/>
    <w:rsid w:val="00994F9A"/>
    <w:rsid w:val="00995FC3"/>
    <w:rsid w:val="009A4A30"/>
    <w:rsid w:val="009A4CDB"/>
    <w:rsid w:val="009B21FB"/>
    <w:rsid w:val="009B2CBB"/>
    <w:rsid w:val="009B38FA"/>
    <w:rsid w:val="009B6000"/>
    <w:rsid w:val="009B7136"/>
    <w:rsid w:val="009C02DD"/>
    <w:rsid w:val="009C0489"/>
    <w:rsid w:val="009C5B14"/>
    <w:rsid w:val="009D3CCC"/>
    <w:rsid w:val="009D4E99"/>
    <w:rsid w:val="009D5AD7"/>
    <w:rsid w:val="009D65BF"/>
    <w:rsid w:val="009D7B28"/>
    <w:rsid w:val="009E3776"/>
    <w:rsid w:val="009E4A60"/>
    <w:rsid w:val="009E4D72"/>
    <w:rsid w:val="009E6B55"/>
    <w:rsid w:val="009E73A7"/>
    <w:rsid w:val="009F07B1"/>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71581"/>
    <w:rsid w:val="00A74229"/>
    <w:rsid w:val="00A76FD7"/>
    <w:rsid w:val="00A803F7"/>
    <w:rsid w:val="00A830B8"/>
    <w:rsid w:val="00A84FB0"/>
    <w:rsid w:val="00A86C06"/>
    <w:rsid w:val="00A9188B"/>
    <w:rsid w:val="00A93217"/>
    <w:rsid w:val="00AA0BDE"/>
    <w:rsid w:val="00AA0C1E"/>
    <w:rsid w:val="00AA2E8B"/>
    <w:rsid w:val="00AA530E"/>
    <w:rsid w:val="00AA58B2"/>
    <w:rsid w:val="00AA6AF8"/>
    <w:rsid w:val="00AA766D"/>
    <w:rsid w:val="00AB249E"/>
    <w:rsid w:val="00AC1466"/>
    <w:rsid w:val="00AC1E47"/>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15FC"/>
    <w:rsid w:val="00AF2ED5"/>
    <w:rsid w:val="00B032C6"/>
    <w:rsid w:val="00B060FA"/>
    <w:rsid w:val="00B075AB"/>
    <w:rsid w:val="00B12D7D"/>
    <w:rsid w:val="00B135E9"/>
    <w:rsid w:val="00B15A70"/>
    <w:rsid w:val="00B16F85"/>
    <w:rsid w:val="00B2151A"/>
    <w:rsid w:val="00B218DB"/>
    <w:rsid w:val="00B2418A"/>
    <w:rsid w:val="00B242B2"/>
    <w:rsid w:val="00B26822"/>
    <w:rsid w:val="00B306E0"/>
    <w:rsid w:val="00B33F09"/>
    <w:rsid w:val="00B34BEC"/>
    <w:rsid w:val="00B36F5A"/>
    <w:rsid w:val="00B37A69"/>
    <w:rsid w:val="00B42B1A"/>
    <w:rsid w:val="00B44828"/>
    <w:rsid w:val="00B4596F"/>
    <w:rsid w:val="00B46428"/>
    <w:rsid w:val="00B46E84"/>
    <w:rsid w:val="00B47F38"/>
    <w:rsid w:val="00B50BCC"/>
    <w:rsid w:val="00B51B2E"/>
    <w:rsid w:val="00B5213C"/>
    <w:rsid w:val="00B54A7C"/>
    <w:rsid w:val="00B550C4"/>
    <w:rsid w:val="00B56E8D"/>
    <w:rsid w:val="00B571D1"/>
    <w:rsid w:val="00B60717"/>
    <w:rsid w:val="00B60CC1"/>
    <w:rsid w:val="00B61017"/>
    <w:rsid w:val="00B61797"/>
    <w:rsid w:val="00B669A4"/>
    <w:rsid w:val="00B73204"/>
    <w:rsid w:val="00B74505"/>
    <w:rsid w:val="00B766B5"/>
    <w:rsid w:val="00B77FC6"/>
    <w:rsid w:val="00B82F6D"/>
    <w:rsid w:val="00B83E94"/>
    <w:rsid w:val="00B9067A"/>
    <w:rsid w:val="00B90A19"/>
    <w:rsid w:val="00B9124A"/>
    <w:rsid w:val="00B924D0"/>
    <w:rsid w:val="00B94DD6"/>
    <w:rsid w:val="00B96BD5"/>
    <w:rsid w:val="00B97F79"/>
    <w:rsid w:val="00BA1363"/>
    <w:rsid w:val="00BA1AAA"/>
    <w:rsid w:val="00BA4B64"/>
    <w:rsid w:val="00BB2F09"/>
    <w:rsid w:val="00BB33B9"/>
    <w:rsid w:val="00BB50D7"/>
    <w:rsid w:val="00BB656A"/>
    <w:rsid w:val="00BC5CED"/>
    <w:rsid w:val="00BC6DB0"/>
    <w:rsid w:val="00BC7A1E"/>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40422"/>
    <w:rsid w:val="00C40657"/>
    <w:rsid w:val="00C40664"/>
    <w:rsid w:val="00C4078C"/>
    <w:rsid w:val="00C42E90"/>
    <w:rsid w:val="00C43A0E"/>
    <w:rsid w:val="00C44948"/>
    <w:rsid w:val="00C5129C"/>
    <w:rsid w:val="00C51412"/>
    <w:rsid w:val="00C5273A"/>
    <w:rsid w:val="00C529FF"/>
    <w:rsid w:val="00C542A9"/>
    <w:rsid w:val="00C5744B"/>
    <w:rsid w:val="00C60EE1"/>
    <w:rsid w:val="00C616CF"/>
    <w:rsid w:val="00C6472E"/>
    <w:rsid w:val="00C67365"/>
    <w:rsid w:val="00C701B5"/>
    <w:rsid w:val="00C778A1"/>
    <w:rsid w:val="00C848ED"/>
    <w:rsid w:val="00C854AD"/>
    <w:rsid w:val="00C87BB0"/>
    <w:rsid w:val="00C912AE"/>
    <w:rsid w:val="00C9221E"/>
    <w:rsid w:val="00C928EF"/>
    <w:rsid w:val="00C93750"/>
    <w:rsid w:val="00C93E2B"/>
    <w:rsid w:val="00C945B5"/>
    <w:rsid w:val="00C9693F"/>
    <w:rsid w:val="00CA19BE"/>
    <w:rsid w:val="00CA2EC8"/>
    <w:rsid w:val="00CA3C1B"/>
    <w:rsid w:val="00CA4D7E"/>
    <w:rsid w:val="00CA603F"/>
    <w:rsid w:val="00CB16B4"/>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1291"/>
    <w:rsid w:val="00CE12F7"/>
    <w:rsid w:val="00CE2834"/>
    <w:rsid w:val="00CE4AC4"/>
    <w:rsid w:val="00CF0BB8"/>
    <w:rsid w:val="00CF3440"/>
    <w:rsid w:val="00CF39E2"/>
    <w:rsid w:val="00CF4B83"/>
    <w:rsid w:val="00CF7B89"/>
    <w:rsid w:val="00D0405D"/>
    <w:rsid w:val="00D04FBA"/>
    <w:rsid w:val="00D05ABA"/>
    <w:rsid w:val="00D0771B"/>
    <w:rsid w:val="00D10C44"/>
    <w:rsid w:val="00D11894"/>
    <w:rsid w:val="00D12321"/>
    <w:rsid w:val="00D156EF"/>
    <w:rsid w:val="00D21782"/>
    <w:rsid w:val="00D24990"/>
    <w:rsid w:val="00D26B1D"/>
    <w:rsid w:val="00D2738D"/>
    <w:rsid w:val="00D32186"/>
    <w:rsid w:val="00D3294C"/>
    <w:rsid w:val="00D347E1"/>
    <w:rsid w:val="00D35424"/>
    <w:rsid w:val="00D35F33"/>
    <w:rsid w:val="00D408A3"/>
    <w:rsid w:val="00D41177"/>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7AA"/>
    <w:rsid w:val="00D76892"/>
    <w:rsid w:val="00D77067"/>
    <w:rsid w:val="00D7762A"/>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17B0"/>
    <w:rsid w:val="00DB2493"/>
    <w:rsid w:val="00DB36D5"/>
    <w:rsid w:val="00DB58A0"/>
    <w:rsid w:val="00DC0038"/>
    <w:rsid w:val="00DC29AD"/>
    <w:rsid w:val="00DC4A15"/>
    <w:rsid w:val="00DD106A"/>
    <w:rsid w:val="00DD25CA"/>
    <w:rsid w:val="00DD6E6F"/>
    <w:rsid w:val="00DE2311"/>
    <w:rsid w:val="00DE43D8"/>
    <w:rsid w:val="00DE6734"/>
    <w:rsid w:val="00DE6D86"/>
    <w:rsid w:val="00DF1060"/>
    <w:rsid w:val="00DF1AC4"/>
    <w:rsid w:val="00DF4022"/>
    <w:rsid w:val="00DF5C7C"/>
    <w:rsid w:val="00DF5E21"/>
    <w:rsid w:val="00E02756"/>
    <w:rsid w:val="00E02BE4"/>
    <w:rsid w:val="00E050E4"/>
    <w:rsid w:val="00E1014A"/>
    <w:rsid w:val="00E10294"/>
    <w:rsid w:val="00E10E34"/>
    <w:rsid w:val="00E11357"/>
    <w:rsid w:val="00E115A7"/>
    <w:rsid w:val="00E1573C"/>
    <w:rsid w:val="00E20A53"/>
    <w:rsid w:val="00E21B08"/>
    <w:rsid w:val="00E22CCF"/>
    <w:rsid w:val="00E24271"/>
    <w:rsid w:val="00E25CAD"/>
    <w:rsid w:val="00E25DAA"/>
    <w:rsid w:val="00E26227"/>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1A6F"/>
    <w:rsid w:val="00E77914"/>
    <w:rsid w:val="00E77D92"/>
    <w:rsid w:val="00E83431"/>
    <w:rsid w:val="00E83879"/>
    <w:rsid w:val="00E9314F"/>
    <w:rsid w:val="00E9364C"/>
    <w:rsid w:val="00E93933"/>
    <w:rsid w:val="00E94131"/>
    <w:rsid w:val="00E977F8"/>
    <w:rsid w:val="00EA0945"/>
    <w:rsid w:val="00EA40D6"/>
    <w:rsid w:val="00EA4566"/>
    <w:rsid w:val="00EA56C4"/>
    <w:rsid w:val="00EB083D"/>
    <w:rsid w:val="00EB0DC6"/>
    <w:rsid w:val="00EB2376"/>
    <w:rsid w:val="00EB36AE"/>
    <w:rsid w:val="00EB38B5"/>
    <w:rsid w:val="00EB530A"/>
    <w:rsid w:val="00EB6071"/>
    <w:rsid w:val="00EC08AD"/>
    <w:rsid w:val="00EC2546"/>
    <w:rsid w:val="00ED02E5"/>
    <w:rsid w:val="00ED03D0"/>
    <w:rsid w:val="00ED1280"/>
    <w:rsid w:val="00ED1BD0"/>
    <w:rsid w:val="00ED247B"/>
    <w:rsid w:val="00ED3C09"/>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725"/>
    <w:rsid w:val="00F05CC1"/>
    <w:rsid w:val="00F06AB2"/>
    <w:rsid w:val="00F10250"/>
    <w:rsid w:val="00F1477C"/>
    <w:rsid w:val="00F1510E"/>
    <w:rsid w:val="00F15D89"/>
    <w:rsid w:val="00F2090A"/>
    <w:rsid w:val="00F21E4A"/>
    <w:rsid w:val="00F27F37"/>
    <w:rsid w:val="00F312A2"/>
    <w:rsid w:val="00F32118"/>
    <w:rsid w:val="00F33E37"/>
    <w:rsid w:val="00F35A7B"/>
    <w:rsid w:val="00F35BD7"/>
    <w:rsid w:val="00F35E44"/>
    <w:rsid w:val="00F3662E"/>
    <w:rsid w:val="00F413F7"/>
    <w:rsid w:val="00F4366F"/>
    <w:rsid w:val="00F43E99"/>
    <w:rsid w:val="00F466DE"/>
    <w:rsid w:val="00F467DF"/>
    <w:rsid w:val="00F50904"/>
    <w:rsid w:val="00F5648C"/>
    <w:rsid w:val="00F60236"/>
    <w:rsid w:val="00F62BE0"/>
    <w:rsid w:val="00F644D6"/>
    <w:rsid w:val="00F65739"/>
    <w:rsid w:val="00F66D78"/>
    <w:rsid w:val="00F67B92"/>
    <w:rsid w:val="00F71986"/>
    <w:rsid w:val="00F7382B"/>
    <w:rsid w:val="00F74934"/>
    <w:rsid w:val="00F75172"/>
    <w:rsid w:val="00F7555B"/>
    <w:rsid w:val="00F7685C"/>
    <w:rsid w:val="00F76D71"/>
    <w:rsid w:val="00F82038"/>
    <w:rsid w:val="00F827A0"/>
    <w:rsid w:val="00F87410"/>
    <w:rsid w:val="00F910C2"/>
    <w:rsid w:val="00F93B3B"/>
    <w:rsid w:val="00F94EF7"/>
    <w:rsid w:val="00F975C1"/>
    <w:rsid w:val="00FA06E8"/>
    <w:rsid w:val="00FA50BE"/>
    <w:rsid w:val="00FA5D43"/>
    <w:rsid w:val="00FA5F35"/>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E6EA5"/>
    <w:rsid w:val="00FF0C72"/>
    <w:rsid w:val="00FF39BF"/>
    <w:rsid w:val="00FF4493"/>
    <w:rsid w:val="00FF4BDB"/>
    <w:rsid w:val="00FF62BE"/>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25E1-8BED-4DD0-B3A2-DEB9592A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97</Characters>
  <Application>Microsoft Office Word</Application>
  <DocSecurity>0</DocSecurity>
  <Lines>1</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2022-03-07T04:24:00Z</dcterms:created>
  <dcterms:modified xsi:type="dcterms:W3CDTF">2022-03-07T04:24:00Z</dcterms:modified>
</cp:coreProperties>
</file>