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714EA" w14:textId="77777777" w:rsidR="00A665CF" w:rsidRDefault="00A665CF">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2"/>
          <w:szCs w:val="22"/>
        </w:rPr>
      </w:pPr>
      <w:bookmarkStart w:id="0" w:name="_heading=h.gjdgxs" w:colFirst="0" w:colLast="0"/>
      <w:bookmarkEnd w:id="0"/>
    </w:p>
    <w:p w14:paraId="495A5330" w14:textId="77777777" w:rsidR="00A665CF" w:rsidRDefault="009B6960">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令和４年３月２日</w:t>
      </w:r>
    </w:p>
    <w:p w14:paraId="29362DC8" w14:textId="5D08D0FE" w:rsidR="00A665CF" w:rsidRDefault="00A665CF">
      <w:pPr>
        <w:pBdr>
          <w:top w:val="nil"/>
          <w:left w:val="nil"/>
          <w:bottom w:val="nil"/>
          <w:right w:val="nil"/>
          <w:between w:val="nil"/>
        </w:pBdr>
        <w:spacing w:line="240" w:lineRule="auto"/>
        <w:ind w:left="0" w:hanging="2"/>
        <w:rPr>
          <w:rFonts w:ascii="ＭＳ 明朝" w:eastAsia="ＭＳ 明朝" w:hAnsi="ＭＳ 明朝" w:cs="ＭＳ 明朝" w:hint="eastAsia"/>
          <w:color w:val="000000"/>
          <w:sz w:val="22"/>
          <w:szCs w:val="22"/>
        </w:rPr>
      </w:pPr>
    </w:p>
    <w:p w14:paraId="1E87273A" w14:textId="77777777" w:rsidR="00A665CF" w:rsidRDefault="00A665CF">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2"/>
          <w:szCs w:val="22"/>
        </w:rPr>
      </w:pPr>
    </w:p>
    <w:p w14:paraId="41F8A02E" w14:textId="77777777" w:rsidR="00A665CF" w:rsidRDefault="009B6960">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大阪府議会議員　角谷　庄一</w:t>
      </w:r>
    </w:p>
    <w:p w14:paraId="7A25E2D1" w14:textId="77777777" w:rsidR="00A665CF" w:rsidRDefault="00A665CF">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2"/>
          <w:szCs w:val="22"/>
        </w:rPr>
      </w:pPr>
    </w:p>
    <w:p w14:paraId="1A7B7187" w14:textId="77777777" w:rsidR="00A665CF" w:rsidRDefault="00A665CF">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4"/>
        </w:rPr>
      </w:pPr>
    </w:p>
    <w:p w14:paraId="0CBEF66D" w14:textId="6970692C" w:rsidR="00A665CF" w:rsidRDefault="00371115">
      <w:pPr>
        <w:pBdr>
          <w:top w:val="nil"/>
          <w:left w:val="nil"/>
          <w:bottom w:val="nil"/>
          <w:right w:val="nil"/>
          <w:between w:val="nil"/>
        </w:pBdr>
        <w:spacing w:line="240" w:lineRule="auto"/>
        <w:ind w:left="0" w:hanging="2"/>
        <w:jc w:val="center"/>
        <w:rPr>
          <w:rFonts w:ascii="ＭＳ 明朝" w:eastAsia="ＭＳ 明朝" w:hAnsi="ＭＳ 明朝" w:cs="ＭＳ 明朝" w:hint="eastAsia"/>
          <w:color w:val="000000"/>
          <w:sz w:val="24"/>
        </w:rPr>
      </w:pPr>
      <w:r>
        <w:rPr>
          <w:rFonts w:ascii="ＭＳ 明朝" w:eastAsia="ＭＳ 明朝" w:hAnsi="ＭＳ 明朝" w:cs="ＭＳ 明朝" w:hint="eastAsia"/>
          <w:color w:val="000000"/>
          <w:sz w:val="24"/>
        </w:rPr>
        <w:t>質問予定概要</w:t>
      </w:r>
      <w:bookmarkStart w:id="1" w:name="_GoBack"/>
      <w:bookmarkEnd w:id="1"/>
    </w:p>
    <w:p w14:paraId="150077C9" w14:textId="77777777" w:rsidR="00A665CF" w:rsidRDefault="009B696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　</w:t>
      </w:r>
    </w:p>
    <w:p w14:paraId="4E0018BC" w14:textId="75124E42" w:rsidR="00A665CF" w:rsidRDefault="00A665CF">
      <w:pPr>
        <w:pBdr>
          <w:top w:val="nil"/>
          <w:left w:val="nil"/>
          <w:bottom w:val="nil"/>
          <w:right w:val="nil"/>
          <w:between w:val="nil"/>
        </w:pBdr>
        <w:spacing w:line="240" w:lineRule="auto"/>
        <w:ind w:left="0" w:hanging="2"/>
        <w:rPr>
          <w:rFonts w:hint="eastAsia"/>
          <w:color w:val="000000"/>
          <w:sz w:val="22"/>
          <w:szCs w:val="22"/>
        </w:rPr>
      </w:pPr>
    </w:p>
    <w:tbl>
      <w:tblPr>
        <w:tblStyle w:val="af2"/>
        <w:tblW w:w="9650" w:type="dxa"/>
        <w:tblInd w:w="-327" w:type="dxa"/>
        <w:tblLayout w:type="fixed"/>
        <w:tblLook w:val="0000" w:firstRow="0" w:lastRow="0" w:firstColumn="0" w:lastColumn="0" w:noHBand="0" w:noVBand="0"/>
      </w:tblPr>
      <w:tblGrid>
        <w:gridCol w:w="2411"/>
        <w:gridCol w:w="283"/>
        <w:gridCol w:w="2012"/>
        <w:gridCol w:w="1342"/>
        <w:gridCol w:w="1322"/>
        <w:gridCol w:w="2280"/>
      </w:tblGrid>
      <w:tr w:rsidR="00A665CF" w14:paraId="62D5556F" w14:textId="77777777">
        <w:trPr>
          <w:trHeight w:val="540"/>
        </w:trPr>
        <w:tc>
          <w:tcPr>
            <w:tcW w:w="2411" w:type="dxa"/>
            <w:tcBorders>
              <w:left w:val="nil"/>
              <w:bottom w:val="nil"/>
              <w:right w:val="nil"/>
            </w:tcBorders>
            <w:vAlign w:val="center"/>
          </w:tcPr>
          <w:p w14:paraId="74C1BF68" w14:textId="77777777" w:rsidR="00A665CF" w:rsidRDefault="00A665CF">
            <w:pPr>
              <w:pBdr>
                <w:top w:val="nil"/>
                <w:left w:val="nil"/>
                <w:bottom w:val="nil"/>
                <w:right w:val="nil"/>
                <w:between w:val="nil"/>
              </w:pBdr>
              <w:spacing w:line="240" w:lineRule="auto"/>
              <w:ind w:left="0" w:hanging="2"/>
              <w:rPr>
                <w:color w:val="000000"/>
                <w:sz w:val="22"/>
                <w:szCs w:val="22"/>
              </w:rPr>
            </w:pPr>
          </w:p>
        </w:tc>
        <w:tc>
          <w:tcPr>
            <w:tcW w:w="2295" w:type="dxa"/>
            <w:gridSpan w:val="2"/>
            <w:tcBorders>
              <w:left w:val="nil"/>
              <w:bottom w:val="nil"/>
              <w:right w:val="nil"/>
            </w:tcBorders>
            <w:vAlign w:val="center"/>
          </w:tcPr>
          <w:p w14:paraId="47D8F430" w14:textId="77777777" w:rsidR="00A665CF" w:rsidRDefault="00A665CF">
            <w:pPr>
              <w:pBdr>
                <w:top w:val="nil"/>
                <w:left w:val="nil"/>
                <w:bottom w:val="nil"/>
                <w:right w:val="nil"/>
                <w:between w:val="nil"/>
              </w:pBdr>
              <w:spacing w:line="240" w:lineRule="auto"/>
              <w:ind w:left="0" w:hanging="2"/>
              <w:rPr>
                <w:color w:val="000000"/>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691CB591" w14:textId="77777777" w:rsidR="00A665CF" w:rsidRDefault="009B6960">
            <w:pPr>
              <w:pBdr>
                <w:top w:val="nil"/>
                <w:left w:val="nil"/>
                <w:bottom w:val="nil"/>
                <w:right w:val="nil"/>
                <w:between w:val="nil"/>
              </w:pBdr>
              <w:spacing w:line="240" w:lineRule="auto"/>
              <w:ind w:left="0" w:hanging="2"/>
              <w:jc w:val="center"/>
              <w:rPr>
                <w:color w:val="000000"/>
                <w:sz w:val="22"/>
                <w:szCs w:val="22"/>
              </w:rPr>
            </w:pPr>
            <w:r>
              <w:rPr>
                <w:rFonts w:ascii="ＭＳ 明朝" w:eastAsia="ＭＳ 明朝" w:hAnsi="ＭＳ 明朝" w:cs="ＭＳ 明朝"/>
                <w:sz w:val="22"/>
                <w:szCs w:val="22"/>
              </w:rPr>
              <w:t>質問日</w:t>
            </w:r>
          </w:p>
        </w:tc>
        <w:tc>
          <w:tcPr>
            <w:tcW w:w="3602" w:type="dxa"/>
            <w:gridSpan w:val="2"/>
            <w:tcBorders>
              <w:top w:val="single" w:sz="4" w:space="0" w:color="000000"/>
              <w:left w:val="nil"/>
              <w:bottom w:val="single" w:sz="4" w:space="0" w:color="000000"/>
              <w:right w:val="single" w:sz="4" w:space="0" w:color="000000"/>
            </w:tcBorders>
            <w:vAlign w:val="center"/>
          </w:tcPr>
          <w:p w14:paraId="0D6E7D9B" w14:textId="77777777" w:rsidR="00A665CF" w:rsidRDefault="009B696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令和４年３月４日　５番</w:t>
            </w:r>
          </w:p>
        </w:tc>
      </w:tr>
      <w:tr w:rsidR="00A665CF" w14:paraId="44BBE327" w14:textId="77777777">
        <w:trPr>
          <w:trHeight w:val="540"/>
        </w:trPr>
        <w:tc>
          <w:tcPr>
            <w:tcW w:w="2411" w:type="dxa"/>
            <w:tcBorders>
              <w:top w:val="single" w:sz="4" w:space="0" w:color="000000"/>
              <w:left w:val="single" w:sz="4" w:space="0" w:color="000000"/>
              <w:bottom w:val="single" w:sz="4" w:space="0" w:color="000000"/>
              <w:right w:val="single" w:sz="4" w:space="0" w:color="000000"/>
            </w:tcBorders>
            <w:vAlign w:val="center"/>
          </w:tcPr>
          <w:p w14:paraId="2D3B7105" w14:textId="77777777" w:rsidR="00A665CF" w:rsidRDefault="009B6960">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Pr>
                <w:rFonts w:ascii="ＭＳ 明朝" w:eastAsia="ＭＳ 明朝" w:hAnsi="ＭＳ 明朝" w:cs="ＭＳ 明朝"/>
                <w:sz w:val="22"/>
                <w:szCs w:val="22"/>
              </w:rPr>
              <w:t>発言の種別</w:t>
            </w:r>
          </w:p>
        </w:tc>
        <w:tc>
          <w:tcPr>
            <w:tcW w:w="2295" w:type="dxa"/>
            <w:gridSpan w:val="2"/>
            <w:tcBorders>
              <w:top w:val="single" w:sz="4" w:space="0" w:color="000000"/>
              <w:left w:val="nil"/>
              <w:bottom w:val="single" w:sz="4" w:space="0" w:color="000000"/>
              <w:right w:val="nil"/>
            </w:tcBorders>
            <w:vAlign w:val="center"/>
          </w:tcPr>
          <w:p w14:paraId="5C6BA3A8" w14:textId="77777777" w:rsidR="00A665CF" w:rsidRDefault="009B696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sz w:val="22"/>
                <w:szCs w:val="22"/>
              </w:rPr>
              <w:t xml:space="preserve">　・代表質問</w:t>
            </w:r>
          </w:p>
        </w:tc>
        <w:tc>
          <w:tcPr>
            <w:tcW w:w="4944" w:type="dxa"/>
            <w:gridSpan w:val="3"/>
            <w:tcBorders>
              <w:top w:val="single" w:sz="4" w:space="0" w:color="000000"/>
              <w:left w:val="nil"/>
              <w:bottom w:val="single" w:sz="4" w:space="0" w:color="000000"/>
              <w:right w:val="single" w:sz="4" w:space="0" w:color="000000"/>
            </w:tcBorders>
            <w:vAlign w:val="center"/>
          </w:tcPr>
          <w:p w14:paraId="287251E1" w14:textId="77777777" w:rsidR="00A665CF" w:rsidRDefault="009B6960">
            <w:pPr>
              <w:pBdr>
                <w:top w:val="nil"/>
                <w:left w:val="nil"/>
                <w:bottom w:val="nil"/>
                <w:right w:val="nil"/>
                <w:between w:val="nil"/>
              </w:pBdr>
              <w:spacing w:line="240" w:lineRule="auto"/>
              <w:ind w:left="0" w:hanging="2"/>
              <w:rPr>
                <w:rFonts w:ascii="ＭＳ 明朝" w:eastAsia="ＭＳ 明朝" w:hAnsi="ＭＳ 明朝" w:cs="ＭＳ 明朝"/>
                <w:sz w:val="22"/>
                <w:szCs w:val="22"/>
                <w:u w:val="single"/>
              </w:rPr>
            </w:pPr>
            <w:r>
              <w:rPr>
                <w:rFonts w:ascii="ＭＳ 明朝" w:eastAsia="ＭＳ 明朝" w:hAnsi="ＭＳ 明朝" w:cs="ＭＳ 明朝"/>
                <w:sz w:val="22"/>
                <w:szCs w:val="22"/>
              </w:rPr>
              <w:t xml:space="preserve">　</w:t>
            </w:r>
            <w:r>
              <w:rPr>
                <w:rFonts w:ascii="ＭＳ 明朝" w:eastAsia="ＭＳ 明朝" w:hAnsi="ＭＳ 明朝" w:cs="ＭＳ 明朝"/>
                <w:sz w:val="22"/>
                <w:szCs w:val="22"/>
                <w:u w:val="single"/>
              </w:rPr>
              <w:t>・一般質問</w:t>
            </w:r>
          </w:p>
        </w:tc>
      </w:tr>
      <w:tr w:rsidR="00A665CF" w14:paraId="199E2A5B" w14:textId="77777777">
        <w:trPr>
          <w:cantSplit/>
          <w:trHeight w:val="540"/>
        </w:trPr>
        <w:tc>
          <w:tcPr>
            <w:tcW w:w="7370" w:type="dxa"/>
            <w:gridSpan w:val="5"/>
            <w:tcBorders>
              <w:top w:val="single" w:sz="4" w:space="0" w:color="000000"/>
              <w:left w:val="single" w:sz="4" w:space="0" w:color="000000"/>
              <w:bottom w:val="single" w:sz="4" w:space="0" w:color="000000"/>
              <w:right w:val="single" w:sz="4" w:space="0" w:color="000000"/>
            </w:tcBorders>
            <w:vAlign w:val="center"/>
          </w:tcPr>
          <w:p w14:paraId="770634C5" w14:textId="77777777" w:rsidR="00A665CF" w:rsidRDefault="009B6960">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Pr>
                <w:rFonts w:ascii="ＭＳ 明朝" w:eastAsia="ＭＳ 明朝" w:hAnsi="ＭＳ 明朝" w:cs="ＭＳ 明朝"/>
                <w:sz w:val="22"/>
                <w:szCs w:val="22"/>
              </w:rPr>
              <w:t>発　　言　　の　　要　　旨</w:t>
            </w:r>
          </w:p>
        </w:tc>
        <w:tc>
          <w:tcPr>
            <w:tcW w:w="2280" w:type="dxa"/>
            <w:vMerge w:val="restart"/>
            <w:tcBorders>
              <w:top w:val="nil"/>
              <w:left w:val="single" w:sz="4" w:space="0" w:color="000000"/>
              <w:bottom w:val="single" w:sz="4" w:space="0" w:color="000000"/>
              <w:right w:val="single" w:sz="4" w:space="0" w:color="000000"/>
            </w:tcBorders>
            <w:vAlign w:val="center"/>
          </w:tcPr>
          <w:p w14:paraId="44234F18" w14:textId="77777777" w:rsidR="00A665CF" w:rsidRDefault="009B6960">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Pr>
                <w:rFonts w:ascii="ＭＳ 明朝" w:eastAsia="ＭＳ 明朝" w:hAnsi="ＭＳ 明朝" w:cs="ＭＳ 明朝"/>
                <w:sz w:val="22"/>
                <w:szCs w:val="22"/>
              </w:rPr>
              <w:t>答弁を求める者</w:t>
            </w:r>
          </w:p>
        </w:tc>
      </w:tr>
      <w:tr w:rsidR="00A665CF" w14:paraId="35235910" w14:textId="77777777">
        <w:trPr>
          <w:cantSplit/>
          <w:trHeight w:val="540"/>
        </w:trPr>
        <w:tc>
          <w:tcPr>
            <w:tcW w:w="2694" w:type="dxa"/>
            <w:gridSpan w:val="2"/>
            <w:tcBorders>
              <w:top w:val="nil"/>
              <w:left w:val="single" w:sz="4" w:space="0" w:color="000000"/>
              <w:bottom w:val="single" w:sz="4" w:space="0" w:color="000000"/>
              <w:right w:val="single" w:sz="4" w:space="0" w:color="000000"/>
            </w:tcBorders>
            <w:vAlign w:val="center"/>
          </w:tcPr>
          <w:p w14:paraId="63CBA858" w14:textId="77777777" w:rsidR="00A665CF" w:rsidRDefault="009B6960">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Pr>
                <w:rFonts w:ascii="ＭＳ 明朝" w:eastAsia="ＭＳ 明朝" w:hAnsi="ＭＳ 明朝" w:cs="ＭＳ 明朝"/>
                <w:sz w:val="22"/>
                <w:szCs w:val="22"/>
              </w:rPr>
              <w:t>項　　　目</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17061628" w14:textId="77777777" w:rsidR="00A665CF" w:rsidRDefault="009B6960">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Pr>
                <w:rFonts w:ascii="ＭＳ 明朝" w:eastAsia="ＭＳ 明朝" w:hAnsi="ＭＳ 明朝" w:cs="ＭＳ 明朝"/>
                <w:sz w:val="22"/>
                <w:szCs w:val="22"/>
              </w:rPr>
              <w:t>内　　　　　　　　容</w:t>
            </w:r>
          </w:p>
        </w:tc>
        <w:tc>
          <w:tcPr>
            <w:tcW w:w="2280" w:type="dxa"/>
            <w:vMerge/>
            <w:tcBorders>
              <w:top w:val="nil"/>
              <w:left w:val="single" w:sz="4" w:space="0" w:color="000000"/>
              <w:bottom w:val="single" w:sz="4" w:space="0" w:color="000000"/>
              <w:right w:val="single" w:sz="4" w:space="0" w:color="000000"/>
            </w:tcBorders>
            <w:vAlign w:val="center"/>
          </w:tcPr>
          <w:p w14:paraId="5F8CBC5E" w14:textId="77777777" w:rsidR="00A665CF" w:rsidRDefault="00A665CF">
            <w:pPr>
              <w:pBdr>
                <w:top w:val="nil"/>
                <w:left w:val="nil"/>
                <w:bottom w:val="nil"/>
                <w:right w:val="nil"/>
                <w:between w:val="nil"/>
              </w:pBdr>
              <w:spacing w:line="276" w:lineRule="auto"/>
              <w:ind w:left="0" w:hanging="2"/>
              <w:jc w:val="left"/>
              <w:rPr>
                <w:rFonts w:ascii="ＭＳ 明朝" w:eastAsia="ＭＳ 明朝" w:hAnsi="ＭＳ 明朝" w:cs="ＭＳ 明朝"/>
                <w:sz w:val="22"/>
                <w:szCs w:val="22"/>
              </w:rPr>
            </w:pPr>
          </w:p>
        </w:tc>
      </w:tr>
      <w:tr w:rsidR="00A665CF" w14:paraId="71217E6B" w14:textId="77777777" w:rsidTr="00AE4435">
        <w:trPr>
          <w:trHeight w:val="833"/>
        </w:trPr>
        <w:tc>
          <w:tcPr>
            <w:tcW w:w="2694" w:type="dxa"/>
            <w:gridSpan w:val="2"/>
            <w:tcBorders>
              <w:left w:val="single" w:sz="4" w:space="0" w:color="000000"/>
              <w:bottom w:val="single" w:sz="4" w:space="0" w:color="000000"/>
              <w:right w:val="single" w:sz="4" w:space="0" w:color="000000"/>
            </w:tcBorders>
          </w:tcPr>
          <w:p w14:paraId="281C7868" w14:textId="77777777" w:rsidR="00A665CF" w:rsidRDefault="009B6960">
            <w:pPr>
              <w:ind w:left="0" w:hanging="2"/>
              <w:rPr>
                <w:rFonts w:ascii="ＭＳ 明朝" w:eastAsia="ＭＳ 明朝" w:hAnsi="ＭＳ 明朝" w:cs="ＭＳ 明朝"/>
              </w:rPr>
            </w:pPr>
            <w:r>
              <w:rPr>
                <w:rFonts w:ascii="ＭＳ 明朝" w:eastAsia="ＭＳ 明朝" w:hAnsi="ＭＳ 明朝" w:cs="ＭＳ 明朝"/>
              </w:rPr>
              <w:t>１ スカム対策</w:t>
            </w:r>
          </w:p>
        </w:tc>
        <w:tc>
          <w:tcPr>
            <w:tcW w:w="4676" w:type="dxa"/>
            <w:gridSpan w:val="3"/>
            <w:tcBorders>
              <w:top w:val="dotted" w:sz="4" w:space="0" w:color="000000"/>
              <w:left w:val="single" w:sz="4" w:space="0" w:color="000000"/>
              <w:bottom w:val="single" w:sz="4" w:space="0" w:color="000000"/>
              <w:right w:val="single" w:sz="4" w:space="0" w:color="000000"/>
            </w:tcBorders>
          </w:tcPr>
          <w:p w14:paraId="6743ED18" w14:textId="77777777" w:rsidR="00A665CF" w:rsidRDefault="009B6960">
            <w:pPr>
              <w:ind w:left="0" w:hanging="2"/>
              <w:rPr>
                <w:rFonts w:ascii="ＭＳ 明朝" w:eastAsia="ＭＳ 明朝" w:hAnsi="ＭＳ 明朝" w:cs="ＭＳ 明朝"/>
              </w:rPr>
            </w:pPr>
            <w:r>
              <w:rPr>
                <w:rFonts w:ascii="ＭＳ 明朝" w:eastAsia="ＭＳ 明朝" w:hAnsi="ＭＳ 明朝" w:cs="ＭＳ 明朝"/>
              </w:rPr>
              <w:t>・平野川におけるスカム問題に対する府の取り組み状況について伺う。</w:t>
            </w:r>
          </w:p>
        </w:tc>
        <w:tc>
          <w:tcPr>
            <w:tcW w:w="2280" w:type="dxa"/>
            <w:tcBorders>
              <w:top w:val="dotted" w:sz="4" w:space="0" w:color="000000"/>
              <w:left w:val="nil"/>
              <w:bottom w:val="single" w:sz="4" w:space="0" w:color="000000"/>
              <w:right w:val="single" w:sz="4" w:space="0" w:color="000000"/>
            </w:tcBorders>
          </w:tcPr>
          <w:p w14:paraId="33EB9E37" w14:textId="77777777" w:rsidR="00A665CF" w:rsidRDefault="009B6960">
            <w:pPr>
              <w:ind w:left="0" w:hanging="2"/>
              <w:jc w:val="center"/>
              <w:rPr>
                <w:rFonts w:ascii="ＭＳ 明朝" w:eastAsia="ＭＳ 明朝" w:hAnsi="ＭＳ 明朝" w:cs="ＭＳ 明朝"/>
                <w:sz w:val="22"/>
                <w:szCs w:val="22"/>
              </w:rPr>
            </w:pPr>
            <w:r>
              <w:rPr>
                <w:rFonts w:ascii="ＭＳ 明朝" w:eastAsia="ＭＳ 明朝" w:hAnsi="ＭＳ 明朝" w:cs="ＭＳ 明朝"/>
                <w:sz w:val="22"/>
                <w:szCs w:val="22"/>
              </w:rPr>
              <w:t>都市整備部長</w:t>
            </w:r>
          </w:p>
        </w:tc>
      </w:tr>
      <w:tr w:rsidR="00A665CF" w14:paraId="5B1F13E0" w14:textId="77777777" w:rsidTr="005E2359">
        <w:trPr>
          <w:trHeight w:val="702"/>
        </w:trPr>
        <w:tc>
          <w:tcPr>
            <w:tcW w:w="2694" w:type="dxa"/>
            <w:gridSpan w:val="2"/>
            <w:tcBorders>
              <w:top w:val="single" w:sz="4" w:space="0" w:color="000000"/>
              <w:left w:val="single" w:sz="4" w:space="0" w:color="000000"/>
              <w:right w:val="single" w:sz="4" w:space="0" w:color="000000"/>
            </w:tcBorders>
          </w:tcPr>
          <w:p w14:paraId="2CFBB1EE" w14:textId="77777777" w:rsidR="00A665CF" w:rsidRDefault="009B6960">
            <w:pPr>
              <w:ind w:left="0" w:hanging="2"/>
              <w:rPr>
                <w:rFonts w:ascii="ＭＳ 明朝" w:eastAsia="ＭＳ 明朝" w:hAnsi="ＭＳ 明朝" w:cs="ＭＳ 明朝"/>
                <w:highlight w:val="white"/>
              </w:rPr>
            </w:pPr>
            <w:r>
              <w:rPr>
                <w:rFonts w:ascii="ＭＳ 明朝" w:eastAsia="ＭＳ 明朝" w:hAnsi="ＭＳ 明朝" w:cs="ＭＳ 明朝"/>
              </w:rPr>
              <w:t xml:space="preserve">２ </w:t>
            </w:r>
            <w:r>
              <w:rPr>
                <w:rFonts w:ascii="ＭＳ 明朝" w:eastAsia="ＭＳ 明朝" w:hAnsi="ＭＳ 明朝" w:cs="ＭＳ 明朝"/>
                <w:highlight w:val="white"/>
              </w:rPr>
              <w:t>プラスチックごみ削減</w:t>
            </w:r>
          </w:p>
        </w:tc>
        <w:tc>
          <w:tcPr>
            <w:tcW w:w="4676" w:type="dxa"/>
            <w:gridSpan w:val="3"/>
            <w:tcBorders>
              <w:top w:val="single" w:sz="4" w:space="0" w:color="000000"/>
              <w:left w:val="single" w:sz="4" w:space="0" w:color="000000"/>
              <w:bottom w:val="single" w:sz="4" w:space="0" w:color="000000"/>
              <w:right w:val="single" w:sz="4" w:space="0" w:color="000000"/>
            </w:tcBorders>
          </w:tcPr>
          <w:p w14:paraId="4EE5B008" w14:textId="77777777" w:rsidR="00A665CF" w:rsidRDefault="009B6960">
            <w:pPr>
              <w:ind w:left="0" w:hanging="2"/>
              <w:rPr>
                <w:rFonts w:ascii="ＭＳ 明朝" w:eastAsia="ＭＳ 明朝" w:hAnsi="ＭＳ 明朝" w:cs="ＭＳ 明朝"/>
              </w:rPr>
            </w:pPr>
            <w:r>
              <w:rPr>
                <w:rFonts w:ascii="ＭＳ 明朝" w:eastAsia="ＭＳ 明朝" w:hAnsi="ＭＳ 明朝" w:cs="ＭＳ 明朝"/>
              </w:rPr>
              <w:t>①被覆肥料カプセルの流出対策について伺う。</w:t>
            </w:r>
          </w:p>
        </w:tc>
        <w:tc>
          <w:tcPr>
            <w:tcW w:w="2280" w:type="dxa"/>
            <w:tcBorders>
              <w:top w:val="single" w:sz="4" w:space="0" w:color="000000"/>
              <w:left w:val="nil"/>
              <w:bottom w:val="single" w:sz="4" w:space="0" w:color="auto"/>
              <w:right w:val="single" w:sz="4" w:space="0" w:color="000000"/>
            </w:tcBorders>
          </w:tcPr>
          <w:p w14:paraId="5C9F0210" w14:textId="77777777" w:rsidR="00A665CF" w:rsidRDefault="009B6960">
            <w:pPr>
              <w:ind w:left="0" w:hanging="2"/>
              <w:jc w:val="center"/>
              <w:rPr>
                <w:rFonts w:ascii="ＭＳ 明朝" w:eastAsia="ＭＳ 明朝" w:hAnsi="ＭＳ 明朝" w:cs="ＭＳ 明朝"/>
                <w:sz w:val="22"/>
                <w:szCs w:val="22"/>
              </w:rPr>
            </w:pPr>
            <w:r>
              <w:rPr>
                <w:rFonts w:ascii="ＭＳ 明朝" w:eastAsia="ＭＳ 明朝" w:hAnsi="ＭＳ 明朝" w:cs="ＭＳ 明朝"/>
                <w:sz w:val="22"/>
                <w:szCs w:val="22"/>
              </w:rPr>
              <w:t>環境農林水産部長</w:t>
            </w:r>
          </w:p>
        </w:tc>
      </w:tr>
      <w:tr w:rsidR="00A665CF" w14:paraId="0AB131F1" w14:textId="77777777" w:rsidTr="005E2359">
        <w:trPr>
          <w:trHeight w:val="737"/>
        </w:trPr>
        <w:tc>
          <w:tcPr>
            <w:tcW w:w="2694" w:type="dxa"/>
            <w:gridSpan w:val="2"/>
            <w:tcBorders>
              <w:left w:val="single" w:sz="4" w:space="0" w:color="000000"/>
              <w:right w:val="single" w:sz="4" w:space="0" w:color="000000"/>
            </w:tcBorders>
          </w:tcPr>
          <w:p w14:paraId="524A6013" w14:textId="77777777" w:rsidR="00A665CF" w:rsidRDefault="00A665CF">
            <w:pPr>
              <w:ind w:left="0" w:hanging="2"/>
              <w:rPr>
                <w:rFonts w:ascii="ＭＳ 明朝" w:eastAsia="ＭＳ 明朝" w:hAnsi="ＭＳ 明朝" w:cs="ＭＳ 明朝"/>
              </w:rPr>
            </w:pPr>
          </w:p>
          <w:p w14:paraId="0A54A1BB" w14:textId="77777777" w:rsidR="00A665CF" w:rsidRDefault="00A665CF">
            <w:pPr>
              <w:ind w:left="0" w:hanging="2"/>
              <w:rPr>
                <w:rFonts w:ascii="ＭＳ 明朝" w:eastAsia="ＭＳ 明朝" w:hAnsi="ＭＳ 明朝" w:cs="ＭＳ 明朝"/>
                <w:color w:val="000000"/>
              </w:rPr>
            </w:pPr>
          </w:p>
        </w:tc>
        <w:tc>
          <w:tcPr>
            <w:tcW w:w="4676" w:type="dxa"/>
            <w:gridSpan w:val="3"/>
            <w:tcBorders>
              <w:top w:val="single" w:sz="4" w:space="0" w:color="000000"/>
              <w:left w:val="single" w:sz="4" w:space="0" w:color="000000"/>
              <w:bottom w:val="single" w:sz="4" w:space="0" w:color="000000"/>
              <w:right w:val="single" w:sz="4" w:space="0" w:color="000000"/>
            </w:tcBorders>
          </w:tcPr>
          <w:p w14:paraId="6BCD3AD4" w14:textId="77777777" w:rsidR="00A665CF" w:rsidRDefault="009B6960">
            <w:pPr>
              <w:ind w:left="0" w:hanging="2"/>
              <w:rPr>
                <w:rFonts w:ascii="ＭＳ 明朝" w:eastAsia="ＭＳ 明朝" w:hAnsi="ＭＳ 明朝" w:cs="ＭＳ 明朝"/>
              </w:rPr>
            </w:pPr>
            <w:r>
              <w:rPr>
                <w:rFonts w:ascii="ＭＳ 明朝" w:eastAsia="ＭＳ 明朝" w:hAnsi="ＭＳ 明朝" w:cs="ＭＳ 明朝"/>
              </w:rPr>
              <w:t>②次世代を巻き込んだ美化活動の活性化について伺う。</w:t>
            </w:r>
          </w:p>
        </w:tc>
        <w:tc>
          <w:tcPr>
            <w:tcW w:w="2280" w:type="dxa"/>
            <w:tcBorders>
              <w:top w:val="single" w:sz="4" w:space="0" w:color="auto"/>
              <w:left w:val="nil"/>
              <w:bottom w:val="single" w:sz="4" w:space="0" w:color="auto"/>
              <w:right w:val="single" w:sz="4" w:space="0" w:color="000000"/>
            </w:tcBorders>
          </w:tcPr>
          <w:p w14:paraId="3B56C430" w14:textId="77777777" w:rsidR="00A665CF" w:rsidRDefault="009B6960">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Pr>
                <w:rFonts w:ascii="ＭＳ 明朝" w:eastAsia="ＭＳ 明朝" w:hAnsi="ＭＳ 明朝" w:cs="ＭＳ 明朝"/>
                <w:sz w:val="22"/>
                <w:szCs w:val="22"/>
              </w:rPr>
              <w:t>環境農林水産部長</w:t>
            </w:r>
          </w:p>
        </w:tc>
      </w:tr>
      <w:tr w:rsidR="00A665CF" w14:paraId="4408C8FC" w14:textId="77777777" w:rsidTr="005E2359">
        <w:trPr>
          <w:trHeight w:val="795"/>
        </w:trPr>
        <w:tc>
          <w:tcPr>
            <w:tcW w:w="2694" w:type="dxa"/>
            <w:gridSpan w:val="2"/>
            <w:tcBorders>
              <w:left w:val="single" w:sz="4" w:space="0" w:color="000000"/>
              <w:bottom w:val="single" w:sz="4" w:space="0" w:color="000000"/>
              <w:right w:val="single" w:sz="4" w:space="0" w:color="000000"/>
            </w:tcBorders>
          </w:tcPr>
          <w:p w14:paraId="4AD5AF7C" w14:textId="77777777" w:rsidR="00A665CF" w:rsidRDefault="00A665CF">
            <w:pPr>
              <w:ind w:left="0" w:hanging="2"/>
              <w:rPr>
                <w:rFonts w:ascii="ＭＳ 明朝" w:eastAsia="ＭＳ 明朝" w:hAnsi="ＭＳ 明朝" w:cs="ＭＳ 明朝"/>
                <w:color w:val="000000"/>
              </w:rPr>
            </w:pPr>
          </w:p>
        </w:tc>
        <w:tc>
          <w:tcPr>
            <w:tcW w:w="4676" w:type="dxa"/>
            <w:gridSpan w:val="3"/>
            <w:tcBorders>
              <w:top w:val="single" w:sz="4" w:space="0" w:color="000000"/>
              <w:left w:val="single" w:sz="4" w:space="0" w:color="000000"/>
              <w:bottom w:val="single" w:sz="4" w:space="0" w:color="000000"/>
              <w:right w:val="single" w:sz="4" w:space="0" w:color="000000"/>
            </w:tcBorders>
          </w:tcPr>
          <w:p w14:paraId="02BA0616" w14:textId="77777777" w:rsidR="00A665CF" w:rsidRDefault="009B6960">
            <w:pPr>
              <w:ind w:left="0" w:hanging="2"/>
              <w:rPr>
                <w:rFonts w:ascii="ＭＳ 明朝" w:eastAsia="ＭＳ 明朝" w:hAnsi="ＭＳ 明朝" w:cs="ＭＳ 明朝"/>
              </w:rPr>
            </w:pPr>
            <w:r>
              <w:rPr>
                <w:rFonts w:ascii="ＭＳ 明朝" w:eastAsia="ＭＳ 明朝" w:hAnsi="ＭＳ 明朝" w:cs="ＭＳ 明朝"/>
              </w:rPr>
              <w:t>③学校給食におけるプラスチック製ストローの削減について伺う。</w:t>
            </w:r>
          </w:p>
        </w:tc>
        <w:tc>
          <w:tcPr>
            <w:tcW w:w="2280" w:type="dxa"/>
            <w:tcBorders>
              <w:top w:val="single" w:sz="4" w:space="0" w:color="auto"/>
              <w:left w:val="nil"/>
              <w:bottom w:val="single" w:sz="4" w:space="0" w:color="000000"/>
              <w:right w:val="single" w:sz="4" w:space="0" w:color="000000"/>
            </w:tcBorders>
          </w:tcPr>
          <w:p w14:paraId="35882BE5" w14:textId="77777777" w:rsidR="00A665CF" w:rsidRDefault="009B6960">
            <w:pPr>
              <w:ind w:left="0" w:hanging="2"/>
              <w:jc w:val="center"/>
              <w:rPr>
                <w:rFonts w:ascii="ＭＳ 明朝" w:eastAsia="ＭＳ 明朝" w:hAnsi="ＭＳ 明朝" w:cs="ＭＳ 明朝"/>
                <w:sz w:val="22"/>
                <w:szCs w:val="22"/>
              </w:rPr>
            </w:pPr>
            <w:r>
              <w:rPr>
                <w:rFonts w:ascii="ＭＳ 明朝" w:eastAsia="ＭＳ 明朝" w:hAnsi="ＭＳ 明朝" w:cs="ＭＳ 明朝"/>
                <w:sz w:val="22"/>
                <w:szCs w:val="22"/>
              </w:rPr>
              <w:t>教育長</w:t>
            </w:r>
          </w:p>
        </w:tc>
      </w:tr>
      <w:tr w:rsidR="00A665CF" w14:paraId="5182DE50" w14:textId="77777777" w:rsidTr="008A718E">
        <w:trPr>
          <w:trHeight w:val="826"/>
        </w:trPr>
        <w:tc>
          <w:tcPr>
            <w:tcW w:w="2694" w:type="dxa"/>
            <w:gridSpan w:val="2"/>
            <w:tcBorders>
              <w:top w:val="single" w:sz="4" w:space="0" w:color="000000"/>
              <w:left w:val="single" w:sz="4" w:space="0" w:color="000000"/>
              <w:right w:val="single" w:sz="4" w:space="0" w:color="000000"/>
            </w:tcBorders>
          </w:tcPr>
          <w:p w14:paraId="20133F65" w14:textId="77777777" w:rsidR="00A665CF" w:rsidRPr="00DB46B3" w:rsidRDefault="009B6960">
            <w:pPr>
              <w:ind w:left="0" w:hanging="2"/>
              <w:rPr>
                <w:rFonts w:ascii="ＭＳ 明朝" w:eastAsia="ＭＳ 明朝" w:hAnsi="ＭＳ 明朝" w:cs="ＭＳ 明朝"/>
              </w:rPr>
            </w:pPr>
            <w:r w:rsidRPr="00DB46B3">
              <w:rPr>
                <w:rFonts w:ascii="ＭＳ 明朝" w:eastAsia="ＭＳ 明朝" w:hAnsi="ＭＳ 明朝" w:cs="ＭＳ 明朝"/>
              </w:rPr>
              <w:t>３ 大阪市立工業高校再編</w:t>
            </w:r>
          </w:p>
        </w:tc>
        <w:tc>
          <w:tcPr>
            <w:tcW w:w="4676" w:type="dxa"/>
            <w:gridSpan w:val="3"/>
            <w:tcBorders>
              <w:top w:val="single" w:sz="4" w:space="0" w:color="000000"/>
              <w:left w:val="single" w:sz="4" w:space="0" w:color="000000"/>
              <w:bottom w:val="single" w:sz="4" w:space="0" w:color="auto"/>
              <w:right w:val="single" w:sz="4" w:space="0" w:color="000000"/>
            </w:tcBorders>
          </w:tcPr>
          <w:p w14:paraId="1D73C2FC" w14:textId="77777777" w:rsidR="00A665CF" w:rsidRPr="00DB46B3" w:rsidRDefault="009B6960">
            <w:pPr>
              <w:ind w:left="0" w:hanging="2"/>
              <w:rPr>
                <w:rFonts w:ascii="ＭＳ 明朝" w:eastAsia="ＭＳ 明朝" w:hAnsi="ＭＳ 明朝" w:cs="ＭＳ 明朝"/>
              </w:rPr>
            </w:pPr>
            <w:r w:rsidRPr="00DB46B3">
              <w:rPr>
                <w:rFonts w:ascii="ＭＳ 明朝" w:eastAsia="ＭＳ 明朝" w:hAnsi="ＭＳ 明朝" w:cs="ＭＳ 明朝"/>
              </w:rPr>
              <w:t>①新しい工業系高校における企業連携について伺う。</w:t>
            </w:r>
          </w:p>
        </w:tc>
        <w:tc>
          <w:tcPr>
            <w:tcW w:w="2280" w:type="dxa"/>
            <w:tcBorders>
              <w:top w:val="single" w:sz="4" w:space="0" w:color="000000"/>
              <w:left w:val="nil"/>
              <w:bottom w:val="single" w:sz="4" w:space="0" w:color="auto"/>
              <w:right w:val="single" w:sz="4" w:space="0" w:color="000000"/>
            </w:tcBorders>
          </w:tcPr>
          <w:p w14:paraId="7D0C0759" w14:textId="77777777" w:rsidR="00A665CF" w:rsidRDefault="009B6960">
            <w:pPr>
              <w:ind w:left="0" w:hanging="2"/>
              <w:jc w:val="center"/>
              <w:rPr>
                <w:rFonts w:ascii="ＭＳ 明朝" w:eastAsia="ＭＳ 明朝" w:hAnsi="ＭＳ 明朝" w:cs="ＭＳ 明朝"/>
                <w:sz w:val="22"/>
                <w:szCs w:val="22"/>
              </w:rPr>
            </w:pPr>
            <w:r>
              <w:rPr>
                <w:rFonts w:ascii="ＭＳ 明朝" w:eastAsia="ＭＳ 明朝" w:hAnsi="ＭＳ 明朝" w:cs="ＭＳ 明朝"/>
                <w:sz w:val="22"/>
                <w:szCs w:val="22"/>
              </w:rPr>
              <w:t>教育長</w:t>
            </w:r>
          </w:p>
        </w:tc>
      </w:tr>
      <w:tr w:rsidR="00A665CF" w14:paraId="058861AF" w14:textId="77777777" w:rsidTr="008A718E">
        <w:trPr>
          <w:trHeight w:val="864"/>
        </w:trPr>
        <w:tc>
          <w:tcPr>
            <w:tcW w:w="2694" w:type="dxa"/>
            <w:gridSpan w:val="2"/>
            <w:tcBorders>
              <w:left w:val="single" w:sz="4" w:space="0" w:color="000000"/>
              <w:bottom w:val="single" w:sz="4" w:space="0" w:color="000000"/>
              <w:right w:val="single" w:sz="4" w:space="0" w:color="000000"/>
            </w:tcBorders>
          </w:tcPr>
          <w:p w14:paraId="24977C01" w14:textId="77777777" w:rsidR="00A665CF" w:rsidRPr="00DB46B3" w:rsidRDefault="00A665CF">
            <w:pPr>
              <w:ind w:left="0" w:hanging="2"/>
              <w:rPr>
                <w:rFonts w:ascii="ＭＳ 明朝" w:eastAsia="ＭＳ 明朝" w:hAnsi="ＭＳ 明朝" w:cs="ＭＳ 明朝"/>
              </w:rPr>
            </w:pPr>
          </w:p>
        </w:tc>
        <w:tc>
          <w:tcPr>
            <w:tcW w:w="4676" w:type="dxa"/>
            <w:gridSpan w:val="3"/>
            <w:tcBorders>
              <w:top w:val="single" w:sz="4" w:space="0" w:color="auto"/>
              <w:left w:val="single" w:sz="4" w:space="0" w:color="000000"/>
              <w:bottom w:val="single" w:sz="4" w:space="0" w:color="000000"/>
              <w:right w:val="single" w:sz="4" w:space="0" w:color="000000"/>
            </w:tcBorders>
          </w:tcPr>
          <w:p w14:paraId="627CFD24" w14:textId="06315F79" w:rsidR="00A665CF" w:rsidRPr="00DB46B3" w:rsidRDefault="009B6960">
            <w:pPr>
              <w:ind w:left="0" w:hanging="2"/>
              <w:rPr>
                <w:rFonts w:ascii="ＭＳ 明朝" w:eastAsia="ＭＳ 明朝" w:hAnsi="ＭＳ 明朝" w:cs="ＭＳ 明朝"/>
              </w:rPr>
            </w:pPr>
            <w:r w:rsidRPr="00DB46B3">
              <w:rPr>
                <w:rFonts w:ascii="ＭＳ 明朝" w:eastAsia="ＭＳ 明朝" w:hAnsi="ＭＳ 明朝" w:cs="ＭＳ 明朝"/>
              </w:rPr>
              <w:t>②新工業系高校開設までの対応について</w:t>
            </w:r>
            <w:r w:rsidR="005C5779" w:rsidRPr="00DB46B3">
              <w:rPr>
                <w:rFonts w:ascii="ＭＳ 明朝" w:eastAsia="ＭＳ 明朝" w:hAnsi="ＭＳ 明朝" w:cs="ＭＳ 明朝" w:hint="eastAsia"/>
              </w:rPr>
              <w:t>伺う。</w:t>
            </w:r>
          </w:p>
        </w:tc>
        <w:tc>
          <w:tcPr>
            <w:tcW w:w="2280" w:type="dxa"/>
            <w:tcBorders>
              <w:top w:val="single" w:sz="4" w:space="0" w:color="auto"/>
              <w:left w:val="nil"/>
              <w:bottom w:val="single" w:sz="4" w:space="0" w:color="000000"/>
              <w:right w:val="single" w:sz="4" w:space="0" w:color="000000"/>
            </w:tcBorders>
          </w:tcPr>
          <w:p w14:paraId="7008328E" w14:textId="77777777" w:rsidR="00A665CF" w:rsidRDefault="009B6960">
            <w:pPr>
              <w:ind w:left="0" w:hanging="2"/>
              <w:jc w:val="center"/>
              <w:rPr>
                <w:rFonts w:ascii="ＭＳ 明朝" w:eastAsia="ＭＳ 明朝" w:hAnsi="ＭＳ 明朝" w:cs="ＭＳ 明朝"/>
                <w:sz w:val="22"/>
                <w:szCs w:val="22"/>
              </w:rPr>
            </w:pPr>
            <w:r>
              <w:rPr>
                <w:rFonts w:ascii="ＭＳ 明朝" w:eastAsia="ＭＳ 明朝" w:hAnsi="ＭＳ 明朝" w:cs="ＭＳ 明朝"/>
                <w:sz w:val="22"/>
                <w:szCs w:val="22"/>
              </w:rPr>
              <w:t>教育長</w:t>
            </w:r>
          </w:p>
        </w:tc>
      </w:tr>
      <w:tr w:rsidR="00A665CF" w14:paraId="03A77422" w14:textId="77777777" w:rsidTr="00AE4435">
        <w:trPr>
          <w:trHeight w:val="831"/>
        </w:trPr>
        <w:tc>
          <w:tcPr>
            <w:tcW w:w="2694" w:type="dxa"/>
            <w:gridSpan w:val="2"/>
            <w:tcBorders>
              <w:top w:val="single" w:sz="4" w:space="0" w:color="000000"/>
              <w:left w:val="single" w:sz="4" w:space="0" w:color="000000"/>
              <w:bottom w:val="single" w:sz="4" w:space="0" w:color="000000"/>
              <w:right w:val="single" w:sz="4" w:space="0" w:color="000000"/>
            </w:tcBorders>
          </w:tcPr>
          <w:p w14:paraId="248B17FC" w14:textId="5146536C" w:rsidR="00A665CF" w:rsidRPr="00DB46B3" w:rsidRDefault="009B6960" w:rsidP="009B6960">
            <w:pPr>
              <w:ind w:left="0" w:hanging="2"/>
              <w:rPr>
                <w:rFonts w:ascii="ＭＳ 明朝" w:eastAsia="ＭＳ 明朝" w:hAnsi="ＭＳ 明朝" w:cs="ＭＳ 明朝"/>
              </w:rPr>
            </w:pPr>
            <w:r w:rsidRPr="00DB46B3">
              <w:rPr>
                <w:rFonts w:ascii="ＭＳ 明朝" w:eastAsia="ＭＳ 明朝" w:hAnsi="ＭＳ 明朝" w:cs="ＭＳ 明朝"/>
              </w:rPr>
              <w:t>４</w:t>
            </w:r>
            <w:r w:rsidR="00DB46B3" w:rsidRPr="00DB46B3">
              <w:rPr>
                <w:rFonts w:ascii="ＭＳ 明朝" w:eastAsia="ＭＳ 明朝" w:hAnsi="ＭＳ 明朝" w:cs="ＭＳ 明朝" w:hint="eastAsia"/>
              </w:rPr>
              <w:t xml:space="preserve"> </w:t>
            </w:r>
            <w:r w:rsidRPr="00DB46B3">
              <w:rPr>
                <w:rFonts w:ascii="ＭＳ 明朝" w:eastAsia="ＭＳ 明朝" w:hAnsi="ＭＳ 明朝" w:cs="ＭＳ 明朝"/>
              </w:rPr>
              <w:t>学校制服</w:t>
            </w:r>
            <w:r w:rsidR="005C5779" w:rsidRPr="00DB46B3">
              <w:rPr>
                <w:rFonts w:ascii="ＭＳ 明朝" w:eastAsia="ＭＳ 明朝" w:hAnsi="ＭＳ 明朝" w:cs="ＭＳ 明朝" w:hint="eastAsia"/>
              </w:rPr>
              <w:t>の</w:t>
            </w:r>
            <w:r w:rsidR="00AC2FD4">
              <w:rPr>
                <w:rFonts w:ascii="ＭＳ 明朝" w:eastAsia="ＭＳ 明朝" w:hAnsi="ＭＳ 明朝" w:cs="ＭＳ 明朝" w:hint="eastAsia"/>
              </w:rPr>
              <w:t>見直し</w:t>
            </w:r>
          </w:p>
        </w:tc>
        <w:tc>
          <w:tcPr>
            <w:tcW w:w="4676" w:type="dxa"/>
            <w:gridSpan w:val="3"/>
            <w:tcBorders>
              <w:top w:val="single" w:sz="4" w:space="0" w:color="000000"/>
              <w:left w:val="single" w:sz="4" w:space="0" w:color="000000"/>
              <w:bottom w:val="single" w:sz="4" w:space="0" w:color="000000"/>
              <w:right w:val="single" w:sz="4" w:space="0" w:color="000000"/>
            </w:tcBorders>
          </w:tcPr>
          <w:p w14:paraId="0723E8F4" w14:textId="057F6DE7" w:rsidR="00A665CF" w:rsidRPr="00DB46B3" w:rsidRDefault="009B6960">
            <w:pPr>
              <w:ind w:left="0" w:hanging="2"/>
              <w:rPr>
                <w:rFonts w:ascii="ＭＳ 明朝" w:eastAsia="ＭＳ 明朝" w:hAnsi="ＭＳ 明朝" w:cs="ＭＳ 明朝"/>
                <w:highlight w:val="yellow"/>
              </w:rPr>
            </w:pPr>
            <w:r w:rsidRPr="00DB46B3">
              <w:rPr>
                <w:rFonts w:ascii="ＭＳ 明朝" w:eastAsia="ＭＳ 明朝" w:hAnsi="ＭＳ 明朝" w:cs="ＭＳ 明朝"/>
              </w:rPr>
              <w:t>・</w:t>
            </w:r>
            <w:r w:rsidRPr="00DB46B3">
              <w:rPr>
                <w:rFonts w:ascii="ＭＳ 明朝" w:eastAsia="ＭＳ 明朝" w:hAnsi="ＭＳ 明朝" w:cs="ＭＳ 明朝" w:hint="eastAsia"/>
              </w:rPr>
              <w:t>学校</w:t>
            </w:r>
            <w:r w:rsidRPr="00DB46B3">
              <w:rPr>
                <w:rFonts w:ascii="ＭＳ 明朝" w:eastAsia="ＭＳ 明朝" w:hAnsi="ＭＳ 明朝" w:cs="ＭＳ 明朝"/>
              </w:rPr>
              <w:t>制服の</w:t>
            </w:r>
            <w:r w:rsidR="00AC2FD4">
              <w:rPr>
                <w:rFonts w:ascii="ＭＳ 明朝" w:eastAsia="ＭＳ 明朝" w:hAnsi="ＭＳ 明朝" w:cs="ＭＳ 明朝" w:hint="eastAsia"/>
              </w:rPr>
              <w:t>見直し</w:t>
            </w:r>
            <w:r w:rsidRPr="00DB46B3">
              <w:rPr>
                <w:rFonts w:ascii="ＭＳ 明朝" w:eastAsia="ＭＳ 明朝" w:hAnsi="ＭＳ 明朝" w:cs="ＭＳ 明朝"/>
              </w:rPr>
              <w:t>について伺う。</w:t>
            </w:r>
          </w:p>
        </w:tc>
        <w:tc>
          <w:tcPr>
            <w:tcW w:w="2280" w:type="dxa"/>
            <w:tcBorders>
              <w:top w:val="single" w:sz="4" w:space="0" w:color="000000"/>
              <w:left w:val="nil"/>
              <w:bottom w:val="single" w:sz="4" w:space="0" w:color="000000"/>
              <w:right w:val="single" w:sz="4" w:space="0" w:color="000000"/>
            </w:tcBorders>
          </w:tcPr>
          <w:p w14:paraId="07AC9A48" w14:textId="77777777" w:rsidR="00A665CF" w:rsidRDefault="009B6960">
            <w:pPr>
              <w:ind w:left="0" w:hanging="2"/>
              <w:jc w:val="center"/>
              <w:rPr>
                <w:rFonts w:ascii="ＭＳ 明朝" w:eastAsia="ＭＳ 明朝" w:hAnsi="ＭＳ 明朝" w:cs="ＭＳ 明朝"/>
                <w:sz w:val="22"/>
                <w:szCs w:val="22"/>
              </w:rPr>
            </w:pPr>
            <w:r>
              <w:rPr>
                <w:rFonts w:ascii="ＭＳ 明朝" w:eastAsia="ＭＳ 明朝" w:hAnsi="ＭＳ 明朝" w:cs="ＭＳ 明朝"/>
                <w:sz w:val="22"/>
                <w:szCs w:val="22"/>
              </w:rPr>
              <w:t>教育長</w:t>
            </w:r>
          </w:p>
        </w:tc>
      </w:tr>
      <w:tr w:rsidR="00A665CF" w14:paraId="7CE31A18" w14:textId="77777777" w:rsidTr="00AE4435">
        <w:trPr>
          <w:trHeight w:val="841"/>
        </w:trPr>
        <w:tc>
          <w:tcPr>
            <w:tcW w:w="2694" w:type="dxa"/>
            <w:gridSpan w:val="2"/>
            <w:tcBorders>
              <w:top w:val="single" w:sz="4" w:space="0" w:color="000000"/>
              <w:left w:val="single" w:sz="4" w:space="0" w:color="000000"/>
              <w:bottom w:val="single" w:sz="4" w:space="0" w:color="000000"/>
              <w:right w:val="single" w:sz="4" w:space="0" w:color="000000"/>
            </w:tcBorders>
          </w:tcPr>
          <w:p w14:paraId="4A1EE3C3" w14:textId="77777777" w:rsidR="00A665CF" w:rsidRPr="00DB46B3" w:rsidRDefault="009B6960">
            <w:pPr>
              <w:ind w:left="0" w:hanging="2"/>
              <w:rPr>
                <w:rFonts w:ascii="ＭＳ 明朝" w:eastAsia="ＭＳ 明朝" w:hAnsi="ＭＳ 明朝" w:cs="ＭＳ 明朝"/>
              </w:rPr>
            </w:pPr>
            <w:r w:rsidRPr="00DB46B3">
              <w:rPr>
                <w:rFonts w:ascii="ＭＳ 明朝" w:eastAsia="ＭＳ 明朝" w:hAnsi="ＭＳ 明朝" w:cs="ＭＳ 明朝"/>
              </w:rPr>
              <w:t xml:space="preserve">５ </w:t>
            </w:r>
            <w:r w:rsidRPr="00DB46B3">
              <w:t>生野支援学校</w:t>
            </w:r>
          </w:p>
        </w:tc>
        <w:tc>
          <w:tcPr>
            <w:tcW w:w="4676" w:type="dxa"/>
            <w:gridSpan w:val="3"/>
            <w:tcBorders>
              <w:top w:val="single" w:sz="4" w:space="0" w:color="000000"/>
              <w:left w:val="single" w:sz="4" w:space="0" w:color="000000"/>
              <w:bottom w:val="single" w:sz="4" w:space="0" w:color="000000"/>
              <w:right w:val="single" w:sz="4" w:space="0" w:color="000000"/>
            </w:tcBorders>
          </w:tcPr>
          <w:p w14:paraId="1E149E83" w14:textId="77777777" w:rsidR="00A665CF" w:rsidRPr="00DB46B3" w:rsidRDefault="009B6960">
            <w:pPr>
              <w:ind w:left="0" w:hanging="2"/>
              <w:rPr>
                <w:rFonts w:ascii="ＭＳ 明朝" w:eastAsia="ＭＳ 明朝" w:hAnsi="ＭＳ 明朝" w:cs="ＭＳ 明朝"/>
              </w:rPr>
            </w:pPr>
            <w:r w:rsidRPr="00DB46B3">
              <w:rPr>
                <w:rFonts w:ascii="ＭＳ 明朝" w:eastAsia="ＭＳ 明朝" w:hAnsi="ＭＳ 明朝" w:cs="ＭＳ 明朝"/>
              </w:rPr>
              <w:t>・生野支援学校と大阪わかば高校の併設にあたっての環境整備について伺う。</w:t>
            </w:r>
          </w:p>
        </w:tc>
        <w:tc>
          <w:tcPr>
            <w:tcW w:w="2280" w:type="dxa"/>
            <w:tcBorders>
              <w:top w:val="single" w:sz="4" w:space="0" w:color="000000"/>
              <w:left w:val="nil"/>
              <w:bottom w:val="single" w:sz="4" w:space="0" w:color="000000"/>
              <w:right w:val="single" w:sz="4" w:space="0" w:color="000000"/>
            </w:tcBorders>
          </w:tcPr>
          <w:p w14:paraId="1811C5EF" w14:textId="77777777" w:rsidR="00A665CF" w:rsidRDefault="009B6960">
            <w:pPr>
              <w:ind w:left="0" w:hanging="2"/>
              <w:jc w:val="center"/>
              <w:rPr>
                <w:rFonts w:ascii="ＭＳ 明朝" w:eastAsia="ＭＳ 明朝" w:hAnsi="ＭＳ 明朝" w:cs="ＭＳ 明朝"/>
                <w:sz w:val="22"/>
                <w:szCs w:val="22"/>
              </w:rPr>
            </w:pPr>
            <w:r>
              <w:rPr>
                <w:rFonts w:ascii="ＭＳ 明朝" w:eastAsia="ＭＳ 明朝" w:hAnsi="ＭＳ 明朝" w:cs="ＭＳ 明朝"/>
                <w:sz w:val="22"/>
                <w:szCs w:val="22"/>
              </w:rPr>
              <w:t>教育長</w:t>
            </w:r>
          </w:p>
        </w:tc>
      </w:tr>
      <w:tr w:rsidR="00A665CF" w14:paraId="002D58F7" w14:textId="77777777" w:rsidTr="00AE4435">
        <w:trPr>
          <w:trHeight w:val="852"/>
        </w:trPr>
        <w:tc>
          <w:tcPr>
            <w:tcW w:w="2694" w:type="dxa"/>
            <w:gridSpan w:val="2"/>
            <w:tcBorders>
              <w:left w:val="single" w:sz="4" w:space="0" w:color="000000"/>
              <w:bottom w:val="single" w:sz="4" w:space="0" w:color="000000"/>
              <w:right w:val="single" w:sz="4" w:space="0" w:color="000000"/>
            </w:tcBorders>
          </w:tcPr>
          <w:p w14:paraId="2F6CF45E" w14:textId="77777777" w:rsidR="00A665CF" w:rsidRPr="00DB46B3" w:rsidRDefault="009B6960">
            <w:pPr>
              <w:ind w:left="0" w:hanging="2"/>
              <w:rPr>
                <w:rFonts w:ascii="ＭＳ 明朝" w:eastAsia="ＭＳ 明朝" w:hAnsi="ＭＳ 明朝" w:cs="ＭＳ 明朝"/>
              </w:rPr>
            </w:pPr>
            <w:r w:rsidRPr="00DB46B3">
              <w:rPr>
                <w:rFonts w:ascii="ＭＳ 明朝" w:eastAsia="ＭＳ 明朝" w:hAnsi="ＭＳ 明朝" w:cs="ＭＳ 明朝"/>
              </w:rPr>
              <w:t>６ 大阪わかば高校の今後</w:t>
            </w:r>
          </w:p>
        </w:tc>
        <w:tc>
          <w:tcPr>
            <w:tcW w:w="4676" w:type="dxa"/>
            <w:gridSpan w:val="3"/>
            <w:tcBorders>
              <w:left w:val="single" w:sz="4" w:space="0" w:color="000000"/>
              <w:bottom w:val="single" w:sz="4" w:space="0" w:color="000000"/>
              <w:right w:val="single" w:sz="4" w:space="0" w:color="000000"/>
            </w:tcBorders>
          </w:tcPr>
          <w:p w14:paraId="01E7987D" w14:textId="77777777" w:rsidR="00A665CF" w:rsidRPr="00DB46B3" w:rsidRDefault="009B6960">
            <w:pPr>
              <w:ind w:left="0" w:hanging="2"/>
              <w:rPr>
                <w:rFonts w:ascii="ＭＳ 明朝" w:eastAsia="ＭＳ 明朝" w:hAnsi="ＭＳ 明朝" w:cs="ＭＳ 明朝"/>
              </w:rPr>
            </w:pPr>
            <w:r w:rsidRPr="00DB46B3">
              <w:rPr>
                <w:rFonts w:ascii="ＭＳ 明朝" w:eastAsia="ＭＳ 明朝" w:hAnsi="ＭＳ 明朝" w:cs="ＭＳ 明朝"/>
              </w:rPr>
              <w:t>・大阪わかば高校の今後のあり方について伺う。</w:t>
            </w:r>
          </w:p>
        </w:tc>
        <w:tc>
          <w:tcPr>
            <w:tcW w:w="2280" w:type="dxa"/>
            <w:tcBorders>
              <w:left w:val="nil"/>
              <w:bottom w:val="single" w:sz="4" w:space="0" w:color="000000"/>
              <w:right w:val="single" w:sz="4" w:space="0" w:color="000000"/>
            </w:tcBorders>
          </w:tcPr>
          <w:p w14:paraId="2CD19AD3" w14:textId="77777777" w:rsidR="00A665CF" w:rsidRDefault="009B6960">
            <w:pPr>
              <w:ind w:left="0" w:hanging="2"/>
              <w:jc w:val="center"/>
              <w:rPr>
                <w:rFonts w:ascii="ＭＳ 明朝" w:eastAsia="ＭＳ 明朝" w:hAnsi="ＭＳ 明朝" w:cs="ＭＳ 明朝"/>
                <w:sz w:val="22"/>
                <w:szCs w:val="22"/>
              </w:rPr>
            </w:pPr>
            <w:r>
              <w:rPr>
                <w:rFonts w:ascii="ＭＳ 明朝" w:eastAsia="ＭＳ 明朝" w:hAnsi="ＭＳ 明朝" w:cs="ＭＳ 明朝"/>
                <w:sz w:val="22"/>
                <w:szCs w:val="22"/>
              </w:rPr>
              <w:t>教育長</w:t>
            </w:r>
          </w:p>
        </w:tc>
      </w:tr>
      <w:tr w:rsidR="00AE4435" w14:paraId="3B789CD6" w14:textId="77777777" w:rsidTr="008A718E">
        <w:trPr>
          <w:trHeight w:val="734"/>
        </w:trPr>
        <w:tc>
          <w:tcPr>
            <w:tcW w:w="2694" w:type="dxa"/>
            <w:gridSpan w:val="2"/>
            <w:tcBorders>
              <w:top w:val="single" w:sz="4" w:space="0" w:color="000000"/>
              <w:left w:val="single" w:sz="4" w:space="0" w:color="000000"/>
              <w:right w:val="single" w:sz="4" w:space="0" w:color="000000"/>
            </w:tcBorders>
          </w:tcPr>
          <w:p w14:paraId="66BAAAB5" w14:textId="27297951" w:rsidR="00AE4435" w:rsidRPr="00DB46B3" w:rsidRDefault="00AE4435" w:rsidP="00AE4435">
            <w:pPr>
              <w:ind w:left="0" w:hanging="2"/>
              <w:rPr>
                <w:rFonts w:ascii="ＭＳ 明朝" w:eastAsia="ＭＳ 明朝" w:hAnsi="ＭＳ 明朝" w:cs="ＭＳ 明朝"/>
              </w:rPr>
            </w:pPr>
            <w:r w:rsidRPr="00DB46B3">
              <w:rPr>
                <w:rFonts w:ascii="ＭＳ 明朝" w:eastAsia="ＭＳ 明朝" w:hAnsi="ＭＳ 明朝" w:cs="ＭＳ 明朝" w:hint="eastAsia"/>
              </w:rPr>
              <w:t>７ 生野警察署建替え</w:t>
            </w:r>
          </w:p>
        </w:tc>
        <w:tc>
          <w:tcPr>
            <w:tcW w:w="4676" w:type="dxa"/>
            <w:gridSpan w:val="3"/>
            <w:tcBorders>
              <w:top w:val="single" w:sz="4" w:space="0" w:color="000000"/>
              <w:left w:val="single" w:sz="4" w:space="0" w:color="000000"/>
              <w:bottom w:val="single" w:sz="4" w:space="0" w:color="auto"/>
              <w:right w:val="single" w:sz="4" w:space="0" w:color="000000"/>
            </w:tcBorders>
          </w:tcPr>
          <w:p w14:paraId="3ACC7B6F" w14:textId="4A9B8F09" w:rsidR="00AE4435" w:rsidRPr="00DB46B3" w:rsidRDefault="00AE4435" w:rsidP="00AE4435">
            <w:pPr>
              <w:pBdr>
                <w:top w:val="nil"/>
                <w:left w:val="nil"/>
                <w:bottom w:val="nil"/>
                <w:right w:val="nil"/>
                <w:between w:val="nil"/>
              </w:pBdr>
              <w:spacing w:line="240" w:lineRule="auto"/>
              <w:ind w:left="208" w:hangingChars="100" w:hanging="210"/>
              <w:rPr>
                <w:rFonts w:ascii="ＭＳ 明朝" w:eastAsia="ＭＳ 明朝" w:hAnsi="ＭＳ 明朝" w:cs="ＭＳ 明朝"/>
                <w:szCs w:val="21"/>
              </w:rPr>
            </w:pPr>
            <w:r w:rsidRPr="00DB46B3">
              <w:rPr>
                <w:rFonts w:ascii="ＭＳ 明朝" w:eastAsia="ＭＳ 明朝" w:hAnsi="ＭＳ 明朝" w:cs="ＭＳ 明朝" w:hint="eastAsia"/>
              </w:rPr>
              <w:t>①生野警察署の建替えスケジュールについて伺う</w:t>
            </w:r>
            <w:r w:rsidRPr="00DB46B3">
              <w:rPr>
                <w:rFonts w:ascii="ＭＳ 明朝" w:eastAsia="ＭＳ 明朝" w:hAnsi="ＭＳ 明朝" w:cs="ＭＳ 明朝" w:hint="eastAsia"/>
                <w:szCs w:val="21"/>
              </w:rPr>
              <w:t>。</w:t>
            </w:r>
          </w:p>
        </w:tc>
        <w:tc>
          <w:tcPr>
            <w:tcW w:w="2280" w:type="dxa"/>
            <w:tcBorders>
              <w:top w:val="single" w:sz="4" w:space="0" w:color="000000"/>
              <w:left w:val="nil"/>
              <w:bottom w:val="single" w:sz="4" w:space="0" w:color="auto"/>
              <w:right w:val="single" w:sz="4" w:space="0" w:color="000000"/>
            </w:tcBorders>
          </w:tcPr>
          <w:p w14:paraId="51A82AA3" w14:textId="77777777" w:rsidR="00AE4435" w:rsidRDefault="00AE4435" w:rsidP="00AE4435">
            <w:pPr>
              <w:ind w:left="0" w:hanging="2"/>
              <w:jc w:val="center"/>
              <w:rPr>
                <w:rFonts w:ascii="ＭＳ 明朝" w:eastAsia="ＭＳ 明朝" w:hAnsi="ＭＳ 明朝" w:cs="ＭＳ 明朝"/>
                <w:sz w:val="22"/>
                <w:szCs w:val="22"/>
              </w:rPr>
            </w:pPr>
            <w:r>
              <w:rPr>
                <w:rFonts w:ascii="ＭＳ 明朝" w:eastAsia="ＭＳ 明朝" w:hAnsi="ＭＳ 明朝" w:cs="ＭＳ 明朝"/>
                <w:sz w:val="22"/>
                <w:szCs w:val="22"/>
              </w:rPr>
              <w:t>警察本部長</w:t>
            </w:r>
          </w:p>
        </w:tc>
      </w:tr>
      <w:tr w:rsidR="00AE4435" w14:paraId="7B7EEE8A" w14:textId="77777777" w:rsidTr="005E2359">
        <w:trPr>
          <w:trHeight w:val="794"/>
        </w:trPr>
        <w:tc>
          <w:tcPr>
            <w:tcW w:w="2694" w:type="dxa"/>
            <w:gridSpan w:val="2"/>
            <w:tcBorders>
              <w:left w:val="single" w:sz="4" w:space="0" w:color="000000"/>
              <w:bottom w:val="single" w:sz="4" w:space="0" w:color="auto"/>
              <w:right w:val="single" w:sz="4" w:space="0" w:color="000000"/>
            </w:tcBorders>
          </w:tcPr>
          <w:p w14:paraId="1D258D9E" w14:textId="77777777" w:rsidR="00AE4435" w:rsidRPr="00DB46B3" w:rsidRDefault="00AE4435" w:rsidP="00AE4435">
            <w:pPr>
              <w:ind w:left="0" w:hanging="2"/>
              <w:rPr>
                <w:rFonts w:ascii="ＭＳ 明朝" w:eastAsia="ＭＳ 明朝" w:hAnsi="ＭＳ 明朝" w:cs="ＭＳ 明朝"/>
              </w:rPr>
            </w:pPr>
          </w:p>
        </w:tc>
        <w:tc>
          <w:tcPr>
            <w:tcW w:w="4676" w:type="dxa"/>
            <w:gridSpan w:val="3"/>
            <w:tcBorders>
              <w:top w:val="single" w:sz="4" w:space="0" w:color="auto"/>
              <w:left w:val="single" w:sz="4" w:space="0" w:color="000000"/>
              <w:bottom w:val="single" w:sz="4" w:space="0" w:color="auto"/>
              <w:right w:val="single" w:sz="4" w:space="0" w:color="000000"/>
            </w:tcBorders>
          </w:tcPr>
          <w:p w14:paraId="06B0545C" w14:textId="77777777" w:rsidR="00AE4435" w:rsidRDefault="00AE4435" w:rsidP="00AE4435">
            <w:pPr>
              <w:ind w:left="208" w:hangingChars="100" w:hanging="210"/>
              <w:rPr>
                <w:rFonts w:ascii="ＭＳ 明朝" w:eastAsia="ＭＳ 明朝" w:hAnsi="ＭＳ 明朝" w:cs="ＭＳ 明朝"/>
              </w:rPr>
            </w:pPr>
            <w:r w:rsidRPr="00DB46B3">
              <w:rPr>
                <w:rFonts w:ascii="ＭＳ 明朝" w:eastAsia="ＭＳ 明朝" w:hAnsi="ＭＳ 明朝" w:cs="ＭＳ 明朝" w:hint="eastAsia"/>
              </w:rPr>
              <w:t>②木材の積極的利用について伺う。</w:t>
            </w:r>
          </w:p>
          <w:p w14:paraId="44B6B200" w14:textId="09DE4E41" w:rsidR="005E2359" w:rsidRPr="00DB46B3" w:rsidRDefault="005E2359" w:rsidP="005E2359">
            <w:pPr>
              <w:ind w:leftChars="0" w:left="0" w:firstLineChars="0" w:firstLine="0"/>
              <w:rPr>
                <w:rFonts w:ascii="ＭＳ 明朝" w:eastAsia="ＭＳ 明朝" w:hAnsi="ＭＳ 明朝" w:cs="ＭＳ 明朝"/>
              </w:rPr>
            </w:pPr>
          </w:p>
        </w:tc>
        <w:tc>
          <w:tcPr>
            <w:tcW w:w="2280" w:type="dxa"/>
            <w:tcBorders>
              <w:top w:val="single" w:sz="4" w:space="0" w:color="auto"/>
              <w:left w:val="nil"/>
              <w:bottom w:val="single" w:sz="4" w:space="0" w:color="auto"/>
              <w:right w:val="single" w:sz="4" w:space="0" w:color="000000"/>
            </w:tcBorders>
          </w:tcPr>
          <w:p w14:paraId="2FD78E68" w14:textId="77777777" w:rsidR="00AE4435" w:rsidRDefault="00AE4435" w:rsidP="00AE4435">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Pr>
                <w:rFonts w:ascii="ＭＳ 明朝" w:eastAsia="ＭＳ 明朝" w:hAnsi="ＭＳ 明朝" w:cs="ＭＳ 明朝"/>
                <w:sz w:val="22"/>
                <w:szCs w:val="22"/>
              </w:rPr>
              <w:t>警察本部長</w:t>
            </w:r>
          </w:p>
        </w:tc>
      </w:tr>
    </w:tbl>
    <w:p w14:paraId="07B143F1" w14:textId="77777777" w:rsidR="00A665CF" w:rsidRDefault="00A665CF">
      <w:pPr>
        <w:pBdr>
          <w:top w:val="nil"/>
          <w:left w:val="nil"/>
          <w:bottom w:val="nil"/>
          <w:right w:val="nil"/>
          <w:between w:val="nil"/>
        </w:pBdr>
        <w:spacing w:line="240" w:lineRule="auto"/>
        <w:ind w:left="0" w:hanging="2"/>
        <w:rPr>
          <w:color w:val="000000"/>
        </w:rPr>
      </w:pPr>
    </w:p>
    <w:sectPr w:rsidR="00A665CF">
      <w:headerReference w:type="even" r:id="rId8"/>
      <w:headerReference w:type="default" r:id="rId9"/>
      <w:footerReference w:type="even" r:id="rId10"/>
      <w:footerReference w:type="default" r:id="rId11"/>
      <w:headerReference w:type="first" r:id="rId12"/>
      <w:footerReference w:type="first" r:id="rId13"/>
      <w:pgSz w:w="11906" w:h="16838"/>
      <w:pgMar w:top="680" w:right="1134" w:bottom="340" w:left="1701" w:header="340" w:footer="5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A4391" w14:textId="77777777" w:rsidR="00A76E86" w:rsidRDefault="009B6960">
      <w:pPr>
        <w:spacing w:line="240" w:lineRule="auto"/>
        <w:ind w:left="0" w:hanging="2"/>
      </w:pPr>
      <w:r>
        <w:separator/>
      </w:r>
    </w:p>
  </w:endnote>
  <w:endnote w:type="continuationSeparator" w:id="0">
    <w:p w14:paraId="7AAEED21" w14:textId="77777777" w:rsidR="00A76E86" w:rsidRDefault="009B69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BD3D3" w14:textId="77777777" w:rsidR="00A665CF" w:rsidRDefault="00A665CF">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82B44" w14:textId="77777777" w:rsidR="00A665CF" w:rsidRDefault="00A665CF">
    <w:pPr>
      <w:pBdr>
        <w:top w:val="nil"/>
        <w:left w:val="nil"/>
        <w:bottom w:val="nil"/>
        <w:right w:val="nil"/>
        <w:between w:val="nil"/>
      </w:pBdr>
      <w:tabs>
        <w:tab w:val="center" w:pos="4252"/>
        <w:tab w:val="right" w:pos="8504"/>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F90B8" w14:textId="77777777" w:rsidR="00A665CF" w:rsidRDefault="00A665CF">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2DF2" w14:textId="77777777" w:rsidR="00A76E86" w:rsidRDefault="009B6960">
      <w:pPr>
        <w:spacing w:line="240" w:lineRule="auto"/>
        <w:ind w:left="0" w:hanging="2"/>
      </w:pPr>
      <w:r>
        <w:separator/>
      </w:r>
    </w:p>
  </w:footnote>
  <w:footnote w:type="continuationSeparator" w:id="0">
    <w:p w14:paraId="343CD2BC" w14:textId="77777777" w:rsidR="00A76E86" w:rsidRDefault="009B696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C2EE" w14:textId="77777777" w:rsidR="00A665CF" w:rsidRDefault="00A665CF">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3C15" w14:textId="77777777" w:rsidR="00A665CF" w:rsidRDefault="00A665CF">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5D86B" w14:textId="77777777" w:rsidR="00A665CF" w:rsidRDefault="00A665CF">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CF"/>
    <w:rsid w:val="0013732B"/>
    <w:rsid w:val="00371115"/>
    <w:rsid w:val="00442697"/>
    <w:rsid w:val="005C5779"/>
    <w:rsid w:val="005E2359"/>
    <w:rsid w:val="008734EC"/>
    <w:rsid w:val="008A718E"/>
    <w:rsid w:val="009B6960"/>
    <w:rsid w:val="009F53D8"/>
    <w:rsid w:val="00A665CF"/>
    <w:rsid w:val="00A76E86"/>
    <w:rsid w:val="00AC2FD4"/>
    <w:rsid w:val="00AE4435"/>
    <w:rsid w:val="00DB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10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w w:val="100"/>
      <w:kern w:val="2"/>
      <w:position w:val="-1"/>
      <w:sz w:val="21"/>
      <w:szCs w:val="24"/>
      <w:effect w:val="none"/>
      <w:vertAlign w:val="baseline"/>
      <w:cs w:val="0"/>
      <w:em w:val="none"/>
    </w:rPr>
  </w:style>
  <w:style w:type="paragraph" w:styleId="a9">
    <w:name w:val="List Paragraph"/>
    <w:basedOn w:val="a"/>
    <w:pPr>
      <w:ind w:leftChars="400" w:left="840"/>
    </w:pPr>
  </w:style>
  <w:style w:type="character" w:styleId="aa">
    <w:name w:val="annotation reference"/>
    <w:rPr>
      <w:w w:val="100"/>
      <w:position w:val="-1"/>
      <w:sz w:val="18"/>
      <w:szCs w:val="18"/>
      <w:effect w:val="none"/>
      <w:vertAlign w:val="baseline"/>
      <w:cs w:val="0"/>
      <w:em w:val="none"/>
    </w:rPr>
  </w:style>
  <w:style w:type="paragraph" w:styleId="ab">
    <w:name w:val="annotation text"/>
    <w:basedOn w:val="a"/>
    <w:pPr>
      <w:jc w:val="left"/>
    </w:pPr>
  </w:style>
  <w:style w:type="character" w:customStyle="1" w:styleId="ac">
    <w:name w:val="コメント文字列 (文字)"/>
    <w:rPr>
      <w:w w:val="100"/>
      <w:kern w:val="2"/>
      <w:position w:val="-1"/>
      <w:sz w:val="21"/>
      <w:szCs w:val="24"/>
      <w:effect w:val="none"/>
      <w:vertAlign w:val="baseline"/>
      <w:cs w:val="0"/>
      <w:em w:val="none"/>
    </w:rPr>
  </w:style>
  <w:style w:type="paragraph" w:styleId="ad">
    <w:name w:val="annotation subject"/>
    <w:basedOn w:val="ab"/>
    <w:next w:val="ab"/>
    <w:rPr>
      <w:b/>
      <w:bCs/>
    </w:rPr>
  </w:style>
  <w:style w:type="character" w:customStyle="1" w:styleId="ae">
    <w:name w:val="コメント内容 (文字)"/>
    <w:rPr>
      <w:b/>
      <w:bCs/>
      <w:w w:val="100"/>
      <w:kern w:val="2"/>
      <w:position w:val="-1"/>
      <w:sz w:val="21"/>
      <w:szCs w:val="24"/>
      <w:effect w:val="none"/>
      <w:vertAlign w:val="baseline"/>
      <w:cs w:val="0"/>
      <w:em w:val="none"/>
    </w:rPr>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0"/>
    <w:tblPr>
      <w:tblStyleRowBandSize w:val="1"/>
      <w:tblStyleColBandSize w:val="1"/>
      <w:tblCellMar>
        <w:left w:w="99" w:type="dxa"/>
        <w:right w:w="99" w:type="dxa"/>
      </w:tblCellMar>
    </w:tblPr>
  </w:style>
  <w:style w:type="table" w:customStyle="1" w:styleId="af1">
    <w:basedOn w:val="TableNormal0"/>
    <w:tblPr>
      <w:tblStyleRowBandSize w:val="1"/>
      <w:tblStyleColBandSize w:val="1"/>
      <w:tblCellMar>
        <w:left w:w="99" w:type="dxa"/>
        <w:right w:w="99" w:type="dxa"/>
      </w:tblCellMar>
    </w:tblPr>
  </w:style>
  <w:style w:type="table" w:customStyle="1" w:styleId="af2">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FORTjq8rt5COb4cxwOwCwos6Gg==">AMUW2mWGmDGJ9+qoxPRHxRYEMbYSwBtJ4cpZEI/dTNK54TmiobiqZyyBfNi9ijGnTakQRvKEpemBydFJDE6CkHZvMKXuxbxXhBCl0G/0WHObqkj3EJheRFJ+sc5XNCEwhJrpJbkjqpZS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4F8C404-943B-4BD2-AE37-BB9E6C65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2022-03-03T03:40:00Z</dcterms:created>
  <dcterms:modified xsi:type="dcterms:W3CDTF">2022-03-03T03:40:00Z</dcterms:modified>
</cp:coreProperties>
</file>