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6CC" w:rsidRPr="000A0442" w:rsidRDefault="008E56CC" w:rsidP="008E56CC">
      <w:pPr>
        <w:spacing w:line="440" w:lineRule="exact"/>
        <w:jc w:val="center"/>
        <w:rPr>
          <w:rFonts w:ascii="HGS創英角ｺﾞｼｯｸUB" w:eastAsia="HGS創英角ｺﾞｼｯｸUB" w:hAnsi="HGS創英角ｺﾞｼｯｸUB"/>
          <w:sz w:val="30"/>
          <w:szCs w:val="30"/>
        </w:rPr>
      </w:pPr>
      <w:bookmarkStart w:id="0" w:name="_GoBack"/>
      <w:bookmarkEnd w:id="0"/>
      <w:r w:rsidRPr="000A0442">
        <w:rPr>
          <w:rFonts w:ascii="HGS創英角ｺﾞｼｯｸUB" w:eastAsia="HGS創英角ｺﾞｼｯｸUB" w:hAnsi="HGS創英角ｺﾞｼｯｸUB" w:hint="eastAsia"/>
          <w:sz w:val="30"/>
          <w:szCs w:val="30"/>
        </w:rPr>
        <w:t>平成</w:t>
      </w:r>
      <w:r>
        <w:rPr>
          <w:rFonts w:ascii="HGS創英角ｺﾞｼｯｸUB" w:eastAsia="HGS創英角ｺﾞｼｯｸUB" w:hAnsi="HGS創英角ｺﾞｼｯｸUB" w:hint="eastAsia"/>
          <w:sz w:val="30"/>
          <w:szCs w:val="30"/>
        </w:rPr>
        <w:t>28年社会生活基本調査</w:t>
      </w:r>
      <w:r w:rsidRPr="000A0442">
        <w:rPr>
          <w:rFonts w:ascii="HGS創英角ｺﾞｼｯｸUB" w:eastAsia="HGS創英角ｺﾞｼｯｸUB" w:hAnsi="HGS創英角ｺﾞｼｯｸUB" w:hint="eastAsia"/>
          <w:sz w:val="30"/>
          <w:szCs w:val="30"/>
        </w:rPr>
        <w:t xml:space="preserve">　</w:t>
      </w:r>
      <w:r w:rsidR="00D0590C">
        <w:rPr>
          <w:rFonts w:ascii="HGS創英角ｺﾞｼｯｸUB" w:eastAsia="HGS創英角ｺﾞｼｯｸUB" w:hAnsi="HGS創英角ｺﾞｼｯｸUB" w:hint="eastAsia"/>
          <w:sz w:val="30"/>
          <w:szCs w:val="30"/>
        </w:rPr>
        <w:t>生活時間</w:t>
      </w:r>
      <w:r>
        <w:rPr>
          <w:rFonts w:ascii="HGS創英角ｺﾞｼｯｸUB" w:eastAsia="HGS創英角ｺﾞｼｯｸUB" w:hAnsi="HGS創英角ｺﾞｼｯｸUB" w:hint="eastAsia"/>
          <w:sz w:val="30"/>
          <w:szCs w:val="30"/>
        </w:rPr>
        <w:t>に関する結果</w:t>
      </w:r>
    </w:p>
    <w:p w:rsidR="008E56CC" w:rsidRPr="005F3B10" w:rsidRDefault="008E56CC" w:rsidP="008E56CC">
      <w:pPr>
        <w:spacing w:line="440" w:lineRule="exact"/>
        <w:jc w:val="center"/>
        <w:rPr>
          <w:rFonts w:ascii="HGS創英角ｺﾞｼｯｸUB" w:eastAsia="HGS創英角ｺﾞｼｯｸUB" w:hAnsi="HGS創英角ｺﾞｼｯｸUB"/>
          <w:sz w:val="30"/>
          <w:szCs w:val="30"/>
        </w:rPr>
      </w:pPr>
      <w:r w:rsidRPr="000A0442">
        <w:rPr>
          <w:rFonts w:ascii="HGS創英角ｺﾞｼｯｸUB" w:eastAsia="HGS創英角ｺﾞｼｯｸUB" w:hAnsi="HGS創英角ｺﾞｼｯｸUB" w:hint="eastAsia"/>
          <w:sz w:val="30"/>
          <w:szCs w:val="30"/>
        </w:rPr>
        <w:t>（大阪府概要版）</w:t>
      </w:r>
    </w:p>
    <w:p w:rsidR="008E56CC" w:rsidRPr="002B1B5E" w:rsidRDefault="008E56CC" w:rsidP="008E56CC">
      <w:pPr>
        <w:pStyle w:val="Default"/>
        <w:jc w:val="right"/>
        <w:rPr>
          <w:rFonts w:hAnsi="ＭＳ 明朝"/>
          <w:sz w:val="23"/>
          <w:szCs w:val="23"/>
        </w:rPr>
      </w:pPr>
      <w:r w:rsidRPr="00535022">
        <w:rPr>
          <w:rFonts w:hAnsi="ＭＳ 明朝" w:hint="eastAsia"/>
          <w:spacing w:val="16"/>
          <w:sz w:val="23"/>
          <w:szCs w:val="23"/>
          <w:fitText w:val="2070" w:id="1456742912"/>
        </w:rPr>
        <w:t>平成29</w:t>
      </w:r>
      <w:r w:rsidR="00922A6A" w:rsidRPr="00535022">
        <w:rPr>
          <w:rFonts w:hAnsi="ＭＳ 明朝" w:hint="eastAsia"/>
          <w:spacing w:val="16"/>
          <w:sz w:val="23"/>
          <w:szCs w:val="23"/>
          <w:fitText w:val="2070" w:id="1456742912"/>
        </w:rPr>
        <w:t>年９</w:t>
      </w:r>
      <w:r w:rsidRPr="00535022">
        <w:rPr>
          <w:rFonts w:hAnsi="ＭＳ 明朝" w:hint="eastAsia"/>
          <w:spacing w:val="16"/>
          <w:sz w:val="23"/>
          <w:szCs w:val="23"/>
          <w:fitText w:val="2070" w:id="1456742912"/>
        </w:rPr>
        <w:t>月</w:t>
      </w:r>
      <w:r w:rsidR="00411736" w:rsidRPr="00535022">
        <w:rPr>
          <w:rFonts w:hAnsi="ＭＳ 明朝" w:hint="eastAsia"/>
          <w:spacing w:val="16"/>
          <w:sz w:val="23"/>
          <w:szCs w:val="23"/>
          <w:fitText w:val="2070" w:id="1456742912"/>
        </w:rPr>
        <w:t>15</w:t>
      </w:r>
      <w:r w:rsidRPr="00535022">
        <w:rPr>
          <w:rFonts w:hAnsi="ＭＳ 明朝" w:hint="eastAsia"/>
          <w:spacing w:val="3"/>
          <w:sz w:val="23"/>
          <w:szCs w:val="23"/>
          <w:fitText w:val="2070" w:id="1456742912"/>
        </w:rPr>
        <w:t>日</w:t>
      </w:r>
    </w:p>
    <w:p w:rsidR="008E56CC" w:rsidRPr="008E56CC" w:rsidRDefault="008E56CC" w:rsidP="008E56CC">
      <w:pPr>
        <w:jc w:val="right"/>
        <w:rPr>
          <w:rFonts w:ascii="ＭＳ 明朝" w:hAnsi="ＭＳ 明朝"/>
          <w:b/>
          <w:sz w:val="24"/>
          <w:szCs w:val="24"/>
        </w:rPr>
      </w:pPr>
      <w:r w:rsidRPr="00642C7E">
        <w:rPr>
          <w:rFonts w:ascii="ＭＳ 明朝" w:hAnsi="ＭＳ 明朝" w:hint="eastAsia"/>
          <w:kern w:val="0"/>
          <w:sz w:val="23"/>
          <w:szCs w:val="23"/>
          <w:fitText w:val="2070" w:id="1456742913"/>
        </w:rPr>
        <w:t>大阪府総務部統計課</w:t>
      </w:r>
    </w:p>
    <w:p w:rsidR="00871C79" w:rsidRDefault="00871C79" w:rsidP="00871C79">
      <w:pPr>
        <w:pStyle w:val="Default"/>
        <w:ind w:firstLineChars="100" w:firstLine="230"/>
        <w:rPr>
          <w:rFonts w:asciiTheme="minorEastAsia" w:eastAsiaTheme="minorEastAsia" w:hAnsiTheme="minorEastAsia"/>
          <w:sz w:val="23"/>
          <w:szCs w:val="23"/>
        </w:rPr>
      </w:pPr>
    </w:p>
    <w:p w:rsidR="00871C79" w:rsidRPr="00607FD1" w:rsidRDefault="00871C79" w:rsidP="00871C79">
      <w:pPr>
        <w:pStyle w:val="Default"/>
        <w:ind w:firstLineChars="100" w:firstLine="230"/>
        <w:rPr>
          <w:rFonts w:asciiTheme="minorEastAsia" w:eastAsiaTheme="minorEastAsia" w:hAnsiTheme="minorEastAsia"/>
          <w:sz w:val="23"/>
          <w:szCs w:val="23"/>
        </w:rPr>
      </w:pPr>
      <w:r w:rsidRPr="00607FD1">
        <w:rPr>
          <w:rFonts w:asciiTheme="minorEastAsia" w:eastAsiaTheme="minorEastAsia" w:hAnsiTheme="minorEastAsia" w:hint="eastAsia"/>
          <w:sz w:val="23"/>
          <w:szCs w:val="23"/>
        </w:rPr>
        <w:t>平成2</w:t>
      </w:r>
      <w:r w:rsidR="008E56CC">
        <w:rPr>
          <w:rFonts w:asciiTheme="minorEastAsia" w:eastAsiaTheme="minorEastAsia" w:hAnsiTheme="minorEastAsia" w:hint="eastAsia"/>
          <w:sz w:val="23"/>
          <w:szCs w:val="23"/>
        </w:rPr>
        <w:t>8年社会生活基本調査</w:t>
      </w:r>
      <w:r w:rsidRPr="00607FD1">
        <w:rPr>
          <w:rFonts w:asciiTheme="minorEastAsia" w:eastAsiaTheme="minorEastAsia" w:hAnsiTheme="minorEastAsia" w:hint="eastAsia"/>
          <w:sz w:val="23"/>
          <w:szCs w:val="23"/>
        </w:rPr>
        <w:t>の</w:t>
      </w:r>
      <w:r w:rsidR="00607FD1">
        <w:rPr>
          <w:rFonts w:asciiTheme="minorEastAsia" w:eastAsiaTheme="minorEastAsia" w:hAnsiTheme="minorEastAsia" w:hint="eastAsia"/>
          <w:sz w:val="23"/>
          <w:szCs w:val="23"/>
        </w:rPr>
        <w:t>都道府県別「</w:t>
      </w:r>
      <w:r w:rsidR="00411736">
        <w:rPr>
          <w:rFonts w:asciiTheme="minorEastAsia" w:eastAsiaTheme="minorEastAsia" w:hAnsiTheme="minorEastAsia" w:hint="eastAsia"/>
          <w:sz w:val="23"/>
          <w:szCs w:val="23"/>
        </w:rPr>
        <w:t>生活時間</w:t>
      </w:r>
      <w:r w:rsidR="008E56CC">
        <w:rPr>
          <w:rFonts w:asciiTheme="minorEastAsia" w:eastAsiaTheme="minorEastAsia" w:hAnsiTheme="minorEastAsia" w:hint="eastAsia"/>
          <w:sz w:val="23"/>
          <w:szCs w:val="23"/>
        </w:rPr>
        <w:t>に関する結果</w:t>
      </w:r>
      <w:r w:rsidR="00607FD1">
        <w:rPr>
          <w:rFonts w:asciiTheme="minorEastAsia" w:eastAsiaTheme="minorEastAsia" w:hAnsiTheme="minorEastAsia" w:hint="eastAsia"/>
          <w:sz w:val="23"/>
          <w:szCs w:val="23"/>
        </w:rPr>
        <w:t>」から</w:t>
      </w:r>
      <w:r w:rsidR="006D32F7">
        <w:rPr>
          <w:rFonts w:asciiTheme="minorEastAsia" w:eastAsiaTheme="minorEastAsia" w:hAnsiTheme="minorEastAsia" w:hint="eastAsia"/>
          <w:sz w:val="23"/>
          <w:szCs w:val="23"/>
        </w:rPr>
        <w:t>，</w:t>
      </w:r>
      <w:r w:rsidR="00B277CB">
        <w:rPr>
          <w:rFonts w:asciiTheme="minorEastAsia" w:eastAsiaTheme="minorEastAsia" w:hAnsiTheme="minorEastAsia" w:hint="eastAsia"/>
          <w:sz w:val="23"/>
          <w:szCs w:val="23"/>
        </w:rPr>
        <w:t>大阪府の概要を取りまとめ</w:t>
      </w:r>
      <w:r w:rsidR="008E56CC">
        <w:rPr>
          <w:rFonts w:asciiTheme="minorEastAsia" w:eastAsiaTheme="minorEastAsia" w:hAnsiTheme="minorEastAsia" w:hint="eastAsia"/>
          <w:sz w:val="23"/>
          <w:szCs w:val="23"/>
        </w:rPr>
        <w:t>ましたのでお知らせします。</w:t>
      </w:r>
      <w:r w:rsidRPr="00607FD1">
        <w:rPr>
          <w:rFonts w:asciiTheme="minorEastAsia" w:eastAsiaTheme="minorEastAsia" w:hAnsiTheme="minorEastAsia" w:hint="eastAsia"/>
          <w:sz w:val="23"/>
          <w:szCs w:val="23"/>
        </w:rPr>
        <w:t>全国結果は統計局</w:t>
      </w:r>
      <w:r w:rsidR="006D32F7">
        <w:rPr>
          <w:rFonts w:asciiTheme="minorEastAsia" w:eastAsiaTheme="minorEastAsia" w:hAnsiTheme="minorEastAsia" w:hint="eastAsia"/>
          <w:sz w:val="23"/>
          <w:szCs w:val="23"/>
        </w:rPr>
        <w:t>ホームページで公表されて</w:t>
      </w:r>
      <w:r w:rsidRPr="00607FD1">
        <w:rPr>
          <w:rFonts w:asciiTheme="minorEastAsia" w:eastAsiaTheme="minorEastAsia" w:hAnsiTheme="minorEastAsia" w:hint="eastAsia"/>
          <w:sz w:val="23"/>
          <w:szCs w:val="23"/>
        </w:rPr>
        <w:t>います。</w:t>
      </w:r>
    </w:p>
    <w:p w:rsidR="00DE1FB6" w:rsidRDefault="00871C79" w:rsidP="00E84E0A">
      <w:pPr>
        <w:ind w:firstLineChars="100" w:firstLine="200"/>
        <w:rPr>
          <w:sz w:val="20"/>
          <w:szCs w:val="20"/>
        </w:rPr>
      </w:pPr>
      <w:r w:rsidRPr="008853DC">
        <w:rPr>
          <w:rFonts w:hint="eastAsia"/>
          <w:sz w:val="20"/>
          <w:szCs w:val="20"/>
        </w:rPr>
        <w:t>統計局ＨＰ：</w:t>
      </w:r>
      <w:hyperlink r:id="rId8" w:history="1">
        <w:r w:rsidR="00467C61">
          <w:rPr>
            <w:rStyle w:val="a5"/>
            <w:rFonts w:asciiTheme="minorEastAsia" w:hAnsiTheme="minorEastAsia"/>
            <w:sz w:val="20"/>
            <w:szCs w:val="20"/>
          </w:rPr>
          <w:t>平成28年社会生活基本調査（e-stat）</w:t>
        </w:r>
      </w:hyperlink>
      <w:r w:rsidR="00E84E0A" w:rsidRPr="00BB18C8">
        <w:rPr>
          <w:rFonts w:asciiTheme="minorEastAsia" w:hAnsiTheme="minorEastAsia"/>
          <w:sz w:val="20"/>
          <w:szCs w:val="20"/>
        </w:rPr>
        <w:t xml:space="preserve"> </w:t>
      </w:r>
    </w:p>
    <w:p w:rsidR="008E56CC" w:rsidRDefault="008E56CC" w:rsidP="00A23009">
      <w:pPr>
        <w:spacing w:line="240" w:lineRule="exact"/>
        <w:rPr>
          <w:rFonts w:asciiTheme="minorEastAsia" w:hAnsiTheme="minorEastAsia"/>
          <w:sz w:val="23"/>
          <w:szCs w:val="23"/>
        </w:rPr>
      </w:pPr>
    </w:p>
    <w:p w:rsidR="00871C79" w:rsidRPr="008E56CC" w:rsidRDefault="00871C79" w:rsidP="00D83BDA">
      <w:pPr>
        <w:rPr>
          <w:rFonts w:ascii="ＭＳ ゴシック" w:eastAsia="ＭＳ ゴシック" w:hAnsi="ＭＳ ゴシック"/>
          <w:b/>
          <w:sz w:val="24"/>
          <w:szCs w:val="28"/>
        </w:rPr>
      </w:pPr>
      <w:r>
        <w:rPr>
          <w:rFonts w:ascii="ＭＳ Ｐゴシック" w:eastAsia="ＭＳ Ｐゴシック" w:hAnsi="ＭＳ Ｐゴシック" w:hint="eastAsia"/>
          <w:b/>
          <w:sz w:val="24"/>
          <w:szCs w:val="24"/>
        </w:rPr>
        <w:t xml:space="preserve">【　</w:t>
      </w:r>
      <w:r w:rsidR="00A417F2">
        <w:rPr>
          <w:rFonts w:ascii="ＭＳ Ｐゴシック" w:eastAsia="ＭＳ Ｐゴシック" w:hAnsi="ＭＳ Ｐゴシック" w:hint="eastAsia"/>
          <w:b/>
          <w:sz w:val="24"/>
          <w:szCs w:val="24"/>
        </w:rPr>
        <w:t>大阪府における</w:t>
      </w:r>
      <w:r w:rsidR="00981551">
        <w:rPr>
          <w:rFonts w:ascii="ＭＳ ゴシック" w:eastAsia="ＭＳ ゴシック" w:hAnsi="ＭＳ ゴシック" w:hint="eastAsia"/>
          <w:b/>
          <w:sz w:val="24"/>
          <w:szCs w:val="28"/>
        </w:rPr>
        <w:t>生活時間</w:t>
      </w:r>
      <w:r w:rsidR="008E56CC" w:rsidRPr="000F758D">
        <w:rPr>
          <w:rFonts w:ascii="ＭＳ ゴシック" w:eastAsia="ＭＳ ゴシック" w:hAnsi="ＭＳ ゴシック" w:hint="eastAsia"/>
          <w:b/>
          <w:sz w:val="24"/>
          <w:szCs w:val="28"/>
        </w:rPr>
        <w:t>の概要</w:t>
      </w:r>
      <w:r>
        <w:rPr>
          <w:rFonts w:ascii="ＭＳ Ｐゴシック" w:eastAsia="ＭＳ Ｐゴシック" w:hAnsi="ＭＳ Ｐゴシック" w:hint="eastAsia"/>
          <w:b/>
          <w:sz w:val="24"/>
          <w:szCs w:val="24"/>
        </w:rPr>
        <w:t xml:space="preserve">　】</w:t>
      </w:r>
    </w:p>
    <w:p w:rsidR="00871C79" w:rsidRDefault="00000745" w:rsidP="00D83BDA">
      <w:pPr>
        <w:rPr>
          <w:rFonts w:ascii="ＭＳ Ｐゴシック" w:eastAsia="ＭＳ Ｐゴシック" w:hAnsi="ＭＳ Ｐゴシック"/>
          <w:b/>
          <w:sz w:val="24"/>
          <w:szCs w:val="24"/>
        </w:rPr>
      </w:pPr>
      <w:r>
        <w:rPr>
          <w:rFonts w:hint="eastAsia"/>
          <w:noProof/>
        </w:rPr>
        <mc:AlternateContent>
          <mc:Choice Requires="wps">
            <w:drawing>
              <wp:anchor distT="0" distB="0" distL="114300" distR="114300" simplePos="0" relativeHeight="251948032" behindDoc="0" locked="0" layoutInCell="1" allowOverlap="1" wp14:anchorId="24BA8671" wp14:editId="22C45852">
                <wp:simplePos x="0" y="0"/>
                <wp:positionH relativeFrom="column">
                  <wp:posOffset>-113621</wp:posOffset>
                </wp:positionH>
                <wp:positionV relativeFrom="paragraph">
                  <wp:posOffset>60103</wp:posOffset>
                </wp:positionV>
                <wp:extent cx="6039293" cy="2339163"/>
                <wp:effectExtent l="0" t="0" r="19050" b="2349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9293" cy="2339163"/>
                        </a:xfrm>
                        <a:prstGeom prst="rect">
                          <a:avLst/>
                        </a:prstGeom>
                        <a:solidFill>
                          <a:srgbClr val="FFFFFF"/>
                        </a:solidFill>
                        <a:ln w="9525">
                          <a:solidFill>
                            <a:srgbClr val="000000"/>
                          </a:solidFill>
                          <a:miter lim="800000"/>
                          <a:headEnd/>
                          <a:tailEnd/>
                        </a:ln>
                      </wps:spPr>
                      <wps:txbx>
                        <w:txbxContent>
                          <w:p w:rsidR="00871C79" w:rsidRDefault="00871C79" w:rsidP="0017447E">
                            <w:pPr>
                              <w:wordWrap w:val="0"/>
                              <w:jc w:val="right"/>
                              <w:rPr>
                                <w:rFonts w:ascii="ＭＳ 明朝" w:hAnsi="ＭＳ 明朝"/>
                              </w:rPr>
                            </w:pPr>
                            <w:r w:rsidRPr="00A62889">
                              <w:rPr>
                                <w:rFonts w:ascii="ＭＳ 明朝" w:hAnsi="ＭＳ 明朝" w:hint="eastAsia"/>
                              </w:rPr>
                              <w:t>平成</w:t>
                            </w:r>
                            <w:r w:rsidRPr="00A62889">
                              <w:rPr>
                                <w:rFonts w:ascii="ＭＳ 明朝" w:hAnsi="ＭＳ 明朝"/>
                              </w:rPr>
                              <w:t>2</w:t>
                            </w:r>
                            <w:r w:rsidR="008E56CC">
                              <w:rPr>
                                <w:rFonts w:ascii="ＭＳ 明朝" w:hAnsi="ＭＳ 明朝" w:hint="eastAsia"/>
                              </w:rPr>
                              <w:t>8</w:t>
                            </w:r>
                            <w:r w:rsidRPr="00A62889">
                              <w:rPr>
                                <w:rFonts w:ascii="ＭＳ 明朝" w:hAnsi="ＭＳ 明朝" w:hint="eastAsia"/>
                              </w:rPr>
                              <w:t>年</w:t>
                            </w:r>
                            <w:r w:rsidRPr="00A62889">
                              <w:rPr>
                                <w:rFonts w:ascii="ＭＳ 明朝" w:hAnsi="ＭＳ 明朝"/>
                              </w:rPr>
                              <w:t>10</w:t>
                            </w:r>
                            <w:r w:rsidRPr="00A62889">
                              <w:rPr>
                                <w:rFonts w:ascii="ＭＳ 明朝" w:hAnsi="ＭＳ 明朝" w:hint="eastAsia"/>
                              </w:rPr>
                              <w:t>月</w:t>
                            </w:r>
                            <w:r w:rsidR="008E56CC">
                              <w:rPr>
                                <w:rFonts w:ascii="ＭＳ 明朝" w:hAnsi="ＭＳ 明朝" w:hint="eastAsia"/>
                              </w:rPr>
                              <w:t>20</w:t>
                            </w:r>
                            <w:r w:rsidR="0017447E">
                              <w:rPr>
                                <w:rFonts w:ascii="ＭＳ 明朝" w:hAnsi="ＭＳ 明朝" w:hint="eastAsia"/>
                              </w:rPr>
                              <w:t>日</w:t>
                            </w:r>
                            <w:r w:rsidR="008853DC">
                              <w:rPr>
                                <w:rFonts w:ascii="ＭＳ 明朝" w:hAnsi="ＭＳ 明朝" w:hint="eastAsia"/>
                              </w:rPr>
                              <w:t>現</w:t>
                            </w:r>
                            <w:r w:rsidRPr="00A62889">
                              <w:rPr>
                                <w:rFonts w:ascii="ＭＳ 明朝" w:hAnsi="ＭＳ 明朝" w:hint="eastAsia"/>
                              </w:rPr>
                              <w:t>在</w:t>
                            </w:r>
                            <w:r w:rsidR="007D2BE5">
                              <w:rPr>
                                <w:rFonts w:ascii="ＭＳ 明朝" w:hAnsi="ＭＳ 明朝" w:hint="eastAsia"/>
                              </w:rPr>
                              <w:t xml:space="preserve">　</w:t>
                            </w:r>
                          </w:p>
                          <w:p w:rsidR="00A43A45" w:rsidRDefault="00A43A45" w:rsidP="006B71FF">
                            <w:pPr>
                              <w:jc w:val="center"/>
                              <w:rPr>
                                <w:rFonts w:ascii="HGS創英角ｺﾞｼｯｸUB" w:eastAsia="HGS創英角ｺﾞｼｯｸUB" w:hAnsi="HGS創英角ｺﾞｼｯｸUB"/>
                                <w:sz w:val="40"/>
                                <w:szCs w:val="40"/>
                              </w:rPr>
                            </w:pPr>
                            <w:r>
                              <w:rPr>
                                <w:rFonts w:ascii="HGS創英角ｺﾞｼｯｸUB" w:eastAsia="HGS創英角ｺﾞｼｯｸUB" w:hAnsi="HGS創英角ｺﾞｼｯｸUB" w:hint="eastAsia"/>
                                <w:sz w:val="40"/>
                                <w:szCs w:val="40"/>
                              </w:rPr>
                              <w:t>＜</w:t>
                            </w:r>
                            <w:r w:rsidR="001655B0">
                              <w:rPr>
                                <w:rFonts w:ascii="ＭＳ Ｐゴシック" w:eastAsia="ＭＳ Ｐゴシック" w:hAnsi="ＭＳ Ｐゴシック" w:hint="eastAsia"/>
                                <w:b/>
                                <w:sz w:val="40"/>
                                <w:szCs w:val="40"/>
                              </w:rPr>
                              <w:t>夫の</w:t>
                            </w:r>
                            <w:r w:rsidR="00FB5743">
                              <w:rPr>
                                <w:rFonts w:ascii="ＭＳ Ｐゴシック" w:eastAsia="ＭＳ Ｐゴシック" w:hAnsi="ＭＳ Ｐゴシック" w:hint="eastAsia"/>
                                <w:b/>
                                <w:sz w:val="40"/>
                                <w:szCs w:val="40"/>
                              </w:rPr>
                              <w:t>家事関連時間が</w:t>
                            </w:r>
                            <w:r w:rsidR="007850F0">
                              <w:rPr>
                                <w:rFonts w:ascii="ＭＳ Ｐゴシック" w:eastAsia="ＭＳ Ｐゴシック" w:hAnsi="ＭＳ Ｐゴシック" w:hint="eastAsia"/>
                                <w:b/>
                                <w:sz w:val="40"/>
                                <w:szCs w:val="40"/>
                              </w:rPr>
                              <w:t>増加</w:t>
                            </w:r>
                            <w:r w:rsidR="001D0015">
                              <w:rPr>
                                <w:rFonts w:ascii="ＭＳ Ｐゴシック" w:eastAsia="ＭＳ Ｐゴシック" w:hAnsi="ＭＳ Ｐゴシック" w:hint="eastAsia"/>
                                <w:b/>
                                <w:sz w:val="40"/>
                                <w:szCs w:val="40"/>
                              </w:rPr>
                              <w:t>，妻は減少</w:t>
                            </w:r>
                            <w:r>
                              <w:rPr>
                                <w:rFonts w:ascii="HGS創英角ｺﾞｼｯｸUB" w:eastAsia="HGS創英角ｺﾞｼｯｸUB" w:hAnsi="HGS創英角ｺﾞｼｯｸUB" w:hint="eastAsia"/>
                                <w:sz w:val="40"/>
                                <w:szCs w:val="40"/>
                              </w:rPr>
                              <w:t>＞</w:t>
                            </w:r>
                          </w:p>
                          <w:p w:rsidR="00BF4551" w:rsidRPr="00BF4551" w:rsidRDefault="00BF4551" w:rsidP="00BF4551">
                            <w:pPr>
                              <w:ind w:firstLineChars="100" w:firstLine="320"/>
                              <w:jc w:val="left"/>
                              <w:rPr>
                                <w:rFonts w:ascii="HGS創英角ｺﾞｼｯｸUB" w:eastAsia="HGS創英角ｺﾞｼｯｸUB" w:hAnsi="HGS創英角ｺﾞｼｯｸUB"/>
                                <w:sz w:val="32"/>
                                <w:szCs w:val="40"/>
                              </w:rPr>
                            </w:pPr>
                            <w:r w:rsidRPr="00BF4551">
                              <w:rPr>
                                <w:rFonts w:ascii="HGS創英角ｺﾞｼｯｸUB" w:eastAsia="HGS創英角ｺﾞｼｯｸUB" w:hAnsi="HGS創英角ｺﾞｼｯｸUB" w:hint="eastAsia"/>
                                <w:sz w:val="32"/>
                                <w:szCs w:val="40"/>
                              </w:rPr>
                              <w:t>家事関連時間</w:t>
                            </w:r>
                            <w:r w:rsidR="00F82997">
                              <w:rPr>
                                <w:rFonts w:ascii="HGS創英角ｺﾞｼｯｸUB" w:eastAsia="HGS創英角ｺﾞｼｯｸUB" w:hAnsi="HGS創英角ｺﾞｼｯｸUB" w:hint="eastAsia"/>
                                <w:sz w:val="32"/>
                                <w:szCs w:val="40"/>
                              </w:rPr>
                              <w:t>（６歳未満の子供がいる夫・妻の世帯）</w:t>
                            </w:r>
                          </w:p>
                          <w:p w:rsidR="00871C79" w:rsidRPr="00BE5676" w:rsidRDefault="0037742C" w:rsidP="001D0015">
                            <w:pPr>
                              <w:jc w:val="left"/>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 w:val="32"/>
                                <w:szCs w:val="32"/>
                              </w:rPr>
                              <w:t>・</w:t>
                            </w:r>
                            <w:r w:rsidR="00F82997">
                              <w:rPr>
                                <w:rFonts w:ascii="HGS創英角ｺﾞｼｯｸUB" w:eastAsia="HGS創英角ｺﾞｼｯｸUB" w:hAnsi="HGS創英角ｺﾞｼｯｸUB" w:hint="eastAsia"/>
                                <w:sz w:val="32"/>
                                <w:szCs w:val="32"/>
                              </w:rPr>
                              <w:t>夫</w:t>
                            </w:r>
                            <w:r w:rsidR="001D0015">
                              <w:rPr>
                                <w:rFonts w:ascii="HGS創英角ｺﾞｼｯｸUB" w:eastAsia="HGS創英角ｺﾞｼｯｸUB" w:hAnsi="HGS創英角ｺﾞｼｯｸUB" w:hint="eastAsia"/>
                                <w:sz w:val="32"/>
                                <w:szCs w:val="32"/>
                              </w:rPr>
                              <w:t>：１時間25</w:t>
                            </w:r>
                            <w:r w:rsidR="00BE5676">
                              <w:rPr>
                                <w:rFonts w:ascii="HGS創英角ｺﾞｼｯｸUB" w:eastAsia="HGS創英角ｺﾞｼｯｸUB" w:hAnsi="HGS創英角ｺﾞｼｯｸUB" w:hint="eastAsia"/>
                                <w:sz w:val="32"/>
                                <w:szCs w:val="32"/>
                              </w:rPr>
                              <w:t>分（大阪府</w:t>
                            </w:r>
                            <w:r w:rsidR="001D0015">
                              <w:rPr>
                                <w:rFonts w:ascii="HGS創英角ｺﾞｼｯｸUB" w:eastAsia="HGS創英角ｺﾞｼｯｸUB" w:hAnsi="HGS創英角ｺﾞｼｯｸUB" w:hint="eastAsia"/>
                                <w:sz w:val="32"/>
                                <w:szCs w:val="32"/>
                              </w:rPr>
                              <w:t>15</w:t>
                            </w:r>
                            <w:r w:rsidR="00BE5676">
                              <w:rPr>
                                <w:rFonts w:ascii="HGS創英角ｺﾞｼｯｸUB" w:eastAsia="HGS創英角ｺﾞｼｯｸUB" w:hAnsi="HGS創英角ｺﾞｼｯｸUB" w:hint="eastAsia"/>
                                <w:sz w:val="32"/>
                                <w:szCs w:val="32"/>
                              </w:rPr>
                              <w:t>位）</w:t>
                            </w:r>
                            <w:r w:rsidR="00BE5676" w:rsidRPr="0045562E">
                              <w:rPr>
                                <w:rFonts w:ascii="HGS創英角ｺﾞｼｯｸUB" w:eastAsia="HGS創英角ｺﾞｼｯｸUB" w:hAnsi="HGS創英角ｺﾞｼｯｸUB" w:hint="eastAsia"/>
                                <w:szCs w:val="21"/>
                              </w:rPr>
                              <w:t>（平成</w:t>
                            </w:r>
                            <w:r w:rsidR="00BE5676">
                              <w:rPr>
                                <w:rFonts w:ascii="HGS創英角ｺﾞｼｯｸUB" w:eastAsia="HGS創英角ｺﾞｼｯｸUB" w:hAnsi="HGS創英角ｺﾞｼｯｸUB" w:hint="eastAsia"/>
                                <w:szCs w:val="21"/>
                              </w:rPr>
                              <w:t>23</w:t>
                            </w:r>
                            <w:r w:rsidR="00BE5676" w:rsidRPr="0045562E">
                              <w:rPr>
                                <w:rFonts w:ascii="HGS創英角ｺﾞｼｯｸUB" w:eastAsia="HGS創英角ｺﾞｼｯｸUB" w:hAnsi="HGS創英角ｺﾞｼｯｸUB" w:hint="eastAsia"/>
                                <w:szCs w:val="21"/>
                              </w:rPr>
                              <w:t>年調査</w:t>
                            </w:r>
                            <w:r w:rsidR="001D0015">
                              <w:rPr>
                                <w:rFonts w:ascii="HGS創英角ｺﾞｼｯｸUB" w:eastAsia="HGS創英角ｺﾞｼｯｸUB" w:hAnsi="HGS創英角ｺﾞｼｯｸUB" w:hint="eastAsia"/>
                                <w:szCs w:val="21"/>
                              </w:rPr>
                              <w:t>時：56分，37</w:t>
                            </w:r>
                            <w:r w:rsidR="00BE5676">
                              <w:rPr>
                                <w:rFonts w:ascii="HGS創英角ｺﾞｼｯｸUB" w:eastAsia="HGS創英角ｺﾞｼｯｸUB" w:hAnsi="HGS創英角ｺﾞｼｯｸUB" w:hint="eastAsia"/>
                                <w:szCs w:val="21"/>
                              </w:rPr>
                              <w:t>位</w:t>
                            </w:r>
                            <w:r w:rsidR="00BE5676" w:rsidRPr="00A70939">
                              <w:rPr>
                                <w:rFonts w:ascii="HGS創英角ｺﾞｼｯｸUB" w:eastAsia="HGS創英角ｺﾞｼｯｸUB" w:hAnsi="HGS創英角ｺﾞｼｯｸUB" w:hint="eastAsia"/>
                                <w:szCs w:val="21"/>
                              </w:rPr>
                              <w:t>）</w:t>
                            </w:r>
                          </w:p>
                          <w:p w:rsidR="00027B6D" w:rsidRPr="00BE5676" w:rsidRDefault="0037742C" w:rsidP="001D0015">
                            <w:pPr>
                              <w:jc w:val="left"/>
                              <w:rPr>
                                <w:rFonts w:ascii="HGS創英角ｺﾞｼｯｸUB" w:eastAsia="HGS創英角ｺﾞｼｯｸUB" w:hAnsi="HGS創英角ｺﾞｼｯｸUB"/>
                                <w:szCs w:val="21"/>
                              </w:rPr>
                            </w:pPr>
                            <w:r w:rsidRPr="00A70939">
                              <w:rPr>
                                <w:rFonts w:ascii="HGS創英角ｺﾞｼｯｸUB" w:eastAsia="HGS創英角ｺﾞｼｯｸUB" w:hAnsi="HGS創英角ｺﾞｼｯｸUB" w:hint="eastAsia"/>
                                <w:sz w:val="32"/>
                                <w:szCs w:val="32"/>
                              </w:rPr>
                              <w:t>・</w:t>
                            </w:r>
                            <w:r w:rsidR="00F82997">
                              <w:rPr>
                                <w:rFonts w:ascii="HGS創英角ｺﾞｼｯｸUB" w:eastAsia="HGS創英角ｺﾞｼｯｸUB" w:hAnsi="HGS創英角ｺﾞｼｯｸUB" w:hint="eastAsia"/>
                                <w:sz w:val="32"/>
                                <w:szCs w:val="32"/>
                              </w:rPr>
                              <w:t>妻</w:t>
                            </w:r>
                            <w:r w:rsidR="001D0015">
                              <w:rPr>
                                <w:rFonts w:ascii="HGS創英角ｺﾞｼｯｸUB" w:eastAsia="HGS創英角ｺﾞｼｯｸUB" w:hAnsi="HGS創英角ｺﾞｼｯｸUB" w:hint="eastAsia"/>
                                <w:sz w:val="32"/>
                                <w:szCs w:val="32"/>
                              </w:rPr>
                              <w:t>：７時間25</w:t>
                            </w:r>
                            <w:r w:rsidR="00BE5676">
                              <w:rPr>
                                <w:rFonts w:ascii="HGS創英角ｺﾞｼｯｸUB" w:eastAsia="HGS創英角ｺﾞｼｯｸUB" w:hAnsi="HGS創英角ｺﾞｼｯｸUB" w:hint="eastAsia"/>
                                <w:sz w:val="32"/>
                                <w:szCs w:val="32"/>
                              </w:rPr>
                              <w:t>分（大阪府</w:t>
                            </w:r>
                            <w:r w:rsidR="001D0015">
                              <w:rPr>
                                <w:rFonts w:ascii="HGS創英角ｺﾞｼｯｸUB" w:eastAsia="HGS創英角ｺﾞｼｯｸUB" w:hAnsi="HGS創英角ｺﾞｼｯｸUB" w:hint="eastAsia"/>
                                <w:sz w:val="32"/>
                                <w:szCs w:val="32"/>
                              </w:rPr>
                              <w:t>15</w:t>
                            </w:r>
                            <w:r w:rsidR="00BE5676">
                              <w:rPr>
                                <w:rFonts w:ascii="HGS創英角ｺﾞｼｯｸUB" w:eastAsia="HGS創英角ｺﾞｼｯｸUB" w:hAnsi="HGS創英角ｺﾞｼｯｸUB" w:hint="eastAsia"/>
                                <w:sz w:val="32"/>
                                <w:szCs w:val="32"/>
                              </w:rPr>
                              <w:t>位）</w:t>
                            </w:r>
                            <w:r w:rsidR="00BE5676" w:rsidRPr="0045562E">
                              <w:rPr>
                                <w:rFonts w:ascii="HGS創英角ｺﾞｼｯｸUB" w:eastAsia="HGS創英角ｺﾞｼｯｸUB" w:hAnsi="HGS創英角ｺﾞｼｯｸUB" w:hint="eastAsia"/>
                                <w:szCs w:val="21"/>
                              </w:rPr>
                              <w:t>（平成</w:t>
                            </w:r>
                            <w:r w:rsidR="00BE5676">
                              <w:rPr>
                                <w:rFonts w:ascii="HGS創英角ｺﾞｼｯｸUB" w:eastAsia="HGS創英角ｺﾞｼｯｸUB" w:hAnsi="HGS創英角ｺﾞｼｯｸUB" w:hint="eastAsia"/>
                                <w:szCs w:val="21"/>
                              </w:rPr>
                              <w:t>23</w:t>
                            </w:r>
                            <w:r w:rsidR="00BE5676" w:rsidRPr="0045562E">
                              <w:rPr>
                                <w:rFonts w:ascii="HGS創英角ｺﾞｼｯｸUB" w:eastAsia="HGS創英角ｺﾞｼｯｸUB" w:hAnsi="HGS創英角ｺﾞｼｯｸUB" w:hint="eastAsia"/>
                                <w:szCs w:val="21"/>
                              </w:rPr>
                              <w:t>年調査</w:t>
                            </w:r>
                            <w:r w:rsidR="001D0015">
                              <w:rPr>
                                <w:rFonts w:ascii="HGS創英角ｺﾞｼｯｸUB" w:eastAsia="HGS創英角ｺﾞｼｯｸUB" w:hAnsi="HGS創英角ｺﾞｼｯｸUB" w:hint="eastAsia"/>
                                <w:szCs w:val="21"/>
                              </w:rPr>
                              <w:t>時：７時間59</w:t>
                            </w:r>
                            <w:r w:rsidR="00BE5676">
                              <w:rPr>
                                <w:rFonts w:ascii="HGS創英角ｺﾞｼｯｸUB" w:eastAsia="HGS創英角ｺﾞｼｯｸUB" w:hAnsi="HGS創英角ｺﾞｼｯｸUB" w:hint="eastAsia"/>
                                <w:szCs w:val="21"/>
                              </w:rPr>
                              <w:t>分，</w:t>
                            </w:r>
                            <w:r w:rsidR="00416E59">
                              <w:rPr>
                                <w:rFonts w:ascii="HGS創英角ｺﾞｼｯｸUB" w:eastAsia="HGS創英角ｺﾞｼｯｸUB" w:hAnsi="HGS創英角ｺﾞｼｯｸUB" w:hint="eastAsia"/>
                                <w:szCs w:val="21"/>
                              </w:rPr>
                              <w:t>６</w:t>
                            </w:r>
                            <w:r w:rsidR="00BE5676">
                              <w:rPr>
                                <w:rFonts w:ascii="HGS創英角ｺﾞｼｯｸUB" w:eastAsia="HGS創英角ｺﾞｼｯｸUB" w:hAnsi="HGS創英角ｺﾞｼｯｸUB" w:hint="eastAsia"/>
                                <w:szCs w:val="21"/>
                              </w:rPr>
                              <w:t>位</w:t>
                            </w:r>
                            <w:r w:rsidR="00BE5676" w:rsidRPr="00A70939">
                              <w:rPr>
                                <w:rFonts w:ascii="HGS創英角ｺﾞｼｯｸUB" w:eastAsia="HGS創英角ｺﾞｼｯｸUB" w:hAnsi="HGS創英角ｺﾞｼｯｸUB" w:hint="eastAsia"/>
                                <w:szCs w:val="21"/>
                              </w:rPr>
                              <w:t>）</w:t>
                            </w:r>
                          </w:p>
                          <w:p w:rsidR="00EA1538" w:rsidRPr="007D2BE5" w:rsidRDefault="00EA1538" w:rsidP="007D2BE5">
                            <w:pPr>
                              <w:wordWrap w:val="0"/>
                              <w:ind w:firstLineChars="100" w:firstLine="200"/>
                              <w:jc w:val="right"/>
                              <w:rPr>
                                <w:rFonts w:ascii="HGS創英角ｺﾞｼｯｸUB" w:eastAsia="HGS創英角ｺﾞｼｯｸUB" w:hAnsi="HGS創英角ｺﾞｼｯｸUB"/>
                                <w:sz w:val="20"/>
                                <w:szCs w:val="20"/>
                              </w:rPr>
                            </w:pPr>
                            <w:r w:rsidRPr="007D2BE5">
                              <w:rPr>
                                <w:rFonts w:ascii="HGS創英角ｺﾞｼｯｸUB" w:eastAsia="HGS創英角ｺﾞｼｯｸUB" w:hAnsi="HGS創英角ｺﾞｼｯｸUB" w:hint="eastAsia"/>
                                <w:sz w:val="20"/>
                                <w:szCs w:val="20"/>
                              </w:rPr>
                              <w:t>※前回調査は</w:t>
                            </w:r>
                            <w:r w:rsidR="007D2BE5" w:rsidRPr="007D2BE5">
                              <w:rPr>
                                <w:rFonts w:ascii="HGS創英角ｺﾞｼｯｸUB" w:eastAsia="HGS創英角ｺﾞｼｯｸUB" w:hAnsi="HGS創英角ｺﾞｼｯｸUB" w:hint="eastAsia"/>
                                <w:sz w:val="20"/>
                                <w:szCs w:val="20"/>
                              </w:rPr>
                              <w:t>平成23年に実施している</w:t>
                            </w:r>
                            <w:r w:rsidR="007D2BE5">
                              <w:rPr>
                                <w:rFonts w:ascii="HGS創英角ｺﾞｼｯｸUB" w:eastAsia="HGS創英角ｺﾞｼｯｸUB" w:hAnsi="HGS創英角ｺﾞｼｯｸUB"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A8671" id="_x0000_t202" coordsize="21600,21600" o:spt="202" path="m,l,21600r21600,l21600,xe">
                <v:stroke joinstyle="miter"/>
                <v:path gradientshapeok="t" o:connecttype="rect"/>
              </v:shapetype>
              <v:shape id="テキスト ボックス 14" o:spid="_x0000_s1026" type="#_x0000_t202" style="position:absolute;left:0;text-align:left;margin-left:-8.95pt;margin-top:4.75pt;width:475.55pt;height:184.2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">
                <v:textbox inset="5.85pt,.7pt,5.85pt,.7pt">
                  <w:txbxContent>
                    <w:p w:rsidR="00871C79" w:rsidRDefault="00871C79" w:rsidP="0017447E">
                      <w:pPr>
                        <w:wordWrap w:val="0"/>
                        <w:jc w:val="right"/>
                        <w:rPr>
                          <w:rFonts w:ascii="ＭＳ 明朝" w:hAnsi="ＭＳ 明朝"/>
                        </w:rPr>
                      </w:pPr>
                      <w:r w:rsidRPr="00A62889">
                        <w:rPr>
                          <w:rFonts w:ascii="ＭＳ 明朝" w:hAnsi="ＭＳ 明朝" w:hint="eastAsia"/>
                        </w:rPr>
                        <w:t>平成</w:t>
                      </w:r>
                      <w:r w:rsidRPr="00A62889">
                        <w:rPr>
                          <w:rFonts w:ascii="ＭＳ 明朝" w:hAnsi="ＭＳ 明朝"/>
                        </w:rPr>
                        <w:t>2</w:t>
                      </w:r>
                      <w:r w:rsidR="008E56CC">
                        <w:rPr>
                          <w:rFonts w:ascii="ＭＳ 明朝" w:hAnsi="ＭＳ 明朝" w:hint="eastAsia"/>
                        </w:rPr>
                        <w:t>8</w:t>
                      </w:r>
                      <w:r w:rsidRPr="00A62889">
                        <w:rPr>
                          <w:rFonts w:ascii="ＭＳ 明朝" w:hAnsi="ＭＳ 明朝" w:hint="eastAsia"/>
                        </w:rPr>
                        <w:t>年</w:t>
                      </w:r>
                      <w:r w:rsidRPr="00A62889">
                        <w:rPr>
                          <w:rFonts w:ascii="ＭＳ 明朝" w:hAnsi="ＭＳ 明朝"/>
                        </w:rPr>
                        <w:t>10</w:t>
                      </w:r>
                      <w:r w:rsidRPr="00A62889">
                        <w:rPr>
                          <w:rFonts w:ascii="ＭＳ 明朝" w:hAnsi="ＭＳ 明朝" w:hint="eastAsia"/>
                        </w:rPr>
                        <w:t>月</w:t>
                      </w:r>
                      <w:r w:rsidR="008E56CC">
                        <w:rPr>
                          <w:rFonts w:ascii="ＭＳ 明朝" w:hAnsi="ＭＳ 明朝" w:hint="eastAsia"/>
                        </w:rPr>
                        <w:t>20</w:t>
                      </w:r>
                      <w:r w:rsidR="0017447E">
                        <w:rPr>
                          <w:rFonts w:ascii="ＭＳ 明朝" w:hAnsi="ＭＳ 明朝" w:hint="eastAsia"/>
                        </w:rPr>
                        <w:t>日</w:t>
                      </w:r>
                      <w:r w:rsidR="008853DC">
                        <w:rPr>
                          <w:rFonts w:ascii="ＭＳ 明朝" w:hAnsi="ＭＳ 明朝" w:hint="eastAsia"/>
                        </w:rPr>
                        <w:t>現</w:t>
                      </w:r>
                      <w:r w:rsidRPr="00A62889">
                        <w:rPr>
                          <w:rFonts w:ascii="ＭＳ 明朝" w:hAnsi="ＭＳ 明朝" w:hint="eastAsia"/>
                        </w:rPr>
                        <w:t>在</w:t>
                      </w:r>
                      <w:r w:rsidR="007D2BE5">
                        <w:rPr>
                          <w:rFonts w:ascii="ＭＳ 明朝" w:hAnsi="ＭＳ 明朝" w:hint="eastAsia"/>
                        </w:rPr>
                        <w:t xml:space="preserve">　</w:t>
                      </w:r>
                    </w:p>
                    <w:p w:rsidR="00A43A45" w:rsidRDefault="00A43A45" w:rsidP="006B71FF">
                      <w:pPr>
                        <w:jc w:val="center"/>
                        <w:rPr>
                          <w:rFonts w:ascii="HGS創英角ｺﾞｼｯｸUB" w:eastAsia="HGS創英角ｺﾞｼｯｸUB" w:hAnsi="HGS創英角ｺﾞｼｯｸUB"/>
                          <w:sz w:val="40"/>
                          <w:szCs w:val="40"/>
                        </w:rPr>
                      </w:pPr>
                      <w:r>
                        <w:rPr>
                          <w:rFonts w:ascii="HGS創英角ｺﾞｼｯｸUB" w:eastAsia="HGS創英角ｺﾞｼｯｸUB" w:hAnsi="HGS創英角ｺﾞｼｯｸUB" w:hint="eastAsia"/>
                          <w:sz w:val="40"/>
                          <w:szCs w:val="40"/>
                        </w:rPr>
                        <w:t>＜</w:t>
                      </w:r>
                      <w:r w:rsidR="001655B0">
                        <w:rPr>
                          <w:rFonts w:ascii="ＭＳ Ｐゴシック" w:eastAsia="ＭＳ Ｐゴシック" w:hAnsi="ＭＳ Ｐゴシック" w:hint="eastAsia"/>
                          <w:b/>
                          <w:sz w:val="40"/>
                          <w:szCs w:val="40"/>
                        </w:rPr>
                        <w:t>夫の</w:t>
                      </w:r>
                      <w:r w:rsidR="00FB5743">
                        <w:rPr>
                          <w:rFonts w:ascii="ＭＳ Ｐゴシック" w:eastAsia="ＭＳ Ｐゴシック" w:hAnsi="ＭＳ Ｐゴシック" w:hint="eastAsia"/>
                          <w:b/>
                          <w:sz w:val="40"/>
                          <w:szCs w:val="40"/>
                        </w:rPr>
                        <w:t>家事関連時間が</w:t>
                      </w:r>
                      <w:r w:rsidR="007850F0">
                        <w:rPr>
                          <w:rFonts w:ascii="ＭＳ Ｐゴシック" w:eastAsia="ＭＳ Ｐゴシック" w:hAnsi="ＭＳ Ｐゴシック" w:hint="eastAsia"/>
                          <w:b/>
                          <w:sz w:val="40"/>
                          <w:szCs w:val="40"/>
                        </w:rPr>
                        <w:t>増加</w:t>
                      </w:r>
                      <w:r w:rsidR="001D0015">
                        <w:rPr>
                          <w:rFonts w:ascii="ＭＳ Ｐゴシック" w:eastAsia="ＭＳ Ｐゴシック" w:hAnsi="ＭＳ Ｐゴシック" w:hint="eastAsia"/>
                          <w:b/>
                          <w:sz w:val="40"/>
                          <w:szCs w:val="40"/>
                        </w:rPr>
                        <w:t>，妻は減少</w:t>
                      </w:r>
                      <w:r>
                        <w:rPr>
                          <w:rFonts w:ascii="HGS創英角ｺﾞｼｯｸUB" w:eastAsia="HGS創英角ｺﾞｼｯｸUB" w:hAnsi="HGS創英角ｺﾞｼｯｸUB" w:hint="eastAsia"/>
                          <w:sz w:val="40"/>
                          <w:szCs w:val="40"/>
                        </w:rPr>
                        <w:t>＞</w:t>
                      </w:r>
                    </w:p>
                    <w:p w:rsidR="00BF4551" w:rsidRPr="00BF4551" w:rsidRDefault="00BF4551" w:rsidP="00BF4551">
                      <w:pPr>
                        <w:ind w:firstLineChars="100" w:firstLine="320"/>
                        <w:jc w:val="left"/>
                        <w:rPr>
                          <w:rFonts w:ascii="HGS創英角ｺﾞｼｯｸUB" w:eastAsia="HGS創英角ｺﾞｼｯｸUB" w:hAnsi="HGS創英角ｺﾞｼｯｸUB"/>
                          <w:sz w:val="32"/>
                          <w:szCs w:val="40"/>
                        </w:rPr>
                      </w:pPr>
                      <w:r w:rsidRPr="00BF4551">
                        <w:rPr>
                          <w:rFonts w:ascii="HGS創英角ｺﾞｼｯｸUB" w:eastAsia="HGS創英角ｺﾞｼｯｸUB" w:hAnsi="HGS創英角ｺﾞｼｯｸUB" w:hint="eastAsia"/>
                          <w:sz w:val="32"/>
                          <w:szCs w:val="40"/>
                        </w:rPr>
                        <w:t>家事関連時間</w:t>
                      </w:r>
                      <w:r w:rsidR="00F82997">
                        <w:rPr>
                          <w:rFonts w:ascii="HGS創英角ｺﾞｼｯｸUB" w:eastAsia="HGS創英角ｺﾞｼｯｸUB" w:hAnsi="HGS創英角ｺﾞｼｯｸUB" w:hint="eastAsia"/>
                          <w:sz w:val="32"/>
                          <w:szCs w:val="40"/>
                        </w:rPr>
                        <w:t>（６歳未満の子供がいる夫・妻の世帯）</w:t>
                      </w:r>
                    </w:p>
                    <w:p w:rsidR="00871C79" w:rsidRPr="00BE5676" w:rsidRDefault="0037742C" w:rsidP="001D0015">
                      <w:pPr>
                        <w:jc w:val="left"/>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 w:val="32"/>
                          <w:szCs w:val="32"/>
                        </w:rPr>
                        <w:t>・</w:t>
                      </w:r>
                      <w:r w:rsidR="00F82997">
                        <w:rPr>
                          <w:rFonts w:ascii="HGS創英角ｺﾞｼｯｸUB" w:eastAsia="HGS創英角ｺﾞｼｯｸUB" w:hAnsi="HGS創英角ｺﾞｼｯｸUB" w:hint="eastAsia"/>
                          <w:sz w:val="32"/>
                          <w:szCs w:val="32"/>
                        </w:rPr>
                        <w:t>夫</w:t>
                      </w:r>
                      <w:r w:rsidR="001D0015">
                        <w:rPr>
                          <w:rFonts w:ascii="HGS創英角ｺﾞｼｯｸUB" w:eastAsia="HGS創英角ｺﾞｼｯｸUB" w:hAnsi="HGS創英角ｺﾞｼｯｸUB" w:hint="eastAsia"/>
                          <w:sz w:val="32"/>
                          <w:szCs w:val="32"/>
                        </w:rPr>
                        <w:t>：１時間25</w:t>
                      </w:r>
                      <w:r w:rsidR="00BE5676">
                        <w:rPr>
                          <w:rFonts w:ascii="HGS創英角ｺﾞｼｯｸUB" w:eastAsia="HGS創英角ｺﾞｼｯｸUB" w:hAnsi="HGS創英角ｺﾞｼｯｸUB" w:hint="eastAsia"/>
                          <w:sz w:val="32"/>
                          <w:szCs w:val="32"/>
                        </w:rPr>
                        <w:t>分（大阪府</w:t>
                      </w:r>
                      <w:r w:rsidR="001D0015">
                        <w:rPr>
                          <w:rFonts w:ascii="HGS創英角ｺﾞｼｯｸUB" w:eastAsia="HGS創英角ｺﾞｼｯｸUB" w:hAnsi="HGS創英角ｺﾞｼｯｸUB" w:hint="eastAsia"/>
                          <w:sz w:val="32"/>
                          <w:szCs w:val="32"/>
                        </w:rPr>
                        <w:t>15</w:t>
                      </w:r>
                      <w:r w:rsidR="00BE5676">
                        <w:rPr>
                          <w:rFonts w:ascii="HGS創英角ｺﾞｼｯｸUB" w:eastAsia="HGS創英角ｺﾞｼｯｸUB" w:hAnsi="HGS創英角ｺﾞｼｯｸUB" w:hint="eastAsia"/>
                          <w:sz w:val="32"/>
                          <w:szCs w:val="32"/>
                        </w:rPr>
                        <w:t>位）</w:t>
                      </w:r>
                      <w:r w:rsidR="00BE5676" w:rsidRPr="0045562E">
                        <w:rPr>
                          <w:rFonts w:ascii="HGS創英角ｺﾞｼｯｸUB" w:eastAsia="HGS創英角ｺﾞｼｯｸUB" w:hAnsi="HGS創英角ｺﾞｼｯｸUB" w:hint="eastAsia"/>
                          <w:szCs w:val="21"/>
                        </w:rPr>
                        <w:t>（平成</w:t>
                      </w:r>
                      <w:r w:rsidR="00BE5676">
                        <w:rPr>
                          <w:rFonts w:ascii="HGS創英角ｺﾞｼｯｸUB" w:eastAsia="HGS創英角ｺﾞｼｯｸUB" w:hAnsi="HGS創英角ｺﾞｼｯｸUB" w:hint="eastAsia"/>
                          <w:szCs w:val="21"/>
                        </w:rPr>
                        <w:t>23</w:t>
                      </w:r>
                      <w:r w:rsidR="00BE5676" w:rsidRPr="0045562E">
                        <w:rPr>
                          <w:rFonts w:ascii="HGS創英角ｺﾞｼｯｸUB" w:eastAsia="HGS創英角ｺﾞｼｯｸUB" w:hAnsi="HGS創英角ｺﾞｼｯｸUB" w:hint="eastAsia"/>
                          <w:szCs w:val="21"/>
                        </w:rPr>
                        <w:t>年調査</w:t>
                      </w:r>
                      <w:r w:rsidR="001D0015">
                        <w:rPr>
                          <w:rFonts w:ascii="HGS創英角ｺﾞｼｯｸUB" w:eastAsia="HGS創英角ｺﾞｼｯｸUB" w:hAnsi="HGS創英角ｺﾞｼｯｸUB" w:hint="eastAsia"/>
                          <w:szCs w:val="21"/>
                        </w:rPr>
                        <w:t>時：56分，37</w:t>
                      </w:r>
                      <w:r w:rsidR="00BE5676">
                        <w:rPr>
                          <w:rFonts w:ascii="HGS創英角ｺﾞｼｯｸUB" w:eastAsia="HGS創英角ｺﾞｼｯｸUB" w:hAnsi="HGS創英角ｺﾞｼｯｸUB" w:hint="eastAsia"/>
                          <w:szCs w:val="21"/>
                        </w:rPr>
                        <w:t>位</w:t>
                      </w:r>
                      <w:r w:rsidR="00BE5676" w:rsidRPr="00A70939">
                        <w:rPr>
                          <w:rFonts w:ascii="HGS創英角ｺﾞｼｯｸUB" w:eastAsia="HGS創英角ｺﾞｼｯｸUB" w:hAnsi="HGS創英角ｺﾞｼｯｸUB" w:hint="eastAsia"/>
                          <w:szCs w:val="21"/>
                        </w:rPr>
                        <w:t>）</w:t>
                      </w:r>
                    </w:p>
                    <w:p w:rsidR="00027B6D" w:rsidRPr="00BE5676" w:rsidRDefault="0037742C" w:rsidP="001D0015">
                      <w:pPr>
                        <w:jc w:val="left"/>
                        <w:rPr>
                          <w:rFonts w:ascii="HGS創英角ｺﾞｼｯｸUB" w:eastAsia="HGS創英角ｺﾞｼｯｸUB" w:hAnsi="HGS創英角ｺﾞｼｯｸUB"/>
                          <w:szCs w:val="21"/>
                        </w:rPr>
                      </w:pPr>
                      <w:r w:rsidRPr="00A70939">
                        <w:rPr>
                          <w:rFonts w:ascii="HGS創英角ｺﾞｼｯｸUB" w:eastAsia="HGS創英角ｺﾞｼｯｸUB" w:hAnsi="HGS創英角ｺﾞｼｯｸUB" w:hint="eastAsia"/>
                          <w:sz w:val="32"/>
                          <w:szCs w:val="32"/>
                        </w:rPr>
                        <w:t>・</w:t>
                      </w:r>
                      <w:r w:rsidR="00F82997">
                        <w:rPr>
                          <w:rFonts w:ascii="HGS創英角ｺﾞｼｯｸUB" w:eastAsia="HGS創英角ｺﾞｼｯｸUB" w:hAnsi="HGS創英角ｺﾞｼｯｸUB" w:hint="eastAsia"/>
                          <w:sz w:val="32"/>
                          <w:szCs w:val="32"/>
                        </w:rPr>
                        <w:t>妻</w:t>
                      </w:r>
                      <w:r w:rsidR="001D0015">
                        <w:rPr>
                          <w:rFonts w:ascii="HGS創英角ｺﾞｼｯｸUB" w:eastAsia="HGS創英角ｺﾞｼｯｸUB" w:hAnsi="HGS創英角ｺﾞｼｯｸUB" w:hint="eastAsia"/>
                          <w:sz w:val="32"/>
                          <w:szCs w:val="32"/>
                        </w:rPr>
                        <w:t>：７時間25</w:t>
                      </w:r>
                      <w:r w:rsidR="00BE5676">
                        <w:rPr>
                          <w:rFonts w:ascii="HGS創英角ｺﾞｼｯｸUB" w:eastAsia="HGS創英角ｺﾞｼｯｸUB" w:hAnsi="HGS創英角ｺﾞｼｯｸUB" w:hint="eastAsia"/>
                          <w:sz w:val="32"/>
                          <w:szCs w:val="32"/>
                        </w:rPr>
                        <w:t>分（大阪府</w:t>
                      </w:r>
                      <w:r w:rsidR="001D0015">
                        <w:rPr>
                          <w:rFonts w:ascii="HGS創英角ｺﾞｼｯｸUB" w:eastAsia="HGS創英角ｺﾞｼｯｸUB" w:hAnsi="HGS創英角ｺﾞｼｯｸUB" w:hint="eastAsia"/>
                          <w:sz w:val="32"/>
                          <w:szCs w:val="32"/>
                        </w:rPr>
                        <w:t>15</w:t>
                      </w:r>
                      <w:r w:rsidR="00BE5676">
                        <w:rPr>
                          <w:rFonts w:ascii="HGS創英角ｺﾞｼｯｸUB" w:eastAsia="HGS創英角ｺﾞｼｯｸUB" w:hAnsi="HGS創英角ｺﾞｼｯｸUB" w:hint="eastAsia"/>
                          <w:sz w:val="32"/>
                          <w:szCs w:val="32"/>
                        </w:rPr>
                        <w:t>位）</w:t>
                      </w:r>
                      <w:r w:rsidR="00BE5676" w:rsidRPr="0045562E">
                        <w:rPr>
                          <w:rFonts w:ascii="HGS創英角ｺﾞｼｯｸUB" w:eastAsia="HGS創英角ｺﾞｼｯｸUB" w:hAnsi="HGS創英角ｺﾞｼｯｸUB" w:hint="eastAsia"/>
                          <w:szCs w:val="21"/>
                        </w:rPr>
                        <w:t>（平成</w:t>
                      </w:r>
                      <w:r w:rsidR="00BE5676">
                        <w:rPr>
                          <w:rFonts w:ascii="HGS創英角ｺﾞｼｯｸUB" w:eastAsia="HGS創英角ｺﾞｼｯｸUB" w:hAnsi="HGS創英角ｺﾞｼｯｸUB" w:hint="eastAsia"/>
                          <w:szCs w:val="21"/>
                        </w:rPr>
                        <w:t>23</w:t>
                      </w:r>
                      <w:r w:rsidR="00BE5676" w:rsidRPr="0045562E">
                        <w:rPr>
                          <w:rFonts w:ascii="HGS創英角ｺﾞｼｯｸUB" w:eastAsia="HGS創英角ｺﾞｼｯｸUB" w:hAnsi="HGS創英角ｺﾞｼｯｸUB" w:hint="eastAsia"/>
                          <w:szCs w:val="21"/>
                        </w:rPr>
                        <w:t>年調査</w:t>
                      </w:r>
                      <w:r w:rsidR="001D0015">
                        <w:rPr>
                          <w:rFonts w:ascii="HGS創英角ｺﾞｼｯｸUB" w:eastAsia="HGS創英角ｺﾞｼｯｸUB" w:hAnsi="HGS創英角ｺﾞｼｯｸUB" w:hint="eastAsia"/>
                          <w:szCs w:val="21"/>
                        </w:rPr>
                        <w:t>時：７時間59</w:t>
                      </w:r>
                      <w:r w:rsidR="00BE5676">
                        <w:rPr>
                          <w:rFonts w:ascii="HGS創英角ｺﾞｼｯｸUB" w:eastAsia="HGS創英角ｺﾞｼｯｸUB" w:hAnsi="HGS創英角ｺﾞｼｯｸUB" w:hint="eastAsia"/>
                          <w:szCs w:val="21"/>
                        </w:rPr>
                        <w:t>分，</w:t>
                      </w:r>
                      <w:r w:rsidR="00416E59">
                        <w:rPr>
                          <w:rFonts w:ascii="HGS創英角ｺﾞｼｯｸUB" w:eastAsia="HGS創英角ｺﾞｼｯｸUB" w:hAnsi="HGS創英角ｺﾞｼｯｸUB" w:hint="eastAsia"/>
                          <w:szCs w:val="21"/>
                        </w:rPr>
                        <w:t>６</w:t>
                      </w:r>
                      <w:r w:rsidR="00BE5676">
                        <w:rPr>
                          <w:rFonts w:ascii="HGS創英角ｺﾞｼｯｸUB" w:eastAsia="HGS創英角ｺﾞｼｯｸUB" w:hAnsi="HGS創英角ｺﾞｼｯｸUB" w:hint="eastAsia"/>
                          <w:szCs w:val="21"/>
                        </w:rPr>
                        <w:t>位</w:t>
                      </w:r>
                      <w:r w:rsidR="00BE5676" w:rsidRPr="00A70939">
                        <w:rPr>
                          <w:rFonts w:ascii="HGS創英角ｺﾞｼｯｸUB" w:eastAsia="HGS創英角ｺﾞｼｯｸUB" w:hAnsi="HGS創英角ｺﾞｼｯｸUB" w:hint="eastAsia"/>
                          <w:szCs w:val="21"/>
                        </w:rPr>
                        <w:t>）</w:t>
                      </w:r>
                    </w:p>
                    <w:p w:rsidR="00EA1538" w:rsidRPr="007D2BE5" w:rsidRDefault="00EA1538" w:rsidP="007D2BE5">
                      <w:pPr>
                        <w:wordWrap w:val="0"/>
                        <w:ind w:firstLineChars="100" w:firstLine="200"/>
                        <w:jc w:val="right"/>
                        <w:rPr>
                          <w:rFonts w:ascii="HGS創英角ｺﾞｼｯｸUB" w:eastAsia="HGS創英角ｺﾞｼｯｸUB" w:hAnsi="HGS創英角ｺﾞｼｯｸUB"/>
                          <w:sz w:val="20"/>
                          <w:szCs w:val="20"/>
                        </w:rPr>
                      </w:pPr>
                      <w:r w:rsidRPr="007D2BE5">
                        <w:rPr>
                          <w:rFonts w:ascii="HGS創英角ｺﾞｼｯｸUB" w:eastAsia="HGS創英角ｺﾞｼｯｸUB" w:hAnsi="HGS創英角ｺﾞｼｯｸUB" w:hint="eastAsia"/>
                          <w:sz w:val="20"/>
                          <w:szCs w:val="20"/>
                        </w:rPr>
                        <w:t>※前回調査は</w:t>
                      </w:r>
                      <w:r w:rsidR="007D2BE5" w:rsidRPr="007D2BE5">
                        <w:rPr>
                          <w:rFonts w:ascii="HGS創英角ｺﾞｼｯｸUB" w:eastAsia="HGS創英角ｺﾞｼｯｸUB" w:hAnsi="HGS創英角ｺﾞｼｯｸUB" w:hint="eastAsia"/>
                          <w:sz w:val="20"/>
                          <w:szCs w:val="20"/>
                        </w:rPr>
                        <w:t>平成23年に実施している</w:t>
                      </w:r>
                      <w:r w:rsidR="007D2BE5">
                        <w:rPr>
                          <w:rFonts w:ascii="HGS創英角ｺﾞｼｯｸUB" w:eastAsia="HGS創英角ｺﾞｼｯｸUB" w:hAnsi="HGS創英角ｺﾞｼｯｸUB" w:hint="eastAsia"/>
                          <w:sz w:val="20"/>
                          <w:szCs w:val="20"/>
                        </w:rPr>
                        <w:t xml:space="preserve">　</w:t>
                      </w:r>
                    </w:p>
                  </w:txbxContent>
                </v:textbox>
              </v:shape>
            </w:pict>
          </mc:Fallback>
        </mc:AlternateContent>
      </w:r>
    </w:p>
    <w:p w:rsidR="00871C79" w:rsidRDefault="00871C79" w:rsidP="00D83BDA">
      <w:pPr>
        <w:rPr>
          <w:rFonts w:ascii="ＭＳ Ｐゴシック" w:eastAsia="ＭＳ Ｐゴシック" w:hAnsi="ＭＳ Ｐゴシック"/>
          <w:b/>
          <w:sz w:val="24"/>
          <w:szCs w:val="24"/>
        </w:rPr>
      </w:pPr>
    </w:p>
    <w:p w:rsidR="00871C79" w:rsidRDefault="00871C79" w:rsidP="00D83BDA">
      <w:pPr>
        <w:rPr>
          <w:rFonts w:ascii="ＭＳ Ｐゴシック" w:eastAsia="ＭＳ Ｐゴシック" w:hAnsi="ＭＳ Ｐゴシック"/>
          <w:b/>
          <w:sz w:val="24"/>
          <w:szCs w:val="24"/>
        </w:rPr>
      </w:pPr>
    </w:p>
    <w:p w:rsidR="00871C79" w:rsidRDefault="00871C79" w:rsidP="00D83BDA">
      <w:pPr>
        <w:rPr>
          <w:rFonts w:ascii="ＭＳ Ｐゴシック" w:eastAsia="ＭＳ Ｐゴシック" w:hAnsi="ＭＳ Ｐゴシック"/>
          <w:b/>
          <w:sz w:val="24"/>
          <w:szCs w:val="24"/>
        </w:rPr>
      </w:pPr>
    </w:p>
    <w:p w:rsidR="00871C79" w:rsidRDefault="00871C79" w:rsidP="00D83BDA">
      <w:pPr>
        <w:rPr>
          <w:rFonts w:ascii="ＭＳ Ｐゴシック" w:eastAsia="ＭＳ Ｐゴシック" w:hAnsi="ＭＳ Ｐゴシック"/>
          <w:b/>
          <w:sz w:val="24"/>
          <w:szCs w:val="24"/>
        </w:rPr>
      </w:pPr>
    </w:p>
    <w:p w:rsidR="00871C79" w:rsidRDefault="00871C79" w:rsidP="00D83BDA">
      <w:pPr>
        <w:rPr>
          <w:rFonts w:ascii="ＭＳ Ｐゴシック" w:eastAsia="ＭＳ Ｐゴシック" w:hAnsi="ＭＳ Ｐゴシック"/>
          <w:b/>
          <w:sz w:val="24"/>
          <w:szCs w:val="24"/>
        </w:rPr>
      </w:pPr>
    </w:p>
    <w:p w:rsidR="00871C79" w:rsidRDefault="00871C79" w:rsidP="00D83BDA">
      <w:pPr>
        <w:rPr>
          <w:rFonts w:ascii="ＭＳ Ｐゴシック" w:eastAsia="ＭＳ Ｐゴシック" w:hAnsi="ＭＳ Ｐゴシック"/>
          <w:b/>
          <w:sz w:val="24"/>
          <w:szCs w:val="24"/>
        </w:rPr>
      </w:pPr>
    </w:p>
    <w:p w:rsidR="00027B6D" w:rsidRDefault="00027B6D" w:rsidP="00D83BDA">
      <w:pPr>
        <w:rPr>
          <w:rFonts w:ascii="ＭＳ Ｐゴシック" w:eastAsia="ＭＳ Ｐゴシック" w:hAnsi="ＭＳ Ｐゴシック"/>
          <w:b/>
          <w:sz w:val="24"/>
          <w:szCs w:val="24"/>
        </w:rPr>
      </w:pPr>
    </w:p>
    <w:p w:rsidR="00000745" w:rsidRDefault="00000745" w:rsidP="00B70A47">
      <w:pPr>
        <w:spacing w:line="360" w:lineRule="exact"/>
        <w:rPr>
          <w:rFonts w:ascii="ＭＳ ゴシック" w:eastAsia="ＭＳ ゴシック" w:hAnsi="ＭＳ ゴシック"/>
          <w:b/>
          <w:sz w:val="24"/>
          <w:szCs w:val="28"/>
        </w:rPr>
      </w:pPr>
    </w:p>
    <w:sdt>
      <w:sdtPr>
        <w:rPr>
          <w:rFonts w:asciiTheme="minorHAnsi" w:eastAsiaTheme="minorEastAsia" w:hAnsiTheme="minorHAnsi" w:cstheme="minorBidi"/>
          <w:b w:val="0"/>
          <w:bCs w:val="0"/>
          <w:color w:val="auto"/>
          <w:kern w:val="2"/>
          <w:sz w:val="21"/>
          <w:szCs w:val="22"/>
          <w:lang w:val="ja-JP"/>
        </w:rPr>
        <w:id w:val="1672984091"/>
        <w:docPartObj>
          <w:docPartGallery w:val="Table of Contents"/>
          <w:docPartUnique/>
        </w:docPartObj>
      </w:sdtPr>
      <w:sdtEndPr/>
      <w:sdtContent>
        <w:p w:rsidR="008F6F65" w:rsidRDefault="008F6F65">
          <w:pPr>
            <w:pStyle w:val="ae"/>
          </w:pPr>
          <w:r>
            <w:rPr>
              <w:lang w:val="ja-JP"/>
            </w:rPr>
            <w:t>目次</w:t>
          </w:r>
        </w:p>
        <w:p w:rsidR="00E64152" w:rsidRPr="005E48C8" w:rsidRDefault="008F6F65" w:rsidP="00E64152">
          <w:pPr>
            <w:pStyle w:val="11"/>
            <w:rPr>
              <w:rFonts w:asciiTheme="majorEastAsia" w:eastAsiaTheme="majorEastAsia" w:hAnsiTheme="majorEastAsia"/>
            </w:rPr>
          </w:pPr>
          <w:r>
            <w:fldChar w:fldCharType="begin"/>
          </w:r>
          <w:r>
            <w:instrText xml:space="preserve"> TOC \o "1-3" \h \z \u </w:instrText>
          </w:r>
          <w:r>
            <w:fldChar w:fldCharType="separate"/>
          </w:r>
          <w:r w:rsidR="00E64152" w:rsidRPr="005E48C8">
            <w:rPr>
              <w:rStyle w:val="a5"/>
              <w:rFonts w:asciiTheme="majorEastAsia" w:eastAsiaTheme="majorEastAsia" w:hAnsiTheme="majorEastAsia" w:hint="eastAsia"/>
              <w:color w:val="auto"/>
              <w:u w:val="none"/>
            </w:rPr>
            <w:t>用語の解説</w:t>
          </w:r>
        </w:p>
        <w:p w:rsidR="00E64152" w:rsidRPr="005E48C8" w:rsidRDefault="001916D0" w:rsidP="00E64152">
          <w:pPr>
            <w:pStyle w:val="11"/>
            <w:rPr>
              <w:rFonts w:asciiTheme="majorEastAsia" w:eastAsiaTheme="majorEastAsia" w:hAnsiTheme="majorEastAsia"/>
            </w:rPr>
          </w:pPr>
          <w:hyperlink w:anchor="_Toc493067606" w:history="1">
            <w:r w:rsidR="00E64152" w:rsidRPr="005E48C8">
              <w:rPr>
                <w:rStyle w:val="a5"/>
                <w:rFonts w:asciiTheme="majorEastAsia" w:eastAsiaTheme="majorEastAsia" w:hAnsiTheme="majorEastAsia" w:hint="eastAsia"/>
              </w:rPr>
              <w:t>１　１日の生活時間の配分</w:t>
            </w:r>
            <w:r w:rsidR="00E64152" w:rsidRPr="005E48C8">
              <w:rPr>
                <w:rFonts w:asciiTheme="majorEastAsia" w:eastAsiaTheme="majorEastAsia" w:hAnsiTheme="majorEastAsia"/>
                <w:webHidden/>
              </w:rPr>
              <w:tab/>
            </w:r>
            <w:r w:rsidR="00E64152" w:rsidRPr="005E48C8">
              <w:rPr>
                <w:rFonts w:asciiTheme="majorEastAsia" w:eastAsiaTheme="majorEastAsia" w:hAnsiTheme="majorEastAsia"/>
                <w:webHidden/>
              </w:rPr>
              <w:fldChar w:fldCharType="begin"/>
            </w:r>
            <w:r w:rsidR="00E64152" w:rsidRPr="005E48C8">
              <w:rPr>
                <w:rFonts w:asciiTheme="majorEastAsia" w:eastAsiaTheme="majorEastAsia" w:hAnsiTheme="majorEastAsia"/>
                <w:webHidden/>
              </w:rPr>
              <w:instrText xml:space="preserve"> PAGEREF _Toc493067606 \h </w:instrText>
            </w:r>
            <w:r w:rsidR="00E64152" w:rsidRPr="005E48C8">
              <w:rPr>
                <w:rFonts w:asciiTheme="majorEastAsia" w:eastAsiaTheme="majorEastAsia" w:hAnsiTheme="majorEastAsia"/>
                <w:webHidden/>
              </w:rPr>
            </w:r>
            <w:r w:rsidR="00E64152" w:rsidRPr="005E48C8">
              <w:rPr>
                <w:rFonts w:asciiTheme="majorEastAsia" w:eastAsiaTheme="majorEastAsia" w:hAnsiTheme="majorEastAsia"/>
                <w:webHidden/>
              </w:rPr>
              <w:fldChar w:fldCharType="separate"/>
            </w:r>
            <w:r w:rsidR="005E48C8" w:rsidRPr="005E48C8">
              <w:rPr>
                <w:rFonts w:asciiTheme="majorEastAsia" w:eastAsiaTheme="majorEastAsia" w:hAnsiTheme="majorEastAsia"/>
                <w:webHidden/>
              </w:rPr>
              <w:t>1</w:t>
            </w:r>
            <w:r w:rsidR="00E64152" w:rsidRPr="005E48C8">
              <w:rPr>
                <w:rFonts w:asciiTheme="majorEastAsia" w:eastAsiaTheme="majorEastAsia" w:hAnsiTheme="majorEastAsia"/>
                <w:webHidden/>
              </w:rPr>
              <w:fldChar w:fldCharType="end"/>
            </w:r>
          </w:hyperlink>
        </w:p>
        <w:p w:rsidR="00E64152" w:rsidRPr="005E48C8" w:rsidRDefault="001916D0">
          <w:pPr>
            <w:pStyle w:val="21"/>
            <w:tabs>
              <w:tab w:val="right" w:leader="dot" w:pos="9060"/>
            </w:tabs>
            <w:rPr>
              <w:rFonts w:asciiTheme="majorEastAsia" w:eastAsiaTheme="majorEastAsia" w:hAnsiTheme="majorEastAsia"/>
              <w:noProof/>
            </w:rPr>
          </w:pPr>
          <w:hyperlink w:anchor="_Toc493067607" w:history="1">
            <w:r w:rsidR="00E64152" w:rsidRPr="005E48C8">
              <w:rPr>
                <w:rStyle w:val="a5"/>
                <w:rFonts w:asciiTheme="majorEastAsia" w:eastAsiaTheme="majorEastAsia" w:hAnsiTheme="majorEastAsia" w:hint="eastAsia"/>
                <w:noProof/>
              </w:rPr>
              <w:t>表１‐１　男女別，行動の種類別生活時間（平成</w:t>
            </w:r>
            <w:r w:rsidR="00E64152" w:rsidRPr="005E48C8">
              <w:rPr>
                <w:rStyle w:val="a5"/>
                <w:rFonts w:asciiTheme="majorEastAsia" w:eastAsiaTheme="majorEastAsia" w:hAnsiTheme="majorEastAsia"/>
                <w:noProof/>
              </w:rPr>
              <w:t>23</w:t>
            </w:r>
            <w:r w:rsidR="00E64152" w:rsidRPr="005E48C8">
              <w:rPr>
                <w:rStyle w:val="a5"/>
                <w:rFonts w:asciiTheme="majorEastAsia" w:eastAsiaTheme="majorEastAsia" w:hAnsiTheme="majorEastAsia" w:hint="eastAsia"/>
                <w:noProof/>
              </w:rPr>
              <w:t>年，</w:t>
            </w:r>
            <w:r w:rsidR="00E64152" w:rsidRPr="005E48C8">
              <w:rPr>
                <w:rStyle w:val="a5"/>
                <w:rFonts w:asciiTheme="majorEastAsia" w:eastAsiaTheme="majorEastAsia" w:hAnsiTheme="majorEastAsia"/>
                <w:noProof/>
              </w:rPr>
              <w:t>28</w:t>
            </w:r>
            <w:r w:rsidR="00E64152" w:rsidRPr="005E48C8">
              <w:rPr>
                <w:rStyle w:val="a5"/>
                <w:rFonts w:asciiTheme="majorEastAsia" w:eastAsiaTheme="majorEastAsia" w:hAnsiTheme="majorEastAsia" w:hint="eastAsia"/>
                <w:noProof/>
              </w:rPr>
              <w:t>年）</w:t>
            </w:r>
            <w:r w:rsidR="00E64152" w:rsidRPr="005E48C8">
              <w:rPr>
                <w:rFonts w:asciiTheme="majorEastAsia" w:eastAsiaTheme="majorEastAsia" w:hAnsiTheme="majorEastAsia"/>
                <w:noProof/>
                <w:webHidden/>
              </w:rPr>
              <w:tab/>
            </w:r>
            <w:r w:rsidR="00E64152" w:rsidRPr="005E48C8">
              <w:rPr>
                <w:rFonts w:asciiTheme="majorEastAsia" w:eastAsiaTheme="majorEastAsia" w:hAnsiTheme="majorEastAsia"/>
                <w:noProof/>
                <w:webHidden/>
              </w:rPr>
              <w:fldChar w:fldCharType="begin"/>
            </w:r>
            <w:r w:rsidR="00E64152" w:rsidRPr="005E48C8">
              <w:rPr>
                <w:rFonts w:asciiTheme="majorEastAsia" w:eastAsiaTheme="majorEastAsia" w:hAnsiTheme="majorEastAsia"/>
                <w:noProof/>
                <w:webHidden/>
              </w:rPr>
              <w:instrText xml:space="preserve"> PAGEREF _Toc493067607 \h </w:instrText>
            </w:r>
            <w:r w:rsidR="00E64152" w:rsidRPr="005E48C8">
              <w:rPr>
                <w:rFonts w:asciiTheme="majorEastAsia" w:eastAsiaTheme="majorEastAsia" w:hAnsiTheme="majorEastAsia"/>
                <w:noProof/>
                <w:webHidden/>
              </w:rPr>
            </w:r>
            <w:r w:rsidR="00E64152" w:rsidRPr="005E48C8">
              <w:rPr>
                <w:rFonts w:asciiTheme="majorEastAsia" w:eastAsiaTheme="majorEastAsia" w:hAnsiTheme="majorEastAsia"/>
                <w:noProof/>
                <w:webHidden/>
              </w:rPr>
              <w:fldChar w:fldCharType="separate"/>
            </w:r>
            <w:r w:rsidR="005E48C8" w:rsidRPr="005E48C8">
              <w:rPr>
                <w:rFonts w:asciiTheme="majorEastAsia" w:eastAsiaTheme="majorEastAsia" w:hAnsiTheme="majorEastAsia"/>
                <w:noProof/>
                <w:webHidden/>
              </w:rPr>
              <w:t>1</w:t>
            </w:r>
            <w:r w:rsidR="00E64152" w:rsidRPr="005E48C8">
              <w:rPr>
                <w:rFonts w:asciiTheme="majorEastAsia" w:eastAsiaTheme="majorEastAsia" w:hAnsiTheme="majorEastAsia"/>
                <w:noProof/>
                <w:webHidden/>
              </w:rPr>
              <w:fldChar w:fldCharType="end"/>
            </w:r>
          </w:hyperlink>
        </w:p>
        <w:p w:rsidR="00E64152" w:rsidRPr="005E48C8" w:rsidRDefault="001916D0">
          <w:pPr>
            <w:pStyle w:val="21"/>
            <w:tabs>
              <w:tab w:val="right" w:leader="dot" w:pos="9060"/>
            </w:tabs>
            <w:rPr>
              <w:rFonts w:asciiTheme="majorEastAsia" w:eastAsiaTheme="majorEastAsia" w:hAnsiTheme="majorEastAsia"/>
              <w:noProof/>
            </w:rPr>
          </w:pPr>
          <w:hyperlink w:anchor="_Toc493067608" w:history="1">
            <w:r w:rsidR="00E64152" w:rsidRPr="005E48C8">
              <w:rPr>
                <w:rStyle w:val="a5"/>
                <w:rFonts w:asciiTheme="majorEastAsia" w:eastAsiaTheme="majorEastAsia" w:hAnsiTheme="majorEastAsia" w:hint="eastAsia"/>
                <w:noProof/>
              </w:rPr>
              <w:t>表１‐２　男女別，行動の種類別生活時間の割合（平成</w:t>
            </w:r>
            <w:r w:rsidR="00E64152" w:rsidRPr="005E48C8">
              <w:rPr>
                <w:rStyle w:val="a5"/>
                <w:rFonts w:asciiTheme="majorEastAsia" w:eastAsiaTheme="majorEastAsia" w:hAnsiTheme="majorEastAsia"/>
                <w:noProof/>
              </w:rPr>
              <w:t>23</w:t>
            </w:r>
            <w:r w:rsidR="00E64152" w:rsidRPr="005E48C8">
              <w:rPr>
                <w:rStyle w:val="a5"/>
                <w:rFonts w:asciiTheme="majorEastAsia" w:eastAsiaTheme="majorEastAsia" w:hAnsiTheme="majorEastAsia" w:hint="eastAsia"/>
                <w:noProof/>
              </w:rPr>
              <w:t>年，</w:t>
            </w:r>
            <w:r w:rsidR="00E64152" w:rsidRPr="005E48C8">
              <w:rPr>
                <w:rStyle w:val="a5"/>
                <w:rFonts w:asciiTheme="majorEastAsia" w:eastAsiaTheme="majorEastAsia" w:hAnsiTheme="majorEastAsia"/>
                <w:noProof/>
              </w:rPr>
              <w:t>28</w:t>
            </w:r>
            <w:r w:rsidR="00E64152" w:rsidRPr="005E48C8">
              <w:rPr>
                <w:rStyle w:val="a5"/>
                <w:rFonts w:asciiTheme="majorEastAsia" w:eastAsiaTheme="majorEastAsia" w:hAnsiTheme="majorEastAsia" w:hint="eastAsia"/>
                <w:noProof/>
              </w:rPr>
              <w:t>年）</w:t>
            </w:r>
            <w:r w:rsidR="00E64152" w:rsidRPr="005E48C8">
              <w:rPr>
                <w:rFonts w:asciiTheme="majorEastAsia" w:eastAsiaTheme="majorEastAsia" w:hAnsiTheme="majorEastAsia"/>
                <w:noProof/>
                <w:webHidden/>
              </w:rPr>
              <w:tab/>
            </w:r>
            <w:r w:rsidR="00E64152" w:rsidRPr="005E48C8">
              <w:rPr>
                <w:rFonts w:asciiTheme="majorEastAsia" w:eastAsiaTheme="majorEastAsia" w:hAnsiTheme="majorEastAsia"/>
                <w:noProof/>
                <w:webHidden/>
              </w:rPr>
              <w:fldChar w:fldCharType="begin"/>
            </w:r>
            <w:r w:rsidR="00E64152" w:rsidRPr="005E48C8">
              <w:rPr>
                <w:rFonts w:asciiTheme="majorEastAsia" w:eastAsiaTheme="majorEastAsia" w:hAnsiTheme="majorEastAsia"/>
                <w:noProof/>
                <w:webHidden/>
              </w:rPr>
              <w:instrText xml:space="preserve"> PAGEREF _Toc493067608 \h </w:instrText>
            </w:r>
            <w:r w:rsidR="00E64152" w:rsidRPr="005E48C8">
              <w:rPr>
                <w:rFonts w:asciiTheme="majorEastAsia" w:eastAsiaTheme="majorEastAsia" w:hAnsiTheme="majorEastAsia"/>
                <w:noProof/>
                <w:webHidden/>
              </w:rPr>
            </w:r>
            <w:r w:rsidR="00E64152" w:rsidRPr="005E48C8">
              <w:rPr>
                <w:rFonts w:asciiTheme="majorEastAsia" w:eastAsiaTheme="majorEastAsia" w:hAnsiTheme="majorEastAsia"/>
                <w:noProof/>
                <w:webHidden/>
              </w:rPr>
              <w:fldChar w:fldCharType="separate"/>
            </w:r>
            <w:r w:rsidR="005E48C8" w:rsidRPr="005E48C8">
              <w:rPr>
                <w:rFonts w:asciiTheme="majorEastAsia" w:eastAsiaTheme="majorEastAsia" w:hAnsiTheme="majorEastAsia"/>
                <w:noProof/>
                <w:webHidden/>
              </w:rPr>
              <w:t>2</w:t>
            </w:r>
            <w:r w:rsidR="00E64152" w:rsidRPr="005E48C8">
              <w:rPr>
                <w:rFonts w:asciiTheme="majorEastAsia" w:eastAsiaTheme="majorEastAsia" w:hAnsiTheme="majorEastAsia"/>
                <w:noProof/>
                <w:webHidden/>
              </w:rPr>
              <w:fldChar w:fldCharType="end"/>
            </w:r>
          </w:hyperlink>
        </w:p>
        <w:p w:rsidR="00E64152" w:rsidRPr="005E48C8" w:rsidRDefault="001916D0">
          <w:pPr>
            <w:pStyle w:val="21"/>
            <w:tabs>
              <w:tab w:val="right" w:leader="dot" w:pos="9060"/>
            </w:tabs>
            <w:rPr>
              <w:rFonts w:asciiTheme="majorEastAsia" w:eastAsiaTheme="majorEastAsia" w:hAnsiTheme="majorEastAsia"/>
              <w:noProof/>
            </w:rPr>
          </w:pPr>
          <w:hyperlink w:anchor="_Toc493067609" w:history="1">
            <w:r w:rsidR="00E64152" w:rsidRPr="005E48C8">
              <w:rPr>
                <w:rStyle w:val="a5"/>
                <w:rFonts w:asciiTheme="majorEastAsia" w:eastAsiaTheme="majorEastAsia" w:hAnsiTheme="majorEastAsia" w:hint="eastAsia"/>
                <w:noProof/>
              </w:rPr>
              <w:t>図１‐１　行動の種類（３区分）別生活時間の割合（平成</w:t>
            </w:r>
            <w:r w:rsidR="00E64152" w:rsidRPr="005E48C8">
              <w:rPr>
                <w:rStyle w:val="a5"/>
                <w:rFonts w:asciiTheme="majorEastAsia" w:eastAsiaTheme="majorEastAsia" w:hAnsiTheme="majorEastAsia"/>
                <w:noProof/>
              </w:rPr>
              <w:t>23</w:t>
            </w:r>
            <w:r w:rsidR="00E64152" w:rsidRPr="005E48C8">
              <w:rPr>
                <w:rStyle w:val="a5"/>
                <w:rFonts w:asciiTheme="majorEastAsia" w:eastAsiaTheme="majorEastAsia" w:hAnsiTheme="majorEastAsia" w:hint="eastAsia"/>
                <w:noProof/>
              </w:rPr>
              <w:lastRenderedPageBreak/>
              <w:t>年，</w:t>
            </w:r>
            <w:r w:rsidR="00E64152" w:rsidRPr="005E48C8">
              <w:rPr>
                <w:rStyle w:val="a5"/>
                <w:rFonts w:asciiTheme="majorEastAsia" w:eastAsiaTheme="majorEastAsia" w:hAnsiTheme="majorEastAsia"/>
                <w:noProof/>
              </w:rPr>
              <w:t>28</w:t>
            </w:r>
            <w:r w:rsidR="00E64152" w:rsidRPr="005E48C8">
              <w:rPr>
                <w:rStyle w:val="a5"/>
                <w:rFonts w:asciiTheme="majorEastAsia" w:eastAsiaTheme="majorEastAsia" w:hAnsiTheme="majorEastAsia" w:hint="eastAsia"/>
                <w:noProof/>
              </w:rPr>
              <w:t>年）</w:t>
            </w:r>
            <w:r w:rsidR="00E64152" w:rsidRPr="005E48C8">
              <w:rPr>
                <w:rFonts w:asciiTheme="majorEastAsia" w:eastAsiaTheme="majorEastAsia" w:hAnsiTheme="majorEastAsia"/>
                <w:noProof/>
                <w:webHidden/>
              </w:rPr>
              <w:tab/>
            </w:r>
            <w:r w:rsidR="00E64152" w:rsidRPr="005E48C8">
              <w:rPr>
                <w:rFonts w:asciiTheme="majorEastAsia" w:eastAsiaTheme="majorEastAsia" w:hAnsiTheme="majorEastAsia"/>
                <w:noProof/>
                <w:webHidden/>
              </w:rPr>
              <w:fldChar w:fldCharType="begin"/>
            </w:r>
            <w:r w:rsidR="00E64152" w:rsidRPr="005E48C8">
              <w:rPr>
                <w:rFonts w:asciiTheme="majorEastAsia" w:eastAsiaTheme="majorEastAsia" w:hAnsiTheme="majorEastAsia"/>
                <w:noProof/>
                <w:webHidden/>
              </w:rPr>
              <w:instrText xml:space="preserve"> PAGEREF _Toc493067609 \h </w:instrText>
            </w:r>
            <w:r w:rsidR="00E64152" w:rsidRPr="005E48C8">
              <w:rPr>
                <w:rFonts w:asciiTheme="majorEastAsia" w:eastAsiaTheme="majorEastAsia" w:hAnsiTheme="majorEastAsia"/>
                <w:noProof/>
                <w:webHidden/>
              </w:rPr>
            </w:r>
            <w:r w:rsidR="00E64152" w:rsidRPr="005E48C8">
              <w:rPr>
                <w:rFonts w:asciiTheme="majorEastAsia" w:eastAsiaTheme="majorEastAsia" w:hAnsiTheme="majorEastAsia"/>
                <w:noProof/>
                <w:webHidden/>
              </w:rPr>
              <w:fldChar w:fldCharType="separate"/>
            </w:r>
            <w:r w:rsidR="005E48C8" w:rsidRPr="005E48C8">
              <w:rPr>
                <w:rFonts w:asciiTheme="majorEastAsia" w:eastAsiaTheme="majorEastAsia" w:hAnsiTheme="majorEastAsia"/>
                <w:noProof/>
                <w:webHidden/>
              </w:rPr>
              <w:t>2</w:t>
            </w:r>
            <w:r w:rsidR="00E64152" w:rsidRPr="005E48C8">
              <w:rPr>
                <w:rFonts w:asciiTheme="majorEastAsia" w:eastAsiaTheme="majorEastAsia" w:hAnsiTheme="majorEastAsia"/>
                <w:noProof/>
                <w:webHidden/>
              </w:rPr>
              <w:fldChar w:fldCharType="end"/>
            </w:r>
          </w:hyperlink>
        </w:p>
        <w:p w:rsidR="00E64152" w:rsidRPr="005E48C8" w:rsidRDefault="001916D0" w:rsidP="00E64152">
          <w:pPr>
            <w:pStyle w:val="11"/>
            <w:rPr>
              <w:rFonts w:asciiTheme="majorEastAsia" w:eastAsiaTheme="majorEastAsia" w:hAnsiTheme="majorEastAsia"/>
            </w:rPr>
          </w:pPr>
          <w:hyperlink w:anchor="_Toc493067610" w:history="1">
            <w:r w:rsidR="00E64152" w:rsidRPr="005E48C8">
              <w:rPr>
                <w:rStyle w:val="a5"/>
                <w:rFonts w:asciiTheme="majorEastAsia" w:eastAsiaTheme="majorEastAsia" w:hAnsiTheme="majorEastAsia" w:hint="eastAsia"/>
              </w:rPr>
              <w:t>２　１次活動・・・生活する上で生理的に必要な活動</w:t>
            </w:r>
            <w:r w:rsidR="00E64152" w:rsidRPr="005E48C8">
              <w:rPr>
                <w:rFonts w:asciiTheme="majorEastAsia" w:eastAsiaTheme="majorEastAsia" w:hAnsiTheme="majorEastAsia"/>
                <w:webHidden/>
              </w:rPr>
              <w:tab/>
            </w:r>
            <w:r w:rsidR="00E64152" w:rsidRPr="005E48C8">
              <w:rPr>
                <w:rFonts w:asciiTheme="majorEastAsia" w:eastAsiaTheme="majorEastAsia" w:hAnsiTheme="majorEastAsia"/>
                <w:webHidden/>
              </w:rPr>
              <w:fldChar w:fldCharType="begin"/>
            </w:r>
            <w:r w:rsidR="00E64152" w:rsidRPr="005E48C8">
              <w:rPr>
                <w:rFonts w:asciiTheme="majorEastAsia" w:eastAsiaTheme="majorEastAsia" w:hAnsiTheme="majorEastAsia"/>
                <w:webHidden/>
              </w:rPr>
              <w:instrText xml:space="preserve"> PAGEREF _Toc493067610 \h </w:instrText>
            </w:r>
            <w:r w:rsidR="00E64152" w:rsidRPr="005E48C8">
              <w:rPr>
                <w:rFonts w:asciiTheme="majorEastAsia" w:eastAsiaTheme="majorEastAsia" w:hAnsiTheme="majorEastAsia"/>
                <w:webHidden/>
              </w:rPr>
            </w:r>
            <w:r w:rsidR="00E64152" w:rsidRPr="005E48C8">
              <w:rPr>
                <w:rFonts w:asciiTheme="majorEastAsia" w:eastAsiaTheme="majorEastAsia" w:hAnsiTheme="majorEastAsia"/>
                <w:webHidden/>
              </w:rPr>
              <w:fldChar w:fldCharType="separate"/>
            </w:r>
            <w:r w:rsidR="005E48C8" w:rsidRPr="005E48C8">
              <w:rPr>
                <w:rFonts w:asciiTheme="majorEastAsia" w:eastAsiaTheme="majorEastAsia" w:hAnsiTheme="majorEastAsia"/>
                <w:webHidden/>
              </w:rPr>
              <w:t>3</w:t>
            </w:r>
            <w:r w:rsidR="00E64152" w:rsidRPr="005E48C8">
              <w:rPr>
                <w:rFonts w:asciiTheme="majorEastAsia" w:eastAsiaTheme="majorEastAsia" w:hAnsiTheme="majorEastAsia"/>
                <w:webHidden/>
              </w:rPr>
              <w:fldChar w:fldCharType="end"/>
            </w:r>
          </w:hyperlink>
        </w:p>
        <w:p w:rsidR="00E64152" w:rsidRPr="005E48C8" w:rsidRDefault="001916D0">
          <w:pPr>
            <w:pStyle w:val="21"/>
            <w:tabs>
              <w:tab w:val="right" w:leader="dot" w:pos="9060"/>
            </w:tabs>
            <w:rPr>
              <w:rFonts w:asciiTheme="majorEastAsia" w:eastAsiaTheme="majorEastAsia" w:hAnsiTheme="majorEastAsia"/>
              <w:noProof/>
            </w:rPr>
          </w:pPr>
          <w:hyperlink w:anchor="_Toc493067611" w:history="1">
            <w:r w:rsidR="00E64152" w:rsidRPr="005E48C8">
              <w:rPr>
                <w:rStyle w:val="a5"/>
                <w:rFonts w:asciiTheme="majorEastAsia" w:eastAsiaTheme="majorEastAsia" w:hAnsiTheme="majorEastAsia" w:hint="eastAsia"/>
                <w:noProof/>
              </w:rPr>
              <w:t>図２‐１　男女別，１次活動時間（平成</w:t>
            </w:r>
            <w:r w:rsidR="00E64152" w:rsidRPr="005E48C8">
              <w:rPr>
                <w:rStyle w:val="a5"/>
                <w:rFonts w:asciiTheme="majorEastAsia" w:eastAsiaTheme="majorEastAsia" w:hAnsiTheme="majorEastAsia"/>
                <w:noProof/>
              </w:rPr>
              <w:t>28</w:t>
            </w:r>
            <w:r w:rsidR="00E64152" w:rsidRPr="005E48C8">
              <w:rPr>
                <w:rStyle w:val="a5"/>
                <w:rFonts w:asciiTheme="majorEastAsia" w:eastAsiaTheme="majorEastAsia" w:hAnsiTheme="majorEastAsia" w:hint="eastAsia"/>
                <w:noProof/>
              </w:rPr>
              <w:t>年）</w:t>
            </w:r>
            <w:r w:rsidR="00E64152" w:rsidRPr="005E48C8">
              <w:rPr>
                <w:rFonts w:asciiTheme="majorEastAsia" w:eastAsiaTheme="majorEastAsia" w:hAnsiTheme="majorEastAsia"/>
                <w:noProof/>
                <w:webHidden/>
              </w:rPr>
              <w:tab/>
            </w:r>
            <w:r w:rsidR="00E64152" w:rsidRPr="005E48C8">
              <w:rPr>
                <w:rFonts w:asciiTheme="majorEastAsia" w:eastAsiaTheme="majorEastAsia" w:hAnsiTheme="majorEastAsia"/>
                <w:noProof/>
                <w:webHidden/>
              </w:rPr>
              <w:fldChar w:fldCharType="begin"/>
            </w:r>
            <w:r w:rsidR="00E64152" w:rsidRPr="005E48C8">
              <w:rPr>
                <w:rFonts w:asciiTheme="majorEastAsia" w:eastAsiaTheme="majorEastAsia" w:hAnsiTheme="majorEastAsia"/>
                <w:noProof/>
                <w:webHidden/>
              </w:rPr>
              <w:instrText xml:space="preserve"> PAGEREF _Toc493067611 \h </w:instrText>
            </w:r>
            <w:r w:rsidR="00E64152" w:rsidRPr="005E48C8">
              <w:rPr>
                <w:rFonts w:asciiTheme="majorEastAsia" w:eastAsiaTheme="majorEastAsia" w:hAnsiTheme="majorEastAsia"/>
                <w:noProof/>
                <w:webHidden/>
              </w:rPr>
            </w:r>
            <w:r w:rsidR="00E64152" w:rsidRPr="005E48C8">
              <w:rPr>
                <w:rFonts w:asciiTheme="majorEastAsia" w:eastAsiaTheme="majorEastAsia" w:hAnsiTheme="majorEastAsia"/>
                <w:noProof/>
                <w:webHidden/>
              </w:rPr>
              <w:fldChar w:fldCharType="separate"/>
            </w:r>
            <w:r w:rsidR="005E48C8" w:rsidRPr="005E48C8">
              <w:rPr>
                <w:rFonts w:asciiTheme="majorEastAsia" w:eastAsiaTheme="majorEastAsia" w:hAnsiTheme="majorEastAsia"/>
                <w:noProof/>
                <w:webHidden/>
              </w:rPr>
              <w:t>3</w:t>
            </w:r>
            <w:r w:rsidR="00E64152" w:rsidRPr="005E48C8">
              <w:rPr>
                <w:rFonts w:asciiTheme="majorEastAsia" w:eastAsiaTheme="majorEastAsia" w:hAnsiTheme="majorEastAsia"/>
                <w:noProof/>
                <w:webHidden/>
              </w:rPr>
              <w:fldChar w:fldCharType="end"/>
            </w:r>
          </w:hyperlink>
        </w:p>
        <w:p w:rsidR="00E64152" w:rsidRPr="005E48C8" w:rsidRDefault="001916D0">
          <w:pPr>
            <w:pStyle w:val="21"/>
            <w:tabs>
              <w:tab w:val="right" w:leader="dot" w:pos="9060"/>
            </w:tabs>
            <w:rPr>
              <w:rFonts w:asciiTheme="majorEastAsia" w:eastAsiaTheme="majorEastAsia" w:hAnsiTheme="majorEastAsia"/>
              <w:noProof/>
            </w:rPr>
          </w:pPr>
          <w:hyperlink w:anchor="_Toc493067612" w:history="1">
            <w:r w:rsidR="00E64152" w:rsidRPr="005E48C8">
              <w:rPr>
                <w:rStyle w:val="a5"/>
                <w:rFonts w:asciiTheme="majorEastAsia" w:eastAsiaTheme="majorEastAsia" w:hAnsiTheme="majorEastAsia" w:hint="eastAsia"/>
                <w:noProof/>
              </w:rPr>
              <w:t>表２‐１　男女別，１次活動時間の推移（平成８年～</w:t>
            </w:r>
            <w:r w:rsidR="00E64152" w:rsidRPr="005E48C8">
              <w:rPr>
                <w:rStyle w:val="a5"/>
                <w:rFonts w:asciiTheme="majorEastAsia" w:eastAsiaTheme="majorEastAsia" w:hAnsiTheme="majorEastAsia"/>
                <w:noProof/>
              </w:rPr>
              <w:t>28</w:t>
            </w:r>
            <w:r w:rsidR="00E64152" w:rsidRPr="005E48C8">
              <w:rPr>
                <w:rStyle w:val="a5"/>
                <w:rFonts w:asciiTheme="majorEastAsia" w:eastAsiaTheme="majorEastAsia" w:hAnsiTheme="majorEastAsia" w:hint="eastAsia"/>
                <w:noProof/>
              </w:rPr>
              <w:t>年）</w:t>
            </w:r>
            <w:r w:rsidR="00E64152" w:rsidRPr="005E48C8">
              <w:rPr>
                <w:rFonts w:asciiTheme="majorEastAsia" w:eastAsiaTheme="majorEastAsia" w:hAnsiTheme="majorEastAsia"/>
                <w:noProof/>
                <w:webHidden/>
              </w:rPr>
              <w:tab/>
            </w:r>
            <w:r w:rsidR="00E64152" w:rsidRPr="005E48C8">
              <w:rPr>
                <w:rFonts w:asciiTheme="majorEastAsia" w:eastAsiaTheme="majorEastAsia" w:hAnsiTheme="majorEastAsia"/>
                <w:noProof/>
                <w:webHidden/>
              </w:rPr>
              <w:fldChar w:fldCharType="begin"/>
            </w:r>
            <w:r w:rsidR="00E64152" w:rsidRPr="005E48C8">
              <w:rPr>
                <w:rFonts w:asciiTheme="majorEastAsia" w:eastAsiaTheme="majorEastAsia" w:hAnsiTheme="majorEastAsia"/>
                <w:noProof/>
                <w:webHidden/>
              </w:rPr>
              <w:instrText xml:space="preserve"> PAGEREF _Toc493067612 \h </w:instrText>
            </w:r>
            <w:r w:rsidR="00E64152" w:rsidRPr="005E48C8">
              <w:rPr>
                <w:rFonts w:asciiTheme="majorEastAsia" w:eastAsiaTheme="majorEastAsia" w:hAnsiTheme="majorEastAsia"/>
                <w:noProof/>
                <w:webHidden/>
              </w:rPr>
            </w:r>
            <w:r w:rsidR="00E64152" w:rsidRPr="005E48C8">
              <w:rPr>
                <w:rFonts w:asciiTheme="majorEastAsia" w:eastAsiaTheme="majorEastAsia" w:hAnsiTheme="majorEastAsia"/>
                <w:noProof/>
                <w:webHidden/>
              </w:rPr>
              <w:fldChar w:fldCharType="separate"/>
            </w:r>
            <w:r w:rsidR="005E48C8" w:rsidRPr="005E48C8">
              <w:rPr>
                <w:rFonts w:asciiTheme="majorEastAsia" w:eastAsiaTheme="majorEastAsia" w:hAnsiTheme="majorEastAsia"/>
                <w:noProof/>
                <w:webHidden/>
              </w:rPr>
              <w:t>3</w:t>
            </w:r>
            <w:r w:rsidR="00E64152" w:rsidRPr="005E48C8">
              <w:rPr>
                <w:rFonts w:asciiTheme="majorEastAsia" w:eastAsiaTheme="majorEastAsia" w:hAnsiTheme="majorEastAsia"/>
                <w:noProof/>
                <w:webHidden/>
              </w:rPr>
              <w:fldChar w:fldCharType="end"/>
            </w:r>
          </w:hyperlink>
        </w:p>
        <w:p w:rsidR="00E64152" w:rsidRPr="005E48C8" w:rsidRDefault="001916D0" w:rsidP="00E64152">
          <w:pPr>
            <w:pStyle w:val="11"/>
            <w:rPr>
              <w:rFonts w:asciiTheme="majorEastAsia" w:eastAsiaTheme="majorEastAsia" w:hAnsiTheme="majorEastAsia"/>
            </w:rPr>
          </w:pPr>
          <w:hyperlink w:anchor="_Toc493067613" w:history="1">
            <w:r w:rsidR="00E64152" w:rsidRPr="005E48C8">
              <w:rPr>
                <w:rStyle w:val="a5"/>
                <w:rFonts w:asciiTheme="majorEastAsia" w:eastAsiaTheme="majorEastAsia" w:hAnsiTheme="majorEastAsia" w:hint="eastAsia"/>
              </w:rPr>
              <w:t>３　２次活動・・・社会生活上の義務的な性格の活動</w:t>
            </w:r>
            <w:r w:rsidR="00E64152" w:rsidRPr="005E48C8">
              <w:rPr>
                <w:rFonts w:asciiTheme="majorEastAsia" w:eastAsiaTheme="majorEastAsia" w:hAnsiTheme="majorEastAsia"/>
                <w:webHidden/>
              </w:rPr>
              <w:tab/>
            </w:r>
            <w:r w:rsidR="00E64152" w:rsidRPr="005E48C8">
              <w:rPr>
                <w:rFonts w:asciiTheme="majorEastAsia" w:eastAsiaTheme="majorEastAsia" w:hAnsiTheme="majorEastAsia"/>
                <w:webHidden/>
              </w:rPr>
              <w:fldChar w:fldCharType="begin"/>
            </w:r>
            <w:r w:rsidR="00E64152" w:rsidRPr="005E48C8">
              <w:rPr>
                <w:rFonts w:asciiTheme="majorEastAsia" w:eastAsiaTheme="majorEastAsia" w:hAnsiTheme="majorEastAsia"/>
                <w:webHidden/>
              </w:rPr>
              <w:instrText xml:space="preserve"> PAGEREF _Toc493067613 \h </w:instrText>
            </w:r>
            <w:r w:rsidR="00E64152" w:rsidRPr="005E48C8">
              <w:rPr>
                <w:rFonts w:asciiTheme="majorEastAsia" w:eastAsiaTheme="majorEastAsia" w:hAnsiTheme="majorEastAsia"/>
                <w:webHidden/>
              </w:rPr>
            </w:r>
            <w:r w:rsidR="00E64152" w:rsidRPr="005E48C8">
              <w:rPr>
                <w:rFonts w:asciiTheme="majorEastAsia" w:eastAsiaTheme="majorEastAsia" w:hAnsiTheme="majorEastAsia"/>
                <w:webHidden/>
              </w:rPr>
              <w:fldChar w:fldCharType="separate"/>
            </w:r>
            <w:r w:rsidR="005E48C8" w:rsidRPr="005E48C8">
              <w:rPr>
                <w:rFonts w:asciiTheme="majorEastAsia" w:eastAsiaTheme="majorEastAsia" w:hAnsiTheme="majorEastAsia"/>
                <w:webHidden/>
              </w:rPr>
              <w:t>4</w:t>
            </w:r>
            <w:r w:rsidR="00E64152" w:rsidRPr="005E48C8">
              <w:rPr>
                <w:rFonts w:asciiTheme="majorEastAsia" w:eastAsiaTheme="majorEastAsia" w:hAnsiTheme="majorEastAsia"/>
                <w:webHidden/>
              </w:rPr>
              <w:fldChar w:fldCharType="end"/>
            </w:r>
          </w:hyperlink>
        </w:p>
        <w:p w:rsidR="00E64152" w:rsidRPr="005E48C8" w:rsidRDefault="001916D0">
          <w:pPr>
            <w:pStyle w:val="21"/>
            <w:tabs>
              <w:tab w:val="right" w:leader="dot" w:pos="9060"/>
            </w:tabs>
            <w:rPr>
              <w:rFonts w:asciiTheme="majorEastAsia" w:eastAsiaTheme="majorEastAsia" w:hAnsiTheme="majorEastAsia"/>
              <w:noProof/>
            </w:rPr>
          </w:pPr>
          <w:hyperlink w:anchor="_Toc493067614" w:history="1">
            <w:r w:rsidR="00E64152" w:rsidRPr="005E48C8">
              <w:rPr>
                <w:rStyle w:val="a5"/>
                <w:rFonts w:asciiTheme="majorEastAsia" w:eastAsiaTheme="majorEastAsia" w:hAnsiTheme="majorEastAsia" w:hint="eastAsia"/>
                <w:noProof/>
              </w:rPr>
              <w:t>図３‐１　男女別，２次活動時間（平成</w:t>
            </w:r>
            <w:r w:rsidR="00E64152" w:rsidRPr="005E48C8">
              <w:rPr>
                <w:rStyle w:val="a5"/>
                <w:rFonts w:asciiTheme="majorEastAsia" w:eastAsiaTheme="majorEastAsia" w:hAnsiTheme="majorEastAsia"/>
                <w:noProof/>
              </w:rPr>
              <w:t>28</w:t>
            </w:r>
            <w:r w:rsidR="00E64152" w:rsidRPr="005E48C8">
              <w:rPr>
                <w:rStyle w:val="a5"/>
                <w:rFonts w:asciiTheme="majorEastAsia" w:eastAsiaTheme="majorEastAsia" w:hAnsiTheme="majorEastAsia" w:hint="eastAsia"/>
                <w:noProof/>
              </w:rPr>
              <w:t>年）</w:t>
            </w:r>
            <w:r w:rsidR="00E64152" w:rsidRPr="005E48C8">
              <w:rPr>
                <w:rFonts w:asciiTheme="majorEastAsia" w:eastAsiaTheme="majorEastAsia" w:hAnsiTheme="majorEastAsia"/>
                <w:noProof/>
                <w:webHidden/>
              </w:rPr>
              <w:tab/>
            </w:r>
            <w:r w:rsidR="00E64152" w:rsidRPr="005E48C8">
              <w:rPr>
                <w:rFonts w:asciiTheme="majorEastAsia" w:eastAsiaTheme="majorEastAsia" w:hAnsiTheme="majorEastAsia"/>
                <w:noProof/>
                <w:webHidden/>
              </w:rPr>
              <w:fldChar w:fldCharType="begin"/>
            </w:r>
            <w:r w:rsidR="00E64152" w:rsidRPr="005E48C8">
              <w:rPr>
                <w:rFonts w:asciiTheme="majorEastAsia" w:eastAsiaTheme="majorEastAsia" w:hAnsiTheme="majorEastAsia"/>
                <w:noProof/>
                <w:webHidden/>
              </w:rPr>
              <w:instrText xml:space="preserve"> PAGEREF _Toc493067614 \h </w:instrText>
            </w:r>
            <w:r w:rsidR="00E64152" w:rsidRPr="005E48C8">
              <w:rPr>
                <w:rFonts w:asciiTheme="majorEastAsia" w:eastAsiaTheme="majorEastAsia" w:hAnsiTheme="majorEastAsia"/>
                <w:noProof/>
                <w:webHidden/>
              </w:rPr>
            </w:r>
            <w:r w:rsidR="00E64152" w:rsidRPr="005E48C8">
              <w:rPr>
                <w:rFonts w:asciiTheme="majorEastAsia" w:eastAsiaTheme="majorEastAsia" w:hAnsiTheme="majorEastAsia"/>
                <w:noProof/>
                <w:webHidden/>
              </w:rPr>
              <w:fldChar w:fldCharType="separate"/>
            </w:r>
            <w:r w:rsidR="005E48C8" w:rsidRPr="005E48C8">
              <w:rPr>
                <w:rFonts w:asciiTheme="majorEastAsia" w:eastAsiaTheme="majorEastAsia" w:hAnsiTheme="majorEastAsia"/>
                <w:noProof/>
                <w:webHidden/>
              </w:rPr>
              <w:t>4</w:t>
            </w:r>
            <w:r w:rsidR="00E64152" w:rsidRPr="005E48C8">
              <w:rPr>
                <w:rFonts w:asciiTheme="majorEastAsia" w:eastAsiaTheme="majorEastAsia" w:hAnsiTheme="majorEastAsia"/>
                <w:noProof/>
                <w:webHidden/>
              </w:rPr>
              <w:fldChar w:fldCharType="end"/>
            </w:r>
          </w:hyperlink>
        </w:p>
        <w:p w:rsidR="00E64152" w:rsidRPr="005E48C8" w:rsidRDefault="001916D0">
          <w:pPr>
            <w:pStyle w:val="21"/>
            <w:tabs>
              <w:tab w:val="right" w:leader="dot" w:pos="9060"/>
            </w:tabs>
            <w:rPr>
              <w:rFonts w:asciiTheme="majorEastAsia" w:eastAsiaTheme="majorEastAsia" w:hAnsiTheme="majorEastAsia"/>
              <w:noProof/>
            </w:rPr>
          </w:pPr>
          <w:hyperlink w:anchor="_Toc493067615" w:history="1">
            <w:r w:rsidR="00E64152" w:rsidRPr="005E48C8">
              <w:rPr>
                <w:rStyle w:val="a5"/>
                <w:rFonts w:asciiTheme="majorEastAsia" w:eastAsiaTheme="majorEastAsia" w:hAnsiTheme="majorEastAsia" w:hint="eastAsia"/>
                <w:noProof/>
              </w:rPr>
              <w:t>表３‐１　男女別，２次活動時間の推移（平成８年～</w:t>
            </w:r>
            <w:r w:rsidR="00E64152" w:rsidRPr="005E48C8">
              <w:rPr>
                <w:rStyle w:val="a5"/>
                <w:rFonts w:asciiTheme="majorEastAsia" w:eastAsiaTheme="majorEastAsia" w:hAnsiTheme="majorEastAsia"/>
                <w:noProof/>
              </w:rPr>
              <w:t>28</w:t>
            </w:r>
            <w:r w:rsidR="00E64152" w:rsidRPr="005E48C8">
              <w:rPr>
                <w:rStyle w:val="a5"/>
                <w:rFonts w:asciiTheme="majorEastAsia" w:eastAsiaTheme="majorEastAsia" w:hAnsiTheme="majorEastAsia" w:hint="eastAsia"/>
                <w:noProof/>
              </w:rPr>
              <w:t>年）</w:t>
            </w:r>
            <w:r w:rsidR="00E64152" w:rsidRPr="005E48C8">
              <w:rPr>
                <w:rFonts w:asciiTheme="majorEastAsia" w:eastAsiaTheme="majorEastAsia" w:hAnsiTheme="majorEastAsia"/>
                <w:noProof/>
                <w:webHidden/>
              </w:rPr>
              <w:tab/>
            </w:r>
            <w:r w:rsidR="00E64152" w:rsidRPr="005E48C8">
              <w:rPr>
                <w:rFonts w:asciiTheme="majorEastAsia" w:eastAsiaTheme="majorEastAsia" w:hAnsiTheme="majorEastAsia"/>
                <w:noProof/>
                <w:webHidden/>
              </w:rPr>
              <w:fldChar w:fldCharType="begin"/>
            </w:r>
            <w:r w:rsidR="00E64152" w:rsidRPr="005E48C8">
              <w:rPr>
                <w:rFonts w:asciiTheme="majorEastAsia" w:eastAsiaTheme="majorEastAsia" w:hAnsiTheme="majorEastAsia"/>
                <w:noProof/>
                <w:webHidden/>
              </w:rPr>
              <w:instrText xml:space="preserve"> PAGEREF _Toc493067615 \h </w:instrText>
            </w:r>
            <w:r w:rsidR="00E64152" w:rsidRPr="005E48C8">
              <w:rPr>
                <w:rFonts w:asciiTheme="majorEastAsia" w:eastAsiaTheme="majorEastAsia" w:hAnsiTheme="majorEastAsia"/>
                <w:noProof/>
                <w:webHidden/>
              </w:rPr>
            </w:r>
            <w:r w:rsidR="00E64152" w:rsidRPr="005E48C8">
              <w:rPr>
                <w:rFonts w:asciiTheme="majorEastAsia" w:eastAsiaTheme="majorEastAsia" w:hAnsiTheme="majorEastAsia"/>
                <w:noProof/>
                <w:webHidden/>
              </w:rPr>
              <w:fldChar w:fldCharType="separate"/>
            </w:r>
            <w:r w:rsidR="005E48C8" w:rsidRPr="005E48C8">
              <w:rPr>
                <w:rFonts w:asciiTheme="majorEastAsia" w:eastAsiaTheme="majorEastAsia" w:hAnsiTheme="majorEastAsia"/>
                <w:noProof/>
                <w:webHidden/>
              </w:rPr>
              <w:t>4</w:t>
            </w:r>
            <w:r w:rsidR="00E64152" w:rsidRPr="005E48C8">
              <w:rPr>
                <w:rFonts w:asciiTheme="majorEastAsia" w:eastAsiaTheme="majorEastAsia" w:hAnsiTheme="majorEastAsia"/>
                <w:noProof/>
                <w:webHidden/>
              </w:rPr>
              <w:fldChar w:fldCharType="end"/>
            </w:r>
          </w:hyperlink>
        </w:p>
        <w:p w:rsidR="00E64152" w:rsidRPr="005E48C8" w:rsidRDefault="001916D0">
          <w:pPr>
            <w:pStyle w:val="21"/>
            <w:tabs>
              <w:tab w:val="right" w:leader="dot" w:pos="9060"/>
            </w:tabs>
            <w:rPr>
              <w:rFonts w:asciiTheme="majorEastAsia" w:eastAsiaTheme="majorEastAsia" w:hAnsiTheme="majorEastAsia"/>
              <w:noProof/>
            </w:rPr>
          </w:pPr>
          <w:hyperlink w:anchor="_Toc493067616" w:history="1">
            <w:r w:rsidR="00E64152" w:rsidRPr="005E48C8">
              <w:rPr>
                <w:rStyle w:val="a5"/>
                <w:rFonts w:asciiTheme="majorEastAsia" w:eastAsiaTheme="majorEastAsia" w:hAnsiTheme="majorEastAsia" w:hint="eastAsia"/>
                <w:noProof/>
              </w:rPr>
              <w:t>表３‐２　男女別，家事関連時間の推移（平成８年～</w:t>
            </w:r>
            <w:r w:rsidR="00E64152" w:rsidRPr="005E48C8">
              <w:rPr>
                <w:rStyle w:val="a5"/>
                <w:rFonts w:asciiTheme="majorEastAsia" w:eastAsiaTheme="majorEastAsia" w:hAnsiTheme="majorEastAsia"/>
                <w:noProof/>
              </w:rPr>
              <w:t>28</w:t>
            </w:r>
            <w:r w:rsidR="00E64152" w:rsidRPr="005E48C8">
              <w:rPr>
                <w:rStyle w:val="a5"/>
                <w:rFonts w:asciiTheme="majorEastAsia" w:eastAsiaTheme="majorEastAsia" w:hAnsiTheme="majorEastAsia" w:hint="eastAsia"/>
                <w:noProof/>
              </w:rPr>
              <w:t>年）</w:t>
            </w:r>
            <w:r w:rsidR="00E64152" w:rsidRPr="005E48C8">
              <w:rPr>
                <w:rFonts w:asciiTheme="majorEastAsia" w:eastAsiaTheme="majorEastAsia" w:hAnsiTheme="majorEastAsia"/>
                <w:noProof/>
                <w:webHidden/>
              </w:rPr>
              <w:tab/>
            </w:r>
            <w:r w:rsidR="00E64152" w:rsidRPr="005E48C8">
              <w:rPr>
                <w:rFonts w:asciiTheme="majorEastAsia" w:eastAsiaTheme="majorEastAsia" w:hAnsiTheme="majorEastAsia"/>
                <w:noProof/>
                <w:webHidden/>
              </w:rPr>
              <w:fldChar w:fldCharType="begin"/>
            </w:r>
            <w:r w:rsidR="00E64152" w:rsidRPr="005E48C8">
              <w:rPr>
                <w:rFonts w:asciiTheme="majorEastAsia" w:eastAsiaTheme="majorEastAsia" w:hAnsiTheme="majorEastAsia"/>
                <w:noProof/>
                <w:webHidden/>
              </w:rPr>
              <w:instrText xml:space="preserve"> PAGEREF _Toc493067616 \h </w:instrText>
            </w:r>
            <w:r w:rsidR="00E64152" w:rsidRPr="005E48C8">
              <w:rPr>
                <w:rFonts w:asciiTheme="majorEastAsia" w:eastAsiaTheme="majorEastAsia" w:hAnsiTheme="majorEastAsia"/>
                <w:noProof/>
                <w:webHidden/>
              </w:rPr>
            </w:r>
            <w:r w:rsidR="00E64152" w:rsidRPr="005E48C8">
              <w:rPr>
                <w:rFonts w:asciiTheme="majorEastAsia" w:eastAsiaTheme="majorEastAsia" w:hAnsiTheme="majorEastAsia"/>
                <w:noProof/>
                <w:webHidden/>
              </w:rPr>
              <w:fldChar w:fldCharType="separate"/>
            </w:r>
            <w:r w:rsidR="005E48C8" w:rsidRPr="005E48C8">
              <w:rPr>
                <w:rFonts w:asciiTheme="majorEastAsia" w:eastAsiaTheme="majorEastAsia" w:hAnsiTheme="majorEastAsia"/>
                <w:noProof/>
                <w:webHidden/>
              </w:rPr>
              <w:t>5</w:t>
            </w:r>
            <w:r w:rsidR="00E64152" w:rsidRPr="005E48C8">
              <w:rPr>
                <w:rFonts w:asciiTheme="majorEastAsia" w:eastAsiaTheme="majorEastAsia" w:hAnsiTheme="majorEastAsia"/>
                <w:noProof/>
                <w:webHidden/>
              </w:rPr>
              <w:fldChar w:fldCharType="end"/>
            </w:r>
          </w:hyperlink>
        </w:p>
        <w:p w:rsidR="00E64152" w:rsidRPr="005E48C8" w:rsidRDefault="001916D0">
          <w:pPr>
            <w:pStyle w:val="21"/>
            <w:tabs>
              <w:tab w:val="right" w:leader="dot" w:pos="9060"/>
            </w:tabs>
            <w:rPr>
              <w:rFonts w:asciiTheme="majorEastAsia" w:eastAsiaTheme="majorEastAsia" w:hAnsiTheme="majorEastAsia"/>
              <w:noProof/>
            </w:rPr>
          </w:pPr>
          <w:hyperlink w:anchor="_Toc493067617" w:history="1">
            <w:r w:rsidR="00E64152" w:rsidRPr="005E48C8">
              <w:rPr>
                <w:rStyle w:val="a5"/>
                <w:rFonts w:asciiTheme="majorEastAsia" w:eastAsiaTheme="majorEastAsia" w:hAnsiTheme="majorEastAsia" w:hint="eastAsia"/>
                <w:noProof/>
              </w:rPr>
              <w:t>図３‐２　男女別，家事関連時間の推移（平成８年～</w:t>
            </w:r>
            <w:r w:rsidR="00E64152" w:rsidRPr="005E48C8">
              <w:rPr>
                <w:rStyle w:val="a5"/>
                <w:rFonts w:asciiTheme="majorEastAsia" w:eastAsiaTheme="majorEastAsia" w:hAnsiTheme="majorEastAsia"/>
                <w:noProof/>
              </w:rPr>
              <w:t>28</w:t>
            </w:r>
            <w:r w:rsidR="00E64152" w:rsidRPr="005E48C8">
              <w:rPr>
                <w:rStyle w:val="a5"/>
                <w:rFonts w:asciiTheme="majorEastAsia" w:eastAsiaTheme="majorEastAsia" w:hAnsiTheme="majorEastAsia" w:hint="eastAsia"/>
                <w:noProof/>
              </w:rPr>
              <w:t>年）</w:t>
            </w:r>
            <w:r w:rsidR="00E64152" w:rsidRPr="005E48C8">
              <w:rPr>
                <w:rFonts w:asciiTheme="majorEastAsia" w:eastAsiaTheme="majorEastAsia" w:hAnsiTheme="majorEastAsia"/>
                <w:noProof/>
                <w:webHidden/>
              </w:rPr>
              <w:tab/>
            </w:r>
            <w:r w:rsidR="00E64152" w:rsidRPr="005E48C8">
              <w:rPr>
                <w:rFonts w:asciiTheme="majorEastAsia" w:eastAsiaTheme="majorEastAsia" w:hAnsiTheme="majorEastAsia"/>
                <w:noProof/>
                <w:webHidden/>
              </w:rPr>
              <w:fldChar w:fldCharType="begin"/>
            </w:r>
            <w:r w:rsidR="00E64152" w:rsidRPr="005E48C8">
              <w:rPr>
                <w:rFonts w:asciiTheme="majorEastAsia" w:eastAsiaTheme="majorEastAsia" w:hAnsiTheme="majorEastAsia"/>
                <w:noProof/>
                <w:webHidden/>
              </w:rPr>
              <w:instrText xml:space="preserve"> PAGEREF _Toc493067617 \h </w:instrText>
            </w:r>
            <w:r w:rsidR="00E64152" w:rsidRPr="005E48C8">
              <w:rPr>
                <w:rFonts w:asciiTheme="majorEastAsia" w:eastAsiaTheme="majorEastAsia" w:hAnsiTheme="majorEastAsia"/>
                <w:noProof/>
                <w:webHidden/>
              </w:rPr>
            </w:r>
            <w:r w:rsidR="00E64152" w:rsidRPr="005E48C8">
              <w:rPr>
                <w:rFonts w:asciiTheme="majorEastAsia" w:eastAsiaTheme="majorEastAsia" w:hAnsiTheme="majorEastAsia"/>
                <w:noProof/>
                <w:webHidden/>
              </w:rPr>
              <w:fldChar w:fldCharType="separate"/>
            </w:r>
            <w:r w:rsidR="005E48C8" w:rsidRPr="005E48C8">
              <w:rPr>
                <w:rFonts w:asciiTheme="majorEastAsia" w:eastAsiaTheme="majorEastAsia" w:hAnsiTheme="majorEastAsia"/>
                <w:noProof/>
                <w:webHidden/>
              </w:rPr>
              <w:t>5</w:t>
            </w:r>
            <w:r w:rsidR="00E64152" w:rsidRPr="005E48C8">
              <w:rPr>
                <w:rFonts w:asciiTheme="majorEastAsia" w:eastAsiaTheme="majorEastAsia" w:hAnsiTheme="majorEastAsia"/>
                <w:noProof/>
                <w:webHidden/>
              </w:rPr>
              <w:fldChar w:fldCharType="end"/>
            </w:r>
          </w:hyperlink>
        </w:p>
        <w:p w:rsidR="00E64152" w:rsidRPr="005E48C8" w:rsidRDefault="001916D0">
          <w:pPr>
            <w:pStyle w:val="21"/>
            <w:tabs>
              <w:tab w:val="right" w:leader="dot" w:pos="9060"/>
            </w:tabs>
            <w:rPr>
              <w:rFonts w:asciiTheme="majorEastAsia" w:eastAsiaTheme="majorEastAsia" w:hAnsiTheme="majorEastAsia"/>
              <w:noProof/>
            </w:rPr>
          </w:pPr>
          <w:hyperlink w:anchor="_Toc493067618" w:history="1">
            <w:r w:rsidR="00E64152" w:rsidRPr="005E48C8">
              <w:rPr>
                <w:rStyle w:val="a5"/>
                <w:rFonts w:asciiTheme="majorEastAsia" w:eastAsiaTheme="majorEastAsia" w:hAnsiTheme="majorEastAsia" w:hint="eastAsia"/>
                <w:noProof/>
              </w:rPr>
              <w:t>図３‐３　都道府県別，夫の家事関連時間‐６歳未満の子供がいる夫・妻の世帯（平成</w:t>
            </w:r>
            <w:r w:rsidR="00E64152" w:rsidRPr="005E48C8">
              <w:rPr>
                <w:rStyle w:val="a5"/>
                <w:rFonts w:asciiTheme="majorEastAsia" w:eastAsiaTheme="majorEastAsia" w:hAnsiTheme="majorEastAsia"/>
                <w:noProof/>
              </w:rPr>
              <w:t>28</w:t>
            </w:r>
            <w:r w:rsidR="00E64152" w:rsidRPr="005E48C8">
              <w:rPr>
                <w:rStyle w:val="a5"/>
                <w:rFonts w:asciiTheme="majorEastAsia" w:eastAsiaTheme="majorEastAsia" w:hAnsiTheme="majorEastAsia" w:hint="eastAsia"/>
                <w:noProof/>
              </w:rPr>
              <w:t>年）</w:t>
            </w:r>
            <w:r w:rsidR="00E64152" w:rsidRPr="005E48C8">
              <w:rPr>
                <w:rFonts w:asciiTheme="majorEastAsia" w:eastAsiaTheme="majorEastAsia" w:hAnsiTheme="majorEastAsia"/>
                <w:noProof/>
                <w:webHidden/>
              </w:rPr>
              <w:tab/>
            </w:r>
            <w:r w:rsidR="00E64152" w:rsidRPr="005E48C8">
              <w:rPr>
                <w:rFonts w:asciiTheme="majorEastAsia" w:eastAsiaTheme="majorEastAsia" w:hAnsiTheme="majorEastAsia"/>
                <w:noProof/>
                <w:webHidden/>
              </w:rPr>
              <w:fldChar w:fldCharType="begin"/>
            </w:r>
            <w:r w:rsidR="00E64152" w:rsidRPr="005E48C8">
              <w:rPr>
                <w:rFonts w:asciiTheme="majorEastAsia" w:eastAsiaTheme="majorEastAsia" w:hAnsiTheme="majorEastAsia"/>
                <w:noProof/>
                <w:webHidden/>
              </w:rPr>
              <w:instrText xml:space="preserve"> PAGEREF _Toc493067618 \h </w:instrText>
            </w:r>
            <w:r w:rsidR="00E64152" w:rsidRPr="005E48C8">
              <w:rPr>
                <w:rFonts w:asciiTheme="majorEastAsia" w:eastAsiaTheme="majorEastAsia" w:hAnsiTheme="majorEastAsia"/>
                <w:noProof/>
                <w:webHidden/>
              </w:rPr>
            </w:r>
            <w:r w:rsidR="00E64152" w:rsidRPr="005E48C8">
              <w:rPr>
                <w:rFonts w:asciiTheme="majorEastAsia" w:eastAsiaTheme="majorEastAsia" w:hAnsiTheme="majorEastAsia"/>
                <w:noProof/>
                <w:webHidden/>
              </w:rPr>
              <w:fldChar w:fldCharType="separate"/>
            </w:r>
            <w:r w:rsidR="005E48C8" w:rsidRPr="005E48C8">
              <w:rPr>
                <w:rFonts w:asciiTheme="majorEastAsia" w:eastAsiaTheme="majorEastAsia" w:hAnsiTheme="majorEastAsia"/>
                <w:noProof/>
                <w:webHidden/>
              </w:rPr>
              <w:t>6</w:t>
            </w:r>
            <w:r w:rsidR="00E64152" w:rsidRPr="005E48C8">
              <w:rPr>
                <w:rFonts w:asciiTheme="majorEastAsia" w:eastAsiaTheme="majorEastAsia" w:hAnsiTheme="majorEastAsia"/>
                <w:noProof/>
                <w:webHidden/>
              </w:rPr>
              <w:fldChar w:fldCharType="end"/>
            </w:r>
          </w:hyperlink>
        </w:p>
        <w:p w:rsidR="00E64152" w:rsidRPr="005E48C8" w:rsidRDefault="001916D0">
          <w:pPr>
            <w:pStyle w:val="21"/>
            <w:tabs>
              <w:tab w:val="right" w:leader="dot" w:pos="9060"/>
            </w:tabs>
            <w:rPr>
              <w:rFonts w:asciiTheme="majorEastAsia" w:eastAsiaTheme="majorEastAsia" w:hAnsiTheme="majorEastAsia"/>
              <w:noProof/>
            </w:rPr>
          </w:pPr>
          <w:hyperlink w:anchor="_Toc493067619" w:history="1">
            <w:r w:rsidR="00E64152" w:rsidRPr="005E48C8">
              <w:rPr>
                <w:rStyle w:val="a5"/>
                <w:rFonts w:asciiTheme="majorEastAsia" w:eastAsiaTheme="majorEastAsia" w:hAnsiTheme="majorEastAsia" w:hint="eastAsia"/>
                <w:noProof/>
              </w:rPr>
              <w:t>図３－４　都道府県別，妻の家事関連時間‐６歳未満の子供がいる夫・妻の世帯（平成</w:t>
            </w:r>
            <w:r w:rsidR="00E64152" w:rsidRPr="005E48C8">
              <w:rPr>
                <w:rStyle w:val="a5"/>
                <w:rFonts w:asciiTheme="majorEastAsia" w:eastAsiaTheme="majorEastAsia" w:hAnsiTheme="majorEastAsia"/>
                <w:noProof/>
              </w:rPr>
              <w:t>28</w:t>
            </w:r>
            <w:r w:rsidR="00E64152" w:rsidRPr="005E48C8">
              <w:rPr>
                <w:rStyle w:val="a5"/>
                <w:rFonts w:asciiTheme="majorEastAsia" w:eastAsiaTheme="majorEastAsia" w:hAnsiTheme="majorEastAsia" w:hint="eastAsia"/>
                <w:noProof/>
              </w:rPr>
              <w:t>年）</w:t>
            </w:r>
            <w:r w:rsidR="00E64152" w:rsidRPr="005E48C8">
              <w:rPr>
                <w:rFonts w:asciiTheme="majorEastAsia" w:eastAsiaTheme="majorEastAsia" w:hAnsiTheme="majorEastAsia"/>
                <w:noProof/>
                <w:webHidden/>
              </w:rPr>
              <w:tab/>
            </w:r>
            <w:r w:rsidR="00E64152" w:rsidRPr="005E48C8">
              <w:rPr>
                <w:rFonts w:asciiTheme="majorEastAsia" w:eastAsiaTheme="majorEastAsia" w:hAnsiTheme="majorEastAsia"/>
                <w:noProof/>
                <w:webHidden/>
              </w:rPr>
              <w:fldChar w:fldCharType="begin"/>
            </w:r>
            <w:r w:rsidR="00E64152" w:rsidRPr="005E48C8">
              <w:rPr>
                <w:rFonts w:asciiTheme="majorEastAsia" w:eastAsiaTheme="majorEastAsia" w:hAnsiTheme="majorEastAsia"/>
                <w:noProof/>
                <w:webHidden/>
              </w:rPr>
              <w:instrText xml:space="preserve"> PAGEREF _Toc493067619 \h </w:instrText>
            </w:r>
            <w:r w:rsidR="00E64152" w:rsidRPr="005E48C8">
              <w:rPr>
                <w:rFonts w:asciiTheme="majorEastAsia" w:eastAsiaTheme="majorEastAsia" w:hAnsiTheme="majorEastAsia"/>
                <w:noProof/>
                <w:webHidden/>
              </w:rPr>
            </w:r>
            <w:r w:rsidR="00E64152" w:rsidRPr="005E48C8">
              <w:rPr>
                <w:rFonts w:asciiTheme="majorEastAsia" w:eastAsiaTheme="majorEastAsia" w:hAnsiTheme="majorEastAsia"/>
                <w:noProof/>
                <w:webHidden/>
              </w:rPr>
              <w:fldChar w:fldCharType="separate"/>
            </w:r>
            <w:r w:rsidR="005E48C8" w:rsidRPr="005E48C8">
              <w:rPr>
                <w:rFonts w:asciiTheme="majorEastAsia" w:eastAsiaTheme="majorEastAsia" w:hAnsiTheme="majorEastAsia"/>
                <w:noProof/>
                <w:webHidden/>
              </w:rPr>
              <w:t>6</w:t>
            </w:r>
            <w:r w:rsidR="00E64152" w:rsidRPr="005E48C8">
              <w:rPr>
                <w:rFonts w:asciiTheme="majorEastAsia" w:eastAsiaTheme="majorEastAsia" w:hAnsiTheme="majorEastAsia"/>
                <w:noProof/>
                <w:webHidden/>
              </w:rPr>
              <w:fldChar w:fldCharType="end"/>
            </w:r>
          </w:hyperlink>
        </w:p>
        <w:p w:rsidR="00E64152" w:rsidRPr="005E48C8" w:rsidRDefault="001916D0" w:rsidP="00E64152">
          <w:pPr>
            <w:pStyle w:val="11"/>
            <w:rPr>
              <w:rFonts w:asciiTheme="majorEastAsia" w:eastAsiaTheme="majorEastAsia" w:hAnsiTheme="majorEastAsia"/>
            </w:rPr>
          </w:pPr>
          <w:hyperlink w:anchor="_Toc493067620" w:history="1">
            <w:r w:rsidR="00E64152" w:rsidRPr="005E48C8">
              <w:rPr>
                <w:rStyle w:val="a5"/>
                <w:rFonts w:asciiTheme="majorEastAsia" w:eastAsiaTheme="majorEastAsia" w:hAnsiTheme="majorEastAsia" w:hint="eastAsia"/>
              </w:rPr>
              <w:t>４　３次活動・・・自由に使える時間の活動</w:t>
            </w:r>
            <w:r w:rsidR="00E64152" w:rsidRPr="005E48C8">
              <w:rPr>
                <w:rFonts w:asciiTheme="majorEastAsia" w:eastAsiaTheme="majorEastAsia" w:hAnsiTheme="majorEastAsia"/>
                <w:webHidden/>
              </w:rPr>
              <w:tab/>
            </w:r>
            <w:r w:rsidR="00E64152" w:rsidRPr="005E48C8">
              <w:rPr>
                <w:rFonts w:asciiTheme="majorEastAsia" w:eastAsiaTheme="majorEastAsia" w:hAnsiTheme="majorEastAsia"/>
                <w:webHidden/>
              </w:rPr>
              <w:fldChar w:fldCharType="begin"/>
            </w:r>
            <w:r w:rsidR="00E64152" w:rsidRPr="005E48C8">
              <w:rPr>
                <w:rFonts w:asciiTheme="majorEastAsia" w:eastAsiaTheme="majorEastAsia" w:hAnsiTheme="majorEastAsia"/>
                <w:webHidden/>
              </w:rPr>
              <w:instrText xml:space="preserve"> PAGEREF _Toc493067620 \h </w:instrText>
            </w:r>
            <w:r w:rsidR="00E64152" w:rsidRPr="005E48C8">
              <w:rPr>
                <w:rFonts w:asciiTheme="majorEastAsia" w:eastAsiaTheme="majorEastAsia" w:hAnsiTheme="majorEastAsia"/>
                <w:webHidden/>
              </w:rPr>
            </w:r>
            <w:r w:rsidR="00E64152" w:rsidRPr="005E48C8">
              <w:rPr>
                <w:rFonts w:asciiTheme="majorEastAsia" w:eastAsiaTheme="majorEastAsia" w:hAnsiTheme="majorEastAsia"/>
                <w:webHidden/>
              </w:rPr>
              <w:fldChar w:fldCharType="separate"/>
            </w:r>
            <w:r w:rsidR="005E48C8" w:rsidRPr="005E48C8">
              <w:rPr>
                <w:rFonts w:asciiTheme="majorEastAsia" w:eastAsiaTheme="majorEastAsia" w:hAnsiTheme="majorEastAsia"/>
                <w:webHidden/>
              </w:rPr>
              <w:t>7</w:t>
            </w:r>
            <w:r w:rsidR="00E64152" w:rsidRPr="005E48C8">
              <w:rPr>
                <w:rFonts w:asciiTheme="majorEastAsia" w:eastAsiaTheme="majorEastAsia" w:hAnsiTheme="majorEastAsia"/>
                <w:webHidden/>
              </w:rPr>
              <w:fldChar w:fldCharType="end"/>
            </w:r>
          </w:hyperlink>
        </w:p>
        <w:p w:rsidR="00E64152" w:rsidRPr="005E48C8" w:rsidRDefault="001916D0">
          <w:pPr>
            <w:pStyle w:val="21"/>
            <w:tabs>
              <w:tab w:val="right" w:leader="dot" w:pos="9060"/>
            </w:tabs>
            <w:rPr>
              <w:rFonts w:asciiTheme="majorEastAsia" w:eastAsiaTheme="majorEastAsia" w:hAnsiTheme="majorEastAsia"/>
              <w:noProof/>
            </w:rPr>
          </w:pPr>
          <w:hyperlink w:anchor="_Toc493067621" w:history="1">
            <w:r w:rsidR="00E64152" w:rsidRPr="005E48C8">
              <w:rPr>
                <w:rStyle w:val="a5"/>
                <w:rFonts w:asciiTheme="majorEastAsia" w:eastAsiaTheme="majorEastAsia" w:hAnsiTheme="majorEastAsia" w:hint="eastAsia"/>
                <w:noProof/>
              </w:rPr>
              <w:t>図４‐１　男女別，３次活動時間（平成</w:t>
            </w:r>
            <w:r w:rsidR="00E64152" w:rsidRPr="005E48C8">
              <w:rPr>
                <w:rStyle w:val="a5"/>
                <w:rFonts w:asciiTheme="majorEastAsia" w:eastAsiaTheme="majorEastAsia" w:hAnsiTheme="majorEastAsia"/>
                <w:noProof/>
              </w:rPr>
              <w:t>28</w:t>
            </w:r>
            <w:r w:rsidR="00E64152" w:rsidRPr="005E48C8">
              <w:rPr>
                <w:rStyle w:val="a5"/>
                <w:rFonts w:asciiTheme="majorEastAsia" w:eastAsiaTheme="majorEastAsia" w:hAnsiTheme="majorEastAsia" w:hint="eastAsia"/>
                <w:noProof/>
              </w:rPr>
              <w:t>年）</w:t>
            </w:r>
            <w:r w:rsidR="00E64152" w:rsidRPr="005E48C8">
              <w:rPr>
                <w:rFonts w:asciiTheme="majorEastAsia" w:eastAsiaTheme="majorEastAsia" w:hAnsiTheme="majorEastAsia"/>
                <w:noProof/>
                <w:webHidden/>
              </w:rPr>
              <w:tab/>
            </w:r>
            <w:r w:rsidR="00E64152" w:rsidRPr="005E48C8">
              <w:rPr>
                <w:rFonts w:asciiTheme="majorEastAsia" w:eastAsiaTheme="majorEastAsia" w:hAnsiTheme="majorEastAsia"/>
                <w:noProof/>
                <w:webHidden/>
              </w:rPr>
              <w:fldChar w:fldCharType="begin"/>
            </w:r>
            <w:r w:rsidR="00E64152" w:rsidRPr="005E48C8">
              <w:rPr>
                <w:rFonts w:asciiTheme="majorEastAsia" w:eastAsiaTheme="majorEastAsia" w:hAnsiTheme="majorEastAsia"/>
                <w:noProof/>
                <w:webHidden/>
              </w:rPr>
              <w:instrText xml:space="preserve"> PAGEREF _Toc493067621 \h </w:instrText>
            </w:r>
            <w:r w:rsidR="00E64152" w:rsidRPr="005E48C8">
              <w:rPr>
                <w:rFonts w:asciiTheme="majorEastAsia" w:eastAsiaTheme="majorEastAsia" w:hAnsiTheme="majorEastAsia"/>
                <w:noProof/>
                <w:webHidden/>
              </w:rPr>
            </w:r>
            <w:r w:rsidR="00E64152" w:rsidRPr="005E48C8">
              <w:rPr>
                <w:rFonts w:asciiTheme="majorEastAsia" w:eastAsiaTheme="majorEastAsia" w:hAnsiTheme="majorEastAsia"/>
                <w:noProof/>
                <w:webHidden/>
              </w:rPr>
              <w:fldChar w:fldCharType="separate"/>
            </w:r>
            <w:r w:rsidR="005E48C8" w:rsidRPr="005E48C8">
              <w:rPr>
                <w:rFonts w:asciiTheme="majorEastAsia" w:eastAsiaTheme="majorEastAsia" w:hAnsiTheme="majorEastAsia"/>
                <w:noProof/>
                <w:webHidden/>
              </w:rPr>
              <w:t>7</w:t>
            </w:r>
            <w:r w:rsidR="00E64152" w:rsidRPr="005E48C8">
              <w:rPr>
                <w:rFonts w:asciiTheme="majorEastAsia" w:eastAsiaTheme="majorEastAsia" w:hAnsiTheme="majorEastAsia"/>
                <w:noProof/>
                <w:webHidden/>
              </w:rPr>
              <w:fldChar w:fldCharType="end"/>
            </w:r>
          </w:hyperlink>
        </w:p>
        <w:p w:rsidR="00E64152" w:rsidRDefault="001916D0">
          <w:pPr>
            <w:pStyle w:val="21"/>
            <w:tabs>
              <w:tab w:val="right" w:leader="dot" w:pos="9060"/>
            </w:tabs>
            <w:rPr>
              <w:noProof/>
            </w:rPr>
          </w:pPr>
          <w:hyperlink w:anchor="_Toc493067622" w:history="1">
            <w:r w:rsidR="00E64152" w:rsidRPr="005E48C8">
              <w:rPr>
                <w:rStyle w:val="a5"/>
                <w:rFonts w:asciiTheme="majorEastAsia" w:eastAsiaTheme="majorEastAsia" w:hAnsiTheme="majorEastAsia" w:hint="eastAsia"/>
                <w:noProof/>
              </w:rPr>
              <w:t>表４‐１　男女別，３次活動時間の推移（平成８年～</w:t>
            </w:r>
            <w:r w:rsidR="00E64152" w:rsidRPr="005E48C8">
              <w:rPr>
                <w:rStyle w:val="a5"/>
                <w:rFonts w:asciiTheme="majorEastAsia" w:eastAsiaTheme="majorEastAsia" w:hAnsiTheme="majorEastAsia"/>
                <w:noProof/>
              </w:rPr>
              <w:t>28</w:t>
            </w:r>
            <w:r w:rsidR="00E64152" w:rsidRPr="005E48C8">
              <w:rPr>
                <w:rStyle w:val="a5"/>
                <w:rFonts w:asciiTheme="majorEastAsia" w:eastAsiaTheme="majorEastAsia" w:hAnsiTheme="majorEastAsia" w:hint="eastAsia"/>
                <w:noProof/>
              </w:rPr>
              <w:t>年）</w:t>
            </w:r>
            <w:r w:rsidR="00E64152" w:rsidRPr="005E48C8">
              <w:rPr>
                <w:rFonts w:asciiTheme="majorEastAsia" w:eastAsiaTheme="majorEastAsia" w:hAnsiTheme="majorEastAsia"/>
                <w:noProof/>
                <w:webHidden/>
              </w:rPr>
              <w:tab/>
            </w:r>
            <w:r w:rsidR="00E64152" w:rsidRPr="005E48C8">
              <w:rPr>
                <w:rFonts w:asciiTheme="majorEastAsia" w:eastAsiaTheme="majorEastAsia" w:hAnsiTheme="majorEastAsia"/>
                <w:noProof/>
                <w:webHidden/>
              </w:rPr>
              <w:fldChar w:fldCharType="begin"/>
            </w:r>
            <w:r w:rsidR="00E64152" w:rsidRPr="005E48C8">
              <w:rPr>
                <w:rFonts w:asciiTheme="majorEastAsia" w:eastAsiaTheme="majorEastAsia" w:hAnsiTheme="majorEastAsia"/>
                <w:noProof/>
                <w:webHidden/>
              </w:rPr>
              <w:instrText xml:space="preserve"> PAGEREF _Toc493067622 \h </w:instrText>
            </w:r>
            <w:r w:rsidR="00E64152" w:rsidRPr="005E48C8">
              <w:rPr>
                <w:rFonts w:asciiTheme="majorEastAsia" w:eastAsiaTheme="majorEastAsia" w:hAnsiTheme="majorEastAsia"/>
                <w:noProof/>
                <w:webHidden/>
              </w:rPr>
            </w:r>
            <w:r w:rsidR="00E64152" w:rsidRPr="005E48C8">
              <w:rPr>
                <w:rFonts w:asciiTheme="majorEastAsia" w:eastAsiaTheme="majorEastAsia" w:hAnsiTheme="majorEastAsia"/>
                <w:noProof/>
                <w:webHidden/>
              </w:rPr>
              <w:fldChar w:fldCharType="separate"/>
            </w:r>
            <w:r w:rsidR="005E48C8" w:rsidRPr="005E48C8">
              <w:rPr>
                <w:rFonts w:asciiTheme="majorEastAsia" w:eastAsiaTheme="majorEastAsia" w:hAnsiTheme="majorEastAsia"/>
                <w:noProof/>
                <w:webHidden/>
              </w:rPr>
              <w:t>7</w:t>
            </w:r>
            <w:r w:rsidR="00E64152" w:rsidRPr="005E48C8">
              <w:rPr>
                <w:rFonts w:asciiTheme="majorEastAsia" w:eastAsiaTheme="majorEastAsia" w:hAnsiTheme="majorEastAsia"/>
                <w:noProof/>
                <w:webHidden/>
              </w:rPr>
              <w:fldChar w:fldCharType="end"/>
            </w:r>
          </w:hyperlink>
        </w:p>
        <w:p w:rsidR="00BE6F28" w:rsidRPr="008F6F65" w:rsidRDefault="008F6F65" w:rsidP="008F6F65">
          <w:pPr>
            <w:sectPr w:rsidR="00BE6F28" w:rsidRPr="008F6F65" w:rsidSect="00BE6F28">
              <w:footerReference w:type="default" r:id="rId9"/>
              <w:type w:val="continuous"/>
              <w:pgSz w:w="11906" w:h="16838"/>
              <w:pgMar w:top="510" w:right="1418" w:bottom="340" w:left="1418" w:header="851" w:footer="397" w:gutter="0"/>
              <w:pgNumType w:fmt="numberInDash" w:start="1"/>
              <w:cols w:space="425"/>
              <w:docGrid w:type="lines" w:linePitch="360"/>
            </w:sectPr>
          </w:pPr>
          <w:r>
            <w:rPr>
              <w:b/>
              <w:bCs/>
              <w:lang w:val="ja-JP"/>
            </w:rPr>
            <w:fldChar w:fldCharType="end"/>
          </w:r>
        </w:p>
      </w:sdtContent>
    </w:sdt>
    <w:p w:rsidR="00753E20" w:rsidRPr="00BA2F99" w:rsidRDefault="00B5675C" w:rsidP="00BA2F99">
      <w:pPr>
        <w:pStyle w:val="1"/>
        <w:jc w:val="center"/>
        <w:rPr>
          <w:b/>
        </w:rPr>
      </w:pPr>
      <w:r>
        <w:br w:type="page"/>
      </w:r>
      <w:bookmarkStart w:id="1" w:name="_Toc492909396"/>
      <w:bookmarkStart w:id="2" w:name="_Toc493067605"/>
      <w:r w:rsidR="00753E20" w:rsidRPr="00BA2F99">
        <w:rPr>
          <w:rFonts w:hint="eastAsia"/>
          <w:b/>
        </w:rPr>
        <w:lastRenderedPageBreak/>
        <w:t>用語の解説</w:t>
      </w:r>
      <w:bookmarkEnd w:id="1"/>
      <w:bookmarkEnd w:id="2"/>
    </w:p>
    <w:p w:rsidR="00753E20" w:rsidRPr="001D23F4" w:rsidRDefault="00753E20" w:rsidP="00753E20">
      <w:pPr>
        <w:ind w:firstLineChars="100" w:firstLine="221"/>
        <w:jc w:val="left"/>
        <w:rPr>
          <w:rFonts w:asciiTheme="majorEastAsia" w:eastAsiaTheme="majorEastAsia" w:hAnsiTheme="majorEastAsia"/>
          <w:b/>
          <w:sz w:val="24"/>
        </w:rPr>
      </w:pPr>
      <w:r w:rsidRPr="001D23F4">
        <w:rPr>
          <w:rFonts w:asciiTheme="majorEastAsia" w:eastAsiaTheme="majorEastAsia" w:hAnsiTheme="majorEastAsia" w:cs="MS-Gothic"/>
          <w:b/>
          <w:noProof/>
          <w:kern w:val="0"/>
          <w:sz w:val="22"/>
        </w:rPr>
        <mc:AlternateContent>
          <mc:Choice Requires="wps">
            <w:drawing>
              <wp:anchor distT="0" distB="0" distL="114300" distR="114300" simplePos="0" relativeHeight="252265472" behindDoc="0" locked="0" layoutInCell="1" allowOverlap="1" wp14:anchorId="2C950499" wp14:editId="6BDE1C53">
                <wp:simplePos x="0" y="0"/>
                <wp:positionH relativeFrom="column">
                  <wp:posOffset>-84809</wp:posOffset>
                </wp:positionH>
                <wp:positionV relativeFrom="paragraph">
                  <wp:posOffset>-275279</wp:posOffset>
                </wp:positionV>
                <wp:extent cx="6381750" cy="5603358"/>
                <wp:effectExtent l="0" t="0" r="19050" b="16510"/>
                <wp:wrapNone/>
                <wp:docPr id="62" name="正方形/長方形 62"/>
                <wp:cNvGraphicFramePr/>
                <a:graphic xmlns:a="http://schemas.openxmlformats.org/drawingml/2006/main">
                  <a:graphicData uri="http://schemas.microsoft.com/office/word/2010/wordprocessingShape">
                    <wps:wsp>
                      <wps:cNvSpPr/>
                      <wps:spPr>
                        <a:xfrm>
                          <a:off x="0" y="0"/>
                          <a:ext cx="6381750" cy="5603358"/>
                        </a:xfrm>
                        <a:prstGeom prst="rect">
                          <a:avLst/>
                        </a:prstGeom>
                        <a:noFill/>
                        <a:ln w="22225">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B5675C" w:rsidRDefault="00B5675C" w:rsidP="00B5675C">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50499" id="正方形/長方形 62" o:spid="_x0000_s1027" style="position:absolute;left:0;text-align:left;margin-left:-6.7pt;margin-top:-21.7pt;width:502.5pt;height:441.2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" filled="f" strokecolor="#0070c0" strokeweight="1.75pt">
                <v:textbox>
                  <w:txbxContent>
                    <w:p w:rsidR="00B5675C" w:rsidRDefault="00B5675C" w:rsidP="00B5675C">
                      <w:r>
                        <w:rPr>
                          <w:rFonts w:hint="eastAsia"/>
                        </w:rPr>
                        <w:t xml:space="preserve">　</w:t>
                      </w:r>
                    </w:p>
                  </w:txbxContent>
                </v:textbox>
              </v:rect>
            </w:pict>
          </mc:Fallback>
        </mc:AlternateContent>
      </w:r>
      <w:r w:rsidRPr="001D23F4">
        <w:rPr>
          <w:rFonts w:asciiTheme="majorEastAsia" w:eastAsiaTheme="majorEastAsia" w:hAnsiTheme="majorEastAsia" w:hint="eastAsia"/>
          <w:b/>
          <w:sz w:val="24"/>
        </w:rPr>
        <w:t>【行動の種類】</w:t>
      </w:r>
    </w:p>
    <w:p w:rsidR="00753E20" w:rsidRPr="001D23F4" w:rsidRDefault="00753E20" w:rsidP="00753E20">
      <w:pPr>
        <w:ind w:firstLineChars="100" w:firstLine="221"/>
        <w:jc w:val="left"/>
        <w:rPr>
          <w:rFonts w:asciiTheme="majorEastAsia" w:eastAsiaTheme="majorEastAsia" w:hAnsiTheme="majorEastAsia"/>
          <w:b/>
          <w:sz w:val="22"/>
        </w:rPr>
      </w:pPr>
      <w:r w:rsidRPr="001D23F4">
        <w:rPr>
          <w:rFonts w:asciiTheme="majorEastAsia" w:eastAsiaTheme="majorEastAsia" w:hAnsiTheme="majorEastAsia" w:hint="eastAsia"/>
          <w:b/>
          <w:sz w:val="22"/>
        </w:rPr>
        <w:t>●１次活動</w:t>
      </w:r>
    </w:p>
    <w:p w:rsidR="00753E20" w:rsidRPr="001D23F4" w:rsidRDefault="00753E20" w:rsidP="00753E20">
      <w:pPr>
        <w:ind w:leftChars="306" w:left="1083" w:hangingChars="200" w:hanging="44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w:t>
      </w:r>
      <w:r w:rsidRPr="001D23F4">
        <w:rPr>
          <w:rFonts w:asciiTheme="majorEastAsia" w:eastAsiaTheme="majorEastAsia" w:hAnsiTheme="majorEastAsia" w:cs="MS-Gothic" w:hint="eastAsia"/>
          <w:kern w:val="0"/>
          <w:sz w:val="22"/>
        </w:rPr>
        <w:t>睡眠，食事など生理的に必要な活動</w:t>
      </w:r>
    </w:p>
    <w:p w:rsidR="00753E20" w:rsidRPr="001D23F4" w:rsidRDefault="00753E20" w:rsidP="00753E20">
      <w:pPr>
        <w:ind w:leftChars="306" w:left="1083" w:hangingChars="200" w:hanging="440"/>
        <w:jc w:val="left"/>
        <w:rPr>
          <w:rFonts w:asciiTheme="majorEastAsia" w:eastAsiaTheme="majorEastAsia" w:hAnsiTheme="majorEastAsia"/>
          <w:sz w:val="22"/>
        </w:rPr>
      </w:pPr>
    </w:p>
    <w:p w:rsidR="00753E20" w:rsidRPr="001D23F4" w:rsidRDefault="00753E20" w:rsidP="00753E20">
      <w:pPr>
        <w:ind w:leftChars="56" w:left="118" w:firstLineChars="50" w:firstLine="110"/>
        <w:jc w:val="left"/>
        <w:rPr>
          <w:rFonts w:asciiTheme="majorEastAsia" w:eastAsiaTheme="majorEastAsia" w:hAnsiTheme="majorEastAsia"/>
          <w:b/>
          <w:sz w:val="22"/>
        </w:rPr>
      </w:pPr>
      <w:r w:rsidRPr="001D23F4">
        <w:rPr>
          <w:rFonts w:asciiTheme="majorEastAsia" w:eastAsiaTheme="majorEastAsia" w:hAnsiTheme="majorEastAsia" w:hint="eastAsia"/>
          <w:b/>
          <w:sz w:val="22"/>
        </w:rPr>
        <w:t>●２次活動</w:t>
      </w:r>
    </w:p>
    <w:p w:rsidR="00753E20" w:rsidRPr="001D23F4" w:rsidRDefault="00753E20" w:rsidP="00753E20">
      <w:pPr>
        <w:ind w:leftChars="56" w:left="118" w:firstLineChars="250" w:firstLine="55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・・・仕事，家事</w:t>
      </w:r>
      <w:r w:rsidRPr="001D23F4">
        <w:rPr>
          <w:rFonts w:asciiTheme="majorEastAsia" w:eastAsiaTheme="majorEastAsia" w:hAnsiTheme="majorEastAsia" w:cs="MS-Gothic" w:hint="eastAsia"/>
          <w:kern w:val="0"/>
          <w:sz w:val="22"/>
        </w:rPr>
        <w:t>など社会生活を営む上で義務的な性格の強い活動</w:t>
      </w:r>
    </w:p>
    <w:p w:rsidR="00753E20" w:rsidRPr="001D23F4" w:rsidRDefault="00753E20" w:rsidP="00753E20">
      <w:pPr>
        <w:ind w:leftChars="56" w:left="118" w:firstLineChars="250" w:firstLine="550"/>
        <w:jc w:val="left"/>
        <w:rPr>
          <w:rFonts w:asciiTheme="majorEastAsia" w:eastAsiaTheme="majorEastAsia" w:hAnsiTheme="majorEastAsia"/>
          <w:sz w:val="22"/>
        </w:rPr>
      </w:pPr>
    </w:p>
    <w:p w:rsidR="00753E20" w:rsidRPr="001D23F4" w:rsidRDefault="00753E20" w:rsidP="00753E20">
      <w:pPr>
        <w:ind w:leftChars="56" w:left="118" w:firstLineChars="50" w:firstLine="110"/>
        <w:jc w:val="left"/>
        <w:rPr>
          <w:rFonts w:asciiTheme="majorEastAsia" w:eastAsiaTheme="majorEastAsia" w:hAnsiTheme="majorEastAsia" w:cs="MS-Gothic"/>
          <w:b/>
          <w:kern w:val="0"/>
          <w:sz w:val="22"/>
        </w:rPr>
      </w:pPr>
      <w:r w:rsidRPr="001D23F4">
        <w:rPr>
          <w:rFonts w:asciiTheme="majorEastAsia" w:eastAsiaTheme="majorEastAsia" w:hAnsiTheme="majorEastAsia" w:cs="MS-Gothic" w:hint="eastAsia"/>
          <w:b/>
          <w:kern w:val="0"/>
          <w:sz w:val="22"/>
        </w:rPr>
        <w:t>●３次活動</w:t>
      </w:r>
    </w:p>
    <w:p w:rsidR="00753E20" w:rsidRPr="001D23F4" w:rsidRDefault="00753E20" w:rsidP="00753E20">
      <w:pPr>
        <w:ind w:leftChars="300" w:left="1070" w:hangingChars="200" w:hanging="44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w:t>
      </w:r>
      <w:r w:rsidRPr="001D23F4">
        <w:rPr>
          <w:rFonts w:asciiTheme="majorEastAsia" w:eastAsiaTheme="majorEastAsia" w:hAnsiTheme="majorEastAsia" w:cs="MS-Gothic" w:hint="eastAsia"/>
          <w:kern w:val="0"/>
          <w:sz w:val="22"/>
        </w:rPr>
        <w:t>１次活動，２次活動以外で各人が自由に使える時間における活動</w:t>
      </w:r>
    </w:p>
    <w:p w:rsidR="00753E20" w:rsidRPr="001D23F4" w:rsidRDefault="00753E20" w:rsidP="00753E20">
      <w:pPr>
        <w:autoSpaceDE w:val="0"/>
        <w:autoSpaceDN w:val="0"/>
        <w:adjustRightInd w:val="0"/>
        <w:jc w:val="left"/>
        <w:rPr>
          <w:rFonts w:asciiTheme="majorEastAsia" w:eastAsiaTheme="majorEastAsia" w:hAnsiTheme="majorEastAsia" w:cs="MS-Gothic"/>
          <w:b/>
          <w:kern w:val="0"/>
          <w:sz w:val="24"/>
          <w:szCs w:val="24"/>
        </w:rPr>
      </w:pPr>
    </w:p>
    <w:p w:rsidR="00753E20" w:rsidRPr="001D23F4" w:rsidRDefault="00753E20" w:rsidP="00753E20">
      <w:pPr>
        <w:ind w:leftChars="56" w:left="118" w:firstLineChars="50" w:firstLine="110"/>
        <w:jc w:val="left"/>
        <w:rPr>
          <w:rFonts w:asciiTheme="majorEastAsia" w:eastAsiaTheme="majorEastAsia" w:hAnsiTheme="majorEastAsia" w:cs="MS-Gothic"/>
          <w:b/>
          <w:kern w:val="0"/>
          <w:sz w:val="22"/>
        </w:rPr>
      </w:pPr>
      <w:r w:rsidRPr="001D23F4">
        <w:rPr>
          <w:rFonts w:asciiTheme="majorEastAsia" w:eastAsiaTheme="majorEastAsia" w:hAnsiTheme="majorEastAsia" w:cs="MS-Gothic" w:hint="eastAsia"/>
          <w:b/>
          <w:kern w:val="0"/>
          <w:sz w:val="22"/>
        </w:rPr>
        <w:t>●家事関連</w:t>
      </w:r>
    </w:p>
    <w:p w:rsidR="00753E20" w:rsidRPr="001D23F4" w:rsidRDefault="00753E20" w:rsidP="00753E20">
      <w:pPr>
        <w:autoSpaceDE w:val="0"/>
        <w:autoSpaceDN w:val="0"/>
        <w:adjustRightInd w:val="0"/>
        <w:ind w:firstLineChars="300" w:firstLine="660"/>
        <w:jc w:val="left"/>
        <w:rPr>
          <w:rFonts w:asciiTheme="majorEastAsia" w:eastAsiaTheme="majorEastAsia" w:hAnsiTheme="majorEastAsia" w:cs="MS-Mincho"/>
          <w:kern w:val="0"/>
          <w:sz w:val="22"/>
        </w:rPr>
      </w:pPr>
      <w:r>
        <w:rPr>
          <w:rFonts w:asciiTheme="majorEastAsia" w:eastAsiaTheme="majorEastAsia" w:hAnsiTheme="majorEastAsia" w:cs="MS-Gothic" w:hint="eastAsia"/>
          <w:kern w:val="0"/>
          <w:sz w:val="22"/>
        </w:rPr>
        <w:t>・・・</w:t>
      </w:r>
      <w:r w:rsidRPr="001D23F4">
        <w:rPr>
          <w:rFonts w:asciiTheme="majorEastAsia" w:eastAsiaTheme="majorEastAsia" w:hAnsiTheme="majorEastAsia" w:cs="MS-Gothic" w:hint="eastAsia"/>
          <w:kern w:val="0"/>
          <w:sz w:val="22"/>
        </w:rPr>
        <w:t>「家事」，「介護・看護」，「育児」及び「買い物」をまとめた区分</w:t>
      </w:r>
    </w:p>
    <w:p w:rsidR="00753E20" w:rsidRPr="001D23F4" w:rsidRDefault="00753E20" w:rsidP="00753E20">
      <w:pPr>
        <w:autoSpaceDE w:val="0"/>
        <w:autoSpaceDN w:val="0"/>
        <w:adjustRightInd w:val="0"/>
        <w:jc w:val="left"/>
        <w:rPr>
          <w:rFonts w:asciiTheme="majorEastAsia" w:eastAsiaTheme="majorEastAsia" w:hAnsiTheme="majorEastAsia" w:cs="MS-Mincho"/>
          <w:kern w:val="0"/>
          <w:sz w:val="22"/>
        </w:rPr>
      </w:pPr>
    </w:p>
    <w:p w:rsidR="00753E20" w:rsidRPr="001D23F4" w:rsidRDefault="00753E20" w:rsidP="00753E20">
      <w:pPr>
        <w:ind w:firstLineChars="100" w:firstLine="241"/>
        <w:jc w:val="left"/>
        <w:rPr>
          <w:rFonts w:asciiTheme="majorEastAsia" w:eastAsiaTheme="majorEastAsia" w:hAnsiTheme="majorEastAsia"/>
          <w:b/>
          <w:sz w:val="24"/>
        </w:rPr>
      </w:pPr>
      <w:r w:rsidRPr="001D23F4">
        <w:rPr>
          <w:rFonts w:asciiTheme="majorEastAsia" w:eastAsiaTheme="majorEastAsia" w:hAnsiTheme="majorEastAsia" w:hint="eastAsia"/>
          <w:b/>
          <w:sz w:val="24"/>
        </w:rPr>
        <w:lastRenderedPageBreak/>
        <w:t>【平均時間】</w:t>
      </w:r>
    </w:p>
    <w:p w:rsidR="00753E20" w:rsidRPr="001D23F4" w:rsidRDefault="00753E20" w:rsidP="00753E20">
      <w:pPr>
        <w:ind w:leftChars="56" w:left="118" w:firstLineChars="50" w:firstLine="110"/>
        <w:jc w:val="left"/>
        <w:rPr>
          <w:rFonts w:asciiTheme="majorEastAsia" w:eastAsiaTheme="majorEastAsia" w:hAnsiTheme="majorEastAsia" w:cs="MS-Gothic"/>
          <w:b/>
          <w:kern w:val="0"/>
          <w:sz w:val="22"/>
        </w:rPr>
      </w:pPr>
      <w:r w:rsidRPr="001D23F4">
        <w:rPr>
          <w:rFonts w:asciiTheme="majorEastAsia" w:eastAsiaTheme="majorEastAsia" w:hAnsiTheme="majorEastAsia" w:cs="MS-Gothic" w:hint="eastAsia"/>
          <w:b/>
          <w:kern w:val="0"/>
          <w:sz w:val="22"/>
        </w:rPr>
        <w:t>●総平均時間</w:t>
      </w:r>
    </w:p>
    <w:p w:rsidR="00753E20" w:rsidRPr="001D23F4" w:rsidRDefault="00753E20" w:rsidP="00753E20">
      <w:pPr>
        <w:autoSpaceDE w:val="0"/>
        <w:autoSpaceDN w:val="0"/>
        <w:adjustRightInd w:val="0"/>
        <w:ind w:firstLineChars="300" w:firstLine="660"/>
        <w:jc w:val="left"/>
        <w:rPr>
          <w:rFonts w:asciiTheme="majorEastAsia" w:eastAsiaTheme="majorEastAsia" w:hAnsiTheme="majorEastAsia" w:cs="MS-Mincho"/>
          <w:kern w:val="0"/>
          <w:sz w:val="22"/>
        </w:rPr>
      </w:pPr>
      <w:r>
        <w:rPr>
          <w:rFonts w:asciiTheme="majorEastAsia" w:eastAsiaTheme="majorEastAsia" w:hAnsiTheme="majorEastAsia" w:cs="MS-Gothic" w:hint="eastAsia"/>
          <w:kern w:val="0"/>
          <w:sz w:val="22"/>
        </w:rPr>
        <w:t>・・・</w:t>
      </w:r>
      <w:r w:rsidRPr="001D23F4">
        <w:rPr>
          <w:rFonts w:asciiTheme="majorEastAsia" w:eastAsiaTheme="majorEastAsia" w:hAnsiTheme="majorEastAsia" w:cs="MS-Gothic" w:hint="eastAsia"/>
          <w:kern w:val="0"/>
          <w:sz w:val="22"/>
        </w:rPr>
        <w:t>該当する種類の行動をしなかった人を含む全員の平均</w:t>
      </w:r>
    </w:p>
    <w:p w:rsidR="00753E20" w:rsidRPr="001D23F4" w:rsidRDefault="00753E20" w:rsidP="00753E20">
      <w:pPr>
        <w:autoSpaceDE w:val="0"/>
        <w:autoSpaceDN w:val="0"/>
        <w:adjustRightInd w:val="0"/>
        <w:jc w:val="left"/>
        <w:rPr>
          <w:rFonts w:asciiTheme="majorEastAsia" w:eastAsiaTheme="majorEastAsia" w:hAnsiTheme="majorEastAsia" w:cs="MS-Mincho"/>
          <w:kern w:val="0"/>
          <w:sz w:val="22"/>
        </w:rPr>
      </w:pPr>
    </w:p>
    <w:p w:rsidR="00753E20" w:rsidRPr="001D23F4" w:rsidRDefault="00753E20" w:rsidP="00753E20">
      <w:pPr>
        <w:ind w:leftChars="56" w:left="118" w:firstLineChars="50" w:firstLine="110"/>
        <w:jc w:val="left"/>
        <w:rPr>
          <w:rFonts w:asciiTheme="majorEastAsia" w:eastAsiaTheme="majorEastAsia" w:hAnsiTheme="majorEastAsia" w:cs="MS-Gothic"/>
          <w:b/>
          <w:kern w:val="0"/>
          <w:sz w:val="22"/>
        </w:rPr>
      </w:pPr>
      <w:r w:rsidRPr="001D23F4">
        <w:rPr>
          <w:rFonts w:asciiTheme="majorEastAsia" w:eastAsiaTheme="majorEastAsia" w:hAnsiTheme="majorEastAsia" w:cs="MS-Gothic" w:hint="eastAsia"/>
          <w:b/>
          <w:kern w:val="0"/>
          <w:sz w:val="22"/>
        </w:rPr>
        <w:t>●週全体平均</w:t>
      </w:r>
    </w:p>
    <w:p w:rsidR="00753E20" w:rsidRPr="00C91CCC" w:rsidRDefault="00753E20" w:rsidP="00753E20">
      <w:pPr>
        <w:autoSpaceDE w:val="0"/>
        <w:autoSpaceDN w:val="0"/>
        <w:adjustRightInd w:val="0"/>
        <w:ind w:firstLineChars="300" w:firstLine="66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w:t>
      </w:r>
      <w:r w:rsidRPr="00C91CCC">
        <w:rPr>
          <w:rFonts w:asciiTheme="majorEastAsia" w:eastAsiaTheme="majorEastAsia" w:hAnsiTheme="majorEastAsia" w:cs="MS-Gothic" w:hint="eastAsia"/>
          <w:kern w:val="0"/>
          <w:sz w:val="22"/>
        </w:rPr>
        <w:t>次の式により曜日別結果を平均して算出したもの。</w:t>
      </w:r>
    </w:p>
    <w:p w:rsidR="00753E20" w:rsidRPr="00C91CCC" w:rsidRDefault="00C23CBB" w:rsidP="00753E20">
      <w:pPr>
        <w:autoSpaceDE w:val="0"/>
        <w:autoSpaceDN w:val="0"/>
        <w:adjustRightInd w:val="0"/>
        <w:ind w:firstLineChars="600" w:firstLine="1320"/>
        <w:jc w:val="left"/>
        <w:rPr>
          <w:rFonts w:asciiTheme="majorEastAsia" w:eastAsiaTheme="majorEastAsia" w:hAnsiTheme="majorEastAsia" w:cs="MS-Mincho"/>
          <w:kern w:val="0"/>
          <w:sz w:val="22"/>
        </w:rPr>
      </w:pPr>
      <w:r w:rsidRPr="00C91CCC">
        <w:rPr>
          <w:rFonts w:asciiTheme="majorEastAsia" w:eastAsiaTheme="majorEastAsia" w:hAnsiTheme="majorEastAsia" w:cs="MS-Mincho"/>
          <w:kern w:val="0"/>
          <w:position w:val="-24"/>
          <w:sz w:val="22"/>
        </w:rPr>
        <w:object w:dxaOrig="42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30.75pt" o:ole="">
            <v:imagedata r:id="rId10" o:title=""/>
          </v:shape>
          <o:OLEObject Type="Embed" ProgID="Equation.3" ShapeID="_x0000_i1025" DrawAspect="Content" ObjectID="_1712384712" r:id="rId11"/>
        </w:object>
      </w:r>
    </w:p>
    <w:p w:rsidR="00753E20" w:rsidRPr="00C91CCC" w:rsidRDefault="00753E20" w:rsidP="00753E20">
      <w:pPr>
        <w:autoSpaceDE w:val="0"/>
        <w:autoSpaceDN w:val="0"/>
        <w:adjustRightInd w:val="0"/>
        <w:spacing w:line="240" w:lineRule="exact"/>
        <w:ind w:firstLineChars="600" w:firstLine="1320"/>
        <w:jc w:val="left"/>
        <w:rPr>
          <w:rFonts w:asciiTheme="majorEastAsia" w:eastAsiaTheme="majorEastAsia" w:hAnsiTheme="majorEastAsia" w:cs="MS-Gothic"/>
          <w:kern w:val="0"/>
          <w:sz w:val="22"/>
        </w:rPr>
      </w:pPr>
      <w:r w:rsidRPr="00C91CCC">
        <w:rPr>
          <w:rFonts w:asciiTheme="majorEastAsia" w:eastAsiaTheme="majorEastAsia" w:hAnsiTheme="majorEastAsia" w:cs="MS-Mincho" w:hint="eastAsia"/>
          <w:kern w:val="0"/>
          <w:sz w:val="22"/>
        </w:rPr>
        <w:t xml:space="preserve">　　　　　　　　</w:t>
      </w:r>
    </w:p>
    <w:p w:rsidR="00753E20" w:rsidRPr="00C91CCC" w:rsidRDefault="00753E20" w:rsidP="00C91CCC">
      <w:pPr>
        <w:autoSpaceDE w:val="0"/>
        <w:autoSpaceDN w:val="0"/>
        <w:adjustRightInd w:val="0"/>
        <w:ind w:firstLineChars="600" w:firstLine="1320"/>
        <w:jc w:val="left"/>
        <w:rPr>
          <w:rFonts w:asciiTheme="majorEastAsia" w:eastAsiaTheme="majorEastAsia" w:hAnsiTheme="majorEastAsia" w:cs="MS-Mincho"/>
          <w:kern w:val="0"/>
          <w:sz w:val="22"/>
        </w:rPr>
      </w:pPr>
      <w:r w:rsidRPr="00C91CCC">
        <w:rPr>
          <w:rFonts w:asciiTheme="majorEastAsia" w:eastAsiaTheme="majorEastAsia" w:hAnsiTheme="majorEastAsia" w:cs="MS-Mincho" w:hint="eastAsia"/>
          <w:kern w:val="0"/>
          <w:sz w:val="22"/>
        </w:rPr>
        <w:t>ただし</w:t>
      </w:r>
      <w:r w:rsidR="00F66C3A">
        <w:rPr>
          <w:rFonts w:asciiTheme="majorEastAsia" w:eastAsiaTheme="majorEastAsia" w:hAnsiTheme="majorEastAsia" w:cs="MS-Mincho" w:hint="eastAsia"/>
          <w:kern w:val="0"/>
          <w:sz w:val="22"/>
        </w:rPr>
        <w:t>，</w:t>
      </w:r>
      <w:r w:rsidRPr="00C91CCC">
        <w:rPr>
          <w:rFonts w:asciiTheme="majorEastAsia" w:eastAsiaTheme="majorEastAsia" w:hAnsiTheme="majorEastAsia" w:cs="MS-Mincho" w:hint="eastAsia"/>
          <w:kern w:val="0"/>
          <w:sz w:val="22"/>
        </w:rPr>
        <w:t>ある曜日に当該属性をもつ客体が存在しない場合は以下の通り算出している。</w:t>
      </w:r>
    </w:p>
    <w:p w:rsidR="00753E20" w:rsidRPr="00C91CCC" w:rsidRDefault="00C23CBB" w:rsidP="00753E20">
      <w:pPr>
        <w:autoSpaceDE w:val="0"/>
        <w:autoSpaceDN w:val="0"/>
        <w:adjustRightInd w:val="0"/>
        <w:ind w:firstLineChars="600" w:firstLine="1320"/>
        <w:jc w:val="left"/>
        <w:rPr>
          <w:rFonts w:asciiTheme="majorEastAsia" w:eastAsiaTheme="majorEastAsia" w:hAnsiTheme="majorEastAsia" w:cs="MS-Mincho"/>
          <w:kern w:val="0"/>
          <w:sz w:val="22"/>
        </w:rPr>
      </w:pPr>
      <w:r w:rsidRPr="00C91CCC">
        <w:rPr>
          <w:rFonts w:asciiTheme="majorEastAsia" w:eastAsiaTheme="majorEastAsia" w:hAnsiTheme="majorEastAsia" w:cs="MS-Mincho"/>
          <w:kern w:val="0"/>
          <w:position w:val="-24"/>
          <w:sz w:val="22"/>
        </w:rPr>
        <w:object w:dxaOrig="4160" w:dyaOrig="620">
          <v:shape id="_x0000_i1026" type="#_x0000_t75" style="width:213.75pt;height:30.75pt" o:ole="">
            <v:imagedata r:id="rId12" o:title=""/>
          </v:shape>
          <o:OLEObject Type="Embed" ProgID="Equation.3" ShapeID="_x0000_i1026" DrawAspect="Content" ObjectID="_1712384713" r:id="rId13"/>
        </w:object>
      </w:r>
    </w:p>
    <w:p w:rsidR="00753E20" w:rsidRDefault="00753E20" w:rsidP="00753E20">
      <w:pPr>
        <w:autoSpaceDE w:val="0"/>
        <w:autoSpaceDN w:val="0"/>
        <w:adjustRightInd w:val="0"/>
        <w:jc w:val="left"/>
        <w:rPr>
          <w:rFonts w:asciiTheme="majorEastAsia" w:eastAsiaTheme="majorEastAsia" w:hAnsiTheme="majorEastAsia" w:cs="MS-Mincho"/>
          <w:kern w:val="0"/>
          <w:sz w:val="22"/>
        </w:rPr>
      </w:pPr>
    </w:p>
    <w:p w:rsidR="00BE4CE0" w:rsidRPr="00C91CCC" w:rsidRDefault="00BE4CE0" w:rsidP="00753E20">
      <w:pPr>
        <w:autoSpaceDE w:val="0"/>
        <w:autoSpaceDN w:val="0"/>
        <w:adjustRightInd w:val="0"/>
        <w:jc w:val="left"/>
        <w:rPr>
          <w:rFonts w:asciiTheme="majorEastAsia" w:eastAsiaTheme="majorEastAsia" w:hAnsiTheme="majorEastAsia" w:cs="MS-Mincho"/>
          <w:kern w:val="0"/>
          <w:sz w:val="22"/>
        </w:rPr>
      </w:pPr>
      <w:r>
        <w:rPr>
          <w:rFonts w:asciiTheme="majorEastAsia" w:eastAsiaTheme="majorEastAsia" w:hAnsiTheme="majorEastAsia" w:cs="MS-Mincho" w:hint="eastAsia"/>
          <w:kern w:val="0"/>
          <w:sz w:val="22"/>
        </w:rPr>
        <w:t>※概要版での公表結果は</w:t>
      </w:r>
      <w:r w:rsidR="00F66C3A">
        <w:rPr>
          <w:rFonts w:asciiTheme="majorEastAsia" w:eastAsiaTheme="majorEastAsia" w:hAnsiTheme="majorEastAsia" w:cs="MS-Mincho" w:hint="eastAsia"/>
          <w:kern w:val="0"/>
          <w:sz w:val="22"/>
        </w:rPr>
        <w:t>，</w:t>
      </w:r>
      <w:r>
        <w:rPr>
          <w:rFonts w:asciiTheme="majorEastAsia" w:eastAsiaTheme="majorEastAsia" w:hAnsiTheme="majorEastAsia" w:cs="MS-Mincho" w:hint="eastAsia"/>
          <w:kern w:val="0"/>
          <w:sz w:val="22"/>
        </w:rPr>
        <w:t>すべて総平均時間及び週全体平均</w:t>
      </w:r>
      <w:r>
        <w:rPr>
          <w:rFonts w:asciiTheme="majorEastAsia" w:eastAsiaTheme="majorEastAsia" w:hAnsiTheme="majorEastAsia" w:cs="MS-Mincho" w:hint="eastAsia"/>
          <w:kern w:val="0"/>
          <w:sz w:val="22"/>
        </w:rPr>
        <w:lastRenderedPageBreak/>
        <w:t>により計算している。</w:t>
      </w:r>
    </w:p>
    <w:p w:rsidR="00B91592" w:rsidRDefault="00753E20">
      <w:pPr>
        <w:widowControl/>
        <w:jc w:val="left"/>
        <w:rPr>
          <w:rFonts w:asciiTheme="majorEastAsia" w:eastAsiaTheme="majorEastAsia" w:hAnsiTheme="majorEastAsia"/>
          <w:sz w:val="24"/>
        </w:rPr>
        <w:sectPr w:rsidR="00B91592" w:rsidSect="001D6088">
          <w:footerReference w:type="default" r:id="rId14"/>
          <w:type w:val="continuous"/>
          <w:pgSz w:w="11906" w:h="16838" w:code="9"/>
          <w:pgMar w:top="851" w:right="1021" w:bottom="851" w:left="1021" w:header="851" w:footer="227" w:gutter="0"/>
          <w:pgNumType w:start="1"/>
          <w:cols w:space="425"/>
          <w:docGrid w:type="lines" w:linePitch="336"/>
        </w:sectPr>
      </w:pPr>
      <w:r>
        <w:rPr>
          <w:rFonts w:asciiTheme="majorEastAsia" w:eastAsiaTheme="majorEastAsia" w:hAnsiTheme="majorEastAsia"/>
          <w:sz w:val="24"/>
        </w:rPr>
        <w:br w:type="page"/>
      </w:r>
    </w:p>
    <w:p w:rsidR="0047240E" w:rsidRDefault="00E35482" w:rsidP="00BA2F99">
      <w:pPr>
        <w:pStyle w:val="1"/>
      </w:pPr>
      <w:bookmarkStart w:id="3" w:name="_Toc493067606"/>
      <w:r w:rsidRPr="001D23F4">
        <w:rPr>
          <w:rFonts w:hint="eastAsia"/>
        </w:rPr>
        <w:lastRenderedPageBreak/>
        <w:t xml:space="preserve">１　</w:t>
      </w:r>
      <w:r w:rsidR="0047240E" w:rsidRPr="001D23F4">
        <w:rPr>
          <w:rFonts w:hint="eastAsia"/>
        </w:rPr>
        <w:t>１日の生活時間の配分</w:t>
      </w:r>
      <w:bookmarkEnd w:id="3"/>
    </w:p>
    <w:p w:rsidR="00627521" w:rsidRPr="00627521" w:rsidRDefault="00627521" w:rsidP="00C777EE">
      <w:pPr>
        <w:widowControl/>
        <w:jc w:val="left"/>
        <w:rPr>
          <w:rFonts w:asciiTheme="majorEastAsia" w:eastAsiaTheme="majorEastAsia" w:hAnsiTheme="majorEastAsia"/>
          <w:b/>
          <w:sz w:val="24"/>
          <w:szCs w:val="28"/>
        </w:rPr>
      </w:pPr>
    </w:p>
    <w:p w:rsidR="005E4683" w:rsidRDefault="005E4683" w:rsidP="00385BF2">
      <w:pPr>
        <w:ind w:firstLineChars="100" w:firstLine="220"/>
        <w:rPr>
          <w:rFonts w:ascii="ＭＳ ゴシック" w:eastAsia="ＭＳ ゴシック" w:hAnsi="ＭＳ ゴシック"/>
          <w:sz w:val="22"/>
          <w:szCs w:val="28"/>
        </w:rPr>
      </w:pPr>
      <w:r>
        <w:rPr>
          <w:rFonts w:ascii="ＭＳ ゴシック" w:eastAsia="ＭＳ ゴシック" w:hAnsi="ＭＳ ゴシック" w:hint="eastAsia"/>
          <w:sz w:val="22"/>
          <w:szCs w:val="28"/>
        </w:rPr>
        <w:t>大阪府における10歳以上の人について</w:t>
      </w:r>
      <w:r w:rsidR="00F66C3A">
        <w:rPr>
          <w:rFonts w:ascii="ＭＳ ゴシック" w:eastAsia="ＭＳ ゴシック" w:hAnsi="ＭＳ ゴシック" w:hint="eastAsia"/>
          <w:sz w:val="22"/>
          <w:szCs w:val="28"/>
        </w:rPr>
        <w:t>，</w:t>
      </w:r>
      <w:r>
        <w:rPr>
          <w:rFonts w:ascii="ＭＳ ゴシック" w:eastAsia="ＭＳ ゴシック" w:hAnsi="ＭＳ ゴシック" w:hint="eastAsia"/>
          <w:sz w:val="22"/>
          <w:szCs w:val="28"/>
        </w:rPr>
        <w:t>１日の生活時間を</w:t>
      </w:r>
      <w:r w:rsidR="00305C55">
        <w:rPr>
          <w:rFonts w:ascii="ＭＳ ゴシック" w:eastAsia="ＭＳ ゴシック" w:hAnsi="ＭＳ ゴシック" w:hint="eastAsia"/>
          <w:sz w:val="22"/>
          <w:szCs w:val="28"/>
        </w:rPr>
        <w:t>行動の種類別に総平均時間で</w:t>
      </w:r>
      <w:r>
        <w:rPr>
          <w:rFonts w:ascii="ＭＳ ゴシック" w:eastAsia="ＭＳ ゴシック" w:hAnsi="ＭＳ ゴシック" w:hint="eastAsia"/>
          <w:sz w:val="22"/>
          <w:szCs w:val="28"/>
        </w:rPr>
        <w:t>見ると</w:t>
      </w:r>
      <w:r w:rsidR="00F66C3A">
        <w:rPr>
          <w:rFonts w:ascii="ＭＳ ゴシック" w:eastAsia="ＭＳ ゴシック" w:hAnsi="ＭＳ ゴシック" w:hint="eastAsia"/>
          <w:sz w:val="22"/>
          <w:szCs w:val="28"/>
        </w:rPr>
        <w:t>，</w:t>
      </w:r>
      <w:r w:rsidR="00FF235C">
        <w:rPr>
          <w:rFonts w:ascii="ＭＳ ゴシック" w:eastAsia="ＭＳ ゴシック" w:hAnsi="ＭＳ ゴシック" w:hint="eastAsia"/>
          <w:sz w:val="22"/>
          <w:szCs w:val="28"/>
        </w:rPr>
        <w:t>睡眠や食事などの</w:t>
      </w:r>
      <w:r>
        <w:rPr>
          <w:rFonts w:ascii="ＭＳ ゴシック" w:eastAsia="ＭＳ ゴシック" w:hAnsi="ＭＳ ゴシック" w:hint="eastAsia"/>
          <w:sz w:val="22"/>
          <w:szCs w:val="28"/>
        </w:rPr>
        <w:t>１次活動が</w:t>
      </w:r>
      <w:r w:rsidR="00FB5743">
        <w:rPr>
          <w:rFonts w:ascii="ＭＳ ゴシック" w:eastAsia="ＭＳ ゴシック" w:hAnsi="ＭＳ ゴシック" w:hint="eastAsia"/>
          <w:sz w:val="22"/>
          <w:szCs w:val="28"/>
        </w:rPr>
        <w:t>10</w:t>
      </w:r>
      <w:r>
        <w:rPr>
          <w:rFonts w:ascii="ＭＳ ゴシック" w:eastAsia="ＭＳ ゴシック" w:hAnsi="ＭＳ ゴシック" w:hint="eastAsia"/>
          <w:sz w:val="22"/>
          <w:szCs w:val="28"/>
        </w:rPr>
        <w:t>時間</w:t>
      </w:r>
      <w:r w:rsidR="00FB5743">
        <w:rPr>
          <w:rFonts w:ascii="ＭＳ ゴシック" w:eastAsia="ＭＳ ゴシック" w:hAnsi="ＭＳ ゴシック" w:hint="eastAsia"/>
          <w:sz w:val="22"/>
          <w:szCs w:val="28"/>
        </w:rPr>
        <w:t>39</w:t>
      </w:r>
      <w:r>
        <w:rPr>
          <w:rFonts w:ascii="ＭＳ ゴシック" w:eastAsia="ＭＳ ゴシック" w:hAnsi="ＭＳ ゴシック" w:hint="eastAsia"/>
          <w:sz w:val="22"/>
          <w:szCs w:val="28"/>
        </w:rPr>
        <w:t>分，</w:t>
      </w:r>
      <w:r w:rsidR="00FF235C">
        <w:rPr>
          <w:rFonts w:ascii="ＭＳ ゴシック" w:eastAsia="ＭＳ ゴシック" w:hAnsi="ＭＳ ゴシック" w:hint="eastAsia"/>
          <w:sz w:val="22"/>
          <w:szCs w:val="28"/>
        </w:rPr>
        <w:t>仕事や家事などの</w:t>
      </w:r>
      <w:r>
        <w:rPr>
          <w:rFonts w:ascii="ＭＳ ゴシック" w:eastAsia="ＭＳ ゴシック" w:hAnsi="ＭＳ ゴシック" w:hint="eastAsia"/>
          <w:sz w:val="22"/>
          <w:szCs w:val="28"/>
        </w:rPr>
        <w:t>２次</w:t>
      </w:r>
      <w:r w:rsidR="00385BF2">
        <w:rPr>
          <w:rFonts w:ascii="ＭＳ ゴシック" w:eastAsia="ＭＳ ゴシック" w:hAnsi="ＭＳ ゴシック" w:hint="eastAsia"/>
          <w:sz w:val="22"/>
          <w:szCs w:val="28"/>
        </w:rPr>
        <w:t>活動が</w:t>
      </w:r>
      <w:r w:rsidR="00FB5743">
        <w:rPr>
          <w:rFonts w:ascii="ＭＳ ゴシック" w:eastAsia="ＭＳ ゴシック" w:hAnsi="ＭＳ ゴシック" w:hint="eastAsia"/>
          <w:sz w:val="22"/>
          <w:szCs w:val="28"/>
        </w:rPr>
        <w:t>６</w:t>
      </w:r>
      <w:r w:rsidR="00385BF2">
        <w:rPr>
          <w:rFonts w:ascii="ＭＳ ゴシック" w:eastAsia="ＭＳ ゴシック" w:hAnsi="ＭＳ ゴシック" w:hint="eastAsia"/>
          <w:sz w:val="22"/>
          <w:szCs w:val="28"/>
        </w:rPr>
        <w:t>時間</w:t>
      </w:r>
      <w:r w:rsidR="00FB5743">
        <w:rPr>
          <w:rFonts w:ascii="ＭＳ ゴシック" w:eastAsia="ＭＳ ゴシック" w:hAnsi="ＭＳ ゴシック" w:hint="eastAsia"/>
          <w:sz w:val="22"/>
          <w:szCs w:val="28"/>
        </w:rPr>
        <w:t>46</w:t>
      </w:r>
      <w:r w:rsidR="00385BF2">
        <w:rPr>
          <w:rFonts w:ascii="ＭＳ ゴシック" w:eastAsia="ＭＳ ゴシック" w:hAnsi="ＭＳ ゴシック" w:hint="eastAsia"/>
          <w:sz w:val="22"/>
          <w:szCs w:val="28"/>
        </w:rPr>
        <w:t>分，</w:t>
      </w:r>
      <w:r w:rsidR="00A60093">
        <w:rPr>
          <w:rFonts w:ascii="ＭＳ ゴシック" w:eastAsia="ＭＳ ゴシック" w:hAnsi="ＭＳ ゴシック" w:hint="eastAsia"/>
          <w:sz w:val="22"/>
          <w:szCs w:val="28"/>
        </w:rPr>
        <w:t>休養・くつろぎやスポーツといった</w:t>
      </w:r>
      <w:r w:rsidR="00FF235C">
        <w:rPr>
          <w:rFonts w:ascii="ＭＳ ゴシック" w:eastAsia="ＭＳ ゴシック" w:hAnsi="ＭＳ ゴシック" w:hint="eastAsia"/>
          <w:sz w:val="22"/>
          <w:szCs w:val="28"/>
        </w:rPr>
        <w:t>自由時間などの</w:t>
      </w:r>
      <w:r w:rsidR="00FB5743">
        <w:rPr>
          <w:rFonts w:ascii="ＭＳ ゴシック" w:eastAsia="ＭＳ ゴシック" w:hAnsi="ＭＳ ゴシック" w:hint="eastAsia"/>
          <w:sz w:val="22"/>
          <w:szCs w:val="28"/>
        </w:rPr>
        <w:t>３次活動が６時間35</w:t>
      </w:r>
      <w:r w:rsidR="00385BF2">
        <w:rPr>
          <w:rFonts w:ascii="ＭＳ ゴシック" w:eastAsia="ＭＳ ゴシック" w:hAnsi="ＭＳ ゴシック" w:hint="eastAsia"/>
          <w:sz w:val="22"/>
          <w:szCs w:val="28"/>
        </w:rPr>
        <w:t>分となっている。</w:t>
      </w:r>
    </w:p>
    <w:p w:rsidR="005E4683" w:rsidRDefault="00385BF2" w:rsidP="008853DC">
      <w:pPr>
        <w:rPr>
          <w:rFonts w:ascii="ＭＳ ゴシック" w:eastAsia="ＭＳ ゴシック" w:hAnsi="ＭＳ ゴシック"/>
          <w:sz w:val="22"/>
          <w:szCs w:val="28"/>
        </w:rPr>
      </w:pPr>
      <w:r>
        <w:rPr>
          <w:rFonts w:ascii="ＭＳ ゴシック" w:eastAsia="ＭＳ ゴシック" w:hAnsi="ＭＳ ゴシック" w:hint="eastAsia"/>
          <w:sz w:val="22"/>
          <w:szCs w:val="28"/>
        </w:rPr>
        <w:t xml:space="preserve">　平成23</w:t>
      </w:r>
      <w:r w:rsidR="00FB5743">
        <w:rPr>
          <w:rFonts w:ascii="ＭＳ ゴシック" w:eastAsia="ＭＳ ゴシック" w:hAnsi="ＭＳ ゴシック" w:hint="eastAsia"/>
          <w:sz w:val="22"/>
          <w:szCs w:val="28"/>
        </w:rPr>
        <w:t>年と比べると，１次活動では２分の</w:t>
      </w:r>
      <w:r>
        <w:rPr>
          <w:rFonts w:ascii="ＭＳ ゴシック" w:eastAsia="ＭＳ ゴシック" w:hAnsi="ＭＳ ゴシック" w:hint="eastAsia"/>
          <w:sz w:val="22"/>
          <w:szCs w:val="28"/>
        </w:rPr>
        <w:t>増加，２次活動では</w:t>
      </w:r>
      <w:r w:rsidR="00FB5743">
        <w:rPr>
          <w:rFonts w:ascii="ＭＳ ゴシック" w:eastAsia="ＭＳ ゴシック" w:hAnsi="ＭＳ ゴシック" w:hint="eastAsia"/>
          <w:sz w:val="22"/>
          <w:szCs w:val="28"/>
        </w:rPr>
        <w:t>３</w:t>
      </w:r>
      <w:r>
        <w:rPr>
          <w:rFonts w:ascii="ＭＳ ゴシック" w:eastAsia="ＭＳ ゴシック" w:hAnsi="ＭＳ ゴシック" w:hint="eastAsia"/>
          <w:sz w:val="22"/>
          <w:szCs w:val="28"/>
        </w:rPr>
        <w:t>分の</w:t>
      </w:r>
      <w:r w:rsidR="00FB5743">
        <w:rPr>
          <w:rFonts w:ascii="ＭＳ ゴシック" w:eastAsia="ＭＳ ゴシック" w:hAnsi="ＭＳ ゴシック" w:hint="eastAsia"/>
          <w:sz w:val="22"/>
          <w:szCs w:val="28"/>
        </w:rPr>
        <w:t>減少</w:t>
      </w:r>
      <w:r>
        <w:rPr>
          <w:rFonts w:ascii="ＭＳ ゴシック" w:eastAsia="ＭＳ ゴシック" w:hAnsi="ＭＳ ゴシック" w:hint="eastAsia"/>
          <w:sz w:val="22"/>
          <w:szCs w:val="28"/>
        </w:rPr>
        <w:t>，３次活動では</w:t>
      </w:r>
      <w:r w:rsidR="00FB5743">
        <w:rPr>
          <w:rFonts w:ascii="ＭＳ ゴシック" w:eastAsia="ＭＳ ゴシック" w:hAnsi="ＭＳ ゴシック" w:hint="eastAsia"/>
          <w:sz w:val="22"/>
          <w:szCs w:val="28"/>
        </w:rPr>
        <w:t>２</w:t>
      </w:r>
      <w:r>
        <w:rPr>
          <w:rFonts w:ascii="ＭＳ ゴシック" w:eastAsia="ＭＳ ゴシック" w:hAnsi="ＭＳ ゴシック" w:hint="eastAsia"/>
          <w:sz w:val="22"/>
          <w:szCs w:val="28"/>
        </w:rPr>
        <w:t>分の増加となっている。</w:t>
      </w:r>
    </w:p>
    <w:p w:rsidR="005E4683" w:rsidRPr="005E4683" w:rsidRDefault="005E4683" w:rsidP="008853DC">
      <w:pPr>
        <w:rPr>
          <w:rFonts w:ascii="ＭＳ ゴシック" w:eastAsia="ＭＳ ゴシック" w:hAnsi="ＭＳ ゴシック"/>
          <w:sz w:val="22"/>
          <w:szCs w:val="28"/>
        </w:rPr>
      </w:pPr>
    </w:p>
    <w:p w:rsidR="00BA4C13" w:rsidRPr="00162502" w:rsidRDefault="004742A6" w:rsidP="000E7C05">
      <w:pPr>
        <w:pStyle w:val="2"/>
        <w:jc w:val="center"/>
        <w:rPr>
          <w:rFonts w:asciiTheme="majorEastAsia" w:hAnsiTheme="majorEastAsia"/>
        </w:rPr>
      </w:pPr>
      <w:bookmarkStart w:id="4" w:name="_Toc493067607"/>
      <w:r w:rsidRPr="00162502">
        <w:rPr>
          <w:rFonts w:asciiTheme="majorEastAsia" w:hAnsiTheme="majorEastAsia" w:hint="eastAsia"/>
        </w:rPr>
        <w:t>表１‐</w:t>
      </w:r>
      <w:r w:rsidR="005E4683" w:rsidRPr="00162502">
        <w:rPr>
          <w:rFonts w:asciiTheme="majorEastAsia" w:hAnsiTheme="majorEastAsia" w:hint="eastAsia"/>
        </w:rPr>
        <w:t>１　男女別，行動の種類別生活時間（平成23年，28</w:t>
      </w:r>
      <w:r w:rsidR="005E4683" w:rsidRPr="00162502">
        <w:rPr>
          <w:rFonts w:asciiTheme="majorEastAsia" w:hAnsiTheme="majorEastAsia" w:hint="eastAsia"/>
        </w:rPr>
        <w:lastRenderedPageBreak/>
        <w:t>年）</w:t>
      </w:r>
      <w:bookmarkEnd w:id="4"/>
    </w:p>
    <w:p w:rsidR="009F7272" w:rsidRDefault="002720F9" w:rsidP="008853DC">
      <w:pPr>
        <w:rPr>
          <w:rFonts w:ascii="ＭＳ ゴシック" w:eastAsia="ＭＳ ゴシック" w:hAnsi="ＭＳ ゴシック"/>
          <w:b/>
          <w:sz w:val="24"/>
          <w:szCs w:val="28"/>
        </w:rPr>
      </w:pPr>
      <w:r>
        <w:rPr>
          <w:rFonts w:ascii="ＭＳ ゴシック" w:eastAsia="ＭＳ ゴシック" w:hAnsi="ＭＳ ゴシック"/>
          <w:b/>
          <w:noProof/>
          <w:sz w:val="24"/>
          <w:szCs w:val="28"/>
        </w:rPr>
        <w:drawing>
          <wp:inline distT="0" distB="0" distL="0" distR="0">
            <wp:extent cx="6263640" cy="4567874"/>
            <wp:effectExtent l="0" t="0" r="3810" b="444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63640" cy="4567874"/>
                    </a:xfrm>
                    <a:prstGeom prst="rect">
                      <a:avLst/>
                    </a:prstGeom>
                    <a:noFill/>
                    <a:ln>
                      <a:noFill/>
                    </a:ln>
                  </pic:spPr>
                </pic:pic>
              </a:graphicData>
            </a:graphic>
          </wp:inline>
        </w:drawing>
      </w:r>
    </w:p>
    <w:p w:rsidR="00A40FCD" w:rsidRDefault="00A40FCD">
      <w:pPr>
        <w:widowControl/>
        <w:jc w:val="left"/>
        <w:rPr>
          <w:rFonts w:ascii="ＭＳ ゴシック" w:eastAsia="ＭＳ ゴシック" w:hAnsi="ＭＳ ゴシック"/>
          <w:b/>
          <w:sz w:val="24"/>
          <w:szCs w:val="28"/>
        </w:rPr>
      </w:pPr>
    </w:p>
    <w:p w:rsidR="00A40FCD" w:rsidRDefault="00A40FCD">
      <w:pPr>
        <w:widowControl/>
        <w:jc w:val="left"/>
        <w:rPr>
          <w:rFonts w:ascii="ＭＳ ゴシック" w:eastAsia="ＭＳ ゴシック" w:hAnsi="ＭＳ ゴシック"/>
          <w:b/>
          <w:sz w:val="24"/>
          <w:szCs w:val="28"/>
        </w:rPr>
      </w:pPr>
    </w:p>
    <w:p w:rsidR="00A40FCD" w:rsidRDefault="00A40FCD">
      <w:pPr>
        <w:widowControl/>
        <w:jc w:val="left"/>
        <w:rPr>
          <w:rFonts w:ascii="ＭＳ ゴシック" w:eastAsia="ＭＳ ゴシック" w:hAnsi="ＭＳ ゴシック"/>
          <w:b/>
          <w:sz w:val="24"/>
          <w:szCs w:val="28"/>
        </w:rPr>
      </w:pPr>
    </w:p>
    <w:p w:rsidR="00A40FCD" w:rsidRDefault="00A40FCD">
      <w:pPr>
        <w:widowControl/>
        <w:jc w:val="left"/>
        <w:rPr>
          <w:rFonts w:ascii="ＭＳ ゴシック" w:eastAsia="ＭＳ ゴシック" w:hAnsi="ＭＳ ゴシック"/>
          <w:b/>
          <w:sz w:val="24"/>
          <w:szCs w:val="28"/>
        </w:rPr>
      </w:pPr>
    </w:p>
    <w:p w:rsidR="00A40FCD" w:rsidRDefault="00A40FCD">
      <w:pPr>
        <w:widowControl/>
        <w:jc w:val="left"/>
        <w:rPr>
          <w:rFonts w:ascii="ＭＳ ゴシック" w:eastAsia="ＭＳ ゴシック" w:hAnsi="ＭＳ ゴシック"/>
          <w:b/>
          <w:sz w:val="24"/>
          <w:szCs w:val="28"/>
        </w:rPr>
      </w:pPr>
    </w:p>
    <w:p w:rsidR="00A40FCD" w:rsidRDefault="00A40FCD">
      <w:pPr>
        <w:widowControl/>
        <w:jc w:val="left"/>
        <w:rPr>
          <w:rFonts w:ascii="ＭＳ ゴシック" w:eastAsia="ＭＳ ゴシック" w:hAnsi="ＭＳ ゴシック"/>
          <w:b/>
          <w:sz w:val="24"/>
          <w:szCs w:val="28"/>
        </w:rPr>
      </w:pPr>
    </w:p>
    <w:p w:rsidR="00A40FCD" w:rsidRDefault="00A40FCD">
      <w:pPr>
        <w:widowControl/>
        <w:jc w:val="left"/>
        <w:rPr>
          <w:rFonts w:ascii="ＭＳ ゴシック" w:eastAsia="ＭＳ ゴシック" w:hAnsi="ＭＳ ゴシック"/>
          <w:b/>
          <w:sz w:val="24"/>
          <w:szCs w:val="28"/>
        </w:rPr>
      </w:pPr>
    </w:p>
    <w:p w:rsidR="00A40FCD" w:rsidRDefault="00A40FCD">
      <w:pPr>
        <w:widowControl/>
        <w:jc w:val="left"/>
        <w:rPr>
          <w:rFonts w:ascii="ＭＳ ゴシック" w:eastAsia="ＭＳ ゴシック" w:hAnsi="ＭＳ ゴシック"/>
          <w:b/>
          <w:sz w:val="24"/>
          <w:szCs w:val="28"/>
        </w:rPr>
      </w:pPr>
    </w:p>
    <w:p w:rsidR="00A40FCD" w:rsidRDefault="00A40FCD">
      <w:pPr>
        <w:widowControl/>
        <w:jc w:val="left"/>
        <w:rPr>
          <w:rFonts w:ascii="ＭＳ ゴシック" w:eastAsia="ＭＳ ゴシック" w:hAnsi="ＭＳ ゴシック"/>
          <w:b/>
          <w:sz w:val="24"/>
          <w:szCs w:val="28"/>
        </w:rPr>
      </w:pPr>
    </w:p>
    <w:p w:rsidR="00A40FCD" w:rsidRDefault="00A40FCD">
      <w:pPr>
        <w:widowControl/>
        <w:jc w:val="left"/>
        <w:rPr>
          <w:rFonts w:ascii="ＭＳ ゴシック" w:eastAsia="ＭＳ ゴシック" w:hAnsi="ＭＳ ゴシック"/>
          <w:b/>
          <w:sz w:val="24"/>
          <w:szCs w:val="28"/>
        </w:rPr>
      </w:pPr>
    </w:p>
    <w:p w:rsidR="00A40FCD" w:rsidRPr="00162502" w:rsidRDefault="004742A6" w:rsidP="000E7C05">
      <w:pPr>
        <w:pStyle w:val="2"/>
        <w:jc w:val="center"/>
        <w:rPr>
          <w:rFonts w:asciiTheme="majorEastAsia" w:hAnsiTheme="majorEastAsia"/>
          <w:b/>
          <w:sz w:val="24"/>
        </w:rPr>
      </w:pPr>
      <w:bookmarkStart w:id="5" w:name="_Toc493067608"/>
      <w:r w:rsidRPr="00162502">
        <w:rPr>
          <w:rFonts w:asciiTheme="majorEastAsia" w:hAnsiTheme="majorEastAsia" w:hint="eastAsia"/>
        </w:rPr>
        <w:t>表１‐</w:t>
      </w:r>
      <w:r w:rsidR="00A40FCD" w:rsidRPr="00162502">
        <w:rPr>
          <w:rFonts w:asciiTheme="majorEastAsia" w:hAnsiTheme="majorEastAsia" w:hint="eastAsia"/>
        </w:rPr>
        <w:t>２　男女別，行動の種類別生活時間</w:t>
      </w:r>
      <w:r w:rsidR="00526924" w:rsidRPr="00162502">
        <w:rPr>
          <w:rFonts w:asciiTheme="majorEastAsia" w:hAnsiTheme="majorEastAsia" w:hint="eastAsia"/>
        </w:rPr>
        <w:t>の割合</w:t>
      </w:r>
      <w:r w:rsidR="00A40FCD" w:rsidRPr="00162502">
        <w:rPr>
          <w:rFonts w:asciiTheme="majorEastAsia" w:hAnsiTheme="majorEastAsia" w:hint="eastAsia"/>
        </w:rPr>
        <w:t>（平成23</w:t>
      </w:r>
      <w:r w:rsidR="00A40FCD" w:rsidRPr="00162502">
        <w:rPr>
          <w:rFonts w:asciiTheme="majorEastAsia" w:hAnsiTheme="majorEastAsia" w:hint="eastAsia"/>
        </w:rPr>
        <w:lastRenderedPageBreak/>
        <w:t>年，28年</w:t>
      </w:r>
      <w:r w:rsidR="0020403D" w:rsidRPr="00162502">
        <w:rPr>
          <w:rFonts w:asciiTheme="majorEastAsia" w:hAnsiTheme="majorEastAsia" w:hint="eastAsia"/>
        </w:rPr>
        <w:t>）</w:t>
      </w:r>
      <w:bookmarkEnd w:id="5"/>
    </w:p>
    <w:p w:rsidR="00CC3EEA" w:rsidRDefault="002720F9" w:rsidP="00CC3EEA">
      <w:pPr>
        <w:widowControl/>
        <w:jc w:val="center"/>
        <w:rPr>
          <w:rFonts w:ascii="ＭＳ ゴシック" w:eastAsia="ＭＳ ゴシック" w:hAnsi="ＭＳ ゴシック"/>
          <w:b/>
          <w:sz w:val="24"/>
          <w:szCs w:val="28"/>
        </w:rPr>
      </w:pPr>
      <w:r>
        <w:rPr>
          <w:rFonts w:ascii="ＭＳ ゴシック" w:eastAsia="ＭＳ ゴシック" w:hAnsi="ＭＳ ゴシック"/>
          <w:b/>
          <w:noProof/>
          <w:sz w:val="24"/>
          <w:szCs w:val="28"/>
        </w:rPr>
        <w:lastRenderedPageBreak/>
        <w:drawing>
          <wp:inline distT="0" distB="0" distL="0" distR="0">
            <wp:extent cx="6263640" cy="5982219"/>
            <wp:effectExtent l="0" t="0" r="381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63640" cy="5982219"/>
                    </a:xfrm>
                    <a:prstGeom prst="rect">
                      <a:avLst/>
                    </a:prstGeom>
                    <a:noFill/>
                    <a:ln>
                      <a:noFill/>
                    </a:ln>
                  </pic:spPr>
                </pic:pic>
              </a:graphicData>
            </a:graphic>
          </wp:inline>
        </w:drawing>
      </w:r>
    </w:p>
    <w:p w:rsidR="00CC3EEA" w:rsidRDefault="00CC3EEA" w:rsidP="00CC3EEA">
      <w:pPr>
        <w:widowControl/>
        <w:jc w:val="center"/>
        <w:rPr>
          <w:rFonts w:ascii="ＭＳ ゴシック" w:eastAsia="ＭＳ ゴシック" w:hAnsi="ＭＳ ゴシック"/>
          <w:b/>
          <w:sz w:val="24"/>
          <w:szCs w:val="28"/>
        </w:rPr>
      </w:pPr>
    </w:p>
    <w:p w:rsidR="00CC3EEA" w:rsidRPr="00162502" w:rsidRDefault="00214501" w:rsidP="00BA2F99">
      <w:pPr>
        <w:pStyle w:val="2"/>
        <w:jc w:val="center"/>
        <w:rPr>
          <w:rFonts w:asciiTheme="majorEastAsia" w:hAnsiTheme="majorEastAsia"/>
          <w:b/>
          <w:sz w:val="24"/>
          <w:szCs w:val="28"/>
        </w:rPr>
      </w:pPr>
      <w:bookmarkStart w:id="6" w:name="_Toc493067609"/>
      <w:r w:rsidRPr="00162502">
        <w:rPr>
          <w:rFonts w:asciiTheme="majorEastAsia" w:hAnsiTheme="majorEastAsia" w:hint="eastAsia"/>
        </w:rPr>
        <w:t>図１‐１　行動の種類（３区分）別生活時間の割合</w:t>
      </w:r>
      <w:r w:rsidR="00CC3EEA" w:rsidRPr="00162502">
        <w:rPr>
          <w:rFonts w:asciiTheme="majorEastAsia" w:hAnsiTheme="majorEastAsia" w:hint="eastAsia"/>
        </w:rPr>
        <w:t>（平成</w:t>
      </w:r>
      <w:r w:rsidRPr="00162502">
        <w:rPr>
          <w:rFonts w:asciiTheme="majorEastAsia" w:hAnsiTheme="majorEastAsia" w:hint="eastAsia"/>
        </w:rPr>
        <w:t>23</w:t>
      </w:r>
      <w:r w:rsidRPr="00162502">
        <w:rPr>
          <w:rFonts w:asciiTheme="majorEastAsia" w:hAnsiTheme="majorEastAsia" w:hint="eastAsia"/>
        </w:rPr>
        <w:lastRenderedPageBreak/>
        <w:t>年，</w:t>
      </w:r>
      <w:r w:rsidR="00CC3EEA" w:rsidRPr="00162502">
        <w:rPr>
          <w:rFonts w:asciiTheme="majorEastAsia" w:hAnsiTheme="majorEastAsia" w:hint="eastAsia"/>
        </w:rPr>
        <w:t>28年）</w:t>
      </w:r>
      <w:bookmarkEnd w:id="6"/>
    </w:p>
    <w:p w:rsidR="00CC3EEA" w:rsidRDefault="00552773" w:rsidP="00EF5BC7">
      <w:pPr>
        <w:widowControl/>
        <w:jc w:val="center"/>
        <w:rPr>
          <w:rFonts w:ascii="ＭＳ ゴシック" w:eastAsia="ＭＳ ゴシック" w:hAnsi="ＭＳ ゴシック"/>
          <w:b/>
          <w:sz w:val="24"/>
          <w:szCs w:val="28"/>
        </w:rPr>
      </w:pPr>
      <w:r>
        <w:rPr>
          <w:rFonts w:ascii="ＭＳ ゴシック" w:eastAsia="ＭＳ ゴシック" w:hAnsi="ＭＳ ゴシック"/>
          <w:b/>
          <w:noProof/>
          <w:sz w:val="24"/>
          <w:szCs w:val="28"/>
        </w:rPr>
        <w:lastRenderedPageBreak/>
        <w:drawing>
          <wp:inline distT="0" distB="0" distL="0" distR="0">
            <wp:extent cx="2955925" cy="27432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5925" cy="2743200"/>
                    </a:xfrm>
                    <a:prstGeom prst="rect">
                      <a:avLst/>
                    </a:prstGeom>
                    <a:noFill/>
                    <a:ln>
                      <a:noFill/>
                    </a:ln>
                  </pic:spPr>
                </pic:pic>
              </a:graphicData>
            </a:graphic>
          </wp:inline>
        </w:drawing>
      </w:r>
      <w:r w:rsidR="00AF04F8">
        <w:rPr>
          <w:rFonts w:ascii="ＭＳ ゴシック" w:eastAsia="ＭＳ ゴシック" w:hAnsi="ＭＳ ゴシック"/>
          <w:b/>
          <w:noProof/>
          <w:sz w:val="24"/>
          <w:szCs w:val="28"/>
        </w:rPr>
        <w:lastRenderedPageBreak/>
        <w:drawing>
          <wp:inline distT="0" distB="0" distL="0" distR="0" wp14:anchorId="7371FF21" wp14:editId="775594BD">
            <wp:extent cx="2924175" cy="2743200"/>
            <wp:effectExtent l="0" t="0" r="952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24175" cy="2743200"/>
                    </a:xfrm>
                    <a:prstGeom prst="rect">
                      <a:avLst/>
                    </a:prstGeom>
                    <a:noFill/>
                    <a:ln>
                      <a:noFill/>
                    </a:ln>
                  </pic:spPr>
                </pic:pic>
              </a:graphicData>
            </a:graphic>
          </wp:inline>
        </w:drawing>
      </w:r>
    </w:p>
    <w:p w:rsidR="008853DC" w:rsidRPr="000F758D" w:rsidRDefault="00157CD8" w:rsidP="000E7C05">
      <w:pPr>
        <w:pStyle w:val="1"/>
        <w:rPr>
          <w:sz w:val="28"/>
        </w:rPr>
      </w:pPr>
      <w:bookmarkStart w:id="7" w:name="_Toc493067610"/>
      <w:r>
        <w:rPr>
          <w:rFonts w:hint="eastAsia"/>
        </w:rPr>
        <w:t>２</w:t>
      </w:r>
      <w:r w:rsidR="00E35482">
        <w:rPr>
          <w:rFonts w:hint="eastAsia"/>
        </w:rPr>
        <w:t xml:space="preserve">　</w:t>
      </w:r>
      <w:r w:rsidR="002E71B3">
        <w:rPr>
          <w:rFonts w:hint="eastAsia"/>
        </w:rPr>
        <w:t>１次活動</w:t>
      </w:r>
      <w:r w:rsidR="0049590C">
        <w:rPr>
          <w:rFonts w:hint="eastAsia"/>
        </w:rPr>
        <w:t>・・・</w:t>
      </w:r>
      <w:r w:rsidR="0049590C" w:rsidRPr="0049590C">
        <w:rPr>
          <w:rFonts w:hint="eastAsia"/>
        </w:rPr>
        <w:t>生活する上で</w:t>
      </w:r>
      <w:r w:rsidR="00D84DD8">
        <w:rPr>
          <w:rFonts w:hint="eastAsia"/>
        </w:rPr>
        <w:t>生理的に</w:t>
      </w:r>
      <w:r w:rsidR="0049590C" w:rsidRPr="0049590C">
        <w:rPr>
          <w:rFonts w:hint="eastAsia"/>
        </w:rPr>
        <w:t>必要な活動</w:t>
      </w:r>
      <w:bookmarkEnd w:id="7"/>
    </w:p>
    <w:p w:rsidR="008853DC" w:rsidRPr="000F758D" w:rsidRDefault="008853DC" w:rsidP="008853DC">
      <w:pPr>
        <w:rPr>
          <w:rFonts w:ascii="ＭＳ ゴシック" w:eastAsia="ＭＳ ゴシック" w:hAnsi="ＭＳ ゴシック"/>
          <w:b/>
          <w:sz w:val="28"/>
          <w:szCs w:val="28"/>
        </w:rPr>
      </w:pPr>
      <w:r>
        <w:rPr>
          <w:noProof/>
        </w:rPr>
        <mc:AlternateContent>
          <mc:Choice Requires="wps">
            <w:drawing>
              <wp:anchor distT="0" distB="0" distL="114300" distR="114300" simplePos="0" relativeHeight="252156928" behindDoc="0" locked="0" layoutInCell="1" allowOverlap="1" wp14:anchorId="29380B53" wp14:editId="661741F2">
                <wp:simplePos x="0" y="0"/>
                <wp:positionH relativeFrom="column">
                  <wp:posOffset>-635</wp:posOffset>
                </wp:positionH>
                <wp:positionV relativeFrom="paragraph">
                  <wp:posOffset>50165</wp:posOffset>
                </wp:positionV>
                <wp:extent cx="6267450" cy="323850"/>
                <wp:effectExtent l="0" t="0" r="19050" b="19050"/>
                <wp:wrapNone/>
                <wp:docPr id="125" name="テキスト ボックス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7450" cy="323850"/>
                        </a:xfrm>
                        <a:prstGeom prst="rect">
                          <a:avLst/>
                        </a:prstGeom>
                        <a:solidFill>
                          <a:srgbClr val="1F497D">
                            <a:lumMod val="20000"/>
                            <a:lumOff val="80000"/>
                          </a:srgbClr>
                        </a:solidFill>
                        <a:ln w="6350">
                          <a:solidFill>
                            <a:prstClr val="black"/>
                          </a:solidFill>
                        </a:ln>
                        <a:effectLst/>
                      </wps:spPr>
                      <wps:txbx>
                        <w:txbxContent>
                          <w:p w:rsidR="008853DC" w:rsidRPr="000F758D" w:rsidRDefault="00C44BE9" w:rsidP="008853DC">
                            <w:pPr>
                              <w:jc w:val="left"/>
                              <w:rPr>
                                <w:rFonts w:ascii="ＭＳ ゴシック" w:eastAsia="ＭＳ ゴシック" w:hAnsi="ＭＳ ゴシック"/>
                                <w:sz w:val="24"/>
                              </w:rPr>
                            </w:pPr>
                            <w:r>
                              <w:rPr>
                                <w:rFonts w:ascii="ＭＳ ゴシック" w:eastAsia="ＭＳ ゴシック" w:hAnsi="ＭＳ ゴシック" w:hint="eastAsia"/>
                                <w:b/>
                                <w:sz w:val="24"/>
                              </w:rPr>
                              <w:t>１次活動</w:t>
                            </w:r>
                            <w:r w:rsidR="00AE2F84">
                              <w:rPr>
                                <w:rFonts w:ascii="ＭＳ ゴシック" w:eastAsia="ＭＳ ゴシック" w:hAnsi="ＭＳ ゴシック" w:hint="eastAsia"/>
                                <w:b/>
                                <w:sz w:val="24"/>
                              </w:rPr>
                              <w:t>の</w:t>
                            </w:r>
                            <w:r w:rsidR="002E71B3">
                              <w:rPr>
                                <w:rFonts w:ascii="ＭＳ ゴシック" w:eastAsia="ＭＳ ゴシック" w:hAnsi="ＭＳ ゴシック" w:hint="eastAsia"/>
                                <w:b/>
                                <w:sz w:val="24"/>
                              </w:rPr>
                              <w:t>時間は</w:t>
                            </w:r>
                            <w:r w:rsidR="0087261B">
                              <w:rPr>
                                <w:rFonts w:ascii="ＭＳ ゴシック" w:eastAsia="ＭＳ ゴシック" w:hAnsi="ＭＳ ゴシック" w:hint="eastAsia"/>
                                <w:b/>
                                <w:sz w:val="24"/>
                              </w:rPr>
                              <w:t>男性が</w:t>
                            </w:r>
                            <w:r>
                              <w:rPr>
                                <w:rFonts w:ascii="ＭＳ ゴシック" w:eastAsia="ＭＳ ゴシック" w:hAnsi="ＭＳ ゴシック" w:hint="eastAsia"/>
                                <w:b/>
                                <w:sz w:val="24"/>
                              </w:rPr>
                              <w:t>10</w:t>
                            </w:r>
                            <w:r w:rsidR="0087261B">
                              <w:rPr>
                                <w:rFonts w:ascii="ＭＳ ゴシック" w:eastAsia="ＭＳ ゴシック" w:hAnsi="ＭＳ ゴシック" w:hint="eastAsia"/>
                                <w:b/>
                                <w:sz w:val="24"/>
                              </w:rPr>
                              <w:t>時間</w:t>
                            </w:r>
                            <w:r>
                              <w:rPr>
                                <w:rFonts w:ascii="ＭＳ ゴシック" w:eastAsia="ＭＳ ゴシック" w:hAnsi="ＭＳ ゴシック" w:hint="eastAsia"/>
                                <w:b/>
                                <w:sz w:val="24"/>
                              </w:rPr>
                              <w:t>32</w:t>
                            </w:r>
                            <w:r w:rsidR="0087261B">
                              <w:rPr>
                                <w:rFonts w:ascii="ＭＳ ゴシック" w:eastAsia="ＭＳ ゴシック" w:hAnsi="ＭＳ ゴシック" w:hint="eastAsia"/>
                                <w:b/>
                                <w:sz w:val="24"/>
                              </w:rPr>
                              <w:t>分，女性が</w:t>
                            </w:r>
                            <w:r>
                              <w:rPr>
                                <w:rFonts w:ascii="ＭＳ ゴシック" w:eastAsia="ＭＳ ゴシック" w:hAnsi="ＭＳ ゴシック" w:hint="eastAsia"/>
                                <w:b/>
                                <w:sz w:val="24"/>
                              </w:rPr>
                              <w:t>10</w:t>
                            </w:r>
                            <w:r w:rsidR="0087261B">
                              <w:rPr>
                                <w:rFonts w:ascii="ＭＳ ゴシック" w:eastAsia="ＭＳ ゴシック" w:hAnsi="ＭＳ ゴシック" w:hint="eastAsia"/>
                                <w:b/>
                                <w:sz w:val="24"/>
                              </w:rPr>
                              <w:t>時間</w:t>
                            </w:r>
                            <w:r>
                              <w:rPr>
                                <w:rFonts w:ascii="ＭＳ ゴシック" w:eastAsia="ＭＳ ゴシック" w:hAnsi="ＭＳ ゴシック" w:hint="eastAsia"/>
                                <w:b/>
                                <w:sz w:val="24"/>
                              </w:rPr>
                              <w:t>46</w:t>
                            </w:r>
                            <w:r w:rsidR="00BB752B">
                              <w:rPr>
                                <w:rFonts w:ascii="ＭＳ ゴシック" w:eastAsia="ＭＳ ゴシック" w:hAnsi="ＭＳ ゴシック" w:hint="eastAsia"/>
                                <w:b/>
                                <w:sz w:val="24"/>
                              </w:rPr>
                              <w:t>分</w:t>
                            </w:r>
                          </w:p>
                          <w:p w:rsidR="008853DC" w:rsidRPr="000F758D" w:rsidRDefault="008853DC" w:rsidP="008853DC">
                            <w:pPr>
                              <w:jc w:val="left"/>
                              <w:rPr>
                                <w:rFonts w:ascii="ＭＳ ゴシック" w:eastAsia="ＭＳ ゴシック" w:hAnsi="ＭＳ ゴシック"/>
                                <w:sz w:val="24"/>
                              </w:rPr>
                            </w:pPr>
                          </w:p>
                          <w:p w:rsidR="008853DC" w:rsidRPr="000F758D" w:rsidRDefault="008853DC" w:rsidP="008853DC">
                            <w:pPr>
                              <w:jc w:val="left"/>
                              <w:rPr>
                                <w:rFonts w:ascii="ＭＳ ゴシック" w:eastAsia="ＭＳ ゴシック" w:hAnsi="ＭＳ ゴシック"/>
                                <w:sz w:val="24"/>
                              </w:rPr>
                            </w:pPr>
                          </w:p>
                          <w:p w:rsidR="008853DC" w:rsidRPr="000F758D" w:rsidRDefault="008853DC" w:rsidP="008853DC">
                            <w:pPr>
                              <w:jc w:val="left"/>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80B53" id="テキスト ボックス 125" o:spid="_x0000_s1028" type="#_x0000_t202" style="position:absolute;left:0;text-align:left;margin-left:-.05pt;margin-top:3.95pt;width:493.5pt;height:25.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" fillcolor="#c6d9f1" strokeweight=".5pt">
                <v:path arrowok="t"/>
                <v:textbox>
                  <w:txbxContent>
                    <w:p w:rsidR="008853DC" w:rsidRPr="000F758D" w:rsidRDefault="00C44BE9" w:rsidP="008853DC">
                      <w:pPr>
                        <w:jc w:val="left"/>
                        <w:rPr>
                          <w:rFonts w:ascii="ＭＳ ゴシック" w:eastAsia="ＭＳ ゴシック" w:hAnsi="ＭＳ ゴシック"/>
                          <w:sz w:val="24"/>
                        </w:rPr>
                      </w:pPr>
                      <w:r>
                        <w:rPr>
                          <w:rFonts w:ascii="ＭＳ ゴシック" w:eastAsia="ＭＳ ゴシック" w:hAnsi="ＭＳ ゴシック" w:hint="eastAsia"/>
                          <w:b/>
                          <w:sz w:val="24"/>
                        </w:rPr>
                        <w:t>１次活動</w:t>
                      </w:r>
                      <w:r w:rsidR="00AE2F84">
                        <w:rPr>
                          <w:rFonts w:ascii="ＭＳ ゴシック" w:eastAsia="ＭＳ ゴシック" w:hAnsi="ＭＳ ゴシック" w:hint="eastAsia"/>
                          <w:b/>
                          <w:sz w:val="24"/>
                        </w:rPr>
                        <w:t>の</w:t>
                      </w:r>
                      <w:r w:rsidR="002E71B3">
                        <w:rPr>
                          <w:rFonts w:ascii="ＭＳ ゴシック" w:eastAsia="ＭＳ ゴシック" w:hAnsi="ＭＳ ゴシック" w:hint="eastAsia"/>
                          <w:b/>
                          <w:sz w:val="24"/>
                        </w:rPr>
                        <w:t>時間は</w:t>
                      </w:r>
                      <w:r w:rsidR="0087261B">
                        <w:rPr>
                          <w:rFonts w:ascii="ＭＳ ゴシック" w:eastAsia="ＭＳ ゴシック" w:hAnsi="ＭＳ ゴシック" w:hint="eastAsia"/>
                          <w:b/>
                          <w:sz w:val="24"/>
                        </w:rPr>
                        <w:t>男性が</w:t>
                      </w:r>
                      <w:r>
                        <w:rPr>
                          <w:rFonts w:ascii="ＭＳ ゴシック" w:eastAsia="ＭＳ ゴシック" w:hAnsi="ＭＳ ゴシック" w:hint="eastAsia"/>
                          <w:b/>
                          <w:sz w:val="24"/>
                        </w:rPr>
                        <w:t>10</w:t>
                      </w:r>
                      <w:r w:rsidR="0087261B">
                        <w:rPr>
                          <w:rFonts w:ascii="ＭＳ ゴシック" w:eastAsia="ＭＳ ゴシック" w:hAnsi="ＭＳ ゴシック" w:hint="eastAsia"/>
                          <w:b/>
                          <w:sz w:val="24"/>
                        </w:rPr>
                        <w:t>時間</w:t>
                      </w:r>
                      <w:r>
                        <w:rPr>
                          <w:rFonts w:ascii="ＭＳ ゴシック" w:eastAsia="ＭＳ ゴシック" w:hAnsi="ＭＳ ゴシック" w:hint="eastAsia"/>
                          <w:b/>
                          <w:sz w:val="24"/>
                        </w:rPr>
                        <w:t>32</w:t>
                      </w:r>
                      <w:r w:rsidR="0087261B">
                        <w:rPr>
                          <w:rFonts w:ascii="ＭＳ ゴシック" w:eastAsia="ＭＳ ゴシック" w:hAnsi="ＭＳ ゴシック" w:hint="eastAsia"/>
                          <w:b/>
                          <w:sz w:val="24"/>
                        </w:rPr>
                        <w:t>分，女性が</w:t>
                      </w:r>
                      <w:r>
                        <w:rPr>
                          <w:rFonts w:ascii="ＭＳ ゴシック" w:eastAsia="ＭＳ ゴシック" w:hAnsi="ＭＳ ゴシック" w:hint="eastAsia"/>
                          <w:b/>
                          <w:sz w:val="24"/>
                        </w:rPr>
                        <w:t>10</w:t>
                      </w:r>
                      <w:r w:rsidR="0087261B">
                        <w:rPr>
                          <w:rFonts w:ascii="ＭＳ ゴシック" w:eastAsia="ＭＳ ゴシック" w:hAnsi="ＭＳ ゴシック" w:hint="eastAsia"/>
                          <w:b/>
                          <w:sz w:val="24"/>
                        </w:rPr>
                        <w:t>時間</w:t>
                      </w:r>
                      <w:r>
                        <w:rPr>
                          <w:rFonts w:ascii="ＭＳ ゴシック" w:eastAsia="ＭＳ ゴシック" w:hAnsi="ＭＳ ゴシック" w:hint="eastAsia"/>
                          <w:b/>
                          <w:sz w:val="24"/>
                        </w:rPr>
                        <w:t>46</w:t>
                      </w:r>
                      <w:r w:rsidR="00BB752B">
                        <w:rPr>
                          <w:rFonts w:ascii="ＭＳ ゴシック" w:eastAsia="ＭＳ ゴシック" w:hAnsi="ＭＳ ゴシック" w:hint="eastAsia"/>
                          <w:b/>
                          <w:sz w:val="24"/>
                        </w:rPr>
                        <w:t>分</w:t>
                      </w:r>
                    </w:p>
                    <w:p w:rsidR="008853DC" w:rsidRPr="000F758D" w:rsidRDefault="008853DC" w:rsidP="008853DC">
                      <w:pPr>
                        <w:jc w:val="left"/>
                        <w:rPr>
                          <w:rFonts w:ascii="ＭＳ ゴシック" w:eastAsia="ＭＳ ゴシック" w:hAnsi="ＭＳ ゴシック"/>
                          <w:sz w:val="24"/>
                        </w:rPr>
                      </w:pPr>
                    </w:p>
                    <w:p w:rsidR="008853DC" w:rsidRPr="000F758D" w:rsidRDefault="008853DC" w:rsidP="008853DC">
                      <w:pPr>
                        <w:jc w:val="left"/>
                        <w:rPr>
                          <w:rFonts w:ascii="ＭＳ ゴシック" w:eastAsia="ＭＳ ゴシック" w:hAnsi="ＭＳ ゴシック"/>
                          <w:sz w:val="24"/>
                        </w:rPr>
                      </w:pPr>
                    </w:p>
                    <w:p w:rsidR="008853DC" w:rsidRPr="000F758D" w:rsidRDefault="008853DC" w:rsidP="008853DC">
                      <w:pPr>
                        <w:jc w:val="left"/>
                        <w:rPr>
                          <w:rFonts w:ascii="ＭＳ ゴシック" w:eastAsia="ＭＳ ゴシック" w:hAnsi="ＭＳ ゴシック"/>
                          <w:sz w:val="24"/>
                        </w:rPr>
                      </w:pPr>
                    </w:p>
                  </w:txbxContent>
                </v:textbox>
              </v:shape>
            </w:pict>
          </mc:Fallback>
        </mc:AlternateContent>
      </w:r>
      <w:r w:rsidRPr="000F758D">
        <w:rPr>
          <w:rFonts w:ascii="ＭＳ ゴシック" w:eastAsia="ＭＳ ゴシック" w:hAnsi="ＭＳ ゴシック" w:hint="eastAsia"/>
          <w:b/>
          <w:sz w:val="28"/>
          <w:szCs w:val="28"/>
        </w:rPr>
        <w:t xml:space="preserve">                                                                    </w:t>
      </w:r>
    </w:p>
    <w:p w:rsidR="00607DA9" w:rsidRDefault="00522AF3" w:rsidP="00522AF3">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szCs w:val="28"/>
        </w:rPr>
        <w:t>１次活動</w:t>
      </w:r>
      <w:r w:rsidRPr="001A61D3">
        <w:rPr>
          <w:rFonts w:ascii="ＭＳ ゴシック" w:eastAsia="ＭＳ ゴシック" w:hAnsi="ＭＳ ゴシック" w:hint="eastAsia"/>
          <w:sz w:val="22"/>
          <w:szCs w:val="28"/>
        </w:rPr>
        <w:t>の</w:t>
      </w:r>
      <w:r>
        <w:rPr>
          <w:rFonts w:ascii="ＭＳ ゴシック" w:eastAsia="ＭＳ ゴシック" w:hAnsi="ＭＳ ゴシック" w:hint="eastAsia"/>
          <w:sz w:val="22"/>
          <w:szCs w:val="28"/>
        </w:rPr>
        <w:t>総平均時間は</w:t>
      </w:r>
      <w:r w:rsidR="00FA3EC8">
        <w:rPr>
          <w:rFonts w:ascii="ＭＳ ゴシック" w:eastAsia="ＭＳ ゴシック" w:hAnsi="ＭＳ ゴシック" w:hint="eastAsia"/>
          <w:sz w:val="22"/>
          <w:szCs w:val="28"/>
        </w:rPr>
        <w:t>男女総数で</w:t>
      </w:r>
      <w:r w:rsidR="00F15C23">
        <w:rPr>
          <w:rFonts w:ascii="ＭＳ ゴシック" w:eastAsia="ＭＳ ゴシック" w:hAnsi="ＭＳ ゴシック" w:hint="eastAsia"/>
          <w:sz w:val="22"/>
        </w:rPr>
        <w:t>10時間39</w:t>
      </w:r>
      <w:r w:rsidRPr="001A61D3">
        <w:rPr>
          <w:rFonts w:ascii="ＭＳ ゴシック" w:eastAsia="ＭＳ ゴシック" w:hAnsi="ＭＳ ゴシック" w:hint="eastAsia"/>
          <w:sz w:val="22"/>
        </w:rPr>
        <w:t>分</w:t>
      </w:r>
      <w:r>
        <w:rPr>
          <w:rFonts w:ascii="ＭＳ ゴシック" w:eastAsia="ＭＳ ゴシック" w:hAnsi="ＭＳ ゴシック" w:hint="eastAsia"/>
          <w:sz w:val="22"/>
        </w:rPr>
        <w:t>，男性が</w:t>
      </w:r>
      <w:r w:rsidR="00F15C23">
        <w:rPr>
          <w:rFonts w:ascii="ＭＳ ゴシック" w:eastAsia="ＭＳ ゴシック" w:hAnsi="ＭＳ ゴシック" w:hint="eastAsia"/>
          <w:sz w:val="22"/>
        </w:rPr>
        <w:lastRenderedPageBreak/>
        <w:t>10時間32</w:t>
      </w:r>
      <w:r w:rsidRPr="001A61D3">
        <w:rPr>
          <w:rFonts w:ascii="ＭＳ ゴシック" w:eastAsia="ＭＳ ゴシック" w:hAnsi="ＭＳ ゴシック" w:hint="eastAsia"/>
          <w:sz w:val="22"/>
        </w:rPr>
        <w:t>分</w:t>
      </w:r>
      <w:r>
        <w:rPr>
          <w:rFonts w:ascii="ＭＳ ゴシック" w:eastAsia="ＭＳ ゴシック" w:hAnsi="ＭＳ ゴシック" w:hint="eastAsia"/>
          <w:sz w:val="22"/>
        </w:rPr>
        <w:t>，女性が</w:t>
      </w:r>
      <w:r w:rsidR="00F15C23">
        <w:rPr>
          <w:rFonts w:ascii="ＭＳ ゴシック" w:eastAsia="ＭＳ ゴシック" w:hAnsi="ＭＳ ゴシック" w:hint="eastAsia"/>
          <w:sz w:val="22"/>
        </w:rPr>
        <w:t>10時間46</w:t>
      </w:r>
      <w:r w:rsidRPr="001A61D3">
        <w:rPr>
          <w:rFonts w:ascii="ＭＳ ゴシック" w:eastAsia="ＭＳ ゴシック" w:hAnsi="ＭＳ ゴシック" w:hint="eastAsia"/>
          <w:sz w:val="22"/>
        </w:rPr>
        <w:t>分</w:t>
      </w:r>
      <w:r>
        <w:rPr>
          <w:rFonts w:ascii="ＭＳ ゴシック" w:eastAsia="ＭＳ ゴシック" w:hAnsi="ＭＳ ゴシック" w:hint="eastAsia"/>
          <w:sz w:val="22"/>
        </w:rPr>
        <w:t>となっており</w:t>
      </w:r>
      <w:r w:rsidR="00F66C3A">
        <w:rPr>
          <w:rFonts w:ascii="ＭＳ ゴシック" w:eastAsia="ＭＳ ゴシック" w:hAnsi="ＭＳ ゴシック" w:hint="eastAsia"/>
          <w:sz w:val="22"/>
        </w:rPr>
        <w:t>，</w:t>
      </w:r>
      <w:r>
        <w:rPr>
          <w:rFonts w:ascii="ＭＳ ゴシック" w:eastAsia="ＭＳ ゴシック" w:hAnsi="ＭＳ ゴシック" w:hint="eastAsia"/>
          <w:sz w:val="22"/>
        </w:rPr>
        <w:t>平成23年と比べると，男性が</w:t>
      </w:r>
      <w:r w:rsidR="00F15C23">
        <w:rPr>
          <w:rFonts w:ascii="ＭＳ ゴシック" w:eastAsia="ＭＳ ゴシック" w:hAnsi="ＭＳ ゴシック" w:hint="eastAsia"/>
          <w:sz w:val="22"/>
        </w:rPr>
        <w:t>変化なし</w:t>
      </w:r>
      <w:r>
        <w:rPr>
          <w:rFonts w:ascii="ＭＳ ゴシック" w:eastAsia="ＭＳ ゴシック" w:hAnsi="ＭＳ ゴシック" w:hint="eastAsia"/>
          <w:sz w:val="22"/>
          <w:szCs w:val="28"/>
        </w:rPr>
        <w:t>，女性が</w:t>
      </w:r>
      <w:r w:rsidR="00F15C23">
        <w:rPr>
          <w:rFonts w:ascii="ＭＳ ゴシック" w:eastAsia="ＭＳ ゴシック" w:hAnsi="ＭＳ ゴシック" w:hint="eastAsia"/>
          <w:sz w:val="22"/>
        </w:rPr>
        <w:t>３</w:t>
      </w:r>
      <w:r>
        <w:rPr>
          <w:rFonts w:ascii="ＭＳ ゴシック" w:eastAsia="ＭＳ ゴシック" w:hAnsi="ＭＳ ゴシック" w:hint="eastAsia"/>
          <w:sz w:val="22"/>
        </w:rPr>
        <w:t>分の</w:t>
      </w:r>
      <w:r>
        <w:rPr>
          <w:rFonts w:ascii="ＭＳ ゴシック" w:eastAsia="ＭＳ ゴシック" w:hAnsi="ＭＳ ゴシック" w:hint="eastAsia"/>
          <w:sz w:val="22"/>
          <w:szCs w:val="28"/>
        </w:rPr>
        <w:t>増加</w:t>
      </w:r>
      <w:r>
        <w:rPr>
          <w:rFonts w:ascii="ＭＳ ゴシック" w:eastAsia="ＭＳ ゴシック" w:hAnsi="ＭＳ ゴシック" w:hint="eastAsia"/>
          <w:sz w:val="22"/>
        </w:rPr>
        <w:t>となっている。</w:t>
      </w:r>
    </w:p>
    <w:p w:rsidR="00861AB9" w:rsidRDefault="00861AB9" w:rsidP="00543769">
      <w:pPr>
        <w:rPr>
          <w:rFonts w:ascii="ＭＳ ゴシック" w:eastAsia="ＭＳ ゴシック" w:hAnsi="ＭＳ ゴシック"/>
          <w:b/>
          <w:noProof/>
          <w:sz w:val="24"/>
          <w:szCs w:val="28"/>
        </w:rPr>
      </w:pPr>
    </w:p>
    <w:p w:rsidR="00465AAF" w:rsidRPr="00162502" w:rsidRDefault="00522AF3" w:rsidP="000E7C05">
      <w:pPr>
        <w:pStyle w:val="2"/>
        <w:jc w:val="center"/>
        <w:rPr>
          <w:rFonts w:asciiTheme="majorEastAsia" w:hAnsiTheme="majorEastAsia"/>
          <w:b/>
          <w:noProof/>
          <w:sz w:val="24"/>
          <w:szCs w:val="28"/>
        </w:rPr>
      </w:pPr>
      <w:bookmarkStart w:id="8" w:name="_Toc493067611"/>
      <w:r w:rsidRPr="00162502">
        <w:rPr>
          <w:rFonts w:asciiTheme="majorEastAsia" w:hAnsiTheme="majorEastAsia" w:hint="eastAsia"/>
        </w:rPr>
        <w:t>図</w:t>
      </w:r>
      <w:r w:rsidR="004742A6" w:rsidRPr="00162502">
        <w:rPr>
          <w:rFonts w:asciiTheme="majorEastAsia" w:hAnsiTheme="majorEastAsia" w:hint="eastAsia"/>
        </w:rPr>
        <w:t>２‐</w:t>
      </w:r>
      <w:r w:rsidRPr="00162502">
        <w:rPr>
          <w:rFonts w:asciiTheme="majorEastAsia" w:hAnsiTheme="majorEastAsia" w:hint="eastAsia"/>
        </w:rPr>
        <w:t>１　男女</w:t>
      </w:r>
      <w:r w:rsidR="00B70B10" w:rsidRPr="00162502">
        <w:rPr>
          <w:rFonts w:asciiTheme="majorEastAsia" w:hAnsiTheme="majorEastAsia" w:hint="eastAsia"/>
        </w:rPr>
        <w:t>別</w:t>
      </w:r>
      <w:r w:rsidR="0020403D" w:rsidRPr="00162502">
        <w:rPr>
          <w:rFonts w:asciiTheme="majorEastAsia" w:hAnsiTheme="majorEastAsia" w:hint="eastAsia"/>
        </w:rPr>
        <w:t>，１</w:t>
      </w:r>
      <w:r w:rsidRPr="00162502">
        <w:rPr>
          <w:rFonts w:asciiTheme="majorEastAsia" w:hAnsiTheme="majorEastAsia" w:hint="eastAsia"/>
        </w:rPr>
        <w:t>次活動時間（平成28年）</w:t>
      </w:r>
      <w:bookmarkEnd w:id="8"/>
    </w:p>
    <w:p w:rsidR="00465AAF" w:rsidRDefault="00294431" w:rsidP="000E5BFB">
      <w:pPr>
        <w:jc w:val="center"/>
        <w:rPr>
          <w:rFonts w:ascii="ＭＳ ゴシック" w:eastAsia="ＭＳ ゴシック" w:hAnsi="ＭＳ ゴシック"/>
          <w:b/>
          <w:noProof/>
          <w:sz w:val="24"/>
          <w:szCs w:val="28"/>
        </w:rPr>
      </w:pPr>
      <w:r>
        <w:rPr>
          <w:rFonts w:ascii="ＭＳ ゴシック" w:eastAsia="ＭＳ ゴシック" w:hAnsi="ＭＳ ゴシック"/>
          <w:b/>
          <w:noProof/>
          <w:sz w:val="24"/>
          <w:szCs w:val="28"/>
        </w:rPr>
        <w:drawing>
          <wp:inline distT="0" distB="0" distL="0" distR="0" wp14:anchorId="069E0D8C" wp14:editId="787A7B0A">
            <wp:extent cx="6134735" cy="37211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34735" cy="3721100"/>
                    </a:xfrm>
                    <a:prstGeom prst="rect">
                      <a:avLst/>
                    </a:prstGeom>
                    <a:noFill/>
                    <a:ln>
                      <a:noFill/>
                    </a:ln>
                  </pic:spPr>
                </pic:pic>
              </a:graphicData>
            </a:graphic>
          </wp:inline>
        </w:drawing>
      </w:r>
    </w:p>
    <w:p w:rsidR="00465AAF" w:rsidRDefault="00465AAF" w:rsidP="00543769">
      <w:pPr>
        <w:rPr>
          <w:rFonts w:ascii="ＭＳ ゴシック" w:eastAsia="ＭＳ ゴシック" w:hAnsi="ＭＳ ゴシック"/>
          <w:b/>
          <w:noProof/>
          <w:sz w:val="24"/>
          <w:szCs w:val="28"/>
        </w:rPr>
      </w:pPr>
    </w:p>
    <w:p w:rsidR="00465AAF" w:rsidRPr="00F15C23" w:rsidRDefault="00522AF3" w:rsidP="00F15C23">
      <w:pPr>
        <w:ind w:firstLineChars="100" w:firstLine="220"/>
        <w:rPr>
          <w:rFonts w:ascii="ＭＳ ゴシック" w:eastAsia="ＭＳ ゴシック" w:hAnsi="ＭＳ ゴシック"/>
          <w:sz w:val="22"/>
          <w:szCs w:val="28"/>
        </w:rPr>
      </w:pPr>
      <w:r w:rsidRPr="00522AF3">
        <w:rPr>
          <w:rFonts w:ascii="ＭＳ ゴシック" w:eastAsia="ＭＳ ゴシック" w:hAnsi="ＭＳ ゴシック" w:hint="eastAsia"/>
          <w:noProof/>
          <w:sz w:val="22"/>
          <w:szCs w:val="28"/>
        </w:rPr>
        <w:lastRenderedPageBreak/>
        <w:t>１次活動</w:t>
      </w:r>
      <w:r>
        <w:rPr>
          <w:rFonts w:ascii="ＭＳ ゴシック" w:eastAsia="ＭＳ ゴシック" w:hAnsi="ＭＳ ゴシック" w:hint="eastAsia"/>
          <w:noProof/>
          <w:sz w:val="22"/>
          <w:szCs w:val="28"/>
        </w:rPr>
        <w:t>のうち</w:t>
      </w:r>
      <w:r w:rsidR="00F66C3A">
        <w:rPr>
          <w:rFonts w:ascii="ＭＳ ゴシック" w:eastAsia="ＭＳ ゴシック" w:hAnsi="ＭＳ ゴシック" w:hint="eastAsia"/>
          <w:noProof/>
          <w:sz w:val="22"/>
          <w:szCs w:val="28"/>
        </w:rPr>
        <w:t>，</w:t>
      </w:r>
      <w:r>
        <w:rPr>
          <w:rFonts w:ascii="ＭＳ ゴシック" w:eastAsia="ＭＳ ゴシック" w:hAnsi="ＭＳ ゴシック" w:hint="eastAsia"/>
          <w:sz w:val="22"/>
          <w:szCs w:val="28"/>
        </w:rPr>
        <w:t>「睡眠」</w:t>
      </w:r>
      <w:r w:rsidRPr="001A61D3">
        <w:rPr>
          <w:rFonts w:ascii="ＭＳ ゴシック" w:eastAsia="ＭＳ ゴシック" w:hAnsi="ＭＳ ゴシック" w:hint="eastAsia"/>
          <w:sz w:val="22"/>
          <w:szCs w:val="28"/>
        </w:rPr>
        <w:t>の</w:t>
      </w:r>
      <w:r>
        <w:rPr>
          <w:rFonts w:ascii="ＭＳ ゴシック" w:eastAsia="ＭＳ ゴシック" w:hAnsi="ＭＳ ゴシック" w:hint="eastAsia"/>
          <w:sz w:val="22"/>
          <w:szCs w:val="28"/>
        </w:rPr>
        <w:t>総平均時間は</w:t>
      </w:r>
      <w:r w:rsidR="00FA3EC8">
        <w:rPr>
          <w:rFonts w:ascii="ＭＳ ゴシック" w:eastAsia="ＭＳ ゴシック" w:hAnsi="ＭＳ ゴシック" w:hint="eastAsia"/>
          <w:sz w:val="22"/>
          <w:szCs w:val="28"/>
        </w:rPr>
        <w:t>男女総数で</w:t>
      </w:r>
      <w:r w:rsidR="00F15C23">
        <w:rPr>
          <w:rFonts w:ascii="ＭＳ ゴシック" w:eastAsia="ＭＳ ゴシック" w:hAnsi="ＭＳ ゴシック" w:hint="eastAsia"/>
          <w:sz w:val="22"/>
        </w:rPr>
        <w:t>７時間36</w:t>
      </w:r>
      <w:r w:rsidRPr="001A61D3">
        <w:rPr>
          <w:rFonts w:ascii="ＭＳ ゴシック" w:eastAsia="ＭＳ ゴシック" w:hAnsi="ＭＳ ゴシック" w:hint="eastAsia"/>
          <w:sz w:val="22"/>
        </w:rPr>
        <w:t>分</w:t>
      </w:r>
      <w:r>
        <w:rPr>
          <w:rFonts w:ascii="ＭＳ ゴシック" w:eastAsia="ＭＳ ゴシック" w:hAnsi="ＭＳ ゴシック" w:hint="eastAsia"/>
          <w:sz w:val="22"/>
        </w:rPr>
        <w:t>で，男性が</w:t>
      </w:r>
      <w:r w:rsidR="00F15C23">
        <w:rPr>
          <w:rFonts w:ascii="ＭＳ ゴシック" w:eastAsia="ＭＳ ゴシック" w:hAnsi="ＭＳ ゴシック" w:hint="eastAsia"/>
          <w:sz w:val="22"/>
        </w:rPr>
        <w:t>７時間43</w:t>
      </w:r>
      <w:r w:rsidRPr="001A61D3">
        <w:rPr>
          <w:rFonts w:ascii="ＭＳ ゴシック" w:eastAsia="ＭＳ ゴシック" w:hAnsi="ＭＳ ゴシック" w:hint="eastAsia"/>
          <w:sz w:val="22"/>
        </w:rPr>
        <w:t>分</w:t>
      </w:r>
      <w:r>
        <w:rPr>
          <w:rFonts w:ascii="ＭＳ ゴシック" w:eastAsia="ＭＳ ゴシック" w:hAnsi="ＭＳ ゴシック" w:hint="eastAsia"/>
          <w:sz w:val="22"/>
        </w:rPr>
        <w:t>，女性が</w:t>
      </w:r>
      <w:r w:rsidR="00F15C23">
        <w:rPr>
          <w:rFonts w:ascii="ＭＳ ゴシック" w:eastAsia="ＭＳ ゴシック" w:hAnsi="ＭＳ ゴシック" w:hint="eastAsia"/>
          <w:sz w:val="22"/>
        </w:rPr>
        <w:t>７時間31</w:t>
      </w:r>
      <w:r w:rsidRPr="001A61D3">
        <w:rPr>
          <w:rFonts w:ascii="ＭＳ ゴシック" w:eastAsia="ＭＳ ゴシック" w:hAnsi="ＭＳ ゴシック" w:hint="eastAsia"/>
          <w:sz w:val="22"/>
        </w:rPr>
        <w:t>分</w:t>
      </w:r>
      <w:r>
        <w:rPr>
          <w:rFonts w:ascii="ＭＳ ゴシック" w:eastAsia="ＭＳ ゴシック" w:hAnsi="ＭＳ ゴシック" w:hint="eastAsia"/>
          <w:sz w:val="22"/>
        </w:rPr>
        <w:t>となっており</w:t>
      </w:r>
      <w:r w:rsidR="00F66C3A">
        <w:rPr>
          <w:rFonts w:ascii="ＭＳ ゴシック" w:eastAsia="ＭＳ ゴシック" w:hAnsi="ＭＳ ゴシック" w:hint="eastAsia"/>
          <w:sz w:val="22"/>
        </w:rPr>
        <w:t>，</w:t>
      </w:r>
      <w:r>
        <w:rPr>
          <w:rFonts w:ascii="ＭＳ ゴシック" w:eastAsia="ＭＳ ゴシック" w:hAnsi="ＭＳ ゴシック" w:hint="eastAsia"/>
          <w:sz w:val="22"/>
        </w:rPr>
        <w:t>平成23</w:t>
      </w:r>
      <w:r w:rsidR="00F15C23">
        <w:rPr>
          <w:rFonts w:ascii="ＭＳ ゴシック" w:eastAsia="ＭＳ ゴシック" w:hAnsi="ＭＳ ゴシック" w:hint="eastAsia"/>
          <w:sz w:val="22"/>
        </w:rPr>
        <w:t>年と比べると，男性が５</w:t>
      </w:r>
      <w:r>
        <w:rPr>
          <w:rFonts w:ascii="ＭＳ ゴシック" w:eastAsia="ＭＳ ゴシック" w:hAnsi="ＭＳ ゴシック" w:hint="eastAsia"/>
          <w:sz w:val="22"/>
        </w:rPr>
        <w:t>分の</w:t>
      </w:r>
      <w:r>
        <w:rPr>
          <w:rFonts w:ascii="ＭＳ ゴシック" w:eastAsia="ＭＳ ゴシック" w:hAnsi="ＭＳ ゴシック" w:hint="eastAsia"/>
          <w:sz w:val="22"/>
          <w:szCs w:val="28"/>
        </w:rPr>
        <w:t>減少，女性が</w:t>
      </w:r>
      <w:r w:rsidR="00F15C23">
        <w:rPr>
          <w:rFonts w:ascii="ＭＳ ゴシック" w:eastAsia="ＭＳ ゴシック" w:hAnsi="ＭＳ ゴシック" w:hint="eastAsia"/>
          <w:sz w:val="22"/>
          <w:szCs w:val="28"/>
        </w:rPr>
        <w:t>１</w:t>
      </w:r>
      <w:r>
        <w:rPr>
          <w:rFonts w:ascii="ＭＳ ゴシック" w:eastAsia="ＭＳ ゴシック" w:hAnsi="ＭＳ ゴシック" w:hint="eastAsia"/>
          <w:sz w:val="22"/>
        </w:rPr>
        <w:t>分の</w:t>
      </w:r>
      <w:r>
        <w:rPr>
          <w:rFonts w:ascii="ＭＳ ゴシック" w:eastAsia="ＭＳ ゴシック" w:hAnsi="ＭＳ ゴシック" w:hint="eastAsia"/>
          <w:sz w:val="22"/>
          <w:szCs w:val="28"/>
        </w:rPr>
        <w:t>減少</w:t>
      </w:r>
      <w:r>
        <w:rPr>
          <w:rFonts w:ascii="ＭＳ ゴシック" w:eastAsia="ＭＳ ゴシック" w:hAnsi="ＭＳ ゴシック" w:hint="eastAsia"/>
          <w:sz w:val="22"/>
        </w:rPr>
        <w:t>となっている。</w:t>
      </w:r>
    </w:p>
    <w:p w:rsidR="00F27D29" w:rsidRDefault="00F27D29" w:rsidP="00212ABF">
      <w:pPr>
        <w:ind w:firstLineChars="100" w:firstLine="220"/>
        <w:rPr>
          <w:rFonts w:ascii="ＭＳ ゴシック" w:eastAsia="ＭＳ ゴシック" w:hAnsi="ＭＳ ゴシック"/>
          <w:sz w:val="22"/>
        </w:rPr>
      </w:pPr>
    </w:p>
    <w:p w:rsidR="00F27D29" w:rsidRPr="00162502" w:rsidRDefault="00F27D29" w:rsidP="000E7C05">
      <w:pPr>
        <w:pStyle w:val="2"/>
        <w:jc w:val="center"/>
        <w:rPr>
          <w:rFonts w:asciiTheme="majorEastAsia" w:hAnsiTheme="majorEastAsia"/>
        </w:rPr>
      </w:pPr>
      <w:bookmarkStart w:id="9" w:name="_Toc493067612"/>
      <w:r w:rsidRPr="00162502">
        <w:rPr>
          <w:rFonts w:asciiTheme="majorEastAsia" w:hAnsiTheme="majorEastAsia" w:hint="eastAsia"/>
        </w:rPr>
        <w:t>表</w:t>
      </w:r>
      <w:r w:rsidR="004742A6" w:rsidRPr="00162502">
        <w:rPr>
          <w:rFonts w:asciiTheme="majorEastAsia" w:hAnsiTheme="majorEastAsia" w:hint="eastAsia"/>
        </w:rPr>
        <w:t>２‐１</w:t>
      </w:r>
      <w:r w:rsidRPr="00162502">
        <w:rPr>
          <w:rFonts w:asciiTheme="majorEastAsia" w:hAnsiTheme="majorEastAsia" w:hint="eastAsia"/>
        </w:rPr>
        <w:t xml:space="preserve">　男女別，１次活動時間の推移（平成８年～28年）</w:t>
      </w:r>
      <w:bookmarkEnd w:id="9"/>
    </w:p>
    <w:p w:rsidR="00F27D29" w:rsidRPr="00212ABF" w:rsidRDefault="00294431" w:rsidP="00294431">
      <w:pPr>
        <w:ind w:firstLineChars="100" w:firstLine="220"/>
        <w:jc w:val="center"/>
        <w:rPr>
          <w:rFonts w:ascii="ＭＳ ゴシック" w:eastAsia="ＭＳ ゴシック" w:hAnsi="ＭＳ ゴシック"/>
          <w:noProof/>
          <w:sz w:val="22"/>
          <w:szCs w:val="28"/>
        </w:rPr>
      </w:pPr>
      <w:r>
        <w:rPr>
          <w:rFonts w:ascii="ＭＳ ゴシック" w:eastAsia="ＭＳ ゴシック" w:hAnsi="ＭＳ ゴシック"/>
          <w:noProof/>
          <w:sz w:val="22"/>
          <w:szCs w:val="28"/>
        </w:rPr>
        <w:drawing>
          <wp:inline distT="0" distB="0" distL="0" distR="0" wp14:anchorId="2FC2119F" wp14:editId="432ACDF0">
            <wp:extent cx="4433570" cy="1403350"/>
            <wp:effectExtent l="0" t="0" r="5080" b="635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33570" cy="1403350"/>
                    </a:xfrm>
                    <a:prstGeom prst="rect">
                      <a:avLst/>
                    </a:prstGeom>
                    <a:noFill/>
                    <a:ln>
                      <a:noFill/>
                    </a:ln>
                  </pic:spPr>
                </pic:pic>
              </a:graphicData>
            </a:graphic>
          </wp:inline>
        </w:drawing>
      </w:r>
    </w:p>
    <w:p w:rsidR="00212ABF" w:rsidRDefault="00212ABF">
      <w:pPr>
        <w:widowControl/>
        <w:jc w:val="left"/>
        <w:rPr>
          <w:rFonts w:ascii="ＭＳ ゴシック" w:eastAsia="ＭＳ ゴシック" w:hAnsi="ＭＳ ゴシック"/>
          <w:b/>
          <w:sz w:val="24"/>
          <w:szCs w:val="28"/>
        </w:rPr>
      </w:pPr>
      <w:r>
        <w:rPr>
          <w:rFonts w:ascii="ＭＳ ゴシック" w:eastAsia="ＭＳ ゴシック" w:hAnsi="ＭＳ ゴシック"/>
          <w:b/>
          <w:sz w:val="24"/>
          <w:szCs w:val="28"/>
        </w:rPr>
        <w:br w:type="page"/>
      </w:r>
    </w:p>
    <w:p w:rsidR="00586B01" w:rsidRPr="000F758D" w:rsidRDefault="00157CD8" w:rsidP="000E7C05">
      <w:pPr>
        <w:pStyle w:val="1"/>
      </w:pPr>
      <w:bookmarkStart w:id="10" w:name="_Toc493067613"/>
      <w:r>
        <w:rPr>
          <w:rFonts w:hint="eastAsia"/>
        </w:rPr>
        <w:lastRenderedPageBreak/>
        <w:t>３</w:t>
      </w:r>
      <w:r w:rsidR="00E35482">
        <w:rPr>
          <w:rFonts w:hint="eastAsia"/>
        </w:rPr>
        <w:t xml:space="preserve">　</w:t>
      </w:r>
      <w:r w:rsidR="002E71B3">
        <w:rPr>
          <w:rFonts w:hint="eastAsia"/>
        </w:rPr>
        <w:t>２次活動</w:t>
      </w:r>
      <w:r w:rsidR="0049590C">
        <w:rPr>
          <w:rFonts w:hint="eastAsia"/>
        </w:rPr>
        <w:t>・・・社会生活上の義務的な性格の活動</w:t>
      </w:r>
      <w:bookmarkEnd w:id="10"/>
    </w:p>
    <w:p w:rsidR="00586B01" w:rsidRPr="000F758D" w:rsidRDefault="00586B01" w:rsidP="00586B01">
      <w:pPr>
        <w:rPr>
          <w:rFonts w:ascii="ＭＳ ゴシック" w:eastAsia="ＭＳ ゴシック" w:hAnsi="ＭＳ ゴシック"/>
          <w:b/>
          <w:sz w:val="24"/>
          <w:szCs w:val="28"/>
        </w:rPr>
      </w:pPr>
      <w:r>
        <w:rPr>
          <w:noProof/>
        </w:rPr>
        <mc:AlternateContent>
          <mc:Choice Requires="wps">
            <w:drawing>
              <wp:anchor distT="0" distB="0" distL="114300" distR="114300" simplePos="0" relativeHeight="252158976" behindDoc="0" locked="0" layoutInCell="1" allowOverlap="1" wp14:anchorId="5C2B4D79" wp14:editId="0447FA45">
                <wp:simplePos x="0" y="0"/>
                <wp:positionH relativeFrom="column">
                  <wp:posOffset>27940</wp:posOffset>
                </wp:positionH>
                <wp:positionV relativeFrom="paragraph">
                  <wp:posOffset>21590</wp:posOffset>
                </wp:positionV>
                <wp:extent cx="6257925" cy="323850"/>
                <wp:effectExtent l="0" t="0" r="28575" b="1905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7925" cy="323850"/>
                        </a:xfrm>
                        <a:prstGeom prst="rect">
                          <a:avLst/>
                        </a:prstGeom>
                        <a:solidFill>
                          <a:srgbClr val="1F497D">
                            <a:lumMod val="20000"/>
                            <a:lumOff val="80000"/>
                          </a:srgbClr>
                        </a:solidFill>
                        <a:ln w="6350">
                          <a:solidFill>
                            <a:prstClr val="black"/>
                          </a:solidFill>
                        </a:ln>
                        <a:effectLst/>
                      </wps:spPr>
                      <wps:txbx>
                        <w:txbxContent>
                          <w:p w:rsidR="00586B01" w:rsidRPr="000F758D" w:rsidRDefault="00E31939" w:rsidP="00586B01">
                            <w:pPr>
                              <w:jc w:val="left"/>
                              <w:rPr>
                                <w:rFonts w:ascii="ＭＳ ゴシック" w:eastAsia="ＭＳ ゴシック" w:hAnsi="ＭＳ ゴシック"/>
                                <w:sz w:val="24"/>
                              </w:rPr>
                            </w:pPr>
                            <w:r>
                              <w:rPr>
                                <w:rFonts w:ascii="ＭＳ ゴシック" w:eastAsia="ＭＳ ゴシック" w:hAnsi="ＭＳ ゴシック" w:hint="eastAsia"/>
                                <w:b/>
                                <w:sz w:val="24"/>
                              </w:rPr>
                              <w:t>「２次活動</w:t>
                            </w:r>
                            <w:r w:rsidR="00AE2F84">
                              <w:rPr>
                                <w:rFonts w:ascii="ＭＳ ゴシック" w:eastAsia="ＭＳ ゴシック" w:hAnsi="ＭＳ ゴシック" w:hint="eastAsia"/>
                                <w:b/>
                                <w:sz w:val="24"/>
                              </w:rPr>
                              <w:t>」の時間は</w:t>
                            </w:r>
                            <w:r w:rsidR="001F1EDA">
                              <w:rPr>
                                <w:rFonts w:ascii="ＭＳ ゴシック" w:eastAsia="ＭＳ ゴシック" w:hAnsi="ＭＳ ゴシック" w:hint="eastAsia"/>
                                <w:b/>
                                <w:sz w:val="24"/>
                              </w:rPr>
                              <w:t>男性が６時間34分，女性が６時間56</w:t>
                            </w:r>
                            <w:r w:rsidR="001A61D3">
                              <w:rPr>
                                <w:rFonts w:ascii="ＭＳ ゴシック" w:eastAsia="ＭＳ ゴシック" w:hAnsi="ＭＳ ゴシック" w:hint="eastAsia"/>
                                <w:b/>
                                <w:sz w:val="24"/>
                              </w:rPr>
                              <w:t>分</w:t>
                            </w:r>
                          </w:p>
                          <w:p w:rsidR="00586B01" w:rsidRPr="000F758D" w:rsidRDefault="00586B01" w:rsidP="00586B01">
                            <w:pPr>
                              <w:jc w:val="left"/>
                              <w:rPr>
                                <w:rFonts w:ascii="ＭＳ ゴシック" w:eastAsia="ＭＳ ゴシック" w:hAnsi="ＭＳ ゴシック"/>
                                <w:sz w:val="24"/>
                              </w:rPr>
                            </w:pPr>
                          </w:p>
                          <w:p w:rsidR="00586B01" w:rsidRPr="000F758D" w:rsidRDefault="00586B01" w:rsidP="00586B01">
                            <w:pPr>
                              <w:jc w:val="left"/>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B4D79" id="テキスト ボックス 30" o:spid="_x0000_s1029" type="#_x0000_t202" style="position:absolute;left:0;text-align:left;margin-left:2.2pt;margin-top:1.7pt;width:492.75pt;height:25.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" fillcolor="#c6d9f1" strokeweight=".5pt">
                <v:path arrowok="t"/>
                <v:textbox>
                  <w:txbxContent>
                    <w:p w:rsidR="00586B01" w:rsidRPr="000F758D" w:rsidRDefault="00E31939" w:rsidP="00586B01">
                      <w:pPr>
                        <w:jc w:val="left"/>
                        <w:rPr>
                          <w:rFonts w:ascii="ＭＳ ゴシック" w:eastAsia="ＭＳ ゴシック" w:hAnsi="ＭＳ ゴシック"/>
                          <w:sz w:val="24"/>
                        </w:rPr>
                      </w:pPr>
                      <w:r>
                        <w:rPr>
                          <w:rFonts w:ascii="ＭＳ ゴシック" w:eastAsia="ＭＳ ゴシック" w:hAnsi="ＭＳ ゴシック" w:hint="eastAsia"/>
                          <w:b/>
                          <w:sz w:val="24"/>
                        </w:rPr>
                        <w:t>「２次活動</w:t>
                      </w:r>
                      <w:r w:rsidR="00AE2F84">
                        <w:rPr>
                          <w:rFonts w:ascii="ＭＳ ゴシック" w:eastAsia="ＭＳ ゴシック" w:hAnsi="ＭＳ ゴシック" w:hint="eastAsia"/>
                          <w:b/>
                          <w:sz w:val="24"/>
                        </w:rPr>
                        <w:t>」の時間は</w:t>
                      </w:r>
                      <w:r w:rsidR="001F1EDA">
                        <w:rPr>
                          <w:rFonts w:ascii="ＭＳ ゴシック" w:eastAsia="ＭＳ ゴシック" w:hAnsi="ＭＳ ゴシック" w:hint="eastAsia"/>
                          <w:b/>
                          <w:sz w:val="24"/>
                        </w:rPr>
                        <w:t>男性が６時間34分，女性が６時間56</w:t>
                      </w:r>
                      <w:r w:rsidR="001A61D3">
                        <w:rPr>
                          <w:rFonts w:ascii="ＭＳ ゴシック" w:eastAsia="ＭＳ ゴシック" w:hAnsi="ＭＳ ゴシック" w:hint="eastAsia"/>
                          <w:b/>
                          <w:sz w:val="24"/>
                        </w:rPr>
                        <w:t>分</w:t>
                      </w:r>
                    </w:p>
                    <w:p w:rsidR="00586B01" w:rsidRPr="000F758D" w:rsidRDefault="00586B01" w:rsidP="00586B01">
                      <w:pPr>
                        <w:jc w:val="left"/>
                        <w:rPr>
                          <w:rFonts w:ascii="ＭＳ ゴシック" w:eastAsia="ＭＳ ゴシック" w:hAnsi="ＭＳ ゴシック"/>
                          <w:sz w:val="24"/>
                        </w:rPr>
                      </w:pPr>
                    </w:p>
                    <w:p w:rsidR="00586B01" w:rsidRPr="000F758D" w:rsidRDefault="00586B01" w:rsidP="00586B01">
                      <w:pPr>
                        <w:jc w:val="left"/>
                        <w:rPr>
                          <w:rFonts w:ascii="ＭＳ ゴシック" w:eastAsia="ＭＳ ゴシック" w:hAnsi="ＭＳ ゴシック"/>
                          <w:sz w:val="24"/>
                        </w:rPr>
                      </w:pPr>
                    </w:p>
                  </w:txbxContent>
                </v:textbox>
              </v:shape>
            </w:pict>
          </mc:Fallback>
        </mc:AlternateContent>
      </w:r>
    </w:p>
    <w:p w:rsidR="00586B01" w:rsidRPr="000F758D" w:rsidRDefault="00586B01" w:rsidP="00586B01">
      <w:pPr>
        <w:rPr>
          <w:rFonts w:ascii="ＭＳ ゴシック" w:eastAsia="ＭＳ ゴシック" w:hAnsi="ＭＳ ゴシック"/>
          <w:b/>
          <w:sz w:val="24"/>
          <w:szCs w:val="28"/>
        </w:rPr>
      </w:pPr>
    </w:p>
    <w:p w:rsidR="00522AF3" w:rsidRDefault="00586B01" w:rsidP="000D3004">
      <w:pPr>
        <w:rPr>
          <w:rFonts w:ascii="ＭＳ ゴシック" w:eastAsia="ＭＳ ゴシック" w:hAnsi="ＭＳ ゴシック"/>
          <w:b/>
          <w:sz w:val="24"/>
          <w:szCs w:val="28"/>
        </w:rPr>
      </w:pPr>
      <w:r w:rsidRPr="000F758D">
        <w:rPr>
          <w:rFonts w:ascii="ＭＳ ゴシック" w:eastAsia="ＭＳ ゴシック" w:hAnsi="ＭＳ ゴシック" w:hint="eastAsia"/>
          <w:b/>
          <w:sz w:val="24"/>
          <w:szCs w:val="28"/>
        </w:rPr>
        <w:t xml:space="preserve">　</w:t>
      </w:r>
      <w:r w:rsidR="00522AF3">
        <w:rPr>
          <w:rFonts w:ascii="ＭＳ ゴシック" w:eastAsia="ＭＳ ゴシック" w:hAnsi="ＭＳ ゴシック" w:hint="eastAsia"/>
          <w:sz w:val="22"/>
          <w:szCs w:val="28"/>
        </w:rPr>
        <w:t>２次活動</w:t>
      </w:r>
      <w:r w:rsidR="00522AF3" w:rsidRPr="001A61D3">
        <w:rPr>
          <w:rFonts w:ascii="ＭＳ ゴシック" w:eastAsia="ＭＳ ゴシック" w:hAnsi="ＭＳ ゴシック" w:hint="eastAsia"/>
          <w:sz w:val="22"/>
          <w:szCs w:val="28"/>
        </w:rPr>
        <w:t>の</w:t>
      </w:r>
      <w:r w:rsidR="00522AF3">
        <w:rPr>
          <w:rFonts w:ascii="ＭＳ ゴシック" w:eastAsia="ＭＳ ゴシック" w:hAnsi="ＭＳ ゴシック" w:hint="eastAsia"/>
          <w:sz w:val="22"/>
          <w:szCs w:val="28"/>
        </w:rPr>
        <w:t>総平均時間は</w:t>
      </w:r>
      <w:r w:rsidR="00FA3EC8">
        <w:rPr>
          <w:rFonts w:ascii="ＭＳ ゴシック" w:eastAsia="ＭＳ ゴシック" w:hAnsi="ＭＳ ゴシック" w:hint="eastAsia"/>
          <w:sz w:val="22"/>
          <w:szCs w:val="28"/>
        </w:rPr>
        <w:t>男女総数で</w:t>
      </w:r>
      <w:r w:rsidR="001E0D8B">
        <w:rPr>
          <w:rFonts w:ascii="ＭＳ ゴシック" w:eastAsia="ＭＳ ゴシック" w:hAnsi="ＭＳ ゴシック" w:hint="eastAsia"/>
          <w:sz w:val="22"/>
        </w:rPr>
        <w:t>６時間46</w:t>
      </w:r>
      <w:r w:rsidR="00522AF3" w:rsidRPr="001A61D3">
        <w:rPr>
          <w:rFonts w:ascii="ＭＳ ゴシック" w:eastAsia="ＭＳ ゴシック" w:hAnsi="ＭＳ ゴシック" w:hint="eastAsia"/>
          <w:sz w:val="22"/>
        </w:rPr>
        <w:t>分</w:t>
      </w:r>
      <w:r w:rsidR="00522AF3">
        <w:rPr>
          <w:rFonts w:ascii="ＭＳ ゴシック" w:eastAsia="ＭＳ ゴシック" w:hAnsi="ＭＳ ゴシック" w:hint="eastAsia"/>
          <w:sz w:val="22"/>
        </w:rPr>
        <w:t>，男性が</w:t>
      </w:r>
      <w:r w:rsidR="001E0D8B">
        <w:rPr>
          <w:rFonts w:ascii="ＭＳ ゴシック" w:eastAsia="ＭＳ ゴシック" w:hAnsi="ＭＳ ゴシック" w:hint="eastAsia"/>
          <w:sz w:val="22"/>
        </w:rPr>
        <w:t>６時間34</w:t>
      </w:r>
      <w:r w:rsidR="00522AF3" w:rsidRPr="001A61D3">
        <w:rPr>
          <w:rFonts w:ascii="ＭＳ ゴシック" w:eastAsia="ＭＳ ゴシック" w:hAnsi="ＭＳ ゴシック" w:hint="eastAsia"/>
          <w:sz w:val="22"/>
        </w:rPr>
        <w:t>分</w:t>
      </w:r>
      <w:r w:rsidR="00522AF3">
        <w:rPr>
          <w:rFonts w:ascii="ＭＳ ゴシック" w:eastAsia="ＭＳ ゴシック" w:hAnsi="ＭＳ ゴシック" w:hint="eastAsia"/>
          <w:sz w:val="22"/>
        </w:rPr>
        <w:t>，女性が</w:t>
      </w:r>
      <w:r w:rsidR="001E0D8B">
        <w:rPr>
          <w:rFonts w:ascii="ＭＳ ゴシック" w:eastAsia="ＭＳ ゴシック" w:hAnsi="ＭＳ ゴシック" w:hint="eastAsia"/>
          <w:sz w:val="22"/>
        </w:rPr>
        <w:t>６時間56</w:t>
      </w:r>
      <w:r w:rsidR="00522AF3" w:rsidRPr="001A61D3">
        <w:rPr>
          <w:rFonts w:ascii="ＭＳ ゴシック" w:eastAsia="ＭＳ ゴシック" w:hAnsi="ＭＳ ゴシック" w:hint="eastAsia"/>
          <w:sz w:val="22"/>
        </w:rPr>
        <w:t>分</w:t>
      </w:r>
      <w:r w:rsidR="00522AF3">
        <w:rPr>
          <w:rFonts w:ascii="ＭＳ ゴシック" w:eastAsia="ＭＳ ゴシック" w:hAnsi="ＭＳ ゴシック" w:hint="eastAsia"/>
          <w:sz w:val="22"/>
        </w:rPr>
        <w:t>となっており</w:t>
      </w:r>
      <w:r w:rsidR="00F66C3A">
        <w:rPr>
          <w:rFonts w:ascii="ＭＳ ゴシック" w:eastAsia="ＭＳ ゴシック" w:hAnsi="ＭＳ ゴシック" w:hint="eastAsia"/>
          <w:sz w:val="22"/>
        </w:rPr>
        <w:t>，</w:t>
      </w:r>
      <w:r w:rsidR="00522AF3">
        <w:rPr>
          <w:rFonts w:ascii="ＭＳ ゴシック" w:eastAsia="ＭＳ ゴシック" w:hAnsi="ＭＳ ゴシック" w:hint="eastAsia"/>
          <w:sz w:val="22"/>
        </w:rPr>
        <w:t>平成23</w:t>
      </w:r>
      <w:r w:rsidR="001E0D8B">
        <w:rPr>
          <w:rFonts w:ascii="ＭＳ ゴシック" w:eastAsia="ＭＳ ゴシック" w:hAnsi="ＭＳ ゴシック" w:hint="eastAsia"/>
          <w:sz w:val="22"/>
        </w:rPr>
        <w:t>年と比べると，男性が11</w:t>
      </w:r>
      <w:r w:rsidR="00522AF3">
        <w:rPr>
          <w:rFonts w:ascii="ＭＳ ゴシック" w:eastAsia="ＭＳ ゴシック" w:hAnsi="ＭＳ ゴシック" w:hint="eastAsia"/>
          <w:sz w:val="22"/>
        </w:rPr>
        <w:t>分の</w:t>
      </w:r>
      <w:r w:rsidR="00522AF3">
        <w:rPr>
          <w:rFonts w:ascii="ＭＳ ゴシック" w:eastAsia="ＭＳ ゴシック" w:hAnsi="ＭＳ ゴシック" w:hint="eastAsia"/>
          <w:sz w:val="22"/>
          <w:szCs w:val="28"/>
        </w:rPr>
        <w:t>減少，女性が</w:t>
      </w:r>
      <w:r w:rsidR="001E0D8B">
        <w:rPr>
          <w:rFonts w:ascii="ＭＳ ゴシック" w:eastAsia="ＭＳ ゴシック" w:hAnsi="ＭＳ ゴシック" w:hint="eastAsia"/>
          <w:sz w:val="22"/>
          <w:szCs w:val="28"/>
        </w:rPr>
        <w:t>3</w:t>
      </w:r>
      <w:r w:rsidR="00522AF3">
        <w:rPr>
          <w:rFonts w:ascii="ＭＳ ゴシック" w:eastAsia="ＭＳ ゴシック" w:hAnsi="ＭＳ ゴシック" w:hint="eastAsia"/>
          <w:sz w:val="22"/>
        </w:rPr>
        <w:t>分の</w:t>
      </w:r>
      <w:r w:rsidR="00522AF3">
        <w:rPr>
          <w:rFonts w:ascii="ＭＳ ゴシック" w:eastAsia="ＭＳ ゴシック" w:hAnsi="ＭＳ ゴシック" w:hint="eastAsia"/>
          <w:sz w:val="22"/>
          <w:szCs w:val="28"/>
        </w:rPr>
        <w:t>増加</w:t>
      </w:r>
      <w:r w:rsidR="00522AF3">
        <w:rPr>
          <w:rFonts w:ascii="ＭＳ ゴシック" w:eastAsia="ＭＳ ゴシック" w:hAnsi="ＭＳ ゴシック" w:hint="eastAsia"/>
          <w:sz w:val="22"/>
        </w:rPr>
        <w:t>となっている。</w:t>
      </w:r>
    </w:p>
    <w:p w:rsidR="00522AF3" w:rsidRDefault="00522AF3" w:rsidP="000D3004">
      <w:pPr>
        <w:rPr>
          <w:rFonts w:ascii="ＭＳ ゴシック" w:eastAsia="ＭＳ ゴシック" w:hAnsi="ＭＳ ゴシック"/>
          <w:b/>
          <w:sz w:val="24"/>
          <w:szCs w:val="28"/>
        </w:rPr>
      </w:pPr>
    </w:p>
    <w:p w:rsidR="00522AF3" w:rsidRPr="00162502" w:rsidRDefault="00522AF3" w:rsidP="000E7C05">
      <w:pPr>
        <w:pStyle w:val="2"/>
        <w:jc w:val="center"/>
        <w:rPr>
          <w:rFonts w:asciiTheme="majorEastAsia" w:hAnsiTheme="majorEastAsia"/>
          <w:b/>
          <w:sz w:val="24"/>
          <w:szCs w:val="28"/>
        </w:rPr>
      </w:pPr>
      <w:bookmarkStart w:id="11" w:name="_Toc493067614"/>
      <w:r w:rsidRPr="00162502">
        <w:rPr>
          <w:rFonts w:asciiTheme="majorEastAsia" w:hAnsiTheme="majorEastAsia" w:hint="eastAsia"/>
        </w:rPr>
        <w:lastRenderedPageBreak/>
        <w:t>図</w:t>
      </w:r>
      <w:r w:rsidR="004742A6" w:rsidRPr="00162502">
        <w:rPr>
          <w:rFonts w:asciiTheme="majorEastAsia" w:hAnsiTheme="majorEastAsia" w:hint="eastAsia"/>
        </w:rPr>
        <w:t>３‐</w:t>
      </w:r>
      <w:r w:rsidRPr="00162502">
        <w:rPr>
          <w:rFonts w:asciiTheme="majorEastAsia" w:hAnsiTheme="majorEastAsia" w:hint="eastAsia"/>
        </w:rPr>
        <w:t>１　男女</w:t>
      </w:r>
      <w:r w:rsidR="00B70B10" w:rsidRPr="00162502">
        <w:rPr>
          <w:rFonts w:asciiTheme="majorEastAsia" w:hAnsiTheme="majorEastAsia" w:hint="eastAsia"/>
        </w:rPr>
        <w:t>別</w:t>
      </w:r>
      <w:r w:rsidRPr="00162502">
        <w:rPr>
          <w:rFonts w:asciiTheme="majorEastAsia" w:hAnsiTheme="majorEastAsia" w:hint="eastAsia"/>
        </w:rPr>
        <w:t>，２次活動時間（平成28年）</w:t>
      </w:r>
      <w:bookmarkEnd w:id="11"/>
    </w:p>
    <w:p w:rsidR="00522AF3" w:rsidRDefault="00294431" w:rsidP="00522AF3">
      <w:pPr>
        <w:jc w:val="center"/>
        <w:rPr>
          <w:rFonts w:ascii="ＭＳ ゴシック" w:eastAsia="ＭＳ ゴシック" w:hAnsi="ＭＳ ゴシック"/>
          <w:b/>
          <w:sz w:val="24"/>
          <w:szCs w:val="28"/>
        </w:rPr>
      </w:pPr>
      <w:r>
        <w:rPr>
          <w:rFonts w:ascii="ＭＳ ゴシック" w:eastAsia="ＭＳ ゴシック" w:hAnsi="ＭＳ ゴシック"/>
          <w:b/>
          <w:noProof/>
          <w:sz w:val="24"/>
          <w:szCs w:val="28"/>
        </w:rPr>
        <w:drawing>
          <wp:inline distT="0" distB="0" distL="0" distR="0" wp14:anchorId="4F59D6E2" wp14:editId="44958B38">
            <wp:extent cx="4592955" cy="2796540"/>
            <wp:effectExtent l="0" t="0" r="0" b="381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92955" cy="2796540"/>
                    </a:xfrm>
                    <a:prstGeom prst="rect">
                      <a:avLst/>
                    </a:prstGeom>
                    <a:noFill/>
                    <a:ln>
                      <a:noFill/>
                    </a:ln>
                  </pic:spPr>
                </pic:pic>
              </a:graphicData>
            </a:graphic>
          </wp:inline>
        </w:drawing>
      </w:r>
    </w:p>
    <w:p w:rsidR="00E5335E" w:rsidRDefault="00E5335E" w:rsidP="004F32BA">
      <w:pPr>
        <w:jc w:val="center"/>
        <w:rPr>
          <w:rFonts w:ascii="ＭＳ ゴシック" w:eastAsia="ＭＳ ゴシック" w:hAnsi="ＭＳ ゴシック"/>
          <w:b/>
          <w:sz w:val="24"/>
          <w:szCs w:val="28"/>
        </w:rPr>
      </w:pPr>
    </w:p>
    <w:p w:rsidR="00E5335E" w:rsidRPr="00162502" w:rsidRDefault="004742A6" w:rsidP="000E7C05">
      <w:pPr>
        <w:pStyle w:val="2"/>
        <w:jc w:val="center"/>
        <w:rPr>
          <w:rFonts w:asciiTheme="majorEastAsia" w:hAnsiTheme="majorEastAsia"/>
          <w:b/>
          <w:sz w:val="24"/>
        </w:rPr>
      </w:pPr>
      <w:bookmarkStart w:id="12" w:name="_Toc493067615"/>
      <w:r w:rsidRPr="00162502">
        <w:rPr>
          <w:rFonts w:asciiTheme="majorEastAsia" w:hAnsiTheme="majorEastAsia" w:hint="eastAsia"/>
        </w:rPr>
        <w:lastRenderedPageBreak/>
        <w:t>表３‐</w:t>
      </w:r>
      <w:r w:rsidR="00370D62" w:rsidRPr="00162502">
        <w:rPr>
          <w:rFonts w:asciiTheme="majorEastAsia" w:hAnsiTheme="majorEastAsia" w:hint="eastAsia"/>
        </w:rPr>
        <w:t>１　男女別，</w:t>
      </w:r>
      <w:r w:rsidR="00E5335E" w:rsidRPr="00162502">
        <w:rPr>
          <w:rFonts w:asciiTheme="majorEastAsia" w:hAnsiTheme="majorEastAsia" w:hint="eastAsia"/>
        </w:rPr>
        <w:t>２次活動時間の推移（平成８年～28年）</w:t>
      </w:r>
      <w:bookmarkEnd w:id="12"/>
    </w:p>
    <w:p w:rsidR="00E5335E" w:rsidRDefault="00294431" w:rsidP="00522AF3">
      <w:pPr>
        <w:jc w:val="center"/>
        <w:rPr>
          <w:rFonts w:ascii="ＭＳ ゴシック" w:eastAsia="ＭＳ ゴシック" w:hAnsi="ＭＳ ゴシック"/>
          <w:b/>
          <w:sz w:val="24"/>
          <w:szCs w:val="28"/>
        </w:rPr>
      </w:pPr>
      <w:r>
        <w:rPr>
          <w:rFonts w:ascii="ＭＳ ゴシック" w:eastAsia="ＭＳ ゴシック" w:hAnsi="ＭＳ ゴシック"/>
          <w:b/>
          <w:noProof/>
          <w:sz w:val="24"/>
          <w:szCs w:val="28"/>
        </w:rPr>
        <w:drawing>
          <wp:inline distT="0" distB="0" distL="0" distR="0" wp14:anchorId="380ACB7F" wp14:editId="112D8D0C">
            <wp:extent cx="5699125" cy="257302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99125" cy="2573020"/>
                    </a:xfrm>
                    <a:prstGeom prst="rect">
                      <a:avLst/>
                    </a:prstGeom>
                    <a:noFill/>
                    <a:ln>
                      <a:noFill/>
                    </a:ln>
                  </pic:spPr>
                </pic:pic>
              </a:graphicData>
            </a:graphic>
          </wp:inline>
        </w:drawing>
      </w:r>
    </w:p>
    <w:p w:rsidR="00E5335E" w:rsidRDefault="00B85226">
      <w:pPr>
        <w:widowControl/>
        <w:jc w:val="left"/>
        <w:rPr>
          <w:rFonts w:ascii="ＭＳ ゴシック" w:eastAsia="ＭＳ ゴシック" w:hAnsi="ＭＳ ゴシック"/>
          <w:sz w:val="22"/>
          <w:szCs w:val="28"/>
        </w:rPr>
      </w:pPr>
      <w:r>
        <w:rPr>
          <w:rFonts w:ascii="ＭＳ ゴシック" w:eastAsia="ＭＳ ゴシック" w:hAnsi="ＭＳ ゴシック"/>
          <w:sz w:val="22"/>
          <w:szCs w:val="28"/>
        </w:rPr>
        <w:br w:type="page"/>
      </w:r>
    </w:p>
    <w:p w:rsidR="00E31939" w:rsidRDefault="00E31939" w:rsidP="00E31939">
      <w:pPr>
        <w:ind w:firstLineChars="100" w:firstLine="210"/>
        <w:rPr>
          <w:rFonts w:ascii="ＭＳ ゴシック" w:eastAsia="ＭＳ ゴシック" w:hAnsi="ＭＳ ゴシック"/>
          <w:sz w:val="22"/>
          <w:szCs w:val="28"/>
        </w:rPr>
      </w:pPr>
      <w:r>
        <w:rPr>
          <w:noProof/>
        </w:rPr>
        <w:lastRenderedPageBreak/>
        <mc:AlternateContent>
          <mc:Choice Requires="wps">
            <w:drawing>
              <wp:anchor distT="0" distB="0" distL="114300" distR="114300" simplePos="0" relativeHeight="252267520" behindDoc="0" locked="0" layoutInCell="1" allowOverlap="1" wp14:anchorId="1B88CAE5" wp14:editId="69DC7C3F">
                <wp:simplePos x="0" y="0"/>
                <wp:positionH relativeFrom="column">
                  <wp:posOffset>10160</wp:posOffset>
                </wp:positionH>
                <wp:positionV relativeFrom="paragraph">
                  <wp:posOffset>36033</wp:posOffset>
                </wp:positionV>
                <wp:extent cx="6257925" cy="323850"/>
                <wp:effectExtent l="0" t="0" r="2857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7925" cy="323850"/>
                        </a:xfrm>
                        <a:prstGeom prst="rect">
                          <a:avLst/>
                        </a:prstGeom>
                        <a:solidFill>
                          <a:srgbClr val="1F497D">
                            <a:lumMod val="20000"/>
                            <a:lumOff val="80000"/>
                          </a:srgbClr>
                        </a:solidFill>
                        <a:ln w="6350">
                          <a:solidFill>
                            <a:prstClr val="black"/>
                          </a:solidFill>
                        </a:ln>
                        <a:effectLst/>
                      </wps:spPr>
                      <wps:txbx>
                        <w:txbxContent>
                          <w:p w:rsidR="00E31939" w:rsidRPr="000F758D" w:rsidRDefault="00426A0B" w:rsidP="00E31939">
                            <w:pPr>
                              <w:jc w:val="left"/>
                              <w:rPr>
                                <w:rFonts w:ascii="ＭＳ ゴシック" w:eastAsia="ＭＳ ゴシック" w:hAnsi="ＭＳ ゴシック"/>
                                <w:sz w:val="24"/>
                              </w:rPr>
                            </w:pPr>
                            <w:r>
                              <w:rPr>
                                <w:rFonts w:ascii="ＭＳ ゴシック" w:eastAsia="ＭＳ ゴシック" w:hAnsi="ＭＳ ゴシック" w:hint="eastAsia"/>
                                <w:b/>
                                <w:sz w:val="24"/>
                              </w:rPr>
                              <w:t>「家事関連」の時間は男性が43</w:t>
                            </w:r>
                            <w:r w:rsidR="00E31939">
                              <w:rPr>
                                <w:rFonts w:ascii="ＭＳ ゴシック" w:eastAsia="ＭＳ ゴシック" w:hAnsi="ＭＳ ゴシック" w:hint="eastAsia"/>
                                <w:b/>
                                <w:sz w:val="24"/>
                              </w:rPr>
                              <w:t>分，女性が</w:t>
                            </w:r>
                            <w:r>
                              <w:rPr>
                                <w:rFonts w:ascii="ＭＳ ゴシック" w:eastAsia="ＭＳ ゴシック" w:hAnsi="ＭＳ ゴシック" w:hint="eastAsia"/>
                                <w:b/>
                                <w:sz w:val="24"/>
                              </w:rPr>
                              <w:t>３時間24</w:t>
                            </w:r>
                            <w:r w:rsidR="00E31939">
                              <w:rPr>
                                <w:rFonts w:ascii="ＭＳ ゴシック" w:eastAsia="ＭＳ ゴシック" w:hAnsi="ＭＳ ゴシック" w:hint="eastAsia"/>
                                <w:b/>
                                <w:sz w:val="24"/>
                              </w:rPr>
                              <w:t>分</w:t>
                            </w:r>
                          </w:p>
                          <w:p w:rsidR="00E31939" w:rsidRPr="000F758D" w:rsidRDefault="00E31939" w:rsidP="00E31939">
                            <w:pPr>
                              <w:jc w:val="left"/>
                              <w:rPr>
                                <w:rFonts w:ascii="ＭＳ ゴシック" w:eastAsia="ＭＳ ゴシック" w:hAnsi="ＭＳ ゴシック"/>
                                <w:sz w:val="24"/>
                              </w:rPr>
                            </w:pPr>
                          </w:p>
                          <w:p w:rsidR="00E31939" w:rsidRPr="000F758D" w:rsidRDefault="00E31939" w:rsidP="00E31939">
                            <w:pPr>
                              <w:jc w:val="left"/>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8CAE5" id="テキスト ボックス 6" o:spid="_x0000_s1030" type="#_x0000_t202" style="position:absolute;left:0;text-align:left;margin-left:.8pt;margin-top:2.85pt;width:492.75pt;height:25.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" fillcolor="#c6d9f1" strokeweight=".5pt">
                <v:path arrowok="t"/>
                <v:textbox>
                  <w:txbxContent>
                    <w:p w:rsidR="00E31939" w:rsidRPr="000F758D" w:rsidRDefault="00426A0B" w:rsidP="00E31939">
                      <w:pPr>
                        <w:jc w:val="left"/>
                        <w:rPr>
                          <w:rFonts w:ascii="ＭＳ ゴシック" w:eastAsia="ＭＳ ゴシック" w:hAnsi="ＭＳ ゴシック"/>
                          <w:sz w:val="24"/>
                        </w:rPr>
                      </w:pPr>
                      <w:r>
                        <w:rPr>
                          <w:rFonts w:ascii="ＭＳ ゴシック" w:eastAsia="ＭＳ ゴシック" w:hAnsi="ＭＳ ゴシック" w:hint="eastAsia"/>
                          <w:b/>
                          <w:sz w:val="24"/>
                        </w:rPr>
                        <w:t>「家事関連」の時間は男性が43</w:t>
                      </w:r>
                      <w:r w:rsidR="00E31939">
                        <w:rPr>
                          <w:rFonts w:ascii="ＭＳ ゴシック" w:eastAsia="ＭＳ ゴシック" w:hAnsi="ＭＳ ゴシック" w:hint="eastAsia"/>
                          <w:b/>
                          <w:sz w:val="24"/>
                        </w:rPr>
                        <w:t>分，女性が</w:t>
                      </w:r>
                      <w:r>
                        <w:rPr>
                          <w:rFonts w:ascii="ＭＳ ゴシック" w:eastAsia="ＭＳ ゴシック" w:hAnsi="ＭＳ ゴシック" w:hint="eastAsia"/>
                          <w:b/>
                          <w:sz w:val="24"/>
                        </w:rPr>
                        <w:t>３時間24</w:t>
                      </w:r>
                      <w:r w:rsidR="00E31939">
                        <w:rPr>
                          <w:rFonts w:ascii="ＭＳ ゴシック" w:eastAsia="ＭＳ ゴシック" w:hAnsi="ＭＳ ゴシック" w:hint="eastAsia"/>
                          <w:b/>
                          <w:sz w:val="24"/>
                        </w:rPr>
                        <w:t>分</w:t>
                      </w:r>
                    </w:p>
                    <w:p w:rsidR="00E31939" w:rsidRPr="000F758D" w:rsidRDefault="00E31939" w:rsidP="00E31939">
                      <w:pPr>
                        <w:jc w:val="left"/>
                        <w:rPr>
                          <w:rFonts w:ascii="ＭＳ ゴシック" w:eastAsia="ＭＳ ゴシック" w:hAnsi="ＭＳ ゴシック"/>
                          <w:sz w:val="24"/>
                        </w:rPr>
                      </w:pPr>
                    </w:p>
                    <w:p w:rsidR="00E31939" w:rsidRPr="000F758D" w:rsidRDefault="00E31939" w:rsidP="00E31939">
                      <w:pPr>
                        <w:jc w:val="left"/>
                        <w:rPr>
                          <w:rFonts w:ascii="ＭＳ ゴシック" w:eastAsia="ＭＳ ゴシック" w:hAnsi="ＭＳ ゴシック"/>
                          <w:sz w:val="24"/>
                        </w:rPr>
                      </w:pPr>
                    </w:p>
                  </w:txbxContent>
                </v:textbox>
              </v:shape>
            </w:pict>
          </mc:Fallback>
        </mc:AlternateContent>
      </w:r>
    </w:p>
    <w:p w:rsidR="00E31939" w:rsidRDefault="00E31939" w:rsidP="00B85226">
      <w:pPr>
        <w:ind w:firstLineChars="100" w:firstLine="220"/>
        <w:rPr>
          <w:rFonts w:ascii="ＭＳ ゴシック" w:eastAsia="ＭＳ ゴシック" w:hAnsi="ＭＳ ゴシック"/>
          <w:sz w:val="22"/>
          <w:szCs w:val="28"/>
        </w:rPr>
      </w:pPr>
    </w:p>
    <w:p w:rsidR="001A61D3" w:rsidRDefault="00522AF3" w:rsidP="00B85226">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szCs w:val="28"/>
        </w:rPr>
        <w:t>２次活動のうち</w:t>
      </w:r>
      <w:r w:rsidR="00F66C3A">
        <w:rPr>
          <w:rFonts w:ascii="ＭＳ ゴシック" w:eastAsia="ＭＳ ゴシック" w:hAnsi="ＭＳ ゴシック" w:hint="eastAsia"/>
          <w:sz w:val="22"/>
          <w:szCs w:val="28"/>
        </w:rPr>
        <w:t>，</w:t>
      </w:r>
      <w:r w:rsidR="00A23111">
        <w:rPr>
          <w:rFonts w:ascii="ＭＳ ゴシック" w:eastAsia="ＭＳ ゴシック" w:hAnsi="ＭＳ ゴシック" w:hint="eastAsia"/>
          <w:sz w:val="22"/>
          <w:szCs w:val="28"/>
        </w:rPr>
        <w:t>「</w:t>
      </w:r>
      <w:r w:rsidR="001A61D3" w:rsidRPr="001A61D3">
        <w:rPr>
          <w:rFonts w:ascii="ＭＳ ゴシック" w:eastAsia="ＭＳ ゴシック" w:hAnsi="ＭＳ ゴシック" w:hint="eastAsia"/>
          <w:sz w:val="22"/>
          <w:szCs w:val="28"/>
        </w:rPr>
        <w:t>家事関連</w:t>
      </w:r>
      <w:r w:rsidR="00816EE7">
        <w:rPr>
          <w:rFonts w:ascii="ＭＳ ゴシック" w:eastAsia="ＭＳ ゴシック" w:hAnsi="ＭＳ ゴシック" w:hint="eastAsia"/>
          <w:sz w:val="22"/>
          <w:szCs w:val="28"/>
        </w:rPr>
        <w:t>（「家事」，「介護・看護」，「育児」及び「買い物」</w:t>
      </w:r>
      <w:r w:rsidR="00A23111">
        <w:rPr>
          <w:rFonts w:ascii="ＭＳ ゴシック" w:eastAsia="ＭＳ ゴシック" w:hAnsi="ＭＳ ゴシック" w:hint="eastAsia"/>
          <w:sz w:val="22"/>
          <w:szCs w:val="28"/>
        </w:rPr>
        <w:t>を</w:t>
      </w:r>
      <w:r w:rsidR="00816EE7">
        <w:rPr>
          <w:rFonts w:ascii="ＭＳ ゴシック" w:eastAsia="ＭＳ ゴシック" w:hAnsi="ＭＳ ゴシック" w:hint="eastAsia"/>
          <w:sz w:val="22"/>
          <w:szCs w:val="28"/>
        </w:rPr>
        <w:t>合計</w:t>
      </w:r>
      <w:r w:rsidR="00A23111">
        <w:rPr>
          <w:rFonts w:ascii="ＭＳ ゴシック" w:eastAsia="ＭＳ ゴシック" w:hAnsi="ＭＳ ゴシック" w:hint="eastAsia"/>
          <w:sz w:val="22"/>
          <w:szCs w:val="28"/>
        </w:rPr>
        <w:t>したもの</w:t>
      </w:r>
      <w:r w:rsidR="00816EE7">
        <w:rPr>
          <w:rFonts w:ascii="ＭＳ ゴシック" w:eastAsia="ＭＳ ゴシック" w:hAnsi="ＭＳ ゴシック" w:hint="eastAsia"/>
          <w:sz w:val="22"/>
          <w:szCs w:val="28"/>
        </w:rPr>
        <w:t>）</w:t>
      </w:r>
      <w:r w:rsidR="00A23111">
        <w:rPr>
          <w:rFonts w:ascii="ＭＳ ゴシック" w:eastAsia="ＭＳ ゴシック" w:hAnsi="ＭＳ ゴシック" w:hint="eastAsia"/>
          <w:sz w:val="22"/>
          <w:szCs w:val="28"/>
        </w:rPr>
        <w:t>」</w:t>
      </w:r>
      <w:r w:rsidR="001A61D3" w:rsidRPr="001A61D3">
        <w:rPr>
          <w:rFonts w:ascii="ＭＳ ゴシック" w:eastAsia="ＭＳ ゴシック" w:hAnsi="ＭＳ ゴシック" w:hint="eastAsia"/>
          <w:sz w:val="22"/>
          <w:szCs w:val="28"/>
        </w:rPr>
        <w:t>の</w:t>
      </w:r>
      <w:r w:rsidR="001A61D3">
        <w:rPr>
          <w:rFonts w:ascii="ＭＳ ゴシック" w:eastAsia="ＭＳ ゴシック" w:hAnsi="ＭＳ ゴシック" w:hint="eastAsia"/>
          <w:sz w:val="22"/>
          <w:szCs w:val="28"/>
        </w:rPr>
        <w:t>総平均時間は</w:t>
      </w:r>
      <w:r w:rsidR="00FA3EC8">
        <w:rPr>
          <w:rFonts w:ascii="ＭＳ ゴシック" w:eastAsia="ＭＳ ゴシック" w:hAnsi="ＭＳ ゴシック" w:hint="eastAsia"/>
          <w:sz w:val="22"/>
          <w:szCs w:val="28"/>
        </w:rPr>
        <w:t>男女総数で</w:t>
      </w:r>
      <w:r w:rsidR="00BC0FE0">
        <w:rPr>
          <w:rFonts w:ascii="ＭＳ ゴシック" w:eastAsia="ＭＳ ゴシック" w:hAnsi="ＭＳ ゴシック" w:hint="eastAsia"/>
          <w:sz w:val="22"/>
        </w:rPr>
        <w:t>２時間７</w:t>
      </w:r>
      <w:r w:rsidR="001A61D3" w:rsidRPr="001A61D3">
        <w:rPr>
          <w:rFonts w:ascii="ＭＳ ゴシック" w:eastAsia="ＭＳ ゴシック" w:hAnsi="ＭＳ ゴシック" w:hint="eastAsia"/>
          <w:sz w:val="22"/>
        </w:rPr>
        <w:t>分</w:t>
      </w:r>
      <w:r w:rsidR="001A61D3">
        <w:rPr>
          <w:rFonts w:ascii="ＭＳ ゴシック" w:eastAsia="ＭＳ ゴシック" w:hAnsi="ＭＳ ゴシック" w:hint="eastAsia"/>
          <w:sz w:val="22"/>
        </w:rPr>
        <w:t>，男性が</w:t>
      </w:r>
      <w:r w:rsidR="00BC0FE0">
        <w:rPr>
          <w:rFonts w:ascii="ＭＳ ゴシック" w:eastAsia="ＭＳ ゴシック" w:hAnsi="ＭＳ ゴシック" w:hint="eastAsia"/>
          <w:sz w:val="22"/>
        </w:rPr>
        <w:t>43</w:t>
      </w:r>
      <w:r w:rsidR="001A61D3" w:rsidRPr="001A61D3">
        <w:rPr>
          <w:rFonts w:ascii="ＭＳ ゴシック" w:eastAsia="ＭＳ ゴシック" w:hAnsi="ＭＳ ゴシック" w:hint="eastAsia"/>
          <w:sz w:val="22"/>
        </w:rPr>
        <w:t>分</w:t>
      </w:r>
      <w:r w:rsidR="001A61D3">
        <w:rPr>
          <w:rFonts w:ascii="ＭＳ ゴシック" w:eastAsia="ＭＳ ゴシック" w:hAnsi="ＭＳ ゴシック" w:hint="eastAsia"/>
          <w:sz w:val="22"/>
        </w:rPr>
        <w:t>，女性が</w:t>
      </w:r>
      <w:r w:rsidR="00BC0FE0">
        <w:rPr>
          <w:rFonts w:ascii="ＭＳ ゴシック" w:eastAsia="ＭＳ ゴシック" w:hAnsi="ＭＳ ゴシック" w:hint="eastAsia"/>
          <w:sz w:val="22"/>
        </w:rPr>
        <w:t>３時間24</w:t>
      </w:r>
      <w:r w:rsidR="001A61D3" w:rsidRPr="001A61D3">
        <w:rPr>
          <w:rFonts w:ascii="ＭＳ ゴシック" w:eastAsia="ＭＳ ゴシック" w:hAnsi="ＭＳ ゴシック" w:hint="eastAsia"/>
          <w:sz w:val="22"/>
        </w:rPr>
        <w:t>分</w:t>
      </w:r>
      <w:r w:rsidR="001A61D3">
        <w:rPr>
          <w:rFonts w:ascii="ＭＳ ゴシック" w:eastAsia="ＭＳ ゴシック" w:hAnsi="ＭＳ ゴシック" w:hint="eastAsia"/>
          <w:sz w:val="22"/>
        </w:rPr>
        <w:t>となって</w:t>
      </w:r>
      <w:r w:rsidR="00D65F4C">
        <w:rPr>
          <w:rFonts w:ascii="ＭＳ ゴシック" w:eastAsia="ＭＳ ゴシック" w:hAnsi="ＭＳ ゴシック" w:hint="eastAsia"/>
          <w:sz w:val="22"/>
        </w:rPr>
        <w:t>おり</w:t>
      </w:r>
      <w:r w:rsidR="00F66C3A">
        <w:rPr>
          <w:rFonts w:ascii="ＭＳ ゴシック" w:eastAsia="ＭＳ ゴシック" w:hAnsi="ＭＳ ゴシック" w:hint="eastAsia"/>
          <w:sz w:val="22"/>
        </w:rPr>
        <w:t>，</w:t>
      </w:r>
      <w:r w:rsidR="001A61D3">
        <w:rPr>
          <w:rFonts w:ascii="ＭＳ ゴシック" w:eastAsia="ＭＳ ゴシック" w:hAnsi="ＭＳ ゴシック" w:hint="eastAsia"/>
          <w:sz w:val="22"/>
        </w:rPr>
        <w:t>平成23年と比べると</w:t>
      </w:r>
      <w:r w:rsidR="00D65F4C">
        <w:rPr>
          <w:rFonts w:ascii="ＭＳ ゴシック" w:eastAsia="ＭＳ ゴシック" w:hAnsi="ＭＳ ゴシック" w:hint="eastAsia"/>
          <w:sz w:val="22"/>
        </w:rPr>
        <w:t>，</w:t>
      </w:r>
      <w:r w:rsidR="002445A0">
        <w:rPr>
          <w:rFonts w:ascii="ＭＳ ゴシック" w:eastAsia="ＭＳ ゴシック" w:hAnsi="ＭＳ ゴシック" w:hint="eastAsia"/>
          <w:sz w:val="22"/>
        </w:rPr>
        <w:t>男性が</w:t>
      </w:r>
      <w:r w:rsidR="00BC0FE0">
        <w:rPr>
          <w:rFonts w:ascii="ＭＳ ゴシック" w:eastAsia="ＭＳ ゴシック" w:hAnsi="ＭＳ ゴシック" w:hint="eastAsia"/>
          <w:sz w:val="22"/>
        </w:rPr>
        <w:t>６</w:t>
      </w:r>
      <w:r w:rsidR="001A61D3">
        <w:rPr>
          <w:rFonts w:ascii="ＭＳ ゴシック" w:eastAsia="ＭＳ ゴシック" w:hAnsi="ＭＳ ゴシック" w:hint="eastAsia"/>
          <w:sz w:val="22"/>
        </w:rPr>
        <w:t>分の</w:t>
      </w:r>
      <w:r w:rsidR="002445A0">
        <w:rPr>
          <w:rFonts w:ascii="ＭＳ ゴシック" w:eastAsia="ＭＳ ゴシック" w:hAnsi="ＭＳ ゴシック" w:hint="eastAsia"/>
          <w:sz w:val="22"/>
          <w:szCs w:val="28"/>
        </w:rPr>
        <w:t>増加，女性が</w:t>
      </w:r>
      <w:r w:rsidR="00BC0FE0">
        <w:rPr>
          <w:rFonts w:ascii="ＭＳ ゴシック" w:eastAsia="ＭＳ ゴシック" w:hAnsi="ＭＳ ゴシック" w:hint="eastAsia"/>
          <w:sz w:val="22"/>
          <w:szCs w:val="28"/>
        </w:rPr>
        <w:t>28</w:t>
      </w:r>
      <w:r w:rsidR="002445A0">
        <w:rPr>
          <w:rFonts w:ascii="ＭＳ ゴシック" w:eastAsia="ＭＳ ゴシック" w:hAnsi="ＭＳ ゴシック" w:hint="eastAsia"/>
          <w:sz w:val="22"/>
        </w:rPr>
        <w:t>分の</w:t>
      </w:r>
      <w:r w:rsidR="002445A0">
        <w:rPr>
          <w:rFonts w:ascii="ＭＳ ゴシック" w:eastAsia="ＭＳ ゴシック" w:hAnsi="ＭＳ ゴシック" w:hint="eastAsia"/>
          <w:sz w:val="22"/>
          <w:szCs w:val="28"/>
        </w:rPr>
        <w:t>減少</w:t>
      </w:r>
      <w:r w:rsidR="001A61D3">
        <w:rPr>
          <w:rFonts w:ascii="ＭＳ ゴシック" w:eastAsia="ＭＳ ゴシック" w:hAnsi="ＭＳ ゴシック" w:hint="eastAsia"/>
          <w:sz w:val="22"/>
        </w:rPr>
        <w:t>となって</w:t>
      </w:r>
      <w:r w:rsidR="002445A0">
        <w:rPr>
          <w:rFonts w:ascii="ＭＳ ゴシック" w:eastAsia="ＭＳ ゴシック" w:hAnsi="ＭＳ ゴシック" w:hint="eastAsia"/>
          <w:sz w:val="22"/>
        </w:rPr>
        <w:t>いる。</w:t>
      </w:r>
    </w:p>
    <w:p w:rsidR="002445A0" w:rsidRDefault="00D65F4C" w:rsidP="000D3004">
      <w:pPr>
        <w:rPr>
          <w:rFonts w:ascii="ＭＳ ゴシック" w:eastAsia="ＭＳ ゴシック" w:hAnsi="ＭＳ ゴシック"/>
          <w:sz w:val="22"/>
        </w:rPr>
      </w:pPr>
      <w:r>
        <w:rPr>
          <w:rFonts w:ascii="ＭＳ ゴシック" w:eastAsia="ＭＳ ゴシック" w:hAnsi="ＭＳ ゴシック" w:hint="eastAsia"/>
          <w:sz w:val="22"/>
        </w:rPr>
        <w:t xml:space="preserve">　過去20年間の家事関連時間の推移を男女別にみると</w:t>
      </w:r>
      <w:r w:rsidR="00F66C3A">
        <w:rPr>
          <w:rFonts w:ascii="ＭＳ ゴシック" w:eastAsia="ＭＳ ゴシック" w:hAnsi="ＭＳ ゴシック" w:hint="eastAsia"/>
          <w:sz w:val="22"/>
        </w:rPr>
        <w:t>，</w:t>
      </w:r>
      <w:r>
        <w:rPr>
          <w:rFonts w:ascii="ＭＳ ゴシック" w:eastAsia="ＭＳ ゴシック" w:hAnsi="ＭＳ ゴシック" w:hint="eastAsia"/>
          <w:sz w:val="22"/>
        </w:rPr>
        <w:t>男性は平成８年から増加傾向となり，女性は平成８年から平成</w:t>
      </w:r>
      <w:r w:rsidR="00D80F18">
        <w:rPr>
          <w:rFonts w:ascii="ＭＳ ゴシック" w:eastAsia="ＭＳ ゴシック" w:hAnsi="ＭＳ ゴシック" w:hint="eastAsia"/>
          <w:sz w:val="22"/>
        </w:rPr>
        <w:t>18</w:t>
      </w:r>
      <w:r>
        <w:rPr>
          <w:rFonts w:ascii="ＭＳ ゴシック" w:eastAsia="ＭＳ ゴシック" w:hAnsi="ＭＳ ゴシック" w:hint="eastAsia"/>
          <w:sz w:val="22"/>
        </w:rPr>
        <w:t>年は減少していたが，平成</w:t>
      </w:r>
      <w:r w:rsidR="00D80F18">
        <w:rPr>
          <w:rFonts w:ascii="ＭＳ ゴシック" w:eastAsia="ＭＳ ゴシック" w:hAnsi="ＭＳ ゴシック" w:hint="eastAsia"/>
          <w:sz w:val="22"/>
        </w:rPr>
        <w:t>18</w:t>
      </w:r>
      <w:r w:rsidR="00BC0FE0">
        <w:rPr>
          <w:rFonts w:ascii="ＭＳ ゴシック" w:eastAsia="ＭＳ ゴシック" w:hAnsi="ＭＳ ゴシック" w:hint="eastAsia"/>
          <w:sz w:val="22"/>
        </w:rPr>
        <w:t>年から平成23年にかけて</w:t>
      </w:r>
      <w:r>
        <w:rPr>
          <w:rFonts w:ascii="ＭＳ ゴシック" w:eastAsia="ＭＳ ゴシック" w:hAnsi="ＭＳ ゴシック" w:hint="eastAsia"/>
          <w:sz w:val="22"/>
        </w:rPr>
        <w:t>増加</w:t>
      </w:r>
      <w:r w:rsidR="00BC0FE0">
        <w:rPr>
          <w:rFonts w:ascii="ＭＳ ゴシック" w:eastAsia="ＭＳ ゴシック" w:hAnsi="ＭＳ ゴシック" w:hint="eastAsia"/>
          <w:sz w:val="22"/>
        </w:rPr>
        <w:t>し</w:t>
      </w:r>
      <w:r w:rsidR="00004CB6">
        <w:rPr>
          <w:rFonts w:ascii="ＭＳ ゴシック" w:eastAsia="ＭＳ ゴシック" w:hAnsi="ＭＳ ゴシック" w:hint="eastAsia"/>
          <w:sz w:val="22"/>
        </w:rPr>
        <w:t>，</w:t>
      </w:r>
      <w:r w:rsidR="00BC0FE0">
        <w:rPr>
          <w:rFonts w:ascii="ＭＳ ゴシック" w:eastAsia="ＭＳ ゴシック" w:hAnsi="ＭＳ ゴシック" w:hint="eastAsia"/>
          <w:sz w:val="22"/>
        </w:rPr>
        <w:t>平成23年から平成28年にかけて再び減少している</w:t>
      </w:r>
      <w:r>
        <w:rPr>
          <w:rFonts w:ascii="ＭＳ ゴシック" w:eastAsia="ＭＳ ゴシック" w:hAnsi="ＭＳ ゴシック" w:hint="eastAsia"/>
          <w:sz w:val="22"/>
        </w:rPr>
        <w:t>。</w:t>
      </w:r>
    </w:p>
    <w:p w:rsidR="001A61D3" w:rsidRDefault="001A61D3" w:rsidP="000D3004">
      <w:pPr>
        <w:rPr>
          <w:rFonts w:ascii="ＭＳ ゴシック" w:eastAsia="ＭＳ ゴシック" w:hAnsi="ＭＳ ゴシック"/>
          <w:sz w:val="22"/>
        </w:rPr>
      </w:pPr>
    </w:p>
    <w:p w:rsidR="00E279D8" w:rsidRPr="00162502" w:rsidRDefault="00E279D8" w:rsidP="000E7C05">
      <w:pPr>
        <w:pStyle w:val="2"/>
        <w:jc w:val="center"/>
        <w:rPr>
          <w:rFonts w:asciiTheme="majorEastAsia" w:hAnsiTheme="majorEastAsia"/>
        </w:rPr>
      </w:pPr>
      <w:bookmarkStart w:id="13" w:name="_Toc493067616"/>
      <w:r w:rsidRPr="00162502">
        <w:rPr>
          <w:rFonts w:asciiTheme="majorEastAsia" w:hAnsiTheme="majorEastAsia" w:hint="eastAsia"/>
        </w:rPr>
        <w:lastRenderedPageBreak/>
        <w:t>表</w:t>
      </w:r>
      <w:r w:rsidR="004742A6" w:rsidRPr="00162502">
        <w:rPr>
          <w:rFonts w:asciiTheme="majorEastAsia" w:hAnsiTheme="majorEastAsia" w:hint="eastAsia"/>
        </w:rPr>
        <w:t>３‐</w:t>
      </w:r>
      <w:r w:rsidR="00F07B40" w:rsidRPr="00162502">
        <w:rPr>
          <w:rFonts w:asciiTheme="majorEastAsia" w:hAnsiTheme="majorEastAsia" w:hint="eastAsia"/>
        </w:rPr>
        <w:t>２</w:t>
      </w:r>
      <w:r w:rsidRPr="00162502">
        <w:rPr>
          <w:rFonts w:asciiTheme="majorEastAsia" w:hAnsiTheme="majorEastAsia" w:hint="eastAsia"/>
        </w:rPr>
        <w:t xml:space="preserve">　男女別，</w:t>
      </w:r>
      <w:r w:rsidR="00C948AE" w:rsidRPr="00162502">
        <w:rPr>
          <w:rFonts w:asciiTheme="majorEastAsia" w:hAnsiTheme="majorEastAsia" w:hint="eastAsia"/>
        </w:rPr>
        <w:t>家事関連</w:t>
      </w:r>
      <w:r w:rsidRPr="00162502">
        <w:rPr>
          <w:rFonts w:asciiTheme="majorEastAsia" w:hAnsiTheme="majorEastAsia" w:hint="eastAsia"/>
        </w:rPr>
        <w:t>時間の推移（平成８年～28年）</w:t>
      </w:r>
      <w:bookmarkEnd w:id="13"/>
    </w:p>
    <w:p w:rsidR="00E279D8" w:rsidRDefault="00BB39AA" w:rsidP="00E279D8">
      <w:pPr>
        <w:jc w:val="center"/>
        <w:rPr>
          <w:rFonts w:ascii="ＭＳ ゴシック" w:eastAsia="ＭＳ ゴシック" w:hAnsi="ＭＳ ゴシック"/>
          <w:noProof/>
          <w:sz w:val="22"/>
        </w:rPr>
      </w:pPr>
      <w:r>
        <w:rPr>
          <w:rFonts w:ascii="ＭＳ ゴシック" w:eastAsia="ＭＳ ゴシック" w:hAnsi="ＭＳ ゴシック"/>
          <w:noProof/>
          <w:sz w:val="22"/>
        </w:rPr>
        <w:drawing>
          <wp:inline distT="0" distB="0" distL="0" distR="0" wp14:anchorId="3FFC1C7B" wp14:editId="45DD7798">
            <wp:extent cx="1903095" cy="1371600"/>
            <wp:effectExtent l="0" t="0" r="1905"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3095" cy="1371600"/>
                    </a:xfrm>
                    <a:prstGeom prst="rect">
                      <a:avLst/>
                    </a:prstGeom>
                    <a:noFill/>
                    <a:ln>
                      <a:noFill/>
                    </a:ln>
                  </pic:spPr>
                </pic:pic>
              </a:graphicData>
            </a:graphic>
          </wp:inline>
        </w:drawing>
      </w:r>
    </w:p>
    <w:p w:rsidR="00E279D8" w:rsidRDefault="00E279D8" w:rsidP="00E279D8">
      <w:pPr>
        <w:jc w:val="center"/>
        <w:rPr>
          <w:rFonts w:ascii="ＭＳ ゴシック" w:eastAsia="ＭＳ ゴシック" w:hAnsi="ＭＳ ゴシック"/>
          <w:noProof/>
          <w:sz w:val="22"/>
        </w:rPr>
      </w:pPr>
    </w:p>
    <w:p w:rsidR="00E279D8" w:rsidRPr="00162502" w:rsidRDefault="004742A6" w:rsidP="000E7C05">
      <w:pPr>
        <w:pStyle w:val="2"/>
        <w:jc w:val="center"/>
        <w:rPr>
          <w:rFonts w:asciiTheme="majorEastAsia" w:hAnsiTheme="majorEastAsia"/>
        </w:rPr>
      </w:pPr>
      <w:bookmarkStart w:id="14" w:name="_Toc493067617"/>
      <w:r w:rsidRPr="00162502">
        <w:rPr>
          <w:rFonts w:asciiTheme="majorEastAsia" w:hAnsiTheme="majorEastAsia" w:hint="eastAsia"/>
        </w:rPr>
        <w:lastRenderedPageBreak/>
        <w:t>図３‐</w:t>
      </w:r>
      <w:r w:rsidR="00F07B40" w:rsidRPr="00162502">
        <w:rPr>
          <w:rFonts w:asciiTheme="majorEastAsia" w:hAnsiTheme="majorEastAsia" w:hint="eastAsia"/>
        </w:rPr>
        <w:t>２</w:t>
      </w:r>
      <w:r w:rsidR="00E279D8" w:rsidRPr="00162502">
        <w:rPr>
          <w:rFonts w:asciiTheme="majorEastAsia" w:hAnsiTheme="majorEastAsia" w:hint="eastAsia"/>
        </w:rPr>
        <w:t xml:space="preserve">　男女別，</w:t>
      </w:r>
      <w:r w:rsidR="00C948AE" w:rsidRPr="00162502">
        <w:rPr>
          <w:rFonts w:asciiTheme="majorEastAsia" w:hAnsiTheme="majorEastAsia" w:hint="eastAsia"/>
        </w:rPr>
        <w:t>家事関連</w:t>
      </w:r>
      <w:r w:rsidR="00E279D8" w:rsidRPr="00162502">
        <w:rPr>
          <w:rFonts w:asciiTheme="majorEastAsia" w:hAnsiTheme="majorEastAsia" w:hint="eastAsia"/>
        </w:rPr>
        <w:t>時間の推移（平成８年～28年）</w:t>
      </w:r>
      <w:bookmarkEnd w:id="14"/>
    </w:p>
    <w:p w:rsidR="00FE5418" w:rsidRDefault="00BB39AA" w:rsidP="00E279D8">
      <w:pPr>
        <w:jc w:val="center"/>
        <w:rPr>
          <w:rFonts w:ascii="ＭＳ ゴシック" w:eastAsia="ＭＳ ゴシック" w:hAnsi="ＭＳ ゴシック"/>
          <w:sz w:val="22"/>
        </w:rPr>
      </w:pPr>
      <w:r>
        <w:rPr>
          <w:rFonts w:ascii="ＭＳ ゴシック" w:eastAsia="ＭＳ ゴシック" w:hAnsi="ＭＳ ゴシック"/>
          <w:noProof/>
          <w:sz w:val="22"/>
        </w:rPr>
        <w:drawing>
          <wp:inline distT="0" distB="0" distL="0" distR="0" wp14:anchorId="5C41E50C" wp14:editId="66FCED9A">
            <wp:extent cx="4572000" cy="3306445"/>
            <wp:effectExtent l="0" t="0" r="0" b="825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0" cy="3306445"/>
                    </a:xfrm>
                    <a:prstGeom prst="rect">
                      <a:avLst/>
                    </a:prstGeom>
                    <a:noFill/>
                    <a:ln>
                      <a:noFill/>
                    </a:ln>
                  </pic:spPr>
                </pic:pic>
              </a:graphicData>
            </a:graphic>
          </wp:inline>
        </w:drawing>
      </w:r>
    </w:p>
    <w:p w:rsidR="00A9121B" w:rsidRDefault="00A9121B">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586B01" w:rsidRPr="000F758D" w:rsidRDefault="00586B01" w:rsidP="00586B01">
      <w:pPr>
        <w:ind w:leftChars="500" w:left="1050" w:firstLineChars="39" w:firstLine="82"/>
        <w:rPr>
          <w:rFonts w:ascii="ＭＳ ゴシック" w:eastAsia="ＭＳ ゴシック" w:hAnsi="ＭＳ ゴシック"/>
          <w:b/>
          <w:sz w:val="24"/>
          <w:szCs w:val="28"/>
        </w:rPr>
      </w:pPr>
      <w:r>
        <w:rPr>
          <w:noProof/>
        </w:rPr>
        <w:lastRenderedPageBreak/>
        <mc:AlternateContent>
          <mc:Choice Requires="wps">
            <w:drawing>
              <wp:anchor distT="0" distB="0" distL="114300" distR="114300" simplePos="0" relativeHeight="252162048" behindDoc="0" locked="0" layoutInCell="1" allowOverlap="1" wp14:anchorId="10340A89" wp14:editId="3784D83A">
                <wp:simplePos x="0" y="0"/>
                <wp:positionH relativeFrom="column">
                  <wp:posOffset>-635</wp:posOffset>
                </wp:positionH>
                <wp:positionV relativeFrom="paragraph">
                  <wp:posOffset>50165</wp:posOffset>
                </wp:positionV>
                <wp:extent cx="6276975" cy="323850"/>
                <wp:effectExtent l="0" t="0" r="28575"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6975" cy="323850"/>
                        </a:xfrm>
                        <a:prstGeom prst="rect">
                          <a:avLst/>
                        </a:prstGeom>
                        <a:solidFill>
                          <a:srgbClr val="1F497D">
                            <a:lumMod val="20000"/>
                            <a:lumOff val="80000"/>
                          </a:srgbClr>
                        </a:solidFill>
                        <a:ln w="6350">
                          <a:solidFill>
                            <a:prstClr val="black"/>
                          </a:solidFill>
                        </a:ln>
                        <a:effectLst/>
                      </wps:spPr>
                      <wps:txbx>
                        <w:txbxContent>
                          <w:p w:rsidR="00586B01" w:rsidRPr="000F758D" w:rsidRDefault="0029253D" w:rsidP="00586B01">
                            <w:pPr>
                              <w:jc w:val="left"/>
                              <w:rPr>
                                <w:rFonts w:ascii="ＭＳ ゴシック" w:eastAsia="ＭＳ ゴシック" w:hAnsi="ＭＳ ゴシック"/>
                                <w:sz w:val="24"/>
                              </w:rPr>
                            </w:pPr>
                            <w:r>
                              <w:rPr>
                                <w:rFonts w:ascii="ＭＳ ゴシック" w:eastAsia="ＭＳ ゴシック" w:hAnsi="ＭＳ ゴシック" w:hint="eastAsia"/>
                                <w:b/>
                                <w:sz w:val="24"/>
                              </w:rPr>
                              <w:t>６歳未満の子供がいる夫・妻の世帯で、夫</w:t>
                            </w:r>
                            <w:r w:rsidR="00AE2F84">
                              <w:rPr>
                                <w:rFonts w:ascii="ＭＳ ゴシック" w:eastAsia="ＭＳ ゴシック" w:hAnsi="ＭＳ ゴシック" w:hint="eastAsia"/>
                                <w:b/>
                                <w:sz w:val="24"/>
                              </w:rPr>
                              <w:t>の「</w:t>
                            </w:r>
                            <w:r w:rsidR="0047240E">
                              <w:rPr>
                                <w:rFonts w:ascii="ＭＳ ゴシック" w:eastAsia="ＭＳ ゴシック" w:hAnsi="ＭＳ ゴシック" w:hint="eastAsia"/>
                                <w:b/>
                                <w:sz w:val="24"/>
                              </w:rPr>
                              <w:t>家事関連</w:t>
                            </w:r>
                            <w:r w:rsidR="00AE2F84">
                              <w:rPr>
                                <w:rFonts w:ascii="ＭＳ ゴシック" w:eastAsia="ＭＳ ゴシック" w:hAnsi="ＭＳ ゴシック" w:hint="eastAsia"/>
                                <w:b/>
                                <w:sz w:val="24"/>
                              </w:rPr>
                              <w:t>」の時間は</w:t>
                            </w:r>
                            <w:r w:rsidR="001D0015">
                              <w:rPr>
                                <w:rFonts w:ascii="ＭＳ ゴシック" w:eastAsia="ＭＳ ゴシック" w:hAnsi="ＭＳ ゴシック" w:hint="eastAsia"/>
                                <w:b/>
                                <w:sz w:val="24"/>
                              </w:rPr>
                              <w:t>全国15位</w:t>
                            </w:r>
                          </w:p>
                          <w:p w:rsidR="00586B01" w:rsidRPr="000F758D" w:rsidRDefault="00AE2F84" w:rsidP="00586B01">
                            <w:pPr>
                              <w:jc w:val="left"/>
                              <w:rPr>
                                <w:rFonts w:ascii="ＭＳ ゴシック" w:eastAsia="ＭＳ ゴシック" w:hAnsi="ＭＳ ゴシック"/>
                                <w:sz w:val="24"/>
                              </w:rPr>
                            </w:pPr>
                            <w:r>
                              <w:rPr>
                                <w:rFonts w:ascii="ＭＳ ゴシック" w:eastAsia="ＭＳ ゴシック" w:hAnsi="ＭＳ ゴシック" w:hint="eastAsia"/>
                                <w:sz w:val="24"/>
                              </w:rPr>
                              <w:t>」</w:t>
                            </w:r>
                          </w:p>
                          <w:p w:rsidR="00586B01" w:rsidRPr="000F758D" w:rsidRDefault="00586B01" w:rsidP="00586B01">
                            <w:pPr>
                              <w:jc w:val="left"/>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40A89" id="テキスト ボックス 10" o:spid="_x0000_s1031" type="#_x0000_t202" style="position:absolute;left:0;text-align:left;margin-left:-.05pt;margin-top:3.95pt;width:494.25pt;height:25.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" fillcolor="#c6d9f1" strokeweight=".5pt">
                <v:path arrowok="t"/>
                <v:textbox>
                  <w:txbxContent>
                    <w:p w:rsidR="00586B01" w:rsidRPr="000F758D" w:rsidRDefault="0029253D" w:rsidP="00586B01">
                      <w:pPr>
                        <w:jc w:val="left"/>
                        <w:rPr>
                          <w:rFonts w:ascii="ＭＳ ゴシック" w:eastAsia="ＭＳ ゴシック" w:hAnsi="ＭＳ ゴシック"/>
                          <w:sz w:val="24"/>
                        </w:rPr>
                      </w:pPr>
                      <w:r>
                        <w:rPr>
                          <w:rFonts w:ascii="ＭＳ ゴシック" w:eastAsia="ＭＳ ゴシック" w:hAnsi="ＭＳ ゴシック" w:hint="eastAsia"/>
                          <w:b/>
                          <w:sz w:val="24"/>
                        </w:rPr>
                        <w:t>６歳未満の子供がいる夫・妻の世帯で、夫</w:t>
                      </w:r>
                      <w:r w:rsidR="00AE2F84">
                        <w:rPr>
                          <w:rFonts w:ascii="ＭＳ ゴシック" w:eastAsia="ＭＳ ゴシック" w:hAnsi="ＭＳ ゴシック" w:hint="eastAsia"/>
                          <w:b/>
                          <w:sz w:val="24"/>
                        </w:rPr>
                        <w:t>の「</w:t>
                      </w:r>
                      <w:r w:rsidR="0047240E">
                        <w:rPr>
                          <w:rFonts w:ascii="ＭＳ ゴシック" w:eastAsia="ＭＳ ゴシック" w:hAnsi="ＭＳ ゴシック" w:hint="eastAsia"/>
                          <w:b/>
                          <w:sz w:val="24"/>
                        </w:rPr>
                        <w:t>家事関連</w:t>
                      </w:r>
                      <w:r w:rsidR="00AE2F84">
                        <w:rPr>
                          <w:rFonts w:ascii="ＭＳ ゴシック" w:eastAsia="ＭＳ ゴシック" w:hAnsi="ＭＳ ゴシック" w:hint="eastAsia"/>
                          <w:b/>
                          <w:sz w:val="24"/>
                        </w:rPr>
                        <w:t>」の時間は</w:t>
                      </w:r>
                      <w:r w:rsidR="001D0015">
                        <w:rPr>
                          <w:rFonts w:ascii="ＭＳ ゴシック" w:eastAsia="ＭＳ ゴシック" w:hAnsi="ＭＳ ゴシック" w:hint="eastAsia"/>
                          <w:b/>
                          <w:sz w:val="24"/>
                        </w:rPr>
                        <w:t>全国15位</w:t>
                      </w:r>
                    </w:p>
                    <w:p w:rsidR="00586B01" w:rsidRPr="000F758D" w:rsidRDefault="00AE2F84" w:rsidP="00586B01">
                      <w:pPr>
                        <w:jc w:val="left"/>
                        <w:rPr>
                          <w:rFonts w:ascii="ＭＳ ゴシック" w:eastAsia="ＭＳ ゴシック" w:hAnsi="ＭＳ ゴシック"/>
                          <w:sz w:val="24"/>
                        </w:rPr>
                      </w:pPr>
                      <w:r>
                        <w:rPr>
                          <w:rFonts w:ascii="ＭＳ ゴシック" w:eastAsia="ＭＳ ゴシック" w:hAnsi="ＭＳ ゴシック" w:hint="eastAsia"/>
                          <w:sz w:val="24"/>
                        </w:rPr>
                        <w:t>」</w:t>
                      </w:r>
                    </w:p>
                    <w:p w:rsidR="00586B01" w:rsidRPr="000F758D" w:rsidRDefault="00586B01" w:rsidP="00586B01">
                      <w:pPr>
                        <w:jc w:val="left"/>
                        <w:rPr>
                          <w:rFonts w:ascii="ＭＳ ゴシック" w:eastAsia="ＭＳ ゴシック" w:hAnsi="ＭＳ ゴシック"/>
                          <w:sz w:val="24"/>
                        </w:rPr>
                      </w:pPr>
                    </w:p>
                  </w:txbxContent>
                </v:textbox>
              </v:shape>
            </w:pict>
          </mc:Fallback>
        </mc:AlternateContent>
      </w:r>
    </w:p>
    <w:p w:rsidR="00C808B0" w:rsidRDefault="00C808B0" w:rsidP="00C808B0"/>
    <w:p w:rsidR="001202C0" w:rsidRPr="0062475D" w:rsidRDefault="00A23111" w:rsidP="0062475D">
      <w:pPr>
        <w:ind w:firstLineChars="100" w:firstLine="220"/>
        <w:rPr>
          <w:rFonts w:ascii="ＭＳ Ｐゴシック" w:eastAsia="ＭＳ Ｐゴシック" w:hAnsi="ＭＳ Ｐゴシック"/>
          <w:noProof/>
          <w:sz w:val="22"/>
          <w:szCs w:val="24"/>
        </w:rPr>
      </w:pPr>
      <w:r>
        <w:rPr>
          <w:rFonts w:ascii="ＭＳ Ｐゴシック" w:eastAsia="ＭＳ Ｐゴシック" w:hAnsi="ＭＳ Ｐゴシック" w:hint="eastAsia"/>
          <w:noProof/>
          <w:sz w:val="22"/>
          <w:szCs w:val="24"/>
        </w:rPr>
        <w:t>「</w:t>
      </w:r>
      <w:r w:rsidR="0062475D" w:rsidRPr="0062475D">
        <w:rPr>
          <w:rFonts w:ascii="ＭＳ Ｐゴシック" w:eastAsia="ＭＳ Ｐゴシック" w:hAnsi="ＭＳ Ｐゴシック" w:hint="eastAsia"/>
          <w:noProof/>
          <w:sz w:val="22"/>
          <w:szCs w:val="24"/>
        </w:rPr>
        <w:t>家事関連</w:t>
      </w:r>
      <w:r>
        <w:rPr>
          <w:rFonts w:ascii="ＭＳ Ｐゴシック" w:eastAsia="ＭＳ Ｐゴシック" w:hAnsi="ＭＳ Ｐゴシック" w:hint="eastAsia"/>
          <w:noProof/>
          <w:sz w:val="22"/>
          <w:szCs w:val="24"/>
        </w:rPr>
        <w:t>」</w:t>
      </w:r>
      <w:r w:rsidR="00D173E2">
        <w:rPr>
          <w:rFonts w:ascii="ＭＳ Ｐゴシック" w:eastAsia="ＭＳ Ｐゴシック" w:hAnsi="ＭＳ Ｐゴシック" w:hint="eastAsia"/>
          <w:noProof/>
          <w:sz w:val="22"/>
          <w:szCs w:val="24"/>
        </w:rPr>
        <w:t>の総平均時間</w:t>
      </w:r>
      <w:r w:rsidR="0062475D">
        <w:rPr>
          <w:rFonts w:ascii="ＭＳ Ｐゴシック" w:eastAsia="ＭＳ Ｐゴシック" w:hAnsi="ＭＳ Ｐゴシック" w:hint="eastAsia"/>
          <w:noProof/>
          <w:sz w:val="22"/>
          <w:szCs w:val="24"/>
        </w:rPr>
        <w:t>について，６歳未満の子供がいる夫・妻の世帯</w:t>
      </w:r>
      <w:r w:rsidR="0029253D">
        <w:rPr>
          <w:rFonts w:ascii="ＭＳ Ｐゴシック" w:eastAsia="ＭＳ Ｐゴシック" w:hAnsi="ＭＳ Ｐゴシック" w:hint="eastAsia"/>
          <w:noProof/>
          <w:sz w:val="22"/>
          <w:szCs w:val="24"/>
        </w:rPr>
        <w:t>で</w:t>
      </w:r>
      <w:r w:rsidR="0062475D">
        <w:rPr>
          <w:rFonts w:ascii="ＭＳ Ｐゴシック" w:eastAsia="ＭＳ Ｐゴシック" w:hAnsi="ＭＳ Ｐゴシック" w:hint="eastAsia"/>
          <w:noProof/>
          <w:sz w:val="22"/>
          <w:szCs w:val="24"/>
        </w:rPr>
        <w:t>みると，</w:t>
      </w:r>
      <w:r w:rsidR="0062475D">
        <w:rPr>
          <w:rFonts w:ascii="ＭＳ ゴシック" w:eastAsia="ＭＳ ゴシック" w:hAnsi="ＭＳ ゴシック" w:hint="eastAsia"/>
          <w:sz w:val="22"/>
        </w:rPr>
        <w:t>夫が</w:t>
      </w:r>
      <w:r w:rsidR="0029253D">
        <w:rPr>
          <w:rFonts w:ascii="ＭＳ ゴシック" w:eastAsia="ＭＳ ゴシック" w:hAnsi="ＭＳ ゴシック" w:hint="eastAsia"/>
          <w:sz w:val="22"/>
        </w:rPr>
        <w:t>１時間25分</w:t>
      </w:r>
      <w:r w:rsidR="0062475D">
        <w:rPr>
          <w:rFonts w:ascii="ＭＳ ゴシック" w:eastAsia="ＭＳ ゴシック" w:hAnsi="ＭＳ ゴシック" w:hint="eastAsia"/>
          <w:sz w:val="22"/>
        </w:rPr>
        <w:t>，妻が</w:t>
      </w:r>
      <w:r w:rsidR="0029253D">
        <w:rPr>
          <w:rFonts w:ascii="ＭＳ ゴシック" w:eastAsia="ＭＳ ゴシック" w:hAnsi="ＭＳ ゴシック" w:hint="eastAsia"/>
          <w:sz w:val="22"/>
        </w:rPr>
        <w:t>７時間25分となっている。</w:t>
      </w:r>
      <w:r w:rsidR="001202C0">
        <w:rPr>
          <w:rFonts w:ascii="ＭＳ ゴシック" w:eastAsia="ＭＳ ゴシック" w:hAnsi="ＭＳ ゴシック" w:hint="eastAsia"/>
          <w:sz w:val="22"/>
        </w:rPr>
        <w:t>都道府県別にみると</w:t>
      </w:r>
      <w:r w:rsidR="00F66C3A">
        <w:rPr>
          <w:rFonts w:ascii="ＭＳ ゴシック" w:eastAsia="ＭＳ ゴシック" w:hAnsi="ＭＳ ゴシック" w:hint="eastAsia"/>
          <w:sz w:val="22"/>
        </w:rPr>
        <w:t>，</w:t>
      </w:r>
      <w:r w:rsidR="00495C51">
        <w:rPr>
          <w:rFonts w:ascii="ＭＳ ゴシック" w:eastAsia="ＭＳ ゴシック" w:hAnsi="ＭＳ ゴシック" w:hint="eastAsia"/>
          <w:sz w:val="22"/>
        </w:rPr>
        <w:t>大阪府の</w:t>
      </w:r>
      <w:r w:rsidR="00967E74">
        <w:rPr>
          <w:rFonts w:ascii="ＭＳ ゴシック" w:eastAsia="ＭＳ ゴシック" w:hAnsi="ＭＳ ゴシック" w:hint="eastAsia"/>
          <w:sz w:val="22"/>
        </w:rPr>
        <w:t>夫</w:t>
      </w:r>
      <w:r w:rsidR="0029253D">
        <w:rPr>
          <w:rFonts w:ascii="ＭＳ ゴシック" w:eastAsia="ＭＳ ゴシック" w:hAnsi="ＭＳ ゴシック" w:hint="eastAsia"/>
          <w:sz w:val="22"/>
        </w:rPr>
        <w:t>・妻ともに</w:t>
      </w:r>
      <w:r w:rsidR="00D173E2">
        <w:rPr>
          <w:rFonts w:ascii="ＭＳ Ｐゴシック" w:eastAsia="ＭＳ Ｐゴシック" w:hAnsi="ＭＳ Ｐゴシック" w:hint="eastAsia"/>
          <w:noProof/>
          <w:sz w:val="22"/>
          <w:szCs w:val="24"/>
        </w:rPr>
        <w:t>「</w:t>
      </w:r>
      <w:r w:rsidR="00D173E2" w:rsidRPr="0062475D">
        <w:rPr>
          <w:rFonts w:ascii="ＭＳ Ｐゴシック" w:eastAsia="ＭＳ Ｐゴシック" w:hAnsi="ＭＳ Ｐゴシック" w:hint="eastAsia"/>
          <w:noProof/>
          <w:sz w:val="22"/>
          <w:szCs w:val="24"/>
        </w:rPr>
        <w:t>家事関連</w:t>
      </w:r>
      <w:r w:rsidR="00D173E2">
        <w:rPr>
          <w:rFonts w:ascii="ＭＳ Ｐゴシック" w:eastAsia="ＭＳ Ｐゴシック" w:hAnsi="ＭＳ Ｐゴシック" w:hint="eastAsia"/>
          <w:noProof/>
          <w:sz w:val="22"/>
          <w:szCs w:val="24"/>
        </w:rPr>
        <w:t>」の総平均時間</w:t>
      </w:r>
      <w:r w:rsidR="00495C51">
        <w:rPr>
          <w:rFonts w:ascii="ＭＳ ゴシック" w:eastAsia="ＭＳ ゴシック" w:hAnsi="ＭＳ ゴシック" w:hint="eastAsia"/>
          <w:sz w:val="22"/>
        </w:rPr>
        <w:t>は全国で第</w:t>
      </w:r>
      <w:r w:rsidR="0029253D">
        <w:rPr>
          <w:rFonts w:ascii="ＭＳ ゴシック" w:eastAsia="ＭＳ ゴシック" w:hAnsi="ＭＳ ゴシック" w:hint="eastAsia"/>
          <w:sz w:val="22"/>
        </w:rPr>
        <w:t>15位となって</w:t>
      </w:r>
      <w:r w:rsidR="00495C51">
        <w:rPr>
          <w:rFonts w:ascii="ＭＳ ゴシック" w:eastAsia="ＭＳ ゴシック" w:hAnsi="ＭＳ ゴシック" w:hint="eastAsia"/>
          <w:sz w:val="22"/>
        </w:rPr>
        <w:t>いる。</w:t>
      </w:r>
      <w:r w:rsidR="00AC44F7">
        <w:rPr>
          <w:rFonts w:ascii="ＭＳ ゴシック" w:eastAsia="ＭＳ ゴシック" w:hAnsi="ＭＳ ゴシック" w:hint="eastAsia"/>
          <w:sz w:val="22"/>
        </w:rPr>
        <w:t>（平成23年調査時は、夫は56分で全国37位，妻は７時間59分で全国６位。）</w:t>
      </w:r>
    </w:p>
    <w:p w:rsidR="00A9121B" w:rsidRDefault="00A9121B">
      <w:pPr>
        <w:widowControl/>
        <w:jc w:val="left"/>
        <w:rPr>
          <w:rFonts w:ascii="ＭＳ Ｐゴシック" w:eastAsia="ＭＳ Ｐゴシック" w:hAnsi="ＭＳ Ｐゴシック"/>
          <w:sz w:val="22"/>
          <w:szCs w:val="24"/>
        </w:rPr>
      </w:pPr>
    </w:p>
    <w:p w:rsidR="00A60093" w:rsidRPr="00C948AE" w:rsidRDefault="00A60093">
      <w:pPr>
        <w:widowControl/>
        <w:jc w:val="left"/>
        <w:rPr>
          <w:rFonts w:ascii="ＭＳ Ｐゴシック" w:eastAsia="ＭＳ Ｐゴシック" w:hAnsi="ＭＳ Ｐゴシック"/>
          <w:sz w:val="22"/>
          <w:szCs w:val="24"/>
        </w:rPr>
      </w:pPr>
    </w:p>
    <w:p w:rsidR="00495C51" w:rsidRPr="00162502" w:rsidRDefault="00C948AE" w:rsidP="000E7C05">
      <w:pPr>
        <w:pStyle w:val="2"/>
        <w:jc w:val="center"/>
        <w:rPr>
          <w:rFonts w:asciiTheme="majorEastAsia" w:hAnsiTheme="majorEastAsia"/>
          <w:noProof/>
        </w:rPr>
      </w:pPr>
      <w:bookmarkStart w:id="15" w:name="_Toc493067618"/>
      <w:r w:rsidRPr="00162502">
        <w:rPr>
          <w:rFonts w:asciiTheme="majorEastAsia" w:hAnsiTheme="majorEastAsia" w:hint="eastAsia"/>
        </w:rPr>
        <w:t>図</w:t>
      </w:r>
      <w:r w:rsidR="004742A6" w:rsidRPr="00162502">
        <w:rPr>
          <w:rFonts w:asciiTheme="majorEastAsia" w:hAnsiTheme="majorEastAsia" w:hint="eastAsia"/>
        </w:rPr>
        <w:t>３‐</w:t>
      </w:r>
      <w:r w:rsidR="00377BE4" w:rsidRPr="00162502">
        <w:rPr>
          <w:rFonts w:asciiTheme="majorEastAsia" w:hAnsiTheme="majorEastAsia" w:hint="eastAsia"/>
        </w:rPr>
        <w:t>３</w:t>
      </w:r>
      <w:r w:rsidR="00FA25C5" w:rsidRPr="00162502">
        <w:rPr>
          <w:rFonts w:asciiTheme="majorEastAsia" w:hAnsiTheme="majorEastAsia" w:hint="eastAsia"/>
        </w:rPr>
        <w:t xml:space="preserve">　</w:t>
      </w:r>
      <w:r w:rsidR="00F0588D" w:rsidRPr="00162502">
        <w:rPr>
          <w:rFonts w:asciiTheme="majorEastAsia" w:hAnsiTheme="majorEastAsia" w:hint="eastAsia"/>
        </w:rPr>
        <w:t>都道府県別，</w:t>
      </w:r>
      <w:r w:rsidR="00FA25C5" w:rsidRPr="00162502">
        <w:rPr>
          <w:rFonts w:asciiTheme="majorEastAsia" w:hAnsiTheme="majorEastAsia" w:hint="eastAsia"/>
        </w:rPr>
        <w:t>夫</w:t>
      </w:r>
      <w:r w:rsidR="00D24875" w:rsidRPr="00162502">
        <w:rPr>
          <w:rFonts w:asciiTheme="majorEastAsia" w:hAnsiTheme="majorEastAsia" w:hint="eastAsia"/>
        </w:rPr>
        <w:t>の</w:t>
      </w:r>
      <w:r w:rsidR="00F0588D" w:rsidRPr="00162502">
        <w:rPr>
          <w:rFonts w:asciiTheme="majorEastAsia" w:hAnsiTheme="majorEastAsia" w:hint="eastAsia"/>
        </w:rPr>
        <w:t>家事関連時間</w:t>
      </w:r>
      <w:r w:rsidR="00FA25C5" w:rsidRPr="00162502">
        <w:rPr>
          <w:rFonts w:asciiTheme="majorEastAsia" w:hAnsiTheme="majorEastAsia" w:hint="eastAsia"/>
        </w:rPr>
        <w:t>‐</w:t>
      </w:r>
      <w:r w:rsidR="00FA25C5" w:rsidRPr="00162502">
        <w:rPr>
          <w:rFonts w:asciiTheme="majorEastAsia" w:hAnsiTheme="majorEastAsia" w:hint="eastAsia"/>
          <w:noProof/>
        </w:rPr>
        <w:t>６歳未満の子供が</w:t>
      </w:r>
      <w:r w:rsidR="00FA25C5" w:rsidRPr="00162502">
        <w:rPr>
          <w:rFonts w:asciiTheme="majorEastAsia" w:hAnsiTheme="majorEastAsia" w:hint="eastAsia"/>
          <w:noProof/>
        </w:rPr>
        <w:lastRenderedPageBreak/>
        <w:t>いる夫・妻の世帯（平成28年）</w:t>
      </w:r>
      <w:bookmarkEnd w:id="15"/>
    </w:p>
    <w:p w:rsidR="00C948AE" w:rsidRDefault="004911AA" w:rsidP="00495C51">
      <w:pPr>
        <w:widowControl/>
        <w:jc w:val="center"/>
        <w:rPr>
          <w:rFonts w:ascii="ＭＳ Ｐゴシック" w:eastAsia="ＭＳ Ｐゴシック" w:hAnsi="ＭＳ Ｐゴシック"/>
          <w:sz w:val="22"/>
          <w:szCs w:val="24"/>
        </w:rPr>
      </w:pPr>
      <w:r>
        <w:rPr>
          <w:rFonts w:ascii="ＭＳ Ｐゴシック" w:eastAsia="ＭＳ Ｐゴシック" w:hAnsi="ＭＳ Ｐゴシック"/>
          <w:noProof/>
          <w:sz w:val="22"/>
          <w:szCs w:val="24"/>
        </w:rPr>
        <w:drawing>
          <wp:inline distT="0" distB="0" distL="0" distR="0" wp14:anchorId="37F61BE6" wp14:editId="77990C4F">
            <wp:extent cx="6263640" cy="2836249"/>
            <wp:effectExtent l="0" t="0" r="3810" b="254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63640" cy="2836249"/>
                    </a:xfrm>
                    <a:prstGeom prst="rect">
                      <a:avLst/>
                    </a:prstGeom>
                    <a:noFill/>
                    <a:ln>
                      <a:noFill/>
                    </a:ln>
                  </pic:spPr>
                </pic:pic>
              </a:graphicData>
            </a:graphic>
          </wp:inline>
        </w:drawing>
      </w:r>
    </w:p>
    <w:p w:rsidR="00A60093" w:rsidRDefault="00A60093" w:rsidP="00495C51">
      <w:pPr>
        <w:widowControl/>
        <w:jc w:val="center"/>
        <w:rPr>
          <w:rFonts w:ascii="ＭＳ Ｐゴシック" w:eastAsia="ＭＳ Ｐゴシック" w:hAnsi="ＭＳ Ｐゴシック"/>
          <w:sz w:val="22"/>
          <w:szCs w:val="24"/>
        </w:rPr>
      </w:pPr>
    </w:p>
    <w:p w:rsidR="00A60093" w:rsidRPr="00C948AE" w:rsidRDefault="00A60093" w:rsidP="00495C51">
      <w:pPr>
        <w:widowControl/>
        <w:jc w:val="center"/>
        <w:rPr>
          <w:rFonts w:ascii="ＭＳ Ｐゴシック" w:eastAsia="ＭＳ Ｐゴシック" w:hAnsi="ＭＳ Ｐゴシック"/>
          <w:sz w:val="22"/>
          <w:szCs w:val="24"/>
        </w:rPr>
      </w:pPr>
    </w:p>
    <w:p w:rsidR="00C948AE" w:rsidRPr="00162502" w:rsidRDefault="004742A6" w:rsidP="000E7C05">
      <w:pPr>
        <w:pStyle w:val="2"/>
        <w:jc w:val="center"/>
        <w:rPr>
          <w:rFonts w:asciiTheme="majorEastAsia" w:hAnsiTheme="majorEastAsia"/>
        </w:rPr>
      </w:pPr>
      <w:bookmarkStart w:id="16" w:name="_Toc493067619"/>
      <w:r w:rsidRPr="00162502">
        <w:rPr>
          <w:rFonts w:asciiTheme="majorEastAsia" w:hAnsiTheme="majorEastAsia" w:hint="eastAsia"/>
        </w:rPr>
        <w:t>図３</w:t>
      </w:r>
      <w:r w:rsidR="00C948AE" w:rsidRPr="00162502">
        <w:rPr>
          <w:rFonts w:asciiTheme="majorEastAsia" w:hAnsiTheme="majorEastAsia" w:hint="eastAsia"/>
        </w:rPr>
        <w:t>－</w:t>
      </w:r>
      <w:r w:rsidR="00377BE4" w:rsidRPr="00162502">
        <w:rPr>
          <w:rFonts w:asciiTheme="majorEastAsia" w:hAnsiTheme="majorEastAsia" w:hint="eastAsia"/>
        </w:rPr>
        <w:t>４</w:t>
      </w:r>
      <w:r w:rsidR="00D24875" w:rsidRPr="00162502">
        <w:rPr>
          <w:rFonts w:asciiTheme="majorEastAsia" w:hAnsiTheme="majorEastAsia" w:hint="eastAsia"/>
        </w:rPr>
        <w:t xml:space="preserve">　都道府県別，妻の</w:t>
      </w:r>
      <w:r w:rsidR="00FA25C5" w:rsidRPr="00162502">
        <w:rPr>
          <w:rFonts w:asciiTheme="majorEastAsia" w:hAnsiTheme="majorEastAsia" w:hint="eastAsia"/>
        </w:rPr>
        <w:t>家事関連時間‐</w:t>
      </w:r>
      <w:r w:rsidR="00FA25C5" w:rsidRPr="00162502">
        <w:rPr>
          <w:rFonts w:asciiTheme="majorEastAsia" w:hAnsiTheme="majorEastAsia" w:hint="eastAsia"/>
          <w:noProof/>
        </w:rPr>
        <w:t>６歳未満の子供が</w:t>
      </w:r>
      <w:r w:rsidR="00FA25C5" w:rsidRPr="00162502">
        <w:rPr>
          <w:rFonts w:asciiTheme="majorEastAsia" w:hAnsiTheme="majorEastAsia" w:hint="eastAsia"/>
          <w:noProof/>
        </w:rPr>
        <w:lastRenderedPageBreak/>
        <w:t>いる夫・妻の世帯（平成28年）</w:t>
      </w:r>
      <w:bookmarkEnd w:id="16"/>
    </w:p>
    <w:p w:rsidR="00C948AE" w:rsidRDefault="004911AA" w:rsidP="00831435">
      <w:pPr>
        <w:widowControl/>
        <w:jc w:val="center"/>
        <w:rPr>
          <w:rFonts w:ascii="ＭＳ Ｐゴシック" w:eastAsia="ＭＳ Ｐゴシック" w:hAnsi="ＭＳ Ｐゴシック"/>
          <w:sz w:val="22"/>
          <w:szCs w:val="24"/>
        </w:rPr>
      </w:pPr>
      <w:r>
        <w:rPr>
          <w:rFonts w:ascii="ＭＳ Ｐゴシック" w:eastAsia="ＭＳ Ｐゴシック" w:hAnsi="ＭＳ Ｐゴシック"/>
          <w:noProof/>
          <w:sz w:val="22"/>
          <w:szCs w:val="24"/>
        </w:rPr>
        <w:drawing>
          <wp:inline distT="0" distB="0" distL="0" distR="0" wp14:anchorId="457A3706" wp14:editId="7C9DB2A0">
            <wp:extent cx="6263640" cy="2908713"/>
            <wp:effectExtent l="0" t="0" r="3810" b="635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63640" cy="2908713"/>
                    </a:xfrm>
                    <a:prstGeom prst="rect">
                      <a:avLst/>
                    </a:prstGeom>
                    <a:noFill/>
                    <a:ln>
                      <a:noFill/>
                    </a:ln>
                  </pic:spPr>
                </pic:pic>
              </a:graphicData>
            </a:graphic>
          </wp:inline>
        </w:drawing>
      </w:r>
    </w:p>
    <w:p w:rsidR="00C948AE" w:rsidRDefault="00C948AE">
      <w:pPr>
        <w:widowControl/>
        <w:jc w:val="left"/>
        <w:rPr>
          <w:rFonts w:ascii="ＭＳ Ｐゴシック" w:eastAsia="ＭＳ Ｐゴシック" w:hAnsi="ＭＳ Ｐゴシック"/>
          <w:sz w:val="22"/>
          <w:szCs w:val="24"/>
        </w:rPr>
      </w:pPr>
      <w:r>
        <w:rPr>
          <w:rFonts w:ascii="ＭＳ Ｐゴシック" w:eastAsia="ＭＳ Ｐゴシック" w:hAnsi="ＭＳ Ｐゴシック"/>
          <w:sz w:val="22"/>
          <w:szCs w:val="24"/>
        </w:rPr>
        <w:br w:type="page"/>
      </w:r>
    </w:p>
    <w:p w:rsidR="00586B01" w:rsidRPr="000F758D" w:rsidRDefault="00157CD8" w:rsidP="000E7C05">
      <w:pPr>
        <w:pStyle w:val="1"/>
      </w:pPr>
      <w:bookmarkStart w:id="17" w:name="_Toc493067620"/>
      <w:r>
        <w:rPr>
          <w:rFonts w:hint="eastAsia"/>
        </w:rPr>
        <w:lastRenderedPageBreak/>
        <w:t>４</w:t>
      </w:r>
      <w:r w:rsidR="00E35482">
        <w:rPr>
          <w:rFonts w:hint="eastAsia"/>
        </w:rPr>
        <w:t xml:space="preserve">　</w:t>
      </w:r>
      <w:r w:rsidR="002E71B3">
        <w:rPr>
          <w:rFonts w:hint="eastAsia"/>
        </w:rPr>
        <w:t>３次活動</w:t>
      </w:r>
      <w:r w:rsidR="0049590C">
        <w:rPr>
          <w:rFonts w:hint="eastAsia"/>
        </w:rPr>
        <w:t>・・・自由に使える時間の活動</w:t>
      </w:r>
      <w:bookmarkEnd w:id="17"/>
    </w:p>
    <w:p w:rsidR="00586B01" w:rsidRPr="000F758D" w:rsidRDefault="00586B01" w:rsidP="00586B01">
      <w:pPr>
        <w:rPr>
          <w:rFonts w:ascii="ＭＳ ゴシック" w:eastAsia="ＭＳ ゴシック" w:hAnsi="ＭＳ ゴシック"/>
          <w:b/>
          <w:sz w:val="24"/>
          <w:szCs w:val="28"/>
        </w:rPr>
      </w:pPr>
      <w:r>
        <w:rPr>
          <w:noProof/>
        </w:rPr>
        <mc:AlternateContent>
          <mc:Choice Requires="wps">
            <w:drawing>
              <wp:anchor distT="0" distB="0" distL="114300" distR="114300" simplePos="0" relativeHeight="252164096" behindDoc="0" locked="0" layoutInCell="1" allowOverlap="1" wp14:anchorId="48DA8EF9" wp14:editId="03ABC133">
                <wp:simplePos x="0" y="0"/>
                <wp:positionH relativeFrom="column">
                  <wp:posOffset>27940</wp:posOffset>
                </wp:positionH>
                <wp:positionV relativeFrom="paragraph">
                  <wp:posOffset>50165</wp:posOffset>
                </wp:positionV>
                <wp:extent cx="6238875" cy="323850"/>
                <wp:effectExtent l="0" t="0" r="28575" b="1905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8875" cy="323850"/>
                        </a:xfrm>
                        <a:prstGeom prst="rect">
                          <a:avLst/>
                        </a:prstGeom>
                        <a:solidFill>
                          <a:srgbClr val="1F497D">
                            <a:lumMod val="20000"/>
                            <a:lumOff val="80000"/>
                          </a:srgbClr>
                        </a:solidFill>
                        <a:ln w="6350">
                          <a:solidFill>
                            <a:prstClr val="black"/>
                          </a:solidFill>
                        </a:ln>
                        <a:effectLst/>
                      </wps:spPr>
                      <wps:txbx>
                        <w:txbxContent>
                          <w:p w:rsidR="00E87D63" w:rsidRPr="000F758D" w:rsidRDefault="00E31939" w:rsidP="00E87D63">
                            <w:pPr>
                              <w:jc w:val="left"/>
                              <w:rPr>
                                <w:rFonts w:ascii="ＭＳ ゴシック" w:eastAsia="ＭＳ ゴシック" w:hAnsi="ＭＳ ゴシック"/>
                                <w:b/>
                                <w:sz w:val="24"/>
                              </w:rPr>
                            </w:pPr>
                            <w:r>
                              <w:rPr>
                                <w:rFonts w:ascii="ＭＳ ゴシック" w:eastAsia="ＭＳ ゴシック" w:hAnsi="ＭＳ ゴシック" w:hint="eastAsia"/>
                                <w:b/>
                                <w:sz w:val="24"/>
                              </w:rPr>
                              <w:t>「３次活動</w:t>
                            </w:r>
                            <w:r w:rsidR="00120664">
                              <w:rPr>
                                <w:rFonts w:ascii="ＭＳ ゴシック" w:eastAsia="ＭＳ ゴシック" w:hAnsi="ＭＳ ゴシック" w:hint="eastAsia"/>
                                <w:b/>
                                <w:sz w:val="24"/>
                              </w:rPr>
                              <w:t>」の時間は男性が６時間54分，女性が６時間18</w:t>
                            </w:r>
                            <w:r w:rsidR="00905822">
                              <w:rPr>
                                <w:rFonts w:ascii="ＭＳ ゴシック" w:eastAsia="ＭＳ ゴシック" w:hAnsi="ＭＳ ゴシック" w:hint="eastAsia"/>
                                <w:b/>
                                <w:sz w:val="24"/>
                              </w:rPr>
                              <w:t>分</w:t>
                            </w:r>
                          </w:p>
                          <w:p w:rsidR="00586B01" w:rsidRPr="000F758D" w:rsidRDefault="00586B01" w:rsidP="00586B01">
                            <w:pPr>
                              <w:jc w:val="left"/>
                              <w:rPr>
                                <w:rFonts w:ascii="ＭＳ ゴシック" w:eastAsia="ＭＳ ゴシック" w:hAnsi="ＭＳ ゴシック"/>
                                <w:sz w:val="24"/>
                              </w:rPr>
                            </w:pPr>
                            <w:r w:rsidRPr="000F758D">
                              <w:rPr>
                                <w:rFonts w:ascii="ＭＳ ゴシック" w:eastAsia="ＭＳ ゴシック" w:hAnsi="ＭＳ ゴシック" w:hint="eastAsia"/>
                                <w:sz w:val="24"/>
                              </w:rPr>
                              <w:t>ポイント</w:t>
                            </w:r>
                          </w:p>
                          <w:p w:rsidR="00586B01" w:rsidRPr="000F758D" w:rsidRDefault="00586B01" w:rsidP="00586B01">
                            <w:pPr>
                              <w:jc w:val="left"/>
                              <w:rPr>
                                <w:rFonts w:ascii="ＭＳ ゴシック" w:eastAsia="ＭＳ ゴシック" w:hAnsi="ＭＳ ゴシック"/>
                                <w:sz w:val="24"/>
                              </w:rPr>
                            </w:pPr>
                          </w:p>
                          <w:p w:rsidR="00586B01" w:rsidRPr="000F758D" w:rsidRDefault="00586B01" w:rsidP="00586B01">
                            <w:pPr>
                              <w:jc w:val="left"/>
                              <w:rPr>
                                <w:rFonts w:ascii="ＭＳ ゴシック" w:eastAsia="ＭＳ ゴシック" w:hAnsi="ＭＳ ゴシック"/>
                                <w:sz w:val="24"/>
                              </w:rPr>
                            </w:pPr>
                          </w:p>
                          <w:p w:rsidR="00586B01" w:rsidRPr="000F758D" w:rsidRDefault="00586B01" w:rsidP="00586B01">
                            <w:pPr>
                              <w:jc w:val="left"/>
                              <w:rPr>
                                <w:rFonts w:ascii="ＭＳ ゴシック" w:eastAsia="ＭＳ ゴシック" w:hAnsi="ＭＳ ゴシック"/>
                                <w:sz w:val="24"/>
                              </w:rPr>
                            </w:pPr>
                          </w:p>
                          <w:p w:rsidR="00586B01" w:rsidRPr="000F758D" w:rsidRDefault="00586B01" w:rsidP="00586B01">
                            <w:pPr>
                              <w:jc w:val="left"/>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A8EF9" id="テキスト ボックス 54" o:spid="_x0000_s1032" type="#_x0000_t202" style="position:absolute;left:0;text-align:left;margin-left:2.2pt;margin-top:3.95pt;width:491.25pt;height:25.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" fillcolor="#c6d9f1" strokeweight=".5pt">
                <v:path arrowok="t"/>
                <v:textbox>
                  <w:txbxContent>
                    <w:p w:rsidR="00E87D63" w:rsidRPr="000F758D" w:rsidRDefault="00E31939" w:rsidP="00E87D63">
                      <w:pPr>
                        <w:jc w:val="left"/>
                        <w:rPr>
                          <w:rFonts w:ascii="ＭＳ ゴシック" w:eastAsia="ＭＳ ゴシック" w:hAnsi="ＭＳ ゴシック"/>
                          <w:b/>
                          <w:sz w:val="24"/>
                        </w:rPr>
                      </w:pPr>
                      <w:r>
                        <w:rPr>
                          <w:rFonts w:ascii="ＭＳ ゴシック" w:eastAsia="ＭＳ ゴシック" w:hAnsi="ＭＳ ゴシック" w:hint="eastAsia"/>
                          <w:b/>
                          <w:sz w:val="24"/>
                        </w:rPr>
                        <w:t>「３次活動</w:t>
                      </w:r>
                      <w:r w:rsidR="00120664">
                        <w:rPr>
                          <w:rFonts w:ascii="ＭＳ ゴシック" w:eastAsia="ＭＳ ゴシック" w:hAnsi="ＭＳ ゴシック" w:hint="eastAsia"/>
                          <w:b/>
                          <w:sz w:val="24"/>
                        </w:rPr>
                        <w:t>」の時間は男性が６時間54分，女性が６時間18</w:t>
                      </w:r>
                      <w:r w:rsidR="00905822">
                        <w:rPr>
                          <w:rFonts w:ascii="ＭＳ ゴシック" w:eastAsia="ＭＳ ゴシック" w:hAnsi="ＭＳ ゴシック" w:hint="eastAsia"/>
                          <w:b/>
                          <w:sz w:val="24"/>
                        </w:rPr>
                        <w:t>分</w:t>
                      </w:r>
                    </w:p>
                    <w:p w:rsidR="00586B01" w:rsidRPr="000F758D" w:rsidRDefault="00586B01" w:rsidP="00586B01">
                      <w:pPr>
                        <w:jc w:val="left"/>
                        <w:rPr>
                          <w:rFonts w:ascii="ＭＳ ゴシック" w:eastAsia="ＭＳ ゴシック" w:hAnsi="ＭＳ ゴシック"/>
                          <w:sz w:val="24"/>
                        </w:rPr>
                      </w:pPr>
                      <w:r w:rsidRPr="000F758D">
                        <w:rPr>
                          <w:rFonts w:ascii="ＭＳ ゴシック" w:eastAsia="ＭＳ ゴシック" w:hAnsi="ＭＳ ゴシック" w:hint="eastAsia"/>
                          <w:sz w:val="24"/>
                        </w:rPr>
                        <w:t>ポイント</w:t>
                      </w:r>
                    </w:p>
                    <w:p w:rsidR="00586B01" w:rsidRPr="000F758D" w:rsidRDefault="00586B01" w:rsidP="00586B01">
                      <w:pPr>
                        <w:jc w:val="left"/>
                        <w:rPr>
                          <w:rFonts w:ascii="ＭＳ ゴシック" w:eastAsia="ＭＳ ゴシック" w:hAnsi="ＭＳ ゴシック"/>
                          <w:sz w:val="24"/>
                        </w:rPr>
                      </w:pPr>
                    </w:p>
                    <w:p w:rsidR="00586B01" w:rsidRPr="000F758D" w:rsidRDefault="00586B01" w:rsidP="00586B01">
                      <w:pPr>
                        <w:jc w:val="left"/>
                        <w:rPr>
                          <w:rFonts w:ascii="ＭＳ ゴシック" w:eastAsia="ＭＳ ゴシック" w:hAnsi="ＭＳ ゴシック"/>
                          <w:sz w:val="24"/>
                        </w:rPr>
                      </w:pPr>
                    </w:p>
                    <w:p w:rsidR="00586B01" w:rsidRPr="000F758D" w:rsidRDefault="00586B01" w:rsidP="00586B01">
                      <w:pPr>
                        <w:jc w:val="left"/>
                        <w:rPr>
                          <w:rFonts w:ascii="ＭＳ ゴシック" w:eastAsia="ＭＳ ゴシック" w:hAnsi="ＭＳ ゴシック"/>
                          <w:sz w:val="24"/>
                        </w:rPr>
                      </w:pPr>
                    </w:p>
                    <w:p w:rsidR="00586B01" w:rsidRPr="000F758D" w:rsidRDefault="00586B01" w:rsidP="00586B01">
                      <w:pPr>
                        <w:jc w:val="left"/>
                        <w:rPr>
                          <w:rFonts w:ascii="ＭＳ ゴシック" w:eastAsia="ＭＳ ゴシック" w:hAnsi="ＭＳ ゴシック"/>
                          <w:sz w:val="24"/>
                        </w:rPr>
                      </w:pPr>
                    </w:p>
                  </w:txbxContent>
                </v:textbox>
              </v:shape>
            </w:pict>
          </mc:Fallback>
        </mc:AlternateContent>
      </w:r>
    </w:p>
    <w:p w:rsidR="00586B01" w:rsidRPr="000F758D" w:rsidRDefault="00586B01" w:rsidP="00586B01">
      <w:pPr>
        <w:rPr>
          <w:rFonts w:ascii="ＭＳ ゴシック" w:eastAsia="ＭＳ ゴシック" w:hAnsi="ＭＳ ゴシック"/>
          <w:b/>
          <w:sz w:val="24"/>
          <w:szCs w:val="28"/>
        </w:rPr>
      </w:pPr>
    </w:p>
    <w:p w:rsidR="00E87D63" w:rsidRPr="000F758D" w:rsidRDefault="00586B01" w:rsidP="00F70226">
      <w:pPr>
        <w:rPr>
          <w:rFonts w:ascii="ＭＳ 明朝" w:hAnsi="ＭＳ 明朝"/>
          <w:sz w:val="22"/>
        </w:rPr>
      </w:pPr>
      <w:r w:rsidRPr="000F758D">
        <w:rPr>
          <w:rFonts w:ascii="ＭＳ ゴシック" w:eastAsia="ＭＳ ゴシック" w:hAnsi="ＭＳ ゴシック" w:hint="eastAsia"/>
          <w:b/>
          <w:sz w:val="24"/>
          <w:szCs w:val="28"/>
        </w:rPr>
        <w:t xml:space="preserve">　</w:t>
      </w:r>
      <w:r w:rsidR="00F70226">
        <w:rPr>
          <w:rFonts w:ascii="ＭＳ ゴシック" w:eastAsia="ＭＳ ゴシック" w:hAnsi="ＭＳ ゴシック" w:hint="eastAsia"/>
          <w:sz w:val="22"/>
          <w:szCs w:val="28"/>
        </w:rPr>
        <w:t>３次活動</w:t>
      </w:r>
      <w:r w:rsidR="00F70226" w:rsidRPr="001A61D3">
        <w:rPr>
          <w:rFonts w:ascii="ＭＳ ゴシック" w:eastAsia="ＭＳ ゴシック" w:hAnsi="ＭＳ ゴシック" w:hint="eastAsia"/>
          <w:sz w:val="22"/>
          <w:szCs w:val="28"/>
        </w:rPr>
        <w:t>の</w:t>
      </w:r>
      <w:r w:rsidR="00F70226">
        <w:rPr>
          <w:rFonts w:ascii="ＭＳ ゴシック" w:eastAsia="ＭＳ ゴシック" w:hAnsi="ＭＳ ゴシック" w:hint="eastAsia"/>
          <w:sz w:val="22"/>
          <w:szCs w:val="28"/>
        </w:rPr>
        <w:t>総平均時間は</w:t>
      </w:r>
      <w:r w:rsidR="00FA3EC8">
        <w:rPr>
          <w:rFonts w:ascii="ＭＳ ゴシック" w:eastAsia="ＭＳ ゴシック" w:hAnsi="ＭＳ ゴシック" w:hint="eastAsia"/>
          <w:sz w:val="22"/>
          <w:szCs w:val="28"/>
        </w:rPr>
        <w:t>男女総数で</w:t>
      </w:r>
      <w:r w:rsidR="000140BB">
        <w:rPr>
          <w:rFonts w:ascii="ＭＳ ゴシック" w:eastAsia="ＭＳ ゴシック" w:hAnsi="ＭＳ ゴシック" w:hint="eastAsia"/>
          <w:sz w:val="22"/>
        </w:rPr>
        <w:t>６時間35</w:t>
      </w:r>
      <w:r w:rsidR="00F70226" w:rsidRPr="001A61D3">
        <w:rPr>
          <w:rFonts w:ascii="ＭＳ ゴシック" w:eastAsia="ＭＳ ゴシック" w:hAnsi="ＭＳ ゴシック" w:hint="eastAsia"/>
          <w:sz w:val="22"/>
        </w:rPr>
        <w:t>分</w:t>
      </w:r>
      <w:r w:rsidR="00F70226">
        <w:rPr>
          <w:rFonts w:ascii="ＭＳ ゴシック" w:eastAsia="ＭＳ ゴシック" w:hAnsi="ＭＳ ゴシック" w:hint="eastAsia"/>
          <w:sz w:val="22"/>
        </w:rPr>
        <w:t>，男性が</w:t>
      </w:r>
      <w:r w:rsidR="000140BB">
        <w:rPr>
          <w:rFonts w:ascii="ＭＳ ゴシック" w:eastAsia="ＭＳ ゴシック" w:hAnsi="ＭＳ ゴシック" w:hint="eastAsia"/>
          <w:sz w:val="22"/>
        </w:rPr>
        <w:t>６時間54</w:t>
      </w:r>
      <w:r w:rsidR="00F70226" w:rsidRPr="001A61D3">
        <w:rPr>
          <w:rFonts w:ascii="ＭＳ ゴシック" w:eastAsia="ＭＳ ゴシック" w:hAnsi="ＭＳ ゴシック" w:hint="eastAsia"/>
          <w:sz w:val="22"/>
        </w:rPr>
        <w:t>分</w:t>
      </w:r>
      <w:r w:rsidR="00F70226">
        <w:rPr>
          <w:rFonts w:ascii="ＭＳ ゴシック" w:eastAsia="ＭＳ ゴシック" w:hAnsi="ＭＳ ゴシック" w:hint="eastAsia"/>
          <w:sz w:val="22"/>
        </w:rPr>
        <w:t>，女性が</w:t>
      </w:r>
      <w:r w:rsidR="000140BB">
        <w:rPr>
          <w:rFonts w:ascii="ＭＳ ゴシック" w:eastAsia="ＭＳ ゴシック" w:hAnsi="ＭＳ ゴシック" w:hint="eastAsia"/>
          <w:sz w:val="22"/>
        </w:rPr>
        <w:t>６時間18</w:t>
      </w:r>
      <w:r w:rsidR="00F70226" w:rsidRPr="001A61D3">
        <w:rPr>
          <w:rFonts w:ascii="ＭＳ ゴシック" w:eastAsia="ＭＳ ゴシック" w:hAnsi="ＭＳ ゴシック" w:hint="eastAsia"/>
          <w:sz w:val="22"/>
        </w:rPr>
        <w:t>分</w:t>
      </w:r>
      <w:r w:rsidR="00F70226">
        <w:rPr>
          <w:rFonts w:ascii="ＭＳ ゴシック" w:eastAsia="ＭＳ ゴシック" w:hAnsi="ＭＳ ゴシック" w:hint="eastAsia"/>
          <w:sz w:val="22"/>
        </w:rPr>
        <w:t>となっており</w:t>
      </w:r>
      <w:r w:rsidR="00F66C3A">
        <w:rPr>
          <w:rFonts w:ascii="ＭＳ ゴシック" w:eastAsia="ＭＳ ゴシック" w:hAnsi="ＭＳ ゴシック" w:hint="eastAsia"/>
          <w:sz w:val="22"/>
        </w:rPr>
        <w:t>，</w:t>
      </w:r>
      <w:r w:rsidR="00F70226">
        <w:rPr>
          <w:rFonts w:ascii="ＭＳ ゴシック" w:eastAsia="ＭＳ ゴシック" w:hAnsi="ＭＳ ゴシック" w:hint="eastAsia"/>
          <w:sz w:val="22"/>
        </w:rPr>
        <w:t>平成23</w:t>
      </w:r>
      <w:r w:rsidR="000140BB">
        <w:rPr>
          <w:rFonts w:ascii="ＭＳ ゴシック" w:eastAsia="ＭＳ ゴシック" w:hAnsi="ＭＳ ゴシック" w:hint="eastAsia"/>
          <w:sz w:val="22"/>
        </w:rPr>
        <w:t>年と比べると，男性が11</w:t>
      </w:r>
      <w:r w:rsidR="00F70226">
        <w:rPr>
          <w:rFonts w:ascii="ＭＳ ゴシック" w:eastAsia="ＭＳ ゴシック" w:hAnsi="ＭＳ ゴシック" w:hint="eastAsia"/>
          <w:sz w:val="22"/>
        </w:rPr>
        <w:t>分の</w:t>
      </w:r>
      <w:r w:rsidR="00F70226">
        <w:rPr>
          <w:rFonts w:ascii="ＭＳ ゴシック" w:eastAsia="ＭＳ ゴシック" w:hAnsi="ＭＳ ゴシック" w:hint="eastAsia"/>
          <w:sz w:val="22"/>
          <w:szCs w:val="28"/>
        </w:rPr>
        <w:t>増加，女性が</w:t>
      </w:r>
      <w:r w:rsidR="00416E59">
        <w:rPr>
          <w:rFonts w:ascii="ＭＳ ゴシック" w:eastAsia="ＭＳ ゴシック" w:hAnsi="ＭＳ ゴシック" w:hint="eastAsia"/>
          <w:sz w:val="22"/>
          <w:szCs w:val="28"/>
        </w:rPr>
        <w:t>６</w:t>
      </w:r>
      <w:r w:rsidR="00F70226">
        <w:rPr>
          <w:rFonts w:ascii="ＭＳ ゴシック" w:eastAsia="ＭＳ ゴシック" w:hAnsi="ＭＳ ゴシック" w:hint="eastAsia"/>
          <w:sz w:val="22"/>
        </w:rPr>
        <w:t>分の</w:t>
      </w:r>
      <w:r w:rsidR="00F70226">
        <w:rPr>
          <w:rFonts w:ascii="ＭＳ ゴシック" w:eastAsia="ＭＳ ゴシック" w:hAnsi="ＭＳ ゴシック" w:hint="eastAsia"/>
          <w:sz w:val="22"/>
          <w:szCs w:val="28"/>
        </w:rPr>
        <w:t>減少</w:t>
      </w:r>
      <w:r w:rsidR="00F70226">
        <w:rPr>
          <w:rFonts w:ascii="ＭＳ ゴシック" w:eastAsia="ＭＳ ゴシック" w:hAnsi="ＭＳ ゴシック" w:hint="eastAsia"/>
          <w:sz w:val="22"/>
        </w:rPr>
        <w:t>となっている。</w:t>
      </w:r>
    </w:p>
    <w:p w:rsidR="000E5BFB" w:rsidRDefault="000E5BFB" w:rsidP="000E5BFB">
      <w:pPr>
        <w:rPr>
          <w:rFonts w:ascii="ＭＳ 明朝" w:hAnsi="ＭＳ 明朝"/>
          <w:sz w:val="22"/>
        </w:rPr>
      </w:pPr>
    </w:p>
    <w:p w:rsidR="000E5BFB" w:rsidRPr="00162502" w:rsidRDefault="004742A6" w:rsidP="000E7C05">
      <w:pPr>
        <w:pStyle w:val="2"/>
        <w:jc w:val="center"/>
        <w:rPr>
          <w:rFonts w:asciiTheme="majorEastAsia" w:hAnsiTheme="majorEastAsia"/>
        </w:rPr>
      </w:pPr>
      <w:bookmarkStart w:id="18" w:name="_Toc493067621"/>
      <w:r w:rsidRPr="00162502">
        <w:rPr>
          <w:rFonts w:asciiTheme="majorEastAsia" w:hAnsiTheme="majorEastAsia" w:hint="eastAsia"/>
        </w:rPr>
        <w:lastRenderedPageBreak/>
        <w:t>図４‐</w:t>
      </w:r>
      <w:r w:rsidR="003331DA" w:rsidRPr="00162502">
        <w:rPr>
          <w:rFonts w:asciiTheme="majorEastAsia" w:hAnsiTheme="majorEastAsia" w:hint="eastAsia"/>
        </w:rPr>
        <w:t>１　男女</w:t>
      </w:r>
      <w:r w:rsidR="00B70B10" w:rsidRPr="00162502">
        <w:rPr>
          <w:rFonts w:asciiTheme="majorEastAsia" w:hAnsiTheme="majorEastAsia" w:hint="eastAsia"/>
        </w:rPr>
        <w:t>別</w:t>
      </w:r>
      <w:r w:rsidR="003331DA" w:rsidRPr="00162502">
        <w:rPr>
          <w:rFonts w:asciiTheme="majorEastAsia" w:hAnsiTheme="majorEastAsia" w:hint="eastAsia"/>
        </w:rPr>
        <w:t>，３次活動時間（平成28年）</w:t>
      </w:r>
      <w:bookmarkEnd w:id="18"/>
    </w:p>
    <w:p w:rsidR="000E5BFB" w:rsidRDefault="00D11399" w:rsidP="001A4EA5">
      <w:pPr>
        <w:jc w:val="center"/>
        <w:rPr>
          <w:rFonts w:ascii="ＭＳ 明朝" w:hAnsi="ＭＳ 明朝"/>
          <w:sz w:val="22"/>
        </w:rPr>
      </w:pPr>
      <w:r>
        <w:rPr>
          <w:rFonts w:ascii="ＭＳ 明朝" w:hAnsi="ＭＳ 明朝"/>
          <w:noProof/>
          <w:sz w:val="22"/>
        </w:rPr>
        <w:drawing>
          <wp:inline distT="0" distB="0" distL="0" distR="0" wp14:anchorId="734469C1" wp14:editId="229A15F7">
            <wp:extent cx="4603750" cy="2796540"/>
            <wp:effectExtent l="0" t="0" r="6350" b="381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03750" cy="2796540"/>
                    </a:xfrm>
                    <a:prstGeom prst="rect">
                      <a:avLst/>
                    </a:prstGeom>
                    <a:noFill/>
                    <a:ln>
                      <a:noFill/>
                    </a:ln>
                  </pic:spPr>
                </pic:pic>
              </a:graphicData>
            </a:graphic>
          </wp:inline>
        </w:drawing>
      </w:r>
    </w:p>
    <w:p w:rsidR="009A33E8" w:rsidRDefault="009A33E8" w:rsidP="00F70226">
      <w:pPr>
        <w:jc w:val="center"/>
        <w:rPr>
          <w:rFonts w:ascii="ＭＳ 明朝" w:hAnsi="ＭＳ 明朝"/>
          <w:sz w:val="22"/>
        </w:rPr>
      </w:pPr>
    </w:p>
    <w:p w:rsidR="00910528" w:rsidRPr="00162502" w:rsidRDefault="00910528" w:rsidP="000E7C05">
      <w:pPr>
        <w:pStyle w:val="2"/>
        <w:jc w:val="center"/>
        <w:rPr>
          <w:rFonts w:asciiTheme="majorEastAsia" w:hAnsiTheme="majorEastAsia"/>
        </w:rPr>
      </w:pPr>
      <w:bookmarkStart w:id="19" w:name="_Toc493067622"/>
      <w:r w:rsidRPr="00162502">
        <w:rPr>
          <w:rFonts w:asciiTheme="majorEastAsia" w:hAnsiTheme="majorEastAsia" w:hint="eastAsia"/>
        </w:rPr>
        <w:lastRenderedPageBreak/>
        <w:t>表</w:t>
      </w:r>
      <w:r w:rsidR="004742A6" w:rsidRPr="00162502">
        <w:rPr>
          <w:rFonts w:asciiTheme="majorEastAsia" w:hAnsiTheme="majorEastAsia" w:hint="eastAsia"/>
        </w:rPr>
        <w:t>４‐</w:t>
      </w:r>
      <w:r w:rsidRPr="00162502">
        <w:rPr>
          <w:rFonts w:asciiTheme="majorEastAsia" w:hAnsiTheme="majorEastAsia" w:hint="eastAsia"/>
        </w:rPr>
        <w:t>１　男女別，３次活動時間の推移（平成８年～28年）</w:t>
      </w:r>
      <w:bookmarkEnd w:id="19"/>
    </w:p>
    <w:p w:rsidR="009A33E8" w:rsidRDefault="00D11399" w:rsidP="00F70226">
      <w:pPr>
        <w:jc w:val="center"/>
        <w:rPr>
          <w:rFonts w:ascii="ＭＳ 明朝" w:hAnsi="ＭＳ 明朝"/>
          <w:sz w:val="22"/>
        </w:rPr>
      </w:pPr>
      <w:r>
        <w:rPr>
          <w:rFonts w:ascii="ＭＳ 明朝" w:hAnsi="ＭＳ 明朝"/>
          <w:noProof/>
          <w:sz w:val="22"/>
        </w:rPr>
        <w:drawing>
          <wp:inline distT="0" distB="0" distL="0" distR="0" wp14:anchorId="0C495A28" wp14:editId="7514778F">
            <wp:extent cx="6263640" cy="3026292"/>
            <wp:effectExtent l="0" t="0" r="3810" b="317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63640" cy="3026292"/>
                    </a:xfrm>
                    <a:prstGeom prst="rect">
                      <a:avLst/>
                    </a:prstGeom>
                    <a:noFill/>
                    <a:ln>
                      <a:noFill/>
                    </a:ln>
                  </pic:spPr>
                </pic:pic>
              </a:graphicData>
            </a:graphic>
          </wp:inline>
        </w:drawing>
      </w:r>
    </w:p>
    <w:p w:rsidR="00412E7D" w:rsidRDefault="00412E7D">
      <w:pPr>
        <w:widowControl/>
        <w:jc w:val="left"/>
        <w:rPr>
          <w:rFonts w:ascii="ＭＳ 明朝" w:hAnsi="ＭＳ 明朝"/>
          <w:sz w:val="22"/>
        </w:rPr>
      </w:pPr>
    </w:p>
    <w:p w:rsidR="00412E7D" w:rsidRDefault="00412E7D">
      <w:pPr>
        <w:widowControl/>
        <w:jc w:val="left"/>
        <w:rPr>
          <w:rFonts w:ascii="ＭＳ 明朝" w:hAnsi="ＭＳ 明朝"/>
          <w:sz w:val="22"/>
        </w:rPr>
      </w:pPr>
    </w:p>
    <w:p w:rsidR="000400D8" w:rsidRPr="000400D8" w:rsidRDefault="000400D8" w:rsidP="00412E7D">
      <w:pPr>
        <w:pStyle w:val="a6"/>
        <w:spacing w:line="0" w:lineRule="atLeast"/>
        <w:ind w:leftChars="0" w:left="360" w:firstLineChars="1700" w:firstLine="3570"/>
        <w:rPr>
          <w:rFonts w:ascii="Meiryo UI" w:eastAsia="Meiryo UI" w:hAnsi="Meiryo UI" w:cs="Meiryo UI"/>
          <w:kern w:val="0"/>
          <w:sz w:val="20"/>
          <w:szCs w:val="20"/>
        </w:rPr>
      </w:pPr>
      <w:r>
        <w:rPr>
          <w:rFonts w:hint="eastAsia"/>
          <w:noProof/>
        </w:rPr>
        <w:drawing>
          <wp:anchor distT="0" distB="0" distL="114300" distR="114300" simplePos="0" relativeHeight="252154880" behindDoc="0" locked="0" layoutInCell="1" allowOverlap="1" wp14:anchorId="30EACFBE" wp14:editId="3B307C0C">
            <wp:simplePos x="0" y="0"/>
            <wp:positionH relativeFrom="column">
              <wp:posOffset>840105</wp:posOffset>
            </wp:positionH>
            <wp:positionV relativeFrom="paragraph">
              <wp:posOffset>120015</wp:posOffset>
            </wp:positionV>
            <wp:extent cx="1292225" cy="433070"/>
            <wp:effectExtent l="0" t="0" r="3175" b="508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92225"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09F4">
        <w:rPr>
          <w:noProof/>
        </w:rPr>
        <w:drawing>
          <wp:anchor distT="0" distB="0" distL="114300" distR="114300" simplePos="0" relativeHeight="252152832" behindDoc="0" locked="0" layoutInCell="1" allowOverlap="1" wp14:anchorId="4E13B1E6" wp14:editId="649CA0B7">
            <wp:simplePos x="0" y="0"/>
            <wp:positionH relativeFrom="column">
              <wp:posOffset>1114425</wp:posOffset>
            </wp:positionH>
            <wp:positionV relativeFrom="paragraph">
              <wp:posOffset>8944610</wp:posOffset>
            </wp:positionV>
            <wp:extent cx="1294130" cy="431800"/>
            <wp:effectExtent l="0" t="0" r="1270" b="6350"/>
            <wp:wrapNone/>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9413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0D8">
        <w:rPr>
          <w:rFonts w:ascii="Meiryo UI" w:eastAsia="Meiryo UI" w:hAnsi="Meiryo UI" w:cs="Meiryo UI" w:hint="eastAsia"/>
          <w:sz w:val="24"/>
        </w:rPr>
        <w:t>大阪府総務部統計課 人口･労働グループ</w:t>
      </w:r>
    </w:p>
    <w:p w:rsidR="000400D8" w:rsidRPr="000400D8" w:rsidRDefault="000400D8" w:rsidP="000400D8">
      <w:pPr>
        <w:pStyle w:val="a6"/>
        <w:snapToGrid w:val="0"/>
        <w:spacing w:line="260" w:lineRule="exact"/>
        <w:ind w:leftChars="0" w:left="360" w:firstLineChars="1800" w:firstLine="3600"/>
        <w:rPr>
          <w:rFonts w:ascii="Meiryo UI" w:eastAsia="Meiryo UI" w:hAnsi="Meiryo UI" w:cs="Meiryo UI"/>
          <w:sz w:val="20"/>
          <w:szCs w:val="21"/>
        </w:rPr>
      </w:pPr>
      <w:r w:rsidRPr="000400D8">
        <w:rPr>
          <w:rFonts w:ascii="Meiryo UI" w:eastAsia="Meiryo UI" w:hAnsi="Meiryo UI" w:cs="Meiryo UI" w:hint="eastAsia"/>
          <w:sz w:val="20"/>
          <w:szCs w:val="21"/>
          <w:lang w:eastAsia="zh-CN"/>
        </w:rPr>
        <w:t>〒559-8555 大阪市住之江区南港北１-14-16</w:t>
      </w:r>
    </w:p>
    <w:p w:rsidR="000400D8" w:rsidRPr="000400D8" w:rsidRDefault="000400D8" w:rsidP="000400D8">
      <w:pPr>
        <w:pStyle w:val="a6"/>
        <w:snapToGrid w:val="0"/>
        <w:spacing w:line="260" w:lineRule="exact"/>
        <w:ind w:leftChars="0" w:left="360" w:firstLineChars="1800" w:firstLine="3600"/>
        <w:rPr>
          <w:rFonts w:ascii="Meiryo UI" w:eastAsia="Meiryo UI" w:hAnsi="Meiryo UI" w:cs="Meiryo UI"/>
          <w:sz w:val="20"/>
          <w:szCs w:val="21"/>
        </w:rPr>
      </w:pPr>
      <w:r w:rsidRPr="000400D8">
        <w:rPr>
          <w:rFonts w:ascii="Meiryo UI" w:eastAsia="Meiryo UI" w:hAnsi="Meiryo UI" w:cs="Meiryo UI" w:hint="eastAsia"/>
          <w:sz w:val="20"/>
          <w:szCs w:val="21"/>
          <w:lang w:eastAsia="zh-CN"/>
        </w:rPr>
        <w:lastRenderedPageBreak/>
        <w:t>大阪府咲洲庁舎</w:t>
      </w:r>
      <w:r w:rsidRPr="000400D8">
        <w:rPr>
          <w:rFonts w:ascii="Meiryo UI" w:eastAsia="Meiryo UI" w:hAnsi="Meiryo UI" w:cs="Meiryo UI" w:hint="eastAsia"/>
          <w:sz w:val="20"/>
          <w:szCs w:val="21"/>
        </w:rPr>
        <w:t>（さきしまコスモタワー）19階</w:t>
      </w:r>
    </w:p>
    <w:p w:rsidR="000400D8" w:rsidRPr="00035952" w:rsidRDefault="000400D8" w:rsidP="000400D8">
      <w:pPr>
        <w:pStyle w:val="a6"/>
        <w:autoSpaceDE w:val="0"/>
        <w:autoSpaceDN w:val="0"/>
        <w:adjustRightInd w:val="0"/>
        <w:ind w:leftChars="0" w:left="360" w:firstLineChars="1800" w:firstLine="3600"/>
        <w:jc w:val="left"/>
        <w:rPr>
          <w:rFonts w:ascii="ＭＳ Ｐ明朝" w:eastAsia="ＭＳ Ｐ明朝" w:hAnsi="ＭＳ Ｐ明朝" w:cs="MS-Mincho"/>
          <w:kern w:val="0"/>
          <w:sz w:val="22"/>
        </w:rPr>
      </w:pPr>
      <w:r w:rsidRPr="005940AA">
        <w:rPr>
          <w:rFonts w:ascii="Meiryo UI" w:eastAsia="Meiryo UI" w:hAnsi="Meiryo UI" w:cs="Meiryo UI" w:hint="eastAsia"/>
          <w:sz w:val="20"/>
          <w:szCs w:val="21"/>
        </w:rPr>
        <w:t>TEL 06-6941-0351（内線234</w:t>
      </w:r>
      <w:r>
        <w:rPr>
          <w:rFonts w:ascii="Meiryo UI" w:eastAsia="Meiryo UI" w:hAnsi="Meiryo UI" w:cs="Meiryo UI" w:hint="eastAsia"/>
          <w:sz w:val="20"/>
          <w:szCs w:val="21"/>
        </w:rPr>
        <w:t>1</w:t>
      </w:r>
      <w:r w:rsidRPr="005940AA">
        <w:rPr>
          <w:rFonts w:ascii="Meiryo UI" w:eastAsia="Meiryo UI" w:hAnsi="Meiryo UI" w:cs="Meiryo UI" w:hint="eastAsia"/>
          <w:sz w:val="20"/>
          <w:szCs w:val="21"/>
        </w:rPr>
        <w:t>）</w:t>
      </w:r>
    </w:p>
    <w:sectPr w:rsidR="000400D8" w:rsidRPr="00035952" w:rsidSect="00B91592">
      <w:footerReference w:type="default" r:id="rId31"/>
      <w:pgSz w:w="11906" w:h="16838" w:code="9"/>
      <w:pgMar w:top="851" w:right="1021" w:bottom="851" w:left="1021" w:header="851" w:footer="227" w:gutter="0"/>
      <w:pgNumType w:start="1"/>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168" w:rsidRDefault="00283168" w:rsidP="001D6088">
      <w:r>
        <w:separator/>
      </w:r>
    </w:p>
  </w:endnote>
  <w:endnote w:type="continuationSeparator" w:id="0">
    <w:p w:rsidR="00283168" w:rsidRDefault="00283168" w:rsidP="001D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7EE" w:rsidRDefault="00C777EE" w:rsidP="00C777EE">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E20" w:rsidRDefault="00753E20" w:rsidP="00B91592">
    <w:pPr>
      <w:pStyle w:val="a9"/>
    </w:pPr>
  </w:p>
  <w:p w:rsidR="00283168" w:rsidRDefault="0028316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753127"/>
      <w:docPartObj>
        <w:docPartGallery w:val="Page Numbers (Bottom of Page)"/>
        <w:docPartUnique/>
      </w:docPartObj>
    </w:sdtPr>
    <w:sdtEndPr/>
    <w:sdtContent>
      <w:p w:rsidR="00B91592" w:rsidRDefault="00B91592">
        <w:pPr>
          <w:pStyle w:val="a9"/>
          <w:jc w:val="center"/>
        </w:pPr>
        <w:r>
          <w:fldChar w:fldCharType="begin"/>
        </w:r>
        <w:r>
          <w:instrText>PAGE   \* MERGEFORMAT</w:instrText>
        </w:r>
        <w:r>
          <w:fldChar w:fldCharType="separate"/>
        </w:r>
        <w:r w:rsidR="001916D0" w:rsidRPr="001916D0">
          <w:rPr>
            <w:noProof/>
            <w:lang w:val="ja-JP"/>
          </w:rPr>
          <w:t>7</w:t>
        </w:r>
        <w:r>
          <w:fldChar w:fldCharType="end"/>
        </w:r>
      </w:p>
    </w:sdtContent>
  </w:sdt>
  <w:p w:rsidR="00B91592" w:rsidRDefault="00B9159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168" w:rsidRDefault="00283168" w:rsidP="001D6088">
      <w:r>
        <w:separator/>
      </w:r>
    </w:p>
  </w:footnote>
  <w:footnote w:type="continuationSeparator" w:id="0">
    <w:p w:rsidR="00283168" w:rsidRDefault="00283168" w:rsidP="001D6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722B0"/>
    <w:multiLevelType w:val="hybridMultilevel"/>
    <w:tmpl w:val="5A6088C2"/>
    <w:lvl w:ilvl="0" w:tplc="6ABE5806">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636CB0"/>
    <w:multiLevelType w:val="hybridMultilevel"/>
    <w:tmpl w:val="05FE25D6"/>
    <w:lvl w:ilvl="0" w:tplc="B6A66F72">
      <w:start w:val="2"/>
      <w:numFmt w:val="bullet"/>
      <w:lvlText w:val="・"/>
      <w:lvlJc w:val="left"/>
      <w:pPr>
        <w:ind w:left="360" w:hanging="360"/>
      </w:pPr>
      <w:rPr>
        <w:rFonts w:ascii="ＭＳ Ｐ明朝" w:eastAsia="ＭＳ Ｐ明朝" w:hAnsi="ＭＳ Ｐ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A417088"/>
    <w:multiLevelType w:val="hybridMultilevel"/>
    <w:tmpl w:val="909E87DE"/>
    <w:lvl w:ilvl="0" w:tplc="B70A9272">
      <w:start w:val="1"/>
      <w:numFmt w:val="bullet"/>
      <w:lvlText w:val="★"/>
      <w:lvlJc w:val="left"/>
      <w:pPr>
        <w:ind w:left="581"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280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13F"/>
    <w:rsid w:val="00000745"/>
    <w:rsid w:val="00001EFA"/>
    <w:rsid w:val="00004CB6"/>
    <w:rsid w:val="00005785"/>
    <w:rsid w:val="000105B8"/>
    <w:rsid w:val="00012F70"/>
    <w:rsid w:val="0001339C"/>
    <w:rsid w:val="00013A04"/>
    <w:rsid w:val="00013EDE"/>
    <w:rsid w:val="000140BB"/>
    <w:rsid w:val="000154BC"/>
    <w:rsid w:val="00015BFC"/>
    <w:rsid w:val="0001798B"/>
    <w:rsid w:val="00023C09"/>
    <w:rsid w:val="000242D9"/>
    <w:rsid w:val="00024856"/>
    <w:rsid w:val="00027B6D"/>
    <w:rsid w:val="0003429A"/>
    <w:rsid w:val="00035952"/>
    <w:rsid w:val="000400D8"/>
    <w:rsid w:val="00044876"/>
    <w:rsid w:val="00050BE0"/>
    <w:rsid w:val="0006311E"/>
    <w:rsid w:val="00065FCD"/>
    <w:rsid w:val="0006724F"/>
    <w:rsid w:val="00067C27"/>
    <w:rsid w:val="00067F94"/>
    <w:rsid w:val="0007010B"/>
    <w:rsid w:val="00071D32"/>
    <w:rsid w:val="0007471C"/>
    <w:rsid w:val="00074C61"/>
    <w:rsid w:val="00075152"/>
    <w:rsid w:val="00080D63"/>
    <w:rsid w:val="00083264"/>
    <w:rsid w:val="000858FE"/>
    <w:rsid w:val="00087337"/>
    <w:rsid w:val="0008792E"/>
    <w:rsid w:val="00087DDF"/>
    <w:rsid w:val="000900BF"/>
    <w:rsid w:val="00093D9F"/>
    <w:rsid w:val="000954E0"/>
    <w:rsid w:val="00097C9F"/>
    <w:rsid w:val="00097CED"/>
    <w:rsid w:val="000A0442"/>
    <w:rsid w:val="000A061A"/>
    <w:rsid w:val="000A0C25"/>
    <w:rsid w:val="000A30C3"/>
    <w:rsid w:val="000A3633"/>
    <w:rsid w:val="000A578F"/>
    <w:rsid w:val="000B3FF7"/>
    <w:rsid w:val="000C1726"/>
    <w:rsid w:val="000D2852"/>
    <w:rsid w:val="000D3004"/>
    <w:rsid w:val="000D58AE"/>
    <w:rsid w:val="000E39C2"/>
    <w:rsid w:val="000E5BFB"/>
    <w:rsid w:val="000E62FB"/>
    <w:rsid w:val="000E6AD9"/>
    <w:rsid w:val="000E7C05"/>
    <w:rsid w:val="000E7CDA"/>
    <w:rsid w:val="000F1556"/>
    <w:rsid w:val="001016B9"/>
    <w:rsid w:val="00104029"/>
    <w:rsid w:val="001041C0"/>
    <w:rsid w:val="001042CF"/>
    <w:rsid w:val="001068D5"/>
    <w:rsid w:val="00111737"/>
    <w:rsid w:val="00115516"/>
    <w:rsid w:val="001202C0"/>
    <w:rsid w:val="00120664"/>
    <w:rsid w:val="00122A84"/>
    <w:rsid w:val="00125B13"/>
    <w:rsid w:val="001268F2"/>
    <w:rsid w:val="00132DB5"/>
    <w:rsid w:val="00137105"/>
    <w:rsid w:val="001451F5"/>
    <w:rsid w:val="00146653"/>
    <w:rsid w:val="00146BFD"/>
    <w:rsid w:val="00150079"/>
    <w:rsid w:val="00155E02"/>
    <w:rsid w:val="00157071"/>
    <w:rsid w:val="00157CD8"/>
    <w:rsid w:val="00157F4F"/>
    <w:rsid w:val="00161276"/>
    <w:rsid w:val="00162502"/>
    <w:rsid w:val="00163189"/>
    <w:rsid w:val="001655B0"/>
    <w:rsid w:val="00165DB7"/>
    <w:rsid w:val="00167CC1"/>
    <w:rsid w:val="0017278B"/>
    <w:rsid w:val="0017447E"/>
    <w:rsid w:val="001772F0"/>
    <w:rsid w:val="00180446"/>
    <w:rsid w:val="00181B63"/>
    <w:rsid w:val="0019103A"/>
    <w:rsid w:val="001916D0"/>
    <w:rsid w:val="001936E2"/>
    <w:rsid w:val="001A15C2"/>
    <w:rsid w:val="001A4EA5"/>
    <w:rsid w:val="001A5FA7"/>
    <w:rsid w:val="001A61D3"/>
    <w:rsid w:val="001A7C00"/>
    <w:rsid w:val="001A7FB0"/>
    <w:rsid w:val="001B1684"/>
    <w:rsid w:val="001C3317"/>
    <w:rsid w:val="001C4390"/>
    <w:rsid w:val="001C5746"/>
    <w:rsid w:val="001C5764"/>
    <w:rsid w:val="001D0015"/>
    <w:rsid w:val="001D03AB"/>
    <w:rsid w:val="001D050C"/>
    <w:rsid w:val="001D0F17"/>
    <w:rsid w:val="001D23F4"/>
    <w:rsid w:val="001D6088"/>
    <w:rsid w:val="001D6EB7"/>
    <w:rsid w:val="001E0D8B"/>
    <w:rsid w:val="001E28B1"/>
    <w:rsid w:val="001E56FB"/>
    <w:rsid w:val="001E59A5"/>
    <w:rsid w:val="001F1460"/>
    <w:rsid w:val="001F1EDA"/>
    <w:rsid w:val="001F33B8"/>
    <w:rsid w:val="001F3AC5"/>
    <w:rsid w:val="001F4A17"/>
    <w:rsid w:val="001F58AE"/>
    <w:rsid w:val="002013A2"/>
    <w:rsid w:val="00202A23"/>
    <w:rsid w:val="0020403D"/>
    <w:rsid w:val="00212ABF"/>
    <w:rsid w:val="00214501"/>
    <w:rsid w:val="00214664"/>
    <w:rsid w:val="0021505B"/>
    <w:rsid w:val="002250DE"/>
    <w:rsid w:val="002278D2"/>
    <w:rsid w:val="002307C3"/>
    <w:rsid w:val="0023134D"/>
    <w:rsid w:val="00233DEF"/>
    <w:rsid w:val="002379E4"/>
    <w:rsid w:val="00242334"/>
    <w:rsid w:val="002445A0"/>
    <w:rsid w:val="00244965"/>
    <w:rsid w:val="002450E0"/>
    <w:rsid w:val="0025075A"/>
    <w:rsid w:val="0025251E"/>
    <w:rsid w:val="002530B3"/>
    <w:rsid w:val="00260777"/>
    <w:rsid w:val="00266ABE"/>
    <w:rsid w:val="002720F9"/>
    <w:rsid w:val="0027238A"/>
    <w:rsid w:val="00275449"/>
    <w:rsid w:val="00280F3B"/>
    <w:rsid w:val="00283168"/>
    <w:rsid w:val="0028319E"/>
    <w:rsid w:val="002879B0"/>
    <w:rsid w:val="0029089C"/>
    <w:rsid w:val="0029253D"/>
    <w:rsid w:val="00293092"/>
    <w:rsid w:val="00294431"/>
    <w:rsid w:val="002A1100"/>
    <w:rsid w:val="002A20B0"/>
    <w:rsid w:val="002A2829"/>
    <w:rsid w:val="002A2B05"/>
    <w:rsid w:val="002A58FC"/>
    <w:rsid w:val="002B2927"/>
    <w:rsid w:val="002B50E0"/>
    <w:rsid w:val="002C208C"/>
    <w:rsid w:val="002C2D0C"/>
    <w:rsid w:val="002C6184"/>
    <w:rsid w:val="002D541A"/>
    <w:rsid w:val="002D706B"/>
    <w:rsid w:val="002E26CE"/>
    <w:rsid w:val="002E4770"/>
    <w:rsid w:val="002E71B3"/>
    <w:rsid w:val="002E7E9B"/>
    <w:rsid w:val="002F017D"/>
    <w:rsid w:val="002F2CF5"/>
    <w:rsid w:val="002F65C7"/>
    <w:rsid w:val="002F7E6D"/>
    <w:rsid w:val="0030077C"/>
    <w:rsid w:val="00305C55"/>
    <w:rsid w:val="003075FD"/>
    <w:rsid w:val="00312824"/>
    <w:rsid w:val="003175CB"/>
    <w:rsid w:val="00317DB1"/>
    <w:rsid w:val="0032511A"/>
    <w:rsid w:val="003255A2"/>
    <w:rsid w:val="00325BD6"/>
    <w:rsid w:val="003331DA"/>
    <w:rsid w:val="00333285"/>
    <w:rsid w:val="003371DC"/>
    <w:rsid w:val="00343173"/>
    <w:rsid w:val="00350202"/>
    <w:rsid w:val="00350367"/>
    <w:rsid w:val="0035295F"/>
    <w:rsid w:val="00353103"/>
    <w:rsid w:val="00353B33"/>
    <w:rsid w:val="00360DE2"/>
    <w:rsid w:val="00362731"/>
    <w:rsid w:val="003628F2"/>
    <w:rsid w:val="00367F6F"/>
    <w:rsid w:val="00370D62"/>
    <w:rsid w:val="00372775"/>
    <w:rsid w:val="00373613"/>
    <w:rsid w:val="00374611"/>
    <w:rsid w:val="003768DC"/>
    <w:rsid w:val="0037742C"/>
    <w:rsid w:val="00377BE4"/>
    <w:rsid w:val="0038056F"/>
    <w:rsid w:val="00384638"/>
    <w:rsid w:val="0038497F"/>
    <w:rsid w:val="00385BF2"/>
    <w:rsid w:val="00387707"/>
    <w:rsid w:val="003A1AD1"/>
    <w:rsid w:val="003A2DFA"/>
    <w:rsid w:val="003A6E99"/>
    <w:rsid w:val="003B2AB5"/>
    <w:rsid w:val="003B7A77"/>
    <w:rsid w:val="003C0D65"/>
    <w:rsid w:val="003C5A72"/>
    <w:rsid w:val="003D0FA5"/>
    <w:rsid w:val="003E16F5"/>
    <w:rsid w:val="003E2774"/>
    <w:rsid w:val="003E2FBF"/>
    <w:rsid w:val="003F24B1"/>
    <w:rsid w:val="00401EAF"/>
    <w:rsid w:val="0040399D"/>
    <w:rsid w:val="00404759"/>
    <w:rsid w:val="00411736"/>
    <w:rsid w:val="00411DC4"/>
    <w:rsid w:val="004128FF"/>
    <w:rsid w:val="00412E7D"/>
    <w:rsid w:val="00416660"/>
    <w:rsid w:val="00416E59"/>
    <w:rsid w:val="00421AC8"/>
    <w:rsid w:val="00422A4D"/>
    <w:rsid w:val="00426A0B"/>
    <w:rsid w:val="00434BD0"/>
    <w:rsid w:val="004413E4"/>
    <w:rsid w:val="0044143F"/>
    <w:rsid w:val="00441A2C"/>
    <w:rsid w:val="004427A9"/>
    <w:rsid w:val="004447A7"/>
    <w:rsid w:val="00454FDF"/>
    <w:rsid w:val="0045562E"/>
    <w:rsid w:val="004605A4"/>
    <w:rsid w:val="0046459C"/>
    <w:rsid w:val="00465AAF"/>
    <w:rsid w:val="00467C61"/>
    <w:rsid w:val="0047240E"/>
    <w:rsid w:val="004732F0"/>
    <w:rsid w:val="004742A6"/>
    <w:rsid w:val="00481E7B"/>
    <w:rsid w:val="004911AA"/>
    <w:rsid w:val="0049590C"/>
    <w:rsid w:val="00495C51"/>
    <w:rsid w:val="004A6E25"/>
    <w:rsid w:val="004B0C14"/>
    <w:rsid w:val="004B2005"/>
    <w:rsid w:val="004B26A0"/>
    <w:rsid w:val="004B27BC"/>
    <w:rsid w:val="004C05C5"/>
    <w:rsid w:val="004C763D"/>
    <w:rsid w:val="004C7751"/>
    <w:rsid w:val="004D27D0"/>
    <w:rsid w:val="004D43C5"/>
    <w:rsid w:val="004D7FE6"/>
    <w:rsid w:val="004E5815"/>
    <w:rsid w:val="004E587B"/>
    <w:rsid w:val="004F02BE"/>
    <w:rsid w:val="004F0524"/>
    <w:rsid w:val="004F0A4F"/>
    <w:rsid w:val="004F0B9B"/>
    <w:rsid w:val="004F0D5C"/>
    <w:rsid w:val="004F32BA"/>
    <w:rsid w:val="004F75D6"/>
    <w:rsid w:val="00500DB0"/>
    <w:rsid w:val="00507211"/>
    <w:rsid w:val="00507B45"/>
    <w:rsid w:val="0051021D"/>
    <w:rsid w:val="005108B9"/>
    <w:rsid w:val="00511781"/>
    <w:rsid w:val="00512F2B"/>
    <w:rsid w:val="00514919"/>
    <w:rsid w:val="00515491"/>
    <w:rsid w:val="005158CE"/>
    <w:rsid w:val="00516ADA"/>
    <w:rsid w:val="00517408"/>
    <w:rsid w:val="00517A80"/>
    <w:rsid w:val="005221FE"/>
    <w:rsid w:val="00522300"/>
    <w:rsid w:val="00522AF3"/>
    <w:rsid w:val="00525C4E"/>
    <w:rsid w:val="00526924"/>
    <w:rsid w:val="00526AE9"/>
    <w:rsid w:val="005307AC"/>
    <w:rsid w:val="005322B9"/>
    <w:rsid w:val="00535022"/>
    <w:rsid w:val="00535B08"/>
    <w:rsid w:val="0053614C"/>
    <w:rsid w:val="0053740B"/>
    <w:rsid w:val="00541309"/>
    <w:rsid w:val="00543769"/>
    <w:rsid w:val="00546274"/>
    <w:rsid w:val="00552773"/>
    <w:rsid w:val="005569A1"/>
    <w:rsid w:val="005655E5"/>
    <w:rsid w:val="0056759C"/>
    <w:rsid w:val="00571B9C"/>
    <w:rsid w:val="005734AA"/>
    <w:rsid w:val="00576F27"/>
    <w:rsid w:val="00577CF0"/>
    <w:rsid w:val="005846F5"/>
    <w:rsid w:val="00584A63"/>
    <w:rsid w:val="00586B01"/>
    <w:rsid w:val="00586FEF"/>
    <w:rsid w:val="00587A38"/>
    <w:rsid w:val="00592052"/>
    <w:rsid w:val="0059235B"/>
    <w:rsid w:val="00594E6D"/>
    <w:rsid w:val="00597AA7"/>
    <w:rsid w:val="005A0994"/>
    <w:rsid w:val="005A1E43"/>
    <w:rsid w:val="005A63D6"/>
    <w:rsid w:val="005A7DE1"/>
    <w:rsid w:val="005B0477"/>
    <w:rsid w:val="005B4E6C"/>
    <w:rsid w:val="005C0D7E"/>
    <w:rsid w:val="005C238B"/>
    <w:rsid w:val="005C363D"/>
    <w:rsid w:val="005C3764"/>
    <w:rsid w:val="005C7B8D"/>
    <w:rsid w:val="005D0DA5"/>
    <w:rsid w:val="005D2440"/>
    <w:rsid w:val="005D33D4"/>
    <w:rsid w:val="005D4B66"/>
    <w:rsid w:val="005D54E9"/>
    <w:rsid w:val="005D69DB"/>
    <w:rsid w:val="005E25FB"/>
    <w:rsid w:val="005E4683"/>
    <w:rsid w:val="005E48C8"/>
    <w:rsid w:val="005F3095"/>
    <w:rsid w:val="005F3727"/>
    <w:rsid w:val="005F6752"/>
    <w:rsid w:val="00600C12"/>
    <w:rsid w:val="00601BFF"/>
    <w:rsid w:val="006032E1"/>
    <w:rsid w:val="00604BA6"/>
    <w:rsid w:val="0060527F"/>
    <w:rsid w:val="00605FD7"/>
    <w:rsid w:val="00607DA9"/>
    <w:rsid w:val="00607FD1"/>
    <w:rsid w:val="00610030"/>
    <w:rsid w:val="00611320"/>
    <w:rsid w:val="006224AF"/>
    <w:rsid w:val="0062475D"/>
    <w:rsid w:val="00627521"/>
    <w:rsid w:val="00630392"/>
    <w:rsid w:val="00632CBE"/>
    <w:rsid w:val="00642C7E"/>
    <w:rsid w:val="00643A7D"/>
    <w:rsid w:val="00644B17"/>
    <w:rsid w:val="00653102"/>
    <w:rsid w:val="0065554E"/>
    <w:rsid w:val="00663C68"/>
    <w:rsid w:val="00664424"/>
    <w:rsid w:val="00666A1A"/>
    <w:rsid w:val="0067001F"/>
    <w:rsid w:val="00672C46"/>
    <w:rsid w:val="00676BA5"/>
    <w:rsid w:val="00683788"/>
    <w:rsid w:val="00687658"/>
    <w:rsid w:val="006A0EAF"/>
    <w:rsid w:val="006A2412"/>
    <w:rsid w:val="006A2FE4"/>
    <w:rsid w:val="006A4D72"/>
    <w:rsid w:val="006B1225"/>
    <w:rsid w:val="006B4753"/>
    <w:rsid w:val="006B71FF"/>
    <w:rsid w:val="006C0B22"/>
    <w:rsid w:val="006C70C7"/>
    <w:rsid w:val="006D32F7"/>
    <w:rsid w:val="006D3AE9"/>
    <w:rsid w:val="006D784D"/>
    <w:rsid w:val="006E3DF5"/>
    <w:rsid w:val="006F1FDF"/>
    <w:rsid w:val="006F3900"/>
    <w:rsid w:val="006F5418"/>
    <w:rsid w:val="006F733A"/>
    <w:rsid w:val="00700001"/>
    <w:rsid w:val="007013F0"/>
    <w:rsid w:val="00706F13"/>
    <w:rsid w:val="007118E6"/>
    <w:rsid w:val="00716064"/>
    <w:rsid w:val="00716E69"/>
    <w:rsid w:val="007170E9"/>
    <w:rsid w:val="00734D7B"/>
    <w:rsid w:val="0073604C"/>
    <w:rsid w:val="007406C2"/>
    <w:rsid w:val="0074285C"/>
    <w:rsid w:val="00742EFA"/>
    <w:rsid w:val="00744775"/>
    <w:rsid w:val="0075051C"/>
    <w:rsid w:val="00753E20"/>
    <w:rsid w:val="00761BCE"/>
    <w:rsid w:val="007632CB"/>
    <w:rsid w:val="007666AE"/>
    <w:rsid w:val="00766891"/>
    <w:rsid w:val="00771273"/>
    <w:rsid w:val="00773149"/>
    <w:rsid w:val="00780CC2"/>
    <w:rsid w:val="00781C72"/>
    <w:rsid w:val="007827A4"/>
    <w:rsid w:val="007830E8"/>
    <w:rsid w:val="00784A74"/>
    <w:rsid w:val="007850F0"/>
    <w:rsid w:val="007863D1"/>
    <w:rsid w:val="00790247"/>
    <w:rsid w:val="00791769"/>
    <w:rsid w:val="007917F7"/>
    <w:rsid w:val="00793681"/>
    <w:rsid w:val="00796505"/>
    <w:rsid w:val="0079702F"/>
    <w:rsid w:val="00797652"/>
    <w:rsid w:val="007A55CA"/>
    <w:rsid w:val="007B4A67"/>
    <w:rsid w:val="007B51B1"/>
    <w:rsid w:val="007B7A10"/>
    <w:rsid w:val="007C18F4"/>
    <w:rsid w:val="007C2C7D"/>
    <w:rsid w:val="007C3B24"/>
    <w:rsid w:val="007D1428"/>
    <w:rsid w:val="007D2BE5"/>
    <w:rsid w:val="007E0E72"/>
    <w:rsid w:val="007E1358"/>
    <w:rsid w:val="007E1C71"/>
    <w:rsid w:val="007E2354"/>
    <w:rsid w:val="007E5466"/>
    <w:rsid w:val="007E630B"/>
    <w:rsid w:val="007F6B70"/>
    <w:rsid w:val="007F74F2"/>
    <w:rsid w:val="008012E2"/>
    <w:rsid w:val="0080171A"/>
    <w:rsid w:val="008034AB"/>
    <w:rsid w:val="008047B8"/>
    <w:rsid w:val="00814062"/>
    <w:rsid w:val="00816EE7"/>
    <w:rsid w:val="00820CB7"/>
    <w:rsid w:val="008240D6"/>
    <w:rsid w:val="00825958"/>
    <w:rsid w:val="00831435"/>
    <w:rsid w:val="00840C41"/>
    <w:rsid w:val="0084260C"/>
    <w:rsid w:val="00842A29"/>
    <w:rsid w:val="0084463A"/>
    <w:rsid w:val="00860607"/>
    <w:rsid w:val="00861A48"/>
    <w:rsid w:val="00861AB9"/>
    <w:rsid w:val="0086498A"/>
    <w:rsid w:val="00866CD1"/>
    <w:rsid w:val="00867D3A"/>
    <w:rsid w:val="00871C79"/>
    <w:rsid w:val="0087261B"/>
    <w:rsid w:val="00876563"/>
    <w:rsid w:val="0088146B"/>
    <w:rsid w:val="00881D6B"/>
    <w:rsid w:val="008853DC"/>
    <w:rsid w:val="00886424"/>
    <w:rsid w:val="0088713D"/>
    <w:rsid w:val="00891C32"/>
    <w:rsid w:val="00895457"/>
    <w:rsid w:val="00897D6F"/>
    <w:rsid w:val="008A25F2"/>
    <w:rsid w:val="008A3F0E"/>
    <w:rsid w:val="008A5121"/>
    <w:rsid w:val="008A5F9D"/>
    <w:rsid w:val="008A7CB1"/>
    <w:rsid w:val="008B2BDB"/>
    <w:rsid w:val="008B3DE4"/>
    <w:rsid w:val="008B6616"/>
    <w:rsid w:val="008C0C9F"/>
    <w:rsid w:val="008C1EAC"/>
    <w:rsid w:val="008C2968"/>
    <w:rsid w:val="008C49AA"/>
    <w:rsid w:val="008D37F9"/>
    <w:rsid w:val="008E10CE"/>
    <w:rsid w:val="008E4A04"/>
    <w:rsid w:val="008E56CC"/>
    <w:rsid w:val="008E5E9D"/>
    <w:rsid w:val="008E6DA5"/>
    <w:rsid w:val="008E7025"/>
    <w:rsid w:val="008F1B74"/>
    <w:rsid w:val="008F3287"/>
    <w:rsid w:val="008F3955"/>
    <w:rsid w:val="008F6F65"/>
    <w:rsid w:val="00900D46"/>
    <w:rsid w:val="00902E1A"/>
    <w:rsid w:val="00905822"/>
    <w:rsid w:val="00907D08"/>
    <w:rsid w:val="00910528"/>
    <w:rsid w:val="00910692"/>
    <w:rsid w:val="00914A0F"/>
    <w:rsid w:val="009152F9"/>
    <w:rsid w:val="00917D4C"/>
    <w:rsid w:val="0092217F"/>
    <w:rsid w:val="00922A6A"/>
    <w:rsid w:val="00922F03"/>
    <w:rsid w:val="00931FFE"/>
    <w:rsid w:val="009344B4"/>
    <w:rsid w:val="009419DA"/>
    <w:rsid w:val="00944BB7"/>
    <w:rsid w:val="009520B2"/>
    <w:rsid w:val="00954F32"/>
    <w:rsid w:val="00955747"/>
    <w:rsid w:val="00960AE1"/>
    <w:rsid w:val="00965CF9"/>
    <w:rsid w:val="00967E74"/>
    <w:rsid w:val="00981551"/>
    <w:rsid w:val="00982E35"/>
    <w:rsid w:val="009831A0"/>
    <w:rsid w:val="00983284"/>
    <w:rsid w:val="00986A95"/>
    <w:rsid w:val="00987C2B"/>
    <w:rsid w:val="00990853"/>
    <w:rsid w:val="009919AA"/>
    <w:rsid w:val="00991DE5"/>
    <w:rsid w:val="00994BB0"/>
    <w:rsid w:val="009A0CEF"/>
    <w:rsid w:val="009A320C"/>
    <w:rsid w:val="009A33E8"/>
    <w:rsid w:val="009B0AB1"/>
    <w:rsid w:val="009B5022"/>
    <w:rsid w:val="009B573E"/>
    <w:rsid w:val="009B5A3D"/>
    <w:rsid w:val="009B62F3"/>
    <w:rsid w:val="009B713C"/>
    <w:rsid w:val="009C0293"/>
    <w:rsid w:val="009C4156"/>
    <w:rsid w:val="009C4B13"/>
    <w:rsid w:val="009C4F33"/>
    <w:rsid w:val="009D7EF1"/>
    <w:rsid w:val="009E0B2E"/>
    <w:rsid w:val="009E5D50"/>
    <w:rsid w:val="009F6383"/>
    <w:rsid w:val="009F7272"/>
    <w:rsid w:val="00A04F30"/>
    <w:rsid w:val="00A10DAB"/>
    <w:rsid w:val="00A11B19"/>
    <w:rsid w:val="00A15E38"/>
    <w:rsid w:val="00A16274"/>
    <w:rsid w:val="00A16F54"/>
    <w:rsid w:val="00A2262F"/>
    <w:rsid w:val="00A23009"/>
    <w:rsid w:val="00A23111"/>
    <w:rsid w:val="00A23119"/>
    <w:rsid w:val="00A23A65"/>
    <w:rsid w:val="00A32222"/>
    <w:rsid w:val="00A40FCD"/>
    <w:rsid w:val="00A41400"/>
    <w:rsid w:val="00A417F2"/>
    <w:rsid w:val="00A42952"/>
    <w:rsid w:val="00A43A45"/>
    <w:rsid w:val="00A43C1A"/>
    <w:rsid w:val="00A43D21"/>
    <w:rsid w:val="00A45EFC"/>
    <w:rsid w:val="00A52B76"/>
    <w:rsid w:val="00A54BCE"/>
    <w:rsid w:val="00A60093"/>
    <w:rsid w:val="00A703AC"/>
    <w:rsid w:val="00A70939"/>
    <w:rsid w:val="00A70EF7"/>
    <w:rsid w:val="00A71646"/>
    <w:rsid w:val="00A72BD9"/>
    <w:rsid w:val="00A82BA3"/>
    <w:rsid w:val="00A83A1B"/>
    <w:rsid w:val="00A85DF1"/>
    <w:rsid w:val="00A90258"/>
    <w:rsid w:val="00A9066C"/>
    <w:rsid w:val="00A9121B"/>
    <w:rsid w:val="00A91759"/>
    <w:rsid w:val="00A9332B"/>
    <w:rsid w:val="00A941BE"/>
    <w:rsid w:val="00A96156"/>
    <w:rsid w:val="00A97CA4"/>
    <w:rsid w:val="00AA564B"/>
    <w:rsid w:val="00AB7E70"/>
    <w:rsid w:val="00AC0C58"/>
    <w:rsid w:val="00AC365D"/>
    <w:rsid w:val="00AC44F7"/>
    <w:rsid w:val="00AD0DFB"/>
    <w:rsid w:val="00AD48AE"/>
    <w:rsid w:val="00AD6CFD"/>
    <w:rsid w:val="00AE2F84"/>
    <w:rsid w:val="00AE33AE"/>
    <w:rsid w:val="00AE4156"/>
    <w:rsid w:val="00AE4680"/>
    <w:rsid w:val="00AF04F8"/>
    <w:rsid w:val="00B026E2"/>
    <w:rsid w:val="00B03158"/>
    <w:rsid w:val="00B04738"/>
    <w:rsid w:val="00B0570D"/>
    <w:rsid w:val="00B05B7A"/>
    <w:rsid w:val="00B06F59"/>
    <w:rsid w:val="00B12A1D"/>
    <w:rsid w:val="00B15A42"/>
    <w:rsid w:val="00B16098"/>
    <w:rsid w:val="00B21086"/>
    <w:rsid w:val="00B23974"/>
    <w:rsid w:val="00B277CB"/>
    <w:rsid w:val="00B27D02"/>
    <w:rsid w:val="00B308FA"/>
    <w:rsid w:val="00B319F0"/>
    <w:rsid w:val="00B31FE5"/>
    <w:rsid w:val="00B34ED2"/>
    <w:rsid w:val="00B35806"/>
    <w:rsid w:val="00B40BBC"/>
    <w:rsid w:val="00B44878"/>
    <w:rsid w:val="00B44E1A"/>
    <w:rsid w:val="00B47B98"/>
    <w:rsid w:val="00B52F52"/>
    <w:rsid w:val="00B5373D"/>
    <w:rsid w:val="00B53DFB"/>
    <w:rsid w:val="00B56459"/>
    <w:rsid w:val="00B5675C"/>
    <w:rsid w:val="00B576E3"/>
    <w:rsid w:val="00B60250"/>
    <w:rsid w:val="00B604CA"/>
    <w:rsid w:val="00B62272"/>
    <w:rsid w:val="00B64692"/>
    <w:rsid w:val="00B65155"/>
    <w:rsid w:val="00B67A51"/>
    <w:rsid w:val="00B67B8E"/>
    <w:rsid w:val="00B70A47"/>
    <w:rsid w:val="00B70B10"/>
    <w:rsid w:val="00B752F8"/>
    <w:rsid w:val="00B75582"/>
    <w:rsid w:val="00B85226"/>
    <w:rsid w:val="00B869E3"/>
    <w:rsid w:val="00B86B8A"/>
    <w:rsid w:val="00B87963"/>
    <w:rsid w:val="00B91592"/>
    <w:rsid w:val="00BA2CF5"/>
    <w:rsid w:val="00BA2F99"/>
    <w:rsid w:val="00BA4C13"/>
    <w:rsid w:val="00BA63A8"/>
    <w:rsid w:val="00BB0F5C"/>
    <w:rsid w:val="00BB116E"/>
    <w:rsid w:val="00BB18C8"/>
    <w:rsid w:val="00BB39AA"/>
    <w:rsid w:val="00BB658B"/>
    <w:rsid w:val="00BB752B"/>
    <w:rsid w:val="00BC0FE0"/>
    <w:rsid w:val="00BC46D0"/>
    <w:rsid w:val="00BC5343"/>
    <w:rsid w:val="00BD7858"/>
    <w:rsid w:val="00BE4CE0"/>
    <w:rsid w:val="00BE5676"/>
    <w:rsid w:val="00BE682F"/>
    <w:rsid w:val="00BE6F28"/>
    <w:rsid w:val="00BF07A4"/>
    <w:rsid w:val="00BF4551"/>
    <w:rsid w:val="00BF52E0"/>
    <w:rsid w:val="00C00C79"/>
    <w:rsid w:val="00C03D35"/>
    <w:rsid w:val="00C050EE"/>
    <w:rsid w:val="00C07A15"/>
    <w:rsid w:val="00C07BF7"/>
    <w:rsid w:val="00C10A1D"/>
    <w:rsid w:val="00C1347A"/>
    <w:rsid w:val="00C2174E"/>
    <w:rsid w:val="00C225C7"/>
    <w:rsid w:val="00C23CBB"/>
    <w:rsid w:val="00C25EE8"/>
    <w:rsid w:val="00C301DB"/>
    <w:rsid w:val="00C31D3F"/>
    <w:rsid w:val="00C329FC"/>
    <w:rsid w:val="00C3456C"/>
    <w:rsid w:val="00C40B89"/>
    <w:rsid w:val="00C44BE9"/>
    <w:rsid w:val="00C4754A"/>
    <w:rsid w:val="00C47F46"/>
    <w:rsid w:val="00C50D24"/>
    <w:rsid w:val="00C51191"/>
    <w:rsid w:val="00C523AC"/>
    <w:rsid w:val="00C6714A"/>
    <w:rsid w:val="00C67309"/>
    <w:rsid w:val="00C70242"/>
    <w:rsid w:val="00C741D8"/>
    <w:rsid w:val="00C75129"/>
    <w:rsid w:val="00C777EE"/>
    <w:rsid w:val="00C808B0"/>
    <w:rsid w:val="00C85693"/>
    <w:rsid w:val="00C87700"/>
    <w:rsid w:val="00C903F5"/>
    <w:rsid w:val="00C91CCC"/>
    <w:rsid w:val="00C93670"/>
    <w:rsid w:val="00C948AE"/>
    <w:rsid w:val="00C9571A"/>
    <w:rsid w:val="00CA19D9"/>
    <w:rsid w:val="00CA1D9F"/>
    <w:rsid w:val="00CA27EE"/>
    <w:rsid w:val="00CA3AD2"/>
    <w:rsid w:val="00CA4711"/>
    <w:rsid w:val="00CB1BA7"/>
    <w:rsid w:val="00CB68C2"/>
    <w:rsid w:val="00CC0898"/>
    <w:rsid w:val="00CC3EEA"/>
    <w:rsid w:val="00CC773C"/>
    <w:rsid w:val="00CC7757"/>
    <w:rsid w:val="00CD5D3F"/>
    <w:rsid w:val="00CD6038"/>
    <w:rsid w:val="00CD6191"/>
    <w:rsid w:val="00CE33F8"/>
    <w:rsid w:val="00CE63E3"/>
    <w:rsid w:val="00CE773C"/>
    <w:rsid w:val="00D02ADB"/>
    <w:rsid w:val="00D0590C"/>
    <w:rsid w:val="00D11399"/>
    <w:rsid w:val="00D13AC4"/>
    <w:rsid w:val="00D173E2"/>
    <w:rsid w:val="00D21433"/>
    <w:rsid w:val="00D24875"/>
    <w:rsid w:val="00D27260"/>
    <w:rsid w:val="00D33769"/>
    <w:rsid w:val="00D378E9"/>
    <w:rsid w:val="00D42AD3"/>
    <w:rsid w:val="00D51D7C"/>
    <w:rsid w:val="00D533CB"/>
    <w:rsid w:val="00D56EFD"/>
    <w:rsid w:val="00D644FF"/>
    <w:rsid w:val="00D65F4C"/>
    <w:rsid w:val="00D66554"/>
    <w:rsid w:val="00D76254"/>
    <w:rsid w:val="00D80C57"/>
    <w:rsid w:val="00D80F18"/>
    <w:rsid w:val="00D83BDA"/>
    <w:rsid w:val="00D842FA"/>
    <w:rsid w:val="00D849D1"/>
    <w:rsid w:val="00D84DD8"/>
    <w:rsid w:val="00D85001"/>
    <w:rsid w:val="00D85269"/>
    <w:rsid w:val="00D90ECD"/>
    <w:rsid w:val="00D91306"/>
    <w:rsid w:val="00D94BF3"/>
    <w:rsid w:val="00D956D8"/>
    <w:rsid w:val="00DA3FB5"/>
    <w:rsid w:val="00DA7489"/>
    <w:rsid w:val="00DB15B3"/>
    <w:rsid w:val="00DB4ACA"/>
    <w:rsid w:val="00DB4C7C"/>
    <w:rsid w:val="00DB59AB"/>
    <w:rsid w:val="00DC0E91"/>
    <w:rsid w:val="00DC3617"/>
    <w:rsid w:val="00DC570A"/>
    <w:rsid w:val="00DD2E5D"/>
    <w:rsid w:val="00DD4141"/>
    <w:rsid w:val="00DD5CA5"/>
    <w:rsid w:val="00DD765D"/>
    <w:rsid w:val="00DE1FB6"/>
    <w:rsid w:val="00DF37C7"/>
    <w:rsid w:val="00E016F6"/>
    <w:rsid w:val="00E026E8"/>
    <w:rsid w:val="00E10069"/>
    <w:rsid w:val="00E10250"/>
    <w:rsid w:val="00E1335E"/>
    <w:rsid w:val="00E16342"/>
    <w:rsid w:val="00E175C7"/>
    <w:rsid w:val="00E212BB"/>
    <w:rsid w:val="00E22946"/>
    <w:rsid w:val="00E27509"/>
    <w:rsid w:val="00E279D8"/>
    <w:rsid w:val="00E31939"/>
    <w:rsid w:val="00E31D7B"/>
    <w:rsid w:val="00E35482"/>
    <w:rsid w:val="00E35A38"/>
    <w:rsid w:val="00E3716F"/>
    <w:rsid w:val="00E40F42"/>
    <w:rsid w:val="00E470E3"/>
    <w:rsid w:val="00E523C4"/>
    <w:rsid w:val="00E5335E"/>
    <w:rsid w:val="00E63F64"/>
    <w:rsid w:val="00E64152"/>
    <w:rsid w:val="00E66502"/>
    <w:rsid w:val="00E67F36"/>
    <w:rsid w:val="00E71C91"/>
    <w:rsid w:val="00E7213F"/>
    <w:rsid w:val="00E72D2C"/>
    <w:rsid w:val="00E75775"/>
    <w:rsid w:val="00E76D6E"/>
    <w:rsid w:val="00E771EE"/>
    <w:rsid w:val="00E84E0A"/>
    <w:rsid w:val="00E87D63"/>
    <w:rsid w:val="00E924D1"/>
    <w:rsid w:val="00EA1538"/>
    <w:rsid w:val="00EA376E"/>
    <w:rsid w:val="00EB01D8"/>
    <w:rsid w:val="00EB46E4"/>
    <w:rsid w:val="00EB5F00"/>
    <w:rsid w:val="00EB7301"/>
    <w:rsid w:val="00EC127E"/>
    <w:rsid w:val="00EC31F9"/>
    <w:rsid w:val="00EC458E"/>
    <w:rsid w:val="00EC4845"/>
    <w:rsid w:val="00ED1F6C"/>
    <w:rsid w:val="00ED21C5"/>
    <w:rsid w:val="00ED32F3"/>
    <w:rsid w:val="00EE0551"/>
    <w:rsid w:val="00EE4AFB"/>
    <w:rsid w:val="00EE651F"/>
    <w:rsid w:val="00EE661C"/>
    <w:rsid w:val="00EF4C0E"/>
    <w:rsid w:val="00EF5BC7"/>
    <w:rsid w:val="00EF6CAC"/>
    <w:rsid w:val="00F03C33"/>
    <w:rsid w:val="00F0588D"/>
    <w:rsid w:val="00F06260"/>
    <w:rsid w:val="00F06441"/>
    <w:rsid w:val="00F07B40"/>
    <w:rsid w:val="00F128FA"/>
    <w:rsid w:val="00F13092"/>
    <w:rsid w:val="00F13330"/>
    <w:rsid w:val="00F14316"/>
    <w:rsid w:val="00F15C23"/>
    <w:rsid w:val="00F20A9B"/>
    <w:rsid w:val="00F22B68"/>
    <w:rsid w:val="00F23124"/>
    <w:rsid w:val="00F27D29"/>
    <w:rsid w:val="00F31532"/>
    <w:rsid w:val="00F33F1B"/>
    <w:rsid w:val="00F33F6C"/>
    <w:rsid w:val="00F341F0"/>
    <w:rsid w:val="00F44170"/>
    <w:rsid w:val="00F479D7"/>
    <w:rsid w:val="00F5760A"/>
    <w:rsid w:val="00F60747"/>
    <w:rsid w:val="00F6327F"/>
    <w:rsid w:val="00F651E5"/>
    <w:rsid w:val="00F66C3A"/>
    <w:rsid w:val="00F67296"/>
    <w:rsid w:val="00F70226"/>
    <w:rsid w:val="00F723FD"/>
    <w:rsid w:val="00F760EC"/>
    <w:rsid w:val="00F8015A"/>
    <w:rsid w:val="00F80D6D"/>
    <w:rsid w:val="00F80EB4"/>
    <w:rsid w:val="00F80EC1"/>
    <w:rsid w:val="00F82997"/>
    <w:rsid w:val="00F831A5"/>
    <w:rsid w:val="00F8392C"/>
    <w:rsid w:val="00F90E27"/>
    <w:rsid w:val="00F94593"/>
    <w:rsid w:val="00FA25C5"/>
    <w:rsid w:val="00FA2A76"/>
    <w:rsid w:val="00FA3EC8"/>
    <w:rsid w:val="00FB2AED"/>
    <w:rsid w:val="00FB2E4B"/>
    <w:rsid w:val="00FB3D76"/>
    <w:rsid w:val="00FB4B1C"/>
    <w:rsid w:val="00FB5743"/>
    <w:rsid w:val="00FC2F9A"/>
    <w:rsid w:val="00FC3399"/>
    <w:rsid w:val="00FC3FBD"/>
    <w:rsid w:val="00FD0114"/>
    <w:rsid w:val="00FD5984"/>
    <w:rsid w:val="00FE3F5D"/>
    <w:rsid w:val="00FE5418"/>
    <w:rsid w:val="00FF0EB0"/>
    <w:rsid w:val="00FF2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0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047B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E7C0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1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213F"/>
    <w:rPr>
      <w:rFonts w:asciiTheme="majorHAnsi" w:eastAsiaTheme="majorEastAsia" w:hAnsiTheme="majorHAnsi" w:cstheme="majorBidi"/>
      <w:sz w:val="18"/>
      <w:szCs w:val="18"/>
    </w:rPr>
  </w:style>
  <w:style w:type="character" w:styleId="a5">
    <w:name w:val="Hyperlink"/>
    <w:basedOn w:val="a0"/>
    <w:uiPriority w:val="99"/>
    <w:unhideWhenUsed/>
    <w:rsid w:val="00EB5F00"/>
    <w:rPr>
      <w:color w:val="0000FF" w:themeColor="hyperlink"/>
      <w:u w:val="single"/>
    </w:rPr>
  </w:style>
  <w:style w:type="paragraph" w:styleId="a6">
    <w:name w:val="List Paragraph"/>
    <w:basedOn w:val="a"/>
    <w:uiPriority w:val="34"/>
    <w:qFormat/>
    <w:rsid w:val="00B15A42"/>
    <w:pPr>
      <w:ind w:leftChars="400" w:left="840"/>
    </w:pPr>
  </w:style>
  <w:style w:type="paragraph" w:styleId="a7">
    <w:name w:val="header"/>
    <w:basedOn w:val="a"/>
    <w:link w:val="a8"/>
    <w:uiPriority w:val="99"/>
    <w:unhideWhenUsed/>
    <w:rsid w:val="001D6088"/>
    <w:pPr>
      <w:tabs>
        <w:tab w:val="center" w:pos="4252"/>
        <w:tab w:val="right" w:pos="8504"/>
      </w:tabs>
      <w:snapToGrid w:val="0"/>
    </w:pPr>
  </w:style>
  <w:style w:type="character" w:customStyle="1" w:styleId="a8">
    <w:name w:val="ヘッダー (文字)"/>
    <w:basedOn w:val="a0"/>
    <w:link w:val="a7"/>
    <w:uiPriority w:val="99"/>
    <w:rsid w:val="001D6088"/>
  </w:style>
  <w:style w:type="paragraph" w:styleId="a9">
    <w:name w:val="footer"/>
    <w:basedOn w:val="a"/>
    <w:link w:val="aa"/>
    <w:uiPriority w:val="99"/>
    <w:unhideWhenUsed/>
    <w:rsid w:val="001D6088"/>
    <w:pPr>
      <w:tabs>
        <w:tab w:val="center" w:pos="4252"/>
        <w:tab w:val="right" w:pos="8504"/>
      </w:tabs>
      <w:snapToGrid w:val="0"/>
    </w:pPr>
  </w:style>
  <w:style w:type="character" w:customStyle="1" w:styleId="aa">
    <w:name w:val="フッター (文字)"/>
    <w:basedOn w:val="a0"/>
    <w:link w:val="a9"/>
    <w:uiPriority w:val="99"/>
    <w:rsid w:val="001D6088"/>
  </w:style>
  <w:style w:type="paragraph" w:styleId="ab">
    <w:name w:val="Date"/>
    <w:basedOn w:val="a"/>
    <w:next w:val="a"/>
    <w:link w:val="ac"/>
    <w:uiPriority w:val="99"/>
    <w:semiHidden/>
    <w:unhideWhenUsed/>
    <w:rsid w:val="000A0442"/>
  </w:style>
  <w:style w:type="character" w:customStyle="1" w:styleId="ac">
    <w:name w:val="日付 (文字)"/>
    <w:basedOn w:val="a0"/>
    <w:link w:val="ab"/>
    <w:uiPriority w:val="99"/>
    <w:semiHidden/>
    <w:rsid w:val="000A0442"/>
  </w:style>
  <w:style w:type="paragraph" w:customStyle="1" w:styleId="Default">
    <w:name w:val="Default"/>
    <w:rsid w:val="000A0442"/>
    <w:pPr>
      <w:widowControl w:val="0"/>
      <w:autoSpaceDE w:val="0"/>
      <w:autoSpaceDN w:val="0"/>
      <w:adjustRightInd w:val="0"/>
    </w:pPr>
    <w:rPr>
      <w:rFonts w:ascii="ＭＳ 明朝" w:eastAsia="ＭＳ 明朝" w:hAnsi="Century" w:cs="ＭＳ 明朝"/>
      <w:color w:val="000000"/>
      <w:kern w:val="0"/>
      <w:sz w:val="24"/>
      <w:szCs w:val="24"/>
    </w:rPr>
  </w:style>
  <w:style w:type="character" w:styleId="ad">
    <w:name w:val="FollowedHyperlink"/>
    <w:basedOn w:val="a0"/>
    <w:uiPriority w:val="99"/>
    <w:semiHidden/>
    <w:unhideWhenUsed/>
    <w:rsid w:val="00146BFD"/>
    <w:rPr>
      <w:color w:val="800080" w:themeColor="followedHyperlink"/>
      <w:u w:val="single"/>
    </w:rPr>
  </w:style>
  <w:style w:type="character" w:customStyle="1" w:styleId="10">
    <w:name w:val="見出し 1 (文字)"/>
    <w:basedOn w:val="a0"/>
    <w:link w:val="1"/>
    <w:uiPriority w:val="9"/>
    <w:rsid w:val="008047B8"/>
    <w:rPr>
      <w:rFonts w:asciiTheme="majorHAnsi" w:eastAsiaTheme="majorEastAsia" w:hAnsiTheme="majorHAnsi" w:cstheme="majorBidi"/>
      <w:sz w:val="24"/>
      <w:szCs w:val="24"/>
    </w:rPr>
  </w:style>
  <w:style w:type="character" w:customStyle="1" w:styleId="20">
    <w:name w:val="見出し 2 (文字)"/>
    <w:basedOn w:val="a0"/>
    <w:link w:val="2"/>
    <w:uiPriority w:val="9"/>
    <w:rsid w:val="000E7C05"/>
    <w:rPr>
      <w:rFonts w:asciiTheme="majorHAnsi" w:eastAsiaTheme="majorEastAsia" w:hAnsiTheme="majorHAnsi" w:cstheme="majorBidi"/>
    </w:rPr>
  </w:style>
  <w:style w:type="paragraph" w:styleId="ae">
    <w:name w:val="TOC Heading"/>
    <w:basedOn w:val="1"/>
    <w:next w:val="a"/>
    <w:uiPriority w:val="39"/>
    <w:semiHidden/>
    <w:unhideWhenUsed/>
    <w:qFormat/>
    <w:rsid w:val="008F6F65"/>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64152"/>
    <w:pPr>
      <w:tabs>
        <w:tab w:val="right" w:leader="dot" w:pos="9060"/>
      </w:tabs>
    </w:pPr>
    <w:rPr>
      <w:noProof/>
    </w:rPr>
  </w:style>
  <w:style w:type="paragraph" w:styleId="21">
    <w:name w:val="toc 2"/>
    <w:basedOn w:val="a"/>
    <w:next w:val="a"/>
    <w:autoRedefine/>
    <w:uiPriority w:val="39"/>
    <w:unhideWhenUsed/>
    <w:rsid w:val="008F6F65"/>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827483">
      <w:bodyDiv w:val="1"/>
      <w:marLeft w:val="0"/>
      <w:marRight w:val="0"/>
      <w:marTop w:val="0"/>
      <w:marBottom w:val="0"/>
      <w:divBdr>
        <w:top w:val="none" w:sz="0" w:space="0" w:color="auto"/>
        <w:left w:val="none" w:sz="0" w:space="0" w:color="auto"/>
        <w:bottom w:val="none" w:sz="0" w:space="0" w:color="auto"/>
        <w:right w:val="none" w:sz="0" w:space="0" w:color="auto"/>
      </w:divBdr>
    </w:div>
    <w:div w:id="556861578">
      <w:bodyDiv w:val="1"/>
      <w:marLeft w:val="0"/>
      <w:marRight w:val="0"/>
      <w:marTop w:val="0"/>
      <w:marBottom w:val="0"/>
      <w:divBdr>
        <w:top w:val="none" w:sz="0" w:space="0" w:color="auto"/>
        <w:left w:val="none" w:sz="0" w:space="0" w:color="auto"/>
        <w:bottom w:val="none" w:sz="0" w:space="0" w:color="auto"/>
        <w:right w:val="none" w:sz="0" w:space="0" w:color="auto"/>
      </w:divBdr>
    </w:div>
    <w:div w:id="911352494">
      <w:bodyDiv w:val="1"/>
      <w:marLeft w:val="0"/>
      <w:marRight w:val="0"/>
      <w:marTop w:val="0"/>
      <w:marBottom w:val="0"/>
      <w:divBdr>
        <w:top w:val="none" w:sz="0" w:space="0" w:color="auto"/>
        <w:left w:val="none" w:sz="0" w:space="0" w:color="auto"/>
        <w:bottom w:val="none" w:sz="0" w:space="0" w:color="auto"/>
        <w:right w:val="none" w:sz="0" w:space="0" w:color="auto"/>
      </w:divBdr>
    </w:div>
    <w:div w:id="975449742">
      <w:bodyDiv w:val="1"/>
      <w:marLeft w:val="0"/>
      <w:marRight w:val="0"/>
      <w:marTop w:val="0"/>
      <w:marBottom w:val="0"/>
      <w:divBdr>
        <w:top w:val="none" w:sz="0" w:space="0" w:color="auto"/>
        <w:left w:val="none" w:sz="0" w:space="0" w:color="auto"/>
        <w:bottom w:val="none" w:sz="0" w:space="0" w:color="auto"/>
        <w:right w:val="none" w:sz="0" w:space="0" w:color="auto"/>
      </w:divBdr>
    </w:div>
    <w:div w:id="1112361616">
      <w:bodyDiv w:val="1"/>
      <w:marLeft w:val="0"/>
      <w:marRight w:val="0"/>
      <w:marTop w:val="0"/>
      <w:marBottom w:val="0"/>
      <w:divBdr>
        <w:top w:val="none" w:sz="0" w:space="0" w:color="auto"/>
        <w:left w:val="none" w:sz="0" w:space="0" w:color="auto"/>
        <w:bottom w:val="none" w:sz="0" w:space="0" w:color="auto"/>
        <w:right w:val="none" w:sz="0" w:space="0" w:color="auto"/>
      </w:divBdr>
    </w:div>
    <w:div w:id="206563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2.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10" Type="http://schemas.openxmlformats.org/officeDocument/2006/relationships/image" Target="media/image1.wmf"/><Relationship Id="rId19" Type="http://schemas.openxmlformats.org/officeDocument/2006/relationships/image" Target="media/image7.e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png"/><Relationship Id="rId8" Type="http://schemas.openxmlformats.org/officeDocument/2006/relationships/hyperlink" Target="http://www.e-stat.go.jp/SG1/estat/GL08020101.do?_toGL08020101_&amp;tstatCode=000001095335&amp;requestSender=search"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D675C-4FD8-49D0-8956-C7FDE6EC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593</Words>
  <Characters>3385</Characters>
  <Application>Microsoft Office Word</Application>
  <DocSecurity>4</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2022-04-25T00:39:00Z</dcterms:created>
  <dcterms:modified xsi:type="dcterms:W3CDTF">2022-04-25T00:39:00Z</dcterms:modified>
</cp:coreProperties>
</file>