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6D" w:rsidRDefault="00FA476D" w:rsidP="000A6680">
      <w:pPr>
        <w:jc w:val="center"/>
        <w:rPr>
          <w:rFonts w:ascii="Meiryo UI" w:eastAsia="Meiryo UI" w:hAnsi="Meiryo UI"/>
          <w:sz w:val="40"/>
          <w:szCs w:val="40"/>
        </w:rPr>
      </w:pPr>
      <w:r w:rsidRPr="00FA476D">
        <w:rPr>
          <w:rFonts w:ascii="Meiryo UI" w:eastAsia="Meiryo UI" w:hAnsi="Meiryo UI" w:hint="eastAsia"/>
          <w:sz w:val="40"/>
          <w:szCs w:val="40"/>
        </w:rPr>
        <w:t>令和</w:t>
      </w:r>
      <w:r w:rsidR="001702C1">
        <w:rPr>
          <w:rFonts w:ascii="Meiryo UI" w:eastAsia="Meiryo UI" w:hAnsi="Meiryo UI" w:hint="eastAsia"/>
          <w:sz w:val="40"/>
          <w:szCs w:val="40"/>
        </w:rPr>
        <w:t>４</w:t>
      </w:r>
      <w:r w:rsidRPr="00FA476D">
        <w:rPr>
          <w:rFonts w:ascii="Meiryo UI" w:eastAsia="Meiryo UI" w:hAnsi="Meiryo UI"/>
          <w:sz w:val="40"/>
          <w:szCs w:val="40"/>
        </w:rPr>
        <w:t>年度 商店街等モデル創出普及事業</w:t>
      </w:r>
    </w:p>
    <w:p w:rsidR="0011792B" w:rsidRPr="00CC0125" w:rsidRDefault="00FA476D" w:rsidP="0011792B">
      <w:pPr>
        <w:jc w:val="center"/>
        <w:rPr>
          <w:rFonts w:ascii="Meiryo UI" w:eastAsia="Meiryo UI" w:hAnsi="Meiryo UI"/>
          <w:szCs w:val="21"/>
        </w:rPr>
      </w:pPr>
      <w:r w:rsidRPr="00CC0125">
        <w:rPr>
          <w:rFonts w:ascii="Meiryo UI" w:eastAsia="Meiryo UI" w:hAnsi="Meiryo UI"/>
          <w:sz w:val="40"/>
          <w:szCs w:val="40"/>
        </w:rPr>
        <w:t>商店街サポーター　登録届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CC0125" w:rsidRPr="00CC0125" w:rsidTr="00492E77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内容</w:t>
            </w:r>
          </w:p>
        </w:tc>
      </w:tr>
      <w:tr w:rsidR="00CC0125" w:rsidRPr="00CC0125" w:rsidTr="00492E77">
        <w:trPr>
          <w:trHeight w:val="96"/>
        </w:trPr>
        <w:tc>
          <w:tcPr>
            <w:tcW w:w="3397" w:type="dxa"/>
            <w:gridSpan w:val="2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貴社・団体の業種</w:t>
            </w:r>
          </w:p>
          <w:p w:rsidR="00FA476D" w:rsidRPr="00CC0125" w:rsidRDefault="00FA476D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(</w:t>
            </w:r>
            <w:r w:rsidR="0011792B" w:rsidRPr="00CC0125">
              <w:rPr>
                <w:rFonts w:ascii="Meiryo UI" w:eastAsia="Meiryo UI" w:hAnsi="Meiryo UI" w:hint="eastAsia"/>
              </w:rPr>
              <w:t>該当箇所に☑</w:t>
            </w:r>
            <w:r w:rsidRPr="00CC0125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コンサルタント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中小企業診断士</w:t>
            </w:r>
          </w:p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広告代理店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イベント制作企</w:t>
            </w:r>
            <w:r w:rsidR="0011792B" w:rsidRPr="00CC0125">
              <w:rPr>
                <w:rFonts w:ascii="Meiryo UI" w:eastAsia="Meiryo UI" w:hAnsi="Meiryo UI" w:hint="eastAsia"/>
              </w:rPr>
              <w:t>業</w:t>
            </w:r>
          </w:p>
          <w:p w:rsidR="00FA476D" w:rsidRPr="00CC0125" w:rsidRDefault="00FA476D" w:rsidP="0011792B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大阪府商店街サポーター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 xml:space="preserve">□　</w:t>
            </w:r>
            <w:r w:rsidR="0011792B" w:rsidRPr="00CC0125">
              <w:rPr>
                <w:rFonts w:ascii="Meiryo UI" w:eastAsia="Meiryo UI" w:hAnsi="Meiryo UI" w:hint="eastAsia"/>
              </w:rPr>
              <w:t>スタートアップ企業</w:t>
            </w:r>
          </w:p>
        </w:tc>
      </w:tr>
      <w:tr w:rsidR="00CC0125" w:rsidRPr="00CC0125" w:rsidTr="00492E77">
        <w:trPr>
          <w:trHeight w:val="106"/>
        </w:trPr>
        <w:tc>
          <w:tcPr>
            <w:tcW w:w="33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92B" w:rsidRPr="00CC0125" w:rsidRDefault="0011792B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ご専門分野（自由記述）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企業・団体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代表者職・氏名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〒</w:t>
            </w:r>
          </w:p>
        </w:tc>
      </w:tr>
      <w:tr w:rsidR="00CC0125" w:rsidRPr="00CC0125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職・氏名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電話番号（携帯）</w:t>
            </w:r>
          </w:p>
        </w:tc>
        <w:tc>
          <w:tcPr>
            <w:tcW w:w="6339" w:type="dxa"/>
            <w:tcBorders>
              <w:top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3397" w:type="dxa"/>
            <w:gridSpan w:val="2"/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貴社・団体の活動内容を</w:t>
            </w:r>
          </w:p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紹介するWebまたはSNS</w:t>
            </w:r>
          </w:p>
        </w:tc>
        <w:tc>
          <w:tcPr>
            <w:tcW w:w="6339" w:type="dxa"/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http</w:t>
            </w:r>
          </w:p>
        </w:tc>
      </w:tr>
      <w:tr w:rsidR="00FA476D" w:rsidRPr="00CC0125" w:rsidTr="0011792B">
        <w:trPr>
          <w:trHeight w:val="910"/>
        </w:trPr>
        <w:tc>
          <w:tcPr>
            <w:tcW w:w="3397" w:type="dxa"/>
            <w:gridSpan w:val="2"/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国・自治体事業を活用した</w:t>
            </w:r>
          </w:p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商店街等に対する支援実績</w:t>
            </w:r>
          </w:p>
        </w:tc>
        <w:tc>
          <w:tcPr>
            <w:tcW w:w="6339" w:type="dxa"/>
            <w:vAlign w:val="center"/>
          </w:tcPr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（記入例）</w:t>
            </w:r>
          </w:p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・○○年○○月　中小企業庁　商店街観光消費創出・活動事業（○○商店街）</w:t>
            </w:r>
          </w:p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「地元産品を活用した商店街集客施設の設置とキャンペーン」申請・運営等実績あり　等</w:t>
            </w:r>
          </w:p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  <w:p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</w:tbl>
    <w:p w:rsidR="00FA476D" w:rsidRPr="00CC0125" w:rsidRDefault="00FA476D">
      <w:pPr>
        <w:rPr>
          <w:rFonts w:ascii="Meiryo UI" w:eastAsia="Meiryo UI" w:hAnsi="Meiryo UI"/>
        </w:rPr>
      </w:pP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（下記全ての項目を確認の上、チェック</w:t>
      </w:r>
      <w:r w:rsidR="0011792B" w:rsidRPr="00CC0125">
        <w:rPr>
          <w:rFonts w:ascii="Meiryo UI" w:eastAsia="Meiryo UI" w:hAnsi="Meiryo UI" w:hint="eastAsia"/>
        </w:rPr>
        <w:t>☑</w:t>
      </w:r>
      <w:r w:rsidRPr="00CC0125">
        <w:rPr>
          <w:rFonts w:ascii="Meiryo UI" w:eastAsia="Meiryo UI" w:hAnsi="Meiryo UI" w:hint="eastAsia"/>
        </w:rPr>
        <w:t>してください。）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「商店街サポーター登録制度について」の記載内容を全て理解しました。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 xml:space="preserve">□　</w:t>
      </w:r>
      <w:r w:rsidRPr="00CC0125">
        <w:rPr>
          <w:rFonts w:ascii="Meiryo UI" w:eastAsia="Meiryo UI" w:hAnsi="Meiryo UI"/>
        </w:rPr>
        <w:t>上記について、</w:t>
      </w:r>
      <w:r w:rsidRPr="00CC0125">
        <w:rPr>
          <w:rFonts w:ascii="Meiryo UI" w:eastAsia="Meiryo UI" w:hAnsi="Meiryo UI" w:hint="eastAsia"/>
        </w:rPr>
        <w:t>府内の商店街からの相談に応じて、</w:t>
      </w:r>
      <w:r w:rsidRPr="00CC0125">
        <w:rPr>
          <w:rFonts w:ascii="Meiryo UI" w:eastAsia="Meiryo UI" w:hAnsi="Meiryo UI"/>
        </w:rPr>
        <w:t>商店街等組織への情報提供に同意します。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商店街等組織から連絡があった場合、代表、役員及び組合員と円滑かつ良好に関与し、誠意を持って対応します。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本事業趣旨を理解の上、各種マニュ</w:t>
      </w:r>
      <w:r w:rsidR="0011792B" w:rsidRPr="00CC0125">
        <w:rPr>
          <w:rFonts w:ascii="Meiryo UI" w:eastAsia="Meiryo UI" w:hAnsi="Meiryo UI" w:hint="eastAsia"/>
        </w:rPr>
        <w:t>アル等を把握し、ガイドラインを順守した行動に努めることに同意</w:t>
      </w:r>
      <w:r w:rsidRPr="00CC0125">
        <w:rPr>
          <w:rFonts w:ascii="Meiryo UI" w:eastAsia="Meiryo UI" w:hAnsi="Meiryo UI" w:hint="eastAsia"/>
        </w:rPr>
        <w:t>します。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商店街等組織と協議した内容については、他人に漏らし、または他の目的に利用しません。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宗教活動や政治活動を主たる目的とした団体、暴力団や暴力団員の統制下にある団体に該当しません。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上記の記載事項について、虚偽はありません。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125" w:rsidRPr="00CC0125" w:rsidTr="0020517B">
        <w:tc>
          <w:tcPr>
            <w:tcW w:w="9736" w:type="dxa"/>
          </w:tcPr>
          <w:p w:rsidR="00FA476D" w:rsidRPr="00CC0125" w:rsidRDefault="00FA476D" w:rsidP="0020517B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【提出先】</w:t>
            </w:r>
          </w:p>
          <w:p w:rsidR="00FA476D" w:rsidRPr="00CC0125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大阪府商店街等モデル創出普及事業事務局</w:t>
            </w:r>
          </w:p>
          <w:p w:rsidR="00FA476D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メールアドレス：</w:t>
            </w:r>
            <w:hyperlink r:id="rId6" w:history="1">
              <w:r w:rsidR="00375581" w:rsidRPr="00B47A25">
                <w:rPr>
                  <w:rStyle w:val="ab"/>
                  <w:rFonts w:ascii="Meiryo UI" w:eastAsia="Meiryo UI" w:hAnsi="Meiryo UI"/>
                </w:rPr>
                <w:t>supporters@mamorou-osaka-shotengai.com</w:t>
              </w:r>
            </w:hyperlink>
          </w:p>
          <w:p w:rsidR="00FA476D" w:rsidRPr="00CC0125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※件名を「</w:t>
            </w:r>
            <w:r w:rsidR="0054053A">
              <w:rPr>
                <w:rFonts w:ascii="Meiryo UI" w:eastAsia="Meiryo UI" w:hAnsi="Meiryo UI"/>
              </w:rPr>
              <w:t>R</w:t>
            </w:r>
            <w:r w:rsidR="0054053A">
              <w:rPr>
                <w:rFonts w:ascii="Meiryo UI" w:eastAsia="Meiryo UI" w:hAnsi="Meiryo UI" w:hint="eastAsia"/>
              </w:rPr>
              <w:t>4</w:t>
            </w:r>
            <w:r w:rsidRPr="00CC0125">
              <w:rPr>
                <w:rFonts w:ascii="Meiryo UI" w:eastAsia="Meiryo UI" w:hAnsi="Meiryo UI"/>
              </w:rPr>
              <w:t>商店街</w:t>
            </w:r>
            <w:bookmarkStart w:id="0" w:name="_GoBack"/>
            <w:bookmarkEnd w:id="0"/>
            <w:r w:rsidRPr="00CC0125">
              <w:rPr>
                <w:rFonts w:ascii="Meiryo UI" w:eastAsia="Meiryo UI" w:hAnsi="Meiryo UI"/>
              </w:rPr>
              <w:t>サポーター登録届」としてください。</w:t>
            </w:r>
          </w:p>
        </w:tc>
      </w:tr>
    </w:tbl>
    <w:p w:rsidR="00FA476D" w:rsidRPr="0011792B" w:rsidRDefault="0011792B" w:rsidP="0011792B">
      <w:pPr>
        <w:ind w:left="210" w:hangingChars="100" w:hanging="210"/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※　上記の届出内容は、大阪府および大阪府商店街等モデル普及創出事業事務局（大阪府商店街振興組合連合会・株式会社産經アドス）で共有すると</w:t>
      </w:r>
      <w:r w:rsidRPr="00CC0125">
        <w:rPr>
          <w:rFonts w:ascii="Meiryo UI" w:eastAsia="Meiryo UI" w:hAnsi="Meiryo UI"/>
        </w:rPr>
        <w:t>ともに、</w:t>
      </w:r>
      <w:r w:rsidRPr="00CC0125">
        <w:rPr>
          <w:rFonts w:ascii="Meiryo UI" w:eastAsia="Meiryo UI" w:hAnsi="Meiryo UI" w:hint="eastAsia"/>
        </w:rPr>
        <w:t>商店街からの相談に応じて</w:t>
      </w:r>
      <w:r w:rsidRPr="00CC0125">
        <w:rPr>
          <w:rFonts w:ascii="Meiryo UI" w:eastAsia="Meiryo UI" w:hAnsi="Meiryo UI"/>
        </w:rPr>
        <w:t>商店街</w:t>
      </w:r>
      <w:r w:rsidRPr="00CC0125">
        <w:rPr>
          <w:rFonts w:ascii="Meiryo UI" w:eastAsia="Meiryo UI" w:hAnsi="Meiryo UI" w:hint="eastAsia"/>
        </w:rPr>
        <w:t>等組織</w:t>
      </w:r>
      <w:r w:rsidRPr="00CC0125">
        <w:rPr>
          <w:rFonts w:ascii="Meiryo UI" w:eastAsia="Meiryo UI" w:hAnsi="Meiryo UI"/>
        </w:rPr>
        <w:t>へ提供します。</w:t>
      </w:r>
    </w:p>
    <w:sectPr w:rsidR="00FA476D" w:rsidRPr="0011792B" w:rsidSect="000A66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7E" w:rsidRDefault="0098157E" w:rsidP="00FA476D">
      <w:r>
        <w:separator/>
      </w:r>
    </w:p>
  </w:endnote>
  <w:endnote w:type="continuationSeparator" w:id="0">
    <w:p w:rsidR="0098157E" w:rsidRDefault="0098157E" w:rsidP="00F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7E" w:rsidRDefault="0098157E" w:rsidP="00FA476D">
      <w:r>
        <w:separator/>
      </w:r>
    </w:p>
  </w:footnote>
  <w:footnote w:type="continuationSeparator" w:id="0">
    <w:p w:rsidR="0098157E" w:rsidRDefault="0098157E" w:rsidP="00FA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0"/>
    <w:rsid w:val="000574BD"/>
    <w:rsid w:val="000A6680"/>
    <w:rsid w:val="000C3E60"/>
    <w:rsid w:val="0011792B"/>
    <w:rsid w:val="00127D6E"/>
    <w:rsid w:val="001702C1"/>
    <w:rsid w:val="00253DBB"/>
    <w:rsid w:val="00375581"/>
    <w:rsid w:val="00492E77"/>
    <w:rsid w:val="0049415E"/>
    <w:rsid w:val="0054053A"/>
    <w:rsid w:val="006A3BE4"/>
    <w:rsid w:val="006D61B7"/>
    <w:rsid w:val="0098157E"/>
    <w:rsid w:val="00A85340"/>
    <w:rsid w:val="00CC0125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D2190"/>
  <w15:chartTrackingRefBased/>
  <w15:docId w15:val="{512B8DC6-B2E0-4EBD-86AE-EE7F93C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76D"/>
  </w:style>
  <w:style w:type="paragraph" w:styleId="a6">
    <w:name w:val="footer"/>
    <w:basedOn w:val="a"/>
    <w:link w:val="a7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76D"/>
  </w:style>
  <w:style w:type="paragraph" w:styleId="a8">
    <w:name w:val="List Paragraph"/>
    <w:basedOn w:val="a"/>
    <w:uiPriority w:val="34"/>
    <w:qFormat/>
    <w:rsid w:val="00FA47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ers@mamorou-osaka-shoteng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5</cp:revision>
  <cp:lastPrinted>2021-03-30T06:03:00Z</cp:lastPrinted>
  <dcterms:created xsi:type="dcterms:W3CDTF">2022-03-28T02:11:00Z</dcterms:created>
  <dcterms:modified xsi:type="dcterms:W3CDTF">2022-03-28T02:12:00Z</dcterms:modified>
</cp:coreProperties>
</file>