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DB" w:rsidRPr="00A019DB" w:rsidRDefault="00A019DB">
      <w:pPr>
        <w:rPr>
          <w:b/>
        </w:rPr>
      </w:pPr>
      <w:r w:rsidRPr="00A019DB">
        <w:rPr>
          <w:rFonts w:hint="eastAsia"/>
          <w:b/>
        </w:rPr>
        <w:t>申請書作成時の質問　≪QA抜粋≫</w:t>
      </w:r>
    </w:p>
    <w:p w:rsidR="00A019DB" w:rsidRPr="00A019DB" w:rsidRDefault="00A019DB"/>
    <w:p w:rsidR="00A019DB" w:rsidRDefault="00A019DB">
      <w:r>
        <w:rPr>
          <w:rFonts w:hint="eastAsia"/>
        </w:rPr>
        <w:t>【質問】</w:t>
      </w:r>
    </w:p>
    <w:p w:rsidR="00F45360" w:rsidRDefault="00A019DB">
      <w:r w:rsidRPr="00A019DB">
        <w:rPr>
          <w:rFonts w:hint="eastAsia"/>
        </w:rPr>
        <w:t>交付申請の際の金額が事前エントリーの額から増額した場合、</w:t>
      </w:r>
      <w:r w:rsidR="00DD6D6A">
        <w:rPr>
          <w:rFonts w:hint="eastAsia"/>
        </w:rPr>
        <w:t>書類の書き方を</w:t>
      </w:r>
      <w:bookmarkStart w:id="0" w:name="_GoBack"/>
      <w:bookmarkEnd w:id="0"/>
      <w:r w:rsidRPr="00A019DB">
        <w:rPr>
          <w:rFonts w:hint="eastAsia"/>
        </w:rPr>
        <w:t>どのようにすればよいか。</w:t>
      </w:r>
    </w:p>
    <w:p w:rsidR="00A019DB" w:rsidRDefault="00A019DB"/>
    <w:p w:rsidR="00A019DB" w:rsidRDefault="00A019DB">
      <w:r>
        <w:rPr>
          <w:rFonts w:hint="eastAsia"/>
        </w:rPr>
        <w:t>【回答】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FF0000"/>
          <w:kern w:val="0"/>
          <w:u w:val="single"/>
        </w:rPr>
      </w:pPr>
      <w:r w:rsidRPr="00A019DB">
        <w:rPr>
          <w:rFonts w:ascii="HGPｺﾞｼｯｸM" w:eastAsia="HGPｺﾞｼｯｸM" w:hAnsi="Meiryo UI" w:cs="Meiryo UI"/>
          <w:color w:val="FF0000"/>
          <w:kern w:val="0"/>
          <w:u w:val="single"/>
        </w:rPr>
        <w:t>エントリー額から申請額の増額はできません。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1"/>
        <w:rPr>
          <w:rFonts w:ascii="HGPｺﾞｼｯｸM" w:eastAsia="HGPｺﾞｼｯｸM" w:hAnsi="Meiryo UI" w:cs="Meiryo UI"/>
          <w:b/>
          <w:color w:val="000000" w:themeColor="text1"/>
          <w:kern w:val="0"/>
          <w:u w:val="single"/>
        </w:rPr>
      </w:pPr>
      <w:r w:rsidRPr="00A019DB">
        <w:rPr>
          <w:rFonts w:ascii="HGPｺﾞｼｯｸM" w:eastAsia="HGPｺﾞｼｯｸM" w:hAnsi="Meiryo UI" w:cs="Meiryo UI" w:hint="eastAsia"/>
          <w:b/>
          <w:color w:val="FF0000"/>
          <w:kern w:val="0"/>
          <w:u w:val="single"/>
        </w:rPr>
        <w:t>増額分は事業所の自費負担となります。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申請書は下記の通り記載、提出してください。</w:t>
      </w:r>
    </w:p>
    <w:p w:rsidR="00A019DB" w:rsidRPr="00A019DB" w:rsidRDefault="00A019DB" w:rsidP="00A019DB">
      <w:pPr>
        <w:autoSpaceDE w:val="0"/>
        <w:autoSpaceDN w:val="0"/>
        <w:adjustRightInd w:val="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●様式第１号別紙(２)所要額調書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・「購入又はリース予定額」</w:t>
      </w: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>A欄の金額</w:t>
      </w:r>
    </w:p>
    <w:p w:rsidR="00A019DB" w:rsidRPr="00A019DB" w:rsidRDefault="00A019DB" w:rsidP="00A019DB">
      <w:pPr>
        <w:autoSpaceDE w:val="0"/>
        <w:autoSpaceDN w:val="0"/>
        <w:adjustRightInd w:val="0"/>
        <w:ind w:leftChars="200" w:left="630" w:hangingChars="100" w:hanging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→事前エントリー時に作成した「補助要望額等計算書」の「購入又はリース予定額」</w:t>
      </w: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>A欄の</w:t>
      </w: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額を記載してください。</w:t>
      </w:r>
    </w:p>
    <w:p w:rsidR="00A019DB" w:rsidRPr="00A019DB" w:rsidRDefault="00A019DB" w:rsidP="00A019DB">
      <w:pPr>
        <w:autoSpaceDE w:val="0"/>
        <w:autoSpaceDN w:val="0"/>
        <w:adjustRightInd w:val="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●</w:t>
      </w: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>様式第１号別紙(２)</w:t>
      </w: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契約内訳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 xml:space="preserve"> </w:t>
      </w:r>
      <w:r w:rsidR="00EA3DFF">
        <w:rPr>
          <w:rFonts w:ascii="HGPｺﾞｼｯｸM" w:eastAsia="HGPｺﾞｼｯｸM" w:hAnsi="Meiryo UI" w:cs="Meiryo UI"/>
          <w:color w:val="000000" w:themeColor="text1"/>
          <w:kern w:val="0"/>
        </w:rPr>
        <w:t>・「事業所名」の欄に「事前エントリーからの</w:t>
      </w:r>
      <w:r w:rsidR="00EA3DFF">
        <w:rPr>
          <w:rFonts w:ascii="HGPｺﾞｼｯｸM" w:eastAsia="HGPｺﾞｼｯｸM" w:hAnsi="Meiryo UI" w:cs="Meiryo UI" w:hint="eastAsia"/>
          <w:color w:val="000000" w:themeColor="text1"/>
          <w:kern w:val="0"/>
        </w:rPr>
        <w:t>増額分</w:t>
      </w: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>」と記載</w:t>
      </w: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してください。</w:t>
      </w:r>
    </w:p>
    <w:p w:rsidR="00A019DB" w:rsidRPr="00A019DB" w:rsidRDefault="00A019DB" w:rsidP="00A019DB">
      <w:pPr>
        <w:autoSpaceDE w:val="0"/>
        <w:autoSpaceDN w:val="0"/>
        <w:adjustRightInd w:val="0"/>
        <w:ind w:leftChars="100" w:left="420" w:hangingChars="100" w:hanging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 xml:space="preserve"> ・「購入又はリース予定額」の欄に増額分を「－（マイナス）」表記で記載</w:t>
      </w: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してください。</w:t>
      </w:r>
    </w:p>
    <w:p w:rsidR="00A019DB" w:rsidRPr="00A019DB" w:rsidRDefault="00A019DB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 xml:space="preserve">　（例）エントリーから</w:t>
      </w:r>
      <w:r w:rsidRPr="00A019DB">
        <w:rPr>
          <w:rFonts w:ascii="HGPｺﾞｼｯｸM" w:eastAsia="HGPｺﾞｼｯｸM" w:hAnsi="Meiryo UI" w:cs="Meiryo UI"/>
          <w:color w:val="000000" w:themeColor="text1"/>
          <w:kern w:val="0"/>
        </w:rPr>
        <w:t>50,000円増額の場合、「－50,000」と入力。</w:t>
      </w:r>
    </w:p>
    <w:p w:rsidR="00A019DB" w:rsidRPr="00A019DB" w:rsidRDefault="00EA3DFF" w:rsidP="00A019DB">
      <w:pPr>
        <w:autoSpaceDE w:val="0"/>
        <w:autoSpaceDN w:val="0"/>
        <w:adjustRightInd w:val="0"/>
        <w:ind w:firstLineChars="100" w:firstLine="210"/>
        <w:rPr>
          <w:rFonts w:ascii="HGPｺﾞｼｯｸM" w:eastAsia="HGPｺﾞｼｯｸM" w:hAnsi="Meiryo UI" w:cs="Meiryo UI"/>
          <w:color w:val="000000" w:themeColor="text1"/>
          <w:kern w:val="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1035050</wp:posOffset>
                </wp:positionV>
                <wp:extent cx="1400175" cy="2667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ACBD1" id="正方形/長方形 1" o:spid="_x0000_s1026" style="position:absolute;left:0;text-align:left;margin-left:42.45pt;margin-top:81.5pt;width:110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" filled="f" strokecolor="red" strokeweight="3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8102C" wp14:editId="09612248">
                <wp:simplePos x="0" y="0"/>
                <wp:positionH relativeFrom="column">
                  <wp:posOffset>3225164</wp:posOffset>
                </wp:positionH>
                <wp:positionV relativeFrom="paragraph">
                  <wp:posOffset>1035050</wp:posOffset>
                </wp:positionV>
                <wp:extent cx="1000125" cy="2667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4438B" id="正方形/長方形 2" o:spid="_x0000_s1026" style="position:absolute;left:0;text-align:left;margin-left:253.95pt;margin-top:81.5pt;width:78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" filled="f" strokecolor="red" strokeweight="3pt"/>
            </w:pict>
          </mc:Fallback>
        </mc:AlternateContent>
      </w:r>
      <w:r>
        <w:rPr>
          <w:rFonts w:ascii="HGPｺﾞｼｯｸM" w:eastAsia="HGPｺﾞｼｯｸM" w:hAnsi="Meiryo UI" w:cs="Meiryo UI"/>
          <w:noProof/>
          <w:color w:val="000000" w:themeColor="text1"/>
          <w:kern w:val="0"/>
        </w:rPr>
        <w:drawing>
          <wp:inline distT="0" distB="0" distL="0" distR="0">
            <wp:extent cx="540067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DB" w:rsidRPr="00A019DB" w:rsidRDefault="00A019DB" w:rsidP="00A019DB">
      <w:pPr>
        <w:autoSpaceDE w:val="0"/>
        <w:autoSpaceDN w:val="0"/>
        <w:adjustRightInd w:val="0"/>
        <w:rPr>
          <w:rFonts w:ascii="HGPｺﾞｼｯｸM" w:eastAsia="HGPｺﾞｼｯｸM" w:hAnsi="Meiryo UI" w:cs="Meiryo UI"/>
          <w:color w:val="000000" w:themeColor="text1"/>
          <w:kern w:val="0"/>
        </w:rPr>
      </w:pPr>
    </w:p>
    <w:p w:rsidR="00A019DB" w:rsidRPr="00A019DB" w:rsidRDefault="00A019DB" w:rsidP="00A019DB">
      <w:pPr>
        <w:autoSpaceDE w:val="0"/>
        <w:autoSpaceDN w:val="0"/>
        <w:adjustRightInd w:val="0"/>
        <w:ind w:left="210" w:hangingChars="100" w:hanging="210"/>
        <w:rPr>
          <w:rFonts w:ascii="HGPｺﾞｼｯｸM" w:eastAsia="HGPｺﾞｼｯｸM" w:hAnsi="Meiryo UI" w:cs="Meiryo UI"/>
          <w:color w:val="000000" w:themeColor="text1"/>
          <w:kern w:val="0"/>
        </w:rPr>
      </w:pPr>
      <w:r w:rsidRPr="00A019DB">
        <w:rPr>
          <w:rFonts w:ascii="HGPｺﾞｼｯｸM" w:eastAsia="HGPｺﾞｼｯｸM" w:hAnsi="Meiryo UI" w:cs="Meiryo UI" w:hint="eastAsia"/>
          <w:color w:val="000000" w:themeColor="text1"/>
          <w:kern w:val="0"/>
        </w:rPr>
        <w:t>●変更（増額）の理由を記載した書面（書式は問いません）と事前エントリー時に作成した「補助要望額等計算書」を申請書等に添えて申請してください。</w:t>
      </w:r>
    </w:p>
    <w:p w:rsidR="00A019DB" w:rsidRDefault="00A019DB" w:rsidP="00A019DB">
      <w:pPr>
        <w:autoSpaceDE w:val="0"/>
        <w:autoSpaceDN w:val="0"/>
        <w:adjustRightInd w:val="0"/>
        <w:rPr>
          <w:rFonts w:ascii="HGPｺﾞｼｯｸM" w:eastAsia="HGPｺﾞｼｯｸM" w:hAnsi="Meiryo UI" w:cs="Meiryo UI"/>
          <w:color w:val="FF0000"/>
          <w:kern w:val="0"/>
        </w:rPr>
      </w:pPr>
    </w:p>
    <w:p w:rsidR="00A019DB" w:rsidRDefault="00A019DB" w:rsidP="00A019DB">
      <w:pPr>
        <w:ind w:left="210" w:hangingChars="100" w:hanging="210"/>
      </w:pPr>
      <w:r w:rsidRPr="005F4BB8">
        <w:rPr>
          <w:rFonts w:ascii="HGPｺﾞｼｯｸM" w:eastAsia="HGPｺﾞｼｯｸM" w:hAnsi="Meiryo UI" w:cs="Meiryo UI" w:hint="eastAsia"/>
          <w:color w:val="FF0000"/>
          <w:kern w:val="0"/>
        </w:rPr>
        <w:t>※</w:t>
      </w:r>
      <w:r w:rsidRPr="00F87CA3">
        <w:rPr>
          <w:rFonts w:ascii="HGPｺﾞｼｯｸM" w:eastAsia="HGPｺﾞｼｯｸM" w:hAnsi="Meiryo UI" w:cs="Meiryo UI" w:hint="eastAsia"/>
          <w:color w:val="FF0000"/>
          <w:kern w:val="0"/>
          <w:u w:val="single"/>
        </w:rPr>
        <w:t>申請額が事前エントリー額より減額となる場合、見積もりの金額（税抜き）ベースで作成いただき、減額理由等の</w:t>
      </w:r>
      <w:r>
        <w:rPr>
          <w:rFonts w:ascii="HGPｺﾞｼｯｸM" w:eastAsia="HGPｺﾞｼｯｸM" w:hAnsi="Meiryo UI" w:cs="Meiryo UI" w:hint="eastAsia"/>
          <w:color w:val="FF0000"/>
          <w:kern w:val="0"/>
          <w:u w:val="single"/>
        </w:rPr>
        <w:t>文書作成</w:t>
      </w:r>
      <w:r w:rsidRPr="00F87CA3">
        <w:rPr>
          <w:rFonts w:ascii="HGPｺﾞｼｯｸM" w:eastAsia="HGPｺﾞｼｯｸM" w:hAnsi="Meiryo UI" w:cs="Meiryo UI" w:hint="eastAsia"/>
          <w:color w:val="FF0000"/>
          <w:kern w:val="0"/>
          <w:u w:val="single"/>
        </w:rPr>
        <w:t>は不要です。</w:t>
      </w:r>
    </w:p>
    <w:sectPr w:rsidR="00A01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DB" w:rsidRDefault="00A019DB" w:rsidP="00A019DB">
      <w:r>
        <w:separator/>
      </w:r>
    </w:p>
  </w:endnote>
  <w:endnote w:type="continuationSeparator" w:id="0">
    <w:p w:rsidR="00A019DB" w:rsidRDefault="00A019DB" w:rsidP="00A0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DB" w:rsidRDefault="00A019DB" w:rsidP="00A019DB">
      <w:r>
        <w:separator/>
      </w:r>
    </w:p>
  </w:footnote>
  <w:footnote w:type="continuationSeparator" w:id="0">
    <w:p w:rsidR="00A019DB" w:rsidRDefault="00A019DB" w:rsidP="00A0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A"/>
    <w:rsid w:val="004F695A"/>
    <w:rsid w:val="00A019DB"/>
    <w:rsid w:val="00DD6D6A"/>
    <w:rsid w:val="00EA3DFF"/>
    <w:rsid w:val="00F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EB7C8"/>
  <w15:chartTrackingRefBased/>
  <w15:docId w15:val="{0EF0E5E0-E039-4860-85B0-E9155076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9DB"/>
  </w:style>
  <w:style w:type="paragraph" w:styleId="a5">
    <w:name w:val="footer"/>
    <w:basedOn w:val="a"/>
    <w:link w:val="a6"/>
    <w:uiPriority w:val="99"/>
    <w:unhideWhenUsed/>
    <w:rsid w:val="00A01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茉優華</dc:creator>
  <cp:keywords/>
  <dc:description/>
  <cp:lastModifiedBy>山根　茉優華</cp:lastModifiedBy>
  <cp:revision>4</cp:revision>
  <dcterms:created xsi:type="dcterms:W3CDTF">2023-09-28T02:30:00Z</dcterms:created>
  <dcterms:modified xsi:type="dcterms:W3CDTF">2023-09-28T04:36:00Z</dcterms:modified>
</cp:coreProperties>
</file>