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1D" w:rsidRDefault="00331F1D" w:rsidP="00D66E2A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927062" w:rsidRPr="00966366" w:rsidRDefault="00EA7331" w:rsidP="00D66E2A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-114300</wp:posOffset>
                </wp:positionV>
                <wp:extent cx="16002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20D" w:rsidRPr="00966366" w:rsidRDefault="003A220D" w:rsidP="00927062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62C98">
                              <w:rPr>
                                <w:rFonts w:ascii="HG丸ｺﾞｼｯｸM-PRO" w:eastAsia="HG丸ｺﾞｼｯｸM-PRO" w:hAnsi="HG丸ｺﾞｼｯｸM-PRO" w:hint="eastAsia"/>
                                <w:spacing w:val="21"/>
                                <w:w w:val="83"/>
                                <w:kern w:val="0"/>
                                <w:sz w:val="22"/>
                                <w:fitText w:val="2200" w:id="-233649152"/>
                              </w:rPr>
                              <w:t>平成</w:t>
                            </w:r>
                            <w:r w:rsidR="00C418DB" w:rsidRPr="00262C98">
                              <w:rPr>
                                <w:rFonts w:ascii="HG丸ｺﾞｼｯｸM-PRO" w:eastAsia="HG丸ｺﾞｼｯｸM-PRO" w:hAnsi="HG丸ｺﾞｼｯｸM-PRO" w:hint="eastAsia"/>
                                <w:spacing w:val="21"/>
                                <w:w w:val="83"/>
                                <w:kern w:val="0"/>
                                <w:sz w:val="22"/>
                                <w:fitText w:val="2200" w:id="-233649152"/>
                              </w:rPr>
                              <w:t>２８</w:t>
                            </w:r>
                            <w:r w:rsidR="00D73B8F" w:rsidRPr="00262C98">
                              <w:rPr>
                                <w:rFonts w:ascii="HG丸ｺﾞｼｯｸM-PRO" w:eastAsia="HG丸ｺﾞｼｯｸM-PRO" w:hAnsi="HG丸ｺﾞｼｯｸM-PRO" w:hint="eastAsia"/>
                                <w:spacing w:val="21"/>
                                <w:w w:val="83"/>
                                <w:kern w:val="0"/>
                                <w:sz w:val="22"/>
                                <w:fitText w:val="2200" w:id="-233649152"/>
                              </w:rPr>
                              <w:t>年</w:t>
                            </w:r>
                            <w:r w:rsidR="009C5F29" w:rsidRPr="00262C98">
                              <w:rPr>
                                <w:rFonts w:ascii="HG丸ｺﾞｼｯｸM-PRO" w:eastAsia="HG丸ｺﾞｼｯｸM-PRO" w:hAnsi="HG丸ｺﾞｼｯｸM-PRO" w:hint="eastAsia"/>
                                <w:spacing w:val="21"/>
                                <w:w w:val="83"/>
                                <w:kern w:val="0"/>
                                <w:sz w:val="22"/>
                                <w:fitText w:val="2200" w:id="-233649152"/>
                              </w:rPr>
                              <w:t>２</w:t>
                            </w:r>
                            <w:r w:rsidRPr="00262C98">
                              <w:rPr>
                                <w:rFonts w:ascii="HG丸ｺﾞｼｯｸM-PRO" w:eastAsia="HG丸ｺﾞｼｯｸM-PRO" w:hAnsi="HG丸ｺﾞｼｯｸM-PRO" w:hint="eastAsia"/>
                                <w:spacing w:val="21"/>
                                <w:w w:val="83"/>
                                <w:kern w:val="0"/>
                                <w:sz w:val="22"/>
                                <w:fitText w:val="2200" w:id="-233649152"/>
                              </w:rPr>
                              <w:t>月</w:t>
                            </w:r>
                            <w:r w:rsidR="00262C98" w:rsidRPr="00262C98">
                              <w:rPr>
                                <w:rFonts w:ascii="HG丸ｺﾞｼｯｸM-PRO" w:eastAsia="HG丸ｺﾞｼｯｸM-PRO" w:hAnsi="HG丸ｺﾞｼｯｸM-PRO" w:hint="eastAsia"/>
                                <w:spacing w:val="21"/>
                                <w:w w:val="83"/>
                                <w:kern w:val="0"/>
                                <w:sz w:val="22"/>
                                <w:fitText w:val="2200" w:id="-233649152"/>
                              </w:rPr>
                              <w:t>２２</w:t>
                            </w:r>
                            <w:r w:rsidRPr="00262C98">
                              <w:rPr>
                                <w:rFonts w:ascii="HG丸ｺﾞｼｯｸM-PRO" w:eastAsia="HG丸ｺﾞｼｯｸM-PRO" w:hAnsi="HG丸ｺﾞｼｯｸM-PRO" w:hint="eastAsia"/>
                                <w:w w:val="83"/>
                                <w:kern w:val="0"/>
                                <w:sz w:val="22"/>
                                <w:fitText w:val="2200" w:id="-233649152"/>
                              </w:rPr>
                              <w:t>日</w:t>
                            </w:r>
                          </w:p>
                          <w:p w:rsidR="003A220D" w:rsidRPr="005031F4" w:rsidRDefault="003A220D" w:rsidP="005031F4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EA7331">
                              <w:rPr>
                                <w:rFonts w:ascii="HG丸ｺﾞｼｯｸM-PRO" w:eastAsia="HG丸ｺﾞｼｯｸM-PRO" w:hAnsi="HG丸ｺﾞｼｯｸM-PRO" w:hint="eastAsia"/>
                                <w:spacing w:val="385"/>
                                <w:kern w:val="0"/>
                                <w:sz w:val="22"/>
                                <w:fitText w:val="2200" w:id="-233649151"/>
                              </w:rPr>
                              <w:t>大阪</w:t>
                            </w:r>
                            <w:r w:rsidRPr="00EA733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1"/>
                              </w:rPr>
                              <w:t>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pt;margin-top:-9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gusg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" filled="f" stroked="f">
                <v:textbox inset="5.85pt,.7pt,5.85pt,.7pt">
                  <w:txbxContent>
                    <w:p w:rsidR="003A220D" w:rsidRPr="00966366" w:rsidRDefault="003A220D" w:rsidP="00927062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62C98">
                        <w:rPr>
                          <w:rFonts w:ascii="HG丸ｺﾞｼｯｸM-PRO" w:eastAsia="HG丸ｺﾞｼｯｸM-PRO" w:hAnsi="HG丸ｺﾞｼｯｸM-PRO" w:hint="eastAsia"/>
                          <w:spacing w:val="21"/>
                          <w:w w:val="83"/>
                          <w:kern w:val="0"/>
                          <w:sz w:val="22"/>
                          <w:fitText w:val="2200" w:id="-233649152"/>
                        </w:rPr>
                        <w:t>平成</w:t>
                      </w:r>
                      <w:r w:rsidR="00C418DB" w:rsidRPr="00262C98">
                        <w:rPr>
                          <w:rFonts w:ascii="HG丸ｺﾞｼｯｸM-PRO" w:eastAsia="HG丸ｺﾞｼｯｸM-PRO" w:hAnsi="HG丸ｺﾞｼｯｸM-PRO" w:hint="eastAsia"/>
                          <w:spacing w:val="21"/>
                          <w:w w:val="83"/>
                          <w:kern w:val="0"/>
                          <w:sz w:val="22"/>
                          <w:fitText w:val="2200" w:id="-233649152"/>
                        </w:rPr>
                        <w:t>２８</w:t>
                      </w:r>
                      <w:r w:rsidR="00D73B8F" w:rsidRPr="00262C98">
                        <w:rPr>
                          <w:rFonts w:ascii="HG丸ｺﾞｼｯｸM-PRO" w:eastAsia="HG丸ｺﾞｼｯｸM-PRO" w:hAnsi="HG丸ｺﾞｼｯｸM-PRO" w:hint="eastAsia"/>
                          <w:spacing w:val="21"/>
                          <w:w w:val="83"/>
                          <w:kern w:val="0"/>
                          <w:sz w:val="22"/>
                          <w:fitText w:val="2200" w:id="-233649152"/>
                        </w:rPr>
                        <w:t>年</w:t>
                      </w:r>
                      <w:r w:rsidR="009C5F29" w:rsidRPr="00262C98">
                        <w:rPr>
                          <w:rFonts w:ascii="HG丸ｺﾞｼｯｸM-PRO" w:eastAsia="HG丸ｺﾞｼｯｸM-PRO" w:hAnsi="HG丸ｺﾞｼｯｸM-PRO" w:hint="eastAsia"/>
                          <w:spacing w:val="21"/>
                          <w:w w:val="83"/>
                          <w:kern w:val="0"/>
                          <w:sz w:val="22"/>
                          <w:fitText w:val="2200" w:id="-233649152"/>
                        </w:rPr>
                        <w:t>２</w:t>
                      </w:r>
                      <w:r w:rsidRPr="00262C98">
                        <w:rPr>
                          <w:rFonts w:ascii="HG丸ｺﾞｼｯｸM-PRO" w:eastAsia="HG丸ｺﾞｼｯｸM-PRO" w:hAnsi="HG丸ｺﾞｼｯｸM-PRO" w:hint="eastAsia"/>
                          <w:spacing w:val="21"/>
                          <w:w w:val="83"/>
                          <w:kern w:val="0"/>
                          <w:sz w:val="22"/>
                          <w:fitText w:val="2200" w:id="-233649152"/>
                        </w:rPr>
                        <w:t>月</w:t>
                      </w:r>
                      <w:r w:rsidR="00262C98" w:rsidRPr="00262C98">
                        <w:rPr>
                          <w:rFonts w:ascii="HG丸ｺﾞｼｯｸM-PRO" w:eastAsia="HG丸ｺﾞｼｯｸM-PRO" w:hAnsi="HG丸ｺﾞｼｯｸM-PRO" w:hint="eastAsia"/>
                          <w:spacing w:val="21"/>
                          <w:w w:val="83"/>
                          <w:kern w:val="0"/>
                          <w:sz w:val="22"/>
                          <w:fitText w:val="2200" w:id="-233649152"/>
                        </w:rPr>
                        <w:t>２２</w:t>
                      </w:r>
                      <w:r w:rsidRPr="00262C98">
                        <w:rPr>
                          <w:rFonts w:ascii="HG丸ｺﾞｼｯｸM-PRO" w:eastAsia="HG丸ｺﾞｼｯｸM-PRO" w:hAnsi="HG丸ｺﾞｼｯｸM-PRO" w:hint="eastAsia"/>
                          <w:w w:val="83"/>
                          <w:kern w:val="0"/>
                          <w:sz w:val="22"/>
                          <w:fitText w:val="2200" w:id="-233649152"/>
                        </w:rPr>
                        <w:t>日</w:t>
                      </w:r>
                    </w:p>
                    <w:p w:rsidR="003A220D" w:rsidRPr="005031F4" w:rsidRDefault="003A220D" w:rsidP="005031F4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EA7331">
                        <w:rPr>
                          <w:rFonts w:ascii="HG丸ｺﾞｼｯｸM-PRO" w:eastAsia="HG丸ｺﾞｼｯｸM-PRO" w:hAnsi="HG丸ｺﾞｼｯｸM-PRO" w:hint="eastAsia"/>
                          <w:spacing w:val="385"/>
                          <w:kern w:val="0"/>
                          <w:sz w:val="22"/>
                          <w:fitText w:val="2200" w:id="-233649151"/>
                        </w:rPr>
                        <w:t>大阪</w:t>
                      </w:r>
                      <w:r w:rsidRPr="00EA733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1"/>
                        </w:rPr>
                        <w:t>府</w:t>
                      </w:r>
                    </w:p>
                  </w:txbxContent>
                </v:textbox>
              </v:shape>
            </w:pict>
          </mc:Fallback>
        </mc:AlternateConten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建設事業の</w:t>
      </w:r>
      <w:r w:rsidR="00927062">
        <w:rPr>
          <w:rFonts w:ascii="HG丸ｺﾞｼｯｸM-PRO" w:eastAsia="HG丸ｺﾞｼｯｸM-PRO" w:hAnsi="HG丸ｺﾞｼｯｸM-PRO" w:hint="eastAsia"/>
          <w:sz w:val="22"/>
        </w:rPr>
        <w:t>再</w: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評価結果（対応方針）について</w:t>
      </w:r>
    </w:p>
    <w:p w:rsidR="00927062" w:rsidRPr="000F3428" w:rsidRDefault="00927062" w:rsidP="00D66E2A">
      <w:pPr>
        <w:rPr>
          <w:rFonts w:ascii="HG丸ｺﾞｼｯｸM-PRO" w:eastAsia="HG丸ｺﾞｼｯｸM-PRO" w:hAnsi="HG丸ｺﾞｼｯｸM-PRO"/>
          <w:sz w:val="22"/>
        </w:rPr>
      </w:pPr>
    </w:p>
    <w:p w:rsidR="00927062" w:rsidRDefault="00927062" w:rsidP="00D66E2A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建設事業再評価について、平成</w:t>
      </w:r>
      <w:r w:rsidR="009C5F29">
        <w:rPr>
          <w:rFonts w:ascii="HG丸ｺﾞｼｯｸM-PRO" w:eastAsia="HG丸ｺﾞｼｯｸM-PRO" w:hAnsi="HG丸ｺﾞｼｯｸM-PRO" w:hint="eastAsia"/>
          <w:kern w:val="0"/>
          <w:sz w:val="22"/>
        </w:rPr>
        <w:t>27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5031F4">
        <w:rPr>
          <w:rFonts w:ascii="HG丸ｺﾞｼｯｸM-PRO" w:eastAsia="HG丸ｺﾞｼｯｸM-PRO" w:hAnsi="HG丸ｺﾞｼｯｸM-PRO" w:hint="eastAsia"/>
          <w:kern w:val="0"/>
          <w:sz w:val="22"/>
        </w:rPr>
        <w:t>度大阪府河川整備審議会での審議を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踏まえ、下記のとおり決定した。</w:t>
      </w:r>
    </w:p>
    <w:p w:rsidR="00927062" w:rsidRPr="000F3428" w:rsidRDefault="00927062" w:rsidP="00D66E2A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927062" w:rsidRDefault="00927062" w:rsidP="00D66E2A">
      <w:pPr>
        <w:jc w:val="center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記</w:t>
      </w:r>
    </w:p>
    <w:p w:rsidR="00927062" w:rsidRDefault="00927062" w:rsidP="00D66E2A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8546BF" w:rsidRDefault="008546BF" w:rsidP="00CF335F">
      <w:pPr>
        <w:pStyle w:val="a9"/>
        <w:numPr>
          <w:ilvl w:val="0"/>
          <w:numId w:val="4"/>
        </w:numPr>
        <w:ind w:leftChars="0" w:hanging="278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b/>
          <w:kern w:val="0"/>
          <w:sz w:val="22"/>
        </w:rPr>
        <w:t>再</w:t>
      </w:r>
      <w:r w:rsidR="00BD4296" w:rsidRPr="00CF335F">
        <w:rPr>
          <w:rFonts w:ascii="Arial" w:eastAsia="HG丸ｺﾞｼｯｸM-PRO" w:hAnsi="Arial" w:cs="Arial"/>
          <w:b/>
          <w:kern w:val="0"/>
          <w:sz w:val="22"/>
        </w:rPr>
        <w:t>評価</w:t>
      </w:r>
      <w:r>
        <w:rPr>
          <w:rFonts w:ascii="Arial" w:eastAsia="HG丸ｺﾞｼｯｸM-PRO" w:hAnsi="Arial" w:cs="Arial" w:hint="eastAsia"/>
          <w:kern w:val="0"/>
          <w:sz w:val="22"/>
        </w:rPr>
        <w:t>［</w:t>
      </w:r>
      <w:r w:rsidRPr="009B0160">
        <w:rPr>
          <w:rFonts w:ascii="HG丸ｺﾞｼｯｸM-PRO" w:eastAsia="HG丸ｺﾞｼｯｸM-PRO" w:hAnsi="HG丸ｺﾞｼｯｸM-PRO" w:cs="Arial" w:hint="eastAsia"/>
          <w:kern w:val="0"/>
          <w:sz w:val="22"/>
        </w:rPr>
        <w:t>評価事由：①事業採択後5年間未着手、②事業採択後10年経過、③再評価後5年経過、④事業計画又は総事業費の大幅な</w:t>
      </w:r>
      <w:r>
        <w:rPr>
          <w:rFonts w:ascii="Arial" w:eastAsia="HG丸ｺﾞｼｯｸM-PRO" w:hAnsi="Arial" w:cs="Arial" w:hint="eastAsia"/>
          <w:kern w:val="0"/>
          <w:sz w:val="22"/>
        </w:rPr>
        <w:t>変更］</w:t>
      </w:r>
    </w:p>
    <w:p w:rsidR="00262C98" w:rsidRDefault="008546BF" w:rsidP="00262C98">
      <w:pPr>
        <w:pStyle w:val="a9"/>
        <w:ind w:leftChars="0" w:left="42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kern w:val="0"/>
          <w:sz w:val="22"/>
        </w:rPr>
        <w:t>①～③の場合は、河川整備計画の進捗点検を実施、④の場合は、河川整計画（案）の審議を以て事業評価とする。</w:t>
      </w:r>
    </w:p>
    <w:p w:rsidR="009C5F29" w:rsidRPr="009C5F29" w:rsidRDefault="00734EF9" w:rsidP="00262C98">
      <w:pPr>
        <w:pStyle w:val="a9"/>
        <w:spacing w:afterLines="50" w:after="180"/>
        <w:ind w:leftChars="0" w:left="420"/>
        <w:jc w:val="left"/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</w:pP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再評価の対象</w:t>
      </w:r>
      <w:r w:rsidR="004D2DDF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１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事業</w:t>
      </w:r>
      <w:r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について</w:t>
      </w:r>
      <w:r w:rsidR="00262C9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は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『事業継続』とする。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4678"/>
        <w:gridCol w:w="708"/>
        <w:gridCol w:w="1276"/>
        <w:gridCol w:w="1276"/>
        <w:gridCol w:w="2410"/>
        <w:gridCol w:w="1134"/>
      </w:tblGrid>
      <w:tr w:rsidR="0057794D" w:rsidRPr="00CF335F" w:rsidTr="009B1B36">
        <w:trPr>
          <w:jc w:val="center"/>
        </w:trPr>
        <w:tc>
          <w:tcPr>
            <w:tcW w:w="2410" w:type="dxa"/>
            <w:shd w:val="clear" w:color="auto" w:fill="CCFFFF"/>
            <w:vAlign w:val="center"/>
          </w:tcPr>
          <w:p w:rsidR="0057794D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水系名又はブロック名</w:t>
            </w:r>
          </w:p>
          <w:p w:rsidR="0057794D" w:rsidRPr="00CF335F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（評価事由）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57794D" w:rsidRPr="00CF335F" w:rsidRDefault="004C64BB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流域市町村</w:t>
            </w:r>
          </w:p>
        </w:tc>
        <w:tc>
          <w:tcPr>
            <w:tcW w:w="4678" w:type="dxa"/>
            <w:shd w:val="clear" w:color="auto" w:fill="CCFFFF"/>
            <w:vAlign w:val="center"/>
          </w:tcPr>
          <w:p w:rsidR="0057794D" w:rsidRPr="00CF335F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事業内容</w:t>
            </w:r>
          </w:p>
        </w:tc>
        <w:tc>
          <w:tcPr>
            <w:tcW w:w="708" w:type="dxa"/>
            <w:shd w:val="clear" w:color="auto" w:fill="CCFFFF"/>
          </w:tcPr>
          <w:p w:rsidR="0057794D" w:rsidRDefault="0057794D" w:rsidP="0057794D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計画</w:t>
            </w:r>
          </w:p>
          <w:p w:rsidR="0057794D" w:rsidRDefault="0057794D" w:rsidP="0057794D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策定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57794D" w:rsidRPr="00CF335F" w:rsidRDefault="0057794D" w:rsidP="00F36573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進捗状況（H2</w:t>
            </w:r>
            <w:r w:rsidR="00F36573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8.2</w:t>
            </w: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57794D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事業費</w:t>
            </w:r>
          </w:p>
          <w:p w:rsidR="0057794D" w:rsidRPr="00CF335F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（億円）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57794D" w:rsidRPr="00CF335F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審議</w:t>
            </w: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結果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7794D" w:rsidRPr="00CF335F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対応方針</w:t>
            </w:r>
          </w:p>
        </w:tc>
      </w:tr>
      <w:tr w:rsidR="009042B7" w:rsidRPr="00CF0EEB" w:rsidTr="009042B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Pr="001D26AF" w:rsidRDefault="009C5F29" w:rsidP="009042B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津田</w:t>
            </w:r>
            <w:r w:rsidR="009042B7" w:rsidRPr="001D26A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川水系</w:t>
            </w:r>
          </w:p>
          <w:p w:rsidR="009042B7" w:rsidRPr="001D26AF" w:rsidRDefault="009042B7" w:rsidP="009042B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（④）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Pr="001D26AF" w:rsidRDefault="009042B7" w:rsidP="009042B7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貝塚市</w:t>
            </w:r>
          </w:p>
          <w:p w:rsidR="009042B7" w:rsidRPr="001D26AF" w:rsidRDefault="009042B7" w:rsidP="009042B7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岸和田市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E" w:rsidRPr="009126FB" w:rsidRDefault="00E43DBE" w:rsidP="00E43DBE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洪水対策</w:t>
            </w:r>
          </w:p>
          <w:p w:rsidR="00E43DBE" w:rsidRPr="00E43DBE" w:rsidRDefault="00E43DBE" w:rsidP="00E43DBE">
            <w:pPr>
              <w:pStyle w:val="a9"/>
              <w:spacing w:line="280" w:lineRule="exact"/>
              <w:ind w:leftChars="0" w:left="175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津田</w:t>
            </w: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川　</w:t>
            </w:r>
            <w:r w:rsidRPr="00B80DC0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河道拡幅・河床掘削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 </w:t>
            </w: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 約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L=1</w:t>
            </w: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.30km</w:t>
            </w:r>
          </w:p>
          <w:p w:rsidR="009042B7" w:rsidRPr="009042B7" w:rsidRDefault="009042B7" w:rsidP="00A43535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9042B7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地震・津波対策</w:t>
            </w:r>
          </w:p>
          <w:p w:rsidR="009042B7" w:rsidRPr="009042B7" w:rsidRDefault="009042B7" w:rsidP="001A4B0B">
            <w:pPr>
              <w:pStyle w:val="a9"/>
              <w:spacing w:line="280" w:lineRule="exact"/>
              <w:ind w:leftChars="0" w:left="175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9042B7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L2地震動による堤防の沈下等を考慮したうえで、L1津波が越流しない</w:t>
            </w:r>
            <w:r w:rsid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防潮堤</w:t>
            </w:r>
            <w:r w:rsidR="009126FB"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の整備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2B7" w:rsidRPr="001D26AF" w:rsidRDefault="009042B7" w:rsidP="009042B7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H1</w:t>
            </w:r>
            <w:r w:rsidR="00F3657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2B7" w:rsidRPr="001D26AF" w:rsidRDefault="009042B7" w:rsidP="009042B7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（※）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86" w:rsidRDefault="00943286" w:rsidP="00943286">
            <w:pPr>
              <w:pStyle w:val="a9"/>
              <w:ind w:leftChars="0" w:left="165" w:hanging="165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■洪水対策</w:t>
            </w:r>
          </w:p>
          <w:p w:rsidR="009042B7" w:rsidRPr="001D26AF" w:rsidRDefault="00943286" w:rsidP="009042B7">
            <w:pPr>
              <w:pStyle w:val="a9"/>
              <w:spacing w:line="28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29.5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Pr="001D26AF" w:rsidRDefault="009042B7" w:rsidP="009042B7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治水目標：設定</w:t>
            </w:r>
          </w:p>
          <w:p w:rsidR="009042B7" w:rsidRDefault="009042B7" w:rsidP="009042B7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治水手法：設定</w:t>
            </w:r>
          </w:p>
          <w:p w:rsidR="009C5F29" w:rsidRPr="001D26AF" w:rsidRDefault="009C5F29" w:rsidP="009042B7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042B7" w:rsidRPr="009E6375" w:rsidRDefault="00262C98" w:rsidP="00262C98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事業継続</w:t>
            </w:r>
          </w:p>
        </w:tc>
      </w:tr>
    </w:tbl>
    <w:p w:rsidR="00833634" w:rsidRPr="00833634" w:rsidRDefault="00833634" w:rsidP="00833634">
      <w:pPr>
        <w:pStyle w:val="a9"/>
        <w:numPr>
          <w:ilvl w:val="0"/>
          <w:numId w:val="2"/>
        </w:numPr>
        <w:tabs>
          <w:tab w:val="left" w:pos="935"/>
        </w:tabs>
        <w:ind w:leftChars="0" w:left="567"/>
        <w:jc w:val="left"/>
      </w:pPr>
      <w:bookmarkStart w:id="0" w:name="_GoBack"/>
      <w:bookmarkEnd w:id="0"/>
      <w:r w:rsidRPr="0010412A">
        <w:rPr>
          <w:rFonts w:ascii="HG丸ｺﾞｼｯｸM-PRO" w:eastAsia="HG丸ｺﾞｼｯｸM-PRO" w:hAnsi="HG丸ｺﾞｼｯｸM-PRO" w:hint="eastAsia"/>
          <w:kern w:val="0"/>
          <w:sz w:val="22"/>
        </w:rPr>
        <w:t>「今後の治水対策の進め方」（H22年6月）に基づき、これまでの治水目標を今後20～30年程度での当面の治水目標に再設定したことにより、事業計画等が大幅に変更したため、進捗状況は記載していません。</w:t>
      </w:r>
    </w:p>
    <w:sectPr w:rsidR="00833634" w:rsidRPr="00833634" w:rsidSect="00163B4D">
      <w:pgSz w:w="16838" w:h="11906" w:orient="landscape" w:code="9"/>
      <w:pgMar w:top="851" w:right="817" w:bottom="68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3F" w:rsidRDefault="007C083F" w:rsidP="00331F1D">
      <w:r>
        <w:separator/>
      </w:r>
    </w:p>
  </w:endnote>
  <w:endnote w:type="continuationSeparator" w:id="0">
    <w:p w:rsidR="007C083F" w:rsidRDefault="007C083F" w:rsidP="0033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3F" w:rsidRDefault="007C083F" w:rsidP="00331F1D">
      <w:r>
        <w:separator/>
      </w:r>
    </w:p>
  </w:footnote>
  <w:footnote w:type="continuationSeparator" w:id="0">
    <w:p w:rsidR="007C083F" w:rsidRDefault="007C083F" w:rsidP="0033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8E1"/>
    <w:multiLevelType w:val="hybridMultilevel"/>
    <w:tmpl w:val="E08049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4945BB"/>
    <w:multiLevelType w:val="hybridMultilevel"/>
    <w:tmpl w:val="19204EB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F2114B"/>
    <w:multiLevelType w:val="hybridMultilevel"/>
    <w:tmpl w:val="4732D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E21199"/>
    <w:multiLevelType w:val="hybridMultilevel"/>
    <w:tmpl w:val="B23A02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4D011C"/>
    <w:multiLevelType w:val="hybridMultilevel"/>
    <w:tmpl w:val="A02C38DC"/>
    <w:lvl w:ilvl="0" w:tplc="432C76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2"/>
    <w:rsid w:val="0002522D"/>
    <w:rsid w:val="0004270E"/>
    <w:rsid w:val="00063FDD"/>
    <w:rsid w:val="00064C53"/>
    <w:rsid w:val="000D1301"/>
    <w:rsid w:val="000F292C"/>
    <w:rsid w:val="000F3428"/>
    <w:rsid w:val="0010412A"/>
    <w:rsid w:val="00163B4D"/>
    <w:rsid w:val="0016680A"/>
    <w:rsid w:val="001725AD"/>
    <w:rsid w:val="001829B7"/>
    <w:rsid w:val="00184AFA"/>
    <w:rsid w:val="001929E7"/>
    <w:rsid w:val="001A4B0B"/>
    <w:rsid w:val="001B6242"/>
    <w:rsid w:val="001B626B"/>
    <w:rsid w:val="001C2943"/>
    <w:rsid w:val="001D0F4E"/>
    <w:rsid w:val="001D1CDB"/>
    <w:rsid w:val="001D26AF"/>
    <w:rsid w:val="001E69D7"/>
    <w:rsid w:val="001E72D3"/>
    <w:rsid w:val="001F51FD"/>
    <w:rsid w:val="00211774"/>
    <w:rsid w:val="00262C98"/>
    <w:rsid w:val="00292FAF"/>
    <w:rsid w:val="002C199A"/>
    <w:rsid w:val="003108DE"/>
    <w:rsid w:val="00317B87"/>
    <w:rsid w:val="00331F1D"/>
    <w:rsid w:val="00341FD0"/>
    <w:rsid w:val="00354BCE"/>
    <w:rsid w:val="003554FF"/>
    <w:rsid w:val="003A220D"/>
    <w:rsid w:val="003A2273"/>
    <w:rsid w:val="003F03E6"/>
    <w:rsid w:val="003F5EEA"/>
    <w:rsid w:val="00414718"/>
    <w:rsid w:val="00420F59"/>
    <w:rsid w:val="00441533"/>
    <w:rsid w:val="00451422"/>
    <w:rsid w:val="00476792"/>
    <w:rsid w:val="00490605"/>
    <w:rsid w:val="00491B1B"/>
    <w:rsid w:val="004952B1"/>
    <w:rsid w:val="004A3F44"/>
    <w:rsid w:val="004B2DFD"/>
    <w:rsid w:val="004C64BB"/>
    <w:rsid w:val="004C7088"/>
    <w:rsid w:val="004D2DDF"/>
    <w:rsid w:val="004D764D"/>
    <w:rsid w:val="004D7990"/>
    <w:rsid w:val="004F3323"/>
    <w:rsid w:val="005031F4"/>
    <w:rsid w:val="00505859"/>
    <w:rsid w:val="0052352F"/>
    <w:rsid w:val="00530890"/>
    <w:rsid w:val="00536991"/>
    <w:rsid w:val="00544658"/>
    <w:rsid w:val="0054608F"/>
    <w:rsid w:val="005660B2"/>
    <w:rsid w:val="00572EA2"/>
    <w:rsid w:val="0057794D"/>
    <w:rsid w:val="00577CC0"/>
    <w:rsid w:val="0058089B"/>
    <w:rsid w:val="00582AB1"/>
    <w:rsid w:val="0059136A"/>
    <w:rsid w:val="005A79B4"/>
    <w:rsid w:val="005B2A0F"/>
    <w:rsid w:val="005E285B"/>
    <w:rsid w:val="00601E16"/>
    <w:rsid w:val="00603525"/>
    <w:rsid w:val="00610A29"/>
    <w:rsid w:val="00643BE0"/>
    <w:rsid w:val="00663E7E"/>
    <w:rsid w:val="00673C7C"/>
    <w:rsid w:val="00696584"/>
    <w:rsid w:val="006B78CF"/>
    <w:rsid w:val="006C5D52"/>
    <w:rsid w:val="006D7E63"/>
    <w:rsid w:val="006E5162"/>
    <w:rsid w:val="00700214"/>
    <w:rsid w:val="0071521C"/>
    <w:rsid w:val="00734EF9"/>
    <w:rsid w:val="00737CB2"/>
    <w:rsid w:val="00744CEB"/>
    <w:rsid w:val="00755778"/>
    <w:rsid w:val="00772845"/>
    <w:rsid w:val="007813A6"/>
    <w:rsid w:val="00785C9F"/>
    <w:rsid w:val="007A11D6"/>
    <w:rsid w:val="007C083F"/>
    <w:rsid w:val="0080309F"/>
    <w:rsid w:val="00816347"/>
    <w:rsid w:val="00833634"/>
    <w:rsid w:val="008412FB"/>
    <w:rsid w:val="00854632"/>
    <w:rsid w:val="008546BF"/>
    <w:rsid w:val="008616AE"/>
    <w:rsid w:val="00892D09"/>
    <w:rsid w:val="009042B7"/>
    <w:rsid w:val="009126FB"/>
    <w:rsid w:val="009176D8"/>
    <w:rsid w:val="00917749"/>
    <w:rsid w:val="00927062"/>
    <w:rsid w:val="00943286"/>
    <w:rsid w:val="00944BF3"/>
    <w:rsid w:val="00951499"/>
    <w:rsid w:val="009572D8"/>
    <w:rsid w:val="009947E1"/>
    <w:rsid w:val="009A606E"/>
    <w:rsid w:val="009B0160"/>
    <w:rsid w:val="009B1B36"/>
    <w:rsid w:val="009C5F29"/>
    <w:rsid w:val="009D75D9"/>
    <w:rsid w:val="009E6375"/>
    <w:rsid w:val="009E7128"/>
    <w:rsid w:val="009F2086"/>
    <w:rsid w:val="00A230A8"/>
    <w:rsid w:val="00A72379"/>
    <w:rsid w:val="00AC0925"/>
    <w:rsid w:val="00AC0DBE"/>
    <w:rsid w:val="00AD153A"/>
    <w:rsid w:val="00B47AD6"/>
    <w:rsid w:val="00B70884"/>
    <w:rsid w:val="00B80DC0"/>
    <w:rsid w:val="00BB7AD9"/>
    <w:rsid w:val="00BD4296"/>
    <w:rsid w:val="00C10F43"/>
    <w:rsid w:val="00C26118"/>
    <w:rsid w:val="00C37D35"/>
    <w:rsid w:val="00C40731"/>
    <w:rsid w:val="00C418DB"/>
    <w:rsid w:val="00C45FC1"/>
    <w:rsid w:val="00C55A7C"/>
    <w:rsid w:val="00C934BF"/>
    <w:rsid w:val="00CF0EEB"/>
    <w:rsid w:val="00CF335F"/>
    <w:rsid w:val="00D12458"/>
    <w:rsid w:val="00D36DFA"/>
    <w:rsid w:val="00D45C21"/>
    <w:rsid w:val="00D5408D"/>
    <w:rsid w:val="00D66E2A"/>
    <w:rsid w:val="00D73B8F"/>
    <w:rsid w:val="00D8568A"/>
    <w:rsid w:val="00DB675F"/>
    <w:rsid w:val="00DC136B"/>
    <w:rsid w:val="00DC50D3"/>
    <w:rsid w:val="00E0545B"/>
    <w:rsid w:val="00E120AF"/>
    <w:rsid w:val="00E332A0"/>
    <w:rsid w:val="00E373C7"/>
    <w:rsid w:val="00E43DBE"/>
    <w:rsid w:val="00E91DDB"/>
    <w:rsid w:val="00E97769"/>
    <w:rsid w:val="00EA7331"/>
    <w:rsid w:val="00EA7D75"/>
    <w:rsid w:val="00ED0134"/>
    <w:rsid w:val="00EF0019"/>
    <w:rsid w:val="00F36573"/>
    <w:rsid w:val="00F425C1"/>
    <w:rsid w:val="00F54539"/>
    <w:rsid w:val="00F81D47"/>
    <w:rsid w:val="00F906B7"/>
    <w:rsid w:val="00FA52BA"/>
    <w:rsid w:val="00FA7B91"/>
    <w:rsid w:val="00FC4B06"/>
    <w:rsid w:val="00FC721E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建設事業の再評価結果（対応方針）について</vt:lpstr>
      <vt:lpstr>建設事業の再評価結果（対応方針）について</vt:lpstr>
    </vt:vector>
  </TitlesOfParts>
  <Company>大阪府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建設事業の再評価結果（対応方針）について</dc:title>
  <dc:creator>職員端末機20年度12月調達</dc:creator>
  <cp:lastModifiedBy>HOSTNAME</cp:lastModifiedBy>
  <cp:revision>3</cp:revision>
  <cp:lastPrinted>2016-02-12T13:06:00Z</cp:lastPrinted>
  <dcterms:created xsi:type="dcterms:W3CDTF">2017-03-17T02:41:00Z</dcterms:created>
  <dcterms:modified xsi:type="dcterms:W3CDTF">2017-03-17T03:03:00Z</dcterms:modified>
</cp:coreProperties>
</file>