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737552000"/>
    <w:bookmarkEnd w:id="0"/>
    <w:p w14:paraId="30ED56B2" w14:textId="77777777" w:rsidR="00964D71" w:rsidRDefault="00964D71" w:rsidP="00653B0D">
      <w:pPr>
        <w:pStyle w:val="11"/>
      </w:pPr>
      <w:r>
        <w:object w:dxaOrig="8504" w:dyaOrig="12240" w14:anchorId="33D2A9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612pt" o:ole="">
            <v:imagedata r:id="rId11" o:title=""/>
          </v:shape>
          <o:OLEObject Type="Embed" ProgID="Word.Document.12" ShapeID="_x0000_i1025" DrawAspect="Content" ObjectID="_1737552039" r:id="rId12">
            <o:FieldCodes>\s</o:FieldCodes>
          </o:OLEObject>
        </w:object>
      </w:r>
    </w:p>
    <w:p w14:paraId="1AD12415" w14:textId="77777777" w:rsidR="00964D71" w:rsidRDefault="00964D71" w:rsidP="00653B0D">
      <w:pPr>
        <w:pStyle w:val="11"/>
      </w:pPr>
    </w:p>
    <w:p w14:paraId="4DDDA542" w14:textId="144449D5" w:rsidR="002D4914" w:rsidRPr="00A25624" w:rsidRDefault="002D4914" w:rsidP="00653B0D">
      <w:pPr>
        <w:pStyle w:val="11"/>
      </w:pPr>
      <w:bookmarkStart w:id="1" w:name="_GoBack"/>
      <w:bookmarkEnd w:id="1"/>
      <w:r w:rsidRPr="00A25624">
        <w:rPr>
          <w:rFonts w:hint="eastAsia"/>
        </w:rPr>
        <w:lastRenderedPageBreak/>
        <w:t>目　次</w:t>
      </w:r>
    </w:p>
    <w:p w14:paraId="6B77009A" w14:textId="281FBAEF" w:rsidR="00C8585D" w:rsidRPr="00A25624" w:rsidRDefault="00CA4A49">
      <w:pPr>
        <w:pStyle w:val="11"/>
        <w:rPr>
          <w:caps w:val="0"/>
          <w:noProof/>
        </w:rPr>
      </w:pPr>
      <w:r w:rsidRPr="00A25624">
        <w:fldChar w:fldCharType="begin"/>
      </w:r>
      <w:r w:rsidRPr="00A25624">
        <w:instrText xml:space="preserve"> </w:instrText>
      </w:r>
      <w:r w:rsidRPr="00A25624">
        <w:rPr>
          <w:rFonts w:hint="eastAsia"/>
        </w:rPr>
        <w:instrText>TOC \o "1-4" \h \z \u</w:instrText>
      </w:r>
      <w:r w:rsidRPr="00A25624">
        <w:instrText xml:space="preserve"> </w:instrText>
      </w:r>
      <w:r w:rsidRPr="00A25624">
        <w:fldChar w:fldCharType="separate"/>
      </w:r>
      <w:hyperlink w:anchor="_Toc126317361" w:history="1">
        <w:r w:rsidR="00C8585D" w:rsidRPr="00A25624">
          <w:rPr>
            <w:rStyle w:val="a3"/>
            <w:noProof/>
          </w:rPr>
          <w:t>第１章　包括外部監査の概要</w:t>
        </w:r>
        <w:r w:rsidR="00C8585D" w:rsidRPr="00A25624">
          <w:rPr>
            <w:noProof/>
            <w:webHidden/>
          </w:rPr>
          <w:tab/>
        </w:r>
        <w:r w:rsidR="00C8585D" w:rsidRPr="00A25624">
          <w:rPr>
            <w:noProof/>
            <w:webHidden/>
          </w:rPr>
          <w:fldChar w:fldCharType="begin"/>
        </w:r>
        <w:r w:rsidR="00C8585D" w:rsidRPr="00A25624">
          <w:rPr>
            <w:noProof/>
            <w:webHidden/>
          </w:rPr>
          <w:instrText xml:space="preserve"> PAGEREF _Toc126317361 \h </w:instrText>
        </w:r>
        <w:r w:rsidR="00C8585D" w:rsidRPr="00A25624">
          <w:rPr>
            <w:noProof/>
            <w:webHidden/>
          </w:rPr>
        </w:r>
        <w:r w:rsidR="00C8585D" w:rsidRPr="00A25624">
          <w:rPr>
            <w:noProof/>
            <w:webHidden/>
          </w:rPr>
          <w:fldChar w:fldCharType="separate"/>
        </w:r>
        <w:r w:rsidR="00D24A2E">
          <w:rPr>
            <w:noProof/>
            <w:webHidden/>
          </w:rPr>
          <w:t>1</w:t>
        </w:r>
        <w:r w:rsidR="00C8585D" w:rsidRPr="00A25624">
          <w:rPr>
            <w:noProof/>
            <w:webHidden/>
          </w:rPr>
          <w:fldChar w:fldCharType="end"/>
        </w:r>
      </w:hyperlink>
    </w:p>
    <w:p w14:paraId="4F5EF6A0" w14:textId="56009C19" w:rsidR="00C8585D" w:rsidRPr="00A25624" w:rsidRDefault="00964D71">
      <w:pPr>
        <w:pStyle w:val="21"/>
        <w:tabs>
          <w:tab w:val="right" w:leader="dot" w:pos="8494"/>
        </w:tabs>
        <w:rPr>
          <w:rFonts w:ascii="ＭＳ 明朝" w:eastAsia="ＭＳ 明朝"/>
          <w:smallCaps w:val="0"/>
          <w:noProof/>
          <w:sz w:val="22"/>
          <w:szCs w:val="22"/>
        </w:rPr>
      </w:pPr>
      <w:hyperlink w:anchor="_Toc126317362" w:history="1">
        <w:r w:rsidR="00C8585D" w:rsidRPr="00A25624">
          <w:rPr>
            <w:rStyle w:val="a3"/>
            <w:rFonts w:ascii="ＭＳ 明朝" w:eastAsia="ＭＳ 明朝"/>
            <w:noProof/>
            <w:sz w:val="22"/>
            <w:szCs w:val="22"/>
          </w:rPr>
          <w:t>第１　監査の種類</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_Toc126317362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1</w:t>
        </w:r>
        <w:r w:rsidR="00C8585D" w:rsidRPr="00A25624">
          <w:rPr>
            <w:rFonts w:ascii="ＭＳ 明朝" w:eastAsia="ＭＳ 明朝"/>
            <w:noProof/>
            <w:webHidden/>
            <w:sz w:val="22"/>
            <w:szCs w:val="22"/>
          </w:rPr>
          <w:fldChar w:fldCharType="end"/>
        </w:r>
      </w:hyperlink>
    </w:p>
    <w:p w14:paraId="09283A82" w14:textId="4233B0C8" w:rsidR="00C8585D" w:rsidRPr="00A25624" w:rsidRDefault="00964D71">
      <w:pPr>
        <w:pStyle w:val="21"/>
        <w:tabs>
          <w:tab w:val="right" w:leader="dot" w:pos="8494"/>
        </w:tabs>
        <w:rPr>
          <w:rFonts w:ascii="ＭＳ 明朝" w:eastAsia="ＭＳ 明朝"/>
          <w:smallCaps w:val="0"/>
          <w:noProof/>
          <w:sz w:val="22"/>
          <w:szCs w:val="22"/>
        </w:rPr>
      </w:pPr>
      <w:hyperlink w:anchor="_Toc126317363" w:history="1">
        <w:r w:rsidR="00C8585D" w:rsidRPr="00A25624">
          <w:rPr>
            <w:rStyle w:val="a3"/>
            <w:rFonts w:ascii="ＭＳ 明朝" w:eastAsia="ＭＳ 明朝"/>
            <w:noProof/>
            <w:sz w:val="22"/>
            <w:szCs w:val="22"/>
          </w:rPr>
          <w:t>第２　選定した特定の事件及び監査対象機関</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_Toc126317363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1</w:t>
        </w:r>
        <w:r w:rsidR="00C8585D" w:rsidRPr="00A25624">
          <w:rPr>
            <w:rFonts w:ascii="ＭＳ 明朝" w:eastAsia="ＭＳ 明朝"/>
            <w:noProof/>
            <w:webHidden/>
            <w:sz w:val="22"/>
            <w:szCs w:val="22"/>
          </w:rPr>
          <w:fldChar w:fldCharType="end"/>
        </w:r>
      </w:hyperlink>
    </w:p>
    <w:p w14:paraId="675953A8" w14:textId="38C01CC8" w:rsidR="00C8585D" w:rsidRPr="00A25624" w:rsidRDefault="00964D71">
      <w:pPr>
        <w:pStyle w:val="31"/>
        <w:tabs>
          <w:tab w:val="right" w:leader="dot" w:pos="8494"/>
        </w:tabs>
        <w:rPr>
          <w:rFonts w:ascii="ＭＳ 明朝" w:eastAsia="ＭＳ 明朝"/>
          <w:i w:val="0"/>
          <w:iCs w:val="0"/>
          <w:noProof/>
          <w:sz w:val="22"/>
          <w:szCs w:val="22"/>
        </w:rPr>
      </w:pPr>
      <w:hyperlink w:anchor="_Toc126317364" w:history="1">
        <w:r w:rsidR="00C8585D" w:rsidRPr="00A25624">
          <w:rPr>
            <w:rStyle w:val="a3"/>
            <w:rFonts w:ascii="ＭＳ 明朝" w:eastAsia="ＭＳ 明朝"/>
            <w:i w:val="0"/>
            <w:iCs w:val="0"/>
            <w:noProof/>
            <w:sz w:val="22"/>
            <w:szCs w:val="22"/>
          </w:rPr>
          <w:t>１　選定した特定の事件（監査テーマ）</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_Toc126317364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1</w:t>
        </w:r>
        <w:r w:rsidR="00C8585D" w:rsidRPr="00A25624">
          <w:rPr>
            <w:rFonts w:ascii="ＭＳ 明朝" w:eastAsia="ＭＳ 明朝"/>
            <w:i w:val="0"/>
            <w:iCs w:val="0"/>
            <w:noProof/>
            <w:webHidden/>
            <w:sz w:val="22"/>
            <w:szCs w:val="22"/>
          </w:rPr>
          <w:fldChar w:fldCharType="end"/>
        </w:r>
      </w:hyperlink>
    </w:p>
    <w:p w14:paraId="68EB4A57" w14:textId="32854939" w:rsidR="00C8585D" w:rsidRPr="00A25624" w:rsidRDefault="00964D71">
      <w:pPr>
        <w:pStyle w:val="31"/>
        <w:tabs>
          <w:tab w:val="right" w:leader="dot" w:pos="8494"/>
        </w:tabs>
        <w:rPr>
          <w:rFonts w:ascii="ＭＳ 明朝" w:eastAsia="ＭＳ 明朝"/>
          <w:i w:val="0"/>
          <w:iCs w:val="0"/>
          <w:noProof/>
          <w:sz w:val="22"/>
          <w:szCs w:val="22"/>
        </w:rPr>
      </w:pPr>
      <w:hyperlink w:anchor="_Toc126317365" w:history="1">
        <w:r w:rsidR="00C8585D" w:rsidRPr="00A25624">
          <w:rPr>
            <w:rStyle w:val="a3"/>
            <w:rFonts w:ascii="ＭＳ 明朝" w:eastAsia="ＭＳ 明朝"/>
            <w:i w:val="0"/>
            <w:iCs w:val="0"/>
            <w:noProof/>
            <w:sz w:val="22"/>
            <w:szCs w:val="22"/>
            <w:lang w:eastAsia="zh-TW"/>
          </w:rPr>
          <w:t>２　包括外部監査対象期間</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_Toc126317365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1</w:t>
        </w:r>
        <w:r w:rsidR="00C8585D" w:rsidRPr="00A25624">
          <w:rPr>
            <w:rFonts w:ascii="ＭＳ 明朝" w:eastAsia="ＭＳ 明朝"/>
            <w:i w:val="0"/>
            <w:iCs w:val="0"/>
            <w:noProof/>
            <w:webHidden/>
            <w:sz w:val="22"/>
            <w:szCs w:val="22"/>
          </w:rPr>
          <w:fldChar w:fldCharType="end"/>
        </w:r>
      </w:hyperlink>
    </w:p>
    <w:p w14:paraId="258FE48B" w14:textId="21A86CFA" w:rsidR="00C8585D" w:rsidRPr="00A25624" w:rsidRDefault="00964D71">
      <w:pPr>
        <w:pStyle w:val="21"/>
        <w:tabs>
          <w:tab w:val="right" w:leader="dot" w:pos="8494"/>
        </w:tabs>
        <w:rPr>
          <w:rFonts w:ascii="ＭＳ 明朝" w:eastAsia="ＭＳ 明朝"/>
          <w:smallCaps w:val="0"/>
          <w:noProof/>
          <w:sz w:val="22"/>
          <w:szCs w:val="22"/>
        </w:rPr>
      </w:pPr>
      <w:hyperlink w:anchor="_Toc126317366" w:history="1">
        <w:r w:rsidR="00C8585D" w:rsidRPr="00A25624">
          <w:rPr>
            <w:rStyle w:val="a3"/>
            <w:rFonts w:ascii="ＭＳ 明朝" w:eastAsia="ＭＳ 明朝"/>
            <w:noProof/>
            <w:sz w:val="22"/>
            <w:szCs w:val="22"/>
          </w:rPr>
          <w:t>第３　事件を選定した理由</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_Toc126317366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1</w:t>
        </w:r>
        <w:r w:rsidR="00C8585D" w:rsidRPr="00A25624">
          <w:rPr>
            <w:rFonts w:ascii="ＭＳ 明朝" w:eastAsia="ＭＳ 明朝"/>
            <w:noProof/>
            <w:webHidden/>
            <w:sz w:val="22"/>
            <w:szCs w:val="22"/>
          </w:rPr>
          <w:fldChar w:fldCharType="end"/>
        </w:r>
      </w:hyperlink>
    </w:p>
    <w:p w14:paraId="1C3F626B" w14:textId="7D774E32" w:rsidR="00C8585D" w:rsidRPr="00A25624" w:rsidRDefault="00964D71">
      <w:pPr>
        <w:pStyle w:val="21"/>
        <w:tabs>
          <w:tab w:val="right" w:leader="dot" w:pos="8494"/>
        </w:tabs>
        <w:rPr>
          <w:rFonts w:ascii="ＭＳ 明朝" w:eastAsia="ＭＳ 明朝"/>
          <w:smallCaps w:val="0"/>
          <w:noProof/>
          <w:sz w:val="22"/>
          <w:szCs w:val="22"/>
        </w:rPr>
      </w:pPr>
      <w:hyperlink w:anchor="_Toc126317367" w:history="1">
        <w:r w:rsidR="00C8585D" w:rsidRPr="00A25624">
          <w:rPr>
            <w:rStyle w:val="a3"/>
            <w:rFonts w:ascii="ＭＳ 明朝" w:eastAsia="ＭＳ 明朝"/>
            <w:noProof/>
            <w:sz w:val="22"/>
            <w:szCs w:val="22"/>
          </w:rPr>
          <w:t>第４　監査の対象機関</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_Toc126317367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2</w:t>
        </w:r>
        <w:r w:rsidR="00C8585D" w:rsidRPr="00A25624">
          <w:rPr>
            <w:rFonts w:ascii="ＭＳ 明朝" w:eastAsia="ＭＳ 明朝"/>
            <w:noProof/>
            <w:webHidden/>
            <w:sz w:val="22"/>
            <w:szCs w:val="22"/>
          </w:rPr>
          <w:fldChar w:fldCharType="end"/>
        </w:r>
      </w:hyperlink>
    </w:p>
    <w:p w14:paraId="46AF6602" w14:textId="1DF86EF9" w:rsidR="00C8585D" w:rsidRPr="00A25624" w:rsidRDefault="00964D71">
      <w:pPr>
        <w:pStyle w:val="31"/>
        <w:tabs>
          <w:tab w:val="right" w:leader="dot" w:pos="8494"/>
        </w:tabs>
        <w:rPr>
          <w:rFonts w:ascii="ＭＳ 明朝" w:eastAsia="ＭＳ 明朝"/>
          <w:i w:val="0"/>
          <w:iCs w:val="0"/>
          <w:noProof/>
          <w:sz w:val="22"/>
          <w:szCs w:val="22"/>
        </w:rPr>
      </w:pPr>
      <w:hyperlink w:anchor="_Toc126317368" w:history="1">
        <w:r w:rsidR="00C8585D" w:rsidRPr="00A25624">
          <w:rPr>
            <w:rStyle w:val="a3"/>
            <w:rFonts w:ascii="ＭＳ 明朝" w:eastAsia="ＭＳ 明朝"/>
            <w:i w:val="0"/>
            <w:iCs w:val="0"/>
            <w:noProof/>
            <w:sz w:val="22"/>
            <w:szCs w:val="22"/>
          </w:rPr>
          <w:t>１　対象機関</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_Toc126317368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2</w:t>
        </w:r>
        <w:r w:rsidR="00C8585D" w:rsidRPr="00A25624">
          <w:rPr>
            <w:rFonts w:ascii="ＭＳ 明朝" w:eastAsia="ＭＳ 明朝"/>
            <w:i w:val="0"/>
            <w:iCs w:val="0"/>
            <w:noProof/>
            <w:webHidden/>
            <w:sz w:val="22"/>
            <w:szCs w:val="22"/>
          </w:rPr>
          <w:fldChar w:fldCharType="end"/>
        </w:r>
      </w:hyperlink>
    </w:p>
    <w:p w14:paraId="51E92AF9" w14:textId="08B234F1" w:rsidR="00C8585D" w:rsidRPr="00A25624" w:rsidRDefault="00964D71">
      <w:pPr>
        <w:pStyle w:val="31"/>
        <w:tabs>
          <w:tab w:val="right" w:leader="dot" w:pos="8494"/>
        </w:tabs>
        <w:rPr>
          <w:rFonts w:ascii="ＭＳ 明朝" w:eastAsia="ＭＳ 明朝"/>
          <w:i w:val="0"/>
          <w:iCs w:val="0"/>
          <w:noProof/>
          <w:sz w:val="22"/>
          <w:szCs w:val="22"/>
        </w:rPr>
      </w:pPr>
      <w:hyperlink w:anchor="_Toc126317369" w:history="1">
        <w:r w:rsidR="00C8585D" w:rsidRPr="00A25624">
          <w:rPr>
            <w:rStyle w:val="a3"/>
            <w:rFonts w:ascii="ＭＳ 明朝" w:eastAsia="ＭＳ 明朝"/>
            <w:i w:val="0"/>
            <w:iCs w:val="0"/>
            <w:noProof/>
            <w:sz w:val="22"/>
            <w:szCs w:val="22"/>
          </w:rPr>
          <w:t>２　対象機関の選定方法</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_Toc126317369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2</w:t>
        </w:r>
        <w:r w:rsidR="00C8585D" w:rsidRPr="00A25624">
          <w:rPr>
            <w:rFonts w:ascii="ＭＳ 明朝" w:eastAsia="ＭＳ 明朝"/>
            <w:i w:val="0"/>
            <w:iCs w:val="0"/>
            <w:noProof/>
            <w:webHidden/>
            <w:sz w:val="22"/>
            <w:szCs w:val="22"/>
          </w:rPr>
          <w:fldChar w:fldCharType="end"/>
        </w:r>
      </w:hyperlink>
    </w:p>
    <w:p w14:paraId="792280E6" w14:textId="674FEC88" w:rsidR="00C8585D" w:rsidRPr="00A25624" w:rsidRDefault="00964D71">
      <w:pPr>
        <w:pStyle w:val="21"/>
        <w:tabs>
          <w:tab w:val="right" w:leader="dot" w:pos="8494"/>
        </w:tabs>
        <w:rPr>
          <w:rFonts w:ascii="ＭＳ 明朝" w:eastAsia="ＭＳ 明朝"/>
          <w:smallCaps w:val="0"/>
          <w:noProof/>
          <w:sz w:val="22"/>
          <w:szCs w:val="22"/>
        </w:rPr>
      </w:pPr>
      <w:hyperlink w:anchor="_Toc126317370" w:history="1">
        <w:r w:rsidR="00C8585D" w:rsidRPr="00A25624">
          <w:rPr>
            <w:rStyle w:val="a3"/>
            <w:rFonts w:ascii="ＭＳ 明朝" w:eastAsia="ＭＳ 明朝"/>
            <w:noProof/>
            <w:sz w:val="22"/>
            <w:szCs w:val="22"/>
          </w:rPr>
          <w:t>第５　包括外部監査の方法</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_Toc126317370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2</w:t>
        </w:r>
        <w:r w:rsidR="00C8585D" w:rsidRPr="00A25624">
          <w:rPr>
            <w:rFonts w:ascii="ＭＳ 明朝" w:eastAsia="ＭＳ 明朝"/>
            <w:noProof/>
            <w:webHidden/>
            <w:sz w:val="22"/>
            <w:szCs w:val="22"/>
          </w:rPr>
          <w:fldChar w:fldCharType="end"/>
        </w:r>
      </w:hyperlink>
    </w:p>
    <w:p w14:paraId="3BB7EDB8" w14:textId="64D59171" w:rsidR="00C8585D" w:rsidRPr="00A25624" w:rsidRDefault="00964D71">
      <w:pPr>
        <w:pStyle w:val="31"/>
        <w:tabs>
          <w:tab w:val="right" w:leader="dot" w:pos="8494"/>
        </w:tabs>
        <w:rPr>
          <w:rFonts w:ascii="ＭＳ 明朝" w:eastAsia="ＭＳ 明朝"/>
          <w:i w:val="0"/>
          <w:iCs w:val="0"/>
          <w:noProof/>
          <w:sz w:val="22"/>
          <w:szCs w:val="22"/>
        </w:rPr>
      </w:pPr>
      <w:hyperlink w:anchor="_Toc126317371" w:history="1">
        <w:r w:rsidR="00C8585D" w:rsidRPr="00A25624">
          <w:rPr>
            <w:rStyle w:val="a3"/>
            <w:rFonts w:ascii="ＭＳ 明朝" w:eastAsia="ＭＳ 明朝"/>
            <w:i w:val="0"/>
            <w:iCs w:val="0"/>
            <w:noProof/>
            <w:sz w:val="22"/>
            <w:szCs w:val="22"/>
          </w:rPr>
          <w:t>１　監査の要点</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_Toc126317371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2</w:t>
        </w:r>
        <w:r w:rsidR="00C8585D" w:rsidRPr="00A25624">
          <w:rPr>
            <w:rFonts w:ascii="ＭＳ 明朝" w:eastAsia="ＭＳ 明朝"/>
            <w:i w:val="0"/>
            <w:iCs w:val="0"/>
            <w:noProof/>
            <w:webHidden/>
            <w:sz w:val="22"/>
            <w:szCs w:val="22"/>
          </w:rPr>
          <w:fldChar w:fldCharType="end"/>
        </w:r>
      </w:hyperlink>
    </w:p>
    <w:p w14:paraId="1A27708E" w14:textId="4031E7C3" w:rsidR="00C8585D" w:rsidRPr="00A25624" w:rsidRDefault="00964D71">
      <w:pPr>
        <w:pStyle w:val="31"/>
        <w:tabs>
          <w:tab w:val="right" w:leader="dot" w:pos="8494"/>
        </w:tabs>
        <w:rPr>
          <w:rFonts w:ascii="ＭＳ 明朝" w:eastAsia="ＭＳ 明朝"/>
          <w:i w:val="0"/>
          <w:iCs w:val="0"/>
          <w:noProof/>
          <w:sz w:val="22"/>
          <w:szCs w:val="22"/>
        </w:rPr>
      </w:pPr>
      <w:hyperlink w:anchor="_Toc126317372" w:history="1">
        <w:r w:rsidR="00C8585D" w:rsidRPr="00A25624">
          <w:rPr>
            <w:rStyle w:val="a3"/>
            <w:rFonts w:ascii="ＭＳ 明朝" w:eastAsia="ＭＳ 明朝"/>
            <w:i w:val="0"/>
            <w:iCs w:val="0"/>
            <w:noProof/>
            <w:sz w:val="22"/>
            <w:szCs w:val="22"/>
          </w:rPr>
          <w:t>２　主な監査の実施手法</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_Toc126317372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3</w:t>
        </w:r>
        <w:r w:rsidR="00C8585D" w:rsidRPr="00A25624">
          <w:rPr>
            <w:rFonts w:ascii="ＭＳ 明朝" w:eastAsia="ＭＳ 明朝"/>
            <w:i w:val="0"/>
            <w:iCs w:val="0"/>
            <w:noProof/>
            <w:webHidden/>
            <w:sz w:val="22"/>
            <w:szCs w:val="22"/>
          </w:rPr>
          <w:fldChar w:fldCharType="end"/>
        </w:r>
      </w:hyperlink>
    </w:p>
    <w:p w14:paraId="7615C0B7" w14:textId="43938141" w:rsidR="00C8585D" w:rsidRPr="00A25624" w:rsidRDefault="00964D71">
      <w:pPr>
        <w:pStyle w:val="21"/>
        <w:tabs>
          <w:tab w:val="right" w:leader="dot" w:pos="8494"/>
        </w:tabs>
        <w:rPr>
          <w:rFonts w:ascii="ＭＳ 明朝" w:eastAsia="ＭＳ 明朝"/>
          <w:smallCaps w:val="0"/>
          <w:noProof/>
          <w:sz w:val="22"/>
          <w:szCs w:val="22"/>
        </w:rPr>
      </w:pPr>
      <w:hyperlink w:anchor="_Toc126317373" w:history="1">
        <w:r w:rsidR="00C8585D" w:rsidRPr="00A25624">
          <w:rPr>
            <w:rStyle w:val="a3"/>
            <w:rFonts w:ascii="ＭＳ 明朝" w:eastAsia="ＭＳ 明朝"/>
            <w:noProof/>
            <w:sz w:val="22"/>
            <w:szCs w:val="22"/>
          </w:rPr>
          <w:t>第６　監査の実施体制</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_Toc126317373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5</w:t>
        </w:r>
        <w:r w:rsidR="00C8585D" w:rsidRPr="00A25624">
          <w:rPr>
            <w:rFonts w:ascii="ＭＳ 明朝" w:eastAsia="ＭＳ 明朝"/>
            <w:noProof/>
            <w:webHidden/>
            <w:sz w:val="22"/>
            <w:szCs w:val="22"/>
          </w:rPr>
          <w:fldChar w:fldCharType="end"/>
        </w:r>
      </w:hyperlink>
    </w:p>
    <w:p w14:paraId="3B8F111C" w14:textId="247C7625" w:rsidR="00C8585D" w:rsidRPr="00A25624" w:rsidRDefault="00964D71">
      <w:pPr>
        <w:pStyle w:val="21"/>
        <w:tabs>
          <w:tab w:val="right" w:leader="dot" w:pos="8494"/>
        </w:tabs>
        <w:rPr>
          <w:rFonts w:ascii="ＭＳ 明朝" w:eastAsia="ＭＳ 明朝"/>
          <w:smallCaps w:val="0"/>
          <w:noProof/>
          <w:sz w:val="22"/>
          <w:szCs w:val="22"/>
        </w:rPr>
      </w:pPr>
      <w:hyperlink w:anchor="_Toc126317374" w:history="1">
        <w:r w:rsidR="00C8585D" w:rsidRPr="00A25624">
          <w:rPr>
            <w:rStyle w:val="a3"/>
            <w:rFonts w:ascii="ＭＳ 明朝" w:eastAsia="ＭＳ 明朝"/>
            <w:noProof/>
            <w:sz w:val="22"/>
            <w:szCs w:val="22"/>
          </w:rPr>
          <w:t>第７　往査等の状況</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_Toc126317374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5</w:t>
        </w:r>
        <w:r w:rsidR="00C8585D" w:rsidRPr="00A25624">
          <w:rPr>
            <w:rFonts w:ascii="ＭＳ 明朝" w:eastAsia="ＭＳ 明朝"/>
            <w:noProof/>
            <w:webHidden/>
            <w:sz w:val="22"/>
            <w:szCs w:val="22"/>
          </w:rPr>
          <w:fldChar w:fldCharType="end"/>
        </w:r>
      </w:hyperlink>
    </w:p>
    <w:p w14:paraId="7A9036E9" w14:textId="588A76E6" w:rsidR="00C8585D" w:rsidRPr="00A25624" w:rsidRDefault="00964D71">
      <w:pPr>
        <w:pStyle w:val="21"/>
        <w:tabs>
          <w:tab w:val="right" w:leader="dot" w:pos="8494"/>
        </w:tabs>
        <w:rPr>
          <w:rFonts w:ascii="ＭＳ 明朝" w:eastAsia="ＭＳ 明朝"/>
          <w:smallCaps w:val="0"/>
          <w:noProof/>
          <w:sz w:val="22"/>
          <w:szCs w:val="22"/>
        </w:rPr>
      </w:pPr>
      <w:hyperlink w:anchor="_Toc126317375" w:history="1">
        <w:r w:rsidR="00C8585D" w:rsidRPr="00A25624">
          <w:rPr>
            <w:rStyle w:val="a3"/>
            <w:rFonts w:ascii="ＭＳ 明朝" w:eastAsia="ＭＳ 明朝"/>
            <w:noProof/>
            <w:sz w:val="22"/>
            <w:szCs w:val="22"/>
          </w:rPr>
          <w:t>第８　包括外部監査の実施期間</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_Toc126317375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6</w:t>
        </w:r>
        <w:r w:rsidR="00C8585D" w:rsidRPr="00A25624">
          <w:rPr>
            <w:rFonts w:ascii="ＭＳ 明朝" w:eastAsia="ＭＳ 明朝"/>
            <w:noProof/>
            <w:webHidden/>
            <w:sz w:val="22"/>
            <w:szCs w:val="22"/>
          </w:rPr>
          <w:fldChar w:fldCharType="end"/>
        </w:r>
      </w:hyperlink>
    </w:p>
    <w:p w14:paraId="09977D63" w14:textId="3F554D62" w:rsidR="00C8585D" w:rsidRPr="00A25624" w:rsidRDefault="00964D71">
      <w:pPr>
        <w:pStyle w:val="21"/>
        <w:tabs>
          <w:tab w:val="right" w:leader="dot" w:pos="8494"/>
        </w:tabs>
        <w:rPr>
          <w:rFonts w:ascii="ＭＳ 明朝" w:eastAsia="ＭＳ 明朝"/>
          <w:smallCaps w:val="0"/>
          <w:noProof/>
          <w:sz w:val="22"/>
          <w:szCs w:val="22"/>
        </w:rPr>
      </w:pPr>
      <w:hyperlink w:anchor="_Toc126317376" w:history="1">
        <w:r w:rsidR="00C8585D" w:rsidRPr="00A25624">
          <w:rPr>
            <w:rStyle w:val="a3"/>
            <w:rFonts w:ascii="ＭＳ 明朝" w:eastAsia="ＭＳ 明朝"/>
            <w:noProof/>
            <w:sz w:val="22"/>
            <w:szCs w:val="22"/>
          </w:rPr>
          <w:t>第９　利害関係</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_Toc126317376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6</w:t>
        </w:r>
        <w:r w:rsidR="00C8585D" w:rsidRPr="00A25624">
          <w:rPr>
            <w:rFonts w:ascii="ＭＳ 明朝" w:eastAsia="ＭＳ 明朝"/>
            <w:noProof/>
            <w:webHidden/>
            <w:sz w:val="22"/>
            <w:szCs w:val="22"/>
          </w:rPr>
          <w:fldChar w:fldCharType="end"/>
        </w:r>
      </w:hyperlink>
    </w:p>
    <w:p w14:paraId="13B1F272" w14:textId="639C83B2" w:rsidR="00C8585D" w:rsidRPr="00A25624" w:rsidRDefault="00964D71">
      <w:pPr>
        <w:pStyle w:val="21"/>
        <w:tabs>
          <w:tab w:val="right" w:leader="dot" w:pos="8494"/>
        </w:tabs>
        <w:rPr>
          <w:rFonts w:ascii="ＭＳ 明朝" w:eastAsia="ＭＳ 明朝"/>
          <w:smallCaps w:val="0"/>
          <w:noProof/>
          <w:sz w:val="22"/>
          <w:szCs w:val="22"/>
        </w:rPr>
      </w:pPr>
      <w:hyperlink w:anchor="_Toc126317377" w:history="1">
        <w:r w:rsidR="00C8585D" w:rsidRPr="00A25624">
          <w:rPr>
            <w:rStyle w:val="a3"/>
            <w:rFonts w:ascii="ＭＳ 明朝" w:eastAsia="ＭＳ 明朝"/>
            <w:noProof/>
            <w:sz w:val="22"/>
            <w:szCs w:val="22"/>
          </w:rPr>
          <w:t>第１０　報告書の構成及び記載方法</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_Toc126317377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6</w:t>
        </w:r>
        <w:r w:rsidR="00C8585D" w:rsidRPr="00A25624">
          <w:rPr>
            <w:rFonts w:ascii="ＭＳ 明朝" w:eastAsia="ＭＳ 明朝"/>
            <w:noProof/>
            <w:webHidden/>
            <w:sz w:val="22"/>
            <w:szCs w:val="22"/>
          </w:rPr>
          <w:fldChar w:fldCharType="end"/>
        </w:r>
      </w:hyperlink>
    </w:p>
    <w:p w14:paraId="2CAEAAB9" w14:textId="5C904F10" w:rsidR="00C8585D" w:rsidRPr="00A25624" w:rsidRDefault="00964D71">
      <w:pPr>
        <w:pStyle w:val="31"/>
        <w:tabs>
          <w:tab w:val="right" w:leader="dot" w:pos="8494"/>
        </w:tabs>
        <w:rPr>
          <w:rFonts w:ascii="ＭＳ 明朝" w:eastAsia="ＭＳ 明朝"/>
          <w:i w:val="0"/>
          <w:iCs w:val="0"/>
          <w:noProof/>
          <w:sz w:val="22"/>
          <w:szCs w:val="22"/>
        </w:rPr>
      </w:pPr>
      <w:hyperlink w:anchor="_Toc126317378" w:history="1">
        <w:r w:rsidR="00C8585D" w:rsidRPr="00A25624">
          <w:rPr>
            <w:rStyle w:val="a3"/>
            <w:rFonts w:ascii="ＭＳ 明朝" w:eastAsia="ＭＳ 明朝"/>
            <w:i w:val="0"/>
            <w:iCs w:val="0"/>
            <w:noProof/>
            <w:sz w:val="22"/>
            <w:szCs w:val="22"/>
          </w:rPr>
          <w:t>１　留意した事項</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_Toc126317378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6</w:t>
        </w:r>
        <w:r w:rsidR="00C8585D" w:rsidRPr="00A25624">
          <w:rPr>
            <w:rFonts w:ascii="ＭＳ 明朝" w:eastAsia="ＭＳ 明朝"/>
            <w:i w:val="0"/>
            <w:iCs w:val="0"/>
            <w:noProof/>
            <w:webHidden/>
            <w:sz w:val="22"/>
            <w:szCs w:val="22"/>
          </w:rPr>
          <w:fldChar w:fldCharType="end"/>
        </w:r>
      </w:hyperlink>
    </w:p>
    <w:p w14:paraId="43D85499" w14:textId="323679D7" w:rsidR="00C8585D" w:rsidRPr="00A25624" w:rsidRDefault="00964D71">
      <w:pPr>
        <w:pStyle w:val="31"/>
        <w:tabs>
          <w:tab w:val="right" w:leader="dot" w:pos="8494"/>
        </w:tabs>
        <w:rPr>
          <w:rFonts w:ascii="ＭＳ 明朝" w:eastAsia="ＭＳ 明朝"/>
          <w:i w:val="0"/>
          <w:iCs w:val="0"/>
          <w:noProof/>
          <w:sz w:val="22"/>
          <w:szCs w:val="22"/>
        </w:rPr>
      </w:pPr>
      <w:hyperlink w:anchor="_Toc126317379" w:history="1">
        <w:r w:rsidR="00C8585D" w:rsidRPr="00A25624">
          <w:rPr>
            <w:rStyle w:val="a3"/>
            <w:rFonts w:ascii="ＭＳ 明朝" w:eastAsia="ＭＳ 明朝"/>
            <w:i w:val="0"/>
            <w:iCs w:val="0"/>
            <w:noProof/>
            <w:sz w:val="22"/>
            <w:szCs w:val="22"/>
          </w:rPr>
          <w:t>２　構成</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_Toc126317379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7</w:t>
        </w:r>
        <w:r w:rsidR="00C8585D" w:rsidRPr="00A25624">
          <w:rPr>
            <w:rFonts w:ascii="ＭＳ 明朝" w:eastAsia="ＭＳ 明朝"/>
            <w:i w:val="0"/>
            <w:iCs w:val="0"/>
            <w:noProof/>
            <w:webHidden/>
            <w:sz w:val="22"/>
            <w:szCs w:val="22"/>
          </w:rPr>
          <w:fldChar w:fldCharType="end"/>
        </w:r>
      </w:hyperlink>
    </w:p>
    <w:p w14:paraId="5D323FCE" w14:textId="2DF64D5F" w:rsidR="00C8585D" w:rsidRPr="00A25624" w:rsidRDefault="00964D71">
      <w:pPr>
        <w:pStyle w:val="31"/>
        <w:tabs>
          <w:tab w:val="right" w:leader="dot" w:pos="8494"/>
        </w:tabs>
        <w:rPr>
          <w:rFonts w:ascii="ＭＳ 明朝" w:eastAsia="ＭＳ 明朝"/>
          <w:i w:val="0"/>
          <w:iCs w:val="0"/>
          <w:noProof/>
          <w:sz w:val="22"/>
          <w:szCs w:val="22"/>
        </w:rPr>
      </w:pPr>
      <w:hyperlink w:anchor="_Toc126317380" w:history="1">
        <w:r w:rsidR="00C8585D" w:rsidRPr="00A25624">
          <w:rPr>
            <w:rStyle w:val="a3"/>
            <w:rFonts w:ascii="ＭＳ 明朝" w:eastAsia="ＭＳ 明朝"/>
            <w:i w:val="0"/>
            <w:iCs w:val="0"/>
            <w:noProof/>
            <w:sz w:val="22"/>
            <w:szCs w:val="22"/>
          </w:rPr>
          <w:t>３　監査結果の書き分け</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_Toc126317380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7</w:t>
        </w:r>
        <w:r w:rsidR="00C8585D" w:rsidRPr="00A25624">
          <w:rPr>
            <w:rFonts w:ascii="ＭＳ 明朝" w:eastAsia="ＭＳ 明朝"/>
            <w:i w:val="0"/>
            <w:iCs w:val="0"/>
            <w:noProof/>
            <w:webHidden/>
            <w:sz w:val="22"/>
            <w:szCs w:val="22"/>
          </w:rPr>
          <w:fldChar w:fldCharType="end"/>
        </w:r>
      </w:hyperlink>
    </w:p>
    <w:p w14:paraId="6BC6B3F3" w14:textId="45D79F8C" w:rsidR="00C8585D" w:rsidRPr="00A25624" w:rsidRDefault="00964D71">
      <w:pPr>
        <w:pStyle w:val="31"/>
        <w:tabs>
          <w:tab w:val="right" w:leader="dot" w:pos="8494"/>
        </w:tabs>
        <w:rPr>
          <w:rFonts w:ascii="ＭＳ 明朝" w:eastAsia="ＭＳ 明朝"/>
          <w:i w:val="0"/>
          <w:iCs w:val="0"/>
          <w:noProof/>
          <w:sz w:val="22"/>
          <w:szCs w:val="22"/>
        </w:rPr>
      </w:pPr>
      <w:hyperlink w:anchor="_Toc126317381" w:history="1">
        <w:r w:rsidR="00C8585D" w:rsidRPr="00A25624">
          <w:rPr>
            <w:rStyle w:val="a3"/>
            <w:rFonts w:ascii="ＭＳ 明朝" w:eastAsia="ＭＳ 明朝"/>
            <w:i w:val="0"/>
            <w:iCs w:val="0"/>
            <w:noProof/>
            <w:sz w:val="22"/>
            <w:szCs w:val="22"/>
          </w:rPr>
          <w:t>４　監査の結果及び意見の記載方法</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_Toc126317381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7</w:t>
        </w:r>
        <w:r w:rsidR="00C8585D" w:rsidRPr="00A25624">
          <w:rPr>
            <w:rFonts w:ascii="ＭＳ 明朝" w:eastAsia="ＭＳ 明朝"/>
            <w:i w:val="0"/>
            <w:iCs w:val="0"/>
            <w:noProof/>
            <w:webHidden/>
            <w:sz w:val="22"/>
            <w:szCs w:val="22"/>
          </w:rPr>
          <w:fldChar w:fldCharType="end"/>
        </w:r>
      </w:hyperlink>
    </w:p>
    <w:p w14:paraId="40F2639E" w14:textId="171B5979" w:rsidR="00C8585D" w:rsidRPr="00A25624" w:rsidRDefault="00964D71">
      <w:pPr>
        <w:pStyle w:val="11"/>
        <w:rPr>
          <w:caps w:val="0"/>
          <w:noProof/>
        </w:rPr>
      </w:pPr>
      <w:hyperlink w:anchor="_Toc126317382" w:history="1">
        <w:r w:rsidR="00C8585D" w:rsidRPr="00A25624">
          <w:rPr>
            <w:rStyle w:val="a3"/>
            <w:noProof/>
          </w:rPr>
          <w:t>第２章　包括外部監査対象の概要</w:t>
        </w:r>
        <w:r w:rsidR="00C8585D" w:rsidRPr="00A25624">
          <w:rPr>
            <w:noProof/>
            <w:webHidden/>
          </w:rPr>
          <w:tab/>
        </w:r>
        <w:r w:rsidR="00C8585D" w:rsidRPr="00A25624">
          <w:rPr>
            <w:noProof/>
            <w:webHidden/>
          </w:rPr>
          <w:fldChar w:fldCharType="begin"/>
        </w:r>
        <w:r w:rsidR="00C8585D" w:rsidRPr="00A25624">
          <w:rPr>
            <w:noProof/>
            <w:webHidden/>
          </w:rPr>
          <w:instrText xml:space="preserve"> PAGEREF _Toc126317382 \h </w:instrText>
        </w:r>
        <w:r w:rsidR="00C8585D" w:rsidRPr="00A25624">
          <w:rPr>
            <w:noProof/>
            <w:webHidden/>
          </w:rPr>
        </w:r>
        <w:r w:rsidR="00C8585D" w:rsidRPr="00A25624">
          <w:rPr>
            <w:noProof/>
            <w:webHidden/>
          </w:rPr>
          <w:fldChar w:fldCharType="separate"/>
        </w:r>
        <w:r w:rsidR="00D24A2E">
          <w:rPr>
            <w:noProof/>
            <w:webHidden/>
          </w:rPr>
          <w:t>8</w:t>
        </w:r>
        <w:r w:rsidR="00C8585D" w:rsidRPr="00A25624">
          <w:rPr>
            <w:noProof/>
            <w:webHidden/>
          </w:rPr>
          <w:fldChar w:fldCharType="end"/>
        </w:r>
      </w:hyperlink>
    </w:p>
    <w:p w14:paraId="2DE4856F" w14:textId="1F977866" w:rsidR="00C8585D" w:rsidRPr="00A25624" w:rsidRDefault="00964D71">
      <w:pPr>
        <w:pStyle w:val="21"/>
        <w:tabs>
          <w:tab w:val="right" w:leader="dot" w:pos="8494"/>
        </w:tabs>
        <w:rPr>
          <w:rFonts w:ascii="ＭＳ 明朝" w:eastAsia="ＭＳ 明朝"/>
          <w:smallCaps w:val="0"/>
          <w:noProof/>
          <w:sz w:val="22"/>
          <w:szCs w:val="22"/>
        </w:rPr>
      </w:pPr>
      <w:hyperlink w:anchor="_Toc126317383" w:history="1">
        <w:r w:rsidR="00C8585D" w:rsidRPr="00A25624">
          <w:rPr>
            <w:rStyle w:val="a3"/>
            <w:rFonts w:ascii="ＭＳ 明朝" w:eastAsia="ＭＳ 明朝"/>
            <w:noProof/>
            <w:sz w:val="22"/>
            <w:szCs w:val="22"/>
          </w:rPr>
          <w:t>第１　大阪府警察の概要</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_Toc126317383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8</w:t>
        </w:r>
        <w:r w:rsidR="00C8585D" w:rsidRPr="00A25624">
          <w:rPr>
            <w:rFonts w:ascii="ＭＳ 明朝" w:eastAsia="ＭＳ 明朝"/>
            <w:noProof/>
            <w:webHidden/>
            <w:sz w:val="22"/>
            <w:szCs w:val="22"/>
          </w:rPr>
          <w:fldChar w:fldCharType="end"/>
        </w:r>
      </w:hyperlink>
    </w:p>
    <w:p w14:paraId="32DFAF6B" w14:textId="2D254D35" w:rsidR="00C8585D" w:rsidRPr="00A25624" w:rsidRDefault="00964D71">
      <w:pPr>
        <w:pStyle w:val="31"/>
        <w:tabs>
          <w:tab w:val="right" w:leader="dot" w:pos="8494"/>
        </w:tabs>
        <w:rPr>
          <w:rFonts w:ascii="ＭＳ 明朝" w:eastAsia="ＭＳ 明朝"/>
          <w:i w:val="0"/>
          <w:iCs w:val="0"/>
          <w:noProof/>
          <w:sz w:val="22"/>
          <w:szCs w:val="22"/>
        </w:rPr>
      </w:pPr>
      <w:hyperlink w:anchor="_Toc126317384" w:history="1">
        <w:r w:rsidR="00C8585D" w:rsidRPr="00A25624">
          <w:rPr>
            <w:rStyle w:val="a3"/>
            <w:rFonts w:ascii="ＭＳ 明朝" w:eastAsia="ＭＳ 明朝"/>
            <w:i w:val="0"/>
            <w:iCs w:val="0"/>
            <w:noProof/>
            <w:sz w:val="22"/>
            <w:szCs w:val="22"/>
          </w:rPr>
          <w:t>１　制度</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_Toc126317384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8</w:t>
        </w:r>
        <w:r w:rsidR="00C8585D" w:rsidRPr="00A25624">
          <w:rPr>
            <w:rFonts w:ascii="ＭＳ 明朝" w:eastAsia="ＭＳ 明朝"/>
            <w:i w:val="0"/>
            <w:iCs w:val="0"/>
            <w:noProof/>
            <w:webHidden/>
            <w:sz w:val="22"/>
            <w:szCs w:val="22"/>
          </w:rPr>
          <w:fldChar w:fldCharType="end"/>
        </w:r>
      </w:hyperlink>
    </w:p>
    <w:p w14:paraId="4A596946" w14:textId="01936EE5" w:rsidR="00C8585D" w:rsidRPr="00A25624" w:rsidRDefault="00964D71">
      <w:pPr>
        <w:pStyle w:val="31"/>
        <w:tabs>
          <w:tab w:val="right" w:leader="dot" w:pos="8494"/>
        </w:tabs>
        <w:rPr>
          <w:rFonts w:ascii="ＭＳ 明朝" w:eastAsia="ＭＳ 明朝"/>
          <w:i w:val="0"/>
          <w:iCs w:val="0"/>
          <w:noProof/>
          <w:sz w:val="22"/>
          <w:szCs w:val="22"/>
        </w:rPr>
      </w:pPr>
      <w:hyperlink w:anchor="_Toc126317385" w:history="1">
        <w:r w:rsidR="00C8585D" w:rsidRPr="00A25624">
          <w:rPr>
            <w:rStyle w:val="a3"/>
            <w:rFonts w:ascii="ＭＳ 明朝" w:eastAsia="ＭＳ 明朝"/>
            <w:i w:val="0"/>
            <w:iCs w:val="0"/>
            <w:noProof/>
            <w:sz w:val="22"/>
            <w:szCs w:val="22"/>
          </w:rPr>
          <w:t>２　大阪府警察の組織及び事務分掌</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_Toc126317385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8</w:t>
        </w:r>
        <w:r w:rsidR="00C8585D" w:rsidRPr="00A25624">
          <w:rPr>
            <w:rFonts w:ascii="ＭＳ 明朝" w:eastAsia="ＭＳ 明朝"/>
            <w:i w:val="0"/>
            <w:iCs w:val="0"/>
            <w:noProof/>
            <w:webHidden/>
            <w:sz w:val="22"/>
            <w:szCs w:val="22"/>
          </w:rPr>
          <w:fldChar w:fldCharType="end"/>
        </w:r>
      </w:hyperlink>
    </w:p>
    <w:p w14:paraId="63286E41" w14:textId="760DF780" w:rsidR="00C8585D" w:rsidRPr="00A25624" w:rsidRDefault="00964D71">
      <w:pPr>
        <w:pStyle w:val="31"/>
        <w:tabs>
          <w:tab w:val="right" w:leader="dot" w:pos="8494"/>
        </w:tabs>
        <w:rPr>
          <w:rFonts w:ascii="ＭＳ 明朝" w:eastAsia="ＭＳ 明朝"/>
          <w:i w:val="0"/>
          <w:iCs w:val="0"/>
          <w:noProof/>
          <w:sz w:val="22"/>
          <w:szCs w:val="22"/>
        </w:rPr>
      </w:pPr>
      <w:hyperlink w:anchor="_Toc126317386" w:history="1">
        <w:r w:rsidR="00C8585D" w:rsidRPr="00A25624">
          <w:rPr>
            <w:rStyle w:val="a3"/>
            <w:rFonts w:ascii="ＭＳ 明朝" w:eastAsia="ＭＳ 明朝"/>
            <w:i w:val="0"/>
            <w:iCs w:val="0"/>
            <w:noProof/>
            <w:sz w:val="22"/>
            <w:szCs w:val="22"/>
          </w:rPr>
          <w:t>３　大阪府警察本部所管の各種団体</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_Toc126317386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16</w:t>
        </w:r>
        <w:r w:rsidR="00C8585D" w:rsidRPr="00A25624">
          <w:rPr>
            <w:rFonts w:ascii="ＭＳ 明朝" w:eastAsia="ＭＳ 明朝"/>
            <w:i w:val="0"/>
            <w:iCs w:val="0"/>
            <w:noProof/>
            <w:webHidden/>
            <w:sz w:val="22"/>
            <w:szCs w:val="22"/>
          </w:rPr>
          <w:fldChar w:fldCharType="end"/>
        </w:r>
      </w:hyperlink>
    </w:p>
    <w:p w14:paraId="211AACED" w14:textId="52AE5A9B" w:rsidR="00C8585D" w:rsidRPr="00A25624" w:rsidRDefault="00964D71">
      <w:pPr>
        <w:pStyle w:val="21"/>
        <w:tabs>
          <w:tab w:val="right" w:leader="dot" w:pos="8494"/>
        </w:tabs>
        <w:rPr>
          <w:rFonts w:ascii="ＭＳ 明朝" w:eastAsia="ＭＳ 明朝"/>
          <w:smallCaps w:val="0"/>
          <w:noProof/>
          <w:sz w:val="22"/>
          <w:szCs w:val="22"/>
        </w:rPr>
      </w:pPr>
      <w:hyperlink w:anchor="_Toc126317387" w:history="1">
        <w:r w:rsidR="00C8585D" w:rsidRPr="00A25624">
          <w:rPr>
            <w:rStyle w:val="a3"/>
            <w:rFonts w:ascii="ＭＳ 明朝" w:eastAsia="ＭＳ 明朝"/>
            <w:noProof/>
            <w:sz w:val="22"/>
            <w:szCs w:val="22"/>
          </w:rPr>
          <w:t>第２　大阪府警察の活動状況</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_Toc126317387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17</w:t>
        </w:r>
        <w:r w:rsidR="00C8585D" w:rsidRPr="00A25624">
          <w:rPr>
            <w:rFonts w:ascii="ＭＳ 明朝" w:eastAsia="ＭＳ 明朝"/>
            <w:noProof/>
            <w:webHidden/>
            <w:sz w:val="22"/>
            <w:szCs w:val="22"/>
          </w:rPr>
          <w:fldChar w:fldCharType="end"/>
        </w:r>
      </w:hyperlink>
    </w:p>
    <w:p w14:paraId="1768B680" w14:textId="42E9788E" w:rsidR="00C8585D" w:rsidRPr="00A25624" w:rsidRDefault="00964D71">
      <w:pPr>
        <w:pStyle w:val="31"/>
        <w:tabs>
          <w:tab w:val="right" w:leader="dot" w:pos="8494"/>
        </w:tabs>
        <w:rPr>
          <w:rFonts w:ascii="ＭＳ 明朝" w:eastAsia="ＭＳ 明朝"/>
          <w:i w:val="0"/>
          <w:iCs w:val="0"/>
          <w:noProof/>
          <w:sz w:val="22"/>
          <w:szCs w:val="22"/>
        </w:rPr>
      </w:pPr>
      <w:hyperlink w:anchor="_Toc126317388" w:history="1">
        <w:r w:rsidR="00C8585D" w:rsidRPr="00A25624">
          <w:rPr>
            <w:rStyle w:val="a3"/>
            <w:rFonts w:ascii="ＭＳ 明朝" w:eastAsia="ＭＳ 明朝"/>
            <w:i w:val="0"/>
            <w:iCs w:val="0"/>
            <w:noProof/>
            <w:sz w:val="22"/>
            <w:szCs w:val="22"/>
          </w:rPr>
          <w:t>１　大阪府下における犯罪発生状況</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_Toc126317388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17</w:t>
        </w:r>
        <w:r w:rsidR="00C8585D" w:rsidRPr="00A25624">
          <w:rPr>
            <w:rFonts w:ascii="ＭＳ 明朝" w:eastAsia="ＭＳ 明朝"/>
            <w:i w:val="0"/>
            <w:iCs w:val="0"/>
            <w:noProof/>
            <w:webHidden/>
            <w:sz w:val="22"/>
            <w:szCs w:val="22"/>
          </w:rPr>
          <w:fldChar w:fldCharType="end"/>
        </w:r>
      </w:hyperlink>
    </w:p>
    <w:p w14:paraId="272DFB08" w14:textId="74D3CE36" w:rsidR="00C8585D" w:rsidRPr="00A25624" w:rsidRDefault="00964D71">
      <w:pPr>
        <w:pStyle w:val="31"/>
        <w:tabs>
          <w:tab w:val="right" w:leader="dot" w:pos="8494"/>
        </w:tabs>
        <w:rPr>
          <w:rFonts w:ascii="ＭＳ 明朝" w:eastAsia="ＭＳ 明朝"/>
          <w:i w:val="0"/>
          <w:iCs w:val="0"/>
          <w:noProof/>
          <w:sz w:val="22"/>
          <w:szCs w:val="22"/>
        </w:rPr>
      </w:pPr>
      <w:hyperlink w:anchor="_Toc126317389" w:history="1">
        <w:r w:rsidR="00C8585D" w:rsidRPr="00A25624">
          <w:rPr>
            <w:rStyle w:val="a3"/>
            <w:rFonts w:ascii="ＭＳ 明朝" w:eastAsia="ＭＳ 明朝"/>
            <w:i w:val="0"/>
            <w:iCs w:val="0"/>
            <w:noProof/>
            <w:sz w:val="22"/>
            <w:szCs w:val="22"/>
          </w:rPr>
          <w:t>２　大阪府警察における活動目標等</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_Toc126317389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19</w:t>
        </w:r>
        <w:r w:rsidR="00C8585D" w:rsidRPr="00A25624">
          <w:rPr>
            <w:rFonts w:ascii="ＭＳ 明朝" w:eastAsia="ＭＳ 明朝"/>
            <w:i w:val="0"/>
            <w:iCs w:val="0"/>
            <w:noProof/>
            <w:webHidden/>
            <w:sz w:val="22"/>
            <w:szCs w:val="22"/>
          </w:rPr>
          <w:fldChar w:fldCharType="end"/>
        </w:r>
      </w:hyperlink>
    </w:p>
    <w:p w14:paraId="2A043408" w14:textId="3D0ADF82" w:rsidR="00C8585D" w:rsidRPr="00A25624" w:rsidRDefault="00964D71">
      <w:pPr>
        <w:pStyle w:val="31"/>
        <w:tabs>
          <w:tab w:val="right" w:leader="dot" w:pos="8494"/>
        </w:tabs>
        <w:rPr>
          <w:rFonts w:ascii="ＭＳ 明朝" w:eastAsia="ＭＳ 明朝"/>
          <w:i w:val="0"/>
          <w:iCs w:val="0"/>
          <w:noProof/>
          <w:sz w:val="22"/>
          <w:szCs w:val="22"/>
        </w:rPr>
      </w:pPr>
      <w:hyperlink w:anchor="_Toc126317390" w:history="1">
        <w:r w:rsidR="00C8585D" w:rsidRPr="00A25624">
          <w:rPr>
            <w:rStyle w:val="a3"/>
            <w:rFonts w:ascii="ＭＳ 明朝" w:eastAsia="ＭＳ 明朝"/>
            <w:i w:val="0"/>
            <w:iCs w:val="0"/>
            <w:noProof/>
            <w:sz w:val="22"/>
            <w:szCs w:val="22"/>
          </w:rPr>
          <w:t>３　大阪府の警察予算の推移</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_Toc126317390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24</w:t>
        </w:r>
        <w:r w:rsidR="00C8585D" w:rsidRPr="00A25624">
          <w:rPr>
            <w:rFonts w:ascii="ＭＳ 明朝" w:eastAsia="ＭＳ 明朝"/>
            <w:i w:val="0"/>
            <w:iCs w:val="0"/>
            <w:noProof/>
            <w:webHidden/>
            <w:sz w:val="22"/>
            <w:szCs w:val="22"/>
          </w:rPr>
          <w:fldChar w:fldCharType="end"/>
        </w:r>
      </w:hyperlink>
    </w:p>
    <w:p w14:paraId="7E4CCD60" w14:textId="4BF7679E" w:rsidR="00C8585D" w:rsidRPr="00A25624" w:rsidRDefault="00964D71">
      <w:pPr>
        <w:pStyle w:val="11"/>
        <w:rPr>
          <w:caps w:val="0"/>
          <w:noProof/>
        </w:rPr>
      </w:pPr>
      <w:hyperlink w:anchor="_Toc126317391" w:history="1">
        <w:r w:rsidR="00C8585D" w:rsidRPr="00A25624">
          <w:rPr>
            <w:rStyle w:val="a3"/>
            <w:noProof/>
          </w:rPr>
          <w:t>第３章　包括外部監査の結果（監査の結果及び意見）</w:t>
        </w:r>
        <w:r w:rsidR="00C8585D" w:rsidRPr="00A25624">
          <w:rPr>
            <w:noProof/>
            <w:webHidden/>
          </w:rPr>
          <w:tab/>
        </w:r>
        <w:r w:rsidR="00C8585D" w:rsidRPr="00A25624">
          <w:rPr>
            <w:noProof/>
            <w:webHidden/>
          </w:rPr>
          <w:fldChar w:fldCharType="begin"/>
        </w:r>
        <w:r w:rsidR="00C8585D" w:rsidRPr="00A25624">
          <w:rPr>
            <w:noProof/>
            <w:webHidden/>
          </w:rPr>
          <w:instrText xml:space="preserve"> PAGEREF _Toc126317391 \h </w:instrText>
        </w:r>
        <w:r w:rsidR="00C8585D" w:rsidRPr="00A25624">
          <w:rPr>
            <w:noProof/>
            <w:webHidden/>
          </w:rPr>
        </w:r>
        <w:r w:rsidR="00C8585D" w:rsidRPr="00A25624">
          <w:rPr>
            <w:noProof/>
            <w:webHidden/>
          </w:rPr>
          <w:fldChar w:fldCharType="separate"/>
        </w:r>
        <w:r w:rsidR="00D24A2E">
          <w:rPr>
            <w:noProof/>
            <w:webHidden/>
          </w:rPr>
          <w:t>29</w:t>
        </w:r>
        <w:r w:rsidR="00C8585D" w:rsidRPr="00A25624">
          <w:rPr>
            <w:noProof/>
            <w:webHidden/>
          </w:rPr>
          <w:fldChar w:fldCharType="end"/>
        </w:r>
      </w:hyperlink>
    </w:p>
    <w:p w14:paraId="636FDE19" w14:textId="40895FA4" w:rsidR="00C8585D" w:rsidRPr="00A25624" w:rsidRDefault="00964D71">
      <w:pPr>
        <w:pStyle w:val="21"/>
        <w:tabs>
          <w:tab w:val="right" w:leader="dot" w:pos="8494"/>
        </w:tabs>
        <w:rPr>
          <w:rFonts w:ascii="ＭＳ 明朝" w:eastAsia="ＭＳ 明朝"/>
          <w:smallCaps w:val="0"/>
          <w:noProof/>
          <w:sz w:val="22"/>
          <w:szCs w:val="22"/>
        </w:rPr>
      </w:pPr>
      <w:hyperlink w:anchor="_Toc126317392" w:history="1">
        <w:r w:rsidR="00C8585D" w:rsidRPr="00A25624">
          <w:rPr>
            <w:rStyle w:val="a3"/>
            <w:rFonts w:ascii="ＭＳ 明朝" w:eastAsia="ＭＳ 明朝"/>
            <w:noProof/>
            <w:sz w:val="22"/>
            <w:szCs w:val="22"/>
          </w:rPr>
          <w:t>第１　警察本部に係る監査の結果及び意見</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_Toc126317392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29</w:t>
        </w:r>
        <w:r w:rsidR="00C8585D" w:rsidRPr="00A25624">
          <w:rPr>
            <w:rFonts w:ascii="ＭＳ 明朝" w:eastAsia="ＭＳ 明朝"/>
            <w:noProof/>
            <w:webHidden/>
            <w:sz w:val="22"/>
            <w:szCs w:val="22"/>
          </w:rPr>
          <w:fldChar w:fldCharType="end"/>
        </w:r>
      </w:hyperlink>
    </w:p>
    <w:p w14:paraId="55A85998" w14:textId="11964D08" w:rsidR="00C8585D" w:rsidRPr="00A25624" w:rsidRDefault="00964D71">
      <w:pPr>
        <w:pStyle w:val="31"/>
        <w:tabs>
          <w:tab w:val="right" w:leader="dot" w:pos="8494"/>
        </w:tabs>
        <w:rPr>
          <w:rFonts w:ascii="ＭＳ 明朝" w:eastAsia="ＭＳ 明朝"/>
          <w:i w:val="0"/>
          <w:iCs w:val="0"/>
          <w:noProof/>
          <w:sz w:val="22"/>
          <w:szCs w:val="22"/>
        </w:rPr>
      </w:pPr>
      <w:hyperlink w:anchor="_Toc126317393" w:history="1">
        <w:r w:rsidR="00C8585D" w:rsidRPr="00A25624">
          <w:rPr>
            <w:rStyle w:val="a3"/>
            <w:rFonts w:ascii="ＭＳ 明朝" w:eastAsia="ＭＳ 明朝" w:cs="ＭＳ 明朝"/>
            <w:i w:val="0"/>
            <w:iCs w:val="0"/>
            <w:noProof/>
            <w:sz w:val="22"/>
            <w:szCs w:val="22"/>
          </w:rPr>
          <w:t>１　公安委員会による警察本部の管理</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_Toc126317393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29</w:t>
        </w:r>
        <w:r w:rsidR="00C8585D" w:rsidRPr="00A25624">
          <w:rPr>
            <w:rFonts w:ascii="ＭＳ 明朝" w:eastAsia="ＭＳ 明朝"/>
            <w:i w:val="0"/>
            <w:iCs w:val="0"/>
            <w:noProof/>
            <w:webHidden/>
            <w:sz w:val="22"/>
            <w:szCs w:val="22"/>
          </w:rPr>
          <w:fldChar w:fldCharType="end"/>
        </w:r>
      </w:hyperlink>
    </w:p>
    <w:p w14:paraId="3682075E" w14:textId="3FFB59EF" w:rsidR="00C8585D" w:rsidRPr="00A25624" w:rsidRDefault="00964D71">
      <w:pPr>
        <w:pStyle w:val="41"/>
        <w:tabs>
          <w:tab w:val="right" w:leader="dot" w:pos="8494"/>
        </w:tabs>
        <w:rPr>
          <w:rFonts w:ascii="ＭＳ 明朝" w:eastAsia="ＭＳ 明朝"/>
          <w:noProof/>
          <w:sz w:val="22"/>
          <w:szCs w:val="22"/>
        </w:rPr>
      </w:pPr>
      <w:hyperlink w:anchor="_Toc126317394" w:history="1">
        <w:r w:rsidR="00C8585D" w:rsidRPr="00A25624">
          <w:rPr>
            <w:rStyle w:val="a3"/>
            <w:rFonts w:ascii="ＭＳ 明朝" w:eastAsia="ＭＳ 明朝" w:cs="ＭＳ 明朝"/>
            <w:noProof/>
            <w:sz w:val="22"/>
            <w:szCs w:val="22"/>
          </w:rPr>
          <w:t>【意見1】「大綱方針」のあり方の検討</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_Toc126317394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29</w:t>
        </w:r>
        <w:r w:rsidR="00C8585D" w:rsidRPr="00A25624">
          <w:rPr>
            <w:rFonts w:ascii="ＭＳ 明朝" w:eastAsia="ＭＳ 明朝"/>
            <w:noProof/>
            <w:webHidden/>
            <w:sz w:val="22"/>
            <w:szCs w:val="22"/>
          </w:rPr>
          <w:fldChar w:fldCharType="end"/>
        </w:r>
      </w:hyperlink>
    </w:p>
    <w:p w14:paraId="3561713F" w14:textId="721878E7" w:rsidR="00C8585D" w:rsidRPr="00A25624" w:rsidRDefault="00964D71">
      <w:pPr>
        <w:pStyle w:val="31"/>
        <w:tabs>
          <w:tab w:val="right" w:leader="dot" w:pos="8494"/>
        </w:tabs>
        <w:rPr>
          <w:rFonts w:ascii="ＭＳ 明朝" w:eastAsia="ＭＳ 明朝"/>
          <w:i w:val="0"/>
          <w:iCs w:val="0"/>
          <w:noProof/>
          <w:sz w:val="22"/>
          <w:szCs w:val="22"/>
        </w:rPr>
      </w:pPr>
      <w:hyperlink w:anchor="_Toc126317395" w:history="1">
        <w:r w:rsidR="00C8585D" w:rsidRPr="00A25624">
          <w:rPr>
            <w:rStyle w:val="a3"/>
            <w:rFonts w:ascii="ＭＳ 明朝" w:eastAsia="ＭＳ 明朝" w:cs="Times New Roman"/>
            <w:i w:val="0"/>
            <w:iCs w:val="0"/>
            <w:noProof/>
            <w:sz w:val="22"/>
            <w:szCs w:val="22"/>
          </w:rPr>
          <w:t>２　淀川交通安全協会への土地の貸付</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_Toc126317395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29</w:t>
        </w:r>
        <w:r w:rsidR="00C8585D" w:rsidRPr="00A25624">
          <w:rPr>
            <w:rFonts w:ascii="ＭＳ 明朝" w:eastAsia="ＭＳ 明朝"/>
            <w:i w:val="0"/>
            <w:iCs w:val="0"/>
            <w:noProof/>
            <w:webHidden/>
            <w:sz w:val="22"/>
            <w:szCs w:val="22"/>
          </w:rPr>
          <w:fldChar w:fldCharType="end"/>
        </w:r>
      </w:hyperlink>
    </w:p>
    <w:p w14:paraId="76425E64" w14:textId="4F020F84" w:rsidR="00C8585D" w:rsidRPr="00A25624" w:rsidRDefault="00964D71">
      <w:pPr>
        <w:pStyle w:val="41"/>
        <w:tabs>
          <w:tab w:val="right" w:leader="dot" w:pos="8494"/>
        </w:tabs>
        <w:rPr>
          <w:rFonts w:ascii="ＭＳ 明朝" w:eastAsia="ＭＳ 明朝"/>
          <w:noProof/>
          <w:sz w:val="22"/>
          <w:szCs w:val="22"/>
        </w:rPr>
      </w:pPr>
      <w:hyperlink w:anchor="_Toc126317396" w:history="1">
        <w:r w:rsidR="00C8585D" w:rsidRPr="00A25624">
          <w:rPr>
            <w:rStyle w:val="a3"/>
            <w:rFonts w:ascii="ＭＳ 明朝" w:eastAsia="ＭＳ 明朝"/>
            <w:noProof/>
            <w:sz w:val="22"/>
            <w:szCs w:val="22"/>
          </w:rPr>
          <w:t>【意見2】近傍類地の地代との比較の実施</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_Toc126317396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29</w:t>
        </w:r>
        <w:r w:rsidR="00C8585D" w:rsidRPr="00A25624">
          <w:rPr>
            <w:rFonts w:ascii="ＭＳ 明朝" w:eastAsia="ＭＳ 明朝"/>
            <w:noProof/>
            <w:webHidden/>
            <w:sz w:val="22"/>
            <w:szCs w:val="22"/>
          </w:rPr>
          <w:fldChar w:fldCharType="end"/>
        </w:r>
      </w:hyperlink>
    </w:p>
    <w:p w14:paraId="6B2C20BB" w14:textId="29D16EA5" w:rsidR="00C8585D" w:rsidRPr="00A25624" w:rsidRDefault="00964D71">
      <w:pPr>
        <w:pStyle w:val="31"/>
        <w:tabs>
          <w:tab w:val="right" w:leader="dot" w:pos="8494"/>
        </w:tabs>
        <w:rPr>
          <w:rFonts w:ascii="ＭＳ 明朝" w:eastAsia="ＭＳ 明朝"/>
          <w:i w:val="0"/>
          <w:iCs w:val="0"/>
          <w:noProof/>
          <w:sz w:val="22"/>
          <w:szCs w:val="22"/>
        </w:rPr>
      </w:pPr>
      <w:hyperlink w:anchor="_Toc126317397" w:history="1">
        <w:r w:rsidR="00C8585D" w:rsidRPr="00A25624">
          <w:rPr>
            <w:rStyle w:val="a3"/>
            <w:rFonts w:ascii="ＭＳ 明朝" w:eastAsia="ＭＳ 明朝"/>
            <w:i w:val="0"/>
            <w:iCs w:val="0"/>
            <w:noProof/>
            <w:sz w:val="22"/>
            <w:szCs w:val="22"/>
          </w:rPr>
          <w:t>３　国庫支弁経費</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_Toc126317397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29</w:t>
        </w:r>
        <w:r w:rsidR="00C8585D" w:rsidRPr="00A25624">
          <w:rPr>
            <w:rFonts w:ascii="ＭＳ 明朝" w:eastAsia="ＭＳ 明朝"/>
            <w:i w:val="0"/>
            <w:iCs w:val="0"/>
            <w:noProof/>
            <w:webHidden/>
            <w:sz w:val="22"/>
            <w:szCs w:val="22"/>
          </w:rPr>
          <w:fldChar w:fldCharType="end"/>
        </w:r>
      </w:hyperlink>
    </w:p>
    <w:p w14:paraId="16F09042" w14:textId="6EE2B2F5" w:rsidR="00C8585D" w:rsidRPr="00A25624" w:rsidRDefault="00964D71">
      <w:pPr>
        <w:pStyle w:val="41"/>
        <w:tabs>
          <w:tab w:val="right" w:leader="dot" w:pos="8494"/>
        </w:tabs>
        <w:rPr>
          <w:rFonts w:ascii="ＭＳ 明朝" w:eastAsia="ＭＳ 明朝"/>
          <w:noProof/>
          <w:sz w:val="22"/>
          <w:szCs w:val="22"/>
        </w:rPr>
      </w:pPr>
      <w:hyperlink w:anchor="_Toc126317398" w:history="1">
        <w:r w:rsidR="00C8585D" w:rsidRPr="00A25624">
          <w:rPr>
            <w:rStyle w:val="a3"/>
            <w:rFonts w:ascii="ＭＳ 明朝" w:eastAsia="ＭＳ 明朝" w:cs="ＭＳ 明朝"/>
            <w:noProof/>
            <w:sz w:val="22"/>
            <w:szCs w:val="22"/>
          </w:rPr>
          <w:t>【意見3】警察用車両の調達について国庫支弁とするための国への請求</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_Toc126317398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29</w:t>
        </w:r>
        <w:r w:rsidR="00C8585D" w:rsidRPr="00A25624">
          <w:rPr>
            <w:rFonts w:ascii="ＭＳ 明朝" w:eastAsia="ＭＳ 明朝"/>
            <w:noProof/>
            <w:webHidden/>
            <w:sz w:val="22"/>
            <w:szCs w:val="22"/>
          </w:rPr>
          <w:fldChar w:fldCharType="end"/>
        </w:r>
      </w:hyperlink>
    </w:p>
    <w:p w14:paraId="25DB043A" w14:textId="54B58064" w:rsidR="00C8585D" w:rsidRPr="00A25624" w:rsidRDefault="00964D71">
      <w:pPr>
        <w:pStyle w:val="31"/>
        <w:tabs>
          <w:tab w:val="right" w:leader="dot" w:pos="8494"/>
        </w:tabs>
        <w:rPr>
          <w:rFonts w:ascii="ＭＳ 明朝" w:eastAsia="ＭＳ 明朝"/>
          <w:i w:val="0"/>
          <w:iCs w:val="0"/>
          <w:noProof/>
          <w:sz w:val="22"/>
          <w:szCs w:val="22"/>
        </w:rPr>
      </w:pPr>
      <w:hyperlink w:anchor="_Toc126317399" w:history="1">
        <w:r w:rsidR="00C8585D" w:rsidRPr="00A25624">
          <w:rPr>
            <w:rStyle w:val="a3"/>
            <w:rFonts w:ascii="ＭＳ 明朝" w:eastAsia="ＭＳ 明朝" w:cs="ＭＳ 明朝"/>
            <w:i w:val="0"/>
            <w:iCs w:val="0"/>
            <w:noProof/>
            <w:sz w:val="22"/>
            <w:szCs w:val="22"/>
          </w:rPr>
          <w:t xml:space="preserve">４　</w:t>
        </w:r>
        <w:r w:rsidR="00C8585D" w:rsidRPr="00A25624">
          <w:rPr>
            <w:rStyle w:val="a3"/>
            <w:rFonts w:ascii="ＭＳ 明朝" w:eastAsia="ＭＳ 明朝" w:cs="Times New Roman"/>
            <w:i w:val="0"/>
            <w:iCs w:val="0"/>
            <w:noProof/>
            <w:sz w:val="22"/>
            <w:szCs w:val="22"/>
          </w:rPr>
          <w:t>庁用備品等の管理</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_Toc126317399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29</w:t>
        </w:r>
        <w:r w:rsidR="00C8585D" w:rsidRPr="00A25624">
          <w:rPr>
            <w:rFonts w:ascii="ＭＳ 明朝" w:eastAsia="ＭＳ 明朝"/>
            <w:i w:val="0"/>
            <w:iCs w:val="0"/>
            <w:noProof/>
            <w:webHidden/>
            <w:sz w:val="22"/>
            <w:szCs w:val="22"/>
          </w:rPr>
          <w:fldChar w:fldCharType="end"/>
        </w:r>
      </w:hyperlink>
    </w:p>
    <w:p w14:paraId="5E3DED26" w14:textId="30159FA4" w:rsidR="00C8585D" w:rsidRPr="00A25624" w:rsidRDefault="00964D71">
      <w:pPr>
        <w:pStyle w:val="41"/>
        <w:tabs>
          <w:tab w:val="right" w:leader="dot" w:pos="8494"/>
        </w:tabs>
        <w:rPr>
          <w:rFonts w:ascii="ＭＳ 明朝" w:eastAsia="ＭＳ 明朝"/>
          <w:noProof/>
          <w:sz w:val="22"/>
          <w:szCs w:val="22"/>
        </w:rPr>
      </w:pPr>
      <w:hyperlink w:anchor="_Toc126317400" w:history="1">
        <w:r w:rsidR="00C8585D" w:rsidRPr="00A25624">
          <w:rPr>
            <w:rStyle w:val="a3"/>
            <w:rFonts w:ascii="ＭＳ 明朝" w:eastAsia="ＭＳ 明朝" w:cs="ＭＳ 明朝"/>
            <w:noProof/>
            <w:sz w:val="22"/>
            <w:szCs w:val="22"/>
          </w:rPr>
          <w:t>【意見4】システムで管理可能な情報を紙媒体でも管理する必要性に関する検討</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_Toc126317400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29</w:t>
        </w:r>
        <w:r w:rsidR="00C8585D" w:rsidRPr="00A25624">
          <w:rPr>
            <w:rFonts w:ascii="ＭＳ 明朝" w:eastAsia="ＭＳ 明朝"/>
            <w:noProof/>
            <w:webHidden/>
            <w:sz w:val="22"/>
            <w:szCs w:val="22"/>
          </w:rPr>
          <w:fldChar w:fldCharType="end"/>
        </w:r>
      </w:hyperlink>
    </w:p>
    <w:p w14:paraId="08BFC0F8" w14:textId="45C6C8DC" w:rsidR="00C8585D" w:rsidRPr="00A25624" w:rsidRDefault="00964D71">
      <w:pPr>
        <w:pStyle w:val="31"/>
        <w:tabs>
          <w:tab w:val="right" w:leader="dot" w:pos="8494"/>
        </w:tabs>
        <w:rPr>
          <w:rFonts w:ascii="ＭＳ 明朝" w:eastAsia="ＭＳ 明朝"/>
          <w:i w:val="0"/>
          <w:iCs w:val="0"/>
          <w:noProof/>
          <w:sz w:val="22"/>
          <w:szCs w:val="22"/>
        </w:rPr>
      </w:pPr>
      <w:hyperlink w:anchor="_Toc126317401" w:history="1">
        <w:r w:rsidR="00C8585D" w:rsidRPr="00A25624">
          <w:rPr>
            <w:rStyle w:val="a3"/>
            <w:rFonts w:ascii="ＭＳ 明朝" w:eastAsia="ＭＳ 明朝" w:cs="ＭＳ 明朝"/>
            <w:i w:val="0"/>
            <w:iCs w:val="0"/>
            <w:noProof/>
            <w:sz w:val="22"/>
            <w:szCs w:val="22"/>
          </w:rPr>
          <w:t>５　拾得物（金）の管理・処分</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_Toc126317401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29</w:t>
        </w:r>
        <w:r w:rsidR="00C8585D" w:rsidRPr="00A25624">
          <w:rPr>
            <w:rFonts w:ascii="ＭＳ 明朝" w:eastAsia="ＭＳ 明朝"/>
            <w:i w:val="0"/>
            <w:iCs w:val="0"/>
            <w:noProof/>
            <w:webHidden/>
            <w:sz w:val="22"/>
            <w:szCs w:val="22"/>
          </w:rPr>
          <w:fldChar w:fldCharType="end"/>
        </w:r>
      </w:hyperlink>
    </w:p>
    <w:p w14:paraId="3F5AAEBA" w14:textId="45AE45FE" w:rsidR="00C8585D" w:rsidRPr="00A25624" w:rsidRDefault="00964D71">
      <w:pPr>
        <w:pStyle w:val="41"/>
        <w:tabs>
          <w:tab w:val="right" w:leader="dot" w:pos="8494"/>
        </w:tabs>
        <w:rPr>
          <w:rFonts w:ascii="ＭＳ 明朝" w:eastAsia="ＭＳ 明朝"/>
          <w:noProof/>
          <w:sz w:val="22"/>
          <w:szCs w:val="22"/>
        </w:rPr>
      </w:pPr>
      <w:hyperlink w:anchor="_Toc126317402" w:history="1">
        <w:r w:rsidR="00C8585D" w:rsidRPr="00A25624">
          <w:rPr>
            <w:rStyle w:val="a3"/>
            <w:rFonts w:ascii="ＭＳ 明朝" w:eastAsia="ＭＳ 明朝" w:cs="ＭＳ 明朝"/>
            <w:noProof/>
            <w:sz w:val="22"/>
            <w:szCs w:val="22"/>
          </w:rPr>
          <w:t>【意見5】拾得金を現金で保管するか，預金で保管するのかの基準の明確化</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_Toc126317402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29</w:t>
        </w:r>
        <w:r w:rsidR="00C8585D" w:rsidRPr="00A25624">
          <w:rPr>
            <w:rFonts w:ascii="ＭＳ 明朝" w:eastAsia="ＭＳ 明朝"/>
            <w:noProof/>
            <w:webHidden/>
            <w:sz w:val="22"/>
            <w:szCs w:val="22"/>
          </w:rPr>
          <w:fldChar w:fldCharType="end"/>
        </w:r>
      </w:hyperlink>
    </w:p>
    <w:p w14:paraId="14EDFE19" w14:textId="55E14E72" w:rsidR="00C8585D" w:rsidRPr="00A25624" w:rsidRDefault="00964D71">
      <w:pPr>
        <w:pStyle w:val="41"/>
        <w:tabs>
          <w:tab w:val="right" w:leader="dot" w:pos="8494"/>
        </w:tabs>
        <w:rPr>
          <w:rFonts w:ascii="ＭＳ 明朝" w:eastAsia="ＭＳ 明朝"/>
          <w:noProof/>
          <w:sz w:val="22"/>
          <w:szCs w:val="22"/>
        </w:rPr>
      </w:pPr>
      <w:hyperlink w:anchor="_Toc126317403" w:history="1">
        <w:r w:rsidR="00C8585D" w:rsidRPr="00A25624">
          <w:rPr>
            <w:rStyle w:val="a3"/>
            <w:rFonts w:ascii="ＭＳ 明朝" w:eastAsia="ＭＳ 明朝" w:cs="ＭＳ 明朝"/>
            <w:noProof/>
            <w:sz w:val="22"/>
            <w:szCs w:val="22"/>
          </w:rPr>
          <w:t>【意見6】拾得物（金）を保管する鍵の管理に関するルールの具体化</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_Toc126317403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29</w:t>
        </w:r>
        <w:r w:rsidR="00C8585D" w:rsidRPr="00A25624">
          <w:rPr>
            <w:rFonts w:ascii="ＭＳ 明朝" w:eastAsia="ＭＳ 明朝"/>
            <w:noProof/>
            <w:webHidden/>
            <w:sz w:val="22"/>
            <w:szCs w:val="22"/>
          </w:rPr>
          <w:fldChar w:fldCharType="end"/>
        </w:r>
      </w:hyperlink>
    </w:p>
    <w:p w14:paraId="0939C779" w14:textId="5D554267" w:rsidR="00C8585D" w:rsidRPr="00A25624" w:rsidRDefault="00964D71">
      <w:pPr>
        <w:pStyle w:val="41"/>
        <w:tabs>
          <w:tab w:val="right" w:leader="dot" w:pos="8494"/>
        </w:tabs>
        <w:rPr>
          <w:rFonts w:ascii="ＭＳ 明朝" w:eastAsia="ＭＳ 明朝"/>
          <w:noProof/>
          <w:sz w:val="22"/>
          <w:szCs w:val="22"/>
        </w:rPr>
      </w:pPr>
      <w:hyperlink w:anchor="_Toc126317404" w:history="1">
        <w:r w:rsidR="00C8585D" w:rsidRPr="00A25624">
          <w:rPr>
            <w:rStyle w:val="a3"/>
            <w:rFonts w:ascii="ＭＳ 明朝" w:eastAsia="ＭＳ 明朝" w:cs="ＭＳ 明朝"/>
            <w:noProof/>
            <w:sz w:val="22"/>
            <w:szCs w:val="22"/>
          </w:rPr>
          <w:t>【意見7】大阪府帰属後に不用決定された物品の処分方法の基準の策定</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_Toc126317404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30</w:t>
        </w:r>
        <w:r w:rsidR="00C8585D" w:rsidRPr="00A25624">
          <w:rPr>
            <w:rFonts w:ascii="ＭＳ 明朝" w:eastAsia="ＭＳ 明朝"/>
            <w:noProof/>
            <w:webHidden/>
            <w:sz w:val="22"/>
            <w:szCs w:val="22"/>
          </w:rPr>
          <w:fldChar w:fldCharType="end"/>
        </w:r>
      </w:hyperlink>
    </w:p>
    <w:p w14:paraId="08A61DE4" w14:textId="2EEE3AC0" w:rsidR="00C8585D" w:rsidRPr="00A25624" w:rsidRDefault="00964D71">
      <w:pPr>
        <w:pStyle w:val="41"/>
        <w:tabs>
          <w:tab w:val="right" w:leader="dot" w:pos="8494"/>
        </w:tabs>
        <w:rPr>
          <w:rFonts w:ascii="ＭＳ 明朝" w:eastAsia="ＭＳ 明朝"/>
          <w:noProof/>
          <w:sz w:val="22"/>
          <w:szCs w:val="22"/>
        </w:rPr>
      </w:pPr>
      <w:hyperlink w:anchor="_Toc126317405" w:history="1">
        <w:r w:rsidR="00C8585D" w:rsidRPr="00A25624">
          <w:rPr>
            <w:rStyle w:val="a3"/>
            <w:rFonts w:ascii="ＭＳ 明朝" w:eastAsia="ＭＳ 明朝" w:cs="ＭＳ 明朝"/>
            <w:noProof/>
            <w:sz w:val="22"/>
            <w:szCs w:val="22"/>
          </w:rPr>
          <w:t>【意見8】拾得物の売却について入札もあり得ることの手引への明示</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_Toc126317405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30</w:t>
        </w:r>
        <w:r w:rsidR="00C8585D" w:rsidRPr="00A25624">
          <w:rPr>
            <w:rFonts w:ascii="ＭＳ 明朝" w:eastAsia="ＭＳ 明朝"/>
            <w:noProof/>
            <w:webHidden/>
            <w:sz w:val="22"/>
            <w:szCs w:val="22"/>
          </w:rPr>
          <w:fldChar w:fldCharType="end"/>
        </w:r>
      </w:hyperlink>
    </w:p>
    <w:p w14:paraId="67D55864" w14:textId="7A2775FB" w:rsidR="00C8585D" w:rsidRPr="00A25624" w:rsidRDefault="00964D71">
      <w:pPr>
        <w:pStyle w:val="31"/>
        <w:tabs>
          <w:tab w:val="right" w:leader="dot" w:pos="8494"/>
        </w:tabs>
        <w:rPr>
          <w:rFonts w:ascii="ＭＳ 明朝" w:eastAsia="ＭＳ 明朝"/>
          <w:i w:val="0"/>
          <w:iCs w:val="0"/>
          <w:noProof/>
          <w:sz w:val="22"/>
          <w:szCs w:val="22"/>
        </w:rPr>
      </w:pPr>
      <w:hyperlink w:anchor="_Toc126317406" w:history="1">
        <w:r w:rsidR="00C8585D" w:rsidRPr="00A25624">
          <w:rPr>
            <w:rStyle w:val="a3"/>
            <w:rFonts w:ascii="ＭＳ 明朝" w:eastAsia="ＭＳ 明朝"/>
            <w:i w:val="0"/>
            <w:iCs w:val="0"/>
            <w:noProof/>
            <w:sz w:val="22"/>
            <w:szCs w:val="22"/>
          </w:rPr>
          <w:t>６　捜査費</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_Toc126317406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30</w:t>
        </w:r>
        <w:r w:rsidR="00C8585D" w:rsidRPr="00A25624">
          <w:rPr>
            <w:rFonts w:ascii="ＭＳ 明朝" w:eastAsia="ＭＳ 明朝"/>
            <w:i w:val="0"/>
            <w:iCs w:val="0"/>
            <w:noProof/>
            <w:webHidden/>
            <w:sz w:val="22"/>
            <w:szCs w:val="22"/>
          </w:rPr>
          <w:fldChar w:fldCharType="end"/>
        </w:r>
      </w:hyperlink>
    </w:p>
    <w:p w14:paraId="7EACE6BD" w14:textId="4EE4548A" w:rsidR="00C8585D" w:rsidRPr="00A25624" w:rsidRDefault="00964D71">
      <w:pPr>
        <w:pStyle w:val="41"/>
        <w:tabs>
          <w:tab w:val="right" w:leader="dot" w:pos="8494"/>
        </w:tabs>
        <w:rPr>
          <w:rFonts w:ascii="ＭＳ 明朝" w:eastAsia="ＭＳ 明朝"/>
          <w:noProof/>
          <w:sz w:val="22"/>
          <w:szCs w:val="22"/>
        </w:rPr>
      </w:pPr>
      <w:hyperlink w:anchor="_Toc126317407" w:history="1">
        <w:r w:rsidR="00C8585D" w:rsidRPr="00A25624">
          <w:rPr>
            <w:rStyle w:val="a3"/>
            <w:rFonts w:ascii="ＭＳ 明朝" w:eastAsia="ＭＳ 明朝" w:cs="ＭＳ 明朝"/>
            <w:noProof/>
            <w:sz w:val="22"/>
            <w:szCs w:val="22"/>
          </w:rPr>
          <w:t>【意見9】捜査費を保管する金庫等の鍵の管理に関するルールのさらなる明確化</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_Toc126317407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30</w:t>
        </w:r>
        <w:r w:rsidR="00C8585D" w:rsidRPr="00A25624">
          <w:rPr>
            <w:rFonts w:ascii="ＭＳ 明朝" w:eastAsia="ＭＳ 明朝"/>
            <w:noProof/>
            <w:webHidden/>
            <w:sz w:val="22"/>
            <w:szCs w:val="22"/>
          </w:rPr>
          <w:fldChar w:fldCharType="end"/>
        </w:r>
      </w:hyperlink>
    </w:p>
    <w:p w14:paraId="4A1CEEE0" w14:textId="322DD14A" w:rsidR="00C8585D" w:rsidRPr="00A25624" w:rsidRDefault="00964D71">
      <w:pPr>
        <w:pStyle w:val="31"/>
        <w:tabs>
          <w:tab w:val="right" w:leader="dot" w:pos="8494"/>
        </w:tabs>
        <w:rPr>
          <w:rFonts w:ascii="ＭＳ 明朝" w:eastAsia="ＭＳ 明朝"/>
          <w:i w:val="0"/>
          <w:iCs w:val="0"/>
          <w:noProof/>
          <w:sz w:val="22"/>
          <w:szCs w:val="22"/>
        </w:rPr>
      </w:pPr>
      <w:hyperlink w:anchor="_Toc126317408" w:history="1">
        <w:r w:rsidR="00C8585D" w:rsidRPr="00A25624">
          <w:rPr>
            <w:rStyle w:val="a3"/>
            <w:rFonts w:ascii="ＭＳ 明朝" w:eastAsia="ＭＳ 明朝"/>
            <w:i w:val="0"/>
            <w:iCs w:val="0"/>
            <w:noProof/>
            <w:sz w:val="22"/>
            <w:szCs w:val="22"/>
          </w:rPr>
          <w:t>７　施設の管理・点検</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_Toc126317408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30</w:t>
        </w:r>
        <w:r w:rsidR="00C8585D" w:rsidRPr="00A25624">
          <w:rPr>
            <w:rFonts w:ascii="ＭＳ 明朝" w:eastAsia="ＭＳ 明朝"/>
            <w:i w:val="0"/>
            <w:iCs w:val="0"/>
            <w:noProof/>
            <w:webHidden/>
            <w:sz w:val="22"/>
            <w:szCs w:val="22"/>
          </w:rPr>
          <w:fldChar w:fldCharType="end"/>
        </w:r>
      </w:hyperlink>
    </w:p>
    <w:p w14:paraId="5304D7EC" w14:textId="662C1423" w:rsidR="00C8585D" w:rsidRPr="00A25624" w:rsidRDefault="00964D71">
      <w:pPr>
        <w:pStyle w:val="41"/>
        <w:tabs>
          <w:tab w:val="right" w:leader="dot" w:pos="8494"/>
        </w:tabs>
        <w:rPr>
          <w:rFonts w:ascii="ＭＳ 明朝" w:eastAsia="ＭＳ 明朝"/>
          <w:noProof/>
          <w:sz w:val="22"/>
          <w:szCs w:val="22"/>
        </w:rPr>
      </w:pPr>
      <w:hyperlink w:anchor="_Toc126317409" w:history="1">
        <w:r w:rsidR="00C8585D" w:rsidRPr="00A25624">
          <w:rPr>
            <w:rStyle w:val="a3"/>
            <w:rFonts w:ascii="ＭＳ 明朝" w:eastAsia="ＭＳ 明朝"/>
            <w:noProof/>
            <w:sz w:val="22"/>
            <w:szCs w:val="22"/>
          </w:rPr>
          <w:t>【意見10】日常点検の実施頻度・実施方法に係るルールの策定・整備</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_Toc126317409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30</w:t>
        </w:r>
        <w:r w:rsidR="00C8585D" w:rsidRPr="00A25624">
          <w:rPr>
            <w:rFonts w:ascii="ＭＳ 明朝" w:eastAsia="ＭＳ 明朝"/>
            <w:noProof/>
            <w:webHidden/>
            <w:sz w:val="22"/>
            <w:szCs w:val="22"/>
          </w:rPr>
          <w:fldChar w:fldCharType="end"/>
        </w:r>
      </w:hyperlink>
    </w:p>
    <w:p w14:paraId="7BDC5CAF" w14:textId="4CC89532" w:rsidR="00C8585D" w:rsidRPr="00A25624" w:rsidRDefault="00964D71">
      <w:pPr>
        <w:pStyle w:val="41"/>
        <w:tabs>
          <w:tab w:val="right" w:leader="dot" w:pos="8494"/>
        </w:tabs>
        <w:rPr>
          <w:rFonts w:ascii="ＭＳ 明朝" w:eastAsia="ＭＳ 明朝"/>
          <w:noProof/>
          <w:sz w:val="22"/>
          <w:szCs w:val="22"/>
        </w:rPr>
      </w:pPr>
      <w:hyperlink w:anchor="_Toc126317410" w:history="1">
        <w:r w:rsidR="00C8585D" w:rsidRPr="00A25624">
          <w:rPr>
            <w:rStyle w:val="a3"/>
            <w:rFonts w:ascii="ＭＳ 明朝" w:eastAsia="ＭＳ 明朝"/>
            <w:noProof/>
            <w:sz w:val="22"/>
            <w:szCs w:val="22"/>
          </w:rPr>
          <w:t>【意見11】日常点検に関する記録の作成・保存に係るルールの策定・整備</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_Toc126317410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30</w:t>
        </w:r>
        <w:r w:rsidR="00C8585D" w:rsidRPr="00A25624">
          <w:rPr>
            <w:rFonts w:ascii="ＭＳ 明朝" w:eastAsia="ＭＳ 明朝"/>
            <w:noProof/>
            <w:webHidden/>
            <w:sz w:val="22"/>
            <w:szCs w:val="22"/>
          </w:rPr>
          <w:fldChar w:fldCharType="end"/>
        </w:r>
      </w:hyperlink>
    </w:p>
    <w:p w14:paraId="4FDCB19D" w14:textId="4530D7D4" w:rsidR="00C8585D" w:rsidRPr="00A25624" w:rsidRDefault="00964D71">
      <w:pPr>
        <w:pStyle w:val="41"/>
        <w:tabs>
          <w:tab w:val="right" w:leader="dot" w:pos="8494"/>
        </w:tabs>
        <w:rPr>
          <w:rFonts w:ascii="ＭＳ 明朝" w:eastAsia="ＭＳ 明朝"/>
          <w:noProof/>
          <w:sz w:val="22"/>
          <w:szCs w:val="22"/>
        </w:rPr>
      </w:pPr>
      <w:hyperlink w:anchor="_Toc126317411" w:history="1">
        <w:r w:rsidR="00C8585D" w:rsidRPr="00A25624">
          <w:rPr>
            <w:rStyle w:val="a3"/>
            <w:rFonts w:ascii="ＭＳ 明朝" w:eastAsia="ＭＳ 明朝"/>
            <w:noProof/>
            <w:sz w:val="22"/>
            <w:szCs w:val="22"/>
          </w:rPr>
          <w:t>【意見12】劣化度調査に係る結果の施設管理者との共有</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_Toc126317411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30</w:t>
        </w:r>
        <w:r w:rsidR="00C8585D" w:rsidRPr="00A25624">
          <w:rPr>
            <w:rFonts w:ascii="ＭＳ 明朝" w:eastAsia="ＭＳ 明朝"/>
            <w:noProof/>
            <w:webHidden/>
            <w:sz w:val="22"/>
            <w:szCs w:val="22"/>
          </w:rPr>
          <w:fldChar w:fldCharType="end"/>
        </w:r>
      </w:hyperlink>
    </w:p>
    <w:p w14:paraId="6096C09B" w14:textId="54DDE28E" w:rsidR="00C8585D" w:rsidRPr="00A25624" w:rsidRDefault="00964D71">
      <w:pPr>
        <w:pStyle w:val="31"/>
        <w:tabs>
          <w:tab w:val="right" w:leader="dot" w:pos="8494"/>
        </w:tabs>
        <w:rPr>
          <w:rFonts w:ascii="ＭＳ 明朝" w:eastAsia="ＭＳ 明朝"/>
          <w:i w:val="0"/>
          <w:iCs w:val="0"/>
          <w:noProof/>
          <w:sz w:val="22"/>
          <w:szCs w:val="22"/>
        </w:rPr>
      </w:pPr>
      <w:hyperlink w:anchor="_Toc126317412" w:history="1">
        <w:r w:rsidR="00C8585D" w:rsidRPr="00A25624">
          <w:rPr>
            <w:rStyle w:val="a3"/>
            <w:rFonts w:ascii="ＭＳ 明朝" w:eastAsia="ＭＳ 明朝" w:cs="ＭＳ 明朝"/>
            <w:i w:val="0"/>
            <w:iCs w:val="0"/>
            <w:noProof/>
            <w:sz w:val="22"/>
            <w:szCs w:val="22"/>
          </w:rPr>
          <w:t>８　被留置者の診療</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_Toc126317412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30</w:t>
        </w:r>
        <w:r w:rsidR="00C8585D" w:rsidRPr="00A25624">
          <w:rPr>
            <w:rFonts w:ascii="ＭＳ 明朝" w:eastAsia="ＭＳ 明朝"/>
            <w:i w:val="0"/>
            <w:iCs w:val="0"/>
            <w:noProof/>
            <w:webHidden/>
            <w:sz w:val="22"/>
            <w:szCs w:val="22"/>
          </w:rPr>
          <w:fldChar w:fldCharType="end"/>
        </w:r>
      </w:hyperlink>
    </w:p>
    <w:p w14:paraId="1267DBB8" w14:textId="34A48FF9" w:rsidR="00C8585D" w:rsidRPr="00A25624" w:rsidRDefault="00964D71">
      <w:pPr>
        <w:pStyle w:val="41"/>
        <w:tabs>
          <w:tab w:val="right" w:leader="dot" w:pos="8494"/>
        </w:tabs>
        <w:rPr>
          <w:rFonts w:ascii="ＭＳ 明朝" w:eastAsia="ＭＳ 明朝"/>
          <w:noProof/>
          <w:sz w:val="22"/>
          <w:szCs w:val="22"/>
        </w:rPr>
      </w:pPr>
      <w:hyperlink w:anchor="_Toc126317413" w:history="1">
        <w:r w:rsidR="00C8585D" w:rsidRPr="00A25624">
          <w:rPr>
            <w:rStyle w:val="a3"/>
            <w:rFonts w:ascii="ＭＳ 明朝" w:eastAsia="ＭＳ 明朝" w:cs="ＭＳ 明朝"/>
            <w:noProof/>
            <w:sz w:val="22"/>
            <w:szCs w:val="22"/>
          </w:rPr>
          <w:t>【意見13】被留置者の診療報酬単価を保険診療の場合と同額とするための取組み</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_Toc126317413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30</w:t>
        </w:r>
        <w:r w:rsidR="00C8585D" w:rsidRPr="00A25624">
          <w:rPr>
            <w:rFonts w:ascii="ＭＳ 明朝" w:eastAsia="ＭＳ 明朝"/>
            <w:noProof/>
            <w:webHidden/>
            <w:sz w:val="22"/>
            <w:szCs w:val="22"/>
          </w:rPr>
          <w:fldChar w:fldCharType="end"/>
        </w:r>
      </w:hyperlink>
    </w:p>
    <w:p w14:paraId="3564DA6A" w14:textId="20C37F32" w:rsidR="00C8585D" w:rsidRPr="00A25624" w:rsidRDefault="00964D71">
      <w:pPr>
        <w:pStyle w:val="31"/>
        <w:tabs>
          <w:tab w:val="right" w:leader="dot" w:pos="8494"/>
        </w:tabs>
        <w:rPr>
          <w:rFonts w:ascii="ＭＳ 明朝" w:eastAsia="ＭＳ 明朝"/>
          <w:i w:val="0"/>
          <w:iCs w:val="0"/>
          <w:noProof/>
          <w:sz w:val="22"/>
          <w:szCs w:val="22"/>
        </w:rPr>
      </w:pPr>
      <w:hyperlink w:anchor="_Toc126317414" w:history="1">
        <w:r w:rsidR="00C8585D" w:rsidRPr="00A25624">
          <w:rPr>
            <w:rStyle w:val="a3"/>
            <w:rFonts w:ascii="ＭＳ 明朝" w:eastAsia="ＭＳ 明朝" w:cs="ＭＳ 明朝"/>
            <w:i w:val="0"/>
            <w:iCs w:val="0"/>
            <w:noProof/>
            <w:sz w:val="22"/>
            <w:szCs w:val="22"/>
          </w:rPr>
          <w:t>９　留置施設の統合運用</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_Toc126317414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31</w:t>
        </w:r>
        <w:r w:rsidR="00C8585D" w:rsidRPr="00A25624">
          <w:rPr>
            <w:rFonts w:ascii="ＭＳ 明朝" w:eastAsia="ＭＳ 明朝"/>
            <w:i w:val="0"/>
            <w:iCs w:val="0"/>
            <w:noProof/>
            <w:webHidden/>
            <w:sz w:val="22"/>
            <w:szCs w:val="22"/>
          </w:rPr>
          <w:fldChar w:fldCharType="end"/>
        </w:r>
      </w:hyperlink>
    </w:p>
    <w:p w14:paraId="791BF3AA" w14:textId="35069D8D" w:rsidR="00C8585D" w:rsidRPr="00A25624" w:rsidRDefault="00964D71">
      <w:pPr>
        <w:pStyle w:val="41"/>
        <w:tabs>
          <w:tab w:val="right" w:leader="dot" w:pos="8494"/>
        </w:tabs>
        <w:rPr>
          <w:rFonts w:ascii="ＭＳ 明朝" w:eastAsia="ＭＳ 明朝"/>
          <w:noProof/>
          <w:sz w:val="22"/>
          <w:szCs w:val="22"/>
        </w:rPr>
      </w:pPr>
      <w:hyperlink w:anchor="_Toc126317415" w:history="1">
        <w:r w:rsidR="00C8585D" w:rsidRPr="00A25624">
          <w:rPr>
            <w:rStyle w:val="a3"/>
            <w:rFonts w:ascii="ＭＳ 明朝" w:eastAsia="ＭＳ 明朝" w:cs="ＭＳ 明朝"/>
            <w:noProof/>
            <w:sz w:val="22"/>
            <w:szCs w:val="22"/>
          </w:rPr>
          <w:t>【意見14】取調べの際の移動に関する費用の抑制</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_Toc126317415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31</w:t>
        </w:r>
        <w:r w:rsidR="00C8585D" w:rsidRPr="00A25624">
          <w:rPr>
            <w:rFonts w:ascii="ＭＳ 明朝" w:eastAsia="ＭＳ 明朝"/>
            <w:noProof/>
            <w:webHidden/>
            <w:sz w:val="22"/>
            <w:szCs w:val="22"/>
          </w:rPr>
          <w:fldChar w:fldCharType="end"/>
        </w:r>
      </w:hyperlink>
    </w:p>
    <w:p w14:paraId="405FB4D2" w14:textId="234387C9" w:rsidR="00C8585D" w:rsidRPr="00A25624" w:rsidRDefault="00964D71">
      <w:pPr>
        <w:pStyle w:val="41"/>
        <w:tabs>
          <w:tab w:val="right" w:leader="dot" w:pos="8494"/>
        </w:tabs>
        <w:rPr>
          <w:rFonts w:ascii="ＭＳ 明朝" w:eastAsia="ＭＳ 明朝"/>
          <w:noProof/>
          <w:sz w:val="22"/>
          <w:szCs w:val="22"/>
        </w:rPr>
      </w:pPr>
      <w:hyperlink w:anchor="_Toc126317416" w:history="1">
        <w:r w:rsidR="00C8585D" w:rsidRPr="00A25624">
          <w:rPr>
            <w:rStyle w:val="a3"/>
            <w:rFonts w:ascii="ＭＳ 明朝" w:eastAsia="ＭＳ 明朝" w:cs="ＭＳ 明朝"/>
            <w:noProof/>
            <w:sz w:val="22"/>
            <w:szCs w:val="22"/>
          </w:rPr>
          <w:t>【意見15】留置施設の統合運用に際しての合理的な人員配置</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_Toc126317416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31</w:t>
        </w:r>
        <w:r w:rsidR="00C8585D" w:rsidRPr="00A25624">
          <w:rPr>
            <w:rFonts w:ascii="ＭＳ 明朝" w:eastAsia="ＭＳ 明朝"/>
            <w:noProof/>
            <w:webHidden/>
            <w:sz w:val="22"/>
            <w:szCs w:val="22"/>
          </w:rPr>
          <w:fldChar w:fldCharType="end"/>
        </w:r>
      </w:hyperlink>
    </w:p>
    <w:p w14:paraId="32A8C411" w14:textId="468DF0BD" w:rsidR="00C8585D" w:rsidRPr="00A25624" w:rsidRDefault="00964D71">
      <w:pPr>
        <w:pStyle w:val="31"/>
        <w:tabs>
          <w:tab w:val="right" w:leader="dot" w:pos="8494"/>
        </w:tabs>
        <w:rPr>
          <w:rFonts w:ascii="ＭＳ 明朝" w:eastAsia="ＭＳ 明朝"/>
          <w:i w:val="0"/>
          <w:iCs w:val="0"/>
          <w:noProof/>
          <w:sz w:val="22"/>
          <w:szCs w:val="22"/>
        </w:rPr>
      </w:pPr>
      <w:hyperlink w:anchor="_Toc126317417" w:history="1">
        <w:r w:rsidR="00C8585D" w:rsidRPr="00A25624">
          <w:rPr>
            <w:rStyle w:val="a3"/>
            <w:rFonts w:ascii="ＭＳ 明朝" w:eastAsia="ＭＳ 明朝" w:cs="ＭＳ 明朝"/>
            <w:i w:val="0"/>
            <w:iCs w:val="0"/>
            <w:noProof/>
            <w:sz w:val="22"/>
            <w:szCs w:val="22"/>
            <w:lang w:eastAsia="zh-TW"/>
          </w:rPr>
          <w:t>１０　交通信号設備等損害賠償金</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_Toc126317417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31</w:t>
        </w:r>
        <w:r w:rsidR="00C8585D" w:rsidRPr="00A25624">
          <w:rPr>
            <w:rFonts w:ascii="ＭＳ 明朝" w:eastAsia="ＭＳ 明朝"/>
            <w:i w:val="0"/>
            <w:iCs w:val="0"/>
            <w:noProof/>
            <w:webHidden/>
            <w:sz w:val="22"/>
            <w:szCs w:val="22"/>
          </w:rPr>
          <w:fldChar w:fldCharType="end"/>
        </w:r>
      </w:hyperlink>
    </w:p>
    <w:p w14:paraId="0F76899C" w14:textId="51224FD0" w:rsidR="00C8585D" w:rsidRPr="00A25624" w:rsidRDefault="00964D71">
      <w:pPr>
        <w:pStyle w:val="41"/>
        <w:tabs>
          <w:tab w:val="right" w:leader="dot" w:pos="8494"/>
        </w:tabs>
        <w:rPr>
          <w:rFonts w:ascii="ＭＳ 明朝" w:eastAsia="ＭＳ 明朝"/>
          <w:noProof/>
          <w:sz w:val="22"/>
          <w:szCs w:val="22"/>
        </w:rPr>
      </w:pPr>
      <w:hyperlink w:anchor="_Toc126317418" w:history="1">
        <w:r w:rsidR="00C8585D" w:rsidRPr="00A25624">
          <w:rPr>
            <w:rStyle w:val="a3"/>
            <w:rFonts w:ascii="ＭＳ 明朝" w:eastAsia="ＭＳ 明朝" w:cs="ＭＳ 明朝"/>
            <w:noProof/>
            <w:sz w:val="22"/>
            <w:szCs w:val="22"/>
          </w:rPr>
          <w:t>【意見16】財産調査の実施及び債権回収・整理手続の推進</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_Toc126317418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31</w:t>
        </w:r>
        <w:r w:rsidR="00C8585D" w:rsidRPr="00A25624">
          <w:rPr>
            <w:rFonts w:ascii="ＭＳ 明朝" w:eastAsia="ＭＳ 明朝"/>
            <w:noProof/>
            <w:webHidden/>
            <w:sz w:val="22"/>
            <w:szCs w:val="22"/>
          </w:rPr>
          <w:fldChar w:fldCharType="end"/>
        </w:r>
      </w:hyperlink>
    </w:p>
    <w:p w14:paraId="5189D972" w14:textId="2ACC8816" w:rsidR="00C8585D" w:rsidRPr="00A25624" w:rsidRDefault="00964D71">
      <w:pPr>
        <w:pStyle w:val="41"/>
        <w:tabs>
          <w:tab w:val="right" w:leader="dot" w:pos="8494"/>
        </w:tabs>
        <w:rPr>
          <w:rFonts w:ascii="ＭＳ 明朝" w:eastAsia="ＭＳ 明朝"/>
          <w:noProof/>
          <w:sz w:val="22"/>
          <w:szCs w:val="22"/>
        </w:rPr>
      </w:pPr>
      <w:hyperlink w:anchor="_Toc126317419" w:history="1">
        <w:r w:rsidR="00C8585D" w:rsidRPr="00A25624">
          <w:rPr>
            <w:rStyle w:val="a3"/>
            <w:rFonts w:ascii="ＭＳ 明朝" w:eastAsia="ＭＳ 明朝" w:cs="ＭＳ 明朝"/>
            <w:noProof/>
            <w:sz w:val="22"/>
            <w:szCs w:val="22"/>
          </w:rPr>
          <w:t>【意見17】債務者の相続人に対する適切な教示</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_Toc126317419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31</w:t>
        </w:r>
        <w:r w:rsidR="00C8585D" w:rsidRPr="00A25624">
          <w:rPr>
            <w:rFonts w:ascii="ＭＳ 明朝" w:eastAsia="ＭＳ 明朝"/>
            <w:noProof/>
            <w:webHidden/>
            <w:sz w:val="22"/>
            <w:szCs w:val="22"/>
          </w:rPr>
          <w:fldChar w:fldCharType="end"/>
        </w:r>
      </w:hyperlink>
    </w:p>
    <w:p w14:paraId="3067D7F6" w14:textId="45367814" w:rsidR="00C8585D" w:rsidRPr="00A25624" w:rsidRDefault="00964D71">
      <w:pPr>
        <w:pStyle w:val="41"/>
        <w:tabs>
          <w:tab w:val="right" w:leader="dot" w:pos="8494"/>
        </w:tabs>
        <w:rPr>
          <w:rFonts w:ascii="ＭＳ 明朝" w:eastAsia="ＭＳ 明朝"/>
          <w:noProof/>
          <w:sz w:val="22"/>
          <w:szCs w:val="22"/>
        </w:rPr>
      </w:pPr>
      <w:hyperlink w:anchor="_Toc126317420" w:history="1">
        <w:r w:rsidR="00C8585D" w:rsidRPr="00A25624">
          <w:rPr>
            <w:rStyle w:val="a3"/>
            <w:rFonts w:ascii="ＭＳ 明朝" w:eastAsia="ＭＳ 明朝" w:cs="ＭＳ 明朝"/>
            <w:noProof/>
            <w:sz w:val="22"/>
            <w:szCs w:val="22"/>
          </w:rPr>
          <w:t>【意見18】債務者の親族からの第三者弁済に対する慎重な対応</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_Toc126317420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31</w:t>
        </w:r>
        <w:r w:rsidR="00C8585D" w:rsidRPr="00A25624">
          <w:rPr>
            <w:rFonts w:ascii="ＭＳ 明朝" w:eastAsia="ＭＳ 明朝"/>
            <w:noProof/>
            <w:webHidden/>
            <w:sz w:val="22"/>
            <w:szCs w:val="22"/>
          </w:rPr>
          <w:fldChar w:fldCharType="end"/>
        </w:r>
      </w:hyperlink>
    </w:p>
    <w:p w14:paraId="1AD4C146" w14:textId="52491068" w:rsidR="00C8585D" w:rsidRPr="00A25624" w:rsidRDefault="00964D71">
      <w:pPr>
        <w:pStyle w:val="41"/>
        <w:tabs>
          <w:tab w:val="right" w:leader="dot" w:pos="8494"/>
        </w:tabs>
        <w:rPr>
          <w:rFonts w:ascii="ＭＳ 明朝" w:eastAsia="ＭＳ 明朝"/>
          <w:noProof/>
          <w:sz w:val="22"/>
          <w:szCs w:val="22"/>
        </w:rPr>
      </w:pPr>
      <w:hyperlink w:anchor="_Toc126317421" w:history="1">
        <w:r w:rsidR="00C8585D" w:rsidRPr="00A25624">
          <w:rPr>
            <w:rStyle w:val="a3"/>
            <w:rFonts w:ascii="ＭＳ 明朝" w:eastAsia="ＭＳ 明朝" w:cs="ＭＳ 明朝"/>
            <w:noProof/>
            <w:sz w:val="22"/>
            <w:szCs w:val="22"/>
          </w:rPr>
          <w:t>【監査の結果1】経過記録の記載の不備</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_Toc126317421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31</w:t>
        </w:r>
        <w:r w:rsidR="00C8585D" w:rsidRPr="00A25624">
          <w:rPr>
            <w:rFonts w:ascii="ＭＳ 明朝" w:eastAsia="ＭＳ 明朝"/>
            <w:noProof/>
            <w:webHidden/>
            <w:sz w:val="22"/>
            <w:szCs w:val="22"/>
          </w:rPr>
          <w:fldChar w:fldCharType="end"/>
        </w:r>
      </w:hyperlink>
    </w:p>
    <w:p w14:paraId="6F076A27" w14:textId="6F9BBDED" w:rsidR="00C8585D" w:rsidRPr="00A25624" w:rsidRDefault="00964D71">
      <w:pPr>
        <w:pStyle w:val="21"/>
        <w:tabs>
          <w:tab w:val="right" w:leader="dot" w:pos="8494"/>
        </w:tabs>
        <w:rPr>
          <w:rFonts w:ascii="ＭＳ 明朝" w:eastAsia="ＭＳ 明朝"/>
          <w:smallCaps w:val="0"/>
          <w:noProof/>
          <w:sz w:val="22"/>
          <w:szCs w:val="22"/>
        </w:rPr>
      </w:pPr>
      <w:hyperlink w:anchor="_Toc126317422" w:history="1">
        <w:r w:rsidR="00C8585D" w:rsidRPr="00A25624">
          <w:rPr>
            <w:rStyle w:val="a3"/>
            <w:rFonts w:ascii="ＭＳ 明朝" w:eastAsia="ＭＳ 明朝" w:cs="Times New Roman"/>
            <w:noProof/>
            <w:kern w:val="0"/>
            <w:sz w:val="22"/>
            <w:szCs w:val="22"/>
          </w:rPr>
          <w:t>第２　労務管理・人事制度に係る監査の結果及び意見</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_Toc126317422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31</w:t>
        </w:r>
        <w:r w:rsidR="00C8585D" w:rsidRPr="00A25624">
          <w:rPr>
            <w:rFonts w:ascii="ＭＳ 明朝" w:eastAsia="ＭＳ 明朝"/>
            <w:noProof/>
            <w:webHidden/>
            <w:sz w:val="22"/>
            <w:szCs w:val="22"/>
          </w:rPr>
          <w:fldChar w:fldCharType="end"/>
        </w:r>
      </w:hyperlink>
    </w:p>
    <w:p w14:paraId="0A803E33" w14:textId="2ADA149D" w:rsidR="00C8585D" w:rsidRPr="00A25624" w:rsidRDefault="00964D71">
      <w:pPr>
        <w:pStyle w:val="31"/>
        <w:tabs>
          <w:tab w:val="right" w:leader="dot" w:pos="8494"/>
        </w:tabs>
        <w:rPr>
          <w:rFonts w:ascii="ＭＳ 明朝" w:eastAsia="ＭＳ 明朝"/>
          <w:i w:val="0"/>
          <w:iCs w:val="0"/>
          <w:noProof/>
          <w:sz w:val="22"/>
          <w:szCs w:val="22"/>
        </w:rPr>
      </w:pPr>
      <w:hyperlink w:anchor="_Toc126317423" w:history="1">
        <w:r w:rsidR="00C8585D" w:rsidRPr="00A25624">
          <w:rPr>
            <w:rStyle w:val="a3"/>
            <w:rFonts w:ascii="ＭＳ 明朝" w:eastAsia="ＭＳ 明朝" w:cs="Times New Roman"/>
            <w:i w:val="0"/>
            <w:iCs w:val="0"/>
            <w:noProof/>
            <w:kern w:val="0"/>
            <w:sz w:val="22"/>
            <w:szCs w:val="22"/>
          </w:rPr>
          <w:t>１　勤務時間及び給与関連</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_Toc126317423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31</w:t>
        </w:r>
        <w:r w:rsidR="00C8585D" w:rsidRPr="00A25624">
          <w:rPr>
            <w:rFonts w:ascii="ＭＳ 明朝" w:eastAsia="ＭＳ 明朝"/>
            <w:i w:val="0"/>
            <w:iCs w:val="0"/>
            <w:noProof/>
            <w:webHidden/>
            <w:sz w:val="22"/>
            <w:szCs w:val="22"/>
          </w:rPr>
          <w:fldChar w:fldCharType="end"/>
        </w:r>
      </w:hyperlink>
    </w:p>
    <w:p w14:paraId="74DEF0E2" w14:textId="21E179B6" w:rsidR="00C8585D" w:rsidRPr="00A25624" w:rsidRDefault="00964D71">
      <w:pPr>
        <w:pStyle w:val="41"/>
        <w:tabs>
          <w:tab w:val="right" w:leader="dot" w:pos="8494"/>
        </w:tabs>
        <w:rPr>
          <w:rFonts w:ascii="ＭＳ 明朝" w:eastAsia="ＭＳ 明朝"/>
          <w:noProof/>
          <w:sz w:val="22"/>
          <w:szCs w:val="22"/>
        </w:rPr>
      </w:pPr>
      <w:hyperlink w:anchor="_Toc126317424" w:history="1">
        <w:r w:rsidR="00C8585D" w:rsidRPr="00A25624">
          <w:rPr>
            <w:rStyle w:val="a3"/>
            <w:rFonts w:ascii="ＭＳ 明朝" w:eastAsia="ＭＳ 明朝" w:cs="Times New Roman"/>
            <w:noProof/>
            <w:kern w:val="0"/>
            <w:sz w:val="22"/>
            <w:szCs w:val="22"/>
          </w:rPr>
          <w:t>【監査の結果2】勤務時間の把握の方法の改善</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_Toc126317424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31</w:t>
        </w:r>
        <w:r w:rsidR="00C8585D" w:rsidRPr="00A25624">
          <w:rPr>
            <w:rFonts w:ascii="ＭＳ 明朝" w:eastAsia="ＭＳ 明朝"/>
            <w:noProof/>
            <w:webHidden/>
            <w:sz w:val="22"/>
            <w:szCs w:val="22"/>
          </w:rPr>
          <w:fldChar w:fldCharType="end"/>
        </w:r>
      </w:hyperlink>
    </w:p>
    <w:p w14:paraId="27CBFD72" w14:textId="77A09BBD" w:rsidR="00C8585D" w:rsidRPr="00A25624" w:rsidRDefault="00964D71">
      <w:pPr>
        <w:pStyle w:val="41"/>
        <w:tabs>
          <w:tab w:val="right" w:leader="dot" w:pos="8494"/>
        </w:tabs>
        <w:rPr>
          <w:rFonts w:ascii="ＭＳ 明朝" w:eastAsia="ＭＳ 明朝"/>
          <w:noProof/>
          <w:sz w:val="22"/>
          <w:szCs w:val="22"/>
        </w:rPr>
      </w:pPr>
      <w:hyperlink w:anchor="_Toc126317425" w:history="1">
        <w:r w:rsidR="00C8585D" w:rsidRPr="00A25624">
          <w:rPr>
            <w:rStyle w:val="a3"/>
            <w:rFonts w:ascii="ＭＳ 明朝" w:eastAsia="ＭＳ 明朝" w:cs="Times New Roman"/>
            <w:noProof/>
            <w:kern w:val="0"/>
            <w:sz w:val="22"/>
            <w:szCs w:val="22"/>
          </w:rPr>
          <w:t>【監査の結果3】時間外勤務の把握の方法の改善</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_Toc126317425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31</w:t>
        </w:r>
        <w:r w:rsidR="00C8585D" w:rsidRPr="00A25624">
          <w:rPr>
            <w:rFonts w:ascii="ＭＳ 明朝" w:eastAsia="ＭＳ 明朝"/>
            <w:noProof/>
            <w:webHidden/>
            <w:sz w:val="22"/>
            <w:szCs w:val="22"/>
          </w:rPr>
          <w:fldChar w:fldCharType="end"/>
        </w:r>
      </w:hyperlink>
    </w:p>
    <w:p w14:paraId="57C6D541" w14:textId="732D93AA" w:rsidR="00C8585D" w:rsidRPr="00A25624" w:rsidRDefault="00964D71">
      <w:pPr>
        <w:pStyle w:val="41"/>
        <w:tabs>
          <w:tab w:val="right" w:leader="dot" w:pos="8494"/>
        </w:tabs>
        <w:rPr>
          <w:rFonts w:ascii="ＭＳ 明朝" w:eastAsia="ＭＳ 明朝"/>
          <w:noProof/>
          <w:sz w:val="22"/>
          <w:szCs w:val="22"/>
        </w:rPr>
      </w:pPr>
      <w:hyperlink w:anchor="_Toc126317426" w:history="1">
        <w:r w:rsidR="00C8585D" w:rsidRPr="00A25624">
          <w:rPr>
            <w:rStyle w:val="a3"/>
            <w:rFonts w:ascii="ＭＳ 明朝" w:eastAsia="ＭＳ 明朝" w:cs="Times New Roman"/>
            <w:noProof/>
            <w:kern w:val="0"/>
            <w:sz w:val="22"/>
            <w:szCs w:val="22"/>
          </w:rPr>
          <w:t>【監査の結果4】時間外勤務の集計方法の適正化及び原因分析</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_Toc126317426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32</w:t>
        </w:r>
        <w:r w:rsidR="00C8585D" w:rsidRPr="00A25624">
          <w:rPr>
            <w:rFonts w:ascii="ＭＳ 明朝" w:eastAsia="ＭＳ 明朝"/>
            <w:noProof/>
            <w:webHidden/>
            <w:sz w:val="22"/>
            <w:szCs w:val="22"/>
          </w:rPr>
          <w:fldChar w:fldCharType="end"/>
        </w:r>
      </w:hyperlink>
    </w:p>
    <w:p w14:paraId="01F00C76" w14:textId="7EEAD623" w:rsidR="00C8585D" w:rsidRPr="00A25624" w:rsidRDefault="00964D71">
      <w:pPr>
        <w:pStyle w:val="41"/>
        <w:tabs>
          <w:tab w:val="right" w:leader="dot" w:pos="8494"/>
        </w:tabs>
        <w:rPr>
          <w:rFonts w:ascii="ＭＳ 明朝" w:eastAsia="ＭＳ 明朝"/>
          <w:noProof/>
          <w:sz w:val="22"/>
          <w:szCs w:val="22"/>
        </w:rPr>
      </w:pPr>
      <w:hyperlink w:anchor="_Toc126317427" w:history="1">
        <w:r w:rsidR="00C8585D" w:rsidRPr="00A25624">
          <w:rPr>
            <w:rStyle w:val="a3"/>
            <w:rFonts w:ascii="ＭＳ 明朝" w:eastAsia="ＭＳ 明朝" w:cs="Times New Roman"/>
            <w:noProof/>
            <w:kern w:val="0"/>
            <w:sz w:val="22"/>
            <w:szCs w:val="22"/>
          </w:rPr>
          <w:t>【意見19】例外的部署の指定範囲の適正化</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_Toc126317427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32</w:t>
        </w:r>
        <w:r w:rsidR="00C8585D" w:rsidRPr="00A25624">
          <w:rPr>
            <w:rFonts w:ascii="ＭＳ 明朝" w:eastAsia="ＭＳ 明朝"/>
            <w:noProof/>
            <w:webHidden/>
            <w:sz w:val="22"/>
            <w:szCs w:val="22"/>
          </w:rPr>
          <w:fldChar w:fldCharType="end"/>
        </w:r>
      </w:hyperlink>
    </w:p>
    <w:p w14:paraId="711AC948" w14:textId="21C22754" w:rsidR="00C8585D" w:rsidRPr="00A25624" w:rsidRDefault="00964D71">
      <w:pPr>
        <w:pStyle w:val="41"/>
        <w:tabs>
          <w:tab w:val="right" w:leader="dot" w:pos="8494"/>
        </w:tabs>
        <w:rPr>
          <w:rFonts w:ascii="ＭＳ 明朝" w:eastAsia="ＭＳ 明朝"/>
          <w:noProof/>
          <w:sz w:val="22"/>
          <w:szCs w:val="22"/>
        </w:rPr>
      </w:pPr>
      <w:hyperlink w:anchor="_Toc126317428" w:history="1">
        <w:r w:rsidR="00C8585D" w:rsidRPr="00A25624">
          <w:rPr>
            <w:rStyle w:val="a3"/>
            <w:rFonts w:ascii="ＭＳ 明朝" w:eastAsia="ＭＳ 明朝" w:cs="Times New Roman"/>
            <w:noProof/>
            <w:kern w:val="0"/>
            <w:sz w:val="22"/>
            <w:szCs w:val="22"/>
          </w:rPr>
          <w:t>【意見20】特例業務の要件該当性の検証</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_Toc126317428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32</w:t>
        </w:r>
        <w:r w:rsidR="00C8585D" w:rsidRPr="00A25624">
          <w:rPr>
            <w:rFonts w:ascii="ＭＳ 明朝" w:eastAsia="ＭＳ 明朝"/>
            <w:noProof/>
            <w:webHidden/>
            <w:sz w:val="22"/>
            <w:szCs w:val="22"/>
          </w:rPr>
          <w:fldChar w:fldCharType="end"/>
        </w:r>
      </w:hyperlink>
    </w:p>
    <w:p w14:paraId="2BA8B4C3" w14:textId="69E8315F" w:rsidR="00C8585D" w:rsidRPr="00A25624" w:rsidRDefault="00964D71">
      <w:pPr>
        <w:pStyle w:val="41"/>
        <w:tabs>
          <w:tab w:val="right" w:leader="dot" w:pos="8494"/>
        </w:tabs>
        <w:rPr>
          <w:rFonts w:ascii="ＭＳ 明朝" w:eastAsia="ＭＳ 明朝"/>
          <w:noProof/>
          <w:sz w:val="22"/>
          <w:szCs w:val="22"/>
        </w:rPr>
      </w:pPr>
      <w:hyperlink w:anchor="_Toc126317429" w:history="1">
        <w:r w:rsidR="00C8585D" w:rsidRPr="00A25624">
          <w:rPr>
            <w:rStyle w:val="a3"/>
            <w:rFonts w:ascii="ＭＳ 明朝" w:eastAsia="ＭＳ 明朝" w:cs="Times New Roman"/>
            <w:noProof/>
            <w:kern w:val="0"/>
            <w:sz w:val="22"/>
            <w:szCs w:val="22"/>
          </w:rPr>
          <w:t>【意見21】「令和3年4月　大阪府警察におけるワークライフバランス等の推進のための取組計画（大阪府警察特定事業主行動計画）」のPDCAサイクルの明確化</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_Toc126317429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32</w:t>
        </w:r>
        <w:r w:rsidR="00C8585D" w:rsidRPr="00A25624">
          <w:rPr>
            <w:rFonts w:ascii="ＭＳ 明朝" w:eastAsia="ＭＳ 明朝"/>
            <w:noProof/>
            <w:webHidden/>
            <w:sz w:val="22"/>
            <w:szCs w:val="22"/>
          </w:rPr>
          <w:fldChar w:fldCharType="end"/>
        </w:r>
      </w:hyperlink>
    </w:p>
    <w:p w14:paraId="022B7316" w14:textId="7563703F" w:rsidR="00C8585D" w:rsidRPr="00A25624" w:rsidRDefault="00964D71">
      <w:pPr>
        <w:pStyle w:val="41"/>
        <w:tabs>
          <w:tab w:val="right" w:leader="dot" w:pos="8494"/>
        </w:tabs>
        <w:rPr>
          <w:rFonts w:ascii="ＭＳ 明朝" w:eastAsia="ＭＳ 明朝"/>
          <w:noProof/>
          <w:sz w:val="22"/>
          <w:szCs w:val="22"/>
        </w:rPr>
      </w:pPr>
      <w:hyperlink w:anchor="_Toc126317430" w:history="1">
        <w:r w:rsidR="00C8585D" w:rsidRPr="00A25624">
          <w:rPr>
            <w:rStyle w:val="a3"/>
            <w:rFonts w:ascii="ＭＳ 明朝" w:eastAsia="ＭＳ 明朝"/>
            <w:noProof/>
            <w:sz w:val="22"/>
            <w:szCs w:val="22"/>
          </w:rPr>
          <w:t>【意見22】当直勤務の交代方法の適正化について</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_Toc126317430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32</w:t>
        </w:r>
        <w:r w:rsidR="00C8585D" w:rsidRPr="00A25624">
          <w:rPr>
            <w:rFonts w:ascii="ＭＳ 明朝" w:eastAsia="ＭＳ 明朝"/>
            <w:noProof/>
            <w:webHidden/>
            <w:sz w:val="22"/>
            <w:szCs w:val="22"/>
          </w:rPr>
          <w:fldChar w:fldCharType="end"/>
        </w:r>
      </w:hyperlink>
    </w:p>
    <w:p w14:paraId="57EAC917" w14:textId="7944402E" w:rsidR="00C8585D" w:rsidRPr="00A25624" w:rsidRDefault="00964D71">
      <w:pPr>
        <w:pStyle w:val="41"/>
        <w:tabs>
          <w:tab w:val="right" w:leader="dot" w:pos="8494"/>
        </w:tabs>
        <w:rPr>
          <w:rFonts w:ascii="ＭＳ 明朝" w:eastAsia="ＭＳ 明朝"/>
          <w:noProof/>
          <w:sz w:val="22"/>
          <w:szCs w:val="22"/>
        </w:rPr>
      </w:pPr>
      <w:hyperlink w:anchor="_Toc126317431" w:history="1">
        <w:r w:rsidR="00C8585D" w:rsidRPr="00A25624">
          <w:rPr>
            <w:rStyle w:val="a3"/>
            <w:rFonts w:ascii="ＭＳ 明朝" w:eastAsia="ＭＳ 明朝"/>
            <w:noProof/>
            <w:sz w:val="22"/>
            <w:szCs w:val="22"/>
          </w:rPr>
          <w:t>【意見23】ハラスメント事案の把握方法の適正化</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_Toc126317431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32</w:t>
        </w:r>
        <w:r w:rsidR="00C8585D" w:rsidRPr="00A25624">
          <w:rPr>
            <w:rFonts w:ascii="ＭＳ 明朝" w:eastAsia="ＭＳ 明朝"/>
            <w:noProof/>
            <w:webHidden/>
            <w:sz w:val="22"/>
            <w:szCs w:val="22"/>
          </w:rPr>
          <w:fldChar w:fldCharType="end"/>
        </w:r>
      </w:hyperlink>
    </w:p>
    <w:p w14:paraId="653156BD" w14:textId="6915E6AF" w:rsidR="00C8585D" w:rsidRPr="00A25624" w:rsidRDefault="00964D71">
      <w:pPr>
        <w:pStyle w:val="31"/>
        <w:tabs>
          <w:tab w:val="right" w:leader="dot" w:pos="8494"/>
        </w:tabs>
        <w:rPr>
          <w:rFonts w:ascii="ＭＳ 明朝" w:eastAsia="ＭＳ 明朝"/>
          <w:i w:val="0"/>
          <w:iCs w:val="0"/>
          <w:noProof/>
          <w:sz w:val="22"/>
          <w:szCs w:val="22"/>
        </w:rPr>
      </w:pPr>
      <w:hyperlink w:anchor="_Toc126317432" w:history="1">
        <w:r w:rsidR="00C8585D" w:rsidRPr="00A25624">
          <w:rPr>
            <w:rStyle w:val="a3"/>
            <w:rFonts w:ascii="ＭＳ 明朝" w:eastAsia="ＭＳ 明朝" w:cs="ＭＳ 明朝"/>
            <w:i w:val="0"/>
            <w:iCs w:val="0"/>
            <w:noProof/>
            <w:sz w:val="22"/>
            <w:szCs w:val="22"/>
          </w:rPr>
          <w:t>２　採用</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_Toc126317432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32</w:t>
        </w:r>
        <w:r w:rsidR="00C8585D" w:rsidRPr="00A25624">
          <w:rPr>
            <w:rFonts w:ascii="ＭＳ 明朝" w:eastAsia="ＭＳ 明朝"/>
            <w:i w:val="0"/>
            <w:iCs w:val="0"/>
            <w:noProof/>
            <w:webHidden/>
            <w:sz w:val="22"/>
            <w:szCs w:val="22"/>
          </w:rPr>
          <w:fldChar w:fldCharType="end"/>
        </w:r>
      </w:hyperlink>
    </w:p>
    <w:p w14:paraId="30D98A45" w14:textId="07F5B608" w:rsidR="00C8585D" w:rsidRPr="00A25624" w:rsidRDefault="00964D71">
      <w:pPr>
        <w:pStyle w:val="41"/>
        <w:tabs>
          <w:tab w:val="right" w:leader="dot" w:pos="8494"/>
        </w:tabs>
        <w:rPr>
          <w:rFonts w:ascii="ＭＳ 明朝" w:eastAsia="ＭＳ 明朝"/>
          <w:noProof/>
          <w:sz w:val="22"/>
          <w:szCs w:val="22"/>
        </w:rPr>
      </w:pPr>
      <w:hyperlink w:anchor="_Toc126317433" w:history="1">
        <w:r w:rsidR="00C8585D" w:rsidRPr="00A25624">
          <w:rPr>
            <w:rStyle w:val="a3"/>
            <w:rFonts w:ascii="ＭＳ 明朝" w:eastAsia="ＭＳ 明朝" w:cs="Times New Roman"/>
            <w:noProof/>
            <w:kern w:val="0"/>
            <w:sz w:val="22"/>
            <w:szCs w:val="22"/>
          </w:rPr>
          <w:t>【意見24】途中退職者数を減少させるための措置</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_Toc126317433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32</w:t>
        </w:r>
        <w:r w:rsidR="00C8585D" w:rsidRPr="00A25624">
          <w:rPr>
            <w:rFonts w:ascii="ＭＳ 明朝" w:eastAsia="ＭＳ 明朝"/>
            <w:noProof/>
            <w:webHidden/>
            <w:sz w:val="22"/>
            <w:szCs w:val="22"/>
          </w:rPr>
          <w:fldChar w:fldCharType="end"/>
        </w:r>
      </w:hyperlink>
    </w:p>
    <w:p w14:paraId="249A4B57" w14:textId="04F91D80" w:rsidR="00C8585D" w:rsidRPr="00A25624" w:rsidRDefault="00964D71">
      <w:pPr>
        <w:pStyle w:val="31"/>
        <w:tabs>
          <w:tab w:val="right" w:leader="dot" w:pos="8494"/>
        </w:tabs>
        <w:rPr>
          <w:rFonts w:ascii="ＭＳ 明朝" w:eastAsia="ＭＳ 明朝"/>
          <w:i w:val="0"/>
          <w:iCs w:val="0"/>
          <w:noProof/>
          <w:sz w:val="22"/>
          <w:szCs w:val="22"/>
        </w:rPr>
      </w:pPr>
      <w:hyperlink w:anchor="_Toc126317434" w:history="1">
        <w:r w:rsidR="00C8585D" w:rsidRPr="00A25624">
          <w:rPr>
            <w:rStyle w:val="a3"/>
            <w:rFonts w:ascii="ＭＳ 明朝" w:eastAsia="ＭＳ 明朝" w:cs="ＭＳ 明朝"/>
            <w:i w:val="0"/>
            <w:iCs w:val="0"/>
            <w:noProof/>
            <w:sz w:val="22"/>
            <w:szCs w:val="22"/>
          </w:rPr>
          <w:t>３　少年補導員</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_Toc126317434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33</w:t>
        </w:r>
        <w:r w:rsidR="00C8585D" w:rsidRPr="00A25624">
          <w:rPr>
            <w:rFonts w:ascii="ＭＳ 明朝" w:eastAsia="ＭＳ 明朝"/>
            <w:i w:val="0"/>
            <w:iCs w:val="0"/>
            <w:noProof/>
            <w:webHidden/>
            <w:sz w:val="22"/>
            <w:szCs w:val="22"/>
          </w:rPr>
          <w:fldChar w:fldCharType="end"/>
        </w:r>
      </w:hyperlink>
    </w:p>
    <w:p w14:paraId="4E490D04" w14:textId="2DFE6281" w:rsidR="00C8585D" w:rsidRPr="00A25624" w:rsidRDefault="00964D71">
      <w:pPr>
        <w:pStyle w:val="41"/>
        <w:tabs>
          <w:tab w:val="right" w:leader="dot" w:pos="8494"/>
        </w:tabs>
        <w:rPr>
          <w:rFonts w:ascii="ＭＳ 明朝" w:eastAsia="ＭＳ 明朝"/>
          <w:noProof/>
          <w:sz w:val="22"/>
          <w:szCs w:val="22"/>
        </w:rPr>
      </w:pPr>
      <w:hyperlink w:anchor="_Toc126317435" w:history="1">
        <w:r w:rsidR="00C8585D" w:rsidRPr="00A25624">
          <w:rPr>
            <w:rStyle w:val="a3"/>
            <w:rFonts w:ascii="ＭＳ 明朝" w:eastAsia="ＭＳ 明朝" w:cs="ＭＳ 明朝"/>
            <w:noProof/>
            <w:sz w:val="22"/>
            <w:szCs w:val="22"/>
          </w:rPr>
          <w:t>【意見25】制度目的に沿った活動が行なわれているかの実態把握及び検証</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_Toc126317435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33</w:t>
        </w:r>
        <w:r w:rsidR="00C8585D" w:rsidRPr="00A25624">
          <w:rPr>
            <w:rFonts w:ascii="ＭＳ 明朝" w:eastAsia="ＭＳ 明朝"/>
            <w:noProof/>
            <w:webHidden/>
            <w:sz w:val="22"/>
            <w:szCs w:val="22"/>
          </w:rPr>
          <w:fldChar w:fldCharType="end"/>
        </w:r>
      </w:hyperlink>
    </w:p>
    <w:p w14:paraId="63852612" w14:textId="014376D8" w:rsidR="00C8585D" w:rsidRPr="00A25624" w:rsidRDefault="00964D71">
      <w:pPr>
        <w:pStyle w:val="31"/>
        <w:tabs>
          <w:tab w:val="right" w:leader="dot" w:pos="8494"/>
        </w:tabs>
        <w:rPr>
          <w:rFonts w:ascii="ＭＳ 明朝" w:eastAsia="ＭＳ 明朝"/>
          <w:i w:val="0"/>
          <w:iCs w:val="0"/>
          <w:noProof/>
          <w:sz w:val="22"/>
          <w:szCs w:val="22"/>
        </w:rPr>
      </w:pPr>
      <w:hyperlink w:anchor="_Toc126317436" w:history="1">
        <w:r w:rsidR="00C8585D" w:rsidRPr="00A25624">
          <w:rPr>
            <w:rStyle w:val="a3"/>
            <w:rFonts w:ascii="ＭＳ 明朝" w:eastAsia="ＭＳ 明朝" w:cs="ＭＳ 明朝"/>
            <w:i w:val="0"/>
            <w:iCs w:val="0"/>
            <w:noProof/>
            <w:sz w:val="22"/>
            <w:szCs w:val="22"/>
          </w:rPr>
          <w:t>４　少年補導協助員</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_Toc126317436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33</w:t>
        </w:r>
        <w:r w:rsidR="00C8585D" w:rsidRPr="00A25624">
          <w:rPr>
            <w:rFonts w:ascii="ＭＳ 明朝" w:eastAsia="ＭＳ 明朝"/>
            <w:i w:val="0"/>
            <w:iCs w:val="0"/>
            <w:noProof/>
            <w:webHidden/>
            <w:sz w:val="22"/>
            <w:szCs w:val="22"/>
          </w:rPr>
          <w:fldChar w:fldCharType="end"/>
        </w:r>
      </w:hyperlink>
    </w:p>
    <w:p w14:paraId="061275A8" w14:textId="60F94BBB" w:rsidR="00C8585D" w:rsidRPr="00A25624" w:rsidRDefault="00964D71">
      <w:pPr>
        <w:pStyle w:val="41"/>
        <w:tabs>
          <w:tab w:val="right" w:leader="dot" w:pos="8494"/>
        </w:tabs>
        <w:rPr>
          <w:rFonts w:ascii="ＭＳ 明朝" w:eastAsia="ＭＳ 明朝"/>
          <w:noProof/>
          <w:sz w:val="22"/>
          <w:szCs w:val="22"/>
        </w:rPr>
      </w:pPr>
      <w:hyperlink w:anchor="_Toc126317437" w:history="1">
        <w:r w:rsidR="00C8585D" w:rsidRPr="00A25624">
          <w:rPr>
            <w:rStyle w:val="a3"/>
            <w:rFonts w:ascii="ＭＳ 明朝" w:eastAsia="ＭＳ 明朝" w:cs="ＭＳ 明朝"/>
            <w:noProof/>
            <w:sz w:val="22"/>
            <w:szCs w:val="22"/>
          </w:rPr>
          <w:t>【意見26】制度目的に沿った活動が行なわれているかの実態把握及び検証</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_Toc126317437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33</w:t>
        </w:r>
        <w:r w:rsidR="00C8585D" w:rsidRPr="00A25624">
          <w:rPr>
            <w:rFonts w:ascii="ＭＳ 明朝" w:eastAsia="ＭＳ 明朝"/>
            <w:noProof/>
            <w:webHidden/>
            <w:sz w:val="22"/>
            <w:szCs w:val="22"/>
          </w:rPr>
          <w:fldChar w:fldCharType="end"/>
        </w:r>
      </w:hyperlink>
    </w:p>
    <w:p w14:paraId="0D385DD7" w14:textId="3667899E" w:rsidR="00C8585D" w:rsidRPr="00A25624" w:rsidRDefault="00964D71">
      <w:pPr>
        <w:pStyle w:val="31"/>
        <w:tabs>
          <w:tab w:val="right" w:leader="dot" w:pos="8494"/>
        </w:tabs>
        <w:rPr>
          <w:rFonts w:ascii="ＭＳ 明朝" w:eastAsia="ＭＳ 明朝"/>
          <w:i w:val="0"/>
          <w:iCs w:val="0"/>
          <w:noProof/>
          <w:sz w:val="22"/>
          <w:szCs w:val="22"/>
        </w:rPr>
      </w:pPr>
      <w:hyperlink w:anchor="_Toc126317438" w:history="1">
        <w:r w:rsidR="00C8585D" w:rsidRPr="00A25624">
          <w:rPr>
            <w:rStyle w:val="a3"/>
            <w:rFonts w:ascii="ＭＳ 明朝" w:eastAsia="ＭＳ 明朝" w:cs="ＭＳ 明朝"/>
            <w:i w:val="0"/>
            <w:iCs w:val="0"/>
            <w:noProof/>
            <w:sz w:val="22"/>
            <w:szCs w:val="22"/>
          </w:rPr>
          <w:t>５　スクールサポーター</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_Toc126317438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33</w:t>
        </w:r>
        <w:r w:rsidR="00C8585D" w:rsidRPr="00A25624">
          <w:rPr>
            <w:rFonts w:ascii="ＭＳ 明朝" w:eastAsia="ＭＳ 明朝"/>
            <w:i w:val="0"/>
            <w:iCs w:val="0"/>
            <w:noProof/>
            <w:webHidden/>
            <w:sz w:val="22"/>
            <w:szCs w:val="22"/>
          </w:rPr>
          <w:fldChar w:fldCharType="end"/>
        </w:r>
      </w:hyperlink>
    </w:p>
    <w:p w14:paraId="4674B03C" w14:textId="5FD220BC" w:rsidR="00C8585D" w:rsidRPr="00A25624" w:rsidRDefault="00964D71">
      <w:pPr>
        <w:pStyle w:val="41"/>
        <w:tabs>
          <w:tab w:val="right" w:leader="dot" w:pos="8494"/>
        </w:tabs>
        <w:rPr>
          <w:rFonts w:ascii="ＭＳ 明朝" w:eastAsia="ＭＳ 明朝"/>
          <w:noProof/>
          <w:sz w:val="22"/>
          <w:szCs w:val="22"/>
        </w:rPr>
      </w:pPr>
      <w:hyperlink w:anchor="_Toc126317439" w:history="1">
        <w:r w:rsidR="00C8585D" w:rsidRPr="00A25624">
          <w:rPr>
            <w:rStyle w:val="a3"/>
            <w:rFonts w:ascii="ＭＳ 明朝" w:eastAsia="ＭＳ 明朝" w:cs="ＭＳ 明朝"/>
            <w:noProof/>
            <w:sz w:val="22"/>
            <w:szCs w:val="22"/>
          </w:rPr>
          <w:t>【意見27】私立学校への積極的な訪問の指示</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_Toc126317439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33</w:t>
        </w:r>
        <w:r w:rsidR="00C8585D" w:rsidRPr="00A25624">
          <w:rPr>
            <w:rFonts w:ascii="ＭＳ 明朝" w:eastAsia="ＭＳ 明朝"/>
            <w:noProof/>
            <w:webHidden/>
            <w:sz w:val="22"/>
            <w:szCs w:val="22"/>
          </w:rPr>
          <w:fldChar w:fldCharType="end"/>
        </w:r>
      </w:hyperlink>
    </w:p>
    <w:p w14:paraId="0599D14E" w14:textId="76A97AD6" w:rsidR="00C8585D" w:rsidRPr="00A25624" w:rsidRDefault="00964D71">
      <w:pPr>
        <w:pStyle w:val="21"/>
        <w:tabs>
          <w:tab w:val="right" w:leader="dot" w:pos="8494"/>
        </w:tabs>
        <w:rPr>
          <w:rFonts w:ascii="ＭＳ 明朝" w:eastAsia="ＭＳ 明朝"/>
          <w:smallCaps w:val="0"/>
          <w:noProof/>
          <w:sz w:val="22"/>
          <w:szCs w:val="22"/>
        </w:rPr>
      </w:pPr>
      <w:hyperlink w:anchor="_Toc126317440" w:history="1">
        <w:r w:rsidR="00C8585D" w:rsidRPr="00A25624">
          <w:rPr>
            <w:rStyle w:val="a3"/>
            <w:rFonts w:ascii="ＭＳ 明朝" w:eastAsia="ＭＳ 明朝"/>
            <w:noProof/>
            <w:sz w:val="22"/>
            <w:szCs w:val="22"/>
          </w:rPr>
          <w:t>第３　交通規制に係る監査の結果及び意見</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_Toc126317440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33</w:t>
        </w:r>
        <w:r w:rsidR="00C8585D" w:rsidRPr="00A25624">
          <w:rPr>
            <w:rFonts w:ascii="ＭＳ 明朝" w:eastAsia="ＭＳ 明朝"/>
            <w:noProof/>
            <w:webHidden/>
            <w:sz w:val="22"/>
            <w:szCs w:val="22"/>
          </w:rPr>
          <w:fldChar w:fldCharType="end"/>
        </w:r>
      </w:hyperlink>
    </w:p>
    <w:p w14:paraId="78FF5933" w14:textId="2A5E1DF1" w:rsidR="00C8585D" w:rsidRPr="00A25624" w:rsidRDefault="00964D71">
      <w:pPr>
        <w:pStyle w:val="31"/>
        <w:tabs>
          <w:tab w:val="right" w:leader="dot" w:pos="8494"/>
        </w:tabs>
        <w:rPr>
          <w:rFonts w:ascii="ＭＳ 明朝" w:eastAsia="ＭＳ 明朝"/>
          <w:i w:val="0"/>
          <w:iCs w:val="0"/>
          <w:noProof/>
          <w:sz w:val="22"/>
          <w:szCs w:val="22"/>
        </w:rPr>
      </w:pPr>
      <w:hyperlink w:anchor="_Toc126317441" w:history="1">
        <w:r w:rsidR="00C8585D" w:rsidRPr="00A25624">
          <w:rPr>
            <w:rStyle w:val="a3"/>
            <w:rFonts w:ascii="ＭＳ 明朝" w:eastAsia="ＭＳ 明朝"/>
            <w:i w:val="0"/>
            <w:iCs w:val="0"/>
            <w:noProof/>
            <w:sz w:val="22"/>
            <w:szCs w:val="22"/>
          </w:rPr>
          <w:t>１　交通規制等について</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_Toc126317441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33</w:t>
        </w:r>
        <w:r w:rsidR="00C8585D" w:rsidRPr="00A25624">
          <w:rPr>
            <w:rFonts w:ascii="ＭＳ 明朝" w:eastAsia="ＭＳ 明朝"/>
            <w:i w:val="0"/>
            <w:iCs w:val="0"/>
            <w:noProof/>
            <w:webHidden/>
            <w:sz w:val="22"/>
            <w:szCs w:val="22"/>
          </w:rPr>
          <w:fldChar w:fldCharType="end"/>
        </w:r>
      </w:hyperlink>
    </w:p>
    <w:p w14:paraId="770DFEBF" w14:textId="374415A0" w:rsidR="00C8585D" w:rsidRPr="00A25624" w:rsidRDefault="00964D71">
      <w:pPr>
        <w:pStyle w:val="41"/>
        <w:tabs>
          <w:tab w:val="right" w:leader="dot" w:pos="8494"/>
        </w:tabs>
        <w:rPr>
          <w:rFonts w:ascii="ＭＳ 明朝" w:eastAsia="ＭＳ 明朝"/>
          <w:noProof/>
          <w:sz w:val="22"/>
          <w:szCs w:val="22"/>
        </w:rPr>
      </w:pPr>
      <w:hyperlink w:anchor="_Toc126317442" w:history="1">
        <w:r w:rsidR="00C8585D" w:rsidRPr="00A25624">
          <w:rPr>
            <w:rStyle w:val="a3"/>
            <w:rFonts w:ascii="ＭＳ 明朝" w:eastAsia="ＭＳ 明朝"/>
            <w:noProof/>
            <w:sz w:val="22"/>
            <w:szCs w:val="22"/>
          </w:rPr>
          <w:t>【意見28】交通規制等新設の効果測定について</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_Toc126317442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33</w:t>
        </w:r>
        <w:r w:rsidR="00C8585D" w:rsidRPr="00A25624">
          <w:rPr>
            <w:rFonts w:ascii="ＭＳ 明朝" w:eastAsia="ＭＳ 明朝"/>
            <w:noProof/>
            <w:webHidden/>
            <w:sz w:val="22"/>
            <w:szCs w:val="22"/>
          </w:rPr>
          <w:fldChar w:fldCharType="end"/>
        </w:r>
      </w:hyperlink>
    </w:p>
    <w:p w14:paraId="6EF2E417" w14:textId="5CD758CF" w:rsidR="00C8585D" w:rsidRPr="00A25624" w:rsidRDefault="00964D71">
      <w:pPr>
        <w:pStyle w:val="41"/>
        <w:tabs>
          <w:tab w:val="right" w:leader="dot" w:pos="8494"/>
        </w:tabs>
        <w:rPr>
          <w:rFonts w:ascii="ＭＳ 明朝" w:eastAsia="ＭＳ 明朝"/>
          <w:noProof/>
          <w:sz w:val="22"/>
          <w:szCs w:val="22"/>
        </w:rPr>
      </w:pPr>
      <w:hyperlink w:anchor="_Toc126317443" w:history="1">
        <w:r w:rsidR="00C8585D" w:rsidRPr="00A25624">
          <w:rPr>
            <w:rStyle w:val="a3"/>
            <w:rFonts w:ascii="ＭＳ 明朝" w:eastAsia="ＭＳ 明朝"/>
            <w:noProof/>
            <w:sz w:val="22"/>
            <w:szCs w:val="22"/>
          </w:rPr>
          <w:t>【意見29】信号機に関する契約について</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_Toc126317443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33</w:t>
        </w:r>
        <w:r w:rsidR="00C8585D" w:rsidRPr="00A25624">
          <w:rPr>
            <w:rFonts w:ascii="ＭＳ 明朝" w:eastAsia="ＭＳ 明朝"/>
            <w:noProof/>
            <w:webHidden/>
            <w:sz w:val="22"/>
            <w:szCs w:val="22"/>
          </w:rPr>
          <w:fldChar w:fldCharType="end"/>
        </w:r>
      </w:hyperlink>
    </w:p>
    <w:p w14:paraId="77252630" w14:textId="08FA8FE8" w:rsidR="00C8585D" w:rsidRPr="00A25624" w:rsidRDefault="00964D71">
      <w:pPr>
        <w:pStyle w:val="31"/>
        <w:tabs>
          <w:tab w:val="right" w:leader="dot" w:pos="8494"/>
        </w:tabs>
        <w:rPr>
          <w:rFonts w:ascii="ＭＳ 明朝" w:eastAsia="ＭＳ 明朝"/>
          <w:i w:val="0"/>
          <w:iCs w:val="0"/>
          <w:noProof/>
          <w:sz w:val="22"/>
          <w:szCs w:val="22"/>
        </w:rPr>
      </w:pPr>
      <w:hyperlink w:anchor="_Toc126317444" w:history="1">
        <w:r w:rsidR="00C8585D" w:rsidRPr="00A25624">
          <w:rPr>
            <w:rStyle w:val="a3"/>
            <w:rFonts w:ascii="ＭＳ 明朝" w:eastAsia="ＭＳ 明朝"/>
            <w:i w:val="0"/>
            <w:iCs w:val="0"/>
            <w:noProof/>
            <w:sz w:val="22"/>
            <w:szCs w:val="22"/>
          </w:rPr>
          <w:t>２　駐車監視員について</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_Toc126317444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33</w:t>
        </w:r>
        <w:r w:rsidR="00C8585D" w:rsidRPr="00A25624">
          <w:rPr>
            <w:rFonts w:ascii="ＭＳ 明朝" w:eastAsia="ＭＳ 明朝"/>
            <w:i w:val="0"/>
            <w:iCs w:val="0"/>
            <w:noProof/>
            <w:webHidden/>
            <w:sz w:val="22"/>
            <w:szCs w:val="22"/>
          </w:rPr>
          <w:fldChar w:fldCharType="end"/>
        </w:r>
      </w:hyperlink>
    </w:p>
    <w:p w14:paraId="6736E590" w14:textId="338A1878" w:rsidR="00C8585D" w:rsidRPr="00A25624" w:rsidRDefault="00964D71">
      <w:pPr>
        <w:pStyle w:val="41"/>
        <w:tabs>
          <w:tab w:val="right" w:leader="dot" w:pos="8494"/>
        </w:tabs>
        <w:rPr>
          <w:rFonts w:ascii="ＭＳ 明朝" w:eastAsia="ＭＳ 明朝"/>
          <w:noProof/>
          <w:sz w:val="22"/>
          <w:szCs w:val="22"/>
        </w:rPr>
      </w:pPr>
      <w:hyperlink w:anchor="_Toc126317445" w:history="1">
        <w:r w:rsidR="00C8585D" w:rsidRPr="00A25624">
          <w:rPr>
            <w:rStyle w:val="a3"/>
            <w:rFonts w:ascii="ＭＳ 明朝" w:eastAsia="ＭＳ 明朝"/>
            <w:noProof/>
            <w:sz w:val="22"/>
            <w:szCs w:val="22"/>
          </w:rPr>
          <w:t>【意見30】駐車監視員の効果測定の適正化について</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_Toc126317445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33</w:t>
        </w:r>
        <w:r w:rsidR="00C8585D" w:rsidRPr="00A25624">
          <w:rPr>
            <w:rFonts w:ascii="ＭＳ 明朝" w:eastAsia="ＭＳ 明朝"/>
            <w:noProof/>
            <w:webHidden/>
            <w:sz w:val="22"/>
            <w:szCs w:val="22"/>
          </w:rPr>
          <w:fldChar w:fldCharType="end"/>
        </w:r>
      </w:hyperlink>
    </w:p>
    <w:p w14:paraId="4011B555" w14:textId="0C5414B5" w:rsidR="00C8585D" w:rsidRPr="00A25624" w:rsidRDefault="00964D71">
      <w:pPr>
        <w:pStyle w:val="31"/>
        <w:tabs>
          <w:tab w:val="right" w:leader="dot" w:pos="8494"/>
        </w:tabs>
        <w:rPr>
          <w:rFonts w:ascii="ＭＳ 明朝" w:eastAsia="ＭＳ 明朝"/>
          <w:i w:val="0"/>
          <w:iCs w:val="0"/>
          <w:noProof/>
          <w:sz w:val="22"/>
          <w:szCs w:val="22"/>
        </w:rPr>
      </w:pPr>
      <w:hyperlink w:anchor="_Toc126317446" w:history="1">
        <w:r w:rsidR="00C8585D" w:rsidRPr="00A25624">
          <w:rPr>
            <w:rStyle w:val="a3"/>
            <w:rFonts w:ascii="ＭＳ 明朝" w:eastAsia="ＭＳ 明朝"/>
            <w:i w:val="0"/>
            <w:iCs w:val="0"/>
            <w:noProof/>
            <w:sz w:val="22"/>
            <w:szCs w:val="22"/>
          </w:rPr>
          <w:t>３　放置違反金について</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_Toc126317446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33</w:t>
        </w:r>
        <w:r w:rsidR="00C8585D" w:rsidRPr="00A25624">
          <w:rPr>
            <w:rFonts w:ascii="ＭＳ 明朝" w:eastAsia="ＭＳ 明朝"/>
            <w:i w:val="0"/>
            <w:iCs w:val="0"/>
            <w:noProof/>
            <w:webHidden/>
            <w:sz w:val="22"/>
            <w:szCs w:val="22"/>
          </w:rPr>
          <w:fldChar w:fldCharType="end"/>
        </w:r>
      </w:hyperlink>
    </w:p>
    <w:p w14:paraId="02664690" w14:textId="19A48D6F" w:rsidR="00C8585D" w:rsidRPr="00A25624" w:rsidRDefault="00964D71">
      <w:pPr>
        <w:pStyle w:val="41"/>
        <w:tabs>
          <w:tab w:val="right" w:leader="dot" w:pos="8494"/>
        </w:tabs>
        <w:rPr>
          <w:rFonts w:ascii="ＭＳ 明朝" w:eastAsia="ＭＳ 明朝"/>
          <w:noProof/>
          <w:sz w:val="22"/>
          <w:szCs w:val="22"/>
        </w:rPr>
      </w:pPr>
      <w:hyperlink w:anchor="_Toc126317447" w:history="1">
        <w:r w:rsidR="00C8585D" w:rsidRPr="00A25624">
          <w:rPr>
            <w:rStyle w:val="a3"/>
            <w:rFonts w:ascii="ＭＳ 明朝" w:eastAsia="ＭＳ 明朝"/>
            <w:noProof/>
            <w:sz w:val="22"/>
            <w:szCs w:val="22"/>
          </w:rPr>
          <w:t>【意見31】放置違反金の回収・整理業務の効率性</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_Toc126317447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33</w:t>
        </w:r>
        <w:r w:rsidR="00C8585D" w:rsidRPr="00A25624">
          <w:rPr>
            <w:rFonts w:ascii="ＭＳ 明朝" w:eastAsia="ＭＳ 明朝"/>
            <w:noProof/>
            <w:webHidden/>
            <w:sz w:val="22"/>
            <w:szCs w:val="22"/>
          </w:rPr>
          <w:fldChar w:fldCharType="end"/>
        </w:r>
      </w:hyperlink>
    </w:p>
    <w:p w14:paraId="28ADBD22" w14:textId="4A5B3418" w:rsidR="00C8585D" w:rsidRPr="00A25624" w:rsidRDefault="00964D71">
      <w:pPr>
        <w:pStyle w:val="41"/>
        <w:tabs>
          <w:tab w:val="right" w:leader="dot" w:pos="8494"/>
        </w:tabs>
        <w:rPr>
          <w:rFonts w:ascii="ＭＳ 明朝" w:eastAsia="ＭＳ 明朝"/>
          <w:noProof/>
          <w:sz w:val="22"/>
          <w:szCs w:val="22"/>
        </w:rPr>
      </w:pPr>
      <w:hyperlink w:anchor="_Toc126317448" w:history="1">
        <w:r w:rsidR="00C8585D" w:rsidRPr="00A25624">
          <w:rPr>
            <w:rStyle w:val="a3"/>
            <w:rFonts w:ascii="ＭＳ 明朝" w:eastAsia="ＭＳ 明朝"/>
            <w:noProof/>
            <w:sz w:val="22"/>
            <w:szCs w:val="22"/>
          </w:rPr>
          <w:t>【意見32】放置違反金の分割納付への対応</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_Toc126317448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34</w:t>
        </w:r>
        <w:r w:rsidR="00C8585D" w:rsidRPr="00A25624">
          <w:rPr>
            <w:rFonts w:ascii="ＭＳ 明朝" w:eastAsia="ＭＳ 明朝"/>
            <w:noProof/>
            <w:webHidden/>
            <w:sz w:val="22"/>
            <w:szCs w:val="22"/>
          </w:rPr>
          <w:fldChar w:fldCharType="end"/>
        </w:r>
      </w:hyperlink>
    </w:p>
    <w:p w14:paraId="2C3D8B62" w14:textId="3ABCC4C3" w:rsidR="00C8585D" w:rsidRPr="00A25624" w:rsidRDefault="00964D71">
      <w:pPr>
        <w:pStyle w:val="31"/>
        <w:tabs>
          <w:tab w:val="right" w:leader="dot" w:pos="8494"/>
        </w:tabs>
        <w:rPr>
          <w:rFonts w:ascii="ＭＳ 明朝" w:eastAsia="ＭＳ 明朝"/>
          <w:i w:val="0"/>
          <w:iCs w:val="0"/>
          <w:noProof/>
          <w:sz w:val="22"/>
          <w:szCs w:val="22"/>
        </w:rPr>
      </w:pPr>
      <w:hyperlink w:anchor="_Toc126317449" w:history="1">
        <w:r w:rsidR="00C8585D" w:rsidRPr="00A25624">
          <w:rPr>
            <w:rStyle w:val="a3"/>
            <w:rFonts w:ascii="ＭＳ 明朝" w:eastAsia="ＭＳ 明朝"/>
            <w:i w:val="0"/>
            <w:iCs w:val="0"/>
            <w:noProof/>
            <w:sz w:val="22"/>
            <w:szCs w:val="22"/>
          </w:rPr>
          <w:t>４　交通安全特定事業について</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_Toc126317449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34</w:t>
        </w:r>
        <w:r w:rsidR="00C8585D" w:rsidRPr="00A25624">
          <w:rPr>
            <w:rFonts w:ascii="ＭＳ 明朝" w:eastAsia="ＭＳ 明朝"/>
            <w:i w:val="0"/>
            <w:iCs w:val="0"/>
            <w:noProof/>
            <w:webHidden/>
            <w:sz w:val="22"/>
            <w:szCs w:val="22"/>
          </w:rPr>
          <w:fldChar w:fldCharType="end"/>
        </w:r>
      </w:hyperlink>
    </w:p>
    <w:p w14:paraId="50190AC3" w14:textId="61D7C7F2" w:rsidR="00C8585D" w:rsidRPr="00A25624" w:rsidRDefault="00964D71">
      <w:pPr>
        <w:pStyle w:val="41"/>
        <w:tabs>
          <w:tab w:val="right" w:leader="dot" w:pos="8494"/>
        </w:tabs>
        <w:rPr>
          <w:rFonts w:ascii="ＭＳ 明朝" w:eastAsia="ＭＳ 明朝"/>
          <w:noProof/>
          <w:sz w:val="22"/>
          <w:szCs w:val="22"/>
        </w:rPr>
      </w:pPr>
      <w:hyperlink w:anchor="_Toc126317450" w:history="1">
        <w:r w:rsidR="00C8585D" w:rsidRPr="00A25624">
          <w:rPr>
            <w:rStyle w:val="a3"/>
            <w:rFonts w:ascii="ＭＳ 明朝" w:eastAsia="ＭＳ 明朝"/>
            <w:noProof/>
            <w:sz w:val="22"/>
            <w:szCs w:val="22"/>
          </w:rPr>
          <w:t>【意見33】交通安全特定事業計画の効果測定の適正化</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_Toc126317450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34</w:t>
        </w:r>
        <w:r w:rsidR="00C8585D" w:rsidRPr="00A25624">
          <w:rPr>
            <w:rFonts w:ascii="ＭＳ 明朝" w:eastAsia="ＭＳ 明朝"/>
            <w:noProof/>
            <w:webHidden/>
            <w:sz w:val="22"/>
            <w:szCs w:val="22"/>
          </w:rPr>
          <w:fldChar w:fldCharType="end"/>
        </w:r>
      </w:hyperlink>
    </w:p>
    <w:p w14:paraId="6BBEC4B6" w14:textId="2D33D2B5" w:rsidR="00C8585D" w:rsidRPr="00A25624" w:rsidRDefault="00964D71">
      <w:pPr>
        <w:pStyle w:val="21"/>
        <w:tabs>
          <w:tab w:val="right" w:leader="dot" w:pos="8494"/>
        </w:tabs>
        <w:rPr>
          <w:rFonts w:ascii="ＭＳ 明朝" w:eastAsia="ＭＳ 明朝"/>
          <w:smallCaps w:val="0"/>
          <w:noProof/>
          <w:sz w:val="22"/>
          <w:szCs w:val="22"/>
        </w:rPr>
      </w:pPr>
      <w:hyperlink w:anchor="_Toc126317451" w:history="1">
        <w:r w:rsidR="00C8585D" w:rsidRPr="00A25624">
          <w:rPr>
            <w:rStyle w:val="a3"/>
            <w:rFonts w:ascii="ＭＳ 明朝" w:eastAsia="ＭＳ 明朝"/>
            <w:noProof/>
            <w:sz w:val="22"/>
            <w:szCs w:val="22"/>
          </w:rPr>
          <w:t>第４　警察署に係る監査の結果及び意見</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_Toc126317451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34</w:t>
        </w:r>
        <w:r w:rsidR="00C8585D" w:rsidRPr="00A25624">
          <w:rPr>
            <w:rFonts w:ascii="ＭＳ 明朝" w:eastAsia="ＭＳ 明朝"/>
            <w:noProof/>
            <w:webHidden/>
            <w:sz w:val="22"/>
            <w:szCs w:val="22"/>
          </w:rPr>
          <w:fldChar w:fldCharType="end"/>
        </w:r>
      </w:hyperlink>
    </w:p>
    <w:p w14:paraId="108D6D36" w14:textId="53B943D6" w:rsidR="00C8585D" w:rsidRPr="00A25624" w:rsidRDefault="00964D71">
      <w:pPr>
        <w:pStyle w:val="31"/>
        <w:tabs>
          <w:tab w:val="right" w:leader="dot" w:pos="8494"/>
        </w:tabs>
        <w:rPr>
          <w:rFonts w:ascii="ＭＳ 明朝" w:eastAsia="ＭＳ 明朝"/>
          <w:i w:val="0"/>
          <w:iCs w:val="0"/>
          <w:noProof/>
          <w:sz w:val="22"/>
          <w:szCs w:val="22"/>
        </w:rPr>
      </w:pPr>
      <w:hyperlink w:anchor="_Toc126317452" w:history="1">
        <w:r w:rsidR="00C8585D" w:rsidRPr="00A25624">
          <w:rPr>
            <w:rStyle w:val="a3"/>
            <w:rFonts w:ascii="ＭＳ 明朝" w:eastAsia="ＭＳ 明朝"/>
            <w:i w:val="0"/>
            <w:iCs w:val="0"/>
            <w:noProof/>
            <w:sz w:val="22"/>
            <w:szCs w:val="22"/>
          </w:rPr>
          <w:t>１　各警察署に共通する事項</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_Toc126317452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34</w:t>
        </w:r>
        <w:r w:rsidR="00C8585D" w:rsidRPr="00A25624">
          <w:rPr>
            <w:rFonts w:ascii="ＭＳ 明朝" w:eastAsia="ＭＳ 明朝"/>
            <w:i w:val="0"/>
            <w:iCs w:val="0"/>
            <w:noProof/>
            <w:webHidden/>
            <w:sz w:val="22"/>
            <w:szCs w:val="22"/>
          </w:rPr>
          <w:fldChar w:fldCharType="end"/>
        </w:r>
      </w:hyperlink>
    </w:p>
    <w:p w14:paraId="1CA36418" w14:textId="24143491" w:rsidR="00C8585D" w:rsidRPr="00A25624" w:rsidRDefault="00964D71">
      <w:pPr>
        <w:pStyle w:val="41"/>
        <w:tabs>
          <w:tab w:val="right" w:leader="dot" w:pos="8494"/>
        </w:tabs>
        <w:rPr>
          <w:rFonts w:ascii="ＭＳ 明朝" w:eastAsia="ＭＳ 明朝"/>
          <w:noProof/>
          <w:sz w:val="22"/>
          <w:szCs w:val="22"/>
        </w:rPr>
      </w:pPr>
      <w:hyperlink w:anchor="_Toc126317453" w:history="1">
        <w:r w:rsidR="00C8585D" w:rsidRPr="00A25624">
          <w:rPr>
            <w:rStyle w:val="a3"/>
            <w:rFonts w:ascii="ＭＳ 明朝" w:eastAsia="ＭＳ 明朝" w:cs="ＭＳ 明朝"/>
            <w:noProof/>
            <w:sz w:val="22"/>
            <w:szCs w:val="22"/>
          </w:rPr>
          <w:t>【意見34】識別章番号標のシステムでの管理</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_Toc126317453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34</w:t>
        </w:r>
        <w:r w:rsidR="00C8585D" w:rsidRPr="00A25624">
          <w:rPr>
            <w:rFonts w:ascii="ＭＳ 明朝" w:eastAsia="ＭＳ 明朝"/>
            <w:noProof/>
            <w:webHidden/>
            <w:sz w:val="22"/>
            <w:szCs w:val="22"/>
          </w:rPr>
          <w:fldChar w:fldCharType="end"/>
        </w:r>
      </w:hyperlink>
    </w:p>
    <w:p w14:paraId="4343BE64" w14:textId="39172117" w:rsidR="00C8585D" w:rsidRPr="00A25624" w:rsidRDefault="00964D71">
      <w:pPr>
        <w:pStyle w:val="41"/>
        <w:tabs>
          <w:tab w:val="right" w:leader="dot" w:pos="8494"/>
        </w:tabs>
        <w:rPr>
          <w:rFonts w:ascii="ＭＳ 明朝" w:eastAsia="ＭＳ 明朝"/>
          <w:noProof/>
          <w:sz w:val="22"/>
          <w:szCs w:val="22"/>
        </w:rPr>
      </w:pPr>
      <w:hyperlink w:anchor="_Toc126317454" w:history="1">
        <w:r w:rsidR="00C8585D" w:rsidRPr="00A25624">
          <w:rPr>
            <w:rStyle w:val="a3"/>
            <w:rFonts w:ascii="ＭＳ 明朝" w:eastAsia="ＭＳ 明朝" w:cs="ＭＳ 明朝"/>
            <w:noProof/>
            <w:sz w:val="22"/>
            <w:szCs w:val="22"/>
          </w:rPr>
          <w:t>【意見35】活動結果報告カードの提出の徹底</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_Toc126317454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34</w:t>
        </w:r>
        <w:r w:rsidR="00C8585D" w:rsidRPr="00A25624">
          <w:rPr>
            <w:rFonts w:ascii="ＭＳ 明朝" w:eastAsia="ＭＳ 明朝"/>
            <w:noProof/>
            <w:webHidden/>
            <w:sz w:val="22"/>
            <w:szCs w:val="22"/>
          </w:rPr>
          <w:fldChar w:fldCharType="end"/>
        </w:r>
      </w:hyperlink>
    </w:p>
    <w:p w14:paraId="18EBDBB8" w14:textId="77D18C3A" w:rsidR="00C8585D" w:rsidRPr="00A25624" w:rsidRDefault="00964D71">
      <w:pPr>
        <w:pStyle w:val="41"/>
        <w:tabs>
          <w:tab w:val="right" w:leader="dot" w:pos="8494"/>
        </w:tabs>
        <w:rPr>
          <w:rFonts w:ascii="ＭＳ 明朝" w:eastAsia="ＭＳ 明朝"/>
          <w:noProof/>
          <w:sz w:val="22"/>
          <w:szCs w:val="22"/>
        </w:rPr>
      </w:pPr>
      <w:hyperlink w:anchor="_Toc126317455" w:history="1">
        <w:r w:rsidR="00C8585D" w:rsidRPr="00A25624">
          <w:rPr>
            <w:rStyle w:val="a3"/>
            <w:rFonts w:ascii="ＭＳ 明朝" w:eastAsia="ＭＳ 明朝" w:cs="ＭＳ 明朝"/>
            <w:noProof/>
            <w:sz w:val="22"/>
            <w:szCs w:val="22"/>
          </w:rPr>
          <w:t>【意見36】要綱に従った定期連絡会の開催</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_Toc126317455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34</w:t>
        </w:r>
        <w:r w:rsidR="00C8585D" w:rsidRPr="00A25624">
          <w:rPr>
            <w:rFonts w:ascii="ＭＳ 明朝" w:eastAsia="ＭＳ 明朝"/>
            <w:noProof/>
            <w:webHidden/>
            <w:sz w:val="22"/>
            <w:szCs w:val="22"/>
          </w:rPr>
          <w:fldChar w:fldCharType="end"/>
        </w:r>
      </w:hyperlink>
    </w:p>
    <w:p w14:paraId="2B58F012" w14:textId="01162B54" w:rsidR="00C8585D" w:rsidRPr="00A25624" w:rsidRDefault="00964D71">
      <w:pPr>
        <w:pStyle w:val="31"/>
        <w:tabs>
          <w:tab w:val="right" w:leader="dot" w:pos="8494"/>
        </w:tabs>
        <w:rPr>
          <w:rFonts w:ascii="ＭＳ 明朝" w:eastAsia="ＭＳ 明朝"/>
          <w:i w:val="0"/>
          <w:iCs w:val="0"/>
          <w:noProof/>
          <w:sz w:val="22"/>
          <w:szCs w:val="22"/>
        </w:rPr>
      </w:pPr>
      <w:hyperlink w:anchor="_Toc126317456" w:history="1">
        <w:r w:rsidR="00C8585D" w:rsidRPr="00A25624">
          <w:rPr>
            <w:rStyle w:val="a3"/>
            <w:rFonts w:ascii="ＭＳ 明朝" w:eastAsia="ＭＳ 明朝"/>
            <w:i w:val="0"/>
            <w:iCs w:val="0"/>
            <w:noProof/>
            <w:sz w:val="22"/>
            <w:szCs w:val="22"/>
          </w:rPr>
          <w:t>２　曽根崎警察署</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_Toc126317456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34</w:t>
        </w:r>
        <w:r w:rsidR="00C8585D" w:rsidRPr="00A25624">
          <w:rPr>
            <w:rFonts w:ascii="ＭＳ 明朝" w:eastAsia="ＭＳ 明朝"/>
            <w:i w:val="0"/>
            <w:iCs w:val="0"/>
            <w:noProof/>
            <w:webHidden/>
            <w:sz w:val="22"/>
            <w:szCs w:val="22"/>
          </w:rPr>
          <w:fldChar w:fldCharType="end"/>
        </w:r>
      </w:hyperlink>
    </w:p>
    <w:p w14:paraId="0DFEAE4C" w14:textId="1502C323" w:rsidR="00C8585D" w:rsidRPr="00A25624" w:rsidRDefault="00964D71">
      <w:pPr>
        <w:pStyle w:val="31"/>
        <w:tabs>
          <w:tab w:val="right" w:leader="dot" w:pos="8494"/>
        </w:tabs>
        <w:rPr>
          <w:rFonts w:ascii="ＭＳ 明朝" w:eastAsia="ＭＳ 明朝"/>
          <w:i w:val="0"/>
          <w:iCs w:val="0"/>
          <w:noProof/>
          <w:sz w:val="22"/>
          <w:szCs w:val="22"/>
        </w:rPr>
      </w:pPr>
      <w:hyperlink w:anchor="_Toc126317457" w:history="1">
        <w:r w:rsidR="00C8585D" w:rsidRPr="00A25624">
          <w:rPr>
            <w:rStyle w:val="a3"/>
            <w:rFonts w:ascii="ＭＳ 明朝" w:eastAsia="ＭＳ 明朝" w:cs="ＭＳ 明朝"/>
            <w:i w:val="0"/>
            <w:iCs w:val="0"/>
            <w:noProof/>
            <w:sz w:val="22"/>
            <w:szCs w:val="22"/>
          </w:rPr>
          <w:t>３　天満警察署</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_Toc126317457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35</w:t>
        </w:r>
        <w:r w:rsidR="00C8585D" w:rsidRPr="00A25624">
          <w:rPr>
            <w:rFonts w:ascii="ＭＳ 明朝" w:eastAsia="ＭＳ 明朝"/>
            <w:i w:val="0"/>
            <w:iCs w:val="0"/>
            <w:noProof/>
            <w:webHidden/>
            <w:sz w:val="22"/>
            <w:szCs w:val="22"/>
          </w:rPr>
          <w:fldChar w:fldCharType="end"/>
        </w:r>
      </w:hyperlink>
    </w:p>
    <w:p w14:paraId="7E713F38" w14:textId="20180B8D" w:rsidR="00C8585D" w:rsidRPr="00A25624" w:rsidRDefault="00964D71">
      <w:pPr>
        <w:pStyle w:val="31"/>
        <w:tabs>
          <w:tab w:val="right" w:leader="dot" w:pos="8494"/>
        </w:tabs>
        <w:rPr>
          <w:rFonts w:ascii="ＭＳ 明朝" w:eastAsia="ＭＳ 明朝"/>
          <w:i w:val="0"/>
          <w:iCs w:val="0"/>
          <w:noProof/>
          <w:sz w:val="22"/>
          <w:szCs w:val="22"/>
        </w:rPr>
      </w:pPr>
      <w:hyperlink w:anchor="_Toc126317458" w:history="1">
        <w:r w:rsidR="00C8585D" w:rsidRPr="00A25624">
          <w:rPr>
            <w:rStyle w:val="a3"/>
            <w:rFonts w:ascii="ＭＳ 明朝" w:eastAsia="ＭＳ 明朝" w:cs="ＭＳ 明朝"/>
            <w:i w:val="0"/>
            <w:iCs w:val="0"/>
            <w:noProof/>
            <w:sz w:val="22"/>
            <w:szCs w:val="22"/>
          </w:rPr>
          <w:t>４　東警察署</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_Toc126317458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36</w:t>
        </w:r>
        <w:r w:rsidR="00C8585D" w:rsidRPr="00A25624">
          <w:rPr>
            <w:rFonts w:ascii="ＭＳ 明朝" w:eastAsia="ＭＳ 明朝"/>
            <w:i w:val="0"/>
            <w:iCs w:val="0"/>
            <w:noProof/>
            <w:webHidden/>
            <w:sz w:val="22"/>
            <w:szCs w:val="22"/>
          </w:rPr>
          <w:fldChar w:fldCharType="end"/>
        </w:r>
      </w:hyperlink>
    </w:p>
    <w:p w14:paraId="59934E97" w14:textId="46069DD7" w:rsidR="00C8585D" w:rsidRPr="00A25624" w:rsidRDefault="00964D71">
      <w:pPr>
        <w:pStyle w:val="41"/>
        <w:tabs>
          <w:tab w:val="right" w:leader="dot" w:pos="8494"/>
        </w:tabs>
        <w:rPr>
          <w:rFonts w:ascii="ＭＳ 明朝" w:eastAsia="ＭＳ 明朝"/>
          <w:noProof/>
          <w:sz w:val="22"/>
          <w:szCs w:val="22"/>
        </w:rPr>
      </w:pPr>
      <w:hyperlink w:anchor="_Toc126317459" w:history="1">
        <w:r w:rsidR="00C8585D" w:rsidRPr="00A25624">
          <w:rPr>
            <w:rStyle w:val="a3"/>
            <w:rFonts w:ascii="ＭＳ 明朝" w:eastAsia="ＭＳ 明朝" w:cs="ＭＳ 明朝"/>
            <w:noProof/>
            <w:sz w:val="22"/>
            <w:szCs w:val="22"/>
          </w:rPr>
          <w:t>【意見37】拾得金の金融機関への預託</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_Toc126317459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36</w:t>
        </w:r>
        <w:r w:rsidR="00C8585D" w:rsidRPr="00A25624">
          <w:rPr>
            <w:rFonts w:ascii="ＭＳ 明朝" w:eastAsia="ＭＳ 明朝"/>
            <w:noProof/>
            <w:webHidden/>
            <w:sz w:val="22"/>
            <w:szCs w:val="22"/>
          </w:rPr>
          <w:fldChar w:fldCharType="end"/>
        </w:r>
      </w:hyperlink>
    </w:p>
    <w:p w14:paraId="033ACB74" w14:textId="4C412D04" w:rsidR="00C8585D" w:rsidRPr="00A25624" w:rsidRDefault="00964D71">
      <w:pPr>
        <w:pStyle w:val="31"/>
        <w:tabs>
          <w:tab w:val="right" w:leader="dot" w:pos="8494"/>
        </w:tabs>
        <w:rPr>
          <w:rFonts w:ascii="ＭＳ 明朝" w:eastAsia="ＭＳ 明朝"/>
          <w:i w:val="0"/>
          <w:iCs w:val="0"/>
          <w:noProof/>
          <w:sz w:val="22"/>
          <w:szCs w:val="22"/>
        </w:rPr>
      </w:pPr>
      <w:hyperlink w:anchor="_Toc126317460" w:history="1">
        <w:r w:rsidR="00C8585D" w:rsidRPr="00A25624">
          <w:rPr>
            <w:rStyle w:val="a3"/>
            <w:rFonts w:ascii="ＭＳ 明朝" w:eastAsia="ＭＳ 明朝"/>
            <w:i w:val="0"/>
            <w:iCs w:val="0"/>
            <w:noProof/>
            <w:sz w:val="22"/>
            <w:szCs w:val="22"/>
          </w:rPr>
          <w:t>５　和泉警察署</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_Toc126317460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36</w:t>
        </w:r>
        <w:r w:rsidR="00C8585D" w:rsidRPr="00A25624">
          <w:rPr>
            <w:rFonts w:ascii="ＭＳ 明朝" w:eastAsia="ＭＳ 明朝"/>
            <w:i w:val="0"/>
            <w:iCs w:val="0"/>
            <w:noProof/>
            <w:webHidden/>
            <w:sz w:val="22"/>
            <w:szCs w:val="22"/>
          </w:rPr>
          <w:fldChar w:fldCharType="end"/>
        </w:r>
      </w:hyperlink>
    </w:p>
    <w:p w14:paraId="019BD765" w14:textId="788E8725" w:rsidR="00C8585D" w:rsidRPr="00A25624" w:rsidRDefault="00964D71">
      <w:pPr>
        <w:pStyle w:val="41"/>
        <w:tabs>
          <w:tab w:val="right" w:leader="dot" w:pos="8494"/>
        </w:tabs>
        <w:rPr>
          <w:rFonts w:ascii="ＭＳ 明朝" w:eastAsia="ＭＳ 明朝"/>
          <w:noProof/>
          <w:sz w:val="22"/>
          <w:szCs w:val="22"/>
        </w:rPr>
      </w:pPr>
      <w:hyperlink w:anchor="_Toc126317461" w:history="1">
        <w:r w:rsidR="00C8585D" w:rsidRPr="00A25624">
          <w:rPr>
            <w:rStyle w:val="a3"/>
            <w:rFonts w:ascii="ＭＳ 明朝" w:eastAsia="ＭＳ 明朝"/>
            <w:noProof/>
            <w:sz w:val="22"/>
            <w:szCs w:val="22"/>
          </w:rPr>
          <w:t>【意見38】非常照明設備の不点灯の早期復旧</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_Toc126317461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37</w:t>
        </w:r>
        <w:r w:rsidR="00C8585D" w:rsidRPr="00A25624">
          <w:rPr>
            <w:rFonts w:ascii="ＭＳ 明朝" w:eastAsia="ＭＳ 明朝"/>
            <w:noProof/>
            <w:webHidden/>
            <w:sz w:val="22"/>
            <w:szCs w:val="22"/>
          </w:rPr>
          <w:fldChar w:fldCharType="end"/>
        </w:r>
      </w:hyperlink>
    </w:p>
    <w:p w14:paraId="52A2DE49" w14:textId="08784AE2" w:rsidR="00C8585D" w:rsidRPr="00A25624" w:rsidRDefault="00964D71">
      <w:pPr>
        <w:pStyle w:val="21"/>
        <w:tabs>
          <w:tab w:val="right" w:leader="dot" w:pos="8494"/>
        </w:tabs>
        <w:rPr>
          <w:rFonts w:ascii="ＭＳ 明朝" w:eastAsia="ＭＳ 明朝"/>
          <w:smallCaps w:val="0"/>
          <w:noProof/>
          <w:sz w:val="22"/>
          <w:szCs w:val="22"/>
        </w:rPr>
      </w:pPr>
      <w:hyperlink w:anchor="_Toc126317462" w:history="1">
        <w:r w:rsidR="00C8585D" w:rsidRPr="00A25624">
          <w:rPr>
            <w:rStyle w:val="a3"/>
            <w:rFonts w:ascii="ＭＳ 明朝" w:eastAsia="ＭＳ 明朝"/>
            <w:noProof/>
            <w:sz w:val="22"/>
            <w:szCs w:val="22"/>
          </w:rPr>
          <w:t>第５　各種施設・関連団体に係る監査の結果及び意見</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_Toc126317462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38</w:t>
        </w:r>
        <w:r w:rsidR="00C8585D" w:rsidRPr="00A25624">
          <w:rPr>
            <w:rFonts w:ascii="ＭＳ 明朝" w:eastAsia="ＭＳ 明朝"/>
            <w:noProof/>
            <w:webHidden/>
            <w:sz w:val="22"/>
            <w:szCs w:val="22"/>
          </w:rPr>
          <w:fldChar w:fldCharType="end"/>
        </w:r>
      </w:hyperlink>
    </w:p>
    <w:p w14:paraId="4D3687E1" w14:textId="2059BB7C" w:rsidR="00C8585D" w:rsidRPr="00A25624" w:rsidRDefault="00964D71">
      <w:pPr>
        <w:pStyle w:val="31"/>
        <w:tabs>
          <w:tab w:val="right" w:leader="dot" w:pos="8494"/>
        </w:tabs>
        <w:rPr>
          <w:rFonts w:ascii="ＭＳ 明朝" w:eastAsia="ＭＳ 明朝"/>
          <w:i w:val="0"/>
          <w:iCs w:val="0"/>
          <w:noProof/>
          <w:sz w:val="22"/>
          <w:szCs w:val="22"/>
        </w:rPr>
      </w:pPr>
      <w:hyperlink w:anchor="_Toc126317463" w:history="1">
        <w:r w:rsidR="00C8585D" w:rsidRPr="00A25624">
          <w:rPr>
            <w:rStyle w:val="a3"/>
            <w:rFonts w:ascii="ＭＳ 明朝" w:eastAsia="ＭＳ 明朝" w:cs="Times New Roman"/>
            <w:i w:val="0"/>
            <w:iCs w:val="0"/>
            <w:noProof/>
            <w:sz w:val="22"/>
            <w:szCs w:val="22"/>
            <w:lang w:eastAsia="zh-TW"/>
          </w:rPr>
          <w:t>１　門真運転免許試験場</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_Toc126317463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38</w:t>
        </w:r>
        <w:r w:rsidR="00C8585D" w:rsidRPr="00A25624">
          <w:rPr>
            <w:rFonts w:ascii="ＭＳ 明朝" w:eastAsia="ＭＳ 明朝"/>
            <w:i w:val="0"/>
            <w:iCs w:val="0"/>
            <w:noProof/>
            <w:webHidden/>
            <w:sz w:val="22"/>
            <w:szCs w:val="22"/>
          </w:rPr>
          <w:fldChar w:fldCharType="end"/>
        </w:r>
      </w:hyperlink>
    </w:p>
    <w:p w14:paraId="4007A904" w14:textId="3C4B4072" w:rsidR="00C8585D" w:rsidRPr="00A25624" w:rsidRDefault="00964D71">
      <w:pPr>
        <w:pStyle w:val="41"/>
        <w:tabs>
          <w:tab w:val="right" w:leader="dot" w:pos="8494"/>
        </w:tabs>
        <w:rPr>
          <w:rFonts w:ascii="ＭＳ 明朝" w:eastAsia="ＭＳ 明朝"/>
          <w:noProof/>
          <w:sz w:val="22"/>
          <w:szCs w:val="22"/>
        </w:rPr>
      </w:pPr>
      <w:hyperlink w:anchor="_Toc126317464" w:history="1">
        <w:r w:rsidR="00C8585D" w:rsidRPr="00A25624">
          <w:rPr>
            <w:rStyle w:val="a3"/>
            <w:rFonts w:ascii="ＭＳ 明朝" w:eastAsia="ＭＳ 明朝"/>
            <w:noProof/>
            <w:sz w:val="22"/>
            <w:szCs w:val="22"/>
          </w:rPr>
          <w:t>【監査の結果5】駐車場使用料への消費税相当額の賦課</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_Toc126317464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38</w:t>
        </w:r>
        <w:r w:rsidR="00C8585D" w:rsidRPr="00A25624">
          <w:rPr>
            <w:rFonts w:ascii="ＭＳ 明朝" w:eastAsia="ＭＳ 明朝"/>
            <w:noProof/>
            <w:webHidden/>
            <w:sz w:val="22"/>
            <w:szCs w:val="22"/>
          </w:rPr>
          <w:fldChar w:fldCharType="end"/>
        </w:r>
      </w:hyperlink>
    </w:p>
    <w:p w14:paraId="00EBD5F9" w14:textId="2C871B8F" w:rsidR="00C8585D" w:rsidRPr="00A25624" w:rsidRDefault="00964D71">
      <w:pPr>
        <w:pStyle w:val="41"/>
        <w:tabs>
          <w:tab w:val="right" w:leader="dot" w:pos="8494"/>
        </w:tabs>
        <w:rPr>
          <w:rFonts w:ascii="ＭＳ 明朝" w:eastAsia="ＭＳ 明朝"/>
          <w:noProof/>
          <w:sz w:val="22"/>
          <w:szCs w:val="22"/>
        </w:rPr>
      </w:pPr>
      <w:hyperlink w:anchor="_Toc126317465" w:history="1">
        <w:r w:rsidR="00C8585D" w:rsidRPr="00A25624">
          <w:rPr>
            <w:rStyle w:val="a3"/>
            <w:rFonts w:ascii="ＭＳ 明朝" w:eastAsia="ＭＳ 明朝"/>
            <w:noProof/>
            <w:sz w:val="22"/>
            <w:szCs w:val="22"/>
          </w:rPr>
          <w:t>【意見39】技能試験用車両の所有者の見直し</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_Toc126317465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38</w:t>
        </w:r>
        <w:r w:rsidR="00C8585D" w:rsidRPr="00A25624">
          <w:rPr>
            <w:rFonts w:ascii="ＭＳ 明朝" w:eastAsia="ＭＳ 明朝"/>
            <w:noProof/>
            <w:webHidden/>
            <w:sz w:val="22"/>
            <w:szCs w:val="22"/>
          </w:rPr>
          <w:fldChar w:fldCharType="end"/>
        </w:r>
      </w:hyperlink>
    </w:p>
    <w:p w14:paraId="727C6AED" w14:textId="5D40D693" w:rsidR="00C8585D" w:rsidRPr="00A25624" w:rsidRDefault="00964D71">
      <w:pPr>
        <w:pStyle w:val="31"/>
        <w:tabs>
          <w:tab w:val="right" w:leader="dot" w:pos="8494"/>
        </w:tabs>
        <w:rPr>
          <w:rFonts w:ascii="ＭＳ 明朝" w:eastAsia="ＭＳ 明朝"/>
          <w:i w:val="0"/>
          <w:iCs w:val="0"/>
          <w:noProof/>
          <w:sz w:val="22"/>
          <w:szCs w:val="22"/>
        </w:rPr>
      </w:pPr>
      <w:hyperlink w:anchor="_Toc126317466" w:history="1">
        <w:r w:rsidR="00C8585D" w:rsidRPr="00A25624">
          <w:rPr>
            <w:rStyle w:val="a3"/>
            <w:rFonts w:ascii="ＭＳ 明朝" w:eastAsia="ＭＳ 明朝" w:cs="ＭＳ 明朝"/>
            <w:i w:val="0"/>
            <w:iCs w:val="0"/>
            <w:noProof/>
            <w:sz w:val="22"/>
            <w:szCs w:val="22"/>
            <w:lang w:eastAsia="zh-CN"/>
          </w:rPr>
          <w:t>２　科学捜査研究所</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_Toc126317466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38</w:t>
        </w:r>
        <w:r w:rsidR="00C8585D" w:rsidRPr="00A25624">
          <w:rPr>
            <w:rFonts w:ascii="ＭＳ 明朝" w:eastAsia="ＭＳ 明朝"/>
            <w:i w:val="0"/>
            <w:iCs w:val="0"/>
            <w:noProof/>
            <w:webHidden/>
            <w:sz w:val="22"/>
            <w:szCs w:val="22"/>
          </w:rPr>
          <w:fldChar w:fldCharType="end"/>
        </w:r>
      </w:hyperlink>
    </w:p>
    <w:p w14:paraId="2A1EEC27" w14:textId="2A38F6E4" w:rsidR="00C8585D" w:rsidRPr="00A25624" w:rsidRDefault="00964D71">
      <w:pPr>
        <w:pStyle w:val="41"/>
        <w:tabs>
          <w:tab w:val="right" w:leader="dot" w:pos="8494"/>
        </w:tabs>
        <w:rPr>
          <w:rFonts w:ascii="ＭＳ 明朝" w:eastAsia="ＭＳ 明朝"/>
          <w:noProof/>
          <w:sz w:val="22"/>
          <w:szCs w:val="22"/>
        </w:rPr>
      </w:pPr>
      <w:hyperlink w:anchor="_Toc126317467" w:history="1">
        <w:r w:rsidR="00C8585D" w:rsidRPr="00A25624">
          <w:rPr>
            <w:rStyle w:val="a3"/>
            <w:rFonts w:ascii="ＭＳ 明朝" w:eastAsia="ＭＳ 明朝" w:cs="ＭＳ 明朝"/>
            <w:noProof/>
            <w:sz w:val="22"/>
            <w:szCs w:val="22"/>
          </w:rPr>
          <w:t>【意見40】府費備品につき点検簿による点検の実施</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_Toc126317467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39</w:t>
        </w:r>
        <w:r w:rsidR="00C8585D" w:rsidRPr="00A25624">
          <w:rPr>
            <w:rFonts w:ascii="ＭＳ 明朝" w:eastAsia="ＭＳ 明朝"/>
            <w:noProof/>
            <w:webHidden/>
            <w:sz w:val="22"/>
            <w:szCs w:val="22"/>
          </w:rPr>
          <w:fldChar w:fldCharType="end"/>
        </w:r>
      </w:hyperlink>
    </w:p>
    <w:p w14:paraId="7F566251" w14:textId="3CF7CBF0" w:rsidR="00C8585D" w:rsidRPr="00A25624" w:rsidRDefault="00964D71">
      <w:pPr>
        <w:pStyle w:val="41"/>
        <w:tabs>
          <w:tab w:val="right" w:leader="dot" w:pos="8494"/>
        </w:tabs>
        <w:rPr>
          <w:rFonts w:ascii="ＭＳ 明朝" w:eastAsia="ＭＳ 明朝"/>
          <w:noProof/>
          <w:sz w:val="22"/>
          <w:szCs w:val="22"/>
        </w:rPr>
      </w:pPr>
      <w:hyperlink w:anchor="_Toc126317468" w:history="1">
        <w:r w:rsidR="00C8585D" w:rsidRPr="00A25624">
          <w:rPr>
            <w:rStyle w:val="a3"/>
            <w:rFonts w:ascii="ＭＳ 明朝" w:eastAsia="ＭＳ 明朝" w:cs="ＭＳ 明朝"/>
            <w:noProof/>
            <w:sz w:val="22"/>
            <w:szCs w:val="22"/>
          </w:rPr>
          <w:t>【意見41】消耗品の無駄のない調達に向けた取組み</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_Toc126317468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39</w:t>
        </w:r>
        <w:r w:rsidR="00C8585D" w:rsidRPr="00A25624">
          <w:rPr>
            <w:rFonts w:ascii="ＭＳ 明朝" w:eastAsia="ＭＳ 明朝"/>
            <w:noProof/>
            <w:webHidden/>
            <w:sz w:val="22"/>
            <w:szCs w:val="22"/>
          </w:rPr>
          <w:fldChar w:fldCharType="end"/>
        </w:r>
      </w:hyperlink>
    </w:p>
    <w:p w14:paraId="3006A893" w14:textId="55BD629D" w:rsidR="00C8585D" w:rsidRPr="00A25624" w:rsidRDefault="00964D71">
      <w:pPr>
        <w:pStyle w:val="41"/>
        <w:tabs>
          <w:tab w:val="right" w:leader="dot" w:pos="8494"/>
        </w:tabs>
        <w:rPr>
          <w:rFonts w:ascii="ＭＳ 明朝" w:eastAsia="ＭＳ 明朝"/>
          <w:noProof/>
          <w:sz w:val="22"/>
          <w:szCs w:val="22"/>
        </w:rPr>
      </w:pPr>
      <w:hyperlink w:anchor="_Toc126317469" w:history="1">
        <w:r w:rsidR="00C8585D" w:rsidRPr="00A25624">
          <w:rPr>
            <w:rStyle w:val="a3"/>
            <w:rFonts w:ascii="ＭＳ 明朝" w:eastAsia="ＭＳ 明朝" w:cs="ＭＳ 明朝"/>
            <w:noProof/>
            <w:sz w:val="22"/>
            <w:szCs w:val="22"/>
          </w:rPr>
          <w:t>【意見42】研究費の不正防止等に関するルールの策定</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_Toc126317469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39</w:t>
        </w:r>
        <w:r w:rsidR="00C8585D" w:rsidRPr="00A25624">
          <w:rPr>
            <w:rFonts w:ascii="ＭＳ 明朝" w:eastAsia="ＭＳ 明朝"/>
            <w:noProof/>
            <w:webHidden/>
            <w:sz w:val="22"/>
            <w:szCs w:val="22"/>
          </w:rPr>
          <w:fldChar w:fldCharType="end"/>
        </w:r>
      </w:hyperlink>
    </w:p>
    <w:p w14:paraId="0A7DDFA7" w14:textId="1371B168" w:rsidR="00C8585D" w:rsidRPr="00A25624" w:rsidRDefault="00964D71">
      <w:pPr>
        <w:pStyle w:val="31"/>
        <w:tabs>
          <w:tab w:val="right" w:leader="dot" w:pos="8494"/>
        </w:tabs>
        <w:rPr>
          <w:rFonts w:ascii="ＭＳ 明朝" w:eastAsia="ＭＳ 明朝"/>
          <w:i w:val="0"/>
          <w:iCs w:val="0"/>
          <w:noProof/>
          <w:sz w:val="22"/>
          <w:szCs w:val="22"/>
        </w:rPr>
      </w:pPr>
      <w:hyperlink w:anchor="_Toc126317470" w:history="1">
        <w:r w:rsidR="00C8585D" w:rsidRPr="00A25624">
          <w:rPr>
            <w:rStyle w:val="a3"/>
            <w:rFonts w:ascii="ＭＳ 明朝" w:eastAsia="ＭＳ 明朝" w:cs="ＭＳ 明朝"/>
            <w:i w:val="0"/>
            <w:iCs w:val="0"/>
            <w:noProof/>
            <w:sz w:val="22"/>
            <w:szCs w:val="22"/>
          </w:rPr>
          <w:t>３　舞洲警察活動センター</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_Toc126317470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39</w:t>
        </w:r>
        <w:r w:rsidR="00C8585D" w:rsidRPr="00A25624">
          <w:rPr>
            <w:rFonts w:ascii="ＭＳ 明朝" w:eastAsia="ＭＳ 明朝"/>
            <w:i w:val="0"/>
            <w:iCs w:val="0"/>
            <w:noProof/>
            <w:webHidden/>
            <w:sz w:val="22"/>
            <w:szCs w:val="22"/>
          </w:rPr>
          <w:fldChar w:fldCharType="end"/>
        </w:r>
      </w:hyperlink>
    </w:p>
    <w:p w14:paraId="19F9D1C0" w14:textId="591994DC" w:rsidR="00C8585D" w:rsidRPr="00A25624" w:rsidRDefault="00964D71">
      <w:pPr>
        <w:pStyle w:val="31"/>
        <w:tabs>
          <w:tab w:val="right" w:leader="dot" w:pos="8494"/>
        </w:tabs>
        <w:rPr>
          <w:rFonts w:ascii="ＭＳ 明朝" w:eastAsia="ＭＳ 明朝"/>
          <w:i w:val="0"/>
          <w:iCs w:val="0"/>
          <w:noProof/>
          <w:sz w:val="22"/>
          <w:szCs w:val="22"/>
        </w:rPr>
      </w:pPr>
      <w:hyperlink w:anchor="_Toc126317471" w:history="1">
        <w:r w:rsidR="00C8585D" w:rsidRPr="00A25624">
          <w:rPr>
            <w:rStyle w:val="a3"/>
            <w:rFonts w:ascii="ＭＳ 明朝" w:eastAsia="ＭＳ 明朝" w:cs="Times New Roman"/>
            <w:i w:val="0"/>
            <w:iCs w:val="0"/>
            <w:noProof/>
            <w:sz w:val="22"/>
            <w:szCs w:val="22"/>
          </w:rPr>
          <w:t>４　公益財団法人大阪府暴力追放推進センター</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_Toc126317471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40</w:t>
        </w:r>
        <w:r w:rsidR="00C8585D" w:rsidRPr="00A25624">
          <w:rPr>
            <w:rFonts w:ascii="ＭＳ 明朝" w:eastAsia="ＭＳ 明朝"/>
            <w:i w:val="0"/>
            <w:iCs w:val="0"/>
            <w:noProof/>
            <w:webHidden/>
            <w:sz w:val="22"/>
            <w:szCs w:val="22"/>
          </w:rPr>
          <w:fldChar w:fldCharType="end"/>
        </w:r>
      </w:hyperlink>
    </w:p>
    <w:p w14:paraId="1FF0828D" w14:textId="6362B1E7" w:rsidR="00C8585D" w:rsidRPr="00A25624" w:rsidRDefault="00964D71">
      <w:pPr>
        <w:pStyle w:val="41"/>
        <w:tabs>
          <w:tab w:val="right" w:leader="dot" w:pos="8494"/>
        </w:tabs>
        <w:rPr>
          <w:rFonts w:ascii="ＭＳ 明朝" w:eastAsia="ＭＳ 明朝"/>
          <w:noProof/>
          <w:sz w:val="22"/>
          <w:szCs w:val="22"/>
        </w:rPr>
      </w:pPr>
      <w:hyperlink w:anchor="_Toc126317472" w:history="1">
        <w:r w:rsidR="00C8585D" w:rsidRPr="00A25624">
          <w:rPr>
            <w:rStyle w:val="a3"/>
            <w:rFonts w:ascii="ＭＳ 明朝" w:eastAsia="ＭＳ 明朝"/>
            <w:noProof/>
            <w:sz w:val="22"/>
            <w:szCs w:val="22"/>
          </w:rPr>
          <w:t>【意見43】補正予算の適切な策定</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_Toc126317472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41</w:t>
        </w:r>
        <w:r w:rsidR="00C8585D" w:rsidRPr="00A25624">
          <w:rPr>
            <w:rFonts w:ascii="ＭＳ 明朝" w:eastAsia="ＭＳ 明朝"/>
            <w:noProof/>
            <w:webHidden/>
            <w:sz w:val="22"/>
            <w:szCs w:val="22"/>
          </w:rPr>
          <w:fldChar w:fldCharType="end"/>
        </w:r>
      </w:hyperlink>
    </w:p>
    <w:p w14:paraId="68CD1FDB" w14:textId="1BAAD191" w:rsidR="00C8585D" w:rsidRPr="00A25624" w:rsidRDefault="00964D71">
      <w:pPr>
        <w:pStyle w:val="41"/>
        <w:tabs>
          <w:tab w:val="right" w:leader="dot" w:pos="8494"/>
        </w:tabs>
        <w:rPr>
          <w:rFonts w:ascii="ＭＳ 明朝" w:eastAsia="ＭＳ 明朝"/>
          <w:noProof/>
          <w:sz w:val="22"/>
          <w:szCs w:val="22"/>
        </w:rPr>
      </w:pPr>
      <w:hyperlink w:anchor="_Toc126317473" w:history="1">
        <w:r w:rsidR="00C8585D" w:rsidRPr="00A25624">
          <w:rPr>
            <w:rStyle w:val="a3"/>
            <w:rFonts w:ascii="ＭＳ 明朝" w:eastAsia="ＭＳ 明朝"/>
            <w:noProof/>
            <w:sz w:val="22"/>
            <w:szCs w:val="22"/>
          </w:rPr>
          <w:t>【意見44】投資有価証券の銘柄分散の徹底</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_Toc126317473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41</w:t>
        </w:r>
        <w:r w:rsidR="00C8585D" w:rsidRPr="00A25624">
          <w:rPr>
            <w:rFonts w:ascii="ＭＳ 明朝" w:eastAsia="ＭＳ 明朝"/>
            <w:noProof/>
            <w:webHidden/>
            <w:sz w:val="22"/>
            <w:szCs w:val="22"/>
          </w:rPr>
          <w:fldChar w:fldCharType="end"/>
        </w:r>
      </w:hyperlink>
    </w:p>
    <w:p w14:paraId="204BFD16" w14:textId="5CF28237" w:rsidR="00C8585D" w:rsidRPr="00A25624" w:rsidRDefault="00964D71">
      <w:pPr>
        <w:pStyle w:val="41"/>
        <w:tabs>
          <w:tab w:val="right" w:leader="dot" w:pos="8494"/>
        </w:tabs>
        <w:rPr>
          <w:rFonts w:ascii="ＭＳ 明朝" w:eastAsia="ＭＳ 明朝"/>
          <w:noProof/>
          <w:sz w:val="22"/>
          <w:szCs w:val="22"/>
        </w:rPr>
      </w:pPr>
      <w:hyperlink w:anchor="_Toc126317474" w:history="1">
        <w:r w:rsidR="00C8585D" w:rsidRPr="00A25624">
          <w:rPr>
            <w:rStyle w:val="a3"/>
            <w:rFonts w:ascii="ＭＳ 明朝" w:eastAsia="ＭＳ 明朝"/>
            <w:noProof/>
            <w:sz w:val="22"/>
            <w:szCs w:val="22"/>
          </w:rPr>
          <w:t>【意見45】受託事業の損益管理の強化</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_Toc126317474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41</w:t>
        </w:r>
        <w:r w:rsidR="00C8585D" w:rsidRPr="00A25624">
          <w:rPr>
            <w:rFonts w:ascii="ＭＳ 明朝" w:eastAsia="ＭＳ 明朝"/>
            <w:noProof/>
            <w:webHidden/>
            <w:sz w:val="22"/>
            <w:szCs w:val="22"/>
          </w:rPr>
          <w:fldChar w:fldCharType="end"/>
        </w:r>
      </w:hyperlink>
    </w:p>
    <w:p w14:paraId="1E38F762" w14:textId="5EA8B0F1" w:rsidR="00C8585D" w:rsidRPr="00A25624" w:rsidRDefault="00964D71">
      <w:pPr>
        <w:pStyle w:val="21"/>
        <w:tabs>
          <w:tab w:val="right" w:leader="dot" w:pos="8494"/>
        </w:tabs>
        <w:rPr>
          <w:rFonts w:ascii="ＭＳ 明朝" w:eastAsia="ＭＳ 明朝"/>
          <w:smallCaps w:val="0"/>
          <w:noProof/>
          <w:sz w:val="22"/>
          <w:szCs w:val="22"/>
        </w:rPr>
      </w:pPr>
      <w:hyperlink w:anchor="_Toc126317475" w:history="1">
        <w:r w:rsidR="00C8585D" w:rsidRPr="00A25624">
          <w:rPr>
            <w:rStyle w:val="a3"/>
            <w:rFonts w:ascii="ＭＳ 明朝" w:eastAsia="ＭＳ 明朝"/>
            <w:noProof/>
            <w:sz w:val="22"/>
            <w:szCs w:val="22"/>
          </w:rPr>
          <w:t>第６　入札・契約事務に係る監査の結果及び意見</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_Toc126317475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41</w:t>
        </w:r>
        <w:r w:rsidR="00C8585D" w:rsidRPr="00A25624">
          <w:rPr>
            <w:rFonts w:ascii="ＭＳ 明朝" w:eastAsia="ＭＳ 明朝"/>
            <w:noProof/>
            <w:webHidden/>
            <w:sz w:val="22"/>
            <w:szCs w:val="22"/>
          </w:rPr>
          <w:fldChar w:fldCharType="end"/>
        </w:r>
      </w:hyperlink>
    </w:p>
    <w:p w14:paraId="0A771B89" w14:textId="233EACCC" w:rsidR="00C8585D" w:rsidRPr="00A25624" w:rsidRDefault="00964D71">
      <w:pPr>
        <w:pStyle w:val="31"/>
        <w:tabs>
          <w:tab w:val="right" w:leader="dot" w:pos="8494"/>
        </w:tabs>
        <w:rPr>
          <w:rFonts w:ascii="ＭＳ 明朝" w:eastAsia="ＭＳ 明朝"/>
          <w:i w:val="0"/>
          <w:iCs w:val="0"/>
          <w:noProof/>
          <w:sz w:val="22"/>
          <w:szCs w:val="22"/>
        </w:rPr>
      </w:pPr>
      <w:hyperlink w:anchor="_Toc126317476" w:history="1">
        <w:r w:rsidR="00C8585D" w:rsidRPr="00A25624">
          <w:rPr>
            <w:rStyle w:val="a3"/>
            <w:rFonts w:ascii="ＭＳ 明朝" w:eastAsia="ＭＳ 明朝" w:cs="ＭＳ 明朝"/>
            <w:i w:val="0"/>
            <w:iCs w:val="0"/>
            <w:noProof/>
            <w:sz w:val="22"/>
            <w:szCs w:val="22"/>
          </w:rPr>
          <w:t>１　入札・契約事務に係る主な法令等</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_Toc126317476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41</w:t>
        </w:r>
        <w:r w:rsidR="00C8585D" w:rsidRPr="00A25624">
          <w:rPr>
            <w:rFonts w:ascii="ＭＳ 明朝" w:eastAsia="ＭＳ 明朝"/>
            <w:i w:val="0"/>
            <w:iCs w:val="0"/>
            <w:noProof/>
            <w:webHidden/>
            <w:sz w:val="22"/>
            <w:szCs w:val="22"/>
          </w:rPr>
          <w:fldChar w:fldCharType="end"/>
        </w:r>
      </w:hyperlink>
    </w:p>
    <w:p w14:paraId="1667FB56" w14:textId="1230635E" w:rsidR="00C8585D" w:rsidRPr="00A25624" w:rsidRDefault="00964D71">
      <w:pPr>
        <w:pStyle w:val="31"/>
        <w:tabs>
          <w:tab w:val="right" w:leader="dot" w:pos="8494"/>
        </w:tabs>
        <w:rPr>
          <w:rFonts w:ascii="ＭＳ 明朝" w:eastAsia="ＭＳ 明朝"/>
          <w:i w:val="0"/>
          <w:iCs w:val="0"/>
          <w:noProof/>
          <w:sz w:val="22"/>
          <w:szCs w:val="22"/>
        </w:rPr>
      </w:pPr>
      <w:hyperlink w:anchor="_Toc126317477" w:history="1">
        <w:r w:rsidR="00C8585D" w:rsidRPr="00A25624">
          <w:rPr>
            <w:rStyle w:val="a3"/>
            <w:rFonts w:ascii="ＭＳ 明朝" w:eastAsia="ＭＳ 明朝" w:cs="Times New Roman"/>
            <w:i w:val="0"/>
            <w:iCs w:val="0"/>
            <w:noProof/>
            <w:sz w:val="22"/>
            <w:szCs w:val="22"/>
            <w:lang w:eastAsia="zh-TW"/>
          </w:rPr>
          <w:t>２　不当要求防止責任者講習</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_Toc126317477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41</w:t>
        </w:r>
        <w:r w:rsidR="00C8585D" w:rsidRPr="00A25624">
          <w:rPr>
            <w:rFonts w:ascii="ＭＳ 明朝" w:eastAsia="ＭＳ 明朝"/>
            <w:i w:val="0"/>
            <w:iCs w:val="0"/>
            <w:noProof/>
            <w:webHidden/>
            <w:sz w:val="22"/>
            <w:szCs w:val="22"/>
          </w:rPr>
          <w:fldChar w:fldCharType="end"/>
        </w:r>
      </w:hyperlink>
    </w:p>
    <w:p w14:paraId="2E21DE4C" w14:textId="5E8E6212" w:rsidR="00C8585D" w:rsidRPr="00A25624" w:rsidRDefault="00964D71">
      <w:pPr>
        <w:pStyle w:val="41"/>
        <w:tabs>
          <w:tab w:val="right" w:leader="dot" w:pos="8494"/>
        </w:tabs>
        <w:rPr>
          <w:rFonts w:ascii="ＭＳ 明朝" w:eastAsia="ＭＳ 明朝"/>
          <w:noProof/>
          <w:sz w:val="22"/>
          <w:szCs w:val="22"/>
        </w:rPr>
      </w:pPr>
      <w:hyperlink w:anchor="_Toc126317478" w:history="1">
        <w:r w:rsidR="00C8585D" w:rsidRPr="00A25624">
          <w:rPr>
            <w:rStyle w:val="a3"/>
            <w:rFonts w:ascii="ＭＳ 明朝" w:eastAsia="ＭＳ 明朝"/>
            <w:noProof/>
            <w:sz w:val="22"/>
            <w:szCs w:val="22"/>
          </w:rPr>
          <w:t>【意見46】予算公表の方法の見直し</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_Toc126317478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42</w:t>
        </w:r>
        <w:r w:rsidR="00C8585D" w:rsidRPr="00A25624">
          <w:rPr>
            <w:rFonts w:ascii="ＭＳ 明朝" w:eastAsia="ＭＳ 明朝"/>
            <w:noProof/>
            <w:webHidden/>
            <w:sz w:val="22"/>
            <w:szCs w:val="22"/>
          </w:rPr>
          <w:fldChar w:fldCharType="end"/>
        </w:r>
      </w:hyperlink>
    </w:p>
    <w:p w14:paraId="6459CB18" w14:textId="321F1E43" w:rsidR="00C8585D" w:rsidRPr="00A25624" w:rsidRDefault="00964D71">
      <w:pPr>
        <w:pStyle w:val="41"/>
        <w:tabs>
          <w:tab w:val="right" w:leader="dot" w:pos="8494"/>
        </w:tabs>
        <w:rPr>
          <w:rFonts w:ascii="ＭＳ 明朝" w:eastAsia="ＭＳ 明朝"/>
          <w:noProof/>
          <w:sz w:val="22"/>
          <w:szCs w:val="22"/>
        </w:rPr>
      </w:pPr>
      <w:hyperlink w:anchor="_Toc126317479" w:history="1">
        <w:r w:rsidR="00C8585D" w:rsidRPr="00A25624">
          <w:rPr>
            <w:rStyle w:val="a3"/>
            <w:rFonts w:ascii="ＭＳ 明朝" w:eastAsia="ＭＳ 明朝"/>
            <w:noProof/>
            <w:sz w:val="22"/>
            <w:szCs w:val="22"/>
          </w:rPr>
          <w:t>【意見47】予定価格の妥当性の検証</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_Toc126317479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42</w:t>
        </w:r>
        <w:r w:rsidR="00C8585D" w:rsidRPr="00A25624">
          <w:rPr>
            <w:rFonts w:ascii="ＭＳ 明朝" w:eastAsia="ＭＳ 明朝"/>
            <w:noProof/>
            <w:webHidden/>
            <w:sz w:val="22"/>
            <w:szCs w:val="22"/>
          </w:rPr>
          <w:fldChar w:fldCharType="end"/>
        </w:r>
      </w:hyperlink>
    </w:p>
    <w:p w14:paraId="63D14E7A" w14:textId="785F2BF3" w:rsidR="00C8585D" w:rsidRPr="00A25624" w:rsidRDefault="00964D71">
      <w:pPr>
        <w:pStyle w:val="31"/>
        <w:tabs>
          <w:tab w:val="right" w:leader="dot" w:pos="8494"/>
        </w:tabs>
        <w:rPr>
          <w:rFonts w:ascii="ＭＳ 明朝" w:eastAsia="ＭＳ 明朝"/>
          <w:i w:val="0"/>
          <w:iCs w:val="0"/>
          <w:noProof/>
          <w:sz w:val="22"/>
          <w:szCs w:val="22"/>
        </w:rPr>
      </w:pPr>
      <w:hyperlink w:anchor="_Toc126317480" w:history="1">
        <w:r w:rsidR="00C8585D" w:rsidRPr="00A25624">
          <w:rPr>
            <w:rStyle w:val="a3"/>
            <w:rFonts w:ascii="ＭＳ 明朝" w:eastAsia="ＭＳ 明朝" w:cs="Times New Roman"/>
            <w:i w:val="0"/>
            <w:iCs w:val="0"/>
            <w:noProof/>
            <w:sz w:val="22"/>
            <w:szCs w:val="22"/>
          </w:rPr>
          <w:t>３　各種講習業務</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_Toc126317480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42</w:t>
        </w:r>
        <w:r w:rsidR="00C8585D" w:rsidRPr="00A25624">
          <w:rPr>
            <w:rFonts w:ascii="ＭＳ 明朝" w:eastAsia="ＭＳ 明朝"/>
            <w:i w:val="0"/>
            <w:iCs w:val="0"/>
            <w:noProof/>
            <w:webHidden/>
            <w:sz w:val="22"/>
            <w:szCs w:val="22"/>
          </w:rPr>
          <w:fldChar w:fldCharType="end"/>
        </w:r>
      </w:hyperlink>
    </w:p>
    <w:p w14:paraId="6FBC9AB3" w14:textId="15033FD4" w:rsidR="00C8585D" w:rsidRPr="00A25624" w:rsidRDefault="00964D71">
      <w:pPr>
        <w:pStyle w:val="41"/>
        <w:tabs>
          <w:tab w:val="right" w:leader="dot" w:pos="8494"/>
        </w:tabs>
        <w:rPr>
          <w:rFonts w:ascii="ＭＳ 明朝" w:eastAsia="ＭＳ 明朝"/>
          <w:noProof/>
          <w:sz w:val="22"/>
          <w:szCs w:val="22"/>
        </w:rPr>
      </w:pPr>
      <w:hyperlink w:anchor="_Toc126317481" w:history="1">
        <w:r w:rsidR="00C8585D" w:rsidRPr="00A25624">
          <w:rPr>
            <w:rStyle w:val="a3"/>
            <w:rFonts w:ascii="ＭＳ 明朝" w:eastAsia="ＭＳ 明朝"/>
            <w:noProof/>
            <w:sz w:val="22"/>
            <w:szCs w:val="22"/>
          </w:rPr>
          <w:t>【意見48】競争性確保に向けた取組みの強化</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_Toc126317481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44</w:t>
        </w:r>
        <w:r w:rsidR="00C8585D" w:rsidRPr="00A25624">
          <w:rPr>
            <w:rFonts w:ascii="ＭＳ 明朝" w:eastAsia="ＭＳ 明朝"/>
            <w:noProof/>
            <w:webHidden/>
            <w:sz w:val="22"/>
            <w:szCs w:val="22"/>
          </w:rPr>
          <w:fldChar w:fldCharType="end"/>
        </w:r>
      </w:hyperlink>
    </w:p>
    <w:p w14:paraId="3187B2F3" w14:textId="0BB86B68" w:rsidR="00C8585D" w:rsidRPr="00A25624" w:rsidRDefault="00964D71">
      <w:pPr>
        <w:pStyle w:val="31"/>
        <w:tabs>
          <w:tab w:val="right" w:leader="dot" w:pos="8494"/>
        </w:tabs>
        <w:rPr>
          <w:rFonts w:ascii="ＭＳ 明朝" w:eastAsia="ＭＳ 明朝"/>
          <w:i w:val="0"/>
          <w:iCs w:val="0"/>
          <w:noProof/>
          <w:sz w:val="22"/>
          <w:szCs w:val="22"/>
        </w:rPr>
      </w:pPr>
      <w:hyperlink w:anchor="_Toc126317482" w:history="1">
        <w:r w:rsidR="00C8585D" w:rsidRPr="00A25624">
          <w:rPr>
            <w:rStyle w:val="a3"/>
            <w:rFonts w:ascii="ＭＳ 明朝" w:eastAsia="ＭＳ 明朝" w:cs="Times New Roman"/>
            <w:i w:val="0"/>
            <w:iCs w:val="0"/>
            <w:noProof/>
            <w:sz w:val="22"/>
            <w:szCs w:val="22"/>
            <w:lang w:eastAsia="zh-TW"/>
          </w:rPr>
          <w:t>４　試験場手数料徴収業務</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_Toc126317482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44</w:t>
        </w:r>
        <w:r w:rsidR="00C8585D" w:rsidRPr="00A25624">
          <w:rPr>
            <w:rFonts w:ascii="ＭＳ 明朝" w:eastAsia="ＭＳ 明朝"/>
            <w:i w:val="0"/>
            <w:iCs w:val="0"/>
            <w:noProof/>
            <w:webHidden/>
            <w:sz w:val="22"/>
            <w:szCs w:val="22"/>
          </w:rPr>
          <w:fldChar w:fldCharType="end"/>
        </w:r>
      </w:hyperlink>
    </w:p>
    <w:p w14:paraId="3DE8D9BC" w14:textId="09A7FBCE" w:rsidR="00C8585D" w:rsidRPr="00A25624" w:rsidRDefault="00964D71">
      <w:pPr>
        <w:pStyle w:val="41"/>
        <w:tabs>
          <w:tab w:val="right" w:leader="dot" w:pos="8494"/>
        </w:tabs>
        <w:rPr>
          <w:rFonts w:ascii="ＭＳ 明朝" w:eastAsia="ＭＳ 明朝"/>
          <w:noProof/>
          <w:sz w:val="22"/>
          <w:szCs w:val="22"/>
        </w:rPr>
      </w:pPr>
      <w:hyperlink w:anchor="_Toc126317483" w:history="1">
        <w:r w:rsidR="00C8585D" w:rsidRPr="00A25624">
          <w:rPr>
            <w:rStyle w:val="a3"/>
            <w:rFonts w:ascii="ＭＳ 明朝" w:eastAsia="ＭＳ 明朝"/>
            <w:noProof/>
            <w:sz w:val="22"/>
            <w:szCs w:val="22"/>
          </w:rPr>
          <w:t>【監査の結果6】予定価格の正確な積算</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_Toc126317483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45</w:t>
        </w:r>
        <w:r w:rsidR="00C8585D" w:rsidRPr="00A25624">
          <w:rPr>
            <w:rFonts w:ascii="ＭＳ 明朝" w:eastAsia="ＭＳ 明朝"/>
            <w:noProof/>
            <w:webHidden/>
            <w:sz w:val="22"/>
            <w:szCs w:val="22"/>
          </w:rPr>
          <w:fldChar w:fldCharType="end"/>
        </w:r>
      </w:hyperlink>
    </w:p>
    <w:p w14:paraId="28F5E9C0" w14:textId="4F0C2D21" w:rsidR="00C8585D" w:rsidRPr="00A25624" w:rsidRDefault="00964D71">
      <w:pPr>
        <w:pStyle w:val="41"/>
        <w:tabs>
          <w:tab w:val="right" w:leader="dot" w:pos="8494"/>
        </w:tabs>
        <w:rPr>
          <w:rFonts w:ascii="ＭＳ 明朝" w:eastAsia="ＭＳ 明朝"/>
          <w:noProof/>
          <w:sz w:val="22"/>
          <w:szCs w:val="22"/>
        </w:rPr>
      </w:pPr>
      <w:hyperlink w:anchor="_Toc126317484" w:history="1">
        <w:r w:rsidR="00C8585D" w:rsidRPr="00A25624">
          <w:rPr>
            <w:rStyle w:val="a3"/>
            <w:rFonts w:ascii="ＭＳ 明朝" w:eastAsia="ＭＳ 明朝"/>
            <w:noProof/>
            <w:sz w:val="22"/>
            <w:szCs w:val="22"/>
          </w:rPr>
          <w:t>【意見49】実態に即した仕様書の作成</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_Toc126317484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45</w:t>
        </w:r>
        <w:r w:rsidR="00C8585D" w:rsidRPr="00A25624">
          <w:rPr>
            <w:rFonts w:ascii="ＭＳ 明朝" w:eastAsia="ＭＳ 明朝"/>
            <w:noProof/>
            <w:webHidden/>
            <w:sz w:val="22"/>
            <w:szCs w:val="22"/>
          </w:rPr>
          <w:fldChar w:fldCharType="end"/>
        </w:r>
      </w:hyperlink>
    </w:p>
    <w:p w14:paraId="7D15262A" w14:textId="0F3B8FBF" w:rsidR="00C8585D" w:rsidRPr="00A25624" w:rsidRDefault="00964D71">
      <w:pPr>
        <w:pStyle w:val="31"/>
        <w:tabs>
          <w:tab w:val="right" w:leader="dot" w:pos="8494"/>
        </w:tabs>
        <w:rPr>
          <w:rFonts w:ascii="ＭＳ 明朝" w:eastAsia="ＭＳ 明朝"/>
          <w:i w:val="0"/>
          <w:iCs w:val="0"/>
          <w:noProof/>
          <w:sz w:val="22"/>
          <w:szCs w:val="22"/>
        </w:rPr>
      </w:pPr>
      <w:hyperlink w:anchor="_Toc126317485" w:history="1">
        <w:r w:rsidR="00C8585D" w:rsidRPr="00A25624">
          <w:rPr>
            <w:rStyle w:val="a3"/>
            <w:rFonts w:ascii="ＭＳ 明朝" w:eastAsia="ＭＳ 明朝" w:cs="Times New Roman"/>
            <w:i w:val="0"/>
            <w:iCs w:val="0"/>
            <w:noProof/>
            <w:sz w:val="22"/>
            <w:szCs w:val="22"/>
          </w:rPr>
          <w:t>５　道路使用許可に係る調査業務</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_Toc126317485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45</w:t>
        </w:r>
        <w:r w:rsidR="00C8585D" w:rsidRPr="00A25624">
          <w:rPr>
            <w:rFonts w:ascii="ＭＳ 明朝" w:eastAsia="ＭＳ 明朝"/>
            <w:i w:val="0"/>
            <w:iCs w:val="0"/>
            <w:noProof/>
            <w:webHidden/>
            <w:sz w:val="22"/>
            <w:szCs w:val="22"/>
          </w:rPr>
          <w:fldChar w:fldCharType="end"/>
        </w:r>
      </w:hyperlink>
    </w:p>
    <w:p w14:paraId="2F661B09" w14:textId="303912FB" w:rsidR="00C8585D" w:rsidRPr="00A25624" w:rsidRDefault="00964D71">
      <w:pPr>
        <w:pStyle w:val="41"/>
        <w:tabs>
          <w:tab w:val="right" w:leader="dot" w:pos="8494"/>
        </w:tabs>
        <w:rPr>
          <w:rFonts w:ascii="ＭＳ 明朝" w:eastAsia="ＭＳ 明朝"/>
          <w:noProof/>
          <w:sz w:val="22"/>
          <w:szCs w:val="22"/>
        </w:rPr>
      </w:pPr>
      <w:hyperlink w:anchor="_Toc126317486" w:history="1">
        <w:r w:rsidR="00C8585D" w:rsidRPr="00A25624">
          <w:rPr>
            <w:rStyle w:val="a3"/>
            <w:rFonts w:ascii="ＭＳ 明朝" w:eastAsia="ＭＳ 明朝"/>
            <w:noProof/>
            <w:sz w:val="22"/>
            <w:szCs w:val="22"/>
          </w:rPr>
          <w:t>【意見50】予算公表の方法の見直し</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_Toc126317486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46</w:t>
        </w:r>
        <w:r w:rsidR="00C8585D" w:rsidRPr="00A25624">
          <w:rPr>
            <w:rFonts w:ascii="ＭＳ 明朝" w:eastAsia="ＭＳ 明朝"/>
            <w:noProof/>
            <w:webHidden/>
            <w:sz w:val="22"/>
            <w:szCs w:val="22"/>
          </w:rPr>
          <w:fldChar w:fldCharType="end"/>
        </w:r>
      </w:hyperlink>
    </w:p>
    <w:p w14:paraId="7B27F2D2" w14:textId="62E912BE" w:rsidR="00C8585D" w:rsidRPr="00A25624" w:rsidRDefault="00964D71">
      <w:pPr>
        <w:pStyle w:val="41"/>
        <w:tabs>
          <w:tab w:val="right" w:leader="dot" w:pos="8494"/>
        </w:tabs>
        <w:rPr>
          <w:rFonts w:ascii="ＭＳ 明朝" w:eastAsia="ＭＳ 明朝"/>
          <w:noProof/>
          <w:sz w:val="22"/>
          <w:szCs w:val="22"/>
        </w:rPr>
      </w:pPr>
      <w:hyperlink w:anchor="_Toc126317487" w:history="1">
        <w:r w:rsidR="00C8585D" w:rsidRPr="00A25624">
          <w:rPr>
            <w:rStyle w:val="a3"/>
            <w:rFonts w:ascii="ＭＳ 明朝" w:eastAsia="ＭＳ 明朝"/>
            <w:noProof/>
            <w:sz w:val="22"/>
            <w:szCs w:val="22"/>
          </w:rPr>
          <w:t>【意見51】予定価格の妥当性の検証</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_Toc126317487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46</w:t>
        </w:r>
        <w:r w:rsidR="00C8585D" w:rsidRPr="00A25624">
          <w:rPr>
            <w:rFonts w:ascii="ＭＳ 明朝" w:eastAsia="ＭＳ 明朝"/>
            <w:noProof/>
            <w:webHidden/>
            <w:sz w:val="22"/>
            <w:szCs w:val="22"/>
          </w:rPr>
          <w:fldChar w:fldCharType="end"/>
        </w:r>
      </w:hyperlink>
    </w:p>
    <w:p w14:paraId="469B583A" w14:textId="4C7FDE21" w:rsidR="00C8585D" w:rsidRPr="00A25624" w:rsidRDefault="00964D71">
      <w:pPr>
        <w:pStyle w:val="31"/>
        <w:tabs>
          <w:tab w:val="right" w:leader="dot" w:pos="8494"/>
        </w:tabs>
        <w:rPr>
          <w:rFonts w:ascii="ＭＳ 明朝" w:eastAsia="ＭＳ 明朝"/>
          <w:i w:val="0"/>
          <w:iCs w:val="0"/>
          <w:noProof/>
          <w:sz w:val="22"/>
          <w:szCs w:val="22"/>
        </w:rPr>
      </w:pPr>
      <w:hyperlink w:anchor="_Toc126317488" w:history="1">
        <w:r w:rsidR="00C8585D" w:rsidRPr="00A25624">
          <w:rPr>
            <w:rStyle w:val="a3"/>
            <w:rFonts w:ascii="ＭＳ 明朝" w:eastAsia="ＭＳ 明朝" w:cs="Times New Roman"/>
            <w:i w:val="0"/>
            <w:iCs w:val="0"/>
            <w:noProof/>
            <w:sz w:val="22"/>
            <w:szCs w:val="22"/>
            <w:lang w:eastAsia="zh-TW"/>
          </w:rPr>
          <w:t>６　風俗営業管理者講習</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_Toc126317488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46</w:t>
        </w:r>
        <w:r w:rsidR="00C8585D" w:rsidRPr="00A25624">
          <w:rPr>
            <w:rFonts w:ascii="ＭＳ 明朝" w:eastAsia="ＭＳ 明朝"/>
            <w:i w:val="0"/>
            <w:iCs w:val="0"/>
            <w:noProof/>
            <w:webHidden/>
            <w:sz w:val="22"/>
            <w:szCs w:val="22"/>
          </w:rPr>
          <w:fldChar w:fldCharType="end"/>
        </w:r>
      </w:hyperlink>
    </w:p>
    <w:p w14:paraId="50947F50" w14:textId="1693B865" w:rsidR="00C8585D" w:rsidRPr="00A25624" w:rsidRDefault="00964D71">
      <w:pPr>
        <w:pStyle w:val="41"/>
        <w:tabs>
          <w:tab w:val="right" w:leader="dot" w:pos="8494"/>
        </w:tabs>
        <w:rPr>
          <w:rFonts w:ascii="ＭＳ 明朝" w:eastAsia="ＭＳ 明朝"/>
          <w:noProof/>
          <w:sz w:val="22"/>
          <w:szCs w:val="22"/>
        </w:rPr>
      </w:pPr>
      <w:hyperlink w:anchor="_Toc126317489" w:history="1">
        <w:r w:rsidR="00C8585D" w:rsidRPr="00A25624">
          <w:rPr>
            <w:rStyle w:val="a3"/>
            <w:rFonts w:ascii="ＭＳ 明朝" w:eastAsia="ＭＳ 明朝"/>
            <w:noProof/>
            <w:sz w:val="22"/>
            <w:szCs w:val="22"/>
          </w:rPr>
          <w:t>【意見52】予算公表の方法の見直し</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_Toc126317489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47</w:t>
        </w:r>
        <w:r w:rsidR="00C8585D" w:rsidRPr="00A25624">
          <w:rPr>
            <w:rFonts w:ascii="ＭＳ 明朝" w:eastAsia="ＭＳ 明朝"/>
            <w:noProof/>
            <w:webHidden/>
            <w:sz w:val="22"/>
            <w:szCs w:val="22"/>
          </w:rPr>
          <w:fldChar w:fldCharType="end"/>
        </w:r>
      </w:hyperlink>
    </w:p>
    <w:p w14:paraId="6BE4FC86" w14:textId="63211869" w:rsidR="00C8585D" w:rsidRPr="00A25624" w:rsidRDefault="00964D71">
      <w:pPr>
        <w:pStyle w:val="41"/>
        <w:tabs>
          <w:tab w:val="right" w:leader="dot" w:pos="8494"/>
        </w:tabs>
        <w:rPr>
          <w:rFonts w:ascii="ＭＳ 明朝" w:eastAsia="ＭＳ 明朝"/>
          <w:noProof/>
          <w:sz w:val="22"/>
          <w:szCs w:val="22"/>
        </w:rPr>
      </w:pPr>
      <w:hyperlink w:anchor="_Toc126317490" w:history="1">
        <w:r w:rsidR="00C8585D" w:rsidRPr="00A25624">
          <w:rPr>
            <w:rStyle w:val="a3"/>
            <w:rFonts w:ascii="ＭＳ 明朝" w:eastAsia="ＭＳ 明朝"/>
            <w:noProof/>
            <w:sz w:val="22"/>
            <w:szCs w:val="22"/>
          </w:rPr>
          <w:t>【意見53】予定価格の実態に即した見積り</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_Toc126317490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47</w:t>
        </w:r>
        <w:r w:rsidR="00C8585D" w:rsidRPr="00A25624">
          <w:rPr>
            <w:rFonts w:ascii="ＭＳ 明朝" w:eastAsia="ＭＳ 明朝"/>
            <w:noProof/>
            <w:webHidden/>
            <w:sz w:val="22"/>
            <w:szCs w:val="22"/>
          </w:rPr>
          <w:fldChar w:fldCharType="end"/>
        </w:r>
      </w:hyperlink>
    </w:p>
    <w:p w14:paraId="4AB88010" w14:textId="08F29B1D" w:rsidR="00C8585D" w:rsidRPr="00A25624" w:rsidRDefault="00964D71">
      <w:pPr>
        <w:pStyle w:val="41"/>
        <w:tabs>
          <w:tab w:val="right" w:leader="dot" w:pos="8494"/>
        </w:tabs>
        <w:rPr>
          <w:rFonts w:ascii="ＭＳ 明朝" w:eastAsia="ＭＳ 明朝"/>
          <w:noProof/>
          <w:sz w:val="22"/>
          <w:szCs w:val="22"/>
        </w:rPr>
      </w:pPr>
      <w:hyperlink w:anchor="_Toc126317491" w:history="1">
        <w:r w:rsidR="00C8585D" w:rsidRPr="00A25624">
          <w:rPr>
            <w:rStyle w:val="a3"/>
            <w:rFonts w:ascii="ＭＳ 明朝" w:eastAsia="ＭＳ 明朝"/>
            <w:noProof/>
            <w:sz w:val="22"/>
            <w:szCs w:val="22"/>
          </w:rPr>
          <w:t>【意見54】予定価格の妥当性の検証</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_Toc126317491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47</w:t>
        </w:r>
        <w:r w:rsidR="00C8585D" w:rsidRPr="00A25624">
          <w:rPr>
            <w:rFonts w:ascii="ＭＳ 明朝" w:eastAsia="ＭＳ 明朝"/>
            <w:noProof/>
            <w:webHidden/>
            <w:sz w:val="22"/>
            <w:szCs w:val="22"/>
          </w:rPr>
          <w:fldChar w:fldCharType="end"/>
        </w:r>
      </w:hyperlink>
    </w:p>
    <w:p w14:paraId="2315C87F" w14:textId="21052D3E" w:rsidR="00C8585D" w:rsidRPr="00A25624" w:rsidRDefault="00964D71">
      <w:pPr>
        <w:pStyle w:val="41"/>
        <w:tabs>
          <w:tab w:val="right" w:leader="dot" w:pos="8494"/>
        </w:tabs>
        <w:rPr>
          <w:rFonts w:ascii="ＭＳ 明朝" w:eastAsia="ＭＳ 明朝"/>
          <w:noProof/>
          <w:sz w:val="22"/>
          <w:szCs w:val="22"/>
        </w:rPr>
      </w:pPr>
      <w:hyperlink w:anchor="_Toc126317492" w:history="1">
        <w:r w:rsidR="00C8585D" w:rsidRPr="00A25624">
          <w:rPr>
            <w:rStyle w:val="a3"/>
            <w:rFonts w:ascii="ＭＳ 明朝" w:eastAsia="ＭＳ 明朝"/>
            <w:noProof/>
            <w:sz w:val="22"/>
            <w:szCs w:val="22"/>
          </w:rPr>
          <w:t>【意見55】オンライン講習実施の検討</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_Toc126317492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47</w:t>
        </w:r>
        <w:r w:rsidR="00C8585D" w:rsidRPr="00A25624">
          <w:rPr>
            <w:rFonts w:ascii="ＭＳ 明朝" w:eastAsia="ＭＳ 明朝"/>
            <w:noProof/>
            <w:webHidden/>
            <w:sz w:val="22"/>
            <w:szCs w:val="22"/>
          </w:rPr>
          <w:fldChar w:fldCharType="end"/>
        </w:r>
      </w:hyperlink>
    </w:p>
    <w:p w14:paraId="15B96C15" w14:textId="5A2F42E0" w:rsidR="00C8585D" w:rsidRPr="00A25624" w:rsidRDefault="00964D71">
      <w:pPr>
        <w:pStyle w:val="31"/>
        <w:tabs>
          <w:tab w:val="right" w:leader="dot" w:pos="8494"/>
        </w:tabs>
        <w:rPr>
          <w:rFonts w:ascii="ＭＳ 明朝" w:eastAsia="ＭＳ 明朝"/>
          <w:i w:val="0"/>
          <w:iCs w:val="0"/>
          <w:noProof/>
          <w:sz w:val="22"/>
          <w:szCs w:val="22"/>
        </w:rPr>
      </w:pPr>
      <w:hyperlink w:anchor="_Toc126317493" w:history="1">
        <w:r w:rsidR="00C8585D" w:rsidRPr="00A25624">
          <w:rPr>
            <w:rStyle w:val="a3"/>
            <w:rFonts w:ascii="ＭＳ 明朝" w:eastAsia="ＭＳ 明朝" w:cs="Times New Roman"/>
            <w:i w:val="0"/>
            <w:iCs w:val="0"/>
            <w:noProof/>
            <w:sz w:val="22"/>
            <w:szCs w:val="22"/>
          </w:rPr>
          <w:t>７　風俗営業所の構造・設備等の調査実施委託</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_Toc126317493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47</w:t>
        </w:r>
        <w:r w:rsidR="00C8585D" w:rsidRPr="00A25624">
          <w:rPr>
            <w:rFonts w:ascii="ＭＳ 明朝" w:eastAsia="ＭＳ 明朝"/>
            <w:i w:val="0"/>
            <w:iCs w:val="0"/>
            <w:noProof/>
            <w:webHidden/>
            <w:sz w:val="22"/>
            <w:szCs w:val="22"/>
          </w:rPr>
          <w:fldChar w:fldCharType="end"/>
        </w:r>
      </w:hyperlink>
    </w:p>
    <w:p w14:paraId="05742119" w14:textId="7578DCB7" w:rsidR="00C8585D" w:rsidRPr="00A25624" w:rsidRDefault="00964D71">
      <w:pPr>
        <w:pStyle w:val="41"/>
        <w:tabs>
          <w:tab w:val="right" w:leader="dot" w:pos="8494"/>
        </w:tabs>
        <w:rPr>
          <w:rFonts w:ascii="ＭＳ 明朝" w:eastAsia="ＭＳ 明朝"/>
          <w:noProof/>
          <w:sz w:val="22"/>
          <w:szCs w:val="22"/>
        </w:rPr>
      </w:pPr>
      <w:hyperlink w:anchor="_Toc126317494" w:history="1">
        <w:r w:rsidR="00C8585D" w:rsidRPr="00A25624">
          <w:rPr>
            <w:rStyle w:val="a3"/>
            <w:rFonts w:ascii="ＭＳ 明朝" w:eastAsia="ＭＳ 明朝"/>
            <w:noProof/>
            <w:sz w:val="22"/>
            <w:szCs w:val="22"/>
          </w:rPr>
          <w:t>【意見56】予算公表の方法の見直し</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_Toc126317494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48</w:t>
        </w:r>
        <w:r w:rsidR="00C8585D" w:rsidRPr="00A25624">
          <w:rPr>
            <w:rFonts w:ascii="ＭＳ 明朝" w:eastAsia="ＭＳ 明朝"/>
            <w:noProof/>
            <w:webHidden/>
            <w:sz w:val="22"/>
            <w:szCs w:val="22"/>
          </w:rPr>
          <w:fldChar w:fldCharType="end"/>
        </w:r>
      </w:hyperlink>
    </w:p>
    <w:p w14:paraId="532669CA" w14:textId="503893F8" w:rsidR="00C8585D" w:rsidRPr="00A25624" w:rsidRDefault="00964D71">
      <w:pPr>
        <w:pStyle w:val="41"/>
        <w:tabs>
          <w:tab w:val="right" w:leader="dot" w:pos="8494"/>
        </w:tabs>
        <w:rPr>
          <w:rFonts w:ascii="ＭＳ 明朝" w:eastAsia="ＭＳ 明朝"/>
          <w:noProof/>
          <w:sz w:val="22"/>
          <w:szCs w:val="22"/>
        </w:rPr>
      </w:pPr>
      <w:hyperlink w:anchor="_Toc126317495" w:history="1">
        <w:r w:rsidR="00C8585D" w:rsidRPr="00A25624">
          <w:rPr>
            <w:rStyle w:val="a3"/>
            <w:rFonts w:ascii="ＭＳ 明朝" w:eastAsia="ＭＳ 明朝"/>
            <w:noProof/>
            <w:sz w:val="22"/>
            <w:szCs w:val="22"/>
          </w:rPr>
          <w:t>【意見57】予定価格の妥当性の検証</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_Toc126317495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48</w:t>
        </w:r>
        <w:r w:rsidR="00C8585D" w:rsidRPr="00A25624">
          <w:rPr>
            <w:rFonts w:ascii="ＭＳ 明朝" w:eastAsia="ＭＳ 明朝"/>
            <w:noProof/>
            <w:webHidden/>
            <w:sz w:val="22"/>
            <w:szCs w:val="22"/>
          </w:rPr>
          <w:fldChar w:fldCharType="end"/>
        </w:r>
      </w:hyperlink>
    </w:p>
    <w:p w14:paraId="03B53C95" w14:textId="0D308B10" w:rsidR="00C8585D" w:rsidRPr="00A25624" w:rsidRDefault="00964D71">
      <w:pPr>
        <w:pStyle w:val="31"/>
        <w:tabs>
          <w:tab w:val="right" w:leader="dot" w:pos="8494"/>
        </w:tabs>
        <w:rPr>
          <w:rFonts w:ascii="ＭＳ 明朝" w:eastAsia="ＭＳ 明朝"/>
          <w:i w:val="0"/>
          <w:iCs w:val="0"/>
          <w:noProof/>
          <w:sz w:val="22"/>
          <w:szCs w:val="22"/>
        </w:rPr>
      </w:pPr>
      <w:hyperlink w:anchor="_Toc126317496" w:history="1">
        <w:r w:rsidR="00C8585D" w:rsidRPr="00A25624">
          <w:rPr>
            <w:rStyle w:val="a3"/>
            <w:rFonts w:ascii="ＭＳ 明朝" w:eastAsia="ＭＳ 明朝" w:cs="ＭＳ 明朝"/>
            <w:i w:val="0"/>
            <w:iCs w:val="0"/>
            <w:noProof/>
            <w:sz w:val="22"/>
            <w:szCs w:val="22"/>
          </w:rPr>
          <w:t>８　悪質重要事件捜査支援システム機器の賃貸借契約</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_Toc126317496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48</w:t>
        </w:r>
        <w:r w:rsidR="00C8585D" w:rsidRPr="00A25624">
          <w:rPr>
            <w:rFonts w:ascii="ＭＳ 明朝" w:eastAsia="ＭＳ 明朝"/>
            <w:i w:val="0"/>
            <w:iCs w:val="0"/>
            <w:noProof/>
            <w:webHidden/>
            <w:sz w:val="22"/>
            <w:szCs w:val="22"/>
          </w:rPr>
          <w:fldChar w:fldCharType="end"/>
        </w:r>
      </w:hyperlink>
    </w:p>
    <w:p w14:paraId="5AE1DD92" w14:textId="0FC60AC8" w:rsidR="00C8585D" w:rsidRPr="00A25624" w:rsidRDefault="00964D71">
      <w:pPr>
        <w:pStyle w:val="41"/>
        <w:tabs>
          <w:tab w:val="right" w:leader="dot" w:pos="8494"/>
        </w:tabs>
        <w:rPr>
          <w:rFonts w:ascii="ＭＳ 明朝" w:eastAsia="ＭＳ 明朝"/>
          <w:noProof/>
          <w:sz w:val="22"/>
          <w:szCs w:val="22"/>
        </w:rPr>
      </w:pPr>
      <w:hyperlink w:anchor="_Toc126317497" w:history="1">
        <w:r w:rsidR="00C8585D" w:rsidRPr="00A25624">
          <w:rPr>
            <w:rStyle w:val="a3"/>
            <w:rFonts w:ascii="ＭＳ 明朝" w:eastAsia="ＭＳ 明朝" w:cs="ＭＳ 明朝"/>
            <w:noProof/>
            <w:sz w:val="22"/>
            <w:szCs w:val="22"/>
          </w:rPr>
          <w:t>【監査の結果7】契約上必要な文書の徴求</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_Toc126317497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49</w:t>
        </w:r>
        <w:r w:rsidR="00C8585D" w:rsidRPr="00A25624">
          <w:rPr>
            <w:rFonts w:ascii="ＭＳ 明朝" w:eastAsia="ＭＳ 明朝"/>
            <w:noProof/>
            <w:webHidden/>
            <w:sz w:val="22"/>
            <w:szCs w:val="22"/>
          </w:rPr>
          <w:fldChar w:fldCharType="end"/>
        </w:r>
      </w:hyperlink>
    </w:p>
    <w:p w14:paraId="25FE01C8" w14:textId="0450D24E" w:rsidR="00C8585D" w:rsidRPr="00A25624" w:rsidRDefault="00964D71">
      <w:pPr>
        <w:pStyle w:val="41"/>
        <w:tabs>
          <w:tab w:val="right" w:leader="dot" w:pos="8494"/>
        </w:tabs>
        <w:rPr>
          <w:rFonts w:ascii="ＭＳ 明朝" w:eastAsia="ＭＳ 明朝"/>
          <w:noProof/>
          <w:sz w:val="22"/>
          <w:szCs w:val="22"/>
        </w:rPr>
      </w:pPr>
      <w:hyperlink w:anchor="_Toc126317498" w:history="1">
        <w:r w:rsidR="00C8585D" w:rsidRPr="00A25624">
          <w:rPr>
            <w:rStyle w:val="a3"/>
            <w:rFonts w:ascii="ＭＳ 明朝" w:eastAsia="ＭＳ 明朝" w:cs="ＭＳ 明朝"/>
            <w:noProof/>
            <w:sz w:val="22"/>
            <w:szCs w:val="22"/>
          </w:rPr>
          <w:t>【意見58】文書の保存期間の適正化</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_Toc126317498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49</w:t>
        </w:r>
        <w:r w:rsidR="00C8585D" w:rsidRPr="00A25624">
          <w:rPr>
            <w:rFonts w:ascii="ＭＳ 明朝" w:eastAsia="ＭＳ 明朝"/>
            <w:noProof/>
            <w:webHidden/>
            <w:sz w:val="22"/>
            <w:szCs w:val="22"/>
          </w:rPr>
          <w:fldChar w:fldCharType="end"/>
        </w:r>
      </w:hyperlink>
    </w:p>
    <w:p w14:paraId="1C972409" w14:textId="1437CE0C" w:rsidR="00C8585D" w:rsidRPr="00A25624" w:rsidRDefault="00964D71">
      <w:pPr>
        <w:pStyle w:val="41"/>
        <w:tabs>
          <w:tab w:val="right" w:leader="dot" w:pos="8494"/>
        </w:tabs>
        <w:rPr>
          <w:rFonts w:ascii="ＭＳ 明朝" w:eastAsia="ＭＳ 明朝"/>
          <w:noProof/>
          <w:sz w:val="22"/>
          <w:szCs w:val="22"/>
        </w:rPr>
      </w:pPr>
      <w:hyperlink w:anchor="_Toc126317499" w:history="1">
        <w:r w:rsidR="00C8585D" w:rsidRPr="00A25624">
          <w:rPr>
            <w:rStyle w:val="a3"/>
            <w:rFonts w:ascii="ＭＳ 明朝" w:eastAsia="ＭＳ 明朝" w:cs="ＭＳ 明朝"/>
            <w:noProof/>
            <w:sz w:val="22"/>
            <w:szCs w:val="22"/>
          </w:rPr>
          <w:t>【意見59】特命随意契約における価格交渉の記録</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_Toc126317499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49</w:t>
        </w:r>
        <w:r w:rsidR="00C8585D" w:rsidRPr="00A25624">
          <w:rPr>
            <w:rFonts w:ascii="ＭＳ 明朝" w:eastAsia="ＭＳ 明朝"/>
            <w:noProof/>
            <w:webHidden/>
            <w:sz w:val="22"/>
            <w:szCs w:val="22"/>
          </w:rPr>
          <w:fldChar w:fldCharType="end"/>
        </w:r>
      </w:hyperlink>
    </w:p>
    <w:p w14:paraId="6D4E2098" w14:textId="15CC3465" w:rsidR="00C8585D" w:rsidRPr="00A25624" w:rsidRDefault="00964D71">
      <w:pPr>
        <w:pStyle w:val="41"/>
        <w:tabs>
          <w:tab w:val="right" w:leader="dot" w:pos="8494"/>
        </w:tabs>
        <w:rPr>
          <w:rFonts w:ascii="ＭＳ 明朝" w:eastAsia="ＭＳ 明朝"/>
          <w:noProof/>
          <w:sz w:val="22"/>
          <w:szCs w:val="22"/>
        </w:rPr>
      </w:pPr>
      <w:hyperlink w:anchor="_Toc126317500" w:history="1">
        <w:r w:rsidR="00C8585D" w:rsidRPr="00A25624">
          <w:rPr>
            <w:rStyle w:val="a3"/>
            <w:rFonts w:ascii="ＭＳ 明朝" w:eastAsia="ＭＳ 明朝" w:cs="ＭＳ 明朝"/>
            <w:noProof/>
            <w:sz w:val="22"/>
            <w:szCs w:val="22"/>
          </w:rPr>
          <w:t>【意見60】予算公表の方法の見直し</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_Toc126317500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50</w:t>
        </w:r>
        <w:r w:rsidR="00C8585D" w:rsidRPr="00A25624">
          <w:rPr>
            <w:rFonts w:ascii="ＭＳ 明朝" w:eastAsia="ＭＳ 明朝"/>
            <w:noProof/>
            <w:webHidden/>
            <w:sz w:val="22"/>
            <w:szCs w:val="22"/>
          </w:rPr>
          <w:fldChar w:fldCharType="end"/>
        </w:r>
      </w:hyperlink>
    </w:p>
    <w:p w14:paraId="69455151" w14:textId="5B7CD95A" w:rsidR="00C8585D" w:rsidRPr="00A25624" w:rsidRDefault="00964D71">
      <w:pPr>
        <w:pStyle w:val="41"/>
        <w:tabs>
          <w:tab w:val="right" w:leader="dot" w:pos="8494"/>
        </w:tabs>
        <w:rPr>
          <w:rFonts w:ascii="ＭＳ 明朝" w:eastAsia="ＭＳ 明朝"/>
          <w:noProof/>
          <w:sz w:val="22"/>
          <w:szCs w:val="22"/>
        </w:rPr>
      </w:pPr>
      <w:hyperlink w:anchor="_Toc126317501" w:history="1">
        <w:r w:rsidR="00C8585D" w:rsidRPr="00A25624">
          <w:rPr>
            <w:rStyle w:val="a3"/>
            <w:rFonts w:ascii="ＭＳ 明朝" w:eastAsia="ＭＳ 明朝" w:cs="ＭＳ 明朝"/>
            <w:noProof/>
            <w:sz w:val="22"/>
            <w:szCs w:val="22"/>
          </w:rPr>
          <w:t>【意見61】予定価格の妥当性の検証</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_Toc126317501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50</w:t>
        </w:r>
        <w:r w:rsidR="00C8585D" w:rsidRPr="00A25624">
          <w:rPr>
            <w:rFonts w:ascii="ＭＳ 明朝" w:eastAsia="ＭＳ 明朝"/>
            <w:noProof/>
            <w:webHidden/>
            <w:sz w:val="22"/>
            <w:szCs w:val="22"/>
          </w:rPr>
          <w:fldChar w:fldCharType="end"/>
        </w:r>
      </w:hyperlink>
    </w:p>
    <w:p w14:paraId="234D720F" w14:textId="7A51A08E" w:rsidR="00C8585D" w:rsidRPr="00A25624" w:rsidRDefault="00964D71">
      <w:pPr>
        <w:pStyle w:val="31"/>
        <w:tabs>
          <w:tab w:val="right" w:leader="dot" w:pos="8494"/>
        </w:tabs>
        <w:rPr>
          <w:rFonts w:ascii="ＭＳ 明朝" w:eastAsia="ＭＳ 明朝"/>
          <w:i w:val="0"/>
          <w:iCs w:val="0"/>
          <w:noProof/>
          <w:sz w:val="22"/>
          <w:szCs w:val="22"/>
        </w:rPr>
      </w:pPr>
      <w:hyperlink w:anchor="_Toc126317502" w:history="1">
        <w:r w:rsidR="00C8585D" w:rsidRPr="00A25624">
          <w:rPr>
            <w:rStyle w:val="a3"/>
            <w:rFonts w:ascii="ＭＳ 明朝" w:eastAsia="ＭＳ 明朝" w:cs="ＭＳ 明朝"/>
            <w:i w:val="0"/>
            <w:iCs w:val="0"/>
            <w:noProof/>
            <w:sz w:val="22"/>
            <w:szCs w:val="22"/>
          </w:rPr>
          <w:t>９　次期指揮支援システム詳細設計業務に係る委託契約</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_Toc126317502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50</w:t>
        </w:r>
        <w:r w:rsidR="00C8585D" w:rsidRPr="00A25624">
          <w:rPr>
            <w:rFonts w:ascii="ＭＳ 明朝" w:eastAsia="ＭＳ 明朝"/>
            <w:i w:val="0"/>
            <w:iCs w:val="0"/>
            <w:noProof/>
            <w:webHidden/>
            <w:sz w:val="22"/>
            <w:szCs w:val="22"/>
          </w:rPr>
          <w:fldChar w:fldCharType="end"/>
        </w:r>
      </w:hyperlink>
    </w:p>
    <w:p w14:paraId="6D1D76EC" w14:textId="34709990" w:rsidR="00C8585D" w:rsidRPr="00A25624" w:rsidRDefault="00964D71">
      <w:pPr>
        <w:pStyle w:val="41"/>
        <w:tabs>
          <w:tab w:val="right" w:leader="dot" w:pos="8494"/>
        </w:tabs>
        <w:rPr>
          <w:rFonts w:ascii="ＭＳ 明朝" w:eastAsia="ＭＳ 明朝"/>
          <w:noProof/>
          <w:sz w:val="22"/>
          <w:szCs w:val="22"/>
        </w:rPr>
      </w:pPr>
      <w:hyperlink w:anchor="_Toc126317503" w:history="1">
        <w:r w:rsidR="00C8585D" w:rsidRPr="00A25624">
          <w:rPr>
            <w:rStyle w:val="a3"/>
            <w:rFonts w:ascii="ＭＳ 明朝" w:eastAsia="ＭＳ 明朝" w:cs="ＭＳ 明朝"/>
            <w:noProof/>
            <w:sz w:val="22"/>
            <w:szCs w:val="22"/>
          </w:rPr>
          <w:t>【意見62】特命随意契約における価格交渉の記録</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_Toc126317503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51</w:t>
        </w:r>
        <w:r w:rsidR="00C8585D" w:rsidRPr="00A25624">
          <w:rPr>
            <w:rFonts w:ascii="ＭＳ 明朝" w:eastAsia="ＭＳ 明朝"/>
            <w:noProof/>
            <w:webHidden/>
            <w:sz w:val="22"/>
            <w:szCs w:val="22"/>
          </w:rPr>
          <w:fldChar w:fldCharType="end"/>
        </w:r>
      </w:hyperlink>
    </w:p>
    <w:p w14:paraId="1E6834E5" w14:textId="5FC9985B" w:rsidR="00C8585D" w:rsidRPr="00A25624" w:rsidRDefault="00964D71">
      <w:pPr>
        <w:pStyle w:val="41"/>
        <w:tabs>
          <w:tab w:val="right" w:leader="dot" w:pos="8494"/>
        </w:tabs>
        <w:rPr>
          <w:rFonts w:ascii="ＭＳ 明朝" w:eastAsia="ＭＳ 明朝"/>
          <w:noProof/>
          <w:sz w:val="22"/>
          <w:szCs w:val="22"/>
        </w:rPr>
      </w:pPr>
      <w:hyperlink w:anchor="_Toc126317504" w:history="1">
        <w:r w:rsidR="00C8585D" w:rsidRPr="00A25624">
          <w:rPr>
            <w:rStyle w:val="a3"/>
            <w:rFonts w:ascii="ＭＳ 明朝" w:eastAsia="ＭＳ 明朝" w:cs="ＭＳ 明朝"/>
            <w:noProof/>
            <w:sz w:val="22"/>
            <w:szCs w:val="22"/>
          </w:rPr>
          <w:t>【意見63】予算公表の方法の見直し</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_Toc126317504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51</w:t>
        </w:r>
        <w:r w:rsidR="00C8585D" w:rsidRPr="00A25624">
          <w:rPr>
            <w:rFonts w:ascii="ＭＳ 明朝" w:eastAsia="ＭＳ 明朝"/>
            <w:noProof/>
            <w:webHidden/>
            <w:sz w:val="22"/>
            <w:szCs w:val="22"/>
          </w:rPr>
          <w:fldChar w:fldCharType="end"/>
        </w:r>
      </w:hyperlink>
    </w:p>
    <w:p w14:paraId="1EC20418" w14:textId="6057E7FB" w:rsidR="00C8585D" w:rsidRPr="00A25624" w:rsidRDefault="00964D71">
      <w:pPr>
        <w:pStyle w:val="31"/>
        <w:tabs>
          <w:tab w:val="right" w:leader="dot" w:pos="8494"/>
        </w:tabs>
        <w:rPr>
          <w:rFonts w:ascii="ＭＳ 明朝" w:eastAsia="ＭＳ 明朝"/>
          <w:i w:val="0"/>
          <w:iCs w:val="0"/>
          <w:noProof/>
          <w:sz w:val="22"/>
          <w:szCs w:val="22"/>
        </w:rPr>
      </w:pPr>
      <w:hyperlink w:anchor="_Toc126317505" w:history="1">
        <w:r w:rsidR="00C8585D" w:rsidRPr="00A25624">
          <w:rPr>
            <w:rStyle w:val="a3"/>
            <w:rFonts w:ascii="ＭＳ 明朝" w:eastAsia="ＭＳ 明朝" w:cs="ＭＳ 明朝"/>
            <w:i w:val="0"/>
            <w:iCs w:val="0"/>
            <w:noProof/>
            <w:sz w:val="22"/>
            <w:szCs w:val="22"/>
          </w:rPr>
          <w:t>１０　大阪府警察で使用する軽四輪自動車44台の賃貸借契約</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_Toc126317505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51</w:t>
        </w:r>
        <w:r w:rsidR="00C8585D" w:rsidRPr="00A25624">
          <w:rPr>
            <w:rFonts w:ascii="ＭＳ 明朝" w:eastAsia="ＭＳ 明朝"/>
            <w:i w:val="0"/>
            <w:iCs w:val="0"/>
            <w:noProof/>
            <w:webHidden/>
            <w:sz w:val="22"/>
            <w:szCs w:val="22"/>
          </w:rPr>
          <w:fldChar w:fldCharType="end"/>
        </w:r>
      </w:hyperlink>
    </w:p>
    <w:p w14:paraId="1423CA76" w14:textId="1C868DAA" w:rsidR="00C8585D" w:rsidRPr="00A25624" w:rsidRDefault="00964D71">
      <w:pPr>
        <w:pStyle w:val="41"/>
        <w:tabs>
          <w:tab w:val="right" w:leader="dot" w:pos="8494"/>
        </w:tabs>
        <w:rPr>
          <w:rFonts w:ascii="ＭＳ 明朝" w:eastAsia="ＭＳ 明朝"/>
          <w:noProof/>
          <w:sz w:val="22"/>
          <w:szCs w:val="22"/>
        </w:rPr>
      </w:pPr>
      <w:hyperlink w:anchor="_Toc126317506" w:history="1">
        <w:r w:rsidR="00C8585D" w:rsidRPr="00A25624">
          <w:rPr>
            <w:rStyle w:val="a3"/>
            <w:rFonts w:ascii="ＭＳ 明朝" w:eastAsia="ＭＳ 明朝" w:cs="ＭＳ 明朝"/>
            <w:noProof/>
            <w:sz w:val="22"/>
            <w:szCs w:val="22"/>
          </w:rPr>
          <w:t>【監査の結果8】随意契約の要件該当性に関する検証</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_Toc126317506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51</w:t>
        </w:r>
        <w:r w:rsidR="00C8585D" w:rsidRPr="00A25624">
          <w:rPr>
            <w:rFonts w:ascii="ＭＳ 明朝" w:eastAsia="ＭＳ 明朝"/>
            <w:noProof/>
            <w:webHidden/>
            <w:sz w:val="22"/>
            <w:szCs w:val="22"/>
          </w:rPr>
          <w:fldChar w:fldCharType="end"/>
        </w:r>
      </w:hyperlink>
    </w:p>
    <w:p w14:paraId="3C1ADE1E" w14:textId="7512039E" w:rsidR="00C8585D" w:rsidRPr="00A25624" w:rsidRDefault="00964D71">
      <w:pPr>
        <w:pStyle w:val="41"/>
        <w:tabs>
          <w:tab w:val="right" w:leader="dot" w:pos="8494"/>
        </w:tabs>
        <w:rPr>
          <w:rFonts w:ascii="ＭＳ 明朝" w:eastAsia="ＭＳ 明朝"/>
          <w:noProof/>
          <w:sz w:val="22"/>
          <w:szCs w:val="22"/>
        </w:rPr>
      </w:pPr>
      <w:hyperlink w:anchor="_Toc126317507" w:history="1">
        <w:r w:rsidR="00C8585D" w:rsidRPr="00A25624">
          <w:rPr>
            <w:rStyle w:val="a3"/>
            <w:rFonts w:ascii="ＭＳ 明朝" w:eastAsia="ＭＳ 明朝" w:cs="ＭＳ 明朝"/>
            <w:noProof/>
            <w:sz w:val="22"/>
            <w:szCs w:val="22"/>
          </w:rPr>
          <w:t>【意見64】特命随意契約における価格交渉のあり方</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_Toc126317507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51</w:t>
        </w:r>
        <w:r w:rsidR="00C8585D" w:rsidRPr="00A25624">
          <w:rPr>
            <w:rFonts w:ascii="ＭＳ 明朝" w:eastAsia="ＭＳ 明朝"/>
            <w:noProof/>
            <w:webHidden/>
            <w:sz w:val="22"/>
            <w:szCs w:val="22"/>
          </w:rPr>
          <w:fldChar w:fldCharType="end"/>
        </w:r>
      </w:hyperlink>
    </w:p>
    <w:p w14:paraId="6DC80926" w14:textId="2D7F9085" w:rsidR="00C8585D" w:rsidRPr="00A25624" w:rsidRDefault="00964D71">
      <w:pPr>
        <w:pStyle w:val="41"/>
        <w:tabs>
          <w:tab w:val="right" w:leader="dot" w:pos="8494"/>
        </w:tabs>
        <w:rPr>
          <w:rFonts w:ascii="ＭＳ 明朝" w:eastAsia="ＭＳ 明朝"/>
          <w:noProof/>
          <w:sz w:val="22"/>
          <w:szCs w:val="22"/>
        </w:rPr>
      </w:pPr>
      <w:hyperlink w:anchor="_Toc126317508" w:history="1">
        <w:r w:rsidR="00C8585D" w:rsidRPr="00A25624">
          <w:rPr>
            <w:rStyle w:val="a3"/>
            <w:rFonts w:ascii="ＭＳ 明朝" w:eastAsia="ＭＳ 明朝" w:cs="ＭＳ 明朝"/>
            <w:noProof/>
            <w:sz w:val="22"/>
            <w:szCs w:val="22"/>
          </w:rPr>
          <w:t>【意見65】予算公表の方法の見直し</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_Toc126317508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52</w:t>
        </w:r>
        <w:r w:rsidR="00C8585D" w:rsidRPr="00A25624">
          <w:rPr>
            <w:rFonts w:ascii="ＭＳ 明朝" w:eastAsia="ＭＳ 明朝"/>
            <w:noProof/>
            <w:webHidden/>
            <w:sz w:val="22"/>
            <w:szCs w:val="22"/>
          </w:rPr>
          <w:fldChar w:fldCharType="end"/>
        </w:r>
      </w:hyperlink>
    </w:p>
    <w:p w14:paraId="2E13F85B" w14:textId="3F025CCE" w:rsidR="00C8585D" w:rsidRPr="00A25624" w:rsidRDefault="00964D71">
      <w:pPr>
        <w:pStyle w:val="41"/>
        <w:tabs>
          <w:tab w:val="right" w:leader="dot" w:pos="8494"/>
        </w:tabs>
        <w:rPr>
          <w:rFonts w:ascii="ＭＳ 明朝" w:eastAsia="ＭＳ 明朝"/>
          <w:noProof/>
          <w:sz w:val="22"/>
          <w:szCs w:val="22"/>
        </w:rPr>
      </w:pPr>
      <w:hyperlink w:anchor="_Toc126317509" w:history="1">
        <w:r w:rsidR="00C8585D" w:rsidRPr="00A25624">
          <w:rPr>
            <w:rStyle w:val="a3"/>
            <w:rFonts w:ascii="ＭＳ 明朝" w:eastAsia="ＭＳ 明朝" w:cs="ＭＳ 明朝"/>
            <w:noProof/>
            <w:sz w:val="22"/>
            <w:szCs w:val="22"/>
          </w:rPr>
          <w:t>【意見66】見積額の適正性の検討</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_Toc126317509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52</w:t>
        </w:r>
        <w:r w:rsidR="00C8585D" w:rsidRPr="00A25624">
          <w:rPr>
            <w:rFonts w:ascii="ＭＳ 明朝" w:eastAsia="ＭＳ 明朝"/>
            <w:noProof/>
            <w:webHidden/>
            <w:sz w:val="22"/>
            <w:szCs w:val="22"/>
          </w:rPr>
          <w:fldChar w:fldCharType="end"/>
        </w:r>
      </w:hyperlink>
    </w:p>
    <w:p w14:paraId="4F2B9725" w14:textId="7B810ED4" w:rsidR="00C8585D" w:rsidRPr="00A25624" w:rsidRDefault="00964D71">
      <w:pPr>
        <w:pStyle w:val="31"/>
        <w:tabs>
          <w:tab w:val="right" w:leader="dot" w:pos="8494"/>
        </w:tabs>
        <w:rPr>
          <w:rFonts w:ascii="ＭＳ 明朝" w:eastAsia="ＭＳ 明朝"/>
          <w:i w:val="0"/>
          <w:iCs w:val="0"/>
          <w:noProof/>
          <w:sz w:val="22"/>
          <w:szCs w:val="22"/>
        </w:rPr>
      </w:pPr>
      <w:hyperlink w:anchor="_Toc126317510" w:history="1">
        <w:r w:rsidR="00C8585D" w:rsidRPr="00A25624">
          <w:rPr>
            <w:rStyle w:val="a3"/>
            <w:rFonts w:ascii="ＭＳ 明朝" w:eastAsia="ＭＳ 明朝" w:cs="ＭＳ 明朝"/>
            <w:i w:val="0"/>
            <w:iCs w:val="0"/>
            <w:noProof/>
            <w:sz w:val="22"/>
            <w:szCs w:val="22"/>
          </w:rPr>
          <w:t>１１　ヘリコプターおおわし号の1年点検整備作業に係る契約</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_Toc126317510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52</w:t>
        </w:r>
        <w:r w:rsidR="00C8585D" w:rsidRPr="00A25624">
          <w:rPr>
            <w:rFonts w:ascii="ＭＳ 明朝" w:eastAsia="ＭＳ 明朝"/>
            <w:i w:val="0"/>
            <w:iCs w:val="0"/>
            <w:noProof/>
            <w:webHidden/>
            <w:sz w:val="22"/>
            <w:szCs w:val="22"/>
          </w:rPr>
          <w:fldChar w:fldCharType="end"/>
        </w:r>
      </w:hyperlink>
    </w:p>
    <w:p w14:paraId="56524959" w14:textId="26D63BEB" w:rsidR="00C8585D" w:rsidRPr="00A25624" w:rsidRDefault="00964D71">
      <w:pPr>
        <w:pStyle w:val="41"/>
        <w:tabs>
          <w:tab w:val="right" w:leader="dot" w:pos="8494"/>
        </w:tabs>
        <w:rPr>
          <w:rFonts w:ascii="ＭＳ 明朝" w:eastAsia="ＭＳ 明朝"/>
          <w:noProof/>
          <w:sz w:val="22"/>
          <w:szCs w:val="22"/>
        </w:rPr>
      </w:pPr>
      <w:hyperlink w:anchor="_Toc126317511" w:history="1">
        <w:r w:rsidR="00C8585D" w:rsidRPr="00A25624">
          <w:rPr>
            <w:rStyle w:val="a3"/>
            <w:rFonts w:ascii="ＭＳ 明朝" w:eastAsia="ＭＳ 明朝" w:cs="ＭＳ 明朝"/>
            <w:noProof/>
            <w:sz w:val="22"/>
            <w:szCs w:val="22"/>
          </w:rPr>
          <w:t>【意見67】予定価格の積算根拠の検証</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_Toc126317511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53</w:t>
        </w:r>
        <w:r w:rsidR="00C8585D" w:rsidRPr="00A25624">
          <w:rPr>
            <w:rFonts w:ascii="ＭＳ 明朝" w:eastAsia="ＭＳ 明朝"/>
            <w:noProof/>
            <w:webHidden/>
            <w:sz w:val="22"/>
            <w:szCs w:val="22"/>
          </w:rPr>
          <w:fldChar w:fldCharType="end"/>
        </w:r>
      </w:hyperlink>
    </w:p>
    <w:p w14:paraId="2DD4AC2E" w14:textId="271E70B2" w:rsidR="00C8585D" w:rsidRPr="00A25624" w:rsidRDefault="00964D71">
      <w:pPr>
        <w:pStyle w:val="31"/>
        <w:tabs>
          <w:tab w:val="right" w:leader="dot" w:pos="8494"/>
        </w:tabs>
        <w:rPr>
          <w:rFonts w:ascii="ＭＳ 明朝" w:eastAsia="ＭＳ 明朝"/>
          <w:i w:val="0"/>
          <w:iCs w:val="0"/>
          <w:noProof/>
          <w:sz w:val="22"/>
          <w:szCs w:val="22"/>
        </w:rPr>
      </w:pPr>
      <w:hyperlink w:anchor="_Toc126317512" w:history="1">
        <w:r w:rsidR="00C8585D" w:rsidRPr="00A25624">
          <w:rPr>
            <w:rStyle w:val="a3"/>
            <w:rFonts w:ascii="ＭＳ 明朝" w:eastAsia="ＭＳ 明朝" w:cs="ＭＳ 明朝"/>
            <w:i w:val="0"/>
            <w:iCs w:val="0"/>
            <w:noProof/>
            <w:sz w:val="22"/>
            <w:szCs w:val="22"/>
          </w:rPr>
          <w:t>１２　警備指導教育責任者講習等に係る委託契約</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_Toc126317512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53</w:t>
        </w:r>
        <w:r w:rsidR="00C8585D" w:rsidRPr="00A25624">
          <w:rPr>
            <w:rFonts w:ascii="ＭＳ 明朝" w:eastAsia="ＭＳ 明朝"/>
            <w:i w:val="0"/>
            <w:iCs w:val="0"/>
            <w:noProof/>
            <w:webHidden/>
            <w:sz w:val="22"/>
            <w:szCs w:val="22"/>
          </w:rPr>
          <w:fldChar w:fldCharType="end"/>
        </w:r>
      </w:hyperlink>
    </w:p>
    <w:p w14:paraId="52DE3A2D" w14:textId="10178160" w:rsidR="00C8585D" w:rsidRPr="00A25624" w:rsidRDefault="00964D71">
      <w:pPr>
        <w:pStyle w:val="41"/>
        <w:tabs>
          <w:tab w:val="right" w:leader="dot" w:pos="8494"/>
        </w:tabs>
        <w:rPr>
          <w:rFonts w:ascii="ＭＳ 明朝" w:eastAsia="ＭＳ 明朝"/>
          <w:noProof/>
          <w:sz w:val="22"/>
          <w:szCs w:val="22"/>
        </w:rPr>
      </w:pPr>
      <w:hyperlink w:anchor="_Toc126317513" w:history="1">
        <w:r w:rsidR="00C8585D" w:rsidRPr="00A25624">
          <w:rPr>
            <w:rStyle w:val="a3"/>
            <w:rFonts w:ascii="ＭＳ 明朝" w:eastAsia="ＭＳ 明朝" w:cs="ＭＳ 明朝"/>
            <w:noProof/>
            <w:sz w:val="22"/>
            <w:szCs w:val="22"/>
          </w:rPr>
          <w:t>【意見68】予算公表の方法の見直し</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_Toc126317513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54</w:t>
        </w:r>
        <w:r w:rsidR="00C8585D" w:rsidRPr="00A25624">
          <w:rPr>
            <w:rFonts w:ascii="ＭＳ 明朝" w:eastAsia="ＭＳ 明朝"/>
            <w:noProof/>
            <w:webHidden/>
            <w:sz w:val="22"/>
            <w:szCs w:val="22"/>
          </w:rPr>
          <w:fldChar w:fldCharType="end"/>
        </w:r>
      </w:hyperlink>
    </w:p>
    <w:p w14:paraId="326AA58B" w14:textId="1E055F4F" w:rsidR="00C8585D" w:rsidRPr="00A25624" w:rsidRDefault="00964D71">
      <w:pPr>
        <w:pStyle w:val="41"/>
        <w:tabs>
          <w:tab w:val="right" w:leader="dot" w:pos="8494"/>
        </w:tabs>
        <w:rPr>
          <w:rFonts w:ascii="ＭＳ 明朝" w:eastAsia="ＭＳ 明朝"/>
          <w:noProof/>
          <w:sz w:val="22"/>
          <w:szCs w:val="22"/>
        </w:rPr>
      </w:pPr>
      <w:hyperlink w:anchor="_Toc126317514" w:history="1">
        <w:r w:rsidR="00C8585D" w:rsidRPr="00A25624">
          <w:rPr>
            <w:rStyle w:val="a3"/>
            <w:rFonts w:ascii="ＭＳ 明朝" w:eastAsia="ＭＳ 明朝" w:cs="ＭＳ 明朝"/>
            <w:noProof/>
            <w:sz w:val="22"/>
            <w:szCs w:val="22"/>
          </w:rPr>
          <w:t>【意見69】予定価格の実態に即した見積り</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_Toc126317514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54</w:t>
        </w:r>
        <w:r w:rsidR="00C8585D" w:rsidRPr="00A25624">
          <w:rPr>
            <w:rFonts w:ascii="ＭＳ 明朝" w:eastAsia="ＭＳ 明朝"/>
            <w:noProof/>
            <w:webHidden/>
            <w:sz w:val="22"/>
            <w:szCs w:val="22"/>
          </w:rPr>
          <w:fldChar w:fldCharType="end"/>
        </w:r>
      </w:hyperlink>
    </w:p>
    <w:p w14:paraId="405D8D21" w14:textId="54AD0864" w:rsidR="00C8585D" w:rsidRPr="00A25624" w:rsidRDefault="00964D71">
      <w:pPr>
        <w:pStyle w:val="41"/>
        <w:tabs>
          <w:tab w:val="right" w:leader="dot" w:pos="8494"/>
        </w:tabs>
        <w:rPr>
          <w:rFonts w:ascii="ＭＳ 明朝" w:eastAsia="ＭＳ 明朝"/>
          <w:noProof/>
          <w:sz w:val="22"/>
          <w:szCs w:val="22"/>
        </w:rPr>
      </w:pPr>
      <w:hyperlink w:anchor="_Toc126317515" w:history="1">
        <w:r w:rsidR="00C8585D" w:rsidRPr="00A25624">
          <w:rPr>
            <w:rStyle w:val="a3"/>
            <w:rFonts w:ascii="ＭＳ 明朝" w:eastAsia="ＭＳ 明朝" w:cs="ＭＳ 明朝"/>
            <w:noProof/>
            <w:sz w:val="22"/>
            <w:szCs w:val="22"/>
          </w:rPr>
          <w:t>【意見70】予定価格の妥当性の検証</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_Toc126317515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54</w:t>
        </w:r>
        <w:r w:rsidR="00C8585D" w:rsidRPr="00A25624">
          <w:rPr>
            <w:rFonts w:ascii="ＭＳ 明朝" w:eastAsia="ＭＳ 明朝"/>
            <w:noProof/>
            <w:webHidden/>
            <w:sz w:val="22"/>
            <w:szCs w:val="22"/>
          </w:rPr>
          <w:fldChar w:fldCharType="end"/>
        </w:r>
      </w:hyperlink>
    </w:p>
    <w:p w14:paraId="5FFBF757" w14:textId="2A6DAE21" w:rsidR="00C8585D" w:rsidRPr="00A25624" w:rsidRDefault="00964D71">
      <w:pPr>
        <w:pStyle w:val="31"/>
        <w:tabs>
          <w:tab w:val="right" w:leader="dot" w:pos="8494"/>
        </w:tabs>
        <w:rPr>
          <w:rFonts w:ascii="ＭＳ 明朝" w:eastAsia="ＭＳ 明朝"/>
          <w:i w:val="0"/>
          <w:iCs w:val="0"/>
          <w:noProof/>
          <w:sz w:val="22"/>
          <w:szCs w:val="22"/>
        </w:rPr>
      </w:pPr>
      <w:hyperlink w:anchor="_Toc126317516" w:history="1">
        <w:r w:rsidR="00C8585D" w:rsidRPr="00A25624">
          <w:rPr>
            <w:rStyle w:val="a3"/>
            <w:rFonts w:ascii="ＭＳ 明朝" w:eastAsia="ＭＳ 明朝" w:cs="Times New Roman"/>
            <w:i w:val="0"/>
            <w:iCs w:val="0"/>
            <w:noProof/>
            <w:sz w:val="22"/>
            <w:szCs w:val="22"/>
          </w:rPr>
          <w:t>１３　猟銃等技能講習委託に係る契約</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_Toc126317516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54</w:t>
        </w:r>
        <w:r w:rsidR="00C8585D" w:rsidRPr="00A25624">
          <w:rPr>
            <w:rFonts w:ascii="ＭＳ 明朝" w:eastAsia="ＭＳ 明朝"/>
            <w:i w:val="0"/>
            <w:iCs w:val="0"/>
            <w:noProof/>
            <w:webHidden/>
            <w:sz w:val="22"/>
            <w:szCs w:val="22"/>
          </w:rPr>
          <w:fldChar w:fldCharType="end"/>
        </w:r>
      </w:hyperlink>
    </w:p>
    <w:p w14:paraId="604CA1F7" w14:textId="4528EE66" w:rsidR="00C8585D" w:rsidRPr="00A25624" w:rsidRDefault="00964D71">
      <w:pPr>
        <w:pStyle w:val="41"/>
        <w:tabs>
          <w:tab w:val="right" w:leader="dot" w:pos="8494"/>
        </w:tabs>
        <w:rPr>
          <w:rFonts w:ascii="ＭＳ 明朝" w:eastAsia="ＭＳ 明朝"/>
          <w:noProof/>
          <w:sz w:val="22"/>
          <w:szCs w:val="22"/>
        </w:rPr>
      </w:pPr>
      <w:hyperlink w:anchor="_Toc126317517" w:history="1">
        <w:r w:rsidR="00C8585D" w:rsidRPr="00A25624">
          <w:rPr>
            <w:rStyle w:val="a3"/>
            <w:rFonts w:ascii="ＭＳ 明朝" w:eastAsia="ＭＳ 明朝" w:cs="ＭＳ 明朝"/>
            <w:noProof/>
            <w:sz w:val="22"/>
            <w:szCs w:val="22"/>
          </w:rPr>
          <w:t>【意見71】予定価格の妥当性の検証</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_Toc126317517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55</w:t>
        </w:r>
        <w:r w:rsidR="00C8585D" w:rsidRPr="00A25624">
          <w:rPr>
            <w:rFonts w:ascii="ＭＳ 明朝" w:eastAsia="ＭＳ 明朝"/>
            <w:noProof/>
            <w:webHidden/>
            <w:sz w:val="22"/>
            <w:szCs w:val="22"/>
          </w:rPr>
          <w:fldChar w:fldCharType="end"/>
        </w:r>
      </w:hyperlink>
    </w:p>
    <w:p w14:paraId="76EE6701" w14:textId="11ADB868" w:rsidR="00C8585D" w:rsidRPr="00A25624" w:rsidRDefault="00964D71">
      <w:pPr>
        <w:pStyle w:val="31"/>
        <w:tabs>
          <w:tab w:val="right" w:leader="dot" w:pos="8494"/>
        </w:tabs>
        <w:rPr>
          <w:rFonts w:ascii="ＭＳ 明朝" w:eastAsia="ＭＳ 明朝"/>
          <w:i w:val="0"/>
          <w:iCs w:val="0"/>
          <w:noProof/>
          <w:sz w:val="22"/>
          <w:szCs w:val="22"/>
        </w:rPr>
      </w:pPr>
      <w:hyperlink w:anchor="_Toc126317518" w:history="1">
        <w:r w:rsidR="00C8585D" w:rsidRPr="00A25624">
          <w:rPr>
            <w:rStyle w:val="a3"/>
            <w:rFonts w:ascii="ＭＳ 明朝" w:eastAsia="ＭＳ 明朝"/>
            <w:i w:val="0"/>
            <w:iCs w:val="0"/>
            <w:noProof/>
            <w:sz w:val="22"/>
            <w:szCs w:val="22"/>
          </w:rPr>
          <w:t>１４　交通違反総合管理システム改修業務</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_Toc126317518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56</w:t>
        </w:r>
        <w:r w:rsidR="00C8585D" w:rsidRPr="00A25624">
          <w:rPr>
            <w:rFonts w:ascii="ＭＳ 明朝" w:eastAsia="ＭＳ 明朝"/>
            <w:i w:val="0"/>
            <w:iCs w:val="0"/>
            <w:noProof/>
            <w:webHidden/>
            <w:sz w:val="22"/>
            <w:szCs w:val="22"/>
          </w:rPr>
          <w:fldChar w:fldCharType="end"/>
        </w:r>
      </w:hyperlink>
    </w:p>
    <w:p w14:paraId="32F28F3E" w14:textId="566A71F6" w:rsidR="00C8585D" w:rsidRPr="00A25624" w:rsidRDefault="00964D71">
      <w:pPr>
        <w:pStyle w:val="41"/>
        <w:tabs>
          <w:tab w:val="right" w:leader="dot" w:pos="8494"/>
        </w:tabs>
        <w:rPr>
          <w:rFonts w:ascii="ＭＳ 明朝" w:eastAsia="ＭＳ 明朝"/>
          <w:noProof/>
          <w:sz w:val="22"/>
          <w:szCs w:val="22"/>
        </w:rPr>
      </w:pPr>
      <w:hyperlink w:anchor="_Toc126317519" w:history="1">
        <w:r w:rsidR="00C8585D" w:rsidRPr="00A25624">
          <w:rPr>
            <w:rStyle w:val="a3"/>
            <w:rFonts w:ascii="ＭＳ 明朝" w:eastAsia="ＭＳ 明朝"/>
            <w:noProof/>
            <w:sz w:val="22"/>
            <w:szCs w:val="22"/>
          </w:rPr>
          <w:t>【意見72】特命随意契約における価格交渉について</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_Toc126317519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56</w:t>
        </w:r>
        <w:r w:rsidR="00C8585D" w:rsidRPr="00A25624">
          <w:rPr>
            <w:rFonts w:ascii="ＭＳ 明朝" w:eastAsia="ＭＳ 明朝"/>
            <w:noProof/>
            <w:webHidden/>
            <w:sz w:val="22"/>
            <w:szCs w:val="22"/>
          </w:rPr>
          <w:fldChar w:fldCharType="end"/>
        </w:r>
      </w:hyperlink>
    </w:p>
    <w:p w14:paraId="1E6E1D5C" w14:textId="51B7B985" w:rsidR="00C8585D" w:rsidRPr="00A25624" w:rsidRDefault="00964D71">
      <w:pPr>
        <w:pStyle w:val="41"/>
        <w:tabs>
          <w:tab w:val="right" w:leader="dot" w:pos="8494"/>
        </w:tabs>
        <w:rPr>
          <w:rFonts w:ascii="ＭＳ 明朝" w:eastAsia="ＭＳ 明朝"/>
          <w:noProof/>
          <w:sz w:val="22"/>
          <w:szCs w:val="22"/>
        </w:rPr>
      </w:pPr>
      <w:hyperlink w:anchor="_Toc126317520" w:history="1">
        <w:r w:rsidR="00C8585D" w:rsidRPr="00A25624">
          <w:rPr>
            <w:rStyle w:val="a3"/>
            <w:rFonts w:ascii="ＭＳ 明朝" w:eastAsia="ＭＳ 明朝"/>
            <w:noProof/>
            <w:sz w:val="22"/>
            <w:szCs w:val="22"/>
          </w:rPr>
          <w:t>【意見73】検査調書における検査方法の記載方法について</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_Toc126317520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56</w:t>
        </w:r>
        <w:r w:rsidR="00C8585D" w:rsidRPr="00A25624">
          <w:rPr>
            <w:rFonts w:ascii="ＭＳ 明朝" w:eastAsia="ＭＳ 明朝"/>
            <w:noProof/>
            <w:webHidden/>
            <w:sz w:val="22"/>
            <w:szCs w:val="22"/>
          </w:rPr>
          <w:fldChar w:fldCharType="end"/>
        </w:r>
      </w:hyperlink>
    </w:p>
    <w:p w14:paraId="0169121D" w14:textId="48EEC825" w:rsidR="00C8585D" w:rsidRPr="00A25624" w:rsidRDefault="00964D71">
      <w:pPr>
        <w:pStyle w:val="31"/>
        <w:tabs>
          <w:tab w:val="right" w:leader="dot" w:pos="8494"/>
        </w:tabs>
        <w:rPr>
          <w:rFonts w:ascii="ＭＳ 明朝" w:eastAsia="ＭＳ 明朝"/>
          <w:i w:val="0"/>
          <w:iCs w:val="0"/>
          <w:noProof/>
          <w:sz w:val="22"/>
          <w:szCs w:val="22"/>
        </w:rPr>
      </w:pPr>
      <w:hyperlink w:anchor="_Toc126317521" w:history="1">
        <w:r w:rsidR="00C8585D" w:rsidRPr="00A25624">
          <w:rPr>
            <w:rStyle w:val="a3"/>
            <w:rFonts w:ascii="ＭＳ 明朝" w:eastAsia="ＭＳ 明朝"/>
            <w:i w:val="0"/>
            <w:iCs w:val="0"/>
            <w:noProof/>
            <w:sz w:val="22"/>
            <w:szCs w:val="22"/>
          </w:rPr>
          <w:t>１５　電子計算機及びプログラム・プロダクトの賃貸借</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_Toc126317521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56</w:t>
        </w:r>
        <w:r w:rsidR="00C8585D" w:rsidRPr="00A25624">
          <w:rPr>
            <w:rFonts w:ascii="ＭＳ 明朝" w:eastAsia="ＭＳ 明朝"/>
            <w:i w:val="0"/>
            <w:iCs w:val="0"/>
            <w:noProof/>
            <w:webHidden/>
            <w:sz w:val="22"/>
            <w:szCs w:val="22"/>
          </w:rPr>
          <w:fldChar w:fldCharType="end"/>
        </w:r>
      </w:hyperlink>
    </w:p>
    <w:p w14:paraId="36E8A526" w14:textId="1B1D739D" w:rsidR="00C8585D" w:rsidRPr="00A25624" w:rsidRDefault="00964D71">
      <w:pPr>
        <w:pStyle w:val="41"/>
        <w:tabs>
          <w:tab w:val="right" w:leader="dot" w:pos="8494"/>
        </w:tabs>
        <w:rPr>
          <w:rFonts w:ascii="ＭＳ 明朝" w:eastAsia="ＭＳ 明朝"/>
          <w:noProof/>
          <w:sz w:val="22"/>
          <w:szCs w:val="22"/>
        </w:rPr>
      </w:pPr>
      <w:hyperlink w:anchor="_Toc126317522" w:history="1">
        <w:r w:rsidR="00C8585D" w:rsidRPr="00A25624">
          <w:rPr>
            <w:rStyle w:val="a3"/>
            <w:rFonts w:ascii="ＭＳ 明朝" w:eastAsia="ＭＳ 明朝"/>
            <w:noProof/>
            <w:sz w:val="22"/>
            <w:szCs w:val="22"/>
          </w:rPr>
          <w:t>【意見74】特命随意契約における価格交渉について</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_Toc126317522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57</w:t>
        </w:r>
        <w:r w:rsidR="00C8585D" w:rsidRPr="00A25624">
          <w:rPr>
            <w:rFonts w:ascii="ＭＳ 明朝" w:eastAsia="ＭＳ 明朝"/>
            <w:noProof/>
            <w:webHidden/>
            <w:sz w:val="22"/>
            <w:szCs w:val="22"/>
          </w:rPr>
          <w:fldChar w:fldCharType="end"/>
        </w:r>
      </w:hyperlink>
    </w:p>
    <w:p w14:paraId="161468A4" w14:textId="396AA762" w:rsidR="00C8585D" w:rsidRPr="00A25624" w:rsidRDefault="00964D71">
      <w:pPr>
        <w:pStyle w:val="31"/>
        <w:tabs>
          <w:tab w:val="right" w:leader="dot" w:pos="8494"/>
        </w:tabs>
        <w:rPr>
          <w:rFonts w:ascii="ＭＳ 明朝" w:eastAsia="ＭＳ 明朝"/>
          <w:i w:val="0"/>
          <w:iCs w:val="0"/>
          <w:noProof/>
          <w:sz w:val="22"/>
          <w:szCs w:val="22"/>
        </w:rPr>
      </w:pPr>
      <w:hyperlink w:anchor="_Toc126317523" w:history="1">
        <w:r w:rsidR="00C8585D" w:rsidRPr="00A25624">
          <w:rPr>
            <w:rStyle w:val="a3"/>
            <w:rFonts w:ascii="ＭＳ 明朝" w:eastAsia="ＭＳ 明朝"/>
            <w:i w:val="0"/>
            <w:iCs w:val="0"/>
            <w:noProof/>
            <w:sz w:val="22"/>
            <w:szCs w:val="22"/>
          </w:rPr>
          <w:t>１６　曽根崎警察署設備保守管理の契約</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_Toc126317523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57</w:t>
        </w:r>
        <w:r w:rsidR="00C8585D" w:rsidRPr="00A25624">
          <w:rPr>
            <w:rFonts w:ascii="ＭＳ 明朝" w:eastAsia="ＭＳ 明朝"/>
            <w:i w:val="0"/>
            <w:iCs w:val="0"/>
            <w:noProof/>
            <w:webHidden/>
            <w:sz w:val="22"/>
            <w:szCs w:val="22"/>
          </w:rPr>
          <w:fldChar w:fldCharType="end"/>
        </w:r>
      </w:hyperlink>
    </w:p>
    <w:p w14:paraId="27FF259C" w14:textId="75345876" w:rsidR="00C8585D" w:rsidRPr="00A25624" w:rsidRDefault="00964D71">
      <w:pPr>
        <w:pStyle w:val="41"/>
        <w:tabs>
          <w:tab w:val="right" w:leader="dot" w:pos="8494"/>
        </w:tabs>
        <w:rPr>
          <w:rFonts w:ascii="ＭＳ 明朝" w:eastAsia="ＭＳ 明朝"/>
          <w:noProof/>
          <w:sz w:val="22"/>
          <w:szCs w:val="22"/>
        </w:rPr>
      </w:pPr>
      <w:hyperlink w:anchor="_Toc126317524" w:history="1">
        <w:r w:rsidR="00C8585D" w:rsidRPr="00A25624">
          <w:rPr>
            <w:rStyle w:val="a3"/>
            <w:rFonts w:ascii="ＭＳ 明朝" w:eastAsia="ＭＳ 明朝"/>
            <w:noProof/>
            <w:sz w:val="22"/>
            <w:szCs w:val="22"/>
          </w:rPr>
          <w:t>【監査の結果9】契約上必要な書類の徴求の徹底</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_Toc126317524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58</w:t>
        </w:r>
        <w:r w:rsidR="00C8585D" w:rsidRPr="00A25624">
          <w:rPr>
            <w:rFonts w:ascii="ＭＳ 明朝" w:eastAsia="ＭＳ 明朝"/>
            <w:noProof/>
            <w:webHidden/>
            <w:sz w:val="22"/>
            <w:szCs w:val="22"/>
          </w:rPr>
          <w:fldChar w:fldCharType="end"/>
        </w:r>
      </w:hyperlink>
    </w:p>
    <w:p w14:paraId="025296D6" w14:textId="41218DE7" w:rsidR="00C8585D" w:rsidRPr="00A25624" w:rsidRDefault="00964D71">
      <w:pPr>
        <w:pStyle w:val="41"/>
        <w:tabs>
          <w:tab w:val="right" w:leader="dot" w:pos="8494"/>
        </w:tabs>
        <w:rPr>
          <w:rFonts w:ascii="ＭＳ 明朝" w:eastAsia="ＭＳ 明朝"/>
          <w:noProof/>
          <w:sz w:val="22"/>
          <w:szCs w:val="22"/>
        </w:rPr>
      </w:pPr>
      <w:hyperlink w:anchor="_Toc126317525" w:history="1">
        <w:r w:rsidR="00C8585D" w:rsidRPr="00A25624">
          <w:rPr>
            <w:rStyle w:val="a3"/>
            <w:rFonts w:ascii="ＭＳ 明朝" w:eastAsia="ＭＳ 明朝"/>
            <w:noProof/>
            <w:sz w:val="22"/>
            <w:szCs w:val="22"/>
          </w:rPr>
          <w:t>【意見75】特命随意契約における価格交渉について</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_Toc126317525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58</w:t>
        </w:r>
        <w:r w:rsidR="00C8585D" w:rsidRPr="00A25624">
          <w:rPr>
            <w:rFonts w:ascii="ＭＳ 明朝" w:eastAsia="ＭＳ 明朝"/>
            <w:noProof/>
            <w:webHidden/>
            <w:sz w:val="22"/>
            <w:szCs w:val="22"/>
          </w:rPr>
          <w:fldChar w:fldCharType="end"/>
        </w:r>
      </w:hyperlink>
    </w:p>
    <w:p w14:paraId="357135F5" w14:textId="21B9906C" w:rsidR="00C8585D" w:rsidRPr="00A25624" w:rsidRDefault="00964D71">
      <w:pPr>
        <w:pStyle w:val="41"/>
        <w:tabs>
          <w:tab w:val="right" w:leader="dot" w:pos="8494"/>
        </w:tabs>
        <w:rPr>
          <w:rFonts w:ascii="ＭＳ 明朝" w:eastAsia="ＭＳ 明朝"/>
          <w:noProof/>
          <w:sz w:val="22"/>
          <w:szCs w:val="22"/>
        </w:rPr>
      </w:pPr>
      <w:hyperlink w:anchor="_Toc126317526" w:history="1">
        <w:r w:rsidR="00C8585D" w:rsidRPr="00A25624">
          <w:rPr>
            <w:rStyle w:val="a3"/>
            <w:rFonts w:ascii="ＭＳ 明朝" w:eastAsia="ＭＳ 明朝"/>
            <w:noProof/>
            <w:sz w:val="22"/>
            <w:szCs w:val="22"/>
          </w:rPr>
          <w:t>【意見76】検査調書における検査方法の記載方法について</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_Toc126317526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58</w:t>
        </w:r>
        <w:r w:rsidR="00C8585D" w:rsidRPr="00A25624">
          <w:rPr>
            <w:rFonts w:ascii="ＭＳ 明朝" w:eastAsia="ＭＳ 明朝"/>
            <w:noProof/>
            <w:webHidden/>
            <w:sz w:val="22"/>
            <w:szCs w:val="22"/>
          </w:rPr>
          <w:fldChar w:fldCharType="end"/>
        </w:r>
      </w:hyperlink>
    </w:p>
    <w:p w14:paraId="532FC3E8" w14:textId="190048DD" w:rsidR="00C8585D" w:rsidRPr="00A25624" w:rsidRDefault="00964D71">
      <w:pPr>
        <w:pStyle w:val="41"/>
        <w:tabs>
          <w:tab w:val="right" w:leader="dot" w:pos="8494"/>
        </w:tabs>
        <w:rPr>
          <w:rFonts w:ascii="ＭＳ 明朝" w:eastAsia="ＭＳ 明朝"/>
          <w:noProof/>
          <w:sz w:val="22"/>
          <w:szCs w:val="22"/>
        </w:rPr>
      </w:pPr>
      <w:hyperlink w:anchor="_Toc126317527" w:history="1">
        <w:r w:rsidR="00C8585D" w:rsidRPr="00A25624">
          <w:rPr>
            <w:rStyle w:val="a3"/>
            <w:rFonts w:ascii="ＭＳ 明朝" w:eastAsia="ＭＳ 明朝"/>
            <w:noProof/>
            <w:sz w:val="22"/>
            <w:szCs w:val="22"/>
          </w:rPr>
          <w:t>【監査の結果10】随意契約理由書の記載における理由の正確な反映</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_Toc126317527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58</w:t>
        </w:r>
        <w:r w:rsidR="00C8585D" w:rsidRPr="00A25624">
          <w:rPr>
            <w:rFonts w:ascii="ＭＳ 明朝" w:eastAsia="ＭＳ 明朝"/>
            <w:noProof/>
            <w:webHidden/>
            <w:sz w:val="22"/>
            <w:szCs w:val="22"/>
          </w:rPr>
          <w:fldChar w:fldCharType="end"/>
        </w:r>
      </w:hyperlink>
    </w:p>
    <w:p w14:paraId="6A7B8C32" w14:textId="3A5F540A" w:rsidR="00C8585D" w:rsidRPr="00A25624" w:rsidRDefault="00964D71">
      <w:pPr>
        <w:pStyle w:val="41"/>
        <w:tabs>
          <w:tab w:val="right" w:leader="dot" w:pos="8494"/>
        </w:tabs>
        <w:rPr>
          <w:rFonts w:ascii="ＭＳ 明朝" w:eastAsia="ＭＳ 明朝"/>
          <w:noProof/>
          <w:sz w:val="22"/>
          <w:szCs w:val="22"/>
        </w:rPr>
      </w:pPr>
      <w:hyperlink w:anchor="_Toc126317528" w:history="1">
        <w:r w:rsidR="00C8585D" w:rsidRPr="00A25624">
          <w:rPr>
            <w:rStyle w:val="a3"/>
            <w:rFonts w:ascii="ＭＳ 明朝" w:eastAsia="ＭＳ 明朝"/>
            <w:noProof/>
            <w:sz w:val="22"/>
            <w:szCs w:val="22"/>
          </w:rPr>
          <w:t>【監査の結果11】比較見積省略書の記載における理由の正確な反映</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_Toc126317528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58</w:t>
        </w:r>
        <w:r w:rsidR="00C8585D" w:rsidRPr="00A25624">
          <w:rPr>
            <w:rFonts w:ascii="ＭＳ 明朝" w:eastAsia="ＭＳ 明朝"/>
            <w:noProof/>
            <w:webHidden/>
            <w:sz w:val="22"/>
            <w:szCs w:val="22"/>
          </w:rPr>
          <w:fldChar w:fldCharType="end"/>
        </w:r>
      </w:hyperlink>
    </w:p>
    <w:p w14:paraId="20BE501A" w14:textId="106DF73A" w:rsidR="00C8585D" w:rsidRPr="00A25624" w:rsidRDefault="00964D71">
      <w:pPr>
        <w:pStyle w:val="31"/>
        <w:tabs>
          <w:tab w:val="right" w:leader="dot" w:pos="8494"/>
        </w:tabs>
        <w:rPr>
          <w:rFonts w:ascii="ＭＳ 明朝" w:eastAsia="ＭＳ 明朝"/>
          <w:i w:val="0"/>
          <w:iCs w:val="0"/>
          <w:noProof/>
          <w:sz w:val="22"/>
          <w:szCs w:val="22"/>
        </w:rPr>
      </w:pPr>
      <w:hyperlink w:anchor="_Toc126317529" w:history="1">
        <w:r w:rsidR="00C8585D" w:rsidRPr="00A25624">
          <w:rPr>
            <w:rStyle w:val="a3"/>
            <w:rFonts w:ascii="ＭＳ 明朝" w:eastAsia="ＭＳ 明朝"/>
            <w:i w:val="0"/>
            <w:iCs w:val="0"/>
            <w:noProof/>
            <w:sz w:val="22"/>
            <w:szCs w:val="22"/>
          </w:rPr>
          <w:t>１７　視覚検査装置ほか4件（卓上視覚検査器，電動式深視力計，夜間視力計，動体視力計）の保守点検調整委託</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_Toc126317529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59</w:t>
        </w:r>
        <w:r w:rsidR="00C8585D" w:rsidRPr="00A25624">
          <w:rPr>
            <w:rFonts w:ascii="ＭＳ 明朝" w:eastAsia="ＭＳ 明朝"/>
            <w:i w:val="0"/>
            <w:iCs w:val="0"/>
            <w:noProof/>
            <w:webHidden/>
            <w:sz w:val="22"/>
            <w:szCs w:val="22"/>
          </w:rPr>
          <w:fldChar w:fldCharType="end"/>
        </w:r>
      </w:hyperlink>
    </w:p>
    <w:p w14:paraId="4013CB8A" w14:textId="77472035" w:rsidR="00C8585D" w:rsidRPr="00A25624" w:rsidRDefault="00964D71">
      <w:pPr>
        <w:pStyle w:val="41"/>
        <w:tabs>
          <w:tab w:val="right" w:leader="dot" w:pos="8494"/>
        </w:tabs>
        <w:rPr>
          <w:rFonts w:ascii="ＭＳ 明朝" w:eastAsia="ＭＳ 明朝"/>
          <w:noProof/>
          <w:sz w:val="22"/>
          <w:szCs w:val="22"/>
        </w:rPr>
      </w:pPr>
      <w:hyperlink w:anchor="_Toc126317530" w:history="1">
        <w:r w:rsidR="00C8585D" w:rsidRPr="00A25624">
          <w:rPr>
            <w:rStyle w:val="a3"/>
            <w:rFonts w:ascii="ＭＳ 明朝" w:eastAsia="ＭＳ 明朝"/>
            <w:noProof/>
            <w:sz w:val="22"/>
            <w:szCs w:val="22"/>
          </w:rPr>
          <w:t>【意見77】特命随意契約における価格交渉について</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_Toc126317530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59</w:t>
        </w:r>
        <w:r w:rsidR="00C8585D" w:rsidRPr="00A25624">
          <w:rPr>
            <w:rFonts w:ascii="ＭＳ 明朝" w:eastAsia="ＭＳ 明朝"/>
            <w:noProof/>
            <w:webHidden/>
            <w:sz w:val="22"/>
            <w:szCs w:val="22"/>
          </w:rPr>
          <w:fldChar w:fldCharType="end"/>
        </w:r>
      </w:hyperlink>
    </w:p>
    <w:p w14:paraId="52743BA8" w14:textId="06174602" w:rsidR="00C8585D" w:rsidRPr="00A25624" w:rsidRDefault="00964D71">
      <w:pPr>
        <w:pStyle w:val="41"/>
        <w:tabs>
          <w:tab w:val="right" w:leader="dot" w:pos="8494"/>
        </w:tabs>
        <w:rPr>
          <w:rFonts w:ascii="ＭＳ 明朝" w:eastAsia="ＭＳ 明朝"/>
          <w:noProof/>
          <w:sz w:val="22"/>
          <w:szCs w:val="22"/>
        </w:rPr>
      </w:pPr>
      <w:hyperlink w:anchor="_Toc126317531" w:history="1">
        <w:r w:rsidR="00C8585D" w:rsidRPr="00A25624">
          <w:rPr>
            <w:rStyle w:val="a3"/>
            <w:rFonts w:ascii="ＭＳ 明朝" w:eastAsia="ＭＳ 明朝"/>
            <w:noProof/>
            <w:sz w:val="22"/>
            <w:szCs w:val="22"/>
          </w:rPr>
          <w:t>【意見78】検査調書における検査方法の記載方法について</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_Toc126317531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59</w:t>
        </w:r>
        <w:r w:rsidR="00C8585D" w:rsidRPr="00A25624">
          <w:rPr>
            <w:rFonts w:ascii="ＭＳ 明朝" w:eastAsia="ＭＳ 明朝"/>
            <w:noProof/>
            <w:webHidden/>
            <w:sz w:val="22"/>
            <w:szCs w:val="22"/>
          </w:rPr>
          <w:fldChar w:fldCharType="end"/>
        </w:r>
      </w:hyperlink>
    </w:p>
    <w:p w14:paraId="502183A8" w14:textId="6B8D3E85" w:rsidR="00C8585D" w:rsidRPr="00A25624" w:rsidRDefault="00964D71">
      <w:pPr>
        <w:pStyle w:val="31"/>
        <w:tabs>
          <w:tab w:val="right" w:leader="dot" w:pos="8494"/>
        </w:tabs>
        <w:rPr>
          <w:rFonts w:ascii="ＭＳ 明朝" w:eastAsia="ＭＳ 明朝"/>
          <w:i w:val="0"/>
          <w:iCs w:val="0"/>
          <w:noProof/>
          <w:sz w:val="22"/>
          <w:szCs w:val="22"/>
        </w:rPr>
      </w:pPr>
      <w:hyperlink w:anchor="_Toc126317532" w:history="1">
        <w:r w:rsidR="00C8585D" w:rsidRPr="00A25624">
          <w:rPr>
            <w:rStyle w:val="a3"/>
            <w:rFonts w:ascii="ＭＳ 明朝" w:eastAsia="ＭＳ 明朝" w:cs="ＭＳ 明朝"/>
            <w:i w:val="0"/>
            <w:iCs w:val="0"/>
            <w:noProof/>
            <w:sz w:val="22"/>
            <w:szCs w:val="22"/>
          </w:rPr>
          <w:t>１８　飲酒検知管ほか1件の購入に伴う単価契約</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_Toc126317532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59</w:t>
        </w:r>
        <w:r w:rsidR="00C8585D" w:rsidRPr="00A25624">
          <w:rPr>
            <w:rFonts w:ascii="ＭＳ 明朝" w:eastAsia="ＭＳ 明朝"/>
            <w:i w:val="0"/>
            <w:iCs w:val="0"/>
            <w:noProof/>
            <w:webHidden/>
            <w:sz w:val="22"/>
            <w:szCs w:val="22"/>
          </w:rPr>
          <w:fldChar w:fldCharType="end"/>
        </w:r>
      </w:hyperlink>
    </w:p>
    <w:p w14:paraId="30C4A5E4" w14:textId="0E247141" w:rsidR="00C8585D" w:rsidRPr="00A25624" w:rsidRDefault="00964D71">
      <w:pPr>
        <w:pStyle w:val="41"/>
        <w:tabs>
          <w:tab w:val="right" w:leader="dot" w:pos="8494"/>
        </w:tabs>
        <w:rPr>
          <w:rFonts w:ascii="ＭＳ 明朝" w:eastAsia="ＭＳ 明朝"/>
          <w:noProof/>
          <w:sz w:val="22"/>
          <w:szCs w:val="22"/>
        </w:rPr>
      </w:pPr>
      <w:hyperlink w:anchor="_Toc126317533" w:history="1">
        <w:r w:rsidR="00C8585D" w:rsidRPr="00A25624">
          <w:rPr>
            <w:rStyle w:val="a3"/>
            <w:rFonts w:ascii="ＭＳ 明朝" w:eastAsia="ＭＳ 明朝" w:cs="ＭＳ 明朝"/>
            <w:noProof/>
            <w:sz w:val="22"/>
            <w:szCs w:val="22"/>
          </w:rPr>
          <w:t>【意見79】予定価格の妥当性の検証</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_Toc126317533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60</w:t>
        </w:r>
        <w:r w:rsidR="00C8585D" w:rsidRPr="00A25624">
          <w:rPr>
            <w:rFonts w:ascii="ＭＳ 明朝" w:eastAsia="ＭＳ 明朝"/>
            <w:noProof/>
            <w:webHidden/>
            <w:sz w:val="22"/>
            <w:szCs w:val="22"/>
          </w:rPr>
          <w:fldChar w:fldCharType="end"/>
        </w:r>
      </w:hyperlink>
    </w:p>
    <w:p w14:paraId="031CD7DA" w14:textId="0B1C128D" w:rsidR="00C8585D" w:rsidRPr="00A25624" w:rsidRDefault="00964D71">
      <w:pPr>
        <w:pStyle w:val="31"/>
        <w:tabs>
          <w:tab w:val="right" w:leader="dot" w:pos="8494"/>
        </w:tabs>
        <w:rPr>
          <w:rFonts w:ascii="ＭＳ 明朝" w:eastAsia="ＭＳ 明朝"/>
          <w:i w:val="0"/>
          <w:iCs w:val="0"/>
          <w:noProof/>
          <w:sz w:val="22"/>
          <w:szCs w:val="22"/>
        </w:rPr>
      </w:pPr>
      <w:hyperlink w:anchor="_Toc126317534" w:history="1">
        <w:r w:rsidR="00C8585D" w:rsidRPr="00A25624">
          <w:rPr>
            <w:rStyle w:val="a3"/>
            <w:rFonts w:ascii="ＭＳ 明朝" w:eastAsia="ＭＳ 明朝" w:cs="ＭＳ 明朝"/>
            <w:i w:val="0"/>
            <w:iCs w:val="0"/>
            <w:noProof/>
            <w:sz w:val="22"/>
            <w:szCs w:val="22"/>
          </w:rPr>
          <w:t>１９　アルコール消毒液の購入</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_Toc126317534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60</w:t>
        </w:r>
        <w:r w:rsidR="00C8585D" w:rsidRPr="00A25624">
          <w:rPr>
            <w:rFonts w:ascii="ＭＳ 明朝" w:eastAsia="ＭＳ 明朝"/>
            <w:i w:val="0"/>
            <w:iCs w:val="0"/>
            <w:noProof/>
            <w:webHidden/>
            <w:sz w:val="22"/>
            <w:szCs w:val="22"/>
          </w:rPr>
          <w:fldChar w:fldCharType="end"/>
        </w:r>
      </w:hyperlink>
    </w:p>
    <w:p w14:paraId="04916645" w14:textId="5178F057" w:rsidR="00C8585D" w:rsidRPr="00A25624" w:rsidRDefault="00964D71">
      <w:pPr>
        <w:pStyle w:val="41"/>
        <w:tabs>
          <w:tab w:val="right" w:leader="dot" w:pos="8494"/>
        </w:tabs>
        <w:rPr>
          <w:rFonts w:ascii="ＭＳ 明朝" w:eastAsia="ＭＳ 明朝"/>
          <w:noProof/>
          <w:sz w:val="22"/>
          <w:szCs w:val="22"/>
        </w:rPr>
      </w:pPr>
      <w:hyperlink w:anchor="_Toc126317535" w:history="1">
        <w:r w:rsidR="00C8585D" w:rsidRPr="00A25624">
          <w:rPr>
            <w:rStyle w:val="a3"/>
            <w:rFonts w:ascii="ＭＳ 明朝" w:eastAsia="ＭＳ 明朝" w:cs="ＭＳ 明朝"/>
            <w:noProof/>
            <w:sz w:val="22"/>
            <w:szCs w:val="22"/>
          </w:rPr>
          <w:t>【意見80】アルコール消毒液調達の必要性の把握の適正化</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_Toc126317535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61</w:t>
        </w:r>
        <w:r w:rsidR="00C8585D" w:rsidRPr="00A25624">
          <w:rPr>
            <w:rFonts w:ascii="ＭＳ 明朝" w:eastAsia="ＭＳ 明朝"/>
            <w:noProof/>
            <w:webHidden/>
            <w:sz w:val="22"/>
            <w:szCs w:val="22"/>
          </w:rPr>
          <w:fldChar w:fldCharType="end"/>
        </w:r>
      </w:hyperlink>
    </w:p>
    <w:p w14:paraId="590D0EA7" w14:textId="27ABFDDC" w:rsidR="00C8585D" w:rsidRPr="00A25624" w:rsidRDefault="00964D71">
      <w:pPr>
        <w:pStyle w:val="31"/>
        <w:tabs>
          <w:tab w:val="right" w:leader="dot" w:pos="8494"/>
        </w:tabs>
        <w:rPr>
          <w:rFonts w:ascii="ＭＳ 明朝" w:eastAsia="ＭＳ 明朝"/>
          <w:i w:val="0"/>
          <w:iCs w:val="0"/>
          <w:noProof/>
          <w:sz w:val="22"/>
          <w:szCs w:val="22"/>
        </w:rPr>
      </w:pPr>
      <w:hyperlink w:anchor="_Toc126317536" w:history="1">
        <w:r w:rsidR="00C8585D" w:rsidRPr="00A25624">
          <w:rPr>
            <w:rStyle w:val="a3"/>
            <w:rFonts w:ascii="ＭＳ 明朝" w:eastAsia="ＭＳ 明朝"/>
            <w:i w:val="0"/>
            <w:iCs w:val="0"/>
            <w:noProof/>
            <w:sz w:val="22"/>
            <w:szCs w:val="22"/>
            <w:lang w:eastAsia="zh-TW"/>
          </w:rPr>
          <w:t>２０　長期死体保管業務</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_Toc126317536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61</w:t>
        </w:r>
        <w:r w:rsidR="00C8585D" w:rsidRPr="00A25624">
          <w:rPr>
            <w:rFonts w:ascii="ＭＳ 明朝" w:eastAsia="ＭＳ 明朝"/>
            <w:i w:val="0"/>
            <w:iCs w:val="0"/>
            <w:noProof/>
            <w:webHidden/>
            <w:sz w:val="22"/>
            <w:szCs w:val="22"/>
          </w:rPr>
          <w:fldChar w:fldCharType="end"/>
        </w:r>
      </w:hyperlink>
    </w:p>
    <w:p w14:paraId="64F8063B" w14:textId="63F3B14C" w:rsidR="00C8585D" w:rsidRPr="00A25624" w:rsidRDefault="00964D71">
      <w:pPr>
        <w:pStyle w:val="41"/>
        <w:tabs>
          <w:tab w:val="right" w:leader="dot" w:pos="8494"/>
        </w:tabs>
        <w:rPr>
          <w:rFonts w:ascii="ＭＳ 明朝" w:eastAsia="ＭＳ 明朝"/>
          <w:noProof/>
          <w:sz w:val="22"/>
          <w:szCs w:val="22"/>
        </w:rPr>
      </w:pPr>
      <w:hyperlink w:anchor="_Toc126317537" w:history="1">
        <w:r w:rsidR="00C8585D" w:rsidRPr="00A25624">
          <w:rPr>
            <w:rStyle w:val="a3"/>
            <w:rFonts w:ascii="ＭＳ 明朝" w:eastAsia="ＭＳ 明朝"/>
            <w:noProof/>
            <w:sz w:val="22"/>
            <w:szCs w:val="22"/>
          </w:rPr>
          <w:t>【意見81】契約相手方の選定方法について</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_Toc126317537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62</w:t>
        </w:r>
        <w:r w:rsidR="00C8585D" w:rsidRPr="00A25624">
          <w:rPr>
            <w:rFonts w:ascii="ＭＳ 明朝" w:eastAsia="ＭＳ 明朝"/>
            <w:noProof/>
            <w:webHidden/>
            <w:sz w:val="22"/>
            <w:szCs w:val="22"/>
          </w:rPr>
          <w:fldChar w:fldCharType="end"/>
        </w:r>
      </w:hyperlink>
    </w:p>
    <w:p w14:paraId="1A13F3BB" w14:textId="201CA77B" w:rsidR="00C8585D" w:rsidRPr="00A25624" w:rsidRDefault="00964D71">
      <w:pPr>
        <w:pStyle w:val="41"/>
        <w:tabs>
          <w:tab w:val="right" w:leader="dot" w:pos="8494"/>
        </w:tabs>
        <w:rPr>
          <w:rFonts w:ascii="ＭＳ 明朝" w:eastAsia="ＭＳ 明朝"/>
          <w:noProof/>
          <w:sz w:val="22"/>
          <w:szCs w:val="22"/>
        </w:rPr>
      </w:pPr>
      <w:hyperlink w:anchor="_Toc126317538" w:history="1">
        <w:r w:rsidR="00C8585D" w:rsidRPr="00A25624">
          <w:rPr>
            <w:rStyle w:val="a3"/>
            <w:rFonts w:ascii="ＭＳ 明朝" w:eastAsia="ＭＳ 明朝"/>
            <w:noProof/>
            <w:sz w:val="22"/>
            <w:szCs w:val="22"/>
          </w:rPr>
          <w:t>【意見82】個人情報の安全管理体制について</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_Toc126317538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62</w:t>
        </w:r>
        <w:r w:rsidR="00C8585D" w:rsidRPr="00A25624">
          <w:rPr>
            <w:rFonts w:ascii="ＭＳ 明朝" w:eastAsia="ＭＳ 明朝"/>
            <w:noProof/>
            <w:webHidden/>
            <w:sz w:val="22"/>
            <w:szCs w:val="22"/>
          </w:rPr>
          <w:fldChar w:fldCharType="end"/>
        </w:r>
      </w:hyperlink>
    </w:p>
    <w:p w14:paraId="0A7A0ECD" w14:textId="2FEB841A" w:rsidR="00C8585D" w:rsidRPr="00A25624" w:rsidRDefault="00964D71">
      <w:pPr>
        <w:pStyle w:val="31"/>
        <w:tabs>
          <w:tab w:val="right" w:leader="dot" w:pos="8494"/>
        </w:tabs>
        <w:rPr>
          <w:rFonts w:ascii="ＭＳ 明朝" w:eastAsia="ＭＳ 明朝"/>
          <w:i w:val="0"/>
          <w:iCs w:val="0"/>
          <w:noProof/>
          <w:sz w:val="22"/>
          <w:szCs w:val="22"/>
        </w:rPr>
      </w:pPr>
      <w:hyperlink w:anchor="_Toc126317539" w:history="1">
        <w:r w:rsidR="00C8585D" w:rsidRPr="00A25624">
          <w:rPr>
            <w:rStyle w:val="a3"/>
            <w:rFonts w:ascii="ＭＳ 明朝" w:eastAsia="ＭＳ 明朝"/>
            <w:i w:val="0"/>
            <w:iCs w:val="0"/>
            <w:noProof/>
            <w:sz w:val="22"/>
            <w:szCs w:val="22"/>
          </w:rPr>
          <w:t>２１　自動警告電話クラウドサービス業務</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_Toc126317539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62</w:t>
        </w:r>
        <w:r w:rsidR="00C8585D" w:rsidRPr="00A25624">
          <w:rPr>
            <w:rFonts w:ascii="ＭＳ 明朝" w:eastAsia="ＭＳ 明朝"/>
            <w:i w:val="0"/>
            <w:iCs w:val="0"/>
            <w:noProof/>
            <w:webHidden/>
            <w:sz w:val="22"/>
            <w:szCs w:val="22"/>
          </w:rPr>
          <w:fldChar w:fldCharType="end"/>
        </w:r>
      </w:hyperlink>
    </w:p>
    <w:p w14:paraId="079674FD" w14:textId="3A647D43" w:rsidR="00C8585D" w:rsidRPr="00A25624" w:rsidRDefault="00964D71">
      <w:pPr>
        <w:pStyle w:val="41"/>
        <w:tabs>
          <w:tab w:val="right" w:leader="dot" w:pos="8494"/>
        </w:tabs>
        <w:rPr>
          <w:rFonts w:ascii="ＭＳ 明朝" w:eastAsia="ＭＳ 明朝"/>
          <w:noProof/>
          <w:sz w:val="22"/>
          <w:szCs w:val="22"/>
        </w:rPr>
      </w:pPr>
      <w:hyperlink w:anchor="_Toc126317540" w:history="1">
        <w:r w:rsidR="00C8585D" w:rsidRPr="00A25624">
          <w:rPr>
            <w:rStyle w:val="a3"/>
            <w:rFonts w:ascii="ＭＳ 明朝" w:eastAsia="ＭＳ 明朝"/>
            <w:noProof/>
            <w:sz w:val="22"/>
            <w:szCs w:val="22"/>
          </w:rPr>
          <w:t>【意見83】契約相手方の選定方法について</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_Toc126317540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63</w:t>
        </w:r>
        <w:r w:rsidR="00C8585D" w:rsidRPr="00A25624">
          <w:rPr>
            <w:rFonts w:ascii="ＭＳ 明朝" w:eastAsia="ＭＳ 明朝"/>
            <w:noProof/>
            <w:webHidden/>
            <w:sz w:val="22"/>
            <w:szCs w:val="22"/>
          </w:rPr>
          <w:fldChar w:fldCharType="end"/>
        </w:r>
      </w:hyperlink>
    </w:p>
    <w:p w14:paraId="3212CF53" w14:textId="739811EB" w:rsidR="00C8585D" w:rsidRPr="00A25624" w:rsidRDefault="00964D71">
      <w:pPr>
        <w:pStyle w:val="31"/>
        <w:tabs>
          <w:tab w:val="right" w:leader="dot" w:pos="8494"/>
        </w:tabs>
        <w:rPr>
          <w:rFonts w:ascii="ＭＳ 明朝" w:eastAsia="ＭＳ 明朝"/>
          <w:i w:val="0"/>
          <w:iCs w:val="0"/>
          <w:noProof/>
          <w:sz w:val="22"/>
          <w:szCs w:val="22"/>
        </w:rPr>
      </w:pPr>
      <w:hyperlink w:anchor="_Toc126317541" w:history="1">
        <w:r w:rsidR="00C8585D" w:rsidRPr="00A25624">
          <w:rPr>
            <w:rStyle w:val="a3"/>
            <w:rFonts w:ascii="ＭＳ 明朝" w:eastAsia="ＭＳ 明朝"/>
            <w:i w:val="0"/>
            <w:iCs w:val="0"/>
            <w:noProof/>
            <w:sz w:val="22"/>
            <w:szCs w:val="22"/>
            <w:lang w:eastAsia="zh-TW"/>
          </w:rPr>
          <w:t>２２　信号機等交通安全施設等工事設計業務（第32回）</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_Toc126317541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63</w:t>
        </w:r>
        <w:r w:rsidR="00C8585D" w:rsidRPr="00A25624">
          <w:rPr>
            <w:rFonts w:ascii="ＭＳ 明朝" w:eastAsia="ＭＳ 明朝"/>
            <w:i w:val="0"/>
            <w:iCs w:val="0"/>
            <w:noProof/>
            <w:webHidden/>
            <w:sz w:val="22"/>
            <w:szCs w:val="22"/>
          </w:rPr>
          <w:fldChar w:fldCharType="end"/>
        </w:r>
      </w:hyperlink>
    </w:p>
    <w:p w14:paraId="16A86C96" w14:textId="1DD84088" w:rsidR="00C8585D" w:rsidRPr="00A25624" w:rsidRDefault="00964D71">
      <w:pPr>
        <w:pStyle w:val="41"/>
        <w:tabs>
          <w:tab w:val="right" w:leader="dot" w:pos="8494"/>
        </w:tabs>
        <w:rPr>
          <w:rFonts w:ascii="ＭＳ 明朝" w:eastAsia="ＭＳ 明朝"/>
          <w:noProof/>
          <w:sz w:val="22"/>
          <w:szCs w:val="22"/>
        </w:rPr>
      </w:pPr>
      <w:hyperlink w:anchor="_Toc126317542" w:history="1">
        <w:r w:rsidR="00C8585D" w:rsidRPr="00A25624">
          <w:rPr>
            <w:rStyle w:val="a3"/>
            <w:rFonts w:ascii="ＭＳ 明朝" w:eastAsia="ＭＳ 明朝"/>
            <w:noProof/>
            <w:sz w:val="22"/>
            <w:szCs w:val="22"/>
          </w:rPr>
          <w:t>【意見84】最低制限価格の合理性</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_Toc126317542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63</w:t>
        </w:r>
        <w:r w:rsidR="00C8585D" w:rsidRPr="00A25624">
          <w:rPr>
            <w:rFonts w:ascii="ＭＳ 明朝" w:eastAsia="ＭＳ 明朝"/>
            <w:noProof/>
            <w:webHidden/>
            <w:sz w:val="22"/>
            <w:szCs w:val="22"/>
          </w:rPr>
          <w:fldChar w:fldCharType="end"/>
        </w:r>
      </w:hyperlink>
    </w:p>
    <w:p w14:paraId="565A6A44" w14:textId="47471201" w:rsidR="00C8585D" w:rsidRPr="00A25624" w:rsidRDefault="00964D71">
      <w:pPr>
        <w:pStyle w:val="31"/>
        <w:tabs>
          <w:tab w:val="right" w:leader="dot" w:pos="8494"/>
        </w:tabs>
        <w:rPr>
          <w:rFonts w:ascii="ＭＳ 明朝" w:eastAsia="ＭＳ 明朝"/>
          <w:i w:val="0"/>
          <w:iCs w:val="0"/>
          <w:noProof/>
          <w:sz w:val="22"/>
          <w:szCs w:val="22"/>
        </w:rPr>
      </w:pPr>
      <w:hyperlink w:anchor="_Toc126317543" w:history="1">
        <w:r w:rsidR="00C8585D" w:rsidRPr="00A25624">
          <w:rPr>
            <w:rStyle w:val="a3"/>
            <w:rFonts w:ascii="ＭＳ 明朝" w:eastAsia="ＭＳ 明朝"/>
            <w:i w:val="0"/>
            <w:iCs w:val="0"/>
            <w:noProof/>
            <w:sz w:val="22"/>
            <w:szCs w:val="22"/>
          </w:rPr>
          <w:t>２３　信号機改良等工事</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_Toc126317543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63</w:t>
        </w:r>
        <w:r w:rsidR="00C8585D" w:rsidRPr="00A25624">
          <w:rPr>
            <w:rFonts w:ascii="ＭＳ 明朝" w:eastAsia="ＭＳ 明朝"/>
            <w:i w:val="0"/>
            <w:iCs w:val="0"/>
            <w:noProof/>
            <w:webHidden/>
            <w:sz w:val="22"/>
            <w:szCs w:val="22"/>
          </w:rPr>
          <w:fldChar w:fldCharType="end"/>
        </w:r>
      </w:hyperlink>
    </w:p>
    <w:p w14:paraId="65ABA03F" w14:textId="22527DA4" w:rsidR="00C8585D" w:rsidRPr="00A25624" w:rsidRDefault="00964D71">
      <w:pPr>
        <w:pStyle w:val="41"/>
        <w:tabs>
          <w:tab w:val="right" w:leader="dot" w:pos="8494"/>
        </w:tabs>
        <w:rPr>
          <w:rFonts w:ascii="ＭＳ 明朝" w:eastAsia="ＭＳ 明朝"/>
          <w:noProof/>
          <w:sz w:val="22"/>
          <w:szCs w:val="22"/>
        </w:rPr>
      </w:pPr>
      <w:hyperlink w:anchor="_Toc126317544" w:history="1">
        <w:r w:rsidR="00C8585D" w:rsidRPr="00A25624">
          <w:rPr>
            <w:rStyle w:val="a3"/>
            <w:rFonts w:ascii="ＭＳ 明朝" w:eastAsia="ＭＳ 明朝"/>
            <w:noProof/>
            <w:sz w:val="22"/>
            <w:szCs w:val="22"/>
          </w:rPr>
          <w:t>【意見85】最低制限価格の合理性</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_Toc126317544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64</w:t>
        </w:r>
        <w:r w:rsidR="00C8585D" w:rsidRPr="00A25624">
          <w:rPr>
            <w:rFonts w:ascii="ＭＳ 明朝" w:eastAsia="ＭＳ 明朝"/>
            <w:noProof/>
            <w:webHidden/>
            <w:sz w:val="22"/>
            <w:szCs w:val="22"/>
          </w:rPr>
          <w:fldChar w:fldCharType="end"/>
        </w:r>
      </w:hyperlink>
    </w:p>
    <w:p w14:paraId="042F8029" w14:textId="6F9E391B" w:rsidR="00C8585D" w:rsidRPr="00A25624" w:rsidRDefault="00964D71">
      <w:pPr>
        <w:pStyle w:val="31"/>
        <w:tabs>
          <w:tab w:val="right" w:leader="dot" w:pos="8494"/>
        </w:tabs>
        <w:rPr>
          <w:rFonts w:ascii="ＭＳ 明朝" w:eastAsia="ＭＳ 明朝"/>
          <w:i w:val="0"/>
          <w:iCs w:val="0"/>
          <w:noProof/>
          <w:sz w:val="22"/>
          <w:szCs w:val="22"/>
        </w:rPr>
      </w:pPr>
      <w:hyperlink w:anchor="_Toc126317545" w:history="1">
        <w:r w:rsidR="00C8585D" w:rsidRPr="00A25624">
          <w:rPr>
            <w:rStyle w:val="a3"/>
            <w:rFonts w:ascii="ＭＳ 明朝" w:eastAsia="ＭＳ 明朝"/>
            <w:i w:val="0"/>
            <w:iCs w:val="0"/>
            <w:noProof/>
            <w:sz w:val="22"/>
            <w:szCs w:val="22"/>
            <w:lang w:eastAsia="zh-TW"/>
          </w:rPr>
          <w:t>２４　IC運転免許証用消耗品購入</w:t>
        </w:r>
        <w:r w:rsidR="00C8585D" w:rsidRPr="00A25624">
          <w:rPr>
            <w:rFonts w:ascii="ＭＳ 明朝" w:eastAsia="ＭＳ 明朝"/>
            <w:i w:val="0"/>
            <w:iCs w:val="0"/>
            <w:noProof/>
            <w:webHidden/>
            <w:sz w:val="22"/>
            <w:szCs w:val="22"/>
          </w:rPr>
          <w:tab/>
        </w:r>
        <w:r w:rsidR="00C8585D" w:rsidRPr="00A25624">
          <w:rPr>
            <w:rFonts w:ascii="ＭＳ 明朝" w:eastAsia="ＭＳ 明朝"/>
            <w:i w:val="0"/>
            <w:iCs w:val="0"/>
            <w:noProof/>
            <w:webHidden/>
            <w:sz w:val="22"/>
            <w:szCs w:val="22"/>
          </w:rPr>
          <w:fldChar w:fldCharType="begin"/>
        </w:r>
        <w:r w:rsidR="00C8585D" w:rsidRPr="00A25624">
          <w:rPr>
            <w:rFonts w:ascii="ＭＳ 明朝" w:eastAsia="ＭＳ 明朝"/>
            <w:i w:val="0"/>
            <w:iCs w:val="0"/>
            <w:noProof/>
            <w:webHidden/>
            <w:sz w:val="22"/>
            <w:szCs w:val="22"/>
          </w:rPr>
          <w:instrText xml:space="preserve"> PAGEREF _Toc126317545 \h </w:instrText>
        </w:r>
        <w:r w:rsidR="00C8585D" w:rsidRPr="00A25624">
          <w:rPr>
            <w:rFonts w:ascii="ＭＳ 明朝" w:eastAsia="ＭＳ 明朝"/>
            <w:i w:val="0"/>
            <w:iCs w:val="0"/>
            <w:noProof/>
            <w:webHidden/>
            <w:sz w:val="22"/>
            <w:szCs w:val="22"/>
          </w:rPr>
        </w:r>
        <w:r w:rsidR="00C8585D" w:rsidRPr="00A25624">
          <w:rPr>
            <w:rFonts w:ascii="ＭＳ 明朝" w:eastAsia="ＭＳ 明朝"/>
            <w:i w:val="0"/>
            <w:iCs w:val="0"/>
            <w:noProof/>
            <w:webHidden/>
            <w:sz w:val="22"/>
            <w:szCs w:val="22"/>
          </w:rPr>
          <w:fldChar w:fldCharType="separate"/>
        </w:r>
        <w:r w:rsidR="00D24A2E">
          <w:rPr>
            <w:rFonts w:ascii="ＭＳ 明朝" w:eastAsia="ＭＳ 明朝"/>
            <w:i w:val="0"/>
            <w:iCs w:val="0"/>
            <w:noProof/>
            <w:webHidden/>
            <w:sz w:val="22"/>
            <w:szCs w:val="22"/>
          </w:rPr>
          <w:t>64</w:t>
        </w:r>
        <w:r w:rsidR="00C8585D" w:rsidRPr="00A25624">
          <w:rPr>
            <w:rFonts w:ascii="ＭＳ 明朝" w:eastAsia="ＭＳ 明朝"/>
            <w:i w:val="0"/>
            <w:iCs w:val="0"/>
            <w:noProof/>
            <w:webHidden/>
            <w:sz w:val="22"/>
            <w:szCs w:val="22"/>
          </w:rPr>
          <w:fldChar w:fldCharType="end"/>
        </w:r>
      </w:hyperlink>
    </w:p>
    <w:p w14:paraId="2D544E42" w14:textId="79095938" w:rsidR="00C8585D" w:rsidRPr="00A25624" w:rsidRDefault="00964D71">
      <w:pPr>
        <w:pStyle w:val="41"/>
        <w:tabs>
          <w:tab w:val="right" w:leader="dot" w:pos="8494"/>
        </w:tabs>
        <w:rPr>
          <w:rFonts w:ascii="ＭＳ 明朝" w:eastAsia="ＭＳ 明朝"/>
          <w:noProof/>
          <w:sz w:val="22"/>
          <w:szCs w:val="22"/>
        </w:rPr>
      </w:pPr>
      <w:hyperlink w:anchor="_Toc126317546" w:history="1">
        <w:r w:rsidR="00C8585D" w:rsidRPr="00A25624">
          <w:rPr>
            <w:rStyle w:val="a3"/>
            <w:rFonts w:ascii="ＭＳ 明朝" w:eastAsia="ＭＳ 明朝"/>
            <w:noProof/>
            <w:sz w:val="22"/>
            <w:szCs w:val="22"/>
          </w:rPr>
          <w:t>【意見86】契約相手方の選定方法について</w:t>
        </w:r>
        <w:r w:rsidR="00C8585D" w:rsidRPr="00A25624">
          <w:rPr>
            <w:rFonts w:ascii="ＭＳ 明朝" w:eastAsia="ＭＳ 明朝"/>
            <w:noProof/>
            <w:webHidden/>
            <w:sz w:val="22"/>
            <w:szCs w:val="22"/>
          </w:rPr>
          <w:tab/>
        </w:r>
        <w:r w:rsidR="00C8585D" w:rsidRPr="00A25624">
          <w:rPr>
            <w:rFonts w:ascii="ＭＳ 明朝" w:eastAsia="ＭＳ 明朝"/>
            <w:noProof/>
            <w:webHidden/>
            <w:sz w:val="22"/>
            <w:szCs w:val="22"/>
          </w:rPr>
          <w:fldChar w:fldCharType="begin"/>
        </w:r>
        <w:r w:rsidR="00C8585D" w:rsidRPr="00A25624">
          <w:rPr>
            <w:rFonts w:ascii="ＭＳ 明朝" w:eastAsia="ＭＳ 明朝"/>
            <w:noProof/>
            <w:webHidden/>
            <w:sz w:val="22"/>
            <w:szCs w:val="22"/>
          </w:rPr>
          <w:instrText xml:space="preserve"> PAGEREF _Toc126317546 \h </w:instrText>
        </w:r>
        <w:r w:rsidR="00C8585D" w:rsidRPr="00A25624">
          <w:rPr>
            <w:rFonts w:ascii="ＭＳ 明朝" w:eastAsia="ＭＳ 明朝"/>
            <w:noProof/>
            <w:webHidden/>
            <w:sz w:val="22"/>
            <w:szCs w:val="22"/>
          </w:rPr>
        </w:r>
        <w:r w:rsidR="00C8585D" w:rsidRPr="00A25624">
          <w:rPr>
            <w:rFonts w:ascii="ＭＳ 明朝" w:eastAsia="ＭＳ 明朝"/>
            <w:noProof/>
            <w:webHidden/>
            <w:sz w:val="22"/>
            <w:szCs w:val="22"/>
          </w:rPr>
          <w:fldChar w:fldCharType="separate"/>
        </w:r>
        <w:r w:rsidR="00D24A2E">
          <w:rPr>
            <w:rFonts w:ascii="ＭＳ 明朝" w:eastAsia="ＭＳ 明朝"/>
            <w:noProof/>
            <w:webHidden/>
            <w:sz w:val="22"/>
            <w:szCs w:val="22"/>
          </w:rPr>
          <w:t>65</w:t>
        </w:r>
        <w:r w:rsidR="00C8585D" w:rsidRPr="00A25624">
          <w:rPr>
            <w:rFonts w:ascii="ＭＳ 明朝" w:eastAsia="ＭＳ 明朝"/>
            <w:noProof/>
            <w:webHidden/>
            <w:sz w:val="22"/>
            <w:szCs w:val="22"/>
          </w:rPr>
          <w:fldChar w:fldCharType="end"/>
        </w:r>
      </w:hyperlink>
    </w:p>
    <w:p w14:paraId="7B264090" w14:textId="7404AA9A" w:rsidR="00A25624" w:rsidRPr="00A25624" w:rsidRDefault="00C8585D">
      <w:pPr>
        <w:pStyle w:val="11"/>
        <w:rPr>
          <w:rStyle w:val="a3"/>
          <w:noProof/>
        </w:rPr>
        <w:sectPr w:rsidR="00A25624" w:rsidRPr="00A25624" w:rsidSect="002D4914">
          <w:footerReference w:type="default" r:id="rId13"/>
          <w:pgSz w:w="11906" w:h="16838"/>
          <w:pgMar w:top="1985" w:right="1701" w:bottom="1701" w:left="1701" w:header="851" w:footer="992" w:gutter="0"/>
          <w:pgNumType w:start="1"/>
          <w:cols w:space="425"/>
          <w:docGrid w:type="lines" w:linePitch="360"/>
        </w:sectPr>
      </w:pPr>
      <w:r w:rsidRPr="00094172">
        <w:rPr>
          <w:rStyle w:val="a3"/>
          <w:noProof/>
          <w:color w:val="auto"/>
          <w:u w:val="none"/>
        </w:rPr>
        <w:t>第４章　終わりに</w:t>
      </w:r>
      <w:r w:rsidRPr="00A25624">
        <w:rPr>
          <w:noProof/>
          <w:webHidden/>
        </w:rPr>
        <w:tab/>
      </w:r>
      <w:r w:rsidRPr="00A25624">
        <w:rPr>
          <w:noProof/>
          <w:webHidden/>
        </w:rPr>
        <w:fldChar w:fldCharType="begin"/>
      </w:r>
      <w:r w:rsidRPr="00A25624">
        <w:rPr>
          <w:noProof/>
          <w:webHidden/>
        </w:rPr>
        <w:instrText xml:space="preserve"> PAGEREF _Toc126317547 \h </w:instrText>
      </w:r>
      <w:r w:rsidRPr="00A25624">
        <w:rPr>
          <w:noProof/>
          <w:webHidden/>
        </w:rPr>
      </w:r>
      <w:r w:rsidRPr="00A25624">
        <w:rPr>
          <w:noProof/>
          <w:webHidden/>
        </w:rPr>
        <w:fldChar w:fldCharType="separate"/>
      </w:r>
      <w:r w:rsidR="00D24A2E">
        <w:rPr>
          <w:noProof/>
          <w:webHidden/>
        </w:rPr>
        <w:t>66</w:t>
      </w:r>
      <w:r w:rsidRPr="00A25624">
        <w:rPr>
          <w:noProof/>
          <w:webHidden/>
        </w:rPr>
        <w:fldChar w:fldCharType="end"/>
      </w:r>
    </w:p>
    <w:p w14:paraId="7DD01EDF" w14:textId="550B3B39" w:rsidR="00400F80" w:rsidRPr="00E55846" w:rsidRDefault="00CA4A49" w:rsidP="00BD5336">
      <w:pPr>
        <w:tabs>
          <w:tab w:val="left" w:pos="4860"/>
          <w:tab w:val="left" w:pos="5535"/>
        </w:tabs>
        <w:outlineLvl w:val="0"/>
        <w:rPr>
          <w:b/>
          <w:bCs/>
        </w:rPr>
      </w:pPr>
      <w:r w:rsidRPr="00A25624">
        <w:lastRenderedPageBreak/>
        <w:fldChar w:fldCharType="end"/>
      </w:r>
      <w:bookmarkStart w:id="2" w:name="_Toc126317361"/>
      <w:r w:rsidR="00400F80" w:rsidRPr="00E55846">
        <w:rPr>
          <w:rFonts w:hint="eastAsia"/>
          <w:b/>
          <w:bCs/>
        </w:rPr>
        <w:t>第１章　包括外部監査の概要</w:t>
      </w:r>
      <w:bookmarkEnd w:id="2"/>
    </w:p>
    <w:p w14:paraId="343D4B98" w14:textId="77777777" w:rsidR="00400F80" w:rsidRPr="00E55846" w:rsidRDefault="00400F80" w:rsidP="00BE5BD0">
      <w:pPr>
        <w:tabs>
          <w:tab w:val="left" w:pos="4860"/>
          <w:tab w:val="left" w:pos="5535"/>
        </w:tabs>
        <w:outlineLvl w:val="1"/>
        <w:rPr>
          <w:b/>
          <w:bCs/>
        </w:rPr>
      </w:pPr>
      <w:bookmarkStart w:id="3" w:name="_Toc126317362"/>
      <w:r w:rsidRPr="00E55846">
        <w:rPr>
          <w:rFonts w:hint="eastAsia"/>
          <w:b/>
          <w:bCs/>
        </w:rPr>
        <w:t>第１　監査の種類</w:t>
      </w:r>
      <w:bookmarkEnd w:id="3"/>
    </w:p>
    <w:p w14:paraId="2E89E65A" w14:textId="37BD918E" w:rsidR="00400F80" w:rsidRPr="00E55846" w:rsidRDefault="00400F80" w:rsidP="00400F80">
      <w:pPr>
        <w:ind w:firstLineChars="100" w:firstLine="220"/>
      </w:pPr>
      <w:r w:rsidRPr="00E55846">
        <w:rPr>
          <w:rFonts w:hint="eastAsia"/>
        </w:rPr>
        <w:t>地方自治法第</w:t>
      </w:r>
      <w:r w:rsidRPr="00E55846">
        <w:t>252条の37第1項及び包括外部監査契約に基づく特定の事件に関する監査</w:t>
      </w:r>
    </w:p>
    <w:p w14:paraId="7B56E641" w14:textId="77777777" w:rsidR="00400F80" w:rsidRPr="00E55846" w:rsidRDefault="00400F80" w:rsidP="00400F80">
      <w:pPr>
        <w:tabs>
          <w:tab w:val="left" w:pos="4860"/>
          <w:tab w:val="left" w:pos="5535"/>
        </w:tabs>
        <w:rPr>
          <w:b/>
          <w:bCs/>
        </w:rPr>
      </w:pPr>
    </w:p>
    <w:p w14:paraId="4FCC4A77" w14:textId="77777777" w:rsidR="00400F80" w:rsidRPr="00E55846" w:rsidRDefault="00400F80" w:rsidP="00885F25">
      <w:pPr>
        <w:tabs>
          <w:tab w:val="left" w:pos="4860"/>
          <w:tab w:val="left" w:pos="5535"/>
        </w:tabs>
        <w:outlineLvl w:val="1"/>
        <w:rPr>
          <w:b/>
          <w:bCs/>
        </w:rPr>
      </w:pPr>
      <w:bookmarkStart w:id="4" w:name="_Toc126317363"/>
      <w:r w:rsidRPr="00E55846">
        <w:rPr>
          <w:rFonts w:hint="eastAsia"/>
          <w:b/>
          <w:bCs/>
        </w:rPr>
        <w:t>第２　選定した特定の事件及び監査対象機関</w:t>
      </w:r>
      <w:bookmarkEnd w:id="4"/>
    </w:p>
    <w:p w14:paraId="6B51A500" w14:textId="77777777" w:rsidR="00400F80" w:rsidRPr="00E55846" w:rsidRDefault="00400F80" w:rsidP="00B54405">
      <w:pPr>
        <w:tabs>
          <w:tab w:val="left" w:pos="4860"/>
          <w:tab w:val="left" w:pos="5535"/>
        </w:tabs>
        <w:ind w:firstLineChars="100" w:firstLine="221"/>
        <w:outlineLvl w:val="2"/>
        <w:rPr>
          <w:b/>
          <w:bCs/>
        </w:rPr>
      </w:pPr>
      <w:bookmarkStart w:id="5" w:name="_Toc126317364"/>
      <w:r w:rsidRPr="00E55846">
        <w:rPr>
          <w:rFonts w:hint="eastAsia"/>
          <w:b/>
          <w:bCs/>
        </w:rPr>
        <w:t>１　選定した特定の事件（監査テーマ）</w:t>
      </w:r>
      <w:bookmarkEnd w:id="5"/>
    </w:p>
    <w:p w14:paraId="3633CED0" w14:textId="507C93F0" w:rsidR="00400F80" w:rsidRPr="00E55846" w:rsidRDefault="00400F80" w:rsidP="00B54405">
      <w:pPr>
        <w:tabs>
          <w:tab w:val="left" w:pos="4860"/>
          <w:tab w:val="left" w:pos="5535"/>
        </w:tabs>
        <w:ind w:firstLineChars="100" w:firstLine="220"/>
      </w:pPr>
      <w:r w:rsidRPr="00E55846">
        <w:rPr>
          <w:rFonts w:hint="eastAsia"/>
        </w:rPr>
        <w:t>警察本部の所管事業に関する財務事務の執行について</w:t>
      </w:r>
    </w:p>
    <w:p w14:paraId="7C91C4EB" w14:textId="77777777" w:rsidR="00400F80" w:rsidRPr="00267A88" w:rsidRDefault="00400F80" w:rsidP="00400F80">
      <w:pPr>
        <w:tabs>
          <w:tab w:val="left" w:pos="4860"/>
          <w:tab w:val="left" w:pos="5535"/>
        </w:tabs>
      </w:pPr>
    </w:p>
    <w:p w14:paraId="7F3C76E2" w14:textId="77777777" w:rsidR="00400F80" w:rsidRPr="00E55846" w:rsidRDefault="00400F80" w:rsidP="00B54405">
      <w:pPr>
        <w:tabs>
          <w:tab w:val="left" w:pos="4860"/>
          <w:tab w:val="left" w:pos="5535"/>
        </w:tabs>
        <w:ind w:firstLineChars="100" w:firstLine="221"/>
        <w:outlineLvl w:val="2"/>
        <w:rPr>
          <w:b/>
          <w:bCs/>
          <w:lang w:eastAsia="zh-TW"/>
        </w:rPr>
      </w:pPr>
      <w:bookmarkStart w:id="6" w:name="_Toc126317365"/>
      <w:r w:rsidRPr="00E55846">
        <w:rPr>
          <w:rFonts w:hint="eastAsia"/>
          <w:b/>
          <w:bCs/>
          <w:lang w:eastAsia="zh-TW"/>
        </w:rPr>
        <w:t>２　包括外部監査対象期間</w:t>
      </w:r>
      <w:bookmarkEnd w:id="6"/>
    </w:p>
    <w:p w14:paraId="4DA9C4B2" w14:textId="77777777" w:rsidR="00400F80" w:rsidRPr="00E55846" w:rsidRDefault="00400F80" w:rsidP="00B54405">
      <w:pPr>
        <w:tabs>
          <w:tab w:val="left" w:pos="4860"/>
          <w:tab w:val="left" w:pos="5535"/>
        </w:tabs>
        <w:ind w:firstLineChars="100" w:firstLine="220"/>
      </w:pPr>
      <w:r w:rsidRPr="00E55846">
        <w:rPr>
          <w:rFonts w:hint="eastAsia"/>
        </w:rPr>
        <w:t>令和3</w:t>
      </w:r>
      <w:r w:rsidRPr="00E55846">
        <w:t>年度（自令和</w:t>
      </w:r>
      <w:r w:rsidRPr="00E55846">
        <w:rPr>
          <w:rFonts w:hint="eastAsia"/>
        </w:rPr>
        <w:t>3</w:t>
      </w:r>
      <w:r w:rsidRPr="00E55846">
        <w:t>年4月1日　至令和</w:t>
      </w:r>
      <w:r w:rsidRPr="00E55846">
        <w:rPr>
          <w:rFonts w:hint="eastAsia"/>
        </w:rPr>
        <w:t>4</w:t>
      </w:r>
      <w:r w:rsidRPr="00E55846">
        <w:t>年3月31日）</w:t>
      </w:r>
    </w:p>
    <w:p w14:paraId="04EBBF9A" w14:textId="77777777" w:rsidR="00400F80" w:rsidRPr="00E55846" w:rsidRDefault="00400F80" w:rsidP="00183E72">
      <w:pPr>
        <w:tabs>
          <w:tab w:val="left" w:pos="4860"/>
          <w:tab w:val="left" w:pos="5535"/>
        </w:tabs>
        <w:ind w:firstLineChars="100" w:firstLine="220"/>
      </w:pPr>
      <w:r w:rsidRPr="00E55846">
        <w:rPr>
          <w:rFonts w:hint="eastAsia"/>
        </w:rPr>
        <w:t>ただし，必要に応じて過年度及び令和4</w:t>
      </w:r>
      <w:r w:rsidRPr="00E55846">
        <w:t>年度の事務についても監査対象とした。</w:t>
      </w:r>
    </w:p>
    <w:p w14:paraId="63222FBD" w14:textId="77777777" w:rsidR="00400F80" w:rsidRPr="00E55846" w:rsidRDefault="00400F80" w:rsidP="00400F80">
      <w:pPr>
        <w:tabs>
          <w:tab w:val="left" w:pos="4860"/>
          <w:tab w:val="left" w:pos="5535"/>
        </w:tabs>
      </w:pPr>
    </w:p>
    <w:p w14:paraId="318E59BA" w14:textId="77777777" w:rsidR="00400F80" w:rsidRPr="00E55846" w:rsidRDefault="00400F80" w:rsidP="007C6E7C">
      <w:pPr>
        <w:tabs>
          <w:tab w:val="left" w:pos="4860"/>
          <w:tab w:val="left" w:pos="5535"/>
        </w:tabs>
        <w:outlineLvl w:val="1"/>
        <w:rPr>
          <w:b/>
          <w:bCs/>
        </w:rPr>
      </w:pPr>
      <w:bookmarkStart w:id="7" w:name="_Toc126317366"/>
      <w:r w:rsidRPr="00E55846">
        <w:rPr>
          <w:rFonts w:hint="eastAsia"/>
          <w:b/>
          <w:bCs/>
        </w:rPr>
        <w:t>第３　事件を選定した理由</w:t>
      </w:r>
      <w:bookmarkEnd w:id="7"/>
    </w:p>
    <w:p w14:paraId="3D14F5E9" w14:textId="77777777" w:rsidR="00400F80" w:rsidRPr="00E55846" w:rsidRDefault="00400F80" w:rsidP="00400F80">
      <w:pPr>
        <w:ind w:firstLineChars="100" w:firstLine="220"/>
      </w:pPr>
      <w:r w:rsidRPr="00E55846">
        <w:rPr>
          <w:rFonts w:hint="eastAsia"/>
        </w:rPr>
        <w:t>監査テーマの選定にあたっては，大阪府の施策としての重要度，財政への影響度，大阪府民の関心の高さ，過去の包括外部監査のテーマとの重複の有無などを考慮した。</w:t>
      </w:r>
    </w:p>
    <w:p w14:paraId="682AAE1B" w14:textId="340B7DD6" w:rsidR="00400F80" w:rsidRPr="00E55846" w:rsidRDefault="00400F80" w:rsidP="00DC4453">
      <w:pPr>
        <w:tabs>
          <w:tab w:val="left" w:pos="4860"/>
          <w:tab w:val="left" w:pos="5535"/>
        </w:tabs>
        <w:ind w:firstLineChars="100" w:firstLine="220"/>
      </w:pPr>
      <w:r w:rsidRPr="00E55846">
        <w:rPr>
          <w:rFonts w:hint="eastAsia"/>
        </w:rPr>
        <w:t>大阪府警察本部の活動は，府民生活の安全と安心に直結するものであり，その活動の公正さや適切さに対して府民が寄せる期待と信頼は特に大きいといえる。加えて，大阪府の令和</w:t>
      </w:r>
      <w:r w:rsidR="00183E72">
        <w:rPr>
          <w:rFonts w:hint="eastAsia"/>
        </w:rPr>
        <w:t>3</w:t>
      </w:r>
      <w:r w:rsidRPr="00E55846">
        <w:rPr>
          <w:rFonts w:hint="eastAsia"/>
        </w:rPr>
        <w:t>年度当初一般会計予算において，警察費は計</w:t>
      </w:r>
      <w:r w:rsidR="004A30CE" w:rsidRPr="00E55846">
        <w:t>2747億3804</w:t>
      </w:r>
      <w:r w:rsidRPr="00E55846">
        <w:rPr>
          <w:rFonts w:hint="eastAsia"/>
        </w:rPr>
        <w:t>万円であり，歳出全体に占める割合は約</w:t>
      </w:r>
      <w:r w:rsidR="004A30CE" w:rsidRPr="00E55846">
        <w:t>7.8</w:t>
      </w:r>
      <w:r w:rsidR="0045373C" w:rsidRPr="00E55846">
        <w:rPr>
          <w:rFonts w:hint="eastAsia"/>
        </w:rPr>
        <w:t>％</w:t>
      </w:r>
      <w:r w:rsidRPr="00E55846">
        <w:rPr>
          <w:rFonts w:hint="eastAsia"/>
        </w:rPr>
        <w:t>と小さくない比率である。したがって，大阪府警察本部の活動内容及び予算規模の観点からも，</w:t>
      </w:r>
      <w:r w:rsidR="005542FA">
        <w:rPr>
          <w:rFonts w:hint="eastAsia"/>
        </w:rPr>
        <w:t>大阪府</w:t>
      </w:r>
      <w:r w:rsidRPr="00E55846">
        <w:rPr>
          <w:rFonts w:hint="eastAsia"/>
        </w:rPr>
        <w:t>警察本部の所管事業に関する財務事務の執行の合理性や効率性に対する府民の関心は高いと想定される。</w:t>
      </w:r>
    </w:p>
    <w:p w14:paraId="48662011" w14:textId="77777777" w:rsidR="00400F80" w:rsidRPr="00E55846" w:rsidRDefault="00400F80" w:rsidP="00DC4453">
      <w:pPr>
        <w:tabs>
          <w:tab w:val="left" w:pos="4860"/>
          <w:tab w:val="left" w:pos="5535"/>
        </w:tabs>
        <w:ind w:firstLineChars="100" w:firstLine="220"/>
      </w:pPr>
      <w:r w:rsidRPr="00E55846">
        <w:rPr>
          <w:rFonts w:hint="eastAsia"/>
        </w:rPr>
        <w:t>また，大阪府警察本部は，毎年度，「大阪府警察重点目標」を定めてその推進結果報告を公表しているほか，「大阪府警察施設類型別計画」の策定，建設事業評価の実施とその概要の公表を行うなど，事業の効率性及び実施過程の透明性に向けて取り組んでいることがうかがえる。実際にこれらの各種計画や指針に沿って事務執行が行われているかを第三者的視点から点検する機会を持つことは，計画等の実効性を検証し，施策の見直しや改善を行う上で有効と考えられる。</w:t>
      </w:r>
    </w:p>
    <w:p w14:paraId="10E91959" w14:textId="35D2DCF6" w:rsidR="00400F80" w:rsidRPr="00E55846" w:rsidRDefault="00400F80" w:rsidP="00DC4453">
      <w:pPr>
        <w:tabs>
          <w:tab w:val="left" w:pos="4860"/>
          <w:tab w:val="left" w:pos="5535"/>
        </w:tabs>
        <w:ind w:firstLineChars="100" w:firstLine="220"/>
      </w:pPr>
      <w:r w:rsidRPr="00E55846">
        <w:rPr>
          <w:rFonts w:hint="eastAsia"/>
        </w:rPr>
        <w:t>さらに，近年の大阪府包括外部監査においては，部局横断的な監査において</w:t>
      </w:r>
      <w:r w:rsidR="005542FA">
        <w:rPr>
          <w:rFonts w:hint="eastAsia"/>
        </w:rPr>
        <w:t>大阪府</w:t>
      </w:r>
      <w:r w:rsidRPr="00E55846">
        <w:rPr>
          <w:rFonts w:hint="eastAsia"/>
        </w:rPr>
        <w:t>警察本部における財務事務執行が取り扱われたことはあるものの，</w:t>
      </w:r>
      <w:r w:rsidR="003E09F0">
        <w:rPr>
          <w:rFonts w:hint="eastAsia"/>
        </w:rPr>
        <w:t>これまで</w:t>
      </w:r>
      <w:r w:rsidRPr="00E55846">
        <w:rPr>
          <w:rFonts w:hint="eastAsia"/>
        </w:rPr>
        <w:t>，</w:t>
      </w:r>
      <w:r w:rsidR="005542FA">
        <w:rPr>
          <w:rFonts w:hint="eastAsia"/>
        </w:rPr>
        <w:t>大阪府</w:t>
      </w:r>
      <w:r w:rsidRPr="00E55846">
        <w:rPr>
          <w:rFonts w:hint="eastAsia"/>
        </w:rPr>
        <w:t>警察本部の財務事務の執行が監査テーマとして設定されたことはない。</w:t>
      </w:r>
    </w:p>
    <w:p w14:paraId="597E37C2" w14:textId="093AB492" w:rsidR="00400F80" w:rsidRPr="00E55846" w:rsidRDefault="00400F80" w:rsidP="00DC4453">
      <w:pPr>
        <w:ind w:firstLineChars="100" w:firstLine="220"/>
      </w:pPr>
      <w:r w:rsidRPr="00E55846">
        <w:rPr>
          <w:rFonts w:hint="eastAsia"/>
        </w:rPr>
        <w:t>以上より，包括外部監査において，</w:t>
      </w:r>
      <w:r w:rsidR="006B0936">
        <w:rPr>
          <w:rFonts w:hint="eastAsia"/>
        </w:rPr>
        <w:t>大阪府</w:t>
      </w:r>
      <w:r w:rsidRPr="00E55846">
        <w:rPr>
          <w:rFonts w:hint="eastAsia"/>
        </w:rPr>
        <w:t>警察本部の所管事業に関する財務事務の執行を総合的に点検し，もって，その財務事務の執行をより効率的かつ効果的に行う余地を探求することは，</w:t>
      </w:r>
      <w:r w:rsidR="005542FA">
        <w:rPr>
          <w:rFonts w:hint="eastAsia"/>
        </w:rPr>
        <w:t>大阪府</w:t>
      </w:r>
      <w:r w:rsidRPr="00E55846">
        <w:rPr>
          <w:rFonts w:hint="eastAsia"/>
        </w:rPr>
        <w:t>警察本部の活動が府民生活の安心と安全に直結するものであることに照らして，地方自治法の趣旨たる「住民福祉の増進」，「最少の経費で最大の効果」，「組織及び運営の合理化」，「規模の適正化」の達成に資しうるものとして，意義深</w:t>
      </w:r>
      <w:r w:rsidRPr="00E55846">
        <w:rPr>
          <w:rFonts w:hint="eastAsia"/>
        </w:rPr>
        <w:lastRenderedPageBreak/>
        <w:t>い実践であると考える。</w:t>
      </w:r>
    </w:p>
    <w:p w14:paraId="5A2DF1CE" w14:textId="7573963E" w:rsidR="00400F80" w:rsidRPr="00E55846" w:rsidRDefault="00400F80" w:rsidP="00DC4453">
      <w:pPr>
        <w:ind w:firstLineChars="100" w:firstLine="220"/>
      </w:pPr>
      <w:r w:rsidRPr="00E55846">
        <w:rPr>
          <w:rFonts w:hint="eastAsia"/>
        </w:rPr>
        <w:t>以上の理由から，警察本部の所管事業に関する財務事務の執行を監査対象として選定することとした。</w:t>
      </w:r>
    </w:p>
    <w:p w14:paraId="2FA24DFE" w14:textId="77777777" w:rsidR="00400F80" w:rsidRPr="00E55846" w:rsidRDefault="00400F80" w:rsidP="00400F80">
      <w:pPr>
        <w:tabs>
          <w:tab w:val="left" w:pos="4860"/>
          <w:tab w:val="left" w:pos="5535"/>
        </w:tabs>
      </w:pPr>
    </w:p>
    <w:p w14:paraId="0096E12B" w14:textId="77777777" w:rsidR="00400F80" w:rsidRPr="00E55846" w:rsidRDefault="00400F80" w:rsidP="007C6E7C">
      <w:pPr>
        <w:pStyle w:val="2"/>
        <w:rPr>
          <w:rFonts w:ascii="ＭＳ 明朝" w:eastAsia="ＭＳ 明朝" w:hAnsi="ＭＳ 明朝"/>
          <w:b/>
          <w:bCs/>
          <w:sz w:val="22"/>
        </w:rPr>
      </w:pPr>
      <w:bookmarkStart w:id="8" w:name="_Toc126317367"/>
      <w:r w:rsidRPr="00E55846">
        <w:rPr>
          <w:rFonts w:ascii="ＭＳ 明朝" w:eastAsia="ＭＳ 明朝" w:hAnsi="ＭＳ 明朝" w:hint="eastAsia"/>
          <w:b/>
          <w:bCs/>
          <w:sz w:val="22"/>
        </w:rPr>
        <w:t>第４　監査の対象機関</w:t>
      </w:r>
      <w:bookmarkEnd w:id="8"/>
    </w:p>
    <w:p w14:paraId="3748E492" w14:textId="77777777" w:rsidR="00400F80" w:rsidRPr="00E55846" w:rsidRDefault="00400F80" w:rsidP="004429A9">
      <w:pPr>
        <w:pStyle w:val="3"/>
        <w:ind w:leftChars="100" w:left="220"/>
        <w:rPr>
          <w:rFonts w:ascii="ＭＳ 明朝" w:eastAsia="ＭＳ 明朝" w:hAnsi="ＭＳ 明朝"/>
          <w:b/>
          <w:bCs/>
          <w:sz w:val="22"/>
        </w:rPr>
      </w:pPr>
      <w:bookmarkStart w:id="9" w:name="_Toc126317368"/>
      <w:r w:rsidRPr="00E55846">
        <w:rPr>
          <w:rFonts w:ascii="ＭＳ 明朝" w:eastAsia="ＭＳ 明朝" w:hAnsi="ＭＳ 明朝" w:hint="eastAsia"/>
          <w:b/>
          <w:bCs/>
          <w:sz w:val="22"/>
        </w:rPr>
        <w:t>１　対象機関</w:t>
      </w:r>
      <w:bookmarkEnd w:id="9"/>
    </w:p>
    <w:p w14:paraId="0275867E" w14:textId="1257881C" w:rsidR="00400F80" w:rsidRPr="005966B3" w:rsidRDefault="00400F80" w:rsidP="004429A9">
      <w:pPr>
        <w:ind w:leftChars="100" w:left="220"/>
      </w:pPr>
      <w:r w:rsidRPr="005966B3">
        <w:rPr>
          <w:rFonts w:hint="eastAsia"/>
        </w:rPr>
        <w:t>①　大阪府警察</w:t>
      </w:r>
    </w:p>
    <w:p w14:paraId="71B5395B" w14:textId="3C2FB238" w:rsidR="00400F80" w:rsidRPr="005966B3" w:rsidRDefault="00400F80" w:rsidP="00183E72">
      <w:pPr>
        <w:ind w:leftChars="100" w:left="220" w:firstLineChars="100" w:firstLine="220"/>
      </w:pPr>
      <w:r w:rsidRPr="005966B3">
        <w:rPr>
          <w:rFonts w:hint="eastAsia"/>
        </w:rPr>
        <w:t>大阪府警察本部，科学捜査研究所，舞洲警察活動センター，門真運転免許試験場，</w:t>
      </w:r>
      <w:r w:rsidR="00895527" w:rsidRPr="005966B3">
        <w:rPr>
          <w:rFonts w:hint="eastAsia"/>
        </w:rPr>
        <w:t>曽根崎警察署</w:t>
      </w:r>
      <w:r w:rsidRPr="005966B3">
        <w:rPr>
          <w:rFonts w:hint="eastAsia"/>
        </w:rPr>
        <w:t>，天満警察署，東警察署，和泉警察署</w:t>
      </w:r>
    </w:p>
    <w:p w14:paraId="506650FF" w14:textId="19FA5932" w:rsidR="00400F80" w:rsidRPr="005966B3" w:rsidRDefault="00400F80" w:rsidP="004429A9">
      <w:pPr>
        <w:ind w:leftChars="100" w:left="220"/>
      </w:pPr>
      <w:r w:rsidRPr="005966B3">
        <w:rPr>
          <w:rFonts w:hint="eastAsia"/>
        </w:rPr>
        <w:t>②　大阪府公安委員会</w:t>
      </w:r>
    </w:p>
    <w:p w14:paraId="003E17A3" w14:textId="16EE6587" w:rsidR="00400F80" w:rsidRPr="005966B3" w:rsidRDefault="00400F80" w:rsidP="004429A9">
      <w:pPr>
        <w:ind w:leftChars="100" w:left="220"/>
      </w:pPr>
      <w:r w:rsidRPr="005966B3">
        <w:rPr>
          <w:rFonts w:hint="eastAsia"/>
        </w:rPr>
        <w:t>③　外郭団体</w:t>
      </w:r>
    </w:p>
    <w:p w14:paraId="691D8940" w14:textId="77777777" w:rsidR="00400F80" w:rsidRPr="00E55846" w:rsidRDefault="00400F80" w:rsidP="00183E72">
      <w:pPr>
        <w:ind w:leftChars="100" w:left="220" w:firstLineChars="100" w:firstLine="220"/>
      </w:pPr>
      <w:r w:rsidRPr="00E55846">
        <w:rPr>
          <w:rFonts w:hint="eastAsia"/>
        </w:rPr>
        <w:t>公益財団法人大阪府暴力追放推進センター</w:t>
      </w:r>
    </w:p>
    <w:p w14:paraId="2D274F91" w14:textId="77777777" w:rsidR="00400F80" w:rsidRPr="00E55846" w:rsidRDefault="00400F80" w:rsidP="00400F80">
      <w:pPr>
        <w:tabs>
          <w:tab w:val="left" w:pos="4860"/>
          <w:tab w:val="left" w:pos="5535"/>
        </w:tabs>
      </w:pPr>
    </w:p>
    <w:p w14:paraId="58244471" w14:textId="77777777" w:rsidR="00400F80" w:rsidRPr="00E55846" w:rsidRDefault="00400F80" w:rsidP="00315DF6">
      <w:pPr>
        <w:pStyle w:val="3"/>
        <w:ind w:leftChars="100" w:left="220"/>
        <w:rPr>
          <w:rFonts w:ascii="ＭＳ 明朝" w:eastAsia="ＭＳ 明朝" w:hAnsi="ＭＳ 明朝"/>
          <w:b/>
          <w:bCs/>
          <w:sz w:val="22"/>
        </w:rPr>
      </w:pPr>
      <w:bookmarkStart w:id="10" w:name="_Toc126317369"/>
      <w:r w:rsidRPr="00E55846">
        <w:rPr>
          <w:rFonts w:ascii="ＭＳ 明朝" w:eastAsia="ＭＳ 明朝" w:hAnsi="ＭＳ 明朝" w:hint="eastAsia"/>
          <w:b/>
          <w:bCs/>
          <w:sz w:val="22"/>
        </w:rPr>
        <w:t>２　対象機関の選定方法</w:t>
      </w:r>
      <w:bookmarkEnd w:id="10"/>
    </w:p>
    <w:p w14:paraId="026289EE" w14:textId="11B4884B" w:rsidR="00400F80" w:rsidRPr="00E55846" w:rsidRDefault="00400F80" w:rsidP="00315DF6">
      <w:pPr>
        <w:ind w:leftChars="100" w:left="220" w:firstLineChars="100" w:firstLine="220"/>
      </w:pPr>
      <w:r w:rsidRPr="00E55846">
        <w:rPr>
          <w:rFonts w:hint="eastAsia"/>
        </w:rPr>
        <w:t>本監査では，</w:t>
      </w:r>
      <w:r w:rsidR="005542FA">
        <w:rPr>
          <w:rFonts w:hint="eastAsia"/>
        </w:rPr>
        <w:t>大阪府</w:t>
      </w:r>
      <w:r w:rsidRPr="00E55846">
        <w:rPr>
          <w:rFonts w:hint="eastAsia"/>
        </w:rPr>
        <w:t>警察本部所管事業に係る財務事務の執行全般を監査対象としつつ，時間的制約・人的制約に鑑み可能な限りにおいて，各警察署・各種施設における事務執行をも監査対象とすることで，各種事業についてより実態に即した監査を行うことを目指し，警察署を4</w:t>
      </w:r>
      <w:r w:rsidR="00B312D9">
        <w:rPr>
          <w:rFonts w:hint="eastAsia"/>
        </w:rPr>
        <w:t>か所</w:t>
      </w:r>
      <w:r w:rsidRPr="00E55846">
        <w:rPr>
          <w:rFonts w:hint="eastAsia"/>
        </w:rPr>
        <w:t>，各種施設を3</w:t>
      </w:r>
      <w:r w:rsidR="00B312D9">
        <w:rPr>
          <w:rFonts w:hint="eastAsia"/>
        </w:rPr>
        <w:t>か所</w:t>
      </w:r>
      <w:r w:rsidRPr="00E55846">
        <w:rPr>
          <w:rFonts w:hint="eastAsia"/>
        </w:rPr>
        <w:t>，外郭団体1</w:t>
      </w:r>
      <w:r w:rsidR="00B312D9">
        <w:rPr>
          <w:rFonts w:hint="eastAsia"/>
        </w:rPr>
        <w:t>か所</w:t>
      </w:r>
      <w:r w:rsidRPr="00E55846">
        <w:rPr>
          <w:rFonts w:hint="eastAsia"/>
        </w:rPr>
        <w:t>を任意に抽出して，事務執行の状況を検証することとした。</w:t>
      </w:r>
    </w:p>
    <w:p w14:paraId="19523200" w14:textId="55DD51D4" w:rsidR="00400F80" w:rsidRPr="00E55846" w:rsidRDefault="00400F80" w:rsidP="00315DF6">
      <w:pPr>
        <w:ind w:leftChars="100" w:left="220" w:firstLineChars="100" w:firstLine="220"/>
      </w:pPr>
      <w:r w:rsidRPr="00E55846">
        <w:rPr>
          <w:rFonts w:hint="eastAsia"/>
        </w:rPr>
        <w:t>なお，警察署については，主に各警察署における勤怠管理，備品管理及び施設管理の状況を確認することを目的とし，各警察署の実情をできる限り偏りなく把握できるよう，施設の新旧や管内人口などの点において特徴や性質を異にする警察署を抽出した結果，</w:t>
      </w:r>
      <w:r w:rsidR="00895527" w:rsidRPr="00E55846">
        <w:rPr>
          <w:rFonts w:hint="eastAsia"/>
        </w:rPr>
        <w:t>曽根崎警察署</w:t>
      </w:r>
      <w:r w:rsidRPr="00E55846">
        <w:rPr>
          <w:rFonts w:hint="eastAsia"/>
        </w:rPr>
        <w:t>，天満警察署，東警察署，和泉警察署の4</w:t>
      </w:r>
      <w:r w:rsidR="00B312D9">
        <w:rPr>
          <w:rFonts w:hint="eastAsia"/>
        </w:rPr>
        <w:t>か所</w:t>
      </w:r>
      <w:r w:rsidRPr="00E55846">
        <w:rPr>
          <w:rFonts w:hint="eastAsia"/>
        </w:rPr>
        <w:t>を選定した。</w:t>
      </w:r>
    </w:p>
    <w:p w14:paraId="0154E8DF" w14:textId="77777777" w:rsidR="00400F80" w:rsidRPr="00E55846" w:rsidRDefault="00400F80" w:rsidP="00400F80">
      <w:pPr>
        <w:tabs>
          <w:tab w:val="left" w:pos="4860"/>
          <w:tab w:val="left" w:pos="5535"/>
        </w:tabs>
      </w:pPr>
    </w:p>
    <w:p w14:paraId="31766657" w14:textId="77777777" w:rsidR="00400F80" w:rsidRPr="00E55846" w:rsidRDefault="00400F80" w:rsidP="007C6E7C">
      <w:pPr>
        <w:pStyle w:val="2"/>
        <w:rPr>
          <w:rFonts w:ascii="ＭＳ 明朝" w:eastAsia="ＭＳ 明朝" w:hAnsi="ＭＳ 明朝"/>
          <w:b/>
          <w:bCs/>
          <w:sz w:val="22"/>
        </w:rPr>
      </w:pPr>
      <w:bookmarkStart w:id="11" w:name="_Toc126317370"/>
      <w:r w:rsidRPr="00E55846">
        <w:rPr>
          <w:rFonts w:ascii="ＭＳ 明朝" w:eastAsia="ＭＳ 明朝" w:hAnsi="ＭＳ 明朝" w:hint="eastAsia"/>
          <w:b/>
          <w:bCs/>
          <w:sz w:val="22"/>
        </w:rPr>
        <w:t>第５　包括外部監査の方法</w:t>
      </w:r>
      <w:bookmarkEnd w:id="11"/>
    </w:p>
    <w:p w14:paraId="2640DB58" w14:textId="77777777" w:rsidR="00400F80" w:rsidRPr="00E55846" w:rsidRDefault="00400F80" w:rsidP="00315DF6">
      <w:pPr>
        <w:pStyle w:val="3"/>
        <w:ind w:leftChars="100" w:left="220"/>
        <w:rPr>
          <w:rFonts w:ascii="ＭＳ 明朝" w:eastAsia="ＭＳ 明朝" w:hAnsi="ＭＳ 明朝"/>
          <w:b/>
          <w:bCs/>
          <w:sz w:val="22"/>
        </w:rPr>
      </w:pPr>
      <w:bookmarkStart w:id="12" w:name="_Toc126317371"/>
      <w:r w:rsidRPr="00E55846">
        <w:rPr>
          <w:rFonts w:ascii="ＭＳ 明朝" w:eastAsia="ＭＳ 明朝" w:hAnsi="ＭＳ 明朝" w:hint="eastAsia"/>
          <w:b/>
          <w:bCs/>
          <w:sz w:val="22"/>
        </w:rPr>
        <w:t>１　監査の要点</w:t>
      </w:r>
      <w:bookmarkEnd w:id="12"/>
    </w:p>
    <w:p w14:paraId="212B85BE" w14:textId="6E57B04C" w:rsidR="00400F80" w:rsidRPr="00E55846" w:rsidRDefault="00400F80" w:rsidP="00315DF6">
      <w:pPr>
        <w:tabs>
          <w:tab w:val="left" w:pos="4860"/>
          <w:tab w:val="left" w:pos="5535"/>
        </w:tabs>
        <w:ind w:leftChars="100" w:left="220" w:firstLineChars="100" w:firstLine="220"/>
      </w:pPr>
      <w:r w:rsidRPr="00E55846">
        <w:rPr>
          <w:rFonts w:hint="eastAsia"/>
        </w:rPr>
        <w:t>本年度の監査においては，監査対象として選定した警察本部の所管事業に関する財務事務の執行について，以下の基本的視点から監査を実施した。</w:t>
      </w:r>
    </w:p>
    <w:p w14:paraId="1DB67FC9" w14:textId="77777777" w:rsidR="00400F80" w:rsidRPr="00E55846" w:rsidRDefault="00400F80" w:rsidP="00315DF6">
      <w:pPr>
        <w:tabs>
          <w:tab w:val="left" w:pos="4860"/>
          <w:tab w:val="left" w:pos="5535"/>
        </w:tabs>
        <w:ind w:leftChars="100" w:left="220"/>
      </w:pPr>
      <w:r w:rsidRPr="00E55846">
        <w:rPr>
          <w:rFonts w:hint="eastAsia"/>
        </w:rPr>
        <w:t>①　法令等の遵守（地方自治法第</w:t>
      </w:r>
      <w:r w:rsidRPr="00E55846">
        <w:t>2条第16項，適法性監査）</w:t>
      </w:r>
    </w:p>
    <w:p w14:paraId="7D511539" w14:textId="77777777" w:rsidR="00400F80" w:rsidRPr="00E55846" w:rsidRDefault="00400F80" w:rsidP="00315DF6">
      <w:pPr>
        <w:tabs>
          <w:tab w:val="left" w:pos="4860"/>
          <w:tab w:val="left" w:pos="5535"/>
        </w:tabs>
        <w:ind w:leftChars="100" w:left="220"/>
      </w:pPr>
      <w:r w:rsidRPr="00E55846">
        <w:rPr>
          <w:rFonts w:hint="eastAsia"/>
        </w:rPr>
        <w:t>②　経済性・効率性・有効性の確保（地方自治法第</w:t>
      </w:r>
      <w:r w:rsidRPr="00E55846">
        <w:t>2条第14項，3E監査）</w:t>
      </w:r>
    </w:p>
    <w:p w14:paraId="2AA8340A" w14:textId="77777777" w:rsidR="00400F80" w:rsidRPr="00E55846" w:rsidRDefault="00400F80" w:rsidP="00315DF6">
      <w:pPr>
        <w:tabs>
          <w:tab w:val="left" w:pos="4860"/>
          <w:tab w:val="left" w:pos="5535"/>
        </w:tabs>
        <w:ind w:leftChars="100" w:left="220"/>
      </w:pPr>
      <w:r w:rsidRPr="00E55846">
        <w:rPr>
          <w:rFonts w:hint="eastAsia"/>
        </w:rPr>
        <w:t>③　組織及び運営の合理化（地方自治法第</w:t>
      </w:r>
      <w:r w:rsidRPr="00E55846">
        <w:t>2条第15項）</w:t>
      </w:r>
    </w:p>
    <w:p w14:paraId="11E13D53" w14:textId="77777777" w:rsidR="00400F80" w:rsidRPr="00E55846" w:rsidRDefault="00400F80" w:rsidP="00315DF6">
      <w:pPr>
        <w:tabs>
          <w:tab w:val="left" w:pos="4860"/>
          <w:tab w:val="left" w:pos="5535"/>
        </w:tabs>
        <w:ind w:leftChars="100" w:left="220"/>
      </w:pPr>
      <w:r w:rsidRPr="00E55846">
        <w:rPr>
          <w:rFonts w:hint="eastAsia"/>
        </w:rPr>
        <w:t>④　行財政改革を意識した監査</w:t>
      </w:r>
    </w:p>
    <w:p w14:paraId="08FA5CE4" w14:textId="77777777" w:rsidR="00400F80" w:rsidRPr="00E55846" w:rsidRDefault="00400F80" w:rsidP="00315DF6">
      <w:pPr>
        <w:tabs>
          <w:tab w:val="left" w:pos="4860"/>
          <w:tab w:val="left" w:pos="5535"/>
        </w:tabs>
        <w:ind w:leftChars="100" w:left="220"/>
      </w:pPr>
    </w:p>
    <w:p w14:paraId="07CA521A" w14:textId="3513437A" w:rsidR="00400F80" w:rsidRPr="00E55846" w:rsidRDefault="00400F80" w:rsidP="005966B3">
      <w:pPr>
        <w:tabs>
          <w:tab w:val="left" w:pos="4860"/>
          <w:tab w:val="left" w:pos="5535"/>
        </w:tabs>
        <w:ind w:leftChars="100" w:left="220" w:firstLineChars="100" w:firstLine="220"/>
      </w:pPr>
      <w:r w:rsidRPr="00E55846">
        <w:rPr>
          <w:rFonts w:hint="eastAsia"/>
        </w:rPr>
        <w:t>上記基本的視点を基礎に据えつつ，監査対象たる警察本部の所管事業に関する財務事務の内容及び性質に鑑み，特に以下の観点に留意して監査を実施した。</w:t>
      </w:r>
    </w:p>
    <w:p w14:paraId="77BC568E" w14:textId="77777777" w:rsidR="00400F80" w:rsidRPr="00E55846" w:rsidRDefault="00400F80" w:rsidP="00315DF6">
      <w:pPr>
        <w:tabs>
          <w:tab w:val="left" w:pos="4860"/>
          <w:tab w:val="left" w:pos="5535"/>
        </w:tabs>
        <w:ind w:leftChars="100" w:left="220"/>
      </w:pPr>
      <w:r w:rsidRPr="00E55846">
        <w:rPr>
          <w:rFonts w:hint="eastAsia"/>
        </w:rPr>
        <w:t>①　各種事務の執行は適法に，かつ，要綱・要領等の定めに従って行われているか。</w:t>
      </w:r>
    </w:p>
    <w:p w14:paraId="0F517EC0" w14:textId="77777777" w:rsidR="00400F80" w:rsidRPr="00E55846" w:rsidRDefault="00400F80" w:rsidP="00315DF6">
      <w:pPr>
        <w:tabs>
          <w:tab w:val="left" w:pos="4860"/>
          <w:tab w:val="left" w:pos="5535"/>
        </w:tabs>
        <w:ind w:leftChars="100" w:left="220"/>
      </w:pPr>
      <w:r w:rsidRPr="00E55846">
        <w:rPr>
          <w:rFonts w:hint="eastAsia"/>
        </w:rPr>
        <w:lastRenderedPageBreak/>
        <w:t>②　各種事業は，予算の執行としての効率性・経済性を有しているか。</w:t>
      </w:r>
    </w:p>
    <w:p w14:paraId="44783449" w14:textId="77777777" w:rsidR="00400F80" w:rsidRPr="00E55846" w:rsidRDefault="00400F80" w:rsidP="00315DF6">
      <w:pPr>
        <w:tabs>
          <w:tab w:val="left" w:pos="4860"/>
          <w:tab w:val="left" w:pos="5535"/>
        </w:tabs>
        <w:ind w:leftChars="100" w:left="220"/>
      </w:pPr>
      <w:r w:rsidRPr="00E55846">
        <w:rPr>
          <w:rFonts w:hint="eastAsia"/>
        </w:rPr>
        <w:t>③　各種計画の策定や各種事業の実施，これらの評価・改善のプロセスは，</w:t>
      </w:r>
      <w:r w:rsidRPr="00E55846">
        <w:t>PDCAサイクルの手法に基づき適切に構築され，運用されているか。</w:t>
      </w:r>
    </w:p>
    <w:p w14:paraId="527AB89F" w14:textId="77777777" w:rsidR="00400F80" w:rsidRPr="00E55846" w:rsidRDefault="00400F80" w:rsidP="00315DF6">
      <w:pPr>
        <w:tabs>
          <w:tab w:val="left" w:pos="4860"/>
          <w:tab w:val="left" w:pos="5535"/>
        </w:tabs>
        <w:ind w:leftChars="100" w:left="220"/>
      </w:pPr>
    </w:p>
    <w:p w14:paraId="49099F60" w14:textId="77777777" w:rsidR="00400F80" w:rsidRPr="00E55846" w:rsidRDefault="00400F80" w:rsidP="005966B3">
      <w:pPr>
        <w:pStyle w:val="3"/>
        <w:ind w:leftChars="0" w:left="0" w:firstLineChars="100" w:firstLine="221"/>
        <w:rPr>
          <w:rFonts w:ascii="ＭＳ 明朝" w:eastAsia="ＭＳ 明朝" w:hAnsi="ＭＳ 明朝"/>
          <w:b/>
          <w:bCs/>
          <w:sz w:val="22"/>
        </w:rPr>
      </w:pPr>
      <w:bookmarkStart w:id="13" w:name="_Toc126317372"/>
      <w:r w:rsidRPr="00E55846">
        <w:rPr>
          <w:rFonts w:ascii="ＭＳ 明朝" w:eastAsia="ＭＳ 明朝" w:hAnsi="ＭＳ 明朝" w:hint="eastAsia"/>
          <w:b/>
          <w:bCs/>
          <w:sz w:val="22"/>
        </w:rPr>
        <w:t>２　主な監査の実施手法</w:t>
      </w:r>
      <w:bookmarkEnd w:id="13"/>
    </w:p>
    <w:p w14:paraId="11340A22" w14:textId="77777777" w:rsidR="00400F80" w:rsidRPr="00E55846" w:rsidRDefault="00400F80" w:rsidP="00B078F3">
      <w:pPr>
        <w:tabs>
          <w:tab w:val="left" w:pos="4860"/>
          <w:tab w:val="left" w:pos="5535"/>
        </w:tabs>
        <w:ind w:leftChars="100" w:left="220"/>
        <w:rPr>
          <w:b/>
          <w:bCs/>
        </w:rPr>
      </w:pPr>
      <w:r w:rsidRPr="00E55846">
        <w:rPr>
          <w:b/>
          <w:bCs/>
        </w:rPr>
        <w:t>(1)　監査の方法</w:t>
      </w:r>
    </w:p>
    <w:p w14:paraId="14756F2E" w14:textId="77777777" w:rsidR="00400F80" w:rsidRPr="00E55846" w:rsidRDefault="00400F80" w:rsidP="00B078F3">
      <w:pPr>
        <w:tabs>
          <w:tab w:val="left" w:pos="4860"/>
          <w:tab w:val="left" w:pos="5535"/>
        </w:tabs>
        <w:ind w:firstLineChars="100" w:firstLine="220"/>
      </w:pPr>
      <w:r w:rsidRPr="00E55846">
        <w:rPr>
          <w:rFonts w:hint="eastAsia"/>
        </w:rPr>
        <w:t>監査手続は概ね以下の手法で行った。</w:t>
      </w:r>
    </w:p>
    <w:p w14:paraId="7836ED5B" w14:textId="0488E03C" w:rsidR="00400F80" w:rsidRPr="00E55846" w:rsidRDefault="00400F80" w:rsidP="00400F80">
      <w:r w:rsidRPr="00E55846">
        <w:rPr>
          <w:rFonts w:hint="eastAsia"/>
        </w:rPr>
        <w:t>①　予備調査段階では，</w:t>
      </w:r>
      <w:r w:rsidR="005542FA">
        <w:rPr>
          <w:rFonts w:hint="eastAsia"/>
        </w:rPr>
        <w:t>大阪府</w:t>
      </w:r>
      <w:r w:rsidRPr="00E55846">
        <w:rPr>
          <w:rFonts w:hint="eastAsia"/>
        </w:rPr>
        <w:t>警察本部の所管する各種事業の概要及び制度の概要を理解し，また，</w:t>
      </w:r>
      <w:r w:rsidR="005542FA">
        <w:rPr>
          <w:rFonts w:hint="eastAsia"/>
        </w:rPr>
        <w:t>大阪府</w:t>
      </w:r>
      <w:r w:rsidRPr="00E55846">
        <w:rPr>
          <w:rFonts w:hint="eastAsia"/>
        </w:rPr>
        <w:t>警察本部の所管事業に係る要綱やルールを把握するため，質問書を送付して，これに対する回答及び資料提供を受けた。</w:t>
      </w:r>
    </w:p>
    <w:p w14:paraId="6E3CBE5B" w14:textId="771E9EE4" w:rsidR="00400F80" w:rsidRPr="00E55846" w:rsidRDefault="00400F80" w:rsidP="00400F80">
      <w:r w:rsidRPr="00E55846">
        <w:rPr>
          <w:rFonts w:hint="eastAsia"/>
        </w:rPr>
        <w:t>②　本調査では，予備調査において提供を受けた資料の検討を踏まえて，個別の事業や制度に関するより詳細な質問書を送付し，これに対する回答及び資料提供を受けた。</w:t>
      </w:r>
      <w:r w:rsidR="005542FA">
        <w:rPr>
          <w:rFonts w:hint="eastAsia"/>
        </w:rPr>
        <w:t>大阪府</w:t>
      </w:r>
      <w:r w:rsidRPr="00E55846">
        <w:rPr>
          <w:rFonts w:hint="eastAsia"/>
        </w:rPr>
        <w:t>警察本部のほか，各種施設及び</w:t>
      </w:r>
      <w:r w:rsidR="005C4BCE">
        <w:rPr>
          <w:rFonts w:hint="eastAsia"/>
        </w:rPr>
        <w:t>関連</w:t>
      </w:r>
      <w:r w:rsidRPr="00E55846">
        <w:rPr>
          <w:rFonts w:hint="eastAsia"/>
        </w:rPr>
        <w:t>団体についても，予備調査の結果を踏まえ，必要に応じて本調査の対象とした。</w:t>
      </w:r>
    </w:p>
    <w:p w14:paraId="2B5FA478" w14:textId="26990EC7" w:rsidR="00400F80" w:rsidRPr="00E55846" w:rsidRDefault="00400F80" w:rsidP="00400F80">
      <w:r w:rsidRPr="00E55846">
        <w:rPr>
          <w:rFonts w:hint="eastAsia"/>
        </w:rPr>
        <w:t>③　本調査において得た回答及び提供資料の内容を検討した後，各現場における事務執行に係る事情を</w:t>
      </w:r>
      <w:r w:rsidR="00B312D9" w:rsidRPr="00B312D9">
        <w:rPr>
          <w:rFonts w:hint="eastAsia"/>
        </w:rPr>
        <w:t>より詳細に</w:t>
      </w:r>
      <w:r w:rsidRPr="00E55846">
        <w:rPr>
          <w:rFonts w:hint="eastAsia"/>
        </w:rPr>
        <w:t>把握するため，</w:t>
      </w:r>
      <w:r w:rsidR="005542FA">
        <w:rPr>
          <w:rFonts w:hint="eastAsia"/>
        </w:rPr>
        <w:t>大阪府</w:t>
      </w:r>
      <w:r w:rsidRPr="00E55846">
        <w:rPr>
          <w:rFonts w:hint="eastAsia"/>
        </w:rPr>
        <w:t>警察本部，各警察署，各種施設及び外郭団体への往査又はヒアリングを行った。</w:t>
      </w:r>
    </w:p>
    <w:p w14:paraId="0F35495E" w14:textId="77777777" w:rsidR="00400F80" w:rsidRPr="00E55846" w:rsidRDefault="00400F80" w:rsidP="00400F80">
      <w:r w:rsidRPr="00E55846">
        <w:rPr>
          <w:rFonts w:hint="eastAsia"/>
        </w:rPr>
        <w:t>④　上記の往査及びヒアリングと並行して，随時，追加質問書の送付，資料提供依頼，大阪府警察本部に赴いての資料閲覧を行い，財務事務執行状況について理解を深めるとともに，指摘すべき事項の検討・抽出を進めた。</w:t>
      </w:r>
    </w:p>
    <w:p w14:paraId="0A4C505A" w14:textId="77777777" w:rsidR="00400F80" w:rsidRPr="00E55846" w:rsidRDefault="00400F80" w:rsidP="00400F80">
      <w:r w:rsidRPr="00E55846">
        <w:rPr>
          <w:rFonts w:hint="eastAsia"/>
        </w:rPr>
        <w:t>⑤　以上の検討を踏まえて監査の結果及び意見の案を作成し，これを各所管課，各警察署，各種施設及び外郭団体に示して，事実関係に係る誤りの有無等について意見を聴取した。</w:t>
      </w:r>
    </w:p>
    <w:p w14:paraId="2CB33ED3" w14:textId="77777777" w:rsidR="00400F80" w:rsidRPr="00E55846" w:rsidRDefault="00400F80" w:rsidP="00400F80"/>
    <w:p w14:paraId="737DEBFB" w14:textId="77777777" w:rsidR="00400F80" w:rsidRPr="00E55846" w:rsidRDefault="00400F80" w:rsidP="00566395">
      <w:pPr>
        <w:ind w:leftChars="100" w:left="220"/>
        <w:rPr>
          <w:b/>
          <w:bCs/>
        </w:rPr>
      </w:pPr>
      <w:bookmarkStart w:id="14" w:name="_Toc31231566"/>
      <w:r w:rsidRPr="00E55846">
        <w:rPr>
          <w:rFonts w:hint="eastAsia"/>
          <w:b/>
          <w:bCs/>
        </w:rPr>
        <w:t>(2)　監査手続において留意した事項</w:t>
      </w:r>
      <w:bookmarkEnd w:id="14"/>
    </w:p>
    <w:p w14:paraId="40D2F964" w14:textId="56E56263" w:rsidR="00400F80" w:rsidRPr="00E55846" w:rsidRDefault="00400F80" w:rsidP="00400F80">
      <w:r w:rsidRPr="00E55846">
        <w:rPr>
          <w:rFonts w:hint="eastAsia"/>
        </w:rPr>
        <w:t xml:space="preserve">①　</w:t>
      </w:r>
      <w:r w:rsidR="005542FA">
        <w:rPr>
          <w:rFonts w:hint="eastAsia"/>
        </w:rPr>
        <w:t>大阪府</w:t>
      </w:r>
      <w:r w:rsidRPr="00E55846">
        <w:rPr>
          <w:rFonts w:hint="eastAsia"/>
        </w:rPr>
        <w:t>警察本部の所管する各種事業を広く監査対象と</w:t>
      </w:r>
      <w:r w:rsidR="0045373C" w:rsidRPr="00E55846">
        <w:rPr>
          <w:rFonts w:hint="eastAsia"/>
        </w:rPr>
        <w:t>した上</w:t>
      </w:r>
      <w:r w:rsidRPr="00E55846">
        <w:rPr>
          <w:rFonts w:hint="eastAsia"/>
        </w:rPr>
        <w:t>で，課題があると思われる事業を抽出し，資料検討やヒアリングによって検討を深めた。また，予算の執行としての合理性・効率性に問題はないかという観点やPDCAサイクルが適切に機能しているかといった観点を重視することにより，財務監査としての位置づけを意識しながら検討を行った。</w:t>
      </w:r>
    </w:p>
    <w:p w14:paraId="78B638E2" w14:textId="6C2138FF" w:rsidR="00400F80" w:rsidRPr="00E55846" w:rsidRDefault="00400F80" w:rsidP="00400F80">
      <w:r w:rsidRPr="00E55846">
        <w:rPr>
          <w:rFonts w:hint="eastAsia"/>
        </w:rPr>
        <w:t xml:space="preserve">②　</w:t>
      </w:r>
      <w:r w:rsidR="005542FA">
        <w:rPr>
          <w:rFonts w:hint="eastAsia"/>
        </w:rPr>
        <w:t>大阪府</w:t>
      </w:r>
      <w:r w:rsidRPr="00E55846">
        <w:rPr>
          <w:rFonts w:hint="eastAsia"/>
        </w:rPr>
        <w:t>警察本部所管事業に係る財務事務の執行という広範な監査対象について，できる限り偏りなく充実した点検を行うことができるよう，本調査の初期段階では，監査人補助者を2～3名ずつ3チームに分けてチームごとに担当分野を割り振り，各チームで質問書作成やヒアリング，資料検討を行った。</w:t>
      </w:r>
    </w:p>
    <w:p w14:paraId="01B121DA" w14:textId="77777777" w:rsidR="00400F80" w:rsidRPr="00E55846" w:rsidRDefault="00400F80" w:rsidP="00183E72">
      <w:pPr>
        <w:ind w:firstLineChars="100" w:firstLine="220"/>
      </w:pPr>
      <w:r w:rsidRPr="00E55846">
        <w:rPr>
          <w:rFonts w:hint="eastAsia"/>
        </w:rPr>
        <w:t>その後，検討を進めるなかで，個別の事業又は論点につき，チーム間で分担を決め，各補助者は，自身が検討と報告書起案を主体的に担当する事業又は論点について，更に</w:t>
      </w:r>
      <w:r w:rsidRPr="00E55846">
        <w:rPr>
          <w:rFonts w:hint="eastAsia"/>
        </w:rPr>
        <w:lastRenderedPageBreak/>
        <w:t>精査を行った。</w:t>
      </w:r>
    </w:p>
    <w:p w14:paraId="036C6378" w14:textId="77777777" w:rsidR="00400F80" w:rsidRPr="00E55846" w:rsidRDefault="00400F80" w:rsidP="00183E72">
      <w:pPr>
        <w:ind w:firstLineChars="100" w:firstLine="220"/>
      </w:pPr>
      <w:r w:rsidRPr="00E55846">
        <w:rPr>
          <w:rFonts w:hint="eastAsia"/>
        </w:rPr>
        <w:t>検討の視点の均質化を図るため，少なくとも1か月に2回程度，時期によっては毎週1回，定期的に全員が参加する会議の場を設けて，各補助者の検討の経過や問題意識を共有し，議論を重ねた。</w:t>
      </w:r>
    </w:p>
    <w:p w14:paraId="703099B5" w14:textId="77777777" w:rsidR="00400F80" w:rsidRPr="00E55846" w:rsidRDefault="00400F80" w:rsidP="00400F80">
      <w:r w:rsidRPr="00E55846">
        <w:rPr>
          <w:rFonts w:hint="eastAsia"/>
        </w:rPr>
        <w:t>③　包括外部監査人補助者の経験を有する公認会計士1</w:t>
      </w:r>
      <w:r w:rsidRPr="00E55846">
        <w:t>名</w:t>
      </w:r>
      <w:r w:rsidRPr="00E55846">
        <w:rPr>
          <w:rFonts w:hint="eastAsia"/>
        </w:rPr>
        <w:t>を補助者におき</w:t>
      </w:r>
      <w:r w:rsidRPr="00E55846">
        <w:t>，</w:t>
      </w:r>
      <w:r w:rsidRPr="00E55846">
        <w:rPr>
          <w:rFonts w:hint="eastAsia"/>
        </w:rPr>
        <w:t>同補助者の</w:t>
      </w:r>
      <w:r w:rsidRPr="00E55846">
        <w:t>会計的</w:t>
      </w:r>
      <w:r w:rsidRPr="00E55846">
        <w:rPr>
          <w:rFonts w:hint="eastAsia"/>
        </w:rPr>
        <w:t>視点に基づく見識を踏まえて検討を行うよう心掛けた</w:t>
      </w:r>
      <w:r w:rsidRPr="00E55846">
        <w:t>。</w:t>
      </w:r>
    </w:p>
    <w:p w14:paraId="13859E8C" w14:textId="77777777" w:rsidR="00400F80" w:rsidRPr="00E55846" w:rsidRDefault="00400F80" w:rsidP="00400F80"/>
    <w:p w14:paraId="0820177C" w14:textId="77777777" w:rsidR="00400F80" w:rsidRPr="00E55846" w:rsidRDefault="00400F80" w:rsidP="00566395">
      <w:pPr>
        <w:ind w:leftChars="100" w:left="220"/>
        <w:rPr>
          <w:b/>
          <w:bCs/>
        </w:rPr>
      </w:pPr>
      <w:r w:rsidRPr="00E55846">
        <w:rPr>
          <w:rFonts w:hint="eastAsia"/>
          <w:b/>
          <w:bCs/>
        </w:rPr>
        <w:t>(3)　監査対象とした入札・契約案件の一覧</w:t>
      </w:r>
    </w:p>
    <w:p w14:paraId="5231B37B" w14:textId="1C71A6C0" w:rsidR="00400F80" w:rsidRPr="00E55846" w:rsidRDefault="00400F80" w:rsidP="00400F80">
      <w:r w:rsidRPr="00E55846">
        <w:rPr>
          <w:rFonts w:hint="eastAsia"/>
        </w:rPr>
        <w:t xml:space="preserve">　本監査において監査対象とした</w:t>
      </w:r>
      <w:r w:rsidR="00E12327" w:rsidRPr="00E55846">
        <w:rPr>
          <w:rFonts w:hint="eastAsia"/>
        </w:rPr>
        <w:t>大阪府警察</w:t>
      </w:r>
      <w:r w:rsidRPr="00E55846">
        <w:rPr>
          <w:rFonts w:hint="eastAsia"/>
        </w:rPr>
        <w:t>所管の入札・</w:t>
      </w:r>
      <w:r w:rsidR="00D922EC" w:rsidRPr="00E55846">
        <w:rPr>
          <w:rFonts w:hint="eastAsia"/>
        </w:rPr>
        <w:t>随意</w:t>
      </w:r>
      <w:r w:rsidRPr="00E55846">
        <w:rPr>
          <w:rFonts w:hint="eastAsia"/>
        </w:rPr>
        <w:t>契約案件は，以下のとおりである。</w:t>
      </w:r>
    </w:p>
    <w:p w14:paraId="37B9E83E" w14:textId="77777777" w:rsidR="001D3267" w:rsidRPr="00E55846" w:rsidRDefault="001D3267" w:rsidP="001D3267">
      <w:pPr>
        <w:rPr>
          <w:b/>
          <w:bCs/>
        </w:rPr>
      </w:pPr>
    </w:p>
    <w:tbl>
      <w:tblPr>
        <w:tblStyle w:val="a4"/>
        <w:tblW w:w="8108" w:type="dxa"/>
        <w:tblInd w:w="392" w:type="dxa"/>
        <w:tblLook w:val="04A0" w:firstRow="1" w:lastRow="0" w:firstColumn="1" w:lastColumn="0" w:noHBand="0" w:noVBand="1"/>
      </w:tblPr>
      <w:tblGrid>
        <w:gridCol w:w="434"/>
        <w:gridCol w:w="1553"/>
        <w:gridCol w:w="6121"/>
      </w:tblGrid>
      <w:tr w:rsidR="001D3267" w:rsidRPr="00E55846" w14:paraId="544F29EF" w14:textId="77777777" w:rsidTr="0089726D">
        <w:trPr>
          <w:trHeight w:val="20"/>
        </w:trPr>
        <w:tc>
          <w:tcPr>
            <w:tcW w:w="436" w:type="dxa"/>
          </w:tcPr>
          <w:p w14:paraId="720F6F82" w14:textId="77777777" w:rsidR="001D3267" w:rsidRPr="008A6DD7" w:rsidRDefault="001D3267" w:rsidP="0089726D">
            <w:pPr>
              <w:snapToGrid w:val="0"/>
              <w:jc w:val="center"/>
              <w:rPr>
                <w:sz w:val="20"/>
                <w:szCs w:val="20"/>
              </w:rPr>
            </w:pPr>
          </w:p>
        </w:tc>
        <w:tc>
          <w:tcPr>
            <w:tcW w:w="1661" w:type="dxa"/>
            <w:tcMar>
              <w:left w:w="0" w:type="dxa"/>
              <w:right w:w="0" w:type="dxa"/>
            </w:tcMar>
          </w:tcPr>
          <w:p w14:paraId="5535B806" w14:textId="77777777" w:rsidR="001D3267" w:rsidRPr="008A6DD7" w:rsidRDefault="001D3267" w:rsidP="0089726D">
            <w:pPr>
              <w:snapToGrid w:val="0"/>
              <w:jc w:val="center"/>
              <w:rPr>
                <w:sz w:val="20"/>
                <w:szCs w:val="20"/>
              </w:rPr>
            </w:pPr>
            <w:r w:rsidRPr="008A6DD7">
              <w:rPr>
                <w:rFonts w:hint="eastAsia"/>
                <w:sz w:val="20"/>
                <w:szCs w:val="20"/>
              </w:rPr>
              <w:t>入札・契約の別</w:t>
            </w:r>
          </w:p>
        </w:tc>
        <w:tc>
          <w:tcPr>
            <w:tcW w:w="6603" w:type="dxa"/>
          </w:tcPr>
          <w:p w14:paraId="08E1AA4E" w14:textId="77777777" w:rsidR="001D3267" w:rsidRPr="008A6DD7" w:rsidRDefault="001D3267" w:rsidP="0089726D">
            <w:pPr>
              <w:snapToGrid w:val="0"/>
              <w:jc w:val="center"/>
              <w:rPr>
                <w:sz w:val="20"/>
                <w:szCs w:val="20"/>
              </w:rPr>
            </w:pPr>
            <w:r w:rsidRPr="008A6DD7">
              <w:rPr>
                <w:rFonts w:hint="eastAsia"/>
                <w:sz w:val="20"/>
                <w:szCs w:val="20"/>
              </w:rPr>
              <w:t>契約件名又は案件名称</w:t>
            </w:r>
          </w:p>
        </w:tc>
      </w:tr>
      <w:tr w:rsidR="001D3267" w:rsidRPr="00E55846" w14:paraId="5BB722E1" w14:textId="77777777" w:rsidTr="0089726D">
        <w:trPr>
          <w:trHeight w:val="20"/>
        </w:trPr>
        <w:tc>
          <w:tcPr>
            <w:tcW w:w="436" w:type="dxa"/>
            <w:vAlign w:val="center"/>
          </w:tcPr>
          <w:p w14:paraId="7C08871E" w14:textId="77777777" w:rsidR="001D3267" w:rsidRPr="008A6DD7" w:rsidRDefault="001D3267" w:rsidP="0089726D">
            <w:pPr>
              <w:pStyle w:val="ae"/>
              <w:widowControl/>
              <w:snapToGrid w:val="0"/>
              <w:ind w:leftChars="0" w:left="0"/>
              <w:jc w:val="left"/>
              <w:rPr>
                <w:kern w:val="0"/>
                <w:sz w:val="20"/>
                <w:szCs w:val="20"/>
              </w:rPr>
            </w:pPr>
            <w:r w:rsidRPr="008A6DD7">
              <w:rPr>
                <w:kern w:val="0"/>
                <w:sz w:val="20"/>
                <w:szCs w:val="20"/>
              </w:rPr>
              <w:t>1</w:t>
            </w:r>
          </w:p>
        </w:tc>
        <w:tc>
          <w:tcPr>
            <w:tcW w:w="1661" w:type="dxa"/>
            <w:tcMar>
              <w:left w:w="0" w:type="dxa"/>
              <w:right w:w="0" w:type="dxa"/>
            </w:tcMar>
          </w:tcPr>
          <w:p w14:paraId="6E348D2C" w14:textId="77777777" w:rsidR="001D3267" w:rsidRPr="008A6DD7" w:rsidRDefault="001D3267" w:rsidP="0089726D">
            <w:pPr>
              <w:widowControl/>
              <w:snapToGrid w:val="0"/>
              <w:jc w:val="center"/>
              <w:rPr>
                <w:kern w:val="0"/>
                <w:sz w:val="20"/>
                <w:szCs w:val="20"/>
              </w:rPr>
            </w:pPr>
            <w:r w:rsidRPr="008A6DD7">
              <w:rPr>
                <w:rFonts w:hint="eastAsia"/>
                <w:kern w:val="0"/>
                <w:sz w:val="20"/>
                <w:szCs w:val="20"/>
              </w:rPr>
              <w:t>随意契約</w:t>
            </w:r>
          </w:p>
        </w:tc>
        <w:tc>
          <w:tcPr>
            <w:tcW w:w="6603" w:type="dxa"/>
            <w:tcBorders>
              <w:top w:val="single" w:sz="4" w:space="0" w:color="auto"/>
              <w:left w:val="single" w:sz="4" w:space="0" w:color="auto"/>
              <w:bottom w:val="single" w:sz="4" w:space="0" w:color="auto"/>
              <w:right w:val="single" w:sz="4" w:space="0" w:color="auto"/>
            </w:tcBorders>
            <w:shd w:val="clear" w:color="auto" w:fill="auto"/>
            <w:vAlign w:val="center"/>
          </w:tcPr>
          <w:p w14:paraId="7118B3D0" w14:textId="77777777" w:rsidR="001D3267" w:rsidRPr="008A6DD7" w:rsidRDefault="001D3267" w:rsidP="0089726D">
            <w:pPr>
              <w:widowControl/>
              <w:snapToGrid w:val="0"/>
              <w:rPr>
                <w:rFonts w:cs="ＭＳ Ｐゴシック"/>
                <w:kern w:val="0"/>
                <w:sz w:val="20"/>
                <w:szCs w:val="20"/>
                <w:lang w:eastAsia="zh-TW"/>
              </w:rPr>
            </w:pPr>
            <w:r w:rsidRPr="008A6DD7">
              <w:rPr>
                <w:rFonts w:cs="ＭＳ Ｐゴシック" w:hint="eastAsia"/>
                <w:kern w:val="0"/>
                <w:sz w:val="20"/>
                <w:szCs w:val="20"/>
                <w:lang w:eastAsia="zh-TW"/>
              </w:rPr>
              <w:t>大阪府門真運転免許試験場庁舎清掃等業務</w:t>
            </w:r>
          </w:p>
        </w:tc>
      </w:tr>
      <w:tr w:rsidR="001D3267" w:rsidRPr="00E55846" w14:paraId="56EB92C3" w14:textId="77777777" w:rsidTr="0089726D">
        <w:trPr>
          <w:trHeight w:val="20"/>
        </w:trPr>
        <w:tc>
          <w:tcPr>
            <w:tcW w:w="436" w:type="dxa"/>
            <w:vAlign w:val="center"/>
          </w:tcPr>
          <w:p w14:paraId="1BC1F65F" w14:textId="77777777" w:rsidR="001D3267" w:rsidRPr="008A6DD7" w:rsidRDefault="001D3267" w:rsidP="0089726D">
            <w:pPr>
              <w:pStyle w:val="ae"/>
              <w:widowControl/>
              <w:snapToGrid w:val="0"/>
              <w:ind w:leftChars="0" w:left="0"/>
              <w:jc w:val="left"/>
              <w:rPr>
                <w:kern w:val="0"/>
                <w:sz w:val="20"/>
                <w:szCs w:val="20"/>
              </w:rPr>
            </w:pPr>
            <w:r w:rsidRPr="008A6DD7">
              <w:rPr>
                <w:rFonts w:hint="eastAsia"/>
                <w:kern w:val="0"/>
                <w:sz w:val="20"/>
                <w:szCs w:val="20"/>
              </w:rPr>
              <w:t>2</w:t>
            </w:r>
          </w:p>
        </w:tc>
        <w:tc>
          <w:tcPr>
            <w:tcW w:w="1661" w:type="dxa"/>
            <w:tcMar>
              <w:left w:w="0" w:type="dxa"/>
              <w:right w:w="0" w:type="dxa"/>
            </w:tcMar>
          </w:tcPr>
          <w:p w14:paraId="7B154BD0" w14:textId="77777777" w:rsidR="001D3267" w:rsidRPr="008A6DD7" w:rsidRDefault="001D3267" w:rsidP="0089726D">
            <w:pPr>
              <w:widowControl/>
              <w:snapToGrid w:val="0"/>
              <w:jc w:val="center"/>
              <w:rPr>
                <w:kern w:val="0"/>
                <w:sz w:val="20"/>
                <w:szCs w:val="20"/>
              </w:rPr>
            </w:pPr>
            <w:r w:rsidRPr="008A6DD7">
              <w:rPr>
                <w:rFonts w:hint="eastAsia"/>
                <w:kern w:val="0"/>
                <w:sz w:val="20"/>
                <w:szCs w:val="20"/>
              </w:rPr>
              <w:t>随意契約</w:t>
            </w:r>
          </w:p>
        </w:tc>
        <w:tc>
          <w:tcPr>
            <w:tcW w:w="6603" w:type="dxa"/>
            <w:tcBorders>
              <w:top w:val="nil"/>
              <w:left w:val="single" w:sz="4" w:space="0" w:color="auto"/>
              <w:bottom w:val="single" w:sz="4" w:space="0" w:color="auto"/>
              <w:right w:val="single" w:sz="4" w:space="0" w:color="auto"/>
            </w:tcBorders>
            <w:shd w:val="clear" w:color="auto" w:fill="auto"/>
            <w:vAlign w:val="center"/>
          </w:tcPr>
          <w:p w14:paraId="7B0A5854" w14:textId="77777777" w:rsidR="001D3267" w:rsidRPr="008A6DD7" w:rsidRDefault="001D3267" w:rsidP="0089726D">
            <w:pPr>
              <w:widowControl/>
              <w:snapToGrid w:val="0"/>
              <w:rPr>
                <w:rFonts w:cs="ＭＳ Ｐゴシック"/>
                <w:kern w:val="0"/>
                <w:sz w:val="20"/>
                <w:szCs w:val="20"/>
              </w:rPr>
            </w:pPr>
            <w:r w:rsidRPr="008A6DD7">
              <w:rPr>
                <w:rFonts w:cs="ＭＳ Ｐゴシック" w:hint="eastAsia"/>
                <w:kern w:val="0"/>
                <w:sz w:val="20"/>
                <w:szCs w:val="20"/>
              </w:rPr>
              <w:t>交通管制端末機器等点検調整業務（</w:t>
            </w:r>
            <w:r>
              <w:rPr>
                <w:rFonts w:cs="ＭＳ Ｐゴシック" w:hint="eastAsia"/>
                <w:kern w:val="0"/>
                <w:sz w:val="20"/>
                <w:szCs w:val="20"/>
              </w:rPr>
              <w:t>A</w:t>
            </w:r>
            <w:r w:rsidRPr="008A6DD7">
              <w:rPr>
                <w:rFonts w:cs="ＭＳ Ｐゴシック" w:hint="eastAsia"/>
                <w:kern w:val="0"/>
                <w:sz w:val="20"/>
                <w:szCs w:val="20"/>
              </w:rPr>
              <w:t>ブロック）</w:t>
            </w:r>
          </w:p>
        </w:tc>
      </w:tr>
      <w:tr w:rsidR="001D3267" w:rsidRPr="00E55846" w14:paraId="3949990C" w14:textId="77777777" w:rsidTr="0089726D">
        <w:trPr>
          <w:trHeight w:val="20"/>
        </w:trPr>
        <w:tc>
          <w:tcPr>
            <w:tcW w:w="436" w:type="dxa"/>
            <w:vAlign w:val="center"/>
          </w:tcPr>
          <w:p w14:paraId="266A339C" w14:textId="77777777" w:rsidR="001D3267" w:rsidRPr="008A6DD7" w:rsidRDefault="001D3267" w:rsidP="0089726D">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3</w:t>
            </w:r>
          </w:p>
        </w:tc>
        <w:tc>
          <w:tcPr>
            <w:tcW w:w="1661" w:type="dxa"/>
            <w:tcMar>
              <w:left w:w="0" w:type="dxa"/>
              <w:right w:w="0" w:type="dxa"/>
            </w:tcMar>
          </w:tcPr>
          <w:p w14:paraId="534AA94F" w14:textId="77777777" w:rsidR="001D3267" w:rsidRPr="008A6DD7" w:rsidRDefault="001D3267" w:rsidP="0089726D">
            <w:pPr>
              <w:widowControl/>
              <w:snapToGrid w:val="0"/>
              <w:jc w:val="center"/>
              <w:rPr>
                <w:kern w:val="0"/>
                <w:sz w:val="20"/>
                <w:szCs w:val="20"/>
              </w:rPr>
            </w:pPr>
            <w:r w:rsidRPr="008A6DD7">
              <w:rPr>
                <w:rFonts w:hint="eastAsia"/>
                <w:kern w:val="0"/>
                <w:sz w:val="20"/>
                <w:szCs w:val="20"/>
              </w:rPr>
              <w:t>随意契約</w:t>
            </w:r>
          </w:p>
        </w:tc>
        <w:tc>
          <w:tcPr>
            <w:tcW w:w="6603" w:type="dxa"/>
            <w:tcBorders>
              <w:top w:val="nil"/>
              <w:left w:val="single" w:sz="4" w:space="0" w:color="auto"/>
              <w:bottom w:val="single" w:sz="4" w:space="0" w:color="auto"/>
              <w:right w:val="single" w:sz="4" w:space="0" w:color="auto"/>
            </w:tcBorders>
            <w:shd w:val="clear" w:color="auto" w:fill="auto"/>
            <w:vAlign w:val="center"/>
          </w:tcPr>
          <w:p w14:paraId="724E1A08" w14:textId="77777777" w:rsidR="001D3267" w:rsidRPr="008A6DD7" w:rsidRDefault="001D3267" w:rsidP="0089726D">
            <w:pPr>
              <w:widowControl/>
              <w:snapToGrid w:val="0"/>
              <w:rPr>
                <w:rFonts w:cs="ＭＳ Ｐゴシック"/>
                <w:kern w:val="0"/>
                <w:sz w:val="20"/>
                <w:szCs w:val="20"/>
                <w:lang w:eastAsia="zh-TW"/>
              </w:rPr>
            </w:pPr>
            <w:r w:rsidRPr="008A6DD7">
              <w:rPr>
                <w:rFonts w:cs="ＭＳ Ｐゴシック" w:hint="eastAsia"/>
                <w:kern w:val="0"/>
                <w:sz w:val="20"/>
                <w:szCs w:val="20"/>
                <w:lang w:eastAsia="zh-TW"/>
              </w:rPr>
              <w:t>不当要求防止責任者講習</w:t>
            </w:r>
          </w:p>
        </w:tc>
      </w:tr>
      <w:tr w:rsidR="001D3267" w:rsidRPr="00E55846" w14:paraId="33D38C8E" w14:textId="77777777" w:rsidTr="0089726D">
        <w:trPr>
          <w:trHeight w:val="20"/>
        </w:trPr>
        <w:tc>
          <w:tcPr>
            <w:tcW w:w="436" w:type="dxa"/>
            <w:vAlign w:val="center"/>
          </w:tcPr>
          <w:p w14:paraId="578129D0" w14:textId="77777777" w:rsidR="001D3267" w:rsidRPr="008A6DD7" w:rsidRDefault="001D3267" w:rsidP="0089726D">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4</w:t>
            </w:r>
          </w:p>
        </w:tc>
        <w:tc>
          <w:tcPr>
            <w:tcW w:w="1661" w:type="dxa"/>
            <w:tcMar>
              <w:left w:w="0" w:type="dxa"/>
              <w:right w:w="0" w:type="dxa"/>
            </w:tcMar>
          </w:tcPr>
          <w:p w14:paraId="112E0335" w14:textId="77777777" w:rsidR="001D3267" w:rsidRPr="008A6DD7" w:rsidRDefault="001D3267" w:rsidP="0089726D">
            <w:pPr>
              <w:widowControl/>
              <w:snapToGrid w:val="0"/>
              <w:jc w:val="center"/>
              <w:rPr>
                <w:kern w:val="0"/>
                <w:sz w:val="20"/>
                <w:szCs w:val="20"/>
              </w:rPr>
            </w:pPr>
            <w:r w:rsidRPr="008A6DD7">
              <w:rPr>
                <w:rFonts w:hint="eastAsia"/>
                <w:kern w:val="0"/>
                <w:sz w:val="20"/>
                <w:szCs w:val="20"/>
              </w:rPr>
              <w:t>入札・随意契約</w:t>
            </w:r>
          </w:p>
        </w:tc>
        <w:tc>
          <w:tcPr>
            <w:tcW w:w="6603" w:type="dxa"/>
            <w:tcBorders>
              <w:top w:val="nil"/>
              <w:left w:val="single" w:sz="4" w:space="0" w:color="auto"/>
              <w:bottom w:val="single" w:sz="4" w:space="0" w:color="auto"/>
              <w:right w:val="single" w:sz="4" w:space="0" w:color="auto"/>
            </w:tcBorders>
            <w:shd w:val="clear" w:color="auto" w:fill="auto"/>
            <w:vAlign w:val="center"/>
          </w:tcPr>
          <w:p w14:paraId="2D3DB849" w14:textId="77777777" w:rsidR="001D3267" w:rsidRPr="008A6DD7" w:rsidRDefault="001D3267" w:rsidP="0089726D">
            <w:pPr>
              <w:widowControl/>
              <w:snapToGrid w:val="0"/>
              <w:rPr>
                <w:rFonts w:cs="ＭＳ Ｐゴシック"/>
                <w:kern w:val="0"/>
                <w:sz w:val="20"/>
                <w:szCs w:val="20"/>
              </w:rPr>
            </w:pPr>
            <w:r w:rsidRPr="008A6DD7">
              <w:rPr>
                <w:rFonts w:cs="ＭＳ Ｐゴシック" w:hint="eastAsia"/>
                <w:kern w:val="0"/>
                <w:sz w:val="20"/>
                <w:szCs w:val="20"/>
              </w:rPr>
              <w:t>各種講習業務</w:t>
            </w:r>
          </w:p>
        </w:tc>
      </w:tr>
      <w:tr w:rsidR="001D3267" w:rsidRPr="00E55846" w14:paraId="271A0F6E" w14:textId="77777777" w:rsidTr="0089726D">
        <w:trPr>
          <w:trHeight w:val="20"/>
        </w:trPr>
        <w:tc>
          <w:tcPr>
            <w:tcW w:w="436" w:type="dxa"/>
            <w:vAlign w:val="center"/>
          </w:tcPr>
          <w:p w14:paraId="55C3FABA" w14:textId="77777777" w:rsidR="001D3267" w:rsidRPr="008A6DD7" w:rsidRDefault="001D3267" w:rsidP="0089726D">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5</w:t>
            </w:r>
          </w:p>
        </w:tc>
        <w:tc>
          <w:tcPr>
            <w:tcW w:w="1661" w:type="dxa"/>
            <w:tcMar>
              <w:left w:w="0" w:type="dxa"/>
              <w:right w:w="0" w:type="dxa"/>
            </w:tcMar>
          </w:tcPr>
          <w:p w14:paraId="5A7694ED" w14:textId="77777777" w:rsidR="001D3267" w:rsidRPr="008A6DD7" w:rsidRDefault="001D3267" w:rsidP="0089726D">
            <w:pPr>
              <w:widowControl/>
              <w:snapToGrid w:val="0"/>
              <w:jc w:val="center"/>
              <w:rPr>
                <w:kern w:val="0"/>
                <w:sz w:val="20"/>
                <w:szCs w:val="20"/>
              </w:rPr>
            </w:pPr>
            <w:r w:rsidRPr="008A6DD7">
              <w:rPr>
                <w:rFonts w:hint="eastAsia"/>
                <w:kern w:val="0"/>
                <w:sz w:val="20"/>
                <w:szCs w:val="20"/>
              </w:rPr>
              <w:t>随意契約</w:t>
            </w:r>
          </w:p>
        </w:tc>
        <w:tc>
          <w:tcPr>
            <w:tcW w:w="6603" w:type="dxa"/>
            <w:tcBorders>
              <w:top w:val="nil"/>
              <w:left w:val="single" w:sz="4" w:space="0" w:color="auto"/>
              <w:bottom w:val="single" w:sz="4" w:space="0" w:color="auto"/>
              <w:right w:val="single" w:sz="4" w:space="0" w:color="auto"/>
            </w:tcBorders>
            <w:shd w:val="clear" w:color="auto" w:fill="auto"/>
            <w:vAlign w:val="center"/>
          </w:tcPr>
          <w:p w14:paraId="123C1C65" w14:textId="77777777" w:rsidR="001D3267" w:rsidRPr="008A6DD7" w:rsidRDefault="001D3267" w:rsidP="0089726D">
            <w:pPr>
              <w:widowControl/>
              <w:snapToGrid w:val="0"/>
              <w:rPr>
                <w:rFonts w:cs="ＭＳ Ｐゴシック"/>
                <w:kern w:val="0"/>
                <w:sz w:val="20"/>
                <w:szCs w:val="20"/>
                <w:lang w:eastAsia="zh-TW"/>
              </w:rPr>
            </w:pPr>
            <w:r w:rsidRPr="008A6DD7">
              <w:rPr>
                <w:rFonts w:cs="ＭＳ Ｐゴシック" w:hint="eastAsia"/>
                <w:kern w:val="0"/>
                <w:sz w:val="20"/>
                <w:szCs w:val="20"/>
                <w:lang w:eastAsia="zh-TW"/>
              </w:rPr>
              <w:t>試験場手数料徴収業務</w:t>
            </w:r>
          </w:p>
        </w:tc>
      </w:tr>
      <w:tr w:rsidR="001D3267" w:rsidRPr="00E55846" w14:paraId="7B844930" w14:textId="77777777" w:rsidTr="0089726D">
        <w:trPr>
          <w:trHeight w:val="20"/>
        </w:trPr>
        <w:tc>
          <w:tcPr>
            <w:tcW w:w="436" w:type="dxa"/>
            <w:vAlign w:val="center"/>
          </w:tcPr>
          <w:p w14:paraId="2DCEC667" w14:textId="77777777" w:rsidR="001D3267" w:rsidRPr="008A6DD7" w:rsidRDefault="001D3267" w:rsidP="0089726D">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6</w:t>
            </w:r>
          </w:p>
        </w:tc>
        <w:tc>
          <w:tcPr>
            <w:tcW w:w="1661" w:type="dxa"/>
            <w:tcMar>
              <w:left w:w="0" w:type="dxa"/>
              <w:right w:w="0" w:type="dxa"/>
            </w:tcMar>
          </w:tcPr>
          <w:p w14:paraId="709E3648" w14:textId="77777777" w:rsidR="001D3267" w:rsidRPr="008A6DD7" w:rsidRDefault="001D3267" w:rsidP="0089726D">
            <w:pPr>
              <w:widowControl/>
              <w:snapToGrid w:val="0"/>
              <w:jc w:val="center"/>
              <w:rPr>
                <w:kern w:val="0"/>
                <w:sz w:val="20"/>
                <w:szCs w:val="20"/>
              </w:rPr>
            </w:pPr>
            <w:r w:rsidRPr="008A6DD7">
              <w:rPr>
                <w:rFonts w:hint="eastAsia"/>
                <w:kern w:val="0"/>
                <w:sz w:val="20"/>
                <w:szCs w:val="20"/>
              </w:rPr>
              <w:t>随意契約</w:t>
            </w:r>
          </w:p>
        </w:tc>
        <w:tc>
          <w:tcPr>
            <w:tcW w:w="6603" w:type="dxa"/>
            <w:tcBorders>
              <w:top w:val="nil"/>
              <w:left w:val="single" w:sz="4" w:space="0" w:color="auto"/>
              <w:bottom w:val="single" w:sz="4" w:space="0" w:color="auto"/>
              <w:right w:val="single" w:sz="4" w:space="0" w:color="auto"/>
            </w:tcBorders>
            <w:shd w:val="clear" w:color="auto" w:fill="auto"/>
            <w:vAlign w:val="center"/>
          </w:tcPr>
          <w:p w14:paraId="00955255" w14:textId="77777777" w:rsidR="001D3267" w:rsidRPr="008A6DD7" w:rsidRDefault="001D3267" w:rsidP="0089726D">
            <w:pPr>
              <w:widowControl/>
              <w:snapToGrid w:val="0"/>
              <w:rPr>
                <w:rFonts w:cs="ＭＳ Ｐゴシック"/>
                <w:kern w:val="0"/>
                <w:sz w:val="20"/>
                <w:szCs w:val="20"/>
              </w:rPr>
            </w:pPr>
            <w:r w:rsidRPr="008A6DD7">
              <w:rPr>
                <w:rFonts w:cs="ＭＳ Ｐゴシック" w:hint="eastAsia"/>
                <w:kern w:val="0"/>
                <w:sz w:val="20"/>
                <w:szCs w:val="20"/>
              </w:rPr>
              <w:t>道路使用許可に係る調査業務</w:t>
            </w:r>
          </w:p>
        </w:tc>
      </w:tr>
      <w:tr w:rsidR="001D3267" w:rsidRPr="00E55846" w14:paraId="2264D637" w14:textId="77777777" w:rsidTr="0089726D">
        <w:trPr>
          <w:trHeight w:val="20"/>
        </w:trPr>
        <w:tc>
          <w:tcPr>
            <w:tcW w:w="436" w:type="dxa"/>
            <w:vAlign w:val="center"/>
          </w:tcPr>
          <w:p w14:paraId="1CF8AD21" w14:textId="77777777" w:rsidR="001D3267" w:rsidRPr="008A6DD7" w:rsidRDefault="001D3267" w:rsidP="0089726D">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7</w:t>
            </w:r>
          </w:p>
        </w:tc>
        <w:tc>
          <w:tcPr>
            <w:tcW w:w="1661" w:type="dxa"/>
            <w:tcMar>
              <w:left w:w="0" w:type="dxa"/>
              <w:right w:w="0" w:type="dxa"/>
            </w:tcMar>
          </w:tcPr>
          <w:p w14:paraId="0B167F38" w14:textId="77777777" w:rsidR="001D3267" w:rsidRPr="008A6DD7" w:rsidRDefault="001D3267" w:rsidP="0089726D">
            <w:pPr>
              <w:widowControl/>
              <w:snapToGrid w:val="0"/>
              <w:jc w:val="center"/>
              <w:rPr>
                <w:kern w:val="0"/>
                <w:sz w:val="20"/>
                <w:szCs w:val="20"/>
              </w:rPr>
            </w:pPr>
            <w:r w:rsidRPr="008A6DD7">
              <w:rPr>
                <w:rFonts w:hint="eastAsia"/>
                <w:kern w:val="0"/>
                <w:sz w:val="20"/>
                <w:szCs w:val="20"/>
              </w:rPr>
              <w:t>随意契約</w:t>
            </w:r>
          </w:p>
        </w:tc>
        <w:tc>
          <w:tcPr>
            <w:tcW w:w="6603" w:type="dxa"/>
            <w:tcBorders>
              <w:top w:val="single" w:sz="4" w:space="0" w:color="auto"/>
              <w:left w:val="single" w:sz="4" w:space="0" w:color="auto"/>
              <w:bottom w:val="single" w:sz="4" w:space="0" w:color="auto"/>
              <w:right w:val="single" w:sz="4" w:space="0" w:color="auto"/>
            </w:tcBorders>
            <w:shd w:val="clear" w:color="auto" w:fill="auto"/>
            <w:vAlign w:val="center"/>
          </w:tcPr>
          <w:p w14:paraId="791B2B9B" w14:textId="77777777" w:rsidR="001D3267" w:rsidRPr="008A6DD7" w:rsidRDefault="001D3267" w:rsidP="0089726D">
            <w:pPr>
              <w:widowControl/>
              <w:snapToGrid w:val="0"/>
              <w:rPr>
                <w:rFonts w:cs="ＭＳ Ｐゴシック"/>
                <w:kern w:val="0"/>
                <w:sz w:val="20"/>
                <w:szCs w:val="20"/>
              </w:rPr>
            </w:pPr>
            <w:r w:rsidRPr="008A6DD7">
              <w:rPr>
                <w:rFonts w:cs="ＭＳ Ｐゴシック" w:hint="eastAsia"/>
                <w:kern w:val="0"/>
                <w:sz w:val="20"/>
                <w:szCs w:val="20"/>
              </w:rPr>
              <w:t>風俗営業管理者講習</w:t>
            </w:r>
          </w:p>
        </w:tc>
      </w:tr>
      <w:tr w:rsidR="001D3267" w:rsidRPr="00E55846" w14:paraId="61B4E39D" w14:textId="77777777" w:rsidTr="0089726D">
        <w:trPr>
          <w:trHeight w:val="20"/>
        </w:trPr>
        <w:tc>
          <w:tcPr>
            <w:tcW w:w="436" w:type="dxa"/>
            <w:vAlign w:val="center"/>
          </w:tcPr>
          <w:p w14:paraId="117ACE08" w14:textId="77777777" w:rsidR="001D3267" w:rsidRPr="008A6DD7" w:rsidRDefault="001D3267" w:rsidP="0089726D">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8</w:t>
            </w:r>
          </w:p>
        </w:tc>
        <w:tc>
          <w:tcPr>
            <w:tcW w:w="1661" w:type="dxa"/>
            <w:tcMar>
              <w:left w:w="0" w:type="dxa"/>
              <w:right w:w="0" w:type="dxa"/>
            </w:tcMar>
          </w:tcPr>
          <w:p w14:paraId="2F3EB86A" w14:textId="77777777" w:rsidR="001D3267" w:rsidRPr="008A6DD7" w:rsidRDefault="001D3267" w:rsidP="0089726D">
            <w:pPr>
              <w:widowControl/>
              <w:snapToGrid w:val="0"/>
              <w:jc w:val="center"/>
              <w:rPr>
                <w:kern w:val="0"/>
                <w:sz w:val="20"/>
                <w:szCs w:val="20"/>
              </w:rPr>
            </w:pPr>
            <w:r w:rsidRPr="008A6DD7">
              <w:rPr>
                <w:rFonts w:hint="eastAsia"/>
                <w:kern w:val="0"/>
                <w:sz w:val="20"/>
                <w:szCs w:val="20"/>
              </w:rPr>
              <w:t>随意契約</w:t>
            </w:r>
          </w:p>
        </w:tc>
        <w:tc>
          <w:tcPr>
            <w:tcW w:w="6603" w:type="dxa"/>
            <w:tcBorders>
              <w:top w:val="nil"/>
              <w:left w:val="single" w:sz="4" w:space="0" w:color="auto"/>
              <w:bottom w:val="single" w:sz="4" w:space="0" w:color="auto"/>
              <w:right w:val="single" w:sz="4" w:space="0" w:color="auto"/>
            </w:tcBorders>
            <w:shd w:val="clear" w:color="auto" w:fill="auto"/>
            <w:vAlign w:val="center"/>
          </w:tcPr>
          <w:p w14:paraId="14357421" w14:textId="77777777" w:rsidR="001D3267" w:rsidRPr="008A6DD7" w:rsidRDefault="001D3267" w:rsidP="0089726D">
            <w:pPr>
              <w:widowControl/>
              <w:snapToGrid w:val="0"/>
              <w:rPr>
                <w:rFonts w:cs="ＭＳ Ｐゴシック"/>
                <w:kern w:val="0"/>
                <w:sz w:val="20"/>
                <w:szCs w:val="20"/>
              </w:rPr>
            </w:pPr>
            <w:r w:rsidRPr="008A6DD7">
              <w:rPr>
                <w:rFonts w:cs="ＭＳ Ｐゴシック" w:hint="eastAsia"/>
                <w:kern w:val="0"/>
                <w:sz w:val="20"/>
                <w:szCs w:val="20"/>
              </w:rPr>
              <w:t>風俗営業所の構造・設備等の調査実施委託</w:t>
            </w:r>
          </w:p>
        </w:tc>
      </w:tr>
      <w:tr w:rsidR="001D3267" w:rsidRPr="00E55846" w14:paraId="3DA70572" w14:textId="77777777" w:rsidTr="0089726D">
        <w:trPr>
          <w:trHeight w:val="20"/>
        </w:trPr>
        <w:tc>
          <w:tcPr>
            <w:tcW w:w="436" w:type="dxa"/>
            <w:vAlign w:val="center"/>
          </w:tcPr>
          <w:p w14:paraId="738CDEC4" w14:textId="77777777" w:rsidR="001D3267" w:rsidRPr="008A6DD7" w:rsidRDefault="001D3267" w:rsidP="0089726D">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9</w:t>
            </w:r>
          </w:p>
        </w:tc>
        <w:tc>
          <w:tcPr>
            <w:tcW w:w="1661" w:type="dxa"/>
            <w:tcMar>
              <w:left w:w="0" w:type="dxa"/>
              <w:right w:w="0" w:type="dxa"/>
            </w:tcMar>
          </w:tcPr>
          <w:p w14:paraId="7E4AF225" w14:textId="77777777" w:rsidR="001D3267" w:rsidRPr="008A6DD7" w:rsidRDefault="001D3267" w:rsidP="0089726D">
            <w:pPr>
              <w:widowControl/>
              <w:snapToGrid w:val="0"/>
              <w:jc w:val="center"/>
              <w:rPr>
                <w:kern w:val="0"/>
                <w:sz w:val="20"/>
                <w:szCs w:val="20"/>
              </w:rPr>
            </w:pPr>
            <w:r w:rsidRPr="008A6DD7">
              <w:rPr>
                <w:rFonts w:hint="eastAsia"/>
                <w:kern w:val="0"/>
                <w:sz w:val="20"/>
                <w:szCs w:val="20"/>
              </w:rPr>
              <w:t>随意契約</w:t>
            </w:r>
          </w:p>
        </w:tc>
        <w:tc>
          <w:tcPr>
            <w:tcW w:w="6603" w:type="dxa"/>
            <w:tcBorders>
              <w:top w:val="single" w:sz="4" w:space="0" w:color="auto"/>
              <w:left w:val="single" w:sz="4" w:space="0" w:color="auto"/>
              <w:bottom w:val="single" w:sz="4" w:space="0" w:color="auto"/>
              <w:right w:val="single" w:sz="4" w:space="0" w:color="auto"/>
            </w:tcBorders>
            <w:shd w:val="clear" w:color="auto" w:fill="auto"/>
            <w:vAlign w:val="center"/>
          </w:tcPr>
          <w:p w14:paraId="1C3879D8" w14:textId="77777777" w:rsidR="001D3267" w:rsidRPr="008A6DD7" w:rsidRDefault="001D3267" w:rsidP="0089726D">
            <w:pPr>
              <w:widowControl/>
              <w:snapToGrid w:val="0"/>
              <w:rPr>
                <w:rFonts w:cs="ＭＳ Ｐゴシック"/>
                <w:kern w:val="0"/>
                <w:sz w:val="20"/>
                <w:szCs w:val="20"/>
              </w:rPr>
            </w:pPr>
            <w:r w:rsidRPr="008A6DD7">
              <w:rPr>
                <w:rFonts w:cs="ＭＳ Ｐゴシック" w:hint="eastAsia"/>
                <w:kern w:val="0"/>
                <w:sz w:val="20"/>
                <w:szCs w:val="20"/>
              </w:rPr>
              <w:t>悪質重要事件捜査支援システム機器の賃貸借契約</w:t>
            </w:r>
          </w:p>
        </w:tc>
      </w:tr>
      <w:tr w:rsidR="001D3267" w:rsidRPr="00E55846" w14:paraId="2C2B84E4" w14:textId="77777777" w:rsidTr="0089726D">
        <w:trPr>
          <w:trHeight w:val="20"/>
        </w:trPr>
        <w:tc>
          <w:tcPr>
            <w:tcW w:w="436" w:type="dxa"/>
            <w:vAlign w:val="center"/>
          </w:tcPr>
          <w:p w14:paraId="4B88C62C" w14:textId="77777777" w:rsidR="001D3267" w:rsidRPr="008A6DD7" w:rsidRDefault="001D3267" w:rsidP="0089726D">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1</w:t>
            </w:r>
            <w:r w:rsidRPr="008A6DD7">
              <w:rPr>
                <w:rFonts w:cs="ＭＳ Ｐゴシック"/>
                <w:kern w:val="0"/>
                <w:sz w:val="20"/>
                <w:szCs w:val="20"/>
              </w:rPr>
              <w:t>0</w:t>
            </w:r>
          </w:p>
        </w:tc>
        <w:tc>
          <w:tcPr>
            <w:tcW w:w="1661" w:type="dxa"/>
            <w:tcMar>
              <w:left w:w="0" w:type="dxa"/>
              <w:right w:w="0" w:type="dxa"/>
            </w:tcMar>
          </w:tcPr>
          <w:p w14:paraId="59276511" w14:textId="77777777" w:rsidR="001D3267" w:rsidRPr="008A6DD7" w:rsidRDefault="001D3267" w:rsidP="0089726D">
            <w:pPr>
              <w:widowControl/>
              <w:snapToGrid w:val="0"/>
              <w:jc w:val="center"/>
              <w:rPr>
                <w:kern w:val="0"/>
                <w:sz w:val="20"/>
                <w:szCs w:val="20"/>
              </w:rPr>
            </w:pPr>
            <w:r w:rsidRPr="008A6DD7">
              <w:rPr>
                <w:rFonts w:hint="eastAsia"/>
                <w:kern w:val="0"/>
                <w:sz w:val="20"/>
                <w:szCs w:val="20"/>
              </w:rPr>
              <w:t>随意契約</w:t>
            </w:r>
          </w:p>
        </w:tc>
        <w:tc>
          <w:tcPr>
            <w:tcW w:w="6603" w:type="dxa"/>
            <w:tcBorders>
              <w:top w:val="nil"/>
              <w:left w:val="single" w:sz="4" w:space="0" w:color="auto"/>
              <w:bottom w:val="single" w:sz="4" w:space="0" w:color="auto"/>
              <w:right w:val="single" w:sz="4" w:space="0" w:color="auto"/>
            </w:tcBorders>
            <w:shd w:val="clear" w:color="auto" w:fill="auto"/>
            <w:vAlign w:val="center"/>
          </w:tcPr>
          <w:p w14:paraId="575D2A45" w14:textId="77777777" w:rsidR="001D3267" w:rsidRPr="008A6DD7" w:rsidRDefault="001D3267" w:rsidP="0089726D">
            <w:pPr>
              <w:widowControl/>
              <w:snapToGrid w:val="0"/>
              <w:rPr>
                <w:rFonts w:cs="ＭＳ Ｐゴシック"/>
                <w:kern w:val="0"/>
                <w:sz w:val="20"/>
                <w:szCs w:val="20"/>
              </w:rPr>
            </w:pPr>
            <w:r w:rsidRPr="008A6DD7">
              <w:rPr>
                <w:rFonts w:cs="ＭＳ Ｐゴシック" w:hint="eastAsia"/>
                <w:kern w:val="0"/>
                <w:sz w:val="20"/>
                <w:szCs w:val="20"/>
              </w:rPr>
              <w:t>次期指揮支援システム詳細設計業務に係る委託契約</w:t>
            </w:r>
          </w:p>
        </w:tc>
      </w:tr>
      <w:tr w:rsidR="001D3267" w:rsidRPr="00E55846" w14:paraId="72D25EA9" w14:textId="77777777" w:rsidTr="0089726D">
        <w:trPr>
          <w:trHeight w:val="20"/>
        </w:trPr>
        <w:tc>
          <w:tcPr>
            <w:tcW w:w="436" w:type="dxa"/>
            <w:vAlign w:val="center"/>
          </w:tcPr>
          <w:p w14:paraId="1C95E0EB" w14:textId="77777777" w:rsidR="001D3267" w:rsidRPr="008A6DD7" w:rsidRDefault="001D3267" w:rsidP="0089726D">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1</w:t>
            </w:r>
            <w:r w:rsidRPr="008A6DD7">
              <w:rPr>
                <w:rFonts w:cs="ＭＳ Ｐゴシック"/>
                <w:kern w:val="0"/>
                <w:sz w:val="20"/>
                <w:szCs w:val="20"/>
              </w:rPr>
              <w:t>1</w:t>
            </w:r>
          </w:p>
        </w:tc>
        <w:tc>
          <w:tcPr>
            <w:tcW w:w="1661" w:type="dxa"/>
            <w:tcMar>
              <w:left w:w="0" w:type="dxa"/>
              <w:right w:w="0" w:type="dxa"/>
            </w:tcMar>
          </w:tcPr>
          <w:p w14:paraId="3CE252CA" w14:textId="77777777" w:rsidR="001D3267" w:rsidRPr="008A6DD7" w:rsidRDefault="001D3267" w:rsidP="0089726D">
            <w:pPr>
              <w:widowControl/>
              <w:snapToGrid w:val="0"/>
              <w:jc w:val="center"/>
              <w:rPr>
                <w:kern w:val="0"/>
                <w:sz w:val="20"/>
                <w:szCs w:val="20"/>
              </w:rPr>
            </w:pPr>
            <w:r w:rsidRPr="008A6DD7">
              <w:rPr>
                <w:rFonts w:hint="eastAsia"/>
                <w:kern w:val="0"/>
                <w:sz w:val="20"/>
                <w:szCs w:val="20"/>
              </w:rPr>
              <w:t>随意契約</w:t>
            </w:r>
          </w:p>
        </w:tc>
        <w:tc>
          <w:tcPr>
            <w:tcW w:w="6603" w:type="dxa"/>
            <w:tcBorders>
              <w:top w:val="nil"/>
              <w:left w:val="single" w:sz="4" w:space="0" w:color="auto"/>
              <w:bottom w:val="single" w:sz="4" w:space="0" w:color="auto"/>
              <w:right w:val="single" w:sz="4" w:space="0" w:color="auto"/>
            </w:tcBorders>
            <w:shd w:val="clear" w:color="auto" w:fill="auto"/>
            <w:vAlign w:val="center"/>
          </w:tcPr>
          <w:p w14:paraId="518EEACB" w14:textId="77777777" w:rsidR="001D3267" w:rsidRPr="008A6DD7" w:rsidRDefault="001D3267" w:rsidP="0089726D">
            <w:pPr>
              <w:widowControl/>
              <w:snapToGrid w:val="0"/>
              <w:rPr>
                <w:rFonts w:cs="ＭＳ Ｐゴシック"/>
                <w:kern w:val="0"/>
                <w:sz w:val="20"/>
                <w:szCs w:val="20"/>
              </w:rPr>
            </w:pPr>
            <w:r w:rsidRPr="008A6DD7">
              <w:rPr>
                <w:rFonts w:cs="ＭＳ Ｐゴシック" w:hint="eastAsia"/>
                <w:kern w:val="0"/>
                <w:sz w:val="20"/>
                <w:szCs w:val="20"/>
              </w:rPr>
              <w:t>大阪府警察で使用する軽四輪自動車</w:t>
            </w:r>
            <w:r w:rsidRPr="008A6DD7">
              <w:rPr>
                <w:rFonts w:cs="ＭＳ Ｐゴシック"/>
                <w:kern w:val="0"/>
                <w:sz w:val="20"/>
                <w:szCs w:val="20"/>
              </w:rPr>
              <w:t>44台の賃貸借契約</w:t>
            </w:r>
          </w:p>
        </w:tc>
      </w:tr>
      <w:tr w:rsidR="001D3267" w:rsidRPr="00E55846" w14:paraId="1C9E0B98" w14:textId="77777777" w:rsidTr="0089726D">
        <w:trPr>
          <w:trHeight w:val="20"/>
        </w:trPr>
        <w:tc>
          <w:tcPr>
            <w:tcW w:w="436" w:type="dxa"/>
            <w:vAlign w:val="center"/>
          </w:tcPr>
          <w:p w14:paraId="0B866F56" w14:textId="77777777" w:rsidR="001D3267" w:rsidRPr="008A6DD7" w:rsidRDefault="001D3267" w:rsidP="0089726D">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1</w:t>
            </w:r>
            <w:r w:rsidRPr="008A6DD7">
              <w:rPr>
                <w:rFonts w:cs="ＭＳ Ｐゴシック"/>
                <w:kern w:val="0"/>
                <w:sz w:val="20"/>
                <w:szCs w:val="20"/>
              </w:rPr>
              <w:t>2</w:t>
            </w:r>
          </w:p>
        </w:tc>
        <w:tc>
          <w:tcPr>
            <w:tcW w:w="1661" w:type="dxa"/>
            <w:tcMar>
              <w:left w:w="0" w:type="dxa"/>
              <w:right w:w="0" w:type="dxa"/>
            </w:tcMar>
          </w:tcPr>
          <w:p w14:paraId="3F69E61F" w14:textId="77777777" w:rsidR="001D3267" w:rsidRPr="008A6DD7" w:rsidRDefault="001D3267" w:rsidP="0089726D">
            <w:pPr>
              <w:widowControl/>
              <w:snapToGrid w:val="0"/>
              <w:jc w:val="center"/>
              <w:rPr>
                <w:kern w:val="0"/>
                <w:sz w:val="20"/>
                <w:szCs w:val="20"/>
              </w:rPr>
            </w:pPr>
            <w:r w:rsidRPr="008A6DD7">
              <w:rPr>
                <w:rFonts w:hint="eastAsia"/>
                <w:kern w:val="0"/>
                <w:sz w:val="20"/>
                <w:szCs w:val="20"/>
              </w:rPr>
              <w:t>随意契約</w:t>
            </w:r>
          </w:p>
        </w:tc>
        <w:tc>
          <w:tcPr>
            <w:tcW w:w="6603" w:type="dxa"/>
            <w:tcBorders>
              <w:top w:val="nil"/>
              <w:left w:val="single" w:sz="4" w:space="0" w:color="auto"/>
              <w:bottom w:val="single" w:sz="4" w:space="0" w:color="auto"/>
              <w:right w:val="single" w:sz="4" w:space="0" w:color="auto"/>
            </w:tcBorders>
            <w:shd w:val="clear" w:color="auto" w:fill="auto"/>
            <w:vAlign w:val="center"/>
          </w:tcPr>
          <w:p w14:paraId="5CAE0FB9" w14:textId="77777777" w:rsidR="001D3267" w:rsidRPr="008A6DD7" w:rsidRDefault="001D3267" w:rsidP="0089726D">
            <w:pPr>
              <w:widowControl/>
              <w:snapToGrid w:val="0"/>
              <w:rPr>
                <w:rFonts w:cs="ＭＳ Ｐゴシック"/>
                <w:kern w:val="0"/>
                <w:sz w:val="20"/>
                <w:szCs w:val="20"/>
              </w:rPr>
            </w:pPr>
            <w:r w:rsidRPr="008A6DD7">
              <w:rPr>
                <w:rFonts w:cs="ＭＳ Ｐゴシック" w:hint="eastAsia"/>
                <w:kern w:val="0"/>
                <w:sz w:val="20"/>
                <w:szCs w:val="20"/>
              </w:rPr>
              <w:t>ヘリコプターおおわし号の</w:t>
            </w:r>
            <w:r w:rsidRPr="008A6DD7">
              <w:rPr>
                <w:rFonts w:cs="ＭＳ Ｐゴシック"/>
                <w:kern w:val="0"/>
                <w:sz w:val="20"/>
                <w:szCs w:val="20"/>
              </w:rPr>
              <w:t>1年点検整備作業に係る契約</w:t>
            </w:r>
          </w:p>
        </w:tc>
      </w:tr>
      <w:tr w:rsidR="001D3267" w:rsidRPr="00E55846" w14:paraId="63C733AB" w14:textId="77777777" w:rsidTr="0089726D">
        <w:trPr>
          <w:trHeight w:val="20"/>
        </w:trPr>
        <w:tc>
          <w:tcPr>
            <w:tcW w:w="436" w:type="dxa"/>
            <w:vAlign w:val="center"/>
          </w:tcPr>
          <w:p w14:paraId="762F8275" w14:textId="77777777" w:rsidR="001D3267" w:rsidRPr="008A6DD7" w:rsidRDefault="001D3267" w:rsidP="0089726D">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1</w:t>
            </w:r>
            <w:r w:rsidRPr="008A6DD7">
              <w:rPr>
                <w:rFonts w:cs="ＭＳ Ｐゴシック"/>
                <w:kern w:val="0"/>
                <w:sz w:val="20"/>
                <w:szCs w:val="20"/>
              </w:rPr>
              <w:t>3</w:t>
            </w:r>
          </w:p>
        </w:tc>
        <w:tc>
          <w:tcPr>
            <w:tcW w:w="1661" w:type="dxa"/>
            <w:tcMar>
              <w:left w:w="0" w:type="dxa"/>
              <w:right w:w="0" w:type="dxa"/>
            </w:tcMar>
          </w:tcPr>
          <w:p w14:paraId="17ACC435" w14:textId="77777777" w:rsidR="001D3267" w:rsidRPr="008A6DD7" w:rsidRDefault="001D3267" w:rsidP="0089726D">
            <w:pPr>
              <w:widowControl/>
              <w:snapToGrid w:val="0"/>
              <w:jc w:val="center"/>
              <w:rPr>
                <w:kern w:val="0"/>
                <w:sz w:val="20"/>
                <w:szCs w:val="20"/>
              </w:rPr>
            </w:pPr>
            <w:r w:rsidRPr="008A6DD7">
              <w:rPr>
                <w:rFonts w:hint="eastAsia"/>
                <w:kern w:val="0"/>
                <w:sz w:val="20"/>
                <w:szCs w:val="20"/>
              </w:rPr>
              <w:t>随意契約</w:t>
            </w:r>
          </w:p>
        </w:tc>
        <w:tc>
          <w:tcPr>
            <w:tcW w:w="6603" w:type="dxa"/>
            <w:tcBorders>
              <w:top w:val="nil"/>
              <w:left w:val="single" w:sz="4" w:space="0" w:color="auto"/>
              <w:bottom w:val="single" w:sz="4" w:space="0" w:color="auto"/>
              <w:right w:val="single" w:sz="4" w:space="0" w:color="auto"/>
            </w:tcBorders>
            <w:shd w:val="clear" w:color="auto" w:fill="auto"/>
            <w:vAlign w:val="center"/>
          </w:tcPr>
          <w:p w14:paraId="59EFE8EA" w14:textId="77777777" w:rsidR="001D3267" w:rsidRPr="008A6DD7" w:rsidRDefault="001D3267" w:rsidP="0089726D">
            <w:pPr>
              <w:widowControl/>
              <w:snapToGrid w:val="0"/>
              <w:rPr>
                <w:rFonts w:cs="ＭＳ Ｐゴシック"/>
                <w:kern w:val="0"/>
                <w:sz w:val="20"/>
                <w:szCs w:val="20"/>
              </w:rPr>
            </w:pPr>
            <w:r w:rsidRPr="008A6DD7">
              <w:rPr>
                <w:rFonts w:cs="ＭＳ Ｐゴシック" w:hint="eastAsia"/>
                <w:kern w:val="0"/>
                <w:sz w:val="20"/>
                <w:szCs w:val="20"/>
              </w:rPr>
              <w:t>警備指導教育責任者講習等に係る委託契約</w:t>
            </w:r>
          </w:p>
        </w:tc>
      </w:tr>
      <w:tr w:rsidR="001D3267" w:rsidRPr="00E55846" w14:paraId="23F361EB" w14:textId="77777777" w:rsidTr="0089726D">
        <w:trPr>
          <w:trHeight w:val="20"/>
        </w:trPr>
        <w:tc>
          <w:tcPr>
            <w:tcW w:w="436" w:type="dxa"/>
            <w:vAlign w:val="center"/>
          </w:tcPr>
          <w:p w14:paraId="6C161F14" w14:textId="77777777" w:rsidR="001D3267" w:rsidRPr="008A6DD7" w:rsidRDefault="001D3267" w:rsidP="0089726D">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1</w:t>
            </w:r>
            <w:r w:rsidRPr="008A6DD7">
              <w:rPr>
                <w:rFonts w:cs="ＭＳ Ｐゴシック"/>
                <w:kern w:val="0"/>
                <w:sz w:val="20"/>
                <w:szCs w:val="20"/>
              </w:rPr>
              <w:t>4</w:t>
            </w:r>
          </w:p>
        </w:tc>
        <w:tc>
          <w:tcPr>
            <w:tcW w:w="1661" w:type="dxa"/>
            <w:tcMar>
              <w:left w:w="0" w:type="dxa"/>
              <w:right w:w="0" w:type="dxa"/>
            </w:tcMar>
          </w:tcPr>
          <w:p w14:paraId="27B33B0D" w14:textId="77777777" w:rsidR="001D3267" w:rsidRPr="008A6DD7" w:rsidRDefault="001D3267" w:rsidP="0089726D">
            <w:pPr>
              <w:widowControl/>
              <w:snapToGrid w:val="0"/>
              <w:jc w:val="center"/>
              <w:rPr>
                <w:kern w:val="0"/>
                <w:sz w:val="20"/>
                <w:szCs w:val="20"/>
              </w:rPr>
            </w:pPr>
            <w:r w:rsidRPr="008A6DD7">
              <w:rPr>
                <w:rFonts w:hint="eastAsia"/>
                <w:kern w:val="0"/>
                <w:sz w:val="20"/>
                <w:szCs w:val="20"/>
              </w:rPr>
              <w:t>随意契約</w:t>
            </w:r>
          </w:p>
        </w:tc>
        <w:tc>
          <w:tcPr>
            <w:tcW w:w="6603" w:type="dxa"/>
            <w:tcBorders>
              <w:top w:val="nil"/>
              <w:left w:val="single" w:sz="4" w:space="0" w:color="auto"/>
              <w:bottom w:val="single" w:sz="4" w:space="0" w:color="auto"/>
              <w:right w:val="single" w:sz="4" w:space="0" w:color="auto"/>
            </w:tcBorders>
            <w:shd w:val="clear" w:color="auto" w:fill="auto"/>
            <w:vAlign w:val="center"/>
          </w:tcPr>
          <w:p w14:paraId="21ED3412" w14:textId="77777777" w:rsidR="001D3267" w:rsidRPr="008A6DD7" w:rsidRDefault="001D3267" w:rsidP="0089726D">
            <w:pPr>
              <w:widowControl/>
              <w:snapToGrid w:val="0"/>
              <w:rPr>
                <w:rFonts w:cs="ＭＳ Ｐゴシック"/>
                <w:kern w:val="0"/>
                <w:sz w:val="20"/>
                <w:szCs w:val="20"/>
              </w:rPr>
            </w:pPr>
            <w:r w:rsidRPr="008A6DD7">
              <w:rPr>
                <w:rFonts w:cs="ＭＳ Ｐゴシック" w:hint="eastAsia"/>
                <w:kern w:val="0"/>
                <w:sz w:val="20"/>
                <w:szCs w:val="20"/>
              </w:rPr>
              <w:t>猟銃等技能講習委託に係る契約</w:t>
            </w:r>
          </w:p>
        </w:tc>
      </w:tr>
      <w:tr w:rsidR="001D3267" w:rsidRPr="00E55846" w14:paraId="41A7B6AC" w14:textId="77777777" w:rsidTr="0089726D">
        <w:trPr>
          <w:trHeight w:val="20"/>
        </w:trPr>
        <w:tc>
          <w:tcPr>
            <w:tcW w:w="436" w:type="dxa"/>
            <w:vAlign w:val="center"/>
          </w:tcPr>
          <w:p w14:paraId="4B0043DF" w14:textId="77777777" w:rsidR="001D3267" w:rsidRPr="008A6DD7" w:rsidRDefault="001D3267" w:rsidP="0089726D">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1</w:t>
            </w:r>
            <w:r w:rsidRPr="008A6DD7">
              <w:rPr>
                <w:rFonts w:cs="ＭＳ Ｐゴシック"/>
                <w:kern w:val="0"/>
                <w:sz w:val="20"/>
                <w:szCs w:val="20"/>
              </w:rPr>
              <w:t>5</w:t>
            </w:r>
          </w:p>
        </w:tc>
        <w:tc>
          <w:tcPr>
            <w:tcW w:w="1661" w:type="dxa"/>
            <w:tcMar>
              <w:left w:w="0" w:type="dxa"/>
              <w:right w:w="0" w:type="dxa"/>
            </w:tcMar>
          </w:tcPr>
          <w:p w14:paraId="64389122" w14:textId="77777777" w:rsidR="001D3267" w:rsidRPr="008A6DD7" w:rsidRDefault="001D3267" w:rsidP="0089726D">
            <w:pPr>
              <w:widowControl/>
              <w:snapToGrid w:val="0"/>
              <w:jc w:val="center"/>
              <w:rPr>
                <w:kern w:val="0"/>
                <w:sz w:val="20"/>
                <w:szCs w:val="20"/>
              </w:rPr>
            </w:pPr>
            <w:r w:rsidRPr="008A6DD7">
              <w:rPr>
                <w:rFonts w:hint="eastAsia"/>
                <w:kern w:val="0"/>
                <w:sz w:val="20"/>
                <w:szCs w:val="20"/>
              </w:rPr>
              <w:t>随意契約</w:t>
            </w:r>
          </w:p>
        </w:tc>
        <w:tc>
          <w:tcPr>
            <w:tcW w:w="6603" w:type="dxa"/>
            <w:tcBorders>
              <w:top w:val="single" w:sz="4" w:space="0" w:color="auto"/>
              <w:left w:val="single" w:sz="4" w:space="0" w:color="auto"/>
              <w:bottom w:val="single" w:sz="4" w:space="0" w:color="auto"/>
              <w:right w:val="single" w:sz="4" w:space="0" w:color="auto"/>
            </w:tcBorders>
            <w:shd w:val="clear" w:color="auto" w:fill="auto"/>
            <w:vAlign w:val="center"/>
          </w:tcPr>
          <w:p w14:paraId="6924BE5C" w14:textId="77777777" w:rsidR="001D3267" w:rsidRPr="008A6DD7" w:rsidRDefault="001D3267" w:rsidP="0089726D">
            <w:pPr>
              <w:widowControl/>
              <w:snapToGrid w:val="0"/>
              <w:rPr>
                <w:rFonts w:cs="ＭＳ Ｐゴシック"/>
                <w:kern w:val="0"/>
                <w:sz w:val="20"/>
                <w:szCs w:val="20"/>
              </w:rPr>
            </w:pPr>
            <w:r w:rsidRPr="008A6DD7">
              <w:rPr>
                <w:rFonts w:cs="ＭＳ Ｐゴシック" w:hint="eastAsia"/>
                <w:kern w:val="0"/>
                <w:sz w:val="20"/>
                <w:szCs w:val="20"/>
              </w:rPr>
              <w:t>不用物品（回収）</w:t>
            </w:r>
            <w:r w:rsidRPr="008A6DD7">
              <w:rPr>
                <w:rFonts w:cs="ＭＳ Ｐゴシック"/>
                <w:kern w:val="0"/>
                <w:sz w:val="20"/>
                <w:szCs w:val="20"/>
              </w:rPr>
              <w:t>696,110㎏の売払に係る契約</w:t>
            </w:r>
          </w:p>
        </w:tc>
      </w:tr>
      <w:tr w:rsidR="001D3267" w:rsidRPr="00E55846" w14:paraId="63A60A72" w14:textId="77777777" w:rsidTr="0089726D">
        <w:trPr>
          <w:trHeight w:val="20"/>
        </w:trPr>
        <w:tc>
          <w:tcPr>
            <w:tcW w:w="436" w:type="dxa"/>
            <w:vAlign w:val="center"/>
          </w:tcPr>
          <w:p w14:paraId="5A17C9DC" w14:textId="77777777" w:rsidR="001D3267" w:rsidRPr="008A6DD7" w:rsidRDefault="001D3267" w:rsidP="0089726D">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1</w:t>
            </w:r>
            <w:r w:rsidRPr="008A6DD7">
              <w:rPr>
                <w:rFonts w:cs="ＭＳ Ｐゴシック"/>
                <w:kern w:val="0"/>
                <w:sz w:val="20"/>
                <w:szCs w:val="20"/>
              </w:rPr>
              <w:t>6</w:t>
            </w:r>
          </w:p>
        </w:tc>
        <w:tc>
          <w:tcPr>
            <w:tcW w:w="1661" w:type="dxa"/>
            <w:tcMar>
              <w:left w:w="0" w:type="dxa"/>
              <w:right w:w="0" w:type="dxa"/>
            </w:tcMar>
          </w:tcPr>
          <w:p w14:paraId="5DA7F3E8" w14:textId="77777777" w:rsidR="001D3267" w:rsidRPr="008A6DD7" w:rsidRDefault="001D3267" w:rsidP="0089726D">
            <w:pPr>
              <w:widowControl/>
              <w:snapToGrid w:val="0"/>
              <w:jc w:val="center"/>
              <w:rPr>
                <w:kern w:val="0"/>
                <w:sz w:val="20"/>
                <w:szCs w:val="20"/>
              </w:rPr>
            </w:pPr>
            <w:r w:rsidRPr="008A6DD7">
              <w:rPr>
                <w:rFonts w:hint="eastAsia"/>
                <w:kern w:val="0"/>
                <w:sz w:val="20"/>
                <w:szCs w:val="20"/>
              </w:rPr>
              <w:t>随意契約</w:t>
            </w:r>
          </w:p>
        </w:tc>
        <w:tc>
          <w:tcPr>
            <w:tcW w:w="6603" w:type="dxa"/>
            <w:tcBorders>
              <w:top w:val="nil"/>
              <w:left w:val="single" w:sz="4" w:space="0" w:color="auto"/>
              <w:bottom w:val="single" w:sz="4" w:space="0" w:color="auto"/>
              <w:right w:val="single" w:sz="4" w:space="0" w:color="auto"/>
            </w:tcBorders>
            <w:shd w:val="clear" w:color="auto" w:fill="auto"/>
            <w:vAlign w:val="center"/>
          </w:tcPr>
          <w:p w14:paraId="0F44F635" w14:textId="77777777" w:rsidR="001D3267" w:rsidRPr="008A6DD7" w:rsidRDefault="001D3267" w:rsidP="0089726D">
            <w:pPr>
              <w:widowControl/>
              <w:snapToGrid w:val="0"/>
              <w:rPr>
                <w:rFonts w:cs="ＭＳ Ｐゴシック"/>
                <w:kern w:val="0"/>
                <w:sz w:val="20"/>
                <w:szCs w:val="20"/>
              </w:rPr>
            </w:pPr>
            <w:r w:rsidRPr="008A6DD7">
              <w:rPr>
                <w:rFonts w:cs="ＭＳ Ｐゴシック"/>
                <w:kern w:val="0"/>
                <w:sz w:val="20"/>
                <w:szCs w:val="20"/>
              </w:rPr>
              <w:t>交通違反総合管理システム改修業務</w:t>
            </w:r>
          </w:p>
        </w:tc>
      </w:tr>
      <w:tr w:rsidR="001D3267" w:rsidRPr="00E55846" w14:paraId="2D8C6D60" w14:textId="77777777" w:rsidTr="0089726D">
        <w:trPr>
          <w:trHeight w:val="20"/>
        </w:trPr>
        <w:tc>
          <w:tcPr>
            <w:tcW w:w="436" w:type="dxa"/>
            <w:vAlign w:val="center"/>
          </w:tcPr>
          <w:p w14:paraId="73EBA448" w14:textId="77777777" w:rsidR="001D3267" w:rsidRPr="008A6DD7" w:rsidRDefault="001D3267" w:rsidP="0089726D">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1</w:t>
            </w:r>
            <w:r w:rsidRPr="008A6DD7">
              <w:rPr>
                <w:rFonts w:cs="ＭＳ Ｐゴシック"/>
                <w:kern w:val="0"/>
                <w:sz w:val="20"/>
                <w:szCs w:val="20"/>
              </w:rPr>
              <w:t>7</w:t>
            </w:r>
          </w:p>
        </w:tc>
        <w:tc>
          <w:tcPr>
            <w:tcW w:w="1661" w:type="dxa"/>
            <w:tcMar>
              <w:left w:w="0" w:type="dxa"/>
              <w:right w:w="0" w:type="dxa"/>
            </w:tcMar>
          </w:tcPr>
          <w:p w14:paraId="320A5B70" w14:textId="77777777" w:rsidR="001D3267" w:rsidRPr="008A6DD7" w:rsidRDefault="001D3267" w:rsidP="0089726D">
            <w:pPr>
              <w:widowControl/>
              <w:snapToGrid w:val="0"/>
              <w:jc w:val="center"/>
              <w:rPr>
                <w:kern w:val="0"/>
                <w:sz w:val="20"/>
                <w:szCs w:val="20"/>
              </w:rPr>
            </w:pPr>
            <w:r w:rsidRPr="008A6DD7">
              <w:rPr>
                <w:rFonts w:hint="eastAsia"/>
                <w:kern w:val="0"/>
                <w:sz w:val="20"/>
                <w:szCs w:val="20"/>
              </w:rPr>
              <w:t>随意契約</w:t>
            </w:r>
          </w:p>
        </w:tc>
        <w:tc>
          <w:tcPr>
            <w:tcW w:w="6603" w:type="dxa"/>
            <w:tcBorders>
              <w:top w:val="nil"/>
              <w:left w:val="single" w:sz="4" w:space="0" w:color="auto"/>
              <w:bottom w:val="single" w:sz="4" w:space="0" w:color="auto"/>
              <w:right w:val="single" w:sz="4" w:space="0" w:color="auto"/>
            </w:tcBorders>
            <w:shd w:val="clear" w:color="auto" w:fill="auto"/>
            <w:vAlign w:val="center"/>
          </w:tcPr>
          <w:p w14:paraId="5262A623" w14:textId="77777777" w:rsidR="001D3267" w:rsidRPr="008A6DD7" w:rsidRDefault="001D3267" w:rsidP="0089726D">
            <w:pPr>
              <w:widowControl/>
              <w:snapToGrid w:val="0"/>
              <w:rPr>
                <w:rFonts w:cs="ＭＳ Ｐゴシック"/>
                <w:kern w:val="0"/>
                <w:sz w:val="20"/>
                <w:szCs w:val="20"/>
              </w:rPr>
            </w:pPr>
            <w:r w:rsidRPr="008A6DD7">
              <w:rPr>
                <w:rFonts w:cs="ＭＳ Ｐゴシック"/>
                <w:kern w:val="0"/>
                <w:sz w:val="20"/>
                <w:szCs w:val="20"/>
              </w:rPr>
              <w:t>電子計算機及びプログラム・プロダクトの賃貸借</w:t>
            </w:r>
          </w:p>
        </w:tc>
      </w:tr>
      <w:tr w:rsidR="001D3267" w:rsidRPr="00E55846" w14:paraId="1123B936" w14:textId="77777777" w:rsidTr="0089726D">
        <w:trPr>
          <w:trHeight w:val="20"/>
        </w:trPr>
        <w:tc>
          <w:tcPr>
            <w:tcW w:w="436" w:type="dxa"/>
          </w:tcPr>
          <w:p w14:paraId="7F4CBB7C" w14:textId="77777777" w:rsidR="001D3267" w:rsidRPr="008A6DD7" w:rsidRDefault="001D3267" w:rsidP="0089726D">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1</w:t>
            </w:r>
            <w:r w:rsidRPr="008A6DD7">
              <w:rPr>
                <w:rFonts w:cs="ＭＳ Ｐゴシック"/>
                <w:kern w:val="0"/>
                <w:sz w:val="20"/>
                <w:szCs w:val="20"/>
              </w:rPr>
              <w:t>8</w:t>
            </w:r>
          </w:p>
        </w:tc>
        <w:tc>
          <w:tcPr>
            <w:tcW w:w="1661" w:type="dxa"/>
            <w:tcMar>
              <w:left w:w="0" w:type="dxa"/>
              <w:right w:w="0" w:type="dxa"/>
            </w:tcMar>
          </w:tcPr>
          <w:p w14:paraId="3DC18C6B" w14:textId="77777777" w:rsidR="001D3267" w:rsidRPr="008A6DD7" w:rsidRDefault="001D3267" w:rsidP="0089726D">
            <w:pPr>
              <w:widowControl/>
              <w:snapToGrid w:val="0"/>
              <w:jc w:val="center"/>
              <w:rPr>
                <w:kern w:val="0"/>
                <w:sz w:val="20"/>
                <w:szCs w:val="20"/>
              </w:rPr>
            </w:pPr>
            <w:r w:rsidRPr="008A6DD7">
              <w:rPr>
                <w:rFonts w:hint="eastAsia"/>
                <w:kern w:val="0"/>
                <w:sz w:val="20"/>
                <w:szCs w:val="20"/>
              </w:rPr>
              <w:t>随意契約</w:t>
            </w:r>
          </w:p>
        </w:tc>
        <w:tc>
          <w:tcPr>
            <w:tcW w:w="6603" w:type="dxa"/>
          </w:tcPr>
          <w:p w14:paraId="4534AED3" w14:textId="77777777" w:rsidR="001D3267" w:rsidRPr="008A6DD7" w:rsidRDefault="001D3267" w:rsidP="0089726D">
            <w:pPr>
              <w:widowControl/>
              <w:snapToGrid w:val="0"/>
              <w:rPr>
                <w:rFonts w:cs="ＭＳ Ｐゴシック"/>
                <w:kern w:val="0"/>
                <w:sz w:val="20"/>
                <w:szCs w:val="20"/>
              </w:rPr>
            </w:pPr>
            <w:r w:rsidRPr="008A6DD7">
              <w:rPr>
                <w:rFonts w:cs="ＭＳ Ｐゴシック"/>
                <w:kern w:val="0"/>
                <w:sz w:val="20"/>
                <w:szCs w:val="20"/>
              </w:rPr>
              <w:t>曽根崎警察署設備保守管理の契約</w:t>
            </w:r>
          </w:p>
        </w:tc>
      </w:tr>
      <w:tr w:rsidR="001D3267" w:rsidRPr="00E55846" w14:paraId="0C42C356" w14:textId="77777777" w:rsidTr="0089726D">
        <w:trPr>
          <w:trHeight w:val="20"/>
        </w:trPr>
        <w:tc>
          <w:tcPr>
            <w:tcW w:w="436" w:type="dxa"/>
            <w:vAlign w:val="center"/>
          </w:tcPr>
          <w:p w14:paraId="2284F6F4" w14:textId="77777777" w:rsidR="001D3267" w:rsidRPr="008A6DD7" w:rsidRDefault="001D3267" w:rsidP="0089726D">
            <w:pPr>
              <w:pStyle w:val="ae"/>
              <w:widowControl/>
              <w:snapToGrid w:val="0"/>
              <w:ind w:leftChars="0" w:left="0"/>
              <w:jc w:val="center"/>
              <w:rPr>
                <w:rFonts w:cs="ＭＳ Ｐゴシック"/>
                <w:kern w:val="0"/>
                <w:sz w:val="20"/>
                <w:szCs w:val="20"/>
              </w:rPr>
            </w:pPr>
            <w:r w:rsidRPr="008A6DD7">
              <w:rPr>
                <w:rFonts w:cs="ＭＳ Ｐゴシック" w:hint="eastAsia"/>
                <w:kern w:val="0"/>
                <w:sz w:val="20"/>
                <w:szCs w:val="20"/>
              </w:rPr>
              <w:t>1</w:t>
            </w:r>
            <w:r w:rsidRPr="008A6DD7">
              <w:rPr>
                <w:rFonts w:cs="ＭＳ Ｐゴシック"/>
                <w:kern w:val="0"/>
                <w:sz w:val="20"/>
                <w:szCs w:val="20"/>
              </w:rPr>
              <w:t>9</w:t>
            </w:r>
          </w:p>
        </w:tc>
        <w:tc>
          <w:tcPr>
            <w:tcW w:w="1661" w:type="dxa"/>
            <w:tcMar>
              <w:left w:w="0" w:type="dxa"/>
              <w:right w:w="0" w:type="dxa"/>
            </w:tcMar>
            <w:vAlign w:val="center"/>
          </w:tcPr>
          <w:p w14:paraId="6202BA2B" w14:textId="77777777" w:rsidR="001D3267" w:rsidRPr="008A6DD7" w:rsidRDefault="001D3267" w:rsidP="0089726D">
            <w:pPr>
              <w:widowControl/>
              <w:snapToGrid w:val="0"/>
              <w:jc w:val="center"/>
              <w:rPr>
                <w:kern w:val="0"/>
                <w:sz w:val="20"/>
                <w:szCs w:val="20"/>
              </w:rPr>
            </w:pPr>
            <w:r w:rsidRPr="008A6DD7">
              <w:rPr>
                <w:rFonts w:hint="eastAsia"/>
                <w:kern w:val="0"/>
                <w:sz w:val="20"/>
                <w:szCs w:val="20"/>
              </w:rPr>
              <w:t>随意契約</w:t>
            </w:r>
          </w:p>
        </w:tc>
        <w:tc>
          <w:tcPr>
            <w:tcW w:w="6603" w:type="dxa"/>
          </w:tcPr>
          <w:p w14:paraId="1DACE10F" w14:textId="77777777" w:rsidR="001D3267" w:rsidRPr="008A6DD7" w:rsidRDefault="001D3267" w:rsidP="0089726D">
            <w:pPr>
              <w:widowControl/>
              <w:snapToGrid w:val="0"/>
              <w:rPr>
                <w:rFonts w:cs="ＭＳ Ｐゴシック"/>
                <w:kern w:val="0"/>
                <w:sz w:val="20"/>
                <w:szCs w:val="20"/>
              </w:rPr>
            </w:pPr>
            <w:r w:rsidRPr="008A6DD7">
              <w:rPr>
                <w:rFonts w:cs="ＭＳ Ｐゴシック"/>
                <w:kern w:val="0"/>
                <w:sz w:val="20"/>
                <w:szCs w:val="20"/>
              </w:rPr>
              <w:t>視覚検査装置ほか4件（卓上視覚検査器，電動式深視力計，夜間視力計，動体視力計）の保守点検調整委託</w:t>
            </w:r>
          </w:p>
        </w:tc>
      </w:tr>
      <w:tr w:rsidR="001D3267" w:rsidRPr="00E55846" w14:paraId="58682EC1" w14:textId="77777777" w:rsidTr="0089726D">
        <w:trPr>
          <w:trHeight w:val="20"/>
        </w:trPr>
        <w:tc>
          <w:tcPr>
            <w:tcW w:w="436" w:type="dxa"/>
          </w:tcPr>
          <w:p w14:paraId="784C6745" w14:textId="77777777" w:rsidR="001D3267" w:rsidRPr="008A6DD7" w:rsidRDefault="001D3267" w:rsidP="0089726D">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2</w:t>
            </w:r>
            <w:r w:rsidRPr="008A6DD7">
              <w:rPr>
                <w:rFonts w:cs="ＭＳ Ｐゴシック"/>
                <w:kern w:val="0"/>
                <w:sz w:val="20"/>
                <w:szCs w:val="20"/>
              </w:rPr>
              <w:t>0</w:t>
            </w:r>
          </w:p>
        </w:tc>
        <w:tc>
          <w:tcPr>
            <w:tcW w:w="1661" w:type="dxa"/>
            <w:tcMar>
              <w:left w:w="0" w:type="dxa"/>
              <w:right w:w="0" w:type="dxa"/>
            </w:tcMar>
          </w:tcPr>
          <w:p w14:paraId="2622C8A4" w14:textId="77777777" w:rsidR="001D3267" w:rsidRPr="008A6DD7" w:rsidRDefault="001D3267" w:rsidP="0089726D">
            <w:pPr>
              <w:widowControl/>
              <w:snapToGrid w:val="0"/>
              <w:jc w:val="center"/>
              <w:rPr>
                <w:kern w:val="0"/>
                <w:sz w:val="20"/>
                <w:szCs w:val="20"/>
              </w:rPr>
            </w:pPr>
            <w:r w:rsidRPr="008A6DD7">
              <w:rPr>
                <w:rFonts w:hint="eastAsia"/>
                <w:kern w:val="0"/>
                <w:sz w:val="20"/>
                <w:szCs w:val="20"/>
              </w:rPr>
              <w:t>随意契約</w:t>
            </w:r>
          </w:p>
        </w:tc>
        <w:tc>
          <w:tcPr>
            <w:tcW w:w="6603" w:type="dxa"/>
          </w:tcPr>
          <w:p w14:paraId="1F77F7BF" w14:textId="77777777" w:rsidR="001D3267" w:rsidRPr="008A6DD7" w:rsidRDefault="001D3267" w:rsidP="0089726D">
            <w:pPr>
              <w:widowControl/>
              <w:snapToGrid w:val="0"/>
              <w:rPr>
                <w:rFonts w:cs="ＭＳ Ｐゴシック"/>
                <w:kern w:val="0"/>
                <w:sz w:val="20"/>
                <w:szCs w:val="20"/>
              </w:rPr>
            </w:pPr>
            <w:r w:rsidRPr="008A6DD7">
              <w:rPr>
                <w:rFonts w:cs="ＭＳ Ｐゴシック"/>
                <w:kern w:val="0"/>
                <w:sz w:val="20"/>
                <w:szCs w:val="20"/>
              </w:rPr>
              <w:t>飲酒検知管ほか1件の購入に伴う単価契約</w:t>
            </w:r>
          </w:p>
        </w:tc>
      </w:tr>
      <w:tr w:rsidR="001D3267" w:rsidRPr="00E55846" w14:paraId="6ACCDE1C" w14:textId="77777777" w:rsidTr="0089726D">
        <w:trPr>
          <w:trHeight w:val="20"/>
        </w:trPr>
        <w:tc>
          <w:tcPr>
            <w:tcW w:w="436" w:type="dxa"/>
          </w:tcPr>
          <w:p w14:paraId="2FD6902F" w14:textId="77777777" w:rsidR="001D3267" w:rsidRPr="008A6DD7" w:rsidRDefault="001D3267" w:rsidP="0089726D">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2</w:t>
            </w:r>
            <w:r w:rsidRPr="008A6DD7">
              <w:rPr>
                <w:rFonts w:cs="ＭＳ Ｐゴシック"/>
                <w:kern w:val="0"/>
                <w:sz w:val="20"/>
                <w:szCs w:val="20"/>
              </w:rPr>
              <w:t>1</w:t>
            </w:r>
          </w:p>
        </w:tc>
        <w:tc>
          <w:tcPr>
            <w:tcW w:w="1661" w:type="dxa"/>
            <w:tcMar>
              <w:left w:w="0" w:type="dxa"/>
              <w:right w:w="0" w:type="dxa"/>
            </w:tcMar>
          </w:tcPr>
          <w:p w14:paraId="55662E65" w14:textId="77777777" w:rsidR="001D3267" w:rsidRPr="008A6DD7" w:rsidRDefault="001D3267" w:rsidP="0089726D">
            <w:pPr>
              <w:widowControl/>
              <w:snapToGrid w:val="0"/>
              <w:jc w:val="center"/>
              <w:rPr>
                <w:kern w:val="0"/>
                <w:sz w:val="20"/>
                <w:szCs w:val="20"/>
              </w:rPr>
            </w:pPr>
            <w:r w:rsidRPr="008A6DD7">
              <w:rPr>
                <w:rFonts w:hint="eastAsia"/>
                <w:kern w:val="0"/>
                <w:sz w:val="20"/>
                <w:szCs w:val="20"/>
              </w:rPr>
              <w:t>随意契約</w:t>
            </w:r>
          </w:p>
        </w:tc>
        <w:tc>
          <w:tcPr>
            <w:tcW w:w="6603" w:type="dxa"/>
          </w:tcPr>
          <w:p w14:paraId="4C0EB1EE" w14:textId="77777777" w:rsidR="001D3267" w:rsidRPr="008A6DD7" w:rsidRDefault="001D3267" w:rsidP="0089726D">
            <w:pPr>
              <w:widowControl/>
              <w:snapToGrid w:val="0"/>
              <w:rPr>
                <w:rFonts w:cs="ＭＳ Ｐゴシック"/>
                <w:kern w:val="0"/>
                <w:sz w:val="20"/>
                <w:szCs w:val="20"/>
              </w:rPr>
            </w:pPr>
            <w:r w:rsidRPr="008A6DD7">
              <w:rPr>
                <w:rFonts w:cs="ＭＳ Ｐゴシック"/>
                <w:kern w:val="0"/>
                <w:sz w:val="20"/>
                <w:szCs w:val="20"/>
              </w:rPr>
              <w:t>被留置者等食糧の購入（城東署）</w:t>
            </w:r>
          </w:p>
        </w:tc>
      </w:tr>
      <w:tr w:rsidR="001D3267" w:rsidRPr="00E55846" w14:paraId="1D976F8D" w14:textId="77777777" w:rsidTr="0089726D">
        <w:trPr>
          <w:trHeight w:val="20"/>
        </w:trPr>
        <w:tc>
          <w:tcPr>
            <w:tcW w:w="436" w:type="dxa"/>
          </w:tcPr>
          <w:p w14:paraId="5071D287" w14:textId="77777777" w:rsidR="001D3267" w:rsidRPr="008A6DD7" w:rsidRDefault="001D3267" w:rsidP="0089726D">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2</w:t>
            </w:r>
            <w:r w:rsidRPr="008A6DD7">
              <w:rPr>
                <w:rFonts w:cs="ＭＳ Ｐゴシック"/>
                <w:kern w:val="0"/>
                <w:sz w:val="20"/>
                <w:szCs w:val="20"/>
              </w:rPr>
              <w:t>2</w:t>
            </w:r>
          </w:p>
        </w:tc>
        <w:tc>
          <w:tcPr>
            <w:tcW w:w="1661" w:type="dxa"/>
            <w:tcMar>
              <w:left w:w="0" w:type="dxa"/>
              <w:right w:w="0" w:type="dxa"/>
            </w:tcMar>
          </w:tcPr>
          <w:p w14:paraId="39A676B6" w14:textId="77777777" w:rsidR="001D3267" w:rsidRPr="008A6DD7" w:rsidRDefault="001D3267" w:rsidP="0089726D">
            <w:pPr>
              <w:widowControl/>
              <w:snapToGrid w:val="0"/>
              <w:jc w:val="center"/>
              <w:rPr>
                <w:kern w:val="0"/>
                <w:sz w:val="20"/>
                <w:szCs w:val="20"/>
              </w:rPr>
            </w:pPr>
            <w:r w:rsidRPr="008A6DD7">
              <w:rPr>
                <w:rFonts w:hint="eastAsia"/>
                <w:kern w:val="0"/>
                <w:sz w:val="20"/>
                <w:szCs w:val="20"/>
              </w:rPr>
              <w:t>随意契約</w:t>
            </w:r>
          </w:p>
        </w:tc>
        <w:tc>
          <w:tcPr>
            <w:tcW w:w="6603" w:type="dxa"/>
          </w:tcPr>
          <w:p w14:paraId="4224ECA6" w14:textId="77777777" w:rsidR="001D3267" w:rsidRPr="008A6DD7" w:rsidRDefault="001D3267" w:rsidP="0089726D">
            <w:pPr>
              <w:widowControl/>
              <w:snapToGrid w:val="0"/>
              <w:rPr>
                <w:rFonts w:cs="ＭＳ Ｐゴシック"/>
                <w:kern w:val="0"/>
                <w:sz w:val="20"/>
                <w:szCs w:val="20"/>
              </w:rPr>
            </w:pPr>
            <w:r w:rsidRPr="008A6DD7">
              <w:rPr>
                <w:rFonts w:cs="ＭＳ Ｐゴシック"/>
                <w:kern w:val="0"/>
                <w:sz w:val="20"/>
                <w:szCs w:val="20"/>
              </w:rPr>
              <w:t>アルコール消毒液の購入</w:t>
            </w:r>
          </w:p>
        </w:tc>
      </w:tr>
      <w:tr w:rsidR="001D3267" w:rsidRPr="00E55846" w14:paraId="415A9D6F" w14:textId="77777777" w:rsidTr="0089726D">
        <w:trPr>
          <w:trHeight w:val="20"/>
        </w:trPr>
        <w:tc>
          <w:tcPr>
            <w:tcW w:w="436" w:type="dxa"/>
          </w:tcPr>
          <w:p w14:paraId="559F467E" w14:textId="77777777" w:rsidR="001D3267" w:rsidRPr="008A6DD7" w:rsidRDefault="001D3267" w:rsidP="0089726D">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2</w:t>
            </w:r>
            <w:r w:rsidRPr="008A6DD7">
              <w:rPr>
                <w:rFonts w:cs="ＭＳ Ｐゴシック"/>
                <w:kern w:val="0"/>
                <w:sz w:val="20"/>
                <w:szCs w:val="20"/>
              </w:rPr>
              <w:t>3</w:t>
            </w:r>
          </w:p>
        </w:tc>
        <w:tc>
          <w:tcPr>
            <w:tcW w:w="1661" w:type="dxa"/>
            <w:tcMar>
              <w:left w:w="0" w:type="dxa"/>
              <w:right w:w="0" w:type="dxa"/>
            </w:tcMar>
          </w:tcPr>
          <w:p w14:paraId="5A603A8C" w14:textId="77777777" w:rsidR="001D3267" w:rsidRPr="008A6DD7" w:rsidRDefault="001D3267" w:rsidP="0089726D">
            <w:pPr>
              <w:widowControl/>
              <w:snapToGrid w:val="0"/>
              <w:jc w:val="center"/>
              <w:rPr>
                <w:kern w:val="0"/>
                <w:sz w:val="20"/>
                <w:szCs w:val="20"/>
              </w:rPr>
            </w:pPr>
            <w:r w:rsidRPr="008A6DD7">
              <w:rPr>
                <w:rFonts w:hint="eastAsia"/>
                <w:kern w:val="0"/>
                <w:sz w:val="20"/>
                <w:szCs w:val="20"/>
              </w:rPr>
              <w:t>随意契約</w:t>
            </w:r>
          </w:p>
        </w:tc>
        <w:tc>
          <w:tcPr>
            <w:tcW w:w="6603" w:type="dxa"/>
          </w:tcPr>
          <w:p w14:paraId="38B2E07B" w14:textId="77777777" w:rsidR="001D3267" w:rsidRPr="008A6DD7" w:rsidRDefault="001D3267" w:rsidP="0089726D">
            <w:pPr>
              <w:widowControl/>
              <w:snapToGrid w:val="0"/>
              <w:rPr>
                <w:rFonts w:cs="ＭＳ Ｐゴシック"/>
                <w:kern w:val="0"/>
                <w:sz w:val="20"/>
                <w:szCs w:val="20"/>
              </w:rPr>
            </w:pPr>
            <w:r w:rsidRPr="008A6DD7">
              <w:rPr>
                <w:rFonts w:cs="ＭＳ Ｐゴシック"/>
                <w:kern w:val="0"/>
                <w:sz w:val="20"/>
                <w:szCs w:val="20"/>
              </w:rPr>
              <w:t>長期死体保管業務</w:t>
            </w:r>
          </w:p>
        </w:tc>
      </w:tr>
      <w:tr w:rsidR="001D3267" w:rsidRPr="00E55846" w14:paraId="03E94B7D" w14:textId="77777777" w:rsidTr="0089726D">
        <w:trPr>
          <w:trHeight w:val="20"/>
        </w:trPr>
        <w:tc>
          <w:tcPr>
            <w:tcW w:w="436" w:type="dxa"/>
          </w:tcPr>
          <w:p w14:paraId="4C56817E" w14:textId="77777777" w:rsidR="001D3267" w:rsidRPr="008A6DD7" w:rsidRDefault="001D3267" w:rsidP="0089726D">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2</w:t>
            </w:r>
            <w:r w:rsidRPr="008A6DD7">
              <w:rPr>
                <w:rFonts w:cs="ＭＳ Ｐゴシック"/>
                <w:kern w:val="0"/>
                <w:sz w:val="20"/>
                <w:szCs w:val="20"/>
              </w:rPr>
              <w:t>4</w:t>
            </w:r>
          </w:p>
        </w:tc>
        <w:tc>
          <w:tcPr>
            <w:tcW w:w="1661" w:type="dxa"/>
            <w:tcMar>
              <w:left w:w="0" w:type="dxa"/>
              <w:right w:w="0" w:type="dxa"/>
            </w:tcMar>
          </w:tcPr>
          <w:p w14:paraId="2DB29445" w14:textId="77777777" w:rsidR="001D3267" w:rsidRPr="008A6DD7" w:rsidRDefault="001D3267" w:rsidP="0089726D">
            <w:pPr>
              <w:widowControl/>
              <w:snapToGrid w:val="0"/>
              <w:jc w:val="center"/>
              <w:rPr>
                <w:kern w:val="0"/>
                <w:sz w:val="20"/>
                <w:szCs w:val="20"/>
              </w:rPr>
            </w:pPr>
            <w:r w:rsidRPr="008A6DD7">
              <w:rPr>
                <w:rFonts w:hint="eastAsia"/>
                <w:kern w:val="0"/>
                <w:sz w:val="20"/>
                <w:szCs w:val="20"/>
              </w:rPr>
              <w:t>随意契約</w:t>
            </w:r>
          </w:p>
        </w:tc>
        <w:tc>
          <w:tcPr>
            <w:tcW w:w="6603" w:type="dxa"/>
          </w:tcPr>
          <w:p w14:paraId="36EED835" w14:textId="77777777" w:rsidR="001D3267" w:rsidRPr="008A6DD7" w:rsidRDefault="001D3267" w:rsidP="0089726D">
            <w:pPr>
              <w:widowControl/>
              <w:snapToGrid w:val="0"/>
              <w:rPr>
                <w:rFonts w:cs="ＭＳ Ｐゴシック"/>
                <w:kern w:val="0"/>
                <w:sz w:val="20"/>
                <w:szCs w:val="20"/>
              </w:rPr>
            </w:pPr>
            <w:r w:rsidRPr="008A6DD7">
              <w:rPr>
                <w:rFonts w:cs="ＭＳ Ｐゴシック"/>
                <w:kern w:val="0"/>
                <w:sz w:val="20"/>
                <w:szCs w:val="20"/>
              </w:rPr>
              <w:t>航空機修理改造検査受検に伴う必要書類作成</w:t>
            </w:r>
            <w:r w:rsidRPr="008A6DD7">
              <w:rPr>
                <w:rFonts w:cs="ＭＳ Ｐゴシック" w:hint="eastAsia"/>
                <w:kern w:val="0"/>
                <w:sz w:val="20"/>
                <w:szCs w:val="20"/>
              </w:rPr>
              <w:t>(せんなり号</w:t>
            </w:r>
            <w:r w:rsidRPr="008A6DD7">
              <w:rPr>
                <w:rFonts w:cs="ＭＳ Ｐゴシック"/>
                <w:kern w:val="0"/>
                <w:sz w:val="20"/>
                <w:szCs w:val="20"/>
              </w:rPr>
              <w:t>)</w:t>
            </w:r>
          </w:p>
        </w:tc>
      </w:tr>
      <w:tr w:rsidR="001D3267" w:rsidRPr="00E55846" w14:paraId="4120F69F" w14:textId="77777777" w:rsidTr="0089726D">
        <w:trPr>
          <w:trHeight w:val="20"/>
        </w:trPr>
        <w:tc>
          <w:tcPr>
            <w:tcW w:w="436" w:type="dxa"/>
          </w:tcPr>
          <w:p w14:paraId="2801B2E8" w14:textId="77777777" w:rsidR="001D3267" w:rsidRPr="008A6DD7" w:rsidRDefault="001D3267" w:rsidP="0089726D">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2</w:t>
            </w:r>
            <w:r w:rsidRPr="008A6DD7">
              <w:rPr>
                <w:rFonts w:cs="ＭＳ Ｐゴシック"/>
                <w:kern w:val="0"/>
                <w:sz w:val="20"/>
                <w:szCs w:val="20"/>
              </w:rPr>
              <w:t>5</w:t>
            </w:r>
          </w:p>
        </w:tc>
        <w:tc>
          <w:tcPr>
            <w:tcW w:w="1661" w:type="dxa"/>
            <w:tcMar>
              <w:left w:w="0" w:type="dxa"/>
              <w:right w:w="0" w:type="dxa"/>
            </w:tcMar>
          </w:tcPr>
          <w:p w14:paraId="64394678" w14:textId="77777777" w:rsidR="001D3267" w:rsidRPr="008A6DD7" w:rsidRDefault="001D3267" w:rsidP="0089726D">
            <w:pPr>
              <w:widowControl/>
              <w:snapToGrid w:val="0"/>
              <w:jc w:val="center"/>
              <w:rPr>
                <w:kern w:val="0"/>
                <w:sz w:val="20"/>
                <w:szCs w:val="20"/>
              </w:rPr>
            </w:pPr>
            <w:r w:rsidRPr="008A6DD7">
              <w:rPr>
                <w:rFonts w:hint="eastAsia"/>
                <w:kern w:val="0"/>
                <w:sz w:val="20"/>
                <w:szCs w:val="20"/>
              </w:rPr>
              <w:t>随意契約</w:t>
            </w:r>
          </w:p>
        </w:tc>
        <w:tc>
          <w:tcPr>
            <w:tcW w:w="6603" w:type="dxa"/>
          </w:tcPr>
          <w:p w14:paraId="045161C8" w14:textId="77777777" w:rsidR="001D3267" w:rsidRPr="008A6DD7" w:rsidRDefault="001D3267" w:rsidP="0089726D">
            <w:pPr>
              <w:widowControl/>
              <w:snapToGrid w:val="0"/>
              <w:rPr>
                <w:rFonts w:cs="ＭＳ Ｐゴシック"/>
                <w:kern w:val="0"/>
                <w:sz w:val="20"/>
                <w:szCs w:val="20"/>
                <w:lang w:eastAsia="zh-TW"/>
              </w:rPr>
            </w:pPr>
            <w:r w:rsidRPr="008A6DD7">
              <w:rPr>
                <w:rFonts w:cs="ＭＳ Ｐゴシック"/>
                <w:kern w:val="0"/>
                <w:sz w:val="20"/>
                <w:szCs w:val="20"/>
                <w:lang w:eastAsia="zh-TW"/>
              </w:rPr>
              <w:t>信号機等交通安全施設等工事設計業務（第32回）</w:t>
            </w:r>
          </w:p>
        </w:tc>
      </w:tr>
      <w:tr w:rsidR="001D3267" w:rsidRPr="00E55846" w14:paraId="1856BFE1" w14:textId="77777777" w:rsidTr="0089726D">
        <w:trPr>
          <w:trHeight w:val="20"/>
        </w:trPr>
        <w:tc>
          <w:tcPr>
            <w:tcW w:w="436" w:type="dxa"/>
          </w:tcPr>
          <w:p w14:paraId="28A1F7BF" w14:textId="77777777" w:rsidR="001D3267" w:rsidRPr="008A6DD7" w:rsidRDefault="001D3267" w:rsidP="0089726D">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2</w:t>
            </w:r>
            <w:r w:rsidRPr="008A6DD7">
              <w:rPr>
                <w:rFonts w:cs="ＭＳ Ｐゴシック"/>
                <w:kern w:val="0"/>
                <w:sz w:val="20"/>
                <w:szCs w:val="20"/>
              </w:rPr>
              <w:t>6</w:t>
            </w:r>
          </w:p>
        </w:tc>
        <w:tc>
          <w:tcPr>
            <w:tcW w:w="1661" w:type="dxa"/>
            <w:tcMar>
              <w:left w:w="0" w:type="dxa"/>
              <w:right w:w="0" w:type="dxa"/>
            </w:tcMar>
          </w:tcPr>
          <w:p w14:paraId="68AA26E3" w14:textId="77777777" w:rsidR="001D3267" w:rsidRPr="008A6DD7" w:rsidRDefault="001D3267" w:rsidP="0089726D">
            <w:pPr>
              <w:widowControl/>
              <w:snapToGrid w:val="0"/>
              <w:jc w:val="center"/>
              <w:rPr>
                <w:kern w:val="0"/>
                <w:sz w:val="20"/>
                <w:szCs w:val="20"/>
              </w:rPr>
            </w:pPr>
            <w:r w:rsidRPr="008A6DD7">
              <w:rPr>
                <w:rFonts w:hint="eastAsia"/>
                <w:kern w:val="0"/>
                <w:sz w:val="20"/>
                <w:szCs w:val="20"/>
              </w:rPr>
              <w:t>入札</w:t>
            </w:r>
          </w:p>
        </w:tc>
        <w:tc>
          <w:tcPr>
            <w:tcW w:w="6603" w:type="dxa"/>
          </w:tcPr>
          <w:p w14:paraId="62A2BDC3" w14:textId="77777777" w:rsidR="001D3267" w:rsidRPr="008A6DD7" w:rsidRDefault="001D3267" w:rsidP="0089726D">
            <w:pPr>
              <w:widowControl/>
              <w:snapToGrid w:val="0"/>
              <w:rPr>
                <w:rFonts w:cs="ＭＳ Ｐゴシック"/>
                <w:kern w:val="0"/>
                <w:sz w:val="20"/>
                <w:szCs w:val="20"/>
              </w:rPr>
            </w:pPr>
            <w:r w:rsidRPr="008A6DD7">
              <w:rPr>
                <w:rFonts w:cs="ＭＳ Ｐゴシック"/>
                <w:kern w:val="0"/>
                <w:sz w:val="20"/>
                <w:szCs w:val="20"/>
              </w:rPr>
              <w:t>信号機改良等工事</w:t>
            </w:r>
          </w:p>
        </w:tc>
      </w:tr>
      <w:tr w:rsidR="001D3267" w:rsidRPr="00E55846" w14:paraId="7495A66A" w14:textId="77777777" w:rsidTr="0089726D">
        <w:trPr>
          <w:trHeight w:val="20"/>
        </w:trPr>
        <w:tc>
          <w:tcPr>
            <w:tcW w:w="436" w:type="dxa"/>
          </w:tcPr>
          <w:p w14:paraId="530BCCA4" w14:textId="77777777" w:rsidR="001D3267" w:rsidRPr="008A6DD7" w:rsidRDefault="001D3267" w:rsidP="0089726D">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2</w:t>
            </w:r>
            <w:r w:rsidRPr="008A6DD7">
              <w:rPr>
                <w:rFonts w:cs="ＭＳ Ｐゴシック"/>
                <w:kern w:val="0"/>
                <w:sz w:val="20"/>
                <w:szCs w:val="20"/>
              </w:rPr>
              <w:t>7</w:t>
            </w:r>
          </w:p>
        </w:tc>
        <w:tc>
          <w:tcPr>
            <w:tcW w:w="1661" w:type="dxa"/>
            <w:tcMar>
              <w:left w:w="0" w:type="dxa"/>
              <w:right w:w="0" w:type="dxa"/>
            </w:tcMar>
          </w:tcPr>
          <w:p w14:paraId="06B6885F" w14:textId="77777777" w:rsidR="001D3267" w:rsidRPr="008A6DD7" w:rsidRDefault="001D3267" w:rsidP="0089726D">
            <w:pPr>
              <w:widowControl/>
              <w:snapToGrid w:val="0"/>
              <w:jc w:val="center"/>
              <w:rPr>
                <w:kern w:val="0"/>
                <w:sz w:val="20"/>
                <w:szCs w:val="20"/>
              </w:rPr>
            </w:pPr>
            <w:r w:rsidRPr="008A6DD7">
              <w:rPr>
                <w:rFonts w:hint="eastAsia"/>
                <w:kern w:val="0"/>
                <w:sz w:val="20"/>
                <w:szCs w:val="20"/>
              </w:rPr>
              <w:t>随意契約</w:t>
            </w:r>
          </w:p>
        </w:tc>
        <w:tc>
          <w:tcPr>
            <w:tcW w:w="6603" w:type="dxa"/>
          </w:tcPr>
          <w:p w14:paraId="239A615B" w14:textId="77777777" w:rsidR="001D3267" w:rsidRPr="008A6DD7" w:rsidRDefault="001D3267" w:rsidP="0089726D">
            <w:pPr>
              <w:widowControl/>
              <w:snapToGrid w:val="0"/>
              <w:rPr>
                <w:rFonts w:cs="ＭＳ Ｐゴシック"/>
                <w:kern w:val="0"/>
                <w:sz w:val="20"/>
                <w:szCs w:val="20"/>
                <w:lang w:eastAsia="zh-TW"/>
              </w:rPr>
            </w:pPr>
            <w:r w:rsidRPr="008A6DD7">
              <w:rPr>
                <w:rFonts w:cs="ＭＳ Ｐゴシック"/>
                <w:kern w:val="0"/>
                <w:sz w:val="20"/>
                <w:szCs w:val="20"/>
                <w:lang w:eastAsia="zh-TW"/>
              </w:rPr>
              <w:t>IC運転免許証用消耗品購入</w:t>
            </w:r>
          </w:p>
        </w:tc>
      </w:tr>
      <w:tr w:rsidR="001D3267" w:rsidRPr="00E55846" w14:paraId="6D4EB550" w14:textId="77777777" w:rsidTr="0089726D">
        <w:trPr>
          <w:trHeight w:val="20"/>
        </w:trPr>
        <w:tc>
          <w:tcPr>
            <w:tcW w:w="436" w:type="dxa"/>
          </w:tcPr>
          <w:p w14:paraId="2C1E1FDA" w14:textId="77777777" w:rsidR="001D3267" w:rsidRPr="008A6DD7" w:rsidRDefault="001D3267" w:rsidP="0089726D">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2</w:t>
            </w:r>
            <w:r w:rsidRPr="008A6DD7">
              <w:rPr>
                <w:rFonts w:cs="ＭＳ Ｐゴシック"/>
                <w:kern w:val="0"/>
                <w:sz w:val="20"/>
                <w:szCs w:val="20"/>
              </w:rPr>
              <w:t>8</w:t>
            </w:r>
          </w:p>
        </w:tc>
        <w:tc>
          <w:tcPr>
            <w:tcW w:w="1661" w:type="dxa"/>
            <w:tcMar>
              <w:left w:w="0" w:type="dxa"/>
              <w:right w:w="0" w:type="dxa"/>
            </w:tcMar>
          </w:tcPr>
          <w:p w14:paraId="1AB8C50A" w14:textId="77777777" w:rsidR="001D3267" w:rsidRPr="008A6DD7" w:rsidRDefault="001D3267" w:rsidP="0089726D">
            <w:pPr>
              <w:widowControl/>
              <w:snapToGrid w:val="0"/>
              <w:jc w:val="center"/>
              <w:rPr>
                <w:kern w:val="0"/>
                <w:sz w:val="20"/>
                <w:szCs w:val="20"/>
              </w:rPr>
            </w:pPr>
            <w:r w:rsidRPr="008A6DD7">
              <w:rPr>
                <w:rFonts w:hint="eastAsia"/>
                <w:kern w:val="0"/>
                <w:sz w:val="20"/>
                <w:szCs w:val="20"/>
              </w:rPr>
              <w:t>随意契約</w:t>
            </w:r>
          </w:p>
        </w:tc>
        <w:tc>
          <w:tcPr>
            <w:tcW w:w="6603" w:type="dxa"/>
          </w:tcPr>
          <w:p w14:paraId="3D6BD81D" w14:textId="77777777" w:rsidR="001D3267" w:rsidRPr="008A6DD7" w:rsidRDefault="001D3267" w:rsidP="0089726D">
            <w:pPr>
              <w:widowControl/>
              <w:snapToGrid w:val="0"/>
              <w:rPr>
                <w:rFonts w:cs="ＭＳ Ｐゴシック"/>
                <w:kern w:val="0"/>
                <w:sz w:val="20"/>
                <w:szCs w:val="20"/>
              </w:rPr>
            </w:pPr>
            <w:r w:rsidRPr="008A6DD7">
              <w:rPr>
                <w:rFonts w:cs="ＭＳ Ｐゴシック" w:hint="eastAsia"/>
                <w:kern w:val="0"/>
                <w:sz w:val="20"/>
                <w:szCs w:val="20"/>
              </w:rPr>
              <w:t>令和3年度第1回警察官（巡査）採用選考会場使用に伴う契約</w:t>
            </w:r>
          </w:p>
        </w:tc>
      </w:tr>
      <w:tr w:rsidR="001D3267" w:rsidRPr="00E55846" w14:paraId="47D7BAD1" w14:textId="77777777" w:rsidTr="0089726D">
        <w:trPr>
          <w:trHeight w:val="20"/>
        </w:trPr>
        <w:tc>
          <w:tcPr>
            <w:tcW w:w="436" w:type="dxa"/>
          </w:tcPr>
          <w:p w14:paraId="7F8EA3A9" w14:textId="77777777" w:rsidR="001D3267" w:rsidRPr="008A6DD7" w:rsidRDefault="001D3267" w:rsidP="0089726D">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2</w:t>
            </w:r>
            <w:r w:rsidRPr="008A6DD7">
              <w:rPr>
                <w:rFonts w:cs="ＭＳ Ｐゴシック"/>
                <w:kern w:val="0"/>
                <w:sz w:val="20"/>
                <w:szCs w:val="20"/>
              </w:rPr>
              <w:t>9</w:t>
            </w:r>
          </w:p>
        </w:tc>
        <w:tc>
          <w:tcPr>
            <w:tcW w:w="1661" w:type="dxa"/>
            <w:tcMar>
              <w:left w:w="0" w:type="dxa"/>
              <w:right w:w="0" w:type="dxa"/>
            </w:tcMar>
          </w:tcPr>
          <w:p w14:paraId="1E29964A" w14:textId="77777777" w:rsidR="001D3267" w:rsidRPr="008A6DD7" w:rsidRDefault="001D3267" w:rsidP="0089726D">
            <w:pPr>
              <w:widowControl/>
              <w:snapToGrid w:val="0"/>
              <w:jc w:val="center"/>
              <w:rPr>
                <w:kern w:val="0"/>
                <w:sz w:val="20"/>
                <w:szCs w:val="20"/>
              </w:rPr>
            </w:pPr>
            <w:r w:rsidRPr="008A6DD7">
              <w:rPr>
                <w:rFonts w:hint="eastAsia"/>
                <w:kern w:val="0"/>
                <w:sz w:val="20"/>
                <w:szCs w:val="20"/>
              </w:rPr>
              <w:t>随意契約</w:t>
            </w:r>
          </w:p>
        </w:tc>
        <w:tc>
          <w:tcPr>
            <w:tcW w:w="6603" w:type="dxa"/>
          </w:tcPr>
          <w:p w14:paraId="3C774D28" w14:textId="77777777" w:rsidR="001D3267" w:rsidRPr="008A6DD7" w:rsidRDefault="001D3267" w:rsidP="0089726D">
            <w:pPr>
              <w:widowControl/>
              <w:snapToGrid w:val="0"/>
              <w:rPr>
                <w:rFonts w:cs="ＭＳ Ｐゴシック"/>
                <w:kern w:val="0"/>
                <w:sz w:val="20"/>
                <w:szCs w:val="20"/>
              </w:rPr>
            </w:pPr>
            <w:r w:rsidRPr="008A6DD7">
              <w:rPr>
                <w:rFonts w:cs="ＭＳ Ｐゴシック" w:hint="eastAsia"/>
                <w:kern w:val="0"/>
                <w:sz w:val="20"/>
                <w:szCs w:val="20"/>
              </w:rPr>
              <w:t>自家用操縦士回転翼単発タービン機免許取得訓練講習委託</w:t>
            </w:r>
          </w:p>
        </w:tc>
      </w:tr>
      <w:tr w:rsidR="001D3267" w:rsidRPr="00E55846" w14:paraId="15063C44" w14:textId="77777777" w:rsidTr="0089726D">
        <w:trPr>
          <w:trHeight w:val="20"/>
        </w:trPr>
        <w:tc>
          <w:tcPr>
            <w:tcW w:w="436" w:type="dxa"/>
          </w:tcPr>
          <w:p w14:paraId="3A26C21C" w14:textId="77777777" w:rsidR="001D3267" w:rsidRPr="008A6DD7" w:rsidRDefault="001D3267" w:rsidP="0089726D">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3</w:t>
            </w:r>
            <w:r w:rsidRPr="008A6DD7">
              <w:rPr>
                <w:rFonts w:cs="ＭＳ Ｐゴシック"/>
                <w:kern w:val="0"/>
                <w:sz w:val="20"/>
                <w:szCs w:val="20"/>
              </w:rPr>
              <w:t>0</w:t>
            </w:r>
          </w:p>
        </w:tc>
        <w:tc>
          <w:tcPr>
            <w:tcW w:w="1661" w:type="dxa"/>
            <w:tcMar>
              <w:left w:w="0" w:type="dxa"/>
              <w:right w:w="0" w:type="dxa"/>
            </w:tcMar>
          </w:tcPr>
          <w:p w14:paraId="7BF1925F" w14:textId="77777777" w:rsidR="001D3267" w:rsidRPr="008A6DD7" w:rsidRDefault="001D3267" w:rsidP="0089726D">
            <w:pPr>
              <w:widowControl/>
              <w:snapToGrid w:val="0"/>
              <w:jc w:val="center"/>
              <w:rPr>
                <w:kern w:val="0"/>
                <w:sz w:val="20"/>
                <w:szCs w:val="20"/>
              </w:rPr>
            </w:pPr>
            <w:r w:rsidRPr="008A6DD7">
              <w:rPr>
                <w:rFonts w:hint="eastAsia"/>
                <w:kern w:val="0"/>
                <w:sz w:val="20"/>
                <w:szCs w:val="20"/>
              </w:rPr>
              <w:t>随意契約</w:t>
            </w:r>
          </w:p>
        </w:tc>
        <w:tc>
          <w:tcPr>
            <w:tcW w:w="6603" w:type="dxa"/>
          </w:tcPr>
          <w:p w14:paraId="7D893D6B" w14:textId="77777777" w:rsidR="001D3267" w:rsidRPr="008A6DD7" w:rsidRDefault="001D3267" w:rsidP="0089726D">
            <w:pPr>
              <w:widowControl/>
              <w:tabs>
                <w:tab w:val="left" w:pos="1350"/>
              </w:tabs>
              <w:snapToGrid w:val="0"/>
              <w:rPr>
                <w:rFonts w:cs="ＭＳ Ｐゴシック"/>
                <w:kern w:val="0"/>
                <w:sz w:val="20"/>
                <w:szCs w:val="20"/>
                <w:lang w:eastAsia="zh-TW"/>
              </w:rPr>
            </w:pPr>
            <w:r w:rsidRPr="008A6DD7">
              <w:rPr>
                <w:rFonts w:cs="ＭＳ Ｐゴシック" w:hint="eastAsia"/>
                <w:kern w:val="0"/>
                <w:sz w:val="20"/>
                <w:szCs w:val="20"/>
                <w:lang w:eastAsia="zh-TW"/>
              </w:rPr>
              <w:t>指定自動車教習所職員講習</w:t>
            </w:r>
          </w:p>
        </w:tc>
      </w:tr>
      <w:tr w:rsidR="001D3267" w:rsidRPr="00E55846" w14:paraId="65278F98" w14:textId="77777777" w:rsidTr="0089726D">
        <w:trPr>
          <w:trHeight w:val="20"/>
        </w:trPr>
        <w:tc>
          <w:tcPr>
            <w:tcW w:w="436" w:type="dxa"/>
          </w:tcPr>
          <w:p w14:paraId="2B42C310" w14:textId="77777777" w:rsidR="001D3267" w:rsidRPr="008A6DD7" w:rsidRDefault="001D3267" w:rsidP="0089726D">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3</w:t>
            </w:r>
            <w:r w:rsidRPr="008A6DD7">
              <w:rPr>
                <w:rFonts w:cs="ＭＳ Ｐゴシック"/>
                <w:kern w:val="0"/>
                <w:sz w:val="20"/>
                <w:szCs w:val="20"/>
              </w:rPr>
              <w:t>1</w:t>
            </w:r>
          </w:p>
        </w:tc>
        <w:tc>
          <w:tcPr>
            <w:tcW w:w="1661" w:type="dxa"/>
            <w:tcMar>
              <w:left w:w="0" w:type="dxa"/>
              <w:right w:w="0" w:type="dxa"/>
            </w:tcMar>
          </w:tcPr>
          <w:p w14:paraId="3B4205CB" w14:textId="77777777" w:rsidR="001D3267" w:rsidRPr="008A6DD7" w:rsidRDefault="001D3267" w:rsidP="0089726D">
            <w:pPr>
              <w:widowControl/>
              <w:snapToGrid w:val="0"/>
              <w:jc w:val="center"/>
              <w:rPr>
                <w:kern w:val="0"/>
                <w:sz w:val="20"/>
                <w:szCs w:val="20"/>
              </w:rPr>
            </w:pPr>
            <w:r w:rsidRPr="008A6DD7">
              <w:rPr>
                <w:rFonts w:hint="eastAsia"/>
                <w:kern w:val="0"/>
                <w:sz w:val="20"/>
                <w:szCs w:val="20"/>
              </w:rPr>
              <w:t>随意契約</w:t>
            </w:r>
          </w:p>
        </w:tc>
        <w:tc>
          <w:tcPr>
            <w:tcW w:w="6603" w:type="dxa"/>
          </w:tcPr>
          <w:p w14:paraId="6EE51370" w14:textId="77777777" w:rsidR="001D3267" w:rsidRPr="008A6DD7" w:rsidRDefault="001D3267" w:rsidP="0089726D">
            <w:pPr>
              <w:widowControl/>
              <w:snapToGrid w:val="0"/>
              <w:rPr>
                <w:rFonts w:cs="ＭＳ Ｐゴシック"/>
                <w:kern w:val="0"/>
                <w:sz w:val="20"/>
                <w:szCs w:val="20"/>
                <w:lang w:eastAsia="zh-TW"/>
              </w:rPr>
            </w:pPr>
            <w:r w:rsidRPr="008A6DD7">
              <w:rPr>
                <w:rFonts w:cs="ＭＳ Ｐゴシック" w:hint="eastAsia"/>
                <w:kern w:val="0"/>
                <w:sz w:val="20"/>
                <w:szCs w:val="20"/>
                <w:lang w:eastAsia="zh-TW"/>
              </w:rPr>
              <w:t>産業廃棄物収集運搬処分業務（廃乾電池</w:t>
            </w:r>
            <w:r w:rsidRPr="008A6DD7">
              <w:rPr>
                <w:rFonts w:cs="ＭＳ Ｐゴシック"/>
                <w:kern w:val="0"/>
                <w:sz w:val="20"/>
                <w:szCs w:val="20"/>
                <w:lang w:eastAsia="zh-TW"/>
              </w:rPr>
              <w:t xml:space="preserve">  処分）</w:t>
            </w:r>
          </w:p>
        </w:tc>
      </w:tr>
      <w:tr w:rsidR="001D3267" w:rsidRPr="00E55846" w14:paraId="53350BCD" w14:textId="77777777" w:rsidTr="0089726D">
        <w:trPr>
          <w:trHeight w:val="20"/>
        </w:trPr>
        <w:tc>
          <w:tcPr>
            <w:tcW w:w="436" w:type="dxa"/>
          </w:tcPr>
          <w:p w14:paraId="39BCA73D" w14:textId="77777777" w:rsidR="001D3267" w:rsidRPr="008A6DD7" w:rsidRDefault="001D3267" w:rsidP="0089726D">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3</w:t>
            </w:r>
            <w:r w:rsidRPr="008A6DD7">
              <w:rPr>
                <w:rFonts w:cs="ＭＳ Ｐゴシック"/>
                <w:kern w:val="0"/>
                <w:sz w:val="20"/>
                <w:szCs w:val="20"/>
              </w:rPr>
              <w:t>2</w:t>
            </w:r>
          </w:p>
        </w:tc>
        <w:tc>
          <w:tcPr>
            <w:tcW w:w="1661" w:type="dxa"/>
            <w:tcMar>
              <w:left w:w="0" w:type="dxa"/>
              <w:right w:w="0" w:type="dxa"/>
            </w:tcMar>
          </w:tcPr>
          <w:p w14:paraId="1568B404" w14:textId="77777777" w:rsidR="001D3267" w:rsidRPr="008A6DD7" w:rsidRDefault="001D3267" w:rsidP="0089726D">
            <w:pPr>
              <w:widowControl/>
              <w:snapToGrid w:val="0"/>
              <w:jc w:val="center"/>
              <w:rPr>
                <w:kern w:val="0"/>
                <w:sz w:val="20"/>
                <w:szCs w:val="20"/>
              </w:rPr>
            </w:pPr>
            <w:r w:rsidRPr="008A6DD7">
              <w:rPr>
                <w:rFonts w:hint="eastAsia"/>
                <w:kern w:val="0"/>
                <w:sz w:val="20"/>
                <w:szCs w:val="20"/>
              </w:rPr>
              <w:t>随意契約</w:t>
            </w:r>
          </w:p>
        </w:tc>
        <w:tc>
          <w:tcPr>
            <w:tcW w:w="6603" w:type="dxa"/>
          </w:tcPr>
          <w:p w14:paraId="6CCEC3A9" w14:textId="77777777" w:rsidR="001D3267" w:rsidRPr="008A6DD7" w:rsidRDefault="001D3267" w:rsidP="0089726D">
            <w:pPr>
              <w:widowControl/>
              <w:tabs>
                <w:tab w:val="left" w:pos="870"/>
              </w:tabs>
              <w:snapToGrid w:val="0"/>
              <w:rPr>
                <w:rFonts w:cs="ＭＳ Ｐゴシック"/>
                <w:kern w:val="0"/>
                <w:sz w:val="20"/>
                <w:szCs w:val="20"/>
              </w:rPr>
            </w:pPr>
            <w:r w:rsidRPr="008A6DD7">
              <w:rPr>
                <w:rFonts w:cs="ＭＳ Ｐゴシック" w:hint="eastAsia"/>
                <w:kern w:val="0"/>
                <w:sz w:val="20"/>
                <w:szCs w:val="20"/>
              </w:rPr>
              <w:t>12人用ロッカーほか69件</w:t>
            </w:r>
            <w:r>
              <w:rPr>
                <w:rFonts w:cs="ＭＳ Ｐゴシック" w:hint="eastAsia"/>
                <w:kern w:val="0"/>
                <w:sz w:val="20"/>
                <w:szCs w:val="20"/>
              </w:rPr>
              <w:t>の購入</w:t>
            </w:r>
          </w:p>
        </w:tc>
      </w:tr>
      <w:tr w:rsidR="001D3267" w:rsidRPr="00E55846" w14:paraId="4645DFF3" w14:textId="77777777" w:rsidTr="0089726D">
        <w:trPr>
          <w:trHeight w:val="20"/>
        </w:trPr>
        <w:tc>
          <w:tcPr>
            <w:tcW w:w="436" w:type="dxa"/>
          </w:tcPr>
          <w:p w14:paraId="35129668" w14:textId="77777777" w:rsidR="001D3267" w:rsidRPr="008A6DD7" w:rsidRDefault="001D3267" w:rsidP="0089726D">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lastRenderedPageBreak/>
              <w:t>3</w:t>
            </w:r>
            <w:r w:rsidRPr="008A6DD7">
              <w:rPr>
                <w:rFonts w:cs="ＭＳ Ｐゴシック"/>
                <w:kern w:val="0"/>
                <w:sz w:val="20"/>
                <w:szCs w:val="20"/>
              </w:rPr>
              <w:t>3</w:t>
            </w:r>
          </w:p>
        </w:tc>
        <w:tc>
          <w:tcPr>
            <w:tcW w:w="1661" w:type="dxa"/>
            <w:tcMar>
              <w:left w:w="0" w:type="dxa"/>
              <w:right w:w="0" w:type="dxa"/>
            </w:tcMar>
          </w:tcPr>
          <w:p w14:paraId="2520F2F1" w14:textId="77777777" w:rsidR="001D3267" w:rsidRPr="008A6DD7" w:rsidRDefault="001D3267" w:rsidP="0089726D">
            <w:pPr>
              <w:widowControl/>
              <w:snapToGrid w:val="0"/>
              <w:jc w:val="center"/>
              <w:rPr>
                <w:kern w:val="0"/>
                <w:sz w:val="20"/>
                <w:szCs w:val="20"/>
              </w:rPr>
            </w:pPr>
            <w:r w:rsidRPr="008A6DD7">
              <w:rPr>
                <w:rFonts w:hint="eastAsia"/>
                <w:kern w:val="0"/>
                <w:sz w:val="20"/>
                <w:szCs w:val="20"/>
              </w:rPr>
              <w:t>随意契約</w:t>
            </w:r>
          </w:p>
        </w:tc>
        <w:tc>
          <w:tcPr>
            <w:tcW w:w="6603" w:type="dxa"/>
          </w:tcPr>
          <w:p w14:paraId="7C14D540" w14:textId="77777777" w:rsidR="001D3267" w:rsidRPr="008A6DD7" w:rsidRDefault="001D3267" w:rsidP="0089726D">
            <w:pPr>
              <w:widowControl/>
              <w:snapToGrid w:val="0"/>
              <w:rPr>
                <w:rFonts w:cs="ＭＳ Ｐゴシック"/>
                <w:kern w:val="0"/>
                <w:sz w:val="20"/>
                <w:szCs w:val="20"/>
              </w:rPr>
            </w:pPr>
            <w:r w:rsidRPr="008A6DD7">
              <w:rPr>
                <w:rFonts w:cs="ＭＳ Ｐゴシック" w:hint="eastAsia"/>
                <w:kern w:val="0"/>
                <w:sz w:val="20"/>
                <w:szCs w:val="20"/>
              </w:rPr>
              <w:t>防刃チョッキ（内・外着兼用）ほか1件の購入</w:t>
            </w:r>
          </w:p>
        </w:tc>
      </w:tr>
      <w:tr w:rsidR="001D3267" w:rsidRPr="00E55846" w14:paraId="5777CEBE" w14:textId="77777777" w:rsidTr="0089726D">
        <w:trPr>
          <w:trHeight w:val="20"/>
        </w:trPr>
        <w:tc>
          <w:tcPr>
            <w:tcW w:w="436" w:type="dxa"/>
          </w:tcPr>
          <w:p w14:paraId="01AD561B" w14:textId="77777777" w:rsidR="001D3267" w:rsidRPr="008A6DD7" w:rsidRDefault="001D3267" w:rsidP="0089726D">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34</w:t>
            </w:r>
          </w:p>
        </w:tc>
        <w:tc>
          <w:tcPr>
            <w:tcW w:w="1661" w:type="dxa"/>
            <w:tcMar>
              <w:left w:w="0" w:type="dxa"/>
              <w:right w:w="0" w:type="dxa"/>
            </w:tcMar>
          </w:tcPr>
          <w:p w14:paraId="71CD01B4" w14:textId="77777777" w:rsidR="001D3267" w:rsidRPr="008A6DD7" w:rsidRDefault="001D3267" w:rsidP="0089726D">
            <w:pPr>
              <w:widowControl/>
              <w:snapToGrid w:val="0"/>
              <w:jc w:val="center"/>
              <w:rPr>
                <w:kern w:val="0"/>
                <w:sz w:val="20"/>
                <w:szCs w:val="20"/>
              </w:rPr>
            </w:pPr>
            <w:r w:rsidRPr="008A6DD7">
              <w:rPr>
                <w:rFonts w:hint="eastAsia"/>
                <w:kern w:val="0"/>
                <w:sz w:val="20"/>
                <w:szCs w:val="20"/>
              </w:rPr>
              <w:t>随意契約</w:t>
            </w:r>
          </w:p>
        </w:tc>
        <w:tc>
          <w:tcPr>
            <w:tcW w:w="6603" w:type="dxa"/>
          </w:tcPr>
          <w:p w14:paraId="60C74390" w14:textId="77777777" w:rsidR="001D3267" w:rsidRPr="008A6DD7" w:rsidRDefault="001D3267" w:rsidP="0089726D">
            <w:pPr>
              <w:widowControl/>
              <w:snapToGrid w:val="0"/>
              <w:rPr>
                <w:rFonts w:cs="ＭＳ Ｐゴシック"/>
                <w:kern w:val="0"/>
                <w:sz w:val="20"/>
                <w:szCs w:val="20"/>
              </w:rPr>
            </w:pPr>
            <w:r w:rsidRPr="008A6DD7">
              <w:rPr>
                <w:rFonts w:cs="ＭＳ Ｐゴシック" w:hint="eastAsia"/>
                <w:kern w:val="0"/>
                <w:sz w:val="20"/>
                <w:szCs w:val="20"/>
              </w:rPr>
              <w:t>大阪府警察で使用する交通関係システムソフトウェア等の賃貸借</w:t>
            </w:r>
          </w:p>
        </w:tc>
      </w:tr>
      <w:tr w:rsidR="001D3267" w:rsidRPr="00E55846" w14:paraId="6A3AA3C4" w14:textId="77777777" w:rsidTr="0089726D">
        <w:trPr>
          <w:trHeight w:val="20"/>
        </w:trPr>
        <w:tc>
          <w:tcPr>
            <w:tcW w:w="436" w:type="dxa"/>
          </w:tcPr>
          <w:p w14:paraId="2A432A4A" w14:textId="77777777" w:rsidR="001D3267" w:rsidRPr="008A6DD7" w:rsidRDefault="001D3267" w:rsidP="0089726D">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35</w:t>
            </w:r>
          </w:p>
        </w:tc>
        <w:tc>
          <w:tcPr>
            <w:tcW w:w="1661" w:type="dxa"/>
            <w:tcMar>
              <w:left w:w="0" w:type="dxa"/>
              <w:right w:w="0" w:type="dxa"/>
            </w:tcMar>
          </w:tcPr>
          <w:p w14:paraId="6DBA157F" w14:textId="77777777" w:rsidR="001D3267" w:rsidRPr="008A6DD7" w:rsidRDefault="001D3267" w:rsidP="0089726D">
            <w:pPr>
              <w:widowControl/>
              <w:snapToGrid w:val="0"/>
              <w:jc w:val="center"/>
              <w:rPr>
                <w:kern w:val="0"/>
                <w:sz w:val="20"/>
                <w:szCs w:val="20"/>
              </w:rPr>
            </w:pPr>
            <w:r w:rsidRPr="008A6DD7">
              <w:rPr>
                <w:rFonts w:hint="eastAsia"/>
                <w:kern w:val="0"/>
                <w:sz w:val="20"/>
                <w:szCs w:val="20"/>
              </w:rPr>
              <w:t>随意契約</w:t>
            </w:r>
          </w:p>
        </w:tc>
        <w:tc>
          <w:tcPr>
            <w:tcW w:w="6603" w:type="dxa"/>
          </w:tcPr>
          <w:p w14:paraId="16D7A752" w14:textId="77777777" w:rsidR="001D3267" w:rsidRPr="008A6DD7" w:rsidRDefault="001D3267" w:rsidP="0089726D">
            <w:pPr>
              <w:widowControl/>
              <w:snapToGrid w:val="0"/>
              <w:rPr>
                <w:rFonts w:cs="ＭＳ Ｐゴシック"/>
                <w:kern w:val="0"/>
                <w:sz w:val="20"/>
                <w:szCs w:val="20"/>
              </w:rPr>
            </w:pPr>
            <w:r w:rsidRPr="008A6DD7">
              <w:rPr>
                <w:rFonts w:cs="ＭＳ Ｐゴシック" w:hint="eastAsia"/>
                <w:kern w:val="0"/>
                <w:sz w:val="20"/>
                <w:szCs w:val="20"/>
              </w:rPr>
              <w:t>指揮支援システム機器の賃貸借</w:t>
            </w:r>
          </w:p>
        </w:tc>
      </w:tr>
      <w:tr w:rsidR="001D3267" w:rsidRPr="00E55846" w14:paraId="70B89012" w14:textId="77777777" w:rsidTr="0089726D">
        <w:trPr>
          <w:trHeight w:val="20"/>
        </w:trPr>
        <w:tc>
          <w:tcPr>
            <w:tcW w:w="436" w:type="dxa"/>
          </w:tcPr>
          <w:p w14:paraId="66A99222" w14:textId="77777777" w:rsidR="001D3267" w:rsidRPr="008A6DD7" w:rsidRDefault="001D3267" w:rsidP="0089726D">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36</w:t>
            </w:r>
          </w:p>
        </w:tc>
        <w:tc>
          <w:tcPr>
            <w:tcW w:w="1661" w:type="dxa"/>
            <w:tcMar>
              <w:left w:w="0" w:type="dxa"/>
              <w:right w:w="0" w:type="dxa"/>
            </w:tcMar>
          </w:tcPr>
          <w:p w14:paraId="12580CD4" w14:textId="77777777" w:rsidR="001D3267" w:rsidRPr="008A6DD7" w:rsidRDefault="001D3267" w:rsidP="0089726D">
            <w:pPr>
              <w:widowControl/>
              <w:snapToGrid w:val="0"/>
              <w:jc w:val="center"/>
              <w:rPr>
                <w:kern w:val="0"/>
                <w:sz w:val="20"/>
                <w:szCs w:val="20"/>
              </w:rPr>
            </w:pPr>
            <w:r w:rsidRPr="008A6DD7">
              <w:rPr>
                <w:rFonts w:hint="eastAsia"/>
                <w:kern w:val="0"/>
                <w:sz w:val="20"/>
                <w:szCs w:val="20"/>
              </w:rPr>
              <w:t>随意契約</w:t>
            </w:r>
          </w:p>
        </w:tc>
        <w:tc>
          <w:tcPr>
            <w:tcW w:w="6603" w:type="dxa"/>
          </w:tcPr>
          <w:p w14:paraId="56F0D8C3" w14:textId="77777777" w:rsidR="001D3267" w:rsidRPr="008A6DD7" w:rsidRDefault="001D3267" w:rsidP="0089726D">
            <w:pPr>
              <w:widowControl/>
              <w:snapToGrid w:val="0"/>
              <w:rPr>
                <w:rFonts w:cs="ＭＳ Ｐゴシック"/>
                <w:kern w:val="0"/>
                <w:sz w:val="20"/>
                <w:szCs w:val="20"/>
              </w:rPr>
            </w:pPr>
            <w:r w:rsidRPr="008A6DD7">
              <w:rPr>
                <w:rFonts w:cs="ＭＳ Ｐゴシック" w:hint="eastAsia"/>
                <w:kern w:val="0"/>
                <w:sz w:val="20"/>
                <w:szCs w:val="20"/>
              </w:rPr>
              <w:t>交差点カメラ点検調査業務（高槻警察署ほか18署管内）</w:t>
            </w:r>
          </w:p>
        </w:tc>
      </w:tr>
      <w:tr w:rsidR="001D3267" w:rsidRPr="00E55846" w14:paraId="1D55CF0D" w14:textId="77777777" w:rsidTr="0089726D">
        <w:trPr>
          <w:trHeight w:val="20"/>
        </w:trPr>
        <w:tc>
          <w:tcPr>
            <w:tcW w:w="436" w:type="dxa"/>
            <w:vAlign w:val="center"/>
          </w:tcPr>
          <w:p w14:paraId="737BFD92" w14:textId="77777777" w:rsidR="001D3267" w:rsidRPr="008A6DD7" w:rsidRDefault="001D3267" w:rsidP="0089726D">
            <w:pPr>
              <w:pStyle w:val="ae"/>
              <w:widowControl/>
              <w:snapToGrid w:val="0"/>
              <w:ind w:leftChars="0" w:left="0"/>
              <w:jc w:val="center"/>
              <w:rPr>
                <w:rFonts w:cs="ＭＳ Ｐゴシック"/>
                <w:kern w:val="0"/>
                <w:sz w:val="20"/>
                <w:szCs w:val="20"/>
              </w:rPr>
            </w:pPr>
            <w:r w:rsidRPr="008A6DD7">
              <w:rPr>
                <w:rFonts w:cs="ＭＳ Ｐゴシック" w:hint="eastAsia"/>
                <w:kern w:val="0"/>
                <w:sz w:val="20"/>
                <w:szCs w:val="20"/>
              </w:rPr>
              <w:t>37</w:t>
            </w:r>
          </w:p>
        </w:tc>
        <w:tc>
          <w:tcPr>
            <w:tcW w:w="1661" w:type="dxa"/>
            <w:tcMar>
              <w:left w:w="0" w:type="dxa"/>
              <w:right w:w="0" w:type="dxa"/>
            </w:tcMar>
            <w:vAlign w:val="center"/>
          </w:tcPr>
          <w:p w14:paraId="76BBADC4" w14:textId="77777777" w:rsidR="001D3267" w:rsidRPr="008A6DD7" w:rsidRDefault="001D3267" w:rsidP="0089726D">
            <w:pPr>
              <w:widowControl/>
              <w:snapToGrid w:val="0"/>
              <w:jc w:val="center"/>
              <w:rPr>
                <w:kern w:val="0"/>
                <w:sz w:val="20"/>
                <w:szCs w:val="20"/>
              </w:rPr>
            </w:pPr>
            <w:r w:rsidRPr="008A6DD7">
              <w:rPr>
                <w:rFonts w:hint="eastAsia"/>
                <w:kern w:val="0"/>
                <w:sz w:val="20"/>
                <w:szCs w:val="20"/>
              </w:rPr>
              <w:t>随意契約</w:t>
            </w:r>
          </w:p>
        </w:tc>
        <w:tc>
          <w:tcPr>
            <w:tcW w:w="6603" w:type="dxa"/>
          </w:tcPr>
          <w:p w14:paraId="19062F6B" w14:textId="77777777" w:rsidR="001D3267" w:rsidRPr="008A6DD7" w:rsidRDefault="001D3267" w:rsidP="0089726D">
            <w:pPr>
              <w:widowControl/>
              <w:snapToGrid w:val="0"/>
              <w:rPr>
                <w:rFonts w:cs="ＭＳ Ｐゴシック"/>
                <w:kern w:val="0"/>
                <w:sz w:val="20"/>
                <w:szCs w:val="20"/>
              </w:rPr>
            </w:pPr>
            <w:r w:rsidRPr="008A6DD7">
              <w:rPr>
                <w:rFonts w:cs="ＭＳ Ｐゴシック" w:hint="eastAsia"/>
                <w:kern w:val="0"/>
                <w:sz w:val="20"/>
                <w:szCs w:val="20"/>
              </w:rPr>
              <w:t>ヘリコプターちはや号（ユーロコプター式</w:t>
            </w:r>
            <w:r w:rsidRPr="008A6DD7">
              <w:rPr>
                <w:rFonts w:cs="ＭＳ Ｐゴシック"/>
                <w:kern w:val="0"/>
                <w:sz w:val="20"/>
                <w:szCs w:val="20"/>
              </w:rPr>
              <w:t>EC135P1型・JA6803）の耐空検査受検整備作業</w:t>
            </w:r>
          </w:p>
        </w:tc>
      </w:tr>
      <w:tr w:rsidR="001D3267" w:rsidRPr="00E55846" w14:paraId="6EEEE7D3" w14:textId="77777777" w:rsidTr="0089726D">
        <w:trPr>
          <w:trHeight w:val="20"/>
        </w:trPr>
        <w:tc>
          <w:tcPr>
            <w:tcW w:w="436" w:type="dxa"/>
          </w:tcPr>
          <w:p w14:paraId="7FF4DB85" w14:textId="77777777" w:rsidR="001D3267" w:rsidRPr="008A6DD7" w:rsidRDefault="001D3267" w:rsidP="0089726D">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38</w:t>
            </w:r>
          </w:p>
        </w:tc>
        <w:tc>
          <w:tcPr>
            <w:tcW w:w="1661" w:type="dxa"/>
            <w:tcMar>
              <w:left w:w="0" w:type="dxa"/>
              <w:right w:w="0" w:type="dxa"/>
            </w:tcMar>
          </w:tcPr>
          <w:p w14:paraId="6F966730" w14:textId="77777777" w:rsidR="001D3267" w:rsidRPr="008A6DD7" w:rsidRDefault="001D3267" w:rsidP="0089726D">
            <w:pPr>
              <w:widowControl/>
              <w:snapToGrid w:val="0"/>
              <w:jc w:val="center"/>
              <w:rPr>
                <w:kern w:val="0"/>
                <w:sz w:val="20"/>
                <w:szCs w:val="20"/>
              </w:rPr>
            </w:pPr>
            <w:r w:rsidRPr="008A6DD7">
              <w:rPr>
                <w:rFonts w:hint="eastAsia"/>
                <w:kern w:val="0"/>
                <w:sz w:val="20"/>
                <w:szCs w:val="20"/>
              </w:rPr>
              <w:t>随意契約</w:t>
            </w:r>
          </w:p>
        </w:tc>
        <w:tc>
          <w:tcPr>
            <w:tcW w:w="6603" w:type="dxa"/>
          </w:tcPr>
          <w:p w14:paraId="78018F99" w14:textId="77777777" w:rsidR="001D3267" w:rsidRPr="008A6DD7" w:rsidRDefault="001D3267" w:rsidP="0089726D">
            <w:pPr>
              <w:widowControl/>
              <w:snapToGrid w:val="0"/>
              <w:rPr>
                <w:rFonts w:cs="ＭＳ Ｐゴシック"/>
                <w:kern w:val="0"/>
                <w:sz w:val="20"/>
                <w:szCs w:val="20"/>
              </w:rPr>
            </w:pPr>
            <w:r w:rsidRPr="008A6DD7">
              <w:rPr>
                <w:rFonts w:cs="ＭＳ Ｐゴシック" w:hint="eastAsia"/>
                <w:kern w:val="0"/>
                <w:sz w:val="20"/>
                <w:szCs w:val="20"/>
              </w:rPr>
              <w:t>航空機用備品（新ちはや号ヘリ運搬機）</w:t>
            </w:r>
          </w:p>
        </w:tc>
      </w:tr>
      <w:tr w:rsidR="001D3267" w:rsidRPr="00E55846" w14:paraId="040C8094" w14:textId="77777777" w:rsidTr="0089726D">
        <w:trPr>
          <w:trHeight w:val="20"/>
        </w:trPr>
        <w:tc>
          <w:tcPr>
            <w:tcW w:w="436" w:type="dxa"/>
          </w:tcPr>
          <w:p w14:paraId="5E40849C" w14:textId="77777777" w:rsidR="001D3267" w:rsidRPr="008A6DD7" w:rsidRDefault="001D3267" w:rsidP="0089726D">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39</w:t>
            </w:r>
          </w:p>
        </w:tc>
        <w:tc>
          <w:tcPr>
            <w:tcW w:w="1661" w:type="dxa"/>
            <w:tcMar>
              <w:left w:w="0" w:type="dxa"/>
              <w:right w:w="0" w:type="dxa"/>
            </w:tcMar>
          </w:tcPr>
          <w:p w14:paraId="6C2C315B" w14:textId="77777777" w:rsidR="001D3267" w:rsidRPr="008A6DD7" w:rsidRDefault="001D3267" w:rsidP="0089726D">
            <w:pPr>
              <w:widowControl/>
              <w:snapToGrid w:val="0"/>
              <w:jc w:val="center"/>
              <w:rPr>
                <w:kern w:val="0"/>
                <w:sz w:val="20"/>
                <w:szCs w:val="20"/>
              </w:rPr>
            </w:pPr>
            <w:r w:rsidRPr="008A6DD7">
              <w:rPr>
                <w:rFonts w:hint="eastAsia"/>
                <w:kern w:val="0"/>
                <w:sz w:val="20"/>
                <w:szCs w:val="20"/>
              </w:rPr>
              <w:t>随意契約</w:t>
            </w:r>
          </w:p>
        </w:tc>
        <w:tc>
          <w:tcPr>
            <w:tcW w:w="6603" w:type="dxa"/>
          </w:tcPr>
          <w:p w14:paraId="766E6458" w14:textId="77777777" w:rsidR="001D3267" w:rsidRPr="008A6DD7" w:rsidRDefault="001D3267" w:rsidP="0089726D">
            <w:pPr>
              <w:widowControl/>
              <w:snapToGrid w:val="0"/>
              <w:rPr>
                <w:rFonts w:cs="ＭＳ Ｐゴシック"/>
                <w:kern w:val="0"/>
                <w:sz w:val="20"/>
                <w:szCs w:val="20"/>
              </w:rPr>
            </w:pPr>
            <w:r w:rsidRPr="008A6DD7">
              <w:rPr>
                <w:rFonts w:cs="ＭＳ Ｐゴシック" w:hint="eastAsia"/>
                <w:kern w:val="0"/>
                <w:sz w:val="20"/>
                <w:szCs w:val="20"/>
              </w:rPr>
              <w:t>金属製防弾楯（トカレフ対応）の購入</w:t>
            </w:r>
          </w:p>
        </w:tc>
      </w:tr>
      <w:tr w:rsidR="001D3267" w:rsidRPr="00E55846" w14:paraId="786398D9" w14:textId="77777777" w:rsidTr="0089726D">
        <w:trPr>
          <w:trHeight w:val="20"/>
        </w:trPr>
        <w:tc>
          <w:tcPr>
            <w:tcW w:w="436" w:type="dxa"/>
          </w:tcPr>
          <w:p w14:paraId="6EAD63F0" w14:textId="77777777" w:rsidR="001D3267" w:rsidRPr="008A6DD7" w:rsidRDefault="001D3267" w:rsidP="0089726D">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40</w:t>
            </w:r>
          </w:p>
        </w:tc>
        <w:tc>
          <w:tcPr>
            <w:tcW w:w="1661" w:type="dxa"/>
            <w:tcMar>
              <w:left w:w="0" w:type="dxa"/>
              <w:right w:w="0" w:type="dxa"/>
            </w:tcMar>
          </w:tcPr>
          <w:p w14:paraId="0CDFD48B" w14:textId="77777777" w:rsidR="001D3267" w:rsidRPr="008A6DD7" w:rsidRDefault="001D3267" w:rsidP="0089726D">
            <w:pPr>
              <w:widowControl/>
              <w:snapToGrid w:val="0"/>
              <w:jc w:val="center"/>
              <w:rPr>
                <w:kern w:val="0"/>
                <w:sz w:val="20"/>
                <w:szCs w:val="20"/>
              </w:rPr>
            </w:pPr>
            <w:r w:rsidRPr="008A6DD7">
              <w:rPr>
                <w:rFonts w:hint="eastAsia"/>
                <w:kern w:val="0"/>
                <w:sz w:val="20"/>
                <w:szCs w:val="20"/>
              </w:rPr>
              <w:t>随意契約</w:t>
            </w:r>
          </w:p>
        </w:tc>
        <w:tc>
          <w:tcPr>
            <w:tcW w:w="6603" w:type="dxa"/>
          </w:tcPr>
          <w:p w14:paraId="01E990C5" w14:textId="77777777" w:rsidR="001D3267" w:rsidRPr="008A6DD7" w:rsidRDefault="001D3267" w:rsidP="0089726D">
            <w:pPr>
              <w:widowControl/>
              <w:snapToGrid w:val="0"/>
              <w:rPr>
                <w:rFonts w:cs="ＭＳ Ｐゴシック"/>
                <w:kern w:val="0"/>
                <w:sz w:val="20"/>
                <w:szCs w:val="20"/>
              </w:rPr>
            </w:pPr>
            <w:r w:rsidRPr="008A6DD7">
              <w:rPr>
                <w:rFonts w:cs="ＭＳ Ｐゴシック" w:hint="eastAsia"/>
                <w:kern w:val="0"/>
                <w:sz w:val="20"/>
                <w:szCs w:val="20"/>
              </w:rPr>
              <w:t>夜間視力計の購入に伴う契約の締結及び経費の支出について</w:t>
            </w:r>
          </w:p>
        </w:tc>
      </w:tr>
      <w:tr w:rsidR="001D3267" w:rsidRPr="00E55846" w14:paraId="599D1CF8" w14:textId="77777777" w:rsidTr="0089726D">
        <w:trPr>
          <w:trHeight w:val="20"/>
        </w:trPr>
        <w:tc>
          <w:tcPr>
            <w:tcW w:w="436" w:type="dxa"/>
          </w:tcPr>
          <w:p w14:paraId="1FEBC163" w14:textId="77777777" w:rsidR="001D3267" w:rsidRPr="008A6DD7" w:rsidRDefault="001D3267" w:rsidP="0089726D">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41</w:t>
            </w:r>
          </w:p>
        </w:tc>
        <w:tc>
          <w:tcPr>
            <w:tcW w:w="1661" w:type="dxa"/>
            <w:tcMar>
              <w:left w:w="0" w:type="dxa"/>
              <w:right w:w="0" w:type="dxa"/>
            </w:tcMar>
          </w:tcPr>
          <w:p w14:paraId="3266A372" w14:textId="77777777" w:rsidR="001D3267" w:rsidRPr="008A6DD7" w:rsidRDefault="001D3267" w:rsidP="0089726D">
            <w:pPr>
              <w:widowControl/>
              <w:snapToGrid w:val="0"/>
              <w:jc w:val="center"/>
              <w:rPr>
                <w:kern w:val="0"/>
                <w:sz w:val="20"/>
                <w:szCs w:val="20"/>
              </w:rPr>
            </w:pPr>
            <w:r w:rsidRPr="008A6DD7">
              <w:rPr>
                <w:rFonts w:hint="eastAsia"/>
                <w:kern w:val="0"/>
                <w:sz w:val="20"/>
                <w:szCs w:val="20"/>
              </w:rPr>
              <w:t>随意契約</w:t>
            </w:r>
          </w:p>
        </w:tc>
        <w:tc>
          <w:tcPr>
            <w:tcW w:w="6603" w:type="dxa"/>
          </w:tcPr>
          <w:p w14:paraId="269913E6" w14:textId="77777777" w:rsidR="001D3267" w:rsidRPr="008A6DD7" w:rsidRDefault="001D3267" w:rsidP="0089726D">
            <w:pPr>
              <w:widowControl/>
              <w:snapToGrid w:val="0"/>
              <w:rPr>
                <w:rFonts w:cs="ＭＳ Ｐゴシック"/>
                <w:kern w:val="0"/>
                <w:sz w:val="20"/>
                <w:szCs w:val="20"/>
              </w:rPr>
            </w:pPr>
            <w:r w:rsidRPr="008A6DD7">
              <w:rPr>
                <w:rFonts w:cs="ＭＳ Ｐゴシック" w:hint="eastAsia"/>
                <w:kern w:val="0"/>
                <w:sz w:val="20"/>
                <w:szCs w:val="20"/>
              </w:rPr>
              <w:t>住宅地図</w:t>
            </w:r>
            <w:r>
              <w:rPr>
                <w:rFonts w:cs="ＭＳ Ｐゴシック" w:hint="eastAsia"/>
                <w:kern w:val="0"/>
                <w:sz w:val="20"/>
                <w:szCs w:val="20"/>
              </w:rPr>
              <w:t>（</w:t>
            </w:r>
            <w:r w:rsidRPr="008A6DD7">
              <w:rPr>
                <w:rFonts w:cs="ＭＳ Ｐゴシック" w:hint="eastAsia"/>
                <w:kern w:val="0"/>
                <w:sz w:val="20"/>
                <w:szCs w:val="20"/>
              </w:rPr>
              <w:t>大阪市北区ほか75件</w:t>
            </w:r>
            <w:r>
              <w:rPr>
                <w:rFonts w:cs="ＭＳ Ｐゴシック" w:hint="eastAsia"/>
                <w:kern w:val="0"/>
                <w:sz w:val="20"/>
                <w:szCs w:val="20"/>
              </w:rPr>
              <w:t>）の購入</w:t>
            </w:r>
          </w:p>
        </w:tc>
      </w:tr>
      <w:tr w:rsidR="001D3267" w:rsidRPr="00E55846" w14:paraId="488EF2F9" w14:textId="77777777" w:rsidTr="0089726D">
        <w:trPr>
          <w:trHeight w:val="20"/>
        </w:trPr>
        <w:tc>
          <w:tcPr>
            <w:tcW w:w="436" w:type="dxa"/>
          </w:tcPr>
          <w:p w14:paraId="7B6D3BB1" w14:textId="77777777" w:rsidR="001D3267" w:rsidRPr="008A6DD7" w:rsidRDefault="001D3267" w:rsidP="0089726D">
            <w:pPr>
              <w:pStyle w:val="ae"/>
              <w:widowControl/>
              <w:snapToGrid w:val="0"/>
              <w:ind w:leftChars="0" w:left="0"/>
              <w:jc w:val="left"/>
              <w:rPr>
                <w:rFonts w:cs="ＭＳ Ｐゴシック"/>
                <w:kern w:val="0"/>
                <w:sz w:val="20"/>
                <w:szCs w:val="20"/>
              </w:rPr>
            </w:pPr>
            <w:r w:rsidRPr="008A6DD7">
              <w:rPr>
                <w:rFonts w:cs="ＭＳ Ｐゴシック"/>
                <w:kern w:val="0"/>
                <w:sz w:val="20"/>
                <w:szCs w:val="20"/>
              </w:rPr>
              <w:t>42</w:t>
            </w:r>
          </w:p>
        </w:tc>
        <w:tc>
          <w:tcPr>
            <w:tcW w:w="1661" w:type="dxa"/>
            <w:tcMar>
              <w:left w:w="0" w:type="dxa"/>
              <w:right w:w="0" w:type="dxa"/>
            </w:tcMar>
          </w:tcPr>
          <w:p w14:paraId="28980132" w14:textId="77777777" w:rsidR="001D3267" w:rsidRPr="008A6DD7" w:rsidRDefault="001D3267" w:rsidP="0089726D">
            <w:pPr>
              <w:widowControl/>
              <w:snapToGrid w:val="0"/>
              <w:jc w:val="center"/>
              <w:rPr>
                <w:kern w:val="0"/>
                <w:sz w:val="20"/>
                <w:szCs w:val="20"/>
              </w:rPr>
            </w:pPr>
            <w:r w:rsidRPr="008A6DD7">
              <w:rPr>
                <w:rFonts w:hint="eastAsia"/>
                <w:kern w:val="0"/>
                <w:sz w:val="20"/>
                <w:szCs w:val="20"/>
              </w:rPr>
              <w:t>随意契約</w:t>
            </w:r>
          </w:p>
        </w:tc>
        <w:tc>
          <w:tcPr>
            <w:tcW w:w="6603" w:type="dxa"/>
          </w:tcPr>
          <w:p w14:paraId="6A72936F" w14:textId="77777777" w:rsidR="001D3267" w:rsidRPr="008A6DD7" w:rsidRDefault="001D3267" w:rsidP="0089726D">
            <w:pPr>
              <w:widowControl/>
              <w:snapToGrid w:val="0"/>
              <w:rPr>
                <w:rFonts w:cs="ＭＳ Ｐゴシック"/>
                <w:kern w:val="0"/>
                <w:sz w:val="20"/>
                <w:szCs w:val="20"/>
                <w:lang w:eastAsia="zh-TW"/>
              </w:rPr>
            </w:pPr>
            <w:r w:rsidRPr="008A6DD7">
              <w:rPr>
                <w:rFonts w:cs="ＭＳ Ｐゴシック" w:hint="eastAsia"/>
                <w:kern w:val="0"/>
                <w:sz w:val="20"/>
                <w:szCs w:val="20"/>
                <w:lang w:eastAsia="zh-TW"/>
              </w:rPr>
              <w:t>交通管制施設拡充整備（第</w:t>
            </w:r>
            <w:r w:rsidRPr="008A6DD7">
              <w:rPr>
                <w:rFonts w:cs="ＭＳ Ｐゴシック"/>
                <w:kern w:val="0"/>
                <w:sz w:val="20"/>
                <w:szCs w:val="20"/>
                <w:lang w:eastAsia="zh-TW"/>
              </w:rPr>
              <w:t>49期）工事</w:t>
            </w:r>
          </w:p>
        </w:tc>
      </w:tr>
      <w:tr w:rsidR="001D3267" w:rsidRPr="00E55846" w14:paraId="3B332CEC" w14:textId="77777777" w:rsidTr="0089726D">
        <w:trPr>
          <w:trHeight w:val="20"/>
        </w:trPr>
        <w:tc>
          <w:tcPr>
            <w:tcW w:w="436" w:type="dxa"/>
          </w:tcPr>
          <w:p w14:paraId="2F0C18A5" w14:textId="77777777" w:rsidR="001D3267" w:rsidRPr="008A6DD7" w:rsidRDefault="001D3267" w:rsidP="0089726D">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4</w:t>
            </w:r>
            <w:r w:rsidRPr="008A6DD7">
              <w:rPr>
                <w:rFonts w:cs="ＭＳ Ｐゴシック"/>
                <w:kern w:val="0"/>
                <w:sz w:val="20"/>
                <w:szCs w:val="20"/>
              </w:rPr>
              <w:t>3</w:t>
            </w:r>
          </w:p>
        </w:tc>
        <w:tc>
          <w:tcPr>
            <w:tcW w:w="1661" w:type="dxa"/>
            <w:tcMar>
              <w:left w:w="0" w:type="dxa"/>
              <w:right w:w="0" w:type="dxa"/>
            </w:tcMar>
          </w:tcPr>
          <w:p w14:paraId="7E1A31C7" w14:textId="77777777" w:rsidR="001D3267" w:rsidRPr="008A6DD7" w:rsidRDefault="001D3267" w:rsidP="0089726D">
            <w:pPr>
              <w:widowControl/>
              <w:snapToGrid w:val="0"/>
              <w:jc w:val="center"/>
              <w:rPr>
                <w:kern w:val="0"/>
                <w:sz w:val="20"/>
                <w:szCs w:val="20"/>
              </w:rPr>
            </w:pPr>
            <w:r w:rsidRPr="008A6DD7">
              <w:rPr>
                <w:rFonts w:hint="eastAsia"/>
                <w:kern w:val="0"/>
                <w:sz w:val="20"/>
                <w:szCs w:val="20"/>
              </w:rPr>
              <w:t>入札</w:t>
            </w:r>
          </w:p>
        </w:tc>
        <w:tc>
          <w:tcPr>
            <w:tcW w:w="6603" w:type="dxa"/>
          </w:tcPr>
          <w:p w14:paraId="4DF49634" w14:textId="77777777" w:rsidR="001D3267" w:rsidRPr="008A6DD7" w:rsidRDefault="001D3267" w:rsidP="0089726D">
            <w:pPr>
              <w:widowControl/>
              <w:snapToGrid w:val="0"/>
              <w:rPr>
                <w:rFonts w:cs="ＭＳ Ｐゴシック"/>
                <w:kern w:val="0"/>
                <w:sz w:val="20"/>
                <w:szCs w:val="20"/>
              </w:rPr>
            </w:pPr>
            <w:r w:rsidRPr="008A6DD7">
              <w:rPr>
                <w:rFonts w:cs="ＭＳ Ｐゴシック" w:hint="eastAsia"/>
                <w:kern w:val="0"/>
                <w:sz w:val="20"/>
                <w:szCs w:val="20"/>
              </w:rPr>
              <w:t>運転免許情報管理システム移行に係る施工管理業務</w:t>
            </w:r>
          </w:p>
        </w:tc>
      </w:tr>
    </w:tbl>
    <w:p w14:paraId="354F2005" w14:textId="77777777" w:rsidR="001D3267" w:rsidRPr="00E55846" w:rsidRDefault="001D3267" w:rsidP="001D3267">
      <w:pPr>
        <w:tabs>
          <w:tab w:val="left" w:pos="4860"/>
          <w:tab w:val="left" w:pos="5535"/>
        </w:tabs>
        <w:rPr>
          <w:b/>
          <w:bCs/>
        </w:rPr>
      </w:pPr>
    </w:p>
    <w:p w14:paraId="103CE213" w14:textId="77777777" w:rsidR="00400F80" w:rsidRPr="00E55846" w:rsidRDefault="00400F80" w:rsidP="00D60511">
      <w:pPr>
        <w:pStyle w:val="2"/>
        <w:rPr>
          <w:rFonts w:ascii="ＭＳ 明朝" w:eastAsia="ＭＳ 明朝" w:hAnsi="ＭＳ 明朝"/>
          <w:b/>
          <w:bCs/>
          <w:sz w:val="22"/>
        </w:rPr>
      </w:pPr>
      <w:bookmarkStart w:id="15" w:name="_Toc126317373"/>
      <w:r w:rsidRPr="00E55846">
        <w:rPr>
          <w:rFonts w:ascii="ＭＳ 明朝" w:eastAsia="ＭＳ 明朝" w:hAnsi="ＭＳ 明朝" w:hint="eastAsia"/>
          <w:b/>
          <w:bCs/>
          <w:sz w:val="22"/>
        </w:rPr>
        <w:t>第６　監査の実施体制</w:t>
      </w:r>
      <w:bookmarkEnd w:id="15"/>
    </w:p>
    <w:p w14:paraId="0AB9B092" w14:textId="412066D6" w:rsidR="00400F80" w:rsidRPr="00E55846" w:rsidRDefault="00400F80" w:rsidP="00400F80">
      <w:r w:rsidRPr="00E55846">
        <w:rPr>
          <w:rFonts w:hint="eastAsia"/>
        </w:rPr>
        <w:t xml:space="preserve">　包括外部監査人　</w:t>
      </w:r>
      <w:r w:rsidR="008A7C9F" w:rsidRPr="00E55846">
        <w:rPr>
          <w:rFonts w:hint="eastAsia"/>
        </w:rPr>
        <w:t xml:space="preserve">　</w:t>
      </w:r>
      <w:r w:rsidRPr="00E55846">
        <w:rPr>
          <w:rFonts w:hint="eastAsia"/>
        </w:rPr>
        <w:t xml:space="preserve">　弁護士　　　　西出智幸</w:t>
      </w:r>
    </w:p>
    <w:p w14:paraId="10B79753" w14:textId="77777777" w:rsidR="00400F80" w:rsidRPr="00E55846" w:rsidRDefault="00400F80" w:rsidP="00400F80">
      <w:pPr>
        <w:rPr>
          <w:lang w:eastAsia="zh-TW"/>
        </w:rPr>
      </w:pPr>
      <w:r w:rsidRPr="00E55846">
        <w:rPr>
          <w:rFonts w:hint="eastAsia"/>
        </w:rPr>
        <w:t xml:space="preserve">　　</w:t>
      </w:r>
      <w:r w:rsidRPr="00E55846">
        <w:rPr>
          <w:rFonts w:hint="eastAsia"/>
          <w:lang w:eastAsia="zh-TW"/>
        </w:rPr>
        <w:t>補助者　　　　　　弁護士　　　　西尾和則</w:t>
      </w:r>
    </w:p>
    <w:p w14:paraId="6E350D29" w14:textId="77777777" w:rsidR="00400F80" w:rsidRPr="00E55846" w:rsidRDefault="00400F80" w:rsidP="00400F80">
      <w:pPr>
        <w:rPr>
          <w:lang w:eastAsia="zh-TW"/>
        </w:rPr>
      </w:pPr>
      <w:r w:rsidRPr="00E55846">
        <w:rPr>
          <w:rFonts w:hint="eastAsia"/>
          <w:lang w:eastAsia="zh-TW"/>
        </w:rPr>
        <w:t xml:space="preserve">　　　　　　　　　　　弁護士　　　　吉住豪起</w:t>
      </w:r>
    </w:p>
    <w:p w14:paraId="0446DF13" w14:textId="77777777" w:rsidR="00400F80" w:rsidRPr="00E55846" w:rsidRDefault="00400F80" w:rsidP="00400F80">
      <w:pPr>
        <w:rPr>
          <w:lang w:eastAsia="zh-TW"/>
        </w:rPr>
      </w:pPr>
      <w:r w:rsidRPr="00E55846">
        <w:rPr>
          <w:rFonts w:hint="eastAsia"/>
          <w:lang w:eastAsia="zh-TW"/>
        </w:rPr>
        <w:t xml:space="preserve">　　　　　　　　　　　弁護士　　　　藤原和久</w:t>
      </w:r>
    </w:p>
    <w:p w14:paraId="2DE89513" w14:textId="77777777" w:rsidR="00400F80" w:rsidRPr="00E55846" w:rsidRDefault="00400F80" w:rsidP="00E12775">
      <w:pPr>
        <w:ind w:firstLineChars="1100" w:firstLine="2420"/>
        <w:rPr>
          <w:lang w:eastAsia="zh-TW"/>
        </w:rPr>
      </w:pPr>
      <w:r w:rsidRPr="00E55846">
        <w:rPr>
          <w:rFonts w:hint="eastAsia"/>
          <w:lang w:eastAsia="zh-TW"/>
        </w:rPr>
        <w:t>弁護士　　　　坂井俊介</w:t>
      </w:r>
    </w:p>
    <w:p w14:paraId="4EABC415" w14:textId="77777777" w:rsidR="00400F80" w:rsidRPr="00E55846" w:rsidRDefault="00400F80" w:rsidP="00400F80">
      <w:pPr>
        <w:rPr>
          <w:lang w:eastAsia="zh-TW"/>
        </w:rPr>
      </w:pPr>
      <w:r w:rsidRPr="00E55846">
        <w:rPr>
          <w:rFonts w:hint="eastAsia"/>
          <w:lang w:eastAsia="zh-TW"/>
        </w:rPr>
        <w:t xml:space="preserve">　　　　　　　　　　　弁護士　　　　吉岡沙映</w:t>
      </w:r>
    </w:p>
    <w:p w14:paraId="2E8E2CBA" w14:textId="77777777" w:rsidR="00400F80" w:rsidRPr="00E55846" w:rsidRDefault="00400F80" w:rsidP="00400F80">
      <w:pPr>
        <w:rPr>
          <w:lang w:eastAsia="zh-TW"/>
        </w:rPr>
      </w:pPr>
      <w:r w:rsidRPr="00E55846">
        <w:rPr>
          <w:rFonts w:hint="eastAsia"/>
          <w:lang w:eastAsia="zh-TW"/>
        </w:rPr>
        <w:t xml:space="preserve">　　　　　　　　　　　弁護士　　　　中島　星</w:t>
      </w:r>
    </w:p>
    <w:p w14:paraId="1F569FE8" w14:textId="77777777" w:rsidR="00400F80" w:rsidRPr="00E55846" w:rsidRDefault="00400F80" w:rsidP="00400F80">
      <w:pPr>
        <w:rPr>
          <w:lang w:eastAsia="zh-TW"/>
        </w:rPr>
      </w:pPr>
      <w:r w:rsidRPr="00E55846">
        <w:rPr>
          <w:rFonts w:hint="eastAsia"/>
          <w:lang w:eastAsia="zh-TW"/>
        </w:rPr>
        <w:t xml:space="preserve">　　　　　　　　　　　公認会計士　　浦野清明</w:t>
      </w:r>
    </w:p>
    <w:p w14:paraId="594153EF" w14:textId="77777777" w:rsidR="00400F80" w:rsidRPr="00E55846" w:rsidRDefault="00400F80" w:rsidP="00400F80">
      <w:pPr>
        <w:tabs>
          <w:tab w:val="left" w:pos="4860"/>
          <w:tab w:val="left" w:pos="5535"/>
        </w:tabs>
        <w:rPr>
          <w:b/>
          <w:bCs/>
          <w:lang w:eastAsia="zh-TW"/>
        </w:rPr>
      </w:pPr>
    </w:p>
    <w:p w14:paraId="3A3DCAB2" w14:textId="77777777" w:rsidR="00400F80" w:rsidRPr="00E55846" w:rsidRDefault="00400F80" w:rsidP="00D60511">
      <w:pPr>
        <w:pStyle w:val="2"/>
        <w:rPr>
          <w:rFonts w:ascii="ＭＳ 明朝" w:eastAsia="ＭＳ 明朝" w:hAnsi="ＭＳ 明朝"/>
          <w:b/>
          <w:bCs/>
          <w:sz w:val="22"/>
        </w:rPr>
      </w:pPr>
      <w:bookmarkStart w:id="16" w:name="_Toc126317374"/>
      <w:r w:rsidRPr="00E55846">
        <w:rPr>
          <w:rFonts w:ascii="ＭＳ 明朝" w:eastAsia="ＭＳ 明朝" w:hAnsi="ＭＳ 明朝" w:hint="eastAsia"/>
          <w:b/>
          <w:bCs/>
          <w:sz w:val="22"/>
        </w:rPr>
        <w:t>第７　往査等の状況</w:t>
      </w:r>
      <w:bookmarkEnd w:id="16"/>
    </w:p>
    <w:p w14:paraId="6F95E474" w14:textId="77777777" w:rsidR="00400F80" w:rsidRPr="00E55846" w:rsidRDefault="00400F80" w:rsidP="00400F80">
      <w:r w:rsidRPr="00E55846">
        <w:rPr>
          <w:rFonts w:hint="eastAsia"/>
        </w:rPr>
        <w:t xml:space="preserve">　監査手続においては，主に，監査人及び補助者間での会議（新型コロナウイルス感染症の流行状況と効率的な監査の実施に鑑み，基本的に，ウェブ会議システムにより実施した。），大阪府提供資料の検討及び報告書起案に関する業務，並びに大阪府警察本部等に赴いてのヒアリング，意見交換及び資料閲覧の業務を実施した。</w:t>
      </w:r>
    </w:p>
    <w:p w14:paraId="646A3584" w14:textId="3D2671CE" w:rsidR="00400F80" w:rsidRPr="00E55846" w:rsidRDefault="00400F80" w:rsidP="00D02B91">
      <w:pPr>
        <w:ind w:firstLineChars="100" w:firstLine="220"/>
      </w:pPr>
      <w:r w:rsidRPr="00E55846">
        <w:rPr>
          <w:rFonts w:hint="eastAsia"/>
        </w:rPr>
        <w:t>令和4年4</w:t>
      </w:r>
      <w:r w:rsidRPr="00E55846">
        <w:t>月から</w:t>
      </w:r>
      <w:r w:rsidRPr="00E55846">
        <w:rPr>
          <w:rFonts w:hint="eastAsia"/>
        </w:rPr>
        <w:t>令和5</w:t>
      </w:r>
      <w:r w:rsidRPr="00E55846">
        <w:t>年1月までの10か月間に，</w:t>
      </w:r>
      <w:r w:rsidRPr="00E55846">
        <w:rPr>
          <w:rFonts w:hint="eastAsia"/>
        </w:rPr>
        <w:t>監査人及び各補助者</w:t>
      </w:r>
      <w:r w:rsidRPr="00E55846">
        <w:t>による業務のほか，</w:t>
      </w:r>
      <w:r w:rsidRPr="00E55846">
        <w:rPr>
          <w:rFonts w:hint="eastAsia"/>
        </w:rPr>
        <w:t>全員が参加するウェブ会議システムによる</w:t>
      </w:r>
      <w:r w:rsidRPr="00E55846">
        <w:t>会議を</w:t>
      </w:r>
      <w:r w:rsidRPr="00E55846">
        <w:rPr>
          <w:rFonts w:hint="eastAsia"/>
        </w:rPr>
        <w:t>計</w:t>
      </w:r>
      <w:r w:rsidR="00D9108E" w:rsidRPr="00E55846">
        <w:t>19</w:t>
      </w:r>
      <w:r w:rsidRPr="00E55846">
        <w:rPr>
          <w:rFonts w:hint="eastAsia"/>
        </w:rPr>
        <w:t>回</w:t>
      </w:r>
      <w:r w:rsidRPr="00E55846">
        <w:t>行</w:t>
      </w:r>
      <w:r w:rsidRPr="00E55846">
        <w:rPr>
          <w:rFonts w:hint="eastAsia"/>
        </w:rPr>
        <w:t>った。また</w:t>
      </w:r>
      <w:r w:rsidRPr="00E55846">
        <w:t>，</w:t>
      </w:r>
      <w:r w:rsidRPr="00E55846">
        <w:rPr>
          <w:rFonts w:hint="eastAsia"/>
        </w:rPr>
        <w:t>必要に応じて，同一分野を担当する補助者の間での会議も実施した</w:t>
      </w:r>
      <w:r w:rsidRPr="00E55846">
        <w:t>。</w:t>
      </w:r>
    </w:p>
    <w:p w14:paraId="59940110" w14:textId="60477EED" w:rsidR="00400F80" w:rsidRPr="00E55846" w:rsidRDefault="00400F80" w:rsidP="00D02B91">
      <w:pPr>
        <w:ind w:firstLineChars="100" w:firstLine="220"/>
      </w:pPr>
      <w:r w:rsidRPr="00E55846">
        <w:rPr>
          <w:rFonts w:hint="eastAsia"/>
        </w:rPr>
        <w:t>往査等の状況の概要は以下のとおりである。なお，以下の資料閲覧，ヒアリング及び意見交換には，監査人及び補助者が各所属事務所において電話又は電子メール等により行ったものは含まれない。</w:t>
      </w:r>
    </w:p>
    <w:p w14:paraId="1DF9A32C" w14:textId="77777777" w:rsidR="00400F80" w:rsidRPr="00E55846" w:rsidRDefault="00400F80" w:rsidP="00400F80">
      <w:pPr>
        <w:tabs>
          <w:tab w:val="left" w:pos="4860"/>
          <w:tab w:val="left" w:pos="5535"/>
        </w:tabs>
        <w:rPr>
          <w:b/>
          <w:bCs/>
        </w:rPr>
      </w:pPr>
    </w:p>
    <w:p w14:paraId="0CF59918" w14:textId="77777777" w:rsidR="00400F80" w:rsidRPr="00E55846" w:rsidRDefault="00400F80" w:rsidP="00400F80">
      <w:r w:rsidRPr="00E55846">
        <w:rPr>
          <w:rFonts w:hint="eastAsia"/>
        </w:rPr>
        <w:t>＜往査等の状況＞</w:t>
      </w:r>
    </w:p>
    <w:tbl>
      <w:tblPr>
        <w:tblStyle w:val="a4"/>
        <w:tblW w:w="0" w:type="auto"/>
        <w:tblLook w:val="04A0" w:firstRow="1" w:lastRow="0" w:firstColumn="1" w:lastColumn="0" w:noHBand="0" w:noVBand="1"/>
      </w:tblPr>
      <w:tblGrid>
        <w:gridCol w:w="1115"/>
        <w:gridCol w:w="2424"/>
        <w:gridCol w:w="2552"/>
        <w:gridCol w:w="1134"/>
        <w:gridCol w:w="1269"/>
      </w:tblGrid>
      <w:tr w:rsidR="00400F80" w:rsidRPr="00E55846" w14:paraId="48222832" w14:textId="77777777" w:rsidTr="00AA4BD0">
        <w:tc>
          <w:tcPr>
            <w:tcW w:w="1115" w:type="dxa"/>
            <w:tcBorders>
              <w:top w:val="single" w:sz="4" w:space="0" w:color="auto"/>
              <w:left w:val="single" w:sz="4" w:space="0" w:color="auto"/>
              <w:bottom w:val="single" w:sz="4" w:space="0" w:color="auto"/>
              <w:right w:val="single" w:sz="4" w:space="0" w:color="auto"/>
            </w:tcBorders>
            <w:hideMark/>
          </w:tcPr>
          <w:p w14:paraId="44FED37C" w14:textId="77777777" w:rsidR="00400F80" w:rsidRPr="008A6DD7" w:rsidRDefault="00400F80" w:rsidP="00B9332B">
            <w:pPr>
              <w:jc w:val="center"/>
              <w:rPr>
                <w:sz w:val="20"/>
                <w:szCs w:val="20"/>
              </w:rPr>
            </w:pPr>
            <w:r w:rsidRPr="008A6DD7">
              <w:rPr>
                <w:rFonts w:hint="eastAsia"/>
                <w:sz w:val="20"/>
                <w:szCs w:val="20"/>
              </w:rPr>
              <w:t>年月日</w:t>
            </w:r>
          </w:p>
        </w:tc>
        <w:tc>
          <w:tcPr>
            <w:tcW w:w="2424" w:type="dxa"/>
            <w:tcBorders>
              <w:top w:val="single" w:sz="4" w:space="0" w:color="auto"/>
              <w:left w:val="single" w:sz="4" w:space="0" w:color="auto"/>
              <w:bottom w:val="single" w:sz="4" w:space="0" w:color="auto"/>
              <w:right w:val="single" w:sz="4" w:space="0" w:color="auto"/>
            </w:tcBorders>
            <w:hideMark/>
          </w:tcPr>
          <w:p w14:paraId="7F040480" w14:textId="77777777" w:rsidR="00400F80" w:rsidRPr="008A6DD7" w:rsidRDefault="00400F80" w:rsidP="00B9332B">
            <w:pPr>
              <w:jc w:val="center"/>
              <w:rPr>
                <w:sz w:val="20"/>
                <w:szCs w:val="20"/>
              </w:rPr>
            </w:pPr>
            <w:r w:rsidRPr="008A6DD7">
              <w:rPr>
                <w:rFonts w:hint="eastAsia"/>
                <w:sz w:val="20"/>
                <w:szCs w:val="20"/>
              </w:rPr>
              <w:t>対象団体</w:t>
            </w:r>
          </w:p>
        </w:tc>
        <w:tc>
          <w:tcPr>
            <w:tcW w:w="2552" w:type="dxa"/>
            <w:tcBorders>
              <w:top w:val="single" w:sz="4" w:space="0" w:color="auto"/>
              <w:left w:val="single" w:sz="4" w:space="0" w:color="auto"/>
              <w:bottom w:val="single" w:sz="4" w:space="0" w:color="auto"/>
              <w:right w:val="single" w:sz="4" w:space="0" w:color="auto"/>
            </w:tcBorders>
            <w:hideMark/>
          </w:tcPr>
          <w:p w14:paraId="582D9524" w14:textId="77777777" w:rsidR="00400F80" w:rsidRPr="008A6DD7" w:rsidRDefault="00400F80" w:rsidP="00B9332B">
            <w:pPr>
              <w:jc w:val="center"/>
              <w:rPr>
                <w:sz w:val="20"/>
                <w:szCs w:val="20"/>
              </w:rPr>
            </w:pPr>
            <w:r w:rsidRPr="008A6DD7">
              <w:rPr>
                <w:rFonts w:hint="eastAsia"/>
                <w:sz w:val="20"/>
                <w:szCs w:val="20"/>
              </w:rPr>
              <w:t>内容</w:t>
            </w:r>
          </w:p>
        </w:tc>
        <w:tc>
          <w:tcPr>
            <w:tcW w:w="1134" w:type="dxa"/>
            <w:tcBorders>
              <w:top w:val="single" w:sz="4" w:space="0" w:color="auto"/>
              <w:left w:val="single" w:sz="4" w:space="0" w:color="auto"/>
              <w:bottom w:val="single" w:sz="4" w:space="0" w:color="auto"/>
              <w:right w:val="single" w:sz="4" w:space="0" w:color="auto"/>
            </w:tcBorders>
            <w:hideMark/>
          </w:tcPr>
          <w:p w14:paraId="67BF5C9E" w14:textId="77777777" w:rsidR="00400F80" w:rsidRPr="008A6DD7" w:rsidRDefault="00400F80" w:rsidP="00B9332B">
            <w:pPr>
              <w:jc w:val="center"/>
              <w:rPr>
                <w:sz w:val="20"/>
                <w:szCs w:val="20"/>
              </w:rPr>
            </w:pPr>
            <w:r w:rsidRPr="008A6DD7">
              <w:rPr>
                <w:rFonts w:hint="eastAsia"/>
                <w:sz w:val="20"/>
                <w:szCs w:val="20"/>
              </w:rPr>
              <w:t>監査人</w:t>
            </w:r>
          </w:p>
        </w:tc>
        <w:tc>
          <w:tcPr>
            <w:tcW w:w="1269" w:type="dxa"/>
            <w:tcBorders>
              <w:top w:val="single" w:sz="4" w:space="0" w:color="auto"/>
              <w:left w:val="single" w:sz="4" w:space="0" w:color="auto"/>
              <w:bottom w:val="single" w:sz="4" w:space="0" w:color="auto"/>
              <w:right w:val="single" w:sz="4" w:space="0" w:color="auto"/>
            </w:tcBorders>
            <w:hideMark/>
          </w:tcPr>
          <w:p w14:paraId="335111BC" w14:textId="77777777" w:rsidR="00400F80" w:rsidRPr="008A6DD7" w:rsidRDefault="00400F80" w:rsidP="00B9332B">
            <w:pPr>
              <w:jc w:val="center"/>
              <w:rPr>
                <w:sz w:val="20"/>
                <w:szCs w:val="20"/>
              </w:rPr>
            </w:pPr>
            <w:r w:rsidRPr="008A6DD7">
              <w:rPr>
                <w:rFonts w:hint="eastAsia"/>
                <w:sz w:val="20"/>
                <w:szCs w:val="20"/>
              </w:rPr>
              <w:t>補助者</w:t>
            </w:r>
          </w:p>
        </w:tc>
      </w:tr>
      <w:tr w:rsidR="00400F80" w:rsidRPr="00E55846" w14:paraId="440FE01D" w14:textId="77777777" w:rsidTr="00AA4BD0">
        <w:tc>
          <w:tcPr>
            <w:tcW w:w="1115" w:type="dxa"/>
            <w:tcBorders>
              <w:top w:val="single" w:sz="4" w:space="0" w:color="auto"/>
              <w:left w:val="single" w:sz="4" w:space="0" w:color="auto"/>
              <w:bottom w:val="single" w:sz="4" w:space="0" w:color="auto"/>
              <w:right w:val="single" w:sz="4" w:space="0" w:color="auto"/>
            </w:tcBorders>
            <w:hideMark/>
          </w:tcPr>
          <w:p w14:paraId="616CEA44" w14:textId="77777777" w:rsidR="00400F80" w:rsidRPr="008A6DD7" w:rsidRDefault="00400F80" w:rsidP="00B9332B">
            <w:pPr>
              <w:rPr>
                <w:sz w:val="20"/>
                <w:szCs w:val="20"/>
              </w:rPr>
            </w:pPr>
            <w:r w:rsidRPr="008A6DD7">
              <w:rPr>
                <w:sz w:val="20"/>
                <w:szCs w:val="20"/>
              </w:rPr>
              <w:t>R4.7.25</w:t>
            </w:r>
          </w:p>
        </w:tc>
        <w:tc>
          <w:tcPr>
            <w:tcW w:w="2424" w:type="dxa"/>
            <w:tcBorders>
              <w:top w:val="single" w:sz="4" w:space="0" w:color="auto"/>
              <w:left w:val="single" w:sz="4" w:space="0" w:color="auto"/>
              <w:bottom w:val="single" w:sz="4" w:space="0" w:color="auto"/>
              <w:right w:val="single" w:sz="4" w:space="0" w:color="auto"/>
            </w:tcBorders>
            <w:hideMark/>
          </w:tcPr>
          <w:p w14:paraId="2A642652" w14:textId="77777777" w:rsidR="00400F80" w:rsidRPr="008A6DD7" w:rsidRDefault="00400F80" w:rsidP="00B9332B">
            <w:pPr>
              <w:rPr>
                <w:sz w:val="20"/>
                <w:szCs w:val="20"/>
              </w:rPr>
            </w:pPr>
            <w:r w:rsidRPr="008A6DD7">
              <w:rPr>
                <w:rFonts w:hint="eastAsia"/>
                <w:sz w:val="20"/>
                <w:szCs w:val="20"/>
              </w:rPr>
              <w:t>大阪府警察本部</w:t>
            </w:r>
          </w:p>
        </w:tc>
        <w:tc>
          <w:tcPr>
            <w:tcW w:w="2552" w:type="dxa"/>
            <w:tcBorders>
              <w:top w:val="single" w:sz="4" w:space="0" w:color="auto"/>
              <w:left w:val="single" w:sz="4" w:space="0" w:color="auto"/>
              <w:bottom w:val="single" w:sz="4" w:space="0" w:color="auto"/>
              <w:right w:val="single" w:sz="4" w:space="0" w:color="auto"/>
            </w:tcBorders>
            <w:hideMark/>
          </w:tcPr>
          <w:p w14:paraId="5F1ED5AE" w14:textId="77777777" w:rsidR="00400F80" w:rsidRPr="008A6DD7" w:rsidRDefault="00400F80" w:rsidP="00B9332B">
            <w:pPr>
              <w:rPr>
                <w:sz w:val="20"/>
                <w:szCs w:val="20"/>
              </w:rPr>
            </w:pPr>
            <w:r w:rsidRPr="008A6DD7">
              <w:rPr>
                <w:rFonts w:hint="eastAsia"/>
                <w:sz w:val="20"/>
                <w:szCs w:val="20"/>
              </w:rPr>
              <w:t>ヒアリング</w:t>
            </w:r>
          </w:p>
        </w:tc>
        <w:tc>
          <w:tcPr>
            <w:tcW w:w="1134" w:type="dxa"/>
            <w:tcBorders>
              <w:top w:val="single" w:sz="4" w:space="0" w:color="auto"/>
              <w:left w:val="single" w:sz="4" w:space="0" w:color="auto"/>
              <w:bottom w:val="single" w:sz="4" w:space="0" w:color="auto"/>
              <w:right w:val="single" w:sz="4" w:space="0" w:color="auto"/>
            </w:tcBorders>
          </w:tcPr>
          <w:p w14:paraId="3CF84F66" w14:textId="77777777" w:rsidR="00400F80" w:rsidRPr="008A6DD7" w:rsidRDefault="00400F80" w:rsidP="00AA4BD0">
            <w:pPr>
              <w:jc w:val="right"/>
              <w:rPr>
                <w:sz w:val="20"/>
                <w:szCs w:val="20"/>
              </w:rPr>
            </w:pPr>
            <w:r w:rsidRPr="008A6DD7">
              <w:rPr>
                <w:rFonts w:hint="eastAsia"/>
                <w:sz w:val="20"/>
                <w:szCs w:val="20"/>
              </w:rPr>
              <w:t>1</w:t>
            </w:r>
          </w:p>
        </w:tc>
        <w:tc>
          <w:tcPr>
            <w:tcW w:w="1269" w:type="dxa"/>
            <w:tcBorders>
              <w:top w:val="single" w:sz="4" w:space="0" w:color="auto"/>
              <w:left w:val="single" w:sz="4" w:space="0" w:color="auto"/>
              <w:bottom w:val="single" w:sz="4" w:space="0" w:color="auto"/>
              <w:right w:val="single" w:sz="4" w:space="0" w:color="auto"/>
            </w:tcBorders>
            <w:hideMark/>
          </w:tcPr>
          <w:p w14:paraId="1D0AD812" w14:textId="77777777" w:rsidR="00400F80" w:rsidRPr="008A6DD7" w:rsidRDefault="00400F80" w:rsidP="00AA4BD0">
            <w:pPr>
              <w:jc w:val="right"/>
              <w:rPr>
                <w:sz w:val="20"/>
                <w:szCs w:val="20"/>
              </w:rPr>
            </w:pPr>
            <w:r w:rsidRPr="008A6DD7">
              <w:rPr>
                <w:rFonts w:hint="eastAsia"/>
                <w:sz w:val="20"/>
                <w:szCs w:val="20"/>
              </w:rPr>
              <w:t>7</w:t>
            </w:r>
          </w:p>
        </w:tc>
      </w:tr>
      <w:tr w:rsidR="00400F80" w:rsidRPr="00E55846" w14:paraId="341BFB1D" w14:textId="77777777" w:rsidTr="00AA4BD0">
        <w:tc>
          <w:tcPr>
            <w:tcW w:w="1115" w:type="dxa"/>
            <w:tcBorders>
              <w:top w:val="single" w:sz="4" w:space="0" w:color="auto"/>
              <w:left w:val="single" w:sz="4" w:space="0" w:color="auto"/>
              <w:bottom w:val="single" w:sz="4" w:space="0" w:color="auto"/>
              <w:right w:val="single" w:sz="4" w:space="0" w:color="auto"/>
            </w:tcBorders>
            <w:hideMark/>
          </w:tcPr>
          <w:p w14:paraId="30158D81" w14:textId="77777777" w:rsidR="00400F80" w:rsidRPr="008A6DD7" w:rsidRDefault="00400F80" w:rsidP="00B9332B">
            <w:pPr>
              <w:rPr>
                <w:sz w:val="20"/>
                <w:szCs w:val="20"/>
              </w:rPr>
            </w:pPr>
            <w:r w:rsidRPr="008A6DD7">
              <w:rPr>
                <w:sz w:val="20"/>
                <w:szCs w:val="20"/>
              </w:rPr>
              <w:t>R4.8.22</w:t>
            </w:r>
          </w:p>
        </w:tc>
        <w:tc>
          <w:tcPr>
            <w:tcW w:w="2424" w:type="dxa"/>
            <w:tcBorders>
              <w:top w:val="single" w:sz="4" w:space="0" w:color="auto"/>
              <w:left w:val="single" w:sz="4" w:space="0" w:color="auto"/>
              <w:bottom w:val="single" w:sz="4" w:space="0" w:color="auto"/>
              <w:right w:val="single" w:sz="4" w:space="0" w:color="auto"/>
            </w:tcBorders>
            <w:hideMark/>
          </w:tcPr>
          <w:p w14:paraId="45E266F4" w14:textId="77777777" w:rsidR="00400F80" w:rsidRPr="008A6DD7" w:rsidRDefault="00400F80" w:rsidP="00B9332B">
            <w:pPr>
              <w:rPr>
                <w:sz w:val="20"/>
                <w:szCs w:val="20"/>
              </w:rPr>
            </w:pPr>
            <w:r w:rsidRPr="008A6DD7">
              <w:rPr>
                <w:rFonts w:hint="eastAsia"/>
                <w:sz w:val="20"/>
                <w:szCs w:val="20"/>
              </w:rPr>
              <w:t>大阪府警察本部</w:t>
            </w:r>
          </w:p>
        </w:tc>
        <w:tc>
          <w:tcPr>
            <w:tcW w:w="2552" w:type="dxa"/>
            <w:tcBorders>
              <w:top w:val="single" w:sz="4" w:space="0" w:color="auto"/>
              <w:left w:val="single" w:sz="4" w:space="0" w:color="auto"/>
              <w:bottom w:val="single" w:sz="4" w:space="0" w:color="auto"/>
              <w:right w:val="single" w:sz="4" w:space="0" w:color="auto"/>
            </w:tcBorders>
            <w:hideMark/>
          </w:tcPr>
          <w:p w14:paraId="1994775C" w14:textId="77777777" w:rsidR="00400F80" w:rsidRPr="008A6DD7" w:rsidRDefault="00400F80" w:rsidP="00B9332B">
            <w:pPr>
              <w:rPr>
                <w:sz w:val="20"/>
                <w:szCs w:val="20"/>
              </w:rPr>
            </w:pPr>
            <w:r w:rsidRPr="008A6DD7">
              <w:rPr>
                <w:rFonts w:hint="eastAsia"/>
                <w:sz w:val="20"/>
                <w:szCs w:val="20"/>
              </w:rPr>
              <w:t>ヒアリング</w:t>
            </w:r>
          </w:p>
        </w:tc>
        <w:tc>
          <w:tcPr>
            <w:tcW w:w="1134" w:type="dxa"/>
            <w:tcBorders>
              <w:top w:val="single" w:sz="4" w:space="0" w:color="auto"/>
              <w:left w:val="single" w:sz="4" w:space="0" w:color="auto"/>
              <w:bottom w:val="single" w:sz="4" w:space="0" w:color="auto"/>
              <w:right w:val="single" w:sz="4" w:space="0" w:color="auto"/>
            </w:tcBorders>
          </w:tcPr>
          <w:p w14:paraId="6FB3BA4B" w14:textId="77777777" w:rsidR="00400F80" w:rsidRPr="008A6DD7" w:rsidRDefault="00400F80" w:rsidP="00AA4BD0">
            <w:pPr>
              <w:jc w:val="right"/>
              <w:rPr>
                <w:sz w:val="20"/>
                <w:szCs w:val="20"/>
              </w:rPr>
            </w:pPr>
            <w:r w:rsidRPr="008A6DD7">
              <w:rPr>
                <w:rFonts w:hint="eastAsia"/>
                <w:sz w:val="20"/>
                <w:szCs w:val="20"/>
              </w:rPr>
              <w:t>1</w:t>
            </w:r>
          </w:p>
        </w:tc>
        <w:tc>
          <w:tcPr>
            <w:tcW w:w="1269" w:type="dxa"/>
            <w:tcBorders>
              <w:top w:val="single" w:sz="4" w:space="0" w:color="auto"/>
              <w:left w:val="single" w:sz="4" w:space="0" w:color="auto"/>
              <w:bottom w:val="single" w:sz="4" w:space="0" w:color="auto"/>
              <w:right w:val="single" w:sz="4" w:space="0" w:color="auto"/>
            </w:tcBorders>
            <w:hideMark/>
          </w:tcPr>
          <w:p w14:paraId="5CFEC016" w14:textId="77777777" w:rsidR="00400F80" w:rsidRPr="008A6DD7" w:rsidRDefault="00400F80" w:rsidP="00AA4BD0">
            <w:pPr>
              <w:jc w:val="right"/>
              <w:rPr>
                <w:sz w:val="20"/>
                <w:szCs w:val="20"/>
              </w:rPr>
            </w:pPr>
            <w:r w:rsidRPr="008A6DD7">
              <w:rPr>
                <w:rFonts w:hint="eastAsia"/>
                <w:sz w:val="20"/>
                <w:szCs w:val="20"/>
              </w:rPr>
              <w:t>7</w:t>
            </w:r>
          </w:p>
        </w:tc>
      </w:tr>
      <w:tr w:rsidR="00400F80" w:rsidRPr="00E55846" w14:paraId="1BF7B5EA" w14:textId="77777777" w:rsidTr="00AA4BD0">
        <w:tc>
          <w:tcPr>
            <w:tcW w:w="1115" w:type="dxa"/>
            <w:tcBorders>
              <w:top w:val="single" w:sz="4" w:space="0" w:color="auto"/>
              <w:left w:val="single" w:sz="4" w:space="0" w:color="auto"/>
              <w:bottom w:val="single" w:sz="4" w:space="0" w:color="auto"/>
              <w:right w:val="single" w:sz="4" w:space="0" w:color="auto"/>
            </w:tcBorders>
            <w:hideMark/>
          </w:tcPr>
          <w:p w14:paraId="307D4953" w14:textId="77777777" w:rsidR="00400F80" w:rsidRPr="008A6DD7" w:rsidRDefault="00400F80" w:rsidP="00B9332B">
            <w:pPr>
              <w:rPr>
                <w:sz w:val="20"/>
                <w:szCs w:val="20"/>
              </w:rPr>
            </w:pPr>
            <w:r w:rsidRPr="008A6DD7">
              <w:rPr>
                <w:sz w:val="20"/>
                <w:szCs w:val="20"/>
              </w:rPr>
              <w:lastRenderedPageBreak/>
              <w:t>R4.8.2</w:t>
            </w:r>
            <w:r w:rsidRPr="008A6DD7">
              <w:rPr>
                <w:rFonts w:hint="eastAsia"/>
                <w:sz w:val="20"/>
                <w:szCs w:val="20"/>
              </w:rPr>
              <w:t>3</w:t>
            </w:r>
          </w:p>
        </w:tc>
        <w:tc>
          <w:tcPr>
            <w:tcW w:w="2424" w:type="dxa"/>
            <w:tcBorders>
              <w:top w:val="single" w:sz="4" w:space="0" w:color="auto"/>
              <w:left w:val="single" w:sz="4" w:space="0" w:color="auto"/>
              <w:bottom w:val="single" w:sz="4" w:space="0" w:color="auto"/>
              <w:right w:val="single" w:sz="4" w:space="0" w:color="auto"/>
            </w:tcBorders>
            <w:hideMark/>
          </w:tcPr>
          <w:p w14:paraId="5172BB0F" w14:textId="77777777" w:rsidR="00400F80" w:rsidRPr="008A6DD7" w:rsidRDefault="00400F80" w:rsidP="00B9332B">
            <w:pPr>
              <w:rPr>
                <w:sz w:val="20"/>
                <w:szCs w:val="20"/>
              </w:rPr>
            </w:pPr>
            <w:r w:rsidRPr="008A6DD7">
              <w:rPr>
                <w:rFonts w:hint="eastAsia"/>
                <w:sz w:val="20"/>
                <w:szCs w:val="20"/>
              </w:rPr>
              <w:t>大阪府警察本部</w:t>
            </w:r>
          </w:p>
        </w:tc>
        <w:tc>
          <w:tcPr>
            <w:tcW w:w="2552" w:type="dxa"/>
            <w:tcBorders>
              <w:top w:val="single" w:sz="4" w:space="0" w:color="auto"/>
              <w:left w:val="single" w:sz="4" w:space="0" w:color="auto"/>
              <w:bottom w:val="single" w:sz="4" w:space="0" w:color="auto"/>
              <w:right w:val="single" w:sz="4" w:space="0" w:color="auto"/>
            </w:tcBorders>
            <w:hideMark/>
          </w:tcPr>
          <w:p w14:paraId="397F1A59" w14:textId="77777777" w:rsidR="00400F80" w:rsidRPr="008A6DD7" w:rsidRDefault="00400F80" w:rsidP="00B9332B">
            <w:pPr>
              <w:rPr>
                <w:sz w:val="20"/>
                <w:szCs w:val="20"/>
              </w:rPr>
            </w:pPr>
            <w:r w:rsidRPr="008A6DD7">
              <w:rPr>
                <w:rFonts w:hint="eastAsia"/>
                <w:sz w:val="20"/>
                <w:szCs w:val="20"/>
              </w:rPr>
              <w:t>ヒアリング</w:t>
            </w:r>
          </w:p>
        </w:tc>
        <w:tc>
          <w:tcPr>
            <w:tcW w:w="1134" w:type="dxa"/>
            <w:tcBorders>
              <w:top w:val="single" w:sz="4" w:space="0" w:color="auto"/>
              <w:left w:val="single" w:sz="4" w:space="0" w:color="auto"/>
              <w:bottom w:val="single" w:sz="4" w:space="0" w:color="auto"/>
              <w:right w:val="single" w:sz="4" w:space="0" w:color="auto"/>
            </w:tcBorders>
          </w:tcPr>
          <w:p w14:paraId="5C229163" w14:textId="77777777" w:rsidR="00400F80" w:rsidRPr="008A6DD7" w:rsidRDefault="00400F80" w:rsidP="00AA4BD0">
            <w:pPr>
              <w:jc w:val="right"/>
              <w:rPr>
                <w:sz w:val="20"/>
                <w:szCs w:val="20"/>
              </w:rPr>
            </w:pPr>
            <w:r w:rsidRPr="008A6DD7">
              <w:rPr>
                <w:rFonts w:hint="eastAsia"/>
                <w:sz w:val="20"/>
                <w:szCs w:val="20"/>
              </w:rPr>
              <w:t>1</w:t>
            </w:r>
          </w:p>
        </w:tc>
        <w:tc>
          <w:tcPr>
            <w:tcW w:w="1269" w:type="dxa"/>
            <w:tcBorders>
              <w:top w:val="single" w:sz="4" w:space="0" w:color="auto"/>
              <w:left w:val="single" w:sz="4" w:space="0" w:color="auto"/>
              <w:bottom w:val="single" w:sz="4" w:space="0" w:color="auto"/>
              <w:right w:val="single" w:sz="4" w:space="0" w:color="auto"/>
            </w:tcBorders>
            <w:hideMark/>
          </w:tcPr>
          <w:p w14:paraId="353060A0" w14:textId="77777777" w:rsidR="00400F80" w:rsidRPr="008A6DD7" w:rsidRDefault="00400F80" w:rsidP="00AA4BD0">
            <w:pPr>
              <w:jc w:val="right"/>
              <w:rPr>
                <w:sz w:val="20"/>
                <w:szCs w:val="20"/>
              </w:rPr>
            </w:pPr>
            <w:r w:rsidRPr="008A6DD7">
              <w:rPr>
                <w:rFonts w:hint="eastAsia"/>
                <w:sz w:val="20"/>
                <w:szCs w:val="20"/>
              </w:rPr>
              <w:t>5</w:t>
            </w:r>
          </w:p>
        </w:tc>
      </w:tr>
      <w:tr w:rsidR="00400F80" w:rsidRPr="00E55846" w14:paraId="5937A350" w14:textId="77777777" w:rsidTr="00AA4BD0">
        <w:tc>
          <w:tcPr>
            <w:tcW w:w="1115" w:type="dxa"/>
            <w:tcBorders>
              <w:top w:val="single" w:sz="4" w:space="0" w:color="auto"/>
              <w:left w:val="single" w:sz="4" w:space="0" w:color="auto"/>
              <w:bottom w:val="single" w:sz="4" w:space="0" w:color="auto"/>
              <w:right w:val="single" w:sz="4" w:space="0" w:color="auto"/>
            </w:tcBorders>
          </w:tcPr>
          <w:p w14:paraId="090A990B" w14:textId="77777777" w:rsidR="00400F80" w:rsidRPr="008A6DD7" w:rsidRDefault="00400F80" w:rsidP="00B9332B">
            <w:pPr>
              <w:rPr>
                <w:sz w:val="20"/>
                <w:szCs w:val="20"/>
              </w:rPr>
            </w:pPr>
            <w:r w:rsidRPr="008A6DD7">
              <w:rPr>
                <w:rFonts w:hint="eastAsia"/>
                <w:sz w:val="20"/>
                <w:szCs w:val="20"/>
              </w:rPr>
              <w:t>R</w:t>
            </w:r>
            <w:r w:rsidRPr="008A6DD7">
              <w:rPr>
                <w:sz w:val="20"/>
                <w:szCs w:val="20"/>
              </w:rPr>
              <w:t>4</w:t>
            </w:r>
            <w:r w:rsidRPr="008A6DD7">
              <w:rPr>
                <w:rFonts w:hint="eastAsia"/>
                <w:sz w:val="20"/>
                <w:szCs w:val="20"/>
              </w:rPr>
              <w:t>.9.</w:t>
            </w:r>
            <w:r w:rsidRPr="008A6DD7">
              <w:rPr>
                <w:sz w:val="20"/>
                <w:szCs w:val="20"/>
              </w:rPr>
              <w:t>28</w:t>
            </w:r>
          </w:p>
        </w:tc>
        <w:tc>
          <w:tcPr>
            <w:tcW w:w="2424" w:type="dxa"/>
            <w:tcBorders>
              <w:top w:val="single" w:sz="4" w:space="0" w:color="auto"/>
              <w:left w:val="single" w:sz="4" w:space="0" w:color="auto"/>
              <w:bottom w:val="single" w:sz="4" w:space="0" w:color="auto"/>
              <w:right w:val="single" w:sz="4" w:space="0" w:color="auto"/>
            </w:tcBorders>
          </w:tcPr>
          <w:p w14:paraId="769DF5F6" w14:textId="77777777" w:rsidR="00400F80" w:rsidRPr="008A6DD7" w:rsidRDefault="00400F80" w:rsidP="00B9332B">
            <w:pPr>
              <w:rPr>
                <w:sz w:val="20"/>
                <w:szCs w:val="20"/>
              </w:rPr>
            </w:pPr>
            <w:r w:rsidRPr="008A6DD7">
              <w:rPr>
                <w:rFonts w:hint="eastAsia"/>
                <w:sz w:val="20"/>
                <w:szCs w:val="20"/>
              </w:rPr>
              <w:t>大阪府警察本部</w:t>
            </w:r>
          </w:p>
        </w:tc>
        <w:tc>
          <w:tcPr>
            <w:tcW w:w="2552" w:type="dxa"/>
            <w:tcBorders>
              <w:top w:val="single" w:sz="4" w:space="0" w:color="auto"/>
              <w:left w:val="single" w:sz="4" w:space="0" w:color="auto"/>
              <w:bottom w:val="single" w:sz="4" w:space="0" w:color="auto"/>
              <w:right w:val="single" w:sz="4" w:space="0" w:color="auto"/>
            </w:tcBorders>
          </w:tcPr>
          <w:p w14:paraId="24F1DCB3" w14:textId="77777777" w:rsidR="00400F80" w:rsidRPr="008A6DD7" w:rsidRDefault="00400F80" w:rsidP="00B9332B">
            <w:pPr>
              <w:rPr>
                <w:sz w:val="20"/>
                <w:szCs w:val="20"/>
              </w:rPr>
            </w:pPr>
            <w:r w:rsidRPr="008A6DD7">
              <w:rPr>
                <w:rFonts w:hint="eastAsia"/>
                <w:sz w:val="20"/>
                <w:szCs w:val="20"/>
              </w:rPr>
              <w:t>資料閲覧（随意契約・入札）</w:t>
            </w:r>
          </w:p>
        </w:tc>
        <w:tc>
          <w:tcPr>
            <w:tcW w:w="1134" w:type="dxa"/>
            <w:tcBorders>
              <w:top w:val="single" w:sz="4" w:space="0" w:color="auto"/>
              <w:left w:val="single" w:sz="4" w:space="0" w:color="auto"/>
              <w:bottom w:val="single" w:sz="4" w:space="0" w:color="auto"/>
              <w:right w:val="single" w:sz="4" w:space="0" w:color="auto"/>
            </w:tcBorders>
          </w:tcPr>
          <w:p w14:paraId="6DAC7C17" w14:textId="77777777" w:rsidR="00400F80" w:rsidRPr="008A6DD7" w:rsidRDefault="00400F80" w:rsidP="00AA4BD0">
            <w:pPr>
              <w:jc w:val="right"/>
              <w:rPr>
                <w:sz w:val="20"/>
                <w:szCs w:val="20"/>
              </w:rPr>
            </w:pPr>
          </w:p>
        </w:tc>
        <w:tc>
          <w:tcPr>
            <w:tcW w:w="1269" w:type="dxa"/>
            <w:tcBorders>
              <w:top w:val="single" w:sz="4" w:space="0" w:color="auto"/>
              <w:left w:val="single" w:sz="4" w:space="0" w:color="auto"/>
              <w:bottom w:val="single" w:sz="4" w:space="0" w:color="auto"/>
              <w:right w:val="single" w:sz="4" w:space="0" w:color="auto"/>
            </w:tcBorders>
          </w:tcPr>
          <w:p w14:paraId="0D217FFC" w14:textId="77777777" w:rsidR="00400F80" w:rsidRPr="008A6DD7" w:rsidRDefault="00400F80" w:rsidP="00AA4BD0">
            <w:pPr>
              <w:jc w:val="right"/>
              <w:rPr>
                <w:sz w:val="20"/>
                <w:szCs w:val="20"/>
              </w:rPr>
            </w:pPr>
            <w:r w:rsidRPr="008A6DD7">
              <w:rPr>
                <w:rFonts w:hint="eastAsia"/>
                <w:sz w:val="20"/>
                <w:szCs w:val="20"/>
              </w:rPr>
              <w:t>3</w:t>
            </w:r>
          </w:p>
        </w:tc>
      </w:tr>
      <w:tr w:rsidR="00400F80" w:rsidRPr="00E55846" w14:paraId="7A9105FB" w14:textId="77777777" w:rsidTr="00AA4BD0">
        <w:tc>
          <w:tcPr>
            <w:tcW w:w="1115" w:type="dxa"/>
            <w:tcBorders>
              <w:top w:val="single" w:sz="4" w:space="0" w:color="auto"/>
              <w:left w:val="single" w:sz="4" w:space="0" w:color="auto"/>
              <w:bottom w:val="single" w:sz="4" w:space="0" w:color="auto"/>
              <w:right w:val="single" w:sz="4" w:space="0" w:color="auto"/>
            </w:tcBorders>
          </w:tcPr>
          <w:p w14:paraId="468119D1" w14:textId="77777777" w:rsidR="00400F80" w:rsidRPr="008A6DD7" w:rsidRDefault="00400F80" w:rsidP="00B9332B">
            <w:pPr>
              <w:rPr>
                <w:sz w:val="20"/>
                <w:szCs w:val="20"/>
              </w:rPr>
            </w:pPr>
            <w:r w:rsidRPr="008A6DD7">
              <w:rPr>
                <w:rFonts w:hint="eastAsia"/>
                <w:sz w:val="20"/>
                <w:szCs w:val="20"/>
              </w:rPr>
              <w:t>R</w:t>
            </w:r>
            <w:r w:rsidRPr="008A6DD7">
              <w:rPr>
                <w:sz w:val="20"/>
                <w:szCs w:val="20"/>
              </w:rPr>
              <w:t>4.10.3</w:t>
            </w:r>
          </w:p>
        </w:tc>
        <w:tc>
          <w:tcPr>
            <w:tcW w:w="2424" w:type="dxa"/>
            <w:tcBorders>
              <w:top w:val="single" w:sz="4" w:space="0" w:color="auto"/>
              <w:left w:val="single" w:sz="4" w:space="0" w:color="auto"/>
              <w:bottom w:val="single" w:sz="4" w:space="0" w:color="auto"/>
              <w:right w:val="single" w:sz="4" w:space="0" w:color="auto"/>
            </w:tcBorders>
          </w:tcPr>
          <w:p w14:paraId="61C83406" w14:textId="77777777" w:rsidR="00400F80" w:rsidRPr="008A6DD7" w:rsidRDefault="00400F80" w:rsidP="00B9332B">
            <w:pPr>
              <w:rPr>
                <w:sz w:val="20"/>
                <w:szCs w:val="20"/>
              </w:rPr>
            </w:pPr>
            <w:r w:rsidRPr="008A6DD7">
              <w:rPr>
                <w:rFonts w:hint="eastAsia"/>
                <w:sz w:val="20"/>
                <w:szCs w:val="20"/>
              </w:rPr>
              <w:t>舞洲警察活動センター</w:t>
            </w:r>
          </w:p>
        </w:tc>
        <w:tc>
          <w:tcPr>
            <w:tcW w:w="2552" w:type="dxa"/>
            <w:tcBorders>
              <w:top w:val="single" w:sz="4" w:space="0" w:color="auto"/>
              <w:left w:val="single" w:sz="4" w:space="0" w:color="auto"/>
              <w:bottom w:val="single" w:sz="4" w:space="0" w:color="auto"/>
              <w:right w:val="single" w:sz="4" w:space="0" w:color="auto"/>
            </w:tcBorders>
          </w:tcPr>
          <w:p w14:paraId="5880C6DC" w14:textId="77777777" w:rsidR="00400F80" w:rsidRPr="008A6DD7" w:rsidRDefault="00400F80" w:rsidP="00B9332B">
            <w:pPr>
              <w:rPr>
                <w:sz w:val="20"/>
                <w:szCs w:val="20"/>
              </w:rPr>
            </w:pPr>
            <w:r w:rsidRPr="008A6DD7">
              <w:rPr>
                <w:rFonts w:hint="eastAsia"/>
                <w:sz w:val="20"/>
                <w:szCs w:val="20"/>
              </w:rPr>
              <w:t>ヒアリング</w:t>
            </w:r>
          </w:p>
        </w:tc>
        <w:tc>
          <w:tcPr>
            <w:tcW w:w="1134" w:type="dxa"/>
            <w:tcBorders>
              <w:top w:val="single" w:sz="4" w:space="0" w:color="auto"/>
              <w:left w:val="single" w:sz="4" w:space="0" w:color="auto"/>
              <w:bottom w:val="single" w:sz="4" w:space="0" w:color="auto"/>
              <w:right w:val="single" w:sz="4" w:space="0" w:color="auto"/>
            </w:tcBorders>
          </w:tcPr>
          <w:p w14:paraId="5F59C95A" w14:textId="77777777" w:rsidR="00400F80" w:rsidRPr="008A6DD7" w:rsidRDefault="00400F80" w:rsidP="00AA4BD0">
            <w:pPr>
              <w:jc w:val="right"/>
              <w:rPr>
                <w:sz w:val="20"/>
                <w:szCs w:val="20"/>
              </w:rPr>
            </w:pPr>
          </w:p>
        </w:tc>
        <w:tc>
          <w:tcPr>
            <w:tcW w:w="1269" w:type="dxa"/>
            <w:tcBorders>
              <w:top w:val="single" w:sz="4" w:space="0" w:color="auto"/>
              <w:left w:val="single" w:sz="4" w:space="0" w:color="auto"/>
              <w:bottom w:val="single" w:sz="4" w:space="0" w:color="auto"/>
              <w:right w:val="single" w:sz="4" w:space="0" w:color="auto"/>
            </w:tcBorders>
          </w:tcPr>
          <w:p w14:paraId="128E5CF6" w14:textId="77777777" w:rsidR="00400F80" w:rsidRPr="008A6DD7" w:rsidRDefault="00400F80" w:rsidP="00AA4BD0">
            <w:pPr>
              <w:jc w:val="right"/>
              <w:rPr>
                <w:sz w:val="20"/>
                <w:szCs w:val="20"/>
              </w:rPr>
            </w:pPr>
            <w:r w:rsidRPr="008A6DD7">
              <w:rPr>
                <w:rFonts w:hint="eastAsia"/>
                <w:sz w:val="20"/>
                <w:szCs w:val="20"/>
              </w:rPr>
              <w:t>2</w:t>
            </w:r>
          </w:p>
        </w:tc>
      </w:tr>
      <w:tr w:rsidR="00400F80" w:rsidRPr="00E55846" w14:paraId="1586CC30" w14:textId="77777777" w:rsidTr="00AA4BD0">
        <w:tc>
          <w:tcPr>
            <w:tcW w:w="1115" w:type="dxa"/>
            <w:tcBorders>
              <w:top w:val="single" w:sz="4" w:space="0" w:color="auto"/>
              <w:left w:val="single" w:sz="4" w:space="0" w:color="auto"/>
              <w:bottom w:val="single" w:sz="4" w:space="0" w:color="auto"/>
              <w:right w:val="single" w:sz="4" w:space="0" w:color="auto"/>
            </w:tcBorders>
          </w:tcPr>
          <w:p w14:paraId="289F6C5D" w14:textId="77777777" w:rsidR="00400F80" w:rsidRPr="008A6DD7" w:rsidRDefault="00400F80" w:rsidP="00B9332B">
            <w:pPr>
              <w:rPr>
                <w:sz w:val="20"/>
                <w:szCs w:val="20"/>
              </w:rPr>
            </w:pPr>
            <w:r w:rsidRPr="008A6DD7">
              <w:rPr>
                <w:rFonts w:hint="eastAsia"/>
                <w:sz w:val="20"/>
                <w:szCs w:val="20"/>
              </w:rPr>
              <w:t>R</w:t>
            </w:r>
            <w:r w:rsidRPr="008A6DD7">
              <w:rPr>
                <w:sz w:val="20"/>
                <w:szCs w:val="20"/>
              </w:rPr>
              <w:t>4.10.4</w:t>
            </w:r>
          </w:p>
        </w:tc>
        <w:tc>
          <w:tcPr>
            <w:tcW w:w="2424" w:type="dxa"/>
            <w:tcBorders>
              <w:top w:val="single" w:sz="4" w:space="0" w:color="auto"/>
              <w:left w:val="single" w:sz="4" w:space="0" w:color="auto"/>
              <w:bottom w:val="single" w:sz="4" w:space="0" w:color="auto"/>
              <w:right w:val="single" w:sz="4" w:space="0" w:color="auto"/>
            </w:tcBorders>
          </w:tcPr>
          <w:p w14:paraId="070D0122" w14:textId="77777777" w:rsidR="00400F80" w:rsidRPr="008A6DD7" w:rsidRDefault="00400F80" w:rsidP="00B9332B">
            <w:pPr>
              <w:rPr>
                <w:sz w:val="20"/>
                <w:szCs w:val="20"/>
              </w:rPr>
            </w:pPr>
            <w:r w:rsidRPr="008A6DD7">
              <w:rPr>
                <w:rFonts w:hint="eastAsia"/>
                <w:sz w:val="20"/>
                <w:szCs w:val="20"/>
              </w:rPr>
              <w:t>科学捜査研究所</w:t>
            </w:r>
          </w:p>
        </w:tc>
        <w:tc>
          <w:tcPr>
            <w:tcW w:w="2552" w:type="dxa"/>
            <w:tcBorders>
              <w:top w:val="single" w:sz="4" w:space="0" w:color="auto"/>
              <w:left w:val="single" w:sz="4" w:space="0" w:color="auto"/>
              <w:bottom w:val="single" w:sz="4" w:space="0" w:color="auto"/>
              <w:right w:val="single" w:sz="4" w:space="0" w:color="auto"/>
            </w:tcBorders>
          </w:tcPr>
          <w:p w14:paraId="18F1248F" w14:textId="77777777" w:rsidR="00400F80" w:rsidRPr="008A6DD7" w:rsidRDefault="00400F80" w:rsidP="00B9332B">
            <w:pPr>
              <w:rPr>
                <w:sz w:val="20"/>
                <w:szCs w:val="20"/>
              </w:rPr>
            </w:pPr>
            <w:r w:rsidRPr="008A6DD7">
              <w:rPr>
                <w:rFonts w:hint="eastAsia"/>
                <w:sz w:val="20"/>
                <w:szCs w:val="20"/>
              </w:rPr>
              <w:t>ヒアリング</w:t>
            </w:r>
          </w:p>
        </w:tc>
        <w:tc>
          <w:tcPr>
            <w:tcW w:w="1134" w:type="dxa"/>
            <w:tcBorders>
              <w:top w:val="single" w:sz="4" w:space="0" w:color="auto"/>
              <w:left w:val="single" w:sz="4" w:space="0" w:color="auto"/>
              <w:bottom w:val="single" w:sz="4" w:space="0" w:color="auto"/>
              <w:right w:val="single" w:sz="4" w:space="0" w:color="auto"/>
            </w:tcBorders>
          </w:tcPr>
          <w:p w14:paraId="7614460E" w14:textId="77777777" w:rsidR="00400F80" w:rsidRPr="008A6DD7" w:rsidRDefault="00400F80" w:rsidP="00AA4BD0">
            <w:pPr>
              <w:jc w:val="right"/>
              <w:rPr>
                <w:sz w:val="20"/>
                <w:szCs w:val="20"/>
              </w:rPr>
            </w:pPr>
            <w:r w:rsidRPr="008A6DD7">
              <w:rPr>
                <w:rFonts w:hint="eastAsia"/>
                <w:sz w:val="20"/>
                <w:szCs w:val="20"/>
              </w:rPr>
              <w:t>1</w:t>
            </w:r>
          </w:p>
        </w:tc>
        <w:tc>
          <w:tcPr>
            <w:tcW w:w="1269" w:type="dxa"/>
            <w:tcBorders>
              <w:top w:val="single" w:sz="4" w:space="0" w:color="auto"/>
              <w:left w:val="single" w:sz="4" w:space="0" w:color="auto"/>
              <w:bottom w:val="single" w:sz="4" w:space="0" w:color="auto"/>
              <w:right w:val="single" w:sz="4" w:space="0" w:color="auto"/>
            </w:tcBorders>
          </w:tcPr>
          <w:p w14:paraId="02D08B90" w14:textId="77777777" w:rsidR="00400F80" w:rsidRPr="008A6DD7" w:rsidRDefault="00400F80" w:rsidP="00AA4BD0">
            <w:pPr>
              <w:jc w:val="right"/>
              <w:rPr>
                <w:sz w:val="20"/>
                <w:szCs w:val="20"/>
              </w:rPr>
            </w:pPr>
            <w:r w:rsidRPr="008A6DD7">
              <w:rPr>
                <w:rFonts w:hint="eastAsia"/>
                <w:sz w:val="20"/>
                <w:szCs w:val="20"/>
              </w:rPr>
              <w:t>3</w:t>
            </w:r>
          </w:p>
        </w:tc>
      </w:tr>
      <w:tr w:rsidR="00400F80" w:rsidRPr="00E55846" w14:paraId="172AE361" w14:textId="77777777" w:rsidTr="00AA4BD0">
        <w:tc>
          <w:tcPr>
            <w:tcW w:w="1115" w:type="dxa"/>
            <w:tcBorders>
              <w:top w:val="single" w:sz="4" w:space="0" w:color="auto"/>
              <w:left w:val="single" w:sz="4" w:space="0" w:color="auto"/>
              <w:bottom w:val="single" w:sz="4" w:space="0" w:color="auto"/>
              <w:right w:val="single" w:sz="4" w:space="0" w:color="auto"/>
            </w:tcBorders>
          </w:tcPr>
          <w:p w14:paraId="6F53FBBE" w14:textId="77777777" w:rsidR="00400F80" w:rsidRPr="008A6DD7" w:rsidRDefault="00400F80" w:rsidP="00B9332B">
            <w:pPr>
              <w:rPr>
                <w:sz w:val="20"/>
                <w:szCs w:val="20"/>
              </w:rPr>
            </w:pPr>
            <w:r w:rsidRPr="008A6DD7">
              <w:rPr>
                <w:rFonts w:hint="eastAsia"/>
                <w:sz w:val="20"/>
                <w:szCs w:val="20"/>
              </w:rPr>
              <w:t>R</w:t>
            </w:r>
            <w:r w:rsidRPr="008A6DD7">
              <w:rPr>
                <w:sz w:val="20"/>
                <w:szCs w:val="20"/>
              </w:rPr>
              <w:t>4.10.4</w:t>
            </w:r>
          </w:p>
        </w:tc>
        <w:tc>
          <w:tcPr>
            <w:tcW w:w="2424" w:type="dxa"/>
            <w:tcBorders>
              <w:top w:val="single" w:sz="4" w:space="0" w:color="auto"/>
              <w:left w:val="single" w:sz="4" w:space="0" w:color="auto"/>
              <w:bottom w:val="single" w:sz="4" w:space="0" w:color="auto"/>
              <w:right w:val="single" w:sz="4" w:space="0" w:color="auto"/>
            </w:tcBorders>
          </w:tcPr>
          <w:p w14:paraId="03EDA29C" w14:textId="77777777" w:rsidR="00400F80" w:rsidRPr="008A6DD7" w:rsidRDefault="00400F80" w:rsidP="00B9332B">
            <w:pPr>
              <w:rPr>
                <w:sz w:val="20"/>
                <w:szCs w:val="20"/>
              </w:rPr>
            </w:pPr>
            <w:r w:rsidRPr="008A6DD7">
              <w:rPr>
                <w:rFonts w:hint="eastAsia"/>
                <w:sz w:val="20"/>
                <w:szCs w:val="20"/>
              </w:rPr>
              <w:t>東警察署</w:t>
            </w:r>
          </w:p>
        </w:tc>
        <w:tc>
          <w:tcPr>
            <w:tcW w:w="2552" w:type="dxa"/>
            <w:tcBorders>
              <w:top w:val="single" w:sz="4" w:space="0" w:color="auto"/>
              <w:left w:val="single" w:sz="4" w:space="0" w:color="auto"/>
              <w:bottom w:val="single" w:sz="4" w:space="0" w:color="auto"/>
              <w:right w:val="single" w:sz="4" w:space="0" w:color="auto"/>
            </w:tcBorders>
          </w:tcPr>
          <w:p w14:paraId="4E83F471" w14:textId="77777777" w:rsidR="00400F80" w:rsidRPr="008A6DD7" w:rsidRDefault="00400F80" w:rsidP="00B9332B">
            <w:pPr>
              <w:rPr>
                <w:sz w:val="20"/>
                <w:szCs w:val="20"/>
              </w:rPr>
            </w:pPr>
            <w:r w:rsidRPr="008A6DD7">
              <w:rPr>
                <w:rFonts w:hint="eastAsia"/>
                <w:sz w:val="20"/>
                <w:szCs w:val="20"/>
              </w:rPr>
              <w:t>ヒアリング</w:t>
            </w:r>
          </w:p>
        </w:tc>
        <w:tc>
          <w:tcPr>
            <w:tcW w:w="1134" w:type="dxa"/>
            <w:tcBorders>
              <w:top w:val="single" w:sz="4" w:space="0" w:color="auto"/>
              <w:left w:val="single" w:sz="4" w:space="0" w:color="auto"/>
              <w:bottom w:val="single" w:sz="4" w:space="0" w:color="auto"/>
              <w:right w:val="single" w:sz="4" w:space="0" w:color="auto"/>
            </w:tcBorders>
          </w:tcPr>
          <w:p w14:paraId="37456E9D" w14:textId="77777777" w:rsidR="00400F80" w:rsidRPr="008A6DD7" w:rsidRDefault="00400F80" w:rsidP="00AA4BD0">
            <w:pPr>
              <w:jc w:val="right"/>
              <w:rPr>
                <w:sz w:val="20"/>
                <w:szCs w:val="20"/>
              </w:rPr>
            </w:pPr>
          </w:p>
        </w:tc>
        <w:tc>
          <w:tcPr>
            <w:tcW w:w="1269" w:type="dxa"/>
            <w:tcBorders>
              <w:top w:val="single" w:sz="4" w:space="0" w:color="auto"/>
              <w:left w:val="single" w:sz="4" w:space="0" w:color="auto"/>
              <w:bottom w:val="single" w:sz="4" w:space="0" w:color="auto"/>
              <w:right w:val="single" w:sz="4" w:space="0" w:color="auto"/>
            </w:tcBorders>
          </w:tcPr>
          <w:p w14:paraId="7DB15586" w14:textId="77777777" w:rsidR="00400F80" w:rsidRPr="008A6DD7" w:rsidRDefault="00400F80" w:rsidP="00AA4BD0">
            <w:pPr>
              <w:jc w:val="right"/>
              <w:rPr>
                <w:sz w:val="20"/>
                <w:szCs w:val="20"/>
              </w:rPr>
            </w:pPr>
            <w:r w:rsidRPr="008A6DD7">
              <w:rPr>
                <w:rFonts w:hint="eastAsia"/>
                <w:sz w:val="20"/>
                <w:szCs w:val="20"/>
              </w:rPr>
              <w:t>3</w:t>
            </w:r>
          </w:p>
        </w:tc>
      </w:tr>
      <w:tr w:rsidR="00400F80" w:rsidRPr="00E55846" w14:paraId="6C31452A" w14:textId="77777777" w:rsidTr="00AA4BD0">
        <w:tc>
          <w:tcPr>
            <w:tcW w:w="1115" w:type="dxa"/>
            <w:tcBorders>
              <w:top w:val="single" w:sz="4" w:space="0" w:color="auto"/>
              <w:left w:val="single" w:sz="4" w:space="0" w:color="auto"/>
              <w:bottom w:val="single" w:sz="4" w:space="0" w:color="auto"/>
              <w:right w:val="single" w:sz="4" w:space="0" w:color="auto"/>
            </w:tcBorders>
          </w:tcPr>
          <w:p w14:paraId="6361B0B7" w14:textId="77777777" w:rsidR="00400F80" w:rsidRPr="008A6DD7" w:rsidRDefault="00400F80" w:rsidP="00B9332B">
            <w:pPr>
              <w:rPr>
                <w:sz w:val="20"/>
                <w:szCs w:val="20"/>
              </w:rPr>
            </w:pPr>
            <w:r w:rsidRPr="008A6DD7">
              <w:rPr>
                <w:rFonts w:hint="eastAsia"/>
                <w:sz w:val="20"/>
                <w:szCs w:val="20"/>
              </w:rPr>
              <w:t>R</w:t>
            </w:r>
            <w:r w:rsidRPr="008A6DD7">
              <w:rPr>
                <w:sz w:val="20"/>
                <w:szCs w:val="20"/>
              </w:rPr>
              <w:t>4.10.</w:t>
            </w:r>
            <w:r w:rsidRPr="008A6DD7">
              <w:rPr>
                <w:rFonts w:hint="eastAsia"/>
                <w:sz w:val="20"/>
                <w:szCs w:val="20"/>
              </w:rPr>
              <w:t>1</w:t>
            </w:r>
            <w:r w:rsidRPr="008A6DD7">
              <w:rPr>
                <w:sz w:val="20"/>
                <w:szCs w:val="20"/>
              </w:rPr>
              <w:t>1</w:t>
            </w:r>
          </w:p>
        </w:tc>
        <w:tc>
          <w:tcPr>
            <w:tcW w:w="2424" w:type="dxa"/>
            <w:tcBorders>
              <w:top w:val="single" w:sz="4" w:space="0" w:color="auto"/>
              <w:left w:val="single" w:sz="4" w:space="0" w:color="auto"/>
              <w:bottom w:val="single" w:sz="4" w:space="0" w:color="auto"/>
              <w:right w:val="single" w:sz="4" w:space="0" w:color="auto"/>
            </w:tcBorders>
          </w:tcPr>
          <w:p w14:paraId="35C54A54" w14:textId="77777777" w:rsidR="00400F80" w:rsidRPr="008A6DD7" w:rsidRDefault="00400F80" w:rsidP="00B9332B">
            <w:pPr>
              <w:rPr>
                <w:rFonts w:cs="Yu Gothic"/>
                <w:sz w:val="20"/>
                <w:szCs w:val="20"/>
              </w:rPr>
            </w:pPr>
            <w:r w:rsidRPr="008A6DD7">
              <w:rPr>
                <w:rFonts w:cs="Yu Gothic" w:hint="eastAsia"/>
                <w:sz w:val="20"/>
                <w:szCs w:val="20"/>
              </w:rPr>
              <w:t>暴力追放推進センター</w:t>
            </w:r>
          </w:p>
        </w:tc>
        <w:tc>
          <w:tcPr>
            <w:tcW w:w="2552" w:type="dxa"/>
            <w:tcBorders>
              <w:top w:val="single" w:sz="4" w:space="0" w:color="auto"/>
              <w:left w:val="single" w:sz="4" w:space="0" w:color="auto"/>
              <w:bottom w:val="single" w:sz="4" w:space="0" w:color="auto"/>
              <w:right w:val="single" w:sz="4" w:space="0" w:color="auto"/>
            </w:tcBorders>
          </w:tcPr>
          <w:p w14:paraId="6CC136EE" w14:textId="77777777" w:rsidR="00400F80" w:rsidRPr="008A6DD7" w:rsidRDefault="00400F80" w:rsidP="00B9332B">
            <w:pPr>
              <w:rPr>
                <w:sz w:val="20"/>
                <w:szCs w:val="20"/>
              </w:rPr>
            </w:pPr>
            <w:r w:rsidRPr="008A6DD7">
              <w:rPr>
                <w:rFonts w:hint="eastAsia"/>
                <w:sz w:val="20"/>
                <w:szCs w:val="20"/>
              </w:rPr>
              <w:t>ヒアリング</w:t>
            </w:r>
          </w:p>
        </w:tc>
        <w:tc>
          <w:tcPr>
            <w:tcW w:w="1134" w:type="dxa"/>
            <w:tcBorders>
              <w:top w:val="single" w:sz="4" w:space="0" w:color="auto"/>
              <w:left w:val="single" w:sz="4" w:space="0" w:color="auto"/>
              <w:bottom w:val="single" w:sz="4" w:space="0" w:color="auto"/>
              <w:right w:val="single" w:sz="4" w:space="0" w:color="auto"/>
            </w:tcBorders>
          </w:tcPr>
          <w:p w14:paraId="4B652E10" w14:textId="77777777" w:rsidR="00400F80" w:rsidRPr="008A6DD7" w:rsidRDefault="00400F80" w:rsidP="00AA4BD0">
            <w:pPr>
              <w:jc w:val="right"/>
              <w:rPr>
                <w:sz w:val="20"/>
                <w:szCs w:val="20"/>
              </w:rPr>
            </w:pPr>
          </w:p>
        </w:tc>
        <w:tc>
          <w:tcPr>
            <w:tcW w:w="1269" w:type="dxa"/>
            <w:tcBorders>
              <w:top w:val="single" w:sz="4" w:space="0" w:color="auto"/>
              <w:left w:val="single" w:sz="4" w:space="0" w:color="auto"/>
              <w:bottom w:val="single" w:sz="4" w:space="0" w:color="auto"/>
              <w:right w:val="single" w:sz="4" w:space="0" w:color="auto"/>
            </w:tcBorders>
          </w:tcPr>
          <w:p w14:paraId="03A50158" w14:textId="77777777" w:rsidR="00400F80" w:rsidRPr="008A6DD7" w:rsidRDefault="00400F80" w:rsidP="00AA4BD0">
            <w:pPr>
              <w:jc w:val="right"/>
              <w:rPr>
                <w:sz w:val="20"/>
                <w:szCs w:val="20"/>
              </w:rPr>
            </w:pPr>
            <w:r w:rsidRPr="008A6DD7">
              <w:rPr>
                <w:rFonts w:hint="eastAsia"/>
                <w:sz w:val="20"/>
                <w:szCs w:val="20"/>
              </w:rPr>
              <w:t>2</w:t>
            </w:r>
          </w:p>
        </w:tc>
      </w:tr>
      <w:tr w:rsidR="00400F80" w:rsidRPr="00E55846" w14:paraId="64F5147A" w14:textId="77777777" w:rsidTr="00AA4BD0">
        <w:trPr>
          <w:trHeight w:val="300"/>
        </w:trPr>
        <w:tc>
          <w:tcPr>
            <w:tcW w:w="1115" w:type="dxa"/>
            <w:tcBorders>
              <w:top w:val="single" w:sz="4" w:space="0" w:color="auto"/>
              <w:left w:val="single" w:sz="4" w:space="0" w:color="auto"/>
              <w:bottom w:val="single" w:sz="4" w:space="0" w:color="auto"/>
              <w:right w:val="single" w:sz="4" w:space="0" w:color="auto"/>
            </w:tcBorders>
          </w:tcPr>
          <w:p w14:paraId="39373EF0" w14:textId="77777777" w:rsidR="00400F80" w:rsidRPr="008A6DD7" w:rsidRDefault="00400F80" w:rsidP="00B9332B">
            <w:pPr>
              <w:rPr>
                <w:sz w:val="20"/>
                <w:szCs w:val="20"/>
              </w:rPr>
            </w:pPr>
            <w:r w:rsidRPr="008A6DD7">
              <w:rPr>
                <w:sz w:val="20"/>
                <w:szCs w:val="20"/>
              </w:rPr>
              <w:t>R4.10.11</w:t>
            </w:r>
          </w:p>
        </w:tc>
        <w:tc>
          <w:tcPr>
            <w:tcW w:w="2424" w:type="dxa"/>
            <w:tcBorders>
              <w:top w:val="single" w:sz="4" w:space="0" w:color="auto"/>
              <w:left w:val="single" w:sz="4" w:space="0" w:color="auto"/>
              <w:bottom w:val="single" w:sz="4" w:space="0" w:color="auto"/>
              <w:right w:val="single" w:sz="4" w:space="0" w:color="auto"/>
            </w:tcBorders>
          </w:tcPr>
          <w:p w14:paraId="17765F92" w14:textId="77777777" w:rsidR="00400F80" w:rsidRPr="008A6DD7" w:rsidRDefault="00400F80" w:rsidP="00B9332B">
            <w:pPr>
              <w:rPr>
                <w:rFonts w:cs="Yu Gothic"/>
                <w:sz w:val="20"/>
                <w:szCs w:val="20"/>
              </w:rPr>
            </w:pPr>
            <w:r w:rsidRPr="008A6DD7">
              <w:rPr>
                <w:rFonts w:cs="Yu Gothic"/>
                <w:sz w:val="20"/>
                <w:szCs w:val="20"/>
              </w:rPr>
              <w:t>大阪府警察本部</w:t>
            </w:r>
          </w:p>
        </w:tc>
        <w:tc>
          <w:tcPr>
            <w:tcW w:w="2552" w:type="dxa"/>
            <w:tcBorders>
              <w:top w:val="single" w:sz="4" w:space="0" w:color="auto"/>
              <w:left w:val="single" w:sz="4" w:space="0" w:color="auto"/>
              <w:bottom w:val="single" w:sz="4" w:space="0" w:color="auto"/>
              <w:right w:val="single" w:sz="4" w:space="0" w:color="auto"/>
            </w:tcBorders>
          </w:tcPr>
          <w:p w14:paraId="333D2A79" w14:textId="77777777" w:rsidR="00400F80" w:rsidRPr="008A6DD7" w:rsidRDefault="00400F80" w:rsidP="00B9332B">
            <w:pPr>
              <w:rPr>
                <w:sz w:val="20"/>
                <w:szCs w:val="20"/>
              </w:rPr>
            </w:pPr>
            <w:r w:rsidRPr="008A6DD7">
              <w:rPr>
                <w:sz w:val="20"/>
                <w:szCs w:val="20"/>
              </w:rPr>
              <w:t>ヒアリング</w:t>
            </w:r>
          </w:p>
        </w:tc>
        <w:tc>
          <w:tcPr>
            <w:tcW w:w="1134" w:type="dxa"/>
            <w:tcBorders>
              <w:top w:val="single" w:sz="4" w:space="0" w:color="auto"/>
              <w:left w:val="single" w:sz="4" w:space="0" w:color="auto"/>
              <w:bottom w:val="single" w:sz="4" w:space="0" w:color="auto"/>
              <w:right w:val="single" w:sz="4" w:space="0" w:color="auto"/>
            </w:tcBorders>
          </w:tcPr>
          <w:p w14:paraId="4C9333E8" w14:textId="77777777" w:rsidR="00400F80" w:rsidRPr="008A6DD7" w:rsidRDefault="00400F80" w:rsidP="00AA4BD0">
            <w:pPr>
              <w:jc w:val="right"/>
              <w:rPr>
                <w:sz w:val="20"/>
                <w:szCs w:val="20"/>
              </w:rPr>
            </w:pPr>
          </w:p>
        </w:tc>
        <w:tc>
          <w:tcPr>
            <w:tcW w:w="1269" w:type="dxa"/>
            <w:tcBorders>
              <w:top w:val="single" w:sz="4" w:space="0" w:color="auto"/>
              <w:left w:val="single" w:sz="4" w:space="0" w:color="auto"/>
              <w:bottom w:val="single" w:sz="4" w:space="0" w:color="auto"/>
              <w:right w:val="single" w:sz="4" w:space="0" w:color="auto"/>
            </w:tcBorders>
          </w:tcPr>
          <w:p w14:paraId="463B1DDA" w14:textId="77777777" w:rsidR="00400F80" w:rsidRPr="008A6DD7" w:rsidRDefault="00400F80" w:rsidP="00AA4BD0">
            <w:pPr>
              <w:jc w:val="right"/>
              <w:rPr>
                <w:sz w:val="20"/>
                <w:szCs w:val="20"/>
              </w:rPr>
            </w:pPr>
            <w:r w:rsidRPr="008A6DD7">
              <w:rPr>
                <w:sz w:val="20"/>
                <w:szCs w:val="20"/>
              </w:rPr>
              <w:t>3</w:t>
            </w:r>
          </w:p>
        </w:tc>
      </w:tr>
      <w:tr w:rsidR="00400F80" w:rsidRPr="00E55846" w14:paraId="72CE4468" w14:textId="77777777" w:rsidTr="00AA4BD0">
        <w:tc>
          <w:tcPr>
            <w:tcW w:w="1115" w:type="dxa"/>
            <w:tcBorders>
              <w:top w:val="single" w:sz="4" w:space="0" w:color="auto"/>
              <w:left w:val="single" w:sz="4" w:space="0" w:color="auto"/>
              <w:bottom w:val="single" w:sz="4" w:space="0" w:color="auto"/>
              <w:right w:val="single" w:sz="4" w:space="0" w:color="auto"/>
            </w:tcBorders>
          </w:tcPr>
          <w:p w14:paraId="291F75D2" w14:textId="77777777" w:rsidR="00400F80" w:rsidRPr="008A6DD7" w:rsidRDefault="00400F80" w:rsidP="00B9332B">
            <w:pPr>
              <w:rPr>
                <w:sz w:val="20"/>
                <w:szCs w:val="20"/>
              </w:rPr>
            </w:pPr>
            <w:r w:rsidRPr="008A6DD7">
              <w:rPr>
                <w:rFonts w:hint="eastAsia"/>
                <w:sz w:val="20"/>
                <w:szCs w:val="20"/>
              </w:rPr>
              <w:t>R</w:t>
            </w:r>
            <w:r w:rsidRPr="008A6DD7">
              <w:rPr>
                <w:sz w:val="20"/>
                <w:szCs w:val="20"/>
              </w:rPr>
              <w:t>4</w:t>
            </w:r>
            <w:r w:rsidRPr="008A6DD7">
              <w:rPr>
                <w:rFonts w:hint="eastAsia"/>
                <w:sz w:val="20"/>
                <w:szCs w:val="20"/>
              </w:rPr>
              <w:t>.10.</w:t>
            </w:r>
            <w:r w:rsidRPr="008A6DD7">
              <w:rPr>
                <w:sz w:val="20"/>
                <w:szCs w:val="20"/>
              </w:rPr>
              <w:t>12</w:t>
            </w:r>
          </w:p>
        </w:tc>
        <w:tc>
          <w:tcPr>
            <w:tcW w:w="2424" w:type="dxa"/>
            <w:tcBorders>
              <w:top w:val="single" w:sz="4" w:space="0" w:color="auto"/>
              <w:left w:val="single" w:sz="4" w:space="0" w:color="auto"/>
              <w:bottom w:val="single" w:sz="4" w:space="0" w:color="auto"/>
              <w:right w:val="single" w:sz="4" w:space="0" w:color="auto"/>
            </w:tcBorders>
          </w:tcPr>
          <w:p w14:paraId="36F7C98A" w14:textId="4F084123" w:rsidR="00400F80" w:rsidRPr="008A6DD7" w:rsidRDefault="00895527" w:rsidP="00B9332B">
            <w:pPr>
              <w:rPr>
                <w:rFonts w:cs="Yu Gothic"/>
                <w:sz w:val="20"/>
                <w:szCs w:val="20"/>
              </w:rPr>
            </w:pPr>
            <w:r w:rsidRPr="008A6DD7">
              <w:rPr>
                <w:rFonts w:cs="Yu Gothic" w:hint="eastAsia"/>
                <w:sz w:val="20"/>
                <w:szCs w:val="20"/>
              </w:rPr>
              <w:t>曽根崎警察署</w:t>
            </w:r>
          </w:p>
        </w:tc>
        <w:tc>
          <w:tcPr>
            <w:tcW w:w="2552" w:type="dxa"/>
            <w:tcBorders>
              <w:top w:val="single" w:sz="4" w:space="0" w:color="auto"/>
              <w:left w:val="single" w:sz="4" w:space="0" w:color="auto"/>
              <w:bottom w:val="single" w:sz="4" w:space="0" w:color="auto"/>
              <w:right w:val="single" w:sz="4" w:space="0" w:color="auto"/>
            </w:tcBorders>
          </w:tcPr>
          <w:p w14:paraId="5AFB7B36" w14:textId="77777777" w:rsidR="00400F80" w:rsidRPr="008A6DD7" w:rsidRDefault="00400F80" w:rsidP="00B9332B">
            <w:pPr>
              <w:rPr>
                <w:sz w:val="20"/>
                <w:szCs w:val="20"/>
              </w:rPr>
            </w:pPr>
            <w:r w:rsidRPr="008A6DD7">
              <w:rPr>
                <w:rFonts w:hint="eastAsia"/>
                <w:sz w:val="20"/>
                <w:szCs w:val="20"/>
              </w:rPr>
              <w:t>ヒアリング</w:t>
            </w:r>
          </w:p>
        </w:tc>
        <w:tc>
          <w:tcPr>
            <w:tcW w:w="1134" w:type="dxa"/>
            <w:tcBorders>
              <w:top w:val="single" w:sz="4" w:space="0" w:color="auto"/>
              <w:left w:val="single" w:sz="4" w:space="0" w:color="auto"/>
              <w:bottom w:val="single" w:sz="4" w:space="0" w:color="auto"/>
              <w:right w:val="single" w:sz="4" w:space="0" w:color="auto"/>
            </w:tcBorders>
          </w:tcPr>
          <w:p w14:paraId="7CB2BCC7" w14:textId="77777777" w:rsidR="00400F80" w:rsidRPr="008A6DD7" w:rsidRDefault="00400F80" w:rsidP="00AA4BD0">
            <w:pPr>
              <w:jc w:val="right"/>
              <w:rPr>
                <w:sz w:val="20"/>
                <w:szCs w:val="20"/>
              </w:rPr>
            </w:pPr>
            <w:r w:rsidRPr="008A6DD7">
              <w:rPr>
                <w:rFonts w:hint="eastAsia"/>
                <w:sz w:val="20"/>
                <w:szCs w:val="20"/>
              </w:rPr>
              <w:t>1</w:t>
            </w:r>
          </w:p>
        </w:tc>
        <w:tc>
          <w:tcPr>
            <w:tcW w:w="1269" w:type="dxa"/>
            <w:tcBorders>
              <w:top w:val="single" w:sz="4" w:space="0" w:color="auto"/>
              <w:left w:val="single" w:sz="4" w:space="0" w:color="auto"/>
              <w:bottom w:val="single" w:sz="4" w:space="0" w:color="auto"/>
              <w:right w:val="single" w:sz="4" w:space="0" w:color="auto"/>
            </w:tcBorders>
          </w:tcPr>
          <w:p w14:paraId="7001094A" w14:textId="77777777" w:rsidR="00400F80" w:rsidRPr="008A6DD7" w:rsidRDefault="00400F80" w:rsidP="00AA4BD0">
            <w:pPr>
              <w:jc w:val="right"/>
              <w:rPr>
                <w:sz w:val="20"/>
                <w:szCs w:val="20"/>
              </w:rPr>
            </w:pPr>
            <w:r w:rsidRPr="008A6DD7">
              <w:rPr>
                <w:sz w:val="20"/>
                <w:szCs w:val="20"/>
              </w:rPr>
              <w:t>2</w:t>
            </w:r>
          </w:p>
        </w:tc>
      </w:tr>
      <w:tr w:rsidR="00400F80" w:rsidRPr="00E55846" w14:paraId="50F02010" w14:textId="77777777" w:rsidTr="00AA4BD0">
        <w:tc>
          <w:tcPr>
            <w:tcW w:w="1115" w:type="dxa"/>
            <w:tcBorders>
              <w:top w:val="single" w:sz="4" w:space="0" w:color="auto"/>
              <w:left w:val="single" w:sz="4" w:space="0" w:color="auto"/>
              <w:bottom w:val="single" w:sz="4" w:space="0" w:color="auto"/>
              <w:right w:val="single" w:sz="4" w:space="0" w:color="auto"/>
            </w:tcBorders>
          </w:tcPr>
          <w:p w14:paraId="6E23329A" w14:textId="77777777" w:rsidR="00400F80" w:rsidRPr="008A6DD7" w:rsidRDefault="00400F80" w:rsidP="00B9332B">
            <w:pPr>
              <w:rPr>
                <w:sz w:val="20"/>
                <w:szCs w:val="20"/>
              </w:rPr>
            </w:pPr>
            <w:r w:rsidRPr="008A6DD7">
              <w:rPr>
                <w:rFonts w:hint="eastAsia"/>
                <w:sz w:val="20"/>
                <w:szCs w:val="20"/>
              </w:rPr>
              <w:t>R</w:t>
            </w:r>
            <w:r w:rsidRPr="008A6DD7">
              <w:rPr>
                <w:sz w:val="20"/>
                <w:szCs w:val="20"/>
              </w:rPr>
              <w:t>4</w:t>
            </w:r>
            <w:r w:rsidRPr="008A6DD7">
              <w:rPr>
                <w:rFonts w:hint="eastAsia"/>
                <w:sz w:val="20"/>
                <w:szCs w:val="20"/>
              </w:rPr>
              <w:t>.10.</w:t>
            </w:r>
            <w:r w:rsidRPr="008A6DD7">
              <w:rPr>
                <w:sz w:val="20"/>
                <w:szCs w:val="20"/>
              </w:rPr>
              <w:t>12</w:t>
            </w:r>
          </w:p>
        </w:tc>
        <w:tc>
          <w:tcPr>
            <w:tcW w:w="2424" w:type="dxa"/>
            <w:tcBorders>
              <w:top w:val="single" w:sz="4" w:space="0" w:color="auto"/>
              <w:left w:val="single" w:sz="4" w:space="0" w:color="auto"/>
              <w:bottom w:val="single" w:sz="4" w:space="0" w:color="auto"/>
              <w:right w:val="single" w:sz="4" w:space="0" w:color="auto"/>
            </w:tcBorders>
          </w:tcPr>
          <w:p w14:paraId="575942A4" w14:textId="77777777" w:rsidR="00400F80" w:rsidRPr="008A6DD7" w:rsidRDefault="00400F80" w:rsidP="00B9332B">
            <w:pPr>
              <w:rPr>
                <w:rFonts w:cs="Yu Gothic"/>
                <w:sz w:val="20"/>
                <w:szCs w:val="20"/>
              </w:rPr>
            </w:pPr>
            <w:r w:rsidRPr="008A6DD7">
              <w:rPr>
                <w:rFonts w:cs="Yu Gothic" w:hint="eastAsia"/>
                <w:sz w:val="20"/>
                <w:szCs w:val="20"/>
              </w:rPr>
              <w:t>和泉警察署</w:t>
            </w:r>
          </w:p>
        </w:tc>
        <w:tc>
          <w:tcPr>
            <w:tcW w:w="2552" w:type="dxa"/>
            <w:tcBorders>
              <w:top w:val="single" w:sz="4" w:space="0" w:color="auto"/>
              <w:left w:val="single" w:sz="4" w:space="0" w:color="auto"/>
              <w:bottom w:val="single" w:sz="4" w:space="0" w:color="auto"/>
              <w:right w:val="single" w:sz="4" w:space="0" w:color="auto"/>
            </w:tcBorders>
          </w:tcPr>
          <w:p w14:paraId="165E81CB" w14:textId="77777777" w:rsidR="00400F80" w:rsidRPr="008A6DD7" w:rsidRDefault="00400F80" w:rsidP="00B9332B">
            <w:pPr>
              <w:rPr>
                <w:sz w:val="20"/>
                <w:szCs w:val="20"/>
              </w:rPr>
            </w:pPr>
            <w:r w:rsidRPr="008A6DD7">
              <w:rPr>
                <w:rFonts w:hint="eastAsia"/>
                <w:sz w:val="20"/>
                <w:szCs w:val="20"/>
              </w:rPr>
              <w:t>ヒアリング</w:t>
            </w:r>
          </w:p>
        </w:tc>
        <w:tc>
          <w:tcPr>
            <w:tcW w:w="1134" w:type="dxa"/>
            <w:tcBorders>
              <w:top w:val="single" w:sz="4" w:space="0" w:color="auto"/>
              <w:left w:val="single" w:sz="4" w:space="0" w:color="auto"/>
              <w:bottom w:val="single" w:sz="4" w:space="0" w:color="auto"/>
              <w:right w:val="single" w:sz="4" w:space="0" w:color="auto"/>
            </w:tcBorders>
          </w:tcPr>
          <w:p w14:paraId="42A61805" w14:textId="77777777" w:rsidR="00400F80" w:rsidRPr="008A6DD7" w:rsidRDefault="00400F80" w:rsidP="00AA4BD0">
            <w:pPr>
              <w:jc w:val="right"/>
              <w:rPr>
                <w:sz w:val="20"/>
                <w:szCs w:val="20"/>
              </w:rPr>
            </w:pPr>
          </w:p>
        </w:tc>
        <w:tc>
          <w:tcPr>
            <w:tcW w:w="1269" w:type="dxa"/>
            <w:tcBorders>
              <w:top w:val="single" w:sz="4" w:space="0" w:color="auto"/>
              <w:left w:val="single" w:sz="4" w:space="0" w:color="auto"/>
              <w:bottom w:val="single" w:sz="4" w:space="0" w:color="auto"/>
              <w:right w:val="single" w:sz="4" w:space="0" w:color="auto"/>
            </w:tcBorders>
          </w:tcPr>
          <w:p w14:paraId="78F45865" w14:textId="77777777" w:rsidR="00400F80" w:rsidRPr="008A6DD7" w:rsidRDefault="00400F80" w:rsidP="00AA4BD0">
            <w:pPr>
              <w:jc w:val="right"/>
              <w:rPr>
                <w:sz w:val="20"/>
                <w:szCs w:val="20"/>
              </w:rPr>
            </w:pPr>
            <w:r w:rsidRPr="008A6DD7">
              <w:rPr>
                <w:sz w:val="20"/>
                <w:szCs w:val="20"/>
              </w:rPr>
              <w:t>2</w:t>
            </w:r>
          </w:p>
        </w:tc>
      </w:tr>
      <w:tr w:rsidR="00400F80" w:rsidRPr="00E55846" w14:paraId="4AB08344" w14:textId="77777777" w:rsidTr="00AA4BD0">
        <w:tc>
          <w:tcPr>
            <w:tcW w:w="1115" w:type="dxa"/>
            <w:tcBorders>
              <w:top w:val="single" w:sz="4" w:space="0" w:color="auto"/>
              <w:left w:val="single" w:sz="4" w:space="0" w:color="auto"/>
              <w:bottom w:val="single" w:sz="4" w:space="0" w:color="auto"/>
              <w:right w:val="single" w:sz="4" w:space="0" w:color="auto"/>
            </w:tcBorders>
          </w:tcPr>
          <w:p w14:paraId="270AEBF1" w14:textId="77777777" w:rsidR="00400F80" w:rsidRPr="008A6DD7" w:rsidRDefault="00400F80" w:rsidP="00B9332B">
            <w:pPr>
              <w:rPr>
                <w:sz w:val="20"/>
                <w:szCs w:val="20"/>
              </w:rPr>
            </w:pPr>
            <w:r w:rsidRPr="008A6DD7">
              <w:rPr>
                <w:rFonts w:hint="eastAsia"/>
                <w:sz w:val="20"/>
                <w:szCs w:val="20"/>
              </w:rPr>
              <w:t>R4</w:t>
            </w:r>
            <w:r w:rsidRPr="008A6DD7">
              <w:rPr>
                <w:sz w:val="20"/>
                <w:szCs w:val="20"/>
              </w:rPr>
              <w:t>.10.13</w:t>
            </w:r>
          </w:p>
        </w:tc>
        <w:tc>
          <w:tcPr>
            <w:tcW w:w="2424" w:type="dxa"/>
            <w:tcBorders>
              <w:top w:val="single" w:sz="4" w:space="0" w:color="auto"/>
              <w:left w:val="single" w:sz="4" w:space="0" w:color="auto"/>
              <w:bottom w:val="single" w:sz="4" w:space="0" w:color="auto"/>
              <w:right w:val="single" w:sz="4" w:space="0" w:color="auto"/>
            </w:tcBorders>
          </w:tcPr>
          <w:p w14:paraId="690A4621" w14:textId="77777777" w:rsidR="00400F80" w:rsidRPr="008A6DD7" w:rsidRDefault="00400F80" w:rsidP="00B9332B">
            <w:pPr>
              <w:rPr>
                <w:rFonts w:cs="Yu Gothic"/>
                <w:sz w:val="20"/>
                <w:szCs w:val="20"/>
              </w:rPr>
            </w:pPr>
            <w:r w:rsidRPr="008A6DD7">
              <w:rPr>
                <w:rFonts w:cs="Yu Gothic" w:hint="eastAsia"/>
                <w:sz w:val="20"/>
                <w:szCs w:val="20"/>
              </w:rPr>
              <w:t>門真運転免許試験場</w:t>
            </w:r>
          </w:p>
        </w:tc>
        <w:tc>
          <w:tcPr>
            <w:tcW w:w="2552" w:type="dxa"/>
            <w:tcBorders>
              <w:top w:val="single" w:sz="4" w:space="0" w:color="auto"/>
              <w:left w:val="single" w:sz="4" w:space="0" w:color="auto"/>
              <w:bottom w:val="single" w:sz="4" w:space="0" w:color="auto"/>
              <w:right w:val="single" w:sz="4" w:space="0" w:color="auto"/>
            </w:tcBorders>
          </w:tcPr>
          <w:p w14:paraId="4A314810" w14:textId="77777777" w:rsidR="00400F80" w:rsidRPr="008A6DD7" w:rsidRDefault="00400F80" w:rsidP="00B9332B">
            <w:pPr>
              <w:rPr>
                <w:sz w:val="20"/>
                <w:szCs w:val="20"/>
              </w:rPr>
            </w:pPr>
            <w:r w:rsidRPr="008A6DD7">
              <w:rPr>
                <w:rFonts w:hint="eastAsia"/>
                <w:sz w:val="20"/>
                <w:szCs w:val="20"/>
              </w:rPr>
              <w:t>ヒアリング</w:t>
            </w:r>
          </w:p>
        </w:tc>
        <w:tc>
          <w:tcPr>
            <w:tcW w:w="1134" w:type="dxa"/>
            <w:tcBorders>
              <w:top w:val="single" w:sz="4" w:space="0" w:color="auto"/>
              <w:left w:val="single" w:sz="4" w:space="0" w:color="auto"/>
              <w:bottom w:val="single" w:sz="4" w:space="0" w:color="auto"/>
              <w:right w:val="single" w:sz="4" w:space="0" w:color="auto"/>
            </w:tcBorders>
          </w:tcPr>
          <w:p w14:paraId="5FA6731D" w14:textId="77777777" w:rsidR="00400F80" w:rsidRPr="008A6DD7" w:rsidRDefault="00400F80" w:rsidP="00AA4BD0">
            <w:pPr>
              <w:jc w:val="right"/>
              <w:rPr>
                <w:sz w:val="20"/>
                <w:szCs w:val="20"/>
              </w:rPr>
            </w:pPr>
            <w:r w:rsidRPr="008A6DD7">
              <w:rPr>
                <w:rFonts w:hint="eastAsia"/>
                <w:sz w:val="20"/>
                <w:szCs w:val="20"/>
              </w:rPr>
              <w:t>1</w:t>
            </w:r>
          </w:p>
        </w:tc>
        <w:tc>
          <w:tcPr>
            <w:tcW w:w="1269" w:type="dxa"/>
            <w:tcBorders>
              <w:top w:val="single" w:sz="4" w:space="0" w:color="auto"/>
              <w:left w:val="single" w:sz="4" w:space="0" w:color="auto"/>
              <w:bottom w:val="single" w:sz="4" w:space="0" w:color="auto"/>
              <w:right w:val="single" w:sz="4" w:space="0" w:color="auto"/>
            </w:tcBorders>
          </w:tcPr>
          <w:p w14:paraId="0F9B0F8E" w14:textId="77777777" w:rsidR="00400F80" w:rsidRPr="008A6DD7" w:rsidRDefault="00400F80" w:rsidP="00AA4BD0">
            <w:pPr>
              <w:jc w:val="right"/>
              <w:rPr>
                <w:sz w:val="20"/>
                <w:szCs w:val="20"/>
              </w:rPr>
            </w:pPr>
            <w:r w:rsidRPr="008A6DD7">
              <w:rPr>
                <w:rFonts w:hint="eastAsia"/>
                <w:sz w:val="20"/>
                <w:szCs w:val="20"/>
              </w:rPr>
              <w:t>4</w:t>
            </w:r>
          </w:p>
        </w:tc>
      </w:tr>
      <w:tr w:rsidR="00400F80" w:rsidRPr="00E55846" w14:paraId="4EBB3385" w14:textId="77777777" w:rsidTr="00AA4BD0">
        <w:tc>
          <w:tcPr>
            <w:tcW w:w="1115" w:type="dxa"/>
            <w:tcBorders>
              <w:top w:val="single" w:sz="4" w:space="0" w:color="auto"/>
              <w:left w:val="single" w:sz="4" w:space="0" w:color="auto"/>
              <w:bottom w:val="single" w:sz="4" w:space="0" w:color="auto"/>
              <w:right w:val="single" w:sz="4" w:space="0" w:color="auto"/>
            </w:tcBorders>
          </w:tcPr>
          <w:p w14:paraId="70A8A8E2" w14:textId="77777777" w:rsidR="00400F80" w:rsidRPr="008A6DD7" w:rsidRDefault="00400F80" w:rsidP="00B9332B">
            <w:pPr>
              <w:rPr>
                <w:sz w:val="20"/>
                <w:szCs w:val="20"/>
              </w:rPr>
            </w:pPr>
            <w:r w:rsidRPr="008A6DD7">
              <w:rPr>
                <w:rFonts w:hint="eastAsia"/>
                <w:sz w:val="20"/>
                <w:szCs w:val="20"/>
              </w:rPr>
              <w:t>R4</w:t>
            </w:r>
            <w:r w:rsidRPr="008A6DD7">
              <w:rPr>
                <w:sz w:val="20"/>
                <w:szCs w:val="20"/>
              </w:rPr>
              <w:t>.10.13</w:t>
            </w:r>
          </w:p>
        </w:tc>
        <w:tc>
          <w:tcPr>
            <w:tcW w:w="2424" w:type="dxa"/>
            <w:tcBorders>
              <w:top w:val="single" w:sz="4" w:space="0" w:color="auto"/>
              <w:left w:val="single" w:sz="4" w:space="0" w:color="auto"/>
              <w:bottom w:val="single" w:sz="4" w:space="0" w:color="auto"/>
              <w:right w:val="single" w:sz="4" w:space="0" w:color="auto"/>
            </w:tcBorders>
          </w:tcPr>
          <w:p w14:paraId="1163D67F" w14:textId="77777777" w:rsidR="00400F80" w:rsidRPr="008A6DD7" w:rsidRDefault="00400F80" w:rsidP="00B9332B">
            <w:pPr>
              <w:rPr>
                <w:rFonts w:cs="Yu Gothic"/>
                <w:sz w:val="20"/>
                <w:szCs w:val="20"/>
              </w:rPr>
            </w:pPr>
            <w:r w:rsidRPr="008A6DD7">
              <w:rPr>
                <w:rFonts w:cs="Yu Gothic" w:hint="eastAsia"/>
                <w:sz w:val="20"/>
                <w:szCs w:val="20"/>
              </w:rPr>
              <w:t>天満警察署</w:t>
            </w:r>
          </w:p>
        </w:tc>
        <w:tc>
          <w:tcPr>
            <w:tcW w:w="2552" w:type="dxa"/>
            <w:tcBorders>
              <w:top w:val="single" w:sz="4" w:space="0" w:color="auto"/>
              <w:left w:val="single" w:sz="4" w:space="0" w:color="auto"/>
              <w:bottom w:val="single" w:sz="4" w:space="0" w:color="auto"/>
              <w:right w:val="single" w:sz="4" w:space="0" w:color="auto"/>
            </w:tcBorders>
          </w:tcPr>
          <w:p w14:paraId="3E288B4C" w14:textId="77777777" w:rsidR="00400F80" w:rsidRPr="008A6DD7" w:rsidRDefault="00400F80" w:rsidP="00B9332B">
            <w:pPr>
              <w:rPr>
                <w:sz w:val="20"/>
                <w:szCs w:val="20"/>
              </w:rPr>
            </w:pPr>
            <w:r w:rsidRPr="008A6DD7">
              <w:rPr>
                <w:rFonts w:hint="eastAsia"/>
                <w:sz w:val="20"/>
                <w:szCs w:val="20"/>
              </w:rPr>
              <w:t>ヒアリング</w:t>
            </w:r>
          </w:p>
        </w:tc>
        <w:tc>
          <w:tcPr>
            <w:tcW w:w="1134" w:type="dxa"/>
            <w:tcBorders>
              <w:top w:val="single" w:sz="4" w:space="0" w:color="auto"/>
              <w:left w:val="single" w:sz="4" w:space="0" w:color="auto"/>
              <w:bottom w:val="single" w:sz="4" w:space="0" w:color="auto"/>
              <w:right w:val="single" w:sz="4" w:space="0" w:color="auto"/>
            </w:tcBorders>
          </w:tcPr>
          <w:p w14:paraId="3474AF30" w14:textId="77777777" w:rsidR="00400F80" w:rsidRPr="008A6DD7" w:rsidRDefault="00400F80" w:rsidP="00AA4BD0">
            <w:pPr>
              <w:jc w:val="right"/>
              <w:rPr>
                <w:sz w:val="20"/>
                <w:szCs w:val="20"/>
              </w:rPr>
            </w:pPr>
          </w:p>
        </w:tc>
        <w:tc>
          <w:tcPr>
            <w:tcW w:w="1269" w:type="dxa"/>
            <w:tcBorders>
              <w:top w:val="single" w:sz="4" w:space="0" w:color="auto"/>
              <w:left w:val="single" w:sz="4" w:space="0" w:color="auto"/>
              <w:bottom w:val="single" w:sz="4" w:space="0" w:color="auto"/>
              <w:right w:val="single" w:sz="4" w:space="0" w:color="auto"/>
            </w:tcBorders>
          </w:tcPr>
          <w:p w14:paraId="7B719056" w14:textId="77777777" w:rsidR="00400F80" w:rsidRPr="008A6DD7" w:rsidRDefault="00400F80" w:rsidP="00AA4BD0">
            <w:pPr>
              <w:jc w:val="right"/>
              <w:rPr>
                <w:sz w:val="20"/>
                <w:szCs w:val="20"/>
              </w:rPr>
            </w:pPr>
            <w:r w:rsidRPr="008A6DD7">
              <w:rPr>
                <w:rFonts w:hint="eastAsia"/>
                <w:sz w:val="20"/>
                <w:szCs w:val="20"/>
              </w:rPr>
              <w:t>2</w:t>
            </w:r>
          </w:p>
        </w:tc>
      </w:tr>
      <w:tr w:rsidR="00400F80" w:rsidRPr="00E55846" w14:paraId="09CF0EF1" w14:textId="77777777" w:rsidTr="00AA4BD0">
        <w:tc>
          <w:tcPr>
            <w:tcW w:w="1115" w:type="dxa"/>
            <w:tcBorders>
              <w:top w:val="single" w:sz="4" w:space="0" w:color="auto"/>
              <w:left w:val="single" w:sz="4" w:space="0" w:color="auto"/>
              <w:bottom w:val="single" w:sz="4" w:space="0" w:color="auto"/>
              <w:right w:val="single" w:sz="4" w:space="0" w:color="auto"/>
            </w:tcBorders>
          </w:tcPr>
          <w:p w14:paraId="7EB44DF4" w14:textId="77777777" w:rsidR="00400F80" w:rsidRPr="008A6DD7" w:rsidRDefault="00400F80" w:rsidP="00B9332B">
            <w:pPr>
              <w:rPr>
                <w:sz w:val="20"/>
                <w:szCs w:val="20"/>
              </w:rPr>
            </w:pPr>
            <w:r w:rsidRPr="008A6DD7">
              <w:rPr>
                <w:rFonts w:hint="eastAsia"/>
                <w:sz w:val="20"/>
                <w:szCs w:val="20"/>
              </w:rPr>
              <w:t>R</w:t>
            </w:r>
            <w:r w:rsidRPr="008A6DD7">
              <w:rPr>
                <w:sz w:val="20"/>
                <w:szCs w:val="20"/>
              </w:rPr>
              <w:t>4.10.17</w:t>
            </w:r>
          </w:p>
        </w:tc>
        <w:tc>
          <w:tcPr>
            <w:tcW w:w="2424" w:type="dxa"/>
            <w:tcBorders>
              <w:top w:val="single" w:sz="4" w:space="0" w:color="auto"/>
              <w:left w:val="single" w:sz="4" w:space="0" w:color="auto"/>
              <w:bottom w:val="single" w:sz="4" w:space="0" w:color="auto"/>
              <w:right w:val="single" w:sz="4" w:space="0" w:color="auto"/>
            </w:tcBorders>
          </w:tcPr>
          <w:p w14:paraId="661F8545" w14:textId="77777777" w:rsidR="00400F80" w:rsidRPr="008A6DD7" w:rsidRDefault="00400F80" w:rsidP="00B9332B">
            <w:pPr>
              <w:rPr>
                <w:rFonts w:cs="Yu Gothic"/>
                <w:sz w:val="20"/>
                <w:szCs w:val="20"/>
              </w:rPr>
            </w:pPr>
            <w:r w:rsidRPr="008A6DD7">
              <w:rPr>
                <w:rFonts w:hint="eastAsia"/>
                <w:sz w:val="20"/>
                <w:szCs w:val="20"/>
              </w:rPr>
              <w:t>大阪府警察本部</w:t>
            </w:r>
          </w:p>
        </w:tc>
        <w:tc>
          <w:tcPr>
            <w:tcW w:w="2552" w:type="dxa"/>
            <w:tcBorders>
              <w:top w:val="single" w:sz="4" w:space="0" w:color="auto"/>
              <w:left w:val="single" w:sz="4" w:space="0" w:color="auto"/>
              <w:bottom w:val="single" w:sz="4" w:space="0" w:color="auto"/>
              <w:right w:val="single" w:sz="4" w:space="0" w:color="auto"/>
            </w:tcBorders>
          </w:tcPr>
          <w:p w14:paraId="62489D2D" w14:textId="77777777" w:rsidR="00400F80" w:rsidRPr="008A6DD7" w:rsidRDefault="00400F80" w:rsidP="00B9332B">
            <w:pPr>
              <w:rPr>
                <w:sz w:val="20"/>
                <w:szCs w:val="20"/>
              </w:rPr>
            </w:pPr>
            <w:r w:rsidRPr="008A6DD7">
              <w:rPr>
                <w:rFonts w:hint="eastAsia"/>
                <w:sz w:val="20"/>
                <w:szCs w:val="20"/>
              </w:rPr>
              <w:t>資料閲覧</w:t>
            </w:r>
            <w:r w:rsidRPr="008A6DD7">
              <w:rPr>
                <w:rFonts w:cs="Yu Gothic" w:hint="eastAsia"/>
                <w:sz w:val="20"/>
                <w:szCs w:val="20"/>
              </w:rPr>
              <w:t>（随意契約・入札）</w:t>
            </w:r>
          </w:p>
        </w:tc>
        <w:tc>
          <w:tcPr>
            <w:tcW w:w="1134" w:type="dxa"/>
            <w:tcBorders>
              <w:top w:val="single" w:sz="4" w:space="0" w:color="auto"/>
              <w:left w:val="single" w:sz="4" w:space="0" w:color="auto"/>
              <w:bottom w:val="single" w:sz="4" w:space="0" w:color="auto"/>
              <w:right w:val="single" w:sz="4" w:space="0" w:color="auto"/>
            </w:tcBorders>
          </w:tcPr>
          <w:p w14:paraId="16C2C3E2" w14:textId="77777777" w:rsidR="00400F80" w:rsidRPr="008A6DD7" w:rsidRDefault="00400F80" w:rsidP="00AA4BD0">
            <w:pPr>
              <w:jc w:val="right"/>
              <w:rPr>
                <w:sz w:val="20"/>
                <w:szCs w:val="20"/>
              </w:rPr>
            </w:pPr>
          </w:p>
        </w:tc>
        <w:tc>
          <w:tcPr>
            <w:tcW w:w="1269" w:type="dxa"/>
            <w:tcBorders>
              <w:top w:val="single" w:sz="4" w:space="0" w:color="auto"/>
              <w:left w:val="single" w:sz="4" w:space="0" w:color="auto"/>
              <w:bottom w:val="single" w:sz="4" w:space="0" w:color="auto"/>
              <w:right w:val="single" w:sz="4" w:space="0" w:color="auto"/>
            </w:tcBorders>
          </w:tcPr>
          <w:p w14:paraId="48E1643B" w14:textId="77777777" w:rsidR="00400F80" w:rsidRPr="008A6DD7" w:rsidRDefault="00400F80" w:rsidP="00AA4BD0">
            <w:pPr>
              <w:jc w:val="right"/>
              <w:rPr>
                <w:sz w:val="20"/>
                <w:szCs w:val="20"/>
              </w:rPr>
            </w:pPr>
            <w:r w:rsidRPr="008A6DD7">
              <w:rPr>
                <w:rFonts w:hint="eastAsia"/>
                <w:sz w:val="20"/>
                <w:szCs w:val="20"/>
              </w:rPr>
              <w:t>5</w:t>
            </w:r>
          </w:p>
        </w:tc>
      </w:tr>
      <w:tr w:rsidR="00400F80" w:rsidRPr="00E55846" w14:paraId="60264001" w14:textId="77777777" w:rsidTr="00AA4BD0">
        <w:tc>
          <w:tcPr>
            <w:tcW w:w="1115" w:type="dxa"/>
            <w:tcBorders>
              <w:top w:val="single" w:sz="4" w:space="0" w:color="auto"/>
              <w:left w:val="single" w:sz="4" w:space="0" w:color="auto"/>
              <w:bottom w:val="single" w:sz="4" w:space="0" w:color="auto"/>
              <w:right w:val="single" w:sz="4" w:space="0" w:color="auto"/>
            </w:tcBorders>
          </w:tcPr>
          <w:p w14:paraId="677CEF6B" w14:textId="77777777" w:rsidR="00400F80" w:rsidRPr="008A6DD7" w:rsidRDefault="00400F80" w:rsidP="00B9332B">
            <w:pPr>
              <w:rPr>
                <w:sz w:val="20"/>
                <w:szCs w:val="20"/>
              </w:rPr>
            </w:pPr>
            <w:r w:rsidRPr="008A6DD7">
              <w:rPr>
                <w:sz w:val="20"/>
                <w:szCs w:val="20"/>
              </w:rPr>
              <w:t>R4.10.28</w:t>
            </w:r>
          </w:p>
        </w:tc>
        <w:tc>
          <w:tcPr>
            <w:tcW w:w="2424" w:type="dxa"/>
            <w:tcBorders>
              <w:top w:val="single" w:sz="4" w:space="0" w:color="auto"/>
              <w:left w:val="single" w:sz="4" w:space="0" w:color="auto"/>
              <w:bottom w:val="single" w:sz="4" w:space="0" w:color="auto"/>
              <w:right w:val="single" w:sz="4" w:space="0" w:color="auto"/>
            </w:tcBorders>
          </w:tcPr>
          <w:p w14:paraId="3EF9BABB" w14:textId="77777777" w:rsidR="00400F80" w:rsidRPr="008A6DD7" w:rsidRDefault="00400F80" w:rsidP="00B9332B">
            <w:pPr>
              <w:rPr>
                <w:rFonts w:cs="Yu Gothic"/>
                <w:sz w:val="20"/>
                <w:szCs w:val="20"/>
              </w:rPr>
            </w:pPr>
            <w:r w:rsidRPr="008A6DD7">
              <w:rPr>
                <w:rFonts w:cs="Yu Gothic"/>
                <w:sz w:val="20"/>
                <w:szCs w:val="20"/>
              </w:rPr>
              <w:t>東警察署</w:t>
            </w:r>
          </w:p>
        </w:tc>
        <w:tc>
          <w:tcPr>
            <w:tcW w:w="2552" w:type="dxa"/>
            <w:tcBorders>
              <w:top w:val="single" w:sz="4" w:space="0" w:color="auto"/>
              <w:left w:val="single" w:sz="4" w:space="0" w:color="auto"/>
              <w:bottom w:val="single" w:sz="4" w:space="0" w:color="auto"/>
              <w:right w:val="single" w:sz="4" w:space="0" w:color="auto"/>
            </w:tcBorders>
          </w:tcPr>
          <w:p w14:paraId="0D7D7021" w14:textId="77777777" w:rsidR="00400F80" w:rsidRPr="008A6DD7" w:rsidRDefault="00400F80" w:rsidP="00B9332B">
            <w:pPr>
              <w:rPr>
                <w:sz w:val="20"/>
                <w:szCs w:val="20"/>
              </w:rPr>
            </w:pPr>
            <w:r w:rsidRPr="008A6DD7">
              <w:rPr>
                <w:sz w:val="20"/>
                <w:szCs w:val="20"/>
              </w:rPr>
              <w:t>ヒアリング</w:t>
            </w:r>
          </w:p>
        </w:tc>
        <w:tc>
          <w:tcPr>
            <w:tcW w:w="1134" w:type="dxa"/>
            <w:tcBorders>
              <w:top w:val="single" w:sz="4" w:space="0" w:color="auto"/>
              <w:left w:val="single" w:sz="4" w:space="0" w:color="auto"/>
              <w:bottom w:val="single" w:sz="4" w:space="0" w:color="auto"/>
              <w:right w:val="single" w:sz="4" w:space="0" w:color="auto"/>
            </w:tcBorders>
          </w:tcPr>
          <w:p w14:paraId="20434D73" w14:textId="77777777" w:rsidR="00400F80" w:rsidRPr="008A6DD7" w:rsidRDefault="00400F80" w:rsidP="00AA4BD0">
            <w:pPr>
              <w:jc w:val="right"/>
              <w:rPr>
                <w:sz w:val="20"/>
                <w:szCs w:val="20"/>
              </w:rPr>
            </w:pPr>
          </w:p>
        </w:tc>
        <w:tc>
          <w:tcPr>
            <w:tcW w:w="1269" w:type="dxa"/>
            <w:tcBorders>
              <w:top w:val="single" w:sz="4" w:space="0" w:color="auto"/>
              <w:left w:val="single" w:sz="4" w:space="0" w:color="auto"/>
              <w:bottom w:val="single" w:sz="4" w:space="0" w:color="auto"/>
              <w:right w:val="single" w:sz="4" w:space="0" w:color="auto"/>
            </w:tcBorders>
          </w:tcPr>
          <w:p w14:paraId="50FEF5BD" w14:textId="77777777" w:rsidR="00400F80" w:rsidRPr="008A6DD7" w:rsidRDefault="00400F80" w:rsidP="00AA4BD0">
            <w:pPr>
              <w:jc w:val="right"/>
              <w:rPr>
                <w:sz w:val="20"/>
                <w:szCs w:val="20"/>
              </w:rPr>
            </w:pPr>
            <w:r w:rsidRPr="008A6DD7">
              <w:rPr>
                <w:sz w:val="20"/>
                <w:szCs w:val="20"/>
              </w:rPr>
              <w:t>1</w:t>
            </w:r>
          </w:p>
        </w:tc>
      </w:tr>
      <w:tr w:rsidR="00400F80" w:rsidRPr="00E55846" w14:paraId="790ADFE5" w14:textId="77777777" w:rsidTr="00AA4BD0">
        <w:tc>
          <w:tcPr>
            <w:tcW w:w="1115" w:type="dxa"/>
            <w:tcBorders>
              <w:top w:val="single" w:sz="4" w:space="0" w:color="auto"/>
              <w:left w:val="single" w:sz="4" w:space="0" w:color="auto"/>
              <w:bottom w:val="single" w:sz="4" w:space="0" w:color="auto"/>
              <w:right w:val="single" w:sz="4" w:space="0" w:color="auto"/>
            </w:tcBorders>
          </w:tcPr>
          <w:p w14:paraId="3672593B" w14:textId="77777777" w:rsidR="00400F80" w:rsidRPr="008A6DD7" w:rsidRDefault="00400F80" w:rsidP="00B9332B">
            <w:pPr>
              <w:rPr>
                <w:sz w:val="20"/>
                <w:szCs w:val="20"/>
              </w:rPr>
            </w:pPr>
            <w:r w:rsidRPr="008A6DD7">
              <w:rPr>
                <w:rFonts w:hint="eastAsia"/>
                <w:sz w:val="20"/>
                <w:szCs w:val="20"/>
              </w:rPr>
              <w:t>R4.11.22</w:t>
            </w:r>
          </w:p>
        </w:tc>
        <w:tc>
          <w:tcPr>
            <w:tcW w:w="2424" w:type="dxa"/>
            <w:tcBorders>
              <w:top w:val="single" w:sz="4" w:space="0" w:color="auto"/>
              <w:left w:val="single" w:sz="4" w:space="0" w:color="auto"/>
              <w:bottom w:val="single" w:sz="4" w:space="0" w:color="auto"/>
              <w:right w:val="single" w:sz="4" w:space="0" w:color="auto"/>
            </w:tcBorders>
          </w:tcPr>
          <w:p w14:paraId="5BD5F15E" w14:textId="7C295558" w:rsidR="00400F80" w:rsidRPr="008A6DD7" w:rsidRDefault="00400F80" w:rsidP="00B9332B">
            <w:pPr>
              <w:rPr>
                <w:rFonts w:cs="Yu Gothic"/>
                <w:sz w:val="20"/>
                <w:szCs w:val="20"/>
              </w:rPr>
            </w:pPr>
            <w:r w:rsidRPr="008A6DD7">
              <w:rPr>
                <w:rFonts w:cs="Yu Gothic" w:hint="eastAsia"/>
                <w:sz w:val="20"/>
                <w:szCs w:val="20"/>
              </w:rPr>
              <w:t>大阪府</w:t>
            </w:r>
            <w:r w:rsidR="003E09F0" w:rsidRPr="008A6DD7">
              <w:rPr>
                <w:rFonts w:cs="Yu Gothic" w:hint="eastAsia"/>
                <w:sz w:val="20"/>
                <w:szCs w:val="20"/>
              </w:rPr>
              <w:t>警察本部</w:t>
            </w:r>
          </w:p>
        </w:tc>
        <w:tc>
          <w:tcPr>
            <w:tcW w:w="2552" w:type="dxa"/>
            <w:tcBorders>
              <w:top w:val="single" w:sz="4" w:space="0" w:color="auto"/>
              <w:left w:val="single" w:sz="4" w:space="0" w:color="auto"/>
              <w:bottom w:val="single" w:sz="4" w:space="0" w:color="auto"/>
              <w:right w:val="single" w:sz="4" w:space="0" w:color="auto"/>
            </w:tcBorders>
          </w:tcPr>
          <w:p w14:paraId="3999812F" w14:textId="77777777" w:rsidR="00400F80" w:rsidRPr="008A6DD7" w:rsidRDefault="00400F80" w:rsidP="00B9332B">
            <w:pPr>
              <w:rPr>
                <w:sz w:val="20"/>
                <w:szCs w:val="20"/>
              </w:rPr>
            </w:pPr>
            <w:r w:rsidRPr="008A6DD7">
              <w:rPr>
                <w:rFonts w:hint="eastAsia"/>
                <w:sz w:val="20"/>
                <w:szCs w:val="20"/>
              </w:rPr>
              <w:t>資料閲覧</w:t>
            </w:r>
          </w:p>
        </w:tc>
        <w:tc>
          <w:tcPr>
            <w:tcW w:w="1134" w:type="dxa"/>
            <w:tcBorders>
              <w:top w:val="single" w:sz="4" w:space="0" w:color="auto"/>
              <w:left w:val="single" w:sz="4" w:space="0" w:color="auto"/>
              <w:bottom w:val="single" w:sz="4" w:space="0" w:color="auto"/>
              <w:right w:val="single" w:sz="4" w:space="0" w:color="auto"/>
            </w:tcBorders>
          </w:tcPr>
          <w:p w14:paraId="50FDC057" w14:textId="77777777" w:rsidR="00400F80" w:rsidRPr="008A6DD7" w:rsidRDefault="00400F80" w:rsidP="00AA4BD0">
            <w:pPr>
              <w:jc w:val="right"/>
              <w:rPr>
                <w:sz w:val="20"/>
                <w:szCs w:val="20"/>
              </w:rPr>
            </w:pPr>
          </w:p>
        </w:tc>
        <w:tc>
          <w:tcPr>
            <w:tcW w:w="1269" w:type="dxa"/>
            <w:tcBorders>
              <w:top w:val="single" w:sz="4" w:space="0" w:color="auto"/>
              <w:left w:val="single" w:sz="4" w:space="0" w:color="auto"/>
              <w:bottom w:val="single" w:sz="4" w:space="0" w:color="auto"/>
              <w:right w:val="single" w:sz="4" w:space="0" w:color="auto"/>
            </w:tcBorders>
          </w:tcPr>
          <w:p w14:paraId="31C8A266" w14:textId="77777777" w:rsidR="00400F80" w:rsidRPr="008A6DD7" w:rsidRDefault="00400F80" w:rsidP="00AA4BD0">
            <w:pPr>
              <w:jc w:val="right"/>
              <w:rPr>
                <w:sz w:val="20"/>
                <w:szCs w:val="20"/>
              </w:rPr>
            </w:pPr>
            <w:r w:rsidRPr="008A6DD7">
              <w:rPr>
                <w:rFonts w:hint="eastAsia"/>
                <w:sz w:val="20"/>
                <w:szCs w:val="20"/>
              </w:rPr>
              <w:t>1</w:t>
            </w:r>
          </w:p>
        </w:tc>
      </w:tr>
      <w:tr w:rsidR="00D9108E" w:rsidRPr="00E55846" w14:paraId="52ACDC5E" w14:textId="77777777" w:rsidTr="00AA4BD0">
        <w:tc>
          <w:tcPr>
            <w:tcW w:w="1115" w:type="dxa"/>
            <w:tcBorders>
              <w:top w:val="single" w:sz="4" w:space="0" w:color="auto"/>
              <w:left w:val="single" w:sz="4" w:space="0" w:color="auto"/>
              <w:bottom w:val="single" w:sz="4" w:space="0" w:color="auto"/>
              <w:right w:val="single" w:sz="4" w:space="0" w:color="auto"/>
            </w:tcBorders>
          </w:tcPr>
          <w:p w14:paraId="4865D881" w14:textId="60BC2BF2" w:rsidR="00D9108E" w:rsidRPr="008A6DD7" w:rsidRDefault="00754D35" w:rsidP="00B9332B">
            <w:pPr>
              <w:rPr>
                <w:sz w:val="20"/>
                <w:szCs w:val="20"/>
              </w:rPr>
            </w:pPr>
            <w:r w:rsidRPr="008A6DD7">
              <w:rPr>
                <w:rFonts w:hint="eastAsia"/>
                <w:sz w:val="20"/>
                <w:szCs w:val="20"/>
              </w:rPr>
              <w:t>R4.1</w:t>
            </w:r>
            <w:r w:rsidRPr="008A6DD7">
              <w:rPr>
                <w:sz w:val="20"/>
                <w:szCs w:val="20"/>
              </w:rPr>
              <w:t>2</w:t>
            </w:r>
            <w:r w:rsidRPr="008A6DD7">
              <w:rPr>
                <w:rFonts w:hint="eastAsia"/>
                <w:sz w:val="20"/>
                <w:szCs w:val="20"/>
              </w:rPr>
              <w:t>.2</w:t>
            </w:r>
            <w:r w:rsidRPr="008A6DD7">
              <w:rPr>
                <w:sz w:val="20"/>
                <w:szCs w:val="20"/>
              </w:rPr>
              <w:t>3</w:t>
            </w:r>
          </w:p>
        </w:tc>
        <w:tc>
          <w:tcPr>
            <w:tcW w:w="2424" w:type="dxa"/>
            <w:tcBorders>
              <w:top w:val="single" w:sz="4" w:space="0" w:color="auto"/>
              <w:left w:val="single" w:sz="4" w:space="0" w:color="auto"/>
              <w:bottom w:val="single" w:sz="4" w:space="0" w:color="auto"/>
              <w:right w:val="single" w:sz="4" w:space="0" w:color="auto"/>
            </w:tcBorders>
          </w:tcPr>
          <w:p w14:paraId="062FB205" w14:textId="58BC0A47" w:rsidR="00D9108E" w:rsidRPr="008A6DD7" w:rsidRDefault="00754D35" w:rsidP="00B9332B">
            <w:pPr>
              <w:rPr>
                <w:rFonts w:cs="Yu Gothic"/>
                <w:sz w:val="20"/>
                <w:szCs w:val="20"/>
              </w:rPr>
            </w:pPr>
            <w:r w:rsidRPr="008A6DD7">
              <w:rPr>
                <w:rFonts w:cs="Yu Gothic" w:hint="eastAsia"/>
                <w:sz w:val="20"/>
                <w:szCs w:val="20"/>
              </w:rPr>
              <w:t>大阪府</w:t>
            </w:r>
            <w:r w:rsidR="003E09F0" w:rsidRPr="008A6DD7">
              <w:rPr>
                <w:rFonts w:cs="Yu Gothic" w:hint="eastAsia"/>
                <w:sz w:val="20"/>
                <w:szCs w:val="20"/>
              </w:rPr>
              <w:t>警察本部</w:t>
            </w:r>
          </w:p>
        </w:tc>
        <w:tc>
          <w:tcPr>
            <w:tcW w:w="2552" w:type="dxa"/>
            <w:tcBorders>
              <w:top w:val="single" w:sz="4" w:space="0" w:color="auto"/>
              <w:left w:val="single" w:sz="4" w:space="0" w:color="auto"/>
              <w:bottom w:val="single" w:sz="4" w:space="0" w:color="auto"/>
              <w:right w:val="single" w:sz="4" w:space="0" w:color="auto"/>
            </w:tcBorders>
          </w:tcPr>
          <w:p w14:paraId="6ECD2588" w14:textId="546C7AE1" w:rsidR="00D9108E" w:rsidRPr="008A6DD7" w:rsidRDefault="00754D35" w:rsidP="00B9332B">
            <w:pPr>
              <w:rPr>
                <w:sz w:val="20"/>
                <w:szCs w:val="20"/>
              </w:rPr>
            </w:pPr>
            <w:r w:rsidRPr="008A6DD7">
              <w:rPr>
                <w:sz w:val="20"/>
                <w:szCs w:val="20"/>
              </w:rPr>
              <w:t>ヒアリング</w:t>
            </w:r>
          </w:p>
        </w:tc>
        <w:tc>
          <w:tcPr>
            <w:tcW w:w="1134" w:type="dxa"/>
            <w:tcBorders>
              <w:top w:val="single" w:sz="4" w:space="0" w:color="auto"/>
              <w:left w:val="single" w:sz="4" w:space="0" w:color="auto"/>
              <w:bottom w:val="single" w:sz="4" w:space="0" w:color="auto"/>
              <w:right w:val="single" w:sz="4" w:space="0" w:color="auto"/>
            </w:tcBorders>
          </w:tcPr>
          <w:p w14:paraId="4F25C9B1" w14:textId="77777777" w:rsidR="00D9108E" w:rsidRPr="008A6DD7" w:rsidRDefault="00D9108E" w:rsidP="00AA4BD0">
            <w:pPr>
              <w:jc w:val="right"/>
              <w:rPr>
                <w:sz w:val="20"/>
                <w:szCs w:val="20"/>
              </w:rPr>
            </w:pPr>
          </w:p>
        </w:tc>
        <w:tc>
          <w:tcPr>
            <w:tcW w:w="1269" w:type="dxa"/>
            <w:tcBorders>
              <w:top w:val="single" w:sz="4" w:space="0" w:color="auto"/>
              <w:left w:val="single" w:sz="4" w:space="0" w:color="auto"/>
              <w:bottom w:val="single" w:sz="4" w:space="0" w:color="auto"/>
              <w:right w:val="single" w:sz="4" w:space="0" w:color="auto"/>
            </w:tcBorders>
          </w:tcPr>
          <w:p w14:paraId="77B76BBB" w14:textId="3F5BBF6C" w:rsidR="00D9108E" w:rsidRPr="008A6DD7" w:rsidRDefault="00754D35" w:rsidP="00AA4BD0">
            <w:pPr>
              <w:jc w:val="right"/>
              <w:rPr>
                <w:sz w:val="20"/>
                <w:szCs w:val="20"/>
              </w:rPr>
            </w:pPr>
            <w:r w:rsidRPr="008A6DD7">
              <w:rPr>
                <w:rFonts w:hint="eastAsia"/>
                <w:sz w:val="20"/>
                <w:szCs w:val="20"/>
              </w:rPr>
              <w:t>1</w:t>
            </w:r>
          </w:p>
        </w:tc>
      </w:tr>
      <w:tr w:rsidR="00D9108E" w:rsidRPr="00E55846" w14:paraId="200A26D6" w14:textId="77777777" w:rsidTr="00AA4BD0">
        <w:tc>
          <w:tcPr>
            <w:tcW w:w="1115" w:type="dxa"/>
            <w:tcBorders>
              <w:top w:val="single" w:sz="4" w:space="0" w:color="auto"/>
              <w:left w:val="single" w:sz="4" w:space="0" w:color="auto"/>
              <w:bottom w:val="single" w:sz="4" w:space="0" w:color="auto"/>
              <w:right w:val="single" w:sz="4" w:space="0" w:color="auto"/>
            </w:tcBorders>
          </w:tcPr>
          <w:p w14:paraId="7AB21974" w14:textId="4812BC3E" w:rsidR="00D9108E" w:rsidRPr="008A6DD7" w:rsidRDefault="00754D35" w:rsidP="00B9332B">
            <w:pPr>
              <w:rPr>
                <w:sz w:val="20"/>
                <w:szCs w:val="20"/>
              </w:rPr>
            </w:pPr>
            <w:r w:rsidRPr="008A6DD7">
              <w:rPr>
                <w:rFonts w:hint="eastAsia"/>
                <w:sz w:val="20"/>
                <w:szCs w:val="20"/>
              </w:rPr>
              <w:t>R5.1.</w:t>
            </w:r>
            <w:r w:rsidRPr="008A6DD7">
              <w:rPr>
                <w:sz w:val="20"/>
                <w:szCs w:val="20"/>
              </w:rPr>
              <w:t>16</w:t>
            </w:r>
          </w:p>
        </w:tc>
        <w:tc>
          <w:tcPr>
            <w:tcW w:w="2424" w:type="dxa"/>
            <w:tcBorders>
              <w:top w:val="single" w:sz="4" w:space="0" w:color="auto"/>
              <w:left w:val="single" w:sz="4" w:space="0" w:color="auto"/>
              <w:bottom w:val="single" w:sz="4" w:space="0" w:color="auto"/>
              <w:right w:val="single" w:sz="4" w:space="0" w:color="auto"/>
            </w:tcBorders>
          </w:tcPr>
          <w:p w14:paraId="1D87819C" w14:textId="40E322A1" w:rsidR="00D9108E" w:rsidRPr="008A6DD7" w:rsidRDefault="00754D35" w:rsidP="00B9332B">
            <w:pPr>
              <w:rPr>
                <w:rFonts w:cs="Yu Gothic"/>
                <w:sz w:val="20"/>
                <w:szCs w:val="20"/>
              </w:rPr>
            </w:pPr>
            <w:r w:rsidRPr="008A6DD7">
              <w:rPr>
                <w:rFonts w:cs="Yu Gothic" w:hint="eastAsia"/>
                <w:sz w:val="20"/>
                <w:szCs w:val="20"/>
              </w:rPr>
              <w:t>大阪府</w:t>
            </w:r>
            <w:r w:rsidR="003E09F0" w:rsidRPr="008A6DD7">
              <w:rPr>
                <w:rFonts w:cs="Yu Gothic" w:hint="eastAsia"/>
                <w:sz w:val="20"/>
                <w:szCs w:val="20"/>
              </w:rPr>
              <w:t>警察本部</w:t>
            </w:r>
          </w:p>
        </w:tc>
        <w:tc>
          <w:tcPr>
            <w:tcW w:w="2552" w:type="dxa"/>
            <w:tcBorders>
              <w:top w:val="single" w:sz="4" w:space="0" w:color="auto"/>
              <w:left w:val="single" w:sz="4" w:space="0" w:color="auto"/>
              <w:bottom w:val="single" w:sz="4" w:space="0" w:color="auto"/>
              <w:right w:val="single" w:sz="4" w:space="0" w:color="auto"/>
            </w:tcBorders>
          </w:tcPr>
          <w:p w14:paraId="72840AEC" w14:textId="0559C54D" w:rsidR="00D9108E" w:rsidRPr="008A6DD7" w:rsidRDefault="00754D35" w:rsidP="00B9332B">
            <w:pPr>
              <w:rPr>
                <w:sz w:val="20"/>
                <w:szCs w:val="20"/>
              </w:rPr>
            </w:pPr>
            <w:r w:rsidRPr="008A6DD7">
              <w:rPr>
                <w:sz w:val="20"/>
                <w:szCs w:val="20"/>
              </w:rPr>
              <w:t>ヒアリング</w:t>
            </w:r>
          </w:p>
        </w:tc>
        <w:tc>
          <w:tcPr>
            <w:tcW w:w="1134" w:type="dxa"/>
            <w:tcBorders>
              <w:top w:val="single" w:sz="4" w:space="0" w:color="auto"/>
              <w:left w:val="single" w:sz="4" w:space="0" w:color="auto"/>
              <w:bottom w:val="single" w:sz="4" w:space="0" w:color="auto"/>
              <w:right w:val="single" w:sz="4" w:space="0" w:color="auto"/>
            </w:tcBorders>
          </w:tcPr>
          <w:p w14:paraId="4EA3E3FD" w14:textId="77777777" w:rsidR="00D9108E" w:rsidRPr="008A6DD7" w:rsidRDefault="00D9108E" w:rsidP="00AA4BD0">
            <w:pPr>
              <w:jc w:val="right"/>
              <w:rPr>
                <w:sz w:val="20"/>
                <w:szCs w:val="20"/>
              </w:rPr>
            </w:pPr>
          </w:p>
        </w:tc>
        <w:tc>
          <w:tcPr>
            <w:tcW w:w="1269" w:type="dxa"/>
            <w:tcBorders>
              <w:top w:val="single" w:sz="4" w:space="0" w:color="auto"/>
              <w:left w:val="single" w:sz="4" w:space="0" w:color="auto"/>
              <w:bottom w:val="single" w:sz="4" w:space="0" w:color="auto"/>
              <w:right w:val="single" w:sz="4" w:space="0" w:color="auto"/>
            </w:tcBorders>
          </w:tcPr>
          <w:p w14:paraId="006E3C40" w14:textId="301EA7AE" w:rsidR="00D9108E" w:rsidRPr="008A6DD7" w:rsidRDefault="00754D35" w:rsidP="00AA4BD0">
            <w:pPr>
              <w:jc w:val="right"/>
              <w:rPr>
                <w:sz w:val="20"/>
                <w:szCs w:val="20"/>
              </w:rPr>
            </w:pPr>
            <w:r w:rsidRPr="008A6DD7">
              <w:rPr>
                <w:rFonts w:hint="eastAsia"/>
                <w:sz w:val="20"/>
                <w:szCs w:val="20"/>
              </w:rPr>
              <w:t>4</w:t>
            </w:r>
          </w:p>
        </w:tc>
      </w:tr>
      <w:tr w:rsidR="00D9108E" w:rsidRPr="00E55846" w14:paraId="373B2183" w14:textId="77777777" w:rsidTr="00AA4BD0">
        <w:tc>
          <w:tcPr>
            <w:tcW w:w="1115" w:type="dxa"/>
            <w:tcBorders>
              <w:top w:val="single" w:sz="4" w:space="0" w:color="auto"/>
              <w:left w:val="single" w:sz="4" w:space="0" w:color="auto"/>
              <w:bottom w:val="single" w:sz="4" w:space="0" w:color="auto"/>
              <w:right w:val="single" w:sz="4" w:space="0" w:color="auto"/>
            </w:tcBorders>
          </w:tcPr>
          <w:p w14:paraId="32E0CAF6" w14:textId="1F855040" w:rsidR="00D9108E" w:rsidRPr="008A6DD7" w:rsidRDefault="00754D35" w:rsidP="00B9332B">
            <w:pPr>
              <w:rPr>
                <w:sz w:val="20"/>
                <w:szCs w:val="20"/>
              </w:rPr>
            </w:pPr>
            <w:r w:rsidRPr="008A6DD7">
              <w:rPr>
                <w:rFonts w:hint="eastAsia"/>
                <w:sz w:val="20"/>
                <w:szCs w:val="20"/>
              </w:rPr>
              <w:t>R5.1.</w:t>
            </w:r>
            <w:r w:rsidRPr="008A6DD7">
              <w:rPr>
                <w:sz w:val="20"/>
                <w:szCs w:val="20"/>
              </w:rPr>
              <w:t>17</w:t>
            </w:r>
          </w:p>
        </w:tc>
        <w:tc>
          <w:tcPr>
            <w:tcW w:w="2424" w:type="dxa"/>
            <w:tcBorders>
              <w:top w:val="single" w:sz="4" w:space="0" w:color="auto"/>
              <w:left w:val="single" w:sz="4" w:space="0" w:color="auto"/>
              <w:bottom w:val="single" w:sz="4" w:space="0" w:color="auto"/>
              <w:right w:val="single" w:sz="4" w:space="0" w:color="auto"/>
            </w:tcBorders>
          </w:tcPr>
          <w:p w14:paraId="74D70ABE" w14:textId="64B45659" w:rsidR="00D9108E" w:rsidRPr="008A6DD7" w:rsidRDefault="00754D35" w:rsidP="00B9332B">
            <w:pPr>
              <w:rPr>
                <w:rFonts w:cs="Yu Gothic"/>
                <w:sz w:val="20"/>
                <w:szCs w:val="20"/>
              </w:rPr>
            </w:pPr>
            <w:r w:rsidRPr="008A6DD7">
              <w:rPr>
                <w:rFonts w:cs="Yu Gothic" w:hint="eastAsia"/>
                <w:sz w:val="20"/>
                <w:szCs w:val="20"/>
              </w:rPr>
              <w:t>大阪府</w:t>
            </w:r>
            <w:r w:rsidR="003E09F0" w:rsidRPr="008A6DD7">
              <w:rPr>
                <w:rFonts w:cs="Yu Gothic" w:hint="eastAsia"/>
                <w:sz w:val="20"/>
                <w:szCs w:val="20"/>
              </w:rPr>
              <w:t>警察本部</w:t>
            </w:r>
          </w:p>
        </w:tc>
        <w:tc>
          <w:tcPr>
            <w:tcW w:w="2552" w:type="dxa"/>
            <w:tcBorders>
              <w:top w:val="single" w:sz="4" w:space="0" w:color="auto"/>
              <w:left w:val="single" w:sz="4" w:space="0" w:color="auto"/>
              <w:bottom w:val="single" w:sz="4" w:space="0" w:color="auto"/>
              <w:right w:val="single" w:sz="4" w:space="0" w:color="auto"/>
            </w:tcBorders>
          </w:tcPr>
          <w:p w14:paraId="78C410E2" w14:textId="7361B0A1" w:rsidR="00D9108E" w:rsidRPr="008A6DD7" w:rsidRDefault="00754D35" w:rsidP="00B9332B">
            <w:pPr>
              <w:rPr>
                <w:sz w:val="20"/>
                <w:szCs w:val="20"/>
              </w:rPr>
            </w:pPr>
            <w:r w:rsidRPr="008A6DD7">
              <w:rPr>
                <w:sz w:val="20"/>
                <w:szCs w:val="20"/>
              </w:rPr>
              <w:t>ヒアリング</w:t>
            </w:r>
          </w:p>
        </w:tc>
        <w:tc>
          <w:tcPr>
            <w:tcW w:w="1134" w:type="dxa"/>
            <w:tcBorders>
              <w:top w:val="single" w:sz="4" w:space="0" w:color="auto"/>
              <w:left w:val="single" w:sz="4" w:space="0" w:color="auto"/>
              <w:bottom w:val="single" w:sz="4" w:space="0" w:color="auto"/>
              <w:right w:val="single" w:sz="4" w:space="0" w:color="auto"/>
            </w:tcBorders>
          </w:tcPr>
          <w:p w14:paraId="14C8A3AB" w14:textId="77777777" w:rsidR="00D9108E" w:rsidRPr="008A6DD7" w:rsidRDefault="00D9108E" w:rsidP="00AA4BD0">
            <w:pPr>
              <w:jc w:val="right"/>
              <w:rPr>
                <w:sz w:val="20"/>
                <w:szCs w:val="20"/>
              </w:rPr>
            </w:pPr>
          </w:p>
        </w:tc>
        <w:tc>
          <w:tcPr>
            <w:tcW w:w="1269" w:type="dxa"/>
            <w:tcBorders>
              <w:top w:val="single" w:sz="4" w:space="0" w:color="auto"/>
              <w:left w:val="single" w:sz="4" w:space="0" w:color="auto"/>
              <w:bottom w:val="single" w:sz="4" w:space="0" w:color="auto"/>
              <w:right w:val="single" w:sz="4" w:space="0" w:color="auto"/>
            </w:tcBorders>
          </w:tcPr>
          <w:p w14:paraId="703B8A72" w14:textId="474B6C91" w:rsidR="00D9108E" w:rsidRPr="008A6DD7" w:rsidRDefault="00754D35" w:rsidP="00AA4BD0">
            <w:pPr>
              <w:jc w:val="right"/>
              <w:rPr>
                <w:sz w:val="20"/>
                <w:szCs w:val="20"/>
              </w:rPr>
            </w:pPr>
            <w:r w:rsidRPr="008A6DD7">
              <w:rPr>
                <w:rFonts w:hint="eastAsia"/>
                <w:sz w:val="20"/>
                <w:szCs w:val="20"/>
              </w:rPr>
              <w:t>2</w:t>
            </w:r>
          </w:p>
        </w:tc>
      </w:tr>
      <w:tr w:rsidR="00D9108E" w:rsidRPr="00E55846" w14:paraId="61BD83A9" w14:textId="77777777" w:rsidTr="00AA4BD0">
        <w:tc>
          <w:tcPr>
            <w:tcW w:w="1115" w:type="dxa"/>
            <w:tcBorders>
              <w:top w:val="single" w:sz="4" w:space="0" w:color="auto"/>
              <w:left w:val="single" w:sz="4" w:space="0" w:color="auto"/>
              <w:bottom w:val="single" w:sz="4" w:space="0" w:color="auto"/>
              <w:right w:val="single" w:sz="4" w:space="0" w:color="auto"/>
            </w:tcBorders>
          </w:tcPr>
          <w:p w14:paraId="402B18C5" w14:textId="16B14788" w:rsidR="00D9108E" w:rsidRPr="008A6DD7" w:rsidRDefault="00754D35" w:rsidP="00B9332B">
            <w:pPr>
              <w:rPr>
                <w:sz w:val="20"/>
                <w:szCs w:val="20"/>
              </w:rPr>
            </w:pPr>
            <w:r w:rsidRPr="008A6DD7">
              <w:rPr>
                <w:rFonts w:hint="eastAsia"/>
                <w:sz w:val="20"/>
                <w:szCs w:val="20"/>
              </w:rPr>
              <w:t>R5.1.</w:t>
            </w:r>
            <w:r w:rsidRPr="008A6DD7">
              <w:rPr>
                <w:sz w:val="20"/>
                <w:szCs w:val="20"/>
              </w:rPr>
              <w:t>18</w:t>
            </w:r>
          </w:p>
        </w:tc>
        <w:tc>
          <w:tcPr>
            <w:tcW w:w="2424" w:type="dxa"/>
            <w:tcBorders>
              <w:top w:val="single" w:sz="4" w:space="0" w:color="auto"/>
              <w:left w:val="single" w:sz="4" w:space="0" w:color="auto"/>
              <w:bottom w:val="single" w:sz="4" w:space="0" w:color="auto"/>
              <w:right w:val="single" w:sz="4" w:space="0" w:color="auto"/>
            </w:tcBorders>
          </w:tcPr>
          <w:p w14:paraId="5062183B" w14:textId="756188B1" w:rsidR="00D9108E" w:rsidRPr="008A6DD7" w:rsidRDefault="00754D35" w:rsidP="00B9332B">
            <w:pPr>
              <w:rPr>
                <w:rFonts w:cs="Yu Gothic"/>
                <w:sz w:val="20"/>
                <w:szCs w:val="20"/>
              </w:rPr>
            </w:pPr>
            <w:r w:rsidRPr="008A6DD7">
              <w:rPr>
                <w:rFonts w:cs="Yu Gothic" w:hint="eastAsia"/>
                <w:sz w:val="20"/>
                <w:szCs w:val="20"/>
              </w:rPr>
              <w:t>大阪府</w:t>
            </w:r>
            <w:r w:rsidR="003E09F0" w:rsidRPr="008A6DD7">
              <w:rPr>
                <w:rFonts w:cs="Yu Gothic" w:hint="eastAsia"/>
                <w:sz w:val="20"/>
                <w:szCs w:val="20"/>
              </w:rPr>
              <w:t>警察本部</w:t>
            </w:r>
          </w:p>
        </w:tc>
        <w:tc>
          <w:tcPr>
            <w:tcW w:w="2552" w:type="dxa"/>
            <w:tcBorders>
              <w:top w:val="single" w:sz="4" w:space="0" w:color="auto"/>
              <w:left w:val="single" w:sz="4" w:space="0" w:color="auto"/>
              <w:bottom w:val="single" w:sz="4" w:space="0" w:color="auto"/>
              <w:right w:val="single" w:sz="4" w:space="0" w:color="auto"/>
            </w:tcBorders>
          </w:tcPr>
          <w:p w14:paraId="5E486107" w14:textId="741ACC09" w:rsidR="00D9108E" w:rsidRPr="008A6DD7" w:rsidRDefault="00754D35" w:rsidP="00B9332B">
            <w:pPr>
              <w:rPr>
                <w:sz w:val="20"/>
                <w:szCs w:val="20"/>
              </w:rPr>
            </w:pPr>
            <w:r w:rsidRPr="008A6DD7">
              <w:rPr>
                <w:sz w:val="20"/>
                <w:szCs w:val="20"/>
              </w:rPr>
              <w:t>ヒアリング</w:t>
            </w:r>
          </w:p>
        </w:tc>
        <w:tc>
          <w:tcPr>
            <w:tcW w:w="1134" w:type="dxa"/>
            <w:tcBorders>
              <w:top w:val="single" w:sz="4" w:space="0" w:color="auto"/>
              <w:left w:val="single" w:sz="4" w:space="0" w:color="auto"/>
              <w:bottom w:val="single" w:sz="4" w:space="0" w:color="auto"/>
              <w:right w:val="single" w:sz="4" w:space="0" w:color="auto"/>
            </w:tcBorders>
          </w:tcPr>
          <w:p w14:paraId="19BF4254" w14:textId="77777777" w:rsidR="00D9108E" w:rsidRPr="008A6DD7" w:rsidRDefault="00D9108E" w:rsidP="00AA4BD0">
            <w:pPr>
              <w:jc w:val="right"/>
              <w:rPr>
                <w:sz w:val="20"/>
                <w:szCs w:val="20"/>
              </w:rPr>
            </w:pPr>
          </w:p>
        </w:tc>
        <w:tc>
          <w:tcPr>
            <w:tcW w:w="1269" w:type="dxa"/>
            <w:tcBorders>
              <w:top w:val="single" w:sz="4" w:space="0" w:color="auto"/>
              <w:left w:val="single" w:sz="4" w:space="0" w:color="auto"/>
              <w:bottom w:val="single" w:sz="4" w:space="0" w:color="auto"/>
              <w:right w:val="single" w:sz="4" w:space="0" w:color="auto"/>
            </w:tcBorders>
          </w:tcPr>
          <w:p w14:paraId="596062DC" w14:textId="160D6BB4" w:rsidR="00D9108E" w:rsidRPr="008A6DD7" w:rsidRDefault="00754D35" w:rsidP="00AA4BD0">
            <w:pPr>
              <w:jc w:val="right"/>
              <w:rPr>
                <w:sz w:val="20"/>
                <w:szCs w:val="20"/>
              </w:rPr>
            </w:pPr>
            <w:r w:rsidRPr="008A6DD7">
              <w:rPr>
                <w:rFonts w:hint="eastAsia"/>
                <w:sz w:val="20"/>
                <w:szCs w:val="20"/>
              </w:rPr>
              <w:t>2</w:t>
            </w:r>
          </w:p>
        </w:tc>
      </w:tr>
      <w:tr w:rsidR="00D9108E" w:rsidRPr="00E55846" w14:paraId="5B604C69" w14:textId="77777777" w:rsidTr="00AA4BD0">
        <w:tc>
          <w:tcPr>
            <w:tcW w:w="1115" w:type="dxa"/>
            <w:tcBorders>
              <w:top w:val="single" w:sz="4" w:space="0" w:color="auto"/>
              <w:left w:val="single" w:sz="4" w:space="0" w:color="auto"/>
              <w:bottom w:val="single" w:sz="4" w:space="0" w:color="auto"/>
              <w:right w:val="single" w:sz="4" w:space="0" w:color="auto"/>
            </w:tcBorders>
          </w:tcPr>
          <w:p w14:paraId="33CD115B" w14:textId="0C7E0D3F" w:rsidR="00D9108E" w:rsidRPr="008A6DD7" w:rsidRDefault="00754D35" w:rsidP="00B9332B">
            <w:pPr>
              <w:rPr>
                <w:sz w:val="20"/>
                <w:szCs w:val="20"/>
              </w:rPr>
            </w:pPr>
            <w:r w:rsidRPr="008A6DD7">
              <w:rPr>
                <w:rFonts w:hint="eastAsia"/>
                <w:sz w:val="20"/>
                <w:szCs w:val="20"/>
              </w:rPr>
              <w:t>R5.1.</w:t>
            </w:r>
            <w:r w:rsidRPr="008A6DD7">
              <w:rPr>
                <w:sz w:val="20"/>
                <w:szCs w:val="20"/>
              </w:rPr>
              <w:t>19</w:t>
            </w:r>
          </w:p>
        </w:tc>
        <w:tc>
          <w:tcPr>
            <w:tcW w:w="2424" w:type="dxa"/>
            <w:tcBorders>
              <w:top w:val="single" w:sz="4" w:space="0" w:color="auto"/>
              <w:left w:val="single" w:sz="4" w:space="0" w:color="auto"/>
              <w:bottom w:val="single" w:sz="4" w:space="0" w:color="auto"/>
              <w:right w:val="single" w:sz="4" w:space="0" w:color="auto"/>
            </w:tcBorders>
          </w:tcPr>
          <w:p w14:paraId="5D1FA912" w14:textId="39C5F1E0" w:rsidR="00D9108E" w:rsidRPr="008A6DD7" w:rsidRDefault="00754D35" w:rsidP="00B9332B">
            <w:pPr>
              <w:rPr>
                <w:rFonts w:cs="Yu Gothic"/>
                <w:sz w:val="20"/>
                <w:szCs w:val="20"/>
              </w:rPr>
            </w:pPr>
            <w:r w:rsidRPr="008A6DD7">
              <w:rPr>
                <w:rFonts w:cs="Yu Gothic" w:hint="eastAsia"/>
                <w:sz w:val="20"/>
                <w:szCs w:val="20"/>
              </w:rPr>
              <w:t>大阪府</w:t>
            </w:r>
            <w:r w:rsidR="003E09F0" w:rsidRPr="008A6DD7">
              <w:rPr>
                <w:rFonts w:cs="Yu Gothic" w:hint="eastAsia"/>
                <w:sz w:val="20"/>
                <w:szCs w:val="20"/>
              </w:rPr>
              <w:t>警察本部</w:t>
            </w:r>
          </w:p>
        </w:tc>
        <w:tc>
          <w:tcPr>
            <w:tcW w:w="2552" w:type="dxa"/>
            <w:tcBorders>
              <w:top w:val="single" w:sz="4" w:space="0" w:color="auto"/>
              <w:left w:val="single" w:sz="4" w:space="0" w:color="auto"/>
              <w:bottom w:val="single" w:sz="4" w:space="0" w:color="auto"/>
              <w:right w:val="single" w:sz="4" w:space="0" w:color="auto"/>
            </w:tcBorders>
          </w:tcPr>
          <w:p w14:paraId="22A60FA7" w14:textId="24D28D2B" w:rsidR="00D9108E" w:rsidRPr="008A6DD7" w:rsidRDefault="00754D35" w:rsidP="00B9332B">
            <w:pPr>
              <w:rPr>
                <w:sz w:val="20"/>
                <w:szCs w:val="20"/>
              </w:rPr>
            </w:pPr>
            <w:r w:rsidRPr="008A6DD7">
              <w:rPr>
                <w:sz w:val="20"/>
                <w:szCs w:val="20"/>
              </w:rPr>
              <w:t>ヒアリング</w:t>
            </w:r>
          </w:p>
        </w:tc>
        <w:tc>
          <w:tcPr>
            <w:tcW w:w="1134" w:type="dxa"/>
            <w:tcBorders>
              <w:top w:val="single" w:sz="4" w:space="0" w:color="auto"/>
              <w:left w:val="single" w:sz="4" w:space="0" w:color="auto"/>
              <w:bottom w:val="single" w:sz="4" w:space="0" w:color="auto"/>
              <w:right w:val="single" w:sz="4" w:space="0" w:color="auto"/>
            </w:tcBorders>
          </w:tcPr>
          <w:p w14:paraId="57B333A9" w14:textId="30AD88BD" w:rsidR="00D9108E" w:rsidRPr="008A6DD7" w:rsidRDefault="00754D35" w:rsidP="00AA4BD0">
            <w:pPr>
              <w:jc w:val="right"/>
              <w:rPr>
                <w:sz w:val="20"/>
                <w:szCs w:val="20"/>
              </w:rPr>
            </w:pPr>
            <w:r w:rsidRPr="008A6DD7">
              <w:rPr>
                <w:rFonts w:hint="eastAsia"/>
                <w:sz w:val="20"/>
                <w:szCs w:val="20"/>
              </w:rPr>
              <w:t>1</w:t>
            </w:r>
          </w:p>
        </w:tc>
        <w:tc>
          <w:tcPr>
            <w:tcW w:w="1269" w:type="dxa"/>
            <w:tcBorders>
              <w:top w:val="single" w:sz="4" w:space="0" w:color="auto"/>
              <w:left w:val="single" w:sz="4" w:space="0" w:color="auto"/>
              <w:bottom w:val="single" w:sz="4" w:space="0" w:color="auto"/>
              <w:right w:val="single" w:sz="4" w:space="0" w:color="auto"/>
            </w:tcBorders>
          </w:tcPr>
          <w:p w14:paraId="10D1CADD" w14:textId="4FCD028C" w:rsidR="00D9108E" w:rsidRPr="008A6DD7" w:rsidRDefault="00754D35" w:rsidP="00AA4BD0">
            <w:pPr>
              <w:jc w:val="right"/>
              <w:rPr>
                <w:sz w:val="20"/>
                <w:szCs w:val="20"/>
              </w:rPr>
            </w:pPr>
            <w:r w:rsidRPr="008A6DD7">
              <w:rPr>
                <w:rFonts w:hint="eastAsia"/>
                <w:sz w:val="20"/>
                <w:szCs w:val="20"/>
              </w:rPr>
              <w:t>2</w:t>
            </w:r>
          </w:p>
        </w:tc>
      </w:tr>
    </w:tbl>
    <w:p w14:paraId="0FF47B28" w14:textId="77777777" w:rsidR="00400F80" w:rsidRPr="00E55846" w:rsidRDefault="00400F80" w:rsidP="00400F80"/>
    <w:p w14:paraId="0271B69E" w14:textId="77777777" w:rsidR="00400F80" w:rsidRPr="00E55846" w:rsidRDefault="00400F80" w:rsidP="00D60511">
      <w:pPr>
        <w:pStyle w:val="2"/>
        <w:rPr>
          <w:rFonts w:ascii="ＭＳ 明朝" w:eastAsia="ＭＳ 明朝" w:hAnsi="ＭＳ 明朝"/>
          <w:b/>
          <w:bCs/>
          <w:sz w:val="22"/>
        </w:rPr>
      </w:pPr>
      <w:bookmarkStart w:id="17" w:name="_Toc126317375"/>
      <w:r w:rsidRPr="00E55846">
        <w:rPr>
          <w:rFonts w:ascii="ＭＳ 明朝" w:eastAsia="ＭＳ 明朝" w:hAnsi="ＭＳ 明朝" w:hint="eastAsia"/>
          <w:b/>
          <w:bCs/>
          <w:sz w:val="22"/>
        </w:rPr>
        <w:t>第８　包括外部監査の実施期間</w:t>
      </w:r>
      <w:bookmarkEnd w:id="17"/>
    </w:p>
    <w:p w14:paraId="5F777F66" w14:textId="77777777" w:rsidR="00400F80" w:rsidRPr="00E55846" w:rsidRDefault="00400F80" w:rsidP="00400F80">
      <w:r w:rsidRPr="00E55846">
        <w:rPr>
          <w:rFonts w:hint="eastAsia"/>
        </w:rPr>
        <w:t xml:space="preserve">　令和4年</w:t>
      </w:r>
      <w:r w:rsidRPr="00E55846">
        <w:t>4月1日から令和</w:t>
      </w:r>
      <w:r w:rsidRPr="00E55846">
        <w:rPr>
          <w:rFonts w:hint="eastAsia"/>
        </w:rPr>
        <w:t>5</w:t>
      </w:r>
      <w:r w:rsidRPr="00E55846">
        <w:t>年1月31日まで</w:t>
      </w:r>
    </w:p>
    <w:p w14:paraId="065F4826" w14:textId="77777777" w:rsidR="00400F80" w:rsidRPr="00E55846" w:rsidRDefault="00400F80" w:rsidP="00400F80">
      <w:pPr>
        <w:tabs>
          <w:tab w:val="left" w:pos="4860"/>
          <w:tab w:val="left" w:pos="5535"/>
        </w:tabs>
        <w:rPr>
          <w:b/>
          <w:bCs/>
        </w:rPr>
      </w:pPr>
    </w:p>
    <w:p w14:paraId="105F86FD" w14:textId="77777777" w:rsidR="00400F80" w:rsidRPr="00E55846" w:rsidRDefault="00400F80" w:rsidP="00D60511">
      <w:pPr>
        <w:pStyle w:val="2"/>
        <w:rPr>
          <w:rFonts w:ascii="ＭＳ 明朝" w:eastAsia="ＭＳ 明朝" w:hAnsi="ＭＳ 明朝"/>
          <w:b/>
          <w:bCs/>
          <w:sz w:val="22"/>
        </w:rPr>
      </w:pPr>
      <w:bookmarkStart w:id="18" w:name="_Toc126317376"/>
      <w:r w:rsidRPr="00E55846">
        <w:rPr>
          <w:rFonts w:ascii="ＭＳ 明朝" w:eastAsia="ＭＳ 明朝" w:hAnsi="ＭＳ 明朝" w:hint="eastAsia"/>
          <w:b/>
          <w:bCs/>
          <w:sz w:val="22"/>
        </w:rPr>
        <w:t>第９　利害関係</w:t>
      </w:r>
      <w:bookmarkEnd w:id="18"/>
    </w:p>
    <w:p w14:paraId="3BCA5FB1" w14:textId="77777777" w:rsidR="00400F80" w:rsidRPr="00E55846" w:rsidRDefault="00400F80" w:rsidP="003736D3">
      <w:pPr>
        <w:ind w:firstLineChars="100" w:firstLine="220"/>
      </w:pPr>
      <w:r w:rsidRPr="00E55846">
        <w:rPr>
          <w:rFonts w:hint="eastAsia"/>
        </w:rPr>
        <w:t>包括外部監査の対象とした事件につき，地方自治法第</w:t>
      </w:r>
      <w:r w:rsidRPr="00E55846">
        <w:t>252条の29の規定により記載すべき利害関係はない。</w:t>
      </w:r>
    </w:p>
    <w:p w14:paraId="5DC5E396" w14:textId="77777777" w:rsidR="00400F80" w:rsidRPr="00E55846" w:rsidRDefault="00400F80" w:rsidP="00400F80">
      <w:pPr>
        <w:tabs>
          <w:tab w:val="left" w:pos="4860"/>
          <w:tab w:val="left" w:pos="5535"/>
        </w:tabs>
        <w:rPr>
          <w:b/>
          <w:bCs/>
        </w:rPr>
      </w:pPr>
    </w:p>
    <w:p w14:paraId="0BB8ECFA" w14:textId="2975E301" w:rsidR="00400F80" w:rsidRPr="00E55846" w:rsidRDefault="00400F80" w:rsidP="00D60511">
      <w:pPr>
        <w:pStyle w:val="2"/>
        <w:rPr>
          <w:rFonts w:ascii="ＭＳ 明朝" w:eastAsia="ＭＳ 明朝" w:hAnsi="ＭＳ 明朝"/>
          <w:b/>
          <w:bCs/>
          <w:sz w:val="22"/>
        </w:rPr>
      </w:pPr>
      <w:bookmarkStart w:id="19" w:name="_Toc126317377"/>
      <w:r w:rsidRPr="00E55846">
        <w:rPr>
          <w:rFonts w:ascii="ＭＳ 明朝" w:eastAsia="ＭＳ 明朝" w:hAnsi="ＭＳ 明朝" w:hint="eastAsia"/>
          <w:b/>
          <w:bCs/>
          <w:sz w:val="22"/>
        </w:rPr>
        <w:t>第</w:t>
      </w:r>
      <w:r w:rsidR="00606707" w:rsidRPr="00E55846">
        <w:rPr>
          <w:rFonts w:ascii="ＭＳ 明朝" w:eastAsia="ＭＳ 明朝" w:hAnsi="ＭＳ 明朝" w:hint="eastAsia"/>
          <w:b/>
          <w:bCs/>
          <w:sz w:val="22"/>
        </w:rPr>
        <w:t>１０</w:t>
      </w:r>
      <w:r w:rsidRPr="00E55846">
        <w:rPr>
          <w:rFonts w:ascii="ＭＳ 明朝" w:eastAsia="ＭＳ 明朝" w:hAnsi="ＭＳ 明朝" w:hint="eastAsia"/>
          <w:b/>
          <w:bCs/>
          <w:sz w:val="22"/>
        </w:rPr>
        <w:t xml:space="preserve">　報告書の構成及び記載方法</w:t>
      </w:r>
      <w:bookmarkEnd w:id="19"/>
    </w:p>
    <w:p w14:paraId="5067F37C" w14:textId="77777777" w:rsidR="00400F80" w:rsidRPr="00E55846" w:rsidRDefault="00400F80" w:rsidP="00C87C73">
      <w:pPr>
        <w:pStyle w:val="3"/>
        <w:ind w:leftChars="0" w:left="0" w:firstLineChars="100" w:firstLine="221"/>
        <w:rPr>
          <w:rFonts w:ascii="ＭＳ 明朝" w:eastAsia="ＭＳ 明朝" w:hAnsi="ＭＳ 明朝"/>
          <w:b/>
          <w:bCs/>
          <w:sz w:val="22"/>
        </w:rPr>
      </w:pPr>
      <w:bookmarkStart w:id="20" w:name="_Toc126317378"/>
      <w:r w:rsidRPr="00E55846">
        <w:rPr>
          <w:rFonts w:ascii="ＭＳ 明朝" w:eastAsia="ＭＳ 明朝" w:hAnsi="ＭＳ 明朝" w:hint="eastAsia"/>
          <w:b/>
          <w:bCs/>
          <w:sz w:val="22"/>
        </w:rPr>
        <w:t>１　留意した事項</w:t>
      </w:r>
      <w:bookmarkEnd w:id="20"/>
    </w:p>
    <w:p w14:paraId="3EF4AC85" w14:textId="79DCF6B6" w:rsidR="00400F80" w:rsidRPr="00E55846" w:rsidRDefault="00400F80" w:rsidP="00C87C73">
      <w:pPr>
        <w:ind w:firstLineChars="100" w:firstLine="220"/>
        <w:rPr>
          <w:rFonts w:cs="ＭＳ 明朝"/>
        </w:rPr>
      </w:pPr>
      <w:r w:rsidRPr="00E55846">
        <w:rPr>
          <w:rFonts w:cs="ＭＳ 明朝" w:hint="eastAsia"/>
        </w:rPr>
        <w:t>監査結果報告書は大阪府に提出するものであるが，公表が予定されていることに鑑み，府民にとって理解しやすい記述を行うよう努めた。また，監査の結果及び意見については，各所管課をはじめとする関係者が対応や措置を観念しやすい記載を心掛けるとともに，</w:t>
      </w:r>
      <w:r w:rsidR="003E09F0">
        <w:rPr>
          <w:rFonts w:cs="ＭＳ 明朝" w:hint="eastAsia"/>
        </w:rPr>
        <w:t>大阪府警察本部</w:t>
      </w:r>
      <w:r w:rsidRPr="00E55846">
        <w:rPr>
          <w:rFonts w:cs="ＭＳ 明朝" w:hint="eastAsia"/>
        </w:rPr>
        <w:t>におけるより合理的・効率的な財務事務の執行に資するものとなるよう，具体的かつ明確な記述に努めた。</w:t>
      </w:r>
    </w:p>
    <w:p w14:paraId="4B8B474D" w14:textId="77777777" w:rsidR="00400F80" w:rsidRPr="00E55846" w:rsidRDefault="00400F80" w:rsidP="00400F80">
      <w:pPr>
        <w:tabs>
          <w:tab w:val="left" w:pos="4860"/>
          <w:tab w:val="left" w:pos="5535"/>
        </w:tabs>
      </w:pPr>
    </w:p>
    <w:p w14:paraId="393B3EC6" w14:textId="77777777" w:rsidR="00400F80" w:rsidRPr="00E55846" w:rsidRDefault="00400F80" w:rsidP="001804E1">
      <w:pPr>
        <w:pStyle w:val="3"/>
        <w:ind w:leftChars="0" w:left="0" w:firstLineChars="100" w:firstLine="221"/>
        <w:rPr>
          <w:rFonts w:ascii="ＭＳ 明朝" w:eastAsia="ＭＳ 明朝" w:hAnsi="ＭＳ 明朝"/>
          <w:b/>
          <w:bCs/>
          <w:sz w:val="22"/>
        </w:rPr>
      </w:pPr>
      <w:bookmarkStart w:id="21" w:name="_Toc126317379"/>
      <w:r w:rsidRPr="00E55846">
        <w:rPr>
          <w:rFonts w:ascii="ＭＳ 明朝" w:eastAsia="ＭＳ 明朝" w:hAnsi="ＭＳ 明朝" w:hint="eastAsia"/>
          <w:b/>
          <w:bCs/>
          <w:sz w:val="22"/>
        </w:rPr>
        <w:lastRenderedPageBreak/>
        <w:t>２　構成</w:t>
      </w:r>
      <w:bookmarkEnd w:id="21"/>
    </w:p>
    <w:p w14:paraId="30E3F7B0" w14:textId="4B7F5032" w:rsidR="00400F80" w:rsidRPr="00E55846" w:rsidRDefault="00400F80" w:rsidP="001804E1">
      <w:pPr>
        <w:ind w:firstLineChars="100" w:firstLine="220"/>
        <w:rPr>
          <w:rFonts w:cs="ＭＳ 明朝"/>
        </w:rPr>
      </w:pPr>
      <w:r w:rsidRPr="00E55846">
        <w:rPr>
          <w:rFonts w:cs="ＭＳ 明朝" w:hint="eastAsia"/>
        </w:rPr>
        <w:t>本報告書では，まず，第</w:t>
      </w:r>
      <w:r w:rsidR="00B312D9" w:rsidRPr="00E55846">
        <w:rPr>
          <w:rFonts w:cs="ＭＳ 明朝"/>
        </w:rPr>
        <w:t>2</w:t>
      </w:r>
      <w:r w:rsidRPr="00E55846">
        <w:rPr>
          <w:rFonts w:cs="ＭＳ 明朝" w:hint="eastAsia"/>
        </w:rPr>
        <w:t>章において，監査の結果及び意見を述べる前提として，大阪府警察の概要及び活動状況の概要を記載した。</w:t>
      </w:r>
    </w:p>
    <w:p w14:paraId="34A1F8E6" w14:textId="1E427A55" w:rsidR="00400F80" w:rsidRPr="00E55846" w:rsidRDefault="00400F80" w:rsidP="001804E1">
      <w:pPr>
        <w:ind w:firstLineChars="100" w:firstLine="220"/>
        <w:rPr>
          <w:rFonts w:cs="ＭＳ 明朝"/>
        </w:rPr>
      </w:pPr>
      <w:r w:rsidRPr="00E55846">
        <w:rPr>
          <w:rFonts w:cs="ＭＳ 明朝" w:hint="eastAsia"/>
        </w:rPr>
        <w:t>続く第</w:t>
      </w:r>
      <w:r w:rsidR="00B312D9" w:rsidRPr="00E55846">
        <w:rPr>
          <w:rFonts w:cs="ＭＳ 明朝"/>
        </w:rPr>
        <w:t>3</w:t>
      </w:r>
      <w:r w:rsidRPr="00E55846">
        <w:rPr>
          <w:rFonts w:cs="ＭＳ 明朝" w:hint="eastAsia"/>
        </w:rPr>
        <w:t>章において，</w:t>
      </w:r>
      <w:r w:rsidR="003E09F0">
        <w:rPr>
          <w:rFonts w:cs="ＭＳ 明朝" w:hint="eastAsia"/>
        </w:rPr>
        <w:t>大阪府警察本部</w:t>
      </w:r>
      <w:r w:rsidRPr="00E55846">
        <w:rPr>
          <w:rFonts w:cs="ＭＳ 明朝" w:hint="eastAsia"/>
        </w:rPr>
        <w:t>の所管する各事業の財務事務の執行に関する具体的な監査の結果及び意見を記載している。第</w:t>
      </w:r>
      <w:r w:rsidR="00B312D9" w:rsidRPr="00E55846">
        <w:rPr>
          <w:rFonts w:cs="ＭＳ 明朝"/>
        </w:rPr>
        <w:t>3</w:t>
      </w:r>
      <w:r w:rsidRPr="00E55846">
        <w:rPr>
          <w:rFonts w:cs="ＭＳ 明朝" w:hint="eastAsia"/>
        </w:rPr>
        <w:t>章冒頭で</w:t>
      </w:r>
      <w:r w:rsidR="005542FA">
        <w:rPr>
          <w:rFonts w:cs="ＭＳ 明朝" w:hint="eastAsia"/>
        </w:rPr>
        <w:t>大阪府</w:t>
      </w:r>
      <w:r w:rsidRPr="00E55846">
        <w:rPr>
          <w:rFonts w:cs="ＭＳ 明朝" w:hint="eastAsia"/>
        </w:rPr>
        <w:t>警察本部に係る監査の結果及び意見を</w:t>
      </w:r>
      <w:r w:rsidRPr="00E55846">
        <w:rPr>
          <w:rFonts w:cs="ＭＳ 明朝"/>
        </w:rPr>
        <w:t>記載し</w:t>
      </w:r>
      <w:r w:rsidRPr="00E55846">
        <w:rPr>
          <w:rFonts w:cs="ＭＳ 明朝" w:hint="eastAsia"/>
        </w:rPr>
        <w:t>たのち，労務管理，交通規制，警察署，各種施設・関連団体，入札・契約事務という5項目の事業又は論点ごとに，</w:t>
      </w:r>
      <w:r w:rsidRPr="00E55846">
        <w:rPr>
          <w:rFonts w:cs="ＭＳ 明朝"/>
        </w:rPr>
        <w:t>監査の結果及び意見を記載した</w:t>
      </w:r>
      <w:r w:rsidRPr="00E55846">
        <w:rPr>
          <w:rFonts w:cs="ＭＳ 明朝" w:hint="eastAsia"/>
        </w:rPr>
        <w:t>。</w:t>
      </w:r>
    </w:p>
    <w:p w14:paraId="44D660DA" w14:textId="77777777" w:rsidR="00400F80" w:rsidRPr="00E55846" w:rsidRDefault="00400F80" w:rsidP="001804E1">
      <w:pPr>
        <w:ind w:firstLineChars="100" w:firstLine="220"/>
        <w:rPr>
          <w:rFonts w:cs="ＭＳ 明朝"/>
        </w:rPr>
      </w:pPr>
      <w:r w:rsidRPr="00E55846">
        <w:rPr>
          <w:rFonts w:cs="ＭＳ 明朝" w:hint="eastAsia"/>
        </w:rPr>
        <w:t>その他，本報告書の具体的な構成については，目次を参照されたい。</w:t>
      </w:r>
    </w:p>
    <w:p w14:paraId="6F4E681B" w14:textId="77777777" w:rsidR="00400F80" w:rsidRPr="00E55846" w:rsidRDefault="00400F80" w:rsidP="00400F80">
      <w:pPr>
        <w:tabs>
          <w:tab w:val="left" w:pos="4860"/>
          <w:tab w:val="left" w:pos="5535"/>
        </w:tabs>
      </w:pPr>
    </w:p>
    <w:p w14:paraId="2DFCB6A4" w14:textId="77777777" w:rsidR="00400F80" w:rsidRPr="00E55846" w:rsidRDefault="00400F80" w:rsidP="001804E1">
      <w:pPr>
        <w:pStyle w:val="3"/>
        <w:ind w:leftChars="0" w:left="0" w:firstLineChars="100" w:firstLine="221"/>
        <w:rPr>
          <w:rFonts w:ascii="ＭＳ 明朝" w:eastAsia="ＭＳ 明朝" w:hAnsi="ＭＳ 明朝"/>
          <w:b/>
          <w:bCs/>
          <w:sz w:val="22"/>
        </w:rPr>
      </w:pPr>
      <w:bookmarkStart w:id="22" w:name="_Toc126317380"/>
      <w:r w:rsidRPr="00E55846">
        <w:rPr>
          <w:rFonts w:ascii="ＭＳ 明朝" w:eastAsia="ＭＳ 明朝" w:hAnsi="ＭＳ 明朝" w:hint="eastAsia"/>
          <w:b/>
          <w:bCs/>
          <w:sz w:val="22"/>
        </w:rPr>
        <w:t>３　監査結果の書き分け</w:t>
      </w:r>
      <w:bookmarkEnd w:id="22"/>
    </w:p>
    <w:p w14:paraId="52F77B88" w14:textId="77777777" w:rsidR="00400F80" w:rsidRPr="00E55846" w:rsidRDefault="00400F80" w:rsidP="001804E1">
      <w:pPr>
        <w:ind w:firstLineChars="100" w:firstLine="220"/>
        <w:rPr>
          <w:rFonts w:cs="ＭＳ 明朝"/>
        </w:rPr>
      </w:pPr>
      <w:r w:rsidRPr="00E55846">
        <w:rPr>
          <w:rFonts w:cs="ＭＳ 明朝" w:hint="eastAsia"/>
        </w:rPr>
        <w:t>監査結果については，原則として次のとおり書き分けている。</w:t>
      </w:r>
    </w:p>
    <w:p w14:paraId="7B4AF4F5" w14:textId="77777777" w:rsidR="00400F80" w:rsidRPr="00E55846" w:rsidRDefault="00400F80" w:rsidP="00400F80">
      <w:pPr>
        <w:rPr>
          <w:rFonts w:cs="ＭＳ 明朝"/>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6718"/>
      </w:tblGrid>
      <w:tr w:rsidR="00400F80" w:rsidRPr="00E55846" w14:paraId="2335B3B3" w14:textId="77777777" w:rsidTr="001D3267">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A45212" w14:textId="77777777" w:rsidR="00400F80" w:rsidRPr="008A6DD7" w:rsidRDefault="00400F80" w:rsidP="001D3267">
            <w:pPr>
              <w:jc w:val="center"/>
              <w:rPr>
                <w:rFonts w:cs="ＭＳ 明朝"/>
                <w:sz w:val="20"/>
                <w:szCs w:val="20"/>
              </w:rPr>
            </w:pPr>
            <w:r w:rsidRPr="008A6DD7">
              <w:rPr>
                <w:rFonts w:cs="ＭＳ 明朝" w:hint="eastAsia"/>
                <w:sz w:val="20"/>
                <w:szCs w:val="20"/>
              </w:rPr>
              <w:t>【監査の結果】</w:t>
            </w:r>
          </w:p>
        </w:tc>
        <w:tc>
          <w:tcPr>
            <w:tcW w:w="6718" w:type="dxa"/>
            <w:tcBorders>
              <w:top w:val="single" w:sz="4" w:space="0" w:color="auto"/>
              <w:left w:val="single" w:sz="4" w:space="0" w:color="auto"/>
              <w:bottom w:val="single" w:sz="4" w:space="0" w:color="auto"/>
              <w:right w:val="single" w:sz="4" w:space="0" w:color="auto"/>
            </w:tcBorders>
            <w:shd w:val="clear" w:color="auto" w:fill="auto"/>
            <w:hideMark/>
          </w:tcPr>
          <w:p w14:paraId="0BED21C8" w14:textId="77777777" w:rsidR="00400F80" w:rsidRPr="008A6DD7" w:rsidRDefault="00400F80" w:rsidP="00183E72">
            <w:pPr>
              <w:ind w:firstLineChars="100" w:firstLine="200"/>
              <w:rPr>
                <w:rFonts w:cs="ＭＳ 明朝"/>
                <w:sz w:val="20"/>
                <w:szCs w:val="20"/>
              </w:rPr>
            </w:pPr>
            <w:r w:rsidRPr="008A6DD7">
              <w:rPr>
                <w:rFonts w:cs="ＭＳ 明朝" w:hint="eastAsia"/>
                <w:sz w:val="20"/>
                <w:szCs w:val="20"/>
              </w:rPr>
              <w:t>適法性，合規性，経済性，効率性，有効性の観点から，是正・改善を求めるもの。</w:t>
            </w:r>
          </w:p>
        </w:tc>
      </w:tr>
      <w:tr w:rsidR="00400F80" w:rsidRPr="00E55846" w14:paraId="426A45DB" w14:textId="77777777" w:rsidTr="001D3267">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3B9CC9" w14:textId="77777777" w:rsidR="00400F80" w:rsidRPr="008A6DD7" w:rsidRDefault="00400F80" w:rsidP="001D3267">
            <w:pPr>
              <w:jc w:val="center"/>
              <w:rPr>
                <w:rFonts w:cs="ＭＳ 明朝"/>
                <w:sz w:val="20"/>
                <w:szCs w:val="20"/>
              </w:rPr>
            </w:pPr>
            <w:r w:rsidRPr="008A6DD7">
              <w:rPr>
                <w:rFonts w:cs="ＭＳ 明朝" w:hint="eastAsia"/>
                <w:sz w:val="20"/>
                <w:szCs w:val="20"/>
              </w:rPr>
              <w:t>【意　　　見】</w:t>
            </w:r>
          </w:p>
        </w:tc>
        <w:tc>
          <w:tcPr>
            <w:tcW w:w="6718" w:type="dxa"/>
            <w:tcBorders>
              <w:top w:val="single" w:sz="4" w:space="0" w:color="auto"/>
              <w:left w:val="single" w:sz="4" w:space="0" w:color="auto"/>
              <w:bottom w:val="single" w:sz="4" w:space="0" w:color="auto"/>
              <w:right w:val="single" w:sz="4" w:space="0" w:color="auto"/>
            </w:tcBorders>
            <w:shd w:val="clear" w:color="auto" w:fill="auto"/>
            <w:hideMark/>
          </w:tcPr>
          <w:p w14:paraId="2FFAC527" w14:textId="77777777" w:rsidR="00400F80" w:rsidRPr="008A6DD7" w:rsidRDefault="00400F80" w:rsidP="00B9332B">
            <w:pPr>
              <w:rPr>
                <w:rFonts w:cs="ＭＳ 明朝"/>
                <w:sz w:val="20"/>
                <w:szCs w:val="20"/>
              </w:rPr>
            </w:pPr>
            <w:r w:rsidRPr="008A6DD7">
              <w:rPr>
                <w:rFonts w:cs="ＭＳ 明朝" w:hint="eastAsia"/>
                <w:sz w:val="20"/>
                <w:szCs w:val="20"/>
              </w:rPr>
              <w:t xml:space="preserve">　監査の結果には該当しないが，監査人が必要ありと判断したときに，大阪府の組織及び運営の合理化に資するために述べる見解。</w:t>
            </w:r>
          </w:p>
        </w:tc>
      </w:tr>
    </w:tbl>
    <w:p w14:paraId="0206B07D" w14:textId="77777777" w:rsidR="00400F80" w:rsidRPr="00E55846" w:rsidRDefault="00400F80" w:rsidP="00400F80">
      <w:pPr>
        <w:rPr>
          <w:rFonts w:cs="ＭＳ 明朝"/>
        </w:rPr>
      </w:pPr>
    </w:p>
    <w:p w14:paraId="55AD5B4A" w14:textId="2F2EF41A" w:rsidR="00400F80" w:rsidRPr="00E55846" w:rsidRDefault="00400F80" w:rsidP="001804E1">
      <w:pPr>
        <w:ind w:firstLineChars="100" w:firstLine="220"/>
        <w:rPr>
          <w:b/>
          <w:bCs/>
        </w:rPr>
      </w:pPr>
      <w:r w:rsidRPr="00E55846">
        <w:rPr>
          <w:rFonts w:cs="ＭＳ 明朝" w:hint="eastAsia"/>
        </w:rPr>
        <w:t>本監査報告書に記載した監査の結果は計</w:t>
      </w:r>
      <w:r w:rsidR="00B312D9">
        <w:rPr>
          <w:rFonts w:cs="ＭＳ 明朝" w:hint="eastAsia"/>
        </w:rPr>
        <w:t>11</w:t>
      </w:r>
      <w:r w:rsidRPr="00E55846">
        <w:rPr>
          <w:rFonts w:cs="ＭＳ 明朝" w:hint="eastAsia"/>
        </w:rPr>
        <w:t>項目，意見は計</w:t>
      </w:r>
      <w:r w:rsidR="00C25BDA">
        <w:rPr>
          <w:rFonts w:cs="ＭＳ 明朝"/>
        </w:rPr>
        <w:t>86</w:t>
      </w:r>
      <w:r w:rsidRPr="00E55846">
        <w:rPr>
          <w:rFonts w:cs="ＭＳ 明朝" w:hint="eastAsia"/>
        </w:rPr>
        <w:t>項目である。</w:t>
      </w:r>
    </w:p>
    <w:p w14:paraId="76940258" w14:textId="77777777" w:rsidR="00400F80" w:rsidRPr="00E55846" w:rsidRDefault="00400F80" w:rsidP="00400F80">
      <w:pPr>
        <w:tabs>
          <w:tab w:val="left" w:pos="4860"/>
          <w:tab w:val="left" w:pos="5535"/>
        </w:tabs>
      </w:pPr>
    </w:p>
    <w:p w14:paraId="272AE05B" w14:textId="77777777" w:rsidR="00400F80" w:rsidRPr="00E55846" w:rsidRDefault="00400F80" w:rsidP="001804E1">
      <w:pPr>
        <w:pStyle w:val="3"/>
        <w:ind w:leftChars="0" w:left="0" w:firstLineChars="100" w:firstLine="221"/>
        <w:rPr>
          <w:rFonts w:ascii="ＭＳ 明朝" w:eastAsia="ＭＳ 明朝" w:hAnsi="ＭＳ 明朝"/>
          <w:b/>
          <w:bCs/>
          <w:sz w:val="22"/>
        </w:rPr>
      </w:pPr>
      <w:bookmarkStart w:id="23" w:name="_Toc126317381"/>
      <w:r w:rsidRPr="00E55846">
        <w:rPr>
          <w:rFonts w:ascii="ＭＳ 明朝" w:eastAsia="ＭＳ 明朝" w:hAnsi="ＭＳ 明朝" w:hint="eastAsia"/>
          <w:b/>
          <w:bCs/>
          <w:sz w:val="22"/>
        </w:rPr>
        <w:t>４　監査の結果及び意見の記載方法</w:t>
      </w:r>
      <w:bookmarkEnd w:id="23"/>
    </w:p>
    <w:p w14:paraId="32EDDC99" w14:textId="77777777" w:rsidR="00400F80" w:rsidRPr="00E55846" w:rsidRDefault="00400F80" w:rsidP="001804E1">
      <w:pPr>
        <w:ind w:firstLineChars="100" w:firstLine="220"/>
        <w:rPr>
          <w:rFonts w:cs="ＭＳ 明朝"/>
        </w:rPr>
      </w:pPr>
      <w:r w:rsidRPr="00E55846">
        <w:rPr>
          <w:rFonts w:cs="ＭＳ 明朝" w:hint="eastAsia"/>
        </w:rPr>
        <w:t>監査の結果及び意見の記載箇所においては，まず，その要旨を明らかにし，続いて，当該監査の結果又は意見を述べることとした理由を記述している。</w:t>
      </w:r>
    </w:p>
    <w:p w14:paraId="75C6FB47" w14:textId="0F71E609" w:rsidR="00400F80" w:rsidRPr="00E55846" w:rsidRDefault="00400F80" w:rsidP="001804E1">
      <w:pPr>
        <w:ind w:firstLineChars="100" w:firstLine="220"/>
        <w:rPr>
          <w:b/>
          <w:bCs/>
        </w:rPr>
      </w:pPr>
      <w:r w:rsidRPr="00E55846">
        <w:rPr>
          <w:rFonts w:cs="ＭＳ 明朝" w:hint="eastAsia"/>
        </w:rPr>
        <w:t>各監査の結果及び意見の見出し部分では，監査の結果・意見の別を記載した上で，その内容の骨子を示す表題を付した。また，監査の結果及び意見のそれぞれに，通し番号を付している。</w:t>
      </w:r>
    </w:p>
    <w:p w14:paraId="6C3E84EB" w14:textId="77777777" w:rsidR="00400F80" w:rsidRPr="00E55846" w:rsidRDefault="00400F80" w:rsidP="00E4276E">
      <w:pPr>
        <w:tabs>
          <w:tab w:val="left" w:pos="4860"/>
          <w:tab w:val="left" w:pos="5535"/>
        </w:tabs>
      </w:pPr>
    </w:p>
    <w:p w14:paraId="6EE954E7" w14:textId="52AAA056" w:rsidR="008E20DD" w:rsidRPr="00E55846" w:rsidRDefault="008E20DD">
      <w:pPr>
        <w:widowControl/>
        <w:jc w:val="left"/>
        <w:rPr>
          <w:b/>
          <w:bCs/>
        </w:rPr>
      </w:pPr>
      <w:r w:rsidRPr="00E55846">
        <w:rPr>
          <w:b/>
          <w:bCs/>
        </w:rPr>
        <w:br w:type="page"/>
      </w:r>
    </w:p>
    <w:p w14:paraId="1619E241" w14:textId="79EB1159" w:rsidR="008E20DD" w:rsidRPr="00E55846" w:rsidRDefault="008E20DD" w:rsidP="00D60511">
      <w:pPr>
        <w:pStyle w:val="1"/>
        <w:rPr>
          <w:rFonts w:ascii="ＭＳ 明朝" w:eastAsia="ＭＳ 明朝" w:hAnsi="ＭＳ 明朝"/>
          <w:b/>
          <w:bCs/>
          <w:sz w:val="22"/>
          <w:szCs w:val="22"/>
        </w:rPr>
      </w:pPr>
      <w:bookmarkStart w:id="24" w:name="_Toc126317382"/>
      <w:r w:rsidRPr="00E55846">
        <w:rPr>
          <w:rFonts w:ascii="ＭＳ 明朝" w:eastAsia="ＭＳ 明朝" w:hAnsi="ＭＳ 明朝" w:hint="eastAsia"/>
          <w:b/>
          <w:bCs/>
          <w:sz w:val="22"/>
          <w:szCs w:val="22"/>
        </w:rPr>
        <w:lastRenderedPageBreak/>
        <w:t>第２章　包括外部監査対象の概要</w:t>
      </w:r>
      <w:bookmarkEnd w:id="24"/>
    </w:p>
    <w:p w14:paraId="4A056FC1" w14:textId="57D31D08" w:rsidR="008E20DD" w:rsidRPr="00E55846" w:rsidRDefault="008E20DD" w:rsidP="00D60511">
      <w:pPr>
        <w:pStyle w:val="2"/>
        <w:rPr>
          <w:rFonts w:ascii="ＭＳ 明朝" w:eastAsia="ＭＳ 明朝" w:hAnsi="ＭＳ 明朝"/>
          <w:b/>
          <w:bCs/>
          <w:sz w:val="22"/>
        </w:rPr>
      </w:pPr>
      <w:bookmarkStart w:id="25" w:name="_Toc126317383"/>
      <w:r w:rsidRPr="00E55846">
        <w:rPr>
          <w:rFonts w:ascii="ＭＳ 明朝" w:eastAsia="ＭＳ 明朝" w:hAnsi="ＭＳ 明朝" w:hint="eastAsia"/>
          <w:b/>
          <w:bCs/>
          <w:sz w:val="22"/>
        </w:rPr>
        <w:t>第１　大阪府警察の概要</w:t>
      </w:r>
      <w:bookmarkEnd w:id="25"/>
    </w:p>
    <w:p w14:paraId="590DAB06" w14:textId="003B75B5" w:rsidR="008E20DD" w:rsidRPr="00C13C50" w:rsidRDefault="008E20DD" w:rsidP="00C764B7">
      <w:pPr>
        <w:pStyle w:val="3"/>
        <w:ind w:leftChars="0" w:left="0" w:firstLineChars="100" w:firstLine="221"/>
        <w:rPr>
          <w:rFonts w:ascii="ＭＳ 明朝" w:eastAsia="ＭＳ 明朝" w:hAnsi="ＭＳ 明朝"/>
          <w:b/>
          <w:bCs/>
          <w:sz w:val="22"/>
        </w:rPr>
      </w:pPr>
      <w:bookmarkStart w:id="26" w:name="_Toc126317384"/>
      <w:r w:rsidRPr="00C13C50">
        <w:rPr>
          <w:rFonts w:ascii="ＭＳ 明朝" w:eastAsia="ＭＳ 明朝" w:hAnsi="ＭＳ 明朝" w:hint="eastAsia"/>
          <w:b/>
          <w:bCs/>
          <w:sz w:val="22"/>
        </w:rPr>
        <w:t>１　制度</w:t>
      </w:r>
      <w:bookmarkEnd w:id="26"/>
    </w:p>
    <w:p w14:paraId="3D028341" w14:textId="50EC500C" w:rsidR="00E712C7" w:rsidRPr="00E55846" w:rsidRDefault="5ACE55DD" w:rsidP="00D60511">
      <w:pPr>
        <w:rPr>
          <w:rFonts w:cs="Times New Roman"/>
        </w:rPr>
      </w:pPr>
      <w:r w:rsidRPr="00E55846">
        <w:rPr>
          <w:rFonts w:cs="Times New Roman"/>
        </w:rPr>
        <w:t xml:space="preserve">　</w:t>
      </w:r>
      <w:r w:rsidR="1F07BDC9" w:rsidRPr="00E55846">
        <w:rPr>
          <w:rFonts w:cs="Times New Roman"/>
        </w:rPr>
        <w:t>警察制度に関しては，戦後，昭和22年に警察法が制定され，昭和23年から国家地方警察と市町村自治体警察の二本立ての制度となった。その後，昭和29年に警察法が全面的に改正され，警察運営の単位が現在の都道府県警察に一元化された。</w:t>
      </w:r>
    </w:p>
    <w:p w14:paraId="24722AEF" w14:textId="30960345" w:rsidR="00E712C7" w:rsidRPr="00E55846" w:rsidRDefault="7C30360A" w:rsidP="00D60511">
      <w:r w:rsidRPr="00E55846">
        <w:rPr>
          <w:rFonts w:cs="Times New Roman"/>
        </w:rPr>
        <w:t xml:space="preserve">　</w:t>
      </w:r>
      <w:r w:rsidR="1F07BDC9" w:rsidRPr="00E55846">
        <w:rPr>
          <w:rFonts w:cs="Times New Roman"/>
        </w:rPr>
        <w:t>都道府県</w:t>
      </w:r>
      <w:r w:rsidR="1F07BDC9" w:rsidRPr="00E55846">
        <w:t>には，都道府県知事の所轄の下に，5人又は3人の委員からなる都道府県公安委員会が置かれ（警察</w:t>
      </w:r>
      <w:r w:rsidR="007D65D4">
        <w:t>法第</w:t>
      </w:r>
      <w:r w:rsidR="1F07BDC9" w:rsidRPr="00E55846">
        <w:t>38条1項，2項），都道府県警察を管理している（警察法38条3項）。委員は，一定の者のうちから都道府県知事が地都道府県議会の同意を得て任命される（警察</w:t>
      </w:r>
      <w:r w:rsidR="007D65D4">
        <w:t>法第</w:t>
      </w:r>
      <w:r w:rsidR="1F07BDC9" w:rsidRPr="00E55846">
        <w:t>39条1項）。都道府県公安委員会の庶務は都道府県警察本部において処理される（警察</w:t>
      </w:r>
      <w:r w:rsidR="007D65D4">
        <w:t>法第</w:t>
      </w:r>
      <w:r w:rsidR="1F07BDC9" w:rsidRPr="00E55846">
        <w:t>45条）。</w:t>
      </w:r>
    </w:p>
    <w:p w14:paraId="4AE5CFE4" w14:textId="078497E7" w:rsidR="00E712C7" w:rsidRPr="00E55846" w:rsidRDefault="5789B554" w:rsidP="00D60511">
      <w:pPr>
        <w:rPr>
          <w:rFonts w:cs="Times New Roman"/>
        </w:rPr>
      </w:pPr>
      <w:r w:rsidRPr="00E55846">
        <w:rPr>
          <w:rFonts w:cs="Times New Roman"/>
        </w:rPr>
        <w:t xml:space="preserve">　</w:t>
      </w:r>
      <w:r w:rsidR="1F07BDC9" w:rsidRPr="00E55846">
        <w:rPr>
          <w:rFonts w:cs="Times New Roman"/>
        </w:rPr>
        <w:t>都道府県警察には，警察本部（東京都は警視庁）のほか，警察署が置かれている（警察</w:t>
      </w:r>
      <w:r w:rsidR="007D65D4">
        <w:rPr>
          <w:rFonts w:cs="Times New Roman"/>
        </w:rPr>
        <w:t>法第</w:t>
      </w:r>
      <w:r w:rsidR="1F07BDC9" w:rsidRPr="00E55846">
        <w:rPr>
          <w:rFonts w:cs="Times New Roman"/>
        </w:rPr>
        <w:t>53条1項）。また，警察署の下部機構として，交番や駐在所を置くこともできる（警察</w:t>
      </w:r>
      <w:r w:rsidR="007D65D4">
        <w:rPr>
          <w:rFonts w:cs="Times New Roman"/>
        </w:rPr>
        <w:t>法第</w:t>
      </w:r>
      <w:r w:rsidR="1F07BDC9" w:rsidRPr="00E55846">
        <w:rPr>
          <w:rFonts w:cs="Times New Roman"/>
        </w:rPr>
        <w:t>53条5項）。</w:t>
      </w:r>
    </w:p>
    <w:p w14:paraId="6D653917" w14:textId="04C43E61" w:rsidR="00E712C7" w:rsidRPr="00E55846" w:rsidRDefault="77240440" w:rsidP="00D60511">
      <w:pPr>
        <w:rPr>
          <w:rFonts w:cs="Times New Roman"/>
        </w:rPr>
      </w:pPr>
      <w:r w:rsidRPr="00E55846">
        <w:rPr>
          <w:rFonts w:cs="Times New Roman"/>
        </w:rPr>
        <w:t xml:space="preserve">　</w:t>
      </w:r>
      <w:r w:rsidR="1F07BDC9" w:rsidRPr="00E55846">
        <w:rPr>
          <w:rFonts w:cs="Times New Roman"/>
        </w:rPr>
        <w:t>警視庁には警視総監が，道府県警察には道府県警察本部長が置かれ，警視庁及び道府県警察本部の事務を統括している。警察本部長は，国家公安委員会が道府県公安委員会の同意を得て，任免する（警察</w:t>
      </w:r>
      <w:r w:rsidR="007D65D4">
        <w:rPr>
          <w:rFonts w:cs="Times New Roman"/>
        </w:rPr>
        <w:t>法第</w:t>
      </w:r>
      <w:r w:rsidR="1F07BDC9" w:rsidRPr="00E55846">
        <w:rPr>
          <w:rFonts w:cs="Times New Roman"/>
        </w:rPr>
        <w:t>50条1項）。</w:t>
      </w:r>
    </w:p>
    <w:p w14:paraId="5F4C0A56" w14:textId="63003EEF" w:rsidR="00E712C7" w:rsidRPr="00E55846" w:rsidRDefault="30A9DE53" w:rsidP="00D60511">
      <w:pPr>
        <w:rPr>
          <w:rFonts w:cs="Times New Roman"/>
        </w:rPr>
      </w:pPr>
      <w:r w:rsidRPr="00E55846">
        <w:rPr>
          <w:rFonts w:cs="Times New Roman"/>
        </w:rPr>
        <w:t xml:space="preserve">　</w:t>
      </w:r>
      <w:r w:rsidR="1F07BDC9" w:rsidRPr="00E55846">
        <w:rPr>
          <w:rFonts w:cs="Times New Roman"/>
        </w:rPr>
        <w:t>都道府県警察の責務は，当該都道府県の区域につき（警察</w:t>
      </w:r>
      <w:r w:rsidR="007D65D4">
        <w:rPr>
          <w:rFonts w:cs="Times New Roman"/>
        </w:rPr>
        <w:t>法第</w:t>
      </w:r>
      <w:r w:rsidR="1F07BDC9" w:rsidRPr="00E55846">
        <w:rPr>
          <w:rFonts w:cs="Times New Roman"/>
        </w:rPr>
        <w:t>36条2項），個人の生命，身体及び財産の保護に任じ，犯罪の予防，鎮圧及び捜査，被疑者の逮捕，交通の取締その他公共の安全と秩序の維持にあたることである（警察</w:t>
      </w:r>
      <w:r w:rsidR="007D65D4">
        <w:rPr>
          <w:rFonts w:cs="Times New Roman"/>
        </w:rPr>
        <w:t>法第</w:t>
      </w:r>
      <w:r w:rsidR="1F07BDC9" w:rsidRPr="00E55846">
        <w:rPr>
          <w:rFonts w:cs="Times New Roman"/>
        </w:rPr>
        <w:t>2条1項）。</w:t>
      </w:r>
    </w:p>
    <w:p w14:paraId="64114751" w14:textId="03FBA08C" w:rsidR="00E712C7" w:rsidRPr="00E55846" w:rsidRDefault="00E712C7" w:rsidP="00D60511"/>
    <w:p w14:paraId="10048756" w14:textId="7DB7DEFA" w:rsidR="008E20DD" w:rsidRPr="00355542" w:rsidRDefault="008E20DD" w:rsidP="00355542">
      <w:pPr>
        <w:pStyle w:val="3"/>
        <w:ind w:leftChars="0" w:left="0" w:firstLineChars="100" w:firstLine="221"/>
        <w:rPr>
          <w:rFonts w:ascii="ＭＳ 明朝" w:eastAsia="ＭＳ 明朝" w:hAnsi="ＭＳ 明朝"/>
          <w:b/>
          <w:bCs/>
          <w:sz w:val="22"/>
        </w:rPr>
      </w:pPr>
      <w:bookmarkStart w:id="27" w:name="_Toc126317385"/>
      <w:r w:rsidRPr="00355542">
        <w:rPr>
          <w:rFonts w:ascii="ＭＳ 明朝" w:eastAsia="ＭＳ 明朝" w:hAnsi="ＭＳ 明朝" w:hint="eastAsia"/>
          <w:b/>
          <w:bCs/>
          <w:sz w:val="22"/>
        </w:rPr>
        <w:t>２　大阪府警察の組織及び事務分掌</w:t>
      </w:r>
      <w:bookmarkEnd w:id="27"/>
    </w:p>
    <w:p w14:paraId="03804FEE" w14:textId="77777777" w:rsidR="00E712C7" w:rsidRPr="00E55846" w:rsidRDefault="00E712C7" w:rsidP="00355542">
      <w:pPr>
        <w:ind w:firstLineChars="100" w:firstLine="221"/>
        <w:rPr>
          <w:rFonts w:cs="Times New Roman"/>
          <w:b/>
          <w:bCs/>
        </w:rPr>
      </w:pPr>
      <w:r w:rsidRPr="00E55846">
        <w:rPr>
          <w:rFonts w:cs="Times New Roman" w:hint="eastAsia"/>
          <w:b/>
          <w:bCs/>
        </w:rPr>
        <w:t>(1)　概要</w:t>
      </w:r>
    </w:p>
    <w:p w14:paraId="6C870911" w14:textId="04D27F95" w:rsidR="00E712C7" w:rsidRPr="00E55846" w:rsidRDefault="0245FAD8" w:rsidP="008B2B54">
      <w:pPr>
        <w:rPr>
          <w:rFonts w:cs="Times New Roman"/>
        </w:rPr>
      </w:pPr>
      <w:r w:rsidRPr="00E55846">
        <w:rPr>
          <w:rFonts w:cs="Times New Roman"/>
        </w:rPr>
        <w:t xml:space="preserve">　</w:t>
      </w:r>
      <w:r w:rsidR="1F07BDC9" w:rsidRPr="00E55846">
        <w:rPr>
          <w:rFonts w:cs="Times New Roman"/>
        </w:rPr>
        <w:t>大阪府警察の組織の概要は下図のとおりである。</w:t>
      </w:r>
    </w:p>
    <w:p w14:paraId="60C5B192" w14:textId="7EA76EC7" w:rsidR="003B0C4E" w:rsidRDefault="003B0C4E">
      <w:pPr>
        <w:widowControl/>
        <w:jc w:val="left"/>
        <w:rPr>
          <w:rFonts w:cs="Times New Roman"/>
        </w:rPr>
      </w:pPr>
      <w:r>
        <w:rPr>
          <w:rFonts w:cs="Times New Roman"/>
        </w:rPr>
        <w:br w:type="page"/>
      </w:r>
    </w:p>
    <w:p w14:paraId="762EF007" w14:textId="77777777" w:rsidR="000442F8" w:rsidRPr="00E55846" w:rsidRDefault="000442F8" w:rsidP="008B2B54">
      <w:pPr>
        <w:rPr>
          <w:rFonts w:cs="Times New Roman"/>
        </w:rPr>
      </w:pPr>
      <w:r w:rsidRPr="00E55846">
        <w:rPr>
          <w:rFonts w:cs="Times New Roman" w:hint="eastAsia"/>
        </w:rPr>
        <w:lastRenderedPageBreak/>
        <w:t>＜大阪府警察の組織概要（令和</w:t>
      </w:r>
      <w:r w:rsidRPr="00E55846">
        <w:rPr>
          <w:rFonts w:cs="Times New Roman"/>
        </w:rPr>
        <w:t>4年4月1日現在）＞</w:t>
      </w:r>
    </w:p>
    <w:p w14:paraId="3E6E5F7C" w14:textId="76F37DD3" w:rsidR="00BE3E40" w:rsidRPr="00E55846" w:rsidRDefault="00BE3E40" w:rsidP="008B2B54">
      <w:pPr>
        <w:rPr>
          <w:rFonts w:cs="Times New Roman"/>
        </w:rPr>
      </w:pPr>
      <w:r w:rsidRPr="00E55846">
        <w:rPr>
          <w:rFonts w:cs="Times New Roman"/>
          <w:noProof/>
        </w:rPr>
        <w:drawing>
          <wp:anchor distT="0" distB="0" distL="114300" distR="114300" simplePos="0" relativeHeight="251658241" behindDoc="1" locked="0" layoutInCell="1" allowOverlap="1" wp14:anchorId="771D7D23" wp14:editId="6C14EEC4">
            <wp:simplePos x="0" y="0"/>
            <wp:positionH relativeFrom="margin">
              <wp:posOffset>159625</wp:posOffset>
            </wp:positionH>
            <wp:positionV relativeFrom="paragraph">
              <wp:posOffset>141605</wp:posOffset>
            </wp:positionV>
            <wp:extent cx="5245200" cy="6773040"/>
            <wp:effectExtent l="0" t="0" r="0" b="889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45200" cy="6773040"/>
                    </a:xfrm>
                    <a:prstGeom prst="rect">
                      <a:avLst/>
                    </a:prstGeom>
                  </pic:spPr>
                </pic:pic>
              </a:graphicData>
            </a:graphic>
            <wp14:sizeRelH relativeFrom="margin">
              <wp14:pctWidth>0</wp14:pctWidth>
            </wp14:sizeRelH>
            <wp14:sizeRelV relativeFrom="margin">
              <wp14:pctHeight>0</wp14:pctHeight>
            </wp14:sizeRelV>
          </wp:anchor>
        </w:drawing>
      </w:r>
    </w:p>
    <w:p w14:paraId="1768BB6E" w14:textId="2DDDD19A" w:rsidR="00BE3E40" w:rsidRPr="00E55846" w:rsidRDefault="00BE3E40" w:rsidP="008B2B54">
      <w:pPr>
        <w:rPr>
          <w:rFonts w:cs="Times New Roman"/>
        </w:rPr>
      </w:pPr>
    </w:p>
    <w:p w14:paraId="03F84979" w14:textId="7C65513F" w:rsidR="00BE3E40" w:rsidRPr="00E55846" w:rsidRDefault="00BE3E40" w:rsidP="008B2B54">
      <w:pPr>
        <w:rPr>
          <w:rFonts w:cs="Times New Roman"/>
        </w:rPr>
      </w:pPr>
    </w:p>
    <w:p w14:paraId="6B9FC7AD" w14:textId="153A5E8F" w:rsidR="00BE3E40" w:rsidRPr="00E55846" w:rsidRDefault="00BE3E40" w:rsidP="008B2B54">
      <w:pPr>
        <w:rPr>
          <w:rFonts w:cs="Times New Roman"/>
        </w:rPr>
      </w:pPr>
    </w:p>
    <w:p w14:paraId="2B35A522" w14:textId="77777777" w:rsidR="00BE3E40" w:rsidRPr="00E55846" w:rsidRDefault="00BE3E40" w:rsidP="008B2B54">
      <w:pPr>
        <w:rPr>
          <w:rFonts w:cs="Times New Roman"/>
        </w:rPr>
      </w:pPr>
    </w:p>
    <w:p w14:paraId="3C77ABDB" w14:textId="77777777" w:rsidR="00BE3E40" w:rsidRPr="00E55846" w:rsidRDefault="00BE3E40" w:rsidP="008B2B54">
      <w:pPr>
        <w:rPr>
          <w:rFonts w:cs="Times New Roman"/>
        </w:rPr>
      </w:pPr>
    </w:p>
    <w:p w14:paraId="271361B7" w14:textId="77777777" w:rsidR="00BE3E40" w:rsidRPr="00E55846" w:rsidRDefault="00BE3E40" w:rsidP="008B2B54">
      <w:pPr>
        <w:rPr>
          <w:rFonts w:cs="Times New Roman"/>
        </w:rPr>
      </w:pPr>
    </w:p>
    <w:p w14:paraId="4D49459A" w14:textId="77777777" w:rsidR="00BE3E40" w:rsidRPr="00E55846" w:rsidRDefault="00BE3E40" w:rsidP="008B2B54">
      <w:pPr>
        <w:rPr>
          <w:rFonts w:cs="Times New Roman"/>
        </w:rPr>
      </w:pPr>
    </w:p>
    <w:p w14:paraId="0D377E32" w14:textId="77777777" w:rsidR="00BE3E40" w:rsidRPr="00E55846" w:rsidRDefault="00BE3E40" w:rsidP="008B2B54">
      <w:pPr>
        <w:rPr>
          <w:rFonts w:cs="Times New Roman"/>
        </w:rPr>
      </w:pPr>
    </w:p>
    <w:p w14:paraId="79A1C8FF" w14:textId="77777777" w:rsidR="00BE3E40" w:rsidRPr="00E55846" w:rsidRDefault="00BE3E40" w:rsidP="008B2B54">
      <w:pPr>
        <w:rPr>
          <w:rFonts w:cs="Times New Roman"/>
        </w:rPr>
      </w:pPr>
    </w:p>
    <w:p w14:paraId="06C626E2" w14:textId="77777777" w:rsidR="00BE3E40" w:rsidRPr="00E55846" w:rsidRDefault="00BE3E40" w:rsidP="008B2B54">
      <w:pPr>
        <w:rPr>
          <w:rFonts w:cs="Times New Roman"/>
        </w:rPr>
      </w:pPr>
    </w:p>
    <w:p w14:paraId="0A6B313D" w14:textId="77777777" w:rsidR="00BE3E40" w:rsidRPr="00E55846" w:rsidRDefault="00BE3E40" w:rsidP="008B2B54">
      <w:pPr>
        <w:rPr>
          <w:rFonts w:cs="Times New Roman"/>
        </w:rPr>
      </w:pPr>
    </w:p>
    <w:p w14:paraId="0E9D06AD" w14:textId="77777777" w:rsidR="00BE3E40" w:rsidRPr="00E55846" w:rsidRDefault="00BE3E40" w:rsidP="008B2B54">
      <w:pPr>
        <w:rPr>
          <w:rFonts w:cs="Times New Roman"/>
        </w:rPr>
      </w:pPr>
    </w:p>
    <w:p w14:paraId="1708DBC3" w14:textId="77777777" w:rsidR="00BE3E40" w:rsidRPr="00E55846" w:rsidRDefault="00BE3E40" w:rsidP="008B2B54">
      <w:pPr>
        <w:rPr>
          <w:rFonts w:cs="Times New Roman"/>
        </w:rPr>
      </w:pPr>
    </w:p>
    <w:p w14:paraId="3AE41739" w14:textId="77777777" w:rsidR="00BE3E40" w:rsidRPr="00E55846" w:rsidRDefault="00BE3E40" w:rsidP="008B2B54">
      <w:pPr>
        <w:rPr>
          <w:rFonts w:cs="Times New Roman"/>
        </w:rPr>
      </w:pPr>
    </w:p>
    <w:p w14:paraId="6829A28A" w14:textId="77777777" w:rsidR="00BE3E40" w:rsidRPr="00E55846" w:rsidRDefault="00BE3E40" w:rsidP="008B2B54">
      <w:pPr>
        <w:rPr>
          <w:rFonts w:cs="Times New Roman"/>
        </w:rPr>
      </w:pPr>
    </w:p>
    <w:p w14:paraId="582F4B87" w14:textId="77777777" w:rsidR="00BE3E40" w:rsidRPr="00E55846" w:rsidRDefault="00BE3E40" w:rsidP="008B2B54">
      <w:pPr>
        <w:rPr>
          <w:rFonts w:cs="Times New Roman"/>
        </w:rPr>
      </w:pPr>
    </w:p>
    <w:p w14:paraId="7C66AE5D" w14:textId="77777777" w:rsidR="00BE3E40" w:rsidRPr="00E55846" w:rsidRDefault="00BE3E40" w:rsidP="008B2B54">
      <w:pPr>
        <w:rPr>
          <w:rFonts w:cs="Times New Roman"/>
        </w:rPr>
      </w:pPr>
    </w:p>
    <w:p w14:paraId="4092CC58" w14:textId="77777777" w:rsidR="00BE3E40" w:rsidRPr="00E55846" w:rsidRDefault="00BE3E40" w:rsidP="008B2B54">
      <w:pPr>
        <w:rPr>
          <w:rFonts w:cs="Times New Roman"/>
        </w:rPr>
      </w:pPr>
    </w:p>
    <w:p w14:paraId="190065EF" w14:textId="77777777" w:rsidR="00BE3E40" w:rsidRPr="00E55846" w:rsidRDefault="00BE3E40" w:rsidP="008B2B54">
      <w:pPr>
        <w:rPr>
          <w:rFonts w:cs="Times New Roman"/>
        </w:rPr>
      </w:pPr>
    </w:p>
    <w:p w14:paraId="785B63AE" w14:textId="77777777" w:rsidR="00BE3E40" w:rsidRPr="00E55846" w:rsidRDefault="00BE3E40" w:rsidP="008B2B54">
      <w:pPr>
        <w:rPr>
          <w:rFonts w:cs="Times New Roman"/>
        </w:rPr>
      </w:pPr>
    </w:p>
    <w:p w14:paraId="535BCBDE" w14:textId="77777777" w:rsidR="00BE3E40" w:rsidRPr="00E55846" w:rsidRDefault="00BE3E40" w:rsidP="008B2B54">
      <w:pPr>
        <w:rPr>
          <w:rFonts w:cs="Times New Roman"/>
        </w:rPr>
      </w:pPr>
    </w:p>
    <w:p w14:paraId="63E16B9B" w14:textId="77777777" w:rsidR="00BE3E40" w:rsidRPr="00E55846" w:rsidRDefault="00BE3E40" w:rsidP="008B2B54">
      <w:pPr>
        <w:rPr>
          <w:rFonts w:cs="Times New Roman"/>
        </w:rPr>
      </w:pPr>
    </w:p>
    <w:p w14:paraId="026364FA" w14:textId="77777777" w:rsidR="00BE3E40" w:rsidRPr="00E55846" w:rsidRDefault="00BE3E40" w:rsidP="008B2B54">
      <w:pPr>
        <w:rPr>
          <w:rFonts w:cs="Times New Roman"/>
        </w:rPr>
      </w:pPr>
    </w:p>
    <w:p w14:paraId="4A798626" w14:textId="77777777" w:rsidR="00BE3E40" w:rsidRPr="00E55846" w:rsidRDefault="00BE3E40" w:rsidP="008B2B54">
      <w:pPr>
        <w:rPr>
          <w:rFonts w:cs="Times New Roman"/>
        </w:rPr>
      </w:pPr>
    </w:p>
    <w:p w14:paraId="5AA03A59" w14:textId="77777777" w:rsidR="00BE3E40" w:rsidRPr="00E55846" w:rsidRDefault="00BE3E40" w:rsidP="008B2B54">
      <w:pPr>
        <w:rPr>
          <w:rFonts w:cs="Times New Roman"/>
        </w:rPr>
      </w:pPr>
    </w:p>
    <w:p w14:paraId="116FEB7A" w14:textId="77777777" w:rsidR="00BE3E40" w:rsidRPr="00E55846" w:rsidRDefault="00BE3E40" w:rsidP="008B2B54">
      <w:pPr>
        <w:rPr>
          <w:rFonts w:cs="Times New Roman"/>
        </w:rPr>
      </w:pPr>
    </w:p>
    <w:p w14:paraId="347A7C61" w14:textId="77777777" w:rsidR="00BE3E40" w:rsidRPr="00E55846" w:rsidRDefault="00BE3E40" w:rsidP="008B2B54">
      <w:pPr>
        <w:rPr>
          <w:rFonts w:cs="Times New Roman"/>
        </w:rPr>
      </w:pPr>
    </w:p>
    <w:p w14:paraId="275B673F" w14:textId="77777777" w:rsidR="00BE3E40" w:rsidRPr="00E55846" w:rsidRDefault="00BE3E40" w:rsidP="008B2B54">
      <w:pPr>
        <w:rPr>
          <w:rFonts w:cs="Times New Roman"/>
        </w:rPr>
      </w:pPr>
    </w:p>
    <w:p w14:paraId="2F2BA35C" w14:textId="77777777" w:rsidR="00BE3E40" w:rsidRPr="00E55846" w:rsidRDefault="00BE3E40" w:rsidP="008B2B54">
      <w:pPr>
        <w:rPr>
          <w:rFonts w:cs="Times New Roman"/>
        </w:rPr>
      </w:pPr>
    </w:p>
    <w:p w14:paraId="1373C671" w14:textId="7EA94DA8" w:rsidR="00E712C7" w:rsidRPr="00E55846" w:rsidRDefault="00E712C7" w:rsidP="008B2B54">
      <w:pPr>
        <w:rPr>
          <w:rFonts w:cs="Times New Roman"/>
        </w:rPr>
      </w:pPr>
    </w:p>
    <w:p w14:paraId="5B909ADE" w14:textId="77777777" w:rsidR="00E712C7" w:rsidRPr="00E55846" w:rsidRDefault="00E712C7" w:rsidP="005542FA">
      <w:pPr>
        <w:jc w:val="right"/>
        <w:rPr>
          <w:rFonts w:cs="Times New Roman"/>
        </w:rPr>
      </w:pPr>
      <w:r w:rsidRPr="00E55846">
        <w:rPr>
          <w:rFonts w:cs="Times New Roman" w:hint="eastAsia"/>
        </w:rPr>
        <w:t>（大阪府警察本部のホームページより抜粋）</w:t>
      </w:r>
    </w:p>
    <w:p w14:paraId="55920ADE" w14:textId="77777777" w:rsidR="00E712C7" w:rsidRPr="00E55846" w:rsidRDefault="00E712C7" w:rsidP="008B2B54">
      <w:pPr>
        <w:rPr>
          <w:rFonts w:cs="Times New Roman"/>
          <w:b/>
          <w:bCs/>
        </w:rPr>
      </w:pPr>
    </w:p>
    <w:p w14:paraId="5EB7C6C8" w14:textId="77777777" w:rsidR="00E712C7" w:rsidRPr="00E55846" w:rsidRDefault="00E712C7" w:rsidP="00A833FD">
      <w:pPr>
        <w:ind w:firstLineChars="100" w:firstLine="221"/>
        <w:rPr>
          <w:rFonts w:cs="Times New Roman"/>
          <w:b/>
          <w:bCs/>
        </w:rPr>
      </w:pPr>
      <w:r w:rsidRPr="00E55846">
        <w:rPr>
          <w:rFonts w:cs="Times New Roman" w:hint="eastAsia"/>
          <w:b/>
          <w:bCs/>
        </w:rPr>
        <w:t>(2)　大阪府公安委員会</w:t>
      </w:r>
    </w:p>
    <w:p w14:paraId="4B51C238" w14:textId="1B7B3250" w:rsidR="00E712C7" w:rsidRPr="00E55846" w:rsidRDefault="00E712C7" w:rsidP="008B2B54">
      <w:pPr>
        <w:rPr>
          <w:rFonts w:cs="Times New Roman"/>
        </w:rPr>
      </w:pPr>
      <w:r w:rsidRPr="00E55846">
        <w:rPr>
          <w:rFonts w:cs="Times New Roman" w:hint="eastAsia"/>
        </w:rPr>
        <w:t xml:space="preserve">　大阪府公安委員会は5人の委員からなり，</w:t>
      </w:r>
      <w:r w:rsidR="0024621A">
        <w:rPr>
          <w:rFonts w:hint="eastAsia"/>
        </w:rPr>
        <w:t>大阪府</w:t>
      </w:r>
      <w:r w:rsidRPr="00E55846">
        <w:t>警察の管理をするほか，</w:t>
      </w:r>
      <w:r w:rsidRPr="00E55846">
        <w:rPr>
          <w:rFonts w:hint="eastAsia"/>
        </w:rPr>
        <w:t>権限が</w:t>
      </w:r>
      <w:r w:rsidRPr="00E55846">
        <w:t>警察</w:t>
      </w:r>
      <w:r w:rsidRPr="00E55846">
        <w:lastRenderedPageBreak/>
        <w:t>法及び警察法以外の法令により付与されてい</w:t>
      </w:r>
      <w:r w:rsidRPr="00E55846">
        <w:rPr>
          <w:rFonts w:hint="eastAsia"/>
        </w:rPr>
        <w:t>る。</w:t>
      </w:r>
      <w:r w:rsidRPr="00E55846">
        <w:t>権限の具体的な例としては，</w:t>
      </w:r>
      <w:r w:rsidRPr="00E55846">
        <w:rPr>
          <w:rFonts w:cs="Times New Roman"/>
        </w:rPr>
        <w:t>警察法に基づくもの</w:t>
      </w:r>
      <w:r w:rsidRPr="00E55846">
        <w:rPr>
          <w:rFonts w:hint="eastAsia"/>
        </w:rPr>
        <w:t>として，</w:t>
      </w:r>
      <w:r w:rsidRPr="00E55846">
        <w:rPr>
          <w:rFonts w:cs="Times New Roman"/>
        </w:rPr>
        <w:t>地方警務官の任免に関する同意</w:t>
      </w:r>
      <w:r w:rsidRPr="00E55846">
        <w:rPr>
          <w:rFonts w:hint="eastAsia"/>
        </w:rPr>
        <w:t>，</w:t>
      </w:r>
      <w:r w:rsidRPr="00E55846">
        <w:rPr>
          <w:rFonts w:cs="Times New Roman"/>
        </w:rPr>
        <w:t>法令又は条例の特別の委任に基づく公安委員会規則の制定</w:t>
      </w:r>
      <w:r w:rsidRPr="00E55846">
        <w:rPr>
          <w:rFonts w:hint="eastAsia"/>
        </w:rPr>
        <w:t>，</w:t>
      </w:r>
      <w:r w:rsidRPr="00E55846">
        <w:rPr>
          <w:rFonts w:cs="Times New Roman"/>
        </w:rPr>
        <w:t>大阪府警察の組織の細目に関する規則の制定</w:t>
      </w:r>
      <w:r w:rsidRPr="00E55846">
        <w:rPr>
          <w:rFonts w:hint="eastAsia"/>
        </w:rPr>
        <w:t>，</w:t>
      </w:r>
      <w:r w:rsidRPr="00E55846">
        <w:rPr>
          <w:rFonts w:cs="Times New Roman"/>
        </w:rPr>
        <w:t>警察庁又は他の都道府県警察に対しての援助要求</w:t>
      </w:r>
      <w:r w:rsidRPr="00E55846">
        <w:rPr>
          <w:rFonts w:cs="Times New Roman" w:hint="eastAsia"/>
        </w:rPr>
        <w:t>などが，</w:t>
      </w:r>
      <w:r w:rsidRPr="00E55846">
        <w:rPr>
          <w:rFonts w:cs="Times New Roman"/>
        </w:rPr>
        <w:t>警察法以外の法律や条例に基づくもの</w:t>
      </w:r>
      <w:r w:rsidRPr="00E55846">
        <w:rPr>
          <w:rFonts w:hint="eastAsia"/>
        </w:rPr>
        <w:t>として，</w:t>
      </w:r>
      <w:r w:rsidRPr="00E55846">
        <w:rPr>
          <w:rFonts w:cs="Times New Roman"/>
        </w:rPr>
        <w:t>道路交通法に基づく道路における交通規制，自動車等の運転免許等</w:t>
      </w:r>
      <w:r w:rsidRPr="00E55846">
        <w:rPr>
          <w:rFonts w:hint="eastAsia"/>
        </w:rPr>
        <w:t>，</w:t>
      </w:r>
      <w:r w:rsidRPr="00E55846">
        <w:rPr>
          <w:rFonts w:cs="Times New Roman"/>
        </w:rPr>
        <w:t>風俗営業等の規制及び業務の適正化等に関する法律に基づく風俗営業の許可，営業の停止等</w:t>
      </w:r>
      <w:r w:rsidRPr="00E55846">
        <w:rPr>
          <w:rFonts w:hint="eastAsia"/>
        </w:rPr>
        <w:t>，</w:t>
      </w:r>
      <w:r w:rsidRPr="00E55846">
        <w:rPr>
          <w:rFonts w:cs="Times New Roman"/>
        </w:rPr>
        <w:t>古物営業法及び質屋営業法に基づく古物営業・質屋営業の許可，営業の停止等などが</w:t>
      </w:r>
      <w:r w:rsidRPr="00E55846">
        <w:rPr>
          <w:rFonts w:cs="Times New Roman" w:hint="eastAsia"/>
        </w:rPr>
        <w:t>ある。</w:t>
      </w:r>
    </w:p>
    <w:p w14:paraId="1A94B6D6" w14:textId="77777777" w:rsidR="00E712C7" w:rsidRPr="00E55846" w:rsidRDefault="00E712C7" w:rsidP="008B2B54">
      <w:pPr>
        <w:rPr>
          <w:rFonts w:cs="Times New Roman"/>
        </w:rPr>
      </w:pPr>
    </w:p>
    <w:p w14:paraId="5636F713" w14:textId="77777777" w:rsidR="00E712C7" w:rsidRPr="00E55846" w:rsidRDefault="00E712C7" w:rsidP="00A833FD">
      <w:pPr>
        <w:ind w:firstLineChars="100" w:firstLine="221"/>
        <w:rPr>
          <w:rFonts w:cs="Times New Roman"/>
          <w:b/>
          <w:bCs/>
        </w:rPr>
      </w:pPr>
      <w:r w:rsidRPr="00E55846">
        <w:rPr>
          <w:rFonts w:cs="Times New Roman"/>
          <w:b/>
          <w:bCs/>
        </w:rPr>
        <w:t>(3)</w:t>
      </w:r>
      <w:r w:rsidRPr="00E55846">
        <w:rPr>
          <w:rFonts w:cs="Times New Roman" w:hint="eastAsia"/>
          <w:b/>
          <w:bCs/>
        </w:rPr>
        <w:t xml:space="preserve">　大阪府警察本部</w:t>
      </w:r>
    </w:p>
    <w:p w14:paraId="15B16ABF" w14:textId="6045F895" w:rsidR="00E712C7" w:rsidRPr="00E55846" w:rsidRDefault="00E712C7" w:rsidP="008B2B54">
      <w:pPr>
        <w:rPr>
          <w:rFonts w:cs="Times New Roman"/>
        </w:rPr>
      </w:pPr>
      <w:r w:rsidRPr="00E55846">
        <w:rPr>
          <w:rFonts w:cs="Times New Roman" w:hint="eastAsia"/>
        </w:rPr>
        <w:t xml:space="preserve">　大阪府警察本部には本部長が置かれている。本部長は，大阪府公安委員会の管理に服し，大阪府警察本部を統括し，大阪府警察所属の警察職員を監督する（警察</w:t>
      </w:r>
      <w:r w:rsidR="007D65D4">
        <w:rPr>
          <w:rFonts w:cs="Times New Roman" w:hint="eastAsia"/>
        </w:rPr>
        <w:t>法第</w:t>
      </w:r>
      <w:r w:rsidRPr="00E55846">
        <w:rPr>
          <w:rFonts w:cs="Times New Roman" w:hint="eastAsia"/>
        </w:rPr>
        <w:t>48条）。</w:t>
      </w:r>
    </w:p>
    <w:p w14:paraId="5258E8DE" w14:textId="68D98085" w:rsidR="00E712C7" w:rsidRPr="00E55846" w:rsidRDefault="00E712C7" w:rsidP="008B2B54">
      <w:pPr>
        <w:rPr>
          <w:rFonts w:cs="Times New Roman"/>
        </w:rPr>
      </w:pPr>
      <w:r w:rsidRPr="00E55846">
        <w:rPr>
          <w:rFonts w:cs="Times New Roman" w:hint="eastAsia"/>
        </w:rPr>
        <w:t xml:space="preserve">　その他，条例上，大阪府警察本部に副本部長や部を置くこととなっている（大阪府警察本部組織条例</w:t>
      </w:r>
      <w:r w:rsidR="00B52799">
        <w:rPr>
          <w:rFonts w:cs="Times New Roman" w:hint="eastAsia"/>
        </w:rPr>
        <w:t>第</w:t>
      </w:r>
      <w:r w:rsidRPr="00E55846">
        <w:rPr>
          <w:rFonts w:cs="Times New Roman" w:hint="eastAsia"/>
        </w:rPr>
        <w:t>2条1項）。これらの他，大阪府警察組織規則に基づき，府内に66の警察署が置かれるなどしている。</w:t>
      </w:r>
    </w:p>
    <w:p w14:paraId="37EA716E" w14:textId="3E183CAC" w:rsidR="00E712C7" w:rsidRPr="00E55846" w:rsidRDefault="00E712C7" w:rsidP="00A833FD">
      <w:pPr>
        <w:ind w:firstLineChars="100" w:firstLine="220"/>
        <w:rPr>
          <w:rFonts w:cs="Times New Roman"/>
        </w:rPr>
      </w:pPr>
      <w:r w:rsidRPr="00E55846">
        <w:rPr>
          <w:rFonts w:cs="Times New Roman" w:hint="eastAsia"/>
        </w:rPr>
        <w:t>部の名称及び分掌事務（大阪府警察本部組織条例</w:t>
      </w:r>
      <w:r w:rsidR="00531487">
        <w:rPr>
          <w:rFonts w:cs="Times New Roman" w:hint="eastAsia"/>
        </w:rPr>
        <w:t>第</w:t>
      </w:r>
      <w:r w:rsidRPr="00E55846">
        <w:rPr>
          <w:rFonts w:cs="Times New Roman" w:hint="eastAsia"/>
        </w:rPr>
        <w:t>3条）は以下のとおりである。</w:t>
      </w:r>
    </w:p>
    <w:p w14:paraId="380E4834" w14:textId="77777777" w:rsidR="00E712C7" w:rsidRPr="00E55846" w:rsidRDefault="00E712C7" w:rsidP="008B2B54">
      <w:pPr>
        <w:rPr>
          <w:rFonts w:cs="Times New Roman"/>
        </w:rPr>
      </w:pPr>
    </w:p>
    <w:p w14:paraId="16F4B20F" w14:textId="77777777" w:rsidR="00E712C7" w:rsidRPr="00E55846" w:rsidRDefault="00E712C7" w:rsidP="008B2B54">
      <w:pPr>
        <w:rPr>
          <w:rFonts w:cs="Times New Roman"/>
        </w:rPr>
      </w:pPr>
      <w:r w:rsidRPr="00E55846">
        <w:rPr>
          <w:rFonts w:cs="Times New Roman" w:hint="eastAsia"/>
        </w:rPr>
        <w:t>＜大阪府警察本部に置かれる部及び分掌事務＞</w:t>
      </w:r>
    </w:p>
    <w:tbl>
      <w:tblPr>
        <w:tblStyle w:val="a4"/>
        <w:tblW w:w="0" w:type="auto"/>
        <w:tblLook w:val="04A0" w:firstRow="1" w:lastRow="0" w:firstColumn="1" w:lastColumn="0" w:noHBand="0" w:noVBand="1"/>
      </w:tblPr>
      <w:tblGrid>
        <w:gridCol w:w="1271"/>
        <w:gridCol w:w="7223"/>
      </w:tblGrid>
      <w:tr w:rsidR="00E712C7" w:rsidRPr="00E55846" w14:paraId="0683F3BD" w14:textId="77777777" w:rsidTr="4EC93F76">
        <w:tc>
          <w:tcPr>
            <w:tcW w:w="1271" w:type="dxa"/>
          </w:tcPr>
          <w:p w14:paraId="445FA1A5" w14:textId="77777777" w:rsidR="00E712C7" w:rsidRPr="008A6DD7" w:rsidRDefault="00E712C7" w:rsidP="008B2B54">
            <w:pPr>
              <w:rPr>
                <w:rFonts w:cs="Times New Roman"/>
                <w:sz w:val="20"/>
                <w:szCs w:val="20"/>
              </w:rPr>
            </w:pPr>
            <w:r w:rsidRPr="008A6DD7">
              <w:rPr>
                <w:rFonts w:cs="Times New Roman" w:hint="eastAsia"/>
                <w:sz w:val="20"/>
                <w:szCs w:val="20"/>
              </w:rPr>
              <w:t>総務部</w:t>
            </w:r>
          </w:p>
        </w:tc>
        <w:tc>
          <w:tcPr>
            <w:tcW w:w="7223" w:type="dxa"/>
          </w:tcPr>
          <w:p w14:paraId="23C919A0" w14:textId="77777777" w:rsidR="00E712C7" w:rsidRPr="008A6DD7" w:rsidRDefault="00E712C7" w:rsidP="008B2B54">
            <w:pPr>
              <w:rPr>
                <w:rFonts w:cs="Times New Roman"/>
                <w:sz w:val="20"/>
                <w:szCs w:val="20"/>
              </w:rPr>
            </w:pPr>
            <w:r w:rsidRPr="008A6DD7">
              <w:rPr>
                <w:rFonts w:cs="Times New Roman" w:hint="eastAsia"/>
                <w:sz w:val="20"/>
                <w:szCs w:val="20"/>
              </w:rPr>
              <w:t>一　大阪府公安委員会の庶務に関すること。</w:t>
            </w:r>
          </w:p>
          <w:p w14:paraId="74E8CB11" w14:textId="77777777" w:rsidR="00E712C7" w:rsidRPr="008A6DD7" w:rsidRDefault="00E712C7" w:rsidP="008B2B54">
            <w:pPr>
              <w:rPr>
                <w:rFonts w:cs="Times New Roman"/>
                <w:sz w:val="20"/>
                <w:szCs w:val="20"/>
              </w:rPr>
            </w:pPr>
            <w:r w:rsidRPr="008A6DD7">
              <w:rPr>
                <w:rFonts w:cs="Times New Roman" w:hint="eastAsia"/>
                <w:sz w:val="20"/>
                <w:szCs w:val="20"/>
              </w:rPr>
              <w:t>二　機密に関すること。</w:t>
            </w:r>
          </w:p>
          <w:p w14:paraId="21C33101" w14:textId="77777777" w:rsidR="00E712C7" w:rsidRPr="008A6DD7" w:rsidRDefault="00E712C7" w:rsidP="008B2B54">
            <w:pPr>
              <w:rPr>
                <w:rFonts w:cs="Times New Roman"/>
                <w:sz w:val="20"/>
                <w:szCs w:val="20"/>
              </w:rPr>
            </w:pPr>
            <w:r w:rsidRPr="008A6DD7">
              <w:rPr>
                <w:rFonts w:cs="Times New Roman" w:hint="eastAsia"/>
                <w:sz w:val="20"/>
                <w:szCs w:val="20"/>
              </w:rPr>
              <w:t>三　公印の管守に関すること。</w:t>
            </w:r>
          </w:p>
          <w:p w14:paraId="583BC782" w14:textId="77777777" w:rsidR="00E712C7" w:rsidRPr="008A6DD7" w:rsidRDefault="00E712C7" w:rsidP="008B2B54">
            <w:pPr>
              <w:rPr>
                <w:rFonts w:cs="Times New Roman"/>
                <w:sz w:val="20"/>
                <w:szCs w:val="20"/>
              </w:rPr>
            </w:pPr>
            <w:r w:rsidRPr="008A6DD7">
              <w:rPr>
                <w:rFonts w:cs="Times New Roman" w:hint="eastAsia"/>
                <w:sz w:val="20"/>
                <w:szCs w:val="20"/>
              </w:rPr>
              <w:t>四　公文書類の接受，発送，編集及び保存に関すること。</w:t>
            </w:r>
          </w:p>
          <w:p w14:paraId="08619F65" w14:textId="77777777" w:rsidR="00E712C7" w:rsidRPr="008A6DD7" w:rsidRDefault="00E712C7" w:rsidP="008B2B54">
            <w:pPr>
              <w:rPr>
                <w:rFonts w:cs="Times New Roman"/>
                <w:sz w:val="20"/>
                <w:szCs w:val="20"/>
              </w:rPr>
            </w:pPr>
            <w:r w:rsidRPr="008A6DD7">
              <w:rPr>
                <w:rFonts w:cs="Times New Roman" w:hint="eastAsia"/>
                <w:sz w:val="20"/>
                <w:szCs w:val="20"/>
              </w:rPr>
              <w:t>五　法規の審査に関すること。</w:t>
            </w:r>
          </w:p>
          <w:p w14:paraId="242C9F03" w14:textId="77777777" w:rsidR="00E712C7" w:rsidRPr="008A6DD7" w:rsidRDefault="00E712C7" w:rsidP="008B2B54">
            <w:pPr>
              <w:rPr>
                <w:rFonts w:cs="Times New Roman"/>
                <w:sz w:val="20"/>
                <w:szCs w:val="20"/>
              </w:rPr>
            </w:pPr>
            <w:r w:rsidRPr="008A6DD7">
              <w:rPr>
                <w:rFonts w:cs="Times New Roman" w:hint="eastAsia"/>
                <w:sz w:val="20"/>
                <w:szCs w:val="20"/>
              </w:rPr>
              <w:t>六　広報に関すること。</w:t>
            </w:r>
          </w:p>
          <w:p w14:paraId="5EDD0E34" w14:textId="77777777" w:rsidR="00E712C7" w:rsidRPr="008A6DD7" w:rsidRDefault="00E712C7" w:rsidP="008B2B54">
            <w:pPr>
              <w:rPr>
                <w:rFonts w:cs="Times New Roman"/>
                <w:sz w:val="20"/>
                <w:szCs w:val="20"/>
              </w:rPr>
            </w:pPr>
            <w:r w:rsidRPr="008A6DD7">
              <w:rPr>
                <w:rFonts w:cs="Times New Roman" w:hint="eastAsia"/>
                <w:sz w:val="20"/>
                <w:szCs w:val="20"/>
              </w:rPr>
              <w:t>七　情報の公開に関すること。</w:t>
            </w:r>
          </w:p>
          <w:p w14:paraId="6176D21B" w14:textId="77777777" w:rsidR="00E712C7" w:rsidRPr="008A6DD7" w:rsidRDefault="00E712C7" w:rsidP="008B2B54">
            <w:pPr>
              <w:rPr>
                <w:rFonts w:cs="Times New Roman"/>
                <w:sz w:val="20"/>
                <w:szCs w:val="20"/>
              </w:rPr>
            </w:pPr>
            <w:r w:rsidRPr="008A6DD7">
              <w:rPr>
                <w:rFonts w:cs="Times New Roman" w:hint="eastAsia"/>
                <w:sz w:val="20"/>
                <w:szCs w:val="20"/>
              </w:rPr>
              <w:t>八　個人情報の保護に関すること。</w:t>
            </w:r>
          </w:p>
          <w:p w14:paraId="26674142" w14:textId="77777777" w:rsidR="00E712C7" w:rsidRPr="008A6DD7" w:rsidRDefault="00E712C7" w:rsidP="008B2B54">
            <w:pPr>
              <w:rPr>
                <w:rFonts w:cs="Times New Roman"/>
                <w:sz w:val="20"/>
                <w:szCs w:val="20"/>
              </w:rPr>
            </w:pPr>
            <w:r w:rsidRPr="008A6DD7">
              <w:rPr>
                <w:rFonts w:cs="Times New Roman" w:hint="eastAsia"/>
                <w:sz w:val="20"/>
                <w:szCs w:val="20"/>
              </w:rPr>
              <w:t>九　予算，決算及び会計に関すること。</w:t>
            </w:r>
          </w:p>
          <w:p w14:paraId="623F4695" w14:textId="77777777" w:rsidR="00E712C7" w:rsidRPr="008A6DD7" w:rsidRDefault="00E712C7" w:rsidP="008B2B54">
            <w:pPr>
              <w:rPr>
                <w:rFonts w:cs="Times New Roman"/>
                <w:sz w:val="20"/>
                <w:szCs w:val="20"/>
              </w:rPr>
            </w:pPr>
            <w:r w:rsidRPr="008A6DD7">
              <w:rPr>
                <w:rFonts w:cs="Times New Roman" w:hint="eastAsia"/>
                <w:sz w:val="20"/>
                <w:szCs w:val="20"/>
              </w:rPr>
              <w:t>十　財産及び物品の管理及び処分に関すること。</w:t>
            </w:r>
          </w:p>
          <w:p w14:paraId="3083B884" w14:textId="77777777" w:rsidR="00E712C7" w:rsidRPr="008A6DD7" w:rsidRDefault="00E712C7" w:rsidP="008B2B54">
            <w:pPr>
              <w:rPr>
                <w:rFonts w:cs="Times New Roman"/>
                <w:sz w:val="20"/>
                <w:szCs w:val="20"/>
              </w:rPr>
            </w:pPr>
            <w:r w:rsidRPr="008A6DD7">
              <w:rPr>
                <w:rFonts w:cs="Times New Roman" w:hint="eastAsia"/>
                <w:sz w:val="20"/>
                <w:szCs w:val="20"/>
              </w:rPr>
              <w:t>十一　会計の監査に関すること。</w:t>
            </w:r>
          </w:p>
          <w:p w14:paraId="484A797E" w14:textId="77777777" w:rsidR="00E712C7" w:rsidRPr="008A6DD7" w:rsidRDefault="00E712C7" w:rsidP="008B2B54">
            <w:pPr>
              <w:rPr>
                <w:rFonts w:cs="Times New Roman"/>
                <w:sz w:val="20"/>
                <w:szCs w:val="20"/>
              </w:rPr>
            </w:pPr>
            <w:r w:rsidRPr="008A6DD7">
              <w:rPr>
                <w:rFonts w:cs="Times New Roman" w:hint="eastAsia"/>
                <w:sz w:val="20"/>
                <w:szCs w:val="20"/>
              </w:rPr>
              <w:t>十二　警察装備に関すること。</w:t>
            </w:r>
          </w:p>
          <w:p w14:paraId="6C23B2EF" w14:textId="77777777" w:rsidR="00E712C7" w:rsidRPr="008A6DD7" w:rsidRDefault="00E712C7" w:rsidP="008B2B54">
            <w:pPr>
              <w:rPr>
                <w:rFonts w:cs="Times New Roman"/>
                <w:sz w:val="20"/>
                <w:szCs w:val="20"/>
              </w:rPr>
            </w:pPr>
            <w:r w:rsidRPr="008A6DD7">
              <w:rPr>
                <w:rFonts w:cs="Times New Roman" w:hint="eastAsia"/>
                <w:sz w:val="20"/>
                <w:szCs w:val="20"/>
              </w:rPr>
              <w:t>十三　留置管理に関すること。</w:t>
            </w:r>
          </w:p>
          <w:p w14:paraId="309464B3" w14:textId="77777777" w:rsidR="00E712C7" w:rsidRPr="008A6DD7" w:rsidRDefault="00E712C7" w:rsidP="008B2B54">
            <w:pPr>
              <w:rPr>
                <w:rFonts w:cs="Times New Roman"/>
                <w:sz w:val="20"/>
                <w:szCs w:val="20"/>
              </w:rPr>
            </w:pPr>
            <w:r w:rsidRPr="008A6DD7">
              <w:rPr>
                <w:rFonts w:cs="Times New Roman" w:hint="eastAsia"/>
                <w:sz w:val="20"/>
                <w:szCs w:val="20"/>
              </w:rPr>
              <w:t>十四　被疑者取調べの監督に関すること。</w:t>
            </w:r>
          </w:p>
          <w:p w14:paraId="47E7F3D4" w14:textId="77777777" w:rsidR="00E712C7" w:rsidRPr="008A6DD7" w:rsidRDefault="00E712C7" w:rsidP="008B2B54">
            <w:pPr>
              <w:rPr>
                <w:rFonts w:cs="Times New Roman"/>
                <w:sz w:val="20"/>
                <w:szCs w:val="20"/>
              </w:rPr>
            </w:pPr>
            <w:r w:rsidRPr="008A6DD7">
              <w:rPr>
                <w:rFonts w:cs="Times New Roman" w:hint="eastAsia"/>
                <w:sz w:val="20"/>
                <w:szCs w:val="20"/>
              </w:rPr>
              <w:t>十五　犯罪被害者等給付金に関すること。</w:t>
            </w:r>
          </w:p>
          <w:p w14:paraId="2881ECD3" w14:textId="77777777" w:rsidR="00E712C7" w:rsidRPr="008A6DD7" w:rsidRDefault="00E712C7" w:rsidP="008B2B54">
            <w:pPr>
              <w:rPr>
                <w:rFonts w:cs="Times New Roman"/>
                <w:sz w:val="20"/>
                <w:szCs w:val="20"/>
              </w:rPr>
            </w:pPr>
            <w:r w:rsidRPr="008A6DD7">
              <w:rPr>
                <w:rFonts w:cs="Times New Roman" w:hint="eastAsia"/>
                <w:sz w:val="20"/>
                <w:szCs w:val="20"/>
              </w:rPr>
              <w:t>十六　オウム真理教犯罪被害者等を救済するための給付金の支給に関する法律(平成二十年法律第八十号)第三条第一項に規定する給付金に関すること。</w:t>
            </w:r>
          </w:p>
          <w:p w14:paraId="1B672835" w14:textId="77777777" w:rsidR="00E712C7" w:rsidRPr="008A6DD7" w:rsidRDefault="00E712C7" w:rsidP="008B2B54">
            <w:pPr>
              <w:rPr>
                <w:rFonts w:cs="Times New Roman"/>
                <w:sz w:val="20"/>
                <w:szCs w:val="20"/>
              </w:rPr>
            </w:pPr>
            <w:r w:rsidRPr="008A6DD7">
              <w:rPr>
                <w:rFonts w:cs="Times New Roman" w:hint="eastAsia"/>
                <w:sz w:val="20"/>
                <w:szCs w:val="20"/>
              </w:rPr>
              <w:t>十七　国外犯罪被害弔慰金等の支給に関する法律(平成二十八年法律第七十三号)第三条に規定する国外犯罪被害弔慰金等に関すること。</w:t>
            </w:r>
          </w:p>
          <w:p w14:paraId="5F7E2CA7" w14:textId="77777777" w:rsidR="00E712C7" w:rsidRPr="008A6DD7" w:rsidRDefault="00E712C7" w:rsidP="008B2B54">
            <w:pPr>
              <w:rPr>
                <w:rFonts w:cs="Times New Roman"/>
                <w:sz w:val="20"/>
                <w:szCs w:val="20"/>
              </w:rPr>
            </w:pPr>
            <w:r w:rsidRPr="008A6DD7">
              <w:rPr>
                <w:rFonts w:cs="Times New Roman" w:hint="eastAsia"/>
                <w:sz w:val="20"/>
                <w:szCs w:val="20"/>
              </w:rPr>
              <w:lastRenderedPageBreak/>
              <w:t>十八　他の部の所管に属しない事務に関すること。</w:t>
            </w:r>
          </w:p>
        </w:tc>
      </w:tr>
      <w:tr w:rsidR="00E712C7" w:rsidRPr="00E55846" w14:paraId="0665EA11" w14:textId="77777777" w:rsidTr="4EC93F76">
        <w:tc>
          <w:tcPr>
            <w:tcW w:w="1271" w:type="dxa"/>
          </w:tcPr>
          <w:p w14:paraId="0F2A50D0" w14:textId="77777777" w:rsidR="00E712C7" w:rsidRPr="008A6DD7" w:rsidRDefault="00E712C7" w:rsidP="008B2B54">
            <w:pPr>
              <w:rPr>
                <w:rFonts w:cs="Times New Roman"/>
                <w:sz w:val="20"/>
                <w:szCs w:val="20"/>
              </w:rPr>
            </w:pPr>
            <w:r w:rsidRPr="008A6DD7">
              <w:rPr>
                <w:rFonts w:cs="Times New Roman" w:hint="eastAsia"/>
                <w:sz w:val="20"/>
                <w:szCs w:val="20"/>
              </w:rPr>
              <w:lastRenderedPageBreak/>
              <w:t>警務部</w:t>
            </w:r>
          </w:p>
        </w:tc>
        <w:tc>
          <w:tcPr>
            <w:tcW w:w="7223" w:type="dxa"/>
          </w:tcPr>
          <w:p w14:paraId="656AE30C" w14:textId="77777777" w:rsidR="00E712C7" w:rsidRPr="008A6DD7" w:rsidRDefault="00E712C7" w:rsidP="008B2B54">
            <w:pPr>
              <w:rPr>
                <w:rFonts w:cs="Times New Roman"/>
                <w:sz w:val="20"/>
                <w:szCs w:val="20"/>
              </w:rPr>
            </w:pPr>
            <w:r w:rsidRPr="008A6DD7">
              <w:rPr>
                <w:rFonts w:cs="Times New Roman" w:hint="eastAsia"/>
                <w:sz w:val="20"/>
                <w:szCs w:val="20"/>
              </w:rPr>
              <w:t>一　人事，定員及び給与に関すること。</w:t>
            </w:r>
          </w:p>
          <w:p w14:paraId="509538FF" w14:textId="77777777" w:rsidR="00E712C7" w:rsidRPr="008A6DD7" w:rsidRDefault="00E712C7" w:rsidP="008B2B54">
            <w:pPr>
              <w:rPr>
                <w:rFonts w:cs="Times New Roman"/>
                <w:sz w:val="20"/>
                <w:szCs w:val="20"/>
              </w:rPr>
            </w:pPr>
            <w:r w:rsidRPr="008A6DD7">
              <w:rPr>
                <w:rFonts w:cs="Times New Roman" w:hint="eastAsia"/>
                <w:sz w:val="20"/>
                <w:szCs w:val="20"/>
              </w:rPr>
              <w:t>二　福利厚生に関すること。</w:t>
            </w:r>
          </w:p>
          <w:p w14:paraId="07B86F39" w14:textId="77777777" w:rsidR="00E712C7" w:rsidRPr="008A6DD7" w:rsidRDefault="00E712C7" w:rsidP="008B2B54">
            <w:pPr>
              <w:rPr>
                <w:rFonts w:cs="Times New Roman"/>
                <w:sz w:val="20"/>
                <w:szCs w:val="20"/>
              </w:rPr>
            </w:pPr>
            <w:r w:rsidRPr="008A6DD7">
              <w:rPr>
                <w:rFonts w:cs="Times New Roman" w:hint="eastAsia"/>
                <w:sz w:val="20"/>
                <w:szCs w:val="20"/>
              </w:rPr>
              <w:t>三　警察教養に関すること。</w:t>
            </w:r>
          </w:p>
          <w:p w14:paraId="498F965A" w14:textId="77777777" w:rsidR="00E712C7" w:rsidRPr="008A6DD7" w:rsidRDefault="00E712C7" w:rsidP="008B2B54">
            <w:pPr>
              <w:rPr>
                <w:rFonts w:cs="Times New Roman"/>
                <w:sz w:val="20"/>
                <w:szCs w:val="20"/>
              </w:rPr>
            </w:pPr>
            <w:r w:rsidRPr="008A6DD7">
              <w:rPr>
                <w:rFonts w:cs="Times New Roman" w:hint="eastAsia"/>
                <w:sz w:val="20"/>
                <w:szCs w:val="20"/>
              </w:rPr>
              <w:t>四　監察に関すること。</w:t>
            </w:r>
          </w:p>
          <w:p w14:paraId="2487E0D3" w14:textId="77777777" w:rsidR="00E712C7" w:rsidRPr="008A6DD7" w:rsidRDefault="00E712C7" w:rsidP="008B2B54">
            <w:pPr>
              <w:rPr>
                <w:rFonts w:cs="Times New Roman"/>
                <w:sz w:val="20"/>
                <w:szCs w:val="20"/>
              </w:rPr>
            </w:pPr>
            <w:r w:rsidRPr="008A6DD7">
              <w:rPr>
                <w:rFonts w:cs="Times New Roman" w:hint="eastAsia"/>
                <w:sz w:val="20"/>
                <w:szCs w:val="20"/>
              </w:rPr>
              <w:t>五　警察官の職務に協力援助した者の災害給付に関すること。</w:t>
            </w:r>
          </w:p>
          <w:p w14:paraId="0BC8C83C" w14:textId="77777777" w:rsidR="00E712C7" w:rsidRPr="008A6DD7" w:rsidRDefault="00E712C7" w:rsidP="008B2B54">
            <w:pPr>
              <w:rPr>
                <w:rFonts w:cs="Times New Roman"/>
                <w:sz w:val="20"/>
                <w:szCs w:val="20"/>
              </w:rPr>
            </w:pPr>
            <w:r w:rsidRPr="008A6DD7">
              <w:rPr>
                <w:rFonts w:cs="Times New Roman" w:hint="eastAsia"/>
                <w:sz w:val="20"/>
                <w:szCs w:val="20"/>
              </w:rPr>
              <w:t>六　事務能率の増進に関すること。</w:t>
            </w:r>
          </w:p>
          <w:p w14:paraId="30B66783" w14:textId="77777777" w:rsidR="00E712C7" w:rsidRPr="008A6DD7" w:rsidRDefault="00E712C7" w:rsidP="008B2B54">
            <w:pPr>
              <w:rPr>
                <w:rFonts w:cs="Times New Roman"/>
                <w:sz w:val="20"/>
                <w:szCs w:val="20"/>
              </w:rPr>
            </w:pPr>
            <w:r w:rsidRPr="008A6DD7">
              <w:rPr>
                <w:rFonts w:cs="Times New Roman" w:hint="eastAsia"/>
                <w:sz w:val="20"/>
                <w:szCs w:val="20"/>
              </w:rPr>
              <w:t>七　警察統計(犯罪統計を除く。)に関すること。</w:t>
            </w:r>
          </w:p>
          <w:p w14:paraId="60ADCB87" w14:textId="77777777" w:rsidR="00E712C7" w:rsidRPr="008A6DD7" w:rsidRDefault="00E712C7" w:rsidP="008B2B54">
            <w:pPr>
              <w:rPr>
                <w:rFonts w:cs="Times New Roman"/>
                <w:sz w:val="20"/>
                <w:szCs w:val="20"/>
              </w:rPr>
            </w:pPr>
            <w:r w:rsidRPr="008A6DD7">
              <w:rPr>
                <w:rFonts w:cs="Times New Roman" w:hint="eastAsia"/>
                <w:sz w:val="20"/>
                <w:szCs w:val="20"/>
              </w:rPr>
              <w:t>八　サイバーセキュリティ基本法(平成二十六年法律第百四号)第二条に規定するサイバーセキュリティの確保に関すること。</w:t>
            </w:r>
          </w:p>
        </w:tc>
      </w:tr>
      <w:tr w:rsidR="00E712C7" w:rsidRPr="00E55846" w14:paraId="0454870A" w14:textId="77777777" w:rsidTr="4EC93F76">
        <w:tc>
          <w:tcPr>
            <w:tcW w:w="1271" w:type="dxa"/>
          </w:tcPr>
          <w:p w14:paraId="0ED1307F" w14:textId="77777777" w:rsidR="00E712C7" w:rsidRPr="008A6DD7" w:rsidRDefault="00E712C7" w:rsidP="008B2B54">
            <w:pPr>
              <w:rPr>
                <w:rFonts w:cs="Times New Roman"/>
                <w:sz w:val="20"/>
                <w:szCs w:val="20"/>
              </w:rPr>
            </w:pPr>
            <w:r w:rsidRPr="008A6DD7">
              <w:rPr>
                <w:rFonts w:cs="Times New Roman" w:hint="eastAsia"/>
                <w:sz w:val="20"/>
                <w:szCs w:val="20"/>
              </w:rPr>
              <w:t>生活安全部</w:t>
            </w:r>
          </w:p>
        </w:tc>
        <w:tc>
          <w:tcPr>
            <w:tcW w:w="7223" w:type="dxa"/>
          </w:tcPr>
          <w:p w14:paraId="0A3E32F6" w14:textId="77777777" w:rsidR="00E712C7" w:rsidRPr="008A6DD7" w:rsidRDefault="00E712C7" w:rsidP="008B2B54">
            <w:pPr>
              <w:rPr>
                <w:rFonts w:cs="Times New Roman"/>
                <w:sz w:val="20"/>
                <w:szCs w:val="20"/>
              </w:rPr>
            </w:pPr>
            <w:r w:rsidRPr="008A6DD7">
              <w:rPr>
                <w:rFonts w:cs="Times New Roman" w:hint="eastAsia"/>
                <w:sz w:val="20"/>
                <w:szCs w:val="20"/>
              </w:rPr>
              <w:t>一　犯罪，事故その他の事案に係る府民生活の安全と平穏に関すること。</w:t>
            </w:r>
          </w:p>
          <w:p w14:paraId="0F35AB09" w14:textId="77777777" w:rsidR="00E712C7" w:rsidRPr="008A6DD7" w:rsidRDefault="00E712C7" w:rsidP="008B2B54">
            <w:pPr>
              <w:rPr>
                <w:rFonts w:cs="Times New Roman"/>
                <w:sz w:val="20"/>
                <w:szCs w:val="20"/>
              </w:rPr>
            </w:pPr>
            <w:r w:rsidRPr="008A6DD7">
              <w:rPr>
                <w:rFonts w:cs="Times New Roman" w:hint="eastAsia"/>
                <w:sz w:val="20"/>
                <w:szCs w:val="20"/>
              </w:rPr>
              <w:t>二　犯罪の予防に関すること。</w:t>
            </w:r>
          </w:p>
          <w:p w14:paraId="18EF3D6E" w14:textId="77777777" w:rsidR="00E712C7" w:rsidRPr="008A6DD7" w:rsidRDefault="00E712C7" w:rsidP="008B2B54">
            <w:pPr>
              <w:rPr>
                <w:rFonts w:cs="Times New Roman"/>
                <w:sz w:val="20"/>
                <w:szCs w:val="20"/>
              </w:rPr>
            </w:pPr>
            <w:r w:rsidRPr="008A6DD7">
              <w:rPr>
                <w:rFonts w:cs="Times New Roman" w:hint="eastAsia"/>
                <w:sz w:val="20"/>
                <w:szCs w:val="20"/>
              </w:rPr>
              <w:t>三　保安警察に関すること。</w:t>
            </w:r>
          </w:p>
          <w:p w14:paraId="2D14718A" w14:textId="77777777" w:rsidR="00E712C7" w:rsidRPr="008A6DD7" w:rsidRDefault="00E712C7" w:rsidP="008B2B54">
            <w:pPr>
              <w:rPr>
                <w:rFonts w:cs="Times New Roman"/>
                <w:sz w:val="20"/>
                <w:szCs w:val="20"/>
              </w:rPr>
            </w:pPr>
            <w:r w:rsidRPr="008A6DD7">
              <w:rPr>
                <w:rFonts w:cs="Times New Roman" w:hint="eastAsia"/>
                <w:sz w:val="20"/>
                <w:szCs w:val="20"/>
              </w:rPr>
              <w:t>四　少年犯罪の捜査に関すること。</w:t>
            </w:r>
          </w:p>
        </w:tc>
      </w:tr>
      <w:tr w:rsidR="00E712C7" w:rsidRPr="00E55846" w14:paraId="5415A259" w14:textId="77777777" w:rsidTr="4EC93F76">
        <w:tc>
          <w:tcPr>
            <w:tcW w:w="1271" w:type="dxa"/>
          </w:tcPr>
          <w:p w14:paraId="39CD3E2F" w14:textId="77777777" w:rsidR="00E712C7" w:rsidRPr="008A6DD7" w:rsidRDefault="00E712C7" w:rsidP="008B2B54">
            <w:pPr>
              <w:rPr>
                <w:rFonts w:cs="Times New Roman"/>
                <w:sz w:val="20"/>
                <w:szCs w:val="20"/>
              </w:rPr>
            </w:pPr>
            <w:r w:rsidRPr="008A6DD7">
              <w:rPr>
                <w:rFonts w:cs="Times New Roman" w:hint="eastAsia"/>
                <w:sz w:val="20"/>
                <w:szCs w:val="20"/>
              </w:rPr>
              <w:t>地域部</w:t>
            </w:r>
          </w:p>
        </w:tc>
        <w:tc>
          <w:tcPr>
            <w:tcW w:w="7223" w:type="dxa"/>
          </w:tcPr>
          <w:p w14:paraId="11D769B8" w14:textId="77777777" w:rsidR="00E712C7" w:rsidRPr="008A6DD7" w:rsidRDefault="00E712C7" w:rsidP="008B2B54">
            <w:pPr>
              <w:rPr>
                <w:rFonts w:cs="Times New Roman"/>
                <w:sz w:val="20"/>
                <w:szCs w:val="20"/>
              </w:rPr>
            </w:pPr>
            <w:r w:rsidRPr="008A6DD7">
              <w:rPr>
                <w:rFonts w:cs="Times New Roman" w:hint="eastAsia"/>
                <w:sz w:val="20"/>
                <w:szCs w:val="20"/>
              </w:rPr>
              <w:t>一　地域警察に関すること。</w:t>
            </w:r>
          </w:p>
          <w:p w14:paraId="0FFF66C1" w14:textId="77777777" w:rsidR="00E712C7" w:rsidRPr="008A6DD7" w:rsidRDefault="1F07BDC9" w:rsidP="008B2B54">
            <w:pPr>
              <w:rPr>
                <w:rFonts w:cs="Times New Roman"/>
                <w:sz w:val="20"/>
                <w:szCs w:val="20"/>
              </w:rPr>
            </w:pPr>
            <w:r w:rsidRPr="008A6DD7">
              <w:rPr>
                <w:rFonts w:cs="Times New Roman"/>
                <w:sz w:val="20"/>
                <w:szCs w:val="20"/>
              </w:rPr>
              <w:t xml:space="preserve">二　</w:t>
            </w:r>
            <w:hyperlink r:id="rId15" w:anchor="e000000263">
              <w:r w:rsidRPr="008A6DD7">
                <w:rPr>
                  <w:rStyle w:val="a3"/>
                  <w:rFonts w:cs="Times New Roman"/>
                  <w:color w:val="auto"/>
                  <w:sz w:val="20"/>
                  <w:szCs w:val="20"/>
                  <w:u w:val="none"/>
                </w:rPr>
                <w:t>前号</w:t>
              </w:r>
            </w:hyperlink>
            <w:r w:rsidRPr="008A6DD7">
              <w:rPr>
                <w:rFonts w:cs="Times New Roman"/>
                <w:sz w:val="20"/>
                <w:szCs w:val="20"/>
              </w:rPr>
              <w:t>に掲げるもののほか，警らに関すること。</w:t>
            </w:r>
          </w:p>
        </w:tc>
      </w:tr>
      <w:tr w:rsidR="00E712C7" w:rsidRPr="00E55846" w14:paraId="6F99B153" w14:textId="77777777" w:rsidTr="4EC93F76">
        <w:tc>
          <w:tcPr>
            <w:tcW w:w="1271" w:type="dxa"/>
          </w:tcPr>
          <w:p w14:paraId="5D021EED" w14:textId="77777777" w:rsidR="00E712C7" w:rsidRPr="008A6DD7" w:rsidRDefault="00E712C7" w:rsidP="008B2B54">
            <w:pPr>
              <w:rPr>
                <w:rFonts w:cs="Times New Roman"/>
                <w:sz w:val="20"/>
                <w:szCs w:val="20"/>
              </w:rPr>
            </w:pPr>
            <w:r w:rsidRPr="008A6DD7">
              <w:rPr>
                <w:rFonts w:cs="Times New Roman" w:hint="eastAsia"/>
                <w:sz w:val="20"/>
                <w:szCs w:val="20"/>
              </w:rPr>
              <w:t>刑事部</w:t>
            </w:r>
          </w:p>
        </w:tc>
        <w:tc>
          <w:tcPr>
            <w:tcW w:w="7223" w:type="dxa"/>
          </w:tcPr>
          <w:p w14:paraId="356947D5" w14:textId="77777777" w:rsidR="00E712C7" w:rsidRPr="008A6DD7" w:rsidRDefault="00E712C7" w:rsidP="008B2B54">
            <w:pPr>
              <w:rPr>
                <w:rFonts w:cs="Times New Roman"/>
                <w:sz w:val="20"/>
                <w:szCs w:val="20"/>
              </w:rPr>
            </w:pPr>
            <w:r w:rsidRPr="008A6DD7">
              <w:rPr>
                <w:rFonts w:cs="Times New Roman" w:hint="eastAsia"/>
                <w:sz w:val="20"/>
                <w:szCs w:val="20"/>
              </w:rPr>
              <w:t>一　刑事警察（少年犯罪の捜査を除く。)に関すること。</w:t>
            </w:r>
          </w:p>
          <w:p w14:paraId="22F59923" w14:textId="77777777" w:rsidR="00E712C7" w:rsidRPr="008A6DD7" w:rsidRDefault="00E712C7" w:rsidP="008B2B54">
            <w:pPr>
              <w:rPr>
                <w:rFonts w:cs="Times New Roman"/>
                <w:sz w:val="20"/>
                <w:szCs w:val="20"/>
              </w:rPr>
            </w:pPr>
            <w:r w:rsidRPr="008A6DD7">
              <w:rPr>
                <w:rFonts w:cs="Times New Roman" w:hint="eastAsia"/>
                <w:sz w:val="20"/>
                <w:szCs w:val="20"/>
              </w:rPr>
              <w:t>二　犯罪鑑識に関すること。</w:t>
            </w:r>
          </w:p>
          <w:p w14:paraId="430096A0" w14:textId="77777777" w:rsidR="00E712C7" w:rsidRPr="008A6DD7" w:rsidRDefault="00E712C7" w:rsidP="008B2B54">
            <w:pPr>
              <w:rPr>
                <w:rFonts w:cs="Times New Roman"/>
                <w:sz w:val="20"/>
                <w:szCs w:val="20"/>
              </w:rPr>
            </w:pPr>
            <w:r w:rsidRPr="008A6DD7">
              <w:rPr>
                <w:rFonts w:cs="Times New Roman" w:hint="eastAsia"/>
                <w:sz w:val="20"/>
                <w:szCs w:val="20"/>
              </w:rPr>
              <w:t>三　暴力団対策に関すること。</w:t>
            </w:r>
          </w:p>
          <w:p w14:paraId="089F59D6" w14:textId="77777777" w:rsidR="00E712C7" w:rsidRPr="008A6DD7" w:rsidRDefault="00E712C7" w:rsidP="008B2B54">
            <w:pPr>
              <w:rPr>
                <w:rFonts w:cs="Times New Roman"/>
                <w:sz w:val="20"/>
                <w:szCs w:val="20"/>
              </w:rPr>
            </w:pPr>
            <w:r w:rsidRPr="008A6DD7">
              <w:rPr>
                <w:rFonts w:cs="Times New Roman" w:hint="eastAsia"/>
                <w:sz w:val="20"/>
                <w:szCs w:val="20"/>
              </w:rPr>
              <w:t>四　薬物及び銃器に関する犯罪の取締りに関すること。</w:t>
            </w:r>
          </w:p>
          <w:p w14:paraId="644614D2" w14:textId="77777777" w:rsidR="00E712C7" w:rsidRPr="008A6DD7" w:rsidRDefault="00E712C7" w:rsidP="008B2B54">
            <w:pPr>
              <w:rPr>
                <w:rFonts w:cs="Times New Roman"/>
                <w:sz w:val="20"/>
                <w:szCs w:val="20"/>
              </w:rPr>
            </w:pPr>
            <w:r w:rsidRPr="008A6DD7">
              <w:rPr>
                <w:rFonts w:cs="Times New Roman" w:hint="eastAsia"/>
                <w:sz w:val="20"/>
                <w:szCs w:val="20"/>
              </w:rPr>
              <w:t>五　国際捜査共助に関すること。</w:t>
            </w:r>
          </w:p>
        </w:tc>
      </w:tr>
      <w:tr w:rsidR="00E712C7" w:rsidRPr="00E55846" w14:paraId="77E28BCB" w14:textId="77777777" w:rsidTr="4EC93F76">
        <w:tc>
          <w:tcPr>
            <w:tcW w:w="1271" w:type="dxa"/>
          </w:tcPr>
          <w:p w14:paraId="7634B2B6" w14:textId="77777777" w:rsidR="00E712C7" w:rsidRPr="008A6DD7" w:rsidRDefault="00E712C7" w:rsidP="008B2B54">
            <w:pPr>
              <w:rPr>
                <w:rFonts w:cs="Times New Roman"/>
                <w:sz w:val="20"/>
                <w:szCs w:val="20"/>
              </w:rPr>
            </w:pPr>
            <w:r w:rsidRPr="008A6DD7">
              <w:rPr>
                <w:rFonts w:cs="Times New Roman" w:hint="eastAsia"/>
                <w:sz w:val="20"/>
                <w:szCs w:val="20"/>
              </w:rPr>
              <w:t>交通部</w:t>
            </w:r>
          </w:p>
        </w:tc>
        <w:tc>
          <w:tcPr>
            <w:tcW w:w="7223" w:type="dxa"/>
          </w:tcPr>
          <w:p w14:paraId="5EB8F02B" w14:textId="77777777" w:rsidR="00E712C7" w:rsidRPr="008A6DD7" w:rsidRDefault="00E712C7" w:rsidP="008B2B54">
            <w:pPr>
              <w:rPr>
                <w:rFonts w:cs="Times New Roman"/>
                <w:sz w:val="20"/>
                <w:szCs w:val="20"/>
              </w:rPr>
            </w:pPr>
            <w:r w:rsidRPr="008A6DD7">
              <w:rPr>
                <w:rFonts w:cs="Times New Roman" w:hint="eastAsia"/>
                <w:sz w:val="20"/>
                <w:szCs w:val="20"/>
              </w:rPr>
              <w:t>一　交通警察に関すること。</w:t>
            </w:r>
          </w:p>
        </w:tc>
      </w:tr>
      <w:tr w:rsidR="00E712C7" w:rsidRPr="00E55846" w14:paraId="4A962C15" w14:textId="77777777" w:rsidTr="4EC93F76">
        <w:tc>
          <w:tcPr>
            <w:tcW w:w="1271" w:type="dxa"/>
          </w:tcPr>
          <w:p w14:paraId="4919D359" w14:textId="77777777" w:rsidR="00E712C7" w:rsidRPr="008A6DD7" w:rsidRDefault="00E712C7" w:rsidP="008B2B54">
            <w:pPr>
              <w:rPr>
                <w:rFonts w:cs="Times New Roman"/>
                <w:sz w:val="20"/>
                <w:szCs w:val="20"/>
              </w:rPr>
            </w:pPr>
            <w:r w:rsidRPr="008A6DD7">
              <w:rPr>
                <w:rFonts w:cs="Times New Roman" w:hint="eastAsia"/>
                <w:sz w:val="20"/>
                <w:szCs w:val="20"/>
              </w:rPr>
              <w:t>警備部</w:t>
            </w:r>
          </w:p>
        </w:tc>
        <w:tc>
          <w:tcPr>
            <w:tcW w:w="7223" w:type="dxa"/>
          </w:tcPr>
          <w:p w14:paraId="7ECDC6AF" w14:textId="77777777" w:rsidR="00E712C7" w:rsidRPr="008A6DD7" w:rsidRDefault="00E712C7" w:rsidP="008B2B54">
            <w:pPr>
              <w:rPr>
                <w:rFonts w:cs="Times New Roman"/>
                <w:sz w:val="20"/>
                <w:szCs w:val="20"/>
              </w:rPr>
            </w:pPr>
            <w:r w:rsidRPr="008A6DD7">
              <w:rPr>
                <w:rFonts w:cs="Times New Roman" w:hint="eastAsia"/>
                <w:sz w:val="20"/>
                <w:szCs w:val="20"/>
              </w:rPr>
              <w:t>一　警備警察に関すること。</w:t>
            </w:r>
          </w:p>
          <w:p w14:paraId="374C211C" w14:textId="77777777" w:rsidR="00E712C7" w:rsidRPr="008A6DD7" w:rsidRDefault="00E712C7" w:rsidP="008B2B54">
            <w:pPr>
              <w:rPr>
                <w:rFonts w:cs="Times New Roman"/>
                <w:sz w:val="20"/>
                <w:szCs w:val="20"/>
              </w:rPr>
            </w:pPr>
            <w:r w:rsidRPr="008A6DD7">
              <w:rPr>
                <w:rFonts w:cs="Times New Roman" w:hint="eastAsia"/>
                <w:sz w:val="20"/>
                <w:szCs w:val="20"/>
              </w:rPr>
              <w:t>二　警備実施に関すること。</w:t>
            </w:r>
          </w:p>
          <w:p w14:paraId="7E9EFA9F" w14:textId="77777777" w:rsidR="00E712C7" w:rsidRPr="008A6DD7" w:rsidRDefault="00E712C7" w:rsidP="008B2B54">
            <w:pPr>
              <w:rPr>
                <w:rFonts w:cs="Times New Roman"/>
                <w:sz w:val="20"/>
                <w:szCs w:val="20"/>
              </w:rPr>
            </w:pPr>
            <w:r w:rsidRPr="008A6DD7">
              <w:rPr>
                <w:rFonts w:cs="Times New Roman" w:hint="eastAsia"/>
                <w:sz w:val="20"/>
                <w:szCs w:val="20"/>
              </w:rPr>
              <w:t>三　機動隊に関すること。</w:t>
            </w:r>
          </w:p>
          <w:p w14:paraId="3401A298" w14:textId="77777777" w:rsidR="00E712C7" w:rsidRPr="008A6DD7" w:rsidRDefault="00E712C7" w:rsidP="008B2B54">
            <w:pPr>
              <w:rPr>
                <w:rFonts w:cs="Times New Roman"/>
                <w:sz w:val="20"/>
                <w:szCs w:val="20"/>
              </w:rPr>
            </w:pPr>
            <w:r w:rsidRPr="008A6DD7">
              <w:rPr>
                <w:rFonts w:cs="Times New Roman" w:hint="eastAsia"/>
                <w:sz w:val="20"/>
                <w:szCs w:val="20"/>
              </w:rPr>
              <w:t>四　災害情報に関すること。</w:t>
            </w:r>
          </w:p>
          <w:p w14:paraId="3DC76C5F" w14:textId="77777777" w:rsidR="00E712C7" w:rsidRPr="008A6DD7" w:rsidRDefault="00E712C7" w:rsidP="008B2B54">
            <w:pPr>
              <w:rPr>
                <w:rFonts w:cs="Times New Roman"/>
                <w:sz w:val="20"/>
                <w:szCs w:val="20"/>
              </w:rPr>
            </w:pPr>
            <w:r w:rsidRPr="008A6DD7">
              <w:rPr>
                <w:rFonts w:cs="Times New Roman" w:hint="eastAsia"/>
                <w:sz w:val="20"/>
                <w:szCs w:val="20"/>
              </w:rPr>
              <w:t>五　緊急事態に対処するための計画及びその実施に関すること。</w:t>
            </w:r>
          </w:p>
          <w:p w14:paraId="26955979" w14:textId="77777777" w:rsidR="00E712C7" w:rsidRPr="008A6DD7" w:rsidRDefault="00E712C7" w:rsidP="008B2B54">
            <w:pPr>
              <w:rPr>
                <w:rFonts w:cs="Times New Roman"/>
                <w:sz w:val="20"/>
                <w:szCs w:val="20"/>
              </w:rPr>
            </w:pPr>
            <w:r w:rsidRPr="008A6DD7">
              <w:rPr>
                <w:rFonts w:cs="Times New Roman" w:hint="eastAsia"/>
                <w:sz w:val="20"/>
                <w:szCs w:val="20"/>
              </w:rPr>
              <w:t>六　警衛及び警護に関すること。</w:t>
            </w:r>
          </w:p>
        </w:tc>
      </w:tr>
    </w:tbl>
    <w:p w14:paraId="7E25F326" w14:textId="77777777" w:rsidR="00E712C7" w:rsidRPr="00E55846" w:rsidRDefault="00E712C7" w:rsidP="008B2B54">
      <w:pPr>
        <w:rPr>
          <w:rFonts w:cs="Times New Roman"/>
        </w:rPr>
      </w:pPr>
    </w:p>
    <w:p w14:paraId="10EDEAA0" w14:textId="6EBFF113" w:rsidR="00E712C7" w:rsidRPr="00E55846" w:rsidRDefault="00E712C7" w:rsidP="008B2B54">
      <w:pPr>
        <w:rPr>
          <w:rFonts w:cs="Times New Roman"/>
        </w:rPr>
      </w:pPr>
      <w:r w:rsidRPr="00E55846">
        <w:rPr>
          <w:rFonts w:cs="Times New Roman" w:hint="eastAsia"/>
        </w:rPr>
        <w:t xml:space="preserve">　各部には以下のとおり各課等が置かれるところ，各課等と主な分掌事務（大阪府警察組織規則</w:t>
      </w:r>
      <w:r w:rsidR="007D65D4">
        <w:rPr>
          <w:rFonts w:cs="Times New Roman" w:hint="eastAsia"/>
        </w:rPr>
        <w:t>第</w:t>
      </w:r>
      <w:r w:rsidRPr="00E55846">
        <w:rPr>
          <w:rFonts w:cs="Times New Roman" w:hint="eastAsia"/>
        </w:rPr>
        <w:t>6条ないし59条）は以下のとおりである。</w:t>
      </w:r>
    </w:p>
    <w:p w14:paraId="124EAC4F" w14:textId="77777777" w:rsidR="00E712C7" w:rsidRPr="00E55846" w:rsidRDefault="00E712C7" w:rsidP="008B2B54">
      <w:pPr>
        <w:rPr>
          <w:rFonts w:cs="Times New Roman"/>
        </w:rPr>
      </w:pPr>
    </w:p>
    <w:p w14:paraId="6F34FE4E" w14:textId="2B110E3A" w:rsidR="00E712C7" w:rsidRPr="00E55846" w:rsidRDefault="1F07BDC9" w:rsidP="008B2B54">
      <w:pPr>
        <w:rPr>
          <w:rFonts w:cs="Times New Roman"/>
        </w:rPr>
      </w:pPr>
      <w:r w:rsidRPr="00E55846">
        <w:rPr>
          <w:rFonts w:cs="Times New Roman"/>
        </w:rPr>
        <w:t>＜各部に置かれる課等及び分掌事務</w:t>
      </w:r>
      <w:r w:rsidR="7CC34662" w:rsidRPr="00E55846">
        <w:rPr>
          <w:rFonts w:cs="ＭＳ 明朝"/>
        </w:rPr>
        <w:t>（一部抜粋）</w:t>
      </w:r>
      <w:r w:rsidRPr="00E55846">
        <w:rPr>
          <w:rFonts w:cs="Times New Roman"/>
        </w:rPr>
        <w:t>＞</w:t>
      </w:r>
    </w:p>
    <w:tbl>
      <w:tblPr>
        <w:tblStyle w:val="a4"/>
        <w:tblW w:w="0" w:type="auto"/>
        <w:tblLook w:val="04A0" w:firstRow="1" w:lastRow="0" w:firstColumn="1" w:lastColumn="0" w:noHBand="0" w:noVBand="1"/>
      </w:tblPr>
      <w:tblGrid>
        <w:gridCol w:w="436"/>
        <w:gridCol w:w="1260"/>
        <w:gridCol w:w="6798"/>
      </w:tblGrid>
      <w:tr w:rsidR="00E712C7" w:rsidRPr="008A6DD7" w14:paraId="0A888896" w14:textId="77777777" w:rsidTr="00EF6C41">
        <w:tc>
          <w:tcPr>
            <w:tcW w:w="436" w:type="dxa"/>
            <w:vMerge w:val="restart"/>
          </w:tcPr>
          <w:p w14:paraId="5F0CEB99" w14:textId="77777777" w:rsidR="00E712C7" w:rsidRPr="008A6DD7" w:rsidRDefault="00E712C7" w:rsidP="008B2B54">
            <w:pPr>
              <w:rPr>
                <w:rFonts w:cs="Times New Roman"/>
                <w:sz w:val="20"/>
                <w:szCs w:val="20"/>
              </w:rPr>
            </w:pPr>
            <w:r w:rsidRPr="008A6DD7">
              <w:rPr>
                <w:rFonts w:cs="Times New Roman" w:hint="eastAsia"/>
                <w:sz w:val="20"/>
                <w:szCs w:val="20"/>
              </w:rPr>
              <w:t>総務部</w:t>
            </w:r>
          </w:p>
        </w:tc>
        <w:tc>
          <w:tcPr>
            <w:tcW w:w="1260" w:type="dxa"/>
          </w:tcPr>
          <w:p w14:paraId="0DB730C4" w14:textId="77777777" w:rsidR="00E712C7" w:rsidRPr="008A6DD7" w:rsidRDefault="00E712C7" w:rsidP="008B2B54">
            <w:pPr>
              <w:rPr>
                <w:rFonts w:cs="Times New Roman"/>
                <w:sz w:val="20"/>
                <w:szCs w:val="20"/>
              </w:rPr>
            </w:pPr>
            <w:r w:rsidRPr="008A6DD7">
              <w:rPr>
                <w:rFonts w:cs="Times New Roman" w:hint="eastAsia"/>
                <w:sz w:val="20"/>
                <w:szCs w:val="20"/>
              </w:rPr>
              <w:t>総務課</w:t>
            </w:r>
          </w:p>
        </w:tc>
        <w:tc>
          <w:tcPr>
            <w:tcW w:w="6798" w:type="dxa"/>
          </w:tcPr>
          <w:p w14:paraId="47D67D0F" w14:textId="77777777" w:rsidR="00E712C7" w:rsidRPr="008A6DD7" w:rsidRDefault="00E712C7" w:rsidP="008B2B54">
            <w:pPr>
              <w:rPr>
                <w:rFonts w:cs="Times New Roman"/>
                <w:sz w:val="20"/>
                <w:szCs w:val="20"/>
              </w:rPr>
            </w:pPr>
            <w:r w:rsidRPr="008A6DD7">
              <w:rPr>
                <w:rFonts w:cs="Times New Roman" w:hint="eastAsia"/>
                <w:sz w:val="20"/>
                <w:szCs w:val="20"/>
              </w:rPr>
              <w:t>公安委員会に関すること　／　文書管理制度の調査，研究及び企画に関すること　／　法規案及び例規案の審査に関すること　／　文書の接受，送達，印刷，保存等に関すること　／　部長会議及び署長会議に関すること</w:t>
            </w:r>
          </w:p>
        </w:tc>
      </w:tr>
      <w:tr w:rsidR="00E712C7" w:rsidRPr="008A6DD7" w14:paraId="31391E1C" w14:textId="77777777" w:rsidTr="00EF6C41">
        <w:tc>
          <w:tcPr>
            <w:tcW w:w="436" w:type="dxa"/>
            <w:vMerge/>
          </w:tcPr>
          <w:p w14:paraId="32EC97B1" w14:textId="77777777" w:rsidR="00E712C7" w:rsidRPr="008A6DD7" w:rsidRDefault="00E712C7" w:rsidP="008B2B54">
            <w:pPr>
              <w:rPr>
                <w:rFonts w:cs="Times New Roman"/>
                <w:sz w:val="20"/>
                <w:szCs w:val="20"/>
              </w:rPr>
            </w:pPr>
          </w:p>
        </w:tc>
        <w:tc>
          <w:tcPr>
            <w:tcW w:w="1260" w:type="dxa"/>
          </w:tcPr>
          <w:p w14:paraId="398439CB" w14:textId="77777777" w:rsidR="00E712C7" w:rsidRPr="008A6DD7" w:rsidRDefault="00E712C7" w:rsidP="008B2B54">
            <w:pPr>
              <w:rPr>
                <w:rFonts w:cs="Times New Roman"/>
                <w:sz w:val="20"/>
                <w:szCs w:val="20"/>
              </w:rPr>
            </w:pPr>
            <w:r w:rsidRPr="008A6DD7">
              <w:rPr>
                <w:rFonts w:cs="Times New Roman" w:hint="eastAsia"/>
                <w:sz w:val="20"/>
                <w:szCs w:val="20"/>
              </w:rPr>
              <w:t>広報課</w:t>
            </w:r>
          </w:p>
        </w:tc>
        <w:tc>
          <w:tcPr>
            <w:tcW w:w="6798" w:type="dxa"/>
          </w:tcPr>
          <w:p w14:paraId="20A9E814" w14:textId="77777777" w:rsidR="00E712C7" w:rsidRPr="008A6DD7" w:rsidRDefault="00E712C7" w:rsidP="008B2B54">
            <w:pPr>
              <w:rPr>
                <w:rFonts w:cs="Times New Roman"/>
                <w:sz w:val="20"/>
                <w:szCs w:val="20"/>
              </w:rPr>
            </w:pPr>
            <w:r w:rsidRPr="008A6DD7">
              <w:rPr>
                <w:rFonts w:cs="Times New Roman" w:hint="eastAsia"/>
                <w:sz w:val="20"/>
                <w:szCs w:val="20"/>
              </w:rPr>
              <w:t>広報に関すること　／　報道機関との連絡に関すること</w:t>
            </w:r>
          </w:p>
        </w:tc>
      </w:tr>
      <w:tr w:rsidR="00E712C7" w:rsidRPr="008A6DD7" w14:paraId="7C0B6BD9" w14:textId="77777777" w:rsidTr="00EF6C41">
        <w:tc>
          <w:tcPr>
            <w:tcW w:w="436" w:type="dxa"/>
            <w:vMerge/>
          </w:tcPr>
          <w:p w14:paraId="7744DFA7" w14:textId="77777777" w:rsidR="00E712C7" w:rsidRPr="008A6DD7" w:rsidRDefault="00E712C7" w:rsidP="008B2B54">
            <w:pPr>
              <w:rPr>
                <w:rFonts w:cs="Times New Roman"/>
                <w:sz w:val="20"/>
                <w:szCs w:val="20"/>
              </w:rPr>
            </w:pPr>
          </w:p>
        </w:tc>
        <w:tc>
          <w:tcPr>
            <w:tcW w:w="1260" w:type="dxa"/>
          </w:tcPr>
          <w:p w14:paraId="2844EE73" w14:textId="77777777" w:rsidR="00E712C7" w:rsidRPr="008A6DD7" w:rsidRDefault="00E712C7" w:rsidP="008B2B54">
            <w:pPr>
              <w:rPr>
                <w:rFonts w:cs="Times New Roman"/>
                <w:sz w:val="20"/>
                <w:szCs w:val="20"/>
              </w:rPr>
            </w:pPr>
            <w:r w:rsidRPr="008A6DD7">
              <w:rPr>
                <w:rFonts w:cs="Times New Roman" w:hint="eastAsia"/>
                <w:sz w:val="20"/>
                <w:szCs w:val="20"/>
              </w:rPr>
              <w:t>会計課</w:t>
            </w:r>
          </w:p>
        </w:tc>
        <w:tc>
          <w:tcPr>
            <w:tcW w:w="6798" w:type="dxa"/>
          </w:tcPr>
          <w:p w14:paraId="777C7117" w14:textId="77777777" w:rsidR="00E712C7" w:rsidRPr="008A6DD7" w:rsidRDefault="00E712C7" w:rsidP="008B2B54">
            <w:pPr>
              <w:rPr>
                <w:rFonts w:cs="Times New Roman"/>
                <w:sz w:val="20"/>
                <w:szCs w:val="20"/>
              </w:rPr>
            </w:pPr>
            <w:r w:rsidRPr="008A6DD7">
              <w:rPr>
                <w:rFonts w:cs="Times New Roman" w:hint="eastAsia"/>
                <w:sz w:val="20"/>
                <w:szCs w:val="20"/>
              </w:rPr>
              <w:t>予算，決算及び会計に関すること　／　旅費の支出に関すること　／　警察手数料に関すること　／　物品の調達，管理及び処分に関すること　／　会計事務の監査及び指導に関すること　／　物品の検査に関すること　／　遺失物に関すること</w:t>
            </w:r>
          </w:p>
        </w:tc>
      </w:tr>
      <w:tr w:rsidR="00E712C7" w:rsidRPr="008A6DD7" w14:paraId="4673234A" w14:textId="77777777" w:rsidTr="00EF6C41">
        <w:tc>
          <w:tcPr>
            <w:tcW w:w="436" w:type="dxa"/>
            <w:vMerge/>
          </w:tcPr>
          <w:p w14:paraId="5D3564A2" w14:textId="77777777" w:rsidR="00E712C7" w:rsidRPr="008A6DD7" w:rsidRDefault="00E712C7" w:rsidP="008B2B54">
            <w:pPr>
              <w:rPr>
                <w:rFonts w:cs="Times New Roman"/>
                <w:sz w:val="20"/>
                <w:szCs w:val="20"/>
              </w:rPr>
            </w:pPr>
          </w:p>
        </w:tc>
        <w:tc>
          <w:tcPr>
            <w:tcW w:w="1260" w:type="dxa"/>
          </w:tcPr>
          <w:p w14:paraId="64627DFB" w14:textId="77777777" w:rsidR="00E712C7" w:rsidRPr="008A6DD7" w:rsidRDefault="00E712C7" w:rsidP="008B2B54">
            <w:pPr>
              <w:rPr>
                <w:rFonts w:cs="Times New Roman"/>
                <w:sz w:val="20"/>
                <w:szCs w:val="20"/>
              </w:rPr>
            </w:pPr>
            <w:r w:rsidRPr="008A6DD7">
              <w:rPr>
                <w:rFonts w:cs="Times New Roman" w:hint="eastAsia"/>
                <w:sz w:val="20"/>
                <w:szCs w:val="20"/>
              </w:rPr>
              <w:t>施設課</w:t>
            </w:r>
          </w:p>
        </w:tc>
        <w:tc>
          <w:tcPr>
            <w:tcW w:w="6798" w:type="dxa"/>
          </w:tcPr>
          <w:p w14:paraId="3187EBF0" w14:textId="77777777" w:rsidR="00E712C7" w:rsidRPr="008A6DD7" w:rsidRDefault="00E712C7" w:rsidP="008B2B54">
            <w:pPr>
              <w:rPr>
                <w:rFonts w:cs="Times New Roman"/>
                <w:sz w:val="20"/>
                <w:szCs w:val="20"/>
              </w:rPr>
            </w:pPr>
            <w:r w:rsidRPr="008A6DD7">
              <w:rPr>
                <w:rFonts w:cs="Times New Roman" w:hint="eastAsia"/>
                <w:sz w:val="20"/>
                <w:szCs w:val="20"/>
              </w:rPr>
              <w:t>国有財産及び公有財産の取得，管理，処分及び営繕に関すること　／　国有財産及び公有財産の使用許可及び貸付けに関すること　／　土地，建物及び工作物の借入れに関すること　／　交通安全施設の工事の契約に関すること</w:t>
            </w:r>
          </w:p>
        </w:tc>
      </w:tr>
      <w:tr w:rsidR="00E712C7" w:rsidRPr="008A6DD7" w14:paraId="424250D5" w14:textId="77777777" w:rsidTr="00EF6C41">
        <w:tc>
          <w:tcPr>
            <w:tcW w:w="436" w:type="dxa"/>
            <w:vMerge/>
          </w:tcPr>
          <w:p w14:paraId="4A1DA433" w14:textId="77777777" w:rsidR="00E712C7" w:rsidRPr="008A6DD7" w:rsidRDefault="00E712C7" w:rsidP="008B2B54">
            <w:pPr>
              <w:rPr>
                <w:rFonts w:cs="Times New Roman"/>
                <w:sz w:val="20"/>
                <w:szCs w:val="20"/>
              </w:rPr>
            </w:pPr>
          </w:p>
        </w:tc>
        <w:tc>
          <w:tcPr>
            <w:tcW w:w="1260" w:type="dxa"/>
          </w:tcPr>
          <w:p w14:paraId="6E311BF4" w14:textId="77777777" w:rsidR="00E712C7" w:rsidRPr="008A6DD7" w:rsidRDefault="00E712C7" w:rsidP="008B2B54">
            <w:pPr>
              <w:rPr>
                <w:rFonts w:cs="Times New Roman"/>
                <w:sz w:val="20"/>
                <w:szCs w:val="20"/>
              </w:rPr>
            </w:pPr>
            <w:r w:rsidRPr="008A6DD7">
              <w:rPr>
                <w:rFonts w:cs="Times New Roman" w:hint="eastAsia"/>
                <w:sz w:val="20"/>
                <w:szCs w:val="20"/>
              </w:rPr>
              <w:t>装備課</w:t>
            </w:r>
          </w:p>
        </w:tc>
        <w:tc>
          <w:tcPr>
            <w:tcW w:w="6798" w:type="dxa"/>
          </w:tcPr>
          <w:p w14:paraId="6D0A6144" w14:textId="77777777" w:rsidR="00E712C7" w:rsidRPr="008A6DD7" w:rsidRDefault="00E712C7" w:rsidP="008B2B54">
            <w:pPr>
              <w:rPr>
                <w:rFonts w:cs="Times New Roman"/>
                <w:sz w:val="20"/>
                <w:szCs w:val="20"/>
              </w:rPr>
            </w:pPr>
            <w:r w:rsidRPr="008A6DD7">
              <w:rPr>
                <w:rFonts w:cs="Times New Roman" w:hint="eastAsia"/>
                <w:sz w:val="20"/>
                <w:szCs w:val="20"/>
              </w:rPr>
              <w:t>警察装備の管理及び総合活用に関すること　／　警察装備の調達及び配分に関すること　／　服制及び被服に関すること　／　車両，船舶及び航空機に関すること／　車両等の借入れ及び供給に関すること</w:t>
            </w:r>
          </w:p>
        </w:tc>
      </w:tr>
      <w:tr w:rsidR="00E712C7" w:rsidRPr="008A6DD7" w14:paraId="5B4E4623" w14:textId="77777777" w:rsidTr="00EF6C41">
        <w:tc>
          <w:tcPr>
            <w:tcW w:w="436" w:type="dxa"/>
            <w:vMerge/>
          </w:tcPr>
          <w:p w14:paraId="0523E136" w14:textId="77777777" w:rsidR="00E712C7" w:rsidRPr="008A6DD7" w:rsidRDefault="00E712C7" w:rsidP="008B2B54">
            <w:pPr>
              <w:rPr>
                <w:rFonts w:cs="Times New Roman"/>
                <w:sz w:val="20"/>
                <w:szCs w:val="20"/>
              </w:rPr>
            </w:pPr>
          </w:p>
        </w:tc>
        <w:tc>
          <w:tcPr>
            <w:tcW w:w="1260" w:type="dxa"/>
          </w:tcPr>
          <w:p w14:paraId="4C838253" w14:textId="77777777" w:rsidR="00E712C7" w:rsidRPr="008A6DD7" w:rsidRDefault="00E712C7" w:rsidP="008B2B54">
            <w:pPr>
              <w:rPr>
                <w:rFonts w:cs="Times New Roman"/>
                <w:sz w:val="20"/>
                <w:szCs w:val="20"/>
              </w:rPr>
            </w:pPr>
            <w:r w:rsidRPr="008A6DD7">
              <w:rPr>
                <w:rFonts w:cs="Times New Roman" w:hint="eastAsia"/>
                <w:sz w:val="20"/>
                <w:szCs w:val="20"/>
              </w:rPr>
              <w:t>留置管理課</w:t>
            </w:r>
          </w:p>
        </w:tc>
        <w:tc>
          <w:tcPr>
            <w:tcW w:w="6798" w:type="dxa"/>
          </w:tcPr>
          <w:p w14:paraId="6C2B7C59" w14:textId="77777777" w:rsidR="00E712C7" w:rsidRPr="008A6DD7" w:rsidRDefault="00E712C7" w:rsidP="008B2B54">
            <w:pPr>
              <w:rPr>
                <w:rFonts w:cs="Times New Roman"/>
                <w:sz w:val="20"/>
                <w:szCs w:val="20"/>
              </w:rPr>
            </w:pPr>
            <w:r w:rsidRPr="008A6DD7">
              <w:rPr>
                <w:rFonts w:cs="Times New Roman" w:hint="eastAsia"/>
                <w:sz w:val="20"/>
                <w:szCs w:val="20"/>
              </w:rPr>
              <w:t>留置施設の管理に関すること　／　被留置者の護送に関すること</w:t>
            </w:r>
          </w:p>
        </w:tc>
      </w:tr>
      <w:tr w:rsidR="00E712C7" w:rsidRPr="008A6DD7" w14:paraId="527906B2" w14:textId="77777777" w:rsidTr="00EF6C41">
        <w:tc>
          <w:tcPr>
            <w:tcW w:w="436" w:type="dxa"/>
            <w:vMerge/>
          </w:tcPr>
          <w:p w14:paraId="64E58474" w14:textId="77777777" w:rsidR="00E712C7" w:rsidRPr="008A6DD7" w:rsidRDefault="00E712C7" w:rsidP="008B2B54">
            <w:pPr>
              <w:rPr>
                <w:rFonts w:cs="Times New Roman"/>
                <w:sz w:val="20"/>
                <w:szCs w:val="20"/>
              </w:rPr>
            </w:pPr>
          </w:p>
        </w:tc>
        <w:tc>
          <w:tcPr>
            <w:tcW w:w="1260" w:type="dxa"/>
          </w:tcPr>
          <w:p w14:paraId="54174AE1" w14:textId="77777777" w:rsidR="00E712C7" w:rsidRPr="008A6DD7" w:rsidRDefault="00E712C7" w:rsidP="008B2B54">
            <w:pPr>
              <w:rPr>
                <w:rFonts w:cs="Times New Roman"/>
                <w:sz w:val="20"/>
                <w:szCs w:val="20"/>
              </w:rPr>
            </w:pPr>
            <w:r w:rsidRPr="008A6DD7">
              <w:rPr>
                <w:rFonts w:cs="Times New Roman" w:hint="eastAsia"/>
                <w:sz w:val="20"/>
                <w:szCs w:val="20"/>
              </w:rPr>
              <w:t>府民応接センター</w:t>
            </w:r>
          </w:p>
        </w:tc>
        <w:tc>
          <w:tcPr>
            <w:tcW w:w="6798" w:type="dxa"/>
          </w:tcPr>
          <w:p w14:paraId="1CA0736E" w14:textId="77777777" w:rsidR="00E712C7" w:rsidRPr="008A6DD7" w:rsidRDefault="00E712C7" w:rsidP="008B2B54">
            <w:pPr>
              <w:rPr>
                <w:rFonts w:cs="Times New Roman"/>
                <w:sz w:val="20"/>
                <w:szCs w:val="20"/>
              </w:rPr>
            </w:pPr>
            <w:r w:rsidRPr="008A6DD7">
              <w:rPr>
                <w:rFonts w:cs="Times New Roman" w:hint="eastAsia"/>
                <w:sz w:val="20"/>
                <w:szCs w:val="20"/>
              </w:rPr>
              <w:t>被害者支援に係る企画，調査，指導及び調整に関すること　／　犯罪被害者等給付金に関すること　／　国外犯罪被害弔慰金等の支給に関する法律(平成28年法律第73号)第3条に規定する国外犯罪被害弔慰金等に関すること</w:t>
            </w:r>
          </w:p>
        </w:tc>
      </w:tr>
    </w:tbl>
    <w:p w14:paraId="0802BC4D" w14:textId="77777777" w:rsidR="00E712C7" w:rsidRPr="008A6DD7" w:rsidRDefault="00E712C7" w:rsidP="008B2B54">
      <w:pPr>
        <w:rPr>
          <w:rFonts w:cs="Times New Roman"/>
          <w:sz w:val="20"/>
          <w:szCs w:val="20"/>
        </w:rPr>
      </w:pPr>
    </w:p>
    <w:tbl>
      <w:tblPr>
        <w:tblStyle w:val="a4"/>
        <w:tblW w:w="0" w:type="auto"/>
        <w:tblLook w:val="04A0" w:firstRow="1" w:lastRow="0" w:firstColumn="1" w:lastColumn="0" w:noHBand="0" w:noVBand="1"/>
      </w:tblPr>
      <w:tblGrid>
        <w:gridCol w:w="436"/>
        <w:gridCol w:w="1260"/>
        <w:gridCol w:w="6798"/>
      </w:tblGrid>
      <w:tr w:rsidR="00E712C7" w:rsidRPr="008A6DD7" w14:paraId="5B23F142" w14:textId="77777777" w:rsidTr="4EC93F76">
        <w:tc>
          <w:tcPr>
            <w:tcW w:w="436" w:type="dxa"/>
            <w:vMerge w:val="restart"/>
          </w:tcPr>
          <w:p w14:paraId="6BFE7D15" w14:textId="77777777" w:rsidR="00E712C7" w:rsidRPr="008A6DD7" w:rsidRDefault="00E712C7" w:rsidP="008B2B54">
            <w:pPr>
              <w:rPr>
                <w:rFonts w:cs="Times New Roman"/>
                <w:sz w:val="20"/>
                <w:szCs w:val="20"/>
              </w:rPr>
            </w:pPr>
            <w:r w:rsidRPr="008A6DD7">
              <w:rPr>
                <w:rFonts w:cs="Times New Roman" w:hint="eastAsia"/>
                <w:sz w:val="20"/>
                <w:szCs w:val="20"/>
              </w:rPr>
              <w:t>警務部</w:t>
            </w:r>
          </w:p>
        </w:tc>
        <w:tc>
          <w:tcPr>
            <w:tcW w:w="1260" w:type="dxa"/>
          </w:tcPr>
          <w:p w14:paraId="1D1187CA" w14:textId="77777777" w:rsidR="00E712C7" w:rsidRPr="008A6DD7" w:rsidRDefault="00E712C7" w:rsidP="008B2B54">
            <w:pPr>
              <w:rPr>
                <w:rFonts w:cs="Times New Roman"/>
                <w:sz w:val="20"/>
                <w:szCs w:val="20"/>
              </w:rPr>
            </w:pPr>
            <w:r w:rsidRPr="008A6DD7">
              <w:rPr>
                <w:rFonts w:cs="Times New Roman" w:hint="eastAsia"/>
                <w:sz w:val="20"/>
                <w:szCs w:val="20"/>
              </w:rPr>
              <w:t>警務課</w:t>
            </w:r>
          </w:p>
        </w:tc>
        <w:tc>
          <w:tcPr>
            <w:tcW w:w="6798" w:type="dxa"/>
          </w:tcPr>
          <w:p w14:paraId="44931F48" w14:textId="77777777" w:rsidR="00E712C7" w:rsidRPr="008A6DD7" w:rsidRDefault="00E712C7" w:rsidP="008B2B54">
            <w:pPr>
              <w:rPr>
                <w:rFonts w:cs="Times New Roman"/>
                <w:sz w:val="20"/>
                <w:szCs w:val="20"/>
              </w:rPr>
            </w:pPr>
            <w:r w:rsidRPr="008A6DD7">
              <w:rPr>
                <w:rFonts w:cs="Times New Roman" w:hint="eastAsia"/>
                <w:sz w:val="20"/>
                <w:szCs w:val="20"/>
              </w:rPr>
              <w:t>組織，定員及び管轄区域に関すること　／　勤務制度に関すること　／　人事に関すること　／　重要な文書(総務課の所管に属するものを除く。)の審査に関すること</w:t>
            </w:r>
          </w:p>
        </w:tc>
      </w:tr>
      <w:tr w:rsidR="00E712C7" w:rsidRPr="008A6DD7" w14:paraId="4E07BF6F" w14:textId="77777777" w:rsidTr="4EC93F76">
        <w:tc>
          <w:tcPr>
            <w:tcW w:w="436" w:type="dxa"/>
            <w:vMerge/>
          </w:tcPr>
          <w:p w14:paraId="0CEB6498" w14:textId="77777777" w:rsidR="00E712C7" w:rsidRPr="008A6DD7" w:rsidRDefault="00E712C7" w:rsidP="008B2B54">
            <w:pPr>
              <w:rPr>
                <w:rFonts w:cs="Times New Roman"/>
                <w:sz w:val="20"/>
                <w:szCs w:val="20"/>
              </w:rPr>
            </w:pPr>
          </w:p>
        </w:tc>
        <w:tc>
          <w:tcPr>
            <w:tcW w:w="1260" w:type="dxa"/>
          </w:tcPr>
          <w:p w14:paraId="3D7ED91C" w14:textId="77777777" w:rsidR="00E712C7" w:rsidRPr="008A6DD7" w:rsidRDefault="00E712C7" w:rsidP="008B2B54">
            <w:pPr>
              <w:rPr>
                <w:rFonts w:cs="Times New Roman"/>
                <w:sz w:val="20"/>
                <w:szCs w:val="20"/>
              </w:rPr>
            </w:pPr>
            <w:r w:rsidRPr="008A6DD7">
              <w:rPr>
                <w:rFonts w:cs="Times New Roman" w:hint="eastAsia"/>
                <w:sz w:val="20"/>
                <w:szCs w:val="20"/>
              </w:rPr>
              <w:t>給与課</w:t>
            </w:r>
          </w:p>
        </w:tc>
        <w:tc>
          <w:tcPr>
            <w:tcW w:w="6798" w:type="dxa"/>
          </w:tcPr>
          <w:p w14:paraId="465BE25C" w14:textId="77777777" w:rsidR="00E712C7" w:rsidRPr="008A6DD7" w:rsidRDefault="1F07BDC9" w:rsidP="008B2B54">
            <w:pPr>
              <w:rPr>
                <w:rFonts w:cs="Times New Roman"/>
                <w:sz w:val="20"/>
                <w:szCs w:val="20"/>
              </w:rPr>
            </w:pPr>
            <w:r w:rsidRPr="008A6DD7">
              <w:rPr>
                <w:rFonts w:cs="Times New Roman"/>
                <w:sz w:val="20"/>
                <w:szCs w:val="20"/>
              </w:rPr>
              <w:t xml:space="preserve">給与に係る調査，研究及び企画に関すること　／　</w:t>
            </w:r>
            <w:hyperlink r:id="rId16" w:anchor="e000000578">
              <w:r w:rsidRPr="008A6DD7">
                <w:rPr>
                  <w:rStyle w:val="a3"/>
                  <w:rFonts w:cs="Times New Roman"/>
                  <w:color w:val="auto"/>
                  <w:sz w:val="20"/>
                  <w:szCs w:val="20"/>
                  <w:u w:val="none"/>
                </w:rPr>
                <w:t>前号</w:t>
              </w:r>
            </w:hyperlink>
            <w:r w:rsidRPr="008A6DD7">
              <w:rPr>
                <w:rFonts w:cs="Times New Roman"/>
                <w:sz w:val="20"/>
                <w:szCs w:val="20"/>
              </w:rPr>
              <w:t>に規定するもののほか，給料，諸手当等に関すること　／　警察官の職務に協力援助した者の災害給付に関すること</w:t>
            </w:r>
          </w:p>
        </w:tc>
      </w:tr>
      <w:tr w:rsidR="00E712C7" w:rsidRPr="008A6DD7" w14:paraId="43E42D19" w14:textId="77777777" w:rsidTr="4EC93F76">
        <w:tc>
          <w:tcPr>
            <w:tcW w:w="436" w:type="dxa"/>
            <w:vMerge/>
          </w:tcPr>
          <w:p w14:paraId="1A47E144" w14:textId="77777777" w:rsidR="00E712C7" w:rsidRPr="008A6DD7" w:rsidRDefault="00E712C7" w:rsidP="008B2B54">
            <w:pPr>
              <w:rPr>
                <w:rFonts w:cs="Times New Roman"/>
                <w:sz w:val="20"/>
                <w:szCs w:val="20"/>
              </w:rPr>
            </w:pPr>
          </w:p>
        </w:tc>
        <w:tc>
          <w:tcPr>
            <w:tcW w:w="1260" w:type="dxa"/>
          </w:tcPr>
          <w:p w14:paraId="52999C4F" w14:textId="77777777" w:rsidR="00E712C7" w:rsidRPr="008A6DD7" w:rsidRDefault="00E712C7" w:rsidP="008B2B54">
            <w:pPr>
              <w:rPr>
                <w:rFonts w:cs="Times New Roman"/>
                <w:sz w:val="20"/>
                <w:szCs w:val="20"/>
              </w:rPr>
            </w:pPr>
            <w:r w:rsidRPr="008A6DD7">
              <w:rPr>
                <w:rFonts w:cs="Times New Roman" w:hint="eastAsia"/>
                <w:sz w:val="20"/>
                <w:szCs w:val="20"/>
              </w:rPr>
              <w:t>教養課</w:t>
            </w:r>
          </w:p>
        </w:tc>
        <w:tc>
          <w:tcPr>
            <w:tcW w:w="6798" w:type="dxa"/>
          </w:tcPr>
          <w:p w14:paraId="6A0E5BC9" w14:textId="77777777" w:rsidR="00E712C7" w:rsidRPr="008A6DD7" w:rsidRDefault="00E712C7" w:rsidP="008B2B54">
            <w:pPr>
              <w:rPr>
                <w:rFonts w:cs="Times New Roman"/>
                <w:sz w:val="20"/>
                <w:szCs w:val="20"/>
              </w:rPr>
            </w:pPr>
            <w:r w:rsidRPr="008A6DD7">
              <w:rPr>
                <w:rFonts w:cs="Times New Roman" w:hint="eastAsia"/>
                <w:sz w:val="20"/>
                <w:szCs w:val="20"/>
              </w:rPr>
              <w:t>職員の教養訓練に関すること　／　各種術科の技能検定又は審査に関すること　／　教養施設の管理に関すること</w:t>
            </w:r>
          </w:p>
        </w:tc>
      </w:tr>
      <w:tr w:rsidR="00E712C7" w:rsidRPr="008A6DD7" w14:paraId="346A5BB3" w14:textId="77777777" w:rsidTr="4EC93F76">
        <w:tc>
          <w:tcPr>
            <w:tcW w:w="436" w:type="dxa"/>
            <w:vMerge/>
          </w:tcPr>
          <w:p w14:paraId="23A2F452" w14:textId="77777777" w:rsidR="00E712C7" w:rsidRPr="008A6DD7" w:rsidRDefault="00E712C7" w:rsidP="008B2B54">
            <w:pPr>
              <w:rPr>
                <w:rFonts w:cs="Times New Roman"/>
                <w:sz w:val="20"/>
                <w:szCs w:val="20"/>
              </w:rPr>
            </w:pPr>
          </w:p>
        </w:tc>
        <w:tc>
          <w:tcPr>
            <w:tcW w:w="1260" w:type="dxa"/>
          </w:tcPr>
          <w:p w14:paraId="3D83B845" w14:textId="77777777" w:rsidR="00E712C7" w:rsidRPr="008A6DD7" w:rsidRDefault="00E712C7" w:rsidP="008B2B54">
            <w:pPr>
              <w:rPr>
                <w:rFonts w:cs="Times New Roman"/>
                <w:sz w:val="20"/>
                <w:szCs w:val="20"/>
              </w:rPr>
            </w:pPr>
            <w:r w:rsidRPr="008A6DD7">
              <w:rPr>
                <w:rFonts w:cs="Times New Roman" w:hint="eastAsia"/>
                <w:sz w:val="20"/>
                <w:szCs w:val="20"/>
              </w:rPr>
              <w:t>厚生課</w:t>
            </w:r>
          </w:p>
        </w:tc>
        <w:tc>
          <w:tcPr>
            <w:tcW w:w="6798" w:type="dxa"/>
          </w:tcPr>
          <w:p w14:paraId="0140F7AD" w14:textId="77777777" w:rsidR="00E712C7" w:rsidRPr="008A6DD7" w:rsidRDefault="00E712C7" w:rsidP="008B2B54">
            <w:pPr>
              <w:rPr>
                <w:rFonts w:cs="Times New Roman"/>
                <w:sz w:val="20"/>
                <w:szCs w:val="20"/>
              </w:rPr>
            </w:pPr>
            <w:r w:rsidRPr="008A6DD7">
              <w:rPr>
                <w:rFonts w:cs="Times New Roman" w:hint="eastAsia"/>
                <w:sz w:val="20"/>
                <w:szCs w:val="20"/>
              </w:rPr>
              <w:t>職員の福利厚生に関すること　／　共済組合，互助会等に関すること</w:t>
            </w:r>
          </w:p>
        </w:tc>
      </w:tr>
      <w:tr w:rsidR="00E712C7" w:rsidRPr="008A6DD7" w14:paraId="52256588" w14:textId="77777777" w:rsidTr="4EC93F76">
        <w:tc>
          <w:tcPr>
            <w:tcW w:w="436" w:type="dxa"/>
            <w:vMerge/>
          </w:tcPr>
          <w:p w14:paraId="6F4CB02D" w14:textId="77777777" w:rsidR="00E712C7" w:rsidRPr="008A6DD7" w:rsidRDefault="00E712C7" w:rsidP="008B2B54">
            <w:pPr>
              <w:rPr>
                <w:rFonts w:cs="Times New Roman"/>
                <w:sz w:val="20"/>
                <w:szCs w:val="20"/>
              </w:rPr>
            </w:pPr>
          </w:p>
        </w:tc>
        <w:tc>
          <w:tcPr>
            <w:tcW w:w="1260" w:type="dxa"/>
          </w:tcPr>
          <w:p w14:paraId="6C0FA4FF" w14:textId="77777777" w:rsidR="00E712C7" w:rsidRPr="008A6DD7" w:rsidRDefault="00E712C7" w:rsidP="008B2B54">
            <w:pPr>
              <w:rPr>
                <w:rFonts w:cs="Times New Roman"/>
                <w:sz w:val="20"/>
                <w:szCs w:val="20"/>
              </w:rPr>
            </w:pPr>
            <w:r w:rsidRPr="008A6DD7">
              <w:rPr>
                <w:rFonts w:cs="Times New Roman" w:hint="eastAsia"/>
                <w:sz w:val="20"/>
                <w:szCs w:val="20"/>
              </w:rPr>
              <w:t>監察室</w:t>
            </w:r>
          </w:p>
        </w:tc>
        <w:tc>
          <w:tcPr>
            <w:tcW w:w="6798" w:type="dxa"/>
          </w:tcPr>
          <w:p w14:paraId="2F39A96C" w14:textId="77777777" w:rsidR="00E712C7" w:rsidRPr="008A6DD7" w:rsidRDefault="00E712C7" w:rsidP="008B2B54">
            <w:pPr>
              <w:rPr>
                <w:rFonts w:cs="Times New Roman"/>
                <w:sz w:val="20"/>
                <w:szCs w:val="20"/>
              </w:rPr>
            </w:pPr>
            <w:r w:rsidRPr="008A6DD7">
              <w:rPr>
                <w:rFonts w:cs="Times New Roman" w:hint="eastAsia"/>
                <w:sz w:val="20"/>
                <w:szCs w:val="20"/>
              </w:rPr>
              <w:t>所管行政及び職員の服務の監察に関すること　／　表彰及び懲戒に関すること　／　職員の事故防止一般に関すること</w:t>
            </w:r>
          </w:p>
        </w:tc>
      </w:tr>
      <w:tr w:rsidR="00E712C7" w:rsidRPr="008A6DD7" w14:paraId="606FC903" w14:textId="77777777" w:rsidTr="4EC93F76">
        <w:tc>
          <w:tcPr>
            <w:tcW w:w="436" w:type="dxa"/>
            <w:vMerge/>
          </w:tcPr>
          <w:p w14:paraId="7FB4EF50" w14:textId="77777777" w:rsidR="00E712C7" w:rsidRPr="008A6DD7" w:rsidRDefault="00E712C7" w:rsidP="008B2B54">
            <w:pPr>
              <w:rPr>
                <w:rFonts w:cs="Times New Roman"/>
                <w:sz w:val="20"/>
                <w:szCs w:val="20"/>
              </w:rPr>
            </w:pPr>
          </w:p>
        </w:tc>
        <w:tc>
          <w:tcPr>
            <w:tcW w:w="1260" w:type="dxa"/>
          </w:tcPr>
          <w:p w14:paraId="5B4DD941" w14:textId="77777777" w:rsidR="00E712C7" w:rsidRPr="008A6DD7" w:rsidRDefault="00E712C7" w:rsidP="008B2B54">
            <w:pPr>
              <w:rPr>
                <w:rFonts w:cs="Times New Roman"/>
                <w:sz w:val="20"/>
                <w:szCs w:val="20"/>
              </w:rPr>
            </w:pPr>
            <w:r w:rsidRPr="008A6DD7">
              <w:rPr>
                <w:rFonts w:cs="Times New Roman" w:hint="eastAsia"/>
                <w:sz w:val="20"/>
                <w:szCs w:val="20"/>
              </w:rPr>
              <w:t>健康管理センター</w:t>
            </w:r>
          </w:p>
        </w:tc>
        <w:tc>
          <w:tcPr>
            <w:tcW w:w="6798" w:type="dxa"/>
          </w:tcPr>
          <w:p w14:paraId="549482EE" w14:textId="77777777" w:rsidR="00E712C7" w:rsidRPr="008A6DD7" w:rsidRDefault="00E712C7" w:rsidP="008B2B54">
            <w:pPr>
              <w:rPr>
                <w:rFonts w:cs="Times New Roman"/>
                <w:sz w:val="20"/>
                <w:szCs w:val="20"/>
              </w:rPr>
            </w:pPr>
            <w:r w:rsidRPr="008A6DD7">
              <w:rPr>
                <w:rFonts w:cs="Times New Roman" w:hint="eastAsia"/>
                <w:sz w:val="20"/>
                <w:szCs w:val="20"/>
              </w:rPr>
              <w:t>職員の健康診断に関すること　／　職員の保健指導，健康相談，健康教育その他疾病の予防に関すること</w:t>
            </w:r>
          </w:p>
        </w:tc>
      </w:tr>
      <w:tr w:rsidR="00E712C7" w:rsidRPr="008A6DD7" w14:paraId="748BC7F0" w14:textId="77777777" w:rsidTr="4EC93F76">
        <w:tc>
          <w:tcPr>
            <w:tcW w:w="436" w:type="dxa"/>
            <w:vMerge/>
          </w:tcPr>
          <w:p w14:paraId="3B7F6F27" w14:textId="77777777" w:rsidR="00E712C7" w:rsidRPr="008A6DD7" w:rsidRDefault="00E712C7" w:rsidP="008B2B54">
            <w:pPr>
              <w:rPr>
                <w:rFonts w:cs="Times New Roman"/>
                <w:sz w:val="20"/>
                <w:szCs w:val="20"/>
              </w:rPr>
            </w:pPr>
          </w:p>
        </w:tc>
        <w:tc>
          <w:tcPr>
            <w:tcW w:w="1260" w:type="dxa"/>
          </w:tcPr>
          <w:p w14:paraId="22D7F6B3" w14:textId="77777777" w:rsidR="00E712C7" w:rsidRPr="008A6DD7" w:rsidRDefault="00E712C7" w:rsidP="008B2B54">
            <w:pPr>
              <w:rPr>
                <w:rFonts w:cs="Times New Roman"/>
                <w:sz w:val="20"/>
                <w:szCs w:val="20"/>
              </w:rPr>
            </w:pPr>
            <w:r w:rsidRPr="008A6DD7">
              <w:rPr>
                <w:rFonts w:cs="Times New Roman" w:hint="eastAsia"/>
                <w:sz w:val="20"/>
                <w:szCs w:val="20"/>
              </w:rPr>
              <w:t>高度情報推進局</w:t>
            </w:r>
          </w:p>
        </w:tc>
        <w:tc>
          <w:tcPr>
            <w:tcW w:w="6798" w:type="dxa"/>
          </w:tcPr>
          <w:p w14:paraId="521FE819" w14:textId="77777777" w:rsidR="00E712C7" w:rsidRPr="008A6DD7" w:rsidRDefault="00E712C7" w:rsidP="008B2B54">
            <w:pPr>
              <w:rPr>
                <w:rStyle w:val="num1"/>
                <w:color w:val="000000"/>
                <w:sz w:val="20"/>
                <w:szCs w:val="20"/>
                <w:bdr w:val="none" w:sz="0" w:space="0" w:color="auto" w:frame="1"/>
              </w:rPr>
            </w:pPr>
            <w:r w:rsidRPr="008A6DD7">
              <w:rPr>
                <w:rStyle w:val="num1"/>
                <w:rFonts w:hint="eastAsia"/>
                <w:color w:val="000000"/>
                <w:sz w:val="20"/>
                <w:szCs w:val="20"/>
                <w:bdr w:val="none" w:sz="0" w:space="0" w:color="auto" w:frame="1"/>
              </w:rPr>
              <w:t>・高度情報推進課</w:t>
            </w:r>
          </w:p>
          <w:p w14:paraId="2D17F454" w14:textId="77777777" w:rsidR="00E712C7" w:rsidRPr="008A6DD7" w:rsidRDefault="00E712C7" w:rsidP="008B2B54">
            <w:pPr>
              <w:rPr>
                <w:color w:val="000000"/>
                <w:sz w:val="20"/>
                <w:szCs w:val="20"/>
              </w:rPr>
            </w:pPr>
            <w:r w:rsidRPr="008A6DD7">
              <w:rPr>
                <w:rStyle w:val="p"/>
                <w:rFonts w:hint="eastAsia"/>
                <w:color w:val="000000"/>
                <w:sz w:val="20"/>
                <w:szCs w:val="20"/>
                <w:bdr w:val="none" w:sz="0" w:space="0" w:color="auto" w:frame="1"/>
              </w:rPr>
              <w:t>情報システムに係る情報の管理</w:t>
            </w:r>
            <w:r w:rsidRPr="008A6DD7">
              <w:rPr>
                <w:rStyle w:val="brackets-color1"/>
                <w:rFonts w:hint="eastAsia"/>
                <w:color w:val="000000"/>
                <w:sz w:val="20"/>
                <w:szCs w:val="20"/>
                <w:bdr w:val="none" w:sz="0" w:space="0" w:color="auto" w:frame="1"/>
              </w:rPr>
              <w:t>(他の所管に属するものを除く。)</w:t>
            </w:r>
            <w:r w:rsidRPr="008A6DD7">
              <w:rPr>
                <w:rStyle w:val="p"/>
                <w:rFonts w:hint="eastAsia"/>
                <w:color w:val="000000"/>
                <w:sz w:val="20"/>
                <w:szCs w:val="20"/>
                <w:bdr w:val="none" w:sz="0" w:space="0" w:color="auto" w:frame="1"/>
              </w:rPr>
              <w:t>に関すること　／　情報技術等の導入に係る調査，研究及び企画に関すること　／　情報システムの運用</w:t>
            </w:r>
            <w:r w:rsidRPr="008A6DD7">
              <w:rPr>
                <w:rStyle w:val="brackets-color1"/>
                <w:rFonts w:hint="eastAsia"/>
                <w:color w:val="000000"/>
                <w:sz w:val="20"/>
                <w:szCs w:val="20"/>
                <w:bdr w:val="none" w:sz="0" w:space="0" w:color="auto" w:frame="1"/>
              </w:rPr>
              <w:t>(他の所管に属するものを除く。)</w:t>
            </w:r>
            <w:r w:rsidRPr="008A6DD7">
              <w:rPr>
                <w:rStyle w:val="p"/>
                <w:rFonts w:hint="eastAsia"/>
                <w:color w:val="000000"/>
                <w:sz w:val="20"/>
                <w:szCs w:val="20"/>
                <w:bdr w:val="none" w:sz="0" w:space="0" w:color="auto" w:frame="1"/>
              </w:rPr>
              <w:t>に関すること</w:t>
            </w:r>
          </w:p>
          <w:p w14:paraId="0B050DEA" w14:textId="77777777" w:rsidR="00E712C7" w:rsidRPr="008A6DD7" w:rsidRDefault="00E712C7" w:rsidP="008B2B54">
            <w:pPr>
              <w:rPr>
                <w:color w:val="000000"/>
                <w:sz w:val="20"/>
                <w:szCs w:val="20"/>
              </w:rPr>
            </w:pPr>
          </w:p>
          <w:p w14:paraId="5BF383DA" w14:textId="77777777" w:rsidR="00E712C7" w:rsidRPr="008A6DD7" w:rsidRDefault="00E712C7" w:rsidP="008B2B54">
            <w:pPr>
              <w:rPr>
                <w:color w:val="000000"/>
                <w:sz w:val="20"/>
                <w:szCs w:val="20"/>
              </w:rPr>
            </w:pPr>
            <w:r w:rsidRPr="008A6DD7">
              <w:rPr>
                <w:rStyle w:val="cm"/>
                <w:rFonts w:hint="eastAsia"/>
                <w:color w:val="000000"/>
                <w:sz w:val="20"/>
                <w:szCs w:val="20"/>
                <w:bdr w:val="none" w:sz="0" w:space="0" w:color="auto" w:frame="1"/>
              </w:rPr>
              <w:lastRenderedPageBreak/>
              <w:t>・サイバーセキュリティ対策課</w:t>
            </w:r>
          </w:p>
          <w:p w14:paraId="281624BA" w14:textId="77777777" w:rsidR="00E712C7" w:rsidRPr="008A6DD7" w:rsidRDefault="00E712C7" w:rsidP="008B2B54">
            <w:pPr>
              <w:rPr>
                <w:color w:val="000000"/>
                <w:sz w:val="20"/>
                <w:szCs w:val="20"/>
              </w:rPr>
            </w:pPr>
            <w:r w:rsidRPr="008A6DD7">
              <w:rPr>
                <w:rStyle w:val="p"/>
                <w:rFonts w:hint="eastAsia"/>
                <w:color w:val="000000"/>
                <w:sz w:val="20"/>
                <w:szCs w:val="20"/>
                <w:bdr w:val="none" w:sz="0" w:space="0" w:color="auto" w:frame="1"/>
              </w:rPr>
              <w:t>サイバーセキュリティ基本法</w:t>
            </w:r>
            <w:r w:rsidRPr="008A6DD7">
              <w:rPr>
                <w:rStyle w:val="brackets-color1"/>
                <w:rFonts w:hint="eastAsia"/>
                <w:color w:val="000000"/>
                <w:sz w:val="20"/>
                <w:szCs w:val="20"/>
                <w:bdr w:val="none" w:sz="0" w:space="0" w:color="auto" w:frame="1"/>
              </w:rPr>
              <w:t>(平成26年法律第104号)</w:t>
            </w:r>
            <w:r w:rsidRPr="008A6DD7">
              <w:rPr>
                <w:rStyle w:val="p"/>
                <w:rFonts w:hint="eastAsia"/>
                <w:color w:val="000000"/>
                <w:sz w:val="20"/>
                <w:szCs w:val="20"/>
                <w:bdr w:val="none" w:sz="0" w:space="0" w:color="auto" w:frame="1"/>
              </w:rPr>
              <w:t>第2条に規定するサイバーセキュリティ</w:t>
            </w:r>
            <w:r w:rsidRPr="008A6DD7">
              <w:rPr>
                <w:rStyle w:val="brackets-color1"/>
                <w:rFonts w:hint="eastAsia"/>
                <w:color w:val="000000"/>
                <w:sz w:val="20"/>
                <w:szCs w:val="20"/>
                <w:bdr w:val="none" w:sz="0" w:space="0" w:color="auto" w:frame="1"/>
              </w:rPr>
              <w:t>(以下「サイバーセキュリティ」という。)</w:t>
            </w:r>
            <w:r w:rsidRPr="008A6DD7">
              <w:rPr>
                <w:rStyle w:val="p"/>
                <w:rFonts w:hint="eastAsia"/>
                <w:color w:val="000000"/>
                <w:sz w:val="20"/>
                <w:szCs w:val="20"/>
                <w:bdr w:val="none" w:sz="0" w:space="0" w:color="auto" w:frame="1"/>
              </w:rPr>
              <w:t>の確保に向けた総合対策</w:t>
            </w:r>
            <w:r w:rsidRPr="008A6DD7">
              <w:rPr>
                <w:rStyle w:val="brackets-color1"/>
                <w:rFonts w:hint="eastAsia"/>
                <w:color w:val="000000"/>
                <w:sz w:val="20"/>
                <w:szCs w:val="20"/>
                <w:bdr w:val="none" w:sz="0" w:space="0" w:color="auto" w:frame="1"/>
              </w:rPr>
              <w:t>(以下「サイバーセキュリティ対策」という。)</w:t>
            </w:r>
            <w:r w:rsidRPr="008A6DD7">
              <w:rPr>
                <w:rStyle w:val="p"/>
                <w:rFonts w:hint="eastAsia"/>
                <w:color w:val="000000"/>
                <w:sz w:val="20"/>
                <w:szCs w:val="20"/>
                <w:bdr w:val="none" w:sz="0" w:space="0" w:color="auto" w:frame="1"/>
              </w:rPr>
              <w:t>に係る調査，研究及び企画に関すること　／　サイバーセキュリティ対策に係る関係部・課及び警察署並びに関係機関との連絡調整に関すること　／　犯罪捜査に係る情報技術の支援に関すること</w:t>
            </w:r>
          </w:p>
        </w:tc>
      </w:tr>
    </w:tbl>
    <w:p w14:paraId="31823042" w14:textId="77777777" w:rsidR="00E712C7" w:rsidRPr="008A6DD7" w:rsidRDefault="00E712C7" w:rsidP="008B2B54">
      <w:pPr>
        <w:rPr>
          <w:rFonts w:cs="Times New Roman"/>
          <w:b/>
          <w:bCs/>
          <w:sz w:val="20"/>
          <w:szCs w:val="20"/>
        </w:rPr>
      </w:pPr>
    </w:p>
    <w:tbl>
      <w:tblPr>
        <w:tblStyle w:val="a4"/>
        <w:tblW w:w="0" w:type="auto"/>
        <w:tblLook w:val="04A0" w:firstRow="1" w:lastRow="0" w:firstColumn="1" w:lastColumn="0" w:noHBand="0" w:noVBand="1"/>
      </w:tblPr>
      <w:tblGrid>
        <w:gridCol w:w="436"/>
        <w:gridCol w:w="1260"/>
        <w:gridCol w:w="6798"/>
      </w:tblGrid>
      <w:tr w:rsidR="00E712C7" w:rsidRPr="008A6DD7" w14:paraId="1223773F" w14:textId="77777777" w:rsidTr="00EF6C41">
        <w:tc>
          <w:tcPr>
            <w:tcW w:w="436" w:type="dxa"/>
            <w:vMerge w:val="restart"/>
          </w:tcPr>
          <w:p w14:paraId="6A82275F" w14:textId="77777777" w:rsidR="00E712C7" w:rsidRPr="008A6DD7" w:rsidRDefault="00E712C7" w:rsidP="008B2B54">
            <w:pPr>
              <w:rPr>
                <w:rFonts w:cs="Times New Roman"/>
                <w:sz w:val="20"/>
                <w:szCs w:val="20"/>
              </w:rPr>
            </w:pPr>
            <w:r w:rsidRPr="008A6DD7">
              <w:rPr>
                <w:rFonts w:cs="Times New Roman" w:hint="eastAsia"/>
                <w:sz w:val="20"/>
                <w:szCs w:val="20"/>
              </w:rPr>
              <w:t>生活安全部</w:t>
            </w:r>
          </w:p>
        </w:tc>
        <w:tc>
          <w:tcPr>
            <w:tcW w:w="1260" w:type="dxa"/>
          </w:tcPr>
          <w:p w14:paraId="1E2D47B9" w14:textId="77777777" w:rsidR="00E712C7" w:rsidRPr="008A6DD7" w:rsidRDefault="00E712C7" w:rsidP="008B2B54">
            <w:pPr>
              <w:rPr>
                <w:rFonts w:cs="Times New Roman"/>
                <w:sz w:val="20"/>
                <w:szCs w:val="20"/>
              </w:rPr>
            </w:pPr>
            <w:r w:rsidRPr="008A6DD7">
              <w:rPr>
                <w:rFonts w:cs="Times New Roman" w:hint="eastAsia"/>
                <w:sz w:val="20"/>
                <w:szCs w:val="20"/>
              </w:rPr>
              <w:t>生活安全総務課</w:t>
            </w:r>
          </w:p>
        </w:tc>
        <w:tc>
          <w:tcPr>
            <w:tcW w:w="6798" w:type="dxa"/>
          </w:tcPr>
          <w:p w14:paraId="4A254060" w14:textId="4E585F16" w:rsidR="00E712C7" w:rsidRPr="008A6DD7" w:rsidRDefault="00E712C7" w:rsidP="008B2B54">
            <w:pPr>
              <w:rPr>
                <w:rFonts w:cs="Times New Roman"/>
                <w:sz w:val="20"/>
                <w:szCs w:val="20"/>
              </w:rPr>
            </w:pPr>
            <w:r w:rsidRPr="008A6DD7">
              <w:rPr>
                <w:rFonts w:cs="Times New Roman" w:hint="eastAsia"/>
                <w:sz w:val="20"/>
                <w:szCs w:val="20"/>
              </w:rPr>
              <w:t xml:space="preserve">犯罪，事故その他の事案に係る府民生活の安全と平穏を確保するための制度及び施策の調査，研究及び企画(他の所管に属するものを除く。)に関すること　／　</w:t>
            </w:r>
            <w:hyperlink r:id="rId17" w:tgtFrame="w_k201RG00001113" w:history="1">
              <w:r w:rsidRPr="008A6DD7">
                <w:rPr>
                  <w:rStyle w:val="a3"/>
                  <w:rFonts w:cs="Times New Roman" w:hint="eastAsia"/>
                  <w:color w:val="auto"/>
                  <w:sz w:val="20"/>
                  <w:szCs w:val="20"/>
                  <w:u w:val="none"/>
                </w:rPr>
                <w:t>大阪府安全なまちづくり条例</w:t>
              </w:r>
              <w:r w:rsidRPr="008A6DD7">
                <w:rPr>
                  <w:rStyle w:val="a3"/>
                  <w:rFonts w:cs="Times New Roman"/>
                  <w:color w:val="auto"/>
                  <w:sz w:val="20"/>
                  <w:szCs w:val="20"/>
                  <w:u w:val="none"/>
                </w:rPr>
                <w:t>(平成14年大阪府条例第</w:t>
              </w:r>
              <w:r w:rsidR="00531487" w:rsidRPr="008A6DD7">
                <w:rPr>
                  <w:rStyle w:val="a3"/>
                  <w:rFonts w:cs="Times New Roman"/>
                  <w:color w:val="auto"/>
                  <w:sz w:val="20"/>
                  <w:szCs w:val="20"/>
                  <w:u w:val="none"/>
                </w:rPr>
                <w:t>1</w:t>
              </w:r>
              <w:r w:rsidRPr="008A6DD7">
                <w:rPr>
                  <w:rStyle w:val="a3"/>
                  <w:rFonts w:cs="Times New Roman"/>
                  <w:color w:val="auto"/>
                  <w:sz w:val="20"/>
                  <w:szCs w:val="20"/>
                  <w:u w:val="none"/>
                </w:rPr>
                <w:t>号)</w:t>
              </w:r>
            </w:hyperlink>
            <w:r w:rsidRPr="008A6DD7">
              <w:rPr>
                <w:rFonts w:cs="Times New Roman" w:hint="eastAsia"/>
                <w:sz w:val="20"/>
                <w:szCs w:val="20"/>
              </w:rPr>
              <w:t>に規定する犯罪の取締りに関すること　／　ストーカー行為等の規制等に関する法律(平成12年法律第81号)の施行に関すること　／　配偶者からの暴力の防止及び被害者の保護等に関する法律(平成13年法律第31号)の施行に関すること</w:t>
            </w:r>
          </w:p>
        </w:tc>
      </w:tr>
      <w:tr w:rsidR="00E712C7" w:rsidRPr="008A6DD7" w14:paraId="6CFD573C" w14:textId="77777777" w:rsidTr="00EF6C41">
        <w:tc>
          <w:tcPr>
            <w:tcW w:w="436" w:type="dxa"/>
            <w:vMerge/>
          </w:tcPr>
          <w:p w14:paraId="75A27397" w14:textId="77777777" w:rsidR="00E712C7" w:rsidRPr="008A6DD7" w:rsidRDefault="00E712C7" w:rsidP="008B2B54">
            <w:pPr>
              <w:rPr>
                <w:rFonts w:cs="Times New Roman"/>
                <w:sz w:val="20"/>
                <w:szCs w:val="20"/>
              </w:rPr>
            </w:pPr>
          </w:p>
        </w:tc>
        <w:tc>
          <w:tcPr>
            <w:tcW w:w="1260" w:type="dxa"/>
          </w:tcPr>
          <w:p w14:paraId="74396189" w14:textId="77777777" w:rsidR="00E712C7" w:rsidRPr="008A6DD7" w:rsidRDefault="00E712C7" w:rsidP="008B2B54">
            <w:pPr>
              <w:rPr>
                <w:rFonts w:cs="Times New Roman"/>
                <w:sz w:val="20"/>
                <w:szCs w:val="20"/>
              </w:rPr>
            </w:pPr>
            <w:r w:rsidRPr="008A6DD7">
              <w:rPr>
                <w:rFonts w:cs="Times New Roman" w:hint="eastAsia"/>
                <w:sz w:val="20"/>
                <w:szCs w:val="20"/>
              </w:rPr>
              <w:t>府民安全対策課</w:t>
            </w:r>
          </w:p>
        </w:tc>
        <w:tc>
          <w:tcPr>
            <w:tcW w:w="6798" w:type="dxa"/>
          </w:tcPr>
          <w:p w14:paraId="585FC45F" w14:textId="77777777" w:rsidR="00E712C7" w:rsidRPr="008A6DD7" w:rsidRDefault="00E712C7" w:rsidP="008B2B54">
            <w:pPr>
              <w:rPr>
                <w:rFonts w:cs="Times New Roman"/>
                <w:sz w:val="20"/>
                <w:szCs w:val="20"/>
              </w:rPr>
            </w:pPr>
            <w:r w:rsidRPr="008A6DD7">
              <w:rPr>
                <w:rFonts w:cs="Times New Roman" w:hint="eastAsia"/>
                <w:sz w:val="20"/>
                <w:szCs w:val="20"/>
              </w:rPr>
              <w:t>犯罪の予防(他の所管に属するものを除く。)に関すること　／　街頭防犯カメラシステムの運用及び管理に関すること　／　子供及び女性を対象とする犯罪の取締りに関すること(他の所管に属するものを除く。)</w:t>
            </w:r>
          </w:p>
        </w:tc>
      </w:tr>
      <w:tr w:rsidR="00E712C7" w:rsidRPr="008A6DD7" w14:paraId="3CE5BF6C" w14:textId="77777777" w:rsidTr="00EF6C41">
        <w:tc>
          <w:tcPr>
            <w:tcW w:w="436" w:type="dxa"/>
            <w:vMerge/>
          </w:tcPr>
          <w:p w14:paraId="4E089A1F" w14:textId="77777777" w:rsidR="00E712C7" w:rsidRPr="008A6DD7" w:rsidRDefault="00E712C7" w:rsidP="008B2B54">
            <w:pPr>
              <w:rPr>
                <w:rFonts w:cs="Times New Roman"/>
                <w:sz w:val="20"/>
                <w:szCs w:val="20"/>
              </w:rPr>
            </w:pPr>
          </w:p>
        </w:tc>
        <w:tc>
          <w:tcPr>
            <w:tcW w:w="1260" w:type="dxa"/>
          </w:tcPr>
          <w:p w14:paraId="3B0D84E2" w14:textId="77777777" w:rsidR="00E712C7" w:rsidRPr="008A6DD7" w:rsidRDefault="00E712C7" w:rsidP="008B2B54">
            <w:pPr>
              <w:rPr>
                <w:rFonts w:cs="Times New Roman"/>
                <w:sz w:val="20"/>
                <w:szCs w:val="20"/>
              </w:rPr>
            </w:pPr>
            <w:r w:rsidRPr="008A6DD7">
              <w:rPr>
                <w:rFonts w:cs="Times New Roman" w:hint="eastAsia"/>
                <w:sz w:val="20"/>
                <w:szCs w:val="20"/>
              </w:rPr>
              <w:t>サイバー犯罪捜査課</w:t>
            </w:r>
          </w:p>
        </w:tc>
        <w:tc>
          <w:tcPr>
            <w:tcW w:w="6798" w:type="dxa"/>
          </w:tcPr>
          <w:p w14:paraId="10AFA1FA" w14:textId="77777777" w:rsidR="00E712C7" w:rsidRPr="008A6DD7" w:rsidRDefault="00E712C7" w:rsidP="008B2B54">
            <w:pPr>
              <w:rPr>
                <w:rFonts w:cs="Times New Roman"/>
                <w:sz w:val="20"/>
                <w:szCs w:val="20"/>
              </w:rPr>
            </w:pPr>
            <w:r w:rsidRPr="008A6DD7">
              <w:rPr>
                <w:rFonts w:cs="Times New Roman" w:hint="eastAsia"/>
                <w:sz w:val="20"/>
                <w:szCs w:val="20"/>
              </w:rPr>
              <w:t>情報技術を利用した犯罪(以下「サイバー犯罪」という。)の捜査に係る企画及び調整に関すること　／　サイバー犯罪(他の所管に属するものを除く。)の捜査に関すること</w:t>
            </w:r>
          </w:p>
        </w:tc>
      </w:tr>
      <w:tr w:rsidR="00E712C7" w:rsidRPr="008A6DD7" w14:paraId="43F05C90" w14:textId="77777777" w:rsidTr="00EF6C41">
        <w:tc>
          <w:tcPr>
            <w:tcW w:w="436" w:type="dxa"/>
            <w:vMerge/>
          </w:tcPr>
          <w:p w14:paraId="54ED76A3" w14:textId="77777777" w:rsidR="00E712C7" w:rsidRPr="008A6DD7" w:rsidRDefault="00E712C7" w:rsidP="008B2B54">
            <w:pPr>
              <w:rPr>
                <w:rFonts w:cs="Times New Roman"/>
                <w:sz w:val="20"/>
                <w:szCs w:val="20"/>
              </w:rPr>
            </w:pPr>
          </w:p>
        </w:tc>
        <w:tc>
          <w:tcPr>
            <w:tcW w:w="1260" w:type="dxa"/>
          </w:tcPr>
          <w:p w14:paraId="34ED3457" w14:textId="77777777" w:rsidR="00E712C7" w:rsidRPr="008A6DD7" w:rsidRDefault="00E712C7" w:rsidP="008B2B54">
            <w:pPr>
              <w:rPr>
                <w:rFonts w:cs="Times New Roman"/>
                <w:sz w:val="20"/>
                <w:szCs w:val="20"/>
              </w:rPr>
            </w:pPr>
            <w:r w:rsidRPr="008A6DD7">
              <w:rPr>
                <w:rFonts w:cs="Times New Roman" w:hint="eastAsia"/>
                <w:sz w:val="20"/>
                <w:szCs w:val="20"/>
              </w:rPr>
              <w:t>保安課</w:t>
            </w:r>
          </w:p>
        </w:tc>
        <w:tc>
          <w:tcPr>
            <w:tcW w:w="6798" w:type="dxa"/>
          </w:tcPr>
          <w:p w14:paraId="0AFDC161" w14:textId="77777777" w:rsidR="00E712C7" w:rsidRPr="008A6DD7" w:rsidRDefault="00E712C7" w:rsidP="008B2B54">
            <w:pPr>
              <w:rPr>
                <w:rFonts w:cs="Times New Roman"/>
                <w:sz w:val="20"/>
                <w:szCs w:val="20"/>
              </w:rPr>
            </w:pPr>
            <w:r w:rsidRPr="008A6DD7">
              <w:rPr>
                <w:rFonts w:cs="Times New Roman" w:hint="eastAsia"/>
                <w:sz w:val="20"/>
                <w:szCs w:val="20"/>
              </w:rPr>
              <w:t>風俗営業及び特定遊興飲食店営業の許可及び許可の取消し，性風俗関連特殊営業等の届出，風俗営業等の停止等に関すること　／　風俗営業等の指導取締り(生活環境課の所管に属するものを除く。)に関すること　／　銃砲刀剣類等の所持許可等及びこれに係る取締り(捜査第四課の所管に属するものを除く。)に関すること　／　猟銃及び空気銃の取扱講習に関すること　／　警備業に関すること　／　歓楽街総合対策(歓楽街における総合的な治安対策をいう。)に係る連絡調整に関すること</w:t>
            </w:r>
          </w:p>
        </w:tc>
      </w:tr>
      <w:tr w:rsidR="00E712C7" w:rsidRPr="008A6DD7" w14:paraId="01E905FF" w14:textId="77777777" w:rsidTr="00EF6C41">
        <w:tc>
          <w:tcPr>
            <w:tcW w:w="436" w:type="dxa"/>
            <w:vMerge/>
          </w:tcPr>
          <w:p w14:paraId="771BCE3C" w14:textId="77777777" w:rsidR="00E712C7" w:rsidRPr="008A6DD7" w:rsidRDefault="00E712C7" w:rsidP="008B2B54">
            <w:pPr>
              <w:rPr>
                <w:rFonts w:cs="Times New Roman"/>
                <w:sz w:val="20"/>
                <w:szCs w:val="20"/>
              </w:rPr>
            </w:pPr>
          </w:p>
        </w:tc>
        <w:tc>
          <w:tcPr>
            <w:tcW w:w="1260" w:type="dxa"/>
          </w:tcPr>
          <w:p w14:paraId="00C3D068" w14:textId="77777777" w:rsidR="00E712C7" w:rsidRPr="008A6DD7" w:rsidRDefault="00E712C7" w:rsidP="008B2B54">
            <w:pPr>
              <w:rPr>
                <w:rFonts w:cs="Times New Roman"/>
                <w:sz w:val="20"/>
                <w:szCs w:val="20"/>
              </w:rPr>
            </w:pPr>
            <w:r w:rsidRPr="008A6DD7">
              <w:rPr>
                <w:rFonts w:cs="Times New Roman" w:hint="eastAsia"/>
                <w:sz w:val="20"/>
                <w:szCs w:val="20"/>
              </w:rPr>
              <w:t>生活経済課</w:t>
            </w:r>
          </w:p>
        </w:tc>
        <w:tc>
          <w:tcPr>
            <w:tcW w:w="6798" w:type="dxa"/>
          </w:tcPr>
          <w:p w14:paraId="731EDBF4" w14:textId="77777777" w:rsidR="00E712C7" w:rsidRPr="008A6DD7" w:rsidRDefault="00E712C7" w:rsidP="008B2B54">
            <w:pPr>
              <w:rPr>
                <w:rFonts w:cs="Times New Roman"/>
                <w:sz w:val="20"/>
                <w:szCs w:val="20"/>
              </w:rPr>
            </w:pPr>
            <w:r w:rsidRPr="008A6DD7">
              <w:rPr>
                <w:rFonts w:cs="Times New Roman" w:hint="eastAsia"/>
                <w:sz w:val="20"/>
                <w:szCs w:val="20"/>
              </w:rPr>
              <w:t>公害(交通公害を除く。)その他の環境関係事犯の取締りに関すること　／　保健衛生関係事犯(薬物対策課の所管に属するものを除く。)の取締りに関すること　／　高圧ガス，放射性物質，特定物質等の危険物(保安課の所管に属するものを除く。)に関すること　／　外国人労働者に係る雇用関係事犯(保安課の所管に属するものを除く。)の取締りに関すること</w:t>
            </w:r>
          </w:p>
        </w:tc>
      </w:tr>
      <w:tr w:rsidR="00E712C7" w:rsidRPr="008A6DD7" w14:paraId="330FAF43" w14:textId="77777777" w:rsidTr="00EF6C41">
        <w:tc>
          <w:tcPr>
            <w:tcW w:w="436" w:type="dxa"/>
            <w:vMerge/>
          </w:tcPr>
          <w:p w14:paraId="6397CB4C" w14:textId="77777777" w:rsidR="00E712C7" w:rsidRPr="008A6DD7" w:rsidRDefault="00E712C7" w:rsidP="008B2B54">
            <w:pPr>
              <w:rPr>
                <w:rFonts w:cs="Times New Roman"/>
                <w:sz w:val="20"/>
                <w:szCs w:val="20"/>
              </w:rPr>
            </w:pPr>
          </w:p>
        </w:tc>
        <w:tc>
          <w:tcPr>
            <w:tcW w:w="1260" w:type="dxa"/>
          </w:tcPr>
          <w:p w14:paraId="515EFD46" w14:textId="77777777" w:rsidR="00E712C7" w:rsidRPr="008A6DD7" w:rsidRDefault="00E712C7" w:rsidP="008B2B54">
            <w:pPr>
              <w:rPr>
                <w:rFonts w:cs="Times New Roman"/>
                <w:sz w:val="20"/>
                <w:szCs w:val="20"/>
              </w:rPr>
            </w:pPr>
            <w:r w:rsidRPr="008A6DD7">
              <w:rPr>
                <w:rFonts w:cs="Times New Roman" w:hint="eastAsia"/>
                <w:sz w:val="20"/>
                <w:szCs w:val="20"/>
              </w:rPr>
              <w:t>少年課</w:t>
            </w:r>
          </w:p>
        </w:tc>
        <w:tc>
          <w:tcPr>
            <w:tcW w:w="6798" w:type="dxa"/>
          </w:tcPr>
          <w:p w14:paraId="44274F08" w14:textId="77777777" w:rsidR="00E712C7" w:rsidRPr="008A6DD7" w:rsidRDefault="00E712C7" w:rsidP="008B2B54">
            <w:pPr>
              <w:rPr>
                <w:rFonts w:cs="Times New Roman"/>
                <w:sz w:val="20"/>
                <w:szCs w:val="20"/>
              </w:rPr>
            </w:pPr>
            <w:r w:rsidRPr="008A6DD7">
              <w:rPr>
                <w:rFonts w:cs="Times New Roman" w:hint="eastAsia"/>
                <w:sz w:val="20"/>
                <w:szCs w:val="20"/>
              </w:rPr>
              <w:t>少年犯罪の捜査に関すること　／　少年補導に関すること　／　被害少年(犯罪その他少年の健全な育成を阻害する行為により被害を受けた少年をいう。以下同じ。)の保護に関すること　／　少年の福祉を害する犯罪の</w:t>
            </w:r>
            <w:r w:rsidRPr="008A6DD7">
              <w:rPr>
                <w:rFonts w:cs="Times New Roman" w:hint="eastAsia"/>
                <w:sz w:val="20"/>
                <w:szCs w:val="20"/>
              </w:rPr>
              <w:lastRenderedPageBreak/>
              <w:t>捜査に関すること　／　少年の事故(他の所管に属するものを除く。)一般に関すること</w:t>
            </w:r>
          </w:p>
        </w:tc>
      </w:tr>
    </w:tbl>
    <w:p w14:paraId="7BC37082" w14:textId="77777777" w:rsidR="00E712C7" w:rsidRPr="008A6DD7" w:rsidRDefault="00E712C7" w:rsidP="008B2B54">
      <w:pPr>
        <w:rPr>
          <w:rFonts w:cs="Times New Roman"/>
          <w:b/>
          <w:bCs/>
          <w:sz w:val="20"/>
          <w:szCs w:val="20"/>
        </w:rPr>
      </w:pPr>
    </w:p>
    <w:tbl>
      <w:tblPr>
        <w:tblStyle w:val="a4"/>
        <w:tblW w:w="0" w:type="auto"/>
        <w:tblLook w:val="04A0" w:firstRow="1" w:lastRow="0" w:firstColumn="1" w:lastColumn="0" w:noHBand="0" w:noVBand="1"/>
      </w:tblPr>
      <w:tblGrid>
        <w:gridCol w:w="436"/>
        <w:gridCol w:w="1260"/>
        <w:gridCol w:w="6798"/>
      </w:tblGrid>
      <w:tr w:rsidR="00E712C7" w:rsidRPr="008A6DD7" w14:paraId="3CF7A74E" w14:textId="77777777" w:rsidTr="00EF6C41">
        <w:tc>
          <w:tcPr>
            <w:tcW w:w="436" w:type="dxa"/>
            <w:vMerge w:val="restart"/>
          </w:tcPr>
          <w:p w14:paraId="13C01CE5" w14:textId="77777777" w:rsidR="00E712C7" w:rsidRPr="008A6DD7" w:rsidRDefault="00E712C7" w:rsidP="008B2B54">
            <w:pPr>
              <w:rPr>
                <w:rFonts w:cs="Times New Roman"/>
                <w:sz w:val="20"/>
                <w:szCs w:val="20"/>
              </w:rPr>
            </w:pPr>
            <w:r w:rsidRPr="008A6DD7">
              <w:rPr>
                <w:rFonts w:cs="Times New Roman" w:hint="eastAsia"/>
                <w:sz w:val="20"/>
                <w:szCs w:val="20"/>
              </w:rPr>
              <w:t>地域部</w:t>
            </w:r>
          </w:p>
        </w:tc>
        <w:tc>
          <w:tcPr>
            <w:tcW w:w="1260" w:type="dxa"/>
          </w:tcPr>
          <w:p w14:paraId="4C2145CC" w14:textId="77777777" w:rsidR="00E712C7" w:rsidRPr="008A6DD7" w:rsidRDefault="00E712C7" w:rsidP="008B2B54">
            <w:pPr>
              <w:rPr>
                <w:rFonts w:cs="Times New Roman"/>
                <w:sz w:val="20"/>
                <w:szCs w:val="20"/>
              </w:rPr>
            </w:pPr>
            <w:r w:rsidRPr="008A6DD7">
              <w:rPr>
                <w:rFonts w:cs="Times New Roman" w:hint="eastAsia"/>
                <w:sz w:val="20"/>
                <w:szCs w:val="20"/>
              </w:rPr>
              <w:t>地域総務課</w:t>
            </w:r>
          </w:p>
        </w:tc>
        <w:tc>
          <w:tcPr>
            <w:tcW w:w="6798" w:type="dxa"/>
          </w:tcPr>
          <w:p w14:paraId="337F7D53" w14:textId="77777777" w:rsidR="00E712C7" w:rsidRPr="008A6DD7" w:rsidRDefault="00E712C7" w:rsidP="008B2B54">
            <w:pPr>
              <w:rPr>
                <w:rFonts w:cs="Times New Roman"/>
                <w:sz w:val="20"/>
                <w:szCs w:val="20"/>
              </w:rPr>
            </w:pPr>
            <w:r w:rsidRPr="008A6DD7">
              <w:rPr>
                <w:rFonts w:cs="Times New Roman" w:hint="eastAsia"/>
                <w:sz w:val="20"/>
                <w:szCs w:val="20"/>
              </w:rPr>
              <w:t>警ら用無線自動車及び警察用船舶の運用に関すること　／　水難，山岳遭難その他の事故(交通事故並びに少年課及び警備第二課の所管に属するものを除く。)に関すること　／　水上警察に関すること　／　方面機動警ら隊の運用に関すること　／　鉄道警察隊の運用に関すること。</w:t>
            </w:r>
          </w:p>
        </w:tc>
      </w:tr>
      <w:tr w:rsidR="00E712C7" w:rsidRPr="008A6DD7" w14:paraId="344E6481" w14:textId="77777777" w:rsidTr="00EF6C41">
        <w:tc>
          <w:tcPr>
            <w:tcW w:w="436" w:type="dxa"/>
            <w:vMerge/>
          </w:tcPr>
          <w:p w14:paraId="03DA2020" w14:textId="77777777" w:rsidR="00E712C7" w:rsidRPr="008A6DD7" w:rsidRDefault="00E712C7" w:rsidP="008B2B54">
            <w:pPr>
              <w:rPr>
                <w:rFonts w:cs="Times New Roman"/>
                <w:sz w:val="20"/>
                <w:szCs w:val="20"/>
              </w:rPr>
            </w:pPr>
          </w:p>
        </w:tc>
        <w:tc>
          <w:tcPr>
            <w:tcW w:w="1260" w:type="dxa"/>
          </w:tcPr>
          <w:p w14:paraId="620F155C" w14:textId="77777777" w:rsidR="00E712C7" w:rsidRPr="008A6DD7" w:rsidRDefault="00E712C7" w:rsidP="008B2B54">
            <w:pPr>
              <w:rPr>
                <w:rFonts w:cs="Times New Roman"/>
                <w:sz w:val="20"/>
                <w:szCs w:val="20"/>
              </w:rPr>
            </w:pPr>
            <w:r w:rsidRPr="008A6DD7">
              <w:rPr>
                <w:rFonts w:cs="Times New Roman" w:hint="eastAsia"/>
                <w:sz w:val="20"/>
                <w:szCs w:val="20"/>
              </w:rPr>
              <w:t>通信指令室</w:t>
            </w:r>
          </w:p>
        </w:tc>
        <w:tc>
          <w:tcPr>
            <w:tcW w:w="6798" w:type="dxa"/>
          </w:tcPr>
          <w:p w14:paraId="77B34AED" w14:textId="77777777" w:rsidR="00E712C7" w:rsidRPr="008A6DD7" w:rsidRDefault="00E712C7" w:rsidP="008B2B54">
            <w:pPr>
              <w:rPr>
                <w:rFonts w:cs="Times New Roman"/>
                <w:sz w:val="20"/>
                <w:szCs w:val="20"/>
              </w:rPr>
            </w:pPr>
            <w:r w:rsidRPr="008A6DD7">
              <w:rPr>
                <w:rFonts w:cs="Times New Roman" w:hint="eastAsia"/>
                <w:sz w:val="20"/>
                <w:szCs w:val="20"/>
              </w:rPr>
              <w:t>重要事件等に対する緊急配備その他の緊急初動処置に関すること　／　無線通信の運用及び統制に関すること　／　有線通信の施設及び運用に関すること</w:t>
            </w:r>
          </w:p>
        </w:tc>
      </w:tr>
    </w:tbl>
    <w:p w14:paraId="3E726CD3" w14:textId="77777777" w:rsidR="00E712C7" w:rsidRPr="008A6DD7" w:rsidRDefault="00E712C7" w:rsidP="008B2B54">
      <w:pPr>
        <w:rPr>
          <w:rFonts w:cs="Times New Roman"/>
          <w:b/>
          <w:bCs/>
          <w:sz w:val="20"/>
          <w:szCs w:val="20"/>
        </w:rPr>
      </w:pPr>
    </w:p>
    <w:tbl>
      <w:tblPr>
        <w:tblStyle w:val="a4"/>
        <w:tblW w:w="0" w:type="auto"/>
        <w:tblLook w:val="04A0" w:firstRow="1" w:lastRow="0" w:firstColumn="1" w:lastColumn="0" w:noHBand="0" w:noVBand="1"/>
      </w:tblPr>
      <w:tblGrid>
        <w:gridCol w:w="436"/>
        <w:gridCol w:w="1260"/>
        <w:gridCol w:w="6798"/>
      </w:tblGrid>
      <w:tr w:rsidR="00E712C7" w:rsidRPr="008A6DD7" w14:paraId="3B0ED50A" w14:textId="77777777" w:rsidTr="00EF6C41">
        <w:tc>
          <w:tcPr>
            <w:tcW w:w="436" w:type="dxa"/>
            <w:vMerge w:val="restart"/>
          </w:tcPr>
          <w:p w14:paraId="46C5AAD3" w14:textId="77777777" w:rsidR="00E712C7" w:rsidRPr="008A6DD7" w:rsidRDefault="00E712C7" w:rsidP="008B2B54">
            <w:pPr>
              <w:rPr>
                <w:rFonts w:cs="Times New Roman"/>
                <w:sz w:val="20"/>
                <w:szCs w:val="20"/>
              </w:rPr>
            </w:pPr>
            <w:bookmarkStart w:id="28" w:name="_Hlk123223214"/>
            <w:r w:rsidRPr="008A6DD7">
              <w:rPr>
                <w:rFonts w:cs="Times New Roman" w:hint="eastAsia"/>
                <w:sz w:val="20"/>
                <w:szCs w:val="20"/>
              </w:rPr>
              <w:t>刑事部</w:t>
            </w:r>
          </w:p>
        </w:tc>
        <w:tc>
          <w:tcPr>
            <w:tcW w:w="1260" w:type="dxa"/>
          </w:tcPr>
          <w:p w14:paraId="28374821" w14:textId="77777777" w:rsidR="00E712C7" w:rsidRPr="008A6DD7" w:rsidRDefault="00E712C7" w:rsidP="008B2B54">
            <w:pPr>
              <w:rPr>
                <w:rFonts w:cs="Times New Roman"/>
                <w:sz w:val="20"/>
                <w:szCs w:val="20"/>
              </w:rPr>
            </w:pPr>
            <w:r w:rsidRPr="008A6DD7">
              <w:rPr>
                <w:rFonts w:cs="Times New Roman" w:hint="eastAsia"/>
                <w:sz w:val="20"/>
                <w:szCs w:val="20"/>
              </w:rPr>
              <w:t>刑事総務課</w:t>
            </w:r>
          </w:p>
        </w:tc>
        <w:tc>
          <w:tcPr>
            <w:tcW w:w="6798" w:type="dxa"/>
          </w:tcPr>
          <w:p w14:paraId="6BD6EDE8" w14:textId="77777777" w:rsidR="00E712C7" w:rsidRPr="008A6DD7" w:rsidRDefault="00E712C7" w:rsidP="008B2B54">
            <w:pPr>
              <w:rPr>
                <w:rFonts w:cs="Times New Roman"/>
                <w:sz w:val="20"/>
                <w:szCs w:val="20"/>
              </w:rPr>
            </w:pPr>
            <w:r w:rsidRPr="008A6DD7">
              <w:rPr>
                <w:rFonts w:cs="Times New Roman" w:hint="eastAsia"/>
                <w:sz w:val="20"/>
                <w:szCs w:val="20"/>
              </w:rPr>
              <w:t>刑事関係法令の研究及び捜査の指導に関すること　／　機動捜査隊及び刑事特別捜査隊の運用に関すること</w:t>
            </w:r>
          </w:p>
          <w:p w14:paraId="2F71C7E8" w14:textId="77777777" w:rsidR="00E712C7" w:rsidRPr="008A6DD7" w:rsidRDefault="00E712C7" w:rsidP="008B2B54">
            <w:pPr>
              <w:rPr>
                <w:rFonts w:cs="Times New Roman"/>
                <w:sz w:val="20"/>
                <w:szCs w:val="20"/>
              </w:rPr>
            </w:pPr>
          </w:p>
        </w:tc>
      </w:tr>
      <w:tr w:rsidR="00E712C7" w:rsidRPr="008A6DD7" w14:paraId="024AA31F" w14:textId="77777777" w:rsidTr="00EF6C41">
        <w:tc>
          <w:tcPr>
            <w:tcW w:w="436" w:type="dxa"/>
            <w:vMerge/>
          </w:tcPr>
          <w:p w14:paraId="430FBE98" w14:textId="77777777" w:rsidR="00E712C7" w:rsidRPr="008A6DD7" w:rsidRDefault="00E712C7" w:rsidP="008B2B54">
            <w:pPr>
              <w:rPr>
                <w:rFonts w:cs="Times New Roman"/>
                <w:sz w:val="20"/>
                <w:szCs w:val="20"/>
              </w:rPr>
            </w:pPr>
          </w:p>
        </w:tc>
        <w:tc>
          <w:tcPr>
            <w:tcW w:w="1260" w:type="dxa"/>
          </w:tcPr>
          <w:p w14:paraId="4E0F9E84" w14:textId="77777777" w:rsidR="00E712C7" w:rsidRPr="008A6DD7" w:rsidRDefault="00E712C7" w:rsidP="008B2B54">
            <w:pPr>
              <w:rPr>
                <w:rFonts w:cs="Times New Roman"/>
                <w:sz w:val="20"/>
                <w:szCs w:val="20"/>
              </w:rPr>
            </w:pPr>
            <w:r w:rsidRPr="008A6DD7">
              <w:rPr>
                <w:rFonts w:cs="Times New Roman" w:hint="eastAsia"/>
                <w:sz w:val="20"/>
                <w:szCs w:val="20"/>
              </w:rPr>
              <w:t>捜査第一課</w:t>
            </w:r>
          </w:p>
        </w:tc>
        <w:tc>
          <w:tcPr>
            <w:tcW w:w="6798" w:type="dxa"/>
          </w:tcPr>
          <w:p w14:paraId="48410ADD" w14:textId="77777777" w:rsidR="00E712C7" w:rsidRPr="008A6DD7" w:rsidRDefault="00E712C7" w:rsidP="008B2B54">
            <w:pPr>
              <w:rPr>
                <w:rFonts w:cs="Times New Roman"/>
                <w:sz w:val="20"/>
                <w:szCs w:val="20"/>
              </w:rPr>
            </w:pPr>
            <w:r w:rsidRPr="008A6DD7">
              <w:rPr>
                <w:rFonts w:cs="Times New Roman" w:hint="eastAsia"/>
                <w:sz w:val="20"/>
                <w:szCs w:val="20"/>
              </w:rPr>
              <w:t>殺人，強盗，強制性交等及び傷害に関する犯罪の捜査に関すること　／　放火及び失火に関する犯罪の捜査に関すること　／　他の部課の所管に属しない刑法犯の捜査に関すること</w:t>
            </w:r>
          </w:p>
        </w:tc>
      </w:tr>
      <w:tr w:rsidR="00E712C7" w:rsidRPr="008A6DD7" w14:paraId="7616136A" w14:textId="77777777" w:rsidTr="00EF6C41">
        <w:tc>
          <w:tcPr>
            <w:tcW w:w="436" w:type="dxa"/>
            <w:vMerge/>
          </w:tcPr>
          <w:p w14:paraId="04607FC8" w14:textId="77777777" w:rsidR="00E712C7" w:rsidRPr="008A6DD7" w:rsidRDefault="00E712C7" w:rsidP="008B2B54">
            <w:pPr>
              <w:rPr>
                <w:rFonts w:cs="Times New Roman"/>
                <w:sz w:val="20"/>
                <w:szCs w:val="20"/>
              </w:rPr>
            </w:pPr>
          </w:p>
        </w:tc>
        <w:tc>
          <w:tcPr>
            <w:tcW w:w="1260" w:type="dxa"/>
          </w:tcPr>
          <w:p w14:paraId="0512D2E2" w14:textId="77777777" w:rsidR="00E712C7" w:rsidRPr="008A6DD7" w:rsidRDefault="00E712C7" w:rsidP="008B2B54">
            <w:pPr>
              <w:rPr>
                <w:rFonts w:cs="Times New Roman"/>
                <w:sz w:val="20"/>
                <w:szCs w:val="20"/>
              </w:rPr>
            </w:pPr>
            <w:r w:rsidRPr="008A6DD7">
              <w:rPr>
                <w:rFonts w:cs="Times New Roman" w:hint="eastAsia"/>
                <w:sz w:val="20"/>
                <w:szCs w:val="20"/>
              </w:rPr>
              <w:t>捜査第二課</w:t>
            </w:r>
          </w:p>
        </w:tc>
        <w:tc>
          <w:tcPr>
            <w:tcW w:w="6798" w:type="dxa"/>
          </w:tcPr>
          <w:p w14:paraId="3E30ED8D" w14:textId="77777777" w:rsidR="00E712C7" w:rsidRPr="008A6DD7" w:rsidRDefault="00E712C7" w:rsidP="008B2B54">
            <w:pPr>
              <w:rPr>
                <w:rFonts w:cs="Times New Roman"/>
                <w:sz w:val="20"/>
                <w:szCs w:val="20"/>
              </w:rPr>
            </w:pPr>
            <w:r w:rsidRPr="008A6DD7">
              <w:rPr>
                <w:rFonts w:cs="Times New Roman" w:hint="eastAsia"/>
                <w:sz w:val="20"/>
                <w:szCs w:val="20"/>
              </w:rPr>
              <w:t>詐欺(特殊詐欺捜査課の所管に属するものを除く。)，横領及び背任に係る犯罪の捜査に関すること　／　偽造，変造及び模造に係る犯罪の捜査に関すること　／　他の部課の所管に属しない知能的犯罪の捜査に関すること</w:t>
            </w:r>
          </w:p>
        </w:tc>
      </w:tr>
      <w:tr w:rsidR="00E712C7" w:rsidRPr="008A6DD7" w14:paraId="2BAB6861" w14:textId="77777777" w:rsidTr="00EF6C41">
        <w:tc>
          <w:tcPr>
            <w:tcW w:w="436" w:type="dxa"/>
            <w:vMerge/>
          </w:tcPr>
          <w:p w14:paraId="47F3B09C" w14:textId="77777777" w:rsidR="00E712C7" w:rsidRPr="008A6DD7" w:rsidRDefault="00E712C7" w:rsidP="008B2B54">
            <w:pPr>
              <w:rPr>
                <w:rFonts w:cs="Times New Roman"/>
                <w:sz w:val="20"/>
                <w:szCs w:val="20"/>
              </w:rPr>
            </w:pPr>
          </w:p>
        </w:tc>
        <w:tc>
          <w:tcPr>
            <w:tcW w:w="1260" w:type="dxa"/>
          </w:tcPr>
          <w:p w14:paraId="6ACB281C" w14:textId="77777777" w:rsidR="00E712C7" w:rsidRPr="008A6DD7" w:rsidRDefault="00E712C7" w:rsidP="008B2B54">
            <w:pPr>
              <w:rPr>
                <w:rFonts w:cs="Times New Roman"/>
                <w:sz w:val="20"/>
                <w:szCs w:val="20"/>
              </w:rPr>
            </w:pPr>
            <w:r w:rsidRPr="008A6DD7">
              <w:rPr>
                <w:rFonts w:cs="Times New Roman" w:hint="eastAsia"/>
                <w:sz w:val="20"/>
                <w:szCs w:val="20"/>
              </w:rPr>
              <w:t>捜査第三課</w:t>
            </w:r>
          </w:p>
        </w:tc>
        <w:tc>
          <w:tcPr>
            <w:tcW w:w="6798" w:type="dxa"/>
          </w:tcPr>
          <w:p w14:paraId="0ECEB967" w14:textId="77777777" w:rsidR="00E712C7" w:rsidRPr="008A6DD7" w:rsidRDefault="00E712C7" w:rsidP="008B2B54">
            <w:pPr>
              <w:rPr>
                <w:rFonts w:cs="Times New Roman"/>
                <w:sz w:val="20"/>
                <w:szCs w:val="20"/>
              </w:rPr>
            </w:pPr>
            <w:r w:rsidRPr="008A6DD7">
              <w:rPr>
                <w:rFonts w:cs="Times New Roman" w:hint="eastAsia"/>
                <w:sz w:val="20"/>
                <w:szCs w:val="20"/>
              </w:rPr>
              <w:t>窃盗犯(森林盗等特別法犯を含む。)の捜査に関すること　／　盗品等に係る犯罪の捜査に関すること</w:t>
            </w:r>
          </w:p>
        </w:tc>
      </w:tr>
      <w:tr w:rsidR="00E712C7" w:rsidRPr="008A6DD7" w14:paraId="50ED48D5" w14:textId="77777777" w:rsidTr="00EF6C41">
        <w:tc>
          <w:tcPr>
            <w:tcW w:w="436" w:type="dxa"/>
            <w:vMerge/>
          </w:tcPr>
          <w:p w14:paraId="69D02169" w14:textId="77777777" w:rsidR="00E712C7" w:rsidRPr="008A6DD7" w:rsidRDefault="00E712C7" w:rsidP="008B2B54">
            <w:pPr>
              <w:rPr>
                <w:rFonts w:cs="Times New Roman"/>
                <w:sz w:val="20"/>
                <w:szCs w:val="20"/>
              </w:rPr>
            </w:pPr>
          </w:p>
        </w:tc>
        <w:tc>
          <w:tcPr>
            <w:tcW w:w="1260" w:type="dxa"/>
          </w:tcPr>
          <w:p w14:paraId="709EA09E" w14:textId="77777777" w:rsidR="00E712C7" w:rsidRPr="008A6DD7" w:rsidRDefault="00E712C7" w:rsidP="008B2B54">
            <w:pPr>
              <w:rPr>
                <w:rFonts w:cs="Times New Roman"/>
                <w:sz w:val="20"/>
                <w:szCs w:val="20"/>
              </w:rPr>
            </w:pPr>
            <w:r w:rsidRPr="008A6DD7">
              <w:rPr>
                <w:rFonts w:cs="Times New Roman" w:hint="eastAsia"/>
                <w:sz w:val="20"/>
                <w:szCs w:val="20"/>
              </w:rPr>
              <w:t>捜査第四課</w:t>
            </w:r>
          </w:p>
        </w:tc>
        <w:tc>
          <w:tcPr>
            <w:tcW w:w="6798" w:type="dxa"/>
          </w:tcPr>
          <w:p w14:paraId="1084C7AF" w14:textId="77777777" w:rsidR="00E712C7" w:rsidRPr="008A6DD7" w:rsidRDefault="00E712C7" w:rsidP="008B2B54">
            <w:pPr>
              <w:rPr>
                <w:rFonts w:cs="Times New Roman"/>
                <w:sz w:val="20"/>
                <w:szCs w:val="20"/>
              </w:rPr>
            </w:pPr>
            <w:r w:rsidRPr="008A6DD7">
              <w:rPr>
                <w:rFonts w:cs="Times New Roman" w:hint="eastAsia"/>
                <w:sz w:val="20"/>
                <w:szCs w:val="20"/>
              </w:rPr>
              <w:t>暴力団，準暴力団(暴力団と同程度の明確な組織性は有しないものの，これに属する者が集団的又は常習的に暴力的不法行為等を行っている暴力団に準ずる集団をいう。)等に係る犯罪の捜査に関すること　／　暴力団対策に関すること</w:t>
            </w:r>
          </w:p>
        </w:tc>
      </w:tr>
      <w:tr w:rsidR="00E712C7" w:rsidRPr="008A6DD7" w14:paraId="3068BEF8" w14:textId="77777777" w:rsidTr="00EF6C41">
        <w:tc>
          <w:tcPr>
            <w:tcW w:w="436" w:type="dxa"/>
            <w:vMerge/>
          </w:tcPr>
          <w:p w14:paraId="3A0FFF6D" w14:textId="77777777" w:rsidR="00E712C7" w:rsidRPr="008A6DD7" w:rsidRDefault="00E712C7" w:rsidP="008B2B54">
            <w:pPr>
              <w:rPr>
                <w:rFonts w:cs="Times New Roman"/>
                <w:sz w:val="20"/>
                <w:szCs w:val="20"/>
              </w:rPr>
            </w:pPr>
          </w:p>
        </w:tc>
        <w:tc>
          <w:tcPr>
            <w:tcW w:w="1260" w:type="dxa"/>
          </w:tcPr>
          <w:p w14:paraId="12C6CF98" w14:textId="77777777" w:rsidR="00E712C7" w:rsidRPr="008A6DD7" w:rsidRDefault="00E712C7" w:rsidP="008B2B54">
            <w:pPr>
              <w:rPr>
                <w:rFonts w:cs="Times New Roman"/>
                <w:sz w:val="20"/>
                <w:szCs w:val="20"/>
              </w:rPr>
            </w:pPr>
            <w:r w:rsidRPr="008A6DD7">
              <w:rPr>
                <w:rFonts w:cs="Times New Roman" w:hint="eastAsia"/>
                <w:sz w:val="20"/>
                <w:szCs w:val="20"/>
              </w:rPr>
              <w:t>薬物対策課</w:t>
            </w:r>
          </w:p>
        </w:tc>
        <w:tc>
          <w:tcPr>
            <w:tcW w:w="6798" w:type="dxa"/>
          </w:tcPr>
          <w:p w14:paraId="7016A945" w14:textId="77777777" w:rsidR="00E712C7" w:rsidRPr="008A6DD7" w:rsidRDefault="00E712C7" w:rsidP="008B2B54">
            <w:pPr>
              <w:rPr>
                <w:rFonts w:cs="Times New Roman"/>
                <w:sz w:val="20"/>
                <w:szCs w:val="20"/>
              </w:rPr>
            </w:pPr>
            <w:r w:rsidRPr="008A6DD7">
              <w:rPr>
                <w:rFonts w:cs="Times New Roman" w:hint="eastAsia"/>
                <w:sz w:val="20"/>
                <w:szCs w:val="20"/>
              </w:rPr>
              <w:t>麻薬，覚醒剤その他習慣性のある薬物に関する犯罪の取締りに関すること</w:t>
            </w:r>
          </w:p>
        </w:tc>
      </w:tr>
      <w:tr w:rsidR="00E712C7" w:rsidRPr="008A6DD7" w14:paraId="5EA05F97" w14:textId="77777777" w:rsidTr="00EF6C41">
        <w:tc>
          <w:tcPr>
            <w:tcW w:w="436" w:type="dxa"/>
            <w:vMerge/>
          </w:tcPr>
          <w:p w14:paraId="3D72F028" w14:textId="77777777" w:rsidR="00E712C7" w:rsidRPr="008A6DD7" w:rsidRDefault="00E712C7" w:rsidP="008B2B54">
            <w:pPr>
              <w:rPr>
                <w:rFonts w:cs="Times New Roman"/>
                <w:sz w:val="20"/>
                <w:szCs w:val="20"/>
              </w:rPr>
            </w:pPr>
          </w:p>
        </w:tc>
        <w:tc>
          <w:tcPr>
            <w:tcW w:w="1260" w:type="dxa"/>
          </w:tcPr>
          <w:p w14:paraId="7D7413FB" w14:textId="77777777" w:rsidR="00E712C7" w:rsidRPr="008A6DD7" w:rsidRDefault="00E712C7" w:rsidP="008B2B54">
            <w:pPr>
              <w:rPr>
                <w:rFonts w:cs="Times New Roman"/>
                <w:sz w:val="20"/>
                <w:szCs w:val="20"/>
              </w:rPr>
            </w:pPr>
            <w:r w:rsidRPr="008A6DD7">
              <w:rPr>
                <w:rFonts w:cs="Times New Roman" w:hint="eastAsia"/>
                <w:sz w:val="20"/>
                <w:szCs w:val="20"/>
              </w:rPr>
              <w:t>国際捜査課</w:t>
            </w:r>
          </w:p>
        </w:tc>
        <w:tc>
          <w:tcPr>
            <w:tcW w:w="6798" w:type="dxa"/>
          </w:tcPr>
          <w:p w14:paraId="692F8223" w14:textId="77777777" w:rsidR="00E712C7" w:rsidRPr="008A6DD7" w:rsidRDefault="00E712C7" w:rsidP="008B2B54">
            <w:pPr>
              <w:rPr>
                <w:rFonts w:cs="Times New Roman"/>
                <w:sz w:val="20"/>
                <w:szCs w:val="20"/>
              </w:rPr>
            </w:pPr>
            <w:r w:rsidRPr="008A6DD7">
              <w:rPr>
                <w:rFonts w:cs="Times New Roman" w:hint="eastAsia"/>
                <w:sz w:val="20"/>
                <w:szCs w:val="20"/>
              </w:rPr>
              <w:t>外国人に係る犯罪の捜査に関すること。</w:t>
            </w:r>
          </w:p>
        </w:tc>
      </w:tr>
      <w:tr w:rsidR="00E712C7" w:rsidRPr="008A6DD7" w14:paraId="4C8138D5" w14:textId="77777777" w:rsidTr="00EF6C41">
        <w:tc>
          <w:tcPr>
            <w:tcW w:w="436" w:type="dxa"/>
            <w:vMerge/>
          </w:tcPr>
          <w:p w14:paraId="49800CC1" w14:textId="77777777" w:rsidR="00E712C7" w:rsidRPr="008A6DD7" w:rsidRDefault="00E712C7" w:rsidP="008B2B54">
            <w:pPr>
              <w:rPr>
                <w:rFonts w:cs="Times New Roman"/>
                <w:sz w:val="20"/>
                <w:szCs w:val="20"/>
              </w:rPr>
            </w:pPr>
          </w:p>
        </w:tc>
        <w:tc>
          <w:tcPr>
            <w:tcW w:w="1260" w:type="dxa"/>
          </w:tcPr>
          <w:p w14:paraId="50762D57" w14:textId="77777777" w:rsidR="00E712C7" w:rsidRPr="008A6DD7" w:rsidRDefault="00E712C7" w:rsidP="008B2B54">
            <w:pPr>
              <w:rPr>
                <w:rFonts w:cs="Times New Roman"/>
                <w:sz w:val="20"/>
                <w:szCs w:val="20"/>
              </w:rPr>
            </w:pPr>
            <w:r w:rsidRPr="008A6DD7">
              <w:rPr>
                <w:rFonts w:cs="Times New Roman" w:hint="eastAsia"/>
                <w:sz w:val="20"/>
                <w:szCs w:val="20"/>
              </w:rPr>
              <w:t>特殊詐欺捜査課</w:t>
            </w:r>
          </w:p>
        </w:tc>
        <w:tc>
          <w:tcPr>
            <w:tcW w:w="6798" w:type="dxa"/>
          </w:tcPr>
          <w:p w14:paraId="60B64BA7" w14:textId="77777777" w:rsidR="00E712C7" w:rsidRPr="008A6DD7" w:rsidRDefault="00E712C7" w:rsidP="008B2B54">
            <w:pPr>
              <w:rPr>
                <w:rFonts w:cs="Times New Roman"/>
                <w:sz w:val="20"/>
                <w:szCs w:val="20"/>
              </w:rPr>
            </w:pPr>
            <w:r w:rsidRPr="008A6DD7">
              <w:rPr>
                <w:rFonts w:cs="Times New Roman" w:hint="eastAsia"/>
                <w:sz w:val="20"/>
                <w:szCs w:val="20"/>
              </w:rPr>
              <w:t>特殊詐欺事件の捜査に関すること</w:t>
            </w:r>
          </w:p>
        </w:tc>
      </w:tr>
      <w:tr w:rsidR="00E712C7" w:rsidRPr="008A6DD7" w14:paraId="2B08B08E" w14:textId="77777777" w:rsidTr="00EF6C41">
        <w:tc>
          <w:tcPr>
            <w:tcW w:w="436" w:type="dxa"/>
            <w:vMerge/>
          </w:tcPr>
          <w:p w14:paraId="146E2430" w14:textId="77777777" w:rsidR="00E712C7" w:rsidRPr="008A6DD7" w:rsidRDefault="00E712C7" w:rsidP="008B2B54">
            <w:pPr>
              <w:rPr>
                <w:rFonts w:cs="Times New Roman"/>
                <w:sz w:val="20"/>
                <w:szCs w:val="20"/>
              </w:rPr>
            </w:pPr>
          </w:p>
        </w:tc>
        <w:tc>
          <w:tcPr>
            <w:tcW w:w="1260" w:type="dxa"/>
          </w:tcPr>
          <w:p w14:paraId="606F12FD" w14:textId="77777777" w:rsidR="00E712C7" w:rsidRPr="008A6DD7" w:rsidRDefault="00E712C7" w:rsidP="008B2B54">
            <w:pPr>
              <w:rPr>
                <w:rFonts w:cs="Times New Roman"/>
                <w:sz w:val="20"/>
                <w:szCs w:val="20"/>
              </w:rPr>
            </w:pPr>
            <w:r w:rsidRPr="008A6DD7">
              <w:rPr>
                <w:rFonts w:cs="Times New Roman" w:hint="eastAsia"/>
                <w:sz w:val="20"/>
                <w:szCs w:val="20"/>
              </w:rPr>
              <w:t>捜査共助課</w:t>
            </w:r>
          </w:p>
        </w:tc>
        <w:tc>
          <w:tcPr>
            <w:tcW w:w="6798" w:type="dxa"/>
          </w:tcPr>
          <w:p w14:paraId="20384DAD" w14:textId="77777777" w:rsidR="00E712C7" w:rsidRPr="008A6DD7" w:rsidRDefault="00E712C7" w:rsidP="008B2B54">
            <w:pPr>
              <w:rPr>
                <w:rFonts w:cs="Times New Roman"/>
                <w:sz w:val="20"/>
                <w:szCs w:val="20"/>
              </w:rPr>
            </w:pPr>
            <w:r w:rsidRPr="008A6DD7">
              <w:rPr>
                <w:rFonts w:cs="Times New Roman" w:hint="eastAsia"/>
                <w:sz w:val="20"/>
                <w:szCs w:val="20"/>
              </w:rPr>
              <w:t>都道府県警察との犯罪捜査の共助に関すること　／　指名手配及び指名通報に関すること</w:t>
            </w:r>
          </w:p>
        </w:tc>
      </w:tr>
      <w:tr w:rsidR="00E712C7" w:rsidRPr="008A6DD7" w14:paraId="5AAEACD9" w14:textId="77777777" w:rsidTr="00EF6C41">
        <w:tc>
          <w:tcPr>
            <w:tcW w:w="436" w:type="dxa"/>
            <w:vMerge/>
          </w:tcPr>
          <w:p w14:paraId="0769EEBD" w14:textId="77777777" w:rsidR="00E712C7" w:rsidRPr="008A6DD7" w:rsidRDefault="00E712C7" w:rsidP="008B2B54">
            <w:pPr>
              <w:rPr>
                <w:rFonts w:cs="Times New Roman"/>
                <w:sz w:val="20"/>
                <w:szCs w:val="20"/>
              </w:rPr>
            </w:pPr>
          </w:p>
        </w:tc>
        <w:tc>
          <w:tcPr>
            <w:tcW w:w="1260" w:type="dxa"/>
          </w:tcPr>
          <w:p w14:paraId="05F87027" w14:textId="77777777" w:rsidR="00E712C7" w:rsidRPr="008A6DD7" w:rsidRDefault="00E712C7" w:rsidP="008B2B54">
            <w:pPr>
              <w:rPr>
                <w:rFonts w:cs="Times New Roman"/>
                <w:sz w:val="20"/>
                <w:szCs w:val="20"/>
              </w:rPr>
            </w:pPr>
            <w:r w:rsidRPr="008A6DD7">
              <w:rPr>
                <w:rFonts w:cs="Times New Roman" w:hint="eastAsia"/>
                <w:sz w:val="20"/>
                <w:szCs w:val="20"/>
              </w:rPr>
              <w:t>鑑識課</w:t>
            </w:r>
          </w:p>
        </w:tc>
        <w:tc>
          <w:tcPr>
            <w:tcW w:w="6798" w:type="dxa"/>
          </w:tcPr>
          <w:p w14:paraId="26F33115" w14:textId="77777777" w:rsidR="00E712C7" w:rsidRPr="008A6DD7" w:rsidRDefault="00E712C7" w:rsidP="008B2B54">
            <w:pPr>
              <w:rPr>
                <w:rFonts w:cs="Times New Roman"/>
                <w:sz w:val="20"/>
                <w:szCs w:val="20"/>
              </w:rPr>
            </w:pPr>
            <w:r w:rsidRPr="008A6DD7">
              <w:rPr>
                <w:rFonts w:cs="Times New Roman" w:hint="eastAsia"/>
                <w:sz w:val="20"/>
                <w:szCs w:val="20"/>
              </w:rPr>
              <w:t>犯罪鑑識(犯罪手口を除く。)に関すること　／　犯罪鑑識施設の整備及び運用に関すること</w:t>
            </w:r>
          </w:p>
        </w:tc>
      </w:tr>
      <w:tr w:rsidR="00E712C7" w:rsidRPr="008A6DD7" w14:paraId="1B2D5ED3" w14:textId="77777777" w:rsidTr="00EF6C41">
        <w:tc>
          <w:tcPr>
            <w:tcW w:w="436" w:type="dxa"/>
            <w:vMerge/>
          </w:tcPr>
          <w:p w14:paraId="7A29DFD6" w14:textId="77777777" w:rsidR="00E712C7" w:rsidRPr="008A6DD7" w:rsidRDefault="00E712C7" w:rsidP="008B2B54">
            <w:pPr>
              <w:rPr>
                <w:rFonts w:cs="Times New Roman"/>
                <w:sz w:val="20"/>
                <w:szCs w:val="20"/>
              </w:rPr>
            </w:pPr>
          </w:p>
        </w:tc>
        <w:tc>
          <w:tcPr>
            <w:tcW w:w="1260" w:type="dxa"/>
          </w:tcPr>
          <w:p w14:paraId="337D213C" w14:textId="77777777" w:rsidR="00E712C7" w:rsidRPr="008A6DD7" w:rsidRDefault="00E712C7" w:rsidP="008B2B54">
            <w:pPr>
              <w:rPr>
                <w:rFonts w:cs="Times New Roman"/>
                <w:sz w:val="20"/>
                <w:szCs w:val="20"/>
              </w:rPr>
            </w:pPr>
            <w:r w:rsidRPr="008A6DD7">
              <w:rPr>
                <w:rFonts w:cs="Times New Roman" w:hint="eastAsia"/>
                <w:sz w:val="20"/>
                <w:szCs w:val="20"/>
              </w:rPr>
              <w:t>検視調査課</w:t>
            </w:r>
          </w:p>
        </w:tc>
        <w:tc>
          <w:tcPr>
            <w:tcW w:w="6798" w:type="dxa"/>
          </w:tcPr>
          <w:p w14:paraId="6270C473" w14:textId="77777777" w:rsidR="00E712C7" w:rsidRPr="008A6DD7" w:rsidRDefault="00E712C7" w:rsidP="008B2B54">
            <w:pPr>
              <w:rPr>
                <w:rFonts w:cs="Times New Roman"/>
                <w:sz w:val="20"/>
                <w:szCs w:val="20"/>
              </w:rPr>
            </w:pPr>
            <w:r w:rsidRPr="008A6DD7">
              <w:rPr>
                <w:rFonts w:cs="Times New Roman" w:hint="eastAsia"/>
                <w:sz w:val="20"/>
                <w:szCs w:val="20"/>
              </w:rPr>
              <w:t>検視に関すること　／　死因の調査及び研究に関すること</w:t>
            </w:r>
          </w:p>
        </w:tc>
      </w:tr>
      <w:bookmarkEnd w:id="28"/>
    </w:tbl>
    <w:p w14:paraId="369B7F79" w14:textId="77777777" w:rsidR="00E712C7" w:rsidRPr="008A6DD7" w:rsidRDefault="00E712C7" w:rsidP="008B2B54">
      <w:pPr>
        <w:rPr>
          <w:rFonts w:cs="Times New Roman"/>
          <w:b/>
          <w:bCs/>
          <w:sz w:val="20"/>
          <w:szCs w:val="20"/>
        </w:rPr>
      </w:pPr>
    </w:p>
    <w:tbl>
      <w:tblPr>
        <w:tblStyle w:val="a4"/>
        <w:tblW w:w="0" w:type="auto"/>
        <w:tblLook w:val="04A0" w:firstRow="1" w:lastRow="0" w:firstColumn="1" w:lastColumn="0" w:noHBand="0" w:noVBand="1"/>
      </w:tblPr>
      <w:tblGrid>
        <w:gridCol w:w="436"/>
        <w:gridCol w:w="1260"/>
        <w:gridCol w:w="6798"/>
      </w:tblGrid>
      <w:tr w:rsidR="00E712C7" w:rsidRPr="008A6DD7" w14:paraId="78C91AF3" w14:textId="77777777" w:rsidTr="00EF6C41">
        <w:tc>
          <w:tcPr>
            <w:tcW w:w="436" w:type="dxa"/>
            <w:vMerge w:val="restart"/>
          </w:tcPr>
          <w:p w14:paraId="06760EFD" w14:textId="77777777" w:rsidR="00E712C7" w:rsidRPr="008A6DD7" w:rsidRDefault="00E712C7" w:rsidP="008B2B54">
            <w:pPr>
              <w:rPr>
                <w:rFonts w:cs="Times New Roman"/>
                <w:sz w:val="20"/>
                <w:szCs w:val="20"/>
              </w:rPr>
            </w:pPr>
            <w:bookmarkStart w:id="29" w:name="_Hlk123223425"/>
            <w:r w:rsidRPr="008A6DD7">
              <w:rPr>
                <w:rFonts w:cs="Times New Roman" w:hint="eastAsia"/>
                <w:sz w:val="20"/>
                <w:szCs w:val="20"/>
              </w:rPr>
              <w:t>交通部</w:t>
            </w:r>
          </w:p>
        </w:tc>
        <w:tc>
          <w:tcPr>
            <w:tcW w:w="1260" w:type="dxa"/>
          </w:tcPr>
          <w:p w14:paraId="7A29C511" w14:textId="77777777" w:rsidR="00E712C7" w:rsidRPr="008A6DD7" w:rsidRDefault="00E712C7" w:rsidP="008B2B54">
            <w:pPr>
              <w:rPr>
                <w:rFonts w:cs="Times New Roman"/>
                <w:sz w:val="20"/>
                <w:szCs w:val="20"/>
              </w:rPr>
            </w:pPr>
            <w:r w:rsidRPr="008A6DD7">
              <w:rPr>
                <w:rFonts w:cs="Times New Roman" w:hint="eastAsia"/>
                <w:sz w:val="20"/>
                <w:szCs w:val="20"/>
              </w:rPr>
              <w:t>交通総務課</w:t>
            </w:r>
          </w:p>
        </w:tc>
        <w:tc>
          <w:tcPr>
            <w:tcW w:w="6798" w:type="dxa"/>
          </w:tcPr>
          <w:p w14:paraId="2F7A101E" w14:textId="77777777" w:rsidR="00E712C7" w:rsidRPr="008A6DD7" w:rsidRDefault="00E712C7" w:rsidP="008B2B54">
            <w:pPr>
              <w:rPr>
                <w:rFonts w:cs="Times New Roman"/>
                <w:sz w:val="20"/>
                <w:szCs w:val="20"/>
              </w:rPr>
            </w:pPr>
            <w:r w:rsidRPr="008A6DD7">
              <w:rPr>
                <w:rFonts w:cs="Times New Roman" w:hint="eastAsia"/>
                <w:sz w:val="20"/>
                <w:szCs w:val="20"/>
              </w:rPr>
              <w:t>交通安全教育に関すること　／　緊急自動車等の指定に関すること　／　優良運転者の表彰に関すること</w:t>
            </w:r>
          </w:p>
        </w:tc>
      </w:tr>
      <w:tr w:rsidR="00E712C7" w:rsidRPr="008A6DD7" w14:paraId="7304A3E2" w14:textId="77777777" w:rsidTr="00EF6C41">
        <w:tc>
          <w:tcPr>
            <w:tcW w:w="436" w:type="dxa"/>
            <w:vMerge/>
          </w:tcPr>
          <w:p w14:paraId="561BC420" w14:textId="77777777" w:rsidR="00E712C7" w:rsidRPr="008A6DD7" w:rsidRDefault="00E712C7" w:rsidP="008B2B54">
            <w:pPr>
              <w:rPr>
                <w:rFonts w:cs="Times New Roman"/>
                <w:sz w:val="20"/>
                <w:szCs w:val="20"/>
              </w:rPr>
            </w:pPr>
          </w:p>
        </w:tc>
        <w:tc>
          <w:tcPr>
            <w:tcW w:w="1260" w:type="dxa"/>
          </w:tcPr>
          <w:p w14:paraId="023FF68A" w14:textId="77777777" w:rsidR="00E712C7" w:rsidRPr="008A6DD7" w:rsidRDefault="00E712C7" w:rsidP="008B2B54">
            <w:pPr>
              <w:rPr>
                <w:rFonts w:cs="Times New Roman"/>
                <w:sz w:val="20"/>
                <w:szCs w:val="20"/>
              </w:rPr>
            </w:pPr>
            <w:r w:rsidRPr="008A6DD7">
              <w:rPr>
                <w:rFonts w:cs="Times New Roman" w:hint="eastAsia"/>
                <w:sz w:val="20"/>
                <w:szCs w:val="20"/>
              </w:rPr>
              <w:t>交通規制課</w:t>
            </w:r>
          </w:p>
        </w:tc>
        <w:tc>
          <w:tcPr>
            <w:tcW w:w="6798" w:type="dxa"/>
          </w:tcPr>
          <w:p w14:paraId="6AE1C9B9" w14:textId="77777777" w:rsidR="00E712C7" w:rsidRPr="008A6DD7" w:rsidRDefault="00E712C7" w:rsidP="008B2B54">
            <w:pPr>
              <w:rPr>
                <w:rFonts w:cs="Times New Roman"/>
                <w:sz w:val="20"/>
                <w:szCs w:val="20"/>
              </w:rPr>
            </w:pPr>
            <w:r w:rsidRPr="008A6DD7">
              <w:rPr>
                <w:rFonts w:cs="Times New Roman" w:hint="eastAsia"/>
                <w:sz w:val="20"/>
                <w:szCs w:val="20"/>
              </w:rPr>
              <w:t>交通規制及び交通管制に関すること　／　道路標識，道路標示，信号機等に関すること　／　道路使用の許可，駐車の許可及び制限外乗車等の許可に関すること　／　広域交通制御に関すること　／　交通渋滞の防止及び解消に関すること　／　パーキング・メーター及びパーキング・チケット発給設備に関すること　／　駐車場に関すること</w:t>
            </w:r>
          </w:p>
        </w:tc>
      </w:tr>
      <w:tr w:rsidR="00E712C7" w:rsidRPr="008A6DD7" w14:paraId="01D0C8F1" w14:textId="77777777" w:rsidTr="00EF6C41">
        <w:tc>
          <w:tcPr>
            <w:tcW w:w="436" w:type="dxa"/>
            <w:vMerge/>
          </w:tcPr>
          <w:p w14:paraId="1410189B" w14:textId="77777777" w:rsidR="00E712C7" w:rsidRPr="008A6DD7" w:rsidRDefault="00E712C7" w:rsidP="008B2B54">
            <w:pPr>
              <w:rPr>
                <w:rFonts w:cs="Times New Roman"/>
                <w:sz w:val="20"/>
                <w:szCs w:val="20"/>
              </w:rPr>
            </w:pPr>
          </w:p>
        </w:tc>
        <w:tc>
          <w:tcPr>
            <w:tcW w:w="1260" w:type="dxa"/>
          </w:tcPr>
          <w:p w14:paraId="488C9D64" w14:textId="77777777" w:rsidR="00E712C7" w:rsidRPr="008A6DD7" w:rsidRDefault="00E712C7" w:rsidP="008B2B54">
            <w:pPr>
              <w:rPr>
                <w:rFonts w:cs="Times New Roman"/>
                <w:sz w:val="20"/>
                <w:szCs w:val="20"/>
              </w:rPr>
            </w:pPr>
            <w:r w:rsidRPr="008A6DD7">
              <w:rPr>
                <w:rFonts w:cs="Times New Roman" w:hint="eastAsia"/>
                <w:sz w:val="20"/>
                <w:szCs w:val="20"/>
              </w:rPr>
              <w:t>駐車管理課</w:t>
            </w:r>
          </w:p>
        </w:tc>
        <w:tc>
          <w:tcPr>
            <w:tcW w:w="6798" w:type="dxa"/>
          </w:tcPr>
          <w:p w14:paraId="557EF02D" w14:textId="77777777" w:rsidR="00E712C7" w:rsidRPr="008A6DD7" w:rsidRDefault="00E712C7" w:rsidP="008B2B54">
            <w:pPr>
              <w:rPr>
                <w:rFonts w:cs="Times New Roman"/>
                <w:sz w:val="20"/>
                <w:szCs w:val="20"/>
              </w:rPr>
            </w:pPr>
            <w:r w:rsidRPr="008A6DD7">
              <w:rPr>
                <w:rFonts w:cs="Times New Roman" w:hint="eastAsia"/>
                <w:sz w:val="20"/>
                <w:szCs w:val="20"/>
              </w:rPr>
              <w:t>放置違反金に関すること　／　自動車の保管場所に関すること(他の所管に属するものを除く。)　／　放置車両の確認事務に関すること　／　放置車両に係る使用制限に関すること　／　駐車監視員に関すること</w:t>
            </w:r>
          </w:p>
        </w:tc>
      </w:tr>
      <w:tr w:rsidR="00E712C7" w:rsidRPr="008A6DD7" w14:paraId="000DEFE1" w14:textId="77777777" w:rsidTr="00EF6C41">
        <w:tc>
          <w:tcPr>
            <w:tcW w:w="436" w:type="dxa"/>
            <w:vMerge/>
          </w:tcPr>
          <w:p w14:paraId="41B969D1" w14:textId="77777777" w:rsidR="00E712C7" w:rsidRPr="008A6DD7" w:rsidRDefault="00E712C7" w:rsidP="008B2B54">
            <w:pPr>
              <w:rPr>
                <w:rFonts w:cs="Times New Roman"/>
                <w:sz w:val="20"/>
                <w:szCs w:val="20"/>
              </w:rPr>
            </w:pPr>
          </w:p>
        </w:tc>
        <w:tc>
          <w:tcPr>
            <w:tcW w:w="1260" w:type="dxa"/>
          </w:tcPr>
          <w:p w14:paraId="011D4D79" w14:textId="77777777" w:rsidR="00E712C7" w:rsidRPr="008A6DD7" w:rsidRDefault="00E712C7" w:rsidP="008B2B54">
            <w:pPr>
              <w:rPr>
                <w:rFonts w:cs="Times New Roman"/>
                <w:sz w:val="20"/>
                <w:szCs w:val="20"/>
              </w:rPr>
            </w:pPr>
            <w:r w:rsidRPr="008A6DD7">
              <w:rPr>
                <w:rFonts w:cs="Times New Roman" w:hint="eastAsia"/>
                <w:sz w:val="20"/>
                <w:szCs w:val="20"/>
              </w:rPr>
              <w:t>交通指導課</w:t>
            </w:r>
          </w:p>
        </w:tc>
        <w:tc>
          <w:tcPr>
            <w:tcW w:w="6798" w:type="dxa"/>
          </w:tcPr>
          <w:p w14:paraId="5C31DD91" w14:textId="77777777" w:rsidR="00E712C7" w:rsidRPr="008A6DD7" w:rsidRDefault="00E712C7" w:rsidP="008B2B54">
            <w:pPr>
              <w:rPr>
                <w:rFonts w:cs="Times New Roman"/>
                <w:sz w:val="20"/>
                <w:szCs w:val="20"/>
              </w:rPr>
            </w:pPr>
            <w:r w:rsidRPr="008A6DD7">
              <w:rPr>
                <w:rFonts w:cs="Times New Roman" w:hint="eastAsia"/>
                <w:sz w:val="20"/>
                <w:szCs w:val="20"/>
              </w:rPr>
              <w:t>交通の取締りに関すること　／　交通反則通告制度の運用に関すること／　放置車両の対策に関すること　／　自動車の使用制限(他の所管に属するものを除く。)に関すること</w:t>
            </w:r>
          </w:p>
        </w:tc>
      </w:tr>
      <w:tr w:rsidR="00E712C7" w:rsidRPr="008A6DD7" w14:paraId="64DB785B" w14:textId="77777777" w:rsidTr="00EF6C41">
        <w:tc>
          <w:tcPr>
            <w:tcW w:w="436" w:type="dxa"/>
            <w:vMerge/>
          </w:tcPr>
          <w:p w14:paraId="31B82E68" w14:textId="77777777" w:rsidR="00E712C7" w:rsidRPr="008A6DD7" w:rsidRDefault="00E712C7" w:rsidP="008B2B54">
            <w:pPr>
              <w:rPr>
                <w:rFonts w:cs="Times New Roman"/>
                <w:sz w:val="20"/>
                <w:szCs w:val="20"/>
              </w:rPr>
            </w:pPr>
          </w:p>
        </w:tc>
        <w:tc>
          <w:tcPr>
            <w:tcW w:w="1260" w:type="dxa"/>
          </w:tcPr>
          <w:p w14:paraId="01D910F2" w14:textId="77777777" w:rsidR="00E712C7" w:rsidRPr="008A6DD7" w:rsidRDefault="00E712C7" w:rsidP="008B2B54">
            <w:pPr>
              <w:rPr>
                <w:rFonts w:cs="Times New Roman"/>
                <w:sz w:val="20"/>
                <w:szCs w:val="20"/>
              </w:rPr>
            </w:pPr>
            <w:r w:rsidRPr="008A6DD7">
              <w:rPr>
                <w:rFonts w:cs="Times New Roman" w:hint="eastAsia"/>
                <w:sz w:val="20"/>
                <w:szCs w:val="20"/>
              </w:rPr>
              <w:t>交通捜査課</w:t>
            </w:r>
          </w:p>
        </w:tc>
        <w:tc>
          <w:tcPr>
            <w:tcW w:w="6798" w:type="dxa"/>
          </w:tcPr>
          <w:p w14:paraId="7F6BC7C3" w14:textId="77777777" w:rsidR="00E712C7" w:rsidRPr="008A6DD7" w:rsidRDefault="00E712C7" w:rsidP="008B2B54">
            <w:pPr>
              <w:rPr>
                <w:rFonts w:cs="Times New Roman"/>
                <w:sz w:val="20"/>
                <w:szCs w:val="20"/>
              </w:rPr>
            </w:pPr>
            <w:r w:rsidRPr="008A6DD7">
              <w:rPr>
                <w:rFonts w:cs="Times New Roman" w:hint="eastAsia"/>
                <w:sz w:val="20"/>
                <w:szCs w:val="20"/>
              </w:rPr>
              <w:t>交通関係法令違反事件の捜査及び捜査の指導(他の所管に属するものを除く。)に関すること　／　交通事故事件及び交通事故に関連する事件の捜査及び捜査の指導に関すること　／　交通事故事件の鑑識及び資料に関すること</w:t>
            </w:r>
          </w:p>
        </w:tc>
      </w:tr>
      <w:tr w:rsidR="00E712C7" w:rsidRPr="008A6DD7" w14:paraId="430C795D" w14:textId="77777777" w:rsidTr="00EF6C41">
        <w:tc>
          <w:tcPr>
            <w:tcW w:w="436" w:type="dxa"/>
            <w:vMerge/>
          </w:tcPr>
          <w:p w14:paraId="52A516D8" w14:textId="77777777" w:rsidR="00E712C7" w:rsidRPr="008A6DD7" w:rsidRDefault="00E712C7" w:rsidP="008B2B54">
            <w:pPr>
              <w:rPr>
                <w:rFonts w:cs="Times New Roman"/>
                <w:sz w:val="20"/>
                <w:szCs w:val="20"/>
              </w:rPr>
            </w:pPr>
          </w:p>
        </w:tc>
        <w:tc>
          <w:tcPr>
            <w:tcW w:w="1260" w:type="dxa"/>
          </w:tcPr>
          <w:p w14:paraId="226A49DE" w14:textId="77777777" w:rsidR="00E712C7" w:rsidRPr="008A6DD7" w:rsidRDefault="00E712C7" w:rsidP="008B2B54">
            <w:pPr>
              <w:rPr>
                <w:rFonts w:cs="Times New Roman"/>
                <w:sz w:val="20"/>
                <w:szCs w:val="20"/>
              </w:rPr>
            </w:pPr>
            <w:r w:rsidRPr="008A6DD7">
              <w:rPr>
                <w:rFonts w:cs="Times New Roman" w:hint="eastAsia"/>
                <w:sz w:val="20"/>
                <w:szCs w:val="20"/>
              </w:rPr>
              <w:t>運転免許課</w:t>
            </w:r>
          </w:p>
        </w:tc>
        <w:tc>
          <w:tcPr>
            <w:tcW w:w="6798" w:type="dxa"/>
          </w:tcPr>
          <w:p w14:paraId="62A0849D" w14:textId="77777777" w:rsidR="00E712C7" w:rsidRPr="008A6DD7" w:rsidRDefault="00E712C7" w:rsidP="008B2B54">
            <w:pPr>
              <w:rPr>
                <w:rFonts w:cs="Times New Roman"/>
                <w:sz w:val="20"/>
                <w:szCs w:val="20"/>
              </w:rPr>
            </w:pPr>
            <w:r w:rsidRPr="008A6DD7">
              <w:rPr>
                <w:rFonts w:cs="Times New Roman" w:hint="eastAsia"/>
                <w:sz w:val="20"/>
                <w:szCs w:val="20"/>
              </w:rPr>
              <w:t>自動車教習所及び指定講習機関に関すること</w:t>
            </w:r>
          </w:p>
        </w:tc>
      </w:tr>
      <w:tr w:rsidR="00E712C7" w:rsidRPr="008A6DD7" w14:paraId="7B856E45" w14:textId="77777777" w:rsidTr="00EF6C41">
        <w:tc>
          <w:tcPr>
            <w:tcW w:w="436" w:type="dxa"/>
            <w:vMerge/>
          </w:tcPr>
          <w:p w14:paraId="5098C811" w14:textId="77777777" w:rsidR="00E712C7" w:rsidRPr="008A6DD7" w:rsidRDefault="00E712C7" w:rsidP="008B2B54">
            <w:pPr>
              <w:rPr>
                <w:rFonts w:cs="Times New Roman"/>
                <w:sz w:val="20"/>
                <w:szCs w:val="20"/>
              </w:rPr>
            </w:pPr>
          </w:p>
        </w:tc>
        <w:tc>
          <w:tcPr>
            <w:tcW w:w="1260" w:type="dxa"/>
          </w:tcPr>
          <w:p w14:paraId="10400181" w14:textId="77777777" w:rsidR="00E712C7" w:rsidRPr="008A6DD7" w:rsidRDefault="00E712C7" w:rsidP="008B2B54">
            <w:pPr>
              <w:rPr>
                <w:rFonts w:cs="Times New Roman"/>
                <w:sz w:val="20"/>
                <w:szCs w:val="20"/>
              </w:rPr>
            </w:pPr>
            <w:r w:rsidRPr="008A6DD7">
              <w:rPr>
                <w:rFonts w:cs="Times New Roman" w:hint="eastAsia"/>
                <w:sz w:val="20"/>
                <w:szCs w:val="20"/>
              </w:rPr>
              <w:t>門真運転試験場</w:t>
            </w:r>
          </w:p>
        </w:tc>
        <w:tc>
          <w:tcPr>
            <w:tcW w:w="6798" w:type="dxa"/>
          </w:tcPr>
          <w:p w14:paraId="028676BA" w14:textId="77777777" w:rsidR="00E712C7" w:rsidRPr="008A6DD7" w:rsidRDefault="00E712C7" w:rsidP="008B2B54">
            <w:pPr>
              <w:rPr>
                <w:rFonts w:cs="Times New Roman"/>
                <w:sz w:val="20"/>
                <w:szCs w:val="20"/>
              </w:rPr>
            </w:pPr>
            <w:r w:rsidRPr="008A6DD7">
              <w:rPr>
                <w:rFonts w:cs="Times New Roman" w:hint="eastAsia"/>
                <w:sz w:val="20"/>
                <w:szCs w:val="20"/>
              </w:rPr>
              <w:t>運転免許及び運転免許試験に関すること</w:t>
            </w:r>
          </w:p>
        </w:tc>
      </w:tr>
      <w:tr w:rsidR="00E712C7" w:rsidRPr="008A6DD7" w14:paraId="3973496D" w14:textId="77777777" w:rsidTr="00EF6C41">
        <w:tc>
          <w:tcPr>
            <w:tcW w:w="436" w:type="dxa"/>
            <w:vMerge/>
          </w:tcPr>
          <w:p w14:paraId="48E44FD2" w14:textId="77777777" w:rsidR="00E712C7" w:rsidRPr="008A6DD7" w:rsidRDefault="00E712C7" w:rsidP="008B2B54">
            <w:pPr>
              <w:rPr>
                <w:rFonts w:cs="Times New Roman"/>
                <w:sz w:val="20"/>
                <w:szCs w:val="20"/>
              </w:rPr>
            </w:pPr>
          </w:p>
        </w:tc>
        <w:tc>
          <w:tcPr>
            <w:tcW w:w="1260" w:type="dxa"/>
          </w:tcPr>
          <w:p w14:paraId="79D6F457" w14:textId="77777777" w:rsidR="00E712C7" w:rsidRPr="008A6DD7" w:rsidRDefault="00E712C7" w:rsidP="008B2B54">
            <w:pPr>
              <w:rPr>
                <w:rFonts w:cs="Times New Roman"/>
                <w:sz w:val="20"/>
                <w:szCs w:val="20"/>
              </w:rPr>
            </w:pPr>
            <w:r w:rsidRPr="008A6DD7">
              <w:rPr>
                <w:rFonts w:cs="Times New Roman" w:hint="eastAsia"/>
                <w:sz w:val="20"/>
                <w:szCs w:val="20"/>
              </w:rPr>
              <w:t>光明池運転試験場</w:t>
            </w:r>
          </w:p>
        </w:tc>
        <w:tc>
          <w:tcPr>
            <w:tcW w:w="6798" w:type="dxa"/>
          </w:tcPr>
          <w:p w14:paraId="4668B1A1" w14:textId="77777777" w:rsidR="00E712C7" w:rsidRPr="008A6DD7" w:rsidRDefault="00E712C7" w:rsidP="008B2B54">
            <w:pPr>
              <w:rPr>
                <w:rFonts w:cs="Times New Roman"/>
                <w:sz w:val="20"/>
                <w:szCs w:val="20"/>
              </w:rPr>
            </w:pPr>
            <w:r w:rsidRPr="008A6DD7">
              <w:rPr>
                <w:rFonts w:cs="Times New Roman" w:hint="eastAsia"/>
                <w:sz w:val="20"/>
                <w:szCs w:val="20"/>
              </w:rPr>
              <w:t>運転免許及び運転免許試験に関すること</w:t>
            </w:r>
          </w:p>
        </w:tc>
      </w:tr>
      <w:bookmarkEnd w:id="29"/>
    </w:tbl>
    <w:p w14:paraId="16D4AF92" w14:textId="77777777" w:rsidR="00E712C7" w:rsidRPr="008A6DD7" w:rsidRDefault="00E712C7" w:rsidP="008B2B54">
      <w:pPr>
        <w:rPr>
          <w:rFonts w:cs="Times New Roman"/>
          <w:b/>
          <w:bCs/>
          <w:sz w:val="20"/>
          <w:szCs w:val="20"/>
        </w:rPr>
      </w:pPr>
    </w:p>
    <w:tbl>
      <w:tblPr>
        <w:tblStyle w:val="a4"/>
        <w:tblW w:w="0" w:type="auto"/>
        <w:tblLook w:val="04A0" w:firstRow="1" w:lastRow="0" w:firstColumn="1" w:lastColumn="0" w:noHBand="0" w:noVBand="1"/>
      </w:tblPr>
      <w:tblGrid>
        <w:gridCol w:w="436"/>
        <w:gridCol w:w="1260"/>
        <w:gridCol w:w="6798"/>
      </w:tblGrid>
      <w:tr w:rsidR="00E712C7" w:rsidRPr="008A6DD7" w14:paraId="6FBDFF26" w14:textId="77777777" w:rsidTr="4EC93F76">
        <w:tc>
          <w:tcPr>
            <w:tcW w:w="436" w:type="dxa"/>
            <w:vMerge w:val="restart"/>
          </w:tcPr>
          <w:p w14:paraId="786026C3" w14:textId="77777777" w:rsidR="00E712C7" w:rsidRPr="008A6DD7" w:rsidRDefault="00E712C7" w:rsidP="008B2B54">
            <w:pPr>
              <w:rPr>
                <w:rFonts w:cs="Times New Roman"/>
                <w:sz w:val="20"/>
                <w:szCs w:val="20"/>
              </w:rPr>
            </w:pPr>
            <w:r w:rsidRPr="008A6DD7">
              <w:rPr>
                <w:rFonts w:cs="Times New Roman" w:hint="eastAsia"/>
                <w:sz w:val="20"/>
                <w:szCs w:val="20"/>
              </w:rPr>
              <w:t>警備部</w:t>
            </w:r>
          </w:p>
        </w:tc>
        <w:tc>
          <w:tcPr>
            <w:tcW w:w="1260" w:type="dxa"/>
          </w:tcPr>
          <w:p w14:paraId="1BBC05EC" w14:textId="77777777" w:rsidR="00E712C7" w:rsidRPr="008A6DD7" w:rsidRDefault="00E712C7" w:rsidP="008B2B54">
            <w:pPr>
              <w:rPr>
                <w:rFonts w:cs="Times New Roman"/>
                <w:sz w:val="20"/>
                <w:szCs w:val="20"/>
              </w:rPr>
            </w:pPr>
            <w:r w:rsidRPr="008A6DD7">
              <w:rPr>
                <w:rFonts w:cs="Times New Roman" w:hint="eastAsia"/>
                <w:sz w:val="20"/>
                <w:szCs w:val="20"/>
              </w:rPr>
              <w:t>警備総務課</w:t>
            </w:r>
          </w:p>
        </w:tc>
        <w:tc>
          <w:tcPr>
            <w:tcW w:w="6798" w:type="dxa"/>
          </w:tcPr>
          <w:p w14:paraId="173BE49C" w14:textId="77777777" w:rsidR="00E712C7" w:rsidRPr="008A6DD7" w:rsidRDefault="00E712C7" w:rsidP="008B2B54">
            <w:pPr>
              <w:rPr>
                <w:rFonts w:cs="Times New Roman"/>
                <w:sz w:val="20"/>
                <w:szCs w:val="20"/>
              </w:rPr>
            </w:pPr>
            <w:r w:rsidRPr="008A6DD7">
              <w:rPr>
                <w:rFonts w:cs="Times New Roman" w:hint="eastAsia"/>
                <w:sz w:val="20"/>
                <w:szCs w:val="20"/>
              </w:rPr>
              <w:t>警備犯罪(公安第一課，公安第二課，公安第三課及び外事課の所管に属するものを除く。)の捜査に関すること</w:t>
            </w:r>
          </w:p>
        </w:tc>
      </w:tr>
      <w:tr w:rsidR="00E712C7" w:rsidRPr="008A6DD7" w14:paraId="4BAECFE5" w14:textId="77777777" w:rsidTr="4EC93F76">
        <w:tc>
          <w:tcPr>
            <w:tcW w:w="436" w:type="dxa"/>
            <w:vMerge/>
          </w:tcPr>
          <w:p w14:paraId="66F243C5" w14:textId="77777777" w:rsidR="00E712C7" w:rsidRPr="008A6DD7" w:rsidRDefault="00E712C7" w:rsidP="008B2B54">
            <w:pPr>
              <w:rPr>
                <w:rFonts w:cs="Times New Roman"/>
                <w:sz w:val="20"/>
                <w:szCs w:val="20"/>
              </w:rPr>
            </w:pPr>
          </w:p>
        </w:tc>
        <w:tc>
          <w:tcPr>
            <w:tcW w:w="1260" w:type="dxa"/>
          </w:tcPr>
          <w:p w14:paraId="771EDD37" w14:textId="77777777" w:rsidR="00E712C7" w:rsidRPr="008A6DD7" w:rsidRDefault="00E712C7" w:rsidP="008B2B54">
            <w:pPr>
              <w:rPr>
                <w:rFonts w:cs="Times New Roman"/>
                <w:sz w:val="20"/>
                <w:szCs w:val="20"/>
              </w:rPr>
            </w:pPr>
            <w:r w:rsidRPr="008A6DD7">
              <w:rPr>
                <w:rFonts w:cs="Times New Roman" w:hint="eastAsia"/>
                <w:sz w:val="20"/>
                <w:szCs w:val="20"/>
              </w:rPr>
              <w:t>警備第一課</w:t>
            </w:r>
          </w:p>
        </w:tc>
        <w:tc>
          <w:tcPr>
            <w:tcW w:w="6798" w:type="dxa"/>
          </w:tcPr>
          <w:p w14:paraId="76198276" w14:textId="775E5DF1" w:rsidR="00E712C7" w:rsidRPr="008A6DD7" w:rsidRDefault="00E712C7" w:rsidP="008B2B54">
            <w:pPr>
              <w:rPr>
                <w:rFonts w:cs="Times New Roman"/>
                <w:sz w:val="20"/>
                <w:szCs w:val="20"/>
              </w:rPr>
            </w:pPr>
            <w:r w:rsidRPr="008A6DD7">
              <w:rPr>
                <w:rFonts w:cs="Times New Roman" w:hint="eastAsia"/>
                <w:sz w:val="20"/>
                <w:szCs w:val="20"/>
              </w:rPr>
              <w:t>警備計画及び警備実施に関すること　／　集会，行進，集団示威運動等の許可に関すること　／　機動隊の運用(他の所管に属するものを除く。)に関すること　／　警衛及び警護に関すること</w:t>
            </w:r>
          </w:p>
        </w:tc>
      </w:tr>
      <w:tr w:rsidR="00E712C7" w:rsidRPr="008A6DD7" w14:paraId="7558789C" w14:textId="77777777" w:rsidTr="4EC93F76">
        <w:tc>
          <w:tcPr>
            <w:tcW w:w="436" w:type="dxa"/>
            <w:vMerge/>
          </w:tcPr>
          <w:p w14:paraId="0C6A54BE" w14:textId="77777777" w:rsidR="00E712C7" w:rsidRPr="008A6DD7" w:rsidRDefault="00E712C7" w:rsidP="008B2B54">
            <w:pPr>
              <w:rPr>
                <w:rFonts w:cs="Times New Roman"/>
                <w:sz w:val="20"/>
                <w:szCs w:val="20"/>
              </w:rPr>
            </w:pPr>
          </w:p>
        </w:tc>
        <w:tc>
          <w:tcPr>
            <w:tcW w:w="1260" w:type="dxa"/>
          </w:tcPr>
          <w:p w14:paraId="6641BA9D" w14:textId="77777777" w:rsidR="00E712C7" w:rsidRPr="008A6DD7" w:rsidRDefault="00E712C7" w:rsidP="008B2B54">
            <w:pPr>
              <w:rPr>
                <w:rFonts w:cs="Times New Roman"/>
                <w:sz w:val="20"/>
                <w:szCs w:val="20"/>
              </w:rPr>
            </w:pPr>
            <w:r w:rsidRPr="008A6DD7">
              <w:rPr>
                <w:rFonts w:cs="Times New Roman" w:hint="eastAsia"/>
                <w:sz w:val="20"/>
                <w:szCs w:val="20"/>
              </w:rPr>
              <w:t>警備第二課</w:t>
            </w:r>
          </w:p>
        </w:tc>
        <w:tc>
          <w:tcPr>
            <w:tcW w:w="6798" w:type="dxa"/>
          </w:tcPr>
          <w:p w14:paraId="02A0FEB8" w14:textId="77777777" w:rsidR="00E712C7" w:rsidRPr="008A6DD7" w:rsidRDefault="00E712C7" w:rsidP="008B2B54">
            <w:pPr>
              <w:rPr>
                <w:rFonts w:cs="Times New Roman"/>
                <w:sz w:val="20"/>
                <w:szCs w:val="20"/>
              </w:rPr>
            </w:pPr>
            <w:r w:rsidRPr="008A6DD7">
              <w:rPr>
                <w:rFonts w:cs="Times New Roman" w:hint="eastAsia"/>
                <w:sz w:val="20"/>
                <w:szCs w:val="20"/>
              </w:rPr>
              <w:t>災害対策に係る調査，研究及び企画並びに関係機関との連絡調整に関すること　／災害警備の計画及び実施に関すること　／　多数の国民に被害が及ぶおそれのある緊急の事態への対策に関すること　／航空隊の運用に関すること</w:t>
            </w:r>
          </w:p>
        </w:tc>
      </w:tr>
      <w:tr w:rsidR="00E712C7" w:rsidRPr="008A6DD7" w14:paraId="3D60DECA" w14:textId="77777777" w:rsidTr="4EC93F76">
        <w:tc>
          <w:tcPr>
            <w:tcW w:w="436" w:type="dxa"/>
            <w:vMerge/>
          </w:tcPr>
          <w:p w14:paraId="5E17F979" w14:textId="77777777" w:rsidR="00E712C7" w:rsidRPr="008A6DD7" w:rsidRDefault="00E712C7" w:rsidP="008B2B54">
            <w:pPr>
              <w:rPr>
                <w:rFonts w:cs="Times New Roman"/>
                <w:sz w:val="20"/>
                <w:szCs w:val="20"/>
              </w:rPr>
            </w:pPr>
          </w:p>
        </w:tc>
        <w:tc>
          <w:tcPr>
            <w:tcW w:w="1260" w:type="dxa"/>
          </w:tcPr>
          <w:p w14:paraId="58CA9104" w14:textId="77777777" w:rsidR="00E712C7" w:rsidRPr="008A6DD7" w:rsidRDefault="00E712C7" w:rsidP="008B2B54">
            <w:pPr>
              <w:rPr>
                <w:rFonts w:cs="Times New Roman"/>
                <w:sz w:val="20"/>
                <w:szCs w:val="20"/>
              </w:rPr>
            </w:pPr>
            <w:r w:rsidRPr="008A6DD7">
              <w:rPr>
                <w:rFonts w:cs="Times New Roman" w:hint="eastAsia"/>
                <w:sz w:val="20"/>
                <w:szCs w:val="20"/>
              </w:rPr>
              <w:t>公安第一課</w:t>
            </w:r>
          </w:p>
        </w:tc>
        <w:tc>
          <w:tcPr>
            <w:tcW w:w="6798" w:type="dxa"/>
          </w:tcPr>
          <w:p w14:paraId="6E2A1C2B" w14:textId="77777777" w:rsidR="00E712C7" w:rsidRPr="008A6DD7" w:rsidRDefault="00E712C7" w:rsidP="008B2B54">
            <w:pPr>
              <w:rPr>
                <w:rFonts w:cs="Times New Roman"/>
                <w:sz w:val="20"/>
                <w:szCs w:val="20"/>
              </w:rPr>
            </w:pPr>
            <w:r w:rsidRPr="008A6DD7">
              <w:rPr>
                <w:rFonts w:cs="Times New Roman" w:hint="eastAsia"/>
                <w:sz w:val="20"/>
                <w:szCs w:val="20"/>
              </w:rPr>
              <w:t>警備情報(公安第二課，公安第三課及び外事課の所管に属するものを除く。)の収集，整理等に関すること　／　次に掲げる犯罪(公安第二課，公安第三課及び外事課の所管に属するものを除く。)の捜査に関すること</w:t>
            </w:r>
          </w:p>
          <w:p w14:paraId="60879607" w14:textId="77777777" w:rsidR="00E712C7" w:rsidRPr="008A6DD7" w:rsidRDefault="00E712C7" w:rsidP="008B2B54">
            <w:pPr>
              <w:rPr>
                <w:rFonts w:cs="Times New Roman"/>
                <w:sz w:val="20"/>
                <w:szCs w:val="20"/>
              </w:rPr>
            </w:pPr>
            <w:r w:rsidRPr="008A6DD7">
              <w:rPr>
                <w:rFonts w:cs="Times New Roman" w:hint="eastAsia"/>
                <w:sz w:val="20"/>
                <w:szCs w:val="20"/>
              </w:rPr>
              <w:lastRenderedPageBreak/>
              <w:t>ア　刑法(明治40年法律第45号)第2編第2章及び第3章に規定する犯罪</w:t>
            </w:r>
          </w:p>
          <w:p w14:paraId="4C9386D9" w14:textId="77777777" w:rsidR="00E712C7" w:rsidRPr="008A6DD7" w:rsidRDefault="00E712C7" w:rsidP="008B2B54">
            <w:pPr>
              <w:rPr>
                <w:rFonts w:cs="Times New Roman"/>
                <w:sz w:val="20"/>
                <w:szCs w:val="20"/>
              </w:rPr>
            </w:pPr>
            <w:r w:rsidRPr="008A6DD7">
              <w:rPr>
                <w:rFonts w:cs="Times New Roman" w:hint="eastAsia"/>
                <w:sz w:val="20"/>
                <w:szCs w:val="20"/>
              </w:rPr>
              <w:t>イ　破壊活動防止法(昭和27年法律第240号)に規定する犯罪</w:t>
            </w:r>
          </w:p>
          <w:p w14:paraId="52A919C8" w14:textId="77777777" w:rsidR="00E712C7" w:rsidRPr="008A6DD7" w:rsidRDefault="00E712C7" w:rsidP="008B2B54">
            <w:pPr>
              <w:rPr>
                <w:rFonts w:cs="Times New Roman"/>
                <w:sz w:val="20"/>
                <w:szCs w:val="20"/>
              </w:rPr>
            </w:pPr>
            <w:r w:rsidRPr="008A6DD7">
              <w:rPr>
                <w:rFonts w:cs="Times New Roman" w:hint="eastAsia"/>
                <w:sz w:val="20"/>
                <w:szCs w:val="20"/>
              </w:rPr>
              <w:t>ウ　日本国とアメリカ合衆国との間の相互協力及び安全保障条約第六条に基づく施設及び区域並びに日本国における合衆国軍隊の地位に関する協定の実施に伴う刑事特別法(昭和27年法律第138号)第6条及び第7条に規定する犯罪</w:t>
            </w:r>
          </w:p>
          <w:p w14:paraId="3C4EFD86" w14:textId="77777777" w:rsidR="00E712C7" w:rsidRPr="008A6DD7" w:rsidRDefault="00E712C7" w:rsidP="008B2B54">
            <w:pPr>
              <w:rPr>
                <w:rFonts w:cs="Times New Roman"/>
                <w:sz w:val="20"/>
                <w:szCs w:val="20"/>
              </w:rPr>
            </w:pPr>
            <w:r w:rsidRPr="008A6DD7">
              <w:rPr>
                <w:rFonts w:cs="Times New Roman" w:hint="eastAsia"/>
                <w:sz w:val="20"/>
                <w:szCs w:val="20"/>
              </w:rPr>
              <w:t>エ　日米相互防衛援助協定等に伴う秘密保護法(昭和29年法律第166号)に規定する犯罪</w:t>
            </w:r>
          </w:p>
        </w:tc>
      </w:tr>
      <w:tr w:rsidR="00E712C7" w:rsidRPr="008A6DD7" w14:paraId="612C6012" w14:textId="77777777" w:rsidTr="4EC93F76">
        <w:tc>
          <w:tcPr>
            <w:tcW w:w="436" w:type="dxa"/>
            <w:vMerge/>
          </w:tcPr>
          <w:p w14:paraId="484FAE72" w14:textId="77777777" w:rsidR="00E712C7" w:rsidRPr="008A6DD7" w:rsidRDefault="00E712C7" w:rsidP="008B2B54">
            <w:pPr>
              <w:rPr>
                <w:rFonts w:cs="Times New Roman"/>
                <w:sz w:val="20"/>
                <w:szCs w:val="20"/>
              </w:rPr>
            </w:pPr>
          </w:p>
        </w:tc>
        <w:tc>
          <w:tcPr>
            <w:tcW w:w="1260" w:type="dxa"/>
          </w:tcPr>
          <w:p w14:paraId="33E414B2" w14:textId="77777777" w:rsidR="00E712C7" w:rsidRPr="008A6DD7" w:rsidRDefault="00E712C7" w:rsidP="008B2B54">
            <w:pPr>
              <w:rPr>
                <w:rFonts w:cs="Times New Roman"/>
                <w:sz w:val="20"/>
                <w:szCs w:val="20"/>
              </w:rPr>
            </w:pPr>
            <w:r w:rsidRPr="008A6DD7">
              <w:rPr>
                <w:rFonts w:cs="Times New Roman" w:hint="eastAsia"/>
                <w:sz w:val="20"/>
                <w:szCs w:val="20"/>
              </w:rPr>
              <w:t>公安第二課</w:t>
            </w:r>
          </w:p>
        </w:tc>
        <w:tc>
          <w:tcPr>
            <w:tcW w:w="6798" w:type="dxa"/>
          </w:tcPr>
          <w:p w14:paraId="4FFABCDE" w14:textId="77777777" w:rsidR="00E712C7" w:rsidRPr="008A6DD7" w:rsidRDefault="00E712C7" w:rsidP="008B2B54">
            <w:pPr>
              <w:rPr>
                <w:rFonts w:cs="Times New Roman"/>
                <w:sz w:val="20"/>
                <w:szCs w:val="20"/>
              </w:rPr>
            </w:pPr>
            <w:r w:rsidRPr="008A6DD7">
              <w:rPr>
                <w:rFonts w:cs="Times New Roman" w:hint="eastAsia"/>
                <w:sz w:val="20"/>
                <w:szCs w:val="20"/>
              </w:rPr>
              <w:t>極端な国家主義的主張に基づく暴力主義的活動に係る警備情報の収集，整理等に関すること</w:t>
            </w:r>
          </w:p>
        </w:tc>
      </w:tr>
      <w:tr w:rsidR="00E712C7" w:rsidRPr="008A6DD7" w14:paraId="01405947" w14:textId="77777777" w:rsidTr="4EC93F76">
        <w:tc>
          <w:tcPr>
            <w:tcW w:w="436" w:type="dxa"/>
            <w:vMerge/>
          </w:tcPr>
          <w:p w14:paraId="7E6E810E" w14:textId="77777777" w:rsidR="00E712C7" w:rsidRPr="008A6DD7" w:rsidRDefault="00E712C7" w:rsidP="008B2B54">
            <w:pPr>
              <w:rPr>
                <w:rFonts w:cs="Times New Roman"/>
                <w:sz w:val="20"/>
                <w:szCs w:val="20"/>
              </w:rPr>
            </w:pPr>
          </w:p>
        </w:tc>
        <w:tc>
          <w:tcPr>
            <w:tcW w:w="1260" w:type="dxa"/>
          </w:tcPr>
          <w:p w14:paraId="7059F337" w14:textId="77777777" w:rsidR="00E712C7" w:rsidRPr="008A6DD7" w:rsidRDefault="00E712C7" w:rsidP="008B2B54">
            <w:pPr>
              <w:rPr>
                <w:rFonts w:cs="Times New Roman"/>
                <w:sz w:val="20"/>
                <w:szCs w:val="20"/>
              </w:rPr>
            </w:pPr>
            <w:r w:rsidRPr="008A6DD7">
              <w:rPr>
                <w:rFonts w:cs="Times New Roman" w:hint="eastAsia"/>
                <w:sz w:val="20"/>
                <w:szCs w:val="20"/>
              </w:rPr>
              <w:t>公安第三課</w:t>
            </w:r>
          </w:p>
        </w:tc>
        <w:tc>
          <w:tcPr>
            <w:tcW w:w="6798" w:type="dxa"/>
          </w:tcPr>
          <w:p w14:paraId="45D46C02" w14:textId="77777777" w:rsidR="00E712C7" w:rsidRPr="008A6DD7" w:rsidRDefault="00E712C7" w:rsidP="008B2B54">
            <w:pPr>
              <w:rPr>
                <w:rFonts w:cs="Times New Roman"/>
                <w:sz w:val="20"/>
                <w:szCs w:val="20"/>
              </w:rPr>
            </w:pPr>
            <w:r w:rsidRPr="008A6DD7">
              <w:rPr>
                <w:rFonts w:cs="Times New Roman" w:hint="eastAsia"/>
                <w:sz w:val="20"/>
                <w:szCs w:val="20"/>
              </w:rPr>
              <w:t>極左的主張に基づく暴力主義的破壊活動に係る警備情報の収集，整理等に関すること</w:t>
            </w:r>
          </w:p>
        </w:tc>
      </w:tr>
      <w:tr w:rsidR="00E712C7" w:rsidRPr="008A6DD7" w14:paraId="30563AE0" w14:textId="77777777" w:rsidTr="4EC93F76">
        <w:tc>
          <w:tcPr>
            <w:tcW w:w="436" w:type="dxa"/>
            <w:vMerge/>
          </w:tcPr>
          <w:p w14:paraId="1CADB663" w14:textId="77777777" w:rsidR="00E712C7" w:rsidRPr="008A6DD7" w:rsidRDefault="00E712C7" w:rsidP="008B2B54">
            <w:pPr>
              <w:rPr>
                <w:rFonts w:cs="Times New Roman"/>
                <w:sz w:val="20"/>
                <w:szCs w:val="20"/>
              </w:rPr>
            </w:pPr>
          </w:p>
        </w:tc>
        <w:tc>
          <w:tcPr>
            <w:tcW w:w="1260" w:type="dxa"/>
          </w:tcPr>
          <w:p w14:paraId="4F3AB348" w14:textId="77777777" w:rsidR="00E712C7" w:rsidRPr="008A6DD7" w:rsidRDefault="00E712C7" w:rsidP="008B2B54">
            <w:pPr>
              <w:rPr>
                <w:rFonts w:cs="Times New Roman"/>
                <w:sz w:val="20"/>
                <w:szCs w:val="20"/>
              </w:rPr>
            </w:pPr>
            <w:r w:rsidRPr="008A6DD7">
              <w:rPr>
                <w:rFonts w:cs="Times New Roman" w:hint="eastAsia"/>
                <w:sz w:val="20"/>
                <w:szCs w:val="20"/>
              </w:rPr>
              <w:t>外事課</w:t>
            </w:r>
          </w:p>
        </w:tc>
        <w:tc>
          <w:tcPr>
            <w:tcW w:w="6798" w:type="dxa"/>
          </w:tcPr>
          <w:p w14:paraId="19FCA2CB" w14:textId="77777777" w:rsidR="00E712C7" w:rsidRPr="008A6DD7" w:rsidRDefault="00E712C7" w:rsidP="008B2B54">
            <w:pPr>
              <w:rPr>
                <w:rFonts w:cs="Times New Roman"/>
                <w:sz w:val="20"/>
                <w:szCs w:val="20"/>
              </w:rPr>
            </w:pPr>
            <w:r w:rsidRPr="008A6DD7">
              <w:rPr>
                <w:rFonts w:cs="Times New Roman" w:hint="eastAsia"/>
                <w:sz w:val="20"/>
                <w:szCs w:val="20"/>
              </w:rPr>
              <w:t>外国人に係る警備情報の収集，整理等に関すること　／　次に掲げる犯罪の捜査に関すること</w:t>
            </w:r>
          </w:p>
          <w:p w14:paraId="0BFE0870" w14:textId="77777777" w:rsidR="00E712C7" w:rsidRPr="008A6DD7" w:rsidRDefault="00E712C7" w:rsidP="008B2B54">
            <w:pPr>
              <w:rPr>
                <w:rFonts w:cs="Times New Roman"/>
                <w:sz w:val="20"/>
                <w:szCs w:val="20"/>
              </w:rPr>
            </w:pPr>
            <w:r w:rsidRPr="008A6DD7">
              <w:rPr>
                <w:rFonts w:cs="Times New Roman" w:hint="eastAsia"/>
                <w:sz w:val="20"/>
                <w:szCs w:val="20"/>
              </w:rPr>
              <w:t>ア　出入国管理及び難民認定法に規定する犯罪</w:t>
            </w:r>
          </w:p>
          <w:p w14:paraId="2B965721" w14:textId="77777777" w:rsidR="00E712C7" w:rsidRPr="008A6DD7" w:rsidRDefault="00E712C7" w:rsidP="008B2B54">
            <w:pPr>
              <w:rPr>
                <w:rFonts w:cs="Times New Roman"/>
                <w:sz w:val="20"/>
                <w:szCs w:val="20"/>
              </w:rPr>
            </w:pPr>
            <w:r w:rsidRPr="008A6DD7">
              <w:rPr>
                <w:rFonts w:cs="Times New Roman" w:hint="eastAsia"/>
                <w:sz w:val="20"/>
                <w:szCs w:val="20"/>
              </w:rPr>
              <w:t>イ　日本国との平和条約に基づき日本の国籍を離脱した者等の出入国管理に関する特例法(平成3年法律第71号)に規定する犯罪</w:t>
            </w:r>
          </w:p>
          <w:p w14:paraId="4199476F" w14:textId="77777777" w:rsidR="00E712C7" w:rsidRPr="008A6DD7" w:rsidRDefault="1F07BDC9" w:rsidP="008B2B54">
            <w:pPr>
              <w:rPr>
                <w:rFonts w:cs="Times New Roman"/>
                <w:sz w:val="20"/>
                <w:szCs w:val="20"/>
              </w:rPr>
            </w:pPr>
            <w:r w:rsidRPr="008A6DD7">
              <w:rPr>
                <w:rFonts w:cs="Times New Roman"/>
                <w:sz w:val="20"/>
                <w:szCs w:val="20"/>
              </w:rPr>
              <w:t>ウ　外国人に係る</w:t>
            </w:r>
            <w:hyperlink r:id="rId18" w:anchor="e000001499">
              <w:r w:rsidRPr="008A6DD7">
                <w:rPr>
                  <w:rStyle w:val="a3"/>
                  <w:rFonts w:cs="Times New Roman"/>
                  <w:color w:val="auto"/>
                  <w:sz w:val="20"/>
                  <w:szCs w:val="20"/>
                  <w:u w:val="none"/>
                </w:rPr>
                <w:t>第56条第2号</w:t>
              </w:r>
            </w:hyperlink>
            <w:r w:rsidRPr="008A6DD7">
              <w:rPr>
                <w:rFonts w:cs="Times New Roman"/>
                <w:sz w:val="20"/>
                <w:szCs w:val="20"/>
              </w:rPr>
              <w:t>に掲げる犯罪その他の警備犯罪</w:t>
            </w:r>
          </w:p>
        </w:tc>
      </w:tr>
    </w:tbl>
    <w:p w14:paraId="50760B48" w14:textId="77777777" w:rsidR="00E712C7" w:rsidRPr="00E55846" w:rsidRDefault="00E712C7" w:rsidP="008B2B54"/>
    <w:p w14:paraId="0BF9D68B" w14:textId="101736ED" w:rsidR="003A75B3" w:rsidRPr="00A833FD" w:rsidRDefault="008E20DD" w:rsidP="00A833FD">
      <w:pPr>
        <w:pStyle w:val="3"/>
        <w:ind w:leftChars="0" w:left="0"/>
        <w:rPr>
          <w:rFonts w:ascii="ＭＳ 明朝" w:eastAsia="ＭＳ 明朝" w:hAnsi="ＭＳ 明朝"/>
          <w:b/>
          <w:bCs/>
          <w:sz w:val="22"/>
        </w:rPr>
      </w:pPr>
      <w:r w:rsidRPr="00E55846">
        <w:rPr>
          <w:rFonts w:ascii="ＭＳ 明朝" w:eastAsia="ＭＳ 明朝" w:hAnsi="ＭＳ 明朝" w:hint="eastAsia"/>
          <w:sz w:val="22"/>
        </w:rPr>
        <w:t xml:space="preserve">　</w:t>
      </w:r>
      <w:bookmarkStart w:id="30" w:name="_Toc126317386"/>
      <w:r w:rsidRPr="00A833FD">
        <w:rPr>
          <w:rFonts w:ascii="ＭＳ 明朝" w:eastAsia="ＭＳ 明朝" w:hAnsi="ＭＳ 明朝" w:hint="eastAsia"/>
          <w:b/>
          <w:bCs/>
          <w:sz w:val="22"/>
        </w:rPr>
        <w:t xml:space="preserve">３　</w:t>
      </w:r>
      <w:r w:rsidR="003E09F0">
        <w:rPr>
          <w:rFonts w:ascii="ＭＳ 明朝" w:eastAsia="ＭＳ 明朝" w:hAnsi="ＭＳ 明朝" w:hint="eastAsia"/>
          <w:b/>
          <w:bCs/>
          <w:sz w:val="22"/>
        </w:rPr>
        <w:t>大阪府</w:t>
      </w:r>
      <w:r w:rsidR="003A75B3" w:rsidRPr="00A833FD">
        <w:rPr>
          <w:rFonts w:ascii="ＭＳ 明朝" w:eastAsia="ＭＳ 明朝" w:hAnsi="ＭＳ 明朝" w:hint="eastAsia"/>
          <w:b/>
          <w:bCs/>
          <w:sz w:val="22"/>
        </w:rPr>
        <w:t>警察本部所管の各種団体</w:t>
      </w:r>
      <w:bookmarkEnd w:id="30"/>
    </w:p>
    <w:p w14:paraId="0AA84C92" w14:textId="4AEA3AEA" w:rsidR="003A75B3" w:rsidRPr="00E55846" w:rsidRDefault="6295CF5A" w:rsidP="003A75B3">
      <w:pPr>
        <w:rPr>
          <w:rFonts w:cs="Times New Roman"/>
        </w:rPr>
      </w:pPr>
      <w:r w:rsidRPr="00E55846">
        <w:rPr>
          <w:rFonts w:cs="Times New Roman"/>
        </w:rPr>
        <w:t xml:space="preserve">　</w:t>
      </w:r>
      <w:r w:rsidR="6FEE554D" w:rsidRPr="00E55846">
        <w:rPr>
          <w:rFonts w:cs="Times New Roman"/>
        </w:rPr>
        <w:t>大阪府は，限られた組織・人員と財源のなか，行政目的の効率的かつ効果的な達成を図るため，出資法人等を活用している。また，直接の出資の有無にかかわらず，特定の事業，研究等を育成，助長するために公益上必要があると認めた場合には補助金を支出する等の一定の財政的援助を与えている団体（以下「財政的援助団体」という。）もある。</w:t>
      </w:r>
    </w:p>
    <w:p w14:paraId="758E27BF" w14:textId="0B8FB170" w:rsidR="003A75B3" w:rsidRPr="00E55846" w:rsidRDefault="0925BF3B" w:rsidP="003A75B3">
      <w:pPr>
        <w:rPr>
          <w:rFonts w:cs="Times New Roman"/>
        </w:rPr>
      </w:pPr>
      <w:r w:rsidRPr="00E55846">
        <w:rPr>
          <w:rFonts w:cs="Times New Roman"/>
        </w:rPr>
        <w:t xml:space="preserve">　</w:t>
      </w:r>
      <w:r w:rsidR="003E09F0">
        <w:rPr>
          <w:rFonts w:cs="Times New Roman" w:hint="eastAsia"/>
        </w:rPr>
        <w:t>大阪府</w:t>
      </w:r>
      <w:r w:rsidR="6FEE554D" w:rsidRPr="00E55846">
        <w:rPr>
          <w:rFonts w:cs="Times New Roman"/>
        </w:rPr>
        <w:t>警察本部所管の団体のうち，資本金，基本金等の4分の1以上を出資している団体は下表のとおり公益財団法人大阪府暴力追放推進センター（以下「暴力追放推進センター」という。）のみである。なお，</w:t>
      </w:r>
      <w:r w:rsidR="003E09F0">
        <w:rPr>
          <w:rFonts w:cs="Times New Roman" w:hint="eastAsia"/>
        </w:rPr>
        <w:t>大阪府</w:t>
      </w:r>
      <w:r w:rsidR="6FEE554D" w:rsidRPr="00E55846">
        <w:rPr>
          <w:rFonts w:cs="Times New Roman"/>
        </w:rPr>
        <w:t>警察本部所管の団体で財政的援助団体に該当する団体はない。</w:t>
      </w:r>
    </w:p>
    <w:p w14:paraId="6997B8C1" w14:textId="77777777" w:rsidR="003A75B3" w:rsidRPr="00E55846" w:rsidRDefault="003A75B3" w:rsidP="003A75B3">
      <w:pPr>
        <w:rPr>
          <w:rFonts w:cs="Times New Roman"/>
        </w:rPr>
      </w:pPr>
    </w:p>
    <w:p w14:paraId="7C97B361" w14:textId="572CE19C" w:rsidR="003A75B3" w:rsidRPr="00E55846" w:rsidRDefault="003A75B3" w:rsidP="003A75B3">
      <w:pPr>
        <w:rPr>
          <w:rFonts w:cs="Times New Roman"/>
        </w:rPr>
      </w:pPr>
      <w:r w:rsidRPr="00E55846">
        <w:rPr>
          <w:rFonts w:cs="Times New Roman" w:hint="eastAsia"/>
        </w:rPr>
        <w:t>＜</w:t>
      </w:r>
      <w:r w:rsidR="003E09F0">
        <w:rPr>
          <w:rFonts w:cs="Times New Roman" w:hint="eastAsia"/>
        </w:rPr>
        <w:t>大阪府</w:t>
      </w:r>
      <w:r w:rsidRPr="00E55846">
        <w:rPr>
          <w:rFonts w:cs="Times New Roman" w:hint="eastAsia"/>
        </w:rPr>
        <w:t>警察本部所管の出資団体＞</w:t>
      </w:r>
    </w:p>
    <w:tbl>
      <w:tblPr>
        <w:tblW w:w="8500" w:type="dxa"/>
        <w:tblCellMar>
          <w:left w:w="99" w:type="dxa"/>
          <w:right w:w="99" w:type="dxa"/>
        </w:tblCellMar>
        <w:tblLook w:val="04A0" w:firstRow="1" w:lastRow="0" w:firstColumn="1" w:lastColumn="0" w:noHBand="0" w:noVBand="1"/>
      </w:tblPr>
      <w:tblGrid>
        <w:gridCol w:w="3397"/>
        <w:gridCol w:w="5103"/>
      </w:tblGrid>
      <w:tr w:rsidR="003A75B3" w:rsidRPr="00E55846" w14:paraId="07E78B5C" w14:textId="77777777" w:rsidTr="00EF6C41">
        <w:trPr>
          <w:trHeight w:val="438"/>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C98653" w14:textId="77777777" w:rsidR="003A75B3" w:rsidRPr="008A6DD7" w:rsidRDefault="003A75B3" w:rsidP="00B9332B">
            <w:pPr>
              <w:widowControl/>
              <w:jc w:val="center"/>
              <w:rPr>
                <w:rFonts w:cs="ＭＳ Ｐゴシック"/>
                <w:kern w:val="0"/>
                <w:sz w:val="20"/>
                <w:szCs w:val="20"/>
              </w:rPr>
            </w:pPr>
            <w:r w:rsidRPr="008A6DD7">
              <w:rPr>
                <w:rFonts w:cs="ＭＳ Ｐゴシック" w:hint="eastAsia"/>
                <w:kern w:val="0"/>
                <w:sz w:val="20"/>
                <w:szCs w:val="20"/>
              </w:rPr>
              <w:t>名称</w:t>
            </w:r>
          </w:p>
        </w:tc>
        <w:tc>
          <w:tcPr>
            <w:tcW w:w="5103" w:type="dxa"/>
            <w:tcBorders>
              <w:top w:val="single" w:sz="4" w:space="0" w:color="auto"/>
              <w:left w:val="nil"/>
              <w:bottom w:val="single" w:sz="4" w:space="0" w:color="auto"/>
              <w:right w:val="single" w:sz="4" w:space="0" w:color="auto"/>
            </w:tcBorders>
            <w:shd w:val="clear" w:color="auto" w:fill="auto"/>
            <w:vAlign w:val="center"/>
          </w:tcPr>
          <w:p w14:paraId="6833022E" w14:textId="77777777" w:rsidR="003A75B3" w:rsidRPr="008A6DD7" w:rsidRDefault="003A75B3" w:rsidP="00B9332B">
            <w:pPr>
              <w:widowControl/>
              <w:jc w:val="center"/>
              <w:rPr>
                <w:rFonts w:cs="ＭＳ Ｐゴシック"/>
                <w:kern w:val="0"/>
                <w:sz w:val="20"/>
                <w:szCs w:val="20"/>
              </w:rPr>
            </w:pPr>
            <w:r w:rsidRPr="008A6DD7">
              <w:rPr>
                <w:rFonts w:cs="ＭＳ Ｐゴシック" w:hint="eastAsia"/>
                <w:kern w:val="0"/>
                <w:sz w:val="20"/>
                <w:szCs w:val="20"/>
              </w:rPr>
              <w:t>大阪府の財政的関与の状況</w:t>
            </w:r>
          </w:p>
        </w:tc>
      </w:tr>
      <w:tr w:rsidR="003A75B3" w:rsidRPr="00E55846" w14:paraId="07EA6141" w14:textId="77777777" w:rsidTr="00EF6C41">
        <w:trPr>
          <w:trHeight w:val="438"/>
        </w:trPr>
        <w:tc>
          <w:tcPr>
            <w:tcW w:w="3397" w:type="dxa"/>
            <w:tcBorders>
              <w:left w:val="single" w:sz="4" w:space="0" w:color="auto"/>
              <w:bottom w:val="single" w:sz="4" w:space="0" w:color="auto"/>
              <w:right w:val="single" w:sz="4" w:space="0" w:color="auto"/>
            </w:tcBorders>
            <w:shd w:val="clear" w:color="auto" w:fill="auto"/>
            <w:vAlign w:val="center"/>
          </w:tcPr>
          <w:p w14:paraId="58DA0A6F" w14:textId="77777777" w:rsidR="003A75B3" w:rsidRPr="008A6DD7" w:rsidRDefault="003A75B3" w:rsidP="00B9332B">
            <w:pPr>
              <w:widowControl/>
              <w:jc w:val="left"/>
              <w:rPr>
                <w:rFonts w:cs="ＭＳ Ｐゴシック"/>
                <w:kern w:val="0"/>
                <w:sz w:val="20"/>
                <w:szCs w:val="20"/>
              </w:rPr>
            </w:pPr>
            <w:r w:rsidRPr="008A6DD7">
              <w:rPr>
                <w:rFonts w:cs="ＭＳ Ｐゴシック" w:hint="eastAsia"/>
                <w:kern w:val="0"/>
                <w:sz w:val="20"/>
                <w:szCs w:val="20"/>
              </w:rPr>
              <w:t>公益財団法人大阪府暴力追放推進センター</w:t>
            </w:r>
          </w:p>
        </w:tc>
        <w:tc>
          <w:tcPr>
            <w:tcW w:w="5103" w:type="dxa"/>
            <w:tcBorders>
              <w:top w:val="nil"/>
              <w:left w:val="nil"/>
              <w:bottom w:val="single" w:sz="4" w:space="0" w:color="auto"/>
              <w:right w:val="single" w:sz="4" w:space="0" w:color="auto"/>
            </w:tcBorders>
            <w:shd w:val="clear" w:color="auto" w:fill="auto"/>
            <w:vAlign w:val="center"/>
          </w:tcPr>
          <w:p w14:paraId="3FCF1F23" w14:textId="56960780" w:rsidR="003A75B3" w:rsidRPr="008A6DD7" w:rsidRDefault="006B7999" w:rsidP="00B9332B">
            <w:pPr>
              <w:widowControl/>
              <w:jc w:val="left"/>
              <w:rPr>
                <w:rFonts w:cs="ＭＳ Ｐゴシック"/>
                <w:kern w:val="0"/>
                <w:sz w:val="20"/>
                <w:szCs w:val="20"/>
              </w:rPr>
            </w:pPr>
            <w:r w:rsidRPr="008A6DD7">
              <w:rPr>
                <w:rFonts w:cs="ＭＳ Ｐゴシック"/>
                <w:kern w:val="0"/>
                <w:sz w:val="20"/>
                <w:szCs w:val="20"/>
              </w:rPr>
              <w:t>48.5</w:t>
            </w:r>
            <w:r w:rsidR="0045373C" w:rsidRPr="008A6DD7">
              <w:rPr>
                <w:rFonts w:cs="ＭＳ Ｐゴシック" w:hint="eastAsia"/>
                <w:kern w:val="0"/>
                <w:sz w:val="20"/>
                <w:szCs w:val="20"/>
              </w:rPr>
              <w:t>％</w:t>
            </w:r>
            <w:r w:rsidR="003A75B3" w:rsidRPr="008A6DD7">
              <w:rPr>
                <w:rFonts w:cs="ＭＳ Ｐゴシック" w:hint="eastAsia"/>
                <w:kern w:val="0"/>
                <w:sz w:val="20"/>
                <w:szCs w:val="20"/>
              </w:rPr>
              <w:t>を出捐しているとともに，委託料を支出している。</w:t>
            </w:r>
          </w:p>
        </w:tc>
      </w:tr>
    </w:tbl>
    <w:p w14:paraId="45A19E6E" w14:textId="77777777" w:rsidR="003A75B3" w:rsidRPr="00E55846" w:rsidRDefault="003A75B3" w:rsidP="003A75B3">
      <w:pPr>
        <w:pStyle w:val="ae"/>
        <w:ind w:leftChars="0" w:left="0"/>
        <w:jc w:val="right"/>
        <w:rPr>
          <w:rFonts w:cs="Times New Roman"/>
        </w:rPr>
      </w:pPr>
      <w:r w:rsidRPr="00E55846">
        <w:rPr>
          <w:rFonts w:cs="Times New Roman" w:hint="eastAsia"/>
        </w:rPr>
        <w:t>（大阪府提供資料より作成）</w:t>
      </w:r>
    </w:p>
    <w:p w14:paraId="0F63DCE6" w14:textId="77777777" w:rsidR="003A75B3" w:rsidRPr="00E55846" w:rsidRDefault="003A75B3" w:rsidP="00E4276E">
      <w:pPr>
        <w:tabs>
          <w:tab w:val="left" w:pos="4860"/>
          <w:tab w:val="left" w:pos="5535"/>
        </w:tabs>
        <w:rPr>
          <w:b/>
          <w:bCs/>
        </w:rPr>
      </w:pPr>
    </w:p>
    <w:p w14:paraId="35C028A9" w14:textId="64B85A0F" w:rsidR="008E20DD" w:rsidRPr="00E55846" w:rsidRDefault="008E20DD" w:rsidP="002C2902">
      <w:pPr>
        <w:pStyle w:val="2"/>
        <w:rPr>
          <w:rFonts w:ascii="ＭＳ 明朝" w:eastAsia="ＭＳ 明朝" w:hAnsi="ＭＳ 明朝"/>
          <w:b/>
          <w:bCs/>
          <w:sz w:val="22"/>
        </w:rPr>
      </w:pPr>
      <w:bookmarkStart w:id="31" w:name="_Toc126317387"/>
      <w:r w:rsidRPr="00E55846">
        <w:rPr>
          <w:rFonts w:ascii="ＭＳ 明朝" w:eastAsia="ＭＳ 明朝" w:hAnsi="ＭＳ 明朝" w:hint="eastAsia"/>
          <w:b/>
          <w:bCs/>
          <w:sz w:val="22"/>
        </w:rPr>
        <w:lastRenderedPageBreak/>
        <w:t>第２　大阪府警察の活動状況</w:t>
      </w:r>
      <w:bookmarkEnd w:id="31"/>
    </w:p>
    <w:p w14:paraId="0AACF57C" w14:textId="77777777" w:rsidR="00B409D7" w:rsidRPr="00E55846" w:rsidRDefault="00B409D7" w:rsidP="00EC2310">
      <w:pPr>
        <w:pStyle w:val="3"/>
        <w:ind w:leftChars="0" w:left="0" w:firstLineChars="100" w:firstLine="221"/>
        <w:rPr>
          <w:rFonts w:ascii="ＭＳ 明朝" w:eastAsia="ＭＳ 明朝" w:hAnsi="ＭＳ 明朝"/>
          <w:b/>
          <w:bCs/>
          <w:sz w:val="22"/>
        </w:rPr>
      </w:pPr>
      <w:bookmarkStart w:id="32" w:name="_Toc126317388"/>
      <w:r w:rsidRPr="00E55846">
        <w:rPr>
          <w:rFonts w:ascii="ＭＳ 明朝" w:eastAsia="ＭＳ 明朝" w:hAnsi="ＭＳ 明朝" w:hint="eastAsia"/>
          <w:b/>
          <w:bCs/>
          <w:sz w:val="22"/>
        </w:rPr>
        <w:t>１　大阪府下における犯罪発生状況</w:t>
      </w:r>
      <w:bookmarkEnd w:id="32"/>
    </w:p>
    <w:p w14:paraId="285254D7" w14:textId="1A50D737" w:rsidR="00B409D7" w:rsidRPr="00E55846" w:rsidRDefault="00B409D7" w:rsidP="00B409D7">
      <w:r w:rsidRPr="00E55846">
        <w:rPr>
          <w:rFonts w:hint="eastAsia"/>
        </w:rPr>
        <w:t xml:space="preserve">　平成29年から令和3年までの大阪府下における刑法犯の犯罪認知件数，検挙件数及び検挙率は，以下のとおりである。</w:t>
      </w:r>
    </w:p>
    <w:p w14:paraId="1AF27532" w14:textId="77777777" w:rsidR="001D3267" w:rsidRPr="00E55846" w:rsidRDefault="001D3267" w:rsidP="001D3267"/>
    <w:p w14:paraId="6286CD8A" w14:textId="77777777" w:rsidR="001D3267" w:rsidRPr="00E55846" w:rsidRDefault="001D3267" w:rsidP="001D3267">
      <w:r w:rsidRPr="00E55846">
        <w:rPr>
          <w:rFonts w:hint="eastAsia"/>
        </w:rPr>
        <w:t>＜大阪府下における犯罪認知件数等＞</w:t>
      </w:r>
      <w:r>
        <w:rPr>
          <w:rFonts w:hint="eastAsia"/>
        </w:rPr>
        <w:t xml:space="preserve">　　　　　　　　　　　　　　　（単位：件）</w:t>
      </w:r>
    </w:p>
    <w:tbl>
      <w:tblPr>
        <w:tblStyle w:val="a4"/>
        <w:tblW w:w="8500" w:type="dxa"/>
        <w:tblLook w:val="04A0" w:firstRow="1" w:lastRow="0" w:firstColumn="1" w:lastColumn="0" w:noHBand="0" w:noVBand="1"/>
      </w:tblPr>
      <w:tblGrid>
        <w:gridCol w:w="993"/>
        <w:gridCol w:w="916"/>
        <w:gridCol w:w="785"/>
        <w:gridCol w:w="851"/>
        <w:gridCol w:w="850"/>
        <w:gridCol w:w="716"/>
        <w:gridCol w:w="716"/>
        <w:gridCol w:w="836"/>
        <w:gridCol w:w="987"/>
        <w:gridCol w:w="850"/>
      </w:tblGrid>
      <w:tr w:rsidR="001D3267" w:rsidRPr="00E55846" w14:paraId="161F9A3F" w14:textId="77777777" w:rsidTr="0089726D">
        <w:trPr>
          <w:trHeight w:val="375"/>
        </w:trPr>
        <w:tc>
          <w:tcPr>
            <w:tcW w:w="993" w:type="dxa"/>
            <w:vMerge w:val="restart"/>
            <w:noWrap/>
            <w:tcMar>
              <w:left w:w="0" w:type="dxa"/>
              <w:right w:w="0" w:type="dxa"/>
            </w:tcMar>
            <w:hideMark/>
          </w:tcPr>
          <w:p w14:paraId="688800D2" w14:textId="77777777" w:rsidR="001D3267" w:rsidRPr="008A6DD7" w:rsidRDefault="001D3267" w:rsidP="0089726D">
            <w:pPr>
              <w:rPr>
                <w:sz w:val="20"/>
                <w:szCs w:val="20"/>
              </w:rPr>
            </w:pPr>
            <w:r w:rsidRPr="008A6DD7">
              <w:rPr>
                <w:rFonts w:hint="eastAsia"/>
                <w:sz w:val="20"/>
                <w:szCs w:val="20"/>
              </w:rPr>
              <w:t xml:space="preserve">　</w:t>
            </w:r>
          </w:p>
        </w:tc>
        <w:tc>
          <w:tcPr>
            <w:tcW w:w="5670" w:type="dxa"/>
            <w:gridSpan w:val="7"/>
            <w:noWrap/>
            <w:hideMark/>
          </w:tcPr>
          <w:p w14:paraId="44946263" w14:textId="77777777" w:rsidR="001D3267" w:rsidRPr="008A6DD7" w:rsidRDefault="001D3267" w:rsidP="0089726D">
            <w:pPr>
              <w:rPr>
                <w:sz w:val="20"/>
                <w:szCs w:val="20"/>
              </w:rPr>
            </w:pPr>
            <w:r w:rsidRPr="008A6DD7">
              <w:rPr>
                <w:rFonts w:hint="eastAsia"/>
                <w:sz w:val="20"/>
                <w:szCs w:val="20"/>
              </w:rPr>
              <w:t>認知件数</w:t>
            </w:r>
          </w:p>
        </w:tc>
        <w:tc>
          <w:tcPr>
            <w:tcW w:w="987" w:type="dxa"/>
            <w:vMerge w:val="restart"/>
            <w:noWrap/>
            <w:tcMar>
              <w:left w:w="0" w:type="dxa"/>
              <w:right w:w="0" w:type="dxa"/>
            </w:tcMar>
            <w:vAlign w:val="center"/>
            <w:hideMark/>
          </w:tcPr>
          <w:p w14:paraId="0B8F519A" w14:textId="77777777" w:rsidR="001D3267" w:rsidRPr="008A6DD7" w:rsidRDefault="001D3267" w:rsidP="0089726D">
            <w:pPr>
              <w:jc w:val="center"/>
              <w:rPr>
                <w:sz w:val="20"/>
                <w:szCs w:val="20"/>
              </w:rPr>
            </w:pPr>
            <w:r w:rsidRPr="008A6DD7">
              <w:rPr>
                <w:rFonts w:hint="eastAsia"/>
                <w:sz w:val="20"/>
                <w:szCs w:val="20"/>
              </w:rPr>
              <w:t>検挙件数</w:t>
            </w:r>
          </w:p>
        </w:tc>
        <w:tc>
          <w:tcPr>
            <w:tcW w:w="850" w:type="dxa"/>
            <w:vMerge w:val="restart"/>
            <w:noWrap/>
            <w:vAlign w:val="center"/>
            <w:hideMark/>
          </w:tcPr>
          <w:p w14:paraId="143A2810" w14:textId="77777777" w:rsidR="001D3267" w:rsidRPr="008A6DD7" w:rsidRDefault="001D3267" w:rsidP="0089726D">
            <w:pPr>
              <w:jc w:val="center"/>
              <w:rPr>
                <w:sz w:val="20"/>
                <w:szCs w:val="20"/>
              </w:rPr>
            </w:pPr>
            <w:r w:rsidRPr="008A6DD7">
              <w:rPr>
                <w:rFonts w:hint="eastAsia"/>
                <w:sz w:val="20"/>
                <w:szCs w:val="20"/>
              </w:rPr>
              <w:t>検挙率</w:t>
            </w:r>
          </w:p>
        </w:tc>
      </w:tr>
      <w:tr w:rsidR="001D3267" w:rsidRPr="00E55846" w14:paraId="1909A54D" w14:textId="77777777" w:rsidTr="0089726D">
        <w:trPr>
          <w:trHeight w:val="375"/>
        </w:trPr>
        <w:tc>
          <w:tcPr>
            <w:tcW w:w="993" w:type="dxa"/>
            <w:vMerge/>
            <w:tcMar>
              <w:left w:w="0" w:type="dxa"/>
              <w:right w:w="0" w:type="dxa"/>
            </w:tcMar>
            <w:hideMark/>
          </w:tcPr>
          <w:p w14:paraId="556D31B6" w14:textId="77777777" w:rsidR="001D3267" w:rsidRPr="008A6DD7" w:rsidRDefault="001D3267" w:rsidP="0089726D">
            <w:pPr>
              <w:rPr>
                <w:sz w:val="20"/>
                <w:szCs w:val="20"/>
              </w:rPr>
            </w:pPr>
          </w:p>
        </w:tc>
        <w:tc>
          <w:tcPr>
            <w:tcW w:w="916" w:type="dxa"/>
            <w:noWrap/>
            <w:tcMar>
              <w:left w:w="0" w:type="dxa"/>
              <w:right w:w="0" w:type="dxa"/>
            </w:tcMar>
            <w:hideMark/>
          </w:tcPr>
          <w:p w14:paraId="5918F040" w14:textId="77777777" w:rsidR="001D3267" w:rsidRPr="008A6DD7" w:rsidRDefault="001D3267" w:rsidP="0089726D">
            <w:pPr>
              <w:jc w:val="center"/>
              <w:rPr>
                <w:sz w:val="20"/>
                <w:szCs w:val="20"/>
              </w:rPr>
            </w:pPr>
            <w:r w:rsidRPr="008A6DD7">
              <w:rPr>
                <w:rFonts w:hint="eastAsia"/>
                <w:sz w:val="20"/>
                <w:szCs w:val="20"/>
              </w:rPr>
              <w:t>総数</w:t>
            </w:r>
          </w:p>
        </w:tc>
        <w:tc>
          <w:tcPr>
            <w:tcW w:w="785" w:type="dxa"/>
            <w:noWrap/>
            <w:tcMar>
              <w:left w:w="0" w:type="dxa"/>
              <w:right w:w="0" w:type="dxa"/>
            </w:tcMar>
            <w:hideMark/>
          </w:tcPr>
          <w:p w14:paraId="2CC5BEFD" w14:textId="77777777" w:rsidR="001D3267" w:rsidRPr="008A6DD7" w:rsidRDefault="001D3267" w:rsidP="0089726D">
            <w:pPr>
              <w:jc w:val="center"/>
              <w:rPr>
                <w:sz w:val="20"/>
                <w:szCs w:val="20"/>
              </w:rPr>
            </w:pPr>
            <w:r w:rsidRPr="008A6DD7">
              <w:rPr>
                <w:rFonts w:hint="eastAsia"/>
                <w:sz w:val="20"/>
                <w:szCs w:val="20"/>
              </w:rPr>
              <w:t>凶悪犯</w:t>
            </w:r>
          </w:p>
        </w:tc>
        <w:tc>
          <w:tcPr>
            <w:tcW w:w="851" w:type="dxa"/>
            <w:noWrap/>
            <w:tcMar>
              <w:left w:w="0" w:type="dxa"/>
              <w:right w:w="0" w:type="dxa"/>
            </w:tcMar>
            <w:hideMark/>
          </w:tcPr>
          <w:p w14:paraId="393CAD6D" w14:textId="77777777" w:rsidR="001D3267" w:rsidRPr="008A6DD7" w:rsidRDefault="001D3267" w:rsidP="0089726D">
            <w:pPr>
              <w:jc w:val="center"/>
              <w:rPr>
                <w:sz w:val="20"/>
                <w:szCs w:val="20"/>
              </w:rPr>
            </w:pPr>
            <w:r w:rsidRPr="008A6DD7">
              <w:rPr>
                <w:rFonts w:hint="eastAsia"/>
                <w:sz w:val="20"/>
                <w:szCs w:val="20"/>
              </w:rPr>
              <w:t>粗暴犯</w:t>
            </w:r>
          </w:p>
        </w:tc>
        <w:tc>
          <w:tcPr>
            <w:tcW w:w="850" w:type="dxa"/>
            <w:noWrap/>
            <w:tcMar>
              <w:left w:w="0" w:type="dxa"/>
              <w:right w:w="0" w:type="dxa"/>
            </w:tcMar>
            <w:hideMark/>
          </w:tcPr>
          <w:p w14:paraId="67D60D4E" w14:textId="77777777" w:rsidR="001D3267" w:rsidRPr="008A6DD7" w:rsidRDefault="001D3267" w:rsidP="0089726D">
            <w:pPr>
              <w:jc w:val="center"/>
              <w:rPr>
                <w:sz w:val="20"/>
                <w:szCs w:val="20"/>
              </w:rPr>
            </w:pPr>
            <w:r w:rsidRPr="008A6DD7">
              <w:rPr>
                <w:rFonts w:hint="eastAsia"/>
                <w:sz w:val="20"/>
                <w:szCs w:val="20"/>
              </w:rPr>
              <w:t>窃盗犯</w:t>
            </w:r>
          </w:p>
        </w:tc>
        <w:tc>
          <w:tcPr>
            <w:tcW w:w="716" w:type="dxa"/>
            <w:noWrap/>
            <w:tcMar>
              <w:left w:w="0" w:type="dxa"/>
              <w:right w:w="0" w:type="dxa"/>
            </w:tcMar>
            <w:hideMark/>
          </w:tcPr>
          <w:p w14:paraId="19C959F5" w14:textId="77777777" w:rsidR="001D3267" w:rsidRPr="008A6DD7" w:rsidRDefault="001D3267" w:rsidP="0089726D">
            <w:pPr>
              <w:jc w:val="center"/>
              <w:rPr>
                <w:sz w:val="20"/>
                <w:szCs w:val="20"/>
              </w:rPr>
            </w:pPr>
            <w:r w:rsidRPr="008A6DD7">
              <w:rPr>
                <w:rFonts w:hint="eastAsia"/>
                <w:sz w:val="20"/>
                <w:szCs w:val="20"/>
              </w:rPr>
              <w:t>知能犯</w:t>
            </w:r>
          </w:p>
        </w:tc>
        <w:tc>
          <w:tcPr>
            <w:tcW w:w="716" w:type="dxa"/>
            <w:noWrap/>
            <w:tcMar>
              <w:left w:w="0" w:type="dxa"/>
              <w:right w:w="0" w:type="dxa"/>
            </w:tcMar>
            <w:hideMark/>
          </w:tcPr>
          <w:p w14:paraId="5C8CBFB4" w14:textId="77777777" w:rsidR="001D3267" w:rsidRPr="008A6DD7" w:rsidRDefault="001D3267" w:rsidP="0089726D">
            <w:pPr>
              <w:jc w:val="center"/>
              <w:rPr>
                <w:sz w:val="20"/>
                <w:szCs w:val="20"/>
              </w:rPr>
            </w:pPr>
            <w:r w:rsidRPr="008A6DD7">
              <w:rPr>
                <w:rFonts w:hint="eastAsia"/>
                <w:sz w:val="20"/>
                <w:szCs w:val="20"/>
              </w:rPr>
              <w:t>風俗犯</w:t>
            </w:r>
          </w:p>
        </w:tc>
        <w:tc>
          <w:tcPr>
            <w:tcW w:w="836" w:type="dxa"/>
            <w:noWrap/>
            <w:tcMar>
              <w:left w:w="0" w:type="dxa"/>
              <w:right w:w="0" w:type="dxa"/>
            </w:tcMar>
            <w:hideMark/>
          </w:tcPr>
          <w:p w14:paraId="1EA342F8" w14:textId="77777777" w:rsidR="001D3267" w:rsidRPr="008A6DD7" w:rsidRDefault="001D3267" w:rsidP="0089726D">
            <w:pPr>
              <w:jc w:val="center"/>
              <w:rPr>
                <w:sz w:val="20"/>
                <w:szCs w:val="20"/>
              </w:rPr>
            </w:pPr>
            <w:r w:rsidRPr="008A6DD7">
              <w:rPr>
                <w:rFonts w:hint="eastAsia"/>
                <w:sz w:val="20"/>
                <w:szCs w:val="20"/>
              </w:rPr>
              <w:t>その他</w:t>
            </w:r>
          </w:p>
        </w:tc>
        <w:tc>
          <w:tcPr>
            <w:tcW w:w="987" w:type="dxa"/>
            <w:vMerge/>
            <w:hideMark/>
          </w:tcPr>
          <w:p w14:paraId="784CF11E" w14:textId="77777777" w:rsidR="001D3267" w:rsidRPr="008A6DD7" w:rsidRDefault="001D3267" w:rsidP="0089726D">
            <w:pPr>
              <w:rPr>
                <w:sz w:val="20"/>
                <w:szCs w:val="20"/>
              </w:rPr>
            </w:pPr>
          </w:p>
        </w:tc>
        <w:tc>
          <w:tcPr>
            <w:tcW w:w="850" w:type="dxa"/>
            <w:vMerge/>
            <w:hideMark/>
          </w:tcPr>
          <w:p w14:paraId="3ACB019D" w14:textId="77777777" w:rsidR="001D3267" w:rsidRPr="008A6DD7" w:rsidRDefault="001D3267" w:rsidP="0089726D">
            <w:pPr>
              <w:rPr>
                <w:sz w:val="20"/>
                <w:szCs w:val="20"/>
              </w:rPr>
            </w:pPr>
          </w:p>
        </w:tc>
      </w:tr>
      <w:tr w:rsidR="001D3267" w:rsidRPr="00E55846" w14:paraId="04FAB4AA" w14:textId="77777777" w:rsidTr="0089726D">
        <w:trPr>
          <w:trHeight w:val="375"/>
        </w:trPr>
        <w:tc>
          <w:tcPr>
            <w:tcW w:w="993" w:type="dxa"/>
            <w:noWrap/>
            <w:tcMar>
              <w:left w:w="0" w:type="dxa"/>
              <w:right w:w="0" w:type="dxa"/>
            </w:tcMar>
            <w:hideMark/>
          </w:tcPr>
          <w:p w14:paraId="22173678" w14:textId="77777777" w:rsidR="001D3267" w:rsidRPr="008A6DD7" w:rsidRDefault="001D3267" w:rsidP="0089726D">
            <w:pPr>
              <w:jc w:val="center"/>
              <w:rPr>
                <w:sz w:val="20"/>
                <w:szCs w:val="20"/>
              </w:rPr>
            </w:pPr>
            <w:r w:rsidRPr="008A6DD7">
              <w:rPr>
                <w:rFonts w:hint="eastAsia"/>
                <w:sz w:val="20"/>
                <w:szCs w:val="20"/>
              </w:rPr>
              <w:t>平成29年</w:t>
            </w:r>
          </w:p>
        </w:tc>
        <w:tc>
          <w:tcPr>
            <w:tcW w:w="916" w:type="dxa"/>
            <w:noWrap/>
            <w:hideMark/>
          </w:tcPr>
          <w:p w14:paraId="6F91559C" w14:textId="77777777" w:rsidR="001D3267" w:rsidRPr="008A6DD7" w:rsidRDefault="001D3267" w:rsidP="0089726D">
            <w:pPr>
              <w:jc w:val="center"/>
              <w:rPr>
                <w:sz w:val="20"/>
                <w:szCs w:val="20"/>
              </w:rPr>
            </w:pPr>
            <w:r w:rsidRPr="008A6DD7">
              <w:rPr>
                <w:rFonts w:hint="eastAsia"/>
                <w:sz w:val="20"/>
                <w:szCs w:val="20"/>
              </w:rPr>
              <w:t>107,023</w:t>
            </w:r>
          </w:p>
        </w:tc>
        <w:tc>
          <w:tcPr>
            <w:tcW w:w="785" w:type="dxa"/>
            <w:noWrap/>
            <w:hideMark/>
          </w:tcPr>
          <w:p w14:paraId="358E2E78" w14:textId="77777777" w:rsidR="001D3267" w:rsidRPr="008A6DD7" w:rsidRDefault="001D3267" w:rsidP="0089726D">
            <w:pPr>
              <w:jc w:val="center"/>
              <w:rPr>
                <w:sz w:val="20"/>
                <w:szCs w:val="20"/>
              </w:rPr>
            </w:pPr>
            <w:r w:rsidRPr="008A6DD7">
              <w:rPr>
                <w:rFonts w:hint="eastAsia"/>
                <w:sz w:val="20"/>
                <w:szCs w:val="20"/>
              </w:rPr>
              <w:t>691</w:t>
            </w:r>
          </w:p>
        </w:tc>
        <w:tc>
          <w:tcPr>
            <w:tcW w:w="851" w:type="dxa"/>
            <w:noWrap/>
            <w:hideMark/>
          </w:tcPr>
          <w:p w14:paraId="2A99818B" w14:textId="77777777" w:rsidR="001D3267" w:rsidRPr="008A6DD7" w:rsidRDefault="001D3267" w:rsidP="0089726D">
            <w:pPr>
              <w:jc w:val="center"/>
              <w:rPr>
                <w:sz w:val="20"/>
                <w:szCs w:val="20"/>
              </w:rPr>
            </w:pPr>
            <w:r w:rsidRPr="008A6DD7">
              <w:rPr>
                <w:rFonts w:hint="eastAsia"/>
                <w:sz w:val="20"/>
                <w:szCs w:val="20"/>
              </w:rPr>
              <w:t>4,906</w:t>
            </w:r>
          </w:p>
        </w:tc>
        <w:tc>
          <w:tcPr>
            <w:tcW w:w="850" w:type="dxa"/>
            <w:noWrap/>
            <w:hideMark/>
          </w:tcPr>
          <w:p w14:paraId="5E0B8411" w14:textId="77777777" w:rsidR="001D3267" w:rsidRPr="008A6DD7" w:rsidRDefault="001D3267" w:rsidP="0089726D">
            <w:pPr>
              <w:jc w:val="center"/>
              <w:rPr>
                <w:sz w:val="20"/>
                <w:szCs w:val="20"/>
              </w:rPr>
            </w:pPr>
            <w:r w:rsidRPr="008A6DD7">
              <w:rPr>
                <w:rFonts w:hint="eastAsia"/>
                <w:sz w:val="20"/>
                <w:szCs w:val="20"/>
              </w:rPr>
              <w:t>82,644</w:t>
            </w:r>
          </w:p>
        </w:tc>
        <w:tc>
          <w:tcPr>
            <w:tcW w:w="716" w:type="dxa"/>
            <w:noWrap/>
            <w:hideMark/>
          </w:tcPr>
          <w:p w14:paraId="7AD66075" w14:textId="77777777" w:rsidR="001D3267" w:rsidRPr="008A6DD7" w:rsidRDefault="001D3267" w:rsidP="0089726D">
            <w:pPr>
              <w:jc w:val="center"/>
              <w:rPr>
                <w:sz w:val="20"/>
                <w:szCs w:val="20"/>
              </w:rPr>
            </w:pPr>
            <w:r w:rsidRPr="008A6DD7">
              <w:rPr>
                <w:rFonts w:hint="eastAsia"/>
                <w:sz w:val="20"/>
                <w:szCs w:val="20"/>
              </w:rPr>
              <w:t>4,810</w:t>
            </w:r>
          </w:p>
        </w:tc>
        <w:tc>
          <w:tcPr>
            <w:tcW w:w="716" w:type="dxa"/>
            <w:noWrap/>
            <w:hideMark/>
          </w:tcPr>
          <w:p w14:paraId="0D3F5202" w14:textId="77777777" w:rsidR="001D3267" w:rsidRPr="008A6DD7" w:rsidRDefault="001D3267" w:rsidP="0089726D">
            <w:pPr>
              <w:jc w:val="center"/>
              <w:rPr>
                <w:sz w:val="20"/>
                <w:szCs w:val="20"/>
              </w:rPr>
            </w:pPr>
            <w:r w:rsidRPr="008A6DD7">
              <w:rPr>
                <w:rFonts w:hint="eastAsia"/>
                <w:sz w:val="20"/>
                <w:szCs w:val="20"/>
              </w:rPr>
              <w:t>1,106</w:t>
            </w:r>
          </w:p>
        </w:tc>
        <w:tc>
          <w:tcPr>
            <w:tcW w:w="836" w:type="dxa"/>
            <w:noWrap/>
            <w:hideMark/>
          </w:tcPr>
          <w:p w14:paraId="5139C09C" w14:textId="77777777" w:rsidR="001D3267" w:rsidRPr="008A6DD7" w:rsidRDefault="001D3267" w:rsidP="0089726D">
            <w:pPr>
              <w:jc w:val="center"/>
              <w:rPr>
                <w:sz w:val="20"/>
                <w:szCs w:val="20"/>
              </w:rPr>
            </w:pPr>
            <w:r w:rsidRPr="008A6DD7">
              <w:rPr>
                <w:rFonts w:hint="eastAsia"/>
                <w:sz w:val="20"/>
                <w:szCs w:val="20"/>
              </w:rPr>
              <w:t>12,866</w:t>
            </w:r>
          </w:p>
        </w:tc>
        <w:tc>
          <w:tcPr>
            <w:tcW w:w="987" w:type="dxa"/>
            <w:noWrap/>
            <w:tcMar>
              <w:left w:w="0" w:type="dxa"/>
              <w:right w:w="0" w:type="dxa"/>
            </w:tcMar>
            <w:hideMark/>
          </w:tcPr>
          <w:p w14:paraId="2F9F0F1E" w14:textId="77777777" w:rsidR="001D3267" w:rsidRPr="008A6DD7" w:rsidRDefault="001D3267" w:rsidP="0089726D">
            <w:pPr>
              <w:jc w:val="center"/>
              <w:rPr>
                <w:sz w:val="20"/>
                <w:szCs w:val="20"/>
              </w:rPr>
            </w:pPr>
            <w:r w:rsidRPr="008A6DD7">
              <w:rPr>
                <w:rFonts w:hint="eastAsia"/>
                <w:sz w:val="20"/>
                <w:szCs w:val="20"/>
              </w:rPr>
              <w:t>23,306</w:t>
            </w:r>
          </w:p>
        </w:tc>
        <w:tc>
          <w:tcPr>
            <w:tcW w:w="850" w:type="dxa"/>
            <w:noWrap/>
            <w:tcMar>
              <w:left w:w="0" w:type="dxa"/>
              <w:right w:w="0" w:type="dxa"/>
            </w:tcMar>
            <w:hideMark/>
          </w:tcPr>
          <w:p w14:paraId="0413C1B3" w14:textId="77777777" w:rsidR="001D3267" w:rsidRPr="008A6DD7" w:rsidRDefault="001D3267" w:rsidP="0089726D">
            <w:pPr>
              <w:jc w:val="center"/>
              <w:rPr>
                <w:sz w:val="20"/>
                <w:szCs w:val="20"/>
              </w:rPr>
            </w:pPr>
            <w:r w:rsidRPr="008A6DD7">
              <w:rPr>
                <w:rFonts w:hint="eastAsia"/>
                <w:sz w:val="20"/>
                <w:szCs w:val="20"/>
              </w:rPr>
              <w:t>21.8％</w:t>
            </w:r>
          </w:p>
        </w:tc>
      </w:tr>
      <w:tr w:rsidR="001D3267" w:rsidRPr="00E55846" w14:paraId="5FB19F42" w14:textId="77777777" w:rsidTr="0089726D">
        <w:trPr>
          <w:trHeight w:val="375"/>
        </w:trPr>
        <w:tc>
          <w:tcPr>
            <w:tcW w:w="993" w:type="dxa"/>
            <w:noWrap/>
            <w:tcMar>
              <w:left w:w="0" w:type="dxa"/>
              <w:right w:w="0" w:type="dxa"/>
            </w:tcMar>
            <w:hideMark/>
          </w:tcPr>
          <w:p w14:paraId="20F19FEC" w14:textId="77777777" w:rsidR="001D3267" w:rsidRPr="008A6DD7" w:rsidRDefault="001D3267" w:rsidP="0089726D">
            <w:pPr>
              <w:jc w:val="center"/>
              <w:rPr>
                <w:sz w:val="20"/>
                <w:szCs w:val="20"/>
              </w:rPr>
            </w:pPr>
            <w:r w:rsidRPr="008A6DD7">
              <w:rPr>
                <w:rFonts w:hint="eastAsia"/>
                <w:sz w:val="20"/>
                <w:szCs w:val="20"/>
              </w:rPr>
              <w:t>平成30年</w:t>
            </w:r>
          </w:p>
        </w:tc>
        <w:tc>
          <w:tcPr>
            <w:tcW w:w="916" w:type="dxa"/>
            <w:noWrap/>
            <w:hideMark/>
          </w:tcPr>
          <w:p w14:paraId="7090E31E" w14:textId="77777777" w:rsidR="001D3267" w:rsidRPr="008A6DD7" w:rsidRDefault="001D3267" w:rsidP="0089726D">
            <w:pPr>
              <w:jc w:val="center"/>
              <w:rPr>
                <w:sz w:val="20"/>
                <w:szCs w:val="20"/>
              </w:rPr>
            </w:pPr>
            <w:r w:rsidRPr="008A6DD7">
              <w:rPr>
                <w:rFonts w:hint="eastAsia"/>
                <w:sz w:val="20"/>
                <w:szCs w:val="20"/>
              </w:rPr>
              <w:t>95,558</w:t>
            </w:r>
          </w:p>
        </w:tc>
        <w:tc>
          <w:tcPr>
            <w:tcW w:w="785" w:type="dxa"/>
            <w:noWrap/>
            <w:hideMark/>
          </w:tcPr>
          <w:p w14:paraId="0165F38F" w14:textId="77777777" w:rsidR="001D3267" w:rsidRPr="008A6DD7" w:rsidRDefault="001D3267" w:rsidP="0089726D">
            <w:pPr>
              <w:jc w:val="center"/>
              <w:rPr>
                <w:sz w:val="20"/>
                <w:szCs w:val="20"/>
              </w:rPr>
            </w:pPr>
            <w:r w:rsidRPr="008A6DD7">
              <w:rPr>
                <w:rFonts w:hint="eastAsia"/>
                <w:sz w:val="20"/>
                <w:szCs w:val="20"/>
              </w:rPr>
              <w:t>656</w:t>
            </w:r>
          </w:p>
        </w:tc>
        <w:tc>
          <w:tcPr>
            <w:tcW w:w="851" w:type="dxa"/>
            <w:noWrap/>
            <w:hideMark/>
          </w:tcPr>
          <w:p w14:paraId="3F3D5997" w14:textId="77777777" w:rsidR="001D3267" w:rsidRPr="008A6DD7" w:rsidRDefault="001D3267" w:rsidP="0089726D">
            <w:pPr>
              <w:jc w:val="center"/>
              <w:rPr>
                <w:sz w:val="20"/>
                <w:szCs w:val="20"/>
              </w:rPr>
            </w:pPr>
            <w:r w:rsidRPr="008A6DD7">
              <w:rPr>
                <w:rFonts w:hint="eastAsia"/>
                <w:sz w:val="20"/>
                <w:szCs w:val="20"/>
              </w:rPr>
              <w:t>4,668</w:t>
            </w:r>
          </w:p>
        </w:tc>
        <w:tc>
          <w:tcPr>
            <w:tcW w:w="850" w:type="dxa"/>
            <w:noWrap/>
            <w:hideMark/>
          </w:tcPr>
          <w:p w14:paraId="2FA2C8E1" w14:textId="77777777" w:rsidR="001D3267" w:rsidRPr="008A6DD7" w:rsidRDefault="001D3267" w:rsidP="0089726D">
            <w:pPr>
              <w:jc w:val="center"/>
              <w:rPr>
                <w:sz w:val="20"/>
                <w:szCs w:val="20"/>
              </w:rPr>
            </w:pPr>
            <w:r w:rsidRPr="008A6DD7">
              <w:rPr>
                <w:rFonts w:hint="eastAsia"/>
                <w:sz w:val="20"/>
                <w:szCs w:val="20"/>
              </w:rPr>
              <w:t>73,962</w:t>
            </w:r>
          </w:p>
        </w:tc>
        <w:tc>
          <w:tcPr>
            <w:tcW w:w="716" w:type="dxa"/>
            <w:noWrap/>
            <w:hideMark/>
          </w:tcPr>
          <w:p w14:paraId="13012892" w14:textId="77777777" w:rsidR="001D3267" w:rsidRPr="008A6DD7" w:rsidRDefault="001D3267" w:rsidP="0089726D">
            <w:pPr>
              <w:jc w:val="center"/>
              <w:rPr>
                <w:sz w:val="20"/>
                <w:szCs w:val="20"/>
              </w:rPr>
            </w:pPr>
            <w:r w:rsidRPr="008A6DD7">
              <w:rPr>
                <w:rFonts w:hint="eastAsia"/>
                <w:sz w:val="20"/>
                <w:szCs w:val="20"/>
              </w:rPr>
              <w:t>4,287</w:t>
            </w:r>
          </w:p>
        </w:tc>
        <w:tc>
          <w:tcPr>
            <w:tcW w:w="716" w:type="dxa"/>
            <w:noWrap/>
            <w:hideMark/>
          </w:tcPr>
          <w:p w14:paraId="2E7E31CC" w14:textId="77777777" w:rsidR="001D3267" w:rsidRPr="008A6DD7" w:rsidRDefault="001D3267" w:rsidP="0089726D">
            <w:pPr>
              <w:jc w:val="center"/>
              <w:rPr>
                <w:sz w:val="20"/>
                <w:szCs w:val="20"/>
              </w:rPr>
            </w:pPr>
            <w:r w:rsidRPr="008A6DD7">
              <w:rPr>
                <w:rFonts w:hint="eastAsia"/>
                <w:sz w:val="20"/>
                <w:szCs w:val="20"/>
              </w:rPr>
              <w:t>1,036</w:t>
            </w:r>
          </w:p>
        </w:tc>
        <w:tc>
          <w:tcPr>
            <w:tcW w:w="836" w:type="dxa"/>
            <w:noWrap/>
            <w:hideMark/>
          </w:tcPr>
          <w:p w14:paraId="3A4920E6" w14:textId="77777777" w:rsidR="001D3267" w:rsidRPr="008A6DD7" w:rsidRDefault="001D3267" w:rsidP="0089726D">
            <w:pPr>
              <w:jc w:val="center"/>
              <w:rPr>
                <w:sz w:val="20"/>
                <w:szCs w:val="20"/>
              </w:rPr>
            </w:pPr>
            <w:r w:rsidRPr="008A6DD7">
              <w:rPr>
                <w:rFonts w:hint="eastAsia"/>
                <w:sz w:val="20"/>
                <w:szCs w:val="20"/>
              </w:rPr>
              <w:t>10,949</w:t>
            </w:r>
          </w:p>
        </w:tc>
        <w:tc>
          <w:tcPr>
            <w:tcW w:w="987" w:type="dxa"/>
            <w:noWrap/>
            <w:hideMark/>
          </w:tcPr>
          <w:p w14:paraId="227FDD77" w14:textId="77777777" w:rsidR="001D3267" w:rsidRPr="008A6DD7" w:rsidRDefault="001D3267" w:rsidP="0089726D">
            <w:pPr>
              <w:jc w:val="center"/>
              <w:rPr>
                <w:sz w:val="20"/>
                <w:szCs w:val="20"/>
              </w:rPr>
            </w:pPr>
            <w:r w:rsidRPr="008A6DD7">
              <w:rPr>
                <w:rFonts w:hint="eastAsia"/>
                <w:sz w:val="20"/>
                <w:szCs w:val="20"/>
              </w:rPr>
              <w:t>21,485</w:t>
            </w:r>
          </w:p>
        </w:tc>
        <w:tc>
          <w:tcPr>
            <w:tcW w:w="850" w:type="dxa"/>
            <w:noWrap/>
            <w:hideMark/>
          </w:tcPr>
          <w:p w14:paraId="1E5FE3C4" w14:textId="77777777" w:rsidR="001D3267" w:rsidRPr="008A6DD7" w:rsidRDefault="001D3267" w:rsidP="0089726D">
            <w:pPr>
              <w:jc w:val="center"/>
              <w:rPr>
                <w:sz w:val="20"/>
                <w:szCs w:val="20"/>
              </w:rPr>
            </w:pPr>
            <w:r w:rsidRPr="008A6DD7">
              <w:rPr>
                <w:rFonts w:hint="eastAsia"/>
                <w:sz w:val="20"/>
                <w:szCs w:val="20"/>
              </w:rPr>
              <w:t>22.5％</w:t>
            </w:r>
          </w:p>
        </w:tc>
      </w:tr>
      <w:tr w:rsidR="001D3267" w:rsidRPr="00E55846" w14:paraId="1E29AD21" w14:textId="77777777" w:rsidTr="0089726D">
        <w:trPr>
          <w:trHeight w:val="375"/>
        </w:trPr>
        <w:tc>
          <w:tcPr>
            <w:tcW w:w="993" w:type="dxa"/>
            <w:noWrap/>
            <w:tcMar>
              <w:left w:w="0" w:type="dxa"/>
              <w:right w:w="0" w:type="dxa"/>
            </w:tcMar>
            <w:hideMark/>
          </w:tcPr>
          <w:p w14:paraId="3C3784A3" w14:textId="77777777" w:rsidR="001D3267" w:rsidRPr="008A6DD7" w:rsidRDefault="001D3267" w:rsidP="0089726D">
            <w:pPr>
              <w:jc w:val="center"/>
              <w:rPr>
                <w:sz w:val="20"/>
                <w:szCs w:val="20"/>
              </w:rPr>
            </w:pPr>
            <w:r w:rsidRPr="008A6DD7">
              <w:rPr>
                <w:rFonts w:hint="eastAsia"/>
                <w:sz w:val="20"/>
                <w:szCs w:val="20"/>
              </w:rPr>
              <w:t>令和元年</w:t>
            </w:r>
          </w:p>
        </w:tc>
        <w:tc>
          <w:tcPr>
            <w:tcW w:w="916" w:type="dxa"/>
            <w:noWrap/>
            <w:hideMark/>
          </w:tcPr>
          <w:p w14:paraId="38E83D01" w14:textId="77777777" w:rsidR="001D3267" w:rsidRPr="008A6DD7" w:rsidRDefault="001D3267" w:rsidP="0089726D">
            <w:pPr>
              <w:jc w:val="center"/>
              <w:rPr>
                <w:sz w:val="20"/>
                <w:szCs w:val="20"/>
              </w:rPr>
            </w:pPr>
            <w:r w:rsidRPr="008A6DD7">
              <w:rPr>
                <w:rFonts w:hint="eastAsia"/>
                <w:sz w:val="20"/>
                <w:szCs w:val="20"/>
              </w:rPr>
              <w:t>84,672</w:t>
            </w:r>
          </w:p>
        </w:tc>
        <w:tc>
          <w:tcPr>
            <w:tcW w:w="785" w:type="dxa"/>
            <w:noWrap/>
            <w:hideMark/>
          </w:tcPr>
          <w:p w14:paraId="40791665" w14:textId="77777777" w:rsidR="001D3267" w:rsidRPr="008A6DD7" w:rsidRDefault="001D3267" w:rsidP="0089726D">
            <w:pPr>
              <w:jc w:val="center"/>
              <w:rPr>
                <w:sz w:val="20"/>
                <w:szCs w:val="20"/>
              </w:rPr>
            </w:pPr>
            <w:r w:rsidRPr="008A6DD7">
              <w:rPr>
                <w:rFonts w:hint="eastAsia"/>
                <w:sz w:val="20"/>
                <w:szCs w:val="20"/>
              </w:rPr>
              <w:t>643</w:t>
            </w:r>
          </w:p>
        </w:tc>
        <w:tc>
          <w:tcPr>
            <w:tcW w:w="851" w:type="dxa"/>
            <w:noWrap/>
            <w:hideMark/>
          </w:tcPr>
          <w:p w14:paraId="005D0207" w14:textId="77777777" w:rsidR="001D3267" w:rsidRPr="008A6DD7" w:rsidRDefault="001D3267" w:rsidP="0089726D">
            <w:pPr>
              <w:jc w:val="center"/>
              <w:rPr>
                <w:sz w:val="20"/>
                <w:szCs w:val="20"/>
              </w:rPr>
            </w:pPr>
            <w:r w:rsidRPr="008A6DD7">
              <w:rPr>
                <w:rFonts w:hint="eastAsia"/>
                <w:sz w:val="20"/>
                <w:szCs w:val="20"/>
              </w:rPr>
              <w:t>4,431</w:t>
            </w:r>
          </w:p>
        </w:tc>
        <w:tc>
          <w:tcPr>
            <w:tcW w:w="850" w:type="dxa"/>
            <w:noWrap/>
            <w:hideMark/>
          </w:tcPr>
          <w:p w14:paraId="0B237826" w14:textId="77777777" w:rsidR="001D3267" w:rsidRPr="008A6DD7" w:rsidRDefault="001D3267" w:rsidP="0089726D">
            <w:pPr>
              <w:jc w:val="center"/>
              <w:rPr>
                <w:sz w:val="20"/>
                <w:szCs w:val="20"/>
              </w:rPr>
            </w:pPr>
            <w:r w:rsidRPr="008A6DD7">
              <w:rPr>
                <w:rFonts w:hint="eastAsia"/>
                <w:sz w:val="20"/>
                <w:szCs w:val="20"/>
              </w:rPr>
              <w:t>64,705</w:t>
            </w:r>
          </w:p>
        </w:tc>
        <w:tc>
          <w:tcPr>
            <w:tcW w:w="716" w:type="dxa"/>
            <w:noWrap/>
            <w:hideMark/>
          </w:tcPr>
          <w:p w14:paraId="6AC506B8" w14:textId="77777777" w:rsidR="001D3267" w:rsidRPr="008A6DD7" w:rsidRDefault="001D3267" w:rsidP="0089726D">
            <w:pPr>
              <w:jc w:val="center"/>
              <w:rPr>
                <w:sz w:val="20"/>
                <w:szCs w:val="20"/>
              </w:rPr>
            </w:pPr>
            <w:r w:rsidRPr="008A6DD7">
              <w:rPr>
                <w:rFonts w:hint="eastAsia"/>
                <w:sz w:val="20"/>
                <w:szCs w:val="20"/>
              </w:rPr>
              <w:t>3,802</w:t>
            </w:r>
          </w:p>
        </w:tc>
        <w:tc>
          <w:tcPr>
            <w:tcW w:w="716" w:type="dxa"/>
            <w:noWrap/>
            <w:hideMark/>
          </w:tcPr>
          <w:p w14:paraId="239FC2E9" w14:textId="77777777" w:rsidR="001D3267" w:rsidRPr="008A6DD7" w:rsidRDefault="001D3267" w:rsidP="0089726D">
            <w:pPr>
              <w:jc w:val="center"/>
              <w:rPr>
                <w:sz w:val="20"/>
                <w:szCs w:val="20"/>
              </w:rPr>
            </w:pPr>
            <w:r w:rsidRPr="008A6DD7">
              <w:rPr>
                <w:rFonts w:hint="eastAsia"/>
                <w:sz w:val="20"/>
                <w:szCs w:val="20"/>
              </w:rPr>
              <w:t>989</w:t>
            </w:r>
          </w:p>
        </w:tc>
        <w:tc>
          <w:tcPr>
            <w:tcW w:w="836" w:type="dxa"/>
            <w:noWrap/>
            <w:hideMark/>
          </w:tcPr>
          <w:p w14:paraId="43053BF0" w14:textId="77777777" w:rsidR="001D3267" w:rsidRPr="008A6DD7" w:rsidRDefault="001D3267" w:rsidP="0089726D">
            <w:pPr>
              <w:jc w:val="center"/>
              <w:rPr>
                <w:sz w:val="20"/>
                <w:szCs w:val="20"/>
              </w:rPr>
            </w:pPr>
            <w:r w:rsidRPr="008A6DD7">
              <w:rPr>
                <w:rFonts w:hint="eastAsia"/>
                <w:sz w:val="20"/>
                <w:szCs w:val="20"/>
              </w:rPr>
              <w:t>10,102</w:t>
            </w:r>
          </w:p>
        </w:tc>
        <w:tc>
          <w:tcPr>
            <w:tcW w:w="987" w:type="dxa"/>
            <w:noWrap/>
            <w:hideMark/>
          </w:tcPr>
          <w:p w14:paraId="3AD9311E" w14:textId="77777777" w:rsidR="001D3267" w:rsidRPr="008A6DD7" w:rsidRDefault="001D3267" w:rsidP="0089726D">
            <w:pPr>
              <w:jc w:val="center"/>
              <w:rPr>
                <w:sz w:val="20"/>
                <w:szCs w:val="20"/>
              </w:rPr>
            </w:pPr>
            <w:r w:rsidRPr="008A6DD7">
              <w:rPr>
                <w:rFonts w:hint="eastAsia"/>
                <w:sz w:val="20"/>
                <w:szCs w:val="20"/>
              </w:rPr>
              <w:t>22,074</w:t>
            </w:r>
          </w:p>
        </w:tc>
        <w:tc>
          <w:tcPr>
            <w:tcW w:w="850" w:type="dxa"/>
            <w:noWrap/>
            <w:hideMark/>
          </w:tcPr>
          <w:p w14:paraId="393E17F4" w14:textId="77777777" w:rsidR="001D3267" w:rsidRPr="008A6DD7" w:rsidRDefault="001D3267" w:rsidP="0089726D">
            <w:pPr>
              <w:jc w:val="center"/>
              <w:rPr>
                <w:sz w:val="20"/>
                <w:szCs w:val="20"/>
              </w:rPr>
            </w:pPr>
            <w:r w:rsidRPr="008A6DD7">
              <w:rPr>
                <w:rFonts w:hint="eastAsia"/>
                <w:sz w:val="20"/>
                <w:szCs w:val="20"/>
              </w:rPr>
              <w:t>26.1％</w:t>
            </w:r>
          </w:p>
        </w:tc>
      </w:tr>
      <w:tr w:rsidR="001D3267" w:rsidRPr="00E55846" w14:paraId="39958144" w14:textId="77777777" w:rsidTr="0089726D">
        <w:trPr>
          <w:trHeight w:val="375"/>
        </w:trPr>
        <w:tc>
          <w:tcPr>
            <w:tcW w:w="993" w:type="dxa"/>
            <w:noWrap/>
            <w:tcMar>
              <w:left w:w="0" w:type="dxa"/>
              <w:right w:w="0" w:type="dxa"/>
            </w:tcMar>
            <w:hideMark/>
          </w:tcPr>
          <w:p w14:paraId="3FE39B63" w14:textId="77777777" w:rsidR="001D3267" w:rsidRPr="008A6DD7" w:rsidRDefault="001D3267" w:rsidP="0089726D">
            <w:pPr>
              <w:jc w:val="center"/>
              <w:rPr>
                <w:sz w:val="20"/>
                <w:szCs w:val="20"/>
              </w:rPr>
            </w:pPr>
            <w:r w:rsidRPr="008A6DD7">
              <w:rPr>
                <w:rFonts w:hint="eastAsia"/>
                <w:sz w:val="20"/>
                <w:szCs w:val="20"/>
              </w:rPr>
              <w:t>令和2年</w:t>
            </w:r>
          </w:p>
        </w:tc>
        <w:tc>
          <w:tcPr>
            <w:tcW w:w="916" w:type="dxa"/>
            <w:noWrap/>
            <w:hideMark/>
          </w:tcPr>
          <w:p w14:paraId="19CCFAFC" w14:textId="77777777" w:rsidR="001D3267" w:rsidRPr="008A6DD7" w:rsidRDefault="001D3267" w:rsidP="0089726D">
            <w:pPr>
              <w:jc w:val="center"/>
              <w:rPr>
                <w:sz w:val="20"/>
                <w:szCs w:val="20"/>
              </w:rPr>
            </w:pPr>
            <w:r w:rsidRPr="008A6DD7">
              <w:rPr>
                <w:rFonts w:hint="eastAsia"/>
                <w:sz w:val="20"/>
                <w:szCs w:val="20"/>
              </w:rPr>
              <w:t>68,351</w:t>
            </w:r>
          </w:p>
        </w:tc>
        <w:tc>
          <w:tcPr>
            <w:tcW w:w="785" w:type="dxa"/>
            <w:noWrap/>
            <w:hideMark/>
          </w:tcPr>
          <w:p w14:paraId="67C55D1A" w14:textId="77777777" w:rsidR="001D3267" w:rsidRPr="008A6DD7" w:rsidRDefault="001D3267" w:rsidP="0089726D">
            <w:pPr>
              <w:jc w:val="center"/>
              <w:rPr>
                <w:sz w:val="20"/>
                <w:szCs w:val="20"/>
              </w:rPr>
            </w:pPr>
            <w:r w:rsidRPr="008A6DD7">
              <w:rPr>
                <w:rFonts w:hint="eastAsia"/>
                <w:sz w:val="20"/>
                <w:szCs w:val="20"/>
              </w:rPr>
              <w:t>553</w:t>
            </w:r>
          </w:p>
        </w:tc>
        <w:tc>
          <w:tcPr>
            <w:tcW w:w="851" w:type="dxa"/>
            <w:noWrap/>
            <w:hideMark/>
          </w:tcPr>
          <w:p w14:paraId="19919A32" w14:textId="77777777" w:rsidR="001D3267" w:rsidRPr="008A6DD7" w:rsidRDefault="001D3267" w:rsidP="0089726D">
            <w:pPr>
              <w:jc w:val="center"/>
              <w:rPr>
                <w:sz w:val="20"/>
                <w:szCs w:val="20"/>
              </w:rPr>
            </w:pPr>
            <w:r w:rsidRPr="008A6DD7">
              <w:rPr>
                <w:rFonts w:hint="eastAsia"/>
                <w:sz w:val="20"/>
                <w:szCs w:val="20"/>
              </w:rPr>
              <w:t>4,196</w:t>
            </w:r>
          </w:p>
        </w:tc>
        <w:tc>
          <w:tcPr>
            <w:tcW w:w="850" w:type="dxa"/>
            <w:noWrap/>
            <w:hideMark/>
          </w:tcPr>
          <w:p w14:paraId="01D52B49" w14:textId="77777777" w:rsidR="001D3267" w:rsidRPr="008A6DD7" w:rsidRDefault="001D3267" w:rsidP="0089726D">
            <w:pPr>
              <w:jc w:val="center"/>
              <w:rPr>
                <w:sz w:val="20"/>
                <w:szCs w:val="20"/>
              </w:rPr>
            </w:pPr>
            <w:r w:rsidRPr="008A6DD7">
              <w:rPr>
                <w:rFonts w:hint="eastAsia"/>
                <w:sz w:val="20"/>
                <w:szCs w:val="20"/>
              </w:rPr>
              <w:t>49,390</w:t>
            </w:r>
          </w:p>
        </w:tc>
        <w:tc>
          <w:tcPr>
            <w:tcW w:w="716" w:type="dxa"/>
            <w:noWrap/>
            <w:hideMark/>
          </w:tcPr>
          <w:p w14:paraId="69EA4F0E" w14:textId="77777777" w:rsidR="001D3267" w:rsidRPr="008A6DD7" w:rsidRDefault="001D3267" w:rsidP="0089726D">
            <w:pPr>
              <w:jc w:val="center"/>
              <w:rPr>
                <w:sz w:val="20"/>
                <w:szCs w:val="20"/>
              </w:rPr>
            </w:pPr>
            <w:r w:rsidRPr="008A6DD7">
              <w:rPr>
                <w:rFonts w:hint="eastAsia"/>
                <w:sz w:val="20"/>
                <w:szCs w:val="20"/>
              </w:rPr>
              <w:t>3,435</w:t>
            </w:r>
          </w:p>
        </w:tc>
        <w:tc>
          <w:tcPr>
            <w:tcW w:w="716" w:type="dxa"/>
            <w:noWrap/>
            <w:hideMark/>
          </w:tcPr>
          <w:p w14:paraId="5CE7CD7D" w14:textId="77777777" w:rsidR="001D3267" w:rsidRPr="008A6DD7" w:rsidRDefault="001D3267" w:rsidP="0089726D">
            <w:pPr>
              <w:jc w:val="center"/>
              <w:rPr>
                <w:sz w:val="20"/>
                <w:szCs w:val="20"/>
              </w:rPr>
            </w:pPr>
            <w:r w:rsidRPr="008A6DD7">
              <w:rPr>
                <w:rFonts w:hint="eastAsia"/>
                <w:sz w:val="20"/>
                <w:szCs w:val="20"/>
              </w:rPr>
              <w:t>934</w:t>
            </w:r>
          </w:p>
        </w:tc>
        <w:tc>
          <w:tcPr>
            <w:tcW w:w="836" w:type="dxa"/>
            <w:noWrap/>
            <w:hideMark/>
          </w:tcPr>
          <w:p w14:paraId="43C3197D" w14:textId="77777777" w:rsidR="001D3267" w:rsidRPr="008A6DD7" w:rsidRDefault="001D3267" w:rsidP="0089726D">
            <w:pPr>
              <w:jc w:val="center"/>
              <w:rPr>
                <w:sz w:val="20"/>
                <w:szCs w:val="20"/>
              </w:rPr>
            </w:pPr>
            <w:r w:rsidRPr="008A6DD7">
              <w:rPr>
                <w:rFonts w:hint="eastAsia"/>
                <w:sz w:val="20"/>
                <w:szCs w:val="20"/>
              </w:rPr>
              <w:t>9,843</w:t>
            </w:r>
          </w:p>
        </w:tc>
        <w:tc>
          <w:tcPr>
            <w:tcW w:w="987" w:type="dxa"/>
            <w:noWrap/>
            <w:hideMark/>
          </w:tcPr>
          <w:p w14:paraId="2EB5AB86" w14:textId="77777777" w:rsidR="001D3267" w:rsidRPr="008A6DD7" w:rsidRDefault="001D3267" w:rsidP="0089726D">
            <w:pPr>
              <w:jc w:val="center"/>
              <w:rPr>
                <w:sz w:val="20"/>
                <w:szCs w:val="20"/>
              </w:rPr>
            </w:pPr>
            <w:r w:rsidRPr="008A6DD7">
              <w:rPr>
                <w:rFonts w:hint="eastAsia"/>
                <w:sz w:val="20"/>
                <w:szCs w:val="20"/>
              </w:rPr>
              <w:t>19,646</w:t>
            </w:r>
          </w:p>
        </w:tc>
        <w:tc>
          <w:tcPr>
            <w:tcW w:w="850" w:type="dxa"/>
            <w:noWrap/>
            <w:hideMark/>
          </w:tcPr>
          <w:p w14:paraId="0A8208BA" w14:textId="77777777" w:rsidR="001D3267" w:rsidRPr="008A6DD7" w:rsidRDefault="001D3267" w:rsidP="0089726D">
            <w:pPr>
              <w:jc w:val="center"/>
              <w:rPr>
                <w:sz w:val="20"/>
                <w:szCs w:val="20"/>
              </w:rPr>
            </w:pPr>
            <w:r w:rsidRPr="008A6DD7">
              <w:rPr>
                <w:rFonts w:hint="eastAsia"/>
                <w:sz w:val="20"/>
                <w:szCs w:val="20"/>
              </w:rPr>
              <w:t>28.7％</w:t>
            </w:r>
          </w:p>
        </w:tc>
      </w:tr>
      <w:tr w:rsidR="001D3267" w:rsidRPr="00E55846" w14:paraId="3B618A5E" w14:textId="77777777" w:rsidTr="0089726D">
        <w:trPr>
          <w:trHeight w:val="375"/>
        </w:trPr>
        <w:tc>
          <w:tcPr>
            <w:tcW w:w="993" w:type="dxa"/>
            <w:noWrap/>
            <w:tcMar>
              <w:left w:w="0" w:type="dxa"/>
              <w:right w:w="0" w:type="dxa"/>
            </w:tcMar>
            <w:hideMark/>
          </w:tcPr>
          <w:p w14:paraId="378CE24C" w14:textId="77777777" w:rsidR="001D3267" w:rsidRPr="008A6DD7" w:rsidRDefault="001D3267" w:rsidP="0089726D">
            <w:pPr>
              <w:jc w:val="center"/>
              <w:rPr>
                <w:sz w:val="20"/>
                <w:szCs w:val="20"/>
              </w:rPr>
            </w:pPr>
            <w:r w:rsidRPr="008A6DD7">
              <w:rPr>
                <w:rFonts w:hint="eastAsia"/>
                <w:sz w:val="20"/>
                <w:szCs w:val="20"/>
              </w:rPr>
              <w:t>令和3年</w:t>
            </w:r>
          </w:p>
        </w:tc>
        <w:tc>
          <w:tcPr>
            <w:tcW w:w="916" w:type="dxa"/>
            <w:noWrap/>
            <w:hideMark/>
          </w:tcPr>
          <w:p w14:paraId="32D25A39" w14:textId="77777777" w:rsidR="001D3267" w:rsidRPr="008A6DD7" w:rsidRDefault="001D3267" w:rsidP="0089726D">
            <w:pPr>
              <w:jc w:val="center"/>
              <w:rPr>
                <w:sz w:val="20"/>
                <w:szCs w:val="20"/>
              </w:rPr>
            </w:pPr>
            <w:r w:rsidRPr="008A6DD7">
              <w:rPr>
                <w:rFonts w:hint="eastAsia"/>
                <w:sz w:val="20"/>
                <w:szCs w:val="20"/>
              </w:rPr>
              <w:t>62,690</w:t>
            </w:r>
          </w:p>
        </w:tc>
        <w:tc>
          <w:tcPr>
            <w:tcW w:w="785" w:type="dxa"/>
            <w:noWrap/>
            <w:hideMark/>
          </w:tcPr>
          <w:p w14:paraId="4ADC03AA" w14:textId="77777777" w:rsidR="001D3267" w:rsidRPr="008A6DD7" w:rsidRDefault="001D3267" w:rsidP="0089726D">
            <w:pPr>
              <w:jc w:val="center"/>
              <w:rPr>
                <w:sz w:val="20"/>
                <w:szCs w:val="20"/>
              </w:rPr>
            </w:pPr>
            <w:r w:rsidRPr="008A6DD7">
              <w:rPr>
                <w:rFonts w:hint="eastAsia"/>
                <w:sz w:val="20"/>
                <w:szCs w:val="20"/>
              </w:rPr>
              <w:t>540</w:t>
            </w:r>
          </w:p>
        </w:tc>
        <w:tc>
          <w:tcPr>
            <w:tcW w:w="851" w:type="dxa"/>
            <w:noWrap/>
            <w:hideMark/>
          </w:tcPr>
          <w:p w14:paraId="75856B1E" w14:textId="77777777" w:rsidR="001D3267" w:rsidRPr="008A6DD7" w:rsidRDefault="001D3267" w:rsidP="0089726D">
            <w:pPr>
              <w:jc w:val="center"/>
              <w:rPr>
                <w:sz w:val="20"/>
                <w:szCs w:val="20"/>
              </w:rPr>
            </w:pPr>
            <w:r w:rsidRPr="008A6DD7">
              <w:rPr>
                <w:rFonts w:hint="eastAsia"/>
                <w:sz w:val="20"/>
                <w:szCs w:val="20"/>
              </w:rPr>
              <w:t>3,835</w:t>
            </w:r>
          </w:p>
        </w:tc>
        <w:tc>
          <w:tcPr>
            <w:tcW w:w="850" w:type="dxa"/>
            <w:noWrap/>
            <w:hideMark/>
          </w:tcPr>
          <w:p w14:paraId="1A6B605A" w14:textId="77777777" w:rsidR="001D3267" w:rsidRPr="008A6DD7" w:rsidRDefault="001D3267" w:rsidP="0089726D">
            <w:pPr>
              <w:jc w:val="center"/>
              <w:rPr>
                <w:sz w:val="20"/>
                <w:szCs w:val="20"/>
              </w:rPr>
            </w:pPr>
            <w:r w:rsidRPr="008A6DD7">
              <w:rPr>
                <w:rFonts w:hint="eastAsia"/>
                <w:sz w:val="20"/>
                <w:szCs w:val="20"/>
              </w:rPr>
              <w:t>45,105</w:t>
            </w:r>
          </w:p>
        </w:tc>
        <w:tc>
          <w:tcPr>
            <w:tcW w:w="716" w:type="dxa"/>
            <w:noWrap/>
            <w:hideMark/>
          </w:tcPr>
          <w:p w14:paraId="245C1950" w14:textId="77777777" w:rsidR="001D3267" w:rsidRPr="008A6DD7" w:rsidRDefault="001D3267" w:rsidP="0089726D">
            <w:pPr>
              <w:jc w:val="center"/>
              <w:rPr>
                <w:sz w:val="20"/>
                <w:szCs w:val="20"/>
              </w:rPr>
            </w:pPr>
            <w:r w:rsidRPr="008A6DD7">
              <w:rPr>
                <w:rFonts w:hint="eastAsia"/>
                <w:sz w:val="20"/>
                <w:szCs w:val="20"/>
              </w:rPr>
              <w:t>3,714</w:t>
            </w:r>
          </w:p>
        </w:tc>
        <w:tc>
          <w:tcPr>
            <w:tcW w:w="716" w:type="dxa"/>
            <w:noWrap/>
            <w:hideMark/>
          </w:tcPr>
          <w:p w14:paraId="7C43E9E0" w14:textId="77777777" w:rsidR="001D3267" w:rsidRPr="008A6DD7" w:rsidRDefault="001D3267" w:rsidP="0089726D">
            <w:pPr>
              <w:jc w:val="center"/>
              <w:rPr>
                <w:sz w:val="20"/>
                <w:szCs w:val="20"/>
              </w:rPr>
            </w:pPr>
            <w:r w:rsidRPr="008A6DD7">
              <w:rPr>
                <w:rFonts w:hint="eastAsia"/>
                <w:sz w:val="20"/>
                <w:szCs w:val="20"/>
              </w:rPr>
              <w:t>939</w:t>
            </w:r>
          </w:p>
        </w:tc>
        <w:tc>
          <w:tcPr>
            <w:tcW w:w="836" w:type="dxa"/>
            <w:noWrap/>
            <w:hideMark/>
          </w:tcPr>
          <w:p w14:paraId="54703215" w14:textId="77777777" w:rsidR="001D3267" w:rsidRPr="008A6DD7" w:rsidRDefault="001D3267" w:rsidP="0089726D">
            <w:pPr>
              <w:jc w:val="center"/>
              <w:rPr>
                <w:sz w:val="20"/>
                <w:szCs w:val="20"/>
              </w:rPr>
            </w:pPr>
            <w:r w:rsidRPr="008A6DD7">
              <w:rPr>
                <w:rFonts w:hint="eastAsia"/>
                <w:sz w:val="20"/>
                <w:szCs w:val="20"/>
              </w:rPr>
              <w:t>8,557</w:t>
            </w:r>
          </w:p>
        </w:tc>
        <w:tc>
          <w:tcPr>
            <w:tcW w:w="987" w:type="dxa"/>
            <w:noWrap/>
            <w:hideMark/>
          </w:tcPr>
          <w:p w14:paraId="6F3E2545" w14:textId="77777777" w:rsidR="001D3267" w:rsidRPr="008A6DD7" w:rsidRDefault="001D3267" w:rsidP="0089726D">
            <w:pPr>
              <w:jc w:val="center"/>
              <w:rPr>
                <w:sz w:val="20"/>
                <w:szCs w:val="20"/>
              </w:rPr>
            </w:pPr>
            <w:r w:rsidRPr="008A6DD7">
              <w:rPr>
                <w:rFonts w:hint="eastAsia"/>
                <w:sz w:val="20"/>
                <w:szCs w:val="20"/>
              </w:rPr>
              <w:t>18,547</w:t>
            </w:r>
          </w:p>
        </w:tc>
        <w:tc>
          <w:tcPr>
            <w:tcW w:w="850" w:type="dxa"/>
            <w:noWrap/>
            <w:hideMark/>
          </w:tcPr>
          <w:p w14:paraId="3E28B982" w14:textId="77777777" w:rsidR="001D3267" w:rsidRPr="008A6DD7" w:rsidRDefault="001D3267" w:rsidP="0089726D">
            <w:pPr>
              <w:jc w:val="center"/>
              <w:rPr>
                <w:sz w:val="20"/>
                <w:szCs w:val="20"/>
              </w:rPr>
            </w:pPr>
            <w:r w:rsidRPr="008A6DD7">
              <w:rPr>
                <w:rFonts w:hint="eastAsia"/>
                <w:sz w:val="20"/>
                <w:szCs w:val="20"/>
              </w:rPr>
              <w:t>29.6％</w:t>
            </w:r>
          </w:p>
        </w:tc>
      </w:tr>
    </w:tbl>
    <w:p w14:paraId="2805FF55" w14:textId="77777777" w:rsidR="001D3267" w:rsidRPr="00E55846" w:rsidRDefault="001D3267" w:rsidP="001D3267">
      <w:pPr>
        <w:jc w:val="right"/>
      </w:pPr>
      <w:r w:rsidRPr="00E55846">
        <w:rPr>
          <w:rFonts w:hint="eastAsia"/>
        </w:rPr>
        <w:t>（大阪府警察ホームページより作成）</w:t>
      </w:r>
    </w:p>
    <w:p w14:paraId="092128CA" w14:textId="77777777" w:rsidR="001D3267" w:rsidRPr="00E55846" w:rsidRDefault="001D3267" w:rsidP="001D3267"/>
    <w:p w14:paraId="4EFA07DA" w14:textId="3C30EEDF" w:rsidR="00B409D7" w:rsidRPr="00E55846" w:rsidRDefault="00B409D7" w:rsidP="00B409D7">
      <w:r w:rsidRPr="00E55846">
        <w:rPr>
          <w:rFonts w:hint="eastAsia"/>
        </w:rPr>
        <w:t xml:space="preserve">　上記によれば，犯罪認知件数の総数は継続的に減少している傾向にあり，個別の犯罪類型についてもいずれも減少傾向にあることが分かる。もっとも，かかる減少傾向の主要因は窃盗犯の認知件数の減少によるものと考えられ，窃盗犯以外の犯罪類型に関しては減少しているものの，減少割合は大きなものではない。また，検挙件数も減少傾向にはあるが，検挙率については上昇傾向にある。</w:t>
      </w:r>
    </w:p>
    <w:p w14:paraId="690C1D25" w14:textId="3C48C079" w:rsidR="00B409D7" w:rsidRPr="00E55846" w:rsidRDefault="00B409D7" w:rsidP="00B409D7">
      <w:r w:rsidRPr="00E55846">
        <w:rPr>
          <w:rFonts w:hint="eastAsia"/>
        </w:rPr>
        <w:t xml:space="preserve">　このような傾向は，全国的な犯罪認知件数等の傾向とも合致している。</w:t>
      </w:r>
    </w:p>
    <w:p w14:paraId="10C70450" w14:textId="4ECC950E" w:rsidR="00AA4BD0" w:rsidRDefault="00AA4BD0">
      <w:pPr>
        <w:widowControl/>
        <w:jc w:val="left"/>
      </w:pPr>
      <w:r>
        <w:br w:type="page"/>
      </w:r>
    </w:p>
    <w:p w14:paraId="197F16C6" w14:textId="77777777" w:rsidR="00B409D7" w:rsidRPr="00E55846" w:rsidRDefault="00B409D7" w:rsidP="00B409D7"/>
    <w:p w14:paraId="4D885915" w14:textId="77777777" w:rsidR="001D3267" w:rsidRPr="00E55846" w:rsidRDefault="001D3267" w:rsidP="001D3267">
      <w:r w:rsidRPr="00E55846">
        <w:rPr>
          <w:rFonts w:hint="eastAsia"/>
        </w:rPr>
        <w:t>＜全国的な刑法犯認知件数・検挙人員・検挙率の推移＞</w:t>
      </w:r>
    </w:p>
    <w:p w14:paraId="02CE5ED0" w14:textId="77777777" w:rsidR="001D3267" w:rsidRPr="00E55846" w:rsidRDefault="001D3267" w:rsidP="001D3267">
      <w:r w:rsidRPr="00E55846">
        <w:rPr>
          <w:noProof/>
        </w:rPr>
        <w:drawing>
          <wp:inline distT="0" distB="0" distL="0" distR="0" wp14:anchorId="1C3DF4EE" wp14:editId="0FEA1DE3">
            <wp:extent cx="5399364" cy="507301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99364" cy="5073015"/>
                    </a:xfrm>
                    <a:prstGeom prst="rect">
                      <a:avLst/>
                    </a:prstGeom>
                  </pic:spPr>
                </pic:pic>
              </a:graphicData>
            </a:graphic>
          </wp:inline>
        </w:drawing>
      </w:r>
    </w:p>
    <w:p w14:paraId="4217FF6B" w14:textId="77777777" w:rsidR="001D3267" w:rsidRPr="00E55846" w:rsidRDefault="001D3267" w:rsidP="001D3267">
      <w:pPr>
        <w:jc w:val="right"/>
      </w:pPr>
      <w:r w:rsidRPr="00E55846">
        <w:rPr>
          <w:rFonts w:hint="eastAsia"/>
        </w:rPr>
        <w:t>（令和3年版犯罪白書より引用）</w:t>
      </w:r>
    </w:p>
    <w:p w14:paraId="2DAE8C02" w14:textId="77777777" w:rsidR="001D3267" w:rsidRPr="00E55846" w:rsidRDefault="001D3267" w:rsidP="001D3267"/>
    <w:p w14:paraId="5EE44427" w14:textId="260AA2CF" w:rsidR="00B409D7" w:rsidRPr="00E55846" w:rsidRDefault="00B409D7" w:rsidP="00E257C0">
      <w:pPr>
        <w:ind w:firstLineChars="100" w:firstLine="220"/>
      </w:pPr>
      <w:r w:rsidRPr="00E55846">
        <w:rPr>
          <w:rFonts w:hint="eastAsia"/>
        </w:rPr>
        <w:t>上記の図は，令和3年版犯罪白書から引用したものであるが，平成29年以降の傾向として，犯罪認知件数の総数及び窃盗犯の認知件数が大幅に減少しているものの，窃盗を除く刑法犯の認知件数の減少割合は大きくない傾向がみられる一方で，刑法犯検挙率が上昇している傾向がみられる。</w:t>
      </w:r>
    </w:p>
    <w:p w14:paraId="76177AAF" w14:textId="12287086" w:rsidR="00B409D7" w:rsidRPr="00E55846" w:rsidRDefault="00B409D7" w:rsidP="00E257C0">
      <w:pPr>
        <w:ind w:firstLineChars="100" w:firstLine="220"/>
      </w:pPr>
      <w:r w:rsidRPr="00E55846">
        <w:rPr>
          <w:rFonts w:hint="eastAsia"/>
        </w:rPr>
        <w:t>以上の大阪府下及び全国的な認知件数等を踏まえると，大阪府下においては犯罪検挙率が上昇傾向にあるとはいえ，未だ全国的な犯罪検挙率の水準には及ばない状況であると言わざるを得ない。</w:t>
      </w:r>
    </w:p>
    <w:p w14:paraId="7DCA88B3" w14:textId="77777777" w:rsidR="00B409D7" w:rsidRPr="00E55846" w:rsidRDefault="00B409D7" w:rsidP="00B409D7"/>
    <w:p w14:paraId="5DEB486A" w14:textId="77777777" w:rsidR="00B409D7" w:rsidRPr="00E55846" w:rsidRDefault="00B409D7" w:rsidP="00E257C0">
      <w:pPr>
        <w:pStyle w:val="3"/>
        <w:ind w:leftChars="0" w:left="0" w:firstLineChars="100" w:firstLine="221"/>
        <w:rPr>
          <w:rFonts w:ascii="ＭＳ 明朝" w:eastAsia="ＭＳ 明朝" w:hAnsi="ＭＳ 明朝"/>
          <w:b/>
          <w:bCs/>
          <w:sz w:val="22"/>
        </w:rPr>
      </w:pPr>
      <w:bookmarkStart w:id="33" w:name="_Toc126317389"/>
      <w:r w:rsidRPr="00E55846">
        <w:rPr>
          <w:rFonts w:ascii="ＭＳ 明朝" w:eastAsia="ＭＳ 明朝" w:hAnsi="ＭＳ 明朝" w:hint="eastAsia"/>
          <w:b/>
          <w:bCs/>
          <w:sz w:val="22"/>
        </w:rPr>
        <w:lastRenderedPageBreak/>
        <w:t>２　大阪府警察における活動目標等</w:t>
      </w:r>
      <w:bookmarkEnd w:id="33"/>
    </w:p>
    <w:p w14:paraId="2646016C" w14:textId="77777777" w:rsidR="00B409D7" w:rsidRPr="00E55846" w:rsidRDefault="00B409D7" w:rsidP="00E257C0">
      <w:pPr>
        <w:ind w:firstLineChars="100" w:firstLine="221"/>
        <w:rPr>
          <w:b/>
          <w:bCs/>
        </w:rPr>
      </w:pPr>
      <w:r w:rsidRPr="00E55846">
        <w:rPr>
          <w:rFonts w:hint="eastAsia"/>
          <w:b/>
          <w:bCs/>
        </w:rPr>
        <w:t>(1)　大阪府警察重点目標</w:t>
      </w:r>
    </w:p>
    <w:p w14:paraId="66B149D3" w14:textId="65092BDC" w:rsidR="00B409D7" w:rsidRPr="00E55846" w:rsidRDefault="00B409D7" w:rsidP="00B409D7">
      <w:r w:rsidRPr="00E55846">
        <w:rPr>
          <w:rFonts w:hint="eastAsia"/>
        </w:rPr>
        <w:t xml:space="preserve">　大阪府警察は，毎年大阪府警察重点目標を設定し，同目標を推進するための施策を講じるとともに，推進結果を報告している。令和3年の大阪府警察重点目標（以下「令和3年重点目標」という。）は以下のとおりである。</w:t>
      </w:r>
    </w:p>
    <w:p w14:paraId="3A6A0955" w14:textId="77777777" w:rsidR="00B409D7" w:rsidRPr="00E55846" w:rsidRDefault="00B409D7" w:rsidP="00B409D7"/>
    <w:p w14:paraId="10F4C804" w14:textId="77777777" w:rsidR="00B409D7" w:rsidRPr="00E55846" w:rsidRDefault="00B409D7" w:rsidP="00B409D7">
      <w:r w:rsidRPr="00E55846">
        <w:rPr>
          <w:rFonts w:hint="eastAsia"/>
        </w:rPr>
        <w:t>＜令和3年大阪府警察重点目標＞</w:t>
      </w:r>
    </w:p>
    <w:tbl>
      <w:tblPr>
        <w:tblStyle w:val="a4"/>
        <w:tblW w:w="0" w:type="auto"/>
        <w:tblLook w:val="04A0" w:firstRow="1" w:lastRow="0" w:firstColumn="1" w:lastColumn="0" w:noHBand="0" w:noVBand="1"/>
      </w:tblPr>
      <w:tblGrid>
        <w:gridCol w:w="8494"/>
      </w:tblGrid>
      <w:tr w:rsidR="00B409D7" w:rsidRPr="00E55846" w14:paraId="15A5F8B7" w14:textId="77777777" w:rsidTr="00B9332B">
        <w:tc>
          <w:tcPr>
            <w:tcW w:w="8494" w:type="dxa"/>
          </w:tcPr>
          <w:p w14:paraId="19A9F588" w14:textId="77777777" w:rsidR="00B409D7" w:rsidRPr="00494D99" w:rsidRDefault="00B409D7" w:rsidP="00B409D7">
            <w:pPr>
              <w:rPr>
                <w:b/>
                <w:bCs/>
                <w:sz w:val="20"/>
                <w:szCs w:val="20"/>
              </w:rPr>
            </w:pPr>
            <w:r w:rsidRPr="00494D99">
              <w:rPr>
                <w:rFonts w:hint="eastAsia"/>
                <w:b/>
                <w:bCs/>
                <w:sz w:val="20"/>
                <w:szCs w:val="20"/>
              </w:rPr>
              <w:t>府民の期待と信頼に応える警察活動の推進</w:t>
            </w:r>
          </w:p>
          <w:p w14:paraId="283D1F1A" w14:textId="77777777" w:rsidR="00B409D7" w:rsidRPr="008A6DD7" w:rsidRDefault="00B409D7" w:rsidP="00811D91">
            <w:pPr>
              <w:ind w:firstLineChars="100" w:firstLine="200"/>
              <w:rPr>
                <w:sz w:val="20"/>
                <w:szCs w:val="20"/>
              </w:rPr>
            </w:pPr>
            <w:r w:rsidRPr="008A6DD7">
              <w:rPr>
                <w:rFonts w:hint="eastAsia"/>
                <w:sz w:val="20"/>
                <w:szCs w:val="20"/>
              </w:rPr>
              <w:t>地域の犯罪情勢に即した犯罪抑止総合対策の推進</w:t>
            </w:r>
          </w:p>
          <w:p w14:paraId="4BDEE0DE" w14:textId="77777777" w:rsidR="00B409D7" w:rsidRPr="008A6DD7" w:rsidRDefault="00B409D7" w:rsidP="00811D91">
            <w:pPr>
              <w:ind w:firstLineChars="100" w:firstLine="200"/>
              <w:rPr>
                <w:sz w:val="20"/>
                <w:szCs w:val="20"/>
              </w:rPr>
            </w:pPr>
            <w:r w:rsidRPr="008A6DD7">
              <w:rPr>
                <w:rFonts w:hint="eastAsia"/>
                <w:sz w:val="20"/>
                <w:szCs w:val="20"/>
              </w:rPr>
              <w:t>府民生活を脅かす重要犯罪・重要窃盗への対処能力の強化</w:t>
            </w:r>
          </w:p>
          <w:p w14:paraId="406575DF" w14:textId="77777777" w:rsidR="00B409D7" w:rsidRPr="008A6DD7" w:rsidRDefault="00B409D7" w:rsidP="00811D91">
            <w:pPr>
              <w:ind w:firstLineChars="100" w:firstLine="200"/>
              <w:rPr>
                <w:sz w:val="20"/>
                <w:szCs w:val="20"/>
              </w:rPr>
            </w:pPr>
            <w:r w:rsidRPr="008A6DD7">
              <w:rPr>
                <w:rFonts w:hint="eastAsia"/>
                <w:sz w:val="20"/>
                <w:szCs w:val="20"/>
              </w:rPr>
              <w:t>犯罪被害者等の視点に立った被害者支援の推進</w:t>
            </w:r>
          </w:p>
          <w:p w14:paraId="0F67C1F5" w14:textId="77777777" w:rsidR="00B409D7" w:rsidRPr="008A6DD7" w:rsidRDefault="00B409D7" w:rsidP="00811D91">
            <w:pPr>
              <w:ind w:firstLineChars="100" w:firstLine="200"/>
              <w:rPr>
                <w:sz w:val="20"/>
                <w:szCs w:val="20"/>
              </w:rPr>
            </w:pPr>
            <w:r w:rsidRPr="008A6DD7">
              <w:rPr>
                <w:rFonts w:hint="eastAsia"/>
                <w:sz w:val="20"/>
                <w:szCs w:val="20"/>
              </w:rPr>
              <w:t>適正な留置管理業務の推進</w:t>
            </w:r>
          </w:p>
          <w:p w14:paraId="1A889498" w14:textId="77777777" w:rsidR="00B409D7" w:rsidRPr="008A6DD7" w:rsidRDefault="00B409D7" w:rsidP="00F05510">
            <w:pPr>
              <w:ind w:firstLineChars="100" w:firstLine="200"/>
              <w:rPr>
                <w:sz w:val="20"/>
                <w:szCs w:val="20"/>
              </w:rPr>
            </w:pPr>
            <w:r w:rsidRPr="008A6DD7">
              <w:rPr>
                <w:rFonts w:hint="eastAsia"/>
                <w:sz w:val="20"/>
                <w:szCs w:val="20"/>
              </w:rPr>
              <w:t>府民からの相談等への適切な対応</w:t>
            </w:r>
          </w:p>
          <w:p w14:paraId="04B954BA" w14:textId="77777777" w:rsidR="00B409D7" w:rsidRPr="00494D99" w:rsidRDefault="00B409D7" w:rsidP="00B409D7">
            <w:pPr>
              <w:rPr>
                <w:b/>
                <w:bCs/>
                <w:sz w:val="20"/>
                <w:szCs w:val="20"/>
              </w:rPr>
            </w:pPr>
            <w:r w:rsidRPr="00494D99">
              <w:rPr>
                <w:rFonts w:hint="eastAsia"/>
                <w:b/>
                <w:bCs/>
                <w:sz w:val="20"/>
                <w:szCs w:val="20"/>
              </w:rPr>
              <w:t>子供や女性の安全を守るための諸施策の推進</w:t>
            </w:r>
          </w:p>
          <w:p w14:paraId="54F41E50" w14:textId="77777777" w:rsidR="00B409D7" w:rsidRPr="008A6DD7" w:rsidRDefault="00B409D7" w:rsidP="00F05510">
            <w:pPr>
              <w:ind w:firstLineChars="100" w:firstLine="200"/>
              <w:rPr>
                <w:sz w:val="20"/>
                <w:szCs w:val="20"/>
              </w:rPr>
            </w:pPr>
            <w:r w:rsidRPr="008A6DD7">
              <w:rPr>
                <w:rFonts w:hint="eastAsia"/>
                <w:sz w:val="20"/>
                <w:szCs w:val="20"/>
              </w:rPr>
              <w:t>人身安全関連事案への迅速かつ的確な組織的対応の推進</w:t>
            </w:r>
          </w:p>
          <w:p w14:paraId="343BCC7D" w14:textId="77777777" w:rsidR="00B409D7" w:rsidRPr="008A6DD7" w:rsidRDefault="00B409D7" w:rsidP="00F05510">
            <w:pPr>
              <w:ind w:firstLineChars="100" w:firstLine="200"/>
              <w:rPr>
                <w:sz w:val="20"/>
                <w:szCs w:val="20"/>
              </w:rPr>
            </w:pPr>
            <w:r w:rsidRPr="008A6DD7">
              <w:rPr>
                <w:rFonts w:hint="eastAsia"/>
                <w:sz w:val="20"/>
                <w:szCs w:val="20"/>
              </w:rPr>
              <w:t>児童虐待への対応における取組の強化</w:t>
            </w:r>
          </w:p>
          <w:p w14:paraId="7520A0B0" w14:textId="77777777" w:rsidR="00B409D7" w:rsidRPr="008A6DD7" w:rsidRDefault="00B409D7" w:rsidP="00F05510">
            <w:pPr>
              <w:ind w:firstLineChars="100" w:firstLine="200"/>
              <w:rPr>
                <w:sz w:val="20"/>
                <w:szCs w:val="20"/>
              </w:rPr>
            </w:pPr>
            <w:r w:rsidRPr="008A6DD7">
              <w:rPr>
                <w:rFonts w:hint="eastAsia"/>
                <w:sz w:val="20"/>
                <w:szCs w:val="20"/>
              </w:rPr>
              <w:t>子供や女性を狙った犯罪に対する諸対策の推進</w:t>
            </w:r>
          </w:p>
          <w:p w14:paraId="7FC17280" w14:textId="77777777" w:rsidR="00B409D7" w:rsidRPr="008A6DD7" w:rsidRDefault="00B409D7" w:rsidP="00F05510">
            <w:pPr>
              <w:ind w:firstLineChars="100" w:firstLine="200"/>
              <w:rPr>
                <w:sz w:val="20"/>
                <w:szCs w:val="20"/>
              </w:rPr>
            </w:pPr>
            <w:r w:rsidRPr="008A6DD7">
              <w:rPr>
                <w:rFonts w:hint="eastAsia"/>
                <w:sz w:val="20"/>
                <w:szCs w:val="20"/>
              </w:rPr>
              <w:t>少年の健全育成を図る諸対策の推進</w:t>
            </w:r>
          </w:p>
          <w:p w14:paraId="3B528E5D" w14:textId="77777777" w:rsidR="00B409D7" w:rsidRPr="00494D99" w:rsidRDefault="00B409D7" w:rsidP="00B409D7">
            <w:pPr>
              <w:rPr>
                <w:b/>
                <w:bCs/>
                <w:sz w:val="20"/>
                <w:szCs w:val="20"/>
              </w:rPr>
            </w:pPr>
            <w:r w:rsidRPr="00494D99">
              <w:rPr>
                <w:rFonts w:hint="eastAsia"/>
                <w:b/>
                <w:bCs/>
                <w:sz w:val="20"/>
                <w:szCs w:val="20"/>
              </w:rPr>
              <w:t>特殊詐欺の撲滅に向けた総合対策の推進</w:t>
            </w:r>
          </w:p>
          <w:p w14:paraId="692C54FB" w14:textId="77777777" w:rsidR="00B409D7" w:rsidRPr="008A6DD7" w:rsidRDefault="00B409D7" w:rsidP="00F05510">
            <w:pPr>
              <w:ind w:firstLineChars="100" w:firstLine="200"/>
              <w:rPr>
                <w:sz w:val="20"/>
                <w:szCs w:val="20"/>
              </w:rPr>
            </w:pPr>
            <w:r w:rsidRPr="008A6DD7">
              <w:rPr>
                <w:rFonts w:hint="eastAsia"/>
                <w:sz w:val="20"/>
                <w:szCs w:val="20"/>
              </w:rPr>
              <w:t>徹底した取締りの推進</w:t>
            </w:r>
          </w:p>
          <w:p w14:paraId="64C52129" w14:textId="77777777" w:rsidR="00B409D7" w:rsidRPr="008A6DD7" w:rsidRDefault="00B409D7" w:rsidP="00F05510">
            <w:pPr>
              <w:ind w:firstLineChars="100" w:firstLine="200"/>
              <w:rPr>
                <w:sz w:val="20"/>
                <w:szCs w:val="20"/>
              </w:rPr>
            </w:pPr>
            <w:r w:rsidRPr="008A6DD7">
              <w:rPr>
                <w:rFonts w:hint="eastAsia"/>
                <w:sz w:val="20"/>
                <w:szCs w:val="20"/>
              </w:rPr>
              <w:t>高齢者等に対する発生実態に即した被害防止活動の推進</w:t>
            </w:r>
          </w:p>
          <w:p w14:paraId="79960505" w14:textId="2BE473E0" w:rsidR="00B409D7" w:rsidRPr="008A6DD7" w:rsidRDefault="00B409D7" w:rsidP="00F05510">
            <w:pPr>
              <w:ind w:firstLineChars="100" w:firstLine="200"/>
              <w:rPr>
                <w:sz w:val="20"/>
                <w:szCs w:val="20"/>
              </w:rPr>
            </w:pPr>
            <w:r w:rsidRPr="008A6DD7">
              <w:rPr>
                <w:rFonts w:hint="eastAsia"/>
                <w:sz w:val="20"/>
                <w:szCs w:val="20"/>
              </w:rPr>
              <w:t>金融機関，コンビニエンスストア等と連携した水際対策の推進</w:t>
            </w:r>
          </w:p>
          <w:p w14:paraId="0B4B9CF0" w14:textId="77777777" w:rsidR="00B409D7" w:rsidRPr="00494D99" w:rsidRDefault="00B409D7" w:rsidP="00B409D7">
            <w:pPr>
              <w:rPr>
                <w:b/>
                <w:bCs/>
                <w:sz w:val="20"/>
                <w:szCs w:val="20"/>
              </w:rPr>
            </w:pPr>
            <w:r w:rsidRPr="00494D99">
              <w:rPr>
                <w:rFonts w:hint="eastAsia"/>
                <w:b/>
                <w:bCs/>
                <w:sz w:val="20"/>
                <w:szCs w:val="20"/>
              </w:rPr>
              <w:t>地域の安全安心のための強じんな地域警察の構築</w:t>
            </w:r>
          </w:p>
          <w:p w14:paraId="6ED04A13" w14:textId="77777777" w:rsidR="00B409D7" w:rsidRPr="008A6DD7" w:rsidRDefault="00B409D7" w:rsidP="00F05510">
            <w:pPr>
              <w:ind w:firstLineChars="100" w:firstLine="200"/>
              <w:rPr>
                <w:sz w:val="20"/>
                <w:szCs w:val="20"/>
              </w:rPr>
            </w:pPr>
            <w:r w:rsidRPr="008A6DD7">
              <w:rPr>
                <w:rFonts w:hint="eastAsia"/>
                <w:sz w:val="20"/>
                <w:szCs w:val="20"/>
              </w:rPr>
              <w:t>地域警察におけるセキュリティの強化</w:t>
            </w:r>
          </w:p>
          <w:p w14:paraId="47B69F28" w14:textId="77777777" w:rsidR="00B409D7" w:rsidRPr="008A6DD7" w:rsidRDefault="00B409D7" w:rsidP="00F05510">
            <w:pPr>
              <w:ind w:firstLineChars="100" w:firstLine="200"/>
              <w:rPr>
                <w:sz w:val="20"/>
                <w:szCs w:val="20"/>
              </w:rPr>
            </w:pPr>
            <w:r w:rsidRPr="008A6DD7">
              <w:rPr>
                <w:rFonts w:hint="eastAsia"/>
                <w:sz w:val="20"/>
                <w:szCs w:val="20"/>
              </w:rPr>
              <w:t>あらゆる情勢に対応する執行力の確保</w:t>
            </w:r>
          </w:p>
          <w:p w14:paraId="44049CDE" w14:textId="77777777" w:rsidR="00B409D7" w:rsidRPr="008A6DD7" w:rsidRDefault="00B409D7" w:rsidP="00F05510">
            <w:pPr>
              <w:ind w:firstLineChars="100" w:firstLine="200"/>
              <w:rPr>
                <w:sz w:val="20"/>
                <w:szCs w:val="20"/>
              </w:rPr>
            </w:pPr>
            <w:r w:rsidRPr="008A6DD7">
              <w:rPr>
                <w:rFonts w:hint="eastAsia"/>
                <w:sz w:val="20"/>
                <w:szCs w:val="20"/>
              </w:rPr>
              <w:t>地域に即した地域安全活動の推進</w:t>
            </w:r>
          </w:p>
          <w:p w14:paraId="0002DA9A" w14:textId="77777777" w:rsidR="00B409D7" w:rsidRPr="00494D99" w:rsidRDefault="00B409D7" w:rsidP="00B409D7">
            <w:pPr>
              <w:rPr>
                <w:b/>
                <w:bCs/>
                <w:sz w:val="20"/>
                <w:szCs w:val="20"/>
              </w:rPr>
            </w:pPr>
            <w:r w:rsidRPr="00494D99">
              <w:rPr>
                <w:rFonts w:hint="eastAsia"/>
                <w:b/>
                <w:bCs/>
                <w:sz w:val="20"/>
                <w:szCs w:val="20"/>
              </w:rPr>
              <w:t>組織犯罪対策の推進</w:t>
            </w:r>
          </w:p>
          <w:p w14:paraId="0888F348" w14:textId="77777777" w:rsidR="00B409D7" w:rsidRPr="008A6DD7" w:rsidRDefault="00B409D7" w:rsidP="00F05510">
            <w:pPr>
              <w:ind w:firstLineChars="100" w:firstLine="200"/>
              <w:rPr>
                <w:sz w:val="20"/>
                <w:szCs w:val="20"/>
              </w:rPr>
            </w:pPr>
            <w:r w:rsidRPr="008A6DD7">
              <w:rPr>
                <w:rFonts w:hint="eastAsia"/>
                <w:sz w:val="20"/>
                <w:szCs w:val="20"/>
              </w:rPr>
              <w:t>暴力団総合対策の推進</w:t>
            </w:r>
          </w:p>
          <w:p w14:paraId="08E9C084" w14:textId="77777777" w:rsidR="00B409D7" w:rsidRPr="008A6DD7" w:rsidRDefault="00B409D7" w:rsidP="00F05510">
            <w:pPr>
              <w:ind w:firstLineChars="100" w:firstLine="200"/>
              <w:rPr>
                <w:sz w:val="20"/>
                <w:szCs w:val="20"/>
              </w:rPr>
            </w:pPr>
            <w:r w:rsidRPr="008A6DD7">
              <w:rPr>
                <w:rFonts w:hint="eastAsia"/>
                <w:sz w:val="20"/>
                <w:szCs w:val="20"/>
              </w:rPr>
              <w:t>薬物犯罪対策及び外国人組織犯罪対策の推進</w:t>
            </w:r>
          </w:p>
          <w:p w14:paraId="0A8B4179" w14:textId="77777777" w:rsidR="00B409D7" w:rsidRPr="008A6DD7" w:rsidRDefault="00B409D7" w:rsidP="00F05510">
            <w:pPr>
              <w:ind w:firstLineChars="100" w:firstLine="200"/>
              <w:rPr>
                <w:sz w:val="20"/>
                <w:szCs w:val="20"/>
              </w:rPr>
            </w:pPr>
            <w:r w:rsidRPr="008A6DD7">
              <w:rPr>
                <w:rFonts w:hint="eastAsia"/>
                <w:sz w:val="20"/>
                <w:szCs w:val="20"/>
              </w:rPr>
              <w:t>犯罪収益対策の推進</w:t>
            </w:r>
          </w:p>
          <w:p w14:paraId="1B5B7E35" w14:textId="77777777" w:rsidR="00B409D7" w:rsidRPr="00494D99" w:rsidRDefault="00B409D7" w:rsidP="00B409D7">
            <w:pPr>
              <w:rPr>
                <w:b/>
                <w:bCs/>
                <w:sz w:val="20"/>
                <w:szCs w:val="20"/>
              </w:rPr>
            </w:pPr>
            <w:r w:rsidRPr="00494D99">
              <w:rPr>
                <w:rFonts w:hint="eastAsia"/>
                <w:b/>
                <w:bCs/>
                <w:sz w:val="20"/>
                <w:szCs w:val="20"/>
              </w:rPr>
              <w:t>交通死亡事故抑止対策の推進</w:t>
            </w:r>
          </w:p>
          <w:p w14:paraId="200585AE" w14:textId="77777777" w:rsidR="00B409D7" w:rsidRPr="008A6DD7" w:rsidRDefault="00B409D7" w:rsidP="00F05510">
            <w:pPr>
              <w:ind w:firstLineChars="100" w:firstLine="200"/>
              <w:rPr>
                <w:sz w:val="20"/>
                <w:szCs w:val="20"/>
              </w:rPr>
            </w:pPr>
            <w:r w:rsidRPr="008A6DD7">
              <w:rPr>
                <w:rFonts w:hint="eastAsia"/>
                <w:sz w:val="20"/>
                <w:szCs w:val="20"/>
              </w:rPr>
              <w:t>交通事故発生実態の分析結果に基づく総合対策の推進</w:t>
            </w:r>
          </w:p>
          <w:p w14:paraId="0EE61717" w14:textId="763E1C1B" w:rsidR="00B409D7" w:rsidRPr="008A6DD7" w:rsidRDefault="00B409D7" w:rsidP="00F05510">
            <w:pPr>
              <w:ind w:firstLineChars="100" w:firstLine="200"/>
              <w:rPr>
                <w:sz w:val="20"/>
                <w:szCs w:val="20"/>
              </w:rPr>
            </w:pPr>
            <w:r w:rsidRPr="008A6DD7">
              <w:rPr>
                <w:rFonts w:hint="eastAsia"/>
                <w:sz w:val="20"/>
                <w:szCs w:val="20"/>
              </w:rPr>
              <w:t>悪質・危険運転者に対する交通指導取締り，交通事故事件捜査等の徹底</w:t>
            </w:r>
          </w:p>
          <w:p w14:paraId="2C108DA5" w14:textId="77777777" w:rsidR="00B409D7" w:rsidRPr="008A6DD7" w:rsidRDefault="00B409D7" w:rsidP="00F05510">
            <w:pPr>
              <w:ind w:firstLineChars="100" w:firstLine="200"/>
              <w:rPr>
                <w:sz w:val="20"/>
                <w:szCs w:val="20"/>
              </w:rPr>
            </w:pPr>
            <w:r w:rsidRPr="008A6DD7">
              <w:rPr>
                <w:rFonts w:hint="eastAsia"/>
                <w:sz w:val="20"/>
                <w:szCs w:val="20"/>
              </w:rPr>
              <w:t>安全で快適な交通環境づくりの推進</w:t>
            </w:r>
          </w:p>
          <w:p w14:paraId="1216C6F0" w14:textId="77777777" w:rsidR="00B409D7" w:rsidRPr="00494D99" w:rsidRDefault="00B409D7" w:rsidP="00B409D7">
            <w:pPr>
              <w:rPr>
                <w:b/>
                <w:bCs/>
                <w:sz w:val="20"/>
                <w:szCs w:val="20"/>
              </w:rPr>
            </w:pPr>
            <w:r w:rsidRPr="00494D99">
              <w:rPr>
                <w:rFonts w:hint="eastAsia"/>
                <w:b/>
                <w:bCs/>
                <w:sz w:val="20"/>
                <w:szCs w:val="20"/>
              </w:rPr>
              <w:t>テロ等重大事案の未然防止及び大規模災害等への的確な対応</w:t>
            </w:r>
          </w:p>
          <w:p w14:paraId="0EDAB06B" w14:textId="77777777" w:rsidR="00B409D7" w:rsidRPr="008A6DD7" w:rsidRDefault="00B409D7" w:rsidP="00F05510">
            <w:pPr>
              <w:ind w:firstLineChars="100" w:firstLine="200"/>
              <w:rPr>
                <w:sz w:val="20"/>
                <w:szCs w:val="20"/>
              </w:rPr>
            </w:pPr>
            <w:r w:rsidRPr="008A6DD7">
              <w:rPr>
                <w:rFonts w:hint="eastAsia"/>
                <w:sz w:val="20"/>
                <w:szCs w:val="20"/>
              </w:rPr>
              <w:t>情報収集活動及び事件化の推進</w:t>
            </w:r>
          </w:p>
          <w:p w14:paraId="76AEBA6E" w14:textId="77777777" w:rsidR="00B409D7" w:rsidRPr="008A6DD7" w:rsidRDefault="00B409D7" w:rsidP="00F05510">
            <w:pPr>
              <w:ind w:firstLineChars="100" w:firstLine="200"/>
              <w:rPr>
                <w:sz w:val="20"/>
                <w:szCs w:val="20"/>
              </w:rPr>
            </w:pPr>
            <w:r w:rsidRPr="008A6DD7">
              <w:rPr>
                <w:rFonts w:hint="eastAsia"/>
                <w:sz w:val="20"/>
                <w:szCs w:val="20"/>
              </w:rPr>
              <w:lastRenderedPageBreak/>
              <w:t>情勢に応じた警戒警備の徹底及び官民一体のテロ対策の推進</w:t>
            </w:r>
          </w:p>
          <w:p w14:paraId="28330BB1" w14:textId="77777777" w:rsidR="00B409D7" w:rsidRPr="008A6DD7" w:rsidRDefault="00B409D7" w:rsidP="00F05510">
            <w:pPr>
              <w:ind w:firstLineChars="100" w:firstLine="200"/>
              <w:rPr>
                <w:sz w:val="20"/>
                <w:szCs w:val="20"/>
              </w:rPr>
            </w:pPr>
            <w:r w:rsidRPr="008A6DD7">
              <w:rPr>
                <w:rFonts w:hint="eastAsia"/>
                <w:sz w:val="20"/>
                <w:szCs w:val="20"/>
              </w:rPr>
              <w:t>大規模災害等の緊急事態に備えた有事即応態勢の確立</w:t>
            </w:r>
          </w:p>
          <w:p w14:paraId="49545759" w14:textId="77777777" w:rsidR="00B409D7" w:rsidRPr="00494D99" w:rsidRDefault="00B409D7" w:rsidP="00B409D7">
            <w:pPr>
              <w:rPr>
                <w:b/>
                <w:bCs/>
                <w:sz w:val="20"/>
                <w:szCs w:val="20"/>
              </w:rPr>
            </w:pPr>
            <w:r w:rsidRPr="00494D99">
              <w:rPr>
                <w:rFonts w:hint="eastAsia"/>
                <w:b/>
                <w:bCs/>
                <w:sz w:val="20"/>
                <w:szCs w:val="20"/>
              </w:rPr>
              <w:t>社会の変化に適応するための取組の推進</w:t>
            </w:r>
          </w:p>
          <w:p w14:paraId="43A7C733" w14:textId="77777777" w:rsidR="00B409D7" w:rsidRPr="008A6DD7" w:rsidRDefault="00B409D7" w:rsidP="00F05510">
            <w:pPr>
              <w:ind w:firstLineChars="100" w:firstLine="200"/>
              <w:rPr>
                <w:sz w:val="20"/>
                <w:szCs w:val="20"/>
              </w:rPr>
            </w:pPr>
            <w:r w:rsidRPr="008A6DD7">
              <w:rPr>
                <w:rFonts w:hint="eastAsia"/>
                <w:sz w:val="20"/>
                <w:szCs w:val="20"/>
              </w:rPr>
              <w:t>社会の変化に適応する組織運営</w:t>
            </w:r>
          </w:p>
          <w:p w14:paraId="1691CF83" w14:textId="77777777" w:rsidR="00B409D7" w:rsidRPr="008A6DD7" w:rsidRDefault="00B409D7" w:rsidP="00F05510">
            <w:pPr>
              <w:ind w:firstLineChars="100" w:firstLine="200"/>
              <w:rPr>
                <w:sz w:val="20"/>
                <w:szCs w:val="20"/>
              </w:rPr>
            </w:pPr>
            <w:r w:rsidRPr="008A6DD7">
              <w:rPr>
                <w:rFonts w:hint="eastAsia"/>
                <w:sz w:val="20"/>
                <w:szCs w:val="20"/>
              </w:rPr>
              <w:t>サイバー空間の脅威への対応の強化</w:t>
            </w:r>
          </w:p>
          <w:p w14:paraId="72D2A236" w14:textId="77777777" w:rsidR="00B409D7" w:rsidRPr="00E55846" w:rsidRDefault="00B409D7" w:rsidP="00F05510">
            <w:pPr>
              <w:ind w:firstLineChars="100" w:firstLine="200"/>
            </w:pPr>
            <w:r w:rsidRPr="008A6DD7">
              <w:rPr>
                <w:rFonts w:hint="eastAsia"/>
                <w:sz w:val="20"/>
                <w:szCs w:val="20"/>
              </w:rPr>
              <w:t>国際化への的確な対応</w:t>
            </w:r>
          </w:p>
        </w:tc>
      </w:tr>
    </w:tbl>
    <w:p w14:paraId="1B434B24" w14:textId="77777777" w:rsidR="00B409D7" w:rsidRPr="00E55846" w:rsidRDefault="00B409D7" w:rsidP="00B409D7">
      <w:pPr>
        <w:jc w:val="right"/>
      </w:pPr>
      <w:r w:rsidRPr="00E55846">
        <w:rPr>
          <w:rFonts w:hint="eastAsia"/>
        </w:rPr>
        <w:lastRenderedPageBreak/>
        <w:t>（大阪府提供資料より作成）</w:t>
      </w:r>
    </w:p>
    <w:p w14:paraId="7FA66291" w14:textId="77777777" w:rsidR="00B409D7" w:rsidRPr="00E55846" w:rsidRDefault="00B409D7" w:rsidP="00B409D7"/>
    <w:p w14:paraId="2D204140" w14:textId="724EB5A0" w:rsidR="00B409D7" w:rsidRPr="00E55846" w:rsidRDefault="00B409D7" w:rsidP="00B409D7">
      <w:r w:rsidRPr="00E55846">
        <w:rPr>
          <w:rFonts w:hint="eastAsia"/>
        </w:rPr>
        <w:t xml:space="preserve">　なお，令和4年の大阪府警察重点目標は以下のとおりであり，令和3年重点目標と項目や内容においてほぼ同一内容の重点目標となっている。これは，</w:t>
      </w:r>
      <w:r w:rsidR="00464E0F" w:rsidRPr="00E55846">
        <w:rPr>
          <w:rFonts w:hint="eastAsia"/>
        </w:rPr>
        <w:t>重点目標が中・長期にわたって継続的に取り組む必要のある施策であることによるものであり，</w:t>
      </w:r>
      <w:r w:rsidRPr="00E55846">
        <w:rPr>
          <w:rFonts w:hint="eastAsia"/>
        </w:rPr>
        <w:t>重点目標の実現に向けてなお一層の活動が期待されるところである。</w:t>
      </w:r>
    </w:p>
    <w:p w14:paraId="4973EF5E" w14:textId="3B9977DB" w:rsidR="00AA4BD0" w:rsidRDefault="00AA4BD0">
      <w:pPr>
        <w:widowControl/>
        <w:jc w:val="left"/>
      </w:pPr>
      <w:r>
        <w:br w:type="page"/>
      </w:r>
    </w:p>
    <w:p w14:paraId="7DEB9CE0" w14:textId="77777777" w:rsidR="001D3267" w:rsidRPr="00E55846" w:rsidRDefault="001D3267" w:rsidP="001D3267">
      <w:r w:rsidRPr="00E55846">
        <w:rPr>
          <w:rFonts w:hint="eastAsia"/>
        </w:rPr>
        <w:lastRenderedPageBreak/>
        <w:t>＜令和4年大阪府警察重点目標＞</w:t>
      </w:r>
    </w:p>
    <w:p w14:paraId="52EE3D94" w14:textId="77777777" w:rsidR="001D3267" w:rsidRPr="00E55846" w:rsidRDefault="001D3267" w:rsidP="001D3267">
      <w:pPr>
        <w:jc w:val="center"/>
      </w:pPr>
      <w:r w:rsidRPr="00E55846">
        <w:rPr>
          <w:noProof/>
        </w:rPr>
        <w:drawing>
          <wp:inline distT="0" distB="0" distL="0" distR="0" wp14:anchorId="34327962" wp14:editId="0F6770BB">
            <wp:extent cx="3857188" cy="7756104"/>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857188" cy="7756104"/>
                    </a:xfrm>
                    <a:prstGeom prst="rect">
                      <a:avLst/>
                    </a:prstGeom>
                    <a:noFill/>
                    <a:ln>
                      <a:noFill/>
                    </a:ln>
                  </pic:spPr>
                </pic:pic>
              </a:graphicData>
            </a:graphic>
          </wp:inline>
        </w:drawing>
      </w:r>
    </w:p>
    <w:p w14:paraId="18BD2884" w14:textId="77777777" w:rsidR="001D3267" w:rsidRPr="00E55846" w:rsidRDefault="001D3267" w:rsidP="001D3267">
      <w:pPr>
        <w:jc w:val="right"/>
      </w:pPr>
      <w:r w:rsidRPr="00E55846">
        <w:rPr>
          <w:rFonts w:hint="eastAsia"/>
        </w:rPr>
        <w:t>（大阪府警察ホームページより引用）</w:t>
      </w:r>
    </w:p>
    <w:p w14:paraId="2BC809F3" w14:textId="77777777" w:rsidR="001D3267" w:rsidRPr="00E55846" w:rsidRDefault="001D3267" w:rsidP="001D3267"/>
    <w:p w14:paraId="7D47268B" w14:textId="77777777" w:rsidR="00B409D7" w:rsidRPr="00E55846" w:rsidRDefault="00B409D7" w:rsidP="00E257C0">
      <w:pPr>
        <w:ind w:firstLineChars="100" w:firstLine="221"/>
        <w:rPr>
          <w:b/>
          <w:bCs/>
        </w:rPr>
      </w:pPr>
      <w:r w:rsidRPr="00E55846">
        <w:rPr>
          <w:rFonts w:hint="eastAsia"/>
          <w:b/>
          <w:bCs/>
        </w:rPr>
        <w:t>(2)　地域の犯罪情勢に即した犯罪抑止総合対策</w:t>
      </w:r>
    </w:p>
    <w:p w14:paraId="2D9EA95E" w14:textId="61B18E48" w:rsidR="00B409D7" w:rsidRPr="00E55846" w:rsidRDefault="00B409D7" w:rsidP="00E257C0">
      <w:pPr>
        <w:ind w:firstLineChars="100" w:firstLine="220"/>
      </w:pPr>
      <w:r w:rsidRPr="00E55846">
        <w:rPr>
          <w:rFonts w:hint="eastAsia"/>
        </w:rPr>
        <w:t>大阪府警察においては，かねてより，府下の犯罪情勢に即して府民が著しく不安を感じる犯罪である大阪重点犯罪（子供や女性を狙った性犯罪，特殊詐欺及び自動車関連犯罪）及び各警察署の署情に応じて取り組む署指定犯罪に重点をおいた「地域の犯罪情勢に即した犯罪抑止総合対策」を推進している。</w:t>
      </w:r>
    </w:p>
    <w:p w14:paraId="3AD45331" w14:textId="69B5AFF6" w:rsidR="00B409D7" w:rsidRPr="00E55846" w:rsidRDefault="00B409D7" w:rsidP="00E257C0">
      <w:pPr>
        <w:ind w:firstLineChars="100" w:firstLine="220"/>
      </w:pPr>
      <w:r w:rsidRPr="00E55846">
        <w:rPr>
          <w:rFonts w:hint="eastAsia"/>
        </w:rPr>
        <w:t>令和2年頃より，新型コロナウイルス感染症の拡大に伴い，外出自粛等の対策が取られるようになっているところ，大阪府下の犯罪情勢は改善しているものの，大阪重点犯罪の認知件数は全国的に見るといまだ高水準で推移し，府民の平穏な日常生活を脅かす状態の解消には至っていないことから，大阪府警察は，府民の不安感を払拭して安心感を醸成するため，引き続き，検挙及び防犯の両面にわたる総合的な警察活動を戦略的に展開するとともに，自治体，事業者，地域住民等と連携・協働したオール大阪体制で，犯罪の起きにくい安全なまちづくりをより一層推進することをその活動目標として掲げ，以下の推進項目を設定している。</w:t>
      </w:r>
    </w:p>
    <w:p w14:paraId="4E46AFC2" w14:textId="77777777" w:rsidR="001D3267" w:rsidRPr="00E55846" w:rsidRDefault="001D3267" w:rsidP="001D3267"/>
    <w:p w14:paraId="08D189F6" w14:textId="77777777" w:rsidR="001D3267" w:rsidRPr="00E55846" w:rsidRDefault="001D3267" w:rsidP="001D3267">
      <w:r w:rsidRPr="00E55846">
        <w:rPr>
          <w:rFonts w:hint="eastAsia"/>
        </w:rPr>
        <w:t>＜令和3年地域の犯罪情勢に即した犯罪抑止総合対策の推進項目＞</w:t>
      </w:r>
    </w:p>
    <w:p w14:paraId="69A645BB" w14:textId="77777777" w:rsidR="001D3267" w:rsidRPr="00E55846" w:rsidRDefault="001D3267" w:rsidP="001D3267">
      <w:r w:rsidRPr="00E55846">
        <w:rPr>
          <w:noProof/>
        </w:rPr>
        <w:drawing>
          <wp:inline distT="0" distB="0" distL="0" distR="0" wp14:anchorId="756E4D39" wp14:editId="23956BB6">
            <wp:extent cx="5352480" cy="978120"/>
            <wp:effectExtent l="0" t="0" r="63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352480" cy="978120"/>
                    </a:xfrm>
                    <a:prstGeom prst="rect">
                      <a:avLst/>
                    </a:prstGeom>
                    <a:noFill/>
                    <a:ln>
                      <a:noFill/>
                    </a:ln>
                  </pic:spPr>
                </pic:pic>
              </a:graphicData>
            </a:graphic>
          </wp:inline>
        </w:drawing>
      </w:r>
    </w:p>
    <w:p w14:paraId="2ACE0CF3" w14:textId="77777777" w:rsidR="001D3267" w:rsidRPr="00E55846" w:rsidRDefault="001D3267" w:rsidP="001D3267">
      <w:pPr>
        <w:jc w:val="right"/>
      </w:pPr>
      <w:r w:rsidRPr="00E55846">
        <w:rPr>
          <w:rFonts w:hint="eastAsia"/>
        </w:rPr>
        <w:t>（大阪府警察ホームページより引用）</w:t>
      </w:r>
    </w:p>
    <w:p w14:paraId="3DD37CFA" w14:textId="77777777" w:rsidR="001D3267" w:rsidRPr="00E55846" w:rsidRDefault="001D3267" w:rsidP="001D3267"/>
    <w:p w14:paraId="2C683173" w14:textId="77777777" w:rsidR="00B409D7" w:rsidRPr="00E55846" w:rsidRDefault="00B409D7" w:rsidP="00E257C0">
      <w:pPr>
        <w:ind w:firstLineChars="100" w:firstLine="221"/>
        <w:rPr>
          <w:b/>
          <w:bCs/>
        </w:rPr>
      </w:pPr>
      <w:r w:rsidRPr="00E55846">
        <w:rPr>
          <w:rFonts w:hint="eastAsia"/>
          <w:b/>
          <w:bCs/>
        </w:rPr>
        <w:t>(3)　大阪府警察におけるワークライフバランス等の推進のための取組計画</w:t>
      </w:r>
    </w:p>
    <w:p w14:paraId="343DDA60" w14:textId="6B377E8D" w:rsidR="00B409D7" w:rsidRPr="00E55846" w:rsidRDefault="00B409D7" w:rsidP="00B409D7">
      <w:r w:rsidRPr="00E55846">
        <w:rPr>
          <w:rFonts w:hint="eastAsia"/>
        </w:rPr>
        <w:t xml:space="preserve">　大阪府警察においては，かねてより，次世代育成支援対策推進法（平成</w:t>
      </w:r>
      <w:r w:rsidRPr="00E55846">
        <w:t>15年法律第120号）に基づく特定事業主行動計画及び女性の職業生活における活躍の推進に関する法律（平成27年法律第64号）に基づく特定事業主行動計画を兼ねるものとして，</w:t>
      </w:r>
      <w:r w:rsidRPr="00E55846">
        <w:rPr>
          <w:rFonts w:hint="eastAsia"/>
        </w:rPr>
        <w:t>「</w:t>
      </w:r>
      <w:r w:rsidRPr="00E55846">
        <w:t>大阪府警察女性活躍・次世代育成支援対策行動計画</w:t>
      </w:r>
      <w:r w:rsidRPr="00E55846">
        <w:rPr>
          <w:rFonts w:hint="eastAsia"/>
        </w:rPr>
        <w:t>」</w:t>
      </w:r>
      <w:r w:rsidRPr="00E55846">
        <w:t>を策定し，職業生活と家庭生活との両立及び女性の活躍の推進に関する取組を進め</w:t>
      </w:r>
      <w:r w:rsidRPr="00E55846">
        <w:rPr>
          <w:rFonts w:hint="eastAsia"/>
        </w:rPr>
        <w:t>てきたところ，近年，ワークライフバランスの実現に向けた取組についても推進するようになったため，これらの取組の親和性に鑑み，令和3年4月，これらの取組</w:t>
      </w:r>
      <w:r w:rsidR="00183E72">
        <w:rPr>
          <w:rFonts w:hint="eastAsia"/>
        </w:rPr>
        <w:t>み</w:t>
      </w:r>
      <w:r w:rsidRPr="00E55846">
        <w:rPr>
          <w:rFonts w:hint="eastAsia"/>
        </w:rPr>
        <w:t>を含む新たな取組計画として，「大阪府警察におけるワークライフバランス等の推進のための取組計画」（以下「ワークライフバランス等取組計画」という。）を策定するに至った。</w:t>
      </w:r>
    </w:p>
    <w:p w14:paraId="43EF674C" w14:textId="6FDDCCF2" w:rsidR="00B409D7" w:rsidRPr="00E55846" w:rsidRDefault="00B409D7" w:rsidP="00B409D7">
      <w:r w:rsidRPr="00E55846">
        <w:rPr>
          <w:rFonts w:hint="eastAsia"/>
        </w:rPr>
        <w:t xml:space="preserve">　ワークライフバランス等取組計画においては，以下の数値目標を掲げるとともに，それに向けた取組</w:t>
      </w:r>
      <w:r w:rsidR="00183E72">
        <w:rPr>
          <w:rFonts w:hint="eastAsia"/>
        </w:rPr>
        <w:t>み</w:t>
      </w:r>
      <w:r w:rsidRPr="00E55846">
        <w:rPr>
          <w:rFonts w:hint="eastAsia"/>
        </w:rPr>
        <w:t>について定めている。</w:t>
      </w:r>
    </w:p>
    <w:p w14:paraId="525AA0F4" w14:textId="77777777" w:rsidR="00B409D7" w:rsidRPr="00E55846" w:rsidRDefault="00B409D7" w:rsidP="00B409D7"/>
    <w:p w14:paraId="79DDA261" w14:textId="77777777" w:rsidR="00B409D7" w:rsidRPr="00E55846" w:rsidRDefault="00B409D7" w:rsidP="00B409D7">
      <w:bookmarkStart w:id="34" w:name="_Hlk121340195"/>
      <w:r w:rsidRPr="00E55846">
        <w:rPr>
          <w:rFonts w:hint="eastAsia"/>
        </w:rPr>
        <w:lastRenderedPageBreak/>
        <w:t>＜大阪府警察におけるワークライフバランス等の推進のための取組計画＞</w:t>
      </w:r>
    </w:p>
    <w:tbl>
      <w:tblPr>
        <w:tblStyle w:val="a4"/>
        <w:tblW w:w="0" w:type="auto"/>
        <w:tblLook w:val="04A0" w:firstRow="1" w:lastRow="0" w:firstColumn="1" w:lastColumn="0" w:noHBand="0" w:noVBand="1"/>
      </w:tblPr>
      <w:tblGrid>
        <w:gridCol w:w="8494"/>
      </w:tblGrid>
      <w:tr w:rsidR="00B409D7" w:rsidRPr="00E55846" w14:paraId="6713CD7B" w14:textId="77777777" w:rsidTr="00B9332B">
        <w:tc>
          <w:tcPr>
            <w:tcW w:w="8494" w:type="dxa"/>
          </w:tcPr>
          <w:p w14:paraId="46AB591A" w14:textId="77777777" w:rsidR="00B409D7" w:rsidRPr="0001627D" w:rsidRDefault="00B409D7" w:rsidP="00B409D7">
            <w:pPr>
              <w:rPr>
                <w:b/>
                <w:bCs/>
                <w:sz w:val="20"/>
                <w:szCs w:val="20"/>
              </w:rPr>
            </w:pPr>
            <w:r w:rsidRPr="0001627D">
              <w:rPr>
                <w:rFonts w:hint="eastAsia"/>
                <w:b/>
                <w:bCs/>
                <w:sz w:val="20"/>
                <w:szCs w:val="20"/>
              </w:rPr>
              <w:t>数値目標</w:t>
            </w:r>
          </w:p>
          <w:p w14:paraId="368609A5" w14:textId="77777777" w:rsidR="00B409D7" w:rsidRPr="008A6DD7" w:rsidRDefault="00B409D7" w:rsidP="0001627D">
            <w:pPr>
              <w:ind w:firstLineChars="100" w:firstLine="200"/>
              <w:rPr>
                <w:sz w:val="20"/>
                <w:szCs w:val="20"/>
              </w:rPr>
            </w:pPr>
            <w:r w:rsidRPr="008A6DD7">
              <w:rPr>
                <w:rFonts w:hint="eastAsia"/>
                <w:sz w:val="20"/>
                <w:szCs w:val="20"/>
              </w:rPr>
              <w:t>職員一人当たりの年次休暇の平均取得日数を年間14日以上とする。</w:t>
            </w:r>
          </w:p>
          <w:p w14:paraId="4F2CD88E" w14:textId="3E2DF7BC" w:rsidR="00B409D7" w:rsidRPr="008A6DD7" w:rsidRDefault="00B409D7" w:rsidP="0001627D">
            <w:pPr>
              <w:ind w:firstLineChars="100" w:firstLine="200"/>
              <w:rPr>
                <w:sz w:val="20"/>
                <w:szCs w:val="20"/>
              </w:rPr>
            </w:pPr>
            <w:r w:rsidRPr="008A6DD7">
              <w:rPr>
                <w:rFonts w:hint="eastAsia"/>
                <w:sz w:val="20"/>
                <w:szCs w:val="20"/>
              </w:rPr>
              <w:t>配偶者の出産休暇の取得率を100</w:t>
            </w:r>
            <w:r w:rsidR="0045373C" w:rsidRPr="008A6DD7">
              <w:rPr>
                <w:rFonts w:hint="eastAsia"/>
                <w:sz w:val="20"/>
                <w:szCs w:val="20"/>
              </w:rPr>
              <w:t>％</w:t>
            </w:r>
            <w:r w:rsidRPr="008A6DD7">
              <w:rPr>
                <w:rFonts w:hint="eastAsia"/>
                <w:sz w:val="20"/>
                <w:szCs w:val="20"/>
              </w:rPr>
              <w:t>とする。</w:t>
            </w:r>
          </w:p>
          <w:p w14:paraId="067CA2B8" w14:textId="1C4916A1" w:rsidR="00B409D7" w:rsidRPr="008A6DD7" w:rsidRDefault="00B409D7" w:rsidP="0001627D">
            <w:pPr>
              <w:ind w:firstLineChars="100" w:firstLine="200"/>
              <w:rPr>
                <w:sz w:val="20"/>
                <w:szCs w:val="20"/>
              </w:rPr>
            </w:pPr>
            <w:r w:rsidRPr="008A6DD7">
              <w:rPr>
                <w:rFonts w:hint="eastAsia"/>
                <w:sz w:val="20"/>
                <w:szCs w:val="20"/>
              </w:rPr>
              <w:t>男性職員による育児休業の取得率を30</w:t>
            </w:r>
            <w:r w:rsidR="0045373C" w:rsidRPr="008A6DD7">
              <w:rPr>
                <w:rFonts w:hint="eastAsia"/>
                <w:sz w:val="20"/>
                <w:szCs w:val="20"/>
              </w:rPr>
              <w:t>％</w:t>
            </w:r>
            <w:r w:rsidRPr="008A6DD7">
              <w:rPr>
                <w:rFonts w:hint="eastAsia"/>
                <w:sz w:val="20"/>
                <w:szCs w:val="20"/>
              </w:rPr>
              <w:t>以上とする。</w:t>
            </w:r>
          </w:p>
          <w:p w14:paraId="767B2C3B" w14:textId="03FD7CFA" w:rsidR="00B409D7" w:rsidRPr="008A6DD7" w:rsidRDefault="00B409D7" w:rsidP="0001627D">
            <w:pPr>
              <w:ind w:firstLineChars="100" w:firstLine="200"/>
              <w:rPr>
                <w:sz w:val="20"/>
                <w:szCs w:val="20"/>
              </w:rPr>
            </w:pPr>
            <w:r w:rsidRPr="008A6DD7">
              <w:rPr>
                <w:rFonts w:hint="eastAsia"/>
                <w:sz w:val="20"/>
                <w:szCs w:val="20"/>
              </w:rPr>
              <w:t>警察官に占める女性警察官の割合を12</w:t>
            </w:r>
            <w:r w:rsidR="0045373C" w:rsidRPr="008A6DD7">
              <w:rPr>
                <w:rFonts w:hint="eastAsia"/>
                <w:sz w:val="20"/>
                <w:szCs w:val="20"/>
              </w:rPr>
              <w:t>％</w:t>
            </w:r>
            <w:r w:rsidRPr="008A6DD7">
              <w:rPr>
                <w:rFonts w:hint="eastAsia"/>
                <w:sz w:val="20"/>
                <w:szCs w:val="20"/>
              </w:rPr>
              <w:t>以上とする。</w:t>
            </w:r>
          </w:p>
          <w:p w14:paraId="6E5CC6E5" w14:textId="77777777" w:rsidR="00B409D7" w:rsidRPr="0001627D" w:rsidRDefault="00B409D7" w:rsidP="00B409D7">
            <w:pPr>
              <w:rPr>
                <w:b/>
                <w:bCs/>
                <w:sz w:val="20"/>
                <w:szCs w:val="20"/>
              </w:rPr>
            </w:pPr>
            <w:r w:rsidRPr="0001627D">
              <w:rPr>
                <w:rFonts w:hint="eastAsia"/>
                <w:b/>
                <w:bCs/>
                <w:sz w:val="20"/>
                <w:szCs w:val="20"/>
              </w:rPr>
              <w:t>ワークライフバランス等の推進に向けた取組</w:t>
            </w:r>
          </w:p>
          <w:p w14:paraId="78473BF2" w14:textId="77777777" w:rsidR="00B409D7" w:rsidRPr="008A6DD7" w:rsidRDefault="00B409D7" w:rsidP="0001627D">
            <w:pPr>
              <w:ind w:firstLineChars="100" w:firstLine="200"/>
              <w:rPr>
                <w:sz w:val="20"/>
                <w:szCs w:val="20"/>
              </w:rPr>
            </w:pPr>
            <w:r w:rsidRPr="008A6DD7">
              <w:rPr>
                <w:rFonts w:hint="eastAsia"/>
                <w:sz w:val="20"/>
                <w:szCs w:val="20"/>
              </w:rPr>
              <w:t>働き方改革</w:t>
            </w:r>
          </w:p>
          <w:p w14:paraId="5FD39D63" w14:textId="77777777" w:rsidR="00B409D7" w:rsidRPr="008A6DD7" w:rsidRDefault="00B409D7" w:rsidP="0001627D">
            <w:pPr>
              <w:ind w:firstLineChars="200" w:firstLine="400"/>
              <w:rPr>
                <w:sz w:val="20"/>
                <w:szCs w:val="20"/>
              </w:rPr>
            </w:pPr>
            <w:r w:rsidRPr="008A6DD7">
              <w:rPr>
                <w:rFonts w:hint="eastAsia"/>
                <w:sz w:val="20"/>
                <w:szCs w:val="20"/>
              </w:rPr>
              <w:t>価値観及び意識等の改革</w:t>
            </w:r>
          </w:p>
          <w:p w14:paraId="5449BD26" w14:textId="77777777" w:rsidR="00B409D7" w:rsidRPr="008A6DD7" w:rsidRDefault="00B409D7" w:rsidP="0001627D">
            <w:pPr>
              <w:ind w:firstLineChars="200" w:firstLine="400"/>
              <w:rPr>
                <w:sz w:val="20"/>
                <w:szCs w:val="20"/>
              </w:rPr>
            </w:pPr>
            <w:r w:rsidRPr="008A6DD7">
              <w:rPr>
                <w:rFonts w:hint="eastAsia"/>
                <w:sz w:val="20"/>
                <w:szCs w:val="20"/>
              </w:rPr>
              <w:t>重点的かつ効率的な業務運営</w:t>
            </w:r>
          </w:p>
          <w:p w14:paraId="2BEA4102" w14:textId="4EB34BAF" w:rsidR="00B409D7" w:rsidRPr="008A6DD7" w:rsidRDefault="00B409D7" w:rsidP="0001627D">
            <w:pPr>
              <w:ind w:firstLineChars="200" w:firstLine="400"/>
              <w:rPr>
                <w:sz w:val="20"/>
                <w:szCs w:val="20"/>
              </w:rPr>
            </w:pPr>
            <w:r w:rsidRPr="008A6DD7">
              <w:rPr>
                <w:rFonts w:hint="eastAsia"/>
                <w:sz w:val="20"/>
                <w:szCs w:val="20"/>
              </w:rPr>
              <w:t>時間外勤務の縮減，休暇の取得促進等</w:t>
            </w:r>
          </w:p>
          <w:p w14:paraId="54CCBA46" w14:textId="77777777" w:rsidR="00B409D7" w:rsidRPr="008A6DD7" w:rsidRDefault="00B409D7" w:rsidP="0001627D">
            <w:pPr>
              <w:ind w:firstLineChars="200" w:firstLine="400"/>
              <w:rPr>
                <w:sz w:val="20"/>
                <w:szCs w:val="20"/>
              </w:rPr>
            </w:pPr>
            <w:r w:rsidRPr="008A6DD7">
              <w:rPr>
                <w:rFonts w:hint="eastAsia"/>
                <w:sz w:val="20"/>
                <w:szCs w:val="20"/>
              </w:rPr>
              <w:t>働く時間と場所の柔軟化</w:t>
            </w:r>
          </w:p>
          <w:p w14:paraId="4D12F362" w14:textId="77777777" w:rsidR="00B409D7" w:rsidRPr="008A6DD7" w:rsidRDefault="00B409D7" w:rsidP="0001627D">
            <w:pPr>
              <w:ind w:firstLineChars="200" w:firstLine="400"/>
              <w:rPr>
                <w:sz w:val="20"/>
                <w:szCs w:val="20"/>
              </w:rPr>
            </w:pPr>
            <w:r w:rsidRPr="008A6DD7">
              <w:rPr>
                <w:rFonts w:hint="eastAsia"/>
                <w:sz w:val="20"/>
                <w:szCs w:val="20"/>
              </w:rPr>
              <w:t>総合的な福利厚生施策の推進</w:t>
            </w:r>
          </w:p>
          <w:p w14:paraId="6B0FDC47" w14:textId="77777777" w:rsidR="00B409D7" w:rsidRPr="008A6DD7" w:rsidRDefault="00B409D7" w:rsidP="0001627D">
            <w:pPr>
              <w:ind w:firstLineChars="100" w:firstLine="200"/>
              <w:rPr>
                <w:sz w:val="20"/>
                <w:szCs w:val="20"/>
              </w:rPr>
            </w:pPr>
            <w:r w:rsidRPr="008A6DD7">
              <w:rPr>
                <w:rFonts w:hint="eastAsia"/>
                <w:sz w:val="20"/>
                <w:szCs w:val="20"/>
              </w:rPr>
              <w:t>子育て又は介護と両立して活躍できるための改革</w:t>
            </w:r>
          </w:p>
          <w:p w14:paraId="5A827C4A" w14:textId="77777777" w:rsidR="00B409D7" w:rsidRPr="008A6DD7" w:rsidRDefault="00B409D7" w:rsidP="0001627D">
            <w:pPr>
              <w:ind w:firstLineChars="200" w:firstLine="400"/>
              <w:rPr>
                <w:sz w:val="20"/>
                <w:szCs w:val="20"/>
              </w:rPr>
            </w:pPr>
            <w:r w:rsidRPr="008A6DD7">
              <w:rPr>
                <w:rFonts w:hint="eastAsia"/>
                <w:sz w:val="20"/>
                <w:szCs w:val="20"/>
              </w:rPr>
              <w:t>職員が子育て又は介護しながら活躍できる職場づくり</w:t>
            </w:r>
          </w:p>
          <w:p w14:paraId="5AE6FD52" w14:textId="77777777" w:rsidR="00B409D7" w:rsidRPr="008A6DD7" w:rsidRDefault="00B409D7" w:rsidP="0001627D">
            <w:pPr>
              <w:ind w:firstLineChars="200" w:firstLine="400"/>
              <w:rPr>
                <w:sz w:val="20"/>
                <w:szCs w:val="20"/>
              </w:rPr>
            </w:pPr>
            <w:r w:rsidRPr="008A6DD7">
              <w:rPr>
                <w:rFonts w:hint="eastAsia"/>
                <w:sz w:val="20"/>
                <w:szCs w:val="20"/>
              </w:rPr>
              <w:t>保育の支援</w:t>
            </w:r>
          </w:p>
          <w:p w14:paraId="6A9115D8" w14:textId="77777777" w:rsidR="00B409D7" w:rsidRPr="008A6DD7" w:rsidRDefault="00B409D7" w:rsidP="0001627D">
            <w:pPr>
              <w:ind w:firstLineChars="100" w:firstLine="200"/>
              <w:rPr>
                <w:sz w:val="20"/>
                <w:szCs w:val="20"/>
              </w:rPr>
            </w:pPr>
            <w:r w:rsidRPr="008A6DD7">
              <w:rPr>
                <w:rFonts w:hint="eastAsia"/>
                <w:sz w:val="20"/>
                <w:szCs w:val="20"/>
              </w:rPr>
              <w:t>女性の採用の拡大等</w:t>
            </w:r>
          </w:p>
          <w:p w14:paraId="5AFFDE40" w14:textId="77777777" w:rsidR="00B409D7" w:rsidRPr="008A6DD7" w:rsidRDefault="00B409D7" w:rsidP="0001627D">
            <w:pPr>
              <w:ind w:firstLineChars="200" w:firstLine="400"/>
              <w:rPr>
                <w:sz w:val="20"/>
                <w:szCs w:val="20"/>
              </w:rPr>
            </w:pPr>
            <w:r w:rsidRPr="008A6DD7">
              <w:rPr>
                <w:rFonts w:hint="eastAsia"/>
                <w:sz w:val="20"/>
                <w:szCs w:val="20"/>
              </w:rPr>
              <w:t>実効性のあるきめ細かな広報活動等の推進</w:t>
            </w:r>
          </w:p>
          <w:p w14:paraId="24FE34D6" w14:textId="77777777" w:rsidR="00B409D7" w:rsidRPr="008A6DD7" w:rsidRDefault="00B409D7" w:rsidP="0001627D">
            <w:pPr>
              <w:ind w:firstLineChars="200" w:firstLine="400"/>
              <w:rPr>
                <w:sz w:val="20"/>
                <w:szCs w:val="20"/>
              </w:rPr>
            </w:pPr>
            <w:r w:rsidRPr="008A6DD7">
              <w:rPr>
                <w:rFonts w:hint="eastAsia"/>
                <w:sz w:val="20"/>
                <w:szCs w:val="20"/>
              </w:rPr>
              <w:t>再採用制度の活用</w:t>
            </w:r>
          </w:p>
          <w:p w14:paraId="473DCBAF" w14:textId="77777777" w:rsidR="00B409D7" w:rsidRPr="008A6DD7" w:rsidRDefault="00B409D7" w:rsidP="0001627D">
            <w:pPr>
              <w:ind w:firstLineChars="100" w:firstLine="200"/>
              <w:rPr>
                <w:sz w:val="20"/>
                <w:szCs w:val="20"/>
              </w:rPr>
            </w:pPr>
            <w:r w:rsidRPr="008A6DD7">
              <w:rPr>
                <w:rFonts w:hint="eastAsia"/>
                <w:sz w:val="20"/>
                <w:szCs w:val="20"/>
              </w:rPr>
              <w:t>女性職員の配置・育成・教育訓練及び評価・登用等</w:t>
            </w:r>
          </w:p>
          <w:p w14:paraId="28BBDF87" w14:textId="77777777" w:rsidR="00B409D7" w:rsidRPr="008A6DD7" w:rsidRDefault="00B409D7" w:rsidP="0001627D">
            <w:pPr>
              <w:ind w:firstLineChars="200" w:firstLine="400"/>
              <w:rPr>
                <w:sz w:val="20"/>
                <w:szCs w:val="20"/>
              </w:rPr>
            </w:pPr>
            <w:r w:rsidRPr="008A6DD7">
              <w:rPr>
                <w:rFonts w:hint="eastAsia"/>
                <w:sz w:val="20"/>
                <w:szCs w:val="20"/>
              </w:rPr>
              <w:t>人事管理上の配慮</w:t>
            </w:r>
          </w:p>
          <w:p w14:paraId="4A7B078C" w14:textId="77777777" w:rsidR="00B409D7" w:rsidRPr="008A6DD7" w:rsidRDefault="00B409D7" w:rsidP="0001627D">
            <w:pPr>
              <w:ind w:firstLineChars="200" w:firstLine="400"/>
              <w:rPr>
                <w:sz w:val="20"/>
                <w:szCs w:val="20"/>
              </w:rPr>
            </w:pPr>
            <w:r w:rsidRPr="008A6DD7">
              <w:rPr>
                <w:rFonts w:hint="eastAsia"/>
                <w:sz w:val="20"/>
                <w:szCs w:val="20"/>
              </w:rPr>
              <w:t>幹部職員の意識改革</w:t>
            </w:r>
          </w:p>
          <w:p w14:paraId="6CDD66F7" w14:textId="4F6B5483" w:rsidR="00B409D7" w:rsidRPr="008A6DD7" w:rsidRDefault="00B409D7" w:rsidP="0001627D">
            <w:pPr>
              <w:ind w:firstLineChars="200" w:firstLine="400"/>
              <w:rPr>
                <w:sz w:val="20"/>
                <w:szCs w:val="20"/>
              </w:rPr>
            </w:pPr>
            <w:r w:rsidRPr="008A6DD7">
              <w:rPr>
                <w:rFonts w:hint="eastAsia"/>
                <w:sz w:val="20"/>
                <w:szCs w:val="20"/>
              </w:rPr>
              <w:t>女性職員のキャリア形成支援，意欲向上</w:t>
            </w:r>
          </w:p>
          <w:p w14:paraId="04C3FB29" w14:textId="77777777" w:rsidR="00B409D7" w:rsidRPr="008A6DD7" w:rsidRDefault="00B409D7" w:rsidP="0001627D">
            <w:pPr>
              <w:ind w:firstLineChars="200" w:firstLine="400"/>
              <w:rPr>
                <w:sz w:val="20"/>
                <w:szCs w:val="20"/>
              </w:rPr>
            </w:pPr>
            <w:r w:rsidRPr="008A6DD7">
              <w:rPr>
                <w:rFonts w:hint="eastAsia"/>
                <w:sz w:val="20"/>
                <w:szCs w:val="20"/>
              </w:rPr>
              <w:t>女性警察官の特性に応じた術科教養・装備資器材整備</w:t>
            </w:r>
          </w:p>
          <w:p w14:paraId="6D86F6E2" w14:textId="77777777" w:rsidR="00B409D7" w:rsidRPr="008A6DD7" w:rsidRDefault="00B409D7" w:rsidP="0001627D">
            <w:pPr>
              <w:ind w:firstLineChars="200" w:firstLine="400"/>
              <w:rPr>
                <w:sz w:val="20"/>
                <w:szCs w:val="20"/>
              </w:rPr>
            </w:pPr>
            <w:r w:rsidRPr="008A6DD7">
              <w:rPr>
                <w:rFonts w:hint="eastAsia"/>
                <w:sz w:val="20"/>
                <w:szCs w:val="20"/>
              </w:rPr>
              <w:t>女性用施設の整備</w:t>
            </w:r>
          </w:p>
          <w:p w14:paraId="6DBA35A2" w14:textId="77777777" w:rsidR="00B409D7" w:rsidRPr="008A6DD7" w:rsidRDefault="00B409D7" w:rsidP="0001627D">
            <w:pPr>
              <w:ind w:firstLineChars="100" w:firstLine="200"/>
              <w:rPr>
                <w:sz w:val="20"/>
                <w:szCs w:val="20"/>
              </w:rPr>
            </w:pPr>
            <w:r w:rsidRPr="008A6DD7">
              <w:rPr>
                <w:rFonts w:hint="eastAsia"/>
                <w:sz w:val="20"/>
                <w:szCs w:val="20"/>
              </w:rPr>
              <w:t>その他</w:t>
            </w:r>
          </w:p>
          <w:p w14:paraId="1BA879AC" w14:textId="77777777" w:rsidR="00B409D7" w:rsidRPr="008A6DD7" w:rsidRDefault="00B409D7" w:rsidP="0001627D">
            <w:pPr>
              <w:ind w:firstLineChars="200" w:firstLine="400"/>
              <w:rPr>
                <w:sz w:val="20"/>
                <w:szCs w:val="20"/>
              </w:rPr>
            </w:pPr>
            <w:r w:rsidRPr="008A6DD7">
              <w:rPr>
                <w:rFonts w:hint="eastAsia"/>
                <w:sz w:val="20"/>
                <w:szCs w:val="20"/>
              </w:rPr>
              <w:t>ハラスメント防止対策の推進</w:t>
            </w:r>
          </w:p>
          <w:p w14:paraId="29506BAA" w14:textId="77777777" w:rsidR="00B409D7" w:rsidRPr="008A6DD7" w:rsidRDefault="00B409D7" w:rsidP="0001627D">
            <w:pPr>
              <w:ind w:firstLineChars="200" w:firstLine="400"/>
              <w:rPr>
                <w:sz w:val="20"/>
                <w:szCs w:val="20"/>
              </w:rPr>
            </w:pPr>
            <w:r w:rsidRPr="008A6DD7">
              <w:rPr>
                <w:rFonts w:hint="eastAsia"/>
                <w:sz w:val="20"/>
                <w:szCs w:val="20"/>
              </w:rPr>
              <w:t>安心して子供を育てられる安全な環境の整備</w:t>
            </w:r>
          </w:p>
          <w:p w14:paraId="0D3F2ABC" w14:textId="77777777" w:rsidR="00B409D7" w:rsidRPr="008A6DD7" w:rsidRDefault="00B409D7" w:rsidP="0001627D">
            <w:pPr>
              <w:ind w:firstLineChars="200" w:firstLine="400"/>
              <w:rPr>
                <w:sz w:val="20"/>
                <w:szCs w:val="20"/>
              </w:rPr>
            </w:pPr>
            <w:r w:rsidRPr="008A6DD7">
              <w:rPr>
                <w:rFonts w:hint="eastAsia"/>
                <w:sz w:val="20"/>
                <w:szCs w:val="20"/>
              </w:rPr>
              <w:t>子供と触れ合う機会の充実</w:t>
            </w:r>
          </w:p>
          <w:p w14:paraId="4B5716D5" w14:textId="77777777" w:rsidR="00B409D7" w:rsidRPr="008A6DD7" w:rsidRDefault="00B409D7" w:rsidP="0001627D">
            <w:pPr>
              <w:ind w:firstLineChars="200" w:firstLine="400"/>
              <w:rPr>
                <w:sz w:val="20"/>
                <w:szCs w:val="20"/>
              </w:rPr>
            </w:pPr>
            <w:r w:rsidRPr="008A6DD7">
              <w:rPr>
                <w:rFonts w:hint="eastAsia"/>
                <w:sz w:val="20"/>
                <w:szCs w:val="20"/>
              </w:rPr>
              <w:t>家庭の教育力向上に資する情報の提供</w:t>
            </w:r>
          </w:p>
        </w:tc>
      </w:tr>
    </w:tbl>
    <w:p w14:paraId="7DBEDB4B" w14:textId="77777777" w:rsidR="00B409D7" w:rsidRPr="00E55846" w:rsidRDefault="00B409D7" w:rsidP="00B409D7">
      <w:pPr>
        <w:jc w:val="right"/>
      </w:pPr>
      <w:r w:rsidRPr="00E55846">
        <w:rPr>
          <w:rFonts w:hint="eastAsia"/>
        </w:rPr>
        <w:t>（大阪府提供資料より作成）</w:t>
      </w:r>
      <w:bookmarkEnd w:id="34"/>
    </w:p>
    <w:p w14:paraId="1DEFD6DE" w14:textId="77777777" w:rsidR="00B409D7" w:rsidRPr="00E55846" w:rsidRDefault="00B409D7" w:rsidP="00B409D7"/>
    <w:p w14:paraId="1512B7A0" w14:textId="77777777" w:rsidR="00B409D7" w:rsidRPr="00E55846" w:rsidRDefault="00B409D7" w:rsidP="00E257C0">
      <w:pPr>
        <w:ind w:firstLineChars="100" w:firstLine="221"/>
        <w:rPr>
          <w:b/>
          <w:bCs/>
        </w:rPr>
      </w:pPr>
      <w:r w:rsidRPr="00E55846">
        <w:rPr>
          <w:rFonts w:hint="eastAsia"/>
          <w:b/>
          <w:bCs/>
        </w:rPr>
        <w:t>(4)　大阪府警察障がい者活躍推進計画</w:t>
      </w:r>
    </w:p>
    <w:p w14:paraId="0A1B38B7" w14:textId="2A3AD8F3" w:rsidR="00B409D7" w:rsidRPr="00E55846" w:rsidRDefault="00B409D7" w:rsidP="00B409D7">
      <w:r w:rsidRPr="00E55846">
        <w:rPr>
          <w:rFonts w:hint="eastAsia"/>
        </w:rPr>
        <w:t xml:space="preserve">　大阪府警察においては，「障害者の雇用の促進等に関する法律（障害者雇用促進法）」に基づき，令和</w:t>
      </w:r>
      <w:r w:rsidRPr="00E55846">
        <w:t>2年</w:t>
      </w:r>
      <w:r w:rsidRPr="00E55846">
        <w:rPr>
          <w:rFonts w:hint="eastAsia"/>
        </w:rPr>
        <w:t>4月</w:t>
      </w:r>
      <w:r w:rsidRPr="00E55846">
        <w:t>，障がい者活躍推進計画を策定し</w:t>
      </w:r>
      <w:r w:rsidRPr="00E55846">
        <w:rPr>
          <w:rFonts w:hint="eastAsia"/>
        </w:rPr>
        <w:t>た。同計画においては，以下の目標を掲げ，それに向けた取組</w:t>
      </w:r>
      <w:r w:rsidR="00183E72">
        <w:rPr>
          <w:rFonts w:hint="eastAsia"/>
        </w:rPr>
        <w:t>み</w:t>
      </w:r>
      <w:r w:rsidRPr="00E55846">
        <w:rPr>
          <w:rFonts w:hint="eastAsia"/>
        </w:rPr>
        <w:t>について定めている。</w:t>
      </w:r>
    </w:p>
    <w:p w14:paraId="3C2A0E48" w14:textId="77777777" w:rsidR="00B409D7" w:rsidRPr="00E55846" w:rsidRDefault="00B409D7" w:rsidP="00B409D7">
      <w:r w:rsidRPr="00E55846">
        <w:rPr>
          <w:rFonts w:hint="eastAsia"/>
        </w:rPr>
        <w:lastRenderedPageBreak/>
        <w:t xml:space="preserve">　＜大阪府警察障がい者活躍推進計画＞</w:t>
      </w:r>
    </w:p>
    <w:tbl>
      <w:tblPr>
        <w:tblStyle w:val="a4"/>
        <w:tblW w:w="0" w:type="auto"/>
        <w:tblLook w:val="04A0" w:firstRow="1" w:lastRow="0" w:firstColumn="1" w:lastColumn="0" w:noHBand="0" w:noVBand="1"/>
      </w:tblPr>
      <w:tblGrid>
        <w:gridCol w:w="8494"/>
      </w:tblGrid>
      <w:tr w:rsidR="00B409D7" w:rsidRPr="00E55846" w14:paraId="1516C8FE" w14:textId="77777777" w:rsidTr="00B9332B">
        <w:tc>
          <w:tcPr>
            <w:tcW w:w="8494" w:type="dxa"/>
          </w:tcPr>
          <w:p w14:paraId="3472B234" w14:textId="77777777" w:rsidR="00B409D7" w:rsidRPr="004F416E" w:rsidRDefault="00B409D7" w:rsidP="00B409D7">
            <w:pPr>
              <w:rPr>
                <w:b/>
                <w:bCs/>
                <w:sz w:val="20"/>
                <w:szCs w:val="20"/>
              </w:rPr>
            </w:pPr>
            <w:r w:rsidRPr="004F416E">
              <w:rPr>
                <w:rFonts w:hint="eastAsia"/>
                <w:b/>
                <w:bCs/>
                <w:sz w:val="20"/>
                <w:szCs w:val="20"/>
              </w:rPr>
              <w:t>目標</w:t>
            </w:r>
          </w:p>
          <w:p w14:paraId="2F2B4AC3" w14:textId="77777777" w:rsidR="00B409D7" w:rsidRPr="008A6DD7" w:rsidRDefault="00B409D7" w:rsidP="00B409D7">
            <w:pPr>
              <w:rPr>
                <w:sz w:val="20"/>
                <w:szCs w:val="20"/>
              </w:rPr>
            </w:pPr>
            <w:r w:rsidRPr="008A6DD7">
              <w:rPr>
                <w:rFonts w:hint="eastAsia"/>
                <w:sz w:val="20"/>
                <w:szCs w:val="20"/>
              </w:rPr>
              <w:t>【採用に関する目標】</w:t>
            </w:r>
          </w:p>
          <w:p w14:paraId="2ADFD476" w14:textId="361D75F1" w:rsidR="00B409D7" w:rsidRPr="008A6DD7" w:rsidRDefault="00B409D7" w:rsidP="00B409D7">
            <w:pPr>
              <w:rPr>
                <w:sz w:val="20"/>
                <w:szCs w:val="20"/>
              </w:rPr>
            </w:pPr>
            <w:r w:rsidRPr="008A6DD7">
              <w:rPr>
                <w:rFonts w:hint="eastAsia"/>
                <w:sz w:val="20"/>
                <w:szCs w:val="20"/>
              </w:rPr>
              <w:t>障がい者の実雇用率を令和5年6月1日時点で2.6</w:t>
            </w:r>
            <w:r w:rsidR="0045373C" w:rsidRPr="008A6DD7">
              <w:rPr>
                <w:rFonts w:hint="eastAsia"/>
                <w:sz w:val="20"/>
                <w:szCs w:val="20"/>
              </w:rPr>
              <w:t>％</w:t>
            </w:r>
            <w:r w:rsidRPr="008A6DD7">
              <w:rPr>
                <w:rFonts w:hint="eastAsia"/>
                <w:sz w:val="20"/>
                <w:szCs w:val="20"/>
              </w:rPr>
              <w:t>以上とする。</w:t>
            </w:r>
          </w:p>
          <w:p w14:paraId="67E6807E" w14:textId="77777777" w:rsidR="00B409D7" w:rsidRPr="008A6DD7" w:rsidRDefault="00B409D7" w:rsidP="00B409D7">
            <w:pPr>
              <w:rPr>
                <w:sz w:val="20"/>
                <w:szCs w:val="20"/>
              </w:rPr>
            </w:pPr>
            <w:r w:rsidRPr="008A6DD7">
              <w:rPr>
                <w:rFonts w:hint="eastAsia"/>
                <w:sz w:val="20"/>
                <w:szCs w:val="20"/>
              </w:rPr>
              <w:t>【定着に関する目標】</w:t>
            </w:r>
          </w:p>
          <w:p w14:paraId="10DC4282" w14:textId="77777777" w:rsidR="00B409D7" w:rsidRPr="008A6DD7" w:rsidRDefault="00B409D7" w:rsidP="00B409D7">
            <w:pPr>
              <w:rPr>
                <w:sz w:val="20"/>
                <w:szCs w:val="20"/>
              </w:rPr>
            </w:pPr>
            <w:r w:rsidRPr="008A6DD7">
              <w:rPr>
                <w:rFonts w:hint="eastAsia"/>
                <w:sz w:val="20"/>
                <w:szCs w:val="20"/>
              </w:rPr>
              <w:t>不本意な離職者を極力生じさせない。</w:t>
            </w:r>
          </w:p>
          <w:p w14:paraId="6CF03BCE" w14:textId="77777777" w:rsidR="00B409D7" w:rsidRPr="004F416E" w:rsidRDefault="00B409D7" w:rsidP="00B409D7">
            <w:pPr>
              <w:rPr>
                <w:b/>
                <w:bCs/>
                <w:sz w:val="20"/>
                <w:szCs w:val="20"/>
              </w:rPr>
            </w:pPr>
            <w:r w:rsidRPr="004F416E">
              <w:rPr>
                <w:rFonts w:hint="eastAsia"/>
                <w:b/>
                <w:bCs/>
                <w:sz w:val="20"/>
                <w:szCs w:val="20"/>
              </w:rPr>
              <w:t>取組内容</w:t>
            </w:r>
          </w:p>
          <w:p w14:paraId="57335215" w14:textId="4DF34723" w:rsidR="00B409D7" w:rsidRPr="008A6DD7" w:rsidRDefault="00B409D7" w:rsidP="004F416E">
            <w:pPr>
              <w:ind w:firstLineChars="100" w:firstLine="200"/>
              <w:rPr>
                <w:sz w:val="20"/>
                <w:szCs w:val="20"/>
              </w:rPr>
            </w:pPr>
            <w:r w:rsidRPr="008A6DD7">
              <w:rPr>
                <w:rFonts w:hint="eastAsia"/>
                <w:sz w:val="20"/>
                <w:szCs w:val="20"/>
              </w:rPr>
              <w:t>障がい者の活躍を推進する体制整備</w:t>
            </w:r>
          </w:p>
          <w:p w14:paraId="66E0E065" w14:textId="3519A6AD" w:rsidR="00B409D7" w:rsidRPr="008A6DD7" w:rsidRDefault="00B409D7" w:rsidP="004F416E">
            <w:pPr>
              <w:ind w:firstLineChars="100" w:firstLine="200"/>
              <w:rPr>
                <w:sz w:val="20"/>
                <w:szCs w:val="20"/>
              </w:rPr>
            </w:pPr>
            <w:r w:rsidRPr="008A6DD7">
              <w:rPr>
                <w:rFonts w:hint="eastAsia"/>
                <w:sz w:val="20"/>
                <w:szCs w:val="20"/>
              </w:rPr>
              <w:t>障がい者の活躍の基本となる職務の選定・創出</w:t>
            </w:r>
          </w:p>
          <w:p w14:paraId="5C0D6AB1" w14:textId="16559913" w:rsidR="00B409D7" w:rsidRPr="008A6DD7" w:rsidRDefault="00B409D7" w:rsidP="004F416E">
            <w:pPr>
              <w:ind w:firstLineChars="100" w:firstLine="200"/>
              <w:rPr>
                <w:sz w:val="20"/>
                <w:szCs w:val="20"/>
              </w:rPr>
            </w:pPr>
            <w:r w:rsidRPr="008A6DD7">
              <w:rPr>
                <w:rFonts w:hint="eastAsia"/>
                <w:sz w:val="20"/>
                <w:szCs w:val="20"/>
              </w:rPr>
              <w:t>障がい者の活躍を推進するための環境整備・人事管理</w:t>
            </w:r>
          </w:p>
          <w:p w14:paraId="09C2E6A4" w14:textId="6CFFBEDC" w:rsidR="00B409D7" w:rsidRPr="00E55846" w:rsidRDefault="00B409D7" w:rsidP="003B69DF">
            <w:pPr>
              <w:ind w:firstLineChars="100" w:firstLine="200"/>
            </w:pPr>
            <w:r w:rsidRPr="008A6DD7">
              <w:rPr>
                <w:rFonts w:hint="eastAsia"/>
                <w:sz w:val="20"/>
                <w:szCs w:val="20"/>
              </w:rPr>
              <w:t>その他</w:t>
            </w:r>
          </w:p>
        </w:tc>
      </w:tr>
    </w:tbl>
    <w:p w14:paraId="26298095" w14:textId="77777777" w:rsidR="00B409D7" w:rsidRPr="00E55846" w:rsidRDefault="00B409D7" w:rsidP="00B409D7">
      <w:pPr>
        <w:jc w:val="right"/>
      </w:pPr>
      <w:r w:rsidRPr="00E55846">
        <w:rPr>
          <w:rFonts w:hint="eastAsia"/>
        </w:rPr>
        <w:t>（大阪府警察ホームページより作成）</w:t>
      </w:r>
    </w:p>
    <w:p w14:paraId="21369279" w14:textId="77777777" w:rsidR="00B409D7" w:rsidRPr="00E55846" w:rsidRDefault="00B409D7" w:rsidP="00B409D7"/>
    <w:p w14:paraId="459DE43A" w14:textId="77777777" w:rsidR="00B409D7" w:rsidRPr="00E55846" w:rsidRDefault="00B409D7" w:rsidP="00E257C0">
      <w:pPr>
        <w:pStyle w:val="3"/>
        <w:ind w:leftChars="0" w:left="0" w:firstLineChars="100" w:firstLine="221"/>
        <w:rPr>
          <w:rFonts w:ascii="ＭＳ 明朝" w:eastAsia="ＭＳ 明朝" w:hAnsi="ＭＳ 明朝"/>
          <w:b/>
          <w:bCs/>
          <w:sz w:val="22"/>
        </w:rPr>
      </w:pPr>
      <w:bookmarkStart w:id="35" w:name="_Toc126317390"/>
      <w:r w:rsidRPr="00E55846">
        <w:rPr>
          <w:rFonts w:ascii="ＭＳ 明朝" w:eastAsia="ＭＳ 明朝" w:hAnsi="ＭＳ 明朝" w:hint="eastAsia"/>
          <w:b/>
          <w:bCs/>
          <w:sz w:val="22"/>
        </w:rPr>
        <w:t>３　大阪府の警察予算の推移</w:t>
      </w:r>
      <w:bookmarkEnd w:id="35"/>
    </w:p>
    <w:p w14:paraId="55496EB8" w14:textId="77777777" w:rsidR="00B409D7" w:rsidRPr="00E55846" w:rsidRDefault="00B409D7" w:rsidP="00E257C0">
      <w:pPr>
        <w:ind w:firstLineChars="100" w:firstLine="221"/>
        <w:rPr>
          <w:b/>
          <w:bCs/>
        </w:rPr>
      </w:pPr>
      <w:r w:rsidRPr="00E55846">
        <w:rPr>
          <w:rFonts w:hint="eastAsia"/>
          <w:b/>
          <w:bCs/>
        </w:rPr>
        <w:t>(</w:t>
      </w:r>
      <w:r w:rsidRPr="00E55846">
        <w:rPr>
          <w:b/>
          <w:bCs/>
        </w:rPr>
        <w:t>1</w:t>
      </w:r>
      <w:r w:rsidRPr="00E55846">
        <w:rPr>
          <w:rFonts w:hint="eastAsia"/>
          <w:b/>
          <w:bCs/>
        </w:rPr>
        <w:t>)　近年の警察予算の推移</w:t>
      </w:r>
    </w:p>
    <w:p w14:paraId="7D296706" w14:textId="15D6B565" w:rsidR="00B409D7" w:rsidRPr="00E55846" w:rsidRDefault="00B409D7" w:rsidP="00B409D7">
      <w:r w:rsidRPr="00E55846">
        <w:rPr>
          <w:rFonts w:hint="eastAsia"/>
        </w:rPr>
        <w:t xml:space="preserve">　警察予算（警察費）の当初予算ベースでの推移は，以下のとおりである。</w:t>
      </w:r>
    </w:p>
    <w:p w14:paraId="7B3913C2" w14:textId="77777777" w:rsidR="001D3267" w:rsidRPr="00E55846" w:rsidRDefault="001D3267" w:rsidP="001D3267"/>
    <w:p w14:paraId="57B7EDB0" w14:textId="77777777" w:rsidR="001D3267" w:rsidRPr="00E55846" w:rsidRDefault="001D3267" w:rsidP="001D3267">
      <w:r w:rsidRPr="00E55846">
        <w:rPr>
          <w:rFonts w:hint="eastAsia"/>
        </w:rPr>
        <w:t>＜当初予算額＞　　　　　　　　　　　　　　　　　　　　　　　　　　（単位：千円）</w:t>
      </w:r>
    </w:p>
    <w:tbl>
      <w:tblPr>
        <w:tblStyle w:val="a4"/>
        <w:tblW w:w="8506" w:type="dxa"/>
        <w:tblLook w:val="04A0" w:firstRow="1" w:lastRow="0" w:firstColumn="1" w:lastColumn="0" w:noHBand="0" w:noVBand="1"/>
      </w:tblPr>
      <w:tblGrid>
        <w:gridCol w:w="328"/>
        <w:gridCol w:w="2058"/>
        <w:gridCol w:w="1224"/>
        <w:gridCol w:w="1224"/>
        <w:gridCol w:w="1224"/>
        <w:gridCol w:w="1224"/>
        <w:gridCol w:w="1224"/>
      </w:tblGrid>
      <w:tr w:rsidR="001D3267" w:rsidRPr="00E55846" w14:paraId="185FE703" w14:textId="77777777" w:rsidTr="0089726D">
        <w:trPr>
          <w:trHeight w:val="375"/>
        </w:trPr>
        <w:tc>
          <w:tcPr>
            <w:tcW w:w="2041" w:type="dxa"/>
            <w:gridSpan w:val="2"/>
            <w:noWrap/>
            <w:tcMar>
              <w:left w:w="57" w:type="dxa"/>
              <w:right w:w="57" w:type="dxa"/>
            </w:tcMar>
            <w:hideMark/>
          </w:tcPr>
          <w:p w14:paraId="46266EA6" w14:textId="77777777" w:rsidR="001D3267" w:rsidRPr="008A6DD7" w:rsidRDefault="001D3267" w:rsidP="0089726D">
            <w:pPr>
              <w:rPr>
                <w:sz w:val="20"/>
                <w:szCs w:val="20"/>
              </w:rPr>
            </w:pPr>
            <w:r w:rsidRPr="008A6DD7">
              <w:rPr>
                <w:rFonts w:hint="eastAsia"/>
                <w:sz w:val="20"/>
                <w:szCs w:val="20"/>
              </w:rPr>
              <w:t xml:space="preserve">　</w:t>
            </w:r>
          </w:p>
        </w:tc>
        <w:tc>
          <w:tcPr>
            <w:tcW w:w="1191" w:type="dxa"/>
            <w:noWrap/>
            <w:tcMar>
              <w:left w:w="57" w:type="dxa"/>
              <w:right w:w="57" w:type="dxa"/>
            </w:tcMar>
            <w:hideMark/>
          </w:tcPr>
          <w:p w14:paraId="4B6FBDDB" w14:textId="77777777" w:rsidR="001D3267" w:rsidRPr="008A6DD7" w:rsidRDefault="001D3267" w:rsidP="0089726D">
            <w:pPr>
              <w:jc w:val="center"/>
              <w:rPr>
                <w:sz w:val="20"/>
                <w:szCs w:val="20"/>
              </w:rPr>
            </w:pPr>
            <w:r w:rsidRPr="008A6DD7">
              <w:rPr>
                <w:rFonts w:hint="eastAsia"/>
                <w:sz w:val="20"/>
                <w:szCs w:val="20"/>
              </w:rPr>
              <w:t>平成29年度</w:t>
            </w:r>
          </w:p>
        </w:tc>
        <w:tc>
          <w:tcPr>
            <w:tcW w:w="1191" w:type="dxa"/>
            <w:noWrap/>
            <w:tcMar>
              <w:left w:w="57" w:type="dxa"/>
              <w:right w:w="57" w:type="dxa"/>
            </w:tcMar>
            <w:hideMark/>
          </w:tcPr>
          <w:p w14:paraId="18D35573" w14:textId="77777777" w:rsidR="001D3267" w:rsidRPr="008A6DD7" w:rsidRDefault="001D3267" w:rsidP="0089726D">
            <w:pPr>
              <w:jc w:val="center"/>
              <w:rPr>
                <w:sz w:val="20"/>
                <w:szCs w:val="20"/>
              </w:rPr>
            </w:pPr>
            <w:r w:rsidRPr="008A6DD7">
              <w:rPr>
                <w:rFonts w:hint="eastAsia"/>
                <w:sz w:val="20"/>
                <w:szCs w:val="20"/>
              </w:rPr>
              <w:t>平成30年度</w:t>
            </w:r>
          </w:p>
        </w:tc>
        <w:tc>
          <w:tcPr>
            <w:tcW w:w="1191" w:type="dxa"/>
            <w:noWrap/>
            <w:tcMar>
              <w:left w:w="57" w:type="dxa"/>
              <w:right w:w="57" w:type="dxa"/>
            </w:tcMar>
            <w:hideMark/>
          </w:tcPr>
          <w:p w14:paraId="7E81DCEA" w14:textId="77777777" w:rsidR="001D3267" w:rsidRPr="008A6DD7" w:rsidRDefault="001D3267" w:rsidP="0089726D">
            <w:pPr>
              <w:jc w:val="center"/>
              <w:rPr>
                <w:sz w:val="20"/>
                <w:szCs w:val="20"/>
              </w:rPr>
            </w:pPr>
            <w:r w:rsidRPr="008A6DD7">
              <w:rPr>
                <w:rFonts w:hint="eastAsia"/>
                <w:sz w:val="20"/>
                <w:szCs w:val="20"/>
              </w:rPr>
              <w:t>令和元年度</w:t>
            </w:r>
          </w:p>
        </w:tc>
        <w:tc>
          <w:tcPr>
            <w:tcW w:w="1191" w:type="dxa"/>
            <w:noWrap/>
            <w:tcMar>
              <w:left w:w="57" w:type="dxa"/>
              <w:right w:w="57" w:type="dxa"/>
            </w:tcMar>
            <w:hideMark/>
          </w:tcPr>
          <w:p w14:paraId="5704E96E" w14:textId="77777777" w:rsidR="001D3267" w:rsidRPr="008A6DD7" w:rsidRDefault="001D3267" w:rsidP="0089726D">
            <w:pPr>
              <w:jc w:val="center"/>
              <w:rPr>
                <w:sz w:val="20"/>
                <w:szCs w:val="20"/>
              </w:rPr>
            </w:pPr>
            <w:r w:rsidRPr="008A6DD7">
              <w:rPr>
                <w:rFonts w:hint="eastAsia"/>
                <w:sz w:val="20"/>
                <w:szCs w:val="20"/>
              </w:rPr>
              <w:t>令和2年度</w:t>
            </w:r>
          </w:p>
        </w:tc>
        <w:tc>
          <w:tcPr>
            <w:tcW w:w="1191" w:type="dxa"/>
            <w:noWrap/>
            <w:tcMar>
              <w:left w:w="57" w:type="dxa"/>
              <w:right w:w="57" w:type="dxa"/>
            </w:tcMar>
            <w:hideMark/>
          </w:tcPr>
          <w:p w14:paraId="727BF481" w14:textId="77777777" w:rsidR="001D3267" w:rsidRPr="008A6DD7" w:rsidRDefault="001D3267" w:rsidP="0089726D">
            <w:pPr>
              <w:jc w:val="center"/>
              <w:rPr>
                <w:sz w:val="20"/>
                <w:szCs w:val="20"/>
              </w:rPr>
            </w:pPr>
            <w:r w:rsidRPr="008A6DD7">
              <w:rPr>
                <w:rFonts w:hint="eastAsia"/>
                <w:sz w:val="20"/>
                <w:szCs w:val="20"/>
              </w:rPr>
              <w:t>令和3年度</w:t>
            </w:r>
          </w:p>
        </w:tc>
      </w:tr>
      <w:tr w:rsidR="001D3267" w:rsidRPr="00E55846" w14:paraId="059390A5" w14:textId="77777777" w:rsidTr="0089726D">
        <w:trPr>
          <w:trHeight w:val="375"/>
        </w:trPr>
        <w:tc>
          <w:tcPr>
            <w:tcW w:w="2041" w:type="dxa"/>
            <w:gridSpan w:val="2"/>
            <w:noWrap/>
            <w:tcMar>
              <w:left w:w="57" w:type="dxa"/>
              <w:right w:w="57" w:type="dxa"/>
            </w:tcMar>
            <w:hideMark/>
          </w:tcPr>
          <w:p w14:paraId="322E122B" w14:textId="77777777" w:rsidR="001D3267" w:rsidRPr="008A6DD7" w:rsidRDefault="001D3267" w:rsidP="0089726D">
            <w:pPr>
              <w:rPr>
                <w:sz w:val="20"/>
                <w:szCs w:val="20"/>
              </w:rPr>
            </w:pPr>
            <w:r w:rsidRPr="008A6DD7">
              <w:rPr>
                <w:rFonts w:hint="eastAsia"/>
                <w:sz w:val="20"/>
                <w:szCs w:val="20"/>
              </w:rPr>
              <w:t>警察管理費</w:t>
            </w:r>
          </w:p>
        </w:tc>
        <w:tc>
          <w:tcPr>
            <w:tcW w:w="1191" w:type="dxa"/>
            <w:noWrap/>
            <w:tcMar>
              <w:left w:w="57" w:type="dxa"/>
              <w:right w:w="57" w:type="dxa"/>
            </w:tcMar>
            <w:hideMark/>
          </w:tcPr>
          <w:p w14:paraId="2C7BB851" w14:textId="77777777" w:rsidR="001D3267" w:rsidRPr="008A6DD7" w:rsidRDefault="001D3267" w:rsidP="0089726D">
            <w:pPr>
              <w:jc w:val="right"/>
              <w:rPr>
                <w:sz w:val="20"/>
                <w:szCs w:val="20"/>
              </w:rPr>
            </w:pPr>
            <w:r w:rsidRPr="008A6DD7">
              <w:rPr>
                <w:rFonts w:hint="eastAsia"/>
                <w:sz w:val="20"/>
                <w:szCs w:val="20"/>
              </w:rPr>
              <w:t>256,198,786</w:t>
            </w:r>
          </w:p>
        </w:tc>
        <w:tc>
          <w:tcPr>
            <w:tcW w:w="1191" w:type="dxa"/>
            <w:noWrap/>
            <w:tcMar>
              <w:left w:w="57" w:type="dxa"/>
              <w:right w:w="57" w:type="dxa"/>
            </w:tcMar>
            <w:hideMark/>
          </w:tcPr>
          <w:p w14:paraId="215AB3D9" w14:textId="77777777" w:rsidR="001D3267" w:rsidRPr="008A6DD7" w:rsidRDefault="001D3267" w:rsidP="0089726D">
            <w:pPr>
              <w:jc w:val="right"/>
              <w:rPr>
                <w:sz w:val="20"/>
                <w:szCs w:val="20"/>
              </w:rPr>
            </w:pPr>
            <w:r w:rsidRPr="008A6DD7">
              <w:rPr>
                <w:rFonts w:hint="eastAsia"/>
                <w:sz w:val="20"/>
                <w:szCs w:val="20"/>
              </w:rPr>
              <w:t>255,953,082</w:t>
            </w:r>
          </w:p>
        </w:tc>
        <w:tc>
          <w:tcPr>
            <w:tcW w:w="1191" w:type="dxa"/>
            <w:noWrap/>
            <w:tcMar>
              <w:left w:w="57" w:type="dxa"/>
              <w:right w:w="57" w:type="dxa"/>
            </w:tcMar>
            <w:hideMark/>
          </w:tcPr>
          <w:p w14:paraId="2FB25D0E" w14:textId="77777777" w:rsidR="001D3267" w:rsidRPr="008A6DD7" w:rsidRDefault="001D3267" w:rsidP="0089726D">
            <w:pPr>
              <w:jc w:val="right"/>
              <w:rPr>
                <w:sz w:val="20"/>
                <w:szCs w:val="20"/>
              </w:rPr>
            </w:pPr>
            <w:r w:rsidRPr="008A6DD7">
              <w:rPr>
                <w:rFonts w:hint="eastAsia"/>
                <w:sz w:val="20"/>
                <w:szCs w:val="20"/>
              </w:rPr>
              <w:t>258,306,403</w:t>
            </w:r>
          </w:p>
        </w:tc>
        <w:tc>
          <w:tcPr>
            <w:tcW w:w="1191" w:type="dxa"/>
            <w:noWrap/>
            <w:tcMar>
              <w:left w:w="57" w:type="dxa"/>
              <w:right w:w="57" w:type="dxa"/>
            </w:tcMar>
            <w:hideMark/>
          </w:tcPr>
          <w:p w14:paraId="68A8B807" w14:textId="77777777" w:rsidR="001D3267" w:rsidRPr="008A6DD7" w:rsidRDefault="001D3267" w:rsidP="0089726D">
            <w:pPr>
              <w:jc w:val="right"/>
              <w:rPr>
                <w:sz w:val="20"/>
                <w:szCs w:val="20"/>
              </w:rPr>
            </w:pPr>
            <w:r w:rsidRPr="008A6DD7">
              <w:rPr>
                <w:rFonts w:hint="eastAsia"/>
                <w:sz w:val="20"/>
                <w:szCs w:val="20"/>
              </w:rPr>
              <w:t>261,795,499</w:t>
            </w:r>
          </w:p>
        </w:tc>
        <w:tc>
          <w:tcPr>
            <w:tcW w:w="1191" w:type="dxa"/>
            <w:noWrap/>
            <w:tcMar>
              <w:left w:w="57" w:type="dxa"/>
              <w:right w:w="57" w:type="dxa"/>
            </w:tcMar>
            <w:hideMark/>
          </w:tcPr>
          <w:p w14:paraId="2BA8CB7F" w14:textId="77777777" w:rsidR="001D3267" w:rsidRPr="008A6DD7" w:rsidRDefault="001D3267" w:rsidP="0089726D">
            <w:pPr>
              <w:jc w:val="right"/>
              <w:rPr>
                <w:sz w:val="20"/>
                <w:szCs w:val="20"/>
              </w:rPr>
            </w:pPr>
            <w:r w:rsidRPr="008A6DD7">
              <w:rPr>
                <w:rFonts w:hint="eastAsia"/>
                <w:sz w:val="20"/>
                <w:szCs w:val="20"/>
              </w:rPr>
              <w:t>261,512,392</w:t>
            </w:r>
          </w:p>
        </w:tc>
      </w:tr>
      <w:tr w:rsidR="001D3267" w:rsidRPr="00E55846" w14:paraId="7D8441B9" w14:textId="77777777" w:rsidTr="0089726D">
        <w:trPr>
          <w:trHeight w:val="375"/>
        </w:trPr>
        <w:tc>
          <w:tcPr>
            <w:tcW w:w="324" w:type="dxa"/>
            <w:vMerge w:val="restart"/>
            <w:noWrap/>
            <w:tcMar>
              <w:left w:w="57" w:type="dxa"/>
              <w:right w:w="57" w:type="dxa"/>
            </w:tcMar>
            <w:hideMark/>
          </w:tcPr>
          <w:p w14:paraId="0920C4B0" w14:textId="77777777" w:rsidR="001D3267" w:rsidRPr="008A6DD7" w:rsidRDefault="001D3267" w:rsidP="0089726D">
            <w:pPr>
              <w:rPr>
                <w:sz w:val="20"/>
                <w:szCs w:val="20"/>
              </w:rPr>
            </w:pPr>
            <w:r w:rsidRPr="008A6DD7">
              <w:rPr>
                <w:rFonts w:hint="eastAsia"/>
                <w:sz w:val="20"/>
                <w:szCs w:val="20"/>
              </w:rPr>
              <w:t xml:space="preserve">　</w:t>
            </w:r>
          </w:p>
        </w:tc>
        <w:tc>
          <w:tcPr>
            <w:tcW w:w="2041" w:type="dxa"/>
            <w:noWrap/>
            <w:tcMar>
              <w:left w:w="57" w:type="dxa"/>
              <w:right w:w="57" w:type="dxa"/>
            </w:tcMar>
            <w:hideMark/>
          </w:tcPr>
          <w:p w14:paraId="49265700" w14:textId="77777777" w:rsidR="001D3267" w:rsidRPr="008A6DD7" w:rsidRDefault="001D3267" w:rsidP="0089726D">
            <w:pPr>
              <w:rPr>
                <w:sz w:val="20"/>
                <w:szCs w:val="20"/>
              </w:rPr>
            </w:pPr>
            <w:r w:rsidRPr="008A6DD7">
              <w:rPr>
                <w:rFonts w:hint="eastAsia"/>
                <w:sz w:val="20"/>
                <w:szCs w:val="20"/>
              </w:rPr>
              <w:t>公安委員会費</w:t>
            </w:r>
          </w:p>
        </w:tc>
        <w:tc>
          <w:tcPr>
            <w:tcW w:w="1191" w:type="dxa"/>
            <w:noWrap/>
            <w:tcMar>
              <w:left w:w="57" w:type="dxa"/>
              <w:right w:w="57" w:type="dxa"/>
            </w:tcMar>
            <w:hideMark/>
          </w:tcPr>
          <w:p w14:paraId="5EE46447" w14:textId="77777777" w:rsidR="001D3267" w:rsidRPr="008A6DD7" w:rsidRDefault="001D3267" w:rsidP="0089726D">
            <w:pPr>
              <w:jc w:val="right"/>
              <w:rPr>
                <w:sz w:val="20"/>
                <w:szCs w:val="20"/>
              </w:rPr>
            </w:pPr>
            <w:r w:rsidRPr="008A6DD7">
              <w:rPr>
                <w:rFonts w:hint="eastAsia"/>
                <w:sz w:val="20"/>
                <w:szCs w:val="20"/>
              </w:rPr>
              <w:t>17,557</w:t>
            </w:r>
          </w:p>
        </w:tc>
        <w:tc>
          <w:tcPr>
            <w:tcW w:w="1191" w:type="dxa"/>
            <w:noWrap/>
            <w:tcMar>
              <w:left w:w="57" w:type="dxa"/>
              <w:right w:w="57" w:type="dxa"/>
            </w:tcMar>
            <w:hideMark/>
          </w:tcPr>
          <w:p w14:paraId="7AE7EA5B" w14:textId="77777777" w:rsidR="001D3267" w:rsidRPr="008A6DD7" w:rsidRDefault="001D3267" w:rsidP="0089726D">
            <w:pPr>
              <w:jc w:val="right"/>
              <w:rPr>
                <w:sz w:val="20"/>
                <w:szCs w:val="20"/>
              </w:rPr>
            </w:pPr>
            <w:r w:rsidRPr="008A6DD7">
              <w:rPr>
                <w:rFonts w:hint="eastAsia"/>
                <w:sz w:val="20"/>
                <w:szCs w:val="20"/>
              </w:rPr>
              <w:t>17,381</w:t>
            </w:r>
          </w:p>
        </w:tc>
        <w:tc>
          <w:tcPr>
            <w:tcW w:w="1191" w:type="dxa"/>
            <w:noWrap/>
            <w:tcMar>
              <w:left w:w="57" w:type="dxa"/>
              <w:right w:w="57" w:type="dxa"/>
            </w:tcMar>
            <w:hideMark/>
          </w:tcPr>
          <w:p w14:paraId="2E169AD9" w14:textId="77777777" w:rsidR="001D3267" w:rsidRPr="008A6DD7" w:rsidRDefault="001D3267" w:rsidP="0089726D">
            <w:pPr>
              <w:jc w:val="right"/>
              <w:rPr>
                <w:sz w:val="20"/>
                <w:szCs w:val="20"/>
              </w:rPr>
            </w:pPr>
            <w:r w:rsidRPr="008A6DD7">
              <w:rPr>
                <w:rFonts w:hint="eastAsia"/>
                <w:sz w:val="20"/>
                <w:szCs w:val="20"/>
              </w:rPr>
              <w:t>17,573</w:t>
            </w:r>
          </w:p>
        </w:tc>
        <w:tc>
          <w:tcPr>
            <w:tcW w:w="1191" w:type="dxa"/>
            <w:noWrap/>
            <w:tcMar>
              <w:left w:w="57" w:type="dxa"/>
              <w:right w:w="57" w:type="dxa"/>
            </w:tcMar>
            <w:hideMark/>
          </w:tcPr>
          <w:p w14:paraId="343F3EFD" w14:textId="77777777" w:rsidR="001D3267" w:rsidRPr="008A6DD7" w:rsidRDefault="001D3267" w:rsidP="0089726D">
            <w:pPr>
              <w:jc w:val="right"/>
              <w:rPr>
                <w:sz w:val="20"/>
                <w:szCs w:val="20"/>
              </w:rPr>
            </w:pPr>
            <w:r w:rsidRPr="008A6DD7">
              <w:rPr>
                <w:rFonts w:hint="eastAsia"/>
                <w:sz w:val="20"/>
                <w:szCs w:val="20"/>
              </w:rPr>
              <w:t>17,520</w:t>
            </w:r>
          </w:p>
        </w:tc>
        <w:tc>
          <w:tcPr>
            <w:tcW w:w="1191" w:type="dxa"/>
            <w:noWrap/>
            <w:tcMar>
              <w:left w:w="57" w:type="dxa"/>
              <w:right w:w="57" w:type="dxa"/>
            </w:tcMar>
            <w:hideMark/>
          </w:tcPr>
          <w:p w14:paraId="796046AD" w14:textId="77777777" w:rsidR="001D3267" w:rsidRPr="008A6DD7" w:rsidRDefault="001D3267" w:rsidP="0089726D">
            <w:pPr>
              <w:jc w:val="right"/>
              <w:rPr>
                <w:sz w:val="20"/>
                <w:szCs w:val="20"/>
              </w:rPr>
            </w:pPr>
            <w:r w:rsidRPr="008A6DD7">
              <w:rPr>
                <w:rFonts w:hint="eastAsia"/>
                <w:sz w:val="20"/>
                <w:szCs w:val="20"/>
              </w:rPr>
              <w:t>17,736</w:t>
            </w:r>
          </w:p>
        </w:tc>
      </w:tr>
      <w:tr w:rsidR="001D3267" w:rsidRPr="00E55846" w14:paraId="6469554A" w14:textId="77777777" w:rsidTr="0089726D">
        <w:trPr>
          <w:trHeight w:val="375"/>
        </w:trPr>
        <w:tc>
          <w:tcPr>
            <w:tcW w:w="324" w:type="dxa"/>
            <w:vMerge/>
            <w:tcMar>
              <w:left w:w="57" w:type="dxa"/>
              <w:right w:w="57" w:type="dxa"/>
            </w:tcMar>
            <w:hideMark/>
          </w:tcPr>
          <w:p w14:paraId="55DA3F2E" w14:textId="77777777" w:rsidR="001D3267" w:rsidRPr="008A6DD7" w:rsidRDefault="001D3267" w:rsidP="0089726D">
            <w:pPr>
              <w:rPr>
                <w:sz w:val="20"/>
                <w:szCs w:val="20"/>
              </w:rPr>
            </w:pPr>
          </w:p>
        </w:tc>
        <w:tc>
          <w:tcPr>
            <w:tcW w:w="2041" w:type="dxa"/>
            <w:noWrap/>
            <w:tcMar>
              <w:left w:w="57" w:type="dxa"/>
              <w:right w:w="57" w:type="dxa"/>
            </w:tcMar>
            <w:hideMark/>
          </w:tcPr>
          <w:p w14:paraId="30B6B3FC" w14:textId="77777777" w:rsidR="001D3267" w:rsidRPr="008A6DD7" w:rsidRDefault="001D3267" w:rsidP="0089726D">
            <w:pPr>
              <w:rPr>
                <w:sz w:val="20"/>
                <w:szCs w:val="20"/>
              </w:rPr>
            </w:pPr>
            <w:r w:rsidRPr="008A6DD7">
              <w:rPr>
                <w:rFonts w:hint="eastAsia"/>
                <w:sz w:val="20"/>
                <w:szCs w:val="20"/>
              </w:rPr>
              <w:t>警察本部費</w:t>
            </w:r>
          </w:p>
        </w:tc>
        <w:tc>
          <w:tcPr>
            <w:tcW w:w="1191" w:type="dxa"/>
            <w:noWrap/>
            <w:tcMar>
              <w:left w:w="57" w:type="dxa"/>
              <w:right w:w="57" w:type="dxa"/>
            </w:tcMar>
            <w:hideMark/>
          </w:tcPr>
          <w:p w14:paraId="6C239014" w14:textId="77777777" w:rsidR="001D3267" w:rsidRPr="008A6DD7" w:rsidRDefault="001D3267" w:rsidP="0089726D">
            <w:pPr>
              <w:jc w:val="right"/>
              <w:rPr>
                <w:sz w:val="20"/>
                <w:szCs w:val="20"/>
              </w:rPr>
            </w:pPr>
            <w:r w:rsidRPr="008A6DD7">
              <w:rPr>
                <w:rFonts w:hint="eastAsia"/>
                <w:sz w:val="20"/>
                <w:szCs w:val="20"/>
              </w:rPr>
              <w:t>245,342,414</w:t>
            </w:r>
          </w:p>
        </w:tc>
        <w:tc>
          <w:tcPr>
            <w:tcW w:w="1191" w:type="dxa"/>
            <w:noWrap/>
            <w:tcMar>
              <w:left w:w="57" w:type="dxa"/>
              <w:right w:w="57" w:type="dxa"/>
            </w:tcMar>
            <w:hideMark/>
          </w:tcPr>
          <w:p w14:paraId="2B5B3EB0" w14:textId="77777777" w:rsidR="001D3267" w:rsidRPr="008A6DD7" w:rsidRDefault="001D3267" w:rsidP="0089726D">
            <w:pPr>
              <w:jc w:val="right"/>
              <w:rPr>
                <w:sz w:val="20"/>
                <w:szCs w:val="20"/>
              </w:rPr>
            </w:pPr>
            <w:r w:rsidRPr="008A6DD7">
              <w:rPr>
                <w:rFonts w:hint="eastAsia"/>
                <w:sz w:val="20"/>
                <w:szCs w:val="20"/>
              </w:rPr>
              <w:t>243,612,673</w:t>
            </w:r>
          </w:p>
        </w:tc>
        <w:tc>
          <w:tcPr>
            <w:tcW w:w="1191" w:type="dxa"/>
            <w:noWrap/>
            <w:tcMar>
              <w:left w:w="57" w:type="dxa"/>
              <w:right w:w="57" w:type="dxa"/>
            </w:tcMar>
            <w:hideMark/>
          </w:tcPr>
          <w:p w14:paraId="66809D4F" w14:textId="77777777" w:rsidR="001D3267" w:rsidRPr="008A6DD7" w:rsidRDefault="001D3267" w:rsidP="0089726D">
            <w:pPr>
              <w:jc w:val="right"/>
              <w:rPr>
                <w:sz w:val="20"/>
                <w:szCs w:val="20"/>
              </w:rPr>
            </w:pPr>
            <w:r w:rsidRPr="008A6DD7">
              <w:rPr>
                <w:rFonts w:hint="eastAsia"/>
                <w:sz w:val="20"/>
                <w:szCs w:val="20"/>
              </w:rPr>
              <w:t>248,069,399</w:t>
            </w:r>
          </w:p>
        </w:tc>
        <w:tc>
          <w:tcPr>
            <w:tcW w:w="1191" w:type="dxa"/>
            <w:noWrap/>
            <w:tcMar>
              <w:left w:w="57" w:type="dxa"/>
              <w:right w:w="57" w:type="dxa"/>
            </w:tcMar>
            <w:hideMark/>
          </w:tcPr>
          <w:p w14:paraId="6F1FC274" w14:textId="77777777" w:rsidR="001D3267" w:rsidRPr="008A6DD7" w:rsidRDefault="001D3267" w:rsidP="0089726D">
            <w:pPr>
              <w:jc w:val="right"/>
              <w:rPr>
                <w:sz w:val="20"/>
                <w:szCs w:val="20"/>
              </w:rPr>
            </w:pPr>
            <w:r w:rsidRPr="008A6DD7">
              <w:rPr>
                <w:rFonts w:hint="eastAsia"/>
                <w:sz w:val="20"/>
                <w:szCs w:val="20"/>
              </w:rPr>
              <w:t>248,243,821</w:t>
            </w:r>
          </w:p>
        </w:tc>
        <w:tc>
          <w:tcPr>
            <w:tcW w:w="1191" w:type="dxa"/>
            <w:noWrap/>
            <w:tcMar>
              <w:left w:w="57" w:type="dxa"/>
              <w:right w:w="57" w:type="dxa"/>
            </w:tcMar>
            <w:hideMark/>
          </w:tcPr>
          <w:p w14:paraId="3073C56B" w14:textId="77777777" w:rsidR="001D3267" w:rsidRPr="008A6DD7" w:rsidRDefault="001D3267" w:rsidP="0089726D">
            <w:pPr>
              <w:jc w:val="right"/>
              <w:rPr>
                <w:sz w:val="20"/>
                <w:szCs w:val="20"/>
              </w:rPr>
            </w:pPr>
            <w:r w:rsidRPr="008A6DD7">
              <w:rPr>
                <w:rFonts w:hint="eastAsia"/>
                <w:sz w:val="20"/>
                <w:szCs w:val="20"/>
              </w:rPr>
              <w:t>247,616,235</w:t>
            </w:r>
          </w:p>
        </w:tc>
      </w:tr>
      <w:tr w:rsidR="001D3267" w:rsidRPr="00E55846" w14:paraId="2EEFA7F8" w14:textId="77777777" w:rsidTr="0089726D">
        <w:trPr>
          <w:trHeight w:val="375"/>
        </w:trPr>
        <w:tc>
          <w:tcPr>
            <w:tcW w:w="324" w:type="dxa"/>
            <w:vMerge/>
            <w:tcMar>
              <w:left w:w="57" w:type="dxa"/>
              <w:right w:w="57" w:type="dxa"/>
            </w:tcMar>
            <w:hideMark/>
          </w:tcPr>
          <w:p w14:paraId="37F9D34C" w14:textId="77777777" w:rsidR="001D3267" w:rsidRPr="008A6DD7" w:rsidRDefault="001D3267" w:rsidP="0089726D">
            <w:pPr>
              <w:rPr>
                <w:sz w:val="20"/>
                <w:szCs w:val="20"/>
              </w:rPr>
            </w:pPr>
          </w:p>
        </w:tc>
        <w:tc>
          <w:tcPr>
            <w:tcW w:w="2041" w:type="dxa"/>
            <w:noWrap/>
            <w:tcMar>
              <w:left w:w="57" w:type="dxa"/>
              <w:right w:w="57" w:type="dxa"/>
            </w:tcMar>
            <w:hideMark/>
          </w:tcPr>
          <w:p w14:paraId="062BD52B" w14:textId="77777777" w:rsidR="001D3267" w:rsidRPr="008A6DD7" w:rsidRDefault="001D3267" w:rsidP="0089726D">
            <w:pPr>
              <w:rPr>
                <w:sz w:val="20"/>
                <w:szCs w:val="20"/>
              </w:rPr>
            </w:pPr>
            <w:r w:rsidRPr="008A6DD7">
              <w:rPr>
                <w:rFonts w:hint="eastAsia"/>
                <w:sz w:val="20"/>
                <w:szCs w:val="20"/>
              </w:rPr>
              <w:t>装備費</w:t>
            </w:r>
          </w:p>
        </w:tc>
        <w:tc>
          <w:tcPr>
            <w:tcW w:w="1191" w:type="dxa"/>
            <w:noWrap/>
            <w:tcMar>
              <w:left w:w="57" w:type="dxa"/>
              <w:right w:w="57" w:type="dxa"/>
            </w:tcMar>
            <w:hideMark/>
          </w:tcPr>
          <w:p w14:paraId="5A9D7BD5" w14:textId="77777777" w:rsidR="001D3267" w:rsidRPr="008A6DD7" w:rsidRDefault="001D3267" w:rsidP="0089726D">
            <w:pPr>
              <w:jc w:val="right"/>
              <w:rPr>
                <w:sz w:val="20"/>
                <w:szCs w:val="20"/>
              </w:rPr>
            </w:pPr>
            <w:r w:rsidRPr="008A6DD7">
              <w:rPr>
                <w:rFonts w:hint="eastAsia"/>
                <w:sz w:val="20"/>
                <w:szCs w:val="20"/>
              </w:rPr>
              <w:t>2,119,731</w:t>
            </w:r>
          </w:p>
        </w:tc>
        <w:tc>
          <w:tcPr>
            <w:tcW w:w="1191" w:type="dxa"/>
            <w:noWrap/>
            <w:tcMar>
              <w:left w:w="57" w:type="dxa"/>
              <w:right w:w="57" w:type="dxa"/>
            </w:tcMar>
            <w:hideMark/>
          </w:tcPr>
          <w:p w14:paraId="66A47078" w14:textId="77777777" w:rsidR="001D3267" w:rsidRPr="008A6DD7" w:rsidRDefault="001D3267" w:rsidP="0089726D">
            <w:pPr>
              <w:jc w:val="right"/>
              <w:rPr>
                <w:sz w:val="20"/>
                <w:szCs w:val="20"/>
              </w:rPr>
            </w:pPr>
            <w:r w:rsidRPr="008A6DD7">
              <w:rPr>
                <w:rFonts w:hint="eastAsia"/>
                <w:sz w:val="20"/>
                <w:szCs w:val="20"/>
              </w:rPr>
              <w:t>2,071,616</w:t>
            </w:r>
          </w:p>
        </w:tc>
        <w:tc>
          <w:tcPr>
            <w:tcW w:w="1191" w:type="dxa"/>
            <w:noWrap/>
            <w:tcMar>
              <w:left w:w="57" w:type="dxa"/>
              <w:right w:w="57" w:type="dxa"/>
            </w:tcMar>
            <w:hideMark/>
          </w:tcPr>
          <w:p w14:paraId="4D7BA07B" w14:textId="77777777" w:rsidR="001D3267" w:rsidRPr="008A6DD7" w:rsidRDefault="001D3267" w:rsidP="0089726D">
            <w:pPr>
              <w:jc w:val="right"/>
              <w:rPr>
                <w:sz w:val="20"/>
                <w:szCs w:val="20"/>
              </w:rPr>
            </w:pPr>
            <w:r w:rsidRPr="008A6DD7">
              <w:rPr>
                <w:rFonts w:hint="eastAsia"/>
                <w:sz w:val="20"/>
                <w:szCs w:val="20"/>
              </w:rPr>
              <w:t>2,095,763</w:t>
            </w:r>
          </w:p>
        </w:tc>
        <w:tc>
          <w:tcPr>
            <w:tcW w:w="1191" w:type="dxa"/>
            <w:noWrap/>
            <w:tcMar>
              <w:left w:w="57" w:type="dxa"/>
              <w:right w:w="57" w:type="dxa"/>
            </w:tcMar>
            <w:hideMark/>
          </w:tcPr>
          <w:p w14:paraId="1AC87650" w14:textId="77777777" w:rsidR="001D3267" w:rsidRPr="008A6DD7" w:rsidRDefault="001D3267" w:rsidP="0089726D">
            <w:pPr>
              <w:jc w:val="right"/>
              <w:rPr>
                <w:sz w:val="20"/>
                <w:szCs w:val="20"/>
              </w:rPr>
            </w:pPr>
            <w:r w:rsidRPr="008A6DD7">
              <w:rPr>
                <w:rFonts w:hint="eastAsia"/>
                <w:sz w:val="20"/>
                <w:szCs w:val="20"/>
              </w:rPr>
              <w:t>2,072,663</w:t>
            </w:r>
          </w:p>
        </w:tc>
        <w:tc>
          <w:tcPr>
            <w:tcW w:w="1191" w:type="dxa"/>
            <w:noWrap/>
            <w:tcMar>
              <w:left w:w="57" w:type="dxa"/>
              <w:right w:w="57" w:type="dxa"/>
            </w:tcMar>
            <w:hideMark/>
          </w:tcPr>
          <w:p w14:paraId="176F968F" w14:textId="77777777" w:rsidR="001D3267" w:rsidRPr="008A6DD7" w:rsidRDefault="001D3267" w:rsidP="0089726D">
            <w:pPr>
              <w:jc w:val="right"/>
              <w:rPr>
                <w:sz w:val="20"/>
                <w:szCs w:val="20"/>
              </w:rPr>
            </w:pPr>
            <w:r w:rsidRPr="008A6DD7">
              <w:rPr>
                <w:rFonts w:hint="eastAsia"/>
                <w:sz w:val="20"/>
                <w:szCs w:val="20"/>
              </w:rPr>
              <w:t>2,068,915</w:t>
            </w:r>
          </w:p>
        </w:tc>
      </w:tr>
      <w:tr w:rsidR="001D3267" w:rsidRPr="00E55846" w14:paraId="1DD1A535" w14:textId="77777777" w:rsidTr="0089726D">
        <w:trPr>
          <w:trHeight w:val="375"/>
        </w:trPr>
        <w:tc>
          <w:tcPr>
            <w:tcW w:w="324" w:type="dxa"/>
            <w:vMerge/>
            <w:tcMar>
              <w:left w:w="57" w:type="dxa"/>
              <w:right w:w="57" w:type="dxa"/>
            </w:tcMar>
            <w:hideMark/>
          </w:tcPr>
          <w:p w14:paraId="3B0B9B87" w14:textId="77777777" w:rsidR="001D3267" w:rsidRPr="008A6DD7" w:rsidRDefault="001D3267" w:rsidP="0089726D">
            <w:pPr>
              <w:rPr>
                <w:sz w:val="20"/>
                <w:szCs w:val="20"/>
              </w:rPr>
            </w:pPr>
          </w:p>
        </w:tc>
        <w:tc>
          <w:tcPr>
            <w:tcW w:w="2041" w:type="dxa"/>
            <w:noWrap/>
            <w:tcMar>
              <w:left w:w="57" w:type="dxa"/>
              <w:right w:w="57" w:type="dxa"/>
            </w:tcMar>
            <w:hideMark/>
          </w:tcPr>
          <w:p w14:paraId="475A59FE" w14:textId="77777777" w:rsidR="001D3267" w:rsidRPr="008A6DD7" w:rsidRDefault="001D3267" w:rsidP="0089726D">
            <w:pPr>
              <w:rPr>
                <w:sz w:val="20"/>
                <w:szCs w:val="20"/>
              </w:rPr>
            </w:pPr>
            <w:r w:rsidRPr="008A6DD7">
              <w:rPr>
                <w:rFonts w:hint="eastAsia"/>
                <w:sz w:val="20"/>
                <w:szCs w:val="20"/>
              </w:rPr>
              <w:t>警察施設費</w:t>
            </w:r>
          </w:p>
        </w:tc>
        <w:tc>
          <w:tcPr>
            <w:tcW w:w="1191" w:type="dxa"/>
            <w:noWrap/>
            <w:tcMar>
              <w:left w:w="57" w:type="dxa"/>
              <w:right w:w="57" w:type="dxa"/>
            </w:tcMar>
            <w:hideMark/>
          </w:tcPr>
          <w:p w14:paraId="703B37D8" w14:textId="77777777" w:rsidR="001D3267" w:rsidRPr="008A6DD7" w:rsidRDefault="001D3267" w:rsidP="0089726D">
            <w:pPr>
              <w:jc w:val="right"/>
              <w:rPr>
                <w:sz w:val="20"/>
                <w:szCs w:val="20"/>
              </w:rPr>
            </w:pPr>
            <w:r w:rsidRPr="008A6DD7">
              <w:rPr>
                <w:rFonts w:hint="eastAsia"/>
                <w:sz w:val="20"/>
                <w:szCs w:val="20"/>
              </w:rPr>
              <w:t>5,278,968</w:t>
            </w:r>
          </w:p>
        </w:tc>
        <w:tc>
          <w:tcPr>
            <w:tcW w:w="1191" w:type="dxa"/>
            <w:noWrap/>
            <w:tcMar>
              <w:left w:w="57" w:type="dxa"/>
              <w:right w:w="57" w:type="dxa"/>
            </w:tcMar>
            <w:hideMark/>
          </w:tcPr>
          <w:p w14:paraId="2ADA39C1" w14:textId="77777777" w:rsidR="001D3267" w:rsidRPr="008A6DD7" w:rsidRDefault="001D3267" w:rsidP="0089726D">
            <w:pPr>
              <w:jc w:val="right"/>
              <w:rPr>
                <w:sz w:val="20"/>
                <w:szCs w:val="20"/>
              </w:rPr>
            </w:pPr>
            <w:r w:rsidRPr="008A6DD7">
              <w:rPr>
                <w:rFonts w:hint="eastAsia"/>
                <w:sz w:val="20"/>
                <w:szCs w:val="20"/>
              </w:rPr>
              <w:t>6,897,532</w:t>
            </w:r>
          </w:p>
        </w:tc>
        <w:tc>
          <w:tcPr>
            <w:tcW w:w="1191" w:type="dxa"/>
            <w:noWrap/>
            <w:tcMar>
              <w:left w:w="57" w:type="dxa"/>
              <w:right w:w="57" w:type="dxa"/>
            </w:tcMar>
            <w:hideMark/>
          </w:tcPr>
          <w:p w14:paraId="10E66454" w14:textId="77777777" w:rsidR="001D3267" w:rsidRPr="008A6DD7" w:rsidRDefault="001D3267" w:rsidP="0089726D">
            <w:pPr>
              <w:jc w:val="right"/>
              <w:rPr>
                <w:sz w:val="20"/>
                <w:szCs w:val="20"/>
              </w:rPr>
            </w:pPr>
            <w:r w:rsidRPr="008A6DD7">
              <w:rPr>
                <w:rFonts w:hint="eastAsia"/>
                <w:sz w:val="20"/>
                <w:szCs w:val="20"/>
              </w:rPr>
              <w:t>4,370,725</w:t>
            </w:r>
          </w:p>
        </w:tc>
        <w:tc>
          <w:tcPr>
            <w:tcW w:w="1191" w:type="dxa"/>
            <w:noWrap/>
            <w:tcMar>
              <w:left w:w="57" w:type="dxa"/>
              <w:right w:w="57" w:type="dxa"/>
            </w:tcMar>
            <w:hideMark/>
          </w:tcPr>
          <w:p w14:paraId="71A39B5E" w14:textId="77777777" w:rsidR="001D3267" w:rsidRPr="008A6DD7" w:rsidRDefault="001D3267" w:rsidP="0089726D">
            <w:pPr>
              <w:jc w:val="right"/>
              <w:rPr>
                <w:sz w:val="20"/>
                <w:szCs w:val="20"/>
              </w:rPr>
            </w:pPr>
            <w:r w:rsidRPr="008A6DD7">
              <w:rPr>
                <w:rFonts w:hint="eastAsia"/>
                <w:sz w:val="20"/>
                <w:szCs w:val="20"/>
              </w:rPr>
              <w:t>7,844,947</w:t>
            </w:r>
          </w:p>
        </w:tc>
        <w:tc>
          <w:tcPr>
            <w:tcW w:w="1191" w:type="dxa"/>
            <w:noWrap/>
            <w:tcMar>
              <w:left w:w="57" w:type="dxa"/>
              <w:right w:w="57" w:type="dxa"/>
            </w:tcMar>
            <w:hideMark/>
          </w:tcPr>
          <w:p w14:paraId="2C8C4F79" w14:textId="77777777" w:rsidR="001D3267" w:rsidRPr="008A6DD7" w:rsidRDefault="001D3267" w:rsidP="0089726D">
            <w:pPr>
              <w:jc w:val="right"/>
              <w:rPr>
                <w:sz w:val="20"/>
                <w:szCs w:val="20"/>
              </w:rPr>
            </w:pPr>
            <w:r w:rsidRPr="008A6DD7">
              <w:rPr>
                <w:rFonts w:hint="eastAsia"/>
                <w:sz w:val="20"/>
                <w:szCs w:val="20"/>
              </w:rPr>
              <w:t>8,169,422</w:t>
            </w:r>
          </w:p>
        </w:tc>
      </w:tr>
      <w:tr w:rsidR="001D3267" w:rsidRPr="00E55846" w14:paraId="64DEEC99" w14:textId="77777777" w:rsidTr="0089726D">
        <w:trPr>
          <w:trHeight w:val="375"/>
        </w:trPr>
        <w:tc>
          <w:tcPr>
            <w:tcW w:w="324" w:type="dxa"/>
            <w:vMerge/>
            <w:tcMar>
              <w:left w:w="57" w:type="dxa"/>
              <w:right w:w="57" w:type="dxa"/>
            </w:tcMar>
            <w:hideMark/>
          </w:tcPr>
          <w:p w14:paraId="0EBBAA57" w14:textId="77777777" w:rsidR="001D3267" w:rsidRPr="008A6DD7" w:rsidRDefault="001D3267" w:rsidP="0089726D">
            <w:pPr>
              <w:rPr>
                <w:sz w:val="20"/>
                <w:szCs w:val="20"/>
              </w:rPr>
            </w:pPr>
          </w:p>
        </w:tc>
        <w:tc>
          <w:tcPr>
            <w:tcW w:w="2041" w:type="dxa"/>
            <w:noWrap/>
            <w:tcMar>
              <w:left w:w="57" w:type="dxa"/>
              <w:right w:w="57" w:type="dxa"/>
            </w:tcMar>
            <w:hideMark/>
          </w:tcPr>
          <w:p w14:paraId="5082750A" w14:textId="77777777" w:rsidR="001D3267" w:rsidRPr="008A6DD7" w:rsidRDefault="001D3267" w:rsidP="0089726D">
            <w:pPr>
              <w:rPr>
                <w:sz w:val="20"/>
                <w:szCs w:val="20"/>
              </w:rPr>
            </w:pPr>
            <w:r w:rsidRPr="008A6DD7">
              <w:rPr>
                <w:rFonts w:hint="eastAsia"/>
                <w:sz w:val="20"/>
                <w:szCs w:val="20"/>
              </w:rPr>
              <w:t>運転免許費</w:t>
            </w:r>
          </w:p>
        </w:tc>
        <w:tc>
          <w:tcPr>
            <w:tcW w:w="1191" w:type="dxa"/>
            <w:noWrap/>
            <w:tcMar>
              <w:left w:w="57" w:type="dxa"/>
              <w:right w:w="57" w:type="dxa"/>
            </w:tcMar>
            <w:hideMark/>
          </w:tcPr>
          <w:p w14:paraId="37D0EBA2" w14:textId="77777777" w:rsidR="001D3267" w:rsidRPr="008A6DD7" w:rsidRDefault="001D3267" w:rsidP="0089726D">
            <w:pPr>
              <w:jc w:val="right"/>
              <w:rPr>
                <w:sz w:val="20"/>
                <w:szCs w:val="20"/>
              </w:rPr>
            </w:pPr>
            <w:r w:rsidRPr="008A6DD7">
              <w:rPr>
                <w:rFonts w:hint="eastAsia"/>
                <w:sz w:val="20"/>
                <w:szCs w:val="20"/>
              </w:rPr>
              <w:t>3,056,039</w:t>
            </w:r>
          </w:p>
        </w:tc>
        <w:tc>
          <w:tcPr>
            <w:tcW w:w="1191" w:type="dxa"/>
            <w:noWrap/>
            <w:tcMar>
              <w:left w:w="57" w:type="dxa"/>
              <w:right w:w="57" w:type="dxa"/>
            </w:tcMar>
            <w:hideMark/>
          </w:tcPr>
          <w:p w14:paraId="64EC6803" w14:textId="77777777" w:rsidR="001D3267" w:rsidRPr="008A6DD7" w:rsidRDefault="001D3267" w:rsidP="0089726D">
            <w:pPr>
              <w:jc w:val="right"/>
              <w:rPr>
                <w:sz w:val="20"/>
                <w:szCs w:val="20"/>
              </w:rPr>
            </w:pPr>
            <w:r w:rsidRPr="008A6DD7">
              <w:rPr>
                <w:rFonts w:hint="eastAsia"/>
                <w:sz w:val="20"/>
                <w:szCs w:val="20"/>
              </w:rPr>
              <w:t>3,013,298</w:t>
            </w:r>
          </w:p>
        </w:tc>
        <w:tc>
          <w:tcPr>
            <w:tcW w:w="1191" w:type="dxa"/>
            <w:noWrap/>
            <w:tcMar>
              <w:left w:w="57" w:type="dxa"/>
              <w:right w:w="57" w:type="dxa"/>
            </w:tcMar>
            <w:hideMark/>
          </w:tcPr>
          <w:p w14:paraId="5C5F23D7" w14:textId="77777777" w:rsidR="001D3267" w:rsidRPr="008A6DD7" w:rsidRDefault="001D3267" w:rsidP="0089726D">
            <w:pPr>
              <w:jc w:val="right"/>
              <w:rPr>
                <w:sz w:val="20"/>
                <w:szCs w:val="20"/>
              </w:rPr>
            </w:pPr>
            <w:r w:rsidRPr="008A6DD7">
              <w:rPr>
                <w:rFonts w:hint="eastAsia"/>
                <w:sz w:val="20"/>
                <w:szCs w:val="20"/>
              </w:rPr>
              <w:t>3,459,584</w:t>
            </w:r>
          </w:p>
        </w:tc>
        <w:tc>
          <w:tcPr>
            <w:tcW w:w="1191" w:type="dxa"/>
            <w:noWrap/>
            <w:tcMar>
              <w:left w:w="57" w:type="dxa"/>
              <w:right w:w="57" w:type="dxa"/>
            </w:tcMar>
            <w:hideMark/>
          </w:tcPr>
          <w:p w14:paraId="48EEC666" w14:textId="77777777" w:rsidR="001D3267" w:rsidRPr="008A6DD7" w:rsidRDefault="001D3267" w:rsidP="0089726D">
            <w:pPr>
              <w:jc w:val="right"/>
              <w:rPr>
                <w:sz w:val="20"/>
                <w:szCs w:val="20"/>
              </w:rPr>
            </w:pPr>
            <w:r w:rsidRPr="008A6DD7">
              <w:rPr>
                <w:rFonts w:hint="eastAsia"/>
                <w:sz w:val="20"/>
                <w:szCs w:val="20"/>
              </w:rPr>
              <w:t>3,373,729</w:t>
            </w:r>
          </w:p>
        </w:tc>
        <w:tc>
          <w:tcPr>
            <w:tcW w:w="1191" w:type="dxa"/>
            <w:noWrap/>
            <w:tcMar>
              <w:left w:w="57" w:type="dxa"/>
              <w:right w:w="57" w:type="dxa"/>
            </w:tcMar>
            <w:hideMark/>
          </w:tcPr>
          <w:p w14:paraId="0B3E01FD" w14:textId="77777777" w:rsidR="001D3267" w:rsidRPr="008A6DD7" w:rsidRDefault="001D3267" w:rsidP="0089726D">
            <w:pPr>
              <w:jc w:val="right"/>
              <w:rPr>
                <w:sz w:val="20"/>
                <w:szCs w:val="20"/>
              </w:rPr>
            </w:pPr>
            <w:r w:rsidRPr="008A6DD7">
              <w:rPr>
                <w:rFonts w:hint="eastAsia"/>
                <w:sz w:val="20"/>
                <w:szCs w:val="20"/>
              </w:rPr>
              <w:t>3,423,126</w:t>
            </w:r>
          </w:p>
        </w:tc>
      </w:tr>
      <w:tr w:rsidR="001D3267" w:rsidRPr="00E55846" w14:paraId="082F99E4" w14:textId="77777777" w:rsidTr="0089726D">
        <w:trPr>
          <w:trHeight w:val="375"/>
        </w:trPr>
        <w:tc>
          <w:tcPr>
            <w:tcW w:w="324" w:type="dxa"/>
            <w:vMerge/>
            <w:tcMar>
              <w:left w:w="57" w:type="dxa"/>
              <w:right w:w="57" w:type="dxa"/>
            </w:tcMar>
            <w:hideMark/>
          </w:tcPr>
          <w:p w14:paraId="5727916E" w14:textId="77777777" w:rsidR="001D3267" w:rsidRPr="008A6DD7" w:rsidRDefault="001D3267" w:rsidP="0089726D">
            <w:pPr>
              <w:rPr>
                <w:sz w:val="20"/>
                <w:szCs w:val="20"/>
              </w:rPr>
            </w:pPr>
          </w:p>
        </w:tc>
        <w:tc>
          <w:tcPr>
            <w:tcW w:w="2041" w:type="dxa"/>
            <w:noWrap/>
            <w:tcMar>
              <w:left w:w="57" w:type="dxa"/>
              <w:right w:w="57" w:type="dxa"/>
            </w:tcMar>
            <w:hideMark/>
          </w:tcPr>
          <w:p w14:paraId="24031FB9" w14:textId="77777777" w:rsidR="001D3267" w:rsidRPr="008A6DD7" w:rsidRDefault="001D3267" w:rsidP="0089726D">
            <w:pPr>
              <w:rPr>
                <w:sz w:val="20"/>
                <w:szCs w:val="20"/>
              </w:rPr>
            </w:pPr>
            <w:r w:rsidRPr="008A6DD7">
              <w:rPr>
                <w:rFonts w:hint="eastAsia"/>
                <w:sz w:val="20"/>
                <w:szCs w:val="20"/>
              </w:rPr>
              <w:t>恩給及び退職年金費</w:t>
            </w:r>
          </w:p>
        </w:tc>
        <w:tc>
          <w:tcPr>
            <w:tcW w:w="1191" w:type="dxa"/>
            <w:noWrap/>
            <w:tcMar>
              <w:left w:w="57" w:type="dxa"/>
              <w:right w:w="57" w:type="dxa"/>
            </w:tcMar>
            <w:hideMark/>
          </w:tcPr>
          <w:p w14:paraId="26E4D23A" w14:textId="77777777" w:rsidR="001D3267" w:rsidRPr="008A6DD7" w:rsidRDefault="001D3267" w:rsidP="0089726D">
            <w:pPr>
              <w:jc w:val="right"/>
              <w:rPr>
                <w:sz w:val="20"/>
                <w:szCs w:val="20"/>
              </w:rPr>
            </w:pPr>
            <w:r w:rsidRPr="008A6DD7">
              <w:rPr>
                <w:rFonts w:hint="eastAsia"/>
                <w:sz w:val="20"/>
                <w:szCs w:val="20"/>
              </w:rPr>
              <w:t>384,077</w:t>
            </w:r>
          </w:p>
        </w:tc>
        <w:tc>
          <w:tcPr>
            <w:tcW w:w="1191" w:type="dxa"/>
            <w:noWrap/>
            <w:tcMar>
              <w:left w:w="57" w:type="dxa"/>
              <w:right w:w="57" w:type="dxa"/>
            </w:tcMar>
            <w:hideMark/>
          </w:tcPr>
          <w:p w14:paraId="3361C2A1" w14:textId="77777777" w:rsidR="001D3267" w:rsidRPr="008A6DD7" w:rsidRDefault="001D3267" w:rsidP="0089726D">
            <w:pPr>
              <w:jc w:val="right"/>
              <w:rPr>
                <w:sz w:val="20"/>
                <w:szCs w:val="20"/>
              </w:rPr>
            </w:pPr>
            <w:r w:rsidRPr="008A6DD7">
              <w:rPr>
                <w:rFonts w:hint="eastAsia"/>
                <w:sz w:val="20"/>
                <w:szCs w:val="20"/>
              </w:rPr>
              <w:t>340,582</w:t>
            </w:r>
          </w:p>
        </w:tc>
        <w:tc>
          <w:tcPr>
            <w:tcW w:w="1191" w:type="dxa"/>
            <w:noWrap/>
            <w:tcMar>
              <w:left w:w="57" w:type="dxa"/>
              <w:right w:w="57" w:type="dxa"/>
            </w:tcMar>
            <w:hideMark/>
          </w:tcPr>
          <w:p w14:paraId="48745FDF" w14:textId="77777777" w:rsidR="001D3267" w:rsidRPr="008A6DD7" w:rsidRDefault="001D3267" w:rsidP="0089726D">
            <w:pPr>
              <w:jc w:val="right"/>
              <w:rPr>
                <w:sz w:val="20"/>
                <w:szCs w:val="20"/>
              </w:rPr>
            </w:pPr>
            <w:r w:rsidRPr="008A6DD7">
              <w:rPr>
                <w:rFonts w:hint="eastAsia"/>
                <w:sz w:val="20"/>
                <w:szCs w:val="20"/>
              </w:rPr>
              <w:t>293,359</w:t>
            </w:r>
          </w:p>
        </w:tc>
        <w:tc>
          <w:tcPr>
            <w:tcW w:w="1191" w:type="dxa"/>
            <w:noWrap/>
            <w:tcMar>
              <w:left w:w="57" w:type="dxa"/>
              <w:right w:w="57" w:type="dxa"/>
            </w:tcMar>
            <w:hideMark/>
          </w:tcPr>
          <w:p w14:paraId="338ECF7F" w14:textId="77777777" w:rsidR="001D3267" w:rsidRPr="008A6DD7" w:rsidRDefault="001D3267" w:rsidP="0089726D">
            <w:pPr>
              <w:jc w:val="right"/>
              <w:rPr>
                <w:sz w:val="20"/>
                <w:szCs w:val="20"/>
              </w:rPr>
            </w:pPr>
            <w:r w:rsidRPr="008A6DD7">
              <w:rPr>
                <w:rFonts w:hint="eastAsia"/>
                <w:sz w:val="20"/>
                <w:szCs w:val="20"/>
              </w:rPr>
              <w:t>242,819</w:t>
            </w:r>
          </w:p>
        </w:tc>
        <w:tc>
          <w:tcPr>
            <w:tcW w:w="1191" w:type="dxa"/>
            <w:noWrap/>
            <w:tcMar>
              <w:left w:w="57" w:type="dxa"/>
              <w:right w:w="57" w:type="dxa"/>
            </w:tcMar>
            <w:hideMark/>
          </w:tcPr>
          <w:p w14:paraId="08BAFAAE" w14:textId="77777777" w:rsidR="001D3267" w:rsidRPr="008A6DD7" w:rsidRDefault="001D3267" w:rsidP="0089726D">
            <w:pPr>
              <w:jc w:val="right"/>
              <w:rPr>
                <w:sz w:val="20"/>
                <w:szCs w:val="20"/>
              </w:rPr>
            </w:pPr>
            <w:r w:rsidRPr="008A6DD7">
              <w:rPr>
                <w:rFonts w:hint="eastAsia"/>
                <w:sz w:val="20"/>
                <w:szCs w:val="20"/>
              </w:rPr>
              <w:t>216,958</w:t>
            </w:r>
          </w:p>
        </w:tc>
      </w:tr>
      <w:tr w:rsidR="001D3267" w:rsidRPr="00E55846" w14:paraId="5D373C81" w14:textId="77777777" w:rsidTr="0089726D">
        <w:trPr>
          <w:trHeight w:val="375"/>
        </w:trPr>
        <w:tc>
          <w:tcPr>
            <w:tcW w:w="2041" w:type="dxa"/>
            <w:gridSpan w:val="2"/>
            <w:noWrap/>
            <w:tcMar>
              <w:left w:w="57" w:type="dxa"/>
              <w:right w:w="57" w:type="dxa"/>
            </w:tcMar>
            <w:hideMark/>
          </w:tcPr>
          <w:p w14:paraId="252F678B" w14:textId="77777777" w:rsidR="001D3267" w:rsidRPr="008A6DD7" w:rsidRDefault="001D3267" w:rsidP="0089726D">
            <w:pPr>
              <w:rPr>
                <w:sz w:val="20"/>
                <w:szCs w:val="20"/>
              </w:rPr>
            </w:pPr>
            <w:r w:rsidRPr="008A6DD7">
              <w:rPr>
                <w:rFonts w:hint="eastAsia"/>
                <w:sz w:val="20"/>
                <w:szCs w:val="20"/>
              </w:rPr>
              <w:t>警察活動費</w:t>
            </w:r>
          </w:p>
        </w:tc>
        <w:tc>
          <w:tcPr>
            <w:tcW w:w="1191" w:type="dxa"/>
            <w:noWrap/>
            <w:tcMar>
              <w:left w:w="57" w:type="dxa"/>
              <w:right w:w="57" w:type="dxa"/>
            </w:tcMar>
            <w:hideMark/>
          </w:tcPr>
          <w:p w14:paraId="26A3FD50" w14:textId="77777777" w:rsidR="001D3267" w:rsidRPr="008A6DD7" w:rsidRDefault="001D3267" w:rsidP="0089726D">
            <w:pPr>
              <w:jc w:val="right"/>
              <w:rPr>
                <w:sz w:val="20"/>
                <w:szCs w:val="20"/>
              </w:rPr>
            </w:pPr>
            <w:r w:rsidRPr="008A6DD7">
              <w:rPr>
                <w:rFonts w:hint="eastAsia"/>
                <w:sz w:val="20"/>
                <w:szCs w:val="20"/>
              </w:rPr>
              <w:t>14,145,452</w:t>
            </w:r>
          </w:p>
        </w:tc>
        <w:tc>
          <w:tcPr>
            <w:tcW w:w="1191" w:type="dxa"/>
            <w:noWrap/>
            <w:tcMar>
              <w:left w:w="57" w:type="dxa"/>
              <w:right w:w="57" w:type="dxa"/>
            </w:tcMar>
            <w:hideMark/>
          </w:tcPr>
          <w:p w14:paraId="7C39BA47" w14:textId="77777777" w:rsidR="001D3267" w:rsidRPr="008A6DD7" w:rsidRDefault="001D3267" w:rsidP="0089726D">
            <w:pPr>
              <w:jc w:val="right"/>
              <w:rPr>
                <w:sz w:val="20"/>
                <w:szCs w:val="20"/>
              </w:rPr>
            </w:pPr>
            <w:r w:rsidRPr="008A6DD7">
              <w:rPr>
                <w:rFonts w:hint="eastAsia"/>
                <w:sz w:val="20"/>
                <w:szCs w:val="20"/>
              </w:rPr>
              <w:t>14,182,562</w:t>
            </w:r>
          </w:p>
        </w:tc>
        <w:tc>
          <w:tcPr>
            <w:tcW w:w="1191" w:type="dxa"/>
            <w:noWrap/>
            <w:tcMar>
              <w:left w:w="57" w:type="dxa"/>
              <w:right w:w="57" w:type="dxa"/>
            </w:tcMar>
            <w:hideMark/>
          </w:tcPr>
          <w:p w14:paraId="4DAC3C4A" w14:textId="77777777" w:rsidR="001D3267" w:rsidRPr="008A6DD7" w:rsidRDefault="001D3267" w:rsidP="0089726D">
            <w:pPr>
              <w:jc w:val="right"/>
              <w:rPr>
                <w:sz w:val="20"/>
                <w:szCs w:val="20"/>
              </w:rPr>
            </w:pPr>
            <w:r w:rsidRPr="008A6DD7">
              <w:rPr>
                <w:rFonts w:hint="eastAsia"/>
                <w:sz w:val="20"/>
                <w:szCs w:val="20"/>
              </w:rPr>
              <w:t>15,334,173</w:t>
            </w:r>
          </w:p>
        </w:tc>
        <w:tc>
          <w:tcPr>
            <w:tcW w:w="1191" w:type="dxa"/>
            <w:noWrap/>
            <w:tcMar>
              <w:left w:w="57" w:type="dxa"/>
              <w:right w:w="57" w:type="dxa"/>
            </w:tcMar>
            <w:hideMark/>
          </w:tcPr>
          <w:p w14:paraId="6391BE85" w14:textId="77777777" w:rsidR="001D3267" w:rsidRPr="008A6DD7" w:rsidRDefault="001D3267" w:rsidP="0089726D">
            <w:pPr>
              <w:jc w:val="right"/>
              <w:rPr>
                <w:sz w:val="20"/>
                <w:szCs w:val="20"/>
              </w:rPr>
            </w:pPr>
            <w:r w:rsidRPr="008A6DD7">
              <w:rPr>
                <w:rFonts w:hint="eastAsia"/>
                <w:sz w:val="20"/>
                <w:szCs w:val="20"/>
              </w:rPr>
              <w:t>14,184,959</w:t>
            </w:r>
          </w:p>
        </w:tc>
        <w:tc>
          <w:tcPr>
            <w:tcW w:w="1191" w:type="dxa"/>
            <w:noWrap/>
            <w:tcMar>
              <w:left w:w="57" w:type="dxa"/>
              <w:right w:w="57" w:type="dxa"/>
            </w:tcMar>
            <w:hideMark/>
          </w:tcPr>
          <w:p w14:paraId="6946D3C6" w14:textId="77777777" w:rsidR="001D3267" w:rsidRPr="008A6DD7" w:rsidRDefault="001D3267" w:rsidP="0089726D">
            <w:pPr>
              <w:jc w:val="right"/>
              <w:rPr>
                <w:sz w:val="20"/>
                <w:szCs w:val="20"/>
              </w:rPr>
            </w:pPr>
            <w:r w:rsidRPr="008A6DD7">
              <w:rPr>
                <w:rFonts w:hint="eastAsia"/>
                <w:sz w:val="20"/>
                <w:szCs w:val="20"/>
              </w:rPr>
              <w:t>13,225,648</w:t>
            </w:r>
          </w:p>
        </w:tc>
      </w:tr>
      <w:tr w:rsidR="001D3267" w:rsidRPr="00E55846" w14:paraId="1077549B" w14:textId="77777777" w:rsidTr="0089726D">
        <w:trPr>
          <w:trHeight w:val="375"/>
        </w:trPr>
        <w:tc>
          <w:tcPr>
            <w:tcW w:w="324" w:type="dxa"/>
            <w:vMerge w:val="restart"/>
            <w:noWrap/>
            <w:tcMar>
              <w:left w:w="57" w:type="dxa"/>
              <w:right w:w="57" w:type="dxa"/>
            </w:tcMar>
            <w:hideMark/>
          </w:tcPr>
          <w:p w14:paraId="2B18F815" w14:textId="77777777" w:rsidR="001D3267" w:rsidRPr="008A6DD7" w:rsidRDefault="001D3267" w:rsidP="0089726D">
            <w:pPr>
              <w:rPr>
                <w:sz w:val="20"/>
                <w:szCs w:val="20"/>
              </w:rPr>
            </w:pPr>
            <w:r w:rsidRPr="008A6DD7">
              <w:rPr>
                <w:rFonts w:hint="eastAsia"/>
                <w:sz w:val="20"/>
                <w:szCs w:val="20"/>
              </w:rPr>
              <w:t xml:space="preserve">　</w:t>
            </w:r>
          </w:p>
        </w:tc>
        <w:tc>
          <w:tcPr>
            <w:tcW w:w="2041" w:type="dxa"/>
            <w:noWrap/>
            <w:tcMar>
              <w:left w:w="57" w:type="dxa"/>
              <w:right w:w="57" w:type="dxa"/>
            </w:tcMar>
            <w:hideMark/>
          </w:tcPr>
          <w:p w14:paraId="77F20196" w14:textId="77777777" w:rsidR="001D3267" w:rsidRPr="008A6DD7" w:rsidRDefault="001D3267" w:rsidP="0089726D">
            <w:pPr>
              <w:rPr>
                <w:sz w:val="20"/>
                <w:szCs w:val="20"/>
              </w:rPr>
            </w:pPr>
            <w:r w:rsidRPr="008A6DD7">
              <w:rPr>
                <w:rFonts w:hint="eastAsia"/>
                <w:sz w:val="20"/>
                <w:szCs w:val="20"/>
              </w:rPr>
              <w:t>一般警察活動費</w:t>
            </w:r>
          </w:p>
        </w:tc>
        <w:tc>
          <w:tcPr>
            <w:tcW w:w="1191" w:type="dxa"/>
            <w:noWrap/>
            <w:tcMar>
              <w:left w:w="57" w:type="dxa"/>
              <w:right w:w="57" w:type="dxa"/>
            </w:tcMar>
            <w:hideMark/>
          </w:tcPr>
          <w:p w14:paraId="1A33CE08" w14:textId="77777777" w:rsidR="001D3267" w:rsidRPr="008A6DD7" w:rsidRDefault="001D3267" w:rsidP="0089726D">
            <w:pPr>
              <w:jc w:val="right"/>
              <w:rPr>
                <w:sz w:val="20"/>
                <w:szCs w:val="20"/>
              </w:rPr>
            </w:pPr>
            <w:r w:rsidRPr="008A6DD7">
              <w:rPr>
                <w:rFonts w:hint="eastAsia"/>
                <w:sz w:val="20"/>
                <w:szCs w:val="20"/>
              </w:rPr>
              <w:t>2,602,760</w:t>
            </w:r>
          </w:p>
        </w:tc>
        <w:tc>
          <w:tcPr>
            <w:tcW w:w="1191" w:type="dxa"/>
            <w:noWrap/>
            <w:tcMar>
              <w:left w:w="57" w:type="dxa"/>
              <w:right w:w="57" w:type="dxa"/>
            </w:tcMar>
            <w:hideMark/>
          </w:tcPr>
          <w:p w14:paraId="5073CA2B" w14:textId="77777777" w:rsidR="001D3267" w:rsidRPr="008A6DD7" w:rsidRDefault="001D3267" w:rsidP="0089726D">
            <w:pPr>
              <w:jc w:val="right"/>
              <w:rPr>
                <w:sz w:val="20"/>
                <w:szCs w:val="20"/>
              </w:rPr>
            </w:pPr>
            <w:r w:rsidRPr="008A6DD7">
              <w:rPr>
                <w:rFonts w:hint="eastAsia"/>
                <w:sz w:val="20"/>
                <w:szCs w:val="20"/>
              </w:rPr>
              <w:t>2,261,174</w:t>
            </w:r>
          </w:p>
        </w:tc>
        <w:tc>
          <w:tcPr>
            <w:tcW w:w="1191" w:type="dxa"/>
            <w:noWrap/>
            <w:tcMar>
              <w:left w:w="57" w:type="dxa"/>
              <w:right w:w="57" w:type="dxa"/>
            </w:tcMar>
            <w:hideMark/>
          </w:tcPr>
          <w:p w14:paraId="051FB57B" w14:textId="77777777" w:rsidR="001D3267" w:rsidRPr="008A6DD7" w:rsidRDefault="001D3267" w:rsidP="0089726D">
            <w:pPr>
              <w:jc w:val="right"/>
              <w:rPr>
                <w:sz w:val="20"/>
                <w:szCs w:val="20"/>
              </w:rPr>
            </w:pPr>
            <w:r w:rsidRPr="008A6DD7">
              <w:rPr>
                <w:rFonts w:hint="eastAsia"/>
                <w:sz w:val="20"/>
                <w:szCs w:val="20"/>
              </w:rPr>
              <w:t>3,310,328</w:t>
            </w:r>
          </w:p>
        </w:tc>
        <w:tc>
          <w:tcPr>
            <w:tcW w:w="1191" w:type="dxa"/>
            <w:noWrap/>
            <w:tcMar>
              <w:left w:w="57" w:type="dxa"/>
              <w:right w:w="57" w:type="dxa"/>
            </w:tcMar>
            <w:hideMark/>
          </w:tcPr>
          <w:p w14:paraId="2C81EBB4" w14:textId="77777777" w:rsidR="001D3267" w:rsidRPr="008A6DD7" w:rsidRDefault="001D3267" w:rsidP="0089726D">
            <w:pPr>
              <w:jc w:val="right"/>
              <w:rPr>
                <w:sz w:val="20"/>
                <w:szCs w:val="20"/>
              </w:rPr>
            </w:pPr>
            <w:r w:rsidRPr="008A6DD7">
              <w:rPr>
                <w:rFonts w:hint="eastAsia"/>
                <w:sz w:val="20"/>
                <w:szCs w:val="20"/>
              </w:rPr>
              <w:t>2,219,200</w:t>
            </w:r>
          </w:p>
        </w:tc>
        <w:tc>
          <w:tcPr>
            <w:tcW w:w="1191" w:type="dxa"/>
            <w:noWrap/>
            <w:tcMar>
              <w:left w:w="57" w:type="dxa"/>
              <w:right w:w="57" w:type="dxa"/>
            </w:tcMar>
            <w:hideMark/>
          </w:tcPr>
          <w:p w14:paraId="0F3C1ED4" w14:textId="77777777" w:rsidR="001D3267" w:rsidRPr="008A6DD7" w:rsidRDefault="001D3267" w:rsidP="0089726D">
            <w:pPr>
              <w:jc w:val="right"/>
              <w:rPr>
                <w:sz w:val="20"/>
                <w:szCs w:val="20"/>
              </w:rPr>
            </w:pPr>
            <w:r w:rsidRPr="008A6DD7">
              <w:rPr>
                <w:rFonts w:hint="eastAsia"/>
                <w:sz w:val="20"/>
                <w:szCs w:val="20"/>
              </w:rPr>
              <w:t>2,262,296</w:t>
            </w:r>
          </w:p>
        </w:tc>
      </w:tr>
      <w:tr w:rsidR="001D3267" w:rsidRPr="00E55846" w14:paraId="2BF78289" w14:textId="77777777" w:rsidTr="0089726D">
        <w:trPr>
          <w:trHeight w:val="375"/>
        </w:trPr>
        <w:tc>
          <w:tcPr>
            <w:tcW w:w="324" w:type="dxa"/>
            <w:vMerge/>
            <w:tcMar>
              <w:left w:w="57" w:type="dxa"/>
              <w:right w:w="57" w:type="dxa"/>
            </w:tcMar>
            <w:hideMark/>
          </w:tcPr>
          <w:p w14:paraId="4CF56A84" w14:textId="77777777" w:rsidR="001D3267" w:rsidRPr="008A6DD7" w:rsidRDefault="001D3267" w:rsidP="0089726D">
            <w:pPr>
              <w:rPr>
                <w:sz w:val="20"/>
                <w:szCs w:val="20"/>
              </w:rPr>
            </w:pPr>
          </w:p>
        </w:tc>
        <w:tc>
          <w:tcPr>
            <w:tcW w:w="2041" w:type="dxa"/>
            <w:noWrap/>
            <w:tcMar>
              <w:left w:w="57" w:type="dxa"/>
              <w:right w:w="57" w:type="dxa"/>
            </w:tcMar>
            <w:hideMark/>
          </w:tcPr>
          <w:p w14:paraId="7E042A3C" w14:textId="77777777" w:rsidR="001D3267" w:rsidRPr="008A6DD7" w:rsidRDefault="001D3267" w:rsidP="0089726D">
            <w:pPr>
              <w:rPr>
                <w:sz w:val="20"/>
                <w:szCs w:val="20"/>
              </w:rPr>
            </w:pPr>
            <w:r w:rsidRPr="008A6DD7">
              <w:rPr>
                <w:rFonts w:hint="eastAsia"/>
                <w:sz w:val="20"/>
                <w:szCs w:val="20"/>
              </w:rPr>
              <w:t>刑事警察費</w:t>
            </w:r>
          </w:p>
        </w:tc>
        <w:tc>
          <w:tcPr>
            <w:tcW w:w="1191" w:type="dxa"/>
            <w:noWrap/>
            <w:tcMar>
              <w:left w:w="57" w:type="dxa"/>
              <w:right w:w="57" w:type="dxa"/>
            </w:tcMar>
            <w:hideMark/>
          </w:tcPr>
          <w:p w14:paraId="00D5294D" w14:textId="77777777" w:rsidR="001D3267" w:rsidRPr="008A6DD7" w:rsidRDefault="001D3267" w:rsidP="0089726D">
            <w:pPr>
              <w:jc w:val="right"/>
              <w:rPr>
                <w:sz w:val="20"/>
                <w:szCs w:val="20"/>
              </w:rPr>
            </w:pPr>
            <w:r w:rsidRPr="008A6DD7">
              <w:rPr>
                <w:rFonts w:hint="eastAsia"/>
                <w:sz w:val="20"/>
                <w:szCs w:val="20"/>
              </w:rPr>
              <w:t>2,567,219</w:t>
            </w:r>
          </w:p>
        </w:tc>
        <w:tc>
          <w:tcPr>
            <w:tcW w:w="1191" w:type="dxa"/>
            <w:noWrap/>
            <w:tcMar>
              <w:left w:w="57" w:type="dxa"/>
              <w:right w:w="57" w:type="dxa"/>
            </w:tcMar>
            <w:hideMark/>
          </w:tcPr>
          <w:p w14:paraId="0C9E18DC" w14:textId="77777777" w:rsidR="001D3267" w:rsidRPr="008A6DD7" w:rsidRDefault="001D3267" w:rsidP="0089726D">
            <w:pPr>
              <w:jc w:val="right"/>
              <w:rPr>
                <w:sz w:val="20"/>
                <w:szCs w:val="20"/>
              </w:rPr>
            </w:pPr>
            <w:r w:rsidRPr="008A6DD7">
              <w:rPr>
                <w:rFonts w:hint="eastAsia"/>
                <w:sz w:val="20"/>
                <w:szCs w:val="20"/>
              </w:rPr>
              <w:t>2,465,985</w:t>
            </w:r>
          </w:p>
        </w:tc>
        <w:tc>
          <w:tcPr>
            <w:tcW w:w="1191" w:type="dxa"/>
            <w:noWrap/>
            <w:tcMar>
              <w:left w:w="57" w:type="dxa"/>
              <w:right w:w="57" w:type="dxa"/>
            </w:tcMar>
            <w:hideMark/>
          </w:tcPr>
          <w:p w14:paraId="282C7801" w14:textId="77777777" w:rsidR="001D3267" w:rsidRPr="008A6DD7" w:rsidRDefault="001D3267" w:rsidP="0089726D">
            <w:pPr>
              <w:jc w:val="right"/>
              <w:rPr>
                <w:sz w:val="20"/>
                <w:szCs w:val="20"/>
              </w:rPr>
            </w:pPr>
            <w:r w:rsidRPr="008A6DD7">
              <w:rPr>
                <w:rFonts w:hint="eastAsia"/>
                <w:sz w:val="20"/>
                <w:szCs w:val="20"/>
              </w:rPr>
              <w:t>2,793,174</w:t>
            </w:r>
          </w:p>
        </w:tc>
        <w:tc>
          <w:tcPr>
            <w:tcW w:w="1191" w:type="dxa"/>
            <w:noWrap/>
            <w:tcMar>
              <w:left w:w="57" w:type="dxa"/>
              <w:right w:w="57" w:type="dxa"/>
            </w:tcMar>
            <w:hideMark/>
          </w:tcPr>
          <w:p w14:paraId="4D0499AA" w14:textId="77777777" w:rsidR="001D3267" w:rsidRPr="008A6DD7" w:rsidRDefault="001D3267" w:rsidP="0089726D">
            <w:pPr>
              <w:jc w:val="right"/>
              <w:rPr>
                <w:sz w:val="20"/>
                <w:szCs w:val="20"/>
              </w:rPr>
            </w:pPr>
            <w:r w:rsidRPr="008A6DD7">
              <w:rPr>
                <w:rFonts w:hint="eastAsia"/>
                <w:sz w:val="20"/>
                <w:szCs w:val="20"/>
              </w:rPr>
              <w:t>2,767,753</w:t>
            </w:r>
          </w:p>
        </w:tc>
        <w:tc>
          <w:tcPr>
            <w:tcW w:w="1191" w:type="dxa"/>
            <w:noWrap/>
            <w:tcMar>
              <w:left w:w="57" w:type="dxa"/>
              <w:right w:w="57" w:type="dxa"/>
            </w:tcMar>
            <w:hideMark/>
          </w:tcPr>
          <w:p w14:paraId="4487E20A" w14:textId="77777777" w:rsidR="001D3267" w:rsidRPr="008A6DD7" w:rsidRDefault="001D3267" w:rsidP="0089726D">
            <w:pPr>
              <w:jc w:val="right"/>
              <w:rPr>
                <w:sz w:val="20"/>
                <w:szCs w:val="20"/>
              </w:rPr>
            </w:pPr>
            <w:r w:rsidRPr="008A6DD7">
              <w:rPr>
                <w:rFonts w:hint="eastAsia"/>
                <w:sz w:val="20"/>
                <w:szCs w:val="20"/>
              </w:rPr>
              <w:t>2,566,177</w:t>
            </w:r>
          </w:p>
        </w:tc>
      </w:tr>
      <w:tr w:rsidR="001D3267" w:rsidRPr="00E55846" w14:paraId="4B19E8E3" w14:textId="77777777" w:rsidTr="0089726D">
        <w:trPr>
          <w:trHeight w:val="375"/>
        </w:trPr>
        <w:tc>
          <w:tcPr>
            <w:tcW w:w="324" w:type="dxa"/>
            <w:vMerge/>
            <w:tcMar>
              <w:left w:w="57" w:type="dxa"/>
              <w:right w:w="57" w:type="dxa"/>
            </w:tcMar>
            <w:hideMark/>
          </w:tcPr>
          <w:p w14:paraId="515780A2" w14:textId="77777777" w:rsidR="001D3267" w:rsidRPr="008A6DD7" w:rsidRDefault="001D3267" w:rsidP="0089726D">
            <w:pPr>
              <w:rPr>
                <w:sz w:val="20"/>
                <w:szCs w:val="20"/>
              </w:rPr>
            </w:pPr>
          </w:p>
        </w:tc>
        <w:tc>
          <w:tcPr>
            <w:tcW w:w="2041" w:type="dxa"/>
            <w:noWrap/>
            <w:tcMar>
              <w:left w:w="57" w:type="dxa"/>
              <w:right w:w="57" w:type="dxa"/>
            </w:tcMar>
            <w:hideMark/>
          </w:tcPr>
          <w:p w14:paraId="24EEAFE7" w14:textId="77777777" w:rsidR="001D3267" w:rsidRPr="008A6DD7" w:rsidRDefault="001D3267" w:rsidP="0089726D">
            <w:pPr>
              <w:rPr>
                <w:sz w:val="20"/>
                <w:szCs w:val="20"/>
              </w:rPr>
            </w:pPr>
            <w:r w:rsidRPr="008A6DD7">
              <w:rPr>
                <w:rFonts w:hint="eastAsia"/>
                <w:sz w:val="20"/>
                <w:szCs w:val="20"/>
              </w:rPr>
              <w:t>交通指導取締費</w:t>
            </w:r>
          </w:p>
        </w:tc>
        <w:tc>
          <w:tcPr>
            <w:tcW w:w="1191" w:type="dxa"/>
            <w:noWrap/>
            <w:tcMar>
              <w:left w:w="57" w:type="dxa"/>
              <w:right w:w="57" w:type="dxa"/>
            </w:tcMar>
            <w:hideMark/>
          </w:tcPr>
          <w:p w14:paraId="73DEFDB7" w14:textId="77777777" w:rsidR="001D3267" w:rsidRPr="008A6DD7" w:rsidRDefault="001D3267" w:rsidP="0089726D">
            <w:pPr>
              <w:jc w:val="right"/>
              <w:rPr>
                <w:sz w:val="20"/>
                <w:szCs w:val="20"/>
              </w:rPr>
            </w:pPr>
            <w:r w:rsidRPr="008A6DD7">
              <w:rPr>
                <w:rFonts w:hint="eastAsia"/>
                <w:sz w:val="20"/>
                <w:szCs w:val="20"/>
              </w:rPr>
              <w:t>8,975,473</w:t>
            </w:r>
          </w:p>
        </w:tc>
        <w:tc>
          <w:tcPr>
            <w:tcW w:w="1191" w:type="dxa"/>
            <w:noWrap/>
            <w:tcMar>
              <w:left w:w="57" w:type="dxa"/>
              <w:right w:w="57" w:type="dxa"/>
            </w:tcMar>
            <w:hideMark/>
          </w:tcPr>
          <w:p w14:paraId="4CB85CA7" w14:textId="77777777" w:rsidR="001D3267" w:rsidRPr="008A6DD7" w:rsidRDefault="001D3267" w:rsidP="0089726D">
            <w:pPr>
              <w:jc w:val="right"/>
              <w:rPr>
                <w:sz w:val="20"/>
                <w:szCs w:val="20"/>
              </w:rPr>
            </w:pPr>
            <w:r w:rsidRPr="008A6DD7">
              <w:rPr>
                <w:rFonts w:hint="eastAsia"/>
                <w:sz w:val="20"/>
                <w:szCs w:val="20"/>
              </w:rPr>
              <w:t>9,455,403</w:t>
            </w:r>
          </w:p>
        </w:tc>
        <w:tc>
          <w:tcPr>
            <w:tcW w:w="1191" w:type="dxa"/>
            <w:noWrap/>
            <w:tcMar>
              <w:left w:w="57" w:type="dxa"/>
              <w:right w:w="57" w:type="dxa"/>
            </w:tcMar>
            <w:hideMark/>
          </w:tcPr>
          <w:p w14:paraId="57C74038" w14:textId="77777777" w:rsidR="001D3267" w:rsidRPr="008A6DD7" w:rsidRDefault="001D3267" w:rsidP="0089726D">
            <w:pPr>
              <w:jc w:val="right"/>
              <w:rPr>
                <w:sz w:val="20"/>
                <w:szCs w:val="20"/>
              </w:rPr>
            </w:pPr>
            <w:r w:rsidRPr="008A6DD7">
              <w:rPr>
                <w:rFonts w:hint="eastAsia"/>
                <w:sz w:val="20"/>
                <w:szCs w:val="20"/>
              </w:rPr>
              <w:t>9,230,671</w:t>
            </w:r>
          </w:p>
        </w:tc>
        <w:tc>
          <w:tcPr>
            <w:tcW w:w="1191" w:type="dxa"/>
            <w:noWrap/>
            <w:tcMar>
              <w:left w:w="57" w:type="dxa"/>
              <w:right w:w="57" w:type="dxa"/>
            </w:tcMar>
            <w:hideMark/>
          </w:tcPr>
          <w:p w14:paraId="11F77E1C" w14:textId="77777777" w:rsidR="001D3267" w:rsidRPr="008A6DD7" w:rsidRDefault="001D3267" w:rsidP="0089726D">
            <w:pPr>
              <w:jc w:val="right"/>
              <w:rPr>
                <w:sz w:val="20"/>
                <w:szCs w:val="20"/>
              </w:rPr>
            </w:pPr>
            <w:r w:rsidRPr="008A6DD7">
              <w:rPr>
                <w:rFonts w:hint="eastAsia"/>
                <w:sz w:val="20"/>
                <w:szCs w:val="20"/>
              </w:rPr>
              <w:t>9,198,006</w:t>
            </w:r>
          </w:p>
        </w:tc>
        <w:tc>
          <w:tcPr>
            <w:tcW w:w="1191" w:type="dxa"/>
            <w:noWrap/>
            <w:tcMar>
              <w:left w:w="57" w:type="dxa"/>
              <w:right w:w="57" w:type="dxa"/>
            </w:tcMar>
            <w:hideMark/>
          </w:tcPr>
          <w:p w14:paraId="5EADC2E0" w14:textId="77777777" w:rsidR="001D3267" w:rsidRPr="008A6DD7" w:rsidRDefault="001D3267" w:rsidP="0089726D">
            <w:pPr>
              <w:jc w:val="right"/>
              <w:rPr>
                <w:sz w:val="20"/>
                <w:szCs w:val="20"/>
              </w:rPr>
            </w:pPr>
            <w:r w:rsidRPr="008A6DD7">
              <w:rPr>
                <w:rFonts w:hint="eastAsia"/>
                <w:sz w:val="20"/>
                <w:szCs w:val="20"/>
              </w:rPr>
              <w:t>8,397,175</w:t>
            </w:r>
          </w:p>
        </w:tc>
      </w:tr>
      <w:tr w:rsidR="001D3267" w:rsidRPr="00E55846" w14:paraId="494C0D26" w14:textId="77777777" w:rsidTr="0089726D">
        <w:trPr>
          <w:trHeight w:val="375"/>
        </w:trPr>
        <w:tc>
          <w:tcPr>
            <w:tcW w:w="2041" w:type="dxa"/>
            <w:gridSpan w:val="2"/>
            <w:noWrap/>
            <w:tcMar>
              <w:left w:w="57" w:type="dxa"/>
              <w:right w:w="57" w:type="dxa"/>
            </w:tcMar>
            <w:hideMark/>
          </w:tcPr>
          <w:p w14:paraId="3C081A51" w14:textId="77777777" w:rsidR="001D3267" w:rsidRPr="008A6DD7" w:rsidRDefault="001D3267" w:rsidP="0089726D">
            <w:pPr>
              <w:rPr>
                <w:sz w:val="20"/>
                <w:szCs w:val="20"/>
              </w:rPr>
            </w:pPr>
            <w:r w:rsidRPr="008A6DD7">
              <w:rPr>
                <w:rFonts w:hint="eastAsia"/>
                <w:sz w:val="20"/>
                <w:szCs w:val="20"/>
              </w:rPr>
              <w:t>合計</w:t>
            </w:r>
          </w:p>
        </w:tc>
        <w:tc>
          <w:tcPr>
            <w:tcW w:w="1191" w:type="dxa"/>
            <w:noWrap/>
            <w:tcMar>
              <w:left w:w="57" w:type="dxa"/>
              <w:right w:w="57" w:type="dxa"/>
            </w:tcMar>
            <w:hideMark/>
          </w:tcPr>
          <w:p w14:paraId="1DE664B4" w14:textId="77777777" w:rsidR="001D3267" w:rsidRPr="008A6DD7" w:rsidRDefault="001D3267" w:rsidP="0089726D">
            <w:pPr>
              <w:jc w:val="right"/>
              <w:rPr>
                <w:sz w:val="20"/>
                <w:szCs w:val="20"/>
              </w:rPr>
            </w:pPr>
            <w:r w:rsidRPr="008A6DD7">
              <w:rPr>
                <w:rFonts w:hint="eastAsia"/>
                <w:sz w:val="20"/>
                <w:szCs w:val="20"/>
              </w:rPr>
              <w:t>270,344,238</w:t>
            </w:r>
          </w:p>
        </w:tc>
        <w:tc>
          <w:tcPr>
            <w:tcW w:w="1191" w:type="dxa"/>
            <w:noWrap/>
            <w:tcMar>
              <w:left w:w="57" w:type="dxa"/>
              <w:right w:w="57" w:type="dxa"/>
            </w:tcMar>
            <w:hideMark/>
          </w:tcPr>
          <w:p w14:paraId="2AB2079D" w14:textId="77777777" w:rsidR="001D3267" w:rsidRPr="008A6DD7" w:rsidRDefault="001D3267" w:rsidP="0089726D">
            <w:pPr>
              <w:jc w:val="right"/>
              <w:rPr>
                <w:sz w:val="20"/>
                <w:szCs w:val="20"/>
              </w:rPr>
            </w:pPr>
            <w:r w:rsidRPr="008A6DD7">
              <w:rPr>
                <w:rFonts w:hint="eastAsia"/>
                <w:sz w:val="20"/>
                <w:szCs w:val="20"/>
              </w:rPr>
              <w:t>270,135,644</w:t>
            </w:r>
          </w:p>
        </w:tc>
        <w:tc>
          <w:tcPr>
            <w:tcW w:w="1191" w:type="dxa"/>
            <w:noWrap/>
            <w:tcMar>
              <w:left w:w="57" w:type="dxa"/>
              <w:right w:w="57" w:type="dxa"/>
            </w:tcMar>
            <w:hideMark/>
          </w:tcPr>
          <w:p w14:paraId="0ADACAAF" w14:textId="77777777" w:rsidR="001D3267" w:rsidRPr="008A6DD7" w:rsidRDefault="001D3267" w:rsidP="0089726D">
            <w:pPr>
              <w:jc w:val="right"/>
              <w:rPr>
                <w:sz w:val="20"/>
                <w:szCs w:val="20"/>
              </w:rPr>
            </w:pPr>
            <w:r w:rsidRPr="008A6DD7">
              <w:rPr>
                <w:rFonts w:hint="eastAsia"/>
                <w:sz w:val="20"/>
                <w:szCs w:val="20"/>
              </w:rPr>
              <w:t>273,640,576</w:t>
            </w:r>
          </w:p>
        </w:tc>
        <w:tc>
          <w:tcPr>
            <w:tcW w:w="1191" w:type="dxa"/>
            <w:noWrap/>
            <w:tcMar>
              <w:left w:w="57" w:type="dxa"/>
              <w:right w:w="57" w:type="dxa"/>
            </w:tcMar>
            <w:hideMark/>
          </w:tcPr>
          <w:p w14:paraId="069E5B58" w14:textId="77777777" w:rsidR="001D3267" w:rsidRPr="008A6DD7" w:rsidRDefault="001D3267" w:rsidP="0089726D">
            <w:pPr>
              <w:jc w:val="right"/>
              <w:rPr>
                <w:sz w:val="20"/>
                <w:szCs w:val="20"/>
              </w:rPr>
            </w:pPr>
            <w:r w:rsidRPr="008A6DD7">
              <w:rPr>
                <w:rFonts w:hint="eastAsia"/>
                <w:sz w:val="20"/>
                <w:szCs w:val="20"/>
              </w:rPr>
              <w:t>275,980,458</w:t>
            </w:r>
          </w:p>
        </w:tc>
        <w:tc>
          <w:tcPr>
            <w:tcW w:w="1191" w:type="dxa"/>
            <w:noWrap/>
            <w:tcMar>
              <w:left w:w="57" w:type="dxa"/>
              <w:right w:w="57" w:type="dxa"/>
            </w:tcMar>
            <w:hideMark/>
          </w:tcPr>
          <w:p w14:paraId="0422E230" w14:textId="77777777" w:rsidR="001D3267" w:rsidRPr="008A6DD7" w:rsidRDefault="001D3267" w:rsidP="0089726D">
            <w:pPr>
              <w:jc w:val="right"/>
              <w:rPr>
                <w:sz w:val="20"/>
                <w:szCs w:val="20"/>
              </w:rPr>
            </w:pPr>
            <w:r w:rsidRPr="008A6DD7">
              <w:rPr>
                <w:rFonts w:hint="eastAsia"/>
                <w:sz w:val="20"/>
                <w:szCs w:val="20"/>
              </w:rPr>
              <w:t>274,738,040</w:t>
            </w:r>
          </w:p>
        </w:tc>
      </w:tr>
    </w:tbl>
    <w:p w14:paraId="05A1501D" w14:textId="77777777" w:rsidR="001D3267" w:rsidRPr="00E55846" w:rsidRDefault="001D3267" w:rsidP="001D3267">
      <w:pPr>
        <w:jc w:val="right"/>
      </w:pPr>
      <w:r w:rsidRPr="00E55846">
        <w:rPr>
          <w:rFonts w:hint="eastAsia"/>
        </w:rPr>
        <w:t>（大阪府ホームページより作成・千円未満切捨て）</w:t>
      </w:r>
    </w:p>
    <w:p w14:paraId="188B0BD4" w14:textId="77777777" w:rsidR="001D3267" w:rsidRPr="00E55846" w:rsidRDefault="001D3267" w:rsidP="001D3267"/>
    <w:p w14:paraId="4E83ED54" w14:textId="4B70CF8D" w:rsidR="00B409D7" w:rsidRPr="00E55846" w:rsidRDefault="00B409D7" w:rsidP="00B409D7">
      <w:r w:rsidRPr="00E55846">
        <w:rPr>
          <w:rFonts w:hint="eastAsia"/>
        </w:rPr>
        <w:t xml:space="preserve">　当初予算の合計額については，平成29年度以降，概ね2700億円程度で推移している。</w:t>
      </w:r>
    </w:p>
    <w:p w14:paraId="36349FFC" w14:textId="3E91C24C" w:rsidR="00B409D7" w:rsidRPr="00E55846" w:rsidRDefault="00B409D7" w:rsidP="00E257C0">
      <w:pPr>
        <w:ind w:firstLineChars="100" w:firstLine="220"/>
      </w:pPr>
      <w:r w:rsidRPr="00E55846">
        <w:rPr>
          <w:rFonts w:hint="eastAsia"/>
        </w:rPr>
        <w:lastRenderedPageBreak/>
        <w:t>各費目別でみると，警察施設費について，令和元年に落ち込みがみられる他は，年々増額傾向にあることが見受けられる。また，警察本部費については，令和元年以降はそれ以前と比べて増額している傾向が見受けられる。</w:t>
      </w:r>
    </w:p>
    <w:p w14:paraId="1BEA52AD" w14:textId="06802A22" w:rsidR="00B409D7" w:rsidRPr="00E55846" w:rsidRDefault="00B409D7" w:rsidP="00E257C0">
      <w:pPr>
        <w:ind w:firstLineChars="100" w:firstLine="220"/>
      </w:pPr>
      <w:r w:rsidRPr="00E55846">
        <w:rPr>
          <w:rFonts w:hint="eastAsia"/>
        </w:rPr>
        <w:t>他方で，恩給及び退職年金費は年々減額傾向にあり，交通指導取締費も平成30年度をピークに減額傾向にある。</w:t>
      </w:r>
    </w:p>
    <w:p w14:paraId="07727F4F" w14:textId="114C0215" w:rsidR="00B409D7" w:rsidRPr="00E55846" w:rsidRDefault="00B409D7" w:rsidP="00E257C0">
      <w:pPr>
        <w:ind w:firstLineChars="100" w:firstLine="220"/>
      </w:pPr>
      <w:r w:rsidRPr="00E55846">
        <w:rPr>
          <w:rFonts w:hint="eastAsia"/>
        </w:rPr>
        <w:t>その他の費目については，年度において多少の差はあるものの，顕著な増額・減額傾向はみられない。</w:t>
      </w:r>
    </w:p>
    <w:p w14:paraId="4E8A9F9D" w14:textId="77777777" w:rsidR="00B409D7" w:rsidRPr="00E55846" w:rsidRDefault="00B409D7" w:rsidP="00B409D7"/>
    <w:p w14:paraId="371A206E" w14:textId="77777777" w:rsidR="00B409D7" w:rsidRPr="00E55846" w:rsidRDefault="00B409D7" w:rsidP="00E257C0">
      <w:pPr>
        <w:ind w:firstLineChars="100" w:firstLine="221"/>
        <w:rPr>
          <w:b/>
          <w:bCs/>
        </w:rPr>
      </w:pPr>
      <w:bookmarkStart w:id="36" w:name="_Hlk121392183"/>
      <w:r w:rsidRPr="00E55846">
        <w:rPr>
          <w:rFonts w:hint="eastAsia"/>
          <w:b/>
          <w:bCs/>
        </w:rPr>
        <w:t xml:space="preserve">(2)　近年の予算現額と支出済額の推移の概観　</w:t>
      </w:r>
    </w:p>
    <w:bookmarkEnd w:id="36"/>
    <w:p w14:paraId="005AE000" w14:textId="2BF8A3E4" w:rsidR="00B409D7" w:rsidRPr="00E55846" w:rsidRDefault="00B409D7" w:rsidP="00B409D7">
      <w:r w:rsidRPr="00E55846">
        <w:rPr>
          <w:rFonts w:hint="eastAsia"/>
        </w:rPr>
        <w:t xml:space="preserve">　警察予算（警察費）の予算現額と支出済額の推移は，以下のとおりである。</w:t>
      </w:r>
    </w:p>
    <w:p w14:paraId="5EB99938" w14:textId="77777777" w:rsidR="001D3267" w:rsidRPr="00E55846" w:rsidRDefault="001D3267" w:rsidP="001D3267"/>
    <w:p w14:paraId="1137D728" w14:textId="77777777" w:rsidR="001D3267" w:rsidRPr="00E55846" w:rsidRDefault="001D3267" w:rsidP="001D3267">
      <w:pPr>
        <w:rPr>
          <w:lang w:eastAsia="zh-TW"/>
        </w:rPr>
      </w:pPr>
      <w:r w:rsidRPr="00E55846">
        <w:rPr>
          <w:rFonts w:hint="eastAsia"/>
          <w:lang w:eastAsia="zh-TW"/>
        </w:rPr>
        <w:t>＜予算現額＞　　　　　　　　　　　　　　　　　　　　　　　　　　　（単位：千円）</w:t>
      </w:r>
    </w:p>
    <w:tbl>
      <w:tblPr>
        <w:tblStyle w:val="a4"/>
        <w:tblW w:w="8505" w:type="dxa"/>
        <w:tblLook w:val="04A0" w:firstRow="1" w:lastRow="0" w:firstColumn="1" w:lastColumn="0" w:noHBand="0" w:noVBand="1"/>
      </w:tblPr>
      <w:tblGrid>
        <w:gridCol w:w="286"/>
        <w:gridCol w:w="2134"/>
        <w:gridCol w:w="1217"/>
        <w:gridCol w:w="1217"/>
        <w:gridCol w:w="1217"/>
        <w:gridCol w:w="1217"/>
        <w:gridCol w:w="1217"/>
      </w:tblGrid>
      <w:tr w:rsidR="001D3267" w:rsidRPr="00E55846" w14:paraId="266ECE30" w14:textId="77777777" w:rsidTr="0089726D">
        <w:trPr>
          <w:trHeight w:val="375"/>
        </w:trPr>
        <w:tc>
          <w:tcPr>
            <w:tcW w:w="2411" w:type="dxa"/>
            <w:gridSpan w:val="2"/>
            <w:noWrap/>
            <w:tcMar>
              <w:left w:w="113" w:type="dxa"/>
              <w:right w:w="113" w:type="dxa"/>
            </w:tcMar>
            <w:hideMark/>
          </w:tcPr>
          <w:p w14:paraId="2645DCE5" w14:textId="77777777" w:rsidR="001D3267" w:rsidRPr="008A6DD7" w:rsidRDefault="001D3267" w:rsidP="0089726D">
            <w:pPr>
              <w:rPr>
                <w:sz w:val="20"/>
                <w:szCs w:val="20"/>
                <w:lang w:eastAsia="zh-TW"/>
              </w:rPr>
            </w:pPr>
            <w:r w:rsidRPr="008A6DD7">
              <w:rPr>
                <w:rFonts w:hint="eastAsia"/>
                <w:sz w:val="20"/>
                <w:szCs w:val="20"/>
                <w:lang w:eastAsia="zh-TW"/>
              </w:rPr>
              <w:t xml:space="preserve">　</w:t>
            </w:r>
          </w:p>
        </w:tc>
        <w:tc>
          <w:tcPr>
            <w:tcW w:w="1191" w:type="dxa"/>
            <w:noWrap/>
            <w:tcMar>
              <w:left w:w="57" w:type="dxa"/>
              <w:right w:w="57" w:type="dxa"/>
            </w:tcMar>
            <w:hideMark/>
          </w:tcPr>
          <w:p w14:paraId="6137FBFB" w14:textId="77777777" w:rsidR="001D3267" w:rsidRPr="008A6DD7" w:rsidRDefault="001D3267" w:rsidP="0089726D">
            <w:pPr>
              <w:jc w:val="center"/>
              <w:rPr>
                <w:sz w:val="20"/>
                <w:szCs w:val="20"/>
              </w:rPr>
            </w:pPr>
            <w:r w:rsidRPr="008A6DD7">
              <w:rPr>
                <w:rFonts w:hint="eastAsia"/>
                <w:sz w:val="20"/>
                <w:szCs w:val="20"/>
              </w:rPr>
              <w:t>平成29年度</w:t>
            </w:r>
          </w:p>
        </w:tc>
        <w:tc>
          <w:tcPr>
            <w:tcW w:w="1191" w:type="dxa"/>
            <w:noWrap/>
            <w:tcMar>
              <w:left w:w="57" w:type="dxa"/>
              <w:right w:w="57" w:type="dxa"/>
            </w:tcMar>
            <w:hideMark/>
          </w:tcPr>
          <w:p w14:paraId="3BCAAE44" w14:textId="77777777" w:rsidR="001D3267" w:rsidRPr="008A6DD7" w:rsidRDefault="001D3267" w:rsidP="0089726D">
            <w:pPr>
              <w:jc w:val="center"/>
              <w:rPr>
                <w:sz w:val="20"/>
                <w:szCs w:val="20"/>
              </w:rPr>
            </w:pPr>
            <w:r w:rsidRPr="008A6DD7">
              <w:rPr>
                <w:rFonts w:hint="eastAsia"/>
                <w:sz w:val="20"/>
                <w:szCs w:val="20"/>
              </w:rPr>
              <w:t>平成30年度</w:t>
            </w:r>
          </w:p>
        </w:tc>
        <w:tc>
          <w:tcPr>
            <w:tcW w:w="1191" w:type="dxa"/>
            <w:noWrap/>
            <w:tcMar>
              <w:left w:w="57" w:type="dxa"/>
              <w:right w:w="57" w:type="dxa"/>
            </w:tcMar>
            <w:hideMark/>
          </w:tcPr>
          <w:p w14:paraId="698C37A0" w14:textId="77777777" w:rsidR="001D3267" w:rsidRPr="008A6DD7" w:rsidRDefault="001D3267" w:rsidP="0089726D">
            <w:pPr>
              <w:jc w:val="center"/>
              <w:rPr>
                <w:sz w:val="20"/>
                <w:szCs w:val="20"/>
              </w:rPr>
            </w:pPr>
            <w:r w:rsidRPr="008A6DD7">
              <w:rPr>
                <w:rFonts w:hint="eastAsia"/>
                <w:sz w:val="20"/>
                <w:szCs w:val="20"/>
              </w:rPr>
              <w:t>令和元年度</w:t>
            </w:r>
          </w:p>
        </w:tc>
        <w:tc>
          <w:tcPr>
            <w:tcW w:w="1191" w:type="dxa"/>
            <w:noWrap/>
            <w:tcMar>
              <w:left w:w="57" w:type="dxa"/>
              <w:right w:w="57" w:type="dxa"/>
            </w:tcMar>
            <w:hideMark/>
          </w:tcPr>
          <w:p w14:paraId="433ED58F" w14:textId="77777777" w:rsidR="001D3267" w:rsidRPr="008A6DD7" w:rsidRDefault="001D3267" w:rsidP="0089726D">
            <w:pPr>
              <w:jc w:val="center"/>
              <w:rPr>
                <w:sz w:val="20"/>
                <w:szCs w:val="20"/>
              </w:rPr>
            </w:pPr>
            <w:r w:rsidRPr="008A6DD7">
              <w:rPr>
                <w:rFonts w:hint="eastAsia"/>
                <w:sz w:val="20"/>
                <w:szCs w:val="20"/>
              </w:rPr>
              <w:t>令和2年度</w:t>
            </w:r>
          </w:p>
        </w:tc>
        <w:tc>
          <w:tcPr>
            <w:tcW w:w="1191" w:type="dxa"/>
            <w:noWrap/>
            <w:tcMar>
              <w:left w:w="57" w:type="dxa"/>
              <w:right w:w="57" w:type="dxa"/>
            </w:tcMar>
            <w:hideMark/>
          </w:tcPr>
          <w:p w14:paraId="5C93A005" w14:textId="77777777" w:rsidR="001D3267" w:rsidRPr="008A6DD7" w:rsidRDefault="001D3267" w:rsidP="0089726D">
            <w:pPr>
              <w:jc w:val="center"/>
              <w:rPr>
                <w:sz w:val="20"/>
                <w:szCs w:val="20"/>
              </w:rPr>
            </w:pPr>
            <w:r w:rsidRPr="008A6DD7">
              <w:rPr>
                <w:rFonts w:hint="eastAsia"/>
                <w:sz w:val="20"/>
                <w:szCs w:val="20"/>
              </w:rPr>
              <w:t>令和3年度</w:t>
            </w:r>
          </w:p>
        </w:tc>
      </w:tr>
      <w:tr w:rsidR="001D3267" w:rsidRPr="00E55846" w14:paraId="3F17551E" w14:textId="77777777" w:rsidTr="0089726D">
        <w:trPr>
          <w:trHeight w:val="375"/>
        </w:trPr>
        <w:tc>
          <w:tcPr>
            <w:tcW w:w="2041" w:type="dxa"/>
            <w:gridSpan w:val="2"/>
            <w:noWrap/>
            <w:tcMar>
              <w:left w:w="113" w:type="dxa"/>
              <w:right w:w="113" w:type="dxa"/>
            </w:tcMar>
            <w:hideMark/>
          </w:tcPr>
          <w:p w14:paraId="03E8D046" w14:textId="77777777" w:rsidR="001D3267" w:rsidRPr="008A6DD7" w:rsidRDefault="001D3267" w:rsidP="0089726D">
            <w:pPr>
              <w:rPr>
                <w:sz w:val="20"/>
                <w:szCs w:val="20"/>
              </w:rPr>
            </w:pPr>
            <w:r w:rsidRPr="008A6DD7">
              <w:rPr>
                <w:rFonts w:hint="eastAsia"/>
                <w:sz w:val="20"/>
                <w:szCs w:val="20"/>
              </w:rPr>
              <w:t>警察管理費</w:t>
            </w:r>
          </w:p>
        </w:tc>
        <w:tc>
          <w:tcPr>
            <w:tcW w:w="1191" w:type="dxa"/>
            <w:noWrap/>
            <w:tcMar>
              <w:left w:w="57" w:type="dxa"/>
              <w:right w:w="57" w:type="dxa"/>
            </w:tcMar>
            <w:hideMark/>
          </w:tcPr>
          <w:p w14:paraId="158AAFD3" w14:textId="77777777" w:rsidR="001D3267" w:rsidRPr="008A6DD7" w:rsidRDefault="001D3267" w:rsidP="0089726D">
            <w:pPr>
              <w:jc w:val="right"/>
              <w:rPr>
                <w:sz w:val="20"/>
                <w:szCs w:val="20"/>
              </w:rPr>
            </w:pPr>
            <w:r w:rsidRPr="008A6DD7">
              <w:rPr>
                <w:rFonts w:hint="eastAsia"/>
                <w:sz w:val="20"/>
                <w:szCs w:val="20"/>
              </w:rPr>
              <w:t>253,732,572</w:t>
            </w:r>
          </w:p>
        </w:tc>
        <w:tc>
          <w:tcPr>
            <w:tcW w:w="1191" w:type="dxa"/>
            <w:noWrap/>
            <w:tcMar>
              <w:left w:w="57" w:type="dxa"/>
              <w:right w:w="57" w:type="dxa"/>
            </w:tcMar>
            <w:hideMark/>
          </w:tcPr>
          <w:p w14:paraId="0487F371" w14:textId="77777777" w:rsidR="001D3267" w:rsidRPr="008A6DD7" w:rsidRDefault="001D3267" w:rsidP="0089726D">
            <w:pPr>
              <w:jc w:val="right"/>
              <w:rPr>
                <w:sz w:val="20"/>
                <w:szCs w:val="20"/>
              </w:rPr>
            </w:pPr>
            <w:r w:rsidRPr="008A6DD7">
              <w:rPr>
                <w:rFonts w:hint="eastAsia"/>
                <w:sz w:val="20"/>
                <w:szCs w:val="20"/>
              </w:rPr>
              <w:t>253,955,723</w:t>
            </w:r>
          </w:p>
        </w:tc>
        <w:tc>
          <w:tcPr>
            <w:tcW w:w="1191" w:type="dxa"/>
            <w:noWrap/>
            <w:tcMar>
              <w:left w:w="57" w:type="dxa"/>
              <w:right w:w="57" w:type="dxa"/>
            </w:tcMar>
            <w:hideMark/>
          </w:tcPr>
          <w:p w14:paraId="6E92FBF5" w14:textId="77777777" w:rsidR="001D3267" w:rsidRPr="008A6DD7" w:rsidRDefault="001D3267" w:rsidP="0089726D">
            <w:pPr>
              <w:jc w:val="right"/>
              <w:rPr>
                <w:sz w:val="20"/>
                <w:szCs w:val="20"/>
              </w:rPr>
            </w:pPr>
            <w:r w:rsidRPr="008A6DD7">
              <w:rPr>
                <w:rFonts w:hint="eastAsia"/>
                <w:sz w:val="20"/>
                <w:szCs w:val="20"/>
              </w:rPr>
              <w:t>257,097,526</w:t>
            </w:r>
          </w:p>
        </w:tc>
        <w:tc>
          <w:tcPr>
            <w:tcW w:w="1191" w:type="dxa"/>
            <w:noWrap/>
            <w:tcMar>
              <w:left w:w="57" w:type="dxa"/>
              <w:right w:w="57" w:type="dxa"/>
            </w:tcMar>
            <w:hideMark/>
          </w:tcPr>
          <w:p w14:paraId="17D8D1E7" w14:textId="77777777" w:rsidR="001D3267" w:rsidRPr="008A6DD7" w:rsidRDefault="001D3267" w:rsidP="0089726D">
            <w:pPr>
              <w:jc w:val="right"/>
              <w:rPr>
                <w:sz w:val="20"/>
                <w:szCs w:val="20"/>
              </w:rPr>
            </w:pPr>
            <w:r w:rsidRPr="008A6DD7">
              <w:rPr>
                <w:rFonts w:hint="eastAsia"/>
                <w:sz w:val="20"/>
                <w:szCs w:val="20"/>
              </w:rPr>
              <w:t>257,309,175</w:t>
            </w:r>
          </w:p>
        </w:tc>
        <w:tc>
          <w:tcPr>
            <w:tcW w:w="1191" w:type="dxa"/>
            <w:noWrap/>
            <w:tcMar>
              <w:left w:w="57" w:type="dxa"/>
              <w:right w:w="57" w:type="dxa"/>
            </w:tcMar>
            <w:hideMark/>
          </w:tcPr>
          <w:p w14:paraId="73F953F8" w14:textId="77777777" w:rsidR="001D3267" w:rsidRPr="008A6DD7" w:rsidRDefault="001D3267" w:rsidP="0089726D">
            <w:pPr>
              <w:jc w:val="right"/>
              <w:rPr>
                <w:sz w:val="20"/>
                <w:szCs w:val="20"/>
              </w:rPr>
            </w:pPr>
            <w:r w:rsidRPr="008A6DD7">
              <w:rPr>
                <w:rFonts w:hint="eastAsia"/>
                <w:sz w:val="20"/>
                <w:szCs w:val="20"/>
              </w:rPr>
              <w:t>256,130,513</w:t>
            </w:r>
          </w:p>
        </w:tc>
      </w:tr>
      <w:tr w:rsidR="001D3267" w:rsidRPr="00E55846" w14:paraId="4126AC92" w14:textId="77777777" w:rsidTr="0089726D">
        <w:trPr>
          <w:trHeight w:val="375"/>
        </w:trPr>
        <w:tc>
          <w:tcPr>
            <w:tcW w:w="284" w:type="dxa"/>
            <w:vMerge w:val="restart"/>
            <w:noWrap/>
            <w:tcMar>
              <w:left w:w="113" w:type="dxa"/>
              <w:right w:w="113" w:type="dxa"/>
            </w:tcMar>
            <w:hideMark/>
          </w:tcPr>
          <w:p w14:paraId="7D293BD5" w14:textId="77777777" w:rsidR="001D3267" w:rsidRPr="008A6DD7" w:rsidRDefault="001D3267" w:rsidP="0089726D">
            <w:pPr>
              <w:rPr>
                <w:sz w:val="20"/>
                <w:szCs w:val="20"/>
              </w:rPr>
            </w:pPr>
            <w:r w:rsidRPr="008A6DD7">
              <w:rPr>
                <w:rFonts w:hint="eastAsia"/>
                <w:sz w:val="20"/>
                <w:szCs w:val="20"/>
              </w:rPr>
              <w:t xml:space="preserve">　</w:t>
            </w:r>
          </w:p>
        </w:tc>
        <w:tc>
          <w:tcPr>
            <w:tcW w:w="2127" w:type="dxa"/>
            <w:noWrap/>
            <w:tcMar>
              <w:left w:w="113" w:type="dxa"/>
              <w:right w:w="113" w:type="dxa"/>
            </w:tcMar>
            <w:hideMark/>
          </w:tcPr>
          <w:p w14:paraId="31E955B6" w14:textId="77777777" w:rsidR="001D3267" w:rsidRPr="008A6DD7" w:rsidRDefault="001D3267" w:rsidP="0089726D">
            <w:pPr>
              <w:rPr>
                <w:sz w:val="20"/>
                <w:szCs w:val="20"/>
              </w:rPr>
            </w:pPr>
            <w:r w:rsidRPr="008A6DD7">
              <w:rPr>
                <w:rFonts w:hint="eastAsia"/>
                <w:sz w:val="20"/>
                <w:szCs w:val="20"/>
              </w:rPr>
              <w:t>公安委員会費</w:t>
            </w:r>
          </w:p>
        </w:tc>
        <w:tc>
          <w:tcPr>
            <w:tcW w:w="1191" w:type="dxa"/>
            <w:noWrap/>
            <w:tcMar>
              <w:left w:w="57" w:type="dxa"/>
              <w:right w:w="57" w:type="dxa"/>
            </w:tcMar>
            <w:hideMark/>
          </w:tcPr>
          <w:p w14:paraId="5F8A005B" w14:textId="77777777" w:rsidR="001D3267" w:rsidRPr="008A6DD7" w:rsidRDefault="001D3267" w:rsidP="0089726D">
            <w:pPr>
              <w:jc w:val="right"/>
              <w:rPr>
                <w:sz w:val="20"/>
                <w:szCs w:val="20"/>
              </w:rPr>
            </w:pPr>
            <w:r w:rsidRPr="008A6DD7">
              <w:rPr>
                <w:rFonts w:hint="eastAsia"/>
                <w:sz w:val="20"/>
                <w:szCs w:val="20"/>
              </w:rPr>
              <w:t>15,761</w:t>
            </w:r>
          </w:p>
        </w:tc>
        <w:tc>
          <w:tcPr>
            <w:tcW w:w="1191" w:type="dxa"/>
            <w:noWrap/>
            <w:tcMar>
              <w:left w:w="57" w:type="dxa"/>
              <w:right w:w="57" w:type="dxa"/>
            </w:tcMar>
            <w:hideMark/>
          </w:tcPr>
          <w:p w14:paraId="4C3C89B6" w14:textId="77777777" w:rsidR="001D3267" w:rsidRPr="008A6DD7" w:rsidRDefault="001D3267" w:rsidP="0089726D">
            <w:pPr>
              <w:jc w:val="right"/>
              <w:rPr>
                <w:sz w:val="20"/>
                <w:szCs w:val="20"/>
              </w:rPr>
            </w:pPr>
            <w:r w:rsidRPr="008A6DD7">
              <w:rPr>
                <w:rFonts w:hint="eastAsia"/>
                <w:sz w:val="20"/>
                <w:szCs w:val="20"/>
              </w:rPr>
              <w:t>14,510</w:t>
            </w:r>
          </w:p>
        </w:tc>
        <w:tc>
          <w:tcPr>
            <w:tcW w:w="1191" w:type="dxa"/>
            <w:noWrap/>
            <w:tcMar>
              <w:left w:w="57" w:type="dxa"/>
              <w:right w:w="57" w:type="dxa"/>
            </w:tcMar>
            <w:hideMark/>
          </w:tcPr>
          <w:p w14:paraId="497BDF1D" w14:textId="77777777" w:rsidR="001D3267" w:rsidRPr="008A6DD7" w:rsidRDefault="001D3267" w:rsidP="0089726D">
            <w:pPr>
              <w:jc w:val="right"/>
              <w:rPr>
                <w:sz w:val="20"/>
                <w:szCs w:val="20"/>
              </w:rPr>
            </w:pPr>
            <w:r w:rsidRPr="008A6DD7">
              <w:rPr>
                <w:rFonts w:hint="eastAsia"/>
                <w:sz w:val="20"/>
                <w:szCs w:val="20"/>
              </w:rPr>
              <w:t>14,624</w:t>
            </w:r>
          </w:p>
        </w:tc>
        <w:tc>
          <w:tcPr>
            <w:tcW w:w="1191" w:type="dxa"/>
            <w:noWrap/>
            <w:tcMar>
              <w:left w:w="57" w:type="dxa"/>
              <w:right w:w="57" w:type="dxa"/>
            </w:tcMar>
            <w:hideMark/>
          </w:tcPr>
          <w:p w14:paraId="302B26C4" w14:textId="77777777" w:rsidR="001D3267" w:rsidRPr="008A6DD7" w:rsidRDefault="001D3267" w:rsidP="0089726D">
            <w:pPr>
              <w:jc w:val="right"/>
              <w:rPr>
                <w:sz w:val="20"/>
                <w:szCs w:val="20"/>
              </w:rPr>
            </w:pPr>
            <w:r w:rsidRPr="008A6DD7">
              <w:rPr>
                <w:rFonts w:hint="eastAsia"/>
                <w:sz w:val="20"/>
                <w:szCs w:val="20"/>
              </w:rPr>
              <w:t>13,236</w:t>
            </w:r>
          </w:p>
        </w:tc>
        <w:tc>
          <w:tcPr>
            <w:tcW w:w="1191" w:type="dxa"/>
            <w:noWrap/>
            <w:tcMar>
              <w:left w:w="57" w:type="dxa"/>
              <w:right w:w="57" w:type="dxa"/>
            </w:tcMar>
            <w:hideMark/>
          </w:tcPr>
          <w:p w14:paraId="027AEEC5" w14:textId="77777777" w:rsidR="001D3267" w:rsidRPr="008A6DD7" w:rsidRDefault="001D3267" w:rsidP="0089726D">
            <w:pPr>
              <w:jc w:val="right"/>
              <w:rPr>
                <w:sz w:val="20"/>
                <w:szCs w:val="20"/>
              </w:rPr>
            </w:pPr>
            <w:r w:rsidRPr="008A6DD7">
              <w:rPr>
                <w:rFonts w:hint="eastAsia"/>
                <w:sz w:val="20"/>
                <w:szCs w:val="20"/>
              </w:rPr>
              <w:t>14,109</w:t>
            </w:r>
          </w:p>
        </w:tc>
      </w:tr>
      <w:tr w:rsidR="001D3267" w:rsidRPr="00E55846" w14:paraId="30CED24E" w14:textId="77777777" w:rsidTr="0089726D">
        <w:trPr>
          <w:trHeight w:val="375"/>
        </w:trPr>
        <w:tc>
          <w:tcPr>
            <w:tcW w:w="284" w:type="dxa"/>
            <w:vMerge/>
            <w:tcMar>
              <w:left w:w="113" w:type="dxa"/>
              <w:right w:w="113" w:type="dxa"/>
            </w:tcMar>
            <w:hideMark/>
          </w:tcPr>
          <w:p w14:paraId="03B72EF1" w14:textId="77777777" w:rsidR="001D3267" w:rsidRPr="008A6DD7" w:rsidRDefault="001D3267" w:rsidP="0089726D">
            <w:pPr>
              <w:rPr>
                <w:sz w:val="20"/>
                <w:szCs w:val="20"/>
              </w:rPr>
            </w:pPr>
          </w:p>
        </w:tc>
        <w:tc>
          <w:tcPr>
            <w:tcW w:w="2127" w:type="dxa"/>
            <w:noWrap/>
            <w:tcMar>
              <w:left w:w="113" w:type="dxa"/>
              <w:right w:w="113" w:type="dxa"/>
            </w:tcMar>
            <w:hideMark/>
          </w:tcPr>
          <w:p w14:paraId="25908C20" w14:textId="77777777" w:rsidR="001D3267" w:rsidRPr="008A6DD7" w:rsidRDefault="001D3267" w:rsidP="0089726D">
            <w:pPr>
              <w:rPr>
                <w:sz w:val="20"/>
                <w:szCs w:val="20"/>
              </w:rPr>
            </w:pPr>
            <w:r w:rsidRPr="008A6DD7">
              <w:rPr>
                <w:rFonts w:hint="eastAsia"/>
                <w:sz w:val="20"/>
                <w:szCs w:val="20"/>
              </w:rPr>
              <w:t>警察本部費</w:t>
            </w:r>
          </w:p>
        </w:tc>
        <w:tc>
          <w:tcPr>
            <w:tcW w:w="1191" w:type="dxa"/>
            <w:noWrap/>
            <w:tcMar>
              <w:left w:w="57" w:type="dxa"/>
              <w:right w:w="57" w:type="dxa"/>
            </w:tcMar>
            <w:hideMark/>
          </w:tcPr>
          <w:p w14:paraId="355C606C" w14:textId="77777777" w:rsidR="001D3267" w:rsidRPr="008A6DD7" w:rsidRDefault="001D3267" w:rsidP="0089726D">
            <w:pPr>
              <w:jc w:val="right"/>
              <w:rPr>
                <w:sz w:val="20"/>
                <w:szCs w:val="20"/>
              </w:rPr>
            </w:pPr>
            <w:r w:rsidRPr="008A6DD7">
              <w:rPr>
                <w:rFonts w:hint="eastAsia"/>
                <w:sz w:val="20"/>
                <w:szCs w:val="20"/>
              </w:rPr>
              <w:t>243,166,188</w:t>
            </w:r>
          </w:p>
        </w:tc>
        <w:tc>
          <w:tcPr>
            <w:tcW w:w="1191" w:type="dxa"/>
            <w:noWrap/>
            <w:tcMar>
              <w:left w:w="57" w:type="dxa"/>
              <w:right w:w="57" w:type="dxa"/>
            </w:tcMar>
            <w:hideMark/>
          </w:tcPr>
          <w:p w14:paraId="33EBDCF0" w14:textId="77777777" w:rsidR="001D3267" w:rsidRPr="008A6DD7" w:rsidRDefault="001D3267" w:rsidP="0089726D">
            <w:pPr>
              <w:jc w:val="right"/>
              <w:rPr>
                <w:sz w:val="20"/>
                <w:szCs w:val="20"/>
              </w:rPr>
            </w:pPr>
            <w:r w:rsidRPr="008A6DD7">
              <w:rPr>
                <w:rFonts w:hint="eastAsia"/>
                <w:sz w:val="20"/>
                <w:szCs w:val="20"/>
              </w:rPr>
              <w:t>241,540,846</w:t>
            </w:r>
          </w:p>
        </w:tc>
        <w:tc>
          <w:tcPr>
            <w:tcW w:w="1191" w:type="dxa"/>
            <w:noWrap/>
            <w:tcMar>
              <w:left w:w="57" w:type="dxa"/>
              <w:right w:w="57" w:type="dxa"/>
            </w:tcMar>
            <w:hideMark/>
          </w:tcPr>
          <w:p w14:paraId="7A87A486" w14:textId="77777777" w:rsidR="001D3267" w:rsidRPr="008A6DD7" w:rsidRDefault="001D3267" w:rsidP="0089726D">
            <w:pPr>
              <w:jc w:val="right"/>
              <w:rPr>
                <w:sz w:val="20"/>
                <w:szCs w:val="20"/>
              </w:rPr>
            </w:pPr>
            <w:r w:rsidRPr="008A6DD7">
              <w:rPr>
                <w:rFonts w:hint="eastAsia"/>
                <w:sz w:val="20"/>
                <w:szCs w:val="20"/>
              </w:rPr>
              <w:t>246,934,535</w:t>
            </w:r>
          </w:p>
        </w:tc>
        <w:tc>
          <w:tcPr>
            <w:tcW w:w="1191" w:type="dxa"/>
            <w:noWrap/>
            <w:tcMar>
              <w:left w:w="57" w:type="dxa"/>
              <w:right w:w="57" w:type="dxa"/>
            </w:tcMar>
            <w:hideMark/>
          </w:tcPr>
          <w:p w14:paraId="40BF9181" w14:textId="77777777" w:rsidR="001D3267" w:rsidRPr="008A6DD7" w:rsidRDefault="001D3267" w:rsidP="0089726D">
            <w:pPr>
              <w:jc w:val="right"/>
              <w:rPr>
                <w:sz w:val="20"/>
                <w:szCs w:val="20"/>
              </w:rPr>
            </w:pPr>
            <w:r w:rsidRPr="008A6DD7">
              <w:rPr>
                <w:rFonts w:hint="eastAsia"/>
                <w:sz w:val="20"/>
                <w:szCs w:val="20"/>
              </w:rPr>
              <w:t>244,265,066</w:t>
            </w:r>
          </w:p>
        </w:tc>
        <w:tc>
          <w:tcPr>
            <w:tcW w:w="1191" w:type="dxa"/>
            <w:noWrap/>
            <w:tcMar>
              <w:left w:w="57" w:type="dxa"/>
              <w:right w:w="57" w:type="dxa"/>
            </w:tcMar>
            <w:hideMark/>
          </w:tcPr>
          <w:p w14:paraId="103DE034" w14:textId="77777777" w:rsidR="001D3267" w:rsidRPr="008A6DD7" w:rsidRDefault="001D3267" w:rsidP="0089726D">
            <w:pPr>
              <w:jc w:val="right"/>
              <w:rPr>
                <w:sz w:val="20"/>
                <w:szCs w:val="20"/>
              </w:rPr>
            </w:pPr>
            <w:r w:rsidRPr="008A6DD7">
              <w:rPr>
                <w:rFonts w:hint="eastAsia"/>
                <w:sz w:val="20"/>
                <w:szCs w:val="20"/>
              </w:rPr>
              <w:t>242,910,900</w:t>
            </w:r>
          </w:p>
        </w:tc>
      </w:tr>
      <w:tr w:rsidR="001D3267" w:rsidRPr="00E55846" w14:paraId="0A056818" w14:textId="77777777" w:rsidTr="0089726D">
        <w:trPr>
          <w:trHeight w:val="375"/>
        </w:trPr>
        <w:tc>
          <w:tcPr>
            <w:tcW w:w="284" w:type="dxa"/>
            <w:vMerge/>
            <w:tcMar>
              <w:left w:w="113" w:type="dxa"/>
              <w:right w:w="113" w:type="dxa"/>
            </w:tcMar>
            <w:hideMark/>
          </w:tcPr>
          <w:p w14:paraId="0966C2A5" w14:textId="77777777" w:rsidR="001D3267" w:rsidRPr="008A6DD7" w:rsidRDefault="001D3267" w:rsidP="0089726D">
            <w:pPr>
              <w:rPr>
                <w:sz w:val="20"/>
                <w:szCs w:val="20"/>
              </w:rPr>
            </w:pPr>
          </w:p>
        </w:tc>
        <w:tc>
          <w:tcPr>
            <w:tcW w:w="2127" w:type="dxa"/>
            <w:noWrap/>
            <w:tcMar>
              <w:left w:w="113" w:type="dxa"/>
              <w:right w:w="113" w:type="dxa"/>
            </w:tcMar>
            <w:hideMark/>
          </w:tcPr>
          <w:p w14:paraId="4645F248" w14:textId="77777777" w:rsidR="001D3267" w:rsidRPr="008A6DD7" w:rsidRDefault="001D3267" w:rsidP="0089726D">
            <w:pPr>
              <w:rPr>
                <w:sz w:val="20"/>
                <w:szCs w:val="20"/>
              </w:rPr>
            </w:pPr>
            <w:r w:rsidRPr="008A6DD7">
              <w:rPr>
                <w:rFonts w:hint="eastAsia"/>
                <w:sz w:val="20"/>
                <w:szCs w:val="20"/>
              </w:rPr>
              <w:t>装備費</w:t>
            </w:r>
          </w:p>
        </w:tc>
        <w:tc>
          <w:tcPr>
            <w:tcW w:w="1191" w:type="dxa"/>
            <w:noWrap/>
            <w:tcMar>
              <w:left w:w="57" w:type="dxa"/>
              <w:right w:w="57" w:type="dxa"/>
            </w:tcMar>
            <w:hideMark/>
          </w:tcPr>
          <w:p w14:paraId="046C92CB" w14:textId="77777777" w:rsidR="001D3267" w:rsidRPr="008A6DD7" w:rsidRDefault="001D3267" w:rsidP="0089726D">
            <w:pPr>
              <w:jc w:val="right"/>
              <w:rPr>
                <w:sz w:val="20"/>
                <w:szCs w:val="20"/>
              </w:rPr>
            </w:pPr>
            <w:r w:rsidRPr="008A6DD7">
              <w:rPr>
                <w:rFonts w:hint="eastAsia"/>
                <w:sz w:val="20"/>
                <w:szCs w:val="20"/>
              </w:rPr>
              <w:t>2,117,026</w:t>
            </w:r>
          </w:p>
        </w:tc>
        <w:tc>
          <w:tcPr>
            <w:tcW w:w="1191" w:type="dxa"/>
            <w:noWrap/>
            <w:tcMar>
              <w:left w:w="57" w:type="dxa"/>
              <w:right w:w="57" w:type="dxa"/>
            </w:tcMar>
            <w:hideMark/>
          </w:tcPr>
          <w:p w14:paraId="54483908" w14:textId="77777777" w:rsidR="001D3267" w:rsidRPr="008A6DD7" w:rsidRDefault="001D3267" w:rsidP="0089726D">
            <w:pPr>
              <w:jc w:val="right"/>
              <w:rPr>
                <w:sz w:val="20"/>
                <w:szCs w:val="20"/>
              </w:rPr>
            </w:pPr>
            <w:r w:rsidRPr="008A6DD7">
              <w:rPr>
                <w:rFonts w:hint="eastAsia"/>
                <w:sz w:val="20"/>
                <w:szCs w:val="20"/>
              </w:rPr>
              <w:t>2,094,896</w:t>
            </w:r>
          </w:p>
        </w:tc>
        <w:tc>
          <w:tcPr>
            <w:tcW w:w="1191" w:type="dxa"/>
            <w:noWrap/>
            <w:tcMar>
              <w:left w:w="57" w:type="dxa"/>
              <w:right w:w="57" w:type="dxa"/>
            </w:tcMar>
            <w:hideMark/>
          </w:tcPr>
          <w:p w14:paraId="71C0C617" w14:textId="77777777" w:rsidR="001D3267" w:rsidRPr="008A6DD7" w:rsidRDefault="001D3267" w:rsidP="0089726D">
            <w:pPr>
              <w:jc w:val="right"/>
              <w:rPr>
                <w:sz w:val="20"/>
                <w:szCs w:val="20"/>
              </w:rPr>
            </w:pPr>
            <w:r w:rsidRPr="008A6DD7">
              <w:rPr>
                <w:rFonts w:hint="eastAsia"/>
                <w:sz w:val="20"/>
                <w:szCs w:val="20"/>
              </w:rPr>
              <w:t>2,095,763</w:t>
            </w:r>
          </w:p>
        </w:tc>
        <w:tc>
          <w:tcPr>
            <w:tcW w:w="1191" w:type="dxa"/>
            <w:noWrap/>
            <w:tcMar>
              <w:left w:w="57" w:type="dxa"/>
              <w:right w:w="57" w:type="dxa"/>
            </w:tcMar>
            <w:hideMark/>
          </w:tcPr>
          <w:p w14:paraId="0B7C4690" w14:textId="77777777" w:rsidR="001D3267" w:rsidRPr="008A6DD7" w:rsidRDefault="001D3267" w:rsidP="0089726D">
            <w:pPr>
              <w:jc w:val="right"/>
              <w:rPr>
                <w:sz w:val="20"/>
                <w:szCs w:val="20"/>
              </w:rPr>
            </w:pPr>
            <w:r w:rsidRPr="008A6DD7">
              <w:rPr>
                <w:rFonts w:hint="eastAsia"/>
                <w:sz w:val="20"/>
                <w:szCs w:val="20"/>
              </w:rPr>
              <w:t>2,072,663</w:t>
            </w:r>
          </w:p>
        </w:tc>
        <w:tc>
          <w:tcPr>
            <w:tcW w:w="1191" w:type="dxa"/>
            <w:noWrap/>
            <w:tcMar>
              <w:left w:w="57" w:type="dxa"/>
              <w:right w:w="57" w:type="dxa"/>
            </w:tcMar>
            <w:hideMark/>
          </w:tcPr>
          <w:p w14:paraId="39ABAC7F" w14:textId="77777777" w:rsidR="001D3267" w:rsidRPr="008A6DD7" w:rsidRDefault="001D3267" w:rsidP="0089726D">
            <w:pPr>
              <w:jc w:val="right"/>
              <w:rPr>
                <w:sz w:val="20"/>
                <w:szCs w:val="20"/>
              </w:rPr>
            </w:pPr>
            <w:r w:rsidRPr="008A6DD7">
              <w:rPr>
                <w:rFonts w:hint="eastAsia"/>
                <w:sz w:val="20"/>
                <w:szCs w:val="20"/>
              </w:rPr>
              <w:t>2,068,915</w:t>
            </w:r>
          </w:p>
        </w:tc>
      </w:tr>
      <w:tr w:rsidR="001D3267" w:rsidRPr="00E55846" w14:paraId="0D9CFD70" w14:textId="77777777" w:rsidTr="0089726D">
        <w:trPr>
          <w:trHeight w:val="375"/>
        </w:trPr>
        <w:tc>
          <w:tcPr>
            <w:tcW w:w="284" w:type="dxa"/>
            <w:vMerge/>
            <w:tcMar>
              <w:left w:w="113" w:type="dxa"/>
              <w:right w:w="113" w:type="dxa"/>
            </w:tcMar>
            <w:hideMark/>
          </w:tcPr>
          <w:p w14:paraId="0C772009" w14:textId="77777777" w:rsidR="001D3267" w:rsidRPr="008A6DD7" w:rsidRDefault="001D3267" w:rsidP="0089726D">
            <w:pPr>
              <w:rPr>
                <w:sz w:val="20"/>
                <w:szCs w:val="20"/>
              </w:rPr>
            </w:pPr>
          </w:p>
        </w:tc>
        <w:tc>
          <w:tcPr>
            <w:tcW w:w="2127" w:type="dxa"/>
            <w:noWrap/>
            <w:tcMar>
              <w:left w:w="113" w:type="dxa"/>
              <w:right w:w="113" w:type="dxa"/>
            </w:tcMar>
            <w:hideMark/>
          </w:tcPr>
          <w:p w14:paraId="5114BF67" w14:textId="77777777" w:rsidR="001D3267" w:rsidRPr="008A6DD7" w:rsidRDefault="001D3267" w:rsidP="0089726D">
            <w:pPr>
              <w:rPr>
                <w:sz w:val="20"/>
                <w:szCs w:val="20"/>
              </w:rPr>
            </w:pPr>
            <w:r w:rsidRPr="008A6DD7">
              <w:rPr>
                <w:rFonts w:hint="eastAsia"/>
                <w:sz w:val="20"/>
                <w:szCs w:val="20"/>
              </w:rPr>
              <w:t>警察施設費</w:t>
            </w:r>
          </w:p>
        </w:tc>
        <w:tc>
          <w:tcPr>
            <w:tcW w:w="1191" w:type="dxa"/>
            <w:noWrap/>
            <w:tcMar>
              <w:left w:w="57" w:type="dxa"/>
              <w:right w:w="57" w:type="dxa"/>
            </w:tcMar>
            <w:hideMark/>
          </w:tcPr>
          <w:p w14:paraId="23FFACDC" w14:textId="77777777" w:rsidR="001D3267" w:rsidRPr="008A6DD7" w:rsidRDefault="001D3267" w:rsidP="0089726D">
            <w:pPr>
              <w:jc w:val="right"/>
              <w:rPr>
                <w:sz w:val="20"/>
                <w:szCs w:val="20"/>
              </w:rPr>
            </w:pPr>
            <w:r w:rsidRPr="008A6DD7">
              <w:rPr>
                <w:rFonts w:hint="eastAsia"/>
                <w:sz w:val="20"/>
                <w:szCs w:val="20"/>
              </w:rPr>
              <w:t>5,147,230</w:t>
            </w:r>
          </w:p>
        </w:tc>
        <w:tc>
          <w:tcPr>
            <w:tcW w:w="1191" w:type="dxa"/>
            <w:noWrap/>
            <w:tcMar>
              <w:left w:w="57" w:type="dxa"/>
              <w:right w:w="57" w:type="dxa"/>
            </w:tcMar>
            <w:hideMark/>
          </w:tcPr>
          <w:p w14:paraId="2297309E" w14:textId="77777777" w:rsidR="001D3267" w:rsidRPr="008A6DD7" w:rsidRDefault="001D3267" w:rsidP="0089726D">
            <w:pPr>
              <w:jc w:val="right"/>
              <w:rPr>
                <w:sz w:val="20"/>
                <w:szCs w:val="20"/>
              </w:rPr>
            </w:pPr>
            <w:r w:rsidRPr="008A6DD7">
              <w:rPr>
                <w:rFonts w:hint="eastAsia"/>
                <w:sz w:val="20"/>
                <w:szCs w:val="20"/>
              </w:rPr>
              <w:t>6,992,512</w:t>
            </w:r>
          </w:p>
        </w:tc>
        <w:tc>
          <w:tcPr>
            <w:tcW w:w="1191" w:type="dxa"/>
            <w:noWrap/>
            <w:tcMar>
              <w:left w:w="57" w:type="dxa"/>
              <w:right w:w="57" w:type="dxa"/>
            </w:tcMar>
            <w:hideMark/>
          </w:tcPr>
          <w:p w14:paraId="1D30D5D2" w14:textId="77777777" w:rsidR="001D3267" w:rsidRPr="008A6DD7" w:rsidRDefault="001D3267" w:rsidP="0089726D">
            <w:pPr>
              <w:jc w:val="right"/>
              <w:rPr>
                <w:sz w:val="20"/>
                <w:szCs w:val="20"/>
              </w:rPr>
            </w:pPr>
            <w:r w:rsidRPr="008A6DD7">
              <w:rPr>
                <w:rFonts w:hint="eastAsia"/>
                <w:sz w:val="20"/>
                <w:szCs w:val="20"/>
              </w:rPr>
              <w:t>4,418,619</w:t>
            </w:r>
          </w:p>
        </w:tc>
        <w:tc>
          <w:tcPr>
            <w:tcW w:w="1191" w:type="dxa"/>
            <w:noWrap/>
            <w:tcMar>
              <w:left w:w="57" w:type="dxa"/>
              <w:right w:w="57" w:type="dxa"/>
            </w:tcMar>
            <w:hideMark/>
          </w:tcPr>
          <w:p w14:paraId="7587AA82" w14:textId="77777777" w:rsidR="001D3267" w:rsidRPr="008A6DD7" w:rsidRDefault="001D3267" w:rsidP="0089726D">
            <w:pPr>
              <w:jc w:val="right"/>
              <w:rPr>
                <w:sz w:val="20"/>
                <w:szCs w:val="20"/>
              </w:rPr>
            </w:pPr>
            <w:r w:rsidRPr="008A6DD7">
              <w:rPr>
                <w:rFonts w:hint="eastAsia"/>
                <w:sz w:val="20"/>
                <w:szCs w:val="20"/>
              </w:rPr>
              <w:t>7,384,210</w:t>
            </w:r>
          </w:p>
        </w:tc>
        <w:tc>
          <w:tcPr>
            <w:tcW w:w="1191" w:type="dxa"/>
            <w:noWrap/>
            <w:tcMar>
              <w:left w:w="57" w:type="dxa"/>
              <w:right w:w="57" w:type="dxa"/>
            </w:tcMar>
            <w:hideMark/>
          </w:tcPr>
          <w:p w14:paraId="70A53988" w14:textId="77777777" w:rsidR="001D3267" w:rsidRPr="008A6DD7" w:rsidRDefault="001D3267" w:rsidP="0089726D">
            <w:pPr>
              <w:jc w:val="right"/>
              <w:rPr>
                <w:sz w:val="20"/>
                <w:szCs w:val="20"/>
              </w:rPr>
            </w:pPr>
            <w:r w:rsidRPr="008A6DD7">
              <w:rPr>
                <w:rFonts w:hint="eastAsia"/>
                <w:sz w:val="20"/>
                <w:szCs w:val="20"/>
              </w:rPr>
              <w:t>7,571,916</w:t>
            </w:r>
          </w:p>
        </w:tc>
      </w:tr>
      <w:tr w:rsidR="001D3267" w:rsidRPr="00E55846" w14:paraId="1A47AD77" w14:textId="77777777" w:rsidTr="0089726D">
        <w:trPr>
          <w:trHeight w:val="375"/>
        </w:trPr>
        <w:tc>
          <w:tcPr>
            <w:tcW w:w="284" w:type="dxa"/>
            <w:vMerge/>
            <w:tcMar>
              <w:left w:w="113" w:type="dxa"/>
              <w:right w:w="113" w:type="dxa"/>
            </w:tcMar>
            <w:hideMark/>
          </w:tcPr>
          <w:p w14:paraId="5AB35BDF" w14:textId="77777777" w:rsidR="001D3267" w:rsidRPr="008A6DD7" w:rsidRDefault="001D3267" w:rsidP="0089726D">
            <w:pPr>
              <w:rPr>
                <w:sz w:val="20"/>
                <w:szCs w:val="20"/>
              </w:rPr>
            </w:pPr>
          </w:p>
        </w:tc>
        <w:tc>
          <w:tcPr>
            <w:tcW w:w="2127" w:type="dxa"/>
            <w:noWrap/>
            <w:tcMar>
              <w:left w:w="113" w:type="dxa"/>
              <w:right w:w="113" w:type="dxa"/>
            </w:tcMar>
            <w:hideMark/>
          </w:tcPr>
          <w:p w14:paraId="2DD85DF8" w14:textId="77777777" w:rsidR="001D3267" w:rsidRPr="008A6DD7" w:rsidRDefault="001D3267" w:rsidP="0089726D">
            <w:pPr>
              <w:rPr>
                <w:sz w:val="20"/>
                <w:szCs w:val="20"/>
              </w:rPr>
            </w:pPr>
            <w:r w:rsidRPr="008A6DD7">
              <w:rPr>
                <w:rFonts w:hint="eastAsia"/>
                <w:sz w:val="20"/>
                <w:szCs w:val="20"/>
              </w:rPr>
              <w:t>運転免許費</w:t>
            </w:r>
          </w:p>
        </w:tc>
        <w:tc>
          <w:tcPr>
            <w:tcW w:w="1191" w:type="dxa"/>
            <w:noWrap/>
            <w:tcMar>
              <w:left w:w="57" w:type="dxa"/>
              <w:right w:w="57" w:type="dxa"/>
            </w:tcMar>
            <w:hideMark/>
          </w:tcPr>
          <w:p w14:paraId="6099B268" w14:textId="77777777" w:rsidR="001D3267" w:rsidRPr="008A6DD7" w:rsidRDefault="001D3267" w:rsidP="0089726D">
            <w:pPr>
              <w:jc w:val="right"/>
              <w:rPr>
                <w:sz w:val="20"/>
                <w:szCs w:val="20"/>
              </w:rPr>
            </w:pPr>
            <w:r w:rsidRPr="008A6DD7">
              <w:rPr>
                <w:rFonts w:hint="eastAsia"/>
                <w:sz w:val="20"/>
                <w:szCs w:val="20"/>
              </w:rPr>
              <w:t>2,923,489</w:t>
            </w:r>
          </w:p>
        </w:tc>
        <w:tc>
          <w:tcPr>
            <w:tcW w:w="1191" w:type="dxa"/>
            <w:noWrap/>
            <w:tcMar>
              <w:left w:w="57" w:type="dxa"/>
              <w:right w:w="57" w:type="dxa"/>
            </w:tcMar>
            <w:hideMark/>
          </w:tcPr>
          <w:p w14:paraId="035E2C48" w14:textId="77777777" w:rsidR="001D3267" w:rsidRPr="008A6DD7" w:rsidRDefault="001D3267" w:rsidP="0089726D">
            <w:pPr>
              <w:jc w:val="right"/>
              <w:rPr>
                <w:sz w:val="20"/>
                <w:szCs w:val="20"/>
              </w:rPr>
            </w:pPr>
            <w:r w:rsidRPr="008A6DD7">
              <w:rPr>
                <w:rFonts w:hint="eastAsia"/>
                <w:sz w:val="20"/>
                <w:szCs w:val="20"/>
              </w:rPr>
              <w:t>3,003,412</w:t>
            </w:r>
          </w:p>
        </w:tc>
        <w:tc>
          <w:tcPr>
            <w:tcW w:w="1191" w:type="dxa"/>
            <w:noWrap/>
            <w:tcMar>
              <w:left w:w="57" w:type="dxa"/>
              <w:right w:w="57" w:type="dxa"/>
            </w:tcMar>
            <w:hideMark/>
          </w:tcPr>
          <w:p w14:paraId="4ED57A3B" w14:textId="77777777" w:rsidR="001D3267" w:rsidRPr="008A6DD7" w:rsidRDefault="001D3267" w:rsidP="0089726D">
            <w:pPr>
              <w:jc w:val="right"/>
              <w:rPr>
                <w:sz w:val="20"/>
                <w:szCs w:val="20"/>
              </w:rPr>
            </w:pPr>
            <w:r w:rsidRPr="008A6DD7">
              <w:rPr>
                <w:rFonts w:hint="eastAsia"/>
                <w:sz w:val="20"/>
                <w:szCs w:val="20"/>
              </w:rPr>
              <w:t>3,368,686</w:t>
            </w:r>
          </w:p>
        </w:tc>
        <w:tc>
          <w:tcPr>
            <w:tcW w:w="1191" w:type="dxa"/>
            <w:noWrap/>
            <w:tcMar>
              <w:left w:w="57" w:type="dxa"/>
              <w:right w:w="57" w:type="dxa"/>
            </w:tcMar>
            <w:hideMark/>
          </w:tcPr>
          <w:p w14:paraId="6EBF0C7C" w14:textId="77777777" w:rsidR="001D3267" w:rsidRPr="008A6DD7" w:rsidRDefault="001D3267" w:rsidP="0089726D">
            <w:pPr>
              <w:jc w:val="right"/>
              <w:rPr>
                <w:sz w:val="20"/>
                <w:szCs w:val="20"/>
              </w:rPr>
            </w:pPr>
            <w:r w:rsidRPr="008A6DD7">
              <w:rPr>
                <w:rFonts w:hint="eastAsia"/>
                <w:sz w:val="20"/>
                <w:szCs w:val="20"/>
              </w:rPr>
              <w:t>3,339,042</w:t>
            </w:r>
          </w:p>
        </w:tc>
        <w:tc>
          <w:tcPr>
            <w:tcW w:w="1191" w:type="dxa"/>
            <w:noWrap/>
            <w:tcMar>
              <w:left w:w="57" w:type="dxa"/>
              <w:right w:w="57" w:type="dxa"/>
            </w:tcMar>
            <w:hideMark/>
          </w:tcPr>
          <w:p w14:paraId="324EF632" w14:textId="77777777" w:rsidR="001D3267" w:rsidRPr="008A6DD7" w:rsidRDefault="001D3267" w:rsidP="0089726D">
            <w:pPr>
              <w:jc w:val="right"/>
              <w:rPr>
                <w:sz w:val="20"/>
                <w:szCs w:val="20"/>
              </w:rPr>
            </w:pPr>
            <w:r w:rsidRPr="008A6DD7">
              <w:rPr>
                <w:rFonts w:hint="eastAsia"/>
                <w:sz w:val="20"/>
                <w:szCs w:val="20"/>
              </w:rPr>
              <w:t>3,366,302</w:t>
            </w:r>
          </w:p>
        </w:tc>
      </w:tr>
      <w:tr w:rsidR="001D3267" w:rsidRPr="00E55846" w14:paraId="05FC0E4F" w14:textId="77777777" w:rsidTr="0089726D">
        <w:trPr>
          <w:trHeight w:val="375"/>
        </w:trPr>
        <w:tc>
          <w:tcPr>
            <w:tcW w:w="284" w:type="dxa"/>
            <w:vMerge/>
            <w:tcMar>
              <w:left w:w="113" w:type="dxa"/>
              <w:right w:w="113" w:type="dxa"/>
            </w:tcMar>
            <w:hideMark/>
          </w:tcPr>
          <w:p w14:paraId="4AD664C7" w14:textId="77777777" w:rsidR="001D3267" w:rsidRPr="008A6DD7" w:rsidRDefault="001D3267" w:rsidP="0089726D">
            <w:pPr>
              <w:rPr>
                <w:sz w:val="20"/>
                <w:szCs w:val="20"/>
              </w:rPr>
            </w:pPr>
          </w:p>
        </w:tc>
        <w:tc>
          <w:tcPr>
            <w:tcW w:w="2127" w:type="dxa"/>
            <w:noWrap/>
            <w:tcMar>
              <w:left w:w="113" w:type="dxa"/>
              <w:right w:w="113" w:type="dxa"/>
            </w:tcMar>
            <w:hideMark/>
          </w:tcPr>
          <w:p w14:paraId="1DE50920" w14:textId="77777777" w:rsidR="001D3267" w:rsidRPr="008A6DD7" w:rsidRDefault="001D3267" w:rsidP="0089726D">
            <w:pPr>
              <w:rPr>
                <w:sz w:val="20"/>
                <w:szCs w:val="20"/>
              </w:rPr>
            </w:pPr>
            <w:r w:rsidRPr="008A6DD7">
              <w:rPr>
                <w:rFonts w:hint="eastAsia"/>
                <w:sz w:val="20"/>
                <w:szCs w:val="20"/>
              </w:rPr>
              <w:t>恩給及び退職年金費</w:t>
            </w:r>
          </w:p>
        </w:tc>
        <w:tc>
          <w:tcPr>
            <w:tcW w:w="1191" w:type="dxa"/>
            <w:noWrap/>
            <w:tcMar>
              <w:left w:w="57" w:type="dxa"/>
              <w:right w:w="57" w:type="dxa"/>
            </w:tcMar>
            <w:hideMark/>
          </w:tcPr>
          <w:p w14:paraId="769BDA80" w14:textId="77777777" w:rsidR="001D3267" w:rsidRPr="008A6DD7" w:rsidRDefault="001D3267" w:rsidP="0089726D">
            <w:pPr>
              <w:jc w:val="right"/>
              <w:rPr>
                <w:sz w:val="20"/>
                <w:szCs w:val="20"/>
              </w:rPr>
            </w:pPr>
            <w:r w:rsidRPr="008A6DD7">
              <w:rPr>
                <w:rFonts w:hint="eastAsia"/>
                <w:sz w:val="20"/>
                <w:szCs w:val="20"/>
              </w:rPr>
              <w:t>362,878</w:t>
            </w:r>
          </w:p>
        </w:tc>
        <w:tc>
          <w:tcPr>
            <w:tcW w:w="1191" w:type="dxa"/>
            <w:noWrap/>
            <w:tcMar>
              <w:left w:w="57" w:type="dxa"/>
              <w:right w:w="57" w:type="dxa"/>
            </w:tcMar>
            <w:hideMark/>
          </w:tcPr>
          <w:p w14:paraId="541A6473" w14:textId="77777777" w:rsidR="001D3267" w:rsidRPr="008A6DD7" w:rsidRDefault="001D3267" w:rsidP="0089726D">
            <w:pPr>
              <w:jc w:val="right"/>
              <w:rPr>
                <w:sz w:val="20"/>
                <w:szCs w:val="20"/>
              </w:rPr>
            </w:pPr>
            <w:r w:rsidRPr="008A6DD7">
              <w:rPr>
                <w:rFonts w:hint="eastAsia"/>
                <w:sz w:val="20"/>
                <w:szCs w:val="20"/>
              </w:rPr>
              <w:t>309,547</w:t>
            </w:r>
          </w:p>
        </w:tc>
        <w:tc>
          <w:tcPr>
            <w:tcW w:w="1191" w:type="dxa"/>
            <w:noWrap/>
            <w:tcMar>
              <w:left w:w="57" w:type="dxa"/>
              <w:right w:w="57" w:type="dxa"/>
            </w:tcMar>
            <w:hideMark/>
          </w:tcPr>
          <w:p w14:paraId="138C64AD" w14:textId="77777777" w:rsidR="001D3267" w:rsidRPr="008A6DD7" w:rsidRDefault="001D3267" w:rsidP="0089726D">
            <w:pPr>
              <w:jc w:val="right"/>
              <w:rPr>
                <w:sz w:val="20"/>
                <w:szCs w:val="20"/>
              </w:rPr>
            </w:pPr>
            <w:r w:rsidRPr="008A6DD7">
              <w:rPr>
                <w:rFonts w:hint="eastAsia"/>
                <w:sz w:val="20"/>
                <w:szCs w:val="20"/>
              </w:rPr>
              <w:t>265,299</w:t>
            </w:r>
          </w:p>
        </w:tc>
        <w:tc>
          <w:tcPr>
            <w:tcW w:w="1191" w:type="dxa"/>
            <w:noWrap/>
            <w:tcMar>
              <w:left w:w="57" w:type="dxa"/>
              <w:right w:w="57" w:type="dxa"/>
            </w:tcMar>
            <w:hideMark/>
          </w:tcPr>
          <w:p w14:paraId="0BFEEC9C" w14:textId="77777777" w:rsidR="001D3267" w:rsidRPr="008A6DD7" w:rsidRDefault="001D3267" w:rsidP="0089726D">
            <w:pPr>
              <w:jc w:val="right"/>
              <w:rPr>
                <w:sz w:val="20"/>
                <w:szCs w:val="20"/>
              </w:rPr>
            </w:pPr>
            <w:r w:rsidRPr="008A6DD7">
              <w:rPr>
                <w:rFonts w:hint="eastAsia"/>
                <w:sz w:val="20"/>
                <w:szCs w:val="20"/>
              </w:rPr>
              <w:t>234,958</w:t>
            </w:r>
          </w:p>
        </w:tc>
        <w:tc>
          <w:tcPr>
            <w:tcW w:w="1191" w:type="dxa"/>
            <w:noWrap/>
            <w:tcMar>
              <w:left w:w="57" w:type="dxa"/>
              <w:right w:w="57" w:type="dxa"/>
            </w:tcMar>
            <w:hideMark/>
          </w:tcPr>
          <w:p w14:paraId="4DC7D325" w14:textId="77777777" w:rsidR="001D3267" w:rsidRPr="008A6DD7" w:rsidRDefault="001D3267" w:rsidP="0089726D">
            <w:pPr>
              <w:jc w:val="right"/>
              <w:rPr>
                <w:sz w:val="20"/>
                <w:szCs w:val="20"/>
              </w:rPr>
            </w:pPr>
            <w:r w:rsidRPr="008A6DD7">
              <w:rPr>
                <w:rFonts w:hint="eastAsia"/>
                <w:sz w:val="20"/>
                <w:szCs w:val="20"/>
              </w:rPr>
              <w:t>198,371</w:t>
            </w:r>
          </w:p>
        </w:tc>
      </w:tr>
      <w:tr w:rsidR="001D3267" w:rsidRPr="00E55846" w14:paraId="360EA43D" w14:textId="77777777" w:rsidTr="0089726D">
        <w:trPr>
          <w:trHeight w:val="375"/>
        </w:trPr>
        <w:tc>
          <w:tcPr>
            <w:tcW w:w="2411" w:type="dxa"/>
            <w:gridSpan w:val="2"/>
            <w:noWrap/>
            <w:tcMar>
              <w:left w:w="113" w:type="dxa"/>
              <w:right w:w="113" w:type="dxa"/>
            </w:tcMar>
            <w:hideMark/>
          </w:tcPr>
          <w:p w14:paraId="31BD9456" w14:textId="77777777" w:rsidR="001D3267" w:rsidRPr="008A6DD7" w:rsidRDefault="001D3267" w:rsidP="0089726D">
            <w:pPr>
              <w:rPr>
                <w:sz w:val="20"/>
                <w:szCs w:val="20"/>
              </w:rPr>
            </w:pPr>
            <w:r w:rsidRPr="008A6DD7">
              <w:rPr>
                <w:rFonts w:hint="eastAsia"/>
                <w:sz w:val="20"/>
                <w:szCs w:val="20"/>
              </w:rPr>
              <w:t>警察活動費</w:t>
            </w:r>
          </w:p>
        </w:tc>
        <w:tc>
          <w:tcPr>
            <w:tcW w:w="1191" w:type="dxa"/>
            <w:noWrap/>
            <w:tcMar>
              <w:left w:w="57" w:type="dxa"/>
              <w:right w:w="57" w:type="dxa"/>
            </w:tcMar>
            <w:hideMark/>
          </w:tcPr>
          <w:p w14:paraId="50F08474" w14:textId="77777777" w:rsidR="001D3267" w:rsidRPr="008A6DD7" w:rsidRDefault="001D3267" w:rsidP="0089726D">
            <w:pPr>
              <w:jc w:val="right"/>
              <w:rPr>
                <w:sz w:val="20"/>
                <w:szCs w:val="20"/>
              </w:rPr>
            </w:pPr>
            <w:r w:rsidRPr="008A6DD7">
              <w:rPr>
                <w:rFonts w:hint="eastAsia"/>
                <w:sz w:val="20"/>
                <w:szCs w:val="20"/>
              </w:rPr>
              <w:t>14,040,777</w:t>
            </w:r>
          </w:p>
        </w:tc>
        <w:tc>
          <w:tcPr>
            <w:tcW w:w="1191" w:type="dxa"/>
            <w:noWrap/>
            <w:tcMar>
              <w:left w:w="57" w:type="dxa"/>
              <w:right w:w="57" w:type="dxa"/>
            </w:tcMar>
            <w:hideMark/>
          </w:tcPr>
          <w:p w14:paraId="36162E7B" w14:textId="77777777" w:rsidR="001D3267" w:rsidRPr="008A6DD7" w:rsidRDefault="001D3267" w:rsidP="0089726D">
            <w:pPr>
              <w:jc w:val="right"/>
              <w:rPr>
                <w:sz w:val="20"/>
                <w:szCs w:val="20"/>
              </w:rPr>
            </w:pPr>
            <w:r w:rsidRPr="008A6DD7">
              <w:rPr>
                <w:rFonts w:hint="eastAsia"/>
                <w:sz w:val="20"/>
                <w:szCs w:val="20"/>
              </w:rPr>
              <w:t>15,164,252</w:t>
            </w:r>
          </w:p>
        </w:tc>
        <w:tc>
          <w:tcPr>
            <w:tcW w:w="1191" w:type="dxa"/>
            <w:noWrap/>
            <w:tcMar>
              <w:left w:w="57" w:type="dxa"/>
              <w:right w:w="57" w:type="dxa"/>
            </w:tcMar>
            <w:hideMark/>
          </w:tcPr>
          <w:p w14:paraId="0C020472" w14:textId="77777777" w:rsidR="001D3267" w:rsidRPr="008A6DD7" w:rsidRDefault="001D3267" w:rsidP="0089726D">
            <w:pPr>
              <w:jc w:val="right"/>
              <w:rPr>
                <w:sz w:val="20"/>
                <w:szCs w:val="20"/>
              </w:rPr>
            </w:pPr>
            <w:r w:rsidRPr="008A6DD7">
              <w:rPr>
                <w:rFonts w:hint="eastAsia"/>
                <w:sz w:val="20"/>
                <w:szCs w:val="20"/>
              </w:rPr>
              <w:t>14,822,026</w:t>
            </w:r>
          </w:p>
        </w:tc>
        <w:tc>
          <w:tcPr>
            <w:tcW w:w="1191" w:type="dxa"/>
            <w:noWrap/>
            <w:tcMar>
              <w:left w:w="57" w:type="dxa"/>
              <w:right w:w="57" w:type="dxa"/>
            </w:tcMar>
            <w:hideMark/>
          </w:tcPr>
          <w:p w14:paraId="44714223" w14:textId="77777777" w:rsidR="001D3267" w:rsidRPr="008A6DD7" w:rsidRDefault="001D3267" w:rsidP="0089726D">
            <w:pPr>
              <w:jc w:val="right"/>
              <w:rPr>
                <w:sz w:val="20"/>
                <w:szCs w:val="20"/>
              </w:rPr>
            </w:pPr>
            <w:r w:rsidRPr="008A6DD7">
              <w:rPr>
                <w:rFonts w:hint="eastAsia"/>
                <w:sz w:val="20"/>
                <w:szCs w:val="20"/>
              </w:rPr>
              <w:t>14,291,851</w:t>
            </w:r>
          </w:p>
        </w:tc>
        <w:tc>
          <w:tcPr>
            <w:tcW w:w="1191" w:type="dxa"/>
            <w:noWrap/>
            <w:tcMar>
              <w:left w:w="57" w:type="dxa"/>
              <w:right w:w="57" w:type="dxa"/>
            </w:tcMar>
            <w:hideMark/>
          </w:tcPr>
          <w:p w14:paraId="4802FF72" w14:textId="77777777" w:rsidR="001D3267" w:rsidRPr="008A6DD7" w:rsidRDefault="001D3267" w:rsidP="0089726D">
            <w:pPr>
              <w:jc w:val="right"/>
              <w:rPr>
                <w:sz w:val="20"/>
                <w:szCs w:val="20"/>
              </w:rPr>
            </w:pPr>
            <w:r w:rsidRPr="008A6DD7">
              <w:rPr>
                <w:rFonts w:hint="eastAsia"/>
                <w:sz w:val="20"/>
                <w:szCs w:val="20"/>
              </w:rPr>
              <w:t>13,135,932</w:t>
            </w:r>
          </w:p>
        </w:tc>
      </w:tr>
      <w:tr w:rsidR="001D3267" w:rsidRPr="00E55846" w14:paraId="4A98570F" w14:textId="77777777" w:rsidTr="0089726D">
        <w:trPr>
          <w:trHeight w:val="375"/>
        </w:trPr>
        <w:tc>
          <w:tcPr>
            <w:tcW w:w="284" w:type="dxa"/>
            <w:vMerge w:val="restart"/>
            <w:noWrap/>
            <w:tcMar>
              <w:left w:w="113" w:type="dxa"/>
              <w:right w:w="113" w:type="dxa"/>
            </w:tcMar>
            <w:hideMark/>
          </w:tcPr>
          <w:p w14:paraId="6ABF7A3F" w14:textId="77777777" w:rsidR="001D3267" w:rsidRPr="008A6DD7" w:rsidRDefault="001D3267" w:rsidP="0089726D">
            <w:pPr>
              <w:rPr>
                <w:sz w:val="20"/>
                <w:szCs w:val="20"/>
              </w:rPr>
            </w:pPr>
            <w:r w:rsidRPr="008A6DD7">
              <w:rPr>
                <w:rFonts w:hint="eastAsia"/>
                <w:sz w:val="20"/>
                <w:szCs w:val="20"/>
              </w:rPr>
              <w:t xml:space="preserve">　</w:t>
            </w:r>
          </w:p>
        </w:tc>
        <w:tc>
          <w:tcPr>
            <w:tcW w:w="2127" w:type="dxa"/>
            <w:noWrap/>
            <w:tcMar>
              <w:left w:w="113" w:type="dxa"/>
              <w:right w:w="113" w:type="dxa"/>
            </w:tcMar>
            <w:hideMark/>
          </w:tcPr>
          <w:p w14:paraId="4EC1A4AB" w14:textId="77777777" w:rsidR="001D3267" w:rsidRPr="008A6DD7" w:rsidRDefault="001D3267" w:rsidP="0089726D">
            <w:pPr>
              <w:rPr>
                <w:sz w:val="20"/>
                <w:szCs w:val="20"/>
              </w:rPr>
            </w:pPr>
            <w:r w:rsidRPr="008A6DD7">
              <w:rPr>
                <w:rFonts w:hint="eastAsia"/>
                <w:sz w:val="20"/>
                <w:szCs w:val="20"/>
              </w:rPr>
              <w:t>一般警察活動費</w:t>
            </w:r>
          </w:p>
        </w:tc>
        <w:tc>
          <w:tcPr>
            <w:tcW w:w="1191" w:type="dxa"/>
            <w:noWrap/>
            <w:tcMar>
              <w:left w:w="57" w:type="dxa"/>
              <w:right w:w="57" w:type="dxa"/>
            </w:tcMar>
            <w:hideMark/>
          </w:tcPr>
          <w:p w14:paraId="75D70F88" w14:textId="77777777" w:rsidR="001D3267" w:rsidRPr="008A6DD7" w:rsidRDefault="001D3267" w:rsidP="0089726D">
            <w:pPr>
              <w:jc w:val="right"/>
              <w:rPr>
                <w:sz w:val="20"/>
                <w:szCs w:val="20"/>
              </w:rPr>
            </w:pPr>
            <w:r w:rsidRPr="008A6DD7">
              <w:rPr>
                <w:rFonts w:hint="eastAsia"/>
                <w:sz w:val="20"/>
                <w:szCs w:val="20"/>
              </w:rPr>
              <w:t>2,535,329</w:t>
            </w:r>
          </w:p>
        </w:tc>
        <w:tc>
          <w:tcPr>
            <w:tcW w:w="1191" w:type="dxa"/>
            <w:noWrap/>
            <w:tcMar>
              <w:left w:w="57" w:type="dxa"/>
              <w:right w:w="57" w:type="dxa"/>
            </w:tcMar>
            <w:hideMark/>
          </w:tcPr>
          <w:p w14:paraId="567BC552" w14:textId="77777777" w:rsidR="001D3267" w:rsidRPr="008A6DD7" w:rsidRDefault="001D3267" w:rsidP="0089726D">
            <w:pPr>
              <w:jc w:val="right"/>
              <w:rPr>
                <w:sz w:val="20"/>
                <w:szCs w:val="20"/>
              </w:rPr>
            </w:pPr>
            <w:r w:rsidRPr="008A6DD7">
              <w:rPr>
                <w:rFonts w:hint="eastAsia"/>
                <w:sz w:val="20"/>
                <w:szCs w:val="20"/>
              </w:rPr>
              <w:t>2,799,417</w:t>
            </w:r>
          </w:p>
        </w:tc>
        <w:tc>
          <w:tcPr>
            <w:tcW w:w="1191" w:type="dxa"/>
            <w:noWrap/>
            <w:tcMar>
              <w:left w:w="57" w:type="dxa"/>
              <w:right w:w="57" w:type="dxa"/>
            </w:tcMar>
            <w:hideMark/>
          </w:tcPr>
          <w:p w14:paraId="654DD0CD" w14:textId="77777777" w:rsidR="001D3267" w:rsidRPr="008A6DD7" w:rsidRDefault="001D3267" w:rsidP="0089726D">
            <w:pPr>
              <w:jc w:val="right"/>
              <w:rPr>
                <w:sz w:val="20"/>
                <w:szCs w:val="20"/>
              </w:rPr>
            </w:pPr>
            <w:r w:rsidRPr="008A6DD7">
              <w:rPr>
                <w:rFonts w:hint="eastAsia"/>
                <w:sz w:val="20"/>
                <w:szCs w:val="20"/>
              </w:rPr>
              <w:t>2,807,218</w:t>
            </w:r>
          </w:p>
        </w:tc>
        <w:tc>
          <w:tcPr>
            <w:tcW w:w="1191" w:type="dxa"/>
            <w:noWrap/>
            <w:tcMar>
              <w:left w:w="57" w:type="dxa"/>
              <w:right w:w="57" w:type="dxa"/>
            </w:tcMar>
            <w:hideMark/>
          </w:tcPr>
          <w:p w14:paraId="75502588" w14:textId="77777777" w:rsidR="001D3267" w:rsidRPr="008A6DD7" w:rsidRDefault="001D3267" w:rsidP="0089726D">
            <w:pPr>
              <w:jc w:val="right"/>
              <w:rPr>
                <w:sz w:val="20"/>
                <w:szCs w:val="20"/>
              </w:rPr>
            </w:pPr>
            <w:r w:rsidRPr="008A6DD7">
              <w:rPr>
                <w:rFonts w:hint="eastAsia"/>
                <w:sz w:val="20"/>
                <w:szCs w:val="20"/>
              </w:rPr>
              <w:t>2,505,218</w:t>
            </w:r>
          </w:p>
        </w:tc>
        <w:tc>
          <w:tcPr>
            <w:tcW w:w="1191" w:type="dxa"/>
            <w:noWrap/>
            <w:tcMar>
              <w:left w:w="57" w:type="dxa"/>
              <w:right w:w="57" w:type="dxa"/>
            </w:tcMar>
            <w:hideMark/>
          </w:tcPr>
          <w:p w14:paraId="1EBCC32D" w14:textId="77777777" w:rsidR="001D3267" w:rsidRPr="008A6DD7" w:rsidRDefault="001D3267" w:rsidP="0089726D">
            <w:pPr>
              <w:jc w:val="right"/>
              <w:rPr>
                <w:sz w:val="20"/>
                <w:szCs w:val="20"/>
              </w:rPr>
            </w:pPr>
            <w:r w:rsidRPr="008A6DD7">
              <w:rPr>
                <w:rFonts w:hint="eastAsia"/>
                <w:sz w:val="20"/>
                <w:szCs w:val="20"/>
              </w:rPr>
              <w:t>2,262,296</w:t>
            </w:r>
          </w:p>
        </w:tc>
      </w:tr>
      <w:tr w:rsidR="001D3267" w:rsidRPr="00E55846" w14:paraId="4C029F03" w14:textId="77777777" w:rsidTr="0089726D">
        <w:trPr>
          <w:trHeight w:val="375"/>
        </w:trPr>
        <w:tc>
          <w:tcPr>
            <w:tcW w:w="284" w:type="dxa"/>
            <w:vMerge/>
            <w:tcMar>
              <w:left w:w="113" w:type="dxa"/>
              <w:right w:w="113" w:type="dxa"/>
            </w:tcMar>
            <w:hideMark/>
          </w:tcPr>
          <w:p w14:paraId="5150BFC0" w14:textId="77777777" w:rsidR="001D3267" w:rsidRPr="008A6DD7" w:rsidRDefault="001D3267" w:rsidP="0089726D">
            <w:pPr>
              <w:rPr>
                <w:sz w:val="20"/>
                <w:szCs w:val="20"/>
              </w:rPr>
            </w:pPr>
          </w:p>
        </w:tc>
        <w:tc>
          <w:tcPr>
            <w:tcW w:w="2127" w:type="dxa"/>
            <w:noWrap/>
            <w:tcMar>
              <w:left w:w="113" w:type="dxa"/>
              <w:right w:w="113" w:type="dxa"/>
            </w:tcMar>
            <w:hideMark/>
          </w:tcPr>
          <w:p w14:paraId="21D918C5" w14:textId="77777777" w:rsidR="001D3267" w:rsidRPr="008A6DD7" w:rsidRDefault="001D3267" w:rsidP="0089726D">
            <w:pPr>
              <w:rPr>
                <w:sz w:val="20"/>
                <w:szCs w:val="20"/>
              </w:rPr>
            </w:pPr>
            <w:r w:rsidRPr="008A6DD7">
              <w:rPr>
                <w:rFonts w:hint="eastAsia"/>
                <w:sz w:val="20"/>
                <w:szCs w:val="20"/>
              </w:rPr>
              <w:t>刑事警察費</w:t>
            </w:r>
          </w:p>
        </w:tc>
        <w:tc>
          <w:tcPr>
            <w:tcW w:w="1191" w:type="dxa"/>
            <w:noWrap/>
            <w:tcMar>
              <w:left w:w="57" w:type="dxa"/>
              <w:right w:w="57" w:type="dxa"/>
            </w:tcMar>
            <w:hideMark/>
          </w:tcPr>
          <w:p w14:paraId="20980640" w14:textId="77777777" w:rsidR="001D3267" w:rsidRPr="008A6DD7" w:rsidRDefault="001D3267" w:rsidP="0089726D">
            <w:pPr>
              <w:jc w:val="right"/>
              <w:rPr>
                <w:sz w:val="20"/>
                <w:szCs w:val="20"/>
              </w:rPr>
            </w:pPr>
            <w:r w:rsidRPr="008A6DD7">
              <w:rPr>
                <w:rFonts w:hint="eastAsia"/>
                <w:sz w:val="20"/>
                <w:szCs w:val="20"/>
              </w:rPr>
              <w:t>2,537,824</w:t>
            </w:r>
          </w:p>
        </w:tc>
        <w:tc>
          <w:tcPr>
            <w:tcW w:w="1191" w:type="dxa"/>
            <w:noWrap/>
            <w:tcMar>
              <w:left w:w="57" w:type="dxa"/>
              <w:right w:w="57" w:type="dxa"/>
            </w:tcMar>
            <w:hideMark/>
          </w:tcPr>
          <w:p w14:paraId="03348013" w14:textId="77777777" w:rsidR="001D3267" w:rsidRPr="008A6DD7" w:rsidRDefault="001D3267" w:rsidP="0089726D">
            <w:pPr>
              <w:jc w:val="right"/>
              <w:rPr>
                <w:sz w:val="20"/>
                <w:szCs w:val="20"/>
              </w:rPr>
            </w:pPr>
            <w:r w:rsidRPr="008A6DD7">
              <w:rPr>
                <w:rFonts w:hint="eastAsia"/>
                <w:sz w:val="20"/>
                <w:szCs w:val="20"/>
              </w:rPr>
              <w:t>2,456,206</w:t>
            </w:r>
          </w:p>
        </w:tc>
        <w:tc>
          <w:tcPr>
            <w:tcW w:w="1191" w:type="dxa"/>
            <w:noWrap/>
            <w:tcMar>
              <w:left w:w="57" w:type="dxa"/>
              <w:right w:w="57" w:type="dxa"/>
            </w:tcMar>
            <w:hideMark/>
          </w:tcPr>
          <w:p w14:paraId="1021FC92" w14:textId="77777777" w:rsidR="001D3267" w:rsidRPr="008A6DD7" w:rsidRDefault="001D3267" w:rsidP="0089726D">
            <w:pPr>
              <w:jc w:val="right"/>
              <w:rPr>
                <w:sz w:val="20"/>
                <w:szCs w:val="20"/>
              </w:rPr>
            </w:pPr>
            <w:r w:rsidRPr="008A6DD7">
              <w:rPr>
                <w:rFonts w:hint="eastAsia"/>
                <w:sz w:val="20"/>
                <w:szCs w:val="20"/>
              </w:rPr>
              <w:t>2,786,852</w:t>
            </w:r>
          </w:p>
        </w:tc>
        <w:tc>
          <w:tcPr>
            <w:tcW w:w="1191" w:type="dxa"/>
            <w:noWrap/>
            <w:tcMar>
              <w:left w:w="57" w:type="dxa"/>
              <w:right w:w="57" w:type="dxa"/>
            </w:tcMar>
            <w:hideMark/>
          </w:tcPr>
          <w:p w14:paraId="02E33234" w14:textId="77777777" w:rsidR="001D3267" w:rsidRPr="008A6DD7" w:rsidRDefault="001D3267" w:rsidP="0089726D">
            <w:pPr>
              <w:jc w:val="right"/>
              <w:rPr>
                <w:sz w:val="20"/>
                <w:szCs w:val="20"/>
              </w:rPr>
            </w:pPr>
            <w:r w:rsidRPr="008A6DD7">
              <w:rPr>
                <w:rFonts w:hint="eastAsia"/>
                <w:sz w:val="20"/>
                <w:szCs w:val="20"/>
              </w:rPr>
              <w:t>2,758,985</w:t>
            </w:r>
          </w:p>
        </w:tc>
        <w:tc>
          <w:tcPr>
            <w:tcW w:w="1191" w:type="dxa"/>
            <w:noWrap/>
            <w:tcMar>
              <w:left w:w="57" w:type="dxa"/>
              <w:right w:w="57" w:type="dxa"/>
            </w:tcMar>
            <w:hideMark/>
          </w:tcPr>
          <w:p w14:paraId="6109B21B" w14:textId="77777777" w:rsidR="001D3267" w:rsidRPr="008A6DD7" w:rsidRDefault="001D3267" w:rsidP="0089726D">
            <w:pPr>
              <w:jc w:val="right"/>
              <w:rPr>
                <w:sz w:val="20"/>
                <w:szCs w:val="20"/>
              </w:rPr>
            </w:pPr>
            <w:r w:rsidRPr="008A6DD7">
              <w:rPr>
                <w:rFonts w:hint="eastAsia"/>
                <w:sz w:val="20"/>
                <w:szCs w:val="20"/>
              </w:rPr>
              <w:t>2,565,386</w:t>
            </w:r>
          </w:p>
        </w:tc>
      </w:tr>
      <w:tr w:rsidR="001D3267" w:rsidRPr="00E55846" w14:paraId="75C18FC4" w14:textId="77777777" w:rsidTr="0089726D">
        <w:trPr>
          <w:trHeight w:val="375"/>
        </w:trPr>
        <w:tc>
          <w:tcPr>
            <w:tcW w:w="284" w:type="dxa"/>
            <w:vMerge/>
            <w:tcMar>
              <w:left w:w="113" w:type="dxa"/>
              <w:right w:w="113" w:type="dxa"/>
            </w:tcMar>
            <w:hideMark/>
          </w:tcPr>
          <w:p w14:paraId="1B9B0178" w14:textId="77777777" w:rsidR="001D3267" w:rsidRPr="008A6DD7" w:rsidRDefault="001D3267" w:rsidP="0089726D">
            <w:pPr>
              <w:rPr>
                <w:sz w:val="20"/>
                <w:szCs w:val="20"/>
              </w:rPr>
            </w:pPr>
          </w:p>
        </w:tc>
        <w:tc>
          <w:tcPr>
            <w:tcW w:w="2127" w:type="dxa"/>
            <w:noWrap/>
            <w:tcMar>
              <w:left w:w="113" w:type="dxa"/>
              <w:right w:w="113" w:type="dxa"/>
            </w:tcMar>
            <w:hideMark/>
          </w:tcPr>
          <w:p w14:paraId="24942818" w14:textId="77777777" w:rsidR="001D3267" w:rsidRPr="008A6DD7" w:rsidRDefault="001D3267" w:rsidP="0089726D">
            <w:pPr>
              <w:rPr>
                <w:sz w:val="20"/>
                <w:szCs w:val="20"/>
              </w:rPr>
            </w:pPr>
            <w:r w:rsidRPr="008A6DD7">
              <w:rPr>
                <w:rFonts w:hint="eastAsia"/>
                <w:sz w:val="20"/>
                <w:szCs w:val="20"/>
              </w:rPr>
              <w:t>交通指導取締費</w:t>
            </w:r>
          </w:p>
        </w:tc>
        <w:tc>
          <w:tcPr>
            <w:tcW w:w="1191" w:type="dxa"/>
            <w:noWrap/>
            <w:tcMar>
              <w:left w:w="57" w:type="dxa"/>
              <w:right w:w="57" w:type="dxa"/>
            </w:tcMar>
            <w:hideMark/>
          </w:tcPr>
          <w:p w14:paraId="62D2EFD7" w14:textId="77777777" w:rsidR="001D3267" w:rsidRPr="008A6DD7" w:rsidRDefault="001D3267" w:rsidP="0089726D">
            <w:pPr>
              <w:jc w:val="right"/>
              <w:rPr>
                <w:sz w:val="20"/>
                <w:szCs w:val="20"/>
              </w:rPr>
            </w:pPr>
            <w:r w:rsidRPr="008A6DD7">
              <w:rPr>
                <w:rFonts w:hint="eastAsia"/>
                <w:sz w:val="20"/>
                <w:szCs w:val="20"/>
              </w:rPr>
              <w:t>8,967,624</w:t>
            </w:r>
          </w:p>
        </w:tc>
        <w:tc>
          <w:tcPr>
            <w:tcW w:w="1191" w:type="dxa"/>
            <w:noWrap/>
            <w:tcMar>
              <w:left w:w="57" w:type="dxa"/>
              <w:right w:w="57" w:type="dxa"/>
            </w:tcMar>
            <w:hideMark/>
          </w:tcPr>
          <w:p w14:paraId="5148041D" w14:textId="77777777" w:rsidR="001D3267" w:rsidRPr="008A6DD7" w:rsidRDefault="001D3267" w:rsidP="0089726D">
            <w:pPr>
              <w:jc w:val="right"/>
              <w:rPr>
                <w:sz w:val="20"/>
                <w:szCs w:val="20"/>
              </w:rPr>
            </w:pPr>
            <w:r w:rsidRPr="008A6DD7">
              <w:rPr>
                <w:rFonts w:hint="eastAsia"/>
                <w:sz w:val="20"/>
                <w:szCs w:val="20"/>
              </w:rPr>
              <w:t>9,908,629</w:t>
            </w:r>
          </w:p>
        </w:tc>
        <w:tc>
          <w:tcPr>
            <w:tcW w:w="1191" w:type="dxa"/>
            <w:noWrap/>
            <w:tcMar>
              <w:left w:w="57" w:type="dxa"/>
              <w:right w:w="57" w:type="dxa"/>
            </w:tcMar>
            <w:hideMark/>
          </w:tcPr>
          <w:p w14:paraId="52D2B3C9" w14:textId="77777777" w:rsidR="001D3267" w:rsidRPr="008A6DD7" w:rsidRDefault="001D3267" w:rsidP="0089726D">
            <w:pPr>
              <w:jc w:val="right"/>
              <w:rPr>
                <w:sz w:val="20"/>
                <w:szCs w:val="20"/>
              </w:rPr>
            </w:pPr>
            <w:r w:rsidRPr="008A6DD7">
              <w:rPr>
                <w:rFonts w:hint="eastAsia"/>
                <w:sz w:val="20"/>
                <w:szCs w:val="20"/>
              </w:rPr>
              <w:t>9,227,956</w:t>
            </w:r>
          </w:p>
        </w:tc>
        <w:tc>
          <w:tcPr>
            <w:tcW w:w="1191" w:type="dxa"/>
            <w:noWrap/>
            <w:tcMar>
              <w:left w:w="57" w:type="dxa"/>
              <w:right w:w="57" w:type="dxa"/>
            </w:tcMar>
            <w:hideMark/>
          </w:tcPr>
          <w:p w14:paraId="78480B65" w14:textId="77777777" w:rsidR="001D3267" w:rsidRPr="008A6DD7" w:rsidRDefault="001D3267" w:rsidP="0089726D">
            <w:pPr>
              <w:jc w:val="right"/>
              <w:rPr>
                <w:sz w:val="20"/>
                <w:szCs w:val="20"/>
              </w:rPr>
            </w:pPr>
            <w:r w:rsidRPr="008A6DD7">
              <w:rPr>
                <w:rFonts w:hint="eastAsia"/>
                <w:sz w:val="20"/>
                <w:szCs w:val="20"/>
              </w:rPr>
              <w:t>9,027,648</w:t>
            </w:r>
          </w:p>
        </w:tc>
        <w:tc>
          <w:tcPr>
            <w:tcW w:w="1191" w:type="dxa"/>
            <w:noWrap/>
            <w:tcMar>
              <w:left w:w="57" w:type="dxa"/>
              <w:right w:w="57" w:type="dxa"/>
            </w:tcMar>
            <w:hideMark/>
          </w:tcPr>
          <w:p w14:paraId="7EEA18AD" w14:textId="77777777" w:rsidR="001D3267" w:rsidRPr="008A6DD7" w:rsidRDefault="001D3267" w:rsidP="0089726D">
            <w:pPr>
              <w:jc w:val="right"/>
              <w:rPr>
                <w:sz w:val="20"/>
                <w:szCs w:val="20"/>
              </w:rPr>
            </w:pPr>
            <w:r w:rsidRPr="008A6DD7">
              <w:rPr>
                <w:rFonts w:hint="eastAsia"/>
                <w:sz w:val="20"/>
                <w:szCs w:val="20"/>
              </w:rPr>
              <w:t>8,308,250</w:t>
            </w:r>
          </w:p>
        </w:tc>
      </w:tr>
      <w:tr w:rsidR="001D3267" w:rsidRPr="00E55846" w14:paraId="5E58E75F" w14:textId="77777777" w:rsidTr="0089726D">
        <w:trPr>
          <w:trHeight w:val="375"/>
        </w:trPr>
        <w:tc>
          <w:tcPr>
            <w:tcW w:w="2411" w:type="dxa"/>
            <w:gridSpan w:val="2"/>
            <w:noWrap/>
            <w:tcMar>
              <w:left w:w="113" w:type="dxa"/>
              <w:right w:w="113" w:type="dxa"/>
            </w:tcMar>
            <w:hideMark/>
          </w:tcPr>
          <w:p w14:paraId="1DB55A33" w14:textId="77777777" w:rsidR="001D3267" w:rsidRPr="008A6DD7" w:rsidRDefault="001D3267" w:rsidP="0089726D">
            <w:pPr>
              <w:rPr>
                <w:sz w:val="20"/>
                <w:szCs w:val="20"/>
              </w:rPr>
            </w:pPr>
            <w:r w:rsidRPr="008A6DD7">
              <w:rPr>
                <w:rFonts w:hint="eastAsia"/>
                <w:sz w:val="20"/>
                <w:szCs w:val="20"/>
              </w:rPr>
              <w:t>合計</w:t>
            </w:r>
          </w:p>
        </w:tc>
        <w:tc>
          <w:tcPr>
            <w:tcW w:w="1191" w:type="dxa"/>
            <w:noWrap/>
            <w:tcMar>
              <w:left w:w="57" w:type="dxa"/>
              <w:right w:w="57" w:type="dxa"/>
            </w:tcMar>
            <w:hideMark/>
          </w:tcPr>
          <w:p w14:paraId="51522414" w14:textId="77777777" w:rsidR="001D3267" w:rsidRPr="008A6DD7" w:rsidRDefault="001D3267" w:rsidP="0089726D">
            <w:pPr>
              <w:jc w:val="right"/>
              <w:rPr>
                <w:sz w:val="20"/>
                <w:szCs w:val="20"/>
              </w:rPr>
            </w:pPr>
            <w:r w:rsidRPr="008A6DD7">
              <w:rPr>
                <w:rFonts w:hint="eastAsia"/>
                <w:sz w:val="20"/>
                <w:szCs w:val="20"/>
              </w:rPr>
              <w:t>267,773,349</w:t>
            </w:r>
          </w:p>
        </w:tc>
        <w:tc>
          <w:tcPr>
            <w:tcW w:w="1191" w:type="dxa"/>
            <w:noWrap/>
            <w:tcMar>
              <w:left w:w="57" w:type="dxa"/>
              <w:right w:w="57" w:type="dxa"/>
            </w:tcMar>
            <w:hideMark/>
          </w:tcPr>
          <w:p w14:paraId="573EED07" w14:textId="77777777" w:rsidR="001D3267" w:rsidRPr="008A6DD7" w:rsidRDefault="001D3267" w:rsidP="0089726D">
            <w:pPr>
              <w:jc w:val="right"/>
              <w:rPr>
                <w:sz w:val="20"/>
                <w:szCs w:val="20"/>
              </w:rPr>
            </w:pPr>
            <w:r w:rsidRPr="008A6DD7">
              <w:rPr>
                <w:rFonts w:hint="eastAsia"/>
                <w:sz w:val="20"/>
                <w:szCs w:val="20"/>
              </w:rPr>
              <w:t>269,119,975</w:t>
            </w:r>
          </w:p>
        </w:tc>
        <w:tc>
          <w:tcPr>
            <w:tcW w:w="1191" w:type="dxa"/>
            <w:noWrap/>
            <w:tcMar>
              <w:left w:w="57" w:type="dxa"/>
              <w:right w:w="57" w:type="dxa"/>
            </w:tcMar>
            <w:hideMark/>
          </w:tcPr>
          <w:p w14:paraId="2418169D" w14:textId="77777777" w:rsidR="001D3267" w:rsidRPr="008A6DD7" w:rsidRDefault="001D3267" w:rsidP="0089726D">
            <w:pPr>
              <w:jc w:val="right"/>
              <w:rPr>
                <w:sz w:val="20"/>
                <w:szCs w:val="20"/>
              </w:rPr>
            </w:pPr>
            <w:r w:rsidRPr="008A6DD7">
              <w:rPr>
                <w:rFonts w:hint="eastAsia"/>
                <w:sz w:val="20"/>
                <w:szCs w:val="20"/>
              </w:rPr>
              <w:t>271,919,552</w:t>
            </w:r>
          </w:p>
        </w:tc>
        <w:tc>
          <w:tcPr>
            <w:tcW w:w="1191" w:type="dxa"/>
            <w:noWrap/>
            <w:tcMar>
              <w:left w:w="57" w:type="dxa"/>
              <w:right w:w="57" w:type="dxa"/>
            </w:tcMar>
            <w:hideMark/>
          </w:tcPr>
          <w:p w14:paraId="4B283C2F" w14:textId="77777777" w:rsidR="001D3267" w:rsidRPr="008A6DD7" w:rsidRDefault="001D3267" w:rsidP="0089726D">
            <w:pPr>
              <w:jc w:val="right"/>
              <w:rPr>
                <w:sz w:val="20"/>
                <w:szCs w:val="20"/>
              </w:rPr>
            </w:pPr>
            <w:r w:rsidRPr="008A6DD7">
              <w:rPr>
                <w:rFonts w:hint="eastAsia"/>
                <w:sz w:val="20"/>
                <w:szCs w:val="20"/>
              </w:rPr>
              <w:t>271,601,026</w:t>
            </w:r>
          </w:p>
        </w:tc>
        <w:tc>
          <w:tcPr>
            <w:tcW w:w="1191" w:type="dxa"/>
            <w:noWrap/>
            <w:tcMar>
              <w:left w:w="57" w:type="dxa"/>
              <w:right w:w="57" w:type="dxa"/>
            </w:tcMar>
            <w:hideMark/>
          </w:tcPr>
          <w:p w14:paraId="6199A4EC" w14:textId="77777777" w:rsidR="001D3267" w:rsidRPr="008A6DD7" w:rsidRDefault="001D3267" w:rsidP="0089726D">
            <w:pPr>
              <w:jc w:val="right"/>
              <w:rPr>
                <w:sz w:val="20"/>
                <w:szCs w:val="20"/>
              </w:rPr>
            </w:pPr>
            <w:r w:rsidRPr="008A6DD7">
              <w:rPr>
                <w:rFonts w:hint="eastAsia"/>
                <w:sz w:val="20"/>
                <w:szCs w:val="20"/>
              </w:rPr>
              <w:t>269,266,445</w:t>
            </w:r>
          </w:p>
        </w:tc>
      </w:tr>
    </w:tbl>
    <w:p w14:paraId="13B10819" w14:textId="77777777" w:rsidR="001D3267" w:rsidRPr="00E55846" w:rsidRDefault="001D3267" w:rsidP="001D3267">
      <w:pPr>
        <w:jc w:val="right"/>
      </w:pPr>
      <w:bookmarkStart w:id="37" w:name="_Hlk121347059"/>
      <w:r w:rsidRPr="00E55846">
        <w:rPr>
          <w:rFonts w:hint="eastAsia"/>
        </w:rPr>
        <w:t>（大阪府ホームページより作成・千円未満切捨て）</w:t>
      </w:r>
    </w:p>
    <w:bookmarkEnd w:id="37"/>
    <w:p w14:paraId="09905FBB" w14:textId="77777777" w:rsidR="001D3267" w:rsidRPr="00E55846" w:rsidRDefault="001D3267" w:rsidP="001D3267"/>
    <w:p w14:paraId="75D25B7D" w14:textId="54906606" w:rsidR="00B409D7" w:rsidRPr="00E55846" w:rsidRDefault="00B409D7" w:rsidP="00B409D7">
      <w:r w:rsidRPr="00E55846">
        <w:rPr>
          <w:rFonts w:hint="eastAsia"/>
        </w:rPr>
        <w:t xml:space="preserve">　予算現額は，概ね当初予算から減額されているものの，平成30年度の装備費，警察施設費，一般警察活動費及び交通指導取締費，令和元年度の警察施設費，並びに，令和2年度の一般警察活動費については，当初予算から増額されている。</w:t>
      </w:r>
    </w:p>
    <w:p w14:paraId="220CCC1D" w14:textId="26A17615" w:rsidR="00B409D7" w:rsidRPr="00E55846" w:rsidRDefault="00B409D7" w:rsidP="00B409D7">
      <w:r w:rsidRPr="00E55846">
        <w:rPr>
          <w:rFonts w:hint="eastAsia"/>
        </w:rPr>
        <w:t xml:space="preserve">　特に平成30年度の一般警察活動費及び交通指導取締費，並びに，令和2年度の一般警察活動費は，億単位の増額となっている。</w:t>
      </w:r>
    </w:p>
    <w:p w14:paraId="4CB62892" w14:textId="77777777" w:rsidR="00140F12" w:rsidRPr="00E55846" w:rsidRDefault="00140F12" w:rsidP="00140F12"/>
    <w:p w14:paraId="033F46EE" w14:textId="77777777" w:rsidR="00140F12" w:rsidRPr="00E55846" w:rsidRDefault="00140F12" w:rsidP="00140F12">
      <w:pPr>
        <w:rPr>
          <w:lang w:eastAsia="zh-TW"/>
        </w:rPr>
      </w:pPr>
      <w:bookmarkStart w:id="38" w:name="_Hlk121347133"/>
      <w:r w:rsidRPr="00E55846">
        <w:rPr>
          <w:rFonts w:hint="eastAsia"/>
          <w:lang w:eastAsia="zh-TW"/>
        </w:rPr>
        <w:t>＜支出済額＞　　　　　　　　　　　　　　　　　　　　　　　　　　　（単位：千円）</w:t>
      </w:r>
    </w:p>
    <w:tbl>
      <w:tblPr>
        <w:tblStyle w:val="a4"/>
        <w:tblW w:w="8505" w:type="dxa"/>
        <w:tblLook w:val="04A0" w:firstRow="1" w:lastRow="0" w:firstColumn="1" w:lastColumn="0" w:noHBand="0" w:noVBand="1"/>
      </w:tblPr>
      <w:tblGrid>
        <w:gridCol w:w="274"/>
        <w:gridCol w:w="2146"/>
        <w:gridCol w:w="1217"/>
        <w:gridCol w:w="1217"/>
        <w:gridCol w:w="1217"/>
        <w:gridCol w:w="1217"/>
        <w:gridCol w:w="1217"/>
      </w:tblGrid>
      <w:tr w:rsidR="00140F12" w:rsidRPr="00E55846" w14:paraId="6574D924" w14:textId="77777777" w:rsidTr="0089726D">
        <w:trPr>
          <w:trHeight w:val="375"/>
        </w:trPr>
        <w:tc>
          <w:tcPr>
            <w:tcW w:w="2411" w:type="dxa"/>
            <w:gridSpan w:val="2"/>
            <w:noWrap/>
            <w:hideMark/>
          </w:tcPr>
          <w:bookmarkEnd w:id="38"/>
          <w:p w14:paraId="2D90BC6E" w14:textId="77777777" w:rsidR="00140F12" w:rsidRPr="008A6DD7" w:rsidRDefault="00140F12" w:rsidP="0089726D">
            <w:pPr>
              <w:rPr>
                <w:sz w:val="20"/>
                <w:szCs w:val="20"/>
                <w:lang w:eastAsia="zh-TW"/>
              </w:rPr>
            </w:pPr>
            <w:r w:rsidRPr="008A6DD7">
              <w:rPr>
                <w:rFonts w:hint="eastAsia"/>
                <w:sz w:val="20"/>
                <w:szCs w:val="20"/>
                <w:lang w:eastAsia="zh-TW"/>
              </w:rPr>
              <w:t xml:space="preserve">　</w:t>
            </w:r>
          </w:p>
        </w:tc>
        <w:tc>
          <w:tcPr>
            <w:tcW w:w="1191" w:type="dxa"/>
            <w:noWrap/>
            <w:tcMar>
              <w:left w:w="57" w:type="dxa"/>
              <w:right w:w="57" w:type="dxa"/>
            </w:tcMar>
            <w:hideMark/>
          </w:tcPr>
          <w:p w14:paraId="249982A2" w14:textId="77777777" w:rsidR="00140F12" w:rsidRPr="008A6DD7" w:rsidRDefault="00140F12" w:rsidP="0089726D">
            <w:pPr>
              <w:jc w:val="center"/>
              <w:rPr>
                <w:sz w:val="20"/>
                <w:szCs w:val="20"/>
              </w:rPr>
            </w:pPr>
            <w:r w:rsidRPr="008A6DD7">
              <w:rPr>
                <w:rFonts w:hint="eastAsia"/>
                <w:sz w:val="20"/>
                <w:szCs w:val="20"/>
              </w:rPr>
              <w:t>平成29年度</w:t>
            </w:r>
          </w:p>
        </w:tc>
        <w:tc>
          <w:tcPr>
            <w:tcW w:w="1191" w:type="dxa"/>
            <w:noWrap/>
            <w:tcMar>
              <w:left w:w="57" w:type="dxa"/>
              <w:right w:w="57" w:type="dxa"/>
            </w:tcMar>
            <w:hideMark/>
          </w:tcPr>
          <w:p w14:paraId="303553F3" w14:textId="77777777" w:rsidR="00140F12" w:rsidRPr="008A6DD7" w:rsidRDefault="00140F12" w:rsidP="0089726D">
            <w:pPr>
              <w:jc w:val="center"/>
              <w:rPr>
                <w:sz w:val="20"/>
                <w:szCs w:val="20"/>
              </w:rPr>
            </w:pPr>
            <w:r w:rsidRPr="008A6DD7">
              <w:rPr>
                <w:rFonts w:hint="eastAsia"/>
                <w:sz w:val="20"/>
                <w:szCs w:val="20"/>
              </w:rPr>
              <w:t>平成30年度</w:t>
            </w:r>
          </w:p>
        </w:tc>
        <w:tc>
          <w:tcPr>
            <w:tcW w:w="1191" w:type="dxa"/>
            <w:noWrap/>
            <w:tcMar>
              <w:left w:w="57" w:type="dxa"/>
              <w:right w:w="57" w:type="dxa"/>
            </w:tcMar>
            <w:hideMark/>
          </w:tcPr>
          <w:p w14:paraId="08E2559E" w14:textId="77777777" w:rsidR="00140F12" w:rsidRPr="008A6DD7" w:rsidRDefault="00140F12" w:rsidP="0089726D">
            <w:pPr>
              <w:jc w:val="center"/>
              <w:rPr>
                <w:sz w:val="20"/>
                <w:szCs w:val="20"/>
              </w:rPr>
            </w:pPr>
            <w:r w:rsidRPr="008A6DD7">
              <w:rPr>
                <w:rFonts w:hint="eastAsia"/>
                <w:sz w:val="20"/>
                <w:szCs w:val="20"/>
              </w:rPr>
              <w:t>令和元年度</w:t>
            </w:r>
          </w:p>
        </w:tc>
        <w:tc>
          <w:tcPr>
            <w:tcW w:w="1191" w:type="dxa"/>
            <w:noWrap/>
            <w:tcMar>
              <w:left w:w="57" w:type="dxa"/>
              <w:right w:w="57" w:type="dxa"/>
            </w:tcMar>
            <w:hideMark/>
          </w:tcPr>
          <w:p w14:paraId="6DFB34AF" w14:textId="77777777" w:rsidR="00140F12" w:rsidRPr="008A6DD7" w:rsidRDefault="00140F12" w:rsidP="0089726D">
            <w:pPr>
              <w:jc w:val="center"/>
              <w:rPr>
                <w:sz w:val="20"/>
                <w:szCs w:val="20"/>
              </w:rPr>
            </w:pPr>
            <w:r w:rsidRPr="008A6DD7">
              <w:rPr>
                <w:rFonts w:hint="eastAsia"/>
                <w:sz w:val="20"/>
                <w:szCs w:val="20"/>
              </w:rPr>
              <w:t>令和2年度</w:t>
            </w:r>
          </w:p>
        </w:tc>
        <w:tc>
          <w:tcPr>
            <w:tcW w:w="1191" w:type="dxa"/>
            <w:noWrap/>
            <w:tcMar>
              <w:left w:w="57" w:type="dxa"/>
              <w:right w:w="57" w:type="dxa"/>
            </w:tcMar>
            <w:hideMark/>
          </w:tcPr>
          <w:p w14:paraId="592116CF" w14:textId="77777777" w:rsidR="00140F12" w:rsidRPr="008A6DD7" w:rsidRDefault="00140F12" w:rsidP="0089726D">
            <w:pPr>
              <w:jc w:val="center"/>
              <w:rPr>
                <w:sz w:val="20"/>
                <w:szCs w:val="20"/>
              </w:rPr>
            </w:pPr>
            <w:r w:rsidRPr="008A6DD7">
              <w:rPr>
                <w:rFonts w:hint="eastAsia"/>
                <w:sz w:val="20"/>
                <w:szCs w:val="20"/>
              </w:rPr>
              <w:t>令和3年度</w:t>
            </w:r>
          </w:p>
        </w:tc>
      </w:tr>
      <w:tr w:rsidR="00140F12" w:rsidRPr="00E55846" w14:paraId="1C8D453A" w14:textId="77777777" w:rsidTr="0089726D">
        <w:trPr>
          <w:trHeight w:val="375"/>
        </w:trPr>
        <w:tc>
          <w:tcPr>
            <w:tcW w:w="2411" w:type="dxa"/>
            <w:gridSpan w:val="2"/>
            <w:noWrap/>
            <w:hideMark/>
          </w:tcPr>
          <w:p w14:paraId="4EBB2107" w14:textId="77777777" w:rsidR="00140F12" w:rsidRPr="008A6DD7" w:rsidRDefault="00140F12" w:rsidP="0089726D">
            <w:pPr>
              <w:rPr>
                <w:sz w:val="20"/>
                <w:szCs w:val="20"/>
              </w:rPr>
            </w:pPr>
            <w:r w:rsidRPr="008A6DD7">
              <w:rPr>
                <w:rFonts w:hint="eastAsia"/>
                <w:sz w:val="20"/>
                <w:szCs w:val="20"/>
              </w:rPr>
              <w:lastRenderedPageBreak/>
              <w:t>警察管理費</w:t>
            </w:r>
          </w:p>
        </w:tc>
        <w:tc>
          <w:tcPr>
            <w:tcW w:w="1191" w:type="dxa"/>
            <w:noWrap/>
            <w:tcMar>
              <w:left w:w="57" w:type="dxa"/>
              <w:right w:w="57" w:type="dxa"/>
            </w:tcMar>
            <w:hideMark/>
          </w:tcPr>
          <w:p w14:paraId="7BEEF968" w14:textId="77777777" w:rsidR="00140F12" w:rsidRPr="008A6DD7" w:rsidRDefault="00140F12" w:rsidP="0089726D">
            <w:pPr>
              <w:jc w:val="right"/>
              <w:rPr>
                <w:sz w:val="20"/>
                <w:szCs w:val="20"/>
              </w:rPr>
            </w:pPr>
            <w:r w:rsidRPr="008A6DD7">
              <w:rPr>
                <w:rFonts w:hint="eastAsia"/>
                <w:sz w:val="20"/>
                <w:szCs w:val="20"/>
              </w:rPr>
              <w:t>251,690,158</w:t>
            </w:r>
          </w:p>
        </w:tc>
        <w:tc>
          <w:tcPr>
            <w:tcW w:w="1191" w:type="dxa"/>
            <w:noWrap/>
            <w:tcMar>
              <w:left w:w="57" w:type="dxa"/>
              <w:right w:w="57" w:type="dxa"/>
            </w:tcMar>
            <w:hideMark/>
          </w:tcPr>
          <w:p w14:paraId="19E31241" w14:textId="77777777" w:rsidR="00140F12" w:rsidRPr="008A6DD7" w:rsidRDefault="00140F12" w:rsidP="0089726D">
            <w:pPr>
              <w:jc w:val="right"/>
              <w:rPr>
                <w:sz w:val="20"/>
                <w:szCs w:val="20"/>
              </w:rPr>
            </w:pPr>
            <w:r w:rsidRPr="008A6DD7">
              <w:rPr>
                <w:rFonts w:hint="eastAsia"/>
                <w:sz w:val="20"/>
                <w:szCs w:val="20"/>
              </w:rPr>
              <w:t>251,244,903</w:t>
            </w:r>
          </w:p>
        </w:tc>
        <w:tc>
          <w:tcPr>
            <w:tcW w:w="1191" w:type="dxa"/>
            <w:noWrap/>
            <w:tcMar>
              <w:left w:w="57" w:type="dxa"/>
              <w:right w:w="57" w:type="dxa"/>
            </w:tcMar>
            <w:hideMark/>
          </w:tcPr>
          <w:p w14:paraId="37400AAD" w14:textId="77777777" w:rsidR="00140F12" w:rsidRPr="008A6DD7" w:rsidRDefault="00140F12" w:rsidP="0089726D">
            <w:pPr>
              <w:jc w:val="right"/>
              <w:rPr>
                <w:sz w:val="20"/>
                <w:szCs w:val="20"/>
              </w:rPr>
            </w:pPr>
            <w:r w:rsidRPr="008A6DD7">
              <w:rPr>
                <w:rFonts w:hint="eastAsia"/>
                <w:sz w:val="20"/>
                <w:szCs w:val="20"/>
              </w:rPr>
              <w:t>254,468,750</w:t>
            </w:r>
          </w:p>
        </w:tc>
        <w:tc>
          <w:tcPr>
            <w:tcW w:w="1191" w:type="dxa"/>
            <w:noWrap/>
            <w:tcMar>
              <w:left w:w="57" w:type="dxa"/>
              <w:right w:w="57" w:type="dxa"/>
            </w:tcMar>
            <w:hideMark/>
          </w:tcPr>
          <w:p w14:paraId="2EE65821" w14:textId="77777777" w:rsidR="00140F12" w:rsidRPr="008A6DD7" w:rsidRDefault="00140F12" w:rsidP="0089726D">
            <w:pPr>
              <w:jc w:val="right"/>
              <w:rPr>
                <w:sz w:val="20"/>
                <w:szCs w:val="20"/>
              </w:rPr>
            </w:pPr>
            <w:r w:rsidRPr="008A6DD7">
              <w:rPr>
                <w:rFonts w:hint="eastAsia"/>
                <w:sz w:val="20"/>
                <w:szCs w:val="20"/>
              </w:rPr>
              <w:t>252,903,667</w:t>
            </w:r>
          </w:p>
        </w:tc>
        <w:tc>
          <w:tcPr>
            <w:tcW w:w="1191" w:type="dxa"/>
            <w:noWrap/>
            <w:tcMar>
              <w:left w:w="57" w:type="dxa"/>
              <w:right w:w="57" w:type="dxa"/>
            </w:tcMar>
            <w:hideMark/>
          </w:tcPr>
          <w:p w14:paraId="55CFB630" w14:textId="77777777" w:rsidR="00140F12" w:rsidRPr="008A6DD7" w:rsidRDefault="00140F12" w:rsidP="0089726D">
            <w:pPr>
              <w:jc w:val="right"/>
              <w:rPr>
                <w:sz w:val="20"/>
                <w:szCs w:val="20"/>
              </w:rPr>
            </w:pPr>
            <w:r w:rsidRPr="008A6DD7">
              <w:rPr>
                <w:rFonts w:hint="eastAsia"/>
                <w:sz w:val="20"/>
                <w:szCs w:val="20"/>
              </w:rPr>
              <w:t>252,452,868</w:t>
            </w:r>
          </w:p>
        </w:tc>
      </w:tr>
      <w:tr w:rsidR="00140F12" w:rsidRPr="00E55846" w14:paraId="007BFA7C" w14:textId="77777777" w:rsidTr="0089726D">
        <w:trPr>
          <w:trHeight w:val="375"/>
        </w:trPr>
        <w:tc>
          <w:tcPr>
            <w:tcW w:w="272" w:type="dxa"/>
            <w:vMerge w:val="restart"/>
            <w:noWrap/>
            <w:hideMark/>
          </w:tcPr>
          <w:p w14:paraId="72A58A39" w14:textId="77777777" w:rsidR="00140F12" w:rsidRPr="00E55846" w:rsidRDefault="00140F12" w:rsidP="0089726D">
            <w:r w:rsidRPr="00E55846">
              <w:rPr>
                <w:rFonts w:hint="eastAsia"/>
              </w:rPr>
              <w:t xml:space="preserve">　</w:t>
            </w:r>
          </w:p>
        </w:tc>
        <w:tc>
          <w:tcPr>
            <w:tcW w:w="1191" w:type="dxa"/>
            <w:noWrap/>
            <w:hideMark/>
          </w:tcPr>
          <w:p w14:paraId="53B4A9D6" w14:textId="77777777" w:rsidR="00140F12" w:rsidRPr="008A6DD7" w:rsidRDefault="00140F12" w:rsidP="0089726D">
            <w:pPr>
              <w:rPr>
                <w:sz w:val="20"/>
                <w:szCs w:val="20"/>
              </w:rPr>
            </w:pPr>
            <w:r w:rsidRPr="008A6DD7">
              <w:rPr>
                <w:rFonts w:hint="eastAsia"/>
                <w:sz w:val="20"/>
                <w:szCs w:val="20"/>
              </w:rPr>
              <w:t>公安委員会費</w:t>
            </w:r>
          </w:p>
        </w:tc>
        <w:tc>
          <w:tcPr>
            <w:tcW w:w="1191" w:type="dxa"/>
            <w:noWrap/>
            <w:tcMar>
              <w:left w:w="57" w:type="dxa"/>
              <w:right w:w="57" w:type="dxa"/>
            </w:tcMar>
            <w:hideMark/>
          </w:tcPr>
          <w:p w14:paraId="54E45DC5" w14:textId="77777777" w:rsidR="00140F12" w:rsidRPr="008A6DD7" w:rsidRDefault="00140F12" w:rsidP="0089726D">
            <w:pPr>
              <w:jc w:val="right"/>
              <w:rPr>
                <w:sz w:val="20"/>
                <w:szCs w:val="20"/>
              </w:rPr>
            </w:pPr>
            <w:r w:rsidRPr="008A6DD7">
              <w:rPr>
                <w:rFonts w:hint="eastAsia"/>
                <w:sz w:val="20"/>
                <w:szCs w:val="20"/>
              </w:rPr>
              <w:t>13,940</w:t>
            </w:r>
          </w:p>
        </w:tc>
        <w:tc>
          <w:tcPr>
            <w:tcW w:w="1191" w:type="dxa"/>
            <w:noWrap/>
            <w:tcMar>
              <w:left w:w="57" w:type="dxa"/>
              <w:right w:w="57" w:type="dxa"/>
            </w:tcMar>
            <w:hideMark/>
          </w:tcPr>
          <w:p w14:paraId="57EE1F0A" w14:textId="77777777" w:rsidR="00140F12" w:rsidRPr="008A6DD7" w:rsidRDefault="00140F12" w:rsidP="0089726D">
            <w:pPr>
              <w:jc w:val="right"/>
              <w:rPr>
                <w:sz w:val="20"/>
                <w:szCs w:val="20"/>
              </w:rPr>
            </w:pPr>
            <w:r w:rsidRPr="008A6DD7">
              <w:rPr>
                <w:rFonts w:hint="eastAsia"/>
                <w:sz w:val="20"/>
                <w:szCs w:val="20"/>
              </w:rPr>
              <w:t>11,979</w:t>
            </w:r>
          </w:p>
        </w:tc>
        <w:tc>
          <w:tcPr>
            <w:tcW w:w="1191" w:type="dxa"/>
            <w:noWrap/>
            <w:tcMar>
              <w:left w:w="57" w:type="dxa"/>
              <w:right w:w="57" w:type="dxa"/>
            </w:tcMar>
            <w:hideMark/>
          </w:tcPr>
          <w:p w14:paraId="65299F9E" w14:textId="77777777" w:rsidR="00140F12" w:rsidRPr="008A6DD7" w:rsidRDefault="00140F12" w:rsidP="0089726D">
            <w:pPr>
              <w:jc w:val="right"/>
              <w:rPr>
                <w:sz w:val="20"/>
                <w:szCs w:val="20"/>
              </w:rPr>
            </w:pPr>
            <w:r w:rsidRPr="008A6DD7">
              <w:rPr>
                <w:rFonts w:hint="eastAsia"/>
                <w:sz w:val="20"/>
                <w:szCs w:val="20"/>
              </w:rPr>
              <w:t>12,241</w:t>
            </w:r>
          </w:p>
        </w:tc>
        <w:tc>
          <w:tcPr>
            <w:tcW w:w="1191" w:type="dxa"/>
            <w:noWrap/>
            <w:tcMar>
              <w:left w:w="57" w:type="dxa"/>
              <w:right w:w="57" w:type="dxa"/>
            </w:tcMar>
            <w:hideMark/>
          </w:tcPr>
          <w:p w14:paraId="08DD5A33" w14:textId="77777777" w:rsidR="00140F12" w:rsidRPr="008A6DD7" w:rsidRDefault="00140F12" w:rsidP="0089726D">
            <w:pPr>
              <w:jc w:val="right"/>
              <w:rPr>
                <w:sz w:val="20"/>
                <w:szCs w:val="20"/>
              </w:rPr>
            </w:pPr>
            <w:r w:rsidRPr="008A6DD7">
              <w:rPr>
                <w:rFonts w:hint="eastAsia"/>
                <w:sz w:val="20"/>
                <w:szCs w:val="20"/>
              </w:rPr>
              <w:t>10,813</w:t>
            </w:r>
          </w:p>
        </w:tc>
        <w:tc>
          <w:tcPr>
            <w:tcW w:w="1191" w:type="dxa"/>
            <w:noWrap/>
            <w:tcMar>
              <w:left w:w="57" w:type="dxa"/>
              <w:right w:w="57" w:type="dxa"/>
            </w:tcMar>
            <w:hideMark/>
          </w:tcPr>
          <w:p w14:paraId="2EDA1C49" w14:textId="77777777" w:rsidR="00140F12" w:rsidRPr="008A6DD7" w:rsidRDefault="00140F12" w:rsidP="0089726D">
            <w:pPr>
              <w:jc w:val="right"/>
              <w:rPr>
                <w:sz w:val="20"/>
                <w:szCs w:val="20"/>
              </w:rPr>
            </w:pPr>
            <w:r w:rsidRPr="008A6DD7">
              <w:rPr>
                <w:rFonts w:hint="eastAsia"/>
                <w:sz w:val="20"/>
                <w:szCs w:val="20"/>
              </w:rPr>
              <w:t>11,630</w:t>
            </w:r>
          </w:p>
        </w:tc>
      </w:tr>
      <w:tr w:rsidR="00140F12" w:rsidRPr="00E55846" w14:paraId="5E077CFB" w14:textId="77777777" w:rsidTr="0089726D">
        <w:trPr>
          <w:trHeight w:val="375"/>
        </w:trPr>
        <w:tc>
          <w:tcPr>
            <w:tcW w:w="272" w:type="dxa"/>
            <w:vMerge/>
            <w:hideMark/>
          </w:tcPr>
          <w:p w14:paraId="2F4511FB" w14:textId="77777777" w:rsidR="00140F12" w:rsidRPr="00E55846" w:rsidRDefault="00140F12" w:rsidP="0089726D"/>
        </w:tc>
        <w:tc>
          <w:tcPr>
            <w:tcW w:w="1191" w:type="dxa"/>
            <w:noWrap/>
            <w:hideMark/>
          </w:tcPr>
          <w:p w14:paraId="07CFA719" w14:textId="77777777" w:rsidR="00140F12" w:rsidRPr="008A6DD7" w:rsidRDefault="00140F12" w:rsidP="0089726D">
            <w:pPr>
              <w:rPr>
                <w:sz w:val="20"/>
                <w:szCs w:val="20"/>
              </w:rPr>
            </w:pPr>
            <w:r w:rsidRPr="008A6DD7">
              <w:rPr>
                <w:rFonts w:hint="eastAsia"/>
                <w:sz w:val="20"/>
                <w:szCs w:val="20"/>
              </w:rPr>
              <w:t>警察本部費</w:t>
            </w:r>
          </w:p>
        </w:tc>
        <w:tc>
          <w:tcPr>
            <w:tcW w:w="1191" w:type="dxa"/>
            <w:noWrap/>
            <w:tcMar>
              <w:left w:w="57" w:type="dxa"/>
              <w:right w:w="57" w:type="dxa"/>
            </w:tcMar>
            <w:hideMark/>
          </w:tcPr>
          <w:p w14:paraId="444A320D" w14:textId="77777777" w:rsidR="00140F12" w:rsidRPr="008A6DD7" w:rsidRDefault="00140F12" w:rsidP="0089726D">
            <w:pPr>
              <w:jc w:val="right"/>
              <w:rPr>
                <w:sz w:val="20"/>
                <w:szCs w:val="20"/>
              </w:rPr>
            </w:pPr>
            <w:r w:rsidRPr="008A6DD7">
              <w:rPr>
                <w:rFonts w:hint="eastAsia"/>
                <w:sz w:val="20"/>
                <w:szCs w:val="20"/>
              </w:rPr>
              <w:t>241,529,565</w:t>
            </w:r>
          </w:p>
        </w:tc>
        <w:tc>
          <w:tcPr>
            <w:tcW w:w="1191" w:type="dxa"/>
            <w:noWrap/>
            <w:tcMar>
              <w:left w:w="57" w:type="dxa"/>
              <w:right w:w="57" w:type="dxa"/>
            </w:tcMar>
            <w:hideMark/>
          </w:tcPr>
          <w:p w14:paraId="6D6EF53F" w14:textId="77777777" w:rsidR="00140F12" w:rsidRPr="008A6DD7" w:rsidRDefault="00140F12" w:rsidP="0089726D">
            <w:pPr>
              <w:jc w:val="right"/>
              <w:rPr>
                <w:sz w:val="20"/>
                <w:szCs w:val="20"/>
              </w:rPr>
            </w:pPr>
            <w:r w:rsidRPr="008A6DD7">
              <w:rPr>
                <w:rFonts w:hint="eastAsia"/>
                <w:sz w:val="20"/>
                <w:szCs w:val="20"/>
              </w:rPr>
              <w:t>239,648,961</w:t>
            </w:r>
          </w:p>
        </w:tc>
        <w:tc>
          <w:tcPr>
            <w:tcW w:w="1191" w:type="dxa"/>
            <w:noWrap/>
            <w:tcMar>
              <w:left w:w="57" w:type="dxa"/>
              <w:right w:w="57" w:type="dxa"/>
            </w:tcMar>
            <w:hideMark/>
          </w:tcPr>
          <w:p w14:paraId="54C37636" w14:textId="77777777" w:rsidR="00140F12" w:rsidRPr="008A6DD7" w:rsidRDefault="00140F12" w:rsidP="0089726D">
            <w:pPr>
              <w:jc w:val="right"/>
              <w:rPr>
                <w:sz w:val="20"/>
                <w:szCs w:val="20"/>
              </w:rPr>
            </w:pPr>
            <w:r w:rsidRPr="008A6DD7">
              <w:rPr>
                <w:rFonts w:hint="eastAsia"/>
                <w:sz w:val="20"/>
                <w:szCs w:val="20"/>
              </w:rPr>
              <w:t>244,905,951</w:t>
            </w:r>
          </w:p>
        </w:tc>
        <w:tc>
          <w:tcPr>
            <w:tcW w:w="1191" w:type="dxa"/>
            <w:noWrap/>
            <w:tcMar>
              <w:left w:w="57" w:type="dxa"/>
              <w:right w:w="57" w:type="dxa"/>
            </w:tcMar>
            <w:hideMark/>
          </w:tcPr>
          <w:p w14:paraId="699AC710" w14:textId="77777777" w:rsidR="00140F12" w:rsidRPr="008A6DD7" w:rsidRDefault="00140F12" w:rsidP="0089726D">
            <w:pPr>
              <w:jc w:val="right"/>
              <w:rPr>
                <w:sz w:val="20"/>
                <w:szCs w:val="20"/>
              </w:rPr>
            </w:pPr>
            <w:r w:rsidRPr="008A6DD7">
              <w:rPr>
                <w:rFonts w:hint="eastAsia"/>
                <w:sz w:val="20"/>
                <w:szCs w:val="20"/>
              </w:rPr>
              <w:t>240,562,204</w:t>
            </w:r>
          </w:p>
        </w:tc>
        <w:tc>
          <w:tcPr>
            <w:tcW w:w="1191" w:type="dxa"/>
            <w:noWrap/>
            <w:tcMar>
              <w:left w:w="57" w:type="dxa"/>
              <w:right w:w="57" w:type="dxa"/>
            </w:tcMar>
            <w:hideMark/>
          </w:tcPr>
          <w:p w14:paraId="71D39BA8" w14:textId="77777777" w:rsidR="00140F12" w:rsidRPr="008A6DD7" w:rsidRDefault="00140F12" w:rsidP="0089726D">
            <w:pPr>
              <w:jc w:val="right"/>
              <w:rPr>
                <w:sz w:val="20"/>
                <w:szCs w:val="20"/>
              </w:rPr>
            </w:pPr>
            <w:r w:rsidRPr="008A6DD7">
              <w:rPr>
                <w:rFonts w:hint="eastAsia"/>
                <w:sz w:val="20"/>
                <w:szCs w:val="20"/>
              </w:rPr>
              <w:t>239,592,814</w:t>
            </w:r>
          </w:p>
        </w:tc>
      </w:tr>
      <w:tr w:rsidR="00140F12" w:rsidRPr="00E55846" w14:paraId="036876D3" w14:textId="77777777" w:rsidTr="0089726D">
        <w:trPr>
          <w:trHeight w:val="375"/>
        </w:trPr>
        <w:tc>
          <w:tcPr>
            <w:tcW w:w="272" w:type="dxa"/>
            <w:vMerge/>
            <w:hideMark/>
          </w:tcPr>
          <w:p w14:paraId="60529A40" w14:textId="77777777" w:rsidR="00140F12" w:rsidRPr="00E55846" w:rsidRDefault="00140F12" w:rsidP="0089726D"/>
        </w:tc>
        <w:tc>
          <w:tcPr>
            <w:tcW w:w="1191" w:type="dxa"/>
            <w:noWrap/>
            <w:hideMark/>
          </w:tcPr>
          <w:p w14:paraId="5BF466C2" w14:textId="77777777" w:rsidR="00140F12" w:rsidRPr="008A6DD7" w:rsidRDefault="00140F12" w:rsidP="0089726D">
            <w:pPr>
              <w:rPr>
                <w:sz w:val="20"/>
                <w:szCs w:val="20"/>
              </w:rPr>
            </w:pPr>
            <w:r w:rsidRPr="008A6DD7">
              <w:rPr>
                <w:rFonts w:hint="eastAsia"/>
                <w:sz w:val="20"/>
                <w:szCs w:val="20"/>
              </w:rPr>
              <w:t>装備費</w:t>
            </w:r>
          </w:p>
        </w:tc>
        <w:tc>
          <w:tcPr>
            <w:tcW w:w="1191" w:type="dxa"/>
            <w:noWrap/>
            <w:tcMar>
              <w:left w:w="57" w:type="dxa"/>
              <w:right w:w="57" w:type="dxa"/>
            </w:tcMar>
            <w:hideMark/>
          </w:tcPr>
          <w:p w14:paraId="4A1714B1" w14:textId="77777777" w:rsidR="00140F12" w:rsidRPr="008A6DD7" w:rsidRDefault="00140F12" w:rsidP="0089726D">
            <w:pPr>
              <w:jc w:val="right"/>
              <w:rPr>
                <w:sz w:val="20"/>
                <w:szCs w:val="20"/>
              </w:rPr>
            </w:pPr>
            <w:r w:rsidRPr="008A6DD7">
              <w:rPr>
                <w:rFonts w:hint="eastAsia"/>
                <w:sz w:val="20"/>
                <w:szCs w:val="20"/>
              </w:rPr>
              <w:t>1,974,303</w:t>
            </w:r>
          </w:p>
        </w:tc>
        <w:tc>
          <w:tcPr>
            <w:tcW w:w="1191" w:type="dxa"/>
            <w:noWrap/>
            <w:tcMar>
              <w:left w:w="57" w:type="dxa"/>
              <w:right w:w="57" w:type="dxa"/>
            </w:tcMar>
            <w:hideMark/>
          </w:tcPr>
          <w:p w14:paraId="72819992" w14:textId="77777777" w:rsidR="00140F12" w:rsidRPr="008A6DD7" w:rsidRDefault="00140F12" w:rsidP="0089726D">
            <w:pPr>
              <w:jc w:val="right"/>
              <w:rPr>
                <w:sz w:val="20"/>
                <w:szCs w:val="20"/>
              </w:rPr>
            </w:pPr>
            <w:r w:rsidRPr="008A6DD7">
              <w:rPr>
                <w:rFonts w:hint="eastAsia"/>
                <w:sz w:val="20"/>
                <w:szCs w:val="20"/>
              </w:rPr>
              <w:t>2,008,541</w:t>
            </w:r>
          </w:p>
        </w:tc>
        <w:tc>
          <w:tcPr>
            <w:tcW w:w="1191" w:type="dxa"/>
            <w:noWrap/>
            <w:tcMar>
              <w:left w:w="57" w:type="dxa"/>
              <w:right w:w="57" w:type="dxa"/>
            </w:tcMar>
            <w:hideMark/>
          </w:tcPr>
          <w:p w14:paraId="70ED7CFB" w14:textId="77777777" w:rsidR="00140F12" w:rsidRPr="008A6DD7" w:rsidRDefault="00140F12" w:rsidP="0089726D">
            <w:pPr>
              <w:jc w:val="right"/>
              <w:rPr>
                <w:sz w:val="20"/>
                <w:szCs w:val="20"/>
              </w:rPr>
            </w:pPr>
            <w:r w:rsidRPr="008A6DD7">
              <w:rPr>
                <w:rFonts w:hint="eastAsia"/>
                <w:sz w:val="20"/>
                <w:szCs w:val="20"/>
              </w:rPr>
              <w:t>1,954,686</w:t>
            </w:r>
          </w:p>
        </w:tc>
        <w:tc>
          <w:tcPr>
            <w:tcW w:w="1191" w:type="dxa"/>
            <w:noWrap/>
            <w:tcMar>
              <w:left w:w="57" w:type="dxa"/>
              <w:right w:w="57" w:type="dxa"/>
            </w:tcMar>
            <w:hideMark/>
          </w:tcPr>
          <w:p w14:paraId="61E0AEA1" w14:textId="77777777" w:rsidR="00140F12" w:rsidRPr="008A6DD7" w:rsidRDefault="00140F12" w:rsidP="0089726D">
            <w:pPr>
              <w:jc w:val="right"/>
              <w:rPr>
                <w:sz w:val="20"/>
                <w:szCs w:val="20"/>
              </w:rPr>
            </w:pPr>
            <w:r w:rsidRPr="008A6DD7">
              <w:rPr>
                <w:rFonts w:hint="eastAsia"/>
                <w:sz w:val="20"/>
                <w:szCs w:val="20"/>
              </w:rPr>
              <w:t>1,849,241</w:t>
            </w:r>
          </w:p>
        </w:tc>
        <w:tc>
          <w:tcPr>
            <w:tcW w:w="1191" w:type="dxa"/>
            <w:noWrap/>
            <w:tcMar>
              <w:left w:w="57" w:type="dxa"/>
              <w:right w:w="57" w:type="dxa"/>
            </w:tcMar>
            <w:hideMark/>
          </w:tcPr>
          <w:p w14:paraId="039843AA" w14:textId="77777777" w:rsidR="00140F12" w:rsidRPr="008A6DD7" w:rsidRDefault="00140F12" w:rsidP="0089726D">
            <w:pPr>
              <w:jc w:val="right"/>
              <w:rPr>
                <w:sz w:val="20"/>
                <w:szCs w:val="20"/>
              </w:rPr>
            </w:pPr>
            <w:r w:rsidRPr="008A6DD7">
              <w:rPr>
                <w:rFonts w:hint="eastAsia"/>
                <w:sz w:val="20"/>
                <w:szCs w:val="20"/>
              </w:rPr>
              <w:t>1,904,513</w:t>
            </w:r>
          </w:p>
        </w:tc>
      </w:tr>
      <w:tr w:rsidR="00140F12" w:rsidRPr="00E55846" w14:paraId="763FE058" w14:textId="77777777" w:rsidTr="0089726D">
        <w:trPr>
          <w:trHeight w:val="375"/>
        </w:trPr>
        <w:tc>
          <w:tcPr>
            <w:tcW w:w="272" w:type="dxa"/>
            <w:vMerge/>
            <w:hideMark/>
          </w:tcPr>
          <w:p w14:paraId="59A33A9E" w14:textId="77777777" w:rsidR="00140F12" w:rsidRPr="00E55846" w:rsidRDefault="00140F12" w:rsidP="0089726D"/>
        </w:tc>
        <w:tc>
          <w:tcPr>
            <w:tcW w:w="1191" w:type="dxa"/>
            <w:noWrap/>
            <w:hideMark/>
          </w:tcPr>
          <w:p w14:paraId="660CA18D" w14:textId="77777777" w:rsidR="00140F12" w:rsidRPr="008A6DD7" w:rsidRDefault="00140F12" w:rsidP="0089726D">
            <w:pPr>
              <w:rPr>
                <w:sz w:val="20"/>
                <w:szCs w:val="20"/>
              </w:rPr>
            </w:pPr>
            <w:r w:rsidRPr="008A6DD7">
              <w:rPr>
                <w:rFonts w:hint="eastAsia"/>
                <w:sz w:val="20"/>
                <w:szCs w:val="20"/>
              </w:rPr>
              <w:t>警察施設費</w:t>
            </w:r>
          </w:p>
        </w:tc>
        <w:tc>
          <w:tcPr>
            <w:tcW w:w="1191" w:type="dxa"/>
            <w:noWrap/>
            <w:tcMar>
              <w:left w:w="57" w:type="dxa"/>
              <w:right w:w="57" w:type="dxa"/>
            </w:tcMar>
            <w:hideMark/>
          </w:tcPr>
          <w:p w14:paraId="0D9E9C7B" w14:textId="77777777" w:rsidR="00140F12" w:rsidRPr="008A6DD7" w:rsidRDefault="00140F12" w:rsidP="0089726D">
            <w:pPr>
              <w:jc w:val="right"/>
              <w:rPr>
                <w:sz w:val="20"/>
                <w:szCs w:val="20"/>
              </w:rPr>
            </w:pPr>
            <w:r w:rsidRPr="008A6DD7">
              <w:rPr>
                <w:rFonts w:hint="eastAsia"/>
                <w:sz w:val="20"/>
                <w:szCs w:val="20"/>
              </w:rPr>
              <w:t>5,077,529</w:t>
            </w:r>
          </w:p>
        </w:tc>
        <w:tc>
          <w:tcPr>
            <w:tcW w:w="1191" w:type="dxa"/>
            <w:noWrap/>
            <w:tcMar>
              <w:left w:w="57" w:type="dxa"/>
              <w:right w:w="57" w:type="dxa"/>
            </w:tcMar>
            <w:hideMark/>
          </w:tcPr>
          <w:p w14:paraId="18E5D0A2" w14:textId="77777777" w:rsidR="00140F12" w:rsidRPr="008A6DD7" w:rsidRDefault="00140F12" w:rsidP="0089726D">
            <w:pPr>
              <w:jc w:val="right"/>
              <w:rPr>
                <w:sz w:val="20"/>
                <w:szCs w:val="20"/>
              </w:rPr>
            </w:pPr>
            <w:r w:rsidRPr="008A6DD7">
              <w:rPr>
                <w:rFonts w:hint="eastAsia"/>
                <w:sz w:val="20"/>
                <w:szCs w:val="20"/>
              </w:rPr>
              <w:t>6,339,216</w:t>
            </w:r>
          </w:p>
        </w:tc>
        <w:tc>
          <w:tcPr>
            <w:tcW w:w="1191" w:type="dxa"/>
            <w:noWrap/>
            <w:tcMar>
              <w:left w:w="57" w:type="dxa"/>
              <w:right w:w="57" w:type="dxa"/>
            </w:tcMar>
            <w:hideMark/>
          </w:tcPr>
          <w:p w14:paraId="4381A84C" w14:textId="77777777" w:rsidR="00140F12" w:rsidRPr="008A6DD7" w:rsidRDefault="00140F12" w:rsidP="0089726D">
            <w:pPr>
              <w:jc w:val="right"/>
              <w:rPr>
                <w:sz w:val="20"/>
                <w:szCs w:val="20"/>
              </w:rPr>
            </w:pPr>
            <w:r w:rsidRPr="008A6DD7">
              <w:rPr>
                <w:rFonts w:hint="eastAsia"/>
                <w:sz w:val="20"/>
                <w:szCs w:val="20"/>
              </w:rPr>
              <w:t>4,124,556</w:t>
            </w:r>
          </w:p>
        </w:tc>
        <w:tc>
          <w:tcPr>
            <w:tcW w:w="1191" w:type="dxa"/>
            <w:noWrap/>
            <w:tcMar>
              <w:left w:w="57" w:type="dxa"/>
              <w:right w:w="57" w:type="dxa"/>
            </w:tcMar>
            <w:hideMark/>
          </w:tcPr>
          <w:p w14:paraId="60225675" w14:textId="77777777" w:rsidR="00140F12" w:rsidRPr="008A6DD7" w:rsidRDefault="00140F12" w:rsidP="0089726D">
            <w:pPr>
              <w:jc w:val="right"/>
              <w:rPr>
                <w:sz w:val="20"/>
                <w:szCs w:val="20"/>
              </w:rPr>
            </w:pPr>
            <w:r w:rsidRPr="008A6DD7">
              <w:rPr>
                <w:rFonts w:hint="eastAsia"/>
                <w:sz w:val="20"/>
                <w:szCs w:val="20"/>
              </w:rPr>
              <w:t>7,086,278</w:t>
            </w:r>
          </w:p>
        </w:tc>
        <w:tc>
          <w:tcPr>
            <w:tcW w:w="1191" w:type="dxa"/>
            <w:noWrap/>
            <w:tcMar>
              <w:left w:w="57" w:type="dxa"/>
              <w:right w:w="57" w:type="dxa"/>
            </w:tcMar>
            <w:hideMark/>
          </w:tcPr>
          <w:p w14:paraId="205BA118" w14:textId="77777777" w:rsidR="00140F12" w:rsidRPr="008A6DD7" w:rsidRDefault="00140F12" w:rsidP="0089726D">
            <w:pPr>
              <w:jc w:val="right"/>
              <w:rPr>
                <w:sz w:val="20"/>
                <w:szCs w:val="20"/>
              </w:rPr>
            </w:pPr>
            <w:r w:rsidRPr="008A6DD7">
              <w:rPr>
                <w:rFonts w:hint="eastAsia"/>
                <w:sz w:val="20"/>
                <w:szCs w:val="20"/>
              </w:rPr>
              <w:t>7,433,547</w:t>
            </w:r>
          </w:p>
        </w:tc>
      </w:tr>
      <w:tr w:rsidR="00140F12" w:rsidRPr="00E55846" w14:paraId="0EC44B4B" w14:textId="77777777" w:rsidTr="0089726D">
        <w:trPr>
          <w:trHeight w:val="375"/>
        </w:trPr>
        <w:tc>
          <w:tcPr>
            <w:tcW w:w="272" w:type="dxa"/>
            <w:vMerge/>
            <w:hideMark/>
          </w:tcPr>
          <w:p w14:paraId="0B8E8CE1" w14:textId="77777777" w:rsidR="00140F12" w:rsidRPr="00E55846" w:rsidRDefault="00140F12" w:rsidP="0089726D"/>
        </w:tc>
        <w:tc>
          <w:tcPr>
            <w:tcW w:w="1191" w:type="dxa"/>
            <w:noWrap/>
            <w:hideMark/>
          </w:tcPr>
          <w:p w14:paraId="76BF3F6B" w14:textId="77777777" w:rsidR="00140F12" w:rsidRPr="008A6DD7" w:rsidRDefault="00140F12" w:rsidP="0089726D">
            <w:pPr>
              <w:rPr>
                <w:sz w:val="20"/>
                <w:szCs w:val="20"/>
              </w:rPr>
            </w:pPr>
            <w:r w:rsidRPr="008A6DD7">
              <w:rPr>
                <w:rFonts w:hint="eastAsia"/>
                <w:sz w:val="20"/>
                <w:szCs w:val="20"/>
              </w:rPr>
              <w:t>運転免許費</w:t>
            </w:r>
          </w:p>
        </w:tc>
        <w:tc>
          <w:tcPr>
            <w:tcW w:w="1191" w:type="dxa"/>
            <w:noWrap/>
            <w:tcMar>
              <w:left w:w="57" w:type="dxa"/>
              <w:right w:w="57" w:type="dxa"/>
            </w:tcMar>
            <w:hideMark/>
          </w:tcPr>
          <w:p w14:paraId="21F0E81B" w14:textId="77777777" w:rsidR="00140F12" w:rsidRPr="008A6DD7" w:rsidRDefault="00140F12" w:rsidP="0089726D">
            <w:pPr>
              <w:jc w:val="right"/>
              <w:rPr>
                <w:sz w:val="20"/>
                <w:szCs w:val="20"/>
              </w:rPr>
            </w:pPr>
            <w:r w:rsidRPr="008A6DD7">
              <w:rPr>
                <w:rFonts w:hint="eastAsia"/>
                <w:sz w:val="20"/>
                <w:szCs w:val="20"/>
              </w:rPr>
              <w:t>2,750,151</w:t>
            </w:r>
          </w:p>
        </w:tc>
        <w:tc>
          <w:tcPr>
            <w:tcW w:w="1191" w:type="dxa"/>
            <w:noWrap/>
            <w:tcMar>
              <w:left w:w="57" w:type="dxa"/>
              <w:right w:w="57" w:type="dxa"/>
            </w:tcMar>
            <w:hideMark/>
          </w:tcPr>
          <w:p w14:paraId="32050D94" w14:textId="77777777" w:rsidR="00140F12" w:rsidRPr="008A6DD7" w:rsidRDefault="00140F12" w:rsidP="0089726D">
            <w:pPr>
              <w:jc w:val="right"/>
              <w:rPr>
                <w:sz w:val="20"/>
                <w:szCs w:val="20"/>
              </w:rPr>
            </w:pPr>
            <w:r w:rsidRPr="008A6DD7">
              <w:rPr>
                <w:rFonts w:hint="eastAsia"/>
                <w:sz w:val="20"/>
                <w:szCs w:val="20"/>
              </w:rPr>
              <w:t>2,940,711</w:t>
            </w:r>
          </w:p>
        </w:tc>
        <w:tc>
          <w:tcPr>
            <w:tcW w:w="1191" w:type="dxa"/>
            <w:noWrap/>
            <w:tcMar>
              <w:left w:w="57" w:type="dxa"/>
              <w:right w:w="57" w:type="dxa"/>
            </w:tcMar>
            <w:hideMark/>
          </w:tcPr>
          <w:p w14:paraId="06E6C255" w14:textId="77777777" w:rsidR="00140F12" w:rsidRPr="008A6DD7" w:rsidRDefault="00140F12" w:rsidP="0089726D">
            <w:pPr>
              <w:jc w:val="right"/>
              <w:rPr>
                <w:sz w:val="20"/>
                <w:szCs w:val="20"/>
              </w:rPr>
            </w:pPr>
            <w:r w:rsidRPr="008A6DD7">
              <w:rPr>
                <w:rFonts w:hint="eastAsia"/>
                <w:sz w:val="20"/>
                <w:szCs w:val="20"/>
              </w:rPr>
              <w:t>3,219,789</w:t>
            </w:r>
          </w:p>
        </w:tc>
        <w:tc>
          <w:tcPr>
            <w:tcW w:w="1191" w:type="dxa"/>
            <w:noWrap/>
            <w:tcMar>
              <w:left w:w="57" w:type="dxa"/>
              <w:right w:w="57" w:type="dxa"/>
            </w:tcMar>
            <w:hideMark/>
          </w:tcPr>
          <w:p w14:paraId="5DB9E901" w14:textId="77777777" w:rsidR="00140F12" w:rsidRPr="008A6DD7" w:rsidRDefault="00140F12" w:rsidP="0089726D">
            <w:pPr>
              <w:jc w:val="right"/>
              <w:rPr>
                <w:sz w:val="20"/>
                <w:szCs w:val="20"/>
              </w:rPr>
            </w:pPr>
            <w:r w:rsidRPr="008A6DD7">
              <w:rPr>
                <w:rFonts w:hint="eastAsia"/>
                <w:sz w:val="20"/>
                <w:szCs w:val="20"/>
              </w:rPr>
              <w:t>3,173,269</w:t>
            </w:r>
          </w:p>
        </w:tc>
        <w:tc>
          <w:tcPr>
            <w:tcW w:w="1191" w:type="dxa"/>
            <w:noWrap/>
            <w:tcMar>
              <w:left w:w="57" w:type="dxa"/>
              <w:right w:w="57" w:type="dxa"/>
            </w:tcMar>
            <w:hideMark/>
          </w:tcPr>
          <w:p w14:paraId="402CB90F" w14:textId="77777777" w:rsidR="00140F12" w:rsidRPr="008A6DD7" w:rsidRDefault="00140F12" w:rsidP="0089726D">
            <w:pPr>
              <w:jc w:val="right"/>
              <w:rPr>
                <w:sz w:val="20"/>
                <w:szCs w:val="20"/>
              </w:rPr>
            </w:pPr>
            <w:r w:rsidRPr="008A6DD7">
              <w:rPr>
                <w:rFonts w:hint="eastAsia"/>
                <w:sz w:val="20"/>
                <w:szCs w:val="20"/>
              </w:rPr>
              <w:t>3,326,273</w:t>
            </w:r>
          </w:p>
        </w:tc>
      </w:tr>
      <w:tr w:rsidR="00140F12" w:rsidRPr="00E55846" w14:paraId="2A574325" w14:textId="77777777" w:rsidTr="0089726D">
        <w:trPr>
          <w:trHeight w:val="375"/>
        </w:trPr>
        <w:tc>
          <w:tcPr>
            <w:tcW w:w="272" w:type="dxa"/>
            <w:vMerge/>
            <w:hideMark/>
          </w:tcPr>
          <w:p w14:paraId="1B8943BB" w14:textId="77777777" w:rsidR="00140F12" w:rsidRPr="00E55846" w:rsidRDefault="00140F12" w:rsidP="0089726D"/>
        </w:tc>
        <w:tc>
          <w:tcPr>
            <w:tcW w:w="1191" w:type="dxa"/>
            <w:noWrap/>
            <w:hideMark/>
          </w:tcPr>
          <w:p w14:paraId="7BF81B58" w14:textId="77777777" w:rsidR="00140F12" w:rsidRPr="008A6DD7" w:rsidRDefault="00140F12" w:rsidP="0089726D">
            <w:pPr>
              <w:rPr>
                <w:sz w:val="20"/>
                <w:szCs w:val="20"/>
              </w:rPr>
            </w:pPr>
            <w:r w:rsidRPr="008A6DD7">
              <w:rPr>
                <w:rFonts w:hint="eastAsia"/>
                <w:sz w:val="20"/>
                <w:szCs w:val="20"/>
              </w:rPr>
              <w:t>恩給及び退職年金費</w:t>
            </w:r>
          </w:p>
        </w:tc>
        <w:tc>
          <w:tcPr>
            <w:tcW w:w="1191" w:type="dxa"/>
            <w:noWrap/>
            <w:tcMar>
              <w:left w:w="57" w:type="dxa"/>
              <w:right w:w="57" w:type="dxa"/>
            </w:tcMar>
            <w:hideMark/>
          </w:tcPr>
          <w:p w14:paraId="783E0AEF" w14:textId="77777777" w:rsidR="00140F12" w:rsidRPr="008A6DD7" w:rsidRDefault="00140F12" w:rsidP="0089726D">
            <w:pPr>
              <w:jc w:val="right"/>
              <w:rPr>
                <w:sz w:val="20"/>
                <w:szCs w:val="20"/>
              </w:rPr>
            </w:pPr>
            <w:r w:rsidRPr="008A6DD7">
              <w:rPr>
                <w:rFonts w:hint="eastAsia"/>
                <w:sz w:val="20"/>
                <w:szCs w:val="20"/>
              </w:rPr>
              <w:t>344,669</w:t>
            </w:r>
          </w:p>
        </w:tc>
        <w:tc>
          <w:tcPr>
            <w:tcW w:w="1191" w:type="dxa"/>
            <w:noWrap/>
            <w:tcMar>
              <w:left w:w="57" w:type="dxa"/>
              <w:right w:w="57" w:type="dxa"/>
            </w:tcMar>
            <w:hideMark/>
          </w:tcPr>
          <w:p w14:paraId="7F365859" w14:textId="77777777" w:rsidR="00140F12" w:rsidRPr="008A6DD7" w:rsidRDefault="00140F12" w:rsidP="0089726D">
            <w:pPr>
              <w:jc w:val="right"/>
              <w:rPr>
                <w:sz w:val="20"/>
                <w:szCs w:val="20"/>
              </w:rPr>
            </w:pPr>
            <w:r w:rsidRPr="008A6DD7">
              <w:rPr>
                <w:rFonts w:hint="eastAsia"/>
                <w:sz w:val="20"/>
                <w:szCs w:val="20"/>
              </w:rPr>
              <w:t>295,494</w:t>
            </w:r>
          </w:p>
        </w:tc>
        <w:tc>
          <w:tcPr>
            <w:tcW w:w="1191" w:type="dxa"/>
            <w:noWrap/>
            <w:tcMar>
              <w:left w:w="57" w:type="dxa"/>
              <w:right w:w="57" w:type="dxa"/>
            </w:tcMar>
            <w:hideMark/>
          </w:tcPr>
          <w:p w14:paraId="62E85354" w14:textId="77777777" w:rsidR="00140F12" w:rsidRPr="008A6DD7" w:rsidRDefault="00140F12" w:rsidP="0089726D">
            <w:pPr>
              <w:jc w:val="right"/>
              <w:rPr>
                <w:sz w:val="20"/>
                <w:szCs w:val="20"/>
              </w:rPr>
            </w:pPr>
            <w:r w:rsidRPr="008A6DD7">
              <w:rPr>
                <w:rFonts w:hint="eastAsia"/>
                <w:sz w:val="20"/>
                <w:szCs w:val="20"/>
              </w:rPr>
              <w:t>251,528</w:t>
            </w:r>
          </w:p>
        </w:tc>
        <w:tc>
          <w:tcPr>
            <w:tcW w:w="1191" w:type="dxa"/>
            <w:noWrap/>
            <w:tcMar>
              <w:left w:w="57" w:type="dxa"/>
              <w:right w:w="57" w:type="dxa"/>
            </w:tcMar>
            <w:hideMark/>
          </w:tcPr>
          <w:p w14:paraId="05D1A73E" w14:textId="77777777" w:rsidR="00140F12" w:rsidRPr="008A6DD7" w:rsidRDefault="00140F12" w:rsidP="0089726D">
            <w:pPr>
              <w:jc w:val="right"/>
              <w:rPr>
                <w:sz w:val="20"/>
                <w:szCs w:val="20"/>
              </w:rPr>
            </w:pPr>
            <w:r w:rsidRPr="008A6DD7">
              <w:rPr>
                <w:rFonts w:hint="eastAsia"/>
                <w:sz w:val="20"/>
                <w:szCs w:val="20"/>
              </w:rPr>
              <w:t>221,861</w:t>
            </w:r>
          </w:p>
        </w:tc>
        <w:tc>
          <w:tcPr>
            <w:tcW w:w="1191" w:type="dxa"/>
            <w:noWrap/>
            <w:tcMar>
              <w:left w:w="57" w:type="dxa"/>
              <w:right w:w="57" w:type="dxa"/>
            </w:tcMar>
            <w:hideMark/>
          </w:tcPr>
          <w:p w14:paraId="5709B450" w14:textId="77777777" w:rsidR="00140F12" w:rsidRPr="008A6DD7" w:rsidRDefault="00140F12" w:rsidP="0089726D">
            <w:pPr>
              <w:jc w:val="right"/>
              <w:rPr>
                <w:sz w:val="20"/>
                <w:szCs w:val="20"/>
              </w:rPr>
            </w:pPr>
            <w:r w:rsidRPr="008A6DD7">
              <w:rPr>
                <w:rFonts w:hint="eastAsia"/>
                <w:sz w:val="20"/>
                <w:szCs w:val="20"/>
              </w:rPr>
              <w:t>184,091</w:t>
            </w:r>
          </w:p>
        </w:tc>
      </w:tr>
      <w:tr w:rsidR="00140F12" w:rsidRPr="00E55846" w14:paraId="78227043" w14:textId="77777777" w:rsidTr="0089726D">
        <w:trPr>
          <w:trHeight w:val="375"/>
        </w:trPr>
        <w:tc>
          <w:tcPr>
            <w:tcW w:w="2411" w:type="dxa"/>
            <w:gridSpan w:val="2"/>
            <w:noWrap/>
            <w:hideMark/>
          </w:tcPr>
          <w:p w14:paraId="70B7B35C" w14:textId="77777777" w:rsidR="00140F12" w:rsidRPr="008A6DD7" w:rsidRDefault="00140F12" w:rsidP="0089726D">
            <w:pPr>
              <w:rPr>
                <w:sz w:val="20"/>
                <w:szCs w:val="20"/>
              </w:rPr>
            </w:pPr>
            <w:r w:rsidRPr="008A6DD7">
              <w:rPr>
                <w:rFonts w:hint="eastAsia"/>
                <w:sz w:val="20"/>
                <w:szCs w:val="20"/>
              </w:rPr>
              <w:t>警察活動費</w:t>
            </w:r>
          </w:p>
        </w:tc>
        <w:tc>
          <w:tcPr>
            <w:tcW w:w="1191" w:type="dxa"/>
            <w:noWrap/>
            <w:tcMar>
              <w:left w:w="57" w:type="dxa"/>
              <w:right w:w="57" w:type="dxa"/>
            </w:tcMar>
            <w:hideMark/>
          </w:tcPr>
          <w:p w14:paraId="5268D738" w14:textId="77777777" w:rsidR="00140F12" w:rsidRPr="008A6DD7" w:rsidRDefault="00140F12" w:rsidP="0089726D">
            <w:pPr>
              <w:jc w:val="right"/>
              <w:rPr>
                <w:sz w:val="20"/>
                <w:szCs w:val="20"/>
              </w:rPr>
            </w:pPr>
            <w:r w:rsidRPr="008A6DD7">
              <w:rPr>
                <w:rFonts w:hint="eastAsia"/>
                <w:sz w:val="20"/>
                <w:szCs w:val="20"/>
              </w:rPr>
              <w:t>13,477,606</w:t>
            </w:r>
          </w:p>
        </w:tc>
        <w:tc>
          <w:tcPr>
            <w:tcW w:w="1191" w:type="dxa"/>
            <w:noWrap/>
            <w:tcMar>
              <w:left w:w="57" w:type="dxa"/>
              <w:right w:w="57" w:type="dxa"/>
            </w:tcMar>
            <w:hideMark/>
          </w:tcPr>
          <w:p w14:paraId="1B15507E" w14:textId="77777777" w:rsidR="00140F12" w:rsidRPr="008A6DD7" w:rsidRDefault="00140F12" w:rsidP="0089726D">
            <w:pPr>
              <w:jc w:val="right"/>
              <w:rPr>
                <w:sz w:val="20"/>
                <w:szCs w:val="20"/>
              </w:rPr>
            </w:pPr>
            <w:r w:rsidRPr="008A6DD7">
              <w:rPr>
                <w:rFonts w:hint="eastAsia"/>
                <w:sz w:val="20"/>
                <w:szCs w:val="20"/>
              </w:rPr>
              <w:t>14,157,916</w:t>
            </w:r>
          </w:p>
        </w:tc>
        <w:tc>
          <w:tcPr>
            <w:tcW w:w="1191" w:type="dxa"/>
            <w:noWrap/>
            <w:tcMar>
              <w:left w:w="57" w:type="dxa"/>
              <w:right w:w="57" w:type="dxa"/>
            </w:tcMar>
            <w:hideMark/>
          </w:tcPr>
          <w:p w14:paraId="1BBDC0C0" w14:textId="77777777" w:rsidR="00140F12" w:rsidRPr="008A6DD7" w:rsidRDefault="00140F12" w:rsidP="0089726D">
            <w:pPr>
              <w:jc w:val="right"/>
              <w:rPr>
                <w:sz w:val="20"/>
                <w:szCs w:val="20"/>
              </w:rPr>
            </w:pPr>
            <w:r w:rsidRPr="008A6DD7">
              <w:rPr>
                <w:rFonts w:hint="eastAsia"/>
                <w:sz w:val="20"/>
                <w:szCs w:val="20"/>
              </w:rPr>
              <w:t>14,358,878</w:t>
            </w:r>
          </w:p>
        </w:tc>
        <w:tc>
          <w:tcPr>
            <w:tcW w:w="1191" w:type="dxa"/>
            <w:noWrap/>
            <w:tcMar>
              <w:left w:w="57" w:type="dxa"/>
              <w:right w:w="57" w:type="dxa"/>
            </w:tcMar>
            <w:hideMark/>
          </w:tcPr>
          <w:p w14:paraId="59984A75" w14:textId="77777777" w:rsidR="00140F12" w:rsidRPr="008A6DD7" w:rsidRDefault="00140F12" w:rsidP="0089726D">
            <w:pPr>
              <w:jc w:val="right"/>
              <w:rPr>
                <w:sz w:val="20"/>
                <w:szCs w:val="20"/>
              </w:rPr>
            </w:pPr>
            <w:r w:rsidRPr="008A6DD7">
              <w:rPr>
                <w:rFonts w:hint="eastAsia"/>
                <w:sz w:val="20"/>
                <w:szCs w:val="20"/>
              </w:rPr>
              <w:t>13,766,440</w:t>
            </w:r>
          </w:p>
        </w:tc>
        <w:tc>
          <w:tcPr>
            <w:tcW w:w="1191" w:type="dxa"/>
            <w:noWrap/>
            <w:tcMar>
              <w:left w:w="57" w:type="dxa"/>
              <w:right w:w="57" w:type="dxa"/>
            </w:tcMar>
            <w:hideMark/>
          </w:tcPr>
          <w:p w14:paraId="426D59FF" w14:textId="77777777" w:rsidR="00140F12" w:rsidRPr="008A6DD7" w:rsidRDefault="00140F12" w:rsidP="0089726D">
            <w:pPr>
              <w:jc w:val="right"/>
              <w:rPr>
                <w:sz w:val="20"/>
                <w:szCs w:val="20"/>
              </w:rPr>
            </w:pPr>
            <w:r w:rsidRPr="008A6DD7">
              <w:rPr>
                <w:rFonts w:hint="eastAsia"/>
                <w:sz w:val="20"/>
                <w:szCs w:val="20"/>
              </w:rPr>
              <w:t>12,726,171</w:t>
            </w:r>
          </w:p>
        </w:tc>
      </w:tr>
      <w:tr w:rsidR="00140F12" w:rsidRPr="00E55846" w14:paraId="39204959" w14:textId="77777777" w:rsidTr="0089726D">
        <w:trPr>
          <w:trHeight w:val="375"/>
        </w:trPr>
        <w:tc>
          <w:tcPr>
            <w:tcW w:w="272" w:type="dxa"/>
            <w:vMerge w:val="restart"/>
            <w:noWrap/>
            <w:hideMark/>
          </w:tcPr>
          <w:p w14:paraId="5C39B85E" w14:textId="77777777" w:rsidR="00140F12" w:rsidRPr="00E55846" w:rsidRDefault="00140F12" w:rsidP="0089726D">
            <w:r w:rsidRPr="00E55846">
              <w:rPr>
                <w:rFonts w:hint="eastAsia"/>
              </w:rPr>
              <w:t xml:space="preserve">　</w:t>
            </w:r>
          </w:p>
        </w:tc>
        <w:tc>
          <w:tcPr>
            <w:tcW w:w="1191" w:type="dxa"/>
            <w:noWrap/>
            <w:hideMark/>
          </w:tcPr>
          <w:p w14:paraId="2D62DC12" w14:textId="77777777" w:rsidR="00140F12" w:rsidRPr="008A6DD7" w:rsidRDefault="00140F12" w:rsidP="0089726D">
            <w:pPr>
              <w:rPr>
                <w:sz w:val="20"/>
                <w:szCs w:val="20"/>
              </w:rPr>
            </w:pPr>
            <w:r w:rsidRPr="008A6DD7">
              <w:rPr>
                <w:rFonts w:hint="eastAsia"/>
                <w:sz w:val="20"/>
                <w:szCs w:val="20"/>
              </w:rPr>
              <w:t>一般警察活動費</w:t>
            </w:r>
          </w:p>
        </w:tc>
        <w:tc>
          <w:tcPr>
            <w:tcW w:w="1191" w:type="dxa"/>
            <w:noWrap/>
            <w:tcMar>
              <w:left w:w="57" w:type="dxa"/>
              <w:right w:w="57" w:type="dxa"/>
            </w:tcMar>
            <w:hideMark/>
          </w:tcPr>
          <w:p w14:paraId="44A163EC" w14:textId="77777777" w:rsidR="00140F12" w:rsidRPr="008A6DD7" w:rsidRDefault="00140F12" w:rsidP="0089726D">
            <w:pPr>
              <w:jc w:val="right"/>
              <w:rPr>
                <w:sz w:val="20"/>
                <w:szCs w:val="20"/>
              </w:rPr>
            </w:pPr>
            <w:r w:rsidRPr="008A6DD7">
              <w:rPr>
                <w:rFonts w:hint="eastAsia"/>
                <w:sz w:val="20"/>
                <w:szCs w:val="20"/>
              </w:rPr>
              <w:t>2,371,571</w:t>
            </w:r>
          </w:p>
        </w:tc>
        <w:tc>
          <w:tcPr>
            <w:tcW w:w="1191" w:type="dxa"/>
            <w:noWrap/>
            <w:tcMar>
              <w:left w:w="57" w:type="dxa"/>
              <w:right w:w="57" w:type="dxa"/>
            </w:tcMar>
            <w:hideMark/>
          </w:tcPr>
          <w:p w14:paraId="7E833636" w14:textId="77777777" w:rsidR="00140F12" w:rsidRPr="008A6DD7" w:rsidRDefault="00140F12" w:rsidP="0089726D">
            <w:pPr>
              <w:jc w:val="right"/>
              <w:rPr>
                <w:sz w:val="20"/>
                <w:szCs w:val="20"/>
              </w:rPr>
            </w:pPr>
            <w:r w:rsidRPr="008A6DD7">
              <w:rPr>
                <w:rFonts w:hint="eastAsia"/>
                <w:sz w:val="20"/>
                <w:szCs w:val="20"/>
              </w:rPr>
              <w:t>2,577,773</w:t>
            </w:r>
          </w:p>
        </w:tc>
        <w:tc>
          <w:tcPr>
            <w:tcW w:w="1191" w:type="dxa"/>
            <w:noWrap/>
            <w:tcMar>
              <w:left w:w="57" w:type="dxa"/>
              <w:right w:w="57" w:type="dxa"/>
            </w:tcMar>
            <w:hideMark/>
          </w:tcPr>
          <w:p w14:paraId="0AC3C1E3" w14:textId="77777777" w:rsidR="00140F12" w:rsidRPr="008A6DD7" w:rsidRDefault="00140F12" w:rsidP="0089726D">
            <w:pPr>
              <w:jc w:val="right"/>
              <w:rPr>
                <w:sz w:val="20"/>
                <w:szCs w:val="20"/>
              </w:rPr>
            </w:pPr>
            <w:r w:rsidRPr="008A6DD7">
              <w:rPr>
                <w:rFonts w:hint="eastAsia"/>
                <w:sz w:val="20"/>
                <w:szCs w:val="20"/>
              </w:rPr>
              <w:t>2,667,093</w:t>
            </w:r>
          </w:p>
        </w:tc>
        <w:tc>
          <w:tcPr>
            <w:tcW w:w="1191" w:type="dxa"/>
            <w:noWrap/>
            <w:tcMar>
              <w:left w:w="57" w:type="dxa"/>
              <w:right w:w="57" w:type="dxa"/>
            </w:tcMar>
            <w:hideMark/>
          </w:tcPr>
          <w:p w14:paraId="12F1D624" w14:textId="77777777" w:rsidR="00140F12" w:rsidRPr="008A6DD7" w:rsidRDefault="00140F12" w:rsidP="0089726D">
            <w:pPr>
              <w:jc w:val="right"/>
              <w:rPr>
                <w:sz w:val="20"/>
                <w:szCs w:val="20"/>
              </w:rPr>
            </w:pPr>
            <w:r w:rsidRPr="008A6DD7">
              <w:rPr>
                <w:rFonts w:hint="eastAsia"/>
                <w:sz w:val="20"/>
                <w:szCs w:val="20"/>
              </w:rPr>
              <w:t>2,303,871</w:t>
            </w:r>
          </w:p>
        </w:tc>
        <w:tc>
          <w:tcPr>
            <w:tcW w:w="1191" w:type="dxa"/>
            <w:noWrap/>
            <w:tcMar>
              <w:left w:w="57" w:type="dxa"/>
              <w:right w:w="57" w:type="dxa"/>
            </w:tcMar>
            <w:hideMark/>
          </w:tcPr>
          <w:p w14:paraId="62B0F127" w14:textId="77777777" w:rsidR="00140F12" w:rsidRPr="008A6DD7" w:rsidRDefault="00140F12" w:rsidP="0089726D">
            <w:pPr>
              <w:jc w:val="right"/>
              <w:rPr>
                <w:sz w:val="20"/>
                <w:szCs w:val="20"/>
              </w:rPr>
            </w:pPr>
            <w:r w:rsidRPr="008A6DD7">
              <w:rPr>
                <w:rFonts w:hint="eastAsia"/>
                <w:sz w:val="20"/>
                <w:szCs w:val="20"/>
              </w:rPr>
              <w:t>2,127,076</w:t>
            </w:r>
          </w:p>
        </w:tc>
      </w:tr>
      <w:tr w:rsidR="00140F12" w:rsidRPr="00E55846" w14:paraId="68CFF3CC" w14:textId="77777777" w:rsidTr="0089726D">
        <w:trPr>
          <w:trHeight w:val="375"/>
        </w:trPr>
        <w:tc>
          <w:tcPr>
            <w:tcW w:w="272" w:type="dxa"/>
            <w:vMerge/>
            <w:hideMark/>
          </w:tcPr>
          <w:p w14:paraId="26AAAF8E" w14:textId="77777777" w:rsidR="00140F12" w:rsidRPr="00E55846" w:rsidRDefault="00140F12" w:rsidP="0089726D"/>
        </w:tc>
        <w:tc>
          <w:tcPr>
            <w:tcW w:w="1191" w:type="dxa"/>
            <w:noWrap/>
            <w:hideMark/>
          </w:tcPr>
          <w:p w14:paraId="7D1D945A" w14:textId="77777777" w:rsidR="00140F12" w:rsidRPr="008A6DD7" w:rsidRDefault="00140F12" w:rsidP="0089726D">
            <w:pPr>
              <w:rPr>
                <w:sz w:val="20"/>
                <w:szCs w:val="20"/>
              </w:rPr>
            </w:pPr>
            <w:r w:rsidRPr="008A6DD7">
              <w:rPr>
                <w:rFonts w:hint="eastAsia"/>
                <w:sz w:val="20"/>
                <w:szCs w:val="20"/>
              </w:rPr>
              <w:t>刑事警察費</w:t>
            </w:r>
          </w:p>
        </w:tc>
        <w:tc>
          <w:tcPr>
            <w:tcW w:w="1191" w:type="dxa"/>
            <w:noWrap/>
            <w:tcMar>
              <w:left w:w="57" w:type="dxa"/>
              <w:right w:w="57" w:type="dxa"/>
            </w:tcMar>
            <w:hideMark/>
          </w:tcPr>
          <w:p w14:paraId="72D1429E" w14:textId="77777777" w:rsidR="00140F12" w:rsidRPr="008A6DD7" w:rsidRDefault="00140F12" w:rsidP="0089726D">
            <w:pPr>
              <w:jc w:val="right"/>
              <w:rPr>
                <w:sz w:val="20"/>
                <w:szCs w:val="20"/>
              </w:rPr>
            </w:pPr>
            <w:r w:rsidRPr="008A6DD7">
              <w:rPr>
                <w:rFonts w:hint="eastAsia"/>
                <w:sz w:val="20"/>
                <w:szCs w:val="20"/>
              </w:rPr>
              <w:t>2,435,716</w:t>
            </w:r>
          </w:p>
        </w:tc>
        <w:tc>
          <w:tcPr>
            <w:tcW w:w="1191" w:type="dxa"/>
            <w:noWrap/>
            <w:tcMar>
              <w:left w:w="57" w:type="dxa"/>
              <w:right w:w="57" w:type="dxa"/>
            </w:tcMar>
            <w:hideMark/>
          </w:tcPr>
          <w:p w14:paraId="60F5A666" w14:textId="77777777" w:rsidR="00140F12" w:rsidRPr="008A6DD7" w:rsidRDefault="00140F12" w:rsidP="0089726D">
            <w:pPr>
              <w:jc w:val="right"/>
              <w:rPr>
                <w:sz w:val="20"/>
                <w:szCs w:val="20"/>
              </w:rPr>
            </w:pPr>
            <w:r w:rsidRPr="008A6DD7">
              <w:rPr>
                <w:rFonts w:hint="eastAsia"/>
                <w:sz w:val="20"/>
                <w:szCs w:val="20"/>
              </w:rPr>
              <w:t>2,359,992</w:t>
            </w:r>
          </w:p>
        </w:tc>
        <w:tc>
          <w:tcPr>
            <w:tcW w:w="1191" w:type="dxa"/>
            <w:noWrap/>
            <w:tcMar>
              <w:left w:w="57" w:type="dxa"/>
              <w:right w:w="57" w:type="dxa"/>
            </w:tcMar>
            <w:hideMark/>
          </w:tcPr>
          <w:p w14:paraId="4AFD92C3" w14:textId="77777777" w:rsidR="00140F12" w:rsidRPr="008A6DD7" w:rsidRDefault="00140F12" w:rsidP="0089726D">
            <w:pPr>
              <w:jc w:val="right"/>
              <w:rPr>
                <w:sz w:val="20"/>
                <w:szCs w:val="20"/>
              </w:rPr>
            </w:pPr>
            <w:r w:rsidRPr="008A6DD7">
              <w:rPr>
                <w:rFonts w:hint="eastAsia"/>
                <w:sz w:val="20"/>
                <w:szCs w:val="20"/>
              </w:rPr>
              <w:t>2,689,338</w:t>
            </w:r>
          </w:p>
        </w:tc>
        <w:tc>
          <w:tcPr>
            <w:tcW w:w="1191" w:type="dxa"/>
            <w:noWrap/>
            <w:tcMar>
              <w:left w:w="57" w:type="dxa"/>
              <w:right w:w="57" w:type="dxa"/>
            </w:tcMar>
            <w:hideMark/>
          </w:tcPr>
          <w:p w14:paraId="7CF41868" w14:textId="77777777" w:rsidR="00140F12" w:rsidRPr="008A6DD7" w:rsidRDefault="00140F12" w:rsidP="0089726D">
            <w:pPr>
              <w:jc w:val="right"/>
              <w:rPr>
                <w:sz w:val="20"/>
                <w:szCs w:val="20"/>
              </w:rPr>
            </w:pPr>
            <w:r w:rsidRPr="008A6DD7">
              <w:rPr>
                <w:rFonts w:hint="eastAsia"/>
                <w:sz w:val="20"/>
                <w:szCs w:val="20"/>
              </w:rPr>
              <w:t>2,655,142</w:t>
            </w:r>
          </w:p>
        </w:tc>
        <w:tc>
          <w:tcPr>
            <w:tcW w:w="1191" w:type="dxa"/>
            <w:noWrap/>
            <w:tcMar>
              <w:left w:w="57" w:type="dxa"/>
              <w:right w:w="57" w:type="dxa"/>
            </w:tcMar>
            <w:hideMark/>
          </w:tcPr>
          <w:p w14:paraId="3B593841" w14:textId="77777777" w:rsidR="00140F12" w:rsidRPr="008A6DD7" w:rsidRDefault="00140F12" w:rsidP="0089726D">
            <w:pPr>
              <w:jc w:val="right"/>
              <w:rPr>
                <w:sz w:val="20"/>
                <w:szCs w:val="20"/>
              </w:rPr>
            </w:pPr>
            <w:r w:rsidRPr="008A6DD7">
              <w:rPr>
                <w:rFonts w:hint="eastAsia"/>
                <w:sz w:val="20"/>
                <w:szCs w:val="20"/>
              </w:rPr>
              <w:t>2,489,706</w:t>
            </w:r>
          </w:p>
        </w:tc>
      </w:tr>
      <w:tr w:rsidR="00140F12" w:rsidRPr="00E55846" w14:paraId="1B3A4CA7" w14:textId="77777777" w:rsidTr="0089726D">
        <w:trPr>
          <w:trHeight w:val="375"/>
        </w:trPr>
        <w:tc>
          <w:tcPr>
            <w:tcW w:w="272" w:type="dxa"/>
            <w:vMerge/>
            <w:hideMark/>
          </w:tcPr>
          <w:p w14:paraId="0CC8BF51" w14:textId="77777777" w:rsidR="00140F12" w:rsidRPr="00E55846" w:rsidRDefault="00140F12" w:rsidP="0089726D"/>
        </w:tc>
        <w:tc>
          <w:tcPr>
            <w:tcW w:w="1191" w:type="dxa"/>
            <w:noWrap/>
            <w:hideMark/>
          </w:tcPr>
          <w:p w14:paraId="0C60309D" w14:textId="77777777" w:rsidR="00140F12" w:rsidRPr="008A6DD7" w:rsidRDefault="00140F12" w:rsidP="0089726D">
            <w:pPr>
              <w:rPr>
                <w:sz w:val="20"/>
                <w:szCs w:val="20"/>
              </w:rPr>
            </w:pPr>
            <w:r w:rsidRPr="008A6DD7">
              <w:rPr>
                <w:rFonts w:hint="eastAsia"/>
                <w:sz w:val="20"/>
                <w:szCs w:val="20"/>
              </w:rPr>
              <w:t>交通指導取締費</w:t>
            </w:r>
          </w:p>
        </w:tc>
        <w:tc>
          <w:tcPr>
            <w:tcW w:w="1191" w:type="dxa"/>
            <w:noWrap/>
            <w:tcMar>
              <w:left w:w="57" w:type="dxa"/>
              <w:right w:w="57" w:type="dxa"/>
            </w:tcMar>
            <w:hideMark/>
          </w:tcPr>
          <w:p w14:paraId="6135B4A0" w14:textId="77777777" w:rsidR="00140F12" w:rsidRPr="008A6DD7" w:rsidRDefault="00140F12" w:rsidP="0089726D">
            <w:pPr>
              <w:jc w:val="right"/>
              <w:rPr>
                <w:sz w:val="20"/>
                <w:szCs w:val="20"/>
              </w:rPr>
            </w:pPr>
            <w:r w:rsidRPr="008A6DD7">
              <w:rPr>
                <w:rFonts w:hint="eastAsia"/>
                <w:sz w:val="20"/>
                <w:szCs w:val="20"/>
              </w:rPr>
              <w:t>8,670,319</w:t>
            </w:r>
          </w:p>
        </w:tc>
        <w:tc>
          <w:tcPr>
            <w:tcW w:w="1191" w:type="dxa"/>
            <w:noWrap/>
            <w:tcMar>
              <w:left w:w="57" w:type="dxa"/>
              <w:right w:w="57" w:type="dxa"/>
            </w:tcMar>
            <w:hideMark/>
          </w:tcPr>
          <w:p w14:paraId="645F43CD" w14:textId="77777777" w:rsidR="00140F12" w:rsidRPr="008A6DD7" w:rsidRDefault="00140F12" w:rsidP="0089726D">
            <w:pPr>
              <w:jc w:val="right"/>
              <w:rPr>
                <w:sz w:val="20"/>
                <w:szCs w:val="20"/>
              </w:rPr>
            </w:pPr>
            <w:r w:rsidRPr="008A6DD7">
              <w:rPr>
                <w:rFonts w:hint="eastAsia"/>
                <w:sz w:val="20"/>
                <w:szCs w:val="20"/>
              </w:rPr>
              <w:t>9,220,151</w:t>
            </w:r>
          </w:p>
        </w:tc>
        <w:tc>
          <w:tcPr>
            <w:tcW w:w="1191" w:type="dxa"/>
            <w:noWrap/>
            <w:tcMar>
              <w:left w:w="57" w:type="dxa"/>
              <w:right w:w="57" w:type="dxa"/>
            </w:tcMar>
            <w:hideMark/>
          </w:tcPr>
          <w:p w14:paraId="35B8FBF8" w14:textId="77777777" w:rsidR="00140F12" w:rsidRPr="008A6DD7" w:rsidRDefault="00140F12" w:rsidP="0089726D">
            <w:pPr>
              <w:jc w:val="right"/>
              <w:rPr>
                <w:sz w:val="20"/>
                <w:szCs w:val="20"/>
              </w:rPr>
            </w:pPr>
            <w:r w:rsidRPr="008A6DD7">
              <w:rPr>
                <w:rFonts w:hint="eastAsia"/>
                <w:sz w:val="20"/>
                <w:szCs w:val="20"/>
              </w:rPr>
              <w:t>9,002,446</w:t>
            </w:r>
          </w:p>
        </w:tc>
        <w:tc>
          <w:tcPr>
            <w:tcW w:w="1191" w:type="dxa"/>
            <w:noWrap/>
            <w:tcMar>
              <w:left w:w="57" w:type="dxa"/>
              <w:right w:w="57" w:type="dxa"/>
            </w:tcMar>
            <w:hideMark/>
          </w:tcPr>
          <w:p w14:paraId="14A73389" w14:textId="77777777" w:rsidR="00140F12" w:rsidRPr="008A6DD7" w:rsidRDefault="00140F12" w:rsidP="0089726D">
            <w:pPr>
              <w:jc w:val="right"/>
              <w:rPr>
                <w:sz w:val="20"/>
                <w:szCs w:val="20"/>
              </w:rPr>
            </w:pPr>
            <w:r w:rsidRPr="008A6DD7">
              <w:rPr>
                <w:rFonts w:hint="eastAsia"/>
                <w:sz w:val="20"/>
                <w:szCs w:val="20"/>
              </w:rPr>
              <w:t>8,807,427</w:t>
            </w:r>
          </w:p>
        </w:tc>
        <w:tc>
          <w:tcPr>
            <w:tcW w:w="1191" w:type="dxa"/>
            <w:noWrap/>
            <w:tcMar>
              <w:left w:w="57" w:type="dxa"/>
              <w:right w:w="57" w:type="dxa"/>
            </w:tcMar>
            <w:hideMark/>
          </w:tcPr>
          <w:p w14:paraId="6D70CB76" w14:textId="77777777" w:rsidR="00140F12" w:rsidRPr="008A6DD7" w:rsidRDefault="00140F12" w:rsidP="0089726D">
            <w:pPr>
              <w:jc w:val="right"/>
              <w:rPr>
                <w:sz w:val="20"/>
                <w:szCs w:val="20"/>
              </w:rPr>
            </w:pPr>
            <w:r w:rsidRPr="008A6DD7">
              <w:rPr>
                <w:rFonts w:hint="eastAsia"/>
                <w:sz w:val="20"/>
                <w:szCs w:val="20"/>
              </w:rPr>
              <w:t>8,109,389</w:t>
            </w:r>
          </w:p>
        </w:tc>
      </w:tr>
      <w:tr w:rsidR="00140F12" w:rsidRPr="00E55846" w14:paraId="3E783F55" w14:textId="77777777" w:rsidTr="0089726D">
        <w:trPr>
          <w:trHeight w:val="375"/>
        </w:trPr>
        <w:tc>
          <w:tcPr>
            <w:tcW w:w="2411" w:type="dxa"/>
            <w:gridSpan w:val="2"/>
            <w:noWrap/>
            <w:hideMark/>
          </w:tcPr>
          <w:p w14:paraId="269B73F8" w14:textId="77777777" w:rsidR="00140F12" w:rsidRPr="008A6DD7" w:rsidRDefault="00140F12" w:rsidP="0089726D">
            <w:pPr>
              <w:rPr>
                <w:sz w:val="20"/>
                <w:szCs w:val="20"/>
              </w:rPr>
            </w:pPr>
            <w:r w:rsidRPr="008A6DD7">
              <w:rPr>
                <w:rFonts w:hint="eastAsia"/>
                <w:sz w:val="20"/>
                <w:szCs w:val="20"/>
              </w:rPr>
              <w:t>合計</w:t>
            </w:r>
          </w:p>
        </w:tc>
        <w:tc>
          <w:tcPr>
            <w:tcW w:w="1191" w:type="dxa"/>
            <w:noWrap/>
            <w:tcMar>
              <w:left w:w="57" w:type="dxa"/>
              <w:right w:w="57" w:type="dxa"/>
            </w:tcMar>
            <w:hideMark/>
          </w:tcPr>
          <w:p w14:paraId="34BCA7A4" w14:textId="77777777" w:rsidR="00140F12" w:rsidRPr="008A6DD7" w:rsidRDefault="00140F12" w:rsidP="0089726D">
            <w:pPr>
              <w:jc w:val="right"/>
              <w:rPr>
                <w:sz w:val="20"/>
                <w:szCs w:val="20"/>
              </w:rPr>
            </w:pPr>
            <w:r w:rsidRPr="008A6DD7">
              <w:rPr>
                <w:rFonts w:hint="eastAsia"/>
                <w:sz w:val="20"/>
                <w:szCs w:val="20"/>
              </w:rPr>
              <w:t>265,167,764</w:t>
            </w:r>
          </w:p>
        </w:tc>
        <w:tc>
          <w:tcPr>
            <w:tcW w:w="1191" w:type="dxa"/>
            <w:noWrap/>
            <w:tcMar>
              <w:left w:w="57" w:type="dxa"/>
              <w:right w:w="57" w:type="dxa"/>
            </w:tcMar>
            <w:hideMark/>
          </w:tcPr>
          <w:p w14:paraId="44782169" w14:textId="77777777" w:rsidR="00140F12" w:rsidRPr="008A6DD7" w:rsidRDefault="00140F12" w:rsidP="0089726D">
            <w:pPr>
              <w:jc w:val="right"/>
              <w:rPr>
                <w:sz w:val="20"/>
                <w:szCs w:val="20"/>
              </w:rPr>
            </w:pPr>
            <w:r w:rsidRPr="008A6DD7">
              <w:rPr>
                <w:rFonts w:hint="eastAsia"/>
                <w:sz w:val="20"/>
                <w:szCs w:val="20"/>
              </w:rPr>
              <w:t>265,402,819</w:t>
            </w:r>
          </w:p>
        </w:tc>
        <w:tc>
          <w:tcPr>
            <w:tcW w:w="1191" w:type="dxa"/>
            <w:noWrap/>
            <w:tcMar>
              <w:left w:w="57" w:type="dxa"/>
              <w:right w:w="57" w:type="dxa"/>
            </w:tcMar>
            <w:hideMark/>
          </w:tcPr>
          <w:p w14:paraId="4FA68306" w14:textId="77777777" w:rsidR="00140F12" w:rsidRPr="008A6DD7" w:rsidRDefault="00140F12" w:rsidP="0089726D">
            <w:pPr>
              <w:jc w:val="right"/>
              <w:rPr>
                <w:sz w:val="20"/>
                <w:szCs w:val="20"/>
              </w:rPr>
            </w:pPr>
            <w:r w:rsidRPr="008A6DD7">
              <w:rPr>
                <w:rFonts w:hint="eastAsia"/>
                <w:sz w:val="20"/>
                <w:szCs w:val="20"/>
              </w:rPr>
              <w:t>268,827,629</w:t>
            </w:r>
          </w:p>
        </w:tc>
        <w:tc>
          <w:tcPr>
            <w:tcW w:w="1191" w:type="dxa"/>
            <w:noWrap/>
            <w:tcMar>
              <w:left w:w="57" w:type="dxa"/>
              <w:right w:w="57" w:type="dxa"/>
            </w:tcMar>
            <w:hideMark/>
          </w:tcPr>
          <w:p w14:paraId="41FD5AC4" w14:textId="77777777" w:rsidR="00140F12" w:rsidRPr="008A6DD7" w:rsidRDefault="00140F12" w:rsidP="0089726D">
            <w:pPr>
              <w:jc w:val="right"/>
              <w:rPr>
                <w:sz w:val="20"/>
                <w:szCs w:val="20"/>
              </w:rPr>
            </w:pPr>
            <w:r w:rsidRPr="008A6DD7">
              <w:rPr>
                <w:rFonts w:hint="eastAsia"/>
                <w:sz w:val="20"/>
                <w:szCs w:val="20"/>
              </w:rPr>
              <w:t>266,670,106</w:t>
            </w:r>
          </w:p>
        </w:tc>
        <w:tc>
          <w:tcPr>
            <w:tcW w:w="1191" w:type="dxa"/>
            <w:noWrap/>
            <w:tcMar>
              <w:left w:w="57" w:type="dxa"/>
              <w:right w:w="57" w:type="dxa"/>
            </w:tcMar>
            <w:hideMark/>
          </w:tcPr>
          <w:p w14:paraId="2F8FE606" w14:textId="77777777" w:rsidR="00140F12" w:rsidRPr="008A6DD7" w:rsidRDefault="00140F12" w:rsidP="0089726D">
            <w:pPr>
              <w:jc w:val="right"/>
              <w:rPr>
                <w:sz w:val="20"/>
                <w:szCs w:val="20"/>
              </w:rPr>
            </w:pPr>
            <w:r w:rsidRPr="008A6DD7">
              <w:rPr>
                <w:rFonts w:hint="eastAsia"/>
                <w:sz w:val="20"/>
                <w:szCs w:val="20"/>
              </w:rPr>
              <w:t>265,179,040</w:t>
            </w:r>
          </w:p>
        </w:tc>
      </w:tr>
    </w:tbl>
    <w:p w14:paraId="262280D7" w14:textId="77777777" w:rsidR="00140F12" w:rsidRPr="00E55846" w:rsidRDefault="00140F12" w:rsidP="00140F12">
      <w:pPr>
        <w:jc w:val="right"/>
      </w:pPr>
      <w:bookmarkStart w:id="39" w:name="_Hlk121347162"/>
      <w:r w:rsidRPr="00E55846">
        <w:rPr>
          <w:rFonts w:hint="eastAsia"/>
        </w:rPr>
        <w:t>（大阪府ホームページより作成・千円未満切捨て）</w:t>
      </w:r>
    </w:p>
    <w:bookmarkEnd w:id="39"/>
    <w:p w14:paraId="14B56D3C" w14:textId="77777777" w:rsidR="00140F12" w:rsidRPr="00E55846" w:rsidRDefault="00140F12" w:rsidP="00140F12"/>
    <w:p w14:paraId="0F2C41F5" w14:textId="77777777" w:rsidR="00140F12" w:rsidRPr="00E55846" w:rsidRDefault="00140F12" w:rsidP="00140F12">
      <w:r w:rsidRPr="00E55846">
        <w:rPr>
          <w:rFonts w:hint="eastAsia"/>
        </w:rPr>
        <w:t xml:space="preserve">＜支出済額の予算現額に対する割合＞　　　　　　　　　　　　　　　</w:t>
      </w:r>
    </w:p>
    <w:tbl>
      <w:tblPr>
        <w:tblStyle w:val="a4"/>
        <w:tblW w:w="8505" w:type="dxa"/>
        <w:tblLook w:val="04A0" w:firstRow="1" w:lastRow="0" w:firstColumn="1" w:lastColumn="0" w:noHBand="0" w:noVBand="1"/>
      </w:tblPr>
      <w:tblGrid>
        <w:gridCol w:w="288"/>
        <w:gridCol w:w="2162"/>
        <w:gridCol w:w="1211"/>
        <w:gridCol w:w="1211"/>
        <w:gridCol w:w="1211"/>
        <w:gridCol w:w="1211"/>
        <w:gridCol w:w="1211"/>
      </w:tblGrid>
      <w:tr w:rsidR="00140F12" w:rsidRPr="00E55846" w14:paraId="10B4C48F" w14:textId="77777777" w:rsidTr="0089726D">
        <w:trPr>
          <w:trHeight w:val="375"/>
        </w:trPr>
        <w:tc>
          <w:tcPr>
            <w:tcW w:w="2411" w:type="dxa"/>
            <w:gridSpan w:val="2"/>
            <w:noWrap/>
            <w:hideMark/>
          </w:tcPr>
          <w:p w14:paraId="2FEB1F75" w14:textId="77777777" w:rsidR="00140F12" w:rsidRPr="008A6DD7" w:rsidRDefault="00140F12" w:rsidP="0089726D">
            <w:pPr>
              <w:rPr>
                <w:sz w:val="20"/>
                <w:szCs w:val="20"/>
              </w:rPr>
            </w:pPr>
            <w:r w:rsidRPr="008A6DD7">
              <w:rPr>
                <w:rFonts w:hint="eastAsia"/>
                <w:sz w:val="20"/>
                <w:szCs w:val="20"/>
              </w:rPr>
              <w:t xml:space="preserve">　</w:t>
            </w:r>
          </w:p>
        </w:tc>
        <w:tc>
          <w:tcPr>
            <w:tcW w:w="1191" w:type="dxa"/>
            <w:noWrap/>
            <w:tcMar>
              <w:left w:w="0" w:type="dxa"/>
              <w:right w:w="0" w:type="dxa"/>
            </w:tcMar>
            <w:hideMark/>
          </w:tcPr>
          <w:p w14:paraId="6A22A1F8" w14:textId="77777777" w:rsidR="00140F12" w:rsidRPr="008A6DD7" w:rsidRDefault="00140F12" w:rsidP="0089726D">
            <w:pPr>
              <w:jc w:val="center"/>
              <w:rPr>
                <w:sz w:val="20"/>
                <w:szCs w:val="20"/>
              </w:rPr>
            </w:pPr>
            <w:r w:rsidRPr="008A6DD7">
              <w:rPr>
                <w:rFonts w:hint="eastAsia"/>
                <w:sz w:val="20"/>
                <w:szCs w:val="20"/>
              </w:rPr>
              <w:t>平成29年度</w:t>
            </w:r>
          </w:p>
        </w:tc>
        <w:tc>
          <w:tcPr>
            <w:tcW w:w="1191" w:type="dxa"/>
            <w:noWrap/>
            <w:tcMar>
              <w:left w:w="0" w:type="dxa"/>
              <w:right w:w="0" w:type="dxa"/>
            </w:tcMar>
            <w:hideMark/>
          </w:tcPr>
          <w:p w14:paraId="4DAC9876" w14:textId="77777777" w:rsidR="00140F12" w:rsidRPr="008A6DD7" w:rsidRDefault="00140F12" w:rsidP="0089726D">
            <w:pPr>
              <w:jc w:val="center"/>
              <w:rPr>
                <w:sz w:val="20"/>
                <w:szCs w:val="20"/>
              </w:rPr>
            </w:pPr>
            <w:r w:rsidRPr="008A6DD7">
              <w:rPr>
                <w:rFonts w:hint="eastAsia"/>
                <w:sz w:val="20"/>
                <w:szCs w:val="20"/>
              </w:rPr>
              <w:t>平成30年度</w:t>
            </w:r>
          </w:p>
        </w:tc>
        <w:tc>
          <w:tcPr>
            <w:tcW w:w="1191" w:type="dxa"/>
            <w:noWrap/>
            <w:tcMar>
              <w:left w:w="0" w:type="dxa"/>
              <w:right w:w="0" w:type="dxa"/>
            </w:tcMar>
            <w:hideMark/>
          </w:tcPr>
          <w:p w14:paraId="7161B9E3" w14:textId="77777777" w:rsidR="00140F12" w:rsidRPr="008A6DD7" w:rsidRDefault="00140F12" w:rsidP="0089726D">
            <w:pPr>
              <w:jc w:val="center"/>
              <w:rPr>
                <w:sz w:val="20"/>
                <w:szCs w:val="20"/>
              </w:rPr>
            </w:pPr>
            <w:r w:rsidRPr="008A6DD7">
              <w:rPr>
                <w:rFonts w:hint="eastAsia"/>
                <w:sz w:val="20"/>
                <w:szCs w:val="20"/>
              </w:rPr>
              <w:t>令和元年度</w:t>
            </w:r>
          </w:p>
        </w:tc>
        <w:tc>
          <w:tcPr>
            <w:tcW w:w="1191" w:type="dxa"/>
            <w:noWrap/>
            <w:tcMar>
              <w:left w:w="0" w:type="dxa"/>
              <w:right w:w="0" w:type="dxa"/>
            </w:tcMar>
            <w:hideMark/>
          </w:tcPr>
          <w:p w14:paraId="4D251D32" w14:textId="77777777" w:rsidR="00140F12" w:rsidRPr="008A6DD7" w:rsidRDefault="00140F12" w:rsidP="0089726D">
            <w:pPr>
              <w:jc w:val="center"/>
              <w:rPr>
                <w:sz w:val="20"/>
                <w:szCs w:val="20"/>
              </w:rPr>
            </w:pPr>
            <w:r w:rsidRPr="008A6DD7">
              <w:rPr>
                <w:rFonts w:hint="eastAsia"/>
                <w:sz w:val="20"/>
                <w:szCs w:val="20"/>
              </w:rPr>
              <w:t>令和2年度</w:t>
            </w:r>
          </w:p>
        </w:tc>
        <w:tc>
          <w:tcPr>
            <w:tcW w:w="1191" w:type="dxa"/>
            <w:noWrap/>
            <w:tcMar>
              <w:left w:w="0" w:type="dxa"/>
              <w:right w:w="0" w:type="dxa"/>
            </w:tcMar>
            <w:hideMark/>
          </w:tcPr>
          <w:p w14:paraId="23DDD804" w14:textId="77777777" w:rsidR="00140F12" w:rsidRPr="008A6DD7" w:rsidRDefault="00140F12" w:rsidP="0089726D">
            <w:pPr>
              <w:jc w:val="center"/>
              <w:rPr>
                <w:sz w:val="20"/>
                <w:szCs w:val="20"/>
              </w:rPr>
            </w:pPr>
            <w:r w:rsidRPr="008A6DD7">
              <w:rPr>
                <w:rFonts w:hint="eastAsia"/>
                <w:sz w:val="20"/>
                <w:szCs w:val="20"/>
              </w:rPr>
              <w:t>令和3年度</w:t>
            </w:r>
          </w:p>
        </w:tc>
      </w:tr>
      <w:tr w:rsidR="00140F12" w:rsidRPr="00E55846" w14:paraId="13BF94A4" w14:textId="77777777" w:rsidTr="0089726D">
        <w:trPr>
          <w:trHeight w:val="375"/>
        </w:trPr>
        <w:tc>
          <w:tcPr>
            <w:tcW w:w="2411" w:type="dxa"/>
            <w:gridSpan w:val="2"/>
            <w:noWrap/>
            <w:hideMark/>
          </w:tcPr>
          <w:p w14:paraId="01E550C9" w14:textId="77777777" w:rsidR="00140F12" w:rsidRPr="008A6DD7" w:rsidRDefault="00140F12" w:rsidP="0089726D">
            <w:pPr>
              <w:rPr>
                <w:sz w:val="20"/>
                <w:szCs w:val="20"/>
              </w:rPr>
            </w:pPr>
            <w:r w:rsidRPr="008A6DD7">
              <w:rPr>
                <w:rFonts w:hint="eastAsia"/>
                <w:sz w:val="20"/>
                <w:szCs w:val="20"/>
              </w:rPr>
              <w:t>警察管理費</w:t>
            </w:r>
          </w:p>
        </w:tc>
        <w:tc>
          <w:tcPr>
            <w:tcW w:w="1191" w:type="dxa"/>
            <w:noWrap/>
            <w:tcMar>
              <w:left w:w="57" w:type="dxa"/>
              <w:right w:w="57" w:type="dxa"/>
            </w:tcMar>
            <w:hideMark/>
          </w:tcPr>
          <w:p w14:paraId="5558D049" w14:textId="77777777" w:rsidR="00140F12" w:rsidRPr="008A6DD7" w:rsidRDefault="00140F12" w:rsidP="0089726D">
            <w:pPr>
              <w:jc w:val="right"/>
              <w:rPr>
                <w:sz w:val="20"/>
                <w:szCs w:val="20"/>
              </w:rPr>
            </w:pPr>
            <w:r w:rsidRPr="008A6DD7">
              <w:rPr>
                <w:rFonts w:hint="eastAsia"/>
                <w:sz w:val="20"/>
                <w:szCs w:val="20"/>
              </w:rPr>
              <w:t>99％</w:t>
            </w:r>
          </w:p>
        </w:tc>
        <w:tc>
          <w:tcPr>
            <w:tcW w:w="1191" w:type="dxa"/>
            <w:noWrap/>
            <w:tcMar>
              <w:left w:w="57" w:type="dxa"/>
              <w:right w:w="57" w:type="dxa"/>
            </w:tcMar>
            <w:hideMark/>
          </w:tcPr>
          <w:p w14:paraId="4B3B733D" w14:textId="77777777" w:rsidR="00140F12" w:rsidRPr="008A6DD7" w:rsidRDefault="00140F12" w:rsidP="0089726D">
            <w:pPr>
              <w:jc w:val="right"/>
              <w:rPr>
                <w:sz w:val="20"/>
                <w:szCs w:val="20"/>
              </w:rPr>
            </w:pPr>
            <w:r w:rsidRPr="008A6DD7">
              <w:rPr>
                <w:rFonts w:hint="eastAsia"/>
                <w:sz w:val="20"/>
                <w:szCs w:val="20"/>
              </w:rPr>
              <w:t>99％</w:t>
            </w:r>
          </w:p>
        </w:tc>
        <w:tc>
          <w:tcPr>
            <w:tcW w:w="1191" w:type="dxa"/>
            <w:noWrap/>
            <w:tcMar>
              <w:left w:w="57" w:type="dxa"/>
              <w:right w:w="57" w:type="dxa"/>
            </w:tcMar>
            <w:hideMark/>
          </w:tcPr>
          <w:p w14:paraId="42C0B929" w14:textId="77777777" w:rsidR="00140F12" w:rsidRPr="008A6DD7" w:rsidRDefault="00140F12" w:rsidP="0089726D">
            <w:pPr>
              <w:jc w:val="right"/>
              <w:rPr>
                <w:sz w:val="20"/>
                <w:szCs w:val="20"/>
              </w:rPr>
            </w:pPr>
            <w:r w:rsidRPr="008A6DD7">
              <w:rPr>
                <w:rFonts w:hint="eastAsia"/>
                <w:sz w:val="20"/>
                <w:szCs w:val="20"/>
              </w:rPr>
              <w:t>99％</w:t>
            </w:r>
          </w:p>
        </w:tc>
        <w:tc>
          <w:tcPr>
            <w:tcW w:w="1191" w:type="dxa"/>
            <w:noWrap/>
            <w:tcMar>
              <w:left w:w="57" w:type="dxa"/>
              <w:right w:w="57" w:type="dxa"/>
            </w:tcMar>
            <w:hideMark/>
          </w:tcPr>
          <w:p w14:paraId="768C371A" w14:textId="77777777" w:rsidR="00140F12" w:rsidRPr="008A6DD7" w:rsidRDefault="00140F12" w:rsidP="0089726D">
            <w:pPr>
              <w:jc w:val="right"/>
              <w:rPr>
                <w:sz w:val="20"/>
                <w:szCs w:val="20"/>
              </w:rPr>
            </w:pPr>
            <w:r w:rsidRPr="008A6DD7">
              <w:rPr>
                <w:rFonts w:hint="eastAsia"/>
                <w:sz w:val="20"/>
                <w:szCs w:val="20"/>
              </w:rPr>
              <w:t>98％</w:t>
            </w:r>
          </w:p>
        </w:tc>
        <w:tc>
          <w:tcPr>
            <w:tcW w:w="1191" w:type="dxa"/>
            <w:noWrap/>
            <w:tcMar>
              <w:left w:w="57" w:type="dxa"/>
              <w:right w:w="57" w:type="dxa"/>
            </w:tcMar>
            <w:hideMark/>
          </w:tcPr>
          <w:p w14:paraId="7C2ADF25" w14:textId="77777777" w:rsidR="00140F12" w:rsidRPr="008A6DD7" w:rsidRDefault="00140F12" w:rsidP="0089726D">
            <w:pPr>
              <w:jc w:val="right"/>
              <w:rPr>
                <w:sz w:val="20"/>
                <w:szCs w:val="20"/>
              </w:rPr>
            </w:pPr>
            <w:r w:rsidRPr="008A6DD7">
              <w:rPr>
                <w:rFonts w:hint="eastAsia"/>
                <w:sz w:val="20"/>
                <w:szCs w:val="20"/>
              </w:rPr>
              <w:t>99％</w:t>
            </w:r>
          </w:p>
        </w:tc>
      </w:tr>
      <w:tr w:rsidR="00140F12" w:rsidRPr="00E55846" w14:paraId="74532EF1" w14:textId="77777777" w:rsidTr="0089726D">
        <w:trPr>
          <w:trHeight w:val="375"/>
        </w:trPr>
        <w:tc>
          <w:tcPr>
            <w:tcW w:w="284" w:type="dxa"/>
            <w:vMerge w:val="restart"/>
            <w:noWrap/>
            <w:hideMark/>
          </w:tcPr>
          <w:p w14:paraId="37B61758" w14:textId="77777777" w:rsidR="00140F12" w:rsidRPr="008A6DD7" w:rsidRDefault="00140F12" w:rsidP="0089726D">
            <w:pPr>
              <w:rPr>
                <w:sz w:val="20"/>
                <w:szCs w:val="20"/>
              </w:rPr>
            </w:pPr>
            <w:r w:rsidRPr="008A6DD7">
              <w:rPr>
                <w:rFonts w:hint="eastAsia"/>
                <w:sz w:val="20"/>
                <w:szCs w:val="20"/>
              </w:rPr>
              <w:t xml:space="preserve">　</w:t>
            </w:r>
          </w:p>
        </w:tc>
        <w:tc>
          <w:tcPr>
            <w:tcW w:w="2127" w:type="dxa"/>
            <w:noWrap/>
            <w:hideMark/>
          </w:tcPr>
          <w:p w14:paraId="5FAA548C" w14:textId="77777777" w:rsidR="00140F12" w:rsidRPr="008A6DD7" w:rsidRDefault="00140F12" w:rsidP="0089726D">
            <w:pPr>
              <w:rPr>
                <w:sz w:val="20"/>
                <w:szCs w:val="20"/>
              </w:rPr>
            </w:pPr>
            <w:r w:rsidRPr="008A6DD7">
              <w:rPr>
                <w:rFonts w:hint="eastAsia"/>
                <w:sz w:val="20"/>
                <w:szCs w:val="20"/>
              </w:rPr>
              <w:t>公安委員会費</w:t>
            </w:r>
          </w:p>
        </w:tc>
        <w:tc>
          <w:tcPr>
            <w:tcW w:w="1191" w:type="dxa"/>
            <w:noWrap/>
            <w:tcMar>
              <w:left w:w="57" w:type="dxa"/>
              <w:right w:w="57" w:type="dxa"/>
            </w:tcMar>
            <w:hideMark/>
          </w:tcPr>
          <w:p w14:paraId="247A66F0" w14:textId="77777777" w:rsidR="00140F12" w:rsidRPr="008A6DD7" w:rsidRDefault="00140F12" w:rsidP="0089726D">
            <w:pPr>
              <w:jc w:val="right"/>
              <w:rPr>
                <w:sz w:val="20"/>
                <w:szCs w:val="20"/>
              </w:rPr>
            </w:pPr>
            <w:r w:rsidRPr="008A6DD7">
              <w:rPr>
                <w:rFonts w:hint="eastAsia"/>
                <w:sz w:val="20"/>
                <w:szCs w:val="20"/>
              </w:rPr>
              <w:t>88％</w:t>
            </w:r>
          </w:p>
        </w:tc>
        <w:tc>
          <w:tcPr>
            <w:tcW w:w="1191" w:type="dxa"/>
            <w:noWrap/>
            <w:tcMar>
              <w:left w:w="57" w:type="dxa"/>
              <w:right w:w="57" w:type="dxa"/>
            </w:tcMar>
            <w:hideMark/>
          </w:tcPr>
          <w:p w14:paraId="06CBC422" w14:textId="77777777" w:rsidR="00140F12" w:rsidRPr="008A6DD7" w:rsidRDefault="00140F12" w:rsidP="0089726D">
            <w:pPr>
              <w:jc w:val="right"/>
              <w:rPr>
                <w:sz w:val="20"/>
                <w:szCs w:val="20"/>
              </w:rPr>
            </w:pPr>
            <w:r w:rsidRPr="008A6DD7">
              <w:rPr>
                <w:rFonts w:hint="eastAsia"/>
                <w:sz w:val="20"/>
                <w:szCs w:val="20"/>
              </w:rPr>
              <w:t>83％</w:t>
            </w:r>
          </w:p>
        </w:tc>
        <w:tc>
          <w:tcPr>
            <w:tcW w:w="1191" w:type="dxa"/>
            <w:noWrap/>
            <w:tcMar>
              <w:left w:w="57" w:type="dxa"/>
              <w:right w:w="57" w:type="dxa"/>
            </w:tcMar>
            <w:hideMark/>
          </w:tcPr>
          <w:p w14:paraId="522FEFA4" w14:textId="77777777" w:rsidR="00140F12" w:rsidRPr="008A6DD7" w:rsidRDefault="00140F12" w:rsidP="0089726D">
            <w:pPr>
              <w:jc w:val="right"/>
              <w:rPr>
                <w:sz w:val="20"/>
                <w:szCs w:val="20"/>
              </w:rPr>
            </w:pPr>
            <w:r w:rsidRPr="008A6DD7">
              <w:rPr>
                <w:rFonts w:hint="eastAsia"/>
                <w:sz w:val="20"/>
                <w:szCs w:val="20"/>
              </w:rPr>
              <w:t>84％</w:t>
            </w:r>
          </w:p>
        </w:tc>
        <w:tc>
          <w:tcPr>
            <w:tcW w:w="1191" w:type="dxa"/>
            <w:noWrap/>
            <w:tcMar>
              <w:left w:w="57" w:type="dxa"/>
              <w:right w:w="57" w:type="dxa"/>
            </w:tcMar>
            <w:hideMark/>
          </w:tcPr>
          <w:p w14:paraId="140955A0" w14:textId="77777777" w:rsidR="00140F12" w:rsidRPr="008A6DD7" w:rsidRDefault="00140F12" w:rsidP="0089726D">
            <w:pPr>
              <w:jc w:val="right"/>
              <w:rPr>
                <w:sz w:val="20"/>
                <w:szCs w:val="20"/>
              </w:rPr>
            </w:pPr>
            <w:r w:rsidRPr="008A6DD7">
              <w:rPr>
                <w:rFonts w:hint="eastAsia"/>
                <w:sz w:val="20"/>
                <w:szCs w:val="20"/>
              </w:rPr>
              <w:t>82％</w:t>
            </w:r>
          </w:p>
        </w:tc>
        <w:tc>
          <w:tcPr>
            <w:tcW w:w="1191" w:type="dxa"/>
            <w:noWrap/>
            <w:tcMar>
              <w:left w:w="57" w:type="dxa"/>
              <w:right w:w="57" w:type="dxa"/>
            </w:tcMar>
            <w:hideMark/>
          </w:tcPr>
          <w:p w14:paraId="452695F2" w14:textId="77777777" w:rsidR="00140F12" w:rsidRPr="008A6DD7" w:rsidRDefault="00140F12" w:rsidP="0089726D">
            <w:pPr>
              <w:jc w:val="right"/>
              <w:rPr>
                <w:sz w:val="20"/>
                <w:szCs w:val="20"/>
              </w:rPr>
            </w:pPr>
            <w:r w:rsidRPr="008A6DD7">
              <w:rPr>
                <w:rFonts w:hint="eastAsia"/>
                <w:sz w:val="20"/>
                <w:szCs w:val="20"/>
              </w:rPr>
              <w:t>82％</w:t>
            </w:r>
          </w:p>
        </w:tc>
      </w:tr>
      <w:tr w:rsidR="00140F12" w:rsidRPr="00E55846" w14:paraId="69F46C9D" w14:textId="77777777" w:rsidTr="0089726D">
        <w:trPr>
          <w:trHeight w:val="375"/>
        </w:trPr>
        <w:tc>
          <w:tcPr>
            <w:tcW w:w="284" w:type="dxa"/>
            <w:vMerge/>
            <w:hideMark/>
          </w:tcPr>
          <w:p w14:paraId="363CBF13" w14:textId="77777777" w:rsidR="00140F12" w:rsidRPr="008A6DD7" w:rsidRDefault="00140F12" w:rsidP="0089726D">
            <w:pPr>
              <w:rPr>
                <w:sz w:val="20"/>
                <w:szCs w:val="20"/>
              </w:rPr>
            </w:pPr>
          </w:p>
        </w:tc>
        <w:tc>
          <w:tcPr>
            <w:tcW w:w="2127" w:type="dxa"/>
            <w:noWrap/>
            <w:hideMark/>
          </w:tcPr>
          <w:p w14:paraId="537B088E" w14:textId="77777777" w:rsidR="00140F12" w:rsidRPr="008A6DD7" w:rsidRDefault="00140F12" w:rsidP="0089726D">
            <w:pPr>
              <w:rPr>
                <w:sz w:val="20"/>
                <w:szCs w:val="20"/>
              </w:rPr>
            </w:pPr>
            <w:r w:rsidRPr="008A6DD7">
              <w:rPr>
                <w:rFonts w:hint="eastAsia"/>
                <w:sz w:val="20"/>
                <w:szCs w:val="20"/>
              </w:rPr>
              <w:t>警察本部費</w:t>
            </w:r>
          </w:p>
        </w:tc>
        <w:tc>
          <w:tcPr>
            <w:tcW w:w="1191" w:type="dxa"/>
            <w:noWrap/>
            <w:tcMar>
              <w:left w:w="57" w:type="dxa"/>
              <w:right w:w="57" w:type="dxa"/>
            </w:tcMar>
            <w:hideMark/>
          </w:tcPr>
          <w:p w14:paraId="32040275" w14:textId="77777777" w:rsidR="00140F12" w:rsidRPr="008A6DD7" w:rsidRDefault="00140F12" w:rsidP="0089726D">
            <w:pPr>
              <w:jc w:val="right"/>
              <w:rPr>
                <w:sz w:val="20"/>
                <w:szCs w:val="20"/>
              </w:rPr>
            </w:pPr>
            <w:r w:rsidRPr="008A6DD7">
              <w:rPr>
                <w:rFonts w:hint="eastAsia"/>
                <w:sz w:val="20"/>
                <w:szCs w:val="20"/>
              </w:rPr>
              <w:t>99％</w:t>
            </w:r>
          </w:p>
        </w:tc>
        <w:tc>
          <w:tcPr>
            <w:tcW w:w="1191" w:type="dxa"/>
            <w:noWrap/>
            <w:tcMar>
              <w:left w:w="57" w:type="dxa"/>
              <w:right w:w="57" w:type="dxa"/>
            </w:tcMar>
            <w:hideMark/>
          </w:tcPr>
          <w:p w14:paraId="5EDF184C" w14:textId="77777777" w:rsidR="00140F12" w:rsidRPr="008A6DD7" w:rsidRDefault="00140F12" w:rsidP="0089726D">
            <w:pPr>
              <w:jc w:val="right"/>
              <w:rPr>
                <w:sz w:val="20"/>
                <w:szCs w:val="20"/>
              </w:rPr>
            </w:pPr>
            <w:r w:rsidRPr="008A6DD7">
              <w:rPr>
                <w:rFonts w:hint="eastAsia"/>
                <w:sz w:val="20"/>
                <w:szCs w:val="20"/>
              </w:rPr>
              <w:t>99％</w:t>
            </w:r>
          </w:p>
        </w:tc>
        <w:tc>
          <w:tcPr>
            <w:tcW w:w="1191" w:type="dxa"/>
            <w:noWrap/>
            <w:tcMar>
              <w:left w:w="57" w:type="dxa"/>
              <w:right w:w="57" w:type="dxa"/>
            </w:tcMar>
            <w:hideMark/>
          </w:tcPr>
          <w:p w14:paraId="2FB3F4A0" w14:textId="77777777" w:rsidR="00140F12" w:rsidRPr="008A6DD7" w:rsidRDefault="00140F12" w:rsidP="0089726D">
            <w:pPr>
              <w:jc w:val="right"/>
              <w:rPr>
                <w:sz w:val="20"/>
                <w:szCs w:val="20"/>
              </w:rPr>
            </w:pPr>
            <w:r w:rsidRPr="008A6DD7">
              <w:rPr>
                <w:rFonts w:hint="eastAsia"/>
                <w:sz w:val="20"/>
                <w:szCs w:val="20"/>
              </w:rPr>
              <w:t>99％</w:t>
            </w:r>
          </w:p>
        </w:tc>
        <w:tc>
          <w:tcPr>
            <w:tcW w:w="1191" w:type="dxa"/>
            <w:noWrap/>
            <w:tcMar>
              <w:left w:w="57" w:type="dxa"/>
              <w:right w:w="57" w:type="dxa"/>
            </w:tcMar>
            <w:hideMark/>
          </w:tcPr>
          <w:p w14:paraId="25BC6FE0" w14:textId="77777777" w:rsidR="00140F12" w:rsidRPr="008A6DD7" w:rsidRDefault="00140F12" w:rsidP="0089726D">
            <w:pPr>
              <w:jc w:val="right"/>
              <w:rPr>
                <w:sz w:val="20"/>
                <w:szCs w:val="20"/>
              </w:rPr>
            </w:pPr>
            <w:r w:rsidRPr="008A6DD7">
              <w:rPr>
                <w:rFonts w:hint="eastAsia"/>
                <w:sz w:val="20"/>
                <w:szCs w:val="20"/>
              </w:rPr>
              <w:t>98％</w:t>
            </w:r>
          </w:p>
        </w:tc>
        <w:tc>
          <w:tcPr>
            <w:tcW w:w="1191" w:type="dxa"/>
            <w:noWrap/>
            <w:tcMar>
              <w:left w:w="57" w:type="dxa"/>
              <w:right w:w="57" w:type="dxa"/>
            </w:tcMar>
            <w:hideMark/>
          </w:tcPr>
          <w:p w14:paraId="491C9E5F" w14:textId="77777777" w:rsidR="00140F12" w:rsidRPr="008A6DD7" w:rsidRDefault="00140F12" w:rsidP="0089726D">
            <w:pPr>
              <w:jc w:val="right"/>
              <w:rPr>
                <w:sz w:val="20"/>
                <w:szCs w:val="20"/>
              </w:rPr>
            </w:pPr>
            <w:r w:rsidRPr="008A6DD7">
              <w:rPr>
                <w:rFonts w:hint="eastAsia"/>
                <w:sz w:val="20"/>
                <w:szCs w:val="20"/>
              </w:rPr>
              <w:t>99％</w:t>
            </w:r>
          </w:p>
        </w:tc>
      </w:tr>
      <w:tr w:rsidR="00140F12" w:rsidRPr="00E55846" w14:paraId="7ED14759" w14:textId="77777777" w:rsidTr="0089726D">
        <w:trPr>
          <w:trHeight w:val="375"/>
        </w:trPr>
        <w:tc>
          <w:tcPr>
            <w:tcW w:w="284" w:type="dxa"/>
            <w:vMerge/>
            <w:hideMark/>
          </w:tcPr>
          <w:p w14:paraId="60F7B586" w14:textId="77777777" w:rsidR="00140F12" w:rsidRPr="008A6DD7" w:rsidRDefault="00140F12" w:rsidP="0089726D">
            <w:pPr>
              <w:rPr>
                <w:sz w:val="20"/>
                <w:szCs w:val="20"/>
              </w:rPr>
            </w:pPr>
          </w:p>
        </w:tc>
        <w:tc>
          <w:tcPr>
            <w:tcW w:w="2127" w:type="dxa"/>
            <w:noWrap/>
            <w:hideMark/>
          </w:tcPr>
          <w:p w14:paraId="19FBC480" w14:textId="77777777" w:rsidR="00140F12" w:rsidRPr="008A6DD7" w:rsidRDefault="00140F12" w:rsidP="0089726D">
            <w:pPr>
              <w:rPr>
                <w:sz w:val="20"/>
                <w:szCs w:val="20"/>
              </w:rPr>
            </w:pPr>
            <w:r w:rsidRPr="008A6DD7">
              <w:rPr>
                <w:rFonts w:hint="eastAsia"/>
                <w:sz w:val="20"/>
                <w:szCs w:val="20"/>
              </w:rPr>
              <w:t>装備費</w:t>
            </w:r>
          </w:p>
        </w:tc>
        <w:tc>
          <w:tcPr>
            <w:tcW w:w="1191" w:type="dxa"/>
            <w:noWrap/>
            <w:tcMar>
              <w:left w:w="57" w:type="dxa"/>
              <w:right w:w="57" w:type="dxa"/>
            </w:tcMar>
            <w:hideMark/>
          </w:tcPr>
          <w:p w14:paraId="6AAE2EC6" w14:textId="77777777" w:rsidR="00140F12" w:rsidRPr="008A6DD7" w:rsidRDefault="00140F12" w:rsidP="0089726D">
            <w:pPr>
              <w:jc w:val="right"/>
              <w:rPr>
                <w:sz w:val="20"/>
                <w:szCs w:val="20"/>
              </w:rPr>
            </w:pPr>
            <w:r w:rsidRPr="008A6DD7">
              <w:rPr>
                <w:rFonts w:hint="eastAsia"/>
                <w:sz w:val="20"/>
                <w:szCs w:val="20"/>
              </w:rPr>
              <w:t>93％</w:t>
            </w:r>
          </w:p>
        </w:tc>
        <w:tc>
          <w:tcPr>
            <w:tcW w:w="1191" w:type="dxa"/>
            <w:noWrap/>
            <w:tcMar>
              <w:left w:w="57" w:type="dxa"/>
              <w:right w:w="57" w:type="dxa"/>
            </w:tcMar>
            <w:hideMark/>
          </w:tcPr>
          <w:p w14:paraId="37455EB0" w14:textId="77777777" w:rsidR="00140F12" w:rsidRPr="008A6DD7" w:rsidRDefault="00140F12" w:rsidP="0089726D">
            <w:pPr>
              <w:jc w:val="right"/>
              <w:rPr>
                <w:sz w:val="20"/>
                <w:szCs w:val="20"/>
              </w:rPr>
            </w:pPr>
            <w:r w:rsidRPr="008A6DD7">
              <w:rPr>
                <w:rFonts w:hint="eastAsia"/>
                <w:sz w:val="20"/>
                <w:szCs w:val="20"/>
              </w:rPr>
              <w:t>96％</w:t>
            </w:r>
          </w:p>
        </w:tc>
        <w:tc>
          <w:tcPr>
            <w:tcW w:w="1191" w:type="dxa"/>
            <w:noWrap/>
            <w:tcMar>
              <w:left w:w="57" w:type="dxa"/>
              <w:right w:w="57" w:type="dxa"/>
            </w:tcMar>
            <w:hideMark/>
          </w:tcPr>
          <w:p w14:paraId="7B4E49F8" w14:textId="77777777" w:rsidR="00140F12" w:rsidRPr="008A6DD7" w:rsidRDefault="00140F12" w:rsidP="0089726D">
            <w:pPr>
              <w:jc w:val="right"/>
              <w:rPr>
                <w:sz w:val="20"/>
                <w:szCs w:val="20"/>
              </w:rPr>
            </w:pPr>
            <w:r w:rsidRPr="008A6DD7">
              <w:rPr>
                <w:rFonts w:hint="eastAsia"/>
                <w:sz w:val="20"/>
                <w:szCs w:val="20"/>
              </w:rPr>
              <w:t>93％</w:t>
            </w:r>
          </w:p>
        </w:tc>
        <w:tc>
          <w:tcPr>
            <w:tcW w:w="1191" w:type="dxa"/>
            <w:noWrap/>
            <w:tcMar>
              <w:left w:w="57" w:type="dxa"/>
              <w:right w:w="57" w:type="dxa"/>
            </w:tcMar>
            <w:hideMark/>
          </w:tcPr>
          <w:p w14:paraId="0578AC9A" w14:textId="77777777" w:rsidR="00140F12" w:rsidRPr="008A6DD7" w:rsidRDefault="00140F12" w:rsidP="0089726D">
            <w:pPr>
              <w:jc w:val="right"/>
              <w:rPr>
                <w:sz w:val="20"/>
                <w:szCs w:val="20"/>
              </w:rPr>
            </w:pPr>
            <w:r w:rsidRPr="008A6DD7">
              <w:rPr>
                <w:rFonts w:hint="eastAsia"/>
                <w:sz w:val="20"/>
                <w:szCs w:val="20"/>
              </w:rPr>
              <w:t>89％</w:t>
            </w:r>
          </w:p>
        </w:tc>
        <w:tc>
          <w:tcPr>
            <w:tcW w:w="1191" w:type="dxa"/>
            <w:noWrap/>
            <w:tcMar>
              <w:left w:w="57" w:type="dxa"/>
              <w:right w:w="57" w:type="dxa"/>
            </w:tcMar>
            <w:hideMark/>
          </w:tcPr>
          <w:p w14:paraId="01824D04" w14:textId="77777777" w:rsidR="00140F12" w:rsidRPr="008A6DD7" w:rsidRDefault="00140F12" w:rsidP="0089726D">
            <w:pPr>
              <w:jc w:val="right"/>
              <w:rPr>
                <w:sz w:val="20"/>
                <w:szCs w:val="20"/>
              </w:rPr>
            </w:pPr>
            <w:r w:rsidRPr="008A6DD7">
              <w:rPr>
                <w:rFonts w:hint="eastAsia"/>
                <w:sz w:val="20"/>
                <w:szCs w:val="20"/>
              </w:rPr>
              <w:t>92％</w:t>
            </w:r>
          </w:p>
        </w:tc>
      </w:tr>
      <w:tr w:rsidR="00140F12" w:rsidRPr="00E55846" w14:paraId="38DBF534" w14:textId="77777777" w:rsidTr="0089726D">
        <w:trPr>
          <w:trHeight w:val="375"/>
        </w:trPr>
        <w:tc>
          <w:tcPr>
            <w:tcW w:w="284" w:type="dxa"/>
            <w:vMerge/>
            <w:hideMark/>
          </w:tcPr>
          <w:p w14:paraId="3DAB2AAD" w14:textId="77777777" w:rsidR="00140F12" w:rsidRPr="008A6DD7" w:rsidRDefault="00140F12" w:rsidP="0089726D">
            <w:pPr>
              <w:rPr>
                <w:sz w:val="20"/>
                <w:szCs w:val="20"/>
              </w:rPr>
            </w:pPr>
          </w:p>
        </w:tc>
        <w:tc>
          <w:tcPr>
            <w:tcW w:w="2127" w:type="dxa"/>
            <w:noWrap/>
            <w:hideMark/>
          </w:tcPr>
          <w:p w14:paraId="6A911246" w14:textId="77777777" w:rsidR="00140F12" w:rsidRPr="008A6DD7" w:rsidRDefault="00140F12" w:rsidP="0089726D">
            <w:pPr>
              <w:rPr>
                <w:sz w:val="20"/>
                <w:szCs w:val="20"/>
              </w:rPr>
            </w:pPr>
            <w:r w:rsidRPr="008A6DD7">
              <w:rPr>
                <w:rFonts w:hint="eastAsia"/>
                <w:sz w:val="20"/>
                <w:szCs w:val="20"/>
              </w:rPr>
              <w:t>警察施設費</w:t>
            </w:r>
          </w:p>
        </w:tc>
        <w:tc>
          <w:tcPr>
            <w:tcW w:w="1191" w:type="dxa"/>
            <w:noWrap/>
            <w:tcMar>
              <w:left w:w="57" w:type="dxa"/>
              <w:right w:w="57" w:type="dxa"/>
            </w:tcMar>
            <w:hideMark/>
          </w:tcPr>
          <w:p w14:paraId="5A77090E" w14:textId="77777777" w:rsidR="00140F12" w:rsidRPr="008A6DD7" w:rsidRDefault="00140F12" w:rsidP="0089726D">
            <w:pPr>
              <w:jc w:val="right"/>
              <w:rPr>
                <w:sz w:val="20"/>
                <w:szCs w:val="20"/>
              </w:rPr>
            </w:pPr>
            <w:r w:rsidRPr="008A6DD7">
              <w:rPr>
                <w:rFonts w:hint="eastAsia"/>
                <w:sz w:val="20"/>
                <w:szCs w:val="20"/>
              </w:rPr>
              <w:t>99％</w:t>
            </w:r>
          </w:p>
        </w:tc>
        <w:tc>
          <w:tcPr>
            <w:tcW w:w="1191" w:type="dxa"/>
            <w:noWrap/>
            <w:tcMar>
              <w:left w:w="57" w:type="dxa"/>
              <w:right w:w="57" w:type="dxa"/>
            </w:tcMar>
            <w:hideMark/>
          </w:tcPr>
          <w:p w14:paraId="23A34111" w14:textId="77777777" w:rsidR="00140F12" w:rsidRPr="008A6DD7" w:rsidRDefault="00140F12" w:rsidP="0089726D">
            <w:pPr>
              <w:jc w:val="right"/>
              <w:rPr>
                <w:sz w:val="20"/>
                <w:szCs w:val="20"/>
              </w:rPr>
            </w:pPr>
            <w:r w:rsidRPr="008A6DD7">
              <w:rPr>
                <w:rFonts w:hint="eastAsia"/>
                <w:sz w:val="20"/>
                <w:szCs w:val="20"/>
              </w:rPr>
              <w:t>91％</w:t>
            </w:r>
          </w:p>
        </w:tc>
        <w:tc>
          <w:tcPr>
            <w:tcW w:w="1191" w:type="dxa"/>
            <w:noWrap/>
            <w:tcMar>
              <w:left w:w="57" w:type="dxa"/>
              <w:right w:w="57" w:type="dxa"/>
            </w:tcMar>
            <w:hideMark/>
          </w:tcPr>
          <w:p w14:paraId="490400FE" w14:textId="77777777" w:rsidR="00140F12" w:rsidRPr="008A6DD7" w:rsidRDefault="00140F12" w:rsidP="0089726D">
            <w:pPr>
              <w:jc w:val="right"/>
              <w:rPr>
                <w:sz w:val="20"/>
                <w:szCs w:val="20"/>
              </w:rPr>
            </w:pPr>
            <w:r w:rsidRPr="008A6DD7">
              <w:rPr>
                <w:rFonts w:hint="eastAsia"/>
                <w:sz w:val="20"/>
                <w:szCs w:val="20"/>
              </w:rPr>
              <w:t>93％</w:t>
            </w:r>
          </w:p>
        </w:tc>
        <w:tc>
          <w:tcPr>
            <w:tcW w:w="1191" w:type="dxa"/>
            <w:noWrap/>
            <w:tcMar>
              <w:left w:w="57" w:type="dxa"/>
              <w:right w:w="57" w:type="dxa"/>
            </w:tcMar>
            <w:hideMark/>
          </w:tcPr>
          <w:p w14:paraId="39A6E59E" w14:textId="77777777" w:rsidR="00140F12" w:rsidRPr="008A6DD7" w:rsidRDefault="00140F12" w:rsidP="0089726D">
            <w:pPr>
              <w:jc w:val="right"/>
              <w:rPr>
                <w:sz w:val="20"/>
                <w:szCs w:val="20"/>
              </w:rPr>
            </w:pPr>
            <w:r w:rsidRPr="008A6DD7">
              <w:rPr>
                <w:rFonts w:hint="eastAsia"/>
                <w:sz w:val="20"/>
                <w:szCs w:val="20"/>
              </w:rPr>
              <w:t>96％</w:t>
            </w:r>
          </w:p>
        </w:tc>
        <w:tc>
          <w:tcPr>
            <w:tcW w:w="1191" w:type="dxa"/>
            <w:noWrap/>
            <w:tcMar>
              <w:left w:w="57" w:type="dxa"/>
              <w:right w:w="57" w:type="dxa"/>
            </w:tcMar>
            <w:hideMark/>
          </w:tcPr>
          <w:p w14:paraId="52C3B3F7" w14:textId="77777777" w:rsidR="00140F12" w:rsidRPr="008A6DD7" w:rsidRDefault="00140F12" w:rsidP="0089726D">
            <w:pPr>
              <w:jc w:val="right"/>
              <w:rPr>
                <w:sz w:val="20"/>
                <w:szCs w:val="20"/>
              </w:rPr>
            </w:pPr>
            <w:r w:rsidRPr="008A6DD7">
              <w:rPr>
                <w:rFonts w:hint="eastAsia"/>
                <w:sz w:val="20"/>
                <w:szCs w:val="20"/>
              </w:rPr>
              <w:t>98％</w:t>
            </w:r>
          </w:p>
        </w:tc>
      </w:tr>
      <w:tr w:rsidR="00140F12" w:rsidRPr="00E55846" w14:paraId="7E81FB5C" w14:textId="77777777" w:rsidTr="0089726D">
        <w:trPr>
          <w:trHeight w:val="375"/>
        </w:trPr>
        <w:tc>
          <w:tcPr>
            <w:tcW w:w="284" w:type="dxa"/>
            <w:vMerge/>
            <w:hideMark/>
          </w:tcPr>
          <w:p w14:paraId="695AAA00" w14:textId="77777777" w:rsidR="00140F12" w:rsidRPr="008A6DD7" w:rsidRDefault="00140F12" w:rsidP="0089726D">
            <w:pPr>
              <w:rPr>
                <w:sz w:val="20"/>
                <w:szCs w:val="20"/>
              </w:rPr>
            </w:pPr>
          </w:p>
        </w:tc>
        <w:tc>
          <w:tcPr>
            <w:tcW w:w="2127" w:type="dxa"/>
            <w:noWrap/>
            <w:hideMark/>
          </w:tcPr>
          <w:p w14:paraId="5638A13C" w14:textId="77777777" w:rsidR="00140F12" w:rsidRPr="008A6DD7" w:rsidRDefault="00140F12" w:rsidP="0089726D">
            <w:pPr>
              <w:rPr>
                <w:sz w:val="20"/>
                <w:szCs w:val="20"/>
              </w:rPr>
            </w:pPr>
            <w:r w:rsidRPr="008A6DD7">
              <w:rPr>
                <w:rFonts w:hint="eastAsia"/>
                <w:sz w:val="20"/>
                <w:szCs w:val="20"/>
              </w:rPr>
              <w:t>運転免許費</w:t>
            </w:r>
          </w:p>
        </w:tc>
        <w:tc>
          <w:tcPr>
            <w:tcW w:w="1191" w:type="dxa"/>
            <w:noWrap/>
            <w:tcMar>
              <w:left w:w="57" w:type="dxa"/>
              <w:right w:w="57" w:type="dxa"/>
            </w:tcMar>
            <w:hideMark/>
          </w:tcPr>
          <w:p w14:paraId="558E4F77" w14:textId="77777777" w:rsidR="00140F12" w:rsidRPr="008A6DD7" w:rsidRDefault="00140F12" w:rsidP="0089726D">
            <w:pPr>
              <w:jc w:val="right"/>
              <w:rPr>
                <w:sz w:val="20"/>
                <w:szCs w:val="20"/>
              </w:rPr>
            </w:pPr>
            <w:r w:rsidRPr="008A6DD7">
              <w:rPr>
                <w:rFonts w:hint="eastAsia"/>
                <w:sz w:val="20"/>
                <w:szCs w:val="20"/>
              </w:rPr>
              <w:t>94％</w:t>
            </w:r>
          </w:p>
        </w:tc>
        <w:tc>
          <w:tcPr>
            <w:tcW w:w="1191" w:type="dxa"/>
            <w:noWrap/>
            <w:tcMar>
              <w:left w:w="57" w:type="dxa"/>
              <w:right w:w="57" w:type="dxa"/>
            </w:tcMar>
            <w:hideMark/>
          </w:tcPr>
          <w:p w14:paraId="4F8B6BCF" w14:textId="77777777" w:rsidR="00140F12" w:rsidRPr="008A6DD7" w:rsidRDefault="00140F12" w:rsidP="0089726D">
            <w:pPr>
              <w:jc w:val="right"/>
              <w:rPr>
                <w:sz w:val="20"/>
                <w:szCs w:val="20"/>
              </w:rPr>
            </w:pPr>
            <w:r w:rsidRPr="008A6DD7">
              <w:rPr>
                <w:rFonts w:hint="eastAsia"/>
                <w:sz w:val="20"/>
                <w:szCs w:val="20"/>
              </w:rPr>
              <w:t>98％</w:t>
            </w:r>
          </w:p>
        </w:tc>
        <w:tc>
          <w:tcPr>
            <w:tcW w:w="1191" w:type="dxa"/>
            <w:noWrap/>
            <w:tcMar>
              <w:left w:w="57" w:type="dxa"/>
              <w:right w:w="57" w:type="dxa"/>
            </w:tcMar>
            <w:hideMark/>
          </w:tcPr>
          <w:p w14:paraId="32B3CD66" w14:textId="77777777" w:rsidR="00140F12" w:rsidRPr="008A6DD7" w:rsidRDefault="00140F12" w:rsidP="0089726D">
            <w:pPr>
              <w:jc w:val="right"/>
              <w:rPr>
                <w:sz w:val="20"/>
                <w:szCs w:val="20"/>
              </w:rPr>
            </w:pPr>
            <w:r w:rsidRPr="008A6DD7">
              <w:rPr>
                <w:rFonts w:hint="eastAsia"/>
                <w:sz w:val="20"/>
                <w:szCs w:val="20"/>
              </w:rPr>
              <w:t>96％</w:t>
            </w:r>
          </w:p>
        </w:tc>
        <w:tc>
          <w:tcPr>
            <w:tcW w:w="1191" w:type="dxa"/>
            <w:noWrap/>
            <w:tcMar>
              <w:left w:w="57" w:type="dxa"/>
              <w:right w:w="57" w:type="dxa"/>
            </w:tcMar>
            <w:hideMark/>
          </w:tcPr>
          <w:p w14:paraId="36DB9CCB" w14:textId="77777777" w:rsidR="00140F12" w:rsidRPr="008A6DD7" w:rsidRDefault="00140F12" w:rsidP="0089726D">
            <w:pPr>
              <w:jc w:val="right"/>
              <w:rPr>
                <w:sz w:val="20"/>
                <w:szCs w:val="20"/>
              </w:rPr>
            </w:pPr>
            <w:r w:rsidRPr="008A6DD7">
              <w:rPr>
                <w:rFonts w:hint="eastAsia"/>
                <w:sz w:val="20"/>
                <w:szCs w:val="20"/>
              </w:rPr>
              <w:t>95％</w:t>
            </w:r>
          </w:p>
        </w:tc>
        <w:tc>
          <w:tcPr>
            <w:tcW w:w="1191" w:type="dxa"/>
            <w:noWrap/>
            <w:tcMar>
              <w:left w:w="57" w:type="dxa"/>
              <w:right w:w="57" w:type="dxa"/>
            </w:tcMar>
            <w:hideMark/>
          </w:tcPr>
          <w:p w14:paraId="221AF050" w14:textId="77777777" w:rsidR="00140F12" w:rsidRPr="008A6DD7" w:rsidRDefault="00140F12" w:rsidP="0089726D">
            <w:pPr>
              <w:jc w:val="right"/>
              <w:rPr>
                <w:sz w:val="20"/>
                <w:szCs w:val="20"/>
              </w:rPr>
            </w:pPr>
            <w:r w:rsidRPr="008A6DD7">
              <w:rPr>
                <w:rFonts w:hint="eastAsia"/>
                <w:sz w:val="20"/>
                <w:szCs w:val="20"/>
              </w:rPr>
              <w:t>99％</w:t>
            </w:r>
          </w:p>
        </w:tc>
      </w:tr>
      <w:tr w:rsidR="00140F12" w:rsidRPr="00E55846" w14:paraId="7B9EC5C6" w14:textId="77777777" w:rsidTr="0089726D">
        <w:trPr>
          <w:trHeight w:val="375"/>
        </w:trPr>
        <w:tc>
          <w:tcPr>
            <w:tcW w:w="284" w:type="dxa"/>
            <w:vMerge/>
            <w:hideMark/>
          </w:tcPr>
          <w:p w14:paraId="5B94F181" w14:textId="77777777" w:rsidR="00140F12" w:rsidRPr="008A6DD7" w:rsidRDefault="00140F12" w:rsidP="0089726D">
            <w:pPr>
              <w:rPr>
                <w:sz w:val="20"/>
                <w:szCs w:val="20"/>
              </w:rPr>
            </w:pPr>
          </w:p>
        </w:tc>
        <w:tc>
          <w:tcPr>
            <w:tcW w:w="2127" w:type="dxa"/>
            <w:noWrap/>
            <w:hideMark/>
          </w:tcPr>
          <w:p w14:paraId="7C01D014" w14:textId="77777777" w:rsidR="00140F12" w:rsidRPr="008A6DD7" w:rsidRDefault="00140F12" w:rsidP="0089726D">
            <w:pPr>
              <w:rPr>
                <w:sz w:val="20"/>
                <w:szCs w:val="20"/>
              </w:rPr>
            </w:pPr>
            <w:r w:rsidRPr="008A6DD7">
              <w:rPr>
                <w:rFonts w:hint="eastAsia"/>
                <w:sz w:val="20"/>
                <w:szCs w:val="20"/>
              </w:rPr>
              <w:t>恩給及び退職年金費</w:t>
            </w:r>
          </w:p>
        </w:tc>
        <w:tc>
          <w:tcPr>
            <w:tcW w:w="1191" w:type="dxa"/>
            <w:noWrap/>
            <w:tcMar>
              <w:left w:w="57" w:type="dxa"/>
              <w:right w:w="57" w:type="dxa"/>
            </w:tcMar>
            <w:hideMark/>
          </w:tcPr>
          <w:p w14:paraId="6C9896E2" w14:textId="77777777" w:rsidR="00140F12" w:rsidRPr="008A6DD7" w:rsidRDefault="00140F12" w:rsidP="0089726D">
            <w:pPr>
              <w:jc w:val="right"/>
              <w:rPr>
                <w:sz w:val="20"/>
                <w:szCs w:val="20"/>
              </w:rPr>
            </w:pPr>
            <w:r w:rsidRPr="008A6DD7">
              <w:rPr>
                <w:rFonts w:hint="eastAsia"/>
                <w:sz w:val="20"/>
                <w:szCs w:val="20"/>
              </w:rPr>
              <w:t>95％</w:t>
            </w:r>
          </w:p>
        </w:tc>
        <w:tc>
          <w:tcPr>
            <w:tcW w:w="1191" w:type="dxa"/>
            <w:noWrap/>
            <w:tcMar>
              <w:left w:w="57" w:type="dxa"/>
              <w:right w:w="57" w:type="dxa"/>
            </w:tcMar>
            <w:hideMark/>
          </w:tcPr>
          <w:p w14:paraId="34E1539D" w14:textId="77777777" w:rsidR="00140F12" w:rsidRPr="008A6DD7" w:rsidRDefault="00140F12" w:rsidP="0089726D">
            <w:pPr>
              <w:jc w:val="right"/>
              <w:rPr>
                <w:sz w:val="20"/>
                <w:szCs w:val="20"/>
              </w:rPr>
            </w:pPr>
            <w:r w:rsidRPr="008A6DD7">
              <w:rPr>
                <w:rFonts w:hint="eastAsia"/>
                <w:sz w:val="20"/>
                <w:szCs w:val="20"/>
              </w:rPr>
              <w:t>95％</w:t>
            </w:r>
          </w:p>
        </w:tc>
        <w:tc>
          <w:tcPr>
            <w:tcW w:w="1191" w:type="dxa"/>
            <w:noWrap/>
            <w:tcMar>
              <w:left w:w="57" w:type="dxa"/>
              <w:right w:w="57" w:type="dxa"/>
            </w:tcMar>
            <w:hideMark/>
          </w:tcPr>
          <w:p w14:paraId="43517D16" w14:textId="77777777" w:rsidR="00140F12" w:rsidRPr="008A6DD7" w:rsidRDefault="00140F12" w:rsidP="0089726D">
            <w:pPr>
              <w:jc w:val="right"/>
              <w:rPr>
                <w:sz w:val="20"/>
                <w:szCs w:val="20"/>
              </w:rPr>
            </w:pPr>
            <w:r w:rsidRPr="008A6DD7">
              <w:rPr>
                <w:rFonts w:hint="eastAsia"/>
                <w:sz w:val="20"/>
                <w:szCs w:val="20"/>
              </w:rPr>
              <w:t>95％</w:t>
            </w:r>
          </w:p>
        </w:tc>
        <w:tc>
          <w:tcPr>
            <w:tcW w:w="1191" w:type="dxa"/>
            <w:noWrap/>
            <w:tcMar>
              <w:left w:w="57" w:type="dxa"/>
              <w:right w:w="57" w:type="dxa"/>
            </w:tcMar>
            <w:hideMark/>
          </w:tcPr>
          <w:p w14:paraId="283880AC" w14:textId="77777777" w:rsidR="00140F12" w:rsidRPr="008A6DD7" w:rsidRDefault="00140F12" w:rsidP="0089726D">
            <w:pPr>
              <w:jc w:val="right"/>
              <w:rPr>
                <w:sz w:val="20"/>
                <w:szCs w:val="20"/>
              </w:rPr>
            </w:pPr>
            <w:r w:rsidRPr="008A6DD7">
              <w:rPr>
                <w:rFonts w:hint="eastAsia"/>
                <w:sz w:val="20"/>
                <w:szCs w:val="20"/>
              </w:rPr>
              <w:t>94％</w:t>
            </w:r>
          </w:p>
        </w:tc>
        <w:tc>
          <w:tcPr>
            <w:tcW w:w="1191" w:type="dxa"/>
            <w:noWrap/>
            <w:tcMar>
              <w:left w:w="57" w:type="dxa"/>
              <w:right w:w="57" w:type="dxa"/>
            </w:tcMar>
            <w:hideMark/>
          </w:tcPr>
          <w:p w14:paraId="1AAD0B7F" w14:textId="77777777" w:rsidR="00140F12" w:rsidRPr="008A6DD7" w:rsidRDefault="00140F12" w:rsidP="0089726D">
            <w:pPr>
              <w:jc w:val="right"/>
              <w:rPr>
                <w:sz w:val="20"/>
                <w:szCs w:val="20"/>
              </w:rPr>
            </w:pPr>
            <w:r w:rsidRPr="008A6DD7">
              <w:rPr>
                <w:rFonts w:hint="eastAsia"/>
                <w:sz w:val="20"/>
                <w:szCs w:val="20"/>
              </w:rPr>
              <w:t>93％</w:t>
            </w:r>
          </w:p>
        </w:tc>
      </w:tr>
      <w:tr w:rsidR="00140F12" w:rsidRPr="00E55846" w14:paraId="6591D7BB" w14:textId="77777777" w:rsidTr="0089726D">
        <w:trPr>
          <w:trHeight w:val="375"/>
        </w:trPr>
        <w:tc>
          <w:tcPr>
            <w:tcW w:w="2411" w:type="dxa"/>
            <w:gridSpan w:val="2"/>
            <w:noWrap/>
            <w:hideMark/>
          </w:tcPr>
          <w:p w14:paraId="15163771" w14:textId="77777777" w:rsidR="00140F12" w:rsidRPr="008A6DD7" w:rsidRDefault="00140F12" w:rsidP="0089726D">
            <w:pPr>
              <w:rPr>
                <w:sz w:val="20"/>
                <w:szCs w:val="20"/>
              </w:rPr>
            </w:pPr>
            <w:r w:rsidRPr="008A6DD7">
              <w:rPr>
                <w:rFonts w:hint="eastAsia"/>
                <w:sz w:val="20"/>
                <w:szCs w:val="20"/>
              </w:rPr>
              <w:t>警察活動費</w:t>
            </w:r>
          </w:p>
        </w:tc>
        <w:tc>
          <w:tcPr>
            <w:tcW w:w="1191" w:type="dxa"/>
            <w:noWrap/>
            <w:tcMar>
              <w:left w:w="57" w:type="dxa"/>
              <w:right w:w="57" w:type="dxa"/>
            </w:tcMar>
            <w:hideMark/>
          </w:tcPr>
          <w:p w14:paraId="10599CEE" w14:textId="77777777" w:rsidR="00140F12" w:rsidRPr="008A6DD7" w:rsidRDefault="00140F12" w:rsidP="0089726D">
            <w:pPr>
              <w:jc w:val="right"/>
              <w:rPr>
                <w:sz w:val="20"/>
                <w:szCs w:val="20"/>
              </w:rPr>
            </w:pPr>
            <w:r w:rsidRPr="008A6DD7">
              <w:rPr>
                <w:rFonts w:hint="eastAsia"/>
                <w:sz w:val="20"/>
                <w:szCs w:val="20"/>
              </w:rPr>
              <w:t>96％</w:t>
            </w:r>
          </w:p>
        </w:tc>
        <w:tc>
          <w:tcPr>
            <w:tcW w:w="1191" w:type="dxa"/>
            <w:noWrap/>
            <w:tcMar>
              <w:left w:w="57" w:type="dxa"/>
              <w:right w:w="57" w:type="dxa"/>
            </w:tcMar>
            <w:hideMark/>
          </w:tcPr>
          <w:p w14:paraId="58E616C0" w14:textId="77777777" w:rsidR="00140F12" w:rsidRPr="008A6DD7" w:rsidRDefault="00140F12" w:rsidP="0089726D">
            <w:pPr>
              <w:jc w:val="right"/>
              <w:rPr>
                <w:sz w:val="20"/>
                <w:szCs w:val="20"/>
              </w:rPr>
            </w:pPr>
            <w:r w:rsidRPr="008A6DD7">
              <w:rPr>
                <w:rFonts w:hint="eastAsia"/>
                <w:sz w:val="20"/>
                <w:szCs w:val="20"/>
              </w:rPr>
              <w:t>93％</w:t>
            </w:r>
          </w:p>
        </w:tc>
        <w:tc>
          <w:tcPr>
            <w:tcW w:w="1191" w:type="dxa"/>
            <w:noWrap/>
            <w:tcMar>
              <w:left w:w="57" w:type="dxa"/>
              <w:right w:w="57" w:type="dxa"/>
            </w:tcMar>
            <w:hideMark/>
          </w:tcPr>
          <w:p w14:paraId="0E0397BF" w14:textId="77777777" w:rsidR="00140F12" w:rsidRPr="008A6DD7" w:rsidRDefault="00140F12" w:rsidP="0089726D">
            <w:pPr>
              <w:jc w:val="right"/>
              <w:rPr>
                <w:sz w:val="20"/>
                <w:szCs w:val="20"/>
              </w:rPr>
            </w:pPr>
            <w:r w:rsidRPr="008A6DD7">
              <w:rPr>
                <w:rFonts w:hint="eastAsia"/>
                <w:sz w:val="20"/>
                <w:szCs w:val="20"/>
              </w:rPr>
              <w:t>97％</w:t>
            </w:r>
          </w:p>
        </w:tc>
        <w:tc>
          <w:tcPr>
            <w:tcW w:w="1191" w:type="dxa"/>
            <w:noWrap/>
            <w:tcMar>
              <w:left w:w="57" w:type="dxa"/>
              <w:right w:w="57" w:type="dxa"/>
            </w:tcMar>
            <w:hideMark/>
          </w:tcPr>
          <w:p w14:paraId="3AE1459E" w14:textId="77777777" w:rsidR="00140F12" w:rsidRPr="008A6DD7" w:rsidRDefault="00140F12" w:rsidP="0089726D">
            <w:pPr>
              <w:jc w:val="right"/>
              <w:rPr>
                <w:sz w:val="20"/>
                <w:szCs w:val="20"/>
              </w:rPr>
            </w:pPr>
            <w:r w:rsidRPr="008A6DD7">
              <w:rPr>
                <w:rFonts w:hint="eastAsia"/>
                <w:sz w:val="20"/>
                <w:szCs w:val="20"/>
              </w:rPr>
              <w:t>96％</w:t>
            </w:r>
          </w:p>
        </w:tc>
        <w:tc>
          <w:tcPr>
            <w:tcW w:w="1191" w:type="dxa"/>
            <w:noWrap/>
            <w:tcMar>
              <w:left w:w="57" w:type="dxa"/>
              <w:right w:w="57" w:type="dxa"/>
            </w:tcMar>
            <w:hideMark/>
          </w:tcPr>
          <w:p w14:paraId="6F387FF5" w14:textId="77777777" w:rsidR="00140F12" w:rsidRPr="008A6DD7" w:rsidRDefault="00140F12" w:rsidP="0089726D">
            <w:pPr>
              <w:jc w:val="right"/>
              <w:rPr>
                <w:sz w:val="20"/>
                <w:szCs w:val="20"/>
              </w:rPr>
            </w:pPr>
            <w:r w:rsidRPr="008A6DD7">
              <w:rPr>
                <w:rFonts w:hint="eastAsia"/>
                <w:sz w:val="20"/>
                <w:szCs w:val="20"/>
              </w:rPr>
              <w:t>97％</w:t>
            </w:r>
          </w:p>
        </w:tc>
      </w:tr>
      <w:tr w:rsidR="00140F12" w:rsidRPr="00E55846" w14:paraId="187A3205" w14:textId="77777777" w:rsidTr="0089726D">
        <w:trPr>
          <w:trHeight w:val="375"/>
        </w:trPr>
        <w:tc>
          <w:tcPr>
            <w:tcW w:w="284" w:type="dxa"/>
            <w:vMerge w:val="restart"/>
            <w:noWrap/>
            <w:hideMark/>
          </w:tcPr>
          <w:p w14:paraId="270E1958" w14:textId="77777777" w:rsidR="00140F12" w:rsidRPr="008A6DD7" w:rsidRDefault="00140F12" w:rsidP="0089726D">
            <w:pPr>
              <w:rPr>
                <w:sz w:val="20"/>
                <w:szCs w:val="20"/>
              </w:rPr>
            </w:pPr>
            <w:r w:rsidRPr="008A6DD7">
              <w:rPr>
                <w:rFonts w:hint="eastAsia"/>
                <w:sz w:val="20"/>
                <w:szCs w:val="20"/>
              </w:rPr>
              <w:t xml:space="preserve">　</w:t>
            </w:r>
          </w:p>
        </w:tc>
        <w:tc>
          <w:tcPr>
            <w:tcW w:w="2127" w:type="dxa"/>
            <w:noWrap/>
            <w:hideMark/>
          </w:tcPr>
          <w:p w14:paraId="62EF1AD6" w14:textId="77777777" w:rsidR="00140F12" w:rsidRPr="008A6DD7" w:rsidRDefault="00140F12" w:rsidP="0089726D">
            <w:pPr>
              <w:rPr>
                <w:sz w:val="20"/>
                <w:szCs w:val="20"/>
              </w:rPr>
            </w:pPr>
            <w:r w:rsidRPr="008A6DD7">
              <w:rPr>
                <w:rFonts w:hint="eastAsia"/>
                <w:sz w:val="20"/>
                <w:szCs w:val="20"/>
              </w:rPr>
              <w:t>一般警察活動費</w:t>
            </w:r>
          </w:p>
        </w:tc>
        <w:tc>
          <w:tcPr>
            <w:tcW w:w="1191" w:type="dxa"/>
            <w:noWrap/>
            <w:tcMar>
              <w:left w:w="57" w:type="dxa"/>
              <w:right w:w="57" w:type="dxa"/>
            </w:tcMar>
            <w:hideMark/>
          </w:tcPr>
          <w:p w14:paraId="09E563BB" w14:textId="77777777" w:rsidR="00140F12" w:rsidRPr="008A6DD7" w:rsidRDefault="00140F12" w:rsidP="0089726D">
            <w:pPr>
              <w:jc w:val="right"/>
              <w:rPr>
                <w:sz w:val="20"/>
                <w:szCs w:val="20"/>
              </w:rPr>
            </w:pPr>
            <w:r w:rsidRPr="008A6DD7">
              <w:rPr>
                <w:rFonts w:hint="eastAsia"/>
                <w:sz w:val="20"/>
                <w:szCs w:val="20"/>
              </w:rPr>
              <w:t>94％</w:t>
            </w:r>
          </w:p>
        </w:tc>
        <w:tc>
          <w:tcPr>
            <w:tcW w:w="1191" w:type="dxa"/>
            <w:noWrap/>
            <w:tcMar>
              <w:left w:w="57" w:type="dxa"/>
              <w:right w:w="57" w:type="dxa"/>
            </w:tcMar>
            <w:hideMark/>
          </w:tcPr>
          <w:p w14:paraId="402FA432" w14:textId="77777777" w:rsidR="00140F12" w:rsidRPr="008A6DD7" w:rsidRDefault="00140F12" w:rsidP="0089726D">
            <w:pPr>
              <w:jc w:val="right"/>
              <w:rPr>
                <w:sz w:val="20"/>
                <w:szCs w:val="20"/>
              </w:rPr>
            </w:pPr>
            <w:r w:rsidRPr="008A6DD7">
              <w:rPr>
                <w:rFonts w:hint="eastAsia"/>
                <w:sz w:val="20"/>
                <w:szCs w:val="20"/>
              </w:rPr>
              <w:t>92％</w:t>
            </w:r>
          </w:p>
        </w:tc>
        <w:tc>
          <w:tcPr>
            <w:tcW w:w="1191" w:type="dxa"/>
            <w:noWrap/>
            <w:tcMar>
              <w:left w:w="57" w:type="dxa"/>
              <w:right w:w="57" w:type="dxa"/>
            </w:tcMar>
            <w:hideMark/>
          </w:tcPr>
          <w:p w14:paraId="7EBAF2E5" w14:textId="77777777" w:rsidR="00140F12" w:rsidRPr="008A6DD7" w:rsidRDefault="00140F12" w:rsidP="0089726D">
            <w:pPr>
              <w:jc w:val="right"/>
              <w:rPr>
                <w:sz w:val="20"/>
                <w:szCs w:val="20"/>
              </w:rPr>
            </w:pPr>
            <w:r w:rsidRPr="008A6DD7">
              <w:rPr>
                <w:rFonts w:hint="eastAsia"/>
                <w:sz w:val="20"/>
                <w:szCs w:val="20"/>
              </w:rPr>
              <w:t>95％</w:t>
            </w:r>
          </w:p>
        </w:tc>
        <w:tc>
          <w:tcPr>
            <w:tcW w:w="1191" w:type="dxa"/>
            <w:noWrap/>
            <w:tcMar>
              <w:left w:w="57" w:type="dxa"/>
              <w:right w:w="57" w:type="dxa"/>
            </w:tcMar>
            <w:hideMark/>
          </w:tcPr>
          <w:p w14:paraId="65052823" w14:textId="77777777" w:rsidR="00140F12" w:rsidRPr="008A6DD7" w:rsidRDefault="00140F12" w:rsidP="0089726D">
            <w:pPr>
              <w:jc w:val="right"/>
              <w:rPr>
                <w:sz w:val="20"/>
                <w:szCs w:val="20"/>
              </w:rPr>
            </w:pPr>
            <w:r w:rsidRPr="008A6DD7">
              <w:rPr>
                <w:rFonts w:hint="eastAsia"/>
                <w:sz w:val="20"/>
                <w:szCs w:val="20"/>
              </w:rPr>
              <w:t>92％</w:t>
            </w:r>
          </w:p>
        </w:tc>
        <w:tc>
          <w:tcPr>
            <w:tcW w:w="1191" w:type="dxa"/>
            <w:noWrap/>
            <w:tcMar>
              <w:left w:w="57" w:type="dxa"/>
              <w:right w:w="57" w:type="dxa"/>
            </w:tcMar>
            <w:hideMark/>
          </w:tcPr>
          <w:p w14:paraId="11E1A4C1" w14:textId="77777777" w:rsidR="00140F12" w:rsidRPr="008A6DD7" w:rsidRDefault="00140F12" w:rsidP="0089726D">
            <w:pPr>
              <w:jc w:val="right"/>
              <w:rPr>
                <w:sz w:val="20"/>
                <w:szCs w:val="20"/>
              </w:rPr>
            </w:pPr>
            <w:r w:rsidRPr="008A6DD7">
              <w:rPr>
                <w:rFonts w:hint="eastAsia"/>
                <w:sz w:val="20"/>
                <w:szCs w:val="20"/>
              </w:rPr>
              <w:t>94％</w:t>
            </w:r>
          </w:p>
        </w:tc>
      </w:tr>
      <w:tr w:rsidR="00140F12" w:rsidRPr="00E55846" w14:paraId="274CC4A3" w14:textId="77777777" w:rsidTr="0089726D">
        <w:trPr>
          <w:trHeight w:val="375"/>
        </w:trPr>
        <w:tc>
          <w:tcPr>
            <w:tcW w:w="284" w:type="dxa"/>
            <w:vMerge/>
            <w:hideMark/>
          </w:tcPr>
          <w:p w14:paraId="22DD9C3F" w14:textId="77777777" w:rsidR="00140F12" w:rsidRPr="008A6DD7" w:rsidRDefault="00140F12" w:rsidP="0089726D">
            <w:pPr>
              <w:rPr>
                <w:sz w:val="20"/>
                <w:szCs w:val="20"/>
              </w:rPr>
            </w:pPr>
          </w:p>
        </w:tc>
        <w:tc>
          <w:tcPr>
            <w:tcW w:w="2127" w:type="dxa"/>
            <w:noWrap/>
            <w:hideMark/>
          </w:tcPr>
          <w:p w14:paraId="2ABFD9BB" w14:textId="77777777" w:rsidR="00140F12" w:rsidRPr="008A6DD7" w:rsidRDefault="00140F12" w:rsidP="0089726D">
            <w:pPr>
              <w:rPr>
                <w:sz w:val="20"/>
                <w:szCs w:val="20"/>
              </w:rPr>
            </w:pPr>
            <w:r w:rsidRPr="008A6DD7">
              <w:rPr>
                <w:rFonts w:hint="eastAsia"/>
                <w:sz w:val="20"/>
                <w:szCs w:val="20"/>
              </w:rPr>
              <w:t>刑事警察費</w:t>
            </w:r>
          </w:p>
        </w:tc>
        <w:tc>
          <w:tcPr>
            <w:tcW w:w="1191" w:type="dxa"/>
            <w:noWrap/>
            <w:tcMar>
              <w:left w:w="57" w:type="dxa"/>
              <w:right w:w="57" w:type="dxa"/>
            </w:tcMar>
            <w:hideMark/>
          </w:tcPr>
          <w:p w14:paraId="1D10A14B" w14:textId="77777777" w:rsidR="00140F12" w:rsidRPr="008A6DD7" w:rsidRDefault="00140F12" w:rsidP="0089726D">
            <w:pPr>
              <w:jc w:val="right"/>
              <w:rPr>
                <w:sz w:val="20"/>
                <w:szCs w:val="20"/>
              </w:rPr>
            </w:pPr>
            <w:r w:rsidRPr="008A6DD7">
              <w:rPr>
                <w:rFonts w:hint="eastAsia"/>
                <w:sz w:val="20"/>
                <w:szCs w:val="20"/>
              </w:rPr>
              <w:t>96％</w:t>
            </w:r>
          </w:p>
        </w:tc>
        <w:tc>
          <w:tcPr>
            <w:tcW w:w="1191" w:type="dxa"/>
            <w:noWrap/>
            <w:tcMar>
              <w:left w:w="57" w:type="dxa"/>
              <w:right w:w="57" w:type="dxa"/>
            </w:tcMar>
            <w:hideMark/>
          </w:tcPr>
          <w:p w14:paraId="2208833A" w14:textId="77777777" w:rsidR="00140F12" w:rsidRPr="008A6DD7" w:rsidRDefault="00140F12" w:rsidP="0089726D">
            <w:pPr>
              <w:jc w:val="right"/>
              <w:rPr>
                <w:sz w:val="20"/>
                <w:szCs w:val="20"/>
              </w:rPr>
            </w:pPr>
            <w:r w:rsidRPr="008A6DD7">
              <w:rPr>
                <w:rFonts w:hint="eastAsia"/>
                <w:sz w:val="20"/>
                <w:szCs w:val="20"/>
              </w:rPr>
              <w:t>96％</w:t>
            </w:r>
          </w:p>
        </w:tc>
        <w:tc>
          <w:tcPr>
            <w:tcW w:w="1191" w:type="dxa"/>
            <w:noWrap/>
            <w:tcMar>
              <w:left w:w="57" w:type="dxa"/>
              <w:right w:w="57" w:type="dxa"/>
            </w:tcMar>
            <w:hideMark/>
          </w:tcPr>
          <w:p w14:paraId="3B9F1EC3" w14:textId="77777777" w:rsidR="00140F12" w:rsidRPr="008A6DD7" w:rsidRDefault="00140F12" w:rsidP="0089726D">
            <w:pPr>
              <w:jc w:val="right"/>
              <w:rPr>
                <w:sz w:val="20"/>
                <w:szCs w:val="20"/>
              </w:rPr>
            </w:pPr>
            <w:r w:rsidRPr="008A6DD7">
              <w:rPr>
                <w:rFonts w:hint="eastAsia"/>
                <w:sz w:val="20"/>
                <w:szCs w:val="20"/>
              </w:rPr>
              <w:t>97％</w:t>
            </w:r>
          </w:p>
        </w:tc>
        <w:tc>
          <w:tcPr>
            <w:tcW w:w="1191" w:type="dxa"/>
            <w:noWrap/>
            <w:tcMar>
              <w:left w:w="57" w:type="dxa"/>
              <w:right w:w="57" w:type="dxa"/>
            </w:tcMar>
            <w:hideMark/>
          </w:tcPr>
          <w:p w14:paraId="626BFEBF" w14:textId="77777777" w:rsidR="00140F12" w:rsidRPr="008A6DD7" w:rsidRDefault="00140F12" w:rsidP="0089726D">
            <w:pPr>
              <w:jc w:val="right"/>
              <w:rPr>
                <w:sz w:val="20"/>
                <w:szCs w:val="20"/>
              </w:rPr>
            </w:pPr>
            <w:r w:rsidRPr="008A6DD7">
              <w:rPr>
                <w:rFonts w:hint="eastAsia"/>
                <w:sz w:val="20"/>
                <w:szCs w:val="20"/>
              </w:rPr>
              <w:t>96％</w:t>
            </w:r>
          </w:p>
        </w:tc>
        <w:tc>
          <w:tcPr>
            <w:tcW w:w="1191" w:type="dxa"/>
            <w:noWrap/>
            <w:tcMar>
              <w:left w:w="57" w:type="dxa"/>
              <w:right w:w="57" w:type="dxa"/>
            </w:tcMar>
            <w:hideMark/>
          </w:tcPr>
          <w:p w14:paraId="6418D268" w14:textId="77777777" w:rsidR="00140F12" w:rsidRPr="008A6DD7" w:rsidRDefault="00140F12" w:rsidP="0089726D">
            <w:pPr>
              <w:jc w:val="right"/>
              <w:rPr>
                <w:sz w:val="20"/>
                <w:szCs w:val="20"/>
              </w:rPr>
            </w:pPr>
            <w:r w:rsidRPr="008A6DD7">
              <w:rPr>
                <w:rFonts w:hint="eastAsia"/>
                <w:sz w:val="20"/>
                <w:szCs w:val="20"/>
              </w:rPr>
              <w:t>97％</w:t>
            </w:r>
          </w:p>
        </w:tc>
      </w:tr>
      <w:tr w:rsidR="00140F12" w:rsidRPr="00E55846" w14:paraId="28889DB4" w14:textId="77777777" w:rsidTr="0089726D">
        <w:trPr>
          <w:trHeight w:val="375"/>
        </w:trPr>
        <w:tc>
          <w:tcPr>
            <w:tcW w:w="284" w:type="dxa"/>
            <w:vMerge/>
            <w:hideMark/>
          </w:tcPr>
          <w:p w14:paraId="4720676C" w14:textId="77777777" w:rsidR="00140F12" w:rsidRPr="008A6DD7" w:rsidRDefault="00140F12" w:rsidP="0089726D">
            <w:pPr>
              <w:rPr>
                <w:sz w:val="20"/>
                <w:szCs w:val="20"/>
              </w:rPr>
            </w:pPr>
          </w:p>
        </w:tc>
        <w:tc>
          <w:tcPr>
            <w:tcW w:w="2127" w:type="dxa"/>
            <w:noWrap/>
            <w:hideMark/>
          </w:tcPr>
          <w:p w14:paraId="412C7BA4" w14:textId="77777777" w:rsidR="00140F12" w:rsidRPr="008A6DD7" w:rsidRDefault="00140F12" w:rsidP="0089726D">
            <w:pPr>
              <w:rPr>
                <w:sz w:val="20"/>
                <w:szCs w:val="20"/>
              </w:rPr>
            </w:pPr>
            <w:r w:rsidRPr="008A6DD7">
              <w:rPr>
                <w:rFonts w:hint="eastAsia"/>
                <w:sz w:val="20"/>
                <w:szCs w:val="20"/>
              </w:rPr>
              <w:t>交通指導取締費</w:t>
            </w:r>
          </w:p>
        </w:tc>
        <w:tc>
          <w:tcPr>
            <w:tcW w:w="1191" w:type="dxa"/>
            <w:noWrap/>
            <w:tcMar>
              <w:left w:w="57" w:type="dxa"/>
              <w:right w:w="57" w:type="dxa"/>
            </w:tcMar>
            <w:hideMark/>
          </w:tcPr>
          <w:p w14:paraId="62902183" w14:textId="77777777" w:rsidR="00140F12" w:rsidRPr="008A6DD7" w:rsidRDefault="00140F12" w:rsidP="0089726D">
            <w:pPr>
              <w:jc w:val="right"/>
              <w:rPr>
                <w:sz w:val="20"/>
                <w:szCs w:val="20"/>
              </w:rPr>
            </w:pPr>
            <w:r w:rsidRPr="008A6DD7">
              <w:rPr>
                <w:rFonts w:hint="eastAsia"/>
                <w:sz w:val="20"/>
                <w:szCs w:val="20"/>
              </w:rPr>
              <w:t>97％</w:t>
            </w:r>
          </w:p>
        </w:tc>
        <w:tc>
          <w:tcPr>
            <w:tcW w:w="1191" w:type="dxa"/>
            <w:noWrap/>
            <w:tcMar>
              <w:left w:w="57" w:type="dxa"/>
              <w:right w:w="57" w:type="dxa"/>
            </w:tcMar>
            <w:hideMark/>
          </w:tcPr>
          <w:p w14:paraId="4E627DC0" w14:textId="77777777" w:rsidR="00140F12" w:rsidRPr="008A6DD7" w:rsidRDefault="00140F12" w:rsidP="0089726D">
            <w:pPr>
              <w:jc w:val="right"/>
              <w:rPr>
                <w:sz w:val="20"/>
                <w:szCs w:val="20"/>
              </w:rPr>
            </w:pPr>
            <w:r w:rsidRPr="008A6DD7">
              <w:rPr>
                <w:rFonts w:hint="eastAsia"/>
                <w:sz w:val="20"/>
                <w:szCs w:val="20"/>
              </w:rPr>
              <w:t>93％</w:t>
            </w:r>
          </w:p>
        </w:tc>
        <w:tc>
          <w:tcPr>
            <w:tcW w:w="1191" w:type="dxa"/>
            <w:noWrap/>
            <w:tcMar>
              <w:left w:w="57" w:type="dxa"/>
              <w:right w:w="57" w:type="dxa"/>
            </w:tcMar>
            <w:hideMark/>
          </w:tcPr>
          <w:p w14:paraId="337EFC74" w14:textId="77777777" w:rsidR="00140F12" w:rsidRPr="008A6DD7" w:rsidRDefault="00140F12" w:rsidP="0089726D">
            <w:pPr>
              <w:jc w:val="right"/>
              <w:rPr>
                <w:sz w:val="20"/>
                <w:szCs w:val="20"/>
              </w:rPr>
            </w:pPr>
            <w:r w:rsidRPr="008A6DD7">
              <w:rPr>
                <w:rFonts w:hint="eastAsia"/>
                <w:sz w:val="20"/>
                <w:szCs w:val="20"/>
              </w:rPr>
              <w:t>98％</w:t>
            </w:r>
          </w:p>
        </w:tc>
        <w:tc>
          <w:tcPr>
            <w:tcW w:w="1191" w:type="dxa"/>
            <w:noWrap/>
            <w:tcMar>
              <w:left w:w="57" w:type="dxa"/>
              <w:right w:w="57" w:type="dxa"/>
            </w:tcMar>
            <w:hideMark/>
          </w:tcPr>
          <w:p w14:paraId="29A7AF7B" w14:textId="77777777" w:rsidR="00140F12" w:rsidRPr="008A6DD7" w:rsidRDefault="00140F12" w:rsidP="0089726D">
            <w:pPr>
              <w:jc w:val="right"/>
              <w:rPr>
                <w:sz w:val="20"/>
                <w:szCs w:val="20"/>
              </w:rPr>
            </w:pPr>
            <w:r w:rsidRPr="008A6DD7">
              <w:rPr>
                <w:rFonts w:hint="eastAsia"/>
                <w:sz w:val="20"/>
                <w:szCs w:val="20"/>
              </w:rPr>
              <w:t>98％</w:t>
            </w:r>
          </w:p>
        </w:tc>
        <w:tc>
          <w:tcPr>
            <w:tcW w:w="1191" w:type="dxa"/>
            <w:noWrap/>
            <w:tcMar>
              <w:left w:w="57" w:type="dxa"/>
              <w:right w:w="57" w:type="dxa"/>
            </w:tcMar>
            <w:hideMark/>
          </w:tcPr>
          <w:p w14:paraId="2103C426" w14:textId="77777777" w:rsidR="00140F12" w:rsidRPr="008A6DD7" w:rsidRDefault="00140F12" w:rsidP="0089726D">
            <w:pPr>
              <w:jc w:val="right"/>
              <w:rPr>
                <w:sz w:val="20"/>
                <w:szCs w:val="20"/>
              </w:rPr>
            </w:pPr>
            <w:r w:rsidRPr="008A6DD7">
              <w:rPr>
                <w:rFonts w:hint="eastAsia"/>
                <w:sz w:val="20"/>
                <w:szCs w:val="20"/>
              </w:rPr>
              <w:t>98％</w:t>
            </w:r>
          </w:p>
        </w:tc>
      </w:tr>
      <w:tr w:rsidR="00140F12" w:rsidRPr="00E55846" w14:paraId="4D0ED2C6" w14:textId="77777777" w:rsidTr="0089726D">
        <w:trPr>
          <w:trHeight w:val="375"/>
        </w:trPr>
        <w:tc>
          <w:tcPr>
            <w:tcW w:w="2411" w:type="dxa"/>
            <w:gridSpan w:val="2"/>
            <w:noWrap/>
            <w:hideMark/>
          </w:tcPr>
          <w:p w14:paraId="1C16C933" w14:textId="77777777" w:rsidR="00140F12" w:rsidRPr="008A6DD7" w:rsidRDefault="00140F12" w:rsidP="0089726D">
            <w:pPr>
              <w:rPr>
                <w:sz w:val="20"/>
                <w:szCs w:val="20"/>
              </w:rPr>
            </w:pPr>
            <w:r w:rsidRPr="008A6DD7">
              <w:rPr>
                <w:rFonts w:hint="eastAsia"/>
                <w:sz w:val="20"/>
                <w:szCs w:val="20"/>
              </w:rPr>
              <w:t>合計</w:t>
            </w:r>
          </w:p>
        </w:tc>
        <w:tc>
          <w:tcPr>
            <w:tcW w:w="1191" w:type="dxa"/>
            <w:noWrap/>
            <w:tcMar>
              <w:left w:w="57" w:type="dxa"/>
              <w:right w:w="57" w:type="dxa"/>
            </w:tcMar>
            <w:hideMark/>
          </w:tcPr>
          <w:p w14:paraId="313175F5" w14:textId="77777777" w:rsidR="00140F12" w:rsidRPr="008A6DD7" w:rsidRDefault="00140F12" w:rsidP="0089726D">
            <w:pPr>
              <w:jc w:val="right"/>
              <w:rPr>
                <w:sz w:val="20"/>
                <w:szCs w:val="20"/>
              </w:rPr>
            </w:pPr>
            <w:r w:rsidRPr="008A6DD7">
              <w:rPr>
                <w:rFonts w:hint="eastAsia"/>
                <w:sz w:val="20"/>
                <w:szCs w:val="20"/>
              </w:rPr>
              <w:t>99％</w:t>
            </w:r>
          </w:p>
        </w:tc>
        <w:tc>
          <w:tcPr>
            <w:tcW w:w="1191" w:type="dxa"/>
            <w:noWrap/>
            <w:tcMar>
              <w:left w:w="57" w:type="dxa"/>
              <w:right w:w="57" w:type="dxa"/>
            </w:tcMar>
            <w:hideMark/>
          </w:tcPr>
          <w:p w14:paraId="5186F5F8" w14:textId="77777777" w:rsidR="00140F12" w:rsidRPr="008A6DD7" w:rsidRDefault="00140F12" w:rsidP="0089726D">
            <w:pPr>
              <w:jc w:val="right"/>
              <w:rPr>
                <w:sz w:val="20"/>
                <w:szCs w:val="20"/>
              </w:rPr>
            </w:pPr>
            <w:r w:rsidRPr="008A6DD7">
              <w:rPr>
                <w:rFonts w:hint="eastAsia"/>
                <w:sz w:val="20"/>
                <w:szCs w:val="20"/>
              </w:rPr>
              <w:t>99％</w:t>
            </w:r>
          </w:p>
        </w:tc>
        <w:tc>
          <w:tcPr>
            <w:tcW w:w="1191" w:type="dxa"/>
            <w:noWrap/>
            <w:tcMar>
              <w:left w:w="57" w:type="dxa"/>
              <w:right w:w="57" w:type="dxa"/>
            </w:tcMar>
            <w:hideMark/>
          </w:tcPr>
          <w:p w14:paraId="41970D40" w14:textId="77777777" w:rsidR="00140F12" w:rsidRPr="008A6DD7" w:rsidRDefault="00140F12" w:rsidP="0089726D">
            <w:pPr>
              <w:jc w:val="right"/>
              <w:rPr>
                <w:sz w:val="20"/>
                <w:szCs w:val="20"/>
              </w:rPr>
            </w:pPr>
            <w:r w:rsidRPr="008A6DD7">
              <w:rPr>
                <w:rFonts w:hint="eastAsia"/>
                <w:sz w:val="20"/>
                <w:szCs w:val="20"/>
              </w:rPr>
              <w:t>99％</w:t>
            </w:r>
          </w:p>
        </w:tc>
        <w:tc>
          <w:tcPr>
            <w:tcW w:w="1191" w:type="dxa"/>
            <w:noWrap/>
            <w:tcMar>
              <w:left w:w="57" w:type="dxa"/>
              <w:right w:w="57" w:type="dxa"/>
            </w:tcMar>
            <w:hideMark/>
          </w:tcPr>
          <w:p w14:paraId="5AE42824" w14:textId="77777777" w:rsidR="00140F12" w:rsidRPr="008A6DD7" w:rsidRDefault="00140F12" w:rsidP="0089726D">
            <w:pPr>
              <w:jc w:val="right"/>
              <w:rPr>
                <w:sz w:val="20"/>
                <w:szCs w:val="20"/>
              </w:rPr>
            </w:pPr>
            <w:r w:rsidRPr="008A6DD7">
              <w:rPr>
                <w:rFonts w:hint="eastAsia"/>
                <w:sz w:val="20"/>
                <w:szCs w:val="20"/>
              </w:rPr>
              <w:t>98％</w:t>
            </w:r>
          </w:p>
        </w:tc>
        <w:tc>
          <w:tcPr>
            <w:tcW w:w="1191" w:type="dxa"/>
            <w:noWrap/>
            <w:tcMar>
              <w:left w:w="57" w:type="dxa"/>
              <w:right w:w="57" w:type="dxa"/>
            </w:tcMar>
            <w:hideMark/>
          </w:tcPr>
          <w:p w14:paraId="7DE4C963" w14:textId="77777777" w:rsidR="00140F12" w:rsidRPr="008A6DD7" w:rsidRDefault="00140F12" w:rsidP="0089726D">
            <w:pPr>
              <w:jc w:val="right"/>
              <w:rPr>
                <w:sz w:val="20"/>
                <w:szCs w:val="20"/>
              </w:rPr>
            </w:pPr>
            <w:r w:rsidRPr="008A6DD7">
              <w:rPr>
                <w:rFonts w:hint="eastAsia"/>
                <w:sz w:val="20"/>
                <w:szCs w:val="20"/>
              </w:rPr>
              <w:t>98％</w:t>
            </w:r>
          </w:p>
        </w:tc>
      </w:tr>
    </w:tbl>
    <w:p w14:paraId="4CB8E0DA" w14:textId="77777777" w:rsidR="00140F12" w:rsidRPr="00E55846" w:rsidRDefault="00140F12" w:rsidP="00140F12">
      <w:pPr>
        <w:jc w:val="right"/>
      </w:pPr>
      <w:r w:rsidRPr="00E55846">
        <w:rPr>
          <w:rFonts w:hint="eastAsia"/>
        </w:rPr>
        <w:t>（大阪府ホームページより作成・小数点以下切捨て）</w:t>
      </w:r>
    </w:p>
    <w:p w14:paraId="6B96ECC0" w14:textId="77777777" w:rsidR="00140F12" w:rsidRPr="00E55846" w:rsidRDefault="00140F12" w:rsidP="00140F12">
      <w:r w:rsidRPr="00E55846">
        <w:rPr>
          <w:rFonts w:hint="eastAsia"/>
        </w:rPr>
        <w:t xml:space="preserve">　支出済額の予算現額に対する割合は，概ね90％を上回っているが，公安委員会費については常に90％を下回っている状況である。</w:t>
      </w:r>
    </w:p>
    <w:p w14:paraId="18056EA0" w14:textId="77777777" w:rsidR="00140F12" w:rsidRPr="00E55846" w:rsidRDefault="00140F12" w:rsidP="00140F12"/>
    <w:p w14:paraId="3BB32528" w14:textId="77777777" w:rsidR="00B409D7" w:rsidRPr="00E55846" w:rsidRDefault="00B409D7" w:rsidP="00E257C0">
      <w:pPr>
        <w:ind w:firstLineChars="100" w:firstLine="221"/>
        <w:rPr>
          <w:b/>
          <w:bCs/>
        </w:rPr>
      </w:pPr>
      <w:r w:rsidRPr="00E55846">
        <w:rPr>
          <w:rFonts w:hint="eastAsia"/>
          <w:b/>
          <w:bCs/>
        </w:rPr>
        <w:t>(3)　他の都道府県の警察費との比較</w:t>
      </w:r>
    </w:p>
    <w:p w14:paraId="62A55668" w14:textId="456166CB" w:rsidR="00B409D7" w:rsidRPr="00E55846" w:rsidRDefault="00B409D7" w:rsidP="00B409D7">
      <w:r w:rsidRPr="00E55846">
        <w:rPr>
          <w:rFonts w:hint="eastAsia"/>
        </w:rPr>
        <w:t xml:space="preserve">　令和2年度の各都道府県の警察費の歳出額及び歳出総額に占める警察費の割合は，以</w:t>
      </w:r>
      <w:r w:rsidRPr="00E55846">
        <w:rPr>
          <w:rFonts w:hint="eastAsia"/>
        </w:rPr>
        <w:lastRenderedPageBreak/>
        <w:t>下のとおりである。</w:t>
      </w:r>
    </w:p>
    <w:p w14:paraId="7BF0BCAD" w14:textId="77777777" w:rsidR="00B409D7" w:rsidRPr="00E55846" w:rsidRDefault="00B409D7" w:rsidP="00B409D7">
      <w:pPr>
        <w:jc w:val="left"/>
      </w:pPr>
    </w:p>
    <w:p w14:paraId="5D834470" w14:textId="77777777" w:rsidR="00B409D7" w:rsidRPr="00E55846" w:rsidRDefault="00B409D7" w:rsidP="00B409D7">
      <w:pPr>
        <w:jc w:val="left"/>
      </w:pPr>
      <w:r w:rsidRPr="00E55846">
        <w:rPr>
          <w:rFonts w:hint="eastAsia"/>
        </w:rPr>
        <w:t>＜令和2年度の各都道府県の警察費の歳出額及び歳出総額に占める警察費の割合＞</w:t>
      </w:r>
    </w:p>
    <w:p w14:paraId="0FE565D1" w14:textId="77777777" w:rsidR="00B409D7" w:rsidRPr="00E55846" w:rsidRDefault="00B409D7" w:rsidP="00183E72">
      <w:pPr>
        <w:ind w:right="880" w:firstLineChars="2700" w:firstLine="5940"/>
      </w:pPr>
      <w:r w:rsidRPr="00E55846">
        <w:rPr>
          <w:rFonts w:hint="eastAsia"/>
        </w:rPr>
        <w:t>（単位：千円）</w:t>
      </w:r>
    </w:p>
    <w:tbl>
      <w:tblPr>
        <w:tblStyle w:val="a4"/>
        <w:tblW w:w="0" w:type="auto"/>
        <w:tblInd w:w="421" w:type="dxa"/>
        <w:tblLook w:val="04A0" w:firstRow="1" w:lastRow="0" w:firstColumn="1" w:lastColumn="0" w:noHBand="0" w:noVBand="1"/>
      </w:tblPr>
      <w:tblGrid>
        <w:gridCol w:w="1519"/>
        <w:gridCol w:w="2060"/>
        <w:gridCol w:w="2060"/>
        <w:gridCol w:w="1320"/>
      </w:tblGrid>
      <w:tr w:rsidR="00B409D7" w:rsidRPr="00E55846" w14:paraId="36BDEECA" w14:textId="77777777" w:rsidTr="00B9332B">
        <w:trPr>
          <w:trHeight w:val="375"/>
        </w:trPr>
        <w:tc>
          <w:tcPr>
            <w:tcW w:w="1519" w:type="dxa"/>
            <w:noWrap/>
            <w:hideMark/>
          </w:tcPr>
          <w:p w14:paraId="6E7FB054" w14:textId="77777777" w:rsidR="00B409D7" w:rsidRPr="008A6DD7" w:rsidRDefault="00B409D7" w:rsidP="00B409D7">
            <w:pPr>
              <w:jc w:val="center"/>
              <w:rPr>
                <w:sz w:val="20"/>
                <w:szCs w:val="20"/>
              </w:rPr>
            </w:pPr>
          </w:p>
        </w:tc>
        <w:tc>
          <w:tcPr>
            <w:tcW w:w="2060" w:type="dxa"/>
            <w:noWrap/>
            <w:hideMark/>
          </w:tcPr>
          <w:p w14:paraId="339C8991" w14:textId="77777777" w:rsidR="00B409D7" w:rsidRPr="008A6DD7" w:rsidRDefault="00B409D7" w:rsidP="00B409D7">
            <w:pPr>
              <w:jc w:val="center"/>
              <w:rPr>
                <w:sz w:val="20"/>
                <w:szCs w:val="20"/>
              </w:rPr>
            </w:pPr>
            <w:r w:rsidRPr="008A6DD7">
              <w:rPr>
                <w:rFonts w:hint="eastAsia"/>
                <w:sz w:val="20"/>
                <w:szCs w:val="20"/>
              </w:rPr>
              <w:t>歳出総額</w:t>
            </w:r>
          </w:p>
        </w:tc>
        <w:tc>
          <w:tcPr>
            <w:tcW w:w="2060" w:type="dxa"/>
            <w:hideMark/>
          </w:tcPr>
          <w:p w14:paraId="17564DAE" w14:textId="77777777" w:rsidR="00B409D7" w:rsidRPr="008A6DD7" w:rsidRDefault="00B409D7" w:rsidP="00B409D7">
            <w:pPr>
              <w:jc w:val="center"/>
              <w:rPr>
                <w:sz w:val="20"/>
                <w:szCs w:val="20"/>
              </w:rPr>
            </w:pPr>
            <w:r w:rsidRPr="008A6DD7">
              <w:rPr>
                <w:rFonts w:hint="eastAsia"/>
                <w:sz w:val="20"/>
                <w:szCs w:val="20"/>
              </w:rPr>
              <w:t>警察費</w:t>
            </w:r>
          </w:p>
        </w:tc>
        <w:tc>
          <w:tcPr>
            <w:tcW w:w="1320" w:type="dxa"/>
            <w:hideMark/>
          </w:tcPr>
          <w:p w14:paraId="64EEC30E" w14:textId="77777777" w:rsidR="00B409D7" w:rsidRPr="008A6DD7" w:rsidRDefault="00B409D7" w:rsidP="00B409D7">
            <w:pPr>
              <w:jc w:val="center"/>
              <w:rPr>
                <w:sz w:val="20"/>
                <w:szCs w:val="20"/>
              </w:rPr>
            </w:pPr>
            <w:r w:rsidRPr="008A6DD7">
              <w:rPr>
                <w:rFonts w:hint="eastAsia"/>
                <w:sz w:val="20"/>
                <w:szCs w:val="20"/>
              </w:rPr>
              <w:t>割合</w:t>
            </w:r>
          </w:p>
        </w:tc>
      </w:tr>
      <w:tr w:rsidR="00B409D7" w:rsidRPr="00E55846" w14:paraId="7BF88761" w14:textId="77777777" w:rsidTr="00B9332B">
        <w:trPr>
          <w:trHeight w:val="375"/>
        </w:trPr>
        <w:tc>
          <w:tcPr>
            <w:tcW w:w="1519" w:type="dxa"/>
            <w:noWrap/>
            <w:hideMark/>
          </w:tcPr>
          <w:p w14:paraId="2F7E9B24" w14:textId="77777777" w:rsidR="00B409D7" w:rsidRPr="008A6DD7" w:rsidRDefault="00B409D7" w:rsidP="00B409D7">
            <w:pPr>
              <w:jc w:val="center"/>
              <w:rPr>
                <w:sz w:val="20"/>
                <w:szCs w:val="20"/>
              </w:rPr>
            </w:pPr>
            <w:r w:rsidRPr="008A6DD7">
              <w:rPr>
                <w:rFonts w:hint="eastAsia"/>
                <w:sz w:val="20"/>
                <w:szCs w:val="20"/>
              </w:rPr>
              <w:t>北海道</w:t>
            </w:r>
          </w:p>
        </w:tc>
        <w:tc>
          <w:tcPr>
            <w:tcW w:w="2060" w:type="dxa"/>
            <w:noWrap/>
            <w:hideMark/>
          </w:tcPr>
          <w:p w14:paraId="2712932A" w14:textId="77777777" w:rsidR="00B409D7" w:rsidRPr="008A6DD7" w:rsidRDefault="00B409D7" w:rsidP="00B409D7">
            <w:pPr>
              <w:jc w:val="right"/>
              <w:rPr>
                <w:sz w:val="20"/>
                <w:szCs w:val="20"/>
              </w:rPr>
            </w:pPr>
            <w:r w:rsidRPr="008A6DD7">
              <w:rPr>
                <w:rFonts w:hint="eastAsia"/>
                <w:sz w:val="20"/>
                <w:szCs w:val="20"/>
              </w:rPr>
              <w:t>3,100,102,459</w:t>
            </w:r>
          </w:p>
        </w:tc>
        <w:tc>
          <w:tcPr>
            <w:tcW w:w="2060" w:type="dxa"/>
            <w:noWrap/>
            <w:hideMark/>
          </w:tcPr>
          <w:p w14:paraId="0EA478FE" w14:textId="77777777" w:rsidR="00B409D7" w:rsidRPr="008A6DD7" w:rsidRDefault="00B409D7" w:rsidP="00B409D7">
            <w:pPr>
              <w:jc w:val="right"/>
              <w:rPr>
                <w:sz w:val="20"/>
                <w:szCs w:val="20"/>
              </w:rPr>
            </w:pPr>
            <w:r w:rsidRPr="008A6DD7">
              <w:rPr>
                <w:rFonts w:hint="eastAsia"/>
                <w:sz w:val="20"/>
                <w:szCs w:val="20"/>
              </w:rPr>
              <w:t>131,411,811</w:t>
            </w:r>
          </w:p>
        </w:tc>
        <w:tc>
          <w:tcPr>
            <w:tcW w:w="1320" w:type="dxa"/>
            <w:noWrap/>
            <w:hideMark/>
          </w:tcPr>
          <w:p w14:paraId="56C26DBB" w14:textId="6654C2DF" w:rsidR="00B409D7" w:rsidRPr="008A6DD7" w:rsidRDefault="00B409D7" w:rsidP="00B409D7">
            <w:pPr>
              <w:jc w:val="right"/>
              <w:rPr>
                <w:sz w:val="20"/>
                <w:szCs w:val="20"/>
              </w:rPr>
            </w:pPr>
            <w:r w:rsidRPr="008A6DD7">
              <w:rPr>
                <w:rFonts w:hint="eastAsia"/>
                <w:sz w:val="20"/>
                <w:szCs w:val="20"/>
              </w:rPr>
              <w:t>4.2</w:t>
            </w:r>
            <w:r w:rsidR="0045373C" w:rsidRPr="008A6DD7">
              <w:rPr>
                <w:rFonts w:hint="eastAsia"/>
                <w:sz w:val="20"/>
                <w:szCs w:val="20"/>
              </w:rPr>
              <w:t>％</w:t>
            </w:r>
          </w:p>
        </w:tc>
      </w:tr>
      <w:tr w:rsidR="00B409D7" w:rsidRPr="00E55846" w14:paraId="20DA7345" w14:textId="77777777" w:rsidTr="00B9332B">
        <w:trPr>
          <w:trHeight w:val="375"/>
        </w:trPr>
        <w:tc>
          <w:tcPr>
            <w:tcW w:w="1519" w:type="dxa"/>
            <w:noWrap/>
            <w:hideMark/>
          </w:tcPr>
          <w:p w14:paraId="086E9C63" w14:textId="77777777" w:rsidR="00B409D7" w:rsidRPr="008A6DD7" w:rsidRDefault="00B409D7" w:rsidP="00B409D7">
            <w:pPr>
              <w:jc w:val="center"/>
              <w:rPr>
                <w:sz w:val="20"/>
                <w:szCs w:val="20"/>
              </w:rPr>
            </w:pPr>
            <w:r w:rsidRPr="008A6DD7">
              <w:rPr>
                <w:rFonts w:hint="eastAsia"/>
                <w:sz w:val="20"/>
                <w:szCs w:val="20"/>
              </w:rPr>
              <w:t>青森県</w:t>
            </w:r>
          </w:p>
        </w:tc>
        <w:tc>
          <w:tcPr>
            <w:tcW w:w="2060" w:type="dxa"/>
            <w:noWrap/>
            <w:hideMark/>
          </w:tcPr>
          <w:p w14:paraId="16723718" w14:textId="77777777" w:rsidR="00B409D7" w:rsidRPr="008A6DD7" w:rsidRDefault="00B409D7" w:rsidP="00B409D7">
            <w:pPr>
              <w:jc w:val="right"/>
              <w:rPr>
                <w:sz w:val="20"/>
                <w:szCs w:val="20"/>
              </w:rPr>
            </w:pPr>
            <w:r w:rsidRPr="008A6DD7">
              <w:rPr>
                <w:rFonts w:hint="eastAsia"/>
                <w:sz w:val="20"/>
                <w:szCs w:val="20"/>
              </w:rPr>
              <w:t>733,345,205</w:t>
            </w:r>
          </w:p>
        </w:tc>
        <w:tc>
          <w:tcPr>
            <w:tcW w:w="2060" w:type="dxa"/>
            <w:noWrap/>
            <w:hideMark/>
          </w:tcPr>
          <w:p w14:paraId="36B83EE1" w14:textId="77777777" w:rsidR="00B409D7" w:rsidRPr="008A6DD7" w:rsidRDefault="00B409D7" w:rsidP="00B409D7">
            <w:pPr>
              <w:jc w:val="right"/>
              <w:rPr>
                <w:sz w:val="20"/>
                <w:szCs w:val="20"/>
              </w:rPr>
            </w:pPr>
            <w:r w:rsidRPr="008A6DD7">
              <w:rPr>
                <w:rFonts w:hint="eastAsia"/>
                <w:sz w:val="20"/>
                <w:szCs w:val="20"/>
              </w:rPr>
              <w:t>29,671,782</w:t>
            </w:r>
          </w:p>
        </w:tc>
        <w:tc>
          <w:tcPr>
            <w:tcW w:w="1320" w:type="dxa"/>
            <w:noWrap/>
            <w:hideMark/>
          </w:tcPr>
          <w:p w14:paraId="55510931" w14:textId="06587AA7" w:rsidR="00B409D7" w:rsidRPr="008A6DD7" w:rsidRDefault="00B409D7" w:rsidP="00B409D7">
            <w:pPr>
              <w:jc w:val="right"/>
              <w:rPr>
                <w:sz w:val="20"/>
                <w:szCs w:val="20"/>
              </w:rPr>
            </w:pPr>
            <w:r w:rsidRPr="008A6DD7">
              <w:rPr>
                <w:rFonts w:hint="eastAsia"/>
                <w:sz w:val="20"/>
                <w:szCs w:val="20"/>
              </w:rPr>
              <w:t>4.0</w:t>
            </w:r>
            <w:r w:rsidR="0045373C" w:rsidRPr="008A6DD7">
              <w:rPr>
                <w:rFonts w:hint="eastAsia"/>
                <w:sz w:val="20"/>
                <w:szCs w:val="20"/>
              </w:rPr>
              <w:t>％</w:t>
            </w:r>
          </w:p>
        </w:tc>
      </w:tr>
      <w:tr w:rsidR="00B409D7" w:rsidRPr="00E55846" w14:paraId="443A780B" w14:textId="77777777" w:rsidTr="00B9332B">
        <w:trPr>
          <w:trHeight w:val="375"/>
        </w:trPr>
        <w:tc>
          <w:tcPr>
            <w:tcW w:w="1519" w:type="dxa"/>
            <w:noWrap/>
            <w:hideMark/>
          </w:tcPr>
          <w:p w14:paraId="7784E911" w14:textId="77777777" w:rsidR="00B409D7" w:rsidRPr="008A6DD7" w:rsidRDefault="00B409D7" w:rsidP="00B409D7">
            <w:pPr>
              <w:jc w:val="center"/>
              <w:rPr>
                <w:sz w:val="20"/>
                <w:szCs w:val="20"/>
              </w:rPr>
            </w:pPr>
            <w:r w:rsidRPr="008A6DD7">
              <w:rPr>
                <w:rFonts w:hint="eastAsia"/>
                <w:sz w:val="20"/>
                <w:szCs w:val="20"/>
              </w:rPr>
              <w:t>岩手県</w:t>
            </w:r>
          </w:p>
        </w:tc>
        <w:tc>
          <w:tcPr>
            <w:tcW w:w="2060" w:type="dxa"/>
            <w:noWrap/>
            <w:hideMark/>
          </w:tcPr>
          <w:p w14:paraId="40EE2A8F" w14:textId="77777777" w:rsidR="00B409D7" w:rsidRPr="008A6DD7" w:rsidRDefault="00B409D7" w:rsidP="00B409D7">
            <w:pPr>
              <w:jc w:val="right"/>
              <w:rPr>
                <w:sz w:val="20"/>
                <w:szCs w:val="20"/>
              </w:rPr>
            </w:pPr>
            <w:r w:rsidRPr="008A6DD7">
              <w:rPr>
                <w:rFonts w:hint="eastAsia"/>
                <w:sz w:val="20"/>
                <w:szCs w:val="20"/>
              </w:rPr>
              <w:t>1,003,254,615</w:t>
            </w:r>
          </w:p>
        </w:tc>
        <w:tc>
          <w:tcPr>
            <w:tcW w:w="2060" w:type="dxa"/>
            <w:noWrap/>
            <w:hideMark/>
          </w:tcPr>
          <w:p w14:paraId="0BE393AF" w14:textId="77777777" w:rsidR="00B409D7" w:rsidRPr="008A6DD7" w:rsidRDefault="00B409D7" w:rsidP="00B409D7">
            <w:pPr>
              <w:jc w:val="right"/>
              <w:rPr>
                <w:sz w:val="20"/>
                <w:szCs w:val="20"/>
              </w:rPr>
            </w:pPr>
            <w:r w:rsidRPr="008A6DD7">
              <w:rPr>
                <w:rFonts w:hint="eastAsia"/>
                <w:sz w:val="20"/>
                <w:szCs w:val="20"/>
              </w:rPr>
              <w:t>27,707,977</w:t>
            </w:r>
          </w:p>
        </w:tc>
        <w:tc>
          <w:tcPr>
            <w:tcW w:w="1320" w:type="dxa"/>
            <w:noWrap/>
            <w:hideMark/>
          </w:tcPr>
          <w:p w14:paraId="34A54AFC" w14:textId="6282B4EB" w:rsidR="00B409D7" w:rsidRPr="008A6DD7" w:rsidRDefault="00B409D7" w:rsidP="00B409D7">
            <w:pPr>
              <w:jc w:val="right"/>
              <w:rPr>
                <w:sz w:val="20"/>
                <w:szCs w:val="20"/>
              </w:rPr>
            </w:pPr>
            <w:r w:rsidRPr="008A6DD7">
              <w:rPr>
                <w:rFonts w:hint="eastAsia"/>
                <w:sz w:val="20"/>
                <w:szCs w:val="20"/>
              </w:rPr>
              <w:t>2.8</w:t>
            </w:r>
            <w:r w:rsidR="0045373C" w:rsidRPr="008A6DD7">
              <w:rPr>
                <w:rFonts w:hint="eastAsia"/>
                <w:sz w:val="20"/>
                <w:szCs w:val="20"/>
              </w:rPr>
              <w:t>％</w:t>
            </w:r>
          </w:p>
        </w:tc>
      </w:tr>
      <w:tr w:rsidR="00B409D7" w:rsidRPr="00E55846" w14:paraId="7E34FAD3" w14:textId="77777777" w:rsidTr="00B9332B">
        <w:trPr>
          <w:trHeight w:val="375"/>
        </w:trPr>
        <w:tc>
          <w:tcPr>
            <w:tcW w:w="1519" w:type="dxa"/>
            <w:noWrap/>
            <w:hideMark/>
          </w:tcPr>
          <w:p w14:paraId="121C1750" w14:textId="77777777" w:rsidR="00B409D7" w:rsidRPr="008A6DD7" w:rsidRDefault="00B409D7" w:rsidP="00B409D7">
            <w:pPr>
              <w:jc w:val="center"/>
              <w:rPr>
                <w:sz w:val="20"/>
                <w:szCs w:val="20"/>
              </w:rPr>
            </w:pPr>
            <w:r w:rsidRPr="008A6DD7">
              <w:rPr>
                <w:rFonts w:hint="eastAsia"/>
                <w:sz w:val="20"/>
                <w:szCs w:val="20"/>
              </w:rPr>
              <w:t>宮城県</w:t>
            </w:r>
          </w:p>
        </w:tc>
        <w:tc>
          <w:tcPr>
            <w:tcW w:w="2060" w:type="dxa"/>
            <w:noWrap/>
            <w:hideMark/>
          </w:tcPr>
          <w:p w14:paraId="5AB71F51" w14:textId="77777777" w:rsidR="00B409D7" w:rsidRPr="008A6DD7" w:rsidRDefault="00B409D7" w:rsidP="00B409D7">
            <w:pPr>
              <w:jc w:val="right"/>
              <w:rPr>
                <w:sz w:val="20"/>
                <w:szCs w:val="20"/>
              </w:rPr>
            </w:pPr>
            <w:r w:rsidRPr="008A6DD7">
              <w:rPr>
                <w:rFonts w:hint="eastAsia"/>
                <w:sz w:val="20"/>
                <w:szCs w:val="20"/>
              </w:rPr>
              <w:t>1,148,186,483</w:t>
            </w:r>
          </w:p>
        </w:tc>
        <w:tc>
          <w:tcPr>
            <w:tcW w:w="2060" w:type="dxa"/>
            <w:noWrap/>
            <w:hideMark/>
          </w:tcPr>
          <w:p w14:paraId="3E395CAA" w14:textId="77777777" w:rsidR="00B409D7" w:rsidRPr="008A6DD7" w:rsidRDefault="00B409D7" w:rsidP="00B409D7">
            <w:pPr>
              <w:jc w:val="right"/>
              <w:rPr>
                <w:sz w:val="20"/>
                <w:szCs w:val="20"/>
              </w:rPr>
            </w:pPr>
            <w:r w:rsidRPr="008A6DD7">
              <w:rPr>
                <w:rFonts w:hint="eastAsia"/>
                <w:sz w:val="20"/>
                <w:szCs w:val="20"/>
              </w:rPr>
              <w:t>51,409,688</w:t>
            </w:r>
          </w:p>
        </w:tc>
        <w:tc>
          <w:tcPr>
            <w:tcW w:w="1320" w:type="dxa"/>
            <w:noWrap/>
            <w:hideMark/>
          </w:tcPr>
          <w:p w14:paraId="39A4B15C" w14:textId="421004BA" w:rsidR="00B409D7" w:rsidRPr="008A6DD7" w:rsidRDefault="00B409D7" w:rsidP="00B409D7">
            <w:pPr>
              <w:jc w:val="right"/>
              <w:rPr>
                <w:sz w:val="20"/>
                <w:szCs w:val="20"/>
              </w:rPr>
            </w:pPr>
            <w:r w:rsidRPr="008A6DD7">
              <w:rPr>
                <w:rFonts w:hint="eastAsia"/>
                <w:sz w:val="20"/>
                <w:szCs w:val="20"/>
              </w:rPr>
              <w:t>4.5</w:t>
            </w:r>
            <w:r w:rsidR="0045373C" w:rsidRPr="008A6DD7">
              <w:rPr>
                <w:rFonts w:hint="eastAsia"/>
                <w:sz w:val="20"/>
                <w:szCs w:val="20"/>
              </w:rPr>
              <w:t>％</w:t>
            </w:r>
          </w:p>
        </w:tc>
      </w:tr>
      <w:tr w:rsidR="00B409D7" w:rsidRPr="00E55846" w14:paraId="48F8C10B" w14:textId="77777777" w:rsidTr="00B9332B">
        <w:trPr>
          <w:trHeight w:val="375"/>
        </w:trPr>
        <w:tc>
          <w:tcPr>
            <w:tcW w:w="1519" w:type="dxa"/>
            <w:noWrap/>
            <w:hideMark/>
          </w:tcPr>
          <w:p w14:paraId="518759C7" w14:textId="77777777" w:rsidR="00B409D7" w:rsidRPr="008A6DD7" w:rsidRDefault="00B409D7" w:rsidP="00B409D7">
            <w:pPr>
              <w:jc w:val="center"/>
              <w:rPr>
                <w:sz w:val="20"/>
                <w:szCs w:val="20"/>
              </w:rPr>
            </w:pPr>
            <w:r w:rsidRPr="008A6DD7">
              <w:rPr>
                <w:rFonts w:hint="eastAsia"/>
                <w:sz w:val="20"/>
                <w:szCs w:val="20"/>
              </w:rPr>
              <w:t>秋田県</w:t>
            </w:r>
          </w:p>
        </w:tc>
        <w:tc>
          <w:tcPr>
            <w:tcW w:w="2060" w:type="dxa"/>
            <w:noWrap/>
            <w:hideMark/>
          </w:tcPr>
          <w:p w14:paraId="508BFB23" w14:textId="77777777" w:rsidR="00B409D7" w:rsidRPr="008A6DD7" w:rsidRDefault="00B409D7" w:rsidP="00B409D7">
            <w:pPr>
              <w:jc w:val="right"/>
              <w:rPr>
                <w:sz w:val="20"/>
                <w:szCs w:val="20"/>
              </w:rPr>
            </w:pPr>
            <w:r w:rsidRPr="008A6DD7">
              <w:rPr>
                <w:rFonts w:hint="eastAsia"/>
                <w:sz w:val="20"/>
                <w:szCs w:val="20"/>
              </w:rPr>
              <w:t>667,176,284</w:t>
            </w:r>
          </w:p>
        </w:tc>
        <w:tc>
          <w:tcPr>
            <w:tcW w:w="2060" w:type="dxa"/>
            <w:noWrap/>
            <w:hideMark/>
          </w:tcPr>
          <w:p w14:paraId="252E515F" w14:textId="77777777" w:rsidR="00B409D7" w:rsidRPr="008A6DD7" w:rsidRDefault="00B409D7" w:rsidP="00B409D7">
            <w:pPr>
              <w:jc w:val="right"/>
              <w:rPr>
                <w:sz w:val="20"/>
                <w:szCs w:val="20"/>
              </w:rPr>
            </w:pPr>
            <w:r w:rsidRPr="008A6DD7">
              <w:rPr>
                <w:rFonts w:hint="eastAsia"/>
                <w:sz w:val="20"/>
                <w:szCs w:val="20"/>
              </w:rPr>
              <w:t>25,177,944</w:t>
            </w:r>
          </w:p>
        </w:tc>
        <w:tc>
          <w:tcPr>
            <w:tcW w:w="1320" w:type="dxa"/>
            <w:noWrap/>
            <w:hideMark/>
          </w:tcPr>
          <w:p w14:paraId="7CF47350" w14:textId="34042E60" w:rsidR="00B409D7" w:rsidRPr="008A6DD7" w:rsidRDefault="00B409D7" w:rsidP="00B409D7">
            <w:pPr>
              <w:jc w:val="right"/>
              <w:rPr>
                <w:sz w:val="20"/>
                <w:szCs w:val="20"/>
              </w:rPr>
            </w:pPr>
            <w:r w:rsidRPr="008A6DD7">
              <w:rPr>
                <w:rFonts w:hint="eastAsia"/>
                <w:sz w:val="20"/>
                <w:szCs w:val="20"/>
              </w:rPr>
              <w:t>3.8</w:t>
            </w:r>
            <w:r w:rsidR="0045373C" w:rsidRPr="008A6DD7">
              <w:rPr>
                <w:rFonts w:hint="eastAsia"/>
                <w:sz w:val="20"/>
                <w:szCs w:val="20"/>
              </w:rPr>
              <w:t>％</w:t>
            </w:r>
          </w:p>
        </w:tc>
      </w:tr>
      <w:tr w:rsidR="00B409D7" w:rsidRPr="00E55846" w14:paraId="1CD65AFC" w14:textId="77777777" w:rsidTr="00B9332B">
        <w:trPr>
          <w:trHeight w:val="375"/>
        </w:trPr>
        <w:tc>
          <w:tcPr>
            <w:tcW w:w="1519" w:type="dxa"/>
            <w:noWrap/>
            <w:hideMark/>
          </w:tcPr>
          <w:p w14:paraId="0A129BF1" w14:textId="77777777" w:rsidR="00B409D7" w:rsidRPr="008A6DD7" w:rsidRDefault="00B409D7" w:rsidP="00B409D7">
            <w:pPr>
              <w:jc w:val="center"/>
              <w:rPr>
                <w:sz w:val="20"/>
                <w:szCs w:val="20"/>
              </w:rPr>
            </w:pPr>
            <w:r w:rsidRPr="008A6DD7">
              <w:rPr>
                <w:rFonts w:hint="eastAsia"/>
                <w:sz w:val="20"/>
                <w:szCs w:val="20"/>
              </w:rPr>
              <w:t>山形県</w:t>
            </w:r>
          </w:p>
        </w:tc>
        <w:tc>
          <w:tcPr>
            <w:tcW w:w="2060" w:type="dxa"/>
            <w:noWrap/>
            <w:hideMark/>
          </w:tcPr>
          <w:p w14:paraId="06F510F8" w14:textId="77777777" w:rsidR="00B409D7" w:rsidRPr="008A6DD7" w:rsidRDefault="00B409D7" w:rsidP="00B409D7">
            <w:pPr>
              <w:jc w:val="right"/>
              <w:rPr>
                <w:sz w:val="20"/>
                <w:szCs w:val="20"/>
              </w:rPr>
            </w:pPr>
            <w:r w:rsidRPr="008A6DD7">
              <w:rPr>
                <w:rFonts w:hint="eastAsia"/>
                <w:sz w:val="20"/>
                <w:szCs w:val="20"/>
              </w:rPr>
              <w:t>674,239,074</w:t>
            </w:r>
          </w:p>
        </w:tc>
        <w:tc>
          <w:tcPr>
            <w:tcW w:w="2060" w:type="dxa"/>
            <w:noWrap/>
            <w:hideMark/>
          </w:tcPr>
          <w:p w14:paraId="0298B837" w14:textId="77777777" w:rsidR="00B409D7" w:rsidRPr="008A6DD7" w:rsidRDefault="00B409D7" w:rsidP="00B409D7">
            <w:pPr>
              <w:jc w:val="right"/>
              <w:rPr>
                <w:sz w:val="20"/>
                <w:szCs w:val="20"/>
              </w:rPr>
            </w:pPr>
            <w:r w:rsidRPr="008A6DD7">
              <w:rPr>
                <w:rFonts w:hint="eastAsia"/>
                <w:sz w:val="20"/>
                <w:szCs w:val="20"/>
              </w:rPr>
              <w:t>26,427,716</w:t>
            </w:r>
          </w:p>
        </w:tc>
        <w:tc>
          <w:tcPr>
            <w:tcW w:w="1320" w:type="dxa"/>
            <w:noWrap/>
            <w:hideMark/>
          </w:tcPr>
          <w:p w14:paraId="37DFB959" w14:textId="3C673CD8" w:rsidR="00B409D7" w:rsidRPr="008A6DD7" w:rsidRDefault="00B409D7" w:rsidP="00B409D7">
            <w:pPr>
              <w:jc w:val="right"/>
              <w:rPr>
                <w:sz w:val="20"/>
                <w:szCs w:val="20"/>
              </w:rPr>
            </w:pPr>
            <w:r w:rsidRPr="008A6DD7">
              <w:rPr>
                <w:rFonts w:hint="eastAsia"/>
                <w:sz w:val="20"/>
                <w:szCs w:val="20"/>
              </w:rPr>
              <w:t>3.9</w:t>
            </w:r>
            <w:r w:rsidR="0045373C" w:rsidRPr="008A6DD7">
              <w:rPr>
                <w:rFonts w:hint="eastAsia"/>
                <w:sz w:val="20"/>
                <w:szCs w:val="20"/>
              </w:rPr>
              <w:t>％</w:t>
            </w:r>
          </w:p>
        </w:tc>
      </w:tr>
      <w:tr w:rsidR="00B409D7" w:rsidRPr="00E55846" w14:paraId="6E9AA9BE" w14:textId="77777777" w:rsidTr="00B9332B">
        <w:trPr>
          <w:trHeight w:val="375"/>
        </w:trPr>
        <w:tc>
          <w:tcPr>
            <w:tcW w:w="1519" w:type="dxa"/>
            <w:noWrap/>
            <w:hideMark/>
          </w:tcPr>
          <w:p w14:paraId="666D433F" w14:textId="77777777" w:rsidR="00B409D7" w:rsidRPr="008A6DD7" w:rsidRDefault="00B409D7" w:rsidP="00B409D7">
            <w:pPr>
              <w:jc w:val="center"/>
              <w:rPr>
                <w:sz w:val="20"/>
                <w:szCs w:val="20"/>
              </w:rPr>
            </w:pPr>
            <w:r w:rsidRPr="008A6DD7">
              <w:rPr>
                <w:rFonts w:hint="eastAsia"/>
                <w:sz w:val="20"/>
                <w:szCs w:val="20"/>
              </w:rPr>
              <w:t>福島県</w:t>
            </w:r>
          </w:p>
        </w:tc>
        <w:tc>
          <w:tcPr>
            <w:tcW w:w="2060" w:type="dxa"/>
            <w:noWrap/>
            <w:hideMark/>
          </w:tcPr>
          <w:p w14:paraId="08B9AF97" w14:textId="77777777" w:rsidR="00B409D7" w:rsidRPr="008A6DD7" w:rsidRDefault="00B409D7" w:rsidP="00B409D7">
            <w:pPr>
              <w:jc w:val="right"/>
              <w:rPr>
                <w:sz w:val="20"/>
                <w:szCs w:val="20"/>
              </w:rPr>
            </w:pPr>
            <w:r w:rsidRPr="008A6DD7">
              <w:rPr>
                <w:rFonts w:hint="eastAsia"/>
                <w:sz w:val="20"/>
                <w:szCs w:val="20"/>
              </w:rPr>
              <w:t>1,404,964,954</w:t>
            </w:r>
          </w:p>
        </w:tc>
        <w:tc>
          <w:tcPr>
            <w:tcW w:w="2060" w:type="dxa"/>
            <w:noWrap/>
            <w:hideMark/>
          </w:tcPr>
          <w:p w14:paraId="5691F651" w14:textId="77777777" w:rsidR="00B409D7" w:rsidRPr="008A6DD7" w:rsidRDefault="00B409D7" w:rsidP="00B409D7">
            <w:pPr>
              <w:jc w:val="right"/>
              <w:rPr>
                <w:sz w:val="20"/>
                <w:szCs w:val="20"/>
              </w:rPr>
            </w:pPr>
            <w:r w:rsidRPr="008A6DD7">
              <w:rPr>
                <w:rFonts w:hint="eastAsia"/>
                <w:sz w:val="20"/>
                <w:szCs w:val="20"/>
              </w:rPr>
              <w:t>43,774,476</w:t>
            </w:r>
          </w:p>
        </w:tc>
        <w:tc>
          <w:tcPr>
            <w:tcW w:w="1320" w:type="dxa"/>
            <w:noWrap/>
            <w:hideMark/>
          </w:tcPr>
          <w:p w14:paraId="38A35FB0" w14:textId="1A32D0BC" w:rsidR="00B409D7" w:rsidRPr="008A6DD7" w:rsidRDefault="00B409D7" w:rsidP="00B409D7">
            <w:pPr>
              <w:jc w:val="right"/>
              <w:rPr>
                <w:sz w:val="20"/>
                <w:szCs w:val="20"/>
              </w:rPr>
            </w:pPr>
            <w:r w:rsidRPr="008A6DD7">
              <w:rPr>
                <w:rFonts w:hint="eastAsia"/>
                <w:sz w:val="20"/>
                <w:szCs w:val="20"/>
              </w:rPr>
              <w:t>3.1</w:t>
            </w:r>
            <w:r w:rsidR="0045373C" w:rsidRPr="008A6DD7">
              <w:rPr>
                <w:rFonts w:hint="eastAsia"/>
                <w:sz w:val="20"/>
                <w:szCs w:val="20"/>
              </w:rPr>
              <w:t>％</w:t>
            </w:r>
          </w:p>
        </w:tc>
      </w:tr>
      <w:tr w:rsidR="00B409D7" w:rsidRPr="00E55846" w14:paraId="660A7AFF" w14:textId="77777777" w:rsidTr="00B9332B">
        <w:trPr>
          <w:trHeight w:val="375"/>
        </w:trPr>
        <w:tc>
          <w:tcPr>
            <w:tcW w:w="1519" w:type="dxa"/>
            <w:noWrap/>
            <w:hideMark/>
          </w:tcPr>
          <w:p w14:paraId="3E6ED0D0" w14:textId="77777777" w:rsidR="00B409D7" w:rsidRPr="008A6DD7" w:rsidRDefault="00B409D7" w:rsidP="00B409D7">
            <w:pPr>
              <w:jc w:val="center"/>
              <w:rPr>
                <w:sz w:val="20"/>
                <w:szCs w:val="20"/>
              </w:rPr>
            </w:pPr>
            <w:r w:rsidRPr="008A6DD7">
              <w:rPr>
                <w:rFonts w:hint="eastAsia"/>
                <w:sz w:val="20"/>
                <w:szCs w:val="20"/>
              </w:rPr>
              <w:t>茨城県</w:t>
            </w:r>
          </w:p>
        </w:tc>
        <w:tc>
          <w:tcPr>
            <w:tcW w:w="2060" w:type="dxa"/>
            <w:noWrap/>
            <w:hideMark/>
          </w:tcPr>
          <w:p w14:paraId="3C4D9FE4" w14:textId="77777777" w:rsidR="00B409D7" w:rsidRPr="008A6DD7" w:rsidRDefault="00B409D7" w:rsidP="00B409D7">
            <w:pPr>
              <w:jc w:val="right"/>
              <w:rPr>
                <w:sz w:val="20"/>
                <w:szCs w:val="20"/>
              </w:rPr>
            </w:pPr>
            <w:r w:rsidRPr="008A6DD7">
              <w:rPr>
                <w:rFonts w:hint="eastAsia"/>
                <w:sz w:val="20"/>
                <w:szCs w:val="20"/>
              </w:rPr>
              <w:t>1,303,704,426</w:t>
            </w:r>
          </w:p>
        </w:tc>
        <w:tc>
          <w:tcPr>
            <w:tcW w:w="2060" w:type="dxa"/>
            <w:noWrap/>
            <w:hideMark/>
          </w:tcPr>
          <w:p w14:paraId="08FBCFFD" w14:textId="77777777" w:rsidR="00B409D7" w:rsidRPr="008A6DD7" w:rsidRDefault="00B409D7" w:rsidP="00B409D7">
            <w:pPr>
              <w:jc w:val="right"/>
              <w:rPr>
                <w:sz w:val="20"/>
                <w:szCs w:val="20"/>
              </w:rPr>
            </w:pPr>
            <w:r w:rsidRPr="008A6DD7">
              <w:rPr>
                <w:rFonts w:hint="eastAsia"/>
                <w:sz w:val="20"/>
                <w:szCs w:val="20"/>
              </w:rPr>
              <w:t>61,863,775</w:t>
            </w:r>
          </w:p>
        </w:tc>
        <w:tc>
          <w:tcPr>
            <w:tcW w:w="1320" w:type="dxa"/>
            <w:noWrap/>
            <w:hideMark/>
          </w:tcPr>
          <w:p w14:paraId="3F66CE70" w14:textId="516A3B64" w:rsidR="00B409D7" w:rsidRPr="008A6DD7" w:rsidRDefault="00B409D7" w:rsidP="00B409D7">
            <w:pPr>
              <w:jc w:val="right"/>
              <w:rPr>
                <w:sz w:val="20"/>
                <w:szCs w:val="20"/>
              </w:rPr>
            </w:pPr>
            <w:r w:rsidRPr="008A6DD7">
              <w:rPr>
                <w:rFonts w:hint="eastAsia"/>
                <w:sz w:val="20"/>
                <w:szCs w:val="20"/>
              </w:rPr>
              <w:t>4.7</w:t>
            </w:r>
            <w:r w:rsidR="0045373C" w:rsidRPr="008A6DD7">
              <w:rPr>
                <w:rFonts w:hint="eastAsia"/>
                <w:sz w:val="20"/>
                <w:szCs w:val="20"/>
              </w:rPr>
              <w:t>％</w:t>
            </w:r>
          </w:p>
        </w:tc>
      </w:tr>
      <w:tr w:rsidR="00B409D7" w:rsidRPr="00E55846" w14:paraId="0D842DC6" w14:textId="77777777" w:rsidTr="00B9332B">
        <w:trPr>
          <w:trHeight w:val="375"/>
        </w:trPr>
        <w:tc>
          <w:tcPr>
            <w:tcW w:w="1519" w:type="dxa"/>
            <w:noWrap/>
            <w:hideMark/>
          </w:tcPr>
          <w:p w14:paraId="3B1D8073" w14:textId="77777777" w:rsidR="00B409D7" w:rsidRPr="008A6DD7" w:rsidRDefault="00B409D7" w:rsidP="00B409D7">
            <w:pPr>
              <w:jc w:val="center"/>
              <w:rPr>
                <w:sz w:val="20"/>
                <w:szCs w:val="20"/>
              </w:rPr>
            </w:pPr>
            <w:r w:rsidRPr="008A6DD7">
              <w:rPr>
                <w:rFonts w:hint="eastAsia"/>
                <w:sz w:val="20"/>
                <w:szCs w:val="20"/>
              </w:rPr>
              <w:t>栃木県</w:t>
            </w:r>
          </w:p>
        </w:tc>
        <w:tc>
          <w:tcPr>
            <w:tcW w:w="2060" w:type="dxa"/>
            <w:noWrap/>
            <w:hideMark/>
          </w:tcPr>
          <w:p w14:paraId="75D58042" w14:textId="77777777" w:rsidR="00B409D7" w:rsidRPr="008A6DD7" w:rsidRDefault="00B409D7" w:rsidP="00B409D7">
            <w:pPr>
              <w:jc w:val="right"/>
              <w:rPr>
                <w:sz w:val="20"/>
                <w:szCs w:val="20"/>
              </w:rPr>
            </w:pPr>
            <w:r w:rsidRPr="008A6DD7">
              <w:rPr>
                <w:rFonts w:hint="eastAsia"/>
                <w:sz w:val="20"/>
                <w:szCs w:val="20"/>
              </w:rPr>
              <w:t>964,703,110</w:t>
            </w:r>
          </w:p>
        </w:tc>
        <w:tc>
          <w:tcPr>
            <w:tcW w:w="2060" w:type="dxa"/>
            <w:noWrap/>
            <w:hideMark/>
          </w:tcPr>
          <w:p w14:paraId="1AA664EE" w14:textId="77777777" w:rsidR="00B409D7" w:rsidRPr="008A6DD7" w:rsidRDefault="00B409D7" w:rsidP="00B409D7">
            <w:pPr>
              <w:jc w:val="right"/>
              <w:rPr>
                <w:sz w:val="20"/>
                <w:szCs w:val="20"/>
              </w:rPr>
            </w:pPr>
            <w:r w:rsidRPr="008A6DD7">
              <w:rPr>
                <w:rFonts w:hint="eastAsia"/>
                <w:sz w:val="20"/>
                <w:szCs w:val="20"/>
              </w:rPr>
              <w:t>45,344,536</w:t>
            </w:r>
          </w:p>
        </w:tc>
        <w:tc>
          <w:tcPr>
            <w:tcW w:w="1320" w:type="dxa"/>
            <w:noWrap/>
            <w:hideMark/>
          </w:tcPr>
          <w:p w14:paraId="7C7AC929" w14:textId="770D7BB8" w:rsidR="00B409D7" w:rsidRPr="008A6DD7" w:rsidRDefault="00B409D7" w:rsidP="00B409D7">
            <w:pPr>
              <w:jc w:val="right"/>
              <w:rPr>
                <w:sz w:val="20"/>
                <w:szCs w:val="20"/>
              </w:rPr>
            </w:pPr>
            <w:r w:rsidRPr="008A6DD7">
              <w:rPr>
                <w:rFonts w:hint="eastAsia"/>
                <w:sz w:val="20"/>
                <w:szCs w:val="20"/>
              </w:rPr>
              <w:t>4.7</w:t>
            </w:r>
            <w:r w:rsidR="0045373C" w:rsidRPr="008A6DD7">
              <w:rPr>
                <w:rFonts w:hint="eastAsia"/>
                <w:sz w:val="20"/>
                <w:szCs w:val="20"/>
              </w:rPr>
              <w:t>％</w:t>
            </w:r>
          </w:p>
        </w:tc>
      </w:tr>
      <w:tr w:rsidR="00B409D7" w:rsidRPr="00E55846" w14:paraId="41321891" w14:textId="77777777" w:rsidTr="00B9332B">
        <w:trPr>
          <w:trHeight w:val="375"/>
        </w:trPr>
        <w:tc>
          <w:tcPr>
            <w:tcW w:w="1519" w:type="dxa"/>
            <w:noWrap/>
            <w:hideMark/>
          </w:tcPr>
          <w:p w14:paraId="22DCAC6B" w14:textId="77777777" w:rsidR="00B409D7" w:rsidRPr="008A6DD7" w:rsidRDefault="00B409D7" w:rsidP="00B409D7">
            <w:pPr>
              <w:jc w:val="center"/>
              <w:rPr>
                <w:sz w:val="20"/>
                <w:szCs w:val="20"/>
              </w:rPr>
            </w:pPr>
            <w:r w:rsidRPr="008A6DD7">
              <w:rPr>
                <w:rFonts w:hint="eastAsia"/>
                <w:sz w:val="20"/>
                <w:szCs w:val="20"/>
              </w:rPr>
              <w:t>群馬県</w:t>
            </w:r>
          </w:p>
        </w:tc>
        <w:tc>
          <w:tcPr>
            <w:tcW w:w="2060" w:type="dxa"/>
            <w:noWrap/>
            <w:hideMark/>
          </w:tcPr>
          <w:p w14:paraId="06CF5426" w14:textId="77777777" w:rsidR="00B409D7" w:rsidRPr="008A6DD7" w:rsidRDefault="00B409D7" w:rsidP="00B409D7">
            <w:pPr>
              <w:jc w:val="right"/>
              <w:rPr>
                <w:sz w:val="20"/>
                <w:szCs w:val="20"/>
              </w:rPr>
            </w:pPr>
            <w:r w:rsidRPr="008A6DD7">
              <w:rPr>
                <w:rFonts w:hint="eastAsia"/>
                <w:sz w:val="20"/>
                <w:szCs w:val="20"/>
              </w:rPr>
              <w:t>999,279,885</w:t>
            </w:r>
          </w:p>
        </w:tc>
        <w:tc>
          <w:tcPr>
            <w:tcW w:w="2060" w:type="dxa"/>
            <w:noWrap/>
            <w:hideMark/>
          </w:tcPr>
          <w:p w14:paraId="5ADBF006" w14:textId="77777777" w:rsidR="00B409D7" w:rsidRPr="008A6DD7" w:rsidRDefault="00B409D7" w:rsidP="00B409D7">
            <w:pPr>
              <w:jc w:val="right"/>
              <w:rPr>
                <w:sz w:val="20"/>
                <w:szCs w:val="20"/>
              </w:rPr>
            </w:pPr>
            <w:r w:rsidRPr="008A6DD7">
              <w:rPr>
                <w:rFonts w:hint="eastAsia"/>
                <w:sz w:val="20"/>
                <w:szCs w:val="20"/>
              </w:rPr>
              <w:t>42,294,397</w:t>
            </w:r>
          </w:p>
        </w:tc>
        <w:tc>
          <w:tcPr>
            <w:tcW w:w="1320" w:type="dxa"/>
            <w:noWrap/>
            <w:hideMark/>
          </w:tcPr>
          <w:p w14:paraId="4293F530" w14:textId="2E95B40B" w:rsidR="00B409D7" w:rsidRPr="008A6DD7" w:rsidRDefault="00B409D7" w:rsidP="00B409D7">
            <w:pPr>
              <w:jc w:val="right"/>
              <w:rPr>
                <w:sz w:val="20"/>
                <w:szCs w:val="20"/>
              </w:rPr>
            </w:pPr>
            <w:r w:rsidRPr="008A6DD7">
              <w:rPr>
                <w:rFonts w:hint="eastAsia"/>
                <w:sz w:val="20"/>
                <w:szCs w:val="20"/>
              </w:rPr>
              <w:t>4.2</w:t>
            </w:r>
            <w:r w:rsidR="0045373C" w:rsidRPr="008A6DD7">
              <w:rPr>
                <w:rFonts w:hint="eastAsia"/>
                <w:sz w:val="20"/>
                <w:szCs w:val="20"/>
              </w:rPr>
              <w:t>％</w:t>
            </w:r>
          </w:p>
        </w:tc>
      </w:tr>
      <w:tr w:rsidR="00B409D7" w:rsidRPr="00E55846" w14:paraId="3A7A5364" w14:textId="77777777" w:rsidTr="00B9332B">
        <w:trPr>
          <w:trHeight w:val="375"/>
        </w:trPr>
        <w:tc>
          <w:tcPr>
            <w:tcW w:w="1519" w:type="dxa"/>
            <w:noWrap/>
            <w:hideMark/>
          </w:tcPr>
          <w:p w14:paraId="39E53C42" w14:textId="77777777" w:rsidR="00B409D7" w:rsidRPr="008A6DD7" w:rsidRDefault="00B409D7" w:rsidP="00B409D7">
            <w:pPr>
              <w:jc w:val="center"/>
              <w:rPr>
                <w:sz w:val="20"/>
                <w:szCs w:val="20"/>
              </w:rPr>
            </w:pPr>
            <w:r w:rsidRPr="008A6DD7">
              <w:rPr>
                <w:rFonts w:hint="eastAsia"/>
                <w:sz w:val="20"/>
                <w:szCs w:val="20"/>
              </w:rPr>
              <w:t>埼玉県</w:t>
            </w:r>
          </w:p>
        </w:tc>
        <w:tc>
          <w:tcPr>
            <w:tcW w:w="2060" w:type="dxa"/>
            <w:noWrap/>
            <w:hideMark/>
          </w:tcPr>
          <w:p w14:paraId="2A4571B1" w14:textId="77777777" w:rsidR="00B409D7" w:rsidRPr="008A6DD7" w:rsidRDefault="00B409D7" w:rsidP="00B409D7">
            <w:pPr>
              <w:jc w:val="right"/>
              <w:rPr>
                <w:sz w:val="20"/>
                <w:szCs w:val="20"/>
              </w:rPr>
            </w:pPr>
            <w:r w:rsidRPr="008A6DD7">
              <w:rPr>
                <w:rFonts w:hint="eastAsia"/>
                <w:sz w:val="20"/>
                <w:szCs w:val="20"/>
              </w:rPr>
              <w:t>2,094,579,571</w:t>
            </w:r>
          </w:p>
        </w:tc>
        <w:tc>
          <w:tcPr>
            <w:tcW w:w="2060" w:type="dxa"/>
            <w:noWrap/>
            <w:hideMark/>
          </w:tcPr>
          <w:p w14:paraId="4527523E" w14:textId="77777777" w:rsidR="00B409D7" w:rsidRPr="008A6DD7" w:rsidRDefault="00B409D7" w:rsidP="00B409D7">
            <w:pPr>
              <w:jc w:val="right"/>
              <w:rPr>
                <w:sz w:val="20"/>
                <w:szCs w:val="20"/>
              </w:rPr>
            </w:pPr>
            <w:r w:rsidRPr="008A6DD7">
              <w:rPr>
                <w:rFonts w:hint="eastAsia"/>
                <w:sz w:val="20"/>
                <w:szCs w:val="20"/>
              </w:rPr>
              <w:t>144,217,977</w:t>
            </w:r>
          </w:p>
        </w:tc>
        <w:tc>
          <w:tcPr>
            <w:tcW w:w="1320" w:type="dxa"/>
            <w:noWrap/>
            <w:hideMark/>
          </w:tcPr>
          <w:p w14:paraId="108ADE2E" w14:textId="781EA3ED" w:rsidR="00B409D7" w:rsidRPr="008A6DD7" w:rsidRDefault="00B409D7" w:rsidP="00B409D7">
            <w:pPr>
              <w:jc w:val="right"/>
              <w:rPr>
                <w:sz w:val="20"/>
                <w:szCs w:val="20"/>
              </w:rPr>
            </w:pPr>
            <w:r w:rsidRPr="008A6DD7">
              <w:rPr>
                <w:rFonts w:hint="eastAsia"/>
                <w:sz w:val="20"/>
                <w:szCs w:val="20"/>
              </w:rPr>
              <w:t>6.9</w:t>
            </w:r>
            <w:r w:rsidR="0045373C" w:rsidRPr="008A6DD7">
              <w:rPr>
                <w:rFonts w:hint="eastAsia"/>
                <w:sz w:val="20"/>
                <w:szCs w:val="20"/>
              </w:rPr>
              <w:t>％</w:t>
            </w:r>
          </w:p>
        </w:tc>
      </w:tr>
      <w:tr w:rsidR="00B409D7" w:rsidRPr="00E55846" w14:paraId="47513643" w14:textId="77777777" w:rsidTr="00B9332B">
        <w:trPr>
          <w:trHeight w:val="375"/>
        </w:trPr>
        <w:tc>
          <w:tcPr>
            <w:tcW w:w="1519" w:type="dxa"/>
            <w:noWrap/>
            <w:hideMark/>
          </w:tcPr>
          <w:p w14:paraId="01DE0484" w14:textId="77777777" w:rsidR="00B409D7" w:rsidRPr="008A6DD7" w:rsidRDefault="00B409D7" w:rsidP="00B409D7">
            <w:pPr>
              <w:jc w:val="center"/>
              <w:rPr>
                <w:sz w:val="20"/>
                <w:szCs w:val="20"/>
              </w:rPr>
            </w:pPr>
            <w:r w:rsidRPr="008A6DD7">
              <w:rPr>
                <w:rFonts w:hint="eastAsia"/>
                <w:sz w:val="20"/>
                <w:szCs w:val="20"/>
              </w:rPr>
              <w:t>千葉県</w:t>
            </w:r>
          </w:p>
        </w:tc>
        <w:tc>
          <w:tcPr>
            <w:tcW w:w="2060" w:type="dxa"/>
            <w:noWrap/>
            <w:hideMark/>
          </w:tcPr>
          <w:p w14:paraId="3D5FDF9F" w14:textId="77777777" w:rsidR="00B409D7" w:rsidRPr="008A6DD7" w:rsidRDefault="00B409D7" w:rsidP="00B409D7">
            <w:pPr>
              <w:jc w:val="right"/>
              <w:rPr>
                <w:sz w:val="20"/>
                <w:szCs w:val="20"/>
              </w:rPr>
            </w:pPr>
            <w:r w:rsidRPr="008A6DD7">
              <w:rPr>
                <w:rFonts w:hint="eastAsia"/>
                <w:sz w:val="20"/>
                <w:szCs w:val="20"/>
              </w:rPr>
              <w:t>2,161,766,122</w:t>
            </w:r>
          </w:p>
        </w:tc>
        <w:tc>
          <w:tcPr>
            <w:tcW w:w="2060" w:type="dxa"/>
            <w:noWrap/>
            <w:hideMark/>
          </w:tcPr>
          <w:p w14:paraId="22129BED" w14:textId="77777777" w:rsidR="00B409D7" w:rsidRPr="008A6DD7" w:rsidRDefault="00B409D7" w:rsidP="00B409D7">
            <w:pPr>
              <w:jc w:val="right"/>
              <w:rPr>
                <w:sz w:val="20"/>
                <w:szCs w:val="20"/>
              </w:rPr>
            </w:pPr>
            <w:r w:rsidRPr="008A6DD7">
              <w:rPr>
                <w:rFonts w:hint="eastAsia"/>
                <w:sz w:val="20"/>
                <w:szCs w:val="20"/>
              </w:rPr>
              <w:t>146,385,127</w:t>
            </w:r>
          </w:p>
        </w:tc>
        <w:tc>
          <w:tcPr>
            <w:tcW w:w="1320" w:type="dxa"/>
            <w:noWrap/>
            <w:hideMark/>
          </w:tcPr>
          <w:p w14:paraId="3EF49051" w14:textId="37AA4DB1" w:rsidR="00B409D7" w:rsidRPr="008A6DD7" w:rsidRDefault="00B409D7" w:rsidP="00B409D7">
            <w:pPr>
              <w:jc w:val="right"/>
              <w:rPr>
                <w:sz w:val="20"/>
                <w:szCs w:val="20"/>
              </w:rPr>
            </w:pPr>
            <w:r w:rsidRPr="008A6DD7">
              <w:rPr>
                <w:rFonts w:hint="eastAsia"/>
                <w:sz w:val="20"/>
                <w:szCs w:val="20"/>
              </w:rPr>
              <w:t>6.8</w:t>
            </w:r>
            <w:r w:rsidR="0045373C" w:rsidRPr="008A6DD7">
              <w:rPr>
                <w:rFonts w:hint="eastAsia"/>
                <w:sz w:val="20"/>
                <w:szCs w:val="20"/>
              </w:rPr>
              <w:t>％</w:t>
            </w:r>
          </w:p>
        </w:tc>
      </w:tr>
      <w:tr w:rsidR="00B409D7" w:rsidRPr="00E55846" w14:paraId="0DF430AF" w14:textId="77777777" w:rsidTr="00B9332B">
        <w:trPr>
          <w:trHeight w:val="375"/>
        </w:trPr>
        <w:tc>
          <w:tcPr>
            <w:tcW w:w="1519" w:type="dxa"/>
            <w:noWrap/>
            <w:hideMark/>
          </w:tcPr>
          <w:p w14:paraId="119B8315" w14:textId="77777777" w:rsidR="00B409D7" w:rsidRPr="008A6DD7" w:rsidRDefault="00B409D7" w:rsidP="00B409D7">
            <w:pPr>
              <w:jc w:val="center"/>
              <w:rPr>
                <w:sz w:val="20"/>
                <w:szCs w:val="20"/>
              </w:rPr>
            </w:pPr>
            <w:r w:rsidRPr="008A6DD7">
              <w:rPr>
                <w:rFonts w:hint="eastAsia"/>
                <w:sz w:val="20"/>
                <w:szCs w:val="20"/>
              </w:rPr>
              <w:t>東京都</w:t>
            </w:r>
          </w:p>
        </w:tc>
        <w:tc>
          <w:tcPr>
            <w:tcW w:w="2060" w:type="dxa"/>
            <w:noWrap/>
            <w:hideMark/>
          </w:tcPr>
          <w:p w14:paraId="16006ED5" w14:textId="77777777" w:rsidR="00B409D7" w:rsidRPr="008A6DD7" w:rsidRDefault="00B409D7" w:rsidP="00B409D7">
            <w:pPr>
              <w:jc w:val="right"/>
              <w:rPr>
                <w:sz w:val="20"/>
                <w:szCs w:val="20"/>
              </w:rPr>
            </w:pPr>
            <w:r w:rsidRPr="008A6DD7">
              <w:rPr>
                <w:rFonts w:hint="eastAsia"/>
                <w:sz w:val="20"/>
                <w:szCs w:val="20"/>
              </w:rPr>
              <w:t>8,609,540,572</w:t>
            </w:r>
          </w:p>
        </w:tc>
        <w:tc>
          <w:tcPr>
            <w:tcW w:w="2060" w:type="dxa"/>
            <w:noWrap/>
            <w:hideMark/>
          </w:tcPr>
          <w:p w14:paraId="29A8AFAE" w14:textId="77777777" w:rsidR="00B409D7" w:rsidRPr="008A6DD7" w:rsidRDefault="00B409D7" w:rsidP="00B409D7">
            <w:pPr>
              <w:jc w:val="right"/>
              <w:rPr>
                <w:sz w:val="20"/>
                <w:szCs w:val="20"/>
              </w:rPr>
            </w:pPr>
            <w:r w:rsidRPr="008A6DD7">
              <w:rPr>
                <w:rFonts w:hint="eastAsia"/>
                <w:sz w:val="20"/>
                <w:szCs w:val="20"/>
              </w:rPr>
              <w:t>632,615,111</w:t>
            </w:r>
          </w:p>
        </w:tc>
        <w:tc>
          <w:tcPr>
            <w:tcW w:w="1320" w:type="dxa"/>
            <w:noWrap/>
            <w:hideMark/>
          </w:tcPr>
          <w:p w14:paraId="476878EF" w14:textId="33C22528" w:rsidR="00B409D7" w:rsidRPr="008A6DD7" w:rsidRDefault="00B409D7" w:rsidP="00B409D7">
            <w:pPr>
              <w:jc w:val="right"/>
              <w:rPr>
                <w:sz w:val="20"/>
                <w:szCs w:val="20"/>
              </w:rPr>
            </w:pPr>
            <w:r w:rsidRPr="008A6DD7">
              <w:rPr>
                <w:rFonts w:hint="eastAsia"/>
                <w:sz w:val="20"/>
                <w:szCs w:val="20"/>
              </w:rPr>
              <w:t>7.3</w:t>
            </w:r>
            <w:r w:rsidR="0045373C" w:rsidRPr="008A6DD7">
              <w:rPr>
                <w:rFonts w:hint="eastAsia"/>
                <w:sz w:val="20"/>
                <w:szCs w:val="20"/>
              </w:rPr>
              <w:t>％</w:t>
            </w:r>
          </w:p>
        </w:tc>
      </w:tr>
      <w:tr w:rsidR="00B409D7" w:rsidRPr="00E55846" w14:paraId="316634BC" w14:textId="77777777" w:rsidTr="00B9332B">
        <w:trPr>
          <w:trHeight w:val="375"/>
        </w:trPr>
        <w:tc>
          <w:tcPr>
            <w:tcW w:w="1519" w:type="dxa"/>
            <w:noWrap/>
            <w:hideMark/>
          </w:tcPr>
          <w:p w14:paraId="6BFC6477" w14:textId="77777777" w:rsidR="00B409D7" w:rsidRPr="008A6DD7" w:rsidRDefault="00B409D7" w:rsidP="00B409D7">
            <w:pPr>
              <w:jc w:val="center"/>
              <w:rPr>
                <w:sz w:val="20"/>
                <w:szCs w:val="20"/>
              </w:rPr>
            </w:pPr>
            <w:r w:rsidRPr="008A6DD7">
              <w:rPr>
                <w:rFonts w:hint="eastAsia"/>
                <w:sz w:val="20"/>
                <w:szCs w:val="20"/>
              </w:rPr>
              <w:t>神奈川県</w:t>
            </w:r>
          </w:p>
        </w:tc>
        <w:tc>
          <w:tcPr>
            <w:tcW w:w="2060" w:type="dxa"/>
            <w:noWrap/>
            <w:hideMark/>
          </w:tcPr>
          <w:p w14:paraId="4CA72097" w14:textId="77777777" w:rsidR="00B409D7" w:rsidRPr="008A6DD7" w:rsidRDefault="00B409D7" w:rsidP="00B409D7">
            <w:pPr>
              <w:jc w:val="right"/>
              <w:rPr>
                <w:sz w:val="20"/>
                <w:szCs w:val="20"/>
              </w:rPr>
            </w:pPr>
            <w:r w:rsidRPr="008A6DD7">
              <w:rPr>
                <w:rFonts w:hint="eastAsia"/>
                <w:sz w:val="20"/>
                <w:szCs w:val="20"/>
              </w:rPr>
              <w:t>2,340,123,593</w:t>
            </w:r>
          </w:p>
        </w:tc>
        <w:tc>
          <w:tcPr>
            <w:tcW w:w="2060" w:type="dxa"/>
            <w:noWrap/>
            <w:hideMark/>
          </w:tcPr>
          <w:p w14:paraId="429A2855" w14:textId="77777777" w:rsidR="00B409D7" w:rsidRPr="008A6DD7" w:rsidRDefault="00B409D7" w:rsidP="00B409D7">
            <w:pPr>
              <w:jc w:val="right"/>
              <w:rPr>
                <w:sz w:val="20"/>
                <w:szCs w:val="20"/>
              </w:rPr>
            </w:pPr>
            <w:r w:rsidRPr="008A6DD7">
              <w:rPr>
                <w:rFonts w:hint="eastAsia"/>
                <w:sz w:val="20"/>
                <w:szCs w:val="20"/>
              </w:rPr>
              <w:t>193,969,395</w:t>
            </w:r>
          </w:p>
        </w:tc>
        <w:tc>
          <w:tcPr>
            <w:tcW w:w="1320" w:type="dxa"/>
            <w:noWrap/>
            <w:hideMark/>
          </w:tcPr>
          <w:p w14:paraId="2F0A18CD" w14:textId="4DF213A5" w:rsidR="00B409D7" w:rsidRPr="008A6DD7" w:rsidRDefault="00B409D7" w:rsidP="00B409D7">
            <w:pPr>
              <w:jc w:val="right"/>
              <w:rPr>
                <w:sz w:val="20"/>
                <w:szCs w:val="20"/>
              </w:rPr>
            </w:pPr>
            <w:r w:rsidRPr="008A6DD7">
              <w:rPr>
                <w:rFonts w:hint="eastAsia"/>
                <w:sz w:val="20"/>
                <w:szCs w:val="20"/>
              </w:rPr>
              <w:t>8.3</w:t>
            </w:r>
            <w:r w:rsidR="0045373C" w:rsidRPr="008A6DD7">
              <w:rPr>
                <w:rFonts w:hint="eastAsia"/>
                <w:sz w:val="20"/>
                <w:szCs w:val="20"/>
              </w:rPr>
              <w:t>％</w:t>
            </w:r>
          </w:p>
        </w:tc>
      </w:tr>
      <w:tr w:rsidR="00B409D7" w:rsidRPr="00E55846" w14:paraId="16F63C04" w14:textId="77777777" w:rsidTr="00B9332B">
        <w:trPr>
          <w:trHeight w:val="375"/>
        </w:trPr>
        <w:tc>
          <w:tcPr>
            <w:tcW w:w="1519" w:type="dxa"/>
            <w:noWrap/>
            <w:hideMark/>
          </w:tcPr>
          <w:p w14:paraId="3901D5FB" w14:textId="77777777" w:rsidR="00B409D7" w:rsidRPr="008A6DD7" w:rsidRDefault="00B409D7" w:rsidP="00B409D7">
            <w:pPr>
              <w:jc w:val="center"/>
              <w:rPr>
                <w:sz w:val="20"/>
                <w:szCs w:val="20"/>
              </w:rPr>
            </w:pPr>
            <w:r w:rsidRPr="008A6DD7">
              <w:rPr>
                <w:rFonts w:hint="eastAsia"/>
                <w:sz w:val="20"/>
                <w:szCs w:val="20"/>
              </w:rPr>
              <w:t>新潟県</w:t>
            </w:r>
          </w:p>
        </w:tc>
        <w:tc>
          <w:tcPr>
            <w:tcW w:w="2060" w:type="dxa"/>
            <w:noWrap/>
            <w:hideMark/>
          </w:tcPr>
          <w:p w14:paraId="167AD52E" w14:textId="77777777" w:rsidR="00B409D7" w:rsidRPr="008A6DD7" w:rsidRDefault="00B409D7" w:rsidP="00B409D7">
            <w:pPr>
              <w:jc w:val="right"/>
              <w:rPr>
                <w:sz w:val="20"/>
                <w:szCs w:val="20"/>
              </w:rPr>
            </w:pPr>
            <w:r w:rsidRPr="008A6DD7">
              <w:rPr>
                <w:rFonts w:hint="eastAsia"/>
                <w:sz w:val="20"/>
                <w:szCs w:val="20"/>
              </w:rPr>
              <w:t>1,170,468,975</w:t>
            </w:r>
          </w:p>
        </w:tc>
        <w:tc>
          <w:tcPr>
            <w:tcW w:w="2060" w:type="dxa"/>
            <w:noWrap/>
            <w:hideMark/>
          </w:tcPr>
          <w:p w14:paraId="0150F4C5" w14:textId="77777777" w:rsidR="00B409D7" w:rsidRPr="008A6DD7" w:rsidRDefault="00B409D7" w:rsidP="00B409D7">
            <w:pPr>
              <w:jc w:val="right"/>
              <w:rPr>
                <w:sz w:val="20"/>
                <w:szCs w:val="20"/>
              </w:rPr>
            </w:pPr>
            <w:r w:rsidRPr="008A6DD7">
              <w:rPr>
                <w:rFonts w:hint="eastAsia"/>
                <w:sz w:val="20"/>
                <w:szCs w:val="20"/>
              </w:rPr>
              <w:t>50,201,538</w:t>
            </w:r>
          </w:p>
        </w:tc>
        <w:tc>
          <w:tcPr>
            <w:tcW w:w="1320" w:type="dxa"/>
            <w:noWrap/>
            <w:hideMark/>
          </w:tcPr>
          <w:p w14:paraId="19CADFBE" w14:textId="23733F90" w:rsidR="00B409D7" w:rsidRPr="008A6DD7" w:rsidRDefault="00B409D7" w:rsidP="00B409D7">
            <w:pPr>
              <w:jc w:val="right"/>
              <w:rPr>
                <w:sz w:val="20"/>
                <w:szCs w:val="20"/>
              </w:rPr>
            </w:pPr>
            <w:r w:rsidRPr="008A6DD7">
              <w:rPr>
                <w:rFonts w:hint="eastAsia"/>
                <w:sz w:val="20"/>
                <w:szCs w:val="20"/>
              </w:rPr>
              <w:t>4.3</w:t>
            </w:r>
            <w:r w:rsidR="0045373C" w:rsidRPr="008A6DD7">
              <w:rPr>
                <w:rFonts w:hint="eastAsia"/>
                <w:sz w:val="20"/>
                <w:szCs w:val="20"/>
              </w:rPr>
              <w:t>％</w:t>
            </w:r>
          </w:p>
        </w:tc>
      </w:tr>
      <w:tr w:rsidR="00B409D7" w:rsidRPr="00E55846" w14:paraId="1E71FA58" w14:textId="77777777" w:rsidTr="00B9332B">
        <w:trPr>
          <w:trHeight w:val="375"/>
        </w:trPr>
        <w:tc>
          <w:tcPr>
            <w:tcW w:w="1519" w:type="dxa"/>
            <w:noWrap/>
            <w:hideMark/>
          </w:tcPr>
          <w:p w14:paraId="7F692913" w14:textId="77777777" w:rsidR="00B409D7" w:rsidRPr="008A6DD7" w:rsidRDefault="00B409D7" w:rsidP="00B409D7">
            <w:pPr>
              <w:jc w:val="center"/>
              <w:rPr>
                <w:sz w:val="20"/>
                <w:szCs w:val="20"/>
              </w:rPr>
            </w:pPr>
            <w:r w:rsidRPr="008A6DD7">
              <w:rPr>
                <w:rFonts w:hint="eastAsia"/>
                <w:sz w:val="20"/>
                <w:szCs w:val="20"/>
              </w:rPr>
              <w:t>富山県</w:t>
            </w:r>
          </w:p>
        </w:tc>
        <w:tc>
          <w:tcPr>
            <w:tcW w:w="2060" w:type="dxa"/>
            <w:noWrap/>
            <w:hideMark/>
          </w:tcPr>
          <w:p w14:paraId="0059A844" w14:textId="77777777" w:rsidR="00B409D7" w:rsidRPr="008A6DD7" w:rsidRDefault="00B409D7" w:rsidP="00B409D7">
            <w:pPr>
              <w:jc w:val="right"/>
              <w:rPr>
                <w:sz w:val="20"/>
                <w:szCs w:val="20"/>
              </w:rPr>
            </w:pPr>
            <w:r w:rsidRPr="008A6DD7">
              <w:rPr>
                <w:rFonts w:hint="eastAsia"/>
                <w:sz w:val="20"/>
                <w:szCs w:val="20"/>
              </w:rPr>
              <w:t>594,056,688</w:t>
            </w:r>
          </w:p>
        </w:tc>
        <w:tc>
          <w:tcPr>
            <w:tcW w:w="2060" w:type="dxa"/>
            <w:noWrap/>
            <w:hideMark/>
          </w:tcPr>
          <w:p w14:paraId="0A98F938" w14:textId="77777777" w:rsidR="00B409D7" w:rsidRPr="008A6DD7" w:rsidRDefault="00B409D7" w:rsidP="00B409D7">
            <w:pPr>
              <w:jc w:val="right"/>
              <w:rPr>
                <w:sz w:val="20"/>
                <w:szCs w:val="20"/>
              </w:rPr>
            </w:pPr>
            <w:r w:rsidRPr="008A6DD7">
              <w:rPr>
                <w:rFonts w:hint="eastAsia"/>
                <w:sz w:val="20"/>
                <w:szCs w:val="20"/>
              </w:rPr>
              <w:t>26,866,438</w:t>
            </w:r>
          </w:p>
        </w:tc>
        <w:tc>
          <w:tcPr>
            <w:tcW w:w="1320" w:type="dxa"/>
            <w:noWrap/>
            <w:hideMark/>
          </w:tcPr>
          <w:p w14:paraId="299D9BE2" w14:textId="7D080C6F" w:rsidR="00B409D7" w:rsidRPr="008A6DD7" w:rsidRDefault="00B409D7" w:rsidP="00B409D7">
            <w:pPr>
              <w:jc w:val="right"/>
              <w:rPr>
                <w:sz w:val="20"/>
                <w:szCs w:val="20"/>
              </w:rPr>
            </w:pPr>
            <w:r w:rsidRPr="008A6DD7">
              <w:rPr>
                <w:rFonts w:hint="eastAsia"/>
                <w:sz w:val="20"/>
                <w:szCs w:val="20"/>
              </w:rPr>
              <w:t>4.5</w:t>
            </w:r>
            <w:r w:rsidR="0045373C" w:rsidRPr="008A6DD7">
              <w:rPr>
                <w:rFonts w:hint="eastAsia"/>
                <w:sz w:val="20"/>
                <w:szCs w:val="20"/>
              </w:rPr>
              <w:t>％</w:t>
            </w:r>
          </w:p>
        </w:tc>
      </w:tr>
      <w:tr w:rsidR="00B409D7" w:rsidRPr="00E55846" w14:paraId="67803854" w14:textId="77777777" w:rsidTr="00B9332B">
        <w:trPr>
          <w:trHeight w:val="375"/>
        </w:trPr>
        <w:tc>
          <w:tcPr>
            <w:tcW w:w="1519" w:type="dxa"/>
            <w:noWrap/>
            <w:hideMark/>
          </w:tcPr>
          <w:p w14:paraId="159DD6FA" w14:textId="77777777" w:rsidR="00B409D7" w:rsidRPr="008A6DD7" w:rsidRDefault="00B409D7" w:rsidP="00B409D7">
            <w:pPr>
              <w:jc w:val="center"/>
              <w:rPr>
                <w:sz w:val="20"/>
                <w:szCs w:val="20"/>
              </w:rPr>
            </w:pPr>
            <w:r w:rsidRPr="008A6DD7">
              <w:rPr>
                <w:rFonts w:hint="eastAsia"/>
                <w:sz w:val="20"/>
                <w:szCs w:val="20"/>
              </w:rPr>
              <w:t>石川県</w:t>
            </w:r>
          </w:p>
        </w:tc>
        <w:tc>
          <w:tcPr>
            <w:tcW w:w="2060" w:type="dxa"/>
            <w:noWrap/>
            <w:hideMark/>
          </w:tcPr>
          <w:p w14:paraId="634CFE36" w14:textId="77777777" w:rsidR="00B409D7" w:rsidRPr="008A6DD7" w:rsidRDefault="00B409D7" w:rsidP="00B409D7">
            <w:pPr>
              <w:jc w:val="right"/>
              <w:rPr>
                <w:sz w:val="20"/>
                <w:szCs w:val="20"/>
              </w:rPr>
            </w:pPr>
            <w:r w:rsidRPr="008A6DD7">
              <w:rPr>
                <w:rFonts w:hint="eastAsia"/>
                <w:sz w:val="20"/>
                <w:szCs w:val="20"/>
              </w:rPr>
              <w:t>609,964,261</w:t>
            </w:r>
          </w:p>
        </w:tc>
        <w:tc>
          <w:tcPr>
            <w:tcW w:w="2060" w:type="dxa"/>
            <w:noWrap/>
            <w:hideMark/>
          </w:tcPr>
          <w:p w14:paraId="1BC14775" w14:textId="77777777" w:rsidR="00B409D7" w:rsidRPr="008A6DD7" w:rsidRDefault="00B409D7" w:rsidP="00B409D7">
            <w:pPr>
              <w:jc w:val="right"/>
              <w:rPr>
                <w:sz w:val="20"/>
                <w:szCs w:val="20"/>
              </w:rPr>
            </w:pPr>
            <w:r w:rsidRPr="008A6DD7">
              <w:rPr>
                <w:rFonts w:hint="eastAsia"/>
                <w:sz w:val="20"/>
                <w:szCs w:val="20"/>
              </w:rPr>
              <w:t>24,771,007</w:t>
            </w:r>
          </w:p>
        </w:tc>
        <w:tc>
          <w:tcPr>
            <w:tcW w:w="1320" w:type="dxa"/>
            <w:noWrap/>
            <w:hideMark/>
          </w:tcPr>
          <w:p w14:paraId="60DF099A" w14:textId="6AB3F7A6" w:rsidR="00B409D7" w:rsidRPr="008A6DD7" w:rsidRDefault="00B409D7" w:rsidP="00B409D7">
            <w:pPr>
              <w:jc w:val="right"/>
              <w:rPr>
                <w:sz w:val="20"/>
                <w:szCs w:val="20"/>
              </w:rPr>
            </w:pPr>
            <w:r w:rsidRPr="008A6DD7">
              <w:rPr>
                <w:rFonts w:hint="eastAsia"/>
                <w:sz w:val="20"/>
                <w:szCs w:val="20"/>
              </w:rPr>
              <w:t>4.1</w:t>
            </w:r>
            <w:r w:rsidR="0045373C" w:rsidRPr="008A6DD7">
              <w:rPr>
                <w:rFonts w:hint="eastAsia"/>
                <w:sz w:val="20"/>
                <w:szCs w:val="20"/>
              </w:rPr>
              <w:t>％</w:t>
            </w:r>
          </w:p>
        </w:tc>
      </w:tr>
      <w:tr w:rsidR="00B409D7" w:rsidRPr="00E55846" w14:paraId="4F89ABE7" w14:textId="77777777" w:rsidTr="00B9332B">
        <w:trPr>
          <w:trHeight w:val="375"/>
        </w:trPr>
        <w:tc>
          <w:tcPr>
            <w:tcW w:w="1519" w:type="dxa"/>
            <w:noWrap/>
            <w:hideMark/>
          </w:tcPr>
          <w:p w14:paraId="3CFDD11F" w14:textId="77777777" w:rsidR="00B409D7" w:rsidRPr="008A6DD7" w:rsidRDefault="00B409D7" w:rsidP="00B409D7">
            <w:pPr>
              <w:jc w:val="center"/>
              <w:rPr>
                <w:sz w:val="20"/>
                <w:szCs w:val="20"/>
              </w:rPr>
            </w:pPr>
            <w:r w:rsidRPr="008A6DD7">
              <w:rPr>
                <w:rFonts w:hint="eastAsia"/>
                <w:sz w:val="20"/>
                <w:szCs w:val="20"/>
              </w:rPr>
              <w:t>福井県</w:t>
            </w:r>
          </w:p>
        </w:tc>
        <w:tc>
          <w:tcPr>
            <w:tcW w:w="2060" w:type="dxa"/>
            <w:noWrap/>
            <w:hideMark/>
          </w:tcPr>
          <w:p w14:paraId="704C6D99" w14:textId="77777777" w:rsidR="00B409D7" w:rsidRPr="008A6DD7" w:rsidRDefault="00B409D7" w:rsidP="00B409D7">
            <w:pPr>
              <w:jc w:val="right"/>
              <w:rPr>
                <w:sz w:val="20"/>
                <w:szCs w:val="20"/>
              </w:rPr>
            </w:pPr>
            <w:r w:rsidRPr="008A6DD7">
              <w:rPr>
                <w:rFonts w:hint="eastAsia"/>
                <w:sz w:val="20"/>
                <w:szCs w:val="20"/>
              </w:rPr>
              <w:t>509,476,265</w:t>
            </w:r>
          </w:p>
        </w:tc>
        <w:tc>
          <w:tcPr>
            <w:tcW w:w="2060" w:type="dxa"/>
            <w:noWrap/>
            <w:hideMark/>
          </w:tcPr>
          <w:p w14:paraId="3F157088" w14:textId="77777777" w:rsidR="00B409D7" w:rsidRPr="008A6DD7" w:rsidRDefault="00B409D7" w:rsidP="00B409D7">
            <w:pPr>
              <w:jc w:val="right"/>
              <w:rPr>
                <w:sz w:val="20"/>
                <w:szCs w:val="20"/>
              </w:rPr>
            </w:pPr>
            <w:r w:rsidRPr="008A6DD7">
              <w:rPr>
                <w:rFonts w:hint="eastAsia"/>
                <w:sz w:val="20"/>
                <w:szCs w:val="20"/>
              </w:rPr>
              <w:t>21,902,172</w:t>
            </w:r>
          </w:p>
        </w:tc>
        <w:tc>
          <w:tcPr>
            <w:tcW w:w="1320" w:type="dxa"/>
            <w:noWrap/>
            <w:hideMark/>
          </w:tcPr>
          <w:p w14:paraId="348AE541" w14:textId="00EAE885" w:rsidR="00B409D7" w:rsidRPr="008A6DD7" w:rsidRDefault="00B409D7" w:rsidP="00B409D7">
            <w:pPr>
              <w:jc w:val="right"/>
              <w:rPr>
                <w:sz w:val="20"/>
                <w:szCs w:val="20"/>
              </w:rPr>
            </w:pPr>
            <w:r w:rsidRPr="008A6DD7">
              <w:rPr>
                <w:rFonts w:hint="eastAsia"/>
                <w:sz w:val="20"/>
                <w:szCs w:val="20"/>
              </w:rPr>
              <w:t>4.3</w:t>
            </w:r>
            <w:r w:rsidR="0045373C" w:rsidRPr="008A6DD7">
              <w:rPr>
                <w:rFonts w:hint="eastAsia"/>
                <w:sz w:val="20"/>
                <w:szCs w:val="20"/>
              </w:rPr>
              <w:t>％</w:t>
            </w:r>
          </w:p>
        </w:tc>
      </w:tr>
      <w:tr w:rsidR="00B409D7" w:rsidRPr="00E55846" w14:paraId="21C6250B" w14:textId="77777777" w:rsidTr="00B9332B">
        <w:trPr>
          <w:trHeight w:val="375"/>
        </w:trPr>
        <w:tc>
          <w:tcPr>
            <w:tcW w:w="1519" w:type="dxa"/>
            <w:noWrap/>
            <w:hideMark/>
          </w:tcPr>
          <w:p w14:paraId="6F94AD15" w14:textId="77777777" w:rsidR="00B409D7" w:rsidRPr="008A6DD7" w:rsidRDefault="00B409D7" w:rsidP="00B409D7">
            <w:pPr>
              <w:jc w:val="center"/>
              <w:rPr>
                <w:sz w:val="20"/>
                <w:szCs w:val="20"/>
              </w:rPr>
            </w:pPr>
            <w:r w:rsidRPr="008A6DD7">
              <w:rPr>
                <w:rFonts w:hint="eastAsia"/>
                <w:sz w:val="20"/>
                <w:szCs w:val="20"/>
              </w:rPr>
              <w:t>山梨県</w:t>
            </w:r>
          </w:p>
        </w:tc>
        <w:tc>
          <w:tcPr>
            <w:tcW w:w="2060" w:type="dxa"/>
            <w:noWrap/>
            <w:hideMark/>
          </w:tcPr>
          <w:p w14:paraId="35C0FB9C" w14:textId="77777777" w:rsidR="00B409D7" w:rsidRPr="008A6DD7" w:rsidRDefault="00B409D7" w:rsidP="00B409D7">
            <w:pPr>
              <w:jc w:val="right"/>
              <w:rPr>
                <w:sz w:val="20"/>
                <w:szCs w:val="20"/>
              </w:rPr>
            </w:pPr>
            <w:r w:rsidRPr="008A6DD7">
              <w:rPr>
                <w:rFonts w:hint="eastAsia"/>
                <w:sz w:val="20"/>
                <w:szCs w:val="20"/>
              </w:rPr>
              <w:t>566,717,376</w:t>
            </w:r>
          </w:p>
        </w:tc>
        <w:tc>
          <w:tcPr>
            <w:tcW w:w="2060" w:type="dxa"/>
            <w:noWrap/>
            <w:hideMark/>
          </w:tcPr>
          <w:p w14:paraId="4781689D" w14:textId="77777777" w:rsidR="00B409D7" w:rsidRPr="008A6DD7" w:rsidRDefault="00B409D7" w:rsidP="00B409D7">
            <w:pPr>
              <w:jc w:val="right"/>
              <w:rPr>
                <w:sz w:val="20"/>
                <w:szCs w:val="20"/>
              </w:rPr>
            </w:pPr>
            <w:r w:rsidRPr="008A6DD7">
              <w:rPr>
                <w:rFonts w:hint="eastAsia"/>
                <w:sz w:val="20"/>
                <w:szCs w:val="20"/>
              </w:rPr>
              <w:t>23,583,835</w:t>
            </w:r>
          </w:p>
        </w:tc>
        <w:tc>
          <w:tcPr>
            <w:tcW w:w="1320" w:type="dxa"/>
            <w:noWrap/>
            <w:hideMark/>
          </w:tcPr>
          <w:p w14:paraId="4A9719D0" w14:textId="0BEBBF31" w:rsidR="00B409D7" w:rsidRPr="008A6DD7" w:rsidRDefault="00B409D7" w:rsidP="00B409D7">
            <w:pPr>
              <w:jc w:val="right"/>
              <w:rPr>
                <w:sz w:val="20"/>
                <w:szCs w:val="20"/>
              </w:rPr>
            </w:pPr>
            <w:r w:rsidRPr="008A6DD7">
              <w:rPr>
                <w:rFonts w:hint="eastAsia"/>
                <w:sz w:val="20"/>
                <w:szCs w:val="20"/>
              </w:rPr>
              <w:t>4.2</w:t>
            </w:r>
            <w:r w:rsidR="0045373C" w:rsidRPr="008A6DD7">
              <w:rPr>
                <w:rFonts w:hint="eastAsia"/>
                <w:sz w:val="20"/>
                <w:szCs w:val="20"/>
              </w:rPr>
              <w:t>％</w:t>
            </w:r>
          </w:p>
        </w:tc>
      </w:tr>
      <w:tr w:rsidR="00B409D7" w:rsidRPr="00E55846" w14:paraId="5EE6E6D1" w14:textId="77777777" w:rsidTr="00B9332B">
        <w:trPr>
          <w:trHeight w:val="375"/>
        </w:trPr>
        <w:tc>
          <w:tcPr>
            <w:tcW w:w="1519" w:type="dxa"/>
            <w:noWrap/>
            <w:hideMark/>
          </w:tcPr>
          <w:p w14:paraId="4987E0BA" w14:textId="77777777" w:rsidR="00B409D7" w:rsidRPr="008A6DD7" w:rsidRDefault="00B409D7" w:rsidP="00B409D7">
            <w:pPr>
              <w:jc w:val="center"/>
              <w:rPr>
                <w:sz w:val="20"/>
                <w:szCs w:val="20"/>
              </w:rPr>
            </w:pPr>
            <w:r w:rsidRPr="008A6DD7">
              <w:rPr>
                <w:rFonts w:hint="eastAsia"/>
                <w:sz w:val="20"/>
                <w:szCs w:val="20"/>
              </w:rPr>
              <w:t>長野県</w:t>
            </w:r>
          </w:p>
        </w:tc>
        <w:tc>
          <w:tcPr>
            <w:tcW w:w="2060" w:type="dxa"/>
            <w:noWrap/>
            <w:hideMark/>
          </w:tcPr>
          <w:p w14:paraId="7CC50F37" w14:textId="77777777" w:rsidR="00B409D7" w:rsidRPr="008A6DD7" w:rsidRDefault="00B409D7" w:rsidP="00B409D7">
            <w:pPr>
              <w:jc w:val="right"/>
              <w:rPr>
                <w:sz w:val="20"/>
                <w:szCs w:val="20"/>
              </w:rPr>
            </w:pPr>
            <w:r w:rsidRPr="008A6DD7">
              <w:rPr>
                <w:rFonts w:hint="eastAsia"/>
                <w:sz w:val="20"/>
                <w:szCs w:val="20"/>
              </w:rPr>
              <w:t>1,049,482,396</w:t>
            </w:r>
          </w:p>
        </w:tc>
        <w:tc>
          <w:tcPr>
            <w:tcW w:w="2060" w:type="dxa"/>
            <w:noWrap/>
            <w:hideMark/>
          </w:tcPr>
          <w:p w14:paraId="2EE5B468" w14:textId="77777777" w:rsidR="00B409D7" w:rsidRPr="008A6DD7" w:rsidRDefault="00B409D7" w:rsidP="00B409D7">
            <w:pPr>
              <w:jc w:val="right"/>
              <w:rPr>
                <w:sz w:val="20"/>
                <w:szCs w:val="20"/>
              </w:rPr>
            </w:pPr>
            <w:r w:rsidRPr="008A6DD7">
              <w:rPr>
                <w:rFonts w:hint="eastAsia"/>
                <w:sz w:val="20"/>
                <w:szCs w:val="20"/>
              </w:rPr>
              <w:t>44,680,178</w:t>
            </w:r>
          </w:p>
        </w:tc>
        <w:tc>
          <w:tcPr>
            <w:tcW w:w="1320" w:type="dxa"/>
            <w:noWrap/>
            <w:hideMark/>
          </w:tcPr>
          <w:p w14:paraId="3D46C456" w14:textId="51D305D9" w:rsidR="00B409D7" w:rsidRPr="008A6DD7" w:rsidRDefault="00B409D7" w:rsidP="00B409D7">
            <w:pPr>
              <w:jc w:val="right"/>
              <w:rPr>
                <w:sz w:val="20"/>
                <w:szCs w:val="20"/>
              </w:rPr>
            </w:pPr>
            <w:r w:rsidRPr="008A6DD7">
              <w:rPr>
                <w:rFonts w:hint="eastAsia"/>
                <w:sz w:val="20"/>
                <w:szCs w:val="20"/>
              </w:rPr>
              <w:t>4.3</w:t>
            </w:r>
            <w:r w:rsidR="0045373C" w:rsidRPr="008A6DD7">
              <w:rPr>
                <w:rFonts w:hint="eastAsia"/>
                <w:sz w:val="20"/>
                <w:szCs w:val="20"/>
              </w:rPr>
              <w:t>％</w:t>
            </w:r>
          </w:p>
        </w:tc>
      </w:tr>
      <w:tr w:rsidR="00B409D7" w:rsidRPr="00E55846" w14:paraId="44C0C344" w14:textId="77777777" w:rsidTr="00B9332B">
        <w:trPr>
          <w:trHeight w:val="375"/>
        </w:trPr>
        <w:tc>
          <w:tcPr>
            <w:tcW w:w="1519" w:type="dxa"/>
            <w:noWrap/>
            <w:hideMark/>
          </w:tcPr>
          <w:p w14:paraId="5B31B604" w14:textId="77777777" w:rsidR="00B409D7" w:rsidRPr="008A6DD7" w:rsidRDefault="00B409D7" w:rsidP="00B409D7">
            <w:pPr>
              <w:jc w:val="center"/>
              <w:rPr>
                <w:sz w:val="20"/>
                <w:szCs w:val="20"/>
              </w:rPr>
            </w:pPr>
            <w:r w:rsidRPr="008A6DD7">
              <w:rPr>
                <w:rFonts w:hint="eastAsia"/>
                <w:sz w:val="20"/>
                <w:szCs w:val="20"/>
              </w:rPr>
              <w:t>岐阜県</w:t>
            </w:r>
          </w:p>
        </w:tc>
        <w:tc>
          <w:tcPr>
            <w:tcW w:w="2060" w:type="dxa"/>
            <w:noWrap/>
            <w:hideMark/>
          </w:tcPr>
          <w:p w14:paraId="1D20AC58" w14:textId="77777777" w:rsidR="00B409D7" w:rsidRPr="008A6DD7" w:rsidRDefault="00B409D7" w:rsidP="00B409D7">
            <w:pPr>
              <w:jc w:val="right"/>
              <w:rPr>
                <w:sz w:val="20"/>
                <w:szCs w:val="20"/>
              </w:rPr>
            </w:pPr>
            <w:r w:rsidRPr="008A6DD7">
              <w:rPr>
                <w:rFonts w:hint="eastAsia"/>
                <w:sz w:val="20"/>
                <w:szCs w:val="20"/>
              </w:rPr>
              <w:t>963,989,167</w:t>
            </w:r>
          </w:p>
        </w:tc>
        <w:tc>
          <w:tcPr>
            <w:tcW w:w="2060" w:type="dxa"/>
            <w:noWrap/>
            <w:hideMark/>
          </w:tcPr>
          <w:p w14:paraId="09806D3C" w14:textId="77777777" w:rsidR="00B409D7" w:rsidRPr="008A6DD7" w:rsidRDefault="00B409D7" w:rsidP="00B409D7">
            <w:pPr>
              <w:jc w:val="right"/>
              <w:rPr>
                <w:sz w:val="20"/>
                <w:szCs w:val="20"/>
              </w:rPr>
            </w:pPr>
            <w:r w:rsidRPr="008A6DD7">
              <w:rPr>
                <w:rFonts w:hint="eastAsia"/>
                <w:sz w:val="20"/>
                <w:szCs w:val="20"/>
              </w:rPr>
              <w:t>46,000,526</w:t>
            </w:r>
          </w:p>
        </w:tc>
        <w:tc>
          <w:tcPr>
            <w:tcW w:w="1320" w:type="dxa"/>
            <w:noWrap/>
            <w:hideMark/>
          </w:tcPr>
          <w:p w14:paraId="1EEB524B" w14:textId="7A6BB15C" w:rsidR="00B409D7" w:rsidRPr="008A6DD7" w:rsidRDefault="00B409D7" w:rsidP="00B409D7">
            <w:pPr>
              <w:jc w:val="right"/>
              <w:rPr>
                <w:sz w:val="20"/>
                <w:szCs w:val="20"/>
              </w:rPr>
            </w:pPr>
            <w:r w:rsidRPr="008A6DD7">
              <w:rPr>
                <w:rFonts w:hint="eastAsia"/>
                <w:sz w:val="20"/>
                <w:szCs w:val="20"/>
              </w:rPr>
              <w:t>4.8</w:t>
            </w:r>
            <w:r w:rsidR="0045373C" w:rsidRPr="008A6DD7">
              <w:rPr>
                <w:rFonts w:hint="eastAsia"/>
                <w:sz w:val="20"/>
                <w:szCs w:val="20"/>
              </w:rPr>
              <w:t>％</w:t>
            </w:r>
          </w:p>
        </w:tc>
      </w:tr>
      <w:tr w:rsidR="00B409D7" w:rsidRPr="00E55846" w14:paraId="2D30799C" w14:textId="77777777" w:rsidTr="00B9332B">
        <w:trPr>
          <w:trHeight w:val="375"/>
        </w:trPr>
        <w:tc>
          <w:tcPr>
            <w:tcW w:w="1519" w:type="dxa"/>
            <w:noWrap/>
            <w:hideMark/>
          </w:tcPr>
          <w:p w14:paraId="320FCE23" w14:textId="77777777" w:rsidR="00B409D7" w:rsidRPr="008A6DD7" w:rsidRDefault="00B409D7" w:rsidP="00B409D7">
            <w:pPr>
              <w:jc w:val="center"/>
              <w:rPr>
                <w:sz w:val="20"/>
                <w:szCs w:val="20"/>
              </w:rPr>
            </w:pPr>
            <w:r w:rsidRPr="008A6DD7">
              <w:rPr>
                <w:rFonts w:hint="eastAsia"/>
                <w:sz w:val="20"/>
                <w:szCs w:val="20"/>
              </w:rPr>
              <w:t>静岡県</w:t>
            </w:r>
          </w:p>
        </w:tc>
        <w:tc>
          <w:tcPr>
            <w:tcW w:w="2060" w:type="dxa"/>
            <w:noWrap/>
            <w:hideMark/>
          </w:tcPr>
          <w:p w14:paraId="2363E4AA" w14:textId="77777777" w:rsidR="00B409D7" w:rsidRPr="008A6DD7" w:rsidRDefault="00B409D7" w:rsidP="00B409D7">
            <w:pPr>
              <w:jc w:val="right"/>
              <w:rPr>
                <w:sz w:val="20"/>
                <w:szCs w:val="20"/>
              </w:rPr>
            </w:pPr>
            <w:r w:rsidRPr="008A6DD7">
              <w:rPr>
                <w:rFonts w:hint="eastAsia"/>
                <w:sz w:val="20"/>
                <w:szCs w:val="20"/>
              </w:rPr>
              <w:t>1,273,763,654</w:t>
            </w:r>
          </w:p>
        </w:tc>
        <w:tc>
          <w:tcPr>
            <w:tcW w:w="2060" w:type="dxa"/>
            <w:noWrap/>
            <w:hideMark/>
          </w:tcPr>
          <w:p w14:paraId="4A482054" w14:textId="77777777" w:rsidR="00B409D7" w:rsidRPr="008A6DD7" w:rsidRDefault="00B409D7" w:rsidP="00B409D7">
            <w:pPr>
              <w:jc w:val="right"/>
              <w:rPr>
                <w:sz w:val="20"/>
                <w:szCs w:val="20"/>
              </w:rPr>
            </w:pPr>
            <w:r w:rsidRPr="008A6DD7">
              <w:rPr>
                <w:rFonts w:hint="eastAsia"/>
                <w:sz w:val="20"/>
                <w:szCs w:val="20"/>
              </w:rPr>
              <w:t>80,371,914</w:t>
            </w:r>
          </w:p>
        </w:tc>
        <w:tc>
          <w:tcPr>
            <w:tcW w:w="1320" w:type="dxa"/>
            <w:noWrap/>
            <w:hideMark/>
          </w:tcPr>
          <w:p w14:paraId="4C0D16CC" w14:textId="1DC5804E" w:rsidR="00B409D7" w:rsidRPr="008A6DD7" w:rsidRDefault="00B409D7" w:rsidP="00B409D7">
            <w:pPr>
              <w:jc w:val="right"/>
              <w:rPr>
                <w:sz w:val="20"/>
                <w:szCs w:val="20"/>
              </w:rPr>
            </w:pPr>
            <w:r w:rsidRPr="008A6DD7">
              <w:rPr>
                <w:rFonts w:hint="eastAsia"/>
                <w:sz w:val="20"/>
                <w:szCs w:val="20"/>
              </w:rPr>
              <w:t>6.3</w:t>
            </w:r>
            <w:r w:rsidR="0045373C" w:rsidRPr="008A6DD7">
              <w:rPr>
                <w:rFonts w:hint="eastAsia"/>
                <w:sz w:val="20"/>
                <w:szCs w:val="20"/>
              </w:rPr>
              <w:t>％</w:t>
            </w:r>
          </w:p>
        </w:tc>
      </w:tr>
      <w:tr w:rsidR="00B409D7" w:rsidRPr="00E55846" w14:paraId="12A31E6B" w14:textId="77777777" w:rsidTr="00B9332B">
        <w:trPr>
          <w:trHeight w:val="375"/>
        </w:trPr>
        <w:tc>
          <w:tcPr>
            <w:tcW w:w="1519" w:type="dxa"/>
            <w:noWrap/>
            <w:hideMark/>
          </w:tcPr>
          <w:p w14:paraId="37B625EC" w14:textId="77777777" w:rsidR="00B409D7" w:rsidRPr="008A6DD7" w:rsidRDefault="00B409D7" w:rsidP="00B409D7">
            <w:pPr>
              <w:jc w:val="center"/>
              <w:rPr>
                <w:sz w:val="20"/>
                <w:szCs w:val="20"/>
              </w:rPr>
            </w:pPr>
            <w:r w:rsidRPr="008A6DD7">
              <w:rPr>
                <w:rFonts w:hint="eastAsia"/>
                <w:sz w:val="20"/>
                <w:szCs w:val="20"/>
              </w:rPr>
              <w:t>愛知県</w:t>
            </w:r>
          </w:p>
        </w:tc>
        <w:tc>
          <w:tcPr>
            <w:tcW w:w="2060" w:type="dxa"/>
            <w:noWrap/>
            <w:hideMark/>
          </w:tcPr>
          <w:p w14:paraId="61D996D0" w14:textId="77777777" w:rsidR="00B409D7" w:rsidRPr="008A6DD7" w:rsidRDefault="00B409D7" w:rsidP="00B409D7">
            <w:pPr>
              <w:jc w:val="right"/>
              <w:rPr>
                <w:sz w:val="20"/>
                <w:szCs w:val="20"/>
              </w:rPr>
            </w:pPr>
            <w:r w:rsidRPr="008A6DD7">
              <w:rPr>
                <w:rFonts w:hint="eastAsia"/>
                <w:sz w:val="20"/>
                <w:szCs w:val="20"/>
              </w:rPr>
              <w:t>2,557,350,778</w:t>
            </w:r>
          </w:p>
        </w:tc>
        <w:tc>
          <w:tcPr>
            <w:tcW w:w="2060" w:type="dxa"/>
            <w:noWrap/>
            <w:hideMark/>
          </w:tcPr>
          <w:p w14:paraId="737B9FB9" w14:textId="77777777" w:rsidR="00B409D7" w:rsidRPr="008A6DD7" w:rsidRDefault="00B409D7" w:rsidP="00B409D7">
            <w:pPr>
              <w:jc w:val="right"/>
              <w:rPr>
                <w:sz w:val="20"/>
                <w:szCs w:val="20"/>
              </w:rPr>
            </w:pPr>
            <w:r w:rsidRPr="008A6DD7">
              <w:rPr>
                <w:rFonts w:hint="eastAsia"/>
                <w:sz w:val="20"/>
                <w:szCs w:val="20"/>
              </w:rPr>
              <w:t>165,297,712</w:t>
            </w:r>
          </w:p>
        </w:tc>
        <w:tc>
          <w:tcPr>
            <w:tcW w:w="1320" w:type="dxa"/>
            <w:noWrap/>
            <w:hideMark/>
          </w:tcPr>
          <w:p w14:paraId="68AB6734" w14:textId="4290459F" w:rsidR="00B409D7" w:rsidRPr="008A6DD7" w:rsidRDefault="00B409D7" w:rsidP="00B409D7">
            <w:pPr>
              <w:jc w:val="right"/>
              <w:rPr>
                <w:sz w:val="20"/>
                <w:szCs w:val="20"/>
              </w:rPr>
            </w:pPr>
            <w:r w:rsidRPr="008A6DD7">
              <w:rPr>
                <w:rFonts w:hint="eastAsia"/>
                <w:sz w:val="20"/>
                <w:szCs w:val="20"/>
              </w:rPr>
              <w:t>6.5</w:t>
            </w:r>
            <w:r w:rsidR="0045373C" w:rsidRPr="008A6DD7">
              <w:rPr>
                <w:rFonts w:hint="eastAsia"/>
                <w:sz w:val="20"/>
                <w:szCs w:val="20"/>
              </w:rPr>
              <w:t>％</w:t>
            </w:r>
          </w:p>
        </w:tc>
      </w:tr>
      <w:tr w:rsidR="00B409D7" w:rsidRPr="00E55846" w14:paraId="784412C9" w14:textId="77777777" w:rsidTr="00B9332B">
        <w:trPr>
          <w:trHeight w:val="375"/>
        </w:trPr>
        <w:tc>
          <w:tcPr>
            <w:tcW w:w="1519" w:type="dxa"/>
            <w:noWrap/>
            <w:hideMark/>
          </w:tcPr>
          <w:p w14:paraId="16D2B143" w14:textId="77777777" w:rsidR="00B409D7" w:rsidRPr="008A6DD7" w:rsidRDefault="00B409D7" w:rsidP="00B409D7">
            <w:pPr>
              <w:jc w:val="center"/>
              <w:rPr>
                <w:sz w:val="20"/>
                <w:szCs w:val="20"/>
              </w:rPr>
            </w:pPr>
            <w:r w:rsidRPr="008A6DD7">
              <w:rPr>
                <w:rFonts w:hint="eastAsia"/>
                <w:sz w:val="20"/>
                <w:szCs w:val="20"/>
              </w:rPr>
              <w:t>三重県</w:t>
            </w:r>
          </w:p>
        </w:tc>
        <w:tc>
          <w:tcPr>
            <w:tcW w:w="2060" w:type="dxa"/>
            <w:noWrap/>
            <w:hideMark/>
          </w:tcPr>
          <w:p w14:paraId="2BE70845" w14:textId="77777777" w:rsidR="00B409D7" w:rsidRPr="008A6DD7" w:rsidRDefault="00B409D7" w:rsidP="00B409D7">
            <w:pPr>
              <w:jc w:val="right"/>
              <w:rPr>
                <w:sz w:val="20"/>
                <w:szCs w:val="20"/>
              </w:rPr>
            </w:pPr>
            <w:r w:rsidRPr="008A6DD7">
              <w:rPr>
                <w:rFonts w:hint="eastAsia"/>
                <w:sz w:val="20"/>
                <w:szCs w:val="20"/>
              </w:rPr>
              <w:t>761,959,474</w:t>
            </w:r>
          </w:p>
        </w:tc>
        <w:tc>
          <w:tcPr>
            <w:tcW w:w="2060" w:type="dxa"/>
            <w:noWrap/>
            <w:hideMark/>
          </w:tcPr>
          <w:p w14:paraId="593509FE" w14:textId="77777777" w:rsidR="00B409D7" w:rsidRPr="008A6DD7" w:rsidRDefault="00B409D7" w:rsidP="00B409D7">
            <w:pPr>
              <w:jc w:val="right"/>
              <w:rPr>
                <w:sz w:val="20"/>
                <w:szCs w:val="20"/>
              </w:rPr>
            </w:pPr>
            <w:r w:rsidRPr="008A6DD7">
              <w:rPr>
                <w:rFonts w:hint="eastAsia"/>
                <w:sz w:val="20"/>
                <w:szCs w:val="20"/>
              </w:rPr>
              <w:t>38,239,173</w:t>
            </w:r>
          </w:p>
        </w:tc>
        <w:tc>
          <w:tcPr>
            <w:tcW w:w="1320" w:type="dxa"/>
            <w:noWrap/>
            <w:hideMark/>
          </w:tcPr>
          <w:p w14:paraId="62CD47B0" w14:textId="297E9594" w:rsidR="00B409D7" w:rsidRPr="008A6DD7" w:rsidRDefault="00B409D7" w:rsidP="00B409D7">
            <w:pPr>
              <w:jc w:val="right"/>
              <w:rPr>
                <w:sz w:val="20"/>
                <w:szCs w:val="20"/>
              </w:rPr>
            </w:pPr>
            <w:r w:rsidRPr="008A6DD7">
              <w:rPr>
                <w:rFonts w:hint="eastAsia"/>
                <w:sz w:val="20"/>
                <w:szCs w:val="20"/>
              </w:rPr>
              <w:t>5.0</w:t>
            </w:r>
            <w:r w:rsidR="0045373C" w:rsidRPr="008A6DD7">
              <w:rPr>
                <w:rFonts w:hint="eastAsia"/>
                <w:sz w:val="20"/>
                <w:szCs w:val="20"/>
              </w:rPr>
              <w:t>％</w:t>
            </w:r>
          </w:p>
        </w:tc>
      </w:tr>
      <w:tr w:rsidR="00B409D7" w:rsidRPr="00E55846" w14:paraId="5417B4F1" w14:textId="77777777" w:rsidTr="00B9332B">
        <w:trPr>
          <w:trHeight w:val="375"/>
        </w:trPr>
        <w:tc>
          <w:tcPr>
            <w:tcW w:w="1519" w:type="dxa"/>
            <w:noWrap/>
            <w:hideMark/>
          </w:tcPr>
          <w:p w14:paraId="66919FC7" w14:textId="77777777" w:rsidR="00B409D7" w:rsidRPr="008A6DD7" w:rsidRDefault="00B409D7" w:rsidP="00B409D7">
            <w:pPr>
              <w:jc w:val="center"/>
              <w:rPr>
                <w:sz w:val="20"/>
                <w:szCs w:val="20"/>
              </w:rPr>
            </w:pPr>
            <w:r w:rsidRPr="008A6DD7">
              <w:rPr>
                <w:rFonts w:hint="eastAsia"/>
                <w:sz w:val="20"/>
                <w:szCs w:val="20"/>
              </w:rPr>
              <w:t>滋賀県</w:t>
            </w:r>
          </w:p>
        </w:tc>
        <w:tc>
          <w:tcPr>
            <w:tcW w:w="2060" w:type="dxa"/>
            <w:noWrap/>
            <w:hideMark/>
          </w:tcPr>
          <w:p w14:paraId="7BAB91BF" w14:textId="77777777" w:rsidR="00B409D7" w:rsidRPr="008A6DD7" w:rsidRDefault="00B409D7" w:rsidP="00B409D7">
            <w:pPr>
              <w:jc w:val="right"/>
              <w:rPr>
                <w:sz w:val="20"/>
                <w:szCs w:val="20"/>
              </w:rPr>
            </w:pPr>
            <w:r w:rsidRPr="008A6DD7">
              <w:rPr>
                <w:rFonts w:hint="eastAsia"/>
                <w:sz w:val="20"/>
                <w:szCs w:val="20"/>
              </w:rPr>
              <w:t>648,685,194</w:t>
            </w:r>
          </w:p>
        </w:tc>
        <w:tc>
          <w:tcPr>
            <w:tcW w:w="2060" w:type="dxa"/>
            <w:noWrap/>
            <w:hideMark/>
          </w:tcPr>
          <w:p w14:paraId="00034147" w14:textId="77777777" w:rsidR="00B409D7" w:rsidRPr="008A6DD7" w:rsidRDefault="00B409D7" w:rsidP="00B409D7">
            <w:pPr>
              <w:jc w:val="right"/>
              <w:rPr>
                <w:sz w:val="20"/>
                <w:szCs w:val="20"/>
              </w:rPr>
            </w:pPr>
            <w:r w:rsidRPr="008A6DD7">
              <w:rPr>
                <w:rFonts w:hint="eastAsia"/>
                <w:sz w:val="20"/>
                <w:szCs w:val="20"/>
              </w:rPr>
              <w:t>30,692,299</w:t>
            </w:r>
          </w:p>
        </w:tc>
        <w:tc>
          <w:tcPr>
            <w:tcW w:w="1320" w:type="dxa"/>
            <w:noWrap/>
            <w:hideMark/>
          </w:tcPr>
          <w:p w14:paraId="17EC020F" w14:textId="590A24FE" w:rsidR="00B409D7" w:rsidRPr="008A6DD7" w:rsidRDefault="00B409D7" w:rsidP="00B409D7">
            <w:pPr>
              <w:jc w:val="right"/>
              <w:rPr>
                <w:sz w:val="20"/>
                <w:szCs w:val="20"/>
              </w:rPr>
            </w:pPr>
            <w:r w:rsidRPr="008A6DD7">
              <w:rPr>
                <w:rFonts w:hint="eastAsia"/>
                <w:sz w:val="20"/>
                <w:szCs w:val="20"/>
              </w:rPr>
              <w:t>4.7</w:t>
            </w:r>
            <w:r w:rsidR="0045373C" w:rsidRPr="008A6DD7">
              <w:rPr>
                <w:rFonts w:hint="eastAsia"/>
                <w:sz w:val="20"/>
                <w:szCs w:val="20"/>
              </w:rPr>
              <w:t>％</w:t>
            </w:r>
          </w:p>
        </w:tc>
      </w:tr>
      <w:tr w:rsidR="00B409D7" w:rsidRPr="00E55846" w14:paraId="185E1EE3" w14:textId="77777777" w:rsidTr="00B9332B">
        <w:trPr>
          <w:trHeight w:val="375"/>
        </w:trPr>
        <w:tc>
          <w:tcPr>
            <w:tcW w:w="1519" w:type="dxa"/>
            <w:noWrap/>
            <w:hideMark/>
          </w:tcPr>
          <w:p w14:paraId="2C8571C2" w14:textId="77777777" w:rsidR="00B409D7" w:rsidRPr="008A6DD7" w:rsidRDefault="00B409D7" w:rsidP="00B409D7">
            <w:pPr>
              <w:jc w:val="center"/>
              <w:rPr>
                <w:sz w:val="20"/>
                <w:szCs w:val="20"/>
              </w:rPr>
            </w:pPr>
            <w:r w:rsidRPr="008A6DD7">
              <w:rPr>
                <w:rFonts w:hint="eastAsia"/>
                <w:sz w:val="20"/>
                <w:szCs w:val="20"/>
              </w:rPr>
              <w:t>京都府</w:t>
            </w:r>
          </w:p>
        </w:tc>
        <w:tc>
          <w:tcPr>
            <w:tcW w:w="2060" w:type="dxa"/>
            <w:noWrap/>
            <w:hideMark/>
          </w:tcPr>
          <w:p w14:paraId="1669E65D" w14:textId="77777777" w:rsidR="00B409D7" w:rsidRPr="008A6DD7" w:rsidRDefault="00B409D7" w:rsidP="00B409D7">
            <w:pPr>
              <w:jc w:val="right"/>
              <w:rPr>
                <w:sz w:val="20"/>
                <w:szCs w:val="20"/>
              </w:rPr>
            </w:pPr>
            <w:r w:rsidRPr="008A6DD7">
              <w:rPr>
                <w:rFonts w:hint="eastAsia"/>
                <w:sz w:val="20"/>
                <w:szCs w:val="20"/>
              </w:rPr>
              <w:t>1,158,234,549</w:t>
            </w:r>
          </w:p>
        </w:tc>
        <w:tc>
          <w:tcPr>
            <w:tcW w:w="2060" w:type="dxa"/>
            <w:noWrap/>
            <w:hideMark/>
          </w:tcPr>
          <w:p w14:paraId="77B72AD0" w14:textId="77777777" w:rsidR="00B409D7" w:rsidRPr="008A6DD7" w:rsidRDefault="00B409D7" w:rsidP="00B409D7">
            <w:pPr>
              <w:jc w:val="right"/>
              <w:rPr>
                <w:sz w:val="20"/>
                <w:szCs w:val="20"/>
              </w:rPr>
            </w:pPr>
            <w:r w:rsidRPr="008A6DD7">
              <w:rPr>
                <w:rFonts w:hint="eastAsia"/>
                <w:sz w:val="20"/>
                <w:szCs w:val="20"/>
              </w:rPr>
              <w:t>77,659,408</w:t>
            </w:r>
          </w:p>
        </w:tc>
        <w:tc>
          <w:tcPr>
            <w:tcW w:w="1320" w:type="dxa"/>
            <w:noWrap/>
            <w:hideMark/>
          </w:tcPr>
          <w:p w14:paraId="48F27422" w14:textId="50E141A6" w:rsidR="00B409D7" w:rsidRPr="008A6DD7" w:rsidRDefault="00B409D7" w:rsidP="00B409D7">
            <w:pPr>
              <w:jc w:val="right"/>
              <w:rPr>
                <w:sz w:val="20"/>
                <w:szCs w:val="20"/>
              </w:rPr>
            </w:pPr>
            <w:r w:rsidRPr="008A6DD7">
              <w:rPr>
                <w:rFonts w:hint="eastAsia"/>
                <w:sz w:val="20"/>
                <w:szCs w:val="20"/>
              </w:rPr>
              <w:t>6.7</w:t>
            </w:r>
            <w:r w:rsidR="0045373C" w:rsidRPr="008A6DD7">
              <w:rPr>
                <w:rFonts w:hint="eastAsia"/>
                <w:sz w:val="20"/>
                <w:szCs w:val="20"/>
              </w:rPr>
              <w:t>％</w:t>
            </w:r>
          </w:p>
        </w:tc>
      </w:tr>
      <w:tr w:rsidR="00B409D7" w:rsidRPr="00E55846" w14:paraId="47AD3768" w14:textId="77777777" w:rsidTr="00B9332B">
        <w:trPr>
          <w:trHeight w:val="375"/>
        </w:trPr>
        <w:tc>
          <w:tcPr>
            <w:tcW w:w="1519" w:type="dxa"/>
            <w:noWrap/>
            <w:hideMark/>
          </w:tcPr>
          <w:p w14:paraId="6DD39878" w14:textId="77777777" w:rsidR="00B409D7" w:rsidRPr="008A6DD7" w:rsidRDefault="00B409D7" w:rsidP="00B409D7">
            <w:pPr>
              <w:jc w:val="center"/>
              <w:rPr>
                <w:sz w:val="20"/>
                <w:szCs w:val="20"/>
              </w:rPr>
            </w:pPr>
            <w:r w:rsidRPr="008A6DD7">
              <w:rPr>
                <w:rFonts w:hint="eastAsia"/>
                <w:sz w:val="20"/>
                <w:szCs w:val="20"/>
              </w:rPr>
              <w:t>大阪府</w:t>
            </w:r>
          </w:p>
        </w:tc>
        <w:tc>
          <w:tcPr>
            <w:tcW w:w="2060" w:type="dxa"/>
            <w:noWrap/>
            <w:hideMark/>
          </w:tcPr>
          <w:p w14:paraId="698D21A9" w14:textId="77777777" w:rsidR="00B409D7" w:rsidRPr="008A6DD7" w:rsidRDefault="00B409D7" w:rsidP="00B409D7">
            <w:pPr>
              <w:jc w:val="right"/>
              <w:rPr>
                <w:sz w:val="20"/>
                <w:szCs w:val="20"/>
              </w:rPr>
            </w:pPr>
            <w:r w:rsidRPr="008A6DD7">
              <w:rPr>
                <w:rFonts w:hint="eastAsia"/>
                <w:sz w:val="20"/>
                <w:szCs w:val="20"/>
              </w:rPr>
              <w:t>3,733,514,735</w:t>
            </w:r>
          </w:p>
        </w:tc>
        <w:tc>
          <w:tcPr>
            <w:tcW w:w="2060" w:type="dxa"/>
            <w:noWrap/>
            <w:hideMark/>
          </w:tcPr>
          <w:p w14:paraId="66514A27" w14:textId="77777777" w:rsidR="00B409D7" w:rsidRPr="008A6DD7" w:rsidRDefault="00B409D7" w:rsidP="00B409D7">
            <w:pPr>
              <w:jc w:val="right"/>
              <w:rPr>
                <w:sz w:val="20"/>
                <w:szCs w:val="20"/>
              </w:rPr>
            </w:pPr>
            <w:r w:rsidRPr="008A6DD7">
              <w:rPr>
                <w:rFonts w:hint="eastAsia"/>
                <w:sz w:val="20"/>
                <w:szCs w:val="20"/>
              </w:rPr>
              <w:t>264,362,391</w:t>
            </w:r>
          </w:p>
        </w:tc>
        <w:tc>
          <w:tcPr>
            <w:tcW w:w="1320" w:type="dxa"/>
            <w:noWrap/>
            <w:hideMark/>
          </w:tcPr>
          <w:p w14:paraId="57969A60" w14:textId="601362E7" w:rsidR="00B409D7" w:rsidRPr="008A6DD7" w:rsidRDefault="00B409D7" w:rsidP="00B409D7">
            <w:pPr>
              <w:jc w:val="right"/>
              <w:rPr>
                <w:sz w:val="20"/>
                <w:szCs w:val="20"/>
              </w:rPr>
            </w:pPr>
            <w:r w:rsidRPr="008A6DD7">
              <w:rPr>
                <w:rFonts w:hint="eastAsia"/>
                <w:sz w:val="20"/>
                <w:szCs w:val="20"/>
              </w:rPr>
              <w:t>7.1</w:t>
            </w:r>
            <w:r w:rsidR="0045373C" w:rsidRPr="008A6DD7">
              <w:rPr>
                <w:rFonts w:hint="eastAsia"/>
                <w:sz w:val="20"/>
                <w:szCs w:val="20"/>
              </w:rPr>
              <w:t>％</w:t>
            </w:r>
          </w:p>
        </w:tc>
      </w:tr>
      <w:tr w:rsidR="00B409D7" w:rsidRPr="00E55846" w14:paraId="6CB6E991" w14:textId="77777777" w:rsidTr="00B9332B">
        <w:trPr>
          <w:trHeight w:val="375"/>
        </w:trPr>
        <w:tc>
          <w:tcPr>
            <w:tcW w:w="1519" w:type="dxa"/>
            <w:noWrap/>
            <w:hideMark/>
          </w:tcPr>
          <w:p w14:paraId="5B336526" w14:textId="77777777" w:rsidR="00B409D7" w:rsidRPr="008A6DD7" w:rsidRDefault="00B409D7" w:rsidP="00B409D7">
            <w:pPr>
              <w:jc w:val="center"/>
              <w:rPr>
                <w:sz w:val="20"/>
                <w:szCs w:val="20"/>
              </w:rPr>
            </w:pPr>
            <w:r w:rsidRPr="008A6DD7">
              <w:rPr>
                <w:rFonts w:hint="eastAsia"/>
                <w:sz w:val="20"/>
                <w:szCs w:val="20"/>
              </w:rPr>
              <w:t>兵庫県</w:t>
            </w:r>
          </w:p>
        </w:tc>
        <w:tc>
          <w:tcPr>
            <w:tcW w:w="2060" w:type="dxa"/>
            <w:noWrap/>
            <w:hideMark/>
          </w:tcPr>
          <w:p w14:paraId="5DBC50DF" w14:textId="77777777" w:rsidR="00B409D7" w:rsidRPr="008A6DD7" w:rsidRDefault="00B409D7" w:rsidP="00B409D7">
            <w:pPr>
              <w:jc w:val="right"/>
              <w:rPr>
                <w:sz w:val="20"/>
                <w:szCs w:val="20"/>
              </w:rPr>
            </w:pPr>
            <w:r w:rsidRPr="008A6DD7">
              <w:rPr>
                <w:rFonts w:hint="eastAsia"/>
                <w:sz w:val="20"/>
                <w:szCs w:val="20"/>
              </w:rPr>
              <w:t>2,607,434,131</w:t>
            </w:r>
          </w:p>
        </w:tc>
        <w:tc>
          <w:tcPr>
            <w:tcW w:w="2060" w:type="dxa"/>
            <w:noWrap/>
            <w:hideMark/>
          </w:tcPr>
          <w:p w14:paraId="1C7774B3" w14:textId="77777777" w:rsidR="00B409D7" w:rsidRPr="008A6DD7" w:rsidRDefault="00B409D7" w:rsidP="00B409D7">
            <w:pPr>
              <w:jc w:val="right"/>
              <w:rPr>
                <w:sz w:val="20"/>
                <w:szCs w:val="20"/>
              </w:rPr>
            </w:pPr>
            <w:r w:rsidRPr="008A6DD7">
              <w:rPr>
                <w:rFonts w:hint="eastAsia"/>
                <w:sz w:val="20"/>
                <w:szCs w:val="20"/>
              </w:rPr>
              <w:t>135,085,600</w:t>
            </w:r>
          </w:p>
        </w:tc>
        <w:tc>
          <w:tcPr>
            <w:tcW w:w="1320" w:type="dxa"/>
            <w:noWrap/>
            <w:hideMark/>
          </w:tcPr>
          <w:p w14:paraId="2DC4A9E8" w14:textId="65CBF851" w:rsidR="00B409D7" w:rsidRPr="008A6DD7" w:rsidRDefault="00B409D7" w:rsidP="00B409D7">
            <w:pPr>
              <w:jc w:val="right"/>
              <w:rPr>
                <w:sz w:val="20"/>
                <w:szCs w:val="20"/>
              </w:rPr>
            </w:pPr>
            <w:r w:rsidRPr="008A6DD7">
              <w:rPr>
                <w:rFonts w:hint="eastAsia"/>
                <w:sz w:val="20"/>
                <w:szCs w:val="20"/>
              </w:rPr>
              <w:t>5.2</w:t>
            </w:r>
            <w:r w:rsidR="0045373C" w:rsidRPr="008A6DD7">
              <w:rPr>
                <w:rFonts w:hint="eastAsia"/>
                <w:sz w:val="20"/>
                <w:szCs w:val="20"/>
              </w:rPr>
              <w:t>％</w:t>
            </w:r>
          </w:p>
        </w:tc>
      </w:tr>
      <w:tr w:rsidR="00B409D7" w:rsidRPr="00E55846" w14:paraId="7A3BCDCF" w14:textId="77777777" w:rsidTr="00B9332B">
        <w:trPr>
          <w:trHeight w:val="375"/>
        </w:trPr>
        <w:tc>
          <w:tcPr>
            <w:tcW w:w="1519" w:type="dxa"/>
            <w:noWrap/>
            <w:hideMark/>
          </w:tcPr>
          <w:p w14:paraId="402B5A09" w14:textId="77777777" w:rsidR="00B409D7" w:rsidRPr="008A6DD7" w:rsidRDefault="00B409D7" w:rsidP="00B409D7">
            <w:pPr>
              <w:jc w:val="center"/>
              <w:rPr>
                <w:sz w:val="20"/>
                <w:szCs w:val="20"/>
              </w:rPr>
            </w:pPr>
            <w:r w:rsidRPr="008A6DD7">
              <w:rPr>
                <w:rFonts w:hint="eastAsia"/>
                <w:sz w:val="20"/>
                <w:szCs w:val="20"/>
              </w:rPr>
              <w:t>奈良県</w:t>
            </w:r>
          </w:p>
        </w:tc>
        <w:tc>
          <w:tcPr>
            <w:tcW w:w="2060" w:type="dxa"/>
            <w:noWrap/>
            <w:hideMark/>
          </w:tcPr>
          <w:p w14:paraId="5A29D692" w14:textId="77777777" w:rsidR="00B409D7" w:rsidRPr="008A6DD7" w:rsidRDefault="00B409D7" w:rsidP="00B409D7">
            <w:pPr>
              <w:jc w:val="right"/>
              <w:rPr>
                <w:sz w:val="20"/>
                <w:szCs w:val="20"/>
              </w:rPr>
            </w:pPr>
            <w:r w:rsidRPr="008A6DD7">
              <w:rPr>
                <w:rFonts w:hint="eastAsia"/>
                <w:sz w:val="20"/>
                <w:szCs w:val="20"/>
              </w:rPr>
              <w:t>613,770,005</w:t>
            </w:r>
          </w:p>
        </w:tc>
        <w:tc>
          <w:tcPr>
            <w:tcW w:w="2060" w:type="dxa"/>
            <w:noWrap/>
            <w:hideMark/>
          </w:tcPr>
          <w:p w14:paraId="12198DF0" w14:textId="77777777" w:rsidR="00B409D7" w:rsidRPr="008A6DD7" w:rsidRDefault="00B409D7" w:rsidP="00B409D7">
            <w:pPr>
              <w:jc w:val="right"/>
              <w:rPr>
                <w:sz w:val="20"/>
                <w:szCs w:val="20"/>
              </w:rPr>
            </w:pPr>
            <w:r w:rsidRPr="008A6DD7">
              <w:rPr>
                <w:rFonts w:hint="eastAsia"/>
                <w:sz w:val="20"/>
                <w:szCs w:val="20"/>
              </w:rPr>
              <w:t>28,634,778</w:t>
            </w:r>
          </w:p>
        </w:tc>
        <w:tc>
          <w:tcPr>
            <w:tcW w:w="1320" w:type="dxa"/>
            <w:noWrap/>
            <w:hideMark/>
          </w:tcPr>
          <w:p w14:paraId="7966DD11" w14:textId="360D4B52" w:rsidR="00B409D7" w:rsidRPr="008A6DD7" w:rsidRDefault="00B409D7" w:rsidP="00B409D7">
            <w:pPr>
              <w:jc w:val="right"/>
              <w:rPr>
                <w:sz w:val="20"/>
                <w:szCs w:val="20"/>
              </w:rPr>
            </w:pPr>
            <w:r w:rsidRPr="008A6DD7">
              <w:rPr>
                <w:rFonts w:hint="eastAsia"/>
                <w:sz w:val="20"/>
                <w:szCs w:val="20"/>
              </w:rPr>
              <w:t>4.7</w:t>
            </w:r>
            <w:r w:rsidR="0045373C" w:rsidRPr="008A6DD7">
              <w:rPr>
                <w:rFonts w:hint="eastAsia"/>
                <w:sz w:val="20"/>
                <w:szCs w:val="20"/>
              </w:rPr>
              <w:t>％</w:t>
            </w:r>
          </w:p>
        </w:tc>
      </w:tr>
      <w:tr w:rsidR="00B409D7" w:rsidRPr="00E55846" w14:paraId="20975546" w14:textId="77777777" w:rsidTr="00B9332B">
        <w:trPr>
          <w:trHeight w:val="375"/>
        </w:trPr>
        <w:tc>
          <w:tcPr>
            <w:tcW w:w="1519" w:type="dxa"/>
            <w:noWrap/>
            <w:hideMark/>
          </w:tcPr>
          <w:p w14:paraId="6353691F" w14:textId="77777777" w:rsidR="00B409D7" w:rsidRPr="008A6DD7" w:rsidRDefault="00B409D7" w:rsidP="00B409D7">
            <w:pPr>
              <w:jc w:val="center"/>
              <w:rPr>
                <w:sz w:val="20"/>
                <w:szCs w:val="20"/>
              </w:rPr>
            </w:pPr>
            <w:r w:rsidRPr="008A6DD7">
              <w:rPr>
                <w:rFonts w:hint="eastAsia"/>
                <w:sz w:val="20"/>
                <w:szCs w:val="20"/>
              </w:rPr>
              <w:lastRenderedPageBreak/>
              <w:t>和歌山県</w:t>
            </w:r>
          </w:p>
        </w:tc>
        <w:tc>
          <w:tcPr>
            <w:tcW w:w="2060" w:type="dxa"/>
            <w:noWrap/>
            <w:hideMark/>
          </w:tcPr>
          <w:p w14:paraId="11F4ABE5" w14:textId="77777777" w:rsidR="00B409D7" w:rsidRPr="008A6DD7" w:rsidRDefault="00B409D7" w:rsidP="00B409D7">
            <w:pPr>
              <w:jc w:val="right"/>
              <w:rPr>
                <w:sz w:val="20"/>
                <w:szCs w:val="20"/>
              </w:rPr>
            </w:pPr>
            <w:r w:rsidRPr="008A6DD7">
              <w:rPr>
                <w:rFonts w:hint="eastAsia"/>
                <w:sz w:val="20"/>
                <w:szCs w:val="20"/>
              </w:rPr>
              <w:t>626,675,534</w:t>
            </w:r>
          </w:p>
        </w:tc>
        <w:tc>
          <w:tcPr>
            <w:tcW w:w="2060" w:type="dxa"/>
            <w:noWrap/>
            <w:hideMark/>
          </w:tcPr>
          <w:p w14:paraId="72733DAA" w14:textId="77777777" w:rsidR="00B409D7" w:rsidRPr="008A6DD7" w:rsidRDefault="00B409D7" w:rsidP="00B409D7">
            <w:pPr>
              <w:jc w:val="right"/>
              <w:rPr>
                <w:sz w:val="20"/>
                <w:szCs w:val="20"/>
              </w:rPr>
            </w:pPr>
            <w:r w:rsidRPr="008A6DD7">
              <w:rPr>
                <w:rFonts w:hint="eastAsia"/>
                <w:sz w:val="20"/>
                <w:szCs w:val="20"/>
              </w:rPr>
              <w:t>27,976,887</w:t>
            </w:r>
          </w:p>
        </w:tc>
        <w:tc>
          <w:tcPr>
            <w:tcW w:w="1320" w:type="dxa"/>
            <w:noWrap/>
            <w:hideMark/>
          </w:tcPr>
          <w:p w14:paraId="4A119BEB" w14:textId="64530BA4" w:rsidR="00B409D7" w:rsidRPr="008A6DD7" w:rsidRDefault="00B409D7" w:rsidP="00B409D7">
            <w:pPr>
              <w:jc w:val="right"/>
              <w:rPr>
                <w:sz w:val="20"/>
                <w:szCs w:val="20"/>
              </w:rPr>
            </w:pPr>
            <w:r w:rsidRPr="008A6DD7">
              <w:rPr>
                <w:rFonts w:hint="eastAsia"/>
                <w:sz w:val="20"/>
                <w:szCs w:val="20"/>
              </w:rPr>
              <w:t>4.5</w:t>
            </w:r>
            <w:r w:rsidR="0045373C" w:rsidRPr="008A6DD7">
              <w:rPr>
                <w:rFonts w:hint="eastAsia"/>
                <w:sz w:val="20"/>
                <w:szCs w:val="20"/>
              </w:rPr>
              <w:t>％</w:t>
            </w:r>
          </w:p>
        </w:tc>
      </w:tr>
      <w:tr w:rsidR="00B409D7" w:rsidRPr="00E55846" w14:paraId="048986A9" w14:textId="77777777" w:rsidTr="00B9332B">
        <w:trPr>
          <w:trHeight w:val="375"/>
        </w:trPr>
        <w:tc>
          <w:tcPr>
            <w:tcW w:w="1519" w:type="dxa"/>
            <w:noWrap/>
            <w:hideMark/>
          </w:tcPr>
          <w:p w14:paraId="68AF1C2B" w14:textId="77777777" w:rsidR="00B409D7" w:rsidRPr="008A6DD7" w:rsidRDefault="00B409D7" w:rsidP="00B409D7">
            <w:pPr>
              <w:jc w:val="center"/>
              <w:rPr>
                <w:sz w:val="20"/>
                <w:szCs w:val="20"/>
              </w:rPr>
            </w:pPr>
            <w:r w:rsidRPr="008A6DD7">
              <w:rPr>
                <w:rFonts w:hint="eastAsia"/>
                <w:sz w:val="20"/>
                <w:szCs w:val="20"/>
              </w:rPr>
              <w:t>鳥取県</w:t>
            </w:r>
          </w:p>
        </w:tc>
        <w:tc>
          <w:tcPr>
            <w:tcW w:w="2060" w:type="dxa"/>
            <w:noWrap/>
            <w:hideMark/>
          </w:tcPr>
          <w:p w14:paraId="20D8913D" w14:textId="77777777" w:rsidR="00B409D7" w:rsidRPr="008A6DD7" w:rsidRDefault="00B409D7" w:rsidP="00B409D7">
            <w:pPr>
              <w:jc w:val="right"/>
              <w:rPr>
                <w:sz w:val="20"/>
                <w:szCs w:val="20"/>
              </w:rPr>
            </w:pPr>
            <w:r w:rsidRPr="008A6DD7">
              <w:rPr>
                <w:rFonts w:hint="eastAsia"/>
                <w:sz w:val="20"/>
                <w:szCs w:val="20"/>
              </w:rPr>
              <w:t>374,788,937</w:t>
            </w:r>
          </w:p>
        </w:tc>
        <w:tc>
          <w:tcPr>
            <w:tcW w:w="2060" w:type="dxa"/>
            <w:noWrap/>
            <w:hideMark/>
          </w:tcPr>
          <w:p w14:paraId="2F488F0D" w14:textId="77777777" w:rsidR="00B409D7" w:rsidRPr="008A6DD7" w:rsidRDefault="00B409D7" w:rsidP="00B409D7">
            <w:pPr>
              <w:jc w:val="right"/>
              <w:rPr>
                <w:sz w:val="20"/>
                <w:szCs w:val="20"/>
              </w:rPr>
            </w:pPr>
            <w:r w:rsidRPr="008A6DD7">
              <w:rPr>
                <w:rFonts w:hint="eastAsia"/>
                <w:sz w:val="20"/>
                <w:szCs w:val="20"/>
              </w:rPr>
              <w:t>15,894,718</w:t>
            </w:r>
          </w:p>
        </w:tc>
        <w:tc>
          <w:tcPr>
            <w:tcW w:w="1320" w:type="dxa"/>
            <w:noWrap/>
            <w:hideMark/>
          </w:tcPr>
          <w:p w14:paraId="0DA4C0EA" w14:textId="526C318E" w:rsidR="00B409D7" w:rsidRPr="008A6DD7" w:rsidRDefault="00B409D7" w:rsidP="00B409D7">
            <w:pPr>
              <w:jc w:val="right"/>
              <w:rPr>
                <w:sz w:val="20"/>
                <w:szCs w:val="20"/>
              </w:rPr>
            </w:pPr>
            <w:r w:rsidRPr="008A6DD7">
              <w:rPr>
                <w:rFonts w:hint="eastAsia"/>
                <w:sz w:val="20"/>
                <w:szCs w:val="20"/>
              </w:rPr>
              <w:t>4.2</w:t>
            </w:r>
            <w:r w:rsidR="0045373C" w:rsidRPr="008A6DD7">
              <w:rPr>
                <w:rFonts w:hint="eastAsia"/>
                <w:sz w:val="20"/>
                <w:szCs w:val="20"/>
              </w:rPr>
              <w:t>％</w:t>
            </w:r>
          </w:p>
        </w:tc>
      </w:tr>
      <w:tr w:rsidR="00B409D7" w:rsidRPr="00E55846" w14:paraId="49D44017" w14:textId="77777777" w:rsidTr="00B9332B">
        <w:trPr>
          <w:trHeight w:val="375"/>
        </w:trPr>
        <w:tc>
          <w:tcPr>
            <w:tcW w:w="1519" w:type="dxa"/>
            <w:noWrap/>
            <w:hideMark/>
          </w:tcPr>
          <w:p w14:paraId="2AFFB6F8" w14:textId="77777777" w:rsidR="00B409D7" w:rsidRPr="008A6DD7" w:rsidRDefault="00B409D7" w:rsidP="00B409D7">
            <w:pPr>
              <w:jc w:val="center"/>
              <w:rPr>
                <w:sz w:val="20"/>
                <w:szCs w:val="20"/>
              </w:rPr>
            </w:pPr>
            <w:r w:rsidRPr="008A6DD7">
              <w:rPr>
                <w:rFonts w:hint="eastAsia"/>
                <w:sz w:val="20"/>
                <w:szCs w:val="20"/>
              </w:rPr>
              <w:t>島根県</w:t>
            </w:r>
          </w:p>
        </w:tc>
        <w:tc>
          <w:tcPr>
            <w:tcW w:w="2060" w:type="dxa"/>
            <w:noWrap/>
            <w:hideMark/>
          </w:tcPr>
          <w:p w14:paraId="2F1B1D10" w14:textId="77777777" w:rsidR="00B409D7" w:rsidRPr="008A6DD7" w:rsidRDefault="00B409D7" w:rsidP="00B409D7">
            <w:pPr>
              <w:jc w:val="right"/>
              <w:rPr>
                <w:sz w:val="20"/>
                <w:szCs w:val="20"/>
              </w:rPr>
            </w:pPr>
            <w:r w:rsidRPr="008A6DD7">
              <w:rPr>
                <w:rFonts w:hint="eastAsia"/>
                <w:sz w:val="20"/>
                <w:szCs w:val="20"/>
              </w:rPr>
              <w:t>520,565,669</w:t>
            </w:r>
          </w:p>
        </w:tc>
        <w:tc>
          <w:tcPr>
            <w:tcW w:w="2060" w:type="dxa"/>
            <w:noWrap/>
            <w:hideMark/>
          </w:tcPr>
          <w:p w14:paraId="3E36C7E7" w14:textId="77777777" w:rsidR="00B409D7" w:rsidRPr="008A6DD7" w:rsidRDefault="00B409D7" w:rsidP="00B409D7">
            <w:pPr>
              <w:jc w:val="right"/>
              <w:rPr>
                <w:sz w:val="20"/>
                <w:szCs w:val="20"/>
              </w:rPr>
            </w:pPr>
            <w:r w:rsidRPr="008A6DD7">
              <w:rPr>
                <w:rFonts w:hint="eastAsia"/>
                <w:sz w:val="20"/>
                <w:szCs w:val="20"/>
              </w:rPr>
              <w:t>20,399,371</w:t>
            </w:r>
          </w:p>
        </w:tc>
        <w:tc>
          <w:tcPr>
            <w:tcW w:w="1320" w:type="dxa"/>
            <w:noWrap/>
            <w:hideMark/>
          </w:tcPr>
          <w:p w14:paraId="569FC1A2" w14:textId="2F0F8BAF" w:rsidR="00B409D7" w:rsidRPr="008A6DD7" w:rsidRDefault="00B409D7" w:rsidP="00B409D7">
            <w:pPr>
              <w:jc w:val="right"/>
              <w:rPr>
                <w:sz w:val="20"/>
                <w:szCs w:val="20"/>
              </w:rPr>
            </w:pPr>
            <w:r w:rsidRPr="008A6DD7">
              <w:rPr>
                <w:rFonts w:hint="eastAsia"/>
                <w:sz w:val="20"/>
                <w:szCs w:val="20"/>
              </w:rPr>
              <w:t>3.9</w:t>
            </w:r>
            <w:r w:rsidR="0045373C" w:rsidRPr="008A6DD7">
              <w:rPr>
                <w:rFonts w:hint="eastAsia"/>
                <w:sz w:val="20"/>
                <w:szCs w:val="20"/>
              </w:rPr>
              <w:t>％</w:t>
            </w:r>
          </w:p>
        </w:tc>
      </w:tr>
      <w:tr w:rsidR="00B409D7" w:rsidRPr="00E55846" w14:paraId="6E83D4C3" w14:textId="77777777" w:rsidTr="00B9332B">
        <w:trPr>
          <w:trHeight w:val="375"/>
        </w:trPr>
        <w:tc>
          <w:tcPr>
            <w:tcW w:w="1519" w:type="dxa"/>
            <w:noWrap/>
            <w:hideMark/>
          </w:tcPr>
          <w:p w14:paraId="6EAB7CD5" w14:textId="77777777" w:rsidR="00B409D7" w:rsidRPr="008A6DD7" w:rsidRDefault="00B409D7" w:rsidP="00B409D7">
            <w:pPr>
              <w:jc w:val="center"/>
              <w:rPr>
                <w:sz w:val="20"/>
                <w:szCs w:val="20"/>
              </w:rPr>
            </w:pPr>
            <w:r w:rsidRPr="008A6DD7">
              <w:rPr>
                <w:rFonts w:hint="eastAsia"/>
                <w:sz w:val="20"/>
                <w:szCs w:val="20"/>
              </w:rPr>
              <w:t>岡山県</w:t>
            </w:r>
          </w:p>
        </w:tc>
        <w:tc>
          <w:tcPr>
            <w:tcW w:w="2060" w:type="dxa"/>
            <w:noWrap/>
            <w:hideMark/>
          </w:tcPr>
          <w:p w14:paraId="43E0E659" w14:textId="77777777" w:rsidR="00B409D7" w:rsidRPr="008A6DD7" w:rsidRDefault="00B409D7" w:rsidP="00B409D7">
            <w:pPr>
              <w:jc w:val="right"/>
              <w:rPr>
                <w:sz w:val="20"/>
                <w:szCs w:val="20"/>
              </w:rPr>
            </w:pPr>
            <w:r w:rsidRPr="008A6DD7">
              <w:rPr>
                <w:rFonts w:hint="eastAsia"/>
                <w:sz w:val="20"/>
                <w:szCs w:val="20"/>
              </w:rPr>
              <w:t>778,825,653</w:t>
            </w:r>
          </w:p>
        </w:tc>
        <w:tc>
          <w:tcPr>
            <w:tcW w:w="2060" w:type="dxa"/>
            <w:noWrap/>
            <w:hideMark/>
          </w:tcPr>
          <w:p w14:paraId="25F1BE9F" w14:textId="77777777" w:rsidR="00B409D7" w:rsidRPr="008A6DD7" w:rsidRDefault="00B409D7" w:rsidP="00B409D7">
            <w:pPr>
              <w:jc w:val="right"/>
              <w:rPr>
                <w:sz w:val="20"/>
                <w:szCs w:val="20"/>
              </w:rPr>
            </w:pPr>
            <w:r w:rsidRPr="008A6DD7">
              <w:rPr>
                <w:rFonts w:hint="eastAsia"/>
                <w:sz w:val="20"/>
                <w:szCs w:val="20"/>
              </w:rPr>
              <w:t>49,933,205</w:t>
            </w:r>
          </w:p>
        </w:tc>
        <w:tc>
          <w:tcPr>
            <w:tcW w:w="1320" w:type="dxa"/>
            <w:noWrap/>
            <w:hideMark/>
          </w:tcPr>
          <w:p w14:paraId="462AAEE1" w14:textId="6361A74E" w:rsidR="00B409D7" w:rsidRPr="008A6DD7" w:rsidRDefault="00B409D7" w:rsidP="00B409D7">
            <w:pPr>
              <w:jc w:val="right"/>
              <w:rPr>
                <w:sz w:val="20"/>
                <w:szCs w:val="20"/>
              </w:rPr>
            </w:pPr>
            <w:r w:rsidRPr="008A6DD7">
              <w:rPr>
                <w:rFonts w:hint="eastAsia"/>
                <w:sz w:val="20"/>
                <w:szCs w:val="20"/>
              </w:rPr>
              <w:t>6.4</w:t>
            </w:r>
            <w:r w:rsidR="0045373C" w:rsidRPr="008A6DD7">
              <w:rPr>
                <w:rFonts w:hint="eastAsia"/>
                <w:sz w:val="20"/>
                <w:szCs w:val="20"/>
              </w:rPr>
              <w:t>％</w:t>
            </w:r>
          </w:p>
        </w:tc>
      </w:tr>
      <w:tr w:rsidR="00B409D7" w:rsidRPr="00E55846" w14:paraId="7B6B1475" w14:textId="77777777" w:rsidTr="00B9332B">
        <w:trPr>
          <w:trHeight w:val="375"/>
        </w:trPr>
        <w:tc>
          <w:tcPr>
            <w:tcW w:w="1519" w:type="dxa"/>
            <w:noWrap/>
            <w:hideMark/>
          </w:tcPr>
          <w:p w14:paraId="528633AD" w14:textId="77777777" w:rsidR="00B409D7" w:rsidRPr="008A6DD7" w:rsidRDefault="00B409D7" w:rsidP="00B409D7">
            <w:pPr>
              <w:jc w:val="center"/>
              <w:rPr>
                <w:sz w:val="20"/>
                <w:szCs w:val="20"/>
              </w:rPr>
            </w:pPr>
            <w:r w:rsidRPr="008A6DD7">
              <w:rPr>
                <w:rFonts w:hint="eastAsia"/>
                <w:sz w:val="20"/>
                <w:szCs w:val="20"/>
              </w:rPr>
              <w:t>広島県</w:t>
            </w:r>
          </w:p>
        </w:tc>
        <w:tc>
          <w:tcPr>
            <w:tcW w:w="2060" w:type="dxa"/>
            <w:noWrap/>
            <w:hideMark/>
          </w:tcPr>
          <w:p w14:paraId="017950FD" w14:textId="77777777" w:rsidR="00B409D7" w:rsidRPr="008A6DD7" w:rsidRDefault="00B409D7" w:rsidP="00B409D7">
            <w:pPr>
              <w:jc w:val="right"/>
              <w:rPr>
                <w:sz w:val="20"/>
                <w:szCs w:val="20"/>
              </w:rPr>
            </w:pPr>
            <w:r w:rsidRPr="008A6DD7">
              <w:rPr>
                <w:rFonts w:hint="eastAsia"/>
                <w:sz w:val="20"/>
                <w:szCs w:val="20"/>
              </w:rPr>
              <w:t>1,099,341,194</w:t>
            </w:r>
          </w:p>
        </w:tc>
        <w:tc>
          <w:tcPr>
            <w:tcW w:w="2060" w:type="dxa"/>
            <w:noWrap/>
            <w:hideMark/>
          </w:tcPr>
          <w:p w14:paraId="2624A4EC" w14:textId="77777777" w:rsidR="00B409D7" w:rsidRPr="008A6DD7" w:rsidRDefault="00B409D7" w:rsidP="00B409D7">
            <w:pPr>
              <w:jc w:val="right"/>
              <w:rPr>
                <w:sz w:val="20"/>
                <w:szCs w:val="20"/>
              </w:rPr>
            </w:pPr>
            <w:r w:rsidRPr="008A6DD7">
              <w:rPr>
                <w:rFonts w:hint="eastAsia"/>
                <w:sz w:val="20"/>
                <w:szCs w:val="20"/>
              </w:rPr>
              <w:t>61,315,290</w:t>
            </w:r>
          </w:p>
        </w:tc>
        <w:tc>
          <w:tcPr>
            <w:tcW w:w="1320" w:type="dxa"/>
            <w:noWrap/>
            <w:hideMark/>
          </w:tcPr>
          <w:p w14:paraId="66D7AF40" w14:textId="514B5E31" w:rsidR="00B409D7" w:rsidRPr="008A6DD7" w:rsidRDefault="00B409D7" w:rsidP="00B409D7">
            <w:pPr>
              <w:jc w:val="right"/>
              <w:rPr>
                <w:sz w:val="20"/>
                <w:szCs w:val="20"/>
              </w:rPr>
            </w:pPr>
            <w:r w:rsidRPr="008A6DD7">
              <w:rPr>
                <w:rFonts w:hint="eastAsia"/>
                <w:sz w:val="20"/>
                <w:szCs w:val="20"/>
              </w:rPr>
              <w:t>5.6</w:t>
            </w:r>
            <w:r w:rsidR="0045373C" w:rsidRPr="008A6DD7">
              <w:rPr>
                <w:rFonts w:hint="eastAsia"/>
                <w:sz w:val="20"/>
                <w:szCs w:val="20"/>
              </w:rPr>
              <w:t>％</w:t>
            </w:r>
          </w:p>
        </w:tc>
      </w:tr>
      <w:tr w:rsidR="00B409D7" w:rsidRPr="00E55846" w14:paraId="23A1F214" w14:textId="77777777" w:rsidTr="00B9332B">
        <w:trPr>
          <w:trHeight w:val="375"/>
        </w:trPr>
        <w:tc>
          <w:tcPr>
            <w:tcW w:w="1519" w:type="dxa"/>
            <w:noWrap/>
            <w:hideMark/>
          </w:tcPr>
          <w:p w14:paraId="55FCCBBB" w14:textId="77777777" w:rsidR="00B409D7" w:rsidRPr="008A6DD7" w:rsidRDefault="00B409D7" w:rsidP="00B409D7">
            <w:pPr>
              <w:jc w:val="center"/>
              <w:rPr>
                <w:sz w:val="20"/>
                <w:szCs w:val="20"/>
              </w:rPr>
            </w:pPr>
            <w:r w:rsidRPr="008A6DD7">
              <w:rPr>
                <w:rFonts w:hint="eastAsia"/>
                <w:sz w:val="20"/>
                <w:szCs w:val="20"/>
              </w:rPr>
              <w:t>山口県</w:t>
            </w:r>
          </w:p>
        </w:tc>
        <w:tc>
          <w:tcPr>
            <w:tcW w:w="2060" w:type="dxa"/>
            <w:noWrap/>
            <w:hideMark/>
          </w:tcPr>
          <w:p w14:paraId="5E20AF41" w14:textId="77777777" w:rsidR="00B409D7" w:rsidRPr="008A6DD7" w:rsidRDefault="00B409D7" w:rsidP="00B409D7">
            <w:pPr>
              <w:jc w:val="right"/>
              <w:rPr>
                <w:sz w:val="20"/>
                <w:szCs w:val="20"/>
              </w:rPr>
            </w:pPr>
            <w:r w:rsidRPr="008A6DD7">
              <w:rPr>
                <w:rFonts w:hint="eastAsia"/>
                <w:sz w:val="20"/>
                <w:szCs w:val="20"/>
              </w:rPr>
              <w:t>719,028,382</w:t>
            </w:r>
          </w:p>
        </w:tc>
        <w:tc>
          <w:tcPr>
            <w:tcW w:w="2060" w:type="dxa"/>
            <w:noWrap/>
            <w:hideMark/>
          </w:tcPr>
          <w:p w14:paraId="26F04727" w14:textId="77777777" w:rsidR="00B409D7" w:rsidRPr="008A6DD7" w:rsidRDefault="00B409D7" w:rsidP="00B409D7">
            <w:pPr>
              <w:jc w:val="right"/>
              <w:rPr>
                <w:sz w:val="20"/>
                <w:szCs w:val="20"/>
              </w:rPr>
            </w:pPr>
            <w:r w:rsidRPr="008A6DD7">
              <w:rPr>
                <w:rFonts w:hint="eastAsia"/>
                <w:sz w:val="20"/>
                <w:szCs w:val="20"/>
              </w:rPr>
              <w:t>37,920,586</w:t>
            </w:r>
          </w:p>
        </w:tc>
        <w:tc>
          <w:tcPr>
            <w:tcW w:w="1320" w:type="dxa"/>
            <w:noWrap/>
            <w:hideMark/>
          </w:tcPr>
          <w:p w14:paraId="6AE66447" w14:textId="0EB53954" w:rsidR="00B409D7" w:rsidRPr="008A6DD7" w:rsidRDefault="00B409D7" w:rsidP="00B409D7">
            <w:pPr>
              <w:jc w:val="right"/>
              <w:rPr>
                <w:sz w:val="20"/>
                <w:szCs w:val="20"/>
              </w:rPr>
            </w:pPr>
            <w:r w:rsidRPr="008A6DD7">
              <w:rPr>
                <w:rFonts w:hint="eastAsia"/>
                <w:sz w:val="20"/>
                <w:szCs w:val="20"/>
              </w:rPr>
              <w:t>5.3</w:t>
            </w:r>
            <w:r w:rsidR="0045373C" w:rsidRPr="008A6DD7">
              <w:rPr>
                <w:rFonts w:hint="eastAsia"/>
                <w:sz w:val="20"/>
                <w:szCs w:val="20"/>
              </w:rPr>
              <w:t>％</w:t>
            </w:r>
          </w:p>
        </w:tc>
      </w:tr>
      <w:tr w:rsidR="00B409D7" w:rsidRPr="00E55846" w14:paraId="43312A78" w14:textId="77777777" w:rsidTr="00B9332B">
        <w:trPr>
          <w:trHeight w:val="375"/>
        </w:trPr>
        <w:tc>
          <w:tcPr>
            <w:tcW w:w="1519" w:type="dxa"/>
            <w:noWrap/>
            <w:hideMark/>
          </w:tcPr>
          <w:p w14:paraId="16D0AD87" w14:textId="77777777" w:rsidR="00B409D7" w:rsidRPr="008A6DD7" w:rsidRDefault="00B409D7" w:rsidP="00B409D7">
            <w:pPr>
              <w:jc w:val="center"/>
              <w:rPr>
                <w:sz w:val="20"/>
                <w:szCs w:val="20"/>
              </w:rPr>
            </w:pPr>
            <w:r w:rsidRPr="008A6DD7">
              <w:rPr>
                <w:rFonts w:hint="eastAsia"/>
                <w:sz w:val="20"/>
                <w:szCs w:val="20"/>
              </w:rPr>
              <w:t>徳島県</w:t>
            </w:r>
          </w:p>
        </w:tc>
        <w:tc>
          <w:tcPr>
            <w:tcW w:w="2060" w:type="dxa"/>
            <w:noWrap/>
            <w:hideMark/>
          </w:tcPr>
          <w:p w14:paraId="5E9DD9BA" w14:textId="77777777" w:rsidR="00B409D7" w:rsidRPr="008A6DD7" w:rsidRDefault="00B409D7" w:rsidP="00B409D7">
            <w:pPr>
              <w:jc w:val="right"/>
              <w:rPr>
                <w:sz w:val="20"/>
                <w:szCs w:val="20"/>
              </w:rPr>
            </w:pPr>
            <w:r w:rsidRPr="008A6DD7">
              <w:rPr>
                <w:rFonts w:hint="eastAsia"/>
                <w:sz w:val="20"/>
                <w:szCs w:val="20"/>
              </w:rPr>
              <w:t>525,446,638</w:t>
            </w:r>
          </w:p>
        </w:tc>
        <w:tc>
          <w:tcPr>
            <w:tcW w:w="2060" w:type="dxa"/>
            <w:noWrap/>
            <w:hideMark/>
          </w:tcPr>
          <w:p w14:paraId="68B68B8F" w14:textId="77777777" w:rsidR="00B409D7" w:rsidRPr="008A6DD7" w:rsidRDefault="00B409D7" w:rsidP="00B409D7">
            <w:pPr>
              <w:jc w:val="right"/>
              <w:rPr>
                <w:sz w:val="20"/>
                <w:szCs w:val="20"/>
              </w:rPr>
            </w:pPr>
            <w:r w:rsidRPr="008A6DD7">
              <w:rPr>
                <w:rFonts w:hint="eastAsia"/>
                <w:sz w:val="20"/>
                <w:szCs w:val="20"/>
              </w:rPr>
              <w:t>24,518,387</w:t>
            </w:r>
          </w:p>
        </w:tc>
        <w:tc>
          <w:tcPr>
            <w:tcW w:w="1320" w:type="dxa"/>
            <w:noWrap/>
            <w:hideMark/>
          </w:tcPr>
          <w:p w14:paraId="3E14E8BB" w14:textId="109A5ED7" w:rsidR="00B409D7" w:rsidRPr="008A6DD7" w:rsidRDefault="00B409D7" w:rsidP="00B409D7">
            <w:pPr>
              <w:jc w:val="right"/>
              <w:rPr>
                <w:sz w:val="20"/>
                <w:szCs w:val="20"/>
              </w:rPr>
            </w:pPr>
            <w:r w:rsidRPr="008A6DD7">
              <w:rPr>
                <w:rFonts w:hint="eastAsia"/>
                <w:sz w:val="20"/>
                <w:szCs w:val="20"/>
              </w:rPr>
              <w:t>4.7</w:t>
            </w:r>
            <w:r w:rsidR="0045373C" w:rsidRPr="008A6DD7">
              <w:rPr>
                <w:rFonts w:hint="eastAsia"/>
                <w:sz w:val="20"/>
                <w:szCs w:val="20"/>
              </w:rPr>
              <w:t>％</w:t>
            </w:r>
          </w:p>
        </w:tc>
      </w:tr>
      <w:tr w:rsidR="00B409D7" w:rsidRPr="00E55846" w14:paraId="280897F1" w14:textId="77777777" w:rsidTr="00B9332B">
        <w:trPr>
          <w:trHeight w:val="375"/>
        </w:trPr>
        <w:tc>
          <w:tcPr>
            <w:tcW w:w="1519" w:type="dxa"/>
            <w:noWrap/>
            <w:hideMark/>
          </w:tcPr>
          <w:p w14:paraId="503723F2" w14:textId="77777777" w:rsidR="00B409D7" w:rsidRPr="008A6DD7" w:rsidRDefault="00B409D7" w:rsidP="00B409D7">
            <w:pPr>
              <w:jc w:val="center"/>
              <w:rPr>
                <w:sz w:val="20"/>
                <w:szCs w:val="20"/>
              </w:rPr>
            </w:pPr>
            <w:r w:rsidRPr="008A6DD7">
              <w:rPr>
                <w:rFonts w:hint="eastAsia"/>
                <w:sz w:val="20"/>
                <w:szCs w:val="20"/>
              </w:rPr>
              <w:t>香川県</w:t>
            </w:r>
          </w:p>
        </w:tc>
        <w:tc>
          <w:tcPr>
            <w:tcW w:w="2060" w:type="dxa"/>
            <w:noWrap/>
            <w:hideMark/>
          </w:tcPr>
          <w:p w14:paraId="6E6AD965" w14:textId="77777777" w:rsidR="00B409D7" w:rsidRPr="008A6DD7" w:rsidRDefault="00B409D7" w:rsidP="00B409D7">
            <w:pPr>
              <w:jc w:val="right"/>
              <w:rPr>
                <w:sz w:val="20"/>
                <w:szCs w:val="20"/>
              </w:rPr>
            </w:pPr>
            <w:r w:rsidRPr="008A6DD7">
              <w:rPr>
                <w:rFonts w:hint="eastAsia"/>
                <w:sz w:val="20"/>
                <w:szCs w:val="20"/>
              </w:rPr>
              <w:t>478,524,231</w:t>
            </w:r>
          </w:p>
        </w:tc>
        <w:tc>
          <w:tcPr>
            <w:tcW w:w="2060" w:type="dxa"/>
            <w:noWrap/>
            <w:hideMark/>
          </w:tcPr>
          <w:p w14:paraId="1422F9C5" w14:textId="77777777" w:rsidR="00B409D7" w:rsidRPr="008A6DD7" w:rsidRDefault="00B409D7" w:rsidP="00B409D7">
            <w:pPr>
              <w:jc w:val="right"/>
              <w:rPr>
                <w:sz w:val="20"/>
                <w:szCs w:val="20"/>
              </w:rPr>
            </w:pPr>
            <w:r w:rsidRPr="008A6DD7">
              <w:rPr>
                <w:rFonts w:hint="eastAsia"/>
                <w:sz w:val="20"/>
                <w:szCs w:val="20"/>
              </w:rPr>
              <w:t>24,752,752</w:t>
            </w:r>
          </w:p>
        </w:tc>
        <w:tc>
          <w:tcPr>
            <w:tcW w:w="1320" w:type="dxa"/>
            <w:noWrap/>
            <w:hideMark/>
          </w:tcPr>
          <w:p w14:paraId="1CD4BAA2" w14:textId="47F332AC" w:rsidR="00B409D7" w:rsidRPr="008A6DD7" w:rsidRDefault="00B409D7" w:rsidP="00B409D7">
            <w:pPr>
              <w:jc w:val="right"/>
              <w:rPr>
                <w:sz w:val="20"/>
                <w:szCs w:val="20"/>
              </w:rPr>
            </w:pPr>
            <w:r w:rsidRPr="008A6DD7">
              <w:rPr>
                <w:rFonts w:hint="eastAsia"/>
                <w:sz w:val="20"/>
                <w:szCs w:val="20"/>
              </w:rPr>
              <w:t>5.2</w:t>
            </w:r>
            <w:r w:rsidR="0045373C" w:rsidRPr="008A6DD7">
              <w:rPr>
                <w:rFonts w:hint="eastAsia"/>
                <w:sz w:val="20"/>
                <w:szCs w:val="20"/>
              </w:rPr>
              <w:t>％</w:t>
            </w:r>
          </w:p>
        </w:tc>
      </w:tr>
      <w:tr w:rsidR="00B409D7" w:rsidRPr="00E55846" w14:paraId="3F561145" w14:textId="77777777" w:rsidTr="00B9332B">
        <w:trPr>
          <w:trHeight w:val="375"/>
        </w:trPr>
        <w:tc>
          <w:tcPr>
            <w:tcW w:w="1519" w:type="dxa"/>
            <w:noWrap/>
            <w:hideMark/>
          </w:tcPr>
          <w:p w14:paraId="6CB9D024" w14:textId="77777777" w:rsidR="00B409D7" w:rsidRPr="008A6DD7" w:rsidRDefault="00B409D7" w:rsidP="00B409D7">
            <w:pPr>
              <w:jc w:val="center"/>
              <w:rPr>
                <w:sz w:val="20"/>
                <w:szCs w:val="20"/>
              </w:rPr>
            </w:pPr>
            <w:r w:rsidRPr="008A6DD7">
              <w:rPr>
                <w:rFonts w:hint="eastAsia"/>
                <w:sz w:val="20"/>
                <w:szCs w:val="20"/>
              </w:rPr>
              <w:t>愛媛県</w:t>
            </w:r>
          </w:p>
        </w:tc>
        <w:tc>
          <w:tcPr>
            <w:tcW w:w="2060" w:type="dxa"/>
            <w:noWrap/>
            <w:hideMark/>
          </w:tcPr>
          <w:p w14:paraId="2F72DBE2" w14:textId="77777777" w:rsidR="00B409D7" w:rsidRPr="008A6DD7" w:rsidRDefault="00B409D7" w:rsidP="00B409D7">
            <w:pPr>
              <w:jc w:val="right"/>
              <w:rPr>
                <w:sz w:val="20"/>
                <w:szCs w:val="20"/>
              </w:rPr>
            </w:pPr>
            <w:r w:rsidRPr="008A6DD7">
              <w:rPr>
                <w:rFonts w:hint="eastAsia"/>
                <w:sz w:val="20"/>
                <w:szCs w:val="20"/>
              </w:rPr>
              <w:t>713,683,278</w:t>
            </w:r>
          </w:p>
        </w:tc>
        <w:tc>
          <w:tcPr>
            <w:tcW w:w="2060" w:type="dxa"/>
            <w:noWrap/>
            <w:hideMark/>
          </w:tcPr>
          <w:p w14:paraId="646A28AB" w14:textId="77777777" w:rsidR="00B409D7" w:rsidRPr="008A6DD7" w:rsidRDefault="00B409D7" w:rsidP="00B409D7">
            <w:pPr>
              <w:jc w:val="right"/>
              <w:rPr>
                <w:sz w:val="20"/>
                <w:szCs w:val="20"/>
              </w:rPr>
            </w:pPr>
            <w:r w:rsidRPr="008A6DD7">
              <w:rPr>
                <w:rFonts w:hint="eastAsia"/>
                <w:sz w:val="20"/>
                <w:szCs w:val="20"/>
              </w:rPr>
              <w:t>29,877,876</w:t>
            </w:r>
          </w:p>
        </w:tc>
        <w:tc>
          <w:tcPr>
            <w:tcW w:w="1320" w:type="dxa"/>
            <w:noWrap/>
            <w:hideMark/>
          </w:tcPr>
          <w:p w14:paraId="57A71178" w14:textId="0B0E4BB7" w:rsidR="00B409D7" w:rsidRPr="008A6DD7" w:rsidRDefault="00B409D7" w:rsidP="00B409D7">
            <w:pPr>
              <w:jc w:val="right"/>
              <w:rPr>
                <w:sz w:val="20"/>
                <w:szCs w:val="20"/>
              </w:rPr>
            </w:pPr>
            <w:r w:rsidRPr="008A6DD7">
              <w:rPr>
                <w:rFonts w:hint="eastAsia"/>
                <w:sz w:val="20"/>
                <w:szCs w:val="20"/>
              </w:rPr>
              <w:t>4.2</w:t>
            </w:r>
            <w:r w:rsidR="0045373C" w:rsidRPr="008A6DD7">
              <w:rPr>
                <w:rFonts w:hint="eastAsia"/>
                <w:sz w:val="20"/>
                <w:szCs w:val="20"/>
              </w:rPr>
              <w:t>％</w:t>
            </w:r>
          </w:p>
        </w:tc>
      </w:tr>
      <w:tr w:rsidR="00B409D7" w:rsidRPr="00E55846" w14:paraId="7F4F793D" w14:textId="77777777" w:rsidTr="00B9332B">
        <w:trPr>
          <w:trHeight w:val="375"/>
        </w:trPr>
        <w:tc>
          <w:tcPr>
            <w:tcW w:w="1519" w:type="dxa"/>
            <w:noWrap/>
            <w:hideMark/>
          </w:tcPr>
          <w:p w14:paraId="63E15463" w14:textId="77777777" w:rsidR="00B409D7" w:rsidRPr="008A6DD7" w:rsidRDefault="00B409D7" w:rsidP="00B409D7">
            <w:pPr>
              <w:jc w:val="center"/>
              <w:rPr>
                <w:sz w:val="20"/>
                <w:szCs w:val="20"/>
              </w:rPr>
            </w:pPr>
            <w:r w:rsidRPr="008A6DD7">
              <w:rPr>
                <w:rFonts w:hint="eastAsia"/>
                <w:sz w:val="20"/>
                <w:szCs w:val="20"/>
              </w:rPr>
              <w:t>高知県</w:t>
            </w:r>
          </w:p>
        </w:tc>
        <w:tc>
          <w:tcPr>
            <w:tcW w:w="2060" w:type="dxa"/>
            <w:noWrap/>
            <w:hideMark/>
          </w:tcPr>
          <w:p w14:paraId="566F4F60" w14:textId="77777777" w:rsidR="00B409D7" w:rsidRPr="008A6DD7" w:rsidRDefault="00B409D7" w:rsidP="00B409D7">
            <w:pPr>
              <w:jc w:val="right"/>
              <w:rPr>
                <w:sz w:val="20"/>
                <w:szCs w:val="20"/>
              </w:rPr>
            </w:pPr>
            <w:r w:rsidRPr="008A6DD7">
              <w:rPr>
                <w:rFonts w:hint="eastAsia"/>
                <w:sz w:val="20"/>
                <w:szCs w:val="20"/>
              </w:rPr>
              <w:t>492,330,159</w:t>
            </w:r>
          </w:p>
        </w:tc>
        <w:tc>
          <w:tcPr>
            <w:tcW w:w="2060" w:type="dxa"/>
            <w:noWrap/>
            <w:hideMark/>
          </w:tcPr>
          <w:p w14:paraId="074507EB" w14:textId="77777777" w:rsidR="00B409D7" w:rsidRPr="008A6DD7" w:rsidRDefault="00B409D7" w:rsidP="00B409D7">
            <w:pPr>
              <w:jc w:val="right"/>
              <w:rPr>
                <w:sz w:val="20"/>
                <w:szCs w:val="20"/>
              </w:rPr>
            </w:pPr>
            <w:r w:rsidRPr="008A6DD7">
              <w:rPr>
                <w:rFonts w:hint="eastAsia"/>
                <w:sz w:val="20"/>
                <w:szCs w:val="20"/>
              </w:rPr>
              <w:t>21,157,985</w:t>
            </w:r>
          </w:p>
        </w:tc>
        <w:tc>
          <w:tcPr>
            <w:tcW w:w="1320" w:type="dxa"/>
            <w:noWrap/>
            <w:hideMark/>
          </w:tcPr>
          <w:p w14:paraId="7E4D8760" w14:textId="2112EADB" w:rsidR="00B409D7" w:rsidRPr="008A6DD7" w:rsidRDefault="00B409D7" w:rsidP="00B409D7">
            <w:pPr>
              <w:jc w:val="right"/>
              <w:rPr>
                <w:sz w:val="20"/>
                <w:szCs w:val="20"/>
              </w:rPr>
            </w:pPr>
            <w:r w:rsidRPr="008A6DD7">
              <w:rPr>
                <w:rFonts w:hint="eastAsia"/>
                <w:sz w:val="20"/>
                <w:szCs w:val="20"/>
              </w:rPr>
              <w:t>4.3</w:t>
            </w:r>
            <w:r w:rsidR="0045373C" w:rsidRPr="008A6DD7">
              <w:rPr>
                <w:rFonts w:hint="eastAsia"/>
                <w:sz w:val="20"/>
                <w:szCs w:val="20"/>
              </w:rPr>
              <w:t>％</w:t>
            </w:r>
          </w:p>
        </w:tc>
      </w:tr>
      <w:tr w:rsidR="00B409D7" w:rsidRPr="00E55846" w14:paraId="1B24CEDC" w14:textId="77777777" w:rsidTr="00B9332B">
        <w:trPr>
          <w:trHeight w:val="375"/>
        </w:trPr>
        <w:tc>
          <w:tcPr>
            <w:tcW w:w="1519" w:type="dxa"/>
            <w:noWrap/>
            <w:hideMark/>
          </w:tcPr>
          <w:p w14:paraId="26EB13AB" w14:textId="77777777" w:rsidR="00B409D7" w:rsidRPr="008A6DD7" w:rsidRDefault="00B409D7" w:rsidP="00B409D7">
            <w:pPr>
              <w:jc w:val="center"/>
              <w:rPr>
                <w:sz w:val="20"/>
                <w:szCs w:val="20"/>
              </w:rPr>
            </w:pPr>
            <w:r w:rsidRPr="008A6DD7">
              <w:rPr>
                <w:rFonts w:hint="eastAsia"/>
                <w:sz w:val="20"/>
                <w:szCs w:val="20"/>
              </w:rPr>
              <w:t>福岡県</w:t>
            </w:r>
          </w:p>
        </w:tc>
        <w:tc>
          <w:tcPr>
            <w:tcW w:w="2060" w:type="dxa"/>
            <w:noWrap/>
            <w:hideMark/>
          </w:tcPr>
          <w:p w14:paraId="235E605D" w14:textId="77777777" w:rsidR="00B409D7" w:rsidRPr="008A6DD7" w:rsidRDefault="00B409D7" w:rsidP="00B409D7">
            <w:pPr>
              <w:jc w:val="right"/>
              <w:rPr>
                <w:sz w:val="20"/>
                <w:szCs w:val="20"/>
              </w:rPr>
            </w:pPr>
            <w:r w:rsidRPr="008A6DD7">
              <w:rPr>
                <w:rFonts w:hint="eastAsia"/>
                <w:sz w:val="20"/>
                <w:szCs w:val="20"/>
              </w:rPr>
              <w:t>2,018,160,695</w:t>
            </w:r>
          </w:p>
        </w:tc>
        <w:tc>
          <w:tcPr>
            <w:tcW w:w="2060" w:type="dxa"/>
            <w:noWrap/>
            <w:hideMark/>
          </w:tcPr>
          <w:p w14:paraId="76A39012" w14:textId="77777777" w:rsidR="00B409D7" w:rsidRPr="008A6DD7" w:rsidRDefault="00B409D7" w:rsidP="00B409D7">
            <w:pPr>
              <w:jc w:val="right"/>
              <w:rPr>
                <w:sz w:val="20"/>
                <w:szCs w:val="20"/>
              </w:rPr>
            </w:pPr>
            <w:r w:rsidRPr="008A6DD7">
              <w:rPr>
                <w:rFonts w:hint="eastAsia"/>
                <w:sz w:val="20"/>
                <w:szCs w:val="20"/>
              </w:rPr>
              <w:t>126,646,125</w:t>
            </w:r>
          </w:p>
        </w:tc>
        <w:tc>
          <w:tcPr>
            <w:tcW w:w="1320" w:type="dxa"/>
            <w:noWrap/>
            <w:hideMark/>
          </w:tcPr>
          <w:p w14:paraId="7BDAFCE5" w14:textId="4247468D" w:rsidR="00B409D7" w:rsidRPr="008A6DD7" w:rsidRDefault="00B409D7" w:rsidP="00B409D7">
            <w:pPr>
              <w:jc w:val="right"/>
              <w:rPr>
                <w:sz w:val="20"/>
                <w:szCs w:val="20"/>
              </w:rPr>
            </w:pPr>
            <w:r w:rsidRPr="008A6DD7">
              <w:rPr>
                <w:rFonts w:hint="eastAsia"/>
                <w:sz w:val="20"/>
                <w:szCs w:val="20"/>
              </w:rPr>
              <w:t>6.3</w:t>
            </w:r>
            <w:r w:rsidR="0045373C" w:rsidRPr="008A6DD7">
              <w:rPr>
                <w:rFonts w:hint="eastAsia"/>
                <w:sz w:val="20"/>
                <w:szCs w:val="20"/>
              </w:rPr>
              <w:t>％</w:t>
            </w:r>
          </w:p>
        </w:tc>
      </w:tr>
      <w:tr w:rsidR="00B409D7" w:rsidRPr="00E55846" w14:paraId="59DE1AE6" w14:textId="77777777" w:rsidTr="00B9332B">
        <w:trPr>
          <w:trHeight w:val="375"/>
        </w:trPr>
        <w:tc>
          <w:tcPr>
            <w:tcW w:w="1519" w:type="dxa"/>
            <w:noWrap/>
            <w:hideMark/>
          </w:tcPr>
          <w:p w14:paraId="6E209686" w14:textId="77777777" w:rsidR="00B409D7" w:rsidRPr="008A6DD7" w:rsidRDefault="00B409D7" w:rsidP="00B409D7">
            <w:pPr>
              <w:jc w:val="center"/>
              <w:rPr>
                <w:sz w:val="20"/>
                <w:szCs w:val="20"/>
              </w:rPr>
            </w:pPr>
            <w:r w:rsidRPr="008A6DD7">
              <w:rPr>
                <w:rFonts w:hint="eastAsia"/>
                <w:sz w:val="20"/>
                <w:szCs w:val="20"/>
              </w:rPr>
              <w:t>佐賀県</w:t>
            </w:r>
          </w:p>
        </w:tc>
        <w:tc>
          <w:tcPr>
            <w:tcW w:w="2060" w:type="dxa"/>
            <w:noWrap/>
            <w:hideMark/>
          </w:tcPr>
          <w:p w14:paraId="733B9341" w14:textId="77777777" w:rsidR="00B409D7" w:rsidRPr="008A6DD7" w:rsidRDefault="00B409D7" w:rsidP="00B409D7">
            <w:pPr>
              <w:jc w:val="right"/>
              <w:rPr>
                <w:sz w:val="20"/>
                <w:szCs w:val="20"/>
              </w:rPr>
            </w:pPr>
            <w:r w:rsidRPr="008A6DD7">
              <w:rPr>
                <w:rFonts w:hint="eastAsia"/>
                <w:sz w:val="20"/>
                <w:szCs w:val="20"/>
              </w:rPr>
              <w:t>575,733,800</w:t>
            </w:r>
          </w:p>
        </w:tc>
        <w:tc>
          <w:tcPr>
            <w:tcW w:w="2060" w:type="dxa"/>
            <w:noWrap/>
            <w:hideMark/>
          </w:tcPr>
          <w:p w14:paraId="4F8D1920" w14:textId="77777777" w:rsidR="00B409D7" w:rsidRPr="008A6DD7" w:rsidRDefault="00B409D7" w:rsidP="00B409D7">
            <w:pPr>
              <w:jc w:val="right"/>
              <w:rPr>
                <w:sz w:val="20"/>
                <w:szCs w:val="20"/>
              </w:rPr>
            </w:pPr>
            <w:r w:rsidRPr="008A6DD7">
              <w:rPr>
                <w:rFonts w:hint="eastAsia"/>
                <w:sz w:val="20"/>
                <w:szCs w:val="20"/>
              </w:rPr>
              <w:t>20,652,458</w:t>
            </w:r>
          </w:p>
        </w:tc>
        <w:tc>
          <w:tcPr>
            <w:tcW w:w="1320" w:type="dxa"/>
            <w:noWrap/>
            <w:hideMark/>
          </w:tcPr>
          <w:p w14:paraId="7309CBD8" w14:textId="657E0EC6" w:rsidR="00B409D7" w:rsidRPr="008A6DD7" w:rsidRDefault="00B409D7" w:rsidP="00B409D7">
            <w:pPr>
              <w:jc w:val="right"/>
              <w:rPr>
                <w:sz w:val="20"/>
                <w:szCs w:val="20"/>
              </w:rPr>
            </w:pPr>
            <w:r w:rsidRPr="008A6DD7">
              <w:rPr>
                <w:rFonts w:hint="eastAsia"/>
                <w:sz w:val="20"/>
                <w:szCs w:val="20"/>
              </w:rPr>
              <w:t>3.6</w:t>
            </w:r>
            <w:r w:rsidR="0045373C" w:rsidRPr="008A6DD7">
              <w:rPr>
                <w:rFonts w:hint="eastAsia"/>
                <w:sz w:val="20"/>
                <w:szCs w:val="20"/>
              </w:rPr>
              <w:t>％</w:t>
            </w:r>
          </w:p>
        </w:tc>
      </w:tr>
      <w:tr w:rsidR="00B409D7" w:rsidRPr="00E55846" w14:paraId="1B2CA050" w14:textId="77777777" w:rsidTr="00B9332B">
        <w:trPr>
          <w:trHeight w:val="375"/>
        </w:trPr>
        <w:tc>
          <w:tcPr>
            <w:tcW w:w="1519" w:type="dxa"/>
            <w:noWrap/>
            <w:hideMark/>
          </w:tcPr>
          <w:p w14:paraId="38BAC618" w14:textId="77777777" w:rsidR="00B409D7" w:rsidRPr="008A6DD7" w:rsidRDefault="00B409D7" w:rsidP="00B409D7">
            <w:pPr>
              <w:jc w:val="center"/>
              <w:rPr>
                <w:sz w:val="20"/>
                <w:szCs w:val="20"/>
              </w:rPr>
            </w:pPr>
            <w:r w:rsidRPr="008A6DD7">
              <w:rPr>
                <w:rFonts w:hint="eastAsia"/>
                <w:sz w:val="20"/>
                <w:szCs w:val="20"/>
              </w:rPr>
              <w:t>長崎県</w:t>
            </w:r>
          </w:p>
        </w:tc>
        <w:tc>
          <w:tcPr>
            <w:tcW w:w="2060" w:type="dxa"/>
            <w:noWrap/>
            <w:hideMark/>
          </w:tcPr>
          <w:p w14:paraId="704E46B4" w14:textId="77777777" w:rsidR="00B409D7" w:rsidRPr="008A6DD7" w:rsidRDefault="00B409D7" w:rsidP="00B409D7">
            <w:pPr>
              <w:jc w:val="right"/>
              <w:rPr>
                <w:sz w:val="20"/>
                <w:szCs w:val="20"/>
              </w:rPr>
            </w:pPr>
            <w:r w:rsidRPr="008A6DD7">
              <w:rPr>
                <w:rFonts w:hint="eastAsia"/>
                <w:sz w:val="20"/>
                <w:szCs w:val="20"/>
              </w:rPr>
              <w:t>785,190,607</w:t>
            </w:r>
          </w:p>
        </w:tc>
        <w:tc>
          <w:tcPr>
            <w:tcW w:w="2060" w:type="dxa"/>
            <w:noWrap/>
            <w:hideMark/>
          </w:tcPr>
          <w:p w14:paraId="05FB6C3E" w14:textId="77777777" w:rsidR="00B409D7" w:rsidRPr="008A6DD7" w:rsidRDefault="00B409D7" w:rsidP="00B409D7">
            <w:pPr>
              <w:jc w:val="right"/>
              <w:rPr>
                <w:sz w:val="20"/>
                <w:szCs w:val="20"/>
              </w:rPr>
            </w:pPr>
            <w:r w:rsidRPr="008A6DD7">
              <w:rPr>
                <w:rFonts w:hint="eastAsia"/>
                <w:sz w:val="20"/>
                <w:szCs w:val="20"/>
              </w:rPr>
              <w:t>38,035,672</w:t>
            </w:r>
          </w:p>
        </w:tc>
        <w:tc>
          <w:tcPr>
            <w:tcW w:w="1320" w:type="dxa"/>
            <w:noWrap/>
            <w:hideMark/>
          </w:tcPr>
          <w:p w14:paraId="19743BF3" w14:textId="7F1EFE67" w:rsidR="00B409D7" w:rsidRPr="008A6DD7" w:rsidRDefault="00B409D7" w:rsidP="00B409D7">
            <w:pPr>
              <w:jc w:val="right"/>
              <w:rPr>
                <w:sz w:val="20"/>
                <w:szCs w:val="20"/>
              </w:rPr>
            </w:pPr>
            <w:r w:rsidRPr="008A6DD7">
              <w:rPr>
                <w:rFonts w:hint="eastAsia"/>
                <w:sz w:val="20"/>
                <w:szCs w:val="20"/>
              </w:rPr>
              <w:t>4.8</w:t>
            </w:r>
            <w:r w:rsidR="0045373C" w:rsidRPr="008A6DD7">
              <w:rPr>
                <w:rFonts w:hint="eastAsia"/>
                <w:sz w:val="20"/>
                <w:szCs w:val="20"/>
              </w:rPr>
              <w:t>％</w:t>
            </w:r>
          </w:p>
        </w:tc>
      </w:tr>
      <w:tr w:rsidR="00B409D7" w:rsidRPr="00E55846" w14:paraId="39683643" w14:textId="77777777" w:rsidTr="00B9332B">
        <w:trPr>
          <w:trHeight w:val="375"/>
        </w:trPr>
        <w:tc>
          <w:tcPr>
            <w:tcW w:w="1519" w:type="dxa"/>
            <w:noWrap/>
            <w:hideMark/>
          </w:tcPr>
          <w:p w14:paraId="1A0ED809" w14:textId="77777777" w:rsidR="00B409D7" w:rsidRPr="008A6DD7" w:rsidRDefault="00B409D7" w:rsidP="00B409D7">
            <w:pPr>
              <w:jc w:val="center"/>
              <w:rPr>
                <w:sz w:val="20"/>
                <w:szCs w:val="20"/>
              </w:rPr>
            </w:pPr>
            <w:r w:rsidRPr="008A6DD7">
              <w:rPr>
                <w:rFonts w:hint="eastAsia"/>
                <w:sz w:val="20"/>
                <w:szCs w:val="20"/>
              </w:rPr>
              <w:t>熊本県</w:t>
            </w:r>
          </w:p>
        </w:tc>
        <w:tc>
          <w:tcPr>
            <w:tcW w:w="2060" w:type="dxa"/>
            <w:noWrap/>
            <w:hideMark/>
          </w:tcPr>
          <w:p w14:paraId="468282DF" w14:textId="77777777" w:rsidR="00B409D7" w:rsidRPr="008A6DD7" w:rsidRDefault="00B409D7" w:rsidP="00B409D7">
            <w:pPr>
              <w:jc w:val="right"/>
              <w:rPr>
                <w:sz w:val="20"/>
                <w:szCs w:val="20"/>
              </w:rPr>
            </w:pPr>
            <w:r w:rsidRPr="008A6DD7">
              <w:rPr>
                <w:rFonts w:hint="eastAsia"/>
                <w:sz w:val="20"/>
                <w:szCs w:val="20"/>
              </w:rPr>
              <w:t>901,784,321</w:t>
            </w:r>
          </w:p>
        </w:tc>
        <w:tc>
          <w:tcPr>
            <w:tcW w:w="2060" w:type="dxa"/>
            <w:noWrap/>
            <w:hideMark/>
          </w:tcPr>
          <w:p w14:paraId="17E3884B" w14:textId="77777777" w:rsidR="00B409D7" w:rsidRPr="008A6DD7" w:rsidRDefault="00B409D7" w:rsidP="00B409D7">
            <w:pPr>
              <w:jc w:val="right"/>
              <w:rPr>
                <w:sz w:val="20"/>
                <w:szCs w:val="20"/>
              </w:rPr>
            </w:pPr>
            <w:r w:rsidRPr="008A6DD7">
              <w:rPr>
                <w:rFonts w:hint="eastAsia"/>
                <w:sz w:val="20"/>
                <w:szCs w:val="20"/>
              </w:rPr>
              <w:t>39,030,400</w:t>
            </w:r>
          </w:p>
        </w:tc>
        <w:tc>
          <w:tcPr>
            <w:tcW w:w="1320" w:type="dxa"/>
            <w:noWrap/>
            <w:hideMark/>
          </w:tcPr>
          <w:p w14:paraId="0EF07293" w14:textId="5F3EACF9" w:rsidR="00B409D7" w:rsidRPr="008A6DD7" w:rsidRDefault="00B409D7" w:rsidP="00B409D7">
            <w:pPr>
              <w:jc w:val="right"/>
              <w:rPr>
                <w:sz w:val="20"/>
                <w:szCs w:val="20"/>
              </w:rPr>
            </w:pPr>
            <w:r w:rsidRPr="008A6DD7">
              <w:rPr>
                <w:rFonts w:hint="eastAsia"/>
                <w:sz w:val="20"/>
                <w:szCs w:val="20"/>
              </w:rPr>
              <w:t>4.3</w:t>
            </w:r>
            <w:r w:rsidR="0045373C" w:rsidRPr="008A6DD7">
              <w:rPr>
                <w:rFonts w:hint="eastAsia"/>
                <w:sz w:val="20"/>
                <w:szCs w:val="20"/>
              </w:rPr>
              <w:t>％</w:t>
            </w:r>
          </w:p>
        </w:tc>
      </w:tr>
      <w:tr w:rsidR="00B409D7" w:rsidRPr="00E55846" w14:paraId="3ABC617E" w14:textId="77777777" w:rsidTr="00B9332B">
        <w:trPr>
          <w:trHeight w:val="375"/>
        </w:trPr>
        <w:tc>
          <w:tcPr>
            <w:tcW w:w="1519" w:type="dxa"/>
            <w:noWrap/>
            <w:hideMark/>
          </w:tcPr>
          <w:p w14:paraId="6DF67F67" w14:textId="77777777" w:rsidR="00B409D7" w:rsidRPr="008A6DD7" w:rsidRDefault="00B409D7" w:rsidP="00B409D7">
            <w:pPr>
              <w:jc w:val="center"/>
              <w:rPr>
                <w:sz w:val="20"/>
                <w:szCs w:val="20"/>
              </w:rPr>
            </w:pPr>
            <w:r w:rsidRPr="008A6DD7">
              <w:rPr>
                <w:rFonts w:hint="eastAsia"/>
                <w:sz w:val="20"/>
                <w:szCs w:val="20"/>
              </w:rPr>
              <w:t>大分県</w:t>
            </w:r>
          </w:p>
        </w:tc>
        <w:tc>
          <w:tcPr>
            <w:tcW w:w="2060" w:type="dxa"/>
            <w:noWrap/>
            <w:hideMark/>
          </w:tcPr>
          <w:p w14:paraId="2482952B" w14:textId="77777777" w:rsidR="00B409D7" w:rsidRPr="008A6DD7" w:rsidRDefault="00B409D7" w:rsidP="00B409D7">
            <w:pPr>
              <w:jc w:val="right"/>
              <w:rPr>
                <w:sz w:val="20"/>
                <w:szCs w:val="20"/>
              </w:rPr>
            </w:pPr>
            <w:r w:rsidRPr="008A6DD7">
              <w:rPr>
                <w:rFonts w:hint="eastAsia"/>
                <w:sz w:val="20"/>
                <w:szCs w:val="20"/>
              </w:rPr>
              <w:t>684,401,988</w:t>
            </w:r>
          </w:p>
        </w:tc>
        <w:tc>
          <w:tcPr>
            <w:tcW w:w="2060" w:type="dxa"/>
            <w:noWrap/>
            <w:hideMark/>
          </w:tcPr>
          <w:p w14:paraId="40A16B1D" w14:textId="77777777" w:rsidR="00B409D7" w:rsidRPr="008A6DD7" w:rsidRDefault="00B409D7" w:rsidP="00B409D7">
            <w:pPr>
              <w:jc w:val="right"/>
              <w:rPr>
                <w:sz w:val="20"/>
                <w:szCs w:val="20"/>
              </w:rPr>
            </w:pPr>
            <w:r w:rsidRPr="008A6DD7">
              <w:rPr>
                <w:rFonts w:hint="eastAsia"/>
                <w:sz w:val="20"/>
                <w:szCs w:val="20"/>
              </w:rPr>
              <w:t>25,940,717</w:t>
            </w:r>
          </w:p>
        </w:tc>
        <w:tc>
          <w:tcPr>
            <w:tcW w:w="1320" w:type="dxa"/>
            <w:noWrap/>
            <w:hideMark/>
          </w:tcPr>
          <w:p w14:paraId="0B96FEDF" w14:textId="52DABF75" w:rsidR="00B409D7" w:rsidRPr="008A6DD7" w:rsidRDefault="00B409D7" w:rsidP="00B409D7">
            <w:pPr>
              <w:jc w:val="right"/>
              <w:rPr>
                <w:sz w:val="20"/>
                <w:szCs w:val="20"/>
              </w:rPr>
            </w:pPr>
            <w:r w:rsidRPr="008A6DD7">
              <w:rPr>
                <w:rFonts w:hint="eastAsia"/>
                <w:sz w:val="20"/>
                <w:szCs w:val="20"/>
              </w:rPr>
              <w:t>3.8</w:t>
            </w:r>
            <w:r w:rsidR="0045373C" w:rsidRPr="008A6DD7">
              <w:rPr>
                <w:rFonts w:hint="eastAsia"/>
                <w:sz w:val="20"/>
                <w:szCs w:val="20"/>
              </w:rPr>
              <w:t>％</w:t>
            </w:r>
          </w:p>
        </w:tc>
      </w:tr>
      <w:tr w:rsidR="00B409D7" w:rsidRPr="00E55846" w14:paraId="518C5478" w14:textId="77777777" w:rsidTr="00B9332B">
        <w:trPr>
          <w:trHeight w:val="375"/>
        </w:trPr>
        <w:tc>
          <w:tcPr>
            <w:tcW w:w="1519" w:type="dxa"/>
            <w:noWrap/>
            <w:hideMark/>
          </w:tcPr>
          <w:p w14:paraId="67F4E641" w14:textId="77777777" w:rsidR="00B409D7" w:rsidRPr="008A6DD7" w:rsidRDefault="00B409D7" w:rsidP="00B409D7">
            <w:pPr>
              <w:jc w:val="center"/>
              <w:rPr>
                <w:sz w:val="20"/>
                <w:szCs w:val="20"/>
              </w:rPr>
            </w:pPr>
            <w:r w:rsidRPr="008A6DD7">
              <w:rPr>
                <w:rFonts w:hint="eastAsia"/>
                <w:sz w:val="20"/>
                <w:szCs w:val="20"/>
              </w:rPr>
              <w:t>宮崎県</w:t>
            </w:r>
          </w:p>
        </w:tc>
        <w:tc>
          <w:tcPr>
            <w:tcW w:w="2060" w:type="dxa"/>
            <w:noWrap/>
            <w:hideMark/>
          </w:tcPr>
          <w:p w14:paraId="39323064" w14:textId="77777777" w:rsidR="00B409D7" w:rsidRPr="008A6DD7" w:rsidRDefault="00B409D7" w:rsidP="00B409D7">
            <w:pPr>
              <w:jc w:val="right"/>
              <w:rPr>
                <w:sz w:val="20"/>
                <w:szCs w:val="20"/>
              </w:rPr>
            </w:pPr>
            <w:r w:rsidRPr="008A6DD7">
              <w:rPr>
                <w:rFonts w:hint="eastAsia"/>
                <w:sz w:val="20"/>
                <w:szCs w:val="20"/>
              </w:rPr>
              <w:t>667,631,552</w:t>
            </w:r>
          </w:p>
        </w:tc>
        <w:tc>
          <w:tcPr>
            <w:tcW w:w="2060" w:type="dxa"/>
            <w:noWrap/>
            <w:hideMark/>
          </w:tcPr>
          <w:p w14:paraId="557751EE" w14:textId="77777777" w:rsidR="00B409D7" w:rsidRPr="008A6DD7" w:rsidRDefault="00B409D7" w:rsidP="00B409D7">
            <w:pPr>
              <w:jc w:val="right"/>
              <w:rPr>
                <w:sz w:val="20"/>
                <w:szCs w:val="20"/>
              </w:rPr>
            </w:pPr>
            <w:r w:rsidRPr="008A6DD7">
              <w:rPr>
                <w:rFonts w:hint="eastAsia"/>
                <w:sz w:val="20"/>
                <w:szCs w:val="20"/>
              </w:rPr>
              <w:t>25,968,986</w:t>
            </w:r>
          </w:p>
        </w:tc>
        <w:tc>
          <w:tcPr>
            <w:tcW w:w="1320" w:type="dxa"/>
            <w:noWrap/>
            <w:hideMark/>
          </w:tcPr>
          <w:p w14:paraId="5D8EFCFD" w14:textId="06C8BA42" w:rsidR="00B409D7" w:rsidRPr="008A6DD7" w:rsidRDefault="00B409D7" w:rsidP="00B409D7">
            <w:pPr>
              <w:jc w:val="right"/>
              <w:rPr>
                <w:sz w:val="20"/>
                <w:szCs w:val="20"/>
              </w:rPr>
            </w:pPr>
            <w:r w:rsidRPr="008A6DD7">
              <w:rPr>
                <w:rFonts w:hint="eastAsia"/>
                <w:sz w:val="20"/>
                <w:szCs w:val="20"/>
              </w:rPr>
              <w:t>3.9</w:t>
            </w:r>
            <w:r w:rsidR="0045373C" w:rsidRPr="008A6DD7">
              <w:rPr>
                <w:rFonts w:hint="eastAsia"/>
                <w:sz w:val="20"/>
                <w:szCs w:val="20"/>
              </w:rPr>
              <w:t>％</w:t>
            </w:r>
          </w:p>
        </w:tc>
      </w:tr>
      <w:tr w:rsidR="00B409D7" w:rsidRPr="00E55846" w14:paraId="2C7D40DD" w14:textId="77777777" w:rsidTr="00B9332B">
        <w:trPr>
          <w:trHeight w:val="375"/>
        </w:trPr>
        <w:tc>
          <w:tcPr>
            <w:tcW w:w="1519" w:type="dxa"/>
            <w:noWrap/>
            <w:hideMark/>
          </w:tcPr>
          <w:p w14:paraId="0F916247" w14:textId="77777777" w:rsidR="00B409D7" w:rsidRPr="008A6DD7" w:rsidRDefault="00B409D7" w:rsidP="00B409D7">
            <w:pPr>
              <w:jc w:val="center"/>
              <w:rPr>
                <w:sz w:val="20"/>
                <w:szCs w:val="20"/>
              </w:rPr>
            </w:pPr>
            <w:r w:rsidRPr="008A6DD7">
              <w:rPr>
                <w:rFonts w:hint="eastAsia"/>
                <w:sz w:val="20"/>
                <w:szCs w:val="20"/>
              </w:rPr>
              <w:t>鹿児島県</w:t>
            </w:r>
          </w:p>
        </w:tc>
        <w:tc>
          <w:tcPr>
            <w:tcW w:w="2060" w:type="dxa"/>
            <w:noWrap/>
            <w:hideMark/>
          </w:tcPr>
          <w:p w14:paraId="5773F9BC" w14:textId="77777777" w:rsidR="00B409D7" w:rsidRPr="008A6DD7" w:rsidRDefault="00B409D7" w:rsidP="00B409D7">
            <w:pPr>
              <w:jc w:val="right"/>
              <w:rPr>
                <w:sz w:val="20"/>
                <w:szCs w:val="20"/>
              </w:rPr>
            </w:pPr>
            <w:r w:rsidRPr="008A6DD7">
              <w:rPr>
                <w:rFonts w:hint="eastAsia"/>
                <w:sz w:val="20"/>
                <w:szCs w:val="20"/>
              </w:rPr>
              <w:t>853,606,371</w:t>
            </w:r>
          </w:p>
        </w:tc>
        <w:tc>
          <w:tcPr>
            <w:tcW w:w="2060" w:type="dxa"/>
            <w:noWrap/>
            <w:hideMark/>
          </w:tcPr>
          <w:p w14:paraId="17408721" w14:textId="77777777" w:rsidR="00B409D7" w:rsidRPr="008A6DD7" w:rsidRDefault="00B409D7" w:rsidP="00B409D7">
            <w:pPr>
              <w:jc w:val="right"/>
              <w:rPr>
                <w:sz w:val="20"/>
                <w:szCs w:val="20"/>
              </w:rPr>
            </w:pPr>
            <w:r w:rsidRPr="008A6DD7">
              <w:rPr>
                <w:rFonts w:hint="eastAsia"/>
                <w:sz w:val="20"/>
                <w:szCs w:val="20"/>
              </w:rPr>
              <w:t>36,037,528</w:t>
            </w:r>
          </w:p>
        </w:tc>
        <w:tc>
          <w:tcPr>
            <w:tcW w:w="1320" w:type="dxa"/>
            <w:noWrap/>
            <w:hideMark/>
          </w:tcPr>
          <w:p w14:paraId="218CAAB2" w14:textId="177B1AE2" w:rsidR="00B409D7" w:rsidRPr="008A6DD7" w:rsidRDefault="00B409D7" w:rsidP="00B409D7">
            <w:pPr>
              <w:jc w:val="right"/>
              <w:rPr>
                <w:sz w:val="20"/>
                <w:szCs w:val="20"/>
              </w:rPr>
            </w:pPr>
            <w:r w:rsidRPr="008A6DD7">
              <w:rPr>
                <w:rFonts w:hint="eastAsia"/>
                <w:sz w:val="20"/>
                <w:szCs w:val="20"/>
              </w:rPr>
              <w:t>4.2</w:t>
            </w:r>
            <w:r w:rsidR="0045373C" w:rsidRPr="008A6DD7">
              <w:rPr>
                <w:rFonts w:hint="eastAsia"/>
                <w:sz w:val="20"/>
                <w:szCs w:val="20"/>
              </w:rPr>
              <w:t>％</w:t>
            </w:r>
          </w:p>
        </w:tc>
      </w:tr>
      <w:tr w:rsidR="00B409D7" w:rsidRPr="00E55846" w14:paraId="3E8BE7B7" w14:textId="77777777" w:rsidTr="00B9332B">
        <w:trPr>
          <w:trHeight w:val="375"/>
        </w:trPr>
        <w:tc>
          <w:tcPr>
            <w:tcW w:w="1519" w:type="dxa"/>
            <w:noWrap/>
            <w:hideMark/>
          </w:tcPr>
          <w:p w14:paraId="5C2E1BBA" w14:textId="77777777" w:rsidR="00B409D7" w:rsidRPr="008A6DD7" w:rsidRDefault="00B409D7" w:rsidP="00B409D7">
            <w:pPr>
              <w:jc w:val="center"/>
              <w:rPr>
                <w:sz w:val="20"/>
                <w:szCs w:val="20"/>
              </w:rPr>
            </w:pPr>
            <w:r w:rsidRPr="008A6DD7">
              <w:rPr>
                <w:rFonts w:hint="eastAsia"/>
                <w:sz w:val="20"/>
                <w:szCs w:val="20"/>
              </w:rPr>
              <w:t>沖縄県</w:t>
            </w:r>
          </w:p>
        </w:tc>
        <w:tc>
          <w:tcPr>
            <w:tcW w:w="2060" w:type="dxa"/>
            <w:noWrap/>
            <w:hideMark/>
          </w:tcPr>
          <w:p w14:paraId="6FEA864F" w14:textId="77777777" w:rsidR="00B409D7" w:rsidRPr="008A6DD7" w:rsidRDefault="00B409D7" w:rsidP="00B409D7">
            <w:pPr>
              <w:jc w:val="right"/>
              <w:rPr>
                <w:sz w:val="20"/>
                <w:szCs w:val="20"/>
              </w:rPr>
            </w:pPr>
            <w:r w:rsidRPr="008A6DD7">
              <w:rPr>
                <w:rFonts w:hint="eastAsia"/>
                <w:sz w:val="20"/>
                <w:szCs w:val="20"/>
              </w:rPr>
              <w:t>866,765,908</w:t>
            </w:r>
          </w:p>
        </w:tc>
        <w:tc>
          <w:tcPr>
            <w:tcW w:w="2060" w:type="dxa"/>
            <w:noWrap/>
            <w:hideMark/>
          </w:tcPr>
          <w:p w14:paraId="132F7971" w14:textId="77777777" w:rsidR="00B409D7" w:rsidRPr="008A6DD7" w:rsidRDefault="00B409D7" w:rsidP="00B409D7">
            <w:pPr>
              <w:jc w:val="right"/>
              <w:rPr>
                <w:sz w:val="20"/>
                <w:szCs w:val="20"/>
              </w:rPr>
            </w:pPr>
            <w:r w:rsidRPr="008A6DD7">
              <w:rPr>
                <w:rFonts w:hint="eastAsia"/>
                <w:sz w:val="20"/>
                <w:szCs w:val="20"/>
              </w:rPr>
              <w:t>34,922,517</w:t>
            </w:r>
          </w:p>
        </w:tc>
        <w:tc>
          <w:tcPr>
            <w:tcW w:w="1320" w:type="dxa"/>
            <w:noWrap/>
            <w:hideMark/>
          </w:tcPr>
          <w:p w14:paraId="1F529787" w14:textId="207DA7A0" w:rsidR="00B409D7" w:rsidRPr="008A6DD7" w:rsidRDefault="00B409D7" w:rsidP="00B409D7">
            <w:pPr>
              <w:jc w:val="right"/>
              <w:rPr>
                <w:sz w:val="20"/>
                <w:szCs w:val="20"/>
              </w:rPr>
            </w:pPr>
            <w:r w:rsidRPr="008A6DD7">
              <w:rPr>
                <w:rFonts w:hint="eastAsia"/>
                <w:sz w:val="20"/>
                <w:szCs w:val="20"/>
              </w:rPr>
              <w:t>4.0</w:t>
            </w:r>
            <w:r w:rsidR="0045373C" w:rsidRPr="008A6DD7">
              <w:rPr>
                <w:rFonts w:hint="eastAsia"/>
                <w:sz w:val="20"/>
                <w:szCs w:val="20"/>
              </w:rPr>
              <w:t>％</w:t>
            </w:r>
          </w:p>
        </w:tc>
      </w:tr>
      <w:tr w:rsidR="00B409D7" w:rsidRPr="00E55846" w14:paraId="2324846E" w14:textId="77777777" w:rsidTr="00B9332B">
        <w:trPr>
          <w:trHeight w:val="375"/>
        </w:trPr>
        <w:tc>
          <w:tcPr>
            <w:tcW w:w="1519" w:type="dxa"/>
            <w:noWrap/>
            <w:hideMark/>
          </w:tcPr>
          <w:p w14:paraId="184530DF" w14:textId="77777777" w:rsidR="00B409D7" w:rsidRPr="008A6DD7" w:rsidRDefault="00B409D7" w:rsidP="00B409D7">
            <w:pPr>
              <w:jc w:val="center"/>
              <w:rPr>
                <w:sz w:val="20"/>
                <w:szCs w:val="20"/>
              </w:rPr>
            </w:pPr>
            <w:r w:rsidRPr="008A6DD7">
              <w:rPr>
                <w:rFonts w:hint="eastAsia"/>
                <w:sz w:val="20"/>
                <w:szCs w:val="20"/>
              </w:rPr>
              <w:t>合　計</w:t>
            </w:r>
          </w:p>
        </w:tc>
        <w:tc>
          <w:tcPr>
            <w:tcW w:w="2060" w:type="dxa"/>
            <w:noWrap/>
            <w:hideMark/>
          </w:tcPr>
          <w:p w14:paraId="3170A93D" w14:textId="77777777" w:rsidR="00B409D7" w:rsidRPr="008A6DD7" w:rsidRDefault="00B409D7" w:rsidP="00B409D7">
            <w:pPr>
              <w:jc w:val="right"/>
              <w:rPr>
                <w:sz w:val="20"/>
                <w:szCs w:val="20"/>
              </w:rPr>
            </w:pPr>
            <w:r w:rsidRPr="008A6DD7">
              <w:rPr>
                <w:rFonts w:hint="eastAsia"/>
                <w:sz w:val="20"/>
                <w:szCs w:val="20"/>
              </w:rPr>
              <w:t>59,706,318,918</w:t>
            </w:r>
          </w:p>
        </w:tc>
        <w:tc>
          <w:tcPr>
            <w:tcW w:w="2060" w:type="dxa"/>
            <w:noWrap/>
            <w:hideMark/>
          </w:tcPr>
          <w:p w14:paraId="4A1954EA" w14:textId="77777777" w:rsidR="00B409D7" w:rsidRPr="008A6DD7" w:rsidRDefault="00B409D7" w:rsidP="00B409D7">
            <w:pPr>
              <w:jc w:val="right"/>
              <w:rPr>
                <w:sz w:val="20"/>
                <w:szCs w:val="20"/>
              </w:rPr>
            </w:pPr>
            <w:r w:rsidRPr="008A6DD7">
              <w:rPr>
                <w:rFonts w:hint="eastAsia"/>
                <w:sz w:val="20"/>
                <w:szCs w:val="20"/>
              </w:rPr>
              <w:t>3,321,602,141</w:t>
            </w:r>
          </w:p>
        </w:tc>
        <w:tc>
          <w:tcPr>
            <w:tcW w:w="1320" w:type="dxa"/>
            <w:noWrap/>
            <w:hideMark/>
          </w:tcPr>
          <w:p w14:paraId="48DB60FC" w14:textId="49AD56E4" w:rsidR="00B409D7" w:rsidRPr="008A6DD7" w:rsidRDefault="00B409D7" w:rsidP="00B409D7">
            <w:pPr>
              <w:jc w:val="right"/>
              <w:rPr>
                <w:sz w:val="20"/>
                <w:szCs w:val="20"/>
              </w:rPr>
            </w:pPr>
            <w:r w:rsidRPr="008A6DD7">
              <w:rPr>
                <w:rFonts w:hint="eastAsia"/>
                <w:sz w:val="20"/>
                <w:szCs w:val="20"/>
              </w:rPr>
              <w:t>5.6</w:t>
            </w:r>
            <w:r w:rsidR="0045373C" w:rsidRPr="008A6DD7">
              <w:rPr>
                <w:rFonts w:hint="eastAsia"/>
                <w:sz w:val="20"/>
                <w:szCs w:val="20"/>
              </w:rPr>
              <w:t>％</w:t>
            </w:r>
          </w:p>
        </w:tc>
      </w:tr>
      <w:tr w:rsidR="00B409D7" w:rsidRPr="00E55846" w14:paraId="240F4EDD" w14:textId="77777777" w:rsidTr="00B9332B">
        <w:trPr>
          <w:trHeight w:val="375"/>
        </w:trPr>
        <w:tc>
          <w:tcPr>
            <w:tcW w:w="1519" w:type="dxa"/>
            <w:noWrap/>
            <w:hideMark/>
          </w:tcPr>
          <w:p w14:paraId="4AF9447B" w14:textId="77777777" w:rsidR="00B409D7" w:rsidRPr="008A6DD7" w:rsidRDefault="00B409D7" w:rsidP="00B409D7">
            <w:pPr>
              <w:jc w:val="center"/>
              <w:rPr>
                <w:sz w:val="20"/>
                <w:szCs w:val="20"/>
              </w:rPr>
            </w:pPr>
            <w:r w:rsidRPr="008A6DD7">
              <w:rPr>
                <w:rFonts w:hint="eastAsia"/>
                <w:sz w:val="20"/>
                <w:szCs w:val="20"/>
              </w:rPr>
              <w:t>平　均</w:t>
            </w:r>
          </w:p>
        </w:tc>
        <w:tc>
          <w:tcPr>
            <w:tcW w:w="2060" w:type="dxa"/>
            <w:noWrap/>
            <w:hideMark/>
          </w:tcPr>
          <w:p w14:paraId="57C4F853" w14:textId="77777777" w:rsidR="00B409D7" w:rsidRPr="008A6DD7" w:rsidRDefault="00B409D7" w:rsidP="00B409D7">
            <w:pPr>
              <w:jc w:val="right"/>
              <w:rPr>
                <w:sz w:val="20"/>
                <w:szCs w:val="20"/>
              </w:rPr>
            </w:pPr>
            <w:r w:rsidRPr="008A6DD7">
              <w:rPr>
                <w:rFonts w:hint="eastAsia"/>
                <w:sz w:val="20"/>
                <w:szCs w:val="20"/>
              </w:rPr>
              <w:t>1,270,347,211</w:t>
            </w:r>
          </w:p>
        </w:tc>
        <w:tc>
          <w:tcPr>
            <w:tcW w:w="2060" w:type="dxa"/>
            <w:noWrap/>
            <w:hideMark/>
          </w:tcPr>
          <w:p w14:paraId="3A777998" w14:textId="77777777" w:rsidR="00B409D7" w:rsidRPr="008A6DD7" w:rsidRDefault="00B409D7" w:rsidP="00B409D7">
            <w:pPr>
              <w:jc w:val="right"/>
              <w:rPr>
                <w:sz w:val="20"/>
                <w:szCs w:val="20"/>
              </w:rPr>
            </w:pPr>
            <w:r w:rsidRPr="008A6DD7">
              <w:rPr>
                <w:rFonts w:hint="eastAsia"/>
                <w:sz w:val="20"/>
                <w:szCs w:val="20"/>
              </w:rPr>
              <w:t>70,672,386</w:t>
            </w:r>
          </w:p>
        </w:tc>
        <w:tc>
          <w:tcPr>
            <w:tcW w:w="1320" w:type="dxa"/>
            <w:noWrap/>
            <w:hideMark/>
          </w:tcPr>
          <w:p w14:paraId="14809636" w14:textId="73B99126" w:rsidR="00B409D7" w:rsidRPr="008A6DD7" w:rsidRDefault="00B409D7" w:rsidP="00B409D7">
            <w:pPr>
              <w:jc w:val="right"/>
              <w:rPr>
                <w:sz w:val="20"/>
                <w:szCs w:val="20"/>
              </w:rPr>
            </w:pPr>
            <w:r w:rsidRPr="008A6DD7">
              <w:rPr>
                <w:rFonts w:hint="eastAsia"/>
                <w:sz w:val="20"/>
                <w:szCs w:val="20"/>
              </w:rPr>
              <w:t>5.6</w:t>
            </w:r>
            <w:r w:rsidR="0045373C" w:rsidRPr="008A6DD7">
              <w:rPr>
                <w:rFonts w:hint="eastAsia"/>
                <w:sz w:val="20"/>
                <w:szCs w:val="20"/>
              </w:rPr>
              <w:t>％</w:t>
            </w:r>
          </w:p>
        </w:tc>
      </w:tr>
    </w:tbl>
    <w:p w14:paraId="7A51456E" w14:textId="77777777" w:rsidR="00B409D7" w:rsidRPr="00E55846" w:rsidRDefault="00B409D7" w:rsidP="00B409D7">
      <w:pPr>
        <w:jc w:val="right"/>
      </w:pPr>
      <w:r w:rsidRPr="00E55846">
        <w:rPr>
          <w:rFonts w:hint="eastAsia"/>
        </w:rPr>
        <w:t>（総務省ホームページより作成）</w:t>
      </w:r>
    </w:p>
    <w:p w14:paraId="1AE1824D" w14:textId="77777777" w:rsidR="00B409D7" w:rsidRPr="00E55846" w:rsidRDefault="00B409D7" w:rsidP="00B409D7"/>
    <w:p w14:paraId="585088D5" w14:textId="0CE881EF" w:rsidR="00B409D7" w:rsidRPr="00E55846" w:rsidRDefault="00B409D7" w:rsidP="00B409D7">
      <w:r w:rsidRPr="00E55846">
        <w:rPr>
          <w:rFonts w:hint="eastAsia"/>
        </w:rPr>
        <w:t xml:space="preserve">　大阪府の令和2年度の警察費の歳出額は約2643億円となっており，総歳出額に占める割合は約7.1</w:t>
      </w:r>
      <w:r w:rsidR="0045373C" w:rsidRPr="00E55846">
        <w:rPr>
          <w:rFonts w:hint="eastAsia"/>
        </w:rPr>
        <w:t>％</w:t>
      </w:r>
      <w:r w:rsidRPr="00E55846">
        <w:rPr>
          <w:rFonts w:hint="eastAsia"/>
        </w:rPr>
        <w:t>となっている。いずれの数値も全国平均（歳出額：約706億円，総歳出額に占める割合：約5.6</w:t>
      </w:r>
      <w:r w:rsidR="0045373C" w:rsidRPr="00E55846">
        <w:rPr>
          <w:rFonts w:hint="eastAsia"/>
        </w:rPr>
        <w:t>％</w:t>
      </w:r>
      <w:r w:rsidRPr="00E55846">
        <w:rPr>
          <w:rFonts w:hint="eastAsia"/>
        </w:rPr>
        <w:t>）を大きく上回っており，歳出額については東京都（1位）に次いで2位，総歳出額に占める割合については神奈川県（1位）及び東京都（2位）に次いで3位となっており，全国でもトップクラスの警察費となっている。</w:t>
      </w:r>
    </w:p>
    <w:p w14:paraId="64BFECF6" w14:textId="77777777" w:rsidR="001B2586" w:rsidRPr="00E55846" w:rsidRDefault="001B2586" w:rsidP="00E4276E">
      <w:pPr>
        <w:tabs>
          <w:tab w:val="left" w:pos="4860"/>
          <w:tab w:val="left" w:pos="5535"/>
        </w:tabs>
      </w:pPr>
    </w:p>
    <w:p w14:paraId="1E5F4AC2" w14:textId="610F6B37" w:rsidR="008E20DD" w:rsidRPr="00E55846" w:rsidRDefault="008E20DD">
      <w:pPr>
        <w:widowControl/>
        <w:jc w:val="left"/>
        <w:rPr>
          <w:b/>
          <w:bCs/>
        </w:rPr>
      </w:pPr>
      <w:r w:rsidRPr="00E55846">
        <w:rPr>
          <w:b/>
          <w:bCs/>
        </w:rPr>
        <w:br w:type="page"/>
      </w:r>
    </w:p>
    <w:p w14:paraId="6E4E66A6" w14:textId="566039E6" w:rsidR="00067902" w:rsidRPr="00E55846" w:rsidRDefault="001C42FB" w:rsidP="002C2902">
      <w:pPr>
        <w:pStyle w:val="1"/>
        <w:rPr>
          <w:rFonts w:ascii="ＭＳ 明朝" w:eastAsia="ＭＳ 明朝" w:hAnsi="ＭＳ 明朝"/>
          <w:b/>
          <w:bCs/>
          <w:sz w:val="22"/>
          <w:szCs w:val="22"/>
        </w:rPr>
      </w:pPr>
      <w:bookmarkStart w:id="40" w:name="_Toc126317391"/>
      <w:r w:rsidRPr="00E55846">
        <w:rPr>
          <w:rFonts w:ascii="ＭＳ 明朝" w:eastAsia="ＭＳ 明朝" w:hAnsi="ＭＳ 明朝" w:hint="eastAsia"/>
          <w:b/>
          <w:bCs/>
          <w:sz w:val="22"/>
          <w:szCs w:val="22"/>
        </w:rPr>
        <w:lastRenderedPageBreak/>
        <w:t>第３章　包括外部監査の結果（監査の結果及び意見）</w:t>
      </w:r>
      <w:bookmarkEnd w:id="40"/>
    </w:p>
    <w:p w14:paraId="00BBD039" w14:textId="11EB4074" w:rsidR="000E3CDF" w:rsidRPr="00E55846" w:rsidRDefault="000E3CDF" w:rsidP="002C2902">
      <w:pPr>
        <w:pStyle w:val="2"/>
        <w:rPr>
          <w:rFonts w:ascii="ＭＳ 明朝" w:eastAsia="ＭＳ 明朝" w:hAnsi="ＭＳ 明朝"/>
          <w:b/>
          <w:bCs/>
          <w:sz w:val="22"/>
        </w:rPr>
      </w:pPr>
      <w:bookmarkStart w:id="41" w:name="_Toc126317392"/>
      <w:bookmarkStart w:id="42" w:name="_Hlk122033086"/>
      <w:r w:rsidRPr="00E55846">
        <w:rPr>
          <w:rFonts w:ascii="ＭＳ 明朝" w:eastAsia="ＭＳ 明朝" w:hAnsi="ＭＳ 明朝" w:hint="eastAsia"/>
          <w:b/>
          <w:bCs/>
          <w:sz w:val="22"/>
        </w:rPr>
        <w:t>第１　警察本部に係る監査の結果及び意見</w:t>
      </w:r>
      <w:bookmarkEnd w:id="41"/>
      <w:r w:rsidR="00E4276E" w:rsidRPr="00E55846">
        <w:rPr>
          <w:rFonts w:ascii="ＭＳ 明朝" w:eastAsia="ＭＳ 明朝" w:hAnsi="ＭＳ 明朝"/>
          <w:b/>
          <w:bCs/>
          <w:sz w:val="22"/>
        </w:rPr>
        <w:tab/>
      </w:r>
    </w:p>
    <w:bookmarkEnd w:id="42"/>
    <w:p w14:paraId="69E453AD" w14:textId="77777777" w:rsidR="00F6762C" w:rsidRPr="00F6762C" w:rsidRDefault="6C2950E8" w:rsidP="00C8585D">
      <w:pPr>
        <w:outlineLvl w:val="2"/>
        <w:rPr>
          <w:rFonts w:cs="ＭＳ 明朝"/>
          <w:b/>
          <w:bCs/>
        </w:rPr>
      </w:pPr>
      <w:r w:rsidRPr="00F6762C">
        <w:rPr>
          <w:rFonts w:cs="ＭＳ 明朝"/>
          <w:b/>
          <w:bCs/>
        </w:rPr>
        <w:t xml:space="preserve">　</w:t>
      </w:r>
      <w:bookmarkStart w:id="43" w:name="_Toc126317393"/>
      <w:r w:rsidR="00F6762C" w:rsidRPr="00F6762C">
        <w:rPr>
          <w:rFonts w:cs="ＭＳ 明朝" w:hint="eastAsia"/>
          <w:b/>
          <w:bCs/>
        </w:rPr>
        <w:t>１　公安委員会による警察本部の管理</w:t>
      </w:r>
      <w:bookmarkEnd w:id="43"/>
    </w:p>
    <w:p w14:paraId="3FA701B3" w14:textId="28EBBCFA" w:rsidR="00D70B96" w:rsidRPr="00E55846" w:rsidRDefault="0D928729" w:rsidP="00C361E1">
      <w:pPr>
        <w:pStyle w:val="4"/>
        <w:ind w:left="880"/>
      </w:pPr>
      <w:bookmarkStart w:id="44" w:name="_Toc126317394"/>
      <w:r w:rsidRPr="00E55846">
        <w:rPr>
          <w:rFonts w:cs="ＭＳ 明朝"/>
        </w:rPr>
        <w:t>【意見</w:t>
      </w:r>
      <w:r w:rsidR="0015685F">
        <w:rPr>
          <w:rFonts w:cs="ＭＳ 明朝" w:hint="eastAsia"/>
        </w:rPr>
        <w:t>1</w:t>
      </w:r>
      <w:r w:rsidRPr="00E55846">
        <w:rPr>
          <w:rFonts w:cs="ＭＳ 明朝"/>
        </w:rPr>
        <w:t>】「大綱方針」のあり方の検討</w:t>
      </w:r>
      <w:bookmarkEnd w:id="44"/>
    </w:p>
    <w:p w14:paraId="62467136" w14:textId="4F43691A" w:rsidR="00D70B96" w:rsidRPr="00E55846" w:rsidRDefault="0D928729" w:rsidP="4EC93F76">
      <w:pPr>
        <w:ind w:firstLine="220"/>
      </w:pPr>
      <w:r w:rsidRPr="00E55846">
        <w:rPr>
          <w:rFonts w:cs="ＭＳ 明朝"/>
        </w:rPr>
        <w:t>大阪府は，大綱方針が公安委員会による大阪府警察に対する管理のためのものであることを改めて認識し，大綱方針がそのような趣旨で定められるべきことを踏まえ，現状で問題無いか，その在り方を検討すべきである。</w:t>
      </w:r>
    </w:p>
    <w:p w14:paraId="27D455B2" w14:textId="7BEDBB5A" w:rsidR="00D70B96" w:rsidRPr="00E55846" w:rsidRDefault="00D70B96" w:rsidP="4EC93F76">
      <w:pPr>
        <w:tabs>
          <w:tab w:val="left" w:pos="4860"/>
          <w:tab w:val="left" w:pos="5535"/>
        </w:tabs>
        <w:ind w:firstLine="220"/>
      </w:pPr>
    </w:p>
    <w:p w14:paraId="6D89F4E3" w14:textId="71483ED0" w:rsidR="00422931" w:rsidRPr="00E55846" w:rsidRDefault="00347436" w:rsidP="00347436">
      <w:pPr>
        <w:pStyle w:val="3"/>
        <w:ind w:leftChars="0" w:left="0" w:firstLineChars="100" w:firstLine="221"/>
        <w:rPr>
          <w:rFonts w:ascii="ＭＳ 明朝" w:eastAsia="ＭＳ 明朝" w:hAnsi="ＭＳ 明朝" w:cs="Times New Roman"/>
          <w:b/>
          <w:bCs/>
          <w:sz w:val="22"/>
        </w:rPr>
      </w:pPr>
      <w:bookmarkStart w:id="45" w:name="_Toc126317395"/>
      <w:r>
        <w:rPr>
          <w:rFonts w:ascii="ＭＳ 明朝" w:eastAsia="ＭＳ 明朝" w:hAnsi="ＭＳ 明朝" w:cs="Times New Roman" w:hint="eastAsia"/>
          <w:b/>
          <w:bCs/>
          <w:sz w:val="22"/>
        </w:rPr>
        <w:t>２</w:t>
      </w:r>
      <w:r w:rsidR="00422931" w:rsidRPr="00E55846">
        <w:rPr>
          <w:rFonts w:ascii="ＭＳ 明朝" w:eastAsia="ＭＳ 明朝" w:hAnsi="ＭＳ 明朝" w:cs="Times New Roman"/>
          <w:b/>
          <w:bCs/>
          <w:sz w:val="22"/>
        </w:rPr>
        <w:t xml:space="preserve">　</w:t>
      </w:r>
      <w:r w:rsidR="00422931" w:rsidRPr="00E55846">
        <w:rPr>
          <w:rFonts w:ascii="ＭＳ 明朝" w:eastAsia="ＭＳ 明朝" w:hAnsi="ＭＳ 明朝" w:cs="Times New Roman" w:hint="eastAsia"/>
          <w:b/>
          <w:bCs/>
          <w:sz w:val="22"/>
        </w:rPr>
        <w:t>淀川交通安全協会への土地の貸付</w:t>
      </w:r>
      <w:bookmarkEnd w:id="45"/>
    </w:p>
    <w:p w14:paraId="60849808" w14:textId="62D3D534" w:rsidR="00422931" w:rsidRPr="00E55846" w:rsidRDefault="00422931" w:rsidP="00C361E1">
      <w:pPr>
        <w:pStyle w:val="4"/>
        <w:ind w:left="880"/>
        <w:rPr>
          <w:b w:val="0"/>
          <w:bCs w:val="0"/>
        </w:rPr>
      </w:pPr>
      <w:bookmarkStart w:id="46" w:name="_Toc126317396"/>
      <w:r w:rsidRPr="00E55846">
        <w:rPr>
          <w:rFonts w:hint="eastAsia"/>
        </w:rPr>
        <w:t>【意見</w:t>
      </w:r>
      <w:r w:rsidR="0015685F">
        <w:rPr>
          <w:rFonts w:hint="eastAsia"/>
        </w:rPr>
        <w:t>2</w:t>
      </w:r>
      <w:r w:rsidRPr="00E55846">
        <w:rPr>
          <w:rFonts w:hint="eastAsia"/>
        </w:rPr>
        <w:t>】近傍類地の地代との比較の実施</w:t>
      </w:r>
      <w:bookmarkEnd w:id="46"/>
    </w:p>
    <w:p w14:paraId="4DFA9AB3" w14:textId="77777777" w:rsidR="00C77CAF" w:rsidRPr="00E55846" w:rsidRDefault="00C77CAF" w:rsidP="006D7A8C">
      <w:pPr>
        <w:ind w:firstLineChars="100" w:firstLine="220"/>
      </w:pPr>
      <w:r w:rsidRPr="00E55846">
        <w:rPr>
          <w:rFonts w:hint="eastAsia"/>
        </w:rPr>
        <w:t>大阪府は，淀川交通安全協会への事務局敷地の貸付について，近傍類地の地代との比較を実施し，著しく不相当となっていないか検討すべきである。</w:t>
      </w:r>
    </w:p>
    <w:p w14:paraId="38891CBF" w14:textId="77777777" w:rsidR="00422931" w:rsidRPr="00E55846" w:rsidRDefault="00422931" w:rsidP="00E4276E">
      <w:pPr>
        <w:tabs>
          <w:tab w:val="left" w:pos="4860"/>
          <w:tab w:val="left" w:pos="5535"/>
        </w:tabs>
      </w:pPr>
    </w:p>
    <w:p w14:paraId="5239ABA0" w14:textId="0D6AB3C1" w:rsidR="00D70B96" w:rsidRPr="00E55846" w:rsidRDefault="0041135B" w:rsidP="009369D9">
      <w:pPr>
        <w:pStyle w:val="3"/>
        <w:ind w:leftChars="0" w:left="0" w:firstLineChars="100" w:firstLine="221"/>
        <w:rPr>
          <w:rFonts w:ascii="ＭＳ 明朝" w:eastAsia="ＭＳ 明朝" w:hAnsi="ＭＳ 明朝"/>
          <w:sz w:val="22"/>
        </w:rPr>
      </w:pPr>
      <w:bookmarkStart w:id="47" w:name="_Toc126317397"/>
      <w:r>
        <w:rPr>
          <w:rFonts w:ascii="ＭＳ 明朝" w:eastAsia="ＭＳ 明朝" w:hAnsi="ＭＳ 明朝" w:hint="eastAsia"/>
          <w:b/>
          <w:bCs/>
          <w:sz w:val="22"/>
        </w:rPr>
        <w:t>３</w:t>
      </w:r>
      <w:r w:rsidR="00D70B96" w:rsidRPr="00E55846">
        <w:rPr>
          <w:rFonts w:ascii="ＭＳ 明朝" w:eastAsia="ＭＳ 明朝" w:hAnsi="ＭＳ 明朝"/>
          <w:b/>
          <w:bCs/>
          <w:sz w:val="22"/>
        </w:rPr>
        <w:t xml:space="preserve">　国庫支弁経費</w:t>
      </w:r>
      <w:bookmarkEnd w:id="47"/>
    </w:p>
    <w:p w14:paraId="5D24533D" w14:textId="6C0C0C27" w:rsidR="00342585" w:rsidRPr="00E55846" w:rsidRDefault="19574FAD" w:rsidP="00C361E1">
      <w:pPr>
        <w:pStyle w:val="4"/>
        <w:ind w:left="880"/>
      </w:pPr>
      <w:bookmarkStart w:id="48" w:name="_Toc126317398"/>
      <w:r w:rsidRPr="00E55846">
        <w:rPr>
          <w:rFonts w:cs="ＭＳ 明朝"/>
        </w:rPr>
        <w:t>【意見</w:t>
      </w:r>
      <w:r w:rsidR="0015685F">
        <w:rPr>
          <w:rFonts w:cs="ＭＳ 明朝" w:hint="eastAsia"/>
        </w:rPr>
        <w:t>3</w:t>
      </w:r>
      <w:r w:rsidRPr="00E55846">
        <w:rPr>
          <w:rFonts w:cs="ＭＳ 明朝"/>
        </w:rPr>
        <w:t>】警察用車両の調達について国庫支弁とするための国への請求</w:t>
      </w:r>
      <w:bookmarkEnd w:id="48"/>
    </w:p>
    <w:p w14:paraId="028D2A87" w14:textId="59BC9F74" w:rsidR="00342585" w:rsidRPr="00E55846" w:rsidRDefault="19574FAD" w:rsidP="4EC93F76">
      <w:r w:rsidRPr="00E55846">
        <w:rPr>
          <w:rFonts w:cs="ＭＳ 明朝"/>
        </w:rPr>
        <w:t xml:space="preserve">　大阪府は，警察用車両の購入に必要な経費が国庫支弁とされていることに鑑み，警察活動に必要な車両の購入に際し，国に対し，国庫から支弁するよう求めるべきである。</w:t>
      </w:r>
    </w:p>
    <w:p w14:paraId="4066ADE7" w14:textId="6A57CB20" w:rsidR="00342585" w:rsidRPr="00E55846" w:rsidRDefault="00342585" w:rsidP="4EC93F76">
      <w:pPr>
        <w:rPr>
          <w:rFonts w:cs="ＭＳ 明朝"/>
        </w:rPr>
      </w:pPr>
    </w:p>
    <w:p w14:paraId="2E65C91D" w14:textId="0D1E0C4F" w:rsidR="00E7728A" w:rsidRPr="00E55846" w:rsidRDefault="009369D9" w:rsidP="009369D9">
      <w:pPr>
        <w:pStyle w:val="3"/>
        <w:ind w:leftChars="0" w:left="0" w:firstLineChars="100" w:firstLine="221"/>
        <w:rPr>
          <w:rFonts w:ascii="ＭＳ 明朝" w:eastAsia="ＭＳ 明朝" w:hAnsi="ＭＳ 明朝" w:cs="Times New Roman"/>
          <w:b/>
          <w:bCs/>
          <w:sz w:val="22"/>
        </w:rPr>
      </w:pPr>
      <w:bookmarkStart w:id="49" w:name="_Toc126317399"/>
      <w:r>
        <w:rPr>
          <w:rFonts w:ascii="ＭＳ 明朝" w:eastAsia="ＭＳ 明朝" w:hAnsi="ＭＳ 明朝" w:cs="ＭＳ 明朝" w:hint="eastAsia"/>
          <w:b/>
          <w:bCs/>
          <w:sz w:val="22"/>
        </w:rPr>
        <w:t>４</w:t>
      </w:r>
      <w:r w:rsidR="58633511" w:rsidRPr="00E55846">
        <w:rPr>
          <w:rFonts w:ascii="ＭＳ 明朝" w:eastAsia="ＭＳ 明朝" w:hAnsi="ＭＳ 明朝" w:cs="ＭＳ 明朝"/>
          <w:b/>
          <w:bCs/>
          <w:sz w:val="22"/>
        </w:rPr>
        <w:t xml:space="preserve">　</w:t>
      </w:r>
      <w:r w:rsidR="00E7728A" w:rsidRPr="00E55846">
        <w:rPr>
          <w:rFonts w:ascii="ＭＳ 明朝" w:eastAsia="ＭＳ 明朝" w:hAnsi="ＭＳ 明朝" w:cs="Times New Roman" w:hint="eastAsia"/>
          <w:b/>
          <w:bCs/>
          <w:sz w:val="22"/>
        </w:rPr>
        <w:t>庁用備品等の管理</w:t>
      </w:r>
      <w:bookmarkEnd w:id="49"/>
    </w:p>
    <w:p w14:paraId="11E13461" w14:textId="67A61CAD" w:rsidR="00E7728A" w:rsidRPr="00E55846" w:rsidRDefault="1EE10A7E" w:rsidP="00C361E1">
      <w:pPr>
        <w:pStyle w:val="4"/>
        <w:ind w:left="880"/>
      </w:pPr>
      <w:bookmarkStart w:id="50" w:name="_Toc126317400"/>
      <w:r w:rsidRPr="00E55846">
        <w:rPr>
          <w:rFonts w:cs="ＭＳ 明朝"/>
        </w:rPr>
        <w:t>【意見</w:t>
      </w:r>
      <w:r w:rsidR="0015685F">
        <w:rPr>
          <w:rFonts w:cs="ＭＳ 明朝" w:hint="eastAsia"/>
        </w:rPr>
        <w:t>4</w:t>
      </w:r>
      <w:r w:rsidRPr="00E55846">
        <w:rPr>
          <w:rFonts w:cs="ＭＳ 明朝"/>
        </w:rPr>
        <w:t>】システムで管理可能な情報を紙媒体でも管理する必要性に関する検討</w:t>
      </w:r>
      <w:bookmarkEnd w:id="50"/>
      <w:r w:rsidRPr="00E55846">
        <w:rPr>
          <w:rFonts w:cs="ＭＳ 明朝"/>
        </w:rPr>
        <w:t xml:space="preserve"> </w:t>
      </w:r>
    </w:p>
    <w:p w14:paraId="07A334B9" w14:textId="2D7341A2" w:rsidR="00E7728A" w:rsidRPr="00E55846" w:rsidRDefault="00E7728A" w:rsidP="00C361E1">
      <w:pPr>
        <w:rPr>
          <w:rFonts w:cs="Times New Roman"/>
        </w:rPr>
      </w:pPr>
      <w:r w:rsidRPr="00E55846">
        <w:rPr>
          <w:rFonts w:cs="Times New Roman" w:hint="eastAsia"/>
        </w:rPr>
        <w:t xml:space="preserve">　大阪府は，庁用備品等の管理に関し，システム上に登録し，管理することができる情報につき，同じ情報を紙媒体にも記載して管理する必要性があるのかについて検討すべきである。</w:t>
      </w:r>
    </w:p>
    <w:p w14:paraId="09682273" w14:textId="45A3D956" w:rsidR="00342585" w:rsidRPr="00E55846" w:rsidRDefault="00342585" w:rsidP="00C361E1">
      <w:pPr>
        <w:rPr>
          <w:rFonts w:cs="ＭＳ 明朝"/>
        </w:rPr>
      </w:pPr>
    </w:p>
    <w:p w14:paraId="1E348E27" w14:textId="313F2925" w:rsidR="00C361E1" w:rsidRPr="00E55846" w:rsidRDefault="00FC27E9" w:rsidP="00FC27E9">
      <w:pPr>
        <w:pStyle w:val="3"/>
        <w:ind w:leftChars="0" w:left="0"/>
        <w:rPr>
          <w:rFonts w:ascii="ＭＳ 明朝" w:eastAsia="ＭＳ 明朝" w:hAnsi="ＭＳ 明朝" w:cs="ＭＳ 明朝"/>
          <w:b/>
          <w:bCs/>
          <w:sz w:val="22"/>
        </w:rPr>
      </w:pPr>
      <w:r>
        <w:rPr>
          <w:rFonts w:cs="ＭＳ 明朝" w:hint="eastAsia"/>
          <w:b/>
          <w:bCs/>
        </w:rPr>
        <w:t xml:space="preserve">　</w:t>
      </w:r>
      <w:bookmarkStart w:id="51" w:name="_Toc126317401"/>
      <w:r w:rsidR="009369D9">
        <w:rPr>
          <w:rFonts w:ascii="ＭＳ 明朝" w:eastAsia="ＭＳ 明朝" w:hAnsi="ＭＳ 明朝" w:cs="ＭＳ 明朝" w:hint="eastAsia"/>
          <w:b/>
          <w:bCs/>
          <w:sz w:val="22"/>
        </w:rPr>
        <w:t>５</w:t>
      </w:r>
      <w:r w:rsidR="00C361E1" w:rsidRPr="00E55846">
        <w:rPr>
          <w:rFonts w:ascii="ＭＳ 明朝" w:eastAsia="ＭＳ 明朝" w:hAnsi="ＭＳ 明朝" w:cs="ＭＳ 明朝"/>
          <w:b/>
          <w:bCs/>
          <w:sz w:val="22"/>
        </w:rPr>
        <w:t xml:space="preserve">　拾得物（金）の管理・処分</w:t>
      </w:r>
      <w:bookmarkEnd w:id="51"/>
    </w:p>
    <w:p w14:paraId="6B3566EA" w14:textId="240C20D7" w:rsidR="1FE19BC1" w:rsidRPr="00E55846" w:rsidRDefault="31F3C143" w:rsidP="00C361E1">
      <w:pPr>
        <w:pStyle w:val="4"/>
        <w:ind w:left="880"/>
      </w:pPr>
      <w:bookmarkStart w:id="52" w:name="_Toc126317402"/>
      <w:r w:rsidRPr="00E55846">
        <w:rPr>
          <w:rFonts w:cs="ＭＳ 明朝"/>
        </w:rPr>
        <w:t>【意見</w:t>
      </w:r>
      <w:r w:rsidR="0015685F">
        <w:rPr>
          <w:rFonts w:cs="ＭＳ 明朝" w:hint="eastAsia"/>
        </w:rPr>
        <w:t>5</w:t>
      </w:r>
      <w:r w:rsidRPr="00E55846">
        <w:rPr>
          <w:rFonts w:cs="ＭＳ 明朝"/>
        </w:rPr>
        <w:t>】拾得金を現金で保管するか，預金で保管するのかの基準の明確化</w:t>
      </w:r>
      <w:bookmarkEnd w:id="52"/>
    </w:p>
    <w:p w14:paraId="26A78580" w14:textId="2216D07B" w:rsidR="1FE19BC1" w:rsidRPr="00E55846" w:rsidRDefault="31F3C143" w:rsidP="4EC93F76">
      <w:r w:rsidRPr="00E55846">
        <w:rPr>
          <w:rFonts w:cs="ＭＳ 明朝"/>
        </w:rPr>
        <w:t xml:space="preserve">　大阪府は，提出された拾得金を現金のまま保管するのか，預貯金として保管するのかを判断するための基準を明確に</w:t>
      </w:r>
      <w:r w:rsidR="009A6426">
        <w:rPr>
          <w:rFonts w:cs="ＭＳ 明朝"/>
        </w:rPr>
        <w:t>すべき</w:t>
      </w:r>
      <w:r w:rsidRPr="00E55846">
        <w:rPr>
          <w:rFonts w:cs="ＭＳ 明朝"/>
        </w:rPr>
        <w:t>である。</w:t>
      </w:r>
    </w:p>
    <w:p w14:paraId="3A192B67" w14:textId="074E76D3" w:rsidR="1FE19BC1" w:rsidRPr="00E55846" w:rsidRDefault="1FE19BC1" w:rsidP="4EC93F76"/>
    <w:p w14:paraId="3E0EF234" w14:textId="4ACE5303" w:rsidR="1FE19BC1" w:rsidRPr="00E55846" w:rsidRDefault="31F3C143" w:rsidP="00C361E1">
      <w:pPr>
        <w:pStyle w:val="4"/>
        <w:ind w:left="880"/>
      </w:pPr>
      <w:bookmarkStart w:id="53" w:name="_Toc126317403"/>
      <w:r w:rsidRPr="00E55846">
        <w:rPr>
          <w:rFonts w:cs="ＭＳ 明朝"/>
        </w:rPr>
        <w:t>【意見</w:t>
      </w:r>
      <w:r w:rsidR="0015685F">
        <w:rPr>
          <w:rFonts w:cs="ＭＳ 明朝" w:hint="eastAsia"/>
        </w:rPr>
        <w:t>6</w:t>
      </w:r>
      <w:r w:rsidRPr="00E55846">
        <w:rPr>
          <w:rFonts w:cs="ＭＳ 明朝"/>
        </w:rPr>
        <w:t>】拾得物（金）を保管する鍵の管理に関するルールの具体化</w:t>
      </w:r>
      <w:bookmarkEnd w:id="53"/>
    </w:p>
    <w:p w14:paraId="79408019" w14:textId="3169D578" w:rsidR="1FE19BC1" w:rsidRPr="00E55846" w:rsidRDefault="31F3C143" w:rsidP="4EC93F76">
      <w:pPr>
        <w:ind w:firstLine="220"/>
      </w:pPr>
      <w:r w:rsidRPr="00E55846">
        <w:rPr>
          <w:rFonts w:cs="ＭＳ 明朝"/>
        </w:rPr>
        <w:t>大阪府は，拾得物の保管庫の鍵，拾得金の手提げ金庫の鍵，手提げ金庫を保管する金庫の鍵など，拾得物（金）を保管するための鍵の保管，管理について具体的なルールを定めるべきである。</w:t>
      </w:r>
    </w:p>
    <w:p w14:paraId="7182D920" w14:textId="4CF9998D" w:rsidR="1FE19BC1" w:rsidRPr="00E55846" w:rsidRDefault="1FE19BC1" w:rsidP="1FE19BC1"/>
    <w:p w14:paraId="38452947" w14:textId="627409F6" w:rsidR="1FE19BC1" w:rsidRPr="00E55846" w:rsidRDefault="31F3C143" w:rsidP="00C361E1">
      <w:pPr>
        <w:pStyle w:val="4"/>
        <w:ind w:left="880"/>
      </w:pPr>
      <w:bookmarkStart w:id="54" w:name="_Toc126317404"/>
      <w:r w:rsidRPr="00E55846">
        <w:rPr>
          <w:rFonts w:cs="ＭＳ 明朝"/>
        </w:rPr>
        <w:lastRenderedPageBreak/>
        <w:t>【意見</w:t>
      </w:r>
      <w:r w:rsidR="0015685F">
        <w:rPr>
          <w:rFonts w:cs="ＭＳ 明朝" w:hint="eastAsia"/>
        </w:rPr>
        <w:t>7</w:t>
      </w:r>
      <w:r w:rsidRPr="00E55846">
        <w:rPr>
          <w:rFonts w:cs="ＭＳ 明朝"/>
        </w:rPr>
        <w:t>】大阪府帰属後に不用決定された物品の処分方法の基準の策定</w:t>
      </w:r>
      <w:bookmarkEnd w:id="54"/>
    </w:p>
    <w:p w14:paraId="1A2BF5C5" w14:textId="74146F5A" w:rsidR="1FE19BC1" w:rsidRPr="00E55846" w:rsidRDefault="31F3C143" w:rsidP="4EC93F76">
      <w:pPr>
        <w:ind w:firstLine="220"/>
      </w:pPr>
      <w:r w:rsidRPr="00E55846">
        <w:rPr>
          <w:rFonts w:cs="ＭＳ 明朝"/>
        </w:rPr>
        <w:t>大阪府は，大阪府の帰属となった拾得物について，不用決定された後の処分方法について判断基準を策定するなど，警察署間の判断を統一できるような方策を検討すべきである。</w:t>
      </w:r>
    </w:p>
    <w:p w14:paraId="24079110" w14:textId="236A9658" w:rsidR="1FE19BC1" w:rsidRPr="00E55846" w:rsidRDefault="1FE19BC1" w:rsidP="4EC93F76"/>
    <w:p w14:paraId="3175199D" w14:textId="0D02A3F0" w:rsidR="00C40354" w:rsidRPr="00E55846" w:rsidRDefault="31F3C143" w:rsidP="00C361E1">
      <w:pPr>
        <w:pStyle w:val="4"/>
        <w:ind w:left="880"/>
      </w:pPr>
      <w:bookmarkStart w:id="55" w:name="_Toc126317405"/>
      <w:r w:rsidRPr="00E55846">
        <w:rPr>
          <w:rFonts w:cs="ＭＳ 明朝"/>
        </w:rPr>
        <w:t>【意見</w:t>
      </w:r>
      <w:r w:rsidR="0015685F">
        <w:rPr>
          <w:rFonts w:cs="ＭＳ 明朝" w:hint="eastAsia"/>
        </w:rPr>
        <w:t>8</w:t>
      </w:r>
      <w:r w:rsidRPr="00E55846">
        <w:rPr>
          <w:rFonts w:cs="ＭＳ 明朝"/>
        </w:rPr>
        <w:t>】拾得物の売却について入札もあり得ることの手引への明示</w:t>
      </w:r>
      <w:bookmarkEnd w:id="55"/>
    </w:p>
    <w:p w14:paraId="0C89ECDD" w14:textId="55E7B9AC" w:rsidR="267D438E" w:rsidRDefault="31F3C143" w:rsidP="1FE19BC1">
      <w:pPr>
        <w:rPr>
          <w:rFonts w:cs="ＭＳ 明朝"/>
        </w:rPr>
      </w:pPr>
      <w:r w:rsidRPr="00E55846">
        <w:rPr>
          <w:rFonts w:cs="ＭＳ 明朝"/>
        </w:rPr>
        <w:t xml:space="preserve">　</w:t>
      </w:r>
      <w:r w:rsidR="7B5FF7E2" w:rsidRPr="00E55846">
        <w:rPr>
          <w:rFonts w:cs="ＭＳ 明朝"/>
        </w:rPr>
        <w:t>大阪府は，遺失物取扱事務の手引における大阪府の帰属となった拾得物の売却手続に関する記載ついて，随意契約ではなく入札によることもあり得ることを明示した記載に改めるべきである。</w:t>
      </w:r>
    </w:p>
    <w:p w14:paraId="098DC0A0" w14:textId="77777777" w:rsidR="00FC456E" w:rsidRPr="00E55846" w:rsidRDefault="00FC456E" w:rsidP="1FE19BC1"/>
    <w:p w14:paraId="2ACB3DF3" w14:textId="3E31AE11" w:rsidR="00C7793C" w:rsidRPr="00E55846" w:rsidRDefault="009369D9" w:rsidP="0044533A">
      <w:pPr>
        <w:pStyle w:val="3"/>
        <w:ind w:leftChars="0" w:left="0" w:firstLineChars="100" w:firstLine="221"/>
        <w:rPr>
          <w:rFonts w:ascii="ＭＳ 明朝" w:eastAsia="ＭＳ 明朝" w:hAnsi="ＭＳ 明朝"/>
          <w:b/>
          <w:bCs/>
          <w:sz w:val="22"/>
        </w:rPr>
      </w:pPr>
      <w:bookmarkStart w:id="56" w:name="_Toc126317406"/>
      <w:r>
        <w:rPr>
          <w:rFonts w:ascii="ＭＳ 明朝" w:eastAsia="ＭＳ 明朝" w:hAnsi="ＭＳ 明朝" w:hint="eastAsia"/>
          <w:b/>
          <w:bCs/>
          <w:sz w:val="22"/>
        </w:rPr>
        <w:t>６</w:t>
      </w:r>
      <w:r w:rsidR="00C7793C" w:rsidRPr="00E55846">
        <w:rPr>
          <w:rFonts w:ascii="ＭＳ 明朝" w:eastAsia="ＭＳ 明朝" w:hAnsi="ＭＳ 明朝"/>
          <w:b/>
          <w:bCs/>
          <w:sz w:val="22"/>
        </w:rPr>
        <w:t xml:space="preserve">　捜査費</w:t>
      </w:r>
      <w:bookmarkEnd w:id="56"/>
    </w:p>
    <w:p w14:paraId="0F673A80" w14:textId="7AA731DE" w:rsidR="00E7728A" w:rsidRPr="00E55846" w:rsidRDefault="21EFE98C" w:rsidP="00791E5E">
      <w:pPr>
        <w:pStyle w:val="4"/>
        <w:ind w:left="880"/>
      </w:pPr>
      <w:bookmarkStart w:id="57" w:name="_Toc126317407"/>
      <w:r w:rsidRPr="00E55846">
        <w:rPr>
          <w:rFonts w:cs="ＭＳ 明朝"/>
        </w:rPr>
        <w:t>【意見</w:t>
      </w:r>
      <w:r w:rsidR="0015685F">
        <w:rPr>
          <w:rFonts w:cs="ＭＳ 明朝" w:hint="eastAsia"/>
        </w:rPr>
        <w:t>9</w:t>
      </w:r>
      <w:r w:rsidRPr="00E55846">
        <w:rPr>
          <w:rFonts w:cs="ＭＳ 明朝"/>
        </w:rPr>
        <w:t>】捜査費を保管する金庫等の鍵の管理に関するルールのさらなる明確化</w:t>
      </w:r>
      <w:bookmarkEnd w:id="57"/>
    </w:p>
    <w:p w14:paraId="6EF7A0A0" w14:textId="35A396C1" w:rsidR="00E7728A" w:rsidRPr="00E55846" w:rsidRDefault="21EFE98C" w:rsidP="4EC93F76">
      <w:pPr>
        <w:ind w:firstLine="220"/>
      </w:pPr>
      <w:r w:rsidRPr="00E55846">
        <w:rPr>
          <w:rFonts w:cs="ＭＳ 明朝"/>
        </w:rPr>
        <w:t>大阪府は，捜査費を保管する手提げ金庫の鍵や，手提げ金庫を保管する引出しの鍵の保管，管理についてより明確なルールを定めるべきである。</w:t>
      </w:r>
    </w:p>
    <w:p w14:paraId="4286324E" w14:textId="0361BC7A" w:rsidR="00E7728A" w:rsidRPr="00E55846" w:rsidRDefault="00E7728A" w:rsidP="4EC93F76"/>
    <w:p w14:paraId="5D4A1375" w14:textId="0A195B78" w:rsidR="00F4473E" w:rsidRPr="00E55846" w:rsidRDefault="009369D9" w:rsidP="00CB0D13">
      <w:pPr>
        <w:pStyle w:val="3"/>
        <w:ind w:leftChars="0" w:left="0" w:firstLineChars="100" w:firstLine="221"/>
        <w:rPr>
          <w:rFonts w:ascii="ＭＳ 明朝" w:eastAsia="ＭＳ 明朝" w:hAnsi="ＭＳ 明朝"/>
          <w:b/>
          <w:bCs/>
          <w:sz w:val="22"/>
        </w:rPr>
      </w:pPr>
      <w:bookmarkStart w:id="58" w:name="_Toc126317408"/>
      <w:bookmarkStart w:id="59" w:name="_Hlk125122966"/>
      <w:r>
        <w:rPr>
          <w:rFonts w:ascii="ＭＳ 明朝" w:eastAsia="ＭＳ 明朝" w:hAnsi="ＭＳ 明朝" w:hint="eastAsia"/>
          <w:b/>
          <w:bCs/>
          <w:sz w:val="22"/>
        </w:rPr>
        <w:t>７</w:t>
      </w:r>
      <w:r w:rsidR="00F4473E" w:rsidRPr="00E55846">
        <w:rPr>
          <w:rFonts w:ascii="ＭＳ 明朝" w:eastAsia="ＭＳ 明朝" w:hAnsi="ＭＳ 明朝"/>
          <w:b/>
          <w:bCs/>
          <w:sz w:val="22"/>
        </w:rPr>
        <w:t xml:space="preserve">　施設の</w:t>
      </w:r>
      <w:r w:rsidR="00F4473E" w:rsidRPr="00E55846">
        <w:rPr>
          <w:rFonts w:ascii="ＭＳ 明朝" w:eastAsia="ＭＳ 明朝" w:hAnsi="ＭＳ 明朝" w:hint="eastAsia"/>
          <w:b/>
          <w:bCs/>
          <w:sz w:val="22"/>
        </w:rPr>
        <w:t>管理・</w:t>
      </w:r>
      <w:r w:rsidR="00F4473E" w:rsidRPr="00E55846">
        <w:rPr>
          <w:rFonts w:ascii="ＭＳ 明朝" w:eastAsia="ＭＳ 明朝" w:hAnsi="ＭＳ 明朝"/>
          <w:b/>
          <w:bCs/>
          <w:sz w:val="22"/>
        </w:rPr>
        <w:t>点検</w:t>
      </w:r>
      <w:bookmarkEnd w:id="58"/>
    </w:p>
    <w:p w14:paraId="60359ACF" w14:textId="63D68316" w:rsidR="00F4473E" w:rsidRPr="00E55846" w:rsidRDefault="00F4473E" w:rsidP="00C361E1">
      <w:pPr>
        <w:pStyle w:val="4"/>
        <w:ind w:left="880"/>
      </w:pPr>
      <w:bookmarkStart w:id="60" w:name="_Toc126317409"/>
      <w:r w:rsidRPr="00E55846">
        <w:t>【</w:t>
      </w:r>
      <w:r w:rsidRPr="00E55846">
        <w:rPr>
          <w:rFonts w:hint="eastAsia"/>
        </w:rPr>
        <w:t>意見</w:t>
      </w:r>
      <w:r w:rsidR="0015685F">
        <w:rPr>
          <w:rFonts w:hint="eastAsia"/>
        </w:rPr>
        <w:t>1</w:t>
      </w:r>
      <w:r w:rsidR="0015685F">
        <w:t>0</w:t>
      </w:r>
      <w:r w:rsidRPr="00E55846">
        <w:t>】</w:t>
      </w:r>
      <w:r w:rsidRPr="00E55846">
        <w:rPr>
          <w:rFonts w:hint="eastAsia"/>
        </w:rPr>
        <w:t>日常点検の実施頻度・実施方法に係るルールの策定・整備</w:t>
      </w:r>
      <w:bookmarkEnd w:id="60"/>
    </w:p>
    <w:p w14:paraId="0380D16B" w14:textId="1552A5E7" w:rsidR="00F4473E" w:rsidRPr="00E55846" w:rsidRDefault="00F4473E" w:rsidP="00A9604A">
      <w:pPr>
        <w:ind w:firstLineChars="100" w:firstLine="220"/>
      </w:pPr>
      <w:r w:rsidRPr="00E55846">
        <w:rPr>
          <w:rFonts w:hint="eastAsia"/>
        </w:rPr>
        <w:t>大阪府は</w:t>
      </w:r>
      <w:r w:rsidR="00A85F2F" w:rsidRPr="00E55846">
        <w:rPr>
          <w:rFonts w:hint="eastAsia"/>
        </w:rPr>
        <w:t>，</w:t>
      </w:r>
      <w:r w:rsidRPr="00E55846">
        <w:rPr>
          <w:rFonts w:hint="eastAsia"/>
        </w:rPr>
        <w:t>大阪府警察の施設を対象として行う日常点検の実施頻度や</w:t>
      </w:r>
      <w:r w:rsidR="005031F1">
        <w:rPr>
          <w:rFonts w:hint="eastAsia"/>
        </w:rPr>
        <w:t>，</w:t>
      </w:r>
      <w:r w:rsidRPr="00E55846">
        <w:rPr>
          <w:rFonts w:hint="eastAsia"/>
        </w:rPr>
        <w:t>実施方法に係るルールを策定し</w:t>
      </w:r>
      <w:r w:rsidR="00A85F2F" w:rsidRPr="00E55846">
        <w:rPr>
          <w:rFonts w:hint="eastAsia"/>
        </w:rPr>
        <w:t>，</w:t>
      </w:r>
      <w:r w:rsidRPr="00E55846">
        <w:rPr>
          <w:rFonts w:hint="eastAsia"/>
        </w:rPr>
        <w:t>整備すべきである。</w:t>
      </w:r>
    </w:p>
    <w:p w14:paraId="38C1D573" w14:textId="77777777" w:rsidR="00F4473E" w:rsidRPr="00E55846" w:rsidRDefault="00F4473E" w:rsidP="00F4473E"/>
    <w:p w14:paraId="7F265C17" w14:textId="368B68E3" w:rsidR="00F4473E" w:rsidRPr="00E55846" w:rsidRDefault="00F4473E" w:rsidP="00C361E1">
      <w:pPr>
        <w:pStyle w:val="4"/>
        <w:ind w:left="880"/>
      </w:pPr>
      <w:bookmarkStart w:id="61" w:name="_Toc126317410"/>
      <w:r w:rsidRPr="00E55846">
        <w:t>【</w:t>
      </w:r>
      <w:r w:rsidRPr="00E55846">
        <w:rPr>
          <w:rFonts w:hint="eastAsia"/>
        </w:rPr>
        <w:t>意見</w:t>
      </w:r>
      <w:r w:rsidR="0015685F">
        <w:rPr>
          <w:rFonts w:hint="eastAsia"/>
        </w:rPr>
        <w:t>1</w:t>
      </w:r>
      <w:r w:rsidR="0015685F">
        <w:t>1</w:t>
      </w:r>
      <w:r w:rsidRPr="00E55846">
        <w:t>】</w:t>
      </w:r>
      <w:r w:rsidRPr="00E55846">
        <w:rPr>
          <w:rFonts w:hint="eastAsia"/>
        </w:rPr>
        <w:t>日常点検に関する記録の作成・保存に係るルールの策定・整備</w:t>
      </w:r>
      <w:bookmarkEnd w:id="61"/>
    </w:p>
    <w:p w14:paraId="7DA7CAD9" w14:textId="2DA7DDA8" w:rsidR="00F4473E" w:rsidRPr="00E55846" w:rsidRDefault="00F4473E" w:rsidP="002C13F4">
      <w:pPr>
        <w:ind w:firstLineChars="100" w:firstLine="220"/>
      </w:pPr>
      <w:r w:rsidRPr="00E55846">
        <w:rPr>
          <w:rFonts w:hint="eastAsia"/>
        </w:rPr>
        <w:t>大阪府は</w:t>
      </w:r>
      <w:r w:rsidR="00A85F2F" w:rsidRPr="00E55846">
        <w:rPr>
          <w:rFonts w:hint="eastAsia"/>
        </w:rPr>
        <w:t>，</w:t>
      </w:r>
      <w:r w:rsidRPr="00E55846">
        <w:rPr>
          <w:rFonts w:hint="eastAsia"/>
        </w:rPr>
        <w:t>大阪府警察の施設において</w:t>
      </w:r>
      <w:r w:rsidR="00A85F2F" w:rsidRPr="00E55846">
        <w:rPr>
          <w:rFonts w:hint="eastAsia"/>
        </w:rPr>
        <w:t>，</w:t>
      </w:r>
      <w:r w:rsidRPr="00E55846">
        <w:rPr>
          <w:rFonts w:hint="eastAsia"/>
        </w:rPr>
        <w:t>施設管理者が行った日常点検に関する記録の作成・保存に係るルールを策定し</w:t>
      </w:r>
      <w:r w:rsidR="00A85F2F" w:rsidRPr="00E55846">
        <w:rPr>
          <w:rFonts w:hint="eastAsia"/>
        </w:rPr>
        <w:t>，</w:t>
      </w:r>
      <w:r w:rsidRPr="00E55846">
        <w:rPr>
          <w:rFonts w:hint="eastAsia"/>
        </w:rPr>
        <w:t>整備すべきである。</w:t>
      </w:r>
    </w:p>
    <w:p w14:paraId="56C7CCAC" w14:textId="77777777" w:rsidR="00F4473E" w:rsidRPr="00E55846" w:rsidRDefault="00F4473E" w:rsidP="00F4473E"/>
    <w:p w14:paraId="6A1D3884" w14:textId="3AEB5FBB" w:rsidR="00B67E8A" w:rsidRPr="00E55846" w:rsidRDefault="00B67E8A" w:rsidP="00C361E1">
      <w:pPr>
        <w:pStyle w:val="4"/>
        <w:ind w:left="880"/>
      </w:pPr>
      <w:bookmarkStart w:id="62" w:name="_Toc126317411"/>
      <w:bookmarkEnd w:id="59"/>
      <w:r w:rsidRPr="00E55846">
        <w:t>【</w:t>
      </w:r>
      <w:r w:rsidRPr="00E55846">
        <w:rPr>
          <w:rFonts w:hint="eastAsia"/>
        </w:rPr>
        <w:t>意見</w:t>
      </w:r>
      <w:r w:rsidR="0015685F">
        <w:rPr>
          <w:rFonts w:hint="eastAsia"/>
        </w:rPr>
        <w:t>1</w:t>
      </w:r>
      <w:r w:rsidR="0015685F">
        <w:t>2</w:t>
      </w:r>
      <w:r w:rsidRPr="00E55846">
        <w:t>】</w:t>
      </w:r>
      <w:r w:rsidRPr="00E55846">
        <w:rPr>
          <w:rFonts w:hint="eastAsia"/>
        </w:rPr>
        <w:t>劣化度調査に係る結果の施設管理者との共有</w:t>
      </w:r>
      <w:bookmarkEnd w:id="62"/>
    </w:p>
    <w:p w14:paraId="7E0E1E5B" w14:textId="77777777" w:rsidR="00B67E8A" w:rsidRDefault="00B67E8A" w:rsidP="002C13F4">
      <w:pPr>
        <w:ind w:firstLineChars="100" w:firstLine="220"/>
      </w:pPr>
      <w:r w:rsidRPr="00E55846">
        <w:t>大阪府は，</w:t>
      </w:r>
      <w:r w:rsidRPr="00E55846">
        <w:rPr>
          <w:rFonts w:hint="eastAsia"/>
        </w:rPr>
        <w:t>大阪府警察の施設を対象とした</w:t>
      </w:r>
      <w:r w:rsidRPr="00E55846">
        <w:t>劣化度調査に係る結果を</w:t>
      </w:r>
      <w:r w:rsidRPr="00E55846">
        <w:rPr>
          <w:rFonts w:hint="eastAsia"/>
        </w:rPr>
        <w:t>，当該施設の管理者に共有すべきである。</w:t>
      </w:r>
    </w:p>
    <w:p w14:paraId="5DC35B54" w14:textId="77777777" w:rsidR="00FC456E" w:rsidRPr="00E55846" w:rsidRDefault="00FC456E" w:rsidP="002C13F4">
      <w:pPr>
        <w:ind w:firstLineChars="100" w:firstLine="220"/>
      </w:pPr>
    </w:p>
    <w:p w14:paraId="385D8B4F" w14:textId="161C8224" w:rsidR="003C561B" w:rsidRPr="00E55846" w:rsidRDefault="009369D9" w:rsidP="002C13F4">
      <w:pPr>
        <w:pStyle w:val="3"/>
        <w:ind w:leftChars="0" w:left="0" w:firstLineChars="100" w:firstLine="221"/>
        <w:rPr>
          <w:rFonts w:ascii="ＭＳ 明朝" w:eastAsia="ＭＳ 明朝" w:hAnsi="ＭＳ 明朝"/>
          <w:sz w:val="22"/>
        </w:rPr>
      </w:pPr>
      <w:bookmarkStart w:id="63" w:name="_Toc126317412"/>
      <w:r>
        <w:rPr>
          <w:rFonts w:ascii="ＭＳ 明朝" w:eastAsia="ＭＳ 明朝" w:hAnsi="ＭＳ 明朝" w:cs="ＭＳ 明朝" w:hint="eastAsia"/>
          <w:b/>
          <w:bCs/>
          <w:sz w:val="22"/>
        </w:rPr>
        <w:t>８</w:t>
      </w:r>
      <w:r w:rsidR="003C561B" w:rsidRPr="00E55846">
        <w:rPr>
          <w:rFonts w:ascii="ＭＳ 明朝" w:eastAsia="ＭＳ 明朝" w:hAnsi="ＭＳ 明朝" w:cs="ＭＳ 明朝"/>
          <w:b/>
          <w:bCs/>
          <w:sz w:val="22"/>
        </w:rPr>
        <w:t xml:space="preserve">　被留置者の診療</w:t>
      </w:r>
      <w:bookmarkEnd w:id="63"/>
    </w:p>
    <w:p w14:paraId="681199EC" w14:textId="06B45657" w:rsidR="22B328FF" w:rsidRPr="00E55846" w:rsidRDefault="22B328FF" w:rsidP="00EE6D3E">
      <w:pPr>
        <w:ind w:leftChars="386" w:left="849"/>
        <w:outlineLvl w:val="3"/>
        <w:rPr>
          <w:rFonts w:cs="ＭＳ 明朝"/>
          <w:b/>
          <w:bCs/>
        </w:rPr>
      </w:pPr>
      <w:bookmarkStart w:id="64" w:name="_Toc126317413"/>
      <w:r w:rsidRPr="00E55846">
        <w:rPr>
          <w:rFonts w:cs="ＭＳ 明朝"/>
          <w:b/>
          <w:bCs/>
        </w:rPr>
        <w:t>【意見</w:t>
      </w:r>
      <w:r w:rsidR="0015685F">
        <w:rPr>
          <w:rFonts w:cs="ＭＳ 明朝" w:hint="eastAsia"/>
          <w:b/>
          <w:bCs/>
        </w:rPr>
        <w:t>1</w:t>
      </w:r>
      <w:r w:rsidR="0015685F">
        <w:rPr>
          <w:rFonts w:cs="ＭＳ 明朝"/>
          <w:b/>
          <w:bCs/>
        </w:rPr>
        <w:t>3</w:t>
      </w:r>
      <w:r w:rsidRPr="00E55846">
        <w:rPr>
          <w:rFonts w:cs="ＭＳ 明朝"/>
          <w:b/>
          <w:bCs/>
        </w:rPr>
        <w:t>】被留置者の診療報酬単価を保険診療の場合と同額とするための取組み</w:t>
      </w:r>
      <w:bookmarkEnd w:id="64"/>
    </w:p>
    <w:p w14:paraId="5C7AEE42" w14:textId="0AB29903" w:rsidR="0808EA00" w:rsidRPr="00E55846" w:rsidRDefault="0808EA00" w:rsidP="00885F25">
      <w:r w:rsidRPr="00E55846">
        <w:rPr>
          <w:rFonts w:cs="ＭＳ 明朝"/>
        </w:rPr>
        <w:t xml:space="preserve">　大阪府は，被留置者の診療にかかる診療報酬単価につき，可能な限り保険診療の場合と同額となるよう，取</w:t>
      </w:r>
      <w:r w:rsidR="00F82210">
        <w:rPr>
          <w:rFonts w:cs="ＭＳ 明朝" w:hint="eastAsia"/>
        </w:rPr>
        <w:t>り</w:t>
      </w:r>
      <w:r w:rsidRPr="00E55846">
        <w:rPr>
          <w:rFonts w:cs="ＭＳ 明朝"/>
        </w:rPr>
        <w:t>組みを進めるべきである。</w:t>
      </w:r>
    </w:p>
    <w:p w14:paraId="0C8E8B58" w14:textId="77777777" w:rsidR="003F50E5" w:rsidRPr="00E55846" w:rsidRDefault="003F50E5" w:rsidP="00885F25"/>
    <w:p w14:paraId="5AF24481" w14:textId="0AB73430" w:rsidR="00AA5AAE" w:rsidRPr="00E55846" w:rsidRDefault="009369D9" w:rsidP="00EE6D3E">
      <w:pPr>
        <w:pStyle w:val="3"/>
        <w:ind w:leftChars="0" w:left="0" w:firstLineChars="100" w:firstLine="221"/>
        <w:rPr>
          <w:rFonts w:ascii="ＭＳ 明朝" w:eastAsia="ＭＳ 明朝" w:hAnsi="ＭＳ 明朝" w:cs="ＭＳ 明朝"/>
          <w:b/>
          <w:bCs/>
          <w:sz w:val="22"/>
        </w:rPr>
      </w:pPr>
      <w:bookmarkStart w:id="65" w:name="_Toc126317414"/>
      <w:r>
        <w:rPr>
          <w:rFonts w:ascii="ＭＳ 明朝" w:eastAsia="ＭＳ 明朝" w:hAnsi="ＭＳ 明朝" w:cs="ＭＳ 明朝" w:hint="eastAsia"/>
          <w:b/>
          <w:bCs/>
          <w:sz w:val="22"/>
        </w:rPr>
        <w:lastRenderedPageBreak/>
        <w:t>９</w:t>
      </w:r>
      <w:r w:rsidR="00AA5AAE" w:rsidRPr="00E55846">
        <w:rPr>
          <w:rFonts w:ascii="ＭＳ 明朝" w:eastAsia="ＭＳ 明朝" w:hAnsi="ＭＳ 明朝" w:cs="ＭＳ 明朝"/>
          <w:b/>
          <w:bCs/>
          <w:sz w:val="22"/>
        </w:rPr>
        <w:t xml:space="preserve">　留置施設の統合運用</w:t>
      </w:r>
      <w:bookmarkEnd w:id="65"/>
    </w:p>
    <w:p w14:paraId="055FE342" w14:textId="20DA241A" w:rsidR="00AA5AAE" w:rsidRPr="00E55846" w:rsidRDefault="725B9209" w:rsidP="00EE6D3E">
      <w:pPr>
        <w:pStyle w:val="4"/>
        <w:ind w:left="880"/>
      </w:pPr>
      <w:bookmarkStart w:id="66" w:name="_Toc126317415"/>
      <w:r w:rsidRPr="00E55846">
        <w:rPr>
          <w:rFonts w:cs="ＭＳ 明朝"/>
        </w:rPr>
        <w:t>【意見</w:t>
      </w:r>
      <w:r w:rsidR="0015685F">
        <w:rPr>
          <w:rFonts w:cs="ＭＳ 明朝" w:hint="eastAsia"/>
        </w:rPr>
        <w:t>1</w:t>
      </w:r>
      <w:r w:rsidR="0015685F">
        <w:rPr>
          <w:rFonts w:cs="ＭＳ 明朝"/>
        </w:rPr>
        <w:t>4</w:t>
      </w:r>
      <w:r w:rsidRPr="00E55846">
        <w:rPr>
          <w:rFonts w:cs="ＭＳ 明朝"/>
        </w:rPr>
        <w:t>】取調べの際の移動に関する費用の抑制</w:t>
      </w:r>
      <w:bookmarkEnd w:id="66"/>
    </w:p>
    <w:p w14:paraId="435745CF" w14:textId="187D2E46" w:rsidR="53A5D505" w:rsidRPr="00E55846" w:rsidRDefault="53A5D505" w:rsidP="00885F25">
      <w:r w:rsidRPr="00E55846">
        <w:rPr>
          <w:rFonts w:cs="ＭＳ 明朝"/>
        </w:rPr>
        <w:t xml:space="preserve">　大阪府は，留置施設の統合により，取調べの際に必要となる警察官や被留置者の移動にかかる費用が可能な限り抑制されるように運用を工夫すべきである。</w:t>
      </w:r>
    </w:p>
    <w:p w14:paraId="4BB6D4F6" w14:textId="40A0756D" w:rsidR="1FE19BC1" w:rsidRPr="00E55846" w:rsidRDefault="1FE19BC1" w:rsidP="00885F25"/>
    <w:p w14:paraId="110D52D4" w14:textId="0FF7CCB1" w:rsidR="00E7728A" w:rsidRPr="00E55846" w:rsidRDefault="7313AC55" w:rsidP="00EE6D3E">
      <w:pPr>
        <w:pStyle w:val="4"/>
        <w:ind w:left="880"/>
      </w:pPr>
      <w:bookmarkStart w:id="67" w:name="_Toc126317416"/>
      <w:r w:rsidRPr="00E55846">
        <w:rPr>
          <w:rFonts w:cs="ＭＳ 明朝"/>
        </w:rPr>
        <w:t>【意見</w:t>
      </w:r>
      <w:r w:rsidR="0015685F">
        <w:rPr>
          <w:rFonts w:cs="ＭＳ 明朝" w:hint="eastAsia"/>
        </w:rPr>
        <w:t>1</w:t>
      </w:r>
      <w:r w:rsidR="0015685F">
        <w:rPr>
          <w:rFonts w:cs="ＭＳ 明朝"/>
        </w:rPr>
        <w:t>5</w:t>
      </w:r>
      <w:r w:rsidRPr="00E55846">
        <w:rPr>
          <w:rFonts w:cs="ＭＳ 明朝"/>
        </w:rPr>
        <w:t>】留置施設の統合運用に際しての合理的な人員配置</w:t>
      </w:r>
      <w:bookmarkEnd w:id="67"/>
    </w:p>
    <w:p w14:paraId="472F5779" w14:textId="23293121" w:rsidR="00E7728A" w:rsidRPr="00E55846" w:rsidRDefault="00E7728A" w:rsidP="00885F25">
      <w:pPr>
        <w:rPr>
          <w:rFonts w:cs="Times New Roman"/>
        </w:rPr>
      </w:pPr>
      <w:r w:rsidRPr="00E55846">
        <w:rPr>
          <w:rFonts w:cs="Times New Roman" w:hint="eastAsia"/>
        </w:rPr>
        <w:t xml:space="preserve">　大阪府は，留置施設にかかる職員について，留置施設の統合運用に際して合理的な人員配置に努めるべきである。</w:t>
      </w:r>
    </w:p>
    <w:p w14:paraId="2BA381E0" w14:textId="5E4525C2" w:rsidR="009E0405" w:rsidRPr="00E55846" w:rsidRDefault="009E0405" w:rsidP="00885F25">
      <w:pPr>
        <w:rPr>
          <w:rFonts w:cs="ＭＳ 明朝"/>
        </w:rPr>
      </w:pPr>
    </w:p>
    <w:p w14:paraId="752441DF" w14:textId="5B4A10F1" w:rsidR="00040CDE" w:rsidRPr="00E55846" w:rsidRDefault="009369D9" w:rsidP="003610CD">
      <w:pPr>
        <w:pStyle w:val="3"/>
        <w:ind w:leftChars="0" w:left="0" w:firstLineChars="100" w:firstLine="221"/>
        <w:rPr>
          <w:rFonts w:ascii="ＭＳ 明朝" w:eastAsia="ＭＳ 明朝" w:hAnsi="ＭＳ 明朝" w:cs="ＭＳ 明朝"/>
          <w:b/>
          <w:bCs/>
          <w:sz w:val="22"/>
          <w:lang w:eastAsia="zh-TW"/>
        </w:rPr>
      </w:pPr>
      <w:bookmarkStart w:id="68" w:name="_Toc126317417"/>
      <w:r>
        <w:rPr>
          <w:rFonts w:ascii="ＭＳ 明朝" w:eastAsia="ＭＳ 明朝" w:hAnsi="ＭＳ 明朝" w:cs="ＭＳ 明朝" w:hint="eastAsia"/>
          <w:b/>
          <w:bCs/>
          <w:sz w:val="22"/>
          <w:lang w:eastAsia="zh-TW"/>
        </w:rPr>
        <w:t>１０</w:t>
      </w:r>
      <w:r w:rsidR="00040CDE" w:rsidRPr="00E55846">
        <w:rPr>
          <w:rFonts w:ascii="ＭＳ 明朝" w:eastAsia="ＭＳ 明朝" w:hAnsi="ＭＳ 明朝" w:cs="ＭＳ 明朝"/>
          <w:b/>
          <w:bCs/>
          <w:sz w:val="22"/>
          <w:lang w:eastAsia="zh-TW"/>
        </w:rPr>
        <w:t xml:space="preserve">　交通信号設備等損害賠償金</w:t>
      </w:r>
      <w:bookmarkEnd w:id="68"/>
    </w:p>
    <w:p w14:paraId="1F6C3B70" w14:textId="58A37A84" w:rsidR="005A29BB" w:rsidRPr="00E55846" w:rsidRDefault="005A29BB" w:rsidP="00C361E1">
      <w:pPr>
        <w:pStyle w:val="4"/>
        <w:ind w:left="880"/>
      </w:pPr>
      <w:bookmarkStart w:id="69" w:name="_Toc126317418"/>
      <w:r w:rsidRPr="00E55846">
        <w:rPr>
          <w:rFonts w:cs="ＭＳ 明朝"/>
        </w:rPr>
        <w:t>【意見</w:t>
      </w:r>
      <w:r w:rsidR="0015685F">
        <w:rPr>
          <w:rFonts w:cs="ＭＳ 明朝" w:hint="eastAsia"/>
        </w:rPr>
        <w:t>1</w:t>
      </w:r>
      <w:r w:rsidR="0015685F">
        <w:rPr>
          <w:rFonts w:cs="ＭＳ 明朝"/>
        </w:rPr>
        <w:t>6</w:t>
      </w:r>
      <w:r w:rsidRPr="00E55846">
        <w:rPr>
          <w:rFonts w:cs="ＭＳ 明朝"/>
        </w:rPr>
        <w:t>】財産調査の実施及び債権回収・整理手続の推進</w:t>
      </w:r>
      <w:bookmarkEnd w:id="69"/>
    </w:p>
    <w:p w14:paraId="667FA317" w14:textId="10B899D4" w:rsidR="170DF8B3" w:rsidRPr="00E55846" w:rsidRDefault="7312BCBB" w:rsidP="76863E9D">
      <w:r w:rsidRPr="00E55846">
        <w:rPr>
          <w:rFonts w:cs="ＭＳ 明朝"/>
        </w:rPr>
        <w:t xml:space="preserve">　大阪府は</w:t>
      </w:r>
      <w:r w:rsidR="0693879A" w:rsidRPr="00E55846">
        <w:rPr>
          <w:rFonts w:cs="ＭＳ 明朝"/>
        </w:rPr>
        <w:t>，</w:t>
      </w:r>
      <w:r w:rsidRPr="00E55846">
        <w:rPr>
          <w:rFonts w:cs="ＭＳ 明朝"/>
        </w:rPr>
        <w:t>交通信号設備等損害賠償金について</w:t>
      </w:r>
      <w:r w:rsidR="0693879A" w:rsidRPr="00E55846">
        <w:rPr>
          <w:rFonts w:cs="ＭＳ 明朝"/>
        </w:rPr>
        <w:t>，</w:t>
      </w:r>
      <w:r w:rsidR="70FBA2B0" w:rsidRPr="00E55846">
        <w:rPr>
          <w:rFonts w:cs="ＭＳ 明朝"/>
        </w:rPr>
        <w:t>訴訟提起及び財産開示手続等</w:t>
      </w:r>
      <w:r w:rsidRPr="00E55846">
        <w:rPr>
          <w:rFonts w:cs="ＭＳ 明朝"/>
        </w:rPr>
        <w:t>を実施</w:t>
      </w:r>
      <w:r w:rsidR="0045373C" w:rsidRPr="00E55846">
        <w:rPr>
          <w:rFonts w:cs="ＭＳ 明朝"/>
        </w:rPr>
        <w:t>した上</w:t>
      </w:r>
      <w:r w:rsidRPr="00E55846">
        <w:rPr>
          <w:rFonts w:cs="ＭＳ 明朝"/>
        </w:rPr>
        <w:t>で</w:t>
      </w:r>
      <w:r w:rsidR="56E17FC7" w:rsidRPr="00E55846">
        <w:rPr>
          <w:rFonts w:cs="ＭＳ 明朝"/>
        </w:rPr>
        <w:t>，</w:t>
      </w:r>
      <w:r w:rsidRPr="00E55846">
        <w:rPr>
          <w:rFonts w:cs="ＭＳ 明朝"/>
        </w:rPr>
        <w:t>回収</w:t>
      </w:r>
      <w:r w:rsidR="00396088" w:rsidRPr="00E55846">
        <w:rPr>
          <w:rFonts w:cs="ＭＳ 明朝"/>
        </w:rPr>
        <w:t>又は</w:t>
      </w:r>
      <w:r w:rsidRPr="00E55846">
        <w:rPr>
          <w:rFonts w:cs="ＭＳ 明朝"/>
        </w:rPr>
        <w:t>整理に向けた手続を具体的に進めるべきである。</w:t>
      </w:r>
    </w:p>
    <w:p w14:paraId="154CBCD0" w14:textId="6FE012B9" w:rsidR="76863E9D" w:rsidRPr="00E55846" w:rsidRDefault="76863E9D" w:rsidP="76863E9D">
      <w:pPr>
        <w:rPr>
          <w:rFonts w:cs="ＭＳ 明朝"/>
        </w:rPr>
      </w:pPr>
    </w:p>
    <w:p w14:paraId="0D01CA87" w14:textId="0AEAED43" w:rsidR="00926E6D" w:rsidRPr="00E55846" w:rsidRDefault="00926E6D" w:rsidP="00C361E1">
      <w:pPr>
        <w:pStyle w:val="4"/>
        <w:ind w:left="880"/>
        <w:rPr>
          <w:rFonts w:cs="ＭＳ 明朝"/>
          <w:b w:val="0"/>
          <w:bCs w:val="0"/>
        </w:rPr>
      </w:pPr>
      <w:bookmarkStart w:id="70" w:name="_Toc126317419"/>
      <w:r w:rsidRPr="00E55846">
        <w:rPr>
          <w:rFonts w:cs="ＭＳ 明朝"/>
        </w:rPr>
        <w:t>【意見</w:t>
      </w:r>
      <w:r w:rsidR="0015685F">
        <w:rPr>
          <w:rFonts w:cs="ＭＳ 明朝" w:hint="eastAsia"/>
        </w:rPr>
        <w:t>1</w:t>
      </w:r>
      <w:r w:rsidR="0015685F">
        <w:rPr>
          <w:rFonts w:cs="ＭＳ 明朝"/>
        </w:rPr>
        <w:t>7</w:t>
      </w:r>
      <w:r w:rsidRPr="00E55846">
        <w:rPr>
          <w:rFonts w:cs="ＭＳ 明朝"/>
        </w:rPr>
        <w:t>】債務者の相続人に対する適切な教示</w:t>
      </w:r>
      <w:bookmarkEnd w:id="70"/>
    </w:p>
    <w:p w14:paraId="7BB2E107" w14:textId="0D22D239" w:rsidR="605D302C" w:rsidRPr="00E55846" w:rsidRDefault="7038B092" w:rsidP="76863E9D">
      <w:r w:rsidRPr="00E55846">
        <w:rPr>
          <w:rFonts w:cs="ＭＳ 明朝"/>
        </w:rPr>
        <w:t xml:space="preserve">　大阪府は</w:t>
      </w:r>
      <w:r w:rsidR="10899069" w:rsidRPr="00E55846">
        <w:rPr>
          <w:rFonts w:cs="ＭＳ 明朝"/>
        </w:rPr>
        <w:t>，</w:t>
      </w:r>
      <w:r w:rsidRPr="00E55846">
        <w:rPr>
          <w:rFonts w:cs="ＭＳ 明朝"/>
        </w:rPr>
        <w:t>交通信号設備等損害賠償金の債務者が死亡した案件において</w:t>
      </w:r>
      <w:r w:rsidR="72A553BC" w:rsidRPr="00E55846">
        <w:rPr>
          <w:rFonts w:cs="ＭＳ 明朝"/>
        </w:rPr>
        <w:t>，</w:t>
      </w:r>
      <w:r w:rsidRPr="00E55846">
        <w:rPr>
          <w:rFonts w:cs="ＭＳ 明朝"/>
        </w:rPr>
        <w:t>相続人に対して当該債権の時効援用が可能であることを適切に教示すべきである。</w:t>
      </w:r>
    </w:p>
    <w:p w14:paraId="5F89B891" w14:textId="393761B8" w:rsidR="76863E9D" w:rsidRPr="00E55846" w:rsidRDefault="76863E9D" w:rsidP="76863E9D">
      <w:pPr>
        <w:rPr>
          <w:rFonts w:cs="ＭＳ 明朝"/>
        </w:rPr>
      </w:pPr>
    </w:p>
    <w:p w14:paraId="41747B58" w14:textId="52D2FC64" w:rsidR="00B97023" w:rsidRPr="00E55846" w:rsidRDefault="00B97023" w:rsidP="00C361E1">
      <w:pPr>
        <w:pStyle w:val="4"/>
        <w:ind w:left="880"/>
      </w:pPr>
      <w:bookmarkStart w:id="71" w:name="_Toc126317420"/>
      <w:r w:rsidRPr="00E55846">
        <w:rPr>
          <w:rFonts w:cs="ＭＳ 明朝"/>
        </w:rPr>
        <w:t>【意見</w:t>
      </w:r>
      <w:r w:rsidR="0015685F">
        <w:rPr>
          <w:rFonts w:cs="ＭＳ 明朝" w:hint="eastAsia"/>
        </w:rPr>
        <w:t>1</w:t>
      </w:r>
      <w:r w:rsidR="0015685F">
        <w:rPr>
          <w:rFonts w:cs="ＭＳ 明朝"/>
        </w:rPr>
        <w:t>8</w:t>
      </w:r>
      <w:r w:rsidRPr="00E55846">
        <w:rPr>
          <w:rFonts w:cs="ＭＳ 明朝"/>
        </w:rPr>
        <w:t>】債務者の親族からの第三者弁済に対する慎重な対応</w:t>
      </w:r>
      <w:bookmarkEnd w:id="71"/>
    </w:p>
    <w:p w14:paraId="3DB5EC89" w14:textId="0D9AA38C" w:rsidR="34811E5B" w:rsidRPr="00E55846" w:rsidRDefault="767795AA" w:rsidP="76863E9D">
      <w:r w:rsidRPr="00E55846">
        <w:rPr>
          <w:rFonts w:cs="ＭＳ 明朝"/>
        </w:rPr>
        <w:t xml:space="preserve">　大阪府は</w:t>
      </w:r>
      <w:r w:rsidR="52F9C392" w:rsidRPr="00E55846">
        <w:rPr>
          <w:rFonts w:cs="ＭＳ 明朝"/>
        </w:rPr>
        <w:t>，</w:t>
      </w:r>
      <w:r w:rsidRPr="00E55846">
        <w:rPr>
          <w:rFonts w:cs="ＭＳ 明朝"/>
        </w:rPr>
        <w:t>交通信号設備等損害賠償金の債務者の親族に対して第三者弁済を求めるに当たっては</w:t>
      </w:r>
      <w:r w:rsidR="208DA04F" w:rsidRPr="00E55846">
        <w:rPr>
          <w:rFonts w:cs="ＭＳ 明朝"/>
        </w:rPr>
        <w:t>，</w:t>
      </w:r>
      <w:r w:rsidRPr="00E55846">
        <w:rPr>
          <w:rFonts w:cs="ＭＳ 明朝"/>
        </w:rPr>
        <w:t>本人の財産調査を尽くし</w:t>
      </w:r>
      <w:r w:rsidR="208DA04F" w:rsidRPr="00E55846">
        <w:rPr>
          <w:rFonts w:cs="ＭＳ 明朝"/>
        </w:rPr>
        <w:t>，</w:t>
      </w:r>
      <w:r w:rsidRPr="00E55846">
        <w:rPr>
          <w:rFonts w:cs="ＭＳ 明朝"/>
        </w:rPr>
        <w:t>かつ当該債権が消滅時効援用可能な状態にあることを適切に教示するなど</w:t>
      </w:r>
      <w:r w:rsidR="01921823" w:rsidRPr="00E55846">
        <w:rPr>
          <w:rFonts w:cs="ＭＳ 明朝"/>
        </w:rPr>
        <w:t>，</w:t>
      </w:r>
      <w:r w:rsidRPr="00E55846">
        <w:rPr>
          <w:rFonts w:cs="ＭＳ 明朝"/>
        </w:rPr>
        <w:t>慎重な対応をすべきである。</w:t>
      </w:r>
    </w:p>
    <w:p w14:paraId="3ECAE67B" w14:textId="6324C9E4" w:rsidR="76863E9D" w:rsidRPr="00E55846" w:rsidRDefault="76863E9D" w:rsidP="76863E9D">
      <w:pPr>
        <w:rPr>
          <w:rFonts w:cs="ＭＳ 明朝"/>
        </w:rPr>
      </w:pPr>
    </w:p>
    <w:p w14:paraId="1D0D3908" w14:textId="669392B0" w:rsidR="00AB1540" w:rsidRPr="00E55846" w:rsidRDefault="00AB1540" w:rsidP="00C361E1">
      <w:pPr>
        <w:pStyle w:val="4"/>
        <w:ind w:left="880"/>
        <w:rPr>
          <w:rFonts w:cs="ＭＳ 明朝"/>
          <w:b w:val="0"/>
          <w:bCs w:val="0"/>
        </w:rPr>
      </w:pPr>
      <w:bookmarkStart w:id="72" w:name="_Toc126317421"/>
      <w:r w:rsidRPr="00E55846">
        <w:rPr>
          <w:rFonts w:cs="ＭＳ 明朝"/>
        </w:rPr>
        <w:t>【監査の結果</w:t>
      </w:r>
      <w:r w:rsidR="0015685F">
        <w:rPr>
          <w:rFonts w:cs="ＭＳ 明朝" w:hint="eastAsia"/>
        </w:rPr>
        <w:t>1</w:t>
      </w:r>
      <w:r w:rsidRPr="00E55846">
        <w:rPr>
          <w:rFonts w:cs="ＭＳ 明朝"/>
        </w:rPr>
        <w:t>】経過記録の記載の不備</w:t>
      </w:r>
      <w:bookmarkEnd w:id="72"/>
    </w:p>
    <w:p w14:paraId="565D9654" w14:textId="02EA0FD0" w:rsidR="55B2DDE4" w:rsidRDefault="0A552D87" w:rsidP="76863E9D">
      <w:pPr>
        <w:rPr>
          <w:rFonts w:cs="ＭＳ 明朝"/>
        </w:rPr>
      </w:pPr>
      <w:r w:rsidRPr="00E55846">
        <w:rPr>
          <w:rFonts w:cs="ＭＳ 明朝"/>
          <w:b/>
          <w:bCs/>
        </w:rPr>
        <w:t xml:space="preserve">　</w:t>
      </w:r>
      <w:r w:rsidRPr="00E55846">
        <w:rPr>
          <w:rFonts w:cs="ＭＳ 明朝"/>
        </w:rPr>
        <w:t>大阪府は</w:t>
      </w:r>
      <w:r w:rsidR="1F44C1C3" w:rsidRPr="00E55846">
        <w:rPr>
          <w:rFonts w:cs="ＭＳ 明朝"/>
        </w:rPr>
        <w:t>，</w:t>
      </w:r>
      <w:r w:rsidRPr="00E55846">
        <w:rPr>
          <w:rFonts w:cs="ＭＳ 明朝"/>
        </w:rPr>
        <w:t>交通信号設備等損害賠償金の交渉経過欄に</w:t>
      </w:r>
      <w:r w:rsidR="1F44C1C3" w:rsidRPr="00E55846">
        <w:rPr>
          <w:rFonts w:cs="ＭＳ 明朝"/>
        </w:rPr>
        <w:t>，</w:t>
      </w:r>
      <w:r w:rsidRPr="00E55846">
        <w:rPr>
          <w:rFonts w:cs="ＭＳ 明朝"/>
        </w:rPr>
        <w:t>実際に実施した事務処理内容を適切に記述すべきである。</w:t>
      </w:r>
    </w:p>
    <w:p w14:paraId="457125A5" w14:textId="77777777" w:rsidR="0007291D" w:rsidRPr="00E55846" w:rsidRDefault="0007291D" w:rsidP="76863E9D"/>
    <w:p w14:paraId="2DC2EAB2" w14:textId="08C0B111" w:rsidR="00C0280E" w:rsidRPr="00E55846" w:rsidRDefault="00A14203" w:rsidP="00C361E1">
      <w:pPr>
        <w:pStyle w:val="2"/>
        <w:rPr>
          <w:rFonts w:ascii="ＭＳ 明朝" w:eastAsia="ＭＳ 明朝" w:hAnsi="ＭＳ 明朝" w:cs="Times New Roman"/>
          <w:b/>
          <w:bCs/>
          <w:kern w:val="0"/>
          <w:sz w:val="22"/>
        </w:rPr>
      </w:pPr>
      <w:bookmarkStart w:id="73" w:name="_Toc126317422"/>
      <w:r w:rsidRPr="00E55846">
        <w:rPr>
          <w:rFonts w:ascii="ＭＳ 明朝" w:eastAsia="ＭＳ 明朝" w:hAnsi="ＭＳ 明朝" w:cs="Times New Roman" w:hint="eastAsia"/>
          <w:b/>
          <w:bCs/>
          <w:kern w:val="0"/>
          <w:sz w:val="22"/>
        </w:rPr>
        <w:t>第</w:t>
      </w:r>
      <w:r w:rsidR="00D32CC0">
        <w:rPr>
          <w:rFonts w:ascii="ＭＳ 明朝" w:eastAsia="ＭＳ 明朝" w:hAnsi="ＭＳ 明朝" w:cs="Times New Roman" w:hint="eastAsia"/>
          <w:b/>
          <w:bCs/>
          <w:kern w:val="0"/>
          <w:sz w:val="22"/>
        </w:rPr>
        <w:t>２</w:t>
      </w:r>
      <w:r w:rsidR="00C0280E" w:rsidRPr="00E55846">
        <w:rPr>
          <w:rFonts w:ascii="ＭＳ 明朝" w:eastAsia="ＭＳ 明朝" w:hAnsi="ＭＳ 明朝" w:cs="Times New Roman" w:hint="eastAsia"/>
          <w:b/>
          <w:bCs/>
          <w:kern w:val="0"/>
          <w:sz w:val="22"/>
        </w:rPr>
        <w:t xml:space="preserve">　労務管理</w:t>
      </w:r>
      <w:r w:rsidRPr="00E55846">
        <w:rPr>
          <w:rFonts w:ascii="ＭＳ 明朝" w:eastAsia="ＭＳ 明朝" w:hAnsi="ＭＳ 明朝" w:cs="Times New Roman" w:hint="eastAsia"/>
          <w:b/>
          <w:bCs/>
          <w:kern w:val="0"/>
          <w:sz w:val="22"/>
        </w:rPr>
        <w:t>・人事制度に係る監査の結果及び意見</w:t>
      </w:r>
      <w:bookmarkEnd w:id="73"/>
    </w:p>
    <w:p w14:paraId="017D2309" w14:textId="699E1DA6" w:rsidR="00A14203" w:rsidRPr="00E55846" w:rsidRDefault="00A14203" w:rsidP="00D32CC0">
      <w:pPr>
        <w:pStyle w:val="3"/>
        <w:ind w:leftChars="0" w:left="0" w:firstLineChars="100" w:firstLine="221"/>
        <w:rPr>
          <w:rFonts w:ascii="ＭＳ 明朝" w:eastAsia="ＭＳ 明朝" w:hAnsi="ＭＳ 明朝" w:cs="Times New Roman"/>
          <w:b/>
          <w:bCs/>
          <w:kern w:val="0"/>
          <w:sz w:val="22"/>
        </w:rPr>
      </w:pPr>
      <w:bookmarkStart w:id="74" w:name="_Toc126317423"/>
      <w:r w:rsidRPr="00E55846">
        <w:rPr>
          <w:rFonts w:ascii="ＭＳ 明朝" w:eastAsia="ＭＳ 明朝" w:hAnsi="ＭＳ 明朝" w:cs="Times New Roman"/>
          <w:b/>
          <w:bCs/>
          <w:kern w:val="0"/>
          <w:sz w:val="22"/>
        </w:rPr>
        <w:t xml:space="preserve">１　</w:t>
      </w:r>
      <w:r w:rsidR="00711F3A" w:rsidRPr="00E55846">
        <w:rPr>
          <w:rFonts w:ascii="ＭＳ 明朝" w:eastAsia="ＭＳ 明朝" w:hAnsi="ＭＳ 明朝" w:cs="Times New Roman" w:hint="eastAsia"/>
          <w:b/>
          <w:bCs/>
          <w:kern w:val="0"/>
          <w:sz w:val="22"/>
        </w:rPr>
        <w:t>勤務時間及び給与関連</w:t>
      </w:r>
      <w:bookmarkEnd w:id="74"/>
    </w:p>
    <w:p w14:paraId="3AE5853B" w14:textId="36908612" w:rsidR="00AF5B31" w:rsidRPr="00E55846" w:rsidRDefault="00AF5B31" w:rsidP="00C361E1">
      <w:pPr>
        <w:pStyle w:val="4"/>
        <w:ind w:left="880"/>
        <w:rPr>
          <w:rFonts w:cs="Times New Roman"/>
          <w:b w:val="0"/>
          <w:bCs w:val="0"/>
          <w:kern w:val="0"/>
        </w:rPr>
      </w:pPr>
      <w:bookmarkStart w:id="75" w:name="_Toc126317424"/>
      <w:bookmarkStart w:id="76" w:name="_Hlk123661726"/>
      <w:r w:rsidRPr="00E55846">
        <w:rPr>
          <w:rFonts w:cs="Times New Roman" w:hint="eastAsia"/>
          <w:kern w:val="0"/>
        </w:rPr>
        <w:t>【監査の結果</w:t>
      </w:r>
      <w:r w:rsidR="0015685F">
        <w:rPr>
          <w:rFonts w:cs="Times New Roman" w:hint="eastAsia"/>
          <w:kern w:val="0"/>
        </w:rPr>
        <w:t>2</w:t>
      </w:r>
      <w:r w:rsidRPr="00E55846">
        <w:rPr>
          <w:rFonts w:cs="Times New Roman" w:hint="eastAsia"/>
          <w:kern w:val="0"/>
        </w:rPr>
        <w:t>】勤務時間の把握の方法の改善</w:t>
      </w:r>
      <w:bookmarkEnd w:id="75"/>
    </w:p>
    <w:p w14:paraId="12350439" w14:textId="7BAC4B78" w:rsidR="00AF5B31" w:rsidRPr="00E55846" w:rsidRDefault="00AF5B31" w:rsidP="00AF5B31">
      <w:pPr>
        <w:ind w:firstLine="220"/>
        <w:rPr>
          <w:rFonts w:cs="Times New Roman"/>
          <w:kern w:val="0"/>
        </w:rPr>
      </w:pPr>
      <w:r w:rsidRPr="00E55846">
        <w:rPr>
          <w:rFonts w:cs="Times New Roman" w:hint="eastAsia"/>
          <w:kern w:val="0"/>
        </w:rPr>
        <w:t>大阪府は，警察職員の勤務時間の把握の方法について可能な限り実際の勤務時間を把握できるよう運用を改善</w:t>
      </w:r>
      <w:r w:rsidR="009A6426">
        <w:rPr>
          <w:rFonts w:cs="Times New Roman" w:hint="eastAsia"/>
          <w:kern w:val="0"/>
        </w:rPr>
        <w:t>すべき</w:t>
      </w:r>
      <w:r w:rsidRPr="00E55846">
        <w:rPr>
          <w:rFonts w:cs="Times New Roman" w:hint="eastAsia"/>
          <w:kern w:val="0"/>
        </w:rPr>
        <w:t>である。</w:t>
      </w:r>
    </w:p>
    <w:p w14:paraId="133484F6" w14:textId="77777777" w:rsidR="00AF5B31" w:rsidRPr="00E55846" w:rsidRDefault="00AF5B31" w:rsidP="00AF5B31">
      <w:pPr>
        <w:rPr>
          <w:rFonts w:cs="Times New Roman"/>
          <w:kern w:val="0"/>
        </w:rPr>
      </w:pPr>
    </w:p>
    <w:p w14:paraId="60DD897D" w14:textId="422FD593" w:rsidR="00AF5B31" w:rsidRPr="00E55846" w:rsidRDefault="00AF5B31" w:rsidP="00C361E1">
      <w:pPr>
        <w:pStyle w:val="4"/>
        <w:ind w:left="880"/>
        <w:rPr>
          <w:rFonts w:cs="Times New Roman"/>
          <w:b w:val="0"/>
          <w:bCs w:val="0"/>
          <w:kern w:val="0"/>
        </w:rPr>
      </w:pPr>
      <w:bookmarkStart w:id="77" w:name="_Toc126317425"/>
      <w:r w:rsidRPr="00E55846">
        <w:rPr>
          <w:rFonts w:cs="Times New Roman" w:hint="eastAsia"/>
          <w:kern w:val="0"/>
        </w:rPr>
        <w:t>【監査の結果</w:t>
      </w:r>
      <w:r w:rsidR="0015685F">
        <w:rPr>
          <w:rFonts w:cs="Times New Roman" w:hint="eastAsia"/>
          <w:kern w:val="0"/>
        </w:rPr>
        <w:t>3</w:t>
      </w:r>
      <w:r w:rsidRPr="00E55846">
        <w:rPr>
          <w:rFonts w:cs="Times New Roman" w:hint="eastAsia"/>
          <w:kern w:val="0"/>
        </w:rPr>
        <w:t>】時間外勤務の把握の方法の改善</w:t>
      </w:r>
      <w:bookmarkEnd w:id="77"/>
    </w:p>
    <w:p w14:paraId="2DF05C20" w14:textId="29BEB203" w:rsidR="00AF5B31" w:rsidRPr="00E55846" w:rsidRDefault="00AF5B31" w:rsidP="00AF5B31">
      <w:pPr>
        <w:ind w:firstLine="220"/>
        <w:rPr>
          <w:rFonts w:cs="Times New Roman"/>
          <w:kern w:val="0"/>
        </w:rPr>
      </w:pPr>
      <w:r w:rsidRPr="00E55846">
        <w:rPr>
          <w:rFonts w:cs="Times New Roman" w:hint="eastAsia"/>
          <w:kern w:val="0"/>
        </w:rPr>
        <w:t>大阪府は，警察職員の時間外勤務の把握の方法についてより実効的な方法を検討</w:t>
      </w:r>
      <w:r w:rsidR="009A6426">
        <w:rPr>
          <w:rFonts w:cs="Times New Roman" w:hint="eastAsia"/>
          <w:kern w:val="0"/>
        </w:rPr>
        <w:t>すべき</w:t>
      </w:r>
      <w:r w:rsidRPr="00E55846">
        <w:rPr>
          <w:rFonts w:cs="Times New Roman" w:hint="eastAsia"/>
          <w:kern w:val="0"/>
        </w:rPr>
        <w:t>である。</w:t>
      </w:r>
    </w:p>
    <w:p w14:paraId="0CE43774" w14:textId="77777777" w:rsidR="00AF5B31" w:rsidRPr="00E55846" w:rsidRDefault="00AF5B31" w:rsidP="00AF5B31">
      <w:pPr>
        <w:rPr>
          <w:rFonts w:cs="Times New Roman"/>
          <w:kern w:val="0"/>
        </w:rPr>
      </w:pPr>
    </w:p>
    <w:p w14:paraId="2A30236D" w14:textId="580829E8" w:rsidR="00AF5B31" w:rsidRPr="00E55846" w:rsidRDefault="00AF5B31" w:rsidP="00C361E1">
      <w:pPr>
        <w:pStyle w:val="4"/>
        <w:ind w:left="880"/>
        <w:rPr>
          <w:rFonts w:cs="Times New Roman"/>
          <w:b w:val="0"/>
          <w:bCs w:val="0"/>
          <w:kern w:val="0"/>
        </w:rPr>
      </w:pPr>
      <w:bookmarkStart w:id="78" w:name="_Toc126317426"/>
      <w:r w:rsidRPr="00E55846">
        <w:rPr>
          <w:rFonts w:cs="Times New Roman" w:hint="eastAsia"/>
          <w:kern w:val="0"/>
        </w:rPr>
        <w:t>【監査の結果</w:t>
      </w:r>
      <w:r w:rsidR="0015685F">
        <w:rPr>
          <w:rFonts w:cs="Times New Roman" w:hint="eastAsia"/>
          <w:kern w:val="0"/>
        </w:rPr>
        <w:t>4</w:t>
      </w:r>
      <w:r w:rsidRPr="00E55846">
        <w:rPr>
          <w:rFonts w:cs="Times New Roman" w:hint="eastAsia"/>
          <w:kern w:val="0"/>
        </w:rPr>
        <w:t>】時間外勤務の集計方法の適正化及び原因分析</w:t>
      </w:r>
      <w:bookmarkEnd w:id="78"/>
    </w:p>
    <w:p w14:paraId="13CBCE9D" w14:textId="4955DB01" w:rsidR="00AF5B31" w:rsidRPr="00E55846" w:rsidRDefault="00AF5B31" w:rsidP="00AF5B31">
      <w:pPr>
        <w:ind w:firstLine="220"/>
        <w:rPr>
          <w:rFonts w:cs="Times New Roman"/>
          <w:kern w:val="0"/>
        </w:rPr>
      </w:pPr>
      <w:r w:rsidRPr="00E55846">
        <w:rPr>
          <w:rFonts w:cs="Times New Roman" w:hint="eastAsia"/>
          <w:kern w:val="0"/>
        </w:rPr>
        <w:t>大阪府は，大阪府警察職員の時間外勤務の分量について，現状に比べてより詳細な集計を実施するとともに，時間外勤務の発生原因の分析に活用</w:t>
      </w:r>
      <w:r w:rsidR="009A6426">
        <w:rPr>
          <w:rFonts w:cs="Times New Roman" w:hint="eastAsia"/>
          <w:kern w:val="0"/>
        </w:rPr>
        <w:t>すべき</w:t>
      </w:r>
      <w:r w:rsidRPr="00E55846">
        <w:rPr>
          <w:rFonts w:cs="Times New Roman" w:hint="eastAsia"/>
          <w:kern w:val="0"/>
        </w:rPr>
        <w:t>である。</w:t>
      </w:r>
    </w:p>
    <w:p w14:paraId="16745DF2" w14:textId="77777777" w:rsidR="00AF5B31" w:rsidRPr="00E55846" w:rsidRDefault="00AF5B31" w:rsidP="00AF5B31">
      <w:pPr>
        <w:rPr>
          <w:rFonts w:cs="Times New Roman"/>
          <w:kern w:val="0"/>
        </w:rPr>
      </w:pPr>
    </w:p>
    <w:p w14:paraId="0944C351" w14:textId="4AE2A484" w:rsidR="00AF5B31" w:rsidRPr="00E55846" w:rsidRDefault="00AF5B31" w:rsidP="00C361E1">
      <w:pPr>
        <w:pStyle w:val="4"/>
        <w:ind w:left="880"/>
        <w:rPr>
          <w:rFonts w:cs="Times New Roman"/>
          <w:b w:val="0"/>
          <w:bCs w:val="0"/>
          <w:kern w:val="0"/>
        </w:rPr>
      </w:pPr>
      <w:bookmarkStart w:id="79" w:name="_Toc126317427"/>
      <w:r w:rsidRPr="00E55846">
        <w:rPr>
          <w:rFonts w:cs="Times New Roman" w:hint="eastAsia"/>
          <w:kern w:val="0"/>
        </w:rPr>
        <w:t>【意見</w:t>
      </w:r>
      <w:r w:rsidR="0015685F">
        <w:rPr>
          <w:rFonts w:cs="Times New Roman" w:hint="eastAsia"/>
          <w:kern w:val="0"/>
        </w:rPr>
        <w:t>1</w:t>
      </w:r>
      <w:r w:rsidR="0015685F">
        <w:rPr>
          <w:rFonts w:cs="Times New Roman"/>
          <w:kern w:val="0"/>
        </w:rPr>
        <w:t>9</w:t>
      </w:r>
      <w:r w:rsidRPr="00E55846">
        <w:rPr>
          <w:rFonts w:cs="Times New Roman" w:hint="eastAsia"/>
          <w:kern w:val="0"/>
        </w:rPr>
        <w:t>】例外的部署の指定範囲の適正化</w:t>
      </w:r>
      <w:bookmarkEnd w:id="79"/>
    </w:p>
    <w:p w14:paraId="2E05A8F5" w14:textId="77777777" w:rsidR="00AF5B31" w:rsidRPr="00E55846" w:rsidRDefault="00AF5B31" w:rsidP="00AF5B31">
      <w:pPr>
        <w:ind w:firstLine="220"/>
        <w:rPr>
          <w:rFonts w:cs="Times New Roman"/>
          <w:kern w:val="0"/>
        </w:rPr>
      </w:pPr>
      <w:r w:rsidRPr="00E55846">
        <w:rPr>
          <w:rFonts w:cs="Times New Roman" w:hint="eastAsia"/>
          <w:kern w:val="0"/>
        </w:rPr>
        <w:t>大阪府は，大阪府警察の例外的部署の指定について，必要性を検証した上でより細やかな方法により指定を行うべきである。</w:t>
      </w:r>
    </w:p>
    <w:p w14:paraId="09F77D2C" w14:textId="77777777" w:rsidR="00AF5B31" w:rsidRPr="00E55846" w:rsidRDefault="00AF5B31" w:rsidP="00AF5B31">
      <w:pPr>
        <w:rPr>
          <w:rFonts w:cs="Times New Roman"/>
          <w:kern w:val="0"/>
        </w:rPr>
      </w:pPr>
    </w:p>
    <w:p w14:paraId="7689C46B" w14:textId="616E3DFB" w:rsidR="00AF5B31" w:rsidRPr="00E55846" w:rsidRDefault="00AF5B31" w:rsidP="00C361E1">
      <w:pPr>
        <w:pStyle w:val="4"/>
        <w:ind w:left="880"/>
        <w:rPr>
          <w:rFonts w:cs="Times New Roman"/>
          <w:b w:val="0"/>
          <w:bCs w:val="0"/>
          <w:kern w:val="0"/>
        </w:rPr>
      </w:pPr>
      <w:bookmarkStart w:id="80" w:name="_Toc126317428"/>
      <w:r w:rsidRPr="00E55846">
        <w:rPr>
          <w:rFonts w:cs="Times New Roman" w:hint="eastAsia"/>
          <w:kern w:val="0"/>
        </w:rPr>
        <w:t>【意見</w:t>
      </w:r>
      <w:r w:rsidR="0015685F">
        <w:rPr>
          <w:rFonts w:cs="Times New Roman" w:hint="eastAsia"/>
          <w:kern w:val="0"/>
        </w:rPr>
        <w:t>2</w:t>
      </w:r>
      <w:r w:rsidR="0015685F">
        <w:rPr>
          <w:rFonts w:cs="Times New Roman"/>
          <w:kern w:val="0"/>
        </w:rPr>
        <w:t>0</w:t>
      </w:r>
      <w:r w:rsidRPr="00E55846">
        <w:rPr>
          <w:rFonts w:cs="Times New Roman" w:hint="eastAsia"/>
          <w:kern w:val="0"/>
        </w:rPr>
        <w:t>】特例業務の要件該当性の検証</w:t>
      </w:r>
      <w:bookmarkEnd w:id="80"/>
    </w:p>
    <w:p w14:paraId="1E4128FF" w14:textId="29A1C60B" w:rsidR="00AF5B31" w:rsidRPr="00E55846" w:rsidRDefault="00AF5B31" w:rsidP="00AF5B31">
      <w:pPr>
        <w:ind w:firstLine="220"/>
        <w:rPr>
          <w:rFonts w:cs="Times New Roman"/>
          <w:kern w:val="0"/>
        </w:rPr>
      </w:pPr>
      <w:r w:rsidRPr="00E55846">
        <w:rPr>
          <w:rFonts w:cs="Times New Roman" w:hint="eastAsia"/>
          <w:kern w:val="0"/>
        </w:rPr>
        <w:t>大阪府は，大阪府警察における特例業務の要件の該当性の判断についてより適切に判断できるよう運用</w:t>
      </w:r>
      <w:r w:rsidR="009A6426">
        <w:rPr>
          <w:rFonts w:cs="Times New Roman" w:hint="eastAsia"/>
          <w:kern w:val="0"/>
        </w:rPr>
        <w:t>すべき</w:t>
      </w:r>
      <w:r w:rsidRPr="00E55846">
        <w:rPr>
          <w:rFonts w:cs="Times New Roman" w:hint="eastAsia"/>
          <w:kern w:val="0"/>
        </w:rPr>
        <w:t>である。</w:t>
      </w:r>
    </w:p>
    <w:p w14:paraId="52BA39E8" w14:textId="77777777" w:rsidR="00AF5B31" w:rsidRPr="00E55846" w:rsidRDefault="00AF5B31" w:rsidP="00AF5B31">
      <w:pPr>
        <w:rPr>
          <w:rFonts w:cs="Times New Roman"/>
          <w:kern w:val="0"/>
        </w:rPr>
      </w:pPr>
    </w:p>
    <w:p w14:paraId="6BADC9F4" w14:textId="39AA9D9F" w:rsidR="00AF5B31" w:rsidRPr="00E55846" w:rsidRDefault="00AF5B31" w:rsidP="00C361E1">
      <w:pPr>
        <w:pStyle w:val="4"/>
        <w:ind w:left="880"/>
        <w:rPr>
          <w:rFonts w:cs="Times New Roman"/>
          <w:b w:val="0"/>
          <w:bCs w:val="0"/>
          <w:kern w:val="0"/>
        </w:rPr>
      </w:pPr>
      <w:bookmarkStart w:id="81" w:name="_Toc126317429"/>
      <w:r w:rsidRPr="00E55846">
        <w:rPr>
          <w:rFonts w:cs="Times New Roman" w:hint="eastAsia"/>
          <w:kern w:val="0"/>
        </w:rPr>
        <w:t>【意見</w:t>
      </w:r>
      <w:r w:rsidR="0015685F">
        <w:rPr>
          <w:rFonts w:cs="Times New Roman" w:hint="eastAsia"/>
          <w:kern w:val="0"/>
        </w:rPr>
        <w:t>2</w:t>
      </w:r>
      <w:r w:rsidR="0015685F">
        <w:rPr>
          <w:rFonts w:cs="Times New Roman"/>
          <w:kern w:val="0"/>
        </w:rPr>
        <w:t>1</w:t>
      </w:r>
      <w:r w:rsidRPr="00E55846">
        <w:rPr>
          <w:rFonts w:cs="Times New Roman" w:hint="eastAsia"/>
          <w:kern w:val="0"/>
        </w:rPr>
        <w:t>】「令和3年4月　大阪府警察における</w:t>
      </w:r>
      <w:r w:rsidR="006978B0">
        <w:rPr>
          <w:rFonts w:cs="Times New Roman" w:hint="eastAsia"/>
          <w:kern w:val="0"/>
        </w:rPr>
        <w:t>ワークライフバランス</w:t>
      </w:r>
      <w:r w:rsidRPr="00E55846">
        <w:rPr>
          <w:rFonts w:cs="Times New Roman" w:hint="eastAsia"/>
          <w:kern w:val="0"/>
        </w:rPr>
        <w:t>等の推進のための取組計画（大阪府警察特定事業主行動計画）」の</w:t>
      </w:r>
      <w:r w:rsidR="000456C4">
        <w:rPr>
          <w:rFonts w:cs="Times New Roman" w:hint="eastAsia"/>
          <w:kern w:val="0"/>
        </w:rPr>
        <w:t>PDCA</w:t>
      </w:r>
      <w:r w:rsidRPr="00E55846">
        <w:rPr>
          <w:rFonts w:cs="Times New Roman" w:hint="eastAsia"/>
          <w:kern w:val="0"/>
        </w:rPr>
        <w:t>サイクルの明確化</w:t>
      </w:r>
      <w:bookmarkEnd w:id="81"/>
    </w:p>
    <w:p w14:paraId="0529946C" w14:textId="30AEB295" w:rsidR="00AF5B31" w:rsidRPr="00E55846" w:rsidRDefault="00AF5B31" w:rsidP="00AF5B31">
      <w:pPr>
        <w:ind w:firstLine="220"/>
        <w:rPr>
          <w:rFonts w:cs="Times New Roman"/>
          <w:kern w:val="0"/>
        </w:rPr>
      </w:pPr>
      <w:r w:rsidRPr="00E55846">
        <w:rPr>
          <w:rFonts w:cs="Times New Roman" w:hint="eastAsia"/>
          <w:kern w:val="0"/>
        </w:rPr>
        <w:t>大阪府は，「令和3年4月　大阪府警察における</w:t>
      </w:r>
      <w:r w:rsidR="006978B0">
        <w:rPr>
          <w:rFonts w:cs="Times New Roman" w:hint="eastAsia"/>
          <w:kern w:val="0"/>
        </w:rPr>
        <w:t>ワークライフバランス</w:t>
      </w:r>
      <w:r w:rsidRPr="00E55846">
        <w:rPr>
          <w:rFonts w:cs="Times New Roman" w:hint="eastAsia"/>
          <w:kern w:val="0"/>
        </w:rPr>
        <w:t>等の推進のための取組計画（大阪府警察特定事業主行動計画）」における時間外勤務の縮減に関する取組みついて，実効的な</w:t>
      </w:r>
      <w:r w:rsidR="000456C4">
        <w:rPr>
          <w:rFonts w:cs="Times New Roman" w:hint="eastAsia"/>
          <w:kern w:val="0"/>
        </w:rPr>
        <w:t>PDCA</w:t>
      </w:r>
      <w:r w:rsidRPr="00E55846">
        <w:rPr>
          <w:rFonts w:cs="Times New Roman" w:hint="eastAsia"/>
          <w:kern w:val="0"/>
        </w:rPr>
        <w:t>サイクルを策定し実行</w:t>
      </w:r>
      <w:r w:rsidR="009A6426">
        <w:rPr>
          <w:rFonts w:cs="Times New Roman" w:hint="eastAsia"/>
          <w:kern w:val="0"/>
        </w:rPr>
        <w:t>すべき</w:t>
      </w:r>
      <w:r w:rsidRPr="00E55846">
        <w:rPr>
          <w:rFonts w:cs="Times New Roman" w:hint="eastAsia"/>
          <w:kern w:val="0"/>
        </w:rPr>
        <w:t>である。</w:t>
      </w:r>
    </w:p>
    <w:bookmarkEnd w:id="76"/>
    <w:p w14:paraId="3E740926" w14:textId="77777777" w:rsidR="00950EBC" w:rsidRPr="00E55846" w:rsidRDefault="00950EBC" w:rsidP="00950EBC"/>
    <w:p w14:paraId="048FBDB1" w14:textId="7F6F892E" w:rsidR="00950EBC" w:rsidRPr="00E55846" w:rsidRDefault="00950EBC" w:rsidP="00C361E1">
      <w:pPr>
        <w:pStyle w:val="4"/>
        <w:ind w:left="880"/>
        <w:rPr>
          <w:b w:val="0"/>
          <w:bCs w:val="0"/>
        </w:rPr>
      </w:pPr>
      <w:bookmarkStart w:id="82" w:name="_Toc126317430"/>
      <w:r w:rsidRPr="00E55846">
        <w:rPr>
          <w:rFonts w:hint="eastAsia"/>
        </w:rPr>
        <w:t>【意見</w:t>
      </w:r>
      <w:r w:rsidR="0015685F">
        <w:rPr>
          <w:rFonts w:hint="eastAsia"/>
        </w:rPr>
        <w:t>2</w:t>
      </w:r>
      <w:r w:rsidR="0015685F">
        <w:t>2</w:t>
      </w:r>
      <w:r w:rsidRPr="00E55846">
        <w:rPr>
          <w:rFonts w:hint="eastAsia"/>
        </w:rPr>
        <w:t>】当直勤務の交代方法の適正化について</w:t>
      </w:r>
      <w:bookmarkEnd w:id="82"/>
    </w:p>
    <w:p w14:paraId="196CDC56" w14:textId="42FCC271" w:rsidR="00950EBC" w:rsidRPr="00E55846" w:rsidRDefault="00950EBC" w:rsidP="00950EBC">
      <w:r w:rsidRPr="00E55846">
        <w:rPr>
          <w:rFonts w:hint="eastAsia"/>
        </w:rPr>
        <w:t xml:space="preserve">　大阪府は，大阪府警における当直勤務の交代の統一的ルールがなく，曖昧な運用に任せていることに関して，不満に感じている職員の有無を無記名アンケート調査等の方法により積極的に確認すべきである。</w:t>
      </w:r>
    </w:p>
    <w:p w14:paraId="448B7E32" w14:textId="436D2E3A" w:rsidR="00950EBC" w:rsidRPr="00E55846" w:rsidRDefault="00950EBC" w:rsidP="00950EBC"/>
    <w:p w14:paraId="36751683" w14:textId="1EB7EACC" w:rsidR="00950EBC" w:rsidRPr="00E55846" w:rsidRDefault="00950EBC" w:rsidP="00C361E1">
      <w:pPr>
        <w:pStyle w:val="4"/>
        <w:ind w:left="880"/>
        <w:rPr>
          <w:b w:val="0"/>
          <w:bCs w:val="0"/>
        </w:rPr>
      </w:pPr>
      <w:bookmarkStart w:id="83" w:name="_Toc126317431"/>
      <w:r w:rsidRPr="00E55846">
        <w:rPr>
          <w:rFonts w:hint="eastAsia"/>
        </w:rPr>
        <w:t>【意見</w:t>
      </w:r>
      <w:r w:rsidR="0015685F">
        <w:rPr>
          <w:rFonts w:hint="eastAsia"/>
        </w:rPr>
        <w:t>2</w:t>
      </w:r>
      <w:r w:rsidR="0015685F">
        <w:t>3</w:t>
      </w:r>
      <w:r w:rsidRPr="00E55846">
        <w:rPr>
          <w:rFonts w:hint="eastAsia"/>
        </w:rPr>
        <w:t>】ハラスメント事案の把握方法の適正化</w:t>
      </w:r>
      <w:bookmarkEnd w:id="83"/>
    </w:p>
    <w:p w14:paraId="44ED6AF8" w14:textId="162D60CE" w:rsidR="00950EBC" w:rsidRDefault="00950EBC" w:rsidP="00950EBC">
      <w:r w:rsidRPr="00E55846">
        <w:rPr>
          <w:rFonts w:hint="eastAsia"/>
        </w:rPr>
        <w:t xml:space="preserve">　大阪府は，ハラスメント事案の把握方法に関して，外部相談窓口の設置を検討</w:t>
      </w:r>
      <w:r w:rsidR="009A6426">
        <w:rPr>
          <w:rFonts w:hint="eastAsia"/>
        </w:rPr>
        <w:t>すべき</w:t>
      </w:r>
      <w:r w:rsidRPr="00E55846">
        <w:rPr>
          <w:rFonts w:hint="eastAsia"/>
        </w:rPr>
        <w:t>である。</w:t>
      </w:r>
    </w:p>
    <w:p w14:paraId="4D61DABE" w14:textId="77777777" w:rsidR="000A6F2B" w:rsidRPr="00E55846" w:rsidRDefault="000A6F2B" w:rsidP="00950EBC"/>
    <w:p w14:paraId="3ED5E873" w14:textId="32A2266D" w:rsidR="09A8755F" w:rsidRPr="00E55846" w:rsidRDefault="006942D1" w:rsidP="00EF71D8">
      <w:pPr>
        <w:pStyle w:val="3"/>
        <w:ind w:leftChars="0" w:left="0" w:firstLineChars="100" w:firstLine="221"/>
        <w:rPr>
          <w:rFonts w:ascii="ＭＳ 明朝" w:eastAsia="ＭＳ 明朝" w:hAnsi="ＭＳ 明朝"/>
          <w:sz w:val="22"/>
        </w:rPr>
      </w:pPr>
      <w:bookmarkStart w:id="84" w:name="_Toc126317432"/>
      <w:r w:rsidRPr="00E55846">
        <w:rPr>
          <w:rFonts w:ascii="ＭＳ 明朝" w:eastAsia="ＭＳ 明朝" w:hAnsi="ＭＳ 明朝" w:cs="ＭＳ 明朝" w:hint="eastAsia"/>
          <w:b/>
          <w:bCs/>
          <w:sz w:val="22"/>
        </w:rPr>
        <w:t>２</w:t>
      </w:r>
      <w:r w:rsidR="09A8755F" w:rsidRPr="00E55846">
        <w:rPr>
          <w:rFonts w:ascii="ＭＳ 明朝" w:eastAsia="ＭＳ 明朝" w:hAnsi="ＭＳ 明朝" w:cs="ＭＳ 明朝"/>
          <w:b/>
          <w:bCs/>
          <w:sz w:val="22"/>
        </w:rPr>
        <w:t xml:space="preserve">　採用</w:t>
      </w:r>
      <w:bookmarkEnd w:id="84"/>
    </w:p>
    <w:p w14:paraId="2B48D17C" w14:textId="772FE9E5" w:rsidR="00AF5B31" w:rsidRPr="00E55846" w:rsidRDefault="00AF5B31" w:rsidP="00C361E1">
      <w:pPr>
        <w:pStyle w:val="4"/>
        <w:ind w:left="880"/>
        <w:rPr>
          <w:rFonts w:cs="Times New Roman"/>
          <w:b w:val="0"/>
          <w:bCs w:val="0"/>
          <w:kern w:val="0"/>
        </w:rPr>
      </w:pPr>
      <w:bookmarkStart w:id="85" w:name="_Toc126317433"/>
      <w:bookmarkStart w:id="86" w:name="_Hlk123662057"/>
      <w:r w:rsidRPr="00E55846">
        <w:rPr>
          <w:rFonts w:cs="Times New Roman" w:hint="eastAsia"/>
          <w:kern w:val="0"/>
        </w:rPr>
        <w:t>【意見</w:t>
      </w:r>
      <w:r w:rsidR="0015685F">
        <w:rPr>
          <w:rFonts w:cs="Times New Roman" w:hint="eastAsia"/>
          <w:kern w:val="0"/>
        </w:rPr>
        <w:t>2</w:t>
      </w:r>
      <w:r w:rsidR="0015685F">
        <w:rPr>
          <w:rFonts w:cs="Times New Roman"/>
          <w:kern w:val="0"/>
        </w:rPr>
        <w:t>4</w:t>
      </w:r>
      <w:r w:rsidRPr="00E55846">
        <w:rPr>
          <w:rFonts w:cs="Times New Roman" w:hint="eastAsia"/>
          <w:kern w:val="0"/>
        </w:rPr>
        <w:t>】途中退職者数を減少させるための措置</w:t>
      </w:r>
      <w:bookmarkEnd w:id="85"/>
    </w:p>
    <w:p w14:paraId="23993AD8" w14:textId="0A9DF2B2" w:rsidR="00AF5B31" w:rsidRPr="00E55846" w:rsidRDefault="00AF5B31" w:rsidP="00AF5B31">
      <w:pPr>
        <w:ind w:firstLineChars="100" w:firstLine="220"/>
        <w:rPr>
          <w:rFonts w:cs="Times New Roman"/>
          <w:kern w:val="0"/>
        </w:rPr>
      </w:pPr>
      <w:r w:rsidRPr="00E55846">
        <w:rPr>
          <w:rFonts w:cs="Times New Roman" w:hint="eastAsia"/>
          <w:kern w:val="0"/>
        </w:rPr>
        <w:t>大阪府は，警察学校の途中退職者数の減少のために，採用選考段階を含め措置を講じるべきである。</w:t>
      </w:r>
    </w:p>
    <w:bookmarkEnd w:id="86"/>
    <w:p w14:paraId="3A7EEE17" w14:textId="43FF401C" w:rsidR="00630B9C" w:rsidRPr="00E55846" w:rsidRDefault="00630B9C" w:rsidP="00C0280E">
      <w:pPr>
        <w:tabs>
          <w:tab w:val="left" w:pos="4860"/>
          <w:tab w:val="left" w:pos="5535"/>
        </w:tabs>
      </w:pPr>
    </w:p>
    <w:p w14:paraId="062AE112" w14:textId="324B3861" w:rsidR="00630B9C" w:rsidRPr="00E55846" w:rsidRDefault="00166473" w:rsidP="00EF71D8">
      <w:pPr>
        <w:pStyle w:val="3"/>
        <w:ind w:leftChars="0" w:left="0" w:firstLineChars="100" w:firstLine="221"/>
        <w:rPr>
          <w:rFonts w:ascii="ＭＳ 明朝" w:eastAsia="ＭＳ 明朝" w:hAnsi="ＭＳ 明朝" w:cs="ＭＳ 明朝"/>
          <w:b/>
          <w:bCs/>
          <w:sz w:val="22"/>
        </w:rPr>
      </w:pPr>
      <w:bookmarkStart w:id="87" w:name="_Toc126317434"/>
      <w:r w:rsidRPr="00E55846">
        <w:rPr>
          <w:rFonts w:ascii="ＭＳ 明朝" w:eastAsia="ＭＳ 明朝" w:hAnsi="ＭＳ 明朝" w:cs="ＭＳ 明朝" w:hint="eastAsia"/>
          <w:b/>
          <w:bCs/>
          <w:sz w:val="22"/>
        </w:rPr>
        <w:lastRenderedPageBreak/>
        <w:t>３</w:t>
      </w:r>
      <w:r w:rsidR="00630B9C" w:rsidRPr="00E55846">
        <w:rPr>
          <w:rFonts w:ascii="ＭＳ 明朝" w:eastAsia="ＭＳ 明朝" w:hAnsi="ＭＳ 明朝" w:cs="ＭＳ 明朝"/>
          <w:b/>
          <w:bCs/>
          <w:sz w:val="22"/>
        </w:rPr>
        <w:t xml:space="preserve">　少年補導員</w:t>
      </w:r>
      <w:bookmarkEnd w:id="87"/>
    </w:p>
    <w:p w14:paraId="5E7BE3D8" w14:textId="0A5C893A" w:rsidR="00E712C7" w:rsidRPr="00E55846" w:rsidRDefault="0C0BB2C7" w:rsidP="00C361E1">
      <w:pPr>
        <w:pStyle w:val="4"/>
        <w:ind w:left="880"/>
      </w:pPr>
      <w:bookmarkStart w:id="88" w:name="_Toc126317435"/>
      <w:r w:rsidRPr="00E55846">
        <w:rPr>
          <w:rFonts w:cs="ＭＳ 明朝"/>
        </w:rPr>
        <w:t>【意見</w:t>
      </w:r>
      <w:r w:rsidR="0015685F">
        <w:rPr>
          <w:rFonts w:cs="ＭＳ 明朝" w:hint="eastAsia"/>
        </w:rPr>
        <w:t>2</w:t>
      </w:r>
      <w:r w:rsidR="0015685F">
        <w:rPr>
          <w:rFonts w:cs="ＭＳ 明朝"/>
        </w:rPr>
        <w:t>5</w:t>
      </w:r>
      <w:r w:rsidRPr="00E55846">
        <w:rPr>
          <w:rFonts w:cs="ＭＳ 明朝"/>
        </w:rPr>
        <w:t>】制度目的に沿った活動が行なわれているかの実態把握及び検証</w:t>
      </w:r>
      <w:bookmarkEnd w:id="88"/>
      <w:r w:rsidRPr="00E55846">
        <w:rPr>
          <w:rFonts w:cs="ＭＳ 明朝"/>
        </w:rPr>
        <w:t xml:space="preserve"> </w:t>
      </w:r>
    </w:p>
    <w:p w14:paraId="51E0C017" w14:textId="091C7EAE" w:rsidR="00E712C7" w:rsidRPr="00E55846" w:rsidRDefault="00E712C7" w:rsidP="00C361E1">
      <w:pPr>
        <w:rPr>
          <w:rFonts w:cs="Times New Roman"/>
        </w:rPr>
      </w:pPr>
      <w:r w:rsidRPr="00E55846">
        <w:rPr>
          <w:rFonts w:cs="Times New Roman" w:hint="eastAsia"/>
        </w:rPr>
        <w:t xml:space="preserve">　大阪府は，少年補導員の活動が制度目的に沿ったものか否かについて，実態を把握し，検証すべきである。</w:t>
      </w:r>
    </w:p>
    <w:p w14:paraId="2D164C4F" w14:textId="163C5F85" w:rsidR="1FE19BC1" w:rsidRPr="00E55846" w:rsidRDefault="1FE19BC1" w:rsidP="00C361E1">
      <w:pPr>
        <w:rPr>
          <w:rFonts w:cs="ＭＳ 明朝"/>
        </w:rPr>
      </w:pPr>
    </w:p>
    <w:p w14:paraId="3E0E20CE" w14:textId="0ABEC2A6" w:rsidR="00630B9C" w:rsidRPr="00E55846" w:rsidRDefault="00166473" w:rsidP="00580AE7">
      <w:pPr>
        <w:pStyle w:val="3"/>
        <w:ind w:leftChars="0" w:left="0" w:firstLineChars="100" w:firstLine="221"/>
        <w:rPr>
          <w:rFonts w:ascii="ＭＳ 明朝" w:eastAsia="ＭＳ 明朝" w:hAnsi="ＭＳ 明朝"/>
          <w:b/>
          <w:bCs/>
          <w:sz w:val="22"/>
        </w:rPr>
      </w:pPr>
      <w:bookmarkStart w:id="89" w:name="_Toc126317436"/>
      <w:r w:rsidRPr="00E55846">
        <w:rPr>
          <w:rFonts w:ascii="ＭＳ 明朝" w:eastAsia="ＭＳ 明朝" w:hAnsi="ＭＳ 明朝" w:cs="ＭＳ 明朝" w:hint="eastAsia"/>
          <w:b/>
          <w:bCs/>
          <w:sz w:val="22"/>
        </w:rPr>
        <w:t>４</w:t>
      </w:r>
      <w:r w:rsidR="00630B9C" w:rsidRPr="00E55846">
        <w:rPr>
          <w:rFonts w:ascii="ＭＳ 明朝" w:eastAsia="ＭＳ 明朝" w:hAnsi="ＭＳ 明朝" w:cs="ＭＳ 明朝"/>
          <w:b/>
          <w:bCs/>
          <w:sz w:val="22"/>
        </w:rPr>
        <w:t xml:space="preserve">　少年補導協助員</w:t>
      </w:r>
      <w:bookmarkEnd w:id="89"/>
    </w:p>
    <w:p w14:paraId="36898F48" w14:textId="6DCB7C62" w:rsidR="5746D21E" w:rsidRPr="00E55846" w:rsidRDefault="5746D21E" w:rsidP="00C361E1">
      <w:pPr>
        <w:pStyle w:val="4"/>
        <w:ind w:left="880"/>
        <w:rPr>
          <w:rFonts w:cs="ＭＳ 明朝"/>
          <w:b w:val="0"/>
          <w:bCs w:val="0"/>
        </w:rPr>
      </w:pPr>
      <w:bookmarkStart w:id="90" w:name="_Toc126317437"/>
      <w:r w:rsidRPr="00E55846">
        <w:rPr>
          <w:rFonts w:cs="ＭＳ 明朝"/>
        </w:rPr>
        <w:t>【意見</w:t>
      </w:r>
      <w:r w:rsidR="0015685F">
        <w:rPr>
          <w:rFonts w:cs="ＭＳ 明朝" w:hint="eastAsia"/>
        </w:rPr>
        <w:t>2</w:t>
      </w:r>
      <w:r w:rsidR="0015685F">
        <w:rPr>
          <w:rFonts w:cs="ＭＳ 明朝"/>
        </w:rPr>
        <w:t>6</w:t>
      </w:r>
      <w:r w:rsidRPr="00E55846">
        <w:rPr>
          <w:rFonts w:cs="ＭＳ 明朝"/>
        </w:rPr>
        <w:t>】制度目的に沿った活動が行なわれているかの実態把握及び検証</w:t>
      </w:r>
      <w:bookmarkEnd w:id="90"/>
    </w:p>
    <w:p w14:paraId="7556F424" w14:textId="493B09D5" w:rsidR="00E712C7" w:rsidRPr="00E55846" w:rsidRDefault="00E712C7" w:rsidP="00580AE7">
      <w:pPr>
        <w:ind w:firstLineChars="100" w:firstLine="220"/>
        <w:rPr>
          <w:rFonts w:cs="Times New Roman"/>
        </w:rPr>
      </w:pPr>
      <w:r w:rsidRPr="00E55846">
        <w:rPr>
          <w:rFonts w:cs="Times New Roman" w:hint="eastAsia"/>
        </w:rPr>
        <w:t>大阪府は，少年補導協助員の活動が制度目的に沿ったものか否かについて，実態を把握し，検証すべきである。</w:t>
      </w:r>
    </w:p>
    <w:p w14:paraId="4488DFD7" w14:textId="4BDB6D09" w:rsidR="1FE19BC1" w:rsidRPr="00E55846" w:rsidRDefault="1FE19BC1" w:rsidP="00C361E1">
      <w:pPr>
        <w:rPr>
          <w:rFonts w:cs="ＭＳ 明朝"/>
        </w:rPr>
      </w:pPr>
    </w:p>
    <w:p w14:paraId="3A92D7C1" w14:textId="533E12E0" w:rsidR="00630B9C" w:rsidRPr="00E55846" w:rsidRDefault="00166473" w:rsidP="00580AE7">
      <w:pPr>
        <w:pStyle w:val="3"/>
        <w:ind w:leftChars="0" w:left="0" w:firstLineChars="100" w:firstLine="221"/>
        <w:rPr>
          <w:rFonts w:ascii="ＭＳ 明朝" w:eastAsia="ＭＳ 明朝" w:hAnsi="ＭＳ 明朝" w:cs="ＭＳ 明朝"/>
          <w:b/>
          <w:bCs/>
          <w:sz w:val="22"/>
        </w:rPr>
      </w:pPr>
      <w:bookmarkStart w:id="91" w:name="_Toc126317438"/>
      <w:r w:rsidRPr="00E55846">
        <w:rPr>
          <w:rFonts w:ascii="ＭＳ 明朝" w:eastAsia="ＭＳ 明朝" w:hAnsi="ＭＳ 明朝" w:cs="ＭＳ 明朝" w:hint="eastAsia"/>
          <w:b/>
          <w:bCs/>
          <w:sz w:val="22"/>
        </w:rPr>
        <w:t>５</w:t>
      </w:r>
      <w:r w:rsidR="00630B9C" w:rsidRPr="00E55846">
        <w:rPr>
          <w:rFonts w:ascii="ＭＳ 明朝" w:eastAsia="ＭＳ 明朝" w:hAnsi="ＭＳ 明朝" w:cs="ＭＳ 明朝"/>
          <w:b/>
          <w:bCs/>
          <w:sz w:val="22"/>
        </w:rPr>
        <w:t xml:space="preserve">　スクールサポーター</w:t>
      </w:r>
      <w:bookmarkEnd w:id="91"/>
    </w:p>
    <w:p w14:paraId="7C511A6C" w14:textId="3F0AB824" w:rsidR="00630B9C" w:rsidRPr="00E55846" w:rsidRDefault="3201CDD4" w:rsidP="00C361E1">
      <w:pPr>
        <w:pStyle w:val="4"/>
        <w:ind w:left="880"/>
      </w:pPr>
      <w:bookmarkStart w:id="92" w:name="_Toc126317439"/>
      <w:r w:rsidRPr="00E55846">
        <w:rPr>
          <w:rFonts w:cs="ＭＳ 明朝"/>
        </w:rPr>
        <w:t>【意見</w:t>
      </w:r>
      <w:r w:rsidR="0015685F">
        <w:rPr>
          <w:rFonts w:cs="ＭＳ 明朝" w:hint="eastAsia"/>
        </w:rPr>
        <w:t>2</w:t>
      </w:r>
      <w:r w:rsidR="0015685F">
        <w:rPr>
          <w:rFonts w:cs="ＭＳ 明朝"/>
        </w:rPr>
        <w:t>7</w:t>
      </w:r>
      <w:r w:rsidRPr="00E55846">
        <w:rPr>
          <w:rFonts w:cs="ＭＳ 明朝"/>
        </w:rPr>
        <w:t>】私立学校への積極的な訪問の指示</w:t>
      </w:r>
      <w:bookmarkEnd w:id="92"/>
    </w:p>
    <w:p w14:paraId="600B7FBF" w14:textId="5B883A8D" w:rsidR="306CC91E" w:rsidRDefault="306CC91E" w:rsidP="1FE19BC1">
      <w:pPr>
        <w:rPr>
          <w:rFonts w:cs="ＭＳ 明朝"/>
        </w:rPr>
      </w:pPr>
      <w:r w:rsidRPr="00E55846">
        <w:rPr>
          <w:rFonts w:cs="ＭＳ 明朝"/>
        </w:rPr>
        <w:t xml:space="preserve">　大阪府は，スクールサポーターに対し，私立学校へも積極的に訪問するよう指示すべきである。</w:t>
      </w:r>
    </w:p>
    <w:p w14:paraId="31E5392A" w14:textId="77777777" w:rsidR="00F66C2D" w:rsidRPr="00E55846" w:rsidRDefault="00F66C2D" w:rsidP="1FE19BC1"/>
    <w:p w14:paraId="54C74838" w14:textId="02465DE2" w:rsidR="008A05FF" w:rsidRPr="00E55846" w:rsidRDefault="008A05FF" w:rsidP="00C361E1">
      <w:pPr>
        <w:pStyle w:val="2"/>
        <w:rPr>
          <w:rFonts w:ascii="ＭＳ 明朝" w:eastAsia="ＭＳ 明朝" w:hAnsi="ＭＳ 明朝"/>
          <w:b/>
          <w:bCs/>
          <w:sz w:val="22"/>
        </w:rPr>
      </w:pPr>
      <w:bookmarkStart w:id="93" w:name="_Toc126317440"/>
      <w:r w:rsidRPr="00E55846">
        <w:rPr>
          <w:rFonts w:ascii="ＭＳ 明朝" w:eastAsia="ＭＳ 明朝" w:hAnsi="ＭＳ 明朝" w:hint="eastAsia"/>
          <w:b/>
          <w:bCs/>
          <w:sz w:val="22"/>
        </w:rPr>
        <w:t>第</w:t>
      </w:r>
      <w:r w:rsidR="00C55E24">
        <w:rPr>
          <w:rFonts w:ascii="ＭＳ 明朝" w:eastAsia="ＭＳ 明朝" w:hAnsi="ＭＳ 明朝" w:hint="eastAsia"/>
          <w:b/>
          <w:bCs/>
          <w:sz w:val="22"/>
        </w:rPr>
        <w:t>３</w:t>
      </w:r>
      <w:r w:rsidRPr="00E55846">
        <w:rPr>
          <w:rFonts w:ascii="ＭＳ 明朝" w:eastAsia="ＭＳ 明朝" w:hAnsi="ＭＳ 明朝" w:hint="eastAsia"/>
          <w:b/>
          <w:bCs/>
          <w:sz w:val="22"/>
        </w:rPr>
        <w:t xml:space="preserve">　交通規制に係る監査の結果及び意見</w:t>
      </w:r>
      <w:bookmarkEnd w:id="93"/>
    </w:p>
    <w:p w14:paraId="3A1870F0" w14:textId="62C603D4" w:rsidR="008A05FF" w:rsidRPr="00E55846" w:rsidRDefault="00A9256A" w:rsidP="00CD6659">
      <w:pPr>
        <w:ind w:firstLineChars="100" w:firstLine="221"/>
        <w:outlineLvl w:val="2"/>
        <w:rPr>
          <w:b/>
          <w:bCs/>
        </w:rPr>
      </w:pPr>
      <w:bookmarkStart w:id="94" w:name="_Toc126317441"/>
      <w:r>
        <w:rPr>
          <w:rFonts w:hint="eastAsia"/>
          <w:b/>
          <w:bCs/>
        </w:rPr>
        <w:t>１</w:t>
      </w:r>
      <w:r w:rsidR="008A05FF" w:rsidRPr="00E55846">
        <w:rPr>
          <w:rFonts w:hint="eastAsia"/>
          <w:b/>
          <w:bCs/>
        </w:rPr>
        <w:t xml:space="preserve">　交通規制等について</w:t>
      </w:r>
      <w:bookmarkEnd w:id="94"/>
    </w:p>
    <w:p w14:paraId="6F3BADE8" w14:textId="3E7B6EA2" w:rsidR="008A05FF" w:rsidRPr="00E55846" w:rsidRDefault="008A05FF" w:rsidP="00C361E1">
      <w:pPr>
        <w:pStyle w:val="4"/>
        <w:ind w:left="880"/>
        <w:rPr>
          <w:b w:val="0"/>
          <w:bCs w:val="0"/>
        </w:rPr>
      </w:pPr>
      <w:bookmarkStart w:id="95" w:name="_Toc126317442"/>
      <w:r w:rsidRPr="00E55846">
        <w:rPr>
          <w:rFonts w:hint="eastAsia"/>
        </w:rPr>
        <w:t>【意見</w:t>
      </w:r>
      <w:r w:rsidR="0015685F">
        <w:rPr>
          <w:rFonts w:hint="eastAsia"/>
        </w:rPr>
        <w:t>2</w:t>
      </w:r>
      <w:r w:rsidR="0015685F">
        <w:t>8</w:t>
      </w:r>
      <w:r w:rsidRPr="00E55846">
        <w:rPr>
          <w:rFonts w:hint="eastAsia"/>
        </w:rPr>
        <w:t>】交通規制等新設の効果測定について</w:t>
      </w:r>
      <w:bookmarkEnd w:id="95"/>
    </w:p>
    <w:p w14:paraId="5F8B8535" w14:textId="3A485B47" w:rsidR="008A05FF" w:rsidRPr="00E55846" w:rsidRDefault="008A05FF" w:rsidP="008A05FF">
      <w:r w:rsidRPr="00E55846">
        <w:rPr>
          <w:rFonts w:hint="eastAsia"/>
        </w:rPr>
        <w:t xml:space="preserve">　大阪府は，交通規制等新設に関する効果測定に関する情報を整理・分析して，その後の交通規制等新設の際の判断に利用可能な形で保管・管理</w:t>
      </w:r>
      <w:r w:rsidR="009A6426">
        <w:rPr>
          <w:rFonts w:hint="eastAsia"/>
        </w:rPr>
        <w:t>すべき</w:t>
      </w:r>
      <w:r w:rsidRPr="00E55846">
        <w:rPr>
          <w:rFonts w:hint="eastAsia"/>
        </w:rPr>
        <w:t>である。</w:t>
      </w:r>
    </w:p>
    <w:p w14:paraId="44BFFA7C" w14:textId="77777777" w:rsidR="008A05FF" w:rsidRPr="00E55846" w:rsidRDefault="008A05FF" w:rsidP="008A05FF"/>
    <w:p w14:paraId="13F93A4C" w14:textId="1E907EC1" w:rsidR="008A05FF" w:rsidRPr="00E55846" w:rsidRDefault="008A05FF" w:rsidP="00C361E1">
      <w:pPr>
        <w:pStyle w:val="4"/>
        <w:ind w:left="880"/>
        <w:rPr>
          <w:b w:val="0"/>
          <w:bCs w:val="0"/>
        </w:rPr>
      </w:pPr>
      <w:bookmarkStart w:id="96" w:name="_Toc126317443"/>
      <w:r w:rsidRPr="00E55846">
        <w:rPr>
          <w:rFonts w:hint="eastAsia"/>
        </w:rPr>
        <w:t>【意見</w:t>
      </w:r>
      <w:r w:rsidR="0015685F">
        <w:rPr>
          <w:rFonts w:hint="eastAsia"/>
        </w:rPr>
        <w:t>2</w:t>
      </w:r>
      <w:r w:rsidR="0015685F">
        <w:t>9</w:t>
      </w:r>
      <w:r w:rsidRPr="00E55846">
        <w:rPr>
          <w:rFonts w:hint="eastAsia"/>
        </w:rPr>
        <w:t>】信号機に関する契約について</w:t>
      </w:r>
      <w:bookmarkEnd w:id="96"/>
    </w:p>
    <w:p w14:paraId="5B3E2184" w14:textId="1393028A" w:rsidR="008A05FF" w:rsidRPr="00E55846" w:rsidRDefault="008A05FF" w:rsidP="008A05FF">
      <w:r w:rsidRPr="00E55846">
        <w:rPr>
          <w:rFonts w:hint="eastAsia"/>
        </w:rPr>
        <w:t xml:space="preserve">　大阪府は，信号機に関する契約において，入札手続きにおける業者間の競争を促進するような最低制限価格を，適切に設定</w:t>
      </w:r>
      <w:r w:rsidR="009A6426">
        <w:rPr>
          <w:rFonts w:hint="eastAsia"/>
        </w:rPr>
        <w:t>すべきである</w:t>
      </w:r>
      <w:r w:rsidRPr="00E55846">
        <w:rPr>
          <w:rFonts w:hint="eastAsia"/>
        </w:rPr>
        <w:t>。</w:t>
      </w:r>
    </w:p>
    <w:p w14:paraId="2F447533" w14:textId="77777777" w:rsidR="008A05FF" w:rsidRPr="00E55846" w:rsidRDefault="008A05FF" w:rsidP="008A05FF"/>
    <w:p w14:paraId="05F37F3A" w14:textId="7F11E9CB" w:rsidR="008A05FF" w:rsidRPr="00F66C2D" w:rsidRDefault="00A42E68" w:rsidP="00F66C2D">
      <w:pPr>
        <w:ind w:firstLineChars="100" w:firstLine="221"/>
        <w:outlineLvl w:val="2"/>
        <w:rPr>
          <w:b/>
          <w:bCs/>
        </w:rPr>
      </w:pPr>
      <w:bookmarkStart w:id="97" w:name="_Toc126317444"/>
      <w:r>
        <w:rPr>
          <w:rFonts w:hint="eastAsia"/>
          <w:b/>
          <w:bCs/>
        </w:rPr>
        <w:t>２</w:t>
      </w:r>
      <w:r w:rsidR="008A05FF" w:rsidRPr="00E55846">
        <w:rPr>
          <w:rFonts w:hint="eastAsia"/>
          <w:b/>
          <w:bCs/>
        </w:rPr>
        <w:t xml:space="preserve">　駐車監視員について</w:t>
      </w:r>
      <w:bookmarkEnd w:id="97"/>
    </w:p>
    <w:p w14:paraId="69647EDA" w14:textId="28465B63" w:rsidR="008A05FF" w:rsidRPr="00E55846" w:rsidRDefault="008A05FF" w:rsidP="00C361E1">
      <w:pPr>
        <w:pStyle w:val="4"/>
        <w:ind w:left="880"/>
        <w:rPr>
          <w:b w:val="0"/>
          <w:bCs w:val="0"/>
        </w:rPr>
      </w:pPr>
      <w:bookmarkStart w:id="98" w:name="_Toc126317445"/>
      <w:r w:rsidRPr="00E55846">
        <w:rPr>
          <w:rFonts w:hint="eastAsia"/>
        </w:rPr>
        <w:t>【意見</w:t>
      </w:r>
      <w:r w:rsidR="0015685F">
        <w:rPr>
          <w:rFonts w:hint="eastAsia"/>
        </w:rPr>
        <w:t>3</w:t>
      </w:r>
      <w:r w:rsidR="0015685F">
        <w:t>0</w:t>
      </w:r>
      <w:r w:rsidRPr="00E55846">
        <w:rPr>
          <w:rFonts w:hint="eastAsia"/>
        </w:rPr>
        <w:t>】駐車監視員の効果測定の適正化について</w:t>
      </w:r>
      <w:bookmarkEnd w:id="98"/>
    </w:p>
    <w:p w14:paraId="4F636688" w14:textId="77777777" w:rsidR="008A05FF" w:rsidRPr="00E55846" w:rsidRDefault="008A05FF" w:rsidP="008A05FF">
      <w:r w:rsidRPr="00E55846">
        <w:rPr>
          <w:rFonts w:hint="eastAsia"/>
        </w:rPr>
        <w:t xml:space="preserve">　大阪府は，駐車監視員の活動体制について適切な効果測定を行い，駐車監視員の導入や活動体制に反映すべきである。</w:t>
      </w:r>
    </w:p>
    <w:p w14:paraId="33EEE48D" w14:textId="77777777" w:rsidR="008A05FF" w:rsidRPr="00E55846" w:rsidRDefault="008A05FF" w:rsidP="008A05FF">
      <w:pPr>
        <w:tabs>
          <w:tab w:val="left" w:pos="3680"/>
        </w:tabs>
      </w:pPr>
    </w:p>
    <w:p w14:paraId="19BE4701" w14:textId="20163FBE" w:rsidR="008A05FF" w:rsidRPr="00F66C2D" w:rsidRDefault="008439A3" w:rsidP="00F66C2D">
      <w:pPr>
        <w:ind w:firstLineChars="100" w:firstLine="221"/>
        <w:outlineLvl w:val="2"/>
        <w:rPr>
          <w:b/>
          <w:bCs/>
        </w:rPr>
      </w:pPr>
      <w:bookmarkStart w:id="99" w:name="_Toc126317446"/>
      <w:r>
        <w:rPr>
          <w:rFonts w:hint="eastAsia"/>
          <w:b/>
          <w:bCs/>
        </w:rPr>
        <w:t>３</w:t>
      </w:r>
      <w:r w:rsidR="008A05FF" w:rsidRPr="00E55846">
        <w:rPr>
          <w:rFonts w:hint="eastAsia"/>
          <w:b/>
          <w:bCs/>
        </w:rPr>
        <w:t xml:space="preserve">　放置違反金について</w:t>
      </w:r>
      <w:bookmarkEnd w:id="99"/>
    </w:p>
    <w:p w14:paraId="33B6AA89" w14:textId="012FBD0A" w:rsidR="008A05FF" w:rsidRPr="00E55846" w:rsidRDefault="008A05FF" w:rsidP="00C361E1">
      <w:pPr>
        <w:pStyle w:val="4"/>
        <w:ind w:left="880"/>
        <w:rPr>
          <w:b w:val="0"/>
          <w:bCs w:val="0"/>
        </w:rPr>
      </w:pPr>
      <w:bookmarkStart w:id="100" w:name="_Toc126317447"/>
      <w:r w:rsidRPr="00E55846">
        <w:rPr>
          <w:rFonts w:hint="eastAsia"/>
        </w:rPr>
        <w:t>【意見</w:t>
      </w:r>
      <w:r w:rsidR="0015685F">
        <w:rPr>
          <w:rFonts w:hint="eastAsia"/>
        </w:rPr>
        <w:t>3</w:t>
      </w:r>
      <w:r w:rsidR="0015685F">
        <w:t>1</w:t>
      </w:r>
      <w:r w:rsidRPr="00E55846">
        <w:rPr>
          <w:rFonts w:hint="eastAsia"/>
        </w:rPr>
        <w:t>】放置違反金の回収・整理業務の効率性</w:t>
      </w:r>
      <w:bookmarkEnd w:id="100"/>
    </w:p>
    <w:p w14:paraId="01B913F4" w14:textId="6D1170AE" w:rsidR="008A05FF" w:rsidRPr="00E55846" w:rsidRDefault="008A05FF" w:rsidP="008A05FF">
      <w:r w:rsidRPr="00E55846">
        <w:rPr>
          <w:rFonts w:hint="eastAsia"/>
        </w:rPr>
        <w:t xml:space="preserve">　大阪府は，放置違反金の回収・整理目標をより効果的な値に設定し，効率的な回収・整理業務を行う</w:t>
      </w:r>
      <w:r w:rsidR="009A6426">
        <w:rPr>
          <w:rFonts w:hint="eastAsia"/>
        </w:rPr>
        <w:t>べきである</w:t>
      </w:r>
      <w:r w:rsidRPr="00E55846">
        <w:rPr>
          <w:rFonts w:hint="eastAsia"/>
        </w:rPr>
        <w:t>。</w:t>
      </w:r>
    </w:p>
    <w:p w14:paraId="002FCD4C" w14:textId="77777777" w:rsidR="008A05FF" w:rsidRPr="00E55846" w:rsidRDefault="008A05FF" w:rsidP="008A05FF"/>
    <w:p w14:paraId="44E38C7D" w14:textId="59E6BEF7" w:rsidR="008A05FF" w:rsidRPr="00E55846" w:rsidRDefault="008A05FF" w:rsidP="00C361E1">
      <w:pPr>
        <w:pStyle w:val="4"/>
        <w:ind w:left="880"/>
        <w:rPr>
          <w:b w:val="0"/>
          <w:bCs w:val="0"/>
        </w:rPr>
      </w:pPr>
      <w:bookmarkStart w:id="101" w:name="_Toc126317448"/>
      <w:r w:rsidRPr="00E55846">
        <w:rPr>
          <w:rFonts w:hint="eastAsia"/>
        </w:rPr>
        <w:lastRenderedPageBreak/>
        <w:t>【意見</w:t>
      </w:r>
      <w:r w:rsidR="0015685F">
        <w:rPr>
          <w:rFonts w:hint="eastAsia"/>
        </w:rPr>
        <w:t>3</w:t>
      </w:r>
      <w:r w:rsidR="0015685F">
        <w:t>2</w:t>
      </w:r>
      <w:r w:rsidRPr="00E55846">
        <w:rPr>
          <w:rFonts w:hint="eastAsia"/>
        </w:rPr>
        <w:t>】放置違反金の分割納付への対応</w:t>
      </w:r>
      <w:bookmarkEnd w:id="101"/>
    </w:p>
    <w:p w14:paraId="689173DF" w14:textId="47D50B82" w:rsidR="008A05FF" w:rsidRPr="00E55846" w:rsidRDefault="008A05FF" w:rsidP="008A05FF">
      <w:r w:rsidRPr="00E55846">
        <w:rPr>
          <w:rFonts w:hint="eastAsia"/>
        </w:rPr>
        <w:t xml:space="preserve">　大阪府は，放置違反金の分割納付の要請に対して受入</w:t>
      </w:r>
      <w:r w:rsidR="00FD64F3">
        <w:rPr>
          <w:rFonts w:hint="eastAsia"/>
        </w:rPr>
        <w:t>れ</w:t>
      </w:r>
      <w:r w:rsidRPr="00E55846">
        <w:rPr>
          <w:rFonts w:hint="eastAsia"/>
        </w:rPr>
        <w:t>体制を整え，回収可能な金額について回収漏れを防止できる体制を整える</w:t>
      </w:r>
      <w:r w:rsidR="009A6426">
        <w:rPr>
          <w:rFonts w:hint="eastAsia"/>
        </w:rPr>
        <w:t>べきである</w:t>
      </w:r>
      <w:r w:rsidRPr="00E55846">
        <w:rPr>
          <w:rFonts w:hint="eastAsia"/>
        </w:rPr>
        <w:t>。</w:t>
      </w:r>
    </w:p>
    <w:p w14:paraId="04D39672" w14:textId="77777777" w:rsidR="008A05FF" w:rsidRPr="00E55846" w:rsidRDefault="008A05FF" w:rsidP="008A05FF"/>
    <w:p w14:paraId="443F35C5" w14:textId="6404FB17" w:rsidR="008A05FF" w:rsidRPr="00E55846" w:rsidRDefault="009D436F" w:rsidP="009D436F">
      <w:pPr>
        <w:ind w:firstLineChars="100" w:firstLine="221"/>
        <w:outlineLvl w:val="2"/>
        <w:rPr>
          <w:b/>
          <w:bCs/>
        </w:rPr>
      </w:pPr>
      <w:bookmarkStart w:id="102" w:name="_Toc126317449"/>
      <w:r>
        <w:rPr>
          <w:rFonts w:hint="eastAsia"/>
          <w:b/>
          <w:bCs/>
        </w:rPr>
        <w:t>４</w:t>
      </w:r>
      <w:r w:rsidR="008A05FF" w:rsidRPr="00E55846">
        <w:rPr>
          <w:rFonts w:hint="eastAsia"/>
          <w:b/>
          <w:bCs/>
        </w:rPr>
        <w:t xml:space="preserve">　交通安全特定事業について</w:t>
      </w:r>
      <w:bookmarkEnd w:id="102"/>
    </w:p>
    <w:p w14:paraId="71A8E7D8" w14:textId="55F0A53B" w:rsidR="008A05FF" w:rsidRPr="00E55846" w:rsidRDefault="008A05FF" w:rsidP="00C361E1">
      <w:pPr>
        <w:pStyle w:val="4"/>
        <w:ind w:left="880"/>
        <w:rPr>
          <w:b w:val="0"/>
          <w:bCs w:val="0"/>
        </w:rPr>
      </w:pPr>
      <w:bookmarkStart w:id="103" w:name="_Toc126317450"/>
      <w:r w:rsidRPr="00E55846">
        <w:rPr>
          <w:rFonts w:hint="eastAsia"/>
        </w:rPr>
        <w:t>【意見</w:t>
      </w:r>
      <w:r w:rsidR="0015685F">
        <w:rPr>
          <w:rFonts w:hint="eastAsia"/>
        </w:rPr>
        <w:t>3</w:t>
      </w:r>
      <w:r w:rsidR="0015685F">
        <w:t>3</w:t>
      </w:r>
      <w:r w:rsidRPr="00E55846">
        <w:rPr>
          <w:rFonts w:hint="eastAsia"/>
        </w:rPr>
        <w:t>】交通安全特定事業計画の効果測定の適正化</w:t>
      </w:r>
      <w:bookmarkEnd w:id="103"/>
    </w:p>
    <w:p w14:paraId="77D3489E" w14:textId="77777777" w:rsidR="008A05FF" w:rsidRDefault="008A05FF" w:rsidP="008A05FF">
      <w:r w:rsidRPr="00E55846">
        <w:rPr>
          <w:rFonts w:hint="eastAsia"/>
        </w:rPr>
        <w:t xml:space="preserve">　大阪府は，既実施の交通安全特定事業計画の効果測定の結果を集約し，今後の同計画の実施の際に利用できるよう整理しておくべきである。</w:t>
      </w:r>
    </w:p>
    <w:p w14:paraId="39AA341D" w14:textId="77777777" w:rsidR="00F66C2D" w:rsidRPr="00E55846" w:rsidRDefault="00F66C2D" w:rsidP="008A05FF"/>
    <w:p w14:paraId="71AFCC0A" w14:textId="23B29C16" w:rsidR="000E3CDF" w:rsidRPr="00E55846" w:rsidRDefault="000E3CDF" w:rsidP="00C361E1">
      <w:pPr>
        <w:pStyle w:val="2"/>
        <w:rPr>
          <w:rFonts w:ascii="ＭＳ 明朝" w:eastAsia="ＭＳ 明朝" w:hAnsi="ＭＳ 明朝"/>
          <w:b/>
          <w:bCs/>
          <w:sz w:val="22"/>
        </w:rPr>
      </w:pPr>
      <w:bookmarkStart w:id="104" w:name="_Toc126317451"/>
      <w:r w:rsidRPr="00E55846">
        <w:rPr>
          <w:rFonts w:ascii="ＭＳ 明朝" w:eastAsia="ＭＳ 明朝" w:hAnsi="ＭＳ 明朝" w:hint="eastAsia"/>
          <w:b/>
          <w:bCs/>
          <w:sz w:val="22"/>
        </w:rPr>
        <w:t>第</w:t>
      </w:r>
      <w:r w:rsidR="00975122">
        <w:rPr>
          <w:rFonts w:ascii="ＭＳ 明朝" w:eastAsia="ＭＳ 明朝" w:hAnsi="ＭＳ 明朝" w:hint="eastAsia"/>
          <w:b/>
          <w:bCs/>
          <w:sz w:val="22"/>
        </w:rPr>
        <w:t>４</w:t>
      </w:r>
      <w:r w:rsidRPr="00E55846">
        <w:rPr>
          <w:rFonts w:ascii="ＭＳ 明朝" w:eastAsia="ＭＳ 明朝" w:hAnsi="ＭＳ 明朝" w:hint="eastAsia"/>
          <w:b/>
          <w:bCs/>
          <w:sz w:val="22"/>
        </w:rPr>
        <w:t xml:space="preserve">　警察署に係る監査の結果及び意見</w:t>
      </w:r>
      <w:bookmarkEnd w:id="104"/>
    </w:p>
    <w:p w14:paraId="003393D2" w14:textId="161AC71F" w:rsidR="000E3CDF" w:rsidRPr="00E55846" w:rsidRDefault="000E3CDF" w:rsidP="001240F2">
      <w:pPr>
        <w:pStyle w:val="3"/>
        <w:ind w:leftChars="0" w:left="0" w:firstLineChars="100" w:firstLine="221"/>
        <w:rPr>
          <w:rFonts w:ascii="ＭＳ 明朝" w:eastAsia="ＭＳ 明朝" w:hAnsi="ＭＳ 明朝"/>
          <w:b/>
          <w:bCs/>
          <w:sz w:val="22"/>
        </w:rPr>
      </w:pPr>
      <w:bookmarkStart w:id="105" w:name="_Toc126317452"/>
      <w:r w:rsidRPr="00E55846">
        <w:rPr>
          <w:rFonts w:ascii="ＭＳ 明朝" w:eastAsia="ＭＳ 明朝" w:hAnsi="ＭＳ 明朝" w:hint="eastAsia"/>
          <w:b/>
          <w:bCs/>
          <w:sz w:val="22"/>
        </w:rPr>
        <w:t xml:space="preserve">１　</w:t>
      </w:r>
      <w:r w:rsidR="00457973" w:rsidRPr="00E55846">
        <w:rPr>
          <w:rFonts w:ascii="ＭＳ 明朝" w:eastAsia="ＭＳ 明朝" w:hAnsi="ＭＳ 明朝" w:hint="eastAsia"/>
          <w:b/>
          <w:bCs/>
          <w:sz w:val="22"/>
        </w:rPr>
        <w:t>各</w:t>
      </w:r>
      <w:r w:rsidRPr="00E55846">
        <w:rPr>
          <w:rFonts w:ascii="ＭＳ 明朝" w:eastAsia="ＭＳ 明朝" w:hAnsi="ＭＳ 明朝" w:hint="eastAsia"/>
          <w:b/>
          <w:bCs/>
          <w:sz w:val="22"/>
        </w:rPr>
        <w:t>警察署</w:t>
      </w:r>
      <w:r w:rsidR="0035116E" w:rsidRPr="00E55846">
        <w:rPr>
          <w:rFonts w:ascii="ＭＳ 明朝" w:eastAsia="ＭＳ 明朝" w:hAnsi="ＭＳ 明朝" w:hint="eastAsia"/>
          <w:b/>
          <w:bCs/>
          <w:sz w:val="22"/>
        </w:rPr>
        <w:t>に</w:t>
      </w:r>
      <w:r w:rsidRPr="00E55846">
        <w:rPr>
          <w:rFonts w:ascii="ＭＳ 明朝" w:eastAsia="ＭＳ 明朝" w:hAnsi="ＭＳ 明朝" w:hint="eastAsia"/>
          <w:b/>
          <w:bCs/>
          <w:sz w:val="22"/>
        </w:rPr>
        <w:t>共通</w:t>
      </w:r>
      <w:r w:rsidR="0035116E" w:rsidRPr="00E55846">
        <w:rPr>
          <w:rFonts w:ascii="ＭＳ 明朝" w:eastAsia="ＭＳ 明朝" w:hAnsi="ＭＳ 明朝" w:hint="eastAsia"/>
          <w:b/>
          <w:bCs/>
          <w:sz w:val="22"/>
        </w:rPr>
        <w:t>する事項</w:t>
      </w:r>
      <w:bookmarkEnd w:id="105"/>
    </w:p>
    <w:p w14:paraId="1F5C459D" w14:textId="4656A899" w:rsidR="00C11B72" w:rsidRPr="00E55846" w:rsidRDefault="09797633" w:rsidP="00BF310E">
      <w:pPr>
        <w:ind w:firstLineChars="400" w:firstLine="883"/>
        <w:outlineLvl w:val="3"/>
      </w:pPr>
      <w:bookmarkStart w:id="106" w:name="_Toc126317453"/>
      <w:r w:rsidRPr="00E55846">
        <w:rPr>
          <w:rFonts w:cs="ＭＳ 明朝"/>
          <w:b/>
          <w:bCs/>
        </w:rPr>
        <w:t>【意見</w:t>
      </w:r>
      <w:r w:rsidR="0015685F">
        <w:rPr>
          <w:rFonts w:cs="ＭＳ 明朝" w:hint="eastAsia"/>
          <w:b/>
          <w:bCs/>
        </w:rPr>
        <w:t>3</w:t>
      </w:r>
      <w:r w:rsidR="0015685F">
        <w:rPr>
          <w:rFonts w:cs="ＭＳ 明朝"/>
          <w:b/>
          <w:bCs/>
        </w:rPr>
        <w:t>4</w:t>
      </w:r>
      <w:r w:rsidRPr="00E55846">
        <w:rPr>
          <w:rFonts w:cs="ＭＳ 明朝"/>
          <w:b/>
          <w:bCs/>
        </w:rPr>
        <w:t>】識別章番号標のシステムでの管理</w:t>
      </w:r>
      <w:bookmarkEnd w:id="106"/>
    </w:p>
    <w:p w14:paraId="1EB48AE6" w14:textId="5488DC0E" w:rsidR="2167DD43" w:rsidRPr="00E55846" w:rsidRDefault="2167DD43" w:rsidP="1FE19BC1">
      <w:r w:rsidRPr="00E55846">
        <w:rPr>
          <w:rFonts w:cs="ＭＳ 明朝"/>
        </w:rPr>
        <w:t xml:space="preserve">　大阪府は，識別章番号標をシステムで管理すべきである。</w:t>
      </w:r>
    </w:p>
    <w:p w14:paraId="5C9C4BB1" w14:textId="44D94EC2" w:rsidR="1FE19BC1" w:rsidRPr="00E55846" w:rsidRDefault="1FE19BC1" w:rsidP="4EC93F76"/>
    <w:p w14:paraId="2AFEA389" w14:textId="18455FC5" w:rsidR="5A094C00" w:rsidRPr="00E55846" w:rsidRDefault="5A094C00" w:rsidP="00DC2A6A">
      <w:pPr>
        <w:pStyle w:val="4"/>
        <w:ind w:left="880"/>
      </w:pPr>
      <w:bookmarkStart w:id="107" w:name="_Toc126317454"/>
      <w:r w:rsidRPr="00E55846">
        <w:rPr>
          <w:rFonts w:cs="ＭＳ 明朝"/>
        </w:rPr>
        <w:t>【意見</w:t>
      </w:r>
      <w:r w:rsidR="0015685F">
        <w:rPr>
          <w:rFonts w:cs="ＭＳ 明朝" w:hint="eastAsia"/>
        </w:rPr>
        <w:t>3</w:t>
      </w:r>
      <w:r w:rsidR="0015685F">
        <w:rPr>
          <w:rFonts w:cs="ＭＳ 明朝"/>
        </w:rPr>
        <w:t>5</w:t>
      </w:r>
      <w:r w:rsidRPr="00E55846">
        <w:rPr>
          <w:rFonts w:cs="ＭＳ 明朝"/>
        </w:rPr>
        <w:t>】活動結果報告カードの提出の徹底</w:t>
      </w:r>
      <w:bookmarkEnd w:id="107"/>
    </w:p>
    <w:p w14:paraId="6C577C3D" w14:textId="199C1B57" w:rsidR="3990213A" w:rsidRPr="00E55846" w:rsidRDefault="3990213A" w:rsidP="1FE19BC1">
      <w:r w:rsidRPr="00E55846">
        <w:rPr>
          <w:rFonts w:cs="ＭＳ 明朝"/>
        </w:rPr>
        <w:t xml:space="preserve">　大阪府は，少年補導員制度実施要綱に従い，少年補導員に対し，活動結果報告カードの提出を徹底させるべきである。</w:t>
      </w:r>
    </w:p>
    <w:p w14:paraId="2196D1EC" w14:textId="21A37ECE" w:rsidR="1FE19BC1" w:rsidRPr="00E55846" w:rsidRDefault="1FE19BC1" w:rsidP="00DC2A6A">
      <w:pPr>
        <w:rPr>
          <w:rFonts w:cs="ＭＳ 明朝"/>
          <w:b/>
          <w:bCs/>
        </w:rPr>
      </w:pPr>
    </w:p>
    <w:p w14:paraId="39BFEE4C" w14:textId="5795D5AD" w:rsidR="002C48AA" w:rsidRPr="00E55846" w:rsidRDefault="58ADA1B9" w:rsidP="00DC2A6A">
      <w:pPr>
        <w:pStyle w:val="4"/>
        <w:ind w:left="880"/>
      </w:pPr>
      <w:bookmarkStart w:id="108" w:name="_Toc126317455"/>
      <w:r w:rsidRPr="00E55846">
        <w:rPr>
          <w:rFonts w:cs="ＭＳ 明朝"/>
        </w:rPr>
        <w:t>【意見</w:t>
      </w:r>
      <w:r w:rsidR="0015685F">
        <w:rPr>
          <w:rFonts w:cs="ＭＳ 明朝" w:hint="eastAsia"/>
        </w:rPr>
        <w:t>3</w:t>
      </w:r>
      <w:r w:rsidR="0015685F">
        <w:rPr>
          <w:rFonts w:cs="ＭＳ 明朝"/>
        </w:rPr>
        <w:t>6</w:t>
      </w:r>
      <w:r w:rsidRPr="00E55846">
        <w:rPr>
          <w:rFonts w:cs="ＭＳ 明朝"/>
        </w:rPr>
        <w:t>】要綱に従った定期連絡会の開催</w:t>
      </w:r>
      <w:bookmarkEnd w:id="108"/>
    </w:p>
    <w:p w14:paraId="1C01E69A" w14:textId="0601EBE8" w:rsidR="002C48AA" w:rsidRPr="00E55846" w:rsidRDefault="58ADA1B9" w:rsidP="4EC93F76">
      <w:r w:rsidRPr="00E55846">
        <w:rPr>
          <w:rFonts w:cs="ＭＳ 明朝"/>
        </w:rPr>
        <w:t xml:space="preserve">　大阪府は，少年補導員制度実施要綱に従い，概ね月1回以上の定期連絡会を開催すべきである。</w:t>
      </w:r>
    </w:p>
    <w:p w14:paraId="46A99E10" w14:textId="003F8E17" w:rsidR="002C48AA" w:rsidRPr="00E55846" w:rsidRDefault="002C48AA" w:rsidP="4EC93F76"/>
    <w:p w14:paraId="55BAA040" w14:textId="73EFF845" w:rsidR="000E3CDF" w:rsidRPr="00E55846" w:rsidRDefault="000E3CDF" w:rsidP="00CD6F46">
      <w:pPr>
        <w:pStyle w:val="3"/>
        <w:ind w:leftChars="0" w:left="0" w:firstLineChars="100" w:firstLine="221"/>
        <w:rPr>
          <w:rFonts w:ascii="ＭＳ 明朝" w:eastAsia="ＭＳ 明朝" w:hAnsi="ＭＳ 明朝"/>
          <w:b/>
          <w:bCs/>
          <w:sz w:val="22"/>
        </w:rPr>
      </w:pPr>
      <w:bookmarkStart w:id="109" w:name="_Toc126317456"/>
      <w:bookmarkStart w:id="110" w:name="_Hlk125124355"/>
      <w:r w:rsidRPr="00E55846">
        <w:rPr>
          <w:rFonts w:ascii="ＭＳ 明朝" w:eastAsia="ＭＳ 明朝" w:hAnsi="ＭＳ 明朝" w:hint="eastAsia"/>
          <w:b/>
          <w:bCs/>
          <w:sz w:val="22"/>
        </w:rPr>
        <w:t xml:space="preserve">２　</w:t>
      </w:r>
      <w:r w:rsidR="00895527" w:rsidRPr="00E55846">
        <w:rPr>
          <w:rFonts w:ascii="ＭＳ 明朝" w:eastAsia="ＭＳ 明朝" w:hAnsi="ＭＳ 明朝" w:hint="eastAsia"/>
          <w:b/>
          <w:bCs/>
          <w:sz w:val="22"/>
        </w:rPr>
        <w:t>曽根崎警察署</w:t>
      </w:r>
      <w:bookmarkEnd w:id="109"/>
    </w:p>
    <w:p w14:paraId="31A91B9B" w14:textId="6DCF040B" w:rsidR="003B054A" w:rsidRPr="00E55846" w:rsidRDefault="00F950A9" w:rsidP="00CD6F46">
      <w:pPr>
        <w:ind w:firstLineChars="100" w:firstLine="221"/>
        <w:rPr>
          <w:rFonts w:cs="ＭＳ 明朝"/>
          <w:b/>
          <w:bCs/>
        </w:rPr>
      </w:pPr>
      <w:r w:rsidRPr="00E55846">
        <w:rPr>
          <w:rFonts w:cs="ＭＳ 明朝" w:hint="eastAsia"/>
          <w:b/>
          <w:bCs/>
        </w:rPr>
        <w:t>(</w:t>
      </w:r>
      <w:r w:rsidR="008D4D07" w:rsidRPr="00E55846">
        <w:rPr>
          <w:rFonts w:cs="ＭＳ 明朝"/>
          <w:b/>
          <w:bCs/>
        </w:rPr>
        <w:t>1</w:t>
      </w:r>
      <w:r w:rsidRPr="00E55846">
        <w:rPr>
          <w:rFonts w:cs="ＭＳ 明朝" w:hint="eastAsia"/>
          <w:b/>
          <w:bCs/>
        </w:rPr>
        <w:t>)</w:t>
      </w:r>
      <w:r w:rsidR="00267E75" w:rsidRPr="00E55846">
        <w:rPr>
          <w:rFonts w:cs="ＭＳ 明朝" w:hint="eastAsia"/>
          <w:b/>
          <w:bCs/>
        </w:rPr>
        <w:t xml:space="preserve">　概要</w:t>
      </w:r>
    </w:p>
    <w:tbl>
      <w:tblPr>
        <w:tblStyle w:val="22"/>
        <w:tblW w:w="0" w:type="auto"/>
        <w:jc w:val="center"/>
        <w:tblLook w:val="04A0" w:firstRow="1" w:lastRow="0" w:firstColumn="1" w:lastColumn="0" w:noHBand="0" w:noVBand="1"/>
      </w:tblPr>
      <w:tblGrid>
        <w:gridCol w:w="1555"/>
        <w:gridCol w:w="1275"/>
        <w:gridCol w:w="5664"/>
      </w:tblGrid>
      <w:tr w:rsidR="003B054A" w:rsidRPr="00E55846" w14:paraId="1B2A8990" w14:textId="77777777" w:rsidTr="00140F12">
        <w:trPr>
          <w:jc w:val="center"/>
        </w:trPr>
        <w:tc>
          <w:tcPr>
            <w:tcW w:w="1555" w:type="dxa"/>
            <w:vAlign w:val="center"/>
          </w:tcPr>
          <w:p w14:paraId="3E30C836" w14:textId="77777777" w:rsidR="003B054A" w:rsidRPr="00060C31" w:rsidRDefault="003B054A" w:rsidP="00140F12">
            <w:pPr>
              <w:jc w:val="center"/>
              <w:rPr>
                <w:sz w:val="20"/>
                <w:szCs w:val="20"/>
              </w:rPr>
            </w:pPr>
            <w:r w:rsidRPr="00060C31">
              <w:rPr>
                <w:rFonts w:hint="eastAsia"/>
                <w:sz w:val="20"/>
                <w:szCs w:val="20"/>
              </w:rPr>
              <w:t>名称</w:t>
            </w:r>
          </w:p>
        </w:tc>
        <w:tc>
          <w:tcPr>
            <w:tcW w:w="6939" w:type="dxa"/>
            <w:gridSpan w:val="2"/>
          </w:tcPr>
          <w:p w14:paraId="707D8A2B" w14:textId="77777777" w:rsidR="003B054A" w:rsidRPr="00060C31" w:rsidRDefault="003B054A" w:rsidP="003B054A">
            <w:pPr>
              <w:rPr>
                <w:sz w:val="20"/>
                <w:szCs w:val="20"/>
              </w:rPr>
            </w:pPr>
            <w:r w:rsidRPr="00060C31">
              <w:rPr>
                <w:rFonts w:hint="eastAsia"/>
                <w:sz w:val="20"/>
                <w:szCs w:val="20"/>
              </w:rPr>
              <w:t>大阪府曽根崎警察署</w:t>
            </w:r>
          </w:p>
        </w:tc>
      </w:tr>
      <w:tr w:rsidR="003B054A" w:rsidRPr="00E55846" w14:paraId="751DDEB8" w14:textId="77777777" w:rsidTr="00140F12">
        <w:trPr>
          <w:jc w:val="center"/>
        </w:trPr>
        <w:tc>
          <w:tcPr>
            <w:tcW w:w="1555" w:type="dxa"/>
            <w:vAlign w:val="center"/>
          </w:tcPr>
          <w:p w14:paraId="49EC0931" w14:textId="77777777" w:rsidR="003B054A" w:rsidRPr="00060C31" w:rsidRDefault="003B054A" w:rsidP="00140F12">
            <w:pPr>
              <w:jc w:val="center"/>
              <w:rPr>
                <w:sz w:val="20"/>
                <w:szCs w:val="20"/>
              </w:rPr>
            </w:pPr>
            <w:r w:rsidRPr="00060C31">
              <w:rPr>
                <w:rFonts w:hint="eastAsia"/>
                <w:sz w:val="20"/>
                <w:szCs w:val="20"/>
              </w:rPr>
              <w:t>所在地</w:t>
            </w:r>
          </w:p>
        </w:tc>
        <w:tc>
          <w:tcPr>
            <w:tcW w:w="6939" w:type="dxa"/>
            <w:gridSpan w:val="2"/>
          </w:tcPr>
          <w:p w14:paraId="7F297942" w14:textId="77777777" w:rsidR="003B054A" w:rsidRPr="00060C31" w:rsidRDefault="003B054A" w:rsidP="003B054A">
            <w:pPr>
              <w:rPr>
                <w:sz w:val="20"/>
                <w:szCs w:val="20"/>
                <w:lang w:eastAsia="zh-CN"/>
              </w:rPr>
            </w:pPr>
            <w:r w:rsidRPr="00060C31">
              <w:rPr>
                <w:rFonts w:hint="eastAsia"/>
                <w:sz w:val="20"/>
                <w:szCs w:val="20"/>
                <w:lang w:eastAsia="zh-CN"/>
              </w:rPr>
              <w:t>大阪市北区曽根崎</w:t>
            </w:r>
            <w:r w:rsidRPr="00060C31">
              <w:rPr>
                <w:sz w:val="20"/>
                <w:szCs w:val="20"/>
                <w:lang w:eastAsia="zh-CN"/>
              </w:rPr>
              <w:t>2丁目16番14号</w:t>
            </w:r>
          </w:p>
        </w:tc>
      </w:tr>
      <w:tr w:rsidR="003B054A" w:rsidRPr="00E55846" w14:paraId="7CB0E243" w14:textId="77777777" w:rsidTr="00140F12">
        <w:trPr>
          <w:jc w:val="center"/>
        </w:trPr>
        <w:tc>
          <w:tcPr>
            <w:tcW w:w="1555" w:type="dxa"/>
            <w:vAlign w:val="center"/>
          </w:tcPr>
          <w:p w14:paraId="15F641E4" w14:textId="77777777" w:rsidR="003B054A" w:rsidRPr="00060C31" w:rsidRDefault="003B054A" w:rsidP="00140F12">
            <w:pPr>
              <w:jc w:val="center"/>
              <w:rPr>
                <w:sz w:val="20"/>
                <w:szCs w:val="20"/>
              </w:rPr>
            </w:pPr>
            <w:r w:rsidRPr="00060C31">
              <w:rPr>
                <w:rFonts w:hint="eastAsia"/>
                <w:sz w:val="20"/>
                <w:szCs w:val="20"/>
              </w:rPr>
              <w:t>管轄区域</w:t>
            </w:r>
          </w:p>
        </w:tc>
        <w:tc>
          <w:tcPr>
            <w:tcW w:w="6939" w:type="dxa"/>
            <w:gridSpan w:val="2"/>
          </w:tcPr>
          <w:p w14:paraId="234A83D9" w14:textId="6664C888" w:rsidR="003B054A" w:rsidRPr="00060C31" w:rsidRDefault="003B054A" w:rsidP="003B054A">
            <w:pPr>
              <w:rPr>
                <w:sz w:val="20"/>
                <w:szCs w:val="20"/>
              </w:rPr>
            </w:pPr>
            <w:r w:rsidRPr="00060C31">
              <w:rPr>
                <w:rFonts w:hint="eastAsia"/>
                <w:sz w:val="20"/>
                <w:szCs w:val="20"/>
              </w:rPr>
              <w:t>大阪市北区のうち池田町</w:t>
            </w:r>
            <w:r w:rsidR="00396088" w:rsidRPr="00060C31">
              <w:rPr>
                <w:rFonts w:hint="eastAsia"/>
                <w:sz w:val="20"/>
                <w:szCs w:val="20"/>
              </w:rPr>
              <w:t>，</w:t>
            </w:r>
            <w:r w:rsidRPr="00060C31">
              <w:rPr>
                <w:rFonts w:hint="eastAsia"/>
                <w:sz w:val="20"/>
                <w:szCs w:val="20"/>
              </w:rPr>
              <w:t>浮田一丁目</w:t>
            </w:r>
            <w:r w:rsidR="00396088" w:rsidRPr="00060C31">
              <w:rPr>
                <w:rFonts w:hint="eastAsia"/>
                <w:sz w:val="20"/>
                <w:szCs w:val="20"/>
              </w:rPr>
              <w:t>，</w:t>
            </w:r>
            <w:r w:rsidRPr="00060C31">
              <w:rPr>
                <w:rFonts w:hint="eastAsia"/>
                <w:sz w:val="20"/>
                <w:szCs w:val="20"/>
              </w:rPr>
              <w:t>浮田二丁目</w:t>
            </w:r>
            <w:r w:rsidR="00396088" w:rsidRPr="00060C31">
              <w:rPr>
                <w:rFonts w:hint="eastAsia"/>
                <w:sz w:val="20"/>
                <w:szCs w:val="20"/>
              </w:rPr>
              <w:t>，</w:t>
            </w:r>
            <w:r w:rsidRPr="00060C31">
              <w:rPr>
                <w:rFonts w:hint="eastAsia"/>
                <w:sz w:val="20"/>
                <w:szCs w:val="20"/>
              </w:rPr>
              <w:t>梅田一丁目</w:t>
            </w:r>
            <w:r w:rsidR="00396088" w:rsidRPr="00060C31">
              <w:rPr>
                <w:rFonts w:hint="eastAsia"/>
                <w:sz w:val="20"/>
                <w:szCs w:val="20"/>
              </w:rPr>
              <w:t>，</w:t>
            </w:r>
            <w:r w:rsidRPr="00060C31">
              <w:rPr>
                <w:rFonts w:hint="eastAsia"/>
                <w:sz w:val="20"/>
                <w:szCs w:val="20"/>
              </w:rPr>
              <w:t>梅田二丁目</w:t>
            </w:r>
            <w:r w:rsidR="00396088" w:rsidRPr="00060C31">
              <w:rPr>
                <w:rFonts w:hint="eastAsia"/>
                <w:sz w:val="20"/>
                <w:szCs w:val="20"/>
              </w:rPr>
              <w:t>，</w:t>
            </w:r>
            <w:r w:rsidRPr="00060C31">
              <w:rPr>
                <w:rFonts w:hint="eastAsia"/>
                <w:sz w:val="20"/>
                <w:szCs w:val="20"/>
              </w:rPr>
              <w:t>梅田三丁目</w:t>
            </w:r>
            <w:r w:rsidR="00396088" w:rsidRPr="00060C31">
              <w:rPr>
                <w:rFonts w:hint="eastAsia"/>
                <w:sz w:val="20"/>
                <w:szCs w:val="20"/>
              </w:rPr>
              <w:t>，</w:t>
            </w:r>
            <w:r w:rsidRPr="00060C31">
              <w:rPr>
                <w:rFonts w:hint="eastAsia"/>
                <w:sz w:val="20"/>
                <w:szCs w:val="20"/>
              </w:rPr>
              <w:t>扇町一丁目</w:t>
            </w:r>
            <w:r w:rsidR="00396088" w:rsidRPr="00060C31">
              <w:rPr>
                <w:rFonts w:hint="eastAsia"/>
                <w:sz w:val="20"/>
                <w:szCs w:val="20"/>
              </w:rPr>
              <w:t>，</w:t>
            </w:r>
            <w:r w:rsidRPr="00060C31">
              <w:rPr>
                <w:rFonts w:hint="eastAsia"/>
                <w:sz w:val="20"/>
                <w:szCs w:val="20"/>
              </w:rPr>
              <w:t>扇町二丁目</w:t>
            </w:r>
            <w:r w:rsidR="00396088" w:rsidRPr="00060C31">
              <w:rPr>
                <w:rFonts w:hint="eastAsia"/>
                <w:sz w:val="20"/>
                <w:szCs w:val="20"/>
              </w:rPr>
              <w:t>，</w:t>
            </w:r>
            <w:r w:rsidRPr="00060C31">
              <w:rPr>
                <w:rFonts w:hint="eastAsia"/>
                <w:sz w:val="20"/>
                <w:szCs w:val="20"/>
              </w:rPr>
              <w:t>大深町</w:t>
            </w:r>
            <w:r w:rsidR="00396088" w:rsidRPr="00060C31">
              <w:rPr>
                <w:rFonts w:hint="eastAsia"/>
                <w:sz w:val="20"/>
                <w:szCs w:val="20"/>
              </w:rPr>
              <w:t>，</w:t>
            </w:r>
            <w:r w:rsidRPr="00060C31">
              <w:rPr>
                <w:rFonts w:hint="eastAsia"/>
                <w:sz w:val="20"/>
                <w:szCs w:val="20"/>
              </w:rPr>
              <w:t>角田町</w:t>
            </w:r>
            <w:r w:rsidR="00396088" w:rsidRPr="00060C31">
              <w:rPr>
                <w:rFonts w:hint="eastAsia"/>
                <w:sz w:val="20"/>
                <w:szCs w:val="20"/>
              </w:rPr>
              <w:t>，</w:t>
            </w:r>
            <w:r w:rsidRPr="00060C31">
              <w:rPr>
                <w:rFonts w:hint="eastAsia"/>
                <w:sz w:val="20"/>
                <w:szCs w:val="20"/>
              </w:rPr>
              <w:t>神山町</w:t>
            </w:r>
            <w:r w:rsidR="00396088" w:rsidRPr="00060C31">
              <w:rPr>
                <w:rFonts w:hint="eastAsia"/>
                <w:sz w:val="20"/>
                <w:szCs w:val="20"/>
              </w:rPr>
              <w:t>，</w:t>
            </w:r>
            <w:r w:rsidRPr="00060C31">
              <w:rPr>
                <w:rFonts w:hint="eastAsia"/>
                <w:sz w:val="20"/>
                <w:szCs w:val="20"/>
              </w:rPr>
              <w:t>菅栄町</w:t>
            </w:r>
            <w:r w:rsidR="00396088" w:rsidRPr="00060C31">
              <w:rPr>
                <w:rFonts w:hint="eastAsia"/>
                <w:sz w:val="20"/>
                <w:szCs w:val="20"/>
              </w:rPr>
              <w:t>，</w:t>
            </w:r>
            <w:r w:rsidRPr="00060C31">
              <w:rPr>
                <w:rFonts w:hint="eastAsia"/>
                <w:sz w:val="20"/>
                <w:szCs w:val="20"/>
              </w:rPr>
              <w:t>黒崎町</w:t>
            </w:r>
            <w:r w:rsidR="00396088" w:rsidRPr="00060C31">
              <w:rPr>
                <w:rFonts w:hint="eastAsia"/>
                <w:sz w:val="20"/>
                <w:szCs w:val="20"/>
              </w:rPr>
              <w:t>，</w:t>
            </w:r>
            <w:r w:rsidRPr="00060C31">
              <w:rPr>
                <w:rFonts w:hint="eastAsia"/>
                <w:sz w:val="20"/>
                <w:szCs w:val="20"/>
              </w:rPr>
              <w:t>小松原町</w:t>
            </w:r>
            <w:r w:rsidR="00396088" w:rsidRPr="00060C31">
              <w:rPr>
                <w:rFonts w:hint="eastAsia"/>
                <w:sz w:val="20"/>
                <w:szCs w:val="20"/>
              </w:rPr>
              <w:t>，</w:t>
            </w:r>
            <w:r w:rsidRPr="00060C31">
              <w:rPr>
                <w:rFonts w:hint="eastAsia"/>
                <w:sz w:val="20"/>
                <w:szCs w:val="20"/>
              </w:rPr>
              <w:t>芝田一丁目</w:t>
            </w:r>
            <w:r w:rsidR="00396088" w:rsidRPr="00060C31">
              <w:rPr>
                <w:rFonts w:hint="eastAsia"/>
                <w:sz w:val="20"/>
                <w:szCs w:val="20"/>
              </w:rPr>
              <w:t>，</w:t>
            </w:r>
            <w:r w:rsidRPr="00060C31">
              <w:rPr>
                <w:rFonts w:hint="eastAsia"/>
                <w:sz w:val="20"/>
                <w:szCs w:val="20"/>
              </w:rPr>
              <w:t>芝田二丁目</w:t>
            </w:r>
            <w:r w:rsidR="00396088" w:rsidRPr="00060C31">
              <w:rPr>
                <w:rFonts w:hint="eastAsia"/>
                <w:sz w:val="20"/>
                <w:szCs w:val="20"/>
              </w:rPr>
              <w:t>，</w:t>
            </w:r>
            <w:r w:rsidRPr="00060C31">
              <w:rPr>
                <w:rFonts w:hint="eastAsia"/>
                <w:sz w:val="20"/>
                <w:szCs w:val="20"/>
              </w:rPr>
              <w:t>曾根崎一丁目</w:t>
            </w:r>
            <w:r w:rsidR="00396088" w:rsidRPr="00060C31">
              <w:rPr>
                <w:rFonts w:hint="eastAsia"/>
                <w:sz w:val="20"/>
                <w:szCs w:val="20"/>
              </w:rPr>
              <w:t>，</w:t>
            </w:r>
            <w:r w:rsidRPr="00060C31">
              <w:rPr>
                <w:rFonts w:hint="eastAsia"/>
                <w:sz w:val="20"/>
                <w:szCs w:val="20"/>
              </w:rPr>
              <w:t>曾根崎二丁目</w:t>
            </w:r>
            <w:r w:rsidR="00396088" w:rsidRPr="00060C31">
              <w:rPr>
                <w:rFonts w:hint="eastAsia"/>
                <w:sz w:val="20"/>
                <w:szCs w:val="20"/>
              </w:rPr>
              <w:t>，</w:t>
            </w:r>
            <w:r w:rsidRPr="00060C31">
              <w:rPr>
                <w:rFonts w:hint="eastAsia"/>
                <w:sz w:val="20"/>
                <w:szCs w:val="20"/>
              </w:rPr>
              <w:t>太融寺町</w:t>
            </w:r>
            <w:r w:rsidR="00396088" w:rsidRPr="00060C31">
              <w:rPr>
                <w:rFonts w:hint="eastAsia"/>
                <w:sz w:val="20"/>
                <w:szCs w:val="20"/>
              </w:rPr>
              <w:t>，</w:t>
            </w:r>
            <w:r w:rsidRPr="00060C31">
              <w:rPr>
                <w:rFonts w:hint="eastAsia"/>
                <w:sz w:val="20"/>
                <w:szCs w:val="20"/>
              </w:rPr>
              <w:t>茶屋町</w:t>
            </w:r>
            <w:r w:rsidR="00396088" w:rsidRPr="00060C31">
              <w:rPr>
                <w:rFonts w:hint="eastAsia"/>
                <w:sz w:val="20"/>
                <w:szCs w:val="20"/>
              </w:rPr>
              <w:t>，</w:t>
            </w:r>
            <w:r w:rsidRPr="00060C31">
              <w:rPr>
                <w:rFonts w:hint="eastAsia"/>
                <w:sz w:val="20"/>
                <w:szCs w:val="20"/>
              </w:rPr>
              <w:t>鶴野町</w:t>
            </w:r>
            <w:r w:rsidR="00396088" w:rsidRPr="00060C31">
              <w:rPr>
                <w:rFonts w:hint="eastAsia"/>
                <w:sz w:val="20"/>
                <w:szCs w:val="20"/>
              </w:rPr>
              <w:t>，</w:t>
            </w:r>
            <w:r w:rsidRPr="00060C31">
              <w:rPr>
                <w:rFonts w:hint="eastAsia"/>
                <w:sz w:val="20"/>
                <w:szCs w:val="20"/>
              </w:rPr>
              <w:t>天神橋四丁目</w:t>
            </w:r>
            <w:r w:rsidR="00396088" w:rsidRPr="00060C31">
              <w:rPr>
                <w:rFonts w:hint="eastAsia"/>
                <w:sz w:val="20"/>
                <w:szCs w:val="20"/>
              </w:rPr>
              <w:t>，</w:t>
            </w:r>
            <w:r w:rsidRPr="00060C31">
              <w:rPr>
                <w:rFonts w:hint="eastAsia"/>
                <w:sz w:val="20"/>
                <w:szCs w:val="20"/>
              </w:rPr>
              <w:t>天神橋五丁目</w:t>
            </w:r>
            <w:r w:rsidR="00396088" w:rsidRPr="00060C31">
              <w:rPr>
                <w:rFonts w:hint="eastAsia"/>
                <w:sz w:val="20"/>
                <w:szCs w:val="20"/>
              </w:rPr>
              <w:t>，</w:t>
            </w:r>
            <w:r w:rsidRPr="00060C31">
              <w:rPr>
                <w:rFonts w:hint="eastAsia"/>
                <w:sz w:val="20"/>
                <w:szCs w:val="20"/>
              </w:rPr>
              <w:t>天神橋六丁目</w:t>
            </w:r>
            <w:r w:rsidR="00396088" w:rsidRPr="00060C31">
              <w:rPr>
                <w:rFonts w:hint="eastAsia"/>
                <w:sz w:val="20"/>
                <w:szCs w:val="20"/>
              </w:rPr>
              <w:t>，</w:t>
            </w:r>
            <w:r w:rsidRPr="00060C31">
              <w:rPr>
                <w:rFonts w:hint="eastAsia"/>
                <w:sz w:val="20"/>
                <w:szCs w:val="20"/>
              </w:rPr>
              <w:t>兎我野町</w:t>
            </w:r>
            <w:r w:rsidR="00396088" w:rsidRPr="00060C31">
              <w:rPr>
                <w:rFonts w:hint="eastAsia"/>
                <w:sz w:val="20"/>
                <w:szCs w:val="20"/>
              </w:rPr>
              <w:t>，</w:t>
            </w:r>
            <w:r w:rsidRPr="00060C31">
              <w:rPr>
                <w:rFonts w:hint="eastAsia"/>
                <w:sz w:val="20"/>
                <w:szCs w:val="20"/>
              </w:rPr>
              <w:t>堂山町</w:t>
            </w:r>
            <w:r w:rsidR="00396088" w:rsidRPr="00060C31">
              <w:rPr>
                <w:rFonts w:hint="eastAsia"/>
                <w:sz w:val="20"/>
                <w:szCs w:val="20"/>
              </w:rPr>
              <w:t>，</w:t>
            </w:r>
            <w:r w:rsidRPr="00060C31">
              <w:rPr>
                <w:rFonts w:hint="eastAsia"/>
                <w:sz w:val="20"/>
                <w:szCs w:val="20"/>
              </w:rPr>
              <w:t>中崎一丁目</w:t>
            </w:r>
            <w:r w:rsidR="00396088" w:rsidRPr="00060C31">
              <w:rPr>
                <w:rFonts w:hint="eastAsia"/>
                <w:sz w:val="20"/>
                <w:szCs w:val="20"/>
              </w:rPr>
              <w:t>，</w:t>
            </w:r>
            <w:r w:rsidRPr="00060C31">
              <w:rPr>
                <w:rFonts w:hint="eastAsia"/>
                <w:sz w:val="20"/>
                <w:szCs w:val="20"/>
              </w:rPr>
              <w:t>中崎二丁目</w:t>
            </w:r>
            <w:r w:rsidR="00396088" w:rsidRPr="00060C31">
              <w:rPr>
                <w:rFonts w:hint="eastAsia"/>
                <w:sz w:val="20"/>
                <w:szCs w:val="20"/>
              </w:rPr>
              <w:t>，</w:t>
            </w:r>
            <w:r w:rsidRPr="00060C31">
              <w:rPr>
                <w:rFonts w:hint="eastAsia"/>
                <w:sz w:val="20"/>
                <w:szCs w:val="20"/>
              </w:rPr>
              <w:t>中崎三丁目</w:t>
            </w:r>
            <w:r w:rsidR="00396088" w:rsidRPr="00060C31">
              <w:rPr>
                <w:rFonts w:hint="eastAsia"/>
                <w:sz w:val="20"/>
                <w:szCs w:val="20"/>
              </w:rPr>
              <w:t>，</w:t>
            </w:r>
            <w:r w:rsidRPr="00060C31">
              <w:rPr>
                <w:rFonts w:hint="eastAsia"/>
                <w:sz w:val="20"/>
                <w:szCs w:val="20"/>
              </w:rPr>
              <w:t>中崎西一丁目</w:t>
            </w:r>
            <w:r w:rsidR="00396088" w:rsidRPr="00060C31">
              <w:rPr>
                <w:rFonts w:hint="eastAsia"/>
                <w:sz w:val="20"/>
                <w:szCs w:val="20"/>
              </w:rPr>
              <w:t>，</w:t>
            </w:r>
            <w:r w:rsidRPr="00060C31">
              <w:rPr>
                <w:rFonts w:hint="eastAsia"/>
                <w:sz w:val="20"/>
                <w:szCs w:val="20"/>
              </w:rPr>
              <w:t>中崎西二丁目</w:t>
            </w:r>
            <w:r w:rsidR="00396088" w:rsidRPr="00060C31">
              <w:rPr>
                <w:rFonts w:hint="eastAsia"/>
                <w:sz w:val="20"/>
                <w:szCs w:val="20"/>
              </w:rPr>
              <w:t>，</w:t>
            </w:r>
            <w:r w:rsidRPr="00060C31">
              <w:rPr>
                <w:rFonts w:hint="eastAsia"/>
                <w:sz w:val="20"/>
                <w:szCs w:val="20"/>
              </w:rPr>
              <w:t>中崎西三丁目</w:t>
            </w:r>
            <w:r w:rsidR="00396088" w:rsidRPr="00060C31">
              <w:rPr>
                <w:rFonts w:hint="eastAsia"/>
                <w:sz w:val="20"/>
                <w:szCs w:val="20"/>
              </w:rPr>
              <w:t>，</w:t>
            </w:r>
            <w:r w:rsidRPr="00060C31">
              <w:rPr>
                <w:rFonts w:hint="eastAsia"/>
                <w:sz w:val="20"/>
                <w:szCs w:val="20"/>
              </w:rPr>
              <w:t>中崎西四丁目</w:t>
            </w:r>
            <w:r w:rsidR="00396088" w:rsidRPr="00060C31">
              <w:rPr>
                <w:rFonts w:hint="eastAsia"/>
                <w:sz w:val="20"/>
                <w:szCs w:val="20"/>
              </w:rPr>
              <w:t>，</w:t>
            </w:r>
            <w:r w:rsidRPr="00060C31">
              <w:rPr>
                <w:rFonts w:hint="eastAsia"/>
                <w:sz w:val="20"/>
                <w:szCs w:val="20"/>
              </w:rPr>
              <w:t>浪花町</w:t>
            </w:r>
            <w:r w:rsidR="00396088" w:rsidRPr="00060C31">
              <w:rPr>
                <w:rFonts w:hint="eastAsia"/>
                <w:sz w:val="20"/>
                <w:szCs w:val="20"/>
              </w:rPr>
              <w:t>，</w:t>
            </w:r>
            <w:r w:rsidRPr="00060C31">
              <w:rPr>
                <w:rFonts w:hint="eastAsia"/>
                <w:sz w:val="20"/>
                <w:szCs w:val="20"/>
              </w:rPr>
              <w:t>錦町</w:t>
            </w:r>
            <w:r w:rsidR="00396088" w:rsidRPr="00060C31">
              <w:rPr>
                <w:rFonts w:hint="eastAsia"/>
                <w:sz w:val="20"/>
                <w:szCs w:val="20"/>
              </w:rPr>
              <w:t>，</w:t>
            </w:r>
            <w:r w:rsidRPr="00060C31">
              <w:rPr>
                <w:rFonts w:hint="eastAsia"/>
                <w:sz w:val="20"/>
                <w:szCs w:val="20"/>
              </w:rPr>
              <w:t>野崎町</w:t>
            </w:r>
            <w:r w:rsidR="00396088" w:rsidRPr="00060C31">
              <w:rPr>
                <w:rFonts w:hint="eastAsia"/>
                <w:sz w:val="20"/>
                <w:szCs w:val="20"/>
              </w:rPr>
              <w:t>，</w:t>
            </w:r>
            <w:r w:rsidRPr="00060C31">
              <w:rPr>
                <w:rFonts w:hint="eastAsia"/>
                <w:sz w:val="20"/>
                <w:szCs w:val="20"/>
              </w:rPr>
              <w:t>万歳町</w:t>
            </w:r>
            <w:r w:rsidR="00396088" w:rsidRPr="00060C31">
              <w:rPr>
                <w:rFonts w:hint="eastAsia"/>
                <w:sz w:val="20"/>
                <w:szCs w:val="20"/>
              </w:rPr>
              <w:t>，</w:t>
            </w:r>
            <w:r w:rsidRPr="00060C31">
              <w:rPr>
                <w:rFonts w:hint="eastAsia"/>
                <w:sz w:val="20"/>
                <w:szCs w:val="20"/>
              </w:rPr>
              <w:t>樋之口町</w:t>
            </w:r>
            <w:r w:rsidR="00396088" w:rsidRPr="00060C31">
              <w:rPr>
                <w:rFonts w:hint="eastAsia"/>
                <w:sz w:val="20"/>
                <w:szCs w:val="20"/>
              </w:rPr>
              <w:t>，</w:t>
            </w:r>
            <w:r w:rsidRPr="00060C31">
              <w:rPr>
                <w:rFonts w:hint="eastAsia"/>
                <w:sz w:val="20"/>
                <w:szCs w:val="20"/>
              </w:rPr>
              <w:t>南扇町及び山崎町</w:t>
            </w:r>
          </w:p>
        </w:tc>
      </w:tr>
      <w:tr w:rsidR="003B054A" w:rsidRPr="00E55846" w14:paraId="04B19998" w14:textId="77777777" w:rsidTr="00140F12">
        <w:trPr>
          <w:trHeight w:val="338"/>
          <w:jc w:val="center"/>
        </w:trPr>
        <w:tc>
          <w:tcPr>
            <w:tcW w:w="1555" w:type="dxa"/>
            <w:vMerge w:val="restart"/>
            <w:vAlign w:val="center"/>
          </w:tcPr>
          <w:p w14:paraId="28E51AA7" w14:textId="77777777" w:rsidR="003B054A" w:rsidRPr="00060C31" w:rsidRDefault="003B054A" w:rsidP="00140F12">
            <w:pPr>
              <w:jc w:val="center"/>
              <w:rPr>
                <w:sz w:val="20"/>
                <w:szCs w:val="20"/>
              </w:rPr>
            </w:pPr>
            <w:r w:rsidRPr="00060C31">
              <w:rPr>
                <w:sz w:val="20"/>
                <w:szCs w:val="20"/>
              </w:rPr>
              <w:t>管内情勢</w:t>
            </w:r>
          </w:p>
        </w:tc>
        <w:tc>
          <w:tcPr>
            <w:tcW w:w="1275" w:type="dxa"/>
            <w:vAlign w:val="center"/>
          </w:tcPr>
          <w:p w14:paraId="783C4B50" w14:textId="77777777" w:rsidR="003B054A" w:rsidRPr="00060C31" w:rsidRDefault="003B054A" w:rsidP="00140F12">
            <w:pPr>
              <w:jc w:val="center"/>
              <w:rPr>
                <w:sz w:val="20"/>
                <w:szCs w:val="20"/>
              </w:rPr>
            </w:pPr>
            <w:r w:rsidRPr="00060C31">
              <w:rPr>
                <w:rFonts w:hint="eastAsia"/>
                <w:sz w:val="20"/>
                <w:szCs w:val="20"/>
              </w:rPr>
              <w:t>管内</w:t>
            </w:r>
            <w:r w:rsidRPr="00060C31">
              <w:rPr>
                <w:sz w:val="20"/>
                <w:szCs w:val="20"/>
              </w:rPr>
              <w:t>人口</w:t>
            </w:r>
          </w:p>
        </w:tc>
        <w:tc>
          <w:tcPr>
            <w:tcW w:w="5664" w:type="dxa"/>
          </w:tcPr>
          <w:p w14:paraId="3C222350" w14:textId="77777777" w:rsidR="003B054A" w:rsidRPr="00060C31" w:rsidRDefault="003B054A" w:rsidP="003B054A">
            <w:pPr>
              <w:rPr>
                <w:sz w:val="20"/>
                <w:szCs w:val="20"/>
                <w:lang w:eastAsia="zh-TW"/>
              </w:rPr>
            </w:pPr>
            <w:r w:rsidRPr="00060C31">
              <w:rPr>
                <w:rFonts w:hint="eastAsia"/>
                <w:sz w:val="20"/>
                <w:szCs w:val="20"/>
                <w:lang w:eastAsia="zh-TW"/>
              </w:rPr>
              <w:t>約2万7千人（</w:t>
            </w:r>
            <w:r w:rsidRPr="00060C31">
              <w:rPr>
                <w:sz w:val="20"/>
                <w:szCs w:val="20"/>
                <w:lang w:eastAsia="zh-TW"/>
              </w:rPr>
              <w:t>約1万7千世帯</w:t>
            </w:r>
            <w:r w:rsidRPr="00060C31">
              <w:rPr>
                <w:rFonts w:hint="eastAsia"/>
                <w:sz w:val="20"/>
                <w:szCs w:val="20"/>
                <w:lang w:eastAsia="zh-TW"/>
              </w:rPr>
              <w:t>）</w:t>
            </w:r>
          </w:p>
        </w:tc>
      </w:tr>
      <w:tr w:rsidR="003B054A" w:rsidRPr="00E55846" w14:paraId="47C456DA" w14:textId="77777777" w:rsidTr="00140F12">
        <w:trPr>
          <w:jc w:val="center"/>
        </w:trPr>
        <w:tc>
          <w:tcPr>
            <w:tcW w:w="1555" w:type="dxa"/>
            <w:vMerge/>
            <w:vAlign w:val="center"/>
          </w:tcPr>
          <w:p w14:paraId="2C5E146B" w14:textId="77777777" w:rsidR="003B054A" w:rsidRPr="00060C31" w:rsidRDefault="003B054A" w:rsidP="00140F12">
            <w:pPr>
              <w:jc w:val="center"/>
              <w:rPr>
                <w:sz w:val="20"/>
                <w:szCs w:val="20"/>
                <w:lang w:eastAsia="zh-TW"/>
              </w:rPr>
            </w:pPr>
          </w:p>
        </w:tc>
        <w:tc>
          <w:tcPr>
            <w:tcW w:w="1275" w:type="dxa"/>
            <w:vAlign w:val="center"/>
          </w:tcPr>
          <w:p w14:paraId="30420931" w14:textId="77777777" w:rsidR="003B054A" w:rsidRPr="00060C31" w:rsidRDefault="003B054A" w:rsidP="00140F12">
            <w:pPr>
              <w:jc w:val="center"/>
              <w:rPr>
                <w:sz w:val="20"/>
                <w:szCs w:val="20"/>
              </w:rPr>
            </w:pPr>
            <w:r w:rsidRPr="00060C31">
              <w:rPr>
                <w:rFonts w:hint="eastAsia"/>
                <w:sz w:val="20"/>
                <w:szCs w:val="20"/>
              </w:rPr>
              <w:t>管内</w:t>
            </w:r>
            <w:r w:rsidRPr="00060C31">
              <w:rPr>
                <w:sz w:val="20"/>
                <w:szCs w:val="20"/>
              </w:rPr>
              <w:t>面積</w:t>
            </w:r>
          </w:p>
        </w:tc>
        <w:tc>
          <w:tcPr>
            <w:tcW w:w="5664" w:type="dxa"/>
          </w:tcPr>
          <w:p w14:paraId="706758BE" w14:textId="77777777" w:rsidR="003B054A" w:rsidRPr="00060C31" w:rsidRDefault="003B054A" w:rsidP="003B054A">
            <w:pPr>
              <w:rPr>
                <w:sz w:val="20"/>
                <w:szCs w:val="20"/>
              </w:rPr>
            </w:pPr>
            <w:r w:rsidRPr="00060C31">
              <w:rPr>
                <w:rFonts w:hint="eastAsia"/>
                <w:sz w:val="20"/>
                <w:szCs w:val="20"/>
              </w:rPr>
              <w:t>2.48㎢</w:t>
            </w:r>
          </w:p>
        </w:tc>
      </w:tr>
      <w:tr w:rsidR="003B054A" w:rsidRPr="00E55846" w14:paraId="259EE440" w14:textId="77777777" w:rsidTr="00140F12">
        <w:tblPrEx>
          <w:jc w:val="left"/>
        </w:tblPrEx>
        <w:trPr>
          <w:trHeight w:val="340"/>
        </w:trPr>
        <w:tc>
          <w:tcPr>
            <w:tcW w:w="1555" w:type="dxa"/>
            <w:vAlign w:val="center"/>
          </w:tcPr>
          <w:p w14:paraId="5244BD57" w14:textId="77777777" w:rsidR="003B054A" w:rsidRPr="00060C31" w:rsidRDefault="003B054A" w:rsidP="00140F12">
            <w:pPr>
              <w:jc w:val="center"/>
              <w:rPr>
                <w:sz w:val="20"/>
                <w:szCs w:val="20"/>
              </w:rPr>
            </w:pPr>
            <w:r w:rsidRPr="00060C31">
              <w:rPr>
                <w:rFonts w:hint="eastAsia"/>
                <w:sz w:val="20"/>
                <w:szCs w:val="20"/>
              </w:rPr>
              <w:t>定員</w:t>
            </w:r>
          </w:p>
        </w:tc>
        <w:tc>
          <w:tcPr>
            <w:tcW w:w="6939" w:type="dxa"/>
            <w:gridSpan w:val="2"/>
          </w:tcPr>
          <w:p w14:paraId="32208BC5" w14:textId="77777777" w:rsidR="003B054A" w:rsidRPr="00060C31" w:rsidRDefault="003B054A" w:rsidP="003B054A">
            <w:pPr>
              <w:rPr>
                <w:sz w:val="20"/>
                <w:szCs w:val="20"/>
              </w:rPr>
            </w:pPr>
            <w:r w:rsidRPr="00060C31">
              <w:rPr>
                <w:rFonts w:hint="eastAsia"/>
                <w:sz w:val="20"/>
                <w:szCs w:val="20"/>
              </w:rPr>
              <w:t>計365名</w:t>
            </w:r>
          </w:p>
        </w:tc>
      </w:tr>
      <w:tr w:rsidR="003B054A" w:rsidRPr="00E55846" w14:paraId="7E9C9DFC" w14:textId="77777777" w:rsidTr="00140F12">
        <w:tblPrEx>
          <w:jc w:val="left"/>
        </w:tblPrEx>
        <w:trPr>
          <w:trHeight w:val="340"/>
        </w:trPr>
        <w:tc>
          <w:tcPr>
            <w:tcW w:w="1555" w:type="dxa"/>
            <w:vMerge w:val="restart"/>
            <w:vAlign w:val="center"/>
          </w:tcPr>
          <w:p w14:paraId="5BA7435D" w14:textId="77777777" w:rsidR="003B054A" w:rsidRPr="00060C31" w:rsidRDefault="003B054A" w:rsidP="00140F12">
            <w:pPr>
              <w:jc w:val="center"/>
              <w:rPr>
                <w:sz w:val="20"/>
                <w:szCs w:val="20"/>
              </w:rPr>
            </w:pPr>
            <w:r w:rsidRPr="00060C31">
              <w:rPr>
                <w:rFonts w:hint="eastAsia"/>
                <w:sz w:val="20"/>
                <w:szCs w:val="20"/>
              </w:rPr>
              <w:lastRenderedPageBreak/>
              <w:t>沿革</w:t>
            </w:r>
          </w:p>
        </w:tc>
        <w:tc>
          <w:tcPr>
            <w:tcW w:w="1275" w:type="dxa"/>
            <w:vAlign w:val="center"/>
          </w:tcPr>
          <w:p w14:paraId="3AD03801" w14:textId="77777777" w:rsidR="003B054A" w:rsidRPr="00060C31" w:rsidRDefault="003B054A" w:rsidP="00140F12">
            <w:pPr>
              <w:jc w:val="center"/>
              <w:rPr>
                <w:sz w:val="20"/>
                <w:szCs w:val="20"/>
              </w:rPr>
            </w:pPr>
            <w:r w:rsidRPr="00060C31">
              <w:rPr>
                <w:rFonts w:hint="eastAsia"/>
                <w:sz w:val="20"/>
                <w:szCs w:val="20"/>
              </w:rPr>
              <w:t>明治13年</w:t>
            </w:r>
          </w:p>
        </w:tc>
        <w:tc>
          <w:tcPr>
            <w:tcW w:w="5664" w:type="dxa"/>
          </w:tcPr>
          <w:p w14:paraId="61014372" w14:textId="77777777" w:rsidR="003B054A" w:rsidRPr="00060C31" w:rsidRDefault="003B054A" w:rsidP="003B054A">
            <w:pPr>
              <w:rPr>
                <w:sz w:val="20"/>
                <w:szCs w:val="20"/>
              </w:rPr>
            </w:pPr>
            <w:r w:rsidRPr="00060C31">
              <w:rPr>
                <w:rFonts w:hint="eastAsia"/>
                <w:sz w:val="20"/>
                <w:szCs w:val="20"/>
              </w:rPr>
              <w:t>曽根崎警察署として開庁</w:t>
            </w:r>
          </w:p>
          <w:p w14:paraId="08855864" w14:textId="51AF05C5" w:rsidR="003B054A" w:rsidRPr="00060C31" w:rsidRDefault="003B054A" w:rsidP="003B054A">
            <w:pPr>
              <w:rPr>
                <w:sz w:val="20"/>
                <w:szCs w:val="20"/>
              </w:rPr>
            </w:pPr>
            <w:r w:rsidRPr="00060C31">
              <w:rPr>
                <w:rFonts w:hint="eastAsia"/>
                <w:sz w:val="20"/>
                <w:szCs w:val="20"/>
              </w:rPr>
              <w:t>（当時の</w:t>
            </w:r>
            <w:r w:rsidRPr="00060C31">
              <w:rPr>
                <w:sz w:val="20"/>
                <w:szCs w:val="20"/>
              </w:rPr>
              <w:t>菅原警察署を</w:t>
            </w:r>
            <w:r w:rsidRPr="00060C31">
              <w:rPr>
                <w:rFonts w:hint="eastAsia"/>
                <w:sz w:val="20"/>
                <w:szCs w:val="20"/>
              </w:rPr>
              <w:t>北区曽根崎262番地に</w:t>
            </w:r>
            <w:r w:rsidRPr="00060C31">
              <w:rPr>
                <w:sz w:val="20"/>
                <w:szCs w:val="20"/>
              </w:rPr>
              <w:t>移転</w:t>
            </w:r>
            <w:r w:rsidR="0045373C" w:rsidRPr="00060C31">
              <w:rPr>
                <w:sz w:val="20"/>
                <w:szCs w:val="20"/>
              </w:rPr>
              <w:t>した上</w:t>
            </w:r>
            <w:r w:rsidRPr="00060C31">
              <w:rPr>
                <w:rFonts w:hint="eastAsia"/>
                <w:sz w:val="20"/>
                <w:szCs w:val="20"/>
              </w:rPr>
              <w:t>で曽根崎警察署に</w:t>
            </w:r>
            <w:r w:rsidRPr="00060C31">
              <w:rPr>
                <w:sz w:val="20"/>
                <w:szCs w:val="20"/>
              </w:rPr>
              <w:t>改称</w:t>
            </w:r>
            <w:r w:rsidRPr="00060C31">
              <w:rPr>
                <w:rFonts w:hint="eastAsia"/>
                <w:sz w:val="20"/>
                <w:szCs w:val="20"/>
              </w:rPr>
              <w:t>）</w:t>
            </w:r>
          </w:p>
        </w:tc>
      </w:tr>
      <w:tr w:rsidR="003B054A" w:rsidRPr="00E55846" w14:paraId="4075646E" w14:textId="77777777" w:rsidTr="00140F12">
        <w:tblPrEx>
          <w:jc w:val="left"/>
        </w:tblPrEx>
        <w:trPr>
          <w:trHeight w:val="340"/>
        </w:trPr>
        <w:tc>
          <w:tcPr>
            <w:tcW w:w="1555" w:type="dxa"/>
            <w:vMerge/>
            <w:vAlign w:val="center"/>
          </w:tcPr>
          <w:p w14:paraId="5965CC73" w14:textId="77777777" w:rsidR="003B054A" w:rsidRPr="00060C31" w:rsidRDefault="003B054A" w:rsidP="00140F12">
            <w:pPr>
              <w:jc w:val="center"/>
              <w:rPr>
                <w:sz w:val="20"/>
                <w:szCs w:val="20"/>
              </w:rPr>
            </w:pPr>
          </w:p>
        </w:tc>
        <w:tc>
          <w:tcPr>
            <w:tcW w:w="1275" w:type="dxa"/>
            <w:vAlign w:val="center"/>
          </w:tcPr>
          <w:p w14:paraId="31613404" w14:textId="77777777" w:rsidR="003B054A" w:rsidRPr="00060C31" w:rsidRDefault="003B054A" w:rsidP="00140F12">
            <w:pPr>
              <w:jc w:val="center"/>
              <w:rPr>
                <w:sz w:val="20"/>
                <w:szCs w:val="20"/>
              </w:rPr>
            </w:pPr>
            <w:r w:rsidRPr="00060C31">
              <w:rPr>
                <w:rFonts w:hint="eastAsia"/>
                <w:sz w:val="20"/>
                <w:szCs w:val="20"/>
              </w:rPr>
              <w:t>明治44年</w:t>
            </w:r>
          </w:p>
        </w:tc>
        <w:tc>
          <w:tcPr>
            <w:tcW w:w="5664" w:type="dxa"/>
          </w:tcPr>
          <w:p w14:paraId="791547EE" w14:textId="77777777" w:rsidR="003B054A" w:rsidRPr="00060C31" w:rsidRDefault="003B054A" w:rsidP="003B054A">
            <w:pPr>
              <w:rPr>
                <w:sz w:val="20"/>
                <w:szCs w:val="20"/>
              </w:rPr>
            </w:pPr>
            <w:r w:rsidRPr="00060C31">
              <w:rPr>
                <w:rFonts w:hint="eastAsia"/>
                <w:sz w:val="20"/>
                <w:szCs w:val="20"/>
              </w:rPr>
              <w:t>北区曽根崎中200番地5に庁舎を移転</w:t>
            </w:r>
          </w:p>
        </w:tc>
      </w:tr>
      <w:tr w:rsidR="003B054A" w:rsidRPr="00E55846" w14:paraId="0B9B95D3" w14:textId="77777777" w:rsidTr="00140F12">
        <w:tblPrEx>
          <w:jc w:val="left"/>
        </w:tblPrEx>
        <w:trPr>
          <w:trHeight w:val="340"/>
        </w:trPr>
        <w:tc>
          <w:tcPr>
            <w:tcW w:w="1555" w:type="dxa"/>
            <w:vMerge/>
            <w:vAlign w:val="center"/>
          </w:tcPr>
          <w:p w14:paraId="729AAA3F" w14:textId="77777777" w:rsidR="003B054A" w:rsidRPr="00060C31" w:rsidRDefault="003B054A" w:rsidP="00140F12">
            <w:pPr>
              <w:jc w:val="center"/>
              <w:rPr>
                <w:sz w:val="20"/>
                <w:szCs w:val="20"/>
              </w:rPr>
            </w:pPr>
          </w:p>
        </w:tc>
        <w:tc>
          <w:tcPr>
            <w:tcW w:w="1275" w:type="dxa"/>
            <w:vAlign w:val="center"/>
          </w:tcPr>
          <w:p w14:paraId="32822E5F" w14:textId="77777777" w:rsidR="003B054A" w:rsidRPr="00060C31" w:rsidRDefault="003B054A" w:rsidP="00140F12">
            <w:pPr>
              <w:jc w:val="center"/>
              <w:rPr>
                <w:sz w:val="20"/>
                <w:szCs w:val="20"/>
              </w:rPr>
            </w:pPr>
            <w:r w:rsidRPr="00060C31">
              <w:rPr>
                <w:rFonts w:hint="eastAsia"/>
                <w:sz w:val="20"/>
                <w:szCs w:val="20"/>
              </w:rPr>
              <w:t>昭和4年</w:t>
            </w:r>
          </w:p>
        </w:tc>
        <w:tc>
          <w:tcPr>
            <w:tcW w:w="5664" w:type="dxa"/>
          </w:tcPr>
          <w:p w14:paraId="4739B32D" w14:textId="77777777" w:rsidR="003B054A" w:rsidRPr="00060C31" w:rsidRDefault="003B054A" w:rsidP="003B054A">
            <w:pPr>
              <w:rPr>
                <w:sz w:val="20"/>
                <w:szCs w:val="20"/>
              </w:rPr>
            </w:pPr>
            <w:r w:rsidRPr="00060C31">
              <w:rPr>
                <w:rFonts w:hint="eastAsia"/>
                <w:sz w:val="20"/>
                <w:szCs w:val="20"/>
              </w:rPr>
              <w:t>現在地に庁舎を移転</w:t>
            </w:r>
          </w:p>
        </w:tc>
      </w:tr>
      <w:tr w:rsidR="003B054A" w:rsidRPr="00E55846" w14:paraId="78E46BC2" w14:textId="77777777" w:rsidTr="00140F12">
        <w:tblPrEx>
          <w:jc w:val="left"/>
        </w:tblPrEx>
        <w:tc>
          <w:tcPr>
            <w:tcW w:w="1555" w:type="dxa"/>
            <w:vMerge/>
            <w:vAlign w:val="center"/>
          </w:tcPr>
          <w:p w14:paraId="6ACF7646" w14:textId="77777777" w:rsidR="003B054A" w:rsidRPr="00060C31" w:rsidRDefault="003B054A" w:rsidP="00140F12">
            <w:pPr>
              <w:jc w:val="center"/>
              <w:rPr>
                <w:sz w:val="20"/>
                <w:szCs w:val="20"/>
              </w:rPr>
            </w:pPr>
          </w:p>
        </w:tc>
        <w:tc>
          <w:tcPr>
            <w:tcW w:w="1275" w:type="dxa"/>
            <w:vAlign w:val="center"/>
          </w:tcPr>
          <w:p w14:paraId="33F9453B" w14:textId="77777777" w:rsidR="003B054A" w:rsidRPr="00060C31" w:rsidRDefault="003B054A" w:rsidP="00140F12">
            <w:pPr>
              <w:jc w:val="center"/>
              <w:rPr>
                <w:sz w:val="20"/>
                <w:szCs w:val="20"/>
              </w:rPr>
            </w:pPr>
            <w:r w:rsidRPr="00060C31">
              <w:rPr>
                <w:sz w:val="20"/>
                <w:szCs w:val="20"/>
              </w:rPr>
              <w:t>昭和48年</w:t>
            </w:r>
          </w:p>
        </w:tc>
        <w:tc>
          <w:tcPr>
            <w:tcW w:w="5664" w:type="dxa"/>
          </w:tcPr>
          <w:p w14:paraId="7CE1AE30" w14:textId="77777777" w:rsidR="003B054A" w:rsidRPr="00060C31" w:rsidRDefault="003B054A" w:rsidP="003B054A">
            <w:pPr>
              <w:rPr>
                <w:sz w:val="20"/>
                <w:szCs w:val="20"/>
              </w:rPr>
            </w:pPr>
            <w:r w:rsidRPr="00060C31">
              <w:rPr>
                <w:rFonts w:hint="eastAsia"/>
                <w:sz w:val="20"/>
                <w:szCs w:val="20"/>
              </w:rPr>
              <w:t>現庁舎</w:t>
            </w:r>
            <w:r w:rsidRPr="00060C31">
              <w:rPr>
                <w:sz w:val="20"/>
                <w:szCs w:val="20"/>
              </w:rPr>
              <w:t>竣工</w:t>
            </w:r>
          </w:p>
        </w:tc>
      </w:tr>
      <w:tr w:rsidR="003B054A" w:rsidRPr="00E55846" w14:paraId="3C370B37" w14:textId="77777777" w:rsidTr="00140F12">
        <w:trPr>
          <w:trHeight w:val="750"/>
          <w:jc w:val="center"/>
        </w:trPr>
        <w:tc>
          <w:tcPr>
            <w:tcW w:w="1555" w:type="dxa"/>
            <w:vMerge w:val="restart"/>
            <w:vAlign w:val="center"/>
          </w:tcPr>
          <w:p w14:paraId="6E06E949" w14:textId="77777777" w:rsidR="003B054A" w:rsidRPr="00060C31" w:rsidRDefault="003B054A" w:rsidP="00140F12">
            <w:pPr>
              <w:jc w:val="center"/>
              <w:rPr>
                <w:sz w:val="20"/>
                <w:szCs w:val="20"/>
              </w:rPr>
            </w:pPr>
            <w:r w:rsidRPr="00060C31">
              <w:rPr>
                <w:sz w:val="20"/>
                <w:szCs w:val="20"/>
              </w:rPr>
              <w:t>事件等</w:t>
            </w:r>
          </w:p>
          <w:p w14:paraId="1A308072" w14:textId="77777777" w:rsidR="003B054A" w:rsidRPr="00060C31" w:rsidRDefault="003B054A" w:rsidP="00140F12">
            <w:pPr>
              <w:jc w:val="center"/>
              <w:rPr>
                <w:sz w:val="20"/>
                <w:szCs w:val="20"/>
              </w:rPr>
            </w:pPr>
            <w:r w:rsidRPr="00060C31">
              <w:rPr>
                <w:sz w:val="20"/>
                <w:szCs w:val="20"/>
              </w:rPr>
              <w:t>の発生</w:t>
            </w:r>
            <w:r w:rsidRPr="00060C31">
              <w:rPr>
                <w:rFonts w:hint="eastAsia"/>
                <w:sz w:val="20"/>
                <w:szCs w:val="20"/>
              </w:rPr>
              <w:t>状況</w:t>
            </w:r>
          </w:p>
          <w:p w14:paraId="51BC50AE" w14:textId="77777777" w:rsidR="003B054A" w:rsidRPr="00060C31" w:rsidRDefault="003B054A" w:rsidP="00140F12">
            <w:pPr>
              <w:jc w:val="center"/>
              <w:rPr>
                <w:sz w:val="20"/>
                <w:szCs w:val="20"/>
              </w:rPr>
            </w:pPr>
            <w:r w:rsidRPr="00060C31">
              <w:rPr>
                <w:rFonts w:hint="eastAsia"/>
                <w:sz w:val="20"/>
                <w:szCs w:val="20"/>
              </w:rPr>
              <w:t>（R3年中）</w:t>
            </w:r>
          </w:p>
        </w:tc>
        <w:tc>
          <w:tcPr>
            <w:tcW w:w="1275" w:type="dxa"/>
            <w:vAlign w:val="center"/>
          </w:tcPr>
          <w:p w14:paraId="4070170D" w14:textId="77777777" w:rsidR="003B054A" w:rsidRPr="00060C31" w:rsidRDefault="003B054A" w:rsidP="00140F12">
            <w:pPr>
              <w:jc w:val="center"/>
              <w:rPr>
                <w:sz w:val="20"/>
                <w:szCs w:val="20"/>
              </w:rPr>
            </w:pPr>
            <w:r w:rsidRPr="00060C31">
              <w:rPr>
                <w:rFonts w:hint="eastAsia"/>
                <w:sz w:val="20"/>
                <w:szCs w:val="20"/>
              </w:rPr>
              <w:t>刑法犯</w:t>
            </w:r>
          </w:p>
          <w:p w14:paraId="27312085" w14:textId="77777777" w:rsidR="003B054A" w:rsidRPr="00060C31" w:rsidRDefault="003B054A" w:rsidP="00140F12">
            <w:pPr>
              <w:jc w:val="center"/>
              <w:rPr>
                <w:sz w:val="20"/>
                <w:szCs w:val="20"/>
              </w:rPr>
            </w:pPr>
            <w:r w:rsidRPr="00060C31">
              <w:rPr>
                <w:rFonts w:hint="eastAsia"/>
                <w:sz w:val="20"/>
                <w:szCs w:val="20"/>
              </w:rPr>
              <w:t>認知件数</w:t>
            </w:r>
          </w:p>
        </w:tc>
        <w:tc>
          <w:tcPr>
            <w:tcW w:w="5664" w:type="dxa"/>
            <w:vAlign w:val="center"/>
          </w:tcPr>
          <w:p w14:paraId="22B95D25" w14:textId="77777777" w:rsidR="003B054A" w:rsidRPr="00060C31" w:rsidRDefault="003B054A" w:rsidP="00140F12">
            <w:pPr>
              <w:rPr>
                <w:sz w:val="20"/>
                <w:szCs w:val="20"/>
              </w:rPr>
            </w:pPr>
            <w:r w:rsidRPr="00060C31">
              <w:rPr>
                <w:rFonts w:hint="eastAsia"/>
                <w:sz w:val="20"/>
                <w:szCs w:val="20"/>
              </w:rPr>
              <w:t>計2179件（前年比－352件）</w:t>
            </w:r>
          </w:p>
        </w:tc>
      </w:tr>
      <w:tr w:rsidR="003B054A" w:rsidRPr="00E55846" w14:paraId="046C5D73" w14:textId="77777777" w:rsidTr="00140F12">
        <w:trPr>
          <w:jc w:val="center"/>
        </w:trPr>
        <w:tc>
          <w:tcPr>
            <w:tcW w:w="1555" w:type="dxa"/>
            <w:vMerge/>
            <w:vAlign w:val="center"/>
          </w:tcPr>
          <w:p w14:paraId="26B60E5B" w14:textId="77777777" w:rsidR="003B054A" w:rsidRPr="00060C31" w:rsidRDefault="003B054A" w:rsidP="003B054A">
            <w:pPr>
              <w:rPr>
                <w:sz w:val="20"/>
                <w:szCs w:val="20"/>
              </w:rPr>
            </w:pPr>
          </w:p>
        </w:tc>
        <w:tc>
          <w:tcPr>
            <w:tcW w:w="1275" w:type="dxa"/>
            <w:vAlign w:val="center"/>
          </w:tcPr>
          <w:p w14:paraId="31517693" w14:textId="77777777" w:rsidR="003B054A" w:rsidRPr="00060C31" w:rsidRDefault="003B054A" w:rsidP="00140F12">
            <w:pPr>
              <w:jc w:val="center"/>
              <w:rPr>
                <w:sz w:val="20"/>
                <w:szCs w:val="20"/>
              </w:rPr>
            </w:pPr>
            <w:r w:rsidRPr="00060C31">
              <w:rPr>
                <w:sz w:val="20"/>
                <w:szCs w:val="20"/>
              </w:rPr>
              <w:t>交通事故</w:t>
            </w:r>
          </w:p>
          <w:p w14:paraId="1D3EC41D" w14:textId="77777777" w:rsidR="003B054A" w:rsidRPr="00060C31" w:rsidRDefault="003B054A" w:rsidP="00140F12">
            <w:pPr>
              <w:jc w:val="center"/>
              <w:rPr>
                <w:sz w:val="20"/>
                <w:szCs w:val="20"/>
              </w:rPr>
            </w:pPr>
            <w:r w:rsidRPr="00060C31">
              <w:rPr>
                <w:rFonts w:hint="eastAsia"/>
                <w:sz w:val="20"/>
                <w:szCs w:val="20"/>
              </w:rPr>
              <w:t>発生件数</w:t>
            </w:r>
          </w:p>
        </w:tc>
        <w:tc>
          <w:tcPr>
            <w:tcW w:w="5664" w:type="dxa"/>
            <w:vAlign w:val="center"/>
          </w:tcPr>
          <w:p w14:paraId="0BF656CB" w14:textId="77777777" w:rsidR="003B054A" w:rsidRPr="00060C31" w:rsidRDefault="003B054A" w:rsidP="00140F12">
            <w:pPr>
              <w:rPr>
                <w:sz w:val="20"/>
                <w:szCs w:val="20"/>
              </w:rPr>
            </w:pPr>
            <w:r w:rsidRPr="00060C31">
              <w:rPr>
                <w:rFonts w:hint="eastAsia"/>
                <w:sz w:val="20"/>
                <w:szCs w:val="20"/>
              </w:rPr>
              <w:t>計</w:t>
            </w:r>
            <w:r w:rsidRPr="00060C31">
              <w:rPr>
                <w:sz w:val="20"/>
                <w:szCs w:val="20"/>
              </w:rPr>
              <w:t>270件（</w:t>
            </w:r>
            <w:r w:rsidRPr="00060C31">
              <w:rPr>
                <w:rFonts w:hint="eastAsia"/>
                <w:sz w:val="20"/>
                <w:szCs w:val="20"/>
              </w:rPr>
              <w:t>前年比－35件</w:t>
            </w:r>
            <w:r w:rsidRPr="00060C31">
              <w:rPr>
                <w:sz w:val="20"/>
                <w:szCs w:val="20"/>
              </w:rPr>
              <w:t>）</w:t>
            </w:r>
          </w:p>
        </w:tc>
      </w:tr>
    </w:tbl>
    <w:p w14:paraId="4B291984" w14:textId="77777777" w:rsidR="003B054A" w:rsidRPr="00E55846" w:rsidRDefault="003B054A" w:rsidP="003C6B4F">
      <w:pPr>
        <w:rPr>
          <w:rFonts w:cs="ＭＳ 明朝"/>
        </w:rPr>
      </w:pPr>
    </w:p>
    <w:p w14:paraId="5D72C805" w14:textId="6244CB72" w:rsidR="008D4D07" w:rsidRPr="00E55846" w:rsidRDefault="00F950A9" w:rsidP="00CD6F46">
      <w:pPr>
        <w:ind w:firstLineChars="100" w:firstLine="221"/>
        <w:rPr>
          <w:rFonts w:cs="ＭＳ 明朝"/>
          <w:b/>
          <w:bCs/>
        </w:rPr>
      </w:pPr>
      <w:r w:rsidRPr="00E55846">
        <w:rPr>
          <w:rFonts w:cs="ＭＳ 明朝" w:hint="eastAsia"/>
          <w:b/>
          <w:bCs/>
        </w:rPr>
        <w:t>(</w:t>
      </w:r>
      <w:r w:rsidR="008D4D07" w:rsidRPr="00E55846">
        <w:rPr>
          <w:rFonts w:cs="ＭＳ 明朝" w:hint="eastAsia"/>
          <w:b/>
          <w:bCs/>
        </w:rPr>
        <w:t>2</w:t>
      </w:r>
      <w:r w:rsidRPr="00E55846">
        <w:rPr>
          <w:rFonts w:cs="ＭＳ 明朝"/>
          <w:b/>
          <w:bCs/>
        </w:rPr>
        <w:t>)</w:t>
      </w:r>
      <w:r w:rsidR="008D4D07" w:rsidRPr="00E55846">
        <w:rPr>
          <w:rFonts w:cs="ＭＳ 明朝"/>
          <w:b/>
          <w:bCs/>
        </w:rPr>
        <w:t xml:space="preserve">　監査の結果及び意見</w:t>
      </w:r>
    </w:p>
    <w:p w14:paraId="631E98F5" w14:textId="69CAB886" w:rsidR="00166473" w:rsidRPr="00E55846" w:rsidRDefault="00166473" w:rsidP="00166473">
      <w:pPr>
        <w:ind w:firstLineChars="100" w:firstLine="220"/>
        <w:rPr>
          <w:rFonts w:cs="ＭＳ 明朝"/>
        </w:rPr>
      </w:pPr>
      <w:r w:rsidRPr="00E55846">
        <w:rPr>
          <w:rFonts w:cs="ＭＳ 明朝" w:hint="eastAsia"/>
        </w:rPr>
        <w:t>曽根崎警察署につき</w:t>
      </w:r>
      <w:r w:rsidR="00396088" w:rsidRPr="00E55846">
        <w:rPr>
          <w:rFonts w:cs="ＭＳ 明朝" w:hint="eastAsia"/>
        </w:rPr>
        <w:t>，</w:t>
      </w:r>
      <w:r w:rsidRPr="00E55846">
        <w:rPr>
          <w:rFonts w:cs="ＭＳ 明朝" w:hint="eastAsia"/>
        </w:rPr>
        <w:t>個別に指摘すべき事項は見受けられなかった。</w:t>
      </w:r>
    </w:p>
    <w:p w14:paraId="3D1A6C57" w14:textId="77777777" w:rsidR="008D4D07" w:rsidRPr="00E55846" w:rsidRDefault="008D4D07" w:rsidP="003C6B4F">
      <w:pPr>
        <w:rPr>
          <w:rFonts w:cs="ＭＳ 明朝"/>
        </w:rPr>
      </w:pPr>
    </w:p>
    <w:p w14:paraId="19B60C73" w14:textId="2372497C" w:rsidR="00681555" w:rsidRPr="00E55846" w:rsidRDefault="00681555" w:rsidP="00CD6F46">
      <w:pPr>
        <w:pStyle w:val="3"/>
        <w:ind w:leftChars="0" w:left="0" w:firstLineChars="100" w:firstLine="221"/>
        <w:rPr>
          <w:rFonts w:ascii="ＭＳ 明朝" w:eastAsia="ＭＳ 明朝" w:hAnsi="ＭＳ 明朝" w:cs="ＭＳ 明朝"/>
          <w:b/>
          <w:bCs/>
          <w:sz w:val="22"/>
        </w:rPr>
      </w:pPr>
      <w:bookmarkStart w:id="111" w:name="_Toc126317457"/>
      <w:r w:rsidRPr="00E55846">
        <w:rPr>
          <w:rFonts w:ascii="ＭＳ 明朝" w:eastAsia="ＭＳ 明朝" w:hAnsi="ＭＳ 明朝" w:cs="ＭＳ 明朝" w:hint="eastAsia"/>
          <w:b/>
          <w:bCs/>
          <w:sz w:val="22"/>
        </w:rPr>
        <w:t>３　天満警察署</w:t>
      </w:r>
      <w:bookmarkEnd w:id="111"/>
    </w:p>
    <w:p w14:paraId="2F5DE51D" w14:textId="3D558851" w:rsidR="00681555" w:rsidRPr="00E55846" w:rsidRDefault="00F950A9" w:rsidP="00CD6F46">
      <w:pPr>
        <w:ind w:firstLineChars="100" w:firstLine="221"/>
        <w:rPr>
          <w:rFonts w:cs="ＭＳ 明朝"/>
          <w:b/>
          <w:bCs/>
        </w:rPr>
      </w:pPr>
      <w:r w:rsidRPr="00E55846">
        <w:rPr>
          <w:rFonts w:cs="ＭＳ 明朝" w:hint="eastAsia"/>
          <w:b/>
          <w:bCs/>
        </w:rPr>
        <w:t>(</w:t>
      </w:r>
      <w:r w:rsidR="00681555" w:rsidRPr="00E55846">
        <w:rPr>
          <w:rFonts w:cs="ＭＳ 明朝" w:hint="eastAsia"/>
          <w:b/>
          <w:bCs/>
        </w:rPr>
        <w:t>1</w:t>
      </w:r>
      <w:r w:rsidRPr="00E55846">
        <w:rPr>
          <w:rFonts w:cs="ＭＳ 明朝"/>
          <w:b/>
          <w:bCs/>
        </w:rPr>
        <w:t>)</w:t>
      </w:r>
      <w:r w:rsidR="00681555" w:rsidRPr="00E55846">
        <w:rPr>
          <w:rFonts w:cs="ＭＳ 明朝" w:hint="eastAsia"/>
          <w:b/>
          <w:bCs/>
        </w:rPr>
        <w:t xml:space="preserve">　概要</w:t>
      </w:r>
    </w:p>
    <w:tbl>
      <w:tblPr>
        <w:tblStyle w:val="22"/>
        <w:tblW w:w="0" w:type="auto"/>
        <w:jc w:val="center"/>
        <w:tblLook w:val="04A0" w:firstRow="1" w:lastRow="0" w:firstColumn="1" w:lastColumn="0" w:noHBand="0" w:noVBand="1"/>
      </w:tblPr>
      <w:tblGrid>
        <w:gridCol w:w="1555"/>
        <w:gridCol w:w="1275"/>
        <w:gridCol w:w="5664"/>
      </w:tblGrid>
      <w:tr w:rsidR="005432DE" w:rsidRPr="00060C31" w14:paraId="7C9ECD4C" w14:textId="77777777" w:rsidTr="00140F12">
        <w:trPr>
          <w:jc w:val="center"/>
        </w:trPr>
        <w:tc>
          <w:tcPr>
            <w:tcW w:w="1555" w:type="dxa"/>
            <w:vAlign w:val="center"/>
          </w:tcPr>
          <w:p w14:paraId="1AD63381" w14:textId="77777777" w:rsidR="005432DE" w:rsidRPr="00060C31" w:rsidRDefault="005432DE" w:rsidP="00140F12">
            <w:pPr>
              <w:jc w:val="center"/>
              <w:rPr>
                <w:rFonts w:cs="Times New Roman"/>
                <w:sz w:val="20"/>
                <w:szCs w:val="20"/>
              </w:rPr>
            </w:pPr>
            <w:r w:rsidRPr="00060C31">
              <w:rPr>
                <w:rFonts w:cs="Times New Roman" w:hint="eastAsia"/>
                <w:sz w:val="20"/>
                <w:szCs w:val="20"/>
              </w:rPr>
              <w:t>名称</w:t>
            </w:r>
          </w:p>
        </w:tc>
        <w:tc>
          <w:tcPr>
            <w:tcW w:w="6939" w:type="dxa"/>
            <w:gridSpan w:val="2"/>
          </w:tcPr>
          <w:p w14:paraId="2682A273" w14:textId="77777777" w:rsidR="005432DE" w:rsidRPr="00060C31" w:rsidRDefault="005432DE" w:rsidP="005432DE">
            <w:pPr>
              <w:jc w:val="left"/>
              <w:rPr>
                <w:rFonts w:cs="Times New Roman"/>
                <w:sz w:val="20"/>
                <w:szCs w:val="20"/>
              </w:rPr>
            </w:pPr>
            <w:r w:rsidRPr="00060C31">
              <w:rPr>
                <w:rFonts w:cs="Times New Roman" w:hint="eastAsia"/>
                <w:sz w:val="20"/>
                <w:szCs w:val="20"/>
              </w:rPr>
              <w:t>大阪府天満警察署</w:t>
            </w:r>
          </w:p>
        </w:tc>
      </w:tr>
      <w:tr w:rsidR="005432DE" w:rsidRPr="00060C31" w14:paraId="712DDCE4" w14:textId="77777777" w:rsidTr="00140F12">
        <w:trPr>
          <w:jc w:val="center"/>
        </w:trPr>
        <w:tc>
          <w:tcPr>
            <w:tcW w:w="1555" w:type="dxa"/>
            <w:vAlign w:val="center"/>
          </w:tcPr>
          <w:p w14:paraId="7336CD4C" w14:textId="77777777" w:rsidR="005432DE" w:rsidRPr="00060C31" w:rsidRDefault="005432DE" w:rsidP="00140F12">
            <w:pPr>
              <w:jc w:val="center"/>
              <w:rPr>
                <w:rFonts w:cs="Times New Roman"/>
                <w:sz w:val="20"/>
                <w:szCs w:val="20"/>
              </w:rPr>
            </w:pPr>
            <w:r w:rsidRPr="00060C31">
              <w:rPr>
                <w:rFonts w:cs="Times New Roman" w:hint="eastAsia"/>
                <w:sz w:val="20"/>
                <w:szCs w:val="20"/>
              </w:rPr>
              <w:t>所在地</w:t>
            </w:r>
          </w:p>
        </w:tc>
        <w:tc>
          <w:tcPr>
            <w:tcW w:w="6939" w:type="dxa"/>
            <w:gridSpan w:val="2"/>
          </w:tcPr>
          <w:p w14:paraId="186EE402" w14:textId="77777777" w:rsidR="005432DE" w:rsidRPr="00060C31" w:rsidRDefault="005432DE" w:rsidP="005432DE">
            <w:pPr>
              <w:jc w:val="left"/>
              <w:rPr>
                <w:rFonts w:cs="Times New Roman"/>
                <w:sz w:val="20"/>
                <w:szCs w:val="20"/>
                <w:lang w:eastAsia="zh-CN"/>
              </w:rPr>
            </w:pPr>
            <w:r w:rsidRPr="00060C31">
              <w:rPr>
                <w:rFonts w:cs="Times New Roman" w:hint="eastAsia"/>
                <w:sz w:val="20"/>
                <w:szCs w:val="20"/>
                <w:lang w:eastAsia="zh-CN"/>
              </w:rPr>
              <w:t>大阪市北区西天満</w:t>
            </w:r>
            <w:r w:rsidRPr="00060C31">
              <w:rPr>
                <w:rFonts w:cs="Times New Roman"/>
                <w:sz w:val="20"/>
                <w:szCs w:val="20"/>
                <w:lang w:eastAsia="zh-CN"/>
              </w:rPr>
              <w:t>1丁目12番12号</w:t>
            </w:r>
          </w:p>
        </w:tc>
      </w:tr>
      <w:tr w:rsidR="005432DE" w:rsidRPr="00060C31" w14:paraId="2F5117E1" w14:textId="77777777" w:rsidTr="00140F12">
        <w:trPr>
          <w:jc w:val="center"/>
        </w:trPr>
        <w:tc>
          <w:tcPr>
            <w:tcW w:w="1555" w:type="dxa"/>
            <w:vAlign w:val="center"/>
          </w:tcPr>
          <w:p w14:paraId="07801190" w14:textId="77777777" w:rsidR="005432DE" w:rsidRPr="00060C31" w:rsidRDefault="005432DE" w:rsidP="00140F12">
            <w:pPr>
              <w:jc w:val="center"/>
              <w:rPr>
                <w:rFonts w:cs="Times New Roman"/>
                <w:sz w:val="20"/>
                <w:szCs w:val="20"/>
              </w:rPr>
            </w:pPr>
            <w:r w:rsidRPr="00060C31">
              <w:rPr>
                <w:rFonts w:cs="Times New Roman" w:hint="eastAsia"/>
                <w:sz w:val="20"/>
                <w:szCs w:val="20"/>
              </w:rPr>
              <w:t>管轄区域</w:t>
            </w:r>
          </w:p>
        </w:tc>
        <w:tc>
          <w:tcPr>
            <w:tcW w:w="6939" w:type="dxa"/>
            <w:gridSpan w:val="2"/>
          </w:tcPr>
          <w:p w14:paraId="572E892B" w14:textId="04C739F7" w:rsidR="005432DE" w:rsidRPr="00060C31" w:rsidRDefault="005432DE" w:rsidP="005432DE">
            <w:pPr>
              <w:jc w:val="left"/>
              <w:rPr>
                <w:rFonts w:cs="Times New Roman"/>
                <w:sz w:val="20"/>
                <w:szCs w:val="20"/>
              </w:rPr>
            </w:pPr>
            <w:r w:rsidRPr="00060C31">
              <w:rPr>
                <w:rFonts w:cs="Times New Roman" w:hint="eastAsia"/>
                <w:sz w:val="20"/>
                <w:szCs w:val="20"/>
              </w:rPr>
              <w:t>大阪市北区のうち紅梅町</w:t>
            </w:r>
            <w:r w:rsidR="00396088" w:rsidRPr="00060C31">
              <w:rPr>
                <w:rFonts w:cs="Times New Roman" w:hint="eastAsia"/>
                <w:sz w:val="20"/>
                <w:szCs w:val="20"/>
              </w:rPr>
              <w:t>，</w:t>
            </w:r>
            <w:r w:rsidRPr="00060C31">
              <w:rPr>
                <w:rFonts w:cs="Times New Roman" w:hint="eastAsia"/>
                <w:sz w:val="20"/>
                <w:szCs w:val="20"/>
              </w:rPr>
              <w:t>末広町</w:t>
            </w:r>
            <w:r w:rsidR="00396088" w:rsidRPr="00060C31">
              <w:rPr>
                <w:rFonts w:cs="Times New Roman" w:hint="eastAsia"/>
                <w:sz w:val="20"/>
                <w:szCs w:val="20"/>
              </w:rPr>
              <w:t>，</w:t>
            </w:r>
            <w:r w:rsidRPr="00060C31">
              <w:rPr>
                <w:rFonts w:cs="Times New Roman" w:hint="eastAsia"/>
                <w:sz w:val="20"/>
                <w:szCs w:val="20"/>
              </w:rPr>
              <w:t>菅原町</w:t>
            </w:r>
            <w:r w:rsidR="00396088" w:rsidRPr="00060C31">
              <w:rPr>
                <w:rFonts w:cs="Times New Roman" w:hint="eastAsia"/>
                <w:sz w:val="20"/>
                <w:szCs w:val="20"/>
              </w:rPr>
              <w:t>，</w:t>
            </w:r>
            <w:r w:rsidRPr="00060C31">
              <w:rPr>
                <w:rFonts w:cs="Times New Roman" w:hint="eastAsia"/>
                <w:sz w:val="20"/>
                <w:szCs w:val="20"/>
              </w:rPr>
              <w:t>曾根崎新地一丁目</w:t>
            </w:r>
            <w:r w:rsidR="00396088" w:rsidRPr="00060C31">
              <w:rPr>
                <w:rFonts w:cs="Times New Roman" w:hint="eastAsia"/>
                <w:sz w:val="20"/>
                <w:szCs w:val="20"/>
              </w:rPr>
              <w:t>，</w:t>
            </w:r>
            <w:r w:rsidRPr="00060C31">
              <w:rPr>
                <w:rFonts w:cs="Times New Roman" w:hint="eastAsia"/>
                <w:sz w:val="20"/>
                <w:szCs w:val="20"/>
              </w:rPr>
              <w:t>曾根崎新地二丁目</w:t>
            </w:r>
            <w:r w:rsidR="00396088" w:rsidRPr="00060C31">
              <w:rPr>
                <w:rFonts w:cs="Times New Roman" w:hint="eastAsia"/>
                <w:sz w:val="20"/>
                <w:szCs w:val="20"/>
              </w:rPr>
              <w:t>，</w:t>
            </w:r>
            <w:r w:rsidRPr="00060C31">
              <w:rPr>
                <w:rFonts w:cs="Times New Roman" w:hint="eastAsia"/>
                <w:sz w:val="20"/>
                <w:szCs w:val="20"/>
              </w:rPr>
              <w:t>天神西町</w:t>
            </w:r>
            <w:r w:rsidR="00396088" w:rsidRPr="00060C31">
              <w:rPr>
                <w:rFonts w:cs="Times New Roman" w:hint="eastAsia"/>
                <w:sz w:val="20"/>
                <w:szCs w:val="20"/>
              </w:rPr>
              <w:t>，</w:t>
            </w:r>
            <w:r w:rsidRPr="00060C31">
              <w:rPr>
                <w:rFonts w:cs="Times New Roman" w:hint="eastAsia"/>
                <w:sz w:val="20"/>
                <w:szCs w:val="20"/>
              </w:rPr>
              <w:t>天神橋一丁目</w:t>
            </w:r>
            <w:r w:rsidR="00396088" w:rsidRPr="00060C31">
              <w:rPr>
                <w:rFonts w:cs="Times New Roman" w:hint="eastAsia"/>
                <w:sz w:val="20"/>
                <w:szCs w:val="20"/>
              </w:rPr>
              <w:t>，</w:t>
            </w:r>
            <w:r w:rsidRPr="00060C31">
              <w:rPr>
                <w:rFonts w:cs="Times New Roman" w:hint="eastAsia"/>
                <w:sz w:val="20"/>
                <w:szCs w:val="20"/>
              </w:rPr>
              <w:t>天神橋二丁目</w:t>
            </w:r>
            <w:r w:rsidR="00396088" w:rsidRPr="00060C31">
              <w:rPr>
                <w:rFonts w:cs="Times New Roman" w:hint="eastAsia"/>
                <w:sz w:val="20"/>
                <w:szCs w:val="20"/>
              </w:rPr>
              <w:t>，</w:t>
            </w:r>
            <w:r w:rsidRPr="00060C31">
              <w:rPr>
                <w:rFonts w:cs="Times New Roman" w:hint="eastAsia"/>
                <w:sz w:val="20"/>
                <w:szCs w:val="20"/>
              </w:rPr>
              <w:t>天神橋三丁目</w:t>
            </w:r>
            <w:r w:rsidR="00396088" w:rsidRPr="00060C31">
              <w:rPr>
                <w:rFonts w:cs="Times New Roman" w:hint="eastAsia"/>
                <w:sz w:val="20"/>
                <w:szCs w:val="20"/>
              </w:rPr>
              <w:t>，</w:t>
            </w:r>
            <w:r w:rsidRPr="00060C31">
              <w:rPr>
                <w:rFonts w:cs="Times New Roman" w:hint="eastAsia"/>
                <w:sz w:val="20"/>
                <w:szCs w:val="20"/>
              </w:rPr>
              <w:t>天満一丁目</w:t>
            </w:r>
            <w:r w:rsidR="00396088" w:rsidRPr="00060C31">
              <w:rPr>
                <w:rFonts w:cs="Times New Roman" w:hint="eastAsia"/>
                <w:sz w:val="20"/>
                <w:szCs w:val="20"/>
              </w:rPr>
              <w:t>，</w:t>
            </w:r>
            <w:r w:rsidRPr="00060C31">
              <w:rPr>
                <w:rFonts w:cs="Times New Roman" w:hint="eastAsia"/>
                <w:sz w:val="20"/>
                <w:szCs w:val="20"/>
              </w:rPr>
              <w:t>天満二丁目</w:t>
            </w:r>
            <w:r w:rsidR="00396088" w:rsidRPr="00060C31">
              <w:rPr>
                <w:rFonts w:cs="Times New Roman" w:hint="eastAsia"/>
                <w:sz w:val="20"/>
                <w:szCs w:val="20"/>
              </w:rPr>
              <w:t>，</w:t>
            </w:r>
            <w:r w:rsidRPr="00060C31">
              <w:rPr>
                <w:rFonts w:cs="Times New Roman" w:hint="eastAsia"/>
                <w:sz w:val="20"/>
                <w:szCs w:val="20"/>
              </w:rPr>
              <w:t>天満三丁目</w:t>
            </w:r>
            <w:r w:rsidR="00396088" w:rsidRPr="00060C31">
              <w:rPr>
                <w:rFonts w:cs="Times New Roman" w:hint="eastAsia"/>
                <w:sz w:val="20"/>
                <w:szCs w:val="20"/>
              </w:rPr>
              <w:t>，</w:t>
            </w:r>
            <w:r w:rsidRPr="00060C31">
              <w:rPr>
                <w:rFonts w:cs="Times New Roman" w:hint="eastAsia"/>
                <w:sz w:val="20"/>
                <w:szCs w:val="20"/>
              </w:rPr>
              <w:t>天満四丁目</w:t>
            </w:r>
            <w:r w:rsidR="00396088" w:rsidRPr="00060C31">
              <w:rPr>
                <w:rFonts w:cs="Times New Roman" w:hint="eastAsia"/>
                <w:sz w:val="20"/>
                <w:szCs w:val="20"/>
              </w:rPr>
              <w:t>，</w:t>
            </w:r>
            <w:r w:rsidRPr="00060C31">
              <w:rPr>
                <w:rFonts w:cs="Times New Roman" w:hint="eastAsia"/>
                <w:sz w:val="20"/>
                <w:szCs w:val="20"/>
              </w:rPr>
              <w:t>天満橋一丁目</w:t>
            </w:r>
            <w:r w:rsidR="00396088" w:rsidRPr="00060C31">
              <w:rPr>
                <w:rFonts w:cs="Times New Roman" w:hint="eastAsia"/>
                <w:sz w:val="20"/>
                <w:szCs w:val="20"/>
              </w:rPr>
              <w:t>，</w:t>
            </w:r>
            <w:r w:rsidRPr="00060C31">
              <w:rPr>
                <w:rFonts w:cs="Times New Roman" w:hint="eastAsia"/>
                <w:sz w:val="20"/>
                <w:szCs w:val="20"/>
              </w:rPr>
              <w:t>天満橋二丁目</w:t>
            </w:r>
            <w:r w:rsidR="00396088" w:rsidRPr="00060C31">
              <w:rPr>
                <w:rFonts w:cs="Times New Roman" w:hint="eastAsia"/>
                <w:sz w:val="20"/>
                <w:szCs w:val="20"/>
              </w:rPr>
              <w:t>，</w:t>
            </w:r>
            <w:r w:rsidRPr="00060C31">
              <w:rPr>
                <w:rFonts w:cs="Times New Roman" w:hint="eastAsia"/>
                <w:sz w:val="20"/>
                <w:szCs w:val="20"/>
              </w:rPr>
              <w:t>天満橋三丁目</w:t>
            </w:r>
            <w:r w:rsidR="00396088" w:rsidRPr="00060C31">
              <w:rPr>
                <w:rFonts w:cs="Times New Roman" w:hint="eastAsia"/>
                <w:sz w:val="20"/>
                <w:szCs w:val="20"/>
              </w:rPr>
              <w:t>，</w:t>
            </w:r>
            <w:r w:rsidRPr="00060C31">
              <w:rPr>
                <w:rFonts w:cs="Times New Roman" w:hint="eastAsia"/>
                <w:sz w:val="20"/>
                <w:szCs w:val="20"/>
              </w:rPr>
              <w:t>同心一丁目</w:t>
            </w:r>
            <w:r w:rsidR="00396088" w:rsidRPr="00060C31">
              <w:rPr>
                <w:rFonts w:cs="Times New Roman" w:hint="eastAsia"/>
                <w:sz w:val="20"/>
                <w:szCs w:val="20"/>
              </w:rPr>
              <w:t>，</w:t>
            </w:r>
            <w:r w:rsidRPr="00060C31">
              <w:rPr>
                <w:rFonts w:cs="Times New Roman" w:hint="eastAsia"/>
                <w:sz w:val="20"/>
                <w:szCs w:val="20"/>
              </w:rPr>
              <w:t>同心二丁目</w:t>
            </w:r>
            <w:r w:rsidR="00396088" w:rsidRPr="00060C31">
              <w:rPr>
                <w:rFonts w:cs="Times New Roman" w:hint="eastAsia"/>
                <w:sz w:val="20"/>
                <w:szCs w:val="20"/>
              </w:rPr>
              <w:t>，</w:t>
            </w:r>
            <w:r w:rsidRPr="00060C31">
              <w:rPr>
                <w:rFonts w:cs="Times New Roman" w:hint="eastAsia"/>
                <w:sz w:val="20"/>
                <w:szCs w:val="20"/>
              </w:rPr>
              <w:t>堂島一丁目</w:t>
            </w:r>
            <w:r w:rsidR="00396088" w:rsidRPr="00060C31">
              <w:rPr>
                <w:rFonts w:cs="Times New Roman" w:hint="eastAsia"/>
                <w:sz w:val="20"/>
                <w:szCs w:val="20"/>
              </w:rPr>
              <w:t>，</w:t>
            </w:r>
            <w:r w:rsidRPr="00060C31">
              <w:rPr>
                <w:rFonts w:cs="Times New Roman" w:hint="eastAsia"/>
                <w:sz w:val="20"/>
                <w:szCs w:val="20"/>
              </w:rPr>
              <w:t>堂島二丁目</w:t>
            </w:r>
            <w:r w:rsidR="00396088" w:rsidRPr="00060C31">
              <w:rPr>
                <w:rFonts w:cs="Times New Roman" w:hint="eastAsia"/>
                <w:sz w:val="20"/>
                <w:szCs w:val="20"/>
              </w:rPr>
              <w:t>，</w:t>
            </w:r>
            <w:r w:rsidRPr="00060C31">
              <w:rPr>
                <w:rFonts w:cs="Times New Roman" w:hint="eastAsia"/>
                <w:sz w:val="20"/>
                <w:szCs w:val="20"/>
              </w:rPr>
              <w:t>堂島三丁目</w:t>
            </w:r>
            <w:r w:rsidR="00396088" w:rsidRPr="00060C31">
              <w:rPr>
                <w:rFonts w:cs="Times New Roman" w:hint="eastAsia"/>
                <w:sz w:val="20"/>
                <w:szCs w:val="20"/>
              </w:rPr>
              <w:t>，</w:t>
            </w:r>
            <w:r w:rsidRPr="00060C31">
              <w:rPr>
                <w:rFonts w:cs="Times New Roman" w:hint="eastAsia"/>
                <w:sz w:val="20"/>
                <w:szCs w:val="20"/>
              </w:rPr>
              <w:t>堂島浜一丁目</w:t>
            </w:r>
            <w:r w:rsidR="00396088" w:rsidRPr="00060C31">
              <w:rPr>
                <w:rFonts w:cs="Times New Roman" w:hint="eastAsia"/>
                <w:sz w:val="20"/>
                <w:szCs w:val="20"/>
              </w:rPr>
              <w:t>，</w:t>
            </w:r>
            <w:r w:rsidRPr="00060C31">
              <w:rPr>
                <w:rFonts w:cs="Times New Roman" w:hint="eastAsia"/>
                <w:sz w:val="20"/>
                <w:szCs w:val="20"/>
              </w:rPr>
              <w:t>堂島浜二丁目</w:t>
            </w:r>
            <w:r w:rsidR="00396088" w:rsidRPr="00060C31">
              <w:rPr>
                <w:rFonts w:cs="Times New Roman" w:hint="eastAsia"/>
                <w:sz w:val="20"/>
                <w:szCs w:val="20"/>
              </w:rPr>
              <w:t>，</w:t>
            </w:r>
            <w:r w:rsidRPr="00060C31">
              <w:rPr>
                <w:rFonts w:cs="Times New Roman" w:hint="eastAsia"/>
                <w:sz w:val="20"/>
                <w:szCs w:val="20"/>
              </w:rPr>
              <w:t>中之島一丁目</w:t>
            </w:r>
            <w:r w:rsidR="00396088" w:rsidRPr="00060C31">
              <w:rPr>
                <w:rFonts w:cs="Times New Roman" w:hint="eastAsia"/>
                <w:sz w:val="20"/>
                <w:szCs w:val="20"/>
              </w:rPr>
              <w:t>，</w:t>
            </w:r>
            <w:r w:rsidRPr="00060C31">
              <w:rPr>
                <w:rFonts w:cs="Times New Roman" w:hint="eastAsia"/>
                <w:sz w:val="20"/>
                <w:szCs w:val="20"/>
              </w:rPr>
              <w:t>中之島二丁目</w:t>
            </w:r>
            <w:r w:rsidR="00396088" w:rsidRPr="00060C31">
              <w:rPr>
                <w:rFonts w:cs="Times New Roman" w:hint="eastAsia"/>
                <w:sz w:val="20"/>
                <w:szCs w:val="20"/>
              </w:rPr>
              <w:t>，</w:t>
            </w:r>
            <w:r w:rsidRPr="00060C31">
              <w:rPr>
                <w:rFonts w:cs="Times New Roman" w:hint="eastAsia"/>
                <w:sz w:val="20"/>
                <w:szCs w:val="20"/>
              </w:rPr>
              <w:t>中之島三丁目</w:t>
            </w:r>
            <w:r w:rsidR="00396088" w:rsidRPr="00060C31">
              <w:rPr>
                <w:rFonts w:cs="Times New Roman" w:hint="eastAsia"/>
                <w:sz w:val="20"/>
                <w:szCs w:val="20"/>
              </w:rPr>
              <w:t>，</w:t>
            </w:r>
            <w:r w:rsidRPr="00060C31">
              <w:rPr>
                <w:rFonts w:cs="Times New Roman" w:hint="eastAsia"/>
                <w:sz w:val="20"/>
                <w:szCs w:val="20"/>
              </w:rPr>
              <w:t>中之島四丁目</w:t>
            </w:r>
            <w:r w:rsidR="00396088" w:rsidRPr="00060C31">
              <w:rPr>
                <w:rFonts w:cs="Times New Roman" w:hint="eastAsia"/>
                <w:sz w:val="20"/>
                <w:szCs w:val="20"/>
              </w:rPr>
              <w:t>，</w:t>
            </w:r>
            <w:r w:rsidRPr="00060C31">
              <w:rPr>
                <w:rFonts w:cs="Times New Roman" w:hint="eastAsia"/>
                <w:sz w:val="20"/>
                <w:szCs w:val="20"/>
              </w:rPr>
              <w:t>中之島五丁目</w:t>
            </w:r>
            <w:r w:rsidR="00396088" w:rsidRPr="00060C31">
              <w:rPr>
                <w:rFonts w:cs="Times New Roman" w:hint="eastAsia"/>
                <w:sz w:val="20"/>
                <w:szCs w:val="20"/>
              </w:rPr>
              <w:t>，</w:t>
            </w:r>
            <w:r w:rsidRPr="00060C31">
              <w:rPr>
                <w:rFonts w:cs="Times New Roman" w:hint="eastAsia"/>
                <w:sz w:val="20"/>
                <w:szCs w:val="20"/>
              </w:rPr>
              <w:t>中之島六丁目</w:t>
            </w:r>
            <w:r w:rsidR="00396088" w:rsidRPr="00060C31">
              <w:rPr>
                <w:rFonts w:cs="Times New Roman" w:hint="eastAsia"/>
                <w:sz w:val="20"/>
                <w:szCs w:val="20"/>
              </w:rPr>
              <w:t>，</w:t>
            </w:r>
            <w:r w:rsidRPr="00060C31">
              <w:rPr>
                <w:rFonts w:cs="Times New Roman" w:hint="eastAsia"/>
                <w:sz w:val="20"/>
                <w:szCs w:val="20"/>
              </w:rPr>
              <w:t>西天満一丁目</w:t>
            </w:r>
            <w:r w:rsidR="00396088" w:rsidRPr="00060C31">
              <w:rPr>
                <w:rFonts w:cs="Times New Roman" w:hint="eastAsia"/>
                <w:sz w:val="20"/>
                <w:szCs w:val="20"/>
              </w:rPr>
              <w:t>，</w:t>
            </w:r>
            <w:r w:rsidRPr="00060C31">
              <w:rPr>
                <w:rFonts w:cs="Times New Roman" w:hint="eastAsia"/>
                <w:sz w:val="20"/>
                <w:szCs w:val="20"/>
              </w:rPr>
              <w:t>西天満二丁目</w:t>
            </w:r>
            <w:r w:rsidR="00396088" w:rsidRPr="00060C31">
              <w:rPr>
                <w:rFonts w:cs="Times New Roman" w:hint="eastAsia"/>
                <w:sz w:val="20"/>
                <w:szCs w:val="20"/>
              </w:rPr>
              <w:t>，</w:t>
            </w:r>
            <w:r w:rsidRPr="00060C31">
              <w:rPr>
                <w:rFonts w:cs="Times New Roman" w:hint="eastAsia"/>
                <w:sz w:val="20"/>
                <w:szCs w:val="20"/>
              </w:rPr>
              <w:t>西天満三丁目</w:t>
            </w:r>
            <w:r w:rsidR="00396088" w:rsidRPr="00060C31">
              <w:rPr>
                <w:rFonts w:cs="Times New Roman" w:hint="eastAsia"/>
                <w:sz w:val="20"/>
                <w:szCs w:val="20"/>
              </w:rPr>
              <w:t>，</w:t>
            </w:r>
            <w:r w:rsidRPr="00060C31">
              <w:rPr>
                <w:rFonts w:cs="Times New Roman" w:hint="eastAsia"/>
                <w:sz w:val="20"/>
                <w:szCs w:val="20"/>
              </w:rPr>
              <w:t>西天満四丁目</w:t>
            </w:r>
            <w:r w:rsidR="00396088" w:rsidRPr="00060C31">
              <w:rPr>
                <w:rFonts w:cs="Times New Roman" w:hint="eastAsia"/>
                <w:sz w:val="20"/>
                <w:szCs w:val="20"/>
              </w:rPr>
              <w:t>，</w:t>
            </w:r>
            <w:r w:rsidRPr="00060C31">
              <w:rPr>
                <w:rFonts w:cs="Times New Roman" w:hint="eastAsia"/>
                <w:sz w:val="20"/>
                <w:szCs w:val="20"/>
              </w:rPr>
              <w:t>西天満五丁目</w:t>
            </w:r>
            <w:r w:rsidR="00396088" w:rsidRPr="00060C31">
              <w:rPr>
                <w:rFonts w:cs="Times New Roman" w:hint="eastAsia"/>
                <w:sz w:val="20"/>
                <w:szCs w:val="20"/>
              </w:rPr>
              <w:t>，</w:t>
            </w:r>
            <w:r w:rsidRPr="00060C31">
              <w:rPr>
                <w:rFonts w:cs="Times New Roman" w:hint="eastAsia"/>
                <w:sz w:val="20"/>
                <w:szCs w:val="20"/>
              </w:rPr>
              <w:t>西天満六丁目</w:t>
            </w:r>
            <w:r w:rsidR="00396088" w:rsidRPr="00060C31">
              <w:rPr>
                <w:rFonts w:cs="Times New Roman" w:hint="eastAsia"/>
                <w:sz w:val="20"/>
                <w:szCs w:val="20"/>
              </w:rPr>
              <w:t>，</w:t>
            </w:r>
            <w:r w:rsidRPr="00060C31">
              <w:rPr>
                <w:rFonts w:cs="Times New Roman" w:hint="eastAsia"/>
                <w:sz w:val="20"/>
                <w:szCs w:val="20"/>
              </w:rPr>
              <w:t>東天満一丁目</w:t>
            </w:r>
            <w:r w:rsidR="00396088" w:rsidRPr="00060C31">
              <w:rPr>
                <w:rFonts w:cs="Times New Roman" w:hint="eastAsia"/>
                <w:sz w:val="20"/>
                <w:szCs w:val="20"/>
              </w:rPr>
              <w:t>，</w:t>
            </w:r>
            <w:r w:rsidRPr="00060C31">
              <w:rPr>
                <w:rFonts w:cs="Times New Roman" w:hint="eastAsia"/>
                <w:sz w:val="20"/>
                <w:szCs w:val="20"/>
              </w:rPr>
              <w:t>東天満二丁目</w:t>
            </w:r>
            <w:r w:rsidR="00396088" w:rsidRPr="00060C31">
              <w:rPr>
                <w:rFonts w:cs="Times New Roman" w:hint="eastAsia"/>
                <w:sz w:val="20"/>
                <w:szCs w:val="20"/>
              </w:rPr>
              <w:t>，</w:t>
            </w:r>
            <w:r w:rsidRPr="00060C31">
              <w:rPr>
                <w:rFonts w:cs="Times New Roman" w:hint="eastAsia"/>
                <w:sz w:val="20"/>
                <w:szCs w:val="20"/>
              </w:rPr>
              <w:t>松ケ枝町</w:t>
            </w:r>
            <w:r w:rsidR="00396088" w:rsidRPr="00060C31">
              <w:rPr>
                <w:rFonts w:cs="Times New Roman" w:hint="eastAsia"/>
                <w:sz w:val="20"/>
                <w:szCs w:val="20"/>
              </w:rPr>
              <w:t>，</w:t>
            </w:r>
            <w:r w:rsidRPr="00060C31">
              <w:rPr>
                <w:rFonts w:cs="Times New Roman" w:hint="eastAsia"/>
                <w:sz w:val="20"/>
                <w:szCs w:val="20"/>
              </w:rPr>
              <w:t>南森町一丁目</w:t>
            </w:r>
            <w:r w:rsidR="00396088" w:rsidRPr="00060C31">
              <w:rPr>
                <w:rFonts w:cs="Times New Roman" w:hint="eastAsia"/>
                <w:sz w:val="20"/>
                <w:szCs w:val="20"/>
              </w:rPr>
              <w:t>，</w:t>
            </w:r>
            <w:r w:rsidRPr="00060C31">
              <w:rPr>
                <w:rFonts w:cs="Times New Roman" w:hint="eastAsia"/>
                <w:sz w:val="20"/>
                <w:szCs w:val="20"/>
              </w:rPr>
              <w:t>南森町二丁目及び与力町</w:t>
            </w:r>
          </w:p>
        </w:tc>
      </w:tr>
      <w:tr w:rsidR="005432DE" w:rsidRPr="00060C31" w14:paraId="49158290" w14:textId="77777777" w:rsidTr="00140F12">
        <w:trPr>
          <w:trHeight w:val="338"/>
          <w:jc w:val="center"/>
        </w:trPr>
        <w:tc>
          <w:tcPr>
            <w:tcW w:w="1555" w:type="dxa"/>
            <w:vMerge w:val="restart"/>
            <w:vAlign w:val="center"/>
          </w:tcPr>
          <w:p w14:paraId="550DE3BC" w14:textId="77777777" w:rsidR="005432DE" w:rsidRPr="00060C31" w:rsidRDefault="005432DE" w:rsidP="00140F12">
            <w:pPr>
              <w:jc w:val="center"/>
              <w:rPr>
                <w:rFonts w:cs="Times New Roman"/>
                <w:sz w:val="20"/>
                <w:szCs w:val="20"/>
              </w:rPr>
            </w:pPr>
            <w:r w:rsidRPr="00060C31">
              <w:rPr>
                <w:rFonts w:cs="Times New Roman"/>
                <w:sz w:val="20"/>
                <w:szCs w:val="20"/>
              </w:rPr>
              <w:t>管内情勢</w:t>
            </w:r>
          </w:p>
        </w:tc>
        <w:tc>
          <w:tcPr>
            <w:tcW w:w="1275" w:type="dxa"/>
            <w:vAlign w:val="center"/>
          </w:tcPr>
          <w:p w14:paraId="10E68AB3" w14:textId="77777777" w:rsidR="005432DE" w:rsidRPr="00060C31" w:rsidRDefault="005432DE" w:rsidP="00140F12">
            <w:pPr>
              <w:jc w:val="center"/>
              <w:rPr>
                <w:rFonts w:cs="Times New Roman"/>
                <w:sz w:val="20"/>
                <w:szCs w:val="20"/>
              </w:rPr>
            </w:pPr>
            <w:r w:rsidRPr="00060C31">
              <w:rPr>
                <w:rFonts w:cs="Times New Roman" w:hint="eastAsia"/>
                <w:sz w:val="20"/>
                <w:szCs w:val="20"/>
              </w:rPr>
              <w:t>管内</w:t>
            </w:r>
            <w:r w:rsidRPr="00060C31">
              <w:rPr>
                <w:rFonts w:cs="Times New Roman"/>
                <w:sz w:val="20"/>
                <w:szCs w:val="20"/>
              </w:rPr>
              <w:t>人口</w:t>
            </w:r>
          </w:p>
        </w:tc>
        <w:tc>
          <w:tcPr>
            <w:tcW w:w="5664" w:type="dxa"/>
          </w:tcPr>
          <w:p w14:paraId="7763C1FA" w14:textId="77777777" w:rsidR="005432DE" w:rsidRPr="00060C31" w:rsidRDefault="005432DE" w:rsidP="005432DE">
            <w:pPr>
              <w:rPr>
                <w:rFonts w:cs="Times New Roman"/>
                <w:sz w:val="20"/>
                <w:szCs w:val="20"/>
                <w:lang w:eastAsia="zh-TW"/>
              </w:rPr>
            </w:pPr>
            <w:r w:rsidRPr="00060C31">
              <w:rPr>
                <w:rFonts w:cs="Times New Roman" w:hint="eastAsia"/>
                <w:sz w:val="20"/>
                <w:szCs w:val="20"/>
                <w:lang w:eastAsia="zh-TW"/>
              </w:rPr>
              <w:t>約4万1千人（</w:t>
            </w:r>
            <w:r w:rsidRPr="00060C31">
              <w:rPr>
                <w:rFonts w:cs="Times New Roman"/>
                <w:sz w:val="20"/>
                <w:szCs w:val="20"/>
                <w:lang w:eastAsia="zh-TW"/>
              </w:rPr>
              <w:t>約</w:t>
            </w:r>
            <w:r w:rsidRPr="00060C31">
              <w:rPr>
                <w:rFonts w:cs="Times New Roman" w:hint="eastAsia"/>
                <w:sz w:val="20"/>
                <w:szCs w:val="20"/>
                <w:lang w:eastAsia="zh-TW"/>
              </w:rPr>
              <w:t>2</w:t>
            </w:r>
            <w:r w:rsidRPr="00060C31">
              <w:rPr>
                <w:rFonts w:cs="Times New Roman"/>
                <w:sz w:val="20"/>
                <w:szCs w:val="20"/>
                <w:lang w:eastAsia="zh-TW"/>
              </w:rPr>
              <w:t>万</w:t>
            </w:r>
            <w:r w:rsidRPr="00060C31">
              <w:rPr>
                <w:rFonts w:cs="Times New Roman" w:hint="eastAsia"/>
                <w:sz w:val="20"/>
                <w:szCs w:val="20"/>
                <w:lang w:eastAsia="zh-TW"/>
              </w:rPr>
              <w:t>6</w:t>
            </w:r>
            <w:r w:rsidRPr="00060C31">
              <w:rPr>
                <w:rFonts w:cs="Times New Roman"/>
                <w:sz w:val="20"/>
                <w:szCs w:val="20"/>
                <w:lang w:eastAsia="zh-TW"/>
              </w:rPr>
              <w:t>千世帯</w:t>
            </w:r>
            <w:r w:rsidRPr="00060C31">
              <w:rPr>
                <w:rFonts w:cs="Times New Roman" w:hint="eastAsia"/>
                <w:sz w:val="20"/>
                <w:szCs w:val="20"/>
                <w:lang w:eastAsia="zh-TW"/>
              </w:rPr>
              <w:t>）</w:t>
            </w:r>
          </w:p>
        </w:tc>
      </w:tr>
      <w:tr w:rsidR="005432DE" w:rsidRPr="00060C31" w14:paraId="0B752D08" w14:textId="77777777" w:rsidTr="00140F12">
        <w:trPr>
          <w:jc w:val="center"/>
        </w:trPr>
        <w:tc>
          <w:tcPr>
            <w:tcW w:w="1555" w:type="dxa"/>
            <w:vMerge/>
            <w:vAlign w:val="center"/>
          </w:tcPr>
          <w:p w14:paraId="593EBA22" w14:textId="77777777" w:rsidR="005432DE" w:rsidRPr="00060C31" w:rsidRDefault="005432DE" w:rsidP="00140F12">
            <w:pPr>
              <w:jc w:val="center"/>
              <w:rPr>
                <w:rFonts w:cs="Times New Roman"/>
                <w:sz w:val="20"/>
                <w:szCs w:val="20"/>
                <w:lang w:eastAsia="zh-TW"/>
              </w:rPr>
            </w:pPr>
          </w:p>
        </w:tc>
        <w:tc>
          <w:tcPr>
            <w:tcW w:w="1275" w:type="dxa"/>
            <w:vAlign w:val="center"/>
          </w:tcPr>
          <w:p w14:paraId="567792CD" w14:textId="77777777" w:rsidR="005432DE" w:rsidRPr="00060C31" w:rsidRDefault="005432DE" w:rsidP="00140F12">
            <w:pPr>
              <w:jc w:val="center"/>
              <w:rPr>
                <w:rFonts w:cs="Times New Roman"/>
                <w:sz w:val="20"/>
                <w:szCs w:val="20"/>
              </w:rPr>
            </w:pPr>
            <w:r w:rsidRPr="00060C31">
              <w:rPr>
                <w:rFonts w:cs="Times New Roman" w:hint="eastAsia"/>
                <w:sz w:val="20"/>
                <w:szCs w:val="20"/>
              </w:rPr>
              <w:t>管内</w:t>
            </w:r>
            <w:r w:rsidRPr="00060C31">
              <w:rPr>
                <w:rFonts w:cs="Times New Roman"/>
                <w:sz w:val="20"/>
                <w:szCs w:val="20"/>
              </w:rPr>
              <w:t>面積</w:t>
            </w:r>
          </w:p>
        </w:tc>
        <w:tc>
          <w:tcPr>
            <w:tcW w:w="5664" w:type="dxa"/>
          </w:tcPr>
          <w:p w14:paraId="4447A441" w14:textId="77777777" w:rsidR="005432DE" w:rsidRPr="00060C31" w:rsidRDefault="005432DE" w:rsidP="005432DE">
            <w:pPr>
              <w:rPr>
                <w:rFonts w:cs="Times New Roman"/>
                <w:sz w:val="20"/>
                <w:szCs w:val="20"/>
              </w:rPr>
            </w:pPr>
            <w:r w:rsidRPr="00060C31">
              <w:rPr>
                <w:rFonts w:hint="eastAsia"/>
                <w:color w:val="000000"/>
                <w:sz w:val="20"/>
                <w:szCs w:val="20"/>
              </w:rPr>
              <w:t>3.21㎢</w:t>
            </w:r>
          </w:p>
        </w:tc>
      </w:tr>
      <w:tr w:rsidR="005432DE" w:rsidRPr="00060C31" w14:paraId="1F484920" w14:textId="77777777" w:rsidTr="00140F12">
        <w:tblPrEx>
          <w:jc w:val="left"/>
        </w:tblPrEx>
        <w:trPr>
          <w:trHeight w:val="340"/>
        </w:trPr>
        <w:tc>
          <w:tcPr>
            <w:tcW w:w="1555" w:type="dxa"/>
            <w:vAlign w:val="center"/>
          </w:tcPr>
          <w:p w14:paraId="294D3019" w14:textId="77777777" w:rsidR="005432DE" w:rsidRPr="00060C31" w:rsidRDefault="005432DE" w:rsidP="00140F12">
            <w:pPr>
              <w:jc w:val="center"/>
              <w:rPr>
                <w:rFonts w:cs="Times New Roman"/>
                <w:sz w:val="20"/>
                <w:szCs w:val="20"/>
              </w:rPr>
            </w:pPr>
            <w:r w:rsidRPr="00060C31">
              <w:rPr>
                <w:rFonts w:cs="Times New Roman" w:hint="eastAsia"/>
                <w:sz w:val="20"/>
                <w:szCs w:val="20"/>
              </w:rPr>
              <w:t>定員</w:t>
            </w:r>
          </w:p>
        </w:tc>
        <w:tc>
          <w:tcPr>
            <w:tcW w:w="6939" w:type="dxa"/>
            <w:gridSpan w:val="2"/>
          </w:tcPr>
          <w:p w14:paraId="113AFEA9" w14:textId="77777777" w:rsidR="005432DE" w:rsidRPr="00060C31" w:rsidRDefault="005432DE" w:rsidP="005432DE">
            <w:pPr>
              <w:rPr>
                <w:rFonts w:cs="Times New Roman"/>
                <w:sz w:val="20"/>
                <w:szCs w:val="20"/>
              </w:rPr>
            </w:pPr>
            <w:r w:rsidRPr="00060C31">
              <w:rPr>
                <w:rFonts w:cs="Times New Roman" w:hint="eastAsia"/>
                <w:sz w:val="20"/>
                <w:szCs w:val="20"/>
              </w:rPr>
              <w:t>計227名</w:t>
            </w:r>
          </w:p>
        </w:tc>
      </w:tr>
      <w:tr w:rsidR="005432DE" w:rsidRPr="00060C31" w14:paraId="693EB974" w14:textId="77777777" w:rsidTr="00140F12">
        <w:tblPrEx>
          <w:jc w:val="left"/>
        </w:tblPrEx>
        <w:trPr>
          <w:trHeight w:val="340"/>
        </w:trPr>
        <w:tc>
          <w:tcPr>
            <w:tcW w:w="1555" w:type="dxa"/>
            <w:vMerge w:val="restart"/>
            <w:vAlign w:val="center"/>
          </w:tcPr>
          <w:p w14:paraId="332A1F27" w14:textId="77777777" w:rsidR="005432DE" w:rsidRPr="00060C31" w:rsidRDefault="005432DE" w:rsidP="00140F12">
            <w:pPr>
              <w:jc w:val="center"/>
              <w:rPr>
                <w:rFonts w:cs="Times New Roman"/>
                <w:sz w:val="20"/>
                <w:szCs w:val="20"/>
              </w:rPr>
            </w:pPr>
            <w:r w:rsidRPr="00060C31">
              <w:rPr>
                <w:rFonts w:cs="Times New Roman" w:hint="eastAsia"/>
                <w:sz w:val="20"/>
                <w:szCs w:val="20"/>
              </w:rPr>
              <w:t>沿革</w:t>
            </w:r>
          </w:p>
        </w:tc>
        <w:tc>
          <w:tcPr>
            <w:tcW w:w="1275" w:type="dxa"/>
            <w:vAlign w:val="center"/>
          </w:tcPr>
          <w:p w14:paraId="71F9DC6E" w14:textId="77777777" w:rsidR="005432DE" w:rsidRPr="00060C31" w:rsidRDefault="005432DE" w:rsidP="00140F12">
            <w:pPr>
              <w:jc w:val="center"/>
              <w:rPr>
                <w:rFonts w:cs="Times New Roman"/>
                <w:sz w:val="20"/>
                <w:szCs w:val="20"/>
              </w:rPr>
            </w:pPr>
            <w:r w:rsidRPr="00060C31">
              <w:rPr>
                <w:rFonts w:cs="Times New Roman"/>
                <w:sz w:val="20"/>
                <w:szCs w:val="20"/>
              </w:rPr>
              <w:t>明治16年</w:t>
            </w:r>
          </w:p>
        </w:tc>
        <w:tc>
          <w:tcPr>
            <w:tcW w:w="5664" w:type="dxa"/>
          </w:tcPr>
          <w:p w14:paraId="198A49D2" w14:textId="77777777" w:rsidR="005432DE" w:rsidRPr="00060C31" w:rsidRDefault="005432DE" w:rsidP="005432DE">
            <w:pPr>
              <w:rPr>
                <w:rFonts w:cs="Times New Roman"/>
                <w:sz w:val="20"/>
                <w:szCs w:val="20"/>
              </w:rPr>
            </w:pPr>
            <w:r w:rsidRPr="00060C31">
              <w:rPr>
                <w:rFonts w:cs="Times New Roman"/>
                <w:sz w:val="20"/>
                <w:szCs w:val="20"/>
              </w:rPr>
              <w:t>北警察署として開庁</w:t>
            </w:r>
          </w:p>
        </w:tc>
      </w:tr>
      <w:tr w:rsidR="005432DE" w:rsidRPr="00060C31" w14:paraId="21031185" w14:textId="77777777" w:rsidTr="00140F12">
        <w:tblPrEx>
          <w:jc w:val="left"/>
        </w:tblPrEx>
        <w:trPr>
          <w:trHeight w:val="340"/>
        </w:trPr>
        <w:tc>
          <w:tcPr>
            <w:tcW w:w="1555" w:type="dxa"/>
            <w:vMerge/>
            <w:vAlign w:val="center"/>
          </w:tcPr>
          <w:p w14:paraId="265D91E0" w14:textId="77777777" w:rsidR="005432DE" w:rsidRPr="00060C31" w:rsidRDefault="005432DE" w:rsidP="00140F12">
            <w:pPr>
              <w:jc w:val="center"/>
              <w:rPr>
                <w:rFonts w:cs="Times New Roman"/>
                <w:sz w:val="20"/>
                <w:szCs w:val="20"/>
              </w:rPr>
            </w:pPr>
          </w:p>
        </w:tc>
        <w:tc>
          <w:tcPr>
            <w:tcW w:w="1275" w:type="dxa"/>
            <w:vAlign w:val="center"/>
          </w:tcPr>
          <w:p w14:paraId="6EB20614" w14:textId="77777777" w:rsidR="005432DE" w:rsidRPr="00060C31" w:rsidRDefault="005432DE" w:rsidP="00140F12">
            <w:pPr>
              <w:jc w:val="center"/>
              <w:rPr>
                <w:rFonts w:cs="Times New Roman"/>
                <w:sz w:val="20"/>
                <w:szCs w:val="20"/>
              </w:rPr>
            </w:pPr>
            <w:r w:rsidRPr="00060C31">
              <w:rPr>
                <w:rFonts w:cs="Times New Roman" w:hint="eastAsia"/>
                <w:sz w:val="20"/>
                <w:szCs w:val="20"/>
              </w:rPr>
              <w:t>大正8年</w:t>
            </w:r>
          </w:p>
        </w:tc>
        <w:tc>
          <w:tcPr>
            <w:tcW w:w="5664" w:type="dxa"/>
          </w:tcPr>
          <w:p w14:paraId="3EA026F3" w14:textId="77777777" w:rsidR="005432DE" w:rsidRPr="00060C31" w:rsidRDefault="005432DE" w:rsidP="005432DE">
            <w:pPr>
              <w:rPr>
                <w:rFonts w:cs="Times New Roman"/>
                <w:sz w:val="20"/>
                <w:szCs w:val="20"/>
              </w:rPr>
            </w:pPr>
            <w:r w:rsidRPr="00060C31">
              <w:rPr>
                <w:rFonts w:cs="Times New Roman" w:hint="eastAsia"/>
                <w:sz w:val="20"/>
                <w:szCs w:val="20"/>
              </w:rPr>
              <w:t>若松警察署に改称</w:t>
            </w:r>
          </w:p>
        </w:tc>
      </w:tr>
      <w:tr w:rsidR="005432DE" w:rsidRPr="00060C31" w14:paraId="3DD9703D" w14:textId="77777777" w:rsidTr="00140F12">
        <w:tblPrEx>
          <w:jc w:val="left"/>
        </w:tblPrEx>
        <w:trPr>
          <w:trHeight w:val="340"/>
        </w:trPr>
        <w:tc>
          <w:tcPr>
            <w:tcW w:w="1555" w:type="dxa"/>
            <w:vMerge/>
            <w:vAlign w:val="center"/>
          </w:tcPr>
          <w:p w14:paraId="0DC3DB9C" w14:textId="77777777" w:rsidR="005432DE" w:rsidRPr="00060C31" w:rsidRDefault="005432DE" w:rsidP="00140F12">
            <w:pPr>
              <w:jc w:val="center"/>
              <w:rPr>
                <w:rFonts w:cs="Times New Roman"/>
                <w:sz w:val="20"/>
                <w:szCs w:val="20"/>
              </w:rPr>
            </w:pPr>
          </w:p>
        </w:tc>
        <w:tc>
          <w:tcPr>
            <w:tcW w:w="1275" w:type="dxa"/>
            <w:vAlign w:val="center"/>
          </w:tcPr>
          <w:p w14:paraId="2DCC9D4E" w14:textId="77777777" w:rsidR="005432DE" w:rsidRPr="00060C31" w:rsidRDefault="005432DE" w:rsidP="00140F12">
            <w:pPr>
              <w:jc w:val="center"/>
              <w:rPr>
                <w:rFonts w:cs="Times New Roman"/>
                <w:sz w:val="20"/>
                <w:szCs w:val="20"/>
              </w:rPr>
            </w:pPr>
            <w:r w:rsidRPr="00060C31">
              <w:rPr>
                <w:rFonts w:cs="Times New Roman" w:hint="eastAsia"/>
                <w:sz w:val="20"/>
                <w:szCs w:val="20"/>
              </w:rPr>
              <w:t>大正11年</w:t>
            </w:r>
          </w:p>
        </w:tc>
        <w:tc>
          <w:tcPr>
            <w:tcW w:w="5664" w:type="dxa"/>
          </w:tcPr>
          <w:p w14:paraId="1DBB8491" w14:textId="77777777" w:rsidR="005432DE" w:rsidRPr="00060C31" w:rsidRDefault="005432DE" w:rsidP="005432DE">
            <w:pPr>
              <w:rPr>
                <w:rFonts w:cs="Times New Roman"/>
                <w:sz w:val="20"/>
                <w:szCs w:val="20"/>
              </w:rPr>
            </w:pPr>
            <w:r w:rsidRPr="00060C31">
              <w:rPr>
                <w:rFonts w:cs="Times New Roman" w:hint="eastAsia"/>
                <w:sz w:val="20"/>
                <w:szCs w:val="20"/>
              </w:rPr>
              <w:t>天満警察署に改称</w:t>
            </w:r>
          </w:p>
        </w:tc>
      </w:tr>
      <w:tr w:rsidR="005432DE" w:rsidRPr="00060C31" w14:paraId="0C4B9986" w14:textId="77777777" w:rsidTr="00140F12">
        <w:tblPrEx>
          <w:jc w:val="left"/>
        </w:tblPrEx>
        <w:tc>
          <w:tcPr>
            <w:tcW w:w="1555" w:type="dxa"/>
            <w:vMerge/>
            <w:vAlign w:val="center"/>
          </w:tcPr>
          <w:p w14:paraId="59B3AB86" w14:textId="77777777" w:rsidR="005432DE" w:rsidRPr="00060C31" w:rsidRDefault="005432DE" w:rsidP="00140F12">
            <w:pPr>
              <w:jc w:val="center"/>
              <w:rPr>
                <w:rFonts w:cs="Times New Roman"/>
                <w:sz w:val="20"/>
                <w:szCs w:val="20"/>
              </w:rPr>
            </w:pPr>
          </w:p>
        </w:tc>
        <w:tc>
          <w:tcPr>
            <w:tcW w:w="1275" w:type="dxa"/>
            <w:vAlign w:val="center"/>
          </w:tcPr>
          <w:p w14:paraId="5CC82BF0" w14:textId="77777777" w:rsidR="005432DE" w:rsidRPr="00060C31" w:rsidRDefault="005432DE" w:rsidP="00140F12">
            <w:pPr>
              <w:jc w:val="center"/>
              <w:rPr>
                <w:rFonts w:cs="Times New Roman"/>
                <w:sz w:val="20"/>
                <w:szCs w:val="20"/>
              </w:rPr>
            </w:pPr>
            <w:r w:rsidRPr="00060C31">
              <w:rPr>
                <w:sz w:val="20"/>
                <w:szCs w:val="20"/>
              </w:rPr>
              <w:t>平成29年</w:t>
            </w:r>
          </w:p>
        </w:tc>
        <w:tc>
          <w:tcPr>
            <w:tcW w:w="5664" w:type="dxa"/>
          </w:tcPr>
          <w:p w14:paraId="064A847C" w14:textId="77777777" w:rsidR="005432DE" w:rsidRPr="00060C31" w:rsidRDefault="005432DE" w:rsidP="005432DE">
            <w:pPr>
              <w:rPr>
                <w:sz w:val="20"/>
                <w:szCs w:val="20"/>
              </w:rPr>
            </w:pPr>
            <w:r w:rsidRPr="00060C31">
              <w:rPr>
                <w:rFonts w:hint="eastAsia"/>
                <w:sz w:val="20"/>
                <w:szCs w:val="20"/>
              </w:rPr>
              <w:t>現庁舎</w:t>
            </w:r>
            <w:r w:rsidRPr="00060C31">
              <w:rPr>
                <w:sz w:val="20"/>
                <w:szCs w:val="20"/>
              </w:rPr>
              <w:t>竣工</w:t>
            </w:r>
          </w:p>
          <w:p w14:paraId="73C94AE8" w14:textId="77777777" w:rsidR="005432DE" w:rsidRPr="00060C31" w:rsidRDefault="005432DE" w:rsidP="005432DE">
            <w:pPr>
              <w:rPr>
                <w:rFonts w:cs="Times New Roman"/>
                <w:sz w:val="20"/>
                <w:szCs w:val="20"/>
              </w:rPr>
            </w:pPr>
            <w:r w:rsidRPr="00060C31">
              <w:rPr>
                <w:sz w:val="20"/>
                <w:szCs w:val="20"/>
              </w:rPr>
              <w:t>（</w:t>
            </w:r>
            <w:r w:rsidRPr="00060C31">
              <w:rPr>
                <w:rFonts w:hint="eastAsia"/>
                <w:sz w:val="20"/>
                <w:szCs w:val="20"/>
              </w:rPr>
              <w:t>令和7年に新庁舎完成・移転予定</w:t>
            </w:r>
            <w:r w:rsidRPr="00060C31">
              <w:rPr>
                <w:sz w:val="20"/>
                <w:szCs w:val="20"/>
              </w:rPr>
              <w:t>）</w:t>
            </w:r>
          </w:p>
        </w:tc>
      </w:tr>
      <w:tr w:rsidR="005432DE" w:rsidRPr="00060C31" w14:paraId="0E630E65" w14:textId="77777777" w:rsidTr="00140F12">
        <w:trPr>
          <w:trHeight w:val="750"/>
          <w:jc w:val="center"/>
        </w:trPr>
        <w:tc>
          <w:tcPr>
            <w:tcW w:w="1555" w:type="dxa"/>
            <w:vMerge w:val="restart"/>
            <w:vAlign w:val="center"/>
          </w:tcPr>
          <w:p w14:paraId="4B4D6B3E" w14:textId="77777777" w:rsidR="005432DE" w:rsidRPr="00060C31" w:rsidRDefault="005432DE" w:rsidP="00140F12">
            <w:pPr>
              <w:jc w:val="center"/>
              <w:rPr>
                <w:rFonts w:cs="Times New Roman"/>
                <w:sz w:val="20"/>
                <w:szCs w:val="20"/>
              </w:rPr>
            </w:pPr>
            <w:r w:rsidRPr="00060C31">
              <w:rPr>
                <w:rFonts w:cs="Times New Roman"/>
                <w:sz w:val="20"/>
                <w:szCs w:val="20"/>
              </w:rPr>
              <w:lastRenderedPageBreak/>
              <w:t>事件等</w:t>
            </w:r>
          </w:p>
          <w:p w14:paraId="741800E3" w14:textId="77777777" w:rsidR="005432DE" w:rsidRPr="00060C31" w:rsidRDefault="005432DE" w:rsidP="00140F12">
            <w:pPr>
              <w:jc w:val="center"/>
              <w:rPr>
                <w:rFonts w:cs="Times New Roman"/>
                <w:sz w:val="20"/>
                <w:szCs w:val="20"/>
              </w:rPr>
            </w:pPr>
            <w:r w:rsidRPr="00060C31">
              <w:rPr>
                <w:rFonts w:cs="Times New Roman"/>
                <w:sz w:val="20"/>
                <w:szCs w:val="20"/>
              </w:rPr>
              <w:t>の発生</w:t>
            </w:r>
            <w:r w:rsidRPr="00060C31">
              <w:rPr>
                <w:rFonts w:cs="Times New Roman" w:hint="eastAsia"/>
                <w:sz w:val="20"/>
                <w:szCs w:val="20"/>
              </w:rPr>
              <w:t>状況</w:t>
            </w:r>
          </w:p>
          <w:p w14:paraId="57E6FCB9" w14:textId="77777777" w:rsidR="005432DE" w:rsidRPr="00060C31" w:rsidRDefault="005432DE" w:rsidP="00140F12">
            <w:pPr>
              <w:jc w:val="center"/>
              <w:rPr>
                <w:rFonts w:cs="Times New Roman"/>
                <w:sz w:val="20"/>
                <w:szCs w:val="20"/>
              </w:rPr>
            </w:pPr>
            <w:r w:rsidRPr="00060C31">
              <w:rPr>
                <w:rFonts w:cs="Times New Roman" w:hint="eastAsia"/>
                <w:sz w:val="20"/>
                <w:szCs w:val="20"/>
              </w:rPr>
              <w:t>（R3年中）</w:t>
            </w:r>
          </w:p>
        </w:tc>
        <w:tc>
          <w:tcPr>
            <w:tcW w:w="1275" w:type="dxa"/>
            <w:vAlign w:val="center"/>
          </w:tcPr>
          <w:p w14:paraId="537A3393" w14:textId="77777777" w:rsidR="005432DE" w:rsidRPr="00060C31" w:rsidRDefault="005432DE" w:rsidP="005432DE">
            <w:pPr>
              <w:jc w:val="center"/>
              <w:rPr>
                <w:rFonts w:cs="Times New Roman"/>
                <w:sz w:val="20"/>
                <w:szCs w:val="20"/>
              </w:rPr>
            </w:pPr>
            <w:r w:rsidRPr="00060C31">
              <w:rPr>
                <w:rFonts w:cs="Times New Roman" w:hint="eastAsia"/>
                <w:sz w:val="20"/>
                <w:szCs w:val="20"/>
              </w:rPr>
              <w:t>刑法犯</w:t>
            </w:r>
          </w:p>
          <w:p w14:paraId="12197D99" w14:textId="77777777" w:rsidR="005432DE" w:rsidRPr="00060C31" w:rsidRDefault="005432DE" w:rsidP="005432DE">
            <w:pPr>
              <w:jc w:val="center"/>
              <w:rPr>
                <w:rFonts w:cs="Times New Roman"/>
                <w:sz w:val="20"/>
                <w:szCs w:val="20"/>
              </w:rPr>
            </w:pPr>
            <w:r w:rsidRPr="00060C31">
              <w:rPr>
                <w:rFonts w:cs="Times New Roman" w:hint="eastAsia"/>
                <w:sz w:val="20"/>
                <w:szCs w:val="20"/>
              </w:rPr>
              <w:t>認知件数</w:t>
            </w:r>
          </w:p>
        </w:tc>
        <w:tc>
          <w:tcPr>
            <w:tcW w:w="5664" w:type="dxa"/>
            <w:vAlign w:val="center"/>
          </w:tcPr>
          <w:p w14:paraId="76F41F56" w14:textId="77777777" w:rsidR="005432DE" w:rsidRPr="00060C31" w:rsidRDefault="005432DE" w:rsidP="00140F12">
            <w:pPr>
              <w:rPr>
                <w:rFonts w:cs="Times New Roman"/>
                <w:sz w:val="20"/>
                <w:szCs w:val="20"/>
              </w:rPr>
            </w:pPr>
            <w:r w:rsidRPr="00060C31">
              <w:rPr>
                <w:rFonts w:cs="Times New Roman" w:hint="eastAsia"/>
                <w:sz w:val="20"/>
                <w:szCs w:val="20"/>
              </w:rPr>
              <w:t>計704件（前年比－148件）</w:t>
            </w:r>
          </w:p>
        </w:tc>
      </w:tr>
      <w:tr w:rsidR="005432DE" w:rsidRPr="00060C31" w14:paraId="57E8EE2F" w14:textId="77777777" w:rsidTr="00140F12">
        <w:trPr>
          <w:jc w:val="center"/>
        </w:trPr>
        <w:tc>
          <w:tcPr>
            <w:tcW w:w="1555" w:type="dxa"/>
            <w:vMerge/>
            <w:vAlign w:val="center"/>
          </w:tcPr>
          <w:p w14:paraId="092BFEC1" w14:textId="77777777" w:rsidR="005432DE" w:rsidRPr="00060C31" w:rsidRDefault="005432DE" w:rsidP="005432DE">
            <w:pPr>
              <w:rPr>
                <w:rFonts w:cs="Times New Roman"/>
                <w:sz w:val="20"/>
                <w:szCs w:val="20"/>
              </w:rPr>
            </w:pPr>
          </w:p>
        </w:tc>
        <w:tc>
          <w:tcPr>
            <w:tcW w:w="1275" w:type="dxa"/>
            <w:vAlign w:val="center"/>
          </w:tcPr>
          <w:p w14:paraId="77D8DF38" w14:textId="77777777" w:rsidR="005432DE" w:rsidRPr="00060C31" w:rsidRDefault="005432DE" w:rsidP="005432DE">
            <w:pPr>
              <w:jc w:val="center"/>
              <w:rPr>
                <w:rFonts w:cs="Times New Roman"/>
                <w:sz w:val="20"/>
                <w:szCs w:val="20"/>
              </w:rPr>
            </w:pPr>
            <w:r w:rsidRPr="00060C31">
              <w:rPr>
                <w:rFonts w:cs="Times New Roman"/>
                <w:sz w:val="20"/>
                <w:szCs w:val="20"/>
              </w:rPr>
              <w:t>交通事故</w:t>
            </w:r>
          </w:p>
          <w:p w14:paraId="55F84E85" w14:textId="77777777" w:rsidR="005432DE" w:rsidRPr="00060C31" w:rsidRDefault="005432DE" w:rsidP="005432DE">
            <w:pPr>
              <w:jc w:val="center"/>
              <w:rPr>
                <w:rFonts w:cs="Times New Roman"/>
                <w:sz w:val="20"/>
                <w:szCs w:val="20"/>
              </w:rPr>
            </w:pPr>
            <w:r w:rsidRPr="00060C31">
              <w:rPr>
                <w:rFonts w:cs="Times New Roman" w:hint="eastAsia"/>
                <w:sz w:val="20"/>
                <w:szCs w:val="20"/>
              </w:rPr>
              <w:t>発生件数</w:t>
            </w:r>
          </w:p>
        </w:tc>
        <w:tc>
          <w:tcPr>
            <w:tcW w:w="5664" w:type="dxa"/>
            <w:vAlign w:val="center"/>
          </w:tcPr>
          <w:p w14:paraId="31E922CD" w14:textId="77777777" w:rsidR="005432DE" w:rsidRPr="00060C31" w:rsidRDefault="005432DE" w:rsidP="00140F12">
            <w:pPr>
              <w:rPr>
                <w:rFonts w:cs="Times New Roman"/>
                <w:sz w:val="20"/>
                <w:szCs w:val="20"/>
              </w:rPr>
            </w:pPr>
            <w:r w:rsidRPr="00060C31">
              <w:rPr>
                <w:rFonts w:cs="Times New Roman" w:hint="eastAsia"/>
                <w:sz w:val="20"/>
                <w:szCs w:val="20"/>
              </w:rPr>
              <w:t>計</w:t>
            </w:r>
            <w:r w:rsidRPr="00060C31">
              <w:rPr>
                <w:rFonts w:cs="Times New Roman"/>
                <w:sz w:val="20"/>
                <w:szCs w:val="20"/>
              </w:rPr>
              <w:t>372件（</w:t>
            </w:r>
            <w:r w:rsidRPr="00060C31">
              <w:rPr>
                <w:rFonts w:cs="Times New Roman" w:hint="eastAsia"/>
                <w:sz w:val="20"/>
                <w:szCs w:val="20"/>
              </w:rPr>
              <w:t>前年比－6件</w:t>
            </w:r>
            <w:r w:rsidRPr="00060C31">
              <w:rPr>
                <w:rFonts w:cs="Times New Roman"/>
                <w:sz w:val="20"/>
                <w:szCs w:val="20"/>
              </w:rPr>
              <w:t>）</w:t>
            </w:r>
          </w:p>
        </w:tc>
      </w:tr>
    </w:tbl>
    <w:p w14:paraId="73D6B047" w14:textId="77777777" w:rsidR="00681555" w:rsidRPr="00060C31" w:rsidRDefault="00681555" w:rsidP="003C6B4F">
      <w:pPr>
        <w:rPr>
          <w:rFonts w:cs="ＭＳ 明朝"/>
          <w:sz w:val="20"/>
          <w:szCs w:val="20"/>
        </w:rPr>
      </w:pPr>
    </w:p>
    <w:p w14:paraId="07427757" w14:textId="77777777" w:rsidR="005432DE" w:rsidRPr="00E55846" w:rsidRDefault="005432DE" w:rsidP="00CD6F46">
      <w:pPr>
        <w:ind w:firstLineChars="100" w:firstLine="221"/>
        <w:rPr>
          <w:rFonts w:cs="ＭＳ 明朝"/>
        </w:rPr>
      </w:pPr>
      <w:r w:rsidRPr="00E55846">
        <w:rPr>
          <w:rFonts w:cs="ＭＳ 明朝"/>
          <w:b/>
          <w:bCs/>
        </w:rPr>
        <w:t>(</w:t>
      </w:r>
      <w:r w:rsidRPr="00E55846">
        <w:rPr>
          <w:rFonts w:cs="ＭＳ 明朝" w:hint="eastAsia"/>
          <w:b/>
          <w:bCs/>
        </w:rPr>
        <w:t>2</w:t>
      </w:r>
      <w:r w:rsidRPr="00E55846">
        <w:rPr>
          <w:rFonts w:cs="ＭＳ 明朝"/>
          <w:b/>
          <w:bCs/>
        </w:rPr>
        <w:t>)　監査の結果及び意見</w:t>
      </w:r>
    </w:p>
    <w:p w14:paraId="7A2C711C" w14:textId="38C0CB15" w:rsidR="00681555" w:rsidRPr="00E55846" w:rsidRDefault="00E11FC9" w:rsidP="00EF6C41">
      <w:pPr>
        <w:ind w:firstLineChars="100" w:firstLine="220"/>
        <w:rPr>
          <w:rFonts w:cs="ＭＳ 明朝"/>
        </w:rPr>
      </w:pPr>
      <w:r w:rsidRPr="00E55846">
        <w:rPr>
          <w:rFonts w:cs="ＭＳ 明朝" w:hint="eastAsia"/>
        </w:rPr>
        <w:t>天満警察署につき</w:t>
      </w:r>
      <w:r w:rsidR="00396088" w:rsidRPr="00E55846">
        <w:rPr>
          <w:rFonts w:cs="ＭＳ 明朝" w:hint="eastAsia"/>
        </w:rPr>
        <w:t>，</w:t>
      </w:r>
      <w:r w:rsidRPr="00E55846">
        <w:rPr>
          <w:rFonts w:cs="ＭＳ 明朝" w:hint="eastAsia"/>
        </w:rPr>
        <w:t>個別に指摘すべき事項は見受けられなかった。</w:t>
      </w:r>
    </w:p>
    <w:p w14:paraId="060FFA8B" w14:textId="77777777" w:rsidR="00681555" w:rsidRPr="00E55846" w:rsidRDefault="00681555" w:rsidP="003C6B4F">
      <w:pPr>
        <w:rPr>
          <w:rFonts w:cs="ＭＳ 明朝"/>
        </w:rPr>
      </w:pPr>
    </w:p>
    <w:p w14:paraId="1DA95779" w14:textId="112299AA" w:rsidR="003C6B4F" w:rsidRPr="00E55846" w:rsidRDefault="00681555" w:rsidP="00CD6F46">
      <w:pPr>
        <w:pStyle w:val="3"/>
        <w:ind w:leftChars="0" w:left="0" w:firstLineChars="100" w:firstLine="221"/>
        <w:rPr>
          <w:rFonts w:ascii="ＭＳ 明朝" w:eastAsia="ＭＳ 明朝" w:hAnsi="ＭＳ 明朝" w:cs="ＭＳ 明朝"/>
          <w:b/>
          <w:bCs/>
          <w:sz w:val="22"/>
        </w:rPr>
      </w:pPr>
      <w:bookmarkStart w:id="112" w:name="_Toc126317458"/>
      <w:r w:rsidRPr="00E55846">
        <w:rPr>
          <w:rFonts w:ascii="ＭＳ 明朝" w:eastAsia="ＭＳ 明朝" w:hAnsi="ＭＳ 明朝" w:cs="ＭＳ 明朝" w:hint="eastAsia"/>
          <w:b/>
          <w:bCs/>
          <w:sz w:val="22"/>
        </w:rPr>
        <w:t>４</w:t>
      </w:r>
      <w:r w:rsidR="003C6B4F" w:rsidRPr="00E55846">
        <w:rPr>
          <w:rFonts w:ascii="ＭＳ 明朝" w:eastAsia="ＭＳ 明朝" w:hAnsi="ＭＳ 明朝" w:cs="ＭＳ 明朝"/>
          <w:b/>
          <w:bCs/>
          <w:sz w:val="22"/>
        </w:rPr>
        <w:t xml:space="preserve">　東警察署</w:t>
      </w:r>
      <w:bookmarkEnd w:id="112"/>
    </w:p>
    <w:p w14:paraId="29691A3E" w14:textId="4464A162" w:rsidR="00A26355" w:rsidRPr="00E55846" w:rsidRDefault="00F950A9" w:rsidP="00CD6F46">
      <w:pPr>
        <w:ind w:firstLineChars="100" w:firstLine="221"/>
        <w:rPr>
          <w:rFonts w:cs="ＭＳ 明朝"/>
          <w:b/>
          <w:bCs/>
        </w:rPr>
      </w:pPr>
      <w:r w:rsidRPr="00E55846">
        <w:rPr>
          <w:rFonts w:cs="ＭＳ 明朝" w:hint="eastAsia"/>
          <w:b/>
          <w:bCs/>
        </w:rPr>
        <w:t>(</w:t>
      </w:r>
      <w:r w:rsidR="00A26355" w:rsidRPr="00E55846">
        <w:rPr>
          <w:rFonts w:cs="ＭＳ 明朝" w:hint="eastAsia"/>
          <w:b/>
          <w:bCs/>
        </w:rPr>
        <w:t>1</w:t>
      </w:r>
      <w:r w:rsidRPr="00E55846">
        <w:rPr>
          <w:rFonts w:cs="ＭＳ 明朝"/>
          <w:b/>
          <w:bCs/>
        </w:rPr>
        <w:t>)</w:t>
      </w:r>
      <w:r w:rsidR="00A26355" w:rsidRPr="00E55846">
        <w:rPr>
          <w:rFonts w:cs="ＭＳ 明朝" w:hint="eastAsia"/>
          <w:b/>
          <w:bCs/>
        </w:rPr>
        <w:t xml:space="preserve">　概要</w:t>
      </w:r>
    </w:p>
    <w:tbl>
      <w:tblPr>
        <w:tblStyle w:val="22"/>
        <w:tblW w:w="0" w:type="auto"/>
        <w:jc w:val="center"/>
        <w:tblLook w:val="04A0" w:firstRow="1" w:lastRow="0" w:firstColumn="1" w:lastColumn="0" w:noHBand="0" w:noVBand="1"/>
      </w:tblPr>
      <w:tblGrid>
        <w:gridCol w:w="1555"/>
        <w:gridCol w:w="1275"/>
        <w:gridCol w:w="5664"/>
      </w:tblGrid>
      <w:tr w:rsidR="004013C6" w:rsidRPr="00E55846" w14:paraId="4F84C3FE" w14:textId="77777777" w:rsidTr="00140F12">
        <w:trPr>
          <w:jc w:val="center"/>
        </w:trPr>
        <w:tc>
          <w:tcPr>
            <w:tcW w:w="1555" w:type="dxa"/>
            <w:vAlign w:val="center"/>
          </w:tcPr>
          <w:p w14:paraId="49AC3A35" w14:textId="77777777" w:rsidR="004013C6" w:rsidRPr="00060C31" w:rsidRDefault="004013C6" w:rsidP="00140F12">
            <w:pPr>
              <w:jc w:val="center"/>
              <w:rPr>
                <w:rFonts w:cs="Times New Roman"/>
                <w:sz w:val="20"/>
                <w:szCs w:val="20"/>
              </w:rPr>
            </w:pPr>
            <w:r w:rsidRPr="00060C31">
              <w:rPr>
                <w:rFonts w:cs="Times New Roman" w:hint="eastAsia"/>
                <w:sz w:val="20"/>
                <w:szCs w:val="20"/>
              </w:rPr>
              <w:t>名称</w:t>
            </w:r>
          </w:p>
        </w:tc>
        <w:tc>
          <w:tcPr>
            <w:tcW w:w="6939" w:type="dxa"/>
            <w:gridSpan w:val="2"/>
          </w:tcPr>
          <w:p w14:paraId="6F41EF43" w14:textId="77777777" w:rsidR="004013C6" w:rsidRPr="00060C31" w:rsidRDefault="004013C6" w:rsidP="004013C6">
            <w:pPr>
              <w:jc w:val="left"/>
              <w:rPr>
                <w:rFonts w:cs="Times New Roman"/>
                <w:sz w:val="20"/>
                <w:szCs w:val="20"/>
              </w:rPr>
            </w:pPr>
            <w:r w:rsidRPr="00060C31">
              <w:rPr>
                <w:rFonts w:cs="Times New Roman" w:hint="eastAsia"/>
                <w:sz w:val="20"/>
                <w:szCs w:val="20"/>
              </w:rPr>
              <w:t>大阪府東警察署</w:t>
            </w:r>
          </w:p>
        </w:tc>
      </w:tr>
      <w:tr w:rsidR="004013C6" w:rsidRPr="00E55846" w14:paraId="465125F4" w14:textId="77777777" w:rsidTr="00140F12">
        <w:trPr>
          <w:jc w:val="center"/>
        </w:trPr>
        <w:tc>
          <w:tcPr>
            <w:tcW w:w="1555" w:type="dxa"/>
            <w:vAlign w:val="center"/>
          </w:tcPr>
          <w:p w14:paraId="335FBB6B" w14:textId="77777777" w:rsidR="004013C6" w:rsidRPr="00060C31" w:rsidRDefault="004013C6" w:rsidP="00140F12">
            <w:pPr>
              <w:jc w:val="center"/>
              <w:rPr>
                <w:rFonts w:cs="Times New Roman"/>
                <w:sz w:val="20"/>
                <w:szCs w:val="20"/>
              </w:rPr>
            </w:pPr>
            <w:r w:rsidRPr="00060C31">
              <w:rPr>
                <w:rFonts w:cs="Times New Roman" w:hint="eastAsia"/>
                <w:sz w:val="20"/>
                <w:szCs w:val="20"/>
              </w:rPr>
              <w:t>所在地</w:t>
            </w:r>
          </w:p>
        </w:tc>
        <w:tc>
          <w:tcPr>
            <w:tcW w:w="6939" w:type="dxa"/>
            <w:gridSpan w:val="2"/>
          </w:tcPr>
          <w:p w14:paraId="7AA5D108" w14:textId="77777777" w:rsidR="004013C6" w:rsidRPr="00060C31" w:rsidRDefault="004013C6" w:rsidP="004013C6">
            <w:pPr>
              <w:jc w:val="left"/>
              <w:rPr>
                <w:rFonts w:cs="Times New Roman"/>
                <w:sz w:val="20"/>
                <w:szCs w:val="20"/>
                <w:lang w:eastAsia="zh-CN"/>
              </w:rPr>
            </w:pPr>
            <w:r w:rsidRPr="00060C31">
              <w:rPr>
                <w:rFonts w:cs="Times New Roman" w:hint="eastAsia"/>
                <w:sz w:val="20"/>
                <w:szCs w:val="20"/>
                <w:lang w:eastAsia="zh-CN"/>
              </w:rPr>
              <w:t>大阪市中央区本町1丁目3番18号</w:t>
            </w:r>
          </w:p>
        </w:tc>
      </w:tr>
      <w:tr w:rsidR="004013C6" w:rsidRPr="00E55846" w14:paraId="4D7395DA" w14:textId="77777777" w:rsidTr="00140F12">
        <w:trPr>
          <w:jc w:val="center"/>
        </w:trPr>
        <w:tc>
          <w:tcPr>
            <w:tcW w:w="1555" w:type="dxa"/>
            <w:vAlign w:val="center"/>
          </w:tcPr>
          <w:p w14:paraId="3229D9D5" w14:textId="77777777" w:rsidR="004013C6" w:rsidRPr="00060C31" w:rsidRDefault="004013C6" w:rsidP="00140F12">
            <w:pPr>
              <w:jc w:val="center"/>
              <w:rPr>
                <w:rFonts w:cs="Times New Roman"/>
                <w:sz w:val="20"/>
                <w:szCs w:val="20"/>
              </w:rPr>
            </w:pPr>
            <w:r w:rsidRPr="00060C31">
              <w:rPr>
                <w:rFonts w:cs="Times New Roman" w:hint="eastAsia"/>
                <w:sz w:val="20"/>
                <w:szCs w:val="20"/>
              </w:rPr>
              <w:t>管轄区域</w:t>
            </w:r>
          </w:p>
        </w:tc>
        <w:tc>
          <w:tcPr>
            <w:tcW w:w="6939" w:type="dxa"/>
            <w:gridSpan w:val="2"/>
          </w:tcPr>
          <w:p w14:paraId="0A969234" w14:textId="77777777" w:rsidR="004013C6" w:rsidRPr="00060C31" w:rsidRDefault="004013C6" w:rsidP="004013C6">
            <w:pPr>
              <w:jc w:val="left"/>
              <w:rPr>
                <w:rFonts w:cs="Times New Roman"/>
                <w:sz w:val="20"/>
                <w:szCs w:val="20"/>
              </w:rPr>
            </w:pPr>
            <w:r w:rsidRPr="00060C31">
              <w:rPr>
                <w:rFonts w:cs="Times New Roman" w:hint="eastAsia"/>
                <w:sz w:val="20"/>
                <w:szCs w:val="20"/>
              </w:rPr>
              <w:t>大阪府南警察署の管轄区域を除く大阪市中央区の区域</w:t>
            </w:r>
          </w:p>
        </w:tc>
      </w:tr>
      <w:tr w:rsidR="004013C6" w:rsidRPr="00E55846" w14:paraId="0B5BE3DD" w14:textId="77777777" w:rsidTr="00140F12">
        <w:trPr>
          <w:trHeight w:val="338"/>
          <w:jc w:val="center"/>
        </w:trPr>
        <w:tc>
          <w:tcPr>
            <w:tcW w:w="1555" w:type="dxa"/>
            <w:vMerge w:val="restart"/>
            <w:vAlign w:val="center"/>
          </w:tcPr>
          <w:p w14:paraId="6648B88A" w14:textId="77777777" w:rsidR="004013C6" w:rsidRPr="00060C31" w:rsidRDefault="004013C6" w:rsidP="00140F12">
            <w:pPr>
              <w:jc w:val="center"/>
              <w:rPr>
                <w:rFonts w:cs="Times New Roman"/>
                <w:sz w:val="20"/>
                <w:szCs w:val="20"/>
              </w:rPr>
            </w:pPr>
            <w:bookmarkStart w:id="113" w:name="_Hlk123816310"/>
            <w:r w:rsidRPr="00060C31">
              <w:rPr>
                <w:rFonts w:cs="Times New Roman"/>
                <w:sz w:val="20"/>
                <w:szCs w:val="20"/>
              </w:rPr>
              <w:t>管内情勢</w:t>
            </w:r>
          </w:p>
        </w:tc>
        <w:tc>
          <w:tcPr>
            <w:tcW w:w="1275" w:type="dxa"/>
            <w:vAlign w:val="center"/>
          </w:tcPr>
          <w:p w14:paraId="0EDC7900" w14:textId="77777777" w:rsidR="004013C6" w:rsidRPr="00060C31" w:rsidRDefault="004013C6" w:rsidP="004013C6">
            <w:pPr>
              <w:rPr>
                <w:rFonts w:cs="Times New Roman"/>
                <w:sz w:val="20"/>
                <w:szCs w:val="20"/>
              </w:rPr>
            </w:pPr>
            <w:r w:rsidRPr="00060C31">
              <w:rPr>
                <w:rFonts w:cs="Times New Roman" w:hint="eastAsia"/>
                <w:sz w:val="20"/>
                <w:szCs w:val="20"/>
              </w:rPr>
              <w:t>管内</w:t>
            </w:r>
            <w:r w:rsidRPr="00060C31">
              <w:rPr>
                <w:rFonts w:cs="Times New Roman"/>
                <w:sz w:val="20"/>
                <w:szCs w:val="20"/>
              </w:rPr>
              <w:t>人口</w:t>
            </w:r>
          </w:p>
        </w:tc>
        <w:tc>
          <w:tcPr>
            <w:tcW w:w="5664" w:type="dxa"/>
          </w:tcPr>
          <w:p w14:paraId="3B1AB9EF" w14:textId="77777777" w:rsidR="004013C6" w:rsidRPr="00060C31" w:rsidRDefault="004013C6" w:rsidP="004013C6">
            <w:pPr>
              <w:rPr>
                <w:rFonts w:cs="Times New Roman"/>
                <w:sz w:val="20"/>
                <w:szCs w:val="20"/>
                <w:lang w:eastAsia="zh-TW"/>
              </w:rPr>
            </w:pPr>
            <w:r w:rsidRPr="00060C31">
              <w:rPr>
                <w:rFonts w:cs="Times New Roman" w:hint="eastAsia"/>
                <w:sz w:val="20"/>
                <w:szCs w:val="20"/>
                <w:lang w:eastAsia="zh-TW"/>
              </w:rPr>
              <w:t>約6万1千人（</w:t>
            </w:r>
            <w:r w:rsidRPr="00060C31">
              <w:rPr>
                <w:rFonts w:cs="Times New Roman"/>
                <w:sz w:val="20"/>
                <w:szCs w:val="20"/>
                <w:lang w:eastAsia="zh-TW"/>
              </w:rPr>
              <w:t>約3万9千世帯</w:t>
            </w:r>
            <w:r w:rsidRPr="00060C31">
              <w:rPr>
                <w:rFonts w:cs="Times New Roman" w:hint="eastAsia"/>
                <w:sz w:val="20"/>
                <w:szCs w:val="20"/>
                <w:lang w:eastAsia="zh-TW"/>
              </w:rPr>
              <w:t>）</w:t>
            </w:r>
          </w:p>
        </w:tc>
      </w:tr>
      <w:tr w:rsidR="004013C6" w:rsidRPr="00E55846" w14:paraId="0AC26B27" w14:textId="77777777" w:rsidTr="00140F12">
        <w:trPr>
          <w:jc w:val="center"/>
        </w:trPr>
        <w:tc>
          <w:tcPr>
            <w:tcW w:w="1555" w:type="dxa"/>
            <w:vMerge/>
            <w:vAlign w:val="center"/>
          </w:tcPr>
          <w:p w14:paraId="5F414730" w14:textId="77777777" w:rsidR="004013C6" w:rsidRPr="00060C31" w:rsidRDefault="004013C6" w:rsidP="00140F12">
            <w:pPr>
              <w:jc w:val="center"/>
              <w:rPr>
                <w:rFonts w:cs="Times New Roman"/>
                <w:sz w:val="20"/>
                <w:szCs w:val="20"/>
                <w:lang w:eastAsia="zh-TW"/>
              </w:rPr>
            </w:pPr>
          </w:p>
        </w:tc>
        <w:tc>
          <w:tcPr>
            <w:tcW w:w="1275" w:type="dxa"/>
            <w:vAlign w:val="center"/>
          </w:tcPr>
          <w:p w14:paraId="6654D53A" w14:textId="77777777" w:rsidR="004013C6" w:rsidRPr="00060C31" w:rsidRDefault="004013C6" w:rsidP="004013C6">
            <w:pPr>
              <w:rPr>
                <w:rFonts w:cs="Times New Roman"/>
                <w:sz w:val="20"/>
                <w:szCs w:val="20"/>
              </w:rPr>
            </w:pPr>
            <w:r w:rsidRPr="00060C31">
              <w:rPr>
                <w:rFonts w:cs="Times New Roman" w:hint="eastAsia"/>
                <w:sz w:val="20"/>
                <w:szCs w:val="20"/>
              </w:rPr>
              <w:t>管内</w:t>
            </w:r>
            <w:r w:rsidRPr="00060C31">
              <w:rPr>
                <w:rFonts w:cs="Times New Roman"/>
                <w:sz w:val="20"/>
                <w:szCs w:val="20"/>
              </w:rPr>
              <w:t>面積</w:t>
            </w:r>
          </w:p>
        </w:tc>
        <w:tc>
          <w:tcPr>
            <w:tcW w:w="5664" w:type="dxa"/>
          </w:tcPr>
          <w:p w14:paraId="5F84F546" w14:textId="77777777" w:rsidR="004013C6" w:rsidRPr="00060C31" w:rsidRDefault="004013C6" w:rsidP="004013C6">
            <w:pPr>
              <w:rPr>
                <w:rFonts w:cs="Times New Roman"/>
                <w:sz w:val="20"/>
                <w:szCs w:val="20"/>
              </w:rPr>
            </w:pPr>
            <w:r w:rsidRPr="00060C31">
              <w:rPr>
                <w:rFonts w:hint="eastAsia"/>
                <w:color w:val="000000"/>
                <w:sz w:val="20"/>
                <w:szCs w:val="20"/>
              </w:rPr>
              <w:t>5.93㎢</w:t>
            </w:r>
          </w:p>
        </w:tc>
      </w:tr>
      <w:bookmarkEnd w:id="113"/>
      <w:tr w:rsidR="004013C6" w:rsidRPr="00E55846" w14:paraId="1CECD00C" w14:textId="77777777" w:rsidTr="00140F12">
        <w:tblPrEx>
          <w:jc w:val="left"/>
        </w:tblPrEx>
        <w:trPr>
          <w:trHeight w:val="340"/>
        </w:trPr>
        <w:tc>
          <w:tcPr>
            <w:tcW w:w="1555" w:type="dxa"/>
            <w:vAlign w:val="center"/>
          </w:tcPr>
          <w:p w14:paraId="5F958026" w14:textId="77777777" w:rsidR="004013C6" w:rsidRPr="00060C31" w:rsidRDefault="004013C6" w:rsidP="00140F12">
            <w:pPr>
              <w:jc w:val="center"/>
              <w:rPr>
                <w:rFonts w:cs="Times New Roman"/>
                <w:sz w:val="20"/>
                <w:szCs w:val="20"/>
              </w:rPr>
            </w:pPr>
            <w:r w:rsidRPr="00060C31">
              <w:rPr>
                <w:rFonts w:cs="Times New Roman" w:hint="eastAsia"/>
                <w:sz w:val="20"/>
                <w:szCs w:val="20"/>
              </w:rPr>
              <w:t>定員</w:t>
            </w:r>
          </w:p>
        </w:tc>
        <w:tc>
          <w:tcPr>
            <w:tcW w:w="6939" w:type="dxa"/>
            <w:gridSpan w:val="2"/>
          </w:tcPr>
          <w:p w14:paraId="05620880" w14:textId="77777777" w:rsidR="004013C6" w:rsidRPr="00060C31" w:rsidRDefault="004013C6" w:rsidP="004013C6">
            <w:pPr>
              <w:rPr>
                <w:rFonts w:cs="Times New Roman"/>
                <w:sz w:val="20"/>
                <w:szCs w:val="20"/>
              </w:rPr>
            </w:pPr>
            <w:r w:rsidRPr="00060C31">
              <w:rPr>
                <w:rFonts w:cs="Times New Roman" w:hint="eastAsia"/>
                <w:sz w:val="20"/>
                <w:szCs w:val="20"/>
              </w:rPr>
              <w:t>計240名</w:t>
            </w:r>
          </w:p>
        </w:tc>
      </w:tr>
      <w:tr w:rsidR="004013C6" w:rsidRPr="00E55846" w14:paraId="480CEEB0" w14:textId="77777777" w:rsidTr="00140F12">
        <w:tblPrEx>
          <w:jc w:val="left"/>
        </w:tblPrEx>
        <w:trPr>
          <w:trHeight w:val="340"/>
        </w:trPr>
        <w:tc>
          <w:tcPr>
            <w:tcW w:w="1555" w:type="dxa"/>
            <w:vMerge w:val="restart"/>
            <w:vAlign w:val="center"/>
          </w:tcPr>
          <w:p w14:paraId="43F62304" w14:textId="77777777" w:rsidR="004013C6" w:rsidRPr="00060C31" w:rsidRDefault="004013C6" w:rsidP="00140F12">
            <w:pPr>
              <w:jc w:val="center"/>
              <w:rPr>
                <w:rFonts w:cs="Times New Roman"/>
                <w:sz w:val="20"/>
                <w:szCs w:val="20"/>
              </w:rPr>
            </w:pPr>
            <w:r w:rsidRPr="00060C31">
              <w:rPr>
                <w:rFonts w:cs="Times New Roman" w:hint="eastAsia"/>
                <w:sz w:val="20"/>
                <w:szCs w:val="20"/>
              </w:rPr>
              <w:t>沿革</w:t>
            </w:r>
          </w:p>
        </w:tc>
        <w:tc>
          <w:tcPr>
            <w:tcW w:w="1275" w:type="dxa"/>
          </w:tcPr>
          <w:p w14:paraId="54AA354E" w14:textId="77777777" w:rsidR="004013C6" w:rsidRPr="00060C31" w:rsidRDefault="004013C6" w:rsidP="004013C6">
            <w:pPr>
              <w:rPr>
                <w:rFonts w:cs="Times New Roman"/>
                <w:sz w:val="20"/>
                <w:szCs w:val="20"/>
              </w:rPr>
            </w:pPr>
            <w:r w:rsidRPr="00060C31">
              <w:rPr>
                <w:rFonts w:cs="Times New Roman"/>
                <w:sz w:val="20"/>
                <w:szCs w:val="20"/>
              </w:rPr>
              <w:t>明治10年</w:t>
            </w:r>
          </w:p>
        </w:tc>
        <w:tc>
          <w:tcPr>
            <w:tcW w:w="5664" w:type="dxa"/>
          </w:tcPr>
          <w:p w14:paraId="20CBDDE9" w14:textId="77777777" w:rsidR="004013C6" w:rsidRPr="00060C31" w:rsidRDefault="004013C6" w:rsidP="004013C6">
            <w:pPr>
              <w:rPr>
                <w:rFonts w:cs="Times New Roman"/>
                <w:sz w:val="20"/>
                <w:szCs w:val="20"/>
              </w:rPr>
            </w:pPr>
            <w:r w:rsidRPr="00060C31">
              <w:rPr>
                <w:rFonts w:cs="Times New Roman" w:hint="eastAsia"/>
                <w:sz w:val="20"/>
                <w:szCs w:val="20"/>
              </w:rPr>
              <w:t>高麗橋警察署として開庁</w:t>
            </w:r>
          </w:p>
        </w:tc>
      </w:tr>
      <w:tr w:rsidR="004013C6" w:rsidRPr="00E55846" w14:paraId="1CAF705A" w14:textId="77777777" w:rsidTr="00140F12">
        <w:tblPrEx>
          <w:jc w:val="left"/>
        </w:tblPrEx>
        <w:trPr>
          <w:trHeight w:val="340"/>
        </w:trPr>
        <w:tc>
          <w:tcPr>
            <w:tcW w:w="1555" w:type="dxa"/>
            <w:vMerge/>
            <w:vAlign w:val="center"/>
          </w:tcPr>
          <w:p w14:paraId="332DB4DF" w14:textId="77777777" w:rsidR="004013C6" w:rsidRPr="00060C31" w:rsidRDefault="004013C6" w:rsidP="00140F12">
            <w:pPr>
              <w:jc w:val="center"/>
              <w:rPr>
                <w:rFonts w:cs="Times New Roman"/>
                <w:sz w:val="20"/>
                <w:szCs w:val="20"/>
              </w:rPr>
            </w:pPr>
          </w:p>
        </w:tc>
        <w:tc>
          <w:tcPr>
            <w:tcW w:w="1275" w:type="dxa"/>
          </w:tcPr>
          <w:p w14:paraId="7B80AE2B" w14:textId="77777777" w:rsidR="004013C6" w:rsidRPr="00060C31" w:rsidRDefault="004013C6" w:rsidP="004013C6">
            <w:pPr>
              <w:rPr>
                <w:rFonts w:cs="Times New Roman"/>
                <w:sz w:val="20"/>
                <w:szCs w:val="20"/>
              </w:rPr>
            </w:pPr>
            <w:r w:rsidRPr="00060C31">
              <w:rPr>
                <w:rFonts w:cs="Times New Roman" w:hint="eastAsia"/>
                <w:sz w:val="20"/>
                <w:szCs w:val="20"/>
              </w:rPr>
              <w:t>明治16年</w:t>
            </w:r>
          </w:p>
        </w:tc>
        <w:tc>
          <w:tcPr>
            <w:tcW w:w="5664" w:type="dxa"/>
          </w:tcPr>
          <w:p w14:paraId="12A69BB0" w14:textId="77777777" w:rsidR="004013C6" w:rsidRPr="00060C31" w:rsidRDefault="004013C6" w:rsidP="004013C6">
            <w:pPr>
              <w:rPr>
                <w:rFonts w:cs="Times New Roman"/>
                <w:sz w:val="20"/>
                <w:szCs w:val="20"/>
              </w:rPr>
            </w:pPr>
            <w:r w:rsidRPr="00060C31">
              <w:rPr>
                <w:rFonts w:cs="Times New Roman" w:hint="eastAsia"/>
                <w:sz w:val="20"/>
                <w:szCs w:val="20"/>
              </w:rPr>
              <w:t>東警察署に改称</w:t>
            </w:r>
          </w:p>
        </w:tc>
      </w:tr>
      <w:tr w:rsidR="004013C6" w:rsidRPr="00E55846" w14:paraId="5F38C805" w14:textId="77777777" w:rsidTr="00140F12">
        <w:tblPrEx>
          <w:jc w:val="left"/>
        </w:tblPrEx>
        <w:tc>
          <w:tcPr>
            <w:tcW w:w="1555" w:type="dxa"/>
            <w:vMerge/>
            <w:vAlign w:val="center"/>
          </w:tcPr>
          <w:p w14:paraId="1175F621" w14:textId="77777777" w:rsidR="004013C6" w:rsidRPr="00060C31" w:rsidRDefault="004013C6" w:rsidP="00140F12">
            <w:pPr>
              <w:jc w:val="center"/>
              <w:rPr>
                <w:rFonts w:cs="Times New Roman"/>
                <w:sz w:val="20"/>
                <w:szCs w:val="20"/>
              </w:rPr>
            </w:pPr>
          </w:p>
        </w:tc>
        <w:tc>
          <w:tcPr>
            <w:tcW w:w="1275" w:type="dxa"/>
          </w:tcPr>
          <w:p w14:paraId="757003C3" w14:textId="77777777" w:rsidR="004013C6" w:rsidRPr="00060C31" w:rsidRDefault="004013C6" w:rsidP="004013C6">
            <w:pPr>
              <w:rPr>
                <w:rFonts w:cs="Times New Roman"/>
                <w:sz w:val="20"/>
                <w:szCs w:val="20"/>
              </w:rPr>
            </w:pPr>
            <w:r w:rsidRPr="00060C31">
              <w:rPr>
                <w:rFonts w:cs="Times New Roman" w:hint="eastAsia"/>
                <w:sz w:val="20"/>
                <w:szCs w:val="20"/>
              </w:rPr>
              <w:t>平成4年</w:t>
            </w:r>
          </w:p>
        </w:tc>
        <w:tc>
          <w:tcPr>
            <w:tcW w:w="5664" w:type="dxa"/>
          </w:tcPr>
          <w:p w14:paraId="654D3D62" w14:textId="77777777" w:rsidR="004013C6" w:rsidRPr="00060C31" w:rsidRDefault="004013C6" w:rsidP="004013C6">
            <w:pPr>
              <w:rPr>
                <w:rFonts w:cs="Times New Roman"/>
                <w:sz w:val="20"/>
                <w:szCs w:val="20"/>
              </w:rPr>
            </w:pPr>
            <w:r w:rsidRPr="00060C31">
              <w:rPr>
                <w:rFonts w:hint="eastAsia"/>
                <w:color w:val="000000"/>
                <w:sz w:val="20"/>
                <w:szCs w:val="20"/>
              </w:rPr>
              <w:t>現庁舎竣工</w:t>
            </w:r>
          </w:p>
        </w:tc>
      </w:tr>
      <w:tr w:rsidR="004013C6" w:rsidRPr="00E55846" w14:paraId="6BCA3987" w14:textId="77777777" w:rsidTr="00140F12">
        <w:trPr>
          <w:trHeight w:val="750"/>
          <w:jc w:val="center"/>
        </w:trPr>
        <w:tc>
          <w:tcPr>
            <w:tcW w:w="1555" w:type="dxa"/>
            <w:vMerge w:val="restart"/>
            <w:vAlign w:val="center"/>
          </w:tcPr>
          <w:p w14:paraId="205E457B" w14:textId="77777777" w:rsidR="004013C6" w:rsidRPr="00060C31" w:rsidRDefault="004013C6" w:rsidP="00140F12">
            <w:pPr>
              <w:jc w:val="center"/>
              <w:rPr>
                <w:rFonts w:cs="Times New Roman"/>
                <w:sz w:val="20"/>
                <w:szCs w:val="20"/>
              </w:rPr>
            </w:pPr>
            <w:bookmarkStart w:id="114" w:name="_Hlk123809654"/>
            <w:r w:rsidRPr="00060C31">
              <w:rPr>
                <w:rFonts w:cs="Times New Roman"/>
                <w:sz w:val="20"/>
                <w:szCs w:val="20"/>
              </w:rPr>
              <w:t>事件等</w:t>
            </w:r>
          </w:p>
          <w:p w14:paraId="5B9C351B" w14:textId="77777777" w:rsidR="004013C6" w:rsidRPr="00060C31" w:rsidRDefault="004013C6" w:rsidP="00140F12">
            <w:pPr>
              <w:jc w:val="center"/>
              <w:rPr>
                <w:rFonts w:cs="Times New Roman"/>
                <w:sz w:val="20"/>
                <w:szCs w:val="20"/>
              </w:rPr>
            </w:pPr>
            <w:r w:rsidRPr="00060C31">
              <w:rPr>
                <w:rFonts w:cs="Times New Roman"/>
                <w:sz w:val="20"/>
                <w:szCs w:val="20"/>
              </w:rPr>
              <w:t>の発生</w:t>
            </w:r>
            <w:r w:rsidRPr="00060C31">
              <w:rPr>
                <w:rFonts w:cs="Times New Roman" w:hint="eastAsia"/>
                <w:sz w:val="20"/>
                <w:szCs w:val="20"/>
              </w:rPr>
              <w:t>状況</w:t>
            </w:r>
          </w:p>
          <w:p w14:paraId="12AE3A35" w14:textId="77777777" w:rsidR="004013C6" w:rsidRPr="00060C31" w:rsidRDefault="004013C6" w:rsidP="00140F12">
            <w:pPr>
              <w:jc w:val="center"/>
              <w:rPr>
                <w:rFonts w:cs="Times New Roman"/>
                <w:sz w:val="20"/>
                <w:szCs w:val="20"/>
              </w:rPr>
            </w:pPr>
            <w:r w:rsidRPr="00060C31">
              <w:rPr>
                <w:rFonts w:cs="Times New Roman" w:hint="eastAsia"/>
                <w:sz w:val="20"/>
                <w:szCs w:val="20"/>
              </w:rPr>
              <w:t>（R3年中）</w:t>
            </w:r>
          </w:p>
        </w:tc>
        <w:tc>
          <w:tcPr>
            <w:tcW w:w="1275" w:type="dxa"/>
            <w:vAlign w:val="center"/>
          </w:tcPr>
          <w:p w14:paraId="40FBBE39" w14:textId="77777777" w:rsidR="004013C6" w:rsidRPr="00060C31" w:rsidRDefault="004013C6" w:rsidP="004013C6">
            <w:pPr>
              <w:jc w:val="center"/>
              <w:rPr>
                <w:rFonts w:cs="Times New Roman"/>
                <w:sz w:val="20"/>
                <w:szCs w:val="20"/>
              </w:rPr>
            </w:pPr>
            <w:r w:rsidRPr="00060C31">
              <w:rPr>
                <w:rFonts w:cs="Times New Roman" w:hint="eastAsia"/>
                <w:sz w:val="20"/>
                <w:szCs w:val="20"/>
              </w:rPr>
              <w:t>刑法犯</w:t>
            </w:r>
          </w:p>
          <w:p w14:paraId="14BD68AD" w14:textId="77777777" w:rsidR="004013C6" w:rsidRPr="00060C31" w:rsidRDefault="004013C6" w:rsidP="004013C6">
            <w:pPr>
              <w:jc w:val="center"/>
              <w:rPr>
                <w:rFonts w:cs="Times New Roman"/>
                <w:sz w:val="20"/>
                <w:szCs w:val="20"/>
              </w:rPr>
            </w:pPr>
            <w:r w:rsidRPr="00060C31">
              <w:rPr>
                <w:rFonts w:cs="Times New Roman" w:hint="eastAsia"/>
                <w:sz w:val="20"/>
                <w:szCs w:val="20"/>
              </w:rPr>
              <w:t>認知件数</w:t>
            </w:r>
          </w:p>
        </w:tc>
        <w:tc>
          <w:tcPr>
            <w:tcW w:w="5664" w:type="dxa"/>
            <w:vAlign w:val="center"/>
          </w:tcPr>
          <w:p w14:paraId="416571C4" w14:textId="77777777" w:rsidR="004013C6" w:rsidRPr="00060C31" w:rsidRDefault="004013C6" w:rsidP="00140F12">
            <w:pPr>
              <w:rPr>
                <w:rFonts w:cs="Times New Roman"/>
                <w:sz w:val="20"/>
                <w:szCs w:val="20"/>
              </w:rPr>
            </w:pPr>
            <w:r w:rsidRPr="00060C31">
              <w:rPr>
                <w:rFonts w:cs="Times New Roman" w:hint="eastAsia"/>
                <w:sz w:val="20"/>
                <w:szCs w:val="20"/>
              </w:rPr>
              <w:t>計977件（前年比－86件）</w:t>
            </w:r>
          </w:p>
        </w:tc>
      </w:tr>
      <w:tr w:rsidR="004013C6" w:rsidRPr="00E55846" w14:paraId="621F8C03" w14:textId="77777777" w:rsidTr="00140F12">
        <w:trPr>
          <w:jc w:val="center"/>
        </w:trPr>
        <w:tc>
          <w:tcPr>
            <w:tcW w:w="1555" w:type="dxa"/>
            <w:vMerge/>
            <w:vAlign w:val="center"/>
          </w:tcPr>
          <w:p w14:paraId="480DDB44" w14:textId="77777777" w:rsidR="004013C6" w:rsidRPr="00060C31" w:rsidRDefault="004013C6" w:rsidP="004013C6">
            <w:pPr>
              <w:rPr>
                <w:rFonts w:cs="Times New Roman"/>
                <w:sz w:val="20"/>
                <w:szCs w:val="20"/>
              </w:rPr>
            </w:pPr>
          </w:p>
        </w:tc>
        <w:tc>
          <w:tcPr>
            <w:tcW w:w="1275" w:type="dxa"/>
            <w:vAlign w:val="center"/>
          </w:tcPr>
          <w:p w14:paraId="56A196D8" w14:textId="77777777" w:rsidR="004013C6" w:rsidRPr="00060C31" w:rsidRDefault="004013C6" w:rsidP="004013C6">
            <w:pPr>
              <w:jc w:val="center"/>
              <w:rPr>
                <w:rFonts w:cs="Times New Roman"/>
                <w:sz w:val="20"/>
                <w:szCs w:val="20"/>
              </w:rPr>
            </w:pPr>
            <w:r w:rsidRPr="00060C31">
              <w:rPr>
                <w:rFonts w:cs="Times New Roman"/>
                <w:sz w:val="20"/>
                <w:szCs w:val="20"/>
              </w:rPr>
              <w:t>交通事故</w:t>
            </w:r>
          </w:p>
          <w:p w14:paraId="1024BFD4" w14:textId="77777777" w:rsidR="004013C6" w:rsidRPr="00060C31" w:rsidRDefault="004013C6" w:rsidP="004013C6">
            <w:pPr>
              <w:jc w:val="center"/>
              <w:rPr>
                <w:rFonts w:cs="Times New Roman"/>
                <w:sz w:val="20"/>
                <w:szCs w:val="20"/>
              </w:rPr>
            </w:pPr>
            <w:r w:rsidRPr="00060C31">
              <w:rPr>
                <w:rFonts w:cs="Times New Roman" w:hint="eastAsia"/>
                <w:sz w:val="20"/>
                <w:szCs w:val="20"/>
              </w:rPr>
              <w:t>発生件数</w:t>
            </w:r>
          </w:p>
        </w:tc>
        <w:tc>
          <w:tcPr>
            <w:tcW w:w="5664" w:type="dxa"/>
            <w:vAlign w:val="center"/>
          </w:tcPr>
          <w:p w14:paraId="6CDFD5F2" w14:textId="77777777" w:rsidR="004013C6" w:rsidRPr="00060C31" w:rsidRDefault="004013C6" w:rsidP="00140F12">
            <w:pPr>
              <w:rPr>
                <w:rFonts w:cs="Times New Roman"/>
                <w:sz w:val="20"/>
                <w:szCs w:val="20"/>
              </w:rPr>
            </w:pPr>
            <w:r w:rsidRPr="00060C31">
              <w:rPr>
                <w:rFonts w:cs="Times New Roman" w:hint="eastAsia"/>
                <w:sz w:val="20"/>
                <w:szCs w:val="20"/>
              </w:rPr>
              <w:t>計347件（前年比－62件）</w:t>
            </w:r>
          </w:p>
        </w:tc>
      </w:tr>
      <w:bookmarkEnd w:id="114"/>
    </w:tbl>
    <w:p w14:paraId="1FD417C1" w14:textId="77777777" w:rsidR="00A26355" w:rsidRPr="00E55846" w:rsidRDefault="00A26355" w:rsidP="003C6B4F">
      <w:pPr>
        <w:rPr>
          <w:rFonts w:cs="ＭＳ 明朝"/>
          <w:b/>
          <w:bCs/>
        </w:rPr>
      </w:pPr>
    </w:p>
    <w:p w14:paraId="1D28CCF3" w14:textId="45F23380" w:rsidR="00515C6F" w:rsidRPr="00E55846" w:rsidRDefault="0E2E8A8C" w:rsidP="00CD6F46">
      <w:pPr>
        <w:ind w:firstLineChars="100" w:firstLine="221"/>
        <w:rPr>
          <w:rFonts w:cs="ＭＳ 明朝"/>
        </w:rPr>
      </w:pPr>
      <w:r w:rsidRPr="00E55846">
        <w:rPr>
          <w:rFonts w:cs="ＭＳ 明朝"/>
          <w:b/>
          <w:bCs/>
        </w:rPr>
        <w:t>(</w:t>
      </w:r>
      <w:r w:rsidR="6C8A8E06" w:rsidRPr="00E55846">
        <w:rPr>
          <w:rFonts w:cs="ＭＳ 明朝"/>
          <w:b/>
          <w:bCs/>
        </w:rPr>
        <w:t>2</w:t>
      </w:r>
      <w:r w:rsidRPr="00E55846">
        <w:rPr>
          <w:rFonts w:cs="ＭＳ 明朝"/>
          <w:b/>
          <w:bCs/>
        </w:rPr>
        <w:t>)　監査の結果及び意見</w:t>
      </w:r>
    </w:p>
    <w:p w14:paraId="7FF51282" w14:textId="0E3A3928" w:rsidR="00515C6F" w:rsidRPr="00E55846" w:rsidRDefault="0353A069" w:rsidP="00DC2A6A">
      <w:pPr>
        <w:pStyle w:val="4"/>
        <w:ind w:left="880"/>
        <w:rPr>
          <w:rFonts w:cs="ＭＳ 明朝"/>
        </w:rPr>
      </w:pPr>
      <w:bookmarkStart w:id="115" w:name="_Toc126317459"/>
      <w:r w:rsidRPr="00E55846">
        <w:rPr>
          <w:rFonts w:cs="ＭＳ 明朝"/>
        </w:rPr>
        <w:t>【意見</w:t>
      </w:r>
      <w:r w:rsidR="0015685F">
        <w:rPr>
          <w:rFonts w:cs="ＭＳ 明朝" w:hint="eastAsia"/>
        </w:rPr>
        <w:t>3</w:t>
      </w:r>
      <w:r w:rsidR="0015685F">
        <w:rPr>
          <w:rFonts w:cs="ＭＳ 明朝"/>
        </w:rPr>
        <w:t>7</w:t>
      </w:r>
      <w:r w:rsidRPr="00E55846">
        <w:rPr>
          <w:rFonts w:cs="ＭＳ 明朝"/>
        </w:rPr>
        <w:t>】拾得金の金融機関への預託</w:t>
      </w:r>
      <w:bookmarkEnd w:id="115"/>
    </w:p>
    <w:p w14:paraId="641CAC51" w14:textId="30F40B25" w:rsidR="00515C6F" w:rsidRPr="00E55846" w:rsidRDefault="0353A069" w:rsidP="4EC93F76">
      <w:r w:rsidRPr="00E55846">
        <w:rPr>
          <w:rFonts w:cs="ＭＳ 明朝"/>
        </w:rPr>
        <w:t xml:space="preserve">　大阪府は，東警察署において，大阪府遺失物取扱規程の趣旨に従い，拾得金を金融機関に預託する頻度を増やすべきである。</w:t>
      </w:r>
    </w:p>
    <w:p w14:paraId="55B52CAC" w14:textId="179353D9" w:rsidR="00515C6F" w:rsidRPr="00E55846" w:rsidRDefault="00515C6F" w:rsidP="00150B1C"/>
    <w:p w14:paraId="4096966A" w14:textId="41D394F5" w:rsidR="00F4473E" w:rsidRPr="00E55846" w:rsidRDefault="00E807F8" w:rsidP="002E78BD">
      <w:pPr>
        <w:pStyle w:val="3"/>
        <w:ind w:leftChars="0" w:left="0" w:firstLineChars="100" w:firstLine="221"/>
        <w:rPr>
          <w:rFonts w:ascii="ＭＳ 明朝" w:eastAsia="ＭＳ 明朝" w:hAnsi="ＭＳ 明朝"/>
          <w:b/>
          <w:bCs/>
          <w:sz w:val="22"/>
        </w:rPr>
      </w:pPr>
      <w:bookmarkStart w:id="116" w:name="_Toc126317460"/>
      <w:r w:rsidRPr="00E55846">
        <w:rPr>
          <w:rFonts w:ascii="ＭＳ 明朝" w:eastAsia="ＭＳ 明朝" w:hAnsi="ＭＳ 明朝" w:hint="eastAsia"/>
          <w:b/>
          <w:bCs/>
          <w:sz w:val="22"/>
        </w:rPr>
        <w:t>５</w:t>
      </w:r>
      <w:r w:rsidR="00F4473E" w:rsidRPr="00E55846">
        <w:rPr>
          <w:rFonts w:ascii="ＭＳ 明朝" w:eastAsia="ＭＳ 明朝" w:hAnsi="ＭＳ 明朝" w:hint="eastAsia"/>
          <w:b/>
          <w:bCs/>
          <w:sz w:val="22"/>
        </w:rPr>
        <w:t xml:space="preserve">　和泉警察署</w:t>
      </w:r>
      <w:bookmarkEnd w:id="116"/>
    </w:p>
    <w:p w14:paraId="658AF7BE" w14:textId="37C43591" w:rsidR="00E807F8" w:rsidRPr="00E55846" w:rsidRDefault="00F950A9" w:rsidP="002E78BD">
      <w:pPr>
        <w:ind w:firstLineChars="100" w:firstLine="221"/>
        <w:rPr>
          <w:b/>
          <w:bCs/>
        </w:rPr>
      </w:pPr>
      <w:r w:rsidRPr="00E55846">
        <w:rPr>
          <w:rFonts w:hint="eastAsia"/>
          <w:b/>
          <w:bCs/>
        </w:rPr>
        <w:t>(</w:t>
      </w:r>
      <w:r w:rsidR="00E807F8" w:rsidRPr="00E55846">
        <w:rPr>
          <w:b/>
          <w:bCs/>
        </w:rPr>
        <w:t>1</w:t>
      </w:r>
      <w:r w:rsidRPr="00E55846">
        <w:rPr>
          <w:b/>
          <w:bCs/>
        </w:rPr>
        <w:t>)</w:t>
      </w:r>
      <w:r w:rsidR="00E807F8" w:rsidRPr="00E55846">
        <w:rPr>
          <w:rFonts w:hint="eastAsia"/>
          <w:b/>
          <w:bCs/>
        </w:rPr>
        <w:t xml:space="preserve">　概要</w:t>
      </w:r>
    </w:p>
    <w:tbl>
      <w:tblPr>
        <w:tblStyle w:val="22"/>
        <w:tblW w:w="0" w:type="auto"/>
        <w:jc w:val="center"/>
        <w:tblLook w:val="04A0" w:firstRow="1" w:lastRow="0" w:firstColumn="1" w:lastColumn="0" w:noHBand="0" w:noVBand="1"/>
      </w:tblPr>
      <w:tblGrid>
        <w:gridCol w:w="1555"/>
        <w:gridCol w:w="1275"/>
        <w:gridCol w:w="5664"/>
      </w:tblGrid>
      <w:tr w:rsidR="004C3D9D" w:rsidRPr="00E55846" w14:paraId="50944BDE" w14:textId="77777777" w:rsidTr="00140F12">
        <w:trPr>
          <w:jc w:val="center"/>
        </w:trPr>
        <w:tc>
          <w:tcPr>
            <w:tcW w:w="1555" w:type="dxa"/>
            <w:vAlign w:val="center"/>
          </w:tcPr>
          <w:p w14:paraId="0A9AF115" w14:textId="77777777" w:rsidR="004C3D9D" w:rsidRPr="00060C31" w:rsidRDefault="004C3D9D" w:rsidP="00140F12">
            <w:pPr>
              <w:jc w:val="center"/>
              <w:rPr>
                <w:sz w:val="20"/>
                <w:szCs w:val="20"/>
              </w:rPr>
            </w:pPr>
            <w:r w:rsidRPr="00060C31">
              <w:rPr>
                <w:rFonts w:hint="eastAsia"/>
                <w:sz w:val="20"/>
                <w:szCs w:val="20"/>
              </w:rPr>
              <w:t>名称</w:t>
            </w:r>
          </w:p>
        </w:tc>
        <w:tc>
          <w:tcPr>
            <w:tcW w:w="6939" w:type="dxa"/>
            <w:gridSpan w:val="2"/>
          </w:tcPr>
          <w:p w14:paraId="751F65E0" w14:textId="77777777" w:rsidR="004C3D9D" w:rsidRPr="00060C31" w:rsidRDefault="004C3D9D" w:rsidP="004C3D9D">
            <w:pPr>
              <w:rPr>
                <w:sz w:val="20"/>
                <w:szCs w:val="20"/>
              </w:rPr>
            </w:pPr>
            <w:r w:rsidRPr="00060C31">
              <w:rPr>
                <w:rFonts w:hint="eastAsia"/>
                <w:sz w:val="20"/>
                <w:szCs w:val="20"/>
              </w:rPr>
              <w:t>大阪府和泉警察署</w:t>
            </w:r>
          </w:p>
        </w:tc>
      </w:tr>
      <w:tr w:rsidR="004C3D9D" w:rsidRPr="00E55846" w14:paraId="144F6B87" w14:textId="77777777" w:rsidTr="00140F12">
        <w:trPr>
          <w:jc w:val="center"/>
        </w:trPr>
        <w:tc>
          <w:tcPr>
            <w:tcW w:w="1555" w:type="dxa"/>
            <w:vAlign w:val="center"/>
          </w:tcPr>
          <w:p w14:paraId="642F6979" w14:textId="77777777" w:rsidR="004C3D9D" w:rsidRPr="00060C31" w:rsidRDefault="004C3D9D" w:rsidP="00140F12">
            <w:pPr>
              <w:jc w:val="center"/>
              <w:rPr>
                <w:sz w:val="20"/>
                <w:szCs w:val="20"/>
              </w:rPr>
            </w:pPr>
            <w:r w:rsidRPr="00060C31">
              <w:rPr>
                <w:rFonts w:hint="eastAsia"/>
                <w:sz w:val="20"/>
                <w:szCs w:val="20"/>
              </w:rPr>
              <w:t>所在地</w:t>
            </w:r>
          </w:p>
        </w:tc>
        <w:tc>
          <w:tcPr>
            <w:tcW w:w="6939" w:type="dxa"/>
            <w:gridSpan w:val="2"/>
          </w:tcPr>
          <w:p w14:paraId="09EE4165" w14:textId="77777777" w:rsidR="004C3D9D" w:rsidRPr="00060C31" w:rsidRDefault="004C3D9D" w:rsidP="004C3D9D">
            <w:pPr>
              <w:rPr>
                <w:sz w:val="20"/>
                <w:szCs w:val="20"/>
                <w:lang w:eastAsia="zh-CN"/>
              </w:rPr>
            </w:pPr>
            <w:r w:rsidRPr="00060C31">
              <w:rPr>
                <w:rFonts w:hint="eastAsia"/>
                <w:sz w:val="20"/>
                <w:szCs w:val="20"/>
                <w:lang w:eastAsia="zh-CN"/>
              </w:rPr>
              <w:t>和泉市伯太町</w:t>
            </w:r>
            <w:r w:rsidRPr="00060C31">
              <w:rPr>
                <w:sz w:val="20"/>
                <w:szCs w:val="20"/>
                <w:lang w:eastAsia="zh-CN"/>
              </w:rPr>
              <w:t>2丁目1番7号</w:t>
            </w:r>
          </w:p>
        </w:tc>
      </w:tr>
      <w:tr w:rsidR="004C3D9D" w:rsidRPr="00E55846" w14:paraId="6DBD1EC1" w14:textId="77777777" w:rsidTr="00140F12">
        <w:trPr>
          <w:jc w:val="center"/>
        </w:trPr>
        <w:tc>
          <w:tcPr>
            <w:tcW w:w="1555" w:type="dxa"/>
            <w:vAlign w:val="center"/>
          </w:tcPr>
          <w:p w14:paraId="45DCD77C" w14:textId="77777777" w:rsidR="004C3D9D" w:rsidRPr="00060C31" w:rsidRDefault="004C3D9D" w:rsidP="00140F12">
            <w:pPr>
              <w:jc w:val="center"/>
              <w:rPr>
                <w:sz w:val="20"/>
                <w:szCs w:val="20"/>
              </w:rPr>
            </w:pPr>
            <w:r w:rsidRPr="00060C31">
              <w:rPr>
                <w:rFonts w:hint="eastAsia"/>
                <w:sz w:val="20"/>
                <w:szCs w:val="20"/>
              </w:rPr>
              <w:t>管轄区域</w:t>
            </w:r>
          </w:p>
        </w:tc>
        <w:tc>
          <w:tcPr>
            <w:tcW w:w="6939" w:type="dxa"/>
            <w:gridSpan w:val="2"/>
          </w:tcPr>
          <w:p w14:paraId="444387CA" w14:textId="77777777" w:rsidR="004C3D9D" w:rsidRPr="00060C31" w:rsidRDefault="004C3D9D" w:rsidP="004C3D9D">
            <w:pPr>
              <w:rPr>
                <w:sz w:val="20"/>
                <w:szCs w:val="20"/>
              </w:rPr>
            </w:pPr>
            <w:r w:rsidRPr="00060C31">
              <w:rPr>
                <w:rFonts w:hint="eastAsia"/>
                <w:sz w:val="20"/>
                <w:szCs w:val="20"/>
              </w:rPr>
              <w:t>大阪府泉大津警察署の管轄区域を除く和泉市の区域及び泉大津市東豊中町三丁目</w:t>
            </w:r>
          </w:p>
        </w:tc>
      </w:tr>
      <w:tr w:rsidR="004C3D9D" w:rsidRPr="00E55846" w14:paraId="078668AC" w14:textId="77777777" w:rsidTr="00140F12">
        <w:trPr>
          <w:trHeight w:val="338"/>
          <w:jc w:val="center"/>
        </w:trPr>
        <w:tc>
          <w:tcPr>
            <w:tcW w:w="1555" w:type="dxa"/>
            <w:vMerge w:val="restart"/>
            <w:vAlign w:val="center"/>
          </w:tcPr>
          <w:p w14:paraId="0B51D22B" w14:textId="77777777" w:rsidR="004C3D9D" w:rsidRPr="00060C31" w:rsidRDefault="004C3D9D" w:rsidP="00140F12">
            <w:pPr>
              <w:jc w:val="center"/>
              <w:rPr>
                <w:sz w:val="20"/>
                <w:szCs w:val="20"/>
              </w:rPr>
            </w:pPr>
            <w:r w:rsidRPr="00060C31">
              <w:rPr>
                <w:sz w:val="20"/>
                <w:szCs w:val="20"/>
              </w:rPr>
              <w:lastRenderedPageBreak/>
              <w:t>管内情勢</w:t>
            </w:r>
          </w:p>
        </w:tc>
        <w:tc>
          <w:tcPr>
            <w:tcW w:w="1275" w:type="dxa"/>
            <w:vAlign w:val="center"/>
          </w:tcPr>
          <w:p w14:paraId="5CF87F6E" w14:textId="77777777" w:rsidR="004C3D9D" w:rsidRPr="00060C31" w:rsidRDefault="004C3D9D" w:rsidP="00140F12">
            <w:pPr>
              <w:jc w:val="center"/>
              <w:rPr>
                <w:sz w:val="20"/>
                <w:szCs w:val="20"/>
              </w:rPr>
            </w:pPr>
            <w:r w:rsidRPr="00060C31">
              <w:rPr>
                <w:rFonts w:hint="eastAsia"/>
                <w:sz w:val="20"/>
                <w:szCs w:val="20"/>
              </w:rPr>
              <w:t>管内</w:t>
            </w:r>
            <w:r w:rsidRPr="00060C31">
              <w:rPr>
                <w:sz w:val="20"/>
                <w:szCs w:val="20"/>
              </w:rPr>
              <w:t>人口</w:t>
            </w:r>
          </w:p>
        </w:tc>
        <w:tc>
          <w:tcPr>
            <w:tcW w:w="5664" w:type="dxa"/>
          </w:tcPr>
          <w:p w14:paraId="443D8790" w14:textId="77777777" w:rsidR="004C3D9D" w:rsidRPr="00060C31" w:rsidRDefault="004C3D9D" w:rsidP="004C3D9D">
            <w:pPr>
              <w:rPr>
                <w:sz w:val="20"/>
                <w:szCs w:val="20"/>
                <w:lang w:eastAsia="zh-TW"/>
              </w:rPr>
            </w:pPr>
            <w:r w:rsidRPr="00060C31">
              <w:rPr>
                <w:rFonts w:hint="eastAsia"/>
                <w:sz w:val="20"/>
                <w:szCs w:val="20"/>
                <w:lang w:eastAsia="zh-TW"/>
              </w:rPr>
              <w:t>約18万5千人（</w:t>
            </w:r>
            <w:r w:rsidRPr="00060C31">
              <w:rPr>
                <w:sz w:val="20"/>
                <w:szCs w:val="20"/>
                <w:lang w:eastAsia="zh-TW"/>
              </w:rPr>
              <w:t>約8万1千世帯</w:t>
            </w:r>
            <w:r w:rsidRPr="00060C31">
              <w:rPr>
                <w:rFonts w:hint="eastAsia"/>
                <w:sz w:val="20"/>
                <w:szCs w:val="20"/>
                <w:lang w:eastAsia="zh-TW"/>
              </w:rPr>
              <w:t>）</w:t>
            </w:r>
          </w:p>
        </w:tc>
      </w:tr>
      <w:tr w:rsidR="004C3D9D" w:rsidRPr="00E55846" w14:paraId="0E02D35D" w14:textId="77777777" w:rsidTr="00140F12">
        <w:trPr>
          <w:jc w:val="center"/>
        </w:trPr>
        <w:tc>
          <w:tcPr>
            <w:tcW w:w="1555" w:type="dxa"/>
            <w:vMerge/>
            <w:vAlign w:val="center"/>
          </w:tcPr>
          <w:p w14:paraId="4A6A3B4B" w14:textId="77777777" w:rsidR="004C3D9D" w:rsidRPr="00060C31" w:rsidRDefault="004C3D9D" w:rsidP="00140F12">
            <w:pPr>
              <w:jc w:val="center"/>
              <w:rPr>
                <w:sz w:val="20"/>
                <w:szCs w:val="20"/>
                <w:lang w:eastAsia="zh-TW"/>
              </w:rPr>
            </w:pPr>
          </w:p>
        </w:tc>
        <w:tc>
          <w:tcPr>
            <w:tcW w:w="1275" w:type="dxa"/>
            <w:vAlign w:val="center"/>
          </w:tcPr>
          <w:p w14:paraId="6871778C" w14:textId="77777777" w:rsidR="004C3D9D" w:rsidRPr="00060C31" w:rsidRDefault="004C3D9D" w:rsidP="00140F12">
            <w:pPr>
              <w:jc w:val="center"/>
              <w:rPr>
                <w:sz w:val="20"/>
                <w:szCs w:val="20"/>
              </w:rPr>
            </w:pPr>
            <w:r w:rsidRPr="00060C31">
              <w:rPr>
                <w:rFonts w:hint="eastAsia"/>
                <w:sz w:val="20"/>
                <w:szCs w:val="20"/>
              </w:rPr>
              <w:t>管内</w:t>
            </w:r>
            <w:r w:rsidRPr="00060C31">
              <w:rPr>
                <w:sz w:val="20"/>
                <w:szCs w:val="20"/>
              </w:rPr>
              <w:t>面積</w:t>
            </w:r>
          </w:p>
        </w:tc>
        <w:tc>
          <w:tcPr>
            <w:tcW w:w="5664" w:type="dxa"/>
          </w:tcPr>
          <w:p w14:paraId="640424C0" w14:textId="77777777" w:rsidR="004C3D9D" w:rsidRPr="00060C31" w:rsidRDefault="004C3D9D" w:rsidP="004C3D9D">
            <w:pPr>
              <w:rPr>
                <w:sz w:val="20"/>
                <w:szCs w:val="20"/>
              </w:rPr>
            </w:pPr>
            <w:r w:rsidRPr="00060C31">
              <w:rPr>
                <w:rFonts w:hint="eastAsia"/>
                <w:sz w:val="20"/>
                <w:szCs w:val="20"/>
              </w:rPr>
              <w:t>86.31㎢</w:t>
            </w:r>
          </w:p>
        </w:tc>
      </w:tr>
      <w:tr w:rsidR="004C3D9D" w:rsidRPr="00E55846" w14:paraId="48628B86" w14:textId="77777777" w:rsidTr="00140F12">
        <w:tblPrEx>
          <w:jc w:val="left"/>
        </w:tblPrEx>
        <w:trPr>
          <w:trHeight w:val="340"/>
        </w:trPr>
        <w:tc>
          <w:tcPr>
            <w:tcW w:w="1555" w:type="dxa"/>
            <w:vAlign w:val="center"/>
          </w:tcPr>
          <w:p w14:paraId="1D7342B2" w14:textId="77777777" w:rsidR="004C3D9D" w:rsidRPr="00060C31" w:rsidRDefault="004C3D9D" w:rsidP="00140F12">
            <w:pPr>
              <w:jc w:val="center"/>
              <w:rPr>
                <w:sz w:val="20"/>
                <w:szCs w:val="20"/>
              </w:rPr>
            </w:pPr>
            <w:r w:rsidRPr="00060C31">
              <w:rPr>
                <w:rFonts w:hint="eastAsia"/>
                <w:sz w:val="20"/>
                <w:szCs w:val="20"/>
              </w:rPr>
              <w:t>定員</w:t>
            </w:r>
          </w:p>
        </w:tc>
        <w:tc>
          <w:tcPr>
            <w:tcW w:w="6939" w:type="dxa"/>
            <w:gridSpan w:val="2"/>
          </w:tcPr>
          <w:p w14:paraId="69D26B12" w14:textId="77777777" w:rsidR="004C3D9D" w:rsidRPr="00060C31" w:rsidRDefault="004C3D9D" w:rsidP="004C3D9D">
            <w:pPr>
              <w:rPr>
                <w:sz w:val="20"/>
                <w:szCs w:val="20"/>
              </w:rPr>
            </w:pPr>
            <w:r w:rsidRPr="00060C31">
              <w:rPr>
                <w:rFonts w:hint="eastAsia"/>
                <w:sz w:val="20"/>
                <w:szCs w:val="20"/>
              </w:rPr>
              <w:t>計246名</w:t>
            </w:r>
          </w:p>
        </w:tc>
      </w:tr>
      <w:tr w:rsidR="004C3D9D" w:rsidRPr="00E55846" w14:paraId="220AE931" w14:textId="77777777" w:rsidTr="00140F12">
        <w:tblPrEx>
          <w:jc w:val="left"/>
        </w:tblPrEx>
        <w:trPr>
          <w:trHeight w:val="340"/>
        </w:trPr>
        <w:tc>
          <w:tcPr>
            <w:tcW w:w="1555" w:type="dxa"/>
            <w:vMerge w:val="restart"/>
            <w:vAlign w:val="center"/>
          </w:tcPr>
          <w:p w14:paraId="078F626F" w14:textId="77777777" w:rsidR="004C3D9D" w:rsidRPr="00060C31" w:rsidRDefault="004C3D9D" w:rsidP="00140F12">
            <w:pPr>
              <w:jc w:val="center"/>
              <w:rPr>
                <w:sz w:val="20"/>
                <w:szCs w:val="20"/>
              </w:rPr>
            </w:pPr>
            <w:r w:rsidRPr="00060C31">
              <w:rPr>
                <w:rFonts w:hint="eastAsia"/>
                <w:sz w:val="20"/>
                <w:szCs w:val="20"/>
              </w:rPr>
              <w:t>沿革</w:t>
            </w:r>
          </w:p>
        </w:tc>
        <w:tc>
          <w:tcPr>
            <w:tcW w:w="1275" w:type="dxa"/>
            <w:vAlign w:val="center"/>
          </w:tcPr>
          <w:p w14:paraId="22BFEC21" w14:textId="77777777" w:rsidR="004C3D9D" w:rsidRPr="00060C31" w:rsidRDefault="004C3D9D" w:rsidP="00140F12">
            <w:pPr>
              <w:jc w:val="center"/>
              <w:rPr>
                <w:sz w:val="20"/>
                <w:szCs w:val="20"/>
              </w:rPr>
            </w:pPr>
            <w:r w:rsidRPr="00060C31">
              <w:rPr>
                <w:rFonts w:hint="eastAsia"/>
                <w:sz w:val="20"/>
                <w:szCs w:val="20"/>
              </w:rPr>
              <w:t>明治11年</w:t>
            </w:r>
          </w:p>
        </w:tc>
        <w:tc>
          <w:tcPr>
            <w:tcW w:w="5664" w:type="dxa"/>
          </w:tcPr>
          <w:p w14:paraId="37D2837B" w14:textId="77777777" w:rsidR="004C3D9D" w:rsidRPr="00060C31" w:rsidRDefault="004C3D9D" w:rsidP="004C3D9D">
            <w:pPr>
              <w:rPr>
                <w:sz w:val="20"/>
                <w:szCs w:val="20"/>
              </w:rPr>
            </w:pPr>
            <w:r w:rsidRPr="00060C31">
              <w:rPr>
                <w:rFonts w:hint="eastAsia"/>
                <w:sz w:val="20"/>
                <w:szCs w:val="20"/>
              </w:rPr>
              <w:t>堺警察署三林分署として開庁</w:t>
            </w:r>
          </w:p>
        </w:tc>
      </w:tr>
      <w:tr w:rsidR="004C3D9D" w:rsidRPr="00E55846" w14:paraId="65F03BB2" w14:textId="77777777" w:rsidTr="00140F12">
        <w:tblPrEx>
          <w:jc w:val="left"/>
        </w:tblPrEx>
        <w:trPr>
          <w:trHeight w:val="340"/>
        </w:trPr>
        <w:tc>
          <w:tcPr>
            <w:tcW w:w="1555" w:type="dxa"/>
            <w:vMerge/>
            <w:vAlign w:val="center"/>
          </w:tcPr>
          <w:p w14:paraId="17A0B8AC" w14:textId="77777777" w:rsidR="004C3D9D" w:rsidRPr="00060C31" w:rsidRDefault="004C3D9D" w:rsidP="00140F12">
            <w:pPr>
              <w:jc w:val="center"/>
              <w:rPr>
                <w:sz w:val="20"/>
                <w:szCs w:val="20"/>
              </w:rPr>
            </w:pPr>
          </w:p>
        </w:tc>
        <w:tc>
          <w:tcPr>
            <w:tcW w:w="1275" w:type="dxa"/>
            <w:vAlign w:val="center"/>
          </w:tcPr>
          <w:p w14:paraId="0BD956FC" w14:textId="77777777" w:rsidR="004C3D9D" w:rsidRPr="00060C31" w:rsidRDefault="004C3D9D" w:rsidP="00140F12">
            <w:pPr>
              <w:jc w:val="center"/>
              <w:rPr>
                <w:sz w:val="20"/>
                <w:szCs w:val="20"/>
              </w:rPr>
            </w:pPr>
            <w:r w:rsidRPr="00060C31">
              <w:rPr>
                <w:rFonts w:hint="eastAsia"/>
                <w:sz w:val="20"/>
                <w:szCs w:val="20"/>
              </w:rPr>
              <w:t>昭和26年</w:t>
            </w:r>
          </w:p>
        </w:tc>
        <w:tc>
          <w:tcPr>
            <w:tcW w:w="5664" w:type="dxa"/>
          </w:tcPr>
          <w:p w14:paraId="2BEAB360" w14:textId="77777777" w:rsidR="004C3D9D" w:rsidRPr="00060C31" w:rsidRDefault="004C3D9D" w:rsidP="004C3D9D">
            <w:pPr>
              <w:rPr>
                <w:sz w:val="20"/>
                <w:szCs w:val="20"/>
              </w:rPr>
            </w:pPr>
            <w:r w:rsidRPr="00060C31">
              <w:rPr>
                <w:rFonts w:hint="eastAsia"/>
                <w:sz w:val="20"/>
                <w:szCs w:val="20"/>
              </w:rPr>
              <w:t>和泉地区警察署に改称</w:t>
            </w:r>
          </w:p>
        </w:tc>
      </w:tr>
      <w:tr w:rsidR="004C3D9D" w:rsidRPr="00E55846" w14:paraId="39E0339E" w14:textId="77777777" w:rsidTr="00140F12">
        <w:tblPrEx>
          <w:jc w:val="left"/>
        </w:tblPrEx>
        <w:trPr>
          <w:trHeight w:val="340"/>
        </w:trPr>
        <w:tc>
          <w:tcPr>
            <w:tcW w:w="1555" w:type="dxa"/>
            <w:vMerge/>
            <w:vAlign w:val="center"/>
          </w:tcPr>
          <w:p w14:paraId="4C2F02FD" w14:textId="77777777" w:rsidR="004C3D9D" w:rsidRPr="00060C31" w:rsidRDefault="004C3D9D" w:rsidP="00140F12">
            <w:pPr>
              <w:jc w:val="center"/>
              <w:rPr>
                <w:sz w:val="20"/>
                <w:szCs w:val="20"/>
              </w:rPr>
            </w:pPr>
          </w:p>
        </w:tc>
        <w:tc>
          <w:tcPr>
            <w:tcW w:w="1275" w:type="dxa"/>
            <w:vAlign w:val="center"/>
          </w:tcPr>
          <w:p w14:paraId="42929042" w14:textId="77777777" w:rsidR="004C3D9D" w:rsidRPr="00060C31" w:rsidRDefault="004C3D9D" w:rsidP="00140F12">
            <w:pPr>
              <w:jc w:val="center"/>
              <w:rPr>
                <w:sz w:val="20"/>
                <w:szCs w:val="20"/>
              </w:rPr>
            </w:pPr>
            <w:r w:rsidRPr="00060C31">
              <w:rPr>
                <w:rFonts w:hint="eastAsia"/>
                <w:sz w:val="20"/>
                <w:szCs w:val="20"/>
              </w:rPr>
              <w:t>昭和29年</w:t>
            </w:r>
          </w:p>
        </w:tc>
        <w:tc>
          <w:tcPr>
            <w:tcW w:w="5664" w:type="dxa"/>
          </w:tcPr>
          <w:p w14:paraId="0BB5007B" w14:textId="77777777" w:rsidR="004C3D9D" w:rsidRPr="00060C31" w:rsidRDefault="004C3D9D" w:rsidP="004C3D9D">
            <w:pPr>
              <w:rPr>
                <w:sz w:val="20"/>
                <w:szCs w:val="20"/>
              </w:rPr>
            </w:pPr>
            <w:r w:rsidRPr="00060C31">
              <w:rPr>
                <w:rFonts w:hint="eastAsia"/>
                <w:sz w:val="20"/>
                <w:szCs w:val="20"/>
              </w:rPr>
              <w:t>大阪府和泉警察署に改称</w:t>
            </w:r>
          </w:p>
        </w:tc>
      </w:tr>
      <w:tr w:rsidR="004C3D9D" w:rsidRPr="00E55846" w14:paraId="4812B625" w14:textId="77777777" w:rsidTr="00140F12">
        <w:tblPrEx>
          <w:jc w:val="left"/>
        </w:tblPrEx>
        <w:tc>
          <w:tcPr>
            <w:tcW w:w="1555" w:type="dxa"/>
            <w:vMerge/>
            <w:vAlign w:val="center"/>
          </w:tcPr>
          <w:p w14:paraId="6929126E" w14:textId="77777777" w:rsidR="004C3D9D" w:rsidRPr="00060C31" w:rsidRDefault="004C3D9D" w:rsidP="00140F12">
            <w:pPr>
              <w:jc w:val="center"/>
              <w:rPr>
                <w:sz w:val="20"/>
                <w:szCs w:val="20"/>
              </w:rPr>
            </w:pPr>
          </w:p>
        </w:tc>
        <w:tc>
          <w:tcPr>
            <w:tcW w:w="1275" w:type="dxa"/>
            <w:vAlign w:val="center"/>
          </w:tcPr>
          <w:p w14:paraId="67B50496" w14:textId="77777777" w:rsidR="004C3D9D" w:rsidRPr="00060C31" w:rsidRDefault="004C3D9D" w:rsidP="00140F12">
            <w:pPr>
              <w:jc w:val="center"/>
              <w:rPr>
                <w:sz w:val="20"/>
                <w:szCs w:val="20"/>
              </w:rPr>
            </w:pPr>
            <w:r w:rsidRPr="00060C31">
              <w:rPr>
                <w:sz w:val="20"/>
                <w:szCs w:val="20"/>
              </w:rPr>
              <w:t>昭和4</w:t>
            </w:r>
            <w:r w:rsidRPr="00060C31">
              <w:rPr>
                <w:rFonts w:hint="eastAsia"/>
                <w:sz w:val="20"/>
                <w:szCs w:val="20"/>
              </w:rPr>
              <w:t>5</w:t>
            </w:r>
            <w:r w:rsidRPr="00060C31">
              <w:rPr>
                <w:sz w:val="20"/>
                <w:szCs w:val="20"/>
              </w:rPr>
              <w:t>年</w:t>
            </w:r>
          </w:p>
        </w:tc>
        <w:tc>
          <w:tcPr>
            <w:tcW w:w="5664" w:type="dxa"/>
          </w:tcPr>
          <w:p w14:paraId="267DEDA6" w14:textId="77777777" w:rsidR="004C3D9D" w:rsidRPr="00060C31" w:rsidRDefault="004C3D9D" w:rsidP="004C3D9D">
            <w:pPr>
              <w:rPr>
                <w:sz w:val="20"/>
                <w:szCs w:val="20"/>
              </w:rPr>
            </w:pPr>
            <w:r w:rsidRPr="00060C31">
              <w:rPr>
                <w:rFonts w:hint="eastAsia"/>
                <w:sz w:val="20"/>
                <w:szCs w:val="20"/>
              </w:rPr>
              <w:t>現庁舎</w:t>
            </w:r>
            <w:r w:rsidRPr="00060C31">
              <w:rPr>
                <w:sz w:val="20"/>
                <w:szCs w:val="20"/>
              </w:rPr>
              <w:t>竣工</w:t>
            </w:r>
          </w:p>
        </w:tc>
      </w:tr>
      <w:tr w:rsidR="004C3D9D" w:rsidRPr="00E55846" w14:paraId="19746113" w14:textId="77777777" w:rsidTr="00140F12">
        <w:trPr>
          <w:trHeight w:val="750"/>
          <w:jc w:val="center"/>
        </w:trPr>
        <w:tc>
          <w:tcPr>
            <w:tcW w:w="1555" w:type="dxa"/>
            <w:vMerge w:val="restart"/>
            <w:vAlign w:val="center"/>
          </w:tcPr>
          <w:p w14:paraId="10E2962A" w14:textId="77777777" w:rsidR="004C3D9D" w:rsidRPr="00060C31" w:rsidRDefault="004C3D9D" w:rsidP="00140F12">
            <w:pPr>
              <w:jc w:val="center"/>
              <w:rPr>
                <w:sz w:val="20"/>
                <w:szCs w:val="20"/>
              </w:rPr>
            </w:pPr>
            <w:r w:rsidRPr="00060C31">
              <w:rPr>
                <w:sz w:val="20"/>
                <w:szCs w:val="20"/>
              </w:rPr>
              <w:t>事件等</w:t>
            </w:r>
          </w:p>
          <w:p w14:paraId="5FA7923D" w14:textId="77777777" w:rsidR="004C3D9D" w:rsidRPr="00060C31" w:rsidRDefault="004C3D9D" w:rsidP="00140F12">
            <w:pPr>
              <w:jc w:val="center"/>
              <w:rPr>
                <w:sz w:val="20"/>
                <w:szCs w:val="20"/>
              </w:rPr>
            </w:pPr>
            <w:r w:rsidRPr="00060C31">
              <w:rPr>
                <w:sz w:val="20"/>
                <w:szCs w:val="20"/>
              </w:rPr>
              <w:t>の発生</w:t>
            </w:r>
            <w:r w:rsidRPr="00060C31">
              <w:rPr>
                <w:rFonts w:hint="eastAsia"/>
                <w:sz w:val="20"/>
                <w:szCs w:val="20"/>
              </w:rPr>
              <w:t>状況</w:t>
            </w:r>
          </w:p>
          <w:p w14:paraId="3AA204DA" w14:textId="77777777" w:rsidR="004C3D9D" w:rsidRPr="00060C31" w:rsidRDefault="004C3D9D" w:rsidP="00140F12">
            <w:pPr>
              <w:jc w:val="center"/>
              <w:rPr>
                <w:sz w:val="20"/>
                <w:szCs w:val="20"/>
              </w:rPr>
            </w:pPr>
            <w:r w:rsidRPr="00060C31">
              <w:rPr>
                <w:rFonts w:hint="eastAsia"/>
                <w:sz w:val="20"/>
                <w:szCs w:val="20"/>
              </w:rPr>
              <w:t>（R3年中）</w:t>
            </w:r>
          </w:p>
        </w:tc>
        <w:tc>
          <w:tcPr>
            <w:tcW w:w="1275" w:type="dxa"/>
            <w:vAlign w:val="center"/>
          </w:tcPr>
          <w:p w14:paraId="74A0FF1A" w14:textId="77777777" w:rsidR="004C3D9D" w:rsidRPr="00060C31" w:rsidRDefault="004C3D9D" w:rsidP="00140F12">
            <w:pPr>
              <w:jc w:val="center"/>
              <w:rPr>
                <w:sz w:val="20"/>
                <w:szCs w:val="20"/>
              </w:rPr>
            </w:pPr>
            <w:r w:rsidRPr="00060C31">
              <w:rPr>
                <w:rFonts w:hint="eastAsia"/>
                <w:sz w:val="20"/>
                <w:szCs w:val="20"/>
              </w:rPr>
              <w:t>刑法犯</w:t>
            </w:r>
          </w:p>
          <w:p w14:paraId="5F677577" w14:textId="77777777" w:rsidR="004C3D9D" w:rsidRPr="00060C31" w:rsidRDefault="004C3D9D" w:rsidP="00140F12">
            <w:pPr>
              <w:jc w:val="center"/>
              <w:rPr>
                <w:sz w:val="20"/>
                <w:szCs w:val="20"/>
              </w:rPr>
            </w:pPr>
            <w:r w:rsidRPr="00060C31">
              <w:rPr>
                <w:rFonts w:hint="eastAsia"/>
                <w:sz w:val="20"/>
                <w:szCs w:val="20"/>
              </w:rPr>
              <w:t>認知件数</w:t>
            </w:r>
          </w:p>
        </w:tc>
        <w:tc>
          <w:tcPr>
            <w:tcW w:w="5664" w:type="dxa"/>
            <w:vAlign w:val="center"/>
          </w:tcPr>
          <w:p w14:paraId="1F123B29" w14:textId="77777777" w:rsidR="004C3D9D" w:rsidRPr="00060C31" w:rsidRDefault="004C3D9D" w:rsidP="00140F12">
            <w:pPr>
              <w:rPr>
                <w:sz w:val="20"/>
                <w:szCs w:val="20"/>
              </w:rPr>
            </w:pPr>
            <w:r w:rsidRPr="00060C31">
              <w:rPr>
                <w:rFonts w:hint="eastAsia"/>
                <w:sz w:val="20"/>
                <w:szCs w:val="20"/>
              </w:rPr>
              <w:t>計1075件（前年比＋64件）</w:t>
            </w:r>
          </w:p>
        </w:tc>
      </w:tr>
      <w:tr w:rsidR="004C3D9D" w:rsidRPr="00E55846" w14:paraId="750170DC" w14:textId="77777777" w:rsidTr="00140F12">
        <w:trPr>
          <w:jc w:val="center"/>
        </w:trPr>
        <w:tc>
          <w:tcPr>
            <w:tcW w:w="1555" w:type="dxa"/>
            <w:vMerge/>
            <w:vAlign w:val="center"/>
          </w:tcPr>
          <w:p w14:paraId="20BCCCD4" w14:textId="77777777" w:rsidR="004C3D9D" w:rsidRPr="00060C31" w:rsidRDefault="004C3D9D" w:rsidP="004C3D9D">
            <w:pPr>
              <w:rPr>
                <w:sz w:val="20"/>
                <w:szCs w:val="20"/>
              </w:rPr>
            </w:pPr>
          </w:p>
        </w:tc>
        <w:tc>
          <w:tcPr>
            <w:tcW w:w="1275" w:type="dxa"/>
            <w:vAlign w:val="center"/>
          </w:tcPr>
          <w:p w14:paraId="060A99F7" w14:textId="77777777" w:rsidR="004C3D9D" w:rsidRPr="00060C31" w:rsidRDefault="004C3D9D" w:rsidP="00140F12">
            <w:pPr>
              <w:jc w:val="center"/>
              <w:rPr>
                <w:sz w:val="20"/>
                <w:szCs w:val="20"/>
              </w:rPr>
            </w:pPr>
            <w:r w:rsidRPr="00060C31">
              <w:rPr>
                <w:sz w:val="20"/>
                <w:szCs w:val="20"/>
              </w:rPr>
              <w:t>交通事故</w:t>
            </w:r>
          </w:p>
          <w:p w14:paraId="5FC14E01" w14:textId="77777777" w:rsidR="004C3D9D" w:rsidRPr="00060C31" w:rsidRDefault="004C3D9D" w:rsidP="00140F12">
            <w:pPr>
              <w:jc w:val="center"/>
              <w:rPr>
                <w:sz w:val="20"/>
                <w:szCs w:val="20"/>
              </w:rPr>
            </w:pPr>
            <w:r w:rsidRPr="00060C31">
              <w:rPr>
                <w:rFonts w:hint="eastAsia"/>
                <w:sz w:val="20"/>
                <w:szCs w:val="20"/>
              </w:rPr>
              <w:t>発生件数</w:t>
            </w:r>
          </w:p>
        </w:tc>
        <w:tc>
          <w:tcPr>
            <w:tcW w:w="5664" w:type="dxa"/>
            <w:vAlign w:val="center"/>
          </w:tcPr>
          <w:p w14:paraId="15DA5BD3" w14:textId="77777777" w:rsidR="004C3D9D" w:rsidRPr="00060C31" w:rsidRDefault="004C3D9D" w:rsidP="00140F12">
            <w:pPr>
              <w:rPr>
                <w:sz w:val="20"/>
                <w:szCs w:val="20"/>
              </w:rPr>
            </w:pPr>
            <w:r w:rsidRPr="00060C31">
              <w:rPr>
                <w:rFonts w:hint="eastAsia"/>
                <w:sz w:val="20"/>
                <w:szCs w:val="20"/>
              </w:rPr>
              <w:t>計</w:t>
            </w:r>
            <w:r w:rsidRPr="00060C31">
              <w:rPr>
                <w:sz w:val="20"/>
                <w:szCs w:val="20"/>
              </w:rPr>
              <w:t>635件（</w:t>
            </w:r>
            <w:r w:rsidRPr="00060C31">
              <w:rPr>
                <w:rFonts w:hint="eastAsia"/>
                <w:sz w:val="20"/>
                <w:szCs w:val="20"/>
              </w:rPr>
              <w:t>前年比－6件</w:t>
            </w:r>
            <w:r w:rsidRPr="00060C31">
              <w:rPr>
                <w:sz w:val="20"/>
                <w:szCs w:val="20"/>
              </w:rPr>
              <w:t>）</w:t>
            </w:r>
          </w:p>
        </w:tc>
      </w:tr>
    </w:tbl>
    <w:p w14:paraId="6ABEDF4B" w14:textId="77777777" w:rsidR="00F66C2D" w:rsidRDefault="00F66C2D" w:rsidP="002E78BD">
      <w:pPr>
        <w:ind w:firstLineChars="100" w:firstLine="221"/>
        <w:rPr>
          <w:rFonts w:cs="ＭＳ 明朝"/>
          <w:b/>
          <w:bCs/>
        </w:rPr>
      </w:pPr>
    </w:p>
    <w:p w14:paraId="67D31ECA" w14:textId="6016EE3F" w:rsidR="001F781D" w:rsidRPr="00E55846" w:rsidRDefault="001F781D" w:rsidP="002E78BD">
      <w:pPr>
        <w:ind w:firstLineChars="100" w:firstLine="221"/>
        <w:rPr>
          <w:rFonts w:cs="ＭＳ 明朝"/>
        </w:rPr>
      </w:pPr>
      <w:r w:rsidRPr="00E55846">
        <w:rPr>
          <w:rFonts w:cs="ＭＳ 明朝"/>
          <w:b/>
          <w:bCs/>
        </w:rPr>
        <w:t>(</w:t>
      </w:r>
      <w:r w:rsidRPr="00E55846">
        <w:rPr>
          <w:rFonts w:cs="ＭＳ 明朝" w:hint="eastAsia"/>
          <w:b/>
          <w:bCs/>
        </w:rPr>
        <w:t>2</w:t>
      </w:r>
      <w:r w:rsidRPr="00E55846">
        <w:rPr>
          <w:rFonts w:cs="ＭＳ 明朝"/>
          <w:b/>
          <w:bCs/>
        </w:rPr>
        <w:t>)　監査の結果及び意見</w:t>
      </w:r>
    </w:p>
    <w:p w14:paraId="3209F2CB" w14:textId="0E5CC015" w:rsidR="00043718" w:rsidRPr="00E55846" w:rsidRDefault="00043718" w:rsidP="00DC2A6A">
      <w:pPr>
        <w:pStyle w:val="4"/>
        <w:ind w:left="880"/>
        <w:rPr>
          <w:b w:val="0"/>
          <w:bCs w:val="0"/>
        </w:rPr>
      </w:pPr>
      <w:bookmarkStart w:id="117" w:name="_Toc126317461"/>
      <w:r w:rsidRPr="00E55846">
        <w:rPr>
          <w:rFonts w:hint="eastAsia"/>
        </w:rPr>
        <w:t>【意見</w:t>
      </w:r>
      <w:r w:rsidR="0015685F">
        <w:rPr>
          <w:rFonts w:hint="eastAsia"/>
        </w:rPr>
        <w:t>3</w:t>
      </w:r>
      <w:r w:rsidR="0015685F">
        <w:t>8</w:t>
      </w:r>
      <w:r w:rsidRPr="00E55846">
        <w:rPr>
          <w:rFonts w:hint="eastAsia"/>
        </w:rPr>
        <w:t>】非常照明設備の不点灯の早期復旧</w:t>
      </w:r>
      <w:bookmarkEnd w:id="117"/>
    </w:p>
    <w:p w14:paraId="42B41C41" w14:textId="3320F7DB" w:rsidR="00043718" w:rsidRPr="00E55846" w:rsidRDefault="00043718" w:rsidP="00043718">
      <w:pPr>
        <w:ind w:firstLineChars="100" w:firstLine="220"/>
      </w:pPr>
      <w:r w:rsidRPr="00E55846">
        <w:rPr>
          <w:rFonts w:hint="eastAsia"/>
        </w:rPr>
        <w:t>大阪府は，</w:t>
      </w:r>
      <w:r w:rsidR="001C383A">
        <w:rPr>
          <w:rFonts w:hint="eastAsia"/>
        </w:rPr>
        <w:t>和泉警察署において</w:t>
      </w:r>
      <w:r w:rsidRPr="00E55846">
        <w:rPr>
          <w:rFonts w:hint="eastAsia"/>
        </w:rPr>
        <w:t>令和3年度に発見された非常照明設備の不点灯箇所について，できる限り速やかに，不点灯の状況を解消すべきである。</w:t>
      </w:r>
    </w:p>
    <w:p w14:paraId="3B21E678" w14:textId="177E6890" w:rsidR="00F4473E" w:rsidRPr="00E55846" w:rsidRDefault="00F4473E" w:rsidP="00150B1C"/>
    <w:bookmarkEnd w:id="110"/>
    <w:p w14:paraId="73A2A398" w14:textId="040BF586" w:rsidR="008E20DD" w:rsidRPr="00E55846" w:rsidRDefault="008E20DD">
      <w:pPr>
        <w:widowControl/>
        <w:jc w:val="left"/>
      </w:pPr>
      <w:r w:rsidRPr="00E55846">
        <w:br w:type="page"/>
      </w:r>
    </w:p>
    <w:p w14:paraId="416AFF78" w14:textId="682A65B4" w:rsidR="000E3CDF" w:rsidRPr="00E55846" w:rsidRDefault="000E3CDF" w:rsidP="00DC2A6A">
      <w:pPr>
        <w:pStyle w:val="2"/>
        <w:rPr>
          <w:rFonts w:ascii="ＭＳ 明朝" w:eastAsia="ＭＳ 明朝" w:hAnsi="ＭＳ 明朝"/>
          <w:b/>
          <w:bCs/>
          <w:sz w:val="22"/>
        </w:rPr>
      </w:pPr>
      <w:bookmarkStart w:id="118" w:name="_Toc126317462"/>
      <w:bookmarkStart w:id="119" w:name="_Hlk122033046"/>
      <w:r w:rsidRPr="00E55846">
        <w:rPr>
          <w:rFonts w:ascii="ＭＳ 明朝" w:eastAsia="ＭＳ 明朝" w:hAnsi="ＭＳ 明朝" w:hint="eastAsia"/>
          <w:b/>
          <w:bCs/>
          <w:sz w:val="22"/>
        </w:rPr>
        <w:lastRenderedPageBreak/>
        <w:t>第</w:t>
      </w:r>
      <w:r w:rsidR="00975122">
        <w:rPr>
          <w:rFonts w:ascii="ＭＳ 明朝" w:eastAsia="ＭＳ 明朝" w:hAnsi="ＭＳ 明朝" w:hint="eastAsia"/>
          <w:b/>
          <w:bCs/>
          <w:sz w:val="22"/>
        </w:rPr>
        <w:t>５</w:t>
      </w:r>
      <w:r w:rsidRPr="00E55846">
        <w:rPr>
          <w:rFonts w:ascii="ＭＳ 明朝" w:eastAsia="ＭＳ 明朝" w:hAnsi="ＭＳ 明朝" w:hint="eastAsia"/>
          <w:b/>
          <w:bCs/>
          <w:sz w:val="22"/>
        </w:rPr>
        <w:t xml:space="preserve">　</w:t>
      </w:r>
      <w:r w:rsidR="00443EC4" w:rsidRPr="00E55846">
        <w:rPr>
          <w:rFonts w:ascii="ＭＳ 明朝" w:eastAsia="ＭＳ 明朝" w:hAnsi="ＭＳ 明朝" w:hint="eastAsia"/>
          <w:b/>
          <w:bCs/>
          <w:sz w:val="22"/>
        </w:rPr>
        <w:t>各種施設・</w:t>
      </w:r>
      <w:r w:rsidRPr="00E55846">
        <w:rPr>
          <w:rFonts w:ascii="ＭＳ 明朝" w:eastAsia="ＭＳ 明朝" w:hAnsi="ＭＳ 明朝" w:hint="eastAsia"/>
          <w:b/>
          <w:bCs/>
          <w:sz w:val="22"/>
        </w:rPr>
        <w:t>関連団体に係る監査の結果及び意見</w:t>
      </w:r>
      <w:bookmarkEnd w:id="118"/>
    </w:p>
    <w:p w14:paraId="7FE64AD0" w14:textId="453ED97E" w:rsidR="00D931A3" w:rsidRPr="00E55846" w:rsidRDefault="00213D90" w:rsidP="002E78BD">
      <w:pPr>
        <w:pStyle w:val="3"/>
        <w:ind w:leftChars="0" w:left="0" w:firstLineChars="100" w:firstLine="221"/>
        <w:rPr>
          <w:rFonts w:ascii="ＭＳ 明朝" w:eastAsia="ＭＳ 明朝" w:hAnsi="ＭＳ 明朝" w:cs="Times New Roman"/>
          <w:b/>
          <w:bCs/>
          <w:sz w:val="22"/>
          <w:lang w:eastAsia="zh-TW"/>
        </w:rPr>
      </w:pPr>
      <w:bookmarkStart w:id="120" w:name="_Toc126317463"/>
      <w:bookmarkEnd w:id="119"/>
      <w:r>
        <w:rPr>
          <w:rFonts w:ascii="ＭＳ 明朝" w:eastAsia="ＭＳ 明朝" w:hAnsi="ＭＳ 明朝" w:cs="Times New Roman" w:hint="eastAsia"/>
          <w:b/>
          <w:bCs/>
          <w:sz w:val="22"/>
          <w:lang w:eastAsia="zh-TW"/>
        </w:rPr>
        <w:t>１</w:t>
      </w:r>
      <w:r w:rsidR="00D931A3" w:rsidRPr="00E55846">
        <w:rPr>
          <w:rFonts w:ascii="ＭＳ 明朝" w:eastAsia="ＭＳ 明朝" w:hAnsi="ＭＳ 明朝" w:cs="Times New Roman" w:hint="eastAsia"/>
          <w:b/>
          <w:bCs/>
          <w:sz w:val="22"/>
          <w:lang w:eastAsia="zh-TW"/>
        </w:rPr>
        <w:t xml:space="preserve">　門真運転免許試験場</w:t>
      </w:r>
      <w:bookmarkEnd w:id="120"/>
    </w:p>
    <w:p w14:paraId="4364197C" w14:textId="660F3F60" w:rsidR="00C77CAF" w:rsidRPr="00E55846" w:rsidRDefault="00110D89" w:rsidP="00F25372">
      <w:pPr>
        <w:ind w:firstLineChars="100" w:firstLine="221"/>
        <w:rPr>
          <w:lang w:eastAsia="zh-TW"/>
        </w:rPr>
      </w:pPr>
      <w:r w:rsidRPr="00110D89">
        <w:rPr>
          <w:rFonts w:hint="eastAsia"/>
          <w:b/>
          <w:bCs/>
          <w:lang w:eastAsia="zh-TW"/>
        </w:rPr>
        <w:t>(1)</w:t>
      </w:r>
      <w:r w:rsidR="00964F88">
        <w:rPr>
          <w:rFonts w:hint="eastAsia"/>
          <w:b/>
          <w:bCs/>
          <w:lang w:eastAsia="zh-TW"/>
        </w:rPr>
        <w:t xml:space="preserve">　</w:t>
      </w:r>
      <w:r>
        <w:rPr>
          <w:rFonts w:hint="eastAsia"/>
          <w:b/>
          <w:bCs/>
          <w:lang w:eastAsia="zh-TW"/>
        </w:rPr>
        <w:t>概要</w:t>
      </w:r>
    </w:p>
    <w:tbl>
      <w:tblPr>
        <w:tblStyle w:val="22"/>
        <w:tblW w:w="0" w:type="auto"/>
        <w:jc w:val="center"/>
        <w:tblLook w:val="04A0" w:firstRow="1" w:lastRow="0" w:firstColumn="1" w:lastColumn="0" w:noHBand="0" w:noVBand="1"/>
      </w:tblPr>
      <w:tblGrid>
        <w:gridCol w:w="1555"/>
        <w:gridCol w:w="1275"/>
        <w:gridCol w:w="5664"/>
      </w:tblGrid>
      <w:tr w:rsidR="00C77CAF" w:rsidRPr="00E55846" w14:paraId="12CA57A1" w14:textId="77777777" w:rsidTr="00B9332B">
        <w:trPr>
          <w:jc w:val="center"/>
        </w:trPr>
        <w:tc>
          <w:tcPr>
            <w:tcW w:w="1555" w:type="dxa"/>
          </w:tcPr>
          <w:p w14:paraId="723275DF" w14:textId="77777777" w:rsidR="00C77CAF" w:rsidRPr="00060C31" w:rsidRDefault="00C77CAF" w:rsidP="00B9332B">
            <w:pPr>
              <w:jc w:val="center"/>
              <w:rPr>
                <w:rFonts w:cs="Times New Roman"/>
                <w:sz w:val="20"/>
                <w:szCs w:val="20"/>
              </w:rPr>
            </w:pPr>
            <w:r w:rsidRPr="00060C31">
              <w:rPr>
                <w:rFonts w:cs="Times New Roman" w:hint="eastAsia"/>
                <w:sz w:val="20"/>
                <w:szCs w:val="20"/>
              </w:rPr>
              <w:t>名称</w:t>
            </w:r>
          </w:p>
        </w:tc>
        <w:tc>
          <w:tcPr>
            <w:tcW w:w="6939" w:type="dxa"/>
            <w:gridSpan w:val="2"/>
          </w:tcPr>
          <w:p w14:paraId="14E0E553" w14:textId="77777777" w:rsidR="00C77CAF" w:rsidRPr="00060C31" w:rsidRDefault="00C77CAF" w:rsidP="00B9332B">
            <w:pPr>
              <w:jc w:val="left"/>
              <w:rPr>
                <w:rFonts w:cs="Times New Roman"/>
                <w:sz w:val="20"/>
                <w:szCs w:val="20"/>
              </w:rPr>
            </w:pPr>
            <w:r w:rsidRPr="00060C31">
              <w:rPr>
                <w:rFonts w:cs="Times New Roman" w:hint="eastAsia"/>
                <w:sz w:val="20"/>
                <w:szCs w:val="20"/>
              </w:rPr>
              <w:t>門真運転免許試験場</w:t>
            </w:r>
          </w:p>
        </w:tc>
      </w:tr>
      <w:tr w:rsidR="00C77CAF" w:rsidRPr="00E55846" w14:paraId="16DE32EF" w14:textId="77777777" w:rsidTr="00B9332B">
        <w:trPr>
          <w:jc w:val="center"/>
        </w:trPr>
        <w:tc>
          <w:tcPr>
            <w:tcW w:w="1555" w:type="dxa"/>
          </w:tcPr>
          <w:p w14:paraId="779070FC" w14:textId="77777777" w:rsidR="00C77CAF" w:rsidRPr="00060C31" w:rsidRDefault="00C77CAF" w:rsidP="00B9332B">
            <w:pPr>
              <w:jc w:val="center"/>
              <w:rPr>
                <w:rFonts w:cs="Times New Roman"/>
                <w:sz w:val="20"/>
                <w:szCs w:val="20"/>
              </w:rPr>
            </w:pPr>
            <w:r w:rsidRPr="00060C31">
              <w:rPr>
                <w:rFonts w:cs="Times New Roman" w:hint="eastAsia"/>
                <w:sz w:val="20"/>
                <w:szCs w:val="20"/>
              </w:rPr>
              <w:t>所在地</w:t>
            </w:r>
          </w:p>
        </w:tc>
        <w:tc>
          <w:tcPr>
            <w:tcW w:w="6939" w:type="dxa"/>
            <w:gridSpan w:val="2"/>
          </w:tcPr>
          <w:p w14:paraId="7B4B67E8" w14:textId="77777777" w:rsidR="00C77CAF" w:rsidRPr="00060C31" w:rsidRDefault="00C77CAF" w:rsidP="00B9332B">
            <w:pPr>
              <w:jc w:val="left"/>
              <w:rPr>
                <w:rFonts w:cs="Times New Roman"/>
                <w:sz w:val="20"/>
                <w:szCs w:val="20"/>
              </w:rPr>
            </w:pPr>
            <w:r w:rsidRPr="00060C31">
              <w:rPr>
                <w:rFonts w:cs="Times New Roman" w:hint="eastAsia"/>
                <w:sz w:val="20"/>
                <w:szCs w:val="20"/>
              </w:rPr>
              <w:t>大阪府門真市一番町</w:t>
            </w:r>
            <w:r w:rsidRPr="00060C31">
              <w:rPr>
                <w:rFonts w:cs="Times New Roman"/>
                <w:sz w:val="20"/>
                <w:szCs w:val="20"/>
              </w:rPr>
              <w:t>23番16号</w:t>
            </w:r>
          </w:p>
        </w:tc>
      </w:tr>
      <w:tr w:rsidR="00C77CAF" w:rsidRPr="00E55846" w14:paraId="7F38B7BC" w14:textId="77777777" w:rsidTr="00B9332B">
        <w:trPr>
          <w:jc w:val="center"/>
        </w:trPr>
        <w:tc>
          <w:tcPr>
            <w:tcW w:w="1555" w:type="dxa"/>
            <w:vAlign w:val="center"/>
          </w:tcPr>
          <w:p w14:paraId="6554B3D8" w14:textId="77777777" w:rsidR="00C77CAF" w:rsidRPr="00060C31" w:rsidRDefault="00C77CAF" w:rsidP="00B9332B">
            <w:pPr>
              <w:jc w:val="center"/>
              <w:rPr>
                <w:rFonts w:cs="Times New Roman"/>
                <w:sz w:val="20"/>
                <w:szCs w:val="20"/>
              </w:rPr>
            </w:pPr>
            <w:r w:rsidRPr="00060C31">
              <w:rPr>
                <w:rFonts w:cs="Times New Roman" w:hint="eastAsia"/>
                <w:sz w:val="20"/>
                <w:szCs w:val="20"/>
              </w:rPr>
              <w:t>施設概要</w:t>
            </w:r>
          </w:p>
        </w:tc>
        <w:tc>
          <w:tcPr>
            <w:tcW w:w="6939" w:type="dxa"/>
            <w:gridSpan w:val="2"/>
          </w:tcPr>
          <w:p w14:paraId="7D844812" w14:textId="77777777" w:rsidR="00C77CAF" w:rsidRPr="00060C31" w:rsidRDefault="00C77CAF" w:rsidP="00B9332B">
            <w:pPr>
              <w:jc w:val="left"/>
              <w:rPr>
                <w:rFonts w:cs="Times New Roman"/>
                <w:sz w:val="20"/>
                <w:szCs w:val="20"/>
                <w:lang w:eastAsia="zh-TW"/>
              </w:rPr>
            </w:pPr>
            <w:r w:rsidRPr="00060C31">
              <w:rPr>
                <w:rFonts w:cs="Times New Roman" w:hint="eastAsia"/>
                <w:sz w:val="20"/>
                <w:szCs w:val="20"/>
                <w:lang w:eastAsia="zh-TW"/>
              </w:rPr>
              <w:t>敷地面積　　　約</w:t>
            </w:r>
            <w:r w:rsidRPr="00060C31">
              <w:rPr>
                <w:rFonts w:cs="Times New Roman"/>
                <w:sz w:val="20"/>
                <w:szCs w:val="20"/>
                <w:lang w:eastAsia="zh-TW"/>
              </w:rPr>
              <w:t>64,000㎡</w:t>
            </w:r>
          </w:p>
          <w:p w14:paraId="56CDDC3D" w14:textId="77777777" w:rsidR="00C77CAF" w:rsidRPr="00060C31" w:rsidRDefault="00C77CAF" w:rsidP="00B9332B">
            <w:pPr>
              <w:jc w:val="left"/>
              <w:rPr>
                <w:rFonts w:cs="Times New Roman"/>
                <w:sz w:val="20"/>
                <w:szCs w:val="20"/>
                <w:lang w:eastAsia="zh-TW"/>
              </w:rPr>
            </w:pPr>
            <w:r w:rsidRPr="00060C31">
              <w:rPr>
                <w:rFonts w:cs="Times New Roman" w:hint="eastAsia"/>
                <w:sz w:val="20"/>
                <w:szCs w:val="20"/>
                <w:lang w:eastAsia="zh-TW"/>
              </w:rPr>
              <w:t>建物</w:t>
            </w:r>
            <w:r w:rsidRPr="00060C31">
              <w:rPr>
                <w:rFonts w:cs="Times New Roman"/>
                <w:sz w:val="20"/>
                <w:szCs w:val="20"/>
                <w:lang w:eastAsia="zh-TW"/>
              </w:rPr>
              <w:t>延床面積</w:t>
            </w:r>
            <w:r w:rsidRPr="00060C31">
              <w:rPr>
                <w:rFonts w:cs="Times New Roman" w:hint="eastAsia"/>
                <w:sz w:val="20"/>
                <w:szCs w:val="20"/>
                <w:lang w:eastAsia="zh-TW"/>
              </w:rPr>
              <w:t xml:space="preserve">　</w:t>
            </w:r>
            <w:r w:rsidRPr="00060C31">
              <w:rPr>
                <w:rFonts w:cs="Times New Roman"/>
                <w:sz w:val="20"/>
                <w:szCs w:val="20"/>
                <w:lang w:eastAsia="zh-TW"/>
              </w:rPr>
              <w:t>約27,000㎡</w:t>
            </w:r>
          </w:p>
          <w:p w14:paraId="3286FA2F" w14:textId="77777777" w:rsidR="00C77CAF" w:rsidRPr="00060C31" w:rsidRDefault="00C77CAF" w:rsidP="00B9332B">
            <w:pPr>
              <w:ind w:firstLineChars="100" w:firstLine="200"/>
              <w:jc w:val="left"/>
              <w:rPr>
                <w:rFonts w:cs="Times New Roman"/>
                <w:sz w:val="20"/>
                <w:szCs w:val="20"/>
              </w:rPr>
            </w:pPr>
            <w:r w:rsidRPr="00060C31">
              <w:rPr>
                <w:rFonts w:cs="Times New Roman" w:hint="eastAsia"/>
                <w:sz w:val="20"/>
                <w:szCs w:val="20"/>
              </w:rPr>
              <w:t>鉄骨鉄筋コンクリート造，地上６階・地下１階</w:t>
            </w:r>
          </w:p>
        </w:tc>
      </w:tr>
      <w:tr w:rsidR="00C77CAF" w:rsidRPr="00E55846" w14:paraId="7D122C8C" w14:textId="77777777" w:rsidTr="00B9332B">
        <w:trPr>
          <w:jc w:val="center"/>
        </w:trPr>
        <w:tc>
          <w:tcPr>
            <w:tcW w:w="1555" w:type="dxa"/>
            <w:vAlign w:val="center"/>
          </w:tcPr>
          <w:p w14:paraId="3DED9F42" w14:textId="77777777" w:rsidR="00C77CAF" w:rsidRPr="00060C31" w:rsidRDefault="00C77CAF" w:rsidP="00B9332B">
            <w:pPr>
              <w:jc w:val="center"/>
              <w:rPr>
                <w:rFonts w:cs="Times New Roman"/>
                <w:sz w:val="20"/>
                <w:szCs w:val="20"/>
              </w:rPr>
            </w:pPr>
            <w:r w:rsidRPr="00060C31">
              <w:rPr>
                <w:rFonts w:cs="Times New Roman" w:hint="eastAsia"/>
                <w:sz w:val="20"/>
                <w:szCs w:val="20"/>
              </w:rPr>
              <w:t>主な事業</w:t>
            </w:r>
          </w:p>
        </w:tc>
        <w:tc>
          <w:tcPr>
            <w:tcW w:w="6939" w:type="dxa"/>
            <w:gridSpan w:val="2"/>
          </w:tcPr>
          <w:p w14:paraId="60037979" w14:textId="77777777" w:rsidR="00C77CAF" w:rsidRPr="00060C31" w:rsidRDefault="00C77CAF" w:rsidP="00B9332B">
            <w:pPr>
              <w:jc w:val="left"/>
              <w:rPr>
                <w:rFonts w:cs="Times New Roman"/>
                <w:sz w:val="20"/>
                <w:szCs w:val="20"/>
              </w:rPr>
            </w:pPr>
            <w:r w:rsidRPr="00060C31">
              <w:rPr>
                <w:rFonts w:cs="Times New Roman" w:hint="eastAsia"/>
                <w:sz w:val="20"/>
                <w:szCs w:val="20"/>
              </w:rPr>
              <w:t>・運転免許更新等の審査，登録，拒否，保留に関すること</w:t>
            </w:r>
          </w:p>
          <w:p w14:paraId="0057F047" w14:textId="77777777" w:rsidR="00C77CAF" w:rsidRPr="00060C31" w:rsidRDefault="00C77CAF" w:rsidP="00B9332B">
            <w:pPr>
              <w:jc w:val="left"/>
              <w:rPr>
                <w:rFonts w:cs="Times New Roman"/>
                <w:sz w:val="20"/>
                <w:szCs w:val="20"/>
              </w:rPr>
            </w:pPr>
            <w:r w:rsidRPr="00060C31">
              <w:rPr>
                <w:rFonts w:cs="Times New Roman" w:hint="eastAsia"/>
                <w:sz w:val="20"/>
                <w:szCs w:val="20"/>
              </w:rPr>
              <w:t>・運転免許証，運転経歴証明書の作成・交付等</w:t>
            </w:r>
          </w:p>
          <w:p w14:paraId="48A974B0" w14:textId="77777777" w:rsidR="00C77CAF" w:rsidRPr="00060C31" w:rsidRDefault="00C77CAF" w:rsidP="00B9332B">
            <w:pPr>
              <w:jc w:val="left"/>
              <w:rPr>
                <w:rFonts w:cs="Times New Roman"/>
                <w:sz w:val="20"/>
                <w:szCs w:val="20"/>
              </w:rPr>
            </w:pPr>
            <w:r w:rsidRPr="00060C31">
              <w:rPr>
                <w:rFonts w:cs="Times New Roman" w:hint="eastAsia"/>
                <w:sz w:val="20"/>
                <w:szCs w:val="20"/>
              </w:rPr>
              <w:t>・運転免許証交付時の安全運転講習等</w:t>
            </w:r>
          </w:p>
          <w:p w14:paraId="27EE53D0" w14:textId="77777777" w:rsidR="00C77CAF" w:rsidRPr="00060C31" w:rsidRDefault="00C77CAF" w:rsidP="00B9332B">
            <w:pPr>
              <w:jc w:val="left"/>
              <w:rPr>
                <w:rFonts w:cs="Times New Roman"/>
                <w:sz w:val="20"/>
                <w:szCs w:val="20"/>
              </w:rPr>
            </w:pPr>
            <w:r w:rsidRPr="00060C31">
              <w:rPr>
                <w:rFonts w:cs="Times New Roman" w:hint="eastAsia"/>
                <w:sz w:val="20"/>
                <w:szCs w:val="20"/>
              </w:rPr>
              <w:t>・運転免許試験，適性試験，技能検査等に関すること</w:t>
            </w:r>
          </w:p>
        </w:tc>
      </w:tr>
      <w:tr w:rsidR="00C77CAF" w:rsidRPr="00E55846" w14:paraId="01A9AEAE" w14:textId="77777777" w:rsidTr="00B9332B">
        <w:trPr>
          <w:jc w:val="center"/>
        </w:trPr>
        <w:tc>
          <w:tcPr>
            <w:tcW w:w="1555" w:type="dxa"/>
            <w:vMerge w:val="restart"/>
            <w:vAlign w:val="center"/>
          </w:tcPr>
          <w:p w14:paraId="3D43FCD5" w14:textId="77777777" w:rsidR="00C77CAF" w:rsidRPr="00060C31" w:rsidRDefault="00C77CAF" w:rsidP="00B9332B">
            <w:pPr>
              <w:jc w:val="center"/>
              <w:rPr>
                <w:rFonts w:cs="Times New Roman"/>
                <w:sz w:val="20"/>
                <w:szCs w:val="20"/>
              </w:rPr>
            </w:pPr>
            <w:r w:rsidRPr="00060C31">
              <w:rPr>
                <w:rFonts w:cs="Times New Roman" w:hint="eastAsia"/>
                <w:sz w:val="20"/>
                <w:szCs w:val="20"/>
              </w:rPr>
              <w:t>沿革</w:t>
            </w:r>
          </w:p>
        </w:tc>
        <w:tc>
          <w:tcPr>
            <w:tcW w:w="1275" w:type="dxa"/>
            <w:vAlign w:val="center"/>
          </w:tcPr>
          <w:p w14:paraId="74474886" w14:textId="77777777" w:rsidR="00C77CAF" w:rsidRPr="00060C31" w:rsidRDefault="00C77CAF" w:rsidP="00B9332B">
            <w:pPr>
              <w:rPr>
                <w:rFonts w:cs="Times New Roman"/>
                <w:sz w:val="20"/>
                <w:szCs w:val="20"/>
              </w:rPr>
            </w:pPr>
            <w:r w:rsidRPr="00060C31">
              <w:rPr>
                <w:rFonts w:cs="Times New Roman" w:hint="eastAsia"/>
                <w:sz w:val="20"/>
                <w:szCs w:val="20"/>
              </w:rPr>
              <w:t>昭和38年</w:t>
            </w:r>
          </w:p>
        </w:tc>
        <w:tc>
          <w:tcPr>
            <w:tcW w:w="5664" w:type="dxa"/>
          </w:tcPr>
          <w:p w14:paraId="6DB63204" w14:textId="77777777" w:rsidR="00C77CAF" w:rsidRPr="00060C31" w:rsidRDefault="00C77CAF" w:rsidP="00B9332B">
            <w:pPr>
              <w:rPr>
                <w:rFonts w:cs="Times New Roman"/>
                <w:sz w:val="20"/>
                <w:szCs w:val="20"/>
              </w:rPr>
            </w:pPr>
            <w:r w:rsidRPr="00060C31">
              <w:rPr>
                <w:rFonts w:cs="Times New Roman" w:hint="eastAsia"/>
                <w:sz w:val="20"/>
                <w:szCs w:val="20"/>
              </w:rPr>
              <w:t>大阪市城東区の「大阪府自動車運転免許試験場」を廃止し，門真市に「自動車運転免許試験場」を開設</w:t>
            </w:r>
          </w:p>
        </w:tc>
      </w:tr>
      <w:tr w:rsidR="00C77CAF" w:rsidRPr="00E55846" w14:paraId="17BE2FF4" w14:textId="77777777" w:rsidTr="00B9332B">
        <w:trPr>
          <w:jc w:val="center"/>
        </w:trPr>
        <w:tc>
          <w:tcPr>
            <w:tcW w:w="1555" w:type="dxa"/>
            <w:vMerge/>
            <w:vAlign w:val="center"/>
          </w:tcPr>
          <w:p w14:paraId="659EF9FD" w14:textId="77777777" w:rsidR="00C77CAF" w:rsidRPr="00060C31" w:rsidRDefault="00C77CAF" w:rsidP="00B9332B">
            <w:pPr>
              <w:rPr>
                <w:rFonts w:cs="Times New Roman"/>
                <w:sz w:val="20"/>
                <w:szCs w:val="20"/>
              </w:rPr>
            </w:pPr>
          </w:p>
        </w:tc>
        <w:tc>
          <w:tcPr>
            <w:tcW w:w="1275" w:type="dxa"/>
            <w:vAlign w:val="center"/>
          </w:tcPr>
          <w:p w14:paraId="1EE94245" w14:textId="77777777" w:rsidR="00C77CAF" w:rsidRPr="00060C31" w:rsidRDefault="00C77CAF" w:rsidP="00B9332B">
            <w:pPr>
              <w:rPr>
                <w:rFonts w:cs="Times New Roman"/>
                <w:sz w:val="20"/>
                <w:szCs w:val="20"/>
              </w:rPr>
            </w:pPr>
            <w:r w:rsidRPr="00060C31">
              <w:rPr>
                <w:rFonts w:cs="Times New Roman" w:hint="eastAsia"/>
                <w:sz w:val="20"/>
                <w:szCs w:val="20"/>
              </w:rPr>
              <w:t>昭和</w:t>
            </w:r>
            <w:r w:rsidRPr="00060C31">
              <w:rPr>
                <w:rFonts w:cs="Times New Roman"/>
                <w:sz w:val="20"/>
                <w:szCs w:val="20"/>
              </w:rPr>
              <w:t>58年</w:t>
            </w:r>
          </w:p>
        </w:tc>
        <w:tc>
          <w:tcPr>
            <w:tcW w:w="5664" w:type="dxa"/>
          </w:tcPr>
          <w:p w14:paraId="75A00A75" w14:textId="77777777" w:rsidR="00C77CAF" w:rsidRPr="00060C31" w:rsidRDefault="00C77CAF" w:rsidP="00B9332B">
            <w:pPr>
              <w:rPr>
                <w:rFonts w:cs="Times New Roman"/>
                <w:sz w:val="20"/>
                <w:szCs w:val="20"/>
              </w:rPr>
            </w:pPr>
            <w:r w:rsidRPr="00060C31">
              <w:rPr>
                <w:rFonts w:cs="Times New Roman" w:hint="eastAsia"/>
                <w:sz w:val="20"/>
                <w:szCs w:val="20"/>
              </w:rPr>
              <w:t>光明池運転免許試験場の新設に伴い「門真運転免許試験場」に改称</w:t>
            </w:r>
          </w:p>
        </w:tc>
      </w:tr>
      <w:tr w:rsidR="00C77CAF" w:rsidRPr="00E55846" w14:paraId="022B3394" w14:textId="77777777" w:rsidTr="00B9332B">
        <w:trPr>
          <w:jc w:val="center"/>
        </w:trPr>
        <w:tc>
          <w:tcPr>
            <w:tcW w:w="1555" w:type="dxa"/>
            <w:vMerge/>
            <w:vAlign w:val="center"/>
          </w:tcPr>
          <w:p w14:paraId="76426A72" w14:textId="77777777" w:rsidR="00C77CAF" w:rsidRPr="00060C31" w:rsidRDefault="00C77CAF" w:rsidP="00B9332B">
            <w:pPr>
              <w:rPr>
                <w:rFonts w:cs="Times New Roman"/>
                <w:sz w:val="20"/>
                <w:szCs w:val="20"/>
              </w:rPr>
            </w:pPr>
          </w:p>
        </w:tc>
        <w:tc>
          <w:tcPr>
            <w:tcW w:w="1275" w:type="dxa"/>
            <w:vAlign w:val="center"/>
          </w:tcPr>
          <w:p w14:paraId="6CFA8A34" w14:textId="77777777" w:rsidR="00C77CAF" w:rsidRPr="00060C31" w:rsidRDefault="00C77CAF" w:rsidP="00B9332B">
            <w:pPr>
              <w:rPr>
                <w:rFonts w:cs="Times New Roman"/>
                <w:sz w:val="20"/>
                <w:szCs w:val="20"/>
              </w:rPr>
            </w:pPr>
            <w:r w:rsidRPr="00060C31">
              <w:rPr>
                <w:rFonts w:cs="Times New Roman" w:hint="eastAsia"/>
                <w:sz w:val="20"/>
                <w:szCs w:val="20"/>
              </w:rPr>
              <w:t>平成7年</w:t>
            </w:r>
          </w:p>
        </w:tc>
        <w:tc>
          <w:tcPr>
            <w:tcW w:w="5664" w:type="dxa"/>
          </w:tcPr>
          <w:p w14:paraId="6294D138" w14:textId="77777777" w:rsidR="00C77CAF" w:rsidRPr="00060C31" w:rsidRDefault="00C77CAF" w:rsidP="00B9332B">
            <w:pPr>
              <w:rPr>
                <w:rFonts w:cs="Times New Roman"/>
                <w:sz w:val="20"/>
                <w:szCs w:val="20"/>
              </w:rPr>
            </w:pPr>
            <w:r w:rsidRPr="00060C31">
              <w:rPr>
                <w:rFonts w:cs="Times New Roman" w:hint="eastAsia"/>
                <w:sz w:val="20"/>
                <w:szCs w:val="20"/>
              </w:rPr>
              <w:t>現庁舎の完成</w:t>
            </w:r>
          </w:p>
        </w:tc>
      </w:tr>
    </w:tbl>
    <w:p w14:paraId="4E666D43" w14:textId="77777777" w:rsidR="00C77CAF" w:rsidRPr="00E55846" w:rsidRDefault="00C77CAF" w:rsidP="00C77CAF">
      <w:pPr>
        <w:ind w:firstLineChars="100" w:firstLine="220"/>
        <w:jc w:val="left"/>
      </w:pPr>
    </w:p>
    <w:p w14:paraId="4A7A7B88" w14:textId="77777777" w:rsidR="00C77CAF" w:rsidRPr="00E55846" w:rsidRDefault="00C77CAF" w:rsidP="00964F88">
      <w:pPr>
        <w:ind w:firstLineChars="100" w:firstLine="221"/>
        <w:rPr>
          <w:rFonts w:cs="Times New Roman"/>
          <w:b/>
          <w:bCs/>
        </w:rPr>
      </w:pPr>
      <w:r w:rsidRPr="00E55846">
        <w:rPr>
          <w:rFonts w:cs="Times New Roman" w:hint="eastAsia"/>
          <w:b/>
          <w:bCs/>
        </w:rPr>
        <w:t>(2)　監査の結果及び意見</w:t>
      </w:r>
    </w:p>
    <w:p w14:paraId="57E1F93B" w14:textId="491A43CF" w:rsidR="00C77CAF" w:rsidRPr="00E55846" w:rsidRDefault="00C77CAF" w:rsidP="00DC2A6A">
      <w:pPr>
        <w:pStyle w:val="4"/>
        <w:ind w:left="880"/>
        <w:rPr>
          <w:b w:val="0"/>
          <w:bCs w:val="0"/>
        </w:rPr>
      </w:pPr>
      <w:bookmarkStart w:id="121" w:name="_Toc126317464"/>
      <w:r w:rsidRPr="00E55846">
        <w:rPr>
          <w:rFonts w:hint="eastAsia"/>
        </w:rPr>
        <w:t>【</w:t>
      </w:r>
      <w:r w:rsidR="00E90938">
        <w:rPr>
          <w:rFonts w:hint="eastAsia"/>
        </w:rPr>
        <w:t>監査の</w:t>
      </w:r>
      <w:r w:rsidRPr="00E55846">
        <w:rPr>
          <w:rFonts w:hint="eastAsia"/>
        </w:rPr>
        <w:t>結果</w:t>
      </w:r>
      <w:r w:rsidR="0015685F">
        <w:rPr>
          <w:rFonts w:hint="eastAsia"/>
        </w:rPr>
        <w:t>5</w:t>
      </w:r>
      <w:r w:rsidRPr="00E55846">
        <w:rPr>
          <w:rFonts w:hint="eastAsia"/>
        </w:rPr>
        <w:t>】駐車場使用料への消費税相当額の賦課</w:t>
      </w:r>
      <w:bookmarkEnd w:id="121"/>
    </w:p>
    <w:p w14:paraId="13232AB2" w14:textId="77777777" w:rsidR="00C77CAF" w:rsidRPr="00E55846" w:rsidRDefault="00C77CAF" w:rsidP="00C77CAF">
      <w:pPr>
        <w:ind w:firstLine="210"/>
      </w:pPr>
      <w:r w:rsidRPr="00E55846">
        <w:rPr>
          <w:rFonts w:hint="eastAsia"/>
        </w:rPr>
        <w:t>大阪府が，交通安全協会に対し，その使用を許可し使用料を徴収している門真運転免許試験場及び光明池運転免許試験場の車庫について，網羅的に消費税相当額を計算し，使用料に加算すべきである。</w:t>
      </w:r>
    </w:p>
    <w:p w14:paraId="725E1BC2" w14:textId="77777777" w:rsidR="00C77CAF" w:rsidRPr="00E55846" w:rsidRDefault="00C77CAF" w:rsidP="00C77CAF">
      <w:pPr>
        <w:ind w:firstLineChars="100" w:firstLine="220"/>
      </w:pPr>
    </w:p>
    <w:p w14:paraId="1F5BE055" w14:textId="1759818A" w:rsidR="00C77CAF" w:rsidRPr="00E55846" w:rsidRDefault="00C77CAF" w:rsidP="00DC2A6A">
      <w:pPr>
        <w:pStyle w:val="4"/>
        <w:ind w:left="880"/>
        <w:rPr>
          <w:b w:val="0"/>
          <w:bCs w:val="0"/>
        </w:rPr>
      </w:pPr>
      <w:bookmarkStart w:id="122" w:name="_Toc126317465"/>
      <w:r w:rsidRPr="00E55846">
        <w:rPr>
          <w:rFonts w:hint="eastAsia"/>
        </w:rPr>
        <w:t>【意見</w:t>
      </w:r>
      <w:r w:rsidR="0015685F">
        <w:rPr>
          <w:rFonts w:hint="eastAsia"/>
        </w:rPr>
        <w:t>3</w:t>
      </w:r>
      <w:r w:rsidR="0015685F">
        <w:t>9</w:t>
      </w:r>
      <w:r w:rsidRPr="00E55846">
        <w:rPr>
          <w:rFonts w:hint="eastAsia"/>
        </w:rPr>
        <w:t>】技能試験用車両の所有者の見直し</w:t>
      </w:r>
      <w:bookmarkEnd w:id="122"/>
    </w:p>
    <w:p w14:paraId="22B9E44A" w14:textId="77777777" w:rsidR="00C77CAF" w:rsidRDefault="00C77CAF" w:rsidP="00C77CAF">
      <w:pPr>
        <w:ind w:firstLine="210"/>
      </w:pPr>
      <w:r w:rsidRPr="00E55846">
        <w:rPr>
          <w:rFonts w:hint="eastAsia"/>
        </w:rPr>
        <w:t>門真運転免許試験場及び光明池運転免許試験場での技能試験及び取消処分者講習に使用する車両は，交通安全協会が所有しているものを借りる形式ではなく，大阪府が自己所有する方法に見直すべきである。</w:t>
      </w:r>
    </w:p>
    <w:p w14:paraId="38EE4B1E" w14:textId="77777777" w:rsidR="002A653B" w:rsidRPr="00E55846" w:rsidRDefault="002A653B" w:rsidP="00C77CAF">
      <w:pPr>
        <w:ind w:firstLine="210"/>
      </w:pPr>
    </w:p>
    <w:p w14:paraId="1EC78E9E" w14:textId="448999ED" w:rsidR="00EE2802" w:rsidRPr="00E55846" w:rsidRDefault="00964F88" w:rsidP="00964F88">
      <w:pPr>
        <w:pStyle w:val="3"/>
        <w:ind w:leftChars="0" w:left="0" w:firstLineChars="100" w:firstLine="221"/>
        <w:rPr>
          <w:rFonts w:ascii="ＭＳ 明朝" w:eastAsia="ＭＳ 明朝" w:hAnsi="ＭＳ 明朝"/>
          <w:sz w:val="22"/>
          <w:lang w:eastAsia="zh-CN"/>
        </w:rPr>
      </w:pPr>
      <w:bookmarkStart w:id="123" w:name="_Toc126317466"/>
      <w:r>
        <w:rPr>
          <w:rFonts w:ascii="ＭＳ 明朝" w:eastAsia="ＭＳ 明朝" w:hAnsi="ＭＳ 明朝" w:cs="ＭＳ 明朝" w:hint="eastAsia"/>
          <w:b/>
          <w:bCs/>
          <w:sz w:val="22"/>
          <w:lang w:eastAsia="zh-CN"/>
        </w:rPr>
        <w:t>２</w:t>
      </w:r>
      <w:r w:rsidR="00EE2802" w:rsidRPr="00E55846">
        <w:rPr>
          <w:rFonts w:ascii="ＭＳ 明朝" w:eastAsia="ＭＳ 明朝" w:hAnsi="ＭＳ 明朝" w:cs="ＭＳ 明朝"/>
          <w:b/>
          <w:bCs/>
          <w:sz w:val="22"/>
          <w:lang w:eastAsia="zh-CN"/>
        </w:rPr>
        <w:t xml:space="preserve">　科学捜査研究所</w:t>
      </w:r>
      <w:bookmarkEnd w:id="123"/>
    </w:p>
    <w:p w14:paraId="10C952E0" w14:textId="2172D5D2" w:rsidR="3DCC1A19" w:rsidRPr="00E55846" w:rsidRDefault="3DCC1A19" w:rsidP="00964F88">
      <w:pPr>
        <w:ind w:firstLineChars="100" w:firstLine="221"/>
        <w:rPr>
          <w:lang w:eastAsia="zh-CN"/>
        </w:rPr>
      </w:pPr>
      <w:r w:rsidRPr="00E55846">
        <w:rPr>
          <w:rFonts w:cs="ＭＳ 明朝"/>
          <w:b/>
          <w:bCs/>
          <w:lang w:eastAsia="zh-CN"/>
        </w:rPr>
        <w:t>(1)　概要</w:t>
      </w:r>
    </w:p>
    <w:tbl>
      <w:tblPr>
        <w:tblStyle w:val="a4"/>
        <w:tblW w:w="0" w:type="auto"/>
        <w:tblLayout w:type="fixed"/>
        <w:tblLook w:val="04A0" w:firstRow="1" w:lastRow="0" w:firstColumn="1" w:lastColumn="0" w:noHBand="0" w:noVBand="1"/>
      </w:tblPr>
      <w:tblGrid>
        <w:gridCol w:w="1557"/>
        <w:gridCol w:w="1273"/>
        <w:gridCol w:w="5660"/>
      </w:tblGrid>
      <w:tr w:rsidR="4EC93F76" w:rsidRPr="00E55846" w14:paraId="12A59FE2" w14:textId="77777777" w:rsidTr="00140F12">
        <w:trPr>
          <w:trHeight w:val="300"/>
        </w:trPr>
        <w:tc>
          <w:tcPr>
            <w:tcW w:w="1557" w:type="dxa"/>
            <w:vAlign w:val="center"/>
          </w:tcPr>
          <w:p w14:paraId="37DEF6BC" w14:textId="6B916649" w:rsidR="4EC93F76" w:rsidRPr="00413871" w:rsidRDefault="4EC93F76" w:rsidP="00140F12">
            <w:pPr>
              <w:jc w:val="center"/>
              <w:rPr>
                <w:sz w:val="20"/>
                <w:szCs w:val="20"/>
              </w:rPr>
            </w:pPr>
            <w:r w:rsidRPr="00413871">
              <w:rPr>
                <w:rFonts w:cs="ＭＳ 明朝"/>
                <w:sz w:val="20"/>
                <w:szCs w:val="20"/>
              </w:rPr>
              <w:t>名称</w:t>
            </w:r>
          </w:p>
        </w:tc>
        <w:tc>
          <w:tcPr>
            <w:tcW w:w="6933" w:type="dxa"/>
            <w:gridSpan w:val="2"/>
          </w:tcPr>
          <w:p w14:paraId="1B54AD58" w14:textId="24F32FBF" w:rsidR="4EC93F76" w:rsidRPr="00413871" w:rsidRDefault="4EC93F76" w:rsidP="4EC93F76">
            <w:pPr>
              <w:jc w:val="left"/>
              <w:rPr>
                <w:sz w:val="20"/>
                <w:szCs w:val="20"/>
                <w:lang w:eastAsia="zh-CN"/>
              </w:rPr>
            </w:pPr>
            <w:r w:rsidRPr="00413871">
              <w:rPr>
                <w:rFonts w:cs="ＭＳ 明朝"/>
                <w:sz w:val="20"/>
                <w:szCs w:val="20"/>
                <w:lang w:eastAsia="zh-CN"/>
              </w:rPr>
              <w:t>大阪府警察本部刑事部科学捜査研究所</w:t>
            </w:r>
          </w:p>
        </w:tc>
      </w:tr>
      <w:tr w:rsidR="4EC93F76" w:rsidRPr="00E55846" w14:paraId="39C3DB23" w14:textId="77777777" w:rsidTr="00140F12">
        <w:trPr>
          <w:trHeight w:val="300"/>
        </w:trPr>
        <w:tc>
          <w:tcPr>
            <w:tcW w:w="1557" w:type="dxa"/>
            <w:vAlign w:val="center"/>
          </w:tcPr>
          <w:p w14:paraId="0C191A81" w14:textId="2DB2B268" w:rsidR="4EC93F76" w:rsidRPr="00413871" w:rsidRDefault="4EC93F76" w:rsidP="00140F12">
            <w:pPr>
              <w:jc w:val="center"/>
              <w:rPr>
                <w:sz w:val="20"/>
                <w:szCs w:val="20"/>
              </w:rPr>
            </w:pPr>
            <w:r w:rsidRPr="00413871">
              <w:rPr>
                <w:rFonts w:cs="ＭＳ 明朝"/>
                <w:sz w:val="20"/>
                <w:szCs w:val="20"/>
              </w:rPr>
              <w:t>所在地</w:t>
            </w:r>
          </w:p>
        </w:tc>
        <w:tc>
          <w:tcPr>
            <w:tcW w:w="6933" w:type="dxa"/>
            <w:gridSpan w:val="2"/>
          </w:tcPr>
          <w:p w14:paraId="6C89295C" w14:textId="5DB522FD" w:rsidR="4EC93F76" w:rsidRPr="00413871" w:rsidRDefault="7E24893F" w:rsidP="1B9EFB96">
            <w:pPr>
              <w:jc w:val="left"/>
              <w:rPr>
                <w:rFonts w:cs="ＭＳ 明朝"/>
                <w:sz w:val="20"/>
                <w:szCs w:val="20"/>
              </w:rPr>
            </w:pPr>
            <w:r w:rsidRPr="00413871">
              <w:rPr>
                <w:rFonts w:cs="ＭＳ 明朝"/>
                <w:sz w:val="20"/>
                <w:szCs w:val="20"/>
              </w:rPr>
              <w:t>大阪市中央区本町1丁目3番18号（東警察署庁舎6～8階）</w:t>
            </w:r>
          </w:p>
          <w:p w14:paraId="01F484CD" w14:textId="440DFE5D" w:rsidR="4EC93F76" w:rsidRPr="00413871" w:rsidRDefault="7E24893F" w:rsidP="1B9EFB96">
            <w:pPr>
              <w:jc w:val="left"/>
              <w:rPr>
                <w:rFonts w:cs="ＭＳ 明朝"/>
                <w:sz w:val="20"/>
                <w:szCs w:val="20"/>
              </w:rPr>
            </w:pPr>
            <w:r w:rsidRPr="00413871">
              <w:rPr>
                <w:rFonts w:cs="ＭＳ 明朝"/>
                <w:sz w:val="20"/>
                <w:szCs w:val="20"/>
              </w:rPr>
              <w:t>※なお，浪速区に分室がある。</w:t>
            </w:r>
          </w:p>
        </w:tc>
      </w:tr>
      <w:tr w:rsidR="4EC93F76" w:rsidRPr="00E55846" w14:paraId="505DB4F6" w14:textId="77777777" w:rsidTr="00140F12">
        <w:trPr>
          <w:trHeight w:val="300"/>
        </w:trPr>
        <w:tc>
          <w:tcPr>
            <w:tcW w:w="1557" w:type="dxa"/>
            <w:vAlign w:val="center"/>
          </w:tcPr>
          <w:p w14:paraId="49B949CA" w14:textId="2E39552B" w:rsidR="4EC93F76" w:rsidRPr="00413871" w:rsidRDefault="4EC93F76" w:rsidP="00140F12">
            <w:pPr>
              <w:jc w:val="center"/>
              <w:rPr>
                <w:sz w:val="20"/>
                <w:szCs w:val="20"/>
              </w:rPr>
            </w:pPr>
            <w:r w:rsidRPr="00413871">
              <w:rPr>
                <w:rFonts w:cs="ＭＳ 明朝"/>
                <w:sz w:val="20"/>
                <w:szCs w:val="20"/>
              </w:rPr>
              <w:t>施設概要</w:t>
            </w:r>
          </w:p>
        </w:tc>
        <w:tc>
          <w:tcPr>
            <w:tcW w:w="6933" w:type="dxa"/>
            <w:gridSpan w:val="2"/>
          </w:tcPr>
          <w:p w14:paraId="51B3DF5D" w14:textId="1C068329" w:rsidR="4EC93F76" w:rsidRPr="00413871" w:rsidRDefault="4EC93F76" w:rsidP="4EC93F76">
            <w:pPr>
              <w:jc w:val="left"/>
              <w:rPr>
                <w:sz w:val="20"/>
                <w:szCs w:val="20"/>
              </w:rPr>
            </w:pPr>
            <w:r w:rsidRPr="00413871">
              <w:rPr>
                <w:rFonts w:cs="ＭＳ 明朝"/>
                <w:sz w:val="20"/>
                <w:szCs w:val="20"/>
              </w:rPr>
              <w:t>・大阪府警察本部刑事部の附置機関（大阪府警察組織規則</w:t>
            </w:r>
            <w:r w:rsidR="00647EEB">
              <w:rPr>
                <w:rFonts w:cs="ＭＳ 明朝" w:hint="eastAsia"/>
                <w:sz w:val="20"/>
                <w:szCs w:val="20"/>
              </w:rPr>
              <w:t>第</w:t>
            </w:r>
            <w:r w:rsidRPr="00413871">
              <w:rPr>
                <w:rFonts w:cs="ＭＳ 明朝"/>
                <w:sz w:val="20"/>
                <w:szCs w:val="20"/>
              </w:rPr>
              <w:t>73条1項）</w:t>
            </w:r>
          </w:p>
          <w:p w14:paraId="5B0F485A" w14:textId="273A9CE1" w:rsidR="4EC93F76" w:rsidRPr="00413871" w:rsidRDefault="4EC93F76" w:rsidP="4EC93F76">
            <w:pPr>
              <w:jc w:val="left"/>
              <w:rPr>
                <w:sz w:val="20"/>
                <w:szCs w:val="20"/>
              </w:rPr>
            </w:pPr>
            <w:r w:rsidRPr="00413871">
              <w:rPr>
                <w:rFonts w:cs="ＭＳ 明朝"/>
                <w:sz w:val="20"/>
                <w:szCs w:val="20"/>
              </w:rPr>
              <w:t>・研究室（大阪府警察組織規程6条）</w:t>
            </w:r>
          </w:p>
          <w:p w14:paraId="0AE53E17" w14:textId="060D4861" w:rsidR="4EC93F76" w:rsidRPr="00413871" w:rsidRDefault="4EC93F76" w:rsidP="4EC93F76">
            <w:pPr>
              <w:ind w:firstLine="200"/>
              <w:jc w:val="left"/>
              <w:rPr>
                <w:sz w:val="20"/>
                <w:szCs w:val="20"/>
                <w:lang w:eastAsia="zh-CN"/>
              </w:rPr>
            </w:pPr>
            <w:r w:rsidRPr="00413871">
              <w:rPr>
                <w:rFonts w:cs="ＭＳ 明朝"/>
                <w:sz w:val="20"/>
                <w:szCs w:val="20"/>
                <w:lang w:eastAsia="zh-CN"/>
              </w:rPr>
              <w:lastRenderedPageBreak/>
              <w:t>①DNA型研究室，②人文科学研究室，③物理研究室，④化学研究室</w:t>
            </w:r>
          </w:p>
        </w:tc>
      </w:tr>
      <w:tr w:rsidR="4EC93F76" w:rsidRPr="00E55846" w14:paraId="374D00BE" w14:textId="77777777" w:rsidTr="00140F12">
        <w:trPr>
          <w:trHeight w:val="300"/>
        </w:trPr>
        <w:tc>
          <w:tcPr>
            <w:tcW w:w="1557" w:type="dxa"/>
            <w:vAlign w:val="center"/>
          </w:tcPr>
          <w:p w14:paraId="5E7D2F4C" w14:textId="506895C2" w:rsidR="4EC93F76" w:rsidRPr="00413871" w:rsidRDefault="4EC93F76" w:rsidP="00140F12">
            <w:pPr>
              <w:jc w:val="center"/>
              <w:rPr>
                <w:sz w:val="20"/>
                <w:szCs w:val="20"/>
              </w:rPr>
            </w:pPr>
            <w:r w:rsidRPr="00413871">
              <w:rPr>
                <w:rFonts w:cs="ＭＳ 明朝"/>
                <w:sz w:val="20"/>
                <w:szCs w:val="20"/>
              </w:rPr>
              <w:lastRenderedPageBreak/>
              <w:t>主な事業</w:t>
            </w:r>
          </w:p>
        </w:tc>
        <w:tc>
          <w:tcPr>
            <w:tcW w:w="6933" w:type="dxa"/>
            <w:gridSpan w:val="2"/>
          </w:tcPr>
          <w:p w14:paraId="11197D09" w14:textId="0A4D0D2C" w:rsidR="4EC93F76" w:rsidRPr="00413871" w:rsidRDefault="4EC93F76" w:rsidP="4EC93F76">
            <w:pPr>
              <w:jc w:val="left"/>
              <w:rPr>
                <w:sz w:val="20"/>
                <w:szCs w:val="20"/>
              </w:rPr>
            </w:pPr>
            <w:r w:rsidRPr="00413871">
              <w:rPr>
                <w:rFonts w:cs="ＭＳ 明朝"/>
                <w:sz w:val="20"/>
                <w:szCs w:val="20"/>
              </w:rPr>
              <w:t>・分掌事務（大阪府警察組織規則</w:t>
            </w:r>
            <w:r w:rsidR="00647EEB">
              <w:rPr>
                <w:rFonts w:cs="ＭＳ 明朝" w:hint="eastAsia"/>
                <w:sz w:val="20"/>
                <w:szCs w:val="20"/>
              </w:rPr>
              <w:t>第</w:t>
            </w:r>
            <w:r w:rsidRPr="00413871">
              <w:rPr>
                <w:rFonts w:cs="ＭＳ 明朝"/>
                <w:sz w:val="20"/>
                <w:szCs w:val="20"/>
              </w:rPr>
              <w:t>73条3項）</w:t>
            </w:r>
          </w:p>
          <w:p w14:paraId="06D625CB" w14:textId="444F46AC" w:rsidR="4EC93F76" w:rsidRPr="00413871" w:rsidRDefault="4EC93F76" w:rsidP="004D1754">
            <w:pPr>
              <w:ind w:firstLineChars="100" w:firstLine="200"/>
              <w:jc w:val="left"/>
              <w:rPr>
                <w:sz w:val="20"/>
                <w:szCs w:val="20"/>
              </w:rPr>
            </w:pPr>
            <w:r w:rsidRPr="00413871">
              <w:rPr>
                <w:rFonts w:cs="ＭＳ 明朝"/>
                <w:sz w:val="20"/>
                <w:szCs w:val="20"/>
              </w:rPr>
              <w:t>①犯罪捜査に関連する鑑定及び検査に関すること</w:t>
            </w:r>
          </w:p>
          <w:p w14:paraId="433D416A" w14:textId="7764E61D" w:rsidR="4EC93F76" w:rsidRPr="00413871" w:rsidRDefault="4EC93F76" w:rsidP="004D1754">
            <w:pPr>
              <w:ind w:firstLineChars="100" w:firstLine="200"/>
              <w:jc w:val="left"/>
              <w:rPr>
                <w:sz w:val="20"/>
                <w:szCs w:val="20"/>
              </w:rPr>
            </w:pPr>
            <w:r w:rsidRPr="00413871">
              <w:rPr>
                <w:rFonts w:cs="ＭＳ 明朝"/>
                <w:sz w:val="20"/>
                <w:szCs w:val="20"/>
              </w:rPr>
              <w:t>②法医学の研究及び実験に関すること</w:t>
            </w:r>
          </w:p>
          <w:p w14:paraId="3B9405E3" w14:textId="573D83A1" w:rsidR="4EC93F76" w:rsidRPr="00413871" w:rsidRDefault="4EC93F76" w:rsidP="004D1754">
            <w:pPr>
              <w:ind w:firstLineChars="100" w:firstLine="200"/>
              <w:jc w:val="left"/>
              <w:rPr>
                <w:sz w:val="20"/>
                <w:szCs w:val="20"/>
              </w:rPr>
            </w:pPr>
            <w:r w:rsidRPr="00413871">
              <w:rPr>
                <w:rFonts w:cs="ＭＳ 明朝"/>
                <w:sz w:val="20"/>
                <w:szCs w:val="20"/>
              </w:rPr>
              <w:t>③犯罪の捜査に関連する化学，物理学，工学，心理学等の研究及び実験に関すること</w:t>
            </w:r>
          </w:p>
        </w:tc>
      </w:tr>
      <w:tr w:rsidR="00AF0EFC" w:rsidRPr="00E55846" w14:paraId="5F228A70" w14:textId="77777777" w:rsidTr="006076B6">
        <w:trPr>
          <w:trHeight w:val="300"/>
        </w:trPr>
        <w:tc>
          <w:tcPr>
            <w:tcW w:w="1557" w:type="dxa"/>
            <w:vMerge w:val="restart"/>
            <w:vAlign w:val="center"/>
          </w:tcPr>
          <w:p w14:paraId="701AD943" w14:textId="7611AF14" w:rsidR="00AF0EFC" w:rsidRPr="00E54F59" w:rsidRDefault="00AF0EFC" w:rsidP="00140F12">
            <w:pPr>
              <w:jc w:val="center"/>
              <w:rPr>
                <w:rFonts w:cs="ＭＳ 明朝"/>
                <w:sz w:val="20"/>
                <w:szCs w:val="20"/>
              </w:rPr>
            </w:pPr>
            <w:r w:rsidRPr="00413871">
              <w:rPr>
                <w:rFonts w:cs="ＭＳ 明朝"/>
                <w:sz w:val="20"/>
                <w:szCs w:val="20"/>
              </w:rPr>
              <w:t>沿革</w:t>
            </w:r>
          </w:p>
        </w:tc>
        <w:tc>
          <w:tcPr>
            <w:tcW w:w="1273" w:type="dxa"/>
            <w:vAlign w:val="center"/>
          </w:tcPr>
          <w:p w14:paraId="5EF2BA90" w14:textId="784D5C24" w:rsidR="00AF0EFC" w:rsidRPr="00413871" w:rsidRDefault="00AF0EFC" w:rsidP="006076B6">
            <w:pPr>
              <w:jc w:val="center"/>
              <w:rPr>
                <w:sz w:val="20"/>
                <w:szCs w:val="20"/>
              </w:rPr>
            </w:pPr>
            <w:r w:rsidRPr="00413871">
              <w:rPr>
                <w:rFonts w:cs="ＭＳ 明朝"/>
                <w:sz w:val="20"/>
                <w:szCs w:val="20"/>
              </w:rPr>
              <w:t>昭和36年</w:t>
            </w:r>
          </w:p>
        </w:tc>
        <w:tc>
          <w:tcPr>
            <w:tcW w:w="5660" w:type="dxa"/>
          </w:tcPr>
          <w:p w14:paraId="4F0B091B" w14:textId="24C5BE18" w:rsidR="00AF0EFC" w:rsidRPr="00413871" w:rsidRDefault="00AF0EFC" w:rsidP="4EC93F76">
            <w:pPr>
              <w:rPr>
                <w:sz w:val="20"/>
                <w:szCs w:val="20"/>
              </w:rPr>
            </w:pPr>
            <w:r w:rsidRPr="00413871">
              <w:rPr>
                <w:rFonts w:cs="ＭＳ 明朝"/>
                <w:sz w:val="20"/>
                <w:szCs w:val="20"/>
              </w:rPr>
              <w:t>大阪府警察本部科学捜査研究所として発足</w:t>
            </w:r>
          </w:p>
        </w:tc>
      </w:tr>
      <w:tr w:rsidR="00AF0EFC" w:rsidRPr="00413871" w14:paraId="0576A2DB" w14:textId="77777777" w:rsidTr="006076B6">
        <w:trPr>
          <w:trHeight w:val="300"/>
        </w:trPr>
        <w:tc>
          <w:tcPr>
            <w:tcW w:w="1557" w:type="dxa"/>
            <w:vMerge/>
            <w:vAlign w:val="center"/>
          </w:tcPr>
          <w:p w14:paraId="452F7BEC" w14:textId="5ABFE222" w:rsidR="00AF0EFC" w:rsidRPr="00413871" w:rsidRDefault="00AF0EFC" w:rsidP="4EC93F76">
            <w:pPr>
              <w:rPr>
                <w:sz w:val="20"/>
                <w:szCs w:val="20"/>
              </w:rPr>
            </w:pPr>
          </w:p>
        </w:tc>
        <w:tc>
          <w:tcPr>
            <w:tcW w:w="1273" w:type="dxa"/>
            <w:vAlign w:val="center"/>
          </w:tcPr>
          <w:p w14:paraId="788B0A5F" w14:textId="71C3937D" w:rsidR="00AF0EFC" w:rsidRPr="00413871" w:rsidRDefault="00AF0EFC" w:rsidP="006076B6">
            <w:pPr>
              <w:jc w:val="center"/>
              <w:rPr>
                <w:sz w:val="20"/>
                <w:szCs w:val="20"/>
              </w:rPr>
            </w:pPr>
            <w:r w:rsidRPr="00413871">
              <w:rPr>
                <w:rFonts w:cs="ＭＳ 明朝"/>
                <w:sz w:val="20"/>
                <w:szCs w:val="20"/>
              </w:rPr>
              <w:t>昭和40年</w:t>
            </w:r>
          </w:p>
        </w:tc>
        <w:tc>
          <w:tcPr>
            <w:tcW w:w="5660" w:type="dxa"/>
          </w:tcPr>
          <w:p w14:paraId="7E118421" w14:textId="5BE2F700" w:rsidR="00AF0EFC" w:rsidRPr="00413871" w:rsidRDefault="00AF0EFC" w:rsidP="4EC93F76">
            <w:pPr>
              <w:rPr>
                <w:sz w:val="20"/>
                <w:szCs w:val="20"/>
              </w:rPr>
            </w:pPr>
            <w:r w:rsidRPr="00413871">
              <w:rPr>
                <w:rFonts w:cs="ＭＳ 明朝"/>
                <w:sz w:val="20"/>
                <w:szCs w:val="20"/>
              </w:rPr>
              <w:t>刑事部附置機関となり，大阪府警察科学捜査研究所に改称</w:t>
            </w:r>
          </w:p>
        </w:tc>
      </w:tr>
      <w:tr w:rsidR="00AF0EFC" w:rsidRPr="00413871" w14:paraId="52BBA012" w14:textId="77777777" w:rsidTr="006076B6">
        <w:trPr>
          <w:trHeight w:val="300"/>
        </w:trPr>
        <w:tc>
          <w:tcPr>
            <w:tcW w:w="1557" w:type="dxa"/>
            <w:vMerge/>
            <w:vAlign w:val="center"/>
          </w:tcPr>
          <w:p w14:paraId="56EFFBEA" w14:textId="724A2FFE" w:rsidR="00AF0EFC" w:rsidRPr="00413871" w:rsidRDefault="00AF0EFC" w:rsidP="4EC93F76">
            <w:pPr>
              <w:rPr>
                <w:sz w:val="20"/>
                <w:szCs w:val="20"/>
              </w:rPr>
            </w:pPr>
          </w:p>
        </w:tc>
        <w:tc>
          <w:tcPr>
            <w:tcW w:w="1273" w:type="dxa"/>
            <w:vAlign w:val="center"/>
          </w:tcPr>
          <w:p w14:paraId="6CC45E98" w14:textId="2EE72236" w:rsidR="00AF0EFC" w:rsidRPr="00413871" w:rsidRDefault="00AF0EFC" w:rsidP="006076B6">
            <w:pPr>
              <w:jc w:val="center"/>
              <w:rPr>
                <w:sz w:val="20"/>
                <w:szCs w:val="20"/>
              </w:rPr>
            </w:pPr>
            <w:r w:rsidRPr="00413871">
              <w:rPr>
                <w:rFonts w:cs="ＭＳ 明朝"/>
                <w:sz w:val="20"/>
                <w:szCs w:val="20"/>
              </w:rPr>
              <w:t>昭和50年</w:t>
            </w:r>
          </w:p>
        </w:tc>
        <w:tc>
          <w:tcPr>
            <w:tcW w:w="5660" w:type="dxa"/>
          </w:tcPr>
          <w:p w14:paraId="52364BEF" w14:textId="05A9D2A3" w:rsidR="00AF0EFC" w:rsidRPr="00413871" w:rsidRDefault="00AF0EFC" w:rsidP="4EC93F76">
            <w:pPr>
              <w:rPr>
                <w:sz w:val="20"/>
                <w:szCs w:val="20"/>
              </w:rPr>
            </w:pPr>
            <w:r w:rsidRPr="00413871">
              <w:rPr>
                <w:rFonts w:cs="ＭＳ 明朝"/>
                <w:sz w:val="20"/>
                <w:szCs w:val="20"/>
              </w:rPr>
              <w:t>大阪府警察本部刑事部科学捜査研究所に改称</w:t>
            </w:r>
          </w:p>
        </w:tc>
      </w:tr>
      <w:tr w:rsidR="00AF0EFC" w:rsidRPr="00413871" w14:paraId="23430AE9" w14:textId="77777777" w:rsidTr="006076B6">
        <w:trPr>
          <w:trHeight w:val="300"/>
        </w:trPr>
        <w:tc>
          <w:tcPr>
            <w:tcW w:w="1557" w:type="dxa"/>
            <w:vMerge/>
            <w:vAlign w:val="center"/>
          </w:tcPr>
          <w:p w14:paraId="63F12E79" w14:textId="5DF61EBD" w:rsidR="00AF0EFC" w:rsidRPr="00413871" w:rsidRDefault="00AF0EFC" w:rsidP="4EC93F76">
            <w:pPr>
              <w:rPr>
                <w:sz w:val="20"/>
                <w:szCs w:val="20"/>
              </w:rPr>
            </w:pPr>
          </w:p>
        </w:tc>
        <w:tc>
          <w:tcPr>
            <w:tcW w:w="1273" w:type="dxa"/>
            <w:vAlign w:val="center"/>
          </w:tcPr>
          <w:p w14:paraId="03B27D52" w14:textId="3FBA5C1D" w:rsidR="00AF0EFC" w:rsidRPr="00413871" w:rsidRDefault="00AF0EFC" w:rsidP="006076B6">
            <w:pPr>
              <w:jc w:val="center"/>
              <w:rPr>
                <w:rFonts w:cs="ＭＳ 明朝"/>
                <w:sz w:val="20"/>
                <w:szCs w:val="20"/>
              </w:rPr>
            </w:pPr>
            <w:r w:rsidRPr="00413871">
              <w:rPr>
                <w:rFonts w:cs="ＭＳ 明朝"/>
                <w:sz w:val="20"/>
                <w:szCs w:val="20"/>
              </w:rPr>
              <w:t>平成4年</w:t>
            </w:r>
          </w:p>
        </w:tc>
        <w:tc>
          <w:tcPr>
            <w:tcW w:w="5660" w:type="dxa"/>
          </w:tcPr>
          <w:p w14:paraId="1D3A716C" w14:textId="6547B5DD" w:rsidR="00AF0EFC" w:rsidRPr="00413871" w:rsidRDefault="00AF0EFC" w:rsidP="1B9EFB96">
            <w:pPr>
              <w:rPr>
                <w:rFonts w:cs="ＭＳ 明朝"/>
                <w:sz w:val="20"/>
                <w:szCs w:val="20"/>
              </w:rPr>
            </w:pPr>
            <w:r w:rsidRPr="00413871">
              <w:rPr>
                <w:rFonts w:cs="ＭＳ 明朝"/>
                <w:sz w:val="20"/>
                <w:szCs w:val="20"/>
              </w:rPr>
              <w:t>東警察署の6～8階に移転</w:t>
            </w:r>
          </w:p>
        </w:tc>
      </w:tr>
      <w:tr w:rsidR="00AF0EFC" w:rsidRPr="00413871" w14:paraId="72139607" w14:textId="77777777" w:rsidTr="006076B6">
        <w:trPr>
          <w:trHeight w:val="105"/>
        </w:trPr>
        <w:tc>
          <w:tcPr>
            <w:tcW w:w="1557" w:type="dxa"/>
            <w:vMerge/>
            <w:vAlign w:val="center"/>
          </w:tcPr>
          <w:p w14:paraId="3FA87C8A" w14:textId="1E85544D" w:rsidR="00AF0EFC" w:rsidRPr="00413871" w:rsidRDefault="00AF0EFC" w:rsidP="4EC93F76">
            <w:pPr>
              <w:rPr>
                <w:sz w:val="20"/>
                <w:szCs w:val="20"/>
              </w:rPr>
            </w:pPr>
          </w:p>
        </w:tc>
        <w:tc>
          <w:tcPr>
            <w:tcW w:w="1273" w:type="dxa"/>
            <w:vAlign w:val="center"/>
          </w:tcPr>
          <w:p w14:paraId="64571795" w14:textId="3C37E3B9" w:rsidR="00AF0EFC" w:rsidRPr="00413871" w:rsidRDefault="00AF0EFC" w:rsidP="006076B6">
            <w:pPr>
              <w:jc w:val="center"/>
              <w:rPr>
                <w:sz w:val="20"/>
                <w:szCs w:val="20"/>
              </w:rPr>
            </w:pPr>
            <w:r w:rsidRPr="00413871">
              <w:rPr>
                <w:rFonts w:cs="ＭＳ 明朝"/>
                <w:sz w:val="20"/>
                <w:szCs w:val="20"/>
              </w:rPr>
              <w:t>平成7年</w:t>
            </w:r>
          </w:p>
        </w:tc>
        <w:tc>
          <w:tcPr>
            <w:tcW w:w="5660" w:type="dxa"/>
          </w:tcPr>
          <w:p w14:paraId="025CF609" w14:textId="2883BD7B" w:rsidR="00AF0EFC" w:rsidRPr="00413871" w:rsidRDefault="00AF0EFC" w:rsidP="4EC93F76">
            <w:pPr>
              <w:rPr>
                <w:sz w:val="20"/>
                <w:szCs w:val="20"/>
              </w:rPr>
            </w:pPr>
            <w:r w:rsidRPr="00413871">
              <w:rPr>
                <w:rFonts w:cs="ＭＳ 明朝"/>
                <w:sz w:val="20"/>
                <w:szCs w:val="20"/>
              </w:rPr>
              <w:t>各研究部門の「科」を廃止，「研究室」として組織改編</w:t>
            </w:r>
          </w:p>
        </w:tc>
      </w:tr>
    </w:tbl>
    <w:p w14:paraId="63582ED9" w14:textId="0B0A8DFC" w:rsidR="3DCC1A19" w:rsidRPr="00413871" w:rsidRDefault="3D5E4672" w:rsidP="1FE19BC1">
      <w:pPr>
        <w:rPr>
          <w:sz w:val="20"/>
          <w:szCs w:val="20"/>
        </w:rPr>
      </w:pPr>
      <w:r w:rsidRPr="00413871">
        <w:rPr>
          <w:rFonts w:cs="ＭＳ 明朝"/>
          <w:b/>
          <w:bCs/>
          <w:sz w:val="20"/>
          <w:szCs w:val="20"/>
        </w:rPr>
        <w:t xml:space="preserve"> </w:t>
      </w:r>
    </w:p>
    <w:p w14:paraId="32576C21" w14:textId="4B6C42DE" w:rsidR="3DCC1A19" w:rsidRPr="00E55846" w:rsidRDefault="3DCC1A19" w:rsidP="1FE19BC1">
      <w:pPr>
        <w:rPr>
          <w:rFonts w:cs="ＭＳ 明朝"/>
          <w:b/>
          <w:bCs/>
        </w:rPr>
      </w:pPr>
      <w:r w:rsidRPr="00E55846">
        <w:rPr>
          <w:rFonts w:cs="ＭＳ 明朝"/>
          <w:b/>
          <w:bCs/>
        </w:rPr>
        <w:t xml:space="preserve">　(2)　</w:t>
      </w:r>
      <w:r w:rsidR="3D5E4672" w:rsidRPr="00E55846">
        <w:rPr>
          <w:rFonts w:cs="ＭＳ 明朝"/>
          <w:b/>
          <w:bCs/>
        </w:rPr>
        <w:t>監査の結果及び意見</w:t>
      </w:r>
    </w:p>
    <w:p w14:paraId="66FCA747" w14:textId="226A1728" w:rsidR="1FEB20CA" w:rsidRPr="00E55846" w:rsidRDefault="1FEB20CA" w:rsidP="00DC2A6A">
      <w:pPr>
        <w:pStyle w:val="4"/>
        <w:ind w:left="880"/>
        <w:rPr>
          <w:rFonts w:cs="ＭＳ 明朝"/>
          <w:b w:val="0"/>
          <w:bCs w:val="0"/>
        </w:rPr>
      </w:pPr>
      <w:bookmarkStart w:id="124" w:name="_Toc126317467"/>
      <w:r w:rsidRPr="00E55846">
        <w:rPr>
          <w:rFonts w:cs="ＭＳ 明朝"/>
        </w:rPr>
        <w:t>【意見</w:t>
      </w:r>
      <w:r w:rsidR="0015685F">
        <w:rPr>
          <w:rFonts w:cs="ＭＳ 明朝" w:hint="eastAsia"/>
        </w:rPr>
        <w:t>4</w:t>
      </w:r>
      <w:r w:rsidR="0015685F">
        <w:rPr>
          <w:rFonts w:cs="ＭＳ 明朝"/>
        </w:rPr>
        <w:t>0</w:t>
      </w:r>
      <w:r w:rsidRPr="00E55846">
        <w:rPr>
          <w:rFonts w:cs="ＭＳ 明朝"/>
        </w:rPr>
        <w:t>】府費備品につき点検簿による点検の実施</w:t>
      </w:r>
      <w:bookmarkEnd w:id="124"/>
    </w:p>
    <w:p w14:paraId="055D8801" w14:textId="32884989" w:rsidR="00E7728A" w:rsidRPr="00E55846" w:rsidRDefault="44A17927" w:rsidP="00DC2A6A">
      <w:pPr>
        <w:rPr>
          <w:rFonts w:cs="Times New Roman"/>
        </w:rPr>
      </w:pPr>
      <w:r w:rsidRPr="00E55846">
        <w:rPr>
          <w:rFonts w:cs="ＭＳ 明朝"/>
        </w:rPr>
        <w:t xml:space="preserve">　</w:t>
      </w:r>
      <w:r w:rsidR="00E7728A" w:rsidRPr="00E55846">
        <w:rPr>
          <w:rFonts w:cs="Times New Roman" w:hint="eastAsia"/>
        </w:rPr>
        <w:t>大阪府は，科学捜査研究所において，府費備品についても，国有物品と同様に管理要綱（点検簿の様式）を定め，点検簿によって設置環境や活用状況を定期的に点検すべきである。</w:t>
      </w:r>
    </w:p>
    <w:p w14:paraId="03058183" w14:textId="2BEB09A0" w:rsidR="4EC93F76" w:rsidRPr="00E55846" w:rsidRDefault="4EC93F76" w:rsidP="4EC93F76">
      <w:pPr>
        <w:rPr>
          <w:rFonts w:cs="ＭＳ 明朝"/>
          <w:b/>
          <w:bCs/>
        </w:rPr>
      </w:pPr>
    </w:p>
    <w:p w14:paraId="0E96D59B" w14:textId="640402FB" w:rsidR="00B41E3F" w:rsidRPr="00E55846" w:rsidRDefault="0B025BE7" w:rsidP="00DC2A6A">
      <w:pPr>
        <w:pStyle w:val="4"/>
        <w:ind w:left="880"/>
        <w:rPr>
          <w:rFonts w:cs="ＭＳ 明朝"/>
        </w:rPr>
      </w:pPr>
      <w:bookmarkStart w:id="125" w:name="_Toc126317468"/>
      <w:r w:rsidRPr="00E55846">
        <w:rPr>
          <w:rFonts w:cs="ＭＳ 明朝"/>
        </w:rPr>
        <w:t>【意見</w:t>
      </w:r>
      <w:r w:rsidR="0015685F">
        <w:rPr>
          <w:rFonts w:cs="ＭＳ 明朝" w:hint="eastAsia"/>
        </w:rPr>
        <w:t>4</w:t>
      </w:r>
      <w:r w:rsidR="0015685F">
        <w:rPr>
          <w:rFonts w:cs="ＭＳ 明朝"/>
        </w:rPr>
        <w:t>1</w:t>
      </w:r>
      <w:r w:rsidRPr="00E55846">
        <w:rPr>
          <w:rFonts w:cs="ＭＳ 明朝"/>
        </w:rPr>
        <w:t>】消耗品の無駄のない調達に向けた取組み</w:t>
      </w:r>
      <w:bookmarkEnd w:id="125"/>
    </w:p>
    <w:p w14:paraId="69CCE685" w14:textId="64F6448B" w:rsidR="283F053C" w:rsidRPr="00E55846" w:rsidRDefault="283F053C" w:rsidP="1FE19BC1">
      <w:pPr>
        <w:ind w:firstLine="220"/>
      </w:pPr>
      <w:r w:rsidRPr="00E55846">
        <w:rPr>
          <w:rFonts w:cs="ＭＳ 明朝"/>
        </w:rPr>
        <w:t>大阪府は，科学捜査研究所における消耗品の管理について統一的なルールを定め，未使用のまま使用期限の到来により廃棄となる消耗品が極力少なくなるような取組みを進めるべきである。</w:t>
      </w:r>
    </w:p>
    <w:p w14:paraId="76CBEA32" w14:textId="425DCAA4" w:rsidR="1FE19BC1" w:rsidRPr="00E55846" w:rsidRDefault="1FE19BC1" w:rsidP="1FE19BC1">
      <w:pPr>
        <w:rPr>
          <w:rFonts w:cs="ＭＳ 明朝"/>
        </w:rPr>
      </w:pPr>
    </w:p>
    <w:p w14:paraId="311A7284" w14:textId="65F0E409" w:rsidR="1FE19BC1" w:rsidRPr="00E55846" w:rsidRDefault="37F8E3F4" w:rsidP="00DC2A6A">
      <w:pPr>
        <w:pStyle w:val="4"/>
        <w:ind w:left="880"/>
      </w:pPr>
      <w:bookmarkStart w:id="126" w:name="_Toc126317469"/>
      <w:r w:rsidRPr="00E55846">
        <w:rPr>
          <w:rFonts w:cs="ＭＳ 明朝"/>
        </w:rPr>
        <w:t>【意見</w:t>
      </w:r>
      <w:r w:rsidR="0015685F">
        <w:rPr>
          <w:rFonts w:cs="ＭＳ 明朝" w:hint="eastAsia"/>
        </w:rPr>
        <w:t>4</w:t>
      </w:r>
      <w:r w:rsidR="0015685F">
        <w:rPr>
          <w:rFonts w:cs="ＭＳ 明朝"/>
        </w:rPr>
        <w:t>2</w:t>
      </w:r>
      <w:r w:rsidRPr="00E55846">
        <w:rPr>
          <w:rFonts w:cs="ＭＳ 明朝"/>
        </w:rPr>
        <w:t>】研究費の不正防止等に関するルールの策定</w:t>
      </w:r>
      <w:bookmarkEnd w:id="126"/>
    </w:p>
    <w:p w14:paraId="1C1CFDB6" w14:textId="5C5A1C2A" w:rsidR="1FE19BC1" w:rsidRPr="00E55846" w:rsidRDefault="37F8E3F4" w:rsidP="009D1911">
      <w:pPr>
        <w:ind w:firstLine="220"/>
      </w:pPr>
      <w:r w:rsidRPr="00E55846">
        <w:rPr>
          <w:rFonts w:cs="ＭＳ 明朝"/>
        </w:rPr>
        <w:t>大阪府は，科学捜査研究所において，科研費の管理，使用における不正防止，不正発生時の対応についてのルールを策定すべきである。</w:t>
      </w:r>
      <w:r w:rsidR="1FE19BC1" w:rsidRPr="00E55846">
        <w:br/>
      </w:r>
    </w:p>
    <w:p w14:paraId="4E6AC77F" w14:textId="6F611292" w:rsidR="00EA201E" w:rsidRPr="00E55846" w:rsidRDefault="002677B1" w:rsidP="002677B1">
      <w:pPr>
        <w:pStyle w:val="3"/>
        <w:ind w:leftChars="0" w:left="0" w:firstLineChars="100" w:firstLine="221"/>
        <w:rPr>
          <w:rFonts w:ascii="ＭＳ 明朝" w:eastAsia="ＭＳ 明朝" w:hAnsi="ＭＳ 明朝"/>
          <w:sz w:val="22"/>
        </w:rPr>
      </w:pPr>
      <w:bookmarkStart w:id="127" w:name="_Toc126317470"/>
      <w:r>
        <w:rPr>
          <w:rFonts w:ascii="ＭＳ 明朝" w:eastAsia="ＭＳ 明朝" w:hAnsi="ＭＳ 明朝" w:cs="ＭＳ 明朝" w:hint="eastAsia"/>
          <w:b/>
          <w:bCs/>
          <w:sz w:val="22"/>
        </w:rPr>
        <w:t>３</w:t>
      </w:r>
      <w:r w:rsidR="00EA201E" w:rsidRPr="00E55846">
        <w:rPr>
          <w:rFonts w:ascii="ＭＳ 明朝" w:eastAsia="ＭＳ 明朝" w:hAnsi="ＭＳ 明朝" w:cs="ＭＳ 明朝"/>
          <w:b/>
          <w:bCs/>
          <w:sz w:val="22"/>
        </w:rPr>
        <w:t xml:space="preserve">　舞洲警察活動センター</w:t>
      </w:r>
      <w:bookmarkEnd w:id="127"/>
    </w:p>
    <w:p w14:paraId="3A8AA091" w14:textId="6CB88C7D" w:rsidR="3B6BE6E1" w:rsidRPr="00E55846" w:rsidRDefault="3B6BE6E1" w:rsidP="002677B1">
      <w:pPr>
        <w:ind w:firstLineChars="100" w:firstLine="221"/>
      </w:pPr>
      <w:r w:rsidRPr="00E55846">
        <w:rPr>
          <w:rFonts w:cs="ＭＳ 明朝"/>
          <w:b/>
          <w:bCs/>
        </w:rPr>
        <w:t>(1) 概要</w:t>
      </w:r>
    </w:p>
    <w:tbl>
      <w:tblPr>
        <w:tblStyle w:val="a4"/>
        <w:tblW w:w="0" w:type="auto"/>
        <w:tblLayout w:type="fixed"/>
        <w:tblLook w:val="04A0" w:firstRow="1" w:lastRow="0" w:firstColumn="1" w:lastColumn="0" w:noHBand="0" w:noVBand="1"/>
      </w:tblPr>
      <w:tblGrid>
        <w:gridCol w:w="1560"/>
        <w:gridCol w:w="1410"/>
        <w:gridCol w:w="5520"/>
      </w:tblGrid>
      <w:tr w:rsidR="76863E9D" w:rsidRPr="00E55846" w14:paraId="77EBF231" w14:textId="77777777" w:rsidTr="00773CC2">
        <w:trPr>
          <w:trHeight w:val="300"/>
        </w:trPr>
        <w:tc>
          <w:tcPr>
            <w:tcW w:w="1560" w:type="dxa"/>
          </w:tcPr>
          <w:p w14:paraId="63FAEFBE" w14:textId="110AB2FF" w:rsidR="76863E9D" w:rsidRPr="00413871" w:rsidRDefault="76863E9D" w:rsidP="76863E9D">
            <w:pPr>
              <w:jc w:val="center"/>
              <w:rPr>
                <w:sz w:val="20"/>
                <w:szCs w:val="20"/>
              </w:rPr>
            </w:pPr>
            <w:r w:rsidRPr="00413871">
              <w:rPr>
                <w:rFonts w:cs="ＭＳ Ｐ明朝"/>
                <w:color w:val="000000" w:themeColor="text1"/>
                <w:sz w:val="20"/>
                <w:szCs w:val="20"/>
              </w:rPr>
              <w:t>名称</w:t>
            </w:r>
          </w:p>
        </w:tc>
        <w:tc>
          <w:tcPr>
            <w:tcW w:w="6930" w:type="dxa"/>
            <w:gridSpan w:val="2"/>
          </w:tcPr>
          <w:p w14:paraId="3A715FC2" w14:textId="67A60C2A" w:rsidR="76863E9D" w:rsidRPr="00413871" w:rsidRDefault="76863E9D" w:rsidP="76863E9D">
            <w:pPr>
              <w:jc w:val="left"/>
              <w:rPr>
                <w:sz w:val="20"/>
                <w:szCs w:val="20"/>
              </w:rPr>
            </w:pPr>
            <w:r w:rsidRPr="00413871">
              <w:rPr>
                <w:rFonts w:cs="ＭＳ Ｐ明朝"/>
                <w:color w:val="000000" w:themeColor="text1"/>
                <w:sz w:val="20"/>
                <w:szCs w:val="20"/>
              </w:rPr>
              <w:t>舞洲警察活動センター</w:t>
            </w:r>
          </w:p>
        </w:tc>
      </w:tr>
      <w:tr w:rsidR="76863E9D" w:rsidRPr="00E55846" w14:paraId="73C2B3D1" w14:textId="77777777" w:rsidTr="00773CC2">
        <w:trPr>
          <w:trHeight w:val="300"/>
        </w:trPr>
        <w:tc>
          <w:tcPr>
            <w:tcW w:w="1560" w:type="dxa"/>
          </w:tcPr>
          <w:p w14:paraId="0475EDA3" w14:textId="1D81631D" w:rsidR="76863E9D" w:rsidRPr="00413871" w:rsidRDefault="76863E9D" w:rsidP="76863E9D">
            <w:pPr>
              <w:jc w:val="center"/>
              <w:rPr>
                <w:sz w:val="20"/>
                <w:szCs w:val="20"/>
              </w:rPr>
            </w:pPr>
            <w:r w:rsidRPr="00413871">
              <w:rPr>
                <w:rFonts w:cs="ＭＳ Ｐ明朝"/>
                <w:color w:val="000000" w:themeColor="text1"/>
                <w:sz w:val="20"/>
                <w:szCs w:val="20"/>
              </w:rPr>
              <w:t>所在地</w:t>
            </w:r>
          </w:p>
        </w:tc>
        <w:tc>
          <w:tcPr>
            <w:tcW w:w="6930" w:type="dxa"/>
            <w:gridSpan w:val="2"/>
          </w:tcPr>
          <w:p w14:paraId="17E9BA95" w14:textId="6B3238EF" w:rsidR="76863E9D" w:rsidRPr="00413871" w:rsidRDefault="515970EF" w:rsidP="76863E9D">
            <w:pPr>
              <w:jc w:val="left"/>
              <w:rPr>
                <w:sz w:val="20"/>
                <w:szCs w:val="20"/>
                <w:lang w:eastAsia="zh-CN"/>
              </w:rPr>
            </w:pPr>
            <w:r w:rsidRPr="00413871">
              <w:rPr>
                <w:rFonts w:cs="ＭＳ 明朝"/>
                <w:color w:val="000000" w:themeColor="text1"/>
                <w:sz w:val="20"/>
                <w:szCs w:val="20"/>
                <w:lang w:eastAsia="zh-CN"/>
              </w:rPr>
              <w:t>大阪市此花区北港緑地2-1-</w:t>
            </w:r>
            <w:r w:rsidR="355F4F2A" w:rsidRPr="00413871">
              <w:rPr>
                <w:rFonts w:cs="ＭＳ 明朝"/>
                <w:color w:val="000000" w:themeColor="text1"/>
                <w:sz w:val="20"/>
                <w:szCs w:val="20"/>
                <w:lang w:eastAsia="zh-CN"/>
              </w:rPr>
              <w:t>2</w:t>
            </w:r>
            <w:r w:rsidR="7C67E4DF" w:rsidRPr="00413871">
              <w:rPr>
                <w:rFonts w:cs="ＭＳ 明朝"/>
                <w:color w:val="000000" w:themeColor="text1"/>
                <w:sz w:val="20"/>
                <w:szCs w:val="20"/>
                <w:lang w:eastAsia="zh-CN"/>
              </w:rPr>
              <w:t xml:space="preserve"> </w:t>
            </w:r>
          </w:p>
        </w:tc>
      </w:tr>
      <w:tr w:rsidR="76863E9D" w:rsidRPr="00E55846" w14:paraId="61E472CB" w14:textId="77777777" w:rsidTr="00773CC2">
        <w:trPr>
          <w:trHeight w:val="300"/>
        </w:trPr>
        <w:tc>
          <w:tcPr>
            <w:tcW w:w="1560" w:type="dxa"/>
            <w:vAlign w:val="center"/>
          </w:tcPr>
          <w:p w14:paraId="79AA17D6" w14:textId="337F0094" w:rsidR="76863E9D" w:rsidRPr="00413871" w:rsidRDefault="76863E9D" w:rsidP="76863E9D">
            <w:pPr>
              <w:jc w:val="center"/>
              <w:rPr>
                <w:sz w:val="20"/>
                <w:szCs w:val="20"/>
              </w:rPr>
            </w:pPr>
            <w:r w:rsidRPr="00413871">
              <w:rPr>
                <w:rFonts w:cs="ＭＳ Ｐ明朝"/>
                <w:color w:val="000000" w:themeColor="text1"/>
                <w:sz w:val="20"/>
                <w:szCs w:val="20"/>
              </w:rPr>
              <w:t>施設概要</w:t>
            </w:r>
          </w:p>
        </w:tc>
        <w:tc>
          <w:tcPr>
            <w:tcW w:w="6930" w:type="dxa"/>
            <w:gridSpan w:val="2"/>
          </w:tcPr>
          <w:p w14:paraId="7345D2F3" w14:textId="336B4A89" w:rsidR="76863E9D" w:rsidRPr="00413871" w:rsidRDefault="76863E9D" w:rsidP="76863E9D">
            <w:pPr>
              <w:jc w:val="left"/>
              <w:rPr>
                <w:sz w:val="20"/>
                <w:szCs w:val="20"/>
                <w:lang w:eastAsia="zh-TW"/>
              </w:rPr>
            </w:pPr>
            <w:r w:rsidRPr="00413871">
              <w:rPr>
                <w:rFonts w:cs="ＭＳ Ｐ明朝"/>
                <w:color w:val="000000" w:themeColor="text1"/>
                <w:sz w:val="20"/>
                <w:szCs w:val="20"/>
                <w:lang w:eastAsia="zh-TW"/>
              </w:rPr>
              <w:t>敷地面積：</w:t>
            </w:r>
            <w:r w:rsidRPr="00413871">
              <w:rPr>
                <w:rFonts w:cs="ＭＳ 明朝"/>
                <w:color w:val="000000" w:themeColor="text1"/>
                <w:sz w:val="20"/>
                <w:szCs w:val="20"/>
                <w:lang w:eastAsia="zh-TW"/>
              </w:rPr>
              <w:t>17,055.00</w:t>
            </w:r>
            <w:r w:rsidRPr="00413871">
              <w:rPr>
                <w:rFonts w:cs="ＭＳ Ｐ明朝"/>
                <w:color w:val="000000" w:themeColor="text1"/>
                <w:sz w:val="20"/>
                <w:szCs w:val="20"/>
                <w:lang w:eastAsia="zh-TW"/>
              </w:rPr>
              <w:t>㎡</w:t>
            </w:r>
          </w:p>
          <w:p w14:paraId="0CCA5DD5" w14:textId="3937EA37" w:rsidR="76863E9D" w:rsidRPr="00413871" w:rsidRDefault="76863E9D" w:rsidP="76863E9D">
            <w:pPr>
              <w:jc w:val="left"/>
              <w:rPr>
                <w:sz w:val="20"/>
                <w:szCs w:val="20"/>
                <w:lang w:eastAsia="zh-TW"/>
              </w:rPr>
            </w:pPr>
            <w:r w:rsidRPr="00413871">
              <w:rPr>
                <w:rFonts w:cs="ＭＳ Ｐ明朝"/>
                <w:color w:val="000000" w:themeColor="text1"/>
                <w:sz w:val="20"/>
                <w:szCs w:val="20"/>
                <w:lang w:eastAsia="zh-TW"/>
              </w:rPr>
              <w:t>建物延床面積</w:t>
            </w:r>
          </w:p>
          <w:p w14:paraId="30D7381C" w14:textId="089D97FB" w:rsidR="76863E9D" w:rsidRPr="00413871" w:rsidRDefault="76863E9D" w:rsidP="76863E9D">
            <w:pPr>
              <w:ind w:firstLine="200"/>
              <w:jc w:val="left"/>
              <w:rPr>
                <w:sz w:val="20"/>
                <w:szCs w:val="20"/>
                <w:lang w:eastAsia="zh-TW"/>
              </w:rPr>
            </w:pPr>
            <w:r w:rsidRPr="00413871">
              <w:rPr>
                <w:rFonts w:cs="ＭＳ Ｐ明朝"/>
                <w:color w:val="000000" w:themeColor="text1"/>
                <w:sz w:val="20"/>
                <w:szCs w:val="20"/>
                <w:lang w:eastAsia="zh-TW"/>
              </w:rPr>
              <w:t>警察犬事務庁舎：</w:t>
            </w:r>
            <w:r w:rsidRPr="00413871">
              <w:rPr>
                <w:rFonts w:cs="ＭＳ 明朝"/>
                <w:color w:val="000000" w:themeColor="text1"/>
                <w:sz w:val="20"/>
                <w:szCs w:val="20"/>
                <w:lang w:eastAsia="zh-TW"/>
              </w:rPr>
              <w:t>198.80</w:t>
            </w:r>
            <w:r w:rsidRPr="00413871">
              <w:rPr>
                <w:rFonts w:cs="ＭＳ Ｐ明朝"/>
                <w:color w:val="000000" w:themeColor="text1"/>
                <w:sz w:val="20"/>
                <w:szCs w:val="20"/>
                <w:lang w:eastAsia="zh-TW"/>
              </w:rPr>
              <w:t>㎡</w:t>
            </w:r>
          </w:p>
          <w:p w14:paraId="4932C6E5" w14:textId="288A3975" w:rsidR="76863E9D" w:rsidRPr="00413871" w:rsidRDefault="76863E9D" w:rsidP="76863E9D">
            <w:pPr>
              <w:jc w:val="left"/>
              <w:rPr>
                <w:sz w:val="20"/>
                <w:szCs w:val="20"/>
                <w:lang w:eastAsia="zh-TW"/>
              </w:rPr>
            </w:pPr>
            <w:r w:rsidRPr="00413871">
              <w:rPr>
                <w:rFonts w:cs="ＭＳ Ｐ明朝"/>
                <w:color w:val="000000" w:themeColor="text1"/>
                <w:sz w:val="20"/>
                <w:szCs w:val="20"/>
                <w:lang w:eastAsia="zh-TW"/>
              </w:rPr>
              <w:t xml:space="preserve">　警察犬舎：</w:t>
            </w:r>
            <w:r w:rsidRPr="00413871">
              <w:rPr>
                <w:rFonts w:cs="ＭＳ 明朝"/>
                <w:color w:val="000000" w:themeColor="text1"/>
                <w:sz w:val="20"/>
                <w:szCs w:val="20"/>
                <w:lang w:eastAsia="zh-TW"/>
              </w:rPr>
              <w:t>289.97</w:t>
            </w:r>
            <w:r w:rsidRPr="00413871">
              <w:rPr>
                <w:rFonts w:cs="ＭＳ Ｐ明朝"/>
                <w:color w:val="000000" w:themeColor="text1"/>
                <w:sz w:val="20"/>
                <w:szCs w:val="20"/>
                <w:lang w:eastAsia="zh-TW"/>
              </w:rPr>
              <w:t>㎡</w:t>
            </w:r>
          </w:p>
          <w:p w14:paraId="6D85E485" w14:textId="2F4870D7" w:rsidR="76863E9D" w:rsidRPr="00413871" w:rsidRDefault="76863E9D" w:rsidP="76863E9D">
            <w:pPr>
              <w:jc w:val="left"/>
              <w:rPr>
                <w:sz w:val="20"/>
                <w:szCs w:val="20"/>
                <w:lang w:eastAsia="zh-TW"/>
              </w:rPr>
            </w:pPr>
            <w:r w:rsidRPr="00413871">
              <w:rPr>
                <w:rFonts w:cs="ＭＳ Ｐ明朝"/>
                <w:color w:val="000000" w:themeColor="text1"/>
                <w:sz w:val="20"/>
                <w:szCs w:val="20"/>
                <w:lang w:eastAsia="zh-TW"/>
              </w:rPr>
              <w:t xml:space="preserve">　警備犬事務庁舎：</w:t>
            </w:r>
            <w:r w:rsidRPr="00413871">
              <w:rPr>
                <w:rFonts w:cs="ＭＳ 明朝"/>
                <w:color w:val="000000" w:themeColor="text1"/>
                <w:sz w:val="20"/>
                <w:szCs w:val="20"/>
                <w:lang w:eastAsia="zh-TW"/>
              </w:rPr>
              <w:t>207.60</w:t>
            </w:r>
            <w:r w:rsidRPr="00413871">
              <w:rPr>
                <w:rFonts w:cs="ＭＳ Ｐ明朝"/>
                <w:color w:val="000000" w:themeColor="text1"/>
                <w:sz w:val="20"/>
                <w:szCs w:val="20"/>
                <w:lang w:eastAsia="zh-TW"/>
              </w:rPr>
              <w:t>㎡</w:t>
            </w:r>
          </w:p>
          <w:p w14:paraId="78654BB0" w14:textId="30DF09C0" w:rsidR="76863E9D" w:rsidRPr="00413871" w:rsidRDefault="76863E9D" w:rsidP="76863E9D">
            <w:pPr>
              <w:jc w:val="left"/>
              <w:rPr>
                <w:sz w:val="20"/>
                <w:szCs w:val="20"/>
                <w:lang w:eastAsia="zh-TW"/>
              </w:rPr>
            </w:pPr>
            <w:r w:rsidRPr="00413871">
              <w:rPr>
                <w:rFonts w:cs="ＭＳ Ｐ明朝"/>
                <w:color w:val="000000" w:themeColor="text1"/>
                <w:sz w:val="20"/>
                <w:szCs w:val="20"/>
                <w:lang w:eastAsia="zh-TW"/>
              </w:rPr>
              <w:lastRenderedPageBreak/>
              <w:t xml:space="preserve">　警備犬舎：</w:t>
            </w:r>
            <w:r w:rsidRPr="00413871">
              <w:rPr>
                <w:rFonts w:cs="ＭＳ 明朝"/>
                <w:color w:val="000000" w:themeColor="text1"/>
                <w:sz w:val="20"/>
                <w:szCs w:val="20"/>
                <w:lang w:eastAsia="zh-TW"/>
              </w:rPr>
              <w:t>104.02</w:t>
            </w:r>
            <w:r w:rsidRPr="00413871">
              <w:rPr>
                <w:rFonts w:cs="ＭＳ Ｐ明朝"/>
                <w:color w:val="000000" w:themeColor="text1"/>
                <w:sz w:val="20"/>
                <w:szCs w:val="20"/>
                <w:lang w:eastAsia="zh-TW"/>
              </w:rPr>
              <w:t>㎡</w:t>
            </w:r>
          </w:p>
          <w:p w14:paraId="1E54B180" w14:textId="0AC4C3F3" w:rsidR="76863E9D" w:rsidRPr="00413871" w:rsidRDefault="76863E9D" w:rsidP="76863E9D">
            <w:pPr>
              <w:jc w:val="left"/>
              <w:rPr>
                <w:sz w:val="20"/>
                <w:szCs w:val="20"/>
                <w:lang w:eastAsia="zh-TW"/>
              </w:rPr>
            </w:pPr>
            <w:r w:rsidRPr="00413871">
              <w:rPr>
                <w:rFonts w:cs="ＭＳ Ｐ明朝"/>
                <w:color w:val="000000" w:themeColor="text1"/>
                <w:sz w:val="20"/>
                <w:szCs w:val="20"/>
                <w:lang w:eastAsia="zh-TW"/>
              </w:rPr>
              <w:t xml:space="preserve">　管理棟：</w:t>
            </w:r>
            <w:r w:rsidRPr="00413871">
              <w:rPr>
                <w:rFonts w:cs="ＭＳ 明朝"/>
                <w:color w:val="000000" w:themeColor="text1"/>
                <w:sz w:val="20"/>
                <w:szCs w:val="20"/>
                <w:lang w:eastAsia="zh-TW"/>
              </w:rPr>
              <w:t>154.34</w:t>
            </w:r>
            <w:r w:rsidRPr="00413871">
              <w:rPr>
                <w:rFonts w:cs="ＭＳ Ｐ明朝"/>
                <w:color w:val="000000" w:themeColor="text1"/>
                <w:sz w:val="20"/>
                <w:szCs w:val="20"/>
                <w:lang w:eastAsia="zh-TW"/>
              </w:rPr>
              <w:t>㎡</w:t>
            </w:r>
          </w:p>
          <w:p w14:paraId="32C144E1" w14:textId="2E8FF95C" w:rsidR="76863E9D" w:rsidRPr="00413871" w:rsidRDefault="76863E9D" w:rsidP="76863E9D">
            <w:pPr>
              <w:jc w:val="left"/>
              <w:rPr>
                <w:sz w:val="20"/>
                <w:szCs w:val="20"/>
                <w:lang w:eastAsia="zh-TW"/>
              </w:rPr>
            </w:pPr>
            <w:r w:rsidRPr="00413871">
              <w:rPr>
                <w:rFonts w:cs="ＭＳ Ｐ明朝"/>
                <w:color w:val="000000" w:themeColor="text1"/>
                <w:sz w:val="20"/>
                <w:szCs w:val="20"/>
                <w:lang w:eastAsia="zh-TW"/>
              </w:rPr>
              <w:t xml:space="preserve">　付属屋：</w:t>
            </w:r>
            <w:r w:rsidRPr="00413871">
              <w:rPr>
                <w:rFonts w:cs="ＭＳ 明朝"/>
                <w:color w:val="000000" w:themeColor="text1"/>
                <w:sz w:val="20"/>
                <w:szCs w:val="20"/>
                <w:lang w:eastAsia="zh-TW"/>
              </w:rPr>
              <w:t>121.50</w:t>
            </w:r>
            <w:r w:rsidRPr="00413871">
              <w:rPr>
                <w:rFonts w:cs="ＭＳ Ｐ明朝"/>
                <w:color w:val="000000" w:themeColor="text1"/>
                <w:sz w:val="20"/>
                <w:szCs w:val="20"/>
                <w:lang w:eastAsia="zh-TW"/>
              </w:rPr>
              <w:t>㎡</w:t>
            </w:r>
          </w:p>
        </w:tc>
      </w:tr>
      <w:tr w:rsidR="76863E9D" w:rsidRPr="00E55846" w14:paraId="07DA132C" w14:textId="77777777" w:rsidTr="00773CC2">
        <w:trPr>
          <w:trHeight w:val="300"/>
        </w:trPr>
        <w:tc>
          <w:tcPr>
            <w:tcW w:w="1560" w:type="dxa"/>
            <w:vAlign w:val="center"/>
          </w:tcPr>
          <w:p w14:paraId="2BB79C33" w14:textId="26D1D1ED" w:rsidR="76863E9D" w:rsidRPr="00413871" w:rsidRDefault="76863E9D" w:rsidP="76863E9D">
            <w:pPr>
              <w:jc w:val="center"/>
              <w:rPr>
                <w:sz w:val="20"/>
                <w:szCs w:val="20"/>
              </w:rPr>
            </w:pPr>
            <w:r w:rsidRPr="00413871">
              <w:rPr>
                <w:rFonts w:cs="ＭＳ Ｐ明朝"/>
                <w:color w:val="000000" w:themeColor="text1"/>
                <w:sz w:val="20"/>
                <w:szCs w:val="20"/>
              </w:rPr>
              <w:lastRenderedPageBreak/>
              <w:t>主な事業</w:t>
            </w:r>
          </w:p>
        </w:tc>
        <w:tc>
          <w:tcPr>
            <w:tcW w:w="6930" w:type="dxa"/>
            <w:gridSpan w:val="2"/>
          </w:tcPr>
          <w:p w14:paraId="2A010797" w14:textId="472D83B0" w:rsidR="76863E9D" w:rsidRPr="00413871" w:rsidRDefault="6199CA0A" w:rsidP="075FC75F">
            <w:pPr>
              <w:jc w:val="left"/>
              <w:rPr>
                <w:rFonts w:cs="ＭＳ Ｐ明朝"/>
                <w:color w:val="000000" w:themeColor="text1"/>
                <w:sz w:val="20"/>
                <w:szCs w:val="20"/>
              </w:rPr>
            </w:pPr>
            <w:r w:rsidRPr="00413871">
              <w:rPr>
                <w:rFonts w:cs="ＭＳ Ｐ明朝"/>
                <w:color w:val="000000" w:themeColor="text1"/>
                <w:sz w:val="20"/>
                <w:szCs w:val="20"/>
              </w:rPr>
              <w:t>・警察犬の飼育，訓練，出動に関すること</w:t>
            </w:r>
          </w:p>
          <w:p w14:paraId="50B97A27" w14:textId="0E73BA4B" w:rsidR="76863E9D" w:rsidRPr="00413871" w:rsidRDefault="6199CA0A" w:rsidP="075FC75F">
            <w:pPr>
              <w:jc w:val="left"/>
              <w:rPr>
                <w:rFonts w:cs="ＭＳ Ｐ明朝"/>
                <w:color w:val="000000" w:themeColor="text1"/>
                <w:sz w:val="20"/>
                <w:szCs w:val="20"/>
              </w:rPr>
            </w:pPr>
            <w:r w:rsidRPr="00413871">
              <w:rPr>
                <w:rFonts w:cs="ＭＳ Ｐ明朝"/>
                <w:color w:val="000000" w:themeColor="text1"/>
                <w:sz w:val="20"/>
                <w:szCs w:val="20"/>
              </w:rPr>
              <w:t>・警備犬の飼育，訓練，出動に関すること</w:t>
            </w:r>
          </w:p>
          <w:p w14:paraId="16779407" w14:textId="22978BA6" w:rsidR="76863E9D" w:rsidRPr="00413871" w:rsidRDefault="6199CA0A" w:rsidP="76863E9D">
            <w:pPr>
              <w:jc w:val="left"/>
              <w:rPr>
                <w:sz w:val="20"/>
                <w:szCs w:val="20"/>
              </w:rPr>
            </w:pPr>
            <w:r w:rsidRPr="00413871">
              <w:rPr>
                <w:rFonts w:cs="ＭＳ Ｐ明朝"/>
                <w:color w:val="000000" w:themeColor="text1"/>
                <w:sz w:val="20"/>
                <w:szCs w:val="20"/>
              </w:rPr>
              <w:t>・嘱託警備犬の選考及び運用に関すること</w:t>
            </w:r>
          </w:p>
        </w:tc>
      </w:tr>
      <w:tr w:rsidR="76863E9D" w:rsidRPr="00E55846" w14:paraId="70E2E52D" w14:textId="77777777" w:rsidTr="006076B6">
        <w:trPr>
          <w:trHeight w:val="300"/>
        </w:trPr>
        <w:tc>
          <w:tcPr>
            <w:tcW w:w="1560" w:type="dxa"/>
            <w:vMerge w:val="restart"/>
            <w:vAlign w:val="center"/>
          </w:tcPr>
          <w:p w14:paraId="56BA06C9" w14:textId="486F21DA" w:rsidR="76863E9D" w:rsidRPr="00413871" w:rsidRDefault="76863E9D" w:rsidP="76863E9D">
            <w:pPr>
              <w:jc w:val="center"/>
              <w:rPr>
                <w:sz w:val="20"/>
                <w:szCs w:val="20"/>
              </w:rPr>
            </w:pPr>
            <w:r w:rsidRPr="00413871">
              <w:rPr>
                <w:rFonts w:cs="ＭＳ Ｐ明朝"/>
                <w:color w:val="000000" w:themeColor="text1"/>
                <w:sz w:val="20"/>
                <w:szCs w:val="20"/>
              </w:rPr>
              <w:t>沿革</w:t>
            </w:r>
          </w:p>
        </w:tc>
        <w:tc>
          <w:tcPr>
            <w:tcW w:w="1410" w:type="dxa"/>
            <w:vAlign w:val="center"/>
          </w:tcPr>
          <w:p w14:paraId="7BA7D0FB" w14:textId="66D1077A" w:rsidR="76863E9D" w:rsidRPr="00413871" w:rsidRDefault="76863E9D" w:rsidP="006076B6">
            <w:pPr>
              <w:jc w:val="center"/>
              <w:rPr>
                <w:sz w:val="20"/>
                <w:szCs w:val="20"/>
              </w:rPr>
            </w:pPr>
            <w:r w:rsidRPr="00413871">
              <w:rPr>
                <w:rFonts w:cs="ＭＳ Ｐ明朝"/>
                <w:color w:val="000000" w:themeColor="text1"/>
                <w:sz w:val="20"/>
                <w:szCs w:val="20"/>
              </w:rPr>
              <w:t>年月</w:t>
            </w:r>
          </w:p>
        </w:tc>
        <w:tc>
          <w:tcPr>
            <w:tcW w:w="5520" w:type="dxa"/>
          </w:tcPr>
          <w:p w14:paraId="0AD8E8C8" w14:textId="7BFF657D" w:rsidR="76863E9D" w:rsidRPr="00413871" w:rsidRDefault="76863E9D" w:rsidP="76863E9D">
            <w:pPr>
              <w:jc w:val="center"/>
              <w:rPr>
                <w:sz w:val="20"/>
                <w:szCs w:val="20"/>
              </w:rPr>
            </w:pPr>
            <w:r w:rsidRPr="00413871">
              <w:rPr>
                <w:rFonts w:cs="ＭＳ Ｐ明朝"/>
                <w:color w:val="000000" w:themeColor="text1"/>
                <w:sz w:val="20"/>
                <w:szCs w:val="20"/>
              </w:rPr>
              <w:t>内容</w:t>
            </w:r>
          </w:p>
        </w:tc>
      </w:tr>
      <w:tr w:rsidR="76863E9D" w:rsidRPr="00E55846" w14:paraId="51947C4D" w14:textId="77777777" w:rsidTr="006076B6">
        <w:trPr>
          <w:trHeight w:val="300"/>
        </w:trPr>
        <w:tc>
          <w:tcPr>
            <w:tcW w:w="1560" w:type="dxa"/>
            <w:vMerge/>
            <w:vAlign w:val="center"/>
          </w:tcPr>
          <w:p w14:paraId="0255A1A9" w14:textId="77777777" w:rsidR="00D36F74" w:rsidRPr="00413871" w:rsidRDefault="00D36F74">
            <w:pPr>
              <w:rPr>
                <w:sz w:val="20"/>
                <w:szCs w:val="20"/>
              </w:rPr>
            </w:pPr>
          </w:p>
        </w:tc>
        <w:tc>
          <w:tcPr>
            <w:tcW w:w="1410" w:type="dxa"/>
            <w:vAlign w:val="center"/>
          </w:tcPr>
          <w:p w14:paraId="0EEB809C" w14:textId="18C2A822" w:rsidR="76863E9D" w:rsidRPr="00413871" w:rsidRDefault="76863E9D" w:rsidP="006076B6">
            <w:pPr>
              <w:jc w:val="center"/>
              <w:rPr>
                <w:sz w:val="20"/>
                <w:szCs w:val="20"/>
              </w:rPr>
            </w:pPr>
            <w:r w:rsidRPr="00413871">
              <w:rPr>
                <w:rFonts w:cs="ＭＳ Ｐ明朝"/>
                <w:color w:val="000000" w:themeColor="text1"/>
                <w:sz w:val="20"/>
                <w:szCs w:val="20"/>
              </w:rPr>
              <w:t>平成</w:t>
            </w:r>
            <w:r w:rsidRPr="00413871">
              <w:rPr>
                <w:rFonts w:cs="ＭＳ 明朝"/>
                <w:color w:val="000000" w:themeColor="text1"/>
                <w:sz w:val="20"/>
                <w:szCs w:val="20"/>
              </w:rPr>
              <w:t>21</w:t>
            </w:r>
            <w:r w:rsidRPr="00413871">
              <w:rPr>
                <w:rFonts w:cs="ＭＳ Ｐ明朝"/>
                <w:color w:val="000000" w:themeColor="text1"/>
                <w:sz w:val="20"/>
                <w:szCs w:val="20"/>
              </w:rPr>
              <w:t>年</w:t>
            </w:r>
          </w:p>
        </w:tc>
        <w:tc>
          <w:tcPr>
            <w:tcW w:w="5520" w:type="dxa"/>
          </w:tcPr>
          <w:p w14:paraId="1A3934C9" w14:textId="50621AE7" w:rsidR="76863E9D" w:rsidRPr="00413871" w:rsidRDefault="265ED23E" w:rsidP="76863E9D">
            <w:pPr>
              <w:jc w:val="left"/>
              <w:rPr>
                <w:sz w:val="20"/>
                <w:szCs w:val="20"/>
              </w:rPr>
            </w:pPr>
            <w:r w:rsidRPr="00413871">
              <w:rPr>
                <w:rFonts w:cs="ＭＳ Ｐ明朝"/>
                <w:color w:val="000000" w:themeColor="text1"/>
                <w:sz w:val="20"/>
                <w:szCs w:val="20"/>
              </w:rPr>
              <w:t>旧大阪府職員運動広場を廃止し</w:t>
            </w:r>
            <w:r w:rsidR="00396088" w:rsidRPr="00413871">
              <w:rPr>
                <w:rFonts w:cs="ＭＳ Ｐ明朝"/>
                <w:color w:val="000000" w:themeColor="text1"/>
                <w:sz w:val="20"/>
                <w:szCs w:val="20"/>
              </w:rPr>
              <w:t>，</w:t>
            </w:r>
            <w:r w:rsidR="7C53608D" w:rsidRPr="00413871">
              <w:rPr>
                <w:rFonts w:cs="ＭＳ Ｐ明朝"/>
                <w:color w:val="000000" w:themeColor="text1"/>
                <w:sz w:val="20"/>
                <w:szCs w:val="20"/>
              </w:rPr>
              <w:t>大阪府より所管換</w:t>
            </w:r>
          </w:p>
        </w:tc>
      </w:tr>
      <w:tr w:rsidR="76863E9D" w:rsidRPr="00E55846" w14:paraId="765C33AE" w14:textId="77777777" w:rsidTr="006076B6">
        <w:trPr>
          <w:trHeight w:val="300"/>
        </w:trPr>
        <w:tc>
          <w:tcPr>
            <w:tcW w:w="1560" w:type="dxa"/>
            <w:vMerge/>
            <w:vAlign w:val="center"/>
          </w:tcPr>
          <w:p w14:paraId="1AEE6B1C" w14:textId="77777777" w:rsidR="00D36F74" w:rsidRPr="00413871" w:rsidRDefault="00D36F74">
            <w:pPr>
              <w:rPr>
                <w:sz w:val="20"/>
                <w:szCs w:val="20"/>
              </w:rPr>
            </w:pPr>
          </w:p>
        </w:tc>
        <w:tc>
          <w:tcPr>
            <w:tcW w:w="1410" w:type="dxa"/>
            <w:vAlign w:val="center"/>
          </w:tcPr>
          <w:p w14:paraId="7D36BF41" w14:textId="7098FCF5" w:rsidR="76863E9D" w:rsidRPr="00413871" w:rsidRDefault="76863E9D" w:rsidP="006076B6">
            <w:pPr>
              <w:jc w:val="center"/>
              <w:rPr>
                <w:sz w:val="20"/>
                <w:szCs w:val="20"/>
              </w:rPr>
            </w:pPr>
            <w:r w:rsidRPr="00413871">
              <w:rPr>
                <w:rFonts w:cs="ＭＳ Ｐ明朝"/>
                <w:color w:val="000000" w:themeColor="text1"/>
                <w:sz w:val="20"/>
                <w:szCs w:val="20"/>
              </w:rPr>
              <w:t>平成</w:t>
            </w:r>
            <w:r w:rsidRPr="00413871">
              <w:rPr>
                <w:rFonts w:cs="ＭＳ 明朝"/>
                <w:color w:val="000000" w:themeColor="text1"/>
                <w:sz w:val="20"/>
                <w:szCs w:val="20"/>
              </w:rPr>
              <w:t>27</w:t>
            </w:r>
            <w:r w:rsidRPr="00413871">
              <w:rPr>
                <w:rFonts w:cs="ＭＳ Ｐ明朝"/>
                <w:color w:val="000000" w:themeColor="text1"/>
                <w:sz w:val="20"/>
                <w:szCs w:val="20"/>
              </w:rPr>
              <w:t>年</w:t>
            </w:r>
          </w:p>
        </w:tc>
        <w:tc>
          <w:tcPr>
            <w:tcW w:w="5520" w:type="dxa"/>
          </w:tcPr>
          <w:p w14:paraId="688DD1FF" w14:textId="1CFA26FB" w:rsidR="76863E9D" w:rsidRPr="00413871" w:rsidRDefault="76863E9D" w:rsidP="76863E9D">
            <w:pPr>
              <w:jc w:val="left"/>
              <w:rPr>
                <w:sz w:val="20"/>
                <w:szCs w:val="20"/>
              </w:rPr>
            </w:pPr>
            <w:r w:rsidRPr="00413871">
              <w:rPr>
                <w:rFonts w:cs="ＭＳ Ｐ明朝"/>
                <w:color w:val="000000" w:themeColor="text1"/>
                <w:sz w:val="20"/>
                <w:szCs w:val="20"/>
              </w:rPr>
              <w:t>警察犬事務庁舎及び犬舎完成</w:t>
            </w:r>
          </w:p>
        </w:tc>
      </w:tr>
      <w:tr w:rsidR="76863E9D" w:rsidRPr="00E55846" w14:paraId="13BCF769" w14:textId="77777777" w:rsidTr="006076B6">
        <w:trPr>
          <w:trHeight w:val="300"/>
        </w:trPr>
        <w:tc>
          <w:tcPr>
            <w:tcW w:w="1560" w:type="dxa"/>
            <w:vMerge/>
            <w:vAlign w:val="center"/>
          </w:tcPr>
          <w:p w14:paraId="6BDF58E2" w14:textId="77777777" w:rsidR="00D36F74" w:rsidRPr="00413871" w:rsidRDefault="00D36F74">
            <w:pPr>
              <w:rPr>
                <w:sz w:val="20"/>
                <w:szCs w:val="20"/>
              </w:rPr>
            </w:pPr>
          </w:p>
        </w:tc>
        <w:tc>
          <w:tcPr>
            <w:tcW w:w="1410" w:type="dxa"/>
            <w:vAlign w:val="center"/>
          </w:tcPr>
          <w:p w14:paraId="1689FBB7" w14:textId="3D13F1FF" w:rsidR="76863E9D" w:rsidRPr="00413871" w:rsidRDefault="76863E9D" w:rsidP="006076B6">
            <w:pPr>
              <w:jc w:val="center"/>
              <w:rPr>
                <w:sz w:val="20"/>
                <w:szCs w:val="20"/>
              </w:rPr>
            </w:pPr>
            <w:r w:rsidRPr="00413871">
              <w:rPr>
                <w:rFonts w:cs="ＭＳ Ｐ明朝"/>
                <w:color w:val="000000" w:themeColor="text1"/>
                <w:sz w:val="20"/>
                <w:szCs w:val="20"/>
              </w:rPr>
              <w:t>平成</w:t>
            </w:r>
            <w:r w:rsidRPr="00413871">
              <w:rPr>
                <w:rFonts w:cs="ＭＳ 明朝"/>
                <w:color w:val="000000" w:themeColor="text1"/>
                <w:sz w:val="20"/>
                <w:szCs w:val="20"/>
              </w:rPr>
              <w:t>27</w:t>
            </w:r>
            <w:r w:rsidRPr="00413871">
              <w:rPr>
                <w:rFonts w:cs="ＭＳ Ｐ明朝"/>
                <w:color w:val="000000" w:themeColor="text1"/>
                <w:sz w:val="20"/>
                <w:szCs w:val="20"/>
              </w:rPr>
              <w:t>年</w:t>
            </w:r>
          </w:p>
        </w:tc>
        <w:tc>
          <w:tcPr>
            <w:tcW w:w="5520" w:type="dxa"/>
          </w:tcPr>
          <w:p w14:paraId="56F3E09A" w14:textId="775328C2" w:rsidR="76863E9D" w:rsidRPr="00413871" w:rsidRDefault="76863E9D" w:rsidP="76863E9D">
            <w:pPr>
              <w:jc w:val="left"/>
              <w:rPr>
                <w:sz w:val="20"/>
                <w:szCs w:val="20"/>
              </w:rPr>
            </w:pPr>
            <w:r w:rsidRPr="00413871">
              <w:rPr>
                <w:rFonts w:cs="ＭＳ Ｐ明朝"/>
                <w:color w:val="000000" w:themeColor="text1"/>
                <w:sz w:val="20"/>
                <w:szCs w:val="20"/>
              </w:rPr>
              <w:t>警察犬訓練センター（堺市西区）より移設</w:t>
            </w:r>
            <w:r w:rsidR="00396088" w:rsidRPr="00413871">
              <w:rPr>
                <w:rFonts w:cs="ＭＳ Ｐ明朝"/>
                <w:color w:val="000000" w:themeColor="text1"/>
                <w:sz w:val="20"/>
                <w:szCs w:val="20"/>
              </w:rPr>
              <w:t>，</w:t>
            </w:r>
            <w:r w:rsidRPr="00413871">
              <w:rPr>
                <w:rFonts w:cs="ＭＳ Ｐ明朝"/>
                <w:color w:val="000000" w:themeColor="text1"/>
                <w:sz w:val="20"/>
                <w:szCs w:val="20"/>
              </w:rPr>
              <w:t>運用開始</w:t>
            </w:r>
          </w:p>
        </w:tc>
      </w:tr>
      <w:tr w:rsidR="76863E9D" w:rsidRPr="00E55846" w14:paraId="469ED547" w14:textId="77777777" w:rsidTr="006076B6">
        <w:trPr>
          <w:trHeight w:val="300"/>
        </w:trPr>
        <w:tc>
          <w:tcPr>
            <w:tcW w:w="1560" w:type="dxa"/>
            <w:vMerge/>
            <w:vAlign w:val="center"/>
          </w:tcPr>
          <w:p w14:paraId="6CDF470F" w14:textId="77777777" w:rsidR="00D36F74" w:rsidRPr="00413871" w:rsidRDefault="00D36F74">
            <w:pPr>
              <w:rPr>
                <w:sz w:val="20"/>
                <w:szCs w:val="20"/>
              </w:rPr>
            </w:pPr>
          </w:p>
        </w:tc>
        <w:tc>
          <w:tcPr>
            <w:tcW w:w="1410" w:type="dxa"/>
            <w:vAlign w:val="center"/>
          </w:tcPr>
          <w:p w14:paraId="6984CDA4" w14:textId="1A435744" w:rsidR="76863E9D" w:rsidRPr="00413871" w:rsidRDefault="76863E9D" w:rsidP="006076B6">
            <w:pPr>
              <w:jc w:val="center"/>
              <w:rPr>
                <w:sz w:val="20"/>
                <w:szCs w:val="20"/>
              </w:rPr>
            </w:pPr>
            <w:r w:rsidRPr="00413871">
              <w:rPr>
                <w:rFonts w:cs="ＭＳ Ｐ明朝"/>
                <w:color w:val="000000" w:themeColor="text1"/>
                <w:sz w:val="20"/>
                <w:szCs w:val="20"/>
              </w:rPr>
              <w:t>平成</w:t>
            </w:r>
            <w:r w:rsidRPr="00413871">
              <w:rPr>
                <w:rFonts w:cs="ＭＳ 明朝"/>
                <w:color w:val="000000" w:themeColor="text1"/>
                <w:sz w:val="20"/>
                <w:szCs w:val="20"/>
              </w:rPr>
              <w:t>31</w:t>
            </w:r>
            <w:r w:rsidRPr="00413871">
              <w:rPr>
                <w:rFonts w:cs="ＭＳ Ｐ明朝"/>
                <w:color w:val="000000" w:themeColor="text1"/>
                <w:sz w:val="20"/>
                <w:szCs w:val="20"/>
              </w:rPr>
              <w:t>年</w:t>
            </w:r>
          </w:p>
        </w:tc>
        <w:tc>
          <w:tcPr>
            <w:tcW w:w="5520" w:type="dxa"/>
          </w:tcPr>
          <w:p w14:paraId="268B7338" w14:textId="0DD8C973" w:rsidR="76863E9D" w:rsidRPr="00413871" w:rsidRDefault="76863E9D" w:rsidP="76863E9D">
            <w:pPr>
              <w:jc w:val="left"/>
              <w:rPr>
                <w:sz w:val="20"/>
                <w:szCs w:val="20"/>
              </w:rPr>
            </w:pPr>
            <w:r w:rsidRPr="00413871">
              <w:rPr>
                <w:rFonts w:cs="ＭＳ Ｐ明朝"/>
                <w:color w:val="000000" w:themeColor="text1"/>
                <w:sz w:val="20"/>
                <w:szCs w:val="20"/>
              </w:rPr>
              <w:t>警備犬事務庁舎及び犬舎完成</w:t>
            </w:r>
          </w:p>
        </w:tc>
      </w:tr>
      <w:tr w:rsidR="76863E9D" w:rsidRPr="00E55846" w14:paraId="038CF1AE" w14:textId="77777777" w:rsidTr="006076B6">
        <w:trPr>
          <w:trHeight w:val="300"/>
        </w:trPr>
        <w:tc>
          <w:tcPr>
            <w:tcW w:w="1560" w:type="dxa"/>
            <w:vMerge/>
            <w:vAlign w:val="center"/>
          </w:tcPr>
          <w:p w14:paraId="25FA57B0" w14:textId="77777777" w:rsidR="00D36F74" w:rsidRPr="00413871" w:rsidRDefault="00D36F74">
            <w:pPr>
              <w:rPr>
                <w:sz w:val="20"/>
                <w:szCs w:val="20"/>
              </w:rPr>
            </w:pPr>
          </w:p>
        </w:tc>
        <w:tc>
          <w:tcPr>
            <w:tcW w:w="1410" w:type="dxa"/>
            <w:vAlign w:val="center"/>
          </w:tcPr>
          <w:p w14:paraId="03798C0A" w14:textId="13642F5D" w:rsidR="76863E9D" w:rsidRPr="00413871" w:rsidRDefault="76863E9D" w:rsidP="006076B6">
            <w:pPr>
              <w:jc w:val="center"/>
              <w:rPr>
                <w:sz w:val="20"/>
                <w:szCs w:val="20"/>
              </w:rPr>
            </w:pPr>
            <w:r w:rsidRPr="00413871">
              <w:rPr>
                <w:rFonts w:cs="ＭＳ Ｐ明朝"/>
                <w:color w:val="000000" w:themeColor="text1"/>
                <w:sz w:val="20"/>
                <w:szCs w:val="20"/>
              </w:rPr>
              <w:t>平成</w:t>
            </w:r>
            <w:r w:rsidRPr="00413871">
              <w:rPr>
                <w:rFonts w:cs="ＭＳ 明朝"/>
                <w:color w:val="000000" w:themeColor="text1"/>
                <w:sz w:val="20"/>
                <w:szCs w:val="20"/>
              </w:rPr>
              <w:t>31</w:t>
            </w:r>
            <w:r w:rsidRPr="00413871">
              <w:rPr>
                <w:rFonts w:cs="ＭＳ Ｐ明朝"/>
                <w:color w:val="000000" w:themeColor="text1"/>
                <w:sz w:val="20"/>
                <w:szCs w:val="20"/>
              </w:rPr>
              <w:t>年</w:t>
            </w:r>
          </w:p>
        </w:tc>
        <w:tc>
          <w:tcPr>
            <w:tcW w:w="5520" w:type="dxa"/>
          </w:tcPr>
          <w:p w14:paraId="18FEFB46" w14:textId="27970E9B" w:rsidR="76863E9D" w:rsidRPr="00413871" w:rsidRDefault="76863E9D" w:rsidP="76863E9D">
            <w:pPr>
              <w:jc w:val="left"/>
              <w:rPr>
                <w:sz w:val="20"/>
                <w:szCs w:val="20"/>
              </w:rPr>
            </w:pPr>
            <w:r w:rsidRPr="00413871">
              <w:rPr>
                <w:rFonts w:cs="ＭＳ Ｐ明朝"/>
                <w:color w:val="000000" w:themeColor="text1"/>
                <w:sz w:val="20"/>
                <w:szCs w:val="20"/>
              </w:rPr>
              <w:t>警備犬運用開始</w:t>
            </w:r>
          </w:p>
        </w:tc>
      </w:tr>
    </w:tbl>
    <w:p w14:paraId="63B04DC8" w14:textId="725597C8" w:rsidR="075FC75F" w:rsidRPr="00E55846" w:rsidRDefault="075FC75F" w:rsidP="075FC75F">
      <w:pPr>
        <w:rPr>
          <w:rFonts w:cs="ＭＳ 明朝"/>
          <w:b/>
          <w:bCs/>
        </w:rPr>
      </w:pPr>
    </w:p>
    <w:p w14:paraId="13E90AB1" w14:textId="22AF5ADD" w:rsidR="3B6BE6E1" w:rsidRPr="00E55846" w:rsidRDefault="3B6BE6E1" w:rsidP="002677B1">
      <w:pPr>
        <w:ind w:firstLineChars="100" w:firstLine="221"/>
      </w:pPr>
      <w:r w:rsidRPr="00E55846">
        <w:rPr>
          <w:rFonts w:cs="ＭＳ 明朝"/>
          <w:b/>
          <w:bCs/>
        </w:rPr>
        <w:t>(2) 監査の結果及び意見</w:t>
      </w:r>
    </w:p>
    <w:p w14:paraId="2FC54055" w14:textId="64414442" w:rsidR="3B6BE6E1" w:rsidRPr="00E55846" w:rsidRDefault="3B6BE6E1" w:rsidP="76863E9D">
      <w:r w:rsidRPr="00E55846">
        <w:rPr>
          <w:rFonts w:cs="ＭＳ 明朝"/>
        </w:rPr>
        <w:t xml:space="preserve">　舞洲警察活動センターについては</w:t>
      </w:r>
      <w:r w:rsidR="0F3B979B" w:rsidRPr="00E55846">
        <w:rPr>
          <w:rFonts w:cs="ＭＳ 明朝"/>
        </w:rPr>
        <w:t>，</w:t>
      </w:r>
      <w:r w:rsidRPr="00E55846">
        <w:rPr>
          <w:rFonts w:cs="ＭＳ 明朝"/>
        </w:rPr>
        <w:t>職員の人員配置面での経済性</w:t>
      </w:r>
      <w:r w:rsidR="4ECDFC26" w:rsidRPr="00E55846">
        <w:rPr>
          <w:rFonts w:cs="ＭＳ 明朝"/>
        </w:rPr>
        <w:t>，</w:t>
      </w:r>
      <w:r w:rsidRPr="00E55846">
        <w:rPr>
          <w:rFonts w:cs="ＭＳ 明朝"/>
        </w:rPr>
        <w:t>効率性を監査すべく</w:t>
      </w:r>
      <w:r w:rsidR="4AB44E27" w:rsidRPr="00E55846">
        <w:rPr>
          <w:rFonts w:cs="ＭＳ 明朝"/>
        </w:rPr>
        <w:t>，</w:t>
      </w:r>
      <w:r w:rsidRPr="00E55846">
        <w:rPr>
          <w:rFonts w:cs="ＭＳ 明朝"/>
        </w:rPr>
        <w:t>職員数</w:t>
      </w:r>
      <w:r w:rsidR="1F2E7F7D" w:rsidRPr="00E55846">
        <w:rPr>
          <w:rFonts w:cs="ＭＳ 明朝"/>
        </w:rPr>
        <w:t>，</w:t>
      </w:r>
      <w:r w:rsidRPr="00E55846">
        <w:rPr>
          <w:rFonts w:cs="ＭＳ 明朝"/>
        </w:rPr>
        <w:t>正規・非正規別</w:t>
      </w:r>
      <w:r w:rsidR="74DD4963" w:rsidRPr="00E55846">
        <w:rPr>
          <w:rFonts w:cs="ＭＳ 明朝"/>
        </w:rPr>
        <w:t>，</w:t>
      </w:r>
      <w:r w:rsidRPr="00E55846">
        <w:rPr>
          <w:rFonts w:cs="ＭＳ 明朝"/>
        </w:rPr>
        <w:t>業種別の人員構成</w:t>
      </w:r>
      <w:r w:rsidR="5DD2FC16" w:rsidRPr="00E55846">
        <w:rPr>
          <w:rFonts w:cs="ＭＳ 明朝"/>
        </w:rPr>
        <w:t>，</w:t>
      </w:r>
      <w:r w:rsidRPr="00E55846">
        <w:rPr>
          <w:rFonts w:cs="ＭＳ 明朝"/>
        </w:rPr>
        <w:t>総人件費</w:t>
      </w:r>
      <w:r w:rsidR="1608C365" w:rsidRPr="00E55846">
        <w:rPr>
          <w:rFonts w:cs="ＭＳ 明朝"/>
        </w:rPr>
        <w:t>，</w:t>
      </w:r>
      <w:r w:rsidRPr="00E55846">
        <w:rPr>
          <w:rFonts w:cs="ＭＳ 明朝"/>
        </w:rPr>
        <w:t>労働時間等について質問をしたが</w:t>
      </w:r>
      <w:r w:rsidR="26340379" w:rsidRPr="00E55846">
        <w:rPr>
          <w:rFonts w:cs="ＭＳ 明朝"/>
        </w:rPr>
        <w:t>，</w:t>
      </w:r>
      <w:r w:rsidRPr="00E55846">
        <w:rPr>
          <w:rFonts w:cs="ＭＳ 明朝"/>
        </w:rPr>
        <w:t>治安維持に支障が生じるとの理由で</w:t>
      </w:r>
      <w:r w:rsidR="7AD704D9" w:rsidRPr="00E55846">
        <w:rPr>
          <w:rFonts w:cs="ＭＳ 明朝"/>
        </w:rPr>
        <w:t>これらの項目の多くについて</w:t>
      </w:r>
      <w:r w:rsidRPr="00E55846">
        <w:rPr>
          <w:rFonts w:cs="ＭＳ 明朝"/>
        </w:rPr>
        <w:t>回答</w:t>
      </w:r>
      <w:r w:rsidR="001401E1">
        <w:rPr>
          <w:rFonts w:cs="ＭＳ 明朝" w:hint="eastAsia"/>
        </w:rPr>
        <w:t>を</w:t>
      </w:r>
      <w:r w:rsidR="66E674D4" w:rsidRPr="00E55846">
        <w:rPr>
          <w:rFonts w:cs="ＭＳ 明朝"/>
        </w:rPr>
        <w:t>得られず，回答</w:t>
      </w:r>
      <w:r w:rsidR="002C64E0">
        <w:rPr>
          <w:rFonts w:cs="ＭＳ 明朝" w:hint="eastAsia"/>
        </w:rPr>
        <w:t>を</w:t>
      </w:r>
      <w:r w:rsidR="66E674D4" w:rsidRPr="00E55846">
        <w:rPr>
          <w:rFonts w:cs="ＭＳ 明朝"/>
        </w:rPr>
        <w:t>得られた点についても数字を公表することを控えるよう要望があったため，監査の結果ないし意見を記載することは断念した。</w:t>
      </w:r>
    </w:p>
    <w:p w14:paraId="14735D78" w14:textId="42FF0401" w:rsidR="76863E9D" w:rsidRPr="00E55846" w:rsidRDefault="76863E9D" w:rsidP="76863E9D">
      <w:pPr>
        <w:rPr>
          <w:rFonts w:cs="ＭＳ 明朝"/>
        </w:rPr>
      </w:pPr>
    </w:p>
    <w:p w14:paraId="0BE8E7A6" w14:textId="7A124C5E" w:rsidR="00A542AF" w:rsidRPr="00E55846" w:rsidRDefault="00373C73" w:rsidP="00373C73">
      <w:pPr>
        <w:pStyle w:val="3"/>
        <w:ind w:leftChars="0" w:left="0" w:firstLineChars="100" w:firstLine="221"/>
        <w:rPr>
          <w:rFonts w:ascii="ＭＳ 明朝" w:eastAsia="ＭＳ 明朝" w:hAnsi="ＭＳ 明朝"/>
          <w:b/>
          <w:bCs/>
          <w:sz w:val="22"/>
        </w:rPr>
      </w:pPr>
      <w:bookmarkStart w:id="128" w:name="_Toc126317471"/>
      <w:r>
        <w:rPr>
          <w:rFonts w:ascii="ＭＳ 明朝" w:eastAsia="ＭＳ 明朝" w:hAnsi="ＭＳ 明朝" w:cs="Times New Roman" w:hint="eastAsia"/>
          <w:b/>
          <w:bCs/>
          <w:sz w:val="22"/>
        </w:rPr>
        <w:t>４</w:t>
      </w:r>
      <w:r w:rsidR="00A542AF" w:rsidRPr="00E55846">
        <w:rPr>
          <w:rFonts w:ascii="ＭＳ 明朝" w:eastAsia="ＭＳ 明朝" w:hAnsi="ＭＳ 明朝" w:cs="Times New Roman" w:hint="eastAsia"/>
          <w:b/>
          <w:bCs/>
          <w:sz w:val="22"/>
        </w:rPr>
        <w:t xml:space="preserve">　公益財団法人大阪府暴力追放推進センター</w:t>
      </w:r>
      <w:bookmarkEnd w:id="128"/>
    </w:p>
    <w:p w14:paraId="21252259" w14:textId="77777777" w:rsidR="00C77CAF" w:rsidRPr="00E55846" w:rsidRDefault="00C77CAF" w:rsidP="00373C73">
      <w:pPr>
        <w:ind w:firstLineChars="100" w:firstLine="221"/>
      </w:pPr>
      <w:r w:rsidRPr="00E55846">
        <w:rPr>
          <w:rFonts w:cs="Times New Roman" w:hint="eastAsia"/>
          <w:b/>
          <w:bCs/>
        </w:rPr>
        <w:t>(1)　概要</w:t>
      </w:r>
    </w:p>
    <w:tbl>
      <w:tblPr>
        <w:tblStyle w:val="22"/>
        <w:tblW w:w="0" w:type="auto"/>
        <w:jc w:val="center"/>
        <w:tblLook w:val="04A0" w:firstRow="1" w:lastRow="0" w:firstColumn="1" w:lastColumn="0" w:noHBand="0" w:noVBand="1"/>
      </w:tblPr>
      <w:tblGrid>
        <w:gridCol w:w="1555"/>
        <w:gridCol w:w="1275"/>
        <w:gridCol w:w="5664"/>
      </w:tblGrid>
      <w:tr w:rsidR="00C77CAF" w:rsidRPr="00E55846" w14:paraId="6ECD340F" w14:textId="77777777" w:rsidTr="006076B6">
        <w:trPr>
          <w:jc w:val="center"/>
        </w:trPr>
        <w:tc>
          <w:tcPr>
            <w:tcW w:w="1555" w:type="dxa"/>
            <w:vAlign w:val="center"/>
          </w:tcPr>
          <w:p w14:paraId="28A36CF3" w14:textId="77777777" w:rsidR="00C77CAF" w:rsidRPr="00413871" w:rsidRDefault="00C77CAF" w:rsidP="006076B6">
            <w:pPr>
              <w:jc w:val="center"/>
              <w:rPr>
                <w:rFonts w:cs="Times New Roman"/>
                <w:sz w:val="20"/>
                <w:szCs w:val="20"/>
              </w:rPr>
            </w:pPr>
            <w:r w:rsidRPr="00413871">
              <w:rPr>
                <w:rFonts w:cs="Times New Roman" w:hint="eastAsia"/>
                <w:sz w:val="20"/>
                <w:szCs w:val="20"/>
              </w:rPr>
              <w:t>名称</w:t>
            </w:r>
          </w:p>
        </w:tc>
        <w:tc>
          <w:tcPr>
            <w:tcW w:w="6939" w:type="dxa"/>
            <w:gridSpan w:val="2"/>
          </w:tcPr>
          <w:p w14:paraId="20977E18" w14:textId="77777777" w:rsidR="00C77CAF" w:rsidRPr="00413871" w:rsidRDefault="00C77CAF" w:rsidP="00B9332B">
            <w:pPr>
              <w:jc w:val="left"/>
              <w:rPr>
                <w:rFonts w:cs="Times New Roman"/>
                <w:sz w:val="20"/>
                <w:szCs w:val="20"/>
              </w:rPr>
            </w:pPr>
            <w:r w:rsidRPr="00413871">
              <w:rPr>
                <w:rFonts w:cs="Times New Roman" w:hint="eastAsia"/>
                <w:sz w:val="20"/>
                <w:szCs w:val="20"/>
              </w:rPr>
              <w:t>公益財団法人大阪府暴力追放推進センター</w:t>
            </w:r>
          </w:p>
        </w:tc>
      </w:tr>
      <w:tr w:rsidR="00C77CAF" w:rsidRPr="00E55846" w14:paraId="605F01F8" w14:textId="77777777" w:rsidTr="006076B6">
        <w:trPr>
          <w:jc w:val="center"/>
        </w:trPr>
        <w:tc>
          <w:tcPr>
            <w:tcW w:w="1555" w:type="dxa"/>
            <w:vAlign w:val="center"/>
          </w:tcPr>
          <w:p w14:paraId="51531F61" w14:textId="77777777" w:rsidR="00C77CAF" w:rsidRPr="00413871" w:rsidRDefault="00C77CAF" w:rsidP="006076B6">
            <w:pPr>
              <w:jc w:val="center"/>
              <w:rPr>
                <w:rFonts w:cs="Times New Roman"/>
                <w:sz w:val="20"/>
                <w:szCs w:val="20"/>
              </w:rPr>
            </w:pPr>
            <w:r w:rsidRPr="00413871">
              <w:rPr>
                <w:rFonts w:cs="Times New Roman" w:hint="eastAsia"/>
                <w:sz w:val="20"/>
                <w:szCs w:val="20"/>
              </w:rPr>
              <w:t>設立目的</w:t>
            </w:r>
          </w:p>
        </w:tc>
        <w:tc>
          <w:tcPr>
            <w:tcW w:w="6939" w:type="dxa"/>
            <w:gridSpan w:val="2"/>
          </w:tcPr>
          <w:p w14:paraId="7CE7B6DC" w14:textId="77777777" w:rsidR="00C77CAF" w:rsidRPr="00413871" w:rsidRDefault="00C77CAF" w:rsidP="00B9332B">
            <w:pPr>
              <w:jc w:val="left"/>
              <w:rPr>
                <w:rFonts w:cs="Times New Roman"/>
                <w:sz w:val="20"/>
                <w:szCs w:val="20"/>
              </w:rPr>
            </w:pPr>
            <w:r w:rsidRPr="00413871">
              <w:rPr>
                <w:rFonts w:cs="Times New Roman" w:hint="eastAsia"/>
                <w:sz w:val="20"/>
                <w:szCs w:val="20"/>
              </w:rPr>
              <w:t>大阪府下における府民の暴力団排除意識の高揚に資するとともに，暴力団員による不当な行為の防止及びこれらによる被害の救済に寄与するなど暴力団排除活動を推進し，もって安全で住み良い大阪の実現に寄与することを目的とする。</w:t>
            </w:r>
          </w:p>
        </w:tc>
      </w:tr>
      <w:tr w:rsidR="00C77CAF" w:rsidRPr="00E55846" w14:paraId="7372910A" w14:textId="77777777" w:rsidTr="006076B6">
        <w:trPr>
          <w:jc w:val="center"/>
        </w:trPr>
        <w:tc>
          <w:tcPr>
            <w:tcW w:w="1555" w:type="dxa"/>
            <w:vAlign w:val="center"/>
          </w:tcPr>
          <w:p w14:paraId="37DB5E3C" w14:textId="77777777" w:rsidR="00C77CAF" w:rsidRPr="00413871" w:rsidRDefault="00C77CAF" w:rsidP="006076B6">
            <w:pPr>
              <w:jc w:val="center"/>
              <w:rPr>
                <w:rFonts w:cs="Times New Roman"/>
                <w:sz w:val="20"/>
                <w:szCs w:val="20"/>
              </w:rPr>
            </w:pPr>
            <w:r w:rsidRPr="00413871">
              <w:rPr>
                <w:rFonts w:cs="Times New Roman" w:hint="eastAsia"/>
                <w:sz w:val="20"/>
                <w:szCs w:val="20"/>
              </w:rPr>
              <w:t>基本財産</w:t>
            </w:r>
          </w:p>
        </w:tc>
        <w:tc>
          <w:tcPr>
            <w:tcW w:w="6939" w:type="dxa"/>
            <w:gridSpan w:val="2"/>
          </w:tcPr>
          <w:p w14:paraId="75BB0726" w14:textId="77777777" w:rsidR="00C77CAF" w:rsidRPr="00413871" w:rsidRDefault="00C77CAF" w:rsidP="00B9332B">
            <w:pPr>
              <w:jc w:val="left"/>
              <w:rPr>
                <w:rFonts w:cs="Times New Roman"/>
                <w:sz w:val="20"/>
                <w:szCs w:val="20"/>
              </w:rPr>
            </w:pPr>
            <w:r w:rsidRPr="00413871">
              <w:rPr>
                <w:rFonts w:cs="Times New Roman" w:hint="eastAsia"/>
                <w:sz w:val="20"/>
                <w:szCs w:val="20"/>
              </w:rPr>
              <w:t>2,130,508</w:t>
            </w:r>
            <w:r w:rsidRPr="00413871">
              <w:rPr>
                <w:rFonts w:cs="Times New Roman"/>
                <w:sz w:val="20"/>
                <w:szCs w:val="20"/>
              </w:rPr>
              <w:t>千円（令和</w:t>
            </w:r>
            <w:r w:rsidRPr="00413871">
              <w:rPr>
                <w:rFonts w:cs="Times New Roman" w:hint="eastAsia"/>
                <w:sz w:val="20"/>
                <w:szCs w:val="20"/>
              </w:rPr>
              <w:t>4</w:t>
            </w:r>
            <w:r w:rsidRPr="00413871">
              <w:rPr>
                <w:rFonts w:cs="Times New Roman"/>
                <w:sz w:val="20"/>
                <w:szCs w:val="20"/>
              </w:rPr>
              <w:t>年3月31日時点）</w:t>
            </w:r>
          </w:p>
          <w:p w14:paraId="230E3777" w14:textId="3E78CFB4" w:rsidR="00C77CAF" w:rsidRPr="00413871" w:rsidRDefault="00C77CAF" w:rsidP="00B9332B">
            <w:pPr>
              <w:jc w:val="left"/>
              <w:rPr>
                <w:rFonts w:cs="Times New Roman"/>
                <w:sz w:val="20"/>
                <w:szCs w:val="20"/>
              </w:rPr>
            </w:pPr>
            <w:r w:rsidRPr="00413871">
              <w:rPr>
                <w:rFonts w:cs="Times New Roman" w:hint="eastAsia"/>
                <w:sz w:val="20"/>
                <w:szCs w:val="20"/>
              </w:rPr>
              <w:t>なお，大阪府の出捐は1,000,000</w:t>
            </w:r>
            <w:r w:rsidRPr="00413871">
              <w:rPr>
                <w:rFonts w:cs="Times New Roman"/>
                <w:sz w:val="20"/>
                <w:szCs w:val="20"/>
              </w:rPr>
              <w:t>千円（</w:t>
            </w:r>
            <w:r w:rsidRPr="00413871">
              <w:rPr>
                <w:rFonts w:cs="Times New Roman" w:hint="eastAsia"/>
                <w:sz w:val="20"/>
                <w:szCs w:val="20"/>
              </w:rPr>
              <w:t>出捐総額に占める割合48.5</w:t>
            </w:r>
            <w:r w:rsidR="0045373C" w:rsidRPr="00413871">
              <w:rPr>
                <w:rFonts w:cs="Times New Roman" w:hint="eastAsia"/>
                <w:sz w:val="20"/>
                <w:szCs w:val="20"/>
              </w:rPr>
              <w:t>％</w:t>
            </w:r>
            <w:r w:rsidRPr="00413871">
              <w:rPr>
                <w:rFonts w:cs="Times New Roman"/>
                <w:sz w:val="20"/>
                <w:szCs w:val="20"/>
              </w:rPr>
              <w:t>）</w:t>
            </w:r>
          </w:p>
        </w:tc>
      </w:tr>
      <w:tr w:rsidR="00C77CAF" w:rsidRPr="00E55846" w14:paraId="638DFA3A" w14:textId="77777777" w:rsidTr="006076B6">
        <w:trPr>
          <w:jc w:val="center"/>
        </w:trPr>
        <w:tc>
          <w:tcPr>
            <w:tcW w:w="1555" w:type="dxa"/>
            <w:vAlign w:val="center"/>
          </w:tcPr>
          <w:p w14:paraId="0D333169" w14:textId="77777777" w:rsidR="00C77CAF" w:rsidRPr="00413871" w:rsidRDefault="00C77CAF" w:rsidP="006076B6">
            <w:pPr>
              <w:jc w:val="center"/>
              <w:rPr>
                <w:rFonts w:cs="Times New Roman"/>
                <w:sz w:val="20"/>
                <w:szCs w:val="20"/>
              </w:rPr>
            </w:pPr>
            <w:r w:rsidRPr="00413871">
              <w:rPr>
                <w:rFonts w:cs="Times New Roman" w:hint="eastAsia"/>
                <w:sz w:val="20"/>
                <w:szCs w:val="20"/>
              </w:rPr>
              <w:t>所管課</w:t>
            </w:r>
          </w:p>
        </w:tc>
        <w:tc>
          <w:tcPr>
            <w:tcW w:w="6939" w:type="dxa"/>
            <w:gridSpan w:val="2"/>
          </w:tcPr>
          <w:p w14:paraId="7FFB3786" w14:textId="77777777" w:rsidR="00C77CAF" w:rsidRPr="00413871" w:rsidRDefault="00C77CAF" w:rsidP="00B9332B">
            <w:pPr>
              <w:jc w:val="left"/>
              <w:rPr>
                <w:rFonts w:cs="Times New Roman"/>
                <w:sz w:val="20"/>
                <w:szCs w:val="20"/>
              </w:rPr>
            </w:pPr>
            <w:r w:rsidRPr="00413871">
              <w:rPr>
                <w:rFonts w:cs="Times New Roman" w:hint="eastAsia"/>
                <w:sz w:val="20"/>
                <w:szCs w:val="20"/>
              </w:rPr>
              <w:t>捜査第四課</w:t>
            </w:r>
          </w:p>
        </w:tc>
      </w:tr>
      <w:tr w:rsidR="00C77CAF" w:rsidRPr="00E55846" w14:paraId="37F8B2F9" w14:textId="77777777" w:rsidTr="006076B6">
        <w:trPr>
          <w:trHeight w:val="750"/>
          <w:jc w:val="center"/>
        </w:trPr>
        <w:tc>
          <w:tcPr>
            <w:tcW w:w="1555" w:type="dxa"/>
            <w:vMerge w:val="restart"/>
            <w:vAlign w:val="center"/>
          </w:tcPr>
          <w:p w14:paraId="58C5684C" w14:textId="77777777" w:rsidR="00C77CAF" w:rsidRPr="00413871" w:rsidRDefault="00C77CAF" w:rsidP="006076B6">
            <w:pPr>
              <w:jc w:val="center"/>
              <w:rPr>
                <w:rFonts w:cs="Times New Roman"/>
                <w:sz w:val="20"/>
                <w:szCs w:val="20"/>
              </w:rPr>
            </w:pPr>
            <w:r w:rsidRPr="00413871">
              <w:rPr>
                <w:rFonts w:cs="Times New Roman" w:hint="eastAsia"/>
                <w:sz w:val="20"/>
                <w:szCs w:val="20"/>
              </w:rPr>
              <w:t>沿革</w:t>
            </w:r>
          </w:p>
        </w:tc>
        <w:tc>
          <w:tcPr>
            <w:tcW w:w="1275" w:type="dxa"/>
            <w:vAlign w:val="center"/>
          </w:tcPr>
          <w:p w14:paraId="283F14A9" w14:textId="77777777" w:rsidR="00C77CAF" w:rsidRPr="00413871" w:rsidRDefault="00C77CAF" w:rsidP="006076B6">
            <w:pPr>
              <w:jc w:val="center"/>
              <w:rPr>
                <w:rFonts w:cs="Times New Roman"/>
                <w:sz w:val="20"/>
                <w:szCs w:val="20"/>
              </w:rPr>
            </w:pPr>
            <w:r w:rsidRPr="00413871">
              <w:rPr>
                <w:rFonts w:cs="Times New Roman" w:hint="eastAsia"/>
                <w:sz w:val="20"/>
                <w:szCs w:val="20"/>
              </w:rPr>
              <w:t>平成4年</w:t>
            </w:r>
          </w:p>
        </w:tc>
        <w:tc>
          <w:tcPr>
            <w:tcW w:w="5664" w:type="dxa"/>
          </w:tcPr>
          <w:p w14:paraId="17086433" w14:textId="77777777" w:rsidR="00C77CAF" w:rsidRPr="00413871" w:rsidRDefault="00C77CAF" w:rsidP="00B9332B">
            <w:pPr>
              <w:rPr>
                <w:rFonts w:cs="Times New Roman"/>
                <w:sz w:val="20"/>
                <w:szCs w:val="20"/>
              </w:rPr>
            </w:pPr>
            <w:r w:rsidRPr="00413871">
              <w:rPr>
                <w:rFonts w:cs="Times New Roman" w:hint="eastAsia"/>
                <w:sz w:val="20"/>
                <w:szCs w:val="20"/>
              </w:rPr>
              <w:t>暴力団員による不当な行為の防止等に関する法律に基づき，財団法人大阪府暴力追放推進センターを設立</w:t>
            </w:r>
          </w:p>
        </w:tc>
      </w:tr>
      <w:tr w:rsidR="00C77CAF" w:rsidRPr="00E55846" w14:paraId="609B5FD4" w14:textId="77777777" w:rsidTr="006076B6">
        <w:trPr>
          <w:jc w:val="center"/>
        </w:trPr>
        <w:tc>
          <w:tcPr>
            <w:tcW w:w="1555" w:type="dxa"/>
            <w:vMerge/>
            <w:vAlign w:val="center"/>
          </w:tcPr>
          <w:p w14:paraId="5AF6C802" w14:textId="77777777" w:rsidR="00C77CAF" w:rsidRPr="00413871" w:rsidRDefault="00C77CAF" w:rsidP="00B9332B">
            <w:pPr>
              <w:rPr>
                <w:rFonts w:cs="Times New Roman"/>
                <w:sz w:val="20"/>
                <w:szCs w:val="20"/>
              </w:rPr>
            </w:pPr>
          </w:p>
        </w:tc>
        <w:tc>
          <w:tcPr>
            <w:tcW w:w="1275" w:type="dxa"/>
            <w:vAlign w:val="center"/>
          </w:tcPr>
          <w:p w14:paraId="4863CE7E" w14:textId="77777777" w:rsidR="00C77CAF" w:rsidRPr="00413871" w:rsidRDefault="00C77CAF" w:rsidP="006076B6">
            <w:pPr>
              <w:jc w:val="center"/>
              <w:rPr>
                <w:rFonts w:cs="Times New Roman"/>
                <w:sz w:val="20"/>
                <w:szCs w:val="20"/>
              </w:rPr>
            </w:pPr>
            <w:r w:rsidRPr="00413871">
              <w:rPr>
                <w:rFonts w:cs="Times New Roman" w:hint="eastAsia"/>
                <w:sz w:val="20"/>
                <w:szCs w:val="20"/>
              </w:rPr>
              <w:t>平成22年</w:t>
            </w:r>
          </w:p>
        </w:tc>
        <w:tc>
          <w:tcPr>
            <w:tcW w:w="5664" w:type="dxa"/>
          </w:tcPr>
          <w:p w14:paraId="37F5827A" w14:textId="77777777" w:rsidR="00C77CAF" w:rsidRPr="00413871" w:rsidRDefault="00C77CAF" w:rsidP="00B9332B">
            <w:pPr>
              <w:rPr>
                <w:rFonts w:cs="Times New Roman"/>
                <w:sz w:val="20"/>
                <w:szCs w:val="20"/>
              </w:rPr>
            </w:pPr>
            <w:r w:rsidRPr="00413871">
              <w:rPr>
                <w:rFonts w:hint="eastAsia"/>
                <w:color w:val="000000"/>
                <w:sz w:val="20"/>
                <w:szCs w:val="20"/>
              </w:rPr>
              <w:t>公益認定を受け，公益財団法人大阪府暴力追放推進センターに名称変更</w:t>
            </w:r>
          </w:p>
        </w:tc>
      </w:tr>
    </w:tbl>
    <w:p w14:paraId="43B83C3B" w14:textId="77777777" w:rsidR="00C77CAF" w:rsidRDefault="00C77CAF" w:rsidP="00C77CAF">
      <w:pPr>
        <w:ind w:firstLineChars="100" w:firstLine="220"/>
        <w:jc w:val="left"/>
      </w:pPr>
    </w:p>
    <w:p w14:paraId="3956B725" w14:textId="77777777" w:rsidR="00797AB7" w:rsidRPr="00E55846" w:rsidRDefault="00797AB7" w:rsidP="00C77CAF">
      <w:pPr>
        <w:ind w:firstLineChars="100" w:firstLine="220"/>
        <w:jc w:val="left"/>
      </w:pPr>
    </w:p>
    <w:p w14:paraId="68DD7F80" w14:textId="1E275ACD" w:rsidR="00C77CAF" w:rsidRPr="00E55846" w:rsidRDefault="00C77CAF" w:rsidP="00373C73">
      <w:pPr>
        <w:ind w:firstLineChars="100" w:firstLine="221"/>
        <w:rPr>
          <w:rFonts w:cs="Times New Roman"/>
          <w:b/>
          <w:bCs/>
        </w:rPr>
      </w:pPr>
      <w:r w:rsidRPr="00E55846">
        <w:rPr>
          <w:rFonts w:cs="Times New Roman" w:hint="eastAsia"/>
          <w:b/>
          <w:bCs/>
        </w:rPr>
        <w:lastRenderedPageBreak/>
        <w:t>(2)　監査の結果及び意見</w:t>
      </w:r>
    </w:p>
    <w:p w14:paraId="14713F7F" w14:textId="28F29F46" w:rsidR="00C77CAF" w:rsidRPr="00E55846" w:rsidRDefault="00C77CAF" w:rsidP="00DC2A6A">
      <w:pPr>
        <w:pStyle w:val="4"/>
        <w:ind w:left="880"/>
        <w:rPr>
          <w:b w:val="0"/>
          <w:bCs w:val="0"/>
        </w:rPr>
      </w:pPr>
      <w:bookmarkStart w:id="129" w:name="_Toc126317472"/>
      <w:r w:rsidRPr="00E55846">
        <w:rPr>
          <w:rFonts w:hint="eastAsia"/>
        </w:rPr>
        <w:t>【意見</w:t>
      </w:r>
      <w:r w:rsidR="0015685F">
        <w:rPr>
          <w:rFonts w:hint="eastAsia"/>
        </w:rPr>
        <w:t>4</w:t>
      </w:r>
      <w:r w:rsidR="0015685F">
        <w:t>3</w:t>
      </w:r>
      <w:r w:rsidRPr="00E55846">
        <w:rPr>
          <w:rFonts w:hint="eastAsia"/>
        </w:rPr>
        <w:t>】補正予算の適切な策定</w:t>
      </w:r>
      <w:bookmarkEnd w:id="129"/>
    </w:p>
    <w:p w14:paraId="579DB77D" w14:textId="77777777" w:rsidR="00C77CAF" w:rsidRPr="00E55846" w:rsidRDefault="00C77CAF" w:rsidP="00C77CAF">
      <w:pPr>
        <w:ind w:firstLine="210"/>
      </w:pPr>
      <w:r w:rsidRPr="00E55846">
        <w:rPr>
          <w:rFonts w:hint="eastAsia"/>
        </w:rPr>
        <w:t>暴力追放推進センターは，補正予算を決議する際，過度に余裕をもった予算とならないよう，慎重に予算を積算し必要十分で適切な予算を策定すべきである。</w:t>
      </w:r>
    </w:p>
    <w:p w14:paraId="2A0E9809" w14:textId="77777777" w:rsidR="00C77CAF" w:rsidRPr="00E55846" w:rsidRDefault="00C77CAF" w:rsidP="00C77CAF">
      <w:pPr>
        <w:ind w:firstLineChars="100" w:firstLine="220"/>
      </w:pPr>
    </w:p>
    <w:p w14:paraId="0CEB4CEA" w14:textId="5CAD59B6" w:rsidR="00C77CAF" w:rsidRPr="00E55846" w:rsidRDefault="00C77CAF" w:rsidP="00DC2A6A">
      <w:pPr>
        <w:pStyle w:val="4"/>
        <w:ind w:left="880"/>
        <w:rPr>
          <w:b w:val="0"/>
          <w:bCs w:val="0"/>
        </w:rPr>
      </w:pPr>
      <w:bookmarkStart w:id="130" w:name="_Toc126317473"/>
      <w:r w:rsidRPr="00E55846">
        <w:rPr>
          <w:rFonts w:hint="eastAsia"/>
        </w:rPr>
        <w:t>【意見</w:t>
      </w:r>
      <w:r w:rsidR="0015685F">
        <w:rPr>
          <w:rFonts w:hint="eastAsia"/>
        </w:rPr>
        <w:t>4</w:t>
      </w:r>
      <w:r w:rsidR="0015685F">
        <w:t>4</w:t>
      </w:r>
      <w:r w:rsidRPr="00E55846">
        <w:rPr>
          <w:rFonts w:hint="eastAsia"/>
        </w:rPr>
        <w:t>】投資有価証券の銘柄分散の徹底</w:t>
      </w:r>
      <w:bookmarkEnd w:id="130"/>
    </w:p>
    <w:p w14:paraId="39F276F6" w14:textId="77777777" w:rsidR="00C77CAF" w:rsidRPr="00E55846" w:rsidRDefault="00C77CAF" w:rsidP="00C77CAF">
      <w:pPr>
        <w:ind w:firstLine="210"/>
      </w:pPr>
      <w:r w:rsidRPr="00E55846">
        <w:rPr>
          <w:rFonts w:hint="eastAsia"/>
        </w:rPr>
        <w:t>暴力追放推進センターは，運用目的で保有する投資有価証券について，資産運用規程に則り，投資対象の分散をさらに徹底すべきである。</w:t>
      </w:r>
    </w:p>
    <w:p w14:paraId="507B6313" w14:textId="77777777" w:rsidR="00C77CAF" w:rsidRPr="00E55846" w:rsidRDefault="00C77CAF" w:rsidP="00C77CAF">
      <w:pPr>
        <w:ind w:firstLineChars="100" w:firstLine="220"/>
      </w:pPr>
    </w:p>
    <w:p w14:paraId="2894B68E" w14:textId="00E7F64E" w:rsidR="00C77CAF" w:rsidRPr="00E55846" w:rsidRDefault="00C77CAF" w:rsidP="00DC2A6A">
      <w:pPr>
        <w:pStyle w:val="4"/>
        <w:ind w:left="880"/>
        <w:rPr>
          <w:b w:val="0"/>
          <w:bCs w:val="0"/>
        </w:rPr>
      </w:pPr>
      <w:bookmarkStart w:id="131" w:name="_Toc126317474"/>
      <w:r w:rsidRPr="00E55846">
        <w:rPr>
          <w:rFonts w:hint="eastAsia"/>
        </w:rPr>
        <w:t>【意見</w:t>
      </w:r>
      <w:r w:rsidR="0015685F">
        <w:rPr>
          <w:rFonts w:hint="eastAsia"/>
        </w:rPr>
        <w:t>4</w:t>
      </w:r>
      <w:r w:rsidR="0015685F">
        <w:t>5</w:t>
      </w:r>
      <w:r w:rsidRPr="00E55846">
        <w:rPr>
          <w:rFonts w:hint="eastAsia"/>
        </w:rPr>
        <w:t>】受託事業の損益管理の強化</w:t>
      </w:r>
      <w:bookmarkEnd w:id="131"/>
    </w:p>
    <w:p w14:paraId="6C2C3994" w14:textId="77777777" w:rsidR="00C77CAF" w:rsidRDefault="00C77CAF" w:rsidP="00C77CAF">
      <w:pPr>
        <w:ind w:firstLineChars="100" w:firstLine="220"/>
      </w:pPr>
      <w:r w:rsidRPr="00E55846">
        <w:rPr>
          <w:rFonts w:hint="eastAsia"/>
        </w:rPr>
        <w:t>暴力追放推進センターは</w:t>
      </w:r>
      <w:bookmarkStart w:id="132" w:name="_Hlk120307251"/>
      <w:r w:rsidRPr="00E55846">
        <w:rPr>
          <w:rFonts w:hint="eastAsia"/>
        </w:rPr>
        <w:t>，継続的に赤字となっている不当要求防止責任者講習について，当該事業のみの損益を管理し，経費削減や収入増加に向けた働きかけなどの収支改善策の検討を進めるべきである。</w:t>
      </w:r>
      <w:bookmarkEnd w:id="132"/>
    </w:p>
    <w:p w14:paraId="112E9C28" w14:textId="77777777" w:rsidR="009D1911" w:rsidRPr="00E55846" w:rsidRDefault="009D1911" w:rsidP="00C77CAF">
      <w:pPr>
        <w:ind w:firstLineChars="100" w:firstLine="220"/>
      </w:pPr>
    </w:p>
    <w:p w14:paraId="18A3903E" w14:textId="4FFBEC62" w:rsidR="000E3CDF" w:rsidRPr="00E55846" w:rsidRDefault="000E3CDF" w:rsidP="00DC2A6A">
      <w:pPr>
        <w:pStyle w:val="2"/>
        <w:rPr>
          <w:rFonts w:ascii="ＭＳ 明朝" w:eastAsia="ＭＳ 明朝" w:hAnsi="ＭＳ 明朝"/>
          <w:b/>
          <w:bCs/>
          <w:sz w:val="22"/>
        </w:rPr>
      </w:pPr>
      <w:bookmarkStart w:id="133" w:name="_Hlk122033026"/>
      <w:bookmarkStart w:id="134" w:name="_Toc126317475"/>
      <w:r w:rsidRPr="00E55846">
        <w:rPr>
          <w:rFonts w:ascii="ＭＳ 明朝" w:eastAsia="ＭＳ 明朝" w:hAnsi="ＭＳ 明朝"/>
          <w:b/>
          <w:bCs/>
          <w:sz w:val="22"/>
        </w:rPr>
        <w:t>第</w:t>
      </w:r>
      <w:r w:rsidR="00975122">
        <w:rPr>
          <w:rFonts w:ascii="ＭＳ 明朝" w:eastAsia="ＭＳ 明朝" w:hAnsi="ＭＳ 明朝" w:hint="eastAsia"/>
          <w:b/>
          <w:bCs/>
          <w:sz w:val="22"/>
        </w:rPr>
        <w:t>６</w:t>
      </w:r>
      <w:r w:rsidRPr="00E55846">
        <w:rPr>
          <w:rFonts w:ascii="ＭＳ 明朝" w:eastAsia="ＭＳ 明朝" w:hAnsi="ＭＳ 明朝"/>
          <w:b/>
          <w:bCs/>
          <w:sz w:val="22"/>
        </w:rPr>
        <w:t xml:space="preserve">　入札・契約事務に係る監査の結果及び意見</w:t>
      </w:r>
      <w:bookmarkEnd w:id="133"/>
      <w:bookmarkEnd w:id="134"/>
    </w:p>
    <w:p w14:paraId="7D05D592" w14:textId="77777777" w:rsidR="00C765B6" w:rsidRPr="00E55846" w:rsidRDefault="00C765B6" w:rsidP="00373C73">
      <w:pPr>
        <w:pStyle w:val="3"/>
        <w:ind w:leftChars="0" w:left="0" w:firstLineChars="100" w:firstLine="221"/>
        <w:rPr>
          <w:rFonts w:ascii="ＭＳ 明朝" w:eastAsia="ＭＳ 明朝" w:hAnsi="ＭＳ 明朝" w:cs="ＭＳ 明朝"/>
          <w:b/>
          <w:bCs/>
          <w:sz w:val="22"/>
        </w:rPr>
      </w:pPr>
      <w:bookmarkStart w:id="135" w:name="_Toc126317476"/>
      <w:r w:rsidRPr="00E55846">
        <w:rPr>
          <w:rFonts w:ascii="ＭＳ 明朝" w:eastAsia="ＭＳ 明朝" w:hAnsi="ＭＳ 明朝" w:cs="ＭＳ 明朝" w:hint="eastAsia"/>
          <w:b/>
          <w:bCs/>
          <w:sz w:val="22"/>
        </w:rPr>
        <w:t>１　入札・契約事務に係る主な法令等</w:t>
      </w:r>
      <w:bookmarkEnd w:id="135"/>
    </w:p>
    <w:p w14:paraId="63DF4AB5" w14:textId="7F50A72C" w:rsidR="00C765B6" w:rsidRPr="00E55846" w:rsidRDefault="00C765B6" w:rsidP="00C765B6">
      <w:pPr>
        <w:rPr>
          <w:rFonts w:cs="ＭＳ 明朝"/>
        </w:rPr>
      </w:pPr>
      <w:r w:rsidRPr="00E55846">
        <w:rPr>
          <w:rFonts w:cs="ＭＳ 明朝" w:hint="eastAsia"/>
        </w:rPr>
        <w:t xml:space="preserve">　地方公共団体の入札，契約事務に関して，地方自治法では第</w:t>
      </w:r>
      <w:r w:rsidRPr="00E55846">
        <w:rPr>
          <w:rFonts w:cs="ＭＳ 明朝"/>
        </w:rPr>
        <w:t>234条から第234条の3までにおいて，契約の方法（一般競争入札，指名競争入札，随意契約及びせり売り），要件及び契約の相手方の決定方法等が規定されている。また，同法の委任を受けた地方自治法施行令では，第167条から第167条の17までにおいて，各契約方法を採用できる要件の詳細，入札参加資格や入札手続等が規定されている。</w:t>
      </w:r>
    </w:p>
    <w:p w14:paraId="0841E796" w14:textId="542A47C2" w:rsidR="00C765B6" w:rsidRPr="00E55846" w:rsidRDefault="00C765B6" w:rsidP="00C765B6">
      <w:pPr>
        <w:rPr>
          <w:rFonts w:cs="ＭＳ 明朝"/>
        </w:rPr>
      </w:pPr>
      <w:r w:rsidRPr="00E55846">
        <w:rPr>
          <w:rFonts w:cs="ＭＳ 明朝" w:hint="eastAsia"/>
        </w:rPr>
        <w:t xml:space="preserve">　これらを受け，大阪府では，大阪府財務規則第</w:t>
      </w:r>
      <w:r w:rsidRPr="00E55846">
        <w:rPr>
          <w:rFonts w:cs="ＭＳ 明朝"/>
        </w:rPr>
        <w:t>53条の3から第71条までにおいて，契約の手続等の詳細を定めている。上記規則の運用に関しては，規則に対応する形で，大阪府財務規則の運用の第53条の3関係から第71条関係までを定めている。</w:t>
      </w:r>
    </w:p>
    <w:p w14:paraId="635E1332" w14:textId="77777777" w:rsidR="00C765B6" w:rsidRPr="00E55846" w:rsidRDefault="00C765B6" w:rsidP="00C765B6">
      <w:pPr>
        <w:rPr>
          <w:rFonts w:cs="ＭＳ 明朝"/>
        </w:rPr>
      </w:pPr>
      <w:r w:rsidRPr="00E55846">
        <w:rPr>
          <w:rFonts w:cs="ＭＳ 明朝" w:hint="eastAsia"/>
        </w:rPr>
        <w:t xml:space="preserve">　契約の方法のうち，随意契約については，大阪府は，大阪府随意契約ガイドライン等により，随意契約の方法によることができる場合等を，上記運用の解釈を示す形で，具体例も交えつつ詳しく説明している。</w:t>
      </w:r>
    </w:p>
    <w:p w14:paraId="0A8EEA3E" w14:textId="77777777" w:rsidR="00C77CAF" w:rsidRPr="00E55846" w:rsidRDefault="00C77CAF" w:rsidP="00A72163">
      <w:pPr>
        <w:rPr>
          <w:rFonts w:cs="Times New Roman"/>
          <w:kern w:val="0"/>
        </w:rPr>
      </w:pPr>
    </w:p>
    <w:p w14:paraId="6B6CA102" w14:textId="22A8B77A" w:rsidR="00C77CAF" w:rsidRPr="00E55846" w:rsidRDefault="00373C73" w:rsidP="00373C73">
      <w:pPr>
        <w:pStyle w:val="3"/>
        <w:ind w:leftChars="0" w:left="0" w:firstLineChars="100" w:firstLine="221"/>
        <w:rPr>
          <w:rFonts w:ascii="ＭＳ 明朝" w:eastAsia="ＭＳ 明朝" w:hAnsi="ＭＳ 明朝" w:cs="Times New Roman"/>
          <w:b/>
          <w:bCs/>
          <w:sz w:val="22"/>
          <w:lang w:eastAsia="zh-TW"/>
        </w:rPr>
      </w:pPr>
      <w:bookmarkStart w:id="136" w:name="_Toc126317477"/>
      <w:r>
        <w:rPr>
          <w:rFonts w:ascii="ＭＳ 明朝" w:eastAsia="ＭＳ 明朝" w:hAnsi="ＭＳ 明朝" w:cs="Times New Roman" w:hint="eastAsia"/>
          <w:b/>
          <w:bCs/>
          <w:sz w:val="22"/>
          <w:lang w:eastAsia="zh-TW"/>
        </w:rPr>
        <w:t>２</w:t>
      </w:r>
      <w:r w:rsidR="00C77CAF" w:rsidRPr="00E55846">
        <w:rPr>
          <w:rFonts w:ascii="ＭＳ 明朝" w:eastAsia="ＭＳ 明朝" w:hAnsi="ＭＳ 明朝" w:cs="Times New Roman" w:hint="eastAsia"/>
          <w:b/>
          <w:bCs/>
          <w:sz w:val="22"/>
          <w:lang w:eastAsia="zh-TW"/>
        </w:rPr>
        <w:t xml:space="preserve">　</w:t>
      </w:r>
      <w:bookmarkStart w:id="137" w:name="_Hlk92467380"/>
      <w:r w:rsidR="00C77CAF" w:rsidRPr="00E55846">
        <w:rPr>
          <w:rFonts w:ascii="ＭＳ 明朝" w:eastAsia="ＭＳ 明朝" w:hAnsi="ＭＳ 明朝" w:cs="Times New Roman" w:hint="eastAsia"/>
          <w:b/>
          <w:bCs/>
          <w:sz w:val="22"/>
          <w:lang w:eastAsia="zh-TW"/>
        </w:rPr>
        <w:t>不当要求防止責任者講習</w:t>
      </w:r>
      <w:bookmarkEnd w:id="137"/>
      <w:bookmarkEnd w:id="136"/>
    </w:p>
    <w:p w14:paraId="4169AF54" w14:textId="77777777" w:rsidR="00C77CAF" w:rsidRPr="00E55846" w:rsidRDefault="00C77CAF" w:rsidP="00373C73">
      <w:pPr>
        <w:ind w:firstLineChars="100" w:firstLine="221"/>
        <w:rPr>
          <w:rFonts w:cs="Times New Roman"/>
          <w:b/>
          <w:bCs/>
        </w:rPr>
      </w:pPr>
      <w:r w:rsidRPr="00E55846">
        <w:rPr>
          <w:rFonts w:cs="Times New Roman" w:hint="eastAsia"/>
          <w:b/>
          <w:bCs/>
        </w:rPr>
        <w:t>(1)　概要</w:t>
      </w:r>
    </w:p>
    <w:tbl>
      <w:tblPr>
        <w:tblStyle w:val="22"/>
        <w:tblW w:w="0" w:type="auto"/>
        <w:jc w:val="center"/>
        <w:tblLook w:val="04A0" w:firstRow="1" w:lastRow="0" w:firstColumn="1" w:lastColumn="0" w:noHBand="0" w:noVBand="1"/>
      </w:tblPr>
      <w:tblGrid>
        <w:gridCol w:w="1555"/>
        <w:gridCol w:w="6939"/>
      </w:tblGrid>
      <w:tr w:rsidR="00C77CAF" w:rsidRPr="00E55846" w14:paraId="4756E544" w14:textId="77777777" w:rsidTr="006076B6">
        <w:trPr>
          <w:jc w:val="center"/>
        </w:trPr>
        <w:tc>
          <w:tcPr>
            <w:tcW w:w="1555" w:type="dxa"/>
            <w:vAlign w:val="center"/>
          </w:tcPr>
          <w:p w14:paraId="0E780F0C" w14:textId="77777777" w:rsidR="00C77CAF" w:rsidRPr="00413871" w:rsidRDefault="00C77CAF" w:rsidP="006076B6">
            <w:pPr>
              <w:rPr>
                <w:rFonts w:cs="Times New Roman"/>
                <w:sz w:val="20"/>
                <w:szCs w:val="20"/>
              </w:rPr>
            </w:pPr>
            <w:r w:rsidRPr="00413871">
              <w:rPr>
                <w:rFonts w:cs="Times New Roman" w:hint="eastAsia"/>
                <w:sz w:val="20"/>
                <w:szCs w:val="20"/>
              </w:rPr>
              <w:t>契約の内容</w:t>
            </w:r>
          </w:p>
        </w:tc>
        <w:tc>
          <w:tcPr>
            <w:tcW w:w="6939" w:type="dxa"/>
          </w:tcPr>
          <w:p w14:paraId="2EE5F78F" w14:textId="77777777" w:rsidR="00C77CAF" w:rsidRPr="00413871" w:rsidRDefault="00C77CAF" w:rsidP="000670BC">
            <w:pPr>
              <w:ind w:firstLineChars="100" w:firstLine="200"/>
              <w:jc w:val="left"/>
              <w:rPr>
                <w:rFonts w:cs="Times New Roman"/>
                <w:sz w:val="20"/>
                <w:szCs w:val="20"/>
              </w:rPr>
            </w:pPr>
            <w:r w:rsidRPr="00413871">
              <w:rPr>
                <w:rFonts w:cs="Times New Roman" w:hint="eastAsia"/>
                <w:sz w:val="20"/>
                <w:szCs w:val="20"/>
              </w:rPr>
              <w:t>不当要求（暴力団員によりその事業に関し行われる暴力的要求行為その他の不当な要求をいう。以下同じ。）による被害を防止するため，暴力団員による不当な行為の防止等に関する法律第14条において，公安委員会が事業者の責任者に対して講習を行うことが出来る旨，及び事業者は公安委員会から講習を行う旨の通知を受けたときは，当該責任者に講習を受けさせるよう努めなければならない旨が定められている。この不当要求防止責任</w:t>
            </w:r>
            <w:r w:rsidRPr="00413871">
              <w:rPr>
                <w:rFonts w:cs="Times New Roman" w:hint="eastAsia"/>
                <w:sz w:val="20"/>
                <w:szCs w:val="20"/>
              </w:rPr>
              <w:lastRenderedPageBreak/>
              <w:t>者講習を委託するものである。</w:t>
            </w:r>
          </w:p>
        </w:tc>
      </w:tr>
      <w:tr w:rsidR="003A75B3" w:rsidRPr="00E55846" w14:paraId="6618A9BA" w14:textId="77777777" w:rsidTr="006076B6">
        <w:trPr>
          <w:jc w:val="center"/>
        </w:trPr>
        <w:tc>
          <w:tcPr>
            <w:tcW w:w="1555" w:type="dxa"/>
            <w:vAlign w:val="center"/>
          </w:tcPr>
          <w:p w14:paraId="6BA64402" w14:textId="722B6CF2" w:rsidR="003A75B3" w:rsidRPr="00413871" w:rsidRDefault="003A75B3" w:rsidP="006076B6">
            <w:pPr>
              <w:rPr>
                <w:rFonts w:cs="Times New Roman"/>
                <w:sz w:val="20"/>
                <w:szCs w:val="20"/>
              </w:rPr>
            </w:pPr>
            <w:r w:rsidRPr="00413871">
              <w:rPr>
                <w:rFonts w:cs="Times New Roman" w:hint="eastAsia"/>
                <w:sz w:val="20"/>
                <w:szCs w:val="20"/>
              </w:rPr>
              <w:lastRenderedPageBreak/>
              <w:t>契約担当所属</w:t>
            </w:r>
          </w:p>
        </w:tc>
        <w:tc>
          <w:tcPr>
            <w:tcW w:w="6939" w:type="dxa"/>
          </w:tcPr>
          <w:p w14:paraId="648BE68D" w14:textId="06FF6F7C" w:rsidR="003A75B3" w:rsidRPr="00413871" w:rsidRDefault="003A75B3" w:rsidP="003A75B3">
            <w:pPr>
              <w:jc w:val="left"/>
              <w:rPr>
                <w:rFonts w:cs="Times New Roman"/>
                <w:sz w:val="20"/>
                <w:szCs w:val="20"/>
              </w:rPr>
            </w:pPr>
            <w:r w:rsidRPr="00413871">
              <w:rPr>
                <w:rFonts w:cs="Times New Roman" w:hint="eastAsia"/>
                <w:sz w:val="20"/>
                <w:szCs w:val="20"/>
              </w:rPr>
              <w:t>会計課</w:t>
            </w:r>
          </w:p>
        </w:tc>
      </w:tr>
      <w:tr w:rsidR="00482E7B" w:rsidRPr="00E55846" w14:paraId="1FDA1C1B" w14:textId="77777777" w:rsidTr="006076B6">
        <w:trPr>
          <w:jc w:val="center"/>
        </w:trPr>
        <w:tc>
          <w:tcPr>
            <w:tcW w:w="1555" w:type="dxa"/>
            <w:vAlign w:val="center"/>
          </w:tcPr>
          <w:p w14:paraId="7A8EBE54" w14:textId="08276AA3" w:rsidR="00482E7B" w:rsidRPr="00413871" w:rsidRDefault="00482E7B" w:rsidP="006076B6">
            <w:pPr>
              <w:rPr>
                <w:rFonts w:cs="Times New Roman"/>
                <w:sz w:val="20"/>
                <w:szCs w:val="20"/>
              </w:rPr>
            </w:pPr>
            <w:r w:rsidRPr="00413871">
              <w:rPr>
                <w:rFonts w:cs="Times New Roman" w:hint="eastAsia"/>
                <w:sz w:val="20"/>
                <w:szCs w:val="20"/>
              </w:rPr>
              <w:t>事業所属</w:t>
            </w:r>
          </w:p>
        </w:tc>
        <w:tc>
          <w:tcPr>
            <w:tcW w:w="6939" w:type="dxa"/>
          </w:tcPr>
          <w:p w14:paraId="5128A8A1" w14:textId="6B329700" w:rsidR="00482E7B" w:rsidRPr="00413871" w:rsidRDefault="00482E7B" w:rsidP="00482E7B">
            <w:pPr>
              <w:jc w:val="left"/>
              <w:rPr>
                <w:rFonts w:cs="Times New Roman"/>
                <w:sz w:val="20"/>
                <w:szCs w:val="20"/>
              </w:rPr>
            </w:pPr>
            <w:r w:rsidRPr="00413871">
              <w:rPr>
                <w:rFonts w:cs="Times New Roman" w:hint="eastAsia"/>
                <w:sz w:val="20"/>
                <w:szCs w:val="20"/>
              </w:rPr>
              <w:t>捜査第四課</w:t>
            </w:r>
          </w:p>
        </w:tc>
      </w:tr>
      <w:tr w:rsidR="00482E7B" w:rsidRPr="00E55846" w14:paraId="55E50151" w14:textId="77777777" w:rsidTr="006076B6">
        <w:trPr>
          <w:jc w:val="center"/>
        </w:trPr>
        <w:tc>
          <w:tcPr>
            <w:tcW w:w="1555" w:type="dxa"/>
            <w:vAlign w:val="center"/>
          </w:tcPr>
          <w:p w14:paraId="5B344419" w14:textId="77777777" w:rsidR="00482E7B" w:rsidRPr="00413871" w:rsidRDefault="00482E7B" w:rsidP="006076B6">
            <w:pPr>
              <w:rPr>
                <w:rFonts w:cs="Times New Roman"/>
                <w:sz w:val="20"/>
                <w:szCs w:val="20"/>
              </w:rPr>
            </w:pPr>
            <w:r w:rsidRPr="00413871">
              <w:rPr>
                <w:rFonts w:cs="Times New Roman" w:hint="eastAsia"/>
                <w:sz w:val="20"/>
                <w:szCs w:val="20"/>
              </w:rPr>
              <w:t>契約の相手方</w:t>
            </w:r>
          </w:p>
        </w:tc>
        <w:tc>
          <w:tcPr>
            <w:tcW w:w="6939" w:type="dxa"/>
          </w:tcPr>
          <w:p w14:paraId="7F2552C3" w14:textId="77777777" w:rsidR="00482E7B" w:rsidRPr="00413871" w:rsidRDefault="00482E7B" w:rsidP="00482E7B">
            <w:pPr>
              <w:jc w:val="left"/>
              <w:rPr>
                <w:rFonts w:cs="Times New Roman"/>
                <w:sz w:val="20"/>
                <w:szCs w:val="20"/>
              </w:rPr>
            </w:pPr>
            <w:r w:rsidRPr="00413871">
              <w:rPr>
                <w:rFonts w:cs="Times New Roman" w:hint="eastAsia"/>
                <w:sz w:val="20"/>
                <w:szCs w:val="20"/>
              </w:rPr>
              <w:t>公益財団法人大阪府暴力追放推進センター</w:t>
            </w:r>
          </w:p>
        </w:tc>
      </w:tr>
      <w:tr w:rsidR="00482E7B" w:rsidRPr="00E55846" w14:paraId="283CAE27" w14:textId="77777777" w:rsidTr="006076B6">
        <w:trPr>
          <w:jc w:val="center"/>
        </w:trPr>
        <w:tc>
          <w:tcPr>
            <w:tcW w:w="1555" w:type="dxa"/>
            <w:vAlign w:val="center"/>
          </w:tcPr>
          <w:p w14:paraId="4D7071A4" w14:textId="77777777" w:rsidR="00482E7B" w:rsidRPr="00413871" w:rsidRDefault="00482E7B" w:rsidP="006076B6">
            <w:pPr>
              <w:rPr>
                <w:rFonts w:cs="Times New Roman"/>
                <w:sz w:val="20"/>
                <w:szCs w:val="20"/>
              </w:rPr>
            </w:pPr>
            <w:r w:rsidRPr="00413871">
              <w:rPr>
                <w:rFonts w:cs="Times New Roman" w:hint="eastAsia"/>
                <w:sz w:val="20"/>
                <w:szCs w:val="20"/>
              </w:rPr>
              <w:t>契約の相手方の決定方法</w:t>
            </w:r>
          </w:p>
        </w:tc>
        <w:tc>
          <w:tcPr>
            <w:tcW w:w="6939" w:type="dxa"/>
            <w:vAlign w:val="center"/>
          </w:tcPr>
          <w:p w14:paraId="6DC48C06" w14:textId="77777777" w:rsidR="00482E7B" w:rsidRPr="00413871" w:rsidRDefault="00482E7B" w:rsidP="006076B6">
            <w:pPr>
              <w:rPr>
                <w:rFonts w:cs="Times New Roman"/>
                <w:sz w:val="20"/>
                <w:szCs w:val="20"/>
              </w:rPr>
            </w:pPr>
            <w:r w:rsidRPr="00413871">
              <w:rPr>
                <w:rFonts w:cs="Times New Roman" w:hint="eastAsia"/>
                <w:sz w:val="20"/>
                <w:szCs w:val="20"/>
              </w:rPr>
              <w:t>随意契約</w:t>
            </w:r>
          </w:p>
        </w:tc>
      </w:tr>
      <w:tr w:rsidR="00482E7B" w:rsidRPr="00E55846" w14:paraId="7365A6E8" w14:textId="77777777" w:rsidTr="006076B6">
        <w:trPr>
          <w:jc w:val="center"/>
        </w:trPr>
        <w:tc>
          <w:tcPr>
            <w:tcW w:w="1555" w:type="dxa"/>
            <w:vAlign w:val="center"/>
          </w:tcPr>
          <w:p w14:paraId="3AF1DE44" w14:textId="77777777" w:rsidR="00482E7B" w:rsidRPr="00413871" w:rsidRDefault="00482E7B" w:rsidP="006076B6">
            <w:pPr>
              <w:rPr>
                <w:rFonts w:cs="Times New Roman"/>
                <w:sz w:val="20"/>
                <w:szCs w:val="20"/>
              </w:rPr>
            </w:pPr>
            <w:r w:rsidRPr="00413871">
              <w:rPr>
                <w:rFonts w:cs="Times New Roman" w:hint="eastAsia"/>
                <w:sz w:val="20"/>
                <w:szCs w:val="20"/>
              </w:rPr>
              <w:t>随意契約の場合その根拠条文及び事由</w:t>
            </w:r>
          </w:p>
        </w:tc>
        <w:tc>
          <w:tcPr>
            <w:tcW w:w="6939" w:type="dxa"/>
          </w:tcPr>
          <w:p w14:paraId="6BE8B735" w14:textId="77777777" w:rsidR="00482E7B" w:rsidRPr="00413871" w:rsidRDefault="00482E7B" w:rsidP="00482E7B">
            <w:pPr>
              <w:rPr>
                <w:rFonts w:cs="Times New Roman"/>
                <w:sz w:val="20"/>
                <w:szCs w:val="20"/>
              </w:rPr>
            </w:pPr>
            <w:r w:rsidRPr="00413871">
              <w:rPr>
                <w:rFonts w:cs="Times New Roman" w:hint="eastAsia"/>
                <w:sz w:val="20"/>
                <w:szCs w:val="20"/>
              </w:rPr>
              <w:t>【根拠条文】</w:t>
            </w:r>
          </w:p>
          <w:p w14:paraId="59C96AA8" w14:textId="77777777" w:rsidR="00482E7B" w:rsidRPr="00413871" w:rsidRDefault="00482E7B" w:rsidP="00482E7B">
            <w:pPr>
              <w:rPr>
                <w:rFonts w:cs="Times New Roman"/>
                <w:sz w:val="20"/>
                <w:szCs w:val="20"/>
              </w:rPr>
            </w:pPr>
            <w:r w:rsidRPr="00413871">
              <w:rPr>
                <w:rFonts w:cs="Times New Roman" w:hint="eastAsia"/>
                <w:sz w:val="20"/>
                <w:szCs w:val="20"/>
              </w:rPr>
              <w:t>地方自治法施行令第167条の2第1項第2号</w:t>
            </w:r>
          </w:p>
          <w:p w14:paraId="1F0D995B" w14:textId="77777777" w:rsidR="00482E7B" w:rsidRPr="00413871" w:rsidRDefault="00482E7B" w:rsidP="00482E7B">
            <w:pPr>
              <w:rPr>
                <w:rFonts w:cs="Times New Roman"/>
                <w:sz w:val="20"/>
                <w:szCs w:val="20"/>
              </w:rPr>
            </w:pPr>
            <w:r w:rsidRPr="00413871">
              <w:rPr>
                <w:rFonts w:cs="Times New Roman" w:hint="eastAsia"/>
                <w:sz w:val="20"/>
                <w:szCs w:val="20"/>
              </w:rPr>
              <w:t>【事由】</w:t>
            </w:r>
          </w:p>
          <w:p w14:paraId="67C1083B" w14:textId="53D7358C" w:rsidR="00482E7B" w:rsidRPr="00413871" w:rsidRDefault="00482E7B" w:rsidP="000670BC">
            <w:pPr>
              <w:ind w:firstLineChars="100" w:firstLine="200"/>
              <w:rPr>
                <w:rFonts w:cs="Times New Roman"/>
                <w:sz w:val="20"/>
                <w:szCs w:val="20"/>
              </w:rPr>
            </w:pPr>
            <w:r w:rsidRPr="00413871">
              <w:rPr>
                <w:rFonts w:cs="Times New Roman" w:hint="eastAsia"/>
                <w:sz w:val="20"/>
                <w:szCs w:val="20"/>
              </w:rPr>
              <w:t>公益財団法人大阪府暴力追放推進センター（以下「暴力追放推進センター」という。）は，暴力団員による不当な行為の防止等に関する法律</w:t>
            </w:r>
            <w:r w:rsidR="004D1754">
              <w:rPr>
                <w:rFonts w:cs="Times New Roman" w:hint="eastAsia"/>
                <w:sz w:val="20"/>
                <w:szCs w:val="20"/>
              </w:rPr>
              <w:t>第</w:t>
            </w:r>
            <w:r w:rsidRPr="00413871">
              <w:rPr>
                <w:rFonts w:cs="Times New Roman" w:hint="eastAsia"/>
                <w:sz w:val="20"/>
                <w:szCs w:val="20"/>
              </w:rPr>
              <w:t>32条の3第1項により，都道府県暴力追放運動推進センターとして，大阪府公安委員会が指定する大阪府下で唯一の法人である。暴力追放推進センターは同法</w:t>
            </w:r>
            <w:r w:rsidR="007D65D4">
              <w:rPr>
                <w:rFonts w:cs="Times New Roman" w:hint="eastAsia"/>
                <w:sz w:val="20"/>
                <w:szCs w:val="20"/>
              </w:rPr>
              <w:t>第</w:t>
            </w:r>
            <w:r w:rsidRPr="00413871">
              <w:rPr>
                <w:rFonts w:cs="Times New Roman" w:hint="eastAsia"/>
                <w:sz w:val="20"/>
                <w:szCs w:val="20"/>
              </w:rPr>
              <w:t>32条の3第2項7号により本業務を行うものとされているため，随意契約を行った。</w:t>
            </w:r>
          </w:p>
        </w:tc>
      </w:tr>
      <w:tr w:rsidR="00482E7B" w:rsidRPr="00E55846" w14:paraId="3B41D3DB" w14:textId="77777777" w:rsidTr="006076B6">
        <w:trPr>
          <w:jc w:val="center"/>
        </w:trPr>
        <w:tc>
          <w:tcPr>
            <w:tcW w:w="1555" w:type="dxa"/>
            <w:vAlign w:val="center"/>
          </w:tcPr>
          <w:p w14:paraId="1DC10C91" w14:textId="77777777" w:rsidR="00482E7B" w:rsidRPr="00413871" w:rsidRDefault="00482E7B" w:rsidP="006076B6">
            <w:pPr>
              <w:rPr>
                <w:rFonts w:cs="Times New Roman"/>
                <w:sz w:val="20"/>
                <w:szCs w:val="20"/>
              </w:rPr>
            </w:pPr>
            <w:r w:rsidRPr="00413871">
              <w:rPr>
                <w:rFonts w:cs="Times New Roman" w:hint="eastAsia"/>
                <w:sz w:val="20"/>
                <w:szCs w:val="20"/>
              </w:rPr>
              <w:t>契約期間</w:t>
            </w:r>
          </w:p>
        </w:tc>
        <w:tc>
          <w:tcPr>
            <w:tcW w:w="6939" w:type="dxa"/>
          </w:tcPr>
          <w:p w14:paraId="120BDAF0" w14:textId="77777777" w:rsidR="00482E7B" w:rsidRPr="00413871" w:rsidRDefault="00482E7B" w:rsidP="00482E7B">
            <w:pPr>
              <w:rPr>
                <w:rFonts w:cs="Times New Roman"/>
                <w:sz w:val="20"/>
                <w:szCs w:val="20"/>
                <w:lang w:eastAsia="zh-TW"/>
              </w:rPr>
            </w:pPr>
            <w:r w:rsidRPr="00413871">
              <w:rPr>
                <w:rFonts w:cs="Times New Roman" w:hint="eastAsia"/>
                <w:sz w:val="20"/>
                <w:szCs w:val="20"/>
                <w:lang w:eastAsia="zh-TW"/>
              </w:rPr>
              <w:t>不当要求防止責任者講習委託　令和3年4月1日～令和4年3月31日</w:t>
            </w:r>
          </w:p>
          <w:p w14:paraId="6BDAEEDE" w14:textId="77777777" w:rsidR="00482E7B" w:rsidRPr="00413871" w:rsidRDefault="00482E7B" w:rsidP="00482E7B">
            <w:pPr>
              <w:rPr>
                <w:rFonts w:cs="Times New Roman"/>
                <w:sz w:val="20"/>
                <w:szCs w:val="20"/>
              </w:rPr>
            </w:pPr>
            <w:r w:rsidRPr="00413871">
              <w:rPr>
                <w:rFonts w:cs="Times New Roman" w:hint="eastAsia"/>
                <w:sz w:val="20"/>
                <w:szCs w:val="20"/>
              </w:rPr>
              <w:t>同オンライン形式　　　　　　令和3年4月30日～令和4年3月31日</w:t>
            </w:r>
          </w:p>
          <w:p w14:paraId="490AB801" w14:textId="77777777" w:rsidR="00482E7B" w:rsidRPr="00413871" w:rsidRDefault="00482E7B" w:rsidP="00482E7B">
            <w:pPr>
              <w:rPr>
                <w:rFonts w:cs="Times New Roman"/>
                <w:sz w:val="20"/>
                <w:szCs w:val="20"/>
                <w:lang w:eastAsia="zh-TW"/>
              </w:rPr>
            </w:pPr>
            <w:r w:rsidRPr="00413871">
              <w:rPr>
                <w:rFonts w:cs="Times New Roman" w:hint="eastAsia"/>
                <w:sz w:val="20"/>
                <w:szCs w:val="20"/>
                <w:lang w:eastAsia="zh-TW"/>
              </w:rPr>
              <w:t>同環境提供形式　　　　　　　令和4年2月22日～令和4年3月31日</w:t>
            </w:r>
          </w:p>
        </w:tc>
      </w:tr>
      <w:tr w:rsidR="00482E7B" w:rsidRPr="00E55846" w14:paraId="54442492" w14:textId="77777777" w:rsidTr="006076B6">
        <w:trPr>
          <w:jc w:val="center"/>
        </w:trPr>
        <w:tc>
          <w:tcPr>
            <w:tcW w:w="1555" w:type="dxa"/>
            <w:vAlign w:val="center"/>
          </w:tcPr>
          <w:p w14:paraId="67695C10" w14:textId="77777777" w:rsidR="00482E7B" w:rsidRPr="00413871" w:rsidRDefault="00482E7B" w:rsidP="006076B6">
            <w:pPr>
              <w:rPr>
                <w:rFonts w:cs="Times New Roman"/>
                <w:sz w:val="20"/>
                <w:szCs w:val="20"/>
              </w:rPr>
            </w:pPr>
            <w:r w:rsidRPr="00413871">
              <w:rPr>
                <w:rFonts w:cs="Times New Roman" w:hint="eastAsia"/>
                <w:sz w:val="20"/>
                <w:szCs w:val="20"/>
              </w:rPr>
              <w:t>契約金額</w:t>
            </w:r>
          </w:p>
        </w:tc>
        <w:tc>
          <w:tcPr>
            <w:tcW w:w="6939" w:type="dxa"/>
          </w:tcPr>
          <w:p w14:paraId="4FFDB40B" w14:textId="77777777" w:rsidR="00482E7B" w:rsidRPr="00413871" w:rsidRDefault="00482E7B" w:rsidP="00482E7B">
            <w:pPr>
              <w:rPr>
                <w:rFonts w:cs="Times New Roman"/>
                <w:sz w:val="20"/>
                <w:szCs w:val="20"/>
                <w:lang w:eastAsia="zh-TW"/>
              </w:rPr>
            </w:pPr>
            <w:r w:rsidRPr="00413871">
              <w:rPr>
                <w:rFonts w:cs="Times New Roman" w:hint="eastAsia"/>
                <w:sz w:val="20"/>
                <w:szCs w:val="20"/>
                <w:lang w:eastAsia="zh-TW"/>
              </w:rPr>
              <w:t>不当要求防止責任者講習委託　123,300円（単価契約，16回実施予定）</w:t>
            </w:r>
          </w:p>
          <w:p w14:paraId="52F0E8DB" w14:textId="77777777" w:rsidR="00482E7B" w:rsidRPr="00413871" w:rsidRDefault="00482E7B" w:rsidP="00482E7B">
            <w:pPr>
              <w:rPr>
                <w:rFonts w:cs="Times New Roman"/>
                <w:sz w:val="20"/>
                <w:szCs w:val="20"/>
              </w:rPr>
            </w:pPr>
            <w:r w:rsidRPr="00413871">
              <w:rPr>
                <w:rFonts w:cs="Times New Roman" w:hint="eastAsia"/>
                <w:sz w:val="20"/>
                <w:szCs w:val="20"/>
              </w:rPr>
              <w:t>同オンライン形式　　　　　　348,800円（単価契約，10回実施予定）</w:t>
            </w:r>
          </w:p>
          <w:p w14:paraId="7F21F1BF" w14:textId="77777777" w:rsidR="00482E7B" w:rsidRPr="00413871" w:rsidRDefault="00482E7B" w:rsidP="00482E7B">
            <w:pPr>
              <w:rPr>
                <w:rFonts w:cs="Times New Roman"/>
                <w:sz w:val="20"/>
                <w:szCs w:val="20"/>
              </w:rPr>
            </w:pPr>
            <w:r w:rsidRPr="00413871">
              <w:rPr>
                <w:rFonts w:cs="Times New Roman" w:hint="eastAsia"/>
                <w:sz w:val="20"/>
                <w:szCs w:val="20"/>
              </w:rPr>
              <w:t>同環境提供形式　　　　　　　219,497円（1回実施の契約）</w:t>
            </w:r>
          </w:p>
        </w:tc>
      </w:tr>
    </w:tbl>
    <w:p w14:paraId="553BDC5D" w14:textId="77777777" w:rsidR="00C77CAF" w:rsidRPr="00E55846" w:rsidRDefault="00C77CAF" w:rsidP="00C77CAF">
      <w:pPr>
        <w:rPr>
          <w:rFonts w:cs="Times New Roman"/>
        </w:rPr>
      </w:pPr>
      <w:r w:rsidRPr="00E55846">
        <w:rPr>
          <w:rFonts w:cs="Times New Roman"/>
        </w:rPr>
        <w:tab/>
      </w:r>
    </w:p>
    <w:p w14:paraId="7481C821" w14:textId="77777777" w:rsidR="00C77CAF" w:rsidRPr="00E55846" w:rsidRDefault="00C77CAF" w:rsidP="00373C73">
      <w:pPr>
        <w:ind w:firstLineChars="100" w:firstLine="221"/>
        <w:rPr>
          <w:rFonts w:cs="Times New Roman"/>
          <w:b/>
          <w:bCs/>
        </w:rPr>
      </w:pPr>
      <w:r w:rsidRPr="00E55846">
        <w:rPr>
          <w:rFonts w:cs="Times New Roman" w:hint="eastAsia"/>
          <w:b/>
          <w:bCs/>
        </w:rPr>
        <w:t>(2)　監査の結果及び意見</w:t>
      </w:r>
    </w:p>
    <w:p w14:paraId="31E78CDB" w14:textId="210E1243" w:rsidR="00C77CAF" w:rsidRPr="00E55846" w:rsidRDefault="00C77CAF" w:rsidP="00DC2A6A">
      <w:pPr>
        <w:pStyle w:val="4"/>
        <w:ind w:left="880"/>
        <w:rPr>
          <w:b w:val="0"/>
          <w:bCs w:val="0"/>
        </w:rPr>
      </w:pPr>
      <w:bookmarkStart w:id="138" w:name="_Toc126317478"/>
      <w:r w:rsidRPr="00E55846">
        <w:rPr>
          <w:rFonts w:hint="eastAsia"/>
        </w:rPr>
        <w:t>【意見</w:t>
      </w:r>
      <w:r w:rsidR="0015685F">
        <w:rPr>
          <w:rFonts w:hint="eastAsia"/>
        </w:rPr>
        <w:t>4</w:t>
      </w:r>
      <w:r w:rsidR="0015685F">
        <w:t>6</w:t>
      </w:r>
      <w:r w:rsidRPr="00E55846">
        <w:rPr>
          <w:rFonts w:hint="eastAsia"/>
        </w:rPr>
        <w:t>】予算公表の方法の見直し</w:t>
      </w:r>
      <w:bookmarkEnd w:id="138"/>
    </w:p>
    <w:p w14:paraId="1B137292" w14:textId="522923E0" w:rsidR="00C77CAF" w:rsidRPr="00E55846" w:rsidRDefault="00AD6E49" w:rsidP="00C77CAF">
      <w:pPr>
        <w:ind w:firstLine="210"/>
      </w:pPr>
      <w:r w:rsidRPr="00E55846">
        <w:rPr>
          <w:rFonts w:hint="eastAsia"/>
        </w:rPr>
        <w:t>大阪府は，不当要求防止責任者講習の委託料については，当該項目だけでの予算公表ではなく，事業の区分の見直しや他の項目との合算，項目名の工夫など，随意契約の相手方が予定価格を推測することが出来ないよう，公表方法を見直すべきである</w:t>
      </w:r>
      <w:r w:rsidR="00C77CAF" w:rsidRPr="00E55846">
        <w:rPr>
          <w:rFonts w:hint="eastAsia"/>
        </w:rPr>
        <w:t>。</w:t>
      </w:r>
    </w:p>
    <w:p w14:paraId="60C15CB8" w14:textId="77777777" w:rsidR="00AD6E49" w:rsidRPr="00E55846" w:rsidRDefault="00AD6E49" w:rsidP="00AD6E49">
      <w:pPr>
        <w:ind w:firstLineChars="100" w:firstLine="221"/>
        <w:rPr>
          <w:b/>
          <w:bCs/>
        </w:rPr>
      </w:pPr>
    </w:p>
    <w:p w14:paraId="4D8CC324" w14:textId="16AFA776" w:rsidR="00C77CAF" w:rsidRPr="00E55846" w:rsidRDefault="00C77CAF" w:rsidP="00DC2A6A">
      <w:pPr>
        <w:pStyle w:val="4"/>
        <w:ind w:left="880"/>
        <w:rPr>
          <w:b w:val="0"/>
          <w:bCs w:val="0"/>
        </w:rPr>
      </w:pPr>
      <w:bookmarkStart w:id="139" w:name="_Toc126317479"/>
      <w:r w:rsidRPr="00E55846">
        <w:rPr>
          <w:rFonts w:hint="eastAsia"/>
        </w:rPr>
        <w:t>【意見</w:t>
      </w:r>
      <w:r w:rsidR="0015685F">
        <w:rPr>
          <w:rFonts w:hint="eastAsia"/>
        </w:rPr>
        <w:t>4</w:t>
      </w:r>
      <w:r w:rsidR="0015685F">
        <w:t>7</w:t>
      </w:r>
      <w:r w:rsidRPr="00E55846">
        <w:rPr>
          <w:rFonts w:hint="eastAsia"/>
        </w:rPr>
        <w:t>】</w:t>
      </w:r>
      <w:bookmarkStart w:id="140" w:name="_Hlk90849436"/>
      <w:r w:rsidRPr="00E55846">
        <w:rPr>
          <w:rFonts w:hint="eastAsia"/>
        </w:rPr>
        <w:t>予定価格の妥当性の検証</w:t>
      </w:r>
      <w:bookmarkEnd w:id="140"/>
      <w:bookmarkEnd w:id="139"/>
    </w:p>
    <w:p w14:paraId="2C272940" w14:textId="7634F8E4" w:rsidR="00C77CAF" w:rsidRPr="00E55846" w:rsidRDefault="00C77CAF" w:rsidP="00C77CAF">
      <w:pPr>
        <w:ind w:firstLine="210"/>
      </w:pPr>
      <w:r w:rsidRPr="00E55846">
        <w:rPr>
          <w:rFonts w:hint="eastAsia"/>
        </w:rPr>
        <w:t>大阪府は，</w:t>
      </w:r>
      <w:bookmarkStart w:id="141" w:name="_Hlk92468761"/>
      <w:r w:rsidRPr="00E55846">
        <w:rPr>
          <w:rFonts w:hint="eastAsia"/>
        </w:rPr>
        <w:t>不当要求防止責任者講習の委託料の予定価格積算にあたっては，過去の事業者の要した経費を確認するなどの方法で，予定価格がより実態に即したものになるよう継続してその妥当性を検証</w:t>
      </w:r>
      <w:r w:rsidR="009A6426">
        <w:rPr>
          <w:rFonts w:hint="eastAsia"/>
        </w:rPr>
        <w:t>すべき</w:t>
      </w:r>
      <w:r w:rsidRPr="00E55846">
        <w:rPr>
          <w:rFonts w:hint="eastAsia"/>
        </w:rPr>
        <w:t>である。</w:t>
      </w:r>
      <w:bookmarkEnd w:id="141"/>
    </w:p>
    <w:p w14:paraId="4E61F25A" w14:textId="77777777" w:rsidR="00C77CAF" w:rsidRPr="00E55846" w:rsidRDefault="00C77CAF" w:rsidP="00C77CAF">
      <w:pPr>
        <w:rPr>
          <w:rFonts w:cs="Times New Roman"/>
          <w:b/>
          <w:bCs/>
        </w:rPr>
      </w:pPr>
    </w:p>
    <w:p w14:paraId="0D8FA624" w14:textId="03C80647" w:rsidR="00C77CAF" w:rsidRPr="00E55846" w:rsidRDefault="00CE7370" w:rsidP="00CE7370">
      <w:pPr>
        <w:pStyle w:val="3"/>
        <w:ind w:leftChars="0" w:left="0" w:firstLineChars="100" w:firstLine="221"/>
        <w:rPr>
          <w:rFonts w:ascii="ＭＳ 明朝" w:eastAsia="ＭＳ 明朝" w:hAnsi="ＭＳ 明朝" w:cs="Times New Roman"/>
          <w:b/>
          <w:bCs/>
          <w:sz w:val="22"/>
        </w:rPr>
      </w:pPr>
      <w:bookmarkStart w:id="142" w:name="_Toc126317480"/>
      <w:r>
        <w:rPr>
          <w:rFonts w:ascii="ＭＳ 明朝" w:eastAsia="ＭＳ 明朝" w:hAnsi="ＭＳ 明朝" w:cs="Times New Roman" w:hint="eastAsia"/>
          <w:b/>
          <w:bCs/>
          <w:sz w:val="22"/>
        </w:rPr>
        <w:t>３</w:t>
      </w:r>
      <w:r w:rsidR="00C77CAF" w:rsidRPr="00E55846">
        <w:rPr>
          <w:rFonts w:ascii="ＭＳ 明朝" w:eastAsia="ＭＳ 明朝" w:hAnsi="ＭＳ 明朝" w:cs="Times New Roman" w:hint="eastAsia"/>
          <w:b/>
          <w:bCs/>
          <w:sz w:val="22"/>
        </w:rPr>
        <w:t xml:space="preserve">　各種講習業務</w:t>
      </w:r>
      <w:bookmarkEnd w:id="142"/>
    </w:p>
    <w:p w14:paraId="5AE579E2" w14:textId="77777777" w:rsidR="00C77CAF" w:rsidRPr="00E55846" w:rsidRDefault="00C77CAF" w:rsidP="00CE7370">
      <w:pPr>
        <w:ind w:firstLineChars="100" w:firstLine="221"/>
        <w:rPr>
          <w:rFonts w:cs="Times New Roman"/>
          <w:b/>
          <w:bCs/>
        </w:rPr>
      </w:pPr>
      <w:r w:rsidRPr="00E55846">
        <w:rPr>
          <w:rFonts w:cs="Times New Roman" w:hint="eastAsia"/>
          <w:b/>
          <w:bCs/>
        </w:rPr>
        <w:t>(1)　概要</w:t>
      </w:r>
    </w:p>
    <w:tbl>
      <w:tblPr>
        <w:tblStyle w:val="22"/>
        <w:tblW w:w="0" w:type="auto"/>
        <w:jc w:val="center"/>
        <w:tblLook w:val="04A0" w:firstRow="1" w:lastRow="0" w:firstColumn="1" w:lastColumn="0" w:noHBand="0" w:noVBand="1"/>
      </w:tblPr>
      <w:tblGrid>
        <w:gridCol w:w="1555"/>
        <w:gridCol w:w="6939"/>
      </w:tblGrid>
      <w:tr w:rsidR="00C77CAF" w:rsidRPr="00E55846" w14:paraId="56BA00B0" w14:textId="77777777" w:rsidTr="006076B6">
        <w:trPr>
          <w:jc w:val="center"/>
        </w:trPr>
        <w:tc>
          <w:tcPr>
            <w:tcW w:w="1555" w:type="dxa"/>
            <w:vAlign w:val="center"/>
          </w:tcPr>
          <w:p w14:paraId="3081C5E5" w14:textId="77777777" w:rsidR="00C77CAF" w:rsidRPr="00413871" w:rsidRDefault="00C77CAF" w:rsidP="006076B6">
            <w:pPr>
              <w:rPr>
                <w:rFonts w:cs="Times New Roman"/>
                <w:sz w:val="20"/>
                <w:szCs w:val="20"/>
              </w:rPr>
            </w:pPr>
            <w:r w:rsidRPr="00413871">
              <w:rPr>
                <w:rFonts w:cs="Times New Roman" w:hint="eastAsia"/>
                <w:sz w:val="20"/>
                <w:szCs w:val="20"/>
              </w:rPr>
              <w:t>契約の内容</w:t>
            </w:r>
          </w:p>
        </w:tc>
        <w:tc>
          <w:tcPr>
            <w:tcW w:w="6939" w:type="dxa"/>
          </w:tcPr>
          <w:p w14:paraId="7D91A027" w14:textId="77777777" w:rsidR="00C77CAF" w:rsidRPr="00413871" w:rsidRDefault="00C77CAF" w:rsidP="000670BC">
            <w:pPr>
              <w:ind w:firstLineChars="100" w:firstLine="200"/>
              <w:jc w:val="left"/>
              <w:rPr>
                <w:rFonts w:cs="Times New Roman"/>
                <w:sz w:val="20"/>
                <w:szCs w:val="20"/>
              </w:rPr>
            </w:pPr>
            <w:r w:rsidRPr="00413871">
              <w:rPr>
                <w:rFonts w:cs="Times New Roman" w:hint="eastAsia"/>
                <w:sz w:val="20"/>
                <w:szCs w:val="20"/>
              </w:rPr>
              <w:t>道路交通法に定める各種講習業務のうち，安全運転管理者講習，更新時</w:t>
            </w:r>
            <w:r w:rsidRPr="00413871">
              <w:rPr>
                <w:rFonts w:cs="Times New Roman" w:hint="eastAsia"/>
                <w:sz w:val="20"/>
                <w:szCs w:val="20"/>
              </w:rPr>
              <w:lastRenderedPageBreak/>
              <w:t>講習，原付講習，停止処分者講習，違反者講習を委託するものである。</w:t>
            </w:r>
          </w:p>
        </w:tc>
      </w:tr>
      <w:tr w:rsidR="003A75B3" w:rsidRPr="00E55846" w14:paraId="46C9E7BE" w14:textId="77777777" w:rsidTr="006076B6">
        <w:trPr>
          <w:jc w:val="center"/>
        </w:trPr>
        <w:tc>
          <w:tcPr>
            <w:tcW w:w="1555" w:type="dxa"/>
            <w:vAlign w:val="center"/>
          </w:tcPr>
          <w:p w14:paraId="38B937FB" w14:textId="1064AD5C" w:rsidR="003A75B3" w:rsidRPr="00413871" w:rsidRDefault="003A75B3" w:rsidP="006076B6">
            <w:pPr>
              <w:rPr>
                <w:rFonts w:cs="Times New Roman"/>
                <w:sz w:val="20"/>
                <w:szCs w:val="20"/>
              </w:rPr>
            </w:pPr>
            <w:r w:rsidRPr="00413871">
              <w:rPr>
                <w:rFonts w:cs="Times New Roman" w:hint="eastAsia"/>
                <w:sz w:val="20"/>
                <w:szCs w:val="20"/>
              </w:rPr>
              <w:lastRenderedPageBreak/>
              <w:t>契約担当所属</w:t>
            </w:r>
          </w:p>
        </w:tc>
        <w:tc>
          <w:tcPr>
            <w:tcW w:w="6939" w:type="dxa"/>
          </w:tcPr>
          <w:p w14:paraId="34A55C12" w14:textId="015B5693" w:rsidR="003A75B3" w:rsidRPr="00413871" w:rsidRDefault="003A75B3" w:rsidP="003A75B3">
            <w:pPr>
              <w:jc w:val="left"/>
              <w:rPr>
                <w:rFonts w:cs="Times New Roman"/>
                <w:sz w:val="20"/>
                <w:szCs w:val="20"/>
              </w:rPr>
            </w:pPr>
            <w:r w:rsidRPr="00413871">
              <w:rPr>
                <w:rFonts w:cs="Times New Roman" w:hint="eastAsia"/>
                <w:sz w:val="20"/>
                <w:szCs w:val="20"/>
              </w:rPr>
              <w:t>会計課</w:t>
            </w:r>
          </w:p>
        </w:tc>
      </w:tr>
      <w:tr w:rsidR="00AD6E49" w:rsidRPr="00E55846" w14:paraId="381F1944" w14:textId="77777777" w:rsidTr="006076B6">
        <w:trPr>
          <w:jc w:val="center"/>
        </w:trPr>
        <w:tc>
          <w:tcPr>
            <w:tcW w:w="1555" w:type="dxa"/>
            <w:vAlign w:val="center"/>
          </w:tcPr>
          <w:p w14:paraId="44B448A1" w14:textId="16D7F85B" w:rsidR="00AD6E49" w:rsidRPr="00413871" w:rsidRDefault="00AD6E49" w:rsidP="006076B6">
            <w:pPr>
              <w:rPr>
                <w:rFonts w:cs="Times New Roman"/>
                <w:sz w:val="20"/>
                <w:szCs w:val="20"/>
              </w:rPr>
            </w:pPr>
            <w:r w:rsidRPr="00413871">
              <w:rPr>
                <w:rFonts w:cs="Times New Roman" w:hint="eastAsia"/>
                <w:sz w:val="20"/>
                <w:szCs w:val="20"/>
              </w:rPr>
              <w:t>事業所属</w:t>
            </w:r>
          </w:p>
        </w:tc>
        <w:tc>
          <w:tcPr>
            <w:tcW w:w="6939" w:type="dxa"/>
          </w:tcPr>
          <w:p w14:paraId="5353277F" w14:textId="765F8456" w:rsidR="00AD6E49" w:rsidRPr="00413871" w:rsidRDefault="00AD6E49" w:rsidP="00AD6E49">
            <w:pPr>
              <w:jc w:val="left"/>
              <w:rPr>
                <w:rFonts w:cs="Times New Roman"/>
                <w:sz w:val="20"/>
                <w:szCs w:val="20"/>
              </w:rPr>
            </w:pPr>
            <w:r w:rsidRPr="00413871">
              <w:rPr>
                <w:rFonts w:cs="Times New Roman" w:hint="eastAsia"/>
                <w:sz w:val="20"/>
                <w:szCs w:val="20"/>
              </w:rPr>
              <w:t>運転免許課</w:t>
            </w:r>
          </w:p>
        </w:tc>
      </w:tr>
      <w:tr w:rsidR="00C77CAF" w:rsidRPr="00E55846" w14:paraId="69F0507A" w14:textId="77777777" w:rsidTr="006076B6">
        <w:trPr>
          <w:jc w:val="center"/>
        </w:trPr>
        <w:tc>
          <w:tcPr>
            <w:tcW w:w="1555" w:type="dxa"/>
            <w:vAlign w:val="center"/>
          </w:tcPr>
          <w:p w14:paraId="4ACC4F9F" w14:textId="77777777" w:rsidR="00C77CAF" w:rsidRPr="00413871" w:rsidRDefault="00C77CAF" w:rsidP="006076B6">
            <w:pPr>
              <w:rPr>
                <w:rFonts w:cs="Times New Roman"/>
                <w:sz w:val="20"/>
                <w:szCs w:val="20"/>
              </w:rPr>
            </w:pPr>
            <w:r w:rsidRPr="00413871">
              <w:rPr>
                <w:rFonts w:cs="Times New Roman" w:hint="eastAsia"/>
                <w:sz w:val="20"/>
                <w:szCs w:val="20"/>
              </w:rPr>
              <w:t>契約の相手方</w:t>
            </w:r>
          </w:p>
        </w:tc>
        <w:tc>
          <w:tcPr>
            <w:tcW w:w="6939" w:type="dxa"/>
          </w:tcPr>
          <w:p w14:paraId="1B175A4F" w14:textId="77777777" w:rsidR="00C77CAF" w:rsidRPr="00413871" w:rsidRDefault="00C77CAF" w:rsidP="00B9332B">
            <w:pPr>
              <w:jc w:val="left"/>
              <w:rPr>
                <w:rFonts w:cs="Times New Roman"/>
                <w:sz w:val="20"/>
                <w:szCs w:val="20"/>
                <w:lang w:eastAsia="zh-TW"/>
              </w:rPr>
            </w:pPr>
            <w:r w:rsidRPr="00413871">
              <w:rPr>
                <w:rFonts w:cs="Times New Roman" w:hint="eastAsia"/>
                <w:sz w:val="20"/>
                <w:szCs w:val="20"/>
                <w:lang w:eastAsia="zh-TW"/>
              </w:rPr>
              <w:t>一般財団法人大阪府交通安全協会</w:t>
            </w:r>
          </w:p>
        </w:tc>
      </w:tr>
      <w:tr w:rsidR="00C77CAF" w:rsidRPr="00E55846" w14:paraId="49C1776E" w14:textId="77777777" w:rsidTr="006076B6">
        <w:trPr>
          <w:jc w:val="center"/>
        </w:trPr>
        <w:tc>
          <w:tcPr>
            <w:tcW w:w="1555" w:type="dxa"/>
            <w:vAlign w:val="center"/>
          </w:tcPr>
          <w:p w14:paraId="434C58F9" w14:textId="77777777" w:rsidR="00C77CAF" w:rsidRPr="00413871" w:rsidRDefault="00C77CAF" w:rsidP="006076B6">
            <w:pPr>
              <w:rPr>
                <w:rFonts w:cs="Times New Roman"/>
                <w:sz w:val="20"/>
                <w:szCs w:val="20"/>
              </w:rPr>
            </w:pPr>
            <w:r w:rsidRPr="00413871">
              <w:rPr>
                <w:rFonts w:cs="Times New Roman" w:hint="eastAsia"/>
                <w:sz w:val="20"/>
                <w:szCs w:val="20"/>
              </w:rPr>
              <w:t>契約の相手方の決定方法</w:t>
            </w:r>
          </w:p>
        </w:tc>
        <w:tc>
          <w:tcPr>
            <w:tcW w:w="6939" w:type="dxa"/>
            <w:vAlign w:val="center"/>
          </w:tcPr>
          <w:p w14:paraId="62FE1D93" w14:textId="77777777" w:rsidR="00C77CAF" w:rsidRPr="00413871" w:rsidRDefault="00C77CAF" w:rsidP="006076B6">
            <w:pPr>
              <w:rPr>
                <w:rFonts w:cs="Times New Roman"/>
                <w:sz w:val="20"/>
                <w:szCs w:val="20"/>
              </w:rPr>
            </w:pPr>
            <w:r w:rsidRPr="00413871">
              <w:rPr>
                <w:rFonts w:cs="Times New Roman" w:hint="eastAsia"/>
                <w:sz w:val="20"/>
                <w:szCs w:val="20"/>
              </w:rPr>
              <w:t>一般競争入札及び随意契約</w:t>
            </w:r>
          </w:p>
        </w:tc>
      </w:tr>
      <w:tr w:rsidR="00C77CAF" w:rsidRPr="00E55846" w14:paraId="1C2F9816" w14:textId="77777777" w:rsidTr="006076B6">
        <w:trPr>
          <w:jc w:val="center"/>
        </w:trPr>
        <w:tc>
          <w:tcPr>
            <w:tcW w:w="1555" w:type="dxa"/>
            <w:vAlign w:val="center"/>
          </w:tcPr>
          <w:p w14:paraId="1E0F8770" w14:textId="77777777" w:rsidR="00C77CAF" w:rsidRPr="00413871" w:rsidRDefault="00C77CAF" w:rsidP="006076B6">
            <w:pPr>
              <w:rPr>
                <w:rFonts w:cs="Times New Roman"/>
                <w:sz w:val="20"/>
                <w:szCs w:val="20"/>
              </w:rPr>
            </w:pPr>
            <w:r w:rsidRPr="00413871">
              <w:rPr>
                <w:rFonts w:cs="Times New Roman" w:hint="eastAsia"/>
                <w:sz w:val="20"/>
                <w:szCs w:val="20"/>
              </w:rPr>
              <w:t>随意契約の場合その根拠条文及び事由</w:t>
            </w:r>
          </w:p>
        </w:tc>
        <w:tc>
          <w:tcPr>
            <w:tcW w:w="6939" w:type="dxa"/>
          </w:tcPr>
          <w:p w14:paraId="54CB8A4F" w14:textId="77777777" w:rsidR="00C77CAF" w:rsidRPr="00413871" w:rsidRDefault="00C77CAF" w:rsidP="00B9332B">
            <w:pPr>
              <w:rPr>
                <w:rFonts w:cs="Times New Roman"/>
                <w:sz w:val="20"/>
                <w:szCs w:val="20"/>
              </w:rPr>
            </w:pPr>
            <w:r w:rsidRPr="00413871">
              <w:rPr>
                <w:rFonts w:cs="Times New Roman" w:hint="eastAsia"/>
                <w:sz w:val="20"/>
                <w:szCs w:val="20"/>
              </w:rPr>
              <w:t>【根拠条文】</w:t>
            </w:r>
          </w:p>
          <w:p w14:paraId="1F85E280" w14:textId="77777777" w:rsidR="00C77CAF" w:rsidRPr="00413871" w:rsidRDefault="00C77CAF" w:rsidP="00B9332B">
            <w:pPr>
              <w:rPr>
                <w:rFonts w:cs="Times New Roman"/>
                <w:sz w:val="20"/>
                <w:szCs w:val="20"/>
              </w:rPr>
            </w:pPr>
            <w:r w:rsidRPr="00413871">
              <w:rPr>
                <w:rFonts w:cs="Times New Roman" w:hint="eastAsia"/>
                <w:sz w:val="20"/>
                <w:szCs w:val="20"/>
              </w:rPr>
              <w:t>地方自治法施行令第167条の2第1項第6号</w:t>
            </w:r>
          </w:p>
          <w:p w14:paraId="6E4F0E41" w14:textId="77777777" w:rsidR="00C77CAF" w:rsidRPr="00413871" w:rsidRDefault="00C77CAF" w:rsidP="00B9332B">
            <w:pPr>
              <w:rPr>
                <w:rFonts w:cs="Times New Roman"/>
                <w:sz w:val="20"/>
                <w:szCs w:val="20"/>
              </w:rPr>
            </w:pPr>
            <w:r w:rsidRPr="00413871">
              <w:rPr>
                <w:rFonts w:cs="Times New Roman" w:hint="eastAsia"/>
                <w:sz w:val="20"/>
                <w:szCs w:val="20"/>
              </w:rPr>
              <w:t>【事由】</w:t>
            </w:r>
          </w:p>
          <w:p w14:paraId="69E2D7EF" w14:textId="77777777" w:rsidR="00C77CAF" w:rsidRPr="00413871" w:rsidRDefault="00C77CAF" w:rsidP="004D1754">
            <w:pPr>
              <w:ind w:firstLineChars="100" w:firstLine="200"/>
              <w:rPr>
                <w:rFonts w:cs="Times New Roman"/>
                <w:sz w:val="20"/>
                <w:szCs w:val="20"/>
              </w:rPr>
            </w:pPr>
            <w:r w:rsidRPr="00413871">
              <w:rPr>
                <w:rFonts w:cs="Times New Roman" w:hint="eastAsia"/>
                <w:sz w:val="20"/>
                <w:szCs w:val="20"/>
              </w:rPr>
              <w:t>随意契約により契約を締結しているものは，いずれも一般競争入札が不調となったものである。本業務を受託するには，公安委員会の事前の資格認定が必要であるが，契約締結を進める時点で，当該講習業務の資格認定を受けている者は一般財団法人大阪府交通安全協会（以下「交通安全協会」という。）のみであった。また，他の者から資格認定に関する相談・申請は受けていなかったことから，入札参加資格を有している者は交通安全協会のみであり，入札を継続しても他者の入札参加は期待できず競争が成立しないため，随意契約により業者を決定した。</w:t>
            </w:r>
          </w:p>
          <w:p w14:paraId="3E82E3A3" w14:textId="77777777" w:rsidR="00C77CAF" w:rsidRPr="00413871" w:rsidRDefault="00C77CAF" w:rsidP="004D1754">
            <w:pPr>
              <w:ind w:firstLineChars="100" w:firstLine="200"/>
              <w:rPr>
                <w:rFonts w:cs="Times New Roman"/>
                <w:sz w:val="20"/>
                <w:szCs w:val="20"/>
              </w:rPr>
            </w:pPr>
            <w:r w:rsidRPr="00413871">
              <w:rPr>
                <w:rFonts w:cs="Times New Roman" w:hint="eastAsia"/>
                <w:sz w:val="20"/>
                <w:szCs w:val="20"/>
              </w:rPr>
              <w:t>なお，随意契約の根拠については，以下の理由から地方自治法施行令第</w:t>
            </w:r>
            <w:r w:rsidRPr="00413871">
              <w:rPr>
                <w:rFonts w:cs="Times New Roman"/>
                <w:sz w:val="20"/>
                <w:szCs w:val="20"/>
              </w:rPr>
              <w:t>167条の</w:t>
            </w:r>
            <w:r w:rsidRPr="00413871">
              <w:rPr>
                <w:rFonts w:cs="Times New Roman" w:hint="eastAsia"/>
                <w:sz w:val="20"/>
                <w:szCs w:val="20"/>
              </w:rPr>
              <w:t>2</w:t>
            </w:r>
            <w:r w:rsidRPr="00413871">
              <w:rPr>
                <w:rFonts w:cs="Times New Roman"/>
                <w:sz w:val="20"/>
                <w:szCs w:val="20"/>
              </w:rPr>
              <w:t>第</w:t>
            </w:r>
            <w:r w:rsidRPr="00413871">
              <w:rPr>
                <w:rFonts w:cs="Times New Roman" w:hint="eastAsia"/>
                <w:sz w:val="20"/>
                <w:szCs w:val="20"/>
              </w:rPr>
              <w:t>1</w:t>
            </w:r>
            <w:r w:rsidRPr="00413871">
              <w:rPr>
                <w:rFonts w:cs="Times New Roman"/>
                <w:sz w:val="20"/>
                <w:szCs w:val="20"/>
              </w:rPr>
              <w:t>項第</w:t>
            </w:r>
            <w:r w:rsidRPr="00413871">
              <w:rPr>
                <w:rFonts w:cs="Times New Roman" w:hint="eastAsia"/>
                <w:sz w:val="20"/>
                <w:szCs w:val="20"/>
              </w:rPr>
              <w:t>6</w:t>
            </w:r>
            <w:r w:rsidRPr="00413871">
              <w:rPr>
                <w:rFonts w:cs="Times New Roman"/>
                <w:sz w:val="20"/>
                <w:szCs w:val="20"/>
              </w:rPr>
              <w:t>号（早</w:t>
            </w:r>
            <w:r w:rsidRPr="00413871">
              <w:rPr>
                <w:rFonts w:cs="Times New Roman" w:hint="eastAsia"/>
                <w:sz w:val="20"/>
                <w:szCs w:val="20"/>
              </w:rPr>
              <w:t>急に契約をしなければ契約する機会を失い，又は著しく不利な価格をもって契約をしなければならないこととなるおそれがあるとき。）とされている。</w:t>
            </w:r>
          </w:p>
          <w:p w14:paraId="3E63A8B3" w14:textId="77777777" w:rsidR="00C77CAF" w:rsidRPr="00413871" w:rsidRDefault="00C77CAF" w:rsidP="00B9332B">
            <w:pPr>
              <w:rPr>
                <w:rFonts w:cs="Times New Roman"/>
                <w:sz w:val="20"/>
                <w:szCs w:val="20"/>
              </w:rPr>
            </w:pPr>
            <w:r w:rsidRPr="00413871">
              <w:rPr>
                <w:rFonts w:cs="Times New Roman" w:hint="eastAsia"/>
                <w:sz w:val="20"/>
                <w:szCs w:val="20"/>
              </w:rPr>
              <w:t>（1）入札不調決定後，唯一の応札者である交通安全協会へ地方自治法施行令第</w:t>
            </w:r>
            <w:r w:rsidRPr="00413871">
              <w:rPr>
                <w:rFonts w:cs="Times New Roman"/>
                <w:sz w:val="20"/>
                <w:szCs w:val="20"/>
              </w:rPr>
              <w:t>167条の</w:t>
            </w:r>
            <w:r w:rsidRPr="00413871">
              <w:rPr>
                <w:rFonts w:cs="Times New Roman" w:hint="eastAsia"/>
                <w:sz w:val="20"/>
                <w:szCs w:val="20"/>
              </w:rPr>
              <w:t>2</w:t>
            </w:r>
            <w:r w:rsidRPr="00413871">
              <w:rPr>
                <w:rFonts w:cs="Times New Roman"/>
                <w:sz w:val="20"/>
                <w:szCs w:val="20"/>
              </w:rPr>
              <w:t>第</w:t>
            </w:r>
            <w:r w:rsidRPr="00413871">
              <w:rPr>
                <w:rFonts w:cs="Times New Roman" w:hint="eastAsia"/>
                <w:sz w:val="20"/>
                <w:szCs w:val="20"/>
              </w:rPr>
              <w:t>1</w:t>
            </w:r>
            <w:r w:rsidRPr="00413871">
              <w:rPr>
                <w:rFonts w:cs="Times New Roman"/>
                <w:sz w:val="20"/>
                <w:szCs w:val="20"/>
              </w:rPr>
              <w:t>項第</w:t>
            </w:r>
            <w:r w:rsidRPr="00413871">
              <w:rPr>
                <w:rFonts w:cs="Times New Roman" w:hint="eastAsia"/>
                <w:sz w:val="20"/>
                <w:szCs w:val="20"/>
              </w:rPr>
              <w:t>8</w:t>
            </w:r>
            <w:r w:rsidRPr="00413871">
              <w:rPr>
                <w:rFonts w:cs="Times New Roman"/>
                <w:sz w:val="20"/>
                <w:szCs w:val="20"/>
              </w:rPr>
              <w:t>号（競争入札に付し入札者がいないとき，又は再度の入札に付し</w:t>
            </w:r>
            <w:r w:rsidRPr="00413871">
              <w:rPr>
                <w:rFonts w:cs="Times New Roman" w:hint="eastAsia"/>
                <w:sz w:val="20"/>
                <w:szCs w:val="20"/>
              </w:rPr>
              <w:t>落札者がいないとき。）を根拠とした随意契約の交渉を行ったが不調となった。</w:t>
            </w:r>
          </w:p>
          <w:p w14:paraId="104BB59E" w14:textId="77777777" w:rsidR="00C77CAF" w:rsidRPr="00413871" w:rsidRDefault="00C77CAF" w:rsidP="00B9332B">
            <w:pPr>
              <w:rPr>
                <w:rFonts w:cs="Times New Roman"/>
                <w:sz w:val="20"/>
                <w:szCs w:val="20"/>
              </w:rPr>
            </w:pPr>
            <w:r w:rsidRPr="00413871">
              <w:rPr>
                <w:rFonts w:cs="Times New Roman" w:hint="eastAsia"/>
                <w:sz w:val="20"/>
                <w:szCs w:val="20"/>
              </w:rPr>
              <w:t>（2）</w:t>
            </w:r>
            <w:r w:rsidRPr="00413871">
              <w:rPr>
                <w:rFonts w:cs="Times New Roman"/>
                <w:sz w:val="20"/>
                <w:szCs w:val="20"/>
              </w:rPr>
              <w:t>講習の実情を鑑みると，入札実施時に公告した仕様内容を変更する必要があった。</w:t>
            </w:r>
          </w:p>
          <w:p w14:paraId="43833907" w14:textId="77777777" w:rsidR="00C77CAF" w:rsidRPr="00413871" w:rsidRDefault="00C77CAF" w:rsidP="00B9332B">
            <w:pPr>
              <w:rPr>
                <w:rFonts w:cs="Times New Roman"/>
                <w:sz w:val="20"/>
                <w:szCs w:val="20"/>
              </w:rPr>
            </w:pPr>
            <w:r w:rsidRPr="00413871">
              <w:rPr>
                <w:rFonts w:cs="Times New Roman" w:hint="eastAsia"/>
                <w:sz w:val="20"/>
                <w:szCs w:val="20"/>
              </w:rPr>
              <w:t>（3）4</w:t>
            </w:r>
            <w:r w:rsidRPr="00413871">
              <w:rPr>
                <w:rFonts w:cs="Times New Roman"/>
                <w:sz w:val="20"/>
                <w:szCs w:val="20"/>
              </w:rPr>
              <w:t>月</w:t>
            </w:r>
            <w:r w:rsidRPr="00413871">
              <w:rPr>
                <w:rFonts w:cs="Times New Roman" w:hint="eastAsia"/>
                <w:sz w:val="20"/>
                <w:szCs w:val="20"/>
              </w:rPr>
              <w:t>1</w:t>
            </w:r>
            <w:r w:rsidRPr="00413871">
              <w:rPr>
                <w:rFonts w:cs="Times New Roman"/>
                <w:sz w:val="20"/>
                <w:szCs w:val="20"/>
              </w:rPr>
              <w:t>日から業務履行開始のため，</w:t>
            </w:r>
            <w:r w:rsidRPr="00413871">
              <w:rPr>
                <w:rFonts w:cs="Times New Roman" w:hint="eastAsia"/>
                <w:sz w:val="20"/>
                <w:szCs w:val="20"/>
              </w:rPr>
              <w:t>（2）</w:t>
            </w:r>
            <w:r w:rsidRPr="00413871">
              <w:rPr>
                <w:rFonts w:cs="Times New Roman"/>
                <w:sz w:val="20"/>
                <w:szCs w:val="20"/>
              </w:rPr>
              <w:t>の変更後の仕様内容で競争入札に付してい</w:t>
            </w:r>
            <w:r w:rsidRPr="00413871">
              <w:rPr>
                <w:rFonts w:cs="Times New Roman" w:hint="eastAsia"/>
                <w:sz w:val="20"/>
                <w:szCs w:val="20"/>
              </w:rPr>
              <w:t>ては期間がなく，契約の目的を達成することができない。</w:t>
            </w:r>
          </w:p>
        </w:tc>
      </w:tr>
      <w:tr w:rsidR="00C77CAF" w:rsidRPr="00E55846" w14:paraId="390584F5" w14:textId="77777777" w:rsidTr="006076B6">
        <w:trPr>
          <w:jc w:val="center"/>
        </w:trPr>
        <w:tc>
          <w:tcPr>
            <w:tcW w:w="1555" w:type="dxa"/>
            <w:vAlign w:val="center"/>
          </w:tcPr>
          <w:p w14:paraId="68EA55F6" w14:textId="77777777" w:rsidR="00C77CAF" w:rsidRPr="00413871" w:rsidRDefault="00C77CAF" w:rsidP="006076B6">
            <w:pPr>
              <w:rPr>
                <w:rFonts w:cs="Times New Roman"/>
                <w:sz w:val="20"/>
                <w:szCs w:val="20"/>
              </w:rPr>
            </w:pPr>
            <w:r w:rsidRPr="00413871">
              <w:rPr>
                <w:rFonts w:cs="Times New Roman" w:hint="eastAsia"/>
                <w:sz w:val="20"/>
                <w:szCs w:val="20"/>
              </w:rPr>
              <w:t>契約期間</w:t>
            </w:r>
          </w:p>
        </w:tc>
        <w:tc>
          <w:tcPr>
            <w:tcW w:w="6939" w:type="dxa"/>
          </w:tcPr>
          <w:p w14:paraId="00F0B3A2" w14:textId="77777777" w:rsidR="00C77CAF" w:rsidRPr="00413871" w:rsidRDefault="00C77CAF" w:rsidP="00B9332B">
            <w:pPr>
              <w:rPr>
                <w:rFonts w:cs="Times New Roman"/>
                <w:sz w:val="20"/>
                <w:szCs w:val="20"/>
                <w:lang w:eastAsia="zh-TW"/>
              </w:rPr>
            </w:pPr>
            <w:r w:rsidRPr="00413871">
              <w:rPr>
                <w:rFonts w:cs="Times New Roman" w:hint="eastAsia"/>
                <w:sz w:val="20"/>
                <w:szCs w:val="20"/>
                <w:lang w:eastAsia="zh-TW"/>
              </w:rPr>
              <w:t>安全運転管理者講習　　　　　　　令和2年4月1日～令和5年3月31日</w:t>
            </w:r>
          </w:p>
          <w:p w14:paraId="2D280B98" w14:textId="77777777" w:rsidR="00C77CAF" w:rsidRPr="00413871" w:rsidRDefault="00C77CAF" w:rsidP="00B9332B">
            <w:pPr>
              <w:rPr>
                <w:rFonts w:cs="Times New Roman"/>
                <w:sz w:val="20"/>
                <w:szCs w:val="20"/>
              </w:rPr>
            </w:pPr>
            <w:r w:rsidRPr="00413871">
              <w:rPr>
                <w:rFonts w:cs="Times New Roman" w:hint="eastAsia"/>
                <w:sz w:val="20"/>
                <w:szCs w:val="20"/>
              </w:rPr>
              <w:t>更新時講習（門真ブロック）　　　令和元年7月1日～令和6年3月31日</w:t>
            </w:r>
          </w:p>
          <w:p w14:paraId="74519378" w14:textId="77777777" w:rsidR="00C77CAF" w:rsidRPr="00413871" w:rsidRDefault="00C77CAF" w:rsidP="00B9332B">
            <w:pPr>
              <w:rPr>
                <w:rFonts w:cs="Times New Roman"/>
                <w:sz w:val="20"/>
                <w:szCs w:val="20"/>
              </w:rPr>
            </w:pPr>
            <w:r w:rsidRPr="00413871">
              <w:rPr>
                <w:rFonts w:cs="Times New Roman" w:hint="eastAsia"/>
                <w:sz w:val="20"/>
                <w:szCs w:val="20"/>
              </w:rPr>
              <w:t>更新時講習（光明池ブロック）　　令和元年7月1日～令和6年3月31日</w:t>
            </w:r>
          </w:p>
          <w:p w14:paraId="78935259" w14:textId="77777777" w:rsidR="00C77CAF" w:rsidRPr="00413871" w:rsidRDefault="00C77CAF" w:rsidP="00B9332B">
            <w:pPr>
              <w:rPr>
                <w:rFonts w:cs="Times New Roman"/>
                <w:sz w:val="20"/>
                <w:szCs w:val="20"/>
              </w:rPr>
            </w:pPr>
            <w:r w:rsidRPr="00413871">
              <w:rPr>
                <w:rFonts w:cs="Times New Roman" w:hint="eastAsia"/>
                <w:sz w:val="20"/>
                <w:szCs w:val="20"/>
              </w:rPr>
              <w:t xml:space="preserve">原付講習（門真ブロック） </w:t>
            </w:r>
            <w:r w:rsidRPr="00413871">
              <w:rPr>
                <w:rFonts w:cs="Times New Roman"/>
                <w:sz w:val="20"/>
                <w:szCs w:val="20"/>
              </w:rPr>
              <w:t xml:space="preserve">     </w:t>
            </w:r>
            <w:r w:rsidRPr="00413871">
              <w:rPr>
                <w:rFonts w:cs="Times New Roman" w:hint="eastAsia"/>
                <w:sz w:val="20"/>
                <w:szCs w:val="20"/>
              </w:rPr>
              <w:t xml:space="preserve">　令和2年4月1日～令和5年3月31日</w:t>
            </w:r>
          </w:p>
          <w:p w14:paraId="46CB0A35" w14:textId="77777777" w:rsidR="00C77CAF" w:rsidRPr="00413871" w:rsidRDefault="00C77CAF" w:rsidP="00B9332B">
            <w:pPr>
              <w:rPr>
                <w:rFonts w:cs="Times New Roman"/>
                <w:sz w:val="20"/>
                <w:szCs w:val="20"/>
              </w:rPr>
            </w:pPr>
            <w:r w:rsidRPr="00413871">
              <w:rPr>
                <w:rFonts w:cs="Times New Roman" w:hint="eastAsia"/>
                <w:sz w:val="20"/>
                <w:szCs w:val="20"/>
              </w:rPr>
              <w:t xml:space="preserve">原付講習（光明池ブロック）　 </w:t>
            </w:r>
            <w:r w:rsidRPr="00413871">
              <w:rPr>
                <w:rFonts w:cs="Times New Roman"/>
                <w:sz w:val="20"/>
                <w:szCs w:val="20"/>
              </w:rPr>
              <w:t xml:space="preserve">   </w:t>
            </w:r>
            <w:r w:rsidRPr="00413871">
              <w:rPr>
                <w:rFonts w:cs="Times New Roman" w:hint="eastAsia"/>
                <w:sz w:val="20"/>
                <w:szCs w:val="20"/>
              </w:rPr>
              <w:t>令和2年4月1日～令和5年3月31日</w:t>
            </w:r>
          </w:p>
          <w:p w14:paraId="7653600D" w14:textId="77777777" w:rsidR="00C77CAF" w:rsidRPr="00413871" w:rsidRDefault="00C77CAF" w:rsidP="00B9332B">
            <w:pPr>
              <w:rPr>
                <w:rFonts w:cs="Times New Roman"/>
                <w:sz w:val="20"/>
                <w:szCs w:val="20"/>
              </w:rPr>
            </w:pPr>
            <w:r w:rsidRPr="00413871">
              <w:rPr>
                <w:rFonts w:cs="Times New Roman" w:hint="eastAsia"/>
                <w:sz w:val="20"/>
                <w:szCs w:val="20"/>
              </w:rPr>
              <w:t>停止処分者講習（門真ブロック）　令和2年4月1日～令和5年3月31日</w:t>
            </w:r>
          </w:p>
          <w:p w14:paraId="7798D9E4" w14:textId="77777777" w:rsidR="00C77CAF" w:rsidRPr="00413871" w:rsidRDefault="00C77CAF" w:rsidP="00B9332B">
            <w:pPr>
              <w:rPr>
                <w:rFonts w:cs="Times New Roman"/>
                <w:sz w:val="20"/>
                <w:szCs w:val="20"/>
              </w:rPr>
            </w:pPr>
            <w:r w:rsidRPr="00413871">
              <w:rPr>
                <w:rFonts w:cs="Times New Roman" w:hint="eastAsia"/>
                <w:sz w:val="20"/>
                <w:szCs w:val="20"/>
              </w:rPr>
              <w:t>停止処分者講習（光明池ブロック）令和2年4月1日～令和5年3月31日</w:t>
            </w:r>
          </w:p>
          <w:p w14:paraId="3DEBF3BE" w14:textId="77777777" w:rsidR="00C77CAF" w:rsidRPr="00413871" w:rsidRDefault="00C77CAF" w:rsidP="00B9332B">
            <w:pPr>
              <w:rPr>
                <w:rFonts w:cs="Times New Roman"/>
                <w:sz w:val="20"/>
                <w:szCs w:val="20"/>
              </w:rPr>
            </w:pPr>
            <w:r w:rsidRPr="00413871">
              <w:rPr>
                <w:rFonts w:cs="Times New Roman" w:hint="eastAsia"/>
                <w:sz w:val="20"/>
                <w:szCs w:val="20"/>
              </w:rPr>
              <w:lastRenderedPageBreak/>
              <w:t>違反者講習（北ブロック）　　　　令和2年4月1日～令和5年3月31日</w:t>
            </w:r>
          </w:p>
          <w:p w14:paraId="1FF299DD" w14:textId="77777777" w:rsidR="00C77CAF" w:rsidRPr="00413871" w:rsidRDefault="00C77CAF" w:rsidP="00B9332B">
            <w:pPr>
              <w:rPr>
                <w:rFonts w:cs="Times New Roman"/>
                <w:sz w:val="20"/>
                <w:szCs w:val="20"/>
              </w:rPr>
            </w:pPr>
            <w:r w:rsidRPr="00413871">
              <w:rPr>
                <w:rFonts w:cs="Times New Roman" w:hint="eastAsia"/>
                <w:sz w:val="20"/>
                <w:szCs w:val="20"/>
              </w:rPr>
              <w:t>違反者講習（南ブロック）　　　　令和2年4月1日～令和5年3月31日</w:t>
            </w:r>
          </w:p>
        </w:tc>
      </w:tr>
      <w:tr w:rsidR="00C77CAF" w:rsidRPr="00E55846" w14:paraId="5412FFFC" w14:textId="77777777" w:rsidTr="00B9332B">
        <w:trPr>
          <w:jc w:val="center"/>
        </w:trPr>
        <w:tc>
          <w:tcPr>
            <w:tcW w:w="1555" w:type="dxa"/>
            <w:vAlign w:val="center"/>
          </w:tcPr>
          <w:p w14:paraId="23CA8465" w14:textId="77777777" w:rsidR="00C77CAF" w:rsidRPr="00413871" w:rsidRDefault="00C77CAF" w:rsidP="00B9332B">
            <w:pPr>
              <w:rPr>
                <w:rFonts w:cs="Times New Roman"/>
                <w:sz w:val="20"/>
                <w:szCs w:val="20"/>
                <w:highlight w:val="yellow"/>
              </w:rPr>
            </w:pPr>
            <w:r w:rsidRPr="00413871">
              <w:rPr>
                <w:rFonts w:cs="Times New Roman" w:hint="eastAsia"/>
                <w:sz w:val="20"/>
                <w:szCs w:val="20"/>
              </w:rPr>
              <w:lastRenderedPageBreak/>
              <w:t>契約金額</w:t>
            </w:r>
          </w:p>
        </w:tc>
        <w:tc>
          <w:tcPr>
            <w:tcW w:w="6939" w:type="dxa"/>
          </w:tcPr>
          <w:p w14:paraId="2B45E4EB" w14:textId="77777777" w:rsidR="00C77CAF" w:rsidRPr="00413871" w:rsidRDefault="00C77CAF" w:rsidP="00B9332B">
            <w:pPr>
              <w:rPr>
                <w:rFonts w:cs="Times New Roman"/>
                <w:sz w:val="20"/>
                <w:szCs w:val="20"/>
              </w:rPr>
            </w:pPr>
            <w:r w:rsidRPr="00413871">
              <w:rPr>
                <w:rFonts w:cs="Times New Roman" w:hint="eastAsia"/>
                <w:sz w:val="20"/>
                <w:szCs w:val="20"/>
              </w:rPr>
              <w:t>安全運転管理者講習　　　　　　　2,728円（単価契約，55,200人と想定）</w:t>
            </w:r>
          </w:p>
          <w:p w14:paraId="336BD720" w14:textId="77777777" w:rsidR="00C77CAF" w:rsidRPr="00413871" w:rsidRDefault="00C77CAF" w:rsidP="00B9332B">
            <w:pPr>
              <w:rPr>
                <w:rFonts w:cs="Times New Roman"/>
                <w:sz w:val="20"/>
                <w:szCs w:val="20"/>
              </w:rPr>
            </w:pPr>
            <w:r w:rsidRPr="00413871">
              <w:rPr>
                <w:rFonts w:cs="Times New Roman" w:hint="eastAsia"/>
                <w:sz w:val="20"/>
                <w:szCs w:val="20"/>
              </w:rPr>
              <w:t>更新時講習（門真ブロック）　　　1,935,587,988円</w:t>
            </w:r>
          </w:p>
          <w:p w14:paraId="4B28B29A" w14:textId="77777777" w:rsidR="00C77CAF" w:rsidRPr="00413871" w:rsidRDefault="00C77CAF" w:rsidP="00B9332B">
            <w:pPr>
              <w:rPr>
                <w:rFonts w:cs="Times New Roman"/>
                <w:sz w:val="20"/>
                <w:szCs w:val="20"/>
              </w:rPr>
            </w:pPr>
            <w:r w:rsidRPr="00413871">
              <w:rPr>
                <w:rFonts w:cs="Times New Roman" w:hint="eastAsia"/>
                <w:sz w:val="20"/>
                <w:szCs w:val="20"/>
              </w:rPr>
              <w:t>更新時講習（光明池ブロック）　　　722,086,488円</w:t>
            </w:r>
          </w:p>
          <w:p w14:paraId="73589ED3" w14:textId="77777777" w:rsidR="00C77CAF" w:rsidRPr="00413871" w:rsidRDefault="00C77CAF" w:rsidP="00B9332B">
            <w:pPr>
              <w:rPr>
                <w:rFonts w:cs="Times New Roman"/>
                <w:sz w:val="20"/>
                <w:szCs w:val="20"/>
              </w:rPr>
            </w:pPr>
            <w:r w:rsidRPr="00413871">
              <w:rPr>
                <w:rFonts w:cs="Times New Roman" w:hint="eastAsia"/>
                <w:sz w:val="20"/>
                <w:szCs w:val="20"/>
              </w:rPr>
              <w:t>原付講習（門真ブロック）　　　　4,460</w:t>
            </w:r>
            <w:r w:rsidRPr="00413871">
              <w:rPr>
                <w:rFonts w:cs="Times New Roman"/>
                <w:sz w:val="20"/>
                <w:szCs w:val="20"/>
              </w:rPr>
              <w:t>.5</w:t>
            </w:r>
            <w:r w:rsidRPr="00413871">
              <w:rPr>
                <w:rFonts w:cs="Times New Roman" w:hint="eastAsia"/>
                <w:sz w:val="20"/>
                <w:szCs w:val="20"/>
              </w:rPr>
              <w:t>円（単価契約，15,000人と想定）</w:t>
            </w:r>
          </w:p>
          <w:p w14:paraId="29D1FF89" w14:textId="77777777" w:rsidR="00C77CAF" w:rsidRPr="00413871" w:rsidRDefault="00C77CAF" w:rsidP="00B9332B">
            <w:pPr>
              <w:rPr>
                <w:rFonts w:cs="Times New Roman"/>
                <w:sz w:val="20"/>
                <w:szCs w:val="20"/>
              </w:rPr>
            </w:pPr>
            <w:r w:rsidRPr="00413871">
              <w:rPr>
                <w:rFonts w:cs="Times New Roman" w:hint="eastAsia"/>
                <w:sz w:val="20"/>
                <w:szCs w:val="20"/>
              </w:rPr>
              <w:t>原付講習（光明池ブロック）　　　4,460</w:t>
            </w:r>
            <w:r w:rsidRPr="00413871">
              <w:rPr>
                <w:rFonts w:cs="Times New Roman"/>
                <w:sz w:val="20"/>
                <w:szCs w:val="20"/>
              </w:rPr>
              <w:t>.5</w:t>
            </w:r>
            <w:r w:rsidRPr="00413871">
              <w:rPr>
                <w:rFonts w:cs="Times New Roman" w:hint="eastAsia"/>
                <w:sz w:val="20"/>
                <w:szCs w:val="20"/>
              </w:rPr>
              <w:t>円（単価契約，15,000人と想定）</w:t>
            </w:r>
          </w:p>
          <w:p w14:paraId="78450069" w14:textId="77777777" w:rsidR="00C77CAF" w:rsidRPr="00413871" w:rsidRDefault="00C77CAF" w:rsidP="00B9332B">
            <w:pPr>
              <w:rPr>
                <w:rFonts w:cs="Times New Roman"/>
                <w:sz w:val="20"/>
                <w:szCs w:val="20"/>
              </w:rPr>
            </w:pPr>
            <w:r w:rsidRPr="00413871">
              <w:rPr>
                <w:rFonts w:cs="Times New Roman" w:hint="eastAsia"/>
                <w:sz w:val="20"/>
                <w:szCs w:val="20"/>
              </w:rPr>
              <w:t>停止処分者講習（門真ブロック）</w:t>
            </w:r>
          </w:p>
          <w:p w14:paraId="0A2DAD97" w14:textId="77777777" w:rsidR="00C77CAF" w:rsidRPr="00413871" w:rsidRDefault="00C77CAF" w:rsidP="00B9332B">
            <w:pPr>
              <w:rPr>
                <w:rFonts w:cs="Times New Roman"/>
                <w:sz w:val="20"/>
                <w:szCs w:val="20"/>
              </w:rPr>
            </w:pPr>
            <w:r w:rsidRPr="00413871">
              <w:rPr>
                <w:rFonts w:cs="Times New Roman" w:hint="eastAsia"/>
                <w:sz w:val="20"/>
                <w:szCs w:val="20"/>
              </w:rPr>
              <w:t xml:space="preserve">　短期停止処分者講習　　　 　　6</w:t>
            </w:r>
            <w:r w:rsidRPr="00413871">
              <w:rPr>
                <w:rFonts w:cs="Times New Roman"/>
                <w:sz w:val="20"/>
                <w:szCs w:val="20"/>
              </w:rPr>
              <w:t>,</w:t>
            </w:r>
            <w:r w:rsidRPr="00413871">
              <w:rPr>
                <w:rFonts w:cs="Times New Roman" w:hint="eastAsia"/>
                <w:sz w:val="20"/>
                <w:szCs w:val="20"/>
              </w:rPr>
              <w:t>825.5円（単価契約，2</w:t>
            </w:r>
            <w:r w:rsidRPr="00413871">
              <w:rPr>
                <w:rFonts w:cs="Times New Roman"/>
                <w:sz w:val="20"/>
                <w:szCs w:val="20"/>
              </w:rPr>
              <w:t>7</w:t>
            </w:r>
            <w:r w:rsidRPr="00413871">
              <w:rPr>
                <w:rFonts w:cs="Times New Roman" w:hint="eastAsia"/>
                <w:sz w:val="20"/>
                <w:szCs w:val="20"/>
              </w:rPr>
              <w:t>,</w:t>
            </w:r>
            <w:r w:rsidRPr="00413871">
              <w:rPr>
                <w:rFonts w:cs="Times New Roman"/>
                <w:sz w:val="20"/>
                <w:szCs w:val="20"/>
              </w:rPr>
              <w:t>9</w:t>
            </w:r>
            <w:r w:rsidRPr="00413871">
              <w:rPr>
                <w:rFonts w:cs="Times New Roman" w:hint="eastAsia"/>
                <w:sz w:val="20"/>
                <w:szCs w:val="20"/>
              </w:rPr>
              <w:t>00人と想定）</w:t>
            </w:r>
          </w:p>
          <w:p w14:paraId="15692DA2" w14:textId="77777777" w:rsidR="00C77CAF" w:rsidRPr="00413871" w:rsidRDefault="00C77CAF" w:rsidP="00B9332B">
            <w:pPr>
              <w:rPr>
                <w:rFonts w:cs="Times New Roman"/>
                <w:sz w:val="20"/>
                <w:szCs w:val="20"/>
              </w:rPr>
            </w:pPr>
            <w:r w:rsidRPr="00413871">
              <w:rPr>
                <w:rFonts w:cs="Times New Roman" w:hint="eastAsia"/>
                <w:sz w:val="20"/>
                <w:szCs w:val="20"/>
              </w:rPr>
              <w:t xml:space="preserve">　中期停止処分者講習　　　　　 11,192.5円（単価契約，5</w:t>
            </w:r>
            <w:r w:rsidRPr="00413871">
              <w:rPr>
                <w:rFonts w:cs="Times New Roman"/>
                <w:sz w:val="20"/>
                <w:szCs w:val="20"/>
              </w:rPr>
              <w:t>,400</w:t>
            </w:r>
            <w:r w:rsidRPr="00413871">
              <w:rPr>
                <w:rFonts w:cs="Times New Roman" w:hint="eastAsia"/>
                <w:sz w:val="20"/>
                <w:szCs w:val="20"/>
              </w:rPr>
              <w:t>人と想定）</w:t>
            </w:r>
          </w:p>
          <w:p w14:paraId="7F086708" w14:textId="77777777" w:rsidR="00C77CAF" w:rsidRPr="00413871" w:rsidRDefault="00C77CAF" w:rsidP="00B9332B">
            <w:pPr>
              <w:rPr>
                <w:rFonts w:cs="Times New Roman"/>
                <w:sz w:val="20"/>
                <w:szCs w:val="20"/>
              </w:rPr>
            </w:pPr>
            <w:r w:rsidRPr="00413871">
              <w:rPr>
                <w:rFonts w:cs="Times New Roman" w:hint="eastAsia"/>
                <w:sz w:val="20"/>
                <w:szCs w:val="20"/>
              </w:rPr>
              <w:t xml:space="preserve">　長期停止処分者講習　　　　　 13,431</w:t>
            </w:r>
            <w:r w:rsidRPr="00413871">
              <w:rPr>
                <w:rFonts w:cs="Times New Roman"/>
                <w:sz w:val="20"/>
                <w:szCs w:val="20"/>
              </w:rPr>
              <w:t>.0</w:t>
            </w:r>
            <w:r w:rsidRPr="00413871">
              <w:rPr>
                <w:rFonts w:cs="Times New Roman" w:hint="eastAsia"/>
                <w:sz w:val="20"/>
                <w:szCs w:val="20"/>
              </w:rPr>
              <w:t>円（単価契約，</w:t>
            </w:r>
            <w:r w:rsidRPr="00413871">
              <w:rPr>
                <w:rFonts w:cs="Times New Roman"/>
                <w:sz w:val="20"/>
                <w:szCs w:val="20"/>
              </w:rPr>
              <w:t>7</w:t>
            </w:r>
            <w:r w:rsidRPr="00413871">
              <w:rPr>
                <w:rFonts w:cs="Times New Roman" w:hint="eastAsia"/>
                <w:sz w:val="20"/>
                <w:szCs w:val="20"/>
              </w:rPr>
              <w:t>,</w:t>
            </w:r>
            <w:r w:rsidRPr="00413871">
              <w:rPr>
                <w:rFonts w:cs="Times New Roman"/>
                <w:sz w:val="20"/>
                <w:szCs w:val="20"/>
              </w:rPr>
              <w:t>2</w:t>
            </w:r>
            <w:r w:rsidRPr="00413871">
              <w:rPr>
                <w:rFonts w:cs="Times New Roman" w:hint="eastAsia"/>
                <w:sz w:val="20"/>
                <w:szCs w:val="20"/>
              </w:rPr>
              <w:t>00人と想定）</w:t>
            </w:r>
          </w:p>
          <w:p w14:paraId="00658D2E" w14:textId="77777777" w:rsidR="00C77CAF" w:rsidRPr="00413871" w:rsidRDefault="00C77CAF" w:rsidP="00B9332B">
            <w:pPr>
              <w:rPr>
                <w:rFonts w:cs="Times New Roman"/>
                <w:sz w:val="20"/>
                <w:szCs w:val="20"/>
              </w:rPr>
            </w:pPr>
            <w:r w:rsidRPr="00413871">
              <w:rPr>
                <w:rFonts w:cs="Times New Roman" w:hint="eastAsia"/>
                <w:sz w:val="20"/>
                <w:szCs w:val="20"/>
              </w:rPr>
              <w:t>停止処分者講習（光明池ブロック）</w:t>
            </w:r>
          </w:p>
          <w:p w14:paraId="52E5C725" w14:textId="77777777" w:rsidR="00C77CAF" w:rsidRPr="00413871" w:rsidRDefault="00C77CAF" w:rsidP="00B9332B">
            <w:pPr>
              <w:ind w:firstLineChars="100" w:firstLine="200"/>
              <w:rPr>
                <w:rFonts w:cs="Times New Roman"/>
                <w:sz w:val="20"/>
                <w:szCs w:val="20"/>
              </w:rPr>
            </w:pPr>
            <w:r w:rsidRPr="00413871">
              <w:rPr>
                <w:rFonts w:cs="Times New Roman" w:hint="eastAsia"/>
                <w:sz w:val="20"/>
                <w:szCs w:val="20"/>
              </w:rPr>
              <w:t>短期停止処分者講習　　　 　　8,893.5円（単価契約，13,500人と想定）</w:t>
            </w:r>
          </w:p>
          <w:p w14:paraId="5415C171" w14:textId="77777777" w:rsidR="00C77CAF" w:rsidRPr="00413871" w:rsidRDefault="00C77CAF" w:rsidP="00B9332B">
            <w:pPr>
              <w:rPr>
                <w:rFonts w:cs="Times New Roman"/>
                <w:sz w:val="20"/>
                <w:szCs w:val="20"/>
              </w:rPr>
            </w:pPr>
            <w:r w:rsidRPr="00413871">
              <w:rPr>
                <w:rFonts w:cs="Times New Roman" w:hint="eastAsia"/>
                <w:sz w:val="20"/>
                <w:szCs w:val="20"/>
              </w:rPr>
              <w:t xml:space="preserve">　中期停止処分者講習　　　　　 14,820.3円（単価契約，2</w:t>
            </w:r>
            <w:r w:rsidRPr="00413871">
              <w:rPr>
                <w:rFonts w:cs="Times New Roman"/>
                <w:sz w:val="20"/>
                <w:szCs w:val="20"/>
              </w:rPr>
              <w:t>,</w:t>
            </w:r>
            <w:r w:rsidRPr="00413871">
              <w:rPr>
                <w:rFonts w:cs="Times New Roman" w:hint="eastAsia"/>
                <w:sz w:val="20"/>
                <w:szCs w:val="20"/>
              </w:rPr>
              <w:t>7</w:t>
            </w:r>
            <w:r w:rsidRPr="00413871">
              <w:rPr>
                <w:rFonts w:cs="Times New Roman"/>
                <w:sz w:val="20"/>
                <w:szCs w:val="20"/>
              </w:rPr>
              <w:t>00</w:t>
            </w:r>
            <w:r w:rsidRPr="00413871">
              <w:rPr>
                <w:rFonts w:cs="Times New Roman" w:hint="eastAsia"/>
                <w:sz w:val="20"/>
                <w:szCs w:val="20"/>
              </w:rPr>
              <w:t>人と想定）</w:t>
            </w:r>
          </w:p>
          <w:p w14:paraId="61AADC99" w14:textId="77777777" w:rsidR="00C77CAF" w:rsidRPr="00413871" w:rsidRDefault="00C77CAF" w:rsidP="00B9332B">
            <w:pPr>
              <w:rPr>
                <w:rFonts w:cs="Times New Roman"/>
                <w:sz w:val="20"/>
                <w:szCs w:val="20"/>
              </w:rPr>
            </w:pPr>
            <w:r w:rsidRPr="00413871">
              <w:rPr>
                <w:rFonts w:cs="Times New Roman" w:hint="eastAsia"/>
                <w:sz w:val="20"/>
                <w:szCs w:val="20"/>
              </w:rPr>
              <w:t xml:space="preserve">　長期停止処分者講習　　　　　 17,788</w:t>
            </w:r>
            <w:r w:rsidRPr="00413871">
              <w:rPr>
                <w:rFonts w:cs="Times New Roman"/>
                <w:sz w:val="20"/>
                <w:szCs w:val="20"/>
              </w:rPr>
              <w:t>.</w:t>
            </w:r>
            <w:r w:rsidRPr="00413871">
              <w:rPr>
                <w:rFonts w:cs="Times New Roman" w:hint="eastAsia"/>
                <w:sz w:val="20"/>
                <w:szCs w:val="20"/>
              </w:rPr>
              <w:t>1円（単価契約，2,700人と想定）</w:t>
            </w:r>
          </w:p>
          <w:p w14:paraId="72DDBD89" w14:textId="77777777" w:rsidR="00C77CAF" w:rsidRPr="00413871" w:rsidRDefault="00C77CAF" w:rsidP="00B9332B">
            <w:pPr>
              <w:rPr>
                <w:rFonts w:cs="Times New Roman"/>
                <w:sz w:val="20"/>
                <w:szCs w:val="20"/>
              </w:rPr>
            </w:pPr>
            <w:r w:rsidRPr="00413871">
              <w:rPr>
                <w:rFonts w:cs="Times New Roman" w:hint="eastAsia"/>
                <w:sz w:val="20"/>
                <w:szCs w:val="20"/>
              </w:rPr>
              <w:t>違反者講習（北ブロック）　　　　8,321.5円（単価契約，15,000人と想定）</w:t>
            </w:r>
          </w:p>
          <w:p w14:paraId="3FBD1673" w14:textId="77777777" w:rsidR="00C77CAF" w:rsidRPr="00413871" w:rsidRDefault="00C77CAF" w:rsidP="00B9332B">
            <w:pPr>
              <w:rPr>
                <w:rFonts w:cs="Times New Roman"/>
                <w:sz w:val="20"/>
                <w:szCs w:val="20"/>
              </w:rPr>
            </w:pPr>
            <w:r w:rsidRPr="00413871">
              <w:rPr>
                <w:rFonts w:cs="Times New Roman" w:hint="eastAsia"/>
                <w:sz w:val="20"/>
                <w:szCs w:val="20"/>
              </w:rPr>
              <w:t>違反者講習（南ブロック）　　　　8,321.5円（単価契約，15,000人と想定）</w:t>
            </w:r>
          </w:p>
        </w:tc>
      </w:tr>
    </w:tbl>
    <w:p w14:paraId="77F347F3" w14:textId="77777777" w:rsidR="00C77CAF" w:rsidRPr="00E55846" w:rsidRDefault="00C77CAF" w:rsidP="00C77CAF">
      <w:pPr>
        <w:rPr>
          <w:rFonts w:cs="Times New Roman"/>
        </w:rPr>
      </w:pPr>
      <w:r w:rsidRPr="00E55846">
        <w:rPr>
          <w:rFonts w:cs="Times New Roman"/>
        </w:rPr>
        <w:tab/>
      </w:r>
    </w:p>
    <w:p w14:paraId="4B1C3A93" w14:textId="77777777" w:rsidR="00C77CAF" w:rsidRPr="00E55846" w:rsidRDefault="00C77CAF" w:rsidP="00CE7370">
      <w:pPr>
        <w:ind w:firstLineChars="100" w:firstLine="221"/>
        <w:rPr>
          <w:rFonts w:cs="Times New Roman"/>
          <w:b/>
          <w:bCs/>
        </w:rPr>
      </w:pPr>
      <w:r w:rsidRPr="00E55846">
        <w:rPr>
          <w:rFonts w:cs="Times New Roman" w:hint="eastAsia"/>
          <w:b/>
          <w:bCs/>
        </w:rPr>
        <w:t>(2)　監査の結果及び意見</w:t>
      </w:r>
    </w:p>
    <w:p w14:paraId="14FFF8A4" w14:textId="1E8B66F0" w:rsidR="00C77CAF" w:rsidRPr="00E55846" w:rsidRDefault="00C77CAF" w:rsidP="00451889">
      <w:pPr>
        <w:pStyle w:val="4"/>
        <w:ind w:left="880"/>
        <w:rPr>
          <w:b w:val="0"/>
          <w:bCs w:val="0"/>
        </w:rPr>
      </w:pPr>
      <w:bookmarkStart w:id="143" w:name="_Toc126317481"/>
      <w:r w:rsidRPr="00E55846">
        <w:rPr>
          <w:rFonts w:hint="eastAsia"/>
        </w:rPr>
        <w:t>【意見</w:t>
      </w:r>
      <w:r w:rsidR="0015685F">
        <w:rPr>
          <w:rFonts w:hint="eastAsia"/>
        </w:rPr>
        <w:t>4</w:t>
      </w:r>
      <w:r w:rsidR="0015685F">
        <w:t>8</w:t>
      </w:r>
      <w:r w:rsidRPr="00E55846">
        <w:rPr>
          <w:rFonts w:hint="eastAsia"/>
        </w:rPr>
        <w:t>】競争性確保に向けた取組みの強化</w:t>
      </w:r>
      <w:bookmarkEnd w:id="143"/>
    </w:p>
    <w:p w14:paraId="3AF259E2" w14:textId="6F4EBEE2" w:rsidR="00C77CAF" w:rsidRPr="00E55846" w:rsidRDefault="00C77CAF" w:rsidP="00C77CAF">
      <w:pPr>
        <w:ind w:firstLine="210"/>
      </w:pPr>
      <w:r w:rsidRPr="00E55846">
        <w:rPr>
          <w:rFonts w:hint="eastAsia"/>
        </w:rPr>
        <w:t>大阪府は，各種講習業務について，競争性を確保するため，仕様書内容の緩和，情報公開の強化，実施可能と想定される団体への働きかけ等，入札に参加できる業者を増やすための取組</w:t>
      </w:r>
      <w:r w:rsidR="009D1917">
        <w:rPr>
          <w:rFonts w:hint="eastAsia"/>
        </w:rPr>
        <w:t>み</w:t>
      </w:r>
      <w:r w:rsidRPr="00E55846">
        <w:rPr>
          <w:rFonts w:hint="eastAsia"/>
        </w:rPr>
        <w:t>を一層強化すべきである。</w:t>
      </w:r>
    </w:p>
    <w:p w14:paraId="571B8DE3" w14:textId="77777777" w:rsidR="00C77CAF" w:rsidRPr="00E55846" w:rsidRDefault="00C77CAF" w:rsidP="00C77CAF">
      <w:pPr>
        <w:widowControl/>
        <w:jc w:val="left"/>
      </w:pPr>
    </w:p>
    <w:p w14:paraId="5E272482" w14:textId="0564375C" w:rsidR="00C77CAF" w:rsidRPr="00E55846" w:rsidRDefault="00CE7370" w:rsidP="00CE7370">
      <w:pPr>
        <w:pStyle w:val="3"/>
        <w:ind w:leftChars="0" w:left="0" w:firstLineChars="100" w:firstLine="221"/>
        <w:rPr>
          <w:rFonts w:ascii="ＭＳ 明朝" w:eastAsia="ＭＳ 明朝" w:hAnsi="ＭＳ 明朝" w:cs="Times New Roman"/>
          <w:b/>
          <w:bCs/>
          <w:sz w:val="22"/>
          <w:lang w:eastAsia="zh-TW"/>
        </w:rPr>
      </w:pPr>
      <w:bookmarkStart w:id="144" w:name="_Toc126317482"/>
      <w:r>
        <w:rPr>
          <w:rFonts w:ascii="ＭＳ 明朝" w:eastAsia="ＭＳ 明朝" w:hAnsi="ＭＳ 明朝" w:cs="Times New Roman" w:hint="eastAsia"/>
          <w:b/>
          <w:bCs/>
          <w:sz w:val="22"/>
          <w:lang w:eastAsia="zh-TW"/>
        </w:rPr>
        <w:t>４</w:t>
      </w:r>
      <w:r w:rsidR="00C77CAF" w:rsidRPr="00E55846">
        <w:rPr>
          <w:rFonts w:ascii="ＭＳ 明朝" w:eastAsia="ＭＳ 明朝" w:hAnsi="ＭＳ 明朝" w:cs="Times New Roman" w:hint="eastAsia"/>
          <w:b/>
          <w:bCs/>
          <w:sz w:val="22"/>
          <w:lang w:eastAsia="zh-TW"/>
        </w:rPr>
        <w:t xml:space="preserve">　試験場手数料徴収業務</w:t>
      </w:r>
      <w:bookmarkEnd w:id="144"/>
    </w:p>
    <w:p w14:paraId="1EB07176" w14:textId="77777777" w:rsidR="00C77CAF" w:rsidRPr="00E55846" w:rsidRDefault="00C77CAF" w:rsidP="00CE7370">
      <w:pPr>
        <w:ind w:firstLineChars="100" w:firstLine="221"/>
        <w:rPr>
          <w:rFonts w:cs="Times New Roman"/>
          <w:b/>
          <w:bCs/>
        </w:rPr>
      </w:pPr>
      <w:r w:rsidRPr="00E55846">
        <w:rPr>
          <w:rFonts w:cs="Times New Roman" w:hint="eastAsia"/>
          <w:b/>
          <w:bCs/>
        </w:rPr>
        <w:t>(1)　概要</w:t>
      </w:r>
    </w:p>
    <w:tbl>
      <w:tblPr>
        <w:tblStyle w:val="22"/>
        <w:tblW w:w="0" w:type="auto"/>
        <w:jc w:val="center"/>
        <w:tblLook w:val="04A0" w:firstRow="1" w:lastRow="0" w:firstColumn="1" w:lastColumn="0" w:noHBand="0" w:noVBand="1"/>
      </w:tblPr>
      <w:tblGrid>
        <w:gridCol w:w="1555"/>
        <w:gridCol w:w="6939"/>
      </w:tblGrid>
      <w:tr w:rsidR="00C77CAF" w:rsidRPr="00E55846" w14:paraId="181AA7B8" w14:textId="77777777" w:rsidTr="006076B6">
        <w:trPr>
          <w:jc w:val="center"/>
        </w:trPr>
        <w:tc>
          <w:tcPr>
            <w:tcW w:w="1555" w:type="dxa"/>
            <w:vAlign w:val="center"/>
          </w:tcPr>
          <w:p w14:paraId="71FD745C" w14:textId="77777777" w:rsidR="00C77CAF" w:rsidRPr="00413871" w:rsidRDefault="00C77CAF" w:rsidP="006076B6">
            <w:pPr>
              <w:rPr>
                <w:rFonts w:cs="Times New Roman"/>
                <w:sz w:val="20"/>
                <w:szCs w:val="20"/>
              </w:rPr>
            </w:pPr>
            <w:r w:rsidRPr="00413871">
              <w:rPr>
                <w:rFonts w:cs="Times New Roman" w:hint="eastAsia"/>
                <w:sz w:val="20"/>
                <w:szCs w:val="20"/>
              </w:rPr>
              <w:t>契約の内容</w:t>
            </w:r>
          </w:p>
        </w:tc>
        <w:tc>
          <w:tcPr>
            <w:tcW w:w="6939" w:type="dxa"/>
          </w:tcPr>
          <w:p w14:paraId="2365EBFA" w14:textId="77777777" w:rsidR="00C77CAF" w:rsidRPr="00413871" w:rsidRDefault="00C77CAF" w:rsidP="000670BC">
            <w:pPr>
              <w:ind w:firstLineChars="100" w:firstLine="200"/>
              <w:jc w:val="left"/>
              <w:rPr>
                <w:rFonts w:cs="Times New Roman"/>
                <w:sz w:val="20"/>
                <w:szCs w:val="20"/>
              </w:rPr>
            </w:pPr>
            <w:r w:rsidRPr="00413871">
              <w:rPr>
                <w:rFonts w:cs="Times New Roman" w:hint="eastAsia"/>
                <w:sz w:val="20"/>
                <w:szCs w:val="20"/>
              </w:rPr>
              <w:t>門真運転免許試験場及び光明池運転免許試験場における運転免許関係手数料を，大阪府が提供するレジスターを使用して徴収し，その手数料の集計及び精算，徴収金の払込等を行う業務を委託するものである。</w:t>
            </w:r>
          </w:p>
        </w:tc>
      </w:tr>
      <w:tr w:rsidR="003A75B3" w:rsidRPr="00E55846" w14:paraId="7EA07C67" w14:textId="77777777" w:rsidTr="006076B6">
        <w:trPr>
          <w:jc w:val="center"/>
        </w:trPr>
        <w:tc>
          <w:tcPr>
            <w:tcW w:w="1555" w:type="dxa"/>
            <w:vAlign w:val="center"/>
          </w:tcPr>
          <w:p w14:paraId="51A105C6" w14:textId="28150910" w:rsidR="003A75B3" w:rsidRPr="00413871" w:rsidRDefault="003A75B3" w:rsidP="006076B6">
            <w:pPr>
              <w:rPr>
                <w:rFonts w:cs="Times New Roman"/>
                <w:sz w:val="20"/>
                <w:szCs w:val="20"/>
              </w:rPr>
            </w:pPr>
            <w:r w:rsidRPr="00413871">
              <w:rPr>
                <w:rFonts w:cs="Times New Roman" w:hint="eastAsia"/>
                <w:sz w:val="20"/>
                <w:szCs w:val="20"/>
              </w:rPr>
              <w:t>契約担当所属</w:t>
            </w:r>
          </w:p>
        </w:tc>
        <w:tc>
          <w:tcPr>
            <w:tcW w:w="6939" w:type="dxa"/>
          </w:tcPr>
          <w:p w14:paraId="29676528" w14:textId="77777777" w:rsidR="003A75B3" w:rsidRPr="00413871" w:rsidRDefault="003A75B3" w:rsidP="003A75B3">
            <w:pPr>
              <w:jc w:val="left"/>
              <w:rPr>
                <w:rFonts w:cs="Times New Roman"/>
                <w:sz w:val="20"/>
                <w:szCs w:val="20"/>
              </w:rPr>
            </w:pPr>
            <w:r w:rsidRPr="00413871">
              <w:rPr>
                <w:rFonts w:cs="Times New Roman" w:hint="eastAsia"/>
                <w:sz w:val="20"/>
                <w:szCs w:val="20"/>
              </w:rPr>
              <w:t>会計課</w:t>
            </w:r>
          </w:p>
        </w:tc>
      </w:tr>
      <w:tr w:rsidR="00AD6E49" w:rsidRPr="00E55846" w14:paraId="145C8A18" w14:textId="77777777" w:rsidTr="006076B6">
        <w:trPr>
          <w:jc w:val="center"/>
        </w:trPr>
        <w:tc>
          <w:tcPr>
            <w:tcW w:w="1555" w:type="dxa"/>
            <w:vAlign w:val="center"/>
          </w:tcPr>
          <w:p w14:paraId="4EE6B61E" w14:textId="1C078166" w:rsidR="00AD6E49" w:rsidRPr="00413871" w:rsidRDefault="00AD6E49" w:rsidP="006076B6">
            <w:pPr>
              <w:rPr>
                <w:rFonts w:cs="Times New Roman"/>
                <w:sz w:val="20"/>
                <w:szCs w:val="20"/>
              </w:rPr>
            </w:pPr>
            <w:r w:rsidRPr="00413871">
              <w:rPr>
                <w:rFonts w:cs="Times New Roman" w:hint="eastAsia"/>
                <w:sz w:val="20"/>
                <w:szCs w:val="20"/>
              </w:rPr>
              <w:t>事業所属</w:t>
            </w:r>
          </w:p>
        </w:tc>
        <w:tc>
          <w:tcPr>
            <w:tcW w:w="6939" w:type="dxa"/>
          </w:tcPr>
          <w:p w14:paraId="03E5723F" w14:textId="66FBF840" w:rsidR="00AD6E49" w:rsidRPr="00413871" w:rsidRDefault="00AD6E49" w:rsidP="00AD6E49">
            <w:pPr>
              <w:jc w:val="left"/>
              <w:rPr>
                <w:rFonts w:cs="Times New Roman"/>
                <w:sz w:val="20"/>
                <w:szCs w:val="20"/>
              </w:rPr>
            </w:pPr>
            <w:r w:rsidRPr="00413871">
              <w:rPr>
                <w:rFonts w:cs="Times New Roman" w:hint="eastAsia"/>
                <w:sz w:val="20"/>
                <w:szCs w:val="20"/>
              </w:rPr>
              <w:t>運転免許課</w:t>
            </w:r>
          </w:p>
        </w:tc>
      </w:tr>
      <w:tr w:rsidR="00C77CAF" w:rsidRPr="00E55846" w14:paraId="2D5FCF53" w14:textId="77777777" w:rsidTr="006076B6">
        <w:trPr>
          <w:jc w:val="center"/>
        </w:trPr>
        <w:tc>
          <w:tcPr>
            <w:tcW w:w="1555" w:type="dxa"/>
            <w:vAlign w:val="center"/>
          </w:tcPr>
          <w:p w14:paraId="6DD1898E" w14:textId="77777777" w:rsidR="00C77CAF" w:rsidRPr="00413871" w:rsidRDefault="00C77CAF" w:rsidP="006076B6">
            <w:pPr>
              <w:rPr>
                <w:rFonts w:cs="Times New Roman"/>
                <w:sz w:val="20"/>
                <w:szCs w:val="20"/>
              </w:rPr>
            </w:pPr>
            <w:r w:rsidRPr="00413871">
              <w:rPr>
                <w:rFonts w:cs="Times New Roman" w:hint="eastAsia"/>
                <w:sz w:val="20"/>
                <w:szCs w:val="20"/>
              </w:rPr>
              <w:t>契約の相手方</w:t>
            </w:r>
          </w:p>
        </w:tc>
        <w:tc>
          <w:tcPr>
            <w:tcW w:w="6939" w:type="dxa"/>
          </w:tcPr>
          <w:p w14:paraId="1A96FC75" w14:textId="77777777" w:rsidR="00C77CAF" w:rsidRPr="00413871" w:rsidRDefault="00C77CAF" w:rsidP="00B9332B">
            <w:pPr>
              <w:jc w:val="left"/>
              <w:rPr>
                <w:rFonts w:cs="Times New Roman"/>
                <w:sz w:val="20"/>
                <w:szCs w:val="20"/>
                <w:lang w:eastAsia="zh-TW"/>
              </w:rPr>
            </w:pPr>
            <w:r w:rsidRPr="00413871">
              <w:rPr>
                <w:rFonts w:cs="Times New Roman" w:hint="eastAsia"/>
                <w:sz w:val="20"/>
                <w:szCs w:val="20"/>
                <w:lang w:eastAsia="zh-TW"/>
              </w:rPr>
              <w:t>一般財団法人大阪府交通安全協会</w:t>
            </w:r>
          </w:p>
        </w:tc>
      </w:tr>
      <w:tr w:rsidR="00C77CAF" w:rsidRPr="00E55846" w14:paraId="685FEF5F" w14:textId="77777777" w:rsidTr="006076B6">
        <w:trPr>
          <w:jc w:val="center"/>
        </w:trPr>
        <w:tc>
          <w:tcPr>
            <w:tcW w:w="1555" w:type="dxa"/>
            <w:vAlign w:val="center"/>
          </w:tcPr>
          <w:p w14:paraId="4FA16D2E" w14:textId="77777777" w:rsidR="00C77CAF" w:rsidRPr="00413871" w:rsidRDefault="00C77CAF" w:rsidP="006076B6">
            <w:pPr>
              <w:rPr>
                <w:rFonts w:cs="Times New Roman"/>
                <w:sz w:val="20"/>
                <w:szCs w:val="20"/>
              </w:rPr>
            </w:pPr>
            <w:r w:rsidRPr="00413871">
              <w:rPr>
                <w:rFonts w:cs="Times New Roman" w:hint="eastAsia"/>
                <w:sz w:val="20"/>
                <w:szCs w:val="20"/>
              </w:rPr>
              <w:t>契約の相手方の決定方法</w:t>
            </w:r>
          </w:p>
        </w:tc>
        <w:tc>
          <w:tcPr>
            <w:tcW w:w="6939" w:type="dxa"/>
            <w:vAlign w:val="center"/>
          </w:tcPr>
          <w:p w14:paraId="7EE6693B" w14:textId="77777777" w:rsidR="00C77CAF" w:rsidRPr="00413871" w:rsidRDefault="00C77CAF" w:rsidP="006076B6">
            <w:pPr>
              <w:rPr>
                <w:rFonts w:cs="Times New Roman"/>
                <w:sz w:val="20"/>
                <w:szCs w:val="20"/>
              </w:rPr>
            </w:pPr>
            <w:r w:rsidRPr="00413871">
              <w:rPr>
                <w:rFonts w:cs="Times New Roman" w:hint="eastAsia"/>
                <w:sz w:val="20"/>
                <w:szCs w:val="20"/>
              </w:rPr>
              <w:t>随意契約</w:t>
            </w:r>
          </w:p>
        </w:tc>
      </w:tr>
      <w:tr w:rsidR="00C77CAF" w:rsidRPr="00E55846" w14:paraId="7699CEA2" w14:textId="77777777" w:rsidTr="006076B6">
        <w:trPr>
          <w:jc w:val="center"/>
        </w:trPr>
        <w:tc>
          <w:tcPr>
            <w:tcW w:w="1555" w:type="dxa"/>
            <w:vAlign w:val="center"/>
          </w:tcPr>
          <w:p w14:paraId="436F01ED" w14:textId="77777777" w:rsidR="00C77CAF" w:rsidRPr="00413871" w:rsidRDefault="00C77CAF" w:rsidP="006076B6">
            <w:pPr>
              <w:rPr>
                <w:rFonts w:cs="Times New Roman"/>
                <w:sz w:val="20"/>
                <w:szCs w:val="20"/>
              </w:rPr>
            </w:pPr>
            <w:r w:rsidRPr="00413871">
              <w:rPr>
                <w:rFonts w:cs="Times New Roman" w:hint="eastAsia"/>
                <w:sz w:val="20"/>
                <w:szCs w:val="20"/>
              </w:rPr>
              <w:t>随意契約の場合その根拠条</w:t>
            </w:r>
            <w:r w:rsidRPr="00413871">
              <w:rPr>
                <w:rFonts w:cs="Times New Roman" w:hint="eastAsia"/>
                <w:sz w:val="20"/>
                <w:szCs w:val="20"/>
              </w:rPr>
              <w:lastRenderedPageBreak/>
              <w:t>文及び事由</w:t>
            </w:r>
          </w:p>
        </w:tc>
        <w:tc>
          <w:tcPr>
            <w:tcW w:w="6939" w:type="dxa"/>
          </w:tcPr>
          <w:p w14:paraId="14A9C8F4" w14:textId="77777777" w:rsidR="00C77CAF" w:rsidRPr="00413871" w:rsidRDefault="00C77CAF" w:rsidP="00B9332B">
            <w:pPr>
              <w:rPr>
                <w:rFonts w:cs="Times New Roman"/>
                <w:sz w:val="20"/>
                <w:szCs w:val="20"/>
              </w:rPr>
            </w:pPr>
            <w:r w:rsidRPr="00413871">
              <w:rPr>
                <w:rFonts w:cs="Times New Roman" w:hint="eastAsia"/>
                <w:sz w:val="20"/>
                <w:szCs w:val="20"/>
              </w:rPr>
              <w:lastRenderedPageBreak/>
              <w:t>【根拠条文】</w:t>
            </w:r>
          </w:p>
          <w:p w14:paraId="508EE2AD" w14:textId="77777777" w:rsidR="00C77CAF" w:rsidRPr="00413871" w:rsidRDefault="00C77CAF" w:rsidP="00B9332B">
            <w:pPr>
              <w:rPr>
                <w:rFonts w:cs="Times New Roman"/>
                <w:sz w:val="20"/>
                <w:szCs w:val="20"/>
              </w:rPr>
            </w:pPr>
            <w:r w:rsidRPr="00413871">
              <w:rPr>
                <w:rFonts w:cs="Times New Roman" w:hint="eastAsia"/>
                <w:sz w:val="20"/>
                <w:szCs w:val="20"/>
              </w:rPr>
              <w:t>地方自治法施行令第167条の2第1項第6号</w:t>
            </w:r>
          </w:p>
          <w:p w14:paraId="149ADCDE" w14:textId="77777777" w:rsidR="00C77CAF" w:rsidRPr="00413871" w:rsidRDefault="00C77CAF" w:rsidP="00B9332B">
            <w:pPr>
              <w:rPr>
                <w:rFonts w:cs="Times New Roman"/>
                <w:sz w:val="20"/>
                <w:szCs w:val="20"/>
              </w:rPr>
            </w:pPr>
            <w:r w:rsidRPr="00413871">
              <w:rPr>
                <w:rFonts w:cs="Times New Roman" w:hint="eastAsia"/>
                <w:sz w:val="20"/>
                <w:szCs w:val="20"/>
              </w:rPr>
              <w:lastRenderedPageBreak/>
              <w:t>【事由】</w:t>
            </w:r>
          </w:p>
          <w:p w14:paraId="1417F835" w14:textId="77777777" w:rsidR="00C77CAF" w:rsidRPr="00413871" w:rsidRDefault="00C77CAF" w:rsidP="004D1754">
            <w:pPr>
              <w:ind w:firstLineChars="100" w:firstLine="200"/>
              <w:rPr>
                <w:rFonts w:cs="Times New Roman"/>
                <w:sz w:val="20"/>
                <w:szCs w:val="20"/>
              </w:rPr>
            </w:pPr>
            <w:r w:rsidRPr="00413871">
              <w:rPr>
                <w:rFonts w:cs="Times New Roman" w:hint="eastAsia"/>
                <w:sz w:val="20"/>
                <w:szCs w:val="20"/>
              </w:rPr>
              <w:t>本業務を令和4年4月履行開始で競争入札に付するため，当時の契約が終了する令和3年</w:t>
            </w:r>
            <w:r w:rsidRPr="00413871">
              <w:rPr>
                <w:rFonts w:cs="Times New Roman"/>
                <w:sz w:val="20"/>
                <w:szCs w:val="20"/>
              </w:rPr>
              <w:t>10 月から令和</w:t>
            </w:r>
            <w:r w:rsidRPr="00413871">
              <w:rPr>
                <w:rFonts w:cs="Times New Roman" w:hint="eastAsia"/>
                <w:sz w:val="20"/>
                <w:szCs w:val="20"/>
              </w:rPr>
              <w:t>4</w:t>
            </w:r>
            <w:r w:rsidRPr="00413871">
              <w:rPr>
                <w:rFonts w:cs="Times New Roman"/>
                <w:sz w:val="20"/>
                <w:szCs w:val="20"/>
              </w:rPr>
              <w:t>年</w:t>
            </w:r>
            <w:r w:rsidRPr="00413871">
              <w:rPr>
                <w:rFonts w:cs="Times New Roman" w:hint="eastAsia"/>
                <w:sz w:val="20"/>
                <w:szCs w:val="20"/>
              </w:rPr>
              <w:t>3</w:t>
            </w:r>
            <w:r w:rsidRPr="00413871">
              <w:rPr>
                <w:rFonts w:cs="Times New Roman"/>
                <w:sz w:val="20"/>
                <w:szCs w:val="20"/>
              </w:rPr>
              <w:t>月末まで，半年間の契約締結が必</w:t>
            </w:r>
            <w:r w:rsidRPr="00413871">
              <w:rPr>
                <w:rFonts w:cs="Times New Roman" w:hint="eastAsia"/>
                <w:sz w:val="20"/>
                <w:szCs w:val="20"/>
              </w:rPr>
              <w:t>要となった。しかし，当該期間を競争入札に付した結果，新規業者が契約しても半年間のみの履行となるため，開始に向けての準備等を鑑みると，当該業者側の利益が少なくなることは明らかであり，また，契約金額が高額となる可能性もある。このため，競争入札に付することが不利であることから，現契約業者の交通安全協会との</w:t>
            </w:r>
            <w:r w:rsidRPr="00413871">
              <w:rPr>
                <w:rFonts w:cs="Times New Roman"/>
                <w:sz w:val="20"/>
                <w:szCs w:val="20"/>
              </w:rPr>
              <w:t>随意契約</w:t>
            </w:r>
            <w:r w:rsidRPr="00413871">
              <w:rPr>
                <w:rFonts w:cs="Times New Roman" w:hint="eastAsia"/>
                <w:sz w:val="20"/>
                <w:szCs w:val="20"/>
              </w:rPr>
              <w:t>を締結した</w:t>
            </w:r>
            <w:r w:rsidRPr="00413871">
              <w:rPr>
                <w:rFonts w:cs="Times New Roman"/>
                <w:sz w:val="20"/>
                <w:szCs w:val="20"/>
              </w:rPr>
              <w:t>。</w:t>
            </w:r>
          </w:p>
        </w:tc>
      </w:tr>
      <w:tr w:rsidR="00C77CAF" w:rsidRPr="00E55846" w14:paraId="2902C396" w14:textId="77777777" w:rsidTr="006076B6">
        <w:trPr>
          <w:jc w:val="center"/>
        </w:trPr>
        <w:tc>
          <w:tcPr>
            <w:tcW w:w="1555" w:type="dxa"/>
            <w:vAlign w:val="center"/>
          </w:tcPr>
          <w:p w14:paraId="059924B3" w14:textId="77777777" w:rsidR="00C77CAF" w:rsidRPr="00413871" w:rsidRDefault="00C77CAF" w:rsidP="006076B6">
            <w:pPr>
              <w:rPr>
                <w:rFonts w:cs="Times New Roman"/>
                <w:sz w:val="20"/>
                <w:szCs w:val="20"/>
              </w:rPr>
            </w:pPr>
            <w:r w:rsidRPr="00413871">
              <w:rPr>
                <w:rFonts w:cs="Times New Roman" w:hint="eastAsia"/>
                <w:sz w:val="20"/>
                <w:szCs w:val="20"/>
              </w:rPr>
              <w:lastRenderedPageBreak/>
              <w:t>契約期間</w:t>
            </w:r>
          </w:p>
        </w:tc>
        <w:tc>
          <w:tcPr>
            <w:tcW w:w="6939" w:type="dxa"/>
          </w:tcPr>
          <w:p w14:paraId="5F21A6A4" w14:textId="77777777" w:rsidR="00C77CAF" w:rsidRPr="00413871" w:rsidRDefault="00C77CAF" w:rsidP="00B9332B">
            <w:pPr>
              <w:rPr>
                <w:rFonts w:cs="Times New Roman"/>
                <w:sz w:val="20"/>
                <w:szCs w:val="20"/>
              </w:rPr>
            </w:pPr>
            <w:r w:rsidRPr="00413871">
              <w:rPr>
                <w:rFonts w:cs="Times New Roman" w:hint="eastAsia"/>
                <w:sz w:val="20"/>
                <w:szCs w:val="20"/>
              </w:rPr>
              <w:t>令和3年10月1日～令和4年3月31日</w:t>
            </w:r>
          </w:p>
        </w:tc>
      </w:tr>
      <w:tr w:rsidR="00C77CAF" w:rsidRPr="00E55846" w14:paraId="2A55A2CB" w14:textId="77777777" w:rsidTr="006076B6">
        <w:trPr>
          <w:jc w:val="center"/>
        </w:trPr>
        <w:tc>
          <w:tcPr>
            <w:tcW w:w="1555" w:type="dxa"/>
            <w:vAlign w:val="center"/>
          </w:tcPr>
          <w:p w14:paraId="6A161B72" w14:textId="77777777" w:rsidR="00C77CAF" w:rsidRPr="00413871" w:rsidRDefault="00C77CAF" w:rsidP="006076B6">
            <w:pPr>
              <w:rPr>
                <w:rFonts w:cs="Times New Roman"/>
                <w:sz w:val="20"/>
                <w:szCs w:val="20"/>
              </w:rPr>
            </w:pPr>
            <w:r w:rsidRPr="00413871">
              <w:rPr>
                <w:rFonts w:cs="Times New Roman" w:hint="eastAsia"/>
                <w:sz w:val="20"/>
                <w:szCs w:val="20"/>
              </w:rPr>
              <w:t>契約金額</w:t>
            </w:r>
          </w:p>
        </w:tc>
        <w:tc>
          <w:tcPr>
            <w:tcW w:w="6939" w:type="dxa"/>
          </w:tcPr>
          <w:p w14:paraId="6D27C8F7" w14:textId="77777777" w:rsidR="00C77CAF" w:rsidRPr="00413871" w:rsidRDefault="00C77CAF" w:rsidP="00B9332B">
            <w:pPr>
              <w:rPr>
                <w:rFonts w:cs="Times New Roman"/>
                <w:sz w:val="20"/>
                <w:szCs w:val="20"/>
              </w:rPr>
            </w:pPr>
            <w:r w:rsidRPr="00413871">
              <w:rPr>
                <w:rFonts w:cs="Times New Roman" w:hint="eastAsia"/>
                <w:sz w:val="20"/>
                <w:szCs w:val="20"/>
              </w:rPr>
              <w:t>21,065,000円</w:t>
            </w:r>
          </w:p>
        </w:tc>
      </w:tr>
    </w:tbl>
    <w:p w14:paraId="3253115A" w14:textId="77777777" w:rsidR="00C77CAF" w:rsidRPr="00E55846" w:rsidRDefault="00C77CAF" w:rsidP="00C77CAF">
      <w:pPr>
        <w:rPr>
          <w:rFonts w:cs="Times New Roman"/>
        </w:rPr>
      </w:pPr>
      <w:r w:rsidRPr="00E55846">
        <w:rPr>
          <w:rFonts w:cs="Times New Roman"/>
        </w:rPr>
        <w:tab/>
      </w:r>
    </w:p>
    <w:p w14:paraId="37CD67BD" w14:textId="77777777" w:rsidR="00C77CAF" w:rsidRPr="00E55846" w:rsidRDefault="00C77CAF" w:rsidP="006736A8">
      <w:pPr>
        <w:ind w:firstLineChars="100" w:firstLine="221"/>
        <w:rPr>
          <w:rFonts w:cs="Times New Roman"/>
          <w:b/>
          <w:bCs/>
        </w:rPr>
      </w:pPr>
      <w:r w:rsidRPr="00E55846">
        <w:rPr>
          <w:rFonts w:cs="Times New Roman" w:hint="eastAsia"/>
          <w:b/>
          <w:bCs/>
        </w:rPr>
        <w:t>(2)　監査の結果及び意見</w:t>
      </w:r>
    </w:p>
    <w:p w14:paraId="5E11806B" w14:textId="66E71FE1" w:rsidR="00C77CAF" w:rsidRPr="00E55846" w:rsidRDefault="00C77CAF" w:rsidP="00451889">
      <w:pPr>
        <w:pStyle w:val="4"/>
        <w:ind w:left="880"/>
        <w:rPr>
          <w:b w:val="0"/>
          <w:bCs w:val="0"/>
        </w:rPr>
      </w:pPr>
      <w:bookmarkStart w:id="145" w:name="_Toc126317483"/>
      <w:r w:rsidRPr="00E55846">
        <w:rPr>
          <w:rFonts w:hint="eastAsia"/>
        </w:rPr>
        <w:t>【</w:t>
      </w:r>
      <w:r w:rsidR="00A03FFB">
        <w:rPr>
          <w:rFonts w:hint="eastAsia"/>
        </w:rPr>
        <w:t>監査の</w:t>
      </w:r>
      <w:r w:rsidRPr="00E55846">
        <w:rPr>
          <w:rFonts w:hint="eastAsia"/>
        </w:rPr>
        <w:t>結果</w:t>
      </w:r>
      <w:r w:rsidR="0015685F">
        <w:rPr>
          <w:rFonts w:hint="eastAsia"/>
        </w:rPr>
        <w:t>6</w:t>
      </w:r>
      <w:r w:rsidRPr="00E55846">
        <w:rPr>
          <w:rFonts w:hint="eastAsia"/>
        </w:rPr>
        <w:t>】予定価格の正確な積算</w:t>
      </w:r>
      <w:bookmarkEnd w:id="145"/>
    </w:p>
    <w:p w14:paraId="60788301" w14:textId="77777777" w:rsidR="00C77CAF" w:rsidRPr="00E55846" w:rsidRDefault="00C77CAF" w:rsidP="00C77CAF">
      <w:pPr>
        <w:ind w:firstLine="210"/>
      </w:pPr>
      <w:r w:rsidRPr="00E55846">
        <w:rPr>
          <w:rFonts w:hint="eastAsia"/>
        </w:rPr>
        <w:t>大阪府は，試験場手数料徴収業務の委託料の積算にあたり，仕様書をもとに必要となる人員配置及び従事時間を正確に積算すべきである。</w:t>
      </w:r>
    </w:p>
    <w:p w14:paraId="577FCD06" w14:textId="77777777" w:rsidR="00C77CAF" w:rsidRPr="00E55846" w:rsidRDefault="00C77CAF" w:rsidP="00C77CAF">
      <w:pPr>
        <w:widowControl/>
        <w:jc w:val="left"/>
      </w:pPr>
    </w:p>
    <w:p w14:paraId="5CE931AD" w14:textId="3DA44509" w:rsidR="00C77CAF" w:rsidRPr="00E55846" w:rsidRDefault="00C77CAF" w:rsidP="00451889">
      <w:pPr>
        <w:pStyle w:val="4"/>
        <w:ind w:left="880"/>
        <w:rPr>
          <w:b w:val="0"/>
          <w:bCs w:val="0"/>
        </w:rPr>
      </w:pPr>
      <w:bookmarkStart w:id="146" w:name="_Toc126317484"/>
      <w:r w:rsidRPr="00E55846">
        <w:rPr>
          <w:rFonts w:hint="eastAsia"/>
        </w:rPr>
        <w:t>【意見</w:t>
      </w:r>
      <w:r w:rsidR="0015685F">
        <w:rPr>
          <w:rFonts w:hint="eastAsia"/>
        </w:rPr>
        <w:t>4</w:t>
      </w:r>
      <w:r w:rsidR="0015685F">
        <w:t>9</w:t>
      </w:r>
      <w:r w:rsidRPr="00E55846">
        <w:rPr>
          <w:rFonts w:hint="eastAsia"/>
        </w:rPr>
        <w:t>】実態に即した仕様書の作成</w:t>
      </w:r>
      <w:bookmarkEnd w:id="146"/>
    </w:p>
    <w:p w14:paraId="79239329" w14:textId="77777777" w:rsidR="00C77CAF" w:rsidRPr="00E55846" w:rsidRDefault="00C77CAF" w:rsidP="00C77CAF">
      <w:pPr>
        <w:ind w:firstLine="210"/>
      </w:pPr>
      <w:r w:rsidRPr="00E55846">
        <w:rPr>
          <w:rFonts w:hint="eastAsia"/>
        </w:rPr>
        <w:t>大阪府は，試験場手数料徴収業務について，繁忙期以外に窓口の開設時間を早めることが無いのであれば，その旨仕様書に記載すべきである。</w:t>
      </w:r>
    </w:p>
    <w:p w14:paraId="3DE16ACD" w14:textId="77777777" w:rsidR="00C77CAF" w:rsidRPr="00E55846" w:rsidRDefault="00C77CAF" w:rsidP="00C77CAF">
      <w:pPr>
        <w:rPr>
          <w:b/>
          <w:bCs/>
        </w:rPr>
      </w:pPr>
    </w:p>
    <w:p w14:paraId="0767234B" w14:textId="3054379B" w:rsidR="00C77CAF" w:rsidRPr="00E55846" w:rsidRDefault="00BA17BB" w:rsidP="004602D0">
      <w:pPr>
        <w:pStyle w:val="3"/>
        <w:ind w:leftChars="0" w:left="0" w:firstLineChars="100" w:firstLine="221"/>
        <w:rPr>
          <w:rFonts w:ascii="ＭＳ 明朝" w:eastAsia="ＭＳ 明朝" w:hAnsi="ＭＳ 明朝" w:cs="Times New Roman"/>
          <w:b/>
          <w:bCs/>
          <w:sz w:val="22"/>
        </w:rPr>
      </w:pPr>
      <w:bookmarkStart w:id="147" w:name="_Toc126317485"/>
      <w:r>
        <w:rPr>
          <w:rFonts w:ascii="ＭＳ 明朝" w:eastAsia="ＭＳ 明朝" w:hAnsi="ＭＳ 明朝" w:cs="Times New Roman" w:hint="eastAsia"/>
          <w:b/>
          <w:bCs/>
          <w:sz w:val="22"/>
        </w:rPr>
        <w:t>５</w:t>
      </w:r>
      <w:r w:rsidR="00C77CAF" w:rsidRPr="00E55846">
        <w:rPr>
          <w:rFonts w:ascii="ＭＳ 明朝" w:eastAsia="ＭＳ 明朝" w:hAnsi="ＭＳ 明朝" w:cs="Times New Roman" w:hint="eastAsia"/>
          <w:b/>
          <w:bCs/>
          <w:sz w:val="22"/>
        </w:rPr>
        <w:t xml:space="preserve">　道路使用許可に係る調査業務</w:t>
      </w:r>
      <w:bookmarkEnd w:id="147"/>
    </w:p>
    <w:p w14:paraId="1AC19DAF" w14:textId="77777777" w:rsidR="00C77CAF" w:rsidRPr="00E55846" w:rsidRDefault="00C77CAF" w:rsidP="004602D0">
      <w:pPr>
        <w:ind w:firstLineChars="100" w:firstLine="221"/>
        <w:rPr>
          <w:rFonts w:cs="Times New Roman"/>
          <w:b/>
          <w:bCs/>
        </w:rPr>
      </w:pPr>
      <w:r w:rsidRPr="00E55846">
        <w:rPr>
          <w:rFonts w:cs="Times New Roman" w:hint="eastAsia"/>
          <w:b/>
          <w:bCs/>
        </w:rPr>
        <w:t>(1)　概要</w:t>
      </w:r>
    </w:p>
    <w:tbl>
      <w:tblPr>
        <w:tblStyle w:val="22"/>
        <w:tblW w:w="0" w:type="auto"/>
        <w:jc w:val="center"/>
        <w:tblLook w:val="04A0" w:firstRow="1" w:lastRow="0" w:firstColumn="1" w:lastColumn="0" w:noHBand="0" w:noVBand="1"/>
      </w:tblPr>
      <w:tblGrid>
        <w:gridCol w:w="1555"/>
        <w:gridCol w:w="6939"/>
      </w:tblGrid>
      <w:tr w:rsidR="00C77CAF" w:rsidRPr="00E55846" w14:paraId="6D0711CF" w14:textId="77777777" w:rsidTr="006076B6">
        <w:trPr>
          <w:jc w:val="center"/>
        </w:trPr>
        <w:tc>
          <w:tcPr>
            <w:tcW w:w="1555" w:type="dxa"/>
            <w:vAlign w:val="center"/>
          </w:tcPr>
          <w:p w14:paraId="10CB0736" w14:textId="77777777" w:rsidR="00C77CAF" w:rsidRPr="00413871" w:rsidRDefault="00C77CAF" w:rsidP="006076B6">
            <w:pPr>
              <w:rPr>
                <w:rFonts w:cs="Times New Roman"/>
                <w:sz w:val="20"/>
                <w:szCs w:val="20"/>
              </w:rPr>
            </w:pPr>
            <w:r w:rsidRPr="00413871">
              <w:rPr>
                <w:rFonts w:cs="Times New Roman" w:hint="eastAsia"/>
                <w:sz w:val="20"/>
                <w:szCs w:val="20"/>
              </w:rPr>
              <w:t>契約の内容</w:t>
            </w:r>
          </w:p>
        </w:tc>
        <w:tc>
          <w:tcPr>
            <w:tcW w:w="6939" w:type="dxa"/>
          </w:tcPr>
          <w:p w14:paraId="57E064C7" w14:textId="77777777" w:rsidR="00C77CAF" w:rsidRPr="00413871" w:rsidRDefault="00C77CAF" w:rsidP="000670BC">
            <w:pPr>
              <w:ind w:firstLineChars="100" w:firstLine="200"/>
              <w:jc w:val="left"/>
              <w:rPr>
                <w:rFonts w:cs="Times New Roman"/>
                <w:sz w:val="20"/>
                <w:szCs w:val="20"/>
              </w:rPr>
            </w:pPr>
            <w:r w:rsidRPr="00413871">
              <w:rPr>
                <w:rFonts w:cs="Times New Roman" w:hint="eastAsia"/>
                <w:sz w:val="20"/>
                <w:szCs w:val="20"/>
              </w:rPr>
              <w:t>道路使用許可に係る調査を委託するものであり，警察署長が依頼した案件についての以下の業務を実施するものである。</w:t>
            </w:r>
          </w:p>
          <w:p w14:paraId="56870F0B" w14:textId="77777777" w:rsidR="00C77CAF" w:rsidRPr="00413871" w:rsidRDefault="00C77CAF" w:rsidP="00B9332B">
            <w:pPr>
              <w:jc w:val="left"/>
              <w:rPr>
                <w:rFonts w:cs="Times New Roman"/>
                <w:sz w:val="20"/>
                <w:szCs w:val="20"/>
              </w:rPr>
            </w:pPr>
            <w:r w:rsidRPr="00413871">
              <w:rPr>
                <w:rFonts w:cs="Times New Roman" w:hint="eastAsia"/>
                <w:sz w:val="20"/>
                <w:szCs w:val="20"/>
              </w:rPr>
              <w:t>・道路使用許可条件履行状況の調査業務及び確認業務</w:t>
            </w:r>
          </w:p>
          <w:p w14:paraId="1658F04A" w14:textId="77777777" w:rsidR="00C77CAF" w:rsidRPr="00413871" w:rsidRDefault="00C77CAF" w:rsidP="00B9332B">
            <w:pPr>
              <w:jc w:val="left"/>
              <w:rPr>
                <w:rFonts w:cs="Times New Roman"/>
                <w:sz w:val="20"/>
                <w:szCs w:val="20"/>
              </w:rPr>
            </w:pPr>
            <w:r w:rsidRPr="00413871">
              <w:rPr>
                <w:rFonts w:cs="Times New Roman" w:hint="eastAsia"/>
                <w:sz w:val="20"/>
                <w:szCs w:val="20"/>
              </w:rPr>
              <w:t>・走路使用許可行為終了後の原状回復状況の調査業務及び確認業務</w:t>
            </w:r>
          </w:p>
        </w:tc>
      </w:tr>
      <w:tr w:rsidR="003A75B3" w:rsidRPr="00E55846" w14:paraId="1D0CEEBC" w14:textId="77777777" w:rsidTr="006076B6">
        <w:trPr>
          <w:jc w:val="center"/>
        </w:trPr>
        <w:tc>
          <w:tcPr>
            <w:tcW w:w="1555" w:type="dxa"/>
            <w:vAlign w:val="center"/>
          </w:tcPr>
          <w:p w14:paraId="4343249D" w14:textId="4A09857A" w:rsidR="003A75B3" w:rsidRPr="00413871" w:rsidRDefault="003A75B3" w:rsidP="006076B6">
            <w:pPr>
              <w:rPr>
                <w:rFonts w:cs="Times New Roman"/>
                <w:sz w:val="20"/>
                <w:szCs w:val="20"/>
              </w:rPr>
            </w:pPr>
            <w:r w:rsidRPr="00413871">
              <w:rPr>
                <w:rFonts w:cs="Times New Roman" w:hint="eastAsia"/>
                <w:sz w:val="20"/>
                <w:szCs w:val="20"/>
              </w:rPr>
              <w:t>契約担当所属</w:t>
            </w:r>
          </w:p>
        </w:tc>
        <w:tc>
          <w:tcPr>
            <w:tcW w:w="6939" w:type="dxa"/>
          </w:tcPr>
          <w:p w14:paraId="01E082F7" w14:textId="6A52766B" w:rsidR="003A75B3" w:rsidRPr="00413871" w:rsidRDefault="003A75B3" w:rsidP="003A75B3">
            <w:pPr>
              <w:jc w:val="left"/>
              <w:rPr>
                <w:rFonts w:cs="Times New Roman"/>
                <w:sz w:val="20"/>
                <w:szCs w:val="20"/>
              </w:rPr>
            </w:pPr>
            <w:r w:rsidRPr="00413871">
              <w:rPr>
                <w:rFonts w:cs="Times New Roman" w:hint="eastAsia"/>
                <w:sz w:val="20"/>
                <w:szCs w:val="20"/>
              </w:rPr>
              <w:t>会計課</w:t>
            </w:r>
          </w:p>
        </w:tc>
      </w:tr>
      <w:tr w:rsidR="00AD6E49" w:rsidRPr="00E55846" w14:paraId="24094701" w14:textId="77777777" w:rsidTr="006076B6">
        <w:trPr>
          <w:jc w:val="center"/>
        </w:trPr>
        <w:tc>
          <w:tcPr>
            <w:tcW w:w="1555" w:type="dxa"/>
            <w:vAlign w:val="center"/>
          </w:tcPr>
          <w:p w14:paraId="51CE1B38" w14:textId="63C7AED8" w:rsidR="00AD6E49" w:rsidRPr="00413871" w:rsidRDefault="00AD6E49" w:rsidP="006076B6">
            <w:pPr>
              <w:rPr>
                <w:rFonts w:cs="Times New Roman"/>
                <w:sz w:val="20"/>
                <w:szCs w:val="20"/>
              </w:rPr>
            </w:pPr>
            <w:r w:rsidRPr="00413871">
              <w:rPr>
                <w:rFonts w:cs="Times New Roman" w:hint="eastAsia"/>
                <w:sz w:val="20"/>
                <w:szCs w:val="20"/>
              </w:rPr>
              <w:t>事業所属</w:t>
            </w:r>
          </w:p>
        </w:tc>
        <w:tc>
          <w:tcPr>
            <w:tcW w:w="6939" w:type="dxa"/>
          </w:tcPr>
          <w:p w14:paraId="6AF715B9" w14:textId="7E8B7A5E" w:rsidR="00AD6E49" w:rsidRPr="00413871" w:rsidRDefault="00AD6E49" w:rsidP="00AD6E49">
            <w:pPr>
              <w:jc w:val="left"/>
              <w:rPr>
                <w:rFonts w:cs="Times New Roman"/>
                <w:sz w:val="20"/>
                <w:szCs w:val="20"/>
              </w:rPr>
            </w:pPr>
            <w:r w:rsidRPr="00413871">
              <w:rPr>
                <w:rFonts w:cs="Times New Roman" w:hint="eastAsia"/>
                <w:sz w:val="20"/>
                <w:szCs w:val="20"/>
              </w:rPr>
              <w:t>交通規制課</w:t>
            </w:r>
          </w:p>
        </w:tc>
      </w:tr>
      <w:tr w:rsidR="00C77CAF" w:rsidRPr="00E55846" w14:paraId="652A7B3D" w14:textId="77777777" w:rsidTr="006076B6">
        <w:trPr>
          <w:jc w:val="center"/>
        </w:trPr>
        <w:tc>
          <w:tcPr>
            <w:tcW w:w="1555" w:type="dxa"/>
            <w:vAlign w:val="center"/>
          </w:tcPr>
          <w:p w14:paraId="142F7433" w14:textId="77777777" w:rsidR="00C77CAF" w:rsidRPr="00413871" w:rsidRDefault="00C77CAF" w:rsidP="006076B6">
            <w:pPr>
              <w:rPr>
                <w:rFonts w:cs="Times New Roman"/>
                <w:sz w:val="20"/>
                <w:szCs w:val="20"/>
              </w:rPr>
            </w:pPr>
            <w:r w:rsidRPr="00413871">
              <w:rPr>
                <w:rFonts w:cs="Times New Roman" w:hint="eastAsia"/>
                <w:sz w:val="20"/>
                <w:szCs w:val="20"/>
              </w:rPr>
              <w:t>契約の相手方</w:t>
            </w:r>
          </w:p>
        </w:tc>
        <w:tc>
          <w:tcPr>
            <w:tcW w:w="6939" w:type="dxa"/>
          </w:tcPr>
          <w:p w14:paraId="7B898118" w14:textId="77777777" w:rsidR="00C77CAF" w:rsidRPr="00413871" w:rsidRDefault="00C77CAF" w:rsidP="00B9332B">
            <w:pPr>
              <w:jc w:val="left"/>
              <w:rPr>
                <w:rFonts w:cs="Times New Roman"/>
                <w:sz w:val="20"/>
                <w:szCs w:val="20"/>
                <w:lang w:eastAsia="zh-TW"/>
              </w:rPr>
            </w:pPr>
            <w:r w:rsidRPr="00413871">
              <w:rPr>
                <w:rFonts w:cs="Times New Roman" w:hint="eastAsia"/>
                <w:sz w:val="20"/>
                <w:szCs w:val="20"/>
                <w:lang w:eastAsia="zh-TW"/>
              </w:rPr>
              <w:t>一般財団法人大阪府交通安全協会</w:t>
            </w:r>
          </w:p>
        </w:tc>
      </w:tr>
      <w:tr w:rsidR="00C77CAF" w:rsidRPr="00E55846" w14:paraId="045CFB64" w14:textId="77777777" w:rsidTr="006076B6">
        <w:trPr>
          <w:jc w:val="center"/>
        </w:trPr>
        <w:tc>
          <w:tcPr>
            <w:tcW w:w="1555" w:type="dxa"/>
            <w:vAlign w:val="center"/>
          </w:tcPr>
          <w:p w14:paraId="29C6C760" w14:textId="77777777" w:rsidR="00C77CAF" w:rsidRPr="00413871" w:rsidRDefault="00C77CAF" w:rsidP="006076B6">
            <w:pPr>
              <w:rPr>
                <w:rFonts w:cs="Times New Roman"/>
                <w:sz w:val="20"/>
                <w:szCs w:val="20"/>
              </w:rPr>
            </w:pPr>
            <w:r w:rsidRPr="00413871">
              <w:rPr>
                <w:rFonts w:cs="Times New Roman" w:hint="eastAsia"/>
                <w:sz w:val="20"/>
                <w:szCs w:val="20"/>
              </w:rPr>
              <w:t>契約の相手方の決定方法</w:t>
            </w:r>
          </w:p>
        </w:tc>
        <w:tc>
          <w:tcPr>
            <w:tcW w:w="6939" w:type="dxa"/>
            <w:vAlign w:val="center"/>
          </w:tcPr>
          <w:p w14:paraId="49DB7D26" w14:textId="77777777" w:rsidR="00C77CAF" w:rsidRPr="00413871" w:rsidRDefault="00C77CAF" w:rsidP="006076B6">
            <w:pPr>
              <w:rPr>
                <w:rFonts w:cs="Times New Roman"/>
                <w:sz w:val="20"/>
                <w:szCs w:val="20"/>
              </w:rPr>
            </w:pPr>
            <w:r w:rsidRPr="00413871">
              <w:rPr>
                <w:rFonts w:cs="Times New Roman" w:hint="eastAsia"/>
                <w:sz w:val="20"/>
                <w:szCs w:val="20"/>
              </w:rPr>
              <w:t>随意契約</w:t>
            </w:r>
          </w:p>
        </w:tc>
      </w:tr>
      <w:tr w:rsidR="00C77CAF" w:rsidRPr="00E55846" w14:paraId="7DFDDA76" w14:textId="77777777" w:rsidTr="006076B6">
        <w:trPr>
          <w:jc w:val="center"/>
        </w:trPr>
        <w:tc>
          <w:tcPr>
            <w:tcW w:w="1555" w:type="dxa"/>
            <w:vAlign w:val="center"/>
          </w:tcPr>
          <w:p w14:paraId="7E24E3F8" w14:textId="77777777" w:rsidR="00C77CAF" w:rsidRPr="00413871" w:rsidRDefault="00C77CAF" w:rsidP="006076B6">
            <w:pPr>
              <w:rPr>
                <w:rFonts w:cs="Times New Roman"/>
                <w:sz w:val="20"/>
                <w:szCs w:val="20"/>
              </w:rPr>
            </w:pPr>
            <w:r w:rsidRPr="00413871">
              <w:rPr>
                <w:rFonts w:cs="Times New Roman" w:hint="eastAsia"/>
                <w:sz w:val="20"/>
                <w:szCs w:val="20"/>
              </w:rPr>
              <w:t>随意契約の場合その根拠条文及び事由</w:t>
            </w:r>
          </w:p>
        </w:tc>
        <w:tc>
          <w:tcPr>
            <w:tcW w:w="6939" w:type="dxa"/>
          </w:tcPr>
          <w:p w14:paraId="684AAD95" w14:textId="77777777" w:rsidR="00C77CAF" w:rsidRPr="00413871" w:rsidRDefault="00C77CAF" w:rsidP="00B9332B">
            <w:pPr>
              <w:rPr>
                <w:rFonts w:cs="Times New Roman"/>
                <w:sz w:val="20"/>
                <w:szCs w:val="20"/>
              </w:rPr>
            </w:pPr>
            <w:r w:rsidRPr="00413871">
              <w:rPr>
                <w:rFonts w:cs="Times New Roman" w:hint="eastAsia"/>
                <w:sz w:val="20"/>
                <w:szCs w:val="20"/>
              </w:rPr>
              <w:t>【根拠条文】</w:t>
            </w:r>
          </w:p>
          <w:p w14:paraId="13F21D26" w14:textId="24BD4C09" w:rsidR="00C77CAF" w:rsidRPr="00413871" w:rsidRDefault="00C77CAF" w:rsidP="00B9332B">
            <w:pPr>
              <w:rPr>
                <w:rFonts w:cs="Times New Roman"/>
                <w:sz w:val="20"/>
                <w:szCs w:val="20"/>
              </w:rPr>
            </w:pPr>
            <w:r w:rsidRPr="00413871">
              <w:rPr>
                <w:rFonts w:cs="Times New Roman" w:hint="eastAsia"/>
                <w:sz w:val="20"/>
                <w:szCs w:val="20"/>
              </w:rPr>
              <w:t>地方自治法施行令第167条の2第1項第</w:t>
            </w:r>
            <w:r w:rsidR="004D1754">
              <w:rPr>
                <w:rFonts w:cs="Times New Roman" w:hint="eastAsia"/>
                <w:sz w:val="20"/>
                <w:szCs w:val="20"/>
              </w:rPr>
              <w:t>2</w:t>
            </w:r>
            <w:r w:rsidRPr="00413871">
              <w:rPr>
                <w:rFonts w:cs="Times New Roman" w:hint="eastAsia"/>
                <w:sz w:val="20"/>
                <w:szCs w:val="20"/>
              </w:rPr>
              <w:t>号</w:t>
            </w:r>
          </w:p>
          <w:p w14:paraId="4A55037C" w14:textId="77777777" w:rsidR="00C77CAF" w:rsidRPr="00413871" w:rsidRDefault="00C77CAF" w:rsidP="00B9332B">
            <w:pPr>
              <w:rPr>
                <w:rFonts w:cs="Times New Roman"/>
                <w:sz w:val="20"/>
                <w:szCs w:val="20"/>
              </w:rPr>
            </w:pPr>
            <w:r w:rsidRPr="00413871">
              <w:rPr>
                <w:rFonts w:cs="Times New Roman" w:hint="eastAsia"/>
                <w:sz w:val="20"/>
                <w:szCs w:val="20"/>
              </w:rPr>
              <w:t>【事由】</w:t>
            </w:r>
          </w:p>
          <w:p w14:paraId="3A738D3B" w14:textId="0D1AABE5" w:rsidR="00C77CAF" w:rsidRPr="00413871" w:rsidRDefault="00C77CAF" w:rsidP="004D1754">
            <w:pPr>
              <w:ind w:firstLineChars="100" w:firstLine="200"/>
              <w:rPr>
                <w:rFonts w:cs="Times New Roman"/>
                <w:sz w:val="20"/>
                <w:szCs w:val="20"/>
              </w:rPr>
            </w:pPr>
            <w:r w:rsidRPr="00413871">
              <w:rPr>
                <w:rFonts w:cs="Times New Roman" w:hint="eastAsia"/>
                <w:sz w:val="20"/>
                <w:szCs w:val="20"/>
              </w:rPr>
              <w:t>道路交通</w:t>
            </w:r>
            <w:r w:rsidR="007D65D4">
              <w:rPr>
                <w:rFonts w:cs="Times New Roman" w:hint="eastAsia"/>
                <w:sz w:val="20"/>
                <w:szCs w:val="20"/>
              </w:rPr>
              <w:t>法第</w:t>
            </w:r>
            <w:r w:rsidRPr="00413871">
              <w:rPr>
                <w:rFonts w:cs="Times New Roman" w:hint="eastAsia"/>
                <w:sz w:val="20"/>
                <w:szCs w:val="20"/>
              </w:rPr>
              <w:t>108条の31第2項第7号，第8号及び第13号の規定に基づき，道路使用許可に係る調査を「交通安全活動推進センター」に委託する</w:t>
            </w:r>
            <w:r w:rsidRPr="00413871">
              <w:rPr>
                <w:rFonts w:cs="Times New Roman" w:hint="eastAsia"/>
                <w:sz w:val="20"/>
                <w:szCs w:val="20"/>
              </w:rPr>
              <w:lastRenderedPageBreak/>
              <w:t>ものである。交通安全活動推進センターは，同条第1項により「都道府県に一を限って指定することができる。」とされており，大阪府において，現在同センターに指定されている法人は交通安全協会のみである</w:t>
            </w:r>
            <w:r w:rsidRPr="00413871">
              <w:rPr>
                <w:rFonts w:cs="Times New Roman"/>
                <w:sz w:val="20"/>
                <w:szCs w:val="20"/>
              </w:rPr>
              <w:t>。</w:t>
            </w:r>
            <w:r w:rsidRPr="00413871">
              <w:rPr>
                <w:rFonts w:cs="Times New Roman" w:hint="eastAsia"/>
                <w:sz w:val="20"/>
                <w:szCs w:val="20"/>
              </w:rPr>
              <w:t>このため，交通安全協会と随意契約を行った。</w:t>
            </w:r>
          </w:p>
        </w:tc>
      </w:tr>
      <w:tr w:rsidR="00C77CAF" w:rsidRPr="00E55846" w14:paraId="52F8440E" w14:textId="77777777" w:rsidTr="00024204">
        <w:trPr>
          <w:trHeight w:val="333"/>
          <w:jc w:val="center"/>
        </w:trPr>
        <w:tc>
          <w:tcPr>
            <w:tcW w:w="1555" w:type="dxa"/>
            <w:vAlign w:val="center"/>
          </w:tcPr>
          <w:p w14:paraId="0EB2CC65" w14:textId="77777777" w:rsidR="00C77CAF" w:rsidRPr="00413871" w:rsidRDefault="00C77CAF" w:rsidP="00B9332B">
            <w:pPr>
              <w:rPr>
                <w:rFonts w:cs="Times New Roman"/>
                <w:sz w:val="20"/>
                <w:szCs w:val="20"/>
              </w:rPr>
            </w:pPr>
            <w:r w:rsidRPr="00413871">
              <w:rPr>
                <w:rFonts w:cs="Times New Roman" w:hint="eastAsia"/>
                <w:sz w:val="20"/>
                <w:szCs w:val="20"/>
              </w:rPr>
              <w:lastRenderedPageBreak/>
              <w:t>契約期間</w:t>
            </w:r>
          </w:p>
        </w:tc>
        <w:tc>
          <w:tcPr>
            <w:tcW w:w="6939" w:type="dxa"/>
          </w:tcPr>
          <w:p w14:paraId="7C57E4FA" w14:textId="77777777" w:rsidR="00C77CAF" w:rsidRPr="00413871" w:rsidRDefault="00C77CAF" w:rsidP="00B9332B">
            <w:pPr>
              <w:rPr>
                <w:rFonts w:cs="Times New Roman"/>
                <w:sz w:val="20"/>
                <w:szCs w:val="20"/>
              </w:rPr>
            </w:pPr>
            <w:r w:rsidRPr="00413871">
              <w:rPr>
                <w:rFonts w:cs="Times New Roman" w:hint="eastAsia"/>
                <w:sz w:val="20"/>
                <w:szCs w:val="20"/>
              </w:rPr>
              <w:t>令和3年4月1日～令和4年3月31日</w:t>
            </w:r>
          </w:p>
        </w:tc>
      </w:tr>
      <w:tr w:rsidR="00C77CAF" w:rsidRPr="00E55846" w14:paraId="376913A4" w14:textId="77777777" w:rsidTr="00024204">
        <w:trPr>
          <w:trHeight w:val="239"/>
          <w:jc w:val="center"/>
        </w:trPr>
        <w:tc>
          <w:tcPr>
            <w:tcW w:w="1555" w:type="dxa"/>
            <w:vAlign w:val="center"/>
          </w:tcPr>
          <w:p w14:paraId="1957A308" w14:textId="77777777" w:rsidR="00C77CAF" w:rsidRPr="00413871" w:rsidRDefault="00C77CAF" w:rsidP="00B9332B">
            <w:pPr>
              <w:rPr>
                <w:rFonts w:cs="Times New Roman"/>
                <w:sz w:val="20"/>
                <w:szCs w:val="20"/>
              </w:rPr>
            </w:pPr>
            <w:r w:rsidRPr="00413871">
              <w:rPr>
                <w:rFonts w:cs="Times New Roman" w:hint="eastAsia"/>
                <w:sz w:val="20"/>
                <w:szCs w:val="20"/>
              </w:rPr>
              <w:t>契約金額</w:t>
            </w:r>
          </w:p>
        </w:tc>
        <w:tc>
          <w:tcPr>
            <w:tcW w:w="6939" w:type="dxa"/>
          </w:tcPr>
          <w:p w14:paraId="52162A7E" w14:textId="77777777" w:rsidR="00C77CAF" w:rsidRPr="00413871" w:rsidRDefault="00C77CAF" w:rsidP="00B9332B">
            <w:pPr>
              <w:rPr>
                <w:rFonts w:cs="Times New Roman"/>
                <w:sz w:val="20"/>
                <w:szCs w:val="20"/>
              </w:rPr>
            </w:pPr>
            <w:r w:rsidRPr="00413871">
              <w:rPr>
                <w:rFonts w:cs="Times New Roman" w:hint="eastAsia"/>
                <w:sz w:val="20"/>
                <w:szCs w:val="20"/>
              </w:rPr>
              <w:t>33,013,200円</w:t>
            </w:r>
          </w:p>
        </w:tc>
      </w:tr>
    </w:tbl>
    <w:p w14:paraId="55235BAF" w14:textId="77777777" w:rsidR="00C77CAF" w:rsidRPr="00E55846" w:rsidRDefault="00C77CAF" w:rsidP="00C77CAF">
      <w:pPr>
        <w:rPr>
          <w:rFonts w:cs="Times New Roman"/>
        </w:rPr>
      </w:pPr>
      <w:r w:rsidRPr="00E55846">
        <w:rPr>
          <w:rFonts w:cs="Times New Roman"/>
        </w:rPr>
        <w:tab/>
      </w:r>
    </w:p>
    <w:p w14:paraId="48813200" w14:textId="77777777" w:rsidR="00C77CAF" w:rsidRPr="00E55846" w:rsidRDefault="00C77CAF" w:rsidP="004602D0">
      <w:pPr>
        <w:ind w:firstLineChars="100" w:firstLine="221"/>
        <w:rPr>
          <w:rFonts w:cs="Times New Roman"/>
          <w:b/>
          <w:bCs/>
        </w:rPr>
      </w:pPr>
      <w:r w:rsidRPr="00E55846">
        <w:rPr>
          <w:rFonts w:cs="Times New Roman" w:hint="eastAsia"/>
          <w:b/>
          <w:bCs/>
        </w:rPr>
        <w:t>(2)　監査の結果及び意見</w:t>
      </w:r>
    </w:p>
    <w:p w14:paraId="1F67F348" w14:textId="5487460B" w:rsidR="00C77CAF" w:rsidRPr="00E55846" w:rsidRDefault="00C77CAF" w:rsidP="00451889">
      <w:pPr>
        <w:pStyle w:val="4"/>
        <w:ind w:left="880"/>
        <w:rPr>
          <w:b w:val="0"/>
          <w:bCs w:val="0"/>
        </w:rPr>
      </w:pPr>
      <w:bookmarkStart w:id="148" w:name="_Toc126317486"/>
      <w:r w:rsidRPr="00E55846">
        <w:rPr>
          <w:rFonts w:hint="eastAsia"/>
        </w:rPr>
        <w:t>【意見</w:t>
      </w:r>
      <w:r w:rsidR="0015685F">
        <w:rPr>
          <w:rFonts w:hint="eastAsia"/>
        </w:rPr>
        <w:t>5</w:t>
      </w:r>
      <w:r w:rsidR="0015685F">
        <w:t>0</w:t>
      </w:r>
      <w:r w:rsidRPr="00E55846">
        <w:rPr>
          <w:rFonts w:hint="eastAsia"/>
        </w:rPr>
        <w:t>】予算公表の方法の見直し</w:t>
      </w:r>
      <w:bookmarkEnd w:id="148"/>
    </w:p>
    <w:p w14:paraId="71ECDD5B" w14:textId="2A0D685F" w:rsidR="00C77CAF" w:rsidRPr="00E55846" w:rsidRDefault="00C77CAF" w:rsidP="00C77CAF">
      <w:pPr>
        <w:ind w:firstLine="210"/>
      </w:pPr>
      <w:r w:rsidRPr="00E55846">
        <w:rPr>
          <w:rFonts w:hint="eastAsia"/>
        </w:rPr>
        <w:t>大阪府は，道路使用許可に係る調査業務の委託料については，当該項目だけでの予算公表ではなく，</w:t>
      </w:r>
      <w:r w:rsidR="00AD6E49" w:rsidRPr="00E55846">
        <w:rPr>
          <w:rFonts w:hint="eastAsia"/>
        </w:rPr>
        <w:t>事業の区分の見直しや他の項目との合算，項目名の工夫など，随意契約の相手方が予定価格を推測することが出来ないよう，</w:t>
      </w:r>
      <w:r w:rsidRPr="00E55846">
        <w:rPr>
          <w:rFonts w:hint="eastAsia"/>
        </w:rPr>
        <w:t>公表方法を見直すべきである。</w:t>
      </w:r>
    </w:p>
    <w:p w14:paraId="65B2BBED" w14:textId="77777777" w:rsidR="00C77CAF" w:rsidRPr="00E55846" w:rsidRDefault="00C77CAF" w:rsidP="00C77CAF"/>
    <w:p w14:paraId="14E05089" w14:textId="04045B67" w:rsidR="00C77CAF" w:rsidRPr="00E55846" w:rsidRDefault="00C77CAF" w:rsidP="00451889">
      <w:pPr>
        <w:pStyle w:val="4"/>
        <w:ind w:left="880"/>
        <w:rPr>
          <w:b w:val="0"/>
          <w:bCs w:val="0"/>
        </w:rPr>
      </w:pPr>
      <w:bookmarkStart w:id="149" w:name="_Toc126317487"/>
      <w:r w:rsidRPr="00E55846">
        <w:rPr>
          <w:rFonts w:hint="eastAsia"/>
        </w:rPr>
        <w:t>【意見</w:t>
      </w:r>
      <w:r w:rsidR="0015685F">
        <w:rPr>
          <w:rFonts w:hint="eastAsia"/>
        </w:rPr>
        <w:t>5</w:t>
      </w:r>
      <w:r w:rsidR="0015685F">
        <w:t>1</w:t>
      </w:r>
      <w:r w:rsidRPr="00E55846">
        <w:rPr>
          <w:rFonts w:hint="eastAsia"/>
        </w:rPr>
        <w:t>】予定価格の妥当性の検証</w:t>
      </w:r>
      <w:bookmarkEnd w:id="149"/>
    </w:p>
    <w:p w14:paraId="7C7E5EA6" w14:textId="07666D40" w:rsidR="00C77CAF" w:rsidRPr="00E55846" w:rsidRDefault="00C77CAF" w:rsidP="00C77CAF">
      <w:pPr>
        <w:ind w:firstLine="210"/>
      </w:pPr>
      <w:r w:rsidRPr="00E55846">
        <w:rPr>
          <w:rFonts w:hint="eastAsia"/>
        </w:rPr>
        <w:t>大阪府は，道路使用許可に係る調査業務の委託料の予定価格積算にあたっては，過去の事業者の要した経費を確認するなどの方法で，予定価格がより実態に即したものになるよう継続してその妥当性を検証</w:t>
      </w:r>
      <w:r w:rsidR="009A6426">
        <w:rPr>
          <w:rFonts w:hint="eastAsia"/>
        </w:rPr>
        <w:t>すべき</w:t>
      </w:r>
      <w:r w:rsidRPr="00E55846">
        <w:rPr>
          <w:rFonts w:hint="eastAsia"/>
        </w:rPr>
        <w:t>である。</w:t>
      </w:r>
    </w:p>
    <w:p w14:paraId="33ED7CD7" w14:textId="77777777" w:rsidR="00C77CAF" w:rsidRPr="00E55846" w:rsidRDefault="00C77CAF" w:rsidP="00C77CAF"/>
    <w:p w14:paraId="4597C6F0" w14:textId="106B07E2" w:rsidR="00C77CAF" w:rsidRPr="00E55846" w:rsidRDefault="00BA17BB" w:rsidP="00762F78">
      <w:pPr>
        <w:pStyle w:val="3"/>
        <w:ind w:leftChars="0" w:left="0" w:firstLineChars="100" w:firstLine="221"/>
        <w:rPr>
          <w:rFonts w:ascii="ＭＳ 明朝" w:eastAsia="ＭＳ 明朝" w:hAnsi="ＭＳ 明朝" w:cs="Times New Roman"/>
          <w:b/>
          <w:bCs/>
          <w:sz w:val="22"/>
          <w:lang w:eastAsia="zh-TW"/>
        </w:rPr>
      </w:pPr>
      <w:bookmarkStart w:id="150" w:name="_Toc126317488"/>
      <w:r>
        <w:rPr>
          <w:rFonts w:ascii="ＭＳ 明朝" w:eastAsia="ＭＳ 明朝" w:hAnsi="ＭＳ 明朝" w:cs="Times New Roman" w:hint="eastAsia"/>
          <w:b/>
          <w:bCs/>
          <w:sz w:val="22"/>
          <w:lang w:eastAsia="zh-TW"/>
        </w:rPr>
        <w:t>６</w:t>
      </w:r>
      <w:r w:rsidR="00C77CAF" w:rsidRPr="00E55846">
        <w:rPr>
          <w:rFonts w:ascii="ＭＳ 明朝" w:eastAsia="ＭＳ 明朝" w:hAnsi="ＭＳ 明朝" w:cs="Times New Roman" w:hint="eastAsia"/>
          <w:b/>
          <w:bCs/>
          <w:sz w:val="22"/>
          <w:lang w:eastAsia="zh-TW"/>
        </w:rPr>
        <w:t xml:space="preserve">　風俗営業管理者講習</w:t>
      </w:r>
      <w:bookmarkEnd w:id="150"/>
    </w:p>
    <w:p w14:paraId="6AB7ABFE" w14:textId="77777777" w:rsidR="00C77CAF" w:rsidRPr="00E55846" w:rsidRDefault="00C77CAF" w:rsidP="00762F78">
      <w:pPr>
        <w:ind w:firstLineChars="100" w:firstLine="221"/>
        <w:rPr>
          <w:rFonts w:cs="Times New Roman"/>
          <w:b/>
          <w:bCs/>
          <w:lang w:eastAsia="zh-TW"/>
        </w:rPr>
      </w:pPr>
      <w:r w:rsidRPr="00E55846">
        <w:rPr>
          <w:rFonts w:cs="Times New Roman" w:hint="eastAsia"/>
          <w:b/>
          <w:bCs/>
          <w:lang w:eastAsia="zh-TW"/>
        </w:rPr>
        <w:t>(1)　概要</w:t>
      </w:r>
    </w:p>
    <w:tbl>
      <w:tblPr>
        <w:tblStyle w:val="22"/>
        <w:tblW w:w="0" w:type="auto"/>
        <w:jc w:val="center"/>
        <w:tblLook w:val="04A0" w:firstRow="1" w:lastRow="0" w:firstColumn="1" w:lastColumn="0" w:noHBand="0" w:noVBand="1"/>
      </w:tblPr>
      <w:tblGrid>
        <w:gridCol w:w="1555"/>
        <w:gridCol w:w="6939"/>
      </w:tblGrid>
      <w:tr w:rsidR="003A75B3" w:rsidRPr="00E55846" w14:paraId="7A0EDB3B" w14:textId="77777777" w:rsidTr="006076B6">
        <w:trPr>
          <w:trHeight w:val="2675"/>
          <w:jc w:val="center"/>
        </w:trPr>
        <w:tc>
          <w:tcPr>
            <w:tcW w:w="1555" w:type="dxa"/>
            <w:vAlign w:val="center"/>
          </w:tcPr>
          <w:p w14:paraId="234E2211" w14:textId="77777777" w:rsidR="003A75B3" w:rsidRPr="00413871" w:rsidRDefault="003A75B3" w:rsidP="006076B6">
            <w:pPr>
              <w:rPr>
                <w:rFonts w:cs="Times New Roman"/>
                <w:sz w:val="20"/>
                <w:szCs w:val="20"/>
              </w:rPr>
            </w:pPr>
            <w:r w:rsidRPr="00413871">
              <w:rPr>
                <w:rFonts w:cs="Times New Roman" w:hint="eastAsia"/>
                <w:sz w:val="20"/>
                <w:szCs w:val="20"/>
              </w:rPr>
              <w:t>契約の内容</w:t>
            </w:r>
          </w:p>
        </w:tc>
        <w:tc>
          <w:tcPr>
            <w:tcW w:w="6939" w:type="dxa"/>
          </w:tcPr>
          <w:p w14:paraId="077DA425" w14:textId="4D9772B1" w:rsidR="003A75B3" w:rsidRPr="00413871" w:rsidRDefault="003A75B3" w:rsidP="00C47EDC">
            <w:pPr>
              <w:ind w:firstLineChars="100" w:firstLine="200"/>
              <w:jc w:val="left"/>
              <w:rPr>
                <w:rFonts w:cs="Times New Roman"/>
                <w:sz w:val="20"/>
                <w:szCs w:val="20"/>
              </w:rPr>
            </w:pPr>
            <w:r w:rsidRPr="00413871">
              <w:rPr>
                <w:rFonts w:cs="Times New Roman" w:hint="eastAsia"/>
                <w:sz w:val="20"/>
                <w:szCs w:val="20"/>
              </w:rPr>
              <w:t>風俗営業者は，風俗営業等の規制及び業務の適正化等に関する法律第24条第1項により，営業所ごとに管理者を1人選任しなければならないとされている。また，同法第24条第6項及び第7項において，公安委員会が管理者に対して講習を行うことが出来る旨及び営業者は公安委員会から講習を行う旨の通知を受けたときは，当該管理者に講習を受けさせなければならない旨が定められている。この風俗営業管理者講習の実施及び講習手数料の徴収業務を委託するものである。</w:t>
            </w:r>
          </w:p>
        </w:tc>
      </w:tr>
      <w:tr w:rsidR="003A75B3" w:rsidRPr="00E55846" w14:paraId="17099892" w14:textId="77777777" w:rsidTr="006076B6">
        <w:trPr>
          <w:jc w:val="center"/>
        </w:trPr>
        <w:tc>
          <w:tcPr>
            <w:tcW w:w="1555" w:type="dxa"/>
            <w:vAlign w:val="center"/>
          </w:tcPr>
          <w:p w14:paraId="26FD64B1" w14:textId="4617E1F8" w:rsidR="003A75B3" w:rsidRPr="00413871" w:rsidRDefault="003A75B3" w:rsidP="006076B6">
            <w:pPr>
              <w:rPr>
                <w:rFonts w:cs="Times New Roman"/>
                <w:sz w:val="20"/>
                <w:szCs w:val="20"/>
              </w:rPr>
            </w:pPr>
            <w:r w:rsidRPr="00413871">
              <w:rPr>
                <w:rFonts w:cs="Times New Roman" w:hint="eastAsia"/>
                <w:sz w:val="20"/>
                <w:szCs w:val="20"/>
              </w:rPr>
              <w:t>契約担当所属</w:t>
            </w:r>
          </w:p>
        </w:tc>
        <w:tc>
          <w:tcPr>
            <w:tcW w:w="6939" w:type="dxa"/>
          </w:tcPr>
          <w:p w14:paraId="620C9053" w14:textId="1D44AFA0" w:rsidR="003A75B3" w:rsidRPr="00413871" w:rsidRDefault="003A75B3" w:rsidP="003A75B3">
            <w:pPr>
              <w:jc w:val="left"/>
              <w:rPr>
                <w:rFonts w:cs="Times New Roman"/>
                <w:sz w:val="20"/>
                <w:szCs w:val="20"/>
              </w:rPr>
            </w:pPr>
            <w:r w:rsidRPr="00413871">
              <w:rPr>
                <w:rFonts w:cs="Times New Roman" w:hint="eastAsia"/>
                <w:sz w:val="20"/>
                <w:szCs w:val="20"/>
              </w:rPr>
              <w:t>会計課</w:t>
            </w:r>
          </w:p>
        </w:tc>
      </w:tr>
      <w:tr w:rsidR="00AD6E49" w:rsidRPr="00E55846" w14:paraId="75473446" w14:textId="77777777" w:rsidTr="006076B6">
        <w:trPr>
          <w:jc w:val="center"/>
        </w:trPr>
        <w:tc>
          <w:tcPr>
            <w:tcW w:w="1555" w:type="dxa"/>
            <w:vAlign w:val="center"/>
          </w:tcPr>
          <w:p w14:paraId="68501660" w14:textId="3462EA53" w:rsidR="00AD6E49" w:rsidRPr="00413871" w:rsidRDefault="00AD6E49" w:rsidP="006076B6">
            <w:pPr>
              <w:rPr>
                <w:rFonts w:cs="Times New Roman"/>
                <w:sz w:val="20"/>
                <w:szCs w:val="20"/>
              </w:rPr>
            </w:pPr>
            <w:r w:rsidRPr="00413871">
              <w:rPr>
                <w:rFonts w:cs="Times New Roman" w:hint="eastAsia"/>
                <w:sz w:val="20"/>
                <w:szCs w:val="20"/>
              </w:rPr>
              <w:t>事業所属</w:t>
            </w:r>
          </w:p>
        </w:tc>
        <w:tc>
          <w:tcPr>
            <w:tcW w:w="6939" w:type="dxa"/>
          </w:tcPr>
          <w:p w14:paraId="63775D67" w14:textId="51C44E63" w:rsidR="00AD6E49" w:rsidRPr="00413871" w:rsidRDefault="00AD6E49" w:rsidP="00AD6E49">
            <w:pPr>
              <w:jc w:val="left"/>
              <w:rPr>
                <w:rFonts w:cs="Times New Roman"/>
                <w:sz w:val="20"/>
                <w:szCs w:val="20"/>
              </w:rPr>
            </w:pPr>
            <w:r w:rsidRPr="00413871">
              <w:rPr>
                <w:rFonts w:cs="Times New Roman" w:hint="eastAsia"/>
                <w:sz w:val="20"/>
                <w:szCs w:val="20"/>
              </w:rPr>
              <w:t>保安課</w:t>
            </w:r>
          </w:p>
        </w:tc>
      </w:tr>
      <w:tr w:rsidR="00C77CAF" w:rsidRPr="00E55846" w14:paraId="5F5BB9B5" w14:textId="77777777" w:rsidTr="006076B6">
        <w:trPr>
          <w:jc w:val="center"/>
        </w:trPr>
        <w:tc>
          <w:tcPr>
            <w:tcW w:w="1555" w:type="dxa"/>
            <w:vAlign w:val="center"/>
          </w:tcPr>
          <w:p w14:paraId="662ED967" w14:textId="77777777" w:rsidR="00C77CAF" w:rsidRPr="00413871" w:rsidRDefault="00C77CAF" w:rsidP="006076B6">
            <w:pPr>
              <w:rPr>
                <w:rFonts w:cs="Times New Roman"/>
                <w:sz w:val="20"/>
                <w:szCs w:val="20"/>
              </w:rPr>
            </w:pPr>
            <w:r w:rsidRPr="00413871">
              <w:rPr>
                <w:rFonts w:cs="Times New Roman" w:hint="eastAsia"/>
                <w:sz w:val="20"/>
                <w:szCs w:val="20"/>
              </w:rPr>
              <w:t>契約の相手方</w:t>
            </w:r>
          </w:p>
        </w:tc>
        <w:tc>
          <w:tcPr>
            <w:tcW w:w="6939" w:type="dxa"/>
          </w:tcPr>
          <w:p w14:paraId="2E571F62" w14:textId="77777777" w:rsidR="00C77CAF" w:rsidRPr="00413871" w:rsidRDefault="00C77CAF" w:rsidP="00B9332B">
            <w:pPr>
              <w:jc w:val="left"/>
              <w:rPr>
                <w:rFonts w:cs="Times New Roman"/>
                <w:sz w:val="20"/>
                <w:szCs w:val="20"/>
              </w:rPr>
            </w:pPr>
            <w:r w:rsidRPr="00413871">
              <w:rPr>
                <w:rFonts w:cs="Times New Roman" w:hint="eastAsia"/>
                <w:sz w:val="20"/>
                <w:szCs w:val="20"/>
              </w:rPr>
              <w:t>公益社団法人大阪府防犯協会連合会</w:t>
            </w:r>
          </w:p>
        </w:tc>
      </w:tr>
      <w:tr w:rsidR="00C77CAF" w:rsidRPr="00E55846" w14:paraId="7F4D2F1D" w14:textId="77777777" w:rsidTr="006076B6">
        <w:trPr>
          <w:jc w:val="center"/>
        </w:trPr>
        <w:tc>
          <w:tcPr>
            <w:tcW w:w="1555" w:type="dxa"/>
            <w:vAlign w:val="center"/>
          </w:tcPr>
          <w:p w14:paraId="5CF03D0D" w14:textId="77777777" w:rsidR="00C77CAF" w:rsidRPr="00413871" w:rsidRDefault="00C77CAF" w:rsidP="006076B6">
            <w:pPr>
              <w:rPr>
                <w:rFonts w:cs="Times New Roman"/>
                <w:sz w:val="20"/>
                <w:szCs w:val="20"/>
              </w:rPr>
            </w:pPr>
            <w:r w:rsidRPr="00413871">
              <w:rPr>
                <w:rFonts w:cs="Times New Roman" w:hint="eastAsia"/>
                <w:sz w:val="20"/>
                <w:szCs w:val="20"/>
              </w:rPr>
              <w:t>契約の相手方の決定方法</w:t>
            </w:r>
          </w:p>
        </w:tc>
        <w:tc>
          <w:tcPr>
            <w:tcW w:w="6939" w:type="dxa"/>
            <w:vAlign w:val="center"/>
          </w:tcPr>
          <w:p w14:paraId="076315EF" w14:textId="77777777" w:rsidR="00C77CAF" w:rsidRPr="00413871" w:rsidRDefault="00C77CAF" w:rsidP="006076B6">
            <w:pPr>
              <w:rPr>
                <w:rFonts w:cs="Times New Roman"/>
                <w:sz w:val="20"/>
                <w:szCs w:val="20"/>
              </w:rPr>
            </w:pPr>
            <w:r w:rsidRPr="00413871">
              <w:rPr>
                <w:rFonts w:cs="Times New Roman" w:hint="eastAsia"/>
                <w:sz w:val="20"/>
                <w:szCs w:val="20"/>
              </w:rPr>
              <w:t>随意契約</w:t>
            </w:r>
          </w:p>
        </w:tc>
      </w:tr>
      <w:tr w:rsidR="00C77CAF" w:rsidRPr="00E55846" w14:paraId="09A3A48F" w14:textId="77777777" w:rsidTr="006076B6">
        <w:trPr>
          <w:jc w:val="center"/>
        </w:trPr>
        <w:tc>
          <w:tcPr>
            <w:tcW w:w="1555" w:type="dxa"/>
            <w:vAlign w:val="center"/>
          </w:tcPr>
          <w:p w14:paraId="4F155BB4" w14:textId="77777777" w:rsidR="00C77CAF" w:rsidRPr="00413871" w:rsidRDefault="00C77CAF" w:rsidP="006076B6">
            <w:pPr>
              <w:rPr>
                <w:rFonts w:cs="Times New Roman"/>
                <w:sz w:val="20"/>
                <w:szCs w:val="20"/>
              </w:rPr>
            </w:pPr>
            <w:r w:rsidRPr="00413871">
              <w:rPr>
                <w:rFonts w:cs="Times New Roman" w:hint="eastAsia"/>
                <w:sz w:val="20"/>
                <w:szCs w:val="20"/>
              </w:rPr>
              <w:t>随意契約の場合その根拠条文及び事由</w:t>
            </w:r>
          </w:p>
        </w:tc>
        <w:tc>
          <w:tcPr>
            <w:tcW w:w="6939" w:type="dxa"/>
          </w:tcPr>
          <w:p w14:paraId="016BDF16" w14:textId="77777777" w:rsidR="00C77CAF" w:rsidRPr="00413871" w:rsidRDefault="00C77CAF" w:rsidP="00B9332B">
            <w:pPr>
              <w:rPr>
                <w:rFonts w:cs="Times New Roman"/>
                <w:sz w:val="20"/>
                <w:szCs w:val="20"/>
              </w:rPr>
            </w:pPr>
            <w:r w:rsidRPr="00413871">
              <w:rPr>
                <w:rFonts w:cs="Times New Roman" w:hint="eastAsia"/>
                <w:sz w:val="20"/>
                <w:szCs w:val="20"/>
              </w:rPr>
              <w:t>【根拠条文】</w:t>
            </w:r>
          </w:p>
          <w:p w14:paraId="225A088A" w14:textId="248F6BFA" w:rsidR="00C77CAF" w:rsidRPr="00413871" w:rsidRDefault="00C77CAF" w:rsidP="00B9332B">
            <w:pPr>
              <w:rPr>
                <w:rFonts w:cs="Times New Roman"/>
                <w:sz w:val="20"/>
                <w:szCs w:val="20"/>
              </w:rPr>
            </w:pPr>
            <w:r w:rsidRPr="00413871">
              <w:rPr>
                <w:rFonts w:cs="Times New Roman" w:hint="eastAsia"/>
                <w:sz w:val="20"/>
                <w:szCs w:val="20"/>
              </w:rPr>
              <w:t>地方自治法施行令第167条の2第1項第</w:t>
            </w:r>
            <w:r w:rsidR="001924F8">
              <w:rPr>
                <w:rFonts w:cs="Times New Roman" w:hint="eastAsia"/>
                <w:sz w:val="20"/>
                <w:szCs w:val="20"/>
              </w:rPr>
              <w:t>2</w:t>
            </w:r>
            <w:r w:rsidRPr="00413871">
              <w:rPr>
                <w:rFonts w:cs="Times New Roman" w:hint="eastAsia"/>
                <w:sz w:val="20"/>
                <w:szCs w:val="20"/>
              </w:rPr>
              <w:t>号</w:t>
            </w:r>
          </w:p>
          <w:p w14:paraId="73065CCA" w14:textId="77777777" w:rsidR="00C77CAF" w:rsidRPr="00413871" w:rsidRDefault="00C77CAF" w:rsidP="00B9332B">
            <w:pPr>
              <w:rPr>
                <w:rFonts w:cs="Times New Roman"/>
                <w:sz w:val="20"/>
                <w:szCs w:val="20"/>
              </w:rPr>
            </w:pPr>
            <w:r w:rsidRPr="00413871">
              <w:rPr>
                <w:rFonts w:cs="Times New Roman" w:hint="eastAsia"/>
                <w:sz w:val="20"/>
                <w:szCs w:val="20"/>
              </w:rPr>
              <w:t>【事由】</w:t>
            </w:r>
          </w:p>
          <w:p w14:paraId="5622A1BD" w14:textId="2D2E1942" w:rsidR="00C77CAF" w:rsidRPr="00413871" w:rsidRDefault="00C77CAF" w:rsidP="004D1754">
            <w:pPr>
              <w:ind w:firstLineChars="100" w:firstLine="200"/>
              <w:rPr>
                <w:rFonts w:cs="Times New Roman"/>
                <w:sz w:val="20"/>
                <w:szCs w:val="20"/>
              </w:rPr>
            </w:pPr>
            <w:r w:rsidRPr="00413871">
              <w:rPr>
                <w:rFonts w:cs="Times New Roman" w:hint="eastAsia"/>
                <w:sz w:val="20"/>
                <w:szCs w:val="20"/>
              </w:rPr>
              <w:lastRenderedPageBreak/>
              <w:t>公益社団法人大阪府防犯協会連合会（以下，「大防連」という。）は，風俗営業等の規制及び業務の適正化等に関する法律第39条第1項により風俗環境浄化協会として大阪府公安委員会が指定する大阪府下で唯一の法人である。風俗環境浄化協会は同</w:t>
            </w:r>
            <w:r w:rsidR="007D65D4">
              <w:rPr>
                <w:rFonts w:cs="Times New Roman" w:hint="eastAsia"/>
                <w:sz w:val="20"/>
                <w:szCs w:val="20"/>
              </w:rPr>
              <w:t>法第</w:t>
            </w:r>
            <w:r w:rsidRPr="00413871">
              <w:rPr>
                <w:rFonts w:cs="Times New Roman"/>
                <w:sz w:val="20"/>
                <w:szCs w:val="20"/>
              </w:rPr>
              <w:t>3</w:t>
            </w:r>
            <w:r w:rsidRPr="00413871">
              <w:rPr>
                <w:rFonts w:cs="Times New Roman" w:hint="eastAsia"/>
                <w:sz w:val="20"/>
                <w:szCs w:val="20"/>
              </w:rPr>
              <w:t>9</w:t>
            </w:r>
            <w:r w:rsidRPr="00413871">
              <w:rPr>
                <w:rFonts w:cs="Times New Roman"/>
                <w:sz w:val="20"/>
                <w:szCs w:val="20"/>
              </w:rPr>
              <w:t>条第2項</w:t>
            </w:r>
            <w:r w:rsidRPr="00413871">
              <w:rPr>
                <w:rFonts w:cs="Times New Roman" w:hint="eastAsia"/>
                <w:sz w:val="20"/>
                <w:szCs w:val="20"/>
              </w:rPr>
              <w:t>5</w:t>
            </w:r>
            <w:r w:rsidRPr="00413871">
              <w:rPr>
                <w:rFonts w:cs="Times New Roman"/>
                <w:sz w:val="20"/>
                <w:szCs w:val="20"/>
              </w:rPr>
              <w:t>号により本業務を行うものとされているため，随意契約を行った。</w:t>
            </w:r>
          </w:p>
        </w:tc>
      </w:tr>
      <w:tr w:rsidR="00C77CAF" w:rsidRPr="00E55846" w14:paraId="3D9EDDB8" w14:textId="77777777" w:rsidTr="00B9332B">
        <w:trPr>
          <w:jc w:val="center"/>
        </w:trPr>
        <w:tc>
          <w:tcPr>
            <w:tcW w:w="1555" w:type="dxa"/>
            <w:vAlign w:val="center"/>
          </w:tcPr>
          <w:p w14:paraId="65ECADB5" w14:textId="77777777" w:rsidR="00C77CAF" w:rsidRPr="00413871" w:rsidRDefault="00C77CAF" w:rsidP="00B9332B">
            <w:pPr>
              <w:rPr>
                <w:rFonts w:cs="Times New Roman"/>
                <w:sz w:val="20"/>
                <w:szCs w:val="20"/>
              </w:rPr>
            </w:pPr>
            <w:r w:rsidRPr="00413871">
              <w:rPr>
                <w:rFonts w:cs="Times New Roman" w:hint="eastAsia"/>
                <w:sz w:val="20"/>
                <w:szCs w:val="20"/>
              </w:rPr>
              <w:lastRenderedPageBreak/>
              <w:t>契約期間</w:t>
            </w:r>
          </w:p>
        </w:tc>
        <w:tc>
          <w:tcPr>
            <w:tcW w:w="6939" w:type="dxa"/>
          </w:tcPr>
          <w:p w14:paraId="43D0D597" w14:textId="77777777" w:rsidR="00C77CAF" w:rsidRPr="00413871" w:rsidRDefault="00C77CAF" w:rsidP="00B9332B">
            <w:pPr>
              <w:rPr>
                <w:rFonts w:cs="Times New Roman"/>
                <w:sz w:val="20"/>
                <w:szCs w:val="20"/>
              </w:rPr>
            </w:pPr>
            <w:r w:rsidRPr="00413871">
              <w:rPr>
                <w:rFonts w:cs="Times New Roman" w:hint="eastAsia"/>
                <w:sz w:val="20"/>
                <w:szCs w:val="20"/>
              </w:rPr>
              <w:t>令和3年4月1日～令和4年3月31日</w:t>
            </w:r>
          </w:p>
        </w:tc>
      </w:tr>
      <w:tr w:rsidR="00C77CAF" w:rsidRPr="00E55846" w14:paraId="6AAD0B8D" w14:textId="77777777" w:rsidTr="00B9332B">
        <w:trPr>
          <w:jc w:val="center"/>
        </w:trPr>
        <w:tc>
          <w:tcPr>
            <w:tcW w:w="1555" w:type="dxa"/>
            <w:vAlign w:val="center"/>
          </w:tcPr>
          <w:p w14:paraId="12ACA9D9" w14:textId="77777777" w:rsidR="00C77CAF" w:rsidRPr="00413871" w:rsidRDefault="00C77CAF" w:rsidP="00B9332B">
            <w:pPr>
              <w:rPr>
                <w:rFonts w:cs="Times New Roman"/>
                <w:sz w:val="20"/>
                <w:szCs w:val="20"/>
              </w:rPr>
            </w:pPr>
            <w:r w:rsidRPr="00413871">
              <w:rPr>
                <w:rFonts w:cs="Times New Roman" w:hint="eastAsia"/>
                <w:sz w:val="20"/>
                <w:szCs w:val="20"/>
              </w:rPr>
              <w:t>契約金額</w:t>
            </w:r>
          </w:p>
        </w:tc>
        <w:tc>
          <w:tcPr>
            <w:tcW w:w="6939" w:type="dxa"/>
          </w:tcPr>
          <w:p w14:paraId="04FCA0AF" w14:textId="77777777" w:rsidR="00C77CAF" w:rsidRPr="00413871" w:rsidRDefault="00C77CAF" w:rsidP="00B9332B">
            <w:pPr>
              <w:rPr>
                <w:rFonts w:cs="Times New Roman"/>
                <w:sz w:val="20"/>
                <w:szCs w:val="20"/>
              </w:rPr>
            </w:pPr>
            <w:r w:rsidRPr="00413871">
              <w:rPr>
                <w:rFonts w:cs="Times New Roman" w:hint="eastAsia"/>
                <w:sz w:val="20"/>
                <w:szCs w:val="20"/>
              </w:rPr>
              <w:t>単価契約　145,343円</w:t>
            </w:r>
          </w:p>
        </w:tc>
      </w:tr>
    </w:tbl>
    <w:p w14:paraId="0BA0FFFC" w14:textId="77777777" w:rsidR="00C77CAF" w:rsidRPr="00E55846" w:rsidRDefault="00C77CAF" w:rsidP="00C77CAF">
      <w:pPr>
        <w:rPr>
          <w:rFonts w:cs="Times New Roman"/>
        </w:rPr>
      </w:pPr>
      <w:r w:rsidRPr="00E55846">
        <w:rPr>
          <w:rFonts w:cs="Times New Roman"/>
        </w:rPr>
        <w:tab/>
      </w:r>
    </w:p>
    <w:p w14:paraId="3A891F45" w14:textId="77777777" w:rsidR="00C77CAF" w:rsidRPr="00E55846" w:rsidRDefault="00C77CAF" w:rsidP="00762F78">
      <w:pPr>
        <w:ind w:firstLineChars="100" w:firstLine="221"/>
        <w:rPr>
          <w:rFonts w:cs="Times New Roman"/>
          <w:b/>
          <w:bCs/>
        </w:rPr>
      </w:pPr>
      <w:r w:rsidRPr="00E55846">
        <w:rPr>
          <w:rFonts w:cs="Times New Roman" w:hint="eastAsia"/>
          <w:b/>
          <w:bCs/>
        </w:rPr>
        <w:t>(2)　監査の結果及び意見</w:t>
      </w:r>
    </w:p>
    <w:p w14:paraId="398160CD" w14:textId="453F4DAA" w:rsidR="00C77CAF" w:rsidRPr="00E55846" w:rsidRDefault="00C77CAF" w:rsidP="00451889">
      <w:pPr>
        <w:pStyle w:val="4"/>
        <w:ind w:left="880"/>
        <w:rPr>
          <w:b w:val="0"/>
          <w:bCs w:val="0"/>
        </w:rPr>
      </w:pPr>
      <w:bookmarkStart w:id="151" w:name="_Toc126317489"/>
      <w:r w:rsidRPr="00E55846">
        <w:rPr>
          <w:rFonts w:hint="eastAsia"/>
        </w:rPr>
        <w:t>【意見</w:t>
      </w:r>
      <w:r w:rsidR="0015685F">
        <w:rPr>
          <w:rFonts w:hint="eastAsia"/>
        </w:rPr>
        <w:t>5</w:t>
      </w:r>
      <w:r w:rsidR="0015685F">
        <w:t>2</w:t>
      </w:r>
      <w:r w:rsidRPr="00E55846">
        <w:rPr>
          <w:rFonts w:hint="eastAsia"/>
        </w:rPr>
        <w:t>】予算公表の方法の見直し</w:t>
      </w:r>
      <w:bookmarkEnd w:id="151"/>
    </w:p>
    <w:p w14:paraId="336B5DEF" w14:textId="1DFFA774" w:rsidR="00C77CAF" w:rsidRPr="00E55846" w:rsidRDefault="00C77CAF" w:rsidP="00C77CAF">
      <w:pPr>
        <w:ind w:firstLine="210"/>
      </w:pPr>
      <w:r w:rsidRPr="00E55846">
        <w:rPr>
          <w:rFonts w:hint="eastAsia"/>
        </w:rPr>
        <w:t>大阪府は，風俗営業管理者講習の実施及び講習手数料徴収業務の委託料については，当該項目だけでの予算公表ではなく，</w:t>
      </w:r>
      <w:r w:rsidR="00AD6E49" w:rsidRPr="00E55846">
        <w:rPr>
          <w:rFonts w:hint="eastAsia"/>
        </w:rPr>
        <w:t>事業の区分の見直しや他の項目との合算，項目名の工夫など，随意契約の相手方が予定価格を推測することが出来ないよう，</w:t>
      </w:r>
      <w:r w:rsidRPr="00E55846">
        <w:rPr>
          <w:rFonts w:hint="eastAsia"/>
        </w:rPr>
        <w:t>公表方法を見直すべきである。</w:t>
      </w:r>
    </w:p>
    <w:p w14:paraId="061B79F4" w14:textId="77777777" w:rsidR="00C77CAF" w:rsidRPr="00E55846" w:rsidRDefault="00C77CAF" w:rsidP="00C77CAF">
      <w:pPr>
        <w:rPr>
          <w:highlight w:val="yellow"/>
        </w:rPr>
      </w:pPr>
    </w:p>
    <w:p w14:paraId="672241F5" w14:textId="6F619A08" w:rsidR="00C77CAF" w:rsidRPr="00E55846" w:rsidRDefault="00C77CAF" w:rsidP="00451889">
      <w:pPr>
        <w:pStyle w:val="4"/>
        <w:ind w:left="880"/>
        <w:rPr>
          <w:b w:val="0"/>
          <w:bCs w:val="0"/>
        </w:rPr>
      </w:pPr>
      <w:bookmarkStart w:id="152" w:name="_Toc126317490"/>
      <w:r w:rsidRPr="00E55846">
        <w:rPr>
          <w:rFonts w:hint="eastAsia"/>
        </w:rPr>
        <w:t>【意見</w:t>
      </w:r>
      <w:r w:rsidR="0015685F">
        <w:rPr>
          <w:rFonts w:hint="eastAsia"/>
        </w:rPr>
        <w:t>5</w:t>
      </w:r>
      <w:r w:rsidR="0015685F">
        <w:t>3</w:t>
      </w:r>
      <w:r w:rsidRPr="00E55846">
        <w:rPr>
          <w:rFonts w:hint="eastAsia"/>
        </w:rPr>
        <w:t>】予定価格の実態に即した見積り</w:t>
      </w:r>
      <w:bookmarkEnd w:id="152"/>
    </w:p>
    <w:p w14:paraId="28493650" w14:textId="77777777" w:rsidR="00C77CAF" w:rsidRPr="00E55846" w:rsidRDefault="00C77CAF" w:rsidP="00C77CAF">
      <w:pPr>
        <w:ind w:firstLine="210"/>
      </w:pPr>
      <w:r w:rsidRPr="00E55846">
        <w:rPr>
          <w:rFonts w:hint="eastAsia"/>
        </w:rPr>
        <w:t>大阪府は，風俗営業管理者講習の実施及び講習手数料徴収業務の積算にあたり，定員や実施回数などをその時点での実情に応じて予定価格が過大とならないよう適切に見積るべきである。</w:t>
      </w:r>
    </w:p>
    <w:p w14:paraId="5CB98E66" w14:textId="77777777" w:rsidR="00C77CAF" w:rsidRPr="00E55846" w:rsidRDefault="00C77CAF" w:rsidP="00C77CAF">
      <w:pPr>
        <w:ind w:firstLine="210"/>
      </w:pPr>
    </w:p>
    <w:p w14:paraId="5598D3CB" w14:textId="3A2FFE61" w:rsidR="00C77CAF" w:rsidRPr="00E55846" w:rsidRDefault="00C77CAF" w:rsidP="00451889">
      <w:pPr>
        <w:pStyle w:val="4"/>
        <w:ind w:left="880"/>
        <w:rPr>
          <w:b w:val="0"/>
          <w:bCs w:val="0"/>
        </w:rPr>
      </w:pPr>
      <w:bookmarkStart w:id="153" w:name="_Toc126317491"/>
      <w:r w:rsidRPr="00E55846">
        <w:rPr>
          <w:rFonts w:hint="eastAsia"/>
        </w:rPr>
        <w:t>【意見</w:t>
      </w:r>
      <w:r w:rsidR="0015685F">
        <w:rPr>
          <w:rFonts w:hint="eastAsia"/>
        </w:rPr>
        <w:t>5</w:t>
      </w:r>
      <w:r w:rsidR="0015685F">
        <w:t>4</w:t>
      </w:r>
      <w:r w:rsidRPr="00E55846">
        <w:rPr>
          <w:rFonts w:hint="eastAsia"/>
        </w:rPr>
        <w:t>】予定価格の妥当性の検証</w:t>
      </w:r>
      <w:bookmarkEnd w:id="153"/>
    </w:p>
    <w:p w14:paraId="6301EC6F" w14:textId="1C41CDFF" w:rsidR="00C77CAF" w:rsidRPr="00E55846" w:rsidRDefault="00C77CAF" w:rsidP="00C77CAF">
      <w:pPr>
        <w:ind w:firstLine="210"/>
      </w:pPr>
      <w:r w:rsidRPr="00E55846">
        <w:rPr>
          <w:rFonts w:hint="eastAsia"/>
        </w:rPr>
        <w:t>大阪府は，風俗営業管理者講習の実施及び講習手数料徴収業務の委託料の予定価格積算にあたっては，過去の事業者の要した経費を確認するなどの方法で，予定価格がより実態に即したものになるよう継続してその妥当性を検証</w:t>
      </w:r>
      <w:r w:rsidR="009A6426">
        <w:rPr>
          <w:rFonts w:hint="eastAsia"/>
        </w:rPr>
        <w:t>すべき</w:t>
      </w:r>
      <w:r w:rsidRPr="00E55846">
        <w:rPr>
          <w:rFonts w:hint="eastAsia"/>
        </w:rPr>
        <w:t>である。</w:t>
      </w:r>
    </w:p>
    <w:p w14:paraId="0B4B532B" w14:textId="77777777" w:rsidR="00C77CAF" w:rsidRPr="00E55846" w:rsidRDefault="00C77CAF" w:rsidP="00120952">
      <w:pPr>
        <w:spacing w:line="240" w:lineRule="exact"/>
        <w:rPr>
          <w:highlight w:val="yellow"/>
        </w:rPr>
      </w:pPr>
    </w:p>
    <w:p w14:paraId="63C250F7" w14:textId="4A4997E7" w:rsidR="00C77CAF" w:rsidRPr="00E55846" w:rsidRDefault="00C77CAF" w:rsidP="00451889">
      <w:pPr>
        <w:pStyle w:val="4"/>
        <w:ind w:left="880"/>
        <w:rPr>
          <w:b w:val="0"/>
          <w:bCs w:val="0"/>
        </w:rPr>
      </w:pPr>
      <w:bookmarkStart w:id="154" w:name="_Toc126317492"/>
      <w:r w:rsidRPr="00E55846">
        <w:rPr>
          <w:rFonts w:hint="eastAsia"/>
        </w:rPr>
        <w:t>【意見</w:t>
      </w:r>
      <w:r w:rsidR="0015685F">
        <w:rPr>
          <w:rFonts w:hint="eastAsia"/>
        </w:rPr>
        <w:t>5</w:t>
      </w:r>
      <w:r w:rsidR="0015685F">
        <w:t>5</w:t>
      </w:r>
      <w:r w:rsidRPr="00E55846">
        <w:rPr>
          <w:rFonts w:hint="eastAsia"/>
        </w:rPr>
        <w:t>】オンライン講習実施の検討</w:t>
      </w:r>
      <w:bookmarkEnd w:id="154"/>
    </w:p>
    <w:p w14:paraId="30A90459" w14:textId="77777777" w:rsidR="00C77CAF" w:rsidRPr="00E55846" w:rsidRDefault="00C77CAF" w:rsidP="00C77CAF">
      <w:pPr>
        <w:ind w:firstLine="210"/>
      </w:pPr>
      <w:r w:rsidRPr="00E55846">
        <w:rPr>
          <w:rFonts w:hint="eastAsia"/>
        </w:rPr>
        <w:t>大阪府は，風俗営業管理者講習について，受講すべき対象者に十分な機会が与えられるようオンラインでの実施も検討すべきである。</w:t>
      </w:r>
    </w:p>
    <w:p w14:paraId="76A3956F" w14:textId="77777777" w:rsidR="00C77CAF" w:rsidRPr="00E55846" w:rsidRDefault="00C77CAF" w:rsidP="00C77CAF"/>
    <w:p w14:paraId="725638B8" w14:textId="09572776" w:rsidR="00C77CAF" w:rsidRPr="00E55846" w:rsidRDefault="00BA17BB" w:rsidP="00762F78">
      <w:pPr>
        <w:pStyle w:val="3"/>
        <w:ind w:leftChars="0" w:left="0" w:firstLineChars="100" w:firstLine="221"/>
        <w:rPr>
          <w:rFonts w:ascii="ＭＳ 明朝" w:eastAsia="ＭＳ 明朝" w:hAnsi="ＭＳ 明朝" w:cs="Times New Roman"/>
          <w:b/>
          <w:bCs/>
          <w:sz w:val="22"/>
        </w:rPr>
      </w:pPr>
      <w:bookmarkStart w:id="155" w:name="_Toc126317493"/>
      <w:r>
        <w:rPr>
          <w:rFonts w:ascii="ＭＳ 明朝" w:eastAsia="ＭＳ 明朝" w:hAnsi="ＭＳ 明朝" w:cs="Times New Roman" w:hint="eastAsia"/>
          <w:b/>
          <w:bCs/>
          <w:sz w:val="22"/>
        </w:rPr>
        <w:t>７</w:t>
      </w:r>
      <w:r w:rsidR="00C77CAF" w:rsidRPr="00E55846">
        <w:rPr>
          <w:rFonts w:ascii="ＭＳ 明朝" w:eastAsia="ＭＳ 明朝" w:hAnsi="ＭＳ 明朝" w:cs="Times New Roman" w:hint="eastAsia"/>
          <w:b/>
          <w:bCs/>
          <w:sz w:val="22"/>
        </w:rPr>
        <w:t xml:space="preserve">　風俗営業所の構造・設備等の調査実施委託</w:t>
      </w:r>
      <w:bookmarkEnd w:id="155"/>
    </w:p>
    <w:p w14:paraId="70CAE5A6" w14:textId="77777777" w:rsidR="00C77CAF" w:rsidRPr="00E55846" w:rsidRDefault="00C77CAF" w:rsidP="00762F78">
      <w:pPr>
        <w:ind w:firstLineChars="100" w:firstLine="221"/>
        <w:rPr>
          <w:rFonts w:cs="Times New Roman"/>
          <w:b/>
          <w:bCs/>
        </w:rPr>
      </w:pPr>
      <w:r w:rsidRPr="00E55846">
        <w:rPr>
          <w:rFonts w:cs="Times New Roman" w:hint="eastAsia"/>
          <w:b/>
          <w:bCs/>
        </w:rPr>
        <w:t>(1)　概要</w:t>
      </w:r>
    </w:p>
    <w:tbl>
      <w:tblPr>
        <w:tblStyle w:val="22"/>
        <w:tblW w:w="0" w:type="auto"/>
        <w:jc w:val="center"/>
        <w:tblLook w:val="04A0" w:firstRow="1" w:lastRow="0" w:firstColumn="1" w:lastColumn="0" w:noHBand="0" w:noVBand="1"/>
      </w:tblPr>
      <w:tblGrid>
        <w:gridCol w:w="1555"/>
        <w:gridCol w:w="6939"/>
      </w:tblGrid>
      <w:tr w:rsidR="00C77CAF" w:rsidRPr="00E55846" w14:paraId="5D7BEDFF" w14:textId="77777777" w:rsidTr="00B9332B">
        <w:trPr>
          <w:jc w:val="center"/>
        </w:trPr>
        <w:tc>
          <w:tcPr>
            <w:tcW w:w="1555" w:type="dxa"/>
          </w:tcPr>
          <w:p w14:paraId="32D9066B" w14:textId="77777777" w:rsidR="00C77CAF" w:rsidRPr="00413871" w:rsidRDefault="00C77CAF" w:rsidP="00B9332B">
            <w:pPr>
              <w:rPr>
                <w:rFonts w:cs="Times New Roman"/>
                <w:sz w:val="20"/>
                <w:szCs w:val="20"/>
              </w:rPr>
            </w:pPr>
            <w:r w:rsidRPr="00413871">
              <w:rPr>
                <w:rFonts w:cs="Times New Roman" w:hint="eastAsia"/>
                <w:sz w:val="20"/>
                <w:szCs w:val="20"/>
              </w:rPr>
              <w:t>契約の内容</w:t>
            </w:r>
          </w:p>
        </w:tc>
        <w:tc>
          <w:tcPr>
            <w:tcW w:w="6939" w:type="dxa"/>
          </w:tcPr>
          <w:p w14:paraId="4AD80D1D" w14:textId="0306F5D0" w:rsidR="00C77CAF" w:rsidRPr="00413871" w:rsidRDefault="00C77CAF" w:rsidP="000670BC">
            <w:pPr>
              <w:ind w:firstLineChars="100" w:firstLine="200"/>
              <w:jc w:val="left"/>
              <w:rPr>
                <w:rFonts w:cs="Times New Roman"/>
                <w:sz w:val="20"/>
                <w:szCs w:val="20"/>
              </w:rPr>
            </w:pPr>
            <w:r w:rsidRPr="00413871">
              <w:rPr>
                <w:rFonts w:cs="Times New Roman" w:hint="eastAsia"/>
                <w:sz w:val="20"/>
                <w:szCs w:val="20"/>
              </w:rPr>
              <w:t>風俗営業所の構造・設備等の調査を委託するもの</w:t>
            </w:r>
            <w:r w:rsidR="00E15409">
              <w:rPr>
                <w:rFonts w:cs="Times New Roman" w:hint="eastAsia"/>
                <w:sz w:val="20"/>
                <w:szCs w:val="20"/>
              </w:rPr>
              <w:t>。</w:t>
            </w:r>
          </w:p>
        </w:tc>
      </w:tr>
      <w:tr w:rsidR="003A75B3" w:rsidRPr="00E55846" w14:paraId="6D0ACB92" w14:textId="77777777" w:rsidTr="00B9332B">
        <w:trPr>
          <w:jc w:val="center"/>
        </w:trPr>
        <w:tc>
          <w:tcPr>
            <w:tcW w:w="1555" w:type="dxa"/>
          </w:tcPr>
          <w:p w14:paraId="76662F04" w14:textId="6F12605E" w:rsidR="003A75B3" w:rsidRPr="00413871" w:rsidRDefault="003A75B3" w:rsidP="003A75B3">
            <w:pPr>
              <w:rPr>
                <w:rFonts w:cs="Times New Roman"/>
                <w:sz w:val="20"/>
                <w:szCs w:val="20"/>
              </w:rPr>
            </w:pPr>
            <w:r w:rsidRPr="00413871">
              <w:rPr>
                <w:rFonts w:cs="Times New Roman" w:hint="eastAsia"/>
                <w:sz w:val="20"/>
                <w:szCs w:val="20"/>
              </w:rPr>
              <w:t>契約担当所属</w:t>
            </w:r>
          </w:p>
        </w:tc>
        <w:tc>
          <w:tcPr>
            <w:tcW w:w="6939" w:type="dxa"/>
          </w:tcPr>
          <w:p w14:paraId="4926B56C" w14:textId="2F07EEC9" w:rsidR="003A75B3" w:rsidRPr="00413871" w:rsidRDefault="003A75B3" w:rsidP="003A75B3">
            <w:pPr>
              <w:jc w:val="left"/>
              <w:rPr>
                <w:rFonts w:cs="Times New Roman"/>
                <w:sz w:val="20"/>
                <w:szCs w:val="20"/>
              </w:rPr>
            </w:pPr>
            <w:r w:rsidRPr="00413871">
              <w:rPr>
                <w:rFonts w:cs="Times New Roman" w:hint="eastAsia"/>
                <w:sz w:val="20"/>
                <w:szCs w:val="20"/>
              </w:rPr>
              <w:t>会計課</w:t>
            </w:r>
          </w:p>
        </w:tc>
      </w:tr>
      <w:tr w:rsidR="00AD6E49" w:rsidRPr="00E55846" w14:paraId="330327A0" w14:textId="77777777" w:rsidTr="00B9332B">
        <w:trPr>
          <w:jc w:val="center"/>
        </w:trPr>
        <w:tc>
          <w:tcPr>
            <w:tcW w:w="1555" w:type="dxa"/>
          </w:tcPr>
          <w:p w14:paraId="6585FE62" w14:textId="258A716E" w:rsidR="00AD6E49" w:rsidRPr="00413871" w:rsidRDefault="00AD6E49" w:rsidP="00AD6E49">
            <w:pPr>
              <w:rPr>
                <w:rFonts w:cs="Times New Roman"/>
                <w:sz w:val="20"/>
                <w:szCs w:val="20"/>
              </w:rPr>
            </w:pPr>
            <w:r w:rsidRPr="00413871">
              <w:rPr>
                <w:rFonts w:cs="Times New Roman" w:hint="eastAsia"/>
                <w:sz w:val="20"/>
                <w:szCs w:val="20"/>
              </w:rPr>
              <w:t>事業所属</w:t>
            </w:r>
          </w:p>
        </w:tc>
        <w:tc>
          <w:tcPr>
            <w:tcW w:w="6939" w:type="dxa"/>
          </w:tcPr>
          <w:p w14:paraId="607CE8FD" w14:textId="4B2E5131" w:rsidR="00AD6E49" w:rsidRPr="00413871" w:rsidRDefault="00AD6E49" w:rsidP="00AD6E49">
            <w:pPr>
              <w:jc w:val="left"/>
              <w:rPr>
                <w:rFonts w:cs="Times New Roman"/>
                <w:sz w:val="20"/>
                <w:szCs w:val="20"/>
              </w:rPr>
            </w:pPr>
            <w:r w:rsidRPr="00413871">
              <w:rPr>
                <w:rFonts w:cs="Times New Roman" w:hint="eastAsia"/>
                <w:sz w:val="20"/>
                <w:szCs w:val="20"/>
              </w:rPr>
              <w:t>保安課</w:t>
            </w:r>
          </w:p>
        </w:tc>
      </w:tr>
      <w:tr w:rsidR="00C77CAF" w:rsidRPr="00E55846" w14:paraId="18E709C5" w14:textId="77777777" w:rsidTr="00B9332B">
        <w:trPr>
          <w:jc w:val="center"/>
        </w:trPr>
        <w:tc>
          <w:tcPr>
            <w:tcW w:w="1555" w:type="dxa"/>
            <w:vAlign w:val="center"/>
          </w:tcPr>
          <w:p w14:paraId="523089FD" w14:textId="77777777" w:rsidR="00C77CAF" w:rsidRPr="00413871" w:rsidRDefault="00C77CAF" w:rsidP="00B9332B">
            <w:pPr>
              <w:rPr>
                <w:rFonts w:cs="Times New Roman"/>
                <w:sz w:val="20"/>
                <w:szCs w:val="20"/>
              </w:rPr>
            </w:pPr>
            <w:r w:rsidRPr="00413871">
              <w:rPr>
                <w:rFonts w:cs="Times New Roman" w:hint="eastAsia"/>
                <w:sz w:val="20"/>
                <w:szCs w:val="20"/>
              </w:rPr>
              <w:t>契約の相手方</w:t>
            </w:r>
          </w:p>
        </w:tc>
        <w:tc>
          <w:tcPr>
            <w:tcW w:w="6939" w:type="dxa"/>
          </w:tcPr>
          <w:p w14:paraId="2B2A82C2" w14:textId="77777777" w:rsidR="00C77CAF" w:rsidRPr="00413871" w:rsidRDefault="00C77CAF" w:rsidP="00B9332B">
            <w:pPr>
              <w:jc w:val="left"/>
              <w:rPr>
                <w:rFonts w:cs="Times New Roman"/>
                <w:sz w:val="20"/>
                <w:szCs w:val="20"/>
              </w:rPr>
            </w:pPr>
            <w:r w:rsidRPr="00413871">
              <w:rPr>
                <w:rFonts w:cs="Times New Roman" w:hint="eastAsia"/>
                <w:sz w:val="20"/>
                <w:szCs w:val="20"/>
              </w:rPr>
              <w:t>公益社団法人大阪府防犯協会連合会</w:t>
            </w:r>
          </w:p>
        </w:tc>
      </w:tr>
      <w:tr w:rsidR="00C77CAF" w:rsidRPr="00E55846" w14:paraId="60CFE5ED" w14:textId="77777777" w:rsidTr="00B9332B">
        <w:trPr>
          <w:jc w:val="center"/>
        </w:trPr>
        <w:tc>
          <w:tcPr>
            <w:tcW w:w="1555" w:type="dxa"/>
            <w:vAlign w:val="center"/>
          </w:tcPr>
          <w:p w14:paraId="726E945E" w14:textId="77777777" w:rsidR="00C77CAF" w:rsidRPr="00413871" w:rsidRDefault="00C77CAF" w:rsidP="00B9332B">
            <w:pPr>
              <w:rPr>
                <w:rFonts w:cs="Times New Roman"/>
                <w:sz w:val="20"/>
                <w:szCs w:val="20"/>
              </w:rPr>
            </w:pPr>
            <w:r w:rsidRPr="00413871">
              <w:rPr>
                <w:rFonts w:cs="Times New Roman" w:hint="eastAsia"/>
                <w:sz w:val="20"/>
                <w:szCs w:val="20"/>
              </w:rPr>
              <w:t>契約の相手方</w:t>
            </w:r>
            <w:r w:rsidRPr="00413871">
              <w:rPr>
                <w:rFonts w:cs="Times New Roman" w:hint="eastAsia"/>
                <w:sz w:val="20"/>
                <w:szCs w:val="20"/>
              </w:rPr>
              <w:lastRenderedPageBreak/>
              <w:t>の決定方法</w:t>
            </w:r>
          </w:p>
        </w:tc>
        <w:tc>
          <w:tcPr>
            <w:tcW w:w="6939" w:type="dxa"/>
          </w:tcPr>
          <w:p w14:paraId="173ED722" w14:textId="77777777" w:rsidR="00C77CAF" w:rsidRPr="00413871" w:rsidRDefault="00C77CAF" w:rsidP="00B9332B">
            <w:pPr>
              <w:jc w:val="left"/>
              <w:rPr>
                <w:rFonts w:cs="Times New Roman"/>
                <w:sz w:val="20"/>
                <w:szCs w:val="20"/>
              </w:rPr>
            </w:pPr>
            <w:r w:rsidRPr="00413871">
              <w:rPr>
                <w:rFonts w:cs="Times New Roman" w:hint="eastAsia"/>
                <w:sz w:val="20"/>
                <w:szCs w:val="20"/>
              </w:rPr>
              <w:lastRenderedPageBreak/>
              <w:t>随意契約</w:t>
            </w:r>
          </w:p>
        </w:tc>
      </w:tr>
      <w:tr w:rsidR="00C77CAF" w:rsidRPr="00E55846" w14:paraId="22D7D119" w14:textId="77777777" w:rsidTr="00B9332B">
        <w:trPr>
          <w:jc w:val="center"/>
        </w:trPr>
        <w:tc>
          <w:tcPr>
            <w:tcW w:w="1555" w:type="dxa"/>
            <w:vAlign w:val="center"/>
          </w:tcPr>
          <w:p w14:paraId="22B4A63E" w14:textId="77777777" w:rsidR="00C77CAF" w:rsidRPr="00413871" w:rsidRDefault="00C77CAF" w:rsidP="00B9332B">
            <w:pPr>
              <w:rPr>
                <w:rFonts w:cs="Times New Roman"/>
                <w:sz w:val="20"/>
                <w:szCs w:val="20"/>
              </w:rPr>
            </w:pPr>
            <w:r w:rsidRPr="00413871">
              <w:rPr>
                <w:rFonts w:cs="Times New Roman" w:hint="eastAsia"/>
                <w:sz w:val="20"/>
                <w:szCs w:val="20"/>
              </w:rPr>
              <w:t>随意契約の場合その根拠条文及び事由</w:t>
            </w:r>
          </w:p>
        </w:tc>
        <w:tc>
          <w:tcPr>
            <w:tcW w:w="6939" w:type="dxa"/>
          </w:tcPr>
          <w:p w14:paraId="075A56A5" w14:textId="77777777" w:rsidR="00C77CAF" w:rsidRPr="00413871" w:rsidRDefault="00C77CAF" w:rsidP="00B9332B">
            <w:pPr>
              <w:rPr>
                <w:rFonts w:cs="Times New Roman"/>
                <w:sz w:val="20"/>
                <w:szCs w:val="20"/>
              </w:rPr>
            </w:pPr>
            <w:r w:rsidRPr="00413871">
              <w:rPr>
                <w:rFonts w:cs="Times New Roman" w:hint="eastAsia"/>
                <w:sz w:val="20"/>
                <w:szCs w:val="20"/>
              </w:rPr>
              <w:t>【根拠条文】</w:t>
            </w:r>
          </w:p>
          <w:p w14:paraId="2FBA9B4F" w14:textId="30089883" w:rsidR="00C77CAF" w:rsidRPr="00413871" w:rsidRDefault="00C77CAF" w:rsidP="00B9332B">
            <w:pPr>
              <w:rPr>
                <w:rFonts w:cs="Times New Roman"/>
                <w:sz w:val="20"/>
                <w:szCs w:val="20"/>
              </w:rPr>
            </w:pPr>
            <w:r w:rsidRPr="00413871">
              <w:rPr>
                <w:rFonts w:cs="Times New Roman" w:hint="eastAsia"/>
                <w:sz w:val="20"/>
                <w:szCs w:val="20"/>
              </w:rPr>
              <w:t>地方自治法施行令第167条の2第1項第</w:t>
            </w:r>
            <w:r w:rsidR="00E15409" w:rsidRPr="00413871">
              <w:rPr>
                <w:rFonts w:cs="Times New Roman"/>
                <w:sz w:val="20"/>
                <w:szCs w:val="20"/>
              </w:rPr>
              <w:t>2</w:t>
            </w:r>
            <w:r w:rsidRPr="00413871">
              <w:rPr>
                <w:rFonts w:cs="Times New Roman" w:hint="eastAsia"/>
                <w:sz w:val="20"/>
                <w:szCs w:val="20"/>
              </w:rPr>
              <w:t>号</w:t>
            </w:r>
          </w:p>
          <w:p w14:paraId="24E4F55A" w14:textId="77777777" w:rsidR="00C77CAF" w:rsidRPr="00413871" w:rsidRDefault="00C77CAF" w:rsidP="00B9332B">
            <w:pPr>
              <w:rPr>
                <w:rFonts w:cs="Times New Roman"/>
                <w:sz w:val="20"/>
                <w:szCs w:val="20"/>
              </w:rPr>
            </w:pPr>
            <w:r w:rsidRPr="00413871">
              <w:rPr>
                <w:rFonts w:cs="Times New Roman" w:hint="eastAsia"/>
                <w:sz w:val="20"/>
                <w:szCs w:val="20"/>
              </w:rPr>
              <w:t>【事由】</w:t>
            </w:r>
          </w:p>
          <w:p w14:paraId="7EA53464" w14:textId="72435462" w:rsidR="00C77CAF" w:rsidRPr="00413871" w:rsidRDefault="00C77CAF" w:rsidP="004D1754">
            <w:pPr>
              <w:ind w:firstLineChars="100" w:firstLine="200"/>
              <w:rPr>
                <w:rFonts w:cs="Times New Roman"/>
                <w:sz w:val="20"/>
                <w:szCs w:val="20"/>
              </w:rPr>
            </w:pPr>
            <w:r w:rsidRPr="00413871">
              <w:rPr>
                <w:rFonts w:cs="Times New Roman" w:hint="eastAsia"/>
                <w:sz w:val="20"/>
                <w:szCs w:val="20"/>
              </w:rPr>
              <w:t>公益社団法人大阪府防犯協会連合会（以下，「大防連」という。）は，風俗営業等の規制及び業務の適正化等に関する法律第39条第1項により風俗環境浄化協会として大阪府公安委員会が指定する大阪府下で唯一の法人である。風俗環境浄化協会は同</w:t>
            </w:r>
            <w:r w:rsidR="007D65D4">
              <w:rPr>
                <w:rFonts w:cs="Times New Roman" w:hint="eastAsia"/>
                <w:sz w:val="20"/>
                <w:szCs w:val="20"/>
              </w:rPr>
              <w:t>法第</w:t>
            </w:r>
            <w:r w:rsidRPr="00413871">
              <w:rPr>
                <w:rFonts w:cs="Times New Roman"/>
                <w:sz w:val="20"/>
                <w:szCs w:val="20"/>
              </w:rPr>
              <w:t>3</w:t>
            </w:r>
            <w:r w:rsidRPr="00413871">
              <w:rPr>
                <w:rFonts w:cs="Times New Roman" w:hint="eastAsia"/>
                <w:sz w:val="20"/>
                <w:szCs w:val="20"/>
              </w:rPr>
              <w:t>9</w:t>
            </w:r>
            <w:r w:rsidRPr="00413871">
              <w:rPr>
                <w:rFonts w:cs="Times New Roman"/>
                <w:sz w:val="20"/>
                <w:szCs w:val="20"/>
              </w:rPr>
              <w:t>条第2項</w:t>
            </w:r>
            <w:r w:rsidRPr="00413871">
              <w:rPr>
                <w:rFonts w:cs="Times New Roman" w:hint="eastAsia"/>
                <w:sz w:val="20"/>
                <w:szCs w:val="20"/>
              </w:rPr>
              <w:t>6</w:t>
            </w:r>
            <w:r w:rsidRPr="00413871">
              <w:rPr>
                <w:rFonts w:cs="Times New Roman"/>
                <w:sz w:val="20"/>
                <w:szCs w:val="20"/>
              </w:rPr>
              <w:t>号</w:t>
            </w:r>
            <w:r w:rsidRPr="00413871">
              <w:rPr>
                <w:rFonts w:cs="Times New Roman" w:hint="eastAsia"/>
                <w:sz w:val="20"/>
                <w:szCs w:val="20"/>
              </w:rPr>
              <w:t>及び第7号</w:t>
            </w:r>
            <w:r w:rsidRPr="00413871">
              <w:rPr>
                <w:rFonts w:cs="Times New Roman"/>
                <w:sz w:val="20"/>
                <w:szCs w:val="20"/>
              </w:rPr>
              <w:t>により本業務を行うものとされているため，随意契約を行った。</w:t>
            </w:r>
          </w:p>
        </w:tc>
      </w:tr>
      <w:tr w:rsidR="00C77CAF" w:rsidRPr="00E55846" w14:paraId="62C4BE60" w14:textId="77777777" w:rsidTr="00B9332B">
        <w:trPr>
          <w:jc w:val="center"/>
        </w:trPr>
        <w:tc>
          <w:tcPr>
            <w:tcW w:w="1555" w:type="dxa"/>
            <w:vAlign w:val="center"/>
          </w:tcPr>
          <w:p w14:paraId="4C7D6DCB" w14:textId="77777777" w:rsidR="00C77CAF" w:rsidRPr="00413871" w:rsidRDefault="00C77CAF" w:rsidP="00B9332B">
            <w:pPr>
              <w:rPr>
                <w:rFonts w:cs="Times New Roman"/>
                <w:sz w:val="20"/>
                <w:szCs w:val="20"/>
              </w:rPr>
            </w:pPr>
            <w:r w:rsidRPr="00413871">
              <w:rPr>
                <w:rFonts w:cs="Times New Roman" w:hint="eastAsia"/>
                <w:sz w:val="20"/>
                <w:szCs w:val="20"/>
              </w:rPr>
              <w:t>契約期間</w:t>
            </w:r>
          </w:p>
        </w:tc>
        <w:tc>
          <w:tcPr>
            <w:tcW w:w="6939" w:type="dxa"/>
          </w:tcPr>
          <w:p w14:paraId="02E9EA0E" w14:textId="77777777" w:rsidR="00C77CAF" w:rsidRPr="00413871" w:rsidRDefault="00C77CAF" w:rsidP="00B9332B">
            <w:pPr>
              <w:rPr>
                <w:rFonts w:cs="Times New Roman"/>
                <w:sz w:val="20"/>
                <w:szCs w:val="20"/>
              </w:rPr>
            </w:pPr>
            <w:r w:rsidRPr="00413871">
              <w:rPr>
                <w:rFonts w:cs="Times New Roman" w:hint="eastAsia"/>
                <w:sz w:val="20"/>
                <w:szCs w:val="20"/>
              </w:rPr>
              <w:t>令和3年4月1日～令和4年3月31日</w:t>
            </w:r>
          </w:p>
        </w:tc>
      </w:tr>
      <w:tr w:rsidR="00C77CAF" w:rsidRPr="00E55846" w14:paraId="412490EA" w14:textId="77777777" w:rsidTr="00B9332B">
        <w:trPr>
          <w:jc w:val="center"/>
        </w:trPr>
        <w:tc>
          <w:tcPr>
            <w:tcW w:w="1555" w:type="dxa"/>
            <w:vAlign w:val="center"/>
          </w:tcPr>
          <w:p w14:paraId="30C857EC" w14:textId="77777777" w:rsidR="00C77CAF" w:rsidRPr="00413871" w:rsidRDefault="00C77CAF" w:rsidP="00B9332B">
            <w:pPr>
              <w:rPr>
                <w:rFonts w:cs="Times New Roman"/>
                <w:sz w:val="20"/>
                <w:szCs w:val="20"/>
              </w:rPr>
            </w:pPr>
            <w:r w:rsidRPr="00413871">
              <w:rPr>
                <w:rFonts w:cs="Times New Roman" w:hint="eastAsia"/>
                <w:sz w:val="20"/>
                <w:szCs w:val="20"/>
              </w:rPr>
              <w:t>契約金額</w:t>
            </w:r>
          </w:p>
        </w:tc>
        <w:tc>
          <w:tcPr>
            <w:tcW w:w="6939" w:type="dxa"/>
          </w:tcPr>
          <w:p w14:paraId="10E1CA8F" w14:textId="77777777" w:rsidR="00C77CAF" w:rsidRPr="00413871" w:rsidRDefault="00C77CAF" w:rsidP="00B9332B">
            <w:pPr>
              <w:rPr>
                <w:rFonts w:cs="Times New Roman"/>
                <w:sz w:val="20"/>
                <w:szCs w:val="20"/>
              </w:rPr>
            </w:pPr>
            <w:r w:rsidRPr="00413871">
              <w:rPr>
                <w:rFonts w:cs="Times New Roman" w:hint="eastAsia"/>
                <w:sz w:val="20"/>
                <w:szCs w:val="20"/>
              </w:rPr>
              <w:t>5,393,696円</w:t>
            </w:r>
          </w:p>
        </w:tc>
      </w:tr>
    </w:tbl>
    <w:p w14:paraId="32D826FE" w14:textId="77777777" w:rsidR="00C77CAF" w:rsidRPr="00E55846" w:rsidRDefault="00C77CAF" w:rsidP="00C77CAF">
      <w:pPr>
        <w:rPr>
          <w:rFonts w:cs="Times New Roman"/>
        </w:rPr>
      </w:pPr>
      <w:r w:rsidRPr="00E55846">
        <w:rPr>
          <w:rFonts w:cs="Times New Roman"/>
        </w:rPr>
        <w:tab/>
      </w:r>
    </w:p>
    <w:p w14:paraId="295CAAC7" w14:textId="58117926" w:rsidR="00C77CAF" w:rsidRPr="00E55846" w:rsidRDefault="00C77CAF" w:rsidP="00762F78">
      <w:pPr>
        <w:ind w:firstLineChars="100" w:firstLine="221"/>
        <w:rPr>
          <w:rFonts w:cs="Times New Roman"/>
          <w:b/>
          <w:bCs/>
        </w:rPr>
      </w:pPr>
      <w:r w:rsidRPr="00E55846">
        <w:rPr>
          <w:rFonts w:cs="Times New Roman" w:hint="eastAsia"/>
          <w:b/>
          <w:bCs/>
        </w:rPr>
        <w:t>(2)　監査の結果及び意見</w:t>
      </w:r>
    </w:p>
    <w:p w14:paraId="6310593A" w14:textId="0A9963BC" w:rsidR="00C77CAF" w:rsidRPr="00E55846" w:rsidRDefault="00C77CAF" w:rsidP="00451889">
      <w:pPr>
        <w:pStyle w:val="4"/>
        <w:ind w:left="880"/>
        <w:rPr>
          <w:b w:val="0"/>
          <w:bCs w:val="0"/>
        </w:rPr>
      </w:pPr>
      <w:bookmarkStart w:id="156" w:name="_Toc126317494"/>
      <w:r w:rsidRPr="00E55846">
        <w:rPr>
          <w:rFonts w:hint="eastAsia"/>
        </w:rPr>
        <w:t>【意見</w:t>
      </w:r>
      <w:r w:rsidR="0015685F">
        <w:rPr>
          <w:rFonts w:hint="eastAsia"/>
        </w:rPr>
        <w:t>5</w:t>
      </w:r>
      <w:r w:rsidR="0015685F">
        <w:t>6</w:t>
      </w:r>
      <w:r w:rsidRPr="00E55846">
        <w:rPr>
          <w:rFonts w:hint="eastAsia"/>
        </w:rPr>
        <w:t>】予算公表の方法の見直し</w:t>
      </w:r>
      <w:bookmarkEnd w:id="156"/>
    </w:p>
    <w:p w14:paraId="053BE41C" w14:textId="5AB33F56" w:rsidR="00C77CAF" w:rsidRPr="00E55846" w:rsidRDefault="00C77CAF" w:rsidP="00C77CAF">
      <w:pPr>
        <w:ind w:firstLine="210"/>
      </w:pPr>
      <w:r w:rsidRPr="00E55846">
        <w:rPr>
          <w:rFonts w:hint="eastAsia"/>
        </w:rPr>
        <w:t>大阪府は，風俗営業所の構造・設備等の調査業務の委託料については，当該項目だけでの予算公表ではなく，</w:t>
      </w:r>
      <w:r w:rsidR="00AD6E49" w:rsidRPr="00E55846">
        <w:rPr>
          <w:rFonts w:hint="eastAsia"/>
        </w:rPr>
        <w:t>事業の区分の見直しや他の項目との合算，項目名の工夫など，随意契約の相手方が予定価格を推測することが出来ないよう，</w:t>
      </w:r>
      <w:r w:rsidRPr="00E55846">
        <w:rPr>
          <w:rFonts w:hint="eastAsia"/>
        </w:rPr>
        <w:t>公表方法を見直すべきである。</w:t>
      </w:r>
    </w:p>
    <w:p w14:paraId="3EFC5C4D" w14:textId="77777777" w:rsidR="00C77CAF" w:rsidRPr="00E55846" w:rsidRDefault="00C77CAF" w:rsidP="00C77CAF">
      <w:pPr>
        <w:rPr>
          <w:highlight w:val="yellow"/>
        </w:rPr>
      </w:pPr>
    </w:p>
    <w:p w14:paraId="726DC0F9" w14:textId="70994865" w:rsidR="00C77CAF" w:rsidRPr="00E55846" w:rsidRDefault="00C77CAF" w:rsidP="00451889">
      <w:pPr>
        <w:pStyle w:val="4"/>
        <w:ind w:left="880"/>
        <w:rPr>
          <w:b w:val="0"/>
          <w:bCs w:val="0"/>
        </w:rPr>
      </w:pPr>
      <w:bookmarkStart w:id="157" w:name="_Toc126317495"/>
      <w:r w:rsidRPr="00E55846">
        <w:rPr>
          <w:rFonts w:hint="eastAsia"/>
        </w:rPr>
        <w:t>【意見</w:t>
      </w:r>
      <w:r w:rsidR="0015685F">
        <w:rPr>
          <w:rFonts w:hint="eastAsia"/>
        </w:rPr>
        <w:t>5</w:t>
      </w:r>
      <w:r w:rsidR="0015685F">
        <w:t>7</w:t>
      </w:r>
      <w:r w:rsidRPr="00E55846">
        <w:rPr>
          <w:rFonts w:hint="eastAsia"/>
        </w:rPr>
        <w:t>】予定価格の妥当性の検証</w:t>
      </w:r>
      <w:bookmarkEnd w:id="157"/>
    </w:p>
    <w:p w14:paraId="779109D6" w14:textId="27D03AB0" w:rsidR="00C77CAF" w:rsidRPr="00E55846" w:rsidRDefault="00C77CAF" w:rsidP="00C77CAF">
      <w:pPr>
        <w:ind w:firstLine="210"/>
      </w:pPr>
      <w:r w:rsidRPr="00E55846">
        <w:rPr>
          <w:rFonts w:hint="eastAsia"/>
        </w:rPr>
        <w:t>大阪府は，風俗営業所の構造・設備等の調査業務の委託料の予定価格積算にあたっては，過去の事業者の要した経費を確認するなどの方法で，予定価格がより実態に即したものになるよう継続してその妥当性を検証</w:t>
      </w:r>
      <w:r w:rsidR="009A6426">
        <w:rPr>
          <w:rFonts w:hint="eastAsia"/>
        </w:rPr>
        <w:t>すべき</w:t>
      </w:r>
      <w:r w:rsidRPr="00E55846">
        <w:rPr>
          <w:rFonts w:hint="eastAsia"/>
        </w:rPr>
        <w:t>である。</w:t>
      </w:r>
    </w:p>
    <w:p w14:paraId="6B0D1603" w14:textId="77777777" w:rsidR="00C77CAF" w:rsidRPr="00E55846" w:rsidRDefault="00C77CAF" w:rsidP="00C77CAF">
      <w:pPr>
        <w:ind w:firstLineChars="100" w:firstLine="220"/>
      </w:pPr>
    </w:p>
    <w:p w14:paraId="23ACC50D" w14:textId="6815C3BD" w:rsidR="00551C8E" w:rsidRPr="00E55846" w:rsidRDefault="00BA17BB" w:rsidP="00762F78">
      <w:pPr>
        <w:pStyle w:val="3"/>
        <w:ind w:leftChars="0" w:left="0" w:firstLineChars="100" w:firstLine="221"/>
        <w:rPr>
          <w:rFonts w:ascii="ＭＳ 明朝" w:eastAsia="ＭＳ 明朝" w:hAnsi="ＭＳ 明朝" w:cs="ＭＳ 明朝"/>
          <w:b/>
          <w:bCs/>
          <w:sz w:val="22"/>
        </w:rPr>
      </w:pPr>
      <w:bookmarkStart w:id="158" w:name="_Toc126317496"/>
      <w:r>
        <w:rPr>
          <w:rFonts w:ascii="ＭＳ 明朝" w:eastAsia="ＭＳ 明朝" w:hAnsi="ＭＳ 明朝" w:cs="ＭＳ 明朝" w:hint="eastAsia"/>
          <w:b/>
          <w:bCs/>
          <w:sz w:val="22"/>
        </w:rPr>
        <w:t>８</w:t>
      </w:r>
      <w:r w:rsidR="00551C8E" w:rsidRPr="00E55846">
        <w:rPr>
          <w:rFonts w:ascii="ＭＳ 明朝" w:eastAsia="ＭＳ 明朝" w:hAnsi="ＭＳ 明朝" w:cs="ＭＳ 明朝"/>
          <w:b/>
          <w:bCs/>
          <w:sz w:val="22"/>
        </w:rPr>
        <w:t xml:space="preserve">　悪質重要事件捜査支援システム機器の賃貸借契約</w:t>
      </w:r>
      <w:bookmarkEnd w:id="158"/>
    </w:p>
    <w:p w14:paraId="37A21C6C" w14:textId="77777777" w:rsidR="00E7728A" w:rsidRPr="00E55846" w:rsidRDefault="26B151BB" w:rsidP="00451889">
      <w:pPr>
        <w:rPr>
          <w:rFonts w:cs="Times New Roman"/>
          <w:b/>
          <w:bCs/>
        </w:rPr>
      </w:pPr>
      <w:r w:rsidRPr="00E55846">
        <w:rPr>
          <w:rFonts w:cs="ＭＳ 明朝"/>
          <w:b/>
          <w:bCs/>
        </w:rPr>
        <w:t xml:space="preserve">　</w:t>
      </w:r>
      <w:r w:rsidR="00E7728A" w:rsidRPr="00E55846">
        <w:rPr>
          <w:rFonts w:cs="Times New Roman" w:hint="eastAsia"/>
          <w:b/>
          <w:bCs/>
        </w:rPr>
        <w:t>(1)　概要</w:t>
      </w:r>
    </w:p>
    <w:tbl>
      <w:tblPr>
        <w:tblStyle w:val="22"/>
        <w:tblW w:w="0" w:type="auto"/>
        <w:jc w:val="center"/>
        <w:tblLook w:val="04A0" w:firstRow="1" w:lastRow="0" w:firstColumn="1" w:lastColumn="0" w:noHBand="0" w:noVBand="1"/>
      </w:tblPr>
      <w:tblGrid>
        <w:gridCol w:w="1555"/>
        <w:gridCol w:w="6939"/>
      </w:tblGrid>
      <w:tr w:rsidR="00E7728A" w:rsidRPr="00E55846" w14:paraId="017E33AF" w14:textId="77777777" w:rsidTr="006076B6">
        <w:trPr>
          <w:jc w:val="center"/>
        </w:trPr>
        <w:tc>
          <w:tcPr>
            <w:tcW w:w="1555" w:type="dxa"/>
            <w:vAlign w:val="center"/>
          </w:tcPr>
          <w:p w14:paraId="61293D77" w14:textId="77777777" w:rsidR="00E7728A" w:rsidRPr="00413871" w:rsidRDefault="00E7728A" w:rsidP="006076B6">
            <w:pPr>
              <w:rPr>
                <w:rFonts w:cs="Times New Roman"/>
                <w:sz w:val="20"/>
                <w:szCs w:val="20"/>
              </w:rPr>
            </w:pPr>
            <w:r w:rsidRPr="00413871">
              <w:rPr>
                <w:rFonts w:cs="Times New Roman" w:hint="eastAsia"/>
                <w:sz w:val="20"/>
                <w:szCs w:val="20"/>
              </w:rPr>
              <w:t>契約の内容</w:t>
            </w:r>
          </w:p>
        </w:tc>
        <w:tc>
          <w:tcPr>
            <w:tcW w:w="6939" w:type="dxa"/>
          </w:tcPr>
          <w:p w14:paraId="0627DD18" w14:textId="77777777" w:rsidR="00E7728A" w:rsidRPr="00413871" w:rsidRDefault="00E7728A" w:rsidP="000670BC">
            <w:pPr>
              <w:ind w:firstLineChars="100" w:firstLine="200"/>
              <w:rPr>
                <w:rFonts w:cs="Times New Roman"/>
                <w:sz w:val="20"/>
                <w:szCs w:val="20"/>
              </w:rPr>
            </w:pPr>
            <w:r w:rsidRPr="00413871">
              <w:rPr>
                <w:rFonts w:cs="Times New Roman" w:hint="eastAsia"/>
                <w:sz w:val="20"/>
                <w:szCs w:val="20"/>
              </w:rPr>
              <w:t>悪質重要事件捜査支援システム機器を賃借するもの。</w:t>
            </w:r>
          </w:p>
          <w:p w14:paraId="4259938C" w14:textId="77777777" w:rsidR="00E7728A" w:rsidRPr="00413871" w:rsidRDefault="00E7728A" w:rsidP="000670BC">
            <w:pPr>
              <w:ind w:firstLineChars="100" w:firstLine="200"/>
              <w:rPr>
                <w:rFonts w:cs="Times New Roman"/>
                <w:sz w:val="20"/>
                <w:szCs w:val="20"/>
              </w:rPr>
            </w:pPr>
            <w:r w:rsidRPr="00413871">
              <w:rPr>
                <w:rFonts w:cs="Times New Roman" w:hint="eastAsia"/>
                <w:sz w:val="20"/>
                <w:szCs w:val="20"/>
              </w:rPr>
              <w:t>悪質重要事件捜査支援システムとは，仕様書によれば，路上装置により通過車両のナンバー情報を検知して中央装置に送信し，当該情報と緊急配備手配車両や盗品等車両等のナンバー情報と照合し，一致した情報を用いて，これらの車両の早期発見に資するシステムである。</w:t>
            </w:r>
          </w:p>
        </w:tc>
      </w:tr>
      <w:tr w:rsidR="00E7728A" w:rsidRPr="00E55846" w14:paraId="33EBC3DE" w14:textId="77777777" w:rsidTr="006076B6">
        <w:trPr>
          <w:jc w:val="center"/>
        </w:trPr>
        <w:tc>
          <w:tcPr>
            <w:tcW w:w="1555" w:type="dxa"/>
            <w:vAlign w:val="center"/>
          </w:tcPr>
          <w:p w14:paraId="61918189" w14:textId="5E605994" w:rsidR="00E7728A" w:rsidRPr="00413871" w:rsidRDefault="00E7728A" w:rsidP="006076B6">
            <w:pPr>
              <w:rPr>
                <w:rFonts w:cs="Times New Roman"/>
                <w:sz w:val="20"/>
                <w:szCs w:val="20"/>
              </w:rPr>
            </w:pPr>
            <w:r w:rsidRPr="00413871">
              <w:rPr>
                <w:rFonts w:cs="Times New Roman" w:hint="eastAsia"/>
                <w:sz w:val="20"/>
                <w:szCs w:val="20"/>
              </w:rPr>
              <w:t>契約担当所属</w:t>
            </w:r>
          </w:p>
        </w:tc>
        <w:tc>
          <w:tcPr>
            <w:tcW w:w="6939" w:type="dxa"/>
          </w:tcPr>
          <w:p w14:paraId="2623511E" w14:textId="77777777" w:rsidR="00E7728A" w:rsidRPr="00413871" w:rsidRDefault="00E7728A" w:rsidP="00451889">
            <w:pPr>
              <w:rPr>
                <w:rFonts w:cs="Times New Roman"/>
                <w:sz w:val="20"/>
                <w:szCs w:val="20"/>
              </w:rPr>
            </w:pPr>
            <w:r w:rsidRPr="00413871">
              <w:rPr>
                <w:rFonts w:cs="Times New Roman" w:hint="eastAsia"/>
                <w:sz w:val="20"/>
                <w:szCs w:val="20"/>
              </w:rPr>
              <w:t>施設課</w:t>
            </w:r>
          </w:p>
        </w:tc>
      </w:tr>
      <w:tr w:rsidR="00E7728A" w:rsidRPr="00E55846" w14:paraId="1096EB3A" w14:textId="77777777" w:rsidTr="006076B6">
        <w:trPr>
          <w:jc w:val="center"/>
        </w:trPr>
        <w:tc>
          <w:tcPr>
            <w:tcW w:w="1555" w:type="dxa"/>
            <w:vAlign w:val="center"/>
          </w:tcPr>
          <w:p w14:paraId="76C5D890" w14:textId="77777777" w:rsidR="00E7728A" w:rsidRPr="00413871" w:rsidRDefault="00E7728A" w:rsidP="006076B6">
            <w:pPr>
              <w:rPr>
                <w:rFonts w:cs="Times New Roman"/>
                <w:sz w:val="20"/>
                <w:szCs w:val="20"/>
              </w:rPr>
            </w:pPr>
            <w:r w:rsidRPr="00413871">
              <w:rPr>
                <w:rFonts w:cs="Times New Roman" w:hint="eastAsia"/>
                <w:sz w:val="20"/>
                <w:szCs w:val="20"/>
              </w:rPr>
              <w:t>事業所属</w:t>
            </w:r>
          </w:p>
        </w:tc>
        <w:tc>
          <w:tcPr>
            <w:tcW w:w="6939" w:type="dxa"/>
          </w:tcPr>
          <w:p w14:paraId="1F120001" w14:textId="29B8C7AD" w:rsidR="00E7728A" w:rsidRPr="00413871" w:rsidRDefault="512E0132" w:rsidP="00451889">
            <w:pPr>
              <w:rPr>
                <w:rFonts w:cs="ＭＳ 明朝"/>
                <w:sz w:val="20"/>
                <w:szCs w:val="20"/>
              </w:rPr>
            </w:pPr>
            <w:r w:rsidRPr="00413871">
              <w:rPr>
                <w:rFonts w:cs="ＭＳ 明朝"/>
                <w:sz w:val="20"/>
                <w:szCs w:val="20"/>
              </w:rPr>
              <w:t>犯罪対策戦略本部</w:t>
            </w:r>
          </w:p>
        </w:tc>
      </w:tr>
      <w:tr w:rsidR="00E7728A" w:rsidRPr="00E55846" w14:paraId="20AD23D8" w14:textId="77777777" w:rsidTr="006076B6">
        <w:trPr>
          <w:jc w:val="center"/>
        </w:trPr>
        <w:tc>
          <w:tcPr>
            <w:tcW w:w="1555" w:type="dxa"/>
            <w:vAlign w:val="center"/>
          </w:tcPr>
          <w:p w14:paraId="08CAC0C7" w14:textId="77777777" w:rsidR="00E7728A" w:rsidRPr="00413871" w:rsidRDefault="00E7728A" w:rsidP="006076B6">
            <w:pPr>
              <w:rPr>
                <w:rFonts w:cs="Times New Roman"/>
                <w:sz w:val="20"/>
                <w:szCs w:val="20"/>
              </w:rPr>
            </w:pPr>
            <w:r w:rsidRPr="00413871">
              <w:rPr>
                <w:rFonts w:cs="Times New Roman" w:hint="eastAsia"/>
                <w:sz w:val="20"/>
                <w:szCs w:val="20"/>
              </w:rPr>
              <w:t>契約の相手方</w:t>
            </w:r>
          </w:p>
        </w:tc>
        <w:tc>
          <w:tcPr>
            <w:tcW w:w="6939" w:type="dxa"/>
          </w:tcPr>
          <w:p w14:paraId="65524850" w14:textId="77777777" w:rsidR="00E7728A" w:rsidRPr="00413871" w:rsidRDefault="00E7728A" w:rsidP="00451889">
            <w:pPr>
              <w:rPr>
                <w:rFonts w:cs="Times New Roman"/>
                <w:sz w:val="20"/>
                <w:szCs w:val="20"/>
              </w:rPr>
            </w:pPr>
            <w:r w:rsidRPr="00413871">
              <w:rPr>
                <w:rFonts w:cs="Times New Roman" w:hint="eastAsia"/>
                <w:sz w:val="20"/>
                <w:szCs w:val="20"/>
              </w:rPr>
              <w:t>NECキャピタルソリューション株式会社</w:t>
            </w:r>
          </w:p>
        </w:tc>
      </w:tr>
      <w:tr w:rsidR="00E7728A" w:rsidRPr="00E55846" w14:paraId="670E2213" w14:textId="77777777" w:rsidTr="006076B6">
        <w:trPr>
          <w:jc w:val="center"/>
        </w:trPr>
        <w:tc>
          <w:tcPr>
            <w:tcW w:w="1555" w:type="dxa"/>
            <w:vAlign w:val="center"/>
          </w:tcPr>
          <w:p w14:paraId="2D44D5D5" w14:textId="77777777" w:rsidR="00E7728A" w:rsidRPr="00413871" w:rsidRDefault="00E7728A" w:rsidP="006076B6">
            <w:pPr>
              <w:rPr>
                <w:rFonts w:cs="Times New Roman"/>
                <w:sz w:val="20"/>
                <w:szCs w:val="20"/>
              </w:rPr>
            </w:pPr>
            <w:r w:rsidRPr="00413871">
              <w:rPr>
                <w:rFonts w:cs="Times New Roman" w:hint="eastAsia"/>
                <w:sz w:val="20"/>
                <w:szCs w:val="20"/>
              </w:rPr>
              <w:t>契約の相手方の決定方法</w:t>
            </w:r>
          </w:p>
        </w:tc>
        <w:tc>
          <w:tcPr>
            <w:tcW w:w="6939" w:type="dxa"/>
            <w:vAlign w:val="center"/>
          </w:tcPr>
          <w:p w14:paraId="44CC2758" w14:textId="77777777" w:rsidR="00E7728A" w:rsidRPr="00413871" w:rsidRDefault="00E7728A" w:rsidP="006076B6">
            <w:pPr>
              <w:rPr>
                <w:rFonts w:cs="Times New Roman"/>
                <w:sz w:val="20"/>
                <w:szCs w:val="20"/>
              </w:rPr>
            </w:pPr>
            <w:r w:rsidRPr="00413871">
              <w:rPr>
                <w:rFonts w:cs="Times New Roman" w:hint="eastAsia"/>
                <w:sz w:val="20"/>
                <w:szCs w:val="20"/>
              </w:rPr>
              <w:t>随意契約</w:t>
            </w:r>
          </w:p>
        </w:tc>
      </w:tr>
      <w:tr w:rsidR="00E7728A" w:rsidRPr="00E55846" w14:paraId="54F56D7F" w14:textId="77777777" w:rsidTr="1B9EFB96">
        <w:trPr>
          <w:jc w:val="center"/>
        </w:trPr>
        <w:tc>
          <w:tcPr>
            <w:tcW w:w="1555" w:type="dxa"/>
            <w:vAlign w:val="center"/>
          </w:tcPr>
          <w:p w14:paraId="243E1B34" w14:textId="77777777" w:rsidR="00E7728A" w:rsidRPr="00413871" w:rsidRDefault="00E7728A" w:rsidP="00451889">
            <w:pPr>
              <w:rPr>
                <w:rFonts w:cs="Times New Roman"/>
                <w:sz w:val="20"/>
                <w:szCs w:val="20"/>
              </w:rPr>
            </w:pPr>
            <w:bookmarkStart w:id="159" w:name="_Hlk122639411"/>
            <w:r w:rsidRPr="00413871">
              <w:rPr>
                <w:rFonts w:cs="Times New Roman" w:hint="eastAsia"/>
                <w:sz w:val="20"/>
                <w:szCs w:val="20"/>
              </w:rPr>
              <w:lastRenderedPageBreak/>
              <w:t>随意契約の場合その根拠条文及び事由</w:t>
            </w:r>
            <w:bookmarkEnd w:id="159"/>
          </w:p>
        </w:tc>
        <w:tc>
          <w:tcPr>
            <w:tcW w:w="6939" w:type="dxa"/>
          </w:tcPr>
          <w:p w14:paraId="7DA66DBB" w14:textId="77777777" w:rsidR="00E7728A" w:rsidRPr="00413871" w:rsidRDefault="00E7728A" w:rsidP="00451889">
            <w:pPr>
              <w:rPr>
                <w:rFonts w:cs="Times New Roman"/>
                <w:sz w:val="20"/>
                <w:szCs w:val="20"/>
              </w:rPr>
            </w:pPr>
            <w:r w:rsidRPr="00413871">
              <w:rPr>
                <w:rFonts w:cs="Times New Roman" w:hint="eastAsia"/>
                <w:sz w:val="20"/>
                <w:szCs w:val="20"/>
              </w:rPr>
              <w:t>【根拠条文】</w:t>
            </w:r>
          </w:p>
          <w:p w14:paraId="74CCA8F3" w14:textId="5F7DF5F7" w:rsidR="00E7728A" w:rsidRPr="00413871" w:rsidRDefault="00E7728A" w:rsidP="00451889">
            <w:pPr>
              <w:rPr>
                <w:rFonts w:cs="Times New Roman"/>
                <w:sz w:val="20"/>
                <w:szCs w:val="20"/>
              </w:rPr>
            </w:pPr>
            <w:r w:rsidRPr="00413871">
              <w:rPr>
                <w:rFonts w:cs="Times New Roman" w:hint="eastAsia"/>
                <w:sz w:val="20"/>
                <w:szCs w:val="20"/>
              </w:rPr>
              <w:t>地方自治法施行令</w:t>
            </w:r>
            <w:r w:rsidR="007D65D4">
              <w:rPr>
                <w:rFonts w:cs="Times New Roman" w:hint="eastAsia"/>
                <w:sz w:val="20"/>
                <w:szCs w:val="20"/>
              </w:rPr>
              <w:t>第</w:t>
            </w:r>
            <w:r w:rsidRPr="00413871">
              <w:rPr>
                <w:rFonts w:cs="Times New Roman" w:hint="eastAsia"/>
                <w:sz w:val="20"/>
                <w:szCs w:val="20"/>
              </w:rPr>
              <w:t>167条の2第1項2号</w:t>
            </w:r>
          </w:p>
          <w:p w14:paraId="6A7A6298" w14:textId="77777777" w:rsidR="00E7728A" w:rsidRPr="00413871" w:rsidRDefault="00E7728A" w:rsidP="00451889">
            <w:pPr>
              <w:rPr>
                <w:rFonts w:cs="Times New Roman"/>
                <w:sz w:val="20"/>
                <w:szCs w:val="20"/>
              </w:rPr>
            </w:pPr>
            <w:r w:rsidRPr="00413871">
              <w:rPr>
                <w:rFonts w:cs="Times New Roman" w:hint="eastAsia"/>
                <w:sz w:val="20"/>
                <w:szCs w:val="20"/>
              </w:rPr>
              <w:t>【事由】</w:t>
            </w:r>
          </w:p>
          <w:p w14:paraId="742545D8" w14:textId="26030B85" w:rsidR="00E7728A" w:rsidRPr="00413871" w:rsidRDefault="00E7728A" w:rsidP="000670BC">
            <w:pPr>
              <w:ind w:firstLineChars="100" w:firstLine="200"/>
              <w:rPr>
                <w:rFonts w:cs="Times New Roman"/>
                <w:sz w:val="20"/>
                <w:szCs w:val="20"/>
              </w:rPr>
            </w:pPr>
            <w:r w:rsidRPr="00413871">
              <w:rPr>
                <w:rFonts w:cs="Times New Roman" w:hint="eastAsia"/>
                <w:sz w:val="20"/>
                <w:szCs w:val="20"/>
              </w:rPr>
              <w:t>当該契約は現行システム機器の更新となるものであるところ，現行の中央装置と路上装置間のデータ通信やソフトウェアは日本電気株式会社が独自に設計開発したものであり，プログラム上の秘密も含まれるため，他社への開示はできない。また，現行システムと連携させる必要があり，他社製品では動作保証できない等の支障があるため設置できない。</w:t>
            </w:r>
            <w:r w:rsidR="00D507A6" w:rsidRPr="00413871">
              <w:rPr>
                <w:rFonts w:cs="Times New Roman" w:hint="eastAsia"/>
                <w:sz w:val="20"/>
                <w:szCs w:val="20"/>
              </w:rPr>
              <w:t>大阪府警察</w:t>
            </w:r>
            <w:r w:rsidRPr="00413871">
              <w:rPr>
                <w:rFonts w:cs="Times New Roman" w:hint="eastAsia"/>
                <w:sz w:val="20"/>
                <w:szCs w:val="20"/>
              </w:rPr>
              <w:t>が現在使用している当該機器にについて，日本電気株式会社は唯一NECキャピタルソリューション株式会社を通じてのみ賃貸借を行なっているため，本契約分についても同社しか契約できない。</w:t>
            </w:r>
          </w:p>
        </w:tc>
      </w:tr>
      <w:tr w:rsidR="00E7728A" w:rsidRPr="00E55846" w14:paraId="26E1E061" w14:textId="77777777" w:rsidTr="1B9EFB96">
        <w:trPr>
          <w:jc w:val="center"/>
        </w:trPr>
        <w:tc>
          <w:tcPr>
            <w:tcW w:w="1555" w:type="dxa"/>
            <w:vAlign w:val="center"/>
          </w:tcPr>
          <w:p w14:paraId="66768F0E" w14:textId="77777777" w:rsidR="00E7728A" w:rsidRPr="00413871" w:rsidRDefault="00E7728A" w:rsidP="00451889">
            <w:pPr>
              <w:rPr>
                <w:rFonts w:cs="Times New Roman"/>
                <w:sz w:val="20"/>
                <w:szCs w:val="20"/>
              </w:rPr>
            </w:pPr>
            <w:r w:rsidRPr="00413871">
              <w:rPr>
                <w:rFonts w:cs="Times New Roman" w:hint="eastAsia"/>
                <w:sz w:val="20"/>
                <w:szCs w:val="20"/>
              </w:rPr>
              <w:t>契約期間</w:t>
            </w:r>
          </w:p>
        </w:tc>
        <w:tc>
          <w:tcPr>
            <w:tcW w:w="6939" w:type="dxa"/>
          </w:tcPr>
          <w:p w14:paraId="6D5AF7D5" w14:textId="77777777" w:rsidR="00E7728A" w:rsidRPr="00413871" w:rsidRDefault="00E7728A" w:rsidP="00451889">
            <w:pPr>
              <w:rPr>
                <w:rFonts w:cs="Times New Roman"/>
                <w:sz w:val="20"/>
                <w:szCs w:val="20"/>
              </w:rPr>
            </w:pPr>
            <w:r w:rsidRPr="00413871">
              <w:rPr>
                <w:rFonts w:cs="Times New Roman" w:hint="eastAsia"/>
                <w:sz w:val="20"/>
                <w:szCs w:val="20"/>
              </w:rPr>
              <w:t>※令和3年度において存在していた契約に限る。</w:t>
            </w:r>
          </w:p>
          <w:p w14:paraId="55E287DC" w14:textId="77777777" w:rsidR="00E7728A" w:rsidRPr="00413871" w:rsidRDefault="00E7728A" w:rsidP="00451889">
            <w:pPr>
              <w:rPr>
                <w:rFonts w:cs="Times New Roman"/>
                <w:sz w:val="20"/>
                <w:szCs w:val="20"/>
              </w:rPr>
            </w:pPr>
            <w:r w:rsidRPr="00413871">
              <w:rPr>
                <w:rFonts w:cs="Times New Roman" w:hint="eastAsia"/>
                <w:sz w:val="20"/>
                <w:szCs w:val="20"/>
              </w:rPr>
              <w:t>①平成27年3月1日～令和4年2月28日</w:t>
            </w:r>
          </w:p>
          <w:p w14:paraId="6E82E8E6" w14:textId="77777777" w:rsidR="00E7728A" w:rsidRPr="00413871" w:rsidRDefault="00E7728A" w:rsidP="00451889">
            <w:pPr>
              <w:rPr>
                <w:rFonts w:cs="Times New Roman"/>
                <w:sz w:val="20"/>
                <w:szCs w:val="20"/>
              </w:rPr>
            </w:pPr>
            <w:r w:rsidRPr="00413871">
              <w:rPr>
                <w:rFonts w:cs="Times New Roman" w:hint="eastAsia"/>
                <w:sz w:val="20"/>
                <w:szCs w:val="20"/>
              </w:rPr>
              <w:t>②平成29年3月1日～令和6年2月29日</w:t>
            </w:r>
          </w:p>
          <w:p w14:paraId="2F2DA190" w14:textId="77777777" w:rsidR="00E7728A" w:rsidRPr="00413871" w:rsidRDefault="00E7728A" w:rsidP="00451889">
            <w:pPr>
              <w:rPr>
                <w:rFonts w:cs="Times New Roman"/>
                <w:sz w:val="20"/>
                <w:szCs w:val="20"/>
              </w:rPr>
            </w:pPr>
            <w:r w:rsidRPr="00413871">
              <w:rPr>
                <w:rFonts w:cs="Times New Roman" w:hint="eastAsia"/>
                <w:sz w:val="20"/>
                <w:szCs w:val="20"/>
              </w:rPr>
              <w:t>③平成31年3月1日～令和8年2月28日</w:t>
            </w:r>
          </w:p>
          <w:p w14:paraId="049BDB45" w14:textId="77777777" w:rsidR="00E7728A" w:rsidRPr="00413871" w:rsidRDefault="00E7728A" w:rsidP="00451889">
            <w:pPr>
              <w:rPr>
                <w:rFonts w:cs="Times New Roman"/>
                <w:sz w:val="20"/>
                <w:szCs w:val="20"/>
              </w:rPr>
            </w:pPr>
            <w:r w:rsidRPr="00413871">
              <w:rPr>
                <w:rFonts w:cs="Times New Roman" w:hint="eastAsia"/>
                <w:sz w:val="20"/>
                <w:szCs w:val="20"/>
              </w:rPr>
              <w:t>④令和2年3月1日～令和9年2月28日</w:t>
            </w:r>
          </w:p>
          <w:p w14:paraId="6A37A441" w14:textId="77777777" w:rsidR="00E7728A" w:rsidRPr="00413871" w:rsidRDefault="00E7728A" w:rsidP="00451889">
            <w:pPr>
              <w:rPr>
                <w:rFonts w:cs="Times New Roman"/>
                <w:sz w:val="20"/>
                <w:szCs w:val="20"/>
              </w:rPr>
            </w:pPr>
            <w:r w:rsidRPr="00413871">
              <w:rPr>
                <w:rFonts w:cs="Times New Roman" w:hint="eastAsia"/>
                <w:sz w:val="20"/>
                <w:szCs w:val="20"/>
              </w:rPr>
              <w:t>⑤令和3年3月1日～令和10年2月29日</w:t>
            </w:r>
          </w:p>
          <w:p w14:paraId="73A548AC" w14:textId="77777777" w:rsidR="00E7728A" w:rsidRPr="00413871" w:rsidRDefault="00E7728A" w:rsidP="00451889">
            <w:pPr>
              <w:rPr>
                <w:rFonts w:cs="Times New Roman"/>
                <w:sz w:val="20"/>
                <w:szCs w:val="20"/>
              </w:rPr>
            </w:pPr>
            <w:r w:rsidRPr="00413871">
              <w:rPr>
                <w:rFonts w:cs="Times New Roman" w:hint="eastAsia"/>
                <w:sz w:val="20"/>
                <w:szCs w:val="20"/>
              </w:rPr>
              <w:t>⑥令和4年3月1日～令和11年2月28日</w:t>
            </w:r>
          </w:p>
        </w:tc>
      </w:tr>
      <w:tr w:rsidR="00E7728A" w:rsidRPr="00E55846" w14:paraId="24D96607" w14:textId="77777777" w:rsidTr="1B9EFB96">
        <w:trPr>
          <w:jc w:val="center"/>
        </w:trPr>
        <w:tc>
          <w:tcPr>
            <w:tcW w:w="1555" w:type="dxa"/>
            <w:vAlign w:val="center"/>
          </w:tcPr>
          <w:p w14:paraId="4269A050" w14:textId="77777777" w:rsidR="00E7728A" w:rsidRPr="00413871" w:rsidRDefault="00E7728A" w:rsidP="00451889">
            <w:pPr>
              <w:rPr>
                <w:rFonts w:cs="Times New Roman"/>
                <w:sz w:val="20"/>
                <w:szCs w:val="20"/>
              </w:rPr>
            </w:pPr>
            <w:r w:rsidRPr="00413871">
              <w:rPr>
                <w:rFonts w:cs="Times New Roman" w:hint="eastAsia"/>
                <w:sz w:val="20"/>
                <w:szCs w:val="20"/>
              </w:rPr>
              <w:t>契約金額</w:t>
            </w:r>
          </w:p>
        </w:tc>
        <w:tc>
          <w:tcPr>
            <w:tcW w:w="6939" w:type="dxa"/>
          </w:tcPr>
          <w:p w14:paraId="6937E3F1" w14:textId="77777777" w:rsidR="00E7728A" w:rsidRPr="00413871" w:rsidRDefault="00E7728A" w:rsidP="00451889">
            <w:pPr>
              <w:rPr>
                <w:rFonts w:cs="Times New Roman"/>
                <w:sz w:val="20"/>
                <w:szCs w:val="20"/>
              </w:rPr>
            </w:pPr>
            <w:r w:rsidRPr="00413871">
              <w:rPr>
                <w:rFonts w:cs="Times New Roman" w:hint="eastAsia"/>
                <w:sz w:val="20"/>
                <w:szCs w:val="20"/>
              </w:rPr>
              <w:t>①201,906,432円</w:t>
            </w:r>
          </w:p>
          <w:p w14:paraId="20308E50" w14:textId="77777777" w:rsidR="00E7728A" w:rsidRPr="00413871" w:rsidRDefault="00E7728A" w:rsidP="00451889">
            <w:pPr>
              <w:rPr>
                <w:rFonts w:cs="Times New Roman"/>
                <w:sz w:val="20"/>
                <w:szCs w:val="20"/>
              </w:rPr>
            </w:pPr>
            <w:r w:rsidRPr="00413871">
              <w:rPr>
                <w:rFonts w:cs="Times New Roman" w:hint="eastAsia"/>
                <w:sz w:val="20"/>
                <w:szCs w:val="20"/>
              </w:rPr>
              <w:t>②1,905,120,000円</w:t>
            </w:r>
          </w:p>
          <w:p w14:paraId="01D04CE9" w14:textId="77777777" w:rsidR="00E7728A" w:rsidRPr="00413871" w:rsidRDefault="00E7728A" w:rsidP="00451889">
            <w:pPr>
              <w:rPr>
                <w:rFonts w:cs="Times New Roman"/>
                <w:sz w:val="20"/>
                <w:szCs w:val="20"/>
              </w:rPr>
            </w:pPr>
            <w:r w:rsidRPr="00413871">
              <w:rPr>
                <w:rFonts w:cs="Times New Roman" w:hint="eastAsia"/>
                <w:sz w:val="20"/>
                <w:szCs w:val="20"/>
              </w:rPr>
              <w:t>③1,889,697,600円</w:t>
            </w:r>
          </w:p>
          <w:p w14:paraId="2F2342D0" w14:textId="77777777" w:rsidR="00E7728A" w:rsidRPr="00413871" w:rsidRDefault="00E7728A" w:rsidP="00451889">
            <w:pPr>
              <w:rPr>
                <w:rFonts w:cs="Times New Roman"/>
                <w:sz w:val="20"/>
                <w:szCs w:val="20"/>
              </w:rPr>
            </w:pPr>
            <w:r w:rsidRPr="00413871">
              <w:rPr>
                <w:rFonts w:cs="Times New Roman" w:hint="eastAsia"/>
                <w:sz w:val="20"/>
                <w:szCs w:val="20"/>
              </w:rPr>
              <w:t>④1,715,515,200円</w:t>
            </w:r>
          </w:p>
          <w:p w14:paraId="76C6F9EE" w14:textId="77777777" w:rsidR="00E7728A" w:rsidRPr="00413871" w:rsidRDefault="00E7728A" w:rsidP="00451889">
            <w:pPr>
              <w:rPr>
                <w:rFonts w:cs="Times New Roman"/>
                <w:sz w:val="20"/>
                <w:szCs w:val="20"/>
              </w:rPr>
            </w:pPr>
            <w:r w:rsidRPr="00413871">
              <w:rPr>
                <w:rFonts w:cs="Times New Roman" w:hint="eastAsia"/>
                <w:sz w:val="20"/>
                <w:szCs w:val="20"/>
              </w:rPr>
              <w:t>⑤3,074,148,000円</w:t>
            </w:r>
          </w:p>
          <w:p w14:paraId="4A6F2489" w14:textId="77777777" w:rsidR="00E7728A" w:rsidRPr="00413871" w:rsidRDefault="00E7728A" w:rsidP="00451889">
            <w:pPr>
              <w:rPr>
                <w:rFonts w:cs="Times New Roman"/>
                <w:sz w:val="20"/>
                <w:szCs w:val="20"/>
              </w:rPr>
            </w:pPr>
            <w:r w:rsidRPr="00413871">
              <w:rPr>
                <w:rFonts w:cs="Times New Roman" w:hint="eastAsia"/>
                <w:sz w:val="20"/>
                <w:szCs w:val="20"/>
              </w:rPr>
              <w:t>⑥203,649,600円</w:t>
            </w:r>
          </w:p>
        </w:tc>
      </w:tr>
    </w:tbl>
    <w:p w14:paraId="432BCE3E" w14:textId="77777777" w:rsidR="00E7728A" w:rsidRPr="00E55846" w:rsidRDefault="00E7728A" w:rsidP="00451889">
      <w:pPr>
        <w:rPr>
          <w:rFonts w:cs="Times New Roman"/>
          <w:b/>
          <w:bCs/>
        </w:rPr>
      </w:pPr>
    </w:p>
    <w:p w14:paraId="0294071B" w14:textId="77777777" w:rsidR="00E7728A" w:rsidRPr="00E55846" w:rsidRDefault="00E7728A" w:rsidP="00451889">
      <w:pPr>
        <w:rPr>
          <w:rFonts w:cs="Times New Roman"/>
          <w:b/>
          <w:bCs/>
        </w:rPr>
      </w:pPr>
      <w:r w:rsidRPr="00E55846">
        <w:rPr>
          <w:rFonts w:cs="Times New Roman" w:hint="eastAsia"/>
          <w:b/>
          <w:bCs/>
        </w:rPr>
        <w:t xml:space="preserve">　(2)　監査の結果及び意見</w:t>
      </w:r>
    </w:p>
    <w:p w14:paraId="03E13D7A" w14:textId="6B8AA9CC" w:rsidR="00E7728A" w:rsidRPr="00E55846" w:rsidRDefault="07B45E12" w:rsidP="00451889">
      <w:pPr>
        <w:pStyle w:val="4"/>
        <w:ind w:left="880"/>
        <w:rPr>
          <w:rFonts w:cs="Times New Roman"/>
          <w:b w:val="0"/>
          <w:bCs w:val="0"/>
        </w:rPr>
      </w:pPr>
      <w:bookmarkStart w:id="160" w:name="_Toc126317497"/>
      <w:r w:rsidRPr="00E55846">
        <w:rPr>
          <w:rFonts w:cs="ＭＳ 明朝"/>
        </w:rPr>
        <w:t>【監査の結果</w:t>
      </w:r>
      <w:r w:rsidR="0015685F">
        <w:rPr>
          <w:rFonts w:cs="ＭＳ 明朝" w:hint="eastAsia"/>
        </w:rPr>
        <w:t>7</w:t>
      </w:r>
      <w:r w:rsidRPr="00E55846">
        <w:rPr>
          <w:rFonts w:cs="ＭＳ 明朝"/>
        </w:rPr>
        <w:t>】契約上必要な文書の徴求</w:t>
      </w:r>
      <w:bookmarkEnd w:id="160"/>
      <w:r w:rsidRPr="00E55846">
        <w:rPr>
          <w:rFonts w:cs="ＭＳ 明朝"/>
        </w:rPr>
        <w:t xml:space="preserve"> </w:t>
      </w:r>
    </w:p>
    <w:p w14:paraId="65FE20E1" w14:textId="77777777" w:rsidR="00E7728A" w:rsidRPr="00E55846" w:rsidRDefault="00E7728A" w:rsidP="00451889">
      <w:pPr>
        <w:rPr>
          <w:rFonts w:cs="Times New Roman"/>
        </w:rPr>
      </w:pPr>
      <w:r w:rsidRPr="00E55846">
        <w:rPr>
          <w:rFonts w:cs="Times New Roman" w:hint="eastAsia"/>
        </w:rPr>
        <w:t xml:space="preserve">　大阪府は，</w:t>
      </w:r>
      <w:bookmarkStart w:id="161" w:name="_Hlk122638408"/>
      <w:bookmarkStart w:id="162" w:name="_Hlk122638617"/>
      <w:r w:rsidRPr="00E55846">
        <w:rPr>
          <w:rFonts w:cs="Times New Roman" w:hint="eastAsia"/>
        </w:rPr>
        <w:t>平成30年度に締結された悪質重要事件捜査支援システム機器の賃貸借</w:t>
      </w:r>
      <w:bookmarkEnd w:id="161"/>
      <w:r w:rsidRPr="00E55846">
        <w:rPr>
          <w:rFonts w:cs="Times New Roman" w:hint="eastAsia"/>
        </w:rPr>
        <w:t>契約</w:t>
      </w:r>
      <w:bookmarkEnd w:id="162"/>
      <w:r w:rsidRPr="00E55846">
        <w:rPr>
          <w:rFonts w:cs="Times New Roman" w:hint="eastAsia"/>
        </w:rPr>
        <w:t>上，契約の相手方から提出を受けるべきものは，漏れなく徴求すべきである。</w:t>
      </w:r>
    </w:p>
    <w:p w14:paraId="711C2502" w14:textId="77777777" w:rsidR="00E7728A" w:rsidRPr="00E55846" w:rsidRDefault="00E7728A" w:rsidP="00451889">
      <w:pPr>
        <w:rPr>
          <w:rFonts w:cs="Times New Roman"/>
        </w:rPr>
      </w:pPr>
    </w:p>
    <w:p w14:paraId="5E9F6CA1" w14:textId="612D4DFD" w:rsidR="7B8D329B" w:rsidRPr="00E55846" w:rsidRDefault="7B8D329B" w:rsidP="00451889">
      <w:pPr>
        <w:pStyle w:val="4"/>
        <w:ind w:left="880"/>
      </w:pPr>
      <w:bookmarkStart w:id="163" w:name="_Toc126317498"/>
      <w:r w:rsidRPr="00E55846">
        <w:rPr>
          <w:rFonts w:cs="ＭＳ 明朝"/>
        </w:rPr>
        <w:t>【意見</w:t>
      </w:r>
      <w:r w:rsidR="0015685F">
        <w:rPr>
          <w:rFonts w:cs="ＭＳ 明朝" w:hint="eastAsia"/>
        </w:rPr>
        <w:t>5</w:t>
      </w:r>
      <w:r w:rsidR="0015685F">
        <w:rPr>
          <w:rFonts w:cs="ＭＳ 明朝"/>
        </w:rPr>
        <w:t>8</w:t>
      </w:r>
      <w:r w:rsidRPr="00E55846">
        <w:rPr>
          <w:rFonts w:cs="ＭＳ 明朝"/>
        </w:rPr>
        <w:t>】文書の保存期間の適正化</w:t>
      </w:r>
      <w:bookmarkEnd w:id="163"/>
    </w:p>
    <w:p w14:paraId="15367925" w14:textId="77777777" w:rsidR="00E7728A" w:rsidRPr="00E55846" w:rsidRDefault="1F3B5CFC" w:rsidP="0027537C">
      <w:pPr>
        <w:ind w:firstLineChars="100" w:firstLine="220"/>
        <w:rPr>
          <w:rFonts w:cs="Times New Roman"/>
        </w:rPr>
      </w:pPr>
      <w:bookmarkStart w:id="164" w:name="_Hlk120457682"/>
      <w:r w:rsidRPr="00E55846">
        <w:rPr>
          <w:rFonts w:cs="Times New Roman"/>
        </w:rPr>
        <w:t>大阪府は，</w:t>
      </w:r>
      <w:bookmarkStart w:id="165" w:name="_Hlk122635088"/>
      <w:r w:rsidRPr="00E55846">
        <w:rPr>
          <w:rFonts w:cs="Times New Roman"/>
        </w:rPr>
        <w:t>歳入及び歳出の証拠書類の保存期間について，当該歳入及び歳出に係る契約期間等を踏まえ，適正化すべきである。</w:t>
      </w:r>
    </w:p>
    <w:bookmarkEnd w:id="164"/>
    <w:bookmarkEnd w:id="165"/>
    <w:p w14:paraId="634BD612" w14:textId="77777777" w:rsidR="00E7728A" w:rsidRPr="00E55846" w:rsidRDefault="00E7728A" w:rsidP="00451889">
      <w:pPr>
        <w:rPr>
          <w:rFonts w:cs="Times New Roman"/>
        </w:rPr>
      </w:pPr>
    </w:p>
    <w:p w14:paraId="191143A2" w14:textId="2E7F9CCF" w:rsidR="00E7728A" w:rsidRPr="00E55846" w:rsidRDefault="2DAA791F" w:rsidP="00451889">
      <w:pPr>
        <w:pStyle w:val="4"/>
        <w:ind w:left="880"/>
      </w:pPr>
      <w:bookmarkStart w:id="166" w:name="_Toc126317499"/>
      <w:r w:rsidRPr="00E55846">
        <w:rPr>
          <w:rFonts w:cs="ＭＳ 明朝"/>
        </w:rPr>
        <w:t>【意見</w:t>
      </w:r>
      <w:r w:rsidR="0015685F">
        <w:rPr>
          <w:rFonts w:cs="ＭＳ 明朝" w:hint="eastAsia"/>
        </w:rPr>
        <w:t>5</w:t>
      </w:r>
      <w:r w:rsidR="0015685F">
        <w:rPr>
          <w:rFonts w:cs="ＭＳ 明朝"/>
        </w:rPr>
        <w:t>9</w:t>
      </w:r>
      <w:r w:rsidRPr="00E55846">
        <w:rPr>
          <w:rFonts w:cs="ＭＳ 明朝"/>
        </w:rPr>
        <w:t>】特命随意契約における価格交渉の記録</w:t>
      </w:r>
      <w:bookmarkEnd w:id="166"/>
    </w:p>
    <w:p w14:paraId="0FF4C194" w14:textId="5D365A6A" w:rsidR="00E7728A" w:rsidRPr="00E55846" w:rsidRDefault="2DAA791F" w:rsidP="4EC93F76">
      <w:r w:rsidRPr="00E55846">
        <w:rPr>
          <w:rFonts w:cs="ＭＳ 明朝"/>
          <w:b/>
          <w:bCs/>
        </w:rPr>
        <w:t xml:space="preserve">　</w:t>
      </w:r>
      <w:r w:rsidRPr="00E55846">
        <w:rPr>
          <w:rFonts w:cs="ＭＳ 明朝"/>
        </w:rPr>
        <w:t>大阪府は，悪質重要事件捜査支援システム機器の賃貸借契約について，特命随意契約</w:t>
      </w:r>
      <w:r w:rsidRPr="00E55846">
        <w:rPr>
          <w:rFonts w:cs="ＭＳ 明朝"/>
        </w:rPr>
        <w:lastRenderedPageBreak/>
        <w:t>の相手方との間の価格交渉の経過を記録すべきである。</w:t>
      </w:r>
    </w:p>
    <w:p w14:paraId="26605474" w14:textId="3A0BBA51" w:rsidR="00E7728A" w:rsidRPr="00E55846" w:rsidRDefault="2DAA791F" w:rsidP="4EC93F76">
      <w:r w:rsidRPr="00E55846">
        <w:rPr>
          <w:rFonts w:cs="ＭＳ 明朝"/>
        </w:rPr>
        <w:t xml:space="preserve">　</w:t>
      </w:r>
    </w:p>
    <w:p w14:paraId="4FB86352" w14:textId="5C153D56" w:rsidR="00E7728A" w:rsidRPr="00E55846" w:rsidRDefault="2DAA791F" w:rsidP="00451889">
      <w:pPr>
        <w:pStyle w:val="4"/>
        <w:ind w:left="880"/>
      </w:pPr>
      <w:bookmarkStart w:id="167" w:name="_Toc126317500"/>
      <w:r w:rsidRPr="00E55846">
        <w:rPr>
          <w:rFonts w:cs="ＭＳ 明朝"/>
        </w:rPr>
        <w:t>【意見</w:t>
      </w:r>
      <w:r w:rsidR="0015685F">
        <w:rPr>
          <w:rFonts w:cs="ＭＳ 明朝" w:hint="eastAsia"/>
        </w:rPr>
        <w:t>6</w:t>
      </w:r>
      <w:r w:rsidR="0015685F">
        <w:rPr>
          <w:rFonts w:cs="ＭＳ 明朝"/>
        </w:rPr>
        <w:t>0</w:t>
      </w:r>
      <w:r w:rsidRPr="00E55846">
        <w:rPr>
          <w:rFonts w:cs="ＭＳ 明朝"/>
        </w:rPr>
        <w:t>】予算公表の方法の見直し</w:t>
      </w:r>
      <w:bookmarkEnd w:id="167"/>
    </w:p>
    <w:p w14:paraId="2564EDB1" w14:textId="2893A8A5" w:rsidR="00E7728A" w:rsidRPr="00E55846" w:rsidRDefault="2DAA791F" w:rsidP="4EC93F76">
      <w:pPr>
        <w:ind w:firstLine="220"/>
      </w:pPr>
      <w:r w:rsidRPr="00E55846">
        <w:rPr>
          <w:rFonts w:cs="ＭＳ 明朝"/>
        </w:rPr>
        <w:t>大阪府は，悪質重要事件捜査支援システム機器の賃貸借契約については，当該項目だけでの予算公表ではなく，事業区分の見直しや他の項目との合算，項目名の工夫など，随意契約の相手方が予定価格を推測することが出来ないよう，公表方法を見直すべきである。</w:t>
      </w:r>
    </w:p>
    <w:p w14:paraId="4297524D" w14:textId="290EE388" w:rsidR="00E7728A" w:rsidRPr="00E55846" w:rsidRDefault="00E7728A" w:rsidP="4EC93F76">
      <w:pPr>
        <w:ind w:firstLine="220"/>
        <w:rPr>
          <w:rFonts w:cs="ＭＳ 明朝"/>
        </w:rPr>
      </w:pPr>
    </w:p>
    <w:p w14:paraId="10357A55" w14:textId="0E8A475C" w:rsidR="66A46DB8" w:rsidRPr="00E55846" w:rsidRDefault="66A46DB8" w:rsidP="00451889">
      <w:pPr>
        <w:pStyle w:val="4"/>
        <w:ind w:left="880"/>
      </w:pPr>
      <w:bookmarkStart w:id="168" w:name="_Toc126317501"/>
      <w:r w:rsidRPr="00E55846">
        <w:rPr>
          <w:rFonts w:cs="ＭＳ 明朝"/>
        </w:rPr>
        <w:t>【意見</w:t>
      </w:r>
      <w:r w:rsidR="0015685F">
        <w:rPr>
          <w:rFonts w:cs="ＭＳ 明朝" w:hint="eastAsia"/>
        </w:rPr>
        <w:t>6</w:t>
      </w:r>
      <w:r w:rsidR="0015685F">
        <w:rPr>
          <w:rFonts w:cs="ＭＳ 明朝"/>
        </w:rPr>
        <w:t>1</w:t>
      </w:r>
      <w:r w:rsidRPr="00E55846">
        <w:rPr>
          <w:rFonts w:cs="ＭＳ 明朝"/>
        </w:rPr>
        <w:t>】予定価格の妥当性の検証</w:t>
      </w:r>
      <w:bookmarkEnd w:id="168"/>
    </w:p>
    <w:p w14:paraId="3E86A815" w14:textId="0C3E7B8E" w:rsidR="00E7728A" w:rsidRPr="00E55846" w:rsidRDefault="00E7728A" w:rsidP="00E7728A">
      <w:pPr>
        <w:ind w:firstLine="210"/>
      </w:pPr>
      <w:r w:rsidRPr="00E55846">
        <w:rPr>
          <w:rFonts w:hint="eastAsia"/>
        </w:rPr>
        <w:t>大阪府は，</w:t>
      </w:r>
      <w:r w:rsidRPr="00E55846">
        <w:rPr>
          <w:rFonts w:cs="Times New Roman" w:hint="eastAsia"/>
        </w:rPr>
        <w:t>悪質重要事件捜査支援システム機器の賃貸借契約の賃借料</w:t>
      </w:r>
      <w:r w:rsidRPr="00E55846">
        <w:rPr>
          <w:rFonts w:hint="eastAsia"/>
        </w:rPr>
        <w:t>の予定価格積算にあたっては，過去の事業者の要した経費を確認するなどの方法で，予定価格等がより実態に即したものになるよう継続してその妥当性を検証</w:t>
      </w:r>
      <w:r w:rsidR="009A6426">
        <w:rPr>
          <w:rFonts w:hint="eastAsia"/>
        </w:rPr>
        <w:t>すべき</w:t>
      </w:r>
      <w:r w:rsidRPr="00E55846">
        <w:rPr>
          <w:rFonts w:hint="eastAsia"/>
        </w:rPr>
        <w:t>である。</w:t>
      </w:r>
    </w:p>
    <w:p w14:paraId="49E4C912" w14:textId="2AED46E0" w:rsidR="1FE19BC1" w:rsidRPr="00E55846" w:rsidRDefault="1FE19BC1" w:rsidP="1FE19BC1">
      <w:pPr>
        <w:rPr>
          <w:rFonts w:cs="ＭＳ 明朝"/>
        </w:rPr>
      </w:pPr>
    </w:p>
    <w:p w14:paraId="74898D76" w14:textId="1822B046" w:rsidR="00E7728A" w:rsidRPr="00E55846" w:rsidRDefault="00BA17BB" w:rsidP="00F24056">
      <w:pPr>
        <w:pStyle w:val="3"/>
        <w:ind w:leftChars="0" w:left="0" w:firstLineChars="100" w:firstLine="221"/>
        <w:rPr>
          <w:rFonts w:ascii="ＭＳ 明朝" w:eastAsia="ＭＳ 明朝" w:hAnsi="ＭＳ 明朝" w:cs="ＭＳ 明朝"/>
          <w:sz w:val="22"/>
        </w:rPr>
      </w:pPr>
      <w:bookmarkStart w:id="169" w:name="_Toc126317502"/>
      <w:r>
        <w:rPr>
          <w:rFonts w:ascii="ＭＳ 明朝" w:eastAsia="ＭＳ 明朝" w:hAnsi="ＭＳ 明朝" w:cs="ＭＳ 明朝" w:hint="eastAsia"/>
          <w:b/>
          <w:bCs/>
          <w:sz w:val="22"/>
        </w:rPr>
        <w:t>９</w:t>
      </w:r>
      <w:r w:rsidR="1E3A8E70" w:rsidRPr="00E55846">
        <w:rPr>
          <w:rFonts w:ascii="ＭＳ 明朝" w:eastAsia="ＭＳ 明朝" w:hAnsi="ＭＳ 明朝" w:cs="ＭＳ 明朝"/>
          <w:b/>
          <w:bCs/>
          <w:sz w:val="22"/>
        </w:rPr>
        <w:t xml:space="preserve">　次期指揮支援システム詳細設計業務に係る委託契約</w:t>
      </w:r>
      <w:bookmarkEnd w:id="169"/>
    </w:p>
    <w:p w14:paraId="5C04E200" w14:textId="77777777" w:rsidR="00E7728A" w:rsidRPr="00E55846" w:rsidRDefault="00E7728A" w:rsidP="00451889">
      <w:pPr>
        <w:rPr>
          <w:rFonts w:cs="Times New Roman"/>
          <w:b/>
          <w:bCs/>
        </w:rPr>
      </w:pPr>
      <w:r w:rsidRPr="00E55846">
        <w:rPr>
          <w:rFonts w:cs="Times New Roman" w:hint="eastAsia"/>
          <w:b/>
          <w:bCs/>
        </w:rPr>
        <w:t xml:space="preserve">　(1)　概要</w:t>
      </w:r>
    </w:p>
    <w:tbl>
      <w:tblPr>
        <w:tblStyle w:val="22"/>
        <w:tblW w:w="0" w:type="auto"/>
        <w:jc w:val="center"/>
        <w:tblLook w:val="04A0" w:firstRow="1" w:lastRow="0" w:firstColumn="1" w:lastColumn="0" w:noHBand="0" w:noVBand="1"/>
      </w:tblPr>
      <w:tblGrid>
        <w:gridCol w:w="1555"/>
        <w:gridCol w:w="6939"/>
      </w:tblGrid>
      <w:tr w:rsidR="00E7728A" w:rsidRPr="00E55846" w14:paraId="62A97EE9" w14:textId="77777777" w:rsidTr="004E71A7">
        <w:trPr>
          <w:jc w:val="center"/>
        </w:trPr>
        <w:tc>
          <w:tcPr>
            <w:tcW w:w="1555" w:type="dxa"/>
            <w:vAlign w:val="center"/>
          </w:tcPr>
          <w:p w14:paraId="425EF6D6" w14:textId="77777777" w:rsidR="00E7728A" w:rsidRPr="00413871" w:rsidRDefault="00E7728A" w:rsidP="004E71A7">
            <w:pPr>
              <w:rPr>
                <w:rFonts w:cs="Times New Roman"/>
                <w:sz w:val="20"/>
                <w:szCs w:val="20"/>
              </w:rPr>
            </w:pPr>
            <w:r w:rsidRPr="00413871">
              <w:rPr>
                <w:rFonts w:cs="Times New Roman" w:hint="eastAsia"/>
                <w:sz w:val="20"/>
                <w:szCs w:val="20"/>
              </w:rPr>
              <w:t>契約の内容</w:t>
            </w:r>
          </w:p>
        </w:tc>
        <w:tc>
          <w:tcPr>
            <w:tcW w:w="6939" w:type="dxa"/>
          </w:tcPr>
          <w:p w14:paraId="50304B9B" w14:textId="77777777" w:rsidR="00E7728A" w:rsidRPr="00413871" w:rsidRDefault="00E7728A" w:rsidP="00C47EDC">
            <w:pPr>
              <w:ind w:firstLineChars="100" w:firstLine="200"/>
              <w:jc w:val="left"/>
              <w:rPr>
                <w:rFonts w:cs="Times New Roman"/>
                <w:sz w:val="20"/>
                <w:szCs w:val="20"/>
              </w:rPr>
            </w:pPr>
            <w:r w:rsidRPr="00413871">
              <w:rPr>
                <w:rFonts w:cs="Times New Roman" w:hint="eastAsia"/>
                <w:sz w:val="20"/>
                <w:szCs w:val="20"/>
              </w:rPr>
              <w:t>次期指揮支援システム詳細設計業務を委託するもの。</w:t>
            </w:r>
          </w:p>
          <w:p w14:paraId="67D1474F" w14:textId="77777777" w:rsidR="00E7728A" w:rsidRPr="00413871" w:rsidRDefault="00E7728A" w:rsidP="00C47EDC">
            <w:pPr>
              <w:ind w:firstLineChars="100" w:firstLine="200"/>
              <w:jc w:val="left"/>
              <w:rPr>
                <w:rFonts w:cs="Times New Roman"/>
                <w:sz w:val="20"/>
                <w:szCs w:val="20"/>
              </w:rPr>
            </w:pPr>
            <w:r w:rsidRPr="00413871">
              <w:rPr>
                <w:rFonts w:cs="Times New Roman" w:hint="eastAsia"/>
                <w:sz w:val="20"/>
                <w:szCs w:val="20"/>
              </w:rPr>
              <w:t>具体的には，現行の指揮支援システム更新に関する要件を整理し，システムの開発及び機器設置等の施工要件を取りまとめた上で，システム設計書及びシステムの整備に係る概算積算書等を作成することを委託するもの。</w:t>
            </w:r>
          </w:p>
        </w:tc>
      </w:tr>
      <w:tr w:rsidR="00E7728A" w:rsidRPr="00E55846" w14:paraId="0B288E6C" w14:textId="77777777" w:rsidTr="004E71A7">
        <w:trPr>
          <w:jc w:val="center"/>
        </w:trPr>
        <w:tc>
          <w:tcPr>
            <w:tcW w:w="1555" w:type="dxa"/>
            <w:vAlign w:val="center"/>
          </w:tcPr>
          <w:p w14:paraId="1B7688FD" w14:textId="283048A5" w:rsidR="00E7728A" w:rsidRPr="00413871" w:rsidRDefault="00E7728A" w:rsidP="004E71A7">
            <w:pPr>
              <w:rPr>
                <w:rFonts w:cs="Times New Roman"/>
                <w:sz w:val="20"/>
                <w:szCs w:val="20"/>
              </w:rPr>
            </w:pPr>
            <w:r w:rsidRPr="00413871">
              <w:rPr>
                <w:rFonts w:cs="Times New Roman" w:hint="eastAsia"/>
                <w:sz w:val="20"/>
                <w:szCs w:val="20"/>
              </w:rPr>
              <w:t>契約担当所属</w:t>
            </w:r>
          </w:p>
        </w:tc>
        <w:tc>
          <w:tcPr>
            <w:tcW w:w="6939" w:type="dxa"/>
          </w:tcPr>
          <w:p w14:paraId="2D720B4F" w14:textId="77777777" w:rsidR="00E7728A" w:rsidRPr="00413871" w:rsidRDefault="00E7728A" w:rsidP="00B9332B">
            <w:pPr>
              <w:jc w:val="left"/>
              <w:rPr>
                <w:rFonts w:cs="Times New Roman"/>
                <w:sz w:val="20"/>
                <w:szCs w:val="20"/>
              </w:rPr>
            </w:pPr>
            <w:r w:rsidRPr="00413871">
              <w:rPr>
                <w:rFonts w:cs="Times New Roman" w:hint="eastAsia"/>
                <w:sz w:val="20"/>
                <w:szCs w:val="20"/>
              </w:rPr>
              <w:t>施設課</w:t>
            </w:r>
          </w:p>
        </w:tc>
      </w:tr>
      <w:tr w:rsidR="00E7728A" w:rsidRPr="00E55846" w14:paraId="4C17FFAC" w14:textId="77777777" w:rsidTr="004E71A7">
        <w:trPr>
          <w:jc w:val="center"/>
        </w:trPr>
        <w:tc>
          <w:tcPr>
            <w:tcW w:w="1555" w:type="dxa"/>
            <w:vAlign w:val="center"/>
          </w:tcPr>
          <w:p w14:paraId="2DEC8BF8" w14:textId="77777777" w:rsidR="00E7728A" w:rsidRPr="00413871" w:rsidRDefault="00E7728A" w:rsidP="004E71A7">
            <w:pPr>
              <w:rPr>
                <w:rFonts w:cs="Times New Roman"/>
                <w:sz w:val="20"/>
                <w:szCs w:val="20"/>
              </w:rPr>
            </w:pPr>
            <w:r w:rsidRPr="00413871">
              <w:rPr>
                <w:rFonts w:cs="Times New Roman" w:hint="eastAsia"/>
                <w:sz w:val="20"/>
                <w:szCs w:val="20"/>
              </w:rPr>
              <w:t>事業所属</w:t>
            </w:r>
          </w:p>
        </w:tc>
        <w:tc>
          <w:tcPr>
            <w:tcW w:w="6939" w:type="dxa"/>
          </w:tcPr>
          <w:p w14:paraId="66C26E8D" w14:textId="77BB8758" w:rsidR="00E7728A" w:rsidRPr="00413871" w:rsidRDefault="09F08222" w:rsidP="4EC93F76">
            <w:pPr>
              <w:jc w:val="left"/>
              <w:rPr>
                <w:rFonts w:cs="ＭＳ 明朝"/>
                <w:sz w:val="20"/>
                <w:szCs w:val="20"/>
              </w:rPr>
            </w:pPr>
            <w:r w:rsidRPr="00413871">
              <w:rPr>
                <w:rFonts w:cs="ＭＳ 明朝"/>
                <w:sz w:val="20"/>
                <w:szCs w:val="20"/>
              </w:rPr>
              <w:t>高度情報推進課</w:t>
            </w:r>
          </w:p>
        </w:tc>
      </w:tr>
      <w:tr w:rsidR="00E7728A" w:rsidRPr="00E55846" w14:paraId="7A4A8873" w14:textId="77777777" w:rsidTr="004E71A7">
        <w:trPr>
          <w:jc w:val="center"/>
        </w:trPr>
        <w:tc>
          <w:tcPr>
            <w:tcW w:w="1555" w:type="dxa"/>
            <w:vAlign w:val="center"/>
          </w:tcPr>
          <w:p w14:paraId="4FB84B44" w14:textId="77777777" w:rsidR="00E7728A" w:rsidRPr="00413871" w:rsidRDefault="00E7728A" w:rsidP="004E71A7">
            <w:pPr>
              <w:rPr>
                <w:rFonts w:cs="Times New Roman"/>
                <w:sz w:val="20"/>
                <w:szCs w:val="20"/>
              </w:rPr>
            </w:pPr>
            <w:r w:rsidRPr="00413871">
              <w:rPr>
                <w:rFonts w:cs="Times New Roman" w:hint="eastAsia"/>
                <w:sz w:val="20"/>
                <w:szCs w:val="20"/>
              </w:rPr>
              <w:t>契約の相手方</w:t>
            </w:r>
          </w:p>
        </w:tc>
        <w:tc>
          <w:tcPr>
            <w:tcW w:w="6939" w:type="dxa"/>
          </w:tcPr>
          <w:p w14:paraId="6C2C4B1D" w14:textId="77777777" w:rsidR="00E7728A" w:rsidRPr="00413871" w:rsidRDefault="00E7728A" w:rsidP="00B9332B">
            <w:pPr>
              <w:jc w:val="left"/>
              <w:rPr>
                <w:rFonts w:cs="Times New Roman"/>
                <w:sz w:val="20"/>
                <w:szCs w:val="20"/>
              </w:rPr>
            </w:pPr>
            <w:r w:rsidRPr="00413871">
              <w:rPr>
                <w:rFonts w:cs="Times New Roman" w:hint="eastAsia"/>
                <w:sz w:val="20"/>
                <w:szCs w:val="20"/>
              </w:rPr>
              <w:t>日本電気株式会社</w:t>
            </w:r>
          </w:p>
        </w:tc>
      </w:tr>
      <w:tr w:rsidR="00E7728A" w:rsidRPr="00E55846" w14:paraId="3A6E3AB0" w14:textId="77777777" w:rsidTr="004E71A7">
        <w:trPr>
          <w:jc w:val="center"/>
        </w:trPr>
        <w:tc>
          <w:tcPr>
            <w:tcW w:w="1555" w:type="dxa"/>
            <w:vAlign w:val="center"/>
          </w:tcPr>
          <w:p w14:paraId="186199CB" w14:textId="77777777" w:rsidR="00E7728A" w:rsidRPr="00413871" w:rsidRDefault="00E7728A" w:rsidP="004E71A7">
            <w:pPr>
              <w:rPr>
                <w:rFonts w:cs="Times New Roman"/>
                <w:sz w:val="20"/>
                <w:szCs w:val="20"/>
              </w:rPr>
            </w:pPr>
            <w:r w:rsidRPr="00413871">
              <w:rPr>
                <w:rFonts w:cs="Times New Roman" w:hint="eastAsia"/>
                <w:sz w:val="20"/>
                <w:szCs w:val="20"/>
              </w:rPr>
              <w:t>契約の相手方の決定方法</w:t>
            </w:r>
          </w:p>
        </w:tc>
        <w:tc>
          <w:tcPr>
            <w:tcW w:w="6939" w:type="dxa"/>
            <w:vAlign w:val="center"/>
          </w:tcPr>
          <w:p w14:paraId="7355B784" w14:textId="77777777" w:rsidR="00E7728A" w:rsidRPr="00413871" w:rsidRDefault="00E7728A" w:rsidP="004E71A7">
            <w:pPr>
              <w:rPr>
                <w:rFonts w:cs="Times New Roman"/>
                <w:sz w:val="20"/>
                <w:szCs w:val="20"/>
              </w:rPr>
            </w:pPr>
            <w:r w:rsidRPr="00413871">
              <w:rPr>
                <w:rFonts w:cs="Times New Roman" w:hint="eastAsia"/>
                <w:sz w:val="20"/>
                <w:szCs w:val="20"/>
              </w:rPr>
              <w:t>随意契約</w:t>
            </w:r>
          </w:p>
        </w:tc>
      </w:tr>
      <w:tr w:rsidR="00E7728A" w:rsidRPr="00E55846" w14:paraId="7793CB82" w14:textId="77777777" w:rsidTr="004E71A7">
        <w:trPr>
          <w:jc w:val="center"/>
        </w:trPr>
        <w:tc>
          <w:tcPr>
            <w:tcW w:w="1555" w:type="dxa"/>
            <w:vAlign w:val="center"/>
          </w:tcPr>
          <w:p w14:paraId="31CE55F8" w14:textId="77777777" w:rsidR="00E7728A" w:rsidRPr="00413871" w:rsidRDefault="00E7728A" w:rsidP="004E71A7">
            <w:pPr>
              <w:rPr>
                <w:rFonts w:cs="Times New Roman"/>
                <w:sz w:val="20"/>
                <w:szCs w:val="20"/>
              </w:rPr>
            </w:pPr>
            <w:r w:rsidRPr="00413871">
              <w:rPr>
                <w:rFonts w:cs="Times New Roman" w:hint="eastAsia"/>
                <w:sz w:val="20"/>
                <w:szCs w:val="20"/>
              </w:rPr>
              <w:t>随意契約の場合その根拠条文及び事由</w:t>
            </w:r>
          </w:p>
        </w:tc>
        <w:tc>
          <w:tcPr>
            <w:tcW w:w="6939" w:type="dxa"/>
          </w:tcPr>
          <w:p w14:paraId="53C4D160" w14:textId="77777777" w:rsidR="00E7728A" w:rsidRPr="00413871" w:rsidRDefault="00E7728A" w:rsidP="00B9332B">
            <w:pPr>
              <w:rPr>
                <w:rFonts w:cs="Times New Roman"/>
                <w:sz w:val="20"/>
                <w:szCs w:val="20"/>
              </w:rPr>
            </w:pPr>
            <w:r w:rsidRPr="00413871">
              <w:rPr>
                <w:rFonts w:cs="Times New Roman" w:hint="eastAsia"/>
                <w:sz w:val="20"/>
                <w:szCs w:val="20"/>
              </w:rPr>
              <w:t>【根拠条文】</w:t>
            </w:r>
          </w:p>
          <w:p w14:paraId="40A13840" w14:textId="728D52DC" w:rsidR="00E7728A" w:rsidRPr="00413871" w:rsidRDefault="00E7728A" w:rsidP="00B9332B">
            <w:pPr>
              <w:rPr>
                <w:rFonts w:cs="Times New Roman"/>
                <w:sz w:val="20"/>
                <w:szCs w:val="20"/>
              </w:rPr>
            </w:pPr>
            <w:r w:rsidRPr="00413871">
              <w:rPr>
                <w:rFonts w:cs="Times New Roman" w:hint="eastAsia"/>
                <w:sz w:val="20"/>
                <w:szCs w:val="20"/>
              </w:rPr>
              <w:t>地方公共団体の物品等又は特定役務の調達手続の特例を定める政令</w:t>
            </w:r>
            <w:r w:rsidR="00EF65A3">
              <w:rPr>
                <w:rFonts w:cs="Times New Roman" w:hint="eastAsia"/>
                <w:sz w:val="20"/>
                <w:szCs w:val="20"/>
              </w:rPr>
              <w:t>第</w:t>
            </w:r>
            <w:r w:rsidRPr="00413871">
              <w:rPr>
                <w:rFonts w:cs="Times New Roman" w:hint="eastAsia"/>
                <w:sz w:val="20"/>
                <w:szCs w:val="20"/>
              </w:rPr>
              <w:t>11条1項2号</w:t>
            </w:r>
          </w:p>
          <w:p w14:paraId="03F7CA11" w14:textId="77777777" w:rsidR="00E7728A" w:rsidRPr="00413871" w:rsidRDefault="00E7728A" w:rsidP="00B9332B">
            <w:pPr>
              <w:rPr>
                <w:rFonts w:cs="Times New Roman"/>
                <w:sz w:val="20"/>
                <w:szCs w:val="20"/>
              </w:rPr>
            </w:pPr>
            <w:r w:rsidRPr="00413871">
              <w:rPr>
                <w:rFonts w:cs="Times New Roman" w:hint="eastAsia"/>
                <w:sz w:val="20"/>
                <w:szCs w:val="20"/>
              </w:rPr>
              <w:t>【事由】</w:t>
            </w:r>
          </w:p>
          <w:p w14:paraId="540FA758" w14:textId="77777777" w:rsidR="00E7728A" w:rsidRPr="00413871" w:rsidRDefault="00E7728A" w:rsidP="00C47EDC">
            <w:pPr>
              <w:ind w:firstLineChars="100" w:firstLine="200"/>
              <w:rPr>
                <w:rFonts w:cs="Times New Roman"/>
                <w:sz w:val="20"/>
                <w:szCs w:val="20"/>
              </w:rPr>
            </w:pPr>
            <w:r w:rsidRPr="00413871">
              <w:rPr>
                <w:rFonts w:cs="Times New Roman" w:hint="eastAsia"/>
                <w:sz w:val="20"/>
                <w:szCs w:val="20"/>
              </w:rPr>
              <w:t>本契約が令和5年度に予定している次期指揮支援システムへの円滑な更新を目的とするものであるところ，指揮支援システムを開発構築したのは日本電気株式会社であり，現行システムの設計情報，動作環境，プログラムそのものの詳細等について熟知している必要があるため，現行システムを構築した日本電気株式会社しか実施できない。</w:t>
            </w:r>
          </w:p>
        </w:tc>
      </w:tr>
      <w:tr w:rsidR="00E7728A" w:rsidRPr="00E55846" w14:paraId="33444907" w14:textId="77777777" w:rsidTr="004E71A7">
        <w:trPr>
          <w:jc w:val="center"/>
        </w:trPr>
        <w:tc>
          <w:tcPr>
            <w:tcW w:w="1555" w:type="dxa"/>
            <w:vAlign w:val="center"/>
          </w:tcPr>
          <w:p w14:paraId="7BF333AF" w14:textId="77777777" w:rsidR="00E7728A" w:rsidRPr="00413871" w:rsidRDefault="00E7728A" w:rsidP="004E71A7">
            <w:pPr>
              <w:rPr>
                <w:rFonts w:cs="Times New Roman"/>
                <w:sz w:val="20"/>
                <w:szCs w:val="20"/>
              </w:rPr>
            </w:pPr>
            <w:r w:rsidRPr="00413871">
              <w:rPr>
                <w:rFonts w:cs="Times New Roman" w:hint="eastAsia"/>
                <w:sz w:val="20"/>
                <w:szCs w:val="20"/>
              </w:rPr>
              <w:t>契約期間</w:t>
            </w:r>
          </w:p>
        </w:tc>
        <w:tc>
          <w:tcPr>
            <w:tcW w:w="6939" w:type="dxa"/>
          </w:tcPr>
          <w:p w14:paraId="3C12AB59" w14:textId="77777777" w:rsidR="00E7728A" w:rsidRPr="00413871" w:rsidRDefault="00E7728A" w:rsidP="00B9332B">
            <w:pPr>
              <w:rPr>
                <w:rFonts w:cs="Times New Roman"/>
                <w:sz w:val="20"/>
                <w:szCs w:val="20"/>
              </w:rPr>
            </w:pPr>
            <w:r w:rsidRPr="00413871">
              <w:rPr>
                <w:rFonts w:cs="Times New Roman" w:hint="eastAsia"/>
                <w:sz w:val="20"/>
                <w:szCs w:val="20"/>
              </w:rPr>
              <w:t>令和3年4月21日～令和4年3月31日</w:t>
            </w:r>
          </w:p>
        </w:tc>
      </w:tr>
      <w:tr w:rsidR="00E7728A" w:rsidRPr="00E55846" w14:paraId="772F76D4" w14:textId="77777777" w:rsidTr="004E71A7">
        <w:trPr>
          <w:jc w:val="center"/>
        </w:trPr>
        <w:tc>
          <w:tcPr>
            <w:tcW w:w="1555" w:type="dxa"/>
            <w:vAlign w:val="center"/>
          </w:tcPr>
          <w:p w14:paraId="5DB26742" w14:textId="77777777" w:rsidR="00E7728A" w:rsidRPr="00413871" w:rsidRDefault="00E7728A" w:rsidP="004E71A7">
            <w:pPr>
              <w:rPr>
                <w:rFonts w:cs="Times New Roman"/>
                <w:sz w:val="20"/>
                <w:szCs w:val="20"/>
              </w:rPr>
            </w:pPr>
            <w:r w:rsidRPr="00413871">
              <w:rPr>
                <w:rFonts w:cs="Times New Roman" w:hint="eastAsia"/>
                <w:sz w:val="20"/>
                <w:szCs w:val="20"/>
              </w:rPr>
              <w:t>契約金額</w:t>
            </w:r>
          </w:p>
        </w:tc>
        <w:tc>
          <w:tcPr>
            <w:tcW w:w="6939" w:type="dxa"/>
          </w:tcPr>
          <w:p w14:paraId="20304763" w14:textId="77777777" w:rsidR="00E7728A" w:rsidRPr="00413871" w:rsidRDefault="00E7728A" w:rsidP="00B9332B">
            <w:pPr>
              <w:rPr>
                <w:rFonts w:cs="Times New Roman"/>
                <w:sz w:val="20"/>
                <w:szCs w:val="20"/>
              </w:rPr>
            </w:pPr>
            <w:r w:rsidRPr="00413871">
              <w:rPr>
                <w:rFonts w:cs="Times New Roman" w:hint="eastAsia"/>
                <w:sz w:val="20"/>
                <w:szCs w:val="20"/>
              </w:rPr>
              <w:t>64,020,000円</w:t>
            </w:r>
          </w:p>
        </w:tc>
      </w:tr>
    </w:tbl>
    <w:p w14:paraId="72EEA95C" w14:textId="77777777" w:rsidR="00E7728A" w:rsidRPr="00E55846" w:rsidRDefault="00E7728A" w:rsidP="00451889">
      <w:pPr>
        <w:rPr>
          <w:rFonts w:cs="Times New Roman"/>
          <w:b/>
          <w:bCs/>
        </w:rPr>
      </w:pPr>
    </w:p>
    <w:p w14:paraId="48E4227C" w14:textId="77777777" w:rsidR="00E7728A" w:rsidRPr="00E55846" w:rsidRDefault="00E7728A" w:rsidP="00451889">
      <w:pPr>
        <w:rPr>
          <w:rFonts w:cs="Times New Roman"/>
          <w:b/>
          <w:bCs/>
        </w:rPr>
      </w:pPr>
      <w:r w:rsidRPr="00E55846">
        <w:rPr>
          <w:rFonts w:cs="Times New Roman" w:hint="eastAsia"/>
          <w:b/>
          <w:bCs/>
        </w:rPr>
        <w:t xml:space="preserve">　(2)　監査の結果及び意見</w:t>
      </w:r>
    </w:p>
    <w:p w14:paraId="1B2585E2" w14:textId="5B7371FB" w:rsidR="1FE19BC1" w:rsidRPr="00E55846" w:rsidRDefault="1F3B5CFC" w:rsidP="00451889">
      <w:pPr>
        <w:pStyle w:val="4"/>
        <w:ind w:left="880"/>
        <w:rPr>
          <w:rFonts w:cs="Times New Roman"/>
          <w:b w:val="0"/>
          <w:bCs w:val="0"/>
        </w:rPr>
      </w:pPr>
      <w:r w:rsidRPr="00E55846">
        <w:rPr>
          <w:rFonts w:cs="Times New Roman"/>
        </w:rPr>
        <w:t xml:space="preserve">　</w:t>
      </w:r>
      <w:bookmarkStart w:id="170" w:name="_Toc126317503"/>
      <w:r w:rsidR="78D26AB5" w:rsidRPr="00E55846">
        <w:rPr>
          <w:rFonts w:cs="ＭＳ 明朝"/>
        </w:rPr>
        <w:t>【意見</w:t>
      </w:r>
      <w:r w:rsidR="00C25BDA">
        <w:rPr>
          <w:rFonts w:cs="ＭＳ 明朝" w:hint="eastAsia"/>
        </w:rPr>
        <w:t>6</w:t>
      </w:r>
      <w:r w:rsidR="00C25BDA">
        <w:rPr>
          <w:rFonts w:cs="ＭＳ 明朝"/>
        </w:rPr>
        <w:t>2</w:t>
      </w:r>
      <w:r w:rsidR="78D26AB5" w:rsidRPr="00E55846">
        <w:rPr>
          <w:rFonts w:cs="ＭＳ 明朝"/>
        </w:rPr>
        <w:t>】特命随意契約における価格交渉の記録</w:t>
      </w:r>
      <w:bookmarkEnd w:id="170"/>
    </w:p>
    <w:p w14:paraId="192BB5B6" w14:textId="247A7516" w:rsidR="1FE19BC1" w:rsidRPr="00E55846" w:rsidRDefault="78D26AB5" w:rsidP="4EC93F76">
      <w:pPr>
        <w:ind w:firstLine="220"/>
      </w:pPr>
      <w:r w:rsidRPr="00E55846">
        <w:rPr>
          <w:rFonts w:cs="ＭＳ 明朝"/>
        </w:rPr>
        <w:t>大阪府は，次期指揮支援システム詳細設計業務に係る委託契約について，特命随意契約の相手方との間の価格交渉の経過を記録</w:t>
      </w:r>
      <w:r w:rsidR="0024621A">
        <w:rPr>
          <w:rFonts w:cs="ＭＳ 明朝" w:hint="eastAsia"/>
        </w:rPr>
        <w:t>す</w:t>
      </w:r>
      <w:r w:rsidRPr="00E55846">
        <w:rPr>
          <w:rFonts w:cs="ＭＳ 明朝"/>
        </w:rPr>
        <w:t>べきである。</w:t>
      </w:r>
    </w:p>
    <w:p w14:paraId="44E6FF14" w14:textId="2AD947A8" w:rsidR="1FE19BC1" w:rsidRPr="00E55846" w:rsidRDefault="78D26AB5" w:rsidP="4EC93F76">
      <w:r w:rsidRPr="00E55846">
        <w:rPr>
          <w:rFonts w:cs="ＭＳ 明朝"/>
        </w:rPr>
        <w:t xml:space="preserve">　</w:t>
      </w:r>
      <w:r w:rsidRPr="00E55846">
        <w:rPr>
          <w:rFonts w:cs="ＭＳ 明朝"/>
          <w:b/>
          <w:bCs/>
        </w:rPr>
        <w:t xml:space="preserve"> </w:t>
      </w:r>
    </w:p>
    <w:p w14:paraId="76EC8B3D" w14:textId="106801E5" w:rsidR="1FE19BC1" w:rsidRPr="00E55846" w:rsidRDefault="78D26AB5" w:rsidP="00451889">
      <w:pPr>
        <w:pStyle w:val="4"/>
        <w:ind w:left="880"/>
      </w:pPr>
      <w:bookmarkStart w:id="171" w:name="_Toc126317504"/>
      <w:r w:rsidRPr="00E55846">
        <w:rPr>
          <w:rFonts w:cs="ＭＳ 明朝"/>
        </w:rPr>
        <w:t>【意見</w:t>
      </w:r>
      <w:r w:rsidR="00C25BDA">
        <w:rPr>
          <w:rFonts w:cs="ＭＳ 明朝" w:hint="eastAsia"/>
        </w:rPr>
        <w:t>6</w:t>
      </w:r>
      <w:r w:rsidR="00C25BDA">
        <w:rPr>
          <w:rFonts w:cs="ＭＳ 明朝"/>
        </w:rPr>
        <w:t>3</w:t>
      </w:r>
      <w:r w:rsidRPr="00E55846">
        <w:rPr>
          <w:rFonts w:cs="ＭＳ 明朝"/>
        </w:rPr>
        <w:t>】予算公表の方法の見直し</w:t>
      </w:r>
      <w:bookmarkEnd w:id="171"/>
    </w:p>
    <w:p w14:paraId="78199A8A" w14:textId="232291CB" w:rsidR="1FE19BC1" w:rsidRPr="00E55846" w:rsidRDefault="78D26AB5" w:rsidP="4EC93F76">
      <w:pPr>
        <w:ind w:firstLine="220"/>
      </w:pPr>
      <w:r w:rsidRPr="00E55846">
        <w:rPr>
          <w:rFonts w:cs="ＭＳ 明朝"/>
        </w:rPr>
        <w:t>大阪府は，次期指揮支援システム詳細設計業務に係る委託契約については，当該項目だけでの予算公表ではなく，事業区分の見直しや項目名の工夫など，随意契約の相手方が予定価格を推測することが出来ないよう，公表方法を見直すべきである。</w:t>
      </w:r>
    </w:p>
    <w:p w14:paraId="400438C8" w14:textId="521ADDEA" w:rsidR="1FE19BC1" w:rsidRPr="00E55846" w:rsidRDefault="1FE19BC1" w:rsidP="1FE19BC1"/>
    <w:p w14:paraId="7269A30B" w14:textId="46A86DFE" w:rsidR="002629D1" w:rsidRPr="00E55846" w:rsidRDefault="00BA17BB" w:rsidP="00F24056">
      <w:pPr>
        <w:pStyle w:val="3"/>
        <w:ind w:leftChars="0" w:left="0" w:firstLineChars="100" w:firstLine="221"/>
        <w:rPr>
          <w:rFonts w:ascii="ＭＳ 明朝" w:eastAsia="ＭＳ 明朝" w:hAnsi="ＭＳ 明朝"/>
          <w:sz w:val="22"/>
        </w:rPr>
      </w:pPr>
      <w:bookmarkStart w:id="172" w:name="_Toc126317505"/>
      <w:r>
        <w:rPr>
          <w:rFonts w:ascii="ＭＳ 明朝" w:eastAsia="ＭＳ 明朝" w:hAnsi="ＭＳ 明朝" w:cs="ＭＳ 明朝" w:hint="eastAsia"/>
          <w:b/>
          <w:bCs/>
          <w:sz w:val="22"/>
        </w:rPr>
        <w:t>１０</w:t>
      </w:r>
      <w:r w:rsidR="002629D1" w:rsidRPr="00E55846">
        <w:rPr>
          <w:rFonts w:ascii="ＭＳ 明朝" w:eastAsia="ＭＳ 明朝" w:hAnsi="ＭＳ 明朝" w:cs="ＭＳ 明朝"/>
          <w:b/>
          <w:bCs/>
          <w:sz w:val="22"/>
        </w:rPr>
        <w:t xml:space="preserve">　大阪府警察で使用する軽四輪自動車44台の賃貸借契約</w:t>
      </w:r>
      <w:bookmarkEnd w:id="172"/>
    </w:p>
    <w:p w14:paraId="695C15F6" w14:textId="77777777" w:rsidR="00E7728A" w:rsidRPr="00E55846" w:rsidRDefault="00E7728A" w:rsidP="00F24056">
      <w:pPr>
        <w:ind w:firstLineChars="100" w:firstLine="221"/>
        <w:rPr>
          <w:rFonts w:cs="Times New Roman"/>
          <w:b/>
          <w:bCs/>
        </w:rPr>
      </w:pPr>
      <w:r w:rsidRPr="00E55846">
        <w:rPr>
          <w:rFonts w:cs="Times New Roman" w:hint="eastAsia"/>
          <w:b/>
          <w:bCs/>
        </w:rPr>
        <w:t>(1)　概要</w:t>
      </w:r>
    </w:p>
    <w:tbl>
      <w:tblPr>
        <w:tblStyle w:val="22"/>
        <w:tblW w:w="0" w:type="auto"/>
        <w:jc w:val="center"/>
        <w:tblLook w:val="04A0" w:firstRow="1" w:lastRow="0" w:firstColumn="1" w:lastColumn="0" w:noHBand="0" w:noVBand="1"/>
      </w:tblPr>
      <w:tblGrid>
        <w:gridCol w:w="1555"/>
        <w:gridCol w:w="6939"/>
      </w:tblGrid>
      <w:tr w:rsidR="00E7728A" w:rsidRPr="00E55846" w14:paraId="71939BAD" w14:textId="77777777" w:rsidTr="004E71A7">
        <w:trPr>
          <w:jc w:val="center"/>
        </w:trPr>
        <w:tc>
          <w:tcPr>
            <w:tcW w:w="1555" w:type="dxa"/>
            <w:vAlign w:val="center"/>
          </w:tcPr>
          <w:p w14:paraId="0CC3604D" w14:textId="77777777" w:rsidR="00E7728A" w:rsidRPr="00413871" w:rsidRDefault="00E7728A" w:rsidP="004E71A7">
            <w:pPr>
              <w:rPr>
                <w:rFonts w:cs="Times New Roman"/>
                <w:sz w:val="20"/>
                <w:szCs w:val="20"/>
              </w:rPr>
            </w:pPr>
            <w:bookmarkStart w:id="173" w:name="_Hlk120464858"/>
            <w:r w:rsidRPr="00413871">
              <w:rPr>
                <w:rFonts w:cs="Times New Roman" w:hint="eastAsia"/>
                <w:sz w:val="20"/>
                <w:szCs w:val="20"/>
              </w:rPr>
              <w:t>契約の内容</w:t>
            </w:r>
          </w:p>
        </w:tc>
        <w:tc>
          <w:tcPr>
            <w:tcW w:w="6939" w:type="dxa"/>
          </w:tcPr>
          <w:p w14:paraId="3E522CF5" w14:textId="77777777" w:rsidR="00E7728A" w:rsidRPr="00413871" w:rsidRDefault="00E7728A" w:rsidP="000670BC">
            <w:pPr>
              <w:ind w:firstLineChars="100" w:firstLine="200"/>
              <w:jc w:val="left"/>
              <w:rPr>
                <w:rFonts w:cs="Times New Roman"/>
                <w:sz w:val="20"/>
                <w:szCs w:val="20"/>
              </w:rPr>
            </w:pPr>
            <w:r w:rsidRPr="00413871">
              <w:rPr>
                <w:rFonts w:cs="Times New Roman" w:hint="eastAsia"/>
                <w:sz w:val="20"/>
                <w:szCs w:val="20"/>
              </w:rPr>
              <w:t>犯罪対策用軽自動車44台を賃借するもの。</w:t>
            </w:r>
          </w:p>
        </w:tc>
      </w:tr>
      <w:tr w:rsidR="00E7728A" w:rsidRPr="00E55846" w14:paraId="1725C3F8" w14:textId="77777777" w:rsidTr="004E71A7">
        <w:trPr>
          <w:jc w:val="center"/>
        </w:trPr>
        <w:tc>
          <w:tcPr>
            <w:tcW w:w="1555" w:type="dxa"/>
            <w:vAlign w:val="center"/>
          </w:tcPr>
          <w:p w14:paraId="46C83289" w14:textId="36491ABC" w:rsidR="00E7728A" w:rsidRPr="00413871" w:rsidRDefault="00E7728A" w:rsidP="004E71A7">
            <w:pPr>
              <w:rPr>
                <w:rFonts w:cs="Times New Roman"/>
                <w:sz w:val="20"/>
                <w:szCs w:val="20"/>
              </w:rPr>
            </w:pPr>
            <w:r w:rsidRPr="00413871">
              <w:rPr>
                <w:rFonts w:cs="Times New Roman" w:hint="eastAsia"/>
                <w:sz w:val="20"/>
                <w:szCs w:val="20"/>
              </w:rPr>
              <w:t>契約担当所属</w:t>
            </w:r>
          </w:p>
        </w:tc>
        <w:tc>
          <w:tcPr>
            <w:tcW w:w="6939" w:type="dxa"/>
          </w:tcPr>
          <w:p w14:paraId="094780D3" w14:textId="77777777" w:rsidR="00E7728A" w:rsidRPr="00413871" w:rsidRDefault="00E7728A" w:rsidP="00B9332B">
            <w:pPr>
              <w:jc w:val="left"/>
              <w:rPr>
                <w:rFonts w:cs="Times New Roman"/>
                <w:sz w:val="20"/>
                <w:szCs w:val="20"/>
              </w:rPr>
            </w:pPr>
            <w:r w:rsidRPr="00413871">
              <w:rPr>
                <w:rFonts w:cs="Times New Roman" w:hint="eastAsia"/>
                <w:sz w:val="20"/>
                <w:szCs w:val="20"/>
              </w:rPr>
              <w:t>装備課</w:t>
            </w:r>
          </w:p>
        </w:tc>
      </w:tr>
      <w:tr w:rsidR="00E7728A" w:rsidRPr="00E55846" w14:paraId="23EFE7ED" w14:textId="77777777" w:rsidTr="004E71A7">
        <w:trPr>
          <w:jc w:val="center"/>
        </w:trPr>
        <w:tc>
          <w:tcPr>
            <w:tcW w:w="1555" w:type="dxa"/>
            <w:vAlign w:val="center"/>
          </w:tcPr>
          <w:p w14:paraId="1EDBC61B" w14:textId="77777777" w:rsidR="00E7728A" w:rsidRPr="00413871" w:rsidRDefault="00E7728A" w:rsidP="004E71A7">
            <w:pPr>
              <w:rPr>
                <w:rFonts w:cs="Times New Roman"/>
                <w:sz w:val="20"/>
                <w:szCs w:val="20"/>
              </w:rPr>
            </w:pPr>
            <w:r w:rsidRPr="00413871">
              <w:rPr>
                <w:rFonts w:cs="Times New Roman" w:hint="eastAsia"/>
                <w:sz w:val="20"/>
                <w:szCs w:val="20"/>
              </w:rPr>
              <w:t>事業所属</w:t>
            </w:r>
          </w:p>
        </w:tc>
        <w:tc>
          <w:tcPr>
            <w:tcW w:w="6939" w:type="dxa"/>
          </w:tcPr>
          <w:p w14:paraId="704BB872" w14:textId="42DAC39B" w:rsidR="00E7728A" w:rsidRPr="00413871" w:rsidRDefault="27E7D9EC" w:rsidP="4EC93F76">
            <w:pPr>
              <w:jc w:val="left"/>
              <w:rPr>
                <w:rFonts w:cs="ＭＳ 明朝"/>
                <w:sz w:val="20"/>
                <w:szCs w:val="20"/>
              </w:rPr>
            </w:pPr>
            <w:r w:rsidRPr="00413871">
              <w:rPr>
                <w:rFonts w:cs="ＭＳ 明朝"/>
                <w:sz w:val="20"/>
                <w:szCs w:val="20"/>
              </w:rPr>
              <w:t>犯罪対策戦略本部</w:t>
            </w:r>
          </w:p>
        </w:tc>
      </w:tr>
      <w:tr w:rsidR="00E7728A" w:rsidRPr="00E55846" w14:paraId="3058EA2B" w14:textId="77777777" w:rsidTr="004E71A7">
        <w:trPr>
          <w:jc w:val="center"/>
        </w:trPr>
        <w:tc>
          <w:tcPr>
            <w:tcW w:w="1555" w:type="dxa"/>
            <w:vAlign w:val="center"/>
          </w:tcPr>
          <w:p w14:paraId="45A121F9" w14:textId="77777777" w:rsidR="00E7728A" w:rsidRPr="00413871" w:rsidRDefault="00E7728A" w:rsidP="004E71A7">
            <w:pPr>
              <w:rPr>
                <w:rFonts w:cs="Times New Roman"/>
                <w:sz w:val="20"/>
                <w:szCs w:val="20"/>
              </w:rPr>
            </w:pPr>
            <w:r w:rsidRPr="00413871">
              <w:rPr>
                <w:rFonts w:cs="Times New Roman" w:hint="eastAsia"/>
                <w:sz w:val="20"/>
                <w:szCs w:val="20"/>
              </w:rPr>
              <w:t>契約の相手方</w:t>
            </w:r>
          </w:p>
        </w:tc>
        <w:tc>
          <w:tcPr>
            <w:tcW w:w="6939" w:type="dxa"/>
          </w:tcPr>
          <w:p w14:paraId="51A1341C" w14:textId="77777777" w:rsidR="00E7728A" w:rsidRPr="00413871" w:rsidRDefault="00E7728A" w:rsidP="00B9332B">
            <w:pPr>
              <w:jc w:val="left"/>
              <w:rPr>
                <w:rFonts w:cs="Times New Roman"/>
                <w:sz w:val="20"/>
                <w:szCs w:val="20"/>
              </w:rPr>
            </w:pPr>
            <w:r w:rsidRPr="00413871">
              <w:rPr>
                <w:rFonts w:cs="Times New Roman" w:hint="eastAsia"/>
                <w:sz w:val="20"/>
                <w:szCs w:val="20"/>
              </w:rPr>
              <w:t>大阪トヨタ商事株式会社</w:t>
            </w:r>
          </w:p>
        </w:tc>
      </w:tr>
      <w:tr w:rsidR="00E7728A" w:rsidRPr="00E55846" w14:paraId="38A4D3D8" w14:textId="77777777" w:rsidTr="004E71A7">
        <w:trPr>
          <w:jc w:val="center"/>
        </w:trPr>
        <w:tc>
          <w:tcPr>
            <w:tcW w:w="1555" w:type="dxa"/>
            <w:vAlign w:val="center"/>
          </w:tcPr>
          <w:p w14:paraId="5E1C3ED9" w14:textId="77777777" w:rsidR="00E7728A" w:rsidRPr="00413871" w:rsidRDefault="00E7728A" w:rsidP="004E71A7">
            <w:pPr>
              <w:rPr>
                <w:rFonts w:cs="Times New Roman"/>
                <w:sz w:val="20"/>
                <w:szCs w:val="20"/>
              </w:rPr>
            </w:pPr>
            <w:r w:rsidRPr="00413871">
              <w:rPr>
                <w:rFonts w:cs="Times New Roman" w:hint="eastAsia"/>
                <w:sz w:val="20"/>
                <w:szCs w:val="20"/>
              </w:rPr>
              <w:t>契約の相手方の決定方法</w:t>
            </w:r>
          </w:p>
        </w:tc>
        <w:tc>
          <w:tcPr>
            <w:tcW w:w="6939" w:type="dxa"/>
            <w:vAlign w:val="center"/>
          </w:tcPr>
          <w:p w14:paraId="7CA3F2C1" w14:textId="77777777" w:rsidR="00E7728A" w:rsidRPr="00413871" w:rsidRDefault="00E7728A" w:rsidP="004E71A7">
            <w:pPr>
              <w:rPr>
                <w:rFonts w:cs="Times New Roman"/>
                <w:sz w:val="20"/>
                <w:szCs w:val="20"/>
              </w:rPr>
            </w:pPr>
            <w:r w:rsidRPr="00413871">
              <w:rPr>
                <w:rFonts w:cs="Times New Roman" w:hint="eastAsia"/>
                <w:sz w:val="20"/>
                <w:szCs w:val="20"/>
              </w:rPr>
              <w:t>随意契約</w:t>
            </w:r>
          </w:p>
        </w:tc>
      </w:tr>
      <w:tr w:rsidR="00E7728A" w:rsidRPr="00E55846" w14:paraId="394286DF" w14:textId="77777777" w:rsidTr="004E71A7">
        <w:trPr>
          <w:jc w:val="center"/>
        </w:trPr>
        <w:tc>
          <w:tcPr>
            <w:tcW w:w="1555" w:type="dxa"/>
            <w:vAlign w:val="center"/>
          </w:tcPr>
          <w:p w14:paraId="265FD784" w14:textId="77777777" w:rsidR="00E7728A" w:rsidRPr="00413871" w:rsidRDefault="00E7728A" w:rsidP="004E71A7">
            <w:pPr>
              <w:rPr>
                <w:rFonts w:cs="Times New Roman"/>
                <w:sz w:val="20"/>
                <w:szCs w:val="20"/>
              </w:rPr>
            </w:pPr>
            <w:r w:rsidRPr="00413871">
              <w:rPr>
                <w:rFonts w:cs="Times New Roman" w:hint="eastAsia"/>
                <w:sz w:val="20"/>
                <w:szCs w:val="20"/>
              </w:rPr>
              <w:t>随意契約の場合その根拠条文及び事由</w:t>
            </w:r>
          </w:p>
        </w:tc>
        <w:tc>
          <w:tcPr>
            <w:tcW w:w="6939" w:type="dxa"/>
          </w:tcPr>
          <w:p w14:paraId="45DBB8D2" w14:textId="77777777" w:rsidR="00E7728A" w:rsidRPr="00413871" w:rsidRDefault="00E7728A" w:rsidP="00B9332B">
            <w:pPr>
              <w:rPr>
                <w:rFonts w:cs="Times New Roman"/>
                <w:sz w:val="20"/>
                <w:szCs w:val="20"/>
              </w:rPr>
            </w:pPr>
            <w:r w:rsidRPr="00413871">
              <w:rPr>
                <w:rFonts w:cs="Times New Roman" w:hint="eastAsia"/>
                <w:sz w:val="20"/>
                <w:szCs w:val="20"/>
              </w:rPr>
              <w:t>【根拠条文】</w:t>
            </w:r>
          </w:p>
          <w:p w14:paraId="194E3046" w14:textId="0E75BA26" w:rsidR="00E7728A" w:rsidRPr="00413871" w:rsidRDefault="00E7728A" w:rsidP="00B9332B">
            <w:pPr>
              <w:rPr>
                <w:rFonts w:cs="Times New Roman"/>
                <w:sz w:val="20"/>
                <w:szCs w:val="20"/>
              </w:rPr>
            </w:pPr>
            <w:r w:rsidRPr="00413871">
              <w:rPr>
                <w:rFonts w:cs="Times New Roman" w:hint="eastAsia"/>
                <w:sz w:val="20"/>
                <w:szCs w:val="20"/>
              </w:rPr>
              <w:t>地方公共団体の物品等又は特定役務の調達手続の特例を定める政令</w:t>
            </w:r>
            <w:r w:rsidR="005C432F">
              <w:rPr>
                <w:rFonts w:cs="Times New Roman" w:hint="eastAsia"/>
                <w:sz w:val="20"/>
                <w:szCs w:val="20"/>
              </w:rPr>
              <w:t>第</w:t>
            </w:r>
            <w:r w:rsidRPr="00413871">
              <w:rPr>
                <w:rFonts w:cs="Times New Roman" w:hint="eastAsia"/>
                <w:sz w:val="20"/>
                <w:szCs w:val="20"/>
              </w:rPr>
              <w:t>11条1項2号</w:t>
            </w:r>
          </w:p>
          <w:p w14:paraId="679EBB0E" w14:textId="77777777" w:rsidR="00E7728A" w:rsidRPr="00413871" w:rsidRDefault="00E7728A" w:rsidP="00B9332B">
            <w:pPr>
              <w:rPr>
                <w:rFonts w:cs="Times New Roman"/>
                <w:sz w:val="20"/>
                <w:szCs w:val="20"/>
              </w:rPr>
            </w:pPr>
            <w:r w:rsidRPr="00413871">
              <w:rPr>
                <w:rFonts w:cs="Times New Roman" w:hint="eastAsia"/>
                <w:sz w:val="20"/>
                <w:szCs w:val="20"/>
              </w:rPr>
              <w:t>【事由】</w:t>
            </w:r>
          </w:p>
          <w:p w14:paraId="4F7AE8D1" w14:textId="77777777" w:rsidR="00E7728A" w:rsidRPr="00413871" w:rsidRDefault="00E7728A" w:rsidP="000670BC">
            <w:pPr>
              <w:ind w:firstLineChars="100" w:firstLine="200"/>
              <w:rPr>
                <w:rFonts w:cs="Times New Roman"/>
                <w:sz w:val="20"/>
                <w:szCs w:val="20"/>
              </w:rPr>
            </w:pPr>
            <w:r w:rsidRPr="00413871">
              <w:rPr>
                <w:rFonts w:cs="Times New Roman" w:hint="eastAsia"/>
                <w:sz w:val="20"/>
                <w:szCs w:val="20"/>
              </w:rPr>
              <w:t>平成28年10月1日から令和3年9月30日まで，大阪トヨタ商事株式会社との間で同じ車両44台につき賃貸借契約を締結していたところ，今回の契約は既存契約の再契約であることから，同社が唯一契約可能である。</w:t>
            </w:r>
          </w:p>
        </w:tc>
      </w:tr>
      <w:tr w:rsidR="00E7728A" w:rsidRPr="00E55846" w14:paraId="427A8222" w14:textId="77777777" w:rsidTr="004E71A7">
        <w:trPr>
          <w:jc w:val="center"/>
        </w:trPr>
        <w:tc>
          <w:tcPr>
            <w:tcW w:w="1555" w:type="dxa"/>
            <w:vAlign w:val="center"/>
          </w:tcPr>
          <w:p w14:paraId="483CF6E6" w14:textId="77777777" w:rsidR="00E7728A" w:rsidRPr="00413871" w:rsidRDefault="00E7728A" w:rsidP="004E71A7">
            <w:pPr>
              <w:rPr>
                <w:rFonts w:cs="Times New Roman"/>
                <w:sz w:val="20"/>
                <w:szCs w:val="20"/>
              </w:rPr>
            </w:pPr>
            <w:r w:rsidRPr="00413871">
              <w:rPr>
                <w:rFonts w:cs="Times New Roman" w:hint="eastAsia"/>
                <w:sz w:val="20"/>
                <w:szCs w:val="20"/>
              </w:rPr>
              <w:t>契約期間</w:t>
            </w:r>
          </w:p>
        </w:tc>
        <w:tc>
          <w:tcPr>
            <w:tcW w:w="6939" w:type="dxa"/>
          </w:tcPr>
          <w:p w14:paraId="65D89FE2" w14:textId="77777777" w:rsidR="00E7728A" w:rsidRPr="00413871" w:rsidRDefault="00E7728A" w:rsidP="00B9332B">
            <w:pPr>
              <w:rPr>
                <w:rFonts w:cs="Times New Roman"/>
                <w:sz w:val="20"/>
                <w:szCs w:val="20"/>
              </w:rPr>
            </w:pPr>
            <w:r w:rsidRPr="00413871">
              <w:rPr>
                <w:rFonts w:cs="Times New Roman" w:hint="eastAsia"/>
                <w:sz w:val="20"/>
                <w:szCs w:val="20"/>
              </w:rPr>
              <w:t>令和3年10月1日～令和6年9月30日</w:t>
            </w:r>
          </w:p>
        </w:tc>
      </w:tr>
      <w:tr w:rsidR="00E7728A" w:rsidRPr="00E55846" w14:paraId="2FDEFDD9" w14:textId="77777777" w:rsidTr="004E71A7">
        <w:trPr>
          <w:jc w:val="center"/>
        </w:trPr>
        <w:tc>
          <w:tcPr>
            <w:tcW w:w="1555" w:type="dxa"/>
            <w:vAlign w:val="center"/>
          </w:tcPr>
          <w:p w14:paraId="70DF34CE" w14:textId="77777777" w:rsidR="00E7728A" w:rsidRPr="00413871" w:rsidRDefault="00E7728A" w:rsidP="004E71A7">
            <w:pPr>
              <w:rPr>
                <w:rFonts w:cs="Times New Roman"/>
                <w:sz w:val="20"/>
                <w:szCs w:val="20"/>
              </w:rPr>
            </w:pPr>
            <w:r w:rsidRPr="00413871">
              <w:rPr>
                <w:rFonts w:cs="Times New Roman" w:hint="eastAsia"/>
                <w:sz w:val="20"/>
                <w:szCs w:val="20"/>
              </w:rPr>
              <w:t>契約金額</w:t>
            </w:r>
          </w:p>
        </w:tc>
        <w:tc>
          <w:tcPr>
            <w:tcW w:w="6939" w:type="dxa"/>
          </w:tcPr>
          <w:p w14:paraId="3DF9B69A" w14:textId="77777777" w:rsidR="00E7728A" w:rsidRPr="00413871" w:rsidRDefault="00E7728A" w:rsidP="00B9332B">
            <w:pPr>
              <w:rPr>
                <w:rFonts w:cs="Times New Roman"/>
                <w:sz w:val="20"/>
                <w:szCs w:val="20"/>
              </w:rPr>
            </w:pPr>
            <w:r w:rsidRPr="00413871">
              <w:rPr>
                <w:rFonts w:cs="Times New Roman" w:hint="eastAsia"/>
                <w:sz w:val="20"/>
                <w:szCs w:val="20"/>
              </w:rPr>
              <w:t>41,627,520円</w:t>
            </w:r>
          </w:p>
        </w:tc>
      </w:tr>
      <w:bookmarkEnd w:id="173"/>
    </w:tbl>
    <w:p w14:paraId="18BD47C0" w14:textId="77777777" w:rsidR="00E7728A" w:rsidRPr="00E55846" w:rsidRDefault="00E7728A" w:rsidP="00451889">
      <w:pPr>
        <w:rPr>
          <w:rFonts w:cs="Times New Roman"/>
          <w:b/>
          <w:bCs/>
        </w:rPr>
      </w:pPr>
    </w:p>
    <w:p w14:paraId="30764307" w14:textId="77777777" w:rsidR="00E7728A" w:rsidRPr="00E55846" w:rsidRDefault="00E7728A" w:rsidP="00451889">
      <w:pPr>
        <w:rPr>
          <w:rFonts w:cs="Times New Roman"/>
          <w:b/>
          <w:bCs/>
        </w:rPr>
      </w:pPr>
      <w:r w:rsidRPr="00E55846">
        <w:rPr>
          <w:rFonts w:cs="Times New Roman" w:hint="eastAsia"/>
          <w:b/>
          <w:bCs/>
        </w:rPr>
        <w:t xml:space="preserve">　(2)　監査の結果及び意見</w:t>
      </w:r>
    </w:p>
    <w:p w14:paraId="3D6070C6" w14:textId="610A59D7" w:rsidR="1FE19BC1" w:rsidRPr="00E55846" w:rsidRDefault="1F3B5CFC" w:rsidP="00451889">
      <w:pPr>
        <w:pStyle w:val="4"/>
        <w:ind w:left="880"/>
        <w:rPr>
          <w:rFonts w:cs="Times New Roman"/>
          <w:b w:val="0"/>
          <w:bCs w:val="0"/>
        </w:rPr>
      </w:pPr>
      <w:r w:rsidRPr="00E55846">
        <w:rPr>
          <w:rFonts w:cs="Times New Roman"/>
        </w:rPr>
        <w:t xml:space="preserve">　</w:t>
      </w:r>
      <w:bookmarkStart w:id="174" w:name="_Toc126317506"/>
      <w:r w:rsidR="198B9322" w:rsidRPr="00E55846">
        <w:rPr>
          <w:rFonts w:cs="ＭＳ 明朝"/>
        </w:rPr>
        <w:t>【監査の結果</w:t>
      </w:r>
      <w:r w:rsidR="00C25BDA">
        <w:rPr>
          <w:rFonts w:cs="ＭＳ 明朝" w:hint="eastAsia"/>
        </w:rPr>
        <w:t>8</w:t>
      </w:r>
      <w:r w:rsidR="198B9322" w:rsidRPr="00E55846">
        <w:rPr>
          <w:rFonts w:cs="ＭＳ 明朝"/>
        </w:rPr>
        <w:t>】随意契約の要件該当性に関する検証</w:t>
      </w:r>
      <w:bookmarkEnd w:id="174"/>
    </w:p>
    <w:p w14:paraId="3C55FAFC" w14:textId="1534B908" w:rsidR="1FE19BC1" w:rsidRPr="00E55846" w:rsidRDefault="198B9322" w:rsidP="4EC93F76">
      <w:r w:rsidRPr="00E55846">
        <w:rPr>
          <w:rFonts w:cs="ＭＳ 明朝"/>
        </w:rPr>
        <w:t xml:space="preserve">　大阪府は，大阪府警察で使用する軽四輪自動車44台の賃貸借契約について，再契約であるという理由</w:t>
      </w:r>
      <w:r w:rsidR="000F60E1">
        <w:rPr>
          <w:rFonts w:cs="ＭＳ 明朝" w:hint="eastAsia"/>
        </w:rPr>
        <w:t>によって</w:t>
      </w:r>
      <w:r w:rsidRPr="00E55846">
        <w:rPr>
          <w:rFonts w:cs="ＭＳ 明朝"/>
        </w:rPr>
        <w:t>随意契約が可能であったのかを十分に検証すべきである。</w:t>
      </w:r>
    </w:p>
    <w:p w14:paraId="3E9991B0" w14:textId="3325E9D4" w:rsidR="1FE19BC1" w:rsidRPr="00E55846" w:rsidRDefault="1FE19BC1" w:rsidP="4EC93F76"/>
    <w:p w14:paraId="37B30F55" w14:textId="7F4E946D" w:rsidR="1FE19BC1" w:rsidRPr="00E55846" w:rsidRDefault="198B9322" w:rsidP="00451889">
      <w:pPr>
        <w:pStyle w:val="4"/>
        <w:ind w:left="880"/>
      </w:pPr>
      <w:bookmarkStart w:id="175" w:name="_Toc126317507"/>
      <w:r w:rsidRPr="00E55846">
        <w:rPr>
          <w:rFonts w:cs="ＭＳ 明朝"/>
        </w:rPr>
        <w:t>【意見</w:t>
      </w:r>
      <w:r w:rsidR="00C25BDA">
        <w:rPr>
          <w:rFonts w:cs="ＭＳ 明朝" w:hint="eastAsia"/>
        </w:rPr>
        <w:t>6</w:t>
      </w:r>
      <w:r w:rsidR="00C25BDA">
        <w:rPr>
          <w:rFonts w:cs="ＭＳ 明朝"/>
        </w:rPr>
        <w:t>4</w:t>
      </w:r>
      <w:r w:rsidRPr="00E55846">
        <w:rPr>
          <w:rFonts w:cs="ＭＳ 明朝"/>
        </w:rPr>
        <w:t>】特命随意契約における価格交渉のあり方</w:t>
      </w:r>
      <w:bookmarkEnd w:id="175"/>
    </w:p>
    <w:p w14:paraId="6F5DCDD4" w14:textId="585895ED" w:rsidR="1FE19BC1" w:rsidRPr="00E55846" w:rsidRDefault="198B9322" w:rsidP="4EC93F76">
      <w:pPr>
        <w:ind w:firstLine="220"/>
      </w:pPr>
      <w:r w:rsidRPr="00E55846">
        <w:rPr>
          <w:rFonts w:cs="ＭＳ 明朝"/>
        </w:rPr>
        <w:t>大阪府は，大阪府警察で使用する軽四輪自動車44台の賃貸借契約について，特命随</w:t>
      </w:r>
      <w:r w:rsidRPr="00E55846">
        <w:rPr>
          <w:rFonts w:cs="ＭＳ 明朝"/>
        </w:rPr>
        <w:lastRenderedPageBreak/>
        <w:t>意契約の相手方との間の価格交渉がより充実したものとなるよう，相手方が提示した見積額の妥当性をより詳細に検討すべきである。</w:t>
      </w:r>
    </w:p>
    <w:p w14:paraId="39E4B9CE" w14:textId="3C292282" w:rsidR="1FE19BC1" w:rsidRPr="00E55846" w:rsidRDefault="1FE19BC1" w:rsidP="4EC93F76"/>
    <w:p w14:paraId="3480A1B7" w14:textId="718BC9D1" w:rsidR="1FE19BC1" w:rsidRPr="00E55846" w:rsidRDefault="198B9322" w:rsidP="00451889">
      <w:pPr>
        <w:pStyle w:val="4"/>
        <w:ind w:left="880"/>
      </w:pPr>
      <w:bookmarkStart w:id="176" w:name="_Toc126317508"/>
      <w:r w:rsidRPr="00E55846">
        <w:rPr>
          <w:rFonts w:cs="ＭＳ 明朝"/>
        </w:rPr>
        <w:t>【意見</w:t>
      </w:r>
      <w:r w:rsidR="00C25BDA">
        <w:rPr>
          <w:rFonts w:cs="ＭＳ 明朝" w:hint="eastAsia"/>
        </w:rPr>
        <w:t>6</w:t>
      </w:r>
      <w:r w:rsidR="00C25BDA">
        <w:rPr>
          <w:rFonts w:cs="ＭＳ 明朝"/>
        </w:rPr>
        <w:t>5</w:t>
      </w:r>
      <w:r w:rsidRPr="00E55846">
        <w:rPr>
          <w:rFonts w:cs="ＭＳ 明朝"/>
        </w:rPr>
        <w:t>】予算公表の方法の見直し</w:t>
      </w:r>
      <w:bookmarkEnd w:id="176"/>
    </w:p>
    <w:p w14:paraId="4DAC79F6" w14:textId="1F15F234" w:rsidR="1FE19BC1" w:rsidRPr="00E55846" w:rsidRDefault="198B9322" w:rsidP="4EC93F76">
      <w:pPr>
        <w:ind w:firstLine="220"/>
      </w:pPr>
      <w:r w:rsidRPr="00E55846">
        <w:rPr>
          <w:rFonts w:cs="ＭＳ 明朝"/>
        </w:rPr>
        <w:t>大阪府は，大阪府警察で使用する軽四輪自動車44台の賃貸借契約については，当該項目だけでの予算公表ではなく，事業区分の見直しや他の項目との合算，項目名の工夫など，随意契約の相手方が予定価格を推測することが出来ないよう，公表方法を見直すべきである。</w:t>
      </w:r>
    </w:p>
    <w:p w14:paraId="5D3660B2" w14:textId="10E07A3F" w:rsidR="1FE19BC1" w:rsidRPr="00E55846" w:rsidRDefault="1FE19BC1" w:rsidP="4EC93F76"/>
    <w:p w14:paraId="33BD96D6" w14:textId="4FB20772" w:rsidR="1FE19BC1" w:rsidRPr="00E55846" w:rsidRDefault="198B9322" w:rsidP="00451889">
      <w:pPr>
        <w:pStyle w:val="4"/>
        <w:ind w:left="880"/>
      </w:pPr>
      <w:bookmarkStart w:id="177" w:name="_Toc126317509"/>
      <w:r w:rsidRPr="00E55846">
        <w:rPr>
          <w:rFonts w:cs="ＭＳ 明朝"/>
        </w:rPr>
        <w:t>【意見</w:t>
      </w:r>
      <w:r w:rsidR="00C25BDA">
        <w:rPr>
          <w:rFonts w:cs="ＭＳ 明朝" w:hint="eastAsia"/>
        </w:rPr>
        <w:t>6</w:t>
      </w:r>
      <w:r w:rsidR="00C25BDA">
        <w:rPr>
          <w:rFonts w:cs="ＭＳ 明朝"/>
        </w:rPr>
        <w:t>6</w:t>
      </w:r>
      <w:r w:rsidRPr="00E55846">
        <w:rPr>
          <w:rFonts w:cs="ＭＳ 明朝"/>
        </w:rPr>
        <w:t>】見積額の適正性の検討</w:t>
      </w:r>
      <w:bookmarkEnd w:id="177"/>
    </w:p>
    <w:p w14:paraId="69274DBE" w14:textId="1732468B" w:rsidR="1FE19BC1" w:rsidRPr="00E55846" w:rsidRDefault="198B9322" w:rsidP="4EC93F76">
      <w:r w:rsidRPr="00E55846">
        <w:rPr>
          <w:rFonts w:cs="ＭＳ 明朝"/>
        </w:rPr>
        <w:t xml:space="preserve">　大阪府は，大阪府警察で使用する軽四輪自動車44台の賃貸借契約について，見積額が適正か否かを十分に検討すべきである。</w:t>
      </w:r>
    </w:p>
    <w:p w14:paraId="5E5CBEAE" w14:textId="4F0B1EFC" w:rsidR="1FE19BC1" w:rsidRPr="00E55846" w:rsidRDefault="1FE19BC1" w:rsidP="1FE19BC1"/>
    <w:p w14:paraId="1265D26A" w14:textId="706B8459" w:rsidR="001F060C" w:rsidRPr="00E55846" w:rsidRDefault="00BA17BB" w:rsidP="00F94FFE">
      <w:pPr>
        <w:pStyle w:val="3"/>
        <w:ind w:leftChars="0" w:left="0" w:firstLineChars="100" w:firstLine="221"/>
        <w:rPr>
          <w:rFonts w:ascii="ＭＳ 明朝" w:eastAsia="ＭＳ 明朝" w:hAnsi="ＭＳ 明朝" w:cs="ＭＳ 明朝"/>
          <w:b/>
          <w:bCs/>
          <w:sz w:val="22"/>
        </w:rPr>
      </w:pPr>
      <w:bookmarkStart w:id="178" w:name="_Toc126317510"/>
      <w:r>
        <w:rPr>
          <w:rFonts w:ascii="ＭＳ 明朝" w:eastAsia="ＭＳ 明朝" w:hAnsi="ＭＳ 明朝" w:cs="ＭＳ 明朝" w:hint="eastAsia"/>
          <w:b/>
          <w:bCs/>
          <w:sz w:val="22"/>
        </w:rPr>
        <w:t>１１</w:t>
      </w:r>
      <w:r w:rsidR="003354D2" w:rsidRPr="00E55846">
        <w:rPr>
          <w:rFonts w:ascii="ＭＳ 明朝" w:eastAsia="ＭＳ 明朝" w:hAnsi="ＭＳ 明朝" w:cs="ＭＳ 明朝"/>
          <w:b/>
          <w:bCs/>
          <w:sz w:val="22"/>
        </w:rPr>
        <w:t xml:space="preserve">　ヘリコプターおおわし号の1年点検整備作業に係る契約</w:t>
      </w:r>
      <w:bookmarkEnd w:id="178"/>
    </w:p>
    <w:p w14:paraId="65ED3865" w14:textId="77777777" w:rsidR="00E7728A" w:rsidRPr="00E55846" w:rsidRDefault="00E7728A" w:rsidP="00F94FFE">
      <w:pPr>
        <w:ind w:firstLineChars="100" w:firstLine="221"/>
        <w:rPr>
          <w:rFonts w:cs="Times New Roman"/>
          <w:b/>
          <w:bCs/>
        </w:rPr>
      </w:pPr>
      <w:r w:rsidRPr="00E55846">
        <w:rPr>
          <w:rFonts w:cs="Times New Roman" w:hint="eastAsia"/>
          <w:b/>
          <w:bCs/>
        </w:rPr>
        <w:t>(1)　概要</w:t>
      </w:r>
    </w:p>
    <w:tbl>
      <w:tblPr>
        <w:tblStyle w:val="22"/>
        <w:tblW w:w="0" w:type="auto"/>
        <w:jc w:val="center"/>
        <w:tblLook w:val="04A0" w:firstRow="1" w:lastRow="0" w:firstColumn="1" w:lastColumn="0" w:noHBand="0" w:noVBand="1"/>
      </w:tblPr>
      <w:tblGrid>
        <w:gridCol w:w="1555"/>
        <w:gridCol w:w="6939"/>
      </w:tblGrid>
      <w:tr w:rsidR="00E7728A" w:rsidRPr="00E55846" w14:paraId="5AF21E1F" w14:textId="77777777" w:rsidTr="004E71A7">
        <w:trPr>
          <w:jc w:val="center"/>
        </w:trPr>
        <w:tc>
          <w:tcPr>
            <w:tcW w:w="1555" w:type="dxa"/>
            <w:vAlign w:val="center"/>
          </w:tcPr>
          <w:p w14:paraId="58995594" w14:textId="77777777" w:rsidR="00E7728A" w:rsidRPr="00EE6CFC" w:rsidRDefault="00E7728A" w:rsidP="004E71A7">
            <w:pPr>
              <w:rPr>
                <w:rFonts w:cs="Times New Roman"/>
                <w:sz w:val="20"/>
                <w:szCs w:val="20"/>
              </w:rPr>
            </w:pPr>
            <w:r w:rsidRPr="00EE6CFC">
              <w:rPr>
                <w:rFonts w:cs="Times New Roman" w:hint="eastAsia"/>
                <w:sz w:val="20"/>
                <w:szCs w:val="20"/>
              </w:rPr>
              <w:t>契約の内容</w:t>
            </w:r>
          </w:p>
        </w:tc>
        <w:tc>
          <w:tcPr>
            <w:tcW w:w="6939" w:type="dxa"/>
          </w:tcPr>
          <w:p w14:paraId="0D74F545" w14:textId="26AEBB32" w:rsidR="00E7728A" w:rsidRPr="00EE6CFC" w:rsidRDefault="00E7728A" w:rsidP="00C47EDC">
            <w:pPr>
              <w:ind w:firstLineChars="100" w:firstLine="200"/>
              <w:jc w:val="left"/>
              <w:rPr>
                <w:rFonts w:cs="Times New Roman"/>
                <w:sz w:val="20"/>
                <w:szCs w:val="20"/>
              </w:rPr>
            </w:pPr>
            <w:r w:rsidRPr="00EE6CFC">
              <w:rPr>
                <w:rFonts w:cs="Times New Roman" w:hint="eastAsia"/>
                <w:sz w:val="20"/>
                <w:szCs w:val="20"/>
              </w:rPr>
              <w:t>大阪府警察本部が保有するヘリコプターおおわし号（アグスタ式AW139型・JA6196）の1年点検整備作業及びこれに伴う修理作業を委託するもの。</w:t>
            </w:r>
          </w:p>
        </w:tc>
      </w:tr>
      <w:tr w:rsidR="00E7728A" w:rsidRPr="00E55846" w14:paraId="6F6ABF99" w14:textId="77777777" w:rsidTr="004E71A7">
        <w:trPr>
          <w:jc w:val="center"/>
        </w:trPr>
        <w:tc>
          <w:tcPr>
            <w:tcW w:w="1555" w:type="dxa"/>
            <w:vAlign w:val="center"/>
          </w:tcPr>
          <w:p w14:paraId="157A8519" w14:textId="7BC3E22B" w:rsidR="00E7728A" w:rsidRPr="00EE6CFC" w:rsidRDefault="00E7728A" w:rsidP="004E71A7">
            <w:pPr>
              <w:rPr>
                <w:rFonts w:cs="Times New Roman"/>
                <w:sz w:val="20"/>
                <w:szCs w:val="20"/>
              </w:rPr>
            </w:pPr>
            <w:r w:rsidRPr="00EE6CFC">
              <w:rPr>
                <w:rFonts w:cs="Times New Roman" w:hint="eastAsia"/>
                <w:sz w:val="20"/>
                <w:szCs w:val="20"/>
              </w:rPr>
              <w:t>契約担当所属</w:t>
            </w:r>
          </w:p>
        </w:tc>
        <w:tc>
          <w:tcPr>
            <w:tcW w:w="6939" w:type="dxa"/>
          </w:tcPr>
          <w:p w14:paraId="1850D0E6" w14:textId="77777777" w:rsidR="00E7728A" w:rsidRPr="00EE6CFC" w:rsidRDefault="00E7728A" w:rsidP="00B9332B">
            <w:pPr>
              <w:jc w:val="left"/>
              <w:rPr>
                <w:rFonts w:cs="Times New Roman"/>
                <w:sz w:val="20"/>
                <w:szCs w:val="20"/>
              </w:rPr>
            </w:pPr>
            <w:r w:rsidRPr="00EE6CFC">
              <w:rPr>
                <w:rFonts w:cs="Times New Roman" w:hint="eastAsia"/>
                <w:sz w:val="20"/>
                <w:szCs w:val="20"/>
              </w:rPr>
              <w:t>装備課</w:t>
            </w:r>
          </w:p>
        </w:tc>
      </w:tr>
      <w:tr w:rsidR="00E7728A" w:rsidRPr="00E55846" w14:paraId="362B1F12" w14:textId="77777777" w:rsidTr="004E71A7">
        <w:trPr>
          <w:jc w:val="center"/>
        </w:trPr>
        <w:tc>
          <w:tcPr>
            <w:tcW w:w="1555" w:type="dxa"/>
            <w:vAlign w:val="center"/>
          </w:tcPr>
          <w:p w14:paraId="6D454BB0" w14:textId="77777777" w:rsidR="00E7728A" w:rsidRPr="00EE6CFC" w:rsidRDefault="00E7728A" w:rsidP="004E71A7">
            <w:pPr>
              <w:rPr>
                <w:rFonts w:cs="Times New Roman"/>
                <w:sz w:val="20"/>
                <w:szCs w:val="20"/>
              </w:rPr>
            </w:pPr>
            <w:r w:rsidRPr="00EE6CFC">
              <w:rPr>
                <w:rFonts w:cs="Times New Roman" w:hint="eastAsia"/>
                <w:sz w:val="20"/>
                <w:szCs w:val="20"/>
              </w:rPr>
              <w:t>事業所属</w:t>
            </w:r>
          </w:p>
        </w:tc>
        <w:tc>
          <w:tcPr>
            <w:tcW w:w="6939" w:type="dxa"/>
          </w:tcPr>
          <w:p w14:paraId="16758990" w14:textId="1F13CB79" w:rsidR="00E7728A" w:rsidRPr="00EE6CFC" w:rsidRDefault="13F20FD5" w:rsidP="4EC93F76">
            <w:pPr>
              <w:jc w:val="left"/>
              <w:rPr>
                <w:rFonts w:cs="ＭＳ 明朝"/>
                <w:sz w:val="20"/>
                <w:szCs w:val="20"/>
              </w:rPr>
            </w:pPr>
            <w:r w:rsidRPr="00EE6CFC">
              <w:rPr>
                <w:rFonts w:cs="ＭＳ 明朝"/>
                <w:sz w:val="20"/>
                <w:szCs w:val="20"/>
              </w:rPr>
              <w:t>航空隊</w:t>
            </w:r>
          </w:p>
        </w:tc>
      </w:tr>
      <w:tr w:rsidR="00E7728A" w:rsidRPr="00E55846" w14:paraId="2E3CBD06" w14:textId="77777777" w:rsidTr="004E71A7">
        <w:trPr>
          <w:jc w:val="center"/>
        </w:trPr>
        <w:tc>
          <w:tcPr>
            <w:tcW w:w="1555" w:type="dxa"/>
            <w:vAlign w:val="center"/>
          </w:tcPr>
          <w:p w14:paraId="2F53D380" w14:textId="77777777" w:rsidR="00E7728A" w:rsidRPr="00EE6CFC" w:rsidRDefault="00E7728A" w:rsidP="004E71A7">
            <w:pPr>
              <w:rPr>
                <w:rFonts w:cs="Times New Roman"/>
                <w:sz w:val="20"/>
                <w:szCs w:val="20"/>
              </w:rPr>
            </w:pPr>
            <w:r w:rsidRPr="00EE6CFC">
              <w:rPr>
                <w:rFonts w:cs="Times New Roman" w:hint="eastAsia"/>
                <w:sz w:val="20"/>
                <w:szCs w:val="20"/>
              </w:rPr>
              <w:t>契約の相手方</w:t>
            </w:r>
          </w:p>
        </w:tc>
        <w:tc>
          <w:tcPr>
            <w:tcW w:w="6939" w:type="dxa"/>
          </w:tcPr>
          <w:p w14:paraId="3DE5A6CC" w14:textId="77777777" w:rsidR="00E7728A" w:rsidRPr="00EE6CFC" w:rsidRDefault="00E7728A" w:rsidP="00B9332B">
            <w:pPr>
              <w:jc w:val="left"/>
              <w:rPr>
                <w:rFonts w:cs="Times New Roman"/>
                <w:sz w:val="20"/>
                <w:szCs w:val="20"/>
              </w:rPr>
            </w:pPr>
            <w:r w:rsidRPr="00EE6CFC">
              <w:rPr>
                <w:rFonts w:cs="Times New Roman" w:hint="eastAsia"/>
                <w:sz w:val="20"/>
                <w:szCs w:val="20"/>
              </w:rPr>
              <w:t>静岡エアコミューター株式会社</w:t>
            </w:r>
          </w:p>
        </w:tc>
      </w:tr>
      <w:tr w:rsidR="00E7728A" w:rsidRPr="00E55846" w14:paraId="5D248DCF" w14:textId="77777777" w:rsidTr="004E71A7">
        <w:trPr>
          <w:jc w:val="center"/>
        </w:trPr>
        <w:tc>
          <w:tcPr>
            <w:tcW w:w="1555" w:type="dxa"/>
            <w:vAlign w:val="center"/>
          </w:tcPr>
          <w:p w14:paraId="6B2C4BA5" w14:textId="77777777" w:rsidR="00E7728A" w:rsidRPr="00EE6CFC" w:rsidRDefault="00E7728A" w:rsidP="004E71A7">
            <w:pPr>
              <w:rPr>
                <w:rFonts w:cs="Times New Roman"/>
                <w:sz w:val="20"/>
                <w:szCs w:val="20"/>
              </w:rPr>
            </w:pPr>
            <w:r w:rsidRPr="00EE6CFC">
              <w:rPr>
                <w:rFonts w:cs="Times New Roman" w:hint="eastAsia"/>
                <w:sz w:val="20"/>
                <w:szCs w:val="20"/>
              </w:rPr>
              <w:t>契約の相手方の決定方法</w:t>
            </w:r>
          </w:p>
        </w:tc>
        <w:tc>
          <w:tcPr>
            <w:tcW w:w="6939" w:type="dxa"/>
            <w:vAlign w:val="center"/>
          </w:tcPr>
          <w:p w14:paraId="1D5EE930" w14:textId="77777777" w:rsidR="00E7728A" w:rsidRPr="00EE6CFC" w:rsidRDefault="00E7728A" w:rsidP="004E71A7">
            <w:pPr>
              <w:rPr>
                <w:rFonts w:cs="Times New Roman"/>
                <w:sz w:val="20"/>
                <w:szCs w:val="20"/>
              </w:rPr>
            </w:pPr>
            <w:r w:rsidRPr="00EE6CFC">
              <w:rPr>
                <w:rFonts w:cs="Times New Roman" w:hint="eastAsia"/>
                <w:sz w:val="20"/>
                <w:szCs w:val="20"/>
              </w:rPr>
              <w:t>随意契約</w:t>
            </w:r>
          </w:p>
        </w:tc>
      </w:tr>
      <w:tr w:rsidR="00E7728A" w:rsidRPr="00E55846" w14:paraId="133BBF23" w14:textId="77777777" w:rsidTr="004E71A7">
        <w:trPr>
          <w:jc w:val="center"/>
        </w:trPr>
        <w:tc>
          <w:tcPr>
            <w:tcW w:w="1555" w:type="dxa"/>
            <w:vAlign w:val="center"/>
          </w:tcPr>
          <w:p w14:paraId="5E6120F4" w14:textId="77777777" w:rsidR="00E7728A" w:rsidRPr="00EE6CFC" w:rsidRDefault="00E7728A" w:rsidP="004E71A7">
            <w:pPr>
              <w:rPr>
                <w:rFonts w:cs="Times New Roman"/>
                <w:sz w:val="20"/>
                <w:szCs w:val="20"/>
              </w:rPr>
            </w:pPr>
            <w:r w:rsidRPr="00EE6CFC">
              <w:rPr>
                <w:rFonts w:cs="Times New Roman" w:hint="eastAsia"/>
                <w:sz w:val="20"/>
                <w:szCs w:val="20"/>
              </w:rPr>
              <w:t>随意契約の場合その根拠条文及び事由</w:t>
            </w:r>
          </w:p>
        </w:tc>
        <w:tc>
          <w:tcPr>
            <w:tcW w:w="6939" w:type="dxa"/>
          </w:tcPr>
          <w:p w14:paraId="4F3A19EA" w14:textId="77777777" w:rsidR="00E7728A" w:rsidRPr="00EE6CFC" w:rsidRDefault="00E7728A" w:rsidP="00B9332B">
            <w:pPr>
              <w:rPr>
                <w:rFonts w:cs="Times New Roman"/>
                <w:sz w:val="20"/>
                <w:szCs w:val="20"/>
              </w:rPr>
            </w:pPr>
            <w:r w:rsidRPr="00EE6CFC">
              <w:rPr>
                <w:rFonts w:cs="Times New Roman" w:hint="eastAsia"/>
                <w:sz w:val="20"/>
                <w:szCs w:val="20"/>
              </w:rPr>
              <w:t>【根拠条文】</w:t>
            </w:r>
          </w:p>
          <w:p w14:paraId="030107B8" w14:textId="42918F88" w:rsidR="00E7728A" w:rsidRPr="00EE6CFC" w:rsidRDefault="00E7728A" w:rsidP="00B9332B">
            <w:pPr>
              <w:rPr>
                <w:rFonts w:cs="Times New Roman"/>
                <w:sz w:val="20"/>
                <w:szCs w:val="20"/>
              </w:rPr>
            </w:pPr>
            <w:r w:rsidRPr="00EE6CFC">
              <w:rPr>
                <w:rFonts w:cs="Times New Roman" w:hint="eastAsia"/>
                <w:sz w:val="20"/>
                <w:szCs w:val="20"/>
              </w:rPr>
              <w:t>地方自治法施行令</w:t>
            </w:r>
            <w:r w:rsidR="007D65D4">
              <w:rPr>
                <w:rFonts w:cs="Times New Roman" w:hint="eastAsia"/>
                <w:sz w:val="20"/>
                <w:szCs w:val="20"/>
              </w:rPr>
              <w:t>第</w:t>
            </w:r>
            <w:r w:rsidRPr="00EE6CFC">
              <w:rPr>
                <w:rFonts w:cs="Times New Roman" w:hint="eastAsia"/>
                <w:sz w:val="20"/>
                <w:szCs w:val="20"/>
              </w:rPr>
              <w:t>167条の2第1項6号</w:t>
            </w:r>
          </w:p>
          <w:p w14:paraId="5991CBEC" w14:textId="77777777" w:rsidR="00E7728A" w:rsidRPr="00EE6CFC" w:rsidRDefault="00E7728A" w:rsidP="00B9332B">
            <w:pPr>
              <w:rPr>
                <w:rFonts w:cs="Times New Roman"/>
                <w:sz w:val="20"/>
                <w:szCs w:val="20"/>
              </w:rPr>
            </w:pPr>
            <w:r w:rsidRPr="00EE6CFC">
              <w:rPr>
                <w:rFonts w:cs="Times New Roman" w:hint="eastAsia"/>
                <w:sz w:val="20"/>
                <w:szCs w:val="20"/>
              </w:rPr>
              <w:t>【事由】</w:t>
            </w:r>
          </w:p>
          <w:p w14:paraId="494911C6" w14:textId="77777777" w:rsidR="00E7728A" w:rsidRPr="00EE6CFC" w:rsidRDefault="00E7728A" w:rsidP="00C47EDC">
            <w:pPr>
              <w:ind w:firstLineChars="100" w:firstLine="200"/>
              <w:rPr>
                <w:rFonts w:cs="Times New Roman"/>
                <w:sz w:val="20"/>
                <w:szCs w:val="20"/>
              </w:rPr>
            </w:pPr>
            <w:r w:rsidRPr="00EE6CFC">
              <w:rPr>
                <w:rFonts w:cs="Times New Roman" w:hint="eastAsia"/>
                <w:sz w:val="20"/>
                <w:szCs w:val="20"/>
              </w:rPr>
              <w:t>国内で本契約に係る作業を実施することができるのは，アグスタ式AW139型ヘリコプターに係る国土交通省による事業場認定と経済産業省による事業の許可を受けた5者のみである。そのため，競争入札による手続きの煩雑及び契約相手方の決定に要する時間を考慮すると，随意契約による方が有利に契約できる。</w:t>
            </w:r>
          </w:p>
        </w:tc>
      </w:tr>
      <w:tr w:rsidR="00E7728A" w:rsidRPr="00E55846" w14:paraId="0E90530F" w14:textId="77777777" w:rsidTr="004E71A7">
        <w:trPr>
          <w:jc w:val="center"/>
        </w:trPr>
        <w:tc>
          <w:tcPr>
            <w:tcW w:w="1555" w:type="dxa"/>
            <w:vAlign w:val="center"/>
          </w:tcPr>
          <w:p w14:paraId="76204BE6" w14:textId="77777777" w:rsidR="00E7728A" w:rsidRPr="00EE6CFC" w:rsidRDefault="00E7728A" w:rsidP="004E71A7">
            <w:pPr>
              <w:rPr>
                <w:rFonts w:cs="Times New Roman"/>
                <w:sz w:val="20"/>
                <w:szCs w:val="20"/>
              </w:rPr>
            </w:pPr>
            <w:r w:rsidRPr="00EE6CFC">
              <w:rPr>
                <w:rFonts w:cs="Times New Roman" w:hint="eastAsia"/>
                <w:sz w:val="20"/>
                <w:szCs w:val="20"/>
              </w:rPr>
              <w:t>契約期間</w:t>
            </w:r>
          </w:p>
        </w:tc>
        <w:tc>
          <w:tcPr>
            <w:tcW w:w="6939" w:type="dxa"/>
          </w:tcPr>
          <w:p w14:paraId="500C9A82" w14:textId="77777777" w:rsidR="00E7728A" w:rsidRPr="00EE6CFC" w:rsidRDefault="00E7728A" w:rsidP="00B9332B">
            <w:pPr>
              <w:rPr>
                <w:rFonts w:cs="Times New Roman"/>
                <w:sz w:val="20"/>
                <w:szCs w:val="20"/>
              </w:rPr>
            </w:pPr>
            <w:r w:rsidRPr="00EE6CFC">
              <w:rPr>
                <w:rFonts w:cs="Times New Roman" w:hint="eastAsia"/>
                <w:sz w:val="20"/>
                <w:szCs w:val="20"/>
              </w:rPr>
              <w:t>令和3年4月21日～令和4年3月31日</w:t>
            </w:r>
          </w:p>
        </w:tc>
      </w:tr>
      <w:tr w:rsidR="00E7728A" w:rsidRPr="00E55846" w14:paraId="37DCC59E" w14:textId="77777777" w:rsidTr="004E71A7">
        <w:trPr>
          <w:jc w:val="center"/>
        </w:trPr>
        <w:tc>
          <w:tcPr>
            <w:tcW w:w="1555" w:type="dxa"/>
            <w:vAlign w:val="center"/>
          </w:tcPr>
          <w:p w14:paraId="51CF1428" w14:textId="77777777" w:rsidR="00E7728A" w:rsidRPr="00EE6CFC" w:rsidRDefault="00E7728A" w:rsidP="004E71A7">
            <w:pPr>
              <w:rPr>
                <w:rFonts w:cs="Times New Roman"/>
                <w:sz w:val="20"/>
                <w:szCs w:val="20"/>
              </w:rPr>
            </w:pPr>
            <w:r w:rsidRPr="00EE6CFC">
              <w:rPr>
                <w:rFonts w:cs="Times New Roman" w:hint="eastAsia"/>
                <w:sz w:val="20"/>
                <w:szCs w:val="20"/>
              </w:rPr>
              <w:t>契約金額</w:t>
            </w:r>
          </w:p>
        </w:tc>
        <w:tc>
          <w:tcPr>
            <w:tcW w:w="6939" w:type="dxa"/>
          </w:tcPr>
          <w:p w14:paraId="104514BB" w14:textId="77777777" w:rsidR="00E7728A" w:rsidRPr="00EE6CFC" w:rsidRDefault="00E7728A" w:rsidP="00B9332B">
            <w:pPr>
              <w:rPr>
                <w:rFonts w:cs="Times New Roman"/>
                <w:sz w:val="20"/>
                <w:szCs w:val="20"/>
              </w:rPr>
            </w:pPr>
            <w:r w:rsidRPr="00EE6CFC">
              <w:rPr>
                <w:rFonts w:cs="Times New Roman" w:hint="eastAsia"/>
                <w:sz w:val="20"/>
                <w:szCs w:val="20"/>
              </w:rPr>
              <w:t>当初：30,413,900円</w:t>
            </w:r>
          </w:p>
          <w:p w14:paraId="45390760" w14:textId="77777777" w:rsidR="00E7728A" w:rsidRPr="00EE6CFC" w:rsidRDefault="00E7728A" w:rsidP="00B9332B">
            <w:pPr>
              <w:rPr>
                <w:rFonts w:cs="Times New Roman"/>
                <w:sz w:val="20"/>
                <w:szCs w:val="20"/>
              </w:rPr>
            </w:pPr>
            <w:r w:rsidRPr="00EE6CFC">
              <w:rPr>
                <w:rFonts w:cs="Times New Roman" w:hint="eastAsia"/>
                <w:sz w:val="20"/>
                <w:szCs w:val="20"/>
              </w:rPr>
              <w:t>最終：56,896,400円（2回の変更契約）</w:t>
            </w:r>
          </w:p>
        </w:tc>
      </w:tr>
    </w:tbl>
    <w:p w14:paraId="2B960CC6" w14:textId="77777777" w:rsidR="00E7728A" w:rsidRDefault="00E7728A" w:rsidP="00451889">
      <w:pPr>
        <w:rPr>
          <w:rFonts w:cs="Times New Roman"/>
          <w:b/>
          <w:bCs/>
        </w:rPr>
      </w:pPr>
    </w:p>
    <w:p w14:paraId="04265D2D" w14:textId="77777777" w:rsidR="009A3F59" w:rsidRPr="00E55846" w:rsidRDefault="009A3F59" w:rsidP="00451889">
      <w:pPr>
        <w:rPr>
          <w:rFonts w:cs="Times New Roman"/>
          <w:b/>
          <w:bCs/>
        </w:rPr>
      </w:pPr>
    </w:p>
    <w:p w14:paraId="3674E19F" w14:textId="77777777" w:rsidR="00E7728A" w:rsidRPr="00E55846" w:rsidRDefault="1F3B5CFC" w:rsidP="00451889">
      <w:pPr>
        <w:rPr>
          <w:rFonts w:cs="Times New Roman"/>
          <w:b/>
          <w:bCs/>
        </w:rPr>
      </w:pPr>
      <w:r w:rsidRPr="00E55846">
        <w:rPr>
          <w:rFonts w:cs="Times New Roman"/>
          <w:b/>
          <w:bCs/>
        </w:rPr>
        <w:lastRenderedPageBreak/>
        <w:t xml:space="preserve">　(2)　監査の結果及び意見　</w:t>
      </w:r>
    </w:p>
    <w:p w14:paraId="5BB66CEC" w14:textId="21FF0EE9" w:rsidR="00E7728A" w:rsidRPr="00E55846" w:rsidRDefault="39B4EE67" w:rsidP="00451889">
      <w:pPr>
        <w:pStyle w:val="4"/>
        <w:ind w:left="880"/>
      </w:pPr>
      <w:bookmarkStart w:id="179" w:name="_Toc126317511"/>
      <w:r w:rsidRPr="00E55846">
        <w:rPr>
          <w:rFonts w:cs="ＭＳ 明朝"/>
        </w:rPr>
        <w:t>【意見</w:t>
      </w:r>
      <w:r w:rsidR="00C25BDA">
        <w:rPr>
          <w:rFonts w:cs="ＭＳ 明朝" w:hint="eastAsia"/>
        </w:rPr>
        <w:t>6</w:t>
      </w:r>
      <w:r w:rsidR="00C25BDA">
        <w:rPr>
          <w:rFonts w:cs="ＭＳ 明朝"/>
        </w:rPr>
        <w:t>7</w:t>
      </w:r>
      <w:r w:rsidRPr="00E55846">
        <w:rPr>
          <w:rFonts w:cs="ＭＳ 明朝"/>
        </w:rPr>
        <w:t>】予定価格の積算根拠の検証</w:t>
      </w:r>
      <w:bookmarkEnd w:id="179"/>
    </w:p>
    <w:p w14:paraId="320108DB" w14:textId="08DFEE24" w:rsidR="00E7728A" w:rsidRPr="00E55846" w:rsidRDefault="39B4EE67" w:rsidP="4EC93F76">
      <w:r w:rsidRPr="00E55846">
        <w:rPr>
          <w:rFonts w:cs="ＭＳ 明朝"/>
        </w:rPr>
        <w:t xml:space="preserve">　大阪府は，ヘリコプターおおわし号の1年点検整備作業に係る契約に関し，作業工数単価や管理費の設定のあり方を検証すべきである。</w:t>
      </w:r>
    </w:p>
    <w:p w14:paraId="76F4D402" w14:textId="727E2BB0" w:rsidR="1FE19BC1" w:rsidRPr="00E55846" w:rsidRDefault="1FE19BC1" w:rsidP="1FE19BC1">
      <w:pPr>
        <w:rPr>
          <w:rFonts w:cs="ＭＳ 明朝"/>
        </w:rPr>
      </w:pPr>
    </w:p>
    <w:p w14:paraId="296283CF" w14:textId="51CF1F04" w:rsidR="001F060C" w:rsidRPr="00E55846" w:rsidRDefault="00F94FFE" w:rsidP="00F94FFE">
      <w:pPr>
        <w:pStyle w:val="3"/>
        <w:ind w:leftChars="0" w:left="0" w:firstLineChars="100" w:firstLine="221"/>
        <w:rPr>
          <w:rFonts w:ascii="ＭＳ 明朝" w:eastAsia="ＭＳ 明朝" w:hAnsi="ＭＳ 明朝"/>
          <w:sz w:val="22"/>
        </w:rPr>
      </w:pPr>
      <w:bookmarkStart w:id="180" w:name="_Toc126317512"/>
      <w:r>
        <w:rPr>
          <w:rFonts w:ascii="ＭＳ 明朝" w:eastAsia="ＭＳ 明朝" w:hAnsi="ＭＳ 明朝" w:cs="ＭＳ 明朝" w:hint="eastAsia"/>
          <w:b/>
          <w:bCs/>
          <w:sz w:val="22"/>
        </w:rPr>
        <w:t>１２</w:t>
      </w:r>
      <w:r w:rsidR="001F060C" w:rsidRPr="00E55846">
        <w:rPr>
          <w:rFonts w:ascii="ＭＳ 明朝" w:eastAsia="ＭＳ 明朝" w:hAnsi="ＭＳ 明朝" w:cs="ＭＳ 明朝"/>
          <w:b/>
          <w:bCs/>
          <w:sz w:val="22"/>
        </w:rPr>
        <w:t xml:space="preserve">　警備指導教育責任者講習等に係る委託契約</w:t>
      </w:r>
      <w:bookmarkEnd w:id="180"/>
    </w:p>
    <w:p w14:paraId="2DEB7E56" w14:textId="77777777" w:rsidR="00E7728A" w:rsidRPr="00E55846" w:rsidRDefault="655636EC" w:rsidP="00451889">
      <w:pPr>
        <w:rPr>
          <w:rFonts w:cs="Times New Roman"/>
        </w:rPr>
      </w:pPr>
      <w:r w:rsidRPr="00E55846">
        <w:rPr>
          <w:rFonts w:cs="ＭＳ 明朝"/>
          <w:b/>
          <w:bCs/>
        </w:rPr>
        <w:t xml:space="preserve">　</w:t>
      </w:r>
      <w:r w:rsidR="00E7728A" w:rsidRPr="00E55846">
        <w:rPr>
          <w:rFonts w:cs="Times New Roman" w:hint="eastAsia"/>
          <w:b/>
          <w:bCs/>
        </w:rPr>
        <w:t>(1)　概要</w:t>
      </w:r>
    </w:p>
    <w:tbl>
      <w:tblPr>
        <w:tblStyle w:val="22"/>
        <w:tblW w:w="0" w:type="auto"/>
        <w:jc w:val="center"/>
        <w:tblLook w:val="04A0" w:firstRow="1" w:lastRow="0" w:firstColumn="1" w:lastColumn="0" w:noHBand="0" w:noVBand="1"/>
      </w:tblPr>
      <w:tblGrid>
        <w:gridCol w:w="1555"/>
        <w:gridCol w:w="6939"/>
      </w:tblGrid>
      <w:tr w:rsidR="00E7728A" w:rsidRPr="00E55846" w14:paraId="01649FDE" w14:textId="77777777" w:rsidTr="004E71A7">
        <w:trPr>
          <w:jc w:val="center"/>
        </w:trPr>
        <w:tc>
          <w:tcPr>
            <w:tcW w:w="1555" w:type="dxa"/>
            <w:vAlign w:val="center"/>
          </w:tcPr>
          <w:p w14:paraId="3E5A6496" w14:textId="77777777" w:rsidR="00E7728A" w:rsidRPr="00EE6CFC" w:rsidRDefault="00E7728A" w:rsidP="004E71A7">
            <w:pPr>
              <w:rPr>
                <w:rFonts w:cs="Times New Roman"/>
                <w:sz w:val="20"/>
                <w:szCs w:val="20"/>
              </w:rPr>
            </w:pPr>
            <w:r w:rsidRPr="00EE6CFC">
              <w:rPr>
                <w:rFonts w:cs="Times New Roman" w:hint="eastAsia"/>
                <w:sz w:val="20"/>
                <w:szCs w:val="20"/>
              </w:rPr>
              <w:t>契約の内容</w:t>
            </w:r>
          </w:p>
        </w:tc>
        <w:tc>
          <w:tcPr>
            <w:tcW w:w="6939" w:type="dxa"/>
          </w:tcPr>
          <w:p w14:paraId="2CD1A2F0" w14:textId="71B780D4" w:rsidR="00E7728A" w:rsidRPr="00EE6CFC" w:rsidRDefault="00E7728A" w:rsidP="00C47EDC">
            <w:pPr>
              <w:ind w:firstLineChars="100" w:firstLine="200"/>
              <w:jc w:val="left"/>
              <w:rPr>
                <w:rFonts w:cs="Times New Roman"/>
                <w:sz w:val="20"/>
                <w:szCs w:val="20"/>
              </w:rPr>
            </w:pPr>
            <w:r w:rsidRPr="00EE6CFC">
              <w:rPr>
                <w:rFonts w:cs="Times New Roman" w:hint="eastAsia"/>
                <w:sz w:val="20"/>
                <w:szCs w:val="20"/>
              </w:rPr>
              <w:t>警備業</w:t>
            </w:r>
            <w:r w:rsidR="007D65D4">
              <w:rPr>
                <w:rFonts w:cs="Times New Roman" w:hint="eastAsia"/>
                <w:sz w:val="20"/>
                <w:szCs w:val="20"/>
              </w:rPr>
              <w:t>法第</w:t>
            </w:r>
            <w:r w:rsidRPr="00EE6CFC">
              <w:rPr>
                <w:rFonts w:cs="Times New Roman" w:hint="eastAsia"/>
                <w:sz w:val="20"/>
                <w:szCs w:val="20"/>
              </w:rPr>
              <w:t>22条2項1号に基づき，大阪府公安委員会が警備員の指導及び教育に関する業務について行う警備員指導教育責任者講習の実施等を委託するもの。</w:t>
            </w:r>
          </w:p>
        </w:tc>
      </w:tr>
      <w:tr w:rsidR="00E7728A" w:rsidRPr="00E55846" w14:paraId="621C6806" w14:textId="77777777" w:rsidTr="004E71A7">
        <w:trPr>
          <w:jc w:val="center"/>
        </w:trPr>
        <w:tc>
          <w:tcPr>
            <w:tcW w:w="1555" w:type="dxa"/>
            <w:vAlign w:val="center"/>
          </w:tcPr>
          <w:p w14:paraId="0C55B07D" w14:textId="2BB21492" w:rsidR="00E7728A" w:rsidRPr="00EE6CFC" w:rsidRDefault="00E7728A" w:rsidP="004E71A7">
            <w:pPr>
              <w:rPr>
                <w:rFonts w:cs="Times New Roman"/>
                <w:sz w:val="20"/>
                <w:szCs w:val="20"/>
              </w:rPr>
            </w:pPr>
            <w:r w:rsidRPr="00EE6CFC">
              <w:rPr>
                <w:rFonts w:cs="Times New Roman" w:hint="eastAsia"/>
                <w:sz w:val="20"/>
                <w:szCs w:val="20"/>
              </w:rPr>
              <w:t>契約担当所属</w:t>
            </w:r>
          </w:p>
        </w:tc>
        <w:tc>
          <w:tcPr>
            <w:tcW w:w="6939" w:type="dxa"/>
          </w:tcPr>
          <w:p w14:paraId="4E605EA9" w14:textId="69CBDCC9" w:rsidR="00E7728A" w:rsidRPr="00EE6CFC" w:rsidRDefault="00E7728A" w:rsidP="00B9332B">
            <w:pPr>
              <w:jc w:val="left"/>
              <w:rPr>
                <w:rFonts w:cs="Times New Roman"/>
                <w:sz w:val="20"/>
                <w:szCs w:val="20"/>
              </w:rPr>
            </w:pPr>
            <w:r w:rsidRPr="00EE6CFC">
              <w:rPr>
                <w:rFonts w:cs="Times New Roman" w:hint="eastAsia"/>
                <w:sz w:val="20"/>
                <w:szCs w:val="20"/>
              </w:rPr>
              <w:t>会計課</w:t>
            </w:r>
          </w:p>
        </w:tc>
      </w:tr>
      <w:tr w:rsidR="00E7728A" w:rsidRPr="00E55846" w14:paraId="5691E10F" w14:textId="77777777" w:rsidTr="004E71A7">
        <w:trPr>
          <w:jc w:val="center"/>
        </w:trPr>
        <w:tc>
          <w:tcPr>
            <w:tcW w:w="1555" w:type="dxa"/>
            <w:vAlign w:val="center"/>
          </w:tcPr>
          <w:p w14:paraId="76CFA29D" w14:textId="77777777" w:rsidR="00E7728A" w:rsidRPr="00EE6CFC" w:rsidRDefault="00E7728A" w:rsidP="004E71A7">
            <w:pPr>
              <w:rPr>
                <w:rFonts w:cs="Times New Roman"/>
                <w:sz w:val="20"/>
                <w:szCs w:val="20"/>
              </w:rPr>
            </w:pPr>
            <w:r w:rsidRPr="00EE6CFC">
              <w:rPr>
                <w:rFonts w:cs="Times New Roman" w:hint="eastAsia"/>
                <w:sz w:val="20"/>
                <w:szCs w:val="20"/>
              </w:rPr>
              <w:t>事業所属</w:t>
            </w:r>
          </w:p>
        </w:tc>
        <w:tc>
          <w:tcPr>
            <w:tcW w:w="6939" w:type="dxa"/>
          </w:tcPr>
          <w:p w14:paraId="169E6B95" w14:textId="55719A47" w:rsidR="00E7728A" w:rsidRPr="00EE6CFC" w:rsidRDefault="6E2CFBAB" w:rsidP="4EC93F76">
            <w:pPr>
              <w:jc w:val="left"/>
              <w:rPr>
                <w:rFonts w:cs="ＭＳ 明朝"/>
                <w:sz w:val="20"/>
                <w:szCs w:val="20"/>
              </w:rPr>
            </w:pPr>
            <w:r w:rsidRPr="00EE6CFC">
              <w:rPr>
                <w:rFonts w:cs="ＭＳ 明朝"/>
                <w:sz w:val="20"/>
                <w:szCs w:val="20"/>
              </w:rPr>
              <w:t>保安課</w:t>
            </w:r>
          </w:p>
        </w:tc>
      </w:tr>
      <w:tr w:rsidR="00E7728A" w:rsidRPr="00E55846" w14:paraId="64E1A59F" w14:textId="77777777" w:rsidTr="004E71A7">
        <w:trPr>
          <w:jc w:val="center"/>
        </w:trPr>
        <w:tc>
          <w:tcPr>
            <w:tcW w:w="1555" w:type="dxa"/>
            <w:vAlign w:val="center"/>
          </w:tcPr>
          <w:p w14:paraId="3573E38D" w14:textId="77777777" w:rsidR="00E7728A" w:rsidRPr="00EE6CFC" w:rsidRDefault="00E7728A" w:rsidP="004E71A7">
            <w:pPr>
              <w:rPr>
                <w:rFonts w:cs="Times New Roman"/>
                <w:sz w:val="20"/>
                <w:szCs w:val="20"/>
              </w:rPr>
            </w:pPr>
            <w:r w:rsidRPr="00EE6CFC">
              <w:rPr>
                <w:rFonts w:cs="Times New Roman" w:hint="eastAsia"/>
                <w:sz w:val="20"/>
                <w:szCs w:val="20"/>
              </w:rPr>
              <w:t>契約の相手方</w:t>
            </w:r>
          </w:p>
        </w:tc>
        <w:tc>
          <w:tcPr>
            <w:tcW w:w="6939" w:type="dxa"/>
          </w:tcPr>
          <w:p w14:paraId="39ED6FAA" w14:textId="77777777" w:rsidR="00E7728A" w:rsidRPr="00EE6CFC" w:rsidRDefault="00E7728A" w:rsidP="00B9332B">
            <w:pPr>
              <w:jc w:val="left"/>
              <w:rPr>
                <w:rFonts w:cs="Times New Roman"/>
                <w:sz w:val="20"/>
                <w:szCs w:val="20"/>
                <w:lang w:eastAsia="zh-TW"/>
              </w:rPr>
            </w:pPr>
            <w:r w:rsidRPr="00EE6CFC">
              <w:rPr>
                <w:rFonts w:cs="Times New Roman" w:hint="eastAsia"/>
                <w:sz w:val="20"/>
                <w:szCs w:val="20"/>
                <w:lang w:eastAsia="zh-TW"/>
              </w:rPr>
              <w:t>一般社団法人大阪府警備業協会</w:t>
            </w:r>
          </w:p>
        </w:tc>
      </w:tr>
      <w:tr w:rsidR="00E7728A" w:rsidRPr="00E55846" w14:paraId="69F7F1F3" w14:textId="77777777" w:rsidTr="004E71A7">
        <w:trPr>
          <w:jc w:val="center"/>
        </w:trPr>
        <w:tc>
          <w:tcPr>
            <w:tcW w:w="1555" w:type="dxa"/>
            <w:vAlign w:val="center"/>
          </w:tcPr>
          <w:p w14:paraId="3F9BAEEF" w14:textId="77777777" w:rsidR="00E7728A" w:rsidRPr="00EE6CFC" w:rsidRDefault="00E7728A" w:rsidP="004E71A7">
            <w:pPr>
              <w:rPr>
                <w:rFonts w:cs="Times New Roman"/>
                <w:sz w:val="20"/>
                <w:szCs w:val="20"/>
              </w:rPr>
            </w:pPr>
            <w:r w:rsidRPr="00EE6CFC">
              <w:rPr>
                <w:rFonts w:cs="Times New Roman" w:hint="eastAsia"/>
                <w:sz w:val="20"/>
                <w:szCs w:val="20"/>
              </w:rPr>
              <w:t>契約の相手方の決定方法</w:t>
            </w:r>
          </w:p>
        </w:tc>
        <w:tc>
          <w:tcPr>
            <w:tcW w:w="6939" w:type="dxa"/>
            <w:vAlign w:val="center"/>
          </w:tcPr>
          <w:p w14:paraId="5292EF6C" w14:textId="11E49449" w:rsidR="00E7728A" w:rsidRPr="00EE6CFC" w:rsidRDefault="00E7728A" w:rsidP="004E71A7">
            <w:pPr>
              <w:rPr>
                <w:rFonts w:cs="Times New Roman"/>
                <w:sz w:val="20"/>
                <w:szCs w:val="20"/>
              </w:rPr>
            </w:pPr>
            <w:r w:rsidRPr="00EE6CFC">
              <w:rPr>
                <w:rFonts w:cs="Times New Roman" w:hint="eastAsia"/>
                <w:sz w:val="20"/>
                <w:szCs w:val="20"/>
              </w:rPr>
              <w:t>随意契約</w:t>
            </w:r>
          </w:p>
        </w:tc>
      </w:tr>
      <w:tr w:rsidR="00E7728A" w:rsidRPr="00E55846" w14:paraId="29DCB6AA" w14:textId="77777777" w:rsidTr="004E71A7">
        <w:trPr>
          <w:jc w:val="center"/>
        </w:trPr>
        <w:tc>
          <w:tcPr>
            <w:tcW w:w="1555" w:type="dxa"/>
            <w:vAlign w:val="center"/>
          </w:tcPr>
          <w:p w14:paraId="6809F0CF" w14:textId="77777777" w:rsidR="00E7728A" w:rsidRPr="00EE6CFC" w:rsidRDefault="00E7728A" w:rsidP="004E71A7">
            <w:pPr>
              <w:rPr>
                <w:rFonts w:cs="Times New Roman"/>
                <w:sz w:val="20"/>
                <w:szCs w:val="20"/>
              </w:rPr>
            </w:pPr>
            <w:r w:rsidRPr="00EE6CFC">
              <w:rPr>
                <w:rFonts w:cs="Times New Roman" w:hint="eastAsia"/>
                <w:sz w:val="20"/>
                <w:szCs w:val="20"/>
              </w:rPr>
              <w:t>随意契約の場合その根拠条文及び事由</w:t>
            </w:r>
          </w:p>
        </w:tc>
        <w:tc>
          <w:tcPr>
            <w:tcW w:w="6939" w:type="dxa"/>
          </w:tcPr>
          <w:p w14:paraId="606826DD" w14:textId="77777777" w:rsidR="00E7728A" w:rsidRPr="00EE6CFC" w:rsidRDefault="00E7728A" w:rsidP="00B9332B">
            <w:pPr>
              <w:rPr>
                <w:rFonts w:cs="Times New Roman"/>
                <w:sz w:val="20"/>
                <w:szCs w:val="20"/>
              </w:rPr>
            </w:pPr>
            <w:r w:rsidRPr="00EE6CFC">
              <w:rPr>
                <w:rFonts w:cs="Times New Roman" w:hint="eastAsia"/>
                <w:sz w:val="20"/>
                <w:szCs w:val="20"/>
              </w:rPr>
              <w:t>【根拠条文</w:t>
            </w:r>
            <w:r w:rsidRPr="00EE6CFC">
              <w:rPr>
                <w:rFonts w:cs="Times New Roman"/>
                <w:sz w:val="20"/>
                <w:szCs w:val="20"/>
              </w:rPr>
              <w:t>】</w:t>
            </w:r>
          </w:p>
          <w:p w14:paraId="409046F5" w14:textId="56A65597" w:rsidR="00E7728A" w:rsidRPr="00EE6CFC" w:rsidRDefault="00E7728A" w:rsidP="00B9332B">
            <w:pPr>
              <w:rPr>
                <w:rFonts w:cs="Times New Roman"/>
                <w:sz w:val="20"/>
                <w:szCs w:val="20"/>
              </w:rPr>
            </w:pPr>
            <w:r w:rsidRPr="00EE6CFC">
              <w:rPr>
                <w:rFonts w:cs="Times New Roman" w:hint="eastAsia"/>
                <w:sz w:val="20"/>
                <w:szCs w:val="20"/>
              </w:rPr>
              <w:t>地方自治法施行令</w:t>
            </w:r>
            <w:r w:rsidR="007D65D4">
              <w:rPr>
                <w:rFonts w:cs="Times New Roman" w:hint="eastAsia"/>
                <w:sz w:val="20"/>
                <w:szCs w:val="20"/>
              </w:rPr>
              <w:t>第</w:t>
            </w:r>
            <w:r w:rsidRPr="00EE6CFC">
              <w:rPr>
                <w:rFonts w:cs="Times New Roman" w:hint="eastAsia"/>
                <w:sz w:val="20"/>
                <w:szCs w:val="20"/>
              </w:rPr>
              <w:t>167条の2第1項2号</w:t>
            </w:r>
          </w:p>
          <w:p w14:paraId="79FEF746" w14:textId="77777777" w:rsidR="00E7728A" w:rsidRPr="00EE6CFC" w:rsidRDefault="00E7728A" w:rsidP="00B9332B">
            <w:pPr>
              <w:rPr>
                <w:rFonts w:cs="Times New Roman"/>
                <w:sz w:val="20"/>
                <w:szCs w:val="20"/>
              </w:rPr>
            </w:pPr>
            <w:r w:rsidRPr="00EE6CFC">
              <w:rPr>
                <w:rFonts w:cs="Times New Roman" w:hint="eastAsia"/>
                <w:sz w:val="20"/>
                <w:szCs w:val="20"/>
              </w:rPr>
              <w:t>【事由】</w:t>
            </w:r>
          </w:p>
          <w:p w14:paraId="45612334" w14:textId="125F8C15" w:rsidR="00E7728A" w:rsidRPr="00EE6CFC" w:rsidRDefault="00E7728A" w:rsidP="00C47EDC">
            <w:pPr>
              <w:ind w:firstLineChars="100" w:firstLine="200"/>
              <w:rPr>
                <w:rFonts w:cs="Times New Roman"/>
                <w:sz w:val="20"/>
                <w:szCs w:val="20"/>
              </w:rPr>
            </w:pPr>
            <w:r w:rsidRPr="00EE6CFC">
              <w:rPr>
                <w:rFonts w:cs="Times New Roman" w:hint="eastAsia"/>
                <w:sz w:val="20"/>
                <w:szCs w:val="20"/>
              </w:rPr>
              <w:t>本業務の実施にあたっては，指導教育責任者資格者証の交付を受け，警備員の指導及び教育に関する業務に通算3年以上従事した経験を有し，近年3年間以内に全国警備協会が実施する講師講習会を修了した者等，講習区分に応じた講師を確保することと，</w:t>
            </w:r>
            <w:r w:rsidR="005542FA" w:rsidRPr="00EE6CFC">
              <w:rPr>
                <w:rFonts w:cs="Times New Roman" w:hint="eastAsia"/>
                <w:sz w:val="20"/>
                <w:szCs w:val="20"/>
              </w:rPr>
              <w:t>大阪府</w:t>
            </w:r>
            <w:r w:rsidRPr="00EE6CFC">
              <w:rPr>
                <w:rFonts w:cs="Times New Roman" w:hint="eastAsia"/>
                <w:sz w:val="20"/>
                <w:szCs w:val="20"/>
              </w:rPr>
              <w:t>警察本部が指定する範囲内に予定受講者数を収容できる会場を確保することが必要不可欠である。</w:t>
            </w:r>
          </w:p>
          <w:p w14:paraId="3A905596" w14:textId="77777777" w:rsidR="00E7728A" w:rsidRPr="00EE6CFC" w:rsidRDefault="00E7728A" w:rsidP="00C47EDC">
            <w:pPr>
              <w:ind w:firstLineChars="100" w:firstLine="200"/>
              <w:rPr>
                <w:rFonts w:cs="Times New Roman"/>
                <w:sz w:val="20"/>
                <w:szCs w:val="20"/>
              </w:rPr>
            </w:pPr>
            <w:r w:rsidRPr="00EE6CFC">
              <w:rPr>
                <w:rFonts w:cs="Times New Roman" w:hint="eastAsia"/>
                <w:sz w:val="20"/>
                <w:szCs w:val="20"/>
              </w:rPr>
              <w:t>一般社団法人大阪府警備業協会は，前記の講師確保及び会場確保が可能であり，過去の本業務について履行実績を有していることから，同協会を特定者として競争入札実施に係る参加意思確認公募を実施したところ，参加意思確認申請書の提出者はなかった。</w:t>
            </w:r>
          </w:p>
          <w:p w14:paraId="4E303136" w14:textId="4C8063E0" w:rsidR="00E7728A" w:rsidRPr="00EE6CFC" w:rsidRDefault="00E7728A" w:rsidP="00B9332B">
            <w:pPr>
              <w:rPr>
                <w:rFonts w:cs="Times New Roman"/>
                <w:sz w:val="20"/>
                <w:szCs w:val="20"/>
              </w:rPr>
            </w:pPr>
            <w:r w:rsidRPr="00EE6CFC">
              <w:rPr>
                <w:rFonts w:cs="Times New Roman" w:hint="eastAsia"/>
                <w:sz w:val="20"/>
                <w:szCs w:val="20"/>
              </w:rPr>
              <w:t>以上のことから，同協会を本業務における唯一履行可能な事業者として，地方自治法施行令</w:t>
            </w:r>
            <w:r w:rsidR="007D65D4">
              <w:rPr>
                <w:rFonts w:cs="Times New Roman" w:hint="eastAsia"/>
                <w:sz w:val="20"/>
                <w:szCs w:val="20"/>
              </w:rPr>
              <w:t>第</w:t>
            </w:r>
            <w:r w:rsidRPr="00EE6CFC">
              <w:rPr>
                <w:rFonts w:cs="Times New Roman" w:hint="eastAsia"/>
                <w:sz w:val="20"/>
                <w:szCs w:val="20"/>
              </w:rPr>
              <w:t>167条の2第1項2号の規定により随意契約を行うもの。</w:t>
            </w:r>
          </w:p>
        </w:tc>
      </w:tr>
      <w:tr w:rsidR="00E7728A" w:rsidRPr="00E55846" w14:paraId="3BB6C6CC" w14:textId="77777777" w:rsidTr="004E71A7">
        <w:trPr>
          <w:jc w:val="center"/>
        </w:trPr>
        <w:tc>
          <w:tcPr>
            <w:tcW w:w="1555" w:type="dxa"/>
            <w:vAlign w:val="center"/>
          </w:tcPr>
          <w:p w14:paraId="13586DA1" w14:textId="77777777" w:rsidR="00E7728A" w:rsidRPr="00EE6CFC" w:rsidRDefault="00E7728A" w:rsidP="004E71A7">
            <w:pPr>
              <w:rPr>
                <w:rFonts w:cs="Times New Roman"/>
                <w:sz w:val="20"/>
                <w:szCs w:val="20"/>
              </w:rPr>
            </w:pPr>
            <w:r w:rsidRPr="00EE6CFC">
              <w:rPr>
                <w:rFonts w:cs="Times New Roman" w:hint="eastAsia"/>
                <w:sz w:val="20"/>
                <w:szCs w:val="20"/>
              </w:rPr>
              <w:t>契約期間</w:t>
            </w:r>
          </w:p>
        </w:tc>
        <w:tc>
          <w:tcPr>
            <w:tcW w:w="6939" w:type="dxa"/>
          </w:tcPr>
          <w:p w14:paraId="4272731C" w14:textId="64933653" w:rsidR="00E7728A" w:rsidRPr="00EE6CFC" w:rsidRDefault="00E7728A" w:rsidP="00B9332B">
            <w:pPr>
              <w:rPr>
                <w:rFonts w:cs="Times New Roman"/>
                <w:sz w:val="20"/>
                <w:szCs w:val="20"/>
              </w:rPr>
            </w:pPr>
            <w:r w:rsidRPr="00EE6CFC">
              <w:rPr>
                <w:rFonts w:cs="Times New Roman" w:hint="eastAsia"/>
                <w:sz w:val="20"/>
                <w:szCs w:val="20"/>
              </w:rPr>
              <w:t>令和</w:t>
            </w:r>
            <w:r w:rsidRPr="00EE6CFC">
              <w:rPr>
                <w:rFonts w:cs="Times New Roman"/>
                <w:sz w:val="20"/>
                <w:szCs w:val="20"/>
              </w:rPr>
              <w:t>3年4月1日～令和4年3月31日</w:t>
            </w:r>
          </w:p>
        </w:tc>
      </w:tr>
      <w:tr w:rsidR="00E7728A" w:rsidRPr="00E55846" w14:paraId="77ABF89A" w14:textId="77777777" w:rsidTr="004E71A7">
        <w:trPr>
          <w:jc w:val="center"/>
        </w:trPr>
        <w:tc>
          <w:tcPr>
            <w:tcW w:w="1555" w:type="dxa"/>
            <w:vAlign w:val="center"/>
          </w:tcPr>
          <w:p w14:paraId="6DF560D7" w14:textId="77777777" w:rsidR="00E7728A" w:rsidRPr="00EE6CFC" w:rsidRDefault="00E7728A" w:rsidP="004E71A7">
            <w:pPr>
              <w:rPr>
                <w:rFonts w:cs="Times New Roman"/>
                <w:sz w:val="20"/>
                <w:szCs w:val="20"/>
              </w:rPr>
            </w:pPr>
            <w:r w:rsidRPr="00EE6CFC">
              <w:rPr>
                <w:rFonts w:cs="Times New Roman" w:hint="eastAsia"/>
                <w:sz w:val="20"/>
                <w:szCs w:val="20"/>
              </w:rPr>
              <w:t>契約金額</w:t>
            </w:r>
          </w:p>
        </w:tc>
        <w:tc>
          <w:tcPr>
            <w:tcW w:w="6939" w:type="dxa"/>
            <w:shd w:val="clear" w:color="auto" w:fill="auto"/>
          </w:tcPr>
          <w:p w14:paraId="7991050C" w14:textId="291E19BC" w:rsidR="00E7728A" w:rsidRPr="00EE6CFC" w:rsidRDefault="00E7728A" w:rsidP="00B9332B">
            <w:pPr>
              <w:rPr>
                <w:rFonts w:cs="Times New Roman"/>
                <w:sz w:val="20"/>
                <w:szCs w:val="20"/>
              </w:rPr>
            </w:pPr>
            <w:r w:rsidRPr="00EE6CFC">
              <w:rPr>
                <w:rFonts w:cs="Times New Roman" w:hint="eastAsia"/>
                <w:sz w:val="20"/>
                <w:szCs w:val="20"/>
              </w:rPr>
              <w:t>単価契約（講習1回あたり）</w:t>
            </w:r>
          </w:p>
          <w:p w14:paraId="4B7BA1C2" w14:textId="77777777" w:rsidR="00E7728A" w:rsidRPr="00EE6CFC" w:rsidRDefault="00E7728A" w:rsidP="00B9332B">
            <w:pPr>
              <w:rPr>
                <w:rFonts w:cs="Times New Roman"/>
                <w:sz w:val="20"/>
                <w:szCs w:val="20"/>
              </w:rPr>
            </w:pPr>
            <w:r w:rsidRPr="00EE6CFC">
              <w:rPr>
                <w:rFonts w:cs="Times New Roman" w:hint="eastAsia"/>
                <w:sz w:val="20"/>
                <w:szCs w:val="20"/>
              </w:rPr>
              <w:t>・新規取得講習</w:t>
            </w:r>
          </w:p>
          <w:p w14:paraId="60F967D1" w14:textId="77777777" w:rsidR="00E7728A" w:rsidRPr="00EE6CFC" w:rsidRDefault="00E7728A" w:rsidP="00B9332B">
            <w:pPr>
              <w:ind w:firstLineChars="100" w:firstLine="200"/>
              <w:rPr>
                <w:rFonts w:cs="Times New Roman"/>
                <w:sz w:val="20"/>
                <w:szCs w:val="20"/>
              </w:rPr>
            </w:pPr>
            <w:r w:rsidRPr="00EE6CFC">
              <w:rPr>
                <w:rFonts w:cs="Times New Roman" w:hint="eastAsia"/>
                <w:sz w:val="20"/>
                <w:szCs w:val="20"/>
              </w:rPr>
              <w:t>1号　2,218,414円　　　2号　1,962,252円</w:t>
            </w:r>
          </w:p>
          <w:p w14:paraId="5B109CAF" w14:textId="77777777" w:rsidR="00E7728A" w:rsidRPr="00EE6CFC" w:rsidRDefault="00E7728A" w:rsidP="00B9332B">
            <w:pPr>
              <w:ind w:firstLineChars="100" w:firstLine="200"/>
              <w:rPr>
                <w:rFonts w:cs="Times New Roman"/>
                <w:sz w:val="20"/>
                <w:szCs w:val="20"/>
              </w:rPr>
            </w:pPr>
            <w:r w:rsidRPr="00EE6CFC">
              <w:rPr>
                <w:rFonts w:cs="Times New Roman" w:hint="eastAsia"/>
                <w:sz w:val="20"/>
                <w:szCs w:val="20"/>
              </w:rPr>
              <w:t>3号　  866,638円　　　4号　　704,383円</w:t>
            </w:r>
          </w:p>
          <w:p w14:paraId="2757C4A9" w14:textId="77777777" w:rsidR="00E7728A" w:rsidRPr="00EE6CFC" w:rsidRDefault="00E7728A" w:rsidP="00B9332B">
            <w:pPr>
              <w:rPr>
                <w:rFonts w:cs="Times New Roman"/>
                <w:sz w:val="20"/>
                <w:szCs w:val="20"/>
              </w:rPr>
            </w:pPr>
            <w:r w:rsidRPr="00EE6CFC">
              <w:rPr>
                <w:rFonts w:cs="Times New Roman" w:hint="eastAsia"/>
                <w:sz w:val="20"/>
                <w:szCs w:val="20"/>
              </w:rPr>
              <w:t>・追加取得講習</w:t>
            </w:r>
          </w:p>
          <w:p w14:paraId="6D204E20" w14:textId="77777777" w:rsidR="00E7728A" w:rsidRPr="00EE6CFC" w:rsidRDefault="00E7728A" w:rsidP="00B9332B">
            <w:pPr>
              <w:ind w:firstLineChars="100" w:firstLine="200"/>
              <w:rPr>
                <w:rFonts w:cs="Times New Roman"/>
                <w:sz w:val="20"/>
                <w:szCs w:val="20"/>
                <w:lang w:eastAsia="zh-CN"/>
              </w:rPr>
            </w:pPr>
            <w:r w:rsidRPr="00EE6CFC">
              <w:rPr>
                <w:rFonts w:cs="Times New Roman" w:hint="eastAsia"/>
                <w:sz w:val="20"/>
                <w:szCs w:val="20"/>
                <w:lang w:eastAsia="zh-CN"/>
              </w:rPr>
              <w:t>1号　1,078,337円　　　2号　　850,309円</w:t>
            </w:r>
          </w:p>
          <w:p w14:paraId="0B620D73" w14:textId="77777777" w:rsidR="00E7728A" w:rsidRPr="00EE6CFC" w:rsidRDefault="00E7728A" w:rsidP="00B9332B">
            <w:pPr>
              <w:rPr>
                <w:rFonts w:cs="Times New Roman"/>
                <w:sz w:val="20"/>
                <w:szCs w:val="20"/>
                <w:lang w:eastAsia="zh-CN"/>
              </w:rPr>
            </w:pPr>
            <w:r w:rsidRPr="00EE6CFC">
              <w:rPr>
                <w:rFonts w:cs="Times New Roman" w:hint="eastAsia"/>
                <w:sz w:val="20"/>
                <w:szCs w:val="20"/>
                <w:lang w:eastAsia="zh-CN"/>
              </w:rPr>
              <w:lastRenderedPageBreak/>
              <w:t xml:space="preserve">　3号　　326,128円　　　4号　　336,615円</w:t>
            </w:r>
          </w:p>
          <w:p w14:paraId="4BAAB6F0" w14:textId="77777777" w:rsidR="00E7728A" w:rsidRPr="00EE6CFC" w:rsidRDefault="00E7728A" w:rsidP="00B9332B">
            <w:pPr>
              <w:rPr>
                <w:rFonts w:cs="Times New Roman"/>
                <w:sz w:val="20"/>
                <w:szCs w:val="20"/>
              </w:rPr>
            </w:pPr>
            <w:r w:rsidRPr="00EE6CFC">
              <w:rPr>
                <w:rFonts w:cs="Times New Roman" w:hint="eastAsia"/>
                <w:sz w:val="20"/>
                <w:szCs w:val="20"/>
              </w:rPr>
              <w:t>・現任責任者講習</w:t>
            </w:r>
          </w:p>
          <w:p w14:paraId="6F38FDEF" w14:textId="77777777" w:rsidR="00E7728A" w:rsidRPr="00EE6CFC" w:rsidRDefault="00E7728A" w:rsidP="00B9332B">
            <w:pPr>
              <w:ind w:firstLineChars="100" w:firstLine="200"/>
              <w:rPr>
                <w:rFonts w:cs="Times New Roman"/>
                <w:sz w:val="20"/>
                <w:szCs w:val="20"/>
              </w:rPr>
            </w:pPr>
            <w:r w:rsidRPr="00EE6CFC">
              <w:rPr>
                <w:rFonts w:cs="Times New Roman" w:hint="eastAsia"/>
                <w:sz w:val="20"/>
                <w:szCs w:val="20"/>
              </w:rPr>
              <w:t>1号　　207,133円　　　2号　　207,133円</w:t>
            </w:r>
          </w:p>
          <w:p w14:paraId="7872B77A" w14:textId="77777777" w:rsidR="00E7728A" w:rsidRPr="00EE6CFC" w:rsidRDefault="00E7728A" w:rsidP="00B9332B">
            <w:pPr>
              <w:rPr>
                <w:rFonts w:cs="Times New Roman"/>
                <w:sz w:val="20"/>
                <w:szCs w:val="20"/>
                <w:lang w:eastAsia="zh-CN"/>
              </w:rPr>
            </w:pPr>
            <w:r w:rsidRPr="00EE6CFC">
              <w:rPr>
                <w:rFonts w:cs="Times New Roman" w:hint="eastAsia"/>
                <w:sz w:val="20"/>
                <w:szCs w:val="20"/>
              </w:rPr>
              <w:t xml:space="preserve">　</w:t>
            </w:r>
            <w:r w:rsidRPr="00EE6CFC">
              <w:rPr>
                <w:rFonts w:cs="Times New Roman" w:hint="eastAsia"/>
                <w:sz w:val="20"/>
                <w:szCs w:val="20"/>
                <w:lang w:eastAsia="zh-CN"/>
              </w:rPr>
              <w:t>3号　　218,018円　　　4号　　176,448円</w:t>
            </w:r>
          </w:p>
          <w:p w14:paraId="63F5B4AF" w14:textId="77777777" w:rsidR="00E7728A" w:rsidRPr="00EE6CFC" w:rsidRDefault="00E7728A" w:rsidP="00B9332B">
            <w:pPr>
              <w:rPr>
                <w:rFonts w:cs="Times New Roman"/>
                <w:sz w:val="20"/>
                <w:szCs w:val="20"/>
              </w:rPr>
            </w:pPr>
            <w:r w:rsidRPr="00EE6CFC">
              <w:rPr>
                <w:rFonts w:cs="Times New Roman" w:hint="eastAsia"/>
                <w:sz w:val="20"/>
                <w:szCs w:val="20"/>
              </w:rPr>
              <w:t>・機械警備業務責任者講習</w:t>
            </w:r>
          </w:p>
          <w:p w14:paraId="64219708" w14:textId="77777777" w:rsidR="00E7728A" w:rsidRPr="00EE6CFC" w:rsidRDefault="00E7728A" w:rsidP="00B9332B">
            <w:pPr>
              <w:rPr>
                <w:rFonts w:cs="Times New Roman"/>
                <w:sz w:val="20"/>
                <w:szCs w:val="20"/>
              </w:rPr>
            </w:pPr>
            <w:r w:rsidRPr="00EE6CFC">
              <w:rPr>
                <w:rFonts w:cs="Times New Roman" w:hint="eastAsia"/>
                <w:sz w:val="20"/>
                <w:szCs w:val="20"/>
              </w:rPr>
              <w:t xml:space="preserve">　834,141円</w:t>
            </w:r>
          </w:p>
        </w:tc>
      </w:tr>
    </w:tbl>
    <w:p w14:paraId="1B6D1EF6" w14:textId="77777777" w:rsidR="00E7728A" w:rsidRPr="00E55846" w:rsidRDefault="00E7728A" w:rsidP="00451889">
      <w:pPr>
        <w:rPr>
          <w:rFonts w:cs="Times New Roman"/>
          <w:b/>
          <w:bCs/>
        </w:rPr>
      </w:pPr>
    </w:p>
    <w:p w14:paraId="44499650" w14:textId="77777777" w:rsidR="00E7728A" w:rsidRPr="00E55846" w:rsidRDefault="1F3B5CFC" w:rsidP="00451889">
      <w:pPr>
        <w:rPr>
          <w:rFonts w:cs="Times New Roman"/>
          <w:b/>
          <w:bCs/>
        </w:rPr>
      </w:pPr>
      <w:r w:rsidRPr="00E55846">
        <w:rPr>
          <w:rFonts w:cs="Times New Roman"/>
          <w:b/>
          <w:bCs/>
        </w:rPr>
        <w:t xml:space="preserve">　(2)　監査の結果及び意見</w:t>
      </w:r>
    </w:p>
    <w:p w14:paraId="54964C79" w14:textId="1DF4A26C" w:rsidR="00E7728A" w:rsidRPr="00E55846" w:rsidRDefault="4E198128" w:rsidP="00451889">
      <w:pPr>
        <w:pStyle w:val="4"/>
        <w:ind w:left="880"/>
      </w:pPr>
      <w:bookmarkStart w:id="181" w:name="_Toc126317513"/>
      <w:r w:rsidRPr="00E55846">
        <w:rPr>
          <w:rFonts w:cs="ＭＳ 明朝"/>
        </w:rPr>
        <w:t>【意見</w:t>
      </w:r>
      <w:r w:rsidR="00C25BDA">
        <w:rPr>
          <w:rFonts w:cs="ＭＳ 明朝" w:hint="eastAsia"/>
        </w:rPr>
        <w:t>6</w:t>
      </w:r>
      <w:r w:rsidR="00C25BDA">
        <w:rPr>
          <w:rFonts w:cs="ＭＳ 明朝"/>
        </w:rPr>
        <w:t>8</w:t>
      </w:r>
      <w:r w:rsidRPr="00E55846">
        <w:rPr>
          <w:rFonts w:cs="ＭＳ 明朝"/>
        </w:rPr>
        <w:t>】予算公表の方法の見直し</w:t>
      </w:r>
      <w:bookmarkEnd w:id="181"/>
    </w:p>
    <w:p w14:paraId="7E6EE2DF" w14:textId="4A194996" w:rsidR="00E7728A" w:rsidRPr="00E55846" w:rsidRDefault="4E198128" w:rsidP="4EC93F76">
      <w:pPr>
        <w:ind w:firstLine="220"/>
      </w:pPr>
      <w:r w:rsidRPr="00E55846">
        <w:rPr>
          <w:rFonts w:cs="ＭＳ 明朝"/>
        </w:rPr>
        <w:t>大阪府は，警備指導教育責任者講習等に係る委託契約については，当該項目だけでの予算公表ではなく，事業区分の見直しや項目名の工夫など，随意契約の相手方が予定価格を推測することが出来ないよう，公表方法を見直すべきである。</w:t>
      </w:r>
    </w:p>
    <w:p w14:paraId="7347F3DC" w14:textId="7603FB6D" w:rsidR="00E7728A" w:rsidRPr="00E55846" w:rsidRDefault="00E7728A" w:rsidP="4EC93F76"/>
    <w:p w14:paraId="7A4C9C2E" w14:textId="700C2278" w:rsidR="00E7728A" w:rsidRPr="00E55846" w:rsidRDefault="4E198128" w:rsidP="00451889">
      <w:pPr>
        <w:pStyle w:val="4"/>
        <w:ind w:left="880"/>
      </w:pPr>
      <w:bookmarkStart w:id="182" w:name="_Toc126317514"/>
      <w:r w:rsidRPr="00E55846">
        <w:rPr>
          <w:rFonts w:cs="ＭＳ 明朝"/>
        </w:rPr>
        <w:t>【意見</w:t>
      </w:r>
      <w:r w:rsidR="00C25BDA">
        <w:rPr>
          <w:rFonts w:cs="ＭＳ 明朝" w:hint="eastAsia"/>
        </w:rPr>
        <w:t>6</w:t>
      </w:r>
      <w:r w:rsidR="00C25BDA">
        <w:rPr>
          <w:rFonts w:cs="ＭＳ 明朝"/>
        </w:rPr>
        <w:t>9</w:t>
      </w:r>
      <w:r w:rsidRPr="00E55846">
        <w:rPr>
          <w:rFonts w:cs="ＭＳ 明朝"/>
        </w:rPr>
        <w:t>】予定価格の実態に即した見積り</w:t>
      </w:r>
      <w:bookmarkEnd w:id="182"/>
    </w:p>
    <w:p w14:paraId="4E9AC8A9" w14:textId="55CCBE50" w:rsidR="00E7728A" w:rsidRPr="00E55846" w:rsidRDefault="4E198128" w:rsidP="4EC93F76">
      <w:pPr>
        <w:ind w:firstLine="210"/>
      </w:pPr>
      <w:r w:rsidRPr="00E55846">
        <w:rPr>
          <w:rFonts w:cs="ＭＳ 明朝"/>
        </w:rPr>
        <w:t>大阪府は，警備指導教育責任者講習等に係る委託契約の予定価格の積算にあたり，定員や実施回数などをその時点での実情に応じて予定価格が過大とならないよう適切に見積るべきである。</w:t>
      </w:r>
    </w:p>
    <w:p w14:paraId="2B791F0E" w14:textId="3BFEF1CC" w:rsidR="00E7728A" w:rsidRPr="00E55846" w:rsidRDefault="00E7728A" w:rsidP="4EC93F76"/>
    <w:p w14:paraId="4BCA011C" w14:textId="24665447" w:rsidR="00E7728A" w:rsidRPr="00E55846" w:rsidRDefault="15DB325B" w:rsidP="00451889">
      <w:pPr>
        <w:pStyle w:val="4"/>
        <w:ind w:left="880"/>
      </w:pPr>
      <w:bookmarkStart w:id="183" w:name="_Toc126317515"/>
      <w:r w:rsidRPr="00E55846">
        <w:rPr>
          <w:rFonts w:cs="ＭＳ 明朝"/>
        </w:rPr>
        <w:t>【意見</w:t>
      </w:r>
      <w:r w:rsidR="00C25BDA">
        <w:rPr>
          <w:rFonts w:cs="ＭＳ 明朝" w:hint="eastAsia"/>
        </w:rPr>
        <w:t>7</w:t>
      </w:r>
      <w:r w:rsidR="00C25BDA">
        <w:rPr>
          <w:rFonts w:cs="ＭＳ 明朝"/>
        </w:rPr>
        <w:t>0</w:t>
      </w:r>
      <w:r w:rsidRPr="00E55846">
        <w:rPr>
          <w:rFonts w:cs="ＭＳ 明朝"/>
        </w:rPr>
        <w:t>】予定価格の妥当性の検証</w:t>
      </w:r>
      <w:bookmarkEnd w:id="183"/>
    </w:p>
    <w:p w14:paraId="52B867F2" w14:textId="31DEB5EE" w:rsidR="00E7728A" w:rsidRPr="00E55846" w:rsidRDefault="15DB325B" w:rsidP="4EC93F76">
      <w:pPr>
        <w:ind w:firstLine="210"/>
      </w:pPr>
      <w:r w:rsidRPr="00E55846">
        <w:rPr>
          <w:rFonts w:cs="ＭＳ 明朝"/>
        </w:rPr>
        <w:t>大阪府は，警備指導教育責任者講習等に係る委託契約の委託料の予定価格積算にあたっては，過去の事業者の要した経費を確認するなどの方法で，予定価格等がより実態に即したものになるよう継続してその妥当性を検証</w:t>
      </w:r>
      <w:r w:rsidR="009A6426">
        <w:rPr>
          <w:rFonts w:cs="ＭＳ 明朝"/>
        </w:rPr>
        <w:t>すべき</w:t>
      </w:r>
      <w:r w:rsidRPr="00E55846">
        <w:rPr>
          <w:rFonts w:cs="ＭＳ 明朝"/>
        </w:rPr>
        <w:t>である。</w:t>
      </w:r>
    </w:p>
    <w:p w14:paraId="27A0EB1B" w14:textId="63682075" w:rsidR="00E712C7" w:rsidRPr="00E55846" w:rsidRDefault="00E712C7" w:rsidP="00E712C7"/>
    <w:p w14:paraId="36C03028" w14:textId="516DCD4E" w:rsidR="00E712C7" w:rsidRPr="00E55846" w:rsidRDefault="00064C1C" w:rsidP="00064C1C">
      <w:pPr>
        <w:ind w:firstLineChars="100" w:firstLine="221"/>
        <w:outlineLvl w:val="2"/>
        <w:rPr>
          <w:rFonts w:cs="ＭＳ 明朝"/>
        </w:rPr>
      </w:pPr>
      <w:bookmarkStart w:id="184" w:name="_Toc126317516"/>
      <w:r>
        <w:rPr>
          <w:rFonts w:cs="Times New Roman" w:hint="eastAsia"/>
          <w:b/>
          <w:bCs/>
        </w:rPr>
        <w:t>１３</w:t>
      </w:r>
      <w:r w:rsidR="1F07BDC9" w:rsidRPr="00E55846">
        <w:rPr>
          <w:rFonts w:cs="Times New Roman"/>
          <w:b/>
          <w:bCs/>
        </w:rPr>
        <w:t xml:space="preserve">　猟銃等技能講習委託に係る契約</w:t>
      </w:r>
      <w:bookmarkEnd w:id="184"/>
    </w:p>
    <w:p w14:paraId="06044C45" w14:textId="77777777" w:rsidR="00E712C7" w:rsidRPr="00E55846" w:rsidRDefault="00E712C7" w:rsidP="00451889">
      <w:pPr>
        <w:rPr>
          <w:rFonts w:cs="Times New Roman"/>
        </w:rPr>
      </w:pPr>
      <w:r w:rsidRPr="00E55846">
        <w:rPr>
          <w:rFonts w:cs="Times New Roman" w:hint="eastAsia"/>
          <w:b/>
          <w:bCs/>
        </w:rPr>
        <w:t xml:space="preserve">　(1)　概要</w:t>
      </w:r>
    </w:p>
    <w:tbl>
      <w:tblPr>
        <w:tblStyle w:val="22"/>
        <w:tblW w:w="0" w:type="auto"/>
        <w:jc w:val="center"/>
        <w:tblLook w:val="04A0" w:firstRow="1" w:lastRow="0" w:firstColumn="1" w:lastColumn="0" w:noHBand="0" w:noVBand="1"/>
      </w:tblPr>
      <w:tblGrid>
        <w:gridCol w:w="1555"/>
        <w:gridCol w:w="6939"/>
      </w:tblGrid>
      <w:tr w:rsidR="00E712C7" w:rsidRPr="00E55846" w14:paraId="129A2814" w14:textId="77777777" w:rsidTr="004E71A7">
        <w:trPr>
          <w:jc w:val="center"/>
        </w:trPr>
        <w:tc>
          <w:tcPr>
            <w:tcW w:w="1555" w:type="dxa"/>
            <w:vAlign w:val="center"/>
          </w:tcPr>
          <w:p w14:paraId="6DEEAF75" w14:textId="77777777" w:rsidR="00E712C7" w:rsidRPr="00EE6CFC" w:rsidRDefault="00E712C7" w:rsidP="004E71A7">
            <w:pPr>
              <w:rPr>
                <w:rFonts w:cs="Times New Roman"/>
                <w:sz w:val="20"/>
                <w:szCs w:val="20"/>
              </w:rPr>
            </w:pPr>
            <w:r w:rsidRPr="00EE6CFC">
              <w:rPr>
                <w:rFonts w:cs="Times New Roman" w:hint="eastAsia"/>
                <w:sz w:val="20"/>
                <w:szCs w:val="20"/>
              </w:rPr>
              <w:t>契約の内容</w:t>
            </w:r>
          </w:p>
        </w:tc>
        <w:tc>
          <w:tcPr>
            <w:tcW w:w="6939" w:type="dxa"/>
          </w:tcPr>
          <w:p w14:paraId="78CE04C6" w14:textId="49949D45" w:rsidR="00E712C7" w:rsidRPr="00EE6CFC" w:rsidRDefault="00E712C7" w:rsidP="00C47EDC">
            <w:pPr>
              <w:ind w:firstLineChars="100" w:firstLine="200"/>
              <w:jc w:val="left"/>
              <w:rPr>
                <w:rFonts w:cs="Times New Roman"/>
                <w:sz w:val="20"/>
                <w:szCs w:val="20"/>
              </w:rPr>
            </w:pPr>
            <w:r w:rsidRPr="00EE6CFC">
              <w:rPr>
                <w:rFonts w:cs="Times New Roman" w:hint="eastAsia"/>
                <w:sz w:val="20"/>
                <w:szCs w:val="20"/>
              </w:rPr>
              <w:t>銃砲刀剣類所持等取締</w:t>
            </w:r>
            <w:r w:rsidR="007D65D4">
              <w:rPr>
                <w:rFonts w:cs="Times New Roman" w:hint="eastAsia"/>
                <w:sz w:val="20"/>
                <w:szCs w:val="20"/>
              </w:rPr>
              <w:t>法第</w:t>
            </w:r>
            <w:r w:rsidRPr="00EE6CFC">
              <w:rPr>
                <w:rFonts w:cs="Times New Roman" w:hint="eastAsia"/>
                <w:sz w:val="20"/>
                <w:szCs w:val="20"/>
              </w:rPr>
              <w:t>5条の5第1項に基づき，散弾銃，ライフル銃，その他の猟銃について，現に許可を受けて猟銃を所持している者を受講者として，当該種類の猟銃の操作及び射撃の技能に関して行われる講習の実施を委託するもの。</w:t>
            </w:r>
          </w:p>
        </w:tc>
      </w:tr>
      <w:tr w:rsidR="00E712C7" w:rsidRPr="00E55846" w14:paraId="7C300BA5" w14:textId="77777777" w:rsidTr="004E71A7">
        <w:trPr>
          <w:jc w:val="center"/>
        </w:trPr>
        <w:tc>
          <w:tcPr>
            <w:tcW w:w="1555" w:type="dxa"/>
            <w:vAlign w:val="center"/>
          </w:tcPr>
          <w:p w14:paraId="3F003C64" w14:textId="058D77A6" w:rsidR="00E712C7" w:rsidRPr="00EE6CFC" w:rsidRDefault="00E712C7" w:rsidP="004E71A7">
            <w:pPr>
              <w:rPr>
                <w:rFonts w:cs="Times New Roman"/>
                <w:sz w:val="20"/>
                <w:szCs w:val="20"/>
              </w:rPr>
            </w:pPr>
            <w:r w:rsidRPr="00EE6CFC">
              <w:rPr>
                <w:rFonts w:cs="Times New Roman" w:hint="eastAsia"/>
                <w:sz w:val="20"/>
                <w:szCs w:val="20"/>
              </w:rPr>
              <w:t>契約担当所属</w:t>
            </w:r>
          </w:p>
        </w:tc>
        <w:tc>
          <w:tcPr>
            <w:tcW w:w="6939" w:type="dxa"/>
          </w:tcPr>
          <w:p w14:paraId="071999DB" w14:textId="1F33C318" w:rsidR="00E712C7" w:rsidRPr="00EE6CFC" w:rsidRDefault="00E712C7" w:rsidP="00B9332B">
            <w:pPr>
              <w:jc w:val="left"/>
              <w:rPr>
                <w:rFonts w:cs="Times New Roman"/>
                <w:sz w:val="20"/>
                <w:szCs w:val="20"/>
              </w:rPr>
            </w:pPr>
            <w:r w:rsidRPr="00EE6CFC">
              <w:rPr>
                <w:rFonts w:cs="Times New Roman" w:hint="eastAsia"/>
                <w:sz w:val="20"/>
                <w:szCs w:val="20"/>
              </w:rPr>
              <w:t>会計課</w:t>
            </w:r>
          </w:p>
        </w:tc>
      </w:tr>
      <w:tr w:rsidR="00E712C7" w:rsidRPr="00E55846" w14:paraId="3FA95E96" w14:textId="77777777" w:rsidTr="004E71A7">
        <w:trPr>
          <w:jc w:val="center"/>
        </w:trPr>
        <w:tc>
          <w:tcPr>
            <w:tcW w:w="1555" w:type="dxa"/>
            <w:vAlign w:val="center"/>
          </w:tcPr>
          <w:p w14:paraId="5A3BB5C5" w14:textId="77777777" w:rsidR="00E712C7" w:rsidRPr="00EE6CFC" w:rsidRDefault="00E712C7" w:rsidP="004E71A7">
            <w:pPr>
              <w:rPr>
                <w:rFonts w:cs="Times New Roman"/>
                <w:sz w:val="20"/>
                <w:szCs w:val="20"/>
              </w:rPr>
            </w:pPr>
            <w:r w:rsidRPr="00EE6CFC">
              <w:rPr>
                <w:rFonts w:cs="Times New Roman" w:hint="eastAsia"/>
                <w:sz w:val="20"/>
                <w:szCs w:val="20"/>
              </w:rPr>
              <w:t>事業所属</w:t>
            </w:r>
          </w:p>
        </w:tc>
        <w:tc>
          <w:tcPr>
            <w:tcW w:w="6939" w:type="dxa"/>
          </w:tcPr>
          <w:p w14:paraId="3FB93815" w14:textId="3E8E1743" w:rsidR="00E712C7" w:rsidRPr="00EE6CFC" w:rsidRDefault="082D4751" w:rsidP="4EC93F76">
            <w:pPr>
              <w:jc w:val="left"/>
              <w:rPr>
                <w:rFonts w:cs="ＭＳ 明朝"/>
                <w:sz w:val="20"/>
                <w:szCs w:val="20"/>
              </w:rPr>
            </w:pPr>
            <w:r w:rsidRPr="00EE6CFC">
              <w:rPr>
                <w:rFonts w:cs="ＭＳ 明朝"/>
                <w:sz w:val="20"/>
                <w:szCs w:val="20"/>
              </w:rPr>
              <w:t>保安課</w:t>
            </w:r>
          </w:p>
        </w:tc>
      </w:tr>
      <w:tr w:rsidR="00E712C7" w:rsidRPr="00E55846" w14:paraId="54894DB0" w14:textId="77777777" w:rsidTr="004E71A7">
        <w:trPr>
          <w:jc w:val="center"/>
        </w:trPr>
        <w:tc>
          <w:tcPr>
            <w:tcW w:w="1555" w:type="dxa"/>
            <w:vAlign w:val="center"/>
          </w:tcPr>
          <w:p w14:paraId="5F9E7BFA" w14:textId="77777777" w:rsidR="00E712C7" w:rsidRPr="00EE6CFC" w:rsidRDefault="00E712C7" w:rsidP="004E71A7">
            <w:pPr>
              <w:rPr>
                <w:rFonts w:cs="Times New Roman"/>
                <w:sz w:val="20"/>
                <w:szCs w:val="20"/>
              </w:rPr>
            </w:pPr>
            <w:r w:rsidRPr="00EE6CFC">
              <w:rPr>
                <w:rFonts w:cs="Times New Roman" w:hint="eastAsia"/>
                <w:sz w:val="20"/>
                <w:szCs w:val="20"/>
              </w:rPr>
              <w:t>契約の相手方</w:t>
            </w:r>
          </w:p>
        </w:tc>
        <w:tc>
          <w:tcPr>
            <w:tcW w:w="6939" w:type="dxa"/>
          </w:tcPr>
          <w:p w14:paraId="5E071DB4" w14:textId="117B08F7" w:rsidR="00E712C7" w:rsidRPr="00EE6CFC" w:rsidRDefault="0028016F" w:rsidP="00B9332B">
            <w:pPr>
              <w:jc w:val="left"/>
              <w:rPr>
                <w:rFonts w:cs="Times New Roman"/>
                <w:sz w:val="20"/>
                <w:szCs w:val="20"/>
              </w:rPr>
            </w:pPr>
            <w:r w:rsidRPr="00EE6CFC">
              <w:rPr>
                <w:rFonts w:cs="Times New Roman" w:hint="eastAsia"/>
                <w:sz w:val="20"/>
                <w:szCs w:val="20"/>
              </w:rPr>
              <w:t>・</w:t>
            </w:r>
            <w:r w:rsidR="00E712C7" w:rsidRPr="00EE6CFC">
              <w:rPr>
                <w:rFonts w:cs="Times New Roman" w:hint="eastAsia"/>
                <w:sz w:val="20"/>
                <w:szCs w:val="20"/>
              </w:rPr>
              <w:t>散弾銃</w:t>
            </w:r>
          </w:p>
          <w:p w14:paraId="520B7435" w14:textId="77777777" w:rsidR="00E712C7" w:rsidRPr="00EE6CFC" w:rsidRDefault="00E712C7" w:rsidP="00B9332B">
            <w:pPr>
              <w:ind w:firstLineChars="100" w:firstLine="200"/>
              <w:jc w:val="left"/>
              <w:rPr>
                <w:rFonts w:cs="Times New Roman"/>
                <w:sz w:val="20"/>
                <w:szCs w:val="20"/>
              </w:rPr>
            </w:pPr>
            <w:r w:rsidRPr="00EE6CFC">
              <w:rPr>
                <w:rFonts w:cs="Times New Roman" w:hint="eastAsia"/>
                <w:sz w:val="20"/>
                <w:szCs w:val="20"/>
              </w:rPr>
              <w:t>株式会社大阪総合射撃場，岸和田国際射撃場，高槻国際射撃場</w:t>
            </w:r>
          </w:p>
          <w:p w14:paraId="1C75EBB9" w14:textId="5EFC8060" w:rsidR="00E712C7" w:rsidRPr="00EE6CFC" w:rsidRDefault="0028016F" w:rsidP="00B9332B">
            <w:pPr>
              <w:jc w:val="left"/>
              <w:rPr>
                <w:rFonts w:cs="Times New Roman"/>
                <w:sz w:val="20"/>
                <w:szCs w:val="20"/>
              </w:rPr>
            </w:pPr>
            <w:r w:rsidRPr="00EE6CFC">
              <w:rPr>
                <w:rFonts w:cs="Times New Roman" w:hint="eastAsia"/>
                <w:sz w:val="20"/>
                <w:szCs w:val="20"/>
              </w:rPr>
              <w:t>・</w:t>
            </w:r>
            <w:r w:rsidR="00E712C7" w:rsidRPr="00EE6CFC">
              <w:rPr>
                <w:rFonts w:cs="Times New Roman" w:hint="eastAsia"/>
                <w:sz w:val="20"/>
                <w:szCs w:val="20"/>
              </w:rPr>
              <w:t>ライフル銃</w:t>
            </w:r>
          </w:p>
          <w:p w14:paraId="72E0E335" w14:textId="77777777" w:rsidR="00E712C7" w:rsidRPr="00EE6CFC" w:rsidRDefault="00E712C7" w:rsidP="00B9332B">
            <w:pPr>
              <w:jc w:val="left"/>
              <w:rPr>
                <w:rFonts w:cs="Times New Roman"/>
                <w:sz w:val="20"/>
                <w:szCs w:val="20"/>
              </w:rPr>
            </w:pPr>
            <w:r w:rsidRPr="00EE6CFC">
              <w:rPr>
                <w:rFonts w:cs="Times New Roman" w:hint="eastAsia"/>
                <w:sz w:val="20"/>
                <w:szCs w:val="20"/>
              </w:rPr>
              <w:t xml:space="preserve">　株式会社大阪総合射撃場，京北産業有限会社</w:t>
            </w:r>
          </w:p>
          <w:p w14:paraId="387961A3" w14:textId="241356D6" w:rsidR="00E712C7" w:rsidRPr="00EE6CFC" w:rsidRDefault="0028016F" w:rsidP="00B9332B">
            <w:pPr>
              <w:jc w:val="left"/>
              <w:rPr>
                <w:rFonts w:cs="Times New Roman"/>
                <w:sz w:val="20"/>
                <w:szCs w:val="20"/>
              </w:rPr>
            </w:pPr>
            <w:r w:rsidRPr="00EE6CFC">
              <w:rPr>
                <w:rFonts w:cs="Times New Roman" w:hint="eastAsia"/>
                <w:sz w:val="20"/>
                <w:szCs w:val="20"/>
              </w:rPr>
              <w:t>・</w:t>
            </w:r>
            <w:r w:rsidR="00E712C7" w:rsidRPr="00EE6CFC">
              <w:rPr>
                <w:rFonts w:cs="Times New Roman" w:hint="eastAsia"/>
                <w:sz w:val="20"/>
                <w:szCs w:val="20"/>
              </w:rPr>
              <w:t>その他猟銃</w:t>
            </w:r>
          </w:p>
          <w:p w14:paraId="23A38DF2" w14:textId="77777777" w:rsidR="00E712C7" w:rsidRPr="00EE6CFC" w:rsidRDefault="00E712C7" w:rsidP="00B9332B">
            <w:pPr>
              <w:jc w:val="left"/>
              <w:rPr>
                <w:rFonts w:cs="Times New Roman"/>
                <w:sz w:val="20"/>
                <w:szCs w:val="20"/>
              </w:rPr>
            </w:pPr>
            <w:r w:rsidRPr="00EE6CFC">
              <w:rPr>
                <w:rFonts w:cs="Times New Roman" w:hint="eastAsia"/>
                <w:sz w:val="20"/>
                <w:szCs w:val="20"/>
              </w:rPr>
              <w:lastRenderedPageBreak/>
              <w:t xml:space="preserve">　株式会社大阪総合射撃場，京北産業有限会社</w:t>
            </w:r>
          </w:p>
        </w:tc>
      </w:tr>
      <w:tr w:rsidR="00E712C7" w:rsidRPr="00E55846" w14:paraId="46A3CCD6" w14:textId="77777777" w:rsidTr="004E71A7">
        <w:trPr>
          <w:jc w:val="center"/>
        </w:trPr>
        <w:tc>
          <w:tcPr>
            <w:tcW w:w="1555" w:type="dxa"/>
            <w:vAlign w:val="center"/>
          </w:tcPr>
          <w:p w14:paraId="32762B6F" w14:textId="77777777" w:rsidR="00E712C7" w:rsidRPr="00EE6CFC" w:rsidRDefault="00E712C7" w:rsidP="004E71A7">
            <w:pPr>
              <w:rPr>
                <w:rFonts w:cs="Times New Roman"/>
                <w:sz w:val="20"/>
                <w:szCs w:val="20"/>
              </w:rPr>
            </w:pPr>
            <w:r w:rsidRPr="00EE6CFC">
              <w:rPr>
                <w:rFonts w:cs="Times New Roman" w:hint="eastAsia"/>
                <w:sz w:val="20"/>
                <w:szCs w:val="20"/>
              </w:rPr>
              <w:lastRenderedPageBreak/>
              <w:t>契約の相手方の決定方法</w:t>
            </w:r>
          </w:p>
        </w:tc>
        <w:tc>
          <w:tcPr>
            <w:tcW w:w="6939" w:type="dxa"/>
            <w:vAlign w:val="center"/>
          </w:tcPr>
          <w:p w14:paraId="7A6D1AA3" w14:textId="64CF5A6A" w:rsidR="00E712C7" w:rsidRPr="00EE6CFC" w:rsidRDefault="00E712C7" w:rsidP="004E71A7">
            <w:pPr>
              <w:rPr>
                <w:rFonts w:cs="Times New Roman"/>
                <w:sz w:val="20"/>
                <w:szCs w:val="20"/>
              </w:rPr>
            </w:pPr>
            <w:r w:rsidRPr="00EE6CFC">
              <w:rPr>
                <w:rFonts w:cs="Times New Roman" w:hint="eastAsia"/>
                <w:sz w:val="20"/>
                <w:szCs w:val="20"/>
              </w:rPr>
              <w:t>随意契約</w:t>
            </w:r>
          </w:p>
        </w:tc>
      </w:tr>
      <w:tr w:rsidR="00E712C7" w:rsidRPr="00E55846" w14:paraId="2C26658C" w14:textId="77777777" w:rsidTr="004E71A7">
        <w:trPr>
          <w:jc w:val="center"/>
        </w:trPr>
        <w:tc>
          <w:tcPr>
            <w:tcW w:w="1555" w:type="dxa"/>
            <w:vAlign w:val="center"/>
          </w:tcPr>
          <w:p w14:paraId="14F5FDB2" w14:textId="77777777" w:rsidR="00E712C7" w:rsidRPr="00EE6CFC" w:rsidRDefault="00E712C7" w:rsidP="004E71A7">
            <w:pPr>
              <w:rPr>
                <w:rFonts w:cs="Times New Roman"/>
                <w:sz w:val="20"/>
                <w:szCs w:val="20"/>
              </w:rPr>
            </w:pPr>
            <w:r w:rsidRPr="00EE6CFC">
              <w:rPr>
                <w:rFonts w:cs="Times New Roman" w:hint="eastAsia"/>
                <w:sz w:val="20"/>
                <w:szCs w:val="20"/>
              </w:rPr>
              <w:t>随意契約の場合その根拠条文及び事由</w:t>
            </w:r>
          </w:p>
        </w:tc>
        <w:tc>
          <w:tcPr>
            <w:tcW w:w="6939" w:type="dxa"/>
          </w:tcPr>
          <w:p w14:paraId="3C1241DF" w14:textId="77777777" w:rsidR="00E712C7" w:rsidRPr="00EE6CFC" w:rsidRDefault="00E712C7" w:rsidP="00B9332B">
            <w:pPr>
              <w:rPr>
                <w:rFonts w:cs="Times New Roman"/>
                <w:sz w:val="20"/>
                <w:szCs w:val="20"/>
              </w:rPr>
            </w:pPr>
            <w:r w:rsidRPr="00EE6CFC">
              <w:rPr>
                <w:rFonts w:cs="Times New Roman" w:hint="eastAsia"/>
                <w:sz w:val="20"/>
                <w:szCs w:val="20"/>
              </w:rPr>
              <w:t>【根拠条文】</w:t>
            </w:r>
          </w:p>
          <w:p w14:paraId="7D5D6EBE" w14:textId="77777777" w:rsidR="00E712C7" w:rsidRPr="00EE6CFC" w:rsidRDefault="00E712C7" w:rsidP="00B9332B">
            <w:pPr>
              <w:rPr>
                <w:rFonts w:cs="Times New Roman"/>
                <w:sz w:val="20"/>
                <w:szCs w:val="20"/>
              </w:rPr>
            </w:pPr>
            <w:r w:rsidRPr="00EE6CFC">
              <w:rPr>
                <w:rFonts w:cs="Times New Roman" w:hint="eastAsia"/>
                <w:sz w:val="20"/>
                <w:szCs w:val="20"/>
              </w:rPr>
              <w:t>・散弾銃</w:t>
            </w:r>
          </w:p>
          <w:p w14:paraId="046E65A4" w14:textId="6895A06A" w:rsidR="00E712C7" w:rsidRPr="00EE6CFC" w:rsidRDefault="00E712C7" w:rsidP="00B9332B">
            <w:pPr>
              <w:ind w:firstLineChars="100" w:firstLine="200"/>
              <w:rPr>
                <w:rFonts w:cs="Times New Roman"/>
                <w:sz w:val="20"/>
                <w:szCs w:val="20"/>
              </w:rPr>
            </w:pPr>
            <w:r w:rsidRPr="00EE6CFC">
              <w:rPr>
                <w:rFonts w:cs="Times New Roman" w:hint="eastAsia"/>
                <w:sz w:val="20"/>
                <w:szCs w:val="20"/>
              </w:rPr>
              <w:t>地方自治法施行令</w:t>
            </w:r>
            <w:r w:rsidR="007D65D4">
              <w:rPr>
                <w:rFonts w:cs="Times New Roman" w:hint="eastAsia"/>
                <w:sz w:val="20"/>
                <w:szCs w:val="20"/>
              </w:rPr>
              <w:t>第</w:t>
            </w:r>
            <w:r w:rsidRPr="00EE6CFC">
              <w:rPr>
                <w:rFonts w:cs="Times New Roman" w:hint="eastAsia"/>
                <w:sz w:val="20"/>
                <w:szCs w:val="20"/>
              </w:rPr>
              <w:t>167条の2第1項2号</w:t>
            </w:r>
          </w:p>
          <w:p w14:paraId="1A3DE660" w14:textId="77777777" w:rsidR="00E712C7" w:rsidRPr="00EE6CFC" w:rsidRDefault="00E712C7" w:rsidP="00B9332B">
            <w:pPr>
              <w:rPr>
                <w:rFonts w:cs="Times New Roman"/>
                <w:sz w:val="20"/>
                <w:szCs w:val="20"/>
              </w:rPr>
            </w:pPr>
            <w:r w:rsidRPr="00EE6CFC">
              <w:rPr>
                <w:rFonts w:cs="Times New Roman" w:hint="eastAsia"/>
                <w:sz w:val="20"/>
                <w:szCs w:val="20"/>
              </w:rPr>
              <w:t>・ライフル銃</w:t>
            </w:r>
          </w:p>
          <w:p w14:paraId="53BBA147" w14:textId="2F64EEE8" w:rsidR="00E712C7" w:rsidRPr="00EE6CFC" w:rsidRDefault="00E712C7" w:rsidP="00B9332B">
            <w:pPr>
              <w:ind w:firstLineChars="100" w:firstLine="200"/>
              <w:rPr>
                <w:rFonts w:cs="Times New Roman"/>
                <w:sz w:val="20"/>
                <w:szCs w:val="20"/>
              </w:rPr>
            </w:pPr>
            <w:r w:rsidRPr="00EE6CFC">
              <w:rPr>
                <w:rFonts w:cs="Times New Roman" w:hint="eastAsia"/>
                <w:sz w:val="20"/>
                <w:szCs w:val="20"/>
              </w:rPr>
              <w:t>地方自治法施行令</w:t>
            </w:r>
            <w:r w:rsidR="007D65D4">
              <w:rPr>
                <w:rFonts w:cs="Times New Roman" w:hint="eastAsia"/>
                <w:sz w:val="20"/>
                <w:szCs w:val="20"/>
              </w:rPr>
              <w:t>第</w:t>
            </w:r>
            <w:r w:rsidRPr="00EE6CFC">
              <w:rPr>
                <w:rFonts w:cs="Times New Roman" w:hint="eastAsia"/>
                <w:sz w:val="20"/>
                <w:szCs w:val="20"/>
              </w:rPr>
              <w:t>167条の2第1項1号</w:t>
            </w:r>
          </w:p>
          <w:p w14:paraId="602707AB" w14:textId="212EE1C0" w:rsidR="00E712C7" w:rsidRPr="00EE6CFC" w:rsidRDefault="00E712C7" w:rsidP="00B9332B">
            <w:pPr>
              <w:ind w:firstLineChars="100" w:firstLine="200"/>
              <w:rPr>
                <w:rFonts w:cs="Times New Roman"/>
                <w:sz w:val="20"/>
                <w:szCs w:val="20"/>
                <w:lang w:eastAsia="zh-TW"/>
              </w:rPr>
            </w:pPr>
            <w:r w:rsidRPr="00EE6CFC">
              <w:rPr>
                <w:rFonts w:cs="Times New Roman" w:hint="eastAsia"/>
                <w:sz w:val="20"/>
                <w:szCs w:val="20"/>
                <w:lang w:eastAsia="zh-TW"/>
              </w:rPr>
              <w:t>大阪府財務規則運用</w:t>
            </w:r>
            <w:r w:rsidR="007D65D4">
              <w:rPr>
                <w:rFonts w:cs="Times New Roman" w:hint="eastAsia"/>
                <w:sz w:val="20"/>
                <w:szCs w:val="20"/>
                <w:lang w:eastAsia="zh-TW"/>
              </w:rPr>
              <w:t>第</w:t>
            </w:r>
            <w:r w:rsidRPr="00EE6CFC">
              <w:rPr>
                <w:rFonts w:cs="Times New Roman" w:hint="eastAsia"/>
                <w:sz w:val="20"/>
                <w:szCs w:val="20"/>
                <w:lang w:eastAsia="zh-TW"/>
              </w:rPr>
              <w:t>62条関係1項1号</w:t>
            </w:r>
          </w:p>
          <w:p w14:paraId="545E1405" w14:textId="77777777" w:rsidR="00E712C7" w:rsidRPr="00EE6CFC" w:rsidRDefault="00E712C7" w:rsidP="00B9332B">
            <w:pPr>
              <w:rPr>
                <w:rFonts w:cs="Times New Roman"/>
                <w:sz w:val="20"/>
                <w:szCs w:val="20"/>
              </w:rPr>
            </w:pPr>
            <w:r w:rsidRPr="00EE6CFC">
              <w:rPr>
                <w:rFonts w:cs="Times New Roman" w:hint="eastAsia"/>
                <w:sz w:val="20"/>
                <w:szCs w:val="20"/>
              </w:rPr>
              <w:t>・その他猟銃</w:t>
            </w:r>
          </w:p>
          <w:p w14:paraId="3832E90C" w14:textId="313AA55B" w:rsidR="00E712C7" w:rsidRPr="00EE6CFC" w:rsidRDefault="00E712C7" w:rsidP="00B9332B">
            <w:pPr>
              <w:ind w:firstLineChars="100" w:firstLine="200"/>
              <w:rPr>
                <w:rFonts w:cs="Times New Roman"/>
                <w:sz w:val="20"/>
                <w:szCs w:val="20"/>
              </w:rPr>
            </w:pPr>
            <w:r w:rsidRPr="00EE6CFC">
              <w:rPr>
                <w:rFonts w:cs="Times New Roman" w:hint="eastAsia"/>
                <w:sz w:val="20"/>
                <w:szCs w:val="20"/>
              </w:rPr>
              <w:t>地方自治法施行令第</w:t>
            </w:r>
            <w:r w:rsidR="007D65D4">
              <w:rPr>
                <w:rFonts w:cs="Times New Roman" w:hint="eastAsia"/>
                <w:sz w:val="20"/>
                <w:szCs w:val="20"/>
              </w:rPr>
              <w:t>第</w:t>
            </w:r>
            <w:r w:rsidRPr="00EE6CFC">
              <w:rPr>
                <w:rFonts w:cs="Times New Roman" w:hint="eastAsia"/>
                <w:sz w:val="20"/>
                <w:szCs w:val="20"/>
              </w:rPr>
              <w:t>167条の2第1項1号</w:t>
            </w:r>
          </w:p>
          <w:p w14:paraId="1423340C" w14:textId="0ABB53CA" w:rsidR="00E712C7" w:rsidRPr="00EE6CFC" w:rsidRDefault="00E712C7" w:rsidP="00B9332B">
            <w:pPr>
              <w:ind w:firstLineChars="100" w:firstLine="200"/>
              <w:rPr>
                <w:rFonts w:cs="Times New Roman"/>
                <w:sz w:val="20"/>
                <w:szCs w:val="20"/>
                <w:lang w:eastAsia="zh-TW"/>
              </w:rPr>
            </w:pPr>
            <w:r w:rsidRPr="00EE6CFC">
              <w:rPr>
                <w:rFonts w:cs="Times New Roman" w:hint="eastAsia"/>
                <w:sz w:val="20"/>
                <w:szCs w:val="20"/>
                <w:lang w:eastAsia="zh-TW"/>
              </w:rPr>
              <w:t>大阪府財務規則運用</w:t>
            </w:r>
            <w:r w:rsidR="007D65D4">
              <w:rPr>
                <w:rFonts w:cs="Times New Roman" w:hint="eastAsia"/>
                <w:sz w:val="20"/>
                <w:szCs w:val="20"/>
                <w:lang w:eastAsia="zh-TW"/>
              </w:rPr>
              <w:t>第</w:t>
            </w:r>
            <w:r w:rsidRPr="00EE6CFC">
              <w:rPr>
                <w:rFonts w:cs="Times New Roman" w:hint="eastAsia"/>
                <w:sz w:val="20"/>
                <w:szCs w:val="20"/>
                <w:lang w:eastAsia="zh-TW"/>
              </w:rPr>
              <w:t>62条関係1項1号</w:t>
            </w:r>
          </w:p>
          <w:p w14:paraId="25907D2A" w14:textId="77777777" w:rsidR="00E712C7" w:rsidRPr="00EE6CFC" w:rsidRDefault="00E712C7" w:rsidP="00B9332B">
            <w:pPr>
              <w:rPr>
                <w:rFonts w:cs="Times New Roman"/>
                <w:sz w:val="20"/>
                <w:szCs w:val="20"/>
              </w:rPr>
            </w:pPr>
            <w:r w:rsidRPr="00EE6CFC">
              <w:rPr>
                <w:rFonts w:cs="Times New Roman" w:hint="eastAsia"/>
                <w:sz w:val="20"/>
                <w:szCs w:val="20"/>
              </w:rPr>
              <w:t>【事由】</w:t>
            </w:r>
          </w:p>
          <w:p w14:paraId="331E6EB4" w14:textId="7011B257" w:rsidR="00E712C7" w:rsidRPr="00EE6CFC" w:rsidRDefault="00E712C7" w:rsidP="00B9332B">
            <w:pPr>
              <w:rPr>
                <w:rFonts w:cs="Times New Roman"/>
                <w:sz w:val="20"/>
                <w:szCs w:val="20"/>
              </w:rPr>
            </w:pPr>
            <w:r w:rsidRPr="00EE6CFC">
              <w:rPr>
                <w:rFonts w:cs="Times New Roman" w:hint="eastAsia"/>
                <w:sz w:val="20"/>
                <w:szCs w:val="20"/>
              </w:rPr>
              <w:t>・散弾銃</w:t>
            </w:r>
          </w:p>
          <w:p w14:paraId="3189BCF1" w14:textId="77777777" w:rsidR="00E712C7" w:rsidRPr="00EE6CFC" w:rsidRDefault="00E712C7" w:rsidP="00C47EDC">
            <w:pPr>
              <w:ind w:firstLineChars="100" w:firstLine="200"/>
              <w:rPr>
                <w:rFonts w:cs="Times New Roman"/>
                <w:sz w:val="20"/>
                <w:szCs w:val="20"/>
              </w:rPr>
            </w:pPr>
            <w:r w:rsidRPr="00EE6CFC">
              <w:rPr>
                <w:rFonts w:cs="Times New Roman" w:hint="eastAsia"/>
                <w:sz w:val="20"/>
                <w:szCs w:val="20"/>
              </w:rPr>
              <w:t>技能講習の実施に当たっては，府民サービスの観点から受講生の利便性を確保するとともに，受講者が射撃場に猟銃を持参することから，受講者の移動距離を最小限にすることで，事故の防止にも資する必要がある。</w:t>
            </w:r>
          </w:p>
          <w:p w14:paraId="0C224352" w14:textId="3E3D68FD" w:rsidR="00E712C7" w:rsidRPr="00EE6CFC" w:rsidRDefault="00E712C7" w:rsidP="00C47EDC">
            <w:pPr>
              <w:ind w:firstLineChars="100" w:firstLine="200"/>
              <w:rPr>
                <w:rFonts w:cs="Times New Roman"/>
                <w:sz w:val="20"/>
                <w:szCs w:val="20"/>
              </w:rPr>
            </w:pPr>
            <w:r w:rsidRPr="00EE6CFC">
              <w:rPr>
                <w:rFonts w:cs="Times New Roman" w:hint="eastAsia"/>
                <w:sz w:val="20"/>
                <w:szCs w:val="20"/>
              </w:rPr>
              <w:t>大阪府において，銃砲刀剣類所持等取締法</w:t>
            </w:r>
            <w:r w:rsidR="007D65D4">
              <w:rPr>
                <w:rFonts w:cs="Times New Roman" w:hint="eastAsia"/>
                <w:sz w:val="20"/>
                <w:szCs w:val="20"/>
              </w:rPr>
              <w:t>第</w:t>
            </w:r>
            <w:r w:rsidRPr="00EE6CFC">
              <w:rPr>
                <w:rFonts w:cs="Times New Roman" w:hint="eastAsia"/>
                <w:sz w:val="20"/>
                <w:szCs w:val="20"/>
              </w:rPr>
              <w:t>9条の4に基づき大阪府公安委員会により指定されている教習射撃場のうち，散弾銃を取り扱うことができるのは，株式会社大阪総合射撃場，高槻国際射撃場及び岸和田国際射撃場の3者のみであり，受講生の利便性を確保するためには，3者全てと契約する必要があるため。</w:t>
            </w:r>
          </w:p>
          <w:p w14:paraId="197D4522" w14:textId="77777777" w:rsidR="00E712C7" w:rsidRPr="00EE6CFC" w:rsidRDefault="00E712C7" w:rsidP="00B9332B">
            <w:pPr>
              <w:rPr>
                <w:rFonts w:cs="Times New Roman"/>
                <w:sz w:val="20"/>
                <w:szCs w:val="20"/>
              </w:rPr>
            </w:pPr>
            <w:r w:rsidRPr="00EE6CFC">
              <w:rPr>
                <w:rFonts w:cs="Times New Roman" w:hint="eastAsia"/>
                <w:sz w:val="20"/>
                <w:szCs w:val="20"/>
              </w:rPr>
              <w:t>・ライフル銃</w:t>
            </w:r>
          </w:p>
          <w:p w14:paraId="75D1E07F" w14:textId="77777777" w:rsidR="00E712C7" w:rsidRPr="00EE6CFC" w:rsidRDefault="00E712C7" w:rsidP="00C47EDC">
            <w:pPr>
              <w:ind w:firstLineChars="100" w:firstLine="200"/>
              <w:rPr>
                <w:rFonts w:cs="Times New Roman"/>
                <w:sz w:val="20"/>
                <w:szCs w:val="20"/>
              </w:rPr>
            </w:pPr>
            <w:r w:rsidRPr="00EE6CFC">
              <w:rPr>
                <w:rFonts w:cs="Times New Roman" w:hint="eastAsia"/>
                <w:sz w:val="20"/>
                <w:szCs w:val="20"/>
              </w:rPr>
              <w:t>予定価格が100万円を超えないため。</w:t>
            </w:r>
          </w:p>
          <w:p w14:paraId="0F9E5C5B" w14:textId="77777777" w:rsidR="00E712C7" w:rsidRPr="00EE6CFC" w:rsidRDefault="00E712C7" w:rsidP="00B9332B">
            <w:pPr>
              <w:rPr>
                <w:rFonts w:cs="Times New Roman"/>
                <w:sz w:val="20"/>
                <w:szCs w:val="20"/>
              </w:rPr>
            </w:pPr>
            <w:r w:rsidRPr="00EE6CFC">
              <w:rPr>
                <w:rFonts w:cs="Times New Roman" w:hint="eastAsia"/>
                <w:sz w:val="20"/>
                <w:szCs w:val="20"/>
              </w:rPr>
              <w:t>・その他猟銃</w:t>
            </w:r>
          </w:p>
          <w:p w14:paraId="4949B80B" w14:textId="77777777" w:rsidR="00E712C7" w:rsidRPr="00EE6CFC" w:rsidRDefault="00E712C7" w:rsidP="00C47EDC">
            <w:pPr>
              <w:ind w:firstLineChars="100" w:firstLine="200"/>
              <w:rPr>
                <w:rFonts w:cs="Times New Roman"/>
                <w:sz w:val="20"/>
                <w:szCs w:val="20"/>
              </w:rPr>
            </w:pPr>
            <w:r w:rsidRPr="00EE6CFC">
              <w:rPr>
                <w:rFonts w:cs="Times New Roman" w:hint="eastAsia"/>
                <w:sz w:val="20"/>
                <w:szCs w:val="20"/>
              </w:rPr>
              <w:t>予定価格が100万円を超えないため。</w:t>
            </w:r>
          </w:p>
        </w:tc>
      </w:tr>
      <w:tr w:rsidR="00E712C7" w:rsidRPr="00E55846" w14:paraId="707B77E2" w14:textId="77777777" w:rsidTr="004E71A7">
        <w:trPr>
          <w:jc w:val="center"/>
        </w:trPr>
        <w:tc>
          <w:tcPr>
            <w:tcW w:w="1555" w:type="dxa"/>
            <w:vAlign w:val="center"/>
          </w:tcPr>
          <w:p w14:paraId="581286BF" w14:textId="77777777" w:rsidR="00E712C7" w:rsidRPr="00EE6CFC" w:rsidRDefault="00E712C7" w:rsidP="004E71A7">
            <w:pPr>
              <w:rPr>
                <w:rFonts w:cs="Times New Roman"/>
                <w:sz w:val="20"/>
                <w:szCs w:val="20"/>
              </w:rPr>
            </w:pPr>
            <w:r w:rsidRPr="00EE6CFC">
              <w:rPr>
                <w:rFonts w:cs="Times New Roman" w:hint="eastAsia"/>
                <w:sz w:val="20"/>
                <w:szCs w:val="20"/>
              </w:rPr>
              <w:t>契約期間</w:t>
            </w:r>
          </w:p>
        </w:tc>
        <w:tc>
          <w:tcPr>
            <w:tcW w:w="6939" w:type="dxa"/>
          </w:tcPr>
          <w:p w14:paraId="59C833E3" w14:textId="2C8DE639" w:rsidR="00E712C7" w:rsidRPr="00EE6CFC" w:rsidRDefault="00E712C7" w:rsidP="00B9332B">
            <w:pPr>
              <w:rPr>
                <w:rFonts w:cs="Times New Roman"/>
                <w:sz w:val="20"/>
                <w:szCs w:val="20"/>
              </w:rPr>
            </w:pPr>
            <w:r w:rsidRPr="00EE6CFC">
              <w:rPr>
                <w:rFonts w:cs="Times New Roman" w:hint="eastAsia"/>
                <w:sz w:val="20"/>
                <w:szCs w:val="20"/>
              </w:rPr>
              <w:t>令和3年4月1日～令和4年3月31日</w:t>
            </w:r>
          </w:p>
        </w:tc>
      </w:tr>
      <w:tr w:rsidR="00E712C7" w:rsidRPr="00E55846" w14:paraId="48F89827" w14:textId="77777777" w:rsidTr="004E71A7">
        <w:trPr>
          <w:jc w:val="center"/>
        </w:trPr>
        <w:tc>
          <w:tcPr>
            <w:tcW w:w="1555" w:type="dxa"/>
            <w:vAlign w:val="center"/>
          </w:tcPr>
          <w:p w14:paraId="4BB312EF" w14:textId="77777777" w:rsidR="00E712C7" w:rsidRPr="00EE6CFC" w:rsidRDefault="00E712C7" w:rsidP="004E71A7">
            <w:pPr>
              <w:rPr>
                <w:rFonts w:cs="Times New Roman"/>
                <w:sz w:val="20"/>
                <w:szCs w:val="20"/>
              </w:rPr>
            </w:pPr>
            <w:r w:rsidRPr="00EE6CFC">
              <w:rPr>
                <w:rFonts w:cs="Times New Roman" w:hint="eastAsia"/>
                <w:sz w:val="20"/>
                <w:szCs w:val="20"/>
              </w:rPr>
              <w:t>契約金額</w:t>
            </w:r>
          </w:p>
        </w:tc>
        <w:tc>
          <w:tcPr>
            <w:tcW w:w="6939" w:type="dxa"/>
          </w:tcPr>
          <w:p w14:paraId="2FEA4227" w14:textId="773BB36D" w:rsidR="00E712C7" w:rsidRPr="00EE6CFC" w:rsidRDefault="00E712C7" w:rsidP="00B9332B">
            <w:pPr>
              <w:rPr>
                <w:rFonts w:cs="Times New Roman"/>
                <w:sz w:val="20"/>
                <w:szCs w:val="20"/>
              </w:rPr>
            </w:pPr>
            <w:r w:rsidRPr="00EE6CFC">
              <w:rPr>
                <w:rFonts w:cs="Times New Roman" w:hint="eastAsia"/>
                <w:sz w:val="20"/>
                <w:szCs w:val="20"/>
              </w:rPr>
              <w:t>全ての契約につき，単価契約　受講者1人あたり11,000円</w:t>
            </w:r>
          </w:p>
        </w:tc>
      </w:tr>
    </w:tbl>
    <w:p w14:paraId="03F1DCAC" w14:textId="77777777" w:rsidR="00E712C7" w:rsidRPr="00E55846" w:rsidRDefault="00E712C7" w:rsidP="00451889">
      <w:pPr>
        <w:rPr>
          <w:rFonts w:cs="Times New Roman"/>
          <w:b/>
          <w:bCs/>
        </w:rPr>
      </w:pPr>
    </w:p>
    <w:p w14:paraId="15DCB9ED" w14:textId="3BE584C4" w:rsidR="5C564C81" w:rsidRPr="00E55846" w:rsidRDefault="1F07BDC9" w:rsidP="00451889">
      <w:pPr>
        <w:rPr>
          <w:rFonts w:cs="Times New Roman"/>
          <w:b/>
          <w:bCs/>
        </w:rPr>
      </w:pPr>
      <w:r w:rsidRPr="00E55846">
        <w:rPr>
          <w:rFonts w:cs="Times New Roman"/>
          <w:b/>
          <w:bCs/>
        </w:rPr>
        <w:t xml:space="preserve">　(2)　監査の結果及び意見</w:t>
      </w:r>
    </w:p>
    <w:p w14:paraId="7B9AC293" w14:textId="210D0374" w:rsidR="5C564C81" w:rsidRPr="00E55846" w:rsidRDefault="7A508B03" w:rsidP="00451889">
      <w:pPr>
        <w:pStyle w:val="4"/>
        <w:ind w:left="880"/>
      </w:pPr>
      <w:bookmarkStart w:id="185" w:name="_Toc126317517"/>
      <w:r w:rsidRPr="00E55846">
        <w:rPr>
          <w:rFonts w:cs="ＭＳ 明朝"/>
        </w:rPr>
        <w:t>【意見</w:t>
      </w:r>
      <w:r w:rsidR="00C25BDA">
        <w:rPr>
          <w:rFonts w:cs="ＭＳ 明朝" w:hint="eastAsia"/>
        </w:rPr>
        <w:t>7</w:t>
      </w:r>
      <w:r w:rsidR="00C25BDA">
        <w:rPr>
          <w:rFonts w:cs="ＭＳ 明朝"/>
        </w:rPr>
        <w:t>1</w:t>
      </w:r>
      <w:r w:rsidRPr="00E55846">
        <w:rPr>
          <w:rFonts w:cs="ＭＳ 明朝"/>
        </w:rPr>
        <w:t>】予定価格の妥当性の検証</w:t>
      </w:r>
      <w:bookmarkEnd w:id="185"/>
    </w:p>
    <w:p w14:paraId="0CC4A0F0" w14:textId="65624871" w:rsidR="5C564C81" w:rsidRPr="00E55846" w:rsidRDefault="7A508B03" w:rsidP="4EC93F76">
      <w:pPr>
        <w:ind w:firstLine="210"/>
      </w:pPr>
      <w:r w:rsidRPr="00E55846">
        <w:rPr>
          <w:rFonts w:cs="ＭＳ 明朝"/>
        </w:rPr>
        <w:t>大阪府は，猟銃等技能講習委託に係る契約の委託料の予定価格積算にあたっては，過去の事業者の要した経費を確認するなどの方法で，予定価格等がより実態に即したものになるよう継続してその妥当性を検証</w:t>
      </w:r>
      <w:r w:rsidR="009A6426">
        <w:rPr>
          <w:rFonts w:cs="ＭＳ 明朝"/>
        </w:rPr>
        <w:t>すべき</w:t>
      </w:r>
      <w:r w:rsidRPr="00E55846">
        <w:rPr>
          <w:rFonts w:cs="ＭＳ 明朝"/>
        </w:rPr>
        <w:t>である。</w:t>
      </w:r>
    </w:p>
    <w:p w14:paraId="40A48666" w14:textId="1056CEEE" w:rsidR="1FE19BC1" w:rsidRPr="00E55846" w:rsidRDefault="1FE19BC1" w:rsidP="1FE19BC1">
      <w:pPr>
        <w:rPr>
          <w:rFonts w:cs="ＭＳ 明朝"/>
        </w:rPr>
      </w:pPr>
    </w:p>
    <w:p w14:paraId="427A7E33" w14:textId="5BE786A2" w:rsidR="00EE3878" w:rsidRPr="00A14EF1" w:rsidRDefault="00105C9F" w:rsidP="00105C9F">
      <w:pPr>
        <w:pStyle w:val="3"/>
        <w:ind w:leftChars="0" w:left="0" w:firstLineChars="100" w:firstLine="221"/>
        <w:rPr>
          <w:rFonts w:ascii="ＭＳ 明朝" w:eastAsia="ＭＳ 明朝" w:hAnsi="ＭＳ 明朝"/>
          <w:b/>
          <w:bCs/>
          <w:sz w:val="22"/>
        </w:rPr>
      </w:pPr>
      <w:bookmarkStart w:id="186" w:name="_Toc126317518"/>
      <w:r w:rsidRPr="00A14EF1">
        <w:rPr>
          <w:rFonts w:ascii="ＭＳ 明朝" w:eastAsia="ＭＳ 明朝" w:hAnsi="ＭＳ 明朝" w:hint="eastAsia"/>
          <w:b/>
          <w:bCs/>
          <w:sz w:val="22"/>
        </w:rPr>
        <w:lastRenderedPageBreak/>
        <w:t>１４</w:t>
      </w:r>
      <w:r w:rsidR="00A14EF1" w:rsidRPr="00A14EF1">
        <w:rPr>
          <w:rFonts w:ascii="ＭＳ 明朝" w:eastAsia="ＭＳ 明朝" w:hAnsi="ＭＳ 明朝" w:hint="eastAsia"/>
          <w:b/>
          <w:bCs/>
          <w:sz w:val="22"/>
        </w:rPr>
        <w:t xml:space="preserve">　</w:t>
      </w:r>
      <w:r w:rsidR="0055669F" w:rsidRPr="00A14EF1">
        <w:rPr>
          <w:rFonts w:ascii="ＭＳ 明朝" w:eastAsia="ＭＳ 明朝" w:hAnsi="ＭＳ 明朝" w:hint="eastAsia"/>
          <w:b/>
          <w:bCs/>
          <w:sz w:val="22"/>
        </w:rPr>
        <w:t>交通違反総合管理システム改修業務</w:t>
      </w:r>
      <w:bookmarkEnd w:id="186"/>
    </w:p>
    <w:p w14:paraId="109EC8B6" w14:textId="77777777" w:rsidR="00C30275" w:rsidRPr="00E55846" w:rsidRDefault="00C30275" w:rsidP="00105C9F">
      <w:pPr>
        <w:ind w:firstLineChars="100" w:firstLine="221"/>
        <w:rPr>
          <w:b/>
          <w:bCs/>
        </w:rPr>
      </w:pPr>
      <w:r w:rsidRPr="00E55846">
        <w:rPr>
          <w:b/>
          <w:bCs/>
        </w:rPr>
        <w:t>(1)概要</w:t>
      </w:r>
    </w:p>
    <w:tbl>
      <w:tblPr>
        <w:tblStyle w:val="22"/>
        <w:tblW w:w="0" w:type="auto"/>
        <w:jc w:val="center"/>
        <w:tblLook w:val="04A0" w:firstRow="1" w:lastRow="0" w:firstColumn="1" w:lastColumn="0" w:noHBand="0" w:noVBand="1"/>
      </w:tblPr>
      <w:tblGrid>
        <w:gridCol w:w="1555"/>
        <w:gridCol w:w="6939"/>
      </w:tblGrid>
      <w:tr w:rsidR="00C30275" w:rsidRPr="00E55846" w14:paraId="73994120"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3686A723" w14:textId="77777777" w:rsidR="00C30275" w:rsidRPr="00EE6CFC" w:rsidRDefault="00C30275" w:rsidP="004E71A7">
            <w:pPr>
              <w:rPr>
                <w:sz w:val="20"/>
                <w:szCs w:val="20"/>
              </w:rPr>
            </w:pPr>
            <w:r w:rsidRPr="00EE6CFC">
              <w:rPr>
                <w:rFonts w:hint="eastAsia"/>
                <w:sz w:val="20"/>
                <w:szCs w:val="20"/>
              </w:rPr>
              <w:t>契約の内容</w:t>
            </w:r>
          </w:p>
        </w:tc>
        <w:tc>
          <w:tcPr>
            <w:tcW w:w="6939" w:type="dxa"/>
            <w:tcBorders>
              <w:top w:val="single" w:sz="4" w:space="0" w:color="auto"/>
              <w:left w:val="single" w:sz="4" w:space="0" w:color="auto"/>
              <w:bottom w:val="single" w:sz="4" w:space="0" w:color="auto"/>
              <w:right w:val="single" w:sz="4" w:space="0" w:color="auto"/>
            </w:tcBorders>
            <w:hideMark/>
          </w:tcPr>
          <w:p w14:paraId="66C6CC52" w14:textId="77777777" w:rsidR="00C30275" w:rsidRPr="00EE6CFC" w:rsidRDefault="00C30275" w:rsidP="000670BC">
            <w:pPr>
              <w:ind w:firstLineChars="100" w:firstLine="200"/>
              <w:jc w:val="left"/>
              <w:rPr>
                <w:sz w:val="20"/>
                <w:szCs w:val="20"/>
              </w:rPr>
            </w:pPr>
            <w:r w:rsidRPr="00EE6CFC">
              <w:rPr>
                <w:rFonts w:hint="eastAsia"/>
                <w:sz w:val="20"/>
                <w:szCs w:val="20"/>
              </w:rPr>
              <w:t>交通違反総合管理システムの改修に係る請負契約。</w:t>
            </w:r>
          </w:p>
        </w:tc>
      </w:tr>
      <w:tr w:rsidR="00C30275" w:rsidRPr="00E55846" w14:paraId="1190458B"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59645293" w14:textId="30FF7299" w:rsidR="00C30275" w:rsidRPr="00EE6CFC" w:rsidRDefault="00C765B6" w:rsidP="004E71A7">
            <w:pPr>
              <w:rPr>
                <w:sz w:val="20"/>
                <w:szCs w:val="20"/>
              </w:rPr>
            </w:pPr>
            <w:r w:rsidRPr="00EE6CFC">
              <w:rPr>
                <w:rFonts w:hint="eastAsia"/>
                <w:sz w:val="20"/>
                <w:szCs w:val="20"/>
              </w:rPr>
              <w:t>契約担当所属</w:t>
            </w:r>
          </w:p>
        </w:tc>
        <w:tc>
          <w:tcPr>
            <w:tcW w:w="6939" w:type="dxa"/>
            <w:tcBorders>
              <w:top w:val="single" w:sz="4" w:space="0" w:color="auto"/>
              <w:left w:val="single" w:sz="4" w:space="0" w:color="auto"/>
              <w:bottom w:val="single" w:sz="4" w:space="0" w:color="auto"/>
              <w:right w:val="single" w:sz="4" w:space="0" w:color="auto"/>
            </w:tcBorders>
            <w:hideMark/>
          </w:tcPr>
          <w:p w14:paraId="78C0A53E" w14:textId="52DC371E" w:rsidR="00C30275" w:rsidRPr="00EE6CFC" w:rsidRDefault="008A181D" w:rsidP="00B9332B">
            <w:pPr>
              <w:jc w:val="left"/>
              <w:rPr>
                <w:sz w:val="20"/>
                <w:szCs w:val="20"/>
              </w:rPr>
            </w:pPr>
            <w:r w:rsidRPr="00EE6CFC">
              <w:rPr>
                <w:rFonts w:hint="eastAsia"/>
                <w:sz w:val="20"/>
                <w:szCs w:val="20"/>
              </w:rPr>
              <w:t>施設課</w:t>
            </w:r>
          </w:p>
        </w:tc>
      </w:tr>
      <w:tr w:rsidR="00C765B6" w:rsidRPr="00E55846" w14:paraId="0ECBBD5A"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B31D58D" w14:textId="45A71285" w:rsidR="00C765B6" w:rsidRPr="00EE6CFC" w:rsidRDefault="00C765B6" w:rsidP="004E71A7">
            <w:pPr>
              <w:rPr>
                <w:sz w:val="20"/>
                <w:szCs w:val="20"/>
              </w:rPr>
            </w:pPr>
            <w:r w:rsidRPr="00EE6CFC">
              <w:rPr>
                <w:rFonts w:hint="eastAsia"/>
                <w:sz w:val="20"/>
                <w:szCs w:val="20"/>
              </w:rPr>
              <w:t>事業所属</w:t>
            </w:r>
          </w:p>
        </w:tc>
        <w:tc>
          <w:tcPr>
            <w:tcW w:w="6939" w:type="dxa"/>
            <w:tcBorders>
              <w:top w:val="single" w:sz="4" w:space="0" w:color="auto"/>
              <w:left w:val="single" w:sz="4" w:space="0" w:color="auto"/>
              <w:bottom w:val="single" w:sz="4" w:space="0" w:color="auto"/>
              <w:right w:val="single" w:sz="4" w:space="0" w:color="auto"/>
            </w:tcBorders>
          </w:tcPr>
          <w:p w14:paraId="61DA4D13" w14:textId="6E9543A7" w:rsidR="00C765B6" w:rsidRPr="00EE6CFC" w:rsidRDefault="00166473" w:rsidP="00B9332B">
            <w:pPr>
              <w:jc w:val="left"/>
              <w:rPr>
                <w:sz w:val="20"/>
                <w:szCs w:val="20"/>
              </w:rPr>
            </w:pPr>
            <w:r w:rsidRPr="00EE6CFC">
              <w:rPr>
                <w:rFonts w:hint="eastAsia"/>
                <w:sz w:val="20"/>
                <w:szCs w:val="20"/>
              </w:rPr>
              <w:t>交通指導課</w:t>
            </w:r>
          </w:p>
        </w:tc>
      </w:tr>
      <w:tr w:rsidR="00C30275" w:rsidRPr="00E55846" w14:paraId="5B8F9493"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66C8AF73" w14:textId="77777777" w:rsidR="00C30275" w:rsidRPr="00EE6CFC" w:rsidRDefault="00C30275" w:rsidP="004E71A7">
            <w:pPr>
              <w:rPr>
                <w:sz w:val="20"/>
                <w:szCs w:val="20"/>
              </w:rPr>
            </w:pPr>
            <w:r w:rsidRPr="00EE6CFC">
              <w:rPr>
                <w:rFonts w:hint="eastAsia"/>
                <w:sz w:val="20"/>
                <w:szCs w:val="20"/>
              </w:rPr>
              <w:t>契約の相手方</w:t>
            </w:r>
          </w:p>
        </w:tc>
        <w:tc>
          <w:tcPr>
            <w:tcW w:w="6939" w:type="dxa"/>
            <w:tcBorders>
              <w:top w:val="single" w:sz="4" w:space="0" w:color="auto"/>
              <w:left w:val="single" w:sz="4" w:space="0" w:color="auto"/>
              <w:bottom w:val="single" w:sz="4" w:space="0" w:color="auto"/>
              <w:right w:val="single" w:sz="4" w:space="0" w:color="auto"/>
            </w:tcBorders>
            <w:hideMark/>
          </w:tcPr>
          <w:p w14:paraId="3BFFB355" w14:textId="77777777" w:rsidR="00C30275" w:rsidRPr="00EE6CFC" w:rsidRDefault="00C30275" w:rsidP="00B9332B">
            <w:pPr>
              <w:jc w:val="left"/>
              <w:rPr>
                <w:sz w:val="20"/>
                <w:szCs w:val="20"/>
              </w:rPr>
            </w:pPr>
            <w:r w:rsidRPr="00EE6CFC">
              <w:rPr>
                <w:rFonts w:hint="eastAsia"/>
                <w:sz w:val="20"/>
                <w:szCs w:val="20"/>
              </w:rPr>
              <w:t>株式会社コア</w:t>
            </w:r>
          </w:p>
        </w:tc>
      </w:tr>
      <w:tr w:rsidR="00C30275" w:rsidRPr="00E55846" w14:paraId="5F7CD774"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2E43BD4B" w14:textId="77777777" w:rsidR="00C30275" w:rsidRPr="00EE6CFC" w:rsidRDefault="00C30275" w:rsidP="004E71A7">
            <w:pPr>
              <w:rPr>
                <w:sz w:val="20"/>
                <w:szCs w:val="20"/>
              </w:rPr>
            </w:pPr>
            <w:r w:rsidRPr="00EE6CFC">
              <w:rPr>
                <w:rFonts w:hint="eastAsia"/>
                <w:sz w:val="20"/>
                <w:szCs w:val="20"/>
              </w:rPr>
              <w:t>契約の相手方の決定方法</w:t>
            </w:r>
          </w:p>
        </w:tc>
        <w:tc>
          <w:tcPr>
            <w:tcW w:w="6939" w:type="dxa"/>
            <w:tcBorders>
              <w:top w:val="single" w:sz="4" w:space="0" w:color="auto"/>
              <w:left w:val="single" w:sz="4" w:space="0" w:color="auto"/>
              <w:bottom w:val="single" w:sz="4" w:space="0" w:color="auto"/>
              <w:right w:val="single" w:sz="4" w:space="0" w:color="auto"/>
            </w:tcBorders>
            <w:vAlign w:val="center"/>
            <w:hideMark/>
          </w:tcPr>
          <w:p w14:paraId="77C1C3AE" w14:textId="77777777" w:rsidR="00C30275" w:rsidRPr="00EE6CFC" w:rsidRDefault="00C30275" w:rsidP="004E71A7">
            <w:pPr>
              <w:rPr>
                <w:sz w:val="20"/>
                <w:szCs w:val="20"/>
              </w:rPr>
            </w:pPr>
            <w:r w:rsidRPr="00EE6CFC">
              <w:rPr>
                <w:rFonts w:hint="eastAsia"/>
                <w:sz w:val="20"/>
                <w:szCs w:val="20"/>
              </w:rPr>
              <w:t>随意契約</w:t>
            </w:r>
          </w:p>
        </w:tc>
      </w:tr>
      <w:tr w:rsidR="00C30275" w:rsidRPr="00E55846" w14:paraId="2BD8AB55"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5362770C" w14:textId="77777777" w:rsidR="00C30275" w:rsidRPr="00EE6CFC" w:rsidRDefault="00C30275" w:rsidP="004E71A7">
            <w:pPr>
              <w:rPr>
                <w:sz w:val="20"/>
                <w:szCs w:val="20"/>
              </w:rPr>
            </w:pPr>
            <w:r w:rsidRPr="00EE6CFC">
              <w:rPr>
                <w:rFonts w:hint="eastAsia"/>
                <w:sz w:val="20"/>
                <w:szCs w:val="20"/>
              </w:rPr>
              <w:t>随意契約の場合その根拠条文及び事由</w:t>
            </w:r>
          </w:p>
        </w:tc>
        <w:tc>
          <w:tcPr>
            <w:tcW w:w="6939" w:type="dxa"/>
            <w:tcBorders>
              <w:top w:val="single" w:sz="4" w:space="0" w:color="auto"/>
              <w:left w:val="single" w:sz="4" w:space="0" w:color="auto"/>
              <w:bottom w:val="single" w:sz="4" w:space="0" w:color="auto"/>
              <w:right w:val="single" w:sz="4" w:space="0" w:color="auto"/>
            </w:tcBorders>
            <w:hideMark/>
          </w:tcPr>
          <w:p w14:paraId="037DF582" w14:textId="77777777" w:rsidR="00C30275" w:rsidRPr="00EE6CFC" w:rsidRDefault="00C30275" w:rsidP="00B9332B">
            <w:pPr>
              <w:rPr>
                <w:sz w:val="20"/>
                <w:szCs w:val="20"/>
              </w:rPr>
            </w:pPr>
            <w:r w:rsidRPr="00EE6CFC">
              <w:rPr>
                <w:rFonts w:hint="eastAsia"/>
                <w:sz w:val="20"/>
                <w:szCs w:val="20"/>
              </w:rPr>
              <w:t>【根拠条文】</w:t>
            </w:r>
          </w:p>
          <w:p w14:paraId="12403028" w14:textId="77777777" w:rsidR="00C30275" w:rsidRPr="00EE6CFC" w:rsidRDefault="00C30275" w:rsidP="00B9332B">
            <w:pPr>
              <w:rPr>
                <w:sz w:val="20"/>
                <w:szCs w:val="20"/>
              </w:rPr>
            </w:pPr>
            <w:r w:rsidRPr="00EE6CFC">
              <w:rPr>
                <w:rFonts w:hint="eastAsia"/>
                <w:sz w:val="20"/>
                <w:szCs w:val="20"/>
              </w:rPr>
              <w:t>地方公共団体の物品等又は特定役務の調達手続の特例を定める政令第1</w:t>
            </w:r>
            <w:r w:rsidRPr="00EE6CFC">
              <w:rPr>
                <w:sz w:val="20"/>
                <w:szCs w:val="20"/>
              </w:rPr>
              <w:t>1</w:t>
            </w:r>
            <w:r w:rsidRPr="00EE6CFC">
              <w:rPr>
                <w:rFonts w:hint="eastAsia"/>
                <w:sz w:val="20"/>
                <w:szCs w:val="20"/>
              </w:rPr>
              <w:t>条第1項第2号</w:t>
            </w:r>
          </w:p>
          <w:p w14:paraId="43841D49" w14:textId="77777777" w:rsidR="00C30275" w:rsidRPr="00EE6CFC" w:rsidRDefault="00C30275" w:rsidP="00B9332B">
            <w:pPr>
              <w:rPr>
                <w:sz w:val="20"/>
                <w:szCs w:val="20"/>
              </w:rPr>
            </w:pPr>
            <w:r w:rsidRPr="00EE6CFC">
              <w:rPr>
                <w:rFonts w:hint="eastAsia"/>
                <w:sz w:val="20"/>
                <w:szCs w:val="20"/>
              </w:rPr>
              <w:t>【事由】</w:t>
            </w:r>
          </w:p>
          <w:p w14:paraId="3E64608C" w14:textId="20476C40" w:rsidR="00C30275" w:rsidRPr="00EE6CFC" w:rsidRDefault="00C30275" w:rsidP="000670BC">
            <w:pPr>
              <w:ind w:firstLineChars="100" w:firstLine="200"/>
              <w:rPr>
                <w:sz w:val="20"/>
                <w:szCs w:val="20"/>
              </w:rPr>
            </w:pPr>
            <w:r w:rsidRPr="00EE6CFC">
              <w:rPr>
                <w:rFonts w:hint="eastAsia"/>
                <w:sz w:val="20"/>
                <w:szCs w:val="20"/>
              </w:rPr>
              <w:t>本業務においてシステム改修を行う交通違反総合管理システムは</w:t>
            </w:r>
            <w:r w:rsidR="00396088" w:rsidRPr="00EE6CFC">
              <w:rPr>
                <w:rFonts w:hint="eastAsia"/>
                <w:sz w:val="20"/>
                <w:szCs w:val="20"/>
              </w:rPr>
              <w:t>，</w:t>
            </w:r>
            <w:r w:rsidRPr="00EE6CFC">
              <w:rPr>
                <w:rFonts w:hint="eastAsia"/>
                <w:sz w:val="20"/>
                <w:szCs w:val="20"/>
              </w:rPr>
              <w:t>株式会社コアが現在開発中のものである。令和</w:t>
            </w:r>
            <w:r w:rsidR="00871CF9" w:rsidRPr="00EE6CFC">
              <w:rPr>
                <w:sz w:val="20"/>
                <w:szCs w:val="20"/>
              </w:rPr>
              <w:t>3年度及び令和4年度</w:t>
            </w:r>
            <w:r w:rsidRPr="00EE6CFC">
              <w:rPr>
                <w:rFonts w:hint="eastAsia"/>
                <w:sz w:val="20"/>
                <w:szCs w:val="20"/>
              </w:rPr>
              <w:t>のシステム改修に当たり</w:t>
            </w:r>
            <w:r w:rsidR="00396088" w:rsidRPr="00EE6CFC">
              <w:rPr>
                <w:rFonts w:hint="eastAsia"/>
                <w:sz w:val="20"/>
                <w:szCs w:val="20"/>
              </w:rPr>
              <w:t>，</w:t>
            </w:r>
            <w:r w:rsidRPr="00EE6CFC">
              <w:rPr>
                <w:rFonts w:hint="eastAsia"/>
                <w:sz w:val="20"/>
                <w:szCs w:val="20"/>
              </w:rPr>
              <w:t>警察庁運転管理システムに対応するプログラムの修正を実施することとなる。業務に当たっては</w:t>
            </w:r>
            <w:r w:rsidR="00396088" w:rsidRPr="00EE6CFC">
              <w:rPr>
                <w:rFonts w:hint="eastAsia"/>
                <w:sz w:val="20"/>
                <w:szCs w:val="20"/>
              </w:rPr>
              <w:t>，</w:t>
            </w:r>
            <w:r w:rsidRPr="00EE6CFC">
              <w:rPr>
                <w:rFonts w:hint="eastAsia"/>
                <w:sz w:val="20"/>
                <w:szCs w:val="20"/>
              </w:rPr>
              <w:t>現行システムの設計情報</w:t>
            </w:r>
            <w:r w:rsidR="00396088" w:rsidRPr="00EE6CFC">
              <w:rPr>
                <w:rFonts w:hint="eastAsia"/>
                <w:sz w:val="20"/>
                <w:szCs w:val="20"/>
              </w:rPr>
              <w:t>，</w:t>
            </w:r>
            <w:r w:rsidRPr="00EE6CFC">
              <w:rPr>
                <w:rFonts w:hint="eastAsia"/>
                <w:sz w:val="20"/>
                <w:szCs w:val="20"/>
              </w:rPr>
              <w:t>動作環境</w:t>
            </w:r>
            <w:r w:rsidR="00396088" w:rsidRPr="00EE6CFC">
              <w:rPr>
                <w:rFonts w:hint="eastAsia"/>
                <w:sz w:val="20"/>
                <w:szCs w:val="20"/>
              </w:rPr>
              <w:t>，</w:t>
            </w:r>
            <w:r w:rsidRPr="00EE6CFC">
              <w:rPr>
                <w:rFonts w:hint="eastAsia"/>
                <w:sz w:val="20"/>
                <w:szCs w:val="20"/>
              </w:rPr>
              <w:t>プログラムそのものの詳細等について熟知している必要があるため</w:t>
            </w:r>
            <w:r w:rsidR="00396088" w:rsidRPr="00EE6CFC">
              <w:rPr>
                <w:rFonts w:hint="eastAsia"/>
                <w:sz w:val="20"/>
                <w:szCs w:val="20"/>
              </w:rPr>
              <w:t>，</w:t>
            </w:r>
            <w:r w:rsidRPr="00EE6CFC">
              <w:rPr>
                <w:rFonts w:hint="eastAsia"/>
                <w:sz w:val="20"/>
                <w:szCs w:val="20"/>
              </w:rPr>
              <w:t>現行システムを構築した株式会社コアでしか行うことができないため</w:t>
            </w:r>
            <w:r w:rsidR="00396088" w:rsidRPr="00EE6CFC">
              <w:rPr>
                <w:rFonts w:hint="eastAsia"/>
                <w:sz w:val="20"/>
                <w:szCs w:val="20"/>
              </w:rPr>
              <w:t>，</w:t>
            </w:r>
            <w:r w:rsidRPr="00EE6CFC">
              <w:rPr>
                <w:rFonts w:hint="eastAsia"/>
                <w:sz w:val="20"/>
                <w:szCs w:val="20"/>
              </w:rPr>
              <w:t>随意契約を行った。</w:t>
            </w:r>
          </w:p>
        </w:tc>
      </w:tr>
      <w:tr w:rsidR="00C30275" w:rsidRPr="00E55846" w14:paraId="35DA71C0"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3231B8DE" w14:textId="77777777" w:rsidR="00C30275" w:rsidRPr="00EE6CFC" w:rsidRDefault="00C30275" w:rsidP="004E71A7">
            <w:pPr>
              <w:rPr>
                <w:sz w:val="20"/>
                <w:szCs w:val="20"/>
              </w:rPr>
            </w:pPr>
            <w:r w:rsidRPr="00EE6CFC">
              <w:rPr>
                <w:rFonts w:hint="eastAsia"/>
                <w:sz w:val="20"/>
                <w:szCs w:val="20"/>
              </w:rPr>
              <w:t>契約期間</w:t>
            </w:r>
          </w:p>
        </w:tc>
        <w:tc>
          <w:tcPr>
            <w:tcW w:w="6939" w:type="dxa"/>
            <w:tcBorders>
              <w:top w:val="single" w:sz="4" w:space="0" w:color="auto"/>
              <w:left w:val="single" w:sz="4" w:space="0" w:color="auto"/>
              <w:bottom w:val="single" w:sz="4" w:space="0" w:color="auto"/>
              <w:right w:val="single" w:sz="4" w:space="0" w:color="auto"/>
            </w:tcBorders>
            <w:hideMark/>
          </w:tcPr>
          <w:p w14:paraId="388DE016" w14:textId="77777777" w:rsidR="00C30275" w:rsidRPr="00EE6CFC" w:rsidRDefault="00C30275" w:rsidP="00B9332B">
            <w:pPr>
              <w:rPr>
                <w:sz w:val="20"/>
                <w:szCs w:val="20"/>
              </w:rPr>
            </w:pPr>
            <w:r w:rsidRPr="00EE6CFC">
              <w:rPr>
                <w:rFonts w:hint="eastAsia"/>
                <w:sz w:val="20"/>
                <w:szCs w:val="20"/>
              </w:rPr>
              <w:t>令和</w:t>
            </w:r>
            <w:r w:rsidRPr="00EE6CFC">
              <w:rPr>
                <w:sz w:val="20"/>
                <w:szCs w:val="20"/>
              </w:rPr>
              <w:t>3</w:t>
            </w:r>
            <w:r w:rsidRPr="00EE6CFC">
              <w:rPr>
                <w:rFonts w:hint="eastAsia"/>
                <w:sz w:val="20"/>
                <w:szCs w:val="20"/>
              </w:rPr>
              <w:t>年</w:t>
            </w:r>
            <w:r w:rsidRPr="00EE6CFC">
              <w:rPr>
                <w:sz w:val="20"/>
                <w:szCs w:val="20"/>
              </w:rPr>
              <w:t>9月21</w:t>
            </w:r>
            <w:r w:rsidRPr="00EE6CFC">
              <w:rPr>
                <w:rFonts w:hint="eastAsia"/>
                <w:sz w:val="20"/>
                <w:szCs w:val="20"/>
              </w:rPr>
              <w:t>日〜令和</w:t>
            </w:r>
            <w:r w:rsidRPr="00EE6CFC">
              <w:rPr>
                <w:sz w:val="20"/>
                <w:szCs w:val="20"/>
              </w:rPr>
              <w:t>5</w:t>
            </w:r>
            <w:r w:rsidRPr="00EE6CFC">
              <w:rPr>
                <w:rFonts w:hint="eastAsia"/>
                <w:sz w:val="20"/>
                <w:szCs w:val="20"/>
              </w:rPr>
              <w:t>年</w:t>
            </w:r>
            <w:r w:rsidRPr="00EE6CFC">
              <w:rPr>
                <w:sz w:val="20"/>
                <w:szCs w:val="20"/>
              </w:rPr>
              <w:t>1</w:t>
            </w:r>
            <w:r w:rsidRPr="00EE6CFC">
              <w:rPr>
                <w:rFonts w:hint="eastAsia"/>
                <w:sz w:val="20"/>
                <w:szCs w:val="20"/>
              </w:rPr>
              <w:t>月</w:t>
            </w:r>
            <w:r w:rsidRPr="00EE6CFC">
              <w:rPr>
                <w:sz w:val="20"/>
                <w:szCs w:val="20"/>
              </w:rPr>
              <w:t>31</w:t>
            </w:r>
            <w:r w:rsidRPr="00EE6CFC">
              <w:rPr>
                <w:rFonts w:hint="eastAsia"/>
                <w:sz w:val="20"/>
                <w:szCs w:val="20"/>
              </w:rPr>
              <w:t>日</w:t>
            </w:r>
          </w:p>
        </w:tc>
      </w:tr>
      <w:tr w:rsidR="00C30275" w:rsidRPr="00E55846" w14:paraId="72AB4A6B"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184AB0B6" w14:textId="77777777" w:rsidR="00C30275" w:rsidRPr="00EE6CFC" w:rsidRDefault="00C30275" w:rsidP="004E71A7">
            <w:pPr>
              <w:rPr>
                <w:sz w:val="20"/>
                <w:szCs w:val="20"/>
              </w:rPr>
            </w:pPr>
            <w:r w:rsidRPr="00EE6CFC">
              <w:rPr>
                <w:rFonts w:hint="eastAsia"/>
                <w:sz w:val="20"/>
                <w:szCs w:val="20"/>
              </w:rPr>
              <w:t>契約金額</w:t>
            </w:r>
          </w:p>
        </w:tc>
        <w:tc>
          <w:tcPr>
            <w:tcW w:w="6939" w:type="dxa"/>
            <w:tcBorders>
              <w:top w:val="single" w:sz="4" w:space="0" w:color="auto"/>
              <w:left w:val="single" w:sz="4" w:space="0" w:color="auto"/>
              <w:bottom w:val="single" w:sz="4" w:space="0" w:color="auto"/>
              <w:right w:val="single" w:sz="4" w:space="0" w:color="auto"/>
            </w:tcBorders>
            <w:hideMark/>
          </w:tcPr>
          <w:p w14:paraId="046A076B" w14:textId="77777777" w:rsidR="00C30275" w:rsidRPr="00EE6CFC" w:rsidRDefault="00C30275" w:rsidP="00B9332B">
            <w:pPr>
              <w:rPr>
                <w:sz w:val="20"/>
                <w:szCs w:val="20"/>
              </w:rPr>
            </w:pPr>
            <w:r w:rsidRPr="00EE6CFC">
              <w:rPr>
                <w:sz w:val="20"/>
                <w:szCs w:val="20"/>
              </w:rPr>
              <w:t>90,805,000</w:t>
            </w:r>
            <w:r w:rsidRPr="00EE6CFC">
              <w:rPr>
                <w:rFonts w:hint="eastAsia"/>
                <w:sz w:val="20"/>
                <w:szCs w:val="20"/>
              </w:rPr>
              <w:t>円</w:t>
            </w:r>
          </w:p>
        </w:tc>
      </w:tr>
    </w:tbl>
    <w:p w14:paraId="3052CDB4" w14:textId="77777777" w:rsidR="00C30275" w:rsidRPr="00E55846" w:rsidRDefault="00C30275" w:rsidP="00C30275"/>
    <w:p w14:paraId="5F0313DE" w14:textId="5FA4BC7F" w:rsidR="00C30275" w:rsidRPr="00E55846" w:rsidRDefault="00C30275" w:rsidP="00105C9F">
      <w:pPr>
        <w:ind w:firstLineChars="100" w:firstLine="221"/>
        <w:rPr>
          <w:b/>
          <w:bCs/>
        </w:rPr>
      </w:pPr>
      <w:r w:rsidRPr="00E55846">
        <w:rPr>
          <w:b/>
          <w:bCs/>
        </w:rPr>
        <w:t>(2)監査の結果</w:t>
      </w:r>
      <w:r w:rsidRPr="00E55846">
        <w:rPr>
          <w:rFonts w:hint="eastAsia"/>
          <w:b/>
          <w:bCs/>
        </w:rPr>
        <w:t>及び意見</w:t>
      </w:r>
    </w:p>
    <w:p w14:paraId="03A908BE" w14:textId="3EC77339" w:rsidR="00166473" w:rsidRPr="00E55846" w:rsidRDefault="00166473" w:rsidP="00451889">
      <w:pPr>
        <w:pStyle w:val="4"/>
        <w:ind w:left="880"/>
        <w:rPr>
          <w:b w:val="0"/>
          <w:bCs w:val="0"/>
        </w:rPr>
      </w:pPr>
      <w:bookmarkStart w:id="187" w:name="_Toc126317519"/>
      <w:r w:rsidRPr="00E55846">
        <w:rPr>
          <w:rFonts w:hint="eastAsia"/>
        </w:rPr>
        <w:t>【意見</w:t>
      </w:r>
      <w:r w:rsidR="00C25BDA">
        <w:rPr>
          <w:rFonts w:hint="eastAsia"/>
        </w:rPr>
        <w:t>7</w:t>
      </w:r>
      <w:r w:rsidR="00C25BDA">
        <w:t>2</w:t>
      </w:r>
      <w:r w:rsidRPr="00E55846">
        <w:rPr>
          <w:rFonts w:hint="eastAsia"/>
        </w:rPr>
        <w:t>】特命随意契約における価格交渉について</w:t>
      </w:r>
      <w:bookmarkEnd w:id="187"/>
    </w:p>
    <w:p w14:paraId="06C11EEB" w14:textId="3A8818A1" w:rsidR="00166473" w:rsidRPr="00E55846" w:rsidRDefault="00166473" w:rsidP="00166473">
      <w:r w:rsidRPr="00E55846">
        <w:rPr>
          <w:rFonts w:hint="eastAsia"/>
        </w:rPr>
        <w:t xml:space="preserve">　大阪府は</w:t>
      </w:r>
      <w:r w:rsidR="00396088" w:rsidRPr="00E55846">
        <w:rPr>
          <w:rFonts w:hint="eastAsia"/>
        </w:rPr>
        <w:t>，</w:t>
      </w:r>
      <w:r w:rsidRPr="00E55846">
        <w:rPr>
          <w:rFonts w:hint="eastAsia"/>
        </w:rPr>
        <w:t>特命随意契約における価格交渉につき</w:t>
      </w:r>
      <w:r w:rsidR="00396088" w:rsidRPr="00E55846">
        <w:rPr>
          <w:rFonts w:hint="eastAsia"/>
        </w:rPr>
        <w:t>，</w:t>
      </w:r>
      <w:r w:rsidRPr="00E55846">
        <w:rPr>
          <w:rFonts w:hint="eastAsia"/>
        </w:rPr>
        <w:t>より具体的に交渉経緯を記録するよう努めるべきである。</w:t>
      </w:r>
    </w:p>
    <w:p w14:paraId="5B2A13FF" w14:textId="77777777" w:rsidR="00166473" w:rsidRPr="00E55846" w:rsidRDefault="00166473" w:rsidP="00166473"/>
    <w:p w14:paraId="784E0F3A" w14:textId="457FA457" w:rsidR="00166473" w:rsidRPr="00E55846" w:rsidRDefault="00166473" w:rsidP="00451889">
      <w:pPr>
        <w:pStyle w:val="4"/>
        <w:ind w:left="880"/>
        <w:rPr>
          <w:b w:val="0"/>
          <w:bCs w:val="0"/>
        </w:rPr>
      </w:pPr>
      <w:bookmarkStart w:id="188" w:name="_Toc126317520"/>
      <w:r w:rsidRPr="00E55846">
        <w:rPr>
          <w:rFonts w:hint="eastAsia"/>
        </w:rPr>
        <w:t>【意見</w:t>
      </w:r>
      <w:r w:rsidR="00C25BDA">
        <w:rPr>
          <w:rFonts w:hint="eastAsia"/>
        </w:rPr>
        <w:t>7</w:t>
      </w:r>
      <w:r w:rsidR="00C25BDA">
        <w:t>3</w:t>
      </w:r>
      <w:r w:rsidRPr="00E55846">
        <w:rPr>
          <w:rFonts w:hint="eastAsia"/>
        </w:rPr>
        <w:t>】検査調書における検査方法の記載方法について</w:t>
      </w:r>
      <w:bookmarkEnd w:id="188"/>
    </w:p>
    <w:p w14:paraId="65AB0BFE" w14:textId="22046FB5" w:rsidR="00166473" w:rsidRPr="00E55846" w:rsidRDefault="00166473" w:rsidP="00166473">
      <w:r w:rsidRPr="00E55846">
        <w:rPr>
          <w:rFonts w:hint="eastAsia"/>
        </w:rPr>
        <w:t xml:space="preserve">　大阪府は</w:t>
      </w:r>
      <w:r w:rsidR="00396088" w:rsidRPr="00E55846">
        <w:rPr>
          <w:rFonts w:hint="eastAsia"/>
        </w:rPr>
        <w:t>，</w:t>
      </w:r>
      <w:r w:rsidRPr="00E55846">
        <w:rPr>
          <w:rFonts w:hint="eastAsia"/>
        </w:rPr>
        <w:t>検査調書における検査方法の記載につき</w:t>
      </w:r>
      <w:r w:rsidR="00396088" w:rsidRPr="00E55846">
        <w:rPr>
          <w:rFonts w:hint="eastAsia"/>
        </w:rPr>
        <w:t>，</w:t>
      </w:r>
      <w:r w:rsidRPr="00E55846">
        <w:rPr>
          <w:rFonts w:hint="eastAsia"/>
        </w:rPr>
        <w:t>事後的に検査方法を検証できるよう</w:t>
      </w:r>
      <w:r w:rsidR="00396088" w:rsidRPr="00E55846">
        <w:rPr>
          <w:rFonts w:hint="eastAsia"/>
        </w:rPr>
        <w:t>，</w:t>
      </w:r>
      <w:r w:rsidRPr="00E55846">
        <w:rPr>
          <w:rFonts w:hint="eastAsia"/>
        </w:rPr>
        <w:t>具体的な記載を行うべきである。</w:t>
      </w:r>
    </w:p>
    <w:p w14:paraId="51541425" w14:textId="77777777" w:rsidR="00166473" w:rsidRPr="00E55846" w:rsidRDefault="00166473" w:rsidP="00C30275"/>
    <w:p w14:paraId="3E4E8774" w14:textId="671D0CB9" w:rsidR="00663AE0" w:rsidRPr="00A14EF1" w:rsidRDefault="00A14EF1" w:rsidP="00A14EF1">
      <w:pPr>
        <w:pStyle w:val="3"/>
        <w:ind w:leftChars="0" w:left="0"/>
        <w:rPr>
          <w:rFonts w:ascii="ＭＳ 明朝" w:eastAsia="ＭＳ 明朝" w:hAnsi="ＭＳ 明朝"/>
          <w:b/>
          <w:bCs/>
          <w:sz w:val="22"/>
        </w:rPr>
      </w:pPr>
      <w:r w:rsidRPr="00A14EF1">
        <w:rPr>
          <w:rFonts w:hint="eastAsia"/>
          <w:b/>
          <w:bCs/>
        </w:rPr>
        <w:t xml:space="preserve">　</w:t>
      </w:r>
      <w:bookmarkStart w:id="189" w:name="_Toc126317521"/>
      <w:r w:rsidRPr="00A14EF1">
        <w:rPr>
          <w:rFonts w:ascii="ＭＳ 明朝" w:eastAsia="ＭＳ 明朝" w:hAnsi="ＭＳ 明朝" w:hint="eastAsia"/>
          <w:b/>
          <w:bCs/>
          <w:sz w:val="22"/>
        </w:rPr>
        <w:t xml:space="preserve">１５　</w:t>
      </w:r>
      <w:r w:rsidR="00663AE0" w:rsidRPr="00A14EF1">
        <w:rPr>
          <w:rFonts w:ascii="ＭＳ 明朝" w:eastAsia="ＭＳ 明朝" w:hAnsi="ＭＳ 明朝" w:hint="eastAsia"/>
          <w:b/>
          <w:bCs/>
          <w:sz w:val="22"/>
        </w:rPr>
        <w:t>電子計算機及びプログラム・プロダクトの賃貸借</w:t>
      </w:r>
      <w:bookmarkEnd w:id="189"/>
    </w:p>
    <w:p w14:paraId="35C9D214" w14:textId="77777777" w:rsidR="00FA7621" w:rsidRPr="00E55846" w:rsidRDefault="00FA7621" w:rsidP="00A14EF1">
      <w:pPr>
        <w:ind w:firstLineChars="100" w:firstLine="221"/>
        <w:rPr>
          <w:b/>
          <w:bCs/>
        </w:rPr>
      </w:pPr>
      <w:r w:rsidRPr="00E55846">
        <w:rPr>
          <w:b/>
          <w:bCs/>
        </w:rPr>
        <w:t>(1)概要</w:t>
      </w:r>
    </w:p>
    <w:tbl>
      <w:tblPr>
        <w:tblStyle w:val="22"/>
        <w:tblW w:w="0" w:type="auto"/>
        <w:jc w:val="center"/>
        <w:tblLook w:val="04A0" w:firstRow="1" w:lastRow="0" w:firstColumn="1" w:lastColumn="0" w:noHBand="0" w:noVBand="1"/>
      </w:tblPr>
      <w:tblGrid>
        <w:gridCol w:w="1555"/>
        <w:gridCol w:w="6939"/>
      </w:tblGrid>
      <w:tr w:rsidR="00FA7621" w:rsidRPr="00E55846" w14:paraId="232785A7"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1A8D2907" w14:textId="77777777" w:rsidR="00FA7621" w:rsidRPr="00EE6CFC" w:rsidRDefault="00FA7621" w:rsidP="004E71A7">
            <w:pPr>
              <w:rPr>
                <w:sz w:val="20"/>
                <w:szCs w:val="20"/>
              </w:rPr>
            </w:pPr>
            <w:r w:rsidRPr="00EE6CFC">
              <w:rPr>
                <w:rFonts w:hint="eastAsia"/>
                <w:sz w:val="20"/>
                <w:szCs w:val="20"/>
              </w:rPr>
              <w:t>契約の内容</w:t>
            </w:r>
          </w:p>
        </w:tc>
        <w:tc>
          <w:tcPr>
            <w:tcW w:w="6939" w:type="dxa"/>
            <w:tcBorders>
              <w:top w:val="single" w:sz="4" w:space="0" w:color="auto"/>
              <w:left w:val="single" w:sz="4" w:space="0" w:color="auto"/>
              <w:bottom w:val="single" w:sz="4" w:space="0" w:color="auto"/>
              <w:right w:val="single" w:sz="4" w:space="0" w:color="auto"/>
            </w:tcBorders>
            <w:hideMark/>
          </w:tcPr>
          <w:p w14:paraId="346BB5BB" w14:textId="77777777" w:rsidR="00FA7621" w:rsidRPr="00EE6CFC" w:rsidRDefault="00FA7621" w:rsidP="00C47EDC">
            <w:pPr>
              <w:ind w:firstLineChars="100" w:firstLine="200"/>
              <w:jc w:val="left"/>
              <w:rPr>
                <w:sz w:val="20"/>
                <w:szCs w:val="20"/>
              </w:rPr>
            </w:pPr>
            <w:r w:rsidRPr="00EE6CFC">
              <w:rPr>
                <w:rFonts w:hint="eastAsia"/>
                <w:sz w:val="20"/>
                <w:szCs w:val="20"/>
              </w:rPr>
              <w:t>警察庁のホストコンピュータと接続し全国の各種データの照会業務等の運用などに使用するメインコンピュータの賃貸借契約。</w:t>
            </w:r>
          </w:p>
        </w:tc>
      </w:tr>
      <w:tr w:rsidR="00FA7621" w:rsidRPr="00E55846" w14:paraId="1CD6A611"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3E3F0C6B" w14:textId="4E7BE2F3" w:rsidR="00FA7621" w:rsidRPr="00EE6CFC" w:rsidRDefault="00C765B6" w:rsidP="004E71A7">
            <w:pPr>
              <w:rPr>
                <w:sz w:val="20"/>
                <w:szCs w:val="20"/>
              </w:rPr>
            </w:pPr>
            <w:r w:rsidRPr="00EE6CFC">
              <w:rPr>
                <w:rFonts w:hint="eastAsia"/>
                <w:sz w:val="20"/>
                <w:szCs w:val="20"/>
              </w:rPr>
              <w:t>契約担当所属</w:t>
            </w:r>
          </w:p>
        </w:tc>
        <w:tc>
          <w:tcPr>
            <w:tcW w:w="6939" w:type="dxa"/>
            <w:tcBorders>
              <w:top w:val="single" w:sz="4" w:space="0" w:color="auto"/>
              <w:left w:val="single" w:sz="4" w:space="0" w:color="auto"/>
              <w:bottom w:val="single" w:sz="4" w:space="0" w:color="auto"/>
              <w:right w:val="single" w:sz="4" w:space="0" w:color="auto"/>
            </w:tcBorders>
            <w:hideMark/>
          </w:tcPr>
          <w:p w14:paraId="13CC39EB" w14:textId="77777777" w:rsidR="00FA7621" w:rsidRPr="00EE6CFC" w:rsidRDefault="00FA7621" w:rsidP="00B9332B">
            <w:pPr>
              <w:jc w:val="left"/>
              <w:rPr>
                <w:sz w:val="20"/>
                <w:szCs w:val="20"/>
              </w:rPr>
            </w:pPr>
            <w:r w:rsidRPr="00EE6CFC">
              <w:rPr>
                <w:rFonts w:hint="eastAsia"/>
                <w:sz w:val="20"/>
                <w:szCs w:val="20"/>
              </w:rPr>
              <w:t>施設課</w:t>
            </w:r>
          </w:p>
        </w:tc>
      </w:tr>
      <w:tr w:rsidR="00C765B6" w:rsidRPr="00E55846" w14:paraId="467433C5"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2868713A" w14:textId="0C8B62BB" w:rsidR="00C765B6" w:rsidRPr="00EE6CFC" w:rsidRDefault="00C765B6" w:rsidP="004E71A7">
            <w:pPr>
              <w:rPr>
                <w:sz w:val="20"/>
                <w:szCs w:val="20"/>
              </w:rPr>
            </w:pPr>
            <w:r w:rsidRPr="00EE6CFC">
              <w:rPr>
                <w:rFonts w:hint="eastAsia"/>
                <w:sz w:val="20"/>
                <w:szCs w:val="20"/>
              </w:rPr>
              <w:lastRenderedPageBreak/>
              <w:t>事業所属</w:t>
            </w:r>
          </w:p>
        </w:tc>
        <w:tc>
          <w:tcPr>
            <w:tcW w:w="6939" w:type="dxa"/>
            <w:tcBorders>
              <w:top w:val="single" w:sz="4" w:space="0" w:color="auto"/>
              <w:left w:val="single" w:sz="4" w:space="0" w:color="auto"/>
              <w:bottom w:val="single" w:sz="4" w:space="0" w:color="auto"/>
              <w:right w:val="single" w:sz="4" w:space="0" w:color="auto"/>
            </w:tcBorders>
          </w:tcPr>
          <w:p w14:paraId="49CC876D" w14:textId="222140D8" w:rsidR="00C765B6" w:rsidRPr="00EE6CFC" w:rsidRDefault="00166473" w:rsidP="00B9332B">
            <w:pPr>
              <w:jc w:val="left"/>
              <w:rPr>
                <w:sz w:val="20"/>
                <w:szCs w:val="20"/>
              </w:rPr>
            </w:pPr>
            <w:r w:rsidRPr="00EE6CFC">
              <w:rPr>
                <w:rFonts w:hint="eastAsia"/>
                <w:sz w:val="20"/>
                <w:szCs w:val="20"/>
              </w:rPr>
              <w:t>高度情報推進課</w:t>
            </w:r>
          </w:p>
        </w:tc>
      </w:tr>
      <w:tr w:rsidR="00FA7621" w:rsidRPr="00E55846" w14:paraId="10D8E3AC"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71ADAEC4" w14:textId="77777777" w:rsidR="00FA7621" w:rsidRPr="00EE6CFC" w:rsidRDefault="00FA7621" w:rsidP="004E71A7">
            <w:pPr>
              <w:rPr>
                <w:sz w:val="20"/>
                <w:szCs w:val="20"/>
              </w:rPr>
            </w:pPr>
            <w:r w:rsidRPr="00EE6CFC">
              <w:rPr>
                <w:rFonts w:hint="eastAsia"/>
                <w:sz w:val="20"/>
                <w:szCs w:val="20"/>
              </w:rPr>
              <w:t>契約の相手方</w:t>
            </w:r>
          </w:p>
        </w:tc>
        <w:tc>
          <w:tcPr>
            <w:tcW w:w="6939" w:type="dxa"/>
            <w:tcBorders>
              <w:top w:val="single" w:sz="4" w:space="0" w:color="auto"/>
              <w:left w:val="single" w:sz="4" w:space="0" w:color="auto"/>
              <w:bottom w:val="single" w:sz="4" w:space="0" w:color="auto"/>
              <w:right w:val="single" w:sz="4" w:space="0" w:color="auto"/>
            </w:tcBorders>
            <w:hideMark/>
          </w:tcPr>
          <w:p w14:paraId="2F16982E" w14:textId="77777777" w:rsidR="00FA7621" w:rsidRPr="00EE6CFC" w:rsidRDefault="00FA7621" w:rsidP="00B9332B">
            <w:pPr>
              <w:jc w:val="left"/>
              <w:rPr>
                <w:sz w:val="20"/>
                <w:szCs w:val="20"/>
              </w:rPr>
            </w:pPr>
            <w:r w:rsidRPr="00EE6CFC">
              <w:rPr>
                <w:rFonts w:hint="eastAsia"/>
                <w:sz w:val="20"/>
                <w:szCs w:val="20"/>
              </w:rPr>
              <w:t>株式会社</w:t>
            </w:r>
            <w:r w:rsidRPr="00EE6CFC">
              <w:rPr>
                <w:sz w:val="20"/>
                <w:szCs w:val="20"/>
              </w:rPr>
              <w:t>JECC</w:t>
            </w:r>
          </w:p>
        </w:tc>
      </w:tr>
      <w:tr w:rsidR="00FA7621" w:rsidRPr="00E55846" w14:paraId="3E204155"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6BA2F17B" w14:textId="77777777" w:rsidR="00FA7621" w:rsidRPr="00EE6CFC" w:rsidRDefault="00FA7621" w:rsidP="004E71A7">
            <w:pPr>
              <w:rPr>
                <w:sz w:val="20"/>
                <w:szCs w:val="20"/>
              </w:rPr>
            </w:pPr>
            <w:r w:rsidRPr="00EE6CFC">
              <w:rPr>
                <w:rFonts w:hint="eastAsia"/>
                <w:sz w:val="20"/>
                <w:szCs w:val="20"/>
              </w:rPr>
              <w:t>契約の相手方の決定方法</w:t>
            </w:r>
          </w:p>
        </w:tc>
        <w:tc>
          <w:tcPr>
            <w:tcW w:w="6939" w:type="dxa"/>
            <w:tcBorders>
              <w:top w:val="single" w:sz="4" w:space="0" w:color="auto"/>
              <w:left w:val="single" w:sz="4" w:space="0" w:color="auto"/>
              <w:bottom w:val="single" w:sz="4" w:space="0" w:color="auto"/>
              <w:right w:val="single" w:sz="4" w:space="0" w:color="auto"/>
            </w:tcBorders>
            <w:vAlign w:val="center"/>
            <w:hideMark/>
          </w:tcPr>
          <w:p w14:paraId="6516FE22" w14:textId="77777777" w:rsidR="00FA7621" w:rsidRPr="00EE6CFC" w:rsidRDefault="00FA7621" w:rsidP="004E71A7">
            <w:pPr>
              <w:rPr>
                <w:sz w:val="20"/>
                <w:szCs w:val="20"/>
              </w:rPr>
            </w:pPr>
            <w:r w:rsidRPr="00EE6CFC">
              <w:rPr>
                <w:rFonts w:hint="eastAsia"/>
                <w:sz w:val="20"/>
                <w:szCs w:val="20"/>
              </w:rPr>
              <w:t>随意契約</w:t>
            </w:r>
          </w:p>
        </w:tc>
      </w:tr>
      <w:tr w:rsidR="00FA7621" w:rsidRPr="00E55846" w14:paraId="53453814"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767731B1" w14:textId="77777777" w:rsidR="00FA7621" w:rsidRPr="00EE6CFC" w:rsidRDefault="00FA7621" w:rsidP="004E71A7">
            <w:pPr>
              <w:rPr>
                <w:sz w:val="20"/>
                <w:szCs w:val="20"/>
              </w:rPr>
            </w:pPr>
            <w:r w:rsidRPr="00EE6CFC">
              <w:rPr>
                <w:rFonts w:hint="eastAsia"/>
                <w:sz w:val="20"/>
                <w:szCs w:val="20"/>
              </w:rPr>
              <w:t>随意契約の場合その根拠条文及び事由</w:t>
            </w:r>
          </w:p>
        </w:tc>
        <w:tc>
          <w:tcPr>
            <w:tcW w:w="6939" w:type="dxa"/>
            <w:tcBorders>
              <w:top w:val="single" w:sz="4" w:space="0" w:color="auto"/>
              <w:left w:val="single" w:sz="4" w:space="0" w:color="auto"/>
              <w:bottom w:val="single" w:sz="4" w:space="0" w:color="auto"/>
              <w:right w:val="single" w:sz="4" w:space="0" w:color="auto"/>
            </w:tcBorders>
            <w:hideMark/>
          </w:tcPr>
          <w:p w14:paraId="55BA4F02" w14:textId="77777777" w:rsidR="00FA7621" w:rsidRPr="00EE6CFC" w:rsidRDefault="00FA7621" w:rsidP="00B9332B">
            <w:pPr>
              <w:rPr>
                <w:sz w:val="20"/>
                <w:szCs w:val="20"/>
              </w:rPr>
            </w:pPr>
            <w:r w:rsidRPr="00EE6CFC">
              <w:rPr>
                <w:rFonts w:hint="eastAsia"/>
                <w:sz w:val="20"/>
                <w:szCs w:val="20"/>
              </w:rPr>
              <w:t>【根拠条文】</w:t>
            </w:r>
          </w:p>
          <w:p w14:paraId="6775D55E" w14:textId="77777777" w:rsidR="00FA7621" w:rsidRPr="00EE6CFC" w:rsidRDefault="00FA7621" w:rsidP="00B9332B">
            <w:pPr>
              <w:rPr>
                <w:sz w:val="20"/>
                <w:szCs w:val="20"/>
              </w:rPr>
            </w:pPr>
            <w:r w:rsidRPr="00EE6CFC">
              <w:rPr>
                <w:rFonts w:hint="eastAsia"/>
                <w:sz w:val="20"/>
                <w:szCs w:val="20"/>
              </w:rPr>
              <w:t>地方公共団体の物品等又は特定役務の調達手続の特例を定める政令第1</w:t>
            </w:r>
            <w:r w:rsidRPr="00EE6CFC">
              <w:rPr>
                <w:sz w:val="20"/>
                <w:szCs w:val="20"/>
              </w:rPr>
              <w:t>1</w:t>
            </w:r>
            <w:r w:rsidRPr="00EE6CFC">
              <w:rPr>
                <w:rFonts w:hint="eastAsia"/>
                <w:sz w:val="20"/>
                <w:szCs w:val="20"/>
              </w:rPr>
              <w:t>条第1項第2号</w:t>
            </w:r>
          </w:p>
          <w:p w14:paraId="2E876897" w14:textId="77777777" w:rsidR="00FA7621" w:rsidRPr="00EE6CFC" w:rsidRDefault="00FA7621" w:rsidP="00B9332B">
            <w:pPr>
              <w:rPr>
                <w:sz w:val="20"/>
                <w:szCs w:val="20"/>
              </w:rPr>
            </w:pPr>
            <w:r w:rsidRPr="00EE6CFC">
              <w:rPr>
                <w:rFonts w:hint="eastAsia"/>
                <w:sz w:val="20"/>
                <w:szCs w:val="20"/>
              </w:rPr>
              <w:t>【事由】</w:t>
            </w:r>
          </w:p>
          <w:p w14:paraId="1BC442D9" w14:textId="0A05CBD6" w:rsidR="00FA7621" w:rsidRPr="00EE6CFC" w:rsidRDefault="00FA7621" w:rsidP="00C47EDC">
            <w:pPr>
              <w:ind w:firstLineChars="100" w:firstLine="200"/>
              <w:rPr>
                <w:sz w:val="20"/>
                <w:szCs w:val="20"/>
              </w:rPr>
            </w:pPr>
            <w:r w:rsidRPr="00EE6CFC">
              <w:rPr>
                <w:rFonts w:hint="eastAsia"/>
                <w:sz w:val="20"/>
                <w:szCs w:val="20"/>
              </w:rPr>
              <w:t>各種データの照会業務を行うに際し</w:t>
            </w:r>
            <w:r w:rsidR="00396088" w:rsidRPr="00EE6CFC">
              <w:rPr>
                <w:rFonts w:hint="eastAsia"/>
                <w:sz w:val="20"/>
                <w:szCs w:val="20"/>
              </w:rPr>
              <w:t>，</w:t>
            </w:r>
            <w:r w:rsidRPr="00EE6CFC">
              <w:rPr>
                <w:rFonts w:hint="eastAsia"/>
                <w:sz w:val="20"/>
                <w:szCs w:val="20"/>
              </w:rPr>
              <w:t>本件機器でなければ既存データが合致しないことから日本電気株式会社製の機種を選定している。また</w:t>
            </w:r>
            <w:r w:rsidR="00396088" w:rsidRPr="00EE6CFC">
              <w:rPr>
                <w:rFonts w:hint="eastAsia"/>
                <w:sz w:val="20"/>
                <w:szCs w:val="20"/>
              </w:rPr>
              <w:t>，</w:t>
            </w:r>
            <w:r w:rsidRPr="00EE6CFC">
              <w:rPr>
                <w:rFonts w:hint="eastAsia"/>
                <w:sz w:val="20"/>
                <w:szCs w:val="20"/>
              </w:rPr>
              <w:t>本件機器につき</w:t>
            </w:r>
            <w:r w:rsidR="00396088" w:rsidRPr="00EE6CFC">
              <w:rPr>
                <w:rFonts w:hint="eastAsia"/>
                <w:sz w:val="20"/>
                <w:szCs w:val="20"/>
              </w:rPr>
              <w:t>，</w:t>
            </w:r>
            <w:r w:rsidRPr="00EE6CFC">
              <w:rPr>
                <w:rFonts w:hint="eastAsia"/>
                <w:sz w:val="20"/>
                <w:szCs w:val="20"/>
              </w:rPr>
              <w:t>日本電気株式会社は唯一株式会社</w:t>
            </w:r>
            <w:r w:rsidRPr="00EE6CFC">
              <w:rPr>
                <w:sz w:val="20"/>
                <w:szCs w:val="20"/>
              </w:rPr>
              <w:t>JECC</w:t>
            </w:r>
            <w:r w:rsidRPr="00EE6CFC">
              <w:rPr>
                <w:rFonts w:hint="eastAsia"/>
                <w:sz w:val="20"/>
                <w:szCs w:val="20"/>
              </w:rPr>
              <w:t>を通じてのみ賃貸借をおこなっている。そのため</w:t>
            </w:r>
            <w:r w:rsidR="00396088" w:rsidRPr="00EE6CFC">
              <w:rPr>
                <w:rFonts w:hint="eastAsia"/>
                <w:sz w:val="20"/>
                <w:szCs w:val="20"/>
              </w:rPr>
              <w:t>，</w:t>
            </w:r>
            <w:r w:rsidRPr="00EE6CFC">
              <w:rPr>
                <w:rFonts w:hint="eastAsia"/>
                <w:sz w:val="20"/>
                <w:szCs w:val="20"/>
              </w:rPr>
              <w:t>本契約を適正に履行できるのは株式会社</w:t>
            </w:r>
            <w:r w:rsidRPr="00EE6CFC">
              <w:rPr>
                <w:sz w:val="20"/>
                <w:szCs w:val="20"/>
              </w:rPr>
              <w:t>JECC</w:t>
            </w:r>
            <w:r w:rsidRPr="00EE6CFC">
              <w:rPr>
                <w:rFonts w:hint="eastAsia"/>
                <w:sz w:val="20"/>
                <w:szCs w:val="20"/>
              </w:rPr>
              <w:t>のみであるため</w:t>
            </w:r>
            <w:r w:rsidR="00396088" w:rsidRPr="00EE6CFC">
              <w:rPr>
                <w:rFonts w:hint="eastAsia"/>
                <w:sz w:val="20"/>
                <w:szCs w:val="20"/>
              </w:rPr>
              <w:t>，</w:t>
            </w:r>
            <w:r w:rsidRPr="00EE6CFC">
              <w:rPr>
                <w:rFonts w:hint="eastAsia"/>
                <w:sz w:val="20"/>
                <w:szCs w:val="20"/>
              </w:rPr>
              <w:t>随意契約を行った。</w:t>
            </w:r>
          </w:p>
        </w:tc>
      </w:tr>
      <w:tr w:rsidR="00FA7621" w:rsidRPr="00E55846" w14:paraId="2EE60EC2"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2185286A" w14:textId="77777777" w:rsidR="00FA7621" w:rsidRPr="00EE6CFC" w:rsidRDefault="00FA7621" w:rsidP="004E71A7">
            <w:pPr>
              <w:rPr>
                <w:sz w:val="20"/>
                <w:szCs w:val="20"/>
              </w:rPr>
            </w:pPr>
            <w:r w:rsidRPr="00EE6CFC">
              <w:rPr>
                <w:rFonts w:hint="eastAsia"/>
                <w:sz w:val="20"/>
                <w:szCs w:val="20"/>
              </w:rPr>
              <w:t>契約期間</w:t>
            </w:r>
          </w:p>
        </w:tc>
        <w:tc>
          <w:tcPr>
            <w:tcW w:w="6939" w:type="dxa"/>
            <w:tcBorders>
              <w:top w:val="single" w:sz="4" w:space="0" w:color="auto"/>
              <w:left w:val="single" w:sz="4" w:space="0" w:color="auto"/>
              <w:bottom w:val="single" w:sz="4" w:space="0" w:color="auto"/>
              <w:right w:val="single" w:sz="4" w:space="0" w:color="auto"/>
            </w:tcBorders>
            <w:hideMark/>
          </w:tcPr>
          <w:p w14:paraId="0C6C397C" w14:textId="77777777" w:rsidR="00FA7621" w:rsidRPr="00EE6CFC" w:rsidRDefault="00FA7621" w:rsidP="00B9332B">
            <w:pPr>
              <w:rPr>
                <w:sz w:val="20"/>
                <w:szCs w:val="20"/>
              </w:rPr>
            </w:pPr>
            <w:r w:rsidRPr="00EE6CFC">
              <w:rPr>
                <w:rFonts w:hint="eastAsia"/>
                <w:sz w:val="20"/>
                <w:szCs w:val="20"/>
              </w:rPr>
              <w:t>令和3年4月1日～令和4年3月3</w:t>
            </w:r>
            <w:r w:rsidRPr="00EE6CFC">
              <w:rPr>
                <w:sz w:val="20"/>
                <w:szCs w:val="20"/>
              </w:rPr>
              <w:t>1</w:t>
            </w:r>
            <w:r w:rsidRPr="00EE6CFC">
              <w:rPr>
                <w:rFonts w:hint="eastAsia"/>
                <w:sz w:val="20"/>
                <w:szCs w:val="20"/>
              </w:rPr>
              <w:t>日</w:t>
            </w:r>
          </w:p>
        </w:tc>
      </w:tr>
      <w:tr w:rsidR="00FA7621" w:rsidRPr="00E55846" w14:paraId="22BDEDDB"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4AD0F19B" w14:textId="77777777" w:rsidR="00FA7621" w:rsidRPr="00EE6CFC" w:rsidRDefault="00FA7621" w:rsidP="004E71A7">
            <w:pPr>
              <w:rPr>
                <w:sz w:val="20"/>
                <w:szCs w:val="20"/>
              </w:rPr>
            </w:pPr>
            <w:r w:rsidRPr="00EE6CFC">
              <w:rPr>
                <w:rFonts w:hint="eastAsia"/>
                <w:sz w:val="20"/>
                <w:szCs w:val="20"/>
              </w:rPr>
              <w:t>契約金額</w:t>
            </w:r>
          </w:p>
        </w:tc>
        <w:tc>
          <w:tcPr>
            <w:tcW w:w="6939" w:type="dxa"/>
            <w:tcBorders>
              <w:top w:val="single" w:sz="4" w:space="0" w:color="auto"/>
              <w:left w:val="single" w:sz="4" w:space="0" w:color="auto"/>
              <w:bottom w:val="single" w:sz="4" w:space="0" w:color="auto"/>
              <w:right w:val="single" w:sz="4" w:space="0" w:color="auto"/>
            </w:tcBorders>
            <w:hideMark/>
          </w:tcPr>
          <w:p w14:paraId="4CD1ABF0" w14:textId="77777777" w:rsidR="00FA7621" w:rsidRPr="00EE6CFC" w:rsidRDefault="00FA7621" w:rsidP="00B9332B">
            <w:pPr>
              <w:rPr>
                <w:sz w:val="20"/>
                <w:szCs w:val="20"/>
              </w:rPr>
            </w:pPr>
            <w:r w:rsidRPr="00EE6CFC">
              <w:rPr>
                <w:sz w:val="20"/>
                <w:szCs w:val="20"/>
              </w:rPr>
              <w:t>401,253,600円</w:t>
            </w:r>
          </w:p>
        </w:tc>
      </w:tr>
    </w:tbl>
    <w:p w14:paraId="6B5AB1F7" w14:textId="77777777" w:rsidR="00FA7621" w:rsidRPr="00E55846" w:rsidRDefault="00FA7621" w:rsidP="00FA7621"/>
    <w:p w14:paraId="5CFE5954" w14:textId="0CC9F12F" w:rsidR="00166473" w:rsidRPr="00E55846" w:rsidRDefault="00FA7621" w:rsidP="00A14EF1">
      <w:pPr>
        <w:ind w:firstLineChars="100" w:firstLine="221"/>
        <w:rPr>
          <w:b/>
          <w:bCs/>
        </w:rPr>
      </w:pPr>
      <w:r w:rsidRPr="00E55846">
        <w:rPr>
          <w:b/>
          <w:bCs/>
        </w:rPr>
        <w:t>(2)監査の結果及び意見</w:t>
      </w:r>
    </w:p>
    <w:p w14:paraId="24B5D53E" w14:textId="2FFF53DF" w:rsidR="00166473" w:rsidRPr="00E55846" w:rsidRDefault="00166473" w:rsidP="00451889">
      <w:pPr>
        <w:pStyle w:val="4"/>
        <w:ind w:left="880"/>
        <w:rPr>
          <w:b w:val="0"/>
          <w:bCs w:val="0"/>
        </w:rPr>
      </w:pPr>
      <w:bookmarkStart w:id="190" w:name="_Toc126317522"/>
      <w:r w:rsidRPr="00E55846">
        <w:rPr>
          <w:rFonts w:hint="eastAsia"/>
        </w:rPr>
        <w:t>【意見</w:t>
      </w:r>
      <w:r w:rsidR="00C25BDA">
        <w:rPr>
          <w:rFonts w:hint="eastAsia"/>
        </w:rPr>
        <w:t>7</w:t>
      </w:r>
      <w:r w:rsidR="00C25BDA">
        <w:t>4</w:t>
      </w:r>
      <w:r w:rsidRPr="00E55846">
        <w:rPr>
          <w:rFonts w:hint="eastAsia"/>
        </w:rPr>
        <w:t>】特命随意契約における価格交渉について</w:t>
      </w:r>
      <w:bookmarkEnd w:id="190"/>
    </w:p>
    <w:p w14:paraId="6EC26A50" w14:textId="6FE96901" w:rsidR="00166473" w:rsidRPr="00E55846" w:rsidRDefault="00166473" w:rsidP="00166473">
      <w:r w:rsidRPr="00E55846">
        <w:rPr>
          <w:rFonts w:hint="eastAsia"/>
        </w:rPr>
        <w:t xml:space="preserve">　大阪府は</w:t>
      </w:r>
      <w:r w:rsidR="00396088" w:rsidRPr="00E55846">
        <w:rPr>
          <w:rFonts w:hint="eastAsia"/>
        </w:rPr>
        <w:t>，</w:t>
      </w:r>
      <w:r w:rsidRPr="00E55846">
        <w:rPr>
          <w:rFonts w:hint="eastAsia"/>
        </w:rPr>
        <w:t>特命随意契約における価格交渉につき</w:t>
      </w:r>
      <w:r w:rsidR="00396088" w:rsidRPr="00E55846">
        <w:rPr>
          <w:rFonts w:hint="eastAsia"/>
        </w:rPr>
        <w:t>，</w:t>
      </w:r>
      <w:r w:rsidRPr="00E55846">
        <w:rPr>
          <w:rFonts w:hint="eastAsia"/>
        </w:rPr>
        <w:t>より具体的に交渉経緯を記録するよう努めるべきである。</w:t>
      </w:r>
    </w:p>
    <w:p w14:paraId="00902AE2" w14:textId="77777777" w:rsidR="00FA7621" w:rsidRPr="00E55846" w:rsidRDefault="00FA7621" w:rsidP="00C30275"/>
    <w:p w14:paraId="4D8618F9" w14:textId="5D8CEB65" w:rsidR="00030F57" w:rsidRPr="00A14EF1" w:rsidRDefault="00A14EF1" w:rsidP="00A14EF1">
      <w:pPr>
        <w:pStyle w:val="3"/>
        <w:ind w:leftChars="0" w:left="0" w:firstLineChars="100" w:firstLine="221"/>
        <w:rPr>
          <w:rFonts w:ascii="ＭＳ 明朝" w:eastAsia="ＭＳ 明朝" w:hAnsi="ＭＳ 明朝"/>
          <w:b/>
          <w:bCs/>
          <w:sz w:val="22"/>
        </w:rPr>
      </w:pPr>
      <w:bookmarkStart w:id="191" w:name="_Toc126317523"/>
      <w:r w:rsidRPr="00A14EF1">
        <w:rPr>
          <w:rFonts w:ascii="ＭＳ 明朝" w:eastAsia="ＭＳ 明朝" w:hAnsi="ＭＳ 明朝" w:hint="eastAsia"/>
          <w:b/>
          <w:bCs/>
          <w:sz w:val="22"/>
        </w:rPr>
        <w:t xml:space="preserve">１６　</w:t>
      </w:r>
      <w:r w:rsidR="00895527" w:rsidRPr="00A14EF1">
        <w:rPr>
          <w:rFonts w:ascii="ＭＳ 明朝" w:eastAsia="ＭＳ 明朝" w:hAnsi="ＭＳ 明朝" w:hint="eastAsia"/>
          <w:b/>
          <w:bCs/>
          <w:sz w:val="22"/>
        </w:rPr>
        <w:t>曽根崎警察署</w:t>
      </w:r>
      <w:r w:rsidR="00030F57" w:rsidRPr="00A14EF1">
        <w:rPr>
          <w:rFonts w:ascii="ＭＳ 明朝" w:eastAsia="ＭＳ 明朝" w:hAnsi="ＭＳ 明朝" w:hint="eastAsia"/>
          <w:b/>
          <w:bCs/>
          <w:sz w:val="22"/>
        </w:rPr>
        <w:t>設備保守管理の契約</w:t>
      </w:r>
      <w:bookmarkEnd w:id="191"/>
    </w:p>
    <w:p w14:paraId="4941DF1D" w14:textId="77777777" w:rsidR="009F73F2" w:rsidRPr="00E55846" w:rsidRDefault="009F73F2" w:rsidP="00A14EF1">
      <w:pPr>
        <w:ind w:firstLineChars="100" w:firstLine="221"/>
        <w:rPr>
          <w:b/>
          <w:bCs/>
        </w:rPr>
      </w:pPr>
      <w:r w:rsidRPr="00E55846">
        <w:rPr>
          <w:b/>
          <w:bCs/>
        </w:rPr>
        <w:t>(1)概要</w:t>
      </w:r>
    </w:p>
    <w:tbl>
      <w:tblPr>
        <w:tblStyle w:val="22"/>
        <w:tblW w:w="0" w:type="auto"/>
        <w:jc w:val="center"/>
        <w:tblLook w:val="04A0" w:firstRow="1" w:lastRow="0" w:firstColumn="1" w:lastColumn="0" w:noHBand="0" w:noVBand="1"/>
      </w:tblPr>
      <w:tblGrid>
        <w:gridCol w:w="1555"/>
        <w:gridCol w:w="6939"/>
      </w:tblGrid>
      <w:tr w:rsidR="009F73F2" w:rsidRPr="00E55846" w14:paraId="56522EF5"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7F192AA8" w14:textId="77777777" w:rsidR="009F73F2" w:rsidRPr="00EE6CFC" w:rsidRDefault="009F73F2" w:rsidP="004E71A7">
            <w:pPr>
              <w:rPr>
                <w:sz w:val="20"/>
                <w:szCs w:val="20"/>
              </w:rPr>
            </w:pPr>
            <w:r w:rsidRPr="00EE6CFC">
              <w:rPr>
                <w:rFonts w:hint="eastAsia"/>
                <w:sz w:val="20"/>
                <w:szCs w:val="20"/>
              </w:rPr>
              <w:t>契約の内容</w:t>
            </w:r>
          </w:p>
        </w:tc>
        <w:tc>
          <w:tcPr>
            <w:tcW w:w="6939" w:type="dxa"/>
            <w:tcBorders>
              <w:top w:val="single" w:sz="4" w:space="0" w:color="auto"/>
              <w:left w:val="single" w:sz="4" w:space="0" w:color="auto"/>
              <w:bottom w:val="single" w:sz="4" w:space="0" w:color="auto"/>
              <w:right w:val="single" w:sz="4" w:space="0" w:color="auto"/>
            </w:tcBorders>
            <w:hideMark/>
          </w:tcPr>
          <w:p w14:paraId="0386680B" w14:textId="42E7FFD9" w:rsidR="009F73F2" w:rsidRPr="00EE6CFC" w:rsidRDefault="009F73F2" w:rsidP="00C47EDC">
            <w:pPr>
              <w:ind w:firstLineChars="100" w:firstLine="200"/>
              <w:jc w:val="left"/>
              <w:rPr>
                <w:sz w:val="20"/>
                <w:szCs w:val="20"/>
              </w:rPr>
            </w:pPr>
            <w:r w:rsidRPr="00EE6CFC">
              <w:rPr>
                <w:rFonts w:hint="eastAsia"/>
                <w:sz w:val="20"/>
                <w:szCs w:val="20"/>
              </w:rPr>
              <w:t>曽根崎警察署に設置された電気・空調等の各種設備の運転監視等を行い</w:t>
            </w:r>
            <w:r w:rsidR="00396088" w:rsidRPr="00EE6CFC">
              <w:rPr>
                <w:rFonts w:hint="eastAsia"/>
                <w:sz w:val="20"/>
                <w:szCs w:val="20"/>
              </w:rPr>
              <w:t>，</w:t>
            </w:r>
            <w:r w:rsidRPr="00EE6CFC">
              <w:rPr>
                <w:rFonts w:hint="eastAsia"/>
                <w:sz w:val="20"/>
                <w:szCs w:val="20"/>
              </w:rPr>
              <w:t>正常な機能を維持させるべく締結された業務委託契約のつなぎ随意契約。</w:t>
            </w:r>
          </w:p>
        </w:tc>
      </w:tr>
      <w:tr w:rsidR="009F73F2" w:rsidRPr="00E55846" w14:paraId="4451CF76"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29E0595A" w14:textId="7FB50962" w:rsidR="009F73F2" w:rsidRPr="00EE6CFC" w:rsidRDefault="00C765B6" w:rsidP="004E71A7">
            <w:pPr>
              <w:rPr>
                <w:sz w:val="20"/>
                <w:szCs w:val="20"/>
              </w:rPr>
            </w:pPr>
            <w:r w:rsidRPr="00EE6CFC">
              <w:rPr>
                <w:rFonts w:hint="eastAsia"/>
                <w:sz w:val="20"/>
                <w:szCs w:val="20"/>
              </w:rPr>
              <w:t>契約担当所属</w:t>
            </w:r>
          </w:p>
        </w:tc>
        <w:tc>
          <w:tcPr>
            <w:tcW w:w="6939" w:type="dxa"/>
            <w:tcBorders>
              <w:top w:val="single" w:sz="4" w:space="0" w:color="auto"/>
              <w:left w:val="single" w:sz="4" w:space="0" w:color="auto"/>
              <w:bottom w:val="single" w:sz="4" w:space="0" w:color="auto"/>
              <w:right w:val="single" w:sz="4" w:space="0" w:color="auto"/>
            </w:tcBorders>
            <w:hideMark/>
          </w:tcPr>
          <w:p w14:paraId="1ED09E33" w14:textId="77777777" w:rsidR="009F73F2" w:rsidRPr="00EE6CFC" w:rsidRDefault="009F73F2" w:rsidP="00B9332B">
            <w:pPr>
              <w:jc w:val="left"/>
              <w:rPr>
                <w:sz w:val="20"/>
                <w:szCs w:val="20"/>
              </w:rPr>
            </w:pPr>
            <w:r w:rsidRPr="00EE6CFC">
              <w:rPr>
                <w:rFonts w:hint="eastAsia"/>
                <w:sz w:val="20"/>
                <w:szCs w:val="20"/>
              </w:rPr>
              <w:t>施設課</w:t>
            </w:r>
          </w:p>
        </w:tc>
      </w:tr>
      <w:tr w:rsidR="00C765B6" w:rsidRPr="00E55846" w14:paraId="6ECDB68D"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2207ECB0" w14:textId="6A6D4B92" w:rsidR="00C765B6" w:rsidRPr="00EE6CFC" w:rsidRDefault="00C765B6" w:rsidP="004E71A7">
            <w:pPr>
              <w:rPr>
                <w:sz w:val="20"/>
                <w:szCs w:val="20"/>
              </w:rPr>
            </w:pPr>
            <w:r w:rsidRPr="00EE6CFC">
              <w:rPr>
                <w:rFonts w:hint="eastAsia"/>
                <w:sz w:val="20"/>
                <w:szCs w:val="20"/>
              </w:rPr>
              <w:t>事業所属</w:t>
            </w:r>
          </w:p>
        </w:tc>
        <w:tc>
          <w:tcPr>
            <w:tcW w:w="6939" w:type="dxa"/>
            <w:tcBorders>
              <w:top w:val="single" w:sz="4" w:space="0" w:color="auto"/>
              <w:left w:val="single" w:sz="4" w:space="0" w:color="auto"/>
              <w:bottom w:val="single" w:sz="4" w:space="0" w:color="auto"/>
              <w:right w:val="single" w:sz="4" w:space="0" w:color="auto"/>
            </w:tcBorders>
          </w:tcPr>
          <w:p w14:paraId="250FEB97" w14:textId="41C1F6DD" w:rsidR="00C765B6" w:rsidRPr="00EE6CFC" w:rsidRDefault="00166473" w:rsidP="00B9332B">
            <w:pPr>
              <w:jc w:val="left"/>
              <w:rPr>
                <w:sz w:val="20"/>
                <w:szCs w:val="20"/>
              </w:rPr>
            </w:pPr>
            <w:r w:rsidRPr="00EE6CFC">
              <w:rPr>
                <w:rFonts w:hint="eastAsia"/>
                <w:sz w:val="20"/>
                <w:szCs w:val="20"/>
              </w:rPr>
              <w:t>施設課</w:t>
            </w:r>
          </w:p>
        </w:tc>
      </w:tr>
      <w:tr w:rsidR="009F73F2" w:rsidRPr="00E55846" w14:paraId="2F7EB8DE"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1190BFE8" w14:textId="77777777" w:rsidR="009F73F2" w:rsidRPr="00EE6CFC" w:rsidRDefault="009F73F2" w:rsidP="004E71A7">
            <w:pPr>
              <w:rPr>
                <w:sz w:val="20"/>
                <w:szCs w:val="20"/>
              </w:rPr>
            </w:pPr>
            <w:r w:rsidRPr="00EE6CFC">
              <w:rPr>
                <w:rFonts w:hint="eastAsia"/>
                <w:sz w:val="20"/>
                <w:szCs w:val="20"/>
              </w:rPr>
              <w:t>契約の相手方</w:t>
            </w:r>
          </w:p>
        </w:tc>
        <w:tc>
          <w:tcPr>
            <w:tcW w:w="6939" w:type="dxa"/>
            <w:tcBorders>
              <w:top w:val="single" w:sz="4" w:space="0" w:color="auto"/>
              <w:left w:val="single" w:sz="4" w:space="0" w:color="auto"/>
              <w:bottom w:val="single" w:sz="4" w:space="0" w:color="auto"/>
              <w:right w:val="single" w:sz="4" w:space="0" w:color="auto"/>
            </w:tcBorders>
            <w:hideMark/>
          </w:tcPr>
          <w:p w14:paraId="791ED92E" w14:textId="77777777" w:rsidR="009F73F2" w:rsidRPr="00EE6CFC" w:rsidRDefault="009F73F2" w:rsidP="00B9332B">
            <w:pPr>
              <w:jc w:val="left"/>
              <w:rPr>
                <w:sz w:val="20"/>
                <w:szCs w:val="20"/>
              </w:rPr>
            </w:pPr>
            <w:r w:rsidRPr="00EE6CFC">
              <w:rPr>
                <w:rFonts w:hint="eastAsia"/>
                <w:sz w:val="20"/>
                <w:szCs w:val="20"/>
              </w:rPr>
              <w:t>近畿ビルサービス株式会社</w:t>
            </w:r>
          </w:p>
        </w:tc>
      </w:tr>
      <w:tr w:rsidR="009F73F2" w:rsidRPr="00E55846" w14:paraId="38DDB439"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2B86D991" w14:textId="77777777" w:rsidR="009F73F2" w:rsidRPr="00EE6CFC" w:rsidRDefault="009F73F2" w:rsidP="004E71A7">
            <w:pPr>
              <w:rPr>
                <w:sz w:val="20"/>
                <w:szCs w:val="20"/>
              </w:rPr>
            </w:pPr>
            <w:r w:rsidRPr="00EE6CFC">
              <w:rPr>
                <w:rFonts w:hint="eastAsia"/>
                <w:sz w:val="20"/>
                <w:szCs w:val="20"/>
              </w:rPr>
              <w:t>契約の相手方の決定方法</w:t>
            </w:r>
          </w:p>
        </w:tc>
        <w:tc>
          <w:tcPr>
            <w:tcW w:w="6939" w:type="dxa"/>
            <w:tcBorders>
              <w:top w:val="single" w:sz="4" w:space="0" w:color="auto"/>
              <w:left w:val="single" w:sz="4" w:space="0" w:color="auto"/>
              <w:bottom w:val="single" w:sz="4" w:space="0" w:color="auto"/>
              <w:right w:val="single" w:sz="4" w:space="0" w:color="auto"/>
            </w:tcBorders>
            <w:vAlign w:val="center"/>
            <w:hideMark/>
          </w:tcPr>
          <w:p w14:paraId="6F555D00" w14:textId="77777777" w:rsidR="009F73F2" w:rsidRPr="00EE6CFC" w:rsidRDefault="009F73F2" w:rsidP="004E71A7">
            <w:pPr>
              <w:rPr>
                <w:sz w:val="20"/>
                <w:szCs w:val="20"/>
              </w:rPr>
            </w:pPr>
            <w:r w:rsidRPr="00EE6CFC">
              <w:rPr>
                <w:rFonts w:hint="eastAsia"/>
                <w:sz w:val="20"/>
                <w:szCs w:val="20"/>
              </w:rPr>
              <w:t>随意契約</w:t>
            </w:r>
          </w:p>
        </w:tc>
      </w:tr>
      <w:tr w:rsidR="009F73F2" w:rsidRPr="00E55846" w14:paraId="0EAE05FC"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2C57C5DA" w14:textId="77777777" w:rsidR="009F73F2" w:rsidRPr="00EE6CFC" w:rsidRDefault="009F73F2" w:rsidP="004E71A7">
            <w:pPr>
              <w:rPr>
                <w:sz w:val="20"/>
                <w:szCs w:val="20"/>
              </w:rPr>
            </w:pPr>
            <w:r w:rsidRPr="00EE6CFC">
              <w:rPr>
                <w:rFonts w:hint="eastAsia"/>
                <w:sz w:val="20"/>
                <w:szCs w:val="20"/>
              </w:rPr>
              <w:t>随意契約の場合その根拠条文及び事由</w:t>
            </w:r>
          </w:p>
        </w:tc>
        <w:tc>
          <w:tcPr>
            <w:tcW w:w="6939" w:type="dxa"/>
            <w:tcBorders>
              <w:top w:val="single" w:sz="4" w:space="0" w:color="auto"/>
              <w:left w:val="single" w:sz="4" w:space="0" w:color="auto"/>
              <w:bottom w:val="single" w:sz="4" w:space="0" w:color="auto"/>
              <w:right w:val="single" w:sz="4" w:space="0" w:color="auto"/>
            </w:tcBorders>
            <w:hideMark/>
          </w:tcPr>
          <w:p w14:paraId="3E4DF930" w14:textId="77777777" w:rsidR="009F73F2" w:rsidRPr="00EE6CFC" w:rsidRDefault="009F73F2" w:rsidP="00B9332B">
            <w:pPr>
              <w:rPr>
                <w:sz w:val="20"/>
                <w:szCs w:val="20"/>
              </w:rPr>
            </w:pPr>
            <w:r w:rsidRPr="00EE6CFC">
              <w:rPr>
                <w:rFonts w:hint="eastAsia"/>
                <w:sz w:val="20"/>
                <w:szCs w:val="20"/>
              </w:rPr>
              <w:t>【根拠条文】</w:t>
            </w:r>
          </w:p>
          <w:p w14:paraId="505D7ABB" w14:textId="77777777" w:rsidR="009F73F2" w:rsidRPr="00EE6CFC" w:rsidRDefault="009F73F2" w:rsidP="00B9332B">
            <w:pPr>
              <w:rPr>
                <w:sz w:val="20"/>
                <w:szCs w:val="20"/>
              </w:rPr>
            </w:pPr>
            <w:r w:rsidRPr="00EE6CFC">
              <w:rPr>
                <w:rFonts w:hint="eastAsia"/>
                <w:sz w:val="20"/>
                <w:szCs w:val="20"/>
              </w:rPr>
              <w:t>地方自治法施行令第1</w:t>
            </w:r>
            <w:r w:rsidRPr="00EE6CFC">
              <w:rPr>
                <w:sz w:val="20"/>
                <w:szCs w:val="20"/>
              </w:rPr>
              <w:t>67</w:t>
            </w:r>
            <w:r w:rsidRPr="00EE6CFC">
              <w:rPr>
                <w:rFonts w:hint="eastAsia"/>
                <w:sz w:val="20"/>
                <w:szCs w:val="20"/>
              </w:rPr>
              <w:t>条の2第1項第6号</w:t>
            </w:r>
          </w:p>
          <w:p w14:paraId="2D3A3F09" w14:textId="77777777" w:rsidR="009F73F2" w:rsidRPr="00EE6CFC" w:rsidRDefault="009F73F2" w:rsidP="00B9332B">
            <w:pPr>
              <w:rPr>
                <w:sz w:val="20"/>
                <w:szCs w:val="20"/>
              </w:rPr>
            </w:pPr>
            <w:r w:rsidRPr="00EE6CFC">
              <w:rPr>
                <w:rFonts w:hint="eastAsia"/>
                <w:sz w:val="20"/>
                <w:szCs w:val="20"/>
              </w:rPr>
              <w:t>【事由】</w:t>
            </w:r>
          </w:p>
          <w:p w14:paraId="2E9113B6" w14:textId="2F45B93B" w:rsidR="009F73F2" w:rsidRPr="00EE6CFC" w:rsidRDefault="009F73F2" w:rsidP="00C47EDC">
            <w:pPr>
              <w:ind w:firstLineChars="100" w:firstLine="200"/>
              <w:rPr>
                <w:sz w:val="20"/>
                <w:szCs w:val="20"/>
              </w:rPr>
            </w:pPr>
            <w:r w:rsidRPr="00EE6CFC">
              <w:rPr>
                <w:rFonts w:hint="eastAsia"/>
                <w:sz w:val="20"/>
                <w:szCs w:val="20"/>
              </w:rPr>
              <w:t>令和2年1</w:t>
            </w:r>
            <w:r w:rsidRPr="00EE6CFC">
              <w:rPr>
                <w:sz w:val="20"/>
                <w:szCs w:val="20"/>
              </w:rPr>
              <w:t>2</w:t>
            </w:r>
            <w:r w:rsidRPr="00EE6CFC">
              <w:rPr>
                <w:rFonts w:hint="eastAsia"/>
                <w:sz w:val="20"/>
                <w:szCs w:val="20"/>
              </w:rPr>
              <w:t>月に大阪府総務部契約局より</w:t>
            </w:r>
            <w:r w:rsidR="00396088" w:rsidRPr="00EE6CFC">
              <w:rPr>
                <w:rFonts w:hint="eastAsia"/>
                <w:sz w:val="20"/>
                <w:szCs w:val="20"/>
              </w:rPr>
              <w:t>，</w:t>
            </w:r>
            <w:r w:rsidRPr="00EE6CFC">
              <w:rPr>
                <w:rFonts w:hint="eastAsia"/>
                <w:sz w:val="20"/>
                <w:szCs w:val="20"/>
              </w:rPr>
              <w:t>入札の発注にあたり業務開始日から逆算して概ね1ヶ月以上前に開札するようにするため</w:t>
            </w:r>
            <w:r w:rsidR="00396088" w:rsidRPr="00EE6CFC">
              <w:rPr>
                <w:rFonts w:hint="eastAsia"/>
                <w:sz w:val="20"/>
                <w:szCs w:val="20"/>
              </w:rPr>
              <w:t>，</w:t>
            </w:r>
            <w:r w:rsidRPr="00EE6CFC">
              <w:rPr>
                <w:rFonts w:hint="eastAsia"/>
                <w:sz w:val="20"/>
                <w:szCs w:val="20"/>
              </w:rPr>
              <w:t>本業務の業務</w:t>
            </w:r>
            <w:r w:rsidRPr="00EE6CFC">
              <w:rPr>
                <w:rFonts w:hint="eastAsia"/>
                <w:sz w:val="20"/>
                <w:szCs w:val="20"/>
              </w:rPr>
              <w:lastRenderedPageBreak/>
              <w:t>開始日である5月1日を数</w:t>
            </w:r>
            <w:r w:rsidR="00C47EDC">
              <w:rPr>
                <w:rFonts w:hint="eastAsia"/>
                <w:sz w:val="20"/>
                <w:szCs w:val="20"/>
              </w:rPr>
              <w:t>か</w:t>
            </w:r>
            <w:r w:rsidRPr="00EE6CFC">
              <w:rPr>
                <w:rFonts w:hint="eastAsia"/>
                <w:sz w:val="20"/>
                <w:szCs w:val="20"/>
              </w:rPr>
              <w:t>月ずらし受注者が必要な準備期間を確保できないかとの検討を求められた。検討の結果</w:t>
            </w:r>
            <w:r w:rsidR="00396088" w:rsidRPr="00EE6CFC">
              <w:rPr>
                <w:rFonts w:hint="eastAsia"/>
                <w:sz w:val="20"/>
                <w:szCs w:val="20"/>
              </w:rPr>
              <w:t>，</w:t>
            </w:r>
            <w:r w:rsidRPr="00EE6CFC">
              <w:rPr>
                <w:rFonts w:hint="eastAsia"/>
                <w:sz w:val="20"/>
                <w:szCs w:val="20"/>
              </w:rPr>
              <w:t>更なる入札参加者の確保</w:t>
            </w:r>
            <w:r w:rsidR="00396088" w:rsidRPr="00EE6CFC">
              <w:rPr>
                <w:rFonts w:hint="eastAsia"/>
                <w:sz w:val="20"/>
                <w:szCs w:val="20"/>
              </w:rPr>
              <w:t>，</w:t>
            </w:r>
            <w:r w:rsidRPr="00EE6CFC">
              <w:rPr>
                <w:rFonts w:hint="eastAsia"/>
                <w:sz w:val="20"/>
                <w:szCs w:val="20"/>
              </w:rPr>
              <w:t>かつ</w:t>
            </w:r>
            <w:r w:rsidR="00396088" w:rsidRPr="00EE6CFC">
              <w:rPr>
                <w:rFonts w:hint="eastAsia"/>
                <w:sz w:val="20"/>
                <w:szCs w:val="20"/>
              </w:rPr>
              <w:t>，</w:t>
            </w:r>
            <w:r w:rsidRPr="00EE6CFC">
              <w:rPr>
                <w:rFonts w:hint="eastAsia"/>
                <w:sz w:val="20"/>
                <w:szCs w:val="20"/>
              </w:rPr>
              <w:t>発注業務の分散化に繋がると考えられるうえ</w:t>
            </w:r>
            <w:r w:rsidR="00396088" w:rsidRPr="00EE6CFC">
              <w:rPr>
                <w:rFonts w:hint="eastAsia"/>
                <w:sz w:val="20"/>
                <w:szCs w:val="20"/>
              </w:rPr>
              <w:t>，</w:t>
            </w:r>
            <w:r w:rsidRPr="00EE6CFC">
              <w:rPr>
                <w:rFonts w:hint="eastAsia"/>
                <w:sz w:val="20"/>
                <w:szCs w:val="20"/>
              </w:rPr>
              <w:t>現契約業者から徴収した見積書と予定価格を比較した結果</w:t>
            </w:r>
            <w:r w:rsidR="00396088" w:rsidRPr="00EE6CFC">
              <w:rPr>
                <w:rFonts w:hint="eastAsia"/>
                <w:sz w:val="20"/>
                <w:szCs w:val="20"/>
              </w:rPr>
              <w:t>，</w:t>
            </w:r>
            <w:r w:rsidRPr="00EE6CFC">
              <w:rPr>
                <w:rFonts w:hint="eastAsia"/>
                <w:sz w:val="20"/>
                <w:szCs w:val="20"/>
              </w:rPr>
              <w:t>安価であり価格が適当であると認められるため</w:t>
            </w:r>
            <w:r w:rsidR="00396088" w:rsidRPr="00EE6CFC">
              <w:rPr>
                <w:rFonts w:hint="eastAsia"/>
                <w:sz w:val="20"/>
                <w:szCs w:val="20"/>
              </w:rPr>
              <w:t>，</w:t>
            </w:r>
            <w:r w:rsidRPr="00EE6CFC">
              <w:rPr>
                <w:rFonts w:hint="eastAsia"/>
                <w:sz w:val="20"/>
                <w:szCs w:val="20"/>
              </w:rPr>
              <w:t>契約期間を</w:t>
            </w:r>
            <w:r w:rsidR="002B1536" w:rsidRPr="00EE6CFC">
              <w:rPr>
                <w:sz w:val="20"/>
                <w:szCs w:val="20"/>
              </w:rPr>
              <w:t>2</w:t>
            </w:r>
            <w:r w:rsidR="00C47EDC">
              <w:rPr>
                <w:rFonts w:hint="eastAsia"/>
                <w:sz w:val="20"/>
                <w:szCs w:val="20"/>
              </w:rPr>
              <w:t>か</w:t>
            </w:r>
            <w:r w:rsidRPr="00EE6CFC">
              <w:rPr>
                <w:rFonts w:hint="eastAsia"/>
                <w:sz w:val="20"/>
                <w:szCs w:val="20"/>
              </w:rPr>
              <w:t>月ずらし本契約を締結した。さらに</w:t>
            </w:r>
            <w:r w:rsidR="00396088" w:rsidRPr="00EE6CFC">
              <w:rPr>
                <w:rFonts w:hint="eastAsia"/>
                <w:sz w:val="20"/>
                <w:szCs w:val="20"/>
              </w:rPr>
              <w:t>，</w:t>
            </w:r>
            <w:r w:rsidRPr="00EE6CFC">
              <w:rPr>
                <w:rFonts w:hint="eastAsia"/>
                <w:sz w:val="20"/>
                <w:szCs w:val="20"/>
              </w:rPr>
              <w:t>比較見積に付するよりも</w:t>
            </w:r>
            <w:r w:rsidR="00396088" w:rsidRPr="00EE6CFC">
              <w:rPr>
                <w:rFonts w:hint="eastAsia"/>
                <w:sz w:val="20"/>
                <w:szCs w:val="20"/>
              </w:rPr>
              <w:t>，</w:t>
            </w:r>
            <w:r w:rsidRPr="00EE6CFC">
              <w:rPr>
                <w:rFonts w:hint="eastAsia"/>
                <w:sz w:val="20"/>
                <w:szCs w:val="20"/>
              </w:rPr>
              <w:t>業務に必要な人員・機器の手配等が速やかに可能で</w:t>
            </w:r>
            <w:r w:rsidR="00396088" w:rsidRPr="00EE6CFC">
              <w:rPr>
                <w:rFonts w:hint="eastAsia"/>
                <w:sz w:val="20"/>
                <w:szCs w:val="20"/>
              </w:rPr>
              <w:t>，</w:t>
            </w:r>
            <w:r w:rsidRPr="00EE6CFC">
              <w:rPr>
                <w:rFonts w:hint="eastAsia"/>
                <w:sz w:val="20"/>
                <w:szCs w:val="20"/>
              </w:rPr>
              <w:t>かつ</w:t>
            </w:r>
            <w:r w:rsidR="00396088" w:rsidRPr="00EE6CFC">
              <w:rPr>
                <w:rFonts w:hint="eastAsia"/>
                <w:sz w:val="20"/>
                <w:szCs w:val="20"/>
              </w:rPr>
              <w:t>，</w:t>
            </w:r>
            <w:r w:rsidRPr="00EE6CFC">
              <w:rPr>
                <w:rFonts w:hint="eastAsia"/>
                <w:sz w:val="20"/>
                <w:szCs w:val="20"/>
              </w:rPr>
              <w:t>現時点まで誠実に業務を履行した近畿ビルサービス株式会社と契約する方が本業務の適正かつ確実な履行の点において有利であると考えられる。</w:t>
            </w:r>
          </w:p>
        </w:tc>
      </w:tr>
      <w:tr w:rsidR="009F73F2" w:rsidRPr="00E55846" w14:paraId="2211B3C0"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4528585B" w14:textId="77777777" w:rsidR="009F73F2" w:rsidRPr="00EE6CFC" w:rsidRDefault="009F73F2" w:rsidP="004E71A7">
            <w:pPr>
              <w:rPr>
                <w:sz w:val="20"/>
                <w:szCs w:val="20"/>
              </w:rPr>
            </w:pPr>
            <w:r w:rsidRPr="00EE6CFC">
              <w:rPr>
                <w:rFonts w:hint="eastAsia"/>
                <w:sz w:val="20"/>
                <w:szCs w:val="20"/>
              </w:rPr>
              <w:lastRenderedPageBreak/>
              <w:t>契約期間</w:t>
            </w:r>
          </w:p>
        </w:tc>
        <w:tc>
          <w:tcPr>
            <w:tcW w:w="6939" w:type="dxa"/>
            <w:tcBorders>
              <w:top w:val="single" w:sz="4" w:space="0" w:color="auto"/>
              <w:left w:val="single" w:sz="4" w:space="0" w:color="auto"/>
              <w:bottom w:val="single" w:sz="4" w:space="0" w:color="auto"/>
              <w:right w:val="single" w:sz="4" w:space="0" w:color="auto"/>
            </w:tcBorders>
            <w:hideMark/>
          </w:tcPr>
          <w:p w14:paraId="37D283A9" w14:textId="77777777" w:rsidR="009F73F2" w:rsidRPr="00EE6CFC" w:rsidRDefault="009F73F2" w:rsidP="00B9332B">
            <w:pPr>
              <w:rPr>
                <w:sz w:val="20"/>
                <w:szCs w:val="20"/>
              </w:rPr>
            </w:pPr>
            <w:r w:rsidRPr="00EE6CFC">
              <w:rPr>
                <w:rFonts w:hint="eastAsia"/>
                <w:sz w:val="20"/>
                <w:szCs w:val="20"/>
              </w:rPr>
              <w:t>令和3年4月2</w:t>
            </w:r>
            <w:r w:rsidRPr="00EE6CFC">
              <w:rPr>
                <w:sz w:val="20"/>
                <w:szCs w:val="20"/>
              </w:rPr>
              <w:t>7</w:t>
            </w:r>
            <w:r w:rsidRPr="00EE6CFC">
              <w:rPr>
                <w:rFonts w:hint="eastAsia"/>
                <w:sz w:val="20"/>
                <w:szCs w:val="20"/>
              </w:rPr>
              <w:t>日～令和3年7月1</w:t>
            </w:r>
            <w:r w:rsidRPr="00EE6CFC">
              <w:rPr>
                <w:sz w:val="20"/>
                <w:szCs w:val="20"/>
              </w:rPr>
              <w:t>5</w:t>
            </w:r>
            <w:r w:rsidRPr="00EE6CFC">
              <w:rPr>
                <w:rFonts w:hint="eastAsia"/>
                <w:sz w:val="20"/>
                <w:szCs w:val="20"/>
              </w:rPr>
              <w:t>日</w:t>
            </w:r>
          </w:p>
        </w:tc>
      </w:tr>
      <w:tr w:rsidR="009F73F2" w:rsidRPr="00E55846" w14:paraId="19B4042B"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1C299FEC" w14:textId="77777777" w:rsidR="009F73F2" w:rsidRPr="00EE6CFC" w:rsidRDefault="009F73F2" w:rsidP="004E71A7">
            <w:pPr>
              <w:rPr>
                <w:sz w:val="20"/>
                <w:szCs w:val="20"/>
              </w:rPr>
            </w:pPr>
            <w:r w:rsidRPr="00EE6CFC">
              <w:rPr>
                <w:rFonts w:hint="eastAsia"/>
                <w:sz w:val="20"/>
                <w:szCs w:val="20"/>
              </w:rPr>
              <w:t>契約金額</w:t>
            </w:r>
          </w:p>
        </w:tc>
        <w:tc>
          <w:tcPr>
            <w:tcW w:w="6939" w:type="dxa"/>
            <w:tcBorders>
              <w:top w:val="single" w:sz="4" w:space="0" w:color="auto"/>
              <w:left w:val="single" w:sz="4" w:space="0" w:color="auto"/>
              <w:bottom w:val="single" w:sz="4" w:space="0" w:color="auto"/>
              <w:right w:val="single" w:sz="4" w:space="0" w:color="auto"/>
            </w:tcBorders>
            <w:hideMark/>
          </w:tcPr>
          <w:p w14:paraId="03E8EC0B" w14:textId="77777777" w:rsidR="009F73F2" w:rsidRPr="00EE6CFC" w:rsidRDefault="009F73F2" w:rsidP="00B9332B">
            <w:pPr>
              <w:rPr>
                <w:sz w:val="20"/>
                <w:szCs w:val="20"/>
              </w:rPr>
            </w:pPr>
            <w:r w:rsidRPr="00EE6CFC">
              <w:rPr>
                <w:sz w:val="20"/>
                <w:szCs w:val="20"/>
              </w:rPr>
              <w:t>4,386,580</w:t>
            </w:r>
            <w:r w:rsidRPr="00EE6CFC">
              <w:rPr>
                <w:rFonts w:hint="eastAsia"/>
                <w:sz w:val="20"/>
                <w:szCs w:val="20"/>
              </w:rPr>
              <w:t>円</w:t>
            </w:r>
          </w:p>
        </w:tc>
      </w:tr>
    </w:tbl>
    <w:p w14:paraId="2A109281" w14:textId="77777777" w:rsidR="009F73F2" w:rsidRPr="00E55846" w:rsidRDefault="009F73F2" w:rsidP="009F73F2"/>
    <w:p w14:paraId="2AB123BC" w14:textId="799F0F4D" w:rsidR="00166473" w:rsidRPr="00E55846" w:rsidRDefault="009F73F2" w:rsidP="00A14EF1">
      <w:pPr>
        <w:ind w:firstLineChars="100" w:firstLine="221"/>
        <w:rPr>
          <w:b/>
          <w:bCs/>
        </w:rPr>
      </w:pPr>
      <w:r w:rsidRPr="00E55846">
        <w:rPr>
          <w:b/>
          <w:bCs/>
        </w:rPr>
        <w:t>(2)監査の結果及び意見</w:t>
      </w:r>
    </w:p>
    <w:p w14:paraId="68B4BABC" w14:textId="718C2D23" w:rsidR="00166473" w:rsidRPr="00E55846" w:rsidRDefault="00166473" w:rsidP="005F4B4A">
      <w:pPr>
        <w:pStyle w:val="4"/>
        <w:ind w:left="880"/>
      </w:pPr>
      <w:bookmarkStart w:id="192" w:name="_Toc126317524"/>
      <w:r w:rsidRPr="00E55846">
        <w:rPr>
          <w:rFonts w:hint="eastAsia"/>
        </w:rPr>
        <w:t>【監査の結果</w:t>
      </w:r>
      <w:r w:rsidR="00C25BDA">
        <w:rPr>
          <w:rFonts w:hint="eastAsia"/>
        </w:rPr>
        <w:t>9</w:t>
      </w:r>
      <w:r w:rsidRPr="00E55846">
        <w:rPr>
          <w:rFonts w:hint="eastAsia"/>
        </w:rPr>
        <w:t>】契約上必要な書類の徴求の徹底</w:t>
      </w:r>
      <w:bookmarkEnd w:id="192"/>
    </w:p>
    <w:p w14:paraId="786CBD86" w14:textId="20DFC621" w:rsidR="00166473" w:rsidRPr="00E55846" w:rsidRDefault="00166473" w:rsidP="00166473">
      <w:r w:rsidRPr="00E55846">
        <w:rPr>
          <w:rFonts w:hint="eastAsia"/>
        </w:rPr>
        <w:t xml:space="preserve">　大阪府は，契約上徴求が予定されている書類につき，確実に徴求を行うよう，徹底</w:t>
      </w:r>
      <w:r w:rsidR="009A6426">
        <w:rPr>
          <w:rFonts w:hint="eastAsia"/>
        </w:rPr>
        <w:t>すべき</w:t>
      </w:r>
      <w:r w:rsidRPr="00E55846">
        <w:rPr>
          <w:rFonts w:hint="eastAsia"/>
        </w:rPr>
        <w:t>である。</w:t>
      </w:r>
    </w:p>
    <w:p w14:paraId="0B990850" w14:textId="77777777" w:rsidR="00166473" w:rsidRPr="00E55846" w:rsidRDefault="00166473" w:rsidP="00166473"/>
    <w:p w14:paraId="08E0A056" w14:textId="1BAE0C91" w:rsidR="00166473" w:rsidRPr="00E55846" w:rsidRDefault="00166473" w:rsidP="005F4B4A">
      <w:pPr>
        <w:pStyle w:val="4"/>
        <w:ind w:left="880"/>
        <w:rPr>
          <w:b w:val="0"/>
          <w:bCs w:val="0"/>
        </w:rPr>
      </w:pPr>
      <w:bookmarkStart w:id="193" w:name="_Toc126317525"/>
      <w:r w:rsidRPr="00E55846">
        <w:rPr>
          <w:rFonts w:hint="eastAsia"/>
        </w:rPr>
        <w:t>【意見</w:t>
      </w:r>
      <w:r w:rsidR="00C25BDA">
        <w:rPr>
          <w:rFonts w:hint="eastAsia"/>
        </w:rPr>
        <w:t>7</w:t>
      </w:r>
      <w:r w:rsidR="00C25BDA">
        <w:t>5</w:t>
      </w:r>
      <w:r w:rsidRPr="00E55846">
        <w:rPr>
          <w:rFonts w:hint="eastAsia"/>
        </w:rPr>
        <w:t>】特命随意契約における価格交渉について</w:t>
      </w:r>
      <w:bookmarkEnd w:id="193"/>
    </w:p>
    <w:p w14:paraId="2C73AA5B" w14:textId="45B6C910" w:rsidR="00166473" w:rsidRPr="00E55846" w:rsidRDefault="00166473" w:rsidP="00166473">
      <w:r w:rsidRPr="00E55846">
        <w:rPr>
          <w:rFonts w:hint="eastAsia"/>
        </w:rPr>
        <w:t xml:space="preserve">　大阪府は</w:t>
      </w:r>
      <w:r w:rsidR="00396088" w:rsidRPr="00E55846">
        <w:rPr>
          <w:rFonts w:hint="eastAsia"/>
        </w:rPr>
        <w:t>，</w:t>
      </w:r>
      <w:r w:rsidRPr="00E55846">
        <w:rPr>
          <w:rFonts w:hint="eastAsia"/>
        </w:rPr>
        <w:t>特命随意契約における価格交渉につき</w:t>
      </w:r>
      <w:r w:rsidR="00396088" w:rsidRPr="00E55846">
        <w:rPr>
          <w:rFonts w:hint="eastAsia"/>
        </w:rPr>
        <w:t>，</w:t>
      </w:r>
      <w:r w:rsidRPr="00E55846">
        <w:rPr>
          <w:rFonts w:hint="eastAsia"/>
        </w:rPr>
        <w:t>より具体的に交渉経緯を記録するよう努めるべきである。</w:t>
      </w:r>
    </w:p>
    <w:p w14:paraId="66277A9E" w14:textId="77777777" w:rsidR="00166473" w:rsidRPr="00E55846" w:rsidRDefault="00166473" w:rsidP="00166473"/>
    <w:p w14:paraId="1397FFC1" w14:textId="4AFF69F0" w:rsidR="00166473" w:rsidRPr="00E55846" w:rsidRDefault="00166473" w:rsidP="005F4B4A">
      <w:pPr>
        <w:pStyle w:val="4"/>
        <w:ind w:left="880"/>
        <w:rPr>
          <w:b w:val="0"/>
          <w:bCs w:val="0"/>
        </w:rPr>
      </w:pPr>
      <w:bookmarkStart w:id="194" w:name="_Toc126317526"/>
      <w:r w:rsidRPr="00E55846">
        <w:rPr>
          <w:rFonts w:hint="eastAsia"/>
        </w:rPr>
        <w:t>【意見</w:t>
      </w:r>
      <w:r w:rsidR="00C25BDA">
        <w:rPr>
          <w:rFonts w:hint="eastAsia"/>
        </w:rPr>
        <w:t>7</w:t>
      </w:r>
      <w:r w:rsidR="00C25BDA">
        <w:t>6</w:t>
      </w:r>
      <w:r w:rsidRPr="00E55846">
        <w:rPr>
          <w:rFonts w:hint="eastAsia"/>
        </w:rPr>
        <w:t>】検査調書における検査方法の記載方法について</w:t>
      </w:r>
      <w:bookmarkEnd w:id="194"/>
    </w:p>
    <w:p w14:paraId="493B485C" w14:textId="375F1FC5" w:rsidR="00166473" w:rsidRPr="00E55846" w:rsidRDefault="00166473" w:rsidP="00166473">
      <w:r w:rsidRPr="00E55846">
        <w:rPr>
          <w:rFonts w:hint="eastAsia"/>
        </w:rPr>
        <w:t xml:space="preserve">　大阪府は</w:t>
      </w:r>
      <w:r w:rsidR="00396088" w:rsidRPr="00E55846">
        <w:rPr>
          <w:rFonts w:hint="eastAsia"/>
        </w:rPr>
        <w:t>，</w:t>
      </w:r>
      <w:r w:rsidRPr="00E55846">
        <w:rPr>
          <w:rFonts w:hint="eastAsia"/>
        </w:rPr>
        <w:t>検査調書における検査方法の記載につき</w:t>
      </w:r>
      <w:r w:rsidR="00396088" w:rsidRPr="00E55846">
        <w:rPr>
          <w:rFonts w:hint="eastAsia"/>
        </w:rPr>
        <w:t>，</w:t>
      </w:r>
      <w:r w:rsidRPr="00E55846">
        <w:rPr>
          <w:rFonts w:hint="eastAsia"/>
        </w:rPr>
        <w:t>事後的に検査方法を検証できるよう</w:t>
      </w:r>
      <w:r w:rsidR="00396088" w:rsidRPr="00E55846">
        <w:rPr>
          <w:rFonts w:hint="eastAsia"/>
        </w:rPr>
        <w:t>，</w:t>
      </w:r>
      <w:r w:rsidRPr="00E55846">
        <w:rPr>
          <w:rFonts w:hint="eastAsia"/>
        </w:rPr>
        <w:t>具体的な記載を行うべきである。</w:t>
      </w:r>
    </w:p>
    <w:p w14:paraId="6DCA9FC2" w14:textId="5B7C6A79" w:rsidR="00166473" w:rsidRPr="00E55846" w:rsidRDefault="00166473" w:rsidP="00166473"/>
    <w:p w14:paraId="115FC6FF" w14:textId="668B38E0" w:rsidR="00166473" w:rsidRPr="00E55846" w:rsidRDefault="00166473" w:rsidP="005F4B4A">
      <w:pPr>
        <w:pStyle w:val="4"/>
        <w:ind w:left="880"/>
        <w:rPr>
          <w:b w:val="0"/>
          <w:bCs w:val="0"/>
        </w:rPr>
      </w:pPr>
      <w:bookmarkStart w:id="195" w:name="_Toc126317527"/>
      <w:r w:rsidRPr="00E55846">
        <w:rPr>
          <w:rFonts w:hint="eastAsia"/>
        </w:rPr>
        <w:t>【監査の結果</w:t>
      </w:r>
      <w:r w:rsidR="00C25BDA">
        <w:rPr>
          <w:rFonts w:hint="eastAsia"/>
        </w:rPr>
        <w:t>1</w:t>
      </w:r>
      <w:r w:rsidR="00C25BDA">
        <w:t>0</w:t>
      </w:r>
      <w:r w:rsidRPr="00E55846">
        <w:rPr>
          <w:rFonts w:hint="eastAsia"/>
        </w:rPr>
        <w:t>】随意契約理由書</w:t>
      </w:r>
      <w:bookmarkStart w:id="196" w:name="_Hlk125814129"/>
      <w:r w:rsidRPr="00E55846">
        <w:rPr>
          <w:rFonts w:hint="eastAsia"/>
        </w:rPr>
        <w:t>の記載における理由の正確な反映</w:t>
      </w:r>
      <w:bookmarkEnd w:id="196"/>
      <w:bookmarkEnd w:id="195"/>
    </w:p>
    <w:p w14:paraId="2261DF4F" w14:textId="39F4E92F" w:rsidR="00166473" w:rsidRPr="00E55846" w:rsidRDefault="00166473" w:rsidP="00166473">
      <w:r w:rsidRPr="00E55846">
        <w:rPr>
          <w:rFonts w:hint="eastAsia"/>
        </w:rPr>
        <w:t xml:space="preserve">　大阪府は</w:t>
      </w:r>
      <w:r w:rsidR="00396088" w:rsidRPr="00E55846">
        <w:rPr>
          <w:rFonts w:hint="eastAsia"/>
        </w:rPr>
        <w:t>，</w:t>
      </w:r>
      <w:r w:rsidRPr="00E55846">
        <w:rPr>
          <w:rFonts w:hint="eastAsia"/>
        </w:rPr>
        <w:t>曽根崎警察署設備保守管理の随意契約について</w:t>
      </w:r>
      <w:r w:rsidR="00396088" w:rsidRPr="00E55846">
        <w:rPr>
          <w:rFonts w:hint="eastAsia"/>
        </w:rPr>
        <w:t>，</w:t>
      </w:r>
      <w:r w:rsidRPr="00E55846">
        <w:rPr>
          <w:rFonts w:hint="eastAsia"/>
        </w:rPr>
        <w:t>随意契約締結を決定した際に実際に検討された具体的な理由を</w:t>
      </w:r>
      <w:r w:rsidR="00396088" w:rsidRPr="00E55846">
        <w:rPr>
          <w:rFonts w:hint="eastAsia"/>
        </w:rPr>
        <w:t>，</w:t>
      </w:r>
      <w:r w:rsidRPr="00E55846">
        <w:rPr>
          <w:rFonts w:hint="eastAsia"/>
        </w:rPr>
        <w:t>随意契約理由書の記載に正確に反映すべきである。</w:t>
      </w:r>
    </w:p>
    <w:p w14:paraId="048CEE86" w14:textId="77777777" w:rsidR="00166473" w:rsidRPr="00E55846" w:rsidRDefault="00166473" w:rsidP="00166473"/>
    <w:p w14:paraId="2DA731DE" w14:textId="5CF35341" w:rsidR="00166473" w:rsidRPr="00E55846" w:rsidRDefault="00166473" w:rsidP="005F4B4A">
      <w:pPr>
        <w:pStyle w:val="4"/>
        <w:ind w:left="880"/>
        <w:rPr>
          <w:b w:val="0"/>
          <w:bCs w:val="0"/>
        </w:rPr>
      </w:pPr>
      <w:bookmarkStart w:id="197" w:name="_Toc126317528"/>
      <w:r w:rsidRPr="00E55846">
        <w:rPr>
          <w:rFonts w:hint="eastAsia"/>
        </w:rPr>
        <w:t>【監査の結果</w:t>
      </w:r>
      <w:r w:rsidR="00C25BDA">
        <w:rPr>
          <w:rFonts w:hint="eastAsia"/>
        </w:rPr>
        <w:t>1</w:t>
      </w:r>
      <w:r w:rsidR="00C25BDA">
        <w:t>1</w:t>
      </w:r>
      <w:r w:rsidRPr="00E55846">
        <w:rPr>
          <w:rFonts w:hint="eastAsia"/>
        </w:rPr>
        <w:t>】比較見積省略</w:t>
      </w:r>
      <w:r w:rsidR="00AE0C93">
        <w:rPr>
          <w:rFonts w:hint="eastAsia"/>
        </w:rPr>
        <w:t>書</w:t>
      </w:r>
      <w:r w:rsidR="00AE0C93" w:rsidRPr="00E55846">
        <w:rPr>
          <w:rFonts w:hint="eastAsia"/>
        </w:rPr>
        <w:t>の記載における理由の正確な反映</w:t>
      </w:r>
      <w:bookmarkEnd w:id="197"/>
    </w:p>
    <w:p w14:paraId="0230EB6B" w14:textId="482C5152" w:rsidR="00166473" w:rsidRPr="00E55846" w:rsidRDefault="00166473" w:rsidP="00166473">
      <w:r w:rsidRPr="00E55846">
        <w:rPr>
          <w:rFonts w:hint="eastAsia"/>
        </w:rPr>
        <w:t xml:space="preserve">　大阪府は</w:t>
      </w:r>
      <w:r w:rsidR="00396088" w:rsidRPr="00E55846">
        <w:rPr>
          <w:rFonts w:hint="eastAsia"/>
        </w:rPr>
        <w:t>，</w:t>
      </w:r>
      <w:r w:rsidRPr="00E55846">
        <w:rPr>
          <w:rFonts w:hint="eastAsia"/>
        </w:rPr>
        <w:t>曽根崎警察署設備保守管理の随意契約について</w:t>
      </w:r>
      <w:r w:rsidR="00396088" w:rsidRPr="00E55846">
        <w:rPr>
          <w:rFonts w:hint="eastAsia"/>
        </w:rPr>
        <w:t>，</w:t>
      </w:r>
      <w:r w:rsidRPr="00E55846">
        <w:rPr>
          <w:rFonts w:hint="eastAsia"/>
        </w:rPr>
        <w:t>比較見積理由を決定した際に実際に検討された具体的な理由を</w:t>
      </w:r>
      <w:r w:rsidR="00396088" w:rsidRPr="00E55846">
        <w:rPr>
          <w:rFonts w:hint="eastAsia"/>
        </w:rPr>
        <w:t>，</w:t>
      </w:r>
      <w:r w:rsidRPr="00E55846">
        <w:rPr>
          <w:rFonts w:hint="eastAsia"/>
        </w:rPr>
        <w:t>比較見積理由書の記載に正確に反映すべきである。</w:t>
      </w:r>
    </w:p>
    <w:p w14:paraId="6ACD3C3D" w14:textId="77777777" w:rsidR="00FA7621" w:rsidRDefault="00FA7621" w:rsidP="00C30275"/>
    <w:p w14:paraId="06B70F52" w14:textId="37D371EA" w:rsidR="009A3F59" w:rsidRDefault="009A3F59">
      <w:pPr>
        <w:widowControl/>
        <w:jc w:val="left"/>
      </w:pPr>
      <w:r>
        <w:br w:type="page"/>
      </w:r>
    </w:p>
    <w:p w14:paraId="79434416" w14:textId="0EA6E2FC" w:rsidR="00FB177E" w:rsidRPr="00E55846" w:rsidRDefault="00007048" w:rsidP="00007048">
      <w:pPr>
        <w:pStyle w:val="3"/>
        <w:ind w:leftChars="0" w:left="0" w:firstLineChars="100" w:firstLine="221"/>
        <w:rPr>
          <w:rFonts w:ascii="ＭＳ 明朝" w:eastAsia="ＭＳ 明朝" w:hAnsi="ＭＳ 明朝"/>
          <w:sz w:val="22"/>
        </w:rPr>
      </w:pPr>
      <w:bookmarkStart w:id="198" w:name="_Toc126317529"/>
      <w:r w:rsidRPr="00007048">
        <w:rPr>
          <w:rFonts w:ascii="ＭＳ 明朝" w:eastAsia="ＭＳ 明朝" w:hAnsi="ＭＳ 明朝" w:hint="eastAsia"/>
          <w:b/>
          <w:bCs/>
          <w:sz w:val="22"/>
        </w:rPr>
        <w:lastRenderedPageBreak/>
        <w:t>１</w:t>
      </w:r>
      <w:r w:rsidR="00B55D48">
        <w:rPr>
          <w:rFonts w:ascii="ＭＳ 明朝" w:eastAsia="ＭＳ 明朝" w:hAnsi="ＭＳ 明朝" w:hint="eastAsia"/>
          <w:b/>
          <w:bCs/>
          <w:sz w:val="22"/>
        </w:rPr>
        <w:t>７</w:t>
      </w:r>
      <w:r w:rsidRPr="00007048">
        <w:rPr>
          <w:rFonts w:ascii="ＭＳ 明朝" w:eastAsia="ＭＳ 明朝" w:hAnsi="ＭＳ 明朝" w:hint="eastAsia"/>
          <w:b/>
          <w:bCs/>
          <w:sz w:val="22"/>
        </w:rPr>
        <w:t xml:space="preserve">　</w:t>
      </w:r>
      <w:r w:rsidR="00FB177E" w:rsidRPr="00007048">
        <w:rPr>
          <w:rFonts w:ascii="ＭＳ 明朝" w:eastAsia="ＭＳ 明朝" w:hAnsi="ＭＳ 明朝" w:hint="eastAsia"/>
          <w:b/>
          <w:bCs/>
          <w:sz w:val="22"/>
        </w:rPr>
        <w:t>視覚検査装置ほか</w:t>
      </w:r>
      <w:r w:rsidR="00FB177E" w:rsidRPr="00007048">
        <w:rPr>
          <w:rFonts w:ascii="ＭＳ 明朝" w:eastAsia="ＭＳ 明朝" w:hAnsi="ＭＳ 明朝"/>
          <w:b/>
          <w:bCs/>
          <w:sz w:val="22"/>
        </w:rPr>
        <w:t>4件（卓上視覚検査器</w:t>
      </w:r>
      <w:r w:rsidR="00396088" w:rsidRPr="00007048">
        <w:rPr>
          <w:rFonts w:ascii="ＭＳ 明朝" w:eastAsia="ＭＳ 明朝" w:hAnsi="ＭＳ 明朝"/>
          <w:b/>
          <w:bCs/>
          <w:sz w:val="22"/>
        </w:rPr>
        <w:t>，</w:t>
      </w:r>
      <w:r w:rsidR="00FB177E" w:rsidRPr="00007048">
        <w:rPr>
          <w:rFonts w:ascii="ＭＳ 明朝" w:eastAsia="ＭＳ 明朝" w:hAnsi="ＭＳ 明朝"/>
          <w:b/>
          <w:bCs/>
          <w:sz w:val="22"/>
        </w:rPr>
        <w:t>電動式深視力計</w:t>
      </w:r>
      <w:r w:rsidR="00396088" w:rsidRPr="00007048">
        <w:rPr>
          <w:rFonts w:ascii="ＭＳ 明朝" w:eastAsia="ＭＳ 明朝" w:hAnsi="ＭＳ 明朝"/>
          <w:b/>
          <w:bCs/>
          <w:sz w:val="22"/>
        </w:rPr>
        <w:t>，</w:t>
      </w:r>
      <w:r w:rsidR="00FB177E" w:rsidRPr="00007048">
        <w:rPr>
          <w:rFonts w:ascii="ＭＳ 明朝" w:eastAsia="ＭＳ 明朝" w:hAnsi="ＭＳ 明朝"/>
          <w:b/>
          <w:bCs/>
          <w:sz w:val="22"/>
        </w:rPr>
        <w:t>夜間視力計</w:t>
      </w:r>
      <w:r w:rsidR="00396088" w:rsidRPr="00007048">
        <w:rPr>
          <w:rFonts w:ascii="ＭＳ 明朝" w:eastAsia="ＭＳ 明朝" w:hAnsi="ＭＳ 明朝"/>
          <w:b/>
          <w:bCs/>
          <w:sz w:val="22"/>
        </w:rPr>
        <w:t>，</w:t>
      </w:r>
      <w:r w:rsidR="00FB177E" w:rsidRPr="00007048">
        <w:rPr>
          <w:rFonts w:ascii="ＭＳ 明朝" w:eastAsia="ＭＳ 明朝" w:hAnsi="ＭＳ 明朝"/>
          <w:b/>
          <w:bCs/>
          <w:sz w:val="22"/>
        </w:rPr>
        <w:t>動体視力計）の保守点検調整委</w:t>
      </w:r>
      <w:r w:rsidR="00FB177E" w:rsidRPr="00C47EDC">
        <w:rPr>
          <w:rFonts w:ascii="ＭＳ 明朝" w:eastAsia="ＭＳ 明朝" w:hAnsi="ＭＳ 明朝"/>
          <w:b/>
          <w:bCs/>
          <w:sz w:val="22"/>
        </w:rPr>
        <w:t>託</w:t>
      </w:r>
      <w:bookmarkEnd w:id="198"/>
    </w:p>
    <w:p w14:paraId="0BD42FC4" w14:textId="77777777" w:rsidR="00897F6F" w:rsidRPr="00E55846" w:rsidRDefault="00897F6F" w:rsidP="00B55D48">
      <w:pPr>
        <w:ind w:firstLineChars="100" w:firstLine="221"/>
        <w:rPr>
          <w:b/>
          <w:bCs/>
        </w:rPr>
      </w:pPr>
      <w:r w:rsidRPr="00E55846">
        <w:rPr>
          <w:b/>
          <w:bCs/>
        </w:rPr>
        <w:t>(1)概要</w:t>
      </w:r>
    </w:p>
    <w:tbl>
      <w:tblPr>
        <w:tblStyle w:val="22"/>
        <w:tblW w:w="0" w:type="auto"/>
        <w:jc w:val="center"/>
        <w:tblLook w:val="04A0" w:firstRow="1" w:lastRow="0" w:firstColumn="1" w:lastColumn="0" w:noHBand="0" w:noVBand="1"/>
      </w:tblPr>
      <w:tblGrid>
        <w:gridCol w:w="1555"/>
        <w:gridCol w:w="6939"/>
      </w:tblGrid>
      <w:tr w:rsidR="00897F6F" w:rsidRPr="00EE6CFC" w14:paraId="3858C6FF"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663931AA" w14:textId="77777777" w:rsidR="00897F6F" w:rsidRPr="00EE6CFC" w:rsidRDefault="00897F6F" w:rsidP="004E71A7">
            <w:pPr>
              <w:rPr>
                <w:sz w:val="20"/>
                <w:szCs w:val="20"/>
              </w:rPr>
            </w:pPr>
            <w:r w:rsidRPr="00EE6CFC">
              <w:rPr>
                <w:rFonts w:hint="eastAsia"/>
                <w:sz w:val="20"/>
                <w:szCs w:val="20"/>
              </w:rPr>
              <w:t>契約の内容</w:t>
            </w:r>
          </w:p>
        </w:tc>
        <w:tc>
          <w:tcPr>
            <w:tcW w:w="6939" w:type="dxa"/>
            <w:tcBorders>
              <w:top w:val="single" w:sz="4" w:space="0" w:color="auto"/>
              <w:left w:val="single" w:sz="4" w:space="0" w:color="auto"/>
              <w:bottom w:val="single" w:sz="4" w:space="0" w:color="auto"/>
              <w:right w:val="single" w:sz="4" w:space="0" w:color="auto"/>
            </w:tcBorders>
            <w:hideMark/>
          </w:tcPr>
          <w:p w14:paraId="3B334131" w14:textId="3A59ED73" w:rsidR="00897F6F" w:rsidRPr="00EE6CFC" w:rsidRDefault="00897F6F" w:rsidP="000670BC">
            <w:pPr>
              <w:ind w:firstLineChars="100" w:firstLine="200"/>
              <w:jc w:val="left"/>
              <w:rPr>
                <w:sz w:val="20"/>
                <w:szCs w:val="20"/>
              </w:rPr>
            </w:pPr>
            <w:r w:rsidRPr="00EE6CFC">
              <w:rPr>
                <w:rFonts w:hint="eastAsia"/>
                <w:sz w:val="20"/>
                <w:szCs w:val="20"/>
              </w:rPr>
              <w:t>視覚検査装置ほか4件（卓上視覚検査器</w:t>
            </w:r>
            <w:r w:rsidR="00396088" w:rsidRPr="00EE6CFC">
              <w:rPr>
                <w:rFonts w:hint="eastAsia"/>
                <w:sz w:val="20"/>
                <w:szCs w:val="20"/>
              </w:rPr>
              <w:t>，</w:t>
            </w:r>
            <w:r w:rsidRPr="00EE6CFC">
              <w:rPr>
                <w:rFonts w:hint="eastAsia"/>
                <w:sz w:val="20"/>
                <w:szCs w:val="20"/>
              </w:rPr>
              <w:t>電動式深視力計</w:t>
            </w:r>
            <w:r w:rsidR="00396088" w:rsidRPr="00EE6CFC">
              <w:rPr>
                <w:rFonts w:hint="eastAsia"/>
                <w:sz w:val="20"/>
                <w:szCs w:val="20"/>
              </w:rPr>
              <w:t>，</w:t>
            </w:r>
            <w:r w:rsidRPr="00EE6CFC">
              <w:rPr>
                <w:rFonts w:hint="eastAsia"/>
                <w:sz w:val="20"/>
                <w:szCs w:val="20"/>
              </w:rPr>
              <w:t>夜間視力計</w:t>
            </w:r>
            <w:r w:rsidR="00396088" w:rsidRPr="00EE6CFC">
              <w:rPr>
                <w:rFonts w:hint="eastAsia"/>
                <w:sz w:val="20"/>
                <w:szCs w:val="20"/>
              </w:rPr>
              <w:t>，</w:t>
            </w:r>
            <w:r w:rsidRPr="00EE6CFC">
              <w:rPr>
                <w:rFonts w:hint="eastAsia"/>
                <w:sz w:val="20"/>
                <w:szCs w:val="20"/>
              </w:rPr>
              <w:t>動体視力計）の定期的な点検調整に係る業務委託契約。</w:t>
            </w:r>
          </w:p>
        </w:tc>
      </w:tr>
      <w:tr w:rsidR="00897F6F" w:rsidRPr="00EE6CFC" w14:paraId="021D7020"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40D70871" w14:textId="3ADB1129" w:rsidR="00897F6F" w:rsidRPr="00EE6CFC" w:rsidRDefault="00BE067B" w:rsidP="004E71A7">
            <w:pPr>
              <w:rPr>
                <w:sz w:val="20"/>
                <w:szCs w:val="20"/>
              </w:rPr>
            </w:pPr>
            <w:r w:rsidRPr="00EE6CFC">
              <w:rPr>
                <w:rFonts w:hint="eastAsia"/>
                <w:sz w:val="20"/>
                <w:szCs w:val="20"/>
              </w:rPr>
              <w:t>契約担当所属</w:t>
            </w:r>
          </w:p>
        </w:tc>
        <w:tc>
          <w:tcPr>
            <w:tcW w:w="6939" w:type="dxa"/>
            <w:tcBorders>
              <w:top w:val="single" w:sz="4" w:space="0" w:color="auto"/>
              <w:left w:val="single" w:sz="4" w:space="0" w:color="auto"/>
              <w:bottom w:val="single" w:sz="4" w:space="0" w:color="auto"/>
              <w:right w:val="single" w:sz="4" w:space="0" w:color="auto"/>
            </w:tcBorders>
            <w:hideMark/>
          </w:tcPr>
          <w:p w14:paraId="146BAECB" w14:textId="77777777" w:rsidR="00897F6F" w:rsidRPr="00EE6CFC" w:rsidRDefault="00897F6F" w:rsidP="00B9332B">
            <w:pPr>
              <w:jc w:val="left"/>
              <w:rPr>
                <w:sz w:val="20"/>
                <w:szCs w:val="20"/>
              </w:rPr>
            </w:pPr>
            <w:r w:rsidRPr="00EE6CFC">
              <w:rPr>
                <w:rFonts w:hint="eastAsia"/>
                <w:sz w:val="20"/>
                <w:szCs w:val="20"/>
              </w:rPr>
              <w:t>会計課</w:t>
            </w:r>
          </w:p>
        </w:tc>
      </w:tr>
      <w:tr w:rsidR="00BE067B" w:rsidRPr="00EE6CFC" w14:paraId="52DDD51B"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FBDFE93" w14:textId="61E177C1" w:rsidR="00BE067B" w:rsidRPr="00EE6CFC" w:rsidRDefault="00BE067B" w:rsidP="004E71A7">
            <w:pPr>
              <w:rPr>
                <w:sz w:val="20"/>
                <w:szCs w:val="20"/>
              </w:rPr>
            </w:pPr>
            <w:r w:rsidRPr="00EE6CFC">
              <w:rPr>
                <w:rFonts w:hint="eastAsia"/>
                <w:sz w:val="20"/>
                <w:szCs w:val="20"/>
              </w:rPr>
              <w:t>事業所属</w:t>
            </w:r>
          </w:p>
        </w:tc>
        <w:tc>
          <w:tcPr>
            <w:tcW w:w="6939" w:type="dxa"/>
            <w:tcBorders>
              <w:top w:val="single" w:sz="4" w:space="0" w:color="auto"/>
              <w:left w:val="single" w:sz="4" w:space="0" w:color="auto"/>
              <w:bottom w:val="single" w:sz="4" w:space="0" w:color="auto"/>
              <w:right w:val="single" w:sz="4" w:space="0" w:color="auto"/>
            </w:tcBorders>
          </w:tcPr>
          <w:p w14:paraId="56DC0CA4" w14:textId="7CA8ECE2" w:rsidR="00BE067B" w:rsidRPr="00EE6CFC" w:rsidRDefault="00166473" w:rsidP="00B9332B">
            <w:pPr>
              <w:jc w:val="left"/>
              <w:rPr>
                <w:sz w:val="20"/>
                <w:szCs w:val="20"/>
              </w:rPr>
            </w:pPr>
            <w:r w:rsidRPr="00EE6CFC">
              <w:rPr>
                <w:rFonts w:hint="eastAsia"/>
                <w:sz w:val="20"/>
                <w:szCs w:val="20"/>
              </w:rPr>
              <w:t>運転免許課</w:t>
            </w:r>
          </w:p>
        </w:tc>
      </w:tr>
      <w:tr w:rsidR="00897F6F" w:rsidRPr="00EE6CFC" w14:paraId="5553FD82"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3E632EF4" w14:textId="77777777" w:rsidR="00897F6F" w:rsidRPr="00EE6CFC" w:rsidRDefault="00897F6F" w:rsidP="004E71A7">
            <w:pPr>
              <w:rPr>
                <w:sz w:val="20"/>
                <w:szCs w:val="20"/>
              </w:rPr>
            </w:pPr>
            <w:r w:rsidRPr="00EE6CFC">
              <w:rPr>
                <w:rFonts w:hint="eastAsia"/>
                <w:sz w:val="20"/>
                <w:szCs w:val="20"/>
              </w:rPr>
              <w:t>契約の相手方</w:t>
            </w:r>
          </w:p>
        </w:tc>
        <w:tc>
          <w:tcPr>
            <w:tcW w:w="6939" w:type="dxa"/>
            <w:tcBorders>
              <w:top w:val="single" w:sz="4" w:space="0" w:color="auto"/>
              <w:left w:val="single" w:sz="4" w:space="0" w:color="auto"/>
              <w:bottom w:val="single" w:sz="4" w:space="0" w:color="auto"/>
              <w:right w:val="single" w:sz="4" w:space="0" w:color="auto"/>
            </w:tcBorders>
            <w:hideMark/>
          </w:tcPr>
          <w:p w14:paraId="7E0D0A60" w14:textId="77777777" w:rsidR="00897F6F" w:rsidRPr="00EE6CFC" w:rsidRDefault="00897F6F" w:rsidP="00B9332B">
            <w:pPr>
              <w:jc w:val="left"/>
              <w:rPr>
                <w:sz w:val="20"/>
                <w:szCs w:val="20"/>
              </w:rPr>
            </w:pPr>
            <w:r w:rsidRPr="00EE6CFC">
              <w:rPr>
                <w:rFonts w:hint="eastAsia"/>
                <w:sz w:val="20"/>
                <w:szCs w:val="20"/>
              </w:rPr>
              <w:t>興和テクニカルサービス株式会社</w:t>
            </w:r>
          </w:p>
        </w:tc>
      </w:tr>
      <w:tr w:rsidR="00897F6F" w:rsidRPr="00EE6CFC" w14:paraId="53B6244B"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12314F27" w14:textId="77777777" w:rsidR="00897F6F" w:rsidRPr="00EE6CFC" w:rsidRDefault="00897F6F" w:rsidP="004E71A7">
            <w:pPr>
              <w:rPr>
                <w:sz w:val="20"/>
                <w:szCs w:val="20"/>
              </w:rPr>
            </w:pPr>
            <w:r w:rsidRPr="00EE6CFC">
              <w:rPr>
                <w:rFonts w:hint="eastAsia"/>
                <w:sz w:val="20"/>
                <w:szCs w:val="20"/>
              </w:rPr>
              <w:t>契約の相手方の決定方法</w:t>
            </w:r>
          </w:p>
        </w:tc>
        <w:tc>
          <w:tcPr>
            <w:tcW w:w="6939" w:type="dxa"/>
            <w:tcBorders>
              <w:top w:val="single" w:sz="4" w:space="0" w:color="auto"/>
              <w:left w:val="single" w:sz="4" w:space="0" w:color="auto"/>
              <w:bottom w:val="single" w:sz="4" w:space="0" w:color="auto"/>
              <w:right w:val="single" w:sz="4" w:space="0" w:color="auto"/>
            </w:tcBorders>
            <w:vAlign w:val="center"/>
            <w:hideMark/>
          </w:tcPr>
          <w:p w14:paraId="08B6465D" w14:textId="77777777" w:rsidR="00897F6F" w:rsidRPr="00EE6CFC" w:rsidRDefault="00897F6F" w:rsidP="004E71A7">
            <w:pPr>
              <w:rPr>
                <w:sz w:val="20"/>
                <w:szCs w:val="20"/>
              </w:rPr>
            </w:pPr>
            <w:r w:rsidRPr="00EE6CFC">
              <w:rPr>
                <w:rFonts w:hint="eastAsia"/>
                <w:sz w:val="20"/>
                <w:szCs w:val="20"/>
              </w:rPr>
              <w:t>随意契約</w:t>
            </w:r>
          </w:p>
        </w:tc>
      </w:tr>
      <w:tr w:rsidR="00897F6F" w:rsidRPr="00EE6CFC" w14:paraId="4106CF05"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0D9B282B" w14:textId="77777777" w:rsidR="00897F6F" w:rsidRPr="00EE6CFC" w:rsidRDefault="00897F6F" w:rsidP="004E71A7">
            <w:pPr>
              <w:rPr>
                <w:sz w:val="20"/>
                <w:szCs w:val="20"/>
              </w:rPr>
            </w:pPr>
            <w:r w:rsidRPr="00EE6CFC">
              <w:rPr>
                <w:rFonts w:hint="eastAsia"/>
                <w:sz w:val="20"/>
                <w:szCs w:val="20"/>
              </w:rPr>
              <w:t>随意契約の場合その根拠条文及び事由</w:t>
            </w:r>
          </w:p>
        </w:tc>
        <w:tc>
          <w:tcPr>
            <w:tcW w:w="6939" w:type="dxa"/>
            <w:tcBorders>
              <w:top w:val="single" w:sz="4" w:space="0" w:color="auto"/>
              <w:left w:val="single" w:sz="4" w:space="0" w:color="auto"/>
              <w:bottom w:val="single" w:sz="4" w:space="0" w:color="auto"/>
              <w:right w:val="single" w:sz="4" w:space="0" w:color="auto"/>
            </w:tcBorders>
            <w:hideMark/>
          </w:tcPr>
          <w:p w14:paraId="1460A1B6" w14:textId="77777777" w:rsidR="00897F6F" w:rsidRPr="00EE6CFC" w:rsidRDefault="00897F6F" w:rsidP="00B9332B">
            <w:pPr>
              <w:rPr>
                <w:sz w:val="20"/>
                <w:szCs w:val="20"/>
              </w:rPr>
            </w:pPr>
            <w:r w:rsidRPr="00EE6CFC">
              <w:rPr>
                <w:rFonts w:hint="eastAsia"/>
                <w:sz w:val="20"/>
                <w:szCs w:val="20"/>
              </w:rPr>
              <w:t>【根拠条文】</w:t>
            </w:r>
          </w:p>
          <w:p w14:paraId="5A287D69" w14:textId="77777777" w:rsidR="00897F6F" w:rsidRPr="00EE6CFC" w:rsidRDefault="00897F6F" w:rsidP="00B9332B">
            <w:pPr>
              <w:rPr>
                <w:sz w:val="20"/>
                <w:szCs w:val="20"/>
              </w:rPr>
            </w:pPr>
            <w:r w:rsidRPr="00EE6CFC">
              <w:rPr>
                <w:rFonts w:hint="eastAsia"/>
                <w:sz w:val="20"/>
                <w:szCs w:val="20"/>
              </w:rPr>
              <w:t>地方自治法施行令第1</w:t>
            </w:r>
            <w:r w:rsidRPr="00EE6CFC">
              <w:rPr>
                <w:sz w:val="20"/>
                <w:szCs w:val="20"/>
              </w:rPr>
              <w:t>67</w:t>
            </w:r>
            <w:r w:rsidRPr="00EE6CFC">
              <w:rPr>
                <w:rFonts w:hint="eastAsia"/>
                <w:sz w:val="20"/>
                <w:szCs w:val="20"/>
              </w:rPr>
              <w:t>条の2第1項第2号</w:t>
            </w:r>
          </w:p>
          <w:p w14:paraId="5E600B1F" w14:textId="77777777" w:rsidR="00897F6F" w:rsidRPr="00EE6CFC" w:rsidRDefault="00897F6F" w:rsidP="00B9332B">
            <w:pPr>
              <w:rPr>
                <w:sz w:val="20"/>
                <w:szCs w:val="20"/>
              </w:rPr>
            </w:pPr>
            <w:r w:rsidRPr="00EE6CFC">
              <w:rPr>
                <w:rFonts w:hint="eastAsia"/>
                <w:sz w:val="20"/>
                <w:szCs w:val="20"/>
              </w:rPr>
              <w:t>【事由】</w:t>
            </w:r>
          </w:p>
          <w:p w14:paraId="25978645" w14:textId="4FC5F3A6" w:rsidR="00897F6F" w:rsidRPr="00EE6CFC" w:rsidRDefault="00897F6F" w:rsidP="00B9332B">
            <w:pPr>
              <w:rPr>
                <w:sz w:val="20"/>
                <w:szCs w:val="20"/>
              </w:rPr>
            </w:pPr>
            <w:r w:rsidRPr="00EE6CFC">
              <w:rPr>
                <w:rFonts w:hint="eastAsia"/>
                <w:sz w:val="20"/>
                <w:szCs w:val="20"/>
              </w:rPr>
              <w:t>視覚検査装置ほか4件（卓上視覚検査器</w:t>
            </w:r>
            <w:r w:rsidR="00396088" w:rsidRPr="00EE6CFC">
              <w:rPr>
                <w:rFonts w:hint="eastAsia"/>
                <w:sz w:val="20"/>
                <w:szCs w:val="20"/>
              </w:rPr>
              <w:t>，</w:t>
            </w:r>
            <w:r w:rsidRPr="00EE6CFC">
              <w:rPr>
                <w:rFonts w:hint="eastAsia"/>
                <w:sz w:val="20"/>
                <w:szCs w:val="20"/>
              </w:rPr>
              <w:t>電動式深視力計</w:t>
            </w:r>
            <w:r w:rsidR="00396088" w:rsidRPr="00EE6CFC">
              <w:rPr>
                <w:rFonts w:hint="eastAsia"/>
                <w:sz w:val="20"/>
                <w:szCs w:val="20"/>
              </w:rPr>
              <w:t>，</w:t>
            </w:r>
            <w:r w:rsidRPr="00EE6CFC">
              <w:rPr>
                <w:rFonts w:hint="eastAsia"/>
                <w:sz w:val="20"/>
                <w:szCs w:val="20"/>
              </w:rPr>
              <w:t>夜間視力計</w:t>
            </w:r>
            <w:r w:rsidR="00396088" w:rsidRPr="00EE6CFC">
              <w:rPr>
                <w:rFonts w:hint="eastAsia"/>
                <w:sz w:val="20"/>
                <w:szCs w:val="20"/>
              </w:rPr>
              <w:t>，</w:t>
            </w:r>
            <w:r w:rsidRPr="00EE6CFC">
              <w:rPr>
                <w:rFonts w:hint="eastAsia"/>
                <w:sz w:val="20"/>
                <w:szCs w:val="20"/>
              </w:rPr>
              <w:t>動体視力計）の点検調整については</w:t>
            </w:r>
            <w:r w:rsidR="00396088" w:rsidRPr="00EE6CFC">
              <w:rPr>
                <w:rFonts w:hint="eastAsia"/>
                <w:sz w:val="20"/>
                <w:szCs w:val="20"/>
              </w:rPr>
              <w:t>，</w:t>
            </w:r>
            <w:r w:rsidRPr="00EE6CFC">
              <w:rPr>
                <w:rFonts w:hint="eastAsia"/>
                <w:sz w:val="20"/>
                <w:szCs w:val="20"/>
              </w:rPr>
              <w:t>これら機器についての専門的な知識及び技術を有している業者でなければ適切な保守点検を実施することが困難であることから</w:t>
            </w:r>
            <w:r w:rsidR="00396088" w:rsidRPr="00EE6CFC">
              <w:rPr>
                <w:rFonts w:hint="eastAsia"/>
                <w:sz w:val="20"/>
                <w:szCs w:val="20"/>
              </w:rPr>
              <w:t>，</w:t>
            </w:r>
            <w:r w:rsidRPr="00EE6CFC">
              <w:rPr>
                <w:rFonts w:hint="eastAsia"/>
                <w:sz w:val="20"/>
                <w:szCs w:val="20"/>
              </w:rPr>
              <w:t>製造元である興和株式会社の販売・保守を専門とする興和テクニカルサービス株式会社以外には</w:t>
            </w:r>
            <w:r w:rsidR="00396088" w:rsidRPr="00EE6CFC">
              <w:rPr>
                <w:rFonts w:hint="eastAsia"/>
                <w:sz w:val="20"/>
                <w:szCs w:val="20"/>
              </w:rPr>
              <w:t>，</w:t>
            </w:r>
            <w:r w:rsidRPr="00EE6CFC">
              <w:rPr>
                <w:rFonts w:hint="eastAsia"/>
                <w:sz w:val="20"/>
                <w:szCs w:val="20"/>
              </w:rPr>
              <w:t>実施することはできない機器であるため</w:t>
            </w:r>
            <w:r w:rsidR="00396088" w:rsidRPr="00EE6CFC">
              <w:rPr>
                <w:rFonts w:hint="eastAsia"/>
                <w:sz w:val="20"/>
                <w:szCs w:val="20"/>
              </w:rPr>
              <w:t>，</w:t>
            </w:r>
            <w:r w:rsidRPr="00EE6CFC">
              <w:rPr>
                <w:rFonts w:hint="eastAsia"/>
                <w:sz w:val="20"/>
                <w:szCs w:val="20"/>
              </w:rPr>
              <w:t>随意契約を行った。</w:t>
            </w:r>
          </w:p>
        </w:tc>
      </w:tr>
      <w:tr w:rsidR="00897F6F" w:rsidRPr="00EE6CFC" w14:paraId="577A6B25"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3D40D75F" w14:textId="77777777" w:rsidR="00897F6F" w:rsidRPr="00EE6CFC" w:rsidRDefault="00897F6F" w:rsidP="004E71A7">
            <w:pPr>
              <w:rPr>
                <w:sz w:val="20"/>
                <w:szCs w:val="20"/>
              </w:rPr>
            </w:pPr>
            <w:r w:rsidRPr="00EE6CFC">
              <w:rPr>
                <w:rFonts w:hint="eastAsia"/>
                <w:sz w:val="20"/>
                <w:szCs w:val="20"/>
              </w:rPr>
              <w:t>契約期間</w:t>
            </w:r>
          </w:p>
        </w:tc>
        <w:tc>
          <w:tcPr>
            <w:tcW w:w="6939" w:type="dxa"/>
            <w:tcBorders>
              <w:top w:val="single" w:sz="4" w:space="0" w:color="auto"/>
              <w:left w:val="single" w:sz="4" w:space="0" w:color="auto"/>
              <w:bottom w:val="single" w:sz="4" w:space="0" w:color="auto"/>
              <w:right w:val="single" w:sz="4" w:space="0" w:color="auto"/>
            </w:tcBorders>
            <w:hideMark/>
          </w:tcPr>
          <w:p w14:paraId="7B932835" w14:textId="77777777" w:rsidR="00897F6F" w:rsidRPr="00EE6CFC" w:rsidRDefault="00897F6F" w:rsidP="00B9332B">
            <w:pPr>
              <w:rPr>
                <w:sz w:val="20"/>
                <w:szCs w:val="20"/>
              </w:rPr>
            </w:pPr>
            <w:r w:rsidRPr="00EE6CFC">
              <w:rPr>
                <w:rFonts w:hint="eastAsia"/>
                <w:sz w:val="20"/>
                <w:szCs w:val="20"/>
              </w:rPr>
              <w:t>令和4年2月1</w:t>
            </w:r>
            <w:r w:rsidRPr="00EE6CFC">
              <w:rPr>
                <w:sz w:val="20"/>
                <w:szCs w:val="20"/>
              </w:rPr>
              <w:t>0</w:t>
            </w:r>
            <w:r w:rsidRPr="00EE6CFC">
              <w:rPr>
                <w:rFonts w:hint="eastAsia"/>
                <w:sz w:val="20"/>
                <w:szCs w:val="20"/>
              </w:rPr>
              <w:t>日～令和4年3月3</w:t>
            </w:r>
            <w:r w:rsidRPr="00EE6CFC">
              <w:rPr>
                <w:sz w:val="20"/>
                <w:szCs w:val="20"/>
              </w:rPr>
              <w:t>1</w:t>
            </w:r>
            <w:r w:rsidRPr="00EE6CFC">
              <w:rPr>
                <w:rFonts w:hint="eastAsia"/>
                <w:sz w:val="20"/>
                <w:szCs w:val="20"/>
              </w:rPr>
              <w:t>日</w:t>
            </w:r>
          </w:p>
        </w:tc>
      </w:tr>
      <w:tr w:rsidR="00897F6F" w:rsidRPr="00EE6CFC" w14:paraId="5BF42C28"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0E6D47E1" w14:textId="77777777" w:rsidR="00897F6F" w:rsidRPr="00EE6CFC" w:rsidRDefault="00897F6F" w:rsidP="004E71A7">
            <w:pPr>
              <w:rPr>
                <w:sz w:val="20"/>
                <w:szCs w:val="20"/>
              </w:rPr>
            </w:pPr>
            <w:r w:rsidRPr="00EE6CFC">
              <w:rPr>
                <w:rFonts w:hint="eastAsia"/>
                <w:sz w:val="20"/>
                <w:szCs w:val="20"/>
              </w:rPr>
              <w:t>契約金額</w:t>
            </w:r>
          </w:p>
        </w:tc>
        <w:tc>
          <w:tcPr>
            <w:tcW w:w="6939" w:type="dxa"/>
            <w:tcBorders>
              <w:top w:val="single" w:sz="4" w:space="0" w:color="auto"/>
              <w:left w:val="single" w:sz="4" w:space="0" w:color="auto"/>
              <w:bottom w:val="single" w:sz="4" w:space="0" w:color="auto"/>
              <w:right w:val="single" w:sz="4" w:space="0" w:color="auto"/>
            </w:tcBorders>
            <w:hideMark/>
          </w:tcPr>
          <w:p w14:paraId="116B49A0" w14:textId="77777777" w:rsidR="00897F6F" w:rsidRPr="00EE6CFC" w:rsidRDefault="00897F6F" w:rsidP="00B9332B">
            <w:pPr>
              <w:rPr>
                <w:sz w:val="20"/>
                <w:szCs w:val="20"/>
              </w:rPr>
            </w:pPr>
            <w:r w:rsidRPr="00EE6CFC">
              <w:rPr>
                <w:sz w:val="20"/>
                <w:szCs w:val="20"/>
              </w:rPr>
              <w:t>2,907,300円</w:t>
            </w:r>
          </w:p>
        </w:tc>
      </w:tr>
    </w:tbl>
    <w:p w14:paraId="414EDABD" w14:textId="77777777" w:rsidR="00897F6F" w:rsidRPr="00E55846" w:rsidRDefault="00897F6F" w:rsidP="00897F6F"/>
    <w:p w14:paraId="028D8278" w14:textId="3BC17D1F" w:rsidR="00166473" w:rsidRPr="00E55846" w:rsidRDefault="00897F6F" w:rsidP="00B55D48">
      <w:pPr>
        <w:ind w:firstLineChars="100" w:firstLine="221"/>
        <w:rPr>
          <w:b/>
          <w:bCs/>
        </w:rPr>
      </w:pPr>
      <w:r w:rsidRPr="00E55846">
        <w:rPr>
          <w:b/>
          <w:bCs/>
        </w:rPr>
        <w:t>(2)監査の結果及び意見</w:t>
      </w:r>
    </w:p>
    <w:p w14:paraId="09D2D4FE" w14:textId="67E612E0" w:rsidR="00166473" w:rsidRPr="00E55846" w:rsidRDefault="00166473" w:rsidP="005F4B4A">
      <w:pPr>
        <w:pStyle w:val="4"/>
        <w:ind w:left="880"/>
        <w:rPr>
          <w:b w:val="0"/>
          <w:bCs w:val="0"/>
        </w:rPr>
      </w:pPr>
      <w:bookmarkStart w:id="199" w:name="_Toc126317530"/>
      <w:r w:rsidRPr="00E55846">
        <w:rPr>
          <w:rFonts w:hint="eastAsia"/>
        </w:rPr>
        <w:t>【意見</w:t>
      </w:r>
      <w:r w:rsidR="00C25BDA">
        <w:rPr>
          <w:rFonts w:hint="eastAsia"/>
        </w:rPr>
        <w:t>7</w:t>
      </w:r>
      <w:r w:rsidR="00C25BDA">
        <w:t>7</w:t>
      </w:r>
      <w:r w:rsidRPr="00E55846">
        <w:rPr>
          <w:rFonts w:hint="eastAsia"/>
        </w:rPr>
        <w:t>】特命随意契約における価格交渉について</w:t>
      </w:r>
      <w:bookmarkEnd w:id="199"/>
    </w:p>
    <w:p w14:paraId="7841CBDF" w14:textId="18A8004B" w:rsidR="00166473" w:rsidRPr="00E55846" w:rsidRDefault="00166473" w:rsidP="00166473">
      <w:r w:rsidRPr="00E55846">
        <w:rPr>
          <w:rFonts w:hint="eastAsia"/>
        </w:rPr>
        <w:t xml:space="preserve">　大阪府は</w:t>
      </w:r>
      <w:r w:rsidR="00396088" w:rsidRPr="00E55846">
        <w:rPr>
          <w:rFonts w:hint="eastAsia"/>
        </w:rPr>
        <w:t>，</w:t>
      </w:r>
      <w:r w:rsidRPr="00E55846">
        <w:rPr>
          <w:rFonts w:hint="eastAsia"/>
        </w:rPr>
        <w:t>特命随意契約における価格交渉につき</w:t>
      </w:r>
      <w:r w:rsidR="00396088" w:rsidRPr="00E55846">
        <w:rPr>
          <w:rFonts w:hint="eastAsia"/>
        </w:rPr>
        <w:t>，</w:t>
      </w:r>
      <w:r w:rsidRPr="00E55846">
        <w:rPr>
          <w:rFonts w:hint="eastAsia"/>
        </w:rPr>
        <w:t>より具体的に交渉経緯を記録するよう努めるべきである。</w:t>
      </w:r>
    </w:p>
    <w:p w14:paraId="1014E516" w14:textId="77777777" w:rsidR="00166473" w:rsidRPr="00E55846" w:rsidRDefault="00166473" w:rsidP="00166473"/>
    <w:p w14:paraId="0CA53BC9" w14:textId="3FC2A809" w:rsidR="00166473" w:rsidRPr="00E55846" w:rsidRDefault="00166473" w:rsidP="005F4B4A">
      <w:pPr>
        <w:pStyle w:val="4"/>
        <w:ind w:left="880"/>
        <w:rPr>
          <w:b w:val="0"/>
          <w:bCs w:val="0"/>
        </w:rPr>
      </w:pPr>
      <w:bookmarkStart w:id="200" w:name="_Toc126317531"/>
      <w:r w:rsidRPr="00E55846">
        <w:rPr>
          <w:rFonts w:hint="eastAsia"/>
        </w:rPr>
        <w:t>【意見</w:t>
      </w:r>
      <w:r w:rsidR="00C25BDA">
        <w:rPr>
          <w:rFonts w:hint="eastAsia"/>
        </w:rPr>
        <w:t>7</w:t>
      </w:r>
      <w:r w:rsidR="00C25BDA">
        <w:t>8</w:t>
      </w:r>
      <w:r w:rsidRPr="00E55846">
        <w:rPr>
          <w:rFonts w:hint="eastAsia"/>
        </w:rPr>
        <w:t>】検査調書における検査方法の記載方法について</w:t>
      </w:r>
      <w:bookmarkEnd w:id="200"/>
    </w:p>
    <w:p w14:paraId="39F349BD" w14:textId="64754BE1" w:rsidR="00166473" w:rsidRPr="00E55846" w:rsidRDefault="00166473" w:rsidP="00166473">
      <w:r w:rsidRPr="00E55846">
        <w:rPr>
          <w:rFonts w:hint="eastAsia"/>
        </w:rPr>
        <w:t xml:space="preserve">　大阪府は</w:t>
      </w:r>
      <w:r w:rsidR="00396088" w:rsidRPr="00E55846">
        <w:rPr>
          <w:rFonts w:hint="eastAsia"/>
        </w:rPr>
        <w:t>，</w:t>
      </w:r>
      <w:r w:rsidRPr="00E55846">
        <w:rPr>
          <w:rFonts w:hint="eastAsia"/>
        </w:rPr>
        <w:t>検査調書における検査方法の記載につき</w:t>
      </w:r>
      <w:r w:rsidR="00396088" w:rsidRPr="00E55846">
        <w:rPr>
          <w:rFonts w:hint="eastAsia"/>
        </w:rPr>
        <w:t>，</w:t>
      </w:r>
      <w:r w:rsidRPr="00E55846">
        <w:rPr>
          <w:rFonts w:hint="eastAsia"/>
        </w:rPr>
        <w:t>事後的に検査方法を検証できるよう</w:t>
      </w:r>
      <w:r w:rsidR="00396088" w:rsidRPr="00E55846">
        <w:rPr>
          <w:rFonts w:hint="eastAsia"/>
        </w:rPr>
        <w:t>，</w:t>
      </w:r>
      <w:r w:rsidRPr="00E55846">
        <w:rPr>
          <w:rFonts w:hint="eastAsia"/>
        </w:rPr>
        <w:t>具体的な記載を行うべきである。</w:t>
      </w:r>
    </w:p>
    <w:p w14:paraId="22944E21" w14:textId="77777777" w:rsidR="009F73F2" w:rsidRPr="00E55846" w:rsidRDefault="009F73F2" w:rsidP="00C30275"/>
    <w:p w14:paraId="22187279" w14:textId="5394F6FA" w:rsidR="008306BD" w:rsidRPr="00CC4EE6" w:rsidRDefault="001B21BA" w:rsidP="001B21BA">
      <w:pPr>
        <w:ind w:firstLineChars="100" w:firstLine="221"/>
        <w:outlineLvl w:val="2"/>
        <w:rPr>
          <w:rFonts w:cs="ＭＳ 明朝"/>
          <w:b/>
          <w:bCs/>
        </w:rPr>
      </w:pPr>
      <w:bookmarkStart w:id="201" w:name="_Toc126317532"/>
      <w:r>
        <w:rPr>
          <w:rFonts w:cs="ＭＳ 明朝" w:hint="eastAsia"/>
          <w:b/>
          <w:bCs/>
        </w:rPr>
        <w:t xml:space="preserve">１８　</w:t>
      </w:r>
      <w:r w:rsidR="008306BD" w:rsidRPr="00CC4EE6">
        <w:rPr>
          <w:rFonts w:cs="ＭＳ 明朝"/>
          <w:b/>
          <w:bCs/>
        </w:rPr>
        <w:t>飲酒検知管ほか</w:t>
      </w:r>
      <w:r w:rsidRPr="00CC4EE6">
        <w:rPr>
          <w:rFonts w:cs="ＭＳ 明朝"/>
          <w:b/>
          <w:bCs/>
        </w:rPr>
        <w:t>1</w:t>
      </w:r>
      <w:r w:rsidR="008306BD" w:rsidRPr="00CC4EE6">
        <w:rPr>
          <w:rFonts w:cs="ＭＳ 明朝"/>
          <w:b/>
          <w:bCs/>
        </w:rPr>
        <w:t>件の購入に伴う単価契約</w:t>
      </w:r>
      <w:bookmarkEnd w:id="201"/>
    </w:p>
    <w:p w14:paraId="39C62B14" w14:textId="53051951" w:rsidR="31CAE8BE" w:rsidRPr="00E55846" w:rsidRDefault="31CAE8BE" w:rsidP="001B21BA">
      <w:pPr>
        <w:ind w:firstLineChars="100" w:firstLine="221"/>
      </w:pPr>
      <w:r w:rsidRPr="00E55846">
        <w:rPr>
          <w:rFonts w:cs="ＭＳ 明朝"/>
          <w:b/>
          <w:bCs/>
        </w:rPr>
        <w:t>(1) 概要</w:t>
      </w:r>
    </w:p>
    <w:tbl>
      <w:tblPr>
        <w:tblStyle w:val="a4"/>
        <w:tblW w:w="0" w:type="auto"/>
        <w:tblLayout w:type="fixed"/>
        <w:tblLook w:val="04A0" w:firstRow="1" w:lastRow="0" w:firstColumn="1" w:lastColumn="0" w:noHBand="0" w:noVBand="1"/>
      </w:tblPr>
      <w:tblGrid>
        <w:gridCol w:w="1557"/>
        <w:gridCol w:w="6933"/>
      </w:tblGrid>
      <w:tr w:rsidR="76863E9D" w:rsidRPr="00E55846" w14:paraId="1EA0F461" w14:textId="77777777" w:rsidTr="004E71A7">
        <w:trPr>
          <w:trHeight w:val="300"/>
        </w:trPr>
        <w:tc>
          <w:tcPr>
            <w:tcW w:w="1557" w:type="dxa"/>
            <w:vAlign w:val="center"/>
          </w:tcPr>
          <w:p w14:paraId="136153C3" w14:textId="666930C3" w:rsidR="76863E9D" w:rsidRPr="00EE6CFC" w:rsidRDefault="76863E9D" w:rsidP="004E71A7">
            <w:pPr>
              <w:rPr>
                <w:sz w:val="20"/>
                <w:szCs w:val="20"/>
              </w:rPr>
            </w:pPr>
            <w:r w:rsidRPr="00EE6CFC">
              <w:rPr>
                <w:rFonts w:cs="ＭＳ Ｐ明朝"/>
                <w:sz w:val="20"/>
                <w:szCs w:val="20"/>
              </w:rPr>
              <w:t>契約の内容</w:t>
            </w:r>
          </w:p>
        </w:tc>
        <w:tc>
          <w:tcPr>
            <w:tcW w:w="6933" w:type="dxa"/>
          </w:tcPr>
          <w:p w14:paraId="5E59F5A9" w14:textId="1E4ED819" w:rsidR="76863E9D" w:rsidRPr="00EE6CFC" w:rsidRDefault="76863E9D" w:rsidP="76863E9D">
            <w:pPr>
              <w:jc w:val="left"/>
              <w:rPr>
                <w:sz w:val="20"/>
                <w:szCs w:val="20"/>
              </w:rPr>
            </w:pPr>
            <w:r w:rsidRPr="00EE6CFC">
              <w:rPr>
                <w:rFonts w:cs="ＭＳ Ｐ明朝"/>
                <w:color w:val="000000" w:themeColor="text1"/>
                <w:sz w:val="20"/>
                <w:szCs w:val="20"/>
              </w:rPr>
              <w:t>飲酒検知管及び</w:t>
            </w:r>
            <w:r w:rsidRPr="00EE6CFC">
              <w:rPr>
                <w:rFonts w:cs="ＭＳ 明朝"/>
                <w:color w:val="000000" w:themeColor="text1"/>
                <w:sz w:val="20"/>
                <w:szCs w:val="20"/>
              </w:rPr>
              <w:t>DPA</w:t>
            </w:r>
            <w:r w:rsidRPr="00EE6CFC">
              <w:rPr>
                <w:rFonts w:cs="ＭＳ Ｐ明朝"/>
                <w:color w:val="000000" w:themeColor="text1"/>
                <w:sz w:val="20"/>
                <w:szCs w:val="20"/>
              </w:rPr>
              <w:t>用校正ガスの購入に係る単価契約</w:t>
            </w:r>
          </w:p>
        </w:tc>
      </w:tr>
      <w:tr w:rsidR="76863E9D" w:rsidRPr="00E55846" w14:paraId="4140901A" w14:textId="77777777" w:rsidTr="004E71A7">
        <w:trPr>
          <w:trHeight w:val="300"/>
        </w:trPr>
        <w:tc>
          <w:tcPr>
            <w:tcW w:w="1557" w:type="dxa"/>
            <w:vAlign w:val="center"/>
          </w:tcPr>
          <w:p w14:paraId="1A471924" w14:textId="7CB9B59D" w:rsidR="76863E9D" w:rsidRPr="00EE6CFC" w:rsidRDefault="0DD7F4ED" w:rsidP="004E71A7">
            <w:pPr>
              <w:rPr>
                <w:sz w:val="20"/>
                <w:szCs w:val="20"/>
              </w:rPr>
            </w:pPr>
            <w:r w:rsidRPr="00EE6CFC">
              <w:rPr>
                <w:rFonts w:cs="ＭＳ Ｐ明朝"/>
                <w:sz w:val="20"/>
                <w:szCs w:val="20"/>
              </w:rPr>
              <w:t>契約担当所属</w:t>
            </w:r>
          </w:p>
        </w:tc>
        <w:tc>
          <w:tcPr>
            <w:tcW w:w="6933" w:type="dxa"/>
          </w:tcPr>
          <w:p w14:paraId="53276B7A" w14:textId="2EE1A9E8" w:rsidR="76863E9D" w:rsidRPr="00EE6CFC" w:rsidRDefault="76863E9D" w:rsidP="76863E9D">
            <w:pPr>
              <w:jc w:val="left"/>
              <w:rPr>
                <w:sz w:val="20"/>
                <w:szCs w:val="20"/>
              </w:rPr>
            </w:pPr>
            <w:r w:rsidRPr="00EE6CFC">
              <w:rPr>
                <w:rFonts w:cs="ＭＳ Ｐ明朝"/>
                <w:color w:val="000000" w:themeColor="text1"/>
                <w:sz w:val="20"/>
                <w:szCs w:val="20"/>
              </w:rPr>
              <w:t>装備課</w:t>
            </w:r>
          </w:p>
        </w:tc>
      </w:tr>
      <w:tr w:rsidR="4711BF0F" w:rsidRPr="00E55846" w14:paraId="4115BEFD" w14:textId="77777777" w:rsidTr="004E71A7">
        <w:trPr>
          <w:trHeight w:val="300"/>
        </w:trPr>
        <w:tc>
          <w:tcPr>
            <w:tcW w:w="1557" w:type="dxa"/>
            <w:vAlign w:val="center"/>
          </w:tcPr>
          <w:p w14:paraId="0254E0D8" w14:textId="276EA384" w:rsidR="13A03045" w:rsidRPr="00EE6CFC" w:rsidRDefault="13A03045" w:rsidP="004E71A7">
            <w:pPr>
              <w:rPr>
                <w:rFonts w:cs="ＭＳ Ｐ明朝"/>
                <w:sz w:val="20"/>
                <w:szCs w:val="20"/>
              </w:rPr>
            </w:pPr>
            <w:r w:rsidRPr="00EE6CFC">
              <w:rPr>
                <w:rFonts w:cs="ＭＳ Ｐ明朝"/>
                <w:sz w:val="20"/>
                <w:szCs w:val="20"/>
              </w:rPr>
              <w:t>事業所属</w:t>
            </w:r>
          </w:p>
        </w:tc>
        <w:tc>
          <w:tcPr>
            <w:tcW w:w="6933" w:type="dxa"/>
          </w:tcPr>
          <w:p w14:paraId="2F22A1B5" w14:textId="50C5D0F6" w:rsidR="13A03045" w:rsidRPr="00EE6CFC" w:rsidRDefault="13A03045" w:rsidP="4711BF0F">
            <w:pPr>
              <w:jc w:val="left"/>
              <w:rPr>
                <w:rFonts w:cs="ＭＳ Ｐ明朝"/>
                <w:color w:val="000000" w:themeColor="text1"/>
                <w:sz w:val="20"/>
                <w:szCs w:val="20"/>
              </w:rPr>
            </w:pPr>
            <w:r w:rsidRPr="00EE6CFC">
              <w:rPr>
                <w:rFonts w:cs="ＭＳ Ｐ明朝"/>
                <w:color w:val="000000" w:themeColor="text1"/>
                <w:sz w:val="20"/>
                <w:szCs w:val="20"/>
              </w:rPr>
              <w:t>交通指導課</w:t>
            </w:r>
          </w:p>
        </w:tc>
      </w:tr>
      <w:tr w:rsidR="76863E9D" w:rsidRPr="00E55846" w14:paraId="68395A6F" w14:textId="77777777" w:rsidTr="004E71A7">
        <w:trPr>
          <w:trHeight w:val="300"/>
        </w:trPr>
        <w:tc>
          <w:tcPr>
            <w:tcW w:w="1557" w:type="dxa"/>
            <w:vAlign w:val="center"/>
          </w:tcPr>
          <w:p w14:paraId="163B99F5" w14:textId="441D949C" w:rsidR="76863E9D" w:rsidRPr="00EE6CFC" w:rsidRDefault="76863E9D" w:rsidP="004E71A7">
            <w:pPr>
              <w:rPr>
                <w:sz w:val="20"/>
                <w:szCs w:val="20"/>
              </w:rPr>
            </w:pPr>
            <w:r w:rsidRPr="00EE6CFC">
              <w:rPr>
                <w:rFonts w:cs="ＭＳ Ｐ明朝"/>
                <w:sz w:val="20"/>
                <w:szCs w:val="20"/>
              </w:rPr>
              <w:lastRenderedPageBreak/>
              <w:t>契約の相手方</w:t>
            </w:r>
          </w:p>
        </w:tc>
        <w:tc>
          <w:tcPr>
            <w:tcW w:w="6933" w:type="dxa"/>
          </w:tcPr>
          <w:p w14:paraId="2E554CB9" w14:textId="30C871F8" w:rsidR="76863E9D" w:rsidRPr="00EE6CFC" w:rsidRDefault="76863E9D" w:rsidP="76863E9D">
            <w:pPr>
              <w:jc w:val="left"/>
              <w:rPr>
                <w:sz w:val="20"/>
                <w:szCs w:val="20"/>
                <w:lang w:eastAsia="zh-CN"/>
              </w:rPr>
            </w:pPr>
            <w:r w:rsidRPr="00EE6CFC">
              <w:rPr>
                <w:rFonts w:cs="ＭＳ Ｐ明朝"/>
                <w:color w:val="000000" w:themeColor="text1"/>
                <w:sz w:val="20"/>
                <w:szCs w:val="20"/>
                <w:lang w:eastAsia="zh-CN"/>
              </w:rPr>
              <w:t>光明理化学工業株式会社</w:t>
            </w:r>
          </w:p>
        </w:tc>
      </w:tr>
      <w:tr w:rsidR="76863E9D" w:rsidRPr="00E55846" w14:paraId="71E74BB1" w14:textId="77777777" w:rsidTr="004E71A7">
        <w:trPr>
          <w:trHeight w:val="300"/>
        </w:trPr>
        <w:tc>
          <w:tcPr>
            <w:tcW w:w="1557" w:type="dxa"/>
            <w:vAlign w:val="center"/>
          </w:tcPr>
          <w:p w14:paraId="66288D1E" w14:textId="7A860893" w:rsidR="76863E9D" w:rsidRPr="00EE6CFC" w:rsidRDefault="76863E9D" w:rsidP="004E71A7">
            <w:pPr>
              <w:rPr>
                <w:sz w:val="20"/>
                <w:szCs w:val="20"/>
              </w:rPr>
            </w:pPr>
            <w:r w:rsidRPr="00EE6CFC">
              <w:rPr>
                <w:rFonts w:cs="ＭＳ Ｐ明朝"/>
                <w:sz w:val="20"/>
                <w:szCs w:val="20"/>
              </w:rPr>
              <w:t>契約の相手方の決定方法</w:t>
            </w:r>
          </w:p>
        </w:tc>
        <w:tc>
          <w:tcPr>
            <w:tcW w:w="6933" w:type="dxa"/>
            <w:vAlign w:val="center"/>
          </w:tcPr>
          <w:p w14:paraId="3F47039E" w14:textId="0B818B6B" w:rsidR="76863E9D" w:rsidRPr="00EE6CFC" w:rsidRDefault="76863E9D" w:rsidP="004E71A7">
            <w:pPr>
              <w:rPr>
                <w:sz w:val="20"/>
                <w:szCs w:val="20"/>
              </w:rPr>
            </w:pPr>
            <w:r w:rsidRPr="00EE6CFC">
              <w:rPr>
                <w:rFonts w:cs="ＭＳ Ｐ明朝"/>
                <w:color w:val="000000" w:themeColor="text1"/>
                <w:sz w:val="20"/>
                <w:szCs w:val="20"/>
              </w:rPr>
              <w:t>随意契約</w:t>
            </w:r>
          </w:p>
        </w:tc>
      </w:tr>
      <w:tr w:rsidR="76863E9D" w:rsidRPr="00E55846" w14:paraId="4CBBCB56" w14:textId="77777777" w:rsidTr="004E71A7">
        <w:trPr>
          <w:trHeight w:val="300"/>
        </w:trPr>
        <w:tc>
          <w:tcPr>
            <w:tcW w:w="1557" w:type="dxa"/>
            <w:vAlign w:val="center"/>
          </w:tcPr>
          <w:p w14:paraId="3B51386C" w14:textId="7075EAE9" w:rsidR="76863E9D" w:rsidRPr="00EE6CFC" w:rsidRDefault="76863E9D" w:rsidP="004E71A7">
            <w:pPr>
              <w:rPr>
                <w:sz w:val="20"/>
                <w:szCs w:val="20"/>
              </w:rPr>
            </w:pPr>
            <w:r w:rsidRPr="00EE6CFC">
              <w:rPr>
                <w:rFonts w:cs="ＭＳ Ｐ明朝"/>
                <w:sz w:val="20"/>
                <w:szCs w:val="20"/>
              </w:rPr>
              <w:t>随意契約の場合その根拠条文及び事由</w:t>
            </w:r>
          </w:p>
        </w:tc>
        <w:tc>
          <w:tcPr>
            <w:tcW w:w="6933" w:type="dxa"/>
          </w:tcPr>
          <w:p w14:paraId="4FF8F322" w14:textId="419F0CD7" w:rsidR="76863E9D" w:rsidRPr="00EE6CFC" w:rsidRDefault="76863E9D" w:rsidP="76863E9D">
            <w:pPr>
              <w:rPr>
                <w:sz w:val="20"/>
                <w:szCs w:val="20"/>
              </w:rPr>
            </w:pPr>
            <w:r w:rsidRPr="00EE6CFC">
              <w:rPr>
                <w:rFonts w:cs="ＭＳ Ｐ明朝"/>
                <w:sz w:val="20"/>
                <w:szCs w:val="20"/>
              </w:rPr>
              <w:t>【条文】</w:t>
            </w:r>
          </w:p>
          <w:p w14:paraId="577DACE6" w14:textId="4A6A6115" w:rsidR="76863E9D" w:rsidRPr="00EE6CFC" w:rsidRDefault="76863E9D" w:rsidP="76863E9D">
            <w:pPr>
              <w:ind w:left="600" w:hanging="600"/>
              <w:rPr>
                <w:sz w:val="20"/>
                <w:szCs w:val="20"/>
              </w:rPr>
            </w:pPr>
            <w:r w:rsidRPr="00EE6CFC">
              <w:rPr>
                <w:rFonts w:cs="ＭＳ Ｐ明朝"/>
                <w:sz w:val="20"/>
                <w:szCs w:val="20"/>
              </w:rPr>
              <w:t>地方自治法施行令第</w:t>
            </w:r>
            <w:r w:rsidRPr="00EE6CFC">
              <w:rPr>
                <w:rFonts w:cs="ＭＳ 明朝"/>
                <w:sz w:val="20"/>
                <w:szCs w:val="20"/>
              </w:rPr>
              <w:t>167</w:t>
            </w:r>
            <w:r w:rsidRPr="00EE6CFC">
              <w:rPr>
                <w:rFonts w:cs="ＭＳ Ｐ明朝"/>
                <w:sz w:val="20"/>
                <w:szCs w:val="20"/>
              </w:rPr>
              <w:t>条の</w:t>
            </w:r>
            <w:r w:rsidRPr="00EE6CFC">
              <w:rPr>
                <w:rFonts w:cs="ＭＳ 明朝"/>
                <w:sz w:val="20"/>
                <w:szCs w:val="20"/>
              </w:rPr>
              <w:t>2</w:t>
            </w:r>
            <w:r w:rsidRPr="00EE6CFC">
              <w:rPr>
                <w:rFonts w:cs="ＭＳ Ｐ明朝"/>
                <w:sz w:val="20"/>
                <w:szCs w:val="20"/>
              </w:rPr>
              <w:t>第</w:t>
            </w:r>
            <w:r w:rsidRPr="00EE6CFC">
              <w:rPr>
                <w:rFonts w:cs="ＭＳ 明朝"/>
                <w:sz w:val="20"/>
                <w:szCs w:val="20"/>
              </w:rPr>
              <w:t>1</w:t>
            </w:r>
            <w:r w:rsidRPr="00EE6CFC">
              <w:rPr>
                <w:rFonts w:cs="ＭＳ Ｐ明朝"/>
                <w:sz w:val="20"/>
                <w:szCs w:val="20"/>
              </w:rPr>
              <w:t>項第</w:t>
            </w:r>
            <w:r w:rsidRPr="00EE6CFC">
              <w:rPr>
                <w:rFonts w:cs="ＭＳ 明朝"/>
                <w:sz w:val="20"/>
                <w:szCs w:val="20"/>
              </w:rPr>
              <w:t>2</w:t>
            </w:r>
            <w:r w:rsidRPr="00EE6CFC">
              <w:rPr>
                <w:rFonts w:cs="ＭＳ Ｐ明朝"/>
                <w:sz w:val="20"/>
                <w:szCs w:val="20"/>
              </w:rPr>
              <w:t>号</w:t>
            </w:r>
          </w:p>
          <w:p w14:paraId="6762851C" w14:textId="6D33E14C" w:rsidR="76863E9D" w:rsidRPr="00EE6CFC" w:rsidRDefault="76863E9D" w:rsidP="76863E9D">
            <w:pPr>
              <w:ind w:left="600" w:hanging="600"/>
              <w:rPr>
                <w:sz w:val="20"/>
                <w:szCs w:val="20"/>
              </w:rPr>
            </w:pPr>
            <w:r w:rsidRPr="00EE6CFC">
              <w:rPr>
                <w:rFonts w:cs="ＭＳ Ｐ明朝"/>
                <w:sz w:val="20"/>
                <w:szCs w:val="20"/>
              </w:rPr>
              <w:t>【事由】</w:t>
            </w:r>
          </w:p>
          <w:p w14:paraId="7FB32085" w14:textId="498074CF" w:rsidR="76863E9D" w:rsidRPr="00EE6CFC" w:rsidRDefault="0CD3D670" w:rsidP="76863E9D">
            <w:pPr>
              <w:rPr>
                <w:sz w:val="20"/>
                <w:szCs w:val="20"/>
              </w:rPr>
            </w:pPr>
            <w:r w:rsidRPr="00EE6CFC">
              <w:rPr>
                <w:rFonts w:cs="ＭＳ Ｐ明朝"/>
                <w:sz w:val="20"/>
                <w:szCs w:val="20"/>
              </w:rPr>
              <w:t>飲酒検知管及び校正ガスのいずれも</w:t>
            </w:r>
            <w:r w:rsidR="407B01EB" w:rsidRPr="00EE6CFC">
              <w:rPr>
                <w:rFonts w:cs="ＭＳ Ｐ明朝"/>
                <w:sz w:val="20"/>
                <w:szCs w:val="20"/>
              </w:rPr>
              <w:t>，</w:t>
            </w:r>
            <w:r w:rsidRPr="00EE6CFC">
              <w:rPr>
                <w:rFonts w:cs="ＭＳ Ｐ明朝"/>
                <w:sz w:val="20"/>
                <w:szCs w:val="20"/>
              </w:rPr>
              <w:t>光明理化学工業株式会社が製造・販売をしており</w:t>
            </w:r>
            <w:r w:rsidR="4FE78807" w:rsidRPr="00EE6CFC">
              <w:rPr>
                <w:rFonts w:cs="ＭＳ Ｐ明朝"/>
                <w:sz w:val="20"/>
                <w:szCs w:val="20"/>
              </w:rPr>
              <w:t>，</w:t>
            </w:r>
            <w:r w:rsidRPr="00EE6CFC">
              <w:rPr>
                <w:rFonts w:cs="ＭＳ Ｐ明朝"/>
                <w:sz w:val="20"/>
                <w:szCs w:val="20"/>
              </w:rPr>
              <w:t>他の事業者から購入することができないこと</w:t>
            </w:r>
            <w:r w:rsidR="47070231" w:rsidRPr="00EE6CFC">
              <w:rPr>
                <w:rFonts w:cs="ＭＳ Ｐ明朝"/>
                <w:sz w:val="20"/>
                <w:szCs w:val="20"/>
              </w:rPr>
              <w:t>，</w:t>
            </w:r>
            <w:r w:rsidRPr="00EE6CFC">
              <w:rPr>
                <w:rFonts w:cs="ＭＳ Ｐ明朝"/>
                <w:sz w:val="20"/>
                <w:szCs w:val="20"/>
              </w:rPr>
              <w:t>純正品以外を使用すると</w:t>
            </w:r>
            <w:r w:rsidR="7C7E3788" w:rsidRPr="00EE6CFC">
              <w:rPr>
                <w:rFonts w:cs="ＭＳ Ｐ明朝"/>
                <w:sz w:val="20"/>
                <w:szCs w:val="20"/>
              </w:rPr>
              <w:t>，</w:t>
            </w:r>
            <w:r w:rsidRPr="00EE6CFC">
              <w:rPr>
                <w:rFonts w:cs="ＭＳ Ｐ明朝"/>
                <w:sz w:val="20"/>
                <w:szCs w:val="20"/>
              </w:rPr>
              <w:t>公判における立証に疑義を生じさせかねないこと</w:t>
            </w:r>
            <w:r w:rsidR="3CD1F7FB" w:rsidRPr="00EE6CFC">
              <w:rPr>
                <w:rFonts w:cs="ＭＳ Ｐ明朝"/>
                <w:sz w:val="20"/>
                <w:szCs w:val="20"/>
              </w:rPr>
              <w:t>，</w:t>
            </w:r>
            <w:r w:rsidRPr="00EE6CFC">
              <w:rPr>
                <w:rFonts w:cs="ＭＳ Ｐ明朝"/>
                <w:sz w:val="20"/>
                <w:szCs w:val="20"/>
              </w:rPr>
              <w:t>保守点検や保証修理が受けられなくなるおそれがあることから</w:t>
            </w:r>
            <w:r w:rsidR="0EC6EA0E" w:rsidRPr="00EE6CFC">
              <w:rPr>
                <w:rFonts w:cs="ＭＳ Ｐ明朝"/>
                <w:sz w:val="20"/>
                <w:szCs w:val="20"/>
              </w:rPr>
              <w:t>，</w:t>
            </w:r>
            <w:r w:rsidRPr="00EE6CFC">
              <w:rPr>
                <w:rFonts w:cs="ＭＳ Ｐ明朝"/>
                <w:sz w:val="20"/>
                <w:szCs w:val="20"/>
              </w:rPr>
              <w:t>契約の性質又は目的が競争入札に適しないと認められる。</w:t>
            </w:r>
          </w:p>
        </w:tc>
      </w:tr>
      <w:tr w:rsidR="76863E9D" w:rsidRPr="00E55846" w14:paraId="36DB8628" w14:textId="77777777" w:rsidTr="004E71A7">
        <w:trPr>
          <w:trHeight w:val="300"/>
        </w:trPr>
        <w:tc>
          <w:tcPr>
            <w:tcW w:w="1557" w:type="dxa"/>
            <w:vAlign w:val="center"/>
          </w:tcPr>
          <w:p w14:paraId="2DF00E0D" w14:textId="5D7ED1AC" w:rsidR="76863E9D" w:rsidRPr="00EE6CFC" w:rsidRDefault="76863E9D" w:rsidP="004E71A7">
            <w:pPr>
              <w:rPr>
                <w:sz w:val="20"/>
                <w:szCs w:val="20"/>
              </w:rPr>
            </w:pPr>
            <w:r w:rsidRPr="00EE6CFC">
              <w:rPr>
                <w:rFonts w:cs="ＭＳ Ｐ明朝"/>
                <w:sz w:val="20"/>
                <w:szCs w:val="20"/>
              </w:rPr>
              <w:t>契約期間</w:t>
            </w:r>
          </w:p>
        </w:tc>
        <w:tc>
          <w:tcPr>
            <w:tcW w:w="6933" w:type="dxa"/>
          </w:tcPr>
          <w:p w14:paraId="7CF16F53" w14:textId="09D683D5" w:rsidR="76863E9D" w:rsidRPr="00EE6CFC" w:rsidRDefault="76863E9D" w:rsidP="76863E9D">
            <w:pPr>
              <w:rPr>
                <w:sz w:val="20"/>
                <w:szCs w:val="20"/>
              </w:rPr>
            </w:pPr>
            <w:r w:rsidRPr="00EE6CFC">
              <w:rPr>
                <w:rFonts w:cs="ＭＳ Ｐ明朝"/>
                <w:sz w:val="20"/>
                <w:szCs w:val="20"/>
              </w:rPr>
              <w:t>令和</w:t>
            </w:r>
            <w:r w:rsidRPr="00EE6CFC">
              <w:rPr>
                <w:rFonts w:cs="ＭＳ 明朝"/>
                <w:sz w:val="20"/>
                <w:szCs w:val="20"/>
              </w:rPr>
              <w:t>3</w:t>
            </w:r>
            <w:r w:rsidRPr="00EE6CFC">
              <w:rPr>
                <w:rFonts w:cs="ＭＳ Ｐ明朝"/>
                <w:sz w:val="20"/>
                <w:szCs w:val="20"/>
              </w:rPr>
              <w:t>年</w:t>
            </w:r>
            <w:r w:rsidRPr="00EE6CFC">
              <w:rPr>
                <w:rFonts w:cs="ＭＳ 明朝"/>
                <w:sz w:val="20"/>
                <w:szCs w:val="20"/>
              </w:rPr>
              <w:t>7</w:t>
            </w:r>
            <w:r w:rsidRPr="00EE6CFC">
              <w:rPr>
                <w:rFonts w:cs="ＭＳ Ｐ明朝"/>
                <w:sz w:val="20"/>
                <w:szCs w:val="20"/>
              </w:rPr>
              <w:t>月</w:t>
            </w:r>
            <w:r w:rsidRPr="00EE6CFC">
              <w:rPr>
                <w:rFonts w:cs="ＭＳ 明朝"/>
                <w:sz w:val="20"/>
                <w:szCs w:val="20"/>
              </w:rPr>
              <w:t>12</w:t>
            </w:r>
            <w:r w:rsidRPr="00EE6CFC">
              <w:rPr>
                <w:rFonts w:cs="ＭＳ Ｐ明朝"/>
                <w:sz w:val="20"/>
                <w:szCs w:val="20"/>
              </w:rPr>
              <w:t>日～令和</w:t>
            </w:r>
            <w:r w:rsidRPr="00EE6CFC">
              <w:rPr>
                <w:rFonts w:cs="ＭＳ 明朝"/>
                <w:sz w:val="20"/>
                <w:szCs w:val="20"/>
              </w:rPr>
              <w:t>4</w:t>
            </w:r>
            <w:r w:rsidRPr="00EE6CFC">
              <w:rPr>
                <w:rFonts w:cs="ＭＳ Ｐ明朝"/>
                <w:sz w:val="20"/>
                <w:szCs w:val="20"/>
              </w:rPr>
              <w:t>年</w:t>
            </w:r>
            <w:r w:rsidRPr="00EE6CFC">
              <w:rPr>
                <w:rFonts w:cs="ＭＳ 明朝"/>
                <w:sz w:val="20"/>
                <w:szCs w:val="20"/>
              </w:rPr>
              <w:t>3</w:t>
            </w:r>
            <w:r w:rsidRPr="00EE6CFC">
              <w:rPr>
                <w:rFonts w:cs="ＭＳ Ｐ明朝"/>
                <w:sz w:val="20"/>
                <w:szCs w:val="20"/>
              </w:rPr>
              <w:t>月</w:t>
            </w:r>
            <w:r w:rsidRPr="00EE6CFC">
              <w:rPr>
                <w:rFonts w:cs="ＭＳ 明朝"/>
                <w:sz w:val="20"/>
                <w:szCs w:val="20"/>
              </w:rPr>
              <w:t>31</w:t>
            </w:r>
            <w:r w:rsidRPr="00EE6CFC">
              <w:rPr>
                <w:rFonts w:cs="ＭＳ Ｐ明朝"/>
                <w:sz w:val="20"/>
                <w:szCs w:val="20"/>
              </w:rPr>
              <w:t>日</w:t>
            </w:r>
          </w:p>
        </w:tc>
      </w:tr>
      <w:tr w:rsidR="76863E9D" w:rsidRPr="00E55846" w14:paraId="6A0EF721" w14:textId="77777777" w:rsidTr="004E71A7">
        <w:trPr>
          <w:trHeight w:val="300"/>
        </w:trPr>
        <w:tc>
          <w:tcPr>
            <w:tcW w:w="1557" w:type="dxa"/>
            <w:vAlign w:val="center"/>
          </w:tcPr>
          <w:p w14:paraId="6E53111A" w14:textId="05D61DC0" w:rsidR="76863E9D" w:rsidRPr="00EE6CFC" w:rsidRDefault="76863E9D" w:rsidP="004E71A7">
            <w:pPr>
              <w:rPr>
                <w:sz w:val="20"/>
                <w:szCs w:val="20"/>
              </w:rPr>
            </w:pPr>
            <w:r w:rsidRPr="00EE6CFC">
              <w:rPr>
                <w:rFonts w:cs="ＭＳ Ｐ明朝"/>
                <w:sz w:val="20"/>
                <w:szCs w:val="20"/>
              </w:rPr>
              <w:t>契約金額</w:t>
            </w:r>
          </w:p>
        </w:tc>
        <w:tc>
          <w:tcPr>
            <w:tcW w:w="6933" w:type="dxa"/>
          </w:tcPr>
          <w:p w14:paraId="33664F91" w14:textId="1C56CA73" w:rsidR="76863E9D" w:rsidRPr="00EE6CFC" w:rsidRDefault="76863E9D" w:rsidP="76863E9D">
            <w:pPr>
              <w:rPr>
                <w:sz w:val="20"/>
                <w:szCs w:val="20"/>
              </w:rPr>
            </w:pPr>
            <w:r w:rsidRPr="00EE6CFC">
              <w:rPr>
                <w:rFonts w:cs="ＭＳ 明朝"/>
                <w:sz w:val="20"/>
                <w:szCs w:val="20"/>
              </w:rPr>
              <w:t>7,700,000</w:t>
            </w:r>
            <w:r w:rsidRPr="00EE6CFC">
              <w:rPr>
                <w:rFonts w:cs="ＭＳ Ｐ明朝"/>
                <w:sz w:val="20"/>
                <w:szCs w:val="20"/>
              </w:rPr>
              <w:t>円</w:t>
            </w:r>
          </w:p>
        </w:tc>
      </w:tr>
    </w:tbl>
    <w:p w14:paraId="4D4643B3" w14:textId="5662CA9B" w:rsidR="31CAE8BE" w:rsidRPr="00E55846" w:rsidRDefault="31CAE8BE" w:rsidP="76863E9D">
      <w:r w:rsidRPr="00E55846">
        <w:rPr>
          <w:rFonts w:cs="Times New Roman"/>
          <w:b/>
          <w:bCs/>
        </w:rPr>
        <w:t xml:space="preserve"> </w:t>
      </w:r>
    </w:p>
    <w:p w14:paraId="13B1D851" w14:textId="16E96D0C" w:rsidR="31CAE8BE" w:rsidRPr="00E55846" w:rsidRDefault="31CAE8BE" w:rsidP="001B21BA">
      <w:pPr>
        <w:ind w:firstLineChars="100" w:firstLine="221"/>
      </w:pPr>
      <w:r w:rsidRPr="00E55846">
        <w:rPr>
          <w:rFonts w:cs="ＭＳ 明朝"/>
          <w:b/>
          <w:bCs/>
        </w:rPr>
        <w:t>(2) 監査の結果及び意見</w:t>
      </w:r>
    </w:p>
    <w:p w14:paraId="1E2FB666" w14:textId="39FF1B63" w:rsidR="31CAE8BE" w:rsidRPr="00E55846" w:rsidRDefault="31CAE8BE" w:rsidP="005F4B4A">
      <w:pPr>
        <w:pStyle w:val="4"/>
        <w:ind w:left="880"/>
      </w:pPr>
      <w:bookmarkStart w:id="202" w:name="_Toc126317533"/>
      <w:r w:rsidRPr="00E55846">
        <w:rPr>
          <w:rFonts w:cs="ＭＳ 明朝"/>
        </w:rPr>
        <w:t>【意見</w:t>
      </w:r>
      <w:r w:rsidR="00C25BDA">
        <w:rPr>
          <w:rFonts w:cs="ＭＳ 明朝" w:hint="eastAsia"/>
        </w:rPr>
        <w:t>7</w:t>
      </w:r>
      <w:r w:rsidR="00C25BDA">
        <w:rPr>
          <w:rFonts w:cs="ＭＳ 明朝"/>
        </w:rPr>
        <w:t>9</w:t>
      </w:r>
      <w:r w:rsidRPr="00E55846">
        <w:rPr>
          <w:rFonts w:cs="ＭＳ 明朝"/>
        </w:rPr>
        <w:t>】予定価格の妥当性の検証</w:t>
      </w:r>
      <w:bookmarkEnd w:id="202"/>
    </w:p>
    <w:p w14:paraId="2799B667" w14:textId="600E1578" w:rsidR="31CAE8BE" w:rsidRPr="00E55846" w:rsidRDefault="31CAE8BE" w:rsidP="76863E9D">
      <w:pPr>
        <w:ind w:firstLine="210"/>
      </w:pPr>
      <w:r w:rsidRPr="00E55846">
        <w:rPr>
          <w:rFonts w:cs="ＭＳ 明朝"/>
        </w:rPr>
        <w:t>大阪府は，飲酒検知管ほか1件の購入に係る単価契約</w:t>
      </w:r>
      <w:r w:rsidR="10E2CA4A" w:rsidRPr="00E55846">
        <w:rPr>
          <w:rFonts w:cs="ＭＳ 明朝"/>
        </w:rPr>
        <w:t>について</w:t>
      </w:r>
      <w:r w:rsidRPr="00E55846">
        <w:rPr>
          <w:rFonts w:cs="ＭＳ 明朝"/>
        </w:rPr>
        <w:t>，</w:t>
      </w:r>
      <w:r w:rsidR="24B97F4D" w:rsidRPr="00E55846">
        <w:rPr>
          <w:rFonts w:cs="ＭＳ 明朝"/>
        </w:rPr>
        <w:t>他</w:t>
      </w:r>
      <w:r w:rsidR="003A573A">
        <w:rPr>
          <w:rFonts w:cs="ＭＳ 明朝" w:hint="eastAsia"/>
        </w:rPr>
        <w:t>都道府県の</w:t>
      </w:r>
      <w:r w:rsidR="24B97F4D" w:rsidRPr="00E55846">
        <w:rPr>
          <w:rFonts w:cs="ＭＳ 明朝"/>
        </w:rPr>
        <w:t>警察における契約単価等の情報を入手するなど</w:t>
      </w:r>
      <w:r w:rsidR="0045373C" w:rsidRPr="00E55846">
        <w:rPr>
          <w:rFonts w:cs="ＭＳ 明朝"/>
        </w:rPr>
        <w:t>した上</w:t>
      </w:r>
      <w:r w:rsidR="24B97F4D" w:rsidRPr="00E55846">
        <w:rPr>
          <w:rFonts w:cs="ＭＳ 明朝"/>
        </w:rPr>
        <w:t>で，価格の妥当性を検証した結果を文書化しておくべきである</w:t>
      </w:r>
      <w:r w:rsidRPr="00E55846">
        <w:rPr>
          <w:rFonts w:cs="ＭＳ 明朝"/>
        </w:rPr>
        <w:t>。</w:t>
      </w:r>
    </w:p>
    <w:p w14:paraId="5BCB3A61" w14:textId="3ABC60C9" w:rsidR="76863E9D" w:rsidRPr="001A74E6" w:rsidRDefault="76863E9D" w:rsidP="76863E9D">
      <w:pPr>
        <w:rPr>
          <w:rFonts w:cs="ＭＳ 明朝"/>
        </w:rPr>
      </w:pPr>
    </w:p>
    <w:p w14:paraId="64954B71" w14:textId="323A45BF" w:rsidR="00AB4172" w:rsidRPr="006E69E0" w:rsidRDefault="006E69E0" w:rsidP="006E69E0">
      <w:pPr>
        <w:ind w:firstLineChars="100" w:firstLine="221"/>
        <w:outlineLvl w:val="2"/>
        <w:rPr>
          <w:rFonts w:cs="ＭＳ 明朝"/>
          <w:b/>
          <w:bCs/>
        </w:rPr>
      </w:pPr>
      <w:bookmarkStart w:id="203" w:name="_Toc126317534"/>
      <w:r w:rsidRPr="006E69E0">
        <w:rPr>
          <w:rFonts w:cs="ＭＳ 明朝" w:hint="eastAsia"/>
          <w:b/>
          <w:bCs/>
        </w:rPr>
        <w:t xml:space="preserve">１９　</w:t>
      </w:r>
      <w:r w:rsidR="00AB4172" w:rsidRPr="006E69E0">
        <w:rPr>
          <w:rFonts w:cs="ＭＳ 明朝"/>
          <w:b/>
          <w:bCs/>
        </w:rPr>
        <w:t>アルコール消毒液の購入</w:t>
      </w:r>
      <w:bookmarkEnd w:id="203"/>
    </w:p>
    <w:p w14:paraId="4DB610BF" w14:textId="5DD1DBAC" w:rsidR="1783F1BB" w:rsidRPr="00E55846" w:rsidRDefault="1783F1BB" w:rsidP="006E69E0">
      <w:pPr>
        <w:ind w:firstLineChars="100" w:firstLine="221"/>
      </w:pPr>
      <w:r w:rsidRPr="00E55846">
        <w:rPr>
          <w:rFonts w:cs="ＭＳ 明朝"/>
          <w:b/>
          <w:bCs/>
        </w:rPr>
        <w:t>(1) 概要</w:t>
      </w:r>
    </w:p>
    <w:tbl>
      <w:tblPr>
        <w:tblStyle w:val="a4"/>
        <w:tblW w:w="0" w:type="auto"/>
        <w:tblLayout w:type="fixed"/>
        <w:tblLook w:val="04A0" w:firstRow="1" w:lastRow="0" w:firstColumn="1" w:lastColumn="0" w:noHBand="0" w:noVBand="1"/>
      </w:tblPr>
      <w:tblGrid>
        <w:gridCol w:w="1557"/>
        <w:gridCol w:w="6933"/>
      </w:tblGrid>
      <w:tr w:rsidR="76863E9D" w:rsidRPr="00E55846" w14:paraId="12083152" w14:textId="77777777" w:rsidTr="004E71A7">
        <w:trPr>
          <w:trHeight w:val="300"/>
        </w:trPr>
        <w:tc>
          <w:tcPr>
            <w:tcW w:w="1557" w:type="dxa"/>
            <w:vAlign w:val="center"/>
          </w:tcPr>
          <w:p w14:paraId="316F32A7" w14:textId="31D7EA62" w:rsidR="76863E9D" w:rsidRPr="00EE6CFC" w:rsidRDefault="76863E9D" w:rsidP="004E71A7">
            <w:pPr>
              <w:rPr>
                <w:sz w:val="20"/>
                <w:szCs w:val="20"/>
              </w:rPr>
            </w:pPr>
            <w:r w:rsidRPr="00EE6CFC">
              <w:rPr>
                <w:rFonts w:cs="ＭＳ Ｐ明朝"/>
                <w:sz w:val="20"/>
                <w:szCs w:val="20"/>
              </w:rPr>
              <w:t>契約の内容</w:t>
            </w:r>
          </w:p>
        </w:tc>
        <w:tc>
          <w:tcPr>
            <w:tcW w:w="6933" w:type="dxa"/>
          </w:tcPr>
          <w:p w14:paraId="7007B8D6" w14:textId="289C8660" w:rsidR="76863E9D" w:rsidRPr="00EE6CFC" w:rsidRDefault="76863E9D" w:rsidP="76863E9D">
            <w:pPr>
              <w:jc w:val="left"/>
              <w:rPr>
                <w:sz w:val="20"/>
                <w:szCs w:val="20"/>
              </w:rPr>
            </w:pPr>
            <w:r w:rsidRPr="00EE6CFC">
              <w:rPr>
                <w:rFonts w:cs="ＭＳ Ｐ明朝"/>
                <w:color w:val="000000" w:themeColor="text1"/>
                <w:sz w:val="20"/>
                <w:szCs w:val="20"/>
              </w:rPr>
              <w:t>警察職員や来庁者等が使用するアルコール消毒液の購入契約</w:t>
            </w:r>
          </w:p>
        </w:tc>
      </w:tr>
      <w:tr w:rsidR="76863E9D" w:rsidRPr="00E55846" w14:paraId="3CDE11E6" w14:textId="77777777" w:rsidTr="004E71A7">
        <w:trPr>
          <w:trHeight w:val="300"/>
        </w:trPr>
        <w:tc>
          <w:tcPr>
            <w:tcW w:w="1557" w:type="dxa"/>
            <w:vAlign w:val="center"/>
          </w:tcPr>
          <w:p w14:paraId="7DA1C23F" w14:textId="520AB6FF" w:rsidR="76863E9D" w:rsidRPr="00EE6CFC" w:rsidRDefault="5B9A5FD2" w:rsidP="004E71A7">
            <w:pPr>
              <w:rPr>
                <w:sz w:val="20"/>
                <w:szCs w:val="20"/>
              </w:rPr>
            </w:pPr>
            <w:r w:rsidRPr="00EE6CFC">
              <w:rPr>
                <w:rFonts w:cs="ＭＳ Ｐ明朝"/>
                <w:sz w:val="20"/>
                <w:szCs w:val="20"/>
              </w:rPr>
              <w:t>契約担当所属</w:t>
            </w:r>
          </w:p>
        </w:tc>
        <w:tc>
          <w:tcPr>
            <w:tcW w:w="6933" w:type="dxa"/>
          </w:tcPr>
          <w:p w14:paraId="730061FB" w14:textId="777E38D9" w:rsidR="76863E9D" w:rsidRPr="00EE6CFC" w:rsidRDefault="76863E9D" w:rsidP="76863E9D">
            <w:pPr>
              <w:jc w:val="left"/>
              <w:rPr>
                <w:sz w:val="20"/>
                <w:szCs w:val="20"/>
              </w:rPr>
            </w:pPr>
            <w:r w:rsidRPr="00EE6CFC">
              <w:rPr>
                <w:rFonts w:cs="ＭＳ Ｐ明朝"/>
                <w:color w:val="000000" w:themeColor="text1"/>
                <w:sz w:val="20"/>
                <w:szCs w:val="20"/>
              </w:rPr>
              <w:t>会計課</w:t>
            </w:r>
          </w:p>
        </w:tc>
      </w:tr>
      <w:tr w:rsidR="4711BF0F" w:rsidRPr="00E55846" w14:paraId="285F6777" w14:textId="77777777" w:rsidTr="004E71A7">
        <w:trPr>
          <w:trHeight w:val="300"/>
        </w:trPr>
        <w:tc>
          <w:tcPr>
            <w:tcW w:w="1557" w:type="dxa"/>
            <w:vAlign w:val="center"/>
          </w:tcPr>
          <w:p w14:paraId="33ED6278" w14:textId="10A4ED6E" w:rsidR="4919D4AA" w:rsidRPr="00EE6CFC" w:rsidRDefault="4919D4AA" w:rsidP="004E71A7">
            <w:pPr>
              <w:rPr>
                <w:rFonts w:cs="ＭＳ Ｐ明朝"/>
                <w:sz w:val="20"/>
                <w:szCs w:val="20"/>
              </w:rPr>
            </w:pPr>
            <w:r w:rsidRPr="00EE6CFC">
              <w:rPr>
                <w:rFonts w:cs="ＭＳ Ｐ明朝"/>
                <w:sz w:val="20"/>
                <w:szCs w:val="20"/>
              </w:rPr>
              <w:t>事業所属</w:t>
            </w:r>
          </w:p>
        </w:tc>
        <w:tc>
          <w:tcPr>
            <w:tcW w:w="6933" w:type="dxa"/>
          </w:tcPr>
          <w:p w14:paraId="25270F3F" w14:textId="2CD36A28" w:rsidR="4919D4AA" w:rsidRPr="00EE6CFC" w:rsidRDefault="4919D4AA" w:rsidP="4711BF0F">
            <w:pPr>
              <w:jc w:val="left"/>
              <w:rPr>
                <w:rFonts w:cs="ＭＳ Ｐ明朝"/>
                <w:color w:val="000000" w:themeColor="text1"/>
                <w:sz w:val="20"/>
                <w:szCs w:val="20"/>
              </w:rPr>
            </w:pPr>
            <w:r w:rsidRPr="00EE6CFC">
              <w:rPr>
                <w:rFonts w:cs="ＭＳ Ｐ明朝"/>
                <w:color w:val="000000" w:themeColor="text1"/>
                <w:sz w:val="20"/>
                <w:szCs w:val="20"/>
              </w:rPr>
              <w:t>健康管理センター</w:t>
            </w:r>
          </w:p>
        </w:tc>
      </w:tr>
      <w:tr w:rsidR="76863E9D" w:rsidRPr="00E55846" w14:paraId="008F235D" w14:textId="77777777" w:rsidTr="004E71A7">
        <w:trPr>
          <w:trHeight w:val="300"/>
        </w:trPr>
        <w:tc>
          <w:tcPr>
            <w:tcW w:w="1557" w:type="dxa"/>
            <w:vAlign w:val="center"/>
          </w:tcPr>
          <w:p w14:paraId="4E3A4C0B" w14:textId="4E755D88" w:rsidR="76863E9D" w:rsidRPr="00EE6CFC" w:rsidRDefault="76863E9D" w:rsidP="004E71A7">
            <w:pPr>
              <w:rPr>
                <w:sz w:val="20"/>
                <w:szCs w:val="20"/>
              </w:rPr>
            </w:pPr>
            <w:r w:rsidRPr="00EE6CFC">
              <w:rPr>
                <w:rFonts w:cs="ＭＳ Ｐ明朝"/>
                <w:sz w:val="20"/>
                <w:szCs w:val="20"/>
              </w:rPr>
              <w:t>契約の相手方</w:t>
            </w:r>
          </w:p>
        </w:tc>
        <w:tc>
          <w:tcPr>
            <w:tcW w:w="6933" w:type="dxa"/>
          </w:tcPr>
          <w:p w14:paraId="4DC12800" w14:textId="790DE5C6" w:rsidR="76863E9D" w:rsidRPr="00EE6CFC" w:rsidRDefault="76863E9D" w:rsidP="76863E9D">
            <w:pPr>
              <w:jc w:val="left"/>
              <w:rPr>
                <w:sz w:val="20"/>
                <w:szCs w:val="20"/>
              </w:rPr>
            </w:pPr>
            <w:r w:rsidRPr="00EE6CFC">
              <w:rPr>
                <w:rFonts w:cs="ＭＳ Ｐ明朝"/>
                <w:color w:val="000000" w:themeColor="text1"/>
                <w:sz w:val="20"/>
                <w:szCs w:val="20"/>
              </w:rPr>
              <w:t>サラヤ株式会社</w:t>
            </w:r>
          </w:p>
        </w:tc>
      </w:tr>
      <w:tr w:rsidR="76863E9D" w:rsidRPr="00E55846" w14:paraId="3FC12407" w14:textId="77777777" w:rsidTr="004E71A7">
        <w:trPr>
          <w:trHeight w:val="300"/>
        </w:trPr>
        <w:tc>
          <w:tcPr>
            <w:tcW w:w="1557" w:type="dxa"/>
            <w:vAlign w:val="center"/>
          </w:tcPr>
          <w:p w14:paraId="07A57676" w14:textId="5907C4C1" w:rsidR="76863E9D" w:rsidRPr="00EE6CFC" w:rsidRDefault="76863E9D" w:rsidP="004E71A7">
            <w:pPr>
              <w:rPr>
                <w:sz w:val="20"/>
                <w:szCs w:val="20"/>
              </w:rPr>
            </w:pPr>
            <w:r w:rsidRPr="00EE6CFC">
              <w:rPr>
                <w:rFonts w:cs="ＭＳ Ｐ明朝"/>
                <w:sz w:val="20"/>
                <w:szCs w:val="20"/>
              </w:rPr>
              <w:t>契約の相手方の決定方法</w:t>
            </w:r>
          </w:p>
        </w:tc>
        <w:tc>
          <w:tcPr>
            <w:tcW w:w="6933" w:type="dxa"/>
            <w:vAlign w:val="center"/>
          </w:tcPr>
          <w:p w14:paraId="2693A2A3" w14:textId="607C7C2A" w:rsidR="76863E9D" w:rsidRPr="00EE6CFC" w:rsidRDefault="76863E9D" w:rsidP="004E71A7">
            <w:pPr>
              <w:rPr>
                <w:sz w:val="20"/>
                <w:szCs w:val="20"/>
              </w:rPr>
            </w:pPr>
            <w:r w:rsidRPr="00EE6CFC">
              <w:rPr>
                <w:rFonts w:cs="ＭＳ Ｐ明朝"/>
                <w:color w:val="000000" w:themeColor="text1"/>
                <w:sz w:val="20"/>
                <w:szCs w:val="20"/>
              </w:rPr>
              <w:t>随意契約</w:t>
            </w:r>
          </w:p>
        </w:tc>
      </w:tr>
      <w:tr w:rsidR="76863E9D" w:rsidRPr="00E55846" w14:paraId="66253CB3" w14:textId="77777777" w:rsidTr="004E71A7">
        <w:trPr>
          <w:trHeight w:val="300"/>
        </w:trPr>
        <w:tc>
          <w:tcPr>
            <w:tcW w:w="1557" w:type="dxa"/>
            <w:vAlign w:val="center"/>
          </w:tcPr>
          <w:p w14:paraId="27C4C92C" w14:textId="7452356C" w:rsidR="76863E9D" w:rsidRPr="00EE6CFC" w:rsidRDefault="76863E9D" w:rsidP="004E71A7">
            <w:pPr>
              <w:rPr>
                <w:sz w:val="20"/>
                <w:szCs w:val="20"/>
              </w:rPr>
            </w:pPr>
            <w:r w:rsidRPr="00EE6CFC">
              <w:rPr>
                <w:rFonts w:cs="ＭＳ Ｐ明朝"/>
                <w:sz w:val="20"/>
                <w:szCs w:val="20"/>
              </w:rPr>
              <w:t>随意契約の場合その根拠条文及び事由</w:t>
            </w:r>
          </w:p>
        </w:tc>
        <w:tc>
          <w:tcPr>
            <w:tcW w:w="6933" w:type="dxa"/>
          </w:tcPr>
          <w:p w14:paraId="6F6C3DE8" w14:textId="563F6651" w:rsidR="76863E9D" w:rsidRPr="00EE6CFC" w:rsidRDefault="76863E9D" w:rsidP="76863E9D">
            <w:pPr>
              <w:rPr>
                <w:sz w:val="20"/>
                <w:szCs w:val="20"/>
              </w:rPr>
            </w:pPr>
            <w:r w:rsidRPr="00EE6CFC">
              <w:rPr>
                <w:rFonts w:cs="ＭＳ Ｐ明朝"/>
                <w:sz w:val="20"/>
                <w:szCs w:val="20"/>
              </w:rPr>
              <w:t>【条文】</w:t>
            </w:r>
          </w:p>
          <w:p w14:paraId="5AA103FD" w14:textId="17B98BEB" w:rsidR="76863E9D" w:rsidRPr="00EE6CFC" w:rsidRDefault="76863E9D" w:rsidP="76863E9D">
            <w:pPr>
              <w:ind w:left="600" w:hanging="600"/>
              <w:rPr>
                <w:sz w:val="20"/>
                <w:szCs w:val="20"/>
              </w:rPr>
            </w:pPr>
            <w:r w:rsidRPr="00EE6CFC">
              <w:rPr>
                <w:rFonts w:cs="ＭＳ Ｐ明朝"/>
                <w:sz w:val="20"/>
                <w:szCs w:val="20"/>
              </w:rPr>
              <w:t>地方自治法施行令第</w:t>
            </w:r>
            <w:r w:rsidRPr="00EE6CFC">
              <w:rPr>
                <w:rFonts w:cs="ＭＳ 明朝"/>
                <w:sz w:val="20"/>
                <w:szCs w:val="20"/>
              </w:rPr>
              <w:t>167</w:t>
            </w:r>
            <w:r w:rsidRPr="00EE6CFC">
              <w:rPr>
                <w:rFonts w:cs="ＭＳ Ｐ明朝"/>
                <w:sz w:val="20"/>
                <w:szCs w:val="20"/>
              </w:rPr>
              <w:t>条の</w:t>
            </w:r>
            <w:r w:rsidRPr="00EE6CFC">
              <w:rPr>
                <w:rFonts w:cs="ＭＳ 明朝"/>
                <w:sz w:val="20"/>
                <w:szCs w:val="20"/>
              </w:rPr>
              <w:t>2</w:t>
            </w:r>
            <w:r w:rsidRPr="00EE6CFC">
              <w:rPr>
                <w:rFonts w:cs="ＭＳ Ｐ明朝"/>
                <w:sz w:val="20"/>
                <w:szCs w:val="20"/>
              </w:rPr>
              <w:t>第</w:t>
            </w:r>
            <w:r w:rsidRPr="00EE6CFC">
              <w:rPr>
                <w:rFonts w:cs="ＭＳ 明朝"/>
                <w:sz w:val="20"/>
                <w:szCs w:val="20"/>
              </w:rPr>
              <w:t>1</w:t>
            </w:r>
            <w:r w:rsidRPr="00EE6CFC">
              <w:rPr>
                <w:rFonts w:cs="ＭＳ Ｐ明朝"/>
                <w:sz w:val="20"/>
                <w:szCs w:val="20"/>
              </w:rPr>
              <w:t>項第</w:t>
            </w:r>
            <w:r w:rsidRPr="00EE6CFC">
              <w:rPr>
                <w:rFonts w:cs="ＭＳ 明朝"/>
                <w:sz w:val="20"/>
                <w:szCs w:val="20"/>
              </w:rPr>
              <w:t>5</w:t>
            </w:r>
            <w:r w:rsidRPr="00EE6CFC">
              <w:rPr>
                <w:rFonts w:cs="ＭＳ Ｐ明朝"/>
                <w:sz w:val="20"/>
                <w:szCs w:val="20"/>
              </w:rPr>
              <w:t>号</w:t>
            </w:r>
          </w:p>
          <w:p w14:paraId="0EBC71AC" w14:textId="4A293F08" w:rsidR="76863E9D" w:rsidRPr="00EE6CFC" w:rsidRDefault="76863E9D" w:rsidP="76863E9D">
            <w:pPr>
              <w:ind w:left="600" w:hanging="600"/>
              <w:rPr>
                <w:sz w:val="20"/>
                <w:szCs w:val="20"/>
              </w:rPr>
            </w:pPr>
            <w:r w:rsidRPr="00EE6CFC">
              <w:rPr>
                <w:rFonts w:cs="ＭＳ Ｐ明朝"/>
                <w:sz w:val="20"/>
                <w:szCs w:val="20"/>
              </w:rPr>
              <w:t>【事由】</w:t>
            </w:r>
          </w:p>
          <w:p w14:paraId="2883C354" w14:textId="0BA707C1" w:rsidR="76863E9D" w:rsidRPr="00EE6CFC" w:rsidRDefault="0CD3D670" w:rsidP="00C47EDC">
            <w:pPr>
              <w:ind w:firstLineChars="100" w:firstLine="200"/>
              <w:rPr>
                <w:sz w:val="20"/>
                <w:szCs w:val="20"/>
              </w:rPr>
            </w:pPr>
            <w:r w:rsidRPr="00EE6CFC">
              <w:rPr>
                <w:rFonts w:cs="ＭＳ Ｐ明朝"/>
                <w:sz w:val="20"/>
                <w:szCs w:val="20"/>
              </w:rPr>
              <w:t>新型コロナウイルス感染症対策のため</w:t>
            </w:r>
            <w:r w:rsidR="4252C2C5" w:rsidRPr="00EE6CFC">
              <w:rPr>
                <w:rFonts w:cs="ＭＳ Ｐ明朝"/>
                <w:sz w:val="20"/>
                <w:szCs w:val="20"/>
              </w:rPr>
              <w:t>，</w:t>
            </w:r>
            <w:r w:rsidRPr="00EE6CFC">
              <w:rPr>
                <w:rFonts w:cs="ＭＳ Ｐ明朝"/>
                <w:sz w:val="20"/>
                <w:szCs w:val="20"/>
              </w:rPr>
              <w:t>警察職員や来庁者の手指消毒は以前より頻度を増して実施されており</w:t>
            </w:r>
            <w:r w:rsidR="56C8249E" w:rsidRPr="00EE6CFC">
              <w:rPr>
                <w:rFonts w:cs="ＭＳ Ｐ明朝"/>
                <w:sz w:val="20"/>
                <w:szCs w:val="20"/>
              </w:rPr>
              <w:t>，</w:t>
            </w:r>
            <w:r w:rsidRPr="00EE6CFC">
              <w:rPr>
                <w:rFonts w:cs="ＭＳ Ｐ明朝"/>
                <w:sz w:val="20"/>
                <w:szCs w:val="20"/>
              </w:rPr>
              <w:t>現在保有しているアルコール消毒液の減りが著しく</w:t>
            </w:r>
            <w:r w:rsidR="3F49EF0A" w:rsidRPr="00EE6CFC">
              <w:rPr>
                <w:rFonts w:cs="ＭＳ Ｐ明朝"/>
                <w:sz w:val="20"/>
                <w:szCs w:val="20"/>
              </w:rPr>
              <w:t>，</w:t>
            </w:r>
            <w:r w:rsidRPr="00EE6CFC">
              <w:rPr>
                <w:rFonts w:cs="ＭＳ Ｐ明朝"/>
                <w:sz w:val="20"/>
                <w:szCs w:val="20"/>
              </w:rPr>
              <w:t>早急に調達しなければアルコール消毒液が底をつき</w:t>
            </w:r>
            <w:r w:rsidR="6A375BA9" w:rsidRPr="00EE6CFC">
              <w:rPr>
                <w:rFonts w:cs="ＭＳ Ｐ明朝"/>
                <w:sz w:val="20"/>
                <w:szCs w:val="20"/>
              </w:rPr>
              <w:t>，</w:t>
            </w:r>
            <w:r w:rsidRPr="00EE6CFC">
              <w:rPr>
                <w:rFonts w:cs="ＭＳ Ｐ明朝"/>
                <w:sz w:val="20"/>
                <w:szCs w:val="20"/>
              </w:rPr>
              <w:t>手指消毒や物品消毒ができなくなるため</w:t>
            </w:r>
            <w:r w:rsidR="6D9D1342" w:rsidRPr="00EE6CFC">
              <w:rPr>
                <w:rFonts w:cs="ＭＳ Ｐ明朝"/>
                <w:sz w:val="20"/>
                <w:szCs w:val="20"/>
              </w:rPr>
              <w:t>，</w:t>
            </w:r>
            <w:r w:rsidRPr="00EE6CFC">
              <w:rPr>
                <w:rFonts w:cs="ＭＳ Ｐ明朝"/>
                <w:sz w:val="20"/>
                <w:szCs w:val="20"/>
              </w:rPr>
              <w:t>緊急の必要により競争入札に付することができないと認められる。</w:t>
            </w:r>
          </w:p>
        </w:tc>
      </w:tr>
      <w:tr w:rsidR="76863E9D" w:rsidRPr="00E55846" w14:paraId="1B14C886" w14:textId="77777777" w:rsidTr="004E71A7">
        <w:trPr>
          <w:trHeight w:val="300"/>
        </w:trPr>
        <w:tc>
          <w:tcPr>
            <w:tcW w:w="1557" w:type="dxa"/>
            <w:vAlign w:val="center"/>
          </w:tcPr>
          <w:p w14:paraId="62EFFFAD" w14:textId="1F5B44B7" w:rsidR="76863E9D" w:rsidRPr="00EE6CFC" w:rsidRDefault="76863E9D" w:rsidP="004E71A7">
            <w:pPr>
              <w:rPr>
                <w:sz w:val="20"/>
                <w:szCs w:val="20"/>
              </w:rPr>
            </w:pPr>
            <w:r w:rsidRPr="00EE6CFC">
              <w:rPr>
                <w:rFonts w:cs="ＭＳ Ｐ明朝"/>
                <w:sz w:val="20"/>
                <w:szCs w:val="20"/>
              </w:rPr>
              <w:lastRenderedPageBreak/>
              <w:t>契約期間</w:t>
            </w:r>
          </w:p>
        </w:tc>
        <w:tc>
          <w:tcPr>
            <w:tcW w:w="6933" w:type="dxa"/>
          </w:tcPr>
          <w:p w14:paraId="436D920F" w14:textId="0F8B876C" w:rsidR="76863E9D" w:rsidRPr="00EE6CFC" w:rsidRDefault="76863E9D" w:rsidP="76863E9D">
            <w:pPr>
              <w:rPr>
                <w:sz w:val="20"/>
                <w:szCs w:val="20"/>
                <w:lang w:eastAsia="zh-TW"/>
              </w:rPr>
            </w:pPr>
            <w:r w:rsidRPr="00EE6CFC">
              <w:rPr>
                <w:rFonts w:cs="ＭＳ Ｐ明朝"/>
                <w:sz w:val="20"/>
                <w:szCs w:val="20"/>
                <w:lang w:eastAsia="zh-TW"/>
              </w:rPr>
              <w:t>令和</w:t>
            </w:r>
            <w:r w:rsidRPr="00EE6CFC">
              <w:rPr>
                <w:rFonts w:cs="ＭＳ 明朝"/>
                <w:sz w:val="20"/>
                <w:szCs w:val="20"/>
                <w:lang w:eastAsia="zh-TW"/>
              </w:rPr>
              <w:t>4</w:t>
            </w:r>
            <w:r w:rsidRPr="00EE6CFC">
              <w:rPr>
                <w:rFonts w:cs="ＭＳ Ｐ明朝"/>
                <w:sz w:val="20"/>
                <w:szCs w:val="20"/>
                <w:lang w:eastAsia="zh-TW"/>
              </w:rPr>
              <w:t>年</w:t>
            </w:r>
            <w:r w:rsidRPr="00EE6CFC">
              <w:rPr>
                <w:rFonts w:cs="ＭＳ 明朝"/>
                <w:sz w:val="20"/>
                <w:szCs w:val="20"/>
                <w:lang w:eastAsia="zh-TW"/>
              </w:rPr>
              <w:t>3</w:t>
            </w:r>
            <w:r w:rsidRPr="00EE6CFC">
              <w:rPr>
                <w:rFonts w:cs="ＭＳ Ｐ明朝"/>
                <w:sz w:val="20"/>
                <w:szCs w:val="20"/>
                <w:lang w:eastAsia="zh-TW"/>
              </w:rPr>
              <w:t>月</w:t>
            </w:r>
            <w:r w:rsidRPr="00EE6CFC">
              <w:rPr>
                <w:rFonts w:cs="ＭＳ 明朝"/>
                <w:sz w:val="20"/>
                <w:szCs w:val="20"/>
                <w:lang w:eastAsia="zh-TW"/>
              </w:rPr>
              <w:t>18</w:t>
            </w:r>
            <w:r w:rsidRPr="00EE6CFC">
              <w:rPr>
                <w:rFonts w:cs="ＭＳ Ｐ明朝"/>
                <w:sz w:val="20"/>
                <w:szCs w:val="20"/>
                <w:lang w:eastAsia="zh-TW"/>
              </w:rPr>
              <w:t>日（納入期限）</w:t>
            </w:r>
          </w:p>
        </w:tc>
      </w:tr>
      <w:tr w:rsidR="76863E9D" w:rsidRPr="00E55846" w14:paraId="4E008166" w14:textId="77777777" w:rsidTr="004E71A7">
        <w:trPr>
          <w:trHeight w:val="300"/>
        </w:trPr>
        <w:tc>
          <w:tcPr>
            <w:tcW w:w="1557" w:type="dxa"/>
            <w:vAlign w:val="center"/>
          </w:tcPr>
          <w:p w14:paraId="1DF048F7" w14:textId="1A3AF67A" w:rsidR="76863E9D" w:rsidRPr="00EE6CFC" w:rsidRDefault="76863E9D" w:rsidP="004E71A7">
            <w:pPr>
              <w:rPr>
                <w:sz w:val="20"/>
                <w:szCs w:val="20"/>
              </w:rPr>
            </w:pPr>
            <w:r w:rsidRPr="00EE6CFC">
              <w:rPr>
                <w:rFonts w:cs="ＭＳ Ｐ明朝"/>
                <w:sz w:val="20"/>
                <w:szCs w:val="20"/>
              </w:rPr>
              <w:t>契約金額</w:t>
            </w:r>
          </w:p>
        </w:tc>
        <w:tc>
          <w:tcPr>
            <w:tcW w:w="6933" w:type="dxa"/>
          </w:tcPr>
          <w:p w14:paraId="46B9388D" w14:textId="012E6519" w:rsidR="76863E9D" w:rsidRPr="00EE6CFC" w:rsidRDefault="76863E9D" w:rsidP="76863E9D">
            <w:pPr>
              <w:rPr>
                <w:sz w:val="20"/>
                <w:szCs w:val="20"/>
              </w:rPr>
            </w:pPr>
            <w:r w:rsidRPr="00EE6CFC">
              <w:rPr>
                <w:rFonts w:cs="ＭＳ 明朝"/>
                <w:sz w:val="20"/>
                <w:szCs w:val="20"/>
              </w:rPr>
              <w:t>9,087,796</w:t>
            </w:r>
            <w:r w:rsidRPr="00EE6CFC">
              <w:rPr>
                <w:rFonts w:cs="ＭＳ Ｐ明朝"/>
                <w:sz w:val="20"/>
                <w:szCs w:val="20"/>
              </w:rPr>
              <w:t>円</w:t>
            </w:r>
          </w:p>
        </w:tc>
      </w:tr>
    </w:tbl>
    <w:p w14:paraId="09D614A2" w14:textId="3FC84C9E" w:rsidR="1783F1BB" w:rsidRPr="00E55846" w:rsidRDefault="1783F1BB" w:rsidP="76863E9D">
      <w:r w:rsidRPr="00E55846">
        <w:rPr>
          <w:rFonts w:cs="Times New Roman"/>
          <w:b/>
          <w:bCs/>
        </w:rPr>
        <w:t xml:space="preserve"> </w:t>
      </w:r>
    </w:p>
    <w:p w14:paraId="2F485855" w14:textId="1319EFFD" w:rsidR="1783F1BB" w:rsidRPr="00E55846" w:rsidRDefault="1783F1BB" w:rsidP="006E69E0">
      <w:pPr>
        <w:ind w:firstLineChars="100" w:firstLine="221"/>
      </w:pPr>
      <w:r w:rsidRPr="00E55846">
        <w:rPr>
          <w:rFonts w:cs="ＭＳ 明朝"/>
          <w:b/>
          <w:bCs/>
        </w:rPr>
        <w:t>(2) 監査の結果及び意見</w:t>
      </w:r>
    </w:p>
    <w:p w14:paraId="144619BA" w14:textId="1B34E8DA" w:rsidR="1783F1BB" w:rsidRPr="00E55846" w:rsidRDefault="1783F1BB" w:rsidP="005F4B4A">
      <w:pPr>
        <w:pStyle w:val="4"/>
        <w:ind w:left="880"/>
      </w:pPr>
      <w:bookmarkStart w:id="204" w:name="_Toc126317535"/>
      <w:r w:rsidRPr="00E55846">
        <w:rPr>
          <w:rFonts w:cs="ＭＳ 明朝"/>
        </w:rPr>
        <w:t>【意見</w:t>
      </w:r>
      <w:r w:rsidR="00C25BDA">
        <w:rPr>
          <w:rFonts w:cs="ＭＳ 明朝" w:hint="eastAsia"/>
        </w:rPr>
        <w:t>8</w:t>
      </w:r>
      <w:r w:rsidR="00C25BDA">
        <w:rPr>
          <w:rFonts w:cs="ＭＳ 明朝"/>
        </w:rPr>
        <w:t>0</w:t>
      </w:r>
      <w:r w:rsidRPr="00E55846">
        <w:rPr>
          <w:rFonts w:cs="ＭＳ 明朝"/>
        </w:rPr>
        <w:t>】アルコール消毒液調達の必要性の把握の適正化</w:t>
      </w:r>
      <w:bookmarkEnd w:id="204"/>
    </w:p>
    <w:p w14:paraId="68BF8CD4" w14:textId="59573731" w:rsidR="1783F1BB" w:rsidRPr="00E55846" w:rsidRDefault="1783F1BB" w:rsidP="76863E9D">
      <w:r w:rsidRPr="00E55846">
        <w:rPr>
          <w:rFonts w:cs="ＭＳ 明朝"/>
        </w:rPr>
        <w:t xml:space="preserve">　大阪府は</w:t>
      </w:r>
      <w:r w:rsidR="129ED4BD" w:rsidRPr="00E55846">
        <w:rPr>
          <w:rFonts w:cs="ＭＳ 明朝"/>
        </w:rPr>
        <w:t>，</w:t>
      </w:r>
      <w:r w:rsidRPr="00E55846">
        <w:rPr>
          <w:rFonts w:cs="ＭＳ 明朝"/>
        </w:rPr>
        <w:t>アルコール消毒液を調達するに当たり</w:t>
      </w:r>
      <w:r w:rsidR="5B9B16B6" w:rsidRPr="00E55846">
        <w:rPr>
          <w:rFonts w:cs="ＭＳ 明朝"/>
        </w:rPr>
        <w:t>，</w:t>
      </w:r>
      <w:r w:rsidRPr="00E55846">
        <w:rPr>
          <w:rFonts w:cs="ＭＳ 明朝"/>
        </w:rPr>
        <w:t>適切な時期に一般競争入札手続を行えるよう</w:t>
      </w:r>
      <w:r w:rsidR="6FB3C485" w:rsidRPr="00E55846">
        <w:rPr>
          <w:rFonts w:cs="ＭＳ 明朝"/>
        </w:rPr>
        <w:t>，</w:t>
      </w:r>
      <w:r w:rsidRPr="00E55846">
        <w:rPr>
          <w:rFonts w:cs="ＭＳ 明朝"/>
        </w:rPr>
        <w:t>その残量や消費見込み等を適正に把握すべきである。</w:t>
      </w:r>
    </w:p>
    <w:p w14:paraId="4E0B03FA" w14:textId="528CD091" w:rsidR="00094C3F" w:rsidRPr="00E55846" w:rsidRDefault="00094C3F">
      <w:pPr>
        <w:widowControl/>
        <w:jc w:val="left"/>
      </w:pPr>
    </w:p>
    <w:p w14:paraId="1FA4975B" w14:textId="6089BC2C" w:rsidR="000573AF" w:rsidRPr="00E55846" w:rsidRDefault="00514E90" w:rsidP="00514E90">
      <w:pPr>
        <w:pStyle w:val="3"/>
        <w:ind w:leftChars="0" w:left="0" w:firstLineChars="100" w:firstLine="221"/>
        <w:rPr>
          <w:rFonts w:ascii="ＭＳ 明朝" w:eastAsia="ＭＳ 明朝" w:hAnsi="ＭＳ 明朝"/>
          <w:b/>
          <w:bCs/>
          <w:sz w:val="22"/>
          <w:lang w:eastAsia="zh-TW"/>
        </w:rPr>
      </w:pPr>
      <w:bookmarkStart w:id="205" w:name="_Toc126317536"/>
      <w:r>
        <w:rPr>
          <w:rFonts w:ascii="ＭＳ 明朝" w:eastAsia="ＭＳ 明朝" w:hAnsi="ＭＳ 明朝" w:hint="eastAsia"/>
          <w:b/>
          <w:bCs/>
          <w:sz w:val="22"/>
          <w:lang w:eastAsia="zh-TW"/>
        </w:rPr>
        <w:t xml:space="preserve">２０　</w:t>
      </w:r>
      <w:r w:rsidR="000573AF" w:rsidRPr="00E55846">
        <w:rPr>
          <w:rFonts w:ascii="ＭＳ 明朝" w:eastAsia="ＭＳ 明朝" w:hAnsi="ＭＳ 明朝" w:hint="eastAsia"/>
          <w:b/>
          <w:bCs/>
          <w:sz w:val="22"/>
          <w:lang w:eastAsia="zh-TW"/>
        </w:rPr>
        <w:t>長期死体保管業務</w:t>
      </w:r>
      <w:bookmarkEnd w:id="205"/>
    </w:p>
    <w:p w14:paraId="084F301D" w14:textId="77777777" w:rsidR="000573AF" w:rsidRPr="00E55846" w:rsidRDefault="000573AF" w:rsidP="00514E90">
      <w:pPr>
        <w:ind w:firstLineChars="100" w:firstLine="221"/>
        <w:rPr>
          <w:b/>
          <w:bCs/>
          <w:lang w:eastAsia="zh-TW"/>
        </w:rPr>
      </w:pPr>
      <w:bookmarkStart w:id="206" w:name="_Hlk120412552"/>
      <w:r w:rsidRPr="00E55846">
        <w:rPr>
          <w:rFonts w:hint="eastAsia"/>
          <w:b/>
          <w:bCs/>
          <w:lang w:eastAsia="zh-TW"/>
        </w:rPr>
        <w:t>(1)　概要</w:t>
      </w:r>
    </w:p>
    <w:tbl>
      <w:tblPr>
        <w:tblStyle w:val="215"/>
        <w:tblW w:w="0" w:type="auto"/>
        <w:jc w:val="center"/>
        <w:tblInd w:w="0" w:type="dxa"/>
        <w:tblLook w:val="04A0" w:firstRow="1" w:lastRow="0" w:firstColumn="1" w:lastColumn="0" w:noHBand="0" w:noVBand="1"/>
      </w:tblPr>
      <w:tblGrid>
        <w:gridCol w:w="1555"/>
        <w:gridCol w:w="6939"/>
      </w:tblGrid>
      <w:tr w:rsidR="000573AF" w:rsidRPr="00E55846" w14:paraId="5FAD476C"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60F588E6" w14:textId="77777777" w:rsidR="000573AF" w:rsidRPr="00EE6CFC" w:rsidRDefault="000573AF" w:rsidP="004E71A7">
            <w:pPr>
              <w:rPr>
                <w:sz w:val="20"/>
                <w:szCs w:val="20"/>
              </w:rPr>
            </w:pPr>
            <w:r w:rsidRPr="00EE6CFC">
              <w:rPr>
                <w:rFonts w:hint="eastAsia"/>
                <w:sz w:val="20"/>
                <w:szCs w:val="20"/>
              </w:rPr>
              <w:t>契約の内容</w:t>
            </w:r>
          </w:p>
        </w:tc>
        <w:tc>
          <w:tcPr>
            <w:tcW w:w="6939" w:type="dxa"/>
            <w:tcBorders>
              <w:top w:val="single" w:sz="4" w:space="0" w:color="auto"/>
              <w:left w:val="single" w:sz="4" w:space="0" w:color="auto"/>
              <w:bottom w:val="single" w:sz="4" w:space="0" w:color="auto"/>
              <w:right w:val="single" w:sz="4" w:space="0" w:color="auto"/>
            </w:tcBorders>
            <w:hideMark/>
          </w:tcPr>
          <w:p w14:paraId="4691BA84" w14:textId="583C7638" w:rsidR="000573AF" w:rsidRPr="00EE6CFC" w:rsidRDefault="000573AF" w:rsidP="00C47EDC">
            <w:pPr>
              <w:ind w:firstLineChars="100" w:firstLine="200"/>
              <w:jc w:val="left"/>
              <w:rPr>
                <w:sz w:val="20"/>
                <w:szCs w:val="20"/>
              </w:rPr>
            </w:pPr>
            <w:r w:rsidRPr="00EE6CFC">
              <w:rPr>
                <w:rFonts w:hint="eastAsia"/>
                <w:sz w:val="20"/>
                <w:szCs w:val="20"/>
              </w:rPr>
              <w:t>警察が取り扱う死体のうち，警察署長が，刑事訴訟法，検視規則又は警察等が取り扱う死体の死因又は身元の調査等に関する法律に基づく身元及び遺族の捜査等のため保管委託の必要性を認めた死体を保管する。</w:t>
            </w:r>
          </w:p>
        </w:tc>
      </w:tr>
      <w:tr w:rsidR="000573AF" w:rsidRPr="00E55846" w14:paraId="1970EBB1"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1599E28A" w14:textId="2290397B" w:rsidR="000573AF" w:rsidRPr="00EE6CFC" w:rsidRDefault="000573AF" w:rsidP="004E71A7">
            <w:pPr>
              <w:rPr>
                <w:sz w:val="20"/>
                <w:szCs w:val="20"/>
              </w:rPr>
            </w:pPr>
            <w:r w:rsidRPr="00EE6CFC">
              <w:rPr>
                <w:rFonts w:hint="eastAsia"/>
                <w:sz w:val="20"/>
                <w:szCs w:val="20"/>
              </w:rPr>
              <w:t>契約担当所属</w:t>
            </w:r>
          </w:p>
        </w:tc>
        <w:tc>
          <w:tcPr>
            <w:tcW w:w="6939" w:type="dxa"/>
            <w:tcBorders>
              <w:top w:val="single" w:sz="4" w:space="0" w:color="auto"/>
              <w:left w:val="single" w:sz="4" w:space="0" w:color="auto"/>
              <w:bottom w:val="single" w:sz="4" w:space="0" w:color="auto"/>
              <w:right w:val="single" w:sz="4" w:space="0" w:color="auto"/>
            </w:tcBorders>
            <w:hideMark/>
          </w:tcPr>
          <w:p w14:paraId="4B94759D" w14:textId="77777777" w:rsidR="000573AF" w:rsidRPr="00EE6CFC" w:rsidRDefault="000573AF" w:rsidP="000573AF">
            <w:pPr>
              <w:jc w:val="left"/>
              <w:rPr>
                <w:sz w:val="20"/>
                <w:szCs w:val="20"/>
              </w:rPr>
            </w:pPr>
            <w:r w:rsidRPr="00EE6CFC">
              <w:rPr>
                <w:rFonts w:hint="eastAsia"/>
                <w:sz w:val="20"/>
                <w:szCs w:val="20"/>
              </w:rPr>
              <w:t>会計課</w:t>
            </w:r>
          </w:p>
        </w:tc>
      </w:tr>
      <w:tr w:rsidR="004F018D" w:rsidRPr="00E55846" w14:paraId="11484021" w14:textId="77777777" w:rsidTr="004E71A7">
        <w:tblPrEx>
          <w:jc w:val="left"/>
        </w:tblPrEx>
        <w:tc>
          <w:tcPr>
            <w:tcW w:w="1555" w:type="dxa"/>
            <w:vAlign w:val="center"/>
          </w:tcPr>
          <w:p w14:paraId="5635B8CD" w14:textId="77777777" w:rsidR="004F018D" w:rsidRPr="00EE6CFC" w:rsidRDefault="004F018D" w:rsidP="004E71A7">
            <w:pPr>
              <w:rPr>
                <w:sz w:val="20"/>
                <w:szCs w:val="20"/>
              </w:rPr>
            </w:pPr>
            <w:r w:rsidRPr="00EE6CFC">
              <w:rPr>
                <w:rFonts w:hint="eastAsia"/>
                <w:sz w:val="20"/>
                <w:szCs w:val="20"/>
              </w:rPr>
              <w:t>事業所属</w:t>
            </w:r>
          </w:p>
        </w:tc>
        <w:tc>
          <w:tcPr>
            <w:tcW w:w="6939" w:type="dxa"/>
          </w:tcPr>
          <w:p w14:paraId="65FF6165" w14:textId="77777777" w:rsidR="004F018D" w:rsidRPr="00EE6CFC" w:rsidRDefault="004F018D" w:rsidP="00B9332B">
            <w:pPr>
              <w:jc w:val="left"/>
              <w:rPr>
                <w:sz w:val="20"/>
                <w:szCs w:val="20"/>
              </w:rPr>
            </w:pPr>
            <w:r w:rsidRPr="00EE6CFC">
              <w:rPr>
                <w:rFonts w:hint="eastAsia"/>
                <w:sz w:val="20"/>
                <w:szCs w:val="20"/>
              </w:rPr>
              <w:t>検視調査課</w:t>
            </w:r>
          </w:p>
        </w:tc>
      </w:tr>
      <w:tr w:rsidR="000573AF" w:rsidRPr="00E55846" w14:paraId="6185AF89"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1C0EAF1C" w14:textId="77777777" w:rsidR="000573AF" w:rsidRPr="00EE6CFC" w:rsidRDefault="000573AF" w:rsidP="004E71A7">
            <w:pPr>
              <w:rPr>
                <w:sz w:val="20"/>
                <w:szCs w:val="20"/>
              </w:rPr>
            </w:pPr>
            <w:r w:rsidRPr="00EE6CFC">
              <w:rPr>
                <w:rFonts w:hint="eastAsia"/>
                <w:sz w:val="20"/>
                <w:szCs w:val="20"/>
              </w:rPr>
              <w:t>契約の相手方</w:t>
            </w:r>
          </w:p>
        </w:tc>
        <w:tc>
          <w:tcPr>
            <w:tcW w:w="6939" w:type="dxa"/>
            <w:tcBorders>
              <w:top w:val="single" w:sz="4" w:space="0" w:color="auto"/>
              <w:left w:val="single" w:sz="4" w:space="0" w:color="auto"/>
              <w:bottom w:val="single" w:sz="4" w:space="0" w:color="auto"/>
              <w:right w:val="single" w:sz="4" w:space="0" w:color="auto"/>
            </w:tcBorders>
            <w:hideMark/>
          </w:tcPr>
          <w:p w14:paraId="7A60756C" w14:textId="77777777" w:rsidR="000573AF" w:rsidRPr="00EE6CFC" w:rsidRDefault="000573AF" w:rsidP="000573AF">
            <w:pPr>
              <w:jc w:val="left"/>
              <w:rPr>
                <w:sz w:val="20"/>
                <w:szCs w:val="20"/>
              </w:rPr>
            </w:pPr>
            <w:r w:rsidRPr="00EE6CFC">
              <w:rPr>
                <w:rFonts w:hint="eastAsia"/>
                <w:sz w:val="20"/>
                <w:szCs w:val="20"/>
              </w:rPr>
              <w:t>有限会社脇田グループ</w:t>
            </w:r>
          </w:p>
        </w:tc>
      </w:tr>
      <w:tr w:rsidR="000573AF" w:rsidRPr="00E55846" w14:paraId="22A3D53F"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60AC0BFC" w14:textId="77777777" w:rsidR="000573AF" w:rsidRPr="00EE6CFC" w:rsidRDefault="000573AF" w:rsidP="004E71A7">
            <w:pPr>
              <w:rPr>
                <w:sz w:val="20"/>
                <w:szCs w:val="20"/>
              </w:rPr>
            </w:pPr>
            <w:r w:rsidRPr="00EE6CFC">
              <w:rPr>
                <w:rFonts w:hint="eastAsia"/>
                <w:sz w:val="20"/>
                <w:szCs w:val="20"/>
              </w:rPr>
              <w:t>契約の相手方の決定方法</w:t>
            </w:r>
          </w:p>
        </w:tc>
        <w:tc>
          <w:tcPr>
            <w:tcW w:w="6939" w:type="dxa"/>
            <w:tcBorders>
              <w:top w:val="single" w:sz="4" w:space="0" w:color="auto"/>
              <w:left w:val="single" w:sz="4" w:space="0" w:color="auto"/>
              <w:bottom w:val="single" w:sz="4" w:space="0" w:color="auto"/>
              <w:right w:val="single" w:sz="4" w:space="0" w:color="auto"/>
            </w:tcBorders>
            <w:vAlign w:val="center"/>
            <w:hideMark/>
          </w:tcPr>
          <w:p w14:paraId="4354ADFF" w14:textId="77777777" w:rsidR="000573AF" w:rsidRPr="00EE6CFC" w:rsidRDefault="000573AF" w:rsidP="004E71A7">
            <w:pPr>
              <w:rPr>
                <w:sz w:val="20"/>
                <w:szCs w:val="20"/>
              </w:rPr>
            </w:pPr>
            <w:r w:rsidRPr="00EE6CFC">
              <w:rPr>
                <w:rFonts w:hint="eastAsia"/>
                <w:sz w:val="20"/>
                <w:szCs w:val="20"/>
              </w:rPr>
              <w:t>随意契約</w:t>
            </w:r>
          </w:p>
        </w:tc>
      </w:tr>
      <w:tr w:rsidR="000573AF" w:rsidRPr="00E55846" w14:paraId="40A76BA3"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0238A1EA" w14:textId="77777777" w:rsidR="000573AF" w:rsidRPr="00EE6CFC" w:rsidRDefault="000573AF" w:rsidP="004E71A7">
            <w:pPr>
              <w:rPr>
                <w:sz w:val="20"/>
                <w:szCs w:val="20"/>
              </w:rPr>
            </w:pPr>
            <w:r w:rsidRPr="00EE6CFC">
              <w:rPr>
                <w:rFonts w:hint="eastAsia"/>
                <w:sz w:val="20"/>
                <w:szCs w:val="20"/>
              </w:rPr>
              <w:t>随意契約の場合その根拠条文及び事由</w:t>
            </w:r>
          </w:p>
        </w:tc>
        <w:tc>
          <w:tcPr>
            <w:tcW w:w="6939" w:type="dxa"/>
            <w:tcBorders>
              <w:top w:val="single" w:sz="4" w:space="0" w:color="auto"/>
              <w:left w:val="single" w:sz="4" w:space="0" w:color="auto"/>
              <w:bottom w:val="single" w:sz="4" w:space="0" w:color="auto"/>
              <w:right w:val="single" w:sz="4" w:space="0" w:color="auto"/>
            </w:tcBorders>
            <w:hideMark/>
          </w:tcPr>
          <w:p w14:paraId="51A8412F" w14:textId="77777777" w:rsidR="000573AF" w:rsidRPr="00EE6CFC" w:rsidRDefault="000573AF" w:rsidP="000573AF">
            <w:pPr>
              <w:rPr>
                <w:sz w:val="20"/>
                <w:szCs w:val="20"/>
              </w:rPr>
            </w:pPr>
            <w:r w:rsidRPr="00EE6CFC">
              <w:rPr>
                <w:rFonts w:hint="eastAsia"/>
                <w:sz w:val="20"/>
                <w:szCs w:val="20"/>
              </w:rPr>
              <w:t>【根拠条文】</w:t>
            </w:r>
          </w:p>
          <w:p w14:paraId="3ED9843D" w14:textId="77777777" w:rsidR="000573AF" w:rsidRPr="00EE6CFC" w:rsidRDefault="000573AF" w:rsidP="000573AF">
            <w:pPr>
              <w:rPr>
                <w:sz w:val="20"/>
                <w:szCs w:val="20"/>
              </w:rPr>
            </w:pPr>
            <w:r w:rsidRPr="00EE6CFC">
              <w:rPr>
                <w:rFonts w:hint="eastAsia"/>
                <w:sz w:val="20"/>
                <w:szCs w:val="20"/>
              </w:rPr>
              <w:t>地方自治法施行令第167条の2第1項第2号</w:t>
            </w:r>
          </w:p>
          <w:p w14:paraId="39B2F2AD" w14:textId="77777777" w:rsidR="000573AF" w:rsidRPr="00EE6CFC" w:rsidRDefault="000573AF" w:rsidP="000573AF">
            <w:pPr>
              <w:rPr>
                <w:sz w:val="20"/>
                <w:szCs w:val="20"/>
              </w:rPr>
            </w:pPr>
            <w:r w:rsidRPr="00EE6CFC">
              <w:rPr>
                <w:rFonts w:hint="eastAsia"/>
                <w:sz w:val="20"/>
                <w:szCs w:val="20"/>
              </w:rPr>
              <w:t>【事由】</w:t>
            </w:r>
          </w:p>
          <w:p w14:paraId="21149A83" w14:textId="77777777" w:rsidR="000573AF" w:rsidRPr="00EE6CFC" w:rsidRDefault="000573AF" w:rsidP="000573AF">
            <w:pPr>
              <w:rPr>
                <w:sz w:val="20"/>
                <w:szCs w:val="20"/>
              </w:rPr>
            </w:pPr>
            <w:r w:rsidRPr="00EE6CFC">
              <w:rPr>
                <w:rFonts w:hint="eastAsia"/>
                <w:sz w:val="20"/>
                <w:szCs w:val="20"/>
              </w:rPr>
              <w:t>（令和3年4月1日から令和3年5月31日までの契約）</w:t>
            </w:r>
          </w:p>
          <w:p w14:paraId="2E7847E4" w14:textId="41A0683F" w:rsidR="000573AF" w:rsidRPr="00EE6CFC" w:rsidRDefault="000573AF" w:rsidP="00C47EDC">
            <w:pPr>
              <w:ind w:firstLineChars="100" w:firstLine="200"/>
              <w:rPr>
                <w:sz w:val="20"/>
                <w:szCs w:val="20"/>
              </w:rPr>
            </w:pPr>
            <w:r w:rsidRPr="00EE6CFC">
              <w:rPr>
                <w:rFonts w:hint="eastAsia"/>
                <w:sz w:val="20"/>
                <w:szCs w:val="20"/>
              </w:rPr>
              <w:t>業務の性質上，令和3年4月1日から業務を履行する必要があるが，予算成立後，直ちに参加意思確認公募手続を実施したとしても，保管場所の確保及び業務体制の確立等，業務の履行準備に時間を要するものであるため，履行開始日を令和3年6月1日として，参加意思確認公募手続</w:t>
            </w:r>
            <w:r w:rsidR="00733A4D">
              <w:rPr>
                <w:rFonts w:hint="eastAsia"/>
                <w:sz w:val="20"/>
                <w:szCs w:val="20"/>
              </w:rPr>
              <w:t>き</w:t>
            </w:r>
            <w:r w:rsidRPr="00EE6CFC">
              <w:rPr>
                <w:rFonts w:hint="eastAsia"/>
                <w:sz w:val="20"/>
                <w:szCs w:val="20"/>
              </w:rPr>
              <w:t>を実施することとし，令和3年4月1日から令和3年5月31日までの2か月間については，令和3年3月31日まで本業務を誠実かつ適正に履行していた有限会社脇田グループと契約を締結することで，業務の円滑な履行及び経費の削減が見込める等，大阪府に有利になることが認められたため，随意契約を行った。</w:t>
            </w:r>
          </w:p>
          <w:p w14:paraId="576AC76D" w14:textId="77777777" w:rsidR="000573AF" w:rsidRPr="00EE6CFC" w:rsidRDefault="000573AF" w:rsidP="000573AF">
            <w:pPr>
              <w:rPr>
                <w:sz w:val="20"/>
                <w:szCs w:val="20"/>
              </w:rPr>
            </w:pPr>
          </w:p>
          <w:p w14:paraId="36717305" w14:textId="77777777" w:rsidR="000573AF" w:rsidRPr="00EE6CFC" w:rsidRDefault="000573AF" w:rsidP="000573AF">
            <w:pPr>
              <w:rPr>
                <w:sz w:val="20"/>
                <w:szCs w:val="20"/>
              </w:rPr>
            </w:pPr>
            <w:r w:rsidRPr="00EE6CFC">
              <w:rPr>
                <w:rFonts w:hint="eastAsia"/>
                <w:sz w:val="20"/>
                <w:szCs w:val="20"/>
              </w:rPr>
              <w:t>（令和3年6月1日から令和4年3月31日までの契約）</w:t>
            </w:r>
          </w:p>
          <w:p w14:paraId="3956592A" w14:textId="16479B86" w:rsidR="000573AF" w:rsidRPr="00EE6CFC" w:rsidRDefault="000573AF" w:rsidP="00C47EDC">
            <w:pPr>
              <w:ind w:firstLineChars="100" w:firstLine="200"/>
              <w:rPr>
                <w:sz w:val="20"/>
                <w:szCs w:val="20"/>
              </w:rPr>
            </w:pPr>
            <w:r w:rsidRPr="00EE6CFC">
              <w:rPr>
                <w:rFonts w:hint="eastAsia"/>
                <w:sz w:val="20"/>
                <w:szCs w:val="20"/>
              </w:rPr>
              <w:t>死体の保管施設が大阪府内に所在し，その保管施設は死体を専用に冷蔵保管する死体保冷用冷蔵庫又は冷蔵室であり，同時に最大120体の死体を保管できることが必要不可欠であり，有限会社脇田グループはかかる条件を満たし，過去の本業務について履行実績を有していることから，同社を特定者と</w:t>
            </w:r>
            <w:r w:rsidRPr="00EE6CFC">
              <w:rPr>
                <w:rFonts w:hint="eastAsia"/>
                <w:sz w:val="20"/>
                <w:szCs w:val="20"/>
              </w:rPr>
              <w:lastRenderedPageBreak/>
              <w:t>して競争入札実施に係る参加意思確認公募を実施したところ，参加意思確認申請書の提出がなかったため，同社を本業務における唯一履行可能な事業者として，随意契約を行った。</w:t>
            </w:r>
          </w:p>
        </w:tc>
      </w:tr>
      <w:tr w:rsidR="000573AF" w:rsidRPr="00E55846" w14:paraId="738CADE4"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71D91BB6" w14:textId="77777777" w:rsidR="000573AF" w:rsidRPr="00EE6CFC" w:rsidRDefault="000573AF" w:rsidP="004E71A7">
            <w:pPr>
              <w:rPr>
                <w:sz w:val="20"/>
                <w:szCs w:val="20"/>
              </w:rPr>
            </w:pPr>
            <w:r w:rsidRPr="00EE6CFC">
              <w:rPr>
                <w:rFonts w:hint="eastAsia"/>
                <w:sz w:val="20"/>
                <w:szCs w:val="20"/>
              </w:rPr>
              <w:lastRenderedPageBreak/>
              <w:t>契約期間</w:t>
            </w:r>
          </w:p>
        </w:tc>
        <w:tc>
          <w:tcPr>
            <w:tcW w:w="6939" w:type="dxa"/>
            <w:tcBorders>
              <w:top w:val="single" w:sz="4" w:space="0" w:color="auto"/>
              <w:left w:val="single" w:sz="4" w:space="0" w:color="auto"/>
              <w:bottom w:val="single" w:sz="4" w:space="0" w:color="auto"/>
              <w:right w:val="single" w:sz="4" w:space="0" w:color="auto"/>
            </w:tcBorders>
            <w:hideMark/>
          </w:tcPr>
          <w:p w14:paraId="31090A9B" w14:textId="77777777" w:rsidR="000573AF" w:rsidRPr="00EE6CFC" w:rsidRDefault="000573AF" w:rsidP="000573AF">
            <w:pPr>
              <w:rPr>
                <w:sz w:val="20"/>
                <w:szCs w:val="20"/>
              </w:rPr>
            </w:pPr>
            <w:r w:rsidRPr="00EE6CFC">
              <w:rPr>
                <w:rFonts w:hint="eastAsia"/>
                <w:sz w:val="20"/>
                <w:szCs w:val="20"/>
              </w:rPr>
              <w:t>第1回　令和3年4月1日～令和3年5月31日</w:t>
            </w:r>
          </w:p>
          <w:p w14:paraId="42E8AEF4" w14:textId="77777777" w:rsidR="000573AF" w:rsidRPr="00EE6CFC" w:rsidRDefault="000573AF" w:rsidP="000573AF">
            <w:pPr>
              <w:rPr>
                <w:sz w:val="20"/>
                <w:szCs w:val="20"/>
              </w:rPr>
            </w:pPr>
            <w:r w:rsidRPr="00EE6CFC">
              <w:rPr>
                <w:rFonts w:hint="eastAsia"/>
                <w:sz w:val="20"/>
                <w:szCs w:val="20"/>
              </w:rPr>
              <w:t>第2回　令和3年6月1日～令和4年3月31日</w:t>
            </w:r>
          </w:p>
        </w:tc>
      </w:tr>
      <w:tr w:rsidR="000573AF" w:rsidRPr="00E55846" w14:paraId="7054B0ED"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76F7E934" w14:textId="77777777" w:rsidR="000573AF" w:rsidRPr="00EE6CFC" w:rsidRDefault="000573AF" w:rsidP="004E71A7">
            <w:pPr>
              <w:rPr>
                <w:sz w:val="20"/>
                <w:szCs w:val="20"/>
              </w:rPr>
            </w:pPr>
            <w:r w:rsidRPr="00EE6CFC">
              <w:rPr>
                <w:rFonts w:hint="eastAsia"/>
                <w:sz w:val="20"/>
                <w:szCs w:val="20"/>
              </w:rPr>
              <w:t>契約金額</w:t>
            </w:r>
          </w:p>
        </w:tc>
        <w:tc>
          <w:tcPr>
            <w:tcW w:w="6939" w:type="dxa"/>
            <w:tcBorders>
              <w:top w:val="single" w:sz="4" w:space="0" w:color="auto"/>
              <w:left w:val="single" w:sz="4" w:space="0" w:color="auto"/>
              <w:bottom w:val="single" w:sz="4" w:space="0" w:color="auto"/>
              <w:right w:val="single" w:sz="4" w:space="0" w:color="auto"/>
            </w:tcBorders>
            <w:hideMark/>
          </w:tcPr>
          <w:p w14:paraId="1FBA66F4" w14:textId="77777777" w:rsidR="000573AF" w:rsidRPr="00EE6CFC" w:rsidRDefault="000573AF" w:rsidP="000573AF">
            <w:pPr>
              <w:rPr>
                <w:sz w:val="20"/>
                <w:szCs w:val="20"/>
              </w:rPr>
            </w:pPr>
            <w:r w:rsidRPr="00EE6CFC">
              <w:rPr>
                <w:rFonts w:hint="eastAsia"/>
                <w:sz w:val="20"/>
                <w:szCs w:val="20"/>
              </w:rPr>
              <w:t>第1回　2,057,000円</w:t>
            </w:r>
          </w:p>
          <w:p w14:paraId="4D0C6A3E" w14:textId="77777777" w:rsidR="000573AF" w:rsidRPr="00EE6CFC" w:rsidRDefault="000573AF" w:rsidP="000573AF">
            <w:pPr>
              <w:rPr>
                <w:sz w:val="20"/>
                <w:szCs w:val="20"/>
              </w:rPr>
            </w:pPr>
            <w:r w:rsidRPr="00EE6CFC">
              <w:rPr>
                <w:rFonts w:hint="eastAsia"/>
                <w:sz w:val="20"/>
                <w:szCs w:val="20"/>
              </w:rPr>
              <w:t>第2回　10,299,960円</w:t>
            </w:r>
          </w:p>
        </w:tc>
      </w:tr>
    </w:tbl>
    <w:p w14:paraId="33A8220E" w14:textId="77777777" w:rsidR="00B96D1B" w:rsidRDefault="00B96D1B" w:rsidP="00514E90">
      <w:pPr>
        <w:ind w:firstLineChars="100" w:firstLine="221"/>
        <w:rPr>
          <w:b/>
          <w:bCs/>
        </w:rPr>
      </w:pPr>
    </w:p>
    <w:p w14:paraId="3449278E" w14:textId="6CFCA739" w:rsidR="000573AF" w:rsidRPr="00E55846" w:rsidRDefault="000573AF" w:rsidP="00514E90">
      <w:pPr>
        <w:ind w:firstLineChars="100" w:firstLine="221"/>
        <w:rPr>
          <w:b/>
          <w:bCs/>
        </w:rPr>
      </w:pPr>
      <w:r w:rsidRPr="00E55846">
        <w:rPr>
          <w:rFonts w:hint="eastAsia"/>
          <w:b/>
          <w:bCs/>
        </w:rPr>
        <w:t>(2)　監査の結果及び意見</w:t>
      </w:r>
    </w:p>
    <w:p w14:paraId="757F2FF3" w14:textId="25D29827" w:rsidR="000573AF" w:rsidRPr="00E55846" w:rsidRDefault="000573AF" w:rsidP="005F4B4A">
      <w:pPr>
        <w:pStyle w:val="4"/>
        <w:ind w:left="880"/>
        <w:rPr>
          <w:b w:val="0"/>
          <w:bCs w:val="0"/>
        </w:rPr>
      </w:pPr>
      <w:bookmarkStart w:id="207" w:name="_Toc126317537"/>
      <w:r w:rsidRPr="00E55846">
        <w:rPr>
          <w:rFonts w:hint="eastAsia"/>
        </w:rPr>
        <w:t>【意見</w:t>
      </w:r>
      <w:r w:rsidR="00C25BDA">
        <w:rPr>
          <w:rFonts w:hint="eastAsia"/>
        </w:rPr>
        <w:t>8</w:t>
      </w:r>
      <w:r w:rsidR="00C25BDA">
        <w:t>1</w:t>
      </w:r>
      <w:r w:rsidRPr="00E55846">
        <w:rPr>
          <w:rFonts w:hint="eastAsia"/>
        </w:rPr>
        <w:t>】契約相手方の選定方法について</w:t>
      </w:r>
      <w:bookmarkEnd w:id="207"/>
    </w:p>
    <w:p w14:paraId="2B5F746A" w14:textId="64E8A1AA" w:rsidR="000573AF" w:rsidRPr="00E55846" w:rsidRDefault="000573AF" w:rsidP="000573AF">
      <w:r w:rsidRPr="00E55846">
        <w:rPr>
          <w:rFonts w:hint="eastAsia"/>
        </w:rPr>
        <w:t xml:space="preserve">　大阪府は，長期死体保管業務の特殊性や当該業務の参加意思表明業者が少数であることを考慮し，契約相手方の選定において，参入業者の増加を図り，より競争が働く方法を検討すべきである。</w:t>
      </w:r>
    </w:p>
    <w:p w14:paraId="7E6F82EE" w14:textId="77777777" w:rsidR="000573AF" w:rsidRPr="00E55846" w:rsidRDefault="000573AF" w:rsidP="000573AF">
      <w:pPr>
        <w:rPr>
          <w:b/>
          <w:bCs/>
        </w:rPr>
      </w:pPr>
    </w:p>
    <w:p w14:paraId="16FEEC62" w14:textId="563D1E57" w:rsidR="000573AF" w:rsidRPr="00E55846" w:rsidRDefault="000573AF" w:rsidP="005F4B4A">
      <w:pPr>
        <w:pStyle w:val="4"/>
        <w:ind w:left="880"/>
        <w:rPr>
          <w:b w:val="0"/>
          <w:bCs w:val="0"/>
        </w:rPr>
      </w:pPr>
      <w:bookmarkStart w:id="208" w:name="_Toc126317538"/>
      <w:r w:rsidRPr="00E55846">
        <w:rPr>
          <w:rFonts w:hint="eastAsia"/>
        </w:rPr>
        <w:t>【意見</w:t>
      </w:r>
      <w:r w:rsidR="00C25BDA">
        <w:rPr>
          <w:rFonts w:hint="eastAsia"/>
        </w:rPr>
        <w:t>8</w:t>
      </w:r>
      <w:r w:rsidR="00C25BDA">
        <w:t>2</w:t>
      </w:r>
      <w:r w:rsidRPr="00E55846">
        <w:rPr>
          <w:rFonts w:hint="eastAsia"/>
        </w:rPr>
        <w:t>】個人情報の安全管理体制について</w:t>
      </w:r>
      <w:bookmarkEnd w:id="208"/>
    </w:p>
    <w:bookmarkEnd w:id="206"/>
    <w:p w14:paraId="4CBF3242" w14:textId="678FDD49" w:rsidR="000573AF" w:rsidRPr="00E55846" w:rsidRDefault="000573AF" w:rsidP="000573AF">
      <w:r w:rsidRPr="00E55846">
        <w:rPr>
          <w:rFonts w:hint="eastAsia"/>
        </w:rPr>
        <w:t xml:space="preserve">　大阪府は，契約上求められている受託企業の個人情報の安全管理体制を確認した場合には，当該確認結果について事後的に検証可能な態様で客観的に記録を残すべきである。</w:t>
      </w:r>
    </w:p>
    <w:p w14:paraId="74A76501" w14:textId="77777777" w:rsidR="00094C3F" w:rsidRPr="00E55846" w:rsidRDefault="00094C3F" w:rsidP="00094C3F"/>
    <w:p w14:paraId="45719055" w14:textId="20198219" w:rsidR="00800E44" w:rsidRPr="00E55846" w:rsidRDefault="007D06DE" w:rsidP="007D06DE">
      <w:pPr>
        <w:pStyle w:val="3"/>
        <w:ind w:leftChars="0" w:left="0" w:firstLineChars="100" w:firstLine="221"/>
        <w:rPr>
          <w:rFonts w:ascii="ＭＳ 明朝" w:eastAsia="ＭＳ 明朝" w:hAnsi="ＭＳ 明朝"/>
          <w:b/>
          <w:bCs/>
          <w:sz w:val="22"/>
        </w:rPr>
      </w:pPr>
      <w:bookmarkStart w:id="209" w:name="_Toc126317539"/>
      <w:r>
        <w:rPr>
          <w:rFonts w:ascii="ＭＳ 明朝" w:eastAsia="ＭＳ 明朝" w:hAnsi="ＭＳ 明朝" w:hint="eastAsia"/>
          <w:b/>
          <w:bCs/>
          <w:sz w:val="22"/>
        </w:rPr>
        <w:t>２１</w:t>
      </w:r>
      <w:r w:rsidR="00800E44" w:rsidRPr="00E55846">
        <w:rPr>
          <w:rFonts w:ascii="ＭＳ 明朝" w:eastAsia="ＭＳ 明朝" w:hAnsi="ＭＳ 明朝" w:hint="eastAsia"/>
          <w:b/>
          <w:bCs/>
          <w:sz w:val="22"/>
        </w:rPr>
        <w:t xml:space="preserve">　自動警告電話クラウドサービス業務</w:t>
      </w:r>
      <w:bookmarkEnd w:id="209"/>
    </w:p>
    <w:p w14:paraId="30BAF974" w14:textId="77777777" w:rsidR="00800E44" w:rsidRPr="00E55846" w:rsidRDefault="00800E44" w:rsidP="007D06DE">
      <w:pPr>
        <w:ind w:firstLineChars="100" w:firstLine="221"/>
        <w:rPr>
          <w:b/>
          <w:bCs/>
        </w:rPr>
      </w:pPr>
      <w:r w:rsidRPr="00E55846">
        <w:rPr>
          <w:rFonts w:hint="eastAsia"/>
          <w:b/>
          <w:bCs/>
        </w:rPr>
        <w:t>(1)　概要</w:t>
      </w:r>
    </w:p>
    <w:tbl>
      <w:tblPr>
        <w:tblStyle w:val="216"/>
        <w:tblW w:w="0" w:type="auto"/>
        <w:jc w:val="center"/>
        <w:tblInd w:w="0" w:type="dxa"/>
        <w:tblLook w:val="04A0" w:firstRow="1" w:lastRow="0" w:firstColumn="1" w:lastColumn="0" w:noHBand="0" w:noVBand="1"/>
      </w:tblPr>
      <w:tblGrid>
        <w:gridCol w:w="1555"/>
        <w:gridCol w:w="6939"/>
      </w:tblGrid>
      <w:tr w:rsidR="00800E44" w:rsidRPr="00E55846" w14:paraId="5041CFE3"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10009230" w14:textId="77777777" w:rsidR="00800E44" w:rsidRPr="00EE6CFC" w:rsidRDefault="00800E44" w:rsidP="004E71A7">
            <w:pPr>
              <w:rPr>
                <w:sz w:val="20"/>
                <w:szCs w:val="20"/>
              </w:rPr>
            </w:pPr>
            <w:r w:rsidRPr="00EE6CFC">
              <w:rPr>
                <w:rFonts w:hint="eastAsia"/>
                <w:sz w:val="20"/>
                <w:szCs w:val="20"/>
              </w:rPr>
              <w:t>契約の内容</w:t>
            </w:r>
          </w:p>
        </w:tc>
        <w:tc>
          <w:tcPr>
            <w:tcW w:w="6939" w:type="dxa"/>
            <w:tcBorders>
              <w:top w:val="single" w:sz="4" w:space="0" w:color="auto"/>
              <w:left w:val="single" w:sz="4" w:space="0" w:color="auto"/>
              <w:bottom w:val="single" w:sz="4" w:space="0" w:color="auto"/>
              <w:right w:val="single" w:sz="4" w:space="0" w:color="auto"/>
            </w:tcBorders>
            <w:hideMark/>
          </w:tcPr>
          <w:p w14:paraId="00F4F403" w14:textId="3549C7CC" w:rsidR="00800E44" w:rsidRPr="00EE6CFC" w:rsidRDefault="00800E44" w:rsidP="00C47EDC">
            <w:pPr>
              <w:ind w:firstLineChars="100" w:firstLine="200"/>
              <w:jc w:val="left"/>
              <w:rPr>
                <w:sz w:val="20"/>
                <w:szCs w:val="20"/>
              </w:rPr>
            </w:pPr>
            <w:r w:rsidRPr="00EE6CFC">
              <w:rPr>
                <w:rFonts w:hint="eastAsia"/>
                <w:sz w:val="20"/>
                <w:szCs w:val="20"/>
              </w:rPr>
              <w:t>自動警告電話クラウドサービスは，特殊詐欺の犯行において使用された電話番号に対して複数回線から繰り返し自動架電し同番号を使用不能状態にするシステムであり，同システムの構築，運用及び保守を行う。</w:t>
            </w:r>
          </w:p>
        </w:tc>
      </w:tr>
      <w:tr w:rsidR="00800E44" w:rsidRPr="00E55846" w14:paraId="7B1C830A"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07D1052C" w14:textId="6A82AF14" w:rsidR="00800E44" w:rsidRPr="00EE6CFC" w:rsidRDefault="00800E44" w:rsidP="004E71A7">
            <w:pPr>
              <w:rPr>
                <w:sz w:val="20"/>
                <w:szCs w:val="20"/>
              </w:rPr>
            </w:pPr>
            <w:r w:rsidRPr="00EE6CFC">
              <w:rPr>
                <w:rFonts w:hint="eastAsia"/>
                <w:sz w:val="20"/>
                <w:szCs w:val="20"/>
              </w:rPr>
              <w:t>契約担当所属</w:t>
            </w:r>
          </w:p>
        </w:tc>
        <w:tc>
          <w:tcPr>
            <w:tcW w:w="6939" w:type="dxa"/>
            <w:tcBorders>
              <w:top w:val="single" w:sz="4" w:space="0" w:color="auto"/>
              <w:left w:val="single" w:sz="4" w:space="0" w:color="auto"/>
              <w:bottom w:val="single" w:sz="4" w:space="0" w:color="auto"/>
              <w:right w:val="single" w:sz="4" w:space="0" w:color="auto"/>
            </w:tcBorders>
            <w:hideMark/>
          </w:tcPr>
          <w:p w14:paraId="78C00F6B" w14:textId="77777777" w:rsidR="00800E44" w:rsidRPr="00EE6CFC" w:rsidRDefault="00800E44" w:rsidP="00800E44">
            <w:pPr>
              <w:jc w:val="left"/>
              <w:rPr>
                <w:sz w:val="20"/>
                <w:szCs w:val="20"/>
              </w:rPr>
            </w:pPr>
            <w:r w:rsidRPr="00EE6CFC">
              <w:rPr>
                <w:rFonts w:hint="eastAsia"/>
                <w:sz w:val="20"/>
                <w:szCs w:val="20"/>
              </w:rPr>
              <w:t>施設課</w:t>
            </w:r>
          </w:p>
        </w:tc>
      </w:tr>
      <w:tr w:rsidR="003E35D5" w:rsidRPr="00E55846" w14:paraId="0DEEA5A9" w14:textId="77777777" w:rsidTr="004E71A7">
        <w:tblPrEx>
          <w:jc w:val="left"/>
        </w:tblPrEx>
        <w:tc>
          <w:tcPr>
            <w:tcW w:w="1555" w:type="dxa"/>
            <w:vAlign w:val="center"/>
          </w:tcPr>
          <w:p w14:paraId="6160A6CA" w14:textId="77777777" w:rsidR="003E35D5" w:rsidRPr="00EE6CFC" w:rsidRDefault="003E35D5" w:rsidP="004E71A7">
            <w:pPr>
              <w:rPr>
                <w:sz w:val="20"/>
                <w:szCs w:val="20"/>
              </w:rPr>
            </w:pPr>
            <w:r w:rsidRPr="00EE6CFC">
              <w:rPr>
                <w:rFonts w:hint="eastAsia"/>
                <w:sz w:val="20"/>
                <w:szCs w:val="20"/>
              </w:rPr>
              <w:t>事業所属</w:t>
            </w:r>
          </w:p>
        </w:tc>
        <w:tc>
          <w:tcPr>
            <w:tcW w:w="6939" w:type="dxa"/>
          </w:tcPr>
          <w:p w14:paraId="53EB88DF" w14:textId="513B6CC3" w:rsidR="003E35D5" w:rsidRPr="00EE6CFC" w:rsidRDefault="00DF00EE" w:rsidP="00B9332B">
            <w:pPr>
              <w:jc w:val="left"/>
              <w:rPr>
                <w:sz w:val="20"/>
                <w:szCs w:val="20"/>
              </w:rPr>
            </w:pPr>
            <w:r w:rsidRPr="00EE6CFC">
              <w:rPr>
                <w:rFonts w:hint="eastAsia"/>
                <w:sz w:val="20"/>
                <w:szCs w:val="20"/>
              </w:rPr>
              <w:t>特殊詐欺捜査</w:t>
            </w:r>
            <w:r w:rsidR="003E35D5" w:rsidRPr="00EE6CFC">
              <w:rPr>
                <w:rFonts w:hint="eastAsia"/>
                <w:sz w:val="20"/>
                <w:szCs w:val="20"/>
              </w:rPr>
              <w:t>課</w:t>
            </w:r>
          </w:p>
        </w:tc>
      </w:tr>
      <w:tr w:rsidR="00800E44" w:rsidRPr="00E55846" w14:paraId="590F82B3"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0FDC0A8D" w14:textId="77777777" w:rsidR="00800E44" w:rsidRPr="00EE6CFC" w:rsidRDefault="00800E44" w:rsidP="004E71A7">
            <w:pPr>
              <w:rPr>
                <w:sz w:val="20"/>
                <w:szCs w:val="20"/>
              </w:rPr>
            </w:pPr>
            <w:r w:rsidRPr="00EE6CFC">
              <w:rPr>
                <w:rFonts w:hint="eastAsia"/>
                <w:sz w:val="20"/>
                <w:szCs w:val="20"/>
              </w:rPr>
              <w:t>契約の相手方</w:t>
            </w:r>
          </w:p>
        </w:tc>
        <w:tc>
          <w:tcPr>
            <w:tcW w:w="6939" w:type="dxa"/>
            <w:tcBorders>
              <w:top w:val="single" w:sz="4" w:space="0" w:color="auto"/>
              <w:left w:val="single" w:sz="4" w:space="0" w:color="auto"/>
              <w:bottom w:val="single" w:sz="4" w:space="0" w:color="auto"/>
              <w:right w:val="single" w:sz="4" w:space="0" w:color="auto"/>
            </w:tcBorders>
            <w:hideMark/>
          </w:tcPr>
          <w:p w14:paraId="078D76B4" w14:textId="77777777" w:rsidR="00800E44" w:rsidRPr="00EE6CFC" w:rsidRDefault="00800E44" w:rsidP="00800E44">
            <w:pPr>
              <w:jc w:val="left"/>
              <w:rPr>
                <w:sz w:val="20"/>
                <w:szCs w:val="20"/>
              </w:rPr>
            </w:pPr>
            <w:r w:rsidRPr="00EE6CFC">
              <w:rPr>
                <w:rFonts w:hint="eastAsia"/>
                <w:sz w:val="20"/>
                <w:szCs w:val="20"/>
              </w:rPr>
              <w:t>バイザー株式会社</w:t>
            </w:r>
          </w:p>
        </w:tc>
      </w:tr>
      <w:tr w:rsidR="00800E44" w:rsidRPr="00E55846" w14:paraId="2D743BD6"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4315E66B" w14:textId="77777777" w:rsidR="00800E44" w:rsidRPr="00EE6CFC" w:rsidRDefault="00800E44" w:rsidP="004E71A7">
            <w:pPr>
              <w:rPr>
                <w:sz w:val="20"/>
                <w:szCs w:val="20"/>
              </w:rPr>
            </w:pPr>
            <w:r w:rsidRPr="00EE6CFC">
              <w:rPr>
                <w:rFonts w:hint="eastAsia"/>
                <w:sz w:val="20"/>
                <w:szCs w:val="20"/>
              </w:rPr>
              <w:t>契約の相手方の決定方法</w:t>
            </w:r>
          </w:p>
        </w:tc>
        <w:tc>
          <w:tcPr>
            <w:tcW w:w="6939" w:type="dxa"/>
            <w:tcBorders>
              <w:top w:val="single" w:sz="4" w:space="0" w:color="auto"/>
              <w:left w:val="single" w:sz="4" w:space="0" w:color="auto"/>
              <w:bottom w:val="single" w:sz="4" w:space="0" w:color="auto"/>
              <w:right w:val="single" w:sz="4" w:space="0" w:color="auto"/>
            </w:tcBorders>
            <w:vAlign w:val="center"/>
            <w:hideMark/>
          </w:tcPr>
          <w:p w14:paraId="3A356519" w14:textId="77777777" w:rsidR="00800E44" w:rsidRPr="00EE6CFC" w:rsidRDefault="00800E44" w:rsidP="004E71A7">
            <w:pPr>
              <w:rPr>
                <w:sz w:val="20"/>
                <w:szCs w:val="20"/>
              </w:rPr>
            </w:pPr>
            <w:r w:rsidRPr="00EE6CFC">
              <w:rPr>
                <w:rFonts w:hint="eastAsia"/>
                <w:sz w:val="20"/>
                <w:szCs w:val="20"/>
              </w:rPr>
              <w:t>随意契約</w:t>
            </w:r>
          </w:p>
        </w:tc>
      </w:tr>
      <w:tr w:rsidR="00800E44" w:rsidRPr="00E55846" w14:paraId="2C9CE368"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5F284CB8" w14:textId="77777777" w:rsidR="00800E44" w:rsidRPr="00EE6CFC" w:rsidRDefault="00800E44" w:rsidP="004E71A7">
            <w:pPr>
              <w:rPr>
                <w:sz w:val="20"/>
                <w:szCs w:val="20"/>
              </w:rPr>
            </w:pPr>
            <w:r w:rsidRPr="00EE6CFC">
              <w:rPr>
                <w:rFonts w:hint="eastAsia"/>
                <w:sz w:val="20"/>
                <w:szCs w:val="20"/>
              </w:rPr>
              <w:t>随意契約の場合その根拠条文及び事由</w:t>
            </w:r>
          </w:p>
        </w:tc>
        <w:tc>
          <w:tcPr>
            <w:tcW w:w="6939" w:type="dxa"/>
            <w:tcBorders>
              <w:top w:val="single" w:sz="4" w:space="0" w:color="auto"/>
              <w:left w:val="single" w:sz="4" w:space="0" w:color="auto"/>
              <w:bottom w:val="single" w:sz="4" w:space="0" w:color="auto"/>
              <w:right w:val="single" w:sz="4" w:space="0" w:color="auto"/>
            </w:tcBorders>
            <w:hideMark/>
          </w:tcPr>
          <w:p w14:paraId="28140FBA" w14:textId="77777777" w:rsidR="00800E44" w:rsidRPr="00EE6CFC" w:rsidRDefault="00800E44" w:rsidP="00800E44">
            <w:pPr>
              <w:rPr>
                <w:sz w:val="20"/>
                <w:szCs w:val="20"/>
              </w:rPr>
            </w:pPr>
            <w:r w:rsidRPr="00EE6CFC">
              <w:rPr>
                <w:rFonts w:hint="eastAsia"/>
                <w:sz w:val="20"/>
                <w:szCs w:val="20"/>
              </w:rPr>
              <w:t>【根拠条文】</w:t>
            </w:r>
          </w:p>
          <w:p w14:paraId="24AC2717" w14:textId="77777777" w:rsidR="00800E44" w:rsidRPr="00EE6CFC" w:rsidRDefault="00800E44" w:rsidP="00800E44">
            <w:pPr>
              <w:rPr>
                <w:sz w:val="20"/>
                <w:szCs w:val="20"/>
              </w:rPr>
            </w:pPr>
            <w:r w:rsidRPr="00EE6CFC">
              <w:rPr>
                <w:rFonts w:hint="eastAsia"/>
                <w:sz w:val="20"/>
                <w:szCs w:val="20"/>
              </w:rPr>
              <w:t>地方自治法施行令第167条の2第1項第8号</w:t>
            </w:r>
          </w:p>
          <w:p w14:paraId="7B6472FF" w14:textId="77777777" w:rsidR="00800E44" w:rsidRPr="00EE6CFC" w:rsidRDefault="00800E44" w:rsidP="00800E44">
            <w:pPr>
              <w:rPr>
                <w:sz w:val="20"/>
                <w:szCs w:val="20"/>
              </w:rPr>
            </w:pPr>
            <w:r w:rsidRPr="00EE6CFC">
              <w:rPr>
                <w:rFonts w:hint="eastAsia"/>
                <w:sz w:val="20"/>
                <w:szCs w:val="20"/>
              </w:rPr>
              <w:t>【事由】</w:t>
            </w:r>
          </w:p>
          <w:p w14:paraId="579C9214" w14:textId="5C363C03" w:rsidR="00800E44" w:rsidRPr="00EE6CFC" w:rsidRDefault="00800E44" w:rsidP="00C47EDC">
            <w:pPr>
              <w:ind w:firstLineChars="100" w:firstLine="200"/>
              <w:rPr>
                <w:sz w:val="20"/>
                <w:szCs w:val="20"/>
              </w:rPr>
            </w:pPr>
            <w:r w:rsidRPr="00EE6CFC">
              <w:rPr>
                <w:rFonts w:hint="eastAsia"/>
                <w:sz w:val="20"/>
                <w:szCs w:val="20"/>
              </w:rPr>
              <w:t>条件付一般競争入札を実施したものの予定価格を超過し，再度入札を実施したものの結果は変わらず，入札取り止めとなったところ，再度広告入札を実施すると，開発業務の着手に遅れが生じ，運用開始までに開発業務を完了できないおそれがあり，また，予定価格の超過による入札不調や入札実施に伴う開発業務期間の短縮により割高な契約になることを考慮し，再度公告入</w:t>
            </w:r>
            <w:r w:rsidRPr="00EE6CFC">
              <w:rPr>
                <w:rFonts w:hint="eastAsia"/>
                <w:sz w:val="20"/>
                <w:szCs w:val="20"/>
              </w:rPr>
              <w:lastRenderedPageBreak/>
              <w:t>札の実施を断念し，随意契約を行った。</w:t>
            </w:r>
          </w:p>
        </w:tc>
      </w:tr>
      <w:tr w:rsidR="00800E44" w:rsidRPr="00E55846" w14:paraId="471D03F0"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19CCD3F7" w14:textId="77777777" w:rsidR="00800E44" w:rsidRPr="00EE6CFC" w:rsidRDefault="00800E44" w:rsidP="004E71A7">
            <w:pPr>
              <w:rPr>
                <w:sz w:val="20"/>
                <w:szCs w:val="20"/>
              </w:rPr>
            </w:pPr>
            <w:r w:rsidRPr="00EE6CFC">
              <w:rPr>
                <w:rFonts w:hint="eastAsia"/>
                <w:sz w:val="20"/>
                <w:szCs w:val="20"/>
              </w:rPr>
              <w:lastRenderedPageBreak/>
              <w:t>契約期間</w:t>
            </w:r>
          </w:p>
        </w:tc>
        <w:tc>
          <w:tcPr>
            <w:tcW w:w="6939" w:type="dxa"/>
            <w:tcBorders>
              <w:top w:val="single" w:sz="4" w:space="0" w:color="auto"/>
              <w:left w:val="single" w:sz="4" w:space="0" w:color="auto"/>
              <w:bottom w:val="single" w:sz="4" w:space="0" w:color="auto"/>
              <w:right w:val="single" w:sz="4" w:space="0" w:color="auto"/>
            </w:tcBorders>
            <w:hideMark/>
          </w:tcPr>
          <w:p w14:paraId="61EC73A2" w14:textId="77777777" w:rsidR="00800E44" w:rsidRPr="00EE6CFC" w:rsidRDefault="00800E44" w:rsidP="00800E44">
            <w:pPr>
              <w:rPr>
                <w:sz w:val="20"/>
                <w:szCs w:val="20"/>
              </w:rPr>
            </w:pPr>
            <w:r w:rsidRPr="00EE6CFC">
              <w:rPr>
                <w:rFonts w:hint="eastAsia"/>
                <w:sz w:val="20"/>
                <w:szCs w:val="20"/>
              </w:rPr>
              <w:t>令和3年8月24日～令和8年12月31日</w:t>
            </w:r>
          </w:p>
        </w:tc>
      </w:tr>
      <w:tr w:rsidR="00800E44" w:rsidRPr="00E55846" w14:paraId="6D05267F"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3F2CF238" w14:textId="77777777" w:rsidR="00800E44" w:rsidRPr="00EE6CFC" w:rsidRDefault="00800E44" w:rsidP="004E71A7">
            <w:pPr>
              <w:rPr>
                <w:sz w:val="20"/>
                <w:szCs w:val="20"/>
              </w:rPr>
            </w:pPr>
            <w:r w:rsidRPr="00EE6CFC">
              <w:rPr>
                <w:rFonts w:hint="eastAsia"/>
                <w:sz w:val="20"/>
                <w:szCs w:val="20"/>
              </w:rPr>
              <w:t>契約金額</w:t>
            </w:r>
          </w:p>
        </w:tc>
        <w:tc>
          <w:tcPr>
            <w:tcW w:w="6939" w:type="dxa"/>
            <w:tcBorders>
              <w:top w:val="single" w:sz="4" w:space="0" w:color="auto"/>
              <w:left w:val="single" w:sz="4" w:space="0" w:color="auto"/>
              <w:bottom w:val="single" w:sz="4" w:space="0" w:color="auto"/>
              <w:right w:val="single" w:sz="4" w:space="0" w:color="auto"/>
            </w:tcBorders>
            <w:hideMark/>
          </w:tcPr>
          <w:p w14:paraId="3A5514A1" w14:textId="77777777" w:rsidR="00800E44" w:rsidRPr="00EE6CFC" w:rsidRDefault="00800E44" w:rsidP="00800E44">
            <w:pPr>
              <w:rPr>
                <w:sz w:val="20"/>
                <w:szCs w:val="20"/>
              </w:rPr>
            </w:pPr>
            <w:r w:rsidRPr="00EE6CFC">
              <w:rPr>
                <w:rFonts w:hint="eastAsia"/>
                <w:sz w:val="20"/>
                <w:szCs w:val="20"/>
              </w:rPr>
              <w:t>24,274,800円</w:t>
            </w:r>
          </w:p>
        </w:tc>
      </w:tr>
    </w:tbl>
    <w:p w14:paraId="79A2D74F" w14:textId="77777777" w:rsidR="00800E44" w:rsidRPr="00E55846" w:rsidRDefault="00800E44" w:rsidP="00800E44"/>
    <w:p w14:paraId="772AF798" w14:textId="77777777" w:rsidR="00800E44" w:rsidRPr="00E55846" w:rsidRDefault="00800E44" w:rsidP="007D06DE">
      <w:pPr>
        <w:ind w:firstLineChars="100" w:firstLine="221"/>
        <w:rPr>
          <w:b/>
          <w:bCs/>
        </w:rPr>
      </w:pPr>
      <w:r w:rsidRPr="00E55846">
        <w:rPr>
          <w:rFonts w:hint="eastAsia"/>
          <w:b/>
          <w:bCs/>
        </w:rPr>
        <w:t>(2)　監査の結果及び意見</w:t>
      </w:r>
    </w:p>
    <w:p w14:paraId="466972D6" w14:textId="2D519AB6" w:rsidR="00800E44" w:rsidRPr="00E55846" w:rsidRDefault="00800E44" w:rsidP="005F4B4A">
      <w:pPr>
        <w:pStyle w:val="4"/>
        <w:ind w:left="880"/>
        <w:rPr>
          <w:b w:val="0"/>
          <w:bCs w:val="0"/>
        </w:rPr>
      </w:pPr>
      <w:bookmarkStart w:id="210" w:name="_Toc126317540"/>
      <w:r w:rsidRPr="00E55846">
        <w:rPr>
          <w:rFonts w:hint="eastAsia"/>
        </w:rPr>
        <w:t>【意見</w:t>
      </w:r>
      <w:r w:rsidR="00C25BDA">
        <w:rPr>
          <w:rFonts w:hint="eastAsia"/>
        </w:rPr>
        <w:t>8</w:t>
      </w:r>
      <w:r w:rsidR="00C25BDA">
        <w:t>3</w:t>
      </w:r>
      <w:r w:rsidRPr="00E55846">
        <w:rPr>
          <w:rFonts w:hint="eastAsia"/>
        </w:rPr>
        <w:t>】契約相手方の選定方法について</w:t>
      </w:r>
      <w:bookmarkEnd w:id="210"/>
    </w:p>
    <w:p w14:paraId="1D6FB19C" w14:textId="63EADC90" w:rsidR="0092299B" w:rsidRPr="00E55846" w:rsidRDefault="0092299B" w:rsidP="0092299B">
      <w:r w:rsidRPr="00E55846">
        <w:rPr>
          <w:rFonts w:hint="eastAsia"/>
        </w:rPr>
        <w:t xml:space="preserve">　大阪府は，他の都道府県警察と情報交換をするなどして，自動警告電話クラウドサービス業務の入札に参加可能な業者の数を増やすことにより，より競争が促進されるよう対応</w:t>
      </w:r>
      <w:r w:rsidR="009A6426">
        <w:rPr>
          <w:rFonts w:hint="eastAsia"/>
        </w:rPr>
        <w:t>すべき</w:t>
      </w:r>
      <w:r w:rsidRPr="00E55846">
        <w:rPr>
          <w:rFonts w:hint="eastAsia"/>
        </w:rPr>
        <w:t>である。</w:t>
      </w:r>
    </w:p>
    <w:p w14:paraId="1883AA8D" w14:textId="77777777" w:rsidR="009A65E8" w:rsidRPr="00E55846" w:rsidRDefault="009A65E8" w:rsidP="009A65E8"/>
    <w:p w14:paraId="08D7C62F" w14:textId="1FF03F4B" w:rsidR="00E97D6F" w:rsidRPr="00E55846" w:rsidRDefault="007D06DE" w:rsidP="007D06DE">
      <w:pPr>
        <w:pStyle w:val="3"/>
        <w:ind w:leftChars="0" w:left="0" w:firstLineChars="100" w:firstLine="221"/>
        <w:rPr>
          <w:rFonts w:ascii="ＭＳ 明朝" w:eastAsia="ＭＳ 明朝" w:hAnsi="ＭＳ 明朝"/>
          <w:b/>
          <w:bCs/>
          <w:sz w:val="22"/>
          <w:lang w:eastAsia="zh-TW"/>
        </w:rPr>
      </w:pPr>
      <w:bookmarkStart w:id="211" w:name="_Toc126317541"/>
      <w:r>
        <w:rPr>
          <w:rFonts w:ascii="ＭＳ 明朝" w:eastAsia="ＭＳ 明朝" w:hAnsi="ＭＳ 明朝" w:hint="eastAsia"/>
          <w:b/>
          <w:bCs/>
          <w:sz w:val="22"/>
          <w:lang w:eastAsia="zh-TW"/>
        </w:rPr>
        <w:t>２２</w:t>
      </w:r>
      <w:r w:rsidR="00E97D6F" w:rsidRPr="00E55846">
        <w:rPr>
          <w:rFonts w:ascii="ＭＳ 明朝" w:eastAsia="ＭＳ 明朝" w:hAnsi="ＭＳ 明朝" w:hint="eastAsia"/>
          <w:b/>
          <w:bCs/>
          <w:sz w:val="22"/>
          <w:lang w:eastAsia="zh-TW"/>
        </w:rPr>
        <w:t xml:space="preserve">　信号機等交通安全施設等工事設計業務（第32回）</w:t>
      </w:r>
      <w:bookmarkEnd w:id="211"/>
    </w:p>
    <w:p w14:paraId="58DAA4AE" w14:textId="77777777" w:rsidR="00E97D6F" w:rsidRPr="00E55846" w:rsidRDefault="00E97D6F" w:rsidP="007D06DE">
      <w:pPr>
        <w:ind w:firstLineChars="100" w:firstLine="221"/>
        <w:rPr>
          <w:b/>
          <w:bCs/>
        </w:rPr>
      </w:pPr>
      <w:r w:rsidRPr="00E55846">
        <w:rPr>
          <w:rFonts w:hint="eastAsia"/>
          <w:b/>
          <w:bCs/>
        </w:rPr>
        <w:t>(1)　概要</w:t>
      </w:r>
    </w:p>
    <w:tbl>
      <w:tblPr>
        <w:tblStyle w:val="217"/>
        <w:tblW w:w="0" w:type="auto"/>
        <w:jc w:val="center"/>
        <w:tblInd w:w="0" w:type="dxa"/>
        <w:tblLook w:val="04A0" w:firstRow="1" w:lastRow="0" w:firstColumn="1" w:lastColumn="0" w:noHBand="0" w:noVBand="1"/>
      </w:tblPr>
      <w:tblGrid>
        <w:gridCol w:w="1555"/>
        <w:gridCol w:w="6939"/>
      </w:tblGrid>
      <w:tr w:rsidR="00E97D6F" w:rsidRPr="00E55846" w14:paraId="632ADD10"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56EC9C79" w14:textId="77777777" w:rsidR="00E97D6F" w:rsidRPr="00EE6CFC" w:rsidRDefault="00E97D6F" w:rsidP="004E71A7">
            <w:pPr>
              <w:rPr>
                <w:sz w:val="20"/>
                <w:szCs w:val="20"/>
              </w:rPr>
            </w:pPr>
            <w:r w:rsidRPr="00EE6CFC">
              <w:rPr>
                <w:rFonts w:hint="eastAsia"/>
                <w:sz w:val="20"/>
                <w:szCs w:val="20"/>
              </w:rPr>
              <w:t>契約の内容</w:t>
            </w:r>
          </w:p>
        </w:tc>
        <w:tc>
          <w:tcPr>
            <w:tcW w:w="6939" w:type="dxa"/>
            <w:tcBorders>
              <w:top w:val="single" w:sz="4" w:space="0" w:color="auto"/>
              <w:left w:val="single" w:sz="4" w:space="0" w:color="auto"/>
              <w:bottom w:val="single" w:sz="4" w:space="0" w:color="auto"/>
              <w:right w:val="single" w:sz="4" w:space="0" w:color="auto"/>
            </w:tcBorders>
            <w:hideMark/>
          </w:tcPr>
          <w:p w14:paraId="4E3BB210" w14:textId="77777777" w:rsidR="00E97D6F" w:rsidRPr="00EE6CFC" w:rsidRDefault="00E97D6F" w:rsidP="00C47EDC">
            <w:pPr>
              <w:ind w:firstLineChars="100" w:firstLine="200"/>
              <w:jc w:val="left"/>
              <w:rPr>
                <w:sz w:val="20"/>
                <w:szCs w:val="20"/>
              </w:rPr>
            </w:pPr>
            <w:r w:rsidRPr="00EE6CFC">
              <w:rPr>
                <w:rFonts w:hint="eastAsia"/>
                <w:sz w:val="20"/>
                <w:szCs w:val="20"/>
              </w:rPr>
              <w:t>信号機等の交通安全施設等に関して設計を行う。</w:t>
            </w:r>
          </w:p>
        </w:tc>
      </w:tr>
      <w:tr w:rsidR="00E97D6F" w:rsidRPr="00E55846" w14:paraId="0B1EA1E0"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7E6F9310" w14:textId="21695449" w:rsidR="00E97D6F" w:rsidRPr="00EE6CFC" w:rsidRDefault="00E97D6F" w:rsidP="004E71A7">
            <w:pPr>
              <w:rPr>
                <w:sz w:val="20"/>
                <w:szCs w:val="20"/>
              </w:rPr>
            </w:pPr>
            <w:r w:rsidRPr="00EE6CFC">
              <w:rPr>
                <w:rFonts w:hint="eastAsia"/>
                <w:sz w:val="20"/>
                <w:szCs w:val="20"/>
              </w:rPr>
              <w:t>契約担当所属</w:t>
            </w:r>
          </w:p>
        </w:tc>
        <w:tc>
          <w:tcPr>
            <w:tcW w:w="6939" w:type="dxa"/>
            <w:tcBorders>
              <w:top w:val="single" w:sz="4" w:space="0" w:color="auto"/>
              <w:left w:val="single" w:sz="4" w:space="0" w:color="auto"/>
              <w:bottom w:val="single" w:sz="4" w:space="0" w:color="auto"/>
              <w:right w:val="single" w:sz="4" w:space="0" w:color="auto"/>
            </w:tcBorders>
            <w:hideMark/>
          </w:tcPr>
          <w:p w14:paraId="1969CE5E" w14:textId="054178CA" w:rsidR="00E97D6F" w:rsidRPr="00EE6CFC" w:rsidRDefault="00C2514B" w:rsidP="00E97D6F">
            <w:pPr>
              <w:jc w:val="left"/>
              <w:rPr>
                <w:sz w:val="20"/>
                <w:szCs w:val="20"/>
              </w:rPr>
            </w:pPr>
            <w:r w:rsidRPr="00EE6CFC">
              <w:rPr>
                <w:rFonts w:hint="eastAsia"/>
                <w:sz w:val="20"/>
                <w:szCs w:val="20"/>
              </w:rPr>
              <w:t>施設</w:t>
            </w:r>
            <w:r w:rsidR="00E97D6F" w:rsidRPr="00EE6CFC">
              <w:rPr>
                <w:rFonts w:hint="eastAsia"/>
                <w:sz w:val="20"/>
                <w:szCs w:val="20"/>
              </w:rPr>
              <w:t>課</w:t>
            </w:r>
          </w:p>
        </w:tc>
      </w:tr>
      <w:tr w:rsidR="00A91C4A" w:rsidRPr="00E55846" w14:paraId="6838CE71" w14:textId="77777777" w:rsidTr="004E71A7">
        <w:tblPrEx>
          <w:jc w:val="left"/>
        </w:tblPrEx>
        <w:tc>
          <w:tcPr>
            <w:tcW w:w="1555" w:type="dxa"/>
            <w:vAlign w:val="center"/>
          </w:tcPr>
          <w:p w14:paraId="7039FA5E" w14:textId="77777777" w:rsidR="00A91C4A" w:rsidRPr="00EE6CFC" w:rsidRDefault="00A91C4A" w:rsidP="004E71A7">
            <w:pPr>
              <w:rPr>
                <w:sz w:val="20"/>
                <w:szCs w:val="20"/>
              </w:rPr>
            </w:pPr>
            <w:r w:rsidRPr="00EE6CFC">
              <w:rPr>
                <w:rFonts w:hint="eastAsia"/>
                <w:sz w:val="20"/>
                <w:szCs w:val="20"/>
              </w:rPr>
              <w:t>事業所属</w:t>
            </w:r>
          </w:p>
        </w:tc>
        <w:tc>
          <w:tcPr>
            <w:tcW w:w="6939" w:type="dxa"/>
          </w:tcPr>
          <w:p w14:paraId="7B46DA7C" w14:textId="77777777" w:rsidR="00A91C4A" w:rsidRPr="00EE6CFC" w:rsidRDefault="00A91C4A" w:rsidP="00B9332B">
            <w:pPr>
              <w:jc w:val="left"/>
              <w:rPr>
                <w:sz w:val="20"/>
                <w:szCs w:val="20"/>
              </w:rPr>
            </w:pPr>
            <w:r w:rsidRPr="00EE6CFC">
              <w:rPr>
                <w:rFonts w:hint="eastAsia"/>
                <w:sz w:val="20"/>
                <w:szCs w:val="20"/>
              </w:rPr>
              <w:t>交通規制課</w:t>
            </w:r>
          </w:p>
        </w:tc>
      </w:tr>
      <w:tr w:rsidR="00E97D6F" w:rsidRPr="00E55846" w14:paraId="6E4CBFCE"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3134CAEB" w14:textId="77777777" w:rsidR="00E97D6F" w:rsidRPr="00EE6CFC" w:rsidRDefault="00E97D6F" w:rsidP="004E71A7">
            <w:pPr>
              <w:rPr>
                <w:sz w:val="20"/>
                <w:szCs w:val="20"/>
              </w:rPr>
            </w:pPr>
            <w:r w:rsidRPr="00EE6CFC">
              <w:rPr>
                <w:rFonts w:hint="eastAsia"/>
                <w:sz w:val="20"/>
                <w:szCs w:val="20"/>
              </w:rPr>
              <w:t>契約の相手方</w:t>
            </w:r>
          </w:p>
        </w:tc>
        <w:tc>
          <w:tcPr>
            <w:tcW w:w="6939" w:type="dxa"/>
            <w:tcBorders>
              <w:top w:val="single" w:sz="4" w:space="0" w:color="auto"/>
              <w:left w:val="single" w:sz="4" w:space="0" w:color="auto"/>
              <w:bottom w:val="single" w:sz="4" w:space="0" w:color="auto"/>
              <w:right w:val="single" w:sz="4" w:space="0" w:color="auto"/>
            </w:tcBorders>
            <w:hideMark/>
          </w:tcPr>
          <w:p w14:paraId="51596A38" w14:textId="77777777" w:rsidR="00E97D6F" w:rsidRPr="00EE6CFC" w:rsidRDefault="00E97D6F" w:rsidP="00E97D6F">
            <w:pPr>
              <w:jc w:val="left"/>
              <w:rPr>
                <w:sz w:val="20"/>
                <w:szCs w:val="20"/>
              </w:rPr>
            </w:pPr>
            <w:r w:rsidRPr="00EE6CFC">
              <w:rPr>
                <w:rFonts w:hint="eastAsia"/>
                <w:sz w:val="20"/>
                <w:szCs w:val="20"/>
              </w:rPr>
              <w:t>有限会社アイテック</w:t>
            </w:r>
          </w:p>
        </w:tc>
      </w:tr>
      <w:tr w:rsidR="00E97D6F" w:rsidRPr="00E55846" w14:paraId="7E14035F"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11673D65" w14:textId="77777777" w:rsidR="00E97D6F" w:rsidRPr="00EE6CFC" w:rsidRDefault="00E97D6F" w:rsidP="004E71A7">
            <w:pPr>
              <w:rPr>
                <w:sz w:val="20"/>
                <w:szCs w:val="20"/>
              </w:rPr>
            </w:pPr>
            <w:r w:rsidRPr="00EE6CFC">
              <w:rPr>
                <w:rFonts w:hint="eastAsia"/>
                <w:sz w:val="20"/>
                <w:szCs w:val="20"/>
              </w:rPr>
              <w:t>契約の相手方の決定方法</w:t>
            </w:r>
          </w:p>
        </w:tc>
        <w:tc>
          <w:tcPr>
            <w:tcW w:w="6939" w:type="dxa"/>
            <w:tcBorders>
              <w:top w:val="single" w:sz="4" w:space="0" w:color="auto"/>
              <w:left w:val="single" w:sz="4" w:space="0" w:color="auto"/>
              <w:bottom w:val="single" w:sz="4" w:space="0" w:color="auto"/>
              <w:right w:val="single" w:sz="4" w:space="0" w:color="auto"/>
            </w:tcBorders>
            <w:vAlign w:val="center"/>
            <w:hideMark/>
          </w:tcPr>
          <w:p w14:paraId="40AB1366" w14:textId="77777777" w:rsidR="00E97D6F" w:rsidRPr="00EE6CFC" w:rsidRDefault="00E97D6F" w:rsidP="004E71A7">
            <w:pPr>
              <w:rPr>
                <w:sz w:val="20"/>
                <w:szCs w:val="20"/>
              </w:rPr>
            </w:pPr>
            <w:r w:rsidRPr="00EE6CFC">
              <w:rPr>
                <w:rFonts w:hint="eastAsia"/>
                <w:sz w:val="20"/>
                <w:szCs w:val="20"/>
              </w:rPr>
              <w:t>随意契約</w:t>
            </w:r>
          </w:p>
        </w:tc>
      </w:tr>
      <w:tr w:rsidR="00E97D6F" w:rsidRPr="00E55846" w14:paraId="72EB6D78"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60D2531D" w14:textId="77777777" w:rsidR="00E97D6F" w:rsidRPr="00EE6CFC" w:rsidRDefault="00E97D6F" w:rsidP="004E71A7">
            <w:pPr>
              <w:rPr>
                <w:sz w:val="20"/>
                <w:szCs w:val="20"/>
              </w:rPr>
            </w:pPr>
            <w:r w:rsidRPr="00EE6CFC">
              <w:rPr>
                <w:rFonts w:hint="eastAsia"/>
                <w:sz w:val="20"/>
                <w:szCs w:val="20"/>
              </w:rPr>
              <w:t>随意契約の場合その根拠条文及び事由</w:t>
            </w:r>
          </w:p>
        </w:tc>
        <w:tc>
          <w:tcPr>
            <w:tcW w:w="6939" w:type="dxa"/>
            <w:tcBorders>
              <w:top w:val="single" w:sz="4" w:space="0" w:color="auto"/>
              <w:left w:val="single" w:sz="4" w:space="0" w:color="auto"/>
              <w:bottom w:val="single" w:sz="4" w:space="0" w:color="auto"/>
              <w:right w:val="single" w:sz="4" w:space="0" w:color="auto"/>
            </w:tcBorders>
            <w:hideMark/>
          </w:tcPr>
          <w:p w14:paraId="7FCB6642" w14:textId="77777777" w:rsidR="00E97D6F" w:rsidRPr="00EE6CFC" w:rsidRDefault="00E97D6F" w:rsidP="00E97D6F">
            <w:pPr>
              <w:rPr>
                <w:sz w:val="20"/>
                <w:szCs w:val="20"/>
              </w:rPr>
            </w:pPr>
            <w:r w:rsidRPr="00EE6CFC">
              <w:rPr>
                <w:rFonts w:hint="eastAsia"/>
                <w:sz w:val="20"/>
                <w:szCs w:val="20"/>
              </w:rPr>
              <w:t>【根拠条文】</w:t>
            </w:r>
          </w:p>
          <w:p w14:paraId="391EF34E" w14:textId="77777777" w:rsidR="00E97D6F" w:rsidRPr="00EE6CFC" w:rsidRDefault="00E97D6F" w:rsidP="00E97D6F">
            <w:pPr>
              <w:rPr>
                <w:sz w:val="20"/>
                <w:szCs w:val="20"/>
              </w:rPr>
            </w:pPr>
            <w:r w:rsidRPr="00EE6CFC">
              <w:rPr>
                <w:rFonts w:hint="eastAsia"/>
                <w:sz w:val="20"/>
                <w:szCs w:val="20"/>
              </w:rPr>
              <w:t>地方自治法施行令第167条の2第1項第8号</w:t>
            </w:r>
          </w:p>
          <w:p w14:paraId="7368BE97" w14:textId="77777777" w:rsidR="00E97D6F" w:rsidRPr="00EE6CFC" w:rsidRDefault="00E97D6F" w:rsidP="00E97D6F">
            <w:pPr>
              <w:rPr>
                <w:sz w:val="20"/>
                <w:szCs w:val="20"/>
              </w:rPr>
            </w:pPr>
            <w:r w:rsidRPr="00EE6CFC">
              <w:rPr>
                <w:rFonts w:hint="eastAsia"/>
                <w:sz w:val="20"/>
                <w:szCs w:val="20"/>
              </w:rPr>
              <w:t>【事由】</w:t>
            </w:r>
          </w:p>
          <w:p w14:paraId="14649D18" w14:textId="4D87FC8F" w:rsidR="00E97D6F" w:rsidRPr="00EE6CFC" w:rsidRDefault="00E97D6F" w:rsidP="000670BC">
            <w:pPr>
              <w:ind w:firstLineChars="100" w:firstLine="200"/>
              <w:rPr>
                <w:sz w:val="20"/>
                <w:szCs w:val="20"/>
              </w:rPr>
            </w:pPr>
            <w:r w:rsidRPr="00EE6CFC">
              <w:rPr>
                <w:rFonts w:hint="eastAsia"/>
                <w:sz w:val="20"/>
                <w:szCs w:val="20"/>
              </w:rPr>
              <w:t>条件付一般競争入札を実施したところ，最低制限価格を下回ったため入札取り止めとなり，再度広告入札を行うと必要な工期が確保できず，案件を細分化して実施しても，相当期間の工期の短縮は図れないことから，随意契約を行った。</w:t>
            </w:r>
          </w:p>
        </w:tc>
      </w:tr>
      <w:tr w:rsidR="00E97D6F" w:rsidRPr="00E55846" w14:paraId="2C263704"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4CD386EF" w14:textId="77777777" w:rsidR="00E97D6F" w:rsidRPr="00EE6CFC" w:rsidRDefault="00E97D6F" w:rsidP="004E71A7">
            <w:pPr>
              <w:rPr>
                <w:sz w:val="20"/>
                <w:szCs w:val="20"/>
              </w:rPr>
            </w:pPr>
            <w:r w:rsidRPr="00EE6CFC">
              <w:rPr>
                <w:rFonts w:hint="eastAsia"/>
                <w:sz w:val="20"/>
                <w:szCs w:val="20"/>
              </w:rPr>
              <w:t>契約期間</w:t>
            </w:r>
          </w:p>
        </w:tc>
        <w:tc>
          <w:tcPr>
            <w:tcW w:w="6939" w:type="dxa"/>
            <w:tcBorders>
              <w:top w:val="single" w:sz="4" w:space="0" w:color="auto"/>
              <w:left w:val="single" w:sz="4" w:space="0" w:color="auto"/>
              <w:bottom w:val="single" w:sz="4" w:space="0" w:color="auto"/>
              <w:right w:val="single" w:sz="4" w:space="0" w:color="auto"/>
            </w:tcBorders>
            <w:hideMark/>
          </w:tcPr>
          <w:p w14:paraId="69EC5FDB" w14:textId="77777777" w:rsidR="00E97D6F" w:rsidRPr="00EE6CFC" w:rsidRDefault="00E97D6F" w:rsidP="00E97D6F">
            <w:pPr>
              <w:rPr>
                <w:sz w:val="20"/>
                <w:szCs w:val="20"/>
              </w:rPr>
            </w:pPr>
            <w:r w:rsidRPr="00EE6CFC">
              <w:rPr>
                <w:rFonts w:hint="eastAsia"/>
                <w:sz w:val="20"/>
                <w:szCs w:val="20"/>
              </w:rPr>
              <w:t>令和3年12月24日～令和4年2月28日</w:t>
            </w:r>
          </w:p>
        </w:tc>
      </w:tr>
      <w:tr w:rsidR="00E97D6F" w:rsidRPr="00E55846" w14:paraId="0885DAEA"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511961DA" w14:textId="77777777" w:rsidR="00E97D6F" w:rsidRPr="00EE6CFC" w:rsidRDefault="00E97D6F" w:rsidP="004E71A7">
            <w:pPr>
              <w:rPr>
                <w:sz w:val="20"/>
                <w:szCs w:val="20"/>
              </w:rPr>
            </w:pPr>
            <w:r w:rsidRPr="00EE6CFC">
              <w:rPr>
                <w:rFonts w:hint="eastAsia"/>
                <w:sz w:val="20"/>
                <w:szCs w:val="20"/>
              </w:rPr>
              <w:t>契約金額</w:t>
            </w:r>
          </w:p>
        </w:tc>
        <w:tc>
          <w:tcPr>
            <w:tcW w:w="6939" w:type="dxa"/>
            <w:tcBorders>
              <w:top w:val="single" w:sz="4" w:space="0" w:color="auto"/>
              <w:left w:val="single" w:sz="4" w:space="0" w:color="auto"/>
              <w:bottom w:val="single" w:sz="4" w:space="0" w:color="auto"/>
              <w:right w:val="single" w:sz="4" w:space="0" w:color="auto"/>
            </w:tcBorders>
            <w:hideMark/>
          </w:tcPr>
          <w:p w14:paraId="55CBDA63" w14:textId="77777777" w:rsidR="00E97D6F" w:rsidRPr="00EE6CFC" w:rsidRDefault="00E97D6F" w:rsidP="00E97D6F">
            <w:pPr>
              <w:rPr>
                <w:sz w:val="20"/>
                <w:szCs w:val="20"/>
              </w:rPr>
            </w:pPr>
            <w:r w:rsidRPr="00EE6CFC">
              <w:rPr>
                <w:rFonts w:hint="eastAsia"/>
                <w:sz w:val="20"/>
                <w:szCs w:val="20"/>
              </w:rPr>
              <w:t>4,002,900円</w:t>
            </w:r>
          </w:p>
        </w:tc>
      </w:tr>
    </w:tbl>
    <w:p w14:paraId="122BF969" w14:textId="77777777" w:rsidR="00E97D6F" w:rsidRPr="00E55846" w:rsidRDefault="00E97D6F" w:rsidP="00E97D6F"/>
    <w:p w14:paraId="3C0BDFAD" w14:textId="77777777" w:rsidR="00E97D6F" w:rsidRPr="00E55846" w:rsidRDefault="00E97D6F" w:rsidP="007D06DE">
      <w:pPr>
        <w:ind w:firstLineChars="100" w:firstLine="221"/>
        <w:rPr>
          <w:b/>
          <w:bCs/>
        </w:rPr>
      </w:pPr>
      <w:r w:rsidRPr="00E55846">
        <w:rPr>
          <w:rFonts w:hint="eastAsia"/>
          <w:b/>
          <w:bCs/>
        </w:rPr>
        <w:t>(2)　監査の結果及び意見</w:t>
      </w:r>
    </w:p>
    <w:p w14:paraId="2E90C1F8" w14:textId="299CB32F" w:rsidR="00E97D6F" w:rsidRPr="00E55846" w:rsidRDefault="00E97D6F" w:rsidP="005F4B4A">
      <w:pPr>
        <w:pStyle w:val="4"/>
        <w:ind w:left="880"/>
        <w:rPr>
          <w:b w:val="0"/>
          <w:bCs w:val="0"/>
        </w:rPr>
      </w:pPr>
      <w:bookmarkStart w:id="212" w:name="_Toc126317542"/>
      <w:r w:rsidRPr="00E55846">
        <w:rPr>
          <w:rFonts w:hint="eastAsia"/>
        </w:rPr>
        <w:t>【意見</w:t>
      </w:r>
      <w:r w:rsidR="00C25BDA">
        <w:rPr>
          <w:rFonts w:hint="eastAsia"/>
        </w:rPr>
        <w:t>8</w:t>
      </w:r>
      <w:r w:rsidR="00C25BDA">
        <w:t>4</w:t>
      </w:r>
      <w:r w:rsidRPr="00E55846">
        <w:rPr>
          <w:rFonts w:hint="eastAsia"/>
        </w:rPr>
        <w:t>】最低制限価格の合理性</w:t>
      </w:r>
      <w:bookmarkEnd w:id="212"/>
    </w:p>
    <w:p w14:paraId="026E23EF" w14:textId="08CDC6A4" w:rsidR="00E97D6F" w:rsidRPr="00E55846" w:rsidRDefault="00E97D6F" w:rsidP="00E97D6F">
      <w:r w:rsidRPr="00E55846">
        <w:rPr>
          <w:rFonts w:hint="eastAsia"/>
        </w:rPr>
        <w:t xml:space="preserve">　大阪府は，信号機等交通安全施設等工事設計業務に関する契約において，入札手続きにおける業者間の競争を促進するような最低制限価格を，適切に設定</w:t>
      </w:r>
      <w:r w:rsidR="001A74E6">
        <w:rPr>
          <w:rFonts w:hint="eastAsia"/>
        </w:rPr>
        <w:t>すべきである</w:t>
      </w:r>
    </w:p>
    <w:p w14:paraId="1D5D66F6" w14:textId="77777777" w:rsidR="00E97D6F" w:rsidRPr="00E55846" w:rsidRDefault="00E97D6F" w:rsidP="00E97D6F"/>
    <w:p w14:paraId="2343A417" w14:textId="76932FDD" w:rsidR="00E97D6F" w:rsidRPr="00E55846" w:rsidRDefault="00BB257B" w:rsidP="00BB257B">
      <w:pPr>
        <w:pStyle w:val="3"/>
        <w:ind w:leftChars="0" w:left="0" w:firstLineChars="100" w:firstLine="221"/>
        <w:rPr>
          <w:rFonts w:ascii="ＭＳ 明朝" w:eastAsia="ＭＳ 明朝" w:hAnsi="ＭＳ 明朝"/>
          <w:b/>
          <w:bCs/>
          <w:sz w:val="22"/>
        </w:rPr>
      </w:pPr>
      <w:bookmarkStart w:id="213" w:name="_Toc126317543"/>
      <w:r>
        <w:rPr>
          <w:rFonts w:ascii="ＭＳ 明朝" w:eastAsia="ＭＳ 明朝" w:hAnsi="ＭＳ 明朝" w:hint="eastAsia"/>
          <w:b/>
          <w:bCs/>
          <w:sz w:val="22"/>
        </w:rPr>
        <w:t>２３</w:t>
      </w:r>
      <w:r w:rsidR="00E97D6F" w:rsidRPr="00E55846">
        <w:rPr>
          <w:rFonts w:ascii="ＭＳ 明朝" w:eastAsia="ＭＳ 明朝" w:hAnsi="ＭＳ 明朝" w:hint="eastAsia"/>
          <w:b/>
          <w:bCs/>
          <w:sz w:val="22"/>
        </w:rPr>
        <w:t xml:space="preserve">　信号機改良等工事</w:t>
      </w:r>
      <w:bookmarkEnd w:id="213"/>
    </w:p>
    <w:p w14:paraId="74FACD16" w14:textId="77777777" w:rsidR="00E97D6F" w:rsidRPr="00E55846" w:rsidRDefault="00E97D6F" w:rsidP="00BB257B">
      <w:pPr>
        <w:ind w:firstLineChars="100" w:firstLine="221"/>
        <w:rPr>
          <w:b/>
          <w:bCs/>
        </w:rPr>
      </w:pPr>
      <w:r w:rsidRPr="00E55846">
        <w:rPr>
          <w:rFonts w:hint="eastAsia"/>
          <w:b/>
          <w:bCs/>
        </w:rPr>
        <w:t>(1)　概要</w:t>
      </w:r>
    </w:p>
    <w:tbl>
      <w:tblPr>
        <w:tblStyle w:val="217"/>
        <w:tblW w:w="0" w:type="auto"/>
        <w:jc w:val="center"/>
        <w:tblInd w:w="0" w:type="dxa"/>
        <w:tblLook w:val="04A0" w:firstRow="1" w:lastRow="0" w:firstColumn="1" w:lastColumn="0" w:noHBand="0" w:noVBand="1"/>
      </w:tblPr>
      <w:tblGrid>
        <w:gridCol w:w="1555"/>
        <w:gridCol w:w="6939"/>
      </w:tblGrid>
      <w:tr w:rsidR="00E97D6F" w:rsidRPr="00E55846" w14:paraId="766FA8BD"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549AB0D0" w14:textId="77777777" w:rsidR="00E97D6F" w:rsidRPr="00EE6CFC" w:rsidRDefault="00E97D6F" w:rsidP="004E71A7">
            <w:pPr>
              <w:rPr>
                <w:sz w:val="20"/>
                <w:szCs w:val="20"/>
              </w:rPr>
            </w:pPr>
            <w:r w:rsidRPr="00EE6CFC">
              <w:rPr>
                <w:rFonts w:hint="eastAsia"/>
                <w:sz w:val="20"/>
                <w:szCs w:val="20"/>
              </w:rPr>
              <w:t>契約の内容</w:t>
            </w:r>
          </w:p>
        </w:tc>
        <w:tc>
          <w:tcPr>
            <w:tcW w:w="6939" w:type="dxa"/>
            <w:tcBorders>
              <w:top w:val="single" w:sz="4" w:space="0" w:color="auto"/>
              <w:left w:val="single" w:sz="4" w:space="0" w:color="auto"/>
              <w:bottom w:val="single" w:sz="4" w:space="0" w:color="auto"/>
              <w:right w:val="single" w:sz="4" w:space="0" w:color="auto"/>
            </w:tcBorders>
            <w:hideMark/>
          </w:tcPr>
          <w:p w14:paraId="4D7E0416" w14:textId="77777777" w:rsidR="00E97D6F" w:rsidRPr="00EE6CFC" w:rsidRDefault="00E97D6F" w:rsidP="000670BC">
            <w:pPr>
              <w:ind w:firstLineChars="100" w:firstLine="200"/>
              <w:jc w:val="left"/>
              <w:rPr>
                <w:sz w:val="20"/>
                <w:szCs w:val="20"/>
              </w:rPr>
            </w:pPr>
            <w:r w:rsidRPr="00EE6CFC">
              <w:rPr>
                <w:rFonts w:hint="eastAsia"/>
                <w:sz w:val="20"/>
                <w:szCs w:val="20"/>
              </w:rPr>
              <w:t>交通通信機器の更新等の工事を行う。</w:t>
            </w:r>
          </w:p>
        </w:tc>
      </w:tr>
      <w:tr w:rsidR="00E97D6F" w:rsidRPr="00E55846" w14:paraId="2D6DDCFC"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34A95851" w14:textId="4134C4AA" w:rsidR="00E97D6F" w:rsidRPr="00EE6CFC" w:rsidRDefault="00E97D6F" w:rsidP="004E71A7">
            <w:pPr>
              <w:rPr>
                <w:sz w:val="20"/>
                <w:szCs w:val="20"/>
              </w:rPr>
            </w:pPr>
            <w:r w:rsidRPr="00EE6CFC">
              <w:rPr>
                <w:rFonts w:hint="eastAsia"/>
                <w:sz w:val="20"/>
                <w:szCs w:val="20"/>
              </w:rPr>
              <w:lastRenderedPageBreak/>
              <w:t>契約担当所属</w:t>
            </w:r>
          </w:p>
        </w:tc>
        <w:tc>
          <w:tcPr>
            <w:tcW w:w="6939" w:type="dxa"/>
            <w:tcBorders>
              <w:top w:val="single" w:sz="4" w:space="0" w:color="auto"/>
              <w:left w:val="single" w:sz="4" w:space="0" w:color="auto"/>
              <w:bottom w:val="single" w:sz="4" w:space="0" w:color="auto"/>
              <w:right w:val="single" w:sz="4" w:space="0" w:color="auto"/>
            </w:tcBorders>
            <w:hideMark/>
          </w:tcPr>
          <w:p w14:paraId="5FADE66D" w14:textId="77777777" w:rsidR="00E97D6F" w:rsidRPr="00EE6CFC" w:rsidRDefault="00E97D6F" w:rsidP="00E97D6F">
            <w:pPr>
              <w:jc w:val="left"/>
              <w:rPr>
                <w:sz w:val="20"/>
                <w:szCs w:val="20"/>
              </w:rPr>
            </w:pPr>
            <w:r w:rsidRPr="00EE6CFC">
              <w:rPr>
                <w:rFonts w:hint="eastAsia"/>
                <w:sz w:val="20"/>
                <w:szCs w:val="20"/>
              </w:rPr>
              <w:t>施設課</w:t>
            </w:r>
          </w:p>
        </w:tc>
      </w:tr>
      <w:tr w:rsidR="00DE477D" w:rsidRPr="00E55846" w14:paraId="1A71165E" w14:textId="77777777" w:rsidTr="004E71A7">
        <w:tblPrEx>
          <w:jc w:val="left"/>
        </w:tblPrEx>
        <w:tc>
          <w:tcPr>
            <w:tcW w:w="1555" w:type="dxa"/>
            <w:vAlign w:val="center"/>
          </w:tcPr>
          <w:p w14:paraId="41A678EB" w14:textId="77777777" w:rsidR="00DE477D" w:rsidRPr="00EE6CFC" w:rsidRDefault="00DE477D" w:rsidP="004E71A7">
            <w:pPr>
              <w:rPr>
                <w:sz w:val="20"/>
                <w:szCs w:val="20"/>
              </w:rPr>
            </w:pPr>
            <w:r w:rsidRPr="00EE6CFC">
              <w:rPr>
                <w:rFonts w:hint="eastAsia"/>
                <w:sz w:val="20"/>
                <w:szCs w:val="20"/>
              </w:rPr>
              <w:t>事業所属</w:t>
            </w:r>
          </w:p>
        </w:tc>
        <w:tc>
          <w:tcPr>
            <w:tcW w:w="6939" w:type="dxa"/>
          </w:tcPr>
          <w:p w14:paraId="2A79B713" w14:textId="77777777" w:rsidR="00DE477D" w:rsidRPr="00EE6CFC" w:rsidRDefault="00DE477D" w:rsidP="00B9332B">
            <w:pPr>
              <w:jc w:val="left"/>
              <w:rPr>
                <w:sz w:val="20"/>
                <w:szCs w:val="20"/>
              </w:rPr>
            </w:pPr>
            <w:r w:rsidRPr="00EE6CFC">
              <w:rPr>
                <w:rFonts w:hint="eastAsia"/>
                <w:sz w:val="20"/>
                <w:szCs w:val="20"/>
              </w:rPr>
              <w:t>交通規制課</w:t>
            </w:r>
          </w:p>
        </w:tc>
      </w:tr>
      <w:tr w:rsidR="00E97D6F" w:rsidRPr="00E55846" w14:paraId="45215427"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6AC36CE9" w14:textId="77777777" w:rsidR="00E97D6F" w:rsidRPr="00EE6CFC" w:rsidRDefault="00E97D6F" w:rsidP="004E71A7">
            <w:pPr>
              <w:rPr>
                <w:sz w:val="20"/>
                <w:szCs w:val="20"/>
              </w:rPr>
            </w:pPr>
            <w:r w:rsidRPr="00EE6CFC">
              <w:rPr>
                <w:rFonts w:hint="eastAsia"/>
                <w:sz w:val="20"/>
                <w:szCs w:val="20"/>
              </w:rPr>
              <w:t>契約の相手方</w:t>
            </w:r>
          </w:p>
        </w:tc>
        <w:tc>
          <w:tcPr>
            <w:tcW w:w="6939" w:type="dxa"/>
            <w:tcBorders>
              <w:top w:val="single" w:sz="4" w:space="0" w:color="auto"/>
              <w:left w:val="single" w:sz="4" w:space="0" w:color="auto"/>
              <w:bottom w:val="single" w:sz="4" w:space="0" w:color="auto"/>
              <w:right w:val="single" w:sz="4" w:space="0" w:color="auto"/>
            </w:tcBorders>
            <w:hideMark/>
          </w:tcPr>
          <w:p w14:paraId="66361DC7" w14:textId="77777777" w:rsidR="00E97D6F" w:rsidRPr="00EE6CFC" w:rsidRDefault="00E97D6F" w:rsidP="00E97D6F">
            <w:pPr>
              <w:jc w:val="left"/>
              <w:rPr>
                <w:sz w:val="20"/>
                <w:szCs w:val="20"/>
                <w:lang w:eastAsia="zh-TW"/>
              </w:rPr>
            </w:pPr>
            <w:r w:rsidRPr="00EE6CFC">
              <w:rPr>
                <w:rFonts w:hint="eastAsia"/>
                <w:sz w:val="20"/>
                <w:szCs w:val="20"/>
                <w:lang w:eastAsia="zh-TW"/>
              </w:rPr>
              <w:t>小松電気工業株式会社</w:t>
            </w:r>
          </w:p>
        </w:tc>
      </w:tr>
      <w:tr w:rsidR="00E97D6F" w:rsidRPr="00E55846" w14:paraId="59C58935"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2AA6357C" w14:textId="77777777" w:rsidR="00E97D6F" w:rsidRPr="00EE6CFC" w:rsidRDefault="00E97D6F" w:rsidP="004E71A7">
            <w:pPr>
              <w:rPr>
                <w:sz w:val="20"/>
                <w:szCs w:val="20"/>
              </w:rPr>
            </w:pPr>
            <w:r w:rsidRPr="00EE6CFC">
              <w:rPr>
                <w:rFonts w:hint="eastAsia"/>
                <w:sz w:val="20"/>
                <w:szCs w:val="20"/>
              </w:rPr>
              <w:t>契約の相手方の決定方法</w:t>
            </w:r>
          </w:p>
        </w:tc>
        <w:tc>
          <w:tcPr>
            <w:tcW w:w="6939" w:type="dxa"/>
            <w:tcBorders>
              <w:top w:val="single" w:sz="4" w:space="0" w:color="auto"/>
              <w:left w:val="single" w:sz="4" w:space="0" w:color="auto"/>
              <w:bottom w:val="single" w:sz="4" w:space="0" w:color="auto"/>
              <w:right w:val="single" w:sz="4" w:space="0" w:color="auto"/>
            </w:tcBorders>
            <w:vAlign w:val="center"/>
            <w:hideMark/>
          </w:tcPr>
          <w:p w14:paraId="455E9D4E" w14:textId="77777777" w:rsidR="00E97D6F" w:rsidRPr="00EE6CFC" w:rsidRDefault="00E97D6F" w:rsidP="004E71A7">
            <w:pPr>
              <w:rPr>
                <w:sz w:val="20"/>
                <w:szCs w:val="20"/>
              </w:rPr>
            </w:pPr>
            <w:r w:rsidRPr="00EE6CFC">
              <w:rPr>
                <w:rFonts w:hint="eastAsia"/>
                <w:sz w:val="20"/>
                <w:szCs w:val="20"/>
              </w:rPr>
              <w:t>入札</w:t>
            </w:r>
          </w:p>
        </w:tc>
      </w:tr>
      <w:tr w:rsidR="00E97D6F" w:rsidRPr="00E55846" w14:paraId="25759883"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0A2DA839" w14:textId="77777777" w:rsidR="00E97D6F" w:rsidRPr="00EE6CFC" w:rsidRDefault="00E97D6F" w:rsidP="004E71A7">
            <w:pPr>
              <w:rPr>
                <w:sz w:val="20"/>
                <w:szCs w:val="20"/>
              </w:rPr>
            </w:pPr>
            <w:r w:rsidRPr="00EE6CFC">
              <w:rPr>
                <w:rFonts w:hint="eastAsia"/>
                <w:sz w:val="20"/>
                <w:szCs w:val="20"/>
              </w:rPr>
              <w:t>契約期間</w:t>
            </w:r>
          </w:p>
        </w:tc>
        <w:tc>
          <w:tcPr>
            <w:tcW w:w="6939" w:type="dxa"/>
            <w:tcBorders>
              <w:top w:val="single" w:sz="4" w:space="0" w:color="auto"/>
              <w:left w:val="single" w:sz="4" w:space="0" w:color="auto"/>
              <w:bottom w:val="single" w:sz="4" w:space="0" w:color="auto"/>
              <w:right w:val="single" w:sz="4" w:space="0" w:color="auto"/>
            </w:tcBorders>
            <w:hideMark/>
          </w:tcPr>
          <w:p w14:paraId="149B50C0" w14:textId="77777777" w:rsidR="00E97D6F" w:rsidRPr="00EE6CFC" w:rsidRDefault="00E97D6F" w:rsidP="00E97D6F">
            <w:pPr>
              <w:rPr>
                <w:sz w:val="20"/>
                <w:szCs w:val="20"/>
              </w:rPr>
            </w:pPr>
            <w:r w:rsidRPr="00EE6CFC">
              <w:rPr>
                <w:rFonts w:hint="eastAsia"/>
                <w:sz w:val="20"/>
                <w:szCs w:val="20"/>
              </w:rPr>
              <w:t>令和3年8月25日～令和3年12月17日</w:t>
            </w:r>
          </w:p>
        </w:tc>
      </w:tr>
      <w:tr w:rsidR="00E97D6F" w:rsidRPr="00E55846" w14:paraId="584C2319"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2B68AD5C" w14:textId="77777777" w:rsidR="00E97D6F" w:rsidRPr="00EE6CFC" w:rsidRDefault="00E97D6F" w:rsidP="004E71A7">
            <w:pPr>
              <w:rPr>
                <w:sz w:val="20"/>
                <w:szCs w:val="20"/>
              </w:rPr>
            </w:pPr>
            <w:r w:rsidRPr="00EE6CFC">
              <w:rPr>
                <w:rFonts w:hint="eastAsia"/>
                <w:sz w:val="20"/>
                <w:szCs w:val="20"/>
              </w:rPr>
              <w:t>契約金額</w:t>
            </w:r>
          </w:p>
        </w:tc>
        <w:tc>
          <w:tcPr>
            <w:tcW w:w="6939" w:type="dxa"/>
            <w:tcBorders>
              <w:top w:val="single" w:sz="4" w:space="0" w:color="auto"/>
              <w:left w:val="single" w:sz="4" w:space="0" w:color="auto"/>
              <w:bottom w:val="single" w:sz="4" w:space="0" w:color="auto"/>
              <w:right w:val="single" w:sz="4" w:space="0" w:color="auto"/>
            </w:tcBorders>
            <w:hideMark/>
          </w:tcPr>
          <w:p w14:paraId="69CF7F1B" w14:textId="77777777" w:rsidR="00E97D6F" w:rsidRPr="00EE6CFC" w:rsidRDefault="00E97D6F" w:rsidP="00E97D6F">
            <w:pPr>
              <w:rPr>
                <w:sz w:val="20"/>
                <w:szCs w:val="20"/>
              </w:rPr>
            </w:pPr>
            <w:r w:rsidRPr="00EE6CFC">
              <w:rPr>
                <w:rFonts w:hint="eastAsia"/>
                <w:sz w:val="20"/>
                <w:szCs w:val="20"/>
              </w:rPr>
              <w:t>61,391,000円</w:t>
            </w:r>
          </w:p>
        </w:tc>
      </w:tr>
    </w:tbl>
    <w:p w14:paraId="7BEB4C52" w14:textId="77777777" w:rsidR="00E97D6F" w:rsidRPr="00E55846" w:rsidRDefault="00E97D6F" w:rsidP="00E97D6F"/>
    <w:p w14:paraId="0CDBE89E" w14:textId="77777777" w:rsidR="00E97D6F" w:rsidRPr="00E55846" w:rsidRDefault="00E97D6F" w:rsidP="00BB257B">
      <w:pPr>
        <w:ind w:firstLineChars="100" w:firstLine="221"/>
        <w:rPr>
          <w:b/>
          <w:bCs/>
        </w:rPr>
      </w:pPr>
      <w:r w:rsidRPr="00E55846">
        <w:rPr>
          <w:rFonts w:hint="eastAsia"/>
          <w:b/>
          <w:bCs/>
        </w:rPr>
        <w:t>(2)　監査の結果及び意見</w:t>
      </w:r>
    </w:p>
    <w:p w14:paraId="6B77AE91" w14:textId="54B7EDE1" w:rsidR="00E97D6F" w:rsidRPr="00E55846" w:rsidRDefault="00E97D6F" w:rsidP="005F4B4A">
      <w:pPr>
        <w:pStyle w:val="4"/>
        <w:ind w:left="880"/>
        <w:rPr>
          <w:b w:val="0"/>
          <w:bCs w:val="0"/>
        </w:rPr>
      </w:pPr>
      <w:bookmarkStart w:id="214" w:name="_Toc126317544"/>
      <w:r w:rsidRPr="00E55846">
        <w:rPr>
          <w:rFonts w:hint="eastAsia"/>
        </w:rPr>
        <w:t>【意見</w:t>
      </w:r>
      <w:r w:rsidR="00C25BDA">
        <w:rPr>
          <w:rFonts w:hint="eastAsia"/>
        </w:rPr>
        <w:t>8</w:t>
      </w:r>
      <w:r w:rsidR="00C25BDA">
        <w:t>5</w:t>
      </w:r>
      <w:r w:rsidRPr="00E55846">
        <w:rPr>
          <w:rFonts w:hint="eastAsia"/>
        </w:rPr>
        <w:t>】最低制限価格の合理性</w:t>
      </w:r>
      <w:bookmarkEnd w:id="214"/>
    </w:p>
    <w:p w14:paraId="6970E137" w14:textId="6B87ECDC" w:rsidR="00E97D6F" w:rsidRPr="00E55846" w:rsidRDefault="00E97D6F" w:rsidP="00E97D6F">
      <w:r w:rsidRPr="00E55846">
        <w:rPr>
          <w:rFonts w:hint="eastAsia"/>
        </w:rPr>
        <w:t xml:space="preserve">　大阪府は，信号機改良等工事に関する契約において，入札手続きにおける業者間の競争を促進するような最低制限価格を，適切に設定</w:t>
      </w:r>
      <w:r w:rsidR="002B4754">
        <w:rPr>
          <w:rFonts w:hint="eastAsia"/>
        </w:rPr>
        <w:t>すべきである</w:t>
      </w:r>
      <w:r w:rsidRPr="00E55846">
        <w:rPr>
          <w:rFonts w:hint="eastAsia"/>
        </w:rPr>
        <w:t>。</w:t>
      </w:r>
    </w:p>
    <w:p w14:paraId="4B94F7EA" w14:textId="77777777" w:rsidR="009A65E8" w:rsidRPr="00E55846" w:rsidRDefault="009A65E8" w:rsidP="009A65E8"/>
    <w:p w14:paraId="34F2A120" w14:textId="26134B8B" w:rsidR="00DB6509" w:rsidRPr="00E55846" w:rsidRDefault="00BB257B" w:rsidP="00BB257B">
      <w:pPr>
        <w:pStyle w:val="3"/>
        <w:ind w:leftChars="0" w:left="0" w:firstLineChars="100" w:firstLine="221"/>
        <w:rPr>
          <w:rFonts w:ascii="ＭＳ 明朝" w:eastAsia="ＭＳ 明朝" w:hAnsi="ＭＳ 明朝"/>
          <w:b/>
          <w:bCs/>
          <w:sz w:val="22"/>
          <w:lang w:eastAsia="zh-TW"/>
        </w:rPr>
      </w:pPr>
      <w:bookmarkStart w:id="215" w:name="_Toc126317545"/>
      <w:r>
        <w:rPr>
          <w:rFonts w:ascii="ＭＳ 明朝" w:eastAsia="ＭＳ 明朝" w:hAnsi="ＭＳ 明朝" w:hint="eastAsia"/>
          <w:b/>
          <w:bCs/>
          <w:sz w:val="22"/>
          <w:lang w:eastAsia="zh-TW"/>
        </w:rPr>
        <w:t>２４</w:t>
      </w:r>
      <w:r w:rsidR="00DB6509" w:rsidRPr="00E55846">
        <w:rPr>
          <w:rFonts w:ascii="ＭＳ 明朝" w:eastAsia="ＭＳ 明朝" w:hAnsi="ＭＳ 明朝" w:hint="eastAsia"/>
          <w:b/>
          <w:bCs/>
          <w:sz w:val="22"/>
          <w:lang w:eastAsia="zh-TW"/>
        </w:rPr>
        <w:t xml:space="preserve">　</w:t>
      </w:r>
      <w:r w:rsidR="00C70986">
        <w:rPr>
          <w:rFonts w:ascii="ＭＳ 明朝" w:eastAsia="ＭＳ 明朝" w:hAnsi="ＭＳ 明朝" w:hint="eastAsia"/>
          <w:b/>
          <w:bCs/>
          <w:sz w:val="22"/>
          <w:lang w:eastAsia="zh-TW"/>
        </w:rPr>
        <w:t>IC</w:t>
      </w:r>
      <w:r w:rsidR="00DB6509" w:rsidRPr="00E55846">
        <w:rPr>
          <w:rFonts w:ascii="ＭＳ 明朝" w:eastAsia="ＭＳ 明朝" w:hAnsi="ＭＳ 明朝" w:hint="eastAsia"/>
          <w:b/>
          <w:bCs/>
          <w:sz w:val="22"/>
          <w:lang w:eastAsia="zh-TW"/>
        </w:rPr>
        <w:t>運転免許証用消耗品購入</w:t>
      </w:r>
      <w:bookmarkEnd w:id="215"/>
    </w:p>
    <w:p w14:paraId="5B1C17E6" w14:textId="77777777" w:rsidR="00DB6509" w:rsidRPr="00E55846" w:rsidRDefault="00DB6509" w:rsidP="00BB257B">
      <w:pPr>
        <w:ind w:firstLineChars="100" w:firstLine="221"/>
        <w:rPr>
          <w:b/>
          <w:bCs/>
        </w:rPr>
      </w:pPr>
      <w:r w:rsidRPr="00E55846">
        <w:rPr>
          <w:rFonts w:hint="eastAsia"/>
          <w:b/>
          <w:bCs/>
        </w:rPr>
        <w:t>(1)　概要</w:t>
      </w:r>
    </w:p>
    <w:tbl>
      <w:tblPr>
        <w:tblStyle w:val="218"/>
        <w:tblW w:w="0" w:type="auto"/>
        <w:jc w:val="center"/>
        <w:tblInd w:w="0" w:type="dxa"/>
        <w:tblLook w:val="04A0" w:firstRow="1" w:lastRow="0" w:firstColumn="1" w:lastColumn="0" w:noHBand="0" w:noVBand="1"/>
      </w:tblPr>
      <w:tblGrid>
        <w:gridCol w:w="1555"/>
        <w:gridCol w:w="6939"/>
      </w:tblGrid>
      <w:tr w:rsidR="00DB6509" w:rsidRPr="00E55846" w14:paraId="43B3B356"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5FCDB323" w14:textId="77777777" w:rsidR="00DB6509" w:rsidRPr="00EE6CFC" w:rsidRDefault="00DB6509" w:rsidP="004E71A7">
            <w:pPr>
              <w:rPr>
                <w:sz w:val="20"/>
                <w:szCs w:val="20"/>
              </w:rPr>
            </w:pPr>
            <w:r w:rsidRPr="00EE6CFC">
              <w:rPr>
                <w:rFonts w:hint="eastAsia"/>
                <w:sz w:val="20"/>
                <w:szCs w:val="20"/>
              </w:rPr>
              <w:t>契約の内容</w:t>
            </w:r>
          </w:p>
        </w:tc>
        <w:tc>
          <w:tcPr>
            <w:tcW w:w="6939" w:type="dxa"/>
            <w:tcBorders>
              <w:top w:val="single" w:sz="4" w:space="0" w:color="auto"/>
              <w:left w:val="single" w:sz="4" w:space="0" w:color="auto"/>
              <w:bottom w:val="single" w:sz="4" w:space="0" w:color="auto"/>
              <w:right w:val="single" w:sz="4" w:space="0" w:color="auto"/>
            </w:tcBorders>
            <w:hideMark/>
          </w:tcPr>
          <w:p w14:paraId="715E24B9" w14:textId="6C496CCF" w:rsidR="00DB6509" w:rsidRPr="00EE6CFC" w:rsidRDefault="00BB257B" w:rsidP="000670BC">
            <w:pPr>
              <w:ind w:firstLineChars="100" w:firstLine="200"/>
              <w:jc w:val="left"/>
              <w:rPr>
                <w:sz w:val="20"/>
                <w:szCs w:val="20"/>
              </w:rPr>
            </w:pPr>
            <w:r w:rsidRPr="00EE6CFC">
              <w:rPr>
                <w:sz w:val="20"/>
                <w:szCs w:val="20"/>
              </w:rPr>
              <w:t>IC</w:t>
            </w:r>
            <w:r w:rsidR="00DB6509" w:rsidRPr="00EE6CFC">
              <w:rPr>
                <w:rFonts w:hint="eastAsia"/>
                <w:sz w:val="20"/>
                <w:szCs w:val="20"/>
              </w:rPr>
              <w:t>運転免許証作成関連機器において使用する消耗品を購入する。</w:t>
            </w:r>
          </w:p>
        </w:tc>
      </w:tr>
      <w:tr w:rsidR="00DB6509" w:rsidRPr="00E55846" w14:paraId="4D3EA9FA"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5FF3B3E5" w14:textId="7E2F13B9" w:rsidR="00DB6509" w:rsidRPr="00EE6CFC" w:rsidRDefault="00DB6509" w:rsidP="004E71A7">
            <w:pPr>
              <w:rPr>
                <w:sz w:val="20"/>
                <w:szCs w:val="20"/>
              </w:rPr>
            </w:pPr>
            <w:r w:rsidRPr="00EE6CFC">
              <w:rPr>
                <w:rFonts w:hint="eastAsia"/>
                <w:sz w:val="20"/>
                <w:szCs w:val="20"/>
              </w:rPr>
              <w:t>契約担当所属</w:t>
            </w:r>
          </w:p>
        </w:tc>
        <w:tc>
          <w:tcPr>
            <w:tcW w:w="6939" w:type="dxa"/>
            <w:tcBorders>
              <w:top w:val="single" w:sz="4" w:space="0" w:color="auto"/>
              <w:left w:val="single" w:sz="4" w:space="0" w:color="auto"/>
              <w:bottom w:val="single" w:sz="4" w:space="0" w:color="auto"/>
              <w:right w:val="single" w:sz="4" w:space="0" w:color="auto"/>
            </w:tcBorders>
            <w:hideMark/>
          </w:tcPr>
          <w:p w14:paraId="2349473D" w14:textId="77777777" w:rsidR="00DB6509" w:rsidRPr="00EE6CFC" w:rsidRDefault="00DB6509" w:rsidP="00DB6509">
            <w:pPr>
              <w:jc w:val="left"/>
              <w:rPr>
                <w:sz w:val="20"/>
                <w:szCs w:val="20"/>
              </w:rPr>
            </w:pPr>
            <w:r w:rsidRPr="00EE6CFC">
              <w:rPr>
                <w:rFonts w:hint="eastAsia"/>
                <w:sz w:val="20"/>
                <w:szCs w:val="20"/>
              </w:rPr>
              <w:t>会計課</w:t>
            </w:r>
          </w:p>
        </w:tc>
      </w:tr>
      <w:tr w:rsidR="002A681B" w:rsidRPr="00E55846" w14:paraId="748CE698" w14:textId="77777777" w:rsidTr="004E71A7">
        <w:tblPrEx>
          <w:jc w:val="left"/>
        </w:tblPrEx>
        <w:tc>
          <w:tcPr>
            <w:tcW w:w="1555" w:type="dxa"/>
            <w:vAlign w:val="center"/>
          </w:tcPr>
          <w:p w14:paraId="1978ABDD" w14:textId="77777777" w:rsidR="002A681B" w:rsidRPr="00EE6CFC" w:rsidRDefault="002A681B" w:rsidP="004E71A7">
            <w:pPr>
              <w:rPr>
                <w:sz w:val="20"/>
                <w:szCs w:val="20"/>
              </w:rPr>
            </w:pPr>
            <w:r w:rsidRPr="00EE6CFC">
              <w:rPr>
                <w:rFonts w:hint="eastAsia"/>
                <w:sz w:val="20"/>
                <w:szCs w:val="20"/>
              </w:rPr>
              <w:t>事業所属</w:t>
            </w:r>
          </w:p>
        </w:tc>
        <w:tc>
          <w:tcPr>
            <w:tcW w:w="6939" w:type="dxa"/>
          </w:tcPr>
          <w:p w14:paraId="4565FC4D" w14:textId="77777777" w:rsidR="002A681B" w:rsidRPr="00EE6CFC" w:rsidRDefault="002A681B" w:rsidP="00B9332B">
            <w:pPr>
              <w:jc w:val="left"/>
              <w:rPr>
                <w:sz w:val="20"/>
                <w:szCs w:val="20"/>
              </w:rPr>
            </w:pPr>
            <w:r w:rsidRPr="00EE6CFC">
              <w:rPr>
                <w:rFonts w:hint="eastAsia"/>
                <w:sz w:val="20"/>
                <w:szCs w:val="20"/>
              </w:rPr>
              <w:t>運転免許課</w:t>
            </w:r>
          </w:p>
        </w:tc>
      </w:tr>
      <w:tr w:rsidR="00DB6509" w:rsidRPr="00E55846" w14:paraId="3B0574BB"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780BCC36" w14:textId="77777777" w:rsidR="00DB6509" w:rsidRPr="00EE6CFC" w:rsidRDefault="00DB6509" w:rsidP="004E71A7">
            <w:pPr>
              <w:rPr>
                <w:sz w:val="20"/>
                <w:szCs w:val="20"/>
              </w:rPr>
            </w:pPr>
            <w:r w:rsidRPr="00EE6CFC">
              <w:rPr>
                <w:rFonts w:hint="eastAsia"/>
                <w:sz w:val="20"/>
                <w:szCs w:val="20"/>
              </w:rPr>
              <w:t>契約の相手方</w:t>
            </w:r>
          </w:p>
        </w:tc>
        <w:tc>
          <w:tcPr>
            <w:tcW w:w="6939" w:type="dxa"/>
            <w:tcBorders>
              <w:top w:val="single" w:sz="4" w:space="0" w:color="auto"/>
              <w:left w:val="single" w:sz="4" w:space="0" w:color="auto"/>
              <w:bottom w:val="single" w:sz="4" w:space="0" w:color="auto"/>
              <w:right w:val="single" w:sz="4" w:space="0" w:color="auto"/>
            </w:tcBorders>
            <w:hideMark/>
          </w:tcPr>
          <w:p w14:paraId="77A61F23" w14:textId="50F20179" w:rsidR="00DB6509" w:rsidRPr="00EE6CFC" w:rsidRDefault="00DB6509" w:rsidP="00DB6509">
            <w:pPr>
              <w:jc w:val="left"/>
              <w:rPr>
                <w:sz w:val="20"/>
                <w:szCs w:val="20"/>
              </w:rPr>
            </w:pPr>
            <w:r w:rsidRPr="00EE6CFC">
              <w:rPr>
                <w:rFonts w:hint="eastAsia"/>
                <w:sz w:val="20"/>
                <w:szCs w:val="20"/>
              </w:rPr>
              <w:t>株式会社</w:t>
            </w:r>
            <w:r w:rsidR="00BB257B" w:rsidRPr="00EE6CFC">
              <w:rPr>
                <w:sz w:val="20"/>
                <w:szCs w:val="20"/>
              </w:rPr>
              <w:t>DNP</w:t>
            </w:r>
            <w:r w:rsidRPr="00EE6CFC">
              <w:rPr>
                <w:rFonts w:hint="eastAsia"/>
                <w:sz w:val="20"/>
                <w:szCs w:val="20"/>
              </w:rPr>
              <w:t>アイディーシステム</w:t>
            </w:r>
          </w:p>
        </w:tc>
      </w:tr>
      <w:tr w:rsidR="00DB6509" w:rsidRPr="00E55846" w14:paraId="0D48A366"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5B5BFCE1" w14:textId="77777777" w:rsidR="00DB6509" w:rsidRPr="00EE6CFC" w:rsidRDefault="00DB6509" w:rsidP="004E71A7">
            <w:pPr>
              <w:rPr>
                <w:sz w:val="20"/>
                <w:szCs w:val="20"/>
              </w:rPr>
            </w:pPr>
            <w:r w:rsidRPr="00EE6CFC">
              <w:rPr>
                <w:rFonts w:hint="eastAsia"/>
                <w:sz w:val="20"/>
                <w:szCs w:val="20"/>
              </w:rPr>
              <w:t>契約の相手方の決定方法</w:t>
            </w:r>
          </w:p>
        </w:tc>
        <w:tc>
          <w:tcPr>
            <w:tcW w:w="6939" w:type="dxa"/>
            <w:tcBorders>
              <w:top w:val="single" w:sz="4" w:space="0" w:color="auto"/>
              <w:left w:val="single" w:sz="4" w:space="0" w:color="auto"/>
              <w:bottom w:val="single" w:sz="4" w:space="0" w:color="auto"/>
              <w:right w:val="single" w:sz="4" w:space="0" w:color="auto"/>
            </w:tcBorders>
            <w:vAlign w:val="center"/>
            <w:hideMark/>
          </w:tcPr>
          <w:p w14:paraId="7301207F" w14:textId="77777777" w:rsidR="00DB6509" w:rsidRPr="00EE6CFC" w:rsidRDefault="00DB6509" w:rsidP="004E71A7">
            <w:pPr>
              <w:rPr>
                <w:sz w:val="20"/>
                <w:szCs w:val="20"/>
              </w:rPr>
            </w:pPr>
            <w:r w:rsidRPr="00EE6CFC">
              <w:rPr>
                <w:rFonts w:hint="eastAsia"/>
                <w:sz w:val="20"/>
                <w:szCs w:val="20"/>
              </w:rPr>
              <w:t>随意契約</w:t>
            </w:r>
          </w:p>
        </w:tc>
      </w:tr>
      <w:tr w:rsidR="00DB6509" w:rsidRPr="00E55846" w14:paraId="186300C6"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36B12BE3" w14:textId="77777777" w:rsidR="00DB6509" w:rsidRPr="00EE6CFC" w:rsidRDefault="00DB6509" w:rsidP="004E71A7">
            <w:pPr>
              <w:rPr>
                <w:sz w:val="20"/>
                <w:szCs w:val="20"/>
              </w:rPr>
            </w:pPr>
            <w:r w:rsidRPr="00EE6CFC">
              <w:rPr>
                <w:rFonts w:hint="eastAsia"/>
                <w:sz w:val="20"/>
                <w:szCs w:val="20"/>
              </w:rPr>
              <w:t>随意契約の場合その根拠条文及び事由</w:t>
            </w:r>
          </w:p>
        </w:tc>
        <w:tc>
          <w:tcPr>
            <w:tcW w:w="6939" w:type="dxa"/>
            <w:tcBorders>
              <w:top w:val="single" w:sz="4" w:space="0" w:color="auto"/>
              <w:left w:val="single" w:sz="4" w:space="0" w:color="auto"/>
              <w:bottom w:val="single" w:sz="4" w:space="0" w:color="auto"/>
              <w:right w:val="single" w:sz="4" w:space="0" w:color="auto"/>
            </w:tcBorders>
            <w:hideMark/>
          </w:tcPr>
          <w:p w14:paraId="45ED8745" w14:textId="77777777" w:rsidR="00DB6509" w:rsidRPr="00EE6CFC" w:rsidRDefault="00DB6509" w:rsidP="00DB6509">
            <w:pPr>
              <w:rPr>
                <w:sz w:val="20"/>
                <w:szCs w:val="20"/>
              </w:rPr>
            </w:pPr>
            <w:r w:rsidRPr="00EE6CFC">
              <w:rPr>
                <w:rFonts w:hint="eastAsia"/>
                <w:sz w:val="20"/>
                <w:szCs w:val="20"/>
              </w:rPr>
              <w:t>【根拠条文】</w:t>
            </w:r>
          </w:p>
          <w:p w14:paraId="446B39CF" w14:textId="2C8B800C" w:rsidR="00DB6509" w:rsidRPr="00EE6CFC" w:rsidRDefault="00DB6509" w:rsidP="00DB6509">
            <w:pPr>
              <w:rPr>
                <w:sz w:val="20"/>
                <w:szCs w:val="20"/>
              </w:rPr>
            </w:pPr>
            <w:r w:rsidRPr="00EE6CFC">
              <w:rPr>
                <w:rFonts w:hint="eastAsia"/>
                <w:sz w:val="20"/>
                <w:szCs w:val="20"/>
              </w:rPr>
              <w:t>地方公共団体の物品等又は特定役務の調達手続の特例を定める政令第11条第1項第2号</w:t>
            </w:r>
          </w:p>
          <w:p w14:paraId="60958893" w14:textId="77777777" w:rsidR="00DB6509" w:rsidRPr="00EE6CFC" w:rsidRDefault="00DB6509" w:rsidP="00DB6509">
            <w:pPr>
              <w:rPr>
                <w:sz w:val="20"/>
                <w:szCs w:val="20"/>
              </w:rPr>
            </w:pPr>
            <w:r w:rsidRPr="00EE6CFC">
              <w:rPr>
                <w:rFonts w:hint="eastAsia"/>
                <w:sz w:val="20"/>
                <w:szCs w:val="20"/>
              </w:rPr>
              <w:t>【事由】</w:t>
            </w:r>
          </w:p>
          <w:p w14:paraId="63A54917" w14:textId="7825D7F0" w:rsidR="00DB6509" w:rsidRPr="00EE6CFC" w:rsidRDefault="00DB6509" w:rsidP="000670BC">
            <w:pPr>
              <w:ind w:firstLineChars="100" w:firstLine="200"/>
              <w:rPr>
                <w:sz w:val="20"/>
                <w:szCs w:val="20"/>
              </w:rPr>
            </w:pPr>
            <w:r w:rsidRPr="00EE6CFC">
              <w:rPr>
                <w:rFonts w:hint="eastAsia"/>
                <w:sz w:val="20"/>
                <w:szCs w:val="20"/>
              </w:rPr>
              <w:t>株式会社</w:t>
            </w:r>
            <w:r w:rsidR="00A908F4" w:rsidRPr="00EE6CFC">
              <w:rPr>
                <w:sz w:val="20"/>
                <w:szCs w:val="20"/>
              </w:rPr>
              <w:t>DNP</w:t>
            </w:r>
            <w:r w:rsidRPr="00EE6CFC">
              <w:rPr>
                <w:rFonts w:hint="eastAsia"/>
                <w:sz w:val="20"/>
                <w:szCs w:val="20"/>
              </w:rPr>
              <w:t>アイディーシステム製</w:t>
            </w:r>
            <w:r w:rsidR="00A908F4" w:rsidRPr="00EE6CFC">
              <w:rPr>
                <w:sz w:val="20"/>
                <w:szCs w:val="20"/>
              </w:rPr>
              <w:t>IC</w:t>
            </w:r>
            <w:r w:rsidRPr="00EE6CFC">
              <w:rPr>
                <w:rFonts w:hint="eastAsia"/>
                <w:sz w:val="20"/>
                <w:szCs w:val="20"/>
              </w:rPr>
              <w:t>運転免許証作成関連機器において使用する消耗品であるが，その消耗品を販売しているのは，同社のみであり，他の販売店を介することなく同社が販売を行っている。同社より見積書を徴取したところ，価格も適正であり予算の範囲内であるため，随意契約を行った。</w:t>
            </w:r>
          </w:p>
          <w:p w14:paraId="56F1E174" w14:textId="77777777" w:rsidR="00DB6509" w:rsidRPr="00EE6CFC" w:rsidRDefault="00DB6509" w:rsidP="00DB6509">
            <w:pPr>
              <w:rPr>
                <w:sz w:val="20"/>
                <w:szCs w:val="20"/>
              </w:rPr>
            </w:pPr>
          </w:p>
        </w:tc>
      </w:tr>
      <w:tr w:rsidR="00DB6509" w:rsidRPr="00E55846" w14:paraId="7481C596"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29217968" w14:textId="77777777" w:rsidR="00DB6509" w:rsidRPr="00EE6CFC" w:rsidRDefault="00DB6509" w:rsidP="004E71A7">
            <w:pPr>
              <w:rPr>
                <w:sz w:val="20"/>
                <w:szCs w:val="20"/>
              </w:rPr>
            </w:pPr>
            <w:r w:rsidRPr="00EE6CFC">
              <w:rPr>
                <w:rFonts w:hint="eastAsia"/>
                <w:sz w:val="20"/>
                <w:szCs w:val="20"/>
              </w:rPr>
              <w:t>契約期間</w:t>
            </w:r>
          </w:p>
        </w:tc>
        <w:tc>
          <w:tcPr>
            <w:tcW w:w="6939" w:type="dxa"/>
            <w:tcBorders>
              <w:top w:val="single" w:sz="4" w:space="0" w:color="auto"/>
              <w:left w:val="single" w:sz="4" w:space="0" w:color="auto"/>
              <w:bottom w:val="single" w:sz="4" w:space="0" w:color="auto"/>
              <w:right w:val="single" w:sz="4" w:space="0" w:color="auto"/>
            </w:tcBorders>
            <w:hideMark/>
          </w:tcPr>
          <w:p w14:paraId="043B5D95" w14:textId="77777777" w:rsidR="00DB6509" w:rsidRPr="00EE6CFC" w:rsidRDefault="00DB6509" w:rsidP="00DB6509">
            <w:pPr>
              <w:rPr>
                <w:sz w:val="20"/>
                <w:szCs w:val="20"/>
              </w:rPr>
            </w:pPr>
            <w:r w:rsidRPr="00EE6CFC">
              <w:rPr>
                <w:rFonts w:hint="eastAsia"/>
                <w:sz w:val="20"/>
                <w:szCs w:val="20"/>
              </w:rPr>
              <w:t>令和3年4月1日～令和4年3月31日</w:t>
            </w:r>
          </w:p>
        </w:tc>
      </w:tr>
      <w:tr w:rsidR="00DB6509" w:rsidRPr="00E55846" w14:paraId="56A138B1" w14:textId="77777777" w:rsidTr="004E71A7">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31860EFE" w14:textId="77777777" w:rsidR="00DB6509" w:rsidRPr="00EE6CFC" w:rsidRDefault="00DB6509" w:rsidP="004E71A7">
            <w:pPr>
              <w:rPr>
                <w:sz w:val="20"/>
                <w:szCs w:val="20"/>
              </w:rPr>
            </w:pPr>
            <w:r w:rsidRPr="00EE6CFC">
              <w:rPr>
                <w:rFonts w:hint="eastAsia"/>
                <w:sz w:val="20"/>
                <w:szCs w:val="20"/>
              </w:rPr>
              <w:t>契約金額</w:t>
            </w:r>
          </w:p>
        </w:tc>
        <w:tc>
          <w:tcPr>
            <w:tcW w:w="6939" w:type="dxa"/>
            <w:tcBorders>
              <w:top w:val="single" w:sz="4" w:space="0" w:color="auto"/>
              <w:left w:val="single" w:sz="4" w:space="0" w:color="auto"/>
              <w:bottom w:val="single" w:sz="4" w:space="0" w:color="auto"/>
              <w:right w:val="single" w:sz="4" w:space="0" w:color="auto"/>
            </w:tcBorders>
            <w:hideMark/>
          </w:tcPr>
          <w:p w14:paraId="7EF9F7B8" w14:textId="77777777" w:rsidR="00DB6509" w:rsidRPr="00EE6CFC" w:rsidRDefault="00DB6509" w:rsidP="00DB6509">
            <w:pPr>
              <w:rPr>
                <w:sz w:val="20"/>
                <w:szCs w:val="20"/>
              </w:rPr>
            </w:pPr>
            <w:r w:rsidRPr="00EE6CFC">
              <w:rPr>
                <w:rFonts w:hint="eastAsia"/>
                <w:sz w:val="20"/>
                <w:szCs w:val="20"/>
              </w:rPr>
              <w:t>584,290,520円（支出予定額）</w:t>
            </w:r>
          </w:p>
        </w:tc>
      </w:tr>
    </w:tbl>
    <w:p w14:paraId="0208B90B" w14:textId="4C5D7EBE" w:rsidR="009A3F59" w:rsidRDefault="009A3F59" w:rsidP="00DB6509"/>
    <w:p w14:paraId="39D42F57" w14:textId="77777777" w:rsidR="009A3F59" w:rsidRDefault="009A3F59">
      <w:pPr>
        <w:widowControl/>
        <w:jc w:val="left"/>
      </w:pPr>
      <w:r>
        <w:br w:type="page"/>
      </w:r>
    </w:p>
    <w:p w14:paraId="23AF8D33" w14:textId="77777777" w:rsidR="00DB6509" w:rsidRPr="00E55846" w:rsidRDefault="00DB6509" w:rsidP="00BB257B">
      <w:pPr>
        <w:ind w:firstLineChars="100" w:firstLine="221"/>
        <w:rPr>
          <w:b/>
          <w:bCs/>
        </w:rPr>
      </w:pPr>
      <w:r w:rsidRPr="00E55846">
        <w:rPr>
          <w:rFonts w:hint="eastAsia"/>
          <w:b/>
          <w:bCs/>
        </w:rPr>
        <w:lastRenderedPageBreak/>
        <w:t>(2)　監査の結果及び意見</w:t>
      </w:r>
    </w:p>
    <w:p w14:paraId="20C8ABD5" w14:textId="0C5B8187" w:rsidR="00DB6509" w:rsidRPr="00E55846" w:rsidRDefault="00DB6509" w:rsidP="005F4B4A">
      <w:pPr>
        <w:pStyle w:val="4"/>
        <w:ind w:left="880"/>
        <w:rPr>
          <w:b w:val="0"/>
          <w:bCs w:val="0"/>
        </w:rPr>
      </w:pPr>
      <w:bookmarkStart w:id="216" w:name="_Toc126317546"/>
      <w:r w:rsidRPr="00E55846">
        <w:rPr>
          <w:rFonts w:hint="eastAsia"/>
        </w:rPr>
        <w:t>【意見</w:t>
      </w:r>
      <w:r w:rsidR="00C25BDA">
        <w:rPr>
          <w:rFonts w:hint="eastAsia"/>
        </w:rPr>
        <w:t>8</w:t>
      </w:r>
      <w:r w:rsidR="00C25BDA">
        <w:t>6</w:t>
      </w:r>
      <w:r w:rsidRPr="00E55846">
        <w:rPr>
          <w:rFonts w:hint="eastAsia"/>
        </w:rPr>
        <w:t>】契約相手方の選定方法について</w:t>
      </w:r>
      <w:bookmarkEnd w:id="216"/>
    </w:p>
    <w:p w14:paraId="4D74CDBD" w14:textId="6420216E" w:rsidR="00DB6509" w:rsidRPr="00E55846" w:rsidRDefault="00DB6509" w:rsidP="00DB6509">
      <w:r w:rsidRPr="00E55846">
        <w:rPr>
          <w:rFonts w:hint="eastAsia"/>
        </w:rPr>
        <w:t xml:space="preserve">　大阪府は，</w:t>
      </w:r>
      <w:r w:rsidR="00BB257B" w:rsidRPr="00E55846">
        <w:t>IC</w:t>
      </w:r>
      <w:r w:rsidRPr="00E55846">
        <w:rPr>
          <w:rFonts w:hint="eastAsia"/>
        </w:rPr>
        <w:t>運転免許証作成関連機器及びその消耗品に関する契約を締結するに当たっては，より競争が働く方法で適切に契約相手方を選定できる方策を検討</w:t>
      </w:r>
      <w:r w:rsidR="009A6426">
        <w:rPr>
          <w:rFonts w:hint="eastAsia"/>
        </w:rPr>
        <w:t>すべき</w:t>
      </w:r>
      <w:r w:rsidRPr="00E55846">
        <w:rPr>
          <w:rFonts w:hint="eastAsia"/>
        </w:rPr>
        <w:t>である。</w:t>
      </w:r>
    </w:p>
    <w:p w14:paraId="55E14F0C" w14:textId="5FD126E9" w:rsidR="008E20DD" w:rsidRPr="00E55846" w:rsidRDefault="008E20DD">
      <w:pPr>
        <w:widowControl/>
        <w:jc w:val="left"/>
      </w:pPr>
      <w:r w:rsidRPr="00E55846">
        <w:br w:type="page"/>
      </w:r>
    </w:p>
    <w:p w14:paraId="43BC762D" w14:textId="102D1F34" w:rsidR="00E41B16" w:rsidRPr="00E55846" w:rsidRDefault="000E3CDF" w:rsidP="00B96D1B">
      <w:pPr>
        <w:pStyle w:val="1"/>
      </w:pPr>
      <w:bookmarkStart w:id="217" w:name="_Toc126317547"/>
      <w:r w:rsidRPr="00E55846">
        <w:rPr>
          <w:rFonts w:ascii="ＭＳ 明朝" w:eastAsia="ＭＳ 明朝" w:hAnsi="ＭＳ 明朝" w:hint="eastAsia"/>
          <w:b/>
          <w:bCs/>
          <w:sz w:val="22"/>
          <w:szCs w:val="22"/>
        </w:rPr>
        <w:lastRenderedPageBreak/>
        <w:t>第４章　終わりに</w:t>
      </w:r>
      <w:bookmarkEnd w:id="217"/>
    </w:p>
    <w:p w14:paraId="3DCF396E" w14:textId="48257079" w:rsidR="00E41B16" w:rsidRPr="00E55846" w:rsidRDefault="00E41B16" w:rsidP="000641A3">
      <w:pPr>
        <w:ind w:firstLineChars="100" w:firstLine="220"/>
      </w:pPr>
      <w:r w:rsidRPr="00E55846">
        <w:rPr>
          <w:rFonts w:hint="eastAsia"/>
        </w:rPr>
        <w:t>本年度包括外部監査の対象年度である令和</w:t>
      </w:r>
      <w:r w:rsidR="000641A3" w:rsidRPr="00E55846">
        <w:rPr>
          <w:rFonts w:hint="eastAsia"/>
        </w:rPr>
        <w:t>4年</w:t>
      </w:r>
      <w:r w:rsidRPr="00E55846">
        <w:rPr>
          <w:rFonts w:hint="eastAsia"/>
        </w:rPr>
        <w:t>度の大阪府政の方向性を示した「府政運営の基本方針</w:t>
      </w:r>
      <w:r w:rsidRPr="00E55846">
        <w:t>202</w:t>
      </w:r>
      <w:r w:rsidR="000641A3" w:rsidRPr="00E55846">
        <w:rPr>
          <w:rFonts w:hint="eastAsia"/>
        </w:rPr>
        <w:t>2</w:t>
      </w:r>
      <w:r w:rsidRPr="00E55846">
        <w:t>」においては，「令和</w:t>
      </w:r>
      <w:r w:rsidR="000641A3" w:rsidRPr="00E55846">
        <w:rPr>
          <w:rFonts w:hint="eastAsia"/>
        </w:rPr>
        <w:t>4</w:t>
      </w:r>
      <w:r w:rsidRPr="00E55846">
        <w:t>年度は</w:t>
      </w:r>
      <w:r w:rsidR="00396088" w:rsidRPr="00E55846">
        <w:t>，</w:t>
      </w:r>
      <w:r w:rsidRPr="00E55846">
        <w:t>新型コロナウイルス感染症から府民の命とくらしを守り</w:t>
      </w:r>
      <w:r w:rsidR="00396088" w:rsidRPr="00E55846">
        <w:t>，</w:t>
      </w:r>
      <w:r w:rsidRPr="00E55846">
        <w:t>社会経済活動を回復させることに加え</w:t>
      </w:r>
      <w:r w:rsidR="00396088" w:rsidRPr="00E55846">
        <w:t>，</w:t>
      </w:r>
      <w:r w:rsidRPr="00E55846">
        <w:t>2025年大阪・関西万博に向けて再び大阪を成長軌道に乗せる重要な年」との基本的な考え方が示されている。</w:t>
      </w:r>
    </w:p>
    <w:p w14:paraId="51DB04CE" w14:textId="4718B7A9" w:rsidR="00E41B16" w:rsidRPr="00E55846" w:rsidRDefault="00E41B16" w:rsidP="000641A3">
      <w:pPr>
        <w:ind w:firstLineChars="100" w:firstLine="220"/>
      </w:pPr>
      <w:r w:rsidRPr="00E55846">
        <w:rPr>
          <w:rFonts w:hint="eastAsia"/>
        </w:rPr>
        <w:t>また，「厳しい財政状況への対応」として</w:t>
      </w:r>
      <w:r w:rsidR="00396088" w:rsidRPr="00E55846">
        <w:rPr>
          <w:rFonts w:hint="eastAsia"/>
        </w:rPr>
        <w:t>，</w:t>
      </w:r>
      <w:r w:rsidR="00633BE0">
        <w:rPr>
          <w:rFonts w:hint="eastAsia"/>
        </w:rPr>
        <w:t>「</w:t>
      </w:r>
      <w:r w:rsidR="00633BE0" w:rsidRPr="00633BE0">
        <w:rPr>
          <w:rFonts w:hint="eastAsia"/>
        </w:rPr>
        <w:t>令和</w:t>
      </w:r>
      <w:r w:rsidR="00633BE0" w:rsidRPr="00633BE0">
        <w:t>4年2月の『財政状況に関する中長期試算［粗い試算］』では，景気の持ち直しの動きを背景に，府税収入が概ねコロナ前の水準に回復する見込みであるものの，減債基金の積立不足の復元やバブル後に大量発行した府債の最終償還の到来などがあり，今後も多額の収支不足額が続くと見込まれる。また，</w:t>
      </w:r>
      <w:r w:rsidR="007F7CD1">
        <w:rPr>
          <w:rFonts w:hint="eastAsia"/>
        </w:rPr>
        <w:t>新型コロナウイルス</w:t>
      </w:r>
      <w:r w:rsidR="00633BE0" w:rsidRPr="00633BE0">
        <w:t>感染症による影響や原材料価格の動向等による景気の下振れリスクがあるなど，予断を許さない状況であることから，令和4年度当初予算に計上する財政調整基金の取崩しについては，年度を通じた効果的・効率的な予算執行により，その縮減に努める</w:t>
      </w:r>
      <w:r w:rsidR="00633BE0">
        <w:rPr>
          <w:rFonts w:hint="eastAsia"/>
        </w:rPr>
        <w:t>」</w:t>
      </w:r>
      <w:r w:rsidRPr="00E55846">
        <w:rPr>
          <w:rFonts w:hint="eastAsia"/>
        </w:rPr>
        <w:t>とされている。</w:t>
      </w:r>
    </w:p>
    <w:p w14:paraId="5A54367D" w14:textId="046DB564" w:rsidR="00E41B16" w:rsidRPr="00E55846" w:rsidRDefault="00E41B16" w:rsidP="000641A3">
      <w:pPr>
        <w:ind w:firstLineChars="100" w:firstLine="220"/>
      </w:pPr>
      <w:r w:rsidRPr="00E55846">
        <w:rPr>
          <w:rFonts w:hint="eastAsia"/>
        </w:rPr>
        <w:t>このような状況下において，包括外部監査人の法律専門家としての経験及び視点を活かして大阪府の財務事務の執行を点検し，より合理的かつ効果的な予算執行の余地を探求することは，大阪府の健全で規律ある財政運営の実現に寄与し得る取り組みであり，また</w:t>
      </w:r>
      <w:r w:rsidR="00396088" w:rsidRPr="00E55846">
        <w:rPr>
          <w:rFonts w:hint="eastAsia"/>
        </w:rPr>
        <w:t>，</w:t>
      </w:r>
      <w:r w:rsidRPr="00E55846">
        <w:rPr>
          <w:rFonts w:hint="eastAsia"/>
        </w:rPr>
        <w:t>行政の透明性・公平性を確保し，行政の信頼性を確保することは</w:t>
      </w:r>
      <w:r w:rsidR="00396088" w:rsidRPr="00E55846">
        <w:rPr>
          <w:rFonts w:hint="eastAsia"/>
        </w:rPr>
        <w:t>，</w:t>
      </w:r>
      <w:r w:rsidRPr="00E55846">
        <w:rPr>
          <w:rFonts w:hint="eastAsia"/>
        </w:rPr>
        <w:t>まさしく包括外部監査に求められる機能としての意義を有する。</w:t>
      </w:r>
    </w:p>
    <w:p w14:paraId="6BBB4993" w14:textId="2EFD01B6" w:rsidR="00E41B16" w:rsidRPr="00E55846" w:rsidRDefault="00E41B16" w:rsidP="00BB257B">
      <w:pPr>
        <w:ind w:firstLineChars="100" w:firstLine="220"/>
      </w:pPr>
      <w:r w:rsidRPr="00E55846">
        <w:rPr>
          <w:rFonts w:hint="eastAsia"/>
        </w:rPr>
        <w:t>そして</w:t>
      </w:r>
      <w:r w:rsidR="00396088" w:rsidRPr="00E55846">
        <w:rPr>
          <w:rFonts w:hint="eastAsia"/>
        </w:rPr>
        <w:t>，</w:t>
      </w:r>
      <w:r w:rsidRPr="00E55846">
        <w:rPr>
          <w:rFonts w:hint="eastAsia"/>
        </w:rPr>
        <w:t>本年度の包括外部監査の対象としては</w:t>
      </w:r>
      <w:r w:rsidR="00633BE0">
        <w:rPr>
          <w:rFonts w:hint="eastAsia"/>
        </w:rPr>
        <w:t>，既に</w:t>
      </w:r>
      <w:r w:rsidR="00725B70">
        <w:rPr>
          <w:rFonts w:hint="eastAsia"/>
        </w:rPr>
        <w:t>1</w:t>
      </w:r>
      <w:r w:rsidR="00045084">
        <w:rPr>
          <w:rFonts w:hint="eastAsia"/>
        </w:rPr>
        <w:t>章で述べた理由により</w:t>
      </w:r>
      <w:r w:rsidRPr="00E55846">
        <w:rPr>
          <w:rFonts w:hint="eastAsia"/>
        </w:rPr>
        <w:t>「警察本部の所管事業に関する財務事務の執行」を選定した。</w:t>
      </w:r>
    </w:p>
    <w:p w14:paraId="3BF40D39" w14:textId="773647E0" w:rsidR="00E41B16" w:rsidRPr="00E55846" w:rsidRDefault="00E41B16" w:rsidP="000641A3">
      <w:pPr>
        <w:ind w:firstLineChars="100" w:firstLine="220"/>
      </w:pPr>
      <w:r w:rsidRPr="00E55846">
        <w:rPr>
          <w:rFonts w:hint="eastAsia"/>
        </w:rPr>
        <w:t>包括外部監査の過程で</w:t>
      </w:r>
      <w:r w:rsidR="00396088" w:rsidRPr="00E55846">
        <w:rPr>
          <w:rFonts w:hint="eastAsia"/>
        </w:rPr>
        <w:t>，</w:t>
      </w:r>
      <w:r w:rsidR="00CC3DD2">
        <w:rPr>
          <w:rFonts w:hint="eastAsia"/>
        </w:rPr>
        <w:t>大阪府</w:t>
      </w:r>
      <w:r w:rsidRPr="00E55846">
        <w:rPr>
          <w:rFonts w:hint="eastAsia"/>
        </w:rPr>
        <w:t>警察本部のほか，各種施設及び</w:t>
      </w:r>
      <w:r w:rsidR="0036757E">
        <w:rPr>
          <w:rFonts w:hint="eastAsia"/>
        </w:rPr>
        <w:t>関連</w:t>
      </w:r>
      <w:r w:rsidRPr="00E55846">
        <w:rPr>
          <w:rFonts w:hint="eastAsia"/>
        </w:rPr>
        <w:t>団体の職員の</w:t>
      </w:r>
      <w:r w:rsidRPr="00725B70">
        <w:rPr>
          <w:rFonts w:hint="eastAsia"/>
        </w:rPr>
        <w:t>方々が</w:t>
      </w:r>
      <w:r w:rsidR="00396088" w:rsidRPr="00725B70">
        <w:rPr>
          <w:rFonts w:hint="eastAsia"/>
        </w:rPr>
        <w:t>，</w:t>
      </w:r>
      <w:r w:rsidRPr="00725B70">
        <w:rPr>
          <w:rFonts w:hint="eastAsia"/>
        </w:rPr>
        <w:t>それぞれ熱心かつ真面目にその職務に励んでいることはよく理解できたが</w:t>
      </w:r>
      <w:r w:rsidR="00396088" w:rsidRPr="00725B70">
        <w:rPr>
          <w:rFonts w:hint="eastAsia"/>
        </w:rPr>
        <w:t>，</w:t>
      </w:r>
      <w:r w:rsidRPr="00725B70">
        <w:rPr>
          <w:rFonts w:hint="eastAsia"/>
        </w:rPr>
        <w:t>第</w:t>
      </w:r>
      <w:r w:rsidR="00725B70" w:rsidRPr="00725B70">
        <w:rPr>
          <w:rFonts w:hint="eastAsia"/>
        </w:rPr>
        <w:t>3</w:t>
      </w:r>
      <w:r w:rsidRPr="00725B70">
        <w:rPr>
          <w:rFonts w:hint="eastAsia"/>
        </w:rPr>
        <w:t>章</w:t>
      </w:r>
      <w:r w:rsidRPr="00E55846">
        <w:rPr>
          <w:rFonts w:hint="eastAsia"/>
        </w:rPr>
        <w:t>記載のように</w:t>
      </w:r>
      <w:r w:rsidR="00396088" w:rsidRPr="00E55846">
        <w:rPr>
          <w:rFonts w:hint="eastAsia"/>
        </w:rPr>
        <w:t>，</w:t>
      </w:r>
      <w:r w:rsidR="00CC3DD2">
        <w:rPr>
          <w:rFonts w:hint="eastAsia"/>
        </w:rPr>
        <w:t>大阪府</w:t>
      </w:r>
      <w:r w:rsidR="00773FFD">
        <w:rPr>
          <w:rFonts w:hint="eastAsia"/>
        </w:rPr>
        <w:t>警察本部</w:t>
      </w:r>
      <w:r w:rsidR="00396088" w:rsidRPr="00E55846">
        <w:rPr>
          <w:rFonts w:hint="eastAsia"/>
        </w:rPr>
        <w:t>，</w:t>
      </w:r>
      <w:r w:rsidRPr="00E55846">
        <w:rPr>
          <w:rFonts w:hint="eastAsia"/>
        </w:rPr>
        <w:t>労務管理</w:t>
      </w:r>
      <w:r w:rsidR="00396088" w:rsidRPr="00E55846">
        <w:rPr>
          <w:rFonts w:hint="eastAsia"/>
        </w:rPr>
        <w:t>，</w:t>
      </w:r>
      <w:r w:rsidRPr="00E55846">
        <w:rPr>
          <w:rFonts w:hint="eastAsia"/>
        </w:rPr>
        <w:t>交通規制</w:t>
      </w:r>
      <w:r w:rsidR="00396088" w:rsidRPr="00E55846">
        <w:rPr>
          <w:rFonts w:hint="eastAsia"/>
        </w:rPr>
        <w:t>，</w:t>
      </w:r>
      <w:r w:rsidRPr="00E55846">
        <w:rPr>
          <w:rFonts w:hint="eastAsia"/>
        </w:rPr>
        <w:t>警察署</w:t>
      </w:r>
      <w:r w:rsidR="00396088" w:rsidRPr="00E55846">
        <w:rPr>
          <w:rFonts w:hint="eastAsia"/>
        </w:rPr>
        <w:t>，</w:t>
      </w:r>
      <w:r w:rsidRPr="00E55846">
        <w:rPr>
          <w:rFonts w:hint="eastAsia"/>
        </w:rPr>
        <w:t>各種施設・関連団体</w:t>
      </w:r>
      <w:r w:rsidR="00396088" w:rsidRPr="00E55846">
        <w:rPr>
          <w:rFonts w:hint="eastAsia"/>
        </w:rPr>
        <w:t>，</w:t>
      </w:r>
      <w:r w:rsidRPr="00E55846">
        <w:rPr>
          <w:rFonts w:hint="eastAsia"/>
        </w:rPr>
        <w:t>入札・契約事務等</w:t>
      </w:r>
      <w:r w:rsidR="00396088" w:rsidRPr="00E55846">
        <w:rPr>
          <w:rFonts w:hint="eastAsia"/>
        </w:rPr>
        <w:t>，</w:t>
      </w:r>
      <w:r w:rsidRPr="00E55846">
        <w:rPr>
          <w:rFonts w:hint="eastAsia"/>
        </w:rPr>
        <w:t>多岐にわたるテーマにおいて</w:t>
      </w:r>
      <w:r w:rsidR="00396088" w:rsidRPr="00E55846">
        <w:rPr>
          <w:rFonts w:hint="eastAsia"/>
        </w:rPr>
        <w:t>，</w:t>
      </w:r>
      <w:r w:rsidRPr="00E55846">
        <w:rPr>
          <w:rFonts w:hint="eastAsia"/>
        </w:rPr>
        <w:t>監査の結果や意見を述べるような事象が多数認めら</w:t>
      </w:r>
      <w:r w:rsidR="00D4106B">
        <w:rPr>
          <w:rFonts w:hint="eastAsia"/>
        </w:rPr>
        <w:t>れ</w:t>
      </w:r>
      <w:r w:rsidR="00396088" w:rsidRPr="00E55846">
        <w:rPr>
          <w:rFonts w:hint="eastAsia"/>
        </w:rPr>
        <w:t>，</w:t>
      </w:r>
      <w:r w:rsidRPr="00E55846">
        <w:rPr>
          <w:rFonts w:hint="eastAsia"/>
        </w:rPr>
        <w:t>また本報告書の中ではあえて指摘しなかった</w:t>
      </w:r>
      <w:r w:rsidR="006771A9">
        <w:rPr>
          <w:rFonts w:hint="eastAsia"/>
        </w:rPr>
        <w:t>ものの</w:t>
      </w:r>
      <w:r w:rsidR="00396088" w:rsidRPr="00E55846">
        <w:rPr>
          <w:rFonts w:hint="eastAsia"/>
        </w:rPr>
        <w:t>，</w:t>
      </w:r>
      <w:r w:rsidRPr="00E55846">
        <w:rPr>
          <w:rFonts w:hint="eastAsia"/>
        </w:rPr>
        <w:t>監査の過程の中で</w:t>
      </w:r>
      <w:r w:rsidR="00CC3DD2">
        <w:rPr>
          <w:rFonts w:hint="eastAsia"/>
        </w:rPr>
        <w:t>大阪府</w:t>
      </w:r>
      <w:r w:rsidR="00773FFD">
        <w:rPr>
          <w:rFonts w:hint="eastAsia"/>
        </w:rPr>
        <w:t>警察本部</w:t>
      </w:r>
      <w:r w:rsidRPr="00E55846">
        <w:rPr>
          <w:rFonts w:hint="eastAsia"/>
        </w:rPr>
        <w:t>において旧態依然とした運用が行われている</w:t>
      </w:r>
      <w:r w:rsidR="006771A9">
        <w:rPr>
          <w:rFonts w:hint="eastAsia"/>
        </w:rPr>
        <w:t>のではないか</w:t>
      </w:r>
      <w:r w:rsidRPr="00E55846">
        <w:rPr>
          <w:rFonts w:hint="eastAsia"/>
        </w:rPr>
        <w:t>と感じられる点も見受けられた。</w:t>
      </w:r>
    </w:p>
    <w:p w14:paraId="1CAC0E0A" w14:textId="787050A9" w:rsidR="00E41B16" w:rsidRPr="00E55846" w:rsidRDefault="00E41B16" w:rsidP="000641A3">
      <w:pPr>
        <w:ind w:firstLineChars="100" w:firstLine="220"/>
      </w:pPr>
      <w:r w:rsidRPr="00E55846">
        <w:rPr>
          <w:rFonts w:hint="eastAsia"/>
        </w:rPr>
        <w:t>包括外部監査人としては</w:t>
      </w:r>
      <w:r w:rsidR="00396088" w:rsidRPr="00E55846">
        <w:rPr>
          <w:rFonts w:hint="eastAsia"/>
        </w:rPr>
        <w:t>，</w:t>
      </w:r>
      <w:r w:rsidRPr="00E55846">
        <w:rPr>
          <w:rFonts w:hint="eastAsia"/>
        </w:rPr>
        <w:t>本報告書の記載をもとに</w:t>
      </w:r>
      <w:r w:rsidR="00396088" w:rsidRPr="00E55846">
        <w:rPr>
          <w:rFonts w:hint="eastAsia"/>
        </w:rPr>
        <w:t>，</w:t>
      </w:r>
      <w:r w:rsidRPr="00E55846">
        <w:rPr>
          <w:rFonts w:hint="eastAsia"/>
        </w:rPr>
        <w:t>大阪府として指摘事項の改善を行うことによって</w:t>
      </w:r>
      <w:r w:rsidR="00396088" w:rsidRPr="00E55846">
        <w:rPr>
          <w:rFonts w:hint="eastAsia"/>
        </w:rPr>
        <w:t>，</w:t>
      </w:r>
      <w:r w:rsidR="005542FA">
        <w:rPr>
          <w:rFonts w:hint="eastAsia"/>
        </w:rPr>
        <w:t>大阪府</w:t>
      </w:r>
      <w:r w:rsidRPr="00E55846">
        <w:rPr>
          <w:rFonts w:hint="eastAsia"/>
        </w:rPr>
        <w:t>警察本部の所管事業の効率化かつ有効化</w:t>
      </w:r>
      <w:r w:rsidR="00E3111A">
        <w:rPr>
          <w:rFonts w:hint="eastAsia"/>
        </w:rPr>
        <w:t>に繋がれば</w:t>
      </w:r>
      <w:r w:rsidR="003E2535">
        <w:rPr>
          <w:rFonts w:hint="eastAsia"/>
        </w:rPr>
        <w:t>幸甚</w:t>
      </w:r>
      <w:r w:rsidRPr="00E55846">
        <w:rPr>
          <w:rFonts w:hint="eastAsia"/>
        </w:rPr>
        <w:t>である。</w:t>
      </w:r>
    </w:p>
    <w:p w14:paraId="0FA3504E" w14:textId="5316BC89" w:rsidR="00E41B16" w:rsidRPr="00E55846" w:rsidRDefault="00E41B16" w:rsidP="00E41B16">
      <w:r w:rsidRPr="00E55846">
        <w:rPr>
          <w:rFonts w:hint="eastAsia"/>
        </w:rPr>
        <w:t xml:space="preserve">　最後に</w:t>
      </w:r>
      <w:r w:rsidR="00396088" w:rsidRPr="00E55846">
        <w:rPr>
          <w:rFonts w:hint="eastAsia"/>
        </w:rPr>
        <w:t>，</w:t>
      </w:r>
      <w:r w:rsidRPr="00E55846">
        <w:rPr>
          <w:rFonts w:hint="eastAsia"/>
        </w:rPr>
        <w:t>本年度も新型コロナウイルス感染症拡大など，昨年度と同様</w:t>
      </w:r>
      <w:r w:rsidR="00396088" w:rsidRPr="00E55846">
        <w:rPr>
          <w:rFonts w:hint="eastAsia"/>
        </w:rPr>
        <w:t>若しくは</w:t>
      </w:r>
      <w:r w:rsidRPr="00E55846">
        <w:rPr>
          <w:rFonts w:hint="eastAsia"/>
        </w:rPr>
        <w:t>それ以上に困難な時期に，真摯かつ熱心にご協力いただいた</w:t>
      </w:r>
      <w:r w:rsidR="00CC3DD2">
        <w:rPr>
          <w:rFonts w:hint="eastAsia"/>
        </w:rPr>
        <w:t>大阪府</w:t>
      </w:r>
      <w:r w:rsidRPr="00E55846">
        <w:rPr>
          <w:rFonts w:hint="eastAsia"/>
        </w:rPr>
        <w:t>警察本部</w:t>
      </w:r>
      <w:r w:rsidR="00396088" w:rsidRPr="00E55846">
        <w:rPr>
          <w:rFonts w:hint="eastAsia"/>
        </w:rPr>
        <w:t>，</w:t>
      </w:r>
      <w:r w:rsidRPr="00E55846">
        <w:rPr>
          <w:rFonts w:hint="eastAsia"/>
        </w:rPr>
        <w:t>特に</w:t>
      </w:r>
      <w:r w:rsidR="00CC3DD2">
        <w:rPr>
          <w:rFonts w:hint="eastAsia"/>
        </w:rPr>
        <w:t>大阪府</w:t>
      </w:r>
      <w:r w:rsidR="00773FFD">
        <w:rPr>
          <w:rFonts w:hint="eastAsia"/>
        </w:rPr>
        <w:t>警察本部</w:t>
      </w:r>
      <w:r w:rsidRPr="00E55846">
        <w:rPr>
          <w:rFonts w:hint="eastAsia"/>
        </w:rPr>
        <w:t>の会計課の職員の方々，各種施設及び</w:t>
      </w:r>
      <w:r w:rsidR="0036757E">
        <w:rPr>
          <w:rFonts w:hint="eastAsia"/>
        </w:rPr>
        <w:t>関連</w:t>
      </w:r>
      <w:r w:rsidRPr="00E55846">
        <w:rPr>
          <w:rFonts w:hint="eastAsia"/>
        </w:rPr>
        <w:t>団体の職員の方々，また常に有益な助言や各種調整をいただいた大阪府監査委員の方々及び監査委員事務局の職員に対して敬意を</w:t>
      </w:r>
      <w:r w:rsidR="003A573A">
        <w:rPr>
          <w:rFonts w:hint="eastAsia"/>
        </w:rPr>
        <w:t>表する</w:t>
      </w:r>
      <w:r w:rsidRPr="00E55846">
        <w:rPr>
          <w:rFonts w:hint="eastAsia"/>
        </w:rPr>
        <w:t>とともに</w:t>
      </w:r>
      <w:r w:rsidR="00396088" w:rsidRPr="00E55846">
        <w:rPr>
          <w:rFonts w:hint="eastAsia"/>
        </w:rPr>
        <w:t>，</w:t>
      </w:r>
      <w:r w:rsidRPr="00E55846">
        <w:rPr>
          <w:rFonts w:hint="eastAsia"/>
        </w:rPr>
        <w:t>心から感謝したい。</w:t>
      </w:r>
    </w:p>
    <w:p w14:paraId="2574935F" w14:textId="73A056FA" w:rsidR="001F0F9C" w:rsidRPr="00E55846" w:rsidRDefault="001F0F9C" w:rsidP="00F3459A">
      <w:pPr>
        <w:pStyle w:val="af8"/>
      </w:pPr>
      <w:r w:rsidRPr="00E55846">
        <w:rPr>
          <w:rFonts w:hint="eastAsia"/>
        </w:rPr>
        <w:t>以上</w:t>
      </w:r>
    </w:p>
    <w:sectPr w:rsidR="001F0F9C" w:rsidRPr="00E55846" w:rsidSect="002D4914">
      <w:footerReference w:type="default" r:id="rId22"/>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3A57E2" w14:textId="77777777" w:rsidR="00552F18" w:rsidRDefault="00552F18" w:rsidP="004A6AE9">
      <w:r>
        <w:separator/>
      </w:r>
    </w:p>
  </w:endnote>
  <w:endnote w:type="continuationSeparator" w:id="0">
    <w:p w14:paraId="0E355497" w14:textId="77777777" w:rsidR="00552F18" w:rsidRDefault="00552F18" w:rsidP="004A6AE9">
      <w:r>
        <w:continuationSeparator/>
      </w:r>
    </w:p>
  </w:endnote>
  <w:endnote w:type="continuationNotice" w:id="1">
    <w:p w14:paraId="66643C68" w14:textId="77777777" w:rsidR="00552F18" w:rsidRDefault="00552F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59D16" w14:textId="6936BCF0" w:rsidR="002D4914" w:rsidRDefault="002D4914">
    <w:pPr>
      <w:pStyle w:val="a7"/>
      <w:jc w:val="center"/>
    </w:pPr>
  </w:p>
  <w:p w14:paraId="36BF9529" w14:textId="77777777" w:rsidR="002D4914" w:rsidRDefault="002D4914">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3390259"/>
      <w:docPartObj>
        <w:docPartGallery w:val="Page Numbers (Bottom of Page)"/>
        <w:docPartUnique/>
      </w:docPartObj>
    </w:sdtPr>
    <w:sdtEndPr/>
    <w:sdtContent>
      <w:p w14:paraId="16C65E67" w14:textId="24A35937" w:rsidR="00A25624" w:rsidRDefault="00A25624">
        <w:pPr>
          <w:pStyle w:val="a7"/>
          <w:jc w:val="center"/>
        </w:pPr>
        <w:r>
          <w:fldChar w:fldCharType="begin"/>
        </w:r>
        <w:r>
          <w:instrText>PAGE   \* MERGEFORMAT</w:instrText>
        </w:r>
        <w:r>
          <w:fldChar w:fldCharType="separate"/>
        </w:r>
        <w:r w:rsidR="00964D71" w:rsidRPr="00964D71">
          <w:rPr>
            <w:noProof/>
            <w:lang w:val="ja-JP"/>
          </w:rPr>
          <w:t>14</w:t>
        </w:r>
        <w:r>
          <w:fldChar w:fldCharType="end"/>
        </w:r>
      </w:p>
    </w:sdtContent>
  </w:sdt>
  <w:p w14:paraId="1430517A" w14:textId="77777777" w:rsidR="00A25624" w:rsidRDefault="00A2562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F08863" w14:textId="77777777" w:rsidR="00552F18" w:rsidRDefault="00552F18" w:rsidP="004A6AE9">
      <w:r>
        <w:separator/>
      </w:r>
    </w:p>
  </w:footnote>
  <w:footnote w:type="continuationSeparator" w:id="0">
    <w:p w14:paraId="4F03B9A9" w14:textId="77777777" w:rsidR="00552F18" w:rsidRDefault="00552F18" w:rsidP="004A6AE9">
      <w:r>
        <w:continuationSeparator/>
      </w:r>
    </w:p>
  </w:footnote>
  <w:footnote w:type="continuationNotice" w:id="1">
    <w:p w14:paraId="7414DE9A" w14:textId="77777777" w:rsidR="00552F18" w:rsidRDefault="00552F18"/>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F0D1F"/>
    <w:multiLevelType w:val="hybridMultilevel"/>
    <w:tmpl w:val="0AF4AF64"/>
    <w:lvl w:ilvl="0" w:tplc="04090011">
      <w:start w:val="1"/>
      <w:numFmt w:val="decimalEnclosedCircle"/>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 w15:restartNumberingAfterBreak="0">
    <w:nsid w:val="0234406B"/>
    <w:multiLevelType w:val="hybridMultilevel"/>
    <w:tmpl w:val="2A02E99C"/>
    <w:lvl w:ilvl="0" w:tplc="B2D07B48">
      <w:start w:val="1"/>
      <w:numFmt w:val="decimalFullWidth"/>
      <w:lvlText w:val="%1"/>
      <w:lvlJc w:val="left"/>
      <w:pPr>
        <w:ind w:left="780" w:hanging="42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04BB3B8C"/>
    <w:multiLevelType w:val="hybridMultilevel"/>
    <w:tmpl w:val="586A4F72"/>
    <w:lvl w:ilvl="0" w:tplc="B2D07B48">
      <w:start w:val="1"/>
      <w:numFmt w:val="decimalFullWidth"/>
      <w:lvlText w:val="%1"/>
      <w:lvlJc w:val="left"/>
      <w:pPr>
        <w:ind w:left="780" w:hanging="42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05AA0C64"/>
    <w:multiLevelType w:val="hybridMultilevel"/>
    <w:tmpl w:val="3AAC35FE"/>
    <w:lvl w:ilvl="0" w:tplc="0409000F">
      <w:start w:val="1"/>
      <w:numFmt w:val="decimal"/>
      <w:lvlText w:val="%1."/>
      <w:lvlJc w:val="left"/>
      <w:pPr>
        <w:ind w:left="780" w:hanging="420"/>
      </w:pPr>
      <w:rPr>
        <w:rFonts w:hint="eastAsia"/>
      </w:rPr>
    </w:lvl>
    <w:lvl w:ilvl="1" w:tplc="FFFFFFFF" w:tentative="1">
      <w:start w:val="1"/>
      <w:numFmt w:val="aiueoFullWidth"/>
      <w:lvlText w:val="(%2)"/>
      <w:lvlJc w:val="left"/>
      <w:pPr>
        <w:ind w:left="1200" w:hanging="420"/>
      </w:pPr>
    </w:lvl>
    <w:lvl w:ilvl="2" w:tplc="FFFFFFFF" w:tentative="1">
      <w:start w:val="1"/>
      <w:numFmt w:val="decimalEnclosedCircle"/>
      <w:lvlText w:val="%3"/>
      <w:lvlJc w:val="left"/>
      <w:pPr>
        <w:ind w:left="1620" w:hanging="420"/>
      </w:pPr>
    </w:lvl>
    <w:lvl w:ilvl="3" w:tplc="FFFFFFFF" w:tentative="1">
      <w:start w:val="1"/>
      <w:numFmt w:val="decimal"/>
      <w:lvlText w:val="%4."/>
      <w:lvlJc w:val="left"/>
      <w:pPr>
        <w:ind w:left="2040" w:hanging="420"/>
      </w:pPr>
    </w:lvl>
    <w:lvl w:ilvl="4" w:tplc="FFFFFFFF" w:tentative="1">
      <w:start w:val="1"/>
      <w:numFmt w:val="aiueoFullWidth"/>
      <w:lvlText w:val="(%5)"/>
      <w:lvlJc w:val="left"/>
      <w:pPr>
        <w:ind w:left="2460" w:hanging="420"/>
      </w:pPr>
    </w:lvl>
    <w:lvl w:ilvl="5" w:tplc="FFFFFFFF" w:tentative="1">
      <w:start w:val="1"/>
      <w:numFmt w:val="decimalEnclosedCircle"/>
      <w:lvlText w:val="%6"/>
      <w:lvlJc w:val="left"/>
      <w:pPr>
        <w:ind w:left="2880" w:hanging="420"/>
      </w:pPr>
    </w:lvl>
    <w:lvl w:ilvl="6" w:tplc="FFFFFFFF" w:tentative="1">
      <w:start w:val="1"/>
      <w:numFmt w:val="decimal"/>
      <w:lvlText w:val="%7."/>
      <w:lvlJc w:val="left"/>
      <w:pPr>
        <w:ind w:left="3300" w:hanging="420"/>
      </w:pPr>
    </w:lvl>
    <w:lvl w:ilvl="7" w:tplc="FFFFFFFF" w:tentative="1">
      <w:start w:val="1"/>
      <w:numFmt w:val="aiueoFullWidth"/>
      <w:lvlText w:val="(%8)"/>
      <w:lvlJc w:val="left"/>
      <w:pPr>
        <w:ind w:left="3720" w:hanging="420"/>
      </w:pPr>
    </w:lvl>
    <w:lvl w:ilvl="8" w:tplc="FFFFFFFF" w:tentative="1">
      <w:start w:val="1"/>
      <w:numFmt w:val="decimalEnclosedCircle"/>
      <w:lvlText w:val="%9"/>
      <w:lvlJc w:val="left"/>
      <w:pPr>
        <w:ind w:left="4140" w:hanging="420"/>
      </w:pPr>
    </w:lvl>
  </w:abstractNum>
  <w:abstractNum w:abstractNumId="4" w15:restartNumberingAfterBreak="0">
    <w:nsid w:val="07340B17"/>
    <w:multiLevelType w:val="hybridMultilevel"/>
    <w:tmpl w:val="2F08AAA2"/>
    <w:lvl w:ilvl="0" w:tplc="4A0647D6">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AB746AE"/>
    <w:multiLevelType w:val="hybridMultilevel"/>
    <w:tmpl w:val="9D08B332"/>
    <w:lvl w:ilvl="0" w:tplc="B2D07B48">
      <w:start w:val="1"/>
      <w:numFmt w:val="decimalFullWidth"/>
      <w:lvlText w:val="%1"/>
      <w:lvlJc w:val="left"/>
      <w:pPr>
        <w:ind w:left="780" w:hanging="42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0C98468E"/>
    <w:multiLevelType w:val="hybridMultilevel"/>
    <w:tmpl w:val="06D4454A"/>
    <w:lvl w:ilvl="0" w:tplc="0409000B">
      <w:start w:val="1"/>
      <w:numFmt w:val="bullet"/>
      <w:lvlText w:val=""/>
      <w:lvlJc w:val="left"/>
      <w:pPr>
        <w:ind w:left="636" w:hanging="420"/>
      </w:pPr>
      <w:rPr>
        <w:rFonts w:ascii="Wingdings" w:hAnsi="Wingdings" w:hint="default"/>
      </w:rPr>
    </w:lvl>
    <w:lvl w:ilvl="1" w:tplc="0409000B" w:tentative="1">
      <w:start w:val="1"/>
      <w:numFmt w:val="bullet"/>
      <w:lvlText w:val=""/>
      <w:lvlJc w:val="left"/>
      <w:pPr>
        <w:ind w:left="1056" w:hanging="420"/>
      </w:pPr>
      <w:rPr>
        <w:rFonts w:ascii="Wingdings" w:hAnsi="Wingdings" w:hint="default"/>
      </w:rPr>
    </w:lvl>
    <w:lvl w:ilvl="2" w:tplc="0409000D" w:tentative="1">
      <w:start w:val="1"/>
      <w:numFmt w:val="bullet"/>
      <w:lvlText w:val=""/>
      <w:lvlJc w:val="left"/>
      <w:pPr>
        <w:ind w:left="1476" w:hanging="420"/>
      </w:pPr>
      <w:rPr>
        <w:rFonts w:ascii="Wingdings" w:hAnsi="Wingdings" w:hint="default"/>
      </w:rPr>
    </w:lvl>
    <w:lvl w:ilvl="3" w:tplc="04090001" w:tentative="1">
      <w:start w:val="1"/>
      <w:numFmt w:val="bullet"/>
      <w:lvlText w:val=""/>
      <w:lvlJc w:val="left"/>
      <w:pPr>
        <w:ind w:left="1896" w:hanging="420"/>
      </w:pPr>
      <w:rPr>
        <w:rFonts w:ascii="Wingdings" w:hAnsi="Wingdings" w:hint="default"/>
      </w:rPr>
    </w:lvl>
    <w:lvl w:ilvl="4" w:tplc="0409000B" w:tentative="1">
      <w:start w:val="1"/>
      <w:numFmt w:val="bullet"/>
      <w:lvlText w:val=""/>
      <w:lvlJc w:val="left"/>
      <w:pPr>
        <w:ind w:left="2316" w:hanging="420"/>
      </w:pPr>
      <w:rPr>
        <w:rFonts w:ascii="Wingdings" w:hAnsi="Wingdings" w:hint="default"/>
      </w:rPr>
    </w:lvl>
    <w:lvl w:ilvl="5" w:tplc="0409000D" w:tentative="1">
      <w:start w:val="1"/>
      <w:numFmt w:val="bullet"/>
      <w:lvlText w:val=""/>
      <w:lvlJc w:val="left"/>
      <w:pPr>
        <w:ind w:left="2736" w:hanging="420"/>
      </w:pPr>
      <w:rPr>
        <w:rFonts w:ascii="Wingdings" w:hAnsi="Wingdings" w:hint="default"/>
      </w:rPr>
    </w:lvl>
    <w:lvl w:ilvl="6" w:tplc="04090001" w:tentative="1">
      <w:start w:val="1"/>
      <w:numFmt w:val="bullet"/>
      <w:lvlText w:val=""/>
      <w:lvlJc w:val="left"/>
      <w:pPr>
        <w:ind w:left="3156" w:hanging="420"/>
      </w:pPr>
      <w:rPr>
        <w:rFonts w:ascii="Wingdings" w:hAnsi="Wingdings" w:hint="default"/>
      </w:rPr>
    </w:lvl>
    <w:lvl w:ilvl="7" w:tplc="0409000B" w:tentative="1">
      <w:start w:val="1"/>
      <w:numFmt w:val="bullet"/>
      <w:lvlText w:val=""/>
      <w:lvlJc w:val="left"/>
      <w:pPr>
        <w:ind w:left="3576" w:hanging="420"/>
      </w:pPr>
      <w:rPr>
        <w:rFonts w:ascii="Wingdings" w:hAnsi="Wingdings" w:hint="default"/>
      </w:rPr>
    </w:lvl>
    <w:lvl w:ilvl="8" w:tplc="0409000D" w:tentative="1">
      <w:start w:val="1"/>
      <w:numFmt w:val="bullet"/>
      <w:lvlText w:val=""/>
      <w:lvlJc w:val="left"/>
      <w:pPr>
        <w:ind w:left="3996" w:hanging="420"/>
      </w:pPr>
      <w:rPr>
        <w:rFonts w:ascii="Wingdings" w:hAnsi="Wingdings" w:hint="default"/>
      </w:rPr>
    </w:lvl>
  </w:abstractNum>
  <w:abstractNum w:abstractNumId="7" w15:restartNumberingAfterBreak="0">
    <w:nsid w:val="0DAF1E7A"/>
    <w:multiLevelType w:val="hybridMultilevel"/>
    <w:tmpl w:val="C924FBDE"/>
    <w:lvl w:ilvl="0" w:tplc="B2D07B48">
      <w:start w:val="1"/>
      <w:numFmt w:val="decimalFullWidth"/>
      <w:lvlText w:val="%1"/>
      <w:lvlJc w:val="left"/>
      <w:pPr>
        <w:ind w:left="780" w:hanging="42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0FE02953"/>
    <w:multiLevelType w:val="hybridMultilevel"/>
    <w:tmpl w:val="B4F0F45E"/>
    <w:lvl w:ilvl="0" w:tplc="0409000F">
      <w:start w:val="1"/>
      <w:numFmt w:val="decimal"/>
      <w:lvlText w:val="%1."/>
      <w:lvlJc w:val="left"/>
      <w:pPr>
        <w:ind w:left="780" w:hanging="420"/>
      </w:pPr>
      <w:rPr>
        <w:rFonts w:hint="eastAsia"/>
      </w:rPr>
    </w:lvl>
    <w:lvl w:ilvl="1" w:tplc="FFFFFFFF" w:tentative="1">
      <w:start w:val="1"/>
      <w:numFmt w:val="aiueoFullWidth"/>
      <w:lvlText w:val="(%2)"/>
      <w:lvlJc w:val="left"/>
      <w:pPr>
        <w:ind w:left="1200" w:hanging="420"/>
      </w:pPr>
    </w:lvl>
    <w:lvl w:ilvl="2" w:tplc="FFFFFFFF" w:tentative="1">
      <w:start w:val="1"/>
      <w:numFmt w:val="decimalEnclosedCircle"/>
      <w:lvlText w:val="%3"/>
      <w:lvlJc w:val="left"/>
      <w:pPr>
        <w:ind w:left="1620" w:hanging="420"/>
      </w:pPr>
    </w:lvl>
    <w:lvl w:ilvl="3" w:tplc="FFFFFFFF" w:tentative="1">
      <w:start w:val="1"/>
      <w:numFmt w:val="decimal"/>
      <w:lvlText w:val="%4."/>
      <w:lvlJc w:val="left"/>
      <w:pPr>
        <w:ind w:left="2040" w:hanging="420"/>
      </w:pPr>
    </w:lvl>
    <w:lvl w:ilvl="4" w:tplc="FFFFFFFF" w:tentative="1">
      <w:start w:val="1"/>
      <w:numFmt w:val="aiueoFullWidth"/>
      <w:lvlText w:val="(%5)"/>
      <w:lvlJc w:val="left"/>
      <w:pPr>
        <w:ind w:left="2460" w:hanging="420"/>
      </w:pPr>
    </w:lvl>
    <w:lvl w:ilvl="5" w:tplc="FFFFFFFF" w:tentative="1">
      <w:start w:val="1"/>
      <w:numFmt w:val="decimalEnclosedCircle"/>
      <w:lvlText w:val="%6"/>
      <w:lvlJc w:val="left"/>
      <w:pPr>
        <w:ind w:left="2880" w:hanging="420"/>
      </w:pPr>
    </w:lvl>
    <w:lvl w:ilvl="6" w:tplc="FFFFFFFF" w:tentative="1">
      <w:start w:val="1"/>
      <w:numFmt w:val="decimal"/>
      <w:lvlText w:val="%7."/>
      <w:lvlJc w:val="left"/>
      <w:pPr>
        <w:ind w:left="3300" w:hanging="420"/>
      </w:pPr>
    </w:lvl>
    <w:lvl w:ilvl="7" w:tplc="FFFFFFFF" w:tentative="1">
      <w:start w:val="1"/>
      <w:numFmt w:val="aiueoFullWidth"/>
      <w:lvlText w:val="(%8)"/>
      <w:lvlJc w:val="left"/>
      <w:pPr>
        <w:ind w:left="3720" w:hanging="420"/>
      </w:pPr>
    </w:lvl>
    <w:lvl w:ilvl="8" w:tplc="FFFFFFFF" w:tentative="1">
      <w:start w:val="1"/>
      <w:numFmt w:val="decimalEnclosedCircle"/>
      <w:lvlText w:val="%9"/>
      <w:lvlJc w:val="left"/>
      <w:pPr>
        <w:ind w:left="4140" w:hanging="420"/>
      </w:pPr>
    </w:lvl>
  </w:abstractNum>
  <w:abstractNum w:abstractNumId="9" w15:restartNumberingAfterBreak="0">
    <w:nsid w:val="136B2F6A"/>
    <w:multiLevelType w:val="hybridMultilevel"/>
    <w:tmpl w:val="47284D06"/>
    <w:lvl w:ilvl="0" w:tplc="B824BB9A">
      <w:start w:val="1"/>
      <w:numFmt w:val="decimalEnclosedCircle"/>
      <w:lvlText w:val="%1"/>
      <w:lvlJc w:val="left"/>
      <w:pPr>
        <w:ind w:left="1200" w:hanging="42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0" w15:restartNumberingAfterBreak="0">
    <w:nsid w:val="15A637ED"/>
    <w:multiLevelType w:val="hybridMultilevel"/>
    <w:tmpl w:val="CC7C551A"/>
    <w:lvl w:ilvl="0" w:tplc="94C2654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6586E9A"/>
    <w:multiLevelType w:val="hybridMultilevel"/>
    <w:tmpl w:val="9E0E189A"/>
    <w:lvl w:ilvl="0" w:tplc="04090011">
      <w:start w:val="1"/>
      <w:numFmt w:val="decimalEnclosedCircle"/>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2" w15:restartNumberingAfterBreak="0">
    <w:nsid w:val="171E1867"/>
    <w:multiLevelType w:val="hybridMultilevel"/>
    <w:tmpl w:val="AA40E6CC"/>
    <w:lvl w:ilvl="0" w:tplc="04090001">
      <w:start w:val="1"/>
      <w:numFmt w:val="bullet"/>
      <w:lvlText w:val=""/>
      <w:lvlJc w:val="left"/>
      <w:pPr>
        <w:ind w:left="990" w:hanging="420"/>
      </w:pPr>
      <w:rPr>
        <w:rFonts w:ascii="Wingdings" w:hAnsi="Wingdings" w:hint="default"/>
      </w:rPr>
    </w:lvl>
    <w:lvl w:ilvl="1" w:tplc="0409000B" w:tentative="1">
      <w:start w:val="1"/>
      <w:numFmt w:val="bullet"/>
      <w:lvlText w:val=""/>
      <w:lvlJc w:val="left"/>
      <w:pPr>
        <w:ind w:left="1410" w:hanging="420"/>
      </w:pPr>
      <w:rPr>
        <w:rFonts w:ascii="Wingdings" w:hAnsi="Wingdings" w:hint="default"/>
      </w:rPr>
    </w:lvl>
    <w:lvl w:ilvl="2" w:tplc="0409000D"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B" w:tentative="1">
      <w:start w:val="1"/>
      <w:numFmt w:val="bullet"/>
      <w:lvlText w:val=""/>
      <w:lvlJc w:val="left"/>
      <w:pPr>
        <w:ind w:left="2670" w:hanging="420"/>
      </w:pPr>
      <w:rPr>
        <w:rFonts w:ascii="Wingdings" w:hAnsi="Wingdings" w:hint="default"/>
      </w:rPr>
    </w:lvl>
    <w:lvl w:ilvl="5" w:tplc="0409000D"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B" w:tentative="1">
      <w:start w:val="1"/>
      <w:numFmt w:val="bullet"/>
      <w:lvlText w:val=""/>
      <w:lvlJc w:val="left"/>
      <w:pPr>
        <w:ind w:left="3930" w:hanging="420"/>
      </w:pPr>
      <w:rPr>
        <w:rFonts w:ascii="Wingdings" w:hAnsi="Wingdings" w:hint="default"/>
      </w:rPr>
    </w:lvl>
    <w:lvl w:ilvl="8" w:tplc="0409000D" w:tentative="1">
      <w:start w:val="1"/>
      <w:numFmt w:val="bullet"/>
      <w:lvlText w:val=""/>
      <w:lvlJc w:val="left"/>
      <w:pPr>
        <w:ind w:left="4350" w:hanging="420"/>
      </w:pPr>
      <w:rPr>
        <w:rFonts w:ascii="Wingdings" w:hAnsi="Wingdings" w:hint="default"/>
      </w:rPr>
    </w:lvl>
  </w:abstractNum>
  <w:abstractNum w:abstractNumId="13" w15:restartNumberingAfterBreak="0">
    <w:nsid w:val="1B0B1C6B"/>
    <w:multiLevelType w:val="hybridMultilevel"/>
    <w:tmpl w:val="018E1B00"/>
    <w:lvl w:ilvl="0" w:tplc="B2D62F7C">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B6A72DA"/>
    <w:multiLevelType w:val="hybridMultilevel"/>
    <w:tmpl w:val="B5DA0300"/>
    <w:lvl w:ilvl="0" w:tplc="B2D07B48">
      <w:start w:val="1"/>
      <w:numFmt w:val="decimalFullWidth"/>
      <w:lvlText w:val="%1"/>
      <w:lvlJc w:val="left"/>
      <w:pPr>
        <w:ind w:left="780" w:hanging="42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5" w15:restartNumberingAfterBreak="0">
    <w:nsid w:val="26AD646C"/>
    <w:multiLevelType w:val="hybridMultilevel"/>
    <w:tmpl w:val="6B3C5018"/>
    <w:lvl w:ilvl="0" w:tplc="0409000B">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7534DF1"/>
    <w:multiLevelType w:val="hybridMultilevel"/>
    <w:tmpl w:val="D6787794"/>
    <w:lvl w:ilvl="0" w:tplc="04090001">
      <w:start w:val="1"/>
      <w:numFmt w:val="bullet"/>
      <w:lvlText w:val=""/>
      <w:lvlJc w:val="left"/>
      <w:pPr>
        <w:ind w:left="990" w:hanging="420"/>
      </w:pPr>
      <w:rPr>
        <w:rFonts w:ascii="Wingdings" w:hAnsi="Wingdings" w:hint="default"/>
      </w:rPr>
    </w:lvl>
    <w:lvl w:ilvl="1" w:tplc="0409000B" w:tentative="1">
      <w:start w:val="1"/>
      <w:numFmt w:val="bullet"/>
      <w:lvlText w:val=""/>
      <w:lvlJc w:val="left"/>
      <w:pPr>
        <w:ind w:left="1410" w:hanging="420"/>
      </w:pPr>
      <w:rPr>
        <w:rFonts w:ascii="Wingdings" w:hAnsi="Wingdings" w:hint="default"/>
      </w:rPr>
    </w:lvl>
    <w:lvl w:ilvl="2" w:tplc="0409000D"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B" w:tentative="1">
      <w:start w:val="1"/>
      <w:numFmt w:val="bullet"/>
      <w:lvlText w:val=""/>
      <w:lvlJc w:val="left"/>
      <w:pPr>
        <w:ind w:left="2670" w:hanging="420"/>
      </w:pPr>
      <w:rPr>
        <w:rFonts w:ascii="Wingdings" w:hAnsi="Wingdings" w:hint="default"/>
      </w:rPr>
    </w:lvl>
    <w:lvl w:ilvl="5" w:tplc="0409000D"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B" w:tentative="1">
      <w:start w:val="1"/>
      <w:numFmt w:val="bullet"/>
      <w:lvlText w:val=""/>
      <w:lvlJc w:val="left"/>
      <w:pPr>
        <w:ind w:left="3930" w:hanging="420"/>
      </w:pPr>
      <w:rPr>
        <w:rFonts w:ascii="Wingdings" w:hAnsi="Wingdings" w:hint="default"/>
      </w:rPr>
    </w:lvl>
    <w:lvl w:ilvl="8" w:tplc="0409000D" w:tentative="1">
      <w:start w:val="1"/>
      <w:numFmt w:val="bullet"/>
      <w:lvlText w:val=""/>
      <w:lvlJc w:val="left"/>
      <w:pPr>
        <w:ind w:left="4350" w:hanging="420"/>
      </w:pPr>
      <w:rPr>
        <w:rFonts w:ascii="Wingdings" w:hAnsi="Wingdings" w:hint="default"/>
      </w:rPr>
    </w:lvl>
  </w:abstractNum>
  <w:abstractNum w:abstractNumId="17" w15:restartNumberingAfterBreak="0">
    <w:nsid w:val="27952E78"/>
    <w:multiLevelType w:val="hybridMultilevel"/>
    <w:tmpl w:val="FF50346E"/>
    <w:lvl w:ilvl="0" w:tplc="0409000F">
      <w:start w:val="1"/>
      <w:numFmt w:val="decimal"/>
      <w:lvlText w:val="%1."/>
      <w:lvlJc w:val="left"/>
      <w:pPr>
        <w:ind w:left="780" w:hanging="420"/>
      </w:pPr>
      <w:rPr>
        <w:rFonts w:hint="eastAsia"/>
      </w:rPr>
    </w:lvl>
    <w:lvl w:ilvl="1" w:tplc="FFFFFFFF" w:tentative="1">
      <w:start w:val="1"/>
      <w:numFmt w:val="aiueoFullWidth"/>
      <w:lvlText w:val="(%2)"/>
      <w:lvlJc w:val="left"/>
      <w:pPr>
        <w:ind w:left="1200" w:hanging="420"/>
      </w:pPr>
    </w:lvl>
    <w:lvl w:ilvl="2" w:tplc="FFFFFFFF" w:tentative="1">
      <w:start w:val="1"/>
      <w:numFmt w:val="decimalEnclosedCircle"/>
      <w:lvlText w:val="%3"/>
      <w:lvlJc w:val="left"/>
      <w:pPr>
        <w:ind w:left="1620" w:hanging="420"/>
      </w:pPr>
    </w:lvl>
    <w:lvl w:ilvl="3" w:tplc="FFFFFFFF" w:tentative="1">
      <w:start w:val="1"/>
      <w:numFmt w:val="decimal"/>
      <w:lvlText w:val="%4."/>
      <w:lvlJc w:val="left"/>
      <w:pPr>
        <w:ind w:left="2040" w:hanging="420"/>
      </w:pPr>
    </w:lvl>
    <w:lvl w:ilvl="4" w:tplc="FFFFFFFF" w:tentative="1">
      <w:start w:val="1"/>
      <w:numFmt w:val="aiueoFullWidth"/>
      <w:lvlText w:val="(%5)"/>
      <w:lvlJc w:val="left"/>
      <w:pPr>
        <w:ind w:left="2460" w:hanging="420"/>
      </w:pPr>
    </w:lvl>
    <w:lvl w:ilvl="5" w:tplc="FFFFFFFF" w:tentative="1">
      <w:start w:val="1"/>
      <w:numFmt w:val="decimalEnclosedCircle"/>
      <w:lvlText w:val="%6"/>
      <w:lvlJc w:val="left"/>
      <w:pPr>
        <w:ind w:left="2880" w:hanging="420"/>
      </w:pPr>
    </w:lvl>
    <w:lvl w:ilvl="6" w:tplc="FFFFFFFF" w:tentative="1">
      <w:start w:val="1"/>
      <w:numFmt w:val="decimal"/>
      <w:lvlText w:val="%7."/>
      <w:lvlJc w:val="left"/>
      <w:pPr>
        <w:ind w:left="3300" w:hanging="420"/>
      </w:pPr>
    </w:lvl>
    <w:lvl w:ilvl="7" w:tplc="FFFFFFFF" w:tentative="1">
      <w:start w:val="1"/>
      <w:numFmt w:val="aiueoFullWidth"/>
      <w:lvlText w:val="(%8)"/>
      <w:lvlJc w:val="left"/>
      <w:pPr>
        <w:ind w:left="3720" w:hanging="420"/>
      </w:pPr>
    </w:lvl>
    <w:lvl w:ilvl="8" w:tplc="FFFFFFFF" w:tentative="1">
      <w:start w:val="1"/>
      <w:numFmt w:val="decimalEnclosedCircle"/>
      <w:lvlText w:val="%9"/>
      <w:lvlJc w:val="left"/>
      <w:pPr>
        <w:ind w:left="4140" w:hanging="420"/>
      </w:pPr>
    </w:lvl>
  </w:abstractNum>
  <w:abstractNum w:abstractNumId="18" w15:restartNumberingAfterBreak="0">
    <w:nsid w:val="2BF1704A"/>
    <w:multiLevelType w:val="hybridMultilevel"/>
    <w:tmpl w:val="F6E8A94C"/>
    <w:lvl w:ilvl="0" w:tplc="0409000F">
      <w:start w:val="1"/>
      <w:numFmt w:val="decimal"/>
      <w:lvlText w:val="%1."/>
      <w:lvlJc w:val="left"/>
      <w:pPr>
        <w:ind w:left="780" w:hanging="420"/>
      </w:pPr>
      <w:rPr>
        <w:rFonts w:hint="eastAsia"/>
      </w:rPr>
    </w:lvl>
    <w:lvl w:ilvl="1" w:tplc="FFFFFFFF" w:tentative="1">
      <w:start w:val="1"/>
      <w:numFmt w:val="aiueoFullWidth"/>
      <w:lvlText w:val="(%2)"/>
      <w:lvlJc w:val="left"/>
      <w:pPr>
        <w:ind w:left="1200" w:hanging="420"/>
      </w:pPr>
    </w:lvl>
    <w:lvl w:ilvl="2" w:tplc="FFFFFFFF" w:tentative="1">
      <w:start w:val="1"/>
      <w:numFmt w:val="decimalEnclosedCircle"/>
      <w:lvlText w:val="%3"/>
      <w:lvlJc w:val="left"/>
      <w:pPr>
        <w:ind w:left="1620" w:hanging="420"/>
      </w:pPr>
    </w:lvl>
    <w:lvl w:ilvl="3" w:tplc="FFFFFFFF" w:tentative="1">
      <w:start w:val="1"/>
      <w:numFmt w:val="decimal"/>
      <w:lvlText w:val="%4."/>
      <w:lvlJc w:val="left"/>
      <w:pPr>
        <w:ind w:left="2040" w:hanging="420"/>
      </w:pPr>
    </w:lvl>
    <w:lvl w:ilvl="4" w:tplc="FFFFFFFF" w:tentative="1">
      <w:start w:val="1"/>
      <w:numFmt w:val="aiueoFullWidth"/>
      <w:lvlText w:val="(%5)"/>
      <w:lvlJc w:val="left"/>
      <w:pPr>
        <w:ind w:left="2460" w:hanging="420"/>
      </w:pPr>
    </w:lvl>
    <w:lvl w:ilvl="5" w:tplc="FFFFFFFF" w:tentative="1">
      <w:start w:val="1"/>
      <w:numFmt w:val="decimalEnclosedCircle"/>
      <w:lvlText w:val="%6"/>
      <w:lvlJc w:val="left"/>
      <w:pPr>
        <w:ind w:left="2880" w:hanging="420"/>
      </w:pPr>
    </w:lvl>
    <w:lvl w:ilvl="6" w:tplc="FFFFFFFF" w:tentative="1">
      <w:start w:val="1"/>
      <w:numFmt w:val="decimal"/>
      <w:lvlText w:val="%7."/>
      <w:lvlJc w:val="left"/>
      <w:pPr>
        <w:ind w:left="3300" w:hanging="420"/>
      </w:pPr>
    </w:lvl>
    <w:lvl w:ilvl="7" w:tplc="FFFFFFFF" w:tentative="1">
      <w:start w:val="1"/>
      <w:numFmt w:val="aiueoFullWidth"/>
      <w:lvlText w:val="(%8)"/>
      <w:lvlJc w:val="left"/>
      <w:pPr>
        <w:ind w:left="3720" w:hanging="420"/>
      </w:pPr>
    </w:lvl>
    <w:lvl w:ilvl="8" w:tplc="FFFFFFFF" w:tentative="1">
      <w:start w:val="1"/>
      <w:numFmt w:val="decimalEnclosedCircle"/>
      <w:lvlText w:val="%9"/>
      <w:lvlJc w:val="left"/>
      <w:pPr>
        <w:ind w:left="4140" w:hanging="420"/>
      </w:pPr>
    </w:lvl>
  </w:abstractNum>
  <w:abstractNum w:abstractNumId="19" w15:restartNumberingAfterBreak="0">
    <w:nsid w:val="3C7D3C6C"/>
    <w:multiLevelType w:val="hybridMultilevel"/>
    <w:tmpl w:val="8076C12E"/>
    <w:lvl w:ilvl="0" w:tplc="D668E87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0D26D36"/>
    <w:multiLevelType w:val="hybridMultilevel"/>
    <w:tmpl w:val="ED6CF428"/>
    <w:lvl w:ilvl="0" w:tplc="0409000F">
      <w:start w:val="1"/>
      <w:numFmt w:val="decimal"/>
      <w:lvlText w:val="%1."/>
      <w:lvlJc w:val="left"/>
      <w:pPr>
        <w:ind w:left="780" w:hanging="420"/>
      </w:pPr>
      <w:rPr>
        <w:rFonts w:hint="eastAsia"/>
      </w:rPr>
    </w:lvl>
    <w:lvl w:ilvl="1" w:tplc="FFFFFFFF" w:tentative="1">
      <w:start w:val="1"/>
      <w:numFmt w:val="aiueoFullWidth"/>
      <w:lvlText w:val="(%2)"/>
      <w:lvlJc w:val="left"/>
      <w:pPr>
        <w:ind w:left="1200" w:hanging="420"/>
      </w:pPr>
    </w:lvl>
    <w:lvl w:ilvl="2" w:tplc="FFFFFFFF" w:tentative="1">
      <w:start w:val="1"/>
      <w:numFmt w:val="decimalEnclosedCircle"/>
      <w:lvlText w:val="%3"/>
      <w:lvlJc w:val="left"/>
      <w:pPr>
        <w:ind w:left="1620" w:hanging="420"/>
      </w:pPr>
    </w:lvl>
    <w:lvl w:ilvl="3" w:tplc="FFFFFFFF" w:tentative="1">
      <w:start w:val="1"/>
      <w:numFmt w:val="decimal"/>
      <w:lvlText w:val="%4."/>
      <w:lvlJc w:val="left"/>
      <w:pPr>
        <w:ind w:left="2040" w:hanging="420"/>
      </w:pPr>
    </w:lvl>
    <w:lvl w:ilvl="4" w:tplc="FFFFFFFF" w:tentative="1">
      <w:start w:val="1"/>
      <w:numFmt w:val="aiueoFullWidth"/>
      <w:lvlText w:val="(%5)"/>
      <w:lvlJc w:val="left"/>
      <w:pPr>
        <w:ind w:left="2460" w:hanging="420"/>
      </w:pPr>
    </w:lvl>
    <w:lvl w:ilvl="5" w:tplc="FFFFFFFF" w:tentative="1">
      <w:start w:val="1"/>
      <w:numFmt w:val="decimalEnclosedCircle"/>
      <w:lvlText w:val="%6"/>
      <w:lvlJc w:val="left"/>
      <w:pPr>
        <w:ind w:left="2880" w:hanging="420"/>
      </w:pPr>
    </w:lvl>
    <w:lvl w:ilvl="6" w:tplc="FFFFFFFF" w:tentative="1">
      <w:start w:val="1"/>
      <w:numFmt w:val="decimal"/>
      <w:lvlText w:val="%7."/>
      <w:lvlJc w:val="left"/>
      <w:pPr>
        <w:ind w:left="3300" w:hanging="420"/>
      </w:pPr>
    </w:lvl>
    <w:lvl w:ilvl="7" w:tplc="FFFFFFFF" w:tentative="1">
      <w:start w:val="1"/>
      <w:numFmt w:val="aiueoFullWidth"/>
      <w:lvlText w:val="(%8)"/>
      <w:lvlJc w:val="left"/>
      <w:pPr>
        <w:ind w:left="3720" w:hanging="420"/>
      </w:pPr>
    </w:lvl>
    <w:lvl w:ilvl="8" w:tplc="FFFFFFFF" w:tentative="1">
      <w:start w:val="1"/>
      <w:numFmt w:val="decimalEnclosedCircle"/>
      <w:lvlText w:val="%9"/>
      <w:lvlJc w:val="left"/>
      <w:pPr>
        <w:ind w:left="4140" w:hanging="420"/>
      </w:pPr>
    </w:lvl>
  </w:abstractNum>
  <w:abstractNum w:abstractNumId="21" w15:restartNumberingAfterBreak="0">
    <w:nsid w:val="43DF10D1"/>
    <w:multiLevelType w:val="hybridMultilevel"/>
    <w:tmpl w:val="987A1D28"/>
    <w:lvl w:ilvl="0" w:tplc="63C28FD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42A300D"/>
    <w:multiLevelType w:val="hybridMultilevel"/>
    <w:tmpl w:val="8C1C8DF4"/>
    <w:lvl w:ilvl="0" w:tplc="B2D07B48">
      <w:start w:val="1"/>
      <w:numFmt w:val="decimalFullWidth"/>
      <w:lvlText w:val="%1"/>
      <w:lvlJc w:val="left"/>
      <w:pPr>
        <w:ind w:left="780" w:hanging="420"/>
      </w:pPr>
      <w:rPr>
        <w:rFonts w:hint="eastAsia"/>
      </w:rPr>
    </w:lvl>
    <w:lvl w:ilvl="1" w:tplc="FFFFFFFF" w:tentative="1">
      <w:start w:val="1"/>
      <w:numFmt w:val="aiueoFullWidth"/>
      <w:lvlText w:val="(%2)"/>
      <w:lvlJc w:val="left"/>
      <w:pPr>
        <w:ind w:left="1200" w:hanging="420"/>
      </w:pPr>
    </w:lvl>
    <w:lvl w:ilvl="2" w:tplc="FFFFFFFF" w:tentative="1">
      <w:start w:val="1"/>
      <w:numFmt w:val="decimalEnclosedCircle"/>
      <w:lvlText w:val="%3"/>
      <w:lvlJc w:val="left"/>
      <w:pPr>
        <w:ind w:left="1620" w:hanging="420"/>
      </w:pPr>
    </w:lvl>
    <w:lvl w:ilvl="3" w:tplc="FFFFFFFF" w:tentative="1">
      <w:start w:val="1"/>
      <w:numFmt w:val="decimal"/>
      <w:lvlText w:val="%4."/>
      <w:lvlJc w:val="left"/>
      <w:pPr>
        <w:ind w:left="2040" w:hanging="420"/>
      </w:pPr>
    </w:lvl>
    <w:lvl w:ilvl="4" w:tplc="FFFFFFFF" w:tentative="1">
      <w:start w:val="1"/>
      <w:numFmt w:val="aiueoFullWidth"/>
      <w:lvlText w:val="(%5)"/>
      <w:lvlJc w:val="left"/>
      <w:pPr>
        <w:ind w:left="2460" w:hanging="420"/>
      </w:pPr>
    </w:lvl>
    <w:lvl w:ilvl="5" w:tplc="FFFFFFFF" w:tentative="1">
      <w:start w:val="1"/>
      <w:numFmt w:val="decimalEnclosedCircle"/>
      <w:lvlText w:val="%6"/>
      <w:lvlJc w:val="left"/>
      <w:pPr>
        <w:ind w:left="2880" w:hanging="420"/>
      </w:pPr>
    </w:lvl>
    <w:lvl w:ilvl="6" w:tplc="FFFFFFFF" w:tentative="1">
      <w:start w:val="1"/>
      <w:numFmt w:val="decimal"/>
      <w:lvlText w:val="%7."/>
      <w:lvlJc w:val="left"/>
      <w:pPr>
        <w:ind w:left="3300" w:hanging="420"/>
      </w:pPr>
    </w:lvl>
    <w:lvl w:ilvl="7" w:tplc="FFFFFFFF" w:tentative="1">
      <w:start w:val="1"/>
      <w:numFmt w:val="aiueoFullWidth"/>
      <w:lvlText w:val="(%8)"/>
      <w:lvlJc w:val="left"/>
      <w:pPr>
        <w:ind w:left="3720" w:hanging="420"/>
      </w:pPr>
    </w:lvl>
    <w:lvl w:ilvl="8" w:tplc="FFFFFFFF" w:tentative="1">
      <w:start w:val="1"/>
      <w:numFmt w:val="decimalEnclosedCircle"/>
      <w:lvlText w:val="%9"/>
      <w:lvlJc w:val="left"/>
      <w:pPr>
        <w:ind w:left="4140" w:hanging="420"/>
      </w:pPr>
    </w:lvl>
  </w:abstractNum>
  <w:abstractNum w:abstractNumId="23" w15:restartNumberingAfterBreak="0">
    <w:nsid w:val="447A4394"/>
    <w:multiLevelType w:val="hybridMultilevel"/>
    <w:tmpl w:val="8DF8D39E"/>
    <w:lvl w:ilvl="0" w:tplc="0409000F">
      <w:start w:val="1"/>
      <w:numFmt w:val="decimal"/>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4" w15:restartNumberingAfterBreak="0">
    <w:nsid w:val="44A22AEA"/>
    <w:multiLevelType w:val="hybridMultilevel"/>
    <w:tmpl w:val="9D181178"/>
    <w:lvl w:ilvl="0" w:tplc="0409000F">
      <w:start w:val="1"/>
      <w:numFmt w:val="decimal"/>
      <w:lvlText w:val="%1."/>
      <w:lvlJc w:val="left"/>
      <w:pPr>
        <w:ind w:left="780" w:hanging="420"/>
      </w:pPr>
      <w:rPr>
        <w:rFonts w:hint="eastAsia"/>
      </w:rPr>
    </w:lvl>
    <w:lvl w:ilvl="1" w:tplc="FFFFFFFF" w:tentative="1">
      <w:start w:val="1"/>
      <w:numFmt w:val="aiueoFullWidth"/>
      <w:lvlText w:val="(%2)"/>
      <w:lvlJc w:val="left"/>
      <w:pPr>
        <w:ind w:left="1200" w:hanging="420"/>
      </w:pPr>
    </w:lvl>
    <w:lvl w:ilvl="2" w:tplc="FFFFFFFF" w:tentative="1">
      <w:start w:val="1"/>
      <w:numFmt w:val="decimalEnclosedCircle"/>
      <w:lvlText w:val="%3"/>
      <w:lvlJc w:val="left"/>
      <w:pPr>
        <w:ind w:left="1620" w:hanging="420"/>
      </w:pPr>
    </w:lvl>
    <w:lvl w:ilvl="3" w:tplc="FFFFFFFF" w:tentative="1">
      <w:start w:val="1"/>
      <w:numFmt w:val="decimal"/>
      <w:lvlText w:val="%4."/>
      <w:lvlJc w:val="left"/>
      <w:pPr>
        <w:ind w:left="2040" w:hanging="420"/>
      </w:pPr>
    </w:lvl>
    <w:lvl w:ilvl="4" w:tplc="FFFFFFFF" w:tentative="1">
      <w:start w:val="1"/>
      <w:numFmt w:val="aiueoFullWidth"/>
      <w:lvlText w:val="(%5)"/>
      <w:lvlJc w:val="left"/>
      <w:pPr>
        <w:ind w:left="2460" w:hanging="420"/>
      </w:pPr>
    </w:lvl>
    <w:lvl w:ilvl="5" w:tplc="FFFFFFFF" w:tentative="1">
      <w:start w:val="1"/>
      <w:numFmt w:val="decimalEnclosedCircle"/>
      <w:lvlText w:val="%6"/>
      <w:lvlJc w:val="left"/>
      <w:pPr>
        <w:ind w:left="2880" w:hanging="420"/>
      </w:pPr>
    </w:lvl>
    <w:lvl w:ilvl="6" w:tplc="FFFFFFFF" w:tentative="1">
      <w:start w:val="1"/>
      <w:numFmt w:val="decimal"/>
      <w:lvlText w:val="%7."/>
      <w:lvlJc w:val="left"/>
      <w:pPr>
        <w:ind w:left="3300" w:hanging="420"/>
      </w:pPr>
    </w:lvl>
    <w:lvl w:ilvl="7" w:tplc="FFFFFFFF" w:tentative="1">
      <w:start w:val="1"/>
      <w:numFmt w:val="aiueoFullWidth"/>
      <w:lvlText w:val="(%8)"/>
      <w:lvlJc w:val="left"/>
      <w:pPr>
        <w:ind w:left="3720" w:hanging="420"/>
      </w:pPr>
    </w:lvl>
    <w:lvl w:ilvl="8" w:tplc="FFFFFFFF" w:tentative="1">
      <w:start w:val="1"/>
      <w:numFmt w:val="decimalEnclosedCircle"/>
      <w:lvlText w:val="%9"/>
      <w:lvlJc w:val="left"/>
      <w:pPr>
        <w:ind w:left="4140" w:hanging="420"/>
      </w:pPr>
    </w:lvl>
  </w:abstractNum>
  <w:abstractNum w:abstractNumId="25" w15:restartNumberingAfterBreak="0">
    <w:nsid w:val="44EE2E23"/>
    <w:multiLevelType w:val="hybridMultilevel"/>
    <w:tmpl w:val="60FC026C"/>
    <w:lvl w:ilvl="0" w:tplc="B0D2D720">
      <w:numFmt w:val="bullet"/>
      <w:lvlText w:val="・"/>
      <w:lvlJc w:val="left"/>
      <w:pPr>
        <w:ind w:left="780" w:hanging="420"/>
      </w:pPr>
      <w:rPr>
        <w:rFonts w:ascii="ＭＳ 明朝" w:eastAsia="ＭＳ 明朝" w:hAnsi="ＭＳ 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6" w15:restartNumberingAfterBreak="0">
    <w:nsid w:val="4D0D399B"/>
    <w:multiLevelType w:val="hybridMultilevel"/>
    <w:tmpl w:val="39E8078C"/>
    <w:lvl w:ilvl="0" w:tplc="B2D07B48">
      <w:start w:val="1"/>
      <w:numFmt w:val="decimalFullWidth"/>
      <w:lvlText w:val="%1"/>
      <w:lvlJc w:val="left"/>
      <w:pPr>
        <w:ind w:left="780" w:hanging="42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7" w15:restartNumberingAfterBreak="0">
    <w:nsid w:val="5C10096A"/>
    <w:multiLevelType w:val="hybridMultilevel"/>
    <w:tmpl w:val="9E4C68EE"/>
    <w:lvl w:ilvl="0" w:tplc="04090001">
      <w:start w:val="1"/>
      <w:numFmt w:val="bullet"/>
      <w:lvlText w:val=""/>
      <w:lvlJc w:val="left"/>
      <w:pPr>
        <w:ind w:left="990" w:hanging="420"/>
      </w:pPr>
      <w:rPr>
        <w:rFonts w:ascii="Wingdings" w:hAnsi="Wingdings" w:hint="default"/>
      </w:rPr>
    </w:lvl>
    <w:lvl w:ilvl="1" w:tplc="0409000B" w:tentative="1">
      <w:start w:val="1"/>
      <w:numFmt w:val="bullet"/>
      <w:lvlText w:val=""/>
      <w:lvlJc w:val="left"/>
      <w:pPr>
        <w:ind w:left="1410" w:hanging="420"/>
      </w:pPr>
      <w:rPr>
        <w:rFonts w:ascii="Wingdings" w:hAnsi="Wingdings" w:hint="default"/>
      </w:rPr>
    </w:lvl>
    <w:lvl w:ilvl="2" w:tplc="0409000D"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B" w:tentative="1">
      <w:start w:val="1"/>
      <w:numFmt w:val="bullet"/>
      <w:lvlText w:val=""/>
      <w:lvlJc w:val="left"/>
      <w:pPr>
        <w:ind w:left="2670" w:hanging="420"/>
      </w:pPr>
      <w:rPr>
        <w:rFonts w:ascii="Wingdings" w:hAnsi="Wingdings" w:hint="default"/>
      </w:rPr>
    </w:lvl>
    <w:lvl w:ilvl="5" w:tplc="0409000D"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B" w:tentative="1">
      <w:start w:val="1"/>
      <w:numFmt w:val="bullet"/>
      <w:lvlText w:val=""/>
      <w:lvlJc w:val="left"/>
      <w:pPr>
        <w:ind w:left="3930" w:hanging="420"/>
      </w:pPr>
      <w:rPr>
        <w:rFonts w:ascii="Wingdings" w:hAnsi="Wingdings" w:hint="default"/>
      </w:rPr>
    </w:lvl>
    <w:lvl w:ilvl="8" w:tplc="0409000D" w:tentative="1">
      <w:start w:val="1"/>
      <w:numFmt w:val="bullet"/>
      <w:lvlText w:val=""/>
      <w:lvlJc w:val="left"/>
      <w:pPr>
        <w:ind w:left="4350" w:hanging="420"/>
      </w:pPr>
      <w:rPr>
        <w:rFonts w:ascii="Wingdings" w:hAnsi="Wingdings" w:hint="default"/>
      </w:rPr>
    </w:lvl>
  </w:abstractNum>
  <w:abstractNum w:abstractNumId="28" w15:restartNumberingAfterBreak="0">
    <w:nsid w:val="61C80BAF"/>
    <w:multiLevelType w:val="hybridMultilevel"/>
    <w:tmpl w:val="09020304"/>
    <w:lvl w:ilvl="0" w:tplc="0409000F">
      <w:start w:val="1"/>
      <w:numFmt w:val="decimal"/>
      <w:lvlText w:val="%1."/>
      <w:lvlJc w:val="left"/>
      <w:pPr>
        <w:ind w:left="780" w:hanging="42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9" w15:restartNumberingAfterBreak="0">
    <w:nsid w:val="6657631C"/>
    <w:multiLevelType w:val="hybridMultilevel"/>
    <w:tmpl w:val="0DDE474C"/>
    <w:lvl w:ilvl="0" w:tplc="0409000F">
      <w:start w:val="1"/>
      <w:numFmt w:val="decimal"/>
      <w:lvlText w:val="%1."/>
      <w:lvlJc w:val="left"/>
      <w:pPr>
        <w:ind w:left="780" w:hanging="420"/>
      </w:pPr>
      <w:rPr>
        <w:rFonts w:hint="eastAsia"/>
      </w:rPr>
    </w:lvl>
    <w:lvl w:ilvl="1" w:tplc="FFFFFFFF" w:tentative="1">
      <w:start w:val="1"/>
      <w:numFmt w:val="aiueoFullWidth"/>
      <w:lvlText w:val="(%2)"/>
      <w:lvlJc w:val="left"/>
      <w:pPr>
        <w:ind w:left="1200" w:hanging="420"/>
      </w:pPr>
    </w:lvl>
    <w:lvl w:ilvl="2" w:tplc="FFFFFFFF" w:tentative="1">
      <w:start w:val="1"/>
      <w:numFmt w:val="decimalEnclosedCircle"/>
      <w:lvlText w:val="%3"/>
      <w:lvlJc w:val="left"/>
      <w:pPr>
        <w:ind w:left="1620" w:hanging="420"/>
      </w:pPr>
    </w:lvl>
    <w:lvl w:ilvl="3" w:tplc="FFFFFFFF" w:tentative="1">
      <w:start w:val="1"/>
      <w:numFmt w:val="decimal"/>
      <w:lvlText w:val="%4."/>
      <w:lvlJc w:val="left"/>
      <w:pPr>
        <w:ind w:left="2040" w:hanging="420"/>
      </w:pPr>
    </w:lvl>
    <w:lvl w:ilvl="4" w:tplc="FFFFFFFF" w:tentative="1">
      <w:start w:val="1"/>
      <w:numFmt w:val="aiueoFullWidth"/>
      <w:lvlText w:val="(%5)"/>
      <w:lvlJc w:val="left"/>
      <w:pPr>
        <w:ind w:left="2460" w:hanging="420"/>
      </w:pPr>
    </w:lvl>
    <w:lvl w:ilvl="5" w:tplc="FFFFFFFF" w:tentative="1">
      <w:start w:val="1"/>
      <w:numFmt w:val="decimalEnclosedCircle"/>
      <w:lvlText w:val="%6"/>
      <w:lvlJc w:val="left"/>
      <w:pPr>
        <w:ind w:left="2880" w:hanging="420"/>
      </w:pPr>
    </w:lvl>
    <w:lvl w:ilvl="6" w:tplc="FFFFFFFF" w:tentative="1">
      <w:start w:val="1"/>
      <w:numFmt w:val="decimal"/>
      <w:lvlText w:val="%7."/>
      <w:lvlJc w:val="left"/>
      <w:pPr>
        <w:ind w:left="3300" w:hanging="420"/>
      </w:pPr>
    </w:lvl>
    <w:lvl w:ilvl="7" w:tplc="FFFFFFFF" w:tentative="1">
      <w:start w:val="1"/>
      <w:numFmt w:val="aiueoFullWidth"/>
      <w:lvlText w:val="(%8)"/>
      <w:lvlJc w:val="left"/>
      <w:pPr>
        <w:ind w:left="3720" w:hanging="420"/>
      </w:pPr>
    </w:lvl>
    <w:lvl w:ilvl="8" w:tplc="FFFFFFFF" w:tentative="1">
      <w:start w:val="1"/>
      <w:numFmt w:val="decimalEnclosedCircle"/>
      <w:lvlText w:val="%9"/>
      <w:lvlJc w:val="left"/>
      <w:pPr>
        <w:ind w:left="4140" w:hanging="420"/>
      </w:pPr>
    </w:lvl>
  </w:abstractNum>
  <w:abstractNum w:abstractNumId="30" w15:restartNumberingAfterBreak="0">
    <w:nsid w:val="67E464CD"/>
    <w:multiLevelType w:val="hybridMultilevel"/>
    <w:tmpl w:val="C8029AFC"/>
    <w:lvl w:ilvl="0" w:tplc="B2D07B48">
      <w:start w:val="1"/>
      <w:numFmt w:val="decimalFullWidth"/>
      <w:lvlText w:val="%1"/>
      <w:lvlJc w:val="left"/>
      <w:pPr>
        <w:ind w:left="780" w:hanging="42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1" w15:restartNumberingAfterBreak="0">
    <w:nsid w:val="68721A79"/>
    <w:multiLevelType w:val="hybridMultilevel"/>
    <w:tmpl w:val="EF068066"/>
    <w:lvl w:ilvl="0" w:tplc="1B8888EA">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D9C4A9B"/>
    <w:multiLevelType w:val="hybridMultilevel"/>
    <w:tmpl w:val="AA46C796"/>
    <w:lvl w:ilvl="0" w:tplc="04090011">
      <w:start w:val="1"/>
      <w:numFmt w:val="decimalEnclosedCircle"/>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33" w15:restartNumberingAfterBreak="0">
    <w:nsid w:val="6E045AFC"/>
    <w:multiLevelType w:val="hybridMultilevel"/>
    <w:tmpl w:val="3154DDDA"/>
    <w:lvl w:ilvl="0" w:tplc="A854421A">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28D5A4C"/>
    <w:multiLevelType w:val="hybridMultilevel"/>
    <w:tmpl w:val="B5F61234"/>
    <w:lvl w:ilvl="0" w:tplc="0409000F">
      <w:start w:val="1"/>
      <w:numFmt w:val="decimal"/>
      <w:lvlText w:val="%1."/>
      <w:lvlJc w:val="left"/>
      <w:pPr>
        <w:ind w:left="780" w:hanging="420"/>
      </w:pPr>
      <w:rPr>
        <w:rFonts w:hint="eastAsia"/>
      </w:rPr>
    </w:lvl>
    <w:lvl w:ilvl="1" w:tplc="FFFFFFFF" w:tentative="1">
      <w:start w:val="1"/>
      <w:numFmt w:val="aiueoFullWidth"/>
      <w:lvlText w:val="(%2)"/>
      <w:lvlJc w:val="left"/>
      <w:pPr>
        <w:ind w:left="1200" w:hanging="420"/>
      </w:pPr>
    </w:lvl>
    <w:lvl w:ilvl="2" w:tplc="FFFFFFFF" w:tentative="1">
      <w:start w:val="1"/>
      <w:numFmt w:val="decimalEnclosedCircle"/>
      <w:lvlText w:val="%3"/>
      <w:lvlJc w:val="left"/>
      <w:pPr>
        <w:ind w:left="1620" w:hanging="420"/>
      </w:pPr>
    </w:lvl>
    <w:lvl w:ilvl="3" w:tplc="FFFFFFFF" w:tentative="1">
      <w:start w:val="1"/>
      <w:numFmt w:val="decimal"/>
      <w:lvlText w:val="%4."/>
      <w:lvlJc w:val="left"/>
      <w:pPr>
        <w:ind w:left="2040" w:hanging="420"/>
      </w:pPr>
    </w:lvl>
    <w:lvl w:ilvl="4" w:tplc="FFFFFFFF" w:tentative="1">
      <w:start w:val="1"/>
      <w:numFmt w:val="aiueoFullWidth"/>
      <w:lvlText w:val="(%5)"/>
      <w:lvlJc w:val="left"/>
      <w:pPr>
        <w:ind w:left="2460" w:hanging="420"/>
      </w:pPr>
    </w:lvl>
    <w:lvl w:ilvl="5" w:tplc="FFFFFFFF" w:tentative="1">
      <w:start w:val="1"/>
      <w:numFmt w:val="decimalEnclosedCircle"/>
      <w:lvlText w:val="%6"/>
      <w:lvlJc w:val="left"/>
      <w:pPr>
        <w:ind w:left="2880" w:hanging="420"/>
      </w:pPr>
    </w:lvl>
    <w:lvl w:ilvl="6" w:tplc="FFFFFFFF" w:tentative="1">
      <w:start w:val="1"/>
      <w:numFmt w:val="decimal"/>
      <w:lvlText w:val="%7."/>
      <w:lvlJc w:val="left"/>
      <w:pPr>
        <w:ind w:left="3300" w:hanging="420"/>
      </w:pPr>
    </w:lvl>
    <w:lvl w:ilvl="7" w:tplc="FFFFFFFF" w:tentative="1">
      <w:start w:val="1"/>
      <w:numFmt w:val="aiueoFullWidth"/>
      <w:lvlText w:val="(%8)"/>
      <w:lvlJc w:val="left"/>
      <w:pPr>
        <w:ind w:left="3720" w:hanging="420"/>
      </w:pPr>
    </w:lvl>
    <w:lvl w:ilvl="8" w:tplc="FFFFFFFF" w:tentative="1">
      <w:start w:val="1"/>
      <w:numFmt w:val="decimalEnclosedCircle"/>
      <w:lvlText w:val="%9"/>
      <w:lvlJc w:val="left"/>
      <w:pPr>
        <w:ind w:left="4140" w:hanging="420"/>
      </w:pPr>
    </w:lvl>
  </w:abstractNum>
  <w:abstractNum w:abstractNumId="35" w15:restartNumberingAfterBreak="0">
    <w:nsid w:val="72EC272C"/>
    <w:multiLevelType w:val="hybridMultilevel"/>
    <w:tmpl w:val="1FF698E6"/>
    <w:lvl w:ilvl="0" w:tplc="04090011">
      <w:start w:val="1"/>
      <w:numFmt w:val="decimalEnclosedCircle"/>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36" w15:restartNumberingAfterBreak="0">
    <w:nsid w:val="761A1977"/>
    <w:multiLevelType w:val="hybridMultilevel"/>
    <w:tmpl w:val="397CC8AE"/>
    <w:lvl w:ilvl="0" w:tplc="06D6B19C">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65272C2"/>
    <w:multiLevelType w:val="hybridMultilevel"/>
    <w:tmpl w:val="9028C93A"/>
    <w:lvl w:ilvl="0" w:tplc="B2D07B48">
      <w:start w:val="1"/>
      <w:numFmt w:val="decimalFullWidth"/>
      <w:lvlText w:val="%1"/>
      <w:lvlJc w:val="left"/>
      <w:pPr>
        <w:ind w:left="780" w:hanging="42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8" w15:restartNumberingAfterBreak="0">
    <w:nsid w:val="76917341"/>
    <w:multiLevelType w:val="hybridMultilevel"/>
    <w:tmpl w:val="65CCBD96"/>
    <w:lvl w:ilvl="0" w:tplc="B824BB9A">
      <w:start w:val="1"/>
      <w:numFmt w:val="decimalEnclosedCircle"/>
      <w:lvlText w:val="%1"/>
      <w:lvlJc w:val="left"/>
      <w:pPr>
        <w:ind w:left="570" w:hanging="360"/>
      </w:pPr>
      <w:rPr>
        <w:rFonts w:hint="default"/>
      </w:rPr>
    </w:lvl>
    <w:lvl w:ilvl="1" w:tplc="B0D2D720">
      <w:numFmt w:val="bullet"/>
      <w:lvlText w:val="・"/>
      <w:lvlJc w:val="left"/>
      <w:pPr>
        <w:ind w:left="990" w:hanging="360"/>
      </w:pPr>
      <w:rPr>
        <w:rFonts w:ascii="ＭＳ 明朝" w:eastAsia="ＭＳ 明朝" w:hAnsi="ＭＳ 明朝" w:cstheme="minorBidi" w:hint="eastAsia"/>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9" w15:restartNumberingAfterBreak="0">
    <w:nsid w:val="771A0056"/>
    <w:multiLevelType w:val="hybridMultilevel"/>
    <w:tmpl w:val="27844094"/>
    <w:lvl w:ilvl="0" w:tplc="0409000F">
      <w:start w:val="1"/>
      <w:numFmt w:val="decimal"/>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0" w15:restartNumberingAfterBreak="0">
    <w:nsid w:val="7A1835E6"/>
    <w:multiLevelType w:val="hybridMultilevel"/>
    <w:tmpl w:val="EA34924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EB256C9"/>
    <w:multiLevelType w:val="hybridMultilevel"/>
    <w:tmpl w:val="84B8167C"/>
    <w:lvl w:ilvl="0" w:tplc="24728AAC">
      <w:start w:val="5"/>
      <w:numFmt w:val="bullet"/>
      <w:lvlText w:val="※"/>
      <w:lvlJc w:val="left"/>
      <w:pPr>
        <w:ind w:left="560" w:hanging="360"/>
      </w:pPr>
      <w:rPr>
        <w:rFonts w:ascii="ＭＳ 明朝" w:eastAsia="ＭＳ 明朝" w:hAnsi="ＭＳ 明朝" w:cs="Times New Roman"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num w:numId="1">
    <w:abstractNumId w:val="41"/>
  </w:num>
  <w:num w:numId="2">
    <w:abstractNumId w:val="19"/>
  </w:num>
  <w:num w:numId="3">
    <w:abstractNumId w:val="15"/>
  </w:num>
  <w:num w:numId="4">
    <w:abstractNumId w:val="25"/>
  </w:num>
  <w:num w:numId="5">
    <w:abstractNumId w:val="28"/>
  </w:num>
  <w:num w:numId="6">
    <w:abstractNumId w:val="9"/>
  </w:num>
  <w:num w:numId="7">
    <w:abstractNumId w:val="0"/>
  </w:num>
  <w:num w:numId="8">
    <w:abstractNumId w:val="32"/>
  </w:num>
  <w:num w:numId="9">
    <w:abstractNumId w:val="35"/>
  </w:num>
  <w:num w:numId="10">
    <w:abstractNumId w:val="11"/>
  </w:num>
  <w:num w:numId="11">
    <w:abstractNumId w:val="29"/>
  </w:num>
  <w:num w:numId="12">
    <w:abstractNumId w:val="39"/>
  </w:num>
  <w:num w:numId="13">
    <w:abstractNumId w:val="20"/>
  </w:num>
  <w:num w:numId="14">
    <w:abstractNumId w:val="8"/>
  </w:num>
  <w:num w:numId="15">
    <w:abstractNumId w:val="17"/>
  </w:num>
  <w:num w:numId="16">
    <w:abstractNumId w:val="18"/>
  </w:num>
  <w:num w:numId="17">
    <w:abstractNumId w:val="3"/>
  </w:num>
  <w:num w:numId="18">
    <w:abstractNumId w:val="34"/>
  </w:num>
  <w:num w:numId="19">
    <w:abstractNumId w:val="24"/>
  </w:num>
  <w:num w:numId="20">
    <w:abstractNumId w:val="10"/>
  </w:num>
  <w:num w:numId="21">
    <w:abstractNumId w:val="6"/>
  </w:num>
  <w:num w:numId="22">
    <w:abstractNumId w:val="33"/>
  </w:num>
  <w:num w:numId="23">
    <w:abstractNumId w:val="31"/>
  </w:num>
  <w:num w:numId="24">
    <w:abstractNumId w:val="38"/>
  </w:num>
  <w:num w:numId="25">
    <w:abstractNumId w:val="27"/>
  </w:num>
  <w:num w:numId="26">
    <w:abstractNumId w:val="12"/>
  </w:num>
  <w:num w:numId="27">
    <w:abstractNumId w:val="16"/>
  </w:num>
  <w:num w:numId="28">
    <w:abstractNumId w:val="40"/>
  </w:num>
  <w:num w:numId="29">
    <w:abstractNumId w:val="23"/>
  </w:num>
  <w:num w:numId="30">
    <w:abstractNumId w:val="22"/>
  </w:num>
  <w:num w:numId="31">
    <w:abstractNumId w:val="7"/>
  </w:num>
  <w:num w:numId="32">
    <w:abstractNumId w:val="30"/>
  </w:num>
  <w:num w:numId="33">
    <w:abstractNumId w:val="14"/>
  </w:num>
  <w:num w:numId="34">
    <w:abstractNumId w:val="5"/>
  </w:num>
  <w:num w:numId="35">
    <w:abstractNumId w:val="26"/>
  </w:num>
  <w:num w:numId="36">
    <w:abstractNumId w:val="37"/>
  </w:num>
  <w:num w:numId="37">
    <w:abstractNumId w:val="2"/>
  </w:num>
  <w:num w:numId="38">
    <w:abstractNumId w:val="1"/>
  </w:num>
  <w:num w:numId="39">
    <w:abstractNumId w:val="4"/>
  </w:num>
  <w:num w:numId="40">
    <w:abstractNumId w:val="13"/>
  </w:num>
  <w:num w:numId="41">
    <w:abstractNumId w:val="36"/>
  </w:num>
  <w:num w:numId="42">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dirty"/>
  <w:doNotTrackFormatting/>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4C6"/>
    <w:rsid w:val="00005FFC"/>
    <w:rsid w:val="00007048"/>
    <w:rsid w:val="00013022"/>
    <w:rsid w:val="0001627D"/>
    <w:rsid w:val="00016AB5"/>
    <w:rsid w:val="00020C50"/>
    <w:rsid w:val="00020D5D"/>
    <w:rsid w:val="00021AD1"/>
    <w:rsid w:val="00024204"/>
    <w:rsid w:val="00025CA9"/>
    <w:rsid w:val="00030F57"/>
    <w:rsid w:val="0003130F"/>
    <w:rsid w:val="00034FB7"/>
    <w:rsid w:val="0003799C"/>
    <w:rsid w:val="00040CDE"/>
    <w:rsid w:val="00040DB0"/>
    <w:rsid w:val="00043718"/>
    <w:rsid w:val="000442F8"/>
    <w:rsid w:val="00045084"/>
    <w:rsid w:val="000456C4"/>
    <w:rsid w:val="00046C45"/>
    <w:rsid w:val="00051974"/>
    <w:rsid w:val="000519B6"/>
    <w:rsid w:val="00056E1A"/>
    <w:rsid w:val="000573AF"/>
    <w:rsid w:val="00060BBB"/>
    <w:rsid w:val="00060C31"/>
    <w:rsid w:val="000630A6"/>
    <w:rsid w:val="000641A3"/>
    <w:rsid w:val="00064C1C"/>
    <w:rsid w:val="00065615"/>
    <w:rsid w:val="000670BC"/>
    <w:rsid w:val="00067902"/>
    <w:rsid w:val="000706C8"/>
    <w:rsid w:val="0007291D"/>
    <w:rsid w:val="0008626D"/>
    <w:rsid w:val="00086474"/>
    <w:rsid w:val="00094172"/>
    <w:rsid w:val="00094C3F"/>
    <w:rsid w:val="000952D6"/>
    <w:rsid w:val="00095BBF"/>
    <w:rsid w:val="0009613D"/>
    <w:rsid w:val="000964EC"/>
    <w:rsid w:val="0009713F"/>
    <w:rsid w:val="00097A5F"/>
    <w:rsid w:val="000A0FDB"/>
    <w:rsid w:val="000A11AF"/>
    <w:rsid w:val="000A4707"/>
    <w:rsid w:val="000A6492"/>
    <w:rsid w:val="000A6F2B"/>
    <w:rsid w:val="000A73C4"/>
    <w:rsid w:val="000A74AB"/>
    <w:rsid w:val="000A7BF2"/>
    <w:rsid w:val="000B2B10"/>
    <w:rsid w:val="000B565A"/>
    <w:rsid w:val="000C1F53"/>
    <w:rsid w:val="000D6DB0"/>
    <w:rsid w:val="000E3CDF"/>
    <w:rsid w:val="000E41ED"/>
    <w:rsid w:val="000E506E"/>
    <w:rsid w:val="000E57AE"/>
    <w:rsid w:val="000F60E1"/>
    <w:rsid w:val="000F6570"/>
    <w:rsid w:val="000F7FE9"/>
    <w:rsid w:val="00101495"/>
    <w:rsid w:val="001024B7"/>
    <w:rsid w:val="00102A5B"/>
    <w:rsid w:val="00105C9F"/>
    <w:rsid w:val="00110870"/>
    <w:rsid w:val="00110D89"/>
    <w:rsid w:val="0011179C"/>
    <w:rsid w:val="00113E68"/>
    <w:rsid w:val="00120952"/>
    <w:rsid w:val="00122325"/>
    <w:rsid w:val="001240F2"/>
    <w:rsid w:val="001263AD"/>
    <w:rsid w:val="00127BC6"/>
    <w:rsid w:val="00134FEE"/>
    <w:rsid w:val="0013F887"/>
    <w:rsid w:val="001401E1"/>
    <w:rsid w:val="00140F12"/>
    <w:rsid w:val="00141ACD"/>
    <w:rsid w:val="00141E3D"/>
    <w:rsid w:val="0014293B"/>
    <w:rsid w:val="00143B91"/>
    <w:rsid w:val="00150B1C"/>
    <w:rsid w:val="00152F50"/>
    <w:rsid w:val="0015685F"/>
    <w:rsid w:val="001605F4"/>
    <w:rsid w:val="001641F3"/>
    <w:rsid w:val="00165C39"/>
    <w:rsid w:val="00166473"/>
    <w:rsid w:val="001700D5"/>
    <w:rsid w:val="00174EFF"/>
    <w:rsid w:val="001804E1"/>
    <w:rsid w:val="00183E72"/>
    <w:rsid w:val="001848C3"/>
    <w:rsid w:val="0018522A"/>
    <w:rsid w:val="001866B1"/>
    <w:rsid w:val="00190D58"/>
    <w:rsid w:val="0019235B"/>
    <w:rsid w:val="001924F8"/>
    <w:rsid w:val="001953FA"/>
    <w:rsid w:val="00195800"/>
    <w:rsid w:val="001A152B"/>
    <w:rsid w:val="001A1A70"/>
    <w:rsid w:val="001A2B8F"/>
    <w:rsid w:val="001A74E6"/>
    <w:rsid w:val="001B0108"/>
    <w:rsid w:val="001B062F"/>
    <w:rsid w:val="001B1414"/>
    <w:rsid w:val="001B21BA"/>
    <w:rsid w:val="001B2586"/>
    <w:rsid w:val="001C383A"/>
    <w:rsid w:val="001C4033"/>
    <w:rsid w:val="001C42FB"/>
    <w:rsid w:val="001C7BD8"/>
    <w:rsid w:val="001C7F63"/>
    <w:rsid w:val="001D3267"/>
    <w:rsid w:val="001D51EE"/>
    <w:rsid w:val="001D618E"/>
    <w:rsid w:val="001D73BB"/>
    <w:rsid w:val="001E67D3"/>
    <w:rsid w:val="001E7592"/>
    <w:rsid w:val="001F0087"/>
    <w:rsid w:val="001F060C"/>
    <w:rsid w:val="001F0F9C"/>
    <w:rsid w:val="001F0FB8"/>
    <w:rsid w:val="001F781D"/>
    <w:rsid w:val="00206DFC"/>
    <w:rsid w:val="00212953"/>
    <w:rsid w:val="00213AD6"/>
    <w:rsid w:val="00213D90"/>
    <w:rsid w:val="002161A7"/>
    <w:rsid w:val="00241FB7"/>
    <w:rsid w:val="0024621A"/>
    <w:rsid w:val="00247CC3"/>
    <w:rsid w:val="00252B35"/>
    <w:rsid w:val="00255F75"/>
    <w:rsid w:val="00256488"/>
    <w:rsid w:val="002569E4"/>
    <w:rsid w:val="002613CD"/>
    <w:rsid w:val="00261DF7"/>
    <w:rsid w:val="002629D1"/>
    <w:rsid w:val="0026580A"/>
    <w:rsid w:val="002658D2"/>
    <w:rsid w:val="00266E8D"/>
    <w:rsid w:val="002677B1"/>
    <w:rsid w:val="00267A88"/>
    <w:rsid w:val="00267E75"/>
    <w:rsid w:val="002701B7"/>
    <w:rsid w:val="002727AF"/>
    <w:rsid w:val="00273C19"/>
    <w:rsid w:val="0027537C"/>
    <w:rsid w:val="0028016F"/>
    <w:rsid w:val="002905AC"/>
    <w:rsid w:val="002907E9"/>
    <w:rsid w:val="002A569B"/>
    <w:rsid w:val="002A653B"/>
    <w:rsid w:val="002A681B"/>
    <w:rsid w:val="002B1536"/>
    <w:rsid w:val="002B310E"/>
    <w:rsid w:val="002B4754"/>
    <w:rsid w:val="002B7771"/>
    <w:rsid w:val="002C08BA"/>
    <w:rsid w:val="002C13F4"/>
    <w:rsid w:val="002C2902"/>
    <w:rsid w:val="002C48AA"/>
    <w:rsid w:val="002C64E0"/>
    <w:rsid w:val="002D4914"/>
    <w:rsid w:val="002E6226"/>
    <w:rsid w:val="002E678A"/>
    <w:rsid w:val="002E78BD"/>
    <w:rsid w:val="002F1B2C"/>
    <w:rsid w:val="002F3D07"/>
    <w:rsid w:val="002F6F75"/>
    <w:rsid w:val="00303A3B"/>
    <w:rsid w:val="00303B72"/>
    <w:rsid w:val="0030630D"/>
    <w:rsid w:val="00315146"/>
    <w:rsid w:val="003152EA"/>
    <w:rsid w:val="00315DF6"/>
    <w:rsid w:val="003202E8"/>
    <w:rsid w:val="00323B83"/>
    <w:rsid w:val="003241C9"/>
    <w:rsid w:val="00325477"/>
    <w:rsid w:val="0032781B"/>
    <w:rsid w:val="00331034"/>
    <w:rsid w:val="003354D2"/>
    <w:rsid w:val="003358E0"/>
    <w:rsid w:val="003413A5"/>
    <w:rsid w:val="00342585"/>
    <w:rsid w:val="00347436"/>
    <w:rsid w:val="0035116E"/>
    <w:rsid w:val="003531E8"/>
    <w:rsid w:val="00355542"/>
    <w:rsid w:val="003610CD"/>
    <w:rsid w:val="00363953"/>
    <w:rsid w:val="00363BE1"/>
    <w:rsid w:val="00364C79"/>
    <w:rsid w:val="0036757E"/>
    <w:rsid w:val="00370694"/>
    <w:rsid w:val="003736D3"/>
    <w:rsid w:val="00373C73"/>
    <w:rsid w:val="003742FC"/>
    <w:rsid w:val="0039020C"/>
    <w:rsid w:val="00393E8C"/>
    <w:rsid w:val="003941B4"/>
    <w:rsid w:val="00396088"/>
    <w:rsid w:val="00397F57"/>
    <w:rsid w:val="003A1590"/>
    <w:rsid w:val="003A1596"/>
    <w:rsid w:val="003A2051"/>
    <w:rsid w:val="003A573A"/>
    <w:rsid w:val="003A75B3"/>
    <w:rsid w:val="003B054A"/>
    <w:rsid w:val="003B0C4E"/>
    <w:rsid w:val="003B2F86"/>
    <w:rsid w:val="003B5778"/>
    <w:rsid w:val="003B69DF"/>
    <w:rsid w:val="003C2357"/>
    <w:rsid w:val="003C561B"/>
    <w:rsid w:val="003C6182"/>
    <w:rsid w:val="003C6B4F"/>
    <w:rsid w:val="003D0D04"/>
    <w:rsid w:val="003E09F0"/>
    <w:rsid w:val="003E2535"/>
    <w:rsid w:val="003E35D5"/>
    <w:rsid w:val="003E408A"/>
    <w:rsid w:val="003F0F9F"/>
    <w:rsid w:val="003F1673"/>
    <w:rsid w:val="003F191C"/>
    <w:rsid w:val="003F228A"/>
    <w:rsid w:val="003F4DE0"/>
    <w:rsid w:val="003F50E5"/>
    <w:rsid w:val="00400699"/>
    <w:rsid w:val="00400F80"/>
    <w:rsid w:val="004013C6"/>
    <w:rsid w:val="00402E50"/>
    <w:rsid w:val="0040436C"/>
    <w:rsid w:val="00410A34"/>
    <w:rsid w:val="0041135B"/>
    <w:rsid w:val="00413871"/>
    <w:rsid w:val="00415018"/>
    <w:rsid w:val="00422931"/>
    <w:rsid w:val="0042415A"/>
    <w:rsid w:val="0042755E"/>
    <w:rsid w:val="0043140A"/>
    <w:rsid w:val="004429A9"/>
    <w:rsid w:val="00443EC4"/>
    <w:rsid w:val="0044533A"/>
    <w:rsid w:val="00451889"/>
    <w:rsid w:val="0045373C"/>
    <w:rsid w:val="00453995"/>
    <w:rsid w:val="00457973"/>
    <w:rsid w:val="004602D0"/>
    <w:rsid w:val="00460351"/>
    <w:rsid w:val="00464E0F"/>
    <w:rsid w:val="004719D7"/>
    <w:rsid w:val="00482E7B"/>
    <w:rsid w:val="00490308"/>
    <w:rsid w:val="0049129D"/>
    <w:rsid w:val="00494820"/>
    <w:rsid w:val="00494D99"/>
    <w:rsid w:val="004A0535"/>
    <w:rsid w:val="004A1507"/>
    <w:rsid w:val="004A16F5"/>
    <w:rsid w:val="004A30CE"/>
    <w:rsid w:val="004A3850"/>
    <w:rsid w:val="004A45F9"/>
    <w:rsid w:val="004A6AE9"/>
    <w:rsid w:val="004B3962"/>
    <w:rsid w:val="004B4D93"/>
    <w:rsid w:val="004B63DD"/>
    <w:rsid w:val="004B6D4D"/>
    <w:rsid w:val="004C3D9D"/>
    <w:rsid w:val="004D1754"/>
    <w:rsid w:val="004D24CC"/>
    <w:rsid w:val="004E71A7"/>
    <w:rsid w:val="004E7E2F"/>
    <w:rsid w:val="004F018D"/>
    <w:rsid w:val="004F0FE8"/>
    <w:rsid w:val="004F416E"/>
    <w:rsid w:val="00502389"/>
    <w:rsid w:val="005031F1"/>
    <w:rsid w:val="00514E90"/>
    <w:rsid w:val="00515C6F"/>
    <w:rsid w:val="00522EDD"/>
    <w:rsid w:val="00523BA0"/>
    <w:rsid w:val="00527042"/>
    <w:rsid w:val="00530C77"/>
    <w:rsid w:val="00531487"/>
    <w:rsid w:val="00540DBF"/>
    <w:rsid w:val="005410C6"/>
    <w:rsid w:val="0054286A"/>
    <w:rsid w:val="005432DE"/>
    <w:rsid w:val="0055053B"/>
    <w:rsid w:val="0055184D"/>
    <w:rsid w:val="00551C8E"/>
    <w:rsid w:val="00552F18"/>
    <w:rsid w:val="0055301A"/>
    <w:rsid w:val="005542FA"/>
    <w:rsid w:val="00555692"/>
    <w:rsid w:val="0055669F"/>
    <w:rsid w:val="005570D5"/>
    <w:rsid w:val="00566395"/>
    <w:rsid w:val="005766DB"/>
    <w:rsid w:val="0057699B"/>
    <w:rsid w:val="00577141"/>
    <w:rsid w:val="00580AE7"/>
    <w:rsid w:val="005851D6"/>
    <w:rsid w:val="00586BC3"/>
    <w:rsid w:val="00587C62"/>
    <w:rsid w:val="005966B3"/>
    <w:rsid w:val="005A29BB"/>
    <w:rsid w:val="005A5EA0"/>
    <w:rsid w:val="005A7E6C"/>
    <w:rsid w:val="005B1DC3"/>
    <w:rsid w:val="005C33C4"/>
    <w:rsid w:val="005C3678"/>
    <w:rsid w:val="005C432F"/>
    <w:rsid w:val="005C4BCE"/>
    <w:rsid w:val="005C7493"/>
    <w:rsid w:val="005D544B"/>
    <w:rsid w:val="005E6E5E"/>
    <w:rsid w:val="005F4B4A"/>
    <w:rsid w:val="005F751B"/>
    <w:rsid w:val="006002EF"/>
    <w:rsid w:val="00606707"/>
    <w:rsid w:val="00606CA4"/>
    <w:rsid w:val="006076B6"/>
    <w:rsid w:val="00610388"/>
    <w:rsid w:val="006124F0"/>
    <w:rsid w:val="006163D8"/>
    <w:rsid w:val="006219E4"/>
    <w:rsid w:val="0062381B"/>
    <w:rsid w:val="006259DE"/>
    <w:rsid w:val="00625D28"/>
    <w:rsid w:val="00630B9C"/>
    <w:rsid w:val="00633BE0"/>
    <w:rsid w:val="00633F93"/>
    <w:rsid w:val="00634A5C"/>
    <w:rsid w:val="00635DB2"/>
    <w:rsid w:val="00641802"/>
    <w:rsid w:val="0064268C"/>
    <w:rsid w:val="00643036"/>
    <w:rsid w:val="00643B3B"/>
    <w:rsid w:val="00647EEB"/>
    <w:rsid w:val="00653357"/>
    <w:rsid w:val="00653B0D"/>
    <w:rsid w:val="00657164"/>
    <w:rsid w:val="00661ECF"/>
    <w:rsid w:val="00663A25"/>
    <w:rsid w:val="00663AE0"/>
    <w:rsid w:val="00665114"/>
    <w:rsid w:val="00665AFB"/>
    <w:rsid w:val="006665B6"/>
    <w:rsid w:val="0066783C"/>
    <w:rsid w:val="006736A8"/>
    <w:rsid w:val="006739F0"/>
    <w:rsid w:val="00675852"/>
    <w:rsid w:val="006771A9"/>
    <w:rsid w:val="00681555"/>
    <w:rsid w:val="00690D64"/>
    <w:rsid w:val="00693D23"/>
    <w:rsid w:val="006942D1"/>
    <w:rsid w:val="00696562"/>
    <w:rsid w:val="006971F9"/>
    <w:rsid w:val="00697642"/>
    <w:rsid w:val="006976C3"/>
    <w:rsid w:val="006978B0"/>
    <w:rsid w:val="006A05EE"/>
    <w:rsid w:val="006A32E3"/>
    <w:rsid w:val="006A5135"/>
    <w:rsid w:val="006A530C"/>
    <w:rsid w:val="006A5ECE"/>
    <w:rsid w:val="006B0936"/>
    <w:rsid w:val="006B20D4"/>
    <w:rsid w:val="006B240A"/>
    <w:rsid w:val="006B5FB6"/>
    <w:rsid w:val="006B7999"/>
    <w:rsid w:val="006B79F2"/>
    <w:rsid w:val="006C0BFA"/>
    <w:rsid w:val="006C56F8"/>
    <w:rsid w:val="006C6514"/>
    <w:rsid w:val="006D7A8C"/>
    <w:rsid w:val="006E10E0"/>
    <w:rsid w:val="006E2C5A"/>
    <w:rsid w:val="006E69E0"/>
    <w:rsid w:val="006F2740"/>
    <w:rsid w:val="006F5582"/>
    <w:rsid w:val="006F6D95"/>
    <w:rsid w:val="00702A01"/>
    <w:rsid w:val="007038CA"/>
    <w:rsid w:val="00704002"/>
    <w:rsid w:val="00705333"/>
    <w:rsid w:val="00711F3A"/>
    <w:rsid w:val="0071232A"/>
    <w:rsid w:val="007142F2"/>
    <w:rsid w:val="00715099"/>
    <w:rsid w:val="007158AC"/>
    <w:rsid w:val="00716BA4"/>
    <w:rsid w:val="007221A7"/>
    <w:rsid w:val="00725B70"/>
    <w:rsid w:val="00733A4D"/>
    <w:rsid w:val="007341C1"/>
    <w:rsid w:val="00734E14"/>
    <w:rsid w:val="007377BE"/>
    <w:rsid w:val="007378E5"/>
    <w:rsid w:val="007428B5"/>
    <w:rsid w:val="00743796"/>
    <w:rsid w:val="007441A4"/>
    <w:rsid w:val="00744975"/>
    <w:rsid w:val="0074529F"/>
    <w:rsid w:val="00754D35"/>
    <w:rsid w:val="00755ED8"/>
    <w:rsid w:val="00762F78"/>
    <w:rsid w:val="007633DA"/>
    <w:rsid w:val="007642C9"/>
    <w:rsid w:val="00773021"/>
    <w:rsid w:val="00773CC2"/>
    <w:rsid w:val="00773FFD"/>
    <w:rsid w:val="00775325"/>
    <w:rsid w:val="00776116"/>
    <w:rsid w:val="007771EC"/>
    <w:rsid w:val="00781A25"/>
    <w:rsid w:val="00791E5E"/>
    <w:rsid w:val="00792D43"/>
    <w:rsid w:val="00793B7A"/>
    <w:rsid w:val="0079459A"/>
    <w:rsid w:val="00796B03"/>
    <w:rsid w:val="0079750B"/>
    <w:rsid w:val="00797AB7"/>
    <w:rsid w:val="007A1EE5"/>
    <w:rsid w:val="007A277A"/>
    <w:rsid w:val="007A42F4"/>
    <w:rsid w:val="007B1DD1"/>
    <w:rsid w:val="007C3951"/>
    <w:rsid w:val="007C6E7C"/>
    <w:rsid w:val="007D06DE"/>
    <w:rsid w:val="007D277F"/>
    <w:rsid w:val="007D544E"/>
    <w:rsid w:val="007D65D4"/>
    <w:rsid w:val="007E1281"/>
    <w:rsid w:val="007E2D88"/>
    <w:rsid w:val="007F1C59"/>
    <w:rsid w:val="007F3EC5"/>
    <w:rsid w:val="007F4913"/>
    <w:rsid w:val="007F56C7"/>
    <w:rsid w:val="007F650A"/>
    <w:rsid w:val="007F7CD1"/>
    <w:rsid w:val="00800E44"/>
    <w:rsid w:val="00805902"/>
    <w:rsid w:val="00805EC8"/>
    <w:rsid w:val="008112C4"/>
    <w:rsid w:val="00811CCD"/>
    <w:rsid w:val="00811D91"/>
    <w:rsid w:val="00814902"/>
    <w:rsid w:val="00815729"/>
    <w:rsid w:val="00815D7C"/>
    <w:rsid w:val="00816700"/>
    <w:rsid w:val="00816FF1"/>
    <w:rsid w:val="008223B3"/>
    <w:rsid w:val="00822C03"/>
    <w:rsid w:val="0082432D"/>
    <w:rsid w:val="00826DF6"/>
    <w:rsid w:val="008304F9"/>
    <w:rsid w:val="008306BD"/>
    <w:rsid w:val="0083385D"/>
    <w:rsid w:val="0084032E"/>
    <w:rsid w:val="00840E40"/>
    <w:rsid w:val="008439A3"/>
    <w:rsid w:val="00850D41"/>
    <w:rsid w:val="00856427"/>
    <w:rsid w:val="00860DCF"/>
    <w:rsid w:val="00863206"/>
    <w:rsid w:val="00864D63"/>
    <w:rsid w:val="00871CF9"/>
    <w:rsid w:val="008738AF"/>
    <w:rsid w:val="00874406"/>
    <w:rsid w:val="00876F6A"/>
    <w:rsid w:val="00880963"/>
    <w:rsid w:val="00885D79"/>
    <w:rsid w:val="00885F25"/>
    <w:rsid w:val="00892975"/>
    <w:rsid w:val="00894C0D"/>
    <w:rsid w:val="00895527"/>
    <w:rsid w:val="00897F6F"/>
    <w:rsid w:val="008A05FF"/>
    <w:rsid w:val="008A0CB6"/>
    <w:rsid w:val="008A181D"/>
    <w:rsid w:val="008A3991"/>
    <w:rsid w:val="008A6834"/>
    <w:rsid w:val="008A6DD7"/>
    <w:rsid w:val="008A7666"/>
    <w:rsid w:val="008A7C9F"/>
    <w:rsid w:val="008B2A8B"/>
    <w:rsid w:val="008B2B54"/>
    <w:rsid w:val="008C059E"/>
    <w:rsid w:val="008C5B36"/>
    <w:rsid w:val="008D30E3"/>
    <w:rsid w:val="008D4D07"/>
    <w:rsid w:val="008E20DD"/>
    <w:rsid w:val="008F0821"/>
    <w:rsid w:val="008F10C9"/>
    <w:rsid w:val="008F1B50"/>
    <w:rsid w:val="008F5919"/>
    <w:rsid w:val="008F7D97"/>
    <w:rsid w:val="009028A1"/>
    <w:rsid w:val="00904250"/>
    <w:rsid w:val="00906171"/>
    <w:rsid w:val="009160DF"/>
    <w:rsid w:val="0092299B"/>
    <w:rsid w:val="009229AF"/>
    <w:rsid w:val="00923011"/>
    <w:rsid w:val="009256AC"/>
    <w:rsid w:val="00926E6D"/>
    <w:rsid w:val="009369D9"/>
    <w:rsid w:val="00937BBA"/>
    <w:rsid w:val="00937C73"/>
    <w:rsid w:val="0094408D"/>
    <w:rsid w:val="00950EBC"/>
    <w:rsid w:val="00955A23"/>
    <w:rsid w:val="00955CF2"/>
    <w:rsid w:val="00960E68"/>
    <w:rsid w:val="0096240D"/>
    <w:rsid w:val="00963276"/>
    <w:rsid w:val="0096487C"/>
    <w:rsid w:val="00964D71"/>
    <w:rsid w:val="00964F88"/>
    <w:rsid w:val="00965B89"/>
    <w:rsid w:val="009741C4"/>
    <w:rsid w:val="00975122"/>
    <w:rsid w:val="0097517F"/>
    <w:rsid w:val="0097557A"/>
    <w:rsid w:val="0097666D"/>
    <w:rsid w:val="0097784C"/>
    <w:rsid w:val="009779BE"/>
    <w:rsid w:val="00983200"/>
    <w:rsid w:val="00984A7D"/>
    <w:rsid w:val="00985BC2"/>
    <w:rsid w:val="00992810"/>
    <w:rsid w:val="00993D7B"/>
    <w:rsid w:val="00994710"/>
    <w:rsid w:val="00996F81"/>
    <w:rsid w:val="009A14E6"/>
    <w:rsid w:val="009A3F59"/>
    <w:rsid w:val="009A4135"/>
    <w:rsid w:val="009A6426"/>
    <w:rsid w:val="009A65E8"/>
    <w:rsid w:val="009A7C17"/>
    <w:rsid w:val="009B1A52"/>
    <w:rsid w:val="009C14C6"/>
    <w:rsid w:val="009C1CC1"/>
    <w:rsid w:val="009D1911"/>
    <w:rsid w:val="009D1917"/>
    <w:rsid w:val="009D436F"/>
    <w:rsid w:val="009D56F5"/>
    <w:rsid w:val="009D597D"/>
    <w:rsid w:val="009E0405"/>
    <w:rsid w:val="009E3440"/>
    <w:rsid w:val="009E57E2"/>
    <w:rsid w:val="009F0A5B"/>
    <w:rsid w:val="009F73F2"/>
    <w:rsid w:val="00A002B1"/>
    <w:rsid w:val="00A01BA4"/>
    <w:rsid w:val="00A03FFB"/>
    <w:rsid w:val="00A14203"/>
    <w:rsid w:val="00A14EF1"/>
    <w:rsid w:val="00A17C39"/>
    <w:rsid w:val="00A21F44"/>
    <w:rsid w:val="00A25624"/>
    <w:rsid w:val="00A26355"/>
    <w:rsid w:val="00A35260"/>
    <w:rsid w:val="00A35CEE"/>
    <w:rsid w:val="00A375EF"/>
    <w:rsid w:val="00A42E68"/>
    <w:rsid w:val="00A443E6"/>
    <w:rsid w:val="00A53202"/>
    <w:rsid w:val="00A542AF"/>
    <w:rsid w:val="00A566F9"/>
    <w:rsid w:val="00A56F4F"/>
    <w:rsid w:val="00A72163"/>
    <w:rsid w:val="00A723C0"/>
    <w:rsid w:val="00A724FF"/>
    <w:rsid w:val="00A75C17"/>
    <w:rsid w:val="00A761E3"/>
    <w:rsid w:val="00A80F56"/>
    <w:rsid w:val="00A8136E"/>
    <w:rsid w:val="00A823F8"/>
    <w:rsid w:val="00A82821"/>
    <w:rsid w:val="00A833FD"/>
    <w:rsid w:val="00A85F2F"/>
    <w:rsid w:val="00A85F5E"/>
    <w:rsid w:val="00A85F6D"/>
    <w:rsid w:val="00A908F4"/>
    <w:rsid w:val="00A917F7"/>
    <w:rsid w:val="00A91C4A"/>
    <w:rsid w:val="00A9256A"/>
    <w:rsid w:val="00A95926"/>
    <w:rsid w:val="00A9604A"/>
    <w:rsid w:val="00AA0A47"/>
    <w:rsid w:val="00AA0BF5"/>
    <w:rsid w:val="00AA4BD0"/>
    <w:rsid w:val="00AA5645"/>
    <w:rsid w:val="00AA5AAE"/>
    <w:rsid w:val="00AB1540"/>
    <w:rsid w:val="00AB4172"/>
    <w:rsid w:val="00AC38E5"/>
    <w:rsid w:val="00AD3B50"/>
    <w:rsid w:val="00AD42FF"/>
    <w:rsid w:val="00AD6903"/>
    <w:rsid w:val="00AD6E49"/>
    <w:rsid w:val="00AD7764"/>
    <w:rsid w:val="00AE0C93"/>
    <w:rsid w:val="00AE0D7C"/>
    <w:rsid w:val="00AE23E7"/>
    <w:rsid w:val="00AE4522"/>
    <w:rsid w:val="00AE72D3"/>
    <w:rsid w:val="00AF0EFC"/>
    <w:rsid w:val="00AF1827"/>
    <w:rsid w:val="00AF18E8"/>
    <w:rsid w:val="00AF5685"/>
    <w:rsid w:val="00AF5B31"/>
    <w:rsid w:val="00AF787F"/>
    <w:rsid w:val="00B078F3"/>
    <w:rsid w:val="00B122FC"/>
    <w:rsid w:val="00B137BA"/>
    <w:rsid w:val="00B16169"/>
    <w:rsid w:val="00B212D6"/>
    <w:rsid w:val="00B24998"/>
    <w:rsid w:val="00B312D9"/>
    <w:rsid w:val="00B33416"/>
    <w:rsid w:val="00B34F8C"/>
    <w:rsid w:val="00B409D7"/>
    <w:rsid w:val="00B41E3F"/>
    <w:rsid w:val="00B44601"/>
    <w:rsid w:val="00B45DD5"/>
    <w:rsid w:val="00B52799"/>
    <w:rsid w:val="00B54405"/>
    <w:rsid w:val="00B54D61"/>
    <w:rsid w:val="00B55D48"/>
    <w:rsid w:val="00B60C92"/>
    <w:rsid w:val="00B62982"/>
    <w:rsid w:val="00B652D5"/>
    <w:rsid w:val="00B67E8A"/>
    <w:rsid w:val="00B7001F"/>
    <w:rsid w:val="00B7146F"/>
    <w:rsid w:val="00B72901"/>
    <w:rsid w:val="00B742CF"/>
    <w:rsid w:val="00B775FD"/>
    <w:rsid w:val="00B9332B"/>
    <w:rsid w:val="00B95602"/>
    <w:rsid w:val="00B9649A"/>
    <w:rsid w:val="00B96D1B"/>
    <w:rsid w:val="00B97023"/>
    <w:rsid w:val="00BA17BB"/>
    <w:rsid w:val="00BA3EDB"/>
    <w:rsid w:val="00BA7F89"/>
    <w:rsid w:val="00BB0EC3"/>
    <w:rsid w:val="00BB257B"/>
    <w:rsid w:val="00BB56EC"/>
    <w:rsid w:val="00BC3D0B"/>
    <w:rsid w:val="00BC6579"/>
    <w:rsid w:val="00BD2DF7"/>
    <w:rsid w:val="00BD5336"/>
    <w:rsid w:val="00BE067B"/>
    <w:rsid w:val="00BE18BF"/>
    <w:rsid w:val="00BE3E40"/>
    <w:rsid w:val="00BE5BD0"/>
    <w:rsid w:val="00BF310E"/>
    <w:rsid w:val="00C00420"/>
    <w:rsid w:val="00C01001"/>
    <w:rsid w:val="00C0280E"/>
    <w:rsid w:val="00C04C96"/>
    <w:rsid w:val="00C0772E"/>
    <w:rsid w:val="00C11B72"/>
    <w:rsid w:val="00C13C50"/>
    <w:rsid w:val="00C14D13"/>
    <w:rsid w:val="00C14E26"/>
    <w:rsid w:val="00C2514B"/>
    <w:rsid w:val="00C2560F"/>
    <w:rsid w:val="00C25BDA"/>
    <w:rsid w:val="00C30275"/>
    <w:rsid w:val="00C361E1"/>
    <w:rsid w:val="00C40354"/>
    <w:rsid w:val="00C424C6"/>
    <w:rsid w:val="00C452CE"/>
    <w:rsid w:val="00C47EDC"/>
    <w:rsid w:val="00C54CC9"/>
    <w:rsid w:val="00C55E24"/>
    <w:rsid w:val="00C65465"/>
    <w:rsid w:val="00C6640A"/>
    <w:rsid w:val="00C70986"/>
    <w:rsid w:val="00C764B7"/>
    <w:rsid w:val="00C765B6"/>
    <w:rsid w:val="00C77559"/>
    <w:rsid w:val="00C7793C"/>
    <w:rsid w:val="00C77CAF"/>
    <w:rsid w:val="00C839D8"/>
    <w:rsid w:val="00C8585D"/>
    <w:rsid w:val="00C86316"/>
    <w:rsid w:val="00C87C73"/>
    <w:rsid w:val="00C904A4"/>
    <w:rsid w:val="00C94696"/>
    <w:rsid w:val="00CA4A49"/>
    <w:rsid w:val="00CB0D13"/>
    <w:rsid w:val="00CB1543"/>
    <w:rsid w:val="00CB5FC6"/>
    <w:rsid w:val="00CB7C9B"/>
    <w:rsid w:val="00CC0C23"/>
    <w:rsid w:val="00CC3DD2"/>
    <w:rsid w:val="00CC4EE6"/>
    <w:rsid w:val="00CD23CC"/>
    <w:rsid w:val="00CD4B78"/>
    <w:rsid w:val="00CD6659"/>
    <w:rsid w:val="00CD6F46"/>
    <w:rsid w:val="00CE39E1"/>
    <w:rsid w:val="00CE7370"/>
    <w:rsid w:val="00CF2D50"/>
    <w:rsid w:val="00CF33ED"/>
    <w:rsid w:val="00CF7D46"/>
    <w:rsid w:val="00D02B91"/>
    <w:rsid w:val="00D03181"/>
    <w:rsid w:val="00D07584"/>
    <w:rsid w:val="00D149A4"/>
    <w:rsid w:val="00D14AE3"/>
    <w:rsid w:val="00D14CED"/>
    <w:rsid w:val="00D17EED"/>
    <w:rsid w:val="00D24A2E"/>
    <w:rsid w:val="00D25D56"/>
    <w:rsid w:val="00D32CC0"/>
    <w:rsid w:val="00D33211"/>
    <w:rsid w:val="00D351FB"/>
    <w:rsid w:val="00D36358"/>
    <w:rsid w:val="00D36F74"/>
    <w:rsid w:val="00D4106B"/>
    <w:rsid w:val="00D507A6"/>
    <w:rsid w:val="00D5296F"/>
    <w:rsid w:val="00D53D6D"/>
    <w:rsid w:val="00D53E27"/>
    <w:rsid w:val="00D54988"/>
    <w:rsid w:val="00D56DA5"/>
    <w:rsid w:val="00D60511"/>
    <w:rsid w:val="00D63910"/>
    <w:rsid w:val="00D70B96"/>
    <w:rsid w:val="00D738AB"/>
    <w:rsid w:val="00D84A6D"/>
    <w:rsid w:val="00D90BB8"/>
    <w:rsid w:val="00D9108E"/>
    <w:rsid w:val="00D922EC"/>
    <w:rsid w:val="00D931A3"/>
    <w:rsid w:val="00D9368A"/>
    <w:rsid w:val="00D95C68"/>
    <w:rsid w:val="00D9642B"/>
    <w:rsid w:val="00DA1AF9"/>
    <w:rsid w:val="00DB0275"/>
    <w:rsid w:val="00DB0A7B"/>
    <w:rsid w:val="00DB0D7D"/>
    <w:rsid w:val="00DB1EB7"/>
    <w:rsid w:val="00DB6509"/>
    <w:rsid w:val="00DB6ACF"/>
    <w:rsid w:val="00DC24D5"/>
    <w:rsid w:val="00DC2A6A"/>
    <w:rsid w:val="00DC309C"/>
    <w:rsid w:val="00DC4453"/>
    <w:rsid w:val="00DD3B69"/>
    <w:rsid w:val="00DD688A"/>
    <w:rsid w:val="00DD7743"/>
    <w:rsid w:val="00DE2F29"/>
    <w:rsid w:val="00DE330E"/>
    <w:rsid w:val="00DE477D"/>
    <w:rsid w:val="00DF00EE"/>
    <w:rsid w:val="00DF20DA"/>
    <w:rsid w:val="00E04AE6"/>
    <w:rsid w:val="00E0616D"/>
    <w:rsid w:val="00E11FC9"/>
    <w:rsid w:val="00E12327"/>
    <w:rsid w:val="00E12775"/>
    <w:rsid w:val="00E13766"/>
    <w:rsid w:val="00E15409"/>
    <w:rsid w:val="00E2088D"/>
    <w:rsid w:val="00E257C0"/>
    <w:rsid w:val="00E3111A"/>
    <w:rsid w:val="00E32FD9"/>
    <w:rsid w:val="00E33DB6"/>
    <w:rsid w:val="00E41B16"/>
    <w:rsid w:val="00E4276E"/>
    <w:rsid w:val="00E4410C"/>
    <w:rsid w:val="00E54F59"/>
    <w:rsid w:val="00E55846"/>
    <w:rsid w:val="00E558A9"/>
    <w:rsid w:val="00E55C00"/>
    <w:rsid w:val="00E632C5"/>
    <w:rsid w:val="00E712C7"/>
    <w:rsid w:val="00E7578D"/>
    <w:rsid w:val="00E769E8"/>
    <w:rsid w:val="00E7728A"/>
    <w:rsid w:val="00E807F8"/>
    <w:rsid w:val="00E835AB"/>
    <w:rsid w:val="00E84353"/>
    <w:rsid w:val="00E84F08"/>
    <w:rsid w:val="00E90938"/>
    <w:rsid w:val="00E90BA9"/>
    <w:rsid w:val="00E97D6F"/>
    <w:rsid w:val="00EA201E"/>
    <w:rsid w:val="00EA23AB"/>
    <w:rsid w:val="00EA48F1"/>
    <w:rsid w:val="00EA583C"/>
    <w:rsid w:val="00EB0945"/>
    <w:rsid w:val="00EB369B"/>
    <w:rsid w:val="00EC2310"/>
    <w:rsid w:val="00EC737E"/>
    <w:rsid w:val="00ED033A"/>
    <w:rsid w:val="00ED3233"/>
    <w:rsid w:val="00EE2802"/>
    <w:rsid w:val="00EE3878"/>
    <w:rsid w:val="00EE6CFC"/>
    <w:rsid w:val="00EE6D3E"/>
    <w:rsid w:val="00EF0648"/>
    <w:rsid w:val="00EF65A3"/>
    <w:rsid w:val="00EF6C41"/>
    <w:rsid w:val="00EF71D8"/>
    <w:rsid w:val="00EF78C9"/>
    <w:rsid w:val="00F00E0E"/>
    <w:rsid w:val="00F01754"/>
    <w:rsid w:val="00F05510"/>
    <w:rsid w:val="00F0577E"/>
    <w:rsid w:val="00F074A7"/>
    <w:rsid w:val="00F14486"/>
    <w:rsid w:val="00F17442"/>
    <w:rsid w:val="00F226FD"/>
    <w:rsid w:val="00F24056"/>
    <w:rsid w:val="00F25372"/>
    <w:rsid w:val="00F30A9B"/>
    <w:rsid w:val="00F340D0"/>
    <w:rsid w:val="00F3459A"/>
    <w:rsid w:val="00F41533"/>
    <w:rsid w:val="00F4473E"/>
    <w:rsid w:val="00F451A9"/>
    <w:rsid w:val="00F45FE2"/>
    <w:rsid w:val="00F64E27"/>
    <w:rsid w:val="00F66C2D"/>
    <w:rsid w:val="00F6762C"/>
    <w:rsid w:val="00F774C0"/>
    <w:rsid w:val="00F77B13"/>
    <w:rsid w:val="00F81BAB"/>
    <w:rsid w:val="00F82210"/>
    <w:rsid w:val="00F852A6"/>
    <w:rsid w:val="00F93EDE"/>
    <w:rsid w:val="00F94FFE"/>
    <w:rsid w:val="00F950A9"/>
    <w:rsid w:val="00FA1A1F"/>
    <w:rsid w:val="00FA7621"/>
    <w:rsid w:val="00FA7FBC"/>
    <w:rsid w:val="00FB177E"/>
    <w:rsid w:val="00FB2AC8"/>
    <w:rsid w:val="00FB6DD8"/>
    <w:rsid w:val="00FC25F2"/>
    <w:rsid w:val="00FC27E9"/>
    <w:rsid w:val="00FC456E"/>
    <w:rsid w:val="00FC6B8F"/>
    <w:rsid w:val="00FD1066"/>
    <w:rsid w:val="00FD64F3"/>
    <w:rsid w:val="00FE20B4"/>
    <w:rsid w:val="00FE691B"/>
    <w:rsid w:val="00FF45D9"/>
    <w:rsid w:val="00FF589C"/>
    <w:rsid w:val="01784B4C"/>
    <w:rsid w:val="018CDD44"/>
    <w:rsid w:val="01921823"/>
    <w:rsid w:val="019DFAB6"/>
    <w:rsid w:val="01D99D9D"/>
    <w:rsid w:val="0245FAD8"/>
    <w:rsid w:val="0264EDE0"/>
    <w:rsid w:val="028468B6"/>
    <w:rsid w:val="028ACD3D"/>
    <w:rsid w:val="028C563C"/>
    <w:rsid w:val="029582C1"/>
    <w:rsid w:val="02A9F3DB"/>
    <w:rsid w:val="03301D23"/>
    <w:rsid w:val="0353A069"/>
    <w:rsid w:val="035693C5"/>
    <w:rsid w:val="04B24651"/>
    <w:rsid w:val="04B6BEF1"/>
    <w:rsid w:val="04F2BCEC"/>
    <w:rsid w:val="050372DA"/>
    <w:rsid w:val="05403FD5"/>
    <w:rsid w:val="066448F8"/>
    <w:rsid w:val="066D396E"/>
    <w:rsid w:val="0693879A"/>
    <w:rsid w:val="0696BD26"/>
    <w:rsid w:val="072C8B18"/>
    <w:rsid w:val="075FC75F"/>
    <w:rsid w:val="07A4ADA5"/>
    <w:rsid w:val="07B45E12"/>
    <w:rsid w:val="07B99EE5"/>
    <w:rsid w:val="07EE5FB3"/>
    <w:rsid w:val="0808EA00"/>
    <w:rsid w:val="08171855"/>
    <w:rsid w:val="08186085"/>
    <w:rsid w:val="082D4751"/>
    <w:rsid w:val="084400E9"/>
    <w:rsid w:val="088B0EAD"/>
    <w:rsid w:val="0925BF3B"/>
    <w:rsid w:val="09797633"/>
    <w:rsid w:val="097EE98A"/>
    <w:rsid w:val="0985B774"/>
    <w:rsid w:val="09A8755F"/>
    <w:rsid w:val="09F08222"/>
    <w:rsid w:val="0A0830BD"/>
    <w:rsid w:val="0A32CD03"/>
    <w:rsid w:val="0A552D87"/>
    <w:rsid w:val="0AA776A9"/>
    <w:rsid w:val="0AECFD52"/>
    <w:rsid w:val="0B025BE7"/>
    <w:rsid w:val="0B2187D5"/>
    <w:rsid w:val="0B3518A5"/>
    <w:rsid w:val="0B63D5CC"/>
    <w:rsid w:val="0B95390D"/>
    <w:rsid w:val="0BC2742B"/>
    <w:rsid w:val="0C0BB2C7"/>
    <w:rsid w:val="0C0E64F4"/>
    <w:rsid w:val="0C2F8450"/>
    <w:rsid w:val="0CD3D670"/>
    <w:rsid w:val="0CF17549"/>
    <w:rsid w:val="0D0C4A19"/>
    <w:rsid w:val="0D85B45D"/>
    <w:rsid w:val="0D928729"/>
    <w:rsid w:val="0DA247CF"/>
    <w:rsid w:val="0DD7F4ED"/>
    <w:rsid w:val="0DE43850"/>
    <w:rsid w:val="0E0DC9A7"/>
    <w:rsid w:val="0E2E8A8C"/>
    <w:rsid w:val="0E525AAD"/>
    <w:rsid w:val="0EA81A7A"/>
    <w:rsid w:val="0EA98B6B"/>
    <w:rsid w:val="0EC6EA0E"/>
    <w:rsid w:val="0F049A9C"/>
    <w:rsid w:val="0F3B979B"/>
    <w:rsid w:val="0F461DA0"/>
    <w:rsid w:val="0F6AD944"/>
    <w:rsid w:val="0FC7E7AC"/>
    <w:rsid w:val="0FEE1324"/>
    <w:rsid w:val="10899069"/>
    <w:rsid w:val="10C866C9"/>
    <w:rsid w:val="10E2CA4A"/>
    <w:rsid w:val="10F02437"/>
    <w:rsid w:val="114B8B14"/>
    <w:rsid w:val="116A3FF5"/>
    <w:rsid w:val="1190C959"/>
    <w:rsid w:val="11A62824"/>
    <w:rsid w:val="11CDDA38"/>
    <w:rsid w:val="1211A811"/>
    <w:rsid w:val="12850B22"/>
    <w:rsid w:val="129ED4BD"/>
    <w:rsid w:val="137B8B9D"/>
    <w:rsid w:val="13A03045"/>
    <w:rsid w:val="13B3CEF4"/>
    <w:rsid w:val="13E119DA"/>
    <w:rsid w:val="13F20FD5"/>
    <w:rsid w:val="1420DB83"/>
    <w:rsid w:val="14718936"/>
    <w:rsid w:val="14AC765B"/>
    <w:rsid w:val="14C989B7"/>
    <w:rsid w:val="157C70B5"/>
    <w:rsid w:val="15DB325B"/>
    <w:rsid w:val="15E06CDA"/>
    <w:rsid w:val="15E0CDA2"/>
    <w:rsid w:val="1608C365"/>
    <w:rsid w:val="16577845"/>
    <w:rsid w:val="165E0C93"/>
    <w:rsid w:val="1670A0A2"/>
    <w:rsid w:val="170DF8B3"/>
    <w:rsid w:val="17175FBD"/>
    <w:rsid w:val="17587C45"/>
    <w:rsid w:val="1783F1BB"/>
    <w:rsid w:val="17AD3410"/>
    <w:rsid w:val="17F348A6"/>
    <w:rsid w:val="18012A79"/>
    <w:rsid w:val="18EAFD52"/>
    <w:rsid w:val="19299756"/>
    <w:rsid w:val="19574FAD"/>
    <w:rsid w:val="19636FBF"/>
    <w:rsid w:val="19676DCD"/>
    <w:rsid w:val="196B3941"/>
    <w:rsid w:val="198B9322"/>
    <w:rsid w:val="198F1907"/>
    <w:rsid w:val="19F25E0D"/>
    <w:rsid w:val="19F2BAA7"/>
    <w:rsid w:val="1A1B0841"/>
    <w:rsid w:val="1A1E6438"/>
    <w:rsid w:val="1A55FC1B"/>
    <w:rsid w:val="1AB87B0A"/>
    <w:rsid w:val="1ACDA3CF"/>
    <w:rsid w:val="1B143259"/>
    <w:rsid w:val="1B2E77E6"/>
    <w:rsid w:val="1B47C537"/>
    <w:rsid w:val="1B7F92D8"/>
    <w:rsid w:val="1B882D41"/>
    <w:rsid w:val="1B99ED8F"/>
    <w:rsid w:val="1B9EFB96"/>
    <w:rsid w:val="1C8C2CF2"/>
    <w:rsid w:val="1CA112C8"/>
    <w:rsid w:val="1CCCAE16"/>
    <w:rsid w:val="1D226DE3"/>
    <w:rsid w:val="1D94584C"/>
    <w:rsid w:val="1DC7BDC9"/>
    <w:rsid w:val="1E162F54"/>
    <w:rsid w:val="1E3A8E70"/>
    <w:rsid w:val="1E46B923"/>
    <w:rsid w:val="1E7BB287"/>
    <w:rsid w:val="1EE10A7E"/>
    <w:rsid w:val="1F00D467"/>
    <w:rsid w:val="1F07BDC9"/>
    <w:rsid w:val="1F2E7F7D"/>
    <w:rsid w:val="1F3B5CFC"/>
    <w:rsid w:val="1F44C1C3"/>
    <w:rsid w:val="1F67D4B1"/>
    <w:rsid w:val="1FA0B422"/>
    <w:rsid w:val="1FE19BC1"/>
    <w:rsid w:val="1FEB20CA"/>
    <w:rsid w:val="200C3C5E"/>
    <w:rsid w:val="201782E8"/>
    <w:rsid w:val="2055452B"/>
    <w:rsid w:val="205A0EA5"/>
    <w:rsid w:val="2083715A"/>
    <w:rsid w:val="208DA04F"/>
    <w:rsid w:val="20DC30CA"/>
    <w:rsid w:val="2134A93B"/>
    <w:rsid w:val="2167DD43"/>
    <w:rsid w:val="21EFE98C"/>
    <w:rsid w:val="229EC654"/>
    <w:rsid w:val="22B328FF"/>
    <w:rsid w:val="22BA4002"/>
    <w:rsid w:val="23AED290"/>
    <w:rsid w:val="23CA429D"/>
    <w:rsid w:val="23EC80CE"/>
    <w:rsid w:val="24B97F4D"/>
    <w:rsid w:val="2529C621"/>
    <w:rsid w:val="25BA4817"/>
    <w:rsid w:val="25BD3421"/>
    <w:rsid w:val="26340379"/>
    <w:rsid w:val="26437E14"/>
    <w:rsid w:val="265ED23E"/>
    <w:rsid w:val="267D438E"/>
    <w:rsid w:val="26979CE1"/>
    <w:rsid w:val="26AB5E52"/>
    <w:rsid w:val="26B151BB"/>
    <w:rsid w:val="26C486AF"/>
    <w:rsid w:val="27084B85"/>
    <w:rsid w:val="2754F8DC"/>
    <w:rsid w:val="27BFD5A3"/>
    <w:rsid w:val="27E7D9EC"/>
    <w:rsid w:val="27FD92A8"/>
    <w:rsid w:val="28174E43"/>
    <w:rsid w:val="283F053C"/>
    <w:rsid w:val="284D812C"/>
    <w:rsid w:val="28D94A74"/>
    <w:rsid w:val="28F0C93D"/>
    <w:rsid w:val="299C3B42"/>
    <w:rsid w:val="29E2FF14"/>
    <w:rsid w:val="2A3FBDB3"/>
    <w:rsid w:val="2ABFB7CE"/>
    <w:rsid w:val="2AE37907"/>
    <w:rsid w:val="2B39F046"/>
    <w:rsid w:val="2B5ED428"/>
    <w:rsid w:val="2B697006"/>
    <w:rsid w:val="2C30D65B"/>
    <w:rsid w:val="2C3AFE5E"/>
    <w:rsid w:val="2C45A89A"/>
    <w:rsid w:val="2D1A9FD6"/>
    <w:rsid w:val="2D4B99E0"/>
    <w:rsid w:val="2DAA791F"/>
    <w:rsid w:val="2DB77829"/>
    <w:rsid w:val="2DBD6C76"/>
    <w:rsid w:val="2E3715F5"/>
    <w:rsid w:val="2E98DBA9"/>
    <w:rsid w:val="2EB567ED"/>
    <w:rsid w:val="2EB67037"/>
    <w:rsid w:val="2F480200"/>
    <w:rsid w:val="2FB6EA2A"/>
    <w:rsid w:val="2FDE2309"/>
    <w:rsid w:val="2FEFF784"/>
    <w:rsid w:val="302556CA"/>
    <w:rsid w:val="302D4450"/>
    <w:rsid w:val="306CC91E"/>
    <w:rsid w:val="306DC27E"/>
    <w:rsid w:val="30A9DE53"/>
    <w:rsid w:val="315D790C"/>
    <w:rsid w:val="319057B1"/>
    <w:rsid w:val="31C5DC2D"/>
    <w:rsid w:val="31CAE8BE"/>
    <w:rsid w:val="31F3C143"/>
    <w:rsid w:val="3201CDD4"/>
    <w:rsid w:val="32E69D66"/>
    <w:rsid w:val="33AC7FCA"/>
    <w:rsid w:val="33B6E0D6"/>
    <w:rsid w:val="33CB8169"/>
    <w:rsid w:val="34119635"/>
    <w:rsid w:val="343B696A"/>
    <w:rsid w:val="34811E5B"/>
    <w:rsid w:val="34AF4E18"/>
    <w:rsid w:val="34F5D14B"/>
    <w:rsid w:val="3502378C"/>
    <w:rsid w:val="3539994A"/>
    <w:rsid w:val="355F4F2A"/>
    <w:rsid w:val="35D053F7"/>
    <w:rsid w:val="35D739CB"/>
    <w:rsid w:val="36426C01"/>
    <w:rsid w:val="3719EEA1"/>
    <w:rsid w:val="374CCA45"/>
    <w:rsid w:val="375313E5"/>
    <w:rsid w:val="375E5A6F"/>
    <w:rsid w:val="37A8D3B2"/>
    <w:rsid w:val="37F8E3F4"/>
    <w:rsid w:val="38AFD2D4"/>
    <w:rsid w:val="38EECC5C"/>
    <w:rsid w:val="390FF33C"/>
    <w:rsid w:val="3990213A"/>
    <w:rsid w:val="39B4EE67"/>
    <w:rsid w:val="3A0A3B63"/>
    <w:rsid w:val="3A37C0D9"/>
    <w:rsid w:val="3A661BC5"/>
    <w:rsid w:val="3A846B07"/>
    <w:rsid w:val="3A9FEB74"/>
    <w:rsid w:val="3AA3C51A"/>
    <w:rsid w:val="3AECD26B"/>
    <w:rsid w:val="3AF8C077"/>
    <w:rsid w:val="3B2B3A0F"/>
    <w:rsid w:val="3B6BE6E1"/>
    <w:rsid w:val="3B9EECB7"/>
    <w:rsid w:val="3C01EC26"/>
    <w:rsid w:val="3C266D1E"/>
    <w:rsid w:val="3C3B4D15"/>
    <w:rsid w:val="3C5BCC64"/>
    <w:rsid w:val="3C7C44D5"/>
    <w:rsid w:val="3CD1F7FB"/>
    <w:rsid w:val="3D5E4672"/>
    <w:rsid w:val="3D678064"/>
    <w:rsid w:val="3D87688C"/>
    <w:rsid w:val="3DCC1A19"/>
    <w:rsid w:val="3E95E329"/>
    <w:rsid w:val="3EB1710F"/>
    <w:rsid w:val="3EFF6C6A"/>
    <w:rsid w:val="3F3EF856"/>
    <w:rsid w:val="3F4266BF"/>
    <w:rsid w:val="3F49EF0A"/>
    <w:rsid w:val="3FC98697"/>
    <w:rsid w:val="3FCD0DF4"/>
    <w:rsid w:val="407B01EB"/>
    <w:rsid w:val="40F9F62B"/>
    <w:rsid w:val="40FEB619"/>
    <w:rsid w:val="4119EC72"/>
    <w:rsid w:val="4128128B"/>
    <w:rsid w:val="4180D91A"/>
    <w:rsid w:val="41A641CD"/>
    <w:rsid w:val="41DDBAFA"/>
    <w:rsid w:val="424F63ED"/>
    <w:rsid w:val="4252C2C5"/>
    <w:rsid w:val="42A0A01C"/>
    <w:rsid w:val="432E47E1"/>
    <w:rsid w:val="43CAF789"/>
    <w:rsid w:val="443C707D"/>
    <w:rsid w:val="443D2A34"/>
    <w:rsid w:val="449E1310"/>
    <w:rsid w:val="44A17927"/>
    <w:rsid w:val="45CD674E"/>
    <w:rsid w:val="45E0E672"/>
    <w:rsid w:val="45E68FAB"/>
    <w:rsid w:val="464DD7BA"/>
    <w:rsid w:val="467FA73D"/>
    <w:rsid w:val="47070231"/>
    <w:rsid w:val="4711BF0F"/>
    <w:rsid w:val="47654CBE"/>
    <w:rsid w:val="479E7F0B"/>
    <w:rsid w:val="47B2D7E8"/>
    <w:rsid w:val="488D2653"/>
    <w:rsid w:val="488E69AE"/>
    <w:rsid w:val="48C3F546"/>
    <w:rsid w:val="4919D4AA"/>
    <w:rsid w:val="492AC537"/>
    <w:rsid w:val="49F00A7E"/>
    <w:rsid w:val="4A56C6E8"/>
    <w:rsid w:val="4AA8AE0D"/>
    <w:rsid w:val="4AB44E27"/>
    <w:rsid w:val="4B30FDD9"/>
    <w:rsid w:val="4B3215F4"/>
    <w:rsid w:val="4B3A603D"/>
    <w:rsid w:val="4B4D0C6C"/>
    <w:rsid w:val="4B949B64"/>
    <w:rsid w:val="4C150127"/>
    <w:rsid w:val="4C555A94"/>
    <w:rsid w:val="4C85B19F"/>
    <w:rsid w:val="4CA2D7F9"/>
    <w:rsid w:val="4CCBD070"/>
    <w:rsid w:val="4D0D3537"/>
    <w:rsid w:val="4D3053DB"/>
    <w:rsid w:val="4D810093"/>
    <w:rsid w:val="4DEBF22A"/>
    <w:rsid w:val="4DF8D458"/>
    <w:rsid w:val="4E0CDCF1"/>
    <w:rsid w:val="4E198128"/>
    <w:rsid w:val="4EC93F76"/>
    <w:rsid w:val="4ECDFC26"/>
    <w:rsid w:val="4ED0E013"/>
    <w:rsid w:val="4EF0F7CA"/>
    <w:rsid w:val="4F744994"/>
    <w:rsid w:val="4FE78807"/>
    <w:rsid w:val="4FEFB2CC"/>
    <w:rsid w:val="502ADC69"/>
    <w:rsid w:val="5050BF22"/>
    <w:rsid w:val="509DF853"/>
    <w:rsid w:val="50D48A1B"/>
    <w:rsid w:val="512E0132"/>
    <w:rsid w:val="515970EF"/>
    <w:rsid w:val="516A2691"/>
    <w:rsid w:val="51C9E1EF"/>
    <w:rsid w:val="5203C4FE"/>
    <w:rsid w:val="5227E96D"/>
    <w:rsid w:val="52835EAB"/>
    <w:rsid w:val="52A5670E"/>
    <w:rsid w:val="52DC3D56"/>
    <w:rsid w:val="52F9C392"/>
    <w:rsid w:val="533A0621"/>
    <w:rsid w:val="535E9A7F"/>
    <w:rsid w:val="538F0BB0"/>
    <w:rsid w:val="53A5D505"/>
    <w:rsid w:val="53AA4496"/>
    <w:rsid w:val="53BBCC48"/>
    <w:rsid w:val="544FA83D"/>
    <w:rsid w:val="54B2E93A"/>
    <w:rsid w:val="54E14283"/>
    <w:rsid w:val="55B2DDE4"/>
    <w:rsid w:val="55C2C3E8"/>
    <w:rsid w:val="56C8249E"/>
    <w:rsid w:val="56E17FC7"/>
    <w:rsid w:val="56E2BF14"/>
    <w:rsid w:val="56EDEB92"/>
    <w:rsid w:val="56FAA84C"/>
    <w:rsid w:val="5715D13E"/>
    <w:rsid w:val="571D23A6"/>
    <w:rsid w:val="572D0DD8"/>
    <w:rsid w:val="5746D21E"/>
    <w:rsid w:val="57586797"/>
    <w:rsid w:val="5789B554"/>
    <w:rsid w:val="57A367FE"/>
    <w:rsid w:val="57B91CDD"/>
    <w:rsid w:val="58633511"/>
    <w:rsid w:val="58691381"/>
    <w:rsid w:val="58ADA1B9"/>
    <w:rsid w:val="59684E92"/>
    <w:rsid w:val="59B006D7"/>
    <w:rsid w:val="59D60AF6"/>
    <w:rsid w:val="5A094C00"/>
    <w:rsid w:val="5A5688E0"/>
    <w:rsid w:val="5ACE55DD"/>
    <w:rsid w:val="5B4D78DB"/>
    <w:rsid w:val="5B9A5FD2"/>
    <w:rsid w:val="5B9B16B6"/>
    <w:rsid w:val="5BCECBB3"/>
    <w:rsid w:val="5C564C81"/>
    <w:rsid w:val="5D0189FB"/>
    <w:rsid w:val="5D0FB2D0"/>
    <w:rsid w:val="5D30DC66"/>
    <w:rsid w:val="5D62AE8E"/>
    <w:rsid w:val="5DD2FC16"/>
    <w:rsid w:val="5DF68A83"/>
    <w:rsid w:val="5E3264FC"/>
    <w:rsid w:val="5EE39447"/>
    <w:rsid w:val="5EF5E0BD"/>
    <w:rsid w:val="5EFE7EEF"/>
    <w:rsid w:val="5F3FC47D"/>
    <w:rsid w:val="5F45A2ED"/>
    <w:rsid w:val="5F51481A"/>
    <w:rsid w:val="5F9AC7FE"/>
    <w:rsid w:val="605D302C"/>
    <w:rsid w:val="60A23CD6"/>
    <w:rsid w:val="60C01397"/>
    <w:rsid w:val="6158B2FD"/>
    <w:rsid w:val="6199CA0A"/>
    <w:rsid w:val="6208C5DB"/>
    <w:rsid w:val="62369E55"/>
    <w:rsid w:val="623E0D37"/>
    <w:rsid w:val="6264EA66"/>
    <w:rsid w:val="6295CF5A"/>
    <w:rsid w:val="631956EC"/>
    <w:rsid w:val="63A4963C"/>
    <w:rsid w:val="63AA9B88"/>
    <w:rsid w:val="63ABE2FC"/>
    <w:rsid w:val="63AF33A9"/>
    <w:rsid w:val="63AFDCC6"/>
    <w:rsid w:val="63D9DD98"/>
    <w:rsid w:val="63E442C9"/>
    <w:rsid w:val="644B8F32"/>
    <w:rsid w:val="64DF3604"/>
    <w:rsid w:val="64EDF300"/>
    <w:rsid w:val="655636EC"/>
    <w:rsid w:val="65652241"/>
    <w:rsid w:val="65EF41F5"/>
    <w:rsid w:val="660051D1"/>
    <w:rsid w:val="6605E74A"/>
    <w:rsid w:val="66575C35"/>
    <w:rsid w:val="666CD817"/>
    <w:rsid w:val="66A46DB8"/>
    <w:rsid w:val="66AA0E81"/>
    <w:rsid w:val="66E674D4"/>
    <w:rsid w:val="66E9A8D5"/>
    <w:rsid w:val="66FB6521"/>
    <w:rsid w:val="6809F4C0"/>
    <w:rsid w:val="6845228C"/>
    <w:rsid w:val="6853FDB1"/>
    <w:rsid w:val="685F0B76"/>
    <w:rsid w:val="6894265E"/>
    <w:rsid w:val="6963C4E2"/>
    <w:rsid w:val="6A02E5F5"/>
    <w:rsid w:val="6A1F1E4A"/>
    <w:rsid w:val="6A375BA9"/>
    <w:rsid w:val="6A646C8E"/>
    <w:rsid w:val="6AC2A226"/>
    <w:rsid w:val="6B8B0F3F"/>
    <w:rsid w:val="6B967FC4"/>
    <w:rsid w:val="6BC81540"/>
    <w:rsid w:val="6C0E46BE"/>
    <w:rsid w:val="6C2950E8"/>
    <w:rsid w:val="6C5A7924"/>
    <w:rsid w:val="6C8A8E06"/>
    <w:rsid w:val="6C9D5156"/>
    <w:rsid w:val="6CBF8A13"/>
    <w:rsid w:val="6D56BF0C"/>
    <w:rsid w:val="6D9A870B"/>
    <w:rsid w:val="6D9C1130"/>
    <w:rsid w:val="6D9D1342"/>
    <w:rsid w:val="6DA1384F"/>
    <w:rsid w:val="6DDE82B6"/>
    <w:rsid w:val="6DE7F196"/>
    <w:rsid w:val="6E0FA4EF"/>
    <w:rsid w:val="6E223433"/>
    <w:rsid w:val="6E2CFBAB"/>
    <w:rsid w:val="6E373605"/>
    <w:rsid w:val="6EF0B38B"/>
    <w:rsid w:val="6F47DC2E"/>
    <w:rsid w:val="6F698A8D"/>
    <w:rsid w:val="6F82CC01"/>
    <w:rsid w:val="6FB3C485"/>
    <w:rsid w:val="6FDAF3EC"/>
    <w:rsid w:val="6FEE554D"/>
    <w:rsid w:val="7016FD19"/>
    <w:rsid w:val="702A5550"/>
    <w:rsid w:val="7038B092"/>
    <w:rsid w:val="705878A7"/>
    <w:rsid w:val="70D8D911"/>
    <w:rsid w:val="70FBA2B0"/>
    <w:rsid w:val="716ED6C7"/>
    <w:rsid w:val="72263665"/>
    <w:rsid w:val="722DD605"/>
    <w:rsid w:val="725B9209"/>
    <w:rsid w:val="72A553BC"/>
    <w:rsid w:val="72EB727F"/>
    <w:rsid w:val="730AA728"/>
    <w:rsid w:val="7312BCBB"/>
    <w:rsid w:val="7313AC55"/>
    <w:rsid w:val="732B2138"/>
    <w:rsid w:val="73340E7C"/>
    <w:rsid w:val="73E79388"/>
    <w:rsid w:val="7415401A"/>
    <w:rsid w:val="745A0F05"/>
    <w:rsid w:val="749E8268"/>
    <w:rsid w:val="74DD4963"/>
    <w:rsid w:val="762EFE36"/>
    <w:rsid w:val="763079AE"/>
    <w:rsid w:val="766AC277"/>
    <w:rsid w:val="767795AA"/>
    <w:rsid w:val="768310A6"/>
    <w:rsid w:val="76863E9D"/>
    <w:rsid w:val="769AE228"/>
    <w:rsid w:val="76FD3458"/>
    <w:rsid w:val="77240440"/>
    <w:rsid w:val="77ED6A7B"/>
    <w:rsid w:val="7833C93D"/>
    <w:rsid w:val="7857DDB9"/>
    <w:rsid w:val="788E2B29"/>
    <w:rsid w:val="7897B414"/>
    <w:rsid w:val="78D26AB5"/>
    <w:rsid w:val="7910C278"/>
    <w:rsid w:val="79A2CD79"/>
    <w:rsid w:val="79BAC9AD"/>
    <w:rsid w:val="79C2B5A1"/>
    <w:rsid w:val="79D9A46B"/>
    <w:rsid w:val="7A1BACBD"/>
    <w:rsid w:val="7A508B03"/>
    <w:rsid w:val="7A59DBFA"/>
    <w:rsid w:val="7ACDBAEC"/>
    <w:rsid w:val="7AD704D9"/>
    <w:rsid w:val="7ADCD052"/>
    <w:rsid w:val="7B070A9A"/>
    <w:rsid w:val="7B0FDCAA"/>
    <w:rsid w:val="7B15D0F7"/>
    <w:rsid w:val="7B5FF7E2"/>
    <w:rsid w:val="7B8D329B"/>
    <w:rsid w:val="7C0ED4B8"/>
    <w:rsid w:val="7C30360A"/>
    <w:rsid w:val="7C53608D"/>
    <w:rsid w:val="7C67E4DF"/>
    <w:rsid w:val="7C7E3788"/>
    <w:rsid w:val="7C8DBB86"/>
    <w:rsid w:val="7C9B2710"/>
    <w:rsid w:val="7CBC8580"/>
    <w:rsid w:val="7CC0DB9E"/>
    <w:rsid w:val="7CC34662"/>
    <w:rsid w:val="7D2A9925"/>
    <w:rsid w:val="7D70D692"/>
    <w:rsid w:val="7D8F11E3"/>
    <w:rsid w:val="7DA59698"/>
    <w:rsid w:val="7DB0F792"/>
    <w:rsid w:val="7DB75C19"/>
    <w:rsid w:val="7DEA37D3"/>
    <w:rsid w:val="7E24893F"/>
    <w:rsid w:val="7E47C6E4"/>
    <w:rsid w:val="7EFF5799"/>
    <w:rsid w:val="7FD1BD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16E4779"/>
  <w15:chartTrackingRefBased/>
  <w15:docId w15:val="{F8F8AF86-EE2E-4B11-B175-3281BE170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781D"/>
    <w:pPr>
      <w:widowControl w:val="0"/>
      <w:jc w:val="both"/>
    </w:pPr>
    <w:rPr>
      <w:rFonts w:ascii="ＭＳ 明朝" w:eastAsia="ＭＳ 明朝" w:hAnsi="ＭＳ 明朝"/>
      <w:sz w:val="22"/>
    </w:rPr>
  </w:style>
  <w:style w:type="paragraph" w:styleId="1">
    <w:name w:val="heading 1"/>
    <w:basedOn w:val="a"/>
    <w:next w:val="a"/>
    <w:link w:val="10"/>
    <w:uiPriority w:val="9"/>
    <w:qFormat/>
    <w:rsid w:val="00C424C6"/>
    <w:pPr>
      <w:keepNext/>
      <w:outlineLvl w:val="0"/>
    </w:pPr>
    <w:rPr>
      <w:rFonts w:asciiTheme="majorHAnsi" w:eastAsiaTheme="majorEastAsia" w:hAnsiTheme="majorHAnsi" w:cstheme="majorBidi"/>
      <w:sz w:val="24"/>
      <w:szCs w:val="24"/>
    </w:rPr>
  </w:style>
  <w:style w:type="paragraph" w:styleId="2">
    <w:name w:val="heading 2"/>
    <w:basedOn w:val="1"/>
    <w:next w:val="a"/>
    <w:link w:val="20"/>
    <w:uiPriority w:val="9"/>
    <w:unhideWhenUsed/>
    <w:qFormat/>
    <w:rsid w:val="00C424C6"/>
    <w:pPr>
      <w:outlineLvl w:val="1"/>
    </w:pPr>
    <w:rPr>
      <w:sz w:val="21"/>
      <w:szCs w:val="22"/>
    </w:rPr>
  </w:style>
  <w:style w:type="paragraph" w:styleId="3">
    <w:name w:val="heading 3"/>
    <w:basedOn w:val="2"/>
    <w:next w:val="a"/>
    <w:link w:val="30"/>
    <w:uiPriority w:val="9"/>
    <w:unhideWhenUsed/>
    <w:qFormat/>
    <w:rsid w:val="00C424C6"/>
    <w:pPr>
      <w:ind w:leftChars="400" w:left="400"/>
      <w:outlineLvl w:val="2"/>
    </w:pPr>
  </w:style>
  <w:style w:type="paragraph" w:styleId="4">
    <w:name w:val="heading 4"/>
    <w:basedOn w:val="a"/>
    <w:next w:val="a"/>
    <w:link w:val="40"/>
    <w:uiPriority w:val="9"/>
    <w:unhideWhenUsed/>
    <w:qFormat/>
    <w:rsid w:val="00D60511"/>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424C6"/>
    <w:rPr>
      <w:color w:val="0563C1" w:themeColor="hyperlink"/>
      <w:u w:val="single"/>
    </w:rPr>
  </w:style>
  <w:style w:type="paragraph" w:styleId="11">
    <w:name w:val="toc 1"/>
    <w:basedOn w:val="a"/>
    <w:next w:val="a"/>
    <w:autoRedefine/>
    <w:uiPriority w:val="39"/>
    <w:unhideWhenUsed/>
    <w:rsid w:val="00653B0D"/>
    <w:pPr>
      <w:tabs>
        <w:tab w:val="right" w:leader="dot" w:pos="8494"/>
      </w:tabs>
      <w:spacing w:before="120" w:after="120"/>
      <w:jc w:val="center"/>
    </w:pPr>
    <w:rPr>
      <w:caps/>
    </w:rPr>
  </w:style>
  <w:style w:type="paragraph" w:styleId="21">
    <w:name w:val="toc 2"/>
    <w:basedOn w:val="a"/>
    <w:next w:val="a"/>
    <w:autoRedefine/>
    <w:uiPriority w:val="39"/>
    <w:unhideWhenUsed/>
    <w:rsid w:val="00C424C6"/>
    <w:pPr>
      <w:ind w:left="220"/>
      <w:jc w:val="left"/>
    </w:pPr>
    <w:rPr>
      <w:rFonts w:asciiTheme="minorHAnsi" w:eastAsiaTheme="minorHAnsi"/>
      <w:smallCaps/>
      <w:sz w:val="20"/>
      <w:szCs w:val="20"/>
    </w:rPr>
  </w:style>
  <w:style w:type="paragraph" w:styleId="31">
    <w:name w:val="toc 3"/>
    <w:basedOn w:val="a"/>
    <w:next w:val="a"/>
    <w:autoRedefine/>
    <w:uiPriority w:val="39"/>
    <w:unhideWhenUsed/>
    <w:rsid w:val="00C424C6"/>
    <w:pPr>
      <w:ind w:left="440"/>
      <w:jc w:val="left"/>
    </w:pPr>
    <w:rPr>
      <w:rFonts w:asciiTheme="minorHAnsi" w:eastAsiaTheme="minorHAnsi"/>
      <w:i/>
      <w:iCs/>
      <w:sz w:val="20"/>
      <w:szCs w:val="20"/>
    </w:rPr>
  </w:style>
  <w:style w:type="paragraph" w:styleId="41">
    <w:name w:val="toc 4"/>
    <w:basedOn w:val="a"/>
    <w:next w:val="a"/>
    <w:autoRedefine/>
    <w:uiPriority w:val="39"/>
    <w:unhideWhenUsed/>
    <w:rsid w:val="00C424C6"/>
    <w:pPr>
      <w:ind w:left="660"/>
      <w:jc w:val="left"/>
    </w:pPr>
    <w:rPr>
      <w:rFonts w:asciiTheme="minorHAnsi" w:eastAsiaTheme="minorHAnsi"/>
      <w:sz w:val="18"/>
      <w:szCs w:val="18"/>
    </w:rPr>
  </w:style>
  <w:style w:type="character" w:customStyle="1" w:styleId="10">
    <w:name w:val="見出し 1 (文字)"/>
    <w:basedOn w:val="a0"/>
    <w:link w:val="1"/>
    <w:uiPriority w:val="9"/>
    <w:rsid w:val="00C424C6"/>
    <w:rPr>
      <w:rFonts w:asciiTheme="majorHAnsi" w:eastAsiaTheme="majorEastAsia" w:hAnsiTheme="majorHAnsi" w:cstheme="majorBidi"/>
      <w:sz w:val="24"/>
      <w:szCs w:val="24"/>
    </w:rPr>
  </w:style>
  <w:style w:type="character" w:customStyle="1" w:styleId="20">
    <w:name w:val="見出し 2 (文字)"/>
    <w:basedOn w:val="a0"/>
    <w:link w:val="2"/>
    <w:uiPriority w:val="9"/>
    <w:rsid w:val="00C424C6"/>
    <w:rPr>
      <w:rFonts w:asciiTheme="majorHAnsi" w:eastAsiaTheme="majorEastAsia" w:hAnsiTheme="majorHAnsi" w:cstheme="majorBidi"/>
    </w:rPr>
  </w:style>
  <w:style w:type="character" w:customStyle="1" w:styleId="30">
    <w:name w:val="見出し 3 (文字)"/>
    <w:basedOn w:val="a0"/>
    <w:link w:val="3"/>
    <w:uiPriority w:val="9"/>
    <w:rsid w:val="00C424C6"/>
    <w:rPr>
      <w:rFonts w:asciiTheme="majorHAnsi" w:eastAsiaTheme="majorEastAsia" w:hAnsiTheme="majorHAnsi" w:cstheme="majorBidi"/>
    </w:rPr>
  </w:style>
  <w:style w:type="table" w:styleId="a4">
    <w:name w:val="Table Grid"/>
    <w:basedOn w:val="a1"/>
    <w:uiPriority w:val="39"/>
    <w:rsid w:val="00C424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424C6"/>
    <w:pPr>
      <w:tabs>
        <w:tab w:val="center" w:pos="4252"/>
        <w:tab w:val="right" w:pos="8504"/>
      </w:tabs>
      <w:snapToGrid w:val="0"/>
    </w:pPr>
  </w:style>
  <w:style w:type="character" w:customStyle="1" w:styleId="a6">
    <w:name w:val="ヘッダー (文字)"/>
    <w:basedOn w:val="a0"/>
    <w:link w:val="a5"/>
    <w:uiPriority w:val="99"/>
    <w:rsid w:val="00C424C6"/>
    <w:rPr>
      <w:rFonts w:ascii="ＭＳ 明朝" w:eastAsia="ＭＳ 明朝" w:hAnsi="ＭＳ 明朝"/>
      <w:sz w:val="22"/>
    </w:rPr>
  </w:style>
  <w:style w:type="paragraph" w:styleId="a7">
    <w:name w:val="footer"/>
    <w:basedOn w:val="a"/>
    <w:link w:val="a8"/>
    <w:uiPriority w:val="99"/>
    <w:unhideWhenUsed/>
    <w:rsid w:val="00C424C6"/>
    <w:pPr>
      <w:tabs>
        <w:tab w:val="center" w:pos="4252"/>
        <w:tab w:val="right" w:pos="8504"/>
      </w:tabs>
      <w:snapToGrid w:val="0"/>
    </w:pPr>
  </w:style>
  <w:style w:type="character" w:customStyle="1" w:styleId="a8">
    <w:name w:val="フッター (文字)"/>
    <w:basedOn w:val="a0"/>
    <w:link w:val="a7"/>
    <w:uiPriority w:val="99"/>
    <w:rsid w:val="00C424C6"/>
    <w:rPr>
      <w:rFonts w:ascii="ＭＳ 明朝" w:eastAsia="ＭＳ 明朝" w:hAnsi="ＭＳ 明朝"/>
      <w:sz w:val="22"/>
    </w:rPr>
  </w:style>
  <w:style w:type="character" w:styleId="a9">
    <w:name w:val="annotation reference"/>
    <w:basedOn w:val="a0"/>
    <w:uiPriority w:val="99"/>
    <w:semiHidden/>
    <w:unhideWhenUsed/>
    <w:rsid w:val="00C424C6"/>
    <w:rPr>
      <w:sz w:val="18"/>
      <w:szCs w:val="18"/>
    </w:rPr>
  </w:style>
  <w:style w:type="paragraph" w:styleId="aa">
    <w:name w:val="annotation text"/>
    <w:basedOn w:val="a"/>
    <w:link w:val="ab"/>
    <w:uiPriority w:val="99"/>
    <w:unhideWhenUsed/>
    <w:rsid w:val="00C424C6"/>
    <w:pPr>
      <w:jc w:val="left"/>
    </w:pPr>
  </w:style>
  <w:style w:type="character" w:customStyle="1" w:styleId="ab">
    <w:name w:val="コメント文字列 (文字)"/>
    <w:basedOn w:val="a0"/>
    <w:link w:val="aa"/>
    <w:uiPriority w:val="99"/>
    <w:rsid w:val="00C424C6"/>
    <w:rPr>
      <w:rFonts w:ascii="ＭＳ 明朝" w:eastAsia="ＭＳ 明朝" w:hAnsi="ＭＳ 明朝"/>
      <w:sz w:val="22"/>
    </w:rPr>
  </w:style>
  <w:style w:type="paragraph" w:styleId="ac">
    <w:name w:val="annotation subject"/>
    <w:basedOn w:val="aa"/>
    <w:next w:val="aa"/>
    <w:link w:val="ad"/>
    <w:uiPriority w:val="99"/>
    <w:semiHidden/>
    <w:unhideWhenUsed/>
    <w:rsid w:val="00C424C6"/>
    <w:rPr>
      <w:b/>
      <w:bCs/>
    </w:rPr>
  </w:style>
  <w:style w:type="character" w:customStyle="1" w:styleId="ad">
    <w:name w:val="コメント内容 (文字)"/>
    <w:basedOn w:val="ab"/>
    <w:link w:val="ac"/>
    <w:uiPriority w:val="99"/>
    <w:semiHidden/>
    <w:rsid w:val="00C424C6"/>
    <w:rPr>
      <w:rFonts w:ascii="ＭＳ 明朝" w:eastAsia="ＭＳ 明朝" w:hAnsi="ＭＳ 明朝"/>
      <w:b/>
      <w:bCs/>
      <w:sz w:val="22"/>
    </w:rPr>
  </w:style>
  <w:style w:type="paragraph" w:styleId="ae">
    <w:name w:val="List Paragraph"/>
    <w:basedOn w:val="a"/>
    <w:uiPriority w:val="34"/>
    <w:qFormat/>
    <w:rsid w:val="00C424C6"/>
    <w:pPr>
      <w:ind w:leftChars="400" w:left="840"/>
    </w:pPr>
  </w:style>
  <w:style w:type="table" w:customStyle="1" w:styleId="12">
    <w:name w:val="表 (格子)1"/>
    <w:basedOn w:val="a1"/>
    <w:next w:val="a4"/>
    <w:uiPriority w:val="39"/>
    <w:rsid w:val="00C424C6"/>
    <w:rPr>
      <w:rFonts w:ascii="游明朝" w:eastAsia="游明朝" w:hAnsi="游明朝"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リストなし1"/>
    <w:next w:val="a2"/>
    <w:uiPriority w:val="99"/>
    <w:semiHidden/>
    <w:unhideWhenUsed/>
    <w:rsid w:val="00C424C6"/>
  </w:style>
  <w:style w:type="table" w:customStyle="1" w:styleId="22">
    <w:name w:val="表 (格子)2"/>
    <w:basedOn w:val="a1"/>
    <w:next w:val="a4"/>
    <w:uiPriority w:val="39"/>
    <w:rsid w:val="00C424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4"/>
    <w:uiPriority w:val="39"/>
    <w:rsid w:val="00C424C6"/>
    <w:rPr>
      <w:rFonts w:ascii="游明朝" w:eastAsia="游明朝" w:hAnsi="游明朝"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C424C6"/>
    <w:rPr>
      <w:rFonts w:ascii="Century" w:eastAsia="ＭＳ 明朝" w:hAnsi="Century"/>
    </w:rPr>
  </w:style>
  <w:style w:type="paragraph" w:styleId="af0">
    <w:name w:val="footnote text"/>
    <w:basedOn w:val="a"/>
    <w:link w:val="af1"/>
    <w:uiPriority w:val="99"/>
    <w:semiHidden/>
    <w:unhideWhenUsed/>
    <w:rsid w:val="00C424C6"/>
    <w:pPr>
      <w:snapToGrid w:val="0"/>
      <w:jc w:val="left"/>
    </w:pPr>
    <w:rPr>
      <w:rFonts w:ascii="Times New Roman" w:hAnsi="Times New Roman" w:cstheme="minorHAnsi"/>
      <w:sz w:val="21"/>
    </w:rPr>
  </w:style>
  <w:style w:type="character" w:customStyle="1" w:styleId="af1">
    <w:name w:val="脚注文字列 (文字)"/>
    <w:basedOn w:val="a0"/>
    <w:link w:val="af0"/>
    <w:uiPriority w:val="99"/>
    <w:semiHidden/>
    <w:rsid w:val="00C424C6"/>
    <w:rPr>
      <w:rFonts w:ascii="Times New Roman" w:eastAsia="ＭＳ 明朝" w:hAnsi="Times New Roman" w:cstheme="minorHAnsi"/>
    </w:rPr>
  </w:style>
  <w:style w:type="character" w:styleId="af2">
    <w:name w:val="footnote reference"/>
    <w:basedOn w:val="a0"/>
    <w:uiPriority w:val="99"/>
    <w:semiHidden/>
    <w:unhideWhenUsed/>
    <w:rsid w:val="00C424C6"/>
    <w:rPr>
      <w:vertAlign w:val="superscript"/>
    </w:rPr>
  </w:style>
  <w:style w:type="table" w:customStyle="1" w:styleId="8">
    <w:name w:val="表 (格子)8"/>
    <w:basedOn w:val="a1"/>
    <w:next w:val="a4"/>
    <w:uiPriority w:val="39"/>
    <w:rsid w:val="00C424C6"/>
    <w:rPr>
      <w:rFonts w:ascii="Century" w:eastAsia="ＭＳ 明朝" w:hAnsi="Century"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4"/>
    <w:uiPriority w:val="39"/>
    <w:rsid w:val="00C424C6"/>
    <w:rPr>
      <w:rFonts w:ascii="Century" w:eastAsia="ＭＳ 明朝" w:hAnsi="Century"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C424C6"/>
    <w:rPr>
      <w:color w:val="605E5C"/>
      <w:shd w:val="clear" w:color="auto" w:fill="E1DFDD"/>
    </w:rPr>
  </w:style>
  <w:style w:type="numbering" w:customStyle="1" w:styleId="23">
    <w:name w:val="リストなし2"/>
    <w:next w:val="a2"/>
    <w:uiPriority w:val="99"/>
    <w:semiHidden/>
    <w:unhideWhenUsed/>
    <w:rsid w:val="00C424C6"/>
  </w:style>
  <w:style w:type="table" w:customStyle="1" w:styleId="300">
    <w:name w:val="表 (格子)30"/>
    <w:basedOn w:val="a1"/>
    <w:uiPriority w:val="39"/>
    <w:rsid w:val="00C424C6"/>
    <w:rPr>
      <w:rFonts w:ascii="Century" w:eastAsia="ＭＳ 明朝" w:hAnsi="Century"/>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
    <w:basedOn w:val="a1"/>
    <w:next w:val="a4"/>
    <w:uiPriority w:val="39"/>
    <w:rsid w:val="00C424C6"/>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吹き出し (文字)"/>
    <w:basedOn w:val="a0"/>
    <w:link w:val="af4"/>
    <w:semiHidden/>
    <w:rsid w:val="00C424C6"/>
    <w:rPr>
      <w:rFonts w:ascii="Arial" w:eastAsia="ＭＳ ゴシック" w:hAnsi="Arial"/>
      <w:sz w:val="18"/>
      <w:szCs w:val="18"/>
    </w:rPr>
  </w:style>
  <w:style w:type="paragraph" w:styleId="af4">
    <w:name w:val="Balloon Text"/>
    <w:basedOn w:val="a"/>
    <w:link w:val="af3"/>
    <w:semiHidden/>
    <w:unhideWhenUsed/>
    <w:rsid w:val="00C424C6"/>
    <w:rPr>
      <w:rFonts w:ascii="Arial" w:eastAsia="ＭＳ ゴシック" w:hAnsi="Arial"/>
      <w:sz w:val="18"/>
      <w:szCs w:val="18"/>
    </w:rPr>
  </w:style>
  <w:style w:type="character" w:customStyle="1" w:styleId="14">
    <w:name w:val="吹き出し (文字)1"/>
    <w:basedOn w:val="a0"/>
    <w:uiPriority w:val="99"/>
    <w:semiHidden/>
    <w:rsid w:val="00C424C6"/>
    <w:rPr>
      <w:rFonts w:asciiTheme="majorHAnsi" w:eastAsiaTheme="majorEastAsia" w:hAnsiTheme="majorHAnsi" w:cstheme="majorBidi"/>
      <w:sz w:val="18"/>
      <w:szCs w:val="18"/>
    </w:rPr>
  </w:style>
  <w:style w:type="table" w:customStyle="1" w:styleId="220">
    <w:name w:val="表 (格子)22"/>
    <w:basedOn w:val="a1"/>
    <w:uiPriority w:val="39"/>
    <w:rsid w:val="00C424C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リストなし3"/>
    <w:next w:val="a2"/>
    <w:uiPriority w:val="99"/>
    <w:semiHidden/>
    <w:unhideWhenUsed/>
    <w:rsid w:val="00C424C6"/>
  </w:style>
  <w:style w:type="table" w:customStyle="1" w:styleId="42">
    <w:name w:val="表 (格子)4"/>
    <w:basedOn w:val="a1"/>
    <w:next w:val="a4"/>
    <w:rsid w:val="00C424C6"/>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表 (格子)23"/>
    <w:basedOn w:val="a1"/>
    <w:uiPriority w:val="39"/>
    <w:rsid w:val="00C424C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4"/>
    <w:basedOn w:val="a1"/>
    <w:uiPriority w:val="39"/>
    <w:rsid w:val="00C424C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リストなし4"/>
    <w:next w:val="a2"/>
    <w:uiPriority w:val="99"/>
    <w:semiHidden/>
    <w:unhideWhenUsed/>
    <w:rsid w:val="00C424C6"/>
  </w:style>
  <w:style w:type="table" w:customStyle="1" w:styleId="5">
    <w:name w:val="表 (格子)5"/>
    <w:basedOn w:val="a1"/>
    <w:next w:val="a4"/>
    <w:rsid w:val="00C424C6"/>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 (格子)25"/>
    <w:basedOn w:val="a1"/>
    <w:uiPriority w:val="39"/>
    <w:rsid w:val="00C424C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リストなし5"/>
    <w:next w:val="a2"/>
    <w:uiPriority w:val="99"/>
    <w:semiHidden/>
    <w:unhideWhenUsed/>
    <w:rsid w:val="00C424C6"/>
  </w:style>
  <w:style w:type="table" w:customStyle="1" w:styleId="301">
    <w:name w:val="表 (格子)301"/>
    <w:basedOn w:val="a1"/>
    <w:uiPriority w:val="39"/>
    <w:rsid w:val="00C424C6"/>
    <w:rPr>
      <w:rFonts w:ascii="Century" w:eastAsia="ＭＳ 明朝" w:hAnsi="Century"/>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rsid w:val="00C424C6"/>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 (格子)26"/>
    <w:basedOn w:val="a1"/>
    <w:uiPriority w:val="39"/>
    <w:rsid w:val="00C424C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4"/>
    <w:rsid w:val="00C424C6"/>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4"/>
    <w:rsid w:val="00C424C6"/>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4"/>
    <w:rsid w:val="00C424C6"/>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1"/>
    <w:next w:val="a4"/>
    <w:rsid w:val="00C424C6"/>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 (格子)27"/>
    <w:basedOn w:val="a1"/>
    <w:uiPriority w:val="39"/>
    <w:rsid w:val="00C424C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リストなし6"/>
    <w:next w:val="a2"/>
    <w:uiPriority w:val="99"/>
    <w:semiHidden/>
    <w:unhideWhenUsed/>
    <w:rsid w:val="00C424C6"/>
  </w:style>
  <w:style w:type="table" w:customStyle="1" w:styleId="302">
    <w:name w:val="表 (格子)302"/>
    <w:basedOn w:val="a1"/>
    <w:uiPriority w:val="39"/>
    <w:rsid w:val="00C424C6"/>
    <w:rPr>
      <w:rFonts w:ascii="Century" w:eastAsia="ＭＳ 明朝" w:hAnsi="Century"/>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 (格子)13"/>
    <w:basedOn w:val="a1"/>
    <w:next w:val="a4"/>
    <w:rsid w:val="00C424C6"/>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表 (格子)28"/>
    <w:basedOn w:val="a1"/>
    <w:uiPriority w:val="39"/>
    <w:rsid w:val="00C424C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endnote text"/>
    <w:basedOn w:val="a"/>
    <w:link w:val="af6"/>
    <w:uiPriority w:val="99"/>
    <w:semiHidden/>
    <w:unhideWhenUsed/>
    <w:rsid w:val="00C424C6"/>
    <w:pPr>
      <w:snapToGrid w:val="0"/>
      <w:jc w:val="left"/>
    </w:pPr>
  </w:style>
  <w:style w:type="character" w:customStyle="1" w:styleId="af6">
    <w:name w:val="文末脚注文字列 (文字)"/>
    <w:basedOn w:val="a0"/>
    <w:link w:val="af5"/>
    <w:uiPriority w:val="99"/>
    <w:semiHidden/>
    <w:rsid w:val="00C424C6"/>
    <w:rPr>
      <w:rFonts w:ascii="ＭＳ 明朝" w:eastAsia="ＭＳ 明朝" w:hAnsi="ＭＳ 明朝"/>
      <w:sz w:val="22"/>
    </w:rPr>
  </w:style>
  <w:style w:type="character" w:styleId="af7">
    <w:name w:val="endnote reference"/>
    <w:basedOn w:val="a0"/>
    <w:uiPriority w:val="99"/>
    <w:semiHidden/>
    <w:unhideWhenUsed/>
    <w:rsid w:val="00C424C6"/>
    <w:rPr>
      <w:vertAlign w:val="superscript"/>
    </w:rPr>
  </w:style>
  <w:style w:type="paragraph" w:styleId="51">
    <w:name w:val="toc 5"/>
    <w:basedOn w:val="a"/>
    <w:next w:val="a"/>
    <w:autoRedefine/>
    <w:uiPriority w:val="39"/>
    <w:unhideWhenUsed/>
    <w:rsid w:val="00C424C6"/>
    <w:pPr>
      <w:ind w:left="880"/>
      <w:jc w:val="left"/>
    </w:pPr>
    <w:rPr>
      <w:rFonts w:asciiTheme="minorHAnsi" w:eastAsiaTheme="minorHAnsi"/>
      <w:sz w:val="18"/>
      <w:szCs w:val="18"/>
    </w:rPr>
  </w:style>
  <w:style w:type="paragraph" w:styleId="61">
    <w:name w:val="toc 6"/>
    <w:basedOn w:val="a"/>
    <w:next w:val="a"/>
    <w:autoRedefine/>
    <w:uiPriority w:val="39"/>
    <w:unhideWhenUsed/>
    <w:rsid w:val="00C424C6"/>
    <w:pPr>
      <w:ind w:left="1100"/>
      <w:jc w:val="left"/>
    </w:pPr>
    <w:rPr>
      <w:rFonts w:asciiTheme="minorHAnsi" w:eastAsiaTheme="minorHAnsi"/>
      <w:sz w:val="18"/>
      <w:szCs w:val="18"/>
    </w:rPr>
  </w:style>
  <w:style w:type="paragraph" w:styleId="70">
    <w:name w:val="toc 7"/>
    <w:basedOn w:val="a"/>
    <w:next w:val="a"/>
    <w:autoRedefine/>
    <w:uiPriority w:val="39"/>
    <w:unhideWhenUsed/>
    <w:rsid w:val="00C424C6"/>
    <w:pPr>
      <w:ind w:left="1320"/>
      <w:jc w:val="left"/>
    </w:pPr>
    <w:rPr>
      <w:rFonts w:asciiTheme="minorHAnsi" w:eastAsiaTheme="minorHAnsi"/>
      <w:sz w:val="18"/>
      <w:szCs w:val="18"/>
    </w:rPr>
  </w:style>
  <w:style w:type="paragraph" w:styleId="80">
    <w:name w:val="toc 8"/>
    <w:basedOn w:val="a"/>
    <w:next w:val="a"/>
    <w:autoRedefine/>
    <w:uiPriority w:val="39"/>
    <w:unhideWhenUsed/>
    <w:rsid w:val="00C424C6"/>
    <w:pPr>
      <w:ind w:left="1540"/>
      <w:jc w:val="left"/>
    </w:pPr>
    <w:rPr>
      <w:rFonts w:asciiTheme="minorHAnsi" w:eastAsiaTheme="minorHAnsi"/>
      <w:sz w:val="18"/>
      <w:szCs w:val="18"/>
    </w:rPr>
  </w:style>
  <w:style w:type="paragraph" w:styleId="90">
    <w:name w:val="toc 9"/>
    <w:basedOn w:val="a"/>
    <w:next w:val="a"/>
    <w:autoRedefine/>
    <w:uiPriority w:val="39"/>
    <w:unhideWhenUsed/>
    <w:rsid w:val="00C424C6"/>
    <w:pPr>
      <w:ind w:left="1760"/>
      <w:jc w:val="left"/>
    </w:pPr>
    <w:rPr>
      <w:rFonts w:asciiTheme="minorHAnsi" w:eastAsiaTheme="minorHAnsi"/>
      <w:sz w:val="18"/>
      <w:szCs w:val="18"/>
    </w:rPr>
  </w:style>
  <w:style w:type="paragraph" w:styleId="af8">
    <w:name w:val="Closing"/>
    <w:basedOn w:val="a"/>
    <w:link w:val="af9"/>
    <w:uiPriority w:val="99"/>
    <w:unhideWhenUsed/>
    <w:rsid w:val="00C424C6"/>
    <w:pPr>
      <w:jc w:val="right"/>
    </w:pPr>
  </w:style>
  <w:style w:type="character" w:customStyle="1" w:styleId="af9">
    <w:name w:val="結語 (文字)"/>
    <w:basedOn w:val="a0"/>
    <w:link w:val="af8"/>
    <w:uiPriority w:val="99"/>
    <w:rsid w:val="00C424C6"/>
    <w:rPr>
      <w:rFonts w:ascii="ＭＳ 明朝" w:eastAsia="ＭＳ 明朝" w:hAnsi="ＭＳ 明朝"/>
      <w:sz w:val="22"/>
    </w:rPr>
  </w:style>
  <w:style w:type="character" w:styleId="afa">
    <w:name w:val="FollowedHyperlink"/>
    <w:basedOn w:val="a0"/>
    <w:uiPriority w:val="99"/>
    <w:semiHidden/>
    <w:unhideWhenUsed/>
    <w:rsid w:val="00101495"/>
    <w:rPr>
      <w:color w:val="954F72" w:themeColor="followedHyperlink"/>
      <w:u w:val="single"/>
    </w:rPr>
  </w:style>
  <w:style w:type="paragraph" w:styleId="Web">
    <w:name w:val="Normal (Web)"/>
    <w:basedOn w:val="a"/>
    <w:uiPriority w:val="99"/>
    <w:semiHidden/>
    <w:unhideWhenUsed/>
    <w:rsid w:val="00C77CA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numbering" w:customStyle="1" w:styleId="71">
    <w:name w:val="リストなし7"/>
    <w:next w:val="a2"/>
    <w:uiPriority w:val="99"/>
    <w:semiHidden/>
    <w:unhideWhenUsed/>
    <w:rsid w:val="001B2586"/>
  </w:style>
  <w:style w:type="table" w:customStyle="1" w:styleId="29">
    <w:name w:val="表 (格子)29"/>
    <w:basedOn w:val="a1"/>
    <w:uiPriority w:val="39"/>
    <w:rsid w:val="001B2586"/>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 Spacing"/>
    <w:uiPriority w:val="1"/>
    <w:qFormat/>
    <w:rsid w:val="001B2586"/>
    <w:pPr>
      <w:widowControl w:val="0"/>
      <w:jc w:val="both"/>
    </w:pPr>
  </w:style>
  <w:style w:type="numbering" w:customStyle="1" w:styleId="81">
    <w:name w:val="リストなし8"/>
    <w:next w:val="a2"/>
    <w:uiPriority w:val="99"/>
    <w:semiHidden/>
    <w:unhideWhenUsed/>
    <w:rsid w:val="0055184D"/>
  </w:style>
  <w:style w:type="table" w:customStyle="1" w:styleId="2100">
    <w:name w:val="表 (格子)210"/>
    <w:basedOn w:val="a1"/>
    <w:uiPriority w:val="39"/>
    <w:rsid w:val="0055184D"/>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 (格子)211"/>
    <w:basedOn w:val="a1"/>
    <w:uiPriority w:val="39"/>
    <w:rsid w:val="00094C3F"/>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表 (格子)212"/>
    <w:basedOn w:val="a1"/>
    <w:uiPriority w:val="39"/>
    <w:rsid w:val="009A65E8"/>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
    <w:name w:val="num"/>
    <w:basedOn w:val="a"/>
    <w:rsid w:val="00E712C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um1">
    <w:name w:val="num1"/>
    <w:basedOn w:val="a0"/>
    <w:rsid w:val="00E712C7"/>
  </w:style>
  <w:style w:type="character" w:customStyle="1" w:styleId="p">
    <w:name w:val="p"/>
    <w:basedOn w:val="a0"/>
    <w:rsid w:val="00E712C7"/>
  </w:style>
  <w:style w:type="character" w:customStyle="1" w:styleId="brackets-color1">
    <w:name w:val="brackets-color1"/>
    <w:basedOn w:val="a0"/>
    <w:rsid w:val="00E712C7"/>
  </w:style>
  <w:style w:type="character" w:customStyle="1" w:styleId="cm">
    <w:name w:val="cm"/>
    <w:basedOn w:val="a0"/>
    <w:rsid w:val="00E712C7"/>
  </w:style>
  <w:style w:type="paragraph" w:customStyle="1" w:styleId="15">
    <w:name w:val="表題1"/>
    <w:basedOn w:val="a"/>
    <w:rsid w:val="00E712C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numbering" w:customStyle="1" w:styleId="91">
    <w:name w:val="リストなし9"/>
    <w:next w:val="a2"/>
    <w:uiPriority w:val="99"/>
    <w:semiHidden/>
    <w:unhideWhenUsed/>
    <w:rsid w:val="006942D1"/>
  </w:style>
  <w:style w:type="table" w:customStyle="1" w:styleId="140">
    <w:name w:val="表 (格子)14"/>
    <w:basedOn w:val="a1"/>
    <w:next w:val="a4"/>
    <w:uiPriority w:val="39"/>
    <w:rsid w:val="006942D1"/>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line number"/>
    <w:basedOn w:val="a0"/>
    <w:uiPriority w:val="99"/>
    <w:semiHidden/>
    <w:unhideWhenUsed/>
    <w:rsid w:val="006942D1"/>
  </w:style>
  <w:style w:type="table" w:customStyle="1" w:styleId="150">
    <w:name w:val="表 (格子)15"/>
    <w:basedOn w:val="a1"/>
    <w:next w:val="a4"/>
    <w:uiPriority w:val="39"/>
    <w:rsid w:val="006942D1"/>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リストなし10"/>
    <w:next w:val="a2"/>
    <w:uiPriority w:val="99"/>
    <w:semiHidden/>
    <w:unhideWhenUsed/>
    <w:rsid w:val="00B409D7"/>
  </w:style>
  <w:style w:type="table" w:customStyle="1" w:styleId="213">
    <w:name w:val="表 (格子)213"/>
    <w:basedOn w:val="a1"/>
    <w:uiPriority w:val="39"/>
    <w:rsid w:val="00B409D7"/>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リストなし11"/>
    <w:next w:val="a2"/>
    <w:uiPriority w:val="99"/>
    <w:semiHidden/>
    <w:unhideWhenUsed/>
    <w:rsid w:val="00034FB7"/>
  </w:style>
  <w:style w:type="table" w:customStyle="1" w:styleId="214">
    <w:name w:val="表 (格子)214"/>
    <w:basedOn w:val="a1"/>
    <w:uiPriority w:val="39"/>
    <w:rsid w:val="00034FB7"/>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表 (格子)215"/>
    <w:basedOn w:val="a1"/>
    <w:uiPriority w:val="39"/>
    <w:rsid w:val="000573AF"/>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表 (格子)216"/>
    <w:basedOn w:val="a1"/>
    <w:uiPriority w:val="39"/>
    <w:rsid w:val="00800E44"/>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表 (格子)217"/>
    <w:basedOn w:val="a1"/>
    <w:uiPriority w:val="39"/>
    <w:rsid w:val="00E97D6F"/>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表 (格子)218"/>
    <w:basedOn w:val="a1"/>
    <w:uiPriority w:val="39"/>
    <w:rsid w:val="00DB6509"/>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リストなし12"/>
    <w:next w:val="a2"/>
    <w:uiPriority w:val="99"/>
    <w:semiHidden/>
    <w:unhideWhenUsed/>
    <w:rsid w:val="00AF5B31"/>
  </w:style>
  <w:style w:type="table" w:customStyle="1" w:styleId="16">
    <w:name w:val="表 (格子)16"/>
    <w:basedOn w:val="a1"/>
    <w:next w:val="a4"/>
    <w:uiPriority w:val="39"/>
    <w:rsid w:val="00AF5B31"/>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 (格子)17"/>
    <w:basedOn w:val="a1"/>
    <w:next w:val="a4"/>
    <w:uiPriority w:val="39"/>
    <w:rsid w:val="00AF5B31"/>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リストなし13"/>
    <w:next w:val="a2"/>
    <w:uiPriority w:val="99"/>
    <w:semiHidden/>
    <w:unhideWhenUsed/>
    <w:rsid w:val="008A05FF"/>
  </w:style>
  <w:style w:type="table" w:customStyle="1" w:styleId="219">
    <w:name w:val="表 (格子)219"/>
    <w:basedOn w:val="a1"/>
    <w:uiPriority w:val="39"/>
    <w:rsid w:val="008A05FF"/>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見出し 4 (文字)"/>
    <w:basedOn w:val="a0"/>
    <w:link w:val="4"/>
    <w:uiPriority w:val="9"/>
    <w:rsid w:val="00D60511"/>
    <w:rPr>
      <w:rFonts w:ascii="ＭＳ 明朝" w:eastAsia="ＭＳ 明朝" w:hAnsi="ＭＳ 明朝"/>
      <w:b/>
      <w:bCs/>
      <w:sz w:val="22"/>
    </w:rPr>
  </w:style>
  <w:style w:type="paragraph" w:styleId="afd">
    <w:name w:val="TOC Heading"/>
    <w:basedOn w:val="1"/>
    <w:next w:val="a"/>
    <w:uiPriority w:val="39"/>
    <w:unhideWhenUsed/>
    <w:qFormat/>
    <w:rsid w:val="00CA4A49"/>
    <w:pPr>
      <w:keepLines/>
      <w:widowControl/>
      <w:spacing w:before="240" w:line="259" w:lineRule="auto"/>
      <w:jc w:val="left"/>
      <w:outlineLvl w:val="9"/>
    </w:pPr>
    <w:rPr>
      <w:color w:val="2F5496"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252691">
      <w:bodyDiv w:val="1"/>
      <w:marLeft w:val="0"/>
      <w:marRight w:val="0"/>
      <w:marTop w:val="0"/>
      <w:marBottom w:val="0"/>
      <w:divBdr>
        <w:top w:val="none" w:sz="0" w:space="0" w:color="auto"/>
        <w:left w:val="none" w:sz="0" w:space="0" w:color="auto"/>
        <w:bottom w:val="none" w:sz="0" w:space="0" w:color="auto"/>
        <w:right w:val="none" w:sz="0" w:space="0" w:color="auto"/>
      </w:divBdr>
    </w:div>
    <w:div w:id="401877422">
      <w:bodyDiv w:val="1"/>
      <w:marLeft w:val="0"/>
      <w:marRight w:val="0"/>
      <w:marTop w:val="0"/>
      <w:marBottom w:val="0"/>
      <w:divBdr>
        <w:top w:val="none" w:sz="0" w:space="0" w:color="auto"/>
        <w:left w:val="none" w:sz="0" w:space="0" w:color="auto"/>
        <w:bottom w:val="none" w:sz="0" w:space="0" w:color="auto"/>
        <w:right w:val="none" w:sz="0" w:space="0" w:color="auto"/>
      </w:divBdr>
    </w:div>
    <w:div w:id="1303119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pref.osaka.lg.jp/houbun/reiki/reiki_honbun/k201RG00001839.html" TargetMode="Externa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package" Target="embeddings/Microsoft_Word___.docx"/><Relationship Id="rId17" Type="http://schemas.openxmlformats.org/officeDocument/2006/relationships/hyperlink" Target="https://www.pref.osaka.lg.jp/houbun/reiki/reiki_honbun/k201RG00001113.html" TargetMode="External"/><Relationship Id="rId2" Type="http://schemas.openxmlformats.org/officeDocument/2006/relationships/customXml" Target="../customXml/item2.xml"/><Relationship Id="rId16" Type="http://schemas.openxmlformats.org/officeDocument/2006/relationships/hyperlink" Target="https://www.pref.osaka.lg.jp/houbun/reiki/reiki_honbun/k201RG00001839.html"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pref.osaka.lg.jp/houbun/reiki/reiki_honbun/k201RG00001041.html"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02EE6473BBBD8240B6158A41D341C152" ma:contentTypeVersion="9" ma:contentTypeDescription="新しいドキュメントを作成します。" ma:contentTypeScope="" ma:versionID="280cf12acb49fcb2d7cb9446b04b4b39">
  <xsd:schema xmlns:xsd="http://www.w3.org/2001/XMLSchema" xmlns:xs="http://www.w3.org/2001/XMLSchema" xmlns:p="http://schemas.microsoft.com/office/2006/metadata/properties" xmlns:ns2="5a2fd616-ba72-48ba-80b8-b68546aeb7b4" xmlns:ns3="6592cd38-7822-4571-90eb-d86f7cb1f665" targetNamespace="http://schemas.microsoft.com/office/2006/metadata/properties" ma:root="true" ma:fieldsID="60589fb2e8b34943f104ad70d4c94811" ns2:_="" ns3:_="">
    <xsd:import namespace="5a2fd616-ba72-48ba-80b8-b68546aeb7b4"/>
    <xsd:import namespace="6592cd38-7822-4571-90eb-d86f7cb1f66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2fd616-ba72-48ba-80b8-b68546aeb7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e5b7a34c-2162-40f9-bd8a-c364f289a31a"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2cd38-7822-4571-90eb-d86f7cb1f66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d7f8a66-a004-43ff-a67b-4f80ae6d4ef1}" ma:internalName="TaxCatchAll" ma:showField="CatchAllData" ma:web="6592cd38-7822-4571-90eb-d86f7cb1f6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a2fd616-ba72-48ba-80b8-b68546aeb7b4">
      <Terms xmlns="http://schemas.microsoft.com/office/infopath/2007/PartnerControls"/>
    </lcf76f155ced4ddcb4097134ff3c332f>
    <TaxCatchAll xmlns="6592cd38-7822-4571-90eb-d86f7cb1f66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B5665-3CFD-4AFE-A5CB-D3213A819B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2fd616-ba72-48ba-80b8-b68546aeb7b4"/>
    <ds:schemaRef ds:uri="6592cd38-7822-4571-90eb-d86f7cb1f6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86CF3C-7ECF-4F1E-ACB9-D90427DE93D7}">
  <ds:schemaRefs>
    <ds:schemaRef ds:uri="http://schemas.microsoft.com/sharepoint/v3/contenttype/forms"/>
  </ds:schemaRefs>
</ds:datastoreItem>
</file>

<file path=customXml/itemProps3.xml><?xml version="1.0" encoding="utf-8"?>
<ds:datastoreItem xmlns:ds="http://schemas.openxmlformats.org/officeDocument/2006/customXml" ds:itemID="{6EAD4FF6-9F5E-4291-8E93-9DCDE7353656}">
  <ds:schemaRefs>
    <ds:schemaRef ds:uri="http://schemas.microsoft.com/office/2006/metadata/properties"/>
    <ds:schemaRef ds:uri="http://schemas.microsoft.com/office/infopath/2007/PartnerControls"/>
    <ds:schemaRef ds:uri="5a2fd616-ba72-48ba-80b8-b68546aeb7b4"/>
    <ds:schemaRef ds:uri="6592cd38-7822-4571-90eb-d86f7cb1f665"/>
  </ds:schemaRefs>
</ds:datastoreItem>
</file>

<file path=customXml/itemProps4.xml><?xml version="1.0" encoding="utf-8"?>
<ds:datastoreItem xmlns:ds="http://schemas.openxmlformats.org/officeDocument/2006/customXml" ds:itemID="{12247AFC-B8BF-4810-BC22-0B51A0498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73</Pages>
  <Words>10199</Words>
  <Characters>58140</Characters>
  <DocSecurity>0</DocSecurity>
  <Lines>484</Lines>
  <Paragraphs>136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68203</CharactersWithSpaces>
  <SharedDoc>false</SharedDoc>
  <HLinks>
    <vt:vector size="1152" baseType="variant">
      <vt:variant>
        <vt:i4>8126558</vt:i4>
      </vt:variant>
      <vt:variant>
        <vt:i4>1134</vt:i4>
      </vt:variant>
      <vt:variant>
        <vt:i4>0</vt:i4>
      </vt:variant>
      <vt:variant>
        <vt:i4>5</vt:i4>
      </vt:variant>
      <vt:variant>
        <vt:lpwstr>https://www.pref.osaka.lg.jp/houbun/reiki/reiki_honbun/k201RG00000310.html</vt:lpwstr>
      </vt:variant>
      <vt:variant>
        <vt:lpwstr>e000001384</vt:lpwstr>
      </vt:variant>
      <vt:variant>
        <vt:i4>8126558</vt:i4>
      </vt:variant>
      <vt:variant>
        <vt:i4>1131</vt:i4>
      </vt:variant>
      <vt:variant>
        <vt:i4>0</vt:i4>
      </vt:variant>
      <vt:variant>
        <vt:i4>5</vt:i4>
      </vt:variant>
      <vt:variant>
        <vt:lpwstr>https://www.pref.osaka.lg.jp/houbun/reiki/reiki_honbun/k201RG00000310.html</vt:lpwstr>
      </vt:variant>
      <vt:variant>
        <vt:lpwstr>e000001384</vt:lpwstr>
      </vt:variant>
      <vt:variant>
        <vt:i4>7667805</vt:i4>
      </vt:variant>
      <vt:variant>
        <vt:i4>1128</vt:i4>
      </vt:variant>
      <vt:variant>
        <vt:i4>0</vt:i4>
      </vt:variant>
      <vt:variant>
        <vt:i4>5</vt:i4>
      </vt:variant>
      <vt:variant>
        <vt:lpwstr>https://www.pref.osaka.lg.jp/houbun/reiki/reiki_honbun/k201RG00001839.html</vt:lpwstr>
      </vt:variant>
      <vt:variant>
        <vt:lpwstr>e000001499</vt:lpwstr>
      </vt:variant>
      <vt:variant>
        <vt:i4>4849715</vt:i4>
      </vt:variant>
      <vt:variant>
        <vt:i4>1125</vt:i4>
      </vt:variant>
      <vt:variant>
        <vt:i4>0</vt:i4>
      </vt:variant>
      <vt:variant>
        <vt:i4>5</vt:i4>
      </vt:variant>
      <vt:variant>
        <vt:lpwstr>https://www.pref.osaka.lg.jp/houbun/reiki/reiki_honbun/k201RG00001113.html</vt:lpwstr>
      </vt:variant>
      <vt:variant>
        <vt:lpwstr/>
      </vt:variant>
      <vt:variant>
        <vt:i4>7667794</vt:i4>
      </vt:variant>
      <vt:variant>
        <vt:i4>1122</vt:i4>
      </vt:variant>
      <vt:variant>
        <vt:i4>0</vt:i4>
      </vt:variant>
      <vt:variant>
        <vt:i4>5</vt:i4>
      </vt:variant>
      <vt:variant>
        <vt:lpwstr>https://www.pref.osaka.lg.jp/houbun/reiki/reiki_honbun/k201RG00001839.html</vt:lpwstr>
      </vt:variant>
      <vt:variant>
        <vt:lpwstr>e000000578</vt:lpwstr>
      </vt:variant>
      <vt:variant>
        <vt:i4>8257619</vt:i4>
      </vt:variant>
      <vt:variant>
        <vt:i4>1119</vt:i4>
      </vt:variant>
      <vt:variant>
        <vt:i4>0</vt:i4>
      </vt:variant>
      <vt:variant>
        <vt:i4>5</vt:i4>
      </vt:variant>
      <vt:variant>
        <vt:lpwstr>https://www.pref.osaka.lg.jp/houbun/reiki/reiki_honbun/k201RG00001041.html</vt:lpwstr>
      </vt:variant>
      <vt:variant>
        <vt:lpwstr>e000000263</vt:lpwstr>
      </vt:variant>
      <vt:variant>
        <vt:i4>1114160</vt:i4>
      </vt:variant>
      <vt:variant>
        <vt:i4>1112</vt:i4>
      </vt:variant>
      <vt:variant>
        <vt:i4>0</vt:i4>
      </vt:variant>
      <vt:variant>
        <vt:i4>5</vt:i4>
      </vt:variant>
      <vt:variant>
        <vt:lpwstr/>
      </vt:variant>
      <vt:variant>
        <vt:lpwstr>_Toc126064105</vt:lpwstr>
      </vt:variant>
      <vt:variant>
        <vt:i4>1114160</vt:i4>
      </vt:variant>
      <vt:variant>
        <vt:i4>1106</vt:i4>
      </vt:variant>
      <vt:variant>
        <vt:i4>0</vt:i4>
      </vt:variant>
      <vt:variant>
        <vt:i4>5</vt:i4>
      </vt:variant>
      <vt:variant>
        <vt:lpwstr/>
      </vt:variant>
      <vt:variant>
        <vt:lpwstr>_Toc126064104</vt:lpwstr>
      </vt:variant>
      <vt:variant>
        <vt:i4>1114160</vt:i4>
      </vt:variant>
      <vt:variant>
        <vt:i4>1100</vt:i4>
      </vt:variant>
      <vt:variant>
        <vt:i4>0</vt:i4>
      </vt:variant>
      <vt:variant>
        <vt:i4>5</vt:i4>
      </vt:variant>
      <vt:variant>
        <vt:lpwstr/>
      </vt:variant>
      <vt:variant>
        <vt:lpwstr>_Toc126064103</vt:lpwstr>
      </vt:variant>
      <vt:variant>
        <vt:i4>1114160</vt:i4>
      </vt:variant>
      <vt:variant>
        <vt:i4>1094</vt:i4>
      </vt:variant>
      <vt:variant>
        <vt:i4>0</vt:i4>
      </vt:variant>
      <vt:variant>
        <vt:i4>5</vt:i4>
      </vt:variant>
      <vt:variant>
        <vt:lpwstr/>
      </vt:variant>
      <vt:variant>
        <vt:lpwstr>_Toc126064102</vt:lpwstr>
      </vt:variant>
      <vt:variant>
        <vt:i4>1114160</vt:i4>
      </vt:variant>
      <vt:variant>
        <vt:i4>1088</vt:i4>
      </vt:variant>
      <vt:variant>
        <vt:i4>0</vt:i4>
      </vt:variant>
      <vt:variant>
        <vt:i4>5</vt:i4>
      </vt:variant>
      <vt:variant>
        <vt:lpwstr/>
      </vt:variant>
      <vt:variant>
        <vt:lpwstr>_Toc126064101</vt:lpwstr>
      </vt:variant>
      <vt:variant>
        <vt:i4>1114160</vt:i4>
      </vt:variant>
      <vt:variant>
        <vt:i4>1082</vt:i4>
      </vt:variant>
      <vt:variant>
        <vt:i4>0</vt:i4>
      </vt:variant>
      <vt:variant>
        <vt:i4>5</vt:i4>
      </vt:variant>
      <vt:variant>
        <vt:lpwstr/>
      </vt:variant>
      <vt:variant>
        <vt:lpwstr>_Toc126064100</vt:lpwstr>
      </vt:variant>
      <vt:variant>
        <vt:i4>1572913</vt:i4>
      </vt:variant>
      <vt:variant>
        <vt:i4>1076</vt:i4>
      </vt:variant>
      <vt:variant>
        <vt:i4>0</vt:i4>
      </vt:variant>
      <vt:variant>
        <vt:i4>5</vt:i4>
      </vt:variant>
      <vt:variant>
        <vt:lpwstr/>
      </vt:variant>
      <vt:variant>
        <vt:lpwstr>_Toc126064099</vt:lpwstr>
      </vt:variant>
      <vt:variant>
        <vt:i4>1572913</vt:i4>
      </vt:variant>
      <vt:variant>
        <vt:i4>1070</vt:i4>
      </vt:variant>
      <vt:variant>
        <vt:i4>0</vt:i4>
      </vt:variant>
      <vt:variant>
        <vt:i4>5</vt:i4>
      </vt:variant>
      <vt:variant>
        <vt:lpwstr/>
      </vt:variant>
      <vt:variant>
        <vt:lpwstr>_Toc126064098</vt:lpwstr>
      </vt:variant>
      <vt:variant>
        <vt:i4>1572913</vt:i4>
      </vt:variant>
      <vt:variant>
        <vt:i4>1064</vt:i4>
      </vt:variant>
      <vt:variant>
        <vt:i4>0</vt:i4>
      </vt:variant>
      <vt:variant>
        <vt:i4>5</vt:i4>
      </vt:variant>
      <vt:variant>
        <vt:lpwstr/>
      </vt:variant>
      <vt:variant>
        <vt:lpwstr>_Toc126064097</vt:lpwstr>
      </vt:variant>
      <vt:variant>
        <vt:i4>1572913</vt:i4>
      </vt:variant>
      <vt:variant>
        <vt:i4>1058</vt:i4>
      </vt:variant>
      <vt:variant>
        <vt:i4>0</vt:i4>
      </vt:variant>
      <vt:variant>
        <vt:i4>5</vt:i4>
      </vt:variant>
      <vt:variant>
        <vt:lpwstr/>
      </vt:variant>
      <vt:variant>
        <vt:lpwstr>_Toc126064096</vt:lpwstr>
      </vt:variant>
      <vt:variant>
        <vt:i4>1572913</vt:i4>
      </vt:variant>
      <vt:variant>
        <vt:i4>1052</vt:i4>
      </vt:variant>
      <vt:variant>
        <vt:i4>0</vt:i4>
      </vt:variant>
      <vt:variant>
        <vt:i4>5</vt:i4>
      </vt:variant>
      <vt:variant>
        <vt:lpwstr/>
      </vt:variant>
      <vt:variant>
        <vt:lpwstr>_Toc126064095</vt:lpwstr>
      </vt:variant>
      <vt:variant>
        <vt:i4>1572913</vt:i4>
      </vt:variant>
      <vt:variant>
        <vt:i4>1046</vt:i4>
      </vt:variant>
      <vt:variant>
        <vt:i4>0</vt:i4>
      </vt:variant>
      <vt:variant>
        <vt:i4>5</vt:i4>
      </vt:variant>
      <vt:variant>
        <vt:lpwstr/>
      </vt:variant>
      <vt:variant>
        <vt:lpwstr>_Toc126064094</vt:lpwstr>
      </vt:variant>
      <vt:variant>
        <vt:i4>1572913</vt:i4>
      </vt:variant>
      <vt:variant>
        <vt:i4>1040</vt:i4>
      </vt:variant>
      <vt:variant>
        <vt:i4>0</vt:i4>
      </vt:variant>
      <vt:variant>
        <vt:i4>5</vt:i4>
      </vt:variant>
      <vt:variant>
        <vt:lpwstr/>
      </vt:variant>
      <vt:variant>
        <vt:lpwstr>_Toc126064093</vt:lpwstr>
      </vt:variant>
      <vt:variant>
        <vt:i4>1572913</vt:i4>
      </vt:variant>
      <vt:variant>
        <vt:i4>1034</vt:i4>
      </vt:variant>
      <vt:variant>
        <vt:i4>0</vt:i4>
      </vt:variant>
      <vt:variant>
        <vt:i4>5</vt:i4>
      </vt:variant>
      <vt:variant>
        <vt:lpwstr/>
      </vt:variant>
      <vt:variant>
        <vt:lpwstr>_Toc126064092</vt:lpwstr>
      </vt:variant>
      <vt:variant>
        <vt:i4>1572913</vt:i4>
      </vt:variant>
      <vt:variant>
        <vt:i4>1028</vt:i4>
      </vt:variant>
      <vt:variant>
        <vt:i4>0</vt:i4>
      </vt:variant>
      <vt:variant>
        <vt:i4>5</vt:i4>
      </vt:variant>
      <vt:variant>
        <vt:lpwstr/>
      </vt:variant>
      <vt:variant>
        <vt:lpwstr>_Toc126064091</vt:lpwstr>
      </vt:variant>
      <vt:variant>
        <vt:i4>1572913</vt:i4>
      </vt:variant>
      <vt:variant>
        <vt:i4>1022</vt:i4>
      </vt:variant>
      <vt:variant>
        <vt:i4>0</vt:i4>
      </vt:variant>
      <vt:variant>
        <vt:i4>5</vt:i4>
      </vt:variant>
      <vt:variant>
        <vt:lpwstr/>
      </vt:variant>
      <vt:variant>
        <vt:lpwstr>_Toc126064090</vt:lpwstr>
      </vt:variant>
      <vt:variant>
        <vt:i4>1638449</vt:i4>
      </vt:variant>
      <vt:variant>
        <vt:i4>1016</vt:i4>
      </vt:variant>
      <vt:variant>
        <vt:i4>0</vt:i4>
      </vt:variant>
      <vt:variant>
        <vt:i4>5</vt:i4>
      </vt:variant>
      <vt:variant>
        <vt:lpwstr/>
      </vt:variant>
      <vt:variant>
        <vt:lpwstr>_Toc126064089</vt:lpwstr>
      </vt:variant>
      <vt:variant>
        <vt:i4>1638449</vt:i4>
      </vt:variant>
      <vt:variant>
        <vt:i4>1010</vt:i4>
      </vt:variant>
      <vt:variant>
        <vt:i4>0</vt:i4>
      </vt:variant>
      <vt:variant>
        <vt:i4>5</vt:i4>
      </vt:variant>
      <vt:variant>
        <vt:lpwstr/>
      </vt:variant>
      <vt:variant>
        <vt:lpwstr>_Toc126064088</vt:lpwstr>
      </vt:variant>
      <vt:variant>
        <vt:i4>1638449</vt:i4>
      </vt:variant>
      <vt:variant>
        <vt:i4>1004</vt:i4>
      </vt:variant>
      <vt:variant>
        <vt:i4>0</vt:i4>
      </vt:variant>
      <vt:variant>
        <vt:i4>5</vt:i4>
      </vt:variant>
      <vt:variant>
        <vt:lpwstr/>
      </vt:variant>
      <vt:variant>
        <vt:lpwstr>_Toc126064087</vt:lpwstr>
      </vt:variant>
      <vt:variant>
        <vt:i4>1638449</vt:i4>
      </vt:variant>
      <vt:variant>
        <vt:i4>998</vt:i4>
      </vt:variant>
      <vt:variant>
        <vt:i4>0</vt:i4>
      </vt:variant>
      <vt:variant>
        <vt:i4>5</vt:i4>
      </vt:variant>
      <vt:variant>
        <vt:lpwstr/>
      </vt:variant>
      <vt:variant>
        <vt:lpwstr>_Toc126064086</vt:lpwstr>
      </vt:variant>
      <vt:variant>
        <vt:i4>1638449</vt:i4>
      </vt:variant>
      <vt:variant>
        <vt:i4>992</vt:i4>
      </vt:variant>
      <vt:variant>
        <vt:i4>0</vt:i4>
      </vt:variant>
      <vt:variant>
        <vt:i4>5</vt:i4>
      </vt:variant>
      <vt:variant>
        <vt:lpwstr/>
      </vt:variant>
      <vt:variant>
        <vt:lpwstr>_Toc126064085</vt:lpwstr>
      </vt:variant>
      <vt:variant>
        <vt:i4>1638449</vt:i4>
      </vt:variant>
      <vt:variant>
        <vt:i4>986</vt:i4>
      </vt:variant>
      <vt:variant>
        <vt:i4>0</vt:i4>
      </vt:variant>
      <vt:variant>
        <vt:i4>5</vt:i4>
      </vt:variant>
      <vt:variant>
        <vt:lpwstr/>
      </vt:variant>
      <vt:variant>
        <vt:lpwstr>_Toc126064084</vt:lpwstr>
      </vt:variant>
      <vt:variant>
        <vt:i4>1638449</vt:i4>
      </vt:variant>
      <vt:variant>
        <vt:i4>980</vt:i4>
      </vt:variant>
      <vt:variant>
        <vt:i4>0</vt:i4>
      </vt:variant>
      <vt:variant>
        <vt:i4>5</vt:i4>
      </vt:variant>
      <vt:variant>
        <vt:lpwstr/>
      </vt:variant>
      <vt:variant>
        <vt:lpwstr>_Toc126064083</vt:lpwstr>
      </vt:variant>
      <vt:variant>
        <vt:i4>1638449</vt:i4>
      </vt:variant>
      <vt:variant>
        <vt:i4>974</vt:i4>
      </vt:variant>
      <vt:variant>
        <vt:i4>0</vt:i4>
      </vt:variant>
      <vt:variant>
        <vt:i4>5</vt:i4>
      </vt:variant>
      <vt:variant>
        <vt:lpwstr/>
      </vt:variant>
      <vt:variant>
        <vt:lpwstr>_Toc126064082</vt:lpwstr>
      </vt:variant>
      <vt:variant>
        <vt:i4>1638449</vt:i4>
      </vt:variant>
      <vt:variant>
        <vt:i4>968</vt:i4>
      </vt:variant>
      <vt:variant>
        <vt:i4>0</vt:i4>
      </vt:variant>
      <vt:variant>
        <vt:i4>5</vt:i4>
      </vt:variant>
      <vt:variant>
        <vt:lpwstr/>
      </vt:variant>
      <vt:variant>
        <vt:lpwstr>_Toc126064081</vt:lpwstr>
      </vt:variant>
      <vt:variant>
        <vt:i4>1638449</vt:i4>
      </vt:variant>
      <vt:variant>
        <vt:i4>962</vt:i4>
      </vt:variant>
      <vt:variant>
        <vt:i4>0</vt:i4>
      </vt:variant>
      <vt:variant>
        <vt:i4>5</vt:i4>
      </vt:variant>
      <vt:variant>
        <vt:lpwstr/>
      </vt:variant>
      <vt:variant>
        <vt:lpwstr>_Toc126064080</vt:lpwstr>
      </vt:variant>
      <vt:variant>
        <vt:i4>1441841</vt:i4>
      </vt:variant>
      <vt:variant>
        <vt:i4>956</vt:i4>
      </vt:variant>
      <vt:variant>
        <vt:i4>0</vt:i4>
      </vt:variant>
      <vt:variant>
        <vt:i4>5</vt:i4>
      </vt:variant>
      <vt:variant>
        <vt:lpwstr/>
      </vt:variant>
      <vt:variant>
        <vt:lpwstr>_Toc126064079</vt:lpwstr>
      </vt:variant>
      <vt:variant>
        <vt:i4>1441841</vt:i4>
      </vt:variant>
      <vt:variant>
        <vt:i4>950</vt:i4>
      </vt:variant>
      <vt:variant>
        <vt:i4>0</vt:i4>
      </vt:variant>
      <vt:variant>
        <vt:i4>5</vt:i4>
      </vt:variant>
      <vt:variant>
        <vt:lpwstr/>
      </vt:variant>
      <vt:variant>
        <vt:lpwstr>_Toc126064078</vt:lpwstr>
      </vt:variant>
      <vt:variant>
        <vt:i4>1441841</vt:i4>
      </vt:variant>
      <vt:variant>
        <vt:i4>944</vt:i4>
      </vt:variant>
      <vt:variant>
        <vt:i4>0</vt:i4>
      </vt:variant>
      <vt:variant>
        <vt:i4>5</vt:i4>
      </vt:variant>
      <vt:variant>
        <vt:lpwstr/>
      </vt:variant>
      <vt:variant>
        <vt:lpwstr>_Toc126064077</vt:lpwstr>
      </vt:variant>
      <vt:variant>
        <vt:i4>1441841</vt:i4>
      </vt:variant>
      <vt:variant>
        <vt:i4>938</vt:i4>
      </vt:variant>
      <vt:variant>
        <vt:i4>0</vt:i4>
      </vt:variant>
      <vt:variant>
        <vt:i4>5</vt:i4>
      </vt:variant>
      <vt:variant>
        <vt:lpwstr/>
      </vt:variant>
      <vt:variant>
        <vt:lpwstr>_Toc126064076</vt:lpwstr>
      </vt:variant>
      <vt:variant>
        <vt:i4>1441841</vt:i4>
      </vt:variant>
      <vt:variant>
        <vt:i4>932</vt:i4>
      </vt:variant>
      <vt:variant>
        <vt:i4>0</vt:i4>
      </vt:variant>
      <vt:variant>
        <vt:i4>5</vt:i4>
      </vt:variant>
      <vt:variant>
        <vt:lpwstr/>
      </vt:variant>
      <vt:variant>
        <vt:lpwstr>_Toc126064075</vt:lpwstr>
      </vt:variant>
      <vt:variant>
        <vt:i4>1441841</vt:i4>
      </vt:variant>
      <vt:variant>
        <vt:i4>926</vt:i4>
      </vt:variant>
      <vt:variant>
        <vt:i4>0</vt:i4>
      </vt:variant>
      <vt:variant>
        <vt:i4>5</vt:i4>
      </vt:variant>
      <vt:variant>
        <vt:lpwstr/>
      </vt:variant>
      <vt:variant>
        <vt:lpwstr>_Toc126064074</vt:lpwstr>
      </vt:variant>
      <vt:variant>
        <vt:i4>1441841</vt:i4>
      </vt:variant>
      <vt:variant>
        <vt:i4>920</vt:i4>
      </vt:variant>
      <vt:variant>
        <vt:i4>0</vt:i4>
      </vt:variant>
      <vt:variant>
        <vt:i4>5</vt:i4>
      </vt:variant>
      <vt:variant>
        <vt:lpwstr/>
      </vt:variant>
      <vt:variant>
        <vt:lpwstr>_Toc126064073</vt:lpwstr>
      </vt:variant>
      <vt:variant>
        <vt:i4>1441841</vt:i4>
      </vt:variant>
      <vt:variant>
        <vt:i4>914</vt:i4>
      </vt:variant>
      <vt:variant>
        <vt:i4>0</vt:i4>
      </vt:variant>
      <vt:variant>
        <vt:i4>5</vt:i4>
      </vt:variant>
      <vt:variant>
        <vt:lpwstr/>
      </vt:variant>
      <vt:variant>
        <vt:lpwstr>_Toc126064072</vt:lpwstr>
      </vt:variant>
      <vt:variant>
        <vt:i4>1441841</vt:i4>
      </vt:variant>
      <vt:variant>
        <vt:i4>908</vt:i4>
      </vt:variant>
      <vt:variant>
        <vt:i4>0</vt:i4>
      </vt:variant>
      <vt:variant>
        <vt:i4>5</vt:i4>
      </vt:variant>
      <vt:variant>
        <vt:lpwstr/>
      </vt:variant>
      <vt:variant>
        <vt:lpwstr>_Toc126064071</vt:lpwstr>
      </vt:variant>
      <vt:variant>
        <vt:i4>1441841</vt:i4>
      </vt:variant>
      <vt:variant>
        <vt:i4>902</vt:i4>
      </vt:variant>
      <vt:variant>
        <vt:i4>0</vt:i4>
      </vt:variant>
      <vt:variant>
        <vt:i4>5</vt:i4>
      </vt:variant>
      <vt:variant>
        <vt:lpwstr/>
      </vt:variant>
      <vt:variant>
        <vt:lpwstr>_Toc126064070</vt:lpwstr>
      </vt:variant>
      <vt:variant>
        <vt:i4>1507377</vt:i4>
      </vt:variant>
      <vt:variant>
        <vt:i4>896</vt:i4>
      </vt:variant>
      <vt:variant>
        <vt:i4>0</vt:i4>
      </vt:variant>
      <vt:variant>
        <vt:i4>5</vt:i4>
      </vt:variant>
      <vt:variant>
        <vt:lpwstr/>
      </vt:variant>
      <vt:variant>
        <vt:lpwstr>_Toc126064069</vt:lpwstr>
      </vt:variant>
      <vt:variant>
        <vt:i4>1507377</vt:i4>
      </vt:variant>
      <vt:variant>
        <vt:i4>890</vt:i4>
      </vt:variant>
      <vt:variant>
        <vt:i4>0</vt:i4>
      </vt:variant>
      <vt:variant>
        <vt:i4>5</vt:i4>
      </vt:variant>
      <vt:variant>
        <vt:lpwstr/>
      </vt:variant>
      <vt:variant>
        <vt:lpwstr>_Toc126064068</vt:lpwstr>
      </vt:variant>
      <vt:variant>
        <vt:i4>1507377</vt:i4>
      </vt:variant>
      <vt:variant>
        <vt:i4>884</vt:i4>
      </vt:variant>
      <vt:variant>
        <vt:i4>0</vt:i4>
      </vt:variant>
      <vt:variant>
        <vt:i4>5</vt:i4>
      </vt:variant>
      <vt:variant>
        <vt:lpwstr/>
      </vt:variant>
      <vt:variant>
        <vt:lpwstr>_Toc126064067</vt:lpwstr>
      </vt:variant>
      <vt:variant>
        <vt:i4>1507377</vt:i4>
      </vt:variant>
      <vt:variant>
        <vt:i4>878</vt:i4>
      </vt:variant>
      <vt:variant>
        <vt:i4>0</vt:i4>
      </vt:variant>
      <vt:variant>
        <vt:i4>5</vt:i4>
      </vt:variant>
      <vt:variant>
        <vt:lpwstr/>
      </vt:variant>
      <vt:variant>
        <vt:lpwstr>_Toc126064066</vt:lpwstr>
      </vt:variant>
      <vt:variant>
        <vt:i4>1507377</vt:i4>
      </vt:variant>
      <vt:variant>
        <vt:i4>872</vt:i4>
      </vt:variant>
      <vt:variant>
        <vt:i4>0</vt:i4>
      </vt:variant>
      <vt:variant>
        <vt:i4>5</vt:i4>
      </vt:variant>
      <vt:variant>
        <vt:lpwstr/>
      </vt:variant>
      <vt:variant>
        <vt:lpwstr>_Toc126064065</vt:lpwstr>
      </vt:variant>
      <vt:variant>
        <vt:i4>1507377</vt:i4>
      </vt:variant>
      <vt:variant>
        <vt:i4>866</vt:i4>
      </vt:variant>
      <vt:variant>
        <vt:i4>0</vt:i4>
      </vt:variant>
      <vt:variant>
        <vt:i4>5</vt:i4>
      </vt:variant>
      <vt:variant>
        <vt:lpwstr/>
      </vt:variant>
      <vt:variant>
        <vt:lpwstr>_Toc126064064</vt:lpwstr>
      </vt:variant>
      <vt:variant>
        <vt:i4>1507377</vt:i4>
      </vt:variant>
      <vt:variant>
        <vt:i4>860</vt:i4>
      </vt:variant>
      <vt:variant>
        <vt:i4>0</vt:i4>
      </vt:variant>
      <vt:variant>
        <vt:i4>5</vt:i4>
      </vt:variant>
      <vt:variant>
        <vt:lpwstr/>
      </vt:variant>
      <vt:variant>
        <vt:lpwstr>_Toc126064063</vt:lpwstr>
      </vt:variant>
      <vt:variant>
        <vt:i4>1507377</vt:i4>
      </vt:variant>
      <vt:variant>
        <vt:i4>854</vt:i4>
      </vt:variant>
      <vt:variant>
        <vt:i4>0</vt:i4>
      </vt:variant>
      <vt:variant>
        <vt:i4>5</vt:i4>
      </vt:variant>
      <vt:variant>
        <vt:lpwstr/>
      </vt:variant>
      <vt:variant>
        <vt:lpwstr>_Toc126064062</vt:lpwstr>
      </vt:variant>
      <vt:variant>
        <vt:i4>1507377</vt:i4>
      </vt:variant>
      <vt:variant>
        <vt:i4>848</vt:i4>
      </vt:variant>
      <vt:variant>
        <vt:i4>0</vt:i4>
      </vt:variant>
      <vt:variant>
        <vt:i4>5</vt:i4>
      </vt:variant>
      <vt:variant>
        <vt:lpwstr/>
      </vt:variant>
      <vt:variant>
        <vt:lpwstr>_Toc126064061</vt:lpwstr>
      </vt:variant>
      <vt:variant>
        <vt:i4>1507377</vt:i4>
      </vt:variant>
      <vt:variant>
        <vt:i4>842</vt:i4>
      </vt:variant>
      <vt:variant>
        <vt:i4>0</vt:i4>
      </vt:variant>
      <vt:variant>
        <vt:i4>5</vt:i4>
      </vt:variant>
      <vt:variant>
        <vt:lpwstr/>
      </vt:variant>
      <vt:variant>
        <vt:lpwstr>_Toc126064060</vt:lpwstr>
      </vt:variant>
      <vt:variant>
        <vt:i4>1310769</vt:i4>
      </vt:variant>
      <vt:variant>
        <vt:i4>836</vt:i4>
      </vt:variant>
      <vt:variant>
        <vt:i4>0</vt:i4>
      </vt:variant>
      <vt:variant>
        <vt:i4>5</vt:i4>
      </vt:variant>
      <vt:variant>
        <vt:lpwstr/>
      </vt:variant>
      <vt:variant>
        <vt:lpwstr>_Toc126064059</vt:lpwstr>
      </vt:variant>
      <vt:variant>
        <vt:i4>1310769</vt:i4>
      </vt:variant>
      <vt:variant>
        <vt:i4>830</vt:i4>
      </vt:variant>
      <vt:variant>
        <vt:i4>0</vt:i4>
      </vt:variant>
      <vt:variant>
        <vt:i4>5</vt:i4>
      </vt:variant>
      <vt:variant>
        <vt:lpwstr/>
      </vt:variant>
      <vt:variant>
        <vt:lpwstr>_Toc126064058</vt:lpwstr>
      </vt:variant>
      <vt:variant>
        <vt:i4>1310769</vt:i4>
      </vt:variant>
      <vt:variant>
        <vt:i4>824</vt:i4>
      </vt:variant>
      <vt:variant>
        <vt:i4>0</vt:i4>
      </vt:variant>
      <vt:variant>
        <vt:i4>5</vt:i4>
      </vt:variant>
      <vt:variant>
        <vt:lpwstr/>
      </vt:variant>
      <vt:variant>
        <vt:lpwstr>_Toc126064057</vt:lpwstr>
      </vt:variant>
      <vt:variant>
        <vt:i4>1310769</vt:i4>
      </vt:variant>
      <vt:variant>
        <vt:i4>818</vt:i4>
      </vt:variant>
      <vt:variant>
        <vt:i4>0</vt:i4>
      </vt:variant>
      <vt:variant>
        <vt:i4>5</vt:i4>
      </vt:variant>
      <vt:variant>
        <vt:lpwstr/>
      </vt:variant>
      <vt:variant>
        <vt:lpwstr>_Toc126064056</vt:lpwstr>
      </vt:variant>
      <vt:variant>
        <vt:i4>1310769</vt:i4>
      </vt:variant>
      <vt:variant>
        <vt:i4>812</vt:i4>
      </vt:variant>
      <vt:variant>
        <vt:i4>0</vt:i4>
      </vt:variant>
      <vt:variant>
        <vt:i4>5</vt:i4>
      </vt:variant>
      <vt:variant>
        <vt:lpwstr/>
      </vt:variant>
      <vt:variant>
        <vt:lpwstr>_Toc126064055</vt:lpwstr>
      </vt:variant>
      <vt:variant>
        <vt:i4>1310769</vt:i4>
      </vt:variant>
      <vt:variant>
        <vt:i4>806</vt:i4>
      </vt:variant>
      <vt:variant>
        <vt:i4>0</vt:i4>
      </vt:variant>
      <vt:variant>
        <vt:i4>5</vt:i4>
      </vt:variant>
      <vt:variant>
        <vt:lpwstr/>
      </vt:variant>
      <vt:variant>
        <vt:lpwstr>_Toc126064054</vt:lpwstr>
      </vt:variant>
      <vt:variant>
        <vt:i4>1310769</vt:i4>
      </vt:variant>
      <vt:variant>
        <vt:i4>800</vt:i4>
      </vt:variant>
      <vt:variant>
        <vt:i4>0</vt:i4>
      </vt:variant>
      <vt:variant>
        <vt:i4>5</vt:i4>
      </vt:variant>
      <vt:variant>
        <vt:lpwstr/>
      </vt:variant>
      <vt:variant>
        <vt:lpwstr>_Toc126064053</vt:lpwstr>
      </vt:variant>
      <vt:variant>
        <vt:i4>1310769</vt:i4>
      </vt:variant>
      <vt:variant>
        <vt:i4>794</vt:i4>
      </vt:variant>
      <vt:variant>
        <vt:i4>0</vt:i4>
      </vt:variant>
      <vt:variant>
        <vt:i4>5</vt:i4>
      </vt:variant>
      <vt:variant>
        <vt:lpwstr/>
      </vt:variant>
      <vt:variant>
        <vt:lpwstr>_Toc126064052</vt:lpwstr>
      </vt:variant>
      <vt:variant>
        <vt:i4>1310769</vt:i4>
      </vt:variant>
      <vt:variant>
        <vt:i4>788</vt:i4>
      </vt:variant>
      <vt:variant>
        <vt:i4>0</vt:i4>
      </vt:variant>
      <vt:variant>
        <vt:i4>5</vt:i4>
      </vt:variant>
      <vt:variant>
        <vt:lpwstr/>
      </vt:variant>
      <vt:variant>
        <vt:lpwstr>_Toc126064051</vt:lpwstr>
      </vt:variant>
      <vt:variant>
        <vt:i4>1310769</vt:i4>
      </vt:variant>
      <vt:variant>
        <vt:i4>782</vt:i4>
      </vt:variant>
      <vt:variant>
        <vt:i4>0</vt:i4>
      </vt:variant>
      <vt:variant>
        <vt:i4>5</vt:i4>
      </vt:variant>
      <vt:variant>
        <vt:lpwstr/>
      </vt:variant>
      <vt:variant>
        <vt:lpwstr>_Toc126064050</vt:lpwstr>
      </vt:variant>
      <vt:variant>
        <vt:i4>1376305</vt:i4>
      </vt:variant>
      <vt:variant>
        <vt:i4>776</vt:i4>
      </vt:variant>
      <vt:variant>
        <vt:i4>0</vt:i4>
      </vt:variant>
      <vt:variant>
        <vt:i4>5</vt:i4>
      </vt:variant>
      <vt:variant>
        <vt:lpwstr/>
      </vt:variant>
      <vt:variant>
        <vt:lpwstr>_Toc126064049</vt:lpwstr>
      </vt:variant>
      <vt:variant>
        <vt:i4>1376305</vt:i4>
      </vt:variant>
      <vt:variant>
        <vt:i4>770</vt:i4>
      </vt:variant>
      <vt:variant>
        <vt:i4>0</vt:i4>
      </vt:variant>
      <vt:variant>
        <vt:i4>5</vt:i4>
      </vt:variant>
      <vt:variant>
        <vt:lpwstr/>
      </vt:variant>
      <vt:variant>
        <vt:lpwstr>_Toc126064048</vt:lpwstr>
      </vt:variant>
      <vt:variant>
        <vt:i4>1376305</vt:i4>
      </vt:variant>
      <vt:variant>
        <vt:i4>764</vt:i4>
      </vt:variant>
      <vt:variant>
        <vt:i4>0</vt:i4>
      </vt:variant>
      <vt:variant>
        <vt:i4>5</vt:i4>
      </vt:variant>
      <vt:variant>
        <vt:lpwstr/>
      </vt:variant>
      <vt:variant>
        <vt:lpwstr>_Toc126064047</vt:lpwstr>
      </vt:variant>
      <vt:variant>
        <vt:i4>1376305</vt:i4>
      </vt:variant>
      <vt:variant>
        <vt:i4>758</vt:i4>
      </vt:variant>
      <vt:variant>
        <vt:i4>0</vt:i4>
      </vt:variant>
      <vt:variant>
        <vt:i4>5</vt:i4>
      </vt:variant>
      <vt:variant>
        <vt:lpwstr/>
      </vt:variant>
      <vt:variant>
        <vt:lpwstr>_Toc126064046</vt:lpwstr>
      </vt:variant>
      <vt:variant>
        <vt:i4>1376305</vt:i4>
      </vt:variant>
      <vt:variant>
        <vt:i4>752</vt:i4>
      </vt:variant>
      <vt:variant>
        <vt:i4>0</vt:i4>
      </vt:variant>
      <vt:variant>
        <vt:i4>5</vt:i4>
      </vt:variant>
      <vt:variant>
        <vt:lpwstr/>
      </vt:variant>
      <vt:variant>
        <vt:lpwstr>_Toc126064045</vt:lpwstr>
      </vt:variant>
      <vt:variant>
        <vt:i4>1376305</vt:i4>
      </vt:variant>
      <vt:variant>
        <vt:i4>746</vt:i4>
      </vt:variant>
      <vt:variant>
        <vt:i4>0</vt:i4>
      </vt:variant>
      <vt:variant>
        <vt:i4>5</vt:i4>
      </vt:variant>
      <vt:variant>
        <vt:lpwstr/>
      </vt:variant>
      <vt:variant>
        <vt:lpwstr>_Toc126064044</vt:lpwstr>
      </vt:variant>
      <vt:variant>
        <vt:i4>1376305</vt:i4>
      </vt:variant>
      <vt:variant>
        <vt:i4>740</vt:i4>
      </vt:variant>
      <vt:variant>
        <vt:i4>0</vt:i4>
      </vt:variant>
      <vt:variant>
        <vt:i4>5</vt:i4>
      </vt:variant>
      <vt:variant>
        <vt:lpwstr/>
      </vt:variant>
      <vt:variant>
        <vt:lpwstr>_Toc126064043</vt:lpwstr>
      </vt:variant>
      <vt:variant>
        <vt:i4>1376305</vt:i4>
      </vt:variant>
      <vt:variant>
        <vt:i4>734</vt:i4>
      </vt:variant>
      <vt:variant>
        <vt:i4>0</vt:i4>
      </vt:variant>
      <vt:variant>
        <vt:i4>5</vt:i4>
      </vt:variant>
      <vt:variant>
        <vt:lpwstr/>
      </vt:variant>
      <vt:variant>
        <vt:lpwstr>_Toc126064042</vt:lpwstr>
      </vt:variant>
      <vt:variant>
        <vt:i4>1376305</vt:i4>
      </vt:variant>
      <vt:variant>
        <vt:i4>728</vt:i4>
      </vt:variant>
      <vt:variant>
        <vt:i4>0</vt:i4>
      </vt:variant>
      <vt:variant>
        <vt:i4>5</vt:i4>
      </vt:variant>
      <vt:variant>
        <vt:lpwstr/>
      </vt:variant>
      <vt:variant>
        <vt:lpwstr>_Toc126064041</vt:lpwstr>
      </vt:variant>
      <vt:variant>
        <vt:i4>1376305</vt:i4>
      </vt:variant>
      <vt:variant>
        <vt:i4>722</vt:i4>
      </vt:variant>
      <vt:variant>
        <vt:i4>0</vt:i4>
      </vt:variant>
      <vt:variant>
        <vt:i4>5</vt:i4>
      </vt:variant>
      <vt:variant>
        <vt:lpwstr/>
      </vt:variant>
      <vt:variant>
        <vt:lpwstr>_Toc126064040</vt:lpwstr>
      </vt:variant>
      <vt:variant>
        <vt:i4>1179697</vt:i4>
      </vt:variant>
      <vt:variant>
        <vt:i4>716</vt:i4>
      </vt:variant>
      <vt:variant>
        <vt:i4>0</vt:i4>
      </vt:variant>
      <vt:variant>
        <vt:i4>5</vt:i4>
      </vt:variant>
      <vt:variant>
        <vt:lpwstr/>
      </vt:variant>
      <vt:variant>
        <vt:lpwstr>_Toc126064039</vt:lpwstr>
      </vt:variant>
      <vt:variant>
        <vt:i4>1179697</vt:i4>
      </vt:variant>
      <vt:variant>
        <vt:i4>710</vt:i4>
      </vt:variant>
      <vt:variant>
        <vt:i4>0</vt:i4>
      </vt:variant>
      <vt:variant>
        <vt:i4>5</vt:i4>
      </vt:variant>
      <vt:variant>
        <vt:lpwstr/>
      </vt:variant>
      <vt:variant>
        <vt:lpwstr>_Toc126064038</vt:lpwstr>
      </vt:variant>
      <vt:variant>
        <vt:i4>1179697</vt:i4>
      </vt:variant>
      <vt:variant>
        <vt:i4>704</vt:i4>
      </vt:variant>
      <vt:variant>
        <vt:i4>0</vt:i4>
      </vt:variant>
      <vt:variant>
        <vt:i4>5</vt:i4>
      </vt:variant>
      <vt:variant>
        <vt:lpwstr/>
      </vt:variant>
      <vt:variant>
        <vt:lpwstr>_Toc126064037</vt:lpwstr>
      </vt:variant>
      <vt:variant>
        <vt:i4>1179697</vt:i4>
      </vt:variant>
      <vt:variant>
        <vt:i4>698</vt:i4>
      </vt:variant>
      <vt:variant>
        <vt:i4>0</vt:i4>
      </vt:variant>
      <vt:variant>
        <vt:i4>5</vt:i4>
      </vt:variant>
      <vt:variant>
        <vt:lpwstr/>
      </vt:variant>
      <vt:variant>
        <vt:lpwstr>_Toc126064036</vt:lpwstr>
      </vt:variant>
      <vt:variant>
        <vt:i4>1179697</vt:i4>
      </vt:variant>
      <vt:variant>
        <vt:i4>692</vt:i4>
      </vt:variant>
      <vt:variant>
        <vt:i4>0</vt:i4>
      </vt:variant>
      <vt:variant>
        <vt:i4>5</vt:i4>
      </vt:variant>
      <vt:variant>
        <vt:lpwstr/>
      </vt:variant>
      <vt:variant>
        <vt:lpwstr>_Toc126064035</vt:lpwstr>
      </vt:variant>
      <vt:variant>
        <vt:i4>1179697</vt:i4>
      </vt:variant>
      <vt:variant>
        <vt:i4>686</vt:i4>
      </vt:variant>
      <vt:variant>
        <vt:i4>0</vt:i4>
      </vt:variant>
      <vt:variant>
        <vt:i4>5</vt:i4>
      </vt:variant>
      <vt:variant>
        <vt:lpwstr/>
      </vt:variant>
      <vt:variant>
        <vt:lpwstr>_Toc126064034</vt:lpwstr>
      </vt:variant>
      <vt:variant>
        <vt:i4>1179697</vt:i4>
      </vt:variant>
      <vt:variant>
        <vt:i4>680</vt:i4>
      </vt:variant>
      <vt:variant>
        <vt:i4>0</vt:i4>
      </vt:variant>
      <vt:variant>
        <vt:i4>5</vt:i4>
      </vt:variant>
      <vt:variant>
        <vt:lpwstr/>
      </vt:variant>
      <vt:variant>
        <vt:lpwstr>_Toc126064033</vt:lpwstr>
      </vt:variant>
      <vt:variant>
        <vt:i4>1179697</vt:i4>
      </vt:variant>
      <vt:variant>
        <vt:i4>674</vt:i4>
      </vt:variant>
      <vt:variant>
        <vt:i4>0</vt:i4>
      </vt:variant>
      <vt:variant>
        <vt:i4>5</vt:i4>
      </vt:variant>
      <vt:variant>
        <vt:lpwstr/>
      </vt:variant>
      <vt:variant>
        <vt:lpwstr>_Toc126064032</vt:lpwstr>
      </vt:variant>
      <vt:variant>
        <vt:i4>1179697</vt:i4>
      </vt:variant>
      <vt:variant>
        <vt:i4>668</vt:i4>
      </vt:variant>
      <vt:variant>
        <vt:i4>0</vt:i4>
      </vt:variant>
      <vt:variant>
        <vt:i4>5</vt:i4>
      </vt:variant>
      <vt:variant>
        <vt:lpwstr/>
      </vt:variant>
      <vt:variant>
        <vt:lpwstr>_Toc126064031</vt:lpwstr>
      </vt:variant>
      <vt:variant>
        <vt:i4>1179697</vt:i4>
      </vt:variant>
      <vt:variant>
        <vt:i4>662</vt:i4>
      </vt:variant>
      <vt:variant>
        <vt:i4>0</vt:i4>
      </vt:variant>
      <vt:variant>
        <vt:i4>5</vt:i4>
      </vt:variant>
      <vt:variant>
        <vt:lpwstr/>
      </vt:variant>
      <vt:variant>
        <vt:lpwstr>_Toc126064030</vt:lpwstr>
      </vt:variant>
      <vt:variant>
        <vt:i4>1245233</vt:i4>
      </vt:variant>
      <vt:variant>
        <vt:i4>656</vt:i4>
      </vt:variant>
      <vt:variant>
        <vt:i4>0</vt:i4>
      </vt:variant>
      <vt:variant>
        <vt:i4>5</vt:i4>
      </vt:variant>
      <vt:variant>
        <vt:lpwstr/>
      </vt:variant>
      <vt:variant>
        <vt:lpwstr>_Toc126064029</vt:lpwstr>
      </vt:variant>
      <vt:variant>
        <vt:i4>1245233</vt:i4>
      </vt:variant>
      <vt:variant>
        <vt:i4>650</vt:i4>
      </vt:variant>
      <vt:variant>
        <vt:i4>0</vt:i4>
      </vt:variant>
      <vt:variant>
        <vt:i4>5</vt:i4>
      </vt:variant>
      <vt:variant>
        <vt:lpwstr/>
      </vt:variant>
      <vt:variant>
        <vt:lpwstr>_Toc126064028</vt:lpwstr>
      </vt:variant>
      <vt:variant>
        <vt:i4>1245233</vt:i4>
      </vt:variant>
      <vt:variant>
        <vt:i4>644</vt:i4>
      </vt:variant>
      <vt:variant>
        <vt:i4>0</vt:i4>
      </vt:variant>
      <vt:variant>
        <vt:i4>5</vt:i4>
      </vt:variant>
      <vt:variant>
        <vt:lpwstr/>
      </vt:variant>
      <vt:variant>
        <vt:lpwstr>_Toc126064027</vt:lpwstr>
      </vt:variant>
      <vt:variant>
        <vt:i4>1245233</vt:i4>
      </vt:variant>
      <vt:variant>
        <vt:i4>638</vt:i4>
      </vt:variant>
      <vt:variant>
        <vt:i4>0</vt:i4>
      </vt:variant>
      <vt:variant>
        <vt:i4>5</vt:i4>
      </vt:variant>
      <vt:variant>
        <vt:lpwstr/>
      </vt:variant>
      <vt:variant>
        <vt:lpwstr>_Toc126064026</vt:lpwstr>
      </vt:variant>
      <vt:variant>
        <vt:i4>1245233</vt:i4>
      </vt:variant>
      <vt:variant>
        <vt:i4>632</vt:i4>
      </vt:variant>
      <vt:variant>
        <vt:i4>0</vt:i4>
      </vt:variant>
      <vt:variant>
        <vt:i4>5</vt:i4>
      </vt:variant>
      <vt:variant>
        <vt:lpwstr/>
      </vt:variant>
      <vt:variant>
        <vt:lpwstr>_Toc126064025</vt:lpwstr>
      </vt:variant>
      <vt:variant>
        <vt:i4>1245233</vt:i4>
      </vt:variant>
      <vt:variant>
        <vt:i4>626</vt:i4>
      </vt:variant>
      <vt:variant>
        <vt:i4>0</vt:i4>
      </vt:variant>
      <vt:variant>
        <vt:i4>5</vt:i4>
      </vt:variant>
      <vt:variant>
        <vt:lpwstr/>
      </vt:variant>
      <vt:variant>
        <vt:lpwstr>_Toc126064024</vt:lpwstr>
      </vt:variant>
      <vt:variant>
        <vt:i4>1245233</vt:i4>
      </vt:variant>
      <vt:variant>
        <vt:i4>620</vt:i4>
      </vt:variant>
      <vt:variant>
        <vt:i4>0</vt:i4>
      </vt:variant>
      <vt:variant>
        <vt:i4>5</vt:i4>
      </vt:variant>
      <vt:variant>
        <vt:lpwstr/>
      </vt:variant>
      <vt:variant>
        <vt:lpwstr>_Toc126064023</vt:lpwstr>
      </vt:variant>
      <vt:variant>
        <vt:i4>1245233</vt:i4>
      </vt:variant>
      <vt:variant>
        <vt:i4>614</vt:i4>
      </vt:variant>
      <vt:variant>
        <vt:i4>0</vt:i4>
      </vt:variant>
      <vt:variant>
        <vt:i4>5</vt:i4>
      </vt:variant>
      <vt:variant>
        <vt:lpwstr/>
      </vt:variant>
      <vt:variant>
        <vt:lpwstr>_Toc126064022</vt:lpwstr>
      </vt:variant>
      <vt:variant>
        <vt:i4>1245233</vt:i4>
      </vt:variant>
      <vt:variant>
        <vt:i4>608</vt:i4>
      </vt:variant>
      <vt:variant>
        <vt:i4>0</vt:i4>
      </vt:variant>
      <vt:variant>
        <vt:i4>5</vt:i4>
      </vt:variant>
      <vt:variant>
        <vt:lpwstr/>
      </vt:variant>
      <vt:variant>
        <vt:lpwstr>_Toc126064021</vt:lpwstr>
      </vt:variant>
      <vt:variant>
        <vt:i4>1245233</vt:i4>
      </vt:variant>
      <vt:variant>
        <vt:i4>602</vt:i4>
      </vt:variant>
      <vt:variant>
        <vt:i4>0</vt:i4>
      </vt:variant>
      <vt:variant>
        <vt:i4>5</vt:i4>
      </vt:variant>
      <vt:variant>
        <vt:lpwstr/>
      </vt:variant>
      <vt:variant>
        <vt:lpwstr>_Toc126064020</vt:lpwstr>
      </vt:variant>
      <vt:variant>
        <vt:i4>1048625</vt:i4>
      </vt:variant>
      <vt:variant>
        <vt:i4>596</vt:i4>
      </vt:variant>
      <vt:variant>
        <vt:i4>0</vt:i4>
      </vt:variant>
      <vt:variant>
        <vt:i4>5</vt:i4>
      </vt:variant>
      <vt:variant>
        <vt:lpwstr/>
      </vt:variant>
      <vt:variant>
        <vt:lpwstr>_Toc126064019</vt:lpwstr>
      </vt:variant>
      <vt:variant>
        <vt:i4>1048625</vt:i4>
      </vt:variant>
      <vt:variant>
        <vt:i4>590</vt:i4>
      </vt:variant>
      <vt:variant>
        <vt:i4>0</vt:i4>
      </vt:variant>
      <vt:variant>
        <vt:i4>5</vt:i4>
      </vt:variant>
      <vt:variant>
        <vt:lpwstr/>
      </vt:variant>
      <vt:variant>
        <vt:lpwstr>_Toc126064018</vt:lpwstr>
      </vt:variant>
      <vt:variant>
        <vt:i4>1048625</vt:i4>
      </vt:variant>
      <vt:variant>
        <vt:i4>584</vt:i4>
      </vt:variant>
      <vt:variant>
        <vt:i4>0</vt:i4>
      </vt:variant>
      <vt:variant>
        <vt:i4>5</vt:i4>
      </vt:variant>
      <vt:variant>
        <vt:lpwstr/>
      </vt:variant>
      <vt:variant>
        <vt:lpwstr>_Toc126064017</vt:lpwstr>
      </vt:variant>
      <vt:variant>
        <vt:i4>1048625</vt:i4>
      </vt:variant>
      <vt:variant>
        <vt:i4>578</vt:i4>
      </vt:variant>
      <vt:variant>
        <vt:i4>0</vt:i4>
      </vt:variant>
      <vt:variant>
        <vt:i4>5</vt:i4>
      </vt:variant>
      <vt:variant>
        <vt:lpwstr/>
      </vt:variant>
      <vt:variant>
        <vt:lpwstr>_Toc126064016</vt:lpwstr>
      </vt:variant>
      <vt:variant>
        <vt:i4>1048625</vt:i4>
      </vt:variant>
      <vt:variant>
        <vt:i4>572</vt:i4>
      </vt:variant>
      <vt:variant>
        <vt:i4>0</vt:i4>
      </vt:variant>
      <vt:variant>
        <vt:i4>5</vt:i4>
      </vt:variant>
      <vt:variant>
        <vt:lpwstr/>
      </vt:variant>
      <vt:variant>
        <vt:lpwstr>_Toc126064015</vt:lpwstr>
      </vt:variant>
      <vt:variant>
        <vt:i4>1048625</vt:i4>
      </vt:variant>
      <vt:variant>
        <vt:i4>566</vt:i4>
      </vt:variant>
      <vt:variant>
        <vt:i4>0</vt:i4>
      </vt:variant>
      <vt:variant>
        <vt:i4>5</vt:i4>
      </vt:variant>
      <vt:variant>
        <vt:lpwstr/>
      </vt:variant>
      <vt:variant>
        <vt:lpwstr>_Toc126064014</vt:lpwstr>
      </vt:variant>
      <vt:variant>
        <vt:i4>1048625</vt:i4>
      </vt:variant>
      <vt:variant>
        <vt:i4>560</vt:i4>
      </vt:variant>
      <vt:variant>
        <vt:i4>0</vt:i4>
      </vt:variant>
      <vt:variant>
        <vt:i4>5</vt:i4>
      </vt:variant>
      <vt:variant>
        <vt:lpwstr/>
      </vt:variant>
      <vt:variant>
        <vt:lpwstr>_Toc126064013</vt:lpwstr>
      </vt:variant>
      <vt:variant>
        <vt:i4>1048625</vt:i4>
      </vt:variant>
      <vt:variant>
        <vt:i4>554</vt:i4>
      </vt:variant>
      <vt:variant>
        <vt:i4>0</vt:i4>
      </vt:variant>
      <vt:variant>
        <vt:i4>5</vt:i4>
      </vt:variant>
      <vt:variant>
        <vt:lpwstr/>
      </vt:variant>
      <vt:variant>
        <vt:lpwstr>_Toc126064012</vt:lpwstr>
      </vt:variant>
      <vt:variant>
        <vt:i4>1048625</vt:i4>
      </vt:variant>
      <vt:variant>
        <vt:i4>548</vt:i4>
      </vt:variant>
      <vt:variant>
        <vt:i4>0</vt:i4>
      </vt:variant>
      <vt:variant>
        <vt:i4>5</vt:i4>
      </vt:variant>
      <vt:variant>
        <vt:lpwstr/>
      </vt:variant>
      <vt:variant>
        <vt:lpwstr>_Toc126064011</vt:lpwstr>
      </vt:variant>
      <vt:variant>
        <vt:i4>1048625</vt:i4>
      </vt:variant>
      <vt:variant>
        <vt:i4>542</vt:i4>
      </vt:variant>
      <vt:variant>
        <vt:i4>0</vt:i4>
      </vt:variant>
      <vt:variant>
        <vt:i4>5</vt:i4>
      </vt:variant>
      <vt:variant>
        <vt:lpwstr/>
      </vt:variant>
      <vt:variant>
        <vt:lpwstr>_Toc126064010</vt:lpwstr>
      </vt:variant>
      <vt:variant>
        <vt:i4>1114161</vt:i4>
      </vt:variant>
      <vt:variant>
        <vt:i4>536</vt:i4>
      </vt:variant>
      <vt:variant>
        <vt:i4>0</vt:i4>
      </vt:variant>
      <vt:variant>
        <vt:i4>5</vt:i4>
      </vt:variant>
      <vt:variant>
        <vt:lpwstr/>
      </vt:variant>
      <vt:variant>
        <vt:lpwstr>_Toc126064009</vt:lpwstr>
      </vt:variant>
      <vt:variant>
        <vt:i4>1114161</vt:i4>
      </vt:variant>
      <vt:variant>
        <vt:i4>530</vt:i4>
      </vt:variant>
      <vt:variant>
        <vt:i4>0</vt:i4>
      </vt:variant>
      <vt:variant>
        <vt:i4>5</vt:i4>
      </vt:variant>
      <vt:variant>
        <vt:lpwstr/>
      </vt:variant>
      <vt:variant>
        <vt:lpwstr>_Toc126064008</vt:lpwstr>
      </vt:variant>
      <vt:variant>
        <vt:i4>1114161</vt:i4>
      </vt:variant>
      <vt:variant>
        <vt:i4>524</vt:i4>
      </vt:variant>
      <vt:variant>
        <vt:i4>0</vt:i4>
      </vt:variant>
      <vt:variant>
        <vt:i4>5</vt:i4>
      </vt:variant>
      <vt:variant>
        <vt:lpwstr/>
      </vt:variant>
      <vt:variant>
        <vt:lpwstr>_Toc126064007</vt:lpwstr>
      </vt:variant>
      <vt:variant>
        <vt:i4>1114161</vt:i4>
      </vt:variant>
      <vt:variant>
        <vt:i4>518</vt:i4>
      </vt:variant>
      <vt:variant>
        <vt:i4>0</vt:i4>
      </vt:variant>
      <vt:variant>
        <vt:i4>5</vt:i4>
      </vt:variant>
      <vt:variant>
        <vt:lpwstr/>
      </vt:variant>
      <vt:variant>
        <vt:lpwstr>_Toc126064006</vt:lpwstr>
      </vt:variant>
      <vt:variant>
        <vt:i4>1114161</vt:i4>
      </vt:variant>
      <vt:variant>
        <vt:i4>512</vt:i4>
      </vt:variant>
      <vt:variant>
        <vt:i4>0</vt:i4>
      </vt:variant>
      <vt:variant>
        <vt:i4>5</vt:i4>
      </vt:variant>
      <vt:variant>
        <vt:lpwstr/>
      </vt:variant>
      <vt:variant>
        <vt:lpwstr>_Toc126064005</vt:lpwstr>
      </vt:variant>
      <vt:variant>
        <vt:i4>1114161</vt:i4>
      </vt:variant>
      <vt:variant>
        <vt:i4>506</vt:i4>
      </vt:variant>
      <vt:variant>
        <vt:i4>0</vt:i4>
      </vt:variant>
      <vt:variant>
        <vt:i4>5</vt:i4>
      </vt:variant>
      <vt:variant>
        <vt:lpwstr/>
      </vt:variant>
      <vt:variant>
        <vt:lpwstr>_Toc126064004</vt:lpwstr>
      </vt:variant>
      <vt:variant>
        <vt:i4>1114161</vt:i4>
      </vt:variant>
      <vt:variant>
        <vt:i4>500</vt:i4>
      </vt:variant>
      <vt:variant>
        <vt:i4>0</vt:i4>
      </vt:variant>
      <vt:variant>
        <vt:i4>5</vt:i4>
      </vt:variant>
      <vt:variant>
        <vt:lpwstr/>
      </vt:variant>
      <vt:variant>
        <vt:lpwstr>_Toc126064003</vt:lpwstr>
      </vt:variant>
      <vt:variant>
        <vt:i4>1114161</vt:i4>
      </vt:variant>
      <vt:variant>
        <vt:i4>494</vt:i4>
      </vt:variant>
      <vt:variant>
        <vt:i4>0</vt:i4>
      </vt:variant>
      <vt:variant>
        <vt:i4>5</vt:i4>
      </vt:variant>
      <vt:variant>
        <vt:lpwstr/>
      </vt:variant>
      <vt:variant>
        <vt:lpwstr>_Toc126064002</vt:lpwstr>
      </vt:variant>
      <vt:variant>
        <vt:i4>1114161</vt:i4>
      </vt:variant>
      <vt:variant>
        <vt:i4>488</vt:i4>
      </vt:variant>
      <vt:variant>
        <vt:i4>0</vt:i4>
      </vt:variant>
      <vt:variant>
        <vt:i4>5</vt:i4>
      </vt:variant>
      <vt:variant>
        <vt:lpwstr/>
      </vt:variant>
      <vt:variant>
        <vt:lpwstr>_Toc126064001</vt:lpwstr>
      </vt:variant>
      <vt:variant>
        <vt:i4>1114161</vt:i4>
      </vt:variant>
      <vt:variant>
        <vt:i4>482</vt:i4>
      </vt:variant>
      <vt:variant>
        <vt:i4>0</vt:i4>
      </vt:variant>
      <vt:variant>
        <vt:i4>5</vt:i4>
      </vt:variant>
      <vt:variant>
        <vt:lpwstr/>
      </vt:variant>
      <vt:variant>
        <vt:lpwstr>_Toc126064000</vt:lpwstr>
      </vt:variant>
      <vt:variant>
        <vt:i4>2031672</vt:i4>
      </vt:variant>
      <vt:variant>
        <vt:i4>476</vt:i4>
      </vt:variant>
      <vt:variant>
        <vt:i4>0</vt:i4>
      </vt:variant>
      <vt:variant>
        <vt:i4>5</vt:i4>
      </vt:variant>
      <vt:variant>
        <vt:lpwstr/>
      </vt:variant>
      <vt:variant>
        <vt:lpwstr>_Toc126063999</vt:lpwstr>
      </vt:variant>
      <vt:variant>
        <vt:i4>2031672</vt:i4>
      </vt:variant>
      <vt:variant>
        <vt:i4>470</vt:i4>
      </vt:variant>
      <vt:variant>
        <vt:i4>0</vt:i4>
      </vt:variant>
      <vt:variant>
        <vt:i4>5</vt:i4>
      </vt:variant>
      <vt:variant>
        <vt:lpwstr/>
      </vt:variant>
      <vt:variant>
        <vt:lpwstr>_Toc126063998</vt:lpwstr>
      </vt:variant>
      <vt:variant>
        <vt:i4>2031672</vt:i4>
      </vt:variant>
      <vt:variant>
        <vt:i4>464</vt:i4>
      </vt:variant>
      <vt:variant>
        <vt:i4>0</vt:i4>
      </vt:variant>
      <vt:variant>
        <vt:i4>5</vt:i4>
      </vt:variant>
      <vt:variant>
        <vt:lpwstr/>
      </vt:variant>
      <vt:variant>
        <vt:lpwstr>_Toc126063997</vt:lpwstr>
      </vt:variant>
      <vt:variant>
        <vt:i4>2031672</vt:i4>
      </vt:variant>
      <vt:variant>
        <vt:i4>458</vt:i4>
      </vt:variant>
      <vt:variant>
        <vt:i4>0</vt:i4>
      </vt:variant>
      <vt:variant>
        <vt:i4>5</vt:i4>
      </vt:variant>
      <vt:variant>
        <vt:lpwstr/>
      </vt:variant>
      <vt:variant>
        <vt:lpwstr>_Toc126063996</vt:lpwstr>
      </vt:variant>
      <vt:variant>
        <vt:i4>2031672</vt:i4>
      </vt:variant>
      <vt:variant>
        <vt:i4>452</vt:i4>
      </vt:variant>
      <vt:variant>
        <vt:i4>0</vt:i4>
      </vt:variant>
      <vt:variant>
        <vt:i4>5</vt:i4>
      </vt:variant>
      <vt:variant>
        <vt:lpwstr/>
      </vt:variant>
      <vt:variant>
        <vt:lpwstr>_Toc126063995</vt:lpwstr>
      </vt:variant>
      <vt:variant>
        <vt:i4>2031672</vt:i4>
      </vt:variant>
      <vt:variant>
        <vt:i4>446</vt:i4>
      </vt:variant>
      <vt:variant>
        <vt:i4>0</vt:i4>
      </vt:variant>
      <vt:variant>
        <vt:i4>5</vt:i4>
      </vt:variant>
      <vt:variant>
        <vt:lpwstr/>
      </vt:variant>
      <vt:variant>
        <vt:lpwstr>_Toc126063994</vt:lpwstr>
      </vt:variant>
      <vt:variant>
        <vt:i4>2031672</vt:i4>
      </vt:variant>
      <vt:variant>
        <vt:i4>440</vt:i4>
      </vt:variant>
      <vt:variant>
        <vt:i4>0</vt:i4>
      </vt:variant>
      <vt:variant>
        <vt:i4>5</vt:i4>
      </vt:variant>
      <vt:variant>
        <vt:lpwstr/>
      </vt:variant>
      <vt:variant>
        <vt:lpwstr>_Toc126063993</vt:lpwstr>
      </vt:variant>
      <vt:variant>
        <vt:i4>2031672</vt:i4>
      </vt:variant>
      <vt:variant>
        <vt:i4>434</vt:i4>
      </vt:variant>
      <vt:variant>
        <vt:i4>0</vt:i4>
      </vt:variant>
      <vt:variant>
        <vt:i4>5</vt:i4>
      </vt:variant>
      <vt:variant>
        <vt:lpwstr/>
      </vt:variant>
      <vt:variant>
        <vt:lpwstr>_Toc126063992</vt:lpwstr>
      </vt:variant>
      <vt:variant>
        <vt:i4>2031672</vt:i4>
      </vt:variant>
      <vt:variant>
        <vt:i4>428</vt:i4>
      </vt:variant>
      <vt:variant>
        <vt:i4>0</vt:i4>
      </vt:variant>
      <vt:variant>
        <vt:i4>5</vt:i4>
      </vt:variant>
      <vt:variant>
        <vt:lpwstr/>
      </vt:variant>
      <vt:variant>
        <vt:lpwstr>_Toc126063991</vt:lpwstr>
      </vt:variant>
      <vt:variant>
        <vt:i4>2031672</vt:i4>
      </vt:variant>
      <vt:variant>
        <vt:i4>422</vt:i4>
      </vt:variant>
      <vt:variant>
        <vt:i4>0</vt:i4>
      </vt:variant>
      <vt:variant>
        <vt:i4>5</vt:i4>
      </vt:variant>
      <vt:variant>
        <vt:lpwstr/>
      </vt:variant>
      <vt:variant>
        <vt:lpwstr>_Toc126063990</vt:lpwstr>
      </vt:variant>
      <vt:variant>
        <vt:i4>1966136</vt:i4>
      </vt:variant>
      <vt:variant>
        <vt:i4>416</vt:i4>
      </vt:variant>
      <vt:variant>
        <vt:i4>0</vt:i4>
      </vt:variant>
      <vt:variant>
        <vt:i4>5</vt:i4>
      </vt:variant>
      <vt:variant>
        <vt:lpwstr/>
      </vt:variant>
      <vt:variant>
        <vt:lpwstr>_Toc126063989</vt:lpwstr>
      </vt:variant>
      <vt:variant>
        <vt:i4>1966136</vt:i4>
      </vt:variant>
      <vt:variant>
        <vt:i4>410</vt:i4>
      </vt:variant>
      <vt:variant>
        <vt:i4>0</vt:i4>
      </vt:variant>
      <vt:variant>
        <vt:i4>5</vt:i4>
      </vt:variant>
      <vt:variant>
        <vt:lpwstr/>
      </vt:variant>
      <vt:variant>
        <vt:lpwstr>_Toc126063988</vt:lpwstr>
      </vt:variant>
      <vt:variant>
        <vt:i4>1966136</vt:i4>
      </vt:variant>
      <vt:variant>
        <vt:i4>404</vt:i4>
      </vt:variant>
      <vt:variant>
        <vt:i4>0</vt:i4>
      </vt:variant>
      <vt:variant>
        <vt:i4>5</vt:i4>
      </vt:variant>
      <vt:variant>
        <vt:lpwstr/>
      </vt:variant>
      <vt:variant>
        <vt:lpwstr>_Toc126063987</vt:lpwstr>
      </vt:variant>
      <vt:variant>
        <vt:i4>1966136</vt:i4>
      </vt:variant>
      <vt:variant>
        <vt:i4>398</vt:i4>
      </vt:variant>
      <vt:variant>
        <vt:i4>0</vt:i4>
      </vt:variant>
      <vt:variant>
        <vt:i4>5</vt:i4>
      </vt:variant>
      <vt:variant>
        <vt:lpwstr/>
      </vt:variant>
      <vt:variant>
        <vt:lpwstr>_Toc126063986</vt:lpwstr>
      </vt:variant>
      <vt:variant>
        <vt:i4>1966136</vt:i4>
      </vt:variant>
      <vt:variant>
        <vt:i4>392</vt:i4>
      </vt:variant>
      <vt:variant>
        <vt:i4>0</vt:i4>
      </vt:variant>
      <vt:variant>
        <vt:i4>5</vt:i4>
      </vt:variant>
      <vt:variant>
        <vt:lpwstr/>
      </vt:variant>
      <vt:variant>
        <vt:lpwstr>_Toc126063985</vt:lpwstr>
      </vt:variant>
      <vt:variant>
        <vt:i4>1966136</vt:i4>
      </vt:variant>
      <vt:variant>
        <vt:i4>386</vt:i4>
      </vt:variant>
      <vt:variant>
        <vt:i4>0</vt:i4>
      </vt:variant>
      <vt:variant>
        <vt:i4>5</vt:i4>
      </vt:variant>
      <vt:variant>
        <vt:lpwstr/>
      </vt:variant>
      <vt:variant>
        <vt:lpwstr>_Toc126063984</vt:lpwstr>
      </vt:variant>
      <vt:variant>
        <vt:i4>1966136</vt:i4>
      </vt:variant>
      <vt:variant>
        <vt:i4>380</vt:i4>
      </vt:variant>
      <vt:variant>
        <vt:i4>0</vt:i4>
      </vt:variant>
      <vt:variant>
        <vt:i4>5</vt:i4>
      </vt:variant>
      <vt:variant>
        <vt:lpwstr/>
      </vt:variant>
      <vt:variant>
        <vt:lpwstr>_Toc126063983</vt:lpwstr>
      </vt:variant>
      <vt:variant>
        <vt:i4>1966136</vt:i4>
      </vt:variant>
      <vt:variant>
        <vt:i4>374</vt:i4>
      </vt:variant>
      <vt:variant>
        <vt:i4>0</vt:i4>
      </vt:variant>
      <vt:variant>
        <vt:i4>5</vt:i4>
      </vt:variant>
      <vt:variant>
        <vt:lpwstr/>
      </vt:variant>
      <vt:variant>
        <vt:lpwstr>_Toc126063982</vt:lpwstr>
      </vt:variant>
      <vt:variant>
        <vt:i4>1966136</vt:i4>
      </vt:variant>
      <vt:variant>
        <vt:i4>368</vt:i4>
      </vt:variant>
      <vt:variant>
        <vt:i4>0</vt:i4>
      </vt:variant>
      <vt:variant>
        <vt:i4>5</vt:i4>
      </vt:variant>
      <vt:variant>
        <vt:lpwstr/>
      </vt:variant>
      <vt:variant>
        <vt:lpwstr>_Toc126063981</vt:lpwstr>
      </vt:variant>
      <vt:variant>
        <vt:i4>1966136</vt:i4>
      </vt:variant>
      <vt:variant>
        <vt:i4>362</vt:i4>
      </vt:variant>
      <vt:variant>
        <vt:i4>0</vt:i4>
      </vt:variant>
      <vt:variant>
        <vt:i4>5</vt:i4>
      </vt:variant>
      <vt:variant>
        <vt:lpwstr/>
      </vt:variant>
      <vt:variant>
        <vt:lpwstr>_Toc126063980</vt:lpwstr>
      </vt:variant>
      <vt:variant>
        <vt:i4>1114168</vt:i4>
      </vt:variant>
      <vt:variant>
        <vt:i4>356</vt:i4>
      </vt:variant>
      <vt:variant>
        <vt:i4>0</vt:i4>
      </vt:variant>
      <vt:variant>
        <vt:i4>5</vt:i4>
      </vt:variant>
      <vt:variant>
        <vt:lpwstr/>
      </vt:variant>
      <vt:variant>
        <vt:lpwstr>_Toc126063979</vt:lpwstr>
      </vt:variant>
      <vt:variant>
        <vt:i4>1114168</vt:i4>
      </vt:variant>
      <vt:variant>
        <vt:i4>350</vt:i4>
      </vt:variant>
      <vt:variant>
        <vt:i4>0</vt:i4>
      </vt:variant>
      <vt:variant>
        <vt:i4>5</vt:i4>
      </vt:variant>
      <vt:variant>
        <vt:lpwstr/>
      </vt:variant>
      <vt:variant>
        <vt:lpwstr>_Toc126063978</vt:lpwstr>
      </vt:variant>
      <vt:variant>
        <vt:i4>1114168</vt:i4>
      </vt:variant>
      <vt:variant>
        <vt:i4>344</vt:i4>
      </vt:variant>
      <vt:variant>
        <vt:i4>0</vt:i4>
      </vt:variant>
      <vt:variant>
        <vt:i4>5</vt:i4>
      </vt:variant>
      <vt:variant>
        <vt:lpwstr/>
      </vt:variant>
      <vt:variant>
        <vt:lpwstr>_Toc126063977</vt:lpwstr>
      </vt:variant>
      <vt:variant>
        <vt:i4>1114168</vt:i4>
      </vt:variant>
      <vt:variant>
        <vt:i4>338</vt:i4>
      </vt:variant>
      <vt:variant>
        <vt:i4>0</vt:i4>
      </vt:variant>
      <vt:variant>
        <vt:i4>5</vt:i4>
      </vt:variant>
      <vt:variant>
        <vt:lpwstr/>
      </vt:variant>
      <vt:variant>
        <vt:lpwstr>_Toc126063976</vt:lpwstr>
      </vt:variant>
      <vt:variant>
        <vt:i4>1114168</vt:i4>
      </vt:variant>
      <vt:variant>
        <vt:i4>332</vt:i4>
      </vt:variant>
      <vt:variant>
        <vt:i4>0</vt:i4>
      </vt:variant>
      <vt:variant>
        <vt:i4>5</vt:i4>
      </vt:variant>
      <vt:variant>
        <vt:lpwstr/>
      </vt:variant>
      <vt:variant>
        <vt:lpwstr>_Toc126063975</vt:lpwstr>
      </vt:variant>
      <vt:variant>
        <vt:i4>1114168</vt:i4>
      </vt:variant>
      <vt:variant>
        <vt:i4>326</vt:i4>
      </vt:variant>
      <vt:variant>
        <vt:i4>0</vt:i4>
      </vt:variant>
      <vt:variant>
        <vt:i4>5</vt:i4>
      </vt:variant>
      <vt:variant>
        <vt:lpwstr/>
      </vt:variant>
      <vt:variant>
        <vt:lpwstr>_Toc126063974</vt:lpwstr>
      </vt:variant>
      <vt:variant>
        <vt:i4>1114168</vt:i4>
      </vt:variant>
      <vt:variant>
        <vt:i4>320</vt:i4>
      </vt:variant>
      <vt:variant>
        <vt:i4>0</vt:i4>
      </vt:variant>
      <vt:variant>
        <vt:i4>5</vt:i4>
      </vt:variant>
      <vt:variant>
        <vt:lpwstr/>
      </vt:variant>
      <vt:variant>
        <vt:lpwstr>_Toc126063973</vt:lpwstr>
      </vt:variant>
      <vt:variant>
        <vt:i4>1114168</vt:i4>
      </vt:variant>
      <vt:variant>
        <vt:i4>314</vt:i4>
      </vt:variant>
      <vt:variant>
        <vt:i4>0</vt:i4>
      </vt:variant>
      <vt:variant>
        <vt:i4>5</vt:i4>
      </vt:variant>
      <vt:variant>
        <vt:lpwstr/>
      </vt:variant>
      <vt:variant>
        <vt:lpwstr>_Toc126063972</vt:lpwstr>
      </vt:variant>
      <vt:variant>
        <vt:i4>1114168</vt:i4>
      </vt:variant>
      <vt:variant>
        <vt:i4>308</vt:i4>
      </vt:variant>
      <vt:variant>
        <vt:i4>0</vt:i4>
      </vt:variant>
      <vt:variant>
        <vt:i4>5</vt:i4>
      </vt:variant>
      <vt:variant>
        <vt:lpwstr/>
      </vt:variant>
      <vt:variant>
        <vt:lpwstr>_Toc126063971</vt:lpwstr>
      </vt:variant>
      <vt:variant>
        <vt:i4>1114168</vt:i4>
      </vt:variant>
      <vt:variant>
        <vt:i4>302</vt:i4>
      </vt:variant>
      <vt:variant>
        <vt:i4>0</vt:i4>
      </vt:variant>
      <vt:variant>
        <vt:i4>5</vt:i4>
      </vt:variant>
      <vt:variant>
        <vt:lpwstr/>
      </vt:variant>
      <vt:variant>
        <vt:lpwstr>_Toc126063970</vt:lpwstr>
      </vt:variant>
      <vt:variant>
        <vt:i4>1048632</vt:i4>
      </vt:variant>
      <vt:variant>
        <vt:i4>296</vt:i4>
      </vt:variant>
      <vt:variant>
        <vt:i4>0</vt:i4>
      </vt:variant>
      <vt:variant>
        <vt:i4>5</vt:i4>
      </vt:variant>
      <vt:variant>
        <vt:lpwstr/>
      </vt:variant>
      <vt:variant>
        <vt:lpwstr>_Toc126063969</vt:lpwstr>
      </vt:variant>
      <vt:variant>
        <vt:i4>1048632</vt:i4>
      </vt:variant>
      <vt:variant>
        <vt:i4>290</vt:i4>
      </vt:variant>
      <vt:variant>
        <vt:i4>0</vt:i4>
      </vt:variant>
      <vt:variant>
        <vt:i4>5</vt:i4>
      </vt:variant>
      <vt:variant>
        <vt:lpwstr/>
      </vt:variant>
      <vt:variant>
        <vt:lpwstr>_Toc126063968</vt:lpwstr>
      </vt:variant>
      <vt:variant>
        <vt:i4>1048632</vt:i4>
      </vt:variant>
      <vt:variant>
        <vt:i4>284</vt:i4>
      </vt:variant>
      <vt:variant>
        <vt:i4>0</vt:i4>
      </vt:variant>
      <vt:variant>
        <vt:i4>5</vt:i4>
      </vt:variant>
      <vt:variant>
        <vt:lpwstr/>
      </vt:variant>
      <vt:variant>
        <vt:lpwstr>_Toc126063967</vt:lpwstr>
      </vt:variant>
      <vt:variant>
        <vt:i4>1048632</vt:i4>
      </vt:variant>
      <vt:variant>
        <vt:i4>278</vt:i4>
      </vt:variant>
      <vt:variant>
        <vt:i4>0</vt:i4>
      </vt:variant>
      <vt:variant>
        <vt:i4>5</vt:i4>
      </vt:variant>
      <vt:variant>
        <vt:lpwstr/>
      </vt:variant>
      <vt:variant>
        <vt:lpwstr>_Toc126063966</vt:lpwstr>
      </vt:variant>
      <vt:variant>
        <vt:i4>1048632</vt:i4>
      </vt:variant>
      <vt:variant>
        <vt:i4>272</vt:i4>
      </vt:variant>
      <vt:variant>
        <vt:i4>0</vt:i4>
      </vt:variant>
      <vt:variant>
        <vt:i4>5</vt:i4>
      </vt:variant>
      <vt:variant>
        <vt:lpwstr/>
      </vt:variant>
      <vt:variant>
        <vt:lpwstr>_Toc126063965</vt:lpwstr>
      </vt:variant>
      <vt:variant>
        <vt:i4>1048632</vt:i4>
      </vt:variant>
      <vt:variant>
        <vt:i4>266</vt:i4>
      </vt:variant>
      <vt:variant>
        <vt:i4>0</vt:i4>
      </vt:variant>
      <vt:variant>
        <vt:i4>5</vt:i4>
      </vt:variant>
      <vt:variant>
        <vt:lpwstr/>
      </vt:variant>
      <vt:variant>
        <vt:lpwstr>_Toc126063964</vt:lpwstr>
      </vt:variant>
      <vt:variant>
        <vt:i4>1048632</vt:i4>
      </vt:variant>
      <vt:variant>
        <vt:i4>260</vt:i4>
      </vt:variant>
      <vt:variant>
        <vt:i4>0</vt:i4>
      </vt:variant>
      <vt:variant>
        <vt:i4>5</vt:i4>
      </vt:variant>
      <vt:variant>
        <vt:lpwstr/>
      </vt:variant>
      <vt:variant>
        <vt:lpwstr>_Toc126063963</vt:lpwstr>
      </vt:variant>
      <vt:variant>
        <vt:i4>1048632</vt:i4>
      </vt:variant>
      <vt:variant>
        <vt:i4>254</vt:i4>
      </vt:variant>
      <vt:variant>
        <vt:i4>0</vt:i4>
      </vt:variant>
      <vt:variant>
        <vt:i4>5</vt:i4>
      </vt:variant>
      <vt:variant>
        <vt:lpwstr/>
      </vt:variant>
      <vt:variant>
        <vt:lpwstr>_Toc126063962</vt:lpwstr>
      </vt:variant>
      <vt:variant>
        <vt:i4>1048632</vt:i4>
      </vt:variant>
      <vt:variant>
        <vt:i4>248</vt:i4>
      </vt:variant>
      <vt:variant>
        <vt:i4>0</vt:i4>
      </vt:variant>
      <vt:variant>
        <vt:i4>5</vt:i4>
      </vt:variant>
      <vt:variant>
        <vt:lpwstr/>
      </vt:variant>
      <vt:variant>
        <vt:lpwstr>_Toc126063961</vt:lpwstr>
      </vt:variant>
      <vt:variant>
        <vt:i4>1048632</vt:i4>
      </vt:variant>
      <vt:variant>
        <vt:i4>242</vt:i4>
      </vt:variant>
      <vt:variant>
        <vt:i4>0</vt:i4>
      </vt:variant>
      <vt:variant>
        <vt:i4>5</vt:i4>
      </vt:variant>
      <vt:variant>
        <vt:lpwstr/>
      </vt:variant>
      <vt:variant>
        <vt:lpwstr>_Toc126063960</vt:lpwstr>
      </vt:variant>
      <vt:variant>
        <vt:i4>1245240</vt:i4>
      </vt:variant>
      <vt:variant>
        <vt:i4>236</vt:i4>
      </vt:variant>
      <vt:variant>
        <vt:i4>0</vt:i4>
      </vt:variant>
      <vt:variant>
        <vt:i4>5</vt:i4>
      </vt:variant>
      <vt:variant>
        <vt:lpwstr/>
      </vt:variant>
      <vt:variant>
        <vt:lpwstr>_Toc126063959</vt:lpwstr>
      </vt:variant>
      <vt:variant>
        <vt:i4>1245240</vt:i4>
      </vt:variant>
      <vt:variant>
        <vt:i4>230</vt:i4>
      </vt:variant>
      <vt:variant>
        <vt:i4>0</vt:i4>
      </vt:variant>
      <vt:variant>
        <vt:i4>5</vt:i4>
      </vt:variant>
      <vt:variant>
        <vt:lpwstr/>
      </vt:variant>
      <vt:variant>
        <vt:lpwstr>_Toc126063958</vt:lpwstr>
      </vt:variant>
      <vt:variant>
        <vt:i4>1245240</vt:i4>
      </vt:variant>
      <vt:variant>
        <vt:i4>224</vt:i4>
      </vt:variant>
      <vt:variant>
        <vt:i4>0</vt:i4>
      </vt:variant>
      <vt:variant>
        <vt:i4>5</vt:i4>
      </vt:variant>
      <vt:variant>
        <vt:lpwstr/>
      </vt:variant>
      <vt:variant>
        <vt:lpwstr>_Toc126063957</vt:lpwstr>
      </vt:variant>
      <vt:variant>
        <vt:i4>1245240</vt:i4>
      </vt:variant>
      <vt:variant>
        <vt:i4>218</vt:i4>
      </vt:variant>
      <vt:variant>
        <vt:i4>0</vt:i4>
      </vt:variant>
      <vt:variant>
        <vt:i4>5</vt:i4>
      </vt:variant>
      <vt:variant>
        <vt:lpwstr/>
      </vt:variant>
      <vt:variant>
        <vt:lpwstr>_Toc126063956</vt:lpwstr>
      </vt:variant>
      <vt:variant>
        <vt:i4>1245240</vt:i4>
      </vt:variant>
      <vt:variant>
        <vt:i4>212</vt:i4>
      </vt:variant>
      <vt:variant>
        <vt:i4>0</vt:i4>
      </vt:variant>
      <vt:variant>
        <vt:i4>5</vt:i4>
      </vt:variant>
      <vt:variant>
        <vt:lpwstr/>
      </vt:variant>
      <vt:variant>
        <vt:lpwstr>_Toc126063955</vt:lpwstr>
      </vt:variant>
      <vt:variant>
        <vt:i4>1245240</vt:i4>
      </vt:variant>
      <vt:variant>
        <vt:i4>206</vt:i4>
      </vt:variant>
      <vt:variant>
        <vt:i4>0</vt:i4>
      </vt:variant>
      <vt:variant>
        <vt:i4>5</vt:i4>
      </vt:variant>
      <vt:variant>
        <vt:lpwstr/>
      </vt:variant>
      <vt:variant>
        <vt:lpwstr>_Toc126063954</vt:lpwstr>
      </vt:variant>
      <vt:variant>
        <vt:i4>1245240</vt:i4>
      </vt:variant>
      <vt:variant>
        <vt:i4>200</vt:i4>
      </vt:variant>
      <vt:variant>
        <vt:i4>0</vt:i4>
      </vt:variant>
      <vt:variant>
        <vt:i4>5</vt:i4>
      </vt:variant>
      <vt:variant>
        <vt:lpwstr/>
      </vt:variant>
      <vt:variant>
        <vt:lpwstr>_Toc126063953</vt:lpwstr>
      </vt:variant>
      <vt:variant>
        <vt:i4>1245240</vt:i4>
      </vt:variant>
      <vt:variant>
        <vt:i4>194</vt:i4>
      </vt:variant>
      <vt:variant>
        <vt:i4>0</vt:i4>
      </vt:variant>
      <vt:variant>
        <vt:i4>5</vt:i4>
      </vt:variant>
      <vt:variant>
        <vt:lpwstr/>
      </vt:variant>
      <vt:variant>
        <vt:lpwstr>_Toc126063952</vt:lpwstr>
      </vt:variant>
      <vt:variant>
        <vt:i4>1245240</vt:i4>
      </vt:variant>
      <vt:variant>
        <vt:i4>188</vt:i4>
      </vt:variant>
      <vt:variant>
        <vt:i4>0</vt:i4>
      </vt:variant>
      <vt:variant>
        <vt:i4>5</vt:i4>
      </vt:variant>
      <vt:variant>
        <vt:lpwstr/>
      </vt:variant>
      <vt:variant>
        <vt:lpwstr>_Toc126063951</vt:lpwstr>
      </vt:variant>
      <vt:variant>
        <vt:i4>1245240</vt:i4>
      </vt:variant>
      <vt:variant>
        <vt:i4>182</vt:i4>
      </vt:variant>
      <vt:variant>
        <vt:i4>0</vt:i4>
      </vt:variant>
      <vt:variant>
        <vt:i4>5</vt:i4>
      </vt:variant>
      <vt:variant>
        <vt:lpwstr/>
      </vt:variant>
      <vt:variant>
        <vt:lpwstr>_Toc126063950</vt:lpwstr>
      </vt:variant>
      <vt:variant>
        <vt:i4>1179704</vt:i4>
      </vt:variant>
      <vt:variant>
        <vt:i4>176</vt:i4>
      </vt:variant>
      <vt:variant>
        <vt:i4>0</vt:i4>
      </vt:variant>
      <vt:variant>
        <vt:i4>5</vt:i4>
      </vt:variant>
      <vt:variant>
        <vt:lpwstr/>
      </vt:variant>
      <vt:variant>
        <vt:lpwstr>_Toc126063949</vt:lpwstr>
      </vt:variant>
      <vt:variant>
        <vt:i4>1179704</vt:i4>
      </vt:variant>
      <vt:variant>
        <vt:i4>170</vt:i4>
      </vt:variant>
      <vt:variant>
        <vt:i4>0</vt:i4>
      </vt:variant>
      <vt:variant>
        <vt:i4>5</vt:i4>
      </vt:variant>
      <vt:variant>
        <vt:lpwstr/>
      </vt:variant>
      <vt:variant>
        <vt:lpwstr>_Toc126063948</vt:lpwstr>
      </vt:variant>
      <vt:variant>
        <vt:i4>1179704</vt:i4>
      </vt:variant>
      <vt:variant>
        <vt:i4>164</vt:i4>
      </vt:variant>
      <vt:variant>
        <vt:i4>0</vt:i4>
      </vt:variant>
      <vt:variant>
        <vt:i4>5</vt:i4>
      </vt:variant>
      <vt:variant>
        <vt:lpwstr/>
      </vt:variant>
      <vt:variant>
        <vt:lpwstr>_Toc126063947</vt:lpwstr>
      </vt:variant>
      <vt:variant>
        <vt:i4>1179704</vt:i4>
      </vt:variant>
      <vt:variant>
        <vt:i4>158</vt:i4>
      </vt:variant>
      <vt:variant>
        <vt:i4>0</vt:i4>
      </vt:variant>
      <vt:variant>
        <vt:i4>5</vt:i4>
      </vt:variant>
      <vt:variant>
        <vt:lpwstr/>
      </vt:variant>
      <vt:variant>
        <vt:lpwstr>_Toc126063946</vt:lpwstr>
      </vt:variant>
      <vt:variant>
        <vt:i4>1179704</vt:i4>
      </vt:variant>
      <vt:variant>
        <vt:i4>152</vt:i4>
      </vt:variant>
      <vt:variant>
        <vt:i4>0</vt:i4>
      </vt:variant>
      <vt:variant>
        <vt:i4>5</vt:i4>
      </vt:variant>
      <vt:variant>
        <vt:lpwstr/>
      </vt:variant>
      <vt:variant>
        <vt:lpwstr>_Toc126063945</vt:lpwstr>
      </vt:variant>
      <vt:variant>
        <vt:i4>1179704</vt:i4>
      </vt:variant>
      <vt:variant>
        <vt:i4>146</vt:i4>
      </vt:variant>
      <vt:variant>
        <vt:i4>0</vt:i4>
      </vt:variant>
      <vt:variant>
        <vt:i4>5</vt:i4>
      </vt:variant>
      <vt:variant>
        <vt:lpwstr/>
      </vt:variant>
      <vt:variant>
        <vt:lpwstr>_Toc126063944</vt:lpwstr>
      </vt:variant>
      <vt:variant>
        <vt:i4>1179704</vt:i4>
      </vt:variant>
      <vt:variant>
        <vt:i4>140</vt:i4>
      </vt:variant>
      <vt:variant>
        <vt:i4>0</vt:i4>
      </vt:variant>
      <vt:variant>
        <vt:i4>5</vt:i4>
      </vt:variant>
      <vt:variant>
        <vt:lpwstr/>
      </vt:variant>
      <vt:variant>
        <vt:lpwstr>_Toc126063943</vt:lpwstr>
      </vt:variant>
      <vt:variant>
        <vt:i4>1179704</vt:i4>
      </vt:variant>
      <vt:variant>
        <vt:i4>134</vt:i4>
      </vt:variant>
      <vt:variant>
        <vt:i4>0</vt:i4>
      </vt:variant>
      <vt:variant>
        <vt:i4>5</vt:i4>
      </vt:variant>
      <vt:variant>
        <vt:lpwstr/>
      </vt:variant>
      <vt:variant>
        <vt:lpwstr>_Toc126063942</vt:lpwstr>
      </vt:variant>
      <vt:variant>
        <vt:i4>1179704</vt:i4>
      </vt:variant>
      <vt:variant>
        <vt:i4>128</vt:i4>
      </vt:variant>
      <vt:variant>
        <vt:i4>0</vt:i4>
      </vt:variant>
      <vt:variant>
        <vt:i4>5</vt:i4>
      </vt:variant>
      <vt:variant>
        <vt:lpwstr/>
      </vt:variant>
      <vt:variant>
        <vt:lpwstr>_Toc126063941</vt:lpwstr>
      </vt:variant>
      <vt:variant>
        <vt:i4>1179704</vt:i4>
      </vt:variant>
      <vt:variant>
        <vt:i4>122</vt:i4>
      </vt:variant>
      <vt:variant>
        <vt:i4>0</vt:i4>
      </vt:variant>
      <vt:variant>
        <vt:i4>5</vt:i4>
      </vt:variant>
      <vt:variant>
        <vt:lpwstr/>
      </vt:variant>
      <vt:variant>
        <vt:lpwstr>_Toc126063940</vt:lpwstr>
      </vt:variant>
      <vt:variant>
        <vt:i4>1376312</vt:i4>
      </vt:variant>
      <vt:variant>
        <vt:i4>116</vt:i4>
      </vt:variant>
      <vt:variant>
        <vt:i4>0</vt:i4>
      </vt:variant>
      <vt:variant>
        <vt:i4>5</vt:i4>
      </vt:variant>
      <vt:variant>
        <vt:lpwstr/>
      </vt:variant>
      <vt:variant>
        <vt:lpwstr>_Toc126063939</vt:lpwstr>
      </vt:variant>
      <vt:variant>
        <vt:i4>1376312</vt:i4>
      </vt:variant>
      <vt:variant>
        <vt:i4>110</vt:i4>
      </vt:variant>
      <vt:variant>
        <vt:i4>0</vt:i4>
      </vt:variant>
      <vt:variant>
        <vt:i4>5</vt:i4>
      </vt:variant>
      <vt:variant>
        <vt:lpwstr/>
      </vt:variant>
      <vt:variant>
        <vt:lpwstr>_Toc126063938</vt:lpwstr>
      </vt:variant>
      <vt:variant>
        <vt:i4>1376312</vt:i4>
      </vt:variant>
      <vt:variant>
        <vt:i4>104</vt:i4>
      </vt:variant>
      <vt:variant>
        <vt:i4>0</vt:i4>
      </vt:variant>
      <vt:variant>
        <vt:i4>5</vt:i4>
      </vt:variant>
      <vt:variant>
        <vt:lpwstr/>
      </vt:variant>
      <vt:variant>
        <vt:lpwstr>_Toc126063937</vt:lpwstr>
      </vt:variant>
      <vt:variant>
        <vt:i4>1376312</vt:i4>
      </vt:variant>
      <vt:variant>
        <vt:i4>98</vt:i4>
      </vt:variant>
      <vt:variant>
        <vt:i4>0</vt:i4>
      </vt:variant>
      <vt:variant>
        <vt:i4>5</vt:i4>
      </vt:variant>
      <vt:variant>
        <vt:lpwstr/>
      </vt:variant>
      <vt:variant>
        <vt:lpwstr>_Toc126063936</vt:lpwstr>
      </vt:variant>
      <vt:variant>
        <vt:i4>1376312</vt:i4>
      </vt:variant>
      <vt:variant>
        <vt:i4>92</vt:i4>
      </vt:variant>
      <vt:variant>
        <vt:i4>0</vt:i4>
      </vt:variant>
      <vt:variant>
        <vt:i4>5</vt:i4>
      </vt:variant>
      <vt:variant>
        <vt:lpwstr/>
      </vt:variant>
      <vt:variant>
        <vt:lpwstr>_Toc126063935</vt:lpwstr>
      </vt:variant>
      <vt:variant>
        <vt:i4>1376312</vt:i4>
      </vt:variant>
      <vt:variant>
        <vt:i4>86</vt:i4>
      </vt:variant>
      <vt:variant>
        <vt:i4>0</vt:i4>
      </vt:variant>
      <vt:variant>
        <vt:i4>5</vt:i4>
      </vt:variant>
      <vt:variant>
        <vt:lpwstr/>
      </vt:variant>
      <vt:variant>
        <vt:lpwstr>_Toc126063934</vt:lpwstr>
      </vt:variant>
      <vt:variant>
        <vt:i4>1376312</vt:i4>
      </vt:variant>
      <vt:variant>
        <vt:i4>80</vt:i4>
      </vt:variant>
      <vt:variant>
        <vt:i4>0</vt:i4>
      </vt:variant>
      <vt:variant>
        <vt:i4>5</vt:i4>
      </vt:variant>
      <vt:variant>
        <vt:lpwstr/>
      </vt:variant>
      <vt:variant>
        <vt:lpwstr>_Toc126063933</vt:lpwstr>
      </vt:variant>
      <vt:variant>
        <vt:i4>1376312</vt:i4>
      </vt:variant>
      <vt:variant>
        <vt:i4>74</vt:i4>
      </vt:variant>
      <vt:variant>
        <vt:i4>0</vt:i4>
      </vt:variant>
      <vt:variant>
        <vt:i4>5</vt:i4>
      </vt:variant>
      <vt:variant>
        <vt:lpwstr/>
      </vt:variant>
      <vt:variant>
        <vt:lpwstr>_Toc126063932</vt:lpwstr>
      </vt:variant>
      <vt:variant>
        <vt:i4>1376312</vt:i4>
      </vt:variant>
      <vt:variant>
        <vt:i4>68</vt:i4>
      </vt:variant>
      <vt:variant>
        <vt:i4>0</vt:i4>
      </vt:variant>
      <vt:variant>
        <vt:i4>5</vt:i4>
      </vt:variant>
      <vt:variant>
        <vt:lpwstr/>
      </vt:variant>
      <vt:variant>
        <vt:lpwstr>_Toc126063931</vt:lpwstr>
      </vt:variant>
      <vt:variant>
        <vt:i4>1376312</vt:i4>
      </vt:variant>
      <vt:variant>
        <vt:i4>62</vt:i4>
      </vt:variant>
      <vt:variant>
        <vt:i4>0</vt:i4>
      </vt:variant>
      <vt:variant>
        <vt:i4>5</vt:i4>
      </vt:variant>
      <vt:variant>
        <vt:lpwstr/>
      </vt:variant>
      <vt:variant>
        <vt:lpwstr>_Toc126063930</vt:lpwstr>
      </vt:variant>
      <vt:variant>
        <vt:i4>1310776</vt:i4>
      </vt:variant>
      <vt:variant>
        <vt:i4>56</vt:i4>
      </vt:variant>
      <vt:variant>
        <vt:i4>0</vt:i4>
      </vt:variant>
      <vt:variant>
        <vt:i4>5</vt:i4>
      </vt:variant>
      <vt:variant>
        <vt:lpwstr/>
      </vt:variant>
      <vt:variant>
        <vt:lpwstr>_Toc126063929</vt:lpwstr>
      </vt:variant>
      <vt:variant>
        <vt:i4>1310776</vt:i4>
      </vt:variant>
      <vt:variant>
        <vt:i4>50</vt:i4>
      </vt:variant>
      <vt:variant>
        <vt:i4>0</vt:i4>
      </vt:variant>
      <vt:variant>
        <vt:i4>5</vt:i4>
      </vt:variant>
      <vt:variant>
        <vt:lpwstr/>
      </vt:variant>
      <vt:variant>
        <vt:lpwstr>_Toc126063928</vt:lpwstr>
      </vt:variant>
      <vt:variant>
        <vt:i4>1310776</vt:i4>
      </vt:variant>
      <vt:variant>
        <vt:i4>44</vt:i4>
      </vt:variant>
      <vt:variant>
        <vt:i4>0</vt:i4>
      </vt:variant>
      <vt:variant>
        <vt:i4>5</vt:i4>
      </vt:variant>
      <vt:variant>
        <vt:lpwstr/>
      </vt:variant>
      <vt:variant>
        <vt:lpwstr>_Toc126063927</vt:lpwstr>
      </vt:variant>
      <vt:variant>
        <vt:i4>1310776</vt:i4>
      </vt:variant>
      <vt:variant>
        <vt:i4>38</vt:i4>
      </vt:variant>
      <vt:variant>
        <vt:i4>0</vt:i4>
      </vt:variant>
      <vt:variant>
        <vt:i4>5</vt:i4>
      </vt:variant>
      <vt:variant>
        <vt:lpwstr/>
      </vt:variant>
      <vt:variant>
        <vt:lpwstr>_Toc126063926</vt:lpwstr>
      </vt:variant>
      <vt:variant>
        <vt:i4>1310776</vt:i4>
      </vt:variant>
      <vt:variant>
        <vt:i4>32</vt:i4>
      </vt:variant>
      <vt:variant>
        <vt:i4>0</vt:i4>
      </vt:variant>
      <vt:variant>
        <vt:i4>5</vt:i4>
      </vt:variant>
      <vt:variant>
        <vt:lpwstr/>
      </vt:variant>
      <vt:variant>
        <vt:lpwstr>_Toc126063925</vt:lpwstr>
      </vt:variant>
      <vt:variant>
        <vt:i4>1310776</vt:i4>
      </vt:variant>
      <vt:variant>
        <vt:i4>26</vt:i4>
      </vt:variant>
      <vt:variant>
        <vt:i4>0</vt:i4>
      </vt:variant>
      <vt:variant>
        <vt:i4>5</vt:i4>
      </vt:variant>
      <vt:variant>
        <vt:lpwstr/>
      </vt:variant>
      <vt:variant>
        <vt:lpwstr>_Toc126063924</vt:lpwstr>
      </vt:variant>
      <vt:variant>
        <vt:i4>1310776</vt:i4>
      </vt:variant>
      <vt:variant>
        <vt:i4>20</vt:i4>
      </vt:variant>
      <vt:variant>
        <vt:i4>0</vt:i4>
      </vt:variant>
      <vt:variant>
        <vt:i4>5</vt:i4>
      </vt:variant>
      <vt:variant>
        <vt:lpwstr/>
      </vt:variant>
      <vt:variant>
        <vt:lpwstr>_Toc126063923</vt:lpwstr>
      </vt:variant>
      <vt:variant>
        <vt:i4>1310776</vt:i4>
      </vt:variant>
      <vt:variant>
        <vt:i4>14</vt:i4>
      </vt:variant>
      <vt:variant>
        <vt:i4>0</vt:i4>
      </vt:variant>
      <vt:variant>
        <vt:i4>5</vt:i4>
      </vt:variant>
      <vt:variant>
        <vt:lpwstr/>
      </vt:variant>
      <vt:variant>
        <vt:lpwstr>_Toc126063922</vt:lpwstr>
      </vt:variant>
      <vt:variant>
        <vt:i4>1310776</vt:i4>
      </vt:variant>
      <vt:variant>
        <vt:i4>8</vt:i4>
      </vt:variant>
      <vt:variant>
        <vt:i4>0</vt:i4>
      </vt:variant>
      <vt:variant>
        <vt:i4>5</vt:i4>
      </vt:variant>
      <vt:variant>
        <vt:lpwstr/>
      </vt:variant>
      <vt:variant>
        <vt:lpwstr>_Toc126063921</vt:lpwstr>
      </vt:variant>
      <vt:variant>
        <vt:i4>1310776</vt:i4>
      </vt:variant>
      <vt:variant>
        <vt:i4>2</vt:i4>
      </vt:variant>
      <vt:variant>
        <vt:i4>0</vt:i4>
      </vt:variant>
      <vt:variant>
        <vt:i4>5</vt:i4>
      </vt:variant>
      <vt:variant>
        <vt:lpwstr/>
      </vt:variant>
      <vt:variant>
        <vt:lpwstr>_Toc126063920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2023-01-31T08:37:00Z</cp:lastPrinted>
  <dcterms:created xsi:type="dcterms:W3CDTF">2023-02-01T13:34:00Z</dcterms:created>
  <dcterms:modified xsi:type="dcterms:W3CDTF">2023-02-10T07:34:00Z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0x01010002EE6473BBBD8240B6158A41D341C152</vt:lpwstr>
  </property>
  <property fmtid="{D5CDD505-2E9C-101B-9397-08002B2CF9AE}" pid="3" name="MediaServiceImageTags">
    <vt:lpwstr/>
  </property>
</Properties>
</file>