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45273" w14:textId="436012F8" w:rsidR="00712E31" w:rsidRPr="004558F2" w:rsidRDefault="004558F2" w:rsidP="00DB20AA">
      <w:pPr>
        <w:jc w:val="center"/>
        <w:rPr>
          <w:rFonts w:asciiTheme="minorEastAsia" w:eastAsiaTheme="minorEastAsia" w:hAnsiTheme="minorEastAsia" w:cs="・ｭ・ｳ 繧ｴ繧ｷ繝・け"/>
          <w:kern w:val="0"/>
          <w:szCs w:val="21"/>
        </w:rPr>
      </w:pPr>
      <w:r>
        <w:rPr>
          <w:rFonts w:asciiTheme="minorEastAsia" w:eastAsiaTheme="minorEastAsia" w:hAnsiTheme="minorEastAsia" w:cs="・ｭ・ｳ 繧ｴ繧ｷ繝・け" w:hint="eastAsia"/>
          <w:kern w:val="0"/>
          <w:szCs w:val="21"/>
        </w:rPr>
        <w:t>事業者</w:t>
      </w:r>
      <w:r w:rsidR="00DB20AA" w:rsidRPr="004558F2">
        <w:rPr>
          <w:rFonts w:asciiTheme="minorEastAsia" w:eastAsiaTheme="minorEastAsia" w:hAnsiTheme="minorEastAsia" w:cs="・ｭ・ｳ 繧ｴ繧ｷ繝・け" w:hint="eastAsia"/>
          <w:kern w:val="0"/>
          <w:szCs w:val="21"/>
        </w:rPr>
        <w:t>評価委員会に係る</w:t>
      </w:r>
      <w:r w:rsidR="00712E31" w:rsidRPr="004558F2">
        <w:rPr>
          <w:rFonts w:asciiTheme="minorEastAsia" w:eastAsiaTheme="minorEastAsia" w:hAnsiTheme="minorEastAsia" w:cs="・ｭ・ｳ 繧ｴ繧ｷ繝・け" w:hint="eastAsia"/>
          <w:kern w:val="0"/>
          <w:szCs w:val="21"/>
        </w:rPr>
        <w:t>評価</w:t>
      </w:r>
      <w:r w:rsidR="00DB20AA" w:rsidRPr="004558F2">
        <w:rPr>
          <w:rFonts w:asciiTheme="minorEastAsia" w:eastAsiaTheme="minorEastAsia" w:hAnsiTheme="minorEastAsia" w:cs="・ｭ・ｳ 繧ｴ繧ｷ繝・け" w:hint="eastAsia"/>
          <w:kern w:val="0"/>
          <w:szCs w:val="21"/>
        </w:rPr>
        <w:t>基準について</w:t>
      </w:r>
    </w:p>
    <w:p w14:paraId="00249822" w14:textId="295B2205" w:rsidR="006D6C61" w:rsidRPr="004558F2" w:rsidRDefault="006D6C61" w:rsidP="00712E31">
      <w:pPr>
        <w:jc w:val="left"/>
        <w:rPr>
          <w:rFonts w:asciiTheme="minorEastAsia" w:eastAsiaTheme="minorEastAsia" w:hAnsiTheme="minorEastAsia" w:cs="・ｭ・ｳ 繧ｴ繧ｷ繝・け"/>
          <w:kern w:val="0"/>
          <w:szCs w:val="21"/>
        </w:rPr>
      </w:pPr>
    </w:p>
    <w:p w14:paraId="4C989048" w14:textId="3C5686B8" w:rsidR="00DB20AA" w:rsidRPr="004558F2" w:rsidRDefault="006D6C61" w:rsidP="00712E31">
      <w:pPr>
        <w:jc w:val="left"/>
        <w:rPr>
          <w:rFonts w:asciiTheme="minorEastAsia" w:eastAsiaTheme="minorEastAsia" w:hAnsiTheme="minorEastAsia" w:cs="・ｭ・ｳ 繧ｴ繧ｷ繝・け"/>
          <w:kern w:val="0"/>
          <w:szCs w:val="21"/>
        </w:rPr>
      </w:pPr>
      <w:r w:rsidRPr="004558F2">
        <w:rPr>
          <w:rFonts w:asciiTheme="minorEastAsia" w:eastAsiaTheme="minorEastAsia" w:hAnsiTheme="minorEastAsia" w:cs="・ｭ・ｳ 繧ｴ繧ｷ繝・け" w:hint="eastAsia"/>
          <w:kern w:val="0"/>
          <w:szCs w:val="21"/>
        </w:rPr>
        <w:t>「大阪文化芸術祭（仮称）」の実施にかかる</w:t>
      </w:r>
      <w:r w:rsidR="004838D0">
        <w:rPr>
          <w:rFonts w:asciiTheme="minorEastAsia" w:eastAsiaTheme="minorEastAsia" w:hAnsiTheme="minorEastAsia" w:cs="・ｭ・ｳ 繧ｴ繧ｷ繝・け" w:hint="eastAsia"/>
          <w:kern w:val="0"/>
          <w:szCs w:val="21"/>
        </w:rPr>
        <w:t>「</w:t>
      </w:r>
      <w:r w:rsidRPr="004558F2">
        <w:rPr>
          <w:rFonts w:asciiTheme="minorEastAsia" w:eastAsiaTheme="minorEastAsia" w:hAnsiTheme="minorEastAsia" w:cs="・ｭ・ｳ 繧ｴ繧ｷ繝・け" w:hint="eastAsia"/>
          <w:kern w:val="0"/>
          <w:szCs w:val="21"/>
        </w:rPr>
        <w:t>企画・運営等業務委託</w:t>
      </w:r>
      <w:r w:rsidR="004838D0">
        <w:rPr>
          <w:rFonts w:asciiTheme="minorEastAsia" w:eastAsiaTheme="minorEastAsia" w:hAnsiTheme="minorEastAsia" w:cs="・ｭ・ｳ 繧ｴ繧ｷ繝・け" w:hint="eastAsia"/>
          <w:kern w:val="0"/>
          <w:szCs w:val="21"/>
        </w:rPr>
        <w:t>募集要項　３契約に関する事項　（３）その他」及び「</w:t>
      </w:r>
      <w:r w:rsidR="004838D0" w:rsidRPr="004558F2">
        <w:rPr>
          <w:rFonts w:asciiTheme="minorEastAsia" w:eastAsiaTheme="minorEastAsia" w:hAnsiTheme="minorEastAsia" w:cs="・ｭ・ｳ 繧ｴ繧ｷ繝・け" w:hint="eastAsia"/>
          <w:kern w:val="0"/>
          <w:szCs w:val="21"/>
        </w:rPr>
        <w:t>企画・運営等業務委託</w:t>
      </w:r>
      <w:r w:rsidRPr="004558F2">
        <w:rPr>
          <w:rFonts w:asciiTheme="minorEastAsia" w:eastAsiaTheme="minorEastAsia" w:hAnsiTheme="minorEastAsia" w:cs="・ｭ・ｳ 繧ｴ繧ｷ繝・け" w:hint="eastAsia"/>
          <w:kern w:val="0"/>
          <w:szCs w:val="21"/>
        </w:rPr>
        <w:t>仕様書</w:t>
      </w:r>
      <w:r w:rsidR="004838D0">
        <w:rPr>
          <w:rFonts w:asciiTheme="minorEastAsia" w:eastAsiaTheme="minorEastAsia" w:hAnsiTheme="minorEastAsia" w:cs="・ｭ・ｳ 繧ｴ繧ｷ繝・け" w:hint="eastAsia"/>
          <w:kern w:val="0"/>
          <w:szCs w:val="21"/>
        </w:rPr>
        <w:t xml:space="preserve">　</w:t>
      </w:r>
      <w:r w:rsidRPr="004558F2">
        <w:rPr>
          <w:rFonts w:asciiTheme="minorEastAsia" w:eastAsiaTheme="minorEastAsia" w:hAnsiTheme="minorEastAsia" w:cs="・ｭ・ｳ 繧ｴ繧ｷ繝・け" w:hint="eastAsia"/>
          <w:kern w:val="0"/>
          <w:szCs w:val="21"/>
        </w:rPr>
        <w:t>７業務報告</w:t>
      </w:r>
      <w:r w:rsidR="00DB20AA" w:rsidRPr="004558F2">
        <w:rPr>
          <w:rFonts w:asciiTheme="minorEastAsia" w:eastAsiaTheme="minorEastAsia" w:hAnsiTheme="minorEastAsia" w:cs="・ｭ・ｳ 繧ｴ繧ｷ繝・け" w:hint="eastAsia"/>
          <w:kern w:val="0"/>
          <w:szCs w:val="21"/>
        </w:rPr>
        <w:t>（ウ）</w:t>
      </w:r>
      <w:r w:rsidR="00AF552C">
        <w:rPr>
          <w:rFonts w:asciiTheme="minorEastAsia" w:eastAsiaTheme="minorEastAsia" w:hAnsiTheme="minorEastAsia" w:cs="・ｭ・ｳ 繧ｴ繧ｷ繝・け" w:hint="eastAsia"/>
          <w:kern w:val="0"/>
          <w:szCs w:val="21"/>
        </w:rPr>
        <w:t>事業者</w:t>
      </w:r>
      <w:r w:rsidR="00DB20AA" w:rsidRPr="004558F2">
        <w:rPr>
          <w:rFonts w:asciiTheme="minorEastAsia" w:eastAsiaTheme="minorEastAsia" w:hAnsiTheme="minorEastAsia" w:cs="・ｭ・ｳ 繧ｴ繧ｷ繝・け" w:hint="eastAsia"/>
          <w:kern w:val="0"/>
          <w:szCs w:val="21"/>
        </w:rPr>
        <w:t>評価委員会への報告</w:t>
      </w:r>
      <w:r w:rsidR="004838D0">
        <w:rPr>
          <w:rFonts w:asciiTheme="minorEastAsia" w:eastAsiaTheme="minorEastAsia" w:hAnsiTheme="minorEastAsia" w:cs="・ｭ・ｳ 繧ｴ繧ｷ繝・け" w:hint="eastAsia"/>
          <w:kern w:val="0"/>
          <w:szCs w:val="21"/>
        </w:rPr>
        <w:t>」</w:t>
      </w:r>
      <w:r w:rsidR="00DB20AA" w:rsidRPr="004558F2">
        <w:rPr>
          <w:rFonts w:asciiTheme="minorEastAsia" w:eastAsiaTheme="minorEastAsia" w:hAnsiTheme="minorEastAsia" w:cs="・ｭ・ｳ 繧ｴ繧ｷ繝・け" w:hint="eastAsia"/>
          <w:kern w:val="0"/>
          <w:szCs w:val="21"/>
        </w:rPr>
        <w:t>に規定する、</w:t>
      </w:r>
      <w:r w:rsidR="004838D0">
        <w:rPr>
          <w:rFonts w:asciiTheme="minorEastAsia" w:eastAsiaTheme="minorEastAsia" w:hAnsiTheme="minorEastAsia" w:cs="・ｭ・ｳ 繧ｴ繧ｷ繝・け" w:hint="eastAsia"/>
          <w:kern w:val="0"/>
          <w:szCs w:val="21"/>
        </w:rPr>
        <w:t>事業者評価委員会における</w:t>
      </w:r>
      <w:r w:rsidR="0057242B">
        <w:rPr>
          <w:rFonts w:asciiTheme="minorEastAsia" w:eastAsiaTheme="minorEastAsia" w:hAnsiTheme="minorEastAsia" w:cs="・ｭ・ｳ 繧ｴ繧ｷ繝・け" w:hint="eastAsia"/>
          <w:kern w:val="0"/>
          <w:szCs w:val="21"/>
        </w:rPr>
        <w:t>評価の基準について、下記のとおり</w:t>
      </w:r>
      <w:r w:rsidR="00DB20AA" w:rsidRPr="004558F2">
        <w:rPr>
          <w:rFonts w:asciiTheme="minorEastAsia" w:eastAsiaTheme="minorEastAsia" w:hAnsiTheme="minorEastAsia" w:cs="・ｭ・ｳ 繧ｴ繧ｷ繝・け" w:hint="eastAsia"/>
          <w:kern w:val="0"/>
          <w:szCs w:val="21"/>
        </w:rPr>
        <w:t>とする。</w:t>
      </w:r>
    </w:p>
    <w:p w14:paraId="697D9A4A" w14:textId="77777777" w:rsidR="00DB20AA" w:rsidRPr="004558F2" w:rsidRDefault="00DB20AA" w:rsidP="00712E31">
      <w:pPr>
        <w:jc w:val="left"/>
        <w:rPr>
          <w:rFonts w:asciiTheme="minorEastAsia" w:eastAsiaTheme="minorEastAsia" w:hAnsiTheme="minorEastAsia" w:cs="・ｭ・ｳ 繧ｴ繧ｷ繝・け"/>
          <w:kern w:val="0"/>
          <w:szCs w:val="21"/>
        </w:rPr>
      </w:pPr>
    </w:p>
    <w:p w14:paraId="2103FFEF" w14:textId="6780EC43" w:rsidR="006D6C61" w:rsidRPr="004558F2" w:rsidRDefault="00DB20AA" w:rsidP="00DB20AA">
      <w:pPr>
        <w:ind w:leftChars="-135" w:hangingChars="135" w:hanging="283"/>
        <w:jc w:val="left"/>
        <w:rPr>
          <w:rFonts w:asciiTheme="minorEastAsia" w:eastAsiaTheme="minorEastAsia" w:hAnsiTheme="minorEastAsia" w:cs="・ｭ・ｳ 繧ｴ繧ｷ繝・け"/>
          <w:kern w:val="0"/>
          <w:szCs w:val="21"/>
        </w:rPr>
      </w:pPr>
      <w:r w:rsidRPr="004558F2">
        <w:rPr>
          <w:rFonts w:asciiTheme="minorEastAsia" w:eastAsiaTheme="minorEastAsia" w:hAnsiTheme="minorEastAsia" w:cs="・ｭ・ｳ 繧ｴ繧ｷ繝・け" w:hint="eastAsia"/>
          <w:kern w:val="0"/>
          <w:szCs w:val="21"/>
        </w:rPr>
        <w:t>■評価の基準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708"/>
        <w:gridCol w:w="5954"/>
        <w:gridCol w:w="992"/>
      </w:tblGrid>
      <w:tr w:rsidR="004558F2" w:rsidRPr="004558F2" w14:paraId="59263806" w14:textId="77777777" w:rsidTr="00DF5865">
        <w:trPr>
          <w:trHeight w:val="339"/>
          <w:jc w:val="center"/>
        </w:trPr>
        <w:tc>
          <w:tcPr>
            <w:tcW w:w="1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17BBB93" w14:textId="7D4E81D0" w:rsidR="00712E31" w:rsidRPr="004558F2" w:rsidRDefault="00DB20AA" w:rsidP="00712E3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58F2">
              <w:rPr>
                <w:rFonts w:asciiTheme="minorEastAsia" w:eastAsiaTheme="minorEastAsia" w:hAnsiTheme="minorEastAsia" w:hint="eastAsia"/>
                <w:szCs w:val="21"/>
              </w:rPr>
              <w:t>評価</w:t>
            </w:r>
            <w:r w:rsidR="00712E31" w:rsidRPr="004558F2">
              <w:rPr>
                <w:rFonts w:asciiTheme="minorEastAsia" w:eastAsiaTheme="minorEastAsia" w:hAnsiTheme="minorEastAsia" w:hint="eastAsia"/>
                <w:szCs w:val="21"/>
              </w:rPr>
              <w:t>項目</w:t>
            </w:r>
          </w:p>
        </w:tc>
        <w:tc>
          <w:tcPr>
            <w:tcW w:w="666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2D7E047" w14:textId="515EE38B" w:rsidR="00712E31" w:rsidRPr="004558F2" w:rsidRDefault="00DB20AA" w:rsidP="00712E3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58F2">
              <w:rPr>
                <w:rFonts w:asciiTheme="minorEastAsia" w:eastAsiaTheme="minorEastAsia" w:hAnsiTheme="minorEastAsia" w:hint="eastAsia"/>
                <w:szCs w:val="21"/>
              </w:rPr>
              <w:t>評価</w:t>
            </w:r>
            <w:r w:rsidR="00712E31" w:rsidRPr="004558F2">
              <w:rPr>
                <w:rFonts w:asciiTheme="minorEastAsia" w:eastAsiaTheme="minorEastAsia" w:hAnsiTheme="minorEastAsia" w:hint="eastAsia"/>
                <w:szCs w:val="21"/>
              </w:rPr>
              <w:t>内容・着眼点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1EC3D099" w14:textId="77777777" w:rsidR="00712E31" w:rsidRPr="004558F2" w:rsidRDefault="00712E31" w:rsidP="00712E3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58F2">
              <w:rPr>
                <w:rFonts w:asciiTheme="minorEastAsia" w:eastAsiaTheme="minorEastAsia" w:hAnsiTheme="minorEastAsia" w:hint="eastAsia"/>
                <w:szCs w:val="21"/>
              </w:rPr>
              <w:t>配点</w:t>
            </w:r>
          </w:p>
        </w:tc>
      </w:tr>
      <w:tr w:rsidR="004558F2" w:rsidRPr="004558F2" w14:paraId="66926585" w14:textId="77777777" w:rsidTr="00DF5865">
        <w:trPr>
          <w:trHeight w:val="2268"/>
          <w:jc w:val="center"/>
        </w:trPr>
        <w:tc>
          <w:tcPr>
            <w:tcW w:w="155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565B96C7" w14:textId="77777777" w:rsidR="007640A1" w:rsidRPr="004558F2" w:rsidRDefault="00712E31" w:rsidP="00712E31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558F2">
              <w:rPr>
                <w:rFonts w:asciiTheme="minorEastAsia" w:eastAsiaTheme="minorEastAsia" w:hAnsiTheme="minorEastAsia" w:hint="eastAsia"/>
                <w:szCs w:val="21"/>
              </w:rPr>
              <w:t>プログラムの</w:t>
            </w:r>
          </w:p>
          <w:p w14:paraId="7E053AF6" w14:textId="594F6827" w:rsidR="00712E31" w:rsidRPr="004558F2" w:rsidRDefault="00712E31" w:rsidP="00712E31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558F2">
              <w:rPr>
                <w:rFonts w:asciiTheme="minorEastAsia" w:eastAsiaTheme="minorEastAsia" w:hAnsiTheme="minorEastAsia" w:hint="eastAsia"/>
                <w:szCs w:val="21"/>
              </w:rPr>
              <w:t>企画・運営</w:t>
            </w:r>
          </w:p>
          <w:p w14:paraId="29B3F6B0" w14:textId="77777777" w:rsidR="00712E31" w:rsidRPr="004558F2" w:rsidRDefault="00712E31" w:rsidP="00712E31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80B9992" w14:textId="77777777" w:rsidR="00712E31" w:rsidRPr="004558F2" w:rsidRDefault="00712E31" w:rsidP="00712E31">
            <w:pPr>
              <w:snapToGrid w:val="0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4558F2">
              <w:rPr>
                <w:rFonts w:asciiTheme="minorEastAsia" w:eastAsiaTheme="minorEastAsia" w:hAnsiTheme="minorEastAsia" w:hint="eastAsia"/>
                <w:szCs w:val="21"/>
              </w:rPr>
              <w:t>企画</w:t>
            </w:r>
          </w:p>
          <w:p w14:paraId="700F7BDC" w14:textId="77777777" w:rsidR="00712E31" w:rsidRPr="004558F2" w:rsidRDefault="00712E31" w:rsidP="00712E31">
            <w:pPr>
              <w:snapToGrid w:val="0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4558F2"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  <w:p w14:paraId="617A1562" w14:textId="77777777" w:rsidR="007640A1" w:rsidRPr="004558F2" w:rsidRDefault="00712E31" w:rsidP="00712E31">
            <w:pPr>
              <w:snapToGrid w:val="0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4558F2">
              <w:rPr>
                <w:rFonts w:asciiTheme="minorEastAsia" w:eastAsiaTheme="minorEastAsia" w:hAnsiTheme="minorEastAsia" w:hint="eastAsia"/>
                <w:szCs w:val="21"/>
              </w:rPr>
              <w:t>運営</w:t>
            </w:r>
          </w:p>
          <w:p w14:paraId="1D0F90A6" w14:textId="07A86011" w:rsidR="00712E31" w:rsidRPr="004558F2" w:rsidRDefault="00712E31" w:rsidP="00712E31">
            <w:pPr>
              <w:snapToGrid w:val="0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4558F2">
              <w:rPr>
                <w:rFonts w:asciiTheme="minorEastAsia" w:eastAsiaTheme="minorEastAsia" w:hAnsiTheme="minorEastAsia" w:hint="eastAsia"/>
                <w:szCs w:val="21"/>
              </w:rPr>
              <w:t>内容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6BE3D55" w14:textId="0CCF2118" w:rsidR="002A5953" w:rsidRPr="004558F2" w:rsidRDefault="002A1A22" w:rsidP="002A5953">
            <w:pPr>
              <w:snapToGrid w:val="0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・事業目的を正しく理解したうえで、</w:t>
            </w:r>
            <w:r w:rsidR="00DF5865" w:rsidRPr="004558F2">
              <w:rPr>
                <w:rFonts w:asciiTheme="minorEastAsia" w:eastAsiaTheme="minorEastAsia" w:hAnsiTheme="minorEastAsia" w:hint="eastAsia"/>
                <w:szCs w:val="21"/>
              </w:rPr>
              <w:t>長期的な視点で事業を実施していたか</w:t>
            </w:r>
          </w:p>
          <w:p w14:paraId="792CEF2B" w14:textId="72182DEC" w:rsidR="00712E31" w:rsidRPr="004558F2" w:rsidRDefault="00712E31" w:rsidP="002A5953">
            <w:pPr>
              <w:snapToGrid w:val="0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4558F2">
              <w:rPr>
                <w:rFonts w:asciiTheme="minorEastAsia" w:eastAsiaTheme="minorEastAsia" w:hAnsiTheme="minorEastAsia" w:hint="eastAsia"/>
                <w:szCs w:val="21"/>
              </w:rPr>
              <w:t>・事業目的を達成しうる企画力（集客力・話題性・キャスティング能力等）</w:t>
            </w:r>
            <w:r w:rsidR="00B13B5D">
              <w:rPr>
                <w:rFonts w:asciiTheme="minorEastAsia" w:eastAsiaTheme="minorEastAsia" w:hAnsiTheme="minorEastAsia" w:hint="eastAsia"/>
                <w:szCs w:val="21"/>
              </w:rPr>
              <w:t>を有していたか</w:t>
            </w:r>
          </w:p>
          <w:p w14:paraId="7244EC6F" w14:textId="42B7309A" w:rsidR="00712E31" w:rsidRPr="004558F2" w:rsidRDefault="00712E31" w:rsidP="00DF586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558F2">
              <w:rPr>
                <w:rFonts w:asciiTheme="minorEastAsia" w:eastAsiaTheme="minorEastAsia" w:hAnsiTheme="minorEastAsia" w:hint="eastAsia"/>
                <w:szCs w:val="21"/>
              </w:rPr>
              <w:t>・来阪者に楽しんでもらえる魅力ある内容となっていたか</w:t>
            </w:r>
          </w:p>
          <w:p w14:paraId="592F4D11" w14:textId="77777777" w:rsidR="00712E31" w:rsidRPr="004558F2" w:rsidRDefault="00712E31" w:rsidP="00712E31">
            <w:pPr>
              <w:snapToGrid w:val="0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4558F2">
              <w:rPr>
                <w:rFonts w:asciiTheme="minorEastAsia" w:eastAsiaTheme="minorEastAsia" w:hAnsiTheme="minorEastAsia" w:hint="eastAsia"/>
                <w:szCs w:val="21"/>
              </w:rPr>
              <w:t>・大阪の文化芸術資源を活用した集客力の高い内容となっていたか</w:t>
            </w:r>
          </w:p>
          <w:p w14:paraId="06AC7100" w14:textId="77777777" w:rsidR="00712E31" w:rsidRPr="004558F2" w:rsidRDefault="00712E31" w:rsidP="00712E31">
            <w:pPr>
              <w:snapToGrid w:val="0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4558F2">
              <w:rPr>
                <w:rFonts w:asciiTheme="minorEastAsia" w:eastAsiaTheme="minorEastAsia" w:hAnsiTheme="minorEastAsia" w:hint="eastAsia"/>
                <w:szCs w:val="21"/>
              </w:rPr>
              <w:t>・国内外の観光客を大阪に呼び込む、訴求力のある内容となっていたか</w:t>
            </w:r>
          </w:p>
          <w:p w14:paraId="2077CF17" w14:textId="77777777" w:rsidR="00712E31" w:rsidRPr="004558F2" w:rsidRDefault="00712E31" w:rsidP="00712E31">
            <w:pPr>
              <w:snapToGrid w:val="0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4558F2">
              <w:rPr>
                <w:rFonts w:asciiTheme="minorEastAsia" w:eastAsiaTheme="minorEastAsia" w:hAnsiTheme="minorEastAsia" w:hint="eastAsia"/>
                <w:szCs w:val="21"/>
              </w:rPr>
              <w:t>・外国人にも分かりやすい工夫された内容となっていたか</w:t>
            </w:r>
          </w:p>
          <w:p w14:paraId="2F5060C6" w14:textId="0033A5B4" w:rsidR="00712E31" w:rsidRPr="004558F2" w:rsidRDefault="00712E31" w:rsidP="00DF5865">
            <w:pPr>
              <w:snapToGrid w:val="0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4558F2">
              <w:rPr>
                <w:rFonts w:asciiTheme="minorEastAsia" w:eastAsiaTheme="minorEastAsia" w:hAnsiTheme="minorEastAsia" w:hint="eastAsia"/>
                <w:bCs/>
                <w:szCs w:val="21"/>
              </w:rPr>
              <w:t>・万博</w:t>
            </w:r>
            <w:r w:rsidR="0057242B">
              <w:rPr>
                <w:rFonts w:asciiTheme="minorEastAsia" w:eastAsiaTheme="minorEastAsia" w:hAnsiTheme="minorEastAsia" w:hint="eastAsia"/>
                <w:bCs/>
                <w:szCs w:val="21"/>
              </w:rPr>
              <w:t>に向けた</w:t>
            </w:r>
            <w:r w:rsidR="00DF5865" w:rsidRPr="004558F2">
              <w:rPr>
                <w:rFonts w:asciiTheme="minorEastAsia" w:eastAsiaTheme="minorEastAsia" w:hAnsiTheme="minorEastAsia" w:hint="eastAsia"/>
                <w:bCs/>
                <w:szCs w:val="21"/>
              </w:rPr>
              <w:t>機運醸成などの</w:t>
            </w:r>
            <w:r w:rsidRPr="004558F2">
              <w:rPr>
                <w:rFonts w:asciiTheme="minorEastAsia" w:eastAsiaTheme="minorEastAsia" w:hAnsiTheme="minorEastAsia" w:hint="eastAsia"/>
                <w:bCs/>
                <w:szCs w:val="21"/>
              </w:rPr>
              <w:t>相乗効果が図られる工夫がされていたか</w:t>
            </w:r>
          </w:p>
        </w:tc>
        <w:tc>
          <w:tcPr>
            <w:tcW w:w="992" w:type="dxa"/>
            <w:vAlign w:val="center"/>
          </w:tcPr>
          <w:p w14:paraId="399D6758" w14:textId="37CE17E2" w:rsidR="00712E31" w:rsidRPr="004558F2" w:rsidRDefault="00312F99" w:rsidP="00312F99">
            <w:pPr>
              <w:snapToGrid w:val="0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4558F2">
              <w:rPr>
                <w:rFonts w:asciiTheme="minorEastAsia" w:eastAsiaTheme="minorEastAsia" w:hAnsiTheme="minorEastAsia" w:hint="eastAsia"/>
                <w:szCs w:val="21"/>
              </w:rPr>
              <w:t>５０</w:t>
            </w:r>
            <w:r w:rsidR="00712E31" w:rsidRPr="004558F2">
              <w:rPr>
                <w:rFonts w:asciiTheme="minorEastAsia" w:eastAsiaTheme="minorEastAsia" w:hAnsiTheme="minorEastAsia" w:hint="eastAsia"/>
                <w:szCs w:val="21"/>
              </w:rPr>
              <w:t>点</w:t>
            </w:r>
          </w:p>
        </w:tc>
      </w:tr>
      <w:tr w:rsidR="004558F2" w:rsidRPr="004558F2" w14:paraId="340796D1" w14:textId="77777777" w:rsidTr="00DF5865">
        <w:trPr>
          <w:trHeight w:val="1216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14:paraId="194D9542" w14:textId="77777777" w:rsidR="00712E31" w:rsidRPr="004558F2" w:rsidRDefault="00712E31" w:rsidP="00712E31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063B4B5" w14:textId="77777777" w:rsidR="00712E31" w:rsidRPr="004558F2" w:rsidRDefault="00712E31" w:rsidP="00712E31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558F2">
              <w:rPr>
                <w:rFonts w:asciiTheme="minorEastAsia" w:eastAsiaTheme="minorEastAsia" w:hAnsiTheme="minorEastAsia" w:cs="・ｭ・ｳ 譏取悃" w:hint="eastAsia"/>
                <w:kern w:val="0"/>
                <w:sz w:val="22"/>
                <w:szCs w:val="22"/>
              </w:rPr>
              <w:t>実現性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C185248" w14:textId="3845B215" w:rsidR="00712E31" w:rsidRPr="004558F2" w:rsidRDefault="00712E31" w:rsidP="00712E31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558F2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="00DF5865" w:rsidRPr="004558F2">
              <w:rPr>
                <w:rFonts w:asciiTheme="minorEastAsia" w:eastAsiaTheme="minorEastAsia" w:hAnsiTheme="minorEastAsia" w:hint="eastAsia"/>
                <w:szCs w:val="21"/>
              </w:rPr>
              <w:t>令和５年度（令和６</w:t>
            </w:r>
            <w:r w:rsidR="007E38BB" w:rsidRPr="004558F2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DF5865" w:rsidRPr="004558F2">
              <w:rPr>
                <w:rFonts w:asciiTheme="minorEastAsia" w:eastAsiaTheme="minorEastAsia" w:hAnsiTheme="minorEastAsia" w:hint="eastAsia"/>
                <w:szCs w:val="21"/>
              </w:rPr>
              <w:t>度）に提案された企画は</w:t>
            </w:r>
            <w:r w:rsidRPr="004558F2">
              <w:rPr>
                <w:rFonts w:asciiTheme="minorEastAsia" w:eastAsiaTheme="minorEastAsia" w:hAnsiTheme="minorEastAsia" w:hint="eastAsia"/>
                <w:szCs w:val="21"/>
              </w:rPr>
              <w:t>実現できたか</w:t>
            </w:r>
          </w:p>
          <w:p w14:paraId="22EECBBB" w14:textId="75987D5E" w:rsidR="00712E31" w:rsidRPr="004558F2" w:rsidRDefault="00712E31" w:rsidP="00712E31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558F2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="007E38BB" w:rsidRPr="004558F2">
              <w:rPr>
                <w:rFonts w:asciiTheme="minorEastAsia" w:eastAsiaTheme="minorEastAsia" w:hAnsiTheme="minorEastAsia" w:hint="eastAsia"/>
                <w:szCs w:val="21"/>
              </w:rPr>
              <w:t>見込みど</w:t>
            </w:r>
            <w:r w:rsidR="0057242B">
              <w:rPr>
                <w:rFonts w:asciiTheme="minorEastAsia" w:eastAsiaTheme="minorEastAsia" w:hAnsiTheme="minorEastAsia" w:hint="eastAsia"/>
                <w:szCs w:val="21"/>
              </w:rPr>
              <w:t>おりの集客はでき</w:t>
            </w:r>
            <w:r w:rsidRPr="004558F2">
              <w:rPr>
                <w:rFonts w:asciiTheme="minorEastAsia" w:eastAsiaTheme="minorEastAsia" w:hAnsiTheme="minorEastAsia" w:hint="eastAsia"/>
                <w:szCs w:val="21"/>
              </w:rPr>
              <w:t>たか</w:t>
            </w:r>
          </w:p>
        </w:tc>
        <w:tc>
          <w:tcPr>
            <w:tcW w:w="992" w:type="dxa"/>
            <w:vAlign w:val="center"/>
          </w:tcPr>
          <w:p w14:paraId="3E0A811A" w14:textId="77777777" w:rsidR="00712E31" w:rsidRPr="004558F2" w:rsidRDefault="00712E31" w:rsidP="00712E31">
            <w:pPr>
              <w:snapToGrid w:val="0"/>
              <w:ind w:left="210" w:hangingChars="100" w:hanging="21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58F2">
              <w:rPr>
                <w:rFonts w:asciiTheme="minorEastAsia" w:eastAsiaTheme="minorEastAsia" w:hAnsiTheme="minorEastAsia" w:hint="eastAsia"/>
                <w:szCs w:val="21"/>
              </w:rPr>
              <w:t>１５点</w:t>
            </w:r>
          </w:p>
        </w:tc>
      </w:tr>
      <w:tr w:rsidR="004558F2" w:rsidRPr="004558F2" w14:paraId="65D23701" w14:textId="77777777" w:rsidTr="00DF5865">
        <w:trPr>
          <w:trHeight w:val="779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080DCDC2" w14:textId="77777777" w:rsidR="007640A1" w:rsidRPr="004558F2" w:rsidRDefault="00712E31" w:rsidP="007640A1">
            <w:pPr>
              <w:snapToGrid w:val="0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4558F2">
              <w:rPr>
                <w:rFonts w:asciiTheme="minorEastAsia" w:eastAsiaTheme="minorEastAsia" w:hAnsiTheme="minorEastAsia" w:hint="eastAsia"/>
                <w:szCs w:val="21"/>
              </w:rPr>
              <w:t>戦略的な広報</w:t>
            </w:r>
          </w:p>
          <w:p w14:paraId="223197A2" w14:textId="0665BCEF" w:rsidR="00712E31" w:rsidRPr="004558F2" w:rsidRDefault="00712E31" w:rsidP="007640A1">
            <w:pPr>
              <w:snapToGrid w:val="0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4558F2">
              <w:rPr>
                <w:rFonts w:asciiTheme="minorEastAsia" w:eastAsiaTheme="minorEastAsia" w:hAnsiTheme="minorEastAsia" w:hint="eastAsia"/>
                <w:szCs w:val="21"/>
              </w:rPr>
              <w:t>計画・活動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92F52C" w14:textId="72D97CEC" w:rsidR="00712E31" w:rsidRPr="004558F2" w:rsidRDefault="00712E31" w:rsidP="00712E31">
            <w:pPr>
              <w:snapToGrid w:val="0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4558F2">
              <w:rPr>
                <w:rFonts w:asciiTheme="minorEastAsia" w:eastAsiaTheme="minorEastAsia" w:hAnsiTheme="minorEastAsia" w:hint="eastAsia"/>
                <w:szCs w:val="21"/>
              </w:rPr>
              <w:t>・国内外に向けた長期的な</w:t>
            </w:r>
            <w:r w:rsidR="00DF5865" w:rsidRPr="004558F2">
              <w:rPr>
                <w:rFonts w:asciiTheme="minorEastAsia" w:eastAsiaTheme="minorEastAsia" w:hAnsiTheme="minorEastAsia" w:hint="eastAsia"/>
                <w:szCs w:val="21"/>
              </w:rPr>
              <w:t>視点で国内外に向け、広報できたか</w:t>
            </w:r>
          </w:p>
          <w:p w14:paraId="17D4723A" w14:textId="53521742" w:rsidR="00712E31" w:rsidRPr="004558F2" w:rsidRDefault="00712E31" w:rsidP="00712E31">
            <w:pPr>
              <w:snapToGrid w:val="0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4558F2">
              <w:rPr>
                <w:rFonts w:asciiTheme="minorEastAsia" w:eastAsiaTheme="minorEastAsia" w:hAnsiTheme="minorEastAsia" w:hint="eastAsia"/>
                <w:szCs w:val="21"/>
              </w:rPr>
              <w:t>・あらゆる広報媒体を活用した効果的・効率的な広報</w:t>
            </w:r>
            <w:r w:rsidR="002A5953" w:rsidRPr="004558F2">
              <w:rPr>
                <w:rFonts w:asciiTheme="minorEastAsia" w:eastAsiaTheme="minorEastAsia" w:hAnsiTheme="minorEastAsia" w:hint="eastAsia"/>
                <w:szCs w:val="21"/>
              </w:rPr>
              <w:t>であったか</w:t>
            </w:r>
          </w:p>
          <w:p w14:paraId="0FD0D885" w14:textId="1CF74622" w:rsidR="002A5953" w:rsidRPr="004558F2" w:rsidRDefault="00712E31" w:rsidP="002A5953">
            <w:pPr>
              <w:snapToGrid w:val="0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4558F2">
              <w:rPr>
                <w:rFonts w:asciiTheme="minorEastAsia" w:eastAsiaTheme="minorEastAsia" w:hAnsiTheme="minorEastAsia" w:hint="eastAsia"/>
                <w:szCs w:val="21"/>
              </w:rPr>
              <w:t>・広くメディアに取り上げられるような</w:t>
            </w:r>
            <w:r w:rsidR="002A5953" w:rsidRPr="004558F2">
              <w:rPr>
                <w:rFonts w:asciiTheme="minorEastAsia" w:eastAsiaTheme="minorEastAsia" w:hAnsiTheme="minorEastAsia" w:hint="eastAsia"/>
                <w:szCs w:val="21"/>
              </w:rPr>
              <w:t>取組みを行えていたか</w:t>
            </w:r>
          </w:p>
          <w:p w14:paraId="3CA22C6B" w14:textId="31C5B181" w:rsidR="00712E31" w:rsidRPr="004558F2" w:rsidRDefault="00712E31" w:rsidP="00DF5865">
            <w:pPr>
              <w:snapToGrid w:val="0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4558F2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="002A5953" w:rsidRPr="004558F2">
              <w:rPr>
                <w:rFonts w:asciiTheme="minorEastAsia" w:eastAsiaTheme="minorEastAsia" w:hAnsiTheme="minorEastAsia" w:hint="eastAsia"/>
                <w:szCs w:val="21"/>
              </w:rPr>
              <w:t>万博に向けた機運醸成がなされていたか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48ED01A" w14:textId="77777777" w:rsidR="00712E31" w:rsidRPr="004558F2" w:rsidRDefault="00712E31" w:rsidP="00712E31">
            <w:pPr>
              <w:snapToGrid w:val="0"/>
              <w:ind w:left="210" w:hangingChars="100" w:hanging="21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58F2">
              <w:rPr>
                <w:rFonts w:asciiTheme="minorEastAsia" w:eastAsiaTheme="minorEastAsia" w:hAnsiTheme="minorEastAsia" w:hint="eastAsia"/>
                <w:szCs w:val="21"/>
              </w:rPr>
              <w:t>１５点</w:t>
            </w:r>
          </w:p>
        </w:tc>
      </w:tr>
      <w:tr w:rsidR="004558F2" w:rsidRPr="004558F2" w14:paraId="70515A4E" w14:textId="77777777" w:rsidTr="00DF5865">
        <w:trPr>
          <w:trHeight w:val="416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4C951F18" w14:textId="77777777" w:rsidR="00712E31" w:rsidRPr="004558F2" w:rsidRDefault="00712E31" w:rsidP="00712E31">
            <w:pPr>
              <w:snapToGrid w:val="0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4558F2">
              <w:rPr>
                <w:rFonts w:asciiTheme="minorEastAsia" w:eastAsiaTheme="minorEastAsia" w:hAnsiTheme="minorEastAsia" w:hint="eastAsia"/>
                <w:szCs w:val="21"/>
              </w:rPr>
              <w:t>運営体制等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14:paraId="39CF4E55" w14:textId="351877AA" w:rsidR="00712E31" w:rsidRPr="004558F2" w:rsidRDefault="00712E31" w:rsidP="00DF586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558F2">
              <w:rPr>
                <w:rFonts w:asciiTheme="minorEastAsia" w:eastAsiaTheme="minorEastAsia" w:hAnsiTheme="minorEastAsia" w:hint="eastAsia"/>
                <w:szCs w:val="21"/>
              </w:rPr>
              <w:t>・事業を確実かつ円滑に遂行できる運営体制が確保されていたか</w:t>
            </w:r>
          </w:p>
          <w:p w14:paraId="60FCD4BD" w14:textId="7B43CEB3" w:rsidR="00712E31" w:rsidRPr="004558F2" w:rsidRDefault="00712E31" w:rsidP="00712E31">
            <w:pPr>
              <w:snapToGrid w:val="0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4558F2">
              <w:rPr>
                <w:rFonts w:asciiTheme="minorEastAsia" w:eastAsiaTheme="minorEastAsia" w:hAnsiTheme="minorEastAsia" w:hint="eastAsia"/>
                <w:szCs w:val="21"/>
              </w:rPr>
              <w:t>・事業実施に必要な実行力（ノウハウ等）はあったか</w:t>
            </w:r>
          </w:p>
          <w:p w14:paraId="5E7A49E6" w14:textId="77777777" w:rsidR="00712E31" w:rsidRPr="004558F2" w:rsidRDefault="00712E31" w:rsidP="00712E31">
            <w:pPr>
              <w:snapToGrid w:val="0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4558F2">
              <w:rPr>
                <w:rFonts w:asciiTheme="minorEastAsia" w:eastAsiaTheme="minorEastAsia" w:hAnsiTheme="minorEastAsia" w:hint="eastAsia"/>
                <w:szCs w:val="21"/>
              </w:rPr>
              <w:t>・民間、地域、ボランティア等と連携した体制となっていたか</w:t>
            </w:r>
          </w:p>
        </w:tc>
        <w:tc>
          <w:tcPr>
            <w:tcW w:w="992" w:type="dxa"/>
            <w:vAlign w:val="center"/>
          </w:tcPr>
          <w:p w14:paraId="1471E455" w14:textId="77777777" w:rsidR="00712E31" w:rsidRPr="004558F2" w:rsidRDefault="00712E31" w:rsidP="00712E31">
            <w:pPr>
              <w:snapToGrid w:val="0"/>
              <w:ind w:left="210" w:hangingChars="100" w:hanging="21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58F2">
              <w:rPr>
                <w:rFonts w:asciiTheme="minorEastAsia" w:eastAsiaTheme="minorEastAsia" w:hAnsiTheme="minorEastAsia" w:hint="eastAsia"/>
                <w:szCs w:val="21"/>
              </w:rPr>
              <w:t>１５点</w:t>
            </w:r>
          </w:p>
        </w:tc>
      </w:tr>
      <w:tr w:rsidR="00712E31" w:rsidRPr="004558F2" w14:paraId="48B662F5" w14:textId="77777777" w:rsidTr="00DF5865">
        <w:trPr>
          <w:trHeight w:val="415"/>
          <w:jc w:val="center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BDF0C" w14:textId="338A37EB" w:rsidR="00712E31" w:rsidRPr="004558F2" w:rsidRDefault="00712E31" w:rsidP="00712E31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558F2">
              <w:rPr>
                <w:rFonts w:asciiTheme="minorEastAsia" w:eastAsiaTheme="minorEastAsia" w:hAnsiTheme="minorEastAsia" w:hint="eastAsia"/>
                <w:szCs w:val="21"/>
              </w:rPr>
              <w:t>合　計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8BDBC" w14:textId="77777777" w:rsidR="00712E31" w:rsidRPr="004558F2" w:rsidRDefault="00712E31" w:rsidP="00712E31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12377C5" w14:textId="62E4E9D2" w:rsidR="00712E31" w:rsidRPr="004558F2" w:rsidRDefault="006D6C61" w:rsidP="00712E3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58F2">
              <w:rPr>
                <w:rFonts w:asciiTheme="minorEastAsia" w:eastAsiaTheme="minorEastAsia" w:hAnsiTheme="minorEastAsia" w:hint="eastAsia"/>
                <w:szCs w:val="21"/>
              </w:rPr>
              <w:t>９５</w:t>
            </w:r>
            <w:r w:rsidR="00712E31" w:rsidRPr="004558F2">
              <w:rPr>
                <w:rFonts w:asciiTheme="minorEastAsia" w:eastAsiaTheme="minorEastAsia" w:hAnsiTheme="minorEastAsia" w:hint="eastAsia"/>
                <w:szCs w:val="21"/>
              </w:rPr>
              <w:t>点</w:t>
            </w:r>
          </w:p>
        </w:tc>
      </w:tr>
    </w:tbl>
    <w:p w14:paraId="354084E8" w14:textId="77777777" w:rsidR="00712E31" w:rsidRPr="004558F2" w:rsidRDefault="00712E31" w:rsidP="000B6027">
      <w:pPr>
        <w:ind w:right="-1"/>
        <w:jc w:val="left"/>
        <w:rPr>
          <w:rFonts w:asciiTheme="minorEastAsia" w:eastAsiaTheme="minorEastAsia" w:hAnsiTheme="minorEastAsia"/>
          <w:kern w:val="0"/>
          <w:szCs w:val="21"/>
        </w:rPr>
      </w:pPr>
    </w:p>
    <w:p w14:paraId="537FCF8B" w14:textId="282F20E0" w:rsidR="00712E31" w:rsidRPr="004558F2" w:rsidRDefault="00712E31" w:rsidP="000B6027">
      <w:pPr>
        <w:ind w:left="210" w:right="-1" w:hangingChars="100" w:hanging="210"/>
        <w:jc w:val="left"/>
        <w:rPr>
          <w:rFonts w:asciiTheme="minorEastAsia" w:eastAsiaTheme="minorEastAsia" w:hAnsiTheme="minorEastAsia"/>
          <w:kern w:val="0"/>
          <w:szCs w:val="21"/>
        </w:rPr>
      </w:pPr>
      <w:r w:rsidRPr="004558F2">
        <w:rPr>
          <w:rFonts w:asciiTheme="minorEastAsia" w:eastAsiaTheme="minorEastAsia" w:hAnsiTheme="minorEastAsia" w:hint="eastAsia"/>
          <w:kern w:val="0"/>
          <w:szCs w:val="21"/>
        </w:rPr>
        <w:t xml:space="preserve">ア </w:t>
      </w:r>
      <w:r w:rsidR="002A5953" w:rsidRPr="004558F2">
        <w:rPr>
          <w:rFonts w:asciiTheme="minorEastAsia" w:eastAsiaTheme="minorEastAsia" w:hAnsiTheme="minorEastAsia" w:hint="eastAsia"/>
          <w:kern w:val="0"/>
          <w:szCs w:val="21"/>
        </w:rPr>
        <w:t>評価</w:t>
      </w:r>
      <w:r w:rsidR="007640A1" w:rsidRPr="004558F2">
        <w:rPr>
          <w:rFonts w:asciiTheme="minorEastAsia" w:eastAsiaTheme="minorEastAsia" w:hAnsiTheme="minorEastAsia" w:hint="eastAsia"/>
          <w:kern w:val="0"/>
          <w:szCs w:val="21"/>
        </w:rPr>
        <w:t>の</w:t>
      </w:r>
      <w:r w:rsidRPr="004558F2">
        <w:rPr>
          <w:rFonts w:asciiTheme="minorEastAsia" w:eastAsiaTheme="minorEastAsia" w:hAnsiTheme="minorEastAsia" w:hint="eastAsia"/>
          <w:kern w:val="0"/>
          <w:szCs w:val="21"/>
        </w:rPr>
        <w:t>基準</w:t>
      </w:r>
      <w:r w:rsidR="002A5953" w:rsidRPr="004558F2">
        <w:rPr>
          <w:rFonts w:asciiTheme="minorEastAsia" w:eastAsiaTheme="minorEastAsia" w:hAnsiTheme="minorEastAsia" w:hint="eastAsia"/>
          <w:kern w:val="0"/>
          <w:szCs w:val="21"/>
        </w:rPr>
        <w:t>に基づき、</w:t>
      </w:r>
      <w:r w:rsidR="00DB20AA" w:rsidRPr="004558F2">
        <w:rPr>
          <w:rFonts w:asciiTheme="minorEastAsia" w:eastAsiaTheme="minorEastAsia" w:hAnsiTheme="minorEastAsia" w:hint="eastAsia"/>
          <w:kern w:val="0"/>
          <w:szCs w:val="21"/>
        </w:rPr>
        <w:t>受注者からの</w:t>
      </w:r>
      <w:r w:rsidR="002A5953" w:rsidRPr="004558F2">
        <w:rPr>
          <w:rFonts w:asciiTheme="minorEastAsia" w:eastAsiaTheme="minorEastAsia" w:hAnsiTheme="minorEastAsia" w:hint="eastAsia"/>
          <w:kern w:val="0"/>
          <w:szCs w:val="21"/>
        </w:rPr>
        <w:t>提出</w:t>
      </w:r>
      <w:r w:rsidR="006D6C61" w:rsidRPr="004558F2">
        <w:rPr>
          <w:rFonts w:asciiTheme="minorEastAsia" w:eastAsiaTheme="minorEastAsia" w:hAnsiTheme="minorEastAsia" w:hint="eastAsia"/>
          <w:kern w:val="0"/>
          <w:szCs w:val="21"/>
        </w:rPr>
        <w:t>書類及びプレゼンテーション等</w:t>
      </w:r>
      <w:r w:rsidR="00DB20AA" w:rsidRPr="004558F2">
        <w:rPr>
          <w:rFonts w:asciiTheme="minorEastAsia" w:eastAsiaTheme="minorEastAsia" w:hAnsiTheme="minorEastAsia" w:hint="eastAsia"/>
          <w:kern w:val="0"/>
          <w:szCs w:val="21"/>
        </w:rPr>
        <w:t>を踏まえ</w:t>
      </w:r>
      <w:r w:rsidR="006D6C61" w:rsidRPr="004558F2">
        <w:rPr>
          <w:rFonts w:asciiTheme="minorEastAsia" w:eastAsiaTheme="minorEastAsia" w:hAnsiTheme="minorEastAsia" w:hint="eastAsia"/>
          <w:kern w:val="0"/>
          <w:szCs w:val="21"/>
        </w:rPr>
        <w:t>、</w:t>
      </w:r>
      <w:r w:rsidR="007640A1" w:rsidRPr="004558F2">
        <w:rPr>
          <w:rFonts w:asciiTheme="minorEastAsia" w:eastAsiaTheme="minorEastAsia" w:hAnsiTheme="minorEastAsia" w:hint="eastAsia"/>
          <w:kern w:val="0"/>
          <w:szCs w:val="21"/>
        </w:rPr>
        <w:t>事業実績や進捗状況を</w:t>
      </w:r>
      <w:r w:rsidR="00AF552C">
        <w:rPr>
          <w:rFonts w:asciiTheme="minorEastAsia" w:eastAsiaTheme="minorEastAsia" w:hAnsiTheme="minorEastAsia" w:hint="eastAsia"/>
          <w:kern w:val="0"/>
          <w:szCs w:val="21"/>
        </w:rPr>
        <w:t>事業者</w:t>
      </w:r>
      <w:r w:rsidR="002A5953" w:rsidRPr="004558F2">
        <w:rPr>
          <w:rFonts w:asciiTheme="minorEastAsia" w:eastAsiaTheme="minorEastAsia" w:hAnsiTheme="minorEastAsia" w:hint="eastAsia"/>
          <w:kern w:val="0"/>
          <w:szCs w:val="21"/>
        </w:rPr>
        <w:t>評価</w:t>
      </w:r>
      <w:r w:rsidRPr="004558F2">
        <w:rPr>
          <w:rFonts w:asciiTheme="minorEastAsia" w:eastAsiaTheme="minorEastAsia" w:hAnsiTheme="minorEastAsia" w:hint="eastAsia"/>
          <w:kern w:val="0"/>
          <w:szCs w:val="21"/>
        </w:rPr>
        <w:t>委員会</w:t>
      </w:r>
      <w:r w:rsidR="007640A1" w:rsidRPr="004558F2">
        <w:rPr>
          <w:rFonts w:asciiTheme="minorEastAsia" w:eastAsiaTheme="minorEastAsia" w:hAnsiTheme="minorEastAsia" w:hint="eastAsia"/>
          <w:kern w:val="0"/>
          <w:szCs w:val="21"/>
        </w:rPr>
        <w:t>は</w:t>
      </w:r>
      <w:r w:rsidRPr="004558F2">
        <w:rPr>
          <w:rFonts w:asciiTheme="minorEastAsia" w:eastAsiaTheme="minorEastAsia" w:hAnsiTheme="minorEastAsia" w:hint="eastAsia"/>
          <w:kern w:val="0"/>
          <w:szCs w:val="21"/>
        </w:rPr>
        <w:t>評価を実施する。</w:t>
      </w:r>
    </w:p>
    <w:p w14:paraId="550E510B" w14:textId="75878AD2" w:rsidR="00712E31" w:rsidRPr="004558F2" w:rsidRDefault="006D6C61" w:rsidP="000B6027">
      <w:pPr>
        <w:ind w:left="210" w:right="-1" w:hangingChars="100" w:hanging="210"/>
        <w:jc w:val="left"/>
        <w:rPr>
          <w:rFonts w:asciiTheme="minorEastAsia" w:eastAsiaTheme="minorEastAsia" w:hAnsiTheme="minorEastAsia"/>
          <w:kern w:val="0"/>
          <w:szCs w:val="21"/>
        </w:rPr>
      </w:pPr>
      <w:r w:rsidRPr="004558F2">
        <w:rPr>
          <w:rFonts w:asciiTheme="minorEastAsia" w:eastAsiaTheme="minorEastAsia" w:hAnsiTheme="minorEastAsia" w:hint="eastAsia"/>
          <w:kern w:val="0"/>
          <w:szCs w:val="21"/>
        </w:rPr>
        <w:t>イ</w:t>
      </w:r>
      <w:r w:rsidR="00DF5865" w:rsidRPr="004558F2">
        <w:rPr>
          <w:rFonts w:asciiTheme="minorEastAsia" w:eastAsiaTheme="minorEastAsia" w:hAnsiTheme="minorEastAsia" w:hint="eastAsia"/>
          <w:kern w:val="0"/>
          <w:szCs w:val="21"/>
        </w:rPr>
        <w:t xml:space="preserve"> 採点</w:t>
      </w:r>
      <w:r w:rsidR="00712E31" w:rsidRPr="004558F2">
        <w:rPr>
          <w:rFonts w:asciiTheme="minorEastAsia" w:eastAsiaTheme="minorEastAsia" w:hAnsiTheme="minorEastAsia" w:hint="eastAsia"/>
          <w:kern w:val="0"/>
          <w:szCs w:val="21"/>
        </w:rPr>
        <w:t>の結果</w:t>
      </w:r>
      <w:r w:rsidRPr="004558F2">
        <w:rPr>
          <w:rFonts w:asciiTheme="minorEastAsia" w:eastAsiaTheme="minorEastAsia" w:hAnsiTheme="minorEastAsia" w:hint="eastAsia"/>
          <w:kern w:val="0"/>
          <w:szCs w:val="21"/>
        </w:rPr>
        <w:t>95</w:t>
      </w:r>
      <w:r w:rsidR="00712E31" w:rsidRPr="004558F2">
        <w:rPr>
          <w:rFonts w:asciiTheme="minorEastAsia" w:eastAsiaTheme="minorEastAsia" w:hAnsiTheme="minorEastAsia" w:hint="eastAsia"/>
          <w:kern w:val="0"/>
          <w:szCs w:val="21"/>
        </w:rPr>
        <w:t>点満点中</w:t>
      </w:r>
      <w:r w:rsidRPr="004558F2">
        <w:rPr>
          <w:rFonts w:asciiTheme="minorEastAsia" w:eastAsiaTheme="minorEastAsia" w:hAnsiTheme="minorEastAsia" w:hint="eastAsia"/>
          <w:kern w:val="0"/>
          <w:szCs w:val="21"/>
        </w:rPr>
        <w:t>57</w:t>
      </w:r>
      <w:r w:rsidR="00712E31" w:rsidRPr="004558F2">
        <w:rPr>
          <w:rFonts w:asciiTheme="minorEastAsia" w:eastAsiaTheme="minorEastAsia" w:hAnsiTheme="minorEastAsia" w:hint="eastAsia"/>
          <w:kern w:val="0"/>
          <w:szCs w:val="21"/>
        </w:rPr>
        <w:t>点</w:t>
      </w:r>
      <w:r w:rsidR="00DF5865" w:rsidRPr="004558F2">
        <w:rPr>
          <w:rFonts w:asciiTheme="minorEastAsia" w:eastAsiaTheme="minorEastAsia" w:hAnsiTheme="minorEastAsia" w:hint="eastAsia"/>
          <w:kern w:val="0"/>
          <w:szCs w:val="21"/>
        </w:rPr>
        <w:t>以上を「適」、56点以下「不適」であると評価し、実行</w:t>
      </w:r>
      <w:bookmarkStart w:id="0" w:name="_GoBack"/>
      <w:bookmarkEnd w:id="0"/>
      <w:r w:rsidR="00DF5865" w:rsidRPr="004558F2">
        <w:rPr>
          <w:rFonts w:asciiTheme="minorEastAsia" w:eastAsiaTheme="minorEastAsia" w:hAnsiTheme="minorEastAsia" w:hint="eastAsia"/>
          <w:kern w:val="0"/>
          <w:szCs w:val="21"/>
        </w:rPr>
        <w:t>委員会はその評価結果を踏まえ、契約の継続について判断する</w:t>
      </w:r>
      <w:r w:rsidR="00712E31" w:rsidRPr="004558F2">
        <w:rPr>
          <w:rFonts w:asciiTheme="minorEastAsia" w:eastAsiaTheme="minorEastAsia" w:hAnsiTheme="minorEastAsia" w:hint="eastAsia"/>
          <w:kern w:val="0"/>
          <w:szCs w:val="21"/>
        </w:rPr>
        <w:t>。</w:t>
      </w:r>
    </w:p>
    <w:p w14:paraId="20831611" w14:textId="77777777" w:rsidR="00DB20AA" w:rsidRPr="004558F2" w:rsidRDefault="00DB20AA" w:rsidP="000B6027">
      <w:pPr>
        <w:ind w:right="-1"/>
        <w:jc w:val="left"/>
        <w:rPr>
          <w:rFonts w:asciiTheme="minorEastAsia" w:eastAsiaTheme="minorEastAsia" w:hAnsiTheme="minorEastAsia"/>
          <w:kern w:val="0"/>
          <w:szCs w:val="21"/>
        </w:rPr>
      </w:pPr>
    </w:p>
    <w:sectPr w:rsidR="00DB20AA" w:rsidRPr="004558F2" w:rsidSect="007640A1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CCE78" w14:textId="77777777" w:rsidR="005F025C" w:rsidRDefault="005F025C" w:rsidP="005F025C">
      <w:r>
        <w:separator/>
      </w:r>
    </w:p>
  </w:endnote>
  <w:endnote w:type="continuationSeparator" w:id="0">
    <w:p w14:paraId="27564A85" w14:textId="77777777" w:rsidR="005F025C" w:rsidRDefault="005F025C" w:rsidP="005F0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・ｭ・ｳ 繧ｴ繧ｷ繝・け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・ｭ・ｳ 譏取悃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F12BE" w14:textId="77777777" w:rsidR="005F025C" w:rsidRDefault="005F025C" w:rsidP="005F025C">
      <w:r>
        <w:separator/>
      </w:r>
    </w:p>
  </w:footnote>
  <w:footnote w:type="continuationSeparator" w:id="0">
    <w:p w14:paraId="673DBCFE" w14:textId="77777777" w:rsidR="005F025C" w:rsidRDefault="005F025C" w:rsidP="005F0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31"/>
    <w:rsid w:val="000B6027"/>
    <w:rsid w:val="002A1A22"/>
    <w:rsid w:val="002A5953"/>
    <w:rsid w:val="00312F99"/>
    <w:rsid w:val="004558F2"/>
    <w:rsid w:val="004838D0"/>
    <w:rsid w:val="00555C24"/>
    <w:rsid w:val="0057242B"/>
    <w:rsid w:val="00580723"/>
    <w:rsid w:val="005F025C"/>
    <w:rsid w:val="006D6C61"/>
    <w:rsid w:val="00712E31"/>
    <w:rsid w:val="007640A1"/>
    <w:rsid w:val="007E123C"/>
    <w:rsid w:val="007E38BB"/>
    <w:rsid w:val="00A55273"/>
    <w:rsid w:val="00AF552C"/>
    <w:rsid w:val="00B13B5D"/>
    <w:rsid w:val="00B50B5B"/>
    <w:rsid w:val="00DB20AA"/>
    <w:rsid w:val="00D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BCB4CB0"/>
  <w15:chartTrackingRefBased/>
  <w15:docId w15:val="{6AEE52A5-67F6-40CA-8ADA-AC46020B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E31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712E31"/>
    <w:rPr>
      <w:sz w:val="18"/>
      <w:szCs w:val="18"/>
    </w:rPr>
  </w:style>
  <w:style w:type="paragraph" w:styleId="a4">
    <w:name w:val="annotation text"/>
    <w:basedOn w:val="a"/>
    <w:link w:val="a5"/>
    <w:unhideWhenUsed/>
    <w:rsid w:val="00712E31"/>
    <w:pPr>
      <w:jc w:val="left"/>
    </w:pPr>
  </w:style>
  <w:style w:type="character" w:customStyle="1" w:styleId="a5">
    <w:name w:val="コメント文字列 (文字)"/>
    <w:basedOn w:val="a0"/>
    <w:link w:val="a4"/>
    <w:rsid w:val="00712E31"/>
    <w:rPr>
      <w:rFonts w:ascii="ＭＳ 明朝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12E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12E3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F02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F025C"/>
    <w:rPr>
      <w:rFonts w:ascii="ＭＳ 明朝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5F02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F025C"/>
    <w:rPr>
      <w:rFonts w:ascii="ＭＳ 明朝" w:eastAsia="ＭＳ 明朝" w:hAnsi="Century" w:cs="Times New Roman"/>
      <w:szCs w:val="24"/>
    </w:rPr>
  </w:style>
  <w:style w:type="paragraph" w:styleId="ac">
    <w:name w:val="List Paragraph"/>
    <w:basedOn w:val="a"/>
    <w:uiPriority w:val="34"/>
    <w:qFormat/>
    <w:rsid w:val="00DB20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拓</dc:creator>
  <cp:keywords/>
  <dc:description/>
  <cp:lastModifiedBy>山口　拓</cp:lastModifiedBy>
  <cp:revision>14</cp:revision>
  <cp:lastPrinted>2023-03-14T11:56:00Z</cp:lastPrinted>
  <dcterms:created xsi:type="dcterms:W3CDTF">2023-03-14T05:03:00Z</dcterms:created>
  <dcterms:modified xsi:type="dcterms:W3CDTF">2023-03-27T06:32:00Z</dcterms:modified>
</cp:coreProperties>
</file>