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A74F" w14:textId="67213AA3" w:rsidR="00F64B6E" w:rsidRPr="00B91987" w:rsidRDefault="001908CA" w:rsidP="00786076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Hlk152082019"/>
      <w:r w:rsidRPr="00193DF1">
        <w:rPr>
          <w:rFonts w:ascii="ＭＳ ゴシック" w:eastAsia="ＭＳ ゴシック" w:hAnsi="ＭＳ ゴシック" w:hint="eastAsia"/>
          <w:sz w:val="24"/>
        </w:rPr>
        <w:t>特殊</w:t>
      </w:r>
      <w:r w:rsidR="00F64B6E" w:rsidRPr="00193DF1">
        <w:rPr>
          <w:rFonts w:ascii="ＭＳ ゴシック" w:eastAsia="ＭＳ ゴシック" w:hAnsi="ＭＳ ゴシック" w:hint="eastAsia"/>
          <w:sz w:val="24"/>
        </w:rPr>
        <w:t>勤務</w:t>
      </w:r>
      <w:r w:rsidRPr="00193DF1">
        <w:rPr>
          <w:rFonts w:ascii="ＭＳ ゴシック" w:eastAsia="ＭＳ ゴシック" w:hAnsi="ＭＳ ゴシック" w:hint="eastAsia"/>
          <w:sz w:val="24"/>
        </w:rPr>
        <w:t>手当</w:t>
      </w:r>
      <w:r w:rsidR="00F64B6E" w:rsidRPr="00193DF1">
        <w:rPr>
          <w:rFonts w:ascii="ＭＳ ゴシック" w:eastAsia="ＭＳ ゴシック" w:hAnsi="ＭＳ ゴシック" w:hint="eastAsia"/>
          <w:sz w:val="24"/>
        </w:rPr>
        <w:t>実績の登録の不備</w:t>
      </w:r>
    </w:p>
    <w:tbl>
      <w:tblPr>
        <w:tblpPr w:leftFromText="142" w:rightFromText="142" w:vertAnchor="text" w:horzAnchor="margin" w:tblpY="3"/>
        <w:tblW w:w="2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612"/>
        <w:gridCol w:w="9638"/>
      </w:tblGrid>
      <w:tr w:rsidR="00553665" w:rsidRPr="00D717B6" w14:paraId="739F6BF7" w14:textId="77777777" w:rsidTr="003A78E5">
        <w:trPr>
          <w:trHeight w:val="674"/>
        </w:trPr>
        <w:tc>
          <w:tcPr>
            <w:tcW w:w="2268" w:type="dxa"/>
            <w:shd w:val="clear" w:color="auto" w:fill="auto"/>
            <w:vAlign w:val="center"/>
          </w:tcPr>
          <w:bookmarkEnd w:id="0"/>
          <w:p w14:paraId="25615818" w14:textId="77777777" w:rsidR="00553665" w:rsidRPr="00D717B6" w:rsidRDefault="00553665" w:rsidP="003A78E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D717B6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8612" w:type="dxa"/>
            <w:shd w:val="clear" w:color="auto" w:fill="auto"/>
            <w:vAlign w:val="center"/>
          </w:tcPr>
          <w:p w14:paraId="227D54C1" w14:textId="77777777" w:rsidR="00553665" w:rsidRPr="00D717B6" w:rsidRDefault="00553665" w:rsidP="003A78E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717B6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9638" w:type="dxa"/>
            <w:shd w:val="clear" w:color="auto" w:fill="auto"/>
            <w:vAlign w:val="center"/>
          </w:tcPr>
          <w:p w14:paraId="3D294741" w14:textId="77777777" w:rsidR="00553665" w:rsidRPr="00D717B6" w:rsidRDefault="00553665" w:rsidP="003A78E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717B6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</w:tr>
      <w:tr w:rsidR="00553665" w:rsidRPr="00D717B6" w14:paraId="2353D6D4" w14:textId="77777777" w:rsidTr="003A78E5">
        <w:trPr>
          <w:trHeight w:val="9224"/>
        </w:trPr>
        <w:tc>
          <w:tcPr>
            <w:tcW w:w="2268" w:type="dxa"/>
            <w:shd w:val="clear" w:color="auto" w:fill="auto"/>
          </w:tcPr>
          <w:p w14:paraId="45FDDD63" w14:textId="77777777" w:rsidR="00553665" w:rsidRPr="00D717B6" w:rsidRDefault="00553665" w:rsidP="003A78E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230624" w14:textId="77777777" w:rsidR="00553665" w:rsidRDefault="00553665" w:rsidP="003A78E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北かわち皐が丘</w:t>
            </w:r>
          </w:p>
          <w:p w14:paraId="55AF717D" w14:textId="77777777" w:rsidR="00553665" w:rsidRPr="00D717B6" w:rsidRDefault="00553665" w:rsidP="003A78E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8612" w:type="dxa"/>
            <w:shd w:val="clear" w:color="auto" w:fill="auto"/>
          </w:tcPr>
          <w:p w14:paraId="46A19D27" w14:textId="77777777" w:rsidR="00553665" w:rsidRPr="00D717B6" w:rsidRDefault="00553665" w:rsidP="003A78E5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4116CBB7" w14:textId="185774D7" w:rsidR="00553665" w:rsidRPr="00EA6958" w:rsidRDefault="00E4210C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trike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週休日等の</w:t>
            </w:r>
            <w:r w:rsidR="00786076" w:rsidRPr="00EA6958">
              <w:rPr>
                <w:rFonts w:ascii="ＭＳ 明朝" w:hAnsi="ＭＳ 明朝" w:hint="eastAsia"/>
                <w:sz w:val="24"/>
              </w:rPr>
              <w:t>部活動指導の生徒引率業務について、</w:t>
            </w:r>
            <w:r w:rsidR="002D66A3" w:rsidRPr="00EA6958">
              <w:rPr>
                <w:rFonts w:ascii="ＭＳ 明朝" w:hAnsi="ＭＳ 明朝" w:hint="eastAsia"/>
                <w:sz w:val="24"/>
              </w:rPr>
              <w:t>教員特殊業務手当</w:t>
            </w:r>
            <w:r w:rsidR="00553665" w:rsidRPr="00EA6958">
              <w:rPr>
                <w:rFonts w:ascii="ＭＳ 明朝" w:hAnsi="ＭＳ 明朝" w:hint="eastAsia"/>
                <w:sz w:val="24"/>
              </w:rPr>
              <w:t>の実績</w:t>
            </w:r>
            <w:r w:rsidR="00786076" w:rsidRPr="00EA6958">
              <w:rPr>
                <w:rFonts w:ascii="ＭＳ 明朝" w:hAnsi="ＭＳ 明朝" w:hint="eastAsia"/>
                <w:sz w:val="24"/>
              </w:rPr>
              <w:t>として</w:t>
            </w:r>
            <w:r w:rsidR="00C325C7" w:rsidRPr="00EA6958">
              <w:rPr>
                <w:rFonts w:ascii="ＭＳ 明朝" w:hAnsi="ＭＳ 明朝" w:hint="eastAsia"/>
                <w:sz w:val="24"/>
              </w:rPr>
              <w:t>入力するところ、誤って管外出張としてシステム登録を行い、</w:t>
            </w:r>
            <w:r w:rsidR="002D66A3" w:rsidRPr="00EA6958">
              <w:rPr>
                <w:rFonts w:ascii="ＭＳ 明朝" w:hAnsi="ＭＳ 明朝" w:hint="eastAsia"/>
                <w:sz w:val="24"/>
              </w:rPr>
              <w:t>教員特殊業務手当</w:t>
            </w:r>
            <w:r w:rsidR="00B56ACD" w:rsidRPr="00EA6958">
              <w:rPr>
                <w:rFonts w:ascii="ＭＳ 明朝" w:hAnsi="ＭＳ 明朝" w:hint="eastAsia"/>
                <w:sz w:val="24"/>
              </w:rPr>
              <w:t>が未払</w:t>
            </w:r>
            <w:r w:rsidR="00553665" w:rsidRPr="00EA6958">
              <w:rPr>
                <w:rFonts w:ascii="ＭＳ 明朝" w:hAnsi="ＭＳ 明朝" w:hint="eastAsia"/>
                <w:sz w:val="24"/>
              </w:rPr>
              <w:t>となってい</w:t>
            </w:r>
            <w:r w:rsidR="00005CAC" w:rsidRPr="00EA6958">
              <w:rPr>
                <w:rFonts w:ascii="ＭＳ 明朝" w:hAnsi="ＭＳ 明朝" w:hint="eastAsia"/>
                <w:sz w:val="24"/>
              </w:rPr>
              <w:t>るものが</w:t>
            </w:r>
            <w:r w:rsidR="002D66A3" w:rsidRPr="00EA6958">
              <w:rPr>
                <w:rFonts w:ascii="ＭＳ 明朝" w:hAnsi="ＭＳ 明朝" w:hint="eastAsia"/>
                <w:sz w:val="24"/>
              </w:rPr>
              <w:t>２</w:t>
            </w:r>
            <w:r w:rsidR="00005CAC" w:rsidRPr="00EA6958">
              <w:rPr>
                <w:rFonts w:ascii="ＭＳ 明朝" w:hAnsi="ＭＳ 明朝" w:hint="eastAsia"/>
                <w:sz w:val="24"/>
              </w:rPr>
              <w:t>件あっ</w:t>
            </w:r>
            <w:r w:rsidR="00553665" w:rsidRPr="00EA6958">
              <w:rPr>
                <w:rFonts w:ascii="ＭＳ 明朝" w:hAnsi="ＭＳ 明朝" w:hint="eastAsia"/>
                <w:sz w:val="24"/>
              </w:rPr>
              <w:t>た。</w:t>
            </w:r>
          </w:p>
          <w:p w14:paraId="648AE4F2" w14:textId="77777777" w:rsidR="006572CD" w:rsidRPr="00EA6958" w:rsidRDefault="006572CD" w:rsidP="003A78E5">
            <w:pPr>
              <w:autoSpaceDE w:val="0"/>
              <w:autoSpaceDN w:val="0"/>
              <w:spacing w:line="300" w:lineRule="exact"/>
              <w:ind w:leftChars="100" w:left="210"/>
              <w:rPr>
                <w:rFonts w:ascii="ＭＳ 明朝" w:hAnsi="ＭＳ 明朝"/>
                <w:sz w:val="24"/>
              </w:rPr>
            </w:pPr>
          </w:p>
          <w:p w14:paraId="3D49469F" w14:textId="60D7FF74" w:rsidR="00B74869" w:rsidRPr="00D717B6" w:rsidRDefault="00786076" w:rsidP="003A78E5">
            <w:pPr>
              <w:autoSpaceDE w:val="0"/>
              <w:autoSpaceDN w:val="0"/>
              <w:spacing w:line="300" w:lineRule="exact"/>
              <w:ind w:leftChars="100" w:left="210"/>
              <w:rPr>
                <w:rFonts w:ascii="ＭＳ 明朝" w:hAnsi="ＭＳ 明朝"/>
                <w:sz w:val="24"/>
              </w:rPr>
            </w:pPr>
            <w:r w:rsidRPr="00EA6958">
              <w:rPr>
                <w:rFonts w:ascii="ＭＳ 明朝" w:hAnsi="ＭＳ 明朝" w:hint="eastAsia"/>
                <w:sz w:val="24"/>
              </w:rPr>
              <w:t>※なお、本件は</w:t>
            </w:r>
            <w:r w:rsidR="00005CAC" w:rsidRPr="00EA6958">
              <w:rPr>
                <w:rFonts w:ascii="ＭＳ 明朝" w:hAnsi="ＭＳ 明朝" w:hint="eastAsia"/>
                <w:sz w:val="24"/>
              </w:rPr>
              <w:t>旅費支給されていない</w:t>
            </w:r>
            <w:r w:rsidRPr="00EA6958">
              <w:rPr>
                <w:rFonts w:ascii="ＭＳ 明朝" w:hAnsi="ＭＳ 明朝" w:hint="eastAsia"/>
                <w:sz w:val="24"/>
              </w:rPr>
              <w:t>。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2954"/>
              <w:gridCol w:w="1701"/>
            </w:tblGrid>
            <w:tr w:rsidR="00553665" w:rsidRPr="00D717B6" w14:paraId="407C649E" w14:textId="77777777" w:rsidTr="00B74869">
              <w:trPr>
                <w:trHeight w:val="515"/>
              </w:trPr>
              <w:tc>
                <w:tcPr>
                  <w:tcW w:w="1952" w:type="dxa"/>
                  <w:shd w:val="clear" w:color="auto" w:fill="auto"/>
                  <w:vAlign w:val="center"/>
                </w:tcPr>
                <w:p w14:paraId="22921090" w14:textId="4D3D1094" w:rsidR="00553665" w:rsidRPr="00D717B6" w:rsidRDefault="00B74869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54" w:type="dxa"/>
                  <w:shd w:val="clear" w:color="auto" w:fill="auto"/>
                  <w:vAlign w:val="center"/>
                </w:tcPr>
                <w:p w14:paraId="58921910" w14:textId="146A3019" w:rsidR="00553665" w:rsidRPr="00D717B6" w:rsidRDefault="00B74869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ind w:left="857" w:hangingChars="357" w:hanging="857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717B6">
                    <w:rPr>
                      <w:rFonts w:ascii="ＭＳ 明朝" w:hAnsi="ＭＳ 明朝" w:hint="eastAsia"/>
                      <w:sz w:val="24"/>
                    </w:rPr>
                    <w:t>事実発生時期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D84FDA" w14:textId="48C3D91E" w:rsidR="00553665" w:rsidRPr="00D717B6" w:rsidRDefault="00B74869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717B6">
                    <w:rPr>
                      <w:rFonts w:ascii="ＭＳ 明朝" w:hAnsi="ＭＳ 明朝" w:hint="eastAsia"/>
                      <w:sz w:val="24"/>
                    </w:rPr>
                    <w:t>件数</w:t>
                  </w:r>
                </w:p>
              </w:tc>
            </w:tr>
            <w:tr w:rsidR="000A1E57" w:rsidRPr="00D717B6" w14:paraId="0C5C9DD3" w14:textId="77777777" w:rsidTr="00B74869">
              <w:trPr>
                <w:trHeight w:val="551"/>
              </w:trPr>
              <w:tc>
                <w:tcPr>
                  <w:tcW w:w="1952" w:type="dxa"/>
                  <w:vMerge w:val="restart"/>
                  <w:shd w:val="clear" w:color="auto" w:fill="auto"/>
                  <w:vAlign w:val="center"/>
                </w:tcPr>
                <w:p w14:paraId="7F2CD624" w14:textId="63DA279B" w:rsidR="000A1E57" w:rsidRPr="00D717B6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54" w:type="dxa"/>
                  <w:shd w:val="clear" w:color="auto" w:fill="auto"/>
                  <w:vAlign w:val="center"/>
                </w:tcPr>
                <w:p w14:paraId="76200DA0" w14:textId="5A6BD73E" w:rsidR="000A1E57" w:rsidRPr="00EA6958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6958">
                    <w:rPr>
                      <w:rFonts w:ascii="ＭＳ 明朝" w:hAnsi="ＭＳ 明朝" w:hint="eastAsia"/>
                      <w:sz w:val="24"/>
                    </w:rPr>
                    <w:t>令和４年４月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6B7985A" w14:textId="1119B9E3" w:rsidR="000A1E57" w:rsidRPr="00EA6958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6958">
                    <w:rPr>
                      <w:rFonts w:ascii="ＭＳ 明朝" w:hAnsi="ＭＳ 明朝" w:hint="eastAsia"/>
                      <w:sz w:val="24"/>
                    </w:rPr>
                    <w:t>１件</w:t>
                  </w:r>
                </w:p>
              </w:tc>
            </w:tr>
            <w:tr w:rsidR="000A1E57" w:rsidRPr="00D717B6" w14:paraId="44798A3A" w14:textId="77777777" w:rsidTr="00B74869">
              <w:trPr>
                <w:trHeight w:val="551"/>
              </w:trPr>
              <w:tc>
                <w:tcPr>
                  <w:tcW w:w="1952" w:type="dxa"/>
                  <w:vMerge/>
                  <w:shd w:val="clear" w:color="auto" w:fill="auto"/>
                  <w:vAlign w:val="center"/>
                </w:tcPr>
                <w:p w14:paraId="12699BFE" w14:textId="77777777" w:rsidR="000A1E57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54" w:type="dxa"/>
                  <w:shd w:val="clear" w:color="auto" w:fill="auto"/>
                  <w:vAlign w:val="center"/>
                </w:tcPr>
                <w:p w14:paraId="789222C8" w14:textId="0D91F8EF" w:rsidR="000A1E57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令和４年５月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94D45C0" w14:textId="36181D60" w:rsidR="000A1E57" w:rsidRDefault="000A1E57" w:rsidP="000E1029">
                  <w:pPr>
                    <w:framePr w:hSpace="142" w:wrap="around" w:vAnchor="text" w:hAnchor="margin" w:y="3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１件</w:t>
                  </w:r>
                </w:p>
              </w:tc>
            </w:tr>
          </w:tbl>
          <w:p w14:paraId="581F550F" w14:textId="77777777" w:rsidR="00553665" w:rsidRPr="00C325C7" w:rsidRDefault="00553665" w:rsidP="003A78E5"/>
        </w:tc>
        <w:tc>
          <w:tcPr>
            <w:tcW w:w="9638" w:type="dxa"/>
            <w:shd w:val="clear" w:color="auto" w:fill="auto"/>
          </w:tcPr>
          <w:p w14:paraId="450EFD23" w14:textId="2BD17DEC" w:rsidR="00553665" w:rsidRPr="00D717B6" w:rsidRDefault="00553665" w:rsidP="003A78E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DD88DF" w14:textId="1FBEAFF0" w:rsidR="00553665" w:rsidRDefault="00A67F95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93DF1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</w:t>
            </w:r>
            <w:r w:rsidR="00525016" w:rsidRPr="00193DF1">
              <w:rPr>
                <w:rFonts w:ascii="ＭＳ 明朝" w:hAnsi="ＭＳ 明朝" w:hint="eastAsia"/>
                <w:sz w:val="24"/>
              </w:rPr>
              <w:t>職員に対し、特殊勤務を行った場合には、速やかに実績を入力するよう周知徹底するなど、</w:t>
            </w:r>
            <w:r w:rsidRPr="00193DF1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  <w:p w14:paraId="71705975" w14:textId="7CC781F7" w:rsidR="001B54DA" w:rsidRDefault="00F619FC" w:rsidP="00096DF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5FE78" wp14:editId="7174892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196215</wp:posOffset>
                      </wp:positionV>
                      <wp:extent cx="6000750" cy="4318000"/>
                      <wp:effectExtent l="0" t="0" r="19050" b="2540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431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9C675" w14:textId="77777777" w:rsidR="009B7B69" w:rsidRPr="00EA6958" w:rsidRDefault="009B7B69" w:rsidP="009B7B69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【部活動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の位置づけ及び教職員の服務上の取扱いの改訂について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（通知）平成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24年７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月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31日付け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教委高第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2149号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5E4F433B" w14:textId="77777777" w:rsidR="009B7B69" w:rsidRPr="00EA6958" w:rsidRDefault="009B7B69" w:rsidP="009B7B69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２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 xml:space="preserve">　教職員による部活動指導の服務上の取扱い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（別紙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１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21D30846" w14:textId="77777777" w:rsidR="009B7B69" w:rsidRPr="00EA6958" w:rsidRDefault="009B7B69" w:rsidP="009B7B69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（１）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生徒引率（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指導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）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を伴う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場合</w:t>
                                  </w:r>
                                </w:p>
                                <w:p w14:paraId="6E8BC831" w14:textId="77777777" w:rsidR="001B54DA" w:rsidRPr="00EA6958" w:rsidRDefault="001B54DA" w:rsidP="001B54DA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Chars="100" w:left="210" w:firstLineChars="100" w:firstLine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④　週休日等の部活動指導</w:t>
                                  </w:r>
                                </w:p>
                                <w:p w14:paraId="038BE9FA" w14:textId="77777777" w:rsidR="001B54DA" w:rsidRPr="00EA6958" w:rsidRDefault="001B54DA" w:rsidP="001B54DA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Chars="100" w:left="210" w:firstLineChars="100" w:firstLine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週休日等における部活動指導は、学校管理下で行われる活動である場合には、公務災害基金に公務災害の適用を求めていくとともに、教員特殊業務手当の支給対象とする。</w:t>
                                  </w:r>
                                </w:p>
                                <w:p w14:paraId="37F1371A" w14:textId="258D7909" w:rsidR="001B54DA" w:rsidRPr="00EA6958" w:rsidRDefault="001B54DA" w:rsidP="001B54DA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Chars="100" w:left="210" w:firstLineChars="100" w:firstLine="240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なお、週休日等の活動については、学校週５日制の趣旨を踏まえ、各学校や地域の実情を考慮して、適切な活動日数、時間を設定することが望ましい。</w:t>
                                  </w:r>
                                </w:p>
                                <w:p w14:paraId="777514F7" w14:textId="12D85E61" w:rsidR="009B7B69" w:rsidRPr="00EA6958" w:rsidRDefault="009B7B69" w:rsidP="000A1E57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</w:p>
                                <w:p w14:paraId="61B239D8" w14:textId="77777777" w:rsidR="009B7B69" w:rsidRPr="00EA6958" w:rsidRDefault="009B7B69" w:rsidP="009B7B69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firstLineChars="100" w:firstLine="240"/>
                                    <w:jc w:val="right"/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（別紙</w:t>
                                  </w:r>
                                  <w:r w:rsidRPr="00EA6958">
                                    <w:rPr>
                                      <w:rFonts w:ascii="ＭＳ 明朝" w:hAnsi="ＭＳ 明朝" w:cs="Arial"/>
                                      <w:sz w:val="24"/>
                                    </w:rPr>
                                    <w:t>１</w:t>
                                  </w:r>
                                  <w:r w:rsidRPr="00EA6958">
                                    <w:rPr>
                                      <w:rFonts w:ascii="ＭＳ 明朝" w:hAnsi="ＭＳ 明朝" w:cs="Arial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tbl>
                                  <w:tblPr>
                                    <w:tblStyle w:val="af2"/>
                                    <w:tblW w:w="8931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5"/>
                                    <w:gridCol w:w="3859"/>
                                    <w:gridCol w:w="1386"/>
                                    <w:gridCol w:w="1701"/>
                                  </w:tblGrid>
                                  <w:tr w:rsidR="009B7B69" w:rsidRPr="00EA6958" w14:paraId="7BD4979E" w14:textId="77777777" w:rsidTr="00FF42EC">
                                    <w:tc>
                                      <w:tcPr>
                                        <w:tcW w:w="1985" w:type="dxa"/>
                                      </w:tcPr>
                                      <w:p w14:paraId="0D6205E3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048896F5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</w:tcPr>
                                      <w:p w14:paraId="0713DF0B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旅費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の</w:t>
                                        </w:r>
                                      </w:p>
                                      <w:p w14:paraId="206058A7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公費</w:t>
                                        </w:r>
                                      </w:p>
                                      <w:p w14:paraId="2B35C63A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支給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14:paraId="49026474" w14:textId="566CC0CC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教員</w:t>
                                        </w:r>
                                        <w:r w:rsidR="00FF42EC"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特殊</w:t>
                                        </w:r>
                                        <w:r w:rsidR="00674907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業務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手当</w:t>
                                        </w:r>
                                      </w:p>
                                    </w:tc>
                                  </w:tr>
                                  <w:tr w:rsidR="009B7B69" w:rsidRPr="00EA6958" w14:paraId="0B3A3CD6" w14:textId="77777777" w:rsidTr="00FF42EC">
                                    <w:tc>
                                      <w:tcPr>
                                        <w:tcW w:w="1985" w:type="dxa"/>
                                        <w:vMerge w:val="restart"/>
                                        <w:vAlign w:val="center"/>
                                      </w:tcPr>
                                      <w:p w14:paraId="25C994AB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生徒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引率（</w:t>
                                        </w: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指導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）</w:t>
                                        </w: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を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伴う場合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415918CC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①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公式戦への参加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vAlign w:val="center"/>
                                      </w:tcPr>
                                      <w:p w14:paraId="12191830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7C1A740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</w:tr>
                                  <w:tr w:rsidR="009B7B69" w:rsidRPr="00EA6958" w14:paraId="73FB1069" w14:textId="77777777" w:rsidTr="00FF42EC">
                                    <w:tc>
                                      <w:tcPr>
                                        <w:tcW w:w="1985" w:type="dxa"/>
                                        <w:vMerge/>
                                      </w:tcPr>
                                      <w:p w14:paraId="543C9783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338D5827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②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勤務時間内の部活動指導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vAlign w:val="center"/>
                                      </w:tcPr>
                                      <w:p w14:paraId="507BA8A8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30222BA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</w:tr>
                                  <w:tr w:rsidR="009B7B69" w:rsidRPr="00EA6958" w14:paraId="337CADA8" w14:textId="77777777" w:rsidTr="00FF42EC">
                                    <w:tc>
                                      <w:tcPr>
                                        <w:tcW w:w="1985" w:type="dxa"/>
                                        <w:vMerge/>
                                      </w:tcPr>
                                      <w:p w14:paraId="01B179FE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10A1C3D7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③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平日の勤務時間</w:t>
                                        </w: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外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の部活動指導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vAlign w:val="center"/>
                                      </w:tcPr>
                                      <w:p w14:paraId="28E2DC49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vAlign w:val="center"/>
                                      </w:tcPr>
                                      <w:p w14:paraId="2229AA72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</w:tr>
                                  <w:tr w:rsidR="009B7B69" w:rsidRPr="00EA6958" w14:paraId="01F93EAD" w14:textId="77777777" w:rsidTr="00FF42EC">
                                    <w:tc>
                                      <w:tcPr>
                                        <w:tcW w:w="1985" w:type="dxa"/>
                                        <w:vMerge/>
                                      </w:tcPr>
                                      <w:p w14:paraId="511EE27E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28E3DB29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④週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休日等の部活動指導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vAlign w:val="center"/>
                                      </w:tcPr>
                                      <w:p w14:paraId="485B7023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6E9CA0D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対象</w:t>
                                        </w:r>
                                      </w:p>
                                    </w:tc>
                                  </w:tr>
                                  <w:tr w:rsidR="009B7B69" w14:paraId="278BA995" w14:textId="77777777" w:rsidTr="00FF42EC">
                                    <w:tc>
                                      <w:tcPr>
                                        <w:tcW w:w="1985" w:type="dxa"/>
                                        <w:vMerge/>
                                      </w:tcPr>
                                      <w:p w14:paraId="51E62054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59" w:type="dxa"/>
                                      </w:tcPr>
                                      <w:p w14:paraId="04731A2D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⑤合宿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等（</w:t>
                                        </w: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泊を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伴う練習及び練習試合）</w:t>
                                        </w: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の</w:t>
                                        </w: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部活動指導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6" w:type="dxa"/>
                                        <w:vAlign w:val="center"/>
                                      </w:tcPr>
                                      <w:p w14:paraId="4EBFEACB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39F3B4C" w14:textId="77777777" w:rsidR="009B7B69" w:rsidRPr="00EA6958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週休日</w:t>
                                        </w:r>
                                      </w:p>
                                      <w:p w14:paraId="7EB2AC5F" w14:textId="77777777" w:rsidR="009B7B69" w:rsidRDefault="009B7B69" w:rsidP="008A6C05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300" w:lineRule="exact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EA6958">
                                          <w:rPr>
                                            <w:sz w:val="24"/>
                                          </w:rPr>
                                          <w:t>対象</w:t>
                                        </w:r>
                                      </w:p>
                                    </w:tc>
                                  </w:tr>
                                </w:tbl>
                                <w:p w14:paraId="7186B8A5" w14:textId="77777777" w:rsidR="00F93870" w:rsidRDefault="00F9387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FE78" id="正方形/長方形 25" o:spid="_x0000_s1026" style="position:absolute;left:0;text-align:left;margin-left:-1.75pt;margin-top:15.45pt;width:472.5pt;height:3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TxSQIAAGoEAAAOAAAAZHJzL2Uyb0RvYy54bWysVM1uEzEQviPxDpbvZDfpX7rKpqpagpAK&#10;VCo8wKzXm7Xw2mbsZFPeAx4AzpwRBx6HSrwFY2/apiBxQORgzeyMv/nmG09mJ5tOs7VEr6wp+XiU&#10;cyaNsLUyy5K/eb14MuXMBzA1aGtkya+l5yfzx49mvSvkxLZW1xIZgRhf9K7kbQiuyDIvWtmBH1kn&#10;DQUbix0EcnGZ1Qg9oXc6m+T5YdZbrB1aIb2nr+dDkM8TftNIEV41jZeB6ZITt5BOTGcVz2w+g2KJ&#10;4FoltjTgH1h0oAwVvYM6hwBsheoPqE4JtN42YSRsl9mmUUKmHqibcf5bN1ctOJl6IXG8u5PJ/z9Y&#10;8XJ9iUzVJZ8ccGagoxndfPl88/Hbj++fsp8fvg4WoyhJ1Ttf0I0rd4mxWe8urHjrmbFnLZilPEW0&#10;fSuhJoLjmJ89uBAdT1dZ1b+wNRWCVbBJtU2DXQQkPdgmDef6bjhyE5igj4d5nh8d0AwFxfb3xlPy&#10;Uw0obq879OGZtB2LRsmRpp/gYX3hQ6QDxW1Kom+1qhdK6+TgsjrTyNZAL2WRflt0v5umDeuJyx4R&#10;+TsEsbsn+AAiUjgH3w6larJiISg6FWgVtOpKHnsbuoMi6vnU1CklgNKDTa1osxU4ajrMJmyqDSVG&#10;oStbX5PUaIcnTytKRmvxPWc9PfeS+3crQMmZfm5oXEf7k2N6ACE50+kx6Yy7gWonAEYQUMkDZ4N5&#10;FoaNWjlUy5bqjJM4xp7SgBuVpL/ntGVNDzpNZLt8cWN2/ZR1/xcx/wUAAP//AwBQSwMEFAAGAAgA&#10;AAAhAMzgk4nfAAAACQEAAA8AAABkcnMvZG93bnJldi54bWxMj0FLw0AQhe+C/2EZwYu0m7Rabcym&#10;qCBeKthW0OM0OybB7GzIbtvk3zue9DjvPd58L18NrlVH6kPj2UA6TUARl942XBl43z1P7kCFiGyx&#10;9UwGRgqwKs7PcsysP/GGjttYKSnhkKGBOsYu0zqUNTkMU98Ri/fle4dRzr7StseTlLtWz5JkoR02&#10;LB9q7OippvJ7e3AG1t1LObhxrPxjczWj10/cfLyhMZcXw8M9qEhD/AvDL76gQyFMe39gG1RrYDK/&#10;kaSBebIEJf7yOhVhb+A2FUUXuf6/oPgBAAD//wMAUEsBAi0AFAAGAAgAAAAhALaDOJL+AAAA4QEA&#10;ABMAAAAAAAAAAAAAAAAAAAAAAFtDb250ZW50X1R5cGVzXS54bWxQSwECLQAUAAYACAAAACEAOP0h&#10;/9YAAACUAQAACwAAAAAAAAAAAAAAAAAvAQAAX3JlbHMvLnJlbHNQSwECLQAUAAYACAAAACEArVCE&#10;8UkCAABqBAAADgAAAAAAAAAAAAAAAAAuAgAAZHJzL2Uyb0RvYy54bWxQSwECLQAUAAYACAAAACEA&#10;zOCTid8AAAAJAQAADwAAAAAAAAAAAAAAAACjBAAAZHJzL2Rvd25yZXYueG1sUEsFBgAAAAAEAAQA&#10;8wAAAK8FAAAAAA==&#10;" strokeweight=".5pt">
                      <v:stroke dashstyle="dash"/>
                      <v:textbox inset="5.85pt,.7pt,5.85pt,.7pt">
                        <w:txbxContent>
                          <w:p w14:paraId="3949C675" w14:textId="77777777" w:rsidR="009B7B69" w:rsidRPr="00EA6958" w:rsidRDefault="009B7B69" w:rsidP="009B7B69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【部活動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の位置づけ及び教職員の服務上の取扱いの改訂について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（通知）平成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24年７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月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31日付け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教委高第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2149号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】</w:t>
                            </w:r>
                          </w:p>
                          <w:p w14:paraId="5E4F433B" w14:textId="77777777" w:rsidR="009B7B69" w:rsidRPr="00EA6958" w:rsidRDefault="009B7B69" w:rsidP="009B7B69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２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 xml:space="preserve">　教職員による部活動指導の服務上の取扱い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（別紙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１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）</w:t>
                            </w:r>
                          </w:p>
                          <w:p w14:paraId="21D30846" w14:textId="77777777" w:rsidR="009B7B69" w:rsidRPr="00EA6958" w:rsidRDefault="009B7B69" w:rsidP="009B7B69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（１）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生徒引率（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指導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）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を伴う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場合</w:t>
                            </w:r>
                          </w:p>
                          <w:p w14:paraId="6E8BC831" w14:textId="77777777" w:rsidR="001B54DA" w:rsidRPr="00EA6958" w:rsidRDefault="001B54DA" w:rsidP="001B54DA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Chars="100" w:left="210" w:firstLineChars="100" w:firstLine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④　週休日等の部活動指導</w:t>
                            </w:r>
                          </w:p>
                          <w:p w14:paraId="038BE9FA" w14:textId="77777777" w:rsidR="001B54DA" w:rsidRPr="00EA6958" w:rsidRDefault="001B54DA" w:rsidP="001B54DA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Chars="100" w:left="210" w:firstLineChars="100" w:firstLine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週休日等における部活動指導は、学校管理下で行われる活動である場合には、公務災害基金に公務災害の適用を求めていくとともに、教員特殊業務手当の支給対象とする。</w:t>
                            </w:r>
                          </w:p>
                          <w:p w14:paraId="37F1371A" w14:textId="258D7909" w:rsidR="001B54DA" w:rsidRPr="00EA6958" w:rsidRDefault="001B54DA" w:rsidP="001B54DA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Chars="100" w:left="210" w:firstLineChars="100" w:firstLine="240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なお、週休日等の活動については、学校週５日制の趣旨を踏まえ、各学校や地域の実情を考慮して、適切な活動日数、時間を設定することが望ましい。</w:t>
                            </w:r>
                          </w:p>
                          <w:p w14:paraId="777514F7" w14:textId="12D85E61" w:rsidR="009B7B69" w:rsidRPr="00EA6958" w:rsidRDefault="009B7B69" w:rsidP="000A1E57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</w:p>
                          <w:p w14:paraId="61B239D8" w14:textId="77777777" w:rsidR="009B7B69" w:rsidRPr="00EA6958" w:rsidRDefault="009B7B69" w:rsidP="009B7B69">
                            <w:pPr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firstLineChars="100" w:firstLine="240"/>
                              <w:jc w:val="right"/>
                              <w:rPr>
                                <w:rFonts w:ascii="ＭＳ 明朝" w:hAnsi="ＭＳ 明朝" w:cs="Arial"/>
                                <w:sz w:val="24"/>
                              </w:rPr>
                            </w:pP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（別紙</w:t>
                            </w:r>
                            <w:r w:rsidRPr="00EA6958">
                              <w:rPr>
                                <w:rFonts w:ascii="ＭＳ 明朝" w:hAnsi="ＭＳ 明朝" w:cs="Arial"/>
                                <w:sz w:val="24"/>
                              </w:rPr>
                              <w:t>１</w:t>
                            </w:r>
                            <w:r w:rsidRPr="00EA6958">
                              <w:rPr>
                                <w:rFonts w:ascii="ＭＳ 明朝" w:hAnsi="ＭＳ 明朝" w:cs="Arial" w:hint="eastAsia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f2"/>
                              <w:tblW w:w="8931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3859"/>
                              <w:gridCol w:w="1386"/>
                              <w:gridCol w:w="1701"/>
                            </w:tblGrid>
                            <w:tr w:rsidR="009B7B69" w:rsidRPr="00EA6958" w14:paraId="7BD4979E" w14:textId="77777777" w:rsidTr="00FF42EC">
                              <w:tc>
                                <w:tcPr>
                                  <w:tcW w:w="1985" w:type="dxa"/>
                                </w:tcPr>
                                <w:p w14:paraId="0D6205E3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048896F5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0713DF0B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旅費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の</w:t>
                                  </w:r>
                                </w:p>
                                <w:p w14:paraId="206058A7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sz w:val="24"/>
                                    </w:rPr>
                                    <w:t>公費</w:t>
                                  </w:r>
                                </w:p>
                                <w:p w14:paraId="2B35C63A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sz w:val="24"/>
                                    </w:rPr>
                                    <w:t>支給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9026474" w14:textId="566CC0CC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教員</w:t>
                                  </w:r>
                                  <w:r w:rsidR="00FF42EC" w:rsidRPr="00EA6958">
                                    <w:rPr>
                                      <w:rFonts w:hint="eastAsia"/>
                                      <w:sz w:val="24"/>
                                    </w:rPr>
                                    <w:t>特殊</w:t>
                                  </w:r>
                                  <w:r w:rsidR="00674907">
                                    <w:rPr>
                                      <w:rFonts w:hint="eastAsia"/>
                                      <w:sz w:val="24"/>
                                    </w:rPr>
                                    <w:t>業務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手当</w:t>
                                  </w:r>
                                </w:p>
                              </w:tc>
                            </w:tr>
                            <w:tr w:rsidR="009B7B69" w:rsidRPr="00EA6958" w14:paraId="0B3A3CD6" w14:textId="77777777" w:rsidTr="00FF42EC"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 w14:paraId="25C994AB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生徒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引率（</w:t>
                                  </w: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指導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）</w:t>
                                  </w: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を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伴う場合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415918CC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①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公式戦への参加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12191830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C1A740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9B7B69" w:rsidRPr="00EA6958" w14:paraId="73FB1069" w14:textId="77777777" w:rsidTr="00FF42EC">
                              <w:tc>
                                <w:tcPr>
                                  <w:tcW w:w="1985" w:type="dxa"/>
                                  <w:vMerge/>
                                </w:tcPr>
                                <w:p w14:paraId="543C9783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338D5827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②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勤務時間内の部活動指導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507BA8A8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0222BA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9B7B69" w:rsidRPr="00EA6958" w14:paraId="337CADA8" w14:textId="77777777" w:rsidTr="00FF42EC">
                              <w:tc>
                                <w:tcPr>
                                  <w:tcW w:w="1985" w:type="dxa"/>
                                  <w:vMerge/>
                                </w:tcPr>
                                <w:p w14:paraId="01B179FE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10A1C3D7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③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平日の勤務時間</w:t>
                                  </w: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外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の部活動指導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28E2DC49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229AA72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9B7B69" w:rsidRPr="00EA6958" w14:paraId="01F93EAD" w14:textId="77777777" w:rsidTr="00FF42EC">
                              <w:tc>
                                <w:tcPr>
                                  <w:tcW w:w="1985" w:type="dxa"/>
                                  <w:vMerge/>
                                </w:tcPr>
                                <w:p w14:paraId="511EE27E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28E3DB29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④週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休日等の部活動指導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485B7023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6E9CA0D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対象</w:t>
                                  </w:r>
                                </w:p>
                              </w:tc>
                            </w:tr>
                            <w:tr w:rsidR="009B7B69" w14:paraId="278BA995" w14:textId="77777777" w:rsidTr="00FF42EC">
                              <w:tc>
                                <w:tcPr>
                                  <w:tcW w:w="1985" w:type="dxa"/>
                                  <w:vMerge/>
                                </w:tcPr>
                                <w:p w14:paraId="51E62054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14:paraId="04731A2D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⑤合宿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等（</w:t>
                                  </w: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泊を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伴う練習及び練習試合）</w:t>
                                  </w: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の</w:t>
                                  </w:r>
                                  <w:r w:rsidRPr="00EA6958">
                                    <w:rPr>
                                      <w:sz w:val="24"/>
                                    </w:rPr>
                                    <w:t>部活動指導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4EBFEACB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9F3B4C" w14:textId="77777777" w:rsidR="009B7B69" w:rsidRPr="00EA6958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rFonts w:hint="eastAsia"/>
                                      <w:sz w:val="24"/>
                                    </w:rPr>
                                    <w:t>週休日</w:t>
                                  </w:r>
                                </w:p>
                                <w:p w14:paraId="7EB2AC5F" w14:textId="77777777" w:rsidR="009B7B69" w:rsidRDefault="009B7B69" w:rsidP="008A6C05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A6958">
                                    <w:rPr>
                                      <w:sz w:val="24"/>
                                    </w:rPr>
                                    <w:t>対象</w:t>
                                  </w:r>
                                </w:p>
                              </w:tc>
                            </w:tr>
                          </w:tbl>
                          <w:p w14:paraId="7186B8A5" w14:textId="77777777" w:rsidR="00F93870" w:rsidRDefault="00F93870"/>
                        </w:txbxContent>
                      </v:textbox>
                    </v:rect>
                  </w:pict>
                </mc:Fallback>
              </mc:AlternateContent>
            </w:r>
          </w:p>
          <w:p w14:paraId="685CEEDC" w14:textId="50445B17" w:rsidR="001B54DA" w:rsidRPr="00406B94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9677425" w14:textId="40DF93C5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C34CEB9" w14:textId="70EB6718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1DF0666" w14:textId="34052224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3FB8390" w14:textId="22F305E7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036398B" w14:textId="1B4A8667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512EF64" w14:textId="12769E3B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BA0FB2C" w14:textId="19D0BA9A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79363E8" w14:textId="6C6CC3CC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3A06784" w14:textId="5BAFF6E9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8A03F2F" w14:textId="06A4AF31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6E1985B" w14:textId="479EC5AE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1129055" w14:textId="3037EAD7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C390B66" w14:textId="63774B54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291B858" w14:textId="5B59F836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5940D5B" w14:textId="3BD11874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FA3DD0D" w14:textId="2C641D6E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7C9D968" w14:textId="35A63975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4F70CB4" w14:textId="54AF2F01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FAB1C7E" w14:textId="4270F387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23B4F26" w14:textId="385814C2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62139E9" w14:textId="63B76B8C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EA5B3C7" w14:textId="05EE8B93" w:rsidR="001B54DA" w:rsidRDefault="001B54DA" w:rsidP="003A78E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B096AD2" w14:textId="1DC44A0B" w:rsidR="009B7B69" w:rsidRPr="00D717B6" w:rsidRDefault="009B7B69" w:rsidP="003A78E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2654301" w14:textId="77777777" w:rsidR="00F64B6E" w:rsidRDefault="00F64B6E" w:rsidP="00B178D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bookmarkStart w:id="1" w:name="_Hlk152083329"/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</w:t>
      </w:r>
      <w:r w:rsidR="00553665">
        <w:rPr>
          <w:rFonts w:ascii="ＭＳ ゴシック" w:eastAsia="ＭＳ ゴシック" w:hAnsi="ＭＳ ゴシック" w:hint="eastAsia"/>
          <w:sz w:val="24"/>
          <w:szCs w:val="22"/>
        </w:rPr>
        <w:t>令和</w:t>
      </w:r>
      <w:r>
        <w:rPr>
          <w:rFonts w:ascii="ＭＳ ゴシック" w:eastAsia="ＭＳ ゴシック" w:hAnsi="ＭＳ ゴシック" w:hint="eastAsia"/>
          <w:sz w:val="24"/>
          <w:szCs w:val="22"/>
        </w:rPr>
        <w:t>－年－月－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日、事務局：</w:t>
      </w:r>
      <w:r w:rsidR="00553665">
        <w:rPr>
          <w:rFonts w:ascii="ＭＳ ゴシック" w:eastAsia="ＭＳ ゴシック" w:hAnsi="ＭＳ ゴシック" w:hint="eastAsia"/>
          <w:sz w:val="24"/>
          <w:szCs w:val="22"/>
        </w:rPr>
        <w:t>令和５</w:t>
      </w:r>
      <w:r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53665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1908CA">
        <w:rPr>
          <w:rFonts w:ascii="ＭＳ ゴシック" w:eastAsia="ＭＳ ゴシック" w:hAnsi="ＭＳ ゴシック" w:hint="eastAsia"/>
          <w:sz w:val="24"/>
          <w:szCs w:val="22"/>
        </w:rPr>
        <w:t>2</w:t>
      </w:r>
      <w:r w:rsidR="00553665">
        <w:rPr>
          <w:rFonts w:ascii="ＭＳ ゴシック" w:eastAsia="ＭＳ ゴシック" w:hAnsi="ＭＳ ゴシック" w:hint="eastAsia"/>
          <w:sz w:val="24"/>
          <w:szCs w:val="22"/>
        </w:rPr>
        <w:t>3</w:t>
      </w:r>
      <w:r w:rsidRPr="00947FAA">
        <w:rPr>
          <w:rFonts w:ascii="ＭＳ ゴシック" w:eastAsia="ＭＳ ゴシック" w:hAnsi="ＭＳ ゴシック" w:hint="eastAsia"/>
          <w:sz w:val="24"/>
          <w:szCs w:val="22"/>
        </w:rPr>
        <w:t>日）</w:t>
      </w:r>
      <w:bookmarkEnd w:id="1"/>
    </w:p>
    <w:sectPr w:rsidR="00F64B6E" w:rsidSect="00DF5D76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78FF" w14:textId="77777777" w:rsidR="0035276A" w:rsidRDefault="0035276A">
      <w:r>
        <w:separator/>
      </w:r>
    </w:p>
  </w:endnote>
  <w:endnote w:type="continuationSeparator" w:id="0">
    <w:p w14:paraId="7216B84A" w14:textId="77777777" w:rsidR="0035276A" w:rsidRDefault="0035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97F8" w14:textId="77777777" w:rsidR="0035276A" w:rsidRDefault="0035276A">
      <w:r>
        <w:separator/>
      </w:r>
    </w:p>
  </w:footnote>
  <w:footnote w:type="continuationSeparator" w:id="0">
    <w:p w14:paraId="6E8955F2" w14:textId="77777777" w:rsidR="0035276A" w:rsidRDefault="0035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3"/>
    <w:rsid w:val="00002382"/>
    <w:rsid w:val="00005CAC"/>
    <w:rsid w:val="000066BB"/>
    <w:rsid w:val="00014C18"/>
    <w:rsid w:val="0001533F"/>
    <w:rsid w:val="00020C70"/>
    <w:rsid w:val="00020EE1"/>
    <w:rsid w:val="000210D6"/>
    <w:rsid w:val="00021C4A"/>
    <w:rsid w:val="000257B5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6C26"/>
    <w:rsid w:val="00090541"/>
    <w:rsid w:val="00090F62"/>
    <w:rsid w:val="00092982"/>
    <w:rsid w:val="00096DF8"/>
    <w:rsid w:val="000A0C23"/>
    <w:rsid w:val="000A1E57"/>
    <w:rsid w:val="000A7F9F"/>
    <w:rsid w:val="000B30CE"/>
    <w:rsid w:val="000B470F"/>
    <w:rsid w:val="000C3330"/>
    <w:rsid w:val="000C433B"/>
    <w:rsid w:val="000D0B36"/>
    <w:rsid w:val="000D785D"/>
    <w:rsid w:val="000D7928"/>
    <w:rsid w:val="000E027A"/>
    <w:rsid w:val="000E0E4C"/>
    <w:rsid w:val="000E1029"/>
    <w:rsid w:val="000E1667"/>
    <w:rsid w:val="000E5E9A"/>
    <w:rsid w:val="000F1EF7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BF3"/>
    <w:rsid w:val="00166E1D"/>
    <w:rsid w:val="00166F76"/>
    <w:rsid w:val="00173492"/>
    <w:rsid w:val="00175A4A"/>
    <w:rsid w:val="0018241A"/>
    <w:rsid w:val="00190775"/>
    <w:rsid w:val="001908CA"/>
    <w:rsid w:val="00193DF1"/>
    <w:rsid w:val="001A4143"/>
    <w:rsid w:val="001A770E"/>
    <w:rsid w:val="001B0B29"/>
    <w:rsid w:val="001B54DA"/>
    <w:rsid w:val="001C0E29"/>
    <w:rsid w:val="001C2E26"/>
    <w:rsid w:val="001D61C7"/>
    <w:rsid w:val="001D7065"/>
    <w:rsid w:val="001F2C0D"/>
    <w:rsid w:val="001F3BBB"/>
    <w:rsid w:val="00200721"/>
    <w:rsid w:val="00201446"/>
    <w:rsid w:val="00216CFE"/>
    <w:rsid w:val="00223369"/>
    <w:rsid w:val="002265B5"/>
    <w:rsid w:val="00226605"/>
    <w:rsid w:val="002309F6"/>
    <w:rsid w:val="00230B91"/>
    <w:rsid w:val="00231071"/>
    <w:rsid w:val="00234092"/>
    <w:rsid w:val="00235F24"/>
    <w:rsid w:val="0024332D"/>
    <w:rsid w:val="002452AF"/>
    <w:rsid w:val="00246757"/>
    <w:rsid w:val="00250225"/>
    <w:rsid w:val="002523DD"/>
    <w:rsid w:val="00254592"/>
    <w:rsid w:val="002552ED"/>
    <w:rsid w:val="00255604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C7858"/>
    <w:rsid w:val="002D1E8A"/>
    <w:rsid w:val="002D2F38"/>
    <w:rsid w:val="002D2FF1"/>
    <w:rsid w:val="002D3C04"/>
    <w:rsid w:val="002D3C9C"/>
    <w:rsid w:val="002D47B4"/>
    <w:rsid w:val="002D5399"/>
    <w:rsid w:val="002D66A3"/>
    <w:rsid w:val="002E05F4"/>
    <w:rsid w:val="002E286E"/>
    <w:rsid w:val="002E2962"/>
    <w:rsid w:val="002E663A"/>
    <w:rsid w:val="002E6D88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276A"/>
    <w:rsid w:val="0035353F"/>
    <w:rsid w:val="00357B15"/>
    <w:rsid w:val="00361AED"/>
    <w:rsid w:val="00361B7F"/>
    <w:rsid w:val="0036253A"/>
    <w:rsid w:val="00363F5E"/>
    <w:rsid w:val="00372441"/>
    <w:rsid w:val="00385F58"/>
    <w:rsid w:val="003958CC"/>
    <w:rsid w:val="003A2E5C"/>
    <w:rsid w:val="003A78E5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6B94"/>
    <w:rsid w:val="00407257"/>
    <w:rsid w:val="00414703"/>
    <w:rsid w:val="0042000D"/>
    <w:rsid w:val="00425885"/>
    <w:rsid w:val="00430B69"/>
    <w:rsid w:val="0043353B"/>
    <w:rsid w:val="004374E3"/>
    <w:rsid w:val="00440A12"/>
    <w:rsid w:val="00446A5D"/>
    <w:rsid w:val="00447C2A"/>
    <w:rsid w:val="00451CBA"/>
    <w:rsid w:val="00453AF7"/>
    <w:rsid w:val="00455829"/>
    <w:rsid w:val="004566C7"/>
    <w:rsid w:val="00457A42"/>
    <w:rsid w:val="00465986"/>
    <w:rsid w:val="004677D0"/>
    <w:rsid w:val="004737FB"/>
    <w:rsid w:val="00474850"/>
    <w:rsid w:val="00476919"/>
    <w:rsid w:val="00477762"/>
    <w:rsid w:val="0049671D"/>
    <w:rsid w:val="0049675E"/>
    <w:rsid w:val="004A30A6"/>
    <w:rsid w:val="004A3DCE"/>
    <w:rsid w:val="004A5AF7"/>
    <w:rsid w:val="004A5B0E"/>
    <w:rsid w:val="004A657B"/>
    <w:rsid w:val="004A6802"/>
    <w:rsid w:val="004B31E1"/>
    <w:rsid w:val="004B5AB7"/>
    <w:rsid w:val="004B6593"/>
    <w:rsid w:val="004C0F03"/>
    <w:rsid w:val="004C3668"/>
    <w:rsid w:val="004C6E0A"/>
    <w:rsid w:val="004D1AFE"/>
    <w:rsid w:val="004D35AE"/>
    <w:rsid w:val="004D7B2F"/>
    <w:rsid w:val="004E5065"/>
    <w:rsid w:val="004E6204"/>
    <w:rsid w:val="004F06C3"/>
    <w:rsid w:val="004F30B2"/>
    <w:rsid w:val="005140E6"/>
    <w:rsid w:val="00514FA9"/>
    <w:rsid w:val="005203C3"/>
    <w:rsid w:val="00521268"/>
    <w:rsid w:val="005249BB"/>
    <w:rsid w:val="005249CE"/>
    <w:rsid w:val="00525016"/>
    <w:rsid w:val="00526751"/>
    <w:rsid w:val="0053062A"/>
    <w:rsid w:val="00536460"/>
    <w:rsid w:val="0054385C"/>
    <w:rsid w:val="00545137"/>
    <w:rsid w:val="00547423"/>
    <w:rsid w:val="005474B6"/>
    <w:rsid w:val="00553665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73704"/>
    <w:rsid w:val="005814A9"/>
    <w:rsid w:val="005839D0"/>
    <w:rsid w:val="00584160"/>
    <w:rsid w:val="0058421F"/>
    <w:rsid w:val="005870B9"/>
    <w:rsid w:val="00591030"/>
    <w:rsid w:val="00595AE2"/>
    <w:rsid w:val="005A3BA1"/>
    <w:rsid w:val="005A74E9"/>
    <w:rsid w:val="005B1F4D"/>
    <w:rsid w:val="005B46DF"/>
    <w:rsid w:val="005B7067"/>
    <w:rsid w:val="005B7870"/>
    <w:rsid w:val="005C3503"/>
    <w:rsid w:val="005C57A3"/>
    <w:rsid w:val="005C6EB5"/>
    <w:rsid w:val="005D1130"/>
    <w:rsid w:val="005D46A2"/>
    <w:rsid w:val="005D7EC6"/>
    <w:rsid w:val="005E0F53"/>
    <w:rsid w:val="005F1E37"/>
    <w:rsid w:val="005F3A9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37E0E"/>
    <w:rsid w:val="00640C70"/>
    <w:rsid w:val="006518ED"/>
    <w:rsid w:val="00654366"/>
    <w:rsid w:val="00656913"/>
    <w:rsid w:val="006572CD"/>
    <w:rsid w:val="006575BC"/>
    <w:rsid w:val="00657EA5"/>
    <w:rsid w:val="006610E3"/>
    <w:rsid w:val="00664A39"/>
    <w:rsid w:val="00664ED3"/>
    <w:rsid w:val="00666379"/>
    <w:rsid w:val="0067439C"/>
    <w:rsid w:val="00674907"/>
    <w:rsid w:val="0068287C"/>
    <w:rsid w:val="00683D17"/>
    <w:rsid w:val="00683F34"/>
    <w:rsid w:val="00684666"/>
    <w:rsid w:val="00684A14"/>
    <w:rsid w:val="00685E70"/>
    <w:rsid w:val="00686204"/>
    <w:rsid w:val="006901FF"/>
    <w:rsid w:val="006930AE"/>
    <w:rsid w:val="006938BA"/>
    <w:rsid w:val="00694FC9"/>
    <w:rsid w:val="006952D8"/>
    <w:rsid w:val="0069725A"/>
    <w:rsid w:val="00697E06"/>
    <w:rsid w:val="006A00C4"/>
    <w:rsid w:val="006A14A8"/>
    <w:rsid w:val="006A2312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E676C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365F5"/>
    <w:rsid w:val="007401E0"/>
    <w:rsid w:val="00743283"/>
    <w:rsid w:val="00751EFA"/>
    <w:rsid w:val="0075333E"/>
    <w:rsid w:val="007537BF"/>
    <w:rsid w:val="007542E7"/>
    <w:rsid w:val="0076372D"/>
    <w:rsid w:val="00766290"/>
    <w:rsid w:val="007721BF"/>
    <w:rsid w:val="007721E9"/>
    <w:rsid w:val="007775EC"/>
    <w:rsid w:val="00782985"/>
    <w:rsid w:val="00785D52"/>
    <w:rsid w:val="00786076"/>
    <w:rsid w:val="0078630C"/>
    <w:rsid w:val="0079398C"/>
    <w:rsid w:val="007955C0"/>
    <w:rsid w:val="007A00E8"/>
    <w:rsid w:val="007A4118"/>
    <w:rsid w:val="007A5F99"/>
    <w:rsid w:val="007A7EFA"/>
    <w:rsid w:val="007B1F22"/>
    <w:rsid w:val="007B39B3"/>
    <w:rsid w:val="007C2684"/>
    <w:rsid w:val="007C2FB3"/>
    <w:rsid w:val="007C44B3"/>
    <w:rsid w:val="007C50D9"/>
    <w:rsid w:val="007C53A7"/>
    <w:rsid w:val="007C583F"/>
    <w:rsid w:val="007C7020"/>
    <w:rsid w:val="007E7009"/>
    <w:rsid w:val="007F07C8"/>
    <w:rsid w:val="007F08D3"/>
    <w:rsid w:val="008008A0"/>
    <w:rsid w:val="0080235E"/>
    <w:rsid w:val="00812ECB"/>
    <w:rsid w:val="008151F8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D7FDC"/>
    <w:rsid w:val="008E0347"/>
    <w:rsid w:val="008E456F"/>
    <w:rsid w:val="008E466B"/>
    <w:rsid w:val="009013A9"/>
    <w:rsid w:val="00912CA1"/>
    <w:rsid w:val="009135CA"/>
    <w:rsid w:val="0091361A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3281"/>
    <w:rsid w:val="009549A2"/>
    <w:rsid w:val="00955329"/>
    <w:rsid w:val="0095544E"/>
    <w:rsid w:val="00957B3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B7B69"/>
    <w:rsid w:val="009B7F10"/>
    <w:rsid w:val="009C25EC"/>
    <w:rsid w:val="009C38B0"/>
    <w:rsid w:val="009C582D"/>
    <w:rsid w:val="009D0A93"/>
    <w:rsid w:val="009E1947"/>
    <w:rsid w:val="009F0724"/>
    <w:rsid w:val="009F35FF"/>
    <w:rsid w:val="009F559C"/>
    <w:rsid w:val="00A00ECC"/>
    <w:rsid w:val="00A028F6"/>
    <w:rsid w:val="00A0336F"/>
    <w:rsid w:val="00A05644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46B41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F95"/>
    <w:rsid w:val="00A75927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C4053"/>
    <w:rsid w:val="00AC6E16"/>
    <w:rsid w:val="00AD6550"/>
    <w:rsid w:val="00AE3161"/>
    <w:rsid w:val="00AE3CE6"/>
    <w:rsid w:val="00AE557C"/>
    <w:rsid w:val="00AE6CD5"/>
    <w:rsid w:val="00AE6CFB"/>
    <w:rsid w:val="00AF1E56"/>
    <w:rsid w:val="00AF49AD"/>
    <w:rsid w:val="00B00C8A"/>
    <w:rsid w:val="00B178D3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56ACD"/>
    <w:rsid w:val="00B61209"/>
    <w:rsid w:val="00B619C0"/>
    <w:rsid w:val="00B6348B"/>
    <w:rsid w:val="00B65338"/>
    <w:rsid w:val="00B67E7F"/>
    <w:rsid w:val="00B71D46"/>
    <w:rsid w:val="00B73F6F"/>
    <w:rsid w:val="00B74869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2695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1DEA"/>
    <w:rsid w:val="00C04557"/>
    <w:rsid w:val="00C06804"/>
    <w:rsid w:val="00C06F72"/>
    <w:rsid w:val="00C07CB6"/>
    <w:rsid w:val="00C108B0"/>
    <w:rsid w:val="00C1677B"/>
    <w:rsid w:val="00C22A3A"/>
    <w:rsid w:val="00C2690F"/>
    <w:rsid w:val="00C325C7"/>
    <w:rsid w:val="00C37034"/>
    <w:rsid w:val="00C40937"/>
    <w:rsid w:val="00C41733"/>
    <w:rsid w:val="00C422A9"/>
    <w:rsid w:val="00C44F41"/>
    <w:rsid w:val="00C52749"/>
    <w:rsid w:val="00C578B9"/>
    <w:rsid w:val="00C62401"/>
    <w:rsid w:val="00C648B9"/>
    <w:rsid w:val="00C649E3"/>
    <w:rsid w:val="00C66190"/>
    <w:rsid w:val="00C75580"/>
    <w:rsid w:val="00C81150"/>
    <w:rsid w:val="00C83D75"/>
    <w:rsid w:val="00C872D4"/>
    <w:rsid w:val="00C90187"/>
    <w:rsid w:val="00C919D9"/>
    <w:rsid w:val="00C91EC7"/>
    <w:rsid w:val="00C95F65"/>
    <w:rsid w:val="00CA0E19"/>
    <w:rsid w:val="00CA3F20"/>
    <w:rsid w:val="00CB2AF5"/>
    <w:rsid w:val="00CB5F2D"/>
    <w:rsid w:val="00CC000C"/>
    <w:rsid w:val="00CC15DB"/>
    <w:rsid w:val="00CC34D5"/>
    <w:rsid w:val="00CC3682"/>
    <w:rsid w:val="00CC49B1"/>
    <w:rsid w:val="00CC75D0"/>
    <w:rsid w:val="00CC7710"/>
    <w:rsid w:val="00CD5936"/>
    <w:rsid w:val="00CD7045"/>
    <w:rsid w:val="00CE16F6"/>
    <w:rsid w:val="00CE208C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09D5"/>
    <w:rsid w:val="00D72573"/>
    <w:rsid w:val="00D73943"/>
    <w:rsid w:val="00D750DF"/>
    <w:rsid w:val="00D778EE"/>
    <w:rsid w:val="00D84050"/>
    <w:rsid w:val="00D90ACB"/>
    <w:rsid w:val="00D952C8"/>
    <w:rsid w:val="00D96DEB"/>
    <w:rsid w:val="00DA1CC1"/>
    <w:rsid w:val="00DB39B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09D6"/>
    <w:rsid w:val="00DF2E86"/>
    <w:rsid w:val="00DF3DD8"/>
    <w:rsid w:val="00DF5D76"/>
    <w:rsid w:val="00DF79D8"/>
    <w:rsid w:val="00DF7BBB"/>
    <w:rsid w:val="00E015E0"/>
    <w:rsid w:val="00E076E0"/>
    <w:rsid w:val="00E117EC"/>
    <w:rsid w:val="00E15935"/>
    <w:rsid w:val="00E16735"/>
    <w:rsid w:val="00E247F6"/>
    <w:rsid w:val="00E250FC"/>
    <w:rsid w:val="00E257BC"/>
    <w:rsid w:val="00E3036D"/>
    <w:rsid w:val="00E3260B"/>
    <w:rsid w:val="00E334F2"/>
    <w:rsid w:val="00E34568"/>
    <w:rsid w:val="00E364F6"/>
    <w:rsid w:val="00E373BA"/>
    <w:rsid w:val="00E37E17"/>
    <w:rsid w:val="00E4210C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924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A6958"/>
    <w:rsid w:val="00EB0EF4"/>
    <w:rsid w:val="00EB6F45"/>
    <w:rsid w:val="00EC02FC"/>
    <w:rsid w:val="00EC256D"/>
    <w:rsid w:val="00EC28FD"/>
    <w:rsid w:val="00EC75F0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26E7"/>
    <w:rsid w:val="00F447CD"/>
    <w:rsid w:val="00F46A42"/>
    <w:rsid w:val="00F46C19"/>
    <w:rsid w:val="00F50AAD"/>
    <w:rsid w:val="00F50EC4"/>
    <w:rsid w:val="00F5247F"/>
    <w:rsid w:val="00F526A8"/>
    <w:rsid w:val="00F52EA1"/>
    <w:rsid w:val="00F5471A"/>
    <w:rsid w:val="00F605E2"/>
    <w:rsid w:val="00F60A2B"/>
    <w:rsid w:val="00F619FC"/>
    <w:rsid w:val="00F642B4"/>
    <w:rsid w:val="00F64B6E"/>
    <w:rsid w:val="00F704AE"/>
    <w:rsid w:val="00F710BA"/>
    <w:rsid w:val="00F751B0"/>
    <w:rsid w:val="00F75410"/>
    <w:rsid w:val="00F76887"/>
    <w:rsid w:val="00F76BFE"/>
    <w:rsid w:val="00F813D2"/>
    <w:rsid w:val="00F83A8B"/>
    <w:rsid w:val="00F8555D"/>
    <w:rsid w:val="00F9175E"/>
    <w:rsid w:val="00F93870"/>
    <w:rsid w:val="00F93D53"/>
    <w:rsid w:val="00F93E40"/>
    <w:rsid w:val="00FA121C"/>
    <w:rsid w:val="00FA44B9"/>
    <w:rsid w:val="00FB0C9B"/>
    <w:rsid w:val="00FB296E"/>
    <w:rsid w:val="00FB4154"/>
    <w:rsid w:val="00FC22FB"/>
    <w:rsid w:val="00FC7693"/>
    <w:rsid w:val="00FD153B"/>
    <w:rsid w:val="00FD1A23"/>
    <w:rsid w:val="00FD429A"/>
    <w:rsid w:val="00FD4D36"/>
    <w:rsid w:val="00FD5067"/>
    <w:rsid w:val="00FF0AAB"/>
    <w:rsid w:val="00FF42E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7E7E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2C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uiPriority w:val="59"/>
    <w:rsid w:val="006A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2024-03-11T04:59:00Z</dcterms:created>
  <dcterms:modified xsi:type="dcterms:W3CDTF">2024-03-11T04:59:00Z</dcterms:modified>
</cp:coreProperties>
</file>