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707D" w14:textId="7737CEBA" w:rsidR="00E52C1F" w:rsidRPr="00E52C1F" w:rsidRDefault="00E52C1F" w:rsidP="00E52C1F">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9354"/>
        <w:gridCol w:w="8916"/>
      </w:tblGrid>
      <w:tr w:rsidR="00E52C1F" w:rsidRPr="00E52C1F" w14:paraId="29CD1D22" w14:textId="77777777" w:rsidTr="008E030E">
        <w:trPr>
          <w:trHeight w:val="558"/>
        </w:trPr>
        <w:tc>
          <w:tcPr>
            <w:tcW w:w="2235" w:type="dxa"/>
            <w:shd w:val="clear" w:color="auto" w:fill="auto"/>
            <w:vAlign w:val="center"/>
          </w:tcPr>
          <w:p w14:paraId="3B1E4207"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357" w:type="dxa"/>
            <w:shd w:val="clear" w:color="auto" w:fill="auto"/>
            <w:vAlign w:val="center"/>
          </w:tcPr>
          <w:p w14:paraId="12D7DF7C"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898" w:type="dxa"/>
            <w:shd w:val="clear" w:color="auto" w:fill="auto"/>
            <w:vAlign w:val="center"/>
          </w:tcPr>
          <w:p w14:paraId="7EA562D2"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38878B36" w14:textId="77777777" w:rsidTr="008E030E">
        <w:trPr>
          <w:trHeight w:val="10908"/>
        </w:trPr>
        <w:tc>
          <w:tcPr>
            <w:tcW w:w="2235" w:type="dxa"/>
          </w:tcPr>
          <w:p w14:paraId="3CE36B28" w14:textId="77777777" w:rsidR="00E52C1F" w:rsidRPr="00EA0EED" w:rsidRDefault="00E52C1F" w:rsidP="00E52C1F">
            <w:pPr>
              <w:autoSpaceDE w:val="0"/>
              <w:autoSpaceDN w:val="0"/>
              <w:spacing w:line="300" w:lineRule="exact"/>
              <w:rPr>
                <w:rFonts w:ascii="ＭＳ 明朝" w:hAnsi="ＭＳ 明朝"/>
                <w:sz w:val="24"/>
              </w:rPr>
            </w:pPr>
          </w:p>
          <w:p w14:paraId="7B92B425" w14:textId="13C74993" w:rsidR="00093F85" w:rsidRPr="00EA0EED" w:rsidRDefault="000D7D50" w:rsidP="00E52C1F">
            <w:pPr>
              <w:autoSpaceDE w:val="0"/>
              <w:autoSpaceDN w:val="0"/>
              <w:spacing w:line="300" w:lineRule="exact"/>
              <w:rPr>
                <w:rFonts w:ascii="ＭＳ 明朝" w:hAnsi="ＭＳ 明朝"/>
                <w:sz w:val="24"/>
              </w:rPr>
            </w:pPr>
            <w:r>
              <w:rPr>
                <w:rFonts w:ascii="ＭＳ 明朝" w:hAnsi="ＭＳ 明朝" w:hint="eastAsia"/>
                <w:sz w:val="24"/>
              </w:rPr>
              <w:t>子どもライフサポートセンター</w:t>
            </w:r>
          </w:p>
        </w:tc>
        <w:tc>
          <w:tcPr>
            <w:tcW w:w="9357" w:type="dxa"/>
          </w:tcPr>
          <w:p w14:paraId="4615EEBF" w14:textId="77777777" w:rsidR="00E52C1F" w:rsidRPr="00EA0EED" w:rsidRDefault="00E52C1F" w:rsidP="00EA0EED">
            <w:pPr>
              <w:autoSpaceDE w:val="0"/>
              <w:autoSpaceDN w:val="0"/>
              <w:spacing w:line="300" w:lineRule="exact"/>
              <w:rPr>
                <w:rFonts w:ascii="ＭＳ 明朝" w:hAnsi="ＭＳ 明朝" w:cs="Arial"/>
                <w:sz w:val="24"/>
              </w:rPr>
            </w:pPr>
          </w:p>
          <w:p w14:paraId="5274E03D" w14:textId="4F26E19D" w:rsidR="00E52C1F" w:rsidRPr="00EA0EED" w:rsidRDefault="00E52C1F" w:rsidP="00EA0EED">
            <w:pPr>
              <w:autoSpaceDE w:val="0"/>
              <w:autoSpaceDN w:val="0"/>
              <w:spacing w:line="300" w:lineRule="exact"/>
              <w:rPr>
                <w:rFonts w:ascii="ＭＳ 明朝" w:hAnsi="ＭＳ 明朝"/>
                <w:sz w:val="24"/>
              </w:rPr>
            </w:pPr>
            <w:r w:rsidRPr="00EA0EED">
              <w:rPr>
                <w:rFonts w:ascii="ＭＳ 明朝" w:hAnsi="ＭＳ 明朝" w:hint="eastAsia"/>
                <w:sz w:val="24"/>
              </w:rPr>
              <w:t xml:space="preserve">　</w:t>
            </w:r>
            <w:r w:rsidR="0029628D">
              <w:rPr>
                <w:rFonts w:ascii="ＭＳ 明朝" w:hAnsi="ＭＳ 明朝" w:hint="eastAsia"/>
                <w:sz w:val="24"/>
              </w:rPr>
              <w:t>女性検診</w:t>
            </w:r>
            <w:r w:rsidRPr="00EA0EED">
              <w:rPr>
                <w:rFonts w:ascii="ＭＳ 明朝" w:hAnsi="ＭＳ 明朝" w:hint="eastAsia"/>
                <w:sz w:val="24"/>
              </w:rPr>
              <w:t>の受診に係る職務専念義務の免除について、受診</w:t>
            </w:r>
            <w:r w:rsidR="00093F85">
              <w:rPr>
                <w:rFonts w:ascii="ＭＳ 明朝" w:hAnsi="ＭＳ 明朝" w:hint="eastAsia"/>
                <w:sz w:val="24"/>
              </w:rPr>
              <w:t>前</w:t>
            </w:r>
            <w:r w:rsidRPr="00EA0EED">
              <w:rPr>
                <w:rFonts w:ascii="ＭＳ 明朝" w:hAnsi="ＭＳ 明朝" w:hint="eastAsia"/>
                <w:sz w:val="24"/>
              </w:rPr>
              <w:t>後の勤務に服さなかった時間は年休等取得の手続を行わなければならないが、</w:t>
            </w:r>
            <w:r w:rsidR="00093F85">
              <w:rPr>
                <w:rFonts w:ascii="ＭＳ 明朝" w:hAnsi="ＭＳ 明朝" w:hint="eastAsia"/>
                <w:sz w:val="24"/>
              </w:rPr>
              <w:t>必要と認める時間以外</w:t>
            </w:r>
            <w:r w:rsidRPr="00EA0EED">
              <w:rPr>
                <w:rFonts w:ascii="ＭＳ 明朝" w:hAnsi="ＭＳ 明朝" w:hint="eastAsia"/>
                <w:sz w:val="24"/>
              </w:rPr>
              <w:t>にわたって職務専念義務が免除されていた。</w:t>
            </w:r>
          </w:p>
          <w:p w14:paraId="68CB6F9B" w14:textId="77777777" w:rsidR="00E52C1F" w:rsidRPr="00EA0EED" w:rsidRDefault="00E52C1F" w:rsidP="00EA0EED">
            <w:pPr>
              <w:autoSpaceDE w:val="0"/>
              <w:autoSpaceDN w:val="0"/>
              <w:spacing w:line="300" w:lineRule="exact"/>
              <w:rPr>
                <w:rFonts w:ascii="ＭＳ 明朝" w:hAnsi="ＭＳ 明朝"/>
                <w:sz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679"/>
              <w:gridCol w:w="1340"/>
              <w:gridCol w:w="2172"/>
              <w:gridCol w:w="2785"/>
            </w:tblGrid>
            <w:tr w:rsidR="00E52C1F" w:rsidRPr="00EA0EED" w14:paraId="7887D4FC" w14:textId="77777777" w:rsidTr="00ED2901">
              <w:trPr>
                <w:trHeight w:val="743"/>
                <w:jc w:val="center"/>
              </w:trPr>
              <w:tc>
                <w:tcPr>
                  <w:tcW w:w="813" w:type="dxa"/>
                  <w:shd w:val="clear" w:color="auto" w:fill="auto"/>
                  <w:vAlign w:val="center"/>
                </w:tcPr>
                <w:p w14:paraId="5F857947" w14:textId="77777777" w:rsidR="00E52C1F" w:rsidRPr="00EA0EED" w:rsidRDefault="00E52C1F" w:rsidP="002053D1">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職員</w:t>
                  </w:r>
                </w:p>
              </w:tc>
              <w:tc>
                <w:tcPr>
                  <w:tcW w:w="1679" w:type="dxa"/>
                  <w:shd w:val="clear" w:color="auto" w:fill="auto"/>
                  <w:vAlign w:val="center"/>
                </w:tcPr>
                <w:p w14:paraId="1E8A8F2F" w14:textId="77777777" w:rsidR="00E52C1F" w:rsidRPr="00EA0EED" w:rsidRDefault="00E52C1F" w:rsidP="002053D1">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健康診断名</w:t>
                  </w:r>
                </w:p>
              </w:tc>
              <w:tc>
                <w:tcPr>
                  <w:tcW w:w="1340" w:type="dxa"/>
                  <w:shd w:val="clear" w:color="auto" w:fill="auto"/>
                  <w:vAlign w:val="center"/>
                </w:tcPr>
                <w:p w14:paraId="44A3B140" w14:textId="2C3580C5" w:rsidR="00E52C1F" w:rsidRPr="00EA0EED" w:rsidRDefault="00093F85" w:rsidP="002053D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00E52C1F" w:rsidRPr="00EA0EED">
                    <w:rPr>
                      <w:rFonts w:ascii="ＭＳ 明朝" w:hAnsi="ＭＳ 明朝" w:hint="eastAsia"/>
                      <w:sz w:val="24"/>
                    </w:rPr>
                    <w:t>日</w:t>
                  </w:r>
                </w:p>
              </w:tc>
              <w:tc>
                <w:tcPr>
                  <w:tcW w:w="2172" w:type="dxa"/>
                  <w:shd w:val="clear" w:color="auto" w:fill="auto"/>
                  <w:vAlign w:val="center"/>
                </w:tcPr>
                <w:p w14:paraId="56D3C069" w14:textId="21857FC0" w:rsidR="00E52C1F" w:rsidRPr="00EA0EED" w:rsidRDefault="00093F85" w:rsidP="002053D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00E52C1F" w:rsidRPr="00EA0EED">
                    <w:rPr>
                      <w:rFonts w:ascii="ＭＳ 明朝" w:hAnsi="ＭＳ 明朝" w:hint="eastAsia"/>
                      <w:sz w:val="24"/>
                    </w:rPr>
                    <w:t>等の時間</w:t>
                  </w:r>
                </w:p>
              </w:tc>
              <w:tc>
                <w:tcPr>
                  <w:tcW w:w="2785" w:type="dxa"/>
                  <w:shd w:val="clear" w:color="auto" w:fill="auto"/>
                  <w:vAlign w:val="center"/>
                </w:tcPr>
                <w:p w14:paraId="1C04A056" w14:textId="30CF4ADE" w:rsidR="00E52C1F" w:rsidRPr="00EA0EED" w:rsidRDefault="00E52C1F" w:rsidP="002053D1">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職務に専念する義務の免除を承認した時間</w:t>
                  </w:r>
                </w:p>
              </w:tc>
            </w:tr>
            <w:tr w:rsidR="00CA6594" w:rsidRPr="00EA0EED" w14:paraId="71A7E511" w14:textId="77777777" w:rsidTr="00ED2901">
              <w:trPr>
                <w:trHeight w:val="624"/>
                <w:jc w:val="center"/>
              </w:trPr>
              <w:tc>
                <w:tcPr>
                  <w:tcW w:w="813" w:type="dxa"/>
                  <w:shd w:val="clear" w:color="auto" w:fill="auto"/>
                  <w:vAlign w:val="center"/>
                </w:tcPr>
                <w:p w14:paraId="7175929C" w14:textId="71F17417" w:rsidR="00CA6594" w:rsidRPr="00EA0EED" w:rsidRDefault="0029628D" w:rsidP="002053D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679" w:type="dxa"/>
                  <w:shd w:val="clear" w:color="auto" w:fill="auto"/>
                  <w:vAlign w:val="center"/>
                </w:tcPr>
                <w:p w14:paraId="46866F7B" w14:textId="0C7F6D78" w:rsidR="00CA6594" w:rsidRPr="00EA0EED" w:rsidRDefault="001127BB" w:rsidP="002053D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女性検診</w:t>
                  </w:r>
                </w:p>
              </w:tc>
              <w:tc>
                <w:tcPr>
                  <w:tcW w:w="1340" w:type="dxa"/>
                  <w:shd w:val="clear" w:color="auto" w:fill="auto"/>
                  <w:vAlign w:val="center"/>
                </w:tcPr>
                <w:p w14:paraId="012B91E3" w14:textId="5AACF8D4" w:rsidR="00CA6594" w:rsidRPr="00EA0EED" w:rsidRDefault="00CA6594" w:rsidP="002053D1">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令和</w:t>
                  </w:r>
                  <w:r w:rsidR="00934963">
                    <w:rPr>
                      <w:rFonts w:ascii="ＭＳ 明朝" w:hAnsi="ＭＳ 明朝" w:hint="eastAsia"/>
                      <w:sz w:val="24"/>
                    </w:rPr>
                    <w:t>４</w:t>
                  </w:r>
                  <w:r w:rsidRPr="00EA0EED">
                    <w:rPr>
                      <w:rFonts w:ascii="ＭＳ 明朝" w:hAnsi="ＭＳ 明朝" w:hint="eastAsia"/>
                      <w:sz w:val="24"/>
                    </w:rPr>
                    <w:t>年</w:t>
                  </w:r>
                </w:p>
                <w:p w14:paraId="2E6FAD35" w14:textId="425C2CB6" w:rsidR="00CA6594" w:rsidRPr="00EA0EED" w:rsidRDefault="00934963" w:rsidP="002053D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10</w:t>
                  </w:r>
                  <w:r w:rsidR="00CA6594" w:rsidRPr="00EA0EED">
                    <w:rPr>
                      <w:rFonts w:ascii="ＭＳ 明朝" w:hAnsi="ＭＳ 明朝" w:hint="eastAsia"/>
                      <w:sz w:val="24"/>
                    </w:rPr>
                    <w:t>月</w:t>
                  </w:r>
                  <w:r>
                    <w:rPr>
                      <w:rFonts w:ascii="ＭＳ 明朝" w:hAnsi="ＭＳ 明朝" w:hint="eastAsia"/>
                      <w:sz w:val="24"/>
                    </w:rPr>
                    <w:t>25</w:t>
                  </w:r>
                  <w:r w:rsidR="00CA6594" w:rsidRPr="00EA0EED">
                    <w:rPr>
                      <w:rFonts w:ascii="ＭＳ 明朝" w:hAnsi="ＭＳ 明朝" w:hint="eastAsia"/>
                      <w:sz w:val="24"/>
                    </w:rPr>
                    <w:t>日</w:t>
                  </w:r>
                </w:p>
              </w:tc>
              <w:tc>
                <w:tcPr>
                  <w:tcW w:w="2172" w:type="dxa"/>
                  <w:shd w:val="clear" w:color="auto" w:fill="auto"/>
                  <w:vAlign w:val="center"/>
                </w:tcPr>
                <w:p w14:paraId="30446FD4" w14:textId="036ED798" w:rsidR="00CA6594" w:rsidRPr="00EA0EED" w:rsidRDefault="00934963" w:rsidP="002053D1">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午後１</w:t>
                  </w:r>
                  <w:r w:rsidR="00CA6594" w:rsidRPr="00EA0EED">
                    <w:rPr>
                      <w:rFonts w:ascii="ＭＳ 明朝" w:hAnsi="ＭＳ 明朝" w:hint="eastAsia"/>
                      <w:sz w:val="24"/>
                    </w:rPr>
                    <w:t>時00分から</w:t>
                  </w:r>
                </w:p>
                <w:p w14:paraId="0D5496D6" w14:textId="6357FA48" w:rsidR="00CA6594" w:rsidRPr="00EA0EED" w:rsidRDefault="00CA6594" w:rsidP="002053D1">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午後</w:t>
                  </w:r>
                  <w:r w:rsidR="00934963">
                    <w:rPr>
                      <w:rFonts w:ascii="ＭＳ 明朝" w:hAnsi="ＭＳ 明朝" w:hint="eastAsia"/>
                      <w:sz w:val="24"/>
                    </w:rPr>
                    <w:t>３</w:t>
                  </w:r>
                  <w:r w:rsidRPr="00EA0EED">
                    <w:rPr>
                      <w:rFonts w:ascii="ＭＳ 明朝" w:hAnsi="ＭＳ 明朝" w:hint="eastAsia"/>
                      <w:sz w:val="24"/>
                    </w:rPr>
                    <w:t>時</w:t>
                  </w:r>
                  <w:r w:rsidR="00934963">
                    <w:rPr>
                      <w:rFonts w:ascii="ＭＳ 明朝" w:hAnsi="ＭＳ 明朝" w:hint="eastAsia"/>
                      <w:sz w:val="24"/>
                    </w:rPr>
                    <w:t>00</w:t>
                  </w:r>
                  <w:r w:rsidRPr="00EA0EED">
                    <w:rPr>
                      <w:rFonts w:ascii="ＭＳ 明朝" w:hAnsi="ＭＳ 明朝" w:hint="eastAsia"/>
                      <w:sz w:val="24"/>
                    </w:rPr>
                    <w:t>分まで</w:t>
                  </w:r>
                </w:p>
              </w:tc>
              <w:tc>
                <w:tcPr>
                  <w:tcW w:w="2785" w:type="dxa"/>
                  <w:shd w:val="clear" w:color="auto" w:fill="auto"/>
                </w:tcPr>
                <w:p w14:paraId="51C826CE" w14:textId="77777777" w:rsidR="00CA6594" w:rsidRPr="00EA0EED" w:rsidRDefault="00CA6594" w:rsidP="002053D1">
                  <w:pPr>
                    <w:framePr w:hSpace="142" w:wrap="around" w:vAnchor="text" w:hAnchor="margin" w:y="2"/>
                    <w:widowControl/>
                    <w:autoSpaceDE w:val="0"/>
                    <w:autoSpaceDN w:val="0"/>
                    <w:spacing w:line="300" w:lineRule="exact"/>
                    <w:jc w:val="center"/>
                    <w:rPr>
                      <w:rFonts w:ascii="ＭＳ 明朝" w:hAnsi="ＭＳ 明朝"/>
                      <w:sz w:val="24"/>
                    </w:rPr>
                  </w:pPr>
                </w:p>
                <w:p w14:paraId="068592F8" w14:textId="77777777" w:rsidR="00CA6594" w:rsidRPr="0029628D" w:rsidRDefault="00CA6594" w:rsidP="002053D1">
                  <w:pPr>
                    <w:framePr w:hSpace="142" w:wrap="around" w:vAnchor="text" w:hAnchor="margin" w:y="2"/>
                    <w:widowControl/>
                    <w:autoSpaceDE w:val="0"/>
                    <w:autoSpaceDN w:val="0"/>
                    <w:spacing w:line="300" w:lineRule="exact"/>
                    <w:jc w:val="center"/>
                    <w:rPr>
                      <w:rFonts w:ascii="ＭＳ 明朝" w:hAnsi="ＭＳ 明朝"/>
                      <w:sz w:val="24"/>
                    </w:rPr>
                  </w:pPr>
                  <w:r w:rsidRPr="0029628D">
                    <w:rPr>
                      <w:rFonts w:ascii="ＭＳ 明朝" w:hAnsi="ＭＳ 明朝" w:hint="eastAsia"/>
                      <w:sz w:val="24"/>
                    </w:rPr>
                    <w:t>午前９時00分から</w:t>
                  </w:r>
                </w:p>
                <w:p w14:paraId="4D63D74F" w14:textId="77777777" w:rsidR="00CA6594" w:rsidRPr="00EA0EED" w:rsidRDefault="00CA6594" w:rsidP="002053D1">
                  <w:pPr>
                    <w:framePr w:hSpace="142" w:wrap="around" w:vAnchor="text" w:hAnchor="margin" w:y="2"/>
                    <w:widowControl/>
                    <w:autoSpaceDE w:val="0"/>
                    <w:autoSpaceDN w:val="0"/>
                    <w:spacing w:line="300" w:lineRule="exact"/>
                    <w:jc w:val="center"/>
                    <w:rPr>
                      <w:rFonts w:ascii="ＭＳ 明朝" w:hAnsi="ＭＳ 明朝"/>
                      <w:sz w:val="24"/>
                    </w:rPr>
                  </w:pPr>
                  <w:r w:rsidRPr="0029628D">
                    <w:rPr>
                      <w:rFonts w:ascii="ＭＳ 明朝" w:hAnsi="ＭＳ 明朝" w:hint="eastAsia"/>
                      <w:sz w:val="24"/>
                    </w:rPr>
                    <w:t>午後５時30分まで</w:t>
                  </w:r>
                </w:p>
                <w:p w14:paraId="0A47D9C7" w14:textId="77777777" w:rsidR="00CA6594" w:rsidRPr="00EA0EED" w:rsidRDefault="00CA6594" w:rsidP="002053D1">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（全日）</w:t>
                  </w:r>
                </w:p>
                <w:p w14:paraId="012B3549" w14:textId="77777777" w:rsidR="00CA6594" w:rsidRPr="00EA0EED" w:rsidRDefault="00CA6594" w:rsidP="002053D1">
                  <w:pPr>
                    <w:framePr w:hSpace="142" w:wrap="around" w:vAnchor="text" w:hAnchor="margin" w:y="2"/>
                    <w:widowControl/>
                    <w:autoSpaceDE w:val="0"/>
                    <w:autoSpaceDN w:val="0"/>
                    <w:spacing w:line="300" w:lineRule="exact"/>
                    <w:jc w:val="center"/>
                    <w:rPr>
                      <w:rFonts w:ascii="ＭＳ 明朝" w:hAnsi="ＭＳ 明朝"/>
                      <w:sz w:val="24"/>
                    </w:rPr>
                  </w:pPr>
                </w:p>
              </w:tc>
            </w:tr>
          </w:tbl>
          <w:p w14:paraId="0AEA27E0" w14:textId="77777777" w:rsidR="00E52C1F" w:rsidRPr="00EA0EED" w:rsidRDefault="00E52C1F" w:rsidP="00E52C1F">
            <w:pPr>
              <w:autoSpaceDE w:val="0"/>
              <w:autoSpaceDN w:val="0"/>
              <w:spacing w:line="300" w:lineRule="exact"/>
              <w:rPr>
                <w:rFonts w:ascii="ＭＳ 明朝" w:hAnsi="ＭＳ 明朝"/>
                <w:sz w:val="24"/>
              </w:rPr>
            </w:pPr>
          </w:p>
          <w:p w14:paraId="7B3E5E3E" w14:textId="77777777" w:rsidR="00E52C1F" w:rsidRPr="00EA0EED" w:rsidRDefault="00E52C1F" w:rsidP="00EA0EED">
            <w:pPr>
              <w:autoSpaceDE w:val="0"/>
              <w:autoSpaceDN w:val="0"/>
              <w:spacing w:line="300" w:lineRule="exact"/>
              <w:rPr>
                <w:rFonts w:ascii="ＭＳ 明朝" w:hAnsi="ＭＳ 明朝"/>
                <w:sz w:val="24"/>
              </w:rPr>
            </w:pPr>
          </w:p>
        </w:tc>
        <w:tc>
          <w:tcPr>
            <w:tcW w:w="8898" w:type="dxa"/>
          </w:tcPr>
          <w:p w14:paraId="22B257ED" w14:textId="6D12C285" w:rsidR="00E52C1F" w:rsidRPr="00EA0EED" w:rsidRDefault="00E52C1F" w:rsidP="00E52C1F">
            <w:pPr>
              <w:autoSpaceDE w:val="0"/>
              <w:autoSpaceDN w:val="0"/>
              <w:spacing w:line="300" w:lineRule="exact"/>
              <w:rPr>
                <w:rFonts w:ascii="ＭＳ 明朝" w:hAnsi="ＭＳ 明朝"/>
                <w:sz w:val="24"/>
              </w:rPr>
            </w:pPr>
          </w:p>
          <w:p w14:paraId="156717A5" w14:textId="03BD574A" w:rsidR="00BF7D06" w:rsidRPr="00EA0EED" w:rsidRDefault="00BF7D06" w:rsidP="00BF7D06">
            <w:pPr>
              <w:autoSpaceDE w:val="0"/>
              <w:autoSpaceDN w:val="0"/>
              <w:spacing w:line="300" w:lineRule="exact"/>
              <w:ind w:left="1"/>
              <w:rPr>
                <w:rFonts w:ascii="ＭＳ 明朝" w:hAnsi="ＭＳ 明朝"/>
                <w:sz w:val="24"/>
              </w:rPr>
            </w:pPr>
            <w:r w:rsidRPr="00BF7D06">
              <w:rPr>
                <w:rFonts w:ascii="ＭＳ 明朝" w:hAnsi="ＭＳ 明朝"/>
                <w:noProof/>
                <w:sz w:val="24"/>
              </w:rPr>
              <mc:AlternateContent>
                <mc:Choice Requires="wps">
                  <w:drawing>
                    <wp:anchor distT="45720" distB="45720" distL="114300" distR="114300" simplePos="0" relativeHeight="251659264" behindDoc="0" locked="0" layoutInCell="1" allowOverlap="1" wp14:anchorId="47194A49" wp14:editId="08D7115A">
                      <wp:simplePos x="0" y="0"/>
                      <wp:positionH relativeFrom="column">
                        <wp:posOffset>-4445</wp:posOffset>
                      </wp:positionH>
                      <wp:positionV relativeFrom="paragraph">
                        <wp:posOffset>530860</wp:posOffset>
                      </wp:positionV>
                      <wp:extent cx="5499100" cy="1404620"/>
                      <wp:effectExtent l="0" t="0" r="2540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404620"/>
                              </a:xfrm>
                              <a:prstGeom prst="rect">
                                <a:avLst/>
                              </a:prstGeom>
                              <a:solidFill>
                                <a:srgbClr val="FFFFFF"/>
                              </a:solidFill>
                              <a:ln w="6350">
                                <a:solidFill>
                                  <a:srgbClr val="000000"/>
                                </a:solidFill>
                                <a:prstDash val="dash"/>
                                <a:miter lim="800000"/>
                                <a:headEnd/>
                                <a:tailEnd/>
                              </a:ln>
                            </wps:spPr>
                            <wps:txbx>
                              <w:txbxContent>
                                <w:p w14:paraId="634C7256"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06CB3BEA"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3DC63E59"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952BAF7"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75DB7F60"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00B28A94"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5C7AF740"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0"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746C47E3" w14:textId="77777777" w:rsidR="00BF7D06" w:rsidRPr="00EA0EED" w:rsidRDefault="00BF7D06" w:rsidP="00BF7D06">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790EBB82"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453C67BB"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【勤務時間、休日、休暇、出勤簿、服務】（総務事務システム「</w:t>
                                  </w:r>
                                  <w:r w:rsidRPr="00353F4A">
                                    <w:rPr>
                                      <w:rFonts w:ascii="ＭＳ 明朝" w:hAnsi="ＭＳ 明朝" w:hint="eastAsia"/>
                                      <w:sz w:val="24"/>
                                    </w:rPr>
                                    <w:t>マニュアル・規定集・データ集</w:t>
                                  </w:r>
                                  <w:r w:rsidRPr="00EA0EED">
                                    <w:rPr>
                                      <w:rFonts w:ascii="ＭＳ 明朝" w:hAnsi="ＭＳ 明朝" w:hint="eastAsia"/>
                                      <w:sz w:val="24"/>
                                    </w:rPr>
                                    <w:t>」）</w:t>
                                  </w:r>
                                </w:p>
                                <w:p w14:paraId="3964545D"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○条例に基づく職務専念義務の免除</w:t>
                                  </w:r>
                                </w:p>
                                <w:p w14:paraId="59054F0C" w14:textId="77777777" w:rsidR="00BF7D06" w:rsidRPr="00EA0EED" w:rsidRDefault="00BF7D06" w:rsidP="00BF7D06">
                                  <w:pPr>
                                    <w:widowControl/>
                                    <w:autoSpaceDE w:val="0"/>
                                    <w:autoSpaceDN w:val="0"/>
                                    <w:snapToGrid w:val="0"/>
                                    <w:spacing w:line="300" w:lineRule="exact"/>
                                    <w:ind w:rightChars="86" w:right="181" w:firstLineChars="100" w:firstLine="240"/>
                                    <w:rPr>
                                      <w:rFonts w:ascii="ＭＳ 明朝" w:hAnsi="ＭＳ 明朝"/>
                                      <w:sz w:val="24"/>
                                    </w:rPr>
                                  </w:pPr>
                                  <w:r w:rsidRPr="00EA0EED">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552"/>
                                    <w:gridCol w:w="3402"/>
                                    <w:gridCol w:w="1134"/>
                                  </w:tblGrid>
                                  <w:tr w:rsidR="00BF7D06" w:rsidRPr="00EA0EED" w14:paraId="6E9D4980" w14:textId="77777777" w:rsidTr="002412ED">
                                    <w:trPr>
                                      <w:trHeight w:val="563"/>
                                    </w:trPr>
                                    <w:tc>
                                      <w:tcPr>
                                        <w:tcW w:w="1129" w:type="dxa"/>
                                        <w:vAlign w:val="center"/>
                                      </w:tcPr>
                                      <w:p w14:paraId="3BB66257"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根拠</w:t>
                                        </w:r>
                                      </w:p>
                                    </w:tc>
                                    <w:tc>
                                      <w:tcPr>
                                        <w:tcW w:w="2552" w:type="dxa"/>
                                        <w:vAlign w:val="center"/>
                                      </w:tcPr>
                                      <w:p w14:paraId="5EE77B6B"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条文</w:t>
                                        </w:r>
                                      </w:p>
                                    </w:tc>
                                    <w:tc>
                                      <w:tcPr>
                                        <w:tcW w:w="3402" w:type="dxa"/>
                                        <w:vAlign w:val="center"/>
                                      </w:tcPr>
                                      <w:p w14:paraId="7176B393"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具体例</w:t>
                                        </w:r>
                                      </w:p>
                                    </w:tc>
                                    <w:tc>
                                      <w:tcPr>
                                        <w:tcW w:w="1134" w:type="dxa"/>
                                        <w:vAlign w:val="center"/>
                                      </w:tcPr>
                                      <w:p w14:paraId="71D40A55"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備考</w:t>
                                        </w:r>
                                      </w:p>
                                    </w:tc>
                                  </w:tr>
                                  <w:tr w:rsidR="00BF7D06" w:rsidRPr="00EA0EED" w14:paraId="365CC9F5" w14:textId="77777777" w:rsidTr="002412ED">
                                    <w:trPr>
                                      <w:trHeight w:val="1682"/>
                                    </w:trPr>
                                    <w:tc>
                                      <w:tcPr>
                                        <w:tcW w:w="1129" w:type="dxa"/>
                                        <w:vAlign w:val="center"/>
                                      </w:tcPr>
                                      <w:p w14:paraId="23199FA0" w14:textId="77777777" w:rsidR="00BF7D06" w:rsidRPr="00EA0EED" w:rsidRDefault="00BF7D06" w:rsidP="00BF7D06">
                                        <w:pPr>
                                          <w:autoSpaceDE w:val="0"/>
                                          <w:autoSpaceDN w:val="0"/>
                                          <w:spacing w:line="300" w:lineRule="exact"/>
                                          <w:jc w:val="center"/>
                                          <w:rPr>
                                            <w:rFonts w:ascii="ＭＳ 明朝" w:hAnsi="ＭＳ 明朝"/>
                                            <w:sz w:val="24"/>
                                          </w:rPr>
                                        </w:pPr>
                                        <w:r w:rsidRPr="00EA0EED">
                                          <w:rPr>
                                            <w:rFonts w:ascii="ＭＳ 明朝" w:hAnsi="ＭＳ 明朝" w:hint="eastAsia"/>
                                            <w:sz w:val="24"/>
                                          </w:rPr>
                                          <w:t>条例</w:t>
                                        </w:r>
                                      </w:p>
                                      <w:p w14:paraId="290D74CC" w14:textId="77777777" w:rsidR="00BF7D06" w:rsidRPr="00EA0EED" w:rsidRDefault="00BF7D06" w:rsidP="00BF7D06">
                                        <w:pPr>
                                          <w:autoSpaceDE w:val="0"/>
                                          <w:autoSpaceDN w:val="0"/>
                                          <w:spacing w:line="300" w:lineRule="exact"/>
                                          <w:jc w:val="center"/>
                                          <w:rPr>
                                            <w:rFonts w:ascii="ＭＳ 明朝" w:hAnsi="ＭＳ 明朝"/>
                                            <w:sz w:val="24"/>
                                          </w:rPr>
                                        </w:pPr>
                                        <w:r w:rsidRPr="00EA0EED">
                                          <w:rPr>
                                            <w:rFonts w:ascii="ＭＳ 明朝" w:hAnsi="ＭＳ 明朝" w:hint="eastAsia"/>
                                            <w:sz w:val="24"/>
                                          </w:rPr>
                                          <w:t>第２条</w:t>
                                        </w:r>
                                      </w:p>
                                      <w:p w14:paraId="04468E61"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第２号</w:t>
                                        </w:r>
                                      </w:p>
                                    </w:tc>
                                    <w:tc>
                                      <w:tcPr>
                                        <w:tcW w:w="2552" w:type="dxa"/>
                                        <w:vAlign w:val="center"/>
                                      </w:tcPr>
                                      <w:p w14:paraId="21D0D1AB" w14:textId="77777777" w:rsidR="00BF7D06" w:rsidRPr="00EA0EED" w:rsidRDefault="00BF7D06" w:rsidP="00BF7D06">
                                        <w:pPr>
                                          <w:autoSpaceDE w:val="0"/>
                                          <w:autoSpaceDN w:val="0"/>
                                          <w:spacing w:line="300" w:lineRule="exact"/>
                                          <w:rPr>
                                            <w:rFonts w:ascii="ＭＳ 明朝" w:hAnsi="ＭＳ 明朝"/>
                                            <w:sz w:val="24"/>
                                          </w:rPr>
                                        </w:pPr>
                                        <w:r w:rsidRPr="00EA0EED">
                                          <w:rPr>
                                            <w:rFonts w:ascii="ＭＳ 明朝" w:hAnsi="ＭＳ 明朝" w:hint="eastAsia"/>
                                            <w:sz w:val="24"/>
                                          </w:rPr>
                                          <w:t>厚生に関する計画の実施に参加する場合</w:t>
                                        </w:r>
                                      </w:p>
                                    </w:tc>
                                    <w:tc>
                                      <w:tcPr>
                                        <w:tcW w:w="3402" w:type="dxa"/>
                                        <w:vAlign w:val="center"/>
                                      </w:tcPr>
                                      <w:p w14:paraId="630849F6" w14:textId="77777777" w:rsidR="00BF7D06" w:rsidRPr="00EA0EED" w:rsidRDefault="00BF7D06" w:rsidP="00BF7D06">
                                        <w:pPr>
                                          <w:autoSpaceDE w:val="0"/>
                                          <w:autoSpaceDN w:val="0"/>
                                          <w:spacing w:line="300" w:lineRule="exact"/>
                                          <w:rPr>
                                            <w:rFonts w:ascii="ＭＳ 明朝" w:hAnsi="ＭＳ 明朝"/>
                                            <w:sz w:val="24"/>
                                          </w:rPr>
                                        </w:pPr>
                                        <w:r w:rsidRPr="00EA0EED">
                                          <w:rPr>
                                            <w:rFonts w:ascii="ＭＳ 明朝" w:hAnsi="ＭＳ 明朝" w:hint="eastAsia"/>
                                            <w:sz w:val="24"/>
                                          </w:rPr>
                                          <w:t>健康管理</w:t>
                                        </w:r>
                                      </w:p>
                                      <w:p w14:paraId="500A4F16" w14:textId="77777777" w:rsidR="00BF7D06" w:rsidRPr="00EA0EED" w:rsidRDefault="00BF7D06" w:rsidP="00BF7D06">
                                        <w:pPr>
                                          <w:autoSpaceDE w:val="0"/>
                                          <w:autoSpaceDN w:val="0"/>
                                          <w:spacing w:line="300" w:lineRule="exact"/>
                                          <w:ind w:left="360" w:hangingChars="150" w:hanging="360"/>
                                          <w:rPr>
                                            <w:rFonts w:ascii="ＭＳ 明朝" w:hAnsi="ＭＳ 明朝"/>
                                            <w:sz w:val="24"/>
                                          </w:rPr>
                                        </w:pPr>
                                        <w:r w:rsidRPr="00EA0EED">
                                          <w:rPr>
                                            <w:rFonts w:ascii="ＭＳ 明朝" w:hAnsi="ＭＳ 明朝" w:hint="eastAsia"/>
                                            <w:sz w:val="24"/>
                                          </w:rPr>
                                          <w:t>ア．希望者を対象のもの</w:t>
                                        </w:r>
                                      </w:p>
                                      <w:p w14:paraId="3688EE56" w14:textId="77777777" w:rsidR="00BF7D06" w:rsidRPr="00EA0EED" w:rsidRDefault="00BF7D06" w:rsidP="00BF7D06">
                                        <w:pPr>
                                          <w:autoSpaceDE w:val="0"/>
                                          <w:autoSpaceDN w:val="0"/>
                                          <w:spacing w:line="300" w:lineRule="exact"/>
                                          <w:ind w:leftChars="233" w:left="491" w:hangingChars="1" w:hanging="2"/>
                                          <w:rPr>
                                            <w:rFonts w:ascii="ＭＳ 明朝" w:hAnsi="ＭＳ 明朝"/>
                                            <w:sz w:val="24"/>
                                          </w:rPr>
                                        </w:pPr>
                                        <w:r w:rsidRPr="00EA0EED">
                                          <w:rPr>
                                            <w:rFonts w:ascii="ＭＳ 明朝" w:hAnsi="ＭＳ 明朝" w:hint="eastAsia"/>
                                            <w:sz w:val="24"/>
                                          </w:rPr>
                                          <w:t>人間ドック、婦人科検診、大腸検診</w:t>
                                        </w:r>
                                      </w:p>
                                      <w:p w14:paraId="3E2C2FEF"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（以下略）</w:t>
                                        </w:r>
                                      </w:p>
                                    </w:tc>
                                    <w:tc>
                                      <w:tcPr>
                                        <w:tcW w:w="1134" w:type="dxa"/>
                                        <w:vAlign w:val="center"/>
                                      </w:tcPr>
                                      <w:p w14:paraId="4037C3BC"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（略）</w:t>
                                        </w:r>
                                      </w:p>
                                    </w:tc>
                                  </w:tr>
                                </w:tbl>
                                <w:p w14:paraId="36FD6E74" w14:textId="6888CDCF" w:rsidR="00BF7D06" w:rsidRDefault="00BF7D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94A49" id="_x0000_t202" coordsize="21600,21600" o:spt="202" path="m,l,21600r21600,l21600,xe">
                      <v:stroke joinstyle="miter"/>
                      <v:path gradientshapeok="t" o:connecttype="rect"/>
                    </v:shapetype>
                    <v:shape id="テキスト ボックス 2" o:spid="_x0000_s1026" type="#_x0000_t202" style="position:absolute;left:0;text-align:left;margin-left:-.35pt;margin-top:41.8pt;width:43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" strokeweight=".5pt">
                      <v:stroke dashstyle="dash"/>
                      <v:textbox style="mso-fit-shape-to-text:t">
                        <w:txbxContent>
                          <w:p w14:paraId="634C7256"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06CB3BEA"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3DC63E59"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952BAF7"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75DB7F60"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00B28A94"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5C7AF740"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1"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746C47E3" w14:textId="77777777" w:rsidR="00BF7D06" w:rsidRPr="00EA0EED" w:rsidRDefault="00BF7D06" w:rsidP="00BF7D06">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790EBB82"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453C67BB"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【勤務時間、休日、休暇、出勤簿、服務】（総務事務システム「</w:t>
                            </w:r>
                            <w:r w:rsidRPr="00353F4A">
                              <w:rPr>
                                <w:rFonts w:ascii="ＭＳ 明朝" w:hAnsi="ＭＳ 明朝" w:hint="eastAsia"/>
                                <w:sz w:val="24"/>
                              </w:rPr>
                              <w:t>マニュアル・規定集・データ集</w:t>
                            </w:r>
                            <w:r w:rsidRPr="00EA0EED">
                              <w:rPr>
                                <w:rFonts w:ascii="ＭＳ 明朝" w:hAnsi="ＭＳ 明朝" w:hint="eastAsia"/>
                                <w:sz w:val="24"/>
                              </w:rPr>
                              <w:t>」）</w:t>
                            </w:r>
                          </w:p>
                          <w:p w14:paraId="3964545D"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○条例に基づく職務専念義務の免除</w:t>
                            </w:r>
                          </w:p>
                          <w:p w14:paraId="59054F0C" w14:textId="77777777" w:rsidR="00BF7D06" w:rsidRPr="00EA0EED" w:rsidRDefault="00BF7D06" w:rsidP="00BF7D06">
                            <w:pPr>
                              <w:widowControl/>
                              <w:autoSpaceDE w:val="0"/>
                              <w:autoSpaceDN w:val="0"/>
                              <w:snapToGrid w:val="0"/>
                              <w:spacing w:line="300" w:lineRule="exact"/>
                              <w:ind w:rightChars="86" w:right="181" w:firstLineChars="100" w:firstLine="240"/>
                              <w:rPr>
                                <w:rFonts w:ascii="ＭＳ 明朝" w:hAnsi="ＭＳ 明朝"/>
                                <w:sz w:val="24"/>
                              </w:rPr>
                            </w:pPr>
                            <w:r w:rsidRPr="00EA0EED">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552"/>
                              <w:gridCol w:w="3402"/>
                              <w:gridCol w:w="1134"/>
                            </w:tblGrid>
                            <w:tr w:rsidR="00BF7D06" w:rsidRPr="00EA0EED" w14:paraId="6E9D4980" w14:textId="77777777" w:rsidTr="002412ED">
                              <w:trPr>
                                <w:trHeight w:val="563"/>
                              </w:trPr>
                              <w:tc>
                                <w:tcPr>
                                  <w:tcW w:w="1129" w:type="dxa"/>
                                  <w:vAlign w:val="center"/>
                                </w:tcPr>
                                <w:p w14:paraId="3BB66257"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根拠</w:t>
                                  </w:r>
                                </w:p>
                              </w:tc>
                              <w:tc>
                                <w:tcPr>
                                  <w:tcW w:w="2552" w:type="dxa"/>
                                  <w:vAlign w:val="center"/>
                                </w:tcPr>
                                <w:p w14:paraId="5EE77B6B"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条文</w:t>
                                  </w:r>
                                </w:p>
                              </w:tc>
                              <w:tc>
                                <w:tcPr>
                                  <w:tcW w:w="3402" w:type="dxa"/>
                                  <w:vAlign w:val="center"/>
                                </w:tcPr>
                                <w:p w14:paraId="7176B393"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具体例</w:t>
                                  </w:r>
                                </w:p>
                              </w:tc>
                              <w:tc>
                                <w:tcPr>
                                  <w:tcW w:w="1134" w:type="dxa"/>
                                  <w:vAlign w:val="center"/>
                                </w:tcPr>
                                <w:p w14:paraId="71D40A55"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備考</w:t>
                                  </w:r>
                                </w:p>
                              </w:tc>
                            </w:tr>
                            <w:tr w:rsidR="00BF7D06" w:rsidRPr="00EA0EED" w14:paraId="365CC9F5" w14:textId="77777777" w:rsidTr="002412ED">
                              <w:trPr>
                                <w:trHeight w:val="1682"/>
                              </w:trPr>
                              <w:tc>
                                <w:tcPr>
                                  <w:tcW w:w="1129" w:type="dxa"/>
                                  <w:vAlign w:val="center"/>
                                </w:tcPr>
                                <w:p w14:paraId="23199FA0" w14:textId="77777777" w:rsidR="00BF7D06" w:rsidRPr="00EA0EED" w:rsidRDefault="00BF7D06" w:rsidP="00BF7D06">
                                  <w:pPr>
                                    <w:autoSpaceDE w:val="0"/>
                                    <w:autoSpaceDN w:val="0"/>
                                    <w:spacing w:line="300" w:lineRule="exact"/>
                                    <w:jc w:val="center"/>
                                    <w:rPr>
                                      <w:rFonts w:ascii="ＭＳ 明朝" w:hAnsi="ＭＳ 明朝"/>
                                      <w:sz w:val="24"/>
                                    </w:rPr>
                                  </w:pPr>
                                  <w:r w:rsidRPr="00EA0EED">
                                    <w:rPr>
                                      <w:rFonts w:ascii="ＭＳ 明朝" w:hAnsi="ＭＳ 明朝" w:hint="eastAsia"/>
                                      <w:sz w:val="24"/>
                                    </w:rPr>
                                    <w:t>条例</w:t>
                                  </w:r>
                                </w:p>
                                <w:p w14:paraId="290D74CC" w14:textId="77777777" w:rsidR="00BF7D06" w:rsidRPr="00EA0EED" w:rsidRDefault="00BF7D06" w:rsidP="00BF7D06">
                                  <w:pPr>
                                    <w:autoSpaceDE w:val="0"/>
                                    <w:autoSpaceDN w:val="0"/>
                                    <w:spacing w:line="300" w:lineRule="exact"/>
                                    <w:jc w:val="center"/>
                                    <w:rPr>
                                      <w:rFonts w:ascii="ＭＳ 明朝" w:hAnsi="ＭＳ 明朝"/>
                                      <w:sz w:val="24"/>
                                    </w:rPr>
                                  </w:pPr>
                                  <w:r w:rsidRPr="00EA0EED">
                                    <w:rPr>
                                      <w:rFonts w:ascii="ＭＳ 明朝" w:hAnsi="ＭＳ 明朝" w:hint="eastAsia"/>
                                      <w:sz w:val="24"/>
                                    </w:rPr>
                                    <w:t>第２条</w:t>
                                  </w:r>
                                </w:p>
                                <w:p w14:paraId="04468E61"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第２号</w:t>
                                  </w:r>
                                </w:p>
                              </w:tc>
                              <w:tc>
                                <w:tcPr>
                                  <w:tcW w:w="2552" w:type="dxa"/>
                                  <w:vAlign w:val="center"/>
                                </w:tcPr>
                                <w:p w14:paraId="21D0D1AB" w14:textId="77777777" w:rsidR="00BF7D06" w:rsidRPr="00EA0EED" w:rsidRDefault="00BF7D06" w:rsidP="00BF7D06">
                                  <w:pPr>
                                    <w:autoSpaceDE w:val="0"/>
                                    <w:autoSpaceDN w:val="0"/>
                                    <w:spacing w:line="300" w:lineRule="exact"/>
                                    <w:rPr>
                                      <w:rFonts w:ascii="ＭＳ 明朝" w:hAnsi="ＭＳ 明朝"/>
                                      <w:sz w:val="24"/>
                                    </w:rPr>
                                  </w:pPr>
                                  <w:r w:rsidRPr="00EA0EED">
                                    <w:rPr>
                                      <w:rFonts w:ascii="ＭＳ 明朝" w:hAnsi="ＭＳ 明朝" w:hint="eastAsia"/>
                                      <w:sz w:val="24"/>
                                    </w:rPr>
                                    <w:t>厚生に関する計画の実施に参加する場合</w:t>
                                  </w:r>
                                </w:p>
                              </w:tc>
                              <w:tc>
                                <w:tcPr>
                                  <w:tcW w:w="3402" w:type="dxa"/>
                                  <w:vAlign w:val="center"/>
                                </w:tcPr>
                                <w:p w14:paraId="630849F6" w14:textId="77777777" w:rsidR="00BF7D06" w:rsidRPr="00EA0EED" w:rsidRDefault="00BF7D06" w:rsidP="00BF7D06">
                                  <w:pPr>
                                    <w:autoSpaceDE w:val="0"/>
                                    <w:autoSpaceDN w:val="0"/>
                                    <w:spacing w:line="300" w:lineRule="exact"/>
                                    <w:rPr>
                                      <w:rFonts w:ascii="ＭＳ 明朝" w:hAnsi="ＭＳ 明朝"/>
                                      <w:sz w:val="24"/>
                                    </w:rPr>
                                  </w:pPr>
                                  <w:r w:rsidRPr="00EA0EED">
                                    <w:rPr>
                                      <w:rFonts w:ascii="ＭＳ 明朝" w:hAnsi="ＭＳ 明朝" w:hint="eastAsia"/>
                                      <w:sz w:val="24"/>
                                    </w:rPr>
                                    <w:t>健康管理</w:t>
                                  </w:r>
                                </w:p>
                                <w:p w14:paraId="500A4F16" w14:textId="77777777" w:rsidR="00BF7D06" w:rsidRPr="00EA0EED" w:rsidRDefault="00BF7D06" w:rsidP="00BF7D06">
                                  <w:pPr>
                                    <w:autoSpaceDE w:val="0"/>
                                    <w:autoSpaceDN w:val="0"/>
                                    <w:spacing w:line="300" w:lineRule="exact"/>
                                    <w:ind w:left="360" w:hangingChars="150" w:hanging="360"/>
                                    <w:rPr>
                                      <w:rFonts w:ascii="ＭＳ 明朝" w:hAnsi="ＭＳ 明朝"/>
                                      <w:sz w:val="24"/>
                                    </w:rPr>
                                  </w:pPr>
                                  <w:r w:rsidRPr="00EA0EED">
                                    <w:rPr>
                                      <w:rFonts w:ascii="ＭＳ 明朝" w:hAnsi="ＭＳ 明朝" w:hint="eastAsia"/>
                                      <w:sz w:val="24"/>
                                    </w:rPr>
                                    <w:t>ア．希望者を対象のもの</w:t>
                                  </w:r>
                                </w:p>
                                <w:p w14:paraId="3688EE56" w14:textId="77777777" w:rsidR="00BF7D06" w:rsidRPr="00EA0EED" w:rsidRDefault="00BF7D06" w:rsidP="00BF7D06">
                                  <w:pPr>
                                    <w:autoSpaceDE w:val="0"/>
                                    <w:autoSpaceDN w:val="0"/>
                                    <w:spacing w:line="300" w:lineRule="exact"/>
                                    <w:ind w:leftChars="233" w:left="491" w:hangingChars="1" w:hanging="2"/>
                                    <w:rPr>
                                      <w:rFonts w:ascii="ＭＳ 明朝" w:hAnsi="ＭＳ 明朝"/>
                                      <w:sz w:val="24"/>
                                    </w:rPr>
                                  </w:pPr>
                                  <w:r w:rsidRPr="00EA0EED">
                                    <w:rPr>
                                      <w:rFonts w:ascii="ＭＳ 明朝" w:hAnsi="ＭＳ 明朝" w:hint="eastAsia"/>
                                      <w:sz w:val="24"/>
                                    </w:rPr>
                                    <w:t>人間ドック、婦人科検診、大腸検診</w:t>
                                  </w:r>
                                </w:p>
                                <w:p w14:paraId="3E2C2FEF"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（以下略）</w:t>
                                  </w:r>
                                </w:p>
                              </w:tc>
                              <w:tc>
                                <w:tcPr>
                                  <w:tcW w:w="1134" w:type="dxa"/>
                                  <w:vAlign w:val="center"/>
                                </w:tcPr>
                                <w:p w14:paraId="4037C3BC"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（略）</w:t>
                                  </w:r>
                                </w:p>
                              </w:tc>
                            </w:tr>
                          </w:tbl>
                          <w:p w14:paraId="36FD6E74" w14:textId="6888CDCF" w:rsidR="00BF7D06" w:rsidRDefault="00BF7D06"/>
                        </w:txbxContent>
                      </v:textbox>
                      <w10:wrap type="square"/>
                    </v:shape>
                  </w:pict>
                </mc:Fallback>
              </mc:AlternateContent>
            </w:r>
            <w:r w:rsidR="00E52C1F" w:rsidRPr="00EA0EED">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p w14:paraId="2EF953D0" w14:textId="77777777" w:rsidR="00E52C1F" w:rsidRDefault="00E52C1F" w:rsidP="00E52C1F">
            <w:pPr>
              <w:autoSpaceDE w:val="0"/>
              <w:autoSpaceDN w:val="0"/>
              <w:spacing w:line="300" w:lineRule="exact"/>
              <w:rPr>
                <w:rFonts w:ascii="ＭＳ 明朝" w:hAnsi="ＭＳ 明朝"/>
                <w:sz w:val="24"/>
              </w:rPr>
            </w:pPr>
          </w:p>
          <w:p w14:paraId="5F85EF44" w14:textId="77777777" w:rsidR="000B4822" w:rsidRDefault="000B4822" w:rsidP="00E52C1F">
            <w:pPr>
              <w:autoSpaceDE w:val="0"/>
              <w:autoSpaceDN w:val="0"/>
              <w:spacing w:line="300" w:lineRule="exact"/>
              <w:rPr>
                <w:rFonts w:ascii="ＭＳ 明朝" w:hAnsi="ＭＳ 明朝"/>
                <w:sz w:val="24"/>
              </w:rPr>
            </w:pPr>
          </w:p>
          <w:p w14:paraId="16904A85" w14:textId="2E110F55" w:rsidR="000B4822" w:rsidRPr="000B4822" w:rsidRDefault="000B4822" w:rsidP="00E52C1F">
            <w:pPr>
              <w:autoSpaceDE w:val="0"/>
              <w:autoSpaceDN w:val="0"/>
              <w:spacing w:line="300" w:lineRule="exact"/>
              <w:rPr>
                <w:rFonts w:ascii="ＭＳ 明朝" w:hAnsi="ＭＳ 明朝"/>
                <w:sz w:val="24"/>
              </w:rPr>
            </w:pPr>
          </w:p>
        </w:tc>
      </w:tr>
      <w:tr w:rsidR="00EE07F3" w:rsidRPr="00522BA3" w14:paraId="304E6F03" w14:textId="77777777" w:rsidTr="008E030E">
        <w:trPr>
          <w:trHeight w:val="624"/>
        </w:trPr>
        <w:tc>
          <w:tcPr>
            <w:tcW w:w="20490" w:type="dxa"/>
            <w:gridSpan w:val="3"/>
            <w:vAlign w:val="center"/>
          </w:tcPr>
          <w:p w14:paraId="5125C048" w14:textId="44A8E849" w:rsidR="00EE07F3" w:rsidRPr="00522BA3" w:rsidRDefault="00EE07F3" w:rsidP="00AF4639">
            <w:pPr>
              <w:autoSpaceDE w:val="0"/>
              <w:autoSpaceDN w:val="0"/>
              <w:spacing w:line="300" w:lineRule="exact"/>
              <w:jc w:val="center"/>
              <w:rPr>
                <w:rFonts w:ascii="ＭＳ 明朝" w:hAnsi="ＭＳ 明朝"/>
                <w:sz w:val="24"/>
              </w:rPr>
            </w:pPr>
            <w:r w:rsidRPr="004B09EA">
              <w:rPr>
                <w:rFonts w:ascii="ＭＳ Ｐゴシック" w:eastAsia="ＭＳ Ｐゴシック" w:hAnsi="ＭＳ Ｐゴシック" w:cs="Arial" w:hint="eastAsia"/>
                <w:sz w:val="24"/>
              </w:rPr>
              <w:lastRenderedPageBreak/>
              <w:t>措置の内容</w:t>
            </w:r>
          </w:p>
        </w:tc>
      </w:tr>
      <w:tr w:rsidR="00EE07F3" w:rsidRPr="00C40CC6" w14:paraId="49D37563" w14:textId="77777777" w:rsidTr="008E030E">
        <w:tc>
          <w:tcPr>
            <w:tcW w:w="20490" w:type="dxa"/>
            <w:gridSpan w:val="3"/>
          </w:tcPr>
          <w:p w14:paraId="4C058C4C" w14:textId="345CBAE1" w:rsidR="00EE07F3" w:rsidRDefault="00EE07F3" w:rsidP="00D01C94">
            <w:pPr>
              <w:autoSpaceDE w:val="0"/>
              <w:autoSpaceDN w:val="0"/>
              <w:spacing w:line="300" w:lineRule="exact"/>
              <w:ind w:leftChars="100" w:left="450" w:hangingChars="100" w:hanging="240"/>
              <w:rPr>
                <w:rFonts w:hAnsi="ＭＳ 明朝"/>
                <w:sz w:val="24"/>
              </w:rPr>
            </w:pPr>
          </w:p>
          <w:p w14:paraId="46BE1959" w14:textId="77777777" w:rsidR="00503382" w:rsidRDefault="00503382" w:rsidP="00503382">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誤って承認した職務専念義務の免除については、これを取り消し、年次休暇として処理を行った。</w:t>
            </w:r>
          </w:p>
          <w:p w14:paraId="05DF47CC" w14:textId="2A290FAC" w:rsidR="00503382" w:rsidRPr="003D17D5" w:rsidRDefault="00503382" w:rsidP="00503382">
            <w:pPr>
              <w:autoSpaceDE w:val="0"/>
              <w:autoSpaceDN w:val="0"/>
              <w:spacing w:line="300" w:lineRule="exact"/>
              <w:ind w:leftChars="100" w:left="450" w:hangingChars="100" w:hanging="240"/>
              <w:rPr>
                <w:rFonts w:ascii="ＭＳ 明朝" w:hAnsi="ＭＳ 明朝"/>
                <w:sz w:val="24"/>
              </w:rPr>
            </w:pPr>
            <w:r w:rsidRPr="00762E93">
              <w:rPr>
                <w:rFonts w:ascii="ＭＳ 明朝" w:hAnsi="ＭＳ 明朝"/>
                <w:sz w:val="24"/>
              </w:rPr>
              <w:t>今回の</w:t>
            </w:r>
            <w:r>
              <w:rPr>
                <w:rFonts w:ascii="ＭＳ 明朝" w:hAnsi="ＭＳ 明朝" w:hint="eastAsia"/>
                <w:sz w:val="24"/>
              </w:rPr>
              <w:t>検出事項の原因は、申請者の職員健康管理事業における服務の取扱いについての認識不足と直接監督責任者の確認不足によるものである。</w:t>
            </w:r>
          </w:p>
          <w:p w14:paraId="61D21621" w14:textId="4204D5EF" w:rsidR="00503382" w:rsidRPr="004B09EA" w:rsidRDefault="00503382" w:rsidP="00503382">
            <w:pPr>
              <w:autoSpaceDE w:val="0"/>
              <w:autoSpaceDN w:val="0"/>
              <w:spacing w:line="300" w:lineRule="exact"/>
              <w:ind w:leftChars="100" w:left="450" w:hangingChars="100" w:hanging="240"/>
              <w:rPr>
                <w:rFonts w:hAnsi="ＭＳ 明朝"/>
                <w:sz w:val="24"/>
              </w:rPr>
            </w:pPr>
            <w:r>
              <w:rPr>
                <w:rFonts w:ascii="ＭＳ 明朝" w:hAnsi="ＭＳ 明朝" w:hint="eastAsia"/>
                <w:sz w:val="24"/>
              </w:rPr>
              <w:t>再発防止に向け、今後は検診等の案内時に職員へ周知するとともに、職務専念義務免除の承認時に直接監督責任者が</w:t>
            </w:r>
            <w:r w:rsidRPr="009931D6">
              <w:rPr>
                <w:rFonts w:ascii="ＭＳ 明朝" w:hAnsi="ＭＳ 明朝" w:hint="eastAsia"/>
                <w:sz w:val="24"/>
              </w:rPr>
              <w:t>該当職員</w:t>
            </w:r>
            <w:r>
              <w:rPr>
                <w:rFonts w:ascii="ＭＳ 明朝" w:hAnsi="ＭＳ 明朝" w:hint="eastAsia"/>
                <w:sz w:val="24"/>
              </w:rPr>
              <w:t>に対し確認を行うことにより</w:t>
            </w:r>
            <w:r w:rsidRPr="009931D6">
              <w:rPr>
                <w:rFonts w:ascii="ＭＳ 明朝" w:hAnsi="ＭＳ 明朝" w:hint="eastAsia"/>
                <w:sz w:val="24"/>
              </w:rPr>
              <w:t>、適正な事務処理に努め</w:t>
            </w:r>
            <w:r>
              <w:rPr>
                <w:rFonts w:ascii="ＭＳ 明朝" w:hAnsi="ＭＳ 明朝" w:hint="eastAsia"/>
                <w:sz w:val="24"/>
              </w:rPr>
              <w:t>る</w:t>
            </w:r>
            <w:r w:rsidRPr="009931D6">
              <w:rPr>
                <w:rFonts w:ascii="ＭＳ 明朝" w:hAnsi="ＭＳ 明朝" w:hint="eastAsia"/>
                <w:sz w:val="24"/>
              </w:rPr>
              <w:t>。</w:t>
            </w:r>
          </w:p>
          <w:p w14:paraId="0BE42105" w14:textId="77777777" w:rsidR="00EE07F3" w:rsidRPr="00503382" w:rsidRDefault="00EE07F3" w:rsidP="00D01C94">
            <w:pPr>
              <w:autoSpaceDE w:val="0"/>
              <w:autoSpaceDN w:val="0"/>
              <w:spacing w:line="300" w:lineRule="exact"/>
              <w:rPr>
                <w:rFonts w:ascii="ＭＳ 明朝" w:hAnsi="ＭＳ 明朝"/>
                <w:sz w:val="24"/>
              </w:rPr>
            </w:pPr>
          </w:p>
        </w:tc>
      </w:tr>
    </w:tbl>
    <w:p w14:paraId="226DC5AA" w14:textId="627C611D"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0D7D50">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年</w:t>
      </w:r>
      <w:r w:rsidR="000D7D50">
        <w:rPr>
          <w:rFonts w:ascii="ＭＳ ゴシック" w:eastAsia="ＭＳ ゴシック" w:hAnsi="ＭＳ ゴシック" w:hint="eastAsia"/>
          <w:sz w:val="24"/>
          <w:szCs w:val="22"/>
        </w:rPr>
        <w:t>11</w:t>
      </w:r>
      <w:r w:rsidRPr="00E52C1F">
        <w:rPr>
          <w:rFonts w:ascii="ＭＳ ゴシック" w:eastAsia="ＭＳ ゴシック" w:hAnsi="ＭＳ ゴシック" w:hint="eastAsia"/>
          <w:sz w:val="24"/>
          <w:szCs w:val="22"/>
        </w:rPr>
        <w:t>月</w:t>
      </w:r>
      <w:r w:rsidR="000D7D50">
        <w:rPr>
          <w:rFonts w:ascii="ＭＳ ゴシック" w:eastAsia="ＭＳ ゴシック" w:hAnsi="ＭＳ ゴシック" w:hint="eastAsia"/>
          <w:sz w:val="24"/>
          <w:szCs w:val="22"/>
        </w:rPr>
        <w:t>２</w:t>
      </w:r>
      <w:r w:rsidRPr="00E52C1F">
        <w:rPr>
          <w:rFonts w:ascii="ＭＳ ゴシック" w:eastAsia="ＭＳ ゴシック" w:hAnsi="ＭＳ ゴシック" w:hint="eastAsia"/>
          <w:sz w:val="24"/>
          <w:szCs w:val="22"/>
        </w:rPr>
        <w:t>日）</w:t>
      </w:r>
    </w:p>
    <w:sectPr w:rsidR="00EF0363" w:rsidRPr="00B24814" w:rsidSect="004F1306">
      <w:footerReference w:type="default" r:id="rId12"/>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8580" w14:textId="77777777" w:rsidR="00D15292" w:rsidRDefault="00D15292">
      <w:r>
        <w:separator/>
      </w:r>
    </w:p>
  </w:endnote>
  <w:endnote w:type="continuationSeparator" w:id="0">
    <w:p w14:paraId="49CF0D1A" w14:textId="77777777" w:rsidR="00D15292" w:rsidRDefault="00D1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5D9D" w14:textId="77777777" w:rsidR="00D15292" w:rsidRDefault="00D15292">
      <w:r>
        <w:separator/>
      </w:r>
    </w:p>
  </w:footnote>
  <w:footnote w:type="continuationSeparator" w:id="0">
    <w:p w14:paraId="36306A61" w14:textId="77777777" w:rsidR="00D15292" w:rsidRDefault="00D15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540"/>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3F85"/>
    <w:rsid w:val="00094741"/>
    <w:rsid w:val="000973BD"/>
    <w:rsid w:val="000A0C23"/>
    <w:rsid w:val="000A1D02"/>
    <w:rsid w:val="000A3ACF"/>
    <w:rsid w:val="000A7F9F"/>
    <w:rsid w:val="000B30CE"/>
    <w:rsid w:val="000B470F"/>
    <w:rsid w:val="000B4822"/>
    <w:rsid w:val="000B5ED8"/>
    <w:rsid w:val="000C0C27"/>
    <w:rsid w:val="000C111D"/>
    <w:rsid w:val="000C2B43"/>
    <w:rsid w:val="000C3330"/>
    <w:rsid w:val="000C433B"/>
    <w:rsid w:val="000D0B36"/>
    <w:rsid w:val="000D4B14"/>
    <w:rsid w:val="000D52EA"/>
    <w:rsid w:val="000D785D"/>
    <w:rsid w:val="000D7928"/>
    <w:rsid w:val="000D7D50"/>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7BB"/>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1FEB"/>
    <w:rsid w:val="00203BC3"/>
    <w:rsid w:val="0020449F"/>
    <w:rsid w:val="0020475E"/>
    <w:rsid w:val="002053D1"/>
    <w:rsid w:val="002100F2"/>
    <w:rsid w:val="0021039C"/>
    <w:rsid w:val="002118A0"/>
    <w:rsid w:val="00211C7A"/>
    <w:rsid w:val="002133BD"/>
    <w:rsid w:val="00213B09"/>
    <w:rsid w:val="00213EB1"/>
    <w:rsid w:val="0021654D"/>
    <w:rsid w:val="00220C7E"/>
    <w:rsid w:val="00221EC8"/>
    <w:rsid w:val="00226354"/>
    <w:rsid w:val="002265B5"/>
    <w:rsid w:val="00226A79"/>
    <w:rsid w:val="00227E8F"/>
    <w:rsid w:val="002309F6"/>
    <w:rsid w:val="00231071"/>
    <w:rsid w:val="00231076"/>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4C9"/>
    <w:rsid w:val="00280A6E"/>
    <w:rsid w:val="00280A7F"/>
    <w:rsid w:val="00282B56"/>
    <w:rsid w:val="00284779"/>
    <w:rsid w:val="00286566"/>
    <w:rsid w:val="00287584"/>
    <w:rsid w:val="002909ED"/>
    <w:rsid w:val="0029192A"/>
    <w:rsid w:val="00291C60"/>
    <w:rsid w:val="002939B6"/>
    <w:rsid w:val="0029570D"/>
    <w:rsid w:val="0029628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2F1"/>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3F4A"/>
    <w:rsid w:val="00357DDF"/>
    <w:rsid w:val="0036112A"/>
    <w:rsid w:val="003615BB"/>
    <w:rsid w:val="00361B7F"/>
    <w:rsid w:val="00361EB6"/>
    <w:rsid w:val="0036253A"/>
    <w:rsid w:val="00362F5C"/>
    <w:rsid w:val="003634FE"/>
    <w:rsid w:val="00363F5E"/>
    <w:rsid w:val="00365343"/>
    <w:rsid w:val="00372441"/>
    <w:rsid w:val="0038366B"/>
    <w:rsid w:val="00383C40"/>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5FD"/>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1837"/>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3E1C"/>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3F45"/>
    <w:rsid w:val="004F7404"/>
    <w:rsid w:val="00502E68"/>
    <w:rsid w:val="00503382"/>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3F9"/>
    <w:rsid w:val="007B6963"/>
    <w:rsid w:val="007C0B80"/>
    <w:rsid w:val="007C2684"/>
    <w:rsid w:val="007C2FB3"/>
    <w:rsid w:val="007C44B3"/>
    <w:rsid w:val="007C50D9"/>
    <w:rsid w:val="007C53A7"/>
    <w:rsid w:val="007C583F"/>
    <w:rsid w:val="007C7020"/>
    <w:rsid w:val="007D0FCF"/>
    <w:rsid w:val="007D1D3A"/>
    <w:rsid w:val="007D2D5A"/>
    <w:rsid w:val="007D70A3"/>
    <w:rsid w:val="007E61F9"/>
    <w:rsid w:val="007F03AE"/>
    <w:rsid w:val="007F07C8"/>
    <w:rsid w:val="007F08D3"/>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B77"/>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30E"/>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1FAD"/>
    <w:rsid w:val="00932A44"/>
    <w:rsid w:val="00933A60"/>
    <w:rsid w:val="00934963"/>
    <w:rsid w:val="009352C0"/>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648E"/>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185"/>
    <w:rsid w:val="00B1253E"/>
    <w:rsid w:val="00B15DD6"/>
    <w:rsid w:val="00B16258"/>
    <w:rsid w:val="00B17BD1"/>
    <w:rsid w:val="00B227F1"/>
    <w:rsid w:val="00B24814"/>
    <w:rsid w:val="00B311B8"/>
    <w:rsid w:val="00B31D4C"/>
    <w:rsid w:val="00B329A0"/>
    <w:rsid w:val="00B32A06"/>
    <w:rsid w:val="00B33740"/>
    <w:rsid w:val="00B34563"/>
    <w:rsid w:val="00B35CAD"/>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5624"/>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BF7D06"/>
    <w:rsid w:val="00C0210F"/>
    <w:rsid w:val="00C02681"/>
    <w:rsid w:val="00C04557"/>
    <w:rsid w:val="00C06804"/>
    <w:rsid w:val="00C06BA9"/>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A6594"/>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5F7"/>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1C94"/>
    <w:rsid w:val="00D04E7D"/>
    <w:rsid w:val="00D05997"/>
    <w:rsid w:val="00D07B73"/>
    <w:rsid w:val="00D124D0"/>
    <w:rsid w:val="00D1268A"/>
    <w:rsid w:val="00D15040"/>
    <w:rsid w:val="00D15292"/>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4BA"/>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62F7C"/>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3D67"/>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9768F"/>
    <w:rsid w:val="00EA0608"/>
    <w:rsid w:val="00EA0EED"/>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2901"/>
    <w:rsid w:val="00ED4FF8"/>
    <w:rsid w:val="00ED5CE7"/>
    <w:rsid w:val="00ED6BFE"/>
    <w:rsid w:val="00ED74E5"/>
    <w:rsid w:val="00EE07F3"/>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4FC2"/>
    <w:rsid w:val="00F65B48"/>
    <w:rsid w:val="00F7040C"/>
    <w:rsid w:val="00F704AE"/>
    <w:rsid w:val="00F71505"/>
    <w:rsid w:val="00F72FC0"/>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E761B"/>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f.osaka.lg.jp/houbun/reiki/reiki_honbun/k201RG00000275.html" TargetMode="External"/><Relationship Id="rId5" Type="http://schemas.openxmlformats.org/officeDocument/2006/relationships/styles" Target="styles.xml"/><Relationship Id="rId10" Type="http://schemas.openxmlformats.org/officeDocument/2006/relationships/hyperlink" Target="http://www.pref.osaka.lg.jp/houbun/reiki/reiki_honbun/k201RG00000275.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B8BA0-E55E-4E18-A84A-BB657ECB66DD}">
  <ds:schemaRefs>
    <ds:schemaRef ds:uri="http://schemas.microsoft.com/sharepoint/v3/contenttype/forms"/>
  </ds:schemaRefs>
</ds:datastoreItem>
</file>

<file path=customXml/itemProps2.xml><?xml version="1.0" encoding="utf-8"?>
<ds:datastoreItem xmlns:ds="http://schemas.openxmlformats.org/officeDocument/2006/customXml" ds:itemID="{46DC218F-1010-467B-ACF3-9C43CC418F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4EA7A1-92B1-44BE-8385-2EBE7A9F2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2022-11-10T05:28:00Z</dcterms:created>
  <dcterms:modified xsi:type="dcterms:W3CDTF">2024-03-07T04:18:00Z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