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</w:t>
      </w:r>
      <w:r w:rsidR="006352A4">
        <w:rPr>
          <w:rFonts w:ascii="HG丸ｺﾞｼｯｸM-PRO" w:eastAsia="HG丸ｺﾞｼｯｸM-PRO" w:hAnsi="HG丸ｺﾞｼｯｸM-PRO" w:hint="eastAsia"/>
          <w:sz w:val="28"/>
          <w:szCs w:val="26"/>
        </w:rPr>
        <w:t>３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回</w:t>
      </w:r>
      <w:r w:rsidR="004D2441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254A14">
        <w:rPr>
          <w:rFonts w:ascii="HG丸ｺﾞｼｯｸM-PRO" w:eastAsia="HG丸ｺﾞｼｯｸM-PRO" w:hAnsi="HG丸ｺﾞｼｯｸM-PRO" w:hint="eastAsia"/>
          <w:sz w:val="28"/>
          <w:szCs w:val="26"/>
        </w:rPr>
        <w:t>地域活性化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2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6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5605B0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時00分～1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2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160F2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14A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F14A5D" w:rsidRPr="005605B0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C1C95" w:rsidRPr="006C6C2E" w:rsidRDefault="009C1C95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F14A5D" w:rsidRPr="006C6C2E" w:rsidRDefault="00F14A5D" w:rsidP="002F2BD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F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92A2F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="002F2BD9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F14A5D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回部会資料</w:t>
      </w:r>
    </w:p>
    <w:p w:rsidR="006352A4" w:rsidRDefault="006352A4" w:rsidP="006352A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2209F8">
        <w:rPr>
          <w:rFonts w:ascii="HG丸ｺﾞｼｯｸM-PRO" w:eastAsia="HG丸ｺﾞｼｯｸM-PRO" w:hAnsi="HG丸ｺﾞｼｯｸM-PRO" w:hint="eastAsia"/>
          <w:sz w:val="26"/>
          <w:szCs w:val="26"/>
        </w:rPr>
        <w:t>アクションプラン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9023A7" w:rsidRDefault="009023A7" w:rsidP="009023A7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資料３　　　「国際金融都市OSAKA推進委員会」第3回部会資料</w:t>
      </w:r>
    </w:p>
    <w:p w:rsidR="009023A7" w:rsidRPr="009023A7" w:rsidRDefault="009023A7" w:rsidP="009023A7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（T</w:t>
      </w:r>
      <w:r>
        <w:rPr>
          <w:rFonts w:ascii="HG丸ｺﾞｼｯｸM-PRO" w:eastAsia="HG丸ｺﾞｼｯｸM-PRO" w:hAnsi="HG丸ｺﾞｼｯｸM-PRO"/>
          <w:sz w:val="26"/>
          <w:szCs w:val="26"/>
        </w:rPr>
        <w:t>oDo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リスト）</w:t>
      </w:r>
    </w:p>
    <w:p w:rsidR="00117C6B" w:rsidRPr="00805931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参考資料１ 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「国際金融都市O</w:t>
      </w:r>
      <w:r w:rsidRPr="00805931">
        <w:rPr>
          <w:rFonts w:ascii="HG丸ｺﾞｼｯｸM-PRO" w:eastAsia="HG丸ｺﾞｼｯｸM-PRO" w:hAnsi="HG丸ｺﾞｼｯｸM-PRO"/>
          <w:sz w:val="24"/>
          <w:szCs w:val="24"/>
        </w:rPr>
        <w:t>SAKA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推進委員会」第</w:t>
      </w:r>
      <w:r w:rsidR="006352A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回部会＜振返り＞</w:t>
      </w:r>
    </w:p>
    <w:p w:rsidR="00117C6B" w:rsidRPr="006C6C2E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国際金融都市OSAKA推進委員会規約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117C6B"/>
    <w:rsid w:val="002209F8"/>
    <w:rsid w:val="00254A14"/>
    <w:rsid w:val="0029731F"/>
    <w:rsid w:val="002F2BD9"/>
    <w:rsid w:val="00340AAD"/>
    <w:rsid w:val="003A6209"/>
    <w:rsid w:val="0044362F"/>
    <w:rsid w:val="004623CA"/>
    <w:rsid w:val="004D2441"/>
    <w:rsid w:val="00510F81"/>
    <w:rsid w:val="00525C0A"/>
    <w:rsid w:val="005605B0"/>
    <w:rsid w:val="00592004"/>
    <w:rsid w:val="006352A4"/>
    <w:rsid w:val="0064095B"/>
    <w:rsid w:val="00662F56"/>
    <w:rsid w:val="006879FA"/>
    <w:rsid w:val="006C6C2E"/>
    <w:rsid w:val="007E1724"/>
    <w:rsid w:val="00892A2F"/>
    <w:rsid w:val="009023A7"/>
    <w:rsid w:val="009572DB"/>
    <w:rsid w:val="009C1C95"/>
    <w:rsid w:val="00A220B7"/>
    <w:rsid w:val="00AC157E"/>
    <w:rsid w:val="00B160F2"/>
    <w:rsid w:val="00C9757D"/>
    <w:rsid w:val="00E10DBD"/>
    <w:rsid w:val="00E97C02"/>
    <w:rsid w:val="00EA7EB3"/>
    <w:rsid w:val="00F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2021-11-24T00:04:00Z</dcterms:created>
  <dcterms:modified xsi:type="dcterms:W3CDTF">2021-11-24T00:04:00Z</dcterms:modified>
</cp:coreProperties>
</file>