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2" w:rsidRPr="003C0A44" w:rsidRDefault="001E2772" w:rsidP="00FB57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  <w:r w:rsidR="003C0A44" w:rsidRPr="003C0A44">
        <w:rPr>
          <w:rFonts w:hint="eastAsia"/>
          <w:sz w:val="24"/>
          <w:szCs w:val="24"/>
        </w:rPr>
        <w:t>第</w:t>
      </w:r>
      <w:r w:rsidR="00987392">
        <w:rPr>
          <w:rFonts w:hint="eastAsia"/>
          <w:sz w:val="24"/>
          <w:szCs w:val="24"/>
        </w:rPr>
        <w:t>２</w:t>
      </w:r>
      <w:r w:rsidR="003C0A44" w:rsidRPr="003C0A44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大阪府立母子・父子福祉センター</w:t>
      </w:r>
      <w:r w:rsidR="006127CE" w:rsidRPr="003C0A44">
        <w:rPr>
          <w:rFonts w:hint="eastAsia"/>
          <w:sz w:val="24"/>
          <w:szCs w:val="24"/>
        </w:rPr>
        <w:t>指定管理者評価委員会</w:t>
      </w:r>
    </w:p>
    <w:p w:rsidR="006127CE" w:rsidRDefault="006127CE" w:rsidP="006127CE">
      <w:pPr>
        <w:jc w:val="center"/>
      </w:pPr>
    </w:p>
    <w:p w:rsidR="006127CE" w:rsidRPr="00742C80" w:rsidRDefault="003C0A44" w:rsidP="0098739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日時</w:t>
      </w:r>
      <w:r w:rsidR="008C5279">
        <w:rPr>
          <w:rFonts w:hint="eastAsia"/>
          <w:sz w:val="22"/>
        </w:rPr>
        <w:t xml:space="preserve">　</w:t>
      </w:r>
      <w:r w:rsidR="00987392">
        <w:rPr>
          <w:rFonts w:hint="eastAsia"/>
          <w:sz w:val="22"/>
        </w:rPr>
        <w:t xml:space="preserve"> </w:t>
      </w:r>
      <w:r w:rsidR="001E2772">
        <w:rPr>
          <w:rFonts w:hint="eastAsia"/>
          <w:sz w:val="22"/>
        </w:rPr>
        <w:t>令和</w:t>
      </w:r>
      <w:r w:rsidR="00987392">
        <w:rPr>
          <w:rFonts w:hint="eastAsia"/>
          <w:sz w:val="22"/>
        </w:rPr>
        <w:t>3</w:t>
      </w:r>
      <w:r w:rsidR="00987392">
        <w:rPr>
          <w:rFonts w:hint="eastAsia"/>
          <w:sz w:val="22"/>
        </w:rPr>
        <w:t>年</w:t>
      </w:r>
      <w:r w:rsidR="00987392">
        <w:rPr>
          <w:rFonts w:hint="eastAsia"/>
          <w:sz w:val="22"/>
        </w:rPr>
        <w:t>2</w:t>
      </w:r>
      <w:r w:rsidR="002933D8">
        <w:rPr>
          <w:rFonts w:hint="eastAsia"/>
          <w:sz w:val="22"/>
        </w:rPr>
        <w:t>月</w:t>
      </w:r>
      <w:r w:rsidR="00987392">
        <w:rPr>
          <w:rFonts w:hint="eastAsia"/>
          <w:sz w:val="22"/>
        </w:rPr>
        <w:t>19</w:t>
      </w:r>
      <w:r w:rsidR="006127CE" w:rsidRPr="00742C80">
        <w:rPr>
          <w:rFonts w:hint="eastAsia"/>
          <w:sz w:val="22"/>
        </w:rPr>
        <w:t>日（</w:t>
      </w:r>
      <w:r w:rsidR="00987392">
        <w:rPr>
          <w:rFonts w:hint="eastAsia"/>
          <w:sz w:val="22"/>
        </w:rPr>
        <w:t>金</w:t>
      </w:r>
      <w:r w:rsidR="006127CE" w:rsidRPr="00742C80">
        <w:rPr>
          <w:rFonts w:hint="eastAsia"/>
          <w:sz w:val="22"/>
        </w:rPr>
        <w:t>）</w:t>
      </w:r>
      <w:r w:rsidR="002933D8">
        <w:rPr>
          <w:rFonts w:hint="eastAsia"/>
          <w:sz w:val="22"/>
        </w:rPr>
        <w:t>10:00</w:t>
      </w:r>
      <w:r>
        <w:rPr>
          <w:rFonts w:hint="eastAsia"/>
          <w:sz w:val="22"/>
        </w:rPr>
        <w:t>～</w:t>
      </w:r>
      <w:r w:rsidR="00987392">
        <w:rPr>
          <w:rFonts w:hint="eastAsia"/>
          <w:sz w:val="22"/>
        </w:rPr>
        <w:t>12:00</w:t>
      </w:r>
    </w:p>
    <w:p w:rsidR="006127CE" w:rsidRPr="00987392" w:rsidRDefault="003C0A44" w:rsidP="0098739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場所</w:t>
      </w:r>
      <w:r w:rsidR="00987392">
        <w:rPr>
          <w:rFonts w:hint="eastAsia"/>
          <w:sz w:val="22"/>
        </w:rPr>
        <w:t xml:space="preserve">　　新別館北館１階</w:t>
      </w:r>
      <w:r w:rsidR="00987392" w:rsidRPr="00987392">
        <w:rPr>
          <w:rFonts w:hint="eastAsia"/>
          <w:sz w:val="22"/>
        </w:rPr>
        <w:t>会議室兼防災活動スペース１</w:t>
      </w:r>
    </w:p>
    <w:p w:rsidR="006127CE" w:rsidRPr="00035A3B" w:rsidRDefault="006127CE" w:rsidP="006127CE">
      <w:pPr>
        <w:jc w:val="right"/>
        <w:rPr>
          <w:sz w:val="22"/>
        </w:rPr>
      </w:pPr>
    </w:p>
    <w:p w:rsidR="00742C80" w:rsidRPr="000A06C3" w:rsidRDefault="003C0A44" w:rsidP="000A06C3">
      <w:pPr>
        <w:jc w:val="center"/>
        <w:rPr>
          <w:sz w:val="28"/>
        </w:rPr>
      </w:pPr>
      <w:r>
        <w:rPr>
          <w:rFonts w:hint="eastAsia"/>
          <w:sz w:val="28"/>
        </w:rPr>
        <w:t xml:space="preserve">【　</w:t>
      </w:r>
      <w:r w:rsidRPr="00CA589F">
        <w:rPr>
          <w:rFonts w:hint="eastAsia"/>
          <w:sz w:val="28"/>
        </w:rPr>
        <w:t>次</w:t>
      </w:r>
      <w:r>
        <w:rPr>
          <w:rFonts w:hint="eastAsia"/>
          <w:sz w:val="28"/>
        </w:rPr>
        <w:t xml:space="preserve">　　</w:t>
      </w:r>
      <w:r w:rsidRPr="00CA589F"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　】</w:t>
      </w:r>
    </w:p>
    <w:p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○開　会</w:t>
      </w:r>
    </w:p>
    <w:p w:rsidR="00A14129" w:rsidRPr="007162C4" w:rsidRDefault="00A14129" w:rsidP="00742C80">
      <w:pPr>
        <w:ind w:firstLineChars="100" w:firstLine="220"/>
        <w:rPr>
          <w:color w:val="000000" w:themeColor="text1"/>
          <w:sz w:val="22"/>
        </w:rPr>
      </w:pPr>
    </w:p>
    <w:p w:rsidR="00A14129" w:rsidRPr="007162C4" w:rsidRDefault="00A14129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○委員の紹介</w:t>
      </w:r>
    </w:p>
    <w:p w:rsidR="006127CE" w:rsidRPr="007162C4" w:rsidRDefault="006127CE" w:rsidP="006127CE">
      <w:pPr>
        <w:rPr>
          <w:color w:val="000000" w:themeColor="text1"/>
          <w:sz w:val="22"/>
        </w:rPr>
      </w:pPr>
    </w:p>
    <w:p w:rsidR="00DF4C10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＜議　事＞</w:t>
      </w:r>
    </w:p>
    <w:p w:rsidR="00A14129" w:rsidRPr="007162C4" w:rsidRDefault="00987392" w:rsidP="00FB5743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A14129" w:rsidRPr="007162C4">
        <w:rPr>
          <w:rFonts w:hint="eastAsia"/>
          <w:color w:val="000000" w:themeColor="text1"/>
          <w:sz w:val="22"/>
        </w:rPr>
        <w:t>．会議の公開・非公開について</w:t>
      </w:r>
    </w:p>
    <w:p w:rsidR="008009FB" w:rsidRDefault="00987392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3C0A44" w:rsidRPr="007162C4">
        <w:rPr>
          <w:rFonts w:hint="eastAsia"/>
          <w:color w:val="000000" w:themeColor="text1"/>
          <w:sz w:val="22"/>
        </w:rPr>
        <w:t>．</w:t>
      </w:r>
      <w:r w:rsidR="001E2772" w:rsidRPr="007162C4">
        <w:rPr>
          <w:rFonts w:hint="eastAsia"/>
          <w:color w:val="000000" w:themeColor="text1"/>
          <w:sz w:val="22"/>
        </w:rPr>
        <w:t>大阪府立母子・父子福祉センター</w:t>
      </w:r>
      <w:r w:rsidR="008009FB">
        <w:rPr>
          <w:rFonts w:hint="eastAsia"/>
          <w:color w:val="000000" w:themeColor="text1"/>
          <w:sz w:val="22"/>
        </w:rPr>
        <w:t>における</w:t>
      </w:r>
      <w:r w:rsidR="008009FB" w:rsidRPr="008009FB">
        <w:rPr>
          <w:rFonts w:hint="eastAsia"/>
          <w:color w:val="000000" w:themeColor="text1"/>
          <w:sz w:val="22"/>
        </w:rPr>
        <w:t>管理運営業務の評価について</w:t>
      </w:r>
    </w:p>
    <w:p w:rsidR="006127CE" w:rsidRPr="007162C4" w:rsidRDefault="00987392" w:rsidP="008009FB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742C80" w:rsidRPr="007162C4">
        <w:rPr>
          <w:rFonts w:hint="eastAsia"/>
          <w:color w:val="000000" w:themeColor="text1"/>
          <w:sz w:val="22"/>
        </w:rPr>
        <w:t>．</w:t>
      </w:r>
      <w:r w:rsidR="006127CE" w:rsidRPr="007162C4">
        <w:rPr>
          <w:rFonts w:hint="eastAsia"/>
          <w:color w:val="000000" w:themeColor="text1"/>
          <w:sz w:val="22"/>
        </w:rPr>
        <w:t>その他</w:t>
      </w:r>
    </w:p>
    <w:p w:rsidR="006127CE" w:rsidRPr="007162C4" w:rsidRDefault="006127CE" w:rsidP="006127CE">
      <w:pPr>
        <w:rPr>
          <w:color w:val="000000" w:themeColor="text1"/>
          <w:sz w:val="22"/>
        </w:rPr>
      </w:pPr>
    </w:p>
    <w:p w:rsidR="006127CE" w:rsidRPr="007162C4" w:rsidRDefault="006127CE" w:rsidP="00FB5743">
      <w:pPr>
        <w:ind w:firstLineChars="300" w:firstLine="660"/>
        <w:rPr>
          <w:color w:val="000000" w:themeColor="text1"/>
          <w:sz w:val="22"/>
        </w:rPr>
      </w:pPr>
      <w:r w:rsidRPr="007162C4">
        <w:rPr>
          <w:rFonts w:hint="eastAsia"/>
          <w:color w:val="000000" w:themeColor="text1"/>
          <w:sz w:val="22"/>
        </w:rPr>
        <w:t>○閉　会</w:t>
      </w:r>
    </w:p>
    <w:p w:rsidR="00D065FB" w:rsidRDefault="00D065FB" w:rsidP="000A06C3">
      <w:pPr>
        <w:rPr>
          <w:color w:val="000000" w:themeColor="text1"/>
          <w:sz w:val="22"/>
        </w:rPr>
      </w:pPr>
    </w:p>
    <w:p w:rsidR="00A831B9" w:rsidRDefault="00A831B9" w:rsidP="000A06C3">
      <w:pPr>
        <w:rPr>
          <w:color w:val="000000" w:themeColor="text1"/>
          <w:sz w:val="22"/>
        </w:rPr>
      </w:pPr>
    </w:p>
    <w:p w:rsidR="00EA5A16" w:rsidRPr="007162C4" w:rsidRDefault="00EA5A16" w:rsidP="000A06C3">
      <w:pPr>
        <w:rPr>
          <w:color w:val="000000" w:themeColor="text1"/>
          <w:sz w:val="22"/>
        </w:rPr>
      </w:pPr>
    </w:p>
    <w:p w:rsidR="006127CE" w:rsidRDefault="002D2302" w:rsidP="000A06C3">
      <w:pPr>
        <w:rPr>
          <w:color w:val="000000" w:themeColor="text1"/>
          <w:sz w:val="22"/>
        </w:rPr>
      </w:pPr>
      <w:r w:rsidRPr="007162C4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280035</wp:posOffset>
                </wp:positionV>
                <wp:extent cx="5762625" cy="2191385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9138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4646" id="正方形/長方形 1" o:spid="_x0000_s1026" style="position:absolute;left:0;text-align:left;margin-left:3.35pt;margin-top:22.05pt;width:453.75pt;height:172.5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" filled="f" strokecolor="#243f60 [1604]" strokeweight="1pt">
                <v:stroke dashstyle="3 1"/>
              </v:rect>
            </w:pict>
          </mc:Fallback>
        </mc:AlternateContent>
      </w:r>
      <w:r w:rsidR="00A831B9">
        <w:rPr>
          <w:rFonts w:hint="eastAsia"/>
          <w:color w:val="000000" w:themeColor="text1"/>
          <w:sz w:val="22"/>
        </w:rPr>
        <w:t>【配布資料】</w:t>
      </w:r>
    </w:p>
    <w:p w:rsidR="00DD3A0C" w:rsidRDefault="00DD3A0C" w:rsidP="000A06C3">
      <w:pPr>
        <w:rPr>
          <w:color w:val="000000" w:themeColor="text1"/>
          <w:sz w:val="22"/>
        </w:rPr>
      </w:pPr>
    </w:p>
    <w:p w:rsidR="006127CE" w:rsidRPr="00A831B9" w:rsidRDefault="00FB5743" w:rsidP="00A831B9">
      <w:pPr>
        <w:ind w:firstLineChars="100" w:firstLine="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0"/>
          <w:szCs w:val="20"/>
        </w:rPr>
        <w:t>○</w:t>
      </w:r>
      <w:r w:rsidR="006127CE" w:rsidRPr="00FB5743">
        <w:rPr>
          <w:rFonts w:hint="eastAsia"/>
          <w:color w:val="000000" w:themeColor="text1"/>
          <w:sz w:val="20"/>
          <w:szCs w:val="20"/>
        </w:rPr>
        <w:t>委員名簿</w:t>
      </w:r>
      <w:r w:rsidR="00E47537" w:rsidRPr="00FB5743">
        <w:rPr>
          <w:rFonts w:hint="eastAsia"/>
          <w:color w:val="000000" w:themeColor="text1"/>
          <w:sz w:val="20"/>
          <w:szCs w:val="20"/>
        </w:rPr>
        <w:t>、配席図</w:t>
      </w:r>
      <w:r>
        <w:rPr>
          <w:rFonts w:hint="eastAsia"/>
          <w:color w:val="000000" w:themeColor="text1"/>
          <w:sz w:val="20"/>
          <w:szCs w:val="20"/>
        </w:rPr>
        <w:t>、</w:t>
      </w:r>
      <w:r w:rsidRPr="00FB5743">
        <w:rPr>
          <w:rFonts w:hint="eastAsia"/>
          <w:color w:val="000000" w:themeColor="text1"/>
          <w:sz w:val="20"/>
          <w:szCs w:val="20"/>
        </w:rPr>
        <w:t>大阪府立母子・父子福祉センター指定管理者評価委員会規則</w:t>
      </w:r>
    </w:p>
    <w:p w:rsidR="003C0A44" w:rsidRPr="00FB5743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527DA" w:rsidRPr="00FB5743" w:rsidRDefault="00A527DA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資料１　　　　会議の公開に関する指針</w:t>
      </w:r>
    </w:p>
    <w:p w:rsidR="006127CE" w:rsidRPr="00FB5743" w:rsidRDefault="000A06C3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 w:rsidRPr="00FB5743">
        <w:rPr>
          <w:rFonts w:hint="eastAsia"/>
          <w:color w:val="000000" w:themeColor="text1"/>
          <w:sz w:val="20"/>
          <w:szCs w:val="20"/>
        </w:rPr>
        <w:t>資料２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742C80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127CE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6C6B58" w:rsidRPr="00FB5743">
        <w:rPr>
          <w:rFonts w:hint="eastAsia"/>
          <w:color w:val="000000" w:themeColor="text1"/>
          <w:sz w:val="20"/>
          <w:szCs w:val="20"/>
        </w:rPr>
        <w:t xml:space="preserve">　</w:t>
      </w:r>
      <w:r w:rsidR="00987392" w:rsidRPr="00987392">
        <w:rPr>
          <w:rFonts w:hint="eastAsia"/>
          <w:color w:val="000000" w:themeColor="text1"/>
          <w:sz w:val="20"/>
          <w:szCs w:val="20"/>
        </w:rPr>
        <w:t>令和２年度大阪府立母子・父子福祉センター指定管理者</w:t>
      </w:r>
      <w:r w:rsidR="00CD766B">
        <w:rPr>
          <w:rFonts w:hint="eastAsia"/>
          <w:color w:val="000000" w:themeColor="text1"/>
          <w:sz w:val="20"/>
          <w:szCs w:val="20"/>
        </w:rPr>
        <w:t>管理</w:t>
      </w:r>
      <w:r w:rsidR="00E64960" w:rsidRPr="00E64960">
        <w:rPr>
          <w:rFonts w:hint="eastAsia"/>
          <w:color w:val="000000" w:themeColor="text1"/>
          <w:sz w:val="20"/>
          <w:szCs w:val="20"/>
        </w:rPr>
        <w:t>運営業務</w:t>
      </w:r>
      <w:r w:rsidR="00987392" w:rsidRPr="00987392">
        <w:rPr>
          <w:rFonts w:hint="eastAsia"/>
          <w:color w:val="000000" w:themeColor="text1"/>
          <w:sz w:val="20"/>
          <w:szCs w:val="20"/>
        </w:rPr>
        <w:t>評価</w:t>
      </w:r>
      <w:r w:rsidR="00987392">
        <w:rPr>
          <w:rFonts w:hint="eastAsia"/>
          <w:color w:val="000000" w:themeColor="text1"/>
          <w:sz w:val="20"/>
          <w:szCs w:val="20"/>
        </w:rPr>
        <w:t>票</w:t>
      </w:r>
      <w:r w:rsidR="00987392">
        <w:rPr>
          <w:rFonts w:hint="eastAsia"/>
          <w:color w:val="000000" w:themeColor="text1"/>
          <w:sz w:val="20"/>
          <w:szCs w:val="20"/>
        </w:rPr>
        <w:t>(</w:t>
      </w:r>
      <w:r w:rsidR="00987392">
        <w:rPr>
          <w:rFonts w:hint="eastAsia"/>
          <w:color w:val="000000" w:themeColor="text1"/>
          <w:sz w:val="20"/>
          <w:szCs w:val="20"/>
        </w:rPr>
        <w:t>案</w:t>
      </w:r>
      <w:r w:rsidR="00987392">
        <w:rPr>
          <w:rFonts w:hint="eastAsia"/>
          <w:color w:val="000000" w:themeColor="text1"/>
          <w:sz w:val="20"/>
          <w:szCs w:val="20"/>
        </w:rPr>
        <w:t>)</w:t>
      </w:r>
    </w:p>
    <w:p w:rsidR="003C0A44" w:rsidRDefault="0098739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</w:t>
      </w:r>
      <w:r w:rsidR="008009FB">
        <w:rPr>
          <w:rFonts w:hint="eastAsia"/>
          <w:color w:val="000000" w:themeColor="text1"/>
          <w:sz w:val="20"/>
          <w:szCs w:val="20"/>
        </w:rPr>
        <w:t xml:space="preserve">１　　</w:t>
      </w:r>
      <w:r w:rsidR="00902962" w:rsidRPr="00FB5743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BF24F" wp14:editId="7C0B8734">
                <wp:simplePos x="0" y="0"/>
                <wp:positionH relativeFrom="column">
                  <wp:posOffset>12515850</wp:posOffset>
                </wp:positionH>
                <wp:positionV relativeFrom="paragraph">
                  <wp:posOffset>-104775</wp:posOffset>
                </wp:positionV>
                <wp:extent cx="14192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962" w:rsidRPr="00730054" w:rsidRDefault="00902962" w:rsidP="009029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00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Pr="007300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F24F" id="正方形/長方形 3" o:spid="_x0000_s1026" style="position:absolute;left:0;text-align:left;margin-left:985.5pt;margin-top:-8.25pt;width:111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" filled="f" strokecolor="black [3213]">
                <v:textbox>
                  <w:txbxContent>
                    <w:p w:rsidR="00902962" w:rsidRPr="00730054" w:rsidRDefault="00902962" w:rsidP="009029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005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Pr="007300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  <w:r w:rsidR="002D2302" w:rsidRPr="002D2302">
        <w:rPr>
          <w:rFonts w:hint="eastAsia"/>
          <w:noProof/>
          <w:color w:val="000000" w:themeColor="text1"/>
          <w:sz w:val="20"/>
          <w:szCs w:val="20"/>
        </w:rPr>
        <w:t>評価票構成及び評価について</w:t>
      </w:r>
    </w:p>
    <w:p w:rsidR="008009FB" w:rsidRDefault="002D2302" w:rsidP="002D2302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参考資料２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令和２年度大阪府立母子・父子福祉センター事業計画書</w:t>
      </w:r>
    </w:p>
    <w:p w:rsidR="008009FB" w:rsidRDefault="002D2302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参考資料３</w:t>
      </w:r>
      <w:r w:rsidR="008009FB">
        <w:rPr>
          <w:rFonts w:hint="eastAsia"/>
          <w:color w:val="000000" w:themeColor="text1"/>
          <w:sz w:val="20"/>
          <w:szCs w:val="20"/>
        </w:rPr>
        <w:t xml:space="preserve">　　大阪府立母子・父子福祉センター</w:t>
      </w:r>
      <w:r w:rsidR="00167911">
        <w:rPr>
          <w:rFonts w:hint="eastAsia"/>
          <w:color w:val="000000" w:themeColor="text1"/>
          <w:sz w:val="20"/>
          <w:szCs w:val="20"/>
        </w:rPr>
        <w:t>管理運営事業</w:t>
      </w:r>
      <w:bookmarkStart w:id="0" w:name="_GoBack"/>
      <w:bookmarkEnd w:id="0"/>
      <w:r w:rsidR="008009FB">
        <w:rPr>
          <w:rFonts w:hint="eastAsia"/>
          <w:color w:val="000000" w:themeColor="text1"/>
          <w:sz w:val="20"/>
          <w:szCs w:val="20"/>
        </w:rPr>
        <w:t>収支計画書</w:t>
      </w:r>
    </w:p>
    <w:p w:rsidR="0020110D" w:rsidRPr="00FB5743" w:rsidRDefault="0020110D" w:rsidP="00FB5743">
      <w:pPr>
        <w:ind w:leftChars="100" w:left="1610" w:hangingChars="700" w:hanging="14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参考資料４　　資料集</w:t>
      </w:r>
    </w:p>
    <w:p w:rsidR="003C0A44" w:rsidRPr="002D2302" w:rsidRDefault="003C0A44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831B9" w:rsidRPr="00A831B9" w:rsidRDefault="00A831B9" w:rsidP="00FB5743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A31D74" w:rsidRPr="00FB5743" w:rsidRDefault="00A31D74" w:rsidP="00FB5743">
      <w:pPr>
        <w:ind w:firstLineChars="50" w:firstLine="100"/>
        <w:jc w:val="left"/>
        <w:rPr>
          <w:color w:val="000000" w:themeColor="text1"/>
          <w:sz w:val="20"/>
          <w:szCs w:val="20"/>
        </w:rPr>
      </w:pPr>
    </w:p>
    <w:sectPr w:rsidR="00A31D74" w:rsidRPr="00FB5743" w:rsidSect="00FB5743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5" w:rsidRDefault="00122A55" w:rsidP="00122A55">
      <w:r>
        <w:separator/>
      </w:r>
    </w:p>
  </w:endnote>
  <w:endnote w:type="continuationSeparator" w:id="0">
    <w:p w:rsidR="00122A55" w:rsidRDefault="00122A55" w:rsidP="001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5" w:rsidRDefault="00122A55" w:rsidP="00122A55">
      <w:r>
        <w:separator/>
      </w:r>
    </w:p>
  </w:footnote>
  <w:footnote w:type="continuationSeparator" w:id="0">
    <w:p w:rsidR="00122A55" w:rsidRDefault="00122A55" w:rsidP="0012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BE0"/>
    <w:multiLevelType w:val="hybridMultilevel"/>
    <w:tmpl w:val="B5368804"/>
    <w:lvl w:ilvl="0" w:tplc="5BF088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E"/>
    <w:rsid w:val="00035A3B"/>
    <w:rsid w:val="000A06C3"/>
    <w:rsid w:val="000A3993"/>
    <w:rsid w:val="000B1B7D"/>
    <w:rsid w:val="00122A55"/>
    <w:rsid w:val="00167911"/>
    <w:rsid w:val="00183104"/>
    <w:rsid w:val="00197FFD"/>
    <w:rsid w:val="001C46E8"/>
    <w:rsid w:val="001E2772"/>
    <w:rsid w:val="0020110D"/>
    <w:rsid w:val="00221520"/>
    <w:rsid w:val="002933D8"/>
    <w:rsid w:val="002D2302"/>
    <w:rsid w:val="002E175C"/>
    <w:rsid w:val="00326F7B"/>
    <w:rsid w:val="003C0A44"/>
    <w:rsid w:val="003E5C0E"/>
    <w:rsid w:val="00404C62"/>
    <w:rsid w:val="0042674B"/>
    <w:rsid w:val="0046017A"/>
    <w:rsid w:val="004F019B"/>
    <w:rsid w:val="005C7CB4"/>
    <w:rsid w:val="006127CE"/>
    <w:rsid w:val="006756A9"/>
    <w:rsid w:val="006A7918"/>
    <w:rsid w:val="006C6B58"/>
    <w:rsid w:val="007162C4"/>
    <w:rsid w:val="00742C80"/>
    <w:rsid w:val="0074645B"/>
    <w:rsid w:val="008009FB"/>
    <w:rsid w:val="00880493"/>
    <w:rsid w:val="008C5279"/>
    <w:rsid w:val="00902962"/>
    <w:rsid w:val="00987392"/>
    <w:rsid w:val="00A01414"/>
    <w:rsid w:val="00A14129"/>
    <w:rsid w:val="00A178A3"/>
    <w:rsid w:val="00A31D74"/>
    <w:rsid w:val="00A527DA"/>
    <w:rsid w:val="00A61AC5"/>
    <w:rsid w:val="00A831B9"/>
    <w:rsid w:val="00A836D3"/>
    <w:rsid w:val="00AB23C2"/>
    <w:rsid w:val="00B37E8C"/>
    <w:rsid w:val="00BC5E98"/>
    <w:rsid w:val="00CA589F"/>
    <w:rsid w:val="00CC335F"/>
    <w:rsid w:val="00CD766B"/>
    <w:rsid w:val="00D065FB"/>
    <w:rsid w:val="00D86D19"/>
    <w:rsid w:val="00DD3A0C"/>
    <w:rsid w:val="00DF4C10"/>
    <w:rsid w:val="00E47537"/>
    <w:rsid w:val="00E64960"/>
    <w:rsid w:val="00EA5A16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D014B"/>
  <w15:docId w15:val="{4AE94DF8-D925-4354-9D78-E190906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A55"/>
  </w:style>
  <w:style w:type="paragraph" w:styleId="a6">
    <w:name w:val="footer"/>
    <w:basedOn w:val="a"/>
    <w:link w:val="a7"/>
    <w:uiPriority w:val="99"/>
    <w:unhideWhenUsed/>
    <w:rsid w:val="0012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A55"/>
  </w:style>
  <w:style w:type="paragraph" w:styleId="a8">
    <w:name w:val="Balloon Text"/>
    <w:basedOn w:val="a"/>
    <w:link w:val="a9"/>
    <w:uiPriority w:val="99"/>
    <w:semiHidden/>
    <w:unhideWhenUsed/>
    <w:rsid w:val="00A5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夏美</cp:lastModifiedBy>
  <cp:revision>45</cp:revision>
  <cp:lastPrinted>2020-08-18T02:26:00Z</cp:lastPrinted>
  <dcterms:created xsi:type="dcterms:W3CDTF">2016-08-01T07:12:00Z</dcterms:created>
  <dcterms:modified xsi:type="dcterms:W3CDTF">2021-02-17T12:04:00Z</dcterms:modified>
</cp:coreProperties>
</file>