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2E27" w14:textId="6244A07E" w:rsidR="001604F1" w:rsidRPr="005C5790" w:rsidRDefault="00191B57" w:rsidP="00F34A12">
      <w:pPr>
        <w:spacing w:line="340" w:lineRule="exact"/>
        <w:jc w:val="left"/>
        <w:rPr>
          <w:rFonts w:ascii="ＭＳ 明朝" w:hAnsi="ＭＳ 明朝" w:cs="ＭＳ 明朝"/>
          <w:b/>
          <w:kern w:val="0"/>
          <w:sz w:val="22"/>
        </w:rPr>
      </w:pPr>
      <w:r w:rsidRPr="005C5790">
        <w:rPr>
          <w:rFonts w:ascii="ＭＳ 明朝" w:hAnsi="ＭＳ 明朝" w:cs="ＭＳ 明朝" w:hint="eastAsia"/>
          <w:b/>
          <w:kern w:val="0"/>
          <w:sz w:val="22"/>
        </w:rPr>
        <w:t>大阪府新型コロナウイルス感染症のまん延に係る休業要請に応じた事業者に対する支援金</w:t>
      </w:r>
      <w:r w:rsidR="00F34A12" w:rsidRPr="005C5790">
        <w:rPr>
          <w:rFonts w:ascii="ＭＳ 明朝" w:hAnsi="ＭＳ 明朝" w:cs="ＭＳ 明朝" w:hint="eastAsia"/>
          <w:b/>
          <w:kern w:val="0"/>
          <w:sz w:val="22"/>
        </w:rPr>
        <w:t>の支給</w:t>
      </w:r>
      <w:r w:rsidR="003914A7" w:rsidRPr="005C5790">
        <w:rPr>
          <w:rFonts w:ascii="ＭＳ 明朝" w:hAnsi="ＭＳ 明朝" w:cs="ＭＳ 明朝" w:hint="eastAsia"/>
          <w:b/>
          <w:kern w:val="0"/>
          <w:sz w:val="22"/>
        </w:rPr>
        <w:t>に関する規則第２条第１号</w:t>
      </w:r>
      <w:r w:rsidR="009E7FE6" w:rsidRPr="005C5790">
        <w:rPr>
          <w:rFonts w:ascii="ＭＳ 明朝" w:hAnsi="ＭＳ 明朝" w:cs="ＭＳ 明朝" w:hint="eastAsia"/>
          <w:b/>
          <w:kern w:val="0"/>
          <w:sz w:val="22"/>
        </w:rPr>
        <w:t>又は</w:t>
      </w:r>
      <w:r w:rsidR="003914A7" w:rsidRPr="005C5790">
        <w:rPr>
          <w:rFonts w:ascii="ＭＳ 明朝" w:hAnsi="ＭＳ 明朝" w:cs="ＭＳ 明朝" w:hint="eastAsia"/>
          <w:b/>
          <w:kern w:val="0"/>
          <w:sz w:val="22"/>
        </w:rPr>
        <w:t>第２号に該当しない事業者に対する</w:t>
      </w:r>
      <w:r w:rsidR="00F34A12" w:rsidRPr="005C5790">
        <w:rPr>
          <w:rFonts w:ascii="ＭＳ 明朝" w:hAnsi="ＭＳ 明朝" w:cs="ＭＳ 明朝" w:hint="eastAsia"/>
          <w:b/>
          <w:kern w:val="0"/>
          <w:sz w:val="22"/>
        </w:rPr>
        <w:t>支援金</w:t>
      </w:r>
      <w:r w:rsidR="00B62130" w:rsidRPr="005C5790">
        <w:rPr>
          <w:rFonts w:ascii="ＭＳ 明朝" w:hAnsi="ＭＳ 明朝" w:cs="ＭＳ 明朝" w:hint="eastAsia"/>
          <w:b/>
          <w:kern w:val="0"/>
          <w:sz w:val="22"/>
        </w:rPr>
        <w:t>の支給</w:t>
      </w:r>
      <w:r w:rsidR="006A3745" w:rsidRPr="005C5790">
        <w:rPr>
          <w:rFonts w:ascii="ＭＳ 明朝" w:hAnsi="ＭＳ 明朝" w:cs="ＭＳ 明朝" w:hint="eastAsia"/>
          <w:b/>
          <w:kern w:val="0"/>
          <w:sz w:val="22"/>
        </w:rPr>
        <w:t>に関する</w:t>
      </w:r>
      <w:r w:rsidR="005E31C6" w:rsidRPr="005C5790">
        <w:rPr>
          <w:rFonts w:ascii="ＭＳ 明朝" w:hAnsi="ＭＳ 明朝" w:cs="ＭＳ 明朝" w:hint="eastAsia"/>
          <w:b/>
          <w:kern w:val="0"/>
          <w:sz w:val="22"/>
        </w:rPr>
        <w:t>要綱</w:t>
      </w:r>
      <w:r w:rsidRPr="005C5790">
        <w:rPr>
          <w:rFonts w:ascii="ＭＳ 明朝" w:hAnsi="ＭＳ 明朝" w:cs="ＭＳ 明朝" w:hint="eastAsia"/>
          <w:b/>
          <w:kern w:val="0"/>
          <w:sz w:val="22"/>
        </w:rPr>
        <w:t>（</w:t>
      </w:r>
      <w:r w:rsidR="00FE62F8" w:rsidRPr="005C5790">
        <w:rPr>
          <w:rFonts w:ascii="ＭＳ 明朝" w:hAnsi="ＭＳ 明朝" w:cs="ＭＳ 明朝" w:hint="eastAsia"/>
          <w:b/>
          <w:kern w:val="0"/>
          <w:sz w:val="22"/>
        </w:rPr>
        <w:t>休業要請</w:t>
      </w:r>
      <w:r w:rsidR="00F34A12" w:rsidRPr="005C5790">
        <w:rPr>
          <w:rFonts w:ascii="ＭＳ 明朝" w:hAnsi="ＭＳ 明朝" w:cs="ＭＳ 明朝" w:hint="eastAsia"/>
          <w:b/>
          <w:kern w:val="0"/>
          <w:sz w:val="22"/>
        </w:rPr>
        <w:t>外</w:t>
      </w:r>
      <w:r w:rsidR="00FE62F8" w:rsidRPr="005C5790">
        <w:rPr>
          <w:rFonts w:ascii="ＭＳ 明朝" w:hAnsi="ＭＳ 明朝" w:cs="ＭＳ 明朝" w:hint="eastAsia"/>
          <w:b/>
          <w:kern w:val="0"/>
          <w:sz w:val="22"/>
        </w:rPr>
        <w:t>支援金</w:t>
      </w:r>
      <w:r w:rsidR="00FB4EB1" w:rsidRPr="005C5790">
        <w:rPr>
          <w:rFonts w:ascii="ＭＳ 明朝" w:hAnsi="ＭＳ 明朝" w:cs="ＭＳ 明朝" w:hint="eastAsia"/>
          <w:b/>
          <w:kern w:val="0"/>
          <w:sz w:val="22"/>
        </w:rPr>
        <w:t>支給</w:t>
      </w:r>
      <w:r w:rsidR="008D7A0D" w:rsidRPr="005C5790">
        <w:rPr>
          <w:rFonts w:ascii="ＭＳ 明朝" w:hAnsi="ＭＳ 明朝" w:cs="ＭＳ 明朝" w:hint="eastAsia"/>
          <w:b/>
          <w:kern w:val="0"/>
          <w:sz w:val="22"/>
        </w:rPr>
        <w:t>要綱</w:t>
      </w:r>
      <w:r w:rsidRPr="005C5790">
        <w:rPr>
          <w:rFonts w:ascii="ＭＳ 明朝" w:hAnsi="ＭＳ 明朝" w:cs="ＭＳ 明朝" w:hint="eastAsia"/>
          <w:b/>
          <w:kern w:val="0"/>
          <w:sz w:val="22"/>
        </w:rPr>
        <w:t>）</w:t>
      </w:r>
    </w:p>
    <w:p w14:paraId="174B3FFC" w14:textId="77777777" w:rsidR="00791DB6" w:rsidRPr="005C5790" w:rsidRDefault="00791DB6" w:rsidP="00791DB6">
      <w:pPr>
        <w:spacing w:line="340" w:lineRule="exact"/>
        <w:rPr>
          <w:rFonts w:eastAsia="ＭＳ Ｐゴシック" w:cs="Century"/>
          <w:kern w:val="0"/>
          <w:sz w:val="22"/>
        </w:rPr>
      </w:pPr>
    </w:p>
    <w:p w14:paraId="0FFA09D4" w14:textId="4E1AC57F" w:rsidR="001604F1" w:rsidRPr="005C5790" w:rsidRDefault="00AA19D9" w:rsidP="00791DB6">
      <w:pPr>
        <w:spacing w:line="340" w:lineRule="exact"/>
        <w:rPr>
          <w:rFonts w:ascii="ＭＳ 明朝" w:hAnsi="ＭＳ 明朝" w:cs="Century"/>
          <w:kern w:val="0"/>
          <w:sz w:val="22"/>
        </w:rPr>
      </w:pPr>
      <w:r w:rsidRPr="005C5790">
        <w:rPr>
          <w:rFonts w:ascii="ＭＳ 明朝" w:hAnsi="ＭＳ 明朝" w:cs="ＭＳ 明朝"/>
          <w:kern w:val="0"/>
          <w:sz w:val="22"/>
        </w:rPr>
        <w:t>（</w:t>
      </w:r>
      <w:r w:rsidR="00437C41" w:rsidRPr="005C5790">
        <w:rPr>
          <w:rFonts w:ascii="ＭＳ 明朝" w:hAnsi="ＭＳ 明朝" w:cs="ＭＳ 明朝" w:hint="eastAsia"/>
          <w:kern w:val="0"/>
          <w:sz w:val="22"/>
        </w:rPr>
        <w:t>趣旨</w:t>
      </w:r>
      <w:r w:rsidRPr="005C5790">
        <w:rPr>
          <w:rFonts w:ascii="ＭＳ 明朝" w:hAnsi="ＭＳ 明朝" w:cs="ＭＳ 明朝"/>
          <w:kern w:val="0"/>
          <w:sz w:val="22"/>
        </w:rPr>
        <w:t>）</w:t>
      </w:r>
    </w:p>
    <w:p w14:paraId="200602C9" w14:textId="24B0DAF9" w:rsidR="0097029D" w:rsidRPr="005C5790" w:rsidRDefault="009C152A">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第</w:t>
      </w:r>
      <w:r w:rsidR="00DC1187" w:rsidRPr="005C5790">
        <w:rPr>
          <w:rFonts w:ascii="ＭＳ 明朝" w:hAnsi="ＭＳ 明朝" w:cs="ＭＳ 明朝" w:hint="eastAsia"/>
          <w:kern w:val="0"/>
          <w:sz w:val="22"/>
        </w:rPr>
        <w:t>一</w:t>
      </w:r>
      <w:r w:rsidR="008D7A0D" w:rsidRPr="005C5790">
        <w:rPr>
          <w:rFonts w:ascii="ＭＳ 明朝" w:hAnsi="ＭＳ 明朝" w:cs="ＭＳ 明朝" w:hint="eastAsia"/>
          <w:kern w:val="0"/>
          <w:sz w:val="22"/>
        </w:rPr>
        <w:t>条</w:t>
      </w:r>
      <w:r w:rsidR="00DE6839" w:rsidRPr="005C5790">
        <w:rPr>
          <w:rFonts w:ascii="ＭＳ 明朝" w:hAnsi="ＭＳ 明朝" w:cs="ＭＳ 明朝" w:hint="eastAsia"/>
          <w:kern w:val="0"/>
          <w:sz w:val="22"/>
        </w:rPr>
        <w:t xml:space="preserve">　</w:t>
      </w:r>
      <w:r w:rsidR="004B1DC4" w:rsidRPr="005C5790">
        <w:rPr>
          <w:rFonts w:ascii="ＭＳ 明朝" w:hAnsi="ＭＳ 明朝" w:cs="ＭＳ 明朝" w:hint="eastAsia"/>
          <w:kern w:val="0"/>
          <w:sz w:val="22"/>
        </w:rPr>
        <w:t>知事</w:t>
      </w:r>
      <w:r w:rsidR="0097029D" w:rsidRPr="005C5790">
        <w:rPr>
          <w:rFonts w:ascii="ＭＳ 明朝" w:hAnsi="ＭＳ 明朝" w:cs="ＭＳ 明朝" w:hint="eastAsia"/>
          <w:kern w:val="0"/>
          <w:sz w:val="22"/>
        </w:rPr>
        <w:t>は、</w:t>
      </w:r>
      <w:r w:rsidR="006A3745" w:rsidRPr="005C5790">
        <w:rPr>
          <w:rFonts w:ascii="ＭＳ 明朝" w:hAnsi="ＭＳ 明朝" w:cs="ＭＳ 明朝" w:hint="eastAsia"/>
          <w:kern w:val="0"/>
          <w:sz w:val="22"/>
        </w:rPr>
        <w:t>大阪府新型コロナウイルス感染症のまん延に係る休業要請に応じた事業者に対する支援金</w:t>
      </w:r>
      <w:r w:rsidR="00B62130" w:rsidRPr="005C5790">
        <w:rPr>
          <w:rFonts w:ascii="ＭＳ 明朝" w:hAnsi="ＭＳ 明朝" w:cs="ＭＳ 明朝" w:hint="eastAsia"/>
          <w:kern w:val="0"/>
          <w:sz w:val="22"/>
        </w:rPr>
        <w:t>の</w:t>
      </w:r>
      <w:r w:rsidR="009E7FE6" w:rsidRPr="005C5790">
        <w:rPr>
          <w:rFonts w:ascii="ＭＳ 明朝" w:hAnsi="ＭＳ 明朝" w:cs="ＭＳ 明朝" w:hint="eastAsia"/>
          <w:kern w:val="0"/>
          <w:sz w:val="22"/>
        </w:rPr>
        <w:t>支給</w:t>
      </w:r>
      <w:r w:rsidR="006A3745" w:rsidRPr="005C5790">
        <w:rPr>
          <w:rFonts w:ascii="ＭＳ 明朝" w:hAnsi="ＭＳ 明朝" w:cs="ＭＳ 明朝" w:hint="eastAsia"/>
          <w:kern w:val="0"/>
          <w:sz w:val="22"/>
        </w:rPr>
        <w:t>に関する</w:t>
      </w:r>
      <w:r w:rsidR="009E7FE6" w:rsidRPr="005C5790">
        <w:rPr>
          <w:rFonts w:ascii="ＭＳ 明朝" w:hAnsi="ＭＳ 明朝" w:cs="ＭＳ 明朝" w:hint="eastAsia"/>
          <w:kern w:val="0"/>
          <w:sz w:val="22"/>
        </w:rPr>
        <w:t>規則第２条第１号又は第２号に該当しない事業者に対する支援金の支給に関する</w:t>
      </w:r>
      <w:r w:rsidR="001C377F" w:rsidRPr="005C5790">
        <w:rPr>
          <w:rFonts w:ascii="ＭＳ 明朝" w:hAnsi="ＭＳ 明朝" w:cs="ＭＳ 明朝" w:hint="eastAsia"/>
          <w:kern w:val="0"/>
          <w:sz w:val="22"/>
        </w:rPr>
        <w:t>規則（令和２年大阪府規則第</w:t>
      </w:r>
      <w:r w:rsidR="003728AA" w:rsidRPr="005C5790">
        <w:rPr>
          <w:rFonts w:ascii="ＭＳ 明朝" w:hAnsi="ＭＳ 明朝" w:cs="ＭＳ 明朝" w:hint="eastAsia"/>
          <w:kern w:val="0"/>
          <w:sz w:val="22"/>
        </w:rPr>
        <w:t>82</w:t>
      </w:r>
      <w:r w:rsidR="009E7FE6" w:rsidRPr="005C5790">
        <w:rPr>
          <w:rFonts w:ascii="ＭＳ 明朝" w:hAnsi="ＭＳ 明朝" w:cs="ＭＳ 明朝" w:hint="eastAsia"/>
          <w:kern w:val="0"/>
          <w:sz w:val="22"/>
        </w:rPr>
        <w:t>号。</w:t>
      </w:r>
      <w:r w:rsidR="004347D9" w:rsidRPr="005C5790">
        <w:rPr>
          <w:rFonts w:ascii="ＭＳ 明朝" w:hAnsi="ＭＳ 明朝" w:cs="ＭＳ 明朝" w:hint="eastAsia"/>
          <w:kern w:val="0"/>
          <w:sz w:val="22"/>
        </w:rPr>
        <w:t>以下「規則」という。）</w:t>
      </w:r>
      <w:r w:rsidR="004B1DC4" w:rsidRPr="005C5790">
        <w:rPr>
          <w:rFonts w:ascii="ＭＳ 明朝" w:hAnsi="ＭＳ 明朝" w:cs="ＭＳ 明朝" w:hint="eastAsia"/>
          <w:kern w:val="0"/>
          <w:sz w:val="22"/>
        </w:rPr>
        <w:t>第1</w:t>
      </w:r>
      <w:r w:rsidR="004B1DC4" w:rsidRPr="005C5790">
        <w:rPr>
          <w:rFonts w:ascii="ＭＳ 明朝" w:hAnsi="ＭＳ 明朝" w:cs="ＭＳ 明朝"/>
          <w:kern w:val="0"/>
          <w:sz w:val="22"/>
        </w:rPr>
        <w:t>0</w:t>
      </w:r>
      <w:r w:rsidR="004B1DC4" w:rsidRPr="005C5790">
        <w:rPr>
          <w:rFonts w:ascii="ＭＳ 明朝" w:hAnsi="ＭＳ 明朝" w:cs="ＭＳ 明朝" w:hint="eastAsia"/>
          <w:kern w:val="0"/>
          <w:sz w:val="22"/>
        </w:rPr>
        <w:t>条</w:t>
      </w:r>
      <w:r w:rsidR="00FE62F8" w:rsidRPr="005C5790">
        <w:rPr>
          <w:rFonts w:ascii="ＭＳ 明朝" w:hAnsi="ＭＳ 明朝" w:cs="ＭＳ 明朝" w:hint="eastAsia"/>
          <w:kern w:val="0"/>
          <w:sz w:val="22"/>
        </w:rPr>
        <w:t>に基づ</w:t>
      </w:r>
      <w:r w:rsidR="004B1DC4" w:rsidRPr="005C5790">
        <w:rPr>
          <w:rFonts w:ascii="ＭＳ 明朝" w:hAnsi="ＭＳ 明朝" w:cs="ＭＳ 明朝" w:hint="eastAsia"/>
          <w:kern w:val="0"/>
          <w:sz w:val="22"/>
        </w:rPr>
        <w:t>き、</w:t>
      </w:r>
      <w:r w:rsidR="009133C8" w:rsidRPr="005C5790">
        <w:rPr>
          <w:rFonts w:ascii="ＭＳ 明朝" w:hAnsi="ＭＳ 明朝" w:cs="ＭＳ 明朝" w:hint="eastAsia"/>
          <w:kern w:val="0"/>
          <w:sz w:val="22"/>
        </w:rPr>
        <w:t>家賃等の固定費</w:t>
      </w:r>
      <w:r w:rsidR="009E7FE6" w:rsidRPr="005C5790">
        <w:rPr>
          <w:rFonts w:ascii="ＭＳ 明朝" w:hAnsi="ＭＳ 明朝" w:cs="ＭＳ 明朝" w:hint="eastAsia"/>
          <w:kern w:val="0"/>
          <w:sz w:val="22"/>
        </w:rPr>
        <w:t>その他の事業の継続に必要な経費の支出を支援する</w:t>
      </w:r>
      <w:r w:rsidR="001940D5" w:rsidRPr="005C5790">
        <w:rPr>
          <w:rFonts w:ascii="ＭＳ 明朝" w:hAnsi="ＭＳ 明朝" w:cs="ＭＳ 明朝" w:hint="eastAsia"/>
          <w:kern w:val="0"/>
          <w:sz w:val="22"/>
        </w:rPr>
        <w:t>ことを目的とした大阪府新型コロナウイルス感染症のまん延に係る休業要請に応じた事業者に対する支援金の支給に関する規則第２条第１号又は第２号に該当しない事業者に対する支援金</w:t>
      </w:r>
      <w:r w:rsidR="002E268F" w:rsidRPr="005C5790">
        <w:rPr>
          <w:rFonts w:ascii="ＭＳ 明朝" w:hAnsi="ＭＳ 明朝" w:cs="ＭＳ 明朝" w:hint="eastAsia"/>
          <w:kern w:val="0"/>
          <w:sz w:val="22"/>
        </w:rPr>
        <w:t>（以下「支援金」という。）</w:t>
      </w:r>
      <w:r w:rsidR="001C377F" w:rsidRPr="005C5790">
        <w:rPr>
          <w:rFonts w:ascii="ＭＳ 明朝" w:hAnsi="ＭＳ 明朝" w:cs="ＭＳ 明朝" w:hint="eastAsia"/>
          <w:kern w:val="0"/>
          <w:sz w:val="22"/>
        </w:rPr>
        <w:t>の</w:t>
      </w:r>
      <w:r w:rsidR="004B1DC4" w:rsidRPr="005C5790">
        <w:rPr>
          <w:rFonts w:ascii="ＭＳ 明朝" w:hAnsi="ＭＳ 明朝" w:cs="ＭＳ 明朝" w:hint="eastAsia"/>
          <w:kern w:val="0"/>
          <w:sz w:val="22"/>
        </w:rPr>
        <w:t>支給に</w:t>
      </w:r>
      <w:r w:rsidR="00E62C60" w:rsidRPr="005C5790">
        <w:rPr>
          <w:rFonts w:ascii="ＭＳ 明朝" w:hAnsi="ＭＳ 明朝" w:cs="ＭＳ 明朝" w:hint="eastAsia"/>
          <w:kern w:val="0"/>
          <w:sz w:val="22"/>
        </w:rPr>
        <w:t>関し、</w:t>
      </w:r>
      <w:r w:rsidR="004B1DC4" w:rsidRPr="005C5790">
        <w:rPr>
          <w:rFonts w:ascii="ＭＳ 明朝" w:hAnsi="ＭＳ 明朝" w:cs="ＭＳ 明朝" w:hint="eastAsia"/>
          <w:kern w:val="0"/>
          <w:sz w:val="22"/>
        </w:rPr>
        <w:t>必要な事項を定める。</w:t>
      </w:r>
    </w:p>
    <w:p w14:paraId="0F497C81" w14:textId="553055A1" w:rsidR="00873DDC" w:rsidRPr="005C5790" w:rsidRDefault="00873DDC" w:rsidP="00791DB6">
      <w:pPr>
        <w:spacing w:line="340" w:lineRule="exact"/>
        <w:ind w:left="220" w:hangingChars="100" w:hanging="220"/>
        <w:rPr>
          <w:rFonts w:ascii="ＭＳ 明朝" w:hAnsi="ＭＳ 明朝" w:cs="ＭＳ 明朝"/>
          <w:kern w:val="0"/>
          <w:sz w:val="22"/>
        </w:rPr>
      </w:pPr>
    </w:p>
    <w:p w14:paraId="2CC7DFE6" w14:textId="0BEE2B25" w:rsidR="00CA7575" w:rsidRPr="005C5790" w:rsidRDefault="006F16CB" w:rsidP="00791DB6">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w:t>
      </w:r>
      <w:r w:rsidR="005A0CA5" w:rsidRPr="005C5790">
        <w:rPr>
          <w:rFonts w:ascii="ＭＳ 明朝" w:hAnsi="ＭＳ 明朝" w:cs="ＭＳ 明朝" w:hint="eastAsia"/>
          <w:kern w:val="0"/>
          <w:sz w:val="22"/>
        </w:rPr>
        <w:t>支給の対象者等</w:t>
      </w:r>
      <w:r w:rsidR="00CA7575" w:rsidRPr="005C5790">
        <w:rPr>
          <w:rFonts w:ascii="ＭＳ 明朝" w:hAnsi="ＭＳ 明朝" w:cs="ＭＳ 明朝" w:hint="eastAsia"/>
          <w:kern w:val="0"/>
          <w:sz w:val="22"/>
        </w:rPr>
        <w:t>）</w:t>
      </w:r>
    </w:p>
    <w:p w14:paraId="4772D856" w14:textId="5625DBF3" w:rsidR="00706FA5" w:rsidRPr="00163CAA" w:rsidRDefault="00CA7575" w:rsidP="003F4A56">
      <w:pPr>
        <w:spacing w:line="340" w:lineRule="exact"/>
        <w:ind w:left="220" w:hangingChars="100" w:hanging="220"/>
        <w:rPr>
          <w:rFonts w:ascii="ＭＳ 明朝" w:hAnsi="ＭＳ 明朝" w:cs="ＭＳ 明朝"/>
          <w:color w:val="000000" w:themeColor="text1"/>
          <w:kern w:val="0"/>
          <w:sz w:val="22"/>
        </w:rPr>
      </w:pPr>
      <w:r w:rsidRPr="005C5790">
        <w:rPr>
          <w:rFonts w:ascii="ＭＳ 明朝" w:hAnsi="ＭＳ 明朝" w:cs="ＭＳ 明朝" w:hint="eastAsia"/>
          <w:kern w:val="0"/>
          <w:sz w:val="22"/>
        </w:rPr>
        <w:t>第</w:t>
      </w:r>
      <w:r w:rsidR="007A499A" w:rsidRPr="005C5790">
        <w:rPr>
          <w:rFonts w:ascii="ＭＳ 明朝" w:hAnsi="ＭＳ 明朝" w:cs="ＭＳ 明朝" w:hint="eastAsia"/>
          <w:kern w:val="0"/>
          <w:sz w:val="22"/>
        </w:rPr>
        <w:t>二</w:t>
      </w:r>
      <w:r w:rsidRPr="005C5790">
        <w:rPr>
          <w:rFonts w:ascii="ＭＳ 明朝" w:hAnsi="ＭＳ 明朝" w:cs="ＭＳ 明朝" w:hint="eastAsia"/>
          <w:kern w:val="0"/>
          <w:sz w:val="22"/>
        </w:rPr>
        <w:t xml:space="preserve">条　</w:t>
      </w:r>
      <w:r w:rsidR="00CB3E8F" w:rsidRPr="005C5790">
        <w:rPr>
          <w:rFonts w:ascii="ＭＳ 明朝" w:hAnsi="ＭＳ 明朝" w:cs="ＭＳ 明朝" w:hint="eastAsia"/>
          <w:kern w:val="0"/>
          <w:sz w:val="22"/>
        </w:rPr>
        <w:t>規則第２条</w:t>
      </w:r>
      <w:r w:rsidR="007E1B5F" w:rsidRPr="005C5790">
        <w:rPr>
          <w:rFonts w:ascii="ＭＳ 明朝" w:hAnsi="ＭＳ 明朝" w:cs="ＭＳ 明朝" w:hint="eastAsia"/>
          <w:kern w:val="0"/>
          <w:sz w:val="22"/>
        </w:rPr>
        <w:t>第</w:t>
      </w:r>
      <w:r w:rsidR="003914A7" w:rsidRPr="005C5790">
        <w:rPr>
          <w:rFonts w:ascii="ＭＳ 明朝" w:hAnsi="ＭＳ 明朝" w:cs="ＭＳ 明朝" w:hint="eastAsia"/>
          <w:kern w:val="0"/>
          <w:sz w:val="22"/>
        </w:rPr>
        <w:t>２号</w:t>
      </w:r>
      <w:r w:rsidR="007C5A57" w:rsidRPr="005C5790">
        <w:rPr>
          <w:rFonts w:ascii="ＭＳ 明朝" w:hAnsi="ＭＳ 明朝" w:cs="ＭＳ 明朝" w:hint="eastAsia"/>
          <w:kern w:val="0"/>
          <w:sz w:val="22"/>
        </w:rPr>
        <w:t>ニ</w:t>
      </w:r>
      <w:r w:rsidR="0031344D" w:rsidRPr="005C5790">
        <w:rPr>
          <w:rFonts w:ascii="ＭＳ 明朝" w:hAnsi="ＭＳ 明朝" w:cs="ＭＳ 明朝" w:hint="eastAsia"/>
          <w:kern w:val="0"/>
          <w:sz w:val="22"/>
        </w:rPr>
        <w:t>に定める者</w:t>
      </w:r>
      <w:r w:rsidR="005A0CA5" w:rsidRPr="005C5790">
        <w:rPr>
          <w:rFonts w:ascii="ＭＳ 明朝" w:hAnsi="ＭＳ 明朝" w:cs="ＭＳ 明朝" w:hint="eastAsia"/>
          <w:kern w:val="0"/>
          <w:sz w:val="22"/>
        </w:rPr>
        <w:t>とは、</w:t>
      </w:r>
      <w:r w:rsidR="007E1B5F" w:rsidRPr="005C5790">
        <w:rPr>
          <w:rFonts w:ascii="ＭＳ 明朝" w:hAnsi="ＭＳ 明朝" w:cs="ＭＳ 明朝" w:hint="eastAsia"/>
          <w:kern w:val="0"/>
          <w:sz w:val="22"/>
        </w:rPr>
        <w:t>次の各号に掲げる</w:t>
      </w:r>
      <w:r w:rsidR="0059123C" w:rsidRPr="005C5790">
        <w:rPr>
          <w:rFonts w:ascii="ＭＳ 明朝" w:hAnsi="ＭＳ 明朝" w:cs="ＭＳ 明朝" w:hint="eastAsia"/>
          <w:kern w:val="0"/>
          <w:sz w:val="22"/>
        </w:rPr>
        <w:t>者</w:t>
      </w:r>
      <w:r w:rsidR="00D210EB" w:rsidRPr="005C5790">
        <w:rPr>
          <w:rFonts w:ascii="ＭＳ 明朝" w:hAnsi="ＭＳ 明朝" w:cs="ＭＳ 明朝" w:hint="eastAsia"/>
          <w:kern w:val="0"/>
          <w:sz w:val="22"/>
        </w:rPr>
        <w:t>をいう。</w:t>
      </w:r>
      <w:r w:rsidR="003F4A56" w:rsidRPr="00163CAA">
        <w:rPr>
          <w:rFonts w:ascii="ＭＳ 明朝" w:hAnsi="ＭＳ 明朝" w:cs="ＭＳ 明朝" w:hint="eastAsia"/>
          <w:color w:val="000000" w:themeColor="text1"/>
          <w:kern w:val="0"/>
          <w:sz w:val="22"/>
        </w:rPr>
        <w:t>ただし、職員の数が100人以下であるものに限る。</w:t>
      </w:r>
    </w:p>
    <w:p w14:paraId="73BACA06" w14:textId="62393353" w:rsidR="00706FA5" w:rsidRPr="005C5790" w:rsidRDefault="003728AA" w:rsidP="00706FA5">
      <w:pPr>
        <w:spacing w:line="340" w:lineRule="exact"/>
        <w:ind w:firstLineChars="100" w:firstLine="220"/>
        <w:rPr>
          <w:rFonts w:ascii="ＭＳ 明朝" w:hAnsi="ＭＳ 明朝" w:cs="ＭＳ 明朝"/>
          <w:kern w:val="0"/>
          <w:sz w:val="22"/>
        </w:rPr>
      </w:pPr>
      <w:r w:rsidRPr="00163CAA">
        <w:rPr>
          <w:rFonts w:ascii="ＭＳ 明朝" w:hAnsi="ＭＳ 明朝" w:cs="ＭＳ 明朝" w:hint="eastAsia"/>
          <w:kern w:val="0"/>
          <w:sz w:val="22"/>
        </w:rPr>
        <w:t>一</w:t>
      </w:r>
      <w:r w:rsidR="00D210EB" w:rsidRPr="00163CAA">
        <w:rPr>
          <w:rFonts w:ascii="ＭＳ 明朝" w:hAnsi="ＭＳ 明朝" w:cs="ＭＳ 明朝" w:hint="eastAsia"/>
          <w:kern w:val="0"/>
          <w:sz w:val="22"/>
        </w:rPr>
        <w:t xml:space="preserve">　</w:t>
      </w:r>
      <w:r w:rsidR="007D10E8" w:rsidRPr="00163CAA">
        <w:rPr>
          <w:rFonts w:ascii="ＭＳ 明朝" w:hAnsi="ＭＳ 明朝" w:hint="eastAsia"/>
          <w:sz w:val="22"/>
        </w:rPr>
        <w:t>医療法人</w:t>
      </w:r>
    </w:p>
    <w:p w14:paraId="29A13163" w14:textId="636B5F0F" w:rsidR="00706FA5" w:rsidRPr="005C5790" w:rsidRDefault="003728AA" w:rsidP="006D433D">
      <w:pPr>
        <w:spacing w:line="340" w:lineRule="exact"/>
        <w:ind w:leftChars="100" w:left="430" w:hangingChars="100" w:hanging="220"/>
        <w:rPr>
          <w:rFonts w:ascii="ＭＳ 明朝" w:hAnsi="ＭＳ 明朝" w:cs="ＭＳ 明朝"/>
          <w:kern w:val="0"/>
          <w:sz w:val="22"/>
        </w:rPr>
      </w:pPr>
      <w:r w:rsidRPr="005C5790">
        <w:rPr>
          <w:rFonts w:ascii="ＭＳ 明朝" w:hAnsi="ＭＳ 明朝" w:cs="ＭＳ 明朝" w:hint="eastAsia"/>
          <w:kern w:val="0"/>
          <w:sz w:val="22"/>
        </w:rPr>
        <w:t>二</w:t>
      </w:r>
      <w:r w:rsidR="00D210EB" w:rsidRPr="005C5790">
        <w:rPr>
          <w:rFonts w:ascii="ＭＳ 明朝" w:hAnsi="ＭＳ 明朝" w:cs="ＭＳ 明朝" w:hint="eastAsia"/>
          <w:kern w:val="0"/>
          <w:sz w:val="22"/>
        </w:rPr>
        <w:t xml:space="preserve">　</w:t>
      </w:r>
      <w:r w:rsidR="007D10E8" w:rsidRPr="005C5790">
        <w:rPr>
          <w:rFonts w:ascii="ＭＳ 明朝" w:hAnsi="ＭＳ 明朝" w:hint="eastAsia"/>
          <w:sz w:val="22"/>
        </w:rPr>
        <w:t>社会福祉法（昭和二十六年法律第四十五号）第二十二条に規定する社会福祉法人</w:t>
      </w:r>
    </w:p>
    <w:p w14:paraId="35EBF524" w14:textId="244A042B" w:rsidR="003C4753" w:rsidRPr="005C5790" w:rsidRDefault="003728AA" w:rsidP="003C4753">
      <w:pPr>
        <w:spacing w:line="340" w:lineRule="exact"/>
        <w:ind w:leftChars="100" w:left="430" w:hangingChars="100" w:hanging="220"/>
        <w:rPr>
          <w:rFonts w:ascii="ＭＳ 明朝" w:hAnsi="ＭＳ 明朝"/>
          <w:sz w:val="22"/>
        </w:rPr>
      </w:pPr>
      <w:r w:rsidRPr="005C5790">
        <w:rPr>
          <w:rFonts w:ascii="ＭＳ 明朝" w:hAnsi="ＭＳ 明朝" w:hint="eastAsia"/>
          <w:sz w:val="22"/>
        </w:rPr>
        <w:t>三</w:t>
      </w:r>
      <w:r w:rsidR="007E4455" w:rsidRPr="005C5790">
        <w:rPr>
          <w:rFonts w:ascii="ＭＳ 明朝" w:hAnsi="ＭＳ 明朝" w:hint="eastAsia"/>
          <w:sz w:val="22"/>
        </w:rPr>
        <w:t xml:space="preserve">　</w:t>
      </w:r>
      <w:r w:rsidR="007D10E8" w:rsidRPr="005C5790">
        <w:rPr>
          <w:rFonts w:ascii="ＭＳ 明朝" w:hAnsi="ＭＳ 明朝" w:hint="eastAsia"/>
          <w:sz w:val="22"/>
        </w:rPr>
        <w:t>私立学校法（昭和二十四年法律第二百七十号）第三条</w:t>
      </w:r>
      <w:r w:rsidR="003C4753" w:rsidRPr="005C5790">
        <w:rPr>
          <w:rFonts w:ascii="ＭＳ 明朝" w:hAnsi="ＭＳ 明朝" w:hint="eastAsia"/>
          <w:sz w:val="22"/>
        </w:rPr>
        <w:t>に規定する学校法人</w:t>
      </w:r>
      <w:r w:rsidR="006D433D" w:rsidRPr="005C5790">
        <w:rPr>
          <w:rFonts w:ascii="ＭＳ 明朝" w:hAnsi="ＭＳ 明朝" w:hint="eastAsia"/>
          <w:sz w:val="22"/>
        </w:rPr>
        <w:t>及び</w:t>
      </w:r>
      <w:r w:rsidR="006625FF" w:rsidRPr="005C5790">
        <w:rPr>
          <w:rFonts w:ascii="ＭＳ 明朝" w:hAnsi="ＭＳ 明朝" w:hint="eastAsia"/>
          <w:sz w:val="22"/>
        </w:rPr>
        <w:t>同法</w:t>
      </w:r>
      <w:r w:rsidR="006D433D" w:rsidRPr="005C5790">
        <w:rPr>
          <w:rFonts w:ascii="ＭＳ 明朝" w:hAnsi="ＭＳ 明朝" w:hint="eastAsia"/>
          <w:sz w:val="22"/>
        </w:rPr>
        <w:t>第六十四条第四項</w:t>
      </w:r>
      <w:r w:rsidR="003C4753" w:rsidRPr="005C5790">
        <w:rPr>
          <w:rFonts w:ascii="ＭＳ 明朝" w:hAnsi="ＭＳ 明朝" w:hint="eastAsia"/>
          <w:sz w:val="22"/>
        </w:rPr>
        <w:t>に規定する</w:t>
      </w:r>
      <w:r w:rsidR="006625FF" w:rsidRPr="005C5790">
        <w:rPr>
          <w:rFonts w:hint="eastAsia"/>
          <w:sz w:val="22"/>
        </w:rPr>
        <w:t>専修学校又は各種学校の設置のみを目的とする法人</w:t>
      </w:r>
    </w:p>
    <w:p w14:paraId="6E372104" w14:textId="20D4767D" w:rsidR="00CA7575" w:rsidRPr="005C5790" w:rsidRDefault="00CA7575" w:rsidP="00791DB6">
      <w:pPr>
        <w:spacing w:line="340" w:lineRule="exact"/>
        <w:ind w:left="220" w:hangingChars="100" w:hanging="220"/>
        <w:rPr>
          <w:rFonts w:ascii="ＭＳ 明朝" w:hAnsi="ＭＳ 明朝" w:cs="ＭＳ 明朝"/>
          <w:kern w:val="0"/>
          <w:sz w:val="22"/>
        </w:rPr>
      </w:pPr>
    </w:p>
    <w:p w14:paraId="2BFE4055" w14:textId="5D76E93E" w:rsidR="0031344D" w:rsidRPr="005C5790" w:rsidRDefault="0031344D" w:rsidP="0031344D">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（経常収入額）</w:t>
      </w:r>
    </w:p>
    <w:p w14:paraId="0A310E92" w14:textId="1A18954F" w:rsidR="0031344D" w:rsidRPr="005C5790" w:rsidRDefault="0031344D" w:rsidP="0031344D">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第三条　規則第２条第３号</w:t>
      </w:r>
      <w:r w:rsidR="0059123C" w:rsidRPr="005C5790">
        <w:rPr>
          <w:rFonts w:ascii="ＭＳ 明朝" w:hAnsi="ＭＳ 明朝" w:cs="ＭＳ 明朝" w:hint="eastAsia"/>
          <w:kern w:val="0"/>
          <w:sz w:val="22"/>
        </w:rPr>
        <w:t>に定めるところ</w:t>
      </w:r>
      <w:r w:rsidR="00AF11EA" w:rsidRPr="005C5790">
        <w:rPr>
          <w:rFonts w:ascii="ＭＳ 明朝" w:hAnsi="ＭＳ 明朝" w:cs="ＭＳ 明朝" w:hint="eastAsia"/>
          <w:kern w:val="0"/>
          <w:sz w:val="22"/>
        </w:rPr>
        <w:t>により算出した額</w:t>
      </w:r>
      <w:r w:rsidRPr="005C5790">
        <w:rPr>
          <w:rFonts w:ascii="ＭＳ 明朝" w:hAnsi="ＭＳ 明朝" w:cs="ＭＳ 明朝" w:hint="eastAsia"/>
          <w:kern w:val="0"/>
          <w:sz w:val="22"/>
        </w:rPr>
        <w:t>とは、次の各号に掲げる</w:t>
      </w:r>
      <w:r w:rsidR="0059123C" w:rsidRPr="005C5790">
        <w:rPr>
          <w:rFonts w:ascii="ＭＳ 明朝" w:hAnsi="ＭＳ 明朝" w:cs="ＭＳ 明朝" w:hint="eastAsia"/>
          <w:kern w:val="0"/>
          <w:sz w:val="22"/>
        </w:rPr>
        <w:t>とおりとする</w:t>
      </w:r>
      <w:r w:rsidRPr="005C5790">
        <w:rPr>
          <w:rFonts w:ascii="ＭＳ 明朝" w:hAnsi="ＭＳ 明朝" w:cs="ＭＳ 明朝" w:hint="eastAsia"/>
          <w:kern w:val="0"/>
          <w:sz w:val="22"/>
        </w:rPr>
        <w:t>。</w:t>
      </w:r>
    </w:p>
    <w:p w14:paraId="68C9D95E" w14:textId="56E70955" w:rsidR="00D4406E" w:rsidRPr="005C5790" w:rsidRDefault="00F4076D" w:rsidP="005D0265">
      <w:pPr>
        <w:spacing w:line="340" w:lineRule="exact"/>
        <w:ind w:left="440" w:hangingChars="200" w:hanging="440"/>
        <w:rPr>
          <w:rFonts w:ascii="ＭＳ 明朝" w:hAnsi="ＭＳ 明朝" w:cs="ＭＳ 明朝"/>
          <w:kern w:val="0"/>
          <w:sz w:val="22"/>
        </w:rPr>
      </w:pPr>
      <w:r w:rsidRPr="005C5790">
        <w:rPr>
          <w:rFonts w:ascii="ＭＳ 明朝" w:hAnsi="ＭＳ 明朝" w:cs="ＭＳ 明朝" w:hint="eastAsia"/>
          <w:kern w:val="0"/>
          <w:sz w:val="22"/>
        </w:rPr>
        <w:t xml:space="preserve">　一　法人税法第二条第一項第三十一号に規定する確定申告書に添付する</w:t>
      </w:r>
      <w:r w:rsidR="0059123C" w:rsidRPr="005C5790">
        <w:rPr>
          <w:rFonts w:ascii="ＭＳ 明朝" w:hAnsi="ＭＳ 明朝" w:cs="ＭＳ 明朝" w:hint="eastAsia"/>
          <w:kern w:val="0"/>
          <w:sz w:val="22"/>
        </w:rPr>
        <w:t>法人事業概況説明書</w:t>
      </w:r>
      <w:r w:rsidR="00826349" w:rsidRPr="005C5790">
        <w:rPr>
          <w:rFonts w:ascii="ＭＳ 明朝" w:hAnsi="ＭＳ 明朝" w:cs="ＭＳ 明朝" w:hint="eastAsia"/>
          <w:kern w:val="0"/>
          <w:sz w:val="22"/>
        </w:rPr>
        <w:t>の</w:t>
      </w:r>
      <w:r w:rsidR="00443426" w:rsidRPr="005C5790">
        <w:rPr>
          <w:rFonts w:ascii="ＭＳ 明朝" w:hAnsi="ＭＳ 明朝" w:cs="ＭＳ 明朝" w:hint="eastAsia"/>
          <w:kern w:val="0"/>
          <w:sz w:val="22"/>
        </w:rPr>
        <w:t>「</w:t>
      </w:r>
      <w:r w:rsidR="005D0265" w:rsidRPr="005C5790">
        <w:rPr>
          <w:rFonts w:ascii="ＭＳ 明朝" w:hAnsi="ＭＳ 明朝" w:cs="ＭＳ 明朝" w:hint="eastAsia"/>
          <w:kern w:val="0"/>
          <w:sz w:val="22"/>
        </w:rPr>
        <w:t>月別</w:t>
      </w:r>
      <w:r w:rsidR="00826349" w:rsidRPr="005C5790">
        <w:rPr>
          <w:rFonts w:ascii="ＭＳ 明朝" w:hAnsi="ＭＳ 明朝" w:cs="ＭＳ 明朝" w:hint="eastAsia"/>
          <w:kern w:val="0"/>
          <w:sz w:val="22"/>
        </w:rPr>
        <w:t>売上（収入）金額</w:t>
      </w:r>
      <w:r w:rsidR="00443426" w:rsidRPr="005C5790">
        <w:rPr>
          <w:rFonts w:ascii="ＭＳ 明朝" w:hAnsi="ＭＳ 明朝" w:cs="ＭＳ 明朝" w:hint="eastAsia"/>
          <w:kern w:val="0"/>
          <w:sz w:val="22"/>
        </w:rPr>
        <w:t>」</w:t>
      </w:r>
      <w:r w:rsidR="005D0265" w:rsidRPr="005C5790">
        <w:rPr>
          <w:rFonts w:ascii="ＭＳ 明朝" w:hAnsi="ＭＳ 明朝" w:cs="ＭＳ 明朝" w:hint="eastAsia"/>
          <w:kern w:val="0"/>
          <w:sz w:val="22"/>
        </w:rPr>
        <w:t>の額</w:t>
      </w:r>
    </w:p>
    <w:p w14:paraId="2189B1CB" w14:textId="3448934A" w:rsidR="00DC014B" w:rsidRPr="005C5790" w:rsidRDefault="00E872AD" w:rsidP="00826349">
      <w:pPr>
        <w:spacing w:line="340" w:lineRule="exact"/>
        <w:ind w:left="440" w:hangingChars="200" w:hanging="440"/>
        <w:rPr>
          <w:rFonts w:ascii="ＭＳ 明朝" w:hAnsi="ＭＳ 明朝" w:cs="ＭＳ 明朝"/>
          <w:kern w:val="0"/>
          <w:sz w:val="22"/>
        </w:rPr>
      </w:pPr>
      <w:r w:rsidRPr="005C5790">
        <w:rPr>
          <w:rFonts w:ascii="ＭＳ 明朝" w:hAnsi="ＭＳ 明朝" w:cs="ＭＳ 明朝" w:hint="eastAsia"/>
          <w:kern w:val="0"/>
          <w:sz w:val="22"/>
        </w:rPr>
        <w:t xml:space="preserve">　二　所得税法第二条第一項</w:t>
      </w:r>
      <w:r w:rsidR="00E06CA8" w:rsidRPr="005C5790">
        <w:rPr>
          <w:rFonts w:ascii="ＭＳ 明朝" w:hAnsi="ＭＳ 明朝" w:cs="ＭＳ 明朝" w:hint="eastAsia"/>
          <w:kern w:val="0"/>
          <w:sz w:val="22"/>
        </w:rPr>
        <w:t>第</w:t>
      </w:r>
      <w:r w:rsidRPr="005C5790">
        <w:rPr>
          <w:rFonts w:ascii="ＭＳ 明朝" w:hAnsi="ＭＳ 明朝" w:cs="ＭＳ 明朝" w:hint="eastAsia"/>
          <w:kern w:val="0"/>
          <w:sz w:val="22"/>
        </w:rPr>
        <w:t>三十七号に規定する確定申告書</w:t>
      </w:r>
      <w:r w:rsidR="00B1105F" w:rsidRPr="005C5790">
        <w:rPr>
          <w:rFonts w:ascii="ＭＳ 明朝" w:hAnsi="ＭＳ 明朝" w:cs="ＭＳ 明朝" w:hint="eastAsia"/>
          <w:kern w:val="0"/>
          <w:sz w:val="22"/>
        </w:rPr>
        <w:t>Ｂ</w:t>
      </w:r>
      <w:r w:rsidR="007B5F84" w:rsidRPr="005C5790">
        <w:rPr>
          <w:rFonts w:ascii="ＭＳ 明朝" w:hAnsi="ＭＳ 明朝" w:cs="ＭＳ 明朝" w:hint="eastAsia"/>
          <w:kern w:val="0"/>
          <w:sz w:val="22"/>
        </w:rPr>
        <w:t>（第一表）の「収入金額等」の事業</w:t>
      </w:r>
      <w:r w:rsidR="00BE208A" w:rsidRPr="005C5790">
        <w:rPr>
          <w:rFonts w:ascii="ＭＳ 明朝" w:hAnsi="ＭＳ 明朝" w:cs="ＭＳ 明朝" w:hint="eastAsia"/>
          <w:kern w:val="0"/>
          <w:sz w:val="22"/>
        </w:rPr>
        <w:t>欄</w:t>
      </w:r>
      <w:r w:rsidR="00636BDC" w:rsidRPr="005C5790">
        <w:rPr>
          <w:rFonts w:ascii="ＭＳ 明朝" w:hAnsi="ＭＳ 明朝" w:cs="ＭＳ 明朝" w:hint="eastAsia"/>
          <w:kern w:val="0"/>
          <w:sz w:val="22"/>
        </w:rPr>
        <w:t>の</w:t>
      </w:r>
      <w:r w:rsidR="00DC014B" w:rsidRPr="005C5790">
        <w:rPr>
          <w:rFonts w:ascii="ＭＳ 明朝" w:hAnsi="ＭＳ 明朝" w:cs="ＭＳ 明朝" w:hint="eastAsia"/>
          <w:kern w:val="0"/>
          <w:sz w:val="22"/>
        </w:rPr>
        <w:t>額</w:t>
      </w:r>
      <w:r w:rsidR="00F4076D" w:rsidRPr="005C5790">
        <w:rPr>
          <w:rFonts w:ascii="ＭＳ 明朝" w:hAnsi="ＭＳ 明朝" w:cs="ＭＳ 明朝" w:hint="eastAsia"/>
          <w:kern w:val="0"/>
          <w:sz w:val="22"/>
        </w:rPr>
        <w:t>の根拠となる月別売上（収入）金額</w:t>
      </w:r>
      <w:r w:rsidR="005D0265" w:rsidRPr="005C5790">
        <w:rPr>
          <w:rFonts w:ascii="ＭＳ 明朝" w:hAnsi="ＭＳ 明朝" w:cs="ＭＳ 明朝" w:hint="eastAsia"/>
          <w:kern w:val="0"/>
          <w:sz w:val="22"/>
        </w:rPr>
        <w:t>の額</w:t>
      </w:r>
    </w:p>
    <w:p w14:paraId="0BA8165B" w14:textId="4EDD3FF2" w:rsidR="00950FFB" w:rsidRPr="005C5790" w:rsidRDefault="00636BDC" w:rsidP="00950FFB">
      <w:pPr>
        <w:spacing w:line="340" w:lineRule="exact"/>
        <w:ind w:left="440" w:hangingChars="200" w:hanging="440"/>
        <w:rPr>
          <w:rFonts w:ascii="ＭＳ 明朝" w:hAnsi="ＭＳ 明朝" w:cs="ＭＳ 明朝"/>
          <w:kern w:val="0"/>
          <w:sz w:val="22"/>
        </w:rPr>
      </w:pPr>
      <w:r w:rsidRPr="005C5790">
        <w:rPr>
          <w:rFonts w:ascii="ＭＳ 明朝" w:hAnsi="ＭＳ 明朝" w:cs="ＭＳ 明朝" w:hint="eastAsia"/>
          <w:kern w:val="0"/>
          <w:sz w:val="22"/>
        </w:rPr>
        <w:t xml:space="preserve">　三　前二号の確定申告書による確定申告していない法人については、イからハの</w:t>
      </w:r>
      <w:r w:rsidR="00950FFB" w:rsidRPr="005C5790">
        <w:rPr>
          <w:rFonts w:ascii="ＭＳ 明朝" w:hAnsi="ＭＳ 明朝" w:cs="ＭＳ 明朝" w:hint="eastAsia"/>
          <w:kern w:val="0"/>
          <w:sz w:val="22"/>
        </w:rPr>
        <w:t>額</w:t>
      </w:r>
      <w:r w:rsidRPr="005C5790">
        <w:rPr>
          <w:rFonts w:ascii="ＭＳ 明朝" w:hAnsi="ＭＳ 明朝" w:cs="ＭＳ 明朝" w:hint="eastAsia"/>
          <w:kern w:val="0"/>
          <w:sz w:val="22"/>
        </w:rPr>
        <w:t>の根拠となる月別売上（収入）金額の額</w:t>
      </w:r>
    </w:p>
    <w:p w14:paraId="0EB0C9B2" w14:textId="470F2D89" w:rsidR="00950FFB" w:rsidRPr="005C5790" w:rsidRDefault="00D110FE" w:rsidP="00950FFB">
      <w:pPr>
        <w:spacing w:line="340" w:lineRule="exact"/>
        <w:ind w:leftChars="200" w:left="420"/>
        <w:rPr>
          <w:rFonts w:ascii="ＭＳ 明朝" w:hAnsi="ＭＳ 明朝" w:cs="ＭＳ 明朝"/>
          <w:kern w:val="0"/>
          <w:sz w:val="22"/>
        </w:rPr>
      </w:pPr>
      <w:r w:rsidRPr="005C5790">
        <w:rPr>
          <w:rFonts w:ascii="ＭＳ 明朝" w:hAnsi="ＭＳ 明朝" w:cs="ＭＳ 明朝" w:hint="eastAsia"/>
          <w:kern w:val="0"/>
          <w:sz w:val="22"/>
        </w:rPr>
        <w:t>イ　活動計算書又は</w:t>
      </w:r>
      <w:r w:rsidR="00950FFB" w:rsidRPr="005C5790">
        <w:rPr>
          <w:rFonts w:ascii="ＭＳ 明朝" w:hAnsi="ＭＳ 明朝" w:cs="ＭＳ 明朝" w:hint="eastAsia"/>
          <w:kern w:val="0"/>
          <w:sz w:val="22"/>
        </w:rPr>
        <w:t>正味財産増減計算書の</w:t>
      </w:r>
      <w:r w:rsidR="00D4406E" w:rsidRPr="005C5790">
        <w:rPr>
          <w:rFonts w:ascii="ＭＳ 明朝" w:hAnsi="ＭＳ 明朝" w:cs="ＭＳ 明朝" w:hint="eastAsia"/>
          <w:kern w:val="0"/>
          <w:sz w:val="22"/>
        </w:rPr>
        <w:t>経常収益</w:t>
      </w:r>
    </w:p>
    <w:p w14:paraId="43E07783" w14:textId="46F9D871" w:rsidR="00950FFB" w:rsidRPr="005C5790" w:rsidRDefault="00950FFB" w:rsidP="00950FFB">
      <w:pPr>
        <w:spacing w:line="340" w:lineRule="exact"/>
        <w:ind w:leftChars="200" w:left="420"/>
        <w:rPr>
          <w:rFonts w:ascii="ＭＳ 明朝" w:hAnsi="ＭＳ 明朝" w:cs="ＭＳ 明朝"/>
          <w:kern w:val="0"/>
          <w:sz w:val="22"/>
        </w:rPr>
      </w:pPr>
      <w:r w:rsidRPr="005C5790">
        <w:rPr>
          <w:rFonts w:ascii="ＭＳ 明朝" w:hAnsi="ＭＳ 明朝" w:cs="ＭＳ 明朝" w:hint="eastAsia"/>
          <w:kern w:val="0"/>
          <w:sz w:val="22"/>
        </w:rPr>
        <w:t>ロ　事業活動収支計算書の教育活動収支及び教育活動外収支</w:t>
      </w:r>
    </w:p>
    <w:p w14:paraId="1D7B5ACF" w14:textId="1EBAA18B" w:rsidR="0031344D" w:rsidRPr="005C5790" w:rsidRDefault="00950FFB" w:rsidP="00950FFB">
      <w:pPr>
        <w:spacing w:line="340" w:lineRule="exact"/>
        <w:ind w:leftChars="200" w:left="420"/>
        <w:rPr>
          <w:rFonts w:ascii="ＭＳ 明朝" w:hAnsi="ＭＳ 明朝" w:cs="ＭＳ 明朝"/>
          <w:kern w:val="0"/>
          <w:sz w:val="22"/>
        </w:rPr>
      </w:pPr>
      <w:r w:rsidRPr="005C5790">
        <w:rPr>
          <w:rFonts w:ascii="ＭＳ 明朝" w:hAnsi="ＭＳ 明朝" w:cs="ＭＳ 明朝" w:hint="eastAsia"/>
          <w:kern w:val="0"/>
          <w:sz w:val="22"/>
        </w:rPr>
        <w:t>ハ　事業活動計算書</w:t>
      </w:r>
      <w:r w:rsidR="00312AFF" w:rsidRPr="005C5790">
        <w:rPr>
          <w:rFonts w:ascii="ＭＳ 明朝" w:hAnsi="ＭＳ 明朝" w:cs="ＭＳ 明朝" w:hint="eastAsia"/>
          <w:kern w:val="0"/>
          <w:sz w:val="22"/>
        </w:rPr>
        <w:t>の</w:t>
      </w:r>
      <w:r w:rsidRPr="005C5790">
        <w:rPr>
          <w:rFonts w:ascii="ＭＳ 明朝" w:hAnsi="ＭＳ 明朝" w:cs="ＭＳ 明朝" w:hint="eastAsia"/>
          <w:kern w:val="0"/>
          <w:sz w:val="22"/>
        </w:rPr>
        <w:t>サービス活動</w:t>
      </w:r>
      <w:r w:rsidR="00312AFF" w:rsidRPr="005C5790">
        <w:rPr>
          <w:rFonts w:ascii="ＭＳ 明朝" w:hAnsi="ＭＳ 明朝" w:cs="ＭＳ 明朝" w:hint="eastAsia"/>
          <w:kern w:val="0"/>
          <w:sz w:val="22"/>
        </w:rPr>
        <w:t>増減の部の収益</w:t>
      </w:r>
      <w:r w:rsidRPr="005C5790">
        <w:rPr>
          <w:rFonts w:ascii="ＭＳ 明朝" w:hAnsi="ＭＳ 明朝" w:cs="ＭＳ 明朝" w:hint="eastAsia"/>
          <w:kern w:val="0"/>
          <w:sz w:val="22"/>
        </w:rPr>
        <w:t>及びサービス活動外</w:t>
      </w:r>
      <w:r w:rsidR="00312AFF" w:rsidRPr="005C5790">
        <w:rPr>
          <w:rFonts w:ascii="ＭＳ 明朝" w:hAnsi="ＭＳ 明朝" w:cs="ＭＳ 明朝" w:hint="eastAsia"/>
          <w:kern w:val="0"/>
          <w:sz w:val="22"/>
        </w:rPr>
        <w:t>増減の部の収益</w:t>
      </w:r>
    </w:p>
    <w:p w14:paraId="11D261CB" w14:textId="45171613" w:rsidR="0031344D" w:rsidRPr="005C5790" w:rsidRDefault="001A66BA" w:rsidP="00791DB6">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 xml:space="preserve">　四　</w:t>
      </w:r>
      <w:r w:rsidR="002E268F" w:rsidRPr="005C5790">
        <w:rPr>
          <w:rFonts w:ascii="ＭＳ 明朝" w:hAnsi="ＭＳ 明朝" w:cs="ＭＳ 明朝" w:hint="eastAsia"/>
          <w:kern w:val="0"/>
          <w:sz w:val="22"/>
        </w:rPr>
        <w:t>各</w:t>
      </w:r>
      <w:r w:rsidRPr="005C5790">
        <w:rPr>
          <w:rFonts w:ascii="ＭＳ 明朝" w:hAnsi="ＭＳ 明朝" w:cs="ＭＳ 明朝" w:hint="eastAsia"/>
          <w:kern w:val="0"/>
          <w:sz w:val="22"/>
        </w:rPr>
        <w:t>号に規定する額のほか、これらに相当すると</w:t>
      </w:r>
      <w:r w:rsidR="00E06CA8" w:rsidRPr="005C5790">
        <w:rPr>
          <w:rFonts w:ascii="ＭＳ 明朝" w:hAnsi="ＭＳ 明朝" w:cs="ＭＳ 明朝" w:hint="eastAsia"/>
          <w:kern w:val="0"/>
          <w:sz w:val="22"/>
        </w:rPr>
        <w:t>知事が</w:t>
      </w:r>
      <w:r w:rsidRPr="005C5790">
        <w:rPr>
          <w:rFonts w:ascii="ＭＳ 明朝" w:hAnsi="ＭＳ 明朝" w:cs="ＭＳ 明朝" w:hint="eastAsia"/>
          <w:kern w:val="0"/>
          <w:sz w:val="22"/>
        </w:rPr>
        <w:t>認</w:t>
      </w:r>
      <w:r w:rsidR="00E06CA8" w:rsidRPr="005C5790">
        <w:rPr>
          <w:rFonts w:ascii="ＭＳ 明朝" w:hAnsi="ＭＳ 明朝" w:cs="ＭＳ 明朝" w:hint="eastAsia"/>
          <w:kern w:val="0"/>
          <w:sz w:val="22"/>
        </w:rPr>
        <w:t>め</w:t>
      </w:r>
      <w:r w:rsidRPr="005C5790">
        <w:rPr>
          <w:rFonts w:ascii="ＭＳ 明朝" w:hAnsi="ＭＳ 明朝" w:cs="ＭＳ 明朝" w:hint="eastAsia"/>
          <w:kern w:val="0"/>
          <w:sz w:val="22"/>
        </w:rPr>
        <w:t>る額</w:t>
      </w:r>
    </w:p>
    <w:p w14:paraId="2B1C96E0" w14:textId="19B0EB27" w:rsidR="001A66BA" w:rsidRPr="005C5790" w:rsidRDefault="001A66BA" w:rsidP="00791DB6">
      <w:pPr>
        <w:spacing w:line="340" w:lineRule="exact"/>
        <w:ind w:left="220" w:hangingChars="100" w:hanging="220"/>
        <w:rPr>
          <w:rFonts w:ascii="ＭＳ 明朝" w:hAnsi="ＭＳ 明朝" w:cs="ＭＳ 明朝"/>
          <w:kern w:val="0"/>
          <w:sz w:val="22"/>
        </w:rPr>
      </w:pPr>
    </w:p>
    <w:p w14:paraId="3339EA6C" w14:textId="53E84764" w:rsidR="00EE62E9" w:rsidRPr="005C5790" w:rsidRDefault="00EE62E9" w:rsidP="00791DB6">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（特別の理由がある場合の経常収入額の算出）</w:t>
      </w:r>
    </w:p>
    <w:p w14:paraId="4C425353" w14:textId="6594FBC5" w:rsidR="00241E3C" w:rsidRPr="005C5790" w:rsidRDefault="00762E35" w:rsidP="00F15018">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 xml:space="preserve">第四条　</w:t>
      </w:r>
      <w:r w:rsidR="00385892" w:rsidRPr="005C5790">
        <w:rPr>
          <w:rFonts w:ascii="ＭＳ 明朝" w:hAnsi="ＭＳ 明朝" w:cs="ＭＳ 明朝" w:hint="eastAsia"/>
          <w:kern w:val="0"/>
          <w:sz w:val="22"/>
        </w:rPr>
        <w:t>規則第</w:t>
      </w:r>
      <w:r w:rsidR="00DC014B" w:rsidRPr="005C5790">
        <w:rPr>
          <w:rFonts w:ascii="ＭＳ 明朝" w:hAnsi="ＭＳ 明朝" w:cs="ＭＳ 明朝" w:hint="eastAsia"/>
          <w:kern w:val="0"/>
          <w:sz w:val="22"/>
        </w:rPr>
        <w:t>２条</w:t>
      </w:r>
      <w:r w:rsidR="00331CE0" w:rsidRPr="005C5790">
        <w:rPr>
          <w:rFonts w:ascii="ＭＳ 明朝" w:hAnsi="ＭＳ 明朝" w:cs="ＭＳ 明朝" w:hint="eastAsia"/>
          <w:kern w:val="0"/>
          <w:sz w:val="22"/>
        </w:rPr>
        <w:t>第３号</w:t>
      </w:r>
      <w:r w:rsidR="00D25CAB" w:rsidRPr="005C5790">
        <w:rPr>
          <w:rFonts w:ascii="ＭＳ 明朝" w:hAnsi="ＭＳ 明朝" w:cs="ＭＳ 明朝" w:hint="eastAsia"/>
          <w:kern w:val="0"/>
          <w:sz w:val="22"/>
        </w:rPr>
        <w:t>の</w:t>
      </w:r>
      <w:r w:rsidR="00D91003" w:rsidRPr="005C5790">
        <w:rPr>
          <w:rFonts w:ascii="ＭＳ 明朝" w:hAnsi="ＭＳ 明朝" w:cs="ＭＳ 明朝" w:hint="eastAsia"/>
          <w:kern w:val="0"/>
          <w:sz w:val="22"/>
        </w:rPr>
        <w:t>特別の理由がある場合に知事が別に定める額については</w:t>
      </w:r>
      <w:r w:rsidR="00F15018" w:rsidRPr="005C5790">
        <w:rPr>
          <w:rFonts w:ascii="ＭＳ 明朝" w:hAnsi="ＭＳ 明朝" w:cs="ＭＳ 明朝" w:hint="eastAsia"/>
          <w:kern w:val="0"/>
          <w:sz w:val="22"/>
        </w:rPr>
        <w:t>、</w:t>
      </w:r>
      <w:r w:rsidR="00241E3C" w:rsidRPr="005C5790">
        <w:rPr>
          <w:rFonts w:ascii="ＭＳ 明朝" w:hAnsi="ＭＳ 明朝" w:cs="ＭＳ 明朝" w:hint="eastAsia"/>
          <w:kern w:val="0"/>
          <w:sz w:val="22"/>
        </w:rPr>
        <w:t>次の各号に掲げる</w:t>
      </w:r>
      <w:r w:rsidR="00E45F70" w:rsidRPr="005C5790">
        <w:rPr>
          <w:rFonts w:ascii="ＭＳ 明朝" w:hAnsi="ＭＳ 明朝" w:cs="ＭＳ 明朝" w:hint="eastAsia"/>
          <w:kern w:val="0"/>
          <w:sz w:val="22"/>
        </w:rPr>
        <w:t>方法により算出する額</w:t>
      </w:r>
      <w:r w:rsidR="003D1A70" w:rsidRPr="005C5790">
        <w:rPr>
          <w:rFonts w:ascii="ＭＳ 明朝" w:hAnsi="ＭＳ 明朝" w:cs="ＭＳ 明朝" w:hint="eastAsia"/>
          <w:kern w:val="0"/>
          <w:sz w:val="22"/>
        </w:rPr>
        <w:t>とする</w:t>
      </w:r>
      <w:r w:rsidR="00241E3C" w:rsidRPr="005C5790">
        <w:rPr>
          <w:rFonts w:ascii="ＭＳ 明朝" w:hAnsi="ＭＳ 明朝" w:cs="ＭＳ 明朝" w:hint="eastAsia"/>
          <w:kern w:val="0"/>
          <w:sz w:val="22"/>
        </w:rPr>
        <w:t>。</w:t>
      </w:r>
    </w:p>
    <w:p w14:paraId="290FC2FC" w14:textId="30CAD7ED" w:rsidR="00762E35" w:rsidRPr="005C5790" w:rsidRDefault="00241E3C" w:rsidP="003D1A70">
      <w:pPr>
        <w:spacing w:line="340" w:lineRule="exact"/>
        <w:ind w:leftChars="100" w:left="430" w:hangingChars="100" w:hanging="220"/>
        <w:rPr>
          <w:rFonts w:ascii="ＭＳ 明朝" w:hAnsi="ＭＳ 明朝" w:cs="ＭＳ 明朝"/>
          <w:kern w:val="0"/>
          <w:sz w:val="22"/>
        </w:rPr>
      </w:pPr>
      <w:r w:rsidRPr="005C5790">
        <w:rPr>
          <w:rFonts w:ascii="ＭＳ 明朝" w:hAnsi="ＭＳ 明朝" w:cs="ＭＳ 明朝" w:hint="eastAsia"/>
          <w:kern w:val="0"/>
          <w:sz w:val="22"/>
        </w:rPr>
        <w:t xml:space="preserve">一　</w:t>
      </w:r>
      <w:r w:rsidR="00F15018" w:rsidRPr="005C5790">
        <w:rPr>
          <w:rFonts w:ascii="ＭＳ 明朝" w:hAnsi="ＭＳ 明朝" w:cs="ＭＳ 明朝" w:hint="eastAsia"/>
          <w:kern w:val="0"/>
          <w:sz w:val="22"/>
        </w:rPr>
        <w:t>平成31年４月１日から同月30日まで</w:t>
      </w:r>
      <w:r w:rsidR="000764F6" w:rsidRPr="005C5790">
        <w:rPr>
          <w:rFonts w:ascii="ＭＳ 明朝" w:hAnsi="ＭＳ 明朝" w:cs="ＭＳ 明朝" w:hint="eastAsia"/>
          <w:kern w:val="0"/>
          <w:sz w:val="22"/>
        </w:rPr>
        <w:t>の期間に</w:t>
      </w:r>
      <w:r w:rsidR="00F744CA" w:rsidRPr="005C5790">
        <w:rPr>
          <w:rFonts w:ascii="ＭＳ 明朝" w:hAnsi="ＭＳ 明朝" w:cs="ＭＳ 明朝" w:hint="eastAsia"/>
          <w:kern w:val="0"/>
          <w:sz w:val="22"/>
        </w:rPr>
        <w:t>一定期間</w:t>
      </w:r>
      <w:r w:rsidR="00F15018" w:rsidRPr="005C5790">
        <w:rPr>
          <w:rFonts w:ascii="ＭＳ 明朝" w:hAnsi="ＭＳ 明朝" w:cs="ＭＳ 明朝" w:hint="eastAsia"/>
          <w:kern w:val="0"/>
          <w:sz w:val="22"/>
        </w:rPr>
        <w:t>休業し</w:t>
      </w:r>
      <w:r w:rsidRPr="005C5790">
        <w:rPr>
          <w:rFonts w:ascii="ＭＳ 明朝" w:hAnsi="ＭＳ 明朝" w:cs="ＭＳ 明朝" w:hint="eastAsia"/>
          <w:kern w:val="0"/>
          <w:sz w:val="22"/>
        </w:rPr>
        <w:t>、</w:t>
      </w:r>
      <w:r w:rsidR="0070455D" w:rsidRPr="005C5790">
        <w:rPr>
          <w:rFonts w:ascii="ＭＳ 明朝" w:hAnsi="ＭＳ 明朝" w:cs="ＭＳ 明朝" w:hint="eastAsia"/>
          <w:kern w:val="0"/>
          <w:sz w:val="22"/>
        </w:rPr>
        <w:t>事</w:t>
      </w:r>
      <w:r w:rsidRPr="005C5790">
        <w:rPr>
          <w:rFonts w:ascii="ＭＳ 明朝" w:hAnsi="ＭＳ 明朝" w:cs="ＭＳ 明朝" w:hint="eastAsia"/>
          <w:kern w:val="0"/>
          <w:sz w:val="22"/>
        </w:rPr>
        <w:t>業を再開した日が令和２年３月31日</w:t>
      </w:r>
      <w:r w:rsidR="003D1A70" w:rsidRPr="005C5790">
        <w:rPr>
          <w:rFonts w:ascii="ＭＳ 明朝" w:hAnsi="ＭＳ 明朝" w:cs="ＭＳ 明朝" w:hint="eastAsia"/>
          <w:kern w:val="0"/>
          <w:sz w:val="22"/>
        </w:rPr>
        <w:t>まで</w:t>
      </w:r>
      <w:r w:rsidR="00BC74D7" w:rsidRPr="005C5790">
        <w:rPr>
          <w:rFonts w:ascii="ＭＳ 明朝" w:hAnsi="ＭＳ 明朝" w:cs="ＭＳ 明朝" w:hint="eastAsia"/>
          <w:kern w:val="0"/>
          <w:sz w:val="22"/>
        </w:rPr>
        <w:t>である事業者の</w:t>
      </w:r>
      <w:r w:rsidR="003D1A70" w:rsidRPr="005C5790">
        <w:rPr>
          <w:rFonts w:ascii="ＭＳ 明朝" w:hAnsi="ＭＳ 明朝" w:cs="ＭＳ 明朝" w:hint="eastAsia"/>
          <w:kern w:val="0"/>
          <w:sz w:val="22"/>
        </w:rPr>
        <w:t>場合</w:t>
      </w:r>
      <w:r w:rsidR="00F15018" w:rsidRPr="005C5790">
        <w:rPr>
          <w:rFonts w:ascii="ＭＳ 明朝" w:hAnsi="ＭＳ 明朝" w:cs="ＭＳ 明朝" w:hint="eastAsia"/>
          <w:kern w:val="0"/>
          <w:sz w:val="22"/>
        </w:rPr>
        <w:t>、</w:t>
      </w:r>
      <w:r w:rsidR="003D1A70" w:rsidRPr="005C5790">
        <w:rPr>
          <w:rFonts w:ascii="ＭＳ 明朝" w:hAnsi="ＭＳ 明朝" w:cs="ＭＳ 明朝" w:hint="eastAsia"/>
          <w:kern w:val="0"/>
          <w:sz w:val="22"/>
        </w:rPr>
        <w:t>規則第２条第３号</w:t>
      </w:r>
      <w:r w:rsidR="00F15018" w:rsidRPr="005C5790">
        <w:rPr>
          <w:rFonts w:ascii="ＭＳ 明朝" w:hAnsi="ＭＳ 明朝" w:cs="ＭＳ 明朝" w:hint="eastAsia"/>
          <w:kern w:val="0"/>
          <w:sz w:val="22"/>
        </w:rPr>
        <w:t>ロからト</w:t>
      </w:r>
      <w:r w:rsidR="003D1A70" w:rsidRPr="005C5790">
        <w:rPr>
          <w:rFonts w:ascii="ＭＳ 明朝" w:hAnsi="ＭＳ 明朝" w:cs="ＭＳ 明朝" w:hint="eastAsia"/>
          <w:kern w:val="0"/>
          <w:sz w:val="22"/>
        </w:rPr>
        <w:t>の開業日を事</w:t>
      </w:r>
      <w:r w:rsidR="003D1A70" w:rsidRPr="005C5790">
        <w:rPr>
          <w:rFonts w:ascii="ＭＳ 明朝" w:hAnsi="ＭＳ 明朝" w:cs="ＭＳ 明朝" w:hint="eastAsia"/>
          <w:kern w:val="0"/>
          <w:sz w:val="22"/>
        </w:rPr>
        <w:lastRenderedPageBreak/>
        <w:t>業を再開した日と読み替えて算出する</w:t>
      </w:r>
      <w:r w:rsidR="00E45F70" w:rsidRPr="005C5790">
        <w:rPr>
          <w:rFonts w:ascii="ＭＳ 明朝" w:hAnsi="ＭＳ 明朝" w:cs="ＭＳ 明朝" w:hint="eastAsia"/>
          <w:kern w:val="0"/>
          <w:sz w:val="22"/>
        </w:rPr>
        <w:t>額</w:t>
      </w:r>
    </w:p>
    <w:p w14:paraId="6DB2C539" w14:textId="42FEB8C6" w:rsidR="001A3620" w:rsidRPr="005C5790" w:rsidRDefault="003D1A70" w:rsidP="0070455D">
      <w:pPr>
        <w:spacing w:line="340" w:lineRule="exact"/>
        <w:ind w:left="440" w:hangingChars="200" w:hanging="440"/>
        <w:rPr>
          <w:rFonts w:ascii="ＭＳ 明朝" w:hAnsi="ＭＳ 明朝" w:cs="ＭＳ 明朝"/>
          <w:kern w:val="0"/>
          <w:sz w:val="22"/>
        </w:rPr>
      </w:pPr>
      <w:r w:rsidRPr="005C5790">
        <w:rPr>
          <w:rFonts w:ascii="ＭＳ 明朝" w:hAnsi="ＭＳ 明朝" w:cs="ＭＳ 明朝" w:hint="eastAsia"/>
          <w:kern w:val="0"/>
          <w:sz w:val="22"/>
        </w:rPr>
        <w:t xml:space="preserve">　二　前号に定めるもののほか、</w:t>
      </w:r>
      <w:r w:rsidR="0095682C" w:rsidRPr="005C5790">
        <w:rPr>
          <w:rFonts w:ascii="ＭＳ 明朝" w:hAnsi="ＭＳ 明朝" w:cs="ＭＳ 明朝" w:hint="eastAsia"/>
          <w:kern w:val="0"/>
          <w:sz w:val="22"/>
        </w:rPr>
        <w:t>特別な事情がある場合にあっては、</w:t>
      </w:r>
      <w:r w:rsidRPr="005C5790">
        <w:rPr>
          <w:rFonts w:ascii="ＭＳ 明朝" w:hAnsi="ＭＳ 明朝" w:cs="ＭＳ 明朝" w:hint="eastAsia"/>
          <w:kern w:val="0"/>
          <w:sz w:val="22"/>
        </w:rPr>
        <w:t>知事が認める方法で算出する</w:t>
      </w:r>
      <w:r w:rsidR="00E45F70" w:rsidRPr="005C5790">
        <w:rPr>
          <w:rFonts w:ascii="ＭＳ 明朝" w:hAnsi="ＭＳ 明朝" w:cs="ＭＳ 明朝" w:hint="eastAsia"/>
          <w:kern w:val="0"/>
          <w:sz w:val="22"/>
        </w:rPr>
        <w:t>額</w:t>
      </w:r>
    </w:p>
    <w:p w14:paraId="410365C9" w14:textId="77777777" w:rsidR="00636BDC" w:rsidRPr="005C5790" w:rsidRDefault="00636BDC" w:rsidP="0070455D">
      <w:pPr>
        <w:spacing w:line="340" w:lineRule="exact"/>
        <w:ind w:left="440" w:hangingChars="200" w:hanging="440"/>
        <w:rPr>
          <w:rFonts w:ascii="ＭＳ 明朝" w:hAnsi="ＭＳ 明朝" w:cs="ＭＳ 明朝"/>
          <w:kern w:val="0"/>
          <w:sz w:val="22"/>
        </w:rPr>
      </w:pPr>
    </w:p>
    <w:p w14:paraId="1E9E1705" w14:textId="4803014C" w:rsidR="001604F1" w:rsidRPr="005C5790" w:rsidRDefault="00AA19D9" w:rsidP="00791DB6">
      <w:pPr>
        <w:spacing w:line="340" w:lineRule="exact"/>
        <w:rPr>
          <w:rFonts w:ascii="ＭＳ 明朝" w:hAnsi="ＭＳ 明朝" w:cs="ＭＳ 明朝"/>
          <w:kern w:val="0"/>
          <w:sz w:val="22"/>
        </w:rPr>
      </w:pPr>
      <w:r w:rsidRPr="005C5790">
        <w:rPr>
          <w:rFonts w:ascii="ＭＳ 明朝" w:hAnsi="ＭＳ 明朝" w:cs="ＭＳ 明朝" w:hint="eastAsia"/>
          <w:kern w:val="0"/>
          <w:sz w:val="22"/>
        </w:rPr>
        <w:t>（</w:t>
      </w:r>
      <w:r w:rsidR="002F3651" w:rsidRPr="005C5790">
        <w:rPr>
          <w:rFonts w:ascii="ＭＳ 明朝" w:hAnsi="ＭＳ 明朝" w:cs="ＭＳ 明朝" w:hint="eastAsia"/>
          <w:kern w:val="0"/>
          <w:sz w:val="22"/>
        </w:rPr>
        <w:t>支援金</w:t>
      </w:r>
      <w:r w:rsidR="00CA7575" w:rsidRPr="005C5790">
        <w:rPr>
          <w:rFonts w:ascii="ＭＳ 明朝" w:hAnsi="ＭＳ 明朝" w:cs="ＭＳ 明朝" w:hint="eastAsia"/>
          <w:kern w:val="0"/>
          <w:sz w:val="22"/>
        </w:rPr>
        <w:t>の</w:t>
      </w:r>
      <w:r w:rsidR="00FB4EB1" w:rsidRPr="005C5790">
        <w:rPr>
          <w:rFonts w:ascii="ＭＳ 明朝" w:hAnsi="ＭＳ 明朝" w:cs="ＭＳ 明朝" w:hint="eastAsia"/>
          <w:kern w:val="0"/>
          <w:sz w:val="22"/>
        </w:rPr>
        <w:t>支給</w:t>
      </w:r>
      <w:r w:rsidR="00F810BE" w:rsidRPr="005C5790">
        <w:rPr>
          <w:rFonts w:ascii="ＭＳ 明朝" w:hAnsi="ＭＳ 明朝" w:cs="ＭＳ 明朝" w:hint="eastAsia"/>
          <w:kern w:val="0"/>
          <w:sz w:val="22"/>
        </w:rPr>
        <w:t>の申請</w:t>
      </w:r>
      <w:r w:rsidR="00191B57" w:rsidRPr="005C5790">
        <w:rPr>
          <w:rFonts w:ascii="ＭＳ 明朝" w:hAnsi="ＭＳ 明朝" w:cs="ＭＳ 明朝" w:hint="eastAsia"/>
          <w:kern w:val="0"/>
          <w:sz w:val="22"/>
        </w:rPr>
        <w:t>等</w:t>
      </w:r>
      <w:r w:rsidRPr="005C5790">
        <w:rPr>
          <w:rFonts w:ascii="ＭＳ 明朝" w:hAnsi="ＭＳ 明朝" w:cs="ＭＳ 明朝" w:hint="eastAsia"/>
          <w:kern w:val="0"/>
          <w:sz w:val="22"/>
        </w:rPr>
        <w:t>）</w:t>
      </w:r>
    </w:p>
    <w:p w14:paraId="519E8154" w14:textId="133D0DBA" w:rsidR="00191B57" w:rsidRPr="005C5790" w:rsidRDefault="00E92946" w:rsidP="00706FA5">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第</w:t>
      </w:r>
      <w:r w:rsidR="00385892" w:rsidRPr="005C5790">
        <w:rPr>
          <w:rFonts w:ascii="ＭＳ 明朝" w:hAnsi="ＭＳ 明朝" w:cs="ＭＳ 明朝" w:hint="eastAsia"/>
          <w:kern w:val="0"/>
          <w:sz w:val="22"/>
        </w:rPr>
        <w:t>五</w:t>
      </w:r>
      <w:r w:rsidR="008D7A0D" w:rsidRPr="005C5790">
        <w:rPr>
          <w:rFonts w:ascii="ＭＳ 明朝" w:hAnsi="ＭＳ 明朝" w:cs="ＭＳ 明朝" w:hint="eastAsia"/>
          <w:kern w:val="0"/>
          <w:sz w:val="22"/>
        </w:rPr>
        <w:t>条</w:t>
      </w:r>
      <w:r w:rsidR="00DE6839" w:rsidRPr="005C5790">
        <w:rPr>
          <w:rFonts w:ascii="ＭＳ 明朝" w:hAnsi="ＭＳ 明朝" w:cs="ＭＳ 明朝" w:hint="eastAsia"/>
          <w:kern w:val="0"/>
          <w:sz w:val="22"/>
        </w:rPr>
        <w:t xml:space="preserve">　</w:t>
      </w:r>
      <w:r w:rsidR="00191B57" w:rsidRPr="005C5790">
        <w:rPr>
          <w:rFonts w:ascii="ＭＳ 明朝" w:hAnsi="ＭＳ 明朝" w:cs="ＭＳ 明朝" w:hint="eastAsia"/>
          <w:kern w:val="0"/>
          <w:sz w:val="22"/>
        </w:rPr>
        <w:t>規則第３条</w:t>
      </w:r>
      <w:r w:rsidR="002F0BB4" w:rsidRPr="005C5790">
        <w:rPr>
          <w:rFonts w:ascii="ＭＳ 明朝" w:hAnsi="ＭＳ 明朝" w:cs="ＭＳ 明朝" w:hint="eastAsia"/>
          <w:kern w:val="0"/>
          <w:sz w:val="22"/>
        </w:rPr>
        <w:t>第</w:t>
      </w:r>
      <w:r w:rsidR="00822289" w:rsidRPr="005C5790">
        <w:rPr>
          <w:rFonts w:ascii="ＭＳ 明朝" w:hAnsi="ＭＳ 明朝" w:cs="ＭＳ 明朝" w:hint="eastAsia"/>
          <w:kern w:val="0"/>
          <w:sz w:val="22"/>
        </w:rPr>
        <w:t>１項に定める書類</w:t>
      </w:r>
      <w:r w:rsidR="00191B57" w:rsidRPr="005C5790">
        <w:rPr>
          <w:rFonts w:ascii="ＭＳ 明朝" w:hAnsi="ＭＳ 明朝" w:cs="ＭＳ 明朝" w:hint="eastAsia"/>
          <w:kern w:val="0"/>
          <w:sz w:val="22"/>
        </w:rPr>
        <w:t>は、次に掲げるとおりとする。</w:t>
      </w:r>
    </w:p>
    <w:p w14:paraId="48D45DC4" w14:textId="181C34DE" w:rsidR="00191B57" w:rsidRPr="005C5790" w:rsidRDefault="00191B57" w:rsidP="00706FA5">
      <w:pPr>
        <w:spacing w:line="340" w:lineRule="exact"/>
        <w:ind w:firstLineChars="100" w:firstLine="220"/>
        <w:rPr>
          <w:rFonts w:ascii="ＭＳ 明朝" w:hAnsi="ＭＳ 明朝" w:cs="ＭＳ 明朝"/>
          <w:kern w:val="0"/>
          <w:sz w:val="22"/>
        </w:rPr>
      </w:pPr>
      <w:r w:rsidRPr="005C5790">
        <w:rPr>
          <w:rFonts w:ascii="ＭＳ 明朝" w:hAnsi="ＭＳ 明朝" w:cs="ＭＳ 明朝" w:hint="eastAsia"/>
          <w:kern w:val="0"/>
          <w:sz w:val="22"/>
        </w:rPr>
        <w:t>一　休業要請</w:t>
      </w:r>
      <w:r w:rsidR="00373D34" w:rsidRPr="005C5790">
        <w:rPr>
          <w:rFonts w:ascii="ＭＳ 明朝" w:hAnsi="ＭＳ 明朝" w:cs="ＭＳ 明朝" w:hint="eastAsia"/>
          <w:kern w:val="0"/>
          <w:sz w:val="22"/>
        </w:rPr>
        <w:t>外</w:t>
      </w:r>
      <w:r w:rsidRPr="005C5790">
        <w:rPr>
          <w:rFonts w:ascii="ＭＳ 明朝" w:hAnsi="ＭＳ 明朝" w:cs="ＭＳ 明朝" w:hint="eastAsia"/>
          <w:kern w:val="0"/>
          <w:sz w:val="22"/>
        </w:rPr>
        <w:t>支援金申請書（様式第１号）</w:t>
      </w:r>
    </w:p>
    <w:p w14:paraId="161DF169" w14:textId="6703060E" w:rsidR="00191B57" w:rsidRPr="005C5790" w:rsidRDefault="00191B57" w:rsidP="00706FA5">
      <w:pPr>
        <w:spacing w:line="340" w:lineRule="exact"/>
        <w:ind w:firstLineChars="100" w:firstLine="220"/>
        <w:rPr>
          <w:rFonts w:ascii="ＭＳ 明朝" w:hAnsi="ＭＳ 明朝" w:cs="ＭＳ 明朝"/>
          <w:kern w:val="0"/>
          <w:sz w:val="22"/>
        </w:rPr>
      </w:pPr>
      <w:r w:rsidRPr="005C5790">
        <w:rPr>
          <w:rFonts w:ascii="ＭＳ 明朝" w:hAnsi="ＭＳ 明朝" w:cs="ＭＳ 明朝" w:hint="eastAsia"/>
          <w:kern w:val="0"/>
          <w:sz w:val="22"/>
        </w:rPr>
        <w:t xml:space="preserve">二　</w:t>
      </w:r>
      <w:r w:rsidR="007E1B5F" w:rsidRPr="005C5790">
        <w:rPr>
          <w:rFonts w:ascii="ＭＳ 明朝" w:hAnsi="ＭＳ 明朝" w:cs="ＭＳ 明朝" w:hint="eastAsia"/>
          <w:kern w:val="0"/>
          <w:sz w:val="22"/>
        </w:rPr>
        <w:t>誓約・同意書</w:t>
      </w:r>
      <w:r w:rsidRPr="005C5790">
        <w:rPr>
          <w:rFonts w:ascii="ＭＳ 明朝" w:hAnsi="ＭＳ 明朝" w:cs="ＭＳ 明朝" w:hint="eastAsia"/>
          <w:kern w:val="0"/>
          <w:sz w:val="22"/>
        </w:rPr>
        <w:t>（様式第２号）</w:t>
      </w:r>
    </w:p>
    <w:p w14:paraId="045AB511" w14:textId="585AE873" w:rsidR="001973B8" w:rsidRPr="005C5790" w:rsidRDefault="009F1438" w:rsidP="00706FA5">
      <w:pPr>
        <w:spacing w:line="340" w:lineRule="exact"/>
        <w:ind w:leftChars="100" w:left="650" w:hangingChars="200" w:hanging="440"/>
        <w:rPr>
          <w:rFonts w:ascii="ＭＳ 明朝" w:hAnsi="ＭＳ 明朝" w:cs="ＭＳ 明朝"/>
          <w:kern w:val="0"/>
          <w:sz w:val="22"/>
        </w:rPr>
      </w:pPr>
      <w:r w:rsidRPr="005C5790">
        <w:rPr>
          <w:rFonts w:ascii="ＭＳ 明朝" w:hAnsi="ＭＳ 明朝" w:cs="ＭＳ 明朝" w:hint="eastAsia"/>
          <w:kern w:val="0"/>
          <w:sz w:val="22"/>
        </w:rPr>
        <w:t xml:space="preserve">三　</w:t>
      </w:r>
      <w:r w:rsidR="001973B8" w:rsidRPr="005C5790">
        <w:rPr>
          <w:rFonts w:ascii="ＭＳ 明朝" w:hAnsi="ＭＳ 明朝" w:cs="ＭＳ 明朝" w:hint="eastAsia"/>
          <w:kern w:val="0"/>
          <w:sz w:val="22"/>
        </w:rPr>
        <w:t>専門家による申請書類事前確認書（</w:t>
      </w:r>
      <w:r w:rsidR="00F2136A" w:rsidRPr="005C5790">
        <w:rPr>
          <w:rFonts w:ascii="ＭＳ 明朝" w:hAnsi="ＭＳ 明朝" w:cs="ＭＳ 明朝" w:hint="eastAsia"/>
          <w:kern w:val="0"/>
          <w:sz w:val="22"/>
        </w:rPr>
        <w:t>規則第</w:t>
      </w:r>
      <w:r w:rsidR="00BB75BE" w:rsidRPr="005C5790">
        <w:rPr>
          <w:rFonts w:ascii="ＭＳ 明朝" w:hAnsi="ＭＳ 明朝" w:cs="ＭＳ 明朝" w:hint="eastAsia"/>
          <w:kern w:val="0"/>
          <w:sz w:val="22"/>
        </w:rPr>
        <w:t>３</w:t>
      </w:r>
      <w:r w:rsidR="00F2136A" w:rsidRPr="005C5790">
        <w:rPr>
          <w:rFonts w:ascii="ＭＳ 明朝" w:hAnsi="ＭＳ 明朝" w:cs="ＭＳ 明朝" w:hint="eastAsia"/>
          <w:kern w:val="0"/>
          <w:sz w:val="22"/>
        </w:rPr>
        <w:t>条第２項に定める</w:t>
      </w:r>
      <w:r w:rsidRPr="005C5790">
        <w:rPr>
          <w:rFonts w:ascii="ＭＳ 明朝" w:hAnsi="ＭＳ 明朝" w:cs="ＭＳ 明朝" w:hint="eastAsia"/>
          <w:kern w:val="0"/>
          <w:sz w:val="22"/>
        </w:rPr>
        <w:t>個人事業主に限る。</w:t>
      </w:r>
      <w:r w:rsidR="001973B8" w:rsidRPr="005C5790">
        <w:rPr>
          <w:rFonts w:ascii="ＭＳ 明朝" w:hAnsi="ＭＳ 明朝" w:cs="ＭＳ 明朝" w:hint="eastAsia"/>
          <w:kern w:val="0"/>
          <w:sz w:val="22"/>
        </w:rPr>
        <w:t>様式第３号）</w:t>
      </w:r>
    </w:p>
    <w:p w14:paraId="6D5FC604" w14:textId="02521D41" w:rsidR="00191B57" w:rsidRPr="005C5790" w:rsidRDefault="001973B8" w:rsidP="00511195">
      <w:pPr>
        <w:spacing w:line="340" w:lineRule="exact"/>
        <w:ind w:firstLineChars="100" w:firstLine="220"/>
        <w:rPr>
          <w:rFonts w:ascii="ＭＳ 明朝" w:hAnsi="ＭＳ 明朝" w:cs="ＭＳ 明朝"/>
          <w:kern w:val="0"/>
          <w:sz w:val="22"/>
        </w:rPr>
      </w:pPr>
      <w:r w:rsidRPr="005C5790">
        <w:rPr>
          <w:rFonts w:ascii="ＭＳ 明朝" w:hAnsi="ＭＳ 明朝" w:cs="ＭＳ 明朝" w:hint="eastAsia"/>
          <w:kern w:val="0"/>
          <w:sz w:val="22"/>
        </w:rPr>
        <w:t>四</w:t>
      </w:r>
      <w:r w:rsidR="00191B57" w:rsidRPr="005C5790">
        <w:rPr>
          <w:rFonts w:ascii="ＭＳ 明朝" w:hAnsi="ＭＳ 明朝" w:cs="ＭＳ 明朝" w:hint="eastAsia"/>
          <w:kern w:val="0"/>
          <w:sz w:val="22"/>
        </w:rPr>
        <w:t xml:space="preserve">　各号に掲げるもののほか、知事が必要と認める書</w:t>
      </w:r>
      <w:r w:rsidR="00AB402E" w:rsidRPr="005C5790">
        <w:rPr>
          <w:rFonts w:ascii="ＭＳ 明朝" w:hAnsi="ＭＳ 明朝" w:cs="ＭＳ 明朝" w:hint="eastAsia"/>
          <w:kern w:val="0"/>
          <w:sz w:val="22"/>
        </w:rPr>
        <w:t>類</w:t>
      </w:r>
    </w:p>
    <w:p w14:paraId="493224CA" w14:textId="2A5BB731" w:rsidR="00BC75BD" w:rsidRDefault="00191B57" w:rsidP="00BC75BD">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 xml:space="preserve">２　</w:t>
      </w:r>
      <w:r w:rsidR="00B61306" w:rsidRPr="005C5790">
        <w:rPr>
          <w:rFonts w:ascii="ＭＳ 明朝" w:hAnsi="ＭＳ 明朝" w:cs="ＭＳ 明朝" w:hint="eastAsia"/>
          <w:kern w:val="0"/>
          <w:sz w:val="22"/>
        </w:rPr>
        <w:t>前項に掲げる書類</w:t>
      </w:r>
      <w:r w:rsidR="00687F69" w:rsidRPr="005C5790">
        <w:rPr>
          <w:rFonts w:ascii="ＭＳ 明朝" w:hAnsi="ＭＳ 明朝" w:cs="ＭＳ 明朝" w:hint="eastAsia"/>
          <w:kern w:val="0"/>
          <w:sz w:val="22"/>
        </w:rPr>
        <w:t>は、</w:t>
      </w:r>
      <w:r w:rsidR="00B61306" w:rsidRPr="005C5790">
        <w:rPr>
          <w:rFonts w:ascii="ＭＳ 明朝" w:hAnsi="ＭＳ 明朝" w:cs="ＭＳ 明朝" w:hint="eastAsia"/>
          <w:kern w:val="0"/>
          <w:sz w:val="22"/>
        </w:rPr>
        <w:t>知事に対し、</w:t>
      </w:r>
      <w:r w:rsidR="00AD61F2">
        <w:rPr>
          <w:rFonts w:ascii="ＭＳ 明朝" w:hAnsi="ＭＳ 明朝" w:cs="ＭＳ 明朝" w:hint="eastAsia"/>
          <w:kern w:val="0"/>
          <w:sz w:val="22"/>
        </w:rPr>
        <w:t>次の各号に掲げる期限までに提出するものとする。</w:t>
      </w:r>
      <w:r w:rsidR="00BC75BD" w:rsidRPr="005C5790">
        <w:rPr>
          <w:rFonts w:ascii="ＭＳ 明朝" w:hAnsi="ＭＳ 明朝" w:cs="ＭＳ 明朝" w:hint="eastAsia"/>
          <w:kern w:val="0"/>
          <w:sz w:val="22"/>
        </w:rPr>
        <w:t>ただし、郵送で行う場合は、当該期日を過ぎて提出されたものであっても当該期日の通信日付印が押印されているものは有効とする。</w:t>
      </w:r>
    </w:p>
    <w:p w14:paraId="4C780124" w14:textId="2D5880DE" w:rsidR="00AD61F2" w:rsidRPr="000B16B2" w:rsidRDefault="00AD61F2" w:rsidP="00AD61F2">
      <w:pPr>
        <w:spacing w:line="340" w:lineRule="exact"/>
        <w:ind w:leftChars="100" w:left="210"/>
        <w:rPr>
          <w:rFonts w:ascii="ＭＳ 明朝" w:hAnsi="ＭＳ 明朝" w:cs="ＭＳ 明朝"/>
          <w:kern w:val="0"/>
          <w:sz w:val="22"/>
        </w:rPr>
      </w:pPr>
      <w:r w:rsidRPr="000B16B2">
        <w:rPr>
          <w:rFonts w:ascii="ＭＳ 明朝" w:hAnsi="ＭＳ 明朝" w:cs="ＭＳ 明朝" w:hint="eastAsia"/>
          <w:kern w:val="0"/>
          <w:sz w:val="22"/>
        </w:rPr>
        <w:t xml:space="preserve">一　</w:t>
      </w:r>
      <w:r w:rsidR="0055504B" w:rsidRPr="000B16B2">
        <w:rPr>
          <w:rFonts w:ascii="ＭＳ 明朝" w:hAnsi="ＭＳ 明朝" w:cs="ＭＳ 明朝" w:hint="eastAsia"/>
          <w:kern w:val="0"/>
          <w:sz w:val="22"/>
        </w:rPr>
        <w:t>Ｗｅｂ事前受付</w:t>
      </w:r>
      <w:r w:rsidR="00401C4D" w:rsidRPr="000B16B2">
        <w:rPr>
          <w:rFonts w:ascii="ＭＳ 明朝" w:hAnsi="ＭＳ 明朝" w:cs="ＭＳ 明朝" w:hint="eastAsia"/>
          <w:kern w:val="0"/>
          <w:sz w:val="22"/>
        </w:rPr>
        <w:t>を</w:t>
      </w:r>
      <w:r w:rsidRPr="000B16B2">
        <w:rPr>
          <w:rFonts w:ascii="ＭＳ 明朝" w:hAnsi="ＭＳ 明朝" w:cs="ＭＳ 明朝" w:hint="eastAsia"/>
          <w:kern w:val="0"/>
          <w:sz w:val="22"/>
        </w:rPr>
        <w:t xml:space="preserve">令和２年７月７日までに完了した者　</w:t>
      </w:r>
      <w:r w:rsidR="00BC75BD" w:rsidRPr="000B16B2">
        <w:rPr>
          <w:rFonts w:ascii="ＭＳ 明朝" w:hAnsi="ＭＳ 明朝" w:cs="ＭＳ 明朝" w:hint="eastAsia"/>
          <w:kern w:val="0"/>
          <w:sz w:val="22"/>
        </w:rPr>
        <w:t xml:space="preserve">　</w:t>
      </w:r>
      <w:r w:rsidR="0055504B" w:rsidRPr="000B16B2">
        <w:rPr>
          <w:rFonts w:ascii="ＭＳ 明朝" w:hAnsi="ＭＳ 明朝" w:cs="ＭＳ 明朝" w:hint="eastAsia"/>
          <w:kern w:val="0"/>
          <w:sz w:val="22"/>
        </w:rPr>
        <w:t>同</w:t>
      </w:r>
      <w:r w:rsidR="00401C4D" w:rsidRPr="000B16B2">
        <w:rPr>
          <w:rFonts w:ascii="ＭＳ 明朝" w:hAnsi="ＭＳ 明朝" w:cs="ＭＳ 明朝" w:hint="eastAsia"/>
          <w:kern w:val="0"/>
          <w:sz w:val="22"/>
        </w:rPr>
        <w:t>月14</w:t>
      </w:r>
      <w:r w:rsidR="00BC75BD" w:rsidRPr="000B16B2">
        <w:rPr>
          <w:rFonts w:ascii="ＭＳ 明朝" w:hAnsi="ＭＳ 明朝" w:cs="ＭＳ 明朝" w:hint="eastAsia"/>
          <w:kern w:val="0"/>
          <w:sz w:val="22"/>
        </w:rPr>
        <w:t>日</w:t>
      </w:r>
    </w:p>
    <w:p w14:paraId="38D86405" w14:textId="24A3CE93" w:rsidR="00AD61F2" w:rsidRPr="000B16B2" w:rsidRDefault="00AD61F2" w:rsidP="00AD61F2">
      <w:pPr>
        <w:spacing w:line="340" w:lineRule="exact"/>
        <w:ind w:leftChars="100" w:left="210"/>
        <w:rPr>
          <w:rFonts w:ascii="ＭＳ 明朝" w:hAnsi="ＭＳ 明朝" w:cs="ＭＳ 明朝"/>
          <w:kern w:val="0"/>
          <w:sz w:val="22"/>
        </w:rPr>
      </w:pPr>
      <w:r w:rsidRPr="000B16B2">
        <w:rPr>
          <w:rFonts w:ascii="ＭＳ 明朝" w:hAnsi="ＭＳ 明朝" w:cs="ＭＳ 明朝" w:hint="eastAsia"/>
          <w:kern w:val="0"/>
          <w:sz w:val="22"/>
        </w:rPr>
        <w:t xml:space="preserve">二　</w:t>
      </w:r>
      <w:r w:rsidR="0055504B" w:rsidRPr="000B16B2">
        <w:rPr>
          <w:rFonts w:ascii="ＭＳ 明朝" w:hAnsi="ＭＳ 明朝" w:cs="ＭＳ 明朝" w:hint="eastAsia"/>
          <w:kern w:val="0"/>
          <w:sz w:val="22"/>
        </w:rPr>
        <w:t>Ｗｅｂ事前受付</w:t>
      </w:r>
      <w:r w:rsidRPr="000B16B2">
        <w:rPr>
          <w:rFonts w:ascii="ＭＳ 明朝" w:hAnsi="ＭＳ 明朝" w:cs="ＭＳ 明朝" w:hint="eastAsia"/>
          <w:kern w:val="0"/>
          <w:sz w:val="22"/>
        </w:rPr>
        <w:t>を</w:t>
      </w:r>
      <w:r w:rsidR="005B7594" w:rsidRPr="000B16B2">
        <w:rPr>
          <w:rFonts w:ascii="ＭＳ 明朝" w:hAnsi="ＭＳ 明朝" w:cs="ＭＳ 明朝" w:hint="eastAsia"/>
          <w:kern w:val="0"/>
          <w:sz w:val="22"/>
        </w:rPr>
        <w:t>令和２年７月７日</w:t>
      </w:r>
      <w:r w:rsidR="0055504B" w:rsidRPr="000B16B2">
        <w:rPr>
          <w:rFonts w:ascii="ＭＳ 明朝" w:hAnsi="ＭＳ 明朝" w:cs="ＭＳ 明朝" w:hint="eastAsia"/>
          <w:kern w:val="0"/>
          <w:sz w:val="22"/>
        </w:rPr>
        <w:t>までに完了</w:t>
      </w:r>
      <w:r w:rsidRPr="000B16B2">
        <w:rPr>
          <w:rFonts w:ascii="ＭＳ 明朝" w:hAnsi="ＭＳ 明朝" w:cs="ＭＳ 明朝" w:hint="eastAsia"/>
          <w:kern w:val="0"/>
          <w:sz w:val="22"/>
        </w:rPr>
        <w:t>し</w:t>
      </w:r>
      <w:r w:rsidR="0055504B" w:rsidRPr="000B16B2">
        <w:rPr>
          <w:rFonts w:ascii="ＭＳ 明朝" w:hAnsi="ＭＳ 明朝" w:cs="ＭＳ 明朝" w:hint="eastAsia"/>
          <w:kern w:val="0"/>
          <w:sz w:val="22"/>
        </w:rPr>
        <w:t>なかった</w:t>
      </w:r>
      <w:r w:rsidRPr="000B16B2">
        <w:rPr>
          <w:rFonts w:ascii="ＭＳ 明朝" w:hAnsi="ＭＳ 明朝" w:cs="ＭＳ 明朝" w:hint="eastAsia"/>
          <w:kern w:val="0"/>
          <w:sz w:val="22"/>
        </w:rPr>
        <w:t>者</w:t>
      </w:r>
      <w:r w:rsidR="00BC75BD" w:rsidRPr="000B16B2">
        <w:rPr>
          <w:rFonts w:ascii="ＭＳ 明朝" w:hAnsi="ＭＳ 明朝" w:cs="ＭＳ 明朝" w:hint="eastAsia"/>
          <w:kern w:val="0"/>
          <w:sz w:val="22"/>
        </w:rPr>
        <w:t xml:space="preserve">　　</w:t>
      </w:r>
      <w:r w:rsidR="0055504B" w:rsidRPr="000B16B2">
        <w:rPr>
          <w:rFonts w:ascii="ＭＳ 明朝" w:hAnsi="ＭＳ 明朝" w:cs="ＭＳ 明朝" w:hint="eastAsia"/>
          <w:kern w:val="0"/>
          <w:sz w:val="22"/>
        </w:rPr>
        <w:t>同</w:t>
      </w:r>
      <w:r w:rsidR="00687F69" w:rsidRPr="000B16B2">
        <w:rPr>
          <w:rFonts w:ascii="ＭＳ 明朝" w:hAnsi="ＭＳ 明朝" w:cs="ＭＳ 明朝" w:hint="eastAsia"/>
          <w:kern w:val="0"/>
          <w:sz w:val="22"/>
        </w:rPr>
        <w:t>月</w:t>
      </w:r>
      <w:r w:rsidRPr="000B16B2">
        <w:rPr>
          <w:rFonts w:ascii="ＭＳ 明朝" w:hAnsi="ＭＳ 明朝" w:cs="ＭＳ 明朝" w:hint="eastAsia"/>
          <w:kern w:val="0"/>
          <w:sz w:val="22"/>
        </w:rPr>
        <w:t>７</w:t>
      </w:r>
      <w:r w:rsidR="00687F69" w:rsidRPr="000B16B2">
        <w:rPr>
          <w:rFonts w:ascii="ＭＳ 明朝" w:hAnsi="ＭＳ 明朝" w:cs="ＭＳ 明朝" w:hint="eastAsia"/>
          <w:kern w:val="0"/>
          <w:sz w:val="22"/>
        </w:rPr>
        <w:t>日</w:t>
      </w:r>
    </w:p>
    <w:p w14:paraId="4915E96B" w14:textId="2F252F6A" w:rsidR="00401C4D" w:rsidRPr="000B16B2" w:rsidRDefault="00AD61F2" w:rsidP="00BC75BD">
      <w:pPr>
        <w:spacing w:line="340" w:lineRule="exact"/>
        <w:ind w:leftChars="100" w:left="650" w:hangingChars="200" w:hanging="440"/>
        <w:rPr>
          <w:rFonts w:ascii="ＭＳ 明朝" w:hAnsi="ＭＳ 明朝" w:cs="ＭＳ 明朝"/>
          <w:kern w:val="0"/>
          <w:sz w:val="22"/>
        </w:rPr>
      </w:pPr>
      <w:r w:rsidRPr="000B16B2">
        <w:rPr>
          <w:rFonts w:ascii="ＭＳ 明朝" w:hAnsi="ＭＳ 明朝" w:cs="ＭＳ 明朝" w:hint="eastAsia"/>
          <w:kern w:val="0"/>
          <w:sz w:val="22"/>
        </w:rPr>
        <w:t xml:space="preserve">三　</w:t>
      </w:r>
      <w:r w:rsidR="00FB4DBB" w:rsidRPr="000B16B2">
        <w:rPr>
          <w:rFonts w:ascii="ＭＳ 明朝" w:hAnsi="ＭＳ 明朝" w:cs="ＭＳ 明朝" w:hint="eastAsia"/>
          <w:kern w:val="0"/>
          <w:sz w:val="22"/>
        </w:rPr>
        <w:t>大阪府新型コロナウイルス感染症のまん延に係る休業要請に応じた事業者に対する支援金の支給に関する要綱第６条第２項に規定する不支給の</w:t>
      </w:r>
      <w:r w:rsidR="00A209D6" w:rsidRPr="000B16B2">
        <w:rPr>
          <w:rFonts w:ascii="ＭＳ 明朝" w:hAnsi="ＭＳ 明朝" w:cs="ＭＳ 明朝" w:hint="eastAsia"/>
          <w:kern w:val="0"/>
          <w:sz w:val="22"/>
        </w:rPr>
        <w:t>決定を受けた者</w:t>
      </w:r>
      <w:r w:rsidR="00BC75BD" w:rsidRPr="000B16B2">
        <w:rPr>
          <w:rFonts w:ascii="ＭＳ 明朝" w:hAnsi="ＭＳ 明朝" w:cs="ＭＳ 明朝" w:hint="eastAsia"/>
          <w:kern w:val="0"/>
          <w:sz w:val="22"/>
        </w:rPr>
        <w:t xml:space="preserve">　　</w:t>
      </w:r>
      <w:r w:rsidR="005B7594" w:rsidRPr="000B16B2">
        <w:rPr>
          <w:rFonts w:ascii="ＭＳ 明朝" w:hAnsi="ＭＳ 明朝" w:cs="ＭＳ 明朝" w:hint="eastAsia"/>
          <w:kern w:val="0"/>
          <w:sz w:val="22"/>
        </w:rPr>
        <w:t>令和２年７月７日</w:t>
      </w:r>
      <w:r w:rsidR="009836DD" w:rsidRPr="000B16B2">
        <w:rPr>
          <w:rFonts w:ascii="ＭＳ 明朝" w:hAnsi="ＭＳ 明朝" w:cs="ＭＳ 明朝" w:hint="eastAsia"/>
          <w:kern w:val="0"/>
          <w:sz w:val="22"/>
        </w:rPr>
        <w:t>又は</w:t>
      </w:r>
      <w:r w:rsidR="003A4C23" w:rsidRPr="000B16B2">
        <w:rPr>
          <w:rFonts w:ascii="ＭＳ 明朝" w:hAnsi="ＭＳ 明朝" w:cs="ＭＳ 明朝" w:hint="eastAsia"/>
          <w:kern w:val="0"/>
          <w:sz w:val="22"/>
        </w:rPr>
        <w:t>支援金</w:t>
      </w:r>
      <w:r w:rsidR="00FB4DBB" w:rsidRPr="000B16B2">
        <w:rPr>
          <w:rFonts w:ascii="ＭＳ 明朝" w:hAnsi="ＭＳ 明朝" w:cs="ＭＳ 明朝" w:hint="eastAsia"/>
          <w:kern w:val="0"/>
          <w:sz w:val="22"/>
        </w:rPr>
        <w:t>不支給決定</w:t>
      </w:r>
      <w:r w:rsidR="00AA2D6B" w:rsidRPr="000B16B2">
        <w:rPr>
          <w:rFonts w:ascii="ＭＳ 明朝" w:hAnsi="ＭＳ 明朝" w:cs="ＭＳ 明朝" w:hint="eastAsia"/>
          <w:kern w:val="0"/>
          <w:sz w:val="22"/>
        </w:rPr>
        <w:t>通知</w:t>
      </w:r>
      <w:r w:rsidR="003A4C23" w:rsidRPr="000B16B2">
        <w:rPr>
          <w:rFonts w:ascii="ＭＳ 明朝" w:hAnsi="ＭＳ 明朝" w:cs="ＭＳ 明朝" w:hint="eastAsia"/>
          <w:kern w:val="0"/>
          <w:sz w:val="22"/>
        </w:rPr>
        <w:t>書</w:t>
      </w:r>
      <w:r w:rsidR="00D15A01" w:rsidRPr="000B16B2">
        <w:rPr>
          <w:rFonts w:ascii="ＭＳ 明朝" w:hAnsi="ＭＳ 明朝" w:cs="ＭＳ 明朝" w:hint="eastAsia"/>
          <w:kern w:val="0"/>
          <w:sz w:val="22"/>
        </w:rPr>
        <w:t>が</w:t>
      </w:r>
      <w:r w:rsidR="00AA2D6B" w:rsidRPr="000B16B2">
        <w:rPr>
          <w:rFonts w:ascii="ＭＳ 明朝" w:hAnsi="ＭＳ 明朝" w:cs="ＭＳ 明朝" w:hint="eastAsia"/>
          <w:kern w:val="0"/>
          <w:sz w:val="22"/>
        </w:rPr>
        <w:t>到達</w:t>
      </w:r>
      <w:r w:rsidR="00D15A01" w:rsidRPr="000B16B2">
        <w:rPr>
          <w:rFonts w:ascii="ＭＳ 明朝" w:hAnsi="ＭＳ 明朝" w:cs="ＭＳ 明朝" w:hint="eastAsia"/>
          <w:kern w:val="0"/>
          <w:sz w:val="22"/>
        </w:rPr>
        <w:t>した</w:t>
      </w:r>
      <w:r w:rsidR="005D39B7" w:rsidRPr="000B16B2">
        <w:rPr>
          <w:rFonts w:ascii="ＭＳ 明朝" w:hAnsi="ＭＳ 明朝" w:cs="ＭＳ 明朝" w:hint="eastAsia"/>
          <w:kern w:val="0"/>
          <w:sz w:val="22"/>
        </w:rPr>
        <w:t>日</w:t>
      </w:r>
      <w:r w:rsidR="00782B8D" w:rsidRPr="000B16B2">
        <w:rPr>
          <w:rFonts w:ascii="ＭＳ 明朝" w:hAnsi="ＭＳ 明朝" w:cs="ＭＳ 明朝" w:hint="eastAsia"/>
          <w:kern w:val="0"/>
          <w:sz w:val="22"/>
        </w:rPr>
        <w:t>の翌日</w:t>
      </w:r>
      <w:r w:rsidR="00BF1BFF" w:rsidRPr="000B16B2">
        <w:rPr>
          <w:rFonts w:ascii="ＭＳ 明朝" w:hAnsi="ＭＳ 明朝" w:cs="ＭＳ 明朝" w:hint="eastAsia"/>
          <w:kern w:val="0"/>
          <w:sz w:val="22"/>
        </w:rPr>
        <w:t>から</w:t>
      </w:r>
      <w:r w:rsidR="00D568BC" w:rsidRPr="000B16B2">
        <w:rPr>
          <w:rFonts w:ascii="ＭＳ 明朝" w:hAnsi="ＭＳ 明朝" w:cs="ＭＳ 明朝" w:hint="eastAsia"/>
          <w:kern w:val="0"/>
          <w:sz w:val="22"/>
        </w:rPr>
        <w:t>起算して</w:t>
      </w:r>
      <w:r w:rsidR="00BF1BFF" w:rsidRPr="000B16B2">
        <w:rPr>
          <w:rFonts w:ascii="ＭＳ 明朝" w:hAnsi="ＭＳ 明朝" w:cs="ＭＳ 明朝" w:hint="eastAsia"/>
          <w:kern w:val="0"/>
          <w:sz w:val="22"/>
        </w:rPr>
        <w:t>20日</w:t>
      </w:r>
      <w:r w:rsidR="00C61ABB" w:rsidRPr="000B16B2">
        <w:rPr>
          <w:rFonts w:ascii="ＭＳ 明朝" w:hAnsi="ＭＳ 明朝" w:cs="ＭＳ 明朝" w:hint="eastAsia"/>
          <w:kern w:val="0"/>
          <w:sz w:val="22"/>
        </w:rPr>
        <w:t>を経過する日</w:t>
      </w:r>
      <w:r w:rsidR="000631C2" w:rsidRPr="000B16B2">
        <w:rPr>
          <w:rFonts w:ascii="ＭＳ 明朝" w:hAnsi="ＭＳ 明朝" w:cs="ＭＳ 明朝" w:hint="eastAsia"/>
          <w:kern w:val="0"/>
          <w:sz w:val="22"/>
        </w:rPr>
        <w:t>のいずれか遅い日</w:t>
      </w:r>
    </w:p>
    <w:p w14:paraId="0ACB8589" w14:textId="4A1BF766" w:rsidR="00B9511D" w:rsidRPr="005C5790" w:rsidRDefault="00F2136A" w:rsidP="00B9511D">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３</w:t>
      </w:r>
      <w:r w:rsidR="00B9511D" w:rsidRPr="005C5790">
        <w:rPr>
          <w:rFonts w:ascii="ＭＳ 明朝" w:hAnsi="ＭＳ 明朝" w:cs="ＭＳ 明朝" w:hint="eastAsia"/>
          <w:kern w:val="0"/>
          <w:sz w:val="22"/>
        </w:rPr>
        <w:t xml:space="preserve">　</w:t>
      </w:r>
      <w:r w:rsidR="00D87FAA" w:rsidRPr="005C5790">
        <w:rPr>
          <w:rFonts w:ascii="ＭＳ 明朝" w:hAnsi="ＭＳ 明朝" w:cs="ＭＳ 明朝" w:hint="eastAsia"/>
          <w:kern w:val="0"/>
          <w:sz w:val="22"/>
        </w:rPr>
        <w:t>審査後の</w:t>
      </w:r>
      <w:r w:rsidR="00B9511D" w:rsidRPr="005C5790">
        <w:rPr>
          <w:rFonts w:ascii="ＭＳ 明朝" w:hAnsi="ＭＳ 明朝" w:cs="ＭＳ 明朝" w:hint="eastAsia"/>
          <w:kern w:val="0"/>
          <w:sz w:val="22"/>
        </w:rPr>
        <w:t>申請書類は返却しないものとする。</w:t>
      </w:r>
    </w:p>
    <w:p w14:paraId="18573000" w14:textId="22CCC5DD" w:rsidR="00CA6ABA" w:rsidRPr="005C5790" w:rsidRDefault="00F2136A" w:rsidP="00F2136A">
      <w:pPr>
        <w:spacing w:line="340" w:lineRule="exact"/>
        <w:ind w:left="220" w:hangingChars="100" w:hanging="220"/>
        <w:rPr>
          <w:rFonts w:ascii="ＭＳ 明朝" w:hAnsi="ＭＳ 明朝"/>
          <w:sz w:val="22"/>
        </w:rPr>
      </w:pPr>
      <w:r w:rsidRPr="005C5790">
        <w:rPr>
          <w:rFonts w:ascii="ＭＳ 明朝" w:hAnsi="ＭＳ 明朝" w:cs="ＭＳ 明朝" w:hint="eastAsia"/>
          <w:kern w:val="0"/>
          <w:sz w:val="22"/>
        </w:rPr>
        <w:t>４</w:t>
      </w:r>
      <w:r w:rsidR="00687F69" w:rsidRPr="005C5790">
        <w:rPr>
          <w:rFonts w:ascii="ＭＳ 明朝" w:hAnsi="ＭＳ 明朝" w:cs="ＭＳ 明朝" w:hint="eastAsia"/>
          <w:kern w:val="0"/>
          <w:sz w:val="22"/>
        </w:rPr>
        <w:t xml:space="preserve">　</w:t>
      </w:r>
      <w:r w:rsidR="007A499A" w:rsidRPr="005C5790">
        <w:rPr>
          <w:rFonts w:ascii="ＭＳ 明朝" w:hAnsi="ＭＳ 明朝" w:cs="ＭＳ 明朝" w:hint="eastAsia"/>
          <w:kern w:val="0"/>
          <w:sz w:val="22"/>
        </w:rPr>
        <w:t>知事は、</w:t>
      </w:r>
      <w:r w:rsidR="00C65E6A" w:rsidRPr="005C5790">
        <w:rPr>
          <w:rFonts w:ascii="ＭＳ 明朝" w:hAnsi="ＭＳ 明朝" w:cs="ＭＳ 明朝" w:hint="eastAsia"/>
          <w:kern w:val="0"/>
          <w:sz w:val="22"/>
        </w:rPr>
        <w:t>規則第３条</w:t>
      </w:r>
      <w:r w:rsidR="00AB402E" w:rsidRPr="005C5790">
        <w:rPr>
          <w:rFonts w:ascii="ＭＳ 明朝" w:hAnsi="ＭＳ 明朝" w:cs="ＭＳ 明朝" w:hint="eastAsia"/>
          <w:kern w:val="0"/>
          <w:sz w:val="22"/>
        </w:rPr>
        <w:t>第１項</w:t>
      </w:r>
      <w:r w:rsidR="00E62C60" w:rsidRPr="005C5790">
        <w:rPr>
          <w:rFonts w:ascii="ＭＳ 明朝" w:hAnsi="ＭＳ 明朝" w:cs="ＭＳ 明朝" w:hint="eastAsia"/>
          <w:kern w:val="0"/>
          <w:sz w:val="22"/>
        </w:rPr>
        <w:t>の</w:t>
      </w:r>
      <w:r w:rsidR="007A499A" w:rsidRPr="005C5790">
        <w:rPr>
          <w:rFonts w:ascii="ＭＳ 明朝" w:hAnsi="ＭＳ 明朝" w:cs="ＭＳ 明朝" w:hint="eastAsia"/>
          <w:kern w:val="0"/>
          <w:sz w:val="22"/>
        </w:rPr>
        <w:t>申請に先立ち、</w:t>
      </w:r>
      <w:r w:rsidR="00FE070D" w:rsidRPr="005C5790">
        <w:rPr>
          <w:rFonts w:ascii="ＭＳ 明朝" w:hAnsi="ＭＳ 明朝" w:cs="ＭＳ 明朝" w:hint="eastAsia"/>
          <w:kern w:val="0"/>
          <w:sz w:val="22"/>
        </w:rPr>
        <w:t>申請者情報及び誓約</w:t>
      </w:r>
      <w:r w:rsidR="00FB65BB" w:rsidRPr="005C5790">
        <w:rPr>
          <w:rFonts w:ascii="ＭＳ 明朝" w:hAnsi="ＭＳ 明朝" w:cs="ＭＳ 明朝" w:hint="eastAsia"/>
          <w:kern w:val="0"/>
          <w:sz w:val="22"/>
        </w:rPr>
        <w:t>・同意</w:t>
      </w:r>
      <w:r w:rsidR="00FE070D" w:rsidRPr="005C5790">
        <w:rPr>
          <w:rFonts w:ascii="ＭＳ 明朝" w:hAnsi="ＭＳ 明朝" w:cs="ＭＳ 明朝" w:hint="eastAsia"/>
          <w:kern w:val="0"/>
          <w:sz w:val="22"/>
        </w:rPr>
        <w:t>事項等</w:t>
      </w:r>
      <w:r w:rsidR="00E33A7B" w:rsidRPr="005C5790">
        <w:rPr>
          <w:rFonts w:ascii="ＭＳ 明朝" w:hAnsi="ＭＳ 明朝" w:cs="ＭＳ 明朝" w:hint="eastAsia"/>
          <w:kern w:val="0"/>
          <w:sz w:val="22"/>
        </w:rPr>
        <w:t>を</w:t>
      </w:r>
      <w:r w:rsidR="00D7017D" w:rsidRPr="005C5790">
        <w:rPr>
          <w:rFonts w:ascii="ＭＳ 明朝" w:hAnsi="ＭＳ 明朝" w:hint="eastAsia"/>
          <w:sz w:val="22"/>
        </w:rPr>
        <w:t>インターネットによ</w:t>
      </w:r>
      <w:r w:rsidR="00B721BD" w:rsidRPr="005C5790">
        <w:rPr>
          <w:rFonts w:ascii="ＭＳ 明朝" w:hAnsi="ＭＳ 明朝" w:hint="eastAsia"/>
          <w:sz w:val="22"/>
        </w:rPr>
        <w:t>る</w:t>
      </w:r>
      <w:r w:rsidR="00505D3C" w:rsidRPr="005C5790">
        <w:rPr>
          <w:rFonts w:ascii="ＭＳ 明朝" w:hAnsi="ＭＳ 明朝" w:hint="eastAsia"/>
          <w:sz w:val="22"/>
        </w:rPr>
        <w:t>登録</w:t>
      </w:r>
      <w:r w:rsidR="00E33A7B" w:rsidRPr="005C5790">
        <w:rPr>
          <w:rFonts w:ascii="ＭＳ 明朝" w:hAnsi="ＭＳ 明朝" w:hint="eastAsia"/>
          <w:sz w:val="22"/>
        </w:rPr>
        <w:t>を求めるものとする。</w:t>
      </w:r>
    </w:p>
    <w:p w14:paraId="0D0D1651" w14:textId="52E6500A" w:rsidR="00784B49" w:rsidRPr="005C5790" w:rsidRDefault="00784B49" w:rsidP="00784B49">
      <w:pPr>
        <w:spacing w:line="340" w:lineRule="exact"/>
        <w:rPr>
          <w:rFonts w:ascii="ＭＳ 明朝" w:hAnsi="ＭＳ 明朝" w:cs="ＭＳ 明朝"/>
          <w:kern w:val="0"/>
          <w:sz w:val="22"/>
        </w:rPr>
      </w:pPr>
    </w:p>
    <w:p w14:paraId="50CC05AC" w14:textId="77777777" w:rsidR="009C3724" w:rsidRPr="005C5790" w:rsidRDefault="009C3724" w:rsidP="009C3724">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（支援金の額等）</w:t>
      </w:r>
    </w:p>
    <w:p w14:paraId="3E026DF4" w14:textId="1BD5F910" w:rsidR="009C3724" w:rsidRPr="005C5790" w:rsidRDefault="009C3724" w:rsidP="009C3724">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第</w:t>
      </w:r>
      <w:r w:rsidR="00385892" w:rsidRPr="005C5790">
        <w:rPr>
          <w:rFonts w:ascii="ＭＳ 明朝" w:hAnsi="ＭＳ 明朝" w:cs="ＭＳ 明朝" w:hint="eastAsia"/>
          <w:kern w:val="0"/>
          <w:sz w:val="22"/>
        </w:rPr>
        <w:t>六</w:t>
      </w:r>
      <w:r w:rsidRPr="005C5790">
        <w:rPr>
          <w:rFonts w:ascii="ＭＳ 明朝" w:hAnsi="ＭＳ 明朝" w:cs="ＭＳ 明朝" w:hint="eastAsia"/>
          <w:kern w:val="0"/>
          <w:sz w:val="22"/>
        </w:rPr>
        <w:t>条　支援金の額は、１事業者当たり中小企業その他の法人（以下「中小法人」という。）は50万円、個人事業主は25万円とする。ただし、府内に複数事業所を有する場合は、１事業者当たり中小法人は100万円、個人事業主は50万円とする。</w:t>
      </w:r>
    </w:p>
    <w:p w14:paraId="7E40F4A4" w14:textId="77777777" w:rsidR="009C3724" w:rsidRPr="005C5790" w:rsidRDefault="009C3724" w:rsidP="009C3724">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２　支援金の支給は、１事業者当たり１回に限るものとする。</w:t>
      </w:r>
    </w:p>
    <w:p w14:paraId="1CF630F7" w14:textId="77777777" w:rsidR="009C3724" w:rsidRPr="005C5790" w:rsidRDefault="009C3724" w:rsidP="009C3724">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３　知事は、予算の範囲内で、支援金を支給するものとする。</w:t>
      </w:r>
    </w:p>
    <w:p w14:paraId="68996C78" w14:textId="416B7D33" w:rsidR="009C3724" w:rsidRPr="005C5790" w:rsidRDefault="009C3724" w:rsidP="00784B49">
      <w:pPr>
        <w:spacing w:line="340" w:lineRule="exact"/>
        <w:rPr>
          <w:rFonts w:ascii="ＭＳ 明朝" w:hAnsi="ＭＳ 明朝" w:cs="ＭＳ 明朝"/>
          <w:kern w:val="0"/>
          <w:sz w:val="22"/>
        </w:rPr>
      </w:pPr>
    </w:p>
    <w:p w14:paraId="78A11601" w14:textId="77777777" w:rsidR="00784B49" w:rsidRPr="005C5790" w:rsidRDefault="00784B49" w:rsidP="00784B49">
      <w:pPr>
        <w:spacing w:line="340" w:lineRule="exact"/>
        <w:ind w:left="220" w:hangingChars="100" w:hanging="220"/>
        <w:rPr>
          <w:rFonts w:ascii="ＭＳ 明朝" w:hAnsi="ＭＳ 明朝" w:cs="ＭＳ 明朝"/>
          <w:kern w:val="0"/>
          <w:sz w:val="22"/>
        </w:rPr>
      </w:pPr>
      <w:r w:rsidRPr="005C5790">
        <w:rPr>
          <w:rFonts w:ascii="ＭＳ 明朝" w:hAnsi="ＭＳ 明朝" w:cs="ＭＳ 明朝"/>
          <w:kern w:val="0"/>
          <w:sz w:val="22"/>
        </w:rPr>
        <w:t>（</w:t>
      </w:r>
      <w:r w:rsidRPr="005C5790">
        <w:rPr>
          <w:rFonts w:ascii="ＭＳ 明朝" w:hAnsi="ＭＳ 明朝" w:cs="ＭＳ 明朝" w:hint="eastAsia"/>
          <w:kern w:val="0"/>
          <w:sz w:val="22"/>
        </w:rPr>
        <w:t>支払</w:t>
      </w:r>
      <w:r w:rsidRPr="005C5790">
        <w:rPr>
          <w:rFonts w:ascii="ＭＳ 明朝" w:hAnsi="ＭＳ 明朝" w:cs="ＭＳ 明朝"/>
          <w:kern w:val="0"/>
          <w:sz w:val="22"/>
        </w:rPr>
        <w:t>）</w:t>
      </w:r>
    </w:p>
    <w:p w14:paraId="4EBDD4F7" w14:textId="43D6F84F" w:rsidR="00065CF0" w:rsidRPr="005C5790" w:rsidRDefault="00784B49" w:rsidP="00065CF0">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第</w:t>
      </w:r>
      <w:r w:rsidR="00385892" w:rsidRPr="005C5790">
        <w:rPr>
          <w:rFonts w:ascii="ＭＳ 明朝" w:hAnsi="ＭＳ 明朝" w:cs="ＭＳ 明朝" w:hint="eastAsia"/>
          <w:kern w:val="0"/>
          <w:sz w:val="22"/>
        </w:rPr>
        <w:t>七</w:t>
      </w:r>
      <w:r w:rsidRPr="005C5790">
        <w:rPr>
          <w:rFonts w:ascii="ＭＳ 明朝" w:hAnsi="ＭＳ 明朝" w:cs="ＭＳ 明朝"/>
          <w:kern w:val="0"/>
          <w:sz w:val="22"/>
        </w:rPr>
        <w:t xml:space="preserve">条　</w:t>
      </w:r>
      <w:r w:rsidRPr="005C5790">
        <w:rPr>
          <w:rFonts w:ascii="ＭＳ 明朝" w:hAnsi="ＭＳ 明朝" w:cs="ＭＳ 明朝" w:hint="eastAsia"/>
          <w:kern w:val="0"/>
          <w:sz w:val="22"/>
        </w:rPr>
        <w:t>知事</w:t>
      </w:r>
      <w:r w:rsidRPr="005C5790">
        <w:rPr>
          <w:rFonts w:ascii="ＭＳ 明朝" w:hAnsi="ＭＳ 明朝" w:cs="ＭＳ 明朝"/>
          <w:kern w:val="0"/>
          <w:sz w:val="22"/>
        </w:rPr>
        <w:t>は、</w:t>
      </w:r>
      <w:r w:rsidR="00BE3772" w:rsidRPr="005C5790">
        <w:rPr>
          <w:rFonts w:ascii="ＭＳ 明朝" w:hAnsi="ＭＳ 明朝" w:cs="ＭＳ 明朝" w:hint="eastAsia"/>
          <w:kern w:val="0"/>
          <w:sz w:val="22"/>
        </w:rPr>
        <w:t>支援金の支給を決定した</w:t>
      </w:r>
      <w:r w:rsidR="00E62C60" w:rsidRPr="005C5790">
        <w:rPr>
          <w:rFonts w:ascii="ＭＳ 明朝" w:hAnsi="ＭＳ 明朝" w:cs="ＭＳ 明朝" w:hint="eastAsia"/>
          <w:kern w:val="0"/>
          <w:sz w:val="22"/>
        </w:rPr>
        <w:t>とき</w:t>
      </w:r>
      <w:r w:rsidR="00BE3772" w:rsidRPr="005C5790">
        <w:rPr>
          <w:rFonts w:ascii="ＭＳ 明朝" w:hAnsi="ＭＳ 明朝" w:cs="ＭＳ 明朝" w:hint="eastAsia"/>
          <w:kern w:val="0"/>
          <w:sz w:val="22"/>
        </w:rPr>
        <w:t>は、</w:t>
      </w:r>
      <w:r w:rsidR="00B25AAC" w:rsidRPr="008137C7">
        <w:rPr>
          <w:rFonts w:ascii="ＭＳ 明朝" w:hAnsi="ＭＳ 明朝" w:cs="ＭＳ 明朝" w:hint="eastAsia"/>
          <w:kern w:val="0"/>
          <w:sz w:val="22"/>
        </w:rPr>
        <w:t>支援金の支給の申請をした事業者に</w:t>
      </w:r>
      <w:r w:rsidRPr="005C5790">
        <w:rPr>
          <w:rFonts w:ascii="ＭＳ 明朝" w:hAnsi="ＭＳ 明朝" w:cs="ＭＳ 明朝" w:hint="eastAsia"/>
          <w:kern w:val="0"/>
          <w:sz w:val="22"/>
        </w:rPr>
        <w:t>支援金</w:t>
      </w:r>
      <w:r w:rsidRPr="005C5790">
        <w:rPr>
          <w:rFonts w:ascii="ＭＳ 明朝" w:hAnsi="ＭＳ 明朝" w:cs="ＭＳ 明朝"/>
          <w:kern w:val="0"/>
          <w:sz w:val="22"/>
        </w:rPr>
        <w:t>を支払うものとする。</w:t>
      </w:r>
    </w:p>
    <w:p w14:paraId="07BD1476" w14:textId="77777777" w:rsidR="00FE2714" w:rsidRPr="005C5790" w:rsidRDefault="00FE2714" w:rsidP="00BE3772">
      <w:pPr>
        <w:spacing w:line="340" w:lineRule="exact"/>
        <w:ind w:left="220" w:hangingChars="100" w:hanging="220"/>
        <w:rPr>
          <w:rFonts w:ascii="ＭＳ 明朝" w:hAnsi="ＭＳ 明朝" w:cs="ＭＳ 明朝"/>
          <w:kern w:val="0"/>
          <w:sz w:val="22"/>
        </w:rPr>
      </w:pPr>
    </w:p>
    <w:p w14:paraId="5A2F21D5" w14:textId="2C10FFAA" w:rsidR="004405C6" w:rsidRPr="005C5790" w:rsidRDefault="00AA19D9" w:rsidP="00791DB6">
      <w:pPr>
        <w:spacing w:line="340" w:lineRule="exact"/>
        <w:rPr>
          <w:rFonts w:ascii="ＭＳ 明朝" w:hAnsi="ＭＳ 明朝" w:cs="ＭＳ 明朝"/>
          <w:kern w:val="0"/>
          <w:sz w:val="22"/>
        </w:rPr>
      </w:pPr>
      <w:r w:rsidRPr="005C5790">
        <w:rPr>
          <w:rFonts w:ascii="ＭＳ 明朝" w:hAnsi="ＭＳ 明朝" w:cs="ＭＳ 明朝" w:hint="eastAsia"/>
          <w:kern w:val="0"/>
          <w:sz w:val="22"/>
        </w:rPr>
        <w:t>（</w:t>
      </w:r>
      <w:r w:rsidR="002F3651" w:rsidRPr="005C5790">
        <w:rPr>
          <w:rFonts w:ascii="ＭＳ 明朝" w:hAnsi="ＭＳ 明朝" w:cs="ＭＳ 明朝" w:hint="eastAsia"/>
          <w:kern w:val="0"/>
          <w:sz w:val="22"/>
        </w:rPr>
        <w:t>支援金</w:t>
      </w:r>
      <w:r w:rsidR="00CA7575" w:rsidRPr="005C5790">
        <w:rPr>
          <w:rFonts w:ascii="ＭＳ 明朝" w:hAnsi="ＭＳ 明朝" w:cs="ＭＳ 明朝" w:hint="eastAsia"/>
          <w:kern w:val="0"/>
          <w:sz w:val="22"/>
        </w:rPr>
        <w:t>の</w:t>
      </w:r>
      <w:r w:rsidR="00BE3772" w:rsidRPr="005C5790">
        <w:rPr>
          <w:rFonts w:ascii="ＭＳ 明朝" w:hAnsi="ＭＳ 明朝" w:cs="ＭＳ 明朝" w:hint="eastAsia"/>
          <w:kern w:val="0"/>
          <w:sz w:val="22"/>
        </w:rPr>
        <w:t>支給</w:t>
      </w:r>
      <w:r w:rsidR="00C50683" w:rsidRPr="005C5790">
        <w:rPr>
          <w:rFonts w:ascii="ＭＳ 明朝" w:hAnsi="ＭＳ 明朝" w:cs="ＭＳ 明朝" w:hint="eastAsia"/>
          <w:kern w:val="0"/>
          <w:sz w:val="22"/>
        </w:rPr>
        <w:t>の決定</w:t>
      </w:r>
      <w:r w:rsidR="00CA7575" w:rsidRPr="005C5790">
        <w:rPr>
          <w:rFonts w:ascii="ＭＳ 明朝" w:hAnsi="ＭＳ 明朝" w:cs="ＭＳ 明朝" w:hint="eastAsia"/>
          <w:kern w:val="0"/>
          <w:sz w:val="22"/>
        </w:rPr>
        <w:t>の通知</w:t>
      </w:r>
      <w:r w:rsidRPr="005C5790">
        <w:rPr>
          <w:rFonts w:ascii="ＭＳ 明朝" w:hAnsi="ＭＳ 明朝" w:cs="ＭＳ 明朝" w:hint="eastAsia"/>
          <w:kern w:val="0"/>
          <w:sz w:val="22"/>
        </w:rPr>
        <w:t>）</w:t>
      </w:r>
    </w:p>
    <w:p w14:paraId="5927EA18" w14:textId="653B1E63" w:rsidR="00C50683" w:rsidRPr="005C5790" w:rsidRDefault="008D7A0D" w:rsidP="00E62C60">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第</w:t>
      </w:r>
      <w:r w:rsidR="00385892" w:rsidRPr="005C5790">
        <w:rPr>
          <w:rFonts w:ascii="ＭＳ 明朝" w:hAnsi="ＭＳ 明朝" w:cs="ＭＳ 明朝" w:hint="eastAsia"/>
          <w:kern w:val="0"/>
          <w:sz w:val="22"/>
        </w:rPr>
        <w:t>八</w:t>
      </w:r>
      <w:r w:rsidRPr="005C5790">
        <w:rPr>
          <w:rFonts w:ascii="ＭＳ 明朝" w:hAnsi="ＭＳ 明朝" w:cs="ＭＳ 明朝" w:hint="eastAsia"/>
          <w:kern w:val="0"/>
          <w:sz w:val="22"/>
        </w:rPr>
        <w:t>条</w:t>
      </w:r>
      <w:r w:rsidR="00C50683" w:rsidRPr="005C5790">
        <w:rPr>
          <w:rFonts w:ascii="ＭＳ 明朝" w:hAnsi="ＭＳ 明朝" w:cs="ＭＳ 明朝" w:hint="eastAsia"/>
          <w:kern w:val="0"/>
          <w:sz w:val="22"/>
        </w:rPr>
        <w:t xml:space="preserve">　</w:t>
      </w:r>
      <w:r w:rsidR="00EE5BF0" w:rsidRPr="005C5790">
        <w:rPr>
          <w:rFonts w:ascii="ＭＳ 明朝" w:hAnsi="ＭＳ 明朝" w:cs="ＭＳ 明朝" w:hint="eastAsia"/>
          <w:kern w:val="0"/>
          <w:sz w:val="22"/>
        </w:rPr>
        <w:t>規則第</w:t>
      </w:r>
      <w:r w:rsidR="00C65E6A" w:rsidRPr="005C5790">
        <w:rPr>
          <w:rFonts w:ascii="ＭＳ 明朝" w:hAnsi="ＭＳ 明朝" w:cs="ＭＳ 明朝" w:hint="eastAsia"/>
          <w:kern w:val="0"/>
          <w:sz w:val="22"/>
        </w:rPr>
        <w:t>５</w:t>
      </w:r>
      <w:r w:rsidR="00EE5BF0" w:rsidRPr="005C5790">
        <w:rPr>
          <w:rFonts w:ascii="ＭＳ 明朝" w:hAnsi="ＭＳ 明朝" w:cs="ＭＳ 明朝" w:hint="eastAsia"/>
          <w:kern w:val="0"/>
          <w:sz w:val="22"/>
        </w:rPr>
        <w:t>条</w:t>
      </w:r>
      <w:r w:rsidR="00E62C60" w:rsidRPr="005C5790">
        <w:rPr>
          <w:rFonts w:ascii="ＭＳ 明朝" w:hAnsi="ＭＳ 明朝" w:cs="ＭＳ 明朝" w:hint="eastAsia"/>
          <w:kern w:val="0"/>
          <w:sz w:val="22"/>
        </w:rPr>
        <w:t>の</w:t>
      </w:r>
      <w:r w:rsidR="00536B88" w:rsidRPr="005C5790">
        <w:rPr>
          <w:rFonts w:ascii="ＭＳ 明朝" w:hAnsi="ＭＳ 明朝" w:cs="ＭＳ 明朝" w:hint="eastAsia"/>
          <w:kern w:val="0"/>
          <w:sz w:val="22"/>
        </w:rPr>
        <w:t>支援金</w:t>
      </w:r>
      <w:r w:rsidR="00B93791" w:rsidRPr="005C5790">
        <w:rPr>
          <w:rFonts w:ascii="ＭＳ 明朝" w:hAnsi="ＭＳ 明朝" w:cs="ＭＳ 明朝" w:hint="eastAsia"/>
          <w:kern w:val="0"/>
          <w:sz w:val="22"/>
        </w:rPr>
        <w:t>の</w:t>
      </w:r>
      <w:r w:rsidR="00FB4EB1" w:rsidRPr="005C5790">
        <w:rPr>
          <w:rFonts w:ascii="ＭＳ 明朝" w:hAnsi="ＭＳ 明朝" w:cs="ＭＳ 明朝" w:hint="eastAsia"/>
          <w:kern w:val="0"/>
          <w:sz w:val="22"/>
        </w:rPr>
        <w:t>支給</w:t>
      </w:r>
      <w:r w:rsidR="00B93791" w:rsidRPr="005C5790">
        <w:rPr>
          <w:rFonts w:ascii="ＭＳ 明朝" w:hAnsi="ＭＳ 明朝" w:cs="ＭＳ 明朝" w:hint="eastAsia"/>
          <w:kern w:val="0"/>
          <w:sz w:val="22"/>
        </w:rPr>
        <w:t>決定</w:t>
      </w:r>
      <w:r w:rsidR="00E62C60" w:rsidRPr="005C5790">
        <w:rPr>
          <w:rFonts w:ascii="ＭＳ 明朝" w:hAnsi="ＭＳ 明朝" w:cs="ＭＳ 明朝" w:hint="eastAsia"/>
          <w:kern w:val="0"/>
          <w:sz w:val="22"/>
        </w:rPr>
        <w:t>の通知</w:t>
      </w:r>
      <w:r w:rsidR="00B93791" w:rsidRPr="005C5790">
        <w:rPr>
          <w:rFonts w:ascii="ＭＳ 明朝" w:hAnsi="ＭＳ 明朝" w:cs="ＭＳ 明朝" w:hint="eastAsia"/>
          <w:kern w:val="0"/>
          <w:sz w:val="22"/>
        </w:rPr>
        <w:t>は、</w:t>
      </w:r>
      <w:r w:rsidR="00536B88" w:rsidRPr="005C5790">
        <w:rPr>
          <w:rFonts w:ascii="ＭＳ 明朝" w:hAnsi="ＭＳ 明朝" w:cs="ＭＳ 明朝" w:hint="eastAsia"/>
          <w:kern w:val="0"/>
          <w:sz w:val="22"/>
        </w:rPr>
        <w:t>事業者への</w:t>
      </w:r>
      <w:r w:rsidR="0022135D" w:rsidRPr="005C5790">
        <w:rPr>
          <w:rFonts w:ascii="ＭＳ 明朝" w:hAnsi="ＭＳ 明朝" w:cs="ＭＳ 明朝" w:hint="eastAsia"/>
          <w:kern w:val="0"/>
          <w:sz w:val="22"/>
        </w:rPr>
        <w:t>支援金の入金をもって</w:t>
      </w:r>
      <w:r w:rsidR="00C24D6F" w:rsidRPr="005C5790">
        <w:rPr>
          <w:rFonts w:ascii="ＭＳ 明朝" w:hAnsi="ＭＳ 明朝" w:cs="ＭＳ 明朝" w:hint="eastAsia"/>
          <w:kern w:val="0"/>
          <w:sz w:val="22"/>
        </w:rPr>
        <w:t>行う</w:t>
      </w:r>
      <w:r w:rsidR="00536B88" w:rsidRPr="005C5790">
        <w:rPr>
          <w:rFonts w:ascii="ＭＳ 明朝" w:hAnsi="ＭＳ 明朝" w:cs="ＭＳ 明朝" w:hint="eastAsia"/>
          <w:kern w:val="0"/>
          <w:sz w:val="22"/>
        </w:rPr>
        <w:t>ものとする</w:t>
      </w:r>
      <w:r w:rsidR="00C50683" w:rsidRPr="005C5790">
        <w:rPr>
          <w:rFonts w:ascii="ＭＳ 明朝" w:hAnsi="ＭＳ 明朝" w:cs="ＭＳ 明朝"/>
          <w:kern w:val="0"/>
          <w:sz w:val="22"/>
        </w:rPr>
        <w:t>。</w:t>
      </w:r>
    </w:p>
    <w:p w14:paraId="7E3FB1CB" w14:textId="5434B5B9" w:rsidR="00003801" w:rsidRPr="005C5790" w:rsidRDefault="00003801" w:rsidP="00BC75BD">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２　知事は</w:t>
      </w:r>
      <w:r w:rsidRPr="005C5790">
        <w:rPr>
          <w:rFonts w:ascii="ＭＳ 明朝" w:hAnsi="ＭＳ 明朝" w:cs="ＭＳ 明朝"/>
          <w:kern w:val="0"/>
          <w:sz w:val="22"/>
        </w:rPr>
        <w:t>、</w:t>
      </w:r>
      <w:r w:rsidRPr="005C5790">
        <w:rPr>
          <w:rFonts w:ascii="ＭＳ 明朝" w:hAnsi="ＭＳ 明朝" w:cs="ＭＳ 明朝" w:hint="eastAsia"/>
          <w:kern w:val="0"/>
          <w:sz w:val="22"/>
        </w:rPr>
        <w:t>規則第５条に基づき支援金の不支給を決定したときは、</w:t>
      </w:r>
      <w:r w:rsidR="00C24D6F" w:rsidRPr="005C5790">
        <w:rPr>
          <w:rFonts w:ascii="ＭＳ 明朝" w:hAnsi="ＭＳ 明朝" w:cs="ＭＳ 明朝" w:hint="eastAsia"/>
          <w:kern w:val="0"/>
          <w:sz w:val="22"/>
        </w:rPr>
        <w:t>支援金</w:t>
      </w:r>
      <w:r w:rsidR="00DE14E1" w:rsidRPr="005C5790">
        <w:rPr>
          <w:rFonts w:ascii="ＭＳ 明朝" w:hAnsi="ＭＳ 明朝" w:cs="ＭＳ 明朝" w:hint="eastAsia"/>
          <w:kern w:val="0"/>
          <w:sz w:val="22"/>
        </w:rPr>
        <w:t>不支給決定通知書（様式第４号）により</w:t>
      </w:r>
      <w:r w:rsidRPr="005C5790">
        <w:rPr>
          <w:rFonts w:ascii="ＭＳ 明朝" w:hAnsi="ＭＳ 明朝" w:cs="ＭＳ 明朝" w:hint="eastAsia"/>
          <w:kern w:val="0"/>
          <w:sz w:val="22"/>
        </w:rPr>
        <w:t>通知する</w:t>
      </w:r>
      <w:r w:rsidR="00883A46" w:rsidRPr="005C5790">
        <w:rPr>
          <w:rFonts w:ascii="ＭＳ 明朝" w:hAnsi="ＭＳ 明朝" w:cs="ＭＳ 明朝" w:hint="eastAsia"/>
          <w:kern w:val="0"/>
          <w:sz w:val="22"/>
        </w:rPr>
        <w:t>ものとする</w:t>
      </w:r>
      <w:r w:rsidRPr="005C5790">
        <w:rPr>
          <w:rFonts w:ascii="ＭＳ 明朝" w:hAnsi="ＭＳ 明朝" w:cs="ＭＳ 明朝" w:hint="eastAsia"/>
          <w:kern w:val="0"/>
          <w:sz w:val="22"/>
        </w:rPr>
        <w:t>。</w:t>
      </w:r>
    </w:p>
    <w:p w14:paraId="06C26439" w14:textId="7A093399" w:rsidR="00C50683" w:rsidRPr="005C5790" w:rsidRDefault="00C50683" w:rsidP="00791DB6">
      <w:pPr>
        <w:spacing w:line="340" w:lineRule="exact"/>
        <w:ind w:left="220" w:hangingChars="100" w:hanging="220"/>
        <w:rPr>
          <w:rFonts w:ascii="ＭＳ 明朝" w:hAnsi="ＭＳ 明朝" w:cs="ＭＳ 明朝"/>
          <w:kern w:val="0"/>
          <w:sz w:val="22"/>
        </w:rPr>
      </w:pPr>
      <w:r w:rsidRPr="005C5790">
        <w:rPr>
          <w:rFonts w:ascii="ＭＳ 明朝" w:hAnsi="ＭＳ 明朝" w:cs="ＭＳ 明朝"/>
          <w:kern w:val="0"/>
          <w:sz w:val="22"/>
        </w:rPr>
        <w:lastRenderedPageBreak/>
        <w:t>（届出義務）</w:t>
      </w:r>
    </w:p>
    <w:p w14:paraId="49DCF437" w14:textId="7088B7F1" w:rsidR="00CF34F7" w:rsidRPr="005C5790" w:rsidRDefault="00C50683" w:rsidP="00791DB6">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第</w:t>
      </w:r>
      <w:r w:rsidR="00385892" w:rsidRPr="005C5790">
        <w:rPr>
          <w:rFonts w:ascii="ＭＳ 明朝" w:hAnsi="ＭＳ 明朝" w:cs="ＭＳ 明朝" w:hint="eastAsia"/>
          <w:kern w:val="0"/>
          <w:sz w:val="22"/>
        </w:rPr>
        <w:t>九</w:t>
      </w:r>
      <w:r w:rsidRPr="005C5790">
        <w:rPr>
          <w:rFonts w:ascii="ＭＳ 明朝" w:hAnsi="ＭＳ 明朝" w:cs="ＭＳ 明朝"/>
          <w:kern w:val="0"/>
          <w:sz w:val="22"/>
        </w:rPr>
        <w:t xml:space="preserve">条　</w:t>
      </w:r>
      <w:r w:rsidR="00E47562" w:rsidRPr="005C5790">
        <w:rPr>
          <w:rFonts w:ascii="ＭＳ 明朝" w:hAnsi="ＭＳ 明朝" w:cs="ＭＳ 明朝" w:hint="eastAsia"/>
          <w:kern w:val="0"/>
          <w:sz w:val="22"/>
        </w:rPr>
        <w:t>規則第</w:t>
      </w:r>
      <w:r w:rsidR="00B93791" w:rsidRPr="005C5790">
        <w:rPr>
          <w:rFonts w:ascii="ＭＳ 明朝" w:hAnsi="ＭＳ 明朝" w:cs="ＭＳ 明朝" w:hint="eastAsia"/>
          <w:kern w:val="0"/>
          <w:sz w:val="22"/>
        </w:rPr>
        <w:t>５</w:t>
      </w:r>
      <w:r w:rsidR="00E47562" w:rsidRPr="005C5790">
        <w:rPr>
          <w:rFonts w:ascii="ＭＳ 明朝" w:hAnsi="ＭＳ 明朝" w:cs="ＭＳ 明朝" w:hint="eastAsia"/>
          <w:kern w:val="0"/>
          <w:sz w:val="22"/>
        </w:rPr>
        <w:t>条の規定によ</w:t>
      </w:r>
      <w:r w:rsidR="00B93791" w:rsidRPr="005C5790">
        <w:rPr>
          <w:rFonts w:ascii="ＭＳ 明朝" w:hAnsi="ＭＳ 明朝" w:cs="ＭＳ 明朝" w:hint="eastAsia"/>
          <w:kern w:val="0"/>
          <w:sz w:val="22"/>
        </w:rPr>
        <w:t>る</w:t>
      </w:r>
      <w:r w:rsidR="00145F2C" w:rsidRPr="005C5790">
        <w:rPr>
          <w:rFonts w:ascii="ＭＳ 明朝" w:hAnsi="ＭＳ 明朝" w:cs="ＭＳ 明朝" w:hint="eastAsia"/>
          <w:kern w:val="0"/>
          <w:sz w:val="22"/>
        </w:rPr>
        <w:t>支援金の支給</w:t>
      </w:r>
      <w:r w:rsidR="00F21CC1" w:rsidRPr="005C5790">
        <w:rPr>
          <w:rFonts w:ascii="ＭＳ 明朝" w:hAnsi="ＭＳ 明朝" w:cs="ＭＳ 明朝" w:hint="eastAsia"/>
          <w:kern w:val="0"/>
          <w:sz w:val="22"/>
        </w:rPr>
        <w:t>の決定</w:t>
      </w:r>
      <w:r w:rsidR="00B93791" w:rsidRPr="005C5790">
        <w:rPr>
          <w:rFonts w:ascii="ＭＳ 明朝" w:hAnsi="ＭＳ 明朝" w:cs="ＭＳ 明朝" w:hint="eastAsia"/>
          <w:kern w:val="0"/>
          <w:sz w:val="22"/>
        </w:rPr>
        <w:t>の通知</w:t>
      </w:r>
      <w:r w:rsidR="00F21CC1" w:rsidRPr="005C5790">
        <w:rPr>
          <w:rFonts w:ascii="ＭＳ 明朝" w:hAnsi="ＭＳ 明朝" w:cs="ＭＳ 明朝" w:hint="eastAsia"/>
          <w:kern w:val="0"/>
          <w:sz w:val="22"/>
        </w:rPr>
        <w:t>を受けた</w:t>
      </w:r>
      <w:r w:rsidR="00D57373" w:rsidRPr="005C5790">
        <w:rPr>
          <w:rFonts w:ascii="ＭＳ 明朝" w:hAnsi="ＭＳ 明朝" w:cs="ＭＳ 明朝" w:hint="eastAsia"/>
          <w:kern w:val="0"/>
          <w:sz w:val="22"/>
        </w:rPr>
        <w:t>者</w:t>
      </w:r>
      <w:r w:rsidR="00B93791" w:rsidRPr="005C5790">
        <w:rPr>
          <w:rFonts w:ascii="ＭＳ 明朝" w:hAnsi="ＭＳ 明朝" w:cs="ＭＳ 明朝" w:hint="eastAsia"/>
          <w:kern w:val="0"/>
          <w:sz w:val="22"/>
        </w:rPr>
        <w:t>が</w:t>
      </w:r>
      <w:r w:rsidR="00DF7B68" w:rsidRPr="005C5790">
        <w:rPr>
          <w:rFonts w:ascii="ＭＳ 明朝" w:hAnsi="ＭＳ 明朝" w:cs="ＭＳ 明朝" w:hint="eastAsia"/>
          <w:kern w:val="0"/>
          <w:sz w:val="22"/>
        </w:rPr>
        <w:t>、</w:t>
      </w:r>
      <w:r w:rsidR="0057689B" w:rsidRPr="005C5790">
        <w:rPr>
          <w:rFonts w:ascii="ＭＳ 明朝" w:hAnsi="ＭＳ 明朝" w:cs="ＭＳ 明朝" w:hint="eastAsia"/>
          <w:kern w:val="0"/>
          <w:sz w:val="22"/>
        </w:rPr>
        <w:t>規則</w:t>
      </w:r>
      <w:r w:rsidR="00DF7B68" w:rsidRPr="005C5790">
        <w:rPr>
          <w:rFonts w:ascii="ＭＳ 明朝" w:hAnsi="ＭＳ 明朝" w:cs="ＭＳ 明朝" w:hint="eastAsia"/>
          <w:kern w:val="0"/>
          <w:sz w:val="22"/>
        </w:rPr>
        <w:t>第</w:t>
      </w:r>
      <w:r w:rsidR="00E47562" w:rsidRPr="005C5790">
        <w:rPr>
          <w:rFonts w:ascii="ＭＳ 明朝" w:hAnsi="ＭＳ 明朝" w:cs="ＭＳ 明朝" w:hint="eastAsia"/>
          <w:kern w:val="0"/>
          <w:sz w:val="22"/>
        </w:rPr>
        <w:t>２</w:t>
      </w:r>
      <w:r w:rsidR="00DF7B68" w:rsidRPr="005C5790">
        <w:rPr>
          <w:rFonts w:ascii="ＭＳ 明朝" w:hAnsi="ＭＳ 明朝" w:cs="ＭＳ 明朝" w:hint="eastAsia"/>
          <w:kern w:val="0"/>
          <w:sz w:val="22"/>
        </w:rPr>
        <w:t>条</w:t>
      </w:r>
      <w:r w:rsidR="00145F2C" w:rsidRPr="005C5790">
        <w:rPr>
          <w:rFonts w:ascii="ＭＳ 明朝" w:hAnsi="ＭＳ 明朝" w:cs="ＭＳ 明朝" w:hint="eastAsia"/>
          <w:kern w:val="0"/>
          <w:sz w:val="22"/>
        </w:rPr>
        <w:t>第１</w:t>
      </w:r>
      <w:r w:rsidR="003A4CCB" w:rsidRPr="005C5790">
        <w:rPr>
          <w:rFonts w:ascii="ＭＳ 明朝" w:hAnsi="ＭＳ 明朝" w:cs="ＭＳ 明朝" w:hint="eastAsia"/>
          <w:kern w:val="0"/>
          <w:sz w:val="22"/>
        </w:rPr>
        <w:t>号</w:t>
      </w:r>
      <w:r w:rsidR="00145F2C" w:rsidRPr="005C5790">
        <w:rPr>
          <w:rFonts w:ascii="ＭＳ 明朝" w:hAnsi="ＭＳ 明朝" w:cs="ＭＳ 明朝" w:hint="eastAsia"/>
          <w:kern w:val="0"/>
          <w:sz w:val="22"/>
        </w:rPr>
        <w:t>から</w:t>
      </w:r>
      <w:r w:rsidR="003A4CCB" w:rsidRPr="005C5790">
        <w:rPr>
          <w:rFonts w:ascii="ＭＳ 明朝" w:hAnsi="ＭＳ 明朝" w:cs="ＭＳ 明朝" w:hint="eastAsia"/>
          <w:kern w:val="0"/>
          <w:sz w:val="22"/>
        </w:rPr>
        <w:t>第５</w:t>
      </w:r>
      <w:r w:rsidR="00145F2C" w:rsidRPr="005C5790">
        <w:rPr>
          <w:rFonts w:ascii="ＭＳ 明朝" w:hAnsi="ＭＳ 明朝" w:cs="ＭＳ 明朝" w:hint="eastAsia"/>
          <w:kern w:val="0"/>
          <w:sz w:val="22"/>
        </w:rPr>
        <w:t>号のいずれかの要件を満たしていないことが明らかとなった</w:t>
      </w:r>
      <w:r w:rsidR="003A4CCB" w:rsidRPr="005C5790">
        <w:rPr>
          <w:rFonts w:ascii="ＭＳ 明朝" w:hAnsi="ＭＳ 明朝" w:cs="ＭＳ 明朝" w:hint="eastAsia"/>
          <w:kern w:val="0"/>
          <w:sz w:val="22"/>
        </w:rPr>
        <w:t>とき</w:t>
      </w:r>
      <w:r w:rsidR="00CF34F7" w:rsidRPr="005C5790">
        <w:rPr>
          <w:rFonts w:ascii="ＭＳ 明朝" w:hAnsi="ＭＳ 明朝" w:cs="ＭＳ 明朝" w:hint="eastAsia"/>
          <w:kern w:val="0"/>
          <w:sz w:val="22"/>
        </w:rPr>
        <w:t>は、</w:t>
      </w:r>
      <w:r w:rsidR="00DE14E1" w:rsidRPr="005C5790">
        <w:rPr>
          <w:rFonts w:ascii="ＭＳ 明朝" w:hAnsi="ＭＳ 明朝" w:cs="ＭＳ 明朝" w:hint="eastAsia"/>
          <w:kern w:val="0"/>
          <w:sz w:val="22"/>
        </w:rPr>
        <w:t>支援金</w:t>
      </w:r>
      <w:r w:rsidR="00145F2C" w:rsidRPr="005C5790">
        <w:rPr>
          <w:rFonts w:ascii="ＭＳ 明朝" w:hAnsi="ＭＳ 明朝" w:cs="ＭＳ 明朝" w:hint="eastAsia"/>
          <w:kern w:val="0"/>
          <w:sz w:val="22"/>
        </w:rPr>
        <w:t>支給</w:t>
      </w:r>
      <w:r w:rsidR="00B93791" w:rsidRPr="005C5790">
        <w:rPr>
          <w:rFonts w:ascii="ＭＳ 明朝" w:hAnsi="ＭＳ 明朝" w:cs="ＭＳ 明朝" w:hint="eastAsia"/>
          <w:kern w:val="0"/>
          <w:sz w:val="22"/>
        </w:rPr>
        <w:t>要件</w:t>
      </w:r>
      <w:r w:rsidR="00C24D6F" w:rsidRPr="005C5790">
        <w:rPr>
          <w:rFonts w:ascii="ＭＳ 明朝" w:hAnsi="ＭＳ 明朝" w:cs="ＭＳ 明朝" w:hint="eastAsia"/>
          <w:kern w:val="0"/>
          <w:sz w:val="22"/>
        </w:rPr>
        <w:t>欠如</w:t>
      </w:r>
      <w:r w:rsidR="00CF34F7" w:rsidRPr="005C5790">
        <w:rPr>
          <w:rFonts w:ascii="ＭＳ 明朝" w:hAnsi="ＭＳ 明朝" w:cs="ＭＳ 明朝" w:hint="eastAsia"/>
          <w:kern w:val="0"/>
          <w:sz w:val="22"/>
        </w:rPr>
        <w:t>届出書</w:t>
      </w:r>
      <w:r w:rsidR="00B33BE3" w:rsidRPr="005C5790">
        <w:rPr>
          <w:rFonts w:ascii="ＭＳ 明朝" w:hAnsi="ＭＳ 明朝" w:cs="ＭＳ 明朝" w:hint="eastAsia"/>
          <w:kern w:val="0"/>
          <w:sz w:val="22"/>
        </w:rPr>
        <w:t>（様式第</w:t>
      </w:r>
      <w:r w:rsidR="00DE14E1" w:rsidRPr="005C5790">
        <w:rPr>
          <w:rFonts w:ascii="ＭＳ 明朝" w:hAnsi="ＭＳ 明朝" w:cs="ＭＳ 明朝" w:hint="eastAsia"/>
          <w:kern w:val="0"/>
          <w:sz w:val="22"/>
        </w:rPr>
        <w:t>５</w:t>
      </w:r>
      <w:r w:rsidR="00CF34F7" w:rsidRPr="005C5790">
        <w:rPr>
          <w:rFonts w:ascii="ＭＳ 明朝" w:hAnsi="ＭＳ 明朝" w:cs="ＭＳ 明朝" w:hint="eastAsia"/>
          <w:kern w:val="0"/>
          <w:sz w:val="22"/>
        </w:rPr>
        <w:t>号）により、</w:t>
      </w:r>
      <w:r w:rsidR="00CF34F7" w:rsidRPr="005C5790">
        <w:rPr>
          <w:rFonts w:ascii="ＭＳ 明朝" w:hAnsi="ＭＳ 明朝" w:cs="ＭＳ 明朝"/>
          <w:kern w:val="0"/>
          <w:sz w:val="22"/>
        </w:rPr>
        <w:t>速やかに知事に届け出</w:t>
      </w:r>
      <w:r w:rsidR="00E47562" w:rsidRPr="005C5790">
        <w:rPr>
          <w:rFonts w:ascii="ＭＳ 明朝" w:hAnsi="ＭＳ 明朝" w:cs="ＭＳ 明朝" w:hint="eastAsia"/>
          <w:kern w:val="0"/>
          <w:sz w:val="22"/>
        </w:rPr>
        <w:t>るものとする</w:t>
      </w:r>
      <w:r w:rsidR="00CF34F7" w:rsidRPr="005C5790">
        <w:rPr>
          <w:rFonts w:ascii="ＭＳ 明朝" w:hAnsi="ＭＳ 明朝" w:cs="ＭＳ 明朝"/>
          <w:kern w:val="0"/>
          <w:sz w:val="22"/>
        </w:rPr>
        <w:t>。</w:t>
      </w:r>
    </w:p>
    <w:p w14:paraId="4C74DA1C" w14:textId="607ADCE1" w:rsidR="008A7715" w:rsidRPr="005C5790" w:rsidRDefault="008A7715" w:rsidP="00E51F50">
      <w:pPr>
        <w:spacing w:line="340" w:lineRule="exact"/>
        <w:rPr>
          <w:rFonts w:ascii="ＭＳ 明朝" w:hAnsi="ＭＳ 明朝" w:cs="ＭＳ 明朝"/>
          <w:kern w:val="0"/>
          <w:sz w:val="22"/>
        </w:rPr>
      </w:pPr>
    </w:p>
    <w:p w14:paraId="1D852D1C" w14:textId="77777777" w:rsidR="002E268F" w:rsidRPr="005C5790" w:rsidRDefault="002E268F" w:rsidP="002E268F">
      <w:pPr>
        <w:rPr>
          <w:rFonts w:ascii="游ゴシック" w:eastAsia="游ゴシック" w:hAnsi="游ゴシック"/>
          <w:kern w:val="0"/>
          <w:sz w:val="22"/>
        </w:rPr>
      </w:pPr>
      <w:r w:rsidRPr="005C5790">
        <w:rPr>
          <w:rFonts w:hint="eastAsia"/>
          <w:sz w:val="22"/>
        </w:rPr>
        <w:t>（申請の取下げ）</w:t>
      </w:r>
    </w:p>
    <w:p w14:paraId="2D122E85" w14:textId="3D395614" w:rsidR="002E268F" w:rsidRPr="005C5790" w:rsidRDefault="002E268F" w:rsidP="00BC75BD">
      <w:pPr>
        <w:ind w:left="220" w:hangingChars="100" w:hanging="220"/>
        <w:rPr>
          <w:sz w:val="22"/>
        </w:rPr>
      </w:pPr>
      <w:r w:rsidRPr="005C5790">
        <w:rPr>
          <w:rFonts w:hint="eastAsia"/>
          <w:sz w:val="22"/>
        </w:rPr>
        <w:t>第十条　規則第３条第１項の申請を行った者が、</w:t>
      </w:r>
      <w:r w:rsidRPr="005C5790">
        <w:rPr>
          <w:rFonts w:ascii="ＭＳ 明朝" w:hAnsi="ＭＳ 明朝" w:cs="ＭＳ 明朝" w:hint="eastAsia"/>
          <w:kern w:val="0"/>
          <w:sz w:val="22"/>
        </w:rPr>
        <w:t>規則第５条の支援金の支給の決定</w:t>
      </w:r>
      <w:r w:rsidRPr="005C5790">
        <w:rPr>
          <w:rFonts w:hint="eastAsia"/>
          <w:sz w:val="22"/>
        </w:rPr>
        <w:t>までに当該申請を取り下げようとするときは、大阪府休業要請外支援金申請取下書（様式第６号）を知事に提出しなければならない。</w:t>
      </w:r>
    </w:p>
    <w:p w14:paraId="152BC5D7" w14:textId="77777777" w:rsidR="002E268F" w:rsidRPr="005C5790" w:rsidRDefault="002E268F" w:rsidP="00791DB6">
      <w:pPr>
        <w:spacing w:line="340" w:lineRule="exact"/>
        <w:ind w:left="220" w:hangingChars="100" w:hanging="220"/>
        <w:rPr>
          <w:rFonts w:ascii="ＭＳ 明朝" w:hAnsi="ＭＳ 明朝" w:cs="ＭＳ 明朝"/>
          <w:kern w:val="0"/>
          <w:sz w:val="22"/>
        </w:rPr>
      </w:pPr>
    </w:p>
    <w:p w14:paraId="4CFF7C7B" w14:textId="565EFD64" w:rsidR="00065CF0" w:rsidRPr="005C5790" w:rsidRDefault="00065CF0" w:rsidP="00791DB6">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（調査等）</w:t>
      </w:r>
    </w:p>
    <w:p w14:paraId="795CA76C" w14:textId="05F1DD40" w:rsidR="001A3620" w:rsidRPr="005C5790" w:rsidRDefault="00065CF0" w:rsidP="0070455D">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第</w:t>
      </w:r>
      <w:r w:rsidR="00385892" w:rsidRPr="005C5790">
        <w:rPr>
          <w:rFonts w:ascii="ＭＳ 明朝" w:hAnsi="ＭＳ 明朝" w:cs="ＭＳ 明朝" w:hint="eastAsia"/>
          <w:kern w:val="0"/>
          <w:sz w:val="22"/>
        </w:rPr>
        <w:t>十</w:t>
      </w:r>
      <w:r w:rsidR="002E268F" w:rsidRPr="005C5790">
        <w:rPr>
          <w:rFonts w:ascii="ＭＳ 明朝" w:hAnsi="ＭＳ 明朝" w:cs="ＭＳ 明朝" w:hint="eastAsia"/>
          <w:kern w:val="0"/>
          <w:sz w:val="22"/>
        </w:rPr>
        <w:t>一</w:t>
      </w:r>
      <w:r w:rsidRPr="005C5790">
        <w:rPr>
          <w:rFonts w:ascii="ＭＳ 明朝" w:hAnsi="ＭＳ 明朝" w:cs="ＭＳ 明朝" w:hint="eastAsia"/>
          <w:kern w:val="0"/>
          <w:sz w:val="22"/>
        </w:rPr>
        <w:t>条　知事は、本事業の適正な執行を図るため必要があると認めるときは、本事業に関する調査等を実施することとし、申請者及び支給決定を受けた者はその調査等に応じなければならない。</w:t>
      </w:r>
    </w:p>
    <w:p w14:paraId="46D31FA0" w14:textId="77777777" w:rsidR="00636BDC" w:rsidRPr="005C5790" w:rsidRDefault="00636BDC" w:rsidP="0070455D">
      <w:pPr>
        <w:spacing w:line="340" w:lineRule="exact"/>
        <w:ind w:left="220" w:hangingChars="100" w:hanging="220"/>
        <w:rPr>
          <w:rFonts w:ascii="ＭＳ 明朝" w:hAnsi="ＭＳ 明朝" w:cs="ＭＳ 明朝"/>
          <w:kern w:val="0"/>
          <w:sz w:val="22"/>
        </w:rPr>
      </w:pPr>
    </w:p>
    <w:p w14:paraId="070E33E9" w14:textId="1AE92236" w:rsidR="00A07425" w:rsidRPr="005C5790" w:rsidRDefault="00AA19D9" w:rsidP="00791DB6">
      <w:pPr>
        <w:spacing w:line="340" w:lineRule="exact"/>
        <w:rPr>
          <w:rFonts w:ascii="ＭＳ 明朝" w:hAnsi="ＭＳ 明朝" w:cs="ＭＳ 明朝"/>
          <w:kern w:val="0"/>
          <w:sz w:val="22"/>
        </w:rPr>
      </w:pPr>
      <w:r w:rsidRPr="005C5790">
        <w:rPr>
          <w:rFonts w:ascii="ＭＳ 明朝" w:hAnsi="ＭＳ 明朝" w:cs="ＭＳ 明朝" w:hint="eastAsia"/>
          <w:kern w:val="0"/>
          <w:sz w:val="22"/>
        </w:rPr>
        <w:t>（</w:t>
      </w:r>
      <w:r w:rsidR="00191B57" w:rsidRPr="005C5790">
        <w:rPr>
          <w:rFonts w:ascii="ＭＳ 明朝" w:hAnsi="ＭＳ 明朝" w:cs="ＭＳ 明朝" w:hint="eastAsia"/>
          <w:kern w:val="0"/>
          <w:sz w:val="22"/>
        </w:rPr>
        <w:t>その他</w:t>
      </w:r>
      <w:r w:rsidRPr="005C5790">
        <w:rPr>
          <w:rFonts w:ascii="ＭＳ 明朝" w:hAnsi="ＭＳ 明朝" w:cs="ＭＳ 明朝" w:hint="eastAsia"/>
          <w:kern w:val="0"/>
          <w:sz w:val="22"/>
        </w:rPr>
        <w:t>）</w:t>
      </w:r>
    </w:p>
    <w:p w14:paraId="46EA31A2" w14:textId="1B6A942F" w:rsidR="001604F1" w:rsidRPr="005C5790" w:rsidRDefault="008D7A0D" w:rsidP="00791DB6">
      <w:pPr>
        <w:spacing w:line="340" w:lineRule="exact"/>
        <w:ind w:left="220" w:hangingChars="100" w:hanging="220"/>
        <w:rPr>
          <w:rFonts w:ascii="ＭＳ 明朝" w:hAnsi="ＭＳ 明朝" w:cs="ＭＳ 明朝"/>
          <w:kern w:val="0"/>
          <w:sz w:val="22"/>
        </w:rPr>
      </w:pPr>
      <w:r w:rsidRPr="005C5790">
        <w:rPr>
          <w:rFonts w:ascii="ＭＳ 明朝" w:hAnsi="ＭＳ 明朝" w:cs="ＭＳ 明朝" w:hint="eastAsia"/>
          <w:kern w:val="0"/>
          <w:sz w:val="22"/>
        </w:rPr>
        <w:t>第</w:t>
      </w:r>
      <w:r w:rsidR="00420FDF" w:rsidRPr="005C5790">
        <w:rPr>
          <w:rFonts w:ascii="ＭＳ 明朝" w:hAnsi="ＭＳ 明朝" w:cs="ＭＳ 明朝" w:hint="eastAsia"/>
          <w:kern w:val="0"/>
          <w:sz w:val="22"/>
        </w:rPr>
        <w:t>十</w:t>
      </w:r>
      <w:r w:rsidR="002E268F" w:rsidRPr="005C5790">
        <w:rPr>
          <w:rFonts w:ascii="ＭＳ 明朝" w:hAnsi="ＭＳ 明朝" w:cs="ＭＳ 明朝" w:hint="eastAsia"/>
          <w:kern w:val="0"/>
          <w:sz w:val="22"/>
        </w:rPr>
        <w:t>二</w:t>
      </w:r>
      <w:r w:rsidRPr="005C5790">
        <w:rPr>
          <w:rFonts w:ascii="ＭＳ 明朝" w:hAnsi="ＭＳ 明朝" w:cs="ＭＳ 明朝" w:hint="eastAsia"/>
          <w:kern w:val="0"/>
          <w:sz w:val="22"/>
        </w:rPr>
        <w:t>条</w:t>
      </w:r>
      <w:r w:rsidR="00DE6839" w:rsidRPr="005C5790">
        <w:rPr>
          <w:rFonts w:ascii="ＭＳ 明朝" w:hAnsi="ＭＳ 明朝" w:cs="ＭＳ 明朝" w:hint="eastAsia"/>
          <w:kern w:val="0"/>
          <w:sz w:val="22"/>
        </w:rPr>
        <w:t xml:space="preserve">　</w:t>
      </w:r>
      <w:r w:rsidRPr="005C5790">
        <w:rPr>
          <w:rFonts w:ascii="ＭＳ 明朝" w:hAnsi="ＭＳ 明朝" w:cs="ＭＳ 明朝" w:hint="eastAsia"/>
          <w:kern w:val="0"/>
          <w:sz w:val="22"/>
        </w:rPr>
        <w:t>この要綱に定めるもののほか、</w:t>
      </w:r>
      <w:r w:rsidR="00E62C60" w:rsidRPr="005C5790">
        <w:rPr>
          <w:rFonts w:ascii="ＭＳ 明朝" w:hAnsi="ＭＳ 明朝" w:cs="ＭＳ 明朝" w:hint="eastAsia"/>
          <w:kern w:val="0"/>
          <w:sz w:val="22"/>
        </w:rPr>
        <w:t>支援</w:t>
      </w:r>
      <w:r w:rsidR="00431ED4" w:rsidRPr="005C5790">
        <w:rPr>
          <w:rFonts w:ascii="ＭＳ 明朝" w:hAnsi="ＭＳ 明朝" w:cs="ＭＳ 明朝" w:hint="eastAsia"/>
          <w:kern w:val="0"/>
          <w:sz w:val="22"/>
        </w:rPr>
        <w:t>金に関し</w:t>
      </w:r>
      <w:r w:rsidRPr="005C5790">
        <w:rPr>
          <w:rFonts w:ascii="ＭＳ 明朝" w:hAnsi="ＭＳ 明朝" w:cs="ＭＳ 明朝" w:hint="eastAsia"/>
          <w:kern w:val="0"/>
          <w:sz w:val="22"/>
        </w:rPr>
        <w:t>必要な事項は、知事が別に定める。</w:t>
      </w:r>
    </w:p>
    <w:p w14:paraId="217EF257" w14:textId="46917B92" w:rsidR="001604F1" w:rsidRPr="005C5790" w:rsidRDefault="001604F1" w:rsidP="00791DB6">
      <w:pPr>
        <w:spacing w:line="340" w:lineRule="exact"/>
        <w:rPr>
          <w:rFonts w:ascii="ＭＳ 明朝" w:hAnsi="ＭＳ 明朝" w:cs="ＭＳ 明朝"/>
          <w:kern w:val="0"/>
          <w:sz w:val="22"/>
        </w:rPr>
      </w:pPr>
    </w:p>
    <w:p w14:paraId="563E6F32" w14:textId="77777777" w:rsidR="00443B66" w:rsidRPr="005C5790" w:rsidRDefault="00443B66" w:rsidP="00791DB6">
      <w:pPr>
        <w:spacing w:line="340" w:lineRule="exact"/>
        <w:rPr>
          <w:rFonts w:ascii="ＭＳ 明朝" w:hAnsi="ＭＳ 明朝" w:cs="ＭＳ 明朝"/>
          <w:kern w:val="0"/>
          <w:sz w:val="22"/>
        </w:rPr>
      </w:pPr>
    </w:p>
    <w:p w14:paraId="1E23A8F5" w14:textId="77777777" w:rsidR="001604F1" w:rsidRPr="005C5790" w:rsidRDefault="008D7A0D" w:rsidP="00431ED4">
      <w:pPr>
        <w:spacing w:line="340" w:lineRule="exact"/>
        <w:ind w:firstLineChars="300" w:firstLine="660"/>
        <w:rPr>
          <w:rFonts w:ascii="ＭＳ 明朝" w:hAnsi="ＭＳ 明朝" w:cs="ＭＳ 明朝"/>
          <w:kern w:val="0"/>
          <w:sz w:val="22"/>
        </w:rPr>
      </w:pPr>
      <w:r w:rsidRPr="005C5790">
        <w:rPr>
          <w:rFonts w:ascii="ＭＳ 明朝" w:hAnsi="ＭＳ 明朝" w:cs="ＭＳ 明朝" w:hint="eastAsia"/>
          <w:kern w:val="0"/>
          <w:sz w:val="22"/>
        </w:rPr>
        <w:t xml:space="preserve">附　則　</w:t>
      </w:r>
    </w:p>
    <w:p w14:paraId="28B894A1" w14:textId="0B39AF50" w:rsidR="00A93008" w:rsidRPr="005C5790" w:rsidRDefault="00185D7A" w:rsidP="00791DB6">
      <w:pPr>
        <w:spacing w:line="340" w:lineRule="exact"/>
        <w:rPr>
          <w:rFonts w:ascii="ＭＳ 明朝" w:hAnsi="ＭＳ 明朝" w:cs="ＭＳ 明朝"/>
          <w:kern w:val="0"/>
          <w:sz w:val="22"/>
        </w:rPr>
      </w:pPr>
      <w:r w:rsidRPr="005C5790">
        <w:rPr>
          <w:rFonts w:ascii="ＭＳ 明朝" w:hAnsi="ＭＳ 明朝" w:cs="ＭＳ 明朝" w:hint="eastAsia"/>
          <w:kern w:val="0"/>
          <w:sz w:val="22"/>
        </w:rPr>
        <w:t xml:space="preserve">　この要綱は、令和２年</w:t>
      </w:r>
      <w:r w:rsidR="00AB663E" w:rsidRPr="005C5790">
        <w:rPr>
          <w:rFonts w:ascii="ＭＳ 明朝" w:hAnsi="ＭＳ 明朝" w:cs="ＭＳ 明朝" w:hint="eastAsia"/>
          <w:kern w:val="0"/>
          <w:sz w:val="22"/>
        </w:rPr>
        <w:t>６</w:t>
      </w:r>
      <w:r w:rsidRPr="005C5790">
        <w:rPr>
          <w:rFonts w:ascii="ＭＳ 明朝" w:hAnsi="ＭＳ 明朝" w:cs="ＭＳ 明朝" w:hint="eastAsia"/>
          <w:kern w:val="0"/>
          <w:sz w:val="22"/>
        </w:rPr>
        <w:t>月</w:t>
      </w:r>
      <w:r w:rsidR="008C64B9" w:rsidRPr="005C5790">
        <w:rPr>
          <w:rFonts w:ascii="ＭＳ 明朝" w:hAnsi="ＭＳ 明朝" w:cs="ＭＳ 明朝" w:hint="eastAsia"/>
          <w:kern w:val="0"/>
          <w:sz w:val="22"/>
        </w:rPr>
        <w:t>１</w:t>
      </w:r>
      <w:r w:rsidRPr="005C5790">
        <w:rPr>
          <w:rFonts w:ascii="ＭＳ 明朝" w:hAnsi="ＭＳ 明朝" w:cs="ＭＳ 明朝" w:hint="eastAsia"/>
          <w:kern w:val="0"/>
          <w:sz w:val="22"/>
        </w:rPr>
        <w:t>日から施行</w:t>
      </w:r>
      <w:r w:rsidR="008D7A0D" w:rsidRPr="005C5790">
        <w:rPr>
          <w:rFonts w:ascii="ＭＳ 明朝" w:hAnsi="ＭＳ 明朝" w:cs="ＭＳ 明朝" w:hint="eastAsia"/>
          <w:kern w:val="0"/>
          <w:sz w:val="22"/>
        </w:rPr>
        <w:t>する。</w:t>
      </w:r>
    </w:p>
    <w:p w14:paraId="6712C9ED" w14:textId="77777777" w:rsidR="005C5790" w:rsidRDefault="00420FDF" w:rsidP="001A3620">
      <w:pPr>
        <w:spacing w:line="340" w:lineRule="exact"/>
        <w:ind w:leftChars="100" w:left="210"/>
        <w:rPr>
          <w:rFonts w:ascii="ＭＳ 明朝" w:hAnsi="ＭＳ 明朝" w:cs="ＭＳ 明朝"/>
          <w:kern w:val="0"/>
          <w:sz w:val="22"/>
        </w:rPr>
      </w:pPr>
      <w:r w:rsidRPr="005C5790">
        <w:rPr>
          <w:rFonts w:ascii="ＭＳ 明朝" w:hAnsi="ＭＳ 明朝" w:cs="ＭＳ 明朝" w:hint="eastAsia"/>
          <w:kern w:val="0"/>
          <w:sz w:val="22"/>
        </w:rPr>
        <w:t>この要綱は、</w:t>
      </w:r>
      <w:r w:rsidR="001A3620" w:rsidRPr="005C5790">
        <w:rPr>
          <w:rFonts w:ascii="ＭＳ 明朝" w:hAnsi="ＭＳ 明朝" w:cs="ＭＳ 明朝" w:hint="eastAsia"/>
          <w:kern w:val="0"/>
          <w:sz w:val="22"/>
        </w:rPr>
        <w:t>令和２年６月</w:t>
      </w:r>
      <w:r w:rsidR="005C5790">
        <w:rPr>
          <w:rFonts w:ascii="ＭＳ 明朝" w:hAnsi="ＭＳ 明朝" w:cs="ＭＳ 明朝" w:hint="eastAsia"/>
          <w:kern w:val="0"/>
          <w:sz w:val="22"/>
        </w:rPr>
        <w:t>1</w:t>
      </w:r>
      <w:r w:rsidR="005C5790">
        <w:rPr>
          <w:rFonts w:ascii="ＭＳ 明朝" w:hAnsi="ＭＳ 明朝" w:cs="ＭＳ 明朝"/>
          <w:kern w:val="0"/>
          <w:sz w:val="22"/>
        </w:rPr>
        <w:t>3</w:t>
      </w:r>
      <w:r w:rsidRPr="005C5790">
        <w:rPr>
          <w:rFonts w:ascii="ＭＳ 明朝" w:hAnsi="ＭＳ 明朝" w:cs="ＭＳ 明朝" w:hint="eastAsia"/>
          <w:kern w:val="0"/>
          <w:sz w:val="22"/>
        </w:rPr>
        <w:t>日</w:t>
      </w:r>
      <w:r w:rsidR="001A3620" w:rsidRPr="005C5790">
        <w:rPr>
          <w:rFonts w:ascii="ＭＳ 明朝" w:hAnsi="ＭＳ 明朝" w:cs="ＭＳ 明朝" w:hint="eastAsia"/>
          <w:kern w:val="0"/>
          <w:sz w:val="22"/>
        </w:rPr>
        <w:t>から施行し、改正後の大阪府新型コロナウイルス感染症</w:t>
      </w:r>
    </w:p>
    <w:p w14:paraId="1C77E417" w14:textId="4AD92815" w:rsidR="00184524" w:rsidRDefault="001A3620" w:rsidP="001A3620">
      <w:pPr>
        <w:spacing w:line="340" w:lineRule="exact"/>
        <w:rPr>
          <w:rFonts w:ascii="ＭＳ 明朝" w:hAnsi="ＭＳ 明朝" w:cs="ＭＳ 明朝"/>
          <w:kern w:val="0"/>
          <w:sz w:val="22"/>
        </w:rPr>
      </w:pPr>
      <w:r w:rsidRPr="005C5790">
        <w:rPr>
          <w:rFonts w:ascii="ＭＳ 明朝" w:hAnsi="ＭＳ 明朝" w:cs="ＭＳ 明朝" w:hint="eastAsia"/>
          <w:kern w:val="0"/>
          <w:sz w:val="22"/>
        </w:rPr>
        <w:t>のまん延に係る休業要請に応じた事業者に対する支援金の支給に関する規則第２条第１号又は第２号に該当しない事業者に対する支援金の支給に関する要綱の規定は、令和２年６月１日から適用する。</w:t>
      </w:r>
    </w:p>
    <w:p w14:paraId="04A72145" w14:textId="4EAA916F" w:rsidR="00BC75BD" w:rsidRPr="000B16B2" w:rsidRDefault="00BC75BD" w:rsidP="00BC75BD">
      <w:pPr>
        <w:spacing w:line="340" w:lineRule="exact"/>
        <w:ind w:leftChars="100" w:left="210"/>
        <w:rPr>
          <w:rFonts w:ascii="ＭＳ 明朝" w:hAnsi="ＭＳ 明朝" w:cs="ＭＳ 明朝"/>
          <w:kern w:val="0"/>
          <w:sz w:val="22"/>
        </w:rPr>
      </w:pPr>
      <w:r w:rsidRPr="000B16B2">
        <w:rPr>
          <w:rFonts w:ascii="ＭＳ 明朝" w:hAnsi="ＭＳ 明朝" w:cs="ＭＳ 明朝" w:hint="eastAsia"/>
          <w:kern w:val="0"/>
          <w:sz w:val="22"/>
        </w:rPr>
        <w:t>この要綱は、令和２年７</w:t>
      </w:r>
      <w:r w:rsidR="004C4CE4">
        <w:rPr>
          <w:rFonts w:ascii="ＭＳ 明朝" w:hAnsi="ＭＳ 明朝" w:cs="ＭＳ 明朝" w:hint="eastAsia"/>
          <w:kern w:val="0"/>
          <w:sz w:val="22"/>
        </w:rPr>
        <w:t>月９</w:t>
      </w:r>
      <w:r w:rsidR="005C64BD" w:rsidRPr="000B16B2">
        <w:rPr>
          <w:rFonts w:ascii="ＭＳ 明朝" w:hAnsi="ＭＳ 明朝" w:cs="ＭＳ 明朝" w:hint="eastAsia"/>
          <w:kern w:val="0"/>
          <w:sz w:val="22"/>
        </w:rPr>
        <w:t>日から施行し、改正後の大阪府新型コロナウイルス感染症の</w:t>
      </w:r>
    </w:p>
    <w:p w14:paraId="07E38C44" w14:textId="0A09876A" w:rsidR="005C64BD" w:rsidRDefault="005C64BD" w:rsidP="00BC75BD">
      <w:pPr>
        <w:spacing w:line="340" w:lineRule="exact"/>
        <w:rPr>
          <w:rFonts w:ascii="ＭＳ 明朝" w:hAnsi="ＭＳ 明朝" w:cs="ＭＳ 明朝"/>
          <w:kern w:val="0"/>
          <w:sz w:val="22"/>
        </w:rPr>
      </w:pPr>
      <w:r w:rsidRPr="000B16B2">
        <w:rPr>
          <w:rFonts w:ascii="ＭＳ 明朝" w:hAnsi="ＭＳ 明朝" w:cs="ＭＳ 明朝" w:hint="eastAsia"/>
          <w:kern w:val="0"/>
          <w:sz w:val="22"/>
        </w:rPr>
        <w:t>まん延に係る休業要請に応じた事業者に対する支援金の支給に関する規則第２条第１号又は第２号に該当しない事業者に対する支援金の支給に関する要綱の規定は、令和２年６月１日から適用する。</w:t>
      </w:r>
      <w:r w:rsidR="000232DD" w:rsidRPr="000B16B2">
        <w:rPr>
          <w:rFonts w:ascii="ＭＳ 明朝" w:hAnsi="ＭＳ 明朝" w:cs="ＭＳ 明朝" w:hint="eastAsia"/>
          <w:kern w:val="0"/>
          <w:sz w:val="22"/>
        </w:rPr>
        <w:t>ただし、様式については、同年７月８</w:t>
      </w:r>
      <w:r w:rsidR="00D63637" w:rsidRPr="000B16B2">
        <w:rPr>
          <w:rFonts w:ascii="ＭＳ 明朝" w:hAnsi="ＭＳ 明朝" w:cs="ＭＳ 明朝" w:hint="eastAsia"/>
          <w:kern w:val="0"/>
          <w:sz w:val="22"/>
        </w:rPr>
        <w:t>日から適用する。</w:t>
      </w:r>
    </w:p>
    <w:p w14:paraId="2A9CB5AA" w14:textId="6009D02E" w:rsidR="008137C7" w:rsidRPr="000B16B2" w:rsidRDefault="008137C7" w:rsidP="00BC75BD">
      <w:pPr>
        <w:spacing w:line="340" w:lineRule="exact"/>
        <w:rPr>
          <w:rFonts w:ascii="ＭＳ 明朝" w:hAnsi="ＭＳ 明朝" w:cs="ＭＳ 明朝" w:hint="eastAsia"/>
          <w:kern w:val="0"/>
          <w:sz w:val="22"/>
        </w:rPr>
      </w:pPr>
      <w:r>
        <w:rPr>
          <w:rFonts w:ascii="ＭＳ 明朝" w:hAnsi="ＭＳ 明朝" w:cs="ＭＳ 明朝" w:hint="eastAsia"/>
          <w:kern w:val="0"/>
          <w:sz w:val="22"/>
        </w:rPr>
        <w:t xml:space="preserve">　この要綱は、令和３</w:t>
      </w:r>
      <w:r w:rsidRPr="005C5790">
        <w:rPr>
          <w:rFonts w:ascii="ＭＳ 明朝" w:hAnsi="ＭＳ 明朝" w:cs="ＭＳ 明朝" w:hint="eastAsia"/>
          <w:kern w:val="0"/>
          <w:sz w:val="22"/>
        </w:rPr>
        <w:t>年</w:t>
      </w:r>
      <w:r>
        <w:rPr>
          <w:rFonts w:ascii="ＭＳ 明朝" w:hAnsi="ＭＳ 明朝" w:cs="ＭＳ 明朝" w:hint="eastAsia"/>
          <w:kern w:val="0"/>
          <w:sz w:val="22"/>
        </w:rPr>
        <w:t>４</w:t>
      </w:r>
      <w:r w:rsidRPr="005C5790">
        <w:rPr>
          <w:rFonts w:ascii="ＭＳ 明朝" w:hAnsi="ＭＳ 明朝" w:cs="ＭＳ 明朝" w:hint="eastAsia"/>
          <w:kern w:val="0"/>
          <w:sz w:val="22"/>
        </w:rPr>
        <w:t>月</w:t>
      </w:r>
      <w:r>
        <w:rPr>
          <w:rFonts w:ascii="ＭＳ 明朝" w:hAnsi="ＭＳ 明朝" w:cs="ＭＳ 明朝" w:hint="eastAsia"/>
          <w:kern w:val="0"/>
          <w:sz w:val="22"/>
        </w:rPr>
        <w:t>２８</w:t>
      </w:r>
      <w:bookmarkStart w:id="0" w:name="_GoBack"/>
      <w:bookmarkEnd w:id="0"/>
      <w:r w:rsidRPr="005C5790">
        <w:rPr>
          <w:rFonts w:ascii="ＭＳ 明朝" w:hAnsi="ＭＳ 明朝" w:cs="ＭＳ 明朝" w:hint="eastAsia"/>
          <w:kern w:val="0"/>
          <w:sz w:val="22"/>
        </w:rPr>
        <w:t>日から施行する。</w:t>
      </w:r>
    </w:p>
    <w:p w14:paraId="752BBB99" w14:textId="77777777" w:rsidR="00C129C4" w:rsidRPr="005C5790" w:rsidRDefault="00C129C4" w:rsidP="004B5AC7">
      <w:pPr>
        <w:spacing w:line="200" w:lineRule="exact"/>
        <w:rPr>
          <w:rFonts w:ascii="ＭＳ ゴシック" w:eastAsia="ＭＳ ゴシック" w:hAnsi="ＭＳ ゴシック"/>
          <w:sz w:val="22"/>
          <w:u w:val="single"/>
        </w:rPr>
      </w:pPr>
    </w:p>
    <w:sectPr w:rsidR="00C129C4" w:rsidRPr="005C5790" w:rsidSect="00CB616C">
      <w:headerReference w:type="even" r:id="rId12"/>
      <w:headerReference w:type="default" r:id="rId13"/>
      <w:footerReference w:type="even" r:id="rId14"/>
      <w:footerReference w:type="default" r:id="rId15"/>
      <w:headerReference w:type="first" r:id="rId16"/>
      <w:footerReference w:type="first" r:id="rId17"/>
      <w:pgSz w:w="11906" w:h="16838"/>
      <w:pgMar w:top="1678" w:right="1418" w:bottom="1531" w:left="1418"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EB64" w14:textId="77777777" w:rsidR="00CA76CC" w:rsidRDefault="00CA76CC" w:rsidP="004405C6">
      <w:r>
        <w:separator/>
      </w:r>
    </w:p>
  </w:endnote>
  <w:endnote w:type="continuationSeparator" w:id="0">
    <w:p w14:paraId="76BF4628" w14:textId="77777777" w:rsidR="00CA76CC" w:rsidRDefault="00CA76CC" w:rsidP="0044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F5ECA" w14:textId="77777777" w:rsidR="008137C7" w:rsidRDefault="008137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393733"/>
      <w:docPartObj>
        <w:docPartGallery w:val="Page Numbers (Bottom of Page)"/>
        <w:docPartUnique/>
      </w:docPartObj>
    </w:sdtPr>
    <w:sdtEndPr/>
    <w:sdtContent>
      <w:p w14:paraId="3DC4A0D4" w14:textId="503D248F" w:rsidR="00C129C4" w:rsidRDefault="00C129C4">
        <w:pPr>
          <w:pStyle w:val="a3"/>
          <w:jc w:val="center"/>
        </w:pPr>
        <w:r>
          <w:fldChar w:fldCharType="begin"/>
        </w:r>
        <w:r>
          <w:instrText>PAGE   \* MERGEFORMAT</w:instrText>
        </w:r>
        <w:r>
          <w:fldChar w:fldCharType="separate"/>
        </w:r>
        <w:r w:rsidR="00337DDB" w:rsidRPr="00337DDB">
          <w:rPr>
            <w:noProof/>
            <w:lang w:val="ja-JP"/>
          </w:rPr>
          <w:t>1</w:t>
        </w:r>
        <w:r>
          <w:fldChar w:fldCharType="end"/>
        </w:r>
      </w:p>
    </w:sdtContent>
  </w:sdt>
  <w:p w14:paraId="3B5AB9FC" w14:textId="77777777" w:rsidR="00C129C4" w:rsidRDefault="00C129C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E364" w14:textId="77777777" w:rsidR="008137C7" w:rsidRDefault="008137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944A9" w14:textId="77777777" w:rsidR="00CA76CC" w:rsidRDefault="00CA76CC" w:rsidP="004405C6">
      <w:r>
        <w:separator/>
      </w:r>
    </w:p>
  </w:footnote>
  <w:footnote w:type="continuationSeparator" w:id="0">
    <w:p w14:paraId="162ED502" w14:textId="77777777" w:rsidR="00CA76CC" w:rsidRDefault="00CA76CC" w:rsidP="0044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63092" w14:textId="77777777" w:rsidR="008137C7" w:rsidRDefault="008137C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712C" w14:textId="77777777" w:rsidR="008137C7" w:rsidRDefault="008137C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929F" w14:textId="77777777" w:rsidR="008137C7" w:rsidRDefault="008137C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AB46CEA"/>
    <w:multiLevelType w:val="hybridMultilevel"/>
    <w:tmpl w:val="CAA6D75C"/>
    <w:lvl w:ilvl="0" w:tplc="68829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3E476C33"/>
    <w:multiLevelType w:val="hybridMultilevel"/>
    <w:tmpl w:val="5C547094"/>
    <w:lvl w:ilvl="0" w:tplc="B73271D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3"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6CC29AF"/>
    <w:multiLevelType w:val="hybridMultilevel"/>
    <w:tmpl w:val="0B401424"/>
    <w:lvl w:ilvl="0" w:tplc="3E606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D16C2B5"/>
    <w:multiLevelType w:val="singleLevel"/>
    <w:tmpl w:val="5D16C2B5"/>
    <w:lvl w:ilvl="0">
      <w:start w:val="2"/>
      <w:numFmt w:val="decimalFullWidth"/>
      <w:suff w:val="nothing"/>
      <w:lvlText w:val="（%1）"/>
      <w:lvlJc w:val="left"/>
    </w:lvl>
  </w:abstractNum>
  <w:abstractNum w:abstractNumId="19" w15:restartNumberingAfterBreak="0">
    <w:nsid w:val="5D16DB1C"/>
    <w:multiLevelType w:val="singleLevel"/>
    <w:tmpl w:val="5D16DB1C"/>
    <w:lvl w:ilvl="0">
      <w:start w:val="13"/>
      <w:numFmt w:val="decimal"/>
      <w:suff w:val="nothing"/>
      <w:lvlText w:val="第%1条"/>
      <w:lvlJc w:val="left"/>
    </w:lvl>
  </w:abstractNum>
  <w:abstractNum w:abstractNumId="20"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E65391"/>
    <w:multiLevelType w:val="hybridMultilevel"/>
    <w:tmpl w:val="9FFAD400"/>
    <w:lvl w:ilvl="0" w:tplc="A6F80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85014B"/>
    <w:multiLevelType w:val="hybridMultilevel"/>
    <w:tmpl w:val="0668242C"/>
    <w:lvl w:ilvl="0" w:tplc="4816DC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9"/>
  </w:num>
  <w:num w:numId="3">
    <w:abstractNumId w:val="16"/>
  </w:num>
  <w:num w:numId="4">
    <w:abstractNumId w:val="22"/>
  </w:num>
  <w:num w:numId="5">
    <w:abstractNumId w:val="5"/>
  </w:num>
  <w:num w:numId="6">
    <w:abstractNumId w:val="21"/>
  </w:num>
  <w:num w:numId="7">
    <w:abstractNumId w:val="0"/>
  </w:num>
  <w:num w:numId="8">
    <w:abstractNumId w:val="9"/>
  </w:num>
  <w:num w:numId="9">
    <w:abstractNumId w:val="8"/>
  </w:num>
  <w:num w:numId="10">
    <w:abstractNumId w:val="4"/>
  </w:num>
  <w:num w:numId="11">
    <w:abstractNumId w:val="20"/>
  </w:num>
  <w:num w:numId="12">
    <w:abstractNumId w:val="11"/>
  </w:num>
  <w:num w:numId="13">
    <w:abstractNumId w:val="15"/>
  </w:num>
  <w:num w:numId="14">
    <w:abstractNumId w:val="6"/>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
  </w:num>
  <w:num w:numId="19">
    <w:abstractNumId w:val="7"/>
  </w:num>
  <w:num w:numId="20">
    <w:abstractNumId w:val="12"/>
  </w:num>
  <w:num w:numId="21">
    <w:abstractNumId w:val="14"/>
  </w:num>
  <w:num w:numId="22">
    <w:abstractNumId w:val="13"/>
  </w:num>
  <w:num w:numId="23">
    <w:abstractNumId w:val="1"/>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B2"/>
    <w:rsid w:val="00003801"/>
    <w:rsid w:val="0000773E"/>
    <w:rsid w:val="000232DD"/>
    <w:rsid w:val="00025259"/>
    <w:rsid w:val="000269C3"/>
    <w:rsid w:val="00034F5E"/>
    <w:rsid w:val="00035D6C"/>
    <w:rsid w:val="00043298"/>
    <w:rsid w:val="00044987"/>
    <w:rsid w:val="000462D2"/>
    <w:rsid w:val="0004712B"/>
    <w:rsid w:val="000536C4"/>
    <w:rsid w:val="00053A42"/>
    <w:rsid w:val="000631C2"/>
    <w:rsid w:val="000653A6"/>
    <w:rsid w:val="00065CF0"/>
    <w:rsid w:val="000727CD"/>
    <w:rsid w:val="000764F6"/>
    <w:rsid w:val="00077383"/>
    <w:rsid w:val="0008082C"/>
    <w:rsid w:val="00084009"/>
    <w:rsid w:val="000845BB"/>
    <w:rsid w:val="00084D94"/>
    <w:rsid w:val="00085AE2"/>
    <w:rsid w:val="00093801"/>
    <w:rsid w:val="0009638B"/>
    <w:rsid w:val="000B16B2"/>
    <w:rsid w:val="000C0532"/>
    <w:rsid w:val="000D4126"/>
    <w:rsid w:val="000D4C0B"/>
    <w:rsid w:val="000E2CC4"/>
    <w:rsid w:val="000F1659"/>
    <w:rsid w:val="000F4AA2"/>
    <w:rsid w:val="00112DE0"/>
    <w:rsid w:val="00122961"/>
    <w:rsid w:val="0012309B"/>
    <w:rsid w:val="001272F2"/>
    <w:rsid w:val="001309BC"/>
    <w:rsid w:val="00135D30"/>
    <w:rsid w:val="00143DC3"/>
    <w:rsid w:val="00145F2C"/>
    <w:rsid w:val="00154326"/>
    <w:rsid w:val="001604F1"/>
    <w:rsid w:val="00160F7A"/>
    <w:rsid w:val="00163CAA"/>
    <w:rsid w:val="00164AC8"/>
    <w:rsid w:val="00176B66"/>
    <w:rsid w:val="00176C6E"/>
    <w:rsid w:val="00180DCF"/>
    <w:rsid w:val="00182310"/>
    <w:rsid w:val="00184524"/>
    <w:rsid w:val="00185D7A"/>
    <w:rsid w:val="001867CD"/>
    <w:rsid w:val="00187234"/>
    <w:rsid w:val="00191B57"/>
    <w:rsid w:val="00192071"/>
    <w:rsid w:val="00192346"/>
    <w:rsid w:val="001940D5"/>
    <w:rsid w:val="001973B8"/>
    <w:rsid w:val="001A21ED"/>
    <w:rsid w:val="001A3620"/>
    <w:rsid w:val="001A50E5"/>
    <w:rsid w:val="001A5B49"/>
    <w:rsid w:val="001A5FDD"/>
    <w:rsid w:val="001A66BA"/>
    <w:rsid w:val="001A6C2E"/>
    <w:rsid w:val="001A6D27"/>
    <w:rsid w:val="001C0204"/>
    <w:rsid w:val="001C17D2"/>
    <w:rsid w:val="001C1B33"/>
    <w:rsid w:val="001C377F"/>
    <w:rsid w:val="001C6229"/>
    <w:rsid w:val="001D0D3C"/>
    <w:rsid w:val="001D4DEE"/>
    <w:rsid w:val="001E4FF0"/>
    <w:rsid w:val="001F1A2B"/>
    <w:rsid w:val="001F4740"/>
    <w:rsid w:val="00204ACE"/>
    <w:rsid w:val="00210B64"/>
    <w:rsid w:val="002204F6"/>
    <w:rsid w:val="0022135D"/>
    <w:rsid w:val="00223919"/>
    <w:rsid w:val="00240F7E"/>
    <w:rsid w:val="00241E3C"/>
    <w:rsid w:val="00243EE0"/>
    <w:rsid w:val="00245553"/>
    <w:rsid w:val="0024631C"/>
    <w:rsid w:val="00246E32"/>
    <w:rsid w:val="002509B2"/>
    <w:rsid w:val="002568BA"/>
    <w:rsid w:val="00266044"/>
    <w:rsid w:val="00272647"/>
    <w:rsid w:val="00277061"/>
    <w:rsid w:val="00280679"/>
    <w:rsid w:val="002834BF"/>
    <w:rsid w:val="00286D62"/>
    <w:rsid w:val="002A7961"/>
    <w:rsid w:val="002B045C"/>
    <w:rsid w:val="002C2FDB"/>
    <w:rsid w:val="002C7FD3"/>
    <w:rsid w:val="002E268F"/>
    <w:rsid w:val="002E3749"/>
    <w:rsid w:val="002E69EE"/>
    <w:rsid w:val="002F0BB4"/>
    <w:rsid w:val="002F268E"/>
    <w:rsid w:val="002F3651"/>
    <w:rsid w:val="002F672A"/>
    <w:rsid w:val="00303799"/>
    <w:rsid w:val="00312AFF"/>
    <w:rsid w:val="0031344D"/>
    <w:rsid w:val="00317B84"/>
    <w:rsid w:val="00327480"/>
    <w:rsid w:val="0032762F"/>
    <w:rsid w:val="003278A8"/>
    <w:rsid w:val="00331CE0"/>
    <w:rsid w:val="00336609"/>
    <w:rsid w:val="00337DDB"/>
    <w:rsid w:val="003574F9"/>
    <w:rsid w:val="00365C5F"/>
    <w:rsid w:val="0036665F"/>
    <w:rsid w:val="003728AA"/>
    <w:rsid w:val="00373D34"/>
    <w:rsid w:val="00374324"/>
    <w:rsid w:val="00382A02"/>
    <w:rsid w:val="0038571C"/>
    <w:rsid w:val="00385892"/>
    <w:rsid w:val="0038785A"/>
    <w:rsid w:val="003904F4"/>
    <w:rsid w:val="003914A7"/>
    <w:rsid w:val="003A2D93"/>
    <w:rsid w:val="003A4C23"/>
    <w:rsid w:val="003A4CCB"/>
    <w:rsid w:val="003B3C76"/>
    <w:rsid w:val="003C1E5B"/>
    <w:rsid w:val="003C4753"/>
    <w:rsid w:val="003D1A70"/>
    <w:rsid w:val="003D3323"/>
    <w:rsid w:val="003D3C81"/>
    <w:rsid w:val="003E04EC"/>
    <w:rsid w:val="003E1599"/>
    <w:rsid w:val="003F4A56"/>
    <w:rsid w:val="003F7750"/>
    <w:rsid w:val="0040095A"/>
    <w:rsid w:val="004009C9"/>
    <w:rsid w:val="00401C4D"/>
    <w:rsid w:val="00403BB1"/>
    <w:rsid w:val="00405941"/>
    <w:rsid w:val="004139D8"/>
    <w:rsid w:val="00420FDF"/>
    <w:rsid w:val="00421BB3"/>
    <w:rsid w:val="00431AB2"/>
    <w:rsid w:val="00431ED4"/>
    <w:rsid w:val="004347D9"/>
    <w:rsid w:val="004368D3"/>
    <w:rsid w:val="00437C41"/>
    <w:rsid w:val="004405C6"/>
    <w:rsid w:val="00443426"/>
    <w:rsid w:val="004434D2"/>
    <w:rsid w:val="00443B66"/>
    <w:rsid w:val="004556BF"/>
    <w:rsid w:val="004721B7"/>
    <w:rsid w:val="0047220D"/>
    <w:rsid w:val="004876EB"/>
    <w:rsid w:val="00496433"/>
    <w:rsid w:val="004A30E2"/>
    <w:rsid w:val="004A4B21"/>
    <w:rsid w:val="004B1D2F"/>
    <w:rsid w:val="004B1DC4"/>
    <w:rsid w:val="004B5AC7"/>
    <w:rsid w:val="004C103F"/>
    <w:rsid w:val="004C42A4"/>
    <w:rsid w:val="004C4CE4"/>
    <w:rsid w:val="004C5DE5"/>
    <w:rsid w:val="004D2460"/>
    <w:rsid w:val="004E45A7"/>
    <w:rsid w:val="004E584E"/>
    <w:rsid w:val="00505D3C"/>
    <w:rsid w:val="00511195"/>
    <w:rsid w:val="00527B83"/>
    <w:rsid w:val="00534040"/>
    <w:rsid w:val="005364EA"/>
    <w:rsid w:val="005366A3"/>
    <w:rsid w:val="00536B88"/>
    <w:rsid w:val="00540C69"/>
    <w:rsid w:val="0055391A"/>
    <w:rsid w:val="00554F25"/>
    <w:rsid w:val="0055504B"/>
    <w:rsid w:val="00565EE4"/>
    <w:rsid w:val="0057689B"/>
    <w:rsid w:val="00581F5D"/>
    <w:rsid w:val="00585FA3"/>
    <w:rsid w:val="0059123C"/>
    <w:rsid w:val="005924EE"/>
    <w:rsid w:val="00592D84"/>
    <w:rsid w:val="005A0CA5"/>
    <w:rsid w:val="005B09BE"/>
    <w:rsid w:val="005B4DF8"/>
    <w:rsid w:val="005B7594"/>
    <w:rsid w:val="005C5790"/>
    <w:rsid w:val="005C64BD"/>
    <w:rsid w:val="005C75A1"/>
    <w:rsid w:val="005D0265"/>
    <w:rsid w:val="005D39B7"/>
    <w:rsid w:val="005E008C"/>
    <w:rsid w:val="005E31C6"/>
    <w:rsid w:val="005E6540"/>
    <w:rsid w:val="005E65E6"/>
    <w:rsid w:val="00616336"/>
    <w:rsid w:val="00622E1E"/>
    <w:rsid w:val="0062444B"/>
    <w:rsid w:val="00634E50"/>
    <w:rsid w:val="00635C60"/>
    <w:rsid w:val="00636BDC"/>
    <w:rsid w:val="00653ECB"/>
    <w:rsid w:val="006568F8"/>
    <w:rsid w:val="0066097D"/>
    <w:rsid w:val="006625FF"/>
    <w:rsid w:val="00683096"/>
    <w:rsid w:val="00687F69"/>
    <w:rsid w:val="006A003D"/>
    <w:rsid w:val="006A227D"/>
    <w:rsid w:val="006A3745"/>
    <w:rsid w:val="006B2930"/>
    <w:rsid w:val="006B4475"/>
    <w:rsid w:val="006B4B8F"/>
    <w:rsid w:val="006D0DFC"/>
    <w:rsid w:val="006D2A78"/>
    <w:rsid w:val="006D433D"/>
    <w:rsid w:val="006E2B13"/>
    <w:rsid w:val="006E2EB2"/>
    <w:rsid w:val="006E4F8F"/>
    <w:rsid w:val="006F0257"/>
    <w:rsid w:val="006F16CB"/>
    <w:rsid w:val="006F78DE"/>
    <w:rsid w:val="00703B99"/>
    <w:rsid w:val="0070455D"/>
    <w:rsid w:val="00706FA5"/>
    <w:rsid w:val="007151E2"/>
    <w:rsid w:val="00717A84"/>
    <w:rsid w:val="00720C3A"/>
    <w:rsid w:val="0072386A"/>
    <w:rsid w:val="0072417D"/>
    <w:rsid w:val="00726EB5"/>
    <w:rsid w:val="00734BD0"/>
    <w:rsid w:val="00735767"/>
    <w:rsid w:val="00740A2E"/>
    <w:rsid w:val="00743AFD"/>
    <w:rsid w:val="00751B7C"/>
    <w:rsid w:val="00755DE7"/>
    <w:rsid w:val="007571A8"/>
    <w:rsid w:val="0076029B"/>
    <w:rsid w:val="00762E35"/>
    <w:rsid w:val="00770491"/>
    <w:rsid w:val="00782B8D"/>
    <w:rsid w:val="00783C05"/>
    <w:rsid w:val="00784B49"/>
    <w:rsid w:val="00784BB6"/>
    <w:rsid w:val="00791DB6"/>
    <w:rsid w:val="00795950"/>
    <w:rsid w:val="007A292E"/>
    <w:rsid w:val="007A2D9C"/>
    <w:rsid w:val="007A407D"/>
    <w:rsid w:val="007A499A"/>
    <w:rsid w:val="007A7155"/>
    <w:rsid w:val="007A7E56"/>
    <w:rsid w:val="007B4CE7"/>
    <w:rsid w:val="007B5F84"/>
    <w:rsid w:val="007C328A"/>
    <w:rsid w:val="007C5A57"/>
    <w:rsid w:val="007C7331"/>
    <w:rsid w:val="007D10E8"/>
    <w:rsid w:val="007D1CFF"/>
    <w:rsid w:val="007D29CA"/>
    <w:rsid w:val="007D4B19"/>
    <w:rsid w:val="007E1B5F"/>
    <w:rsid w:val="007E4455"/>
    <w:rsid w:val="007E4E23"/>
    <w:rsid w:val="007F0B16"/>
    <w:rsid w:val="008137C7"/>
    <w:rsid w:val="00822289"/>
    <w:rsid w:val="00826349"/>
    <w:rsid w:val="008438ED"/>
    <w:rsid w:val="00847169"/>
    <w:rsid w:val="008539A4"/>
    <w:rsid w:val="00853D27"/>
    <w:rsid w:val="00855233"/>
    <w:rsid w:val="008564F3"/>
    <w:rsid w:val="00860653"/>
    <w:rsid w:val="00872E4C"/>
    <w:rsid w:val="00873DDC"/>
    <w:rsid w:val="0087680C"/>
    <w:rsid w:val="00883A46"/>
    <w:rsid w:val="00885D38"/>
    <w:rsid w:val="00886F0D"/>
    <w:rsid w:val="008A7715"/>
    <w:rsid w:val="008B077B"/>
    <w:rsid w:val="008C0163"/>
    <w:rsid w:val="008C64B9"/>
    <w:rsid w:val="008D31E9"/>
    <w:rsid w:val="008D575A"/>
    <w:rsid w:val="008D6C91"/>
    <w:rsid w:val="008D7A0D"/>
    <w:rsid w:val="008F1B18"/>
    <w:rsid w:val="008F5C61"/>
    <w:rsid w:val="008F6070"/>
    <w:rsid w:val="0091273E"/>
    <w:rsid w:val="009133C8"/>
    <w:rsid w:val="00920734"/>
    <w:rsid w:val="00930A03"/>
    <w:rsid w:val="009441A9"/>
    <w:rsid w:val="00950B81"/>
    <w:rsid w:val="00950FFB"/>
    <w:rsid w:val="00951D8F"/>
    <w:rsid w:val="00953F4F"/>
    <w:rsid w:val="00956139"/>
    <w:rsid w:val="0095682C"/>
    <w:rsid w:val="00957870"/>
    <w:rsid w:val="00961F5E"/>
    <w:rsid w:val="00963186"/>
    <w:rsid w:val="0097029D"/>
    <w:rsid w:val="0098053F"/>
    <w:rsid w:val="009836DD"/>
    <w:rsid w:val="00985AA3"/>
    <w:rsid w:val="00993360"/>
    <w:rsid w:val="0099369F"/>
    <w:rsid w:val="00994551"/>
    <w:rsid w:val="009B03E5"/>
    <w:rsid w:val="009B2D11"/>
    <w:rsid w:val="009C152A"/>
    <w:rsid w:val="009C3724"/>
    <w:rsid w:val="009C6FCB"/>
    <w:rsid w:val="009D76A6"/>
    <w:rsid w:val="009E7FE6"/>
    <w:rsid w:val="009F1438"/>
    <w:rsid w:val="009F4287"/>
    <w:rsid w:val="00A04C24"/>
    <w:rsid w:val="00A07425"/>
    <w:rsid w:val="00A108D2"/>
    <w:rsid w:val="00A1229E"/>
    <w:rsid w:val="00A13E75"/>
    <w:rsid w:val="00A209D6"/>
    <w:rsid w:val="00A26FFA"/>
    <w:rsid w:val="00A37AB6"/>
    <w:rsid w:val="00A40361"/>
    <w:rsid w:val="00A42C40"/>
    <w:rsid w:val="00A437B3"/>
    <w:rsid w:val="00A502FC"/>
    <w:rsid w:val="00A60CBF"/>
    <w:rsid w:val="00A6325C"/>
    <w:rsid w:val="00A65491"/>
    <w:rsid w:val="00A65AF0"/>
    <w:rsid w:val="00A665C2"/>
    <w:rsid w:val="00A72138"/>
    <w:rsid w:val="00A76E6E"/>
    <w:rsid w:val="00A90428"/>
    <w:rsid w:val="00A909BE"/>
    <w:rsid w:val="00A91D72"/>
    <w:rsid w:val="00A93008"/>
    <w:rsid w:val="00A93B6D"/>
    <w:rsid w:val="00AA19D9"/>
    <w:rsid w:val="00AA2D6B"/>
    <w:rsid w:val="00AB3010"/>
    <w:rsid w:val="00AB402E"/>
    <w:rsid w:val="00AB663E"/>
    <w:rsid w:val="00AD61F2"/>
    <w:rsid w:val="00AD76AF"/>
    <w:rsid w:val="00AE5452"/>
    <w:rsid w:val="00AE5F67"/>
    <w:rsid w:val="00AF11EA"/>
    <w:rsid w:val="00AF1A2C"/>
    <w:rsid w:val="00B1105F"/>
    <w:rsid w:val="00B21CE2"/>
    <w:rsid w:val="00B2226E"/>
    <w:rsid w:val="00B25AAC"/>
    <w:rsid w:val="00B26F14"/>
    <w:rsid w:val="00B31A52"/>
    <w:rsid w:val="00B33BE3"/>
    <w:rsid w:val="00B3541B"/>
    <w:rsid w:val="00B3654D"/>
    <w:rsid w:val="00B46A73"/>
    <w:rsid w:val="00B505FA"/>
    <w:rsid w:val="00B562CE"/>
    <w:rsid w:val="00B61306"/>
    <w:rsid w:val="00B62130"/>
    <w:rsid w:val="00B721BD"/>
    <w:rsid w:val="00B74FBD"/>
    <w:rsid w:val="00B80402"/>
    <w:rsid w:val="00B81991"/>
    <w:rsid w:val="00B83285"/>
    <w:rsid w:val="00B93791"/>
    <w:rsid w:val="00B938C3"/>
    <w:rsid w:val="00B9511D"/>
    <w:rsid w:val="00BA6079"/>
    <w:rsid w:val="00BA7FB1"/>
    <w:rsid w:val="00BB0462"/>
    <w:rsid w:val="00BB3604"/>
    <w:rsid w:val="00BB3EF6"/>
    <w:rsid w:val="00BB4551"/>
    <w:rsid w:val="00BB4C84"/>
    <w:rsid w:val="00BB75BE"/>
    <w:rsid w:val="00BC6F0C"/>
    <w:rsid w:val="00BC74D7"/>
    <w:rsid w:val="00BC75BD"/>
    <w:rsid w:val="00BD4993"/>
    <w:rsid w:val="00BE0D82"/>
    <w:rsid w:val="00BE208A"/>
    <w:rsid w:val="00BE3772"/>
    <w:rsid w:val="00BE721F"/>
    <w:rsid w:val="00BF1BFF"/>
    <w:rsid w:val="00BF3D02"/>
    <w:rsid w:val="00C06C43"/>
    <w:rsid w:val="00C070DB"/>
    <w:rsid w:val="00C12063"/>
    <w:rsid w:val="00C129C4"/>
    <w:rsid w:val="00C1458D"/>
    <w:rsid w:val="00C175D9"/>
    <w:rsid w:val="00C20AFC"/>
    <w:rsid w:val="00C24D6F"/>
    <w:rsid w:val="00C2654F"/>
    <w:rsid w:val="00C302CB"/>
    <w:rsid w:val="00C330A5"/>
    <w:rsid w:val="00C43E82"/>
    <w:rsid w:val="00C442B2"/>
    <w:rsid w:val="00C44DB7"/>
    <w:rsid w:val="00C47A1A"/>
    <w:rsid w:val="00C50414"/>
    <w:rsid w:val="00C50683"/>
    <w:rsid w:val="00C51531"/>
    <w:rsid w:val="00C55FBD"/>
    <w:rsid w:val="00C60734"/>
    <w:rsid w:val="00C61159"/>
    <w:rsid w:val="00C61ABB"/>
    <w:rsid w:val="00C65E6A"/>
    <w:rsid w:val="00C714C5"/>
    <w:rsid w:val="00C82F15"/>
    <w:rsid w:val="00C85532"/>
    <w:rsid w:val="00C9373D"/>
    <w:rsid w:val="00C95929"/>
    <w:rsid w:val="00CA36FC"/>
    <w:rsid w:val="00CA633B"/>
    <w:rsid w:val="00CA6ABA"/>
    <w:rsid w:val="00CA7575"/>
    <w:rsid w:val="00CA76CC"/>
    <w:rsid w:val="00CB3E8F"/>
    <w:rsid w:val="00CB616C"/>
    <w:rsid w:val="00CC08C4"/>
    <w:rsid w:val="00CD62BB"/>
    <w:rsid w:val="00CE4D6C"/>
    <w:rsid w:val="00CE4F44"/>
    <w:rsid w:val="00CE5D20"/>
    <w:rsid w:val="00CF1804"/>
    <w:rsid w:val="00CF34F7"/>
    <w:rsid w:val="00CF3BAB"/>
    <w:rsid w:val="00CF55AB"/>
    <w:rsid w:val="00D110FE"/>
    <w:rsid w:val="00D15A01"/>
    <w:rsid w:val="00D20622"/>
    <w:rsid w:val="00D210EB"/>
    <w:rsid w:val="00D25CAB"/>
    <w:rsid w:val="00D34B1B"/>
    <w:rsid w:val="00D35922"/>
    <w:rsid w:val="00D36DC1"/>
    <w:rsid w:val="00D409C8"/>
    <w:rsid w:val="00D415D1"/>
    <w:rsid w:val="00D41F86"/>
    <w:rsid w:val="00D4406E"/>
    <w:rsid w:val="00D44FBE"/>
    <w:rsid w:val="00D451E3"/>
    <w:rsid w:val="00D456E0"/>
    <w:rsid w:val="00D50427"/>
    <w:rsid w:val="00D528CB"/>
    <w:rsid w:val="00D568BC"/>
    <w:rsid w:val="00D57373"/>
    <w:rsid w:val="00D60126"/>
    <w:rsid w:val="00D63637"/>
    <w:rsid w:val="00D7017D"/>
    <w:rsid w:val="00D861F6"/>
    <w:rsid w:val="00D87FAA"/>
    <w:rsid w:val="00D91003"/>
    <w:rsid w:val="00DA2EA7"/>
    <w:rsid w:val="00DA491B"/>
    <w:rsid w:val="00DB696D"/>
    <w:rsid w:val="00DB6C61"/>
    <w:rsid w:val="00DC014B"/>
    <w:rsid w:val="00DC1187"/>
    <w:rsid w:val="00DC1B17"/>
    <w:rsid w:val="00DD0736"/>
    <w:rsid w:val="00DD0D2C"/>
    <w:rsid w:val="00DD2DF9"/>
    <w:rsid w:val="00DD4378"/>
    <w:rsid w:val="00DE14E1"/>
    <w:rsid w:val="00DE6839"/>
    <w:rsid w:val="00DE6AA0"/>
    <w:rsid w:val="00DF20F1"/>
    <w:rsid w:val="00DF3548"/>
    <w:rsid w:val="00DF5FE7"/>
    <w:rsid w:val="00DF7B68"/>
    <w:rsid w:val="00E06CA8"/>
    <w:rsid w:val="00E075A5"/>
    <w:rsid w:val="00E23A90"/>
    <w:rsid w:val="00E30744"/>
    <w:rsid w:val="00E33A7B"/>
    <w:rsid w:val="00E40643"/>
    <w:rsid w:val="00E45F70"/>
    <w:rsid w:val="00E47562"/>
    <w:rsid w:val="00E51F50"/>
    <w:rsid w:val="00E62C60"/>
    <w:rsid w:val="00E636DD"/>
    <w:rsid w:val="00E6523A"/>
    <w:rsid w:val="00E65841"/>
    <w:rsid w:val="00E711B0"/>
    <w:rsid w:val="00E716D7"/>
    <w:rsid w:val="00E872AD"/>
    <w:rsid w:val="00E90217"/>
    <w:rsid w:val="00E92946"/>
    <w:rsid w:val="00EA2D6B"/>
    <w:rsid w:val="00EB52D4"/>
    <w:rsid w:val="00EB7EBE"/>
    <w:rsid w:val="00EC5437"/>
    <w:rsid w:val="00ED2E1B"/>
    <w:rsid w:val="00ED6536"/>
    <w:rsid w:val="00EE5BF0"/>
    <w:rsid w:val="00EE62E9"/>
    <w:rsid w:val="00EF7717"/>
    <w:rsid w:val="00F0180E"/>
    <w:rsid w:val="00F01E13"/>
    <w:rsid w:val="00F042F9"/>
    <w:rsid w:val="00F11786"/>
    <w:rsid w:val="00F11C8A"/>
    <w:rsid w:val="00F15018"/>
    <w:rsid w:val="00F21256"/>
    <w:rsid w:val="00F2136A"/>
    <w:rsid w:val="00F21CC1"/>
    <w:rsid w:val="00F239DE"/>
    <w:rsid w:val="00F257C0"/>
    <w:rsid w:val="00F2627B"/>
    <w:rsid w:val="00F27FEF"/>
    <w:rsid w:val="00F312E5"/>
    <w:rsid w:val="00F34A12"/>
    <w:rsid w:val="00F4076D"/>
    <w:rsid w:val="00F4317C"/>
    <w:rsid w:val="00F508F6"/>
    <w:rsid w:val="00F51560"/>
    <w:rsid w:val="00F5767F"/>
    <w:rsid w:val="00F57CFC"/>
    <w:rsid w:val="00F6083C"/>
    <w:rsid w:val="00F7217D"/>
    <w:rsid w:val="00F73C7E"/>
    <w:rsid w:val="00F744CA"/>
    <w:rsid w:val="00F7743C"/>
    <w:rsid w:val="00F810BE"/>
    <w:rsid w:val="00F86205"/>
    <w:rsid w:val="00F87947"/>
    <w:rsid w:val="00F90CC8"/>
    <w:rsid w:val="00F92B6F"/>
    <w:rsid w:val="00F972D0"/>
    <w:rsid w:val="00FB3A13"/>
    <w:rsid w:val="00FB4DBB"/>
    <w:rsid w:val="00FB4EB1"/>
    <w:rsid w:val="00FB5B6C"/>
    <w:rsid w:val="00FB65BB"/>
    <w:rsid w:val="00FD120B"/>
    <w:rsid w:val="00FD43BC"/>
    <w:rsid w:val="00FE070D"/>
    <w:rsid w:val="00FE0962"/>
    <w:rsid w:val="00FE2714"/>
    <w:rsid w:val="00FE62F8"/>
    <w:rsid w:val="00FF14F1"/>
    <w:rsid w:val="04E77A2B"/>
    <w:rsid w:val="0C6405B8"/>
    <w:rsid w:val="10377C59"/>
    <w:rsid w:val="18DC43CE"/>
    <w:rsid w:val="23F67077"/>
    <w:rsid w:val="3A157F83"/>
    <w:rsid w:val="3F89744C"/>
    <w:rsid w:val="464176E5"/>
    <w:rsid w:val="4A031683"/>
    <w:rsid w:val="517825B3"/>
    <w:rsid w:val="52486857"/>
    <w:rsid w:val="5CF342E6"/>
    <w:rsid w:val="70574EE3"/>
    <w:rsid w:val="74164AA8"/>
    <w:rsid w:val="74C7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DA2371"/>
  <w15:docId w15:val="{35AF651C-E642-4D0B-A884-BE4DEA5B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063"/>
    <w:pPr>
      <w:widowControl w:val="0"/>
      <w:jc w:val="both"/>
    </w:pPr>
    <w:rPr>
      <w:rFonts w:ascii="Century" w:eastAsia="ＭＳ 明朝" w:hAnsi="Century"/>
      <w:kern w:val="2"/>
      <w:sz w:val="21"/>
      <w:szCs w:val="22"/>
    </w:rPr>
  </w:style>
  <w:style w:type="paragraph" w:styleId="1">
    <w:name w:val="heading 1"/>
    <w:basedOn w:val="a"/>
    <w:next w:val="a"/>
    <w:link w:val="10"/>
    <w:uiPriority w:val="9"/>
    <w:qFormat/>
    <w:rsid w:val="00C129C4"/>
    <w:pPr>
      <w:keepNext/>
      <w:widowControl/>
      <w:spacing w:line="120" w:lineRule="auto"/>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129C4"/>
    <w:pPr>
      <w:keepNext/>
      <w:widowControl/>
      <w:spacing w:line="120" w:lineRule="auto"/>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29C4"/>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C129C4"/>
    <w:rPr>
      <w:rFonts w:asciiTheme="majorHAnsi" w:eastAsiaTheme="majorEastAsia" w:hAnsiTheme="majorHAnsi" w:cstheme="majorBidi"/>
      <w:kern w:val="2"/>
      <w:sz w:val="21"/>
      <w:szCs w:val="22"/>
    </w:rPr>
  </w:style>
  <w:style w:type="paragraph" w:styleId="a3">
    <w:name w:val="footer"/>
    <w:basedOn w:val="a"/>
    <w:link w:val="a4"/>
    <w:uiPriority w:val="99"/>
    <w:unhideWhenUsed/>
    <w:pPr>
      <w:tabs>
        <w:tab w:val="center" w:pos="4252"/>
        <w:tab w:val="right" w:pos="8504"/>
      </w:tabs>
      <w:snapToGrid w:val="0"/>
    </w:pPr>
  </w:style>
  <w:style w:type="character" w:customStyle="1" w:styleId="a4">
    <w:name w:val="フッター (文字)"/>
    <w:basedOn w:val="a0"/>
    <w:link w:val="a3"/>
    <w:uiPriority w:val="99"/>
    <w:qFormat/>
  </w:style>
  <w:style w:type="paragraph" w:styleId="a5">
    <w:name w:val="Balloon Text"/>
    <w:basedOn w:val="a"/>
    <w:link w:val="a6"/>
    <w:uiPriority w:val="99"/>
    <w:unhideWhenUsed/>
    <w:qFormat/>
    <w:rPr>
      <w:rFonts w:ascii="Arial" w:eastAsia="ＭＳ ゴシック" w:hAnsi="Arial"/>
      <w:sz w:val="18"/>
      <w:szCs w:val="18"/>
    </w:rPr>
  </w:style>
  <w:style w:type="character" w:customStyle="1" w:styleId="a6">
    <w:name w:val="吹き出し (文字)"/>
    <w:basedOn w:val="a0"/>
    <w:link w:val="a5"/>
    <w:uiPriority w:val="99"/>
    <w:semiHidden/>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customStyle="1" w:styleId="11">
    <w:name w:val="リスト段落1"/>
    <w:basedOn w:val="a"/>
    <w:uiPriority w:val="34"/>
    <w:qFormat/>
    <w:pPr>
      <w:ind w:leftChars="400" w:left="840"/>
    </w:pPr>
  </w:style>
  <w:style w:type="character" w:styleId="a9">
    <w:name w:val="annotation reference"/>
    <w:basedOn w:val="a0"/>
    <w:uiPriority w:val="99"/>
    <w:semiHidden/>
    <w:unhideWhenUsed/>
    <w:rsid w:val="00DE6839"/>
    <w:rPr>
      <w:sz w:val="18"/>
      <w:szCs w:val="18"/>
    </w:rPr>
  </w:style>
  <w:style w:type="paragraph" w:styleId="aa">
    <w:name w:val="annotation text"/>
    <w:basedOn w:val="a"/>
    <w:link w:val="ab"/>
    <w:uiPriority w:val="99"/>
    <w:semiHidden/>
    <w:unhideWhenUsed/>
    <w:rsid w:val="00DE6839"/>
    <w:pPr>
      <w:jc w:val="left"/>
    </w:pPr>
  </w:style>
  <w:style w:type="character" w:customStyle="1" w:styleId="ab">
    <w:name w:val="コメント文字列 (文字)"/>
    <w:basedOn w:val="a0"/>
    <w:link w:val="aa"/>
    <w:uiPriority w:val="99"/>
    <w:semiHidden/>
    <w:rsid w:val="00DE6839"/>
    <w:rPr>
      <w:rFonts w:ascii="Century" w:eastAsia="ＭＳ 明朝" w:hAnsi="Century"/>
      <w:kern w:val="2"/>
      <w:sz w:val="21"/>
      <w:szCs w:val="22"/>
    </w:rPr>
  </w:style>
  <w:style w:type="paragraph" w:styleId="ac">
    <w:name w:val="annotation subject"/>
    <w:basedOn w:val="aa"/>
    <w:next w:val="aa"/>
    <w:link w:val="ad"/>
    <w:uiPriority w:val="99"/>
    <w:semiHidden/>
    <w:unhideWhenUsed/>
    <w:rsid w:val="00DE6839"/>
    <w:rPr>
      <w:b/>
      <w:bCs/>
    </w:rPr>
  </w:style>
  <w:style w:type="character" w:customStyle="1" w:styleId="ad">
    <w:name w:val="コメント内容 (文字)"/>
    <w:basedOn w:val="ab"/>
    <w:link w:val="ac"/>
    <w:uiPriority w:val="99"/>
    <w:semiHidden/>
    <w:rsid w:val="00DE6839"/>
    <w:rPr>
      <w:rFonts w:ascii="Century" w:eastAsia="ＭＳ 明朝" w:hAnsi="Century"/>
      <w:b/>
      <w:bCs/>
      <w:kern w:val="2"/>
      <w:sz w:val="21"/>
      <w:szCs w:val="22"/>
    </w:rPr>
  </w:style>
  <w:style w:type="table" w:styleId="ae">
    <w:name w:val="Table Grid"/>
    <w:basedOn w:val="a1"/>
    <w:uiPriority w:val="39"/>
    <w:rsid w:val="00BB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94551"/>
    <w:rPr>
      <w:rFonts w:ascii="Century" w:eastAsia="ＭＳ 明朝" w:hAnsi="Century"/>
      <w:kern w:val="2"/>
      <w:sz w:val="21"/>
      <w:szCs w:val="22"/>
    </w:rPr>
  </w:style>
  <w:style w:type="paragraph" w:styleId="af0">
    <w:name w:val="List Paragraph"/>
    <w:basedOn w:val="a"/>
    <w:uiPriority w:val="34"/>
    <w:qFormat/>
    <w:rsid w:val="007A2D9C"/>
    <w:pPr>
      <w:ind w:leftChars="400" w:left="840"/>
    </w:pPr>
  </w:style>
  <w:style w:type="paragraph" w:customStyle="1" w:styleId="af1">
    <w:name w:val="一太郎"/>
    <w:rsid w:val="00770491"/>
    <w:pPr>
      <w:widowControl w:val="0"/>
      <w:wordWrap w:val="0"/>
      <w:autoSpaceDE w:val="0"/>
      <w:autoSpaceDN w:val="0"/>
      <w:adjustRightInd w:val="0"/>
      <w:spacing w:line="336" w:lineRule="exact"/>
      <w:jc w:val="both"/>
    </w:pPr>
    <w:rPr>
      <w:rFonts w:eastAsia="ＭＳ 明朝" w:cs="ＭＳ 明朝"/>
      <w:spacing w:val="17"/>
      <w:sz w:val="21"/>
      <w:szCs w:val="21"/>
    </w:rPr>
  </w:style>
  <w:style w:type="paragraph" w:styleId="Web">
    <w:name w:val="Normal (Web)"/>
    <w:basedOn w:val="a"/>
    <w:uiPriority w:val="99"/>
    <w:semiHidden/>
    <w:unhideWhenUsed/>
    <w:rsid w:val="000F16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0F1659"/>
    <w:pPr>
      <w:jc w:val="center"/>
    </w:pPr>
    <w:rPr>
      <w:rFonts w:asciiTheme="minorHAnsi" w:eastAsiaTheme="minorEastAsia" w:hAnsiTheme="minorHAnsi" w:cstheme="minorBidi"/>
    </w:rPr>
  </w:style>
  <w:style w:type="character" w:customStyle="1" w:styleId="af3">
    <w:name w:val="記 (文字)"/>
    <w:basedOn w:val="a0"/>
    <w:link w:val="af2"/>
    <w:uiPriority w:val="99"/>
    <w:rsid w:val="000F1659"/>
    <w:rPr>
      <w:rFonts w:asciiTheme="minorHAnsi" w:eastAsiaTheme="minorEastAsia" w:hAnsiTheme="minorHAnsi" w:cstheme="minorBidi"/>
      <w:kern w:val="2"/>
      <w:sz w:val="21"/>
      <w:szCs w:val="22"/>
    </w:rPr>
  </w:style>
  <w:style w:type="character" w:styleId="af4">
    <w:name w:val="Hyperlink"/>
    <w:basedOn w:val="a0"/>
    <w:uiPriority w:val="99"/>
    <w:unhideWhenUsed/>
    <w:rsid w:val="00C129C4"/>
    <w:rPr>
      <w:color w:val="0000FF" w:themeColor="hyperlink"/>
      <w:u w:val="single"/>
    </w:rPr>
  </w:style>
  <w:style w:type="paragraph" w:styleId="af5">
    <w:name w:val="Plain Text"/>
    <w:basedOn w:val="a"/>
    <w:link w:val="af6"/>
    <w:uiPriority w:val="99"/>
    <w:unhideWhenUsed/>
    <w:rsid w:val="00C129C4"/>
    <w:pPr>
      <w:widowControl/>
      <w:spacing w:line="120" w:lineRule="auto"/>
      <w:jc w:val="left"/>
    </w:pPr>
    <w:rPr>
      <w:rFonts w:ascii="メイリオ" w:eastAsia="メイリオ" w:hAnsi="Courier New" w:cs="Courier New"/>
    </w:rPr>
  </w:style>
  <w:style w:type="character" w:customStyle="1" w:styleId="af6">
    <w:name w:val="書式なし (文字)"/>
    <w:basedOn w:val="a0"/>
    <w:link w:val="af5"/>
    <w:uiPriority w:val="99"/>
    <w:rsid w:val="00C129C4"/>
    <w:rPr>
      <w:rFonts w:ascii="メイリオ" w:eastAsia="メイリオ" w:hAnsi="Courier New" w:cs="Courier New"/>
      <w:kern w:val="2"/>
      <w:sz w:val="21"/>
      <w:szCs w:val="22"/>
    </w:rPr>
  </w:style>
  <w:style w:type="paragraph" w:styleId="af7">
    <w:name w:val="Closing"/>
    <w:basedOn w:val="a"/>
    <w:link w:val="af8"/>
    <w:uiPriority w:val="99"/>
    <w:unhideWhenUsed/>
    <w:rsid w:val="00C129C4"/>
    <w:pPr>
      <w:widowControl/>
      <w:spacing w:line="120" w:lineRule="auto"/>
      <w:jc w:val="right"/>
    </w:pPr>
    <w:rPr>
      <w:rFonts w:asciiTheme="minorHAnsi" w:eastAsiaTheme="minorEastAsia" w:hAnsiTheme="minorHAnsi" w:cstheme="minorBidi"/>
    </w:rPr>
  </w:style>
  <w:style w:type="character" w:customStyle="1" w:styleId="af8">
    <w:name w:val="結語 (文字)"/>
    <w:basedOn w:val="a0"/>
    <w:link w:val="af7"/>
    <w:uiPriority w:val="99"/>
    <w:rsid w:val="00C129C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2183">
      <w:bodyDiv w:val="1"/>
      <w:marLeft w:val="0"/>
      <w:marRight w:val="0"/>
      <w:marTop w:val="0"/>
      <w:marBottom w:val="0"/>
      <w:divBdr>
        <w:top w:val="none" w:sz="0" w:space="0" w:color="auto"/>
        <w:left w:val="none" w:sz="0" w:space="0" w:color="auto"/>
        <w:bottom w:val="none" w:sz="0" w:space="0" w:color="auto"/>
        <w:right w:val="none" w:sz="0" w:space="0" w:color="auto"/>
      </w:divBdr>
    </w:div>
    <w:div w:id="1928806360">
      <w:bodyDiv w:val="1"/>
      <w:marLeft w:val="0"/>
      <w:marRight w:val="0"/>
      <w:marTop w:val="0"/>
      <w:marBottom w:val="0"/>
      <w:divBdr>
        <w:top w:val="none" w:sz="0" w:space="0" w:color="auto"/>
        <w:left w:val="none" w:sz="0" w:space="0" w:color="auto"/>
        <w:bottom w:val="none" w:sz="0" w:space="0" w:color="auto"/>
        <w:right w:val="none" w:sz="0" w:space="0" w:color="auto"/>
      </w:divBdr>
    </w:div>
    <w:div w:id="2052849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A76A-9779-4781-845A-66752901D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EB3366E-7D18-4134-A7B2-8E2367B96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B6F0B8-4077-48C0-BC6A-D8261D49619B}">
  <ds:schemaRefs>
    <ds:schemaRef ds:uri="http://schemas.microsoft.com/sharepoint/v3/contenttype/forms"/>
  </ds:schemaRefs>
</ds:datastoreItem>
</file>

<file path=customXml/itemProps5.xml><?xml version="1.0" encoding="utf-8"?>
<ds:datastoreItem xmlns:ds="http://schemas.openxmlformats.org/officeDocument/2006/customXml" ds:itemID="{9605DF84-1371-4339-B887-9009E8DF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大阪府受動喫煙防止対策補助金交付要領（案）</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大阪府受動喫煙防止対策補助金交付要領（案）</dc:title>
  <dc:subject/>
  <dc:creator>田中　浩美</dc:creator>
  <cp:keywords/>
  <dc:description/>
  <cp:lastModifiedBy>木村　浩介</cp:lastModifiedBy>
  <cp:revision>4</cp:revision>
  <cp:lastPrinted>2020-06-16T10:10:00Z</cp:lastPrinted>
  <dcterms:created xsi:type="dcterms:W3CDTF">2021-04-13T06:56:00Z</dcterms:created>
  <dcterms:modified xsi:type="dcterms:W3CDTF">2021-04-28T03:56:00Z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y fmtid="{D5CDD505-2E9C-101B-9397-08002B2CF9AE}" pid="3" name="ContentTypeId">
    <vt:lpwstr>0x01010075A2C5F744454E479ACB252CFB1EF3A3</vt:lpwstr>
  </property>
</Properties>
</file>