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71B2" w14:textId="56C738A7" w:rsidR="00E43EB0" w:rsidRDefault="00420DC9" w:rsidP="00E43EB0">
      <w:pPr>
        <w:rPr>
          <w:rFonts w:ascii="ＭＳ ゴシック" w:eastAsia="ＭＳ ゴシック" w:hAnsi="ＭＳ ゴシック"/>
          <w:sz w:val="22"/>
        </w:rPr>
      </w:pPr>
      <w:bookmarkStart w:id="0" w:name="_GoBack"/>
      <w:bookmarkEnd w:id="0"/>
      <w:r>
        <w:rPr>
          <w:noProof/>
        </w:rPr>
        <mc:AlternateContent>
          <mc:Choice Requires="wps">
            <w:drawing>
              <wp:anchor distT="0" distB="0" distL="114300" distR="114300" simplePos="0" relativeHeight="251669504" behindDoc="1" locked="0" layoutInCell="1" allowOverlap="1" wp14:anchorId="39E00CAB" wp14:editId="33D53DC1">
                <wp:simplePos x="0" y="0"/>
                <wp:positionH relativeFrom="margin">
                  <wp:posOffset>7188</wp:posOffset>
                </wp:positionH>
                <wp:positionV relativeFrom="paragraph">
                  <wp:posOffset>-6350</wp:posOffset>
                </wp:positionV>
                <wp:extent cx="5749047" cy="294640"/>
                <wp:effectExtent l="0" t="0" r="23495" b="10160"/>
                <wp:wrapNone/>
                <wp:docPr id="2" name="テキスト ボックス 2"/>
                <wp:cNvGraphicFramePr/>
                <a:graphic xmlns:a="http://schemas.openxmlformats.org/drawingml/2006/main">
                  <a:graphicData uri="http://schemas.microsoft.com/office/word/2010/wordprocessingShape">
                    <wps:wsp>
                      <wps:cNvSpPr txBox="1"/>
                      <wps:spPr>
                        <a:xfrm>
                          <a:off x="0" y="0"/>
                          <a:ext cx="5749047" cy="294640"/>
                        </a:xfrm>
                        <a:prstGeom prst="rect">
                          <a:avLst/>
                        </a:prstGeom>
                        <a:solidFill>
                          <a:srgbClr val="CCFFCC"/>
                        </a:solidFill>
                        <a:ln w="12700">
                          <a:prstDash val="sysDot"/>
                        </a:ln>
                      </wps:spPr>
                      <wps:style>
                        <a:lnRef idx="2">
                          <a:schemeClr val="dk1"/>
                        </a:lnRef>
                        <a:fillRef idx="1">
                          <a:schemeClr val="lt1"/>
                        </a:fillRef>
                        <a:effectRef idx="0">
                          <a:schemeClr val="dk1"/>
                        </a:effectRef>
                        <a:fontRef idx="minor">
                          <a:schemeClr val="dk1"/>
                        </a:fontRef>
                      </wps:style>
                      <wps:txbx>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0CAB" id="_x0000_t202" coordsize="21600,21600" o:spt="202" path="m,l,21600r21600,l21600,xe">
                <v:stroke joinstyle="miter"/>
                <v:path gradientshapeok="t" o:connecttype="rect"/>
              </v:shapetype>
              <v:shape id="テキスト ボックス 2" o:spid="_x0000_s1026" type="#_x0000_t202" style="position:absolute;left:0;text-align:left;margin-left:.55pt;margin-top:-.5pt;width:452.7pt;height:23.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" fillcolor="#cfc" strokecolor="black [3200]" strokeweight="1pt">
                <v:stroke dashstyle="1 1"/>
                <v:textbox inset="5.85pt,.7pt,5.85pt,.7pt">
                  <w:txbxContent>
                    <w:p w14:paraId="3872A0EF" w14:textId="77777777" w:rsidR="00420DC9" w:rsidRPr="005D1A17" w:rsidRDefault="00420DC9" w:rsidP="00420DC9">
                      <w:pPr>
                        <w:jc w:val="center"/>
                        <w:rPr>
                          <w:rFonts w:ascii="ＭＳ 明朝" w:eastAsia="ＭＳ 明朝" w:hAnsi="ＭＳ 明朝"/>
                          <w:szCs w:val="21"/>
                        </w:rPr>
                      </w:pPr>
                      <w:r w:rsidRPr="005D1A17">
                        <w:rPr>
                          <w:rFonts w:ascii="ＭＳ 明朝" w:eastAsia="ＭＳ 明朝" w:hAnsi="ＭＳ 明朝" w:hint="eastAsia"/>
                          <w:b/>
                          <w:szCs w:val="21"/>
                        </w:rPr>
                        <w:t>区分（１）</w:t>
                      </w:r>
                      <w:r w:rsidRPr="005D1A17">
                        <w:rPr>
                          <w:rFonts w:ascii="ＭＳ 明朝" w:eastAsia="ＭＳ 明朝" w:hAnsi="ＭＳ 明朝"/>
                          <w:b/>
                          <w:szCs w:val="21"/>
                        </w:rPr>
                        <w:t>ひとり親の雇用促進等に貢献し、功績が顕著である企業等</w:t>
                      </w:r>
                      <w:r w:rsidRPr="005D1A17">
                        <w:rPr>
                          <w:rFonts w:ascii="ＭＳ 明朝" w:eastAsia="ＭＳ 明朝" w:hAnsi="ＭＳ 明朝" w:hint="eastAsia"/>
                          <w:szCs w:val="21"/>
                        </w:rPr>
                        <w:t xml:space="preserve"> に応募する場合</w:t>
                      </w:r>
                    </w:p>
                  </w:txbxContent>
                </v:textbox>
                <w10:wrap anchorx="margin"/>
              </v:shape>
            </w:pict>
          </mc:Fallback>
        </mc:AlternateContent>
      </w:r>
    </w:p>
    <w:p w14:paraId="56E01FEF" w14:textId="154A0BBB"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233"/>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420DC9">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420DC9">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04BF3019" w:rsidR="00420DC9" w:rsidRPr="00E44915" w:rsidRDefault="00420DC9" w:rsidP="004712D5">
            <w:pPr>
              <w:jc w:val="center"/>
              <w:rPr>
                <w:rFonts w:ascii="ＭＳ ゴシック" w:eastAsia="ＭＳ ゴシック" w:hAnsi="ＭＳ ゴシック"/>
                <w:sz w:val="22"/>
              </w:rPr>
            </w:pPr>
          </w:p>
        </w:tc>
      </w:tr>
    </w:tbl>
    <w:p w14:paraId="54B0D0AF" w14:textId="1C70E645"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4B9CCD47"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76E8EC05" w:rsidR="009D4155" w:rsidRPr="00F11BCC" w:rsidRDefault="00972282"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8527AD">
                              <w:rPr>
                                <w:rFonts w:ascii="ＭＳ ゴシック" w:eastAsia="ＭＳ ゴシック" w:hAnsi="ＭＳ ゴシック" w:hint="eastAsia"/>
                                <w:b/>
                                <w:bCs/>
                                <w:color w:val="000000" w:themeColor="text1"/>
                                <w:sz w:val="24"/>
                                <w:szCs w:val="24"/>
                              </w:rPr>
                              <w:t>５</w:t>
                            </w:r>
                            <w:r w:rsidR="009D4155" w:rsidRPr="00F11BCC">
                              <w:rPr>
                                <w:rFonts w:ascii="ＭＳ ゴシック" w:eastAsia="ＭＳ ゴシック" w:hAnsi="ＭＳ ゴシック" w:hint="eastAsia"/>
                                <w:b/>
                                <w:bCs/>
                                <w:sz w:val="24"/>
                                <w:szCs w:val="24"/>
                              </w:rPr>
                              <w:t>年度　大阪府子育てハートフル企業顕彰　応募用紙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8"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" fillcolor="#fff2cc [663]" strokecolor="black [3200]" strokeweight="3pt">
                <v:stroke linestyle="thickThin"/>
                <v:textbox inset=",1mm,,1mm">
                  <w:txbxContent>
                    <w:p w14:paraId="196540A9" w14:textId="76E8EC05" w:rsidR="009D4155" w:rsidRPr="00F11BCC" w:rsidRDefault="00972282"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8527AD">
                        <w:rPr>
                          <w:rFonts w:ascii="ＭＳ ゴシック" w:eastAsia="ＭＳ ゴシック" w:hAnsi="ＭＳ ゴシック" w:hint="eastAsia"/>
                          <w:b/>
                          <w:bCs/>
                          <w:color w:val="000000" w:themeColor="text1"/>
                          <w:sz w:val="24"/>
                          <w:szCs w:val="24"/>
                        </w:rPr>
                        <w:t>５</w:t>
                      </w:r>
                      <w:r w:rsidR="009D4155" w:rsidRPr="00F11BCC">
                        <w:rPr>
                          <w:rFonts w:ascii="ＭＳ ゴシック" w:eastAsia="ＭＳ ゴシック" w:hAnsi="ＭＳ ゴシック" w:hint="eastAsia"/>
                          <w:b/>
                          <w:bCs/>
                          <w:sz w:val="24"/>
                          <w:szCs w:val="24"/>
                        </w:rPr>
                        <w:t xml:space="preserve">年度　大阪府子育てハートフル企業顕彰　</w:t>
                      </w:r>
                      <w:r w:rsidR="009D4155" w:rsidRPr="00F11BCC">
                        <w:rPr>
                          <w:rFonts w:ascii="ＭＳ ゴシック" w:eastAsia="ＭＳ ゴシック" w:hAnsi="ＭＳ ゴシック" w:hint="eastAsia"/>
                          <w:b/>
                          <w:bCs/>
                          <w:sz w:val="24"/>
                          <w:szCs w:val="24"/>
                        </w:rPr>
                        <w:t>応募用紙</w:t>
                      </w:r>
                      <w:bookmarkStart w:id="1" w:name="_GoBack"/>
                      <w:bookmarkEnd w:id="1"/>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20EA8AF7"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972282" w:rsidRPr="008527AD">
              <w:rPr>
                <w:rFonts w:ascii="ＭＳ ゴシック" w:eastAsia="ＭＳ ゴシック" w:hAnsi="ＭＳ ゴシック" w:hint="eastAsia"/>
                <w:color w:val="000000" w:themeColor="text1"/>
                <w:sz w:val="19"/>
                <w:szCs w:val="19"/>
              </w:rPr>
              <w:t>５</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7200B4E4"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w:t>
            </w:r>
            <w:r w:rsidR="003E1789">
              <w:rPr>
                <w:rFonts w:ascii="ＭＳ ゴシック" w:eastAsia="ＭＳ ゴシック" w:hAnsi="ＭＳ ゴシック" w:hint="eastAsia"/>
                <w:sz w:val="18"/>
                <w:szCs w:val="18"/>
              </w:rPr>
              <w:t>5</w:t>
            </w:r>
            <w:r w:rsidRPr="00FC1007">
              <w:rPr>
                <w:rFonts w:ascii="ＭＳ ゴシック" w:eastAsia="ＭＳ ゴシック" w:hAnsi="ＭＳ ゴシック" w:hint="eastAsia"/>
                <w:sz w:val="18"/>
                <w:szCs w:val="18"/>
              </w:rPr>
              <w:t>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D5C5BC" id="正方形/長方形 1" o:spid="_x0000_s1027"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9NlQ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42803D94"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6C2E9D" w:rsidRPr="00B14778">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4BE69C0B" w:rsidR="00497E78" w:rsidRPr="00691BD7" w:rsidRDefault="00497E78" w:rsidP="00965CC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965CC3">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965CC3"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71F1F39E"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6A1BF280" w14:textId="0C83EA18" w:rsidR="00474058" w:rsidRPr="0014314C" w:rsidRDefault="005D1AF0" w:rsidP="00474058">
      <w:pPr>
        <w:spacing w:line="320" w:lineRule="exact"/>
        <w:ind w:leftChars="200" w:left="860" w:hangingChars="200" w:hanging="440"/>
        <w:rPr>
          <w:rFonts w:ascii="ＭＳ ゴシック" w:eastAsia="ＭＳ ゴシック" w:hAnsi="ＭＳ ゴシック"/>
          <w:sz w:val="22"/>
          <w:szCs w:val="20"/>
        </w:rPr>
      </w:pPr>
      <w:r w:rsidRPr="0014314C">
        <w:rPr>
          <w:rFonts w:ascii="ＭＳ ゴシック" w:eastAsia="ＭＳ ゴシック" w:hAnsi="ＭＳ ゴシック" w:hint="eastAsia"/>
          <w:sz w:val="22"/>
          <w:szCs w:val="20"/>
        </w:rPr>
        <w:t>(７</w:t>
      </w:r>
      <w:r w:rsidRPr="0014314C">
        <w:rPr>
          <w:rFonts w:ascii="ＭＳ ゴシック" w:eastAsia="ＭＳ ゴシック" w:hAnsi="ＭＳ ゴシック"/>
          <w:sz w:val="22"/>
          <w:szCs w:val="20"/>
        </w:rPr>
        <w:t>)</w:t>
      </w:r>
      <w:r w:rsidR="002E6BBF" w:rsidRPr="0014314C">
        <w:rPr>
          <w:rFonts w:ascii="ＭＳ ゴシック" w:eastAsia="ＭＳ ゴシック" w:hAnsi="ＭＳ ゴシック" w:hint="eastAsia"/>
          <w:sz w:val="22"/>
          <w:szCs w:val="20"/>
        </w:rPr>
        <w:t>表彰を実施する年度の６月</w:t>
      </w:r>
      <w:r w:rsidRPr="0014314C">
        <w:rPr>
          <w:rFonts w:ascii="ＭＳ ゴシック" w:eastAsia="ＭＳ ゴシック" w:hAnsi="ＭＳ ゴシック" w:hint="eastAsia"/>
          <w:sz w:val="22"/>
          <w:szCs w:val="20"/>
        </w:rPr>
        <w:t>１日現在において、ひとり親を雇用し、定性的評価における視点に基づく取組みを行っていること。</w:t>
      </w:r>
    </w:p>
    <w:p w14:paraId="07550A69" w14:textId="57F40CD8" w:rsidR="005D1AF0" w:rsidRPr="0014314C" w:rsidRDefault="005D1AF0" w:rsidP="00474058">
      <w:pPr>
        <w:spacing w:line="320" w:lineRule="exact"/>
        <w:ind w:leftChars="200" w:left="860" w:hangingChars="200" w:hanging="440"/>
        <w:rPr>
          <w:rFonts w:ascii="ＭＳ ゴシック" w:eastAsia="ＭＳ ゴシック" w:hAnsi="ＭＳ ゴシック"/>
          <w:sz w:val="22"/>
          <w:szCs w:val="20"/>
        </w:rPr>
      </w:pPr>
      <w:r w:rsidRPr="0014314C">
        <w:rPr>
          <w:rFonts w:ascii="ＭＳ ゴシック" w:eastAsia="ＭＳ ゴシック" w:hAnsi="ＭＳ ゴシック" w:hint="eastAsia"/>
          <w:sz w:val="22"/>
          <w:szCs w:val="20"/>
        </w:rPr>
        <w:t xml:space="preserve">　　ただし、雇用者のうち、少なくとも１名については、区分（１）は１年間、区分（２）は３か月間、継続して雇用していること。</w:t>
      </w:r>
    </w:p>
    <w:p w14:paraId="1108626C" w14:textId="77777777" w:rsidR="005D1AF0" w:rsidRPr="005D1AF0" w:rsidRDefault="005D1AF0"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lastRenderedPageBreak/>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54AAFC53" w14:textId="45094B38" w:rsidR="00420DC9" w:rsidRPr="004D5B9D" w:rsidRDefault="00972282" w:rsidP="00420DC9">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■令和</w:t>
      </w:r>
      <w:r w:rsidRPr="008527AD">
        <w:rPr>
          <w:rFonts w:ascii="ＭＳ ゴシック" w:eastAsia="ＭＳ ゴシック" w:hAnsi="ＭＳ ゴシック" w:hint="eastAsia"/>
          <w:color w:val="000000" w:themeColor="text1"/>
          <w:sz w:val="22"/>
        </w:rPr>
        <w:t>５</w:t>
      </w:r>
      <w:r w:rsidR="00420DC9" w:rsidRPr="004D5B9D">
        <w:rPr>
          <w:rFonts w:ascii="ＭＳ ゴシック" w:eastAsia="ＭＳ ゴシック" w:hAnsi="ＭＳ ゴシック" w:hint="eastAsia"/>
          <w:sz w:val="22"/>
        </w:rPr>
        <w:t>年６月１日現在の雇用者数</w:t>
      </w:r>
    </w:p>
    <w:tbl>
      <w:tblPr>
        <w:tblStyle w:val="a3"/>
        <w:tblW w:w="0" w:type="auto"/>
        <w:tblInd w:w="373" w:type="dxa"/>
        <w:tblLook w:val="04A0" w:firstRow="1" w:lastRow="0" w:firstColumn="1" w:lastColumn="0" w:noHBand="0" w:noVBand="1"/>
      </w:tblPr>
      <w:tblGrid>
        <w:gridCol w:w="6143"/>
        <w:gridCol w:w="2544"/>
      </w:tblGrid>
      <w:tr w:rsidR="00420DC9" w:rsidRPr="0078549A" w14:paraId="238014E9" w14:textId="77777777" w:rsidTr="002839C2">
        <w:trPr>
          <w:trHeight w:val="896"/>
        </w:trPr>
        <w:tc>
          <w:tcPr>
            <w:tcW w:w="6143" w:type="dxa"/>
            <w:shd w:val="clear" w:color="auto" w:fill="DEEAF6" w:themeFill="accent5" w:themeFillTint="33"/>
            <w:vAlign w:val="center"/>
          </w:tcPr>
          <w:p w14:paraId="3E9EEAD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w:t>
            </w:r>
            <w:r w:rsidRPr="0078549A">
              <w:rPr>
                <w:rFonts w:ascii="ＭＳ ゴシック" w:eastAsia="ＭＳ ゴシック" w:hAnsi="ＭＳ ゴシック" w:hint="eastAsia"/>
                <w:sz w:val="18"/>
                <w:szCs w:val="18"/>
              </w:rPr>
              <w:t>(※1)</w:t>
            </w:r>
            <w:r w:rsidRPr="0078549A">
              <w:rPr>
                <w:rFonts w:ascii="ＭＳ ゴシック" w:eastAsia="ＭＳ ゴシック" w:hAnsi="ＭＳ ゴシック" w:hint="eastAsia"/>
                <w:szCs w:val="21"/>
              </w:rPr>
              <w:t>の人数【Ａ】</w:t>
            </w:r>
          </w:p>
        </w:tc>
        <w:tc>
          <w:tcPr>
            <w:tcW w:w="2544" w:type="dxa"/>
            <w:vAlign w:val="center"/>
          </w:tcPr>
          <w:p w14:paraId="71A35EFD"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7985AB08" w14:textId="77777777" w:rsidTr="002839C2">
        <w:trPr>
          <w:trHeight w:val="896"/>
        </w:trPr>
        <w:tc>
          <w:tcPr>
            <w:tcW w:w="6143" w:type="dxa"/>
            <w:shd w:val="clear" w:color="auto" w:fill="DEEAF6" w:themeFill="accent5" w:themeFillTint="33"/>
            <w:vAlign w:val="center"/>
          </w:tcPr>
          <w:p w14:paraId="03AEF20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正社員・正職員のうちひとり親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6986F584"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420DC9" w:rsidRPr="0078549A" w14:paraId="391377DF" w14:textId="77777777" w:rsidTr="002839C2">
        <w:trPr>
          <w:trHeight w:val="896"/>
        </w:trPr>
        <w:tc>
          <w:tcPr>
            <w:tcW w:w="6143" w:type="dxa"/>
            <w:shd w:val="clear" w:color="auto" w:fill="DEEAF6" w:themeFill="accent5" w:themeFillTint="33"/>
            <w:vAlign w:val="center"/>
          </w:tcPr>
          <w:p w14:paraId="17FF4932" w14:textId="77777777" w:rsidR="00420DC9" w:rsidRPr="0078549A" w:rsidRDefault="00420DC9"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37A7BD3C"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3AEA6E05" w14:textId="77777777" w:rsidR="00420DC9" w:rsidRDefault="00420DC9" w:rsidP="00420DC9">
      <w:pPr>
        <w:rPr>
          <w:rFonts w:ascii="ＭＳ ゴシック" w:eastAsia="ＭＳ ゴシック" w:hAnsi="ＭＳ ゴシック"/>
          <w:szCs w:val="21"/>
        </w:rPr>
      </w:pPr>
    </w:p>
    <w:p w14:paraId="4E8B7EA5" w14:textId="77777777" w:rsidR="00420DC9" w:rsidRDefault="00420DC9" w:rsidP="00420DC9">
      <w:pPr>
        <w:rPr>
          <w:rFonts w:ascii="ＭＳ ゴシック" w:eastAsia="ＭＳ ゴシック" w:hAnsi="ＭＳ ゴシック"/>
          <w:szCs w:val="21"/>
        </w:rPr>
      </w:pPr>
    </w:p>
    <w:p w14:paraId="58866F0F" w14:textId="77777777" w:rsidR="00420DC9" w:rsidRPr="004D5B9D" w:rsidRDefault="00420DC9" w:rsidP="00420DC9">
      <w:pPr>
        <w:ind w:firstLineChars="50" w:firstLine="110"/>
        <w:rPr>
          <w:rFonts w:ascii="ＭＳ ゴシック" w:eastAsia="ＭＳ ゴシック" w:hAnsi="ＭＳ ゴシック"/>
          <w:sz w:val="22"/>
        </w:rPr>
      </w:pPr>
      <w:r w:rsidRPr="004D5B9D">
        <w:rPr>
          <w:rFonts w:ascii="ＭＳ ゴシック" w:eastAsia="ＭＳ ゴシック" w:hAnsi="ＭＳ ゴシック" w:hint="eastAsia"/>
          <w:sz w:val="22"/>
        </w:rPr>
        <w:t>■正社員・正職員のひとり親の平均勤続年数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420DC9" w:rsidRPr="0078549A" w14:paraId="0F723618" w14:textId="77777777" w:rsidTr="002839C2">
        <w:trPr>
          <w:trHeight w:val="882"/>
        </w:trPr>
        <w:tc>
          <w:tcPr>
            <w:tcW w:w="4961" w:type="dxa"/>
            <w:gridSpan w:val="4"/>
            <w:shd w:val="clear" w:color="auto" w:fill="D9E2F3" w:themeFill="accent1" w:themeFillTint="33"/>
            <w:vAlign w:val="center"/>
          </w:tcPr>
          <w:p w14:paraId="385F7A9A" w14:textId="35088F39"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ED3006" w:rsidRPr="0078549A">
              <w:rPr>
                <w:rFonts w:ascii="ＭＳ ゴシック" w:eastAsia="ＭＳ ゴシック" w:hAnsi="ＭＳ ゴシック" w:hint="eastAsia"/>
                <w:sz w:val="18"/>
                <w:szCs w:val="18"/>
              </w:rPr>
              <w:t>(※</w:t>
            </w:r>
            <w:r w:rsidR="00ED3006">
              <w:rPr>
                <w:rFonts w:ascii="ＭＳ ゴシック" w:eastAsia="ＭＳ ゴシック" w:hAnsi="ＭＳ ゴシック"/>
                <w:sz w:val="18"/>
                <w:szCs w:val="18"/>
              </w:rPr>
              <w:t>3</w:t>
            </w:r>
            <w:r w:rsidR="00ED3006" w:rsidRPr="0078549A">
              <w:rPr>
                <w:rFonts w:ascii="ＭＳ ゴシック" w:eastAsia="ＭＳ ゴシック" w:hAnsi="ＭＳ ゴシック" w:hint="eastAsia"/>
                <w:sz w:val="18"/>
                <w:szCs w:val="18"/>
              </w:rPr>
              <w:t>)</w:t>
            </w:r>
          </w:p>
        </w:tc>
        <w:tc>
          <w:tcPr>
            <w:tcW w:w="3678" w:type="dxa"/>
            <w:gridSpan w:val="3"/>
            <w:vAlign w:val="center"/>
          </w:tcPr>
          <w:p w14:paraId="41EF2BDB" w14:textId="77777777" w:rsidR="00420DC9" w:rsidRPr="0078549A" w:rsidRDefault="00420DC9"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420DC9" w:rsidRPr="0078549A" w14:paraId="0CC41735" w14:textId="77777777" w:rsidTr="002839C2">
        <w:trPr>
          <w:trHeight w:val="882"/>
        </w:trPr>
        <w:tc>
          <w:tcPr>
            <w:tcW w:w="1241" w:type="dxa"/>
            <w:shd w:val="clear" w:color="auto" w:fill="D9E2F3" w:themeFill="accent1" w:themeFillTint="33"/>
            <w:vAlign w:val="center"/>
          </w:tcPr>
          <w:p w14:paraId="2B91FFC7"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1B0E2C9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09D178A5"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440E18F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6BE0E9C9"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2E75C25A"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76ADB3C2"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00D61B1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30DA9794"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CF5C828"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0C0C7F23"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5676205B" w14:textId="77777777" w:rsidR="00420DC9" w:rsidRPr="0078549A" w:rsidRDefault="00420DC9"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420DC9" w:rsidRPr="0078549A" w14:paraId="1B7118A5" w14:textId="77777777" w:rsidTr="002839C2">
        <w:trPr>
          <w:trHeight w:val="882"/>
        </w:trPr>
        <w:tc>
          <w:tcPr>
            <w:tcW w:w="1241" w:type="dxa"/>
            <w:vAlign w:val="center"/>
          </w:tcPr>
          <w:p w14:paraId="59BAFF0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75D79BC4"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B7FACA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C10806E"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01BC11F"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03CC8ED8"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59909A02" w14:textId="77777777" w:rsidR="00420DC9" w:rsidRPr="0078549A" w:rsidRDefault="00420DC9"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5CCB2438" w14:textId="77777777" w:rsidR="00420DC9" w:rsidRDefault="00420DC9" w:rsidP="00420DC9">
      <w:pPr>
        <w:rPr>
          <w:rFonts w:ascii="ＭＳ ゴシック" w:eastAsia="ＭＳ ゴシック" w:hAnsi="ＭＳ ゴシック"/>
          <w:sz w:val="22"/>
        </w:rPr>
      </w:pPr>
    </w:p>
    <w:p w14:paraId="78394D9C" w14:textId="77777777" w:rsidR="00420DC9" w:rsidRDefault="00420DC9" w:rsidP="00420DC9">
      <w:pPr>
        <w:rPr>
          <w:rFonts w:ascii="ＭＳ ゴシック" w:eastAsia="ＭＳ ゴシック" w:hAnsi="ＭＳ ゴシック"/>
          <w:sz w:val="22"/>
        </w:rPr>
      </w:pPr>
    </w:p>
    <w:p w14:paraId="49634EA2" w14:textId="77777777" w:rsidR="00420DC9" w:rsidRPr="00474058" w:rsidRDefault="00420DC9" w:rsidP="00420DC9">
      <w:pPr>
        <w:rPr>
          <w:rFonts w:ascii="ＭＳ ゴシック" w:eastAsia="ＭＳ ゴシック" w:hAnsi="ＭＳ ゴシック"/>
          <w:sz w:val="22"/>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1552" behindDoc="1" locked="0" layoutInCell="1" allowOverlap="1" wp14:anchorId="01CC8B86" wp14:editId="0338658D">
                <wp:simplePos x="0" y="0"/>
                <wp:positionH relativeFrom="margin">
                  <wp:posOffset>258519</wp:posOffset>
                </wp:positionH>
                <wp:positionV relativeFrom="paragraph">
                  <wp:posOffset>19700</wp:posOffset>
                </wp:positionV>
                <wp:extent cx="5560828" cy="3381153"/>
                <wp:effectExtent l="0" t="0" r="2095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3381153"/>
                        </a:xfrm>
                        <a:prstGeom prst="rect">
                          <a:avLst/>
                        </a:prstGeom>
                        <a:solidFill>
                          <a:srgbClr val="FFFFFF"/>
                        </a:solidFill>
                        <a:ln w="9525">
                          <a:solidFill>
                            <a:srgbClr val="000000"/>
                          </a:solidFill>
                          <a:prstDash val="dash"/>
                          <a:miter lim="800000"/>
                          <a:headEnd/>
                          <a:tailEnd/>
                        </a:ln>
                      </wps:spPr>
                      <wps:txb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08E4BF22" w:rsidR="00420DC9" w:rsidRDefault="00972282" w:rsidP="00420DC9">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8527AD">
                              <w:rPr>
                                <w:rFonts w:ascii="ＭＳ ゴシック" w:eastAsia="ＭＳ ゴシック" w:hAnsi="ＭＳ ゴシック" w:hint="eastAsia"/>
                                <w:color w:val="000000" w:themeColor="text1"/>
                                <w:sz w:val="20"/>
                                <w:szCs w:val="20"/>
                              </w:rPr>
                              <w:t>５</w:t>
                            </w:r>
                            <w:r w:rsidR="00420DC9" w:rsidRPr="00232255">
                              <w:rPr>
                                <w:rFonts w:ascii="ＭＳ ゴシック" w:eastAsia="ＭＳ ゴシック" w:hAnsi="ＭＳ ゴシック" w:hint="eastAsia"/>
                                <w:sz w:val="20"/>
                                <w:szCs w:val="20"/>
                              </w:rPr>
                              <w:t>年６月１日現在ひとり親ではないが、採用時にひとり親であった者を含む</w:t>
                            </w:r>
                            <w:r w:rsidR="00420DC9">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CC8B86" id="_x0000_t202" coordsize="21600,21600" o:spt="202" path="m,l,21600r21600,l21600,xe">
                <v:stroke joinstyle="miter"/>
                <v:path gradientshapeok="t" o:connecttype="rect"/>
              </v:shapetype>
              <v:shape id="_x0000_s1030" type="#_x0000_t202" style="position:absolute;left:0;text-align:left;margin-left:20.35pt;margin-top:1.55pt;width:437.85pt;height:266.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">
                <v:stroke dashstyle="dash"/>
                <v:textbox>
                  <w:txbxContent>
                    <w:p w14:paraId="661A5447" w14:textId="77777777" w:rsidR="00420DC9" w:rsidRPr="00232255" w:rsidRDefault="00420DC9" w:rsidP="00420D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232255">
                        <w:rPr>
                          <w:rFonts w:ascii="ＭＳ ゴシック" w:eastAsia="ＭＳ ゴシック" w:hAnsi="ＭＳ ゴシック" w:hint="eastAsia"/>
                          <w:sz w:val="20"/>
                          <w:szCs w:val="20"/>
                        </w:rPr>
                        <w:t>)正社員</w:t>
                      </w: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正職員</w:t>
                      </w:r>
                    </w:p>
                    <w:p w14:paraId="1B2013D8" w14:textId="77777777" w:rsidR="00420DC9" w:rsidRPr="00232255" w:rsidRDefault="00420DC9" w:rsidP="00420DC9">
                      <w:pPr>
                        <w:ind w:leftChars="100" w:left="410"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…雇用期間に定めがなく</w:t>
                      </w:r>
                      <w:r w:rsidRPr="00232255">
                        <w:rPr>
                          <w:rFonts w:ascii="ＭＳ ゴシック" w:eastAsia="ＭＳ ゴシック" w:hAnsi="ＭＳ ゴシック"/>
                          <w:sz w:val="20"/>
                          <w:szCs w:val="20"/>
                        </w:rPr>
                        <w:t>(定年まで雇用される場合を含む)、フルタイム(事業所で定められている１週間の所定労働時間)で勤務する者(ただし、育児・介護等の理由により短時間勤務が認められている者を含む)</w:t>
                      </w:r>
                    </w:p>
                    <w:p w14:paraId="38A5F619" w14:textId="77777777" w:rsidR="00420DC9" w:rsidRPr="00232255" w:rsidRDefault="00420DC9" w:rsidP="00420DC9">
                      <w:pPr>
                        <w:rPr>
                          <w:rFonts w:ascii="ＭＳ ゴシック" w:eastAsia="ＭＳ ゴシック" w:hAnsi="ＭＳ ゴシック"/>
                          <w:sz w:val="20"/>
                          <w:szCs w:val="20"/>
                        </w:rPr>
                      </w:pPr>
                    </w:p>
                    <w:p w14:paraId="51DEF280" w14:textId="77777777" w:rsidR="00420DC9" w:rsidRPr="00232255" w:rsidRDefault="00420DC9" w:rsidP="00420DC9">
                      <w:pPr>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7109F509" w14:textId="77777777" w:rsidR="00420DC9" w:rsidRDefault="00420DC9" w:rsidP="00420DC9">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260A40A0" w14:textId="08E4BF22" w:rsidR="00420DC9" w:rsidRDefault="00972282" w:rsidP="00420DC9">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bookmarkStart w:id="1" w:name="_GoBack"/>
                      <w:r w:rsidRPr="008527AD">
                        <w:rPr>
                          <w:rFonts w:ascii="ＭＳ ゴシック" w:eastAsia="ＭＳ ゴシック" w:hAnsi="ＭＳ ゴシック" w:hint="eastAsia"/>
                          <w:color w:val="000000" w:themeColor="text1"/>
                          <w:sz w:val="20"/>
                          <w:szCs w:val="20"/>
                        </w:rPr>
                        <w:t>５</w:t>
                      </w:r>
                      <w:bookmarkEnd w:id="1"/>
                      <w:r w:rsidR="00420DC9" w:rsidRPr="00232255">
                        <w:rPr>
                          <w:rFonts w:ascii="ＭＳ ゴシック" w:eastAsia="ＭＳ ゴシック" w:hAnsi="ＭＳ ゴシック" w:hint="eastAsia"/>
                          <w:sz w:val="20"/>
                          <w:szCs w:val="20"/>
                        </w:rPr>
                        <w:t>年６月１日現在ひとり親ではないが、採用時にひとり親であった者を含む</w:t>
                      </w:r>
                      <w:r w:rsidR="00420DC9">
                        <w:rPr>
                          <w:rFonts w:ascii="ＭＳ ゴシック" w:eastAsia="ＭＳ ゴシック" w:hAnsi="ＭＳ ゴシック" w:hint="eastAsia"/>
                          <w:sz w:val="20"/>
                          <w:szCs w:val="20"/>
                        </w:rPr>
                        <w:t>。</w:t>
                      </w:r>
                    </w:p>
                    <w:p w14:paraId="77AA950E" w14:textId="0D9E3841" w:rsidR="00ED3006" w:rsidRDefault="00ED3006" w:rsidP="00ED3006">
                      <w:pPr>
                        <w:rPr>
                          <w:rFonts w:ascii="ＭＳ ゴシック" w:eastAsia="ＭＳ ゴシック" w:hAnsi="ＭＳ ゴシック"/>
                          <w:sz w:val="20"/>
                          <w:szCs w:val="20"/>
                        </w:rPr>
                      </w:pPr>
                    </w:p>
                    <w:p w14:paraId="3AC476E1" w14:textId="6AC175D6" w:rsidR="00ED3006" w:rsidRPr="00ED3006" w:rsidRDefault="00ED3006" w:rsidP="00ED3006">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32E40207" w14:textId="45B64C27" w:rsidR="00DA4917" w:rsidRPr="00AA26D6" w:rsidRDefault="00ED3006" w:rsidP="00ED3006">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DA4917" w:rsidRPr="00AA26D6">
                        <w:rPr>
                          <w:rFonts w:ascii="ＭＳ ゴシック" w:eastAsia="ＭＳ ゴシック" w:hAnsi="ＭＳ ゴシック" w:hint="eastAsia"/>
                          <w:sz w:val="20"/>
                          <w:szCs w:val="20"/>
                        </w:rPr>
                        <w:t>「</w:t>
                      </w:r>
                      <w:r w:rsidR="00BE177B" w:rsidRPr="00AA26D6">
                        <w:rPr>
                          <w:rFonts w:ascii="ＭＳ ゴシック" w:eastAsia="ＭＳ ゴシック" w:hAnsi="ＭＳ ゴシック" w:hint="eastAsia"/>
                          <w:sz w:val="20"/>
                          <w:szCs w:val="20"/>
                        </w:rPr>
                        <w:t>正社員・正職員のうちひとり親</w:t>
                      </w:r>
                      <w:r w:rsidR="00DA4917" w:rsidRPr="00AA26D6">
                        <w:rPr>
                          <w:rFonts w:ascii="ＭＳ ゴシック" w:eastAsia="ＭＳ ゴシック" w:hAnsi="ＭＳ ゴシック"/>
                          <w:sz w:val="20"/>
                          <w:szCs w:val="20"/>
                        </w:rPr>
                        <w:t>の</w:t>
                      </w:r>
                      <w:r w:rsidRPr="00AA26D6">
                        <w:rPr>
                          <w:rFonts w:ascii="ＭＳ ゴシック" w:eastAsia="ＭＳ ゴシック" w:hAnsi="ＭＳ ゴシック" w:hint="eastAsia"/>
                          <w:sz w:val="20"/>
                          <w:szCs w:val="20"/>
                        </w:rPr>
                        <w:t>雇用継続日数の累計</w:t>
                      </w:r>
                    </w:p>
                    <w:p w14:paraId="1281E9CB" w14:textId="5AAC93AA" w:rsidR="00ED3006" w:rsidRPr="00AA26D6" w:rsidRDefault="00ED3006" w:rsidP="00DA4917">
                      <w:pPr>
                        <w:ind w:firstLineChars="350" w:firstLine="7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w:t>
                      </w:r>
                      <w:r w:rsidR="00DA4917" w:rsidRPr="00AA26D6">
                        <w:rPr>
                          <w:rFonts w:ascii="ＭＳ ゴシック" w:eastAsia="ＭＳ ゴシック" w:hAnsi="ＭＳ ゴシック" w:hint="eastAsia"/>
                          <w:sz w:val="20"/>
                          <w:szCs w:val="20"/>
                        </w:rPr>
                        <w:t xml:space="preserve"> </w:t>
                      </w:r>
                      <w:r w:rsidR="00BE177B" w:rsidRPr="00AA26D6">
                        <w:rPr>
                          <w:rFonts w:ascii="ＭＳ ゴシック" w:eastAsia="ＭＳ ゴシック" w:hAnsi="ＭＳ ゴシック" w:hint="eastAsia"/>
                          <w:sz w:val="20"/>
                          <w:szCs w:val="20"/>
                        </w:rPr>
                        <w:t>正社員・正職員のうちひとり親</w:t>
                      </w:r>
                      <w:r w:rsidR="00BE177B" w:rsidRPr="00AA26D6">
                        <w:rPr>
                          <w:rFonts w:ascii="ＭＳ ゴシック" w:eastAsia="ＭＳ ゴシック" w:hAnsi="ＭＳ ゴシック"/>
                          <w:sz w:val="20"/>
                          <w:szCs w:val="20"/>
                        </w:rPr>
                        <w:t>の人数</w:t>
                      </w:r>
                      <w:r w:rsidR="00DA4917" w:rsidRPr="00AA26D6">
                        <w:rPr>
                          <w:rFonts w:ascii="ＭＳ ゴシック" w:eastAsia="ＭＳ ゴシック" w:hAnsi="ＭＳ ゴシック" w:hint="eastAsia"/>
                          <w:sz w:val="20"/>
                          <w:szCs w:val="20"/>
                        </w:rPr>
                        <w:t>(</w:t>
                      </w:r>
                      <w:r w:rsidRPr="00AA26D6">
                        <w:rPr>
                          <w:rFonts w:ascii="ＭＳ ゴシック" w:eastAsia="ＭＳ ゴシック" w:hAnsi="ＭＳ ゴシック"/>
                          <w:sz w:val="20"/>
                          <w:szCs w:val="20"/>
                        </w:rPr>
                        <w:t>上表【</w:t>
                      </w:r>
                      <w:r w:rsidRPr="00AA26D6">
                        <w:rPr>
                          <w:rFonts w:ascii="ＭＳ ゴシック" w:eastAsia="ＭＳ ゴシック" w:hAnsi="ＭＳ ゴシック" w:hint="eastAsia"/>
                          <w:sz w:val="20"/>
                          <w:szCs w:val="20"/>
                        </w:rPr>
                        <w:t>Ｂ</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hint="eastAsia"/>
                          <w:sz w:val="20"/>
                          <w:szCs w:val="20"/>
                        </w:rPr>
                        <w:t xml:space="preserve">) </w:t>
                      </w:r>
                      <w:r w:rsidRPr="00AA26D6">
                        <w:rPr>
                          <w:rFonts w:ascii="ＭＳ ゴシック" w:eastAsia="ＭＳ ゴシック" w:hAnsi="ＭＳ ゴシック"/>
                          <w:sz w:val="20"/>
                          <w:szCs w:val="20"/>
                        </w:rPr>
                        <w:t>÷</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sz w:val="20"/>
                          <w:szCs w:val="20"/>
                        </w:rPr>
                        <w:t>30</w:t>
                      </w:r>
                      <w:r w:rsidR="00DA4917" w:rsidRPr="00AA26D6">
                        <w:rPr>
                          <w:rFonts w:ascii="ＭＳ ゴシック" w:eastAsia="ＭＳ ゴシック" w:hAnsi="ＭＳ ゴシック"/>
                          <w:sz w:val="20"/>
                          <w:szCs w:val="20"/>
                        </w:rPr>
                        <w:t xml:space="preserve"> </w:t>
                      </w:r>
                      <w:r w:rsidRPr="00AA26D6">
                        <w:rPr>
                          <w:rFonts w:ascii="ＭＳ ゴシック" w:eastAsia="ＭＳ ゴシック" w:hAnsi="ＭＳ ゴシック" w:hint="eastAsia"/>
                          <w:sz w:val="20"/>
                          <w:szCs w:val="20"/>
                        </w:rPr>
                        <w:t>＜小数点以下切捨＞</w:t>
                      </w:r>
                      <w:r w:rsidR="00DA4917" w:rsidRPr="00AA26D6">
                        <w:rPr>
                          <w:rFonts w:ascii="ＭＳ ゴシック" w:eastAsia="ＭＳ ゴシック" w:hAnsi="ＭＳ ゴシック" w:hint="eastAsia"/>
                          <w:sz w:val="20"/>
                          <w:szCs w:val="20"/>
                        </w:rPr>
                        <w:t>」</w:t>
                      </w:r>
                    </w:p>
                    <w:p w14:paraId="766CFD56" w14:textId="0BF0087A" w:rsidR="00ED3006" w:rsidRPr="00AA26D6" w:rsidRDefault="00ED3006" w:rsidP="00ED3006">
                      <w:pPr>
                        <w:ind w:firstLineChars="300" w:firstLine="600"/>
                        <w:rPr>
                          <w:rFonts w:ascii="ＭＳ ゴシック" w:eastAsia="ＭＳ ゴシック" w:hAnsi="ＭＳ ゴシック"/>
                          <w:sz w:val="20"/>
                          <w:szCs w:val="20"/>
                        </w:rPr>
                      </w:pPr>
                      <w:r w:rsidRPr="00AA26D6">
                        <w:rPr>
                          <w:rFonts w:ascii="ＭＳ ゴシック" w:eastAsia="ＭＳ ゴシック" w:hAnsi="ＭＳ ゴシック" w:hint="eastAsia"/>
                          <w:sz w:val="20"/>
                          <w:szCs w:val="20"/>
                        </w:rPr>
                        <w:t>により月数を</w:t>
                      </w:r>
                      <w:r w:rsidRPr="00AA26D6">
                        <w:rPr>
                          <w:rFonts w:ascii="ＭＳ ゴシック" w:eastAsia="ＭＳ ゴシック" w:hAnsi="ＭＳ ゴシック"/>
                          <w:sz w:val="20"/>
                          <w:szCs w:val="20"/>
                        </w:rPr>
                        <w:t>算出のうえ、</w:t>
                      </w:r>
                      <w:r w:rsidRPr="00AA26D6">
                        <w:rPr>
                          <w:rFonts w:ascii="ＭＳ ゴシック" w:eastAsia="ＭＳ ゴシック" w:hAnsi="ＭＳ ゴシック" w:hint="eastAsia"/>
                          <w:sz w:val="20"/>
                          <w:szCs w:val="20"/>
                        </w:rPr>
                        <w:t>年月を記載してください。</w:t>
                      </w:r>
                    </w:p>
                  </w:txbxContent>
                </v:textbox>
                <w10:wrap anchorx="margin"/>
              </v:shape>
            </w:pict>
          </mc:Fallback>
        </mc:AlternateContent>
      </w:r>
    </w:p>
    <w:p w14:paraId="69946C6B" w14:textId="251C2961" w:rsidR="00420DC9" w:rsidRDefault="00420DC9" w:rsidP="00655161">
      <w:pPr>
        <w:rPr>
          <w:rFonts w:ascii="ＭＳ ゴシック" w:eastAsia="ＭＳ ゴシック" w:hAnsi="ＭＳ ゴシック"/>
          <w:sz w:val="22"/>
          <w:szCs w:val="20"/>
        </w:rPr>
      </w:pPr>
    </w:p>
    <w:p w14:paraId="446C3FAF" w14:textId="48349BA9" w:rsidR="00420DC9" w:rsidRDefault="00420DC9" w:rsidP="00655161">
      <w:pPr>
        <w:rPr>
          <w:rFonts w:ascii="ＭＳ ゴシック" w:eastAsia="ＭＳ ゴシック" w:hAnsi="ＭＳ ゴシック"/>
          <w:sz w:val="22"/>
          <w:szCs w:val="20"/>
        </w:rPr>
      </w:pPr>
    </w:p>
    <w:p w14:paraId="25446FA6" w14:textId="029B6740" w:rsidR="00420DC9" w:rsidRDefault="00420DC9" w:rsidP="00655161">
      <w:pPr>
        <w:rPr>
          <w:rFonts w:ascii="ＭＳ ゴシック" w:eastAsia="ＭＳ ゴシック" w:hAnsi="ＭＳ ゴシック"/>
          <w:sz w:val="22"/>
          <w:szCs w:val="20"/>
        </w:rPr>
      </w:pPr>
    </w:p>
    <w:p w14:paraId="1ED4B820" w14:textId="61123559" w:rsidR="00420DC9" w:rsidRDefault="00420DC9" w:rsidP="00655161">
      <w:pPr>
        <w:rPr>
          <w:rFonts w:ascii="ＭＳ ゴシック" w:eastAsia="ＭＳ ゴシック" w:hAnsi="ＭＳ ゴシック"/>
          <w:sz w:val="22"/>
          <w:szCs w:val="20"/>
        </w:rPr>
      </w:pPr>
    </w:p>
    <w:p w14:paraId="1295913E" w14:textId="1E54252E" w:rsidR="00420DC9" w:rsidRDefault="00420DC9" w:rsidP="00655161">
      <w:pPr>
        <w:rPr>
          <w:rFonts w:ascii="ＭＳ ゴシック" w:eastAsia="ＭＳ ゴシック" w:hAnsi="ＭＳ ゴシック"/>
          <w:sz w:val="22"/>
          <w:szCs w:val="20"/>
        </w:rPr>
      </w:pPr>
    </w:p>
    <w:p w14:paraId="1D232271" w14:textId="254B414D" w:rsidR="00420DC9" w:rsidRDefault="00420DC9" w:rsidP="00655161">
      <w:pPr>
        <w:rPr>
          <w:rFonts w:ascii="ＭＳ ゴシック" w:eastAsia="ＭＳ ゴシック" w:hAnsi="ＭＳ ゴシック"/>
          <w:sz w:val="22"/>
          <w:szCs w:val="20"/>
        </w:rPr>
      </w:pPr>
    </w:p>
    <w:p w14:paraId="5314F75F" w14:textId="72CAF2A3" w:rsidR="00420DC9" w:rsidRDefault="00420DC9" w:rsidP="00655161">
      <w:pPr>
        <w:rPr>
          <w:rFonts w:ascii="ＭＳ ゴシック" w:eastAsia="ＭＳ ゴシック" w:hAnsi="ＭＳ ゴシック"/>
          <w:sz w:val="22"/>
          <w:szCs w:val="20"/>
        </w:rPr>
      </w:pPr>
    </w:p>
    <w:p w14:paraId="6ECB3B51" w14:textId="5D8852ED" w:rsidR="00420DC9" w:rsidRDefault="00420DC9" w:rsidP="00655161">
      <w:pPr>
        <w:rPr>
          <w:rFonts w:ascii="ＭＳ ゴシック" w:eastAsia="ＭＳ ゴシック" w:hAnsi="ＭＳ ゴシック"/>
          <w:sz w:val="22"/>
          <w:szCs w:val="20"/>
        </w:rPr>
      </w:pPr>
    </w:p>
    <w:p w14:paraId="51E228AF" w14:textId="390E1CB2" w:rsidR="00420DC9" w:rsidRDefault="00420DC9" w:rsidP="00655161">
      <w:pPr>
        <w:rPr>
          <w:rFonts w:ascii="ＭＳ ゴシック" w:eastAsia="ＭＳ ゴシック" w:hAnsi="ＭＳ ゴシック"/>
          <w:sz w:val="22"/>
          <w:szCs w:val="20"/>
        </w:rPr>
      </w:pPr>
    </w:p>
    <w:p w14:paraId="6D6F9F3E" w14:textId="29FA2207" w:rsidR="00420DC9" w:rsidRDefault="00420DC9" w:rsidP="00655161">
      <w:pPr>
        <w:rPr>
          <w:rFonts w:ascii="ＭＳ ゴシック" w:eastAsia="ＭＳ ゴシック" w:hAnsi="ＭＳ ゴシック"/>
          <w:sz w:val="22"/>
          <w:szCs w:val="20"/>
        </w:rPr>
      </w:pPr>
    </w:p>
    <w:p w14:paraId="3EFDBC07" w14:textId="007A18C8"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015E3535" w14:textId="37BDD4D8" w:rsidR="00420DC9" w:rsidRDefault="0029372A"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6672" behindDoc="0" locked="0" layoutInCell="1" allowOverlap="1" wp14:anchorId="089B3BDD" wp14:editId="58B446FF">
                <wp:simplePos x="0" y="0"/>
                <wp:positionH relativeFrom="column">
                  <wp:posOffset>4853813</wp:posOffset>
                </wp:positionH>
                <wp:positionV relativeFrom="paragraph">
                  <wp:posOffset>-60960</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9B3BDD" id="正方形/長方形 5" o:spid="_x0000_s1030" style="position:absolute;left:0;text-align:left;margin-left:382.2pt;margin-top:-4.8pt;width:75.4pt;height:4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eGnQ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" fillcolor="#4472c4 [3204]" strokecolor="#1f3763 [1604]" strokeweight="1.5pt">
                <v:textbox>
                  <w:txbxContent>
                    <w:p w14:paraId="1EBCFA0A"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52D1051C" w14:textId="77777777" w:rsidR="0029372A" w:rsidRPr="0021374A" w:rsidRDefault="0029372A" w:rsidP="0029372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txbxContent>
                </v:textbox>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77777777"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5DB4A1A2">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3B23DC" id="_x0000_s1031"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6A884EBC"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0D40E4">
              <w:rPr>
                <w:rFonts w:ascii="ＭＳ ゴシック" w:eastAsia="ＭＳ ゴシック" w:hAnsi="ＭＳ ゴシック" w:hint="eastAsia"/>
                <w:sz w:val="22"/>
              </w:rPr>
              <w:t>定性的評価の視点＞</w:t>
            </w:r>
          </w:p>
        </w:tc>
      </w:tr>
      <w:tr w:rsidR="00420DC9" w:rsidRPr="005A419D" w14:paraId="4988F27F" w14:textId="77777777" w:rsidTr="005D1A17">
        <w:trPr>
          <w:trHeight w:val="2764"/>
        </w:trPr>
        <w:tc>
          <w:tcPr>
            <w:tcW w:w="8781" w:type="dxa"/>
            <w:tcBorders>
              <w:top w:val="dotted" w:sz="4" w:space="0" w:color="auto"/>
            </w:tcBorders>
            <w:vAlign w:val="center"/>
          </w:tcPr>
          <w:p w14:paraId="435C794C" w14:textId="71E9E6DF"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①～⑤のいずれかにチェック☑してください。</w:t>
            </w:r>
          </w:p>
          <w:p w14:paraId="7B4F5BF6" w14:textId="4BFABE89" w:rsidR="000D40E4" w:rsidRPr="00AC68CD" w:rsidRDefault="000D40E4" w:rsidP="005D1A17">
            <w:pPr>
              <w:spacing w:line="120" w:lineRule="exact"/>
              <w:rPr>
                <w:rFonts w:ascii="ＭＳ ゴシック" w:eastAsia="ＭＳ ゴシック" w:hAnsi="ＭＳ ゴシック"/>
                <w:szCs w:val="21"/>
              </w:rPr>
            </w:pPr>
          </w:p>
          <w:p w14:paraId="6D6C7624" w14:textId="6BE0CB76" w:rsidR="000D40E4" w:rsidRPr="00AC68CD" w:rsidRDefault="000D40E4"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【視点】</w:t>
            </w:r>
          </w:p>
          <w:p w14:paraId="68B16AC6" w14:textId="27AD6DDD"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noProof/>
                <w:szCs w:val="21"/>
              </w:rPr>
              <mc:AlternateContent>
                <mc:Choice Requires="wps">
                  <w:drawing>
                    <wp:anchor distT="45720" distB="45720" distL="114300" distR="114300" simplePos="0" relativeHeight="251673600" behindDoc="1" locked="0" layoutInCell="1" allowOverlap="1" wp14:anchorId="372C08C2" wp14:editId="6BAB05EE">
                      <wp:simplePos x="0" y="0"/>
                      <wp:positionH relativeFrom="margin">
                        <wp:posOffset>3552190</wp:posOffset>
                      </wp:positionH>
                      <wp:positionV relativeFrom="paragraph">
                        <wp:posOffset>72390</wp:posOffset>
                      </wp:positionV>
                      <wp:extent cx="1837055" cy="701675"/>
                      <wp:effectExtent l="0" t="0" r="10795" b="22225"/>
                      <wp:wrapThrough wrapText="bothSides">
                        <wp:wrapPolygon edited="0">
                          <wp:start x="0" y="0"/>
                          <wp:lineTo x="0" y="21698"/>
                          <wp:lineTo x="21503" y="21698"/>
                          <wp:lineTo x="21503"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701675"/>
                              </a:xfrm>
                              <a:prstGeom prst="rect">
                                <a:avLst/>
                              </a:prstGeom>
                              <a:solidFill>
                                <a:srgbClr val="FFFFFF"/>
                              </a:solidFill>
                              <a:ln w="9525">
                                <a:solidFill>
                                  <a:srgbClr val="000000"/>
                                </a:solidFill>
                                <a:prstDash val="sysDot"/>
                                <a:miter lim="800000"/>
                                <a:headEnd/>
                                <a:tailEnd/>
                              </a:ln>
                            </wps:spPr>
                            <wps:txb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2C08C2" id="_x0000_t202" coordsize="21600,21600" o:spt="202" path="m,l,21600r21600,l21600,xe">
                      <v:stroke joinstyle="miter"/>
                      <v:path gradientshapeok="t" o:connecttype="rect"/>
                    </v:shapetype>
                    <v:shape id="テキスト ボックス 4" o:spid="_x0000_s1032" type="#_x0000_t202" style="position:absolute;left:0;text-align:left;margin-left:279.7pt;margin-top:5.7pt;width:144.65pt;height:55.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">
                      <v:stroke dashstyle="1 1"/>
                      <v:textbox>
                        <w:txbxContent>
                          <w:p w14:paraId="1A4D652A" w14:textId="77777777" w:rsidR="00420DC9" w:rsidRPr="00FE5DC0" w:rsidRDefault="00420DC9" w:rsidP="00420DC9">
                            <w:pPr>
                              <w:spacing w:line="280" w:lineRule="exact"/>
                              <w:rPr>
                                <w:rFonts w:ascii="Meiryo UI" w:eastAsia="Meiryo UI" w:hAnsi="Meiryo UI"/>
                              </w:rPr>
                            </w:pPr>
                            <w:r>
                              <w:rPr>
                                <w:rFonts w:ascii="Meiryo UI" w:eastAsia="Meiryo UI" w:hAnsi="Meiryo UI" w:hint="eastAsia"/>
                              </w:rPr>
                              <w:t>【参考</w:t>
                            </w:r>
                            <w:r>
                              <w:rPr>
                                <w:rFonts w:ascii="Meiryo UI" w:eastAsia="Meiryo UI" w:hAnsi="Meiryo UI"/>
                              </w:rPr>
                              <w:t>：</w:t>
                            </w:r>
                            <w:r w:rsidRPr="00FE5DC0">
                              <w:rPr>
                                <w:rFonts w:ascii="Meiryo UI" w:eastAsia="Meiryo UI" w:hAnsi="Meiryo UI" w:hint="eastAsia"/>
                              </w:rPr>
                              <w:t>採点方法</w:t>
                            </w:r>
                            <w:r>
                              <w:rPr>
                                <w:rFonts w:ascii="Meiryo UI" w:eastAsia="Meiryo UI" w:hAnsi="Meiryo UI" w:hint="eastAsia"/>
                              </w:rPr>
                              <w:t>】</w:t>
                            </w:r>
                          </w:p>
                          <w:p w14:paraId="262EB2E2" w14:textId="77777777" w:rsidR="00420DC9" w:rsidRPr="00FE5DC0" w:rsidRDefault="00420DC9" w:rsidP="00420DC9">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68914B89" w14:textId="77777777" w:rsidR="00420DC9" w:rsidRPr="00FE5DC0" w:rsidRDefault="00420DC9" w:rsidP="00420DC9">
                            <w:pPr>
                              <w:spacing w:line="280" w:lineRule="exact"/>
                              <w:ind w:firstLineChars="100" w:firstLine="210"/>
                              <w:rPr>
                                <w:rFonts w:ascii="Meiryo UI" w:eastAsia="Meiryo UI" w:hAnsi="Meiryo UI"/>
                              </w:rPr>
                            </w:pPr>
                            <w:r>
                              <w:rPr>
                                <w:rFonts w:ascii="Meiryo UI" w:eastAsia="Meiryo UI" w:hAnsi="Meiryo UI" w:hint="eastAsia"/>
                              </w:rPr>
                              <w:t xml:space="preserve">合　</w:t>
                            </w:r>
                            <w:r>
                              <w:rPr>
                                <w:rFonts w:ascii="Meiryo UI" w:eastAsia="Meiryo UI" w:hAnsi="Meiryo UI"/>
                              </w:rPr>
                              <w:t xml:space="preserve">　　　　</w:t>
                            </w:r>
                            <w:r>
                              <w:rPr>
                                <w:rFonts w:ascii="Meiryo UI" w:eastAsia="Meiryo UI" w:hAnsi="Meiryo UI" w:hint="eastAsia"/>
                              </w:rPr>
                              <w:t>計</w:t>
                            </w:r>
                            <w:r w:rsidRPr="00FE5DC0">
                              <w:rPr>
                                <w:rFonts w:ascii="Meiryo UI" w:eastAsia="Meiryo UI" w:hAnsi="Meiryo UI" w:hint="eastAsia"/>
                              </w:rPr>
                              <w:t>：50点満点</w:t>
                            </w:r>
                          </w:p>
                        </w:txbxContent>
                      </v:textbox>
                      <w10:wrap type="through" anchorx="margin"/>
                    </v:shape>
                  </w:pict>
                </mc:Fallback>
              </mc:AlternateContent>
            </w: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①</w:t>
            </w:r>
            <w:r w:rsidRPr="00AC68CD">
              <w:rPr>
                <w:rFonts w:ascii="ＭＳ ゴシック" w:eastAsia="ＭＳ ゴシック" w:hAnsi="ＭＳ ゴシック"/>
                <w:szCs w:val="21"/>
              </w:rPr>
              <w:t>ひとり親・子育て世帯のための休暇制度の充実</w:t>
            </w:r>
          </w:p>
          <w:p w14:paraId="795A17CD"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②ひとり親・子育て世帯の働きやすい環境づくり</w:t>
            </w:r>
          </w:p>
          <w:p w14:paraId="10500691"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③ひとり親・子育て世帯への柔軟な勤務への対応</w:t>
            </w:r>
          </w:p>
          <w:p w14:paraId="69189C26"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④職場復帰のための支援制度の充実</w:t>
            </w:r>
          </w:p>
          <w:p w14:paraId="02D26DFB" w14:textId="77777777" w:rsidR="00420DC9" w:rsidRPr="00AC68CD" w:rsidRDefault="00420DC9" w:rsidP="005D1A17">
            <w:pPr>
              <w:spacing w:line="280" w:lineRule="exact"/>
              <w:rPr>
                <w:rFonts w:ascii="ＭＳ ゴシック" w:eastAsia="ＭＳ ゴシック" w:hAnsi="ＭＳ ゴシック"/>
                <w:szCs w:val="21"/>
              </w:rPr>
            </w:pPr>
            <w:r w:rsidRPr="00AC68CD">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AC68CD">
                  <w:rPr>
                    <w:rFonts w:ascii="ＭＳ ゴシック" w:eastAsia="ＭＳ ゴシック" w:hAnsi="ＭＳ ゴシック" w:hint="eastAsia"/>
                    <w:szCs w:val="21"/>
                  </w:rPr>
                  <w:t>☐</w:t>
                </w:r>
              </w:sdtContent>
            </w:sdt>
            <w:r w:rsidRPr="00AC68CD">
              <w:rPr>
                <w:rFonts w:ascii="ＭＳ ゴシック" w:eastAsia="ＭＳ ゴシック" w:hAnsi="ＭＳ ゴシック"/>
                <w:szCs w:val="21"/>
              </w:rPr>
              <w:t xml:space="preserve"> </w:t>
            </w:r>
            <w:r w:rsidRPr="00AC68CD">
              <w:rPr>
                <w:rFonts w:ascii="ＭＳ ゴシック" w:eastAsia="ＭＳ ゴシック" w:hAnsi="ＭＳ ゴシック" w:hint="eastAsia"/>
                <w:szCs w:val="21"/>
              </w:rPr>
              <w:t>⑤その他独自の取組み</w:t>
            </w:r>
          </w:p>
          <w:p w14:paraId="34019A7F" w14:textId="77777777" w:rsidR="000D40E4" w:rsidRPr="00AC68CD" w:rsidRDefault="000D40E4" w:rsidP="005D1A17">
            <w:pPr>
              <w:spacing w:line="120" w:lineRule="exact"/>
              <w:rPr>
                <w:rFonts w:ascii="ＭＳ ゴシック" w:eastAsia="ＭＳ ゴシック" w:hAnsi="ＭＳ ゴシック"/>
                <w:szCs w:val="21"/>
              </w:rPr>
            </w:pPr>
          </w:p>
          <w:p w14:paraId="702B55D6" w14:textId="5EB56B22" w:rsidR="000D40E4" w:rsidRPr="005A419D" w:rsidRDefault="000D40E4" w:rsidP="005A419D">
            <w:pPr>
              <w:spacing w:line="280" w:lineRule="exact"/>
              <w:ind w:leftChars="100" w:left="420" w:hangingChars="100" w:hanging="210"/>
              <w:rPr>
                <w:rFonts w:ascii="ＭＳ ゴシック" w:eastAsia="ＭＳ ゴシック" w:hAnsi="ＭＳ ゴシック"/>
                <w:color w:val="FF0000"/>
                <w:sz w:val="22"/>
              </w:rPr>
            </w:pPr>
            <w:r w:rsidRPr="00AC68CD">
              <w:rPr>
                <w:rFonts w:ascii="ＭＳ ゴシック" w:eastAsia="ＭＳ ゴシック" w:hAnsi="ＭＳ ゴシック" w:hint="eastAsia"/>
                <w:szCs w:val="21"/>
              </w:rPr>
              <w:t>※同じ視点について、複数の取組を提出いただくことも可能です</w:t>
            </w:r>
            <w:r w:rsidR="003278A9">
              <w:rPr>
                <w:rFonts w:ascii="ＭＳ ゴシック" w:eastAsia="ＭＳ ゴシック" w:hAnsi="ＭＳ ゴシック" w:hint="eastAsia"/>
                <w:szCs w:val="21"/>
              </w:rPr>
              <w:t>。</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5D1A17">
        <w:trPr>
          <w:trHeight w:val="6236"/>
        </w:trPr>
        <w:tc>
          <w:tcPr>
            <w:tcW w:w="8781" w:type="dxa"/>
            <w:tcBorders>
              <w:top w:val="dotted" w:sz="4" w:space="0" w:color="auto"/>
            </w:tcBorders>
          </w:tcPr>
          <w:p w14:paraId="6624A905" w14:textId="15F8AE0E" w:rsidR="00914A8E" w:rsidRPr="00405A4A" w:rsidRDefault="00A90949" w:rsidP="00504BC8">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79744" behindDoc="0" locked="0" layoutInCell="1" allowOverlap="1" wp14:anchorId="6BE8245E" wp14:editId="693A49EC">
                      <wp:simplePos x="0" y="0"/>
                      <wp:positionH relativeFrom="column">
                        <wp:posOffset>-65405</wp:posOffset>
                      </wp:positionH>
                      <wp:positionV relativeFrom="paragraph">
                        <wp:posOffset>11430</wp:posOffset>
                      </wp:positionV>
                      <wp:extent cx="5607050" cy="984250"/>
                      <wp:effectExtent l="0" t="0" r="0"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984250"/>
                              </a:xfrm>
                              <a:prstGeom prst="rect">
                                <a:avLst/>
                              </a:prstGeom>
                              <a:noFill/>
                              <a:ln w="9525">
                                <a:noFill/>
                                <a:miter lim="800000"/>
                                <a:headEnd/>
                                <a:tailEnd/>
                              </a:ln>
                            </wps:spPr>
                            <wps:txbx>
                              <w:txbxContent>
                                <w:p w14:paraId="2C526087" w14:textId="7F6C7A93" w:rsidR="00914A8E" w:rsidRPr="00104DED" w:rsidRDefault="00914A8E" w:rsidP="00914A8E">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w:t>
                                  </w:r>
                                  <w:r w:rsidR="00A90949" w:rsidRPr="00104DED">
                                    <w:rPr>
                                      <w:rFonts w:ascii="ＭＳ 明朝" w:eastAsia="ＭＳ 明朝" w:hAnsi="ＭＳ 明朝" w:hint="eastAsia"/>
                                      <w:sz w:val="18"/>
                                      <w:szCs w:val="18"/>
                                    </w:rPr>
                                    <w:t>以下の例を参考に、</w:t>
                                  </w:r>
                                  <w:r w:rsidRPr="00104DED">
                                    <w:rPr>
                                      <w:rFonts w:ascii="ＭＳ 明朝" w:eastAsia="ＭＳ 明朝" w:hAnsi="ＭＳ 明朝" w:hint="eastAsia"/>
                                      <w:sz w:val="18"/>
                                      <w:szCs w:val="18"/>
                                    </w:rPr>
                                    <w:t>内容について具体的に記載</w:t>
                                  </w:r>
                                  <w:r w:rsidR="00A90949" w:rsidRPr="00104DED">
                                    <w:rPr>
                                      <w:rFonts w:ascii="ＭＳ 明朝" w:eastAsia="ＭＳ 明朝" w:hAnsi="ＭＳ 明朝" w:hint="eastAsia"/>
                                      <w:sz w:val="18"/>
                                      <w:szCs w:val="18"/>
                                    </w:rPr>
                                    <w:t>してください</w:t>
                                  </w:r>
                                  <w:r w:rsidRPr="00104DED">
                                    <w:rPr>
                                      <w:rFonts w:ascii="ＭＳ 明朝" w:eastAsia="ＭＳ 明朝" w:hAnsi="ＭＳ 明朝" w:hint="eastAsia"/>
                                      <w:sz w:val="18"/>
                                      <w:szCs w:val="18"/>
                                    </w:rPr>
                                    <w:t>。</w:t>
                                  </w:r>
                                </w:p>
                                <w:p w14:paraId="6F4DE897" w14:textId="5F4B6AC3" w:rsidR="00914A8E"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sz w:val="18"/>
                                      <w:szCs w:val="18"/>
                                    </w:rPr>
                                    <w:t>(</w:t>
                                  </w:r>
                                  <w:r w:rsidRPr="00104DED">
                                    <w:rPr>
                                      <w:rFonts w:ascii="ＭＳ 明朝" w:eastAsia="ＭＳ 明朝" w:hAnsi="ＭＳ 明朝" w:hint="eastAsia"/>
                                      <w:sz w:val="18"/>
                                      <w:szCs w:val="18"/>
                                    </w:rPr>
                                    <w:t>例</w:t>
                                  </w:r>
                                  <w:r w:rsidRPr="00104DED">
                                    <w:rPr>
                                      <w:rFonts w:ascii="ＭＳ 明朝" w:eastAsia="ＭＳ 明朝" w:hAnsi="ＭＳ 明朝"/>
                                      <w:sz w:val="18"/>
                                      <w:szCs w:val="18"/>
                                    </w:rPr>
                                    <w:t>1</w:t>
                                  </w:r>
                                  <w:r w:rsidRPr="00104DED">
                                    <w:rPr>
                                      <w:rFonts w:ascii="ＭＳ 明朝" w:eastAsia="ＭＳ 明朝" w:hAnsi="ＭＳ 明朝" w:hint="eastAsia"/>
                                      <w:sz w:val="18"/>
                                      <w:szCs w:val="18"/>
                                    </w:rPr>
                                    <w:t>)取組内容が</w:t>
                                  </w:r>
                                  <w:r w:rsidR="00914A8E" w:rsidRPr="00104DED">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(例</w:t>
                                  </w:r>
                                  <w:r w:rsidRPr="00104DED">
                                    <w:rPr>
                                      <w:rFonts w:ascii="ＭＳ 明朝" w:eastAsia="ＭＳ 明朝" w:hAnsi="ＭＳ 明朝"/>
                                      <w:sz w:val="18"/>
                                      <w:szCs w:val="18"/>
                                    </w:rPr>
                                    <w:t>2</w:t>
                                  </w:r>
                                  <w:r w:rsidRPr="00104DED">
                                    <w:rPr>
                                      <w:rFonts w:ascii="ＭＳ 明朝" w:eastAsia="ＭＳ 明朝" w:hAnsi="ＭＳ 明朝" w:hint="eastAsia"/>
                                      <w:sz w:val="18"/>
                                      <w:szCs w:val="18"/>
                                    </w:rPr>
                                    <w:t>)取組内容が</w:t>
                                  </w:r>
                                  <w:r w:rsidR="00C26FCF" w:rsidRPr="00104DED">
                                    <w:rPr>
                                      <w:rFonts w:ascii="ＭＳ 明朝" w:eastAsia="ＭＳ 明朝" w:hAnsi="ＭＳ 明朝" w:hint="eastAsia"/>
                                      <w:sz w:val="18"/>
                                      <w:szCs w:val="18"/>
                                    </w:rPr>
                                    <w:t>「相談窓口の設置」の場合…相談対応時間帯、</w:t>
                                  </w:r>
                                  <w:r w:rsidR="002E249C" w:rsidRPr="00104DED">
                                    <w:rPr>
                                      <w:rFonts w:ascii="ＭＳ 明朝" w:eastAsia="ＭＳ 明朝" w:hAnsi="ＭＳ 明朝" w:hint="eastAsia"/>
                                      <w:sz w:val="18"/>
                                      <w:szCs w:val="18"/>
                                    </w:rPr>
                                    <w:t>相談の</w:t>
                                  </w:r>
                                  <w:r w:rsidR="00C26FCF" w:rsidRPr="00104DED">
                                    <w:rPr>
                                      <w:rFonts w:ascii="ＭＳ 明朝" w:eastAsia="ＭＳ 明朝" w:hAnsi="ＭＳ 明朝" w:hint="eastAsia"/>
                                      <w:sz w:val="18"/>
                                      <w:szCs w:val="18"/>
                                    </w:rPr>
                                    <w:t>手法、</w:t>
                                  </w:r>
                                  <w:r w:rsidR="00DC0CD2" w:rsidRPr="00104DED">
                                    <w:rPr>
                                      <w:rFonts w:ascii="ＭＳ 明朝" w:eastAsia="ＭＳ 明朝" w:hAnsi="ＭＳ 明朝" w:hint="eastAsia"/>
                                      <w:sz w:val="18"/>
                                      <w:szCs w:val="18"/>
                                    </w:rPr>
                                    <w:t>利用しやすくするための工夫、</w:t>
                                  </w:r>
                                </w:p>
                                <w:p w14:paraId="4F0DDFDF" w14:textId="185BF2BF" w:rsidR="00914A8E" w:rsidRPr="003278A9" w:rsidRDefault="00DC0CD2" w:rsidP="00A90949">
                                  <w:pPr>
                                    <w:spacing w:line="240" w:lineRule="exact"/>
                                    <w:ind w:firstLineChars="2050" w:firstLine="3690"/>
                                    <w:rPr>
                                      <w:rFonts w:ascii="ＭＳ 明朝" w:eastAsia="ＭＳ 明朝" w:hAnsi="ＭＳ 明朝"/>
                                      <w:color w:val="FF0000"/>
                                      <w:sz w:val="18"/>
                                      <w:szCs w:val="18"/>
                                      <w:u w:val="single"/>
                                    </w:rPr>
                                  </w:pPr>
                                  <w:r w:rsidRPr="00104DED">
                                    <w:rPr>
                                      <w:rFonts w:ascii="ＭＳ 明朝" w:eastAsia="ＭＳ 明朝" w:hAnsi="ＭＳ 明朝" w:hint="eastAsia"/>
                                      <w:sz w:val="18"/>
                                      <w:szCs w:val="18"/>
                                    </w:rPr>
                                    <w:t>相談件数、</w:t>
                                  </w:r>
                                  <w:r w:rsidR="000E3366" w:rsidRPr="00104DED">
                                    <w:rPr>
                                      <w:rFonts w:ascii="ＭＳ 明朝" w:eastAsia="ＭＳ 明朝" w:hAnsi="ＭＳ 明朝" w:hint="eastAsia"/>
                                      <w:sz w:val="18"/>
                                      <w:szCs w:val="18"/>
                                    </w:rPr>
                                    <w:t>相談から制度改善</w:t>
                                  </w:r>
                                  <w:r w:rsidR="00914A8E" w:rsidRPr="00104DED">
                                    <w:rPr>
                                      <w:rFonts w:ascii="ＭＳ 明朝" w:eastAsia="ＭＳ 明朝" w:hAnsi="ＭＳ 明朝" w:hint="eastAsia"/>
                                      <w:sz w:val="18"/>
                                      <w:szCs w:val="18"/>
                                    </w:rPr>
                                    <w:t>につながった事例</w:t>
                                  </w:r>
                                  <w:r w:rsidR="00451BC8" w:rsidRPr="00104DED">
                                    <w:rPr>
                                      <w:rFonts w:ascii="ＭＳ 明朝" w:eastAsia="ＭＳ 明朝" w:hAnsi="ＭＳ 明朝" w:hint="eastAsia"/>
                                      <w:sz w:val="18"/>
                                      <w:szCs w:val="18"/>
                                    </w:rPr>
                                    <w:t xml:space="preserve">　</w:t>
                                  </w:r>
                                  <w:r w:rsidR="00914A8E" w:rsidRPr="00104DED">
                                    <w:rPr>
                                      <w:rFonts w:ascii="ＭＳ 明朝" w:eastAsia="ＭＳ 明朝" w:hAnsi="ＭＳ 明朝" w:hint="eastAsia"/>
                                      <w:sz w:val="18"/>
                                      <w:szCs w:val="18"/>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BE8245E" id="_x0000_t202" coordsize="21600,21600" o:spt="202" path="m,l,21600r21600,l21600,xe">
                      <v:stroke joinstyle="miter"/>
                      <v:path gradientshapeok="t" o:connecttype="rect"/>
                    </v:shapetype>
                    <v:shape id="_x0000_s1034" type="#_x0000_t202" style="position:absolute;left:0;text-align:left;margin-left:-5.15pt;margin-top:.9pt;width:441.5pt;height:7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" filled="f" stroked="f">
                      <v:textbox>
                        <w:txbxContent>
                          <w:p w14:paraId="2C526087" w14:textId="7F6C7A93" w:rsidR="00914A8E" w:rsidRPr="00104DED" w:rsidRDefault="00914A8E" w:rsidP="00914A8E">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w:t>
                            </w:r>
                            <w:r w:rsidR="00A90949" w:rsidRPr="00104DED">
                              <w:rPr>
                                <w:rFonts w:ascii="ＭＳ 明朝" w:eastAsia="ＭＳ 明朝" w:hAnsi="ＭＳ 明朝" w:hint="eastAsia"/>
                                <w:sz w:val="18"/>
                                <w:szCs w:val="18"/>
                              </w:rPr>
                              <w:t>以下の例を参考に、</w:t>
                            </w:r>
                            <w:r w:rsidRPr="00104DED">
                              <w:rPr>
                                <w:rFonts w:ascii="ＭＳ 明朝" w:eastAsia="ＭＳ 明朝" w:hAnsi="ＭＳ 明朝" w:hint="eastAsia"/>
                                <w:sz w:val="18"/>
                                <w:szCs w:val="18"/>
                              </w:rPr>
                              <w:t>内容について具体的に記載</w:t>
                            </w:r>
                            <w:r w:rsidR="00A90949" w:rsidRPr="00104DED">
                              <w:rPr>
                                <w:rFonts w:ascii="ＭＳ 明朝" w:eastAsia="ＭＳ 明朝" w:hAnsi="ＭＳ 明朝" w:hint="eastAsia"/>
                                <w:sz w:val="18"/>
                                <w:szCs w:val="18"/>
                              </w:rPr>
                              <w:t>してください</w:t>
                            </w:r>
                            <w:r w:rsidRPr="00104DED">
                              <w:rPr>
                                <w:rFonts w:ascii="ＭＳ 明朝" w:eastAsia="ＭＳ 明朝" w:hAnsi="ＭＳ 明朝" w:hint="eastAsia"/>
                                <w:sz w:val="18"/>
                                <w:szCs w:val="18"/>
                              </w:rPr>
                              <w:t>。</w:t>
                            </w:r>
                          </w:p>
                          <w:p w14:paraId="6F4DE897" w14:textId="5F4B6AC3" w:rsidR="00914A8E"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sz w:val="18"/>
                                <w:szCs w:val="18"/>
                              </w:rPr>
                              <w:t>(</w:t>
                            </w:r>
                            <w:r w:rsidRPr="00104DED">
                              <w:rPr>
                                <w:rFonts w:ascii="ＭＳ 明朝" w:eastAsia="ＭＳ 明朝" w:hAnsi="ＭＳ 明朝" w:hint="eastAsia"/>
                                <w:sz w:val="18"/>
                                <w:szCs w:val="18"/>
                              </w:rPr>
                              <w:t>例</w:t>
                            </w:r>
                            <w:r w:rsidRPr="00104DED">
                              <w:rPr>
                                <w:rFonts w:ascii="ＭＳ 明朝" w:eastAsia="ＭＳ 明朝" w:hAnsi="ＭＳ 明朝"/>
                                <w:sz w:val="18"/>
                                <w:szCs w:val="18"/>
                              </w:rPr>
                              <w:t>1</w:t>
                            </w:r>
                            <w:r w:rsidRPr="00104DED">
                              <w:rPr>
                                <w:rFonts w:ascii="ＭＳ 明朝" w:eastAsia="ＭＳ 明朝" w:hAnsi="ＭＳ 明朝" w:hint="eastAsia"/>
                                <w:sz w:val="18"/>
                                <w:szCs w:val="18"/>
                              </w:rPr>
                              <w:t>)取組内容が</w:t>
                            </w:r>
                            <w:r w:rsidR="00914A8E" w:rsidRPr="00104DED">
                              <w:rPr>
                                <w:rFonts w:ascii="ＭＳ 明朝" w:eastAsia="ＭＳ 明朝" w:hAnsi="ＭＳ 明朝" w:hint="eastAsia"/>
                                <w:sz w:val="18"/>
                                <w:szCs w:val="18"/>
                              </w:rPr>
                              <w:t>「子の看護休暇」の場合…日数・対象者・申請しやすくするための工夫・取得実績など</w:t>
                            </w:r>
                          </w:p>
                          <w:p w14:paraId="4044C754" w14:textId="5F7424B8" w:rsidR="00DC0CD2" w:rsidRPr="00104DED" w:rsidRDefault="00A90949" w:rsidP="00A90949">
                            <w:pPr>
                              <w:spacing w:line="240" w:lineRule="exact"/>
                              <w:rPr>
                                <w:rFonts w:ascii="ＭＳ 明朝" w:eastAsia="ＭＳ 明朝" w:hAnsi="ＭＳ 明朝"/>
                                <w:sz w:val="18"/>
                                <w:szCs w:val="18"/>
                              </w:rPr>
                            </w:pPr>
                            <w:r w:rsidRPr="00104DED">
                              <w:rPr>
                                <w:rFonts w:ascii="ＭＳ 明朝" w:eastAsia="ＭＳ 明朝" w:hAnsi="ＭＳ 明朝" w:hint="eastAsia"/>
                                <w:sz w:val="18"/>
                                <w:szCs w:val="18"/>
                              </w:rPr>
                              <w:t>(例</w:t>
                            </w:r>
                            <w:r w:rsidRPr="00104DED">
                              <w:rPr>
                                <w:rFonts w:ascii="ＭＳ 明朝" w:eastAsia="ＭＳ 明朝" w:hAnsi="ＭＳ 明朝"/>
                                <w:sz w:val="18"/>
                                <w:szCs w:val="18"/>
                              </w:rPr>
                              <w:t>2</w:t>
                            </w:r>
                            <w:r w:rsidRPr="00104DED">
                              <w:rPr>
                                <w:rFonts w:ascii="ＭＳ 明朝" w:eastAsia="ＭＳ 明朝" w:hAnsi="ＭＳ 明朝" w:hint="eastAsia"/>
                                <w:sz w:val="18"/>
                                <w:szCs w:val="18"/>
                              </w:rPr>
                              <w:t>)取組内容が</w:t>
                            </w:r>
                            <w:r w:rsidR="00C26FCF" w:rsidRPr="00104DED">
                              <w:rPr>
                                <w:rFonts w:ascii="ＭＳ 明朝" w:eastAsia="ＭＳ 明朝" w:hAnsi="ＭＳ 明朝" w:hint="eastAsia"/>
                                <w:sz w:val="18"/>
                                <w:szCs w:val="18"/>
                              </w:rPr>
                              <w:t>「相談窓口の設置」の場合…相談対応時間帯、</w:t>
                            </w:r>
                            <w:r w:rsidR="002E249C" w:rsidRPr="00104DED">
                              <w:rPr>
                                <w:rFonts w:ascii="ＭＳ 明朝" w:eastAsia="ＭＳ 明朝" w:hAnsi="ＭＳ 明朝" w:hint="eastAsia"/>
                                <w:sz w:val="18"/>
                                <w:szCs w:val="18"/>
                              </w:rPr>
                              <w:t>相談の</w:t>
                            </w:r>
                            <w:r w:rsidR="00C26FCF" w:rsidRPr="00104DED">
                              <w:rPr>
                                <w:rFonts w:ascii="ＭＳ 明朝" w:eastAsia="ＭＳ 明朝" w:hAnsi="ＭＳ 明朝" w:hint="eastAsia"/>
                                <w:sz w:val="18"/>
                                <w:szCs w:val="18"/>
                              </w:rPr>
                              <w:t>手法、</w:t>
                            </w:r>
                            <w:r w:rsidR="00DC0CD2" w:rsidRPr="00104DED">
                              <w:rPr>
                                <w:rFonts w:ascii="ＭＳ 明朝" w:eastAsia="ＭＳ 明朝" w:hAnsi="ＭＳ 明朝" w:hint="eastAsia"/>
                                <w:sz w:val="18"/>
                                <w:szCs w:val="18"/>
                              </w:rPr>
                              <w:t>利用しやすくするための工夫、</w:t>
                            </w:r>
                          </w:p>
                          <w:p w14:paraId="4F0DDFDF" w14:textId="185BF2BF" w:rsidR="00914A8E" w:rsidRPr="003278A9" w:rsidRDefault="00DC0CD2" w:rsidP="00A90949">
                            <w:pPr>
                              <w:spacing w:line="240" w:lineRule="exact"/>
                              <w:ind w:firstLineChars="2050" w:firstLine="3690"/>
                              <w:rPr>
                                <w:rFonts w:ascii="ＭＳ 明朝" w:eastAsia="ＭＳ 明朝" w:hAnsi="ＭＳ 明朝"/>
                                <w:color w:val="FF0000"/>
                                <w:sz w:val="18"/>
                                <w:szCs w:val="18"/>
                                <w:u w:val="single"/>
                              </w:rPr>
                            </w:pPr>
                            <w:r w:rsidRPr="00104DED">
                              <w:rPr>
                                <w:rFonts w:ascii="ＭＳ 明朝" w:eastAsia="ＭＳ 明朝" w:hAnsi="ＭＳ 明朝" w:hint="eastAsia"/>
                                <w:sz w:val="18"/>
                                <w:szCs w:val="18"/>
                              </w:rPr>
                              <w:t>相談件数、</w:t>
                            </w:r>
                            <w:r w:rsidR="000E3366" w:rsidRPr="00104DED">
                              <w:rPr>
                                <w:rFonts w:ascii="ＭＳ 明朝" w:eastAsia="ＭＳ 明朝" w:hAnsi="ＭＳ 明朝" w:hint="eastAsia"/>
                                <w:sz w:val="18"/>
                                <w:szCs w:val="18"/>
                              </w:rPr>
                              <w:t>相談から制度改善</w:t>
                            </w:r>
                            <w:r w:rsidR="00914A8E" w:rsidRPr="00104DED">
                              <w:rPr>
                                <w:rFonts w:ascii="ＭＳ 明朝" w:eastAsia="ＭＳ 明朝" w:hAnsi="ＭＳ 明朝" w:hint="eastAsia"/>
                                <w:sz w:val="18"/>
                                <w:szCs w:val="18"/>
                              </w:rPr>
                              <w:t>につながった事例</w:t>
                            </w:r>
                            <w:r w:rsidR="00451BC8" w:rsidRPr="00104DED">
                              <w:rPr>
                                <w:rFonts w:ascii="ＭＳ 明朝" w:eastAsia="ＭＳ 明朝" w:hAnsi="ＭＳ 明朝" w:hint="eastAsia"/>
                                <w:sz w:val="18"/>
                                <w:szCs w:val="18"/>
                              </w:rPr>
                              <w:t xml:space="preserve">　</w:t>
                            </w:r>
                            <w:r w:rsidR="00914A8E" w:rsidRPr="00104DED">
                              <w:rPr>
                                <w:rFonts w:ascii="ＭＳ 明朝" w:eastAsia="ＭＳ 明朝" w:hAnsi="ＭＳ 明朝" w:hint="eastAsia"/>
                                <w:sz w:val="18"/>
                                <w:szCs w:val="18"/>
                              </w:rPr>
                              <w:t>など</w:t>
                            </w:r>
                          </w:p>
                        </w:txbxContent>
                      </v:textbox>
                      <w10:wrap type="square"/>
                    </v:shape>
                  </w:pict>
                </mc:Fallback>
              </mc:AlternateContent>
            </w:r>
            <w:r w:rsidR="00504BC8"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77696" behindDoc="0" locked="0" layoutInCell="1" allowOverlap="1" wp14:anchorId="63C3D646" wp14:editId="203FE5D1">
                      <wp:simplePos x="0" y="0"/>
                      <wp:positionH relativeFrom="column">
                        <wp:posOffset>-36167</wp:posOffset>
                      </wp:positionH>
                      <wp:positionV relativeFrom="paragraph">
                        <wp:posOffset>30701</wp:posOffset>
                      </wp:positionV>
                      <wp:extent cx="5503627" cy="668215"/>
                      <wp:effectExtent l="0" t="0" r="20955" b="17780"/>
                      <wp:wrapNone/>
                      <wp:docPr id="7" name="大かっこ 7"/>
                      <wp:cNvGraphicFramePr/>
                      <a:graphic xmlns:a="http://schemas.openxmlformats.org/drawingml/2006/main">
                        <a:graphicData uri="http://schemas.microsoft.com/office/word/2010/wordprocessingShape">
                          <wps:wsp>
                            <wps:cNvSpPr/>
                            <wps:spPr>
                              <a:xfrm>
                                <a:off x="0" y="0"/>
                                <a:ext cx="5503627" cy="6682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8E0E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5pt;margin-top:2.4pt;width:433.35pt;height:5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" strokecolor="black [3213]" strokeweight=".5pt">
                      <v:stroke joinstyle="miter"/>
                    </v:shape>
                  </w:pict>
                </mc:Fallback>
              </mc:AlternateContent>
            </w:r>
          </w:p>
          <w:p w14:paraId="33999300" w14:textId="6AD55A5E" w:rsidR="00C002F5" w:rsidRPr="00914A8E" w:rsidRDefault="00C002F5" w:rsidP="00C002F5">
            <w:pPr>
              <w:rPr>
                <w:rFonts w:ascii="ＭＳ ゴシック" w:eastAsia="ＭＳ ゴシック" w:hAnsi="ＭＳ ゴシック"/>
                <w:sz w:val="22"/>
              </w:rPr>
            </w:pPr>
          </w:p>
        </w:tc>
      </w:tr>
    </w:tbl>
    <w:p w14:paraId="2CC956FB" w14:textId="7B40BDF1" w:rsidR="00420DC9" w:rsidRPr="0014314C" w:rsidRDefault="00853D4A" w:rsidP="00655161">
      <w:pPr>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Pr="0014314C">
        <w:rPr>
          <w:rFonts w:ascii="ＭＳ ゴシック" w:eastAsia="ＭＳ ゴシック" w:hAnsi="ＭＳ ゴシック" w:hint="eastAsia"/>
          <w:sz w:val="22"/>
          <w:szCs w:val="20"/>
        </w:rPr>
        <w:t>※取組み内容の運用実績及び制度の取得率を把握している場合は必ず記載してください。</w:t>
      </w:r>
    </w:p>
    <w:sectPr w:rsidR="00420DC9" w:rsidRPr="0014314C" w:rsidSect="00267F40">
      <w:headerReference w:type="default" r:id="rId8"/>
      <w:footerReference w:type="default" r:id="rId9"/>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403C" w14:textId="7376569B" w:rsidR="00267F40" w:rsidRDefault="00267F40">
    <w:pPr>
      <w:pStyle w:val="a4"/>
      <w:jc w:val="center"/>
    </w:pPr>
  </w:p>
  <w:p w14:paraId="71BD5BBC" w14:textId="77777777" w:rsidR="00814BCC" w:rsidRDefault="00D67D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A100" w14:textId="2A2F197E" w:rsidR="00121BB3" w:rsidRDefault="00121BB3" w:rsidP="00121BB3">
    <w:pPr>
      <w:pStyle w:val="a7"/>
      <w:jc w:val="right"/>
    </w:pPr>
    <w:r>
      <w:rPr>
        <w:rFonts w:hint="eastAsia"/>
      </w:rPr>
      <w:t>区分（１）</w:t>
    </w:r>
    <w:r w:rsidR="001703A1">
      <w:rPr>
        <w:rFonts w:hint="eastAsia"/>
      </w:rPr>
      <w:t>応募用紙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0"/>
    <w:rsid w:val="00037B13"/>
    <w:rsid w:val="00042CB5"/>
    <w:rsid w:val="000633D7"/>
    <w:rsid w:val="000712B5"/>
    <w:rsid w:val="00095D7C"/>
    <w:rsid w:val="000A3713"/>
    <w:rsid w:val="000D3CC8"/>
    <w:rsid w:val="000D40E4"/>
    <w:rsid w:val="000E3366"/>
    <w:rsid w:val="000E7ADF"/>
    <w:rsid w:val="000F70D0"/>
    <w:rsid w:val="00104DED"/>
    <w:rsid w:val="00121BB3"/>
    <w:rsid w:val="00130640"/>
    <w:rsid w:val="0014314C"/>
    <w:rsid w:val="001576CD"/>
    <w:rsid w:val="001703A1"/>
    <w:rsid w:val="0017360C"/>
    <w:rsid w:val="00174FF5"/>
    <w:rsid w:val="001819EF"/>
    <w:rsid w:val="001B0BE8"/>
    <w:rsid w:val="001B7683"/>
    <w:rsid w:val="001C0CDC"/>
    <w:rsid w:val="001D2B34"/>
    <w:rsid w:val="001D3440"/>
    <w:rsid w:val="001E0F38"/>
    <w:rsid w:val="00232255"/>
    <w:rsid w:val="002643E0"/>
    <w:rsid w:val="00267F40"/>
    <w:rsid w:val="00276EEC"/>
    <w:rsid w:val="0029372A"/>
    <w:rsid w:val="002D1D7C"/>
    <w:rsid w:val="002E249C"/>
    <w:rsid w:val="002E6BBF"/>
    <w:rsid w:val="00304C21"/>
    <w:rsid w:val="00322A5E"/>
    <w:rsid w:val="00324294"/>
    <w:rsid w:val="003278A9"/>
    <w:rsid w:val="003753AC"/>
    <w:rsid w:val="00377B43"/>
    <w:rsid w:val="0038547A"/>
    <w:rsid w:val="00393C4F"/>
    <w:rsid w:val="00397E88"/>
    <w:rsid w:val="003A4988"/>
    <w:rsid w:val="003B572D"/>
    <w:rsid w:val="003D2276"/>
    <w:rsid w:val="003D4BB5"/>
    <w:rsid w:val="003E1789"/>
    <w:rsid w:val="00400DB1"/>
    <w:rsid w:val="00405A4A"/>
    <w:rsid w:val="00406D51"/>
    <w:rsid w:val="00411231"/>
    <w:rsid w:val="00420DC9"/>
    <w:rsid w:val="00426098"/>
    <w:rsid w:val="00440D5D"/>
    <w:rsid w:val="00451BC8"/>
    <w:rsid w:val="00457D40"/>
    <w:rsid w:val="004712D5"/>
    <w:rsid w:val="00474058"/>
    <w:rsid w:val="00494AC7"/>
    <w:rsid w:val="004978C6"/>
    <w:rsid w:val="00497E78"/>
    <w:rsid w:val="004C0547"/>
    <w:rsid w:val="004C2B01"/>
    <w:rsid w:val="004E0899"/>
    <w:rsid w:val="00501C23"/>
    <w:rsid w:val="00504BC8"/>
    <w:rsid w:val="00547241"/>
    <w:rsid w:val="005714E6"/>
    <w:rsid w:val="00575FEA"/>
    <w:rsid w:val="00595007"/>
    <w:rsid w:val="005A419D"/>
    <w:rsid w:val="005B5EB0"/>
    <w:rsid w:val="005D1A17"/>
    <w:rsid w:val="005D1AF0"/>
    <w:rsid w:val="005F0577"/>
    <w:rsid w:val="005F1B82"/>
    <w:rsid w:val="00612212"/>
    <w:rsid w:val="0061507B"/>
    <w:rsid w:val="00631C3D"/>
    <w:rsid w:val="00655161"/>
    <w:rsid w:val="00691BD7"/>
    <w:rsid w:val="006C2E9D"/>
    <w:rsid w:val="006C32C1"/>
    <w:rsid w:val="006E7246"/>
    <w:rsid w:val="006E7ABC"/>
    <w:rsid w:val="0070120B"/>
    <w:rsid w:val="007135D6"/>
    <w:rsid w:val="00746F2E"/>
    <w:rsid w:val="007839D6"/>
    <w:rsid w:val="0078549A"/>
    <w:rsid w:val="0079409F"/>
    <w:rsid w:val="007E37FF"/>
    <w:rsid w:val="00826181"/>
    <w:rsid w:val="00841927"/>
    <w:rsid w:val="00850F46"/>
    <w:rsid w:val="008527AD"/>
    <w:rsid w:val="00853D4A"/>
    <w:rsid w:val="0086046F"/>
    <w:rsid w:val="0089195B"/>
    <w:rsid w:val="008A308A"/>
    <w:rsid w:val="008E720A"/>
    <w:rsid w:val="008F5AC8"/>
    <w:rsid w:val="00911C36"/>
    <w:rsid w:val="00914A8E"/>
    <w:rsid w:val="00922E59"/>
    <w:rsid w:val="00934F0F"/>
    <w:rsid w:val="00942247"/>
    <w:rsid w:val="0095010C"/>
    <w:rsid w:val="009541F4"/>
    <w:rsid w:val="00965CC3"/>
    <w:rsid w:val="00972282"/>
    <w:rsid w:val="009A4C72"/>
    <w:rsid w:val="009C3A73"/>
    <w:rsid w:val="009D4155"/>
    <w:rsid w:val="00A0510B"/>
    <w:rsid w:val="00A503EC"/>
    <w:rsid w:val="00A70203"/>
    <w:rsid w:val="00A749DE"/>
    <w:rsid w:val="00A8045E"/>
    <w:rsid w:val="00A90949"/>
    <w:rsid w:val="00AA26D6"/>
    <w:rsid w:val="00AC3D8B"/>
    <w:rsid w:val="00AC68CD"/>
    <w:rsid w:val="00AD019A"/>
    <w:rsid w:val="00AD07A6"/>
    <w:rsid w:val="00AE49C1"/>
    <w:rsid w:val="00B128AC"/>
    <w:rsid w:val="00B14778"/>
    <w:rsid w:val="00B20D7F"/>
    <w:rsid w:val="00B31683"/>
    <w:rsid w:val="00B576C4"/>
    <w:rsid w:val="00B60497"/>
    <w:rsid w:val="00B70692"/>
    <w:rsid w:val="00BA70A8"/>
    <w:rsid w:val="00BB03CE"/>
    <w:rsid w:val="00BC7C10"/>
    <w:rsid w:val="00BE177B"/>
    <w:rsid w:val="00C002F5"/>
    <w:rsid w:val="00C14334"/>
    <w:rsid w:val="00C26FCF"/>
    <w:rsid w:val="00C272F8"/>
    <w:rsid w:val="00C4041D"/>
    <w:rsid w:val="00C44DA2"/>
    <w:rsid w:val="00C72033"/>
    <w:rsid w:val="00C77A82"/>
    <w:rsid w:val="00C911AD"/>
    <w:rsid w:val="00CB4D8F"/>
    <w:rsid w:val="00CD5356"/>
    <w:rsid w:val="00D04355"/>
    <w:rsid w:val="00D15975"/>
    <w:rsid w:val="00D508CA"/>
    <w:rsid w:val="00D67D5D"/>
    <w:rsid w:val="00D95338"/>
    <w:rsid w:val="00DA4905"/>
    <w:rsid w:val="00DA4917"/>
    <w:rsid w:val="00DC0CD2"/>
    <w:rsid w:val="00DC27CC"/>
    <w:rsid w:val="00DE01A2"/>
    <w:rsid w:val="00E10DB4"/>
    <w:rsid w:val="00E11F96"/>
    <w:rsid w:val="00E43EB0"/>
    <w:rsid w:val="00E72DDD"/>
    <w:rsid w:val="00E771CC"/>
    <w:rsid w:val="00E87052"/>
    <w:rsid w:val="00ED3006"/>
    <w:rsid w:val="00F11BCC"/>
    <w:rsid w:val="00F26DDD"/>
    <w:rsid w:val="00F44B33"/>
    <w:rsid w:val="00F559F4"/>
    <w:rsid w:val="00F5796F"/>
    <w:rsid w:val="00F64F9F"/>
    <w:rsid w:val="00F92685"/>
    <w:rsid w:val="00FA4858"/>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F856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FEE6-AF5C-4120-BD1B-BE3D539C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2022-07-28T06:52:00Z</dcterms:created>
  <dcterms:modified xsi:type="dcterms:W3CDTF">2023-07-21T01:44:00Z</dcterms:modified>
</cp:coreProperties>
</file>