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B6" w:rsidRPr="00B6181A" w:rsidRDefault="00216506" w:rsidP="00025CAC">
      <w:pPr>
        <w:adjustRightInd w:val="0"/>
        <w:spacing w:line="400" w:lineRule="exact"/>
        <w:jc w:val="center"/>
        <w:rPr>
          <w:rFonts w:ascii="HG丸ｺﾞｼｯｸM-PRO" w:eastAsia="HG丸ｺﾞｼｯｸM-PRO" w:hAnsi="HG丸ｺﾞｼｯｸM-PRO"/>
          <w:sz w:val="32"/>
          <w:szCs w:val="28"/>
        </w:rPr>
      </w:pPr>
      <w:r w:rsidRPr="00B6181A">
        <w:rPr>
          <w:rFonts w:ascii="HG丸ｺﾞｼｯｸM-PRO" w:eastAsia="HG丸ｺﾞｼｯｸM-PRO" w:hAnsi="HG丸ｺﾞｼｯｸM-PRO" w:hint="eastAsia"/>
          <w:sz w:val="32"/>
          <w:szCs w:val="28"/>
        </w:rPr>
        <w:t>令和</w:t>
      </w:r>
      <w:r w:rsidR="0083468C">
        <w:rPr>
          <w:rFonts w:ascii="HG丸ｺﾞｼｯｸM-PRO" w:eastAsia="HG丸ｺﾞｼｯｸM-PRO" w:hAnsi="HG丸ｺﾞｼｯｸM-PRO" w:hint="eastAsia"/>
          <w:sz w:val="32"/>
          <w:szCs w:val="28"/>
        </w:rPr>
        <w:t>３</w:t>
      </w:r>
      <w:r w:rsidR="00025CAC" w:rsidRPr="00B6181A">
        <w:rPr>
          <w:rFonts w:ascii="HG丸ｺﾞｼｯｸM-PRO" w:eastAsia="HG丸ｺﾞｼｯｸM-PRO" w:hAnsi="HG丸ｺﾞｼｯｸM-PRO" w:hint="eastAsia"/>
          <w:sz w:val="32"/>
          <w:szCs w:val="28"/>
        </w:rPr>
        <w:t>年度第１回大阪府地方独立行政法人</w:t>
      </w:r>
    </w:p>
    <w:p w:rsidR="00025CAC" w:rsidRPr="00B6181A" w:rsidRDefault="00025CAC" w:rsidP="00025CAC">
      <w:pPr>
        <w:adjustRightInd w:val="0"/>
        <w:spacing w:line="400" w:lineRule="exact"/>
        <w:jc w:val="center"/>
        <w:rPr>
          <w:rFonts w:ascii="HG丸ｺﾞｼｯｸM-PRO" w:eastAsia="HG丸ｺﾞｼｯｸM-PRO" w:hAnsi="HG丸ｺﾞｼｯｸM-PRO"/>
          <w:sz w:val="32"/>
          <w:szCs w:val="28"/>
        </w:rPr>
      </w:pPr>
      <w:r w:rsidRPr="00B6181A">
        <w:rPr>
          <w:rFonts w:ascii="HG丸ｺﾞｼｯｸM-PRO" w:eastAsia="HG丸ｺﾞｼｯｸM-PRO" w:hAnsi="HG丸ｺﾞｼｯｸM-PRO" w:hint="eastAsia"/>
          <w:sz w:val="32"/>
          <w:szCs w:val="28"/>
        </w:rPr>
        <w:t>大阪府立病院機構評価委員会</w:t>
      </w:r>
    </w:p>
    <w:p w:rsidR="00025CAC" w:rsidRPr="00B6181A" w:rsidRDefault="00025CAC" w:rsidP="00025CAC">
      <w:pPr>
        <w:adjustRightInd w:val="0"/>
        <w:spacing w:line="400" w:lineRule="exact"/>
        <w:jc w:val="center"/>
        <w:rPr>
          <w:sz w:val="22"/>
        </w:rPr>
      </w:pPr>
      <w:r w:rsidRPr="00B6181A">
        <w:rPr>
          <w:rFonts w:ascii="HG丸ｺﾞｼｯｸM-PRO" w:eastAsia="HG丸ｺﾞｼｯｸM-PRO" w:hAnsi="HG丸ｺﾞｼｯｸM-PRO" w:hint="eastAsia"/>
          <w:sz w:val="32"/>
          <w:szCs w:val="28"/>
        </w:rPr>
        <w:t>議事要旨</w:t>
      </w:r>
    </w:p>
    <w:p w:rsidR="00025CAC" w:rsidRPr="00B6181A" w:rsidRDefault="00025CAC" w:rsidP="00025CAC">
      <w:pPr>
        <w:adjustRightInd w:val="0"/>
        <w:spacing w:line="400" w:lineRule="exact"/>
        <w:jc w:val="left"/>
        <w:rPr>
          <w:rFonts w:hint="eastAsia"/>
          <w:sz w:val="24"/>
        </w:rPr>
      </w:pPr>
      <w:bookmarkStart w:id="0" w:name="_GoBack"/>
      <w:bookmarkEnd w:id="0"/>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１　日</w:t>
      </w:r>
      <w:r w:rsidR="00024646" w:rsidRPr="00B6181A">
        <w:rPr>
          <w:rFonts w:ascii="HG丸ｺﾞｼｯｸM-PRO" w:eastAsia="HG丸ｺﾞｼｯｸM-PRO" w:hAnsi="HG丸ｺﾞｼｯｸM-PRO" w:hint="eastAsia"/>
          <w:sz w:val="24"/>
        </w:rPr>
        <w:t xml:space="preserve">　　</w:t>
      </w:r>
      <w:r w:rsidRPr="00B6181A">
        <w:rPr>
          <w:rFonts w:ascii="HG丸ｺﾞｼｯｸM-PRO" w:eastAsia="HG丸ｺﾞｼｯｸM-PRO" w:hAnsi="HG丸ｺﾞｼｯｸM-PRO" w:hint="eastAsia"/>
          <w:sz w:val="24"/>
        </w:rPr>
        <w:t xml:space="preserve">時　</w:t>
      </w:r>
      <w:r w:rsidR="00216506" w:rsidRPr="00B6181A">
        <w:rPr>
          <w:rFonts w:ascii="HG丸ｺﾞｼｯｸM-PRO" w:eastAsia="HG丸ｺﾞｼｯｸM-PRO" w:hAnsi="HG丸ｺﾞｼｯｸM-PRO" w:hint="eastAsia"/>
          <w:sz w:val="24"/>
        </w:rPr>
        <w:t>令和</w:t>
      </w:r>
      <w:r w:rsidR="0083468C">
        <w:rPr>
          <w:rFonts w:ascii="HG丸ｺﾞｼｯｸM-PRO" w:eastAsia="HG丸ｺﾞｼｯｸM-PRO" w:hAnsi="HG丸ｺﾞｼｯｸM-PRO" w:hint="eastAsia"/>
          <w:sz w:val="24"/>
        </w:rPr>
        <w:t>３</w:t>
      </w:r>
      <w:r w:rsidRPr="00B6181A">
        <w:rPr>
          <w:rFonts w:ascii="HG丸ｺﾞｼｯｸM-PRO" w:eastAsia="HG丸ｺﾞｼｯｸM-PRO" w:hAnsi="HG丸ｺﾞｼｯｸM-PRO" w:hint="eastAsia"/>
          <w:sz w:val="24"/>
        </w:rPr>
        <w:t>年</w:t>
      </w:r>
      <w:r w:rsidR="00216506" w:rsidRPr="00B6181A">
        <w:rPr>
          <w:rFonts w:ascii="HG丸ｺﾞｼｯｸM-PRO" w:eastAsia="HG丸ｺﾞｼｯｸM-PRO" w:hAnsi="HG丸ｺﾞｼｯｸM-PRO" w:hint="eastAsia"/>
          <w:sz w:val="24"/>
        </w:rPr>
        <w:t>８</w:t>
      </w:r>
      <w:r w:rsidR="00450BB8" w:rsidRPr="00B6181A">
        <w:rPr>
          <w:rFonts w:ascii="HG丸ｺﾞｼｯｸM-PRO" w:eastAsia="HG丸ｺﾞｼｯｸM-PRO" w:hAnsi="HG丸ｺﾞｼｯｸM-PRO" w:hint="eastAsia"/>
          <w:sz w:val="24"/>
        </w:rPr>
        <w:t>月</w:t>
      </w:r>
      <w:r w:rsidR="00B6181A" w:rsidRPr="00B6181A">
        <w:rPr>
          <w:rFonts w:ascii="HG丸ｺﾞｼｯｸM-PRO" w:eastAsia="HG丸ｺﾞｼｯｸM-PRO" w:hAnsi="HG丸ｺﾞｼｯｸM-PRO" w:hint="eastAsia"/>
          <w:sz w:val="24"/>
        </w:rPr>
        <w:t>５</w:t>
      </w:r>
      <w:r w:rsidRPr="00B6181A">
        <w:rPr>
          <w:rFonts w:ascii="HG丸ｺﾞｼｯｸM-PRO" w:eastAsia="HG丸ｺﾞｼｯｸM-PRO" w:hAnsi="HG丸ｺﾞｼｯｸM-PRO" w:hint="eastAsia"/>
          <w:sz w:val="24"/>
        </w:rPr>
        <w:t>日（</w:t>
      </w:r>
      <w:r w:rsidR="0083468C">
        <w:rPr>
          <w:rFonts w:ascii="HG丸ｺﾞｼｯｸM-PRO" w:eastAsia="HG丸ｺﾞｼｯｸM-PRO" w:hAnsi="HG丸ｺﾞｼｯｸM-PRO" w:hint="eastAsia"/>
          <w:sz w:val="24"/>
        </w:rPr>
        <w:t>木</w:t>
      </w:r>
      <w:r w:rsidRPr="00B6181A">
        <w:rPr>
          <w:rFonts w:ascii="HG丸ｺﾞｼｯｸM-PRO" w:eastAsia="HG丸ｺﾞｼｯｸM-PRO" w:hAnsi="HG丸ｺﾞｼｯｸM-PRO" w:hint="eastAsia"/>
          <w:sz w:val="24"/>
        </w:rPr>
        <w:t>）</w:t>
      </w:r>
      <w:r w:rsidR="00B6181A" w:rsidRPr="00B6181A">
        <w:rPr>
          <w:rFonts w:ascii="HG丸ｺﾞｼｯｸM-PRO" w:eastAsia="HG丸ｺﾞｼｯｸM-PRO" w:hAnsi="HG丸ｺﾞｼｯｸM-PRO" w:hint="eastAsia"/>
          <w:sz w:val="24"/>
        </w:rPr>
        <w:t>午後</w:t>
      </w:r>
      <w:r w:rsidR="0083468C">
        <w:rPr>
          <w:rFonts w:ascii="HG丸ｺﾞｼｯｸM-PRO" w:eastAsia="HG丸ｺﾞｼｯｸM-PRO" w:hAnsi="HG丸ｺﾞｼｯｸM-PRO" w:hint="eastAsia"/>
          <w:sz w:val="24"/>
        </w:rPr>
        <w:t>１</w:t>
      </w:r>
      <w:r w:rsidR="00450BB8" w:rsidRPr="00B6181A">
        <w:rPr>
          <w:rFonts w:ascii="HG丸ｺﾞｼｯｸM-PRO" w:eastAsia="HG丸ｺﾞｼｯｸM-PRO" w:hAnsi="HG丸ｺﾞｼｯｸM-PRO" w:hint="eastAsia"/>
          <w:sz w:val="24"/>
        </w:rPr>
        <w:t>時00</w:t>
      </w:r>
      <w:r w:rsidRPr="00B6181A">
        <w:rPr>
          <w:rFonts w:ascii="HG丸ｺﾞｼｯｸM-PRO" w:eastAsia="HG丸ｺﾞｼｯｸM-PRO" w:hAnsi="HG丸ｺﾞｼｯｸM-PRO" w:hint="eastAsia"/>
          <w:sz w:val="24"/>
        </w:rPr>
        <w:t>分～</w:t>
      </w:r>
      <w:r w:rsidR="00B6181A" w:rsidRPr="00B6181A">
        <w:rPr>
          <w:rFonts w:ascii="HG丸ｺﾞｼｯｸM-PRO" w:eastAsia="HG丸ｺﾞｼｯｸM-PRO" w:hAnsi="HG丸ｺﾞｼｯｸM-PRO" w:hint="eastAsia"/>
          <w:sz w:val="24"/>
        </w:rPr>
        <w:t>午後</w:t>
      </w:r>
      <w:r w:rsidR="00325083">
        <w:rPr>
          <w:rFonts w:ascii="HG丸ｺﾞｼｯｸM-PRO" w:eastAsia="HG丸ｺﾞｼｯｸM-PRO" w:hAnsi="HG丸ｺﾞｼｯｸM-PRO" w:hint="eastAsia"/>
          <w:sz w:val="24"/>
        </w:rPr>
        <w:t>３</w:t>
      </w:r>
      <w:r w:rsidR="00450BB8" w:rsidRPr="00B6181A">
        <w:rPr>
          <w:rFonts w:ascii="HG丸ｺﾞｼｯｸM-PRO" w:eastAsia="HG丸ｺﾞｼｯｸM-PRO" w:hAnsi="HG丸ｺﾞｼｯｸM-PRO" w:hint="eastAsia"/>
          <w:sz w:val="24"/>
        </w:rPr>
        <w:t>時</w:t>
      </w:r>
      <w:r w:rsidR="00325083">
        <w:rPr>
          <w:rFonts w:ascii="HG丸ｺﾞｼｯｸM-PRO" w:eastAsia="HG丸ｺﾞｼｯｸM-PRO" w:hAnsi="HG丸ｺﾞｼｯｸM-PRO" w:hint="eastAsia"/>
          <w:sz w:val="24"/>
        </w:rPr>
        <w:t>３</w:t>
      </w:r>
      <w:r w:rsidR="00325083" w:rsidRPr="00325083">
        <w:rPr>
          <w:rFonts w:ascii="HG丸ｺﾞｼｯｸM-PRO" w:eastAsia="HG丸ｺﾞｼｯｸM-PRO" w:hAnsi="HG丸ｺﾞｼｯｸM-PRO" w:hint="eastAsia"/>
          <w:sz w:val="24"/>
        </w:rPr>
        <w:t>0分</w:t>
      </w:r>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２　場</w:t>
      </w:r>
      <w:r w:rsidR="00024646" w:rsidRPr="00B6181A">
        <w:rPr>
          <w:rFonts w:ascii="HG丸ｺﾞｼｯｸM-PRO" w:eastAsia="HG丸ｺﾞｼｯｸM-PRO" w:hAnsi="HG丸ｺﾞｼｯｸM-PRO" w:hint="eastAsia"/>
          <w:sz w:val="24"/>
        </w:rPr>
        <w:t xml:space="preserve">　　</w:t>
      </w:r>
      <w:r w:rsidRPr="00B6181A">
        <w:rPr>
          <w:rFonts w:ascii="HG丸ｺﾞｼｯｸM-PRO" w:eastAsia="HG丸ｺﾞｼｯｸM-PRO" w:hAnsi="HG丸ｺﾞｼｯｸM-PRO" w:hint="eastAsia"/>
          <w:sz w:val="24"/>
        </w:rPr>
        <w:t xml:space="preserve">所　</w:t>
      </w:r>
      <w:r w:rsidR="00B6181A" w:rsidRPr="00B6181A">
        <w:rPr>
          <w:rFonts w:ascii="HG丸ｺﾞｼｯｸM-PRO" w:eastAsia="HG丸ｺﾞｼｯｸM-PRO" w:hAnsi="HG丸ｺﾞｼｯｸM-PRO" w:hint="eastAsia"/>
          <w:sz w:val="24"/>
        </w:rPr>
        <w:t xml:space="preserve">大阪赤十字会館　</w:t>
      </w:r>
      <w:r w:rsidR="0083468C">
        <w:rPr>
          <w:rFonts w:ascii="HG丸ｺﾞｼｯｸM-PRO" w:eastAsia="HG丸ｺﾞｼｯｸM-PRO" w:hAnsi="HG丸ｺﾞｼｯｸM-PRO" w:hint="eastAsia"/>
          <w:sz w:val="24"/>
        </w:rPr>
        <w:t>３０２</w:t>
      </w:r>
      <w:r w:rsidR="00B6181A" w:rsidRPr="00B6181A">
        <w:rPr>
          <w:rFonts w:ascii="HG丸ｺﾞｼｯｸM-PRO" w:eastAsia="HG丸ｺﾞｼｯｸM-PRO" w:hAnsi="HG丸ｺﾞｼｯｸM-PRO" w:hint="eastAsia"/>
          <w:sz w:val="24"/>
        </w:rPr>
        <w:t>会議室</w:t>
      </w:r>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３　出席委員　山崎委員長、</w:t>
      </w:r>
      <w:r w:rsidR="00216506" w:rsidRPr="00B6181A">
        <w:rPr>
          <w:rFonts w:ascii="HG丸ｺﾞｼｯｸM-PRO" w:eastAsia="HG丸ｺﾞｼｯｸM-PRO" w:hAnsi="HG丸ｺﾞｼｯｸM-PRO" w:hint="eastAsia"/>
          <w:sz w:val="24"/>
        </w:rPr>
        <w:t>石川委員、中村委員、</w:t>
      </w:r>
      <w:r w:rsidR="0083468C">
        <w:rPr>
          <w:rFonts w:ascii="HG丸ｺﾞｼｯｸM-PRO" w:eastAsia="HG丸ｺﾞｼｯｸM-PRO" w:hAnsi="HG丸ｺﾞｼｯｸM-PRO" w:hint="eastAsia"/>
          <w:sz w:val="24"/>
        </w:rPr>
        <w:t>本田</w:t>
      </w:r>
      <w:r w:rsidR="00B6181A" w:rsidRPr="00B6181A">
        <w:rPr>
          <w:rFonts w:ascii="HG丸ｺﾞｼｯｸM-PRO" w:eastAsia="HG丸ｺﾞｼｯｸM-PRO" w:hAnsi="HG丸ｺﾞｼｯｸM-PRO" w:hint="eastAsia"/>
          <w:sz w:val="24"/>
        </w:rPr>
        <w:t>委員</w:t>
      </w:r>
      <w:r w:rsidR="0083468C" w:rsidRPr="00B6181A">
        <w:rPr>
          <w:rFonts w:ascii="HG丸ｺﾞｼｯｸM-PRO" w:eastAsia="HG丸ｺﾞｼｯｸM-PRO" w:hAnsi="HG丸ｺﾞｼｯｸM-PRO" w:hint="eastAsia"/>
          <w:sz w:val="24"/>
        </w:rPr>
        <w:t>、水上委員</w:t>
      </w:r>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４　議事内容</w:t>
      </w:r>
    </w:p>
    <w:p w:rsidR="00025CAC" w:rsidRPr="00B6181A" w:rsidRDefault="00025CAC" w:rsidP="00025CAC">
      <w:pPr>
        <w:adjustRightInd w:val="0"/>
        <w:spacing w:line="400" w:lineRule="exact"/>
        <w:jc w:val="left"/>
        <w:rPr>
          <w:rFonts w:ascii="HG丸ｺﾞｼｯｸM-PRO" w:eastAsia="HG丸ｺﾞｼｯｸM-PRO" w:hAnsi="HG丸ｺﾞｼｯｸM-PRO"/>
          <w:sz w:val="24"/>
        </w:rPr>
      </w:pPr>
    </w:p>
    <w:p w:rsidR="00B6181A" w:rsidRPr="00B6181A" w:rsidRDefault="00B6181A" w:rsidP="00B6181A">
      <w:pPr>
        <w:pStyle w:val="a3"/>
        <w:numPr>
          <w:ilvl w:val="0"/>
          <w:numId w:val="1"/>
        </w:numPr>
        <w:adjustRightInd w:val="0"/>
        <w:spacing w:line="40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令和</w:t>
      </w:r>
      <w:r w:rsidR="0083468C">
        <w:rPr>
          <w:rFonts w:ascii="HG丸ｺﾞｼｯｸM-PRO" w:eastAsia="HG丸ｺﾞｼｯｸM-PRO" w:hAnsi="HG丸ｺﾞｼｯｸM-PRO" w:hint="eastAsia"/>
          <w:sz w:val="24"/>
        </w:rPr>
        <w:t>２</w:t>
      </w:r>
      <w:r w:rsidR="00025CAC" w:rsidRPr="00B6181A">
        <w:rPr>
          <w:rFonts w:ascii="HG丸ｺﾞｼｯｸM-PRO" w:eastAsia="HG丸ｺﾞｼｯｸM-PRO" w:hAnsi="HG丸ｺﾞｼｯｸM-PRO" w:hint="eastAsia"/>
          <w:sz w:val="24"/>
        </w:rPr>
        <w:t>年度の業務実績に関する評価について</w:t>
      </w:r>
    </w:p>
    <w:p w:rsidR="00B6181A" w:rsidRPr="00B6181A" w:rsidRDefault="00B42528" w:rsidP="00B6181A">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w:t>
      </w:r>
      <w:r w:rsidR="00025CAC" w:rsidRPr="00B6181A">
        <w:rPr>
          <w:rFonts w:ascii="HG丸ｺﾞｼｯｸM-PRO" w:eastAsia="HG丸ｺﾞｼｯｸM-PRO" w:hAnsi="HG丸ｺﾞｼｯｸM-PRO" w:hint="eastAsia"/>
          <w:sz w:val="24"/>
        </w:rPr>
        <w:t>資料</w:t>
      </w:r>
      <w:r w:rsidR="00B6181A" w:rsidRPr="00B6181A">
        <w:rPr>
          <w:rFonts w:ascii="HG丸ｺﾞｼｯｸM-PRO" w:eastAsia="HG丸ｺﾞｼｯｸM-PRO" w:hAnsi="HG丸ｺﾞｼｯｸM-PRO" w:hint="eastAsia"/>
          <w:sz w:val="24"/>
        </w:rPr>
        <w:t>１－</w:t>
      </w:r>
      <w:r w:rsidR="0083468C">
        <w:rPr>
          <w:rFonts w:ascii="HG丸ｺﾞｼｯｸM-PRO" w:eastAsia="HG丸ｺﾞｼｯｸM-PRO" w:hAnsi="HG丸ｺﾞｼｯｸM-PRO" w:hint="eastAsia"/>
          <w:sz w:val="24"/>
        </w:rPr>
        <w:t>１から</w:t>
      </w:r>
      <w:r w:rsidR="00B6181A" w:rsidRPr="00B6181A">
        <w:rPr>
          <w:rFonts w:ascii="HG丸ｺﾞｼｯｸM-PRO" w:eastAsia="HG丸ｺﾞｼｯｸM-PRO" w:hAnsi="HG丸ｺﾞｼｯｸM-PRO" w:hint="eastAsia"/>
          <w:sz w:val="24"/>
        </w:rPr>
        <w:t>資料</w:t>
      </w:r>
      <w:r w:rsidR="0083468C">
        <w:rPr>
          <w:rFonts w:ascii="HG丸ｺﾞｼｯｸM-PRO" w:eastAsia="HG丸ｺﾞｼｯｸM-PRO" w:hAnsi="HG丸ｺﾞｼｯｸM-PRO" w:hint="eastAsia"/>
          <w:sz w:val="24"/>
        </w:rPr>
        <w:t>２</w:t>
      </w:r>
      <w:r w:rsidR="00B6181A" w:rsidRPr="00B6181A">
        <w:rPr>
          <w:rFonts w:ascii="HG丸ｺﾞｼｯｸM-PRO" w:eastAsia="HG丸ｺﾞｼｯｸM-PRO" w:hAnsi="HG丸ｺﾞｼｯｸM-PRO" w:hint="eastAsia"/>
          <w:sz w:val="24"/>
        </w:rPr>
        <w:t>－</w:t>
      </w:r>
      <w:r w:rsidR="0083468C">
        <w:rPr>
          <w:rFonts w:ascii="HG丸ｺﾞｼｯｸM-PRO" w:eastAsia="HG丸ｺﾞｼｯｸM-PRO" w:hAnsi="HG丸ｺﾞｼｯｸM-PRO" w:hint="eastAsia"/>
          <w:sz w:val="24"/>
        </w:rPr>
        <w:t>１</w:t>
      </w:r>
      <w:r w:rsidR="00025CAC" w:rsidRPr="00B6181A">
        <w:rPr>
          <w:rFonts w:ascii="HG丸ｺﾞｼｯｸM-PRO" w:eastAsia="HG丸ｺﾞｼｯｸM-PRO" w:hAnsi="HG丸ｺﾞｼｯｸM-PRO" w:hint="eastAsia"/>
          <w:sz w:val="24"/>
        </w:rPr>
        <w:t>に基づき、</w:t>
      </w:r>
      <w:r w:rsidR="00B6181A" w:rsidRPr="00B6181A">
        <w:rPr>
          <w:rFonts w:ascii="HG丸ｺﾞｼｯｸM-PRO" w:eastAsia="HG丸ｺﾞｼｯｸM-PRO" w:hAnsi="HG丸ｺﾞｼｯｸM-PRO" w:hint="eastAsia"/>
          <w:sz w:val="24"/>
        </w:rPr>
        <w:t>令和</w:t>
      </w:r>
      <w:r w:rsidR="0083468C">
        <w:rPr>
          <w:rFonts w:ascii="HG丸ｺﾞｼｯｸM-PRO" w:eastAsia="HG丸ｺﾞｼｯｸM-PRO" w:hAnsi="HG丸ｺﾞｼｯｸM-PRO" w:hint="eastAsia"/>
          <w:sz w:val="24"/>
        </w:rPr>
        <w:t>２</w:t>
      </w:r>
      <w:r w:rsidR="00025CAC" w:rsidRPr="00B6181A">
        <w:rPr>
          <w:rFonts w:ascii="HG丸ｺﾞｼｯｸM-PRO" w:eastAsia="HG丸ｺﾞｼｯｸM-PRO" w:hAnsi="HG丸ｺﾞｼｯｸM-PRO" w:hint="eastAsia"/>
          <w:sz w:val="24"/>
        </w:rPr>
        <w:t>年度の業務実績に関する知事の評価素案につい</w:t>
      </w:r>
      <w:r w:rsidR="008E7E4D" w:rsidRPr="00B6181A">
        <w:rPr>
          <w:rFonts w:ascii="HG丸ｺﾞｼｯｸM-PRO" w:eastAsia="HG丸ｺﾞｼｯｸM-PRO" w:hAnsi="HG丸ｺﾞｼｯｸM-PRO" w:hint="eastAsia"/>
          <w:sz w:val="24"/>
        </w:rPr>
        <w:t>て</w:t>
      </w:r>
      <w:r w:rsidR="00450BB8" w:rsidRPr="00B6181A">
        <w:rPr>
          <w:rFonts w:ascii="HG丸ｺﾞｼｯｸM-PRO" w:eastAsia="HG丸ｺﾞｼｯｸM-PRO" w:hAnsi="HG丸ｺﾞｼｯｸM-PRO" w:hint="eastAsia"/>
          <w:sz w:val="24"/>
        </w:rPr>
        <w:t>、大阪府より</w:t>
      </w:r>
      <w:r w:rsidR="00025CAC" w:rsidRPr="00B6181A">
        <w:rPr>
          <w:rFonts w:ascii="HG丸ｺﾞｼｯｸM-PRO" w:eastAsia="HG丸ｺﾞｼｯｸM-PRO" w:hAnsi="HG丸ｺﾞｼｯｸM-PRO" w:hint="eastAsia"/>
          <w:sz w:val="24"/>
        </w:rPr>
        <w:t>説明がなされた後、知事の評価素案について審議が行われた。</w:t>
      </w:r>
    </w:p>
    <w:p w:rsidR="00065A89" w:rsidRPr="00B6181A" w:rsidRDefault="00B42528" w:rsidP="00216506">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w:t>
      </w:r>
      <w:r w:rsidR="00B6181A" w:rsidRPr="00B6181A">
        <w:rPr>
          <w:rFonts w:ascii="HG丸ｺﾞｼｯｸM-PRO" w:eastAsia="HG丸ｺﾞｼｯｸM-PRO" w:hAnsi="HG丸ｺﾞｼｯｸM-PRO" w:hint="eastAsia"/>
          <w:sz w:val="24"/>
        </w:rPr>
        <w:t>令和</w:t>
      </w:r>
      <w:r w:rsidR="0083468C">
        <w:rPr>
          <w:rFonts w:ascii="HG丸ｺﾞｼｯｸM-PRO" w:eastAsia="HG丸ｺﾞｼｯｸM-PRO" w:hAnsi="HG丸ｺﾞｼｯｸM-PRO" w:hint="eastAsia"/>
          <w:sz w:val="24"/>
        </w:rPr>
        <w:t>２</w:t>
      </w:r>
      <w:r w:rsidR="00B6181A" w:rsidRPr="00B6181A">
        <w:rPr>
          <w:rFonts w:ascii="HG丸ｺﾞｼｯｸM-PRO" w:eastAsia="HG丸ｺﾞｼｯｸM-PRO" w:hAnsi="HG丸ｺﾞｼｯｸM-PRO" w:hint="eastAsia"/>
          <w:sz w:val="24"/>
        </w:rPr>
        <w:t>年度の業務実績に関する</w:t>
      </w:r>
      <w:r w:rsidR="00065A89" w:rsidRPr="00B6181A">
        <w:rPr>
          <w:rFonts w:ascii="HG丸ｺﾞｼｯｸM-PRO" w:eastAsia="HG丸ｺﾞｼｯｸM-PRO" w:hAnsi="HG丸ｺﾞｼｯｸM-PRO" w:hint="eastAsia"/>
          <w:sz w:val="24"/>
        </w:rPr>
        <w:t>評価に係る</w:t>
      </w:r>
      <w:r w:rsidR="0005170C">
        <w:rPr>
          <w:rFonts w:ascii="HG丸ｺﾞｼｯｸM-PRO" w:eastAsia="HG丸ｺﾞｼｯｸM-PRO" w:hAnsi="HG丸ｺﾞｼｯｸM-PRO" w:hint="eastAsia"/>
          <w:sz w:val="24"/>
        </w:rPr>
        <w:t>特段の</w:t>
      </w:r>
      <w:r w:rsidR="00065A89" w:rsidRPr="00B6181A">
        <w:rPr>
          <w:rFonts w:ascii="HG丸ｺﾞｼｯｸM-PRO" w:eastAsia="HG丸ｺﾞｼｯｸM-PRO" w:hAnsi="HG丸ｺﾞｼｯｸM-PRO" w:hint="eastAsia"/>
          <w:sz w:val="24"/>
        </w:rPr>
        <w:t>意見は</w:t>
      </w:r>
      <w:r w:rsidR="00F31515" w:rsidRPr="00B6181A">
        <w:rPr>
          <w:rFonts w:ascii="HG丸ｺﾞｼｯｸM-PRO" w:eastAsia="HG丸ｺﾞｼｯｸM-PRO" w:hAnsi="HG丸ｺﾞｼｯｸM-PRO" w:hint="eastAsia"/>
          <w:sz w:val="24"/>
        </w:rPr>
        <w:t>な</w:t>
      </w:r>
      <w:r w:rsidR="00065A89" w:rsidRPr="00B6181A">
        <w:rPr>
          <w:rFonts w:ascii="HG丸ｺﾞｼｯｸM-PRO" w:eastAsia="HG丸ｺﾞｼｯｸM-PRO" w:hAnsi="HG丸ｺﾞｼｯｸM-PRO" w:hint="eastAsia"/>
          <w:sz w:val="24"/>
        </w:rPr>
        <w:t>かったが、</w:t>
      </w:r>
      <w:r w:rsidRPr="00B6181A">
        <w:rPr>
          <w:rFonts w:ascii="HG丸ｺﾞｼｯｸM-PRO" w:eastAsia="HG丸ｺﾞｼｯｸM-PRO" w:hAnsi="HG丸ｺﾞｼｯｸM-PRO" w:hint="eastAsia"/>
          <w:sz w:val="24"/>
        </w:rPr>
        <w:t>参考とされたい意見については</w:t>
      </w:r>
      <w:r w:rsidR="0082630D" w:rsidRPr="00B6181A">
        <w:rPr>
          <w:rFonts w:ascii="HG丸ｺﾞｼｯｸM-PRO" w:eastAsia="HG丸ｺﾞｼｯｸM-PRO" w:hAnsi="HG丸ｺﾞｼｯｸM-PRO" w:hint="eastAsia"/>
          <w:sz w:val="24"/>
        </w:rPr>
        <w:t>以下のとおりである。</w:t>
      </w:r>
    </w:p>
    <w:p w:rsidR="00065A89" w:rsidRPr="00B6181A" w:rsidRDefault="00065A89" w:rsidP="00065A89">
      <w:pPr>
        <w:adjustRightInd w:val="0"/>
        <w:spacing w:line="280" w:lineRule="exact"/>
        <w:jc w:val="left"/>
        <w:rPr>
          <w:rFonts w:ascii="HG丸ｺﾞｼｯｸM-PRO" w:eastAsia="HG丸ｺﾞｼｯｸM-PRO" w:hAnsi="HG丸ｺﾞｼｯｸM-PRO"/>
          <w:sz w:val="24"/>
        </w:rPr>
      </w:pPr>
    </w:p>
    <w:p w:rsidR="007039CC" w:rsidRPr="007039CC" w:rsidRDefault="00025CAC" w:rsidP="007039CC">
      <w:pPr>
        <w:adjustRightInd w:val="0"/>
        <w:spacing w:line="400" w:lineRule="exact"/>
        <w:ind w:leftChars="200" w:left="420"/>
        <w:jc w:val="left"/>
        <w:rPr>
          <w:rFonts w:ascii="HG丸ｺﾞｼｯｸM-PRO" w:eastAsia="HG丸ｺﾞｼｯｸM-PRO"/>
          <w:sz w:val="24"/>
        </w:rPr>
      </w:pPr>
      <w:r w:rsidRPr="00B6181A">
        <w:rPr>
          <w:rFonts w:ascii="HG丸ｺﾞｼｯｸM-PRO" w:eastAsia="HG丸ｺﾞｼｯｸM-PRO" w:hAnsi="HG丸ｺﾞｼｯｸM-PRO" w:hint="eastAsia"/>
          <w:sz w:val="24"/>
        </w:rPr>
        <w:t>＜主な意見＞</w:t>
      </w:r>
    </w:p>
    <w:p w:rsidR="0083468C" w:rsidRPr="0083468C" w:rsidRDefault="007039CC" w:rsidP="0083468C">
      <w:pPr>
        <w:spacing w:line="280" w:lineRule="exact"/>
        <w:ind w:leftChars="300" w:left="87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0083468C" w:rsidRPr="0083468C">
        <w:rPr>
          <w:rFonts w:ascii="HG丸ｺﾞｼｯｸM-PRO" w:eastAsia="HG丸ｺﾞｼｯｸM-PRO" w:hint="eastAsia"/>
          <w:sz w:val="24"/>
        </w:rPr>
        <w:t>現在の評価方法では、特筆すべき取組みがあっても、評価結果に反映されにくくなるため、そのような実績を反映したメリハリのある評価となるよう検討されたい。</w:t>
      </w:r>
    </w:p>
    <w:p w:rsidR="00B6181A" w:rsidRDefault="0083468C" w:rsidP="0083468C">
      <w:pPr>
        <w:spacing w:line="280" w:lineRule="exact"/>
        <w:ind w:leftChars="300" w:left="870" w:hangingChars="100" w:hanging="240"/>
        <w:jc w:val="left"/>
        <w:rPr>
          <w:rFonts w:ascii="HG丸ｺﾞｼｯｸM-PRO" w:eastAsia="HG丸ｺﾞｼｯｸM-PRO"/>
          <w:sz w:val="24"/>
        </w:rPr>
      </w:pPr>
      <w:r w:rsidRPr="0083468C">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83468C">
        <w:rPr>
          <w:rFonts w:ascii="HG丸ｺﾞｼｯｸM-PRO" w:eastAsia="HG丸ｺﾞｼｯｸM-PRO" w:hint="eastAsia"/>
          <w:sz w:val="24"/>
        </w:rPr>
        <w:t>また、新型コロナウイルス感染症のような重大な外的要因により、年度計画を達成できない場合は、小項目評価自体を対象外とすることも視野に入れた評価の方法を検討されたい。</w:t>
      </w:r>
    </w:p>
    <w:p w:rsidR="007039CC" w:rsidRPr="007039CC" w:rsidRDefault="007039CC" w:rsidP="007039CC">
      <w:pPr>
        <w:spacing w:line="280" w:lineRule="exact"/>
        <w:ind w:leftChars="300" w:left="870" w:hangingChars="100" w:hanging="240"/>
        <w:jc w:val="left"/>
        <w:rPr>
          <w:rFonts w:ascii="HG丸ｺﾞｼｯｸM-PRO" w:eastAsia="HG丸ｺﾞｼｯｸM-PRO"/>
          <w:sz w:val="24"/>
        </w:rPr>
      </w:pPr>
    </w:p>
    <w:p w:rsidR="00B6181A" w:rsidRPr="00B6181A" w:rsidRDefault="00B6181A" w:rsidP="00B6181A">
      <w:pPr>
        <w:pStyle w:val="a3"/>
        <w:numPr>
          <w:ilvl w:val="0"/>
          <w:numId w:val="1"/>
        </w:numPr>
        <w:adjustRightInd w:val="0"/>
        <w:spacing w:line="40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第３期中期目標期間の業務実績に関する評価について</w:t>
      </w:r>
    </w:p>
    <w:p w:rsidR="00B6181A" w:rsidRPr="00B6181A" w:rsidRDefault="00B6181A" w:rsidP="00B6181A">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資料</w:t>
      </w:r>
      <w:r w:rsidR="0083468C">
        <w:rPr>
          <w:rFonts w:ascii="HG丸ｺﾞｼｯｸM-PRO" w:eastAsia="HG丸ｺﾞｼｯｸM-PRO" w:hAnsi="HG丸ｺﾞｼｯｸM-PRO" w:hint="eastAsia"/>
          <w:sz w:val="24"/>
        </w:rPr>
        <w:t>３</w:t>
      </w:r>
      <w:r w:rsidRPr="00B6181A">
        <w:rPr>
          <w:rFonts w:ascii="HG丸ｺﾞｼｯｸM-PRO" w:eastAsia="HG丸ｺﾞｼｯｸM-PRO" w:hAnsi="HG丸ｺﾞｼｯｸM-PRO" w:hint="eastAsia"/>
          <w:sz w:val="24"/>
        </w:rPr>
        <w:t>に基づき、第３期中期目標期間の業務実績に関する知事の評価素案について、大阪府より説明がなされた後、知事の評価素案について審議が行われた。</w:t>
      </w:r>
    </w:p>
    <w:p w:rsidR="00340235" w:rsidRPr="00B6181A" w:rsidRDefault="00B6181A" w:rsidP="00340235">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第３期中期目標期間の業務実績に関する評価に係る</w:t>
      </w:r>
      <w:r w:rsidR="0005170C">
        <w:rPr>
          <w:rFonts w:ascii="HG丸ｺﾞｼｯｸM-PRO" w:eastAsia="HG丸ｺﾞｼｯｸM-PRO" w:hAnsi="HG丸ｺﾞｼｯｸM-PRO" w:hint="eastAsia"/>
          <w:sz w:val="24"/>
        </w:rPr>
        <w:t>特段の</w:t>
      </w:r>
      <w:r w:rsidRPr="00B6181A">
        <w:rPr>
          <w:rFonts w:ascii="HG丸ｺﾞｼｯｸM-PRO" w:eastAsia="HG丸ｺﾞｼｯｸM-PRO" w:hAnsi="HG丸ｺﾞｼｯｸM-PRO" w:hint="eastAsia"/>
          <w:sz w:val="24"/>
        </w:rPr>
        <w:t>意見は</w:t>
      </w:r>
      <w:r w:rsidR="00340235" w:rsidRPr="00B6181A">
        <w:rPr>
          <w:rFonts w:ascii="HG丸ｺﾞｼｯｸM-PRO" w:eastAsia="HG丸ｺﾞｼｯｸM-PRO" w:hAnsi="HG丸ｺﾞｼｯｸM-PRO" w:hint="eastAsia"/>
          <w:sz w:val="24"/>
        </w:rPr>
        <w:t>なかったが、参考とされたい意見については以下のとおりである。</w:t>
      </w:r>
    </w:p>
    <w:p w:rsidR="00B6181A" w:rsidRDefault="00B6181A" w:rsidP="00340235">
      <w:pPr>
        <w:adjustRightInd w:val="0"/>
        <w:spacing w:line="280" w:lineRule="exact"/>
        <w:jc w:val="left"/>
        <w:rPr>
          <w:rFonts w:ascii="HG丸ｺﾞｼｯｸM-PRO" w:eastAsia="HG丸ｺﾞｼｯｸM-PRO" w:hAnsi="HG丸ｺﾞｼｯｸM-PRO"/>
          <w:sz w:val="24"/>
        </w:rPr>
      </w:pPr>
    </w:p>
    <w:p w:rsidR="0083468C" w:rsidRPr="0083468C" w:rsidRDefault="00340235" w:rsidP="0083468C">
      <w:pPr>
        <w:adjustRightInd w:val="0"/>
        <w:spacing w:line="400" w:lineRule="exact"/>
        <w:ind w:leftChars="200" w:left="42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＜主な意見＞</w:t>
      </w:r>
    </w:p>
    <w:p w:rsidR="00340235" w:rsidRPr="00340235" w:rsidRDefault="0083468C" w:rsidP="0083468C">
      <w:pPr>
        <w:pStyle w:val="a3"/>
        <w:numPr>
          <w:ilvl w:val="1"/>
          <w:numId w:val="1"/>
        </w:numPr>
        <w:spacing w:line="280" w:lineRule="exact"/>
        <w:ind w:leftChars="0"/>
        <w:jc w:val="left"/>
        <w:rPr>
          <w:rFonts w:ascii="HG丸ｺﾞｼｯｸM-PRO" w:eastAsia="HG丸ｺﾞｼｯｸM-PRO"/>
          <w:sz w:val="24"/>
        </w:rPr>
      </w:pPr>
      <w:r>
        <w:rPr>
          <w:rFonts w:ascii="HG丸ｺﾞｼｯｸM-PRO" w:eastAsia="HG丸ｺﾞｼｯｸM-PRO" w:hint="eastAsia"/>
          <w:sz w:val="24"/>
        </w:rPr>
        <w:t xml:space="preserve">　</w:t>
      </w:r>
      <w:r w:rsidRPr="0083468C">
        <w:rPr>
          <w:rFonts w:ascii="HG丸ｺﾞｼｯｸM-PRO" w:eastAsia="HG丸ｺﾞｼｯｸM-PRO" w:hint="eastAsia"/>
          <w:sz w:val="24"/>
        </w:rPr>
        <w:t>中期目標期間途中において、策定時には想像しえなかった有事が発生した場合の対応方法（目標の見直しや評価の方法の変更等）について、予め考えておく必要があるのではないか。</w:t>
      </w:r>
    </w:p>
    <w:p w:rsidR="00B6181A" w:rsidRPr="00B6181A" w:rsidRDefault="00B6181A" w:rsidP="00B6181A">
      <w:pPr>
        <w:spacing w:line="280" w:lineRule="exact"/>
        <w:rPr>
          <w:rFonts w:ascii="HG丸ｺﾞｼｯｸM-PRO" w:eastAsia="HG丸ｺﾞｼｯｸM-PRO"/>
          <w:color w:val="FF0000"/>
          <w:sz w:val="24"/>
        </w:rPr>
      </w:pPr>
    </w:p>
    <w:p w:rsidR="00216506" w:rsidRPr="00B6181A" w:rsidRDefault="00216506" w:rsidP="00216506">
      <w:pPr>
        <w:pStyle w:val="a3"/>
        <w:numPr>
          <w:ilvl w:val="0"/>
          <w:numId w:val="1"/>
        </w:numPr>
        <w:adjustRightInd w:val="0"/>
        <w:spacing w:line="40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役員報酬等規程改正の意見について</w:t>
      </w:r>
    </w:p>
    <w:p w:rsidR="00F31515" w:rsidRPr="00B6181A" w:rsidRDefault="00B6181A" w:rsidP="00B6181A">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w:t>
      </w:r>
      <w:r w:rsidR="00216506" w:rsidRPr="00B6181A">
        <w:rPr>
          <w:rFonts w:ascii="HG丸ｺﾞｼｯｸM-PRO" w:eastAsia="HG丸ｺﾞｼｯｸM-PRO" w:hAnsi="HG丸ｺﾞｼｯｸM-PRO" w:hint="eastAsia"/>
          <w:sz w:val="24"/>
        </w:rPr>
        <w:t>法人より、資料</w:t>
      </w:r>
      <w:r w:rsidR="0083468C">
        <w:rPr>
          <w:rFonts w:ascii="HG丸ｺﾞｼｯｸM-PRO" w:eastAsia="HG丸ｺﾞｼｯｸM-PRO" w:hAnsi="HG丸ｺﾞｼｯｸM-PRO" w:hint="eastAsia"/>
          <w:sz w:val="24"/>
        </w:rPr>
        <w:t>４</w:t>
      </w:r>
      <w:r w:rsidRPr="00B6181A">
        <w:rPr>
          <w:rFonts w:ascii="HG丸ｺﾞｼｯｸM-PRO" w:eastAsia="HG丸ｺﾞｼｯｸM-PRO" w:hAnsi="HG丸ｺﾞｼｯｸM-PRO" w:hint="eastAsia"/>
          <w:sz w:val="24"/>
        </w:rPr>
        <w:t>－１</w:t>
      </w:r>
      <w:r w:rsidR="00216506" w:rsidRPr="00B6181A">
        <w:rPr>
          <w:rFonts w:ascii="HG丸ｺﾞｼｯｸM-PRO" w:eastAsia="HG丸ｺﾞｼｯｸM-PRO" w:hAnsi="HG丸ｺﾞｼｯｸM-PRO" w:hint="eastAsia"/>
          <w:sz w:val="24"/>
        </w:rPr>
        <w:t>に基づき</w:t>
      </w:r>
      <w:r w:rsidR="00E55EE9" w:rsidRPr="00B6181A">
        <w:rPr>
          <w:rFonts w:ascii="HG丸ｺﾞｼｯｸM-PRO" w:eastAsia="HG丸ｺﾞｼｯｸM-PRO" w:hAnsi="HG丸ｺﾞｼｯｸM-PRO" w:hint="eastAsia"/>
          <w:sz w:val="24"/>
        </w:rPr>
        <w:t>、役員報酬の減額延長</w:t>
      </w:r>
      <w:r w:rsidR="00216506" w:rsidRPr="00B6181A">
        <w:rPr>
          <w:rFonts w:ascii="HG丸ｺﾞｼｯｸM-PRO" w:eastAsia="HG丸ｺﾞｼｯｸM-PRO" w:hAnsi="HG丸ｺﾞｼｯｸM-PRO" w:hint="eastAsia"/>
          <w:sz w:val="24"/>
        </w:rPr>
        <w:t>の規程改正について説明がなされ</w:t>
      </w:r>
      <w:r w:rsidR="00F31515" w:rsidRPr="00B6181A">
        <w:rPr>
          <w:rFonts w:ascii="HG丸ｺﾞｼｯｸM-PRO" w:eastAsia="HG丸ｺﾞｼｯｸM-PRO" w:hAnsi="HG丸ｺﾞｼｯｸM-PRO" w:hint="eastAsia"/>
          <w:sz w:val="24"/>
        </w:rPr>
        <w:t>た。</w:t>
      </w:r>
    </w:p>
    <w:p w:rsidR="008B417B" w:rsidRPr="00B6181A" w:rsidRDefault="00B6181A" w:rsidP="00B6181A">
      <w:pPr>
        <w:pStyle w:val="a3"/>
        <w:numPr>
          <w:ilvl w:val="1"/>
          <w:numId w:val="1"/>
        </w:numPr>
        <w:adjustRightInd w:val="0"/>
        <w:spacing w:line="280" w:lineRule="exact"/>
        <w:ind w:leftChars="0"/>
        <w:jc w:val="left"/>
        <w:rPr>
          <w:rFonts w:ascii="HG丸ｺﾞｼｯｸM-PRO" w:eastAsia="HG丸ｺﾞｼｯｸM-PRO" w:hAnsi="HG丸ｺﾞｼｯｸM-PRO"/>
          <w:sz w:val="24"/>
        </w:rPr>
      </w:pPr>
      <w:r w:rsidRPr="00B6181A">
        <w:rPr>
          <w:rFonts w:ascii="HG丸ｺﾞｼｯｸM-PRO" w:eastAsia="HG丸ｺﾞｼｯｸM-PRO" w:hAnsi="HG丸ｺﾞｼｯｸM-PRO" w:hint="eastAsia"/>
          <w:sz w:val="24"/>
        </w:rPr>
        <w:t xml:space="preserve">　</w:t>
      </w:r>
      <w:r w:rsidR="00216506" w:rsidRPr="00B6181A">
        <w:rPr>
          <w:rFonts w:ascii="HG丸ｺﾞｼｯｸM-PRO" w:eastAsia="HG丸ｺﾞｼｯｸM-PRO" w:hAnsi="HG丸ｺﾞｼｯｸM-PRO" w:hint="eastAsia"/>
          <w:sz w:val="24"/>
        </w:rPr>
        <w:t>評価委員会として</w:t>
      </w:r>
      <w:r w:rsidR="00F31515" w:rsidRPr="00B6181A">
        <w:rPr>
          <w:rFonts w:ascii="HG丸ｺﾞｼｯｸM-PRO" w:eastAsia="HG丸ｺﾞｼｯｸM-PRO" w:hAnsi="HG丸ｺﾞｼｯｸM-PRO" w:hint="eastAsia"/>
          <w:sz w:val="24"/>
        </w:rPr>
        <w:t>特段</w:t>
      </w:r>
      <w:r w:rsidR="00216506" w:rsidRPr="00B6181A">
        <w:rPr>
          <w:rFonts w:ascii="HG丸ｺﾞｼｯｸM-PRO" w:eastAsia="HG丸ｺﾞｼｯｸM-PRO" w:hAnsi="HG丸ｺﾞｼｯｸM-PRO" w:hint="eastAsia"/>
          <w:sz w:val="24"/>
        </w:rPr>
        <w:t>の意見は</w:t>
      </w:r>
      <w:r w:rsidR="00F31515" w:rsidRPr="00B6181A">
        <w:rPr>
          <w:rFonts w:ascii="HG丸ｺﾞｼｯｸM-PRO" w:eastAsia="HG丸ｺﾞｼｯｸM-PRO" w:hAnsi="HG丸ｺﾞｼｯｸM-PRO" w:hint="eastAsia"/>
          <w:sz w:val="24"/>
        </w:rPr>
        <w:t>なかっ</w:t>
      </w:r>
      <w:r w:rsidR="00216506" w:rsidRPr="00B6181A">
        <w:rPr>
          <w:rFonts w:ascii="HG丸ｺﾞｼｯｸM-PRO" w:eastAsia="HG丸ｺﾞｼｯｸM-PRO" w:hAnsi="HG丸ｺﾞｼｯｸM-PRO" w:hint="eastAsia"/>
          <w:sz w:val="24"/>
        </w:rPr>
        <w:t>た。</w:t>
      </w:r>
    </w:p>
    <w:sectPr w:rsidR="008B417B" w:rsidRPr="00B6181A" w:rsidSect="00B6181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AF" w:rsidRDefault="00EE6EAF" w:rsidP="00EE6EAF">
      <w:r>
        <w:separator/>
      </w:r>
    </w:p>
  </w:endnote>
  <w:endnote w:type="continuationSeparator" w:id="0">
    <w:p w:rsidR="00EE6EAF" w:rsidRDefault="00EE6EAF" w:rsidP="00E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AF" w:rsidRDefault="00EE6EAF" w:rsidP="00EE6EAF">
      <w:r>
        <w:separator/>
      </w:r>
    </w:p>
  </w:footnote>
  <w:footnote w:type="continuationSeparator" w:id="0">
    <w:p w:rsidR="00EE6EAF" w:rsidRDefault="00EE6EAF" w:rsidP="00EE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63776"/>
    <w:multiLevelType w:val="hybridMultilevel"/>
    <w:tmpl w:val="CE90FCFA"/>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FA249BF"/>
    <w:multiLevelType w:val="hybridMultilevel"/>
    <w:tmpl w:val="BF1E83A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6E239DB"/>
    <w:multiLevelType w:val="hybridMultilevel"/>
    <w:tmpl w:val="7CFE8508"/>
    <w:lvl w:ilvl="0" w:tplc="9AB46948">
      <w:start w:val="1"/>
      <w:numFmt w:val="decimalFullWidth"/>
      <w:lvlText w:val="（%1）"/>
      <w:lvlJc w:val="left"/>
      <w:pPr>
        <w:ind w:left="930" w:hanging="720"/>
      </w:pPr>
      <w:rPr>
        <w:rFonts w:hint="default"/>
      </w:rPr>
    </w:lvl>
    <w:lvl w:ilvl="1" w:tplc="1E40ED34">
      <w:numFmt w:val="bullet"/>
      <w:lvlText w:val="・"/>
      <w:lvlJc w:val="left"/>
      <w:pPr>
        <w:ind w:left="99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5066C2"/>
    <w:multiLevelType w:val="hybridMultilevel"/>
    <w:tmpl w:val="83D8648A"/>
    <w:lvl w:ilvl="0" w:tplc="FFFFFFFF">
      <w:start w:val="2"/>
      <w:numFmt w:val="decimalEnclosedCircle"/>
      <w:lvlText w:val="%1"/>
      <w:lvlJc w:val="left"/>
      <w:pPr>
        <w:tabs>
          <w:tab w:val="num" w:pos="1720"/>
        </w:tabs>
        <w:ind w:left="1720" w:hanging="450"/>
      </w:pPr>
      <w:rPr>
        <w:rFonts w:hint="eastAsia"/>
      </w:rPr>
    </w:lvl>
    <w:lvl w:ilvl="1" w:tplc="FFFFFFFF" w:tentative="1">
      <w:start w:val="1"/>
      <w:numFmt w:val="aiueoFullWidth"/>
      <w:lvlText w:val="(%2)"/>
      <w:lvlJc w:val="left"/>
      <w:pPr>
        <w:tabs>
          <w:tab w:val="num" w:pos="2110"/>
        </w:tabs>
        <w:ind w:left="2110" w:hanging="420"/>
      </w:pPr>
    </w:lvl>
    <w:lvl w:ilvl="2" w:tplc="FFFFFFFF" w:tentative="1">
      <w:start w:val="1"/>
      <w:numFmt w:val="decimalEnclosedCircle"/>
      <w:lvlText w:val="%3"/>
      <w:lvlJc w:val="left"/>
      <w:pPr>
        <w:tabs>
          <w:tab w:val="num" w:pos="2530"/>
        </w:tabs>
        <w:ind w:left="2530" w:hanging="420"/>
      </w:pPr>
    </w:lvl>
    <w:lvl w:ilvl="3" w:tplc="FFFFFFFF" w:tentative="1">
      <w:start w:val="1"/>
      <w:numFmt w:val="decimal"/>
      <w:lvlText w:val="%4."/>
      <w:lvlJc w:val="left"/>
      <w:pPr>
        <w:tabs>
          <w:tab w:val="num" w:pos="2950"/>
        </w:tabs>
        <w:ind w:left="2950" w:hanging="420"/>
      </w:pPr>
    </w:lvl>
    <w:lvl w:ilvl="4" w:tplc="FFFFFFFF" w:tentative="1">
      <w:start w:val="1"/>
      <w:numFmt w:val="aiueoFullWidth"/>
      <w:lvlText w:val="(%5)"/>
      <w:lvlJc w:val="left"/>
      <w:pPr>
        <w:tabs>
          <w:tab w:val="num" w:pos="3370"/>
        </w:tabs>
        <w:ind w:left="3370" w:hanging="420"/>
      </w:pPr>
    </w:lvl>
    <w:lvl w:ilvl="5" w:tplc="FFFFFFFF" w:tentative="1">
      <w:start w:val="1"/>
      <w:numFmt w:val="decimalEnclosedCircle"/>
      <w:lvlText w:val="%6"/>
      <w:lvlJc w:val="left"/>
      <w:pPr>
        <w:tabs>
          <w:tab w:val="num" w:pos="3790"/>
        </w:tabs>
        <w:ind w:left="3790" w:hanging="420"/>
      </w:pPr>
    </w:lvl>
    <w:lvl w:ilvl="6" w:tplc="FFFFFFFF" w:tentative="1">
      <w:start w:val="1"/>
      <w:numFmt w:val="decimal"/>
      <w:lvlText w:val="%7."/>
      <w:lvlJc w:val="left"/>
      <w:pPr>
        <w:tabs>
          <w:tab w:val="num" w:pos="4210"/>
        </w:tabs>
        <w:ind w:left="4210" w:hanging="420"/>
      </w:pPr>
    </w:lvl>
    <w:lvl w:ilvl="7" w:tplc="FFFFFFFF" w:tentative="1">
      <w:start w:val="1"/>
      <w:numFmt w:val="aiueoFullWidth"/>
      <w:lvlText w:val="(%8)"/>
      <w:lvlJc w:val="left"/>
      <w:pPr>
        <w:tabs>
          <w:tab w:val="num" w:pos="4630"/>
        </w:tabs>
        <w:ind w:left="4630" w:hanging="420"/>
      </w:pPr>
    </w:lvl>
    <w:lvl w:ilvl="8" w:tplc="FFFFFFFF" w:tentative="1">
      <w:start w:val="1"/>
      <w:numFmt w:val="decimalEnclosedCircle"/>
      <w:lvlText w:val="%9"/>
      <w:lvlJc w:val="left"/>
      <w:pPr>
        <w:tabs>
          <w:tab w:val="num" w:pos="5050"/>
        </w:tabs>
        <w:ind w:left="5050" w:hanging="420"/>
      </w:pPr>
    </w:lvl>
  </w:abstractNum>
  <w:abstractNum w:abstractNumId="4" w15:restartNumberingAfterBreak="0">
    <w:nsid w:val="6DC85F80"/>
    <w:multiLevelType w:val="hybridMultilevel"/>
    <w:tmpl w:val="FBD81BC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60447F3"/>
    <w:multiLevelType w:val="hybridMultilevel"/>
    <w:tmpl w:val="04326618"/>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AC"/>
    <w:rsid w:val="00024646"/>
    <w:rsid w:val="00025CAC"/>
    <w:rsid w:val="0005170C"/>
    <w:rsid w:val="00065A89"/>
    <w:rsid w:val="0012381F"/>
    <w:rsid w:val="00181F25"/>
    <w:rsid w:val="00184DCB"/>
    <w:rsid w:val="00216506"/>
    <w:rsid w:val="002A5C4E"/>
    <w:rsid w:val="002B7F51"/>
    <w:rsid w:val="00325083"/>
    <w:rsid w:val="00340235"/>
    <w:rsid w:val="003705B2"/>
    <w:rsid w:val="003936B4"/>
    <w:rsid w:val="00450BB8"/>
    <w:rsid w:val="004F4E1F"/>
    <w:rsid w:val="005D55C5"/>
    <w:rsid w:val="005F4726"/>
    <w:rsid w:val="007039CC"/>
    <w:rsid w:val="0082630D"/>
    <w:rsid w:val="0083468C"/>
    <w:rsid w:val="008B417B"/>
    <w:rsid w:val="008B7FB2"/>
    <w:rsid w:val="008E7E4D"/>
    <w:rsid w:val="009D0C29"/>
    <w:rsid w:val="00B22DB6"/>
    <w:rsid w:val="00B42528"/>
    <w:rsid w:val="00B60BEB"/>
    <w:rsid w:val="00B6181A"/>
    <w:rsid w:val="00B73FE7"/>
    <w:rsid w:val="00C47B96"/>
    <w:rsid w:val="00D24945"/>
    <w:rsid w:val="00DE0420"/>
    <w:rsid w:val="00E42CBE"/>
    <w:rsid w:val="00E55EE9"/>
    <w:rsid w:val="00EE367A"/>
    <w:rsid w:val="00EE6EAF"/>
    <w:rsid w:val="00F27964"/>
    <w:rsid w:val="00F31515"/>
    <w:rsid w:val="00F7371A"/>
    <w:rsid w:val="00FC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650652"/>
  <w15:docId w15:val="{FF27072F-8980-43D8-928C-BC84ABC0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AC"/>
    <w:pPr>
      <w:ind w:leftChars="400" w:left="840"/>
    </w:pPr>
  </w:style>
  <w:style w:type="paragraph" w:styleId="a4">
    <w:name w:val="header"/>
    <w:basedOn w:val="a"/>
    <w:link w:val="a5"/>
    <w:uiPriority w:val="99"/>
    <w:unhideWhenUsed/>
    <w:rsid w:val="00EE6EAF"/>
    <w:pPr>
      <w:tabs>
        <w:tab w:val="center" w:pos="4252"/>
        <w:tab w:val="right" w:pos="8504"/>
      </w:tabs>
      <w:snapToGrid w:val="0"/>
    </w:pPr>
  </w:style>
  <w:style w:type="character" w:customStyle="1" w:styleId="a5">
    <w:name w:val="ヘッダー (文字)"/>
    <w:basedOn w:val="a0"/>
    <w:link w:val="a4"/>
    <w:uiPriority w:val="99"/>
    <w:rsid w:val="00EE6EAF"/>
  </w:style>
  <w:style w:type="paragraph" w:styleId="a6">
    <w:name w:val="footer"/>
    <w:basedOn w:val="a"/>
    <w:link w:val="a7"/>
    <w:unhideWhenUsed/>
    <w:rsid w:val="00EE6EAF"/>
    <w:pPr>
      <w:tabs>
        <w:tab w:val="center" w:pos="4252"/>
        <w:tab w:val="right" w:pos="8504"/>
      </w:tabs>
      <w:snapToGrid w:val="0"/>
    </w:pPr>
  </w:style>
  <w:style w:type="character" w:customStyle="1" w:styleId="a7">
    <w:name w:val="フッター (文字)"/>
    <w:basedOn w:val="a0"/>
    <w:link w:val="a6"/>
    <w:uiPriority w:val="99"/>
    <w:rsid w:val="00EE6EAF"/>
  </w:style>
  <w:style w:type="paragraph" w:styleId="a8">
    <w:name w:val="Balloon Text"/>
    <w:basedOn w:val="a"/>
    <w:link w:val="a9"/>
    <w:uiPriority w:val="99"/>
    <w:semiHidden/>
    <w:unhideWhenUsed/>
    <w:rsid w:val="00F27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1320">
      <w:bodyDiv w:val="1"/>
      <w:marLeft w:val="0"/>
      <w:marRight w:val="0"/>
      <w:marTop w:val="0"/>
      <w:marBottom w:val="0"/>
      <w:divBdr>
        <w:top w:val="none" w:sz="0" w:space="0" w:color="auto"/>
        <w:left w:val="none" w:sz="0" w:space="0" w:color="auto"/>
        <w:bottom w:val="none" w:sz="0" w:space="0" w:color="auto"/>
        <w:right w:val="none" w:sz="0" w:space="0" w:color="auto"/>
      </w:divBdr>
    </w:div>
    <w:div w:id="736366906">
      <w:bodyDiv w:val="1"/>
      <w:marLeft w:val="0"/>
      <w:marRight w:val="0"/>
      <w:marTop w:val="0"/>
      <w:marBottom w:val="0"/>
      <w:divBdr>
        <w:top w:val="none" w:sz="0" w:space="0" w:color="auto"/>
        <w:left w:val="none" w:sz="0" w:space="0" w:color="auto"/>
        <w:bottom w:val="none" w:sz="0" w:space="0" w:color="auto"/>
        <w:right w:val="none" w:sz="0" w:space="0" w:color="auto"/>
      </w:divBdr>
    </w:div>
    <w:div w:id="7498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83621-B693-479E-9C4F-49E284788126}">
  <ds:schemaRefs>
    <ds:schemaRef ds:uri="http://schemas.microsoft.com/sharepoint/v3/contenttype/forms"/>
  </ds:schemaRefs>
</ds:datastoreItem>
</file>

<file path=customXml/itemProps2.xml><?xml version="1.0" encoding="utf-8"?>
<ds:datastoreItem xmlns:ds="http://schemas.openxmlformats.org/officeDocument/2006/customXml" ds:itemID="{10AFB98F-4086-41FC-A0B6-FE822E61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A9F765-043B-40D7-A545-8090FD4D1827}">
  <ds:schemaRef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5</cp:revision>
  <cp:lastPrinted>2020-08-07T07:40:00Z</cp:lastPrinted>
  <dcterms:created xsi:type="dcterms:W3CDTF">2020-09-15T06:05:00Z</dcterms:created>
  <dcterms:modified xsi:type="dcterms:W3CDTF">2021-09-22T02:31:00Z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