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44" w:rsidRPr="00562071" w:rsidRDefault="00E335DC" w:rsidP="00F62B5A">
      <w:pPr>
        <w:spacing w:beforeLines="50" w:before="146" w:line="280" w:lineRule="exact"/>
        <w:jc w:val="left"/>
        <w:rPr>
          <w:rFonts w:ascii="Meiryo UI" w:eastAsia="Meiryo UI" w:hAnsi="Meiryo UI" w:cs="Meiryo UI"/>
          <w:b/>
          <w:sz w:val="32"/>
          <w:szCs w:val="24"/>
        </w:rPr>
      </w:pPr>
      <w:bookmarkStart w:id="0" w:name="_GoBack"/>
      <w:bookmarkEnd w:id="0"/>
      <w:r w:rsidRPr="00562071">
        <w:rPr>
          <w:rFonts w:ascii="Meiryo UI" w:eastAsia="Meiryo UI" w:hAnsi="Meiryo UI" w:cs="Meiryo UI" w:hint="eastAsia"/>
          <w:b/>
          <w:sz w:val="36"/>
          <w:szCs w:val="24"/>
        </w:rPr>
        <w:t>【</w:t>
      </w:r>
      <w:r w:rsidR="00DB5144" w:rsidRPr="00562071">
        <w:rPr>
          <w:rFonts w:ascii="Meiryo UI" w:eastAsia="Meiryo UI" w:hAnsi="Meiryo UI" w:cs="Meiryo UI" w:hint="eastAsia"/>
          <w:b/>
          <w:sz w:val="36"/>
          <w:szCs w:val="24"/>
        </w:rPr>
        <w:t>テーマ１</w:t>
      </w:r>
      <w:r w:rsidRPr="00562071">
        <w:rPr>
          <w:rFonts w:ascii="Meiryo UI" w:eastAsia="Meiryo UI" w:hAnsi="Meiryo UI" w:cs="Meiryo UI" w:hint="eastAsia"/>
          <w:b/>
          <w:sz w:val="36"/>
          <w:szCs w:val="24"/>
        </w:rPr>
        <w:t>】</w:t>
      </w:r>
      <w:r w:rsidR="00720654" w:rsidRPr="00562071">
        <w:rPr>
          <w:rFonts w:ascii="Meiryo UI" w:eastAsia="Meiryo UI" w:hAnsi="Meiryo UI" w:cs="Meiryo UI" w:hint="eastAsia"/>
          <w:b/>
          <w:sz w:val="36"/>
          <w:szCs w:val="24"/>
        </w:rPr>
        <w:t xml:space="preserve">　</w:t>
      </w:r>
      <w:r w:rsidR="00FE36D3" w:rsidRPr="00562071">
        <w:rPr>
          <w:rFonts w:ascii="Meiryo UI" w:eastAsia="Meiryo UI" w:hAnsi="Meiryo UI" w:cs="Meiryo UI" w:hint="eastAsia"/>
          <w:b/>
          <w:sz w:val="36"/>
          <w:szCs w:val="24"/>
        </w:rPr>
        <w:t>多彩な都市の魅力があふれ、楽しく過ごせる大阪</w:t>
      </w:r>
    </w:p>
    <w:tbl>
      <w:tblPr>
        <w:tblStyle w:val="a3"/>
        <w:tblW w:w="0" w:type="auto"/>
        <w:tblInd w:w="108" w:type="dxa"/>
        <w:tblLook w:val="04A0" w:firstRow="1" w:lastRow="0" w:firstColumn="1" w:lastColumn="0" w:noHBand="0" w:noVBand="1"/>
      </w:tblPr>
      <w:tblGrid>
        <w:gridCol w:w="1700"/>
        <w:gridCol w:w="14022"/>
      </w:tblGrid>
      <w:tr w:rsidR="00562071" w:rsidRPr="00562071" w:rsidTr="001C6587">
        <w:tc>
          <w:tcPr>
            <w:tcW w:w="1701" w:type="dxa"/>
            <w:shd w:val="clear" w:color="auto" w:fill="000000" w:themeFill="text1"/>
            <w:vAlign w:val="center"/>
          </w:tcPr>
          <w:p w:rsidR="00DB5144" w:rsidRPr="00562071" w:rsidRDefault="00DB5144" w:rsidP="001C6587">
            <w:pPr>
              <w:spacing w:line="280" w:lineRule="exact"/>
              <w:jc w:val="center"/>
              <w:rPr>
                <w:rFonts w:ascii="Meiryo UI" w:eastAsia="Meiryo UI" w:hAnsi="Meiryo UI" w:cs="Meiryo UI"/>
                <w:b/>
              </w:rPr>
            </w:pPr>
            <w:r w:rsidRPr="00562071">
              <w:rPr>
                <w:rFonts w:ascii="Meiryo UI" w:eastAsia="Meiryo UI" w:hAnsi="Meiryo UI" w:cs="Meiryo UI" w:hint="eastAsia"/>
                <w:b/>
              </w:rPr>
              <w:t>めざす方向</w:t>
            </w:r>
          </w:p>
        </w:tc>
        <w:tc>
          <w:tcPr>
            <w:tcW w:w="14034" w:type="dxa"/>
          </w:tcPr>
          <w:p w:rsidR="005848DC" w:rsidRPr="00562071" w:rsidRDefault="005848DC" w:rsidP="009D727A">
            <w:pPr>
              <w:spacing w:line="200" w:lineRule="exact"/>
              <w:rPr>
                <w:rFonts w:ascii="Meiryo UI" w:eastAsia="Meiryo UI" w:hAnsi="Meiryo UI" w:cs="Meiryo UI"/>
                <w:b/>
                <w:sz w:val="6"/>
                <w:szCs w:val="6"/>
              </w:rPr>
            </w:pPr>
          </w:p>
          <w:p w:rsidR="000E7DCE" w:rsidRPr="00562071" w:rsidRDefault="000E7DCE" w:rsidP="009D727A">
            <w:pPr>
              <w:spacing w:line="300" w:lineRule="exact"/>
              <w:rPr>
                <w:rFonts w:ascii="Meiryo UI" w:eastAsia="Meiryo UI" w:hAnsi="Meiryo UI" w:cs="Meiryo UI"/>
                <w:b/>
                <w:sz w:val="20"/>
                <w:szCs w:val="20"/>
              </w:rPr>
            </w:pPr>
            <w:r w:rsidRPr="00562071">
              <w:rPr>
                <w:rFonts w:ascii="Meiryo UI" w:eastAsia="Meiryo UI" w:hAnsi="Meiryo UI" w:cs="Meiryo UI" w:hint="eastAsia"/>
                <w:b/>
                <w:sz w:val="20"/>
                <w:szCs w:val="20"/>
              </w:rPr>
              <w:t>◎「大阪都市魅力創造戦略2020」に基づき、「世界中から人、モノ、投資等を呼び込む『強い大阪』</w:t>
            </w:r>
            <w:r w:rsidR="009D727A" w:rsidRPr="00562071">
              <w:rPr>
                <w:rFonts w:ascii="Meiryo UI" w:eastAsia="Meiryo UI" w:hAnsi="Meiryo UI" w:cs="Meiryo UI" w:hint="eastAsia"/>
                <w:b/>
                <w:sz w:val="20"/>
                <w:szCs w:val="20"/>
              </w:rPr>
              <w:t>」</w:t>
            </w:r>
            <w:r w:rsidRPr="00562071">
              <w:rPr>
                <w:rFonts w:ascii="Meiryo UI" w:eastAsia="Meiryo UI" w:hAnsi="Meiryo UI" w:cs="Meiryo UI" w:hint="eastAsia"/>
                <w:b/>
                <w:sz w:val="20"/>
                <w:szCs w:val="20"/>
              </w:rPr>
              <w:t>、「世界に存在感を示す『大阪』」の実現をめざします。</w:t>
            </w:r>
          </w:p>
          <w:p w:rsidR="00321611" w:rsidRPr="00562071" w:rsidRDefault="00321611" w:rsidP="009D727A">
            <w:pPr>
              <w:spacing w:line="200" w:lineRule="exact"/>
              <w:ind w:left="180" w:hangingChars="100" w:hanging="180"/>
              <w:rPr>
                <w:rFonts w:ascii="Meiryo UI" w:eastAsia="Meiryo UI" w:hAnsi="Meiryo UI" w:cs="Meiryo UI"/>
                <w:sz w:val="18"/>
                <w:szCs w:val="18"/>
              </w:rPr>
            </w:pPr>
          </w:p>
          <w:p w:rsidR="00321611" w:rsidRPr="00562071" w:rsidRDefault="00321611" w:rsidP="00321611">
            <w:pPr>
              <w:spacing w:line="300" w:lineRule="exact"/>
              <w:rPr>
                <w:rFonts w:ascii="Meiryo UI" w:eastAsia="Meiryo UI" w:hAnsi="Meiryo UI" w:cs="Meiryo UI"/>
                <w:sz w:val="20"/>
                <w:szCs w:val="20"/>
              </w:rPr>
            </w:pPr>
            <w:r w:rsidRPr="00562071">
              <w:rPr>
                <w:rFonts w:ascii="Meiryo UI" w:eastAsia="Meiryo UI" w:hAnsi="Meiryo UI" w:cs="Meiryo UI" w:hint="eastAsia"/>
                <w:sz w:val="20"/>
                <w:szCs w:val="20"/>
              </w:rPr>
              <w:t>（中長期の目標・指標）</w:t>
            </w:r>
          </w:p>
          <w:p w:rsidR="000E7DCE" w:rsidRPr="00562071" w:rsidRDefault="000E7DCE" w:rsidP="000E7DCE">
            <w:pPr>
              <w:spacing w:line="300" w:lineRule="exact"/>
              <w:ind w:left="200" w:hangingChars="100" w:hanging="200"/>
              <w:rPr>
                <w:rFonts w:ascii="Meiryo UI" w:eastAsia="Meiryo UI" w:hAnsi="Meiryo UI" w:cs="Meiryo UI"/>
                <w:sz w:val="20"/>
                <w:szCs w:val="20"/>
              </w:rPr>
            </w:pPr>
            <w:r w:rsidRPr="00562071">
              <w:rPr>
                <w:rFonts w:ascii="Meiryo UI" w:eastAsia="Meiryo UI" w:hAnsi="Meiryo UI" w:cs="Meiryo UI" w:hint="eastAsia"/>
                <w:sz w:val="20"/>
                <w:szCs w:val="20"/>
              </w:rPr>
              <w:t>※大阪都市魅力創造戦略2020に掲げた主指標（</w:t>
            </w:r>
            <w:r w:rsidR="00A27DE9">
              <w:rPr>
                <w:rFonts w:ascii="Meiryo UI" w:eastAsia="Meiryo UI" w:hAnsi="Meiryo UI" w:cs="Meiryo UI" w:hint="eastAsia"/>
                <w:sz w:val="20"/>
                <w:szCs w:val="20"/>
              </w:rPr>
              <w:t>令和</w:t>
            </w:r>
            <w:r w:rsidRPr="00562071">
              <w:rPr>
                <w:rFonts w:ascii="Meiryo UI" w:eastAsia="Meiryo UI" w:hAnsi="Meiryo UI" w:cs="Meiryo UI" w:hint="eastAsia"/>
                <w:sz w:val="20"/>
                <w:szCs w:val="20"/>
              </w:rPr>
              <w:t>2</w:t>
            </w:r>
            <w:r w:rsidR="009D727A" w:rsidRPr="00562071">
              <w:rPr>
                <w:rFonts w:ascii="Meiryo UI" w:eastAsia="Meiryo UI" w:hAnsi="Meiryo UI" w:cs="Meiryo UI" w:hint="eastAsia"/>
                <w:sz w:val="20"/>
                <w:szCs w:val="20"/>
              </w:rPr>
              <w:t>年度までにめざ</w:t>
            </w:r>
            <w:r w:rsidRPr="00562071">
              <w:rPr>
                <w:rFonts w:ascii="Meiryo UI" w:eastAsia="Meiryo UI" w:hAnsi="Meiryo UI" w:cs="Meiryo UI" w:hint="eastAsia"/>
                <w:sz w:val="20"/>
                <w:szCs w:val="20"/>
              </w:rPr>
              <w:t>す目標）</w:t>
            </w:r>
          </w:p>
          <w:p w:rsidR="000E7DCE" w:rsidRPr="00562071" w:rsidRDefault="000E7DCE" w:rsidP="00EE050B">
            <w:pPr>
              <w:spacing w:line="300" w:lineRule="exact"/>
              <w:ind w:firstLineChars="50" w:firstLine="100"/>
              <w:rPr>
                <w:rFonts w:ascii="Meiryo UI" w:eastAsia="Meiryo UI" w:hAnsi="Meiryo UI" w:cs="Meiryo UI"/>
                <w:sz w:val="20"/>
                <w:szCs w:val="20"/>
              </w:rPr>
            </w:pPr>
            <w:r w:rsidRPr="00562071">
              <w:rPr>
                <w:rFonts w:ascii="Meiryo UI" w:eastAsia="Meiryo UI" w:hAnsi="Meiryo UI" w:cs="Meiryo UI" w:hint="eastAsia"/>
                <w:sz w:val="20"/>
                <w:szCs w:val="20"/>
              </w:rPr>
              <w:t>・来阪外国人旅行者数　1,300万人</w:t>
            </w:r>
          </w:p>
          <w:p w:rsidR="000E7DCE" w:rsidRPr="00562071" w:rsidRDefault="000E7DCE" w:rsidP="00EE050B">
            <w:pPr>
              <w:spacing w:line="300" w:lineRule="exact"/>
              <w:ind w:firstLineChars="50" w:firstLine="100"/>
              <w:rPr>
                <w:rFonts w:ascii="Meiryo UI" w:eastAsia="Meiryo UI" w:hAnsi="Meiryo UI" w:cs="Meiryo UI"/>
                <w:sz w:val="20"/>
                <w:szCs w:val="20"/>
              </w:rPr>
            </w:pPr>
            <w:r w:rsidRPr="00562071">
              <w:rPr>
                <w:rFonts w:ascii="Meiryo UI" w:eastAsia="Meiryo UI" w:hAnsi="Meiryo UI" w:cs="Meiryo UI" w:hint="eastAsia"/>
                <w:sz w:val="20"/>
                <w:szCs w:val="20"/>
              </w:rPr>
              <w:t>・来阪外国人旅行消費額　１兆1,900億円</w:t>
            </w:r>
          </w:p>
          <w:p w:rsidR="000E7DCE" w:rsidRPr="00562071" w:rsidRDefault="000E7DCE" w:rsidP="00EE050B">
            <w:pPr>
              <w:spacing w:line="300" w:lineRule="exact"/>
              <w:ind w:firstLineChars="50" w:firstLine="100"/>
              <w:rPr>
                <w:rFonts w:ascii="Meiryo UI" w:eastAsia="Meiryo UI" w:hAnsi="Meiryo UI" w:cs="Meiryo UI"/>
                <w:sz w:val="20"/>
                <w:szCs w:val="20"/>
              </w:rPr>
            </w:pPr>
            <w:r w:rsidRPr="00562071">
              <w:rPr>
                <w:rFonts w:ascii="Meiryo UI" w:eastAsia="Meiryo UI" w:hAnsi="Meiryo UI" w:cs="Meiryo UI" w:hint="eastAsia"/>
                <w:sz w:val="20"/>
                <w:szCs w:val="20"/>
              </w:rPr>
              <w:t>・国際会議開催件数　340件</w:t>
            </w:r>
          </w:p>
          <w:p w:rsidR="000E7DCE" w:rsidRPr="00562071" w:rsidRDefault="000E7DCE" w:rsidP="00EE050B">
            <w:pPr>
              <w:spacing w:line="300" w:lineRule="exact"/>
              <w:ind w:firstLineChars="50" w:firstLine="100"/>
              <w:rPr>
                <w:rFonts w:ascii="Meiryo UI" w:eastAsia="Meiryo UI" w:hAnsi="Meiryo UI" w:cs="Meiryo UI"/>
                <w:sz w:val="20"/>
                <w:szCs w:val="20"/>
              </w:rPr>
            </w:pPr>
            <w:r w:rsidRPr="00562071">
              <w:rPr>
                <w:rFonts w:ascii="Meiryo UI" w:eastAsia="Meiryo UI" w:hAnsi="Meiryo UI" w:cs="Meiryo UI" w:hint="eastAsia"/>
                <w:sz w:val="20"/>
                <w:szCs w:val="20"/>
              </w:rPr>
              <w:t>・延べ宿泊者数　3,600万人</w:t>
            </w:r>
          </w:p>
          <w:p w:rsidR="000E7DCE" w:rsidRPr="00562071" w:rsidRDefault="000E7DCE" w:rsidP="00EE050B">
            <w:pPr>
              <w:spacing w:line="300" w:lineRule="exact"/>
              <w:ind w:firstLineChars="50" w:firstLine="100"/>
              <w:rPr>
                <w:rFonts w:ascii="Meiryo UI" w:eastAsia="Meiryo UI" w:hAnsi="Meiryo UI" w:cs="Meiryo UI"/>
                <w:sz w:val="20"/>
                <w:szCs w:val="20"/>
              </w:rPr>
            </w:pPr>
            <w:r w:rsidRPr="00562071">
              <w:rPr>
                <w:rFonts w:ascii="Meiryo UI" w:eastAsia="Meiryo UI" w:hAnsi="Meiryo UI" w:cs="Meiryo UI" w:hint="eastAsia"/>
                <w:sz w:val="20"/>
                <w:szCs w:val="20"/>
              </w:rPr>
              <w:t>・府内外から人々が集まり、芸術活動が活発になっていると思う府民の割合　40％</w:t>
            </w:r>
          </w:p>
          <w:p w:rsidR="000E7DCE" w:rsidRPr="00562071" w:rsidRDefault="000E7DCE" w:rsidP="00EE050B">
            <w:pPr>
              <w:spacing w:line="300" w:lineRule="exact"/>
              <w:ind w:firstLineChars="50" w:firstLine="100"/>
              <w:rPr>
                <w:rFonts w:ascii="Meiryo UI" w:eastAsia="Meiryo UI" w:hAnsi="Meiryo UI" w:cs="Meiryo UI"/>
                <w:sz w:val="20"/>
                <w:szCs w:val="20"/>
              </w:rPr>
            </w:pPr>
            <w:r w:rsidRPr="00562071">
              <w:rPr>
                <w:rFonts w:ascii="Meiryo UI" w:eastAsia="Meiryo UI" w:hAnsi="Meiryo UI" w:cs="Meiryo UI" w:hint="eastAsia"/>
                <w:sz w:val="20"/>
                <w:szCs w:val="20"/>
              </w:rPr>
              <w:t>・文化的環境が整備されていると思う府民の割合　40％</w:t>
            </w:r>
          </w:p>
          <w:p w:rsidR="000E7DCE" w:rsidRPr="00562071" w:rsidRDefault="000E7DCE" w:rsidP="00EE050B">
            <w:pPr>
              <w:spacing w:line="300" w:lineRule="exact"/>
              <w:ind w:firstLineChars="50" w:firstLine="100"/>
              <w:rPr>
                <w:rFonts w:ascii="Meiryo UI" w:eastAsia="Meiryo UI" w:hAnsi="Meiryo UI" w:cs="Meiryo UI"/>
                <w:sz w:val="20"/>
                <w:szCs w:val="20"/>
              </w:rPr>
            </w:pPr>
            <w:r w:rsidRPr="00562071">
              <w:rPr>
                <w:rFonts w:ascii="Meiryo UI" w:eastAsia="Meiryo UI" w:hAnsi="Meiryo UI" w:cs="Meiryo UI" w:hint="eastAsia"/>
                <w:sz w:val="20"/>
                <w:szCs w:val="20"/>
              </w:rPr>
              <w:t>・大阪にゆかりのあるプロスポーツ７チームの年間主催試合での観客者合計数　360万人</w:t>
            </w:r>
          </w:p>
          <w:p w:rsidR="000E7DCE" w:rsidRPr="00562071" w:rsidRDefault="000E7DCE" w:rsidP="00EE050B">
            <w:pPr>
              <w:spacing w:line="300" w:lineRule="exact"/>
              <w:ind w:firstLineChars="50" w:firstLine="100"/>
              <w:rPr>
                <w:rFonts w:ascii="Meiryo UI" w:eastAsia="Meiryo UI" w:hAnsi="Meiryo UI" w:cs="Meiryo UI"/>
                <w:sz w:val="20"/>
                <w:szCs w:val="20"/>
              </w:rPr>
            </w:pPr>
            <w:r w:rsidRPr="00562071">
              <w:rPr>
                <w:rFonts w:ascii="Meiryo UI" w:eastAsia="Meiryo UI" w:hAnsi="Meiryo UI" w:cs="Meiryo UI" w:hint="eastAsia"/>
                <w:sz w:val="20"/>
                <w:szCs w:val="20"/>
              </w:rPr>
              <w:t>・成人の週１回以上のスポーツ実施率　50％</w:t>
            </w:r>
          </w:p>
          <w:p w:rsidR="00594F3D" w:rsidRPr="00562071" w:rsidRDefault="005848DC" w:rsidP="009D727A">
            <w:pPr>
              <w:spacing w:line="300" w:lineRule="exact"/>
              <w:ind w:firstLineChars="50" w:firstLine="100"/>
              <w:rPr>
                <w:rFonts w:ascii="Meiryo UI" w:eastAsia="Meiryo UI" w:hAnsi="Meiryo UI" w:cs="Meiryo UI"/>
                <w:sz w:val="20"/>
                <w:szCs w:val="20"/>
              </w:rPr>
            </w:pPr>
            <w:r w:rsidRPr="00562071">
              <w:rPr>
                <w:rFonts w:ascii="Meiryo UI" w:eastAsia="Meiryo UI" w:hAnsi="Meiryo UI" w:cs="Meiryo UI" w:hint="eastAsia"/>
                <w:sz w:val="20"/>
                <w:szCs w:val="20"/>
              </w:rPr>
              <w:t>・</w:t>
            </w:r>
            <w:r w:rsidR="00321611" w:rsidRPr="00562071">
              <w:rPr>
                <w:rFonts w:ascii="Meiryo UI" w:eastAsia="Meiryo UI" w:hAnsi="Meiryo UI" w:cs="Meiryo UI" w:hint="eastAsia"/>
                <w:sz w:val="20"/>
                <w:szCs w:val="20"/>
              </w:rPr>
              <w:t>大阪で学ぶ留学生数　23,000人、大阪で働く外国人労働者数　61,000人</w:t>
            </w:r>
          </w:p>
        </w:tc>
      </w:tr>
    </w:tbl>
    <w:p w:rsidR="00DB5144" w:rsidRPr="00A27DE9" w:rsidRDefault="00DB5144" w:rsidP="00E335DC">
      <w:pPr>
        <w:spacing w:line="280" w:lineRule="exact"/>
        <w:rPr>
          <w:rFonts w:ascii="Meiryo UI" w:eastAsia="Meiryo UI" w:hAnsi="Meiryo UI" w:cs="Meiryo UI"/>
        </w:rPr>
      </w:pPr>
    </w:p>
    <w:tbl>
      <w:tblPr>
        <w:tblStyle w:val="a3"/>
        <w:tblW w:w="15735" w:type="dxa"/>
        <w:tblInd w:w="108" w:type="dxa"/>
        <w:tblLook w:val="04A0" w:firstRow="1" w:lastRow="0" w:firstColumn="1" w:lastColumn="0" w:noHBand="0" w:noVBand="1"/>
      </w:tblPr>
      <w:tblGrid>
        <w:gridCol w:w="329"/>
        <w:gridCol w:w="4977"/>
        <w:gridCol w:w="396"/>
        <w:gridCol w:w="4894"/>
        <w:gridCol w:w="396"/>
        <w:gridCol w:w="4743"/>
      </w:tblGrid>
      <w:tr w:rsidR="00562071" w:rsidRPr="00562071" w:rsidTr="00DD1178">
        <w:tc>
          <w:tcPr>
            <w:tcW w:w="15735" w:type="dxa"/>
            <w:gridSpan w:val="6"/>
            <w:tcBorders>
              <w:top w:val="single" w:sz="4" w:space="0" w:color="auto"/>
            </w:tcBorders>
            <w:shd w:val="clear" w:color="auto" w:fill="000000" w:themeFill="text1"/>
          </w:tcPr>
          <w:p w:rsidR="007F3D1A" w:rsidRPr="00562071" w:rsidRDefault="00FE36D3" w:rsidP="00E335DC">
            <w:pPr>
              <w:spacing w:line="280" w:lineRule="exact"/>
              <w:rPr>
                <w:rFonts w:ascii="Meiryo UI" w:eastAsia="Meiryo UI" w:hAnsi="Meiryo UI" w:cs="Meiryo UI"/>
                <w:b/>
              </w:rPr>
            </w:pPr>
            <w:r w:rsidRPr="00562071">
              <w:rPr>
                <w:rFonts w:ascii="Meiryo UI" w:eastAsia="Meiryo UI" w:hAnsi="Meiryo UI" w:cs="Meiryo UI" w:hint="eastAsia"/>
                <w:b/>
              </w:rPr>
              <w:t>大阪全体の都市魅力の発展・進化・発信</w:t>
            </w:r>
          </w:p>
        </w:tc>
      </w:tr>
      <w:tr w:rsidR="00562071" w:rsidRPr="00562071" w:rsidTr="0039292A">
        <w:tc>
          <w:tcPr>
            <w:tcW w:w="329" w:type="dxa"/>
            <w:tcBorders>
              <w:top w:val="nil"/>
              <w:bottom w:val="nil"/>
            </w:tcBorders>
          </w:tcPr>
          <w:p w:rsidR="004904DD" w:rsidRPr="00562071" w:rsidRDefault="004904DD" w:rsidP="00E335DC">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4904DD" w:rsidRPr="00562071" w:rsidRDefault="004904DD" w:rsidP="00FC289D">
            <w:pPr>
              <w:spacing w:line="280" w:lineRule="exact"/>
              <w:ind w:left="180" w:hangingChars="100" w:hanging="180"/>
              <w:jc w:val="center"/>
              <w:rPr>
                <w:rFonts w:ascii="Meiryo UI" w:eastAsia="Meiryo UI" w:hAnsi="Meiryo UI" w:cs="Meiryo UI"/>
                <w:b/>
                <w:sz w:val="18"/>
                <w:szCs w:val="18"/>
              </w:rPr>
            </w:pPr>
            <w:r w:rsidRPr="00562071">
              <w:rPr>
                <w:rFonts w:ascii="Meiryo UI" w:eastAsia="Meiryo UI" w:hAnsi="Meiryo UI" w:cs="Meiryo UI" w:hint="eastAsia"/>
                <w:b/>
                <w:sz w:val="18"/>
                <w:szCs w:val="18"/>
              </w:rPr>
              <w:t>＜今年度何をするか（取組の内容、手法・スケジュール等）＞</w:t>
            </w:r>
          </w:p>
        </w:tc>
        <w:tc>
          <w:tcPr>
            <w:tcW w:w="396" w:type="dxa"/>
            <w:tcBorders>
              <w:left w:val="dashed" w:sz="4" w:space="0" w:color="auto"/>
              <w:right w:val="dashed" w:sz="4" w:space="0" w:color="auto"/>
            </w:tcBorders>
            <w:shd w:val="clear" w:color="auto" w:fill="auto"/>
            <w:vAlign w:val="center"/>
          </w:tcPr>
          <w:p w:rsidR="004904DD" w:rsidRPr="00562071" w:rsidRDefault="004904DD" w:rsidP="009826C0">
            <w:pPr>
              <w:spacing w:line="280" w:lineRule="exact"/>
              <w:jc w:val="center"/>
              <w:rPr>
                <w:rFonts w:ascii="Meiryo UI" w:eastAsia="Meiryo UI" w:hAnsi="Meiryo UI" w:cs="Meiryo UI"/>
                <w:b/>
                <w:sz w:val="18"/>
                <w:szCs w:val="18"/>
              </w:rPr>
            </w:pPr>
            <w:r w:rsidRPr="00562071">
              <w:rPr>
                <w:rFonts w:ascii="Meiryo UI" w:eastAsia="Meiryo UI" w:hAnsi="Meiryo UI" w:cs="Meiryo UI" w:hint="eastAsia"/>
                <w:b/>
                <w:sz w:val="18"/>
                <w:szCs w:val="18"/>
              </w:rPr>
              <w:t>▷</w:t>
            </w:r>
          </w:p>
        </w:tc>
        <w:tc>
          <w:tcPr>
            <w:tcW w:w="4894" w:type="dxa"/>
            <w:tcBorders>
              <w:left w:val="dashed" w:sz="4" w:space="0" w:color="auto"/>
              <w:bottom w:val="single" w:sz="4" w:space="0" w:color="auto"/>
            </w:tcBorders>
            <w:shd w:val="clear" w:color="auto" w:fill="BFBFBF" w:themeFill="background1" w:themeFillShade="BF"/>
          </w:tcPr>
          <w:p w:rsidR="004904DD" w:rsidRPr="00562071" w:rsidRDefault="004904DD" w:rsidP="00E335DC">
            <w:pPr>
              <w:spacing w:line="280" w:lineRule="exact"/>
              <w:jc w:val="center"/>
              <w:rPr>
                <w:rFonts w:ascii="Meiryo UI" w:eastAsia="Meiryo UI" w:hAnsi="Meiryo UI" w:cs="Meiryo UI"/>
                <w:b/>
                <w:sz w:val="18"/>
                <w:szCs w:val="18"/>
              </w:rPr>
            </w:pPr>
            <w:r w:rsidRPr="00562071">
              <w:rPr>
                <w:rFonts w:ascii="Meiryo UI" w:eastAsia="Meiryo UI" w:hAnsi="Meiryo UI" w:cs="Meiryo UI" w:hint="eastAsia"/>
                <w:b/>
                <w:sz w:val="18"/>
                <w:szCs w:val="18"/>
              </w:rPr>
              <w:t>＜何をどのような状態にするか（目標）＞</w:t>
            </w:r>
          </w:p>
        </w:tc>
        <w:tc>
          <w:tcPr>
            <w:tcW w:w="396" w:type="dxa"/>
            <w:shd w:val="clear" w:color="auto" w:fill="auto"/>
            <w:vAlign w:val="center"/>
          </w:tcPr>
          <w:p w:rsidR="004904DD" w:rsidRPr="00562071" w:rsidRDefault="004904DD" w:rsidP="00083D12">
            <w:pPr>
              <w:spacing w:line="280" w:lineRule="exact"/>
              <w:jc w:val="center"/>
              <w:rPr>
                <w:rFonts w:ascii="Meiryo UI" w:eastAsia="Meiryo UI" w:hAnsi="Meiryo UI" w:cs="Meiryo UI"/>
                <w:b/>
                <w:sz w:val="18"/>
                <w:szCs w:val="18"/>
              </w:rPr>
            </w:pPr>
            <w:r w:rsidRPr="00562071">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4904DD" w:rsidRPr="00562071" w:rsidRDefault="004904DD" w:rsidP="00983970">
            <w:pPr>
              <w:spacing w:line="280" w:lineRule="exact"/>
              <w:jc w:val="center"/>
              <w:rPr>
                <w:rFonts w:ascii="Meiryo UI" w:eastAsia="Meiryo UI" w:hAnsi="Meiryo UI" w:cs="Meiryo UI"/>
                <w:b/>
                <w:sz w:val="18"/>
                <w:szCs w:val="18"/>
              </w:rPr>
            </w:pPr>
            <w:r w:rsidRPr="00562071">
              <w:rPr>
                <w:rFonts w:ascii="Meiryo UI" w:eastAsia="Meiryo UI" w:hAnsi="Meiryo UI" w:cs="Meiryo UI" w:hint="eastAsia"/>
                <w:b/>
                <w:sz w:val="18"/>
                <w:szCs w:val="18"/>
              </w:rPr>
              <w:t>＜進捗状況（</w:t>
            </w:r>
            <w:r w:rsidR="00B03A59">
              <w:rPr>
                <w:rFonts w:ascii="Meiryo UI" w:eastAsia="Meiryo UI" w:hAnsi="Meiryo UI" w:cs="Meiryo UI" w:hint="eastAsia"/>
                <w:b/>
                <w:sz w:val="18"/>
                <w:szCs w:val="18"/>
              </w:rPr>
              <w:t>取組結果</w:t>
            </w:r>
            <w:r w:rsidRPr="00562071">
              <w:rPr>
                <w:rFonts w:ascii="Meiryo UI" w:eastAsia="Meiryo UI" w:hAnsi="Meiryo UI" w:cs="Meiryo UI" w:hint="eastAsia"/>
                <w:b/>
                <w:sz w:val="18"/>
                <w:szCs w:val="18"/>
              </w:rPr>
              <w:t>）＞</w:t>
            </w:r>
          </w:p>
        </w:tc>
      </w:tr>
      <w:tr w:rsidR="003C7E5E" w:rsidRPr="00786FAF" w:rsidTr="00042953">
        <w:tc>
          <w:tcPr>
            <w:tcW w:w="329" w:type="dxa"/>
            <w:tcBorders>
              <w:top w:val="nil"/>
              <w:bottom w:val="nil"/>
            </w:tcBorders>
          </w:tcPr>
          <w:p w:rsidR="003C7E5E" w:rsidRPr="00786FAF" w:rsidRDefault="003C7E5E" w:rsidP="00042953">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3C7E5E" w:rsidRPr="005C6DA4" w:rsidRDefault="003C7E5E" w:rsidP="00042953">
            <w:pPr>
              <w:spacing w:line="280" w:lineRule="exact"/>
              <w:rPr>
                <w:rFonts w:ascii="Meiryo UI" w:eastAsia="Meiryo UI" w:hAnsi="Meiryo UI" w:cs="Meiryo UI"/>
                <w:b/>
                <w:sz w:val="20"/>
                <w:szCs w:val="20"/>
              </w:rPr>
            </w:pPr>
            <w:r w:rsidRPr="005C6DA4">
              <w:rPr>
                <w:rFonts w:ascii="Meiryo UI" w:eastAsia="Meiryo UI" w:hAnsi="Meiryo UI" w:cs="Meiryo UI" w:hint="eastAsia"/>
                <w:b/>
                <w:sz w:val="20"/>
                <w:szCs w:val="20"/>
              </w:rPr>
              <w:t>■世界第一級の文化・観光拠点形成・発信</w:t>
            </w:r>
          </w:p>
          <w:p w:rsidR="003C7E5E" w:rsidRPr="005C6DA4" w:rsidRDefault="003C7E5E" w:rsidP="00042953">
            <w:pPr>
              <w:spacing w:line="280" w:lineRule="exact"/>
              <w:rPr>
                <w:rFonts w:ascii="Meiryo UI" w:eastAsia="Meiryo UI" w:hAnsi="Meiryo UI" w:cs="Meiryo UI"/>
                <w:b/>
                <w:sz w:val="20"/>
                <w:szCs w:val="20"/>
              </w:rPr>
            </w:pPr>
            <w:r w:rsidRPr="005C6DA4">
              <w:rPr>
                <w:rFonts w:ascii="Segoe UI Symbol" w:eastAsia="Meiryo UI" w:hAnsi="Segoe UI Symbol" w:cs="Segoe UI Symbol" w:hint="eastAsia"/>
                <w:b/>
                <w:sz w:val="20"/>
                <w:szCs w:val="20"/>
              </w:rPr>
              <w:t>◆</w:t>
            </w:r>
            <w:r w:rsidRPr="005C6DA4">
              <w:rPr>
                <w:rFonts w:ascii="Meiryo UI" w:eastAsia="Meiryo UI" w:hAnsi="Meiryo UI" w:cs="Meiryo UI" w:hint="eastAsia"/>
                <w:b/>
                <w:sz w:val="20"/>
                <w:szCs w:val="20"/>
              </w:rPr>
              <w:t>水と光のまちづくりの推進</w:t>
            </w:r>
          </w:p>
          <w:p w:rsidR="00042953" w:rsidRPr="005C6DA4" w:rsidRDefault="00042953" w:rsidP="00042953">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・公民共通のプラットホーム「水都大阪コンソーシアム(*1)」に</w:t>
            </w:r>
          </w:p>
          <w:p w:rsidR="00042953" w:rsidRPr="005C6DA4" w:rsidRDefault="00042953" w:rsidP="00042953">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よる水辺・水上の魅力創出・にぎわいづくりの推進</w:t>
            </w:r>
          </w:p>
          <w:p w:rsidR="00042953" w:rsidRPr="005C6DA4" w:rsidRDefault="00042953" w:rsidP="00042953">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○水辺のにぎわいづくりなど水都の魅力を結集し、その魅力</w:t>
            </w:r>
          </w:p>
          <w:p w:rsidR="00042953" w:rsidRPr="005C6DA4" w:rsidRDefault="00042953" w:rsidP="00042953">
            <w:pPr>
              <w:spacing w:line="280" w:lineRule="exact"/>
              <w:ind w:firstLineChars="100" w:firstLine="200"/>
              <w:rPr>
                <w:rFonts w:ascii="Meiryo UI" w:eastAsia="Meiryo UI" w:hAnsi="Meiryo UI" w:cs="Meiryo UI"/>
                <w:sz w:val="20"/>
                <w:szCs w:val="20"/>
              </w:rPr>
            </w:pPr>
            <w:r w:rsidRPr="005C6DA4">
              <w:rPr>
                <w:rFonts w:ascii="Meiryo UI" w:eastAsia="Meiryo UI" w:hAnsi="Meiryo UI" w:cs="Meiryo UI" w:hint="eastAsia"/>
                <w:sz w:val="20"/>
                <w:szCs w:val="20"/>
              </w:rPr>
              <w:t>を発信するイベントを実施</w:t>
            </w:r>
          </w:p>
          <w:p w:rsidR="00042953" w:rsidRPr="005C6DA4" w:rsidRDefault="00042953" w:rsidP="00042953">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○舟運のさらなる活性化を図り、より多くの方々が船に乗り</w:t>
            </w:r>
          </w:p>
          <w:p w:rsidR="00042953" w:rsidRPr="005C6DA4" w:rsidRDefault="00042953" w:rsidP="00042953">
            <w:pPr>
              <w:spacing w:line="280" w:lineRule="exact"/>
              <w:ind w:firstLineChars="100" w:firstLine="200"/>
              <w:rPr>
                <w:rFonts w:ascii="Meiryo UI" w:eastAsia="Meiryo UI" w:hAnsi="Meiryo UI" w:cs="Meiryo UI"/>
                <w:sz w:val="20"/>
                <w:szCs w:val="20"/>
              </w:rPr>
            </w:pPr>
            <w:r w:rsidRPr="005C6DA4">
              <w:rPr>
                <w:rFonts w:ascii="Meiryo UI" w:eastAsia="Meiryo UI" w:hAnsi="Meiryo UI" w:cs="Meiryo UI" w:hint="eastAsia"/>
                <w:sz w:val="20"/>
                <w:szCs w:val="20"/>
              </w:rPr>
              <w:t>水都大阪を楽しむ機会を増やす取組みを実施</w:t>
            </w:r>
          </w:p>
          <w:p w:rsidR="00042953" w:rsidRPr="005C6DA4" w:rsidRDefault="00042953" w:rsidP="00042953">
            <w:pPr>
              <w:spacing w:line="280" w:lineRule="exact"/>
              <w:rPr>
                <w:rFonts w:ascii="Meiryo UI" w:eastAsia="Meiryo UI" w:hAnsi="Meiryo UI" w:cs="Meiryo UI"/>
                <w:sz w:val="20"/>
                <w:szCs w:val="20"/>
              </w:rPr>
            </w:pPr>
          </w:p>
          <w:p w:rsidR="00042953" w:rsidRPr="005C6DA4" w:rsidRDefault="00042953" w:rsidP="00042953">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（スケジュール）</w:t>
            </w:r>
          </w:p>
          <w:p w:rsidR="00042953" w:rsidRPr="005C6DA4" w:rsidRDefault="00042953" w:rsidP="00042953">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通</w:t>
            </w:r>
            <w:r w:rsidR="00A2600D" w:rsidRPr="005C6DA4">
              <w:rPr>
                <w:rFonts w:ascii="Meiryo UI" w:eastAsia="Meiryo UI" w:hAnsi="Meiryo UI" w:cs="Meiryo UI" w:hint="eastAsia"/>
                <w:sz w:val="20"/>
                <w:szCs w:val="20"/>
              </w:rPr>
              <w:t xml:space="preserve">年　　</w:t>
            </w:r>
            <w:r w:rsidRPr="005C6DA4">
              <w:rPr>
                <w:rFonts w:ascii="Meiryo UI" w:eastAsia="Meiryo UI" w:hAnsi="Meiryo UI" w:cs="Meiryo UI" w:hint="eastAsia"/>
                <w:sz w:val="20"/>
                <w:szCs w:val="20"/>
              </w:rPr>
              <w:t>舟運事業者・関係者とのネットワーク形成・強化</w:t>
            </w:r>
          </w:p>
          <w:p w:rsidR="00042953" w:rsidRPr="005C6DA4" w:rsidRDefault="008832F8" w:rsidP="00042953">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元</w:t>
            </w:r>
            <w:r w:rsidR="00042953" w:rsidRPr="005C6DA4">
              <w:rPr>
                <w:rFonts w:ascii="Meiryo UI" w:eastAsia="Meiryo UI" w:hAnsi="Meiryo UI" w:cs="Meiryo UI" w:hint="eastAsia"/>
                <w:sz w:val="20"/>
                <w:szCs w:val="20"/>
              </w:rPr>
              <w:t>年9~10月</w:t>
            </w:r>
            <w:r w:rsidR="00A2600D" w:rsidRPr="005C6DA4">
              <w:rPr>
                <w:rFonts w:ascii="Meiryo UI" w:eastAsia="Meiryo UI" w:hAnsi="Meiryo UI" w:cs="Meiryo UI" w:hint="eastAsia"/>
                <w:sz w:val="20"/>
                <w:szCs w:val="20"/>
              </w:rPr>
              <w:t xml:space="preserve">　</w:t>
            </w:r>
            <w:r w:rsidR="00042953" w:rsidRPr="005C6DA4">
              <w:rPr>
                <w:rFonts w:ascii="Meiryo UI" w:eastAsia="Meiryo UI" w:hAnsi="Meiryo UI" w:cs="Meiryo UI" w:hint="eastAsia"/>
                <w:sz w:val="20"/>
                <w:szCs w:val="20"/>
              </w:rPr>
              <w:t xml:space="preserve"> 「水都大阪フェス」の実施</w:t>
            </w:r>
          </w:p>
          <w:p w:rsidR="00861B59" w:rsidRPr="005C6DA4" w:rsidRDefault="00861B59" w:rsidP="00042953">
            <w:pPr>
              <w:spacing w:line="280" w:lineRule="exact"/>
              <w:rPr>
                <w:rFonts w:ascii="Meiryo UI" w:eastAsia="Meiryo UI" w:hAnsi="Meiryo UI" w:cs="Meiryo UI"/>
                <w:sz w:val="20"/>
                <w:szCs w:val="20"/>
              </w:rPr>
            </w:pPr>
          </w:p>
          <w:p w:rsidR="00861B59" w:rsidRPr="005C6DA4" w:rsidRDefault="00861B59" w:rsidP="00042953">
            <w:pPr>
              <w:spacing w:line="280" w:lineRule="exact"/>
              <w:rPr>
                <w:rFonts w:ascii="Meiryo UI" w:eastAsia="Meiryo UI" w:hAnsi="Meiryo UI" w:cs="Meiryo UI"/>
                <w:sz w:val="20"/>
                <w:szCs w:val="20"/>
              </w:rPr>
            </w:pPr>
          </w:p>
          <w:p w:rsidR="00861B59" w:rsidRDefault="00861B59" w:rsidP="00042953">
            <w:pPr>
              <w:spacing w:line="280" w:lineRule="exact"/>
              <w:rPr>
                <w:rFonts w:ascii="Meiryo UI" w:eastAsia="Meiryo UI" w:hAnsi="Meiryo UI" w:cs="Meiryo UI"/>
                <w:color w:val="000000" w:themeColor="text1"/>
                <w:sz w:val="20"/>
                <w:szCs w:val="20"/>
              </w:rPr>
            </w:pPr>
          </w:p>
          <w:p w:rsidR="00861B59" w:rsidRDefault="00861B59" w:rsidP="00042953">
            <w:pPr>
              <w:spacing w:line="280" w:lineRule="exact"/>
              <w:rPr>
                <w:rFonts w:ascii="Meiryo UI" w:eastAsia="Meiryo UI" w:hAnsi="Meiryo UI" w:cs="Meiryo UI"/>
                <w:color w:val="000000" w:themeColor="text1"/>
                <w:sz w:val="20"/>
                <w:szCs w:val="20"/>
              </w:rPr>
            </w:pPr>
          </w:p>
          <w:p w:rsidR="00861B59" w:rsidRDefault="00861B59" w:rsidP="00042953">
            <w:pPr>
              <w:spacing w:line="280" w:lineRule="exact"/>
              <w:rPr>
                <w:rFonts w:ascii="Meiryo UI" w:eastAsia="Meiryo UI" w:hAnsi="Meiryo UI" w:cs="Meiryo UI"/>
                <w:color w:val="000000" w:themeColor="text1"/>
                <w:sz w:val="20"/>
                <w:szCs w:val="20"/>
              </w:rPr>
            </w:pPr>
          </w:p>
          <w:p w:rsidR="00042953" w:rsidRPr="007868D7" w:rsidRDefault="00042953" w:rsidP="00042953">
            <w:pPr>
              <w:spacing w:line="280" w:lineRule="exact"/>
              <w:rPr>
                <w:rFonts w:ascii="Meiryo UI" w:eastAsia="Meiryo UI" w:hAnsi="Meiryo UI" w:cs="Meiryo UI"/>
                <w:color w:val="000000" w:themeColor="text1"/>
                <w:sz w:val="20"/>
                <w:szCs w:val="20"/>
              </w:rPr>
            </w:pPr>
            <w:r w:rsidRPr="007868D7">
              <w:rPr>
                <w:rFonts w:ascii="Meiryo UI" w:eastAsia="Meiryo UI" w:hAnsi="Meiryo UI" w:cs="Meiryo UI" w:hint="eastAsia"/>
                <w:color w:val="000000" w:themeColor="text1"/>
                <w:sz w:val="20"/>
                <w:szCs w:val="20"/>
              </w:rPr>
              <w:lastRenderedPageBreak/>
              <w:t>・観光拠点である大阪城公園内における公共船着場の整</w:t>
            </w:r>
          </w:p>
          <w:p w:rsidR="00042953" w:rsidRPr="00E335DC" w:rsidRDefault="00042953" w:rsidP="00042953">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備に向けて</w:t>
            </w:r>
            <w:r w:rsidRPr="007868D7">
              <w:rPr>
                <w:rFonts w:ascii="Meiryo UI" w:eastAsia="Meiryo UI" w:hAnsi="Meiryo UI" w:cs="Meiryo UI" w:hint="eastAsia"/>
                <w:color w:val="000000" w:themeColor="text1"/>
                <w:sz w:val="20"/>
                <w:szCs w:val="20"/>
              </w:rPr>
              <w:t>設計</w:t>
            </w:r>
            <w:r>
              <w:rPr>
                <w:rFonts w:ascii="Meiryo UI" w:eastAsia="Meiryo UI" w:hAnsi="Meiryo UI" w:cs="Meiryo UI" w:hint="eastAsia"/>
                <w:color w:val="000000" w:themeColor="text1"/>
                <w:sz w:val="20"/>
                <w:szCs w:val="20"/>
              </w:rPr>
              <w:t>し、工事に着手</w:t>
            </w:r>
          </w:p>
          <w:p w:rsidR="00042953" w:rsidRPr="007868D7" w:rsidRDefault="00042953" w:rsidP="00861B59">
            <w:pPr>
              <w:spacing w:line="280" w:lineRule="exact"/>
              <w:rPr>
                <w:rFonts w:ascii="Meiryo UI" w:eastAsia="Meiryo UI" w:hAnsi="Meiryo UI" w:cs="Meiryo UI"/>
                <w:color w:val="000000" w:themeColor="text1"/>
                <w:sz w:val="20"/>
                <w:szCs w:val="20"/>
              </w:rPr>
            </w:pPr>
          </w:p>
          <w:p w:rsidR="00042953" w:rsidRDefault="00042953" w:rsidP="00042953">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042953" w:rsidRDefault="00042953" w:rsidP="00042953">
            <w:pPr>
              <w:spacing w:line="280" w:lineRule="exact"/>
              <w:ind w:leftChars="50" w:left="210" w:hangingChars="50" w:hanging="100"/>
              <w:rPr>
                <w:rFonts w:ascii="Meiryo UI" w:eastAsia="Meiryo UI" w:hAnsi="Meiryo UI" w:cs="Meiryo UI"/>
                <w:color w:val="000000" w:themeColor="text1"/>
                <w:sz w:val="20"/>
                <w:szCs w:val="20"/>
              </w:rPr>
            </w:pPr>
            <w:r w:rsidRPr="007868D7">
              <w:rPr>
                <w:rFonts w:ascii="Meiryo UI" w:eastAsia="Meiryo UI" w:hAnsi="Meiryo UI" w:cs="Meiryo UI" w:hint="eastAsia"/>
                <w:color w:val="000000" w:themeColor="text1"/>
                <w:sz w:val="20"/>
                <w:szCs w:val="20"/>
              </w:rPr>
              <w:t xml:space="preserve">31年4月～ </w:t>
            </w:r>
            <w:r>
              <w:rPr>
                <w:rFonts w:ascii="Meiryo UI" w:eastAsia="Meiryo UI" w:hAnsi="Meiryo UI" w:cs="Meiryo UI" w:hint="eastAsia"/>
                <w:color w:val="000000" w:themeColor="text1"/>
                <w:sz w:val="20"/>
                <w:szCs w:val="20"/>
              </w:rPr>
              <w:t>詳細設計入札手続き</w:t>
            </w:r>
          </w:p>
          <w:p w:rsidR="00042953" w:rsidRPr="007868D7" w:rsidRDefault="00042953" w:rsidP="00042953">
            <w:pPr>
              <w:spacing w:line="280" w:lineRule="exact"/>
              <w:ind w:leftChars="50" w:left="21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元年 ６</w:t>
            </w:r>
            <w:r w:rsidRPr="007868D7">
              <w:rPr>
                <w:rFonts w:ascii="Meiryo UI" w:eastAsia="Meiryo UI" w:hAnsi="Meiryo UI" w:cs="Meiryo UI" w:hint="eastAsia"/>
                <w:color w:val="000000" w:themeColor="text1"/>
                <w:sz w:val="20"/>
                <w:szCs w:val="20"/>
              </w:rPr>
              <w:t>月～ 詳細設計</w:t>
            </w:r>
          </w:p>
          <w:p w:rsidR="00042953" w:rsidRDefault="00042953" w:rsidP="00042953">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元年</w:t>
            </w:r>
            <w:r w:rsidRPr="007868D7">
              <w:rPr>
                <w:rFonts w:ascii="Meiryo UI" w:eastAsia="Meiryo UI" w:hAnsi="Meiryo UI" w:cs="Meiryo UI" w:hint="eastAsia"/>
                <w:color w:val="000000" w:themeColor="text1"/>
                <w:sz w:val="20"/>
                <w:szCs w:val="20"/>
              </w:rPr>
              <w:t>10月～ 整備工事入札手続き</w:t>
            </w:r>
          </w:p>
          <w:p w:rsidR="00042953" w:rsidRPr="007868D7" w:rsidRDefault="00042953" w:rsidP="00042953">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元年</w:t>
            </w:r>
            <w:r w:rsidRPr="007868D7">
              <w:rPr>
                <w:rFonts w:ascii="Meiryo UI" w:eastAsia="Meiryo UI" w:hAnsi="Meiryo UI" w:cs="Meiryo UI" w:hint="eastAsia"/>
                <w:color w:val="000000" w:themeColor="text1"/>
                <w:sz w:val="20"/>
                <w:szCs w:val="20"/>
              </w:rPr>
              <w:t>11月～</w:t>
            </w:r>
            <w:r>
              <w:rPr>
                <w:rFonts w:ascii="Meiryo UI" w:eastAsia="Meiryo UI" w:hAnsi="Meiryo UI" w:cs="Meiryo UI" w:hint="eastAsia"/>
                <w:color w:val="000000" w:themeColor="text1"/>
                <w:sz w:val="20"/>
                <w:szCs w:val="20"/>
              </w:rPr>
              <w:t xml:space="preserve"> </w:t>
            </w:r>
            <w:r w:rsidRPr="007868D7">
              <w:rPr>
                <w:rFonts w:ascii="Meiryo UI" w:eastAsia="Meiryo UI" w:hAnsi="Meiryo UI" w:cs="Meiryo UI" w:hint="eastAsia"/>
                <w:color w:val="000000" w:themeColor="text1"/>
                <w:sz w:val="20"/>
                <w:szCs w:val="20"/>
              </w:rPr>
              <w:t>整備工事</w:t>
            </w:r>
          </w:p>
          <w:p w:rsidR="00042953" w:rsidRPr="00E335DC" w:rsidRDefault="00042953" w:rsidP="00042953">
            <w:pPr>
              <w:spacing w:line="280" w:lineRule="exact"/>
              <w:ind w:left="200" w:hangingChars="100" w:hanging="200"/>
              <w:rPr>
                <w:rFonts w:ascii="Meiryo UI" w:eastAsia="Meiryo UI" w:hAnsi="Meiryo UI" w:cs="Meiryo UI"/>
                <w:color w:val="000000" w:themeColor="text1"/>
                <w:sz w:val="20"/>
                <w:szCs w:val="20"/>
              </w:rPr>
            </w:pPr>
            <w:r w:rsidRPr="007868D7">
              <w:rPr>
                <w:rFonts w:ascii="Meiryo UI" w:eastAsia="Meiryo UI" w:hAnsi="Meiryo UI" w:cs="Meiryo UI" w:hint="eastAsia"/>
                <w:color w:val="000000" w:themeColor="text1"/>
                <w:sz w:val="20"/>
                <w:szCs w:val="20"/>
              </w:rPr>
              <w:t xml:space="preserve">　※整備工事は2年度までの債務負担行為を設定</w:t>
            </w:r>
          </w:p>
          <w:p w:rsidR="00042953" w:rsidRDefault="00042953" w:rsidP="00042953">
            <w:pPr>
              <w:spacing w:line="280" w:lineRule="exact"/>
              <w:rPr>
                <w:rFonts w:ascii="Meiryo UI" w:eastAsia="Meiryo UI" w:hAnsi="Meiryo UI" w:cs="Meiryo UI"/>
                <w:color w:val="000000" w:themeColor="text1"/>
                <w:sz w:val="20"/>
                <w:szCs w:val="20"/>
              </w:rPr>
            </w:pPr>
          </w:p>
          <w:p w:rsidR="009E695A" w:rsidRDefault="009E695A" w:rsidP="00042953">
            <w:pPr>
              <w:spacing w:line="280" w:lineRule="exact"/>
              <w:rPr>
                <w:rFonts w:ascii="Meiryo UI" w:eastAsia="Meiryo UI" w:hAnsi="Meiryo UI" w:cs="Meiryo UI"/>
                <w:color w:val="000000" w:themeColor="text1"/>
                <w:sz w:val="20"/>
                <w:szCs w:val="20"/>
              </w:rPr>
            </w:pPr>
          </w:p>
          <w:p w:rsidR="00042953" w:rsidRDefault="00042953" w:rsidP="00042953">
            <w:pPr>
              <w:spacing w:line="280" w:lineRule="exact"/>
              <w:ind w:left="100" w:hangingChars="50" w:hanging="100"/>
              <w:rPr>
                <w:rFonts w:ascii="Meiryo UI" w:eastAsia="Meiryo UI" w:hAnsi="Meiryo UI" w:cs="Meiryo UI"/>
                <w:color w:val="000000" w:themeColor="text1"/>
                <w:sz w:val="20"/>
                <w:szCs w:val="20"/>
              </w:rPr>
            </w:pPr>
            <w:r w:rsidRPr="007868D7">
              <w:rPr>
                <w:rFonts w:ascii="Meiryo UI" w:eastAsia="Meiryo UI" w:hAnsi="Meiryo UI" w:cs="Meiryo UI" w:hint="eastAsia"/>
                <w:color w:val="000000" w:themeColor="text1"/>
                <w:sz w:val="20"/>
                <w:szCs w:val="20"/>
              </w:rPr>
              <w:t>・</w:t>
            </w:r>
            <w:r>
              <w:rPr>
                <w:rFonts w:ascii="Meiryo UI" w:eastAsia="Meiryo UI" w:hAnsi="Meiryo UI" w:cs="Meiryo UI" w:hint="eastAsia"/>
                <w:color w:val="000000" w:themeColor="text1"/>
                <w:sz w:val="20"/>
                <w:szCs w:val="20"/>
              </w:rPr>
              <w:t>クルーズ船の増加等に対応するため、係留施設の整備に</w:t>
            </w:r>
            <w:r w:rsidRPr="000A2CC5">
              <w:rPr>
                <w:rFonts w:ascii="Meiryo UI" w:eastAsia="Meiryo UI" w:hAnsi="Meiryo UI" w:cs="Meiryo UI" w:hint="eastAsia"/>
                <w:color w:val="000000" w:themeColor="text1"/>
                <w:sz w:val="20"/>
                <w:szCs w:val="20"/>
              </w:rPr>
              <w:t>向</w:t>
            </w:r>
            <w:r>
              <w:rPr>
                <w:rFonts w:ascii="Meiryo UI" w:eastAsia="Meiryo UI" w:hAnsi="Meiryo UI" w:cs="Meiryo UI" w:hint="eastAsia"/>
                <w:color w:val="000000" w:themeColor="text1"/>
                <w:sz w:val="20"/>
                <w:szCs w:val="20"/>
              </w:rPr>
              <w:t>けた</w:t>
            </w:r>
            <w:r w:rsidRPr="000A2CC5">
              <w:rPr>
                <w:rFonts w:ascii="Meiryo UI" w:eastAsia="Meiryo UI" w:hAnsi="Meiryo UI" w:cs="Meiryo UI" w:hint="eastAsia"/>
                <w:color w:val="000000" w:themeColor="text1"/>
                <w:sz w:val="20"/>
                <w:szCs w:val="20"/>
              </w:rPr>
              <w:t>基本計</w:t>
            </w:r>
            <w:r>
              <w:rPr>
                <w:rFonts w:ascii="Meiryo UI" w:eastAsia="Meiryo UI" w:hAnsi="Meiryo UI" w:cs="Meiryo UI" w:hint="eastAsia"/>
                <w:color w:val="000000" w:themeColor="text1"/>
                <w:sz w:val="20"/>
                <w:szCs w:val="20"/>
              </w:rPr>
              <w:t>画を</w:t>
            </w:r>
            <w:r w:rsidRPr="000A2CC5">
              <w:rPr>
                <w:rFonts w:ascii="Meiryo UI" w:eastAsia="Meiryo UI" w:hAnsi="Meiryo UI" w:cs="Meiryo UI" w:hint="eastAsia"/>
                <w:color w:val="000000" w:themeColor="text1"/>
                <w:sz w:val="20"/>
                <w:szCs w:val="20"/>
              </w:rPr>
              <w:t>策定</w:t>
            </w:r>
          </w:p>
          <w:p w:rsidR="00042953" w:rsidRPr="00E335DC" w:rsidRDefault="00042953" w:rsidP="00042953">
            <w:pPr>
              <w:spacing w:line="280" w:lineRule="exact"/>
              <w:rPr>
                <w:rFonts w:ascii="Meiryo UI" w:eastAsia="Meiryo UI" w:hAnsi="Meiryo UI" w:cs="Meiryo UI"/>
                <w:color w:val="000000" w:themeColor="text1"/>
                <w:sz w:val="20"/>
                <w:szCs w:val="20"/>
              </w:rPr>
            </w:pPr>
          </w:p>
          <w:p w:rsidR="00042953" w:rsidRDefault="00042953" w:rsidP="00042953">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042953" w:rsidRPr="007868D7" w:rsidRDefault="00042953" w:rsidP="00042953">
            <w:pPr>
              <w:spacing w:line="280" w:lineRule="exact"/>
              <w:ind w:leftChars="50" w:left="210" w:hangingChars="50" w:hanging="100"/>
              <w:rPr>
                <w:rFonts w:ascii="Meiryo UI" w:eastAsia="Meiryo UI" w:hAnsi="Meiryo UI" w:cs="Meiryo UI"/>
                <w:color w:val="000000" w:themeColor="text1"/>
                <w:sz w:val="20"/>
                <w:szCs w:val="20"/>
              </w:rPr>
            </w:pPr>
            <w:r w:rsidRPr="007868D7">
              <w:rPr>
                <w:rFonts w:ascii="Meiryo UI" w:eastAsia="Meiryo UI" w:hAnsi="Meiryo UI" w:cs="Meiryo UI" w:hint="eastAsia"/>
                <w:color w:val="000000" w:themeColor="text1"/>
                <w:sz w:val="20"/>
                <w:szCs w:val="20"/>
              </w:rPr>
              <w:t>31年4月～ 関係機関調整</w:t>
            </w:r>
          </w:p>
          <w:p w:rsidR="00042953" w:rsidRDefault="00042953" w:rsidP="00042953">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元年　</w:t>
            </w:r>
            <w:r w:rsidRPr="007868D7">
              <w:rPr>
                <w:rFonts w:ascii="Meiryo UI" w:eastAsia="Meiryo UI" w:hAnsi="Meiryo UI" w:cs="Meiryo UI" w:hint="eastAsia"/>
                <w:color w:val="000000" w:themeColor="text1"/>
                <w:sz w:val="20"/>
                <w:szCs w:val="20"/>
              </w:rPr>
              <w:t xml:space="preserve">7月～ 基本計画入札手続き  </w:t>
            </w:r>
          </w:p>
          <w:p w:rsidR="00042953" w:rsidRDefault="00042953" w:rsidP="00861B59">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元年　</w:t>
            </w:r>
            <w:r w:rsidRPr="007868D7">
              <w:rPr>
                <w:rFonts w:ascii="Meiryo UI" w:eastAsia="Meiryo UI" w:hAnsi="Meiryo UI" w:cs="Meiryo UI" w:hint="eastAsia"/>
                <w:color w:val="000000" w:themeColor="text1"/>
                <w:sz w:val="20"/>
                <w:szCs w:val="20"/>
              </w:rPr>
              <w:t xml:space="preserve">8月～ </w:t>
            </w:r>
            <w:r>
              <w:rPr>
                <w:rFonts w:ascii="Meiryo UI" w:eastAsia="Meiryo UI" w:hAnsi="Meiryo UI" w:cs="Meiryo UI" w:hint="eastAsia"/>
                <w:color w:val="000000" w:themeColor="text1"/>
                <w:sz w:val="20"/>
                <w:szCs w:val="20"/>
              </w:rPr>
              <w:t>基本計画</w:t>
            </w:r>
          </w:p>
          <w:p w:rsidR="009E695A" w:rsidRDefault="009E695A" w:rsidP="00042953">
            <w:pPr>
              <w:spacing w:line="280" w:lineRule="exact"/>
              <w:rPr>
                <w:rFonts w:ascii="Meiryo UI" w:eastAsia="Meiryo UI" w:hAnsi="Meiryo UI" w:cs="Meiryo UI"/>
                <w:color w:val="000000" w:themeColor="text1"/>
                <w:sz w:val="20"/>
                <w:szCs w:val="20"/>
              </w:rPr>
            </w:pPr>
          </w:p>
          <w:p w:rsidR="00042953" w:rsidRPr="007868D7" w:rsidRDefault="00042953" w:rsidP="00042953">
            <w:pPr>
              <w:spacing w:line="280" w:lineRule="exact"/>
              <w:rPr>
                <w:rFonts w:ascii="Meiryo UI" w:eastAsia="Meiryo UI" w:hAnsi="Meiryo UI" w:cs="Meiryo UI"/>
                <w:color w:val="000000" w:themeColor="text1"/>
                <w:sz w:val="20"/>
                <w:szCs w:val="20"/>
              </w:rPr>
            </w:pPr>
            <w:r w:rsidRPr="007868D7">
              <w:rPr>
                <w:rFonts w:ascii="Meiryo UI" w:eastAsia="Meiryo UI" w:hAnsi="Meiryo UI" w:cs="Meiryo UI" w:hint="eastAsia"/>
                <w:color w:val="000000" w:themeColor="text1"/>
                <w:sz w:val="20"/>
                <w:szCs w:val="20"/>
              </w:rPr>
              <w:t>・喫水調整機能を付加したクルーズ船の新建造等を行う事</w:t>
            </w:r>
          </w:p>
          <w:p w:rsidR="00042953" w:rsidRDefault="00042953" w:rsidP="00042953">
            <w:pPr>
              <w:spacing w:line="280" w:lineRule="exact"/>
              <w:ind w:firstLineChars="50" w:firstLine="100"/>
              <w:rPr>
                <w:rFonts w:ascii="Meiryo UI" w:eastAsia="Meiryo UI" w:hAnsi="Meiryo UI" w:cs="Meiryo UI"/>
                <w:color w:val="000000" w:themeColor="text1"/>
                <w:sz w:val="20"/>
                <w:szCs w:val="20"/>
              </w:rPr>
            </w:pPr>
            <w:r w:rsidRPr="007868D7">
              <w:rPr>
                <w:rFonts w:ascii="Meiryo UI" w:eastAsia="Meiryo UI" w:hAnsi="Meiryo UI" w:cs="Meiryo UI" w:hint="eastAsia"/>
                <w:color w:val="000000" w:themeColor="text1"/>
                <w:sz w:val="20"/>
                <w:szCs w:val="20"/>
              </w:rPr>
              <w:t>業者に対し、その整備に必要な経費を支援</w:t>
            </w:r>
          </w:p>
          <w:p w:rsidR="00042953" w:rsidRDefault="00042953" w:rsidP="00042953">
            <w:pPr>
              <w:spacing w:line="280" w:lineRule="exact"/>
              <w:rPr>
                <w:rFonts w:ascii="Meiryo UI" w:eastAsia="Meiryo UI" w:hAnsi="Meiryo UI" w:cs="Meiryo UI"/>
                <w:color w:val="000000" w:themeColor="text1"/>
                <w:sz w:val="20"/>
                <w:szCs w:val="20"/>
              </w:rPr>
            </w:pPr>
          </w:p>
          <w:p w:rsidR="00042953" w:rsidRDefault="00042953" w:rsidP="00042953">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33359B" w:rsidRPr="0033359B" w:rsidRDefault="0033359B" w:rsidP="0033359B">
            <w:pPr>
              <w:spacing w:line="280" w:lineRule="exact"/>
              <w:ind w:firstLineChars="50" w:firstLine="100"/>
              <w:rPr>
                <w:rFonts w:ascii="Meiryo UI" w:eastAsia="Meiryo UI" w:hAnsi="Meiryo UI" w:cs="Meiryo UI"/>
                <w:color w:val="000000" w:themeColor="text1"/>
                <w:sz w:val="20"/>
                <w:szCs w:val="20"/>
              </w:rPr>
            </w:pPr>
            <w:r w:rsidRPr="0033359B">
              <w:rPr>
                <w:rFonts w:ascii="Meiryo UI" w:eastAsia="Meiryo UI" w:hAnsi="Meiryo UI" w:cs="Meiryo UI" w:hint="eastAsia"/>
                <w:color w:val="000000" w:themeColor="text1"/>
                <w:sz w:val="20"/>
                <w:szCs w:val="20"/>
              </w:rPr>
              <w:t>元年　５月～　事業計画公募</w:t>
            </w:r>
          </w:p>
          <w:p w:rsidR="0033359B" w:rsidRPr="0033359B" w:rsidRDefault="0033359B" w:rsidP="0033359B">
            <w:pPr>
              <w:spacing w:line="280" w:lineRule="exact"/>
              <w:ind w:firstLineChars="50" w:firstLine="100"/>
              <w:rPr>
                <w:rFonts w:ascii="Meiryo UI" w:eastAsia="Meiryo UI" w:hAnsi="Meiryo UI" w:cs="Meiryo UI"/>
                <w:color w:val="000000" w:themeColor="text1"/>
                <w:sz w:val="20"/>
                <w:szCs w:val="20"/>
              </w:rPr>
            </w:pPr>
            <w:r w:rsidRPr="0033359B">
              <w:rPr>
                <w:rFonts w:ascii="Meiryo UI" w:eastAsia="Meiryo UI" w:hAnsi="Meiryo UI" w:cs="Meiryo UI" w:hint="eastAsia"/>
                <w:color w:val="000000" w:themeColor="text1"/>
                <w:sz w:val="20"/>
                <w:szCs w:val="20"/>
              </w:rPr>
              <w:t>元年　７月～ 事業者補助申請準備（設計・見積等）</w:t>
            </w:r>
          </w:p>
          <w:p w:rsidR="0033359B" w:rsidRPr="0033359B" w:rsidRDefault="0033359B" w:rsidP="0033359B">
            <w:pPr>
              <w:spacing w:line="280" w:lineRule="exact"/>
              <w:ind w:firstLineChars="50" w:firstLine="100"/>
              <w:rPr>
                <w:rFonts w:ascii="Meiryo UI" w:eastAsia="Meiryo UI" w:hAnsi="Meiryo UI" w:cs="Meiryo UI"/>
                <w:color w:val="000000" w:themeColor="text1"/>
                <w:sz w:val="20"/>
                <w:szCs w:val="20"/>
              </w:rPr>
            </w:pPr>
            <w:r w:rsidRPr="0033359B">
              <w:rPr>
                <w:rFonts w:ascii="Meiryo UI" w:eastAsia="Meiryo UI" w:hAnsi="Meiryo UI" w:cs="Meiryo UI" w:hint="eastAsia"/>
                <w:color w:val="000000" w:themeColor="text1"/>
                <w:sz w:val="20"/>
                <w:szCs w:val="20"/>
              </w:rPr>
              <w:t xml:space="preserve">元年　８月～ 補助金交付申請受付　</w:t>
            </w:r>
          </w:p>
          <w:p w:rsidR="0033359B" w:rsidRPr="0033359B" w:rsidRDefault="0033359B" w:rsidP="0033359B">
            <w:pPr>
              <w:spacing w:line="280" w:lineRule="exact"/>
              <w:ind w:firstLineChars="50" w:firstLine="100"/>
              <w:rPr>
                <w:rFonts w:ascii="Meiryo UI" w:eastAsia="Meiryo UI" w:hAnsi="Meiryo UI" w:cs="Meiryo UI"/>
                <w:color w:val="000000" w:themeColor="text1"/>
                <w:sz w:val="20"/>
                <w:szCs w:val="20"/>
              </w:rPr>
            </w:pPr>
            <w:r w:rsidRPr="0033359B">
              <w:rPr>
                <w:rFonts w:ascii="Meiryo UI" w:eastAsia="Meiryo UI" w:hAnsi="Meiryo UI" w:cs="Meiryo UI" w:hint="eastAsia"/>
                <w:color w:val="000000" w:themeColor="text1"/>
                <w:sz w:val="20"/>
                <w:szCs w:val="20"/>
              </w:rPr>
              <w:t>元年　９月　　交付決定</w:t>
            </w:r>
          </w:p>
          <w:p w:rsidR="0033359B" w:rsidRPr="0033359B" w:rsidRDefault="0033359B" w:rsidP="0033359B">
            <w:pPr>
              <w:spacing w:line="280" w:lineRule="exact"/>
              <w:ind w:firstLineChars="50" w:firstLine="100"/>
              <w:rPr>
                <w:rFonts w:ascii="Meiryo UI" w:eastAsia="Meiryo UI" w:hAnsi="Meiryo UI" w:cs="Meiryo UI"/>
                <w:color w:val="000000" w:themeColor="text1"/>
                <w:sz w:val="20"/>
                <w:szCs w:val="20"/>
              </w:rPr>
            </w:pPr>
            <w:r w:rsidRPr="0033359B">
              <w:rPr>
                <w:rFonts w:ascii="Meiryo UI" w:eastAsia="Meiryo UI" w:hAnsi="Meiryo UI" w:cs="Meiryo UI" w:hint="eastAsia"/>
                <w:color w:val="000000" w:themeColor="text1"/>
                <w:sz w:val="20"/>
                <w:szCs w:val="20"/>
              </w:rPr>
              <w:t>元年10月～ 事業開始（クルーズ船の建造等）</w:t>
            </w:r>
          </w:p>
          <w:p w:rsidR="00042953" w:rsidRDefault="0033359B" w:rsidP="0033359B">
            <w:pPr>
              <w:spacing w:line="280" w:lineRule="exact"/>
              <w:rPr>
                <w:rFonts w:ascii="Meiryo UI" w:eastAsia="Meiryo UI" w:hAnsi="Meiryo UI" w:cs="Meiryo UI"/>
                <w:color w:val="000000" w:themeColor="text1"/>
                <w:sz w:val="20"/>
                <w:szCs w:val="20"/>
              </w:rPr>
            </w:pPr>
            <w:r w:rsidRPr="0033359B">
              <w:rPr>
                <w:rFonts w:ascii="Meiryo UI" w:eastAsia="Meiryo UI" w:hAnsi="Meiryo UI" w:cs="Meiryo UI" w:hint="eastAsia"/>
                <w:color w:val="000000" w:themeColor="text1"/>
                <w:sz w:val="20"/>
                <w:szCs w:val="20"/>
              </w:rPr>
              <w:t xml:space="preserve">　※当該クルーズ船の完成は2年度予定</w:t>
            </w:r>
          </w:p>
          <w:p w:rsidR="00042953" w:rsidRDefault="00042953" w:rsidP="00042953">
            <w:pPr>
              <w:spacing w:line="280" w:lineRule="exact"/>
              <w:rPr>
                <w:rFonts w:ascii="Meiryo UI" w:eastAsia="Meiryo UI" w:hAnsi="Meiryo UI" w:cs="Meiryo UI"/>
                <w:color w:val="000000" w:themeColor="text1"/>
                <w:sz w:val="20"/>
                <w:szCs w:val="20"/>
              </w:rPr>
            </w:pPr>
          </w:p>
          <w:p w:rsidR="00042953" w:rsidRDefault="00042953" w:rsidP="00042953">
            <w:pPr>
              <w:spacing w:line="280" w:lineRule="exact"/>
              <w:rPr>
                <w:rFonts w:ascii="Meiryo UI" w:eastAsia="Meiryo UI" w:hAnsi="Meiryo UI" w:cs="Meiryo UI"/>
                <w:color w:val="000000" w:themeColor="text1"/>
                <w:sz w:val="20"/>
                <w:szCs w:val="20"/>
              </w:rPr>
            </w:pPr>
          </w:p>
          <w:p w:rsidR="00A2600D" w:rsidRDefault="00A2600D" w:rsidP="00042953">
            <w:pPr>
              <w:spacing w:line="280" w:lineRule="exact"/>
              <w:rPr>
                <w:rFonts w:ascii="Meiryo UI" w:eastAsia="Meiryo UI" w:hAnsi="Meiryo UI" w:cs="Meiryo UI"/>
                <w:color w:val="000000" w:themeColor="text1"/>
                <w:sz w:val="20"/>
                <w:szCs w:val="20"/>
              </w:rPr>
            </w:pPr>
          </w:p>
          <w:p w:rsidR="00861B59" w:rsidRDefault="00861B59" w:rsidP="00042953">
            <w:pPr>
              <w:spacing w:line="280" w:lineRule="exact"/>
              <w:rPr>
                <w:rFonts w:ascii="Meiryo UI" w:eastAsia="Meiryo UI" w:hAnsi="Meiryo UI" w:cs="Meiryo UI"/>
                <w:color w:val="000000" w:themeColor="text1"/>
                <w:sz w:val="20"/>
                <w:szCs w:val="20"/>
              </w:rPr>
            </w:pPr>
          </w:p>
          <w:p w:rsidR="00861B59" w:rsidRDefault="00861B59" w:rsidP="00042953">
            <w:pPr>
              <w:spacing w:line="280" w:lineRule="exact"/>
              <w:rPr>
                <w:rFonts w:ascii="Meiryo UI" w:eastAsia="Meiryo UI" w:hAnsi="Meiryo UI" w:cs="Meiryo UI"/>
                <w:color w:val="000000" w:themeColor="text1"/>
                <w:sz w:val="20"/>
                <w:szCs w:val="20"/>
              </w:rPr>
            </w:pPr>
          </w:p>
          <w:p w:rsidR="00861B59" w:rsidRDefault="00861B59" w:rsidP="00042953">
            <w:pPr>
              <w:spacing w:line="280" w:lineRule="exact"/>
              <w:rPr>
                <w:rFonts w:ascii="Meiryo UI" w:eastAsia="Meiryo UI" w:hAnsi="Meiryo UI" w:cs="Meiryo UI"/>
                <w:color w:val="000000" w:themeColor="text1"/>
                <w:sz w:val="20"/>
                <w:szCs w:val="20"/>
              </w:rPr>
            </w:pPr>
          </w:p>
          <w:p w:rsidR="00861B59" w:rsidRDefault="00861B59" w:rsidP="00042953">
            <w:pPr>
              <w:spacing w:line="280" w:lineRule="exact"/>
              <w:rPr>
                <w:rFonts w:ascii="Meiryo UI" w:eastAsia="Meiryo UI" w:hAnsi="Meiryo UI" w:cs="Meiryo UI"/>
                <w:color w:val="000000" w:themeColor="text1"/>
                <w:sz w:val="20"/>
                <w:szCs w:val="20"/>
              </w:rPr>
            </w:pPr>
          </w:p>
          <w:p w:rsidR="001C7176" w:rsidRPr="005C6DA4" w:rsidRDefault="001C7176" w:rsidP="00042953">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lastRenderedPageBreak/>
              <w:t>◆万博記念公園の魅力創出</w:t>
            </w:r>
          </w:p>
          <w:p w:rsidR="001C7176" w:rsidRPr="005C6DA4" w:rsidRDefault="001C7176" w:rsidP="001C7176">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・大阪万博50周年を記念した事業を進める</w:t>
            </w:r>
          </w:p>
          <w:p w:rsidR="001C7176" w:rsidRPr="005C6DA4" w:rsidRDefault="001C7176" w:rsidP="001C7176">
            <w:pPr>
              <w:spacing w:line="280" w:lineRule="exact"/>
              <w:ind w:left="100" w:hangingChars="50" w:hanging="100"/>
              <w:rPr>
                <w:rFonts w:ascii="Meiryo UI" w:eastAsia="Meiryo UI" w:hAnsi="Meiryo UI" w:cs="Meiryo UI"/>
                <w:sz w:val="20"/>
                <w:szCs w:val="20"/>
              </w:rPr>
            </w:pPr>
            <w:r w:rsidRPr="005C6DA4">
              <w:rPr>
                <w:rFonts w:ascii="Meiryo UI" w:eastAsia="Meiryo UI" w:hAnsi="Meiryo UI" w:cs="Meiryo UI" w:hint="eastAsia"/>
                <w:sz w:val="20"/>
                <w:szCs w:val="20"/>
              </w:rPr>
              <w:t>・万博記念公園駅前周辺地区の活性化に向け、事業者誘致の具体化を図る。また旧大阪府立国際児童文学館の事業者誘致について、引き続き手続きを進める</w:t>
            </w:r>
          </w:p>
          <w:p w:rsidR="001C7176" w:rsidRPr="005C6DA4" w:rsidRDefault="001C7176" w:rsidP="001C7176">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・入場者数増加に向けた取組みの推進</w:t>
            </w:r>
          </w:p>
          <w:p w:rsidR="001C7176" w:rsidRPr="005C6DA4" w:rsidRDefault="001C7176" w:rsidP="001C7176">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指定管理者や園内事業者と連携を図りながら、公園の新</w:t>
            </w:r>
          </w:p>
          <w:p w:rsidR="001C7176" w:rsidRPr="005C6DA4" w:rsidRDefault="001C7176" w:rsidP="001C7176">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たな魅力づくり、利用者の利便性向上や広報・イベントの積</w:t>
            </w:r>
          </w:p>
          <w:p w:rsidR="001C7176" w:rsidRPr="005C6DA4" w:rsidRDefault="001C7176" w:rsidP="001C7176">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極的な展開等を進める</w:t>
            </w:r>
          </w:p>
          <w:p w:rsidR="001C7176" w:rsidRPr="005C6DA4" w:rsidRDefault="001C7176" w:rsidP="001C7176">
            <w:pPr>
              <w:spacing w:line="280" w:lineRule="exact"/>
              <w:rPr>
                <w:rFonts w:ascii="Meiryo UI" w:eastAsia="Meiryo UI" w:hAnsi="Meiryo UI" w:cs="Meiryo UI"/>
                <w:sz w:val="20"/>
                <w:szCs w:val="20"/>
              </w:rPr>
            </w:pPr>
          </w:p>
          <w:p w:rsidR="001C7176" w:rsidRPr="005C6DA4" w:rsidRDefault="00A2600D" w:rsidP="001C7176">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（スケジュール）</w:t>
            </w:r>
          </w:p>
          <w:p w:rsidR="001C7176" w:rsidRPr="005C6DA4" w:rsidRDefault="001C7176" w:rsidP="00A2600D">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元年11月～2年２月（内10日間程度）</w:t>
            </w:r>
          </w:p>
          <w:p w:rsidR="001C7176" w:rsidRPr="005C6DA4" w:rsidRDefault="001C7176" w:rsidP="001C7176">
            <w:pPr>
              <w:wordWrap w:val="0"/>
              <w:spacing w:line="280" w:lineRule="exact"/>
              <w:jc w:val="right"/>
              <w:rPr>
                <w:rFonts w:ascii="Meiryo UI" w:eastAsia="Meiryo UI" w:hAnsi="Meiryo UI" w:cs="Meiryo UI"/>
                <w:sz w:val="20"/>
                <w:szCs w:val="20"/>
              </w:rPr>
            </w:pPr>
            <w:r w:rsidRPr="005C6DA4">
              <w:rPr>
                <w:rFonts w:ascii="Meiryo UI" w:eastAsia="Meiryo UI" w:hAnsi="Meiryo UI" w:cs="Meiryo UI" w:hint="eastAsia"/>
                <w:sz w:val="20"/>
                <w:szCs w:val="20"/>
              </w:rPr>
              <w:t xml:space="preserve">大阪万博50周年記念特別展覧会の開催　</w:t>
            </w:r>
          </w:p>
          <w:p w:rsidR="001C7176" w:rsidRPr="005C6DA4" w:rsidRDefault="001C7176" w:rsidP="00A2600D">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 xml:space="preserve">２年３月15日  </w:t>
            </w:r>
          </w:p>
          <w:p w:rsidR="003C7E5E" w:rsidRPr="005C6DA4" w:rsidRDefault="001C7176" w:rsidP="001C7176">
            <w:pPr>
              <w:spacing w:line="280" w:lineRule="exact"/>
              <w:ind w:firstLineChars="550" w:firstLine="1100"/>
              <w:rPr>
                <w:rFonts w:ascii="Meiryo UI" w:eastAsia="Meiryo UI" w:hAnsi="Meiryo UI" w:cs="Meiryo UI"/>
                <w:sz w:val="20"/>
                <w:szCs w:val="20"/>
              </w:rPr>
            </w:pPr>
            <w:r w:rsidRPr="005C6DA4">
              <w:rPr>
                <w:rFonts w:ascii="Meiryo UI" w:eastAsia="Meiryo UI" w:hAnsi="Meiryo UI" w:cs="Meiryo UI" w:hint="eastAsia"/>
                <w:sz w:val="20"/>
                <w:szCs w:val="20"/>
              </w:rPr>
              <w:t>大阪万博50周年オープニングイベントの開催</w:t>
            </w:r>
          </w:p>
          <w:p w:rsidR="003C7E5E" w:rsidRPr="005C6DA4" w:rsidRDefault="003C7E5E" w:rsidP="00042953">
            <w:pPr>
              <w:spacing w:line="280" w:lineRule="exact"/>
              <w:ind w:left="200" w:hangingChars="100" w:hanging="200"/>
              <w:rPr>
                <w:rFonts w:ascii="Meiryo UI" w:eastAsia="Meiryo UI" w:hAnsi="Meiryo UI" w:cs="Meiryo UI"/>
                <w:sz w:val="20"/>
                <w:szCs w:val="20"/>
              </w:rPr>
            </w:pPr>
          </w:p>
          <w:p w:rsidR="000B2EED" w:rsidRPr="005C6DA4" w:rsidRDefault="000B2EED" w:rsidP="00042953">
            <w:pPr>
              <w:spacing w:line="280" w:lineRule="exact"/>
              <w:ind w:left="200" w:hangingChars="100" w:hanging="200"/>
              <w:rPr>
                <w:rFonts w:ascii="Meiryo UI" w:eastAsia="Meiryo UI" w:hAnsi="Meiryo UI" w:cs="Meiryo UI"/>
                <w:sz w:val="20"/>
                <w:szCs w:val="20"/>
              </w:rPr>
            </w:pPr>
          </w:p>
          <w:p w:rsidR="001C7176" w:rsidRPr="005C6DA4" w:rsidRDefault="001C7176" w:rsidP="00042953">
            <w:pPr>
              <w:spacing w:line="280" w:lineRule="exact"/>
              <w:ind w:left="200" w:hangingChars="100" w:hanging="200"/>
              <w:rPr>
                <w:rFonts w:ascii="Meiryo UI" w:eastAsia="Meiryo UI" w:hAnsi="Meiryo UI" w:cs="Meiryo UI"/>
                <w:sz w:val="20"/>
                <w:szCs w:val="20"/>
              </w:rPr>
            </w:pPr>
          </w:p>
          <w:p w:rsidR="00861B59" w:rsidRPr="005C6DA4" w:rsidRDefault="00861B59" w:rsidP="00042953">
            <w:pPr>
              <w:spacing w:line="280" w:lineRule="exact"/>
              <w:ind w:left="200" w:hangingChars="100" w:hanging="200"/>
              <w:rPr>
                <w:rFonts w:ascii="Meiryo UI" w:eastAsia="Meiryo UI" w:hAnsi="Meiryo UI" w:cs="Meiryo UI"/>
                <w:sz w:val="20"/>
                <w:szCs w:val="20"/>
              </w:rPr>
            </w:pPr>
          </w:p>
          <w:p w:rsidR="001C7176" w:rsidRPr="005C6DA4" w:rsidRDefault="001C7176" w:rsidP="00042953">
            <w:pPr>
              <w:spacing w:line="280" w:lineRule="exact"/>
              <w:ind w:left="200" w:hangingChars="100" w:hanging="200"/>
              <w:rPr>
                <w:rFonts w:ascii="Meiryo UI" w:eastAsia="Meiryo UI" w:hAnsi="Meiryo UI" w:cs="Meiryo UI"/>
                <w:sz w:val="20"/>
                <w:szCs w:val="20"/>
              </w:rPr>
            </w:pPr>
          </w:p>
          <w:p w:rsidR="003C7E5E" w:rsidRPr="005C6DA4" w:rsidRDefault="003C7E5E" w:rsidP="00042953">
            <w:pPr>
              <w:spacing w:line="280" w:lineRule="exact"/>
              <w:rPr>
                <w:rFonts w:ascii="Meiryo UI" w:eastAsia="Meiryo UI" w:hAnsi="Meiryo UI" w:cs="Meiryo UI"/>
                <w:b/>
                <w:sz w:val="20"/>
                <w:szCs w:val="20"/>
              </w:rPr>
            </w:pPr>
            <w:r w:rsidRPr="005C6DA4">
              <w:rPr>
                <w:rFonts w:ascii="Segoe UI Symbol" w:eastAsia="Meiryo UI" w:hAnsi="Segoe UI Symbol" w:cs="Segoe UI Symbol" w:hint="eastAsia"/>
                <w:b/>
                <w:sz w:val="20"/>
                <w:szCs w:val="20"/>
              </w:rPr>
              <w:t>◆</w:t>
            </w:r>
            <w:r w:rsidRPr="005C6DA4">
              <w:rPr>
                <w:rFonts w:ascii="Meiryo UI" w:eastAsia="Meiryo UI" w:hAnsi="Meiryo UI" w:cs="Meiryo UI" w:hint="eastAsia"/>
                <w:b/>
                <w:sz w:val="20"/>
                <w:szCs w:val="20"/>
              </w:rPr>
              <w:t>百舌鳥・古市古墳群</w:t>
            </w:r>
            <w:r w:rsidR="006D1C98" w:rsidRPr="005C6DA4">
              <w:rPr>
                <w:rFonts w:ascii="Meiryo UI" w:eastAsia="Meiryo UI" w:hAnsi="Meiryo UI" w:cs="Meiryo UI" w:hint="eastAsia"/>
                <w:sz w:val="20"/>
                <w:szCs w:val="20"/>
              </w:rPr>
              <w:t>(*２)</w:t>
            </w:r>
            <w:r w:rsidRPr="005C6DA4">
              <w:rPr>
                <w:rFonts w:ascii="Meiryo UI" w:eastAsia="Meiryo UI" w:hAnsi="Meiryo UI" w:cs="Meiryo UI" w:hint="eastAsia"/>
                <w:b/>
                <w:sz w:val="20"/>
                <w:szCs w:val="20"/>
              </w:rPr>
              <w:t>の魅力創出</w:t>
            </w:r>
          </w:p>
          <w:p w:rsidR="00042953" w:rsidRPr="005C6DA4" w:rsidRDefault="00042953" w:rsidP="00042953">
            <w:pPr>
              <w:spacing w:line="280" w:lineRule="exact"/>
              <w:ind w:left="100" w:hangingChars="50" w:hanging="100"/>
              <w:rPr>
                <w:rFonts w:ascii="Meiryo UI" w:eastAsia="Meiryo UI" w:hAnsi="Meiryo UI" w:cs="Meiryo UI"/>
                <w:sz w:val="20"/>
                <w:szCs w:val="20"/>
              </w:rPr>
            </w:pPr>
            <w:r w:rsidRPr="005C6DA4">
              <w:rPr>
                <w:rFonts w:ascii="Meiryo UI" w:eastAsia="Meiryo UI" w:hAnsi="Meiryo UI" w:cs="Meiryo UI" w:hint="eastAsia"/>
                <w:sz w:val="20"/>
                <w:szCs w:val="20"/>
              </w:rPr>
              <w:t>・5月のイコモス</w:t>
            </w:r>
            <w:r w:rsidR="006D1C98" w:rsidRPr="005C6DA4">
              <w:rPr>
                <w:rFonts w:ascii="Meiryo UI" w:eastAsia="Meiryo UI" w:hAnsi="Meiryo UI" w:cs="Meiryo UI" w:hint="eastAsia"/>
                <w:sz w:val="20"/>
                <w:szCs w:val="20"/>
              </w:rPr>
              <w:t>(*３)</w:t>
            </w:r>
            <w:r w:rsidRPr="005C6DA4">
              <w:rPr>
                <w:rFonts w:ascii="Meiryo UI" w:eastAsia="Meiryo UI" w:hAnsi="Meiryo UI" w:cs="Meiryo UI" w:hint="eastAsia"/>
                <w:sz w:val="20"/>
                <w:szCs w:val="20"/>
              </w:rPr>
              <w:t>による勧告を踏まえた取</w:t>
            </w:r>
            <w:r w:rsidR="00A2600D" w:rsidRPr="005C6DA4">
              <w:rPr>
                <w:rFonts w:ascii="Meiryo UI" w:eastAsia="Meiryo UI" w:hAnsi="Meiryo UI" w:cs="Meiryo UI" w:hint="eastAsia"/>
                <w:sz w:val="20"/>
                <w:szCs w:val="20"/>
              </w:rPr>
              <w:t>り</w:t>
            </w:r>
            <w:r w:rsidRPr="005C6DA4">
              <w:rPr>
                <w:rFonts w:ascii="Meiryo UI" w:eastAsia="Meiryo UI" w:hAnsi="Meiryo UI" w:cs="Meiryo UI" w:hint="eastAsia"/>
                <w:sz w:val="20"/>
                <w:szCs w:val="20"/>
              </w:rPr>
              <w:t>組みにより、本年7月の世界文化遺産登録を実現</w:t>
            </w:r>
          </w:p>
          <w:p w:rsidR="0033359B" w:rsidRPr="005C6DA4" w:rsidRDefault="0033359B" w:rsidP="0033359B">
            <w:pPr>
              <w:spacing w:line="280" w:lineRule="exact"/>
              <w:ind w:left="100" w:hangingChars="50" w:hanging="100"/>
              <w:rPr>
                <w:rFonts w:ascii="Meiryo UI" w:eastAsia="Meiryo UI" w:hAnsi="Meiryo UI" w:cs="Meiryo UI"/>
                <w:sz w:val="20"/>
                <w:szCs w:val="20"/>
              </w:rPr>
            </w:pPr>
            <w:r w:rsidRPr="005C6DA4">
              <w:rPr>
                <w:rFonts w:ascii="Meiryo UI" w:eastAsia="Meiryo UI" w:hAnsi="Meiryo UI" w:cs="Meiryo UI" w:hint="eastAsia"/>
                <w:sz w:val="20"/>
                <w:szCs w:val="20"/>
              </w:rPr>
              <w:t>・イコモス勧告後に急増する来訪者への対応と情報発信の実施</w:t>
            </w:r>
          </w:p>
          <w:p w:rsidR="00042953" w:rsidRPr="005C6DA4" w:rsidRDefault="00042953" w:rsidP="00042953">
            <w:pPr>
              <w:spacing w:line="280" w:lineRule="exact"/>
              <w:ind w:left="100" w:hangingChars="50" w:hanging="100"/>
              <w:rPr>
                <w:rFonts w:ascii="Meiryo UI" w:eastAsia="Meiryo UI" w:hAnsi="Meiryo UI" w:cs="Meiryo UI"/>
                <w:sz w:val="20"/>
                <w:szCs w:val="20"/>
              </w:rPr>
            </w:pPr>
          </w:p>
          <w:p w:rsidR="00042953" w:rsidRPr="005C6DA4" w:rsidRDefault="00042953" w:rsidP="00042953">
            <w:pPr>
              <w:spacing w:line="280" w:lineRule="exact"/>
              <w:rPr>
                <w:rFonts w:ascii="Meiryo UI" w:eastAsia="Meiryo UI" w:hAnsi="Meiryo UI" w:cs="Meiryo UI"/>
                <w:sz w:val="20"/>
                <w:szCs w:val="20"/>
              </w:rPr>
            </w:pPr>
          </w:p>
          <w:p w:rsidR="00042953" w:rsidRPr="005C6DA4" w:rsidRDefault="00042953" w:rsidP="00042953">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（スケジュール）</w:t>
            </w:r>
          </w:p>
          <w:p w:rsidR="0033359B" w:rsidRPr="005C6DA4" w:rsidRDefault="0033359B" w:rsidP="0033359B">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元年 5月頃　　イコモスからユネスコへの評価結果の勧告</w:t>
            </w:r>
          </w:p>
          <w:p w:rsidR="0033359B" w:rsidRPr="005C6DA4" w:rsidRDefault="0033359B" w:rsidP="0033359B">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元年 7月　　 　世界文化遺産登録の可否が決定</w:t>
            </w:r>
          </w:p>
          <w:p w:rsidR="00042953" w:rsidRPr="005C6DA4" w:rsidRDefault="0033359B" w:rsidP="0033359B">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元年 8月以降　国内外へ向けたPRの実施</w:t>
            </w:r>
          </w:p>
          <w:p w:rsidR="000B2EED" w:rsidRPr="005C6DA4" w:rsidRDefault="000B2EED" w:rsidP="00042953">
            <w:pPr>
              <w:spacing w:line="280" w:lineRule="exact"/>
              <w:rPr>
                <w:rFonts w:ascii="Meiryo UI" w:eastAsia="Meiryo UI" w:hAnsi="Meiryo UI" w:cs="Meiryo UI"/>
                <w:sz w:val="20"/>
                <w:szCs w:val="20"/>
              </w:rPr>
            </w:pPr>
          </w:p>
          <w:p w:rsidR="000B2EED" w:rsidRDefault="000B2EED" w:rsidP="00042953">
            <w:pPr>
              <w:spacing w:line="280" w:lineRule="exact"/>
              <w:rPr>
                <w:rFonts w:ascii="Meiryo UI" w:eastAsia="Meiryo UI" w:hAnsi="Meiryo UI" w:cs="Meiryo UI"/>
                <w:sz w:val="20"/>
                <w:szCs w:val="20"/>
              </w:rPr>
            </w:pPr>
          </w:p>
          <w:p w:rsidR="00861B59" w:rsidRDefault="00861B59" w:rsidP="00042953">
            <w:pPr>
              <w:spacing w:line="280" w:lineRule="exact"/>
              <w:rPr>
                <w:rFonts w:ascii="Meiryo UI" w:eastAsia="Meiryo UI" w:hAnsi="Meiryo UI" w:cs="Meiryo UI"/>
                <w:sz w:val="20"/>
                <w:szCs w:val="20"/>
              </w:rPr>
            </w:pPr>
          </w:p>
          <w:p w:rsidR="00861B59" w:rsidRDefault="00861B59" w:rsidP="00042953">
            <w:pPr>
              <w:spacing w:line="280" w:lineRule="exact"/>
              <w:rPr>
                <w:rFonts w:ascii="Meiryo UI" w:eastAsia="Meiryo UI" w:hAnsi="Meiryo UI" w:cs="Meiryo UI"/>
                <w:sz w:val="20"/>
                <w:szCs w:val="20"/>
              </w:rPr>
            </w:pPr>
          </w:p>
          <w:p w:rsidR="00861B59" w:rsidRPr="00786FAF" w:rsidRDefault="00861B59" w:rsidP="00042953">
            <w:pPr>
              <w:spacing w:line="280" w:lineRule="exact"/>
              <w:rPr>
                <w:rFonts w:ascii="Meiryo UI" w:eastAsia="Meiryo UI" w:hAnsi="Meiryo UI" w:cs="Meiryo UI"/>
                <w:sz w:val="20"/>
                <w:szCs w:val="20"/>
              </w:rPr>
            </w:pPr>
          </w:p>
          <w:p w:rsidR="003C7E5E" w:rsidRPr="005C6DA4" w:rsidRDefault="003C7E5E" w:rsidP="00042953">
            <w:pPr>
              <w:spacing w:line="280" w:lineRule="exact"/>
              <w:rPr>
                <w:rFonts w:ascii="Meiryo UI" w:eastAsia="Meiryo UI" w:hAnsi="Meiryo UI" w:cs="Meiryo UI"/>
                <w:b/>
                <w:sz w:val="20"/>
                <w:szCs w:val="20"/>
              </w:rPr>
            </w:pPr>
            <w:r>
              <w:rPr>
                <w:rFonts w:ascii="Segoe UI Symbol" w:eastAsia="Meiryo UI" w:hAnsi="Segoe UI Symbol" w:cs="Segoe UI Symbol" w:hint="eastAsia"/>
                <w:b/>
                <w:sz w:val="20"/>
                <w:szCs w:val="20"/>
              </w:rPr>
              <w:lastRenderedPageBreak/>
              <w:t>◆</w:t>
            </w:r>
            <w:r w:rsidRPr="005C6DA4">
              <w:rPr>
                <w:rFonts w:ascii="Meiryo UI" w:eastAsia="Meiryo UI" w:hAnsi="Meiryo UI" w:cs="Meiryo UI" w:hint="eastAsia"/>
                <w:b/>
                <w:sz w:val="20"/>
                <w:szCs w:val="20"/>
              </w:rPr>
              <w:t>大阪周遊促進事業</w:t>
            </w:r>
          </w:p>
          <w:p w:rsidR="00042953" w:rsidRPr="005C6DA4" w:rsidRDefault="00042953" w:rsidP="00042953">
            <w:pPr>
              <w:spacing w:line="280" w:lineRule="exact"/>
              <w:ind w:left="100" w:hangingChars="50" w:hanging="100"/>
              <w:rPr>
                <w:rFonts w:ascii="Meiryo UI" w:eastAsia="Meiryo UI" w:hAnsi="Meiryo UI" w:cs="Meiryo UI"/>
                <w:sz w:val="20"/>
                <w:szCs w:val="20"/>
              </w:rPr>
            </w:pPr>
            <w:r w:rsidRPr="005C6DA4">
              <w:rPr>
                <w:rFonts w:ascii="Meiryo UI" w:eastAsia="Meiryo UI" w:hAnsi="Meiryo UI" w:cs="Meiryo UI" w:hint="eastAsia"/>
                <w:sz w:val="20"/>
                <w:szCs w:val="20"/>
              </w:rPr>
              <w:t>・大阪の多様な魅力を発信するとともに、周遊できる仕掛けづくりを行うことにより、インバウンドを含めた来阪旅行者の府内における周遊性を向上</w:t>
            </w:r>
          </w:p>
          <w:p w:rsidR="00042953" w:rsidRPr="005C6DA4" w:rsidRDefault="00042953" w:rsidP="00042953">
            <w:pPr>
              <w:spacing w:line="280" w:lineRule="exact"/>
              <w:ind w:left="100" w:hangingChars="50" w:hanging="100"/>
              <w:rPr>
                <w:rFonts w:ascii="Meiryo UI" w:eastAsia="Meiryo UI" w:hAnsi="Meiryo UI" w:cs="Meiryo UI"/>
                <w:sz w:val="20"/>
                <w:szCs w:val="20"/>
              </w:rPr>
            </w:pPr>
            <w:r w:rsidRPr="005C6DA4">
              <w:rPr>
                <w:rFonts w:ascii="Meiryo UI" w:eastAsia="Meiryo UI" w:hAnsi="Meiryo UI" w:cs="Meiryo UI" w:hint="eastAsia"/>
                <w:sz w:val="20"/>
                <w:szCs w:val="20"/>
              </w:rPr>
              <w:t>・今年度</w:t>
            </w:r>
            <w:r w:rsidR="000B2EED" w:rsidRPr="005C6DA4">
              <w:rPr>
                <w:rFonts w:ascii="Meiryo UI" w:eastAsia="Meiryo UI" w:hAnsi="Meiryo UI" w:cs="Meiryo UI" w:hint="eastAsia"/>
                <w:sz w:val="20"/>
                <w:szCs w:val="20"/>
              </w:rPr>
              <w:t>は、「百舌鳥・古市古墳群周遊事業」として、世界文化遺産登録をめざ</w:t>
            </w:r>
            <w:r w:rsidRPr="005C6DA4">
              <w:rPr>
                <w:rFonts w:ascii="Meiryo UI" w:eastAsia="Meiryo UI" w:hAnsi="Meiryo UI" w:cs="Meiryo UI" w:hint="eastAsia"/>
                <w:sz w:val="20"/>
                <w:szCs w:val="20"/>
              </w:rPr>
              <w:t>す百舌鳥・古市古墳群の周遊性向上に取</w:t>
            </w:r>
            <w:r w:rsidR="000B2EED" w:rsidRPr="005C6DA4">
              <w:rPr>
                <w:rFonts w:ascii="Meiryo UI" w:eastAsia="Meiryo UI" w:hAnsi="Meiryo UI" w:cs="Meiryo UI" w:hint="eastAsia"/>
                <w:sz w:val="20"/>
                <w:szCs w:val="20"/>
              </w:rPr>
              <w:t>り</w:t>
            </w:r>
            <w:r w:rsidRPr="005C6DA4">
              <w:rPr>
                <w:rFonts w:ascii="Meiryo UI" w:eastAsia="Meiryo UI" w:hAnsi="Meiryo UI" w:cs="Meiryo UI" w:hint="eastAsia"/>
                <w:sz w:val="20"/>
                <w:szCs w:val="20"/>
              </w:rPr>
              <w:t>組む</w:t>
            </w:r>
          </w:p>
          <w:p w:rsidR="00861B59" w:rsidRPr="005C6DA4" w:rsidRDefault="00861B59" w:rsidP="00861B59">
            <w:pPr>
              <w:spacing w:line="280" w:lineRule="exact"/>
              <w:rPr>
                <w:rFonts w:ascii="Meiryo UI" w:eastAsia="Meiryo UI" w:hAnsi="Meiryo UI" w:cs="Meiryo UI"/>
                <w:sz w:val="20"/>
                <w:szCs w:val="20"/>
              </w:rPr>
            </w:pPr>
          </w:p>
          <w:p w:rsidR="00042953" w:rsidRPr="005C6DA4" w:rsidRDefault="00042953" w:rsidP="00042953">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（スケジュール）</w:t>
            </w:r>
          </w:p>
          <w:p w:rsidR="00042953" w:rsidRPr="005C6DA4" w:rsidRDefault="00042953" w:rsidP="00042953">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・古墳群をめぐる周遊ルートの策定</w:t>
            </w:r>
          </w:p>
          <w:p w:rsidR="00042953" w:rsidRPr="005C6DA4" w:rsidRDefault="00042953" w:rsidP="00861B59">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31年３月　　 プロポーザルによる事業者公募</w:t>
            </w:r>
          </w:p>
          <w:p w:rsidR="00042953" w:rsidRPr="005C6DA4" w:rsidRDefault="00D70AEE" w:rsidP="00A2600D">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31</w:t>
            </w:r>
            <w:r w:rsidR="00042953" w:rsidRPr="005C6DA4">
              <w:rPr>
                <w:rFonts w:ascii="Meiryo UI" w:eastAsia="Meiryo UI" w:hAnsi="Meiryo UI" w:cs="Meiryo UI" w:hint="eastAsia"/>
                <w:sz w:val="20"/>
                <w:szCs w:val="20"/>
              </w:rPr>
              <w:t>年４月　　 委託事業者決定・事業開始</w:t>
            </w:r>
          </w:p>
          <w:p w:rsidR="00042953" w:rsidRPr="005C6DA4" w:rsidRDefault="00042953" w:rsidP="00A2600D">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元年 ７月～　周遊ルートの策定・情報発信</w:t>
            </w:r>
          </w:p>
          <w:p w:rsidR="00042953" w:rsidRPr="005C6DA4" w:rsidRDefault="00A2600D" w:rsidP="00042953">
            <w:pPr>
              <w:spacing w:line="280" w:lineRule="exact"/>
              <w:ind w:firstLineChars="100" w:firstLine="200"/>
              <w:rPr>
                <w:rFonts w:ascii="Meiryo UI" w:eastAsia="Meiryo UI" w:hAnsi="Meiryo UI" w:cs="Meiryo UI"/>
                <w:sz w:val="20"/>
                <w:szCs w:val="20"/>
              </w:rPr>
            </w:pPr>
            <w:r w:rsidRPr="005C6DA4">
              <w:rPr>
                <w:rFonts w:ascii="Meiryo UI" w:eastAsia="Meiryo UI" w:hAnsi="Meiryo UI" w:cs="Meiryo UI" w:hint="eastAsia"/>
                <w:sz w:val="20"/>
                <w:szCs w:val="20"/>
              </w:rPr>
              <w:t xml:space="preserve">　　　　　　　　</w:t>
            </w:r>
            <w:r w:rsidR="00042953" w:rsidRPr="005C6DA4">
              <w:rPr>
                <w:rFonts w:ascii="Meiryo UI" w:eastAsia="Meiryo UI" w:hAnsi="Meiryo UI" w:cs="Meiryo UI" w:hint="eastAsia"/>
                <w:sz w:val="20"/>
                <w:szCs w:val="20"/>
              </w:rPr>
              <w:t>（ガイドブックの発行等）</w:t>
            </w:r>
          </w:p>
          <w:p w:rsidR="00042953" w:rsidRPr="005C6DA4" w:rsidRDefault="00042953" w:rsidP="00042953">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・来訪者の移動手段の整備（周遊バス運行）</w:t>
            </w:r>
          </w:p>
          <w:p w:rsidR="00042953" w:rsidRPr="005C6DA4" w:rsidRDefault="00042953" w:rsidP="00042953">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 xml:space="preserve">　元年５月中　　 受託事業者決定（予定）</w:t>
            </w:r>
          </w:p>
          <w:p w:rsidR="00042953" w:rsidRPr="005C6DA4" w:rsidRDefault="00042953" w:rsidP="00042953">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 xml:space="preserve">　元年７月以降　バス運行開始（予定）</w:t>
            </w:r>
          </w:p>
          <w:p w:rsidR="003C7E5E" w:rsidRPr="005C6DA4" w:rsidRDefault="00042953" w:rsidP="00042953">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 xml:space="preserve">　　※世界文化遺産登録が決定された場合のスケジュール</w:t>
            </w:r>
          </w:p>
          <w:p w:rsidR="009E695A" w:rsidRPr="005C6DA4" w:rsidRDefault="009E695A" w:rsidP="00042953">
            <w:pPr>
              <w:spacing w:line="280" w:lineRule="exact"/>
              <w:rPr>
                <w:rFonts w:ascii="Segoe UI Symbol" w:eastAsia="Meiryo UI" w:hAnsi="Segoe UI Symbol" w:cs="Segoe UI Symbol"/>
                <w:b/>
                <w:sz w:val="20"/>
                <w:szCs w:val="20"/>
              </w:rPr>
            </w:pPr>
          </w:p>
          <w:p w:rsidR="00861B59" w:rsidRDefault="00861B59" w:rsidP="00042953">
            <w:pPr>
              <w:spacing w:line="280" w:lineRule="exact"/>
              <w:rPr>
                <w:rFonts w:ascii="Segoe UI Symbol" w:eastAsia="Meiryo UI" w:hAnsi="Segoe UI Symbol" w:cs="Segoe UI Symbol"/>
                <w:b/>
                <w:sz w:val="20"/>
                <w:szCs w:val="20"/>
              </w:rPr>
            </w:pPr>
          </w:p>
          <w:p w:rsidR="00861B59" w:rsidRDefault="00861B59" w:rsidP="00042953">
            <w:pPr>
              <w:spacing w:line="280" w:lineRule="exact"/>
              <w:rPr>
                <w:rFonts w:ascii="Segoe UI Symbol" w:eastAsia="Meiryo UI" w:hAnsi="Segoe UI Symbol" w:cs="Segoe UI Symbol"/>
                <w:b/>
                <w:sz w:val="20"/>
                <w:szCs w:val="20"/>
              </w:rPr>
            </w:pPr>
          </w:p>
          <w:p w:rsidR="00861B59" w:rsidRDefault="00861B59" w:rsidP="00042953">
            <w:pPr>
              <w:spacing w:line="280" w:lineRule="exact"/>
              <w:rPr>
                <w:rFonts w:ascii="Segoe UI Symbol" w:eastAsia="Meiryo UI" w:hAnsi="Segoe UI Symbol" w:cs="Segoe UI Symbol"/>
                <w:b/>
                <w:sz w:val="20"/>
                <w:szCs w:val="20"/>
              </w:rPr>
            </w:pPr>
          </w:p>
          <w:p w:rsidR="00861B59" w:rsidRDefault="00861B59" w:rsidP="00042953">
            <w:pPr>
              <w:spacing w:line="280" w:lineRule="exact"/>
              <w:rPr>
                <w:rFonts w:ascii="Segoe UI Symbol" w:eastAsia="Meiryo UI" w:hAnsi="Segoe UI Symbol" w:cs="Segoe UI Symbol"/>
                <w:b/>
                <w:sz w:val="20"/>
                <w:szCs w:val="20"/>
              </w:rPr>
            </w:pPr>
          </w:p>
          <w:p w:rsidR="00861B59" w:rsidRDefault="00861B59" w:rsidP="00042953">
            <w:pPr>
              <w:spacing w:line="280" w:lineRule="exact"/>
              <w:rPr>
                <w:rFonts w:ascii="Segoe UI Symbol" w:eastAsia="Meiryo UI" w:hAnsi="Segoe UI Symbol" w:cs="Segoe UI Symbol"/>
                <w:b/>
                <w:sz w:val="20"/>
                <w:szCs w:val="20"/>
              </w:rPr>
            </w:pPr>
          </w:p>
          <w:p w:rsidR="00861B59" w:rsidRDefault="00861B59" w:rsidP="00042953">
            <w:pPr>
              <w:spacing w:line="280" w:lineRule="exact"/>
              <w:rPr>
                <w:rFonts w:ascii="Segoe UI Symbol" w:eastAsia="Meiryo UI" w:hAnsi="Segoe UI Symbol" w:cs="Segoe UI Symbol"/>
                <w:b/>
                <w:sz w:val="20"/>
                <w:szCs w:val="20"/>
              </w:rPr>
            </w:pPr>
          </w:p>
          <w:p w:rsidR="00861B59" w:rsidRDefault="00861B59" w:rsidP="00042953">
            <w:pPr>
              <w:spacing w:line="280" w:lineRule="exact"/>
              <w:rPr>
                <w:rFonts w:ascii="Segoe UI Symbol" w:eastAsia="Meiryo UI" w:hAnsi="Segoe UI Symbol" w:cs="Segoe UI Symbol"/>
                <w:b/>
                <w:sz w:val="20"/>
                <w:szCs w:val="20"/>
              </w:rPr>
            </w:pPr>
          </w:p>
          <w:p w:rsidR="00861B59" w:rsidRDefault="00861B59" w:rsidP="00042953">
            <w:pPr>
              <w:spacing w:line="280" w:lineRule="exact"/>
              <w:rPr>
                <w:rFonts w:ascii="Segoe UI Symbol" w:eastAsia="Meiryo UI" w:hAnsi="Segoe UI Symbol" w:cs="Segoe UI Symbol"/>
                <w:b/>
                <w:sz w:val="20"/>
                <w:szCs w:val="20"/>
              </w:rPr>
            </w:pPr>
          </w:p>
          <w:p w:rsidR="00861B59" w:rsidRDefault="00861B59" w:rsidP="00042953">
            <w:pPr>
              <w:spacing w:line="280" w:lineRule="exact"/>
              <w:rPr>
                <w:rFonts w:ascii="Segoe UI Symbol" w:eastAsia="Meiryo UI" w:hAnsi="Segoe UI Symbol" w:cs="Segoe UI Symbol"/>
                <w:b/>
                <w:sz w:val="20"/>
                <w:szCs w:val="20"/>
              </w:rPr>
            </w:pPr>
          </w:p>
          <w:p w:rsidR="00861B59" w:rsidRDefault="00861B59" w:rsidP="00042953">
            <w:pPr>
              <w:spacing w:line="280" w:lineRule="exact"/>
              <w:rPr>
                <w:rFonts w:ascii="Segoe UI Symbol" w:eastAsia="Meiryo UI" w:hAnsi="Segoe UI Symbol" w:cs="Segoe UI Symbol"/>
                <w:b/>
                <w:sz w:val="20"/>
                <w:szCs w:val="20"/>
              </w:rPr>
            </w:pPr>
          </w:p>
          <w:p w:rsidR="00861B59" w:rsidRDefault="00861B59" w:rsidP="00042953">
            <w:pPr>
              <w:spacing w:line="280" w:lineRule="exact"/>
              <w:rPr>
                <w:rFonts w:ascii="Segoe UI Symbol" w:eastAsia="Meiryo UI" w:hAnsi="Segoe UI Symbol" w:cs="Segoe UI Symbol"/>
                <w:b/>
                <w:sz w:val="20"/>
                <w:szCs w:val="20"/>
              </w:rPr>
            </w:pPr>
          </w:p>
          <w:p w:rsidR="00861B59" w:rsidRDefault="00861B59" w:rsidP="00042953">
            <w:pPr>
              <w:spacing w:line="280" w:lineRule="exact"/>
              <w:rPr>
                <w:rFonts w:ascii="Segoe UI Symbol" w:eastAsia="Meiryo UI" w:hAnsi="Segoe UI Symbol" w:cs="Segoe UI Symbol"/>
                <w:b/>
                <w:sz w:val="20"/>
                <w:szCs w:val="20"/>
              </w:rPr>
            </w:pPr>
          </w:p>
          <w:p w:rsidR="00861B59" w:rsidRDefault="00861B59" w:rsidP="00042953">
            <w:pPr>
              <w:spacing w:line="280" w:lineRule="exact"/>
              <w:rPr>
                <w:rFonts w:ascii="Segoe UI Symbol" w:eastAsia="Meiryo UI" w:hAnsi="Segoe UI Symbol" w:cs="Segoe UI Symbol"/>
                <w:b/>
                <w:sz w:val="20"/>
                <w:szCs w:val="20"/>
              </w:rPr>
            </w:pPr>
          </w:p>
          <w:p w:rsidR="00861B59" w:rsidRDefault="00861B59" w:rsidP="00042953">
            <w:pPr>
              <w:spacing w:line="280" w:lineRule="exact"/>
              <w:rPr>
                <w:rFonts w:ascii="Segoe UI Symbol" w:eastAsia="Meiryo UI" w:hAnsi="Segoe UI Symbol" w:cs="Segoe UI Symbol"/>
                <w:b/>
                <w:sz w:val="20"/>
                <w:szCs w:val="20"/>
              </w:rPr>
            </w:pPr>
          </w:p>
          <w:p w:rsidR="00861B59" w:rsidRDefault="00861B59" w:rsidP="00042953">
            <w:pPr>
              <w:spacing w:line="280" w:lineRule="exact"/>
              <w:rPr>
                <w:rFonts w:ascii="Segoe UI Symbol" w:eastAsia="Meiryo UI" w:hAnsi="Segoe UI Symbol" w:cs="Segoe UI Symbol"/>
                <w:b/>
                <w:sz w:val="20"/>
                <w:szCs w:val="20"/>
              </w:rPr>
            </w:pPr>
          </w:p>
          <w:p w:rsidR="00861B59" w:rsidRDefault="00861B59" w:rsidP="00042953">
            <w:pPr>
              <w:spacing w:line="280" w:lineRule="exact"/>
              <w:rPr>
                <w:rFonts w:ascii="Segoe UI Symbol" w:eastAsia="Meiryo UI" w:hAnsi="Segoe UI Symbol" w:cs="Segoe UI Symbol"/>
                <w:b/>
                <w:sz w:val="20"/>
                <w:szCs w:val="20"/>
              </w:rPr>
            </w:pPr>
          </w:p>
          <w:p w:rsidR="009E695A" w:rsidRDefault="009E695A" w:rsidP="00042953">
            <w:pPr>
              <w:spacing w:line="280" w:lineRule="exact"/>
              <w:rPr>
                <w:rFonts w:ascii="Segoe UI Symbol" w:eastAsia="Meiryo UI" w:hAnsi="Segoe UI Symbol" w:cs="Segoe UI Symbol"/>
                <w:b/>
                <w:sz w:val="20"/>
                <w:szCs w:val="20"/>
              </w:rPr>
            </w:pPr>
          </w:p>
          <w:p w:rsidR="003C7E5E" w:rsidRPr="00786FAF" w:rsidRDefault="003C7E5E" w:rsidP="00042953">
            <w:pPr>
              <w:spacing w:line="280" w:lineRule="exact"/>
              <w:rPr>
                <w:rFonts w:ascii="Meiryo UI" w:eastAsia="Meiryo UI" w:hAnsi="Meiryo UI" w:cs="Meiryo UI"/>
                <w:b/>
                <w:sz w:val="20"/>
                <w:szCs w:val="20"/>
              </w:rPr>
            </w:pPr>
            <w:r>
              <w:rPr>
                <w:rFonts w:ascii="Segoe UI Symbol" w:eastAsia="Meiryo UI" w:hAnsi="Segoe UI Symbol" w:cs="Segoe UI Symbol" w:hint="eastAsia"/>
                <w:b/>
                <w:sz w:val="20"/>
                <w:szCs w:val="20"/>
              </w:rPr>
              <w:lastRenderedPageBreak/>
              <w:t>◆</w:t>
            </w:r>
            <w:r w:rsidRPr="00786FAF">
              <w:rPr>
                <w:rFonts w:ascii="Meiryo UI" w:eastAsia="Meiryo UI" w:hAnsi="Meiryo UI" w:cs="Meiryo UI" w:hint="eastAsia"/>
                <w:b/>
                <w:sz w:val="20"/>
                <w:szCs w:val="20"/>
              </w:rPr>
              <w:t>大阪観光局の活動支援による戦略的な観光集客</w:t>
            </w:r>
          </w:p>
          <w:p w:rsidR="003C7E5E" w:rsidRPr="009D4251" w:rsidRDefault="003C7E5E" w:rsidP="00042953">
            <w:pPr>
              <w:spacing w:line="280" w:lineRule="exact"/>
              <w:ind w:left="100" w:hangingChars="50" w:hanging="100"/>
              <w:rPr>
                <w:rFonts w:ascii="Meiryo UI" w:eastAsia="Meiryo UI" w:hAnsi="Meiryo UI" w:cs="Meiryo UI"/>
                <w:sz w:val="20"/>
                <w:szCs w:val="20"/>
              </w:rPr>
            </w:pPr>
            <w:r w:rsidRPr="00786FAF">
              <w:rPr>
                <w:rFonts w:ascii="Meiryo UI" w:eastAsia="Meiryo UI" w:hAnsi="Meiryo UI" w:cs="Meiryo UI" w:hint="eastAsia"/>
                <w:sz w:val="20"/>
                <w:szCs w:val="20"/>
              </w:rPr>
              <w:t>・大阪観光局が実施する国内外での戦略的なプロモーション、Wi-Fi環境の</w:t>
            </w:r>
            <w:r w:rsidRPr="009D4251">
              <w:rPr>
                <w:rFonts w:ascii="Meiryo UI" w:eastAsia="Meiryo UI" w:hAnsi="Meiryo UI" w:cs="Meiryo UI" w:hint="eastAsia"/>
                <w:sz w:val="20"/>
                <w:szCs w:val="20"/>
              </w:rPr>
              <w:t>整備推進、観光情報の発信等、集客促進に向けた活動を支援</w:t>
            </w:r>
          </w:p>
          <w:p w:rsidR="003C7E5E" w:rsidRPr="009D4251" w:rsidRDefault="003C7E5E" w:rsidP="00042953">
            <w:pPr>
              <w:spacing w:line="280" w:lineRule="exact"/>
              <w:ind w:leftChars="50" w:left="110"/>
              <w:rPr>
                <w:rFonts w:ascii="Meiryo UI" w:eastAsia="Meiryo UI" w:hAnsi="Meiryo UI" w:cs="Meiryo UI"/>
                <w:sz w:val="20"/>
                <w:szCs w:val="20"/>
              </w:rPr>
            </w:pPr>
            <w:r w:rsidRPr="009D4251">
              <w:rPr>
                <w:rFonts w:ascii="Meiryo UI" w:eastAsia="Meiryo UI" w:hAnsi="Meiryo UI" w:cs="Meiryo UI" w:hint="eastAsia"/>
                <w:sz w:val="20"/>
                <w:szCs w:val="20"/>
              </w:rPr>
              <w:t>また、国の地方創生推進交付金を活用して、観光データ収集、マーケティング強化を行うとともに、市町村との連携を深め、府域周遊促進を図る等、「大阪版DMO</w:t>
            </w:r>
            <w:r w:rsidR="006D1C98">
              <w:rPr>
                <w:rFonts w:ascii="Meiryo UI" w:eastAsia="Meiryo UI" w:hAnsi="Meiryo UI" w:cs="Meiryo UI" w:hint="eastAsia"/>
                <w:sz w:val="20"/>
                <w:szCs w:val="20"/>
              </w:rPr>
              <w:t>（＊４</w:t>
            </w:r>
            <w:r w:rsidRPr="009D4251">
              <w:rPr>
                <w:rFonts w:ascii="Meiryo UI" w:eastAsia="Meiryo UI" w:hAnsi="Meiryo UI" w:cs="Meiryo UI" w:hint="eastAsia"/>
                <w:sz w:val="20"/>
                <w:szCs w:val="20"/>
              </w:rPr>
              <w:t>）」としての機能強化を推進し、戦略的に観光集客を促進</w:t>
            </w:r>
          </w:p>
          <w:p w:rsidR="003C7E5E" w:rsidRPr="009D4251" w:rsidRDefault="003C7E5E" w:rsidP="00042953">
            <w:pPr>
              <w:spacing w:line="280" w:lineRule="exact"/>
              <w:rPr>
                <w:rFonts w:ascii="Meiryo UI" w:eastAsia="Meiryo UI" w:hAnsi="Meiryo UI" w:cs="Meiryo UI"/>
                <w:sz w:val="20"/>
                <w:szCs w:val="20"/>
              </w:rPr>
            </w:pPr>
          </w:p>
          <w:p w:rsidR="003C7E5E" w:rsidRPr="009D4251" w:rsidRDefault="003C7E5E" w:rsidP="00042953">
            <w:pPr>
              <w:spacing w:line="280" w:lineRule="exact"/>
              <w:rPr>
                <w:rFonts w:ascii="Meiryo UI" w:eastAsia="Meiryo UI" w:hAnsi="Meiryo UI" w:cs="Meiryo UI"/>
                <w:sz w:val="20"/>
                <w:szCs w:val="20"/>
              </w:rPr>
            </w:pPr>
            <w:r w:rsidRPr="009D4251">
              <w:rPr>
                <w:rFonts w:ascii="Meiryo UI" w:eastAsia="Meiryo UI" w:hAnsi="Meiryo UI" w:cs="Meiryo UI" w:hint="eastAsia"/>
                <w:sz w:val="20"/>
                <w:szCs w:val="20"/>
                <w:bdr w:val="single" w:sz="4" w:space="0" w:color="auto"/>
              </w:rPr>
              <w:t>（スケジュール）</w:t>
            </w:r>
          </w:p>
          <w:p w:rsidR="00D70AEE" w:rsidRDefault="00A2600D" w:rsidP="00A2600D">
            <w:pPr>
              <w:spacing w:line="280" w:lineRule="exact"/>
              <w:ind w:leftChars="50" w:left="710" w:hangingChars="300" w:hanging="600"/>
              <w:rPr>
                <w:rFonts w:ascii="Meiryo UI" w:eastAsia="Meiryo UI" w:hAnsi="Meiryo UI" w:cs="Meiryo UI"/>
                <w:sz w:val="20"/>
                <w:szCs w:val="20"/>
              </w:rPr>
            </w:pPr>
            <w:r>
              <w:rPr>
                <w:rFonts w:ascii="Meiryo UI" w:eastAsia="Meiryo UI" w:hAnsi="Meiryo UI" w:cs="Meiryo UI" w:hint="eastAsia"/>
                <w:sz w:val="20"/>
                <w:szCs w:val="20"/>
              </w:rPr>
              <w:t>通</w:t>
            </w:r>
            <w:r w:rsidR="003C7E5E" w:rsidRPr="009D4251">
              <w:rPr>
                <w:rFonts w:ascii="Meiryo UI" w:eastAsia="Meiryo UI" w:hAnsi="Meiryo UI" w:cs="Meiryo UI" w:hint="eastAsia"/>
                <w:sz w:val="20"/>
                <w:szCs w:val="20"/>
              </w:rPr>
              <w:t xml:space="preserve">年  </w:t>
            </w:r>
            <w:r w:rsidR="00D70AEE">
              <w:rPr>
                <w:rFonts w:ascii="Meiryo UI" w:eastAsia="Meiryo UI" w:hAnsi="Meiryo UI" w:cs="Meiryo UI" w:hint="eastAsia"/>
                <w:sz w:val="20"/>
                <w:szCs w:val="20"/>
              </w:rPr>
              <w:t>G20大阪</w:t>
            </w:r>
            <w:r w:rsidR="003C7E5E" w:rsidRPr="009D4251">
              <w:rPr>
                <w:rFonts w:ascii="Meiryo UI" w:eastAsia="Meiryo UI" w:hAnsi="Meiryo UI" w:cs="Meiryo UI" w:hint="eastAsia"/>
                <w:sz w:val="20"/>
                <w:szCs w:val="20"/>
              </w:rPr>
              <w:t>サミット、ラグビーワールドカップ</w:t>
            </w:r>
            <w:r w:rsidR="00D70AEE">
              <w:rPr>
                <w:rFonts w:ascii="Meiryo UI" w:eastAsia="Meiryo UI" w:hAnsi="Meiryo UI" w:cs="Meiryo UI" w:hint="eastAsia"/>
                <w:sz w:val="20"/>
                <w:szCs w:val="20"/>
              </w:rPr>
              <w:t>2019</w:t>
            </w:r>
            <w:r w:rsidR="003C7E5E" w:rsidRPr="009D4251">
              <w:rPr>
                <w:rFonts w:ascii="Meiryo UI" w:eastAsia="Meiryo UI" w:hAnsi="Meiryo UI" w:cs="Meiryo UI" w:hint="eastAsia"/>
                <w:sz w:val="20"/>
                <w:szCs w:val="20"/>
              </w:rPr>
              <w:t>、</w:t>
            </w:r>
          </w:p>
          <w:p w:rsidR="003C7E5E" w:rsidRPr="00786FAF" w:rsidRDefault="003C7E5E" w:rsidP="00D70AEE">
            <w:pPr>
              <w:spacing w:line="280" w:lineRule="exact"/>
              <w:ind w:leftChars="350" w:left="770"/>
              <w:rPr>
                <w:rFonts w:ascii="Meiryo UI" w:eastAsia="Meiryo UI" w:hAnsi="Meiryo UI" w:cs="Meiryo UI"/>
                <w:sz w:val="20"/>
                <w:szCs w:val="20"/>
              </w:rPr>
            </w:pPr>
            <w:r w:rsidRPr="009D4251">
              <w:rPr>
                <w:rFonts w:ascii="Meiryo UI" w:eastAsia="Meiryo UI" w:hAnsi="Meiryo UI" w:cs="Meiryo UI" w:hint="eastAsia"/>
                <w:sz w:val="20"/>
                <w:szCs w:val="20"/>
              </w:rPr>
              <w:t>ツーリズムEXPOジャパン2019などの開催を意識したプロモーション活動の実施、府域内連携による</w:t>
            </w:r>
            <w:r w:rsidRPr="00786FAF">
              <w:rPr>
                <w:rFonts w:ascii="Meiryo UI" w:eastAsia="Meiryo UI" w:hAnsi="Meiryo UI" w:cs="Meiryo UI" w:hint="eastAsia"/>
                <w:sz w:val="20"/>
                <w:szCs w:val="20"/>
              </w:rPr>
              <w:t>周遊促進、マーケティング活動の推進等</w:t>
            </w:r>
          </w:p>
          <w:p w:rsidR="003C7E5E" w:rsidRPr="00786FAF" w:rsidRDefault="003C7E5E" w:rsidP="00042953">
            <w:pPr>
              <w:spacing w:line="280" w:lineRule="exact"/>
              <w:rPr>
                <w:rFonts w:ascii="Meiryo UI" w:eastAsia="Meiryo UI" w:hAnsi="Meiryo UI" w:cs="Meiryo UI"/>
                <w:sz w:val="20"/>
                <w:szCs w:val="20"/>
              </w:rPr>
            </w:pPr>
          </w:p>
          <w:p w:rsidR="003C7E5E" w:rsidRPr="00786FAF" w:rsidRDefault="003C7E5E" w:rsidP="00042953">
            <w:pPr>
              <w:spacing w:line="280" w:lineRule="exact"/>
              <w:rPr>
                <w:rFonts w:ascii="Meiryo UI" w:eastAsia="Meiryo UI" w:hAnsi="Meiryo UI" w:cs="Meiryo UI"/>
                <w:sz w:val="20"/>
                <w:szCs w:val="20"/>
              </w:rPr>
            </w:pPr>
          </w:p>
          <w:p w:rsidR="003C7E5E" w:rsidRPr="00786FAF" w:rsidRDefault="003C7E5E" w:rsidP="00042953">
            <w:pPr>
              <w:spacing w:line="280" w:lineRule="exact"/>
              <w:rPr>
                <w:rFonts w:ascii="Meiryo UI" w:eastAsia="Meiryo UI" w:hAnsi="Meiryo UI" w:cs="Meiryo UI"/>
                <w:sz w:val="20"/>
                <w:szCs w:val="20"/>
              </w:rPr>
            </w:pPr>
          </w:p>
          <w:p w:rsidR="003C7E5E" w:rsidRPr="00786FAF" w:rsidRDefault="003C7E5E" w:rsidP="00042953">
            <w:pPr>
              <w:spacing w:line="280" w:lineRule="exact"/>
              <w:rPr>
                <w:rFonts w:ascii="Meiryo UI" w:eastAsia="Meiryo UI" w:hAnsi="Meiryo UI" w:cs="Meiryo UI"/>
                <w:sz w:val="20"/>
                <w:szCs w:val="20"/>
              </w:rPr>
            </w:pPr>
          </w:p>
          <w:p w:rsidR="003C7E5E" w:rsidRDefault="003C7E5E" w:rsidP="00042953">
            <w:pPr>
              <w:spacing w:line="280" w:lineRule="exact"/>
              <w:rPr>
                <w:rFonts w:ascii="Meiryo UI" w:eastAsia="Meiryo UI" w:hAnsi="Meiryo UI" w:cs="Meiryo UI"/>
                <w:sz w:val="20"/>
                <w:szCs w:val="20"/>
              </w:rPr>
            </w:pPr>
          </w:p>
          <w:p w:rsidR="00861B59" w:rsidRPr="00786FAF" w:rsidRDefault="00861B59" w:rsidP="00042953">
            <w:pPr>
              <w:spacing w:line="280" w:lineRule="exact"/>
              <w:rPr>
                <w:rFonts w:ascii="Meiryo UI" w:eastAsia="Meiryo UI" w:hAnsi="Meiryo UI" w:cs="Meiryo UI"/>
                <w:sz w:val="20"/>
                <w:szCs w:val="20"/>
              </w:rPr>
            </w:pPr>
          </w:p>
          <w:p w:rsidR="003C7E5E" w:rsidRPr="00786FAF" w:rsidRDefault="003C7E5E" w:rsidP="00042953">
            <w:pPr>
              <w:spacing w:line="280" w:lineRule="exact"/>
              <w:rPr>
                <w:rFonts w:ascii="Meiryo UI" w:eastAsia="Meiryo UI" w:hAnsi="Meiryo UI" w:cs="Meiryo UI"/>
                <w:b/>
                <w:sz w:val="20"/>
                <w:szCs w:val="20"/>
              </w:rPr>
            </w:pPr>
            <w:r>
              <w:rPr>
                <w:rFonts w:ascii="Segoe UI Symbol" w:eastAsia="Meiryo UI" w:hAnsi="Segoe UI Symbol" w:cs="Segoe UI Symbol" w:hint="eastAsia"/>
                <w:b/>
                <w:sz w:val="20"/>
                <w:szCs w:val="20"/>
              </w:rPr>
              <w:t>◆</w:t>
            </w:r>
            <w:r w:rsidRPr="00786FAF">
              <w:rPr>
                <w:rFonts w:ascii="Meiryo UI" w:eastAsia="Meiryo UI" w:hAnsi="Meiryo UI" w:cs="Meiryo UI" w:hint="eastAsia"/>
                <w:b/>
                <w:sz w:val="20"/>
                <w:szCs w:val="20"/>
              </w:rPr>
              <w:t>MICE</w:t>
            </w:r>
            <w:r w:rsidR="006D1C98">
              <w:rPr>
                <w:rFonts w:ascii="Meiryo UI" w:eastAsia="Meiryo UI" w:hAnsi="Meiryo UI" w:cs="Meiryo UI" w:hint="eastAsia"/>
                <w:color w:val="000000" w:themeColor="text1"/>
                <w:sz w:val="20"/>
                <w:szCs w:val="20"/>
              </w:rPr>
              <w:t>(*５</w:t>
            </w:r>
            <w:r w:rsidR="006D1C98" w:rsidRPr="007868D7">
              <w:rPr>
                <w:rFonts w:ascii="Meiryo UI" w:eastAsia="Meiryo UI" w:hAnsi="Meiryo UI" w:cs="Meiryo UI" w:hint="eastAsia"/>
                <w:color w:val="000000" w:themeColor="text1"/>
                <w:sz w:val="20"/>
                <w:szCs w:val="20"/>
              </w:rPr>
              <w:t>)</w:t>
            </w:r>
            <w:r w:rsidRPr="00786FAF">
              <w:rPr>
                <w:rFonts w:ascii="Meiryo UI" w:eastAsia="Meiryo UI" w:hAnsi="Meiryo UI" w:cs="Meiryo UI" w:hint="eastAsia"/>
                <w:b/>
                <w:sz w:val="20"/>
                <w:szCs w:val="20"/>
              </w:rPr>
              <w:t>誘致の推進</w:t>
            </w:r>
          </w:p>
          <w:p w:rsidR="00A2600D" w:rsidRPr="00786FAF" w:rsidRDefault="003C7E5E" w:rsidP="00861B59">
            <w:pPr>
              <w:spacing w:line="280" w:lineRule="exact"/>
              <w:ind w:left="100" w:hangingChars="50" w:hanging="100"/>
              <w:rPr>
                <w:rFonts w:ascii="Meiryo UI" w:eastAsia="Meiryo UI" w:hAnsi="Meiryo UI" w:cs="Meiryo UI"/>
                <w:sz w:val="20"/>
                <w:szCs w:val="20"/>
              </w:rPr>
            </w:pPr>
            <w:r w:rsidRPr="00786FAF">
              <w:rPr>
                <w:rFonts w:ascii="Meiryo UI" w:eastAsia="Meiryo UI" w:hAnsi="Meiryo UI" w:cs="Meiryo UI" w:hint="eastAsia"/>
                <w:sz w:val="20"/>
                <w:szCs w:val="20"/>
              </w:rPr>
              <w:t>・</w:t>
            </w:r>
            <w:r w:rsidRPr="007C3DA7">
              <w:rPr>
                <w:rFonts w:ascii="Meiryo UI" w:eastAsia="Meiryo UI" w:hAnsi="Meiryo UI" w:cs="Meiryo UI" w:hint="eastAsia"/>
                <w:color w:val="000000" w:themeColor="text1"/>
                <w:sz w:val="20"/>
                <w:szCs w:val="20"/>
              </w:rPr>
              <w:t>「大阪におけるMICE</w:t>
            </w:r>
            <w:r w:rsidR="00A2600D">
              <w:rPr>
                <w:rFonts w:ascii="Meiryo UI" w:eastAsia="Meiryo UI" w:hAnsi="Meiryo UI" w:cs="Meiryo UI" w:hint="eastAsia"/>
                <w:color w:val="000000" w:themeColor="text1"/>
                <w:sz w:val="20"/>
                <w:szCs w:val="20"/>
              </w:rPr>
              <w:t>推進方針（</w:t>
            </w:r>
            <w:r w:rsidRPr="007C3DA7">
              <w:rPr>
                <w:rFonts w:ascii="Meiryo UI" w:eastAsia="Meiryo UI" w:hAnsi="Meiryo UI" w:cs="Meiryo UI" w:hint="eastAsia"/>
                <w:color w:val="000000" w:themeColor="text1"/>
                <w:sz w:val="20"/>
                <w:szCs w:val="20"/>
              </w:rPr>
              <w:t>29年３月）」に基づき、大阪経済活性化などにつなげていくため、大阪市・経済団体・大阪観光局とともに、戦略的にMICE</w:t>
            </w:r>
            <w:r w:rsidRPr="00786FAF">
              <w:rPr>
                <w:rFonts w:ascii="Meiryo UI" w:eastAsia="Meiryo UI" w:hAnsi="Meiryo UI" w:cs="Meiryo UI" w:hint="eastAsia"/>
                <w:sz w:val="20"/>
                <w:szCs w:val="20"/>
              </w:rPr>
              <w:t>誘致を推進</w:t>
            </w:r>
          </w:p>
          <w:p w:rsidR="003C7E5E" w:rsidRPr="00786FAF" w:rsidRDefault="003C7E5E" w:rsidP="00042953">
            <w:pPr>
              <w:spacing w:line="280" w:lineRule="exact"/>
              <w:rPr>
                <w:rFonts w:ascii="Meiryo UI" w:eastAsia="Meiryo UI" w:hAnsi="Meiryo UI" w:cs="Meiryo UI"/>
                <w:sz w:val="20"/>
                <w:szCs w:val="20"/>
              </w:rPr>
            </w:pPr>
          </w:p>
          <w:p w:rsidR="003C7E5E" w:rsidRPr="00786FAF" w:rsidRDefault="003C7E5E" w:rsidP="00042953">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（スケジュール）</w:t>
            </w:r>
          </w:p>
          <w:p w:rsidR="00A2600D" w:rsidRDefault="00A2600D" w:rsidP="00042953">
            <w:pPr>
              <w:spacing w:line="280" w:lineRule="exact"/>
              <w:ind w:left="700" w:hangingChars="350" w:hanging="700"/>
              <w:rPr>
                <w:rFonts w:ascii="Meiryo UI" w:eastAsia="Meiryo UI" w:hAnsi="Meiryo UI" w:cs="Meiryo UI"/>
                <w:color w:val="000000" w:themeColor="text1"/>
                <w:sz w:val="20"/>
                <w:szCs w:val="20"/>
              </w:rPr>
            </w:pPr>
            <w:r>
              <w:rPr>
                <w:rFonts w:ascii="Meiryo UI" w:eastAsia="Meiryo UI" w:hAnsi="Meiryo UI" w:cs="Meiryo UI" w:hint="eastAsia"/>
                <w:sz w:val="20"/>
                <w:szCs w:val="20"/>
              </w:rPr>
              <w:t>通</w:t>
            </w:r>
            <w:r w:rsidR="003C7E5E" w:rsidRPr="00786FAF">
              <w:rPr>
                <w:rFonts w:ascii="Meiryo UI" w:eastAsia="Meiryo UI" w:hAnsi="Meiryo UI" w:cs="Meiryo UI" w:hint="eastAsia"/>
                <w:sz w:val="20"/>
                <w:szCs w:val="20"/>
              </w:rPr>
              <w:t xml:space="preserve">年 </w:t>
            </w:r>
            <w:r w:rsidR="003C7E5E" w:rsidRPr="007C3DA7">
              <w:rPr>
                <w:rFonts w:ascii="Meiryo UI" w:eastAsia="Meiryo UI" w:hAnsi="Meiryo UI" w:cs="Meiryo UI" w:hint="eastAsia"/>
                <w:color w:val="000000" w:themeColor="text1"/>
                <w:sz w:val="20"/>
                <w:szCs w:val="20"/>
              </w:rPr>
              <w:t xml:space="preserve"> </w:t>
            </w:r>
            <w:r>
              <w:rPr>
                <w:rFonts w:ascii="Meiryo UI" w:eastAsia="Meiryo UI" w:hAnsi="Meiryo UI" w:cs="Meiryo UI" w:hint="eastAsia"/>
                <w:color w:val="000000" w:themeColor="text1"/>
                <w:sz w:val="20"/>
                <w:szCs w:val="20"/>
              </w:rPr>
              <w:t xml:space="preserve">　　 </w:t>
            </w:r>
            <w:r w:rsidR="003C7E5E" w:rsidRPr="007C3DA7">
              <w:rPr>
                <w:rFonts w:ascii="Meiryo UI" w:eastAsia="Meiryo UI" w:hAnsi="Meiryo UI" w:cs="Meiryo UI" w:hint="eastAsia"/>
                <w:color w:val="000000" w:themeColor="text1"/>
                <w:sz w:val="20"/>
                <w:szCs w:val="20"/>
              </w:rPr>
              <w:t>他の関係機関との連携のもと、IRの動向を注視</w:t>
            </w:r>
          </w:p>
          <w:p w:rsidR="003C7E5E" w:rsidRPr="007C3DA7" w:rsidRDefault="003C7E5E" w:rsidP="00A2600D">
            <w:pPr>
              <w:spacing w:line="280" w:lineRule="exact"/>
              <w:ind w:leftChars="350" w:left="770" w:firstLineChars="100" w:firstLine="200"/>
              <w:rPr>
                <w:rFonts w:ascii="Meiryo UI" w:eastAsia="Meiryo UI" w:hAnsi="Meiryo UI" w:cs="Meiryo UI"/>
                <w:color w:val="000000" w:themeColor="text1"/>
                <w:sz w:val="20"/>
                <w:szCs w:val="20"/>
              </w:rPr>
            </w:pPr>
            <w:r w:rsidRPr="007C3DA7">
              <w:rPr>
                <w:rFonts w:ascii="Meiryo UI" w:eastAsia="Meiryo UI" w:hAnsi="Meiryo UI" w:cs="Meiryo UI" w:hint="eastAsia"/>
                <w:color w:val="000000" w:themeColor="text1"/>
                <w:sz w:val="20"/>
                <w:szCs w:val="20"/>
              </w:rPr>
              <w:t>しつつMICE誘致活動を推進</w:t>
            </w:r>
          </w:p>
          <w:p w:rsidR="003C7E5E" w:rsidRPr="007C3DA7" w:rsidRDefault="003C7E5E" w:rsidP="00042953">
            <w:pPr>
              <w:spacing w:line="280" w:lineRule="exact"/>
              <w:ind w:left="200" w:hangingChars="100" w:hanging="200"/>
              <w:rPr>
                <w:rFonts w:ascii="Meiryo UI" w:eastAsia="Meiryo UI" w:hAnsi="Meiryo UI" w:cs="Meiryo UI"/>
                <w:color w:val="000000" w:themeColor="text1"/>
                <w:sz w:val="20"/>
                <w:szCs w:val="20"/>
              </w:rPr>
            </w:pPr>
            <w:r w:rsidRPr="007C3DA7">
              <w:rPr>
                <w:rFonts w:ascii="Meiryo UI" w:eastAsia="Meiryo UI" w:hAnsi="Meiryo UI" w:cs="Meiryo UI" w:hint="eastAsia"/>
                <w:color w:val="000000" w:themeColor="text1"/>
                <w:sz w:val="20"/>
                <w:szCs w:val="20"/>
              </w:rPr>
              <w:t>時期未定　MICE推進委員会の開催（年間2回程度）</w:t>
            </w:r>
          </w:p>
          <w:p w:rsidR="003C7E5E" w:rsidRPr="007C3DA7" w:rsidRDefault="003C7E5E" w:rsidP="00042953">
            <w:pPr>
              <w:spacing w:line="280" w:lineRule="exact"/>
              <w:ind w:left="200" w:hangingChars="100" w:hanging="200"/>
              <w:rPr>
                <w:rFonts w:ascii="Meiryo UI" w:eastAsia="Meiryo UI" w:hAnsi="Meiryo UI" w:cs="Meiryo UI"/>
                <w:color w:val="000000" w:themeColor="text1"/>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p>
          <w:p w:rsidR="003C7E5E" w:rsidRPr="00786FAF" w:rsidRDefault="003C7E5E" w:rsidP="009E695A">
            <w:pPr>
              <w:spacing w:line="280" w:lineRule="exact"/>
              <w:rPr>
                <w:rFonts w:ascii="Meiryo UI" w:eastAsia="Meiryo UI" w:hAnsi="Meiryo UI" w:cs="Meiryo UI"/>
                <w:sz w:val="20"/>
                <w:szCs w:val="20"/>
              </w:rPr>
            </w:pPr>
          </w:p>
        </w:tc>
        <w:tc>
          <w:tcPr>
            <w:tcW w:w="396" w:type="dxa"/>
            <w:tcBorders>
              <w:left w:val="dashed" w:sz="4" w:space="0" w:color="auto"/>
              <w:bottom w:val="single" w:sz="4" w:space="0" w:color="auto"/>
              <w:right w:val="dashed" w:sz="4" w:space="0" w:color="auto"/>
            </w:tcBorders>
            <w:shd w:val="clear" w:color="auto" w:fill="auto"/>
          </w:tcPr>
          <w:p w:rsidR="003C7E5E" w:rsidRPr="00786FAF" w:rsidRDefault="003C7E5E" w:rsidP="00042953">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single" w:sz="4" w:space="0" w:color="auto"/>
            </w:tcBorders>
          </w:tcPr>
          <w:p w:rsidR="00042953" w:rsidRDefault="00042953" w:rsidP="00042953">
            <w:pPr>
              <w:spacing w:line="280" w:lineRule="exact"/>
              <w:ind w:left="200" w:hangingChars="100" w:hanging="200"/>
              <w:rPr>
                <w:rFonts w:ascii="Meiryo UI" w:eastAsia="Meiryo UI" w:hAnsi="Meiryo UI" w:cs="Meiryo UI"/>
                <w:sz w:val="20"/>
                <w:szCs w:val="20"/>
              </w:rPr>
            </w:pPr>
          </w:p>
          <w:p w:rsidR="00042953" w:rsidRPr="00767843" w:rsidRDefault="00042953" w:rsidP="00042953">
            <w:pPr>
              <w:spacing w:line="280" w:lineRule="exact"/>
              <w:ind w:left="200" w:hangingChars="100" w:hanging="200"/>
              <w:rPr>
                <w:rFonts w:ascii="Meiryo UI" w:eastAsia="Meiryo UI" w:hAnsi="Meiryo UI" w:cs="Meiryo UI"/>
                <w:sz w:val="20"/>
                <w:szCs w:val="20"/>
              </w:rPr>
            </w:pPr>
          </w:p>
          <w:p w:rsidR="00042953" w:rsidRPr="00E335DC" w:rsidRDefault="00042953" w:rsidP="00042953">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042953" w:rsidRPr="007868D7" w:rsidRDefault="00042953" w:rsidP="00042953">
            <w:pPr>
              <w:spacing w:line="280" w:lineRule="exact"/>
              <w:ind w:left="32" w:hangingChars="16" w:hanging="32"/>
              <w:rPr>
                <w:rFonts w:ascii="Meiryo UI" w:eastAsia="Meiryo UI" w:hAnsi="Meiryo UI" w:cs="Meiryo UI"/>
                <w:sz w:val="20"/>
                <w:szCs w:val="20"/>
              </w:rPr>
            </w:pPr>
            <w:r w:rsidRPr="007868D7">
              <w:rPr>
                <w:rFonts w:ascii="Meiryo UI" w:eastAsia="Meiryo UI" w:hAnsi="Meiryo UI" w:cs="Meiryo UI" w:hint="eastAsia"/>
                <w:sz w:val="20"/>
                <w:szCs w:val="20"/>
              </w:rPr>
              <w:t>・「水都大阪フェス」を実施</w:t>
            </w:r>
          </w:p>
          <w:p w:rsidR="00042953" w:rsidRPr="007868D7" w:rsidRDefault="00042953" w:rsidP="00042953">
            <w:pPr>
              <w:spacing w:line="280" w:lineRule="exact"/>
              <w:ind w:left="132" w:hangingChars="66" w:hanging="132"/>
              <w:rPr>
                <w:rFonts w:ascii="Meiryo UI" w:eastAsia="Meiryo UI" w:hAnsi="Meiryo UI" w:cs="Meiryo UI"/>
                <w:sz w:val="20"/>
                <w:szCs w:val="20"/>
              </w:rPr>
            </w:pPr>
            <w:r w:rsidRPr="007868D7">
              <w:rPr>
                <w:rFonts w:ascii="Meiryo UI" w:eastAsia="Meiryo UI" w:hAnsi="Meiryo UI" w:cs="Meiryo UI" w:hint="eastAsia"/>
                <w:sz w:val="20"/>
                <w:szCs w:val="20"/>
              </w:rPr>
              <w:t>・舟運創造・活性化推進事業を実施（水辺・水上関連イベントとの連携等）</w:t>
            </w:r>
          </w:p>
          <w:p w:rsidR="00042953" w:rsidRDefault="00042953" w:rsidP="00042953">
            <w:pPr>
              <w:spacing w:line="280" w:lineRule="exact"/>
              <w:ind w:left="132" w:hangingChars="66" w:hanging="132"/>
              <w:rPr>
                <w:rFonts w:ascii="Meiryo UI" w:eastAsia="Meiryo UI" w:hAnsi="Meiryo UI" w:cs="Meiryo UI"/>
                <w:sz w:val="20"/>
                <w:szCs w:val="20"/>
              </w:rPr>
            </w:pPr>
          </w:p>
          <w:p w:rsidR="00042953" w:rsidRPr="00EE3B73" w:rsidRDefault="00042953" w:rsidP="00042953">
            <w:pPr>
              <w:spacing w:line="280" w:lineRule="exact"/>
              <w:ind w:left="132" w:hangingChars="66" w:hanging="132"/>
              <w:rPr>
                <w:rFonts w:ascii="Meiryo UI" w:eastAsia="Meiryo UI" w:hAnsi="Meiryo UI" w:cs="Meiryo UI"/>
                <w:sz w:val="20"/>
                <w:szCs w:val="20"/>
              </w:rPr>
            </w:pPr>
          </w:p>
          <w:p w:rsidR="00042953" w:rsidRDefault="00042953" w:rsidP="00042953">
            <w:pPr>
              <w:spacing w:line="280" w:lineRule="exact"/>
              <w:ind w:left="132" w:hangingChars="66" w:hanging="132"/>
              <w:rPr>
                <w:rFonts w:ascii="Meiryo UI" w:eastAsia="Meiryo UI" w:hAnsi="Meiryo UI" w:cs="Meiryo UI"/>
                <w:sz w:val="20"/>
                <w:szCs w:val="20"/>
              </w:rPr>
            </w:pPr>
          </w:p>
          <w:p w:rsidR="00042953" w:rsidRDefault="00042953" w:rsidP="00042953">
            <w:pPr>
              <w:spacing w:line="280" w:lineRule="exact"/>
              <w:ind w:left="132" w:hangingChars="66" w:hanging="132"/>
              <w:rPr>
                <w:rFonts w:ascii="Meiryo UI" w:eastAsia="Meiryo UI" w:hAnsi="Meiryo UI" w:cs="Meiryo UI"/>
                <w:sz w:val="20"/>
                <w:szCs w:val="20"/>
              </w:rPr>
            </w:pPr>
          </w:p>
          <w:p w:rsidR="00042953" w:rsidRDefault="00042953" w:rsidP="00042953">
            <w:pPr>
              <w:spacing w:line="280" w:lineRule="exact"/>
              <w:ind w:left="132" w:hangingChars="66" w:hanging="132"/>
              <w:rPr>
                <w:rFonts w:ascii="Meiryo UI" w:eastAsia="Meiryo UI" w:hAnsi="Meiryo UI" w:cs="Meiryo UI"/>
                <w:sz w:val="20"/>
                <w:szCs w:val="20"/>
              </w:rPr>
            </w:pPr>
          </w:p>
          <w:p w:rsidR="00042953" w:rsidRDefault="00042953" w:rsidP="00042953">
            <w:pPr>
              <w:spacing w:line="280" w:lineRule="exact"/>
              <w:ind w:left="132" w:hangingChars="66" w:hanging="132"/>
              <w:rPr>
                <w:rFonts w:ascii="Meiryo UI" w:eastAsia="Meiryo UI" w:hAnsi="Meiryo UI" w:cs="Meiryo UI"/>
                <w:sz w:val="20"/>
                <w:szCs w:val="20"/>
              </w:rPr>
            </w:pPr>
          </w:p>
          <w:p w:rsidR="00861B59" w:rsidRDefault="00861B59" w:rsidP="00042953">
            <w:pPr>
              <w:spacing w:line="280" w:lineRule="exact"/>
              <w:ind w:left="132" w:hangingChars="66" w:hanging="132"/>
              <w:rPr>
                <w:rFonts w:ascii="Meiryo UI" w:eastAsia="Meiryo UI" w:hAnsi="Meiryo UI" w:cs="Meiryo UI"/>
                <w:sz w:val="20"/>
                <w:szCs w:val="20"/>
              </w:rPr>
            </w:pPr>
          </w:p>
          <w:p w:rsidR="00861B59" w:rsidRDefault="00861B59" w:rsidP="00042953">
            <w:pPr>
              <w:spacing w:line="280" w:lineRule="exact"/>
              <w:ind w:left="132" w:hangingChars="66" w:hanging="132"/>
              <w:rPr>
                <w:rFonts w:ascii="Meiryo UI" w:eastAsia="Meiryo UI" w:hAnsi="Meiryo UI" w:cs="Meiryo UI"/>
                <w:sz w:val="20"/>
                <w:szCs w:val="20"/>
              </w:rPr>
            </w:pPr>
          </w:p>
          <w:p w:rsidR="00861B59" w:rsidRDefault="00861B59" w:rsidP="00042953">
            <w:pPr>
              <w:spacing w:line="280" w:lineRule="exact"/>
              <w:ind w:left="132" w:hangingChars="66" w:hanging="132"/>
              <w:rPr>
                <w:rFonts w:ascii="Meiryo UI" w:eastAsia="Meiryo UI" w:hAnsi="Meiryo UI" w:cs="Meiryo UI"/>
                <w:sz w:val="20"/>
                <w:szCs w:val="20"/>
              </w:rPr>
            </w:pPr>
          </w:p>
          <w:p w:rsidR="00861B59" w:rsidRDefault="00861B59" w:rsidP="00861B59">
            <w:pPr>
              <w:spacing w:line="280" w:lineRule="exact"/>
              <w:rPr>
                <w:rFonts w:ascii="Meiryo UI" w:eastAsia="Meiryo UI" w:hAnsi="Meiryo UI" w:cs="Meiryo UI"/>
                <w:sz w:val="20"/>
                <w:szCs w:val="20"/>
              </w:rPr>
            </w:pPr>
          </w:p>
          <w:p w:rsidR="00042953" w:rsidRDefault="00042953" w:rsidP="00042953">
            <w:pPr>
              <w:spacing w:line="280" w:lineRule="exact"/>
              <w:rPr>
                <w:rFonts w:ascii="Meiryo UI" w:eastAsia="Meiryo UI" w:hAnsi="Meiryo UI" w:cs="Meiryo UI"/>
                <w:sz w:val="20"/>
                <w:szCs w:val="20"/>
              </w:rPr>
            </w:pPr>
          </w:p>
          <w:p w:rsidR="00042953" w:rsidRPr="007868D7" w:rsidRDefault="00042953" w:rsidP="00042953">
            <w:pPr>
              <w:spacing w:line="280" w:lineRule="exact"/>
              <w:ind w:left="132" w:hangingChars="66" w:hanging="132"/>
              <w:rPr>
                <w:rFonts w:ascii="Meiryo UI" w:eastAsia="Meiryo UI" w:hAnsi="Meiryo UI" w:cs="Meiryo UI"/>
                <w:sz w:val="20"/>
                <w:szCs w:val="20"/>
              </w:rPr>
            </w:pPr>
            <w:r w:rsidRPr="007868D7">
              <w:rPr>
                <w:rFonts w:ascii="Meiryo UI" w:eastAsia="Meiryo UI" w:hAnsi="Meiryo UI" w:cs="Meiryo UI" w:hint="eastAsia"/>
                <w:sz w:val="20"/>
                <w:szCs w:val="20"/>
              </w:rPr>
              <w:lastRenderedPageBreak/>
              <w:t>・大阪城港に公共船着場を整備するため、詳細設計及び整備工事を実施</w:t>
            </w:r>
          </w:p>
          <w:p w:rsidR="00042953" w:rsidRDefault="00042953" w:rsidP="00042953">
            <w:pPr>
              <w:spacing w:line="280" w:lineRule="exact"/>
              <w:ind w:left="132" w:hangingChars="66" w:hanging="132"/>
              <w:rPr>
                <w:rFonts w:ascii="Meiryo UI" w:eastAsia="Meiryo UI" w:hAnsi="Meiryo UI" w:cs="Meiryo UI"/>
                <w:sz w:val="20"/>
                <w:szCs w:val="20"/>
              </w:rPr>
            </w:pPr>
          </w:p>
          <w:p w:rsidR="00042953" w:rsidRDefault="00042953" w:rsidP="00042953">
            <w:pPr>
              <w:spacing w:line="280" w:lineRule="exact"/>
              <w:ind w:left="132" w:hangingChars="66" w:hanging="132"/>
              <w:rPr>
                <w:rFonts w:ascii="Meiryo UI" w:eastAsia="Meiryo UI" w:hAnsi="Meiryo UI" w:cs="Meiryo UI"/>
                <w:sz w:val="20"/>
                <w:szCs w:val="20"/>
              </w:rPr>
            </w:pPr>
          </w:p>
          <w:p w:rsidR="00042953" w:rsidRDefault="00042953" w:rsidP="00042953">
            <w:pPr>
              <w:spacing w:line="280" w:lineRule="exact"/>
              <w:ind w:left="132" w:hangingChars="66" w:hanging="132"/>
              <w:rPr>
                <w:rFonts w:ascii="Meiryo UI" w:eastAsia="Meiryo UI" w:hAnsi="Meiryo UI" w:cs="Meiryo UI"/>
                <w:sz w:val="20"/>
                <w:szCs w:val="20"/>
              </w:rPr>
            </w:pPr>
          </w:p>
          <w:p w:rsidR="00042953" w:rsidRDefault="00042953" w:rsidP="00042953">
            <w:pPr>
              <w:spacing w:line="280" w:lineRule="exact"/>
              <w:ind w:left="132" w:hangingChars="66" w:hanging="132"/>
              <w:rPr>
                <w:rFonts w:ascii="Meiryo UI" w:eastAsia="Meiryo UI" w:hAnsi="Meiryo UI" w:cs="Meiryo UI"/>
                <w:sz w:val="20"/>
                <w:szCs w:val="20"/>
              </w:rPr>
            </w:pPr>
          </w:p>
          <w:p w:rsidR="00042953" w:rsidRDefault="00042953" w:rsidP="00042953">
            <w:pPr>
              <w:spacing w:line="280" w:lineRule="exact"/>
              <w:ind w:left="132" w:hangingChars="66" w:hanging="132"/>
              <w:rPr>
                <w:rFonts w:ascii="Meiryo UI" w:eastAsia="Meiryo UI" w:hAnsi="Meiryo UI" w:cs="Meiryo UI"/>
                <w:sz w:val="20"/>
                <w:szCs w:val="20"/>
              </w:rPr>
            </w:pPr>
          </w:p>
          <w:p w:rsidR="00042953" w:rsidRDefault="00042953" w:rsidP="00042953">
            <w:pPr>
              <w:spacing w:line="280" w:lineRule="exact"/>
              <w:ind w:left="132" w:hangingChars="66" w:hanging="132"/>
              <w:rPr>
                <w:rFonts w:ascii="Meiryo UI" w:eastAsia="Meiryo UI" w:hAnsi="Meiryo UI" w:cs="Meiryo UI"/>
                <w:sz w:val="20"/>
                <w:szCs w:val="20"/>
              </w:rPr>
            </w:pPr>
          </w:p>
          <w:p w:rsidR="00042953" w:rsidRDefault="00042953" w:rsidP="00042953">
            <w:pPr>
              <w:spacing w:line="280" w:lineRule="exact"/>
              <w:ind w:left="132" w:hangingChars="66" w:hanging="132"/>
              <w:rPr>
                <w:rFonts w:ascii="Meiryo UI" w:eastAsia="Meiryo UI" w:hAnsi="Meiryo UI" w:cs="Meiryo UI"/>
                <w:sz w:val="20"/>
                <w:szCs w:val="20"/>
              </w:rPr>
            </w:pPr>
          </w:p>
          <w:p w:rsidR="00042953" w:rsidRDefault="00042953" w:rsidP="00861B59">
            <w:pPr>
              <w:spacing w:line="280" w:lineRule="exact"/>
              <w:rPr>
                <w:rFonts w:ascii="Meiryo UI" w:eastAsia="Meiryo UI" w:hAnsi="Meiryo UI" w:cs="Meiryo UI"/>
                <w:sz w:val="20"/>
                <w:szCs w:val="20"/>
              </w:rPr>
            </w:pPr>
          </w:p>
          <w:p w:rsidR="00042953" w:rsidRDefault="00042953" w:rsidP="009E695A">
            <w:pPr>
              <w:spacing w:line="280" w:lineRule="exact"/>
              <w:rPr>
                <w:rFonts w:ascii="Meiryo UI" w:eastAsia="Meiryo UI" w:hAnsi="Meiryo UI" w:cs="Meiryo UI"/>
                <w:sz w:val="20"/>
                <w:szCs w:val="20"/>
              </w:rPr>
            </w:pPr>
          </w:p>
          <w:p w:rsidR="00042953" w:rsidRPr="007868D7" w:rsidRDefault="00042953" w:rsidP="00042953">
            <w:pPr>
              <w:spacing w:line="280" w:lineRule="exact"/>
              <w:ind w:left="132" w:hangingChars="66" w:hanging="132"/>
              <w:rPr>
                <w:rFonts w:ascii="Meiryo UI" w:eastAsia="Meiryo UI" w:hAnsi="Meiryo UI" w:cs="Meiryo UI"/>
                <w:sz w:val="20"/>
                <w:szCs w:val="20"/>
              </w:rPr>
            </w:pPr>
            <w:r w:rsidRPr="007868D7">
              <w:rPr>
                <w:rFonts w:ascii="Meiryo UI" w:eastAsia="Meiryo UI" w:hAnsi="Meiryo UI" w:cs="Meiryo UI" w:hint="eastAsia"/>
                <w:sz w:val="20"/>
                <w:szCs w:val="20"/>
              </w:rPr>
              <w:t>・水の回廊内に係留施設</w:t>
            </w:r>
            <w:r w:rsidRPr="00434766">
              <w:rPr>
                <w:rFonts w:ascii="Meiryo UI" w:eastAsia="Meiryo UI" w:hAnsi="Meiryo UI" w:cs="Meiryo UI" w:hint="eastAsia"/>
                <w:sz w:val="20"/>
                <w:szCs w:val="20"/>
              </w:rPr>
              <w:t>を整備するため</w:t>
            </w:r>
            <w:r w:rsidRPr="007868D7">
              <w:rPr>
                <w:rFonts w:ascii="Meiryo UI" w:eastAsia="Meiryo UI" w:hAnsi="Meiryo UI" w:cs="Meiryo UI" w:hint="eastAsia"/>
                <w:sz w:val="20"/>
                <w:szCs w:val="20"/>
              </w:rPr>
              <w:t>、基本計画</w:t>
            </w:r>
            <w:r>
              <w:rPr>
                <w:rFonts w:ascii="Meiryo UI" w:eastAsia="Meiryo UI" w:hAnsi="Meiryo UI" w:cs="Meiryo UI" w:hint="eastAsia"/>
                <w:sz w:val="20"/>
                <w:szCs w:val="20"/>
              </w:rPr>
              <w:t>を</w:t>
            </w:r>
            <w:r w:rsidRPr="007868D7">
              <w:rPr>
                <w:rFonts w:ascii="Meiryo UI" w:eastAsia="Meiryo UI" w:hAnsi="Meiryo UI" w:cs="Meiryo UI" w:hint="eastAsia"/>
                <w:sz w:val="20"/>
                <w:szCs w:val="20"/>
              </w:rPr>
              <w:t>策定</w:t>
            </w:r>
          </w:p>
          <w:p w:rsidR="00042953" w:rsidRDefault="00042953" w:rsidP="00042953">
            <w:pPr>
              <w:spacing w:line="280" w:lineRule="exact"/>
              <w:ind w:left="132" w:hangingChars="66" w:hanging="132"/>
              <w:rPr>
                <w:rFonts w:ascii="Meiryo UI" w:eastAsia="Meiryo UI" w:hAnsi="Meiryo UI" w:cs="Meiryo UI"/>
                <w:sz w:val="20"/>
                <w:szCs w:val="20"/>
              </w:rPr>
            </w:pPr>
          </w:p>
          <w:p w:rsidR="00042953" w:rsidRDefault="00042953" w:rsidP="00042953">
            <w:pPr>
              <w:spacing w:line="280" w:lineRule="exact"/>
              <w:ind w:left="132" w:hangingChars="66" w:hanging="132"/>
              <w:rPr>
                <w:rFonts w:ascii="Meiryo UI" w:eastAsia="Meiryo UI" w:hAnsi="Meiryo UI" w:cs="Meiryo UI"/>
                <w:sz w:val="20"/>
                <w:szCs w:val="20"/>
              </w:rPr>
            </w:pPr>
          </w:p>
          <w:p w:rsidR="00042953" w:rsidRDefault="005A36A5" w:rsidP="00042953">
            <w:pPr>
              <w:spacing w:line="280" w:lineRule="exact"/>
              <w:ind w:left="132" w:hangingChars="66" w:hanging="132"/>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80768" behindDoc="0" locked="0" layoutInCell="1" allowOverlap="1" wp14:anchorId="46CA343A" wp14:editId="56428097">
                      <wp:simplePos x="0" y="0"/>
                      <wp:positionH relativeFrom="column">
                        <wp:posOffset>4000500</wp:posOffset>
                      </wp:positionH>
                      <wp:positionV relativeFrom="paragraph">
                        <wp:posOffset>312420</wp:posOffset>
                      </wp:positionV>
                      <wp:extent cx="1581150" cy="666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A343A" id="正方形/長方形 3" o:spid="_x0000_s1026" style="position:absolute;left:0;text-align:left;margin-left:315pt;margin-top:24.6pt;width:124.5pt;height:5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p w:rsidR="00042953" w:rsidRDefault="00042953" w:rsidP="00042953">
            <w:pPr>
              <w:spacing w:line="280" w:lineRule="exact"/>
              <w:ind w:left="132" w:hangingChars="66" w:hanging="132"/>
              <w:rPr>
                <w:rFonts w:ascii="Meiryo UI" w:eastAsia="Meiryo UI" w:hAnsi="Meiryo UI" w:cs="Meiryo UI"/>
                <w:sz w:val="20"/>
                <w:szCs w:val="20"/>
              </w:rPr>
            </w:pPr>
          </w:p>
          <w:p w:rsidR="00042953" w:rsidRDefault="00042953" w:rsidP="00042953">
            <w:pPr>
              <w:spacing w:line="280" w:lineRule="exact"/>
              <w:ind w:left="132" w:hangingChars="66" w:hanging="132"/>
              <w:rPr>
                <w:rFonts w:ascii="Meiryo UI" w:eastAsia="Meiryo UI" w:hAnsi="Meiryo UI" w:cs="Meiryo UI"/>
                <w:sz w:val="20"/>
                <w:szCs w:val="20"/>
              </w:rPr>
            </w:pPr>
          </w:p>
          <w:p w:rsidR="00042953" w:rsidRDefault="00042953" w:rsidP="00861B59">
            <w:pPr>
              <w:spacing w:line="280" w:lineRule="exact"/>
              <w:rPr>
                <w:rFonts w:ascii="Meiryo UI" w:eastAsia="Meiryo UI" w:hAnsi="Meiryo UI" w:cs="Meiryo UI"/>
                <w:sz w:val="20"/>
                <w:szCs w:val="20"/>
              </w:rPr>
            </w:pPr>
          </w:p>
          <w:p w:rsidR="00042953" w:rsidRDefault="00042953" w:rsidP="00042953">
            <w:pPr>
              <w:spacing w:line="280" w:lineRule="exact"/>
              <w:ind w:left="132" w:hangingChars="66" w:hanging="132"/>
              <w:rPr>
                <w:rFonts w:ascii="Meiryo UI" w:eastAsia="Meiryo UI" w:hAnsi="Meiryo UI" w:cs="Meiryo UI"/>
                <w:sz w:val="20"/>
                <w:szCs w:val="20"/>
              </w:rPr>
            </w:pPr>
            <w:r w:rsidRPr="007868D7">
              <w:rPr>
                <w:rFonts w:ascii="Meiryo UI" w:eastAsia="Meiryo UI" w:hAnsi="Meiryo UI" w:cs="Meiryo UI" w:hint="eastAsia"/>
                <w:sz w:val="20"/>
                <w:szCs w:val="20"/>
              </w:rPr>
              <w:t>・中之島の東西を結ぶ舟運を活性化するため、喫水調整機能を付加したクルーズ船の新船建造等に対する補助</w:t>
            </w:r>
            <w:r w:rsidRPr="00434766">
              <w:rPr>
                <w:rFonts w:ascii="Meiryo UI" w:eastAsia="Meiryo UI" w:hAnsi="Meiryo UI" w:cs="Meiryo UI" w:hint="eastAsia"/>
                <w:sz w:val="20"/>
                <w:szCs w:val="20"/>
              </w:rPr>
              <w:t>を実施</w:t>
            </w:r>
          </w:p>
          <w:p w:rsidR="00042953" w:rsidRPr="00E335DC" w:rsidRDefault="00042953" w:rsidP="00042953">
            <w:pPr>
              <w:spacing w:line="280" w:lineRule="exact"/>
              <w:ind w:left="32" w:hangingChars="16" w:hanging="32"/>
              <w:rPr>
                <w:rFonts w:ascii="Meiryo UI" w:eastAsia="Meiryo UI" w:hAnsi="Meiryo UI" w:cs="Meiryo UI"/>
                <w:sz w:val="20"/>
                <w:szCs w:val="20"/>
              </w:rPr>
            </w:pPr>
          </w:p>
          <w:p w:rsidR="00042953" w:rsidRPr="00E335DC" w:rsidRDefault="00042953" w:rsidP="00042953">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042953" w:rsidRPr="00E335DC" w:rsidRDefault="00042953" w:rsidP="00042953">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042953" w:rsidRPr="00E335DC" w:rsidRDefault="00042953" w:rsidP="00042953">
            <w:pPr>
              <w:spacing w:line="280" w:lineRule="exact"/>
              <w:ind w:left="34" w:hangingChars="17" w:hanging="34"/>
              <w:rPr>
                <w:rFonts w:ascii="Meiryo UI" w:eastAsia="Meiryo UI" w:hAnsi="Meiryo UI" w:cs="Meiryo UI"/>
                <w:sz w:val="20"/>
                <w:szCs w:val="20"/>
              </w:rPr>
            </w:pPr>
            <w:r w:rsidRPr="007868D7">
              <w:rPr>
                <w:rFonts w:ascii="Meiryo UI" w:eastAsia="Meiryo UI" w:hAnsi="Meiryo UI" w:cs="Meiryo UI" w:hint="eastAsia"/>
                <w:sz w:val="20"/>
                <w:szCs w:val="20"/>
              </w:rPr>
              <w:t>・水都大阪のさらなる「成長」の促進</w:t>
            </w:r>
          </w:p>
          <w:p w:rsidR="00A2600D" w:rsidRDefault="00A2600D" w:rsidP="00A2600D">
            <w:pPr>
              <w:spacing w:line="280" w:lineRule="exact"/>
              <w:ind w:left="34" w:hangingChars="17" w:hanging="34"/>
              <w:rPr>
                <w:rFonts w:ascii="Meiryo UI" w:eastAsia="Meiryo UI" w:hAnsi="Meiryo UI" w:cs="Meiryo UI"/>
                <w:sz w:val="20"/>
                <w:szCs w:val="20"/>
              </w:rPr>
            </w:pPr>
          </w:p>
          <w:p w:rsidR="00A2600D" w:rsidRPr="00E335DC" w:rsidRDefault="00042953" w:rsidP="00A2600D">
            <w:pPr>
              <w:spacing w:line="280" w:lineRule="exact"/>
              <w:ind w:left="34" w:hangingChars="17" w:hanging="34"/>
              <w:rPr>
                <w:rFonts w:ascii="Meiryo UI" w:eastAsia="Meiryo UI" w:hAnsi="Meiryo UI" w:cs="Meiryo UI"/>
                <w:sz w:val="20"/>
                <w:szCs w:val="20"/>
              </w:rPr>
            </w:pPr>
            <w:r w:rsidRPr="00E335DC">
              <w:rPr>
                <w:rFonts w:ascii="Meiryo UI" w:eastAsia="Meiryo UI" w:hAnsi="Meiryo UI" w:cs="Meiryo UI" w:hint="eastAsia"/>
                <w:sz w:val="20"/>
                <w:szCs w:val="20"/>
              </w:rPr>
              <w:t>（数値目標）</w:t>
            </w:r>
          </w:p>
          <w:p w:rsidR="002E16A3" w:rsidRPr="00A3630F" w:rsidRDefault="002E16A3" w:rsidP="002E16A3">
            <w:pPr>
              <w:spacing w:line="280" w:lineRule="exact"/>
              <w:ind w:left="200" w:hangingChars="100" w:hanging="200"/>
              <w:rPr>
                <w:rFonts w:ascii="Meiryo UI" w:eastAsia="Meiryo UI" w:hAnsi="Meiryo UI" w:cs="Meiryo UI"/>
                <w:sz w:val="20"/>
                <w:szCs w:val="20"/>
              </w:rPr>
            </w:pPr>
            <w:r w:rsidRPr="007868D7">
              <w:rPr>
                <w:rFonts w:ascii="Meiryo UI" w:eastAsia="Meiryo UI" w:hAnsi="Meiryo UI" w:cs="Meiryo UI" w:hint="eastAsia"/>
                <w:sz w:val="20"/>
                <w:szCs w:val="20"/>
              </w:rPr>
              <w:t>・</w:t>
            </w:r>
            <w:r w:rsidRPr="00A3630F">
              <w:rPr>
                <w:rFonts w:ascii="Meiryo UI" w:eastAsia="Meiryo UI" w:hAnsi="Meiryo UI" w:cs="Meiryo UI" w:hint="eastAsia"/>
                <w:sz w:val="20"/>
                <w:szCs w:val="20"/>
              </w:rPr>
              <w:t>舟運利用者数：1</w:t>
            </w:r>
            <w:r w:rsidRPr="00A3630F">
              <w:rPr>
                <w:rFonts w:ascii="Meiryo UI" w:eastAsia="Meiryo UI" w:hAnsi="Meiryo UI" w:cs="Meiryo UI"/>
                <w:sz w:val="20"/>
                <w:szCs w:val="20"/>
              </w:rPr>
              <w:t>25</w:t>
            </w:r>
            <w:r w:rsidRPr="00A3630F">
              <w:rPr>
                <w:rFonts w:ascii="Meiryo UI" w:eastAsia="Meiryo UI" w:hAnsi="Meiryo UI" w:cs="Meiryo UI" w:hint="eastAsia"/>
                <w:sz w:val="20"/>
                <w:szCs w:val="20"/>
              </w:rPr>
              <w:t>万人</w:t>
            </w:r>
          </w:p>
          <w:p w:rsidR="00042953" w:rsidRPr="00A3630F" w:rsidRDefault="002E16A3" w:rsidP="002E16A3">
            <w:pPr>
              <w:spacing w:line="280" w:lineRule="exact"/>
              <w:ind w:left="200" w:hangingChars="100" w:hanging="200"/>
              <w:rPr>
                <w:rFonts w:ascii="Meiryo UI" w:eastAsia="Meiryo UI" w:hAnsi="Meiryo UI" w:cs="Meiryo UI"/>
                <w:sz w:val="20"/>
                <w:szCs w:val="20"/>
              </w:rPr>
            </w:pPr>
            <w:r w:rsidRPr="00A3630F">
              <w:rPr>
                <w:rFonts w:ascii="Meiryo UI" w:eastAsia="Meiryo UI" w:hAnsi="Meiryo UI" w:cs="Meiryo UI" w:hint="eastAsia"/>
                <w:sz w:val="20"/>
                <w:szCs w:val="20"/>
              </w:rPr>
              <w:t>（平成30年度：12</w:t>
            </w:r>
            <w:r w:rsidRPr="00A3630F">
              <w:rPr>
                <w:rFonts w:ascii="Meiryo UI" w:eastAsia="Meiryo UI" w:hAnsi="Meiryo UI" w:cs="Meiryo UI"/>
                <w:sz w:val="20"/>
                <w:szCs w:val="20"/>
              </w:rPr>
              <w:t>3</w:t>
            </w:r>
            <w:r w:rsidRPr="00A3630F">
              <w:rPr>
                <w:rFonts w:ascii="Meiryo UI" w:eastAsia="Meiryo UI" w:hAnsi="Meiryo UI" w:cs="Meiryo UI" w:hint="eastAsia"/>
                <w:sz w:val="20"/>
                <w:szCs w:val="20"/>
              </w:rPr>
              <w:t>万人(見込み)）</w:t>
            </w:r>
          </w:p>
          <w:p w:rsidR="009E695A" w:rsidRDefault="009E695A" w:rsidP="009E695A">
            <w:pPr>
              <w:spacing w:line="280" w:lineRule="exact"/>
              <w:rPr>
                <w:rFonts w:ascii="Meiryo UI" w:eastAsia="Meiryo UI" w:hAnsi="Meiryo UI" w:cs="Meiryo UI"/>
                <w:sz w:val="20"/>
                <w:szCs w:val="20"/>
                <w:bdr w:val="single" w:sz="4" w:space="0" w:color="auto"/>
              </w:rPr>
            </w:pPr>
          </w:p>
          <w:p w:rsidR="00861B59" w:rsidRDefault="00861B59" w:rsidP="009E695A">
            <w:pPr>
              <w:spacing w:line="280" w:lineRule="exact"/>
              <w:rPr>
                <w:rFonts w:ascii="Meiryo UI" w:eastAsia="Meiryo UI" w:hAnsi="Meiryo UI" w:cs="Meiryo UI"/>
                <w:sz w:val="20"/>
                <w:szCs w:val="20"/>
                <w:bdr w:val="single" w:sz="4" w:space="0" w:color="auto"/>
              </w:rPr>
            </w:pPr>
          </w:p>
          <w:p w:rsidR="00861B59" w:rsidRDefault="00861B59" w:rsidP="009E695A">
            <w:pPr>
              <w:spacing w:line="280" w:lineRule="exact"/>
              <w:rPr>
                <w:rFonts w:ascii="Meiryo UI" w:eastAsia="Meiryo UI" w:hAnsi="Meiryo UI" w:cs="Meiryo UI"/>
                <w:sz w:val="20"/>
                <w:szCs w:val="20"/>
                <w:bdr w:val="single" w:sz="4" w:space="0" w:color="auto"/>
              </w:rPr>
            </w:pPr>
          </w:p>
          <w:p w:rsidR="00861B59" w:rsidRDefault="00861B59" w:rsidP="009E695A">
            <w:pPr>
              <w:spacing w:line="280" w:lineRule="exact"/>
              <w:rPr>
                <w:rFonts w:ascii="Meiryo UI" w:eastAsia="Meiryo UI" w:hAnsi="Meiryo UI" w:cs="Meiryo UI"/>
                <w:sz w:val="20"/>
                <w:szCs w:val="20"/>
                <w:bdr w:val="single" w:sz="4" w:space="0" w:color="auto"/>
              </w:rPr>
            </w:pPr>
          </w:p>
          <w:p w:rsidR="00861B59" w:rsidRDefault="00861B59" w:rsidP="009E695A">
            <w:pPr>
              <w:spacing w:line="280" w:lineRule="exact"/>
              <w:rPr>
                <w:rFonts w:ascii="Meiryo UI" w:eastAsia="Meiryo UI" w:hAnsi="Meiryo UI" w:cs="Meiryo UI"/>
                <w:sz w:val="20"/>
                <w:szCs w:val="20"/>
                <w:bdr w:val="single" w:sz="4" w:space="0" w:color="auto"/>
              </w:rPr>
            </w:pPr>
          </w:p>
          <w:p w:rsidR="009E695A" w:rsidRDefault="009E695A" w:rsidP="00A2600D">
            <w:pPr>
              <w:spacing w:line="280" w:lineRule="exact"/>
              <w:rPr>
                <w:rFonts w:ascii="Meiryo UI" w:eastAsia="Meiryo UI" w:hAnsi="Meiryo UI" w:cs="Meiryo UI"/>
                <w:sz w:val="20"/>
                <w:szCs w:val="20"/>
                <w:bdr w:val="single" w:sz="4" w:space="0" w:color="auto"/>
              </w:rPr>
            </w:pPr>
          </w:p>
          <w:p w:rsidR="002E16A3" w:rsidRDefault="002E16A3" w:rsidP="001C7176">
            <w:pPr>
              <w:spacing w:line="280" w:lineRule="exact"/>
              <w:ind w:left="132" w:hangingChars="66" w:hanging="132"/>
              <w:rPr>
                <w:rFonts w:ascii="Meiryo UI" w:eastAsia="Meiryo UI" w:hAnsi="Meiryo UI" w:cs="Meiryo UI"/>
                <w:sz w:val="20"/>
                <w:szCs w:val="20"/>
                <w:bdr w:val="single" w:sz="4" w:space="0" w:color="auto"/>
              </w:rPr>
            </w:pPr>
          </w:p>
          <w:p w:rsidR="001C7176" w:rsidRPr="00693EAB" w:rsidRDefault="001C7176" w:rsidP="001C7176">
            <w:pPr>
              <w:spacing w:line="280" w:lineRule="exact"/>
              <w:ind w:left="132" w:hangingChars="66" w:hanging="132"/>
              <w:rPr>
                <w:rFonts w:ascii="Meiryo UI" w:eastAsia="Meiryo UI" w:hAnsi="Meiryo UI" w:cs="Meiryo UI"/>
                <w:sz w:val="20"/>
                <w:szCs w:val="20"/>
                <w:bdr w:val="single" w:sz="4" w:space="0" w:color="auto"/>
              </w:rPr>
            </w:pPr>
            <w:r w:rsidRPr="00693EAB">
              <w:rPr>
                <w:rFonts w:ascii="Meiryo UI" w:eastAsia="Meiryo UI" w:hAnsi="Meiryo UI" w:cs="Meiryo UI" w:hint="eastAsia"/>
                <w:sz w:val="20"/>
                <w:szCs w:val="20"/>
                <w:bdr w:val="single" w:sz="4" w:space="0" w:color="auto"/>
              </w:rPr>
              <w:t>◇活動指標（アウトプット）</w:t>
            </w:r>
          </w:p>
          <w:p w:rsidR="001C7176" w:rsidRPr="00693EAB" w:rsidRDefault="001C7176" w:rsidP="001C7176">
            <w:pPr>
              <w:spacing w:line="280" w:lineRule="exact"/>
              <w:ind w:left="132" w:hangingChars="66" w:hanging="132"/>
              <w:rPr>
                <w:rFonts w:ascii="Meiryo UI" w:eastAsia="Meiryo UI" w:hAnsi="Meiryo UI" w:cs="Meiryo UI"/>
                <w:sz w:val="20"/>
                <w:szCs w:val="20"/>
              </w:rPr>
            </w:pPr>
            <w:r w:rsidRPr="00693EAB">
              <w:rPr>
                <w:rFonts w:ascii="Meiryo UI" w:eastAsia="Meiryo UI" w:hAnsi="Meiryo UI" w:cs="Meiryo UI" w:hint="eastAsia"/>
                <w:sz w:val="20"/>
                <w:szCs w:val="20"/>
              </w:rPr>
              <w:t>・大阪万博</w:t>
            </w:r>
            <w:r w:rsidRPr="00693EAB">
              <w:rPr>
                <w:rFonts w:ascii="Meiryo UI" w:eastAsia="Meiryo UI" w:hAnsi="Meiryo UI" w:cs="Meiryo UI"/>
                <w:sz w:val="20"/>
                <w:szCs w:val="20"/>
              </w:rPr>
              <w:t>50</w:t>
            </w:r>
            <w:r w:rsidRPr="00693EAB">
              <w:rPr>
                <w:rFonts w:ascii="Meiryo UI" w:eastAsia="Meiryo UI" w:hAnsi="Meiryo UI" w:cs="Meiryo UI" w:hint="eastAsia"/>
                <w:sz w:val="20"/>
                <w:szCs w:val="20"/>
              </w:rPr>
              <w:t>周年を記念した特別展覧会や、オープニングイベントの実施</w:t>
            </w:r>
          </w:p>
          <w:p w:rsidR="001C7176" w:rsidRPr="00693EAB" w:rsidRDefault="001C7176" w:rsidP="001C7176">
            <w:pPr>
              <w:spacing w:line="280" w:lineRule="exact"/>
              <w:ind w:left="132" w:hangingChars="66" w:hanging="132"/>
              <w:rPr>
                <w:rFonts w:ascii="Meiryo UI" w:eastAsia="Meiryo UI" w:hAnsi="Meiryo UI" w:cs="Meiryo UI"/>
                <w:sz w:val="20"/>
                <w:szCs w:val="20"/>
              </w:rPr>
            </w:pPr>
            <w:r w:rsidRPr="00693EAB">
              <w:rPr>
                <w:rFonts w:ascii="Meiryo UI" w:eastAsia="Meiryo UI" w:hAnsi="Meiryo UI" w:cs="Meiryo UI" w:hint="eastAsia"/>
                <w:sz w:val="20"/>
                <w:szCs w:val="20"/>
              </w:rPr>
              <w:t>・万博記念公園駅前周辺</w:t>
            </w:r>
            <w:r>
              <w:rPr>
                <w:rFonts w:ascii="Meiryo UI" w:eastAsia="Meiryo UI" w:hAnsi="Meiryo UI" w:cs="Meiryo UI" w:hint="eastAsia"/>
                <w:sz w:val="20"/>
                <w:szCs w:val="20"/>
              </w:rPr>
              <w:t>地区及び</w:t>
            </w:r>
            <w:r w:rsidRPr="00693EAB">
              <w:rPr>
                <w:rFonts w:ascii="Meiryo UI" w:eastAsia="Meiryo UI" w:hAnsi="Meiryo UI" w:cs="Meiryo UI" w:hint="eastAsia"/>
                <w:sz w:val="20"/>
                <w:szCs w:val="20"/>
              </w:rPr>
              <w:t>旧大阪府立国際児童文学館の事業者誘致</w:t>
            </w:r>
          </w:p>
          <w:p w:rsidR="001C7176" w:rsidRDefault="001C7176" w:rsidP="001C7176">
            <w:pPr>
              <w:spacing w:line="280" w:lineRule="exact"/>
              <w:ind w:left="132" w:hangingChars="66" w:hanging="132"/>
              <w:rPr>
                <w:rFonts w:ascii="Meiryo UI" w:eastAsia="Meiryo UI" w:hAnsi="Meiryo UI" w:cs="Meiryo UI"/>
                <w:sz w:val="20"/>
                <w:szCs w:val="20"/>
              </w:rPr>
            </w:pPr>
            <w:r w:rsidRPr="00693EAB">
              <w:rPr>
                <w:rFonts w:ascii="Meiryo UI" w:eastAsia="Meiryo UI" w:hAnsi="Meiryo UI" w:cs="Meiryo UI" w:hint="eastAsia"/>
                <w:sz w:val="20"/>
                <w:szCs w:val="20"/>
              </w:rPr>
              <w:t>・万博記念公園の施設改修、コンテンツやイベントの拡充等</w:t>
            </w:r>
          </w:p>
          <w:p w:rsidR="001C7176" w:rsidRDefault="001C7176" w:rsidP="001C7176">
            <w:pPr>
              <w:spacing w:line="280" w:lineRule="exact"/>
              <w:ind w:left="132" w:hangingChars="66" w:hanging="132"/>
              <w:rPr>
                <w:rFonts w:ascii="Meiryo UI" w:eastAsia="Meiryo UI" w:hAnsi="Meiryo UI" w:cs="Meiryo UI"/>
                <w:sz w:val="20"/>
                <w:szCs w:val="20"/>
              </w:rPr>
            </w:pPr>
          </w:p>
          <w:p w:rsidR="00861B59" w:rsidRPr="00693EAB" w:rsidRDefault="00861B59" w:rsidP="001C7176">
            <w:pPr>
              <w:spacing w:line="280" w:lineRule="exact"/>
              <w:ind w:left="132" w:hangingChars="66" w:hanging="132"/>
              <w:rPr>
                <w:rFonts w:ascii="Meiryo UI" w:eastAsia="Meiryo UI" w:hAnsi="Meiryo UI" w:cs="Meiryo UI"/>
                <w:sz w:val="20"/>
                <w:szCs w:val="20"/>
              </w:rPr>
            </w:pPr>
          </w:p>
          <w:p w:rsidR="001C7176" w:rsidRPr="00693EAB" w:rsidRDefault="001C7176" w:rsidP="001C7176">
            <w:pPr>
              <w:spacing w:line="280" w:lineRule="exact"/>
              <w:ind w:left="132" w:hangingChars="66" w:hanging="132"/>
              <w:rPr>
                <w:rFonts w:ascii="Meiryo UI" w:eastAsia="Meiryo UI" w:hAnsi="Meiryo UI" w:cs="Meiryo UI"/>
                <w:sz w:val="20"/>
                <w:szCs w:val="20"/>
                <w:bdr w:val="single" w:sz="4" w:space="0" w:color="auto"/>
              </w:rPr>
            </w:pPr>
            <w:r w:rsidRPr="00693EAB">
              <w:rPr>
                <w:rFonts w:ascii="Meiryo UI" w:eastAsia="Meiryo UI" w:hAnsi="Meiryo UI" w:cs="Meiryo UI" w:hint="eastAsia"/>
                <w:sz w:val="20"/>
                <w:szCs w:val="20"/>
                <w:bdr w:val="single" w:sz="4" w:space="0" w:color="auto"/>
              </w:rPr>
              <w:t>◇成果指標（アウトカム）</w:t>
            </w:r>
          </w:p>
          <w:p w:rsidR="001C7176" w:rsidRPr="00693EAB" w:rsidRDefault="001C7176" w:rsidP="001C7176">
            <w:pPr>
              <w:spacing w:line="280" w:lineRule="exact"/>
              <w:ind w:left="132" w:hangingChars="66" w:hanging="132"/>
              <w:rPr>
                <w:rFonts w:ascii="Meiryo UI" w:eastAsia="Meiryo UI" w:hAnsi="Meiryo UI" w:cs="Meiryo UI"/>
                <w:sz w:val="20"/>
                <w:szCs w:val="20"/>
              </w:rPr>
            </w:pPr>
            <w:r w:rsidRPr="00693EAB">
              <w:rPr>
                <w:rFonts w:ascii="Meiryo UI" w:eastAsia="Meiryo UI" w:hAnsi="Meiryo UI" w:cs="Meiryo UI" w:hint="eastAsia"/>
                <w:sz w:val="20"/>
                <w:szCs w:val="20"/>
              </w:rPr>
              <w:t>（定性的な目標）</w:t>
            </w:r>
          </w:p>
          <w:p w:rsidR="001C7176" w:rsidRDefault="001C7176" w:rsidP="001C7176">
            <w:pPr>
              <w:spacing w:line="280" w:lineRule="exact"/>
              <w:ind w:left="132" w:hangingChars="66" w:hanging="132"/>
              <w:rPr>
                <w:rFonts w:ascii="Meiryo UI" w:eastAsia="Meiryo UI" w:hAnsi="Meiryo UI" w:cs="Meiryo UI"/>
                <w:sz w:val="20"/>
                <w:szCs w:val="20"/>
              </w:rPr>
            </w:pPr>
            <w:r>
              <w:rPr>
                <w:rFonts w:ascii="Meiryo UI" w:eastAsia="Meiryo UI" w:hAnsi="Meiryo UI" w:cs="Meiryo UI" w:hint="eastAsia"/>
                <w:sz w:val="20"/>
                <w:szCs w:val="20"/>
              </w:rPr>
              <w:t>・日本万国博覧会記念公園の活性化に向けた将来ビジョン（</w:t>
            </w:r>
            <w:r w:rsidR="00D70AEE">
              <w:rPr>
                <w:rFonts w:ascii="Meiryo UI" w:eastAsia="Meiryo UI" w:hAnsi="Meiryo UI" w:cs="Meiryo UI" w:hint="eastAsia"/>
                <w:sz w:val="20"/>
                <w:szCs w:val="20"/>
              </w:rPr>
              <w:t>平成</w:t>
            </w:r>
            <w:r w:rsidR="00A2600D">
              <w:rPr>
                <w:rFonts w:ascii="Meiryo UI" w:eastAsia="Meiryo UI" w:hAnsi="Meiryo UI" w:cs="Meiryo UI" w:hint="eastAsia"/>
                <w:sz w:val="20"/>
                <w:szCs w:val="20"/>
              </w:rPr>
              <w:t>27</w:t>
            </w:r>
            <w:r w:rsidRPr="00693EAB">
              <w:rPr>
                <w:rFonts w:ascii="Meiryo UI" w:eastAsia="Meiryo UI" w:hAnsi="Meiryo UI" w:cs="Meiryo UI" w:hint="eastAsia"/>
                <w:sz w:val="20"/>
                <w:szCs w:val="20"/>
              </w:rPr>
              <w:t>年</w:t>
            </w:r>
            <w:r w:rsidRPr="00693EAB">
              <w:rPr>
                <w:rFonts w:ascii="Meiryo UI" w:eastAsia="Meiryo UI" w:hAnsi="Meiryo UI" w:cs="Meiryo UI"/>
                <w:sz w:val="20"/>
                <w:szCs w:val="20"/>
              </w:rPr>
              <w:t>11</w:t>
            </w:r>
            <w:r w:rsidRPr="00693EAB">
              <w:rPr>
                <w:rFonts w:ascii="Meiryo UI" w:eastAsia="Meiryo UI" w:hAnsi="Meiryo UI" w:cs="Meiryo UI" w:hint="eastAsia"/>
                <w:sz w:val="20"/>
                <w:szCs w:val="20"/>
              </w:rPr>
              <w:t>月策定）に基づき、公園の新たな魅力を創造し、</w:t>
            </w:r>
            <w:r w:rsidRPr="0012316B">
              <w:rPr>
                <w:rFonts w:ascii="Meiryo UI" w:eastAsia="Meiryo UI" w:hAnsi="Meiryo UI" w:cs="Meiryo UI" w:hint="eastAsia"/>
                <w:sz w:val="20"/>
                <w:szCs w:val="20"/>
              </w:rPr>
              <w:t>国内外から多くの利用者を引きつける</w:t>
            </w:r>
          </w:p>
          <w:p w:rsidR="001C7176" w:rsidRDefault="001C7176" w:rsidP="001C7176">
            <w:pPr>
              <w:spacing w:line="280" w:lineRule="exact"/>
              <w:ind w:left="132" w:hangingChars="66" w:hanging="132"/>
              <w:rPr>
                <w:rFonts w:ascii="Meiryo UI" w:eastAsia="Meiryo UI" w:hAnsi="Meiryo UI" w:cs="Meiryo UI"/>
                <w:sz w:val="20"/>
                <w:szCs w:val="20"/>
              </w:rPr>
            </w:pPr>
          </w:p>
          <w:p w:rsidR="001C7176" w:rsidRPr="00693EAB" w:rsidRDefault="005A36A5" w:rsidP="001C7176">
            <w:pPr>
              <w:spacing w:line="280" w:lineRule="exact"/>
              <w:ind w:left="132" w:hangingChars="66" w:hanging="132"/>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82816" behindDoc="0" locked="0" layoutInCell="1" allowOverlap="1" wp14:anchorId="46CA343A" wp14:editId="56428097">
                      <wp:simplePos x="0" y="0"/>
                      <wp:positionH relativeFrom="column">
                        <wp:posOffset>4152900</wp:posOffset>
                      </wp:positionH>
                      <wp:positionV relativeFrom="paragraph">
                        <wp:posOffset>188595</wp:posOffset>
                      </wp:positionV>
                      <wp:extent cx="1581150" cy="6667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A343A" id="正方形/長方形 4" o:spid="_x0000_s1027" style="position:absolute;left:0;text-align:left;margin-left:327pt;margin-top:14.85pt;width:124.5pt;height:5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r w:rsidR="001C7176" w:rsidRPr="00693EAB">
              <w:rPr>
                <w:rFonts w:ascii="Meiryo UI" w:eastAsia="Meiryo UI" w:hAnsi="Meiryo UI" w:cs="Meiryo UI" w:hint="eastAsia"/>
                <w:sz w:val="20"/>
                <w:szCs w:val="20"/>
              </w:rPr>
              <w:t>（数値目標）</w:t>
            </w:r>
          </w:p>
          <w:p w:rsidR="001C7176" w:rsidRPr="00693EAB" w:rsidRDefault="001C7176" w:rsidP="001C7176">
            <w:pPr>
              <w:spacing w:line="280" w:lineRule="exact"/>
              <w:ind w:left="132" w:hangingChars="66" w:hanging="132"/>
              <w:rPr>
                <w:rFonts w:ascii="Meiryo UI" w:eastAsia="Meiryo UI" w:hAnsi="Meiryo UI" w:cs="Meiryo UI"/>
                <w:sz w:val="20"/>
                <w:szCs w:val="20"/>
              </w:rPr>
            </w:pPr>
            <w:r w:rsidRPr="00693EAB">
              <w:rPr>
                <w:rFonts w:ascii="Meiryo UI" w:eastAsia="Meiryo UI" w:hAnsi="Meiryo UI" w:cs="Meiryo UI" w:hint="eastAsia"/>
                <w:sz w:val="20"/>
                <w:szCs w:val="20"/>
              </w:rPr>
              <w:t>・自然文化園の入場者数：</w:t>
            </w:r>
            <w:r w:rsidRPr="00693EAB">
              <w:rPr>
                <w:rFonts w:ascii="Meiryo UI" w:eastAsia="Meiryo UI" w:hAnsi="Meiryo UI" w:cs="Meiryo UI"/>
                <w:sz w:val="20"/>
                <w:szCs w:val="20"/>
              </w:rPr>
              <w:t>270</w:t>
            </w:r>
            <w:r w:rsidRPr="00693EAB">
              <w:rPr>
                <w:rFonts w:ascii="Meiryo UI" w:eastAsia="Meiryo UI" w:hAnsi="Meiryo UI" w:cs="Meiryo UI" w:hint="eastAsia"/>
                <w:sz w:val="20"/>
                <w:szCs w:val="20"/>
              </w:rPr>
              <w:t>万人以上</w:t>
            </w:r>
          </w:p>
          <w:p w:rsidR="003C7E5E" w:rsidRDefault="001C7176" w:rsidP="001C7176">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 xml:space="preserve">　（</w:t>
            </w:r>
            <w:r w:rsidR="00D70AEE">
              <w:rPr>
                <w:rFonts w:ascii="Meiryo UI" w:eastAsia="Meiryo UI" w:hAnsi="Meiryo UI" w:cs="Meiryo UI" w:hint="eastAsia"/>
                <w:sz w:val="20"/>
                <w:szCs w:val="20"/>
              </w:rPr>
              <w:t>平成</w:t>
            </w:r>
            <w:r w:rsidRPr="00693EAB">
              <w:rPr>
                <w:rFonts w:ascii="Meiryo UI" w:eastAsia="Meiryo UI" w:hAnsi="Meiryo UI" w:cs="Meiryo UI"/>
                <w:sz w:val="20"/>
                <w:szCs w:val="20"/>
              </w:rPr>
              <w:t>30</w:t>
            </w:r>
            <w:r w:rsidRPr="00693EAB">
              <w:rPr>
                <w:rFonts w:ascii="Meiryo UI" w:eastAsia="Meiryo UI" w:hAnsi="Meiryo UI" w:cs="Meiryo UI" w:hint="eastAsia"/>
                <w:sz w:val="20"/>
                <w:szCs w:val="20"/>
              </w:rPr>
              <w:t>年度：</w:t>
            </w:r>
            <w:r w:rsidRPr="00693EAB">
              <w:rPr>
                <w:rFonts w:ascii="Meiryo UI" w:eastAsia="Meiryo UI" w:hAnsi="Meiryo UI" w:cs="Meiryo UI"/>
                <w:sz w:val="20"/>
                <w:szCs w:val="20"/>
              </w:rPr>
              <w:t>239</w:t>
            </w:r>
            <w:r w:rsidRPr="00693EAB">
              <w:rPr>
                <w:rFonts w:ascii="Meiryo UI" w:eastAsia="Meiryo UI" w:hAnsi="Meiryo UI" w:cs="Meiryo UI" w:hint="eastAsia"/>
                <w:sz w:val="20"/>
                <w:szCs w:val="20"/>
              </w:rPr>
              <w:t>万人）</w:t>
            </w:r>
          </w:p>
          <w:p w:rsidR="001C7176" w:rsidRDefault="001C7176" w:rsidP="001C7176">
            <w:pPr>
              <w:spacing w:line="280" w:lineRule="exact"/>
              <w:ind w:left="200" w:hangingChars="100" w:hanging="200"/>
              <w:rPr>
                <w:rFonts w:ascii="Meiryo UI" w:eastAsia="Meiryo UI" w:hAnsi="Meiryo UI" w:cs="Meiryo UI"/>
                <w:sz w:val="20"/>
                <w:szCs w:val="20"/>
              </w:rPr>
            </w:pPr>
          </w:p>
          <w:p w:rsidR="00042953" w:rsidRDefault="00042953" w:rsidP="00042953">
            <w:pPr>
              <w:spacing w:line="280" w:lineRule="exact"/>
              <w:rPr>
                <w:rFonts w:ascii="Meiryo UI" w:eastAsia="Meiryo UI" w:hAnsi="Meiryo UI" w:cs="Meiryo UI"/>
                <w:sz w:val="20"/>
                <w:szCs w:val="20"/>
              </w:rPr>
            </w:pPr>
          </w:p>
          <w:p w:rsidR="00042953" w:rsidRPr="00767843" w:rsidRDefault="00042953" w:rsidP="00042953">
            <w:pPr>
              <w:spacing w:line="280" w:lineRule="exact"/>
              <w:rPr>
                <w:rFonts w:ascii="Meiryo UI" w:eastAsia="Meiryo UI" w:hAnsi="Meiryo UI" w:cs="Meiryo UI"/>
                <w:sz w:val="20"/>
                <w:szCs w:val="20"/>
              </w:rPr>
            </w:pPr>
          </w:p>
          <w:p w:rsidR="00042953" w:rsidRPr="00767843" w:rsidRDefault="00042953" w:rsidP="00042953">
            <w:pPr>
              <w:spacing w:line="280" w:lineRule="exact"/>
              <w:ind w:left="200" w:hangingChars="100" w:hanging="200"/>
              <w:rPr>
                <w:rFonts w:ascii="Meiryo UI" w:eastAsia="Meiryo UI" w:hAnsi="Meiryo UI" w:cs="Meiryo UI"/>
                <w:sz w:val="20"/>
                <w:szCs w:val="20"/>
              </w:rPr>
            </w:pPr>
            <w:r w:rsidRPr="00767843">
              <w:rPr>
                <w:rFonts w:ascii="Meiryo UI" w:eastAsia="Meiryo UI" w:hAnsi="Meiryo UI" w:cs="Meiryo UI" w:hint="eastAsia"/>
                <w:sz w:val="20"/>
                <w:szCs w:val="20"/>
                <w:bdr w:val="single" w:sz="4" w:space="0" w:color="auto"/>
              </w:rPr>
              <w:t>◇活動指標（アウトプット）</w:t>
            </w:r>
          </w:p>
          <w:p w:rsidR="00042953" w:rsidRPr="00767843" w:rsidRDefault="00042953" w:rsidP="00042953">
            <w:pPr>
              <w:spacing w:line="280" w:lineRule="exact"/>
              <w:ind w:left="32" w:hangingChars="16" w:hanging="32"/>
              <w:rPr>
                <w:rFonts w:ascii="Meiryo UI" w:eastAsia="Meiryo UI" w:hAnsi="Meiryo UI" w:cs="Meiryo UI"/>
                <w:sz w:val="20"/>
                <w:szCs w:val="20"/>
              </w:rPr>
            </w:pPr>
            <w:r w:rsidRPr="00767843">
              <w:rPr>
                <w:rFonts w:ascii="Meiryo UI" w:eastAsia="Meiryo UI" w:hAnsi="Meiryo UI" w:cs="Meiryo UI" w:hint="eastAsia"/>
                <w:sz w:val="20"/>
                <w:szCs w:val="20"/>
              </w:rPr>
              <w:t>・百舌鳥・古市古墳群の</w:t>
            </w:r>
            <w:r>
              <w:rPr>
                <w:rFonts w:ascii="Meiryo UI" w:eastAsia="Meiryo UI" w:hAnsi="Meiryo UI" w:cs="Meiryo UI" w:hint="eastAsia"/>
                <w:sz w:val="20"/>
                <w:szCs w:val="20"/>
              </w:rPr>
              <w:t>世界文化遺産登録の実現</w:t>
            </w:r>
          </w:p>
          <w:p w:rsidR="00042953" w:rsidRDefault="00042953" w:rsidP="00042953">
            <w:pPr>
              <w:spacing w:line="280" w:lineRule="exact"/>
              <w:ind w:left="132" w:hangingChars="66" w:hanging="132"/>
              <w:rPr>
                <w:rFonts w:ascii="Meiryo UI" w:eastAsia="Meiryo UI" w:hAnsi="Meiryo UI" w:cs="Meiryo UI"/>
                <w:sz w:val="20"/>
                <w:szCs w:val="20"/>
              </w:rPr>
            </w:pPr>
            <w:r w:rsidRPr="00767843">
              <w:rPr>
                <w:rFonts w:ascii="Meiryo UI" w:eastAsia="Meiryo UI" w:hAnsi="Meiryo UI" w:cs="Meiryo UI" w:hint="eastAsia"/>
                <w:sz w:val="20"/>
                <w:szCs w:val="20"/>
              </w:rPr>
              <w:t>・百舌鳥・古市古墳群の世界文化遺産としての周遊環境</w:t>
            </w:r>
          </w:p>
          <w:p w:rsidR="00042953" w:rsidRPr="00767843" w:rsidRDefault="00042953" w:rsidP="00042953">
            <w:pPr>
              <w:spacing w:line="280" w:lineRule="exact"/>
              <w:ind w:leftChars="50" w:left="142" w:hangingChars="16" w:hanging="32"/>
              <w:rPr>
                <w:rFonts w:ascii="Meiryo UI" w:eastAsia="Meiryo UI" w:hAnsi="Meiryo UI" w:cs="Meiryo UI"/>
                <w:sz w:val="20"/>
                <w:szCs w:val="20"/>
              </w:rPr>
            </w:pPr>
            <w:r w:rsidRPr="00767843">
              <w:rPr>
                <w:rFonts w:ascii="Meiryo UI" w:eastAsia="Meiryo UI" w:hAnsi="Meiryo UI" w:cs="Meiryo UI" w:hint="eastAsia"/>
                <w:sz w:val="20"/>
                <w:szCs w:val="20"/>
              </w:rPr>
              <w:t>整備と国内外に向けた情報発信</w:t>
            </w:r>
          </w:p>
          <w:p w:rsidR="00042953" w:rsidRDefault="00042953" w:rsidP="00042953">
            <w:pPr>
              <w:spacing w:line="280" w:lineRule="exact"/>
              <w:rPr>
                <w:rFonts w:ascii="Meiryo UI" w:eastAsia="Meiryo UI" w:hAnsi="Meiryo UI" w:cs="Meiryo UI"/>
                <w:sz w:val="20"/>
                <w:szCs w:val="20"/>
              </w:rPr>
            </w:pPr>
          </w:p>
          <w:p w:rsidR="00861B59" w:rsidRPr="00406625" w:rsidRDefault="00861B59" w:rsidP="00042953">
            <w:pPr>
              <w:spacing w:line="280" w:lineRule="exact"/>
              <w:rPr>
                <w:rFonts w:ascii="Meiryo UI" w:eastAsia="Meiryo UI" w:hAnsi="Meiryo UI" w:cs="Meiryo UI"/>
                <w:sz w:val="20"/>
                <w:szCs w:val="20"/>
              </w:rPr>
            </w:pPr>
          </w:p>
          <w:p w:rsidR="00042953" w:rsidRPr="00767843" w:rsidRDefault="00042953" w:rsidP="00042953">
            <w:pPr>
              <w:spacing w:line="280" w:lineRule="exact"/>
              <w:rPr>
                <w:rFonts w:ascii="Meiryo UI" w:eastAsia="Meiryo UI" w:hAnsi="Meiryo UI" w:cs="Meiryo UI"/>
                <w:sz w:val="20"/>
                <w:szCs w:val="20"/>
              </w:rPr>
            </w:pPr>
            <w:r w:rsidRPr="00767843">
              <w:rPr>
                <w:rFonts w:ascii="Meiryo UI" w:eastAsia="Meiryo UI" w:hAnsi="Meiryo UI" w:cs="Meiryo UI" w:hint="eastAsia"/>
                <w:sz w:val="20"/>
                <w:szCs w:val="20"/>
                <w:bdr w:val="single" w:sz="4" w:space="0" w:color="auto"/>
              </w:rPr>
              <w:t>◇成果指標（アウトカム）</w:t>
            </w:r>
          </w:p>
          <w:p w:rsidR="00042953" w:rsidRPr="00767843" w:rsidRDefault="00042953" w:rsidP="00042953">
            <w:pPr>
              <w:spacing w:line="280" w:lineRule="exact"/>
              <w:rPr>
                <w:rFonts w:ascii="Meiryo UI" w:eastAsia="Meiryo UI" w:hAnsi="Meiryo UI" w:cs="Meiryo UI"/>
                <w:sz w:val="20"/>
                <w:szCs w:val="20"/>
              </w:rPr>
            </w:pPr>
            <w:r w:rsidRPr="00767843">
              <w:rPr>
                <w:rFonts w:ascii="Meiryo UI" w:eastAsia="Meiryo UI" w:hAnsi="Meiryo UI" w:cs="Meiryo UI" w:hint="eastAsia"/>
                <w:sz w:val="20"/>
                <w:szCs w:val="20"/>
              </w:rPr>
              <w:t>（定性的な目標）</w:t>
            </w:r>
          </w:p>
          <w:p w:rsidR="00042953" w:rsidRPr="00767843" w:rsidRDefault="00042953" w:rsidP="00042953">
            <w:pPr>
              <w:spacing w:line="280" w:lineRule="exact"/>
              <w:ind w:left="34" w:hangingChars="17" w:hanging="34"/>
              <w:rPr>
                <w:rFonts w:ascii="Meiryo UI" w:eastAsia="Meiryo UI" w:hAnsi="Meiryo UI" w:cs="Meiryo UI"/>
                <w:sz w:val="20"/>
                <w:szCs w:val="20"/>
              </w:rPr>
            </w:pPr>
            <w:r w:rsidRPr="00767843">
              <w:rPr>
                <w:rFonts w:ascii="Meiryo UI" w:eastAsia="Meiryo UI" w:hAnsi="Meiryo UI" w:cs="Meiryo UI" w:hint="eastAsia"/>
                <w:sz w:val="20"/>
                <w:szCs w:val="20"/>
              </w:rPr>
              <w:t>・世界文化遺産としての海外における認知度向上</w:t>
            </w:r>
          </w:p>
          <w:p w:rsidR="003C7E5E" w:rsidRPr="00786FAF" w:rsidRDefault="00042953" w:rsidP="00042953">
            <w:pPr>
              <w:spacing w:line="280" w:lineRule="exact"/>
              <w:ind w:left="200" w:hangingChars="100" w:hanging="200"/>
              <w:rPr>
                <w:rFonts w:ascii="Meiryo UI" w:eastAsia="Meiryo UI" w:hAnsi="Meiryo UI" w:cs="Meiryo UI"/>
                <w:sz w:val="20"/>
                <w:szCs w:val="20"/>
              </w:rPr>
            </w:pPr>
            <w:r w:rsidRPr="00767843">
              <w:rPr>
                <w:rFonts w:ascii="Meiryo UI" w:eastAsia="Meiryo UI" w:hAnsi="Meiryo UI" w:cs="Meiryo UI" w:hint="eastAsia"/>
                <w:sz w:val="20"/>
                <w:szCs w:val="20"/>
              </w:rPr>
              <w:t>・百舌鳥・古市古墳群の魅力の発信及び周遊性の向上</w:t>
            </w:r>
          </w:p>
          <w:p w:rsidR="003C7E5E" w:rsidRDefault="003C7E5E" w:rsidP="00042953">
            <w:pPr>
              <w:spacing w:line="280" w:lineRule="exact"/>
              <w:ind w:left="200" w:hangingChars="100" w:hanging="200"/>
              <w:rPr>
                <w:rFonts w:ascii="Meiryo UI" w:eastAsia="Meiryo UI" w:hAnsi="Meiryo UI" w:cs="Meiryo UI"/>
                <w:sz w:val="20"/>
                <w:szCs w:val="20"/>
                <w:bdr w:val="single" w:sz="4" w:space="0" w:color="auto"/>
              </w:rPr>
            </w:pPr>
          </w:p>
          <w:p w:rsidR="00042953" w:rsidRDefault="00042953" w:rsidP="00042953">
            <w:pPr>
              <w:spacing w:line="280" w:lineRule="exact"/>
              <w:ind w:left="200" w:hangingChars="100" w:hanging="200"/>
              <w:rPr>
                <w:rFonts w:ascii="Meiryo UI" w:eastAsia="Meiryo UI" w:hAnsi="Meiryo UI" w:cs="Meiryo UI"/>
                <w:sz w:val="20"/>
                <w:szCs w:val="20"/>
                <w:bdr w:val="single" w:sz="4" w:space="0" w:color="auto"/>
              </w:rPr>
            </w:pPr>
          </w:p>
          <w:p w:rsidR="00042953" w:rsidRDefault="00042953" w:rsidP="00042953">
            <w:pPr>
              <w:spacing w:line="280" w:lineRule="exact"/>
              <w:rPr>
                <w:rFonts w:ascii="Meiryo UI" w:eastAsia="Meiryo UI" w:hAnsi="Meiryo UI" w:cs="Meiryo UI"/>
                <w:sz w:val="20"/>
                <w:szCs w:val="20"/>
                <w:bdr w:val="single" w:sz="4" w:space="0" w:color="auto"/>
              </w:rPr>
            </w:pPr>
          </w:p>
          <w:p w:rsidR="00861B59" w:rsidRDefault="00861B59" w:rsidP="00042953">
            <w:pPr>
              <w:spacing w:line="280" w:lineRule="exact"/>
              <w:rPr>
                <w:rFonts w:ascii="Meiryo UI" w:eastAsia="Meiryo UI" w:hAnsi="Meiryo UI" w:cs="Meiryo UI"/>
                <w:sz w:val="20"/>
                <w:szCs w:val="20"/>
                <w:bdr w:val="single" w:sz="4" w:space="0" w:color="auto"/>
              </w:rPr>
            </w:pPr>
          </w:p>
          <w:p w:rsidR="00861B59" w:rsidRDefault="00861B59" w:rsidP="00042953">
            <w:pPr>
              <w:spacing w:line="280" w:lineRule="exact"/>
              <w:rPr>
                <w:rFonts w:ascii="Meiryo UI" w:eastAsia="Meiryo UI" w:hAnsi="Meiryo UI" w:cs="Meiryo UI"/>
                <w:sz w:val="20"/>
                <w:szCs w:val="20"/>
                <w:bdr w:val="single" w:sz="4" w:space="0" w:color="auto"/>
              </w:rPr>
            </w:pPr>
          </w:p>
          <w:p w:rsidR="00861B59" w:rsidRPr="005C6DA4" w:rsidRDefault="00861B59" w:rsidP="00042953">
            <w:pPr>
              <w:spacing w:line="280" w:lineRule="exact"/>
              <w:rPr>
                <w:rFonts w:ascii="Meiryo UI" w:eastAsia="Meiryo UI" w:hAnsi="Meiryo UI" w:cs="Meiryo UI"/>
                <w:sz w:val="20"/>
                <w:szCs w:val="20"/>
                <w:bdr w:val="single" w:sz="4" w:space="0" w:color="auto"/>
              </w:rPr>
            </w:pPr>
          </w:p>
          <w:p w:rsidR="000B2EED" w:rsidRPr="005C6DA4" w:rsidRDefault="000B2EED" w:rsidP="000B2EED">
            <w:pPr>
              <w:spacing w:line="280" w:lineRule="exact"/>
              <w:ind w:left="200" w:hangingChars="100" w:hanging="200"/>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◇活動指標（アウトプット）</w:t>
            </w:r>
          </w:p>
          <w:p w:rsidR="000B2EED" w:rsidRPr="005C6DA4" w:rsidRDefault="000B2EED" w:rsidP="000B2EED">
            <w:pPr>
              <w:spacing w:line="280" w:lineRule="exact"/>
              <w:ind w:left="32" w:hangingChars="16" w:hanging="32"/>
              <w:rPr>
                <w:rFonts w:ascii="Meiryo UI" w:eastAsia="Meiryo UI" w:hAnsi="Meiryo UI" w:cs="Meiryo UI"/>
                <w:sz w:val="20"/>
                <w:szCs w:val="20"/>
              </w:rPr>
            </w:pPr>
            <w:r w:rsidRPr="005C6DA4">
              <w:rPr>
                <w:rFonts w:ascii="Meiryo UI" w:eastAsia="Meiryo UI" w:hAnsi="Meiryo UI" w:cs="Meiryo UI" w:hint="eastAsia"/>
                <w:sz w:val="20"/>
                <w:szCs w:val="20"/>
              </w:rPr>
              <w:t>・古墳群をめぐる周遊ルートの策定と情報の発信</w:t>
            </w:r>
          </w:p>
          <w:p w:rsidR="000B2EED" w:rsidRPr="005C6DA4" w:rsidRDefault="000B2EED" w:rsidP="00A2600D">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モデルコース：府内３コース以上</w:t>
            </w:r>
          </w:p>
          <w:p w:rsidR="000B2EED" w:rsidRPr="005C6DA4" w:rsidRDefault="000B2EED" w:rsidP="000B2EED">
            <w:pPr>
              <w:spacing w:line="280" w:lineRule="exact"/>
              <w:ind w:left="32" w:hangingChars="16" w:hanging="32"/>
              <w:rPr>
                <w:rFonts w:ascii="Meiryo UI" w:eastAsia="Meiryo UI" w:hAnsi="Meiryo UI" w:cs="Meiryo UI"/>
                <w:sz w:val="20"/>
                <w:szCs w:val="20"/>
              </w:rPr>
            </w:pPr>
            <w:r w:rsidRPr="005C6DA4">
              <w:rPr>
                <w:rFonts w:ascii="Meiryo UI" w:eastAsia="Meiryo UI" w:hAnsi="Meiryo UI" w:cs="Meiryo UI" w:hint="eastAsia"/>
                <w:sz w:val="20"/>
                <w:szCs w:val="20"/>
              </w:rPr>
              <w:t>・百舌鳥・古市古墳群への誘導に向けた広域交通の整備</w:t>
            </w:r>
          </w:p>
          <w:p w:rsidR="000B2EED" w:rsidRPr="005C6DA4" w:rsidRDefault="000B2EED" w:rsidP="000B2EED">
            <w:pPr>
              <w:spacing w:line="280" w:lineRule="exact"/>
              <w:ind w:left="32" w:hangingChars="16" w:hanging="32"/>
              <w:rPr>
                <w:rFonts w:ascii="Meiryo UI" w:eastAsia="Meiryo UI" w:hAnsi="Meiryo UI" w:cs="Meiryo UI"/>
                <w:sz w:val="20"/>
                <w:szCs w:val="20"/>
              </w:rPr>
            </w:pPr>
            <w:r w:rsidRPr="005C6DA4">
              <w:rPr>
                <w:rFonts w:ascii="Meiryo UI" w:eastAsia="Meiryo UI" w:hAnsi="Meiryo UI" w:cs="Meiryo UI" w:hint="eastAsia"/>
                <w:sz w:val="20"/>
                <w:szCs w:val="20"/>
              </w:rPr>
              <w:t>・来訪者の移動手段の整備による府域への誘客</w:t>
            </w:r>
          </w:p>
          <w:p w:rsidR="00861B59" w:rsidRPr="005C6DA4" w:rsidRDefault="00861B59" w:rsidP="00861B59">
            <w:pPr>
              <w:spacing w:line="280" w:lineRule="exact"/>
              <w:rPr>
                <w:rFonts w:ascii="Meiryo UI" w:eastAsia="Meiryo UI" w:hAnsi="Meiryo UI" w:cs="Meiryo UI"/>
                <w:sz w:val="20"/>
                <w:szCs w:val="20"/>
              </w:rPr>
            </w:pPr>
          </w:p>
          <w:p w:rsidR="00861B59" w:rsidRPr="005C6DA4" w:rsidRDefault="00861B59" w:rsidP="000B2EED">
            <w:pPr>
              <w:spacing w:line="280" w:lineRule="exact"/>
              <w:ind w:left="32" w:hangingChars="16" w:hanging="32"/>
              <w:rPr>
                <w:rFonts w:ascii="Meiryo UI" w:eastAsia="Meiryo UI" w:hAnsi="Meiryo UI" w:cs="Meiryo UI"/>
                <w:sz w:val="20"/>
                <w:szCs w:val="20"/>
              </w:rPr>
            </w:pPr>
          </w:p>
          <w:p w:rsidR="000B2EED" w:rsidRPr="005C6DA4" w:rsidRDefault="000B2EED" w:rsidP="000B2EED">
            <w:pPr>
              <w:spacing w:line="280" w:lineRule="exact"/>
              <w:ind w:left="32" w:hangingChars="16" w:hanging="32"/>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◇成果指標（アウトカム）</w:t>
            </w:r>
          </w:p>
          <w:p w:rsidR="000B2EED" w:rsidRPr="005C6DA4" w:rsidRDefault="000B2EED" w:rsidP="000B2EED">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（定性的な目標）</w:t>
            </w:r>
          </w:p>
          <w:p w:rsidR="000B2EED" w:rsidRPr="005C6DA4" w:rsidRDefault="000B2EED" w:rsidP="000B2EED">
            <w:pPr>
              <w:spacing w:line="280" w:lineRule="exact"/>
              <w:ind w:left="34" w:hangingChars="17" w:hanging="34"/>
              <w:rPr>
                <w:rFonts w:ascii="Meiryo UI" w:eastAsia="Meiryo UI" w:hAnsi="Meiryo UI" w:cs="Meiryo UI"/>
                <w:sz w:val="20"/>
                <w:szCs w:val="20"/>
              </w:rPr>
            </w:pPr>
            <w:r w:rsidRPr="005C6DA4">
              <w:rPr>
                <w:rFonts w:ascii="Meiryo UI" w:eastAsia="Meiryo UI" w:hAnsi="Meiryo UI" w:cs="Meiryo UI" w:hint="eastAsia"/>
                <w:sz w:val="20"/>
                <w:szCs w:val="20"/>
              </w:rPr>
              <w:t>・百舌鳥・古市古墳群の魅力の発信及び周遊性の向上(再掲)</w:t>
            </w:r>
          </w:p>
          <w:p w:rsidR="00042953" w:rsidRPr="005C6DA4" w:rsidRDefault="005A36A5" w:rsidP="00042953">
            <w:pPr>
              <w:spacing w:line="280" w:lineRule="exact"/>
              <w:ind w:left="200" w:hangingChars="100" w:hanging="200"/>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84864" behindDoc="0" locked="0" layoutInCell="1" allowOverlap="1" wp14:anchorId="46CA343A" wp14:editId="56428097">
                      <wp:simplePos x="0" y="0"/>
                      <wp:positionH relativeFrom="column">
                        <wp:posOffset>4029075</wp:posOffset>
                      </wp:positionH>
                      <wp:positionV relativeFrom="paragraph">
                        <wp:posOffset>302895</wp:posOffset>
                      </wp:positionV>
                      <wp:extent cx="1581150" cy="6667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A343A" id="正方形/長方形 5" o:spid="_x0000_s1028" style="position:absolute;left:0;text-align:left;margin-left:317.25pt;margin-top:23.85pt;width:124.5pt;height:5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r w:rsidR="00042953" w:rsidRPr="005C6DA4">
              <w:rPr>
                <w:rFonts w:ascii="Meiryo UI" w:eastAsia="Meiryo UI" w:hAnsi="Meiryo UI" w:cs="Meiryo UI" w:hint="eastAsia"/>
                <w:sz w:val="20"/>
                <w:szCs w:val="20"/>
              </w:rPr>
              <w:t xml:space="preserve">　</w:t>
            </w:r>
          </w:p>
          <w:p w:rsidR="003C7E5E" w:rsidRPr="005C6DA4" w:rsidRDefault="003C7E5E" w:rsidP="00042953">
            <w:pPr>
              <w:spacing w:line="280" w:lineRule="exact"/>
              <w:ind w:left="200" w:hangingChars="100" w:hanging="200"/>
              <w:rPr>
                <w:rFonts w:ascii="Meiryo UI" w:eastAsia="Meiryo UI" w:hAnsi="Meiryo UI" w:cs="Meiryo UI"/>
                <w:sz w:val="20"/>
                <w:szCs w:val="20"/>
                <w:bdr w:val="single" w:sz="4" w:space="0" w:color="auto"/>
              </w:rPr>
            </w:pPr>
          </w:p>
          <w:p w:rsidR="00042953" w:rsidRDefault="00042953" w:rsidP="00042953">
            <w:pPr>
              <w:spacing w:line="280" w:lineRule="exact"/>
              <w:ind w:left="200" w:hangingChars="100" w:hanging="200"/>
              <w:rPr>
                <w:rFonts w:ascii="Meiryo UI" w:eastAsia="Meiryo UI" w:hAnsi="Meiryo UI" w:cs="Meiryo UI"/>
                <w:sz w:val="20"/>
                <w:szCs w:val="20"/>
                <w:bdr w:val="single" w:sz="4" w:space="0" w:color="auto"/>
              </w:rPr>
            </w:pPr>
          </w:p>
          <w:p w:rsidR="00042953" w:rsidRDefault="00042953" w:rsidP="00042953">
            <w:pPr>
              <w:spacing w:line="280" w:lineRule="exact"/>
              <w:ind w:left="200" w:hangingChars="100" w:hanging="200"/>
              <w:rPr>
                <w:rFonts w:ascii="Meiryo UI" w:eastAsia="Meiryo UI" w:hAnsi="Meiryo UI" w:cs="Meiryo UI"/>
                <w:sz w:val="20"/>
                <w:szCs w:val="20"/>
                <w:bdr w:val="single" w:sz="4" w:space="0" w:color="auto"/>
              </w:rPr>
            </w:pPr>
          </w:p>
          <w:p w:rsidR="00042953" w:rsidRDefault="00042953" w:rsidP="00042953">
            <w:pPr>
              <w:spacing w:line="280" w:lineRule="exact"/>
              <w:ind w:left="200" w:hangingChars="100" w:hanging="200"/>
              <w:rPr>
                <w:rFonts w:ascii="Meiryo UI" w:eastAsia="Meiryo UI" w:hAnsi="Meiryo UI" w:cs="Meiryo UI"/>
                <w:sz w:val="20"/>
                <w:szCs w:val="20"/>
                <w:bdr w:val="single" w:sz="4" w:space="0" w:color="auto"/>
              </w:rPr>
            </w:pPr>
          </w:p>
          <w:p w:rsidR="00042953" w:rsidRDefault="00042953" w:rsidP="00042953">
            <w:pPr>
              <w:spacing w:line="280" w:lineRule="exact"/>
              <w:ind w:left="200" w:hangingChars="100" w:hanging="200"/>
              <w:rPr>
                <w:rFonts w:ascii="Meiryo UI" w:eastAsia="Meiryo UI" w:hAnsi="Meiryo UI" w:cs="Meiryo UI"/>
                <w:sz w:val="20"/>
                <w:szCs w:val="20"/>
                <w:bdr w:val="single" w:sz="4" w:space="0" w:color="auto"/>
              </w:rPr>
            </w:pPr>
          </w:p>
          <w:p w:rsidR="00861B59" w:rsidRDefault="00861B59" w:rsidP="00042953">
            <w:pPr>
              <w:spacing w:line="280" w:lineRule="exact"/>
              <w:ind w:left="200" w:hangingChars="100" w:hanging="200"/>
              <w:rPr>
                <w:rFonts w:ascii="Meiryo UI" w:eastAsia="Meiryo UI" w:hAnsi="Meiryo UI" w:cs="Meiryo UI"/>
                <w:sz w:val="20"/>
                <w:szCs w:val="20"/>
                <w:bdr w:val="single" w:sz="4" w:space="0" w:color="auto"/>
              </w:rPr>
            </w:pPr>
          </w:p>
          <w:p w:rsidR="00861B59" w:rsidRDefault="00861B59" w:rsidP="00042953">
            <w:pPr>
              <w:spacing w:line="280" w:lineRule="exact"/>
              <w:ind w:left="200" w:hangingChars="100" w:hanging="200"/>
              <w:rPr>
                <w:rFonts w:ascii="Meiryo UI" w:eastAsia="Meiryo UI" w:hAnsi="Meiryo UI" w:cs="Meiryo UI"/>
                <w:sz w:val="20"/>
                <w:szCs w:val="20"/>
                <w:bdr w:val="single" w:sz="4" w:space="0" w:color="auto"/>
              </w:rPr>
            </w:pPr>
          </w:p>
          <w:p w:rsidR="00861B59" w:rsidRDefault="00861B59" w:rsidP="00042953">
            <w:pPr>
              <w:spacing w:line="280" w:lineRule="exact"/>
              <w:ind w:left="200" w:hangingChars="100" w:hanging="200"/>
              <w:rPr>
                <w:rFonts w:ascii="Meiryo UI" w:eastAsia="Meiryo UI" w:hAnsi="Meiryo UI" w:cs="Meiryo UI"/>
                <w:sz w:val="20"/>
                <w:szCs w:val="20"/>
                <w:bdr w:val="single" w:sz="4" w:space="0" w:color="auto"/>
              </w:rPr>
            </w:pPr>
          </w:p>
          <w:p w:rsidR="00861B59" w:rsidRDefault="00861B59" w:rsidP="00042953">
            <w:pPr>
              <w:spacing w:line="280" w:lineRule="exact"/>
              <w:ind w:left="200" w:hangingChars="100" w:hanging="200"/>
              <w:rPr>
                <w:rFonts w:ascii="Meiryo UI" w:eastAsia="Meiryo UI" w:hAnsi="Meiryo UI" w:cs="Meiryo UI"/>
                <w:sz w:val="20"/>
                <w:szCs w:val="20"/>
                <w:bdr w:val="single" w:sz="4" w:space="0" w:color="auto"/>
              </w:rPr>
            </w:pPr>
          </w:p>
          <w:p w:rsidR="00861B59" w:rsidRDefault="00861B59" w:rsidP="00042953">
            <w:pPr>
              <w:spacing w:line="280" w:lineRule="exact"/>
              <w:ind w:left="200" w:hangingChars="100" w:hanging="200"/>
              <w:rPr>
                <w:rFonts w:ascii="Meiryo UI" w:eastAsia="Meiryo UI" w:hAnsi="Meiryo UI" w:cs="Meiryo UI"/>
                <w:sz w:val="20"/>
                <w:szCs w:val="20"/>
                <w:bdr w:val="single" w:sz="4" w:space="0" w:color="auto"/>
              </w:rPr>
            </w:pPr>
          </w:p>
          <w:p w:rsidR="00861B59" w:rsidRDefault="00861B59" w:rsidP="00042953">
            <w:pPr>
              <w:spacing w:line="280" w:lineRule="exact"/>
              <w:ind w:left="200" w:hangingChars="100" w:hanging="200"/>
              <w:rPr>
                <w:rFonts w:ascii="Meiryo UI" w:eastAsia="Meiryo UI" w:hAnsi="Meiryo UI" w:cs="Meiryo UI"/>
                <w:sz w:val="20"/>
                <w:szCs w:val="20"/>
                <w:bdr w:val="single" w:sz="4" w:space="0" w:color="auto"/>
              </w:rPr>
            </w:pPr>
          </w:p>
          <w:p w:rsidR="00861B59" w:rsidRDefault="00861B59" w:rsidP="00042953">
            <w:pPr>
              <w:spacing w:line="280" w:lineRule="exact"/>
              <w:ind w:left="200" w:hangingChars="100" w:hanging="200"/>
              <w:rPr>
                <w:rFonts w:ascii="Meiryo UI" w:eastAsia="Meiryo UI" w:hAnsi="Meiryo UI" w:cs="Meiryo UI"/>
                <w:sz w:val="20"/>
                <w:szCs w:val="20"/>
                <w:bdr w:val="single" w:sz="4" w:space="0" w:color="auto"/>
              </w:rPr>
            </w:pPr>
          </w:p>
          <w:p w:rsidR="00861B59" w:rsidRDefault="00861B59" w:rsidP="00042953">
            <w:pPr>
              <w:spacing w:line="280" w:lineRule="exact"/>
              <w:ind w:left="200" w:hangingChars="100" w:hanging="200"/>
              <w:rPr>
                <w:rFonts w:ascii="Meiryo UI" w:eastAsia="Meiryo UI" w:hAnsi="Meiryo UI" w:cs="Meiryo UI"/>
                <w:sz w:val="20"/>
                <w:szCs w:val="20"/>
                <w:bdr w:val="single" w:sz="4" w:space="0" w:color="auto"/>
              </w:rPr>
            </w:pPr>
          </w:p>
          <w:p w:rsidR="00861B59" w:rsidRDefault="00861B59" w:rsidP="00042953">
            <w:pPr>
              <w:spacing w:line="280" w:lineRule="exact"/>
              <w:ind w:left="200" w:hangingChars="100" w:hanging="200"/>
              <w:rPr>
                <w:rFonts w:ascii="Meiryo UI" w:eastAsia="Meiryo UI" w:hAnsi="Meiryo UI" w:cs="Meiryo UI"/>
                <w:sz w:val="20"/>
                <w:szCs w:val="20"/>
                <w:bdr w:val="single" w:sz="4" w:space="0" w:color="auto"/>
              </w:rPr>
            </w:pPr>
          </w:p>
          <w:p w:rsidR="00861B59" w:rsidRDefault="00861B59" w:rsidP="00042953">
            <w:pPr>
              <w:spacing w:line="280" w:lineRule="exact"/>
              <w:ind w:left="200" w:hangingChars="100" w:hanging="200"/>
              <w:rPr>
                <w:rFonts w:ascii="Meiryo UI" w:eastAsia="Meiryo UI" w:hAnsi="Meiryo UI" w:cs="Meiryo UI"/>
                <w:sz w:val="20"/>
                <w:szCs w:val="20"/>
                <w:bdr w:val="single" w:sz="4" w:space="0" w:color="auto"/>
              </w:rPr>
            </w:pPr>
          </w:p>
          <w:p w:rsidR="00861B59" w:rsidRDefault="00861B59" w:rsidP="00042953">
            <w:pPr>
              <w:spacing w:line="280" w:lineRule="exact"/>
              <w:ind w:left="200" w:hangingChars="100" w:hanging="200"/>
              <w:rPr>
                <w:rFonts w:ascii="Meiryo UI" w:eastAsia="Meiryo UI" w:hAnsi="Meiryo UI" w:cs="Meiryo UI"/>
                <w:sz w:val="20"/>
                <w:szCs w:val="20"/>
                <w:bdr w:val="single" w:sz="4" w:space="0" w:color="auto"/>
              </w:rPr>
            </w:pPr>
          </w:p>
          <w:p w:rsidR="00861B59" w:rsidRDefault="00861B59" w:rsidP="00042953">
            <w:pPr>
              <w:spacing w:line="280" w:lineRule="exact"/>
              <w:ind w:left="200" w:hangingChars="100" w:hanging="200"/>
              <w:rPr>
                <w:rFonts w:ascii="Meiryo UI" w:eastAsia="Meiryo UI" w:hAnsi="Meiryo UI" w:cs="Meiryo UI"/>
                <w:sz w:val="20"/>
                <w:szCs w:val="20"/>
                <w:bdr w:val="single" w:sz="4" w:space="0" w:color="auto"/>
              </w:rPr>
            </w:pPr>
          </w:p>
          <w:p w:rsidR="00861B59" w:rsidRDefault="00861B59" w:rsidP="00042953">
            <w:pPr>
              <w:spacing w:line="280" w:lineRule="exact"/>
              <w:ind w:left="200" w:hangingChars="100" w:hanging="200"/>
              <w:rPr>
                <w:rFonts w:ascii="Meiryo UI" w:eastAsia="Meiryo UI" w:hAnsi="Meiryo UI" w:cs="Meiryo UI"/>
                <w:sz w:val="20"/>
                <w:szCs w:val="20"/>
                <w:bdr w:val="single" w:sz="4" w:space="0" w:color="auto"/>
              </w:rPr>
            </w:pPr>
          </w:p>
          <w:p w:rsidR="00861B59" w:rsidRDefault="00861B59" w:rsidP="00042953">
            <w:pPr>
              <w:spacing w:line="280" w:lineRule="exact"/>
              <w:ind w:left="200" w:hangingChars="100" w:hanging="200"/>
              <w:rPr>
                <w:rFonts w:ascii="Meiryo UI" w:eastAsia="Meiryo UI" w:hAnsi="Meiryo UI" w:cs="Meiryo UI"/>
                <w:sz w:val="20"/>
                <w:szCs w:val="20"/>
                <w:bdr w:val="single" w:sz="4" w:space="0" w:color="auto"/>
              </w:rPr>
            </w:pPr>
          </w:p>
          <w:p w:rsidR="00861B59" w:rsidRDefault="00861B59" w:rsidP="00042953">
            <w:pPr>
              <w:spacing w:line="280" w:lineRule="exact"/>
              <w:ind w:left="200" w:hangingChars="100" w:hanging="200"/>
              <w:rPr>
                <w:rFonts w:ascii="Meiryo UI" w:eastAsia="Meiryo UI" w:hAnsi="Meiryo UI" w:cs="Meiryo UI"/>
                <w:sz w:val="20"/>
                <w:szCs w:val="20"/>
                <w:bdr w:val="single" w:sz="4" w:space="0" w:color="auto"/>
              </w:rPr>
            </w:pPr>
          </w:p>
          <w:p w:rsidR="00861B59" w:rsidRDefault="00861B59" w:rsidP="00042953">
            <w:pPr>
              <w:spacing w:line="280" w:lineRule="exact"/>
              <w:ind w:left="200" w:hangingChars="100" w:hanging="200"/>
              <w:rPr>
                <w:rFonts w:ascii="Meiryo UI" w:eastAsia="Meiryo UI" w:hAnsi="Meiryo UI" w:cs="Meiryo UI"/>
                <w:sz w:val="20"/>
                <w:szCs w:val="20"/>
                <w:bdr w:val="single" w:sz="4" w:space="0" w:color="auto"/>
              </w:rPr>
            </w:pPr>
          </w:p>
          <w:p w:rsidR="00042953" w:rsidRDefault="00042953" w:rsidP="00042953">
            <w:pPr>
              <w:spacing w:line="280" w:lineRule="exact"/>
              <w:ind w:left="200" w:hangingChars="100" w:hanging="200"/>
              <w:rPr>
                <w:rFonts w:ascii="Meiryo UI" w:eastAsia="Meiryo UI" w:hAnsi="Meiryo UI" w:cs="Meiryo UI"/>
                <w:sz w:val="20"/>
                <w:szCs w:val="20"/>
                <w:bdr w:val="single" w:sz="4" w:space="0" w:color="auto"/>
              </w:rPr>
            </w:pPr>
          </w:p>
          <w:p w:rsidR="000B2EED" w:rsidRDefault="000B2EED" w:rsidP="00861B59">
            <w:pPr>
              <w:spacing w:line="280" w:lineRule="exact"/>
              <w:rPr>
                <w:rFonts w:ascii="Meiryo UI" w:eastAsia="Meiryo UI" w:hAnsi="Meiryo UI" w:cs="Meiryo UI"/>
                <w:sz w:val="20"/>
                <w:szCs w:val="20"/>
                <w:bdr w:val="single" w:sz="4" w:space="0" w:color="auto"/>
              </w:rPr>
            </w:pPr>
          </w:p>
          <w:p w:rsidR="003C7E5E" w:rsidRPr="00786FAF" w:rsidRDefault="003C7E5E" w:rsidP="00040A69">
            <w:pPr>
              <w:spacing w:line="280" w:lineRule="exact"/>
              <w:rPr>
                <w:rFonts w:ascii="Meiryo UI" w:eastAsia="Meiryo UI" w:hAnsi="Meiryo UI" w:cs="Meiryo UI"/>
                <w:sz w:val="20"/>
                <w:szCs w:val="20"/>
                <w:bdr w:val="single" w:sz="4" w:space="0" w:color="auto"/>
              </w:rPr>
            </w:pPr>
          </w:p>
          <w:p w:rsidR="003C7E5E" w:rsidRPr="00786FAF" w:rsidRDefault="003C7E5E" w:rsidP="00042953">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◇活動指標（アウトプット）</w:t>
            </w:r>
          </w:p>
          <w:p w:rsidR="003C7E5E" w:rsidRDefault="003C7E5E" w:rsidP="00042953">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rPr>
              <w:t>・国内外プロモーションの実施、</w:t>
            </w:r>
            <w:r w:rsidRPr="009D4251">
              <w:rPr>
                <w:rFonts w:ascii="Meiryo UI" w:eastAsia="Meiryo UI" w:hAnsi="Meiryo UI" w:cs="Meiryo UI" w:hint="eastAsia"/>
                <w:sz w:val="20"/>
                <w:szCs w:val="20"/>
              </w:rPr>
              <w:t>観光案内機能の充実、戦</w:t>
            </w:r>
          </w:p>
          <w:p w:rsidR="003C7E5E" w:rsidRDefault="003C7E5E" w:rsidP="003C7E5E">
            <w:pPr>
              <w:spacing w:line="280" w:lineRule="exact"/>
              <w:ind w:leftChars="50" w:left="210" w:hangingChars="50" w:hanging="100"/>
              <w:rPr>
                <w:rFonts w:ascii="Meiryo UI" w:eastAsia="Meiryo UI" w:hAnsi="Meiryo UI" w:cs="Meiryo UI"/>
                <w:sz w:val="20"/>
                <w:szCs w:val="20"/>
              </w:rPr>
            </w:pPr>
            <w:r w:rsidRPr="009D4251">
              <w:rPr>
                <w:rFonts w:ascii="Meiryo UI" w:eastAsia="Meiryo UI" w:hAnsi="Meiryo UI" w:cs="Meiryo UI" w:hint="eastAsia"/>
                <w:sz w:val="20"/>
                <w:szCs w:val="20"/>
              </w:rPr>
              <w:t>略的マーケティング調査の実施</w:t>
            </w:r>
          </w:p>
          <w:p w:rsidR="00861B59" w:rsidRPr="00A3630F" w:rsidRDefault="003C7E5E" w:rsidP="00861B59">
            <w:pPr>
              <w:spacing w:line="280" w:lineRule="exact"/>
              <w:ind w:left="100" w:hangingChars="50" w:hanging="100"/>
              <w:rPr>
                <w:rFonts w:ascii="Meiryo UI" w:eastAsia="Meiryo UI" w:hAnsi="Meiryo UI" w:cs="Meiryo UI"/>
                <w:sz w:val="20"/>
                <w:szCs w:val="20"/>
              </w:rPr>
            </w:pPr>
            <w:r w:rsidRPr="00A3630F">
              <w:rPr>
                <w:rFonts w:ascii="Meiryo UI" w:eastAsia="Meiryo UI" w:hAnsi="Meiryo UI" w:cs="Meiryo UI" w:hint="eastAsia"/>
                <w:sz w:val="20"/>
                <w:szCs w:val="20"/>
              </w:rPr>
              <w:t>・府域周遊促進を図るためのテーマ・エリアの設定と、その効果を測定できる手法の検討</w:t>
            </w:r>
          </w:p>
          <w:p w:rsidR="003C7E5E" w:rsidRPr="00A3630F" w:rsidRDefault="003C7E5E" w:rsidP="00042953">
            <w:pPr>
              <w:spacing w:line="280" w:lineRule="exact"/>
              <w:ind w:left="32" w:hangingChars="16" w:hanging="32"/>
              <w:rPr>
                <w:rFonts w:ascii="Meiryo UI" w:eastAsia="Meiryo UI" w:hAnsi="Meiryo UI" w:cs="Meiryo UI"/>
                <w:sz w:val="20"/>
                <w:szCs w:val="20"/>
              </w:rPr>
            </w:pPr>
          </w:p>
          <w:p w:rsidR="00861B59" w:rsidRPr="00A3630F" w:rsidRDefault="00861B59" w:rsidP="00042953">
            <w:pPr>
              <w:spacing w:line="280" w:lineRule="exact"/>
              <w:ind w:left="32" w:hangingChars="16" w:hanging="32"/>
              <w:rPr>
                <w:rFonts w:ascii="Meiryo UI" w:eastAsia="Meiryo UI" w:hAnsi="Meiryo UI" w:cs="Meiryo UI"/>
                <w:sz w:val="20"/>
                <w:szCs w:val="20"/>
              </w:rPr>
            </w:pPr>
          </w:p>
          <w:p w:rsidR="003C7E5E" w:rsidRPr="00A3630F" w:rsidRDefault="003C7E5E" w:rsidP="00042953">
            <w:pPr>
              <w:spacing w:line="280" w:lineRule="exact"/>
              <w:ind w:left="200" w:hangingChars="100" w:hanging="200"/>
              <w:rPr>
                <w:rFonts w:ascii="Meiryo UI" w:eastAsia="Meiryo UI" w:hAnsi="Meiryo UI" w:cs="Meiryo UI"/>
                <w:sz w:val="20"/>
                <w:szCs w:val="20"/>
              </w:rPr>
            </w:pPr>
            <w:r w:rsidRPr="00A3630F">
              <w:rPr>
                <w:rFonts w:ascii="Meiryo UI" w:eastAsia="Meiryo UI" w:hAnsi="Meiryo UI" w:cs="Meiryo UI" w:hint="eastAsia"/>
                <w:sz w:val="20"/>
                <w:szCs w:val="20"/>
                <w:bdr w:val="single" w:sz="4" w:space="0" w:color="auto"/>
              </w:rPr>
              <w:t>◇成果指標（アウトカム）</w:t>
            </w:r>
          </w:p>
          <w:p w:rsidR="003C7E5E" w:rsidRPr="00A3630F" w:rsidRDefault="003C7E5E" w:rsidP="00042953">
            <w:pPr>
              <w:spacing w:line="280" w:lineRule="exact"/>
              <w:rPr>
                <w:rFonts w:ascii="Meiryo UI" w:eastAsia="Meiryo UI" w:hAnsi="Meiryo UI" w:cs="Meiryo UI"/>
                <w:sz w:val="20"/>
                <w:szCs w:val="20"/>
              </w:rPr>
            </w:pPr>
            <w:r w:rsidRPr="00A3630F">
              <w:rPr>
                <w:rFonts w:ascii="Meiryo UI" w:eastAsia="Meiryo UI" w:hAnsi="Meiryo UI" w:cs="Meiryo UI" w:hint="eastAsia"/>
                <w:sz w:val="20"/>
                <w:szCs w:val="20"/>
              </w:rPr>
              <w:t>（定性的な目標）</w:t>
            </w:r>
          </w:p>
          <w:p w:rsidR="003C7E5E" w:rsidRPr="001C7176" w:rsidRDefault="003C7E5E" w:rsidP="00042953">
            <w:pPr>
              <w:spacing w:line="280" w:lineRule="exact"/>
              <w:ind w:left="200" w:hangingChars="100" w:hanging="200"/>
              <w:rPr>
                <w:rFonts w:ascii="Meiryo UI" w:eastAsia="Meiryo UI" w:hAnsi="Meiryo UI" w:cs="Meiryo UI"/>
                <w:sz w:val="20"/>
                <w:szCs w:val="20"/>
              </w:rPr>
            </w:pPr>
            <w:r w:rsidRPr="00A3630F">
              <w:rPr>
                <w:rFonts w:ascii="Meiryo UI" w:eastAsia="Meiryo UI" w:hAnsi="Meiryo UI" w:cs="Meiryo UI" w:hint="eastAsia"/>
                <w:sz w:val="20"/>
                <w:szCs w:val="20"/>
              </w:rPr>
              <w:t>・国内外からの観光集客及び周遊ルートの設定による効果検証を行いつつ、府域周遊の一層の促進を図る</w:t>
            </w:r>
          </w:p>
          <w:p w:rsidR="003C7E5E" w:rsidRPr="00786FAF" w:rsidRDefault="005A36A5" w:rsidP="00A2600D">
            <w:pPr>
              <w:spacing w:line="280" w:lineRule="exact"/>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86912" behindDoc="0" locked="0" layoutInCell="1" allowOverlap="1" wp14:anchorId="46CA343A" wp14:editId="56428097">
                      <wp:simplePos x="0" y="0"/>
                      <wp:positionH relativeFrom="column">
                        <wp:posOffset>4076700</wp:posOffset>
                      </wp:positionH>
                      <wp:positionV relativeFrom="paragraph">
                        <wp:posOffset>188595</wp:posOffset>
                      </wp:positionV>
                      <wp:extent cx="1581150" cy="6667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A343A" id="正方形/長方形 7" o:spid="_x0000_s1029" style="position:absolute;left:0;text-align:left;margin-left:321pt;margin-top:14.85pt;width:124.5pt;height:5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p w:rsidR="003C7E5E" w:rsidRPr="00786FAF" w:rsidRDefault="003C7E5E" w:rsidP="00042953">
            <w:pPr>
              <w:spacing w:line="280" w:lineRule="exact"/>
              <w:ind w:left="34" w:hangingChars="17" w:hanging="34"/>
              <w:rPr>
                <w:rFonts w:ascii="Meiryo UI" w:eastAsia="Meiryo UI" w:hAnsi="Meiryo UI" w:cs="Meiryo UI"/>
                <w:sz w:val="20"/>
                <w:szCs w:val="20"/>
              </w:rPr>
            </w:pPr>
            <w:r w:rsidRPr="00786FAF">
              <w:rPr>
                <w:rFonts w:ascii="Meiryo UI" w:eastAsia="Meiryo UI" w:hAnsi="Meiryo UI" w:cs="Meiryo UI" w:hint="eastAsia"/>
                <w:sz w:val="20"/>
                <w:szCs w:val="20"/>
              </w:rPr>
              <w:t>（数値目標）</w:t>
            </w:r>
          </w:p>
          <w:p w:rsidR="003C7E5E" w:rsidRPr="00786FAF" w:rsidRDefault="003C7E5E" w:rsidP="00042953">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rPr>
              <w:t>・来阪外国人旅行者数：1,225万人</w:t>
            </w:r>
          </w:p>
          <w:p w:rsidR="003C7E5E" w:rsidRPr="00786FAF" w:rsidRDefault="00A2600D" w:rsidP="00042953">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 xml:space="preserve">　　　　　　　　　　　（</w:t>
            </w:r>
            <w:r w:rsidR="00D70AEE">
              <w:rPr>
                <w:rFonts w:ascii="Meiryo UI" w:eastAsia="Meiryo UI" w:hAnsi="Meiryo UI" w:cs="Meiryo UI" w:hint="eastAsia"/>
                <w:sz w:val="20"/>
                <w:szCs w:val="20"/>
              </w:rPr>
              <w:t>平成</w:t>
            </w:r>
            <w:r w:rsidR="003C7E5E" w:rsidRPr="00786FAF">
              <w:rPr>
                <w:rFonts w:ascii="Meiryo UI" w:eastAsia="Meiryo UI" w:hAnsi="Meiryo UI" w:cs="Meiryo UI" w:hint="eastAsia"/>
                <w:sz w:val="20"/>
                <w:szCs w:val="20"/>
              </w:rPr>
              <w:t>30年度実績：1,142万人）</w:t>
            </w:r>
          </w:p>
          <w:p w:rsidR="003C7E5E" w:rsidRPr="00786FAF" w:rsidRDefault="003C7E5E" w:rsidP="00042953">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rPr>
              <w:t>・延べ来阪宿泊者数：3,970万人</w:t>
            </w:r>
          </w:p>
          <w:p w:rsidR="003C7E5E" w:rsidRPr="00786FAF" w:rsidRDefault="00A2600D" w:rsidP="00042953">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 xml:space="preserve">　　　　　　　　　　　（</w:t>
            </w:r>
            <w:r w:rsidR="00D70AEE">
              <w:rPr>
                <w:rFonts w:ascii="Meiryo UI" w:eastAsia="Meiryo UI" w:hAnsi="Meiryo UI" w:cs="Meiryo UI" w:hint="eastAsia"/>
                <w:sz w:val="20"/>
                <w:szCs w:val="20"/>
              </w:rPr>
              <w:t>平成</w:t>
            </w:r>
            <w:r w:rsidR="003C7E5E" w:rsidRPr="00786FAF">
              <w:rPr>
                <w:rFonts w:ascii="Meiryo UI" w:eastAsia="Meiryo UI" w:hAnsi="Meiryo UI" w:cs="Meiryo UI" w:hint="eastAsia"/>
                <w:sz w:val="20"/>
                <w:szCs w:val="20"/>
              </w:rPr>
              <w:t>30年度実績：3,576万人）</w:t>
            </w:r>
          </w:p>
          <w:p w:rsidR="003C7E5E" w:rsidRPr="006C4175" w:rsidRDefault="003C7E5E" w:rsidP="00042953">
            <w:pPr>
              <w:spacing w:line="280" w:lineRule="exact"/>
              <w:ind w:left="200" w:hangingChars="100" w:hanging="200"/>
              <w:rPr>
                <w:rFonts w:ascii="Meiryo UI" w:eastAsia="Meiryo UI" w:hAnsi="Meiryo UI" w:cs="Meiryo UI"/>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p>
          <w:p w:rsidR="003C7E5E" w:rsidRPr="00A2600D" w:rsidRDefault="003C7E5E" w:rsidP="00042953">
            <w:pPr>
              <w:spacing w:line="280" w:lineRule="exact"/>
              <w:rPr>
                <w:rFonts w:ascii="Meiryo UI" w:eastAsia="Meiryo UI" w:hAnsi="Meiryo UI" w:cs="Meiryo UI"/>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◇活動指標（アウトプット）</w:t>
            </w:r>
          </w:p>
          <w:p w:rsidR="003C7E5E" w:rsidRDefault="003C7E5E" w:rsidP="00042953">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rPr>
              <w:t>・MICE推進委員会の開催とともに、MICE誘致推進に向</w:t>
            </w:r>
          </w:p>
          <w:p w:rsidR="003C7E5E" w:rsidRPr="00786FAF" w:rsidRDefault="003C7E5E" w:rsidP="003C7E5E">
            <w:pPr>
              <w:spacing w:line="280" w:lineRule="exact"/>
              <w:ind w:leftChars="50" w:left="210" w:hangingChars="50" w:hanging="100"/>
              <w:rPr>
                <w:rFonts w:ascii="Meiryo UI" w:eastAsia="Meiryo UI" w:hAnsi="Meiryo UI" w:cs="Meiryo UI"/>
                <w:sz w:val="20"/>
                <w:szCs w:val="20"/>
              </w:rPr>
            </w:pPr>
            <w:r w:rsidRPr="00786FAF">
              <w:rPr>
                <w:rFonts w:ascii="Meiryo UI" w:eastAsia="Meiryo UI" w:hAnsi="Meiryo UI" w:cs="Meiryo UI" w:hint="eastAsia"/>
                <w:sz w:val="20"/>
                <w:szCs w:val="20"/>
              </w:rPr>
              <w:t>けた関係機関によるネットワーク強化</w:t>
            </w:r>
          </w:p>
          <w:p w:rsidR="003C7E5E" w:rsidRDefault="003C7E5E" w:rsidP="00861B59">
            <w:pPr>
              <w:spacing w:line="280" w:lineRule="exact"/>
              <w:rPr>
                <w:rFonts w:ascii="Meiryo UI" w:eastAsia="Meiryo UI" w:hAnsi="Meiryo UI" w:cs="Meiryo UI"/>
                <w:sz w:val="20"/>
                <w:szCs w:val="20"/>
              </w:rPr>
            </w:pPr>
          </w:p>
          <w:p w:rsidR="00A2600D" w:rsidRPr="00786FAF" w:rsidRDefault="00A2600D" w:rsidP="00042953">
            <w:pPr>
              <w:spacing w:line="280" w:lineRule="exact"/>
              <w:ind w:left="32" w:hangingChars="16" w:hanging="32"/>
              <w:rPr>
                <w:rFonts w:ascii="Meiryo UI" w:eastAsia="Meiryo UI" w:hAnsi="Meiryo UI" w:cs="Meiryo UI"/>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◇成果指標（アウトカム）</w:t>
            </w:r>
          </w:p>
          <w:p w:rsidR="003C7E5E" w:rsidRPr="00786FAF" w:rsidRDefault="003C7E5E" w:rsidP="00042953">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rPr>
              <w:t>（定性的な目標）</w:t>
            </w:r>
          </w:p>
          <w:p w:rsidR="003C7E5E" w:rsidRDefault="003C7E5E" w:rsidP="00042953">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rPr>
              <w:t>・MICEを通じて、多彩な人が訪れ、集い、交流する活気あ</w:t>
            </w:r>
          </w:p>
          <w:p w:rsidR="003C7E5E" w:rsidRPr="00786FAF" w:rsidRDefault="003C7E5E" w:rsidP="003C7E5E">
            <w:pPr>
              <w:spacing w:line="280" w:lineRule="exact"/>
              <w:ind w:leftChars="50" w:left="210" w:hangingChars="50" w:hanging="100"/>
              <w:rPr>
                <w:rFonts w:ascii="Meiryo UI" w:eastAsia="Meiryo UI" w:hAnsi="Meiryo UI" w:cs="Meiryo UI"/>
                <w:sz w:val="20"/>
                <w:szCs w:val="20"/>
              </w:rPr>
            </w:pPr>
            <w:r w:rsidRPr="00786FAF">
              <w:rPr>
                <w:rFonts w:ascii="Meiryo UI" w:eastAsia="Meiryo UI" w:hAnsi="Meiryo UI" w:cs="Meiryo UI" w:hint="eastAsia"/>
                <w:sz w:val="20"/>
                <w:szCs w:val="20"/>
              </w:rPr>
              <w:t>ふれる都市をめざす</w:t>
            </w:r>
          </w:p>
          <w:p w:rsidR="003C7E5E" w:rsidRPr="00786FAF" w:rsidRDefault="003C7E5E" w:rsidP="00042953">
            <w:pPr>
              <w:spacing w:line="280" w:lineRule="exact"/>
              <w:ind w:left="34" w:hangingChars="17" w:hanging="34"/>
              <w:rPr>
                <w:rFonts w:ascii="Meiryo UI" w:eastAsia="Meiryo UI" w:hAnsi="Meiryo UI" w:cs="Meiryo UI"/>
                <w:sz w:val="20"/>
                <w:szCs w:val="20"/>
              </w:rPr>
            </w:pPr>
          </w:p>
          <w:p w:rsidR="003C7E5E" w:rsidRPr="00786FAF" w:rsidRDefault="003C7E5E" w:rsidP="00042953">
            <w:pPr>
              <w:spacing w:line="280" w:lineRule="exact"/>
              <w:ind w:left="34" w:hangingChars="17" w:hanging="34"/>
              <w:rPr>
                <w:rFonts w:ascii="Meiryo UI" w:eastAsia="Meiryo UI" w:hAnsi="Meiryo UI" w:cs="Meiryo UI"/>
                <w:sz w:val="20"/>
                <w:szCs w:val="20"/>
              </w:rPr>
            </w:pPr>
            <w:r w:rsidRPr="00786FAF">
              <w:rPr>
                <w:rFonts w:ascii="Meiryo UI" w:eastAsia="Meiryo UI" w:hAnsi="Meiryo UI" w:cs="Meiryo UI" w:hint="eastAsia"/>
                <w:sz w:val="20"/>
                <w:szCs w:val="20"/>
              </w:rPr>
              <w:t>（数値目標）</w:t>
            </w:r>
          </w:p>
          <w:p w:rsidR="003C7E5E" w:rsidRPr="00786FAF" w:rsidRDefault="003C7E5E" w:rsidP="00042953">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rPr>
              <w:t>・国際会議開催件数：291件（JNTO基準）</w:t>
            </w:r>
          </w:p>
          <w:p w:rsidR="003C7E5E" w:rsidRPr="00786FAF" w:rsidRDefault="00A2600D" w:rsidP="00042953">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 xml:space="preserve">　　　　　　　　　（</w:t>
            </w:r>
            <w:r w:rsidR="00D70AEE">
              <w:rPr>
                <w:rFonts w:ascii="Meiryo UI" w:eastAsia="Meiryo UI" w:hAnsi="Meiryo UI" w:cs="Meiryo UI" w:hint="eastAsia"/>
                <w:sz w:val="20"/>
                <w:szCs w:val="20"/>
              </w:rPr>
              <w:t>平成</w:t>
            </w:r>
            <w:r w:rsidR="003C7E5E" w:rsidRPr="00786FAF">
              <w:rPr>
                <w:rFonts w:ascii="Meiryo UI" w:eastAsia="Meiryo UI" w:hAnsi="Meiryo UI" w:cs="Meiryo UI" w:hint="eastAsia"/>
                <w:sz w:val="20"/>
                <w:szCs w:val="20"/>
              </w:rPr>
              <w:t>30年実績は、秋頃公表予定）</w:t>
            </w:r>
          </w:p>
          <w:p w:rsidR="003C7E5E" w:rsidRDefault="003C7E5E" w:rsidP="00042953">
            <w:pPr>
              <w:spacing w:line="280" w:lineRule="exact"/>
              <w:ind w:left="200" w:hangingChars="100" w:hanging="200"/>
              <w:rPr>
                <w:rFonts w:ascii="Meiryo UI" w:eastAsia="Meiryo UI" w:hAnsi="Meiryo UI" w:cs="Meiryo UI"/>
                <w:sz w:val="20"/>
                <w:szCs w:val="20"/>
              </w:rPr>
            </w:pPr>
          </w:p>
          <w:p w:rsidR="00861B59" w:rsidRPr="00786FAF" w:rsidRDefault="00861B59" w:rsidP="00042953">
            <w:pPr>
              <w:spacing w:line="280" w:lineRule="exact"/>
              <w:ind w:left="200" w:hangingChars="100" w:hanging="200"/>
              <w:rPr>
                <w:rFonts w:ascii="Meiryo UI" w:eastAsia="Meiryo UI" w:hAnsi="Meiryo UI" w:cs="Meiryo UI"/>
                <w:sz w:val="20"/>
                <w:szCs w:val="20"/>
              </w:rPr>
            </w:pPr>
          </w:p>
        </w:tc>
        <w:tc>
          <w:tcPr>
            <w:tcW w:w="396" w:type="dxa"/>
            <w:tcBorders>
              <w:bottom w:val="single" w:sz="4" w:space="0" w:color="auto"/>
            </w:tcBorders>
            <w:shd w:val="clear" w:color="auto" w:fill="auto"/>
          </w:tcPr>
          <w:p w:rsidR="003C7E5E" w:rsidRPr="00786FAF" w:rsidRDefault="003C7E5E" w:rsidP="00042953">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3C7E5E" w:rsidRPr="00786FAF" w:rsidRDefault="005A36A5" w:rsidP="00042953">
            <w:pPr>
              <w:spacing w:line="280" w:lineRule="exact"/>
              <w:ind w:leftChars="100" w:left="420" w:hangingChars="100" w:hanging="200"/>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78720" behindDoc="0" locked="0" layoutInCell="1" allowOverlap="1" wp14:anchorId="46CA343A" wp14:editId="56428097">
                      <wp:simplePos x="0" y="0"/>
                      <wp:positionH relativeFrom="column">
                        <wp:posOffset>641350</wp:posOffset>
                      </wp:positionH>
                      <wp:positionV relativeFrom="paragraph">
                        <wp:posOffset>1363345</wp:posOffset>
                      </wp:positionV>
                      <wp:extent cx="1581150" cy="666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A343A" id="正方形/長方形 1" o:spid="_x0000_s1030" style="position:absolute;left:0;text-align:left;margin-left:50.5pt;margin-top:107.35pt;width:124.5pt;height:5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r w:rsidR="003C7E5E">
              <w:rPr>
                <w:rFonts w:ascii="Meiryo UI" w:eastAsia="Meiryo UI" w:hAnsi="Meiryo UI" w:cs="Meiryo UI"/>
                <w:noProof/>
                <w:sz w:val="20"/>
                <w:szCs w:val="20"/>
              </w:rPr>
              <mc:AlternateContent>
                <mc:Choice Requires="wps">
                  <w:drawing>
                    <wp:anchor distT="0" distB="0" distL="114300" distR="114300" simplePos="0" relativeHeight="251665408" behindDoc="0" locked="0" layoutInCell="1" allowOverlap="1" wp14:anchorId="7CFAEBA1" wp14:editId="412E6D42">
                      <wp:simplePos x="0" y="0"/>
                      <wp:positionH relativeFrom="column">
                        <wp:posOffset>2278380</wp:posOffset>
                      </wp:positionH>
                      <wp:positionV relativeFrom="paragraph">
                        <wp:posOffset>4295140</wp:posOffset>
                      </wp:positionV>
                      <wp:extent cx="657225" cy="3238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57225" cy="323850"/>
                              </a:xfrm>
                              <a:prstGeom prst="rect">
                                <a:avLst/>
                              </a:prstGeom>
                              <a:solidFill>
                                <a:schemeClr val="tx2"/>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359B" w:rsidRPr="007C3DA7" w:rsidRDefault="0033359B" w:rsidP="003C7E5E">
                                  <w:pPr>
                                    <w:jc w:val="center"/>
                                    <w:rPr>
                                      <w:b/>
                                    </w:rPr>
                                  </w:pPr>
                                  <w:r w:rsidRPr="007C3DA7">
                                    <w:rPr>
                                      <w:rFonts w:hint="eastAsia"/>
                                      <w:b/>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FAEBA1" id="正方形/長方形 2" o:spid="_x0000_s1026" style="position:absolute;left:0;text-align:left;margin-left:179.4pt;margin-top:338.2pt;width:51.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" fillcolor="#1f497d [3215]" strokecolor="black [3213]" strokeweight="1pt">
                      <v:textbox>
                        <w:txbxContent>
                          <w:p w:rsidR="0033359B" w:rsidRPr="007C3DA7" w:rsidRDefault="0033359B" w:rsidP="003C7E5E">
                            <w:pPr>
                              <w:jc w:val="center"/>
                              <w:rPr>
                                <w:b/>
                              </w:rPr>
                            </w:pPr>
                            <w:r w:rsidRPr="007C3DA7">
                              <w:rPr>
                                <w:rFonts w:hint="eastAsia"/>
                                <w:b/>
                              </w:rPr>
                              <w:t>１</w:t>
                            </w:r>
                          </w:p>
                        </w:txbxContent>
                      </v:textbox>
                    </v:rect>
                  </w:pict>
                </mc:Fallback>
              </mc:AlternateContent>
            </w:r>
          </w:p>
        </w:tc>
      </w:tr>
      <w:tr w:rsidR="003C7E5E" w:rsidRPr="00786FAF" w:rsidTr="00042953">
        <w:tc>
          <w:tcPr>
            <w:tcW w:w="329" w:type="dxa"/>
            <w:tcBorders>
              <w:top w:val="nil"/>
              <w:bottom w:val="nil"/>
            </w:tcBorders>
          </w:tcPr>
          <w:p w:rsidR="003C7E5E" w:rsidRPr="00786FAF" w:rsidRDefault="003C7E5E" w:rsidP="00042953">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3C7E5E" w:rsidRPr="00786FAF" w:rsidRDefault="003C7E5E" w:rsidP="00042953">
            <w:pPr>
              <w:spacing w:line="280" w:lineRule="exact"/>
              <w:rPr>
                <w:rFonts w:ascii="Meiryo UI" w:eastAsia="Meiryo UI" w:hAnsi="Meiryo UI" w:cs="Meiryo UI"/>
                <w:sz w:val="20"/>
                <w:szCs w:val="20"/>
              </w:rPr>
            </w:pPr>
            <w:r w:rsidRPr="00786FAF">
              <w:rPr>
                <w:rFonts w:ascii="Meiryo UI" w:eastAsia="Meiryo UI" w:hAnsi="Meiryo UI" w:cs="Meiryo UI" w:hint="eastAsia"/>
                <w:b/>
                <w:sz w:val="20"/>
                <w:szCs w:val="20"/>
              </w:rPr>
              <w:t>■多様な観光資源の発掘・発信</w:t>
            </w:r>
          </w:p>
          <w:p w:rsidR="003C7E5E" w:rsidRPr="00786FAF" w:rsidRDefault="003C7E5E" w:rsidP="00042953">
            <w:pPr>
              <w:spacing w:line="280" w:lineRule="exact"/>
              <w:rPr>
                <w:rFonts w:ascii="Meiryo UI" w:eastAsia="Meiryo UI" w:hAnsi="Meiryo UI" w:cs="Meiryo UI"/>
                <w:b/>
                <w:sz w:val="20"/>
                <w:szCs w:val="20"/>
              </w:rPr>
            </w:pPr>
            <w:r>
              <w:rPr>
                <w:rFonts w:ascii="Segoe UI Symbol" w:eastAsia="Meiryo UI" w:hAnsi="Segoe UI Symbol" w:cs="Segoe UI Symbol" w:hint="eastAsia"/>
                <w:b/>
                <w:sz w:val="20"/>
                <w:szCs w:val="20"/>
              </w:rPr>
              <w:t>◆</w:t>
            </w:r>
            <w:r w:rsidRPr="00786FAF">
              <w:rPr>
                <w:rFonts w:ascii="Meiryo UI" w:eastAsia="Meiryo UI" w:hAnsi="Meiryo UI" w:cs="Meiryo UI" w:hint="eastAsia"/>
                <w:b/>
                <w:sz w:val="20"/>
                <w:szCs w:val="20"/>
              </w:rPr>
              <w:t>国内外の人々を惹きつけるキラーコンテンツの創出</w:t>
            </w:r>
          </w:p>
          <w:p w:rsidR="00042953" w:rsidRDefault="00042953" w:rsidP="00042953">
            <w:pPr>
              <w:spacing w:line="280" w:lineRule="exact"/>
              <w:ind w:left="100" w:hangingChars="50" w:hanging="100"/>
              <w:rPr>
                <w:rFonts w:ascii="Meiryo UI" w:eastAsia="Meiryo UI" w:hAnsi="Meiryo UI" w:cs="Meiryo UI"/>
                <w:color w:val="000000" w:themeColor="text1"/>
                <w:sz w:val="20"/>
                <w:szCs w:val="20"/>
              </w:rPr>
            </w:pPr>
            <w:r w:rsidRPr="004E3462">
              <w:rPr>
                <w:rFonts w:ascii="Meiryo UI" w:eastAsia="Meiryo UI" w:hAnsi="Meiryo UI" w:cs="Meiryo UI" w:hint="eastAsia"/>
                <w:color w:val="000000" w:themeColor="text1"/>
                <w:sz w:val="20"/>
                <w:szCs w:val="20"/>
              </w:rPr>
              <w:t>・大阪のメインストリートである御堂筋を集客装置として活用して、非日常的なオンリーワンコンテンツを通じて大阪の魅力を国内外に発信し、多くの方に大阪を訪問していただくための起爆剤となるイベントを実施</w:t>
            </w:r>
          </w:p>
          <w:p w:rsidR="00042953" w:rsidRDefault="00042953" w:rsidP="00042953">
            <w:pPr>
              <w:spacing w:line="280" w:lineRule="exact"/>
              <w:rPr>
                <w:rFonts w:ascii="Meiryo UI" w:eastAsia="Meiryo UI" w:hAnsi="Meiryo UI" w:cs="Meiryo UI"/>
                <w:color w:val="000000" w:themeColor="text1"/>
                <w:sz w:val="20"/>
                <w:szCs w:val="20"/>
              </w:rPr>
            </w:pPr>
          </w:p>
          <w:p w:rsidR="00042953" w:rsidRDefault="00042953" w:rsidP="00042953">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042953" w:rsidRPr="00E335DC" w:rsidRDefault="0033359B" w:rsidP="00A2600D">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元</w:t>
            </w:r>
            <w:r w:rsidRPr="004E3462">
              <w:rPr>
                <w:rFonts w:ascii="Meiryo UI" w:eastAsia="Meiryo UI" w:hAnsi="Meiryo UI" w:cs="Meiryo UI" w:hint="eastAsia"/>
                <w:color w:val="000000" w:themeColor="text1"/>
                <w:sz w:val="20"/>
                <w:szCs w:val="20"/>
              </w:rPr>
              <w:t>年11月　御堂筋オータムパーティー2019の実施</w:t>
            </w:r>
          </w:p>
          <w:p w:rsidR="003C7E5E" w:rsidRPr="00042953" w:rsidRDefault="003C7E5E" w:rsidP="00042953">
            <w:pPr>
              <w:spacing w:line="280" w:lineRule="exact"/>
              <w:rPr>
                <w:rFonts w:ascii="Meiryo UI" w:eastAsia="Meiryo UI" w:hAnsi="Meiryo UI" w:cs="Meiryo UI"/>
                <w:sz w:val="20"/>
                <w:szCs w:val="20"/>
              </w:rPr>
            </w:pPr>
          </w:p>
          <w:p w:rsidR="003C7E5E" w:rsidRPr="00786FAF" w:rsidRDefault="003C7E5E" w:rsidP="00042953">
            <w:pPr>
              <w:spacing w:line="280" w:lineRule="exact"/>
              <w:rPr>
                <w:rFonts w:ascii="Meiryo UI" w:eastAsia="Meiryo UI" w:hAnsi="Meiryo UI" w:cs="Meiryo UI"/>
                <w:sz w:val="20"/>
                <w:szCs w:val="20"/>
              </w:rPr>
            </w:pPr>
          </w:p>
          <w:p w:rsidR="003C7E5E" w:rsidRDefault="003C7E5E" w:rsidP="00042953">
            <w:pPr>
              <w:spacing w:line="280" w:lineRule="exact"/>
              <w:rPr>
                <w:rFonts w:ascii="Meiryo UI" w:eastAsia="Meiryo UI" w:hAnsi="Meiryo UI" w:cs="Meiryo UI"/>
                <w:sz w:val="20"/>
                <w:szCs w:val="20"/>
              </w:rPr>
            </w:pPr>
          </w:p>
          <w:p w:rsidR="00042953" w:rsidRDefault="00042953" w:rsidP="00042953">
            <w:pPr>
              <w:spacing w:line="280" w:lineRule="exact"/>
              <w:rPr>
                <w:rFonts w:ascii="Meiryo UI" w:eastAsia="Meiryo UI" w:hAnsi="Meiryo UI" w:cs="Meiryo UI"/>
                <w:sz w:val="20"/>
                <w:szCs w:val="20"/>
              </w:rPr>
            </w:pPr>
          </w:p>
          <w:p w:rsidR="00042953" w:rsidRDefault="00042953" w:rsidP="00042953">
            <w:pPr>
              <w:spacing w:line="280" w:lineRule="exact"/>
              <w:rPr>
                <w:rFonts w:ascii="Meiryo UI" w:eastAsia="Meiryo UI" w:hAnsi="Meiryo UI" w:cs="Meiryo UI"/>
                <w:sz w:val="20"/>
                <w:szCs w:val="20"/>
              </w:rPr>
            </w:pPr>
          </w:p>
          <w:p w:rsidR="00042953" w:rsidRDefault="00042953" w:rsidP="00042953">
            <w:pPr>
              <w:spacing w:line="280" w:lineRule="exact"/>
              <w:rPr>
                <w:rFonts w:ascii="Meiryo UI" w:eastAsia="Meiryo UI" w:hAnsi="Meiryo UI" w:cs="Meiryo UI"/>
                <w:sz w:val="20"/>
                <w:szCs w:val="20"/>
              </w:rPr>
            </w:pPr>
          </w:p>
          <w:p w:rsidR="00042953" w:rsidRDefault="00042953" w:rsidP="00042953">
            <w:pPr>
              <w:spacing w:line="280" w:lineRule="exact"/>
              <w:rPr>
                <w:rFonts w:ascii="Meiryo UI" w:eastAsia="Meiryo UI" w:hAnsi="Meiryo UI" w:cs="Meiryo UI"/>
                <w:sz w:val="20"/>
                <w:szCs w:val="20"/>
              </w:rPr>
            </w:pPr>
          </w:p>
          <w:p w:rsidR="00861B59" w:rsidRDefault="00861B59" w:rsidP="00042953">
            <w:pPr>
              <w:spacing w:line="280" w:lineRule="exact"/>
              <w:rPr>
                <w:rFonts w:ascii="Meiryo UI" w:eastAsia="Meiryo UI" w:hAnsi="Meiryo UI" w:cs="Meiryo UI"/>
                <w:sz w:val="20"/>
                <w:szCs w:val="20"/>
              </w:rPr>
            </w:pPr>
          </w:p>
          <w:p w:rsidR="00861B59" w:rsidRDefault="00861B59" w:rsidP="00042953">
            <w:pPr>
              <w:spacing w:line="280" w:lineRule="exact"/>
              <w:rPr>
                <w:rFonts w:ascii="Meiryo UI" w:eastAsia="Meiryo UI" w:hAnsi="Meiryo UI" w:cs="Meiryo UI"/>
                <w:sz w:val="20"/>
                <w:szCs w:val="20"/>
              </w:rPr>
            </w:pPr>
          </w:p>
          <w:p w:rsidR="00A2600D" w:rsidRDefault="00A2600D" w:rsidP="00042953">
            <w:pPr>
              <w:spacing w:line="280" w:lineRule="exact"/>
              <w:rPr>
                <w:rFonts w:ascii="Meiryo UI" w:eastAsia="Meiryo UI" w:hAnsi="Meiryo UI" w:cs="Meiryo UI"/>
                <w:sz w:val="20"/>
                <w:szCs w:val="20"/>
              </w:rPr>
            </w:pPr>
          </w:p>
          <w:p w:rsidR="00861B59" w:rsidRDefault="00861B59" w:rsidP="00042953">
            <w:pPr>
              <w:spacing w:line="280" w:lineRule="exact"/>
              <w:rPr>
                <w:rFonts w:ascii="Meiryo UI" w:eastAsia="Meiryo UI" w:hAnsi="Meiryo UI" w:cs="Meiryo UI"/>
                <w:sz w:val="20"/>
                <w:szCs w:val="20"/>
              </w:rPr>
            </w:pPr>
          </w:p>
          <w:p w:rsidR="00861B59" w:rsidRDefault="00861B59" w:rsidP="00042953">
            <w:pPr>
              <w:spacing w:line="280" w:lineRule="exact"/>
              <w:rPr>
                <w:rFonts w:ascii="Meiryo UI" w:eastAsia="Meiryo UI" w:hAnsi="Meiryo UI" w:cs="Meiryo UI"/>
                <w:sz w:val="20"/>
                <w:szCs w:val="20"/>
              </w:rPr>
            </w:pPr>
          </w:p>
          <w:p w:rsidR="00861B59" w:rsidRDefault="00861B59" w:rsidP="00042953">
            <w:pPr>
              <w:spacing w:line="280" w:lineRule="exact"/>
              <w:rPr>
                <w:rFonts w:ascii="Meiryo UI" w:eastAsia="Meiryo UI" w:hAnsi="Meiryo UI" w:cs="Meiryo UI"/>
                <w:sz w:val="20"/>
                <w:szCs w:val="20"/>
              </w:rPr>
            </w:pPr>
          </w:p>
          <w:p w:rsidR="00861B59" w:rsidRDefault="00861B59" w:rsidP="00042953">
            <w:pPr>
              <w:spacing w:line="280" w:lineRule="exact"/>
              <w:rPr>
                <w:rFonts w:ascii="Meiryo UI" w:eastAsia="Meiryo UI" w:hAnsi="Meiryo UI" w:cs="Meiryo UI"/>
                <w:sz w:val="20"/>
                <w:szCs w:val="20"/>
              </w:rPr>
            </w:pPr>
          </w:p>
          <w:p w:rsidR="00861B59" w:rsidRDefault="00861B59" w:rsidP="00042953">
            <w:pPr>
              <w:spacing w:line="280" w:lineRule="exact"/>
              <w:rPr>
                <w:rFonts w:ascii="Meiryo UI" w:eastAsia="Meiryo UI" w:hAnsi="Meiryo UI" w:cs="Meiryo UI"/>
                <w:sz w:val="20"/>
                <w:szCs w:val="20"/>
              </w:rPr>
            </w:pPr>
          </w:p>
          <w:p w:rsidR="00861B59" w:rsidRDefault="00861B59" w:rsidP="00042953">
            <w:pPr>
              <w:spacing w:line="280" w:lineRule="exact"/>
              <w:rPr>
                <w:rFonts w:ascii="Meiryo UI" w:eastAsia="Meiryo UI" w:hAnsi="Meiryo UI" w:cs="Meiryo UI"/>
                <w:sz w:val="20"/>
                <w:szCs w:val="20"/>
              </w:rPr>
            </w:pPr>
          </w:p>
          <w:p w:rsidR="00861B59" w:rsidRDefault="00861B59" w:rsidP="00042953">
            <w:pPr>
              <w:spacing w:line="280" w:lineRule="exact"/>
              <w:rPr>
                <w:rFonts w:ascii="Meiryo UI" w:eastAsia="Meiryo UI" w:hAnsi="Meiryo UI" w:cs="Meiryo UI"/>
                <w:sz w:val="20"/>
                <w:szCs w:val="20"/>
              </w:rPr>
            </w:pPr>
          </w:p>
          <w:p w:rsidR="00861B59" w:rsidRDefault="00861B59" w:rsidP="00042953">
            <w:pPr>
              <w:spacing w:line="280" w:lineRule="exact"/>
              <w:rPr>
                <w:rFonts w:ascii="Meiryo UI" w:eastAsia="Meiryo UI" w:hAnsi="Meiryo UI" w:cs="Meiryo UI"/>
                <w:sz w:val="20"/>
                <w:szCs w:val="20"/>
              </w:rPr>
            </w:pPr>
          </w:p>
          <w:p w:rsidR="00861B59" w:rsidRDefault="00861B59" w:rsidP="00042953">
            <w:pPr>
              <w:spacing w:line="280" w:lineRule="exact"/>
              <w:rPr>
                <w:rFonts w:ascii="Meiryo UI" w:eastAsia="Meiryo UI" w:hAnsi="Meiryo UI" w:cs="Meiryo UI"/>
                <w:sz w:val="20"/>
                <w:szCs w:val="20"/>
              </w:rPr>
            </w:pPr>
          </w:p>
          <w:p w:rsidR="00861B59" w:rsidRDefault="00861B59" w:rsidP="00042953">
            <w:pPr>
              <w:spacing w:line="280" w:lineRule="exact"/>
              <w:rPr>
                <w:rFonts w:ascii="Meiryo UI" w:eastAsia="Meiryo UI" w:hAnsi="Meiryo UI" w:cs="Meiryo UI"/>
                <w:sz w:val="20"/>
                <w:szCs w:val="20"/>
              </w:rPr>
            </w:pPr>
          </w:p>
          <w:p w:rsidR="00861B59" w:rsidRDefault="00861B59" w:rsidP="00042953">
            <w:pPr>
              <w:spacing w:line="280" w:lineRule="exact"/>
              <w:rPr>
                <w:rFonts w:ascii="Meiryo UI" w:eastAsia="Meiryo UI" w:hAnsi="Meiryo UI" w:cs="Meiryo UI"/>
                <w:sz w:val="20"/>
                <w:szCs w:val="20"/>
              </w:rPr>
            </w:pPr>
          </w:p>
          <w:p w:rsidR="00861B59" w:rsidRDefault="00861B59" w:rsidP="00042953">
            <w:pPr>
              <w:spacing w:line="280" w:lineRule="exact"/>
              <w:rPr>
                <w:rFonts w:ascii="Meiryo UI" w:eastAsia="Meiryo UI" w:hAnsi="Meiryo UI" w:cs="Meiryo UI"/>
                <w:sz w:val="20"/>
                <w:szCs w:val="20"/>
              </w:rPr>
            </w:pPr>
          </w:p>
          <w:p w:rsidR="00861B59" w:rsidRDefault="00861B59" w:rsidP="00042953">
            <w:pPr>
              <w:spacing w:line="280" w:lineRule="exact"/>
              <w:rPr>
                <w:rFonts w:ascii="Meiryo UI" w:eastAsia="Meiryo UI" w:hAnsi="Meiryo UI" w:cs="Meiryo UI"/>
                <w:sz w:val="20"/>
                <w:szCs w:val="20"/>
              </w:rPr>
            </w:pPr>
          </w:p>
          <w:p w:rsidR="00861B59" w:rsidRDefault="00861B59" w:rsidP="00042953">
            <w:pPr>
              <w:spacing w:line="280" w:lineRule="exact"/>
              <w:rPr>
                <w:rFonts w:ascii="Meiryo UI" w:eastAsia="Meiryo UI" w:hAnsi="Meiryo UI" w:cs="Meiryo UI"/>
                <w:sz w:val="20"/>
                <w:szCs w:val="20"/>
              </w:rPr>
            </w:pPr>
          </w:p>
          <w:p w:rsidR="00861B59" w:rsidRDefault="00861B59" w:rsidP="00042953">
            <w:pPr>
              <w:spacing w:line="280" w:lineRule="exact"/>
              <w:rPr>
                <w:rFonts w:ascii="Meiryo UI" w:eastAsia="Meiryo UI" w:hAnsi="Meiryo UI" w:cs="Meiryo UI"/>
                <w:sz w:val="20"/>
                <w:szCs w:val="20"/>
              </w:rPr>
            </w:pPr>
          </w:p>
          <w:p w:rsidR="00861B59" w:rsidRDefault="00861B59" w:rsidP="00042953">
            <w:pPr>
              <w:spacing w:line="280" w:lineRule="exact"/>
              <w:rPr>
                <w:rFonts w:ascii="Meiryo UI" w:eastAsia="Meiryo UI" w:hAnsi="Meiryo UI" w:cs="Meiryo UI"/>
                <w:sz w:val="20"/>
                <w:szCs w:val="20"/>
              </w:rPr>
            </w:pPr>
          </w:p>
          <w:p w:rsidR="00861B59" w:rsidRPr="00786FAF" w:rsidRDefault="00861B59" w:rsidP="00042953">
            <w:pPr>
              <w:spacing w:line="280" w:lineRule="exact"/>
              <w:rPr>
                <w:rFonts w:ascii="Meiryo UI" w:eastAsia="Meiryo UI" w:hAnsi="Meiryo UI" w:cs="Meiryo UI"/>
                <w:sz w:val="20"/>
                <w:szCs w:val="20"/>
              </w:rPr>
            </w:pPr>
          </w:p>
          <w:p w:rsidR="00042953" w:rsidRPr="00C74EFF" w:rsidRDefault="00042953" w:rsidP="00042953">
            <w:pPr>
              <w:spacing w:line="280" w:lineRule="exact"/>
              <w:rPr>
                <w:rFonts w:ascii="Meiryo UI" w:eastAsia="Meiryo UI" w:hAnsi="Meiryo UI" w:cs="Meiryo UI"/>
                <w:b/>
                <w:color w:val="000000" w:themeColor="text1"/>
                <w:sz w:val="20"/>
                <w:szCs w:val="20"/>
              </w:rPr>
            </w:pPr>
            <w:r>
              <w:rPr>
                <w:rFonts w:ascii="Segoe UI Symbol" w:eastAsia="Meiryo UI" w:hAnsi="Segoe UI Symbol" w:cs="Segoe UI Symbol" w:hint="eastAsia"/>
                <w:b/>
                <w:color w:val="000000" w:themeColor="text1"/>
                <w:sz w:val="20"/>
                <w:szCs w:val="20"/>
              </w:rPr>
              <w:lastRenderedPageBreak/>
              <w:t>◆</w:t>
            </w:r>
            <w:r w:rsidRPr="00196945">
              <w:rPr>
                <w:rFonts w:ascii="Meiryo UI" w:eastAsia="Meiryo UI" w:hAnsi="Meiryo UI" w:cs="Meiryo UI" w:hint="eastAsia"/>
                <w:b/>
                <w:color w:val="000000" w:themeColor="text1"/>
                <w:sz w:val="20"/>
                <w:szCs w:val="20"/>
              </w:rPr>
              <w:t>ナイトカルチャーの発掘・創出</w:t>
            </w:r>
          </w:p>
          <w:p w:rsidR="000B2EED" w:rsidRDefault="00042953" w:rsidP="000B2EED">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0B2EED" w:rsidRPr="00C77E54">
              <w:rPr>
                <w:rFonts w:ascii="Meiryo UI" w:eastAsia="Meiryo UI" w:hAnsi="Meiryo UI" w:cs="Meiryo UI" w:hint="eastAsia"/>
                <w:color w:val="000000" w:themeColor="text1"/>
                <w:sz w:val="20"/>
                <w:szCs w:val="20"/>
              </w:rPr>
              <w:t>「御堂筋イルミネーション2019」と「OSAKA光のルネサンス2019」をコアプログラムとして、民間等の実施する光のプログラムと連携して、「大阪・光の饗宴2019（*</w:t>
            </w:r>
            <w:r w:rsidR="006D1C98">
              <w:rPr>
                <w:rFonts w:ascii="Meiryo UI" w:eastAsia="Meiryo UI" w:hAnsi="Meiryo UI" w:cs="Meiryo UI" w:hint="eastAsia"/>
                <w:color w:val="000000" w:themeColor="text1"/>
                <w:sz w:val="20"/>
                <w:szCs w:val="20"/>
              </w:rPr>
              <w:t>６</w:t>
            </w:r>
            <w:r w:rsidR="000B2EED" w:rsidRPr="00C77E54">
              <w:rPr>
                <w:rFonts w:ascii="Meiryo UI" w:eastAsia="Meiryo UI" w:hAnsi="Meiryo UI" w:cs="Meiryo UI" w:hint="eastAsia"/>
                <w:color w:val="000000" w:themeColor="text1"/>
                <w:sz w:val="20"/>
                <w:szCs w:val="20"/>
              </w:rPr>
              <w:t>）」を実施</w:t>
            </w:r>
            <w:r w:rsidR="00F72625">
              <w:rPr>
                <w:rFonts w:ascii="Meiryo UI" w:eastAsia="Meiryo UI" w:hAnsi="Meiryo UI" w:cs="Meiryo UI" w:hint="eastAsia"/>
                <w:color w:val="000000" w:themeColor="text1"/>
                <w:sz w:val="20"/>
                <w:szCs w:val="20"/>
              </w:rPr>
              <w:t>。</w:t>
            </w:r>
          </w:p>
          <w:p w:rsidR="00042953" w:rsidRDefault="00A2600D" w:rsidP="000B2EED">
            <w:pPr>
              <w:spacing w:line="280" w:lineRule="exact"/>
              <w:ind w:leftChars="45" w:left="99" w:firstLineChars="16" w:firstLine="32"/>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大阪の観光振興の促進に寄与するような展開を図る</w:t>
            </w:r>
          </w:p>
          <w:p w:rsidR="00042953" w:rsidRDefault="0033359B" w:rsidP="00042953">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・夜間公演等に積極的に取り組む事業者に対して、事業の立ち上げやコンテンツの更なる向上等を図るために必要な経費</w:t>
            </w:r>
            <w:r w:rsidR="00D32633">
              <w:rPr>
                <w:rFonts w:ascii="Meiryo UI" w:eastAsia="Meiryo UI" w:hAnsi="Meiryo UI" w:cs="Meiryo UI" w:hint="eastAsia"/>
                <w:color w:val="000000" w:themeColor="text1"/>
                <w:sz w:val="20"/>
                <w:szCs w:val="20"/>
              </w:rPr>
              <w:t>を支援するとともに、夜間公演等の実施場所の確保について検討する</w:t>
            </w:r>
          </w:p>
          <w:p w:rsidR="000B2EED" w:rsidRPr="00C77E54" w:rsidRDefault="000B2EED" w:rsidP="000B2EED">
            <w:pPr>
              <w:spacing w:line="280" w:lineRule="exact"/>
              <w:rPr>
                <w:rFonts w:ascii="Meiryo UI" w:eastAsia="Meiryo UI" w:hAnsi="Meiryo UI" w:cs="Meiryo UI"/>
                <w:color w:val="000000" w:themeColor="text1"/>
                <w:sz w:val="20"/>
                <w:szCs w:val="20"/>
              </w:rPr>
            </w:pPr>
          </w:p>
          <w:p w:rsidR="000B2EED" w:rsidRDefault="000B2EED" w:rsidP="000B2EED">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0B2EED" w:rsidRDefault="000B2EED" w:rsidP="00A2600D">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元年５月中　補助対象事業の決定</w:t>
            </w:r>
          </w:p>
          <w:p w:rsidR="000B2EED" w:rsidRDefault="000B2EED" w:rsidP="00A2600D">
            <w:pPr>
              <w:spacing w:line="280" w:lineRule="exact"/>
              <w:ind w:firstLineChars="50" w:firstLine="100"/>
              <w:rPr>
                <w:rFonts w:ascii="Meiryo UI" w:eastAsia="Meiryo UI" w:hAnsi="Meiryo UI" w:cs="Meiryo UI"/>
                <w:sz w:val="20"/>
                <w:szCs w:val="20"/>
              </w:rPr>
            </w:pPr>
            <w:r w:rsidRPr="002571E9">
              <w:rPr>
                <w:rFonts w:ascii="Meiryo UI" w:eastAsia="Meiryo UI" w:hAnsi="Meiryo UI" w:cs="Meiryo UI" w:hint="eastAsia"/>
                <w:sz w:val="20"/>
                <w:szCs w:val="20"/>
              </w:rPr>
              <w:t>元年11月４日～　2年1月31</w:t>
            </w:r>
            <w:r>
              <w:rPr>
                <w:rFonts w:ascii="Meiryo UI" w:eastAsia="Meiryo UI" w:hAnsi="Meiryo UI" w:cs="Meiryo UI" w:hint="eastAsia"/>
                <w:sz w:val="20"/>
                <w:szCs w:val="20"/>
              </w:rPr>
              <w:t>日</w:t>
            </w:r>
          </w:p>
          <w:p w:rsidR="000B2EED" w:rsidRPr="002571E9" w:rsidRDefault="000B2EED" w:rsidP="000B2EED">
            <w:pPr>
              <w:spacing w:line="280" w:lineRule="exact"/>
              <w:ind w:firstLineChars="563" w:firstLine="1126"/>
              <w:rPr>
                <w:rFonts w:ascii="Meiryo UI" w:eastAsia="Meiryo UI" w:hAnsi="Meiryo UI" w:cs="Meiryo UI"/>
                <w:sz w:val="20"/>
                <w:szCs w:val="20"/>
              </w:rPr>
            </w:pPr>
            <w:r w:rsidRPr="002571E9">
              <w:rPr>
                <w:rFonts w:ascii="Meiryo UI" w:eastAsia="Meiryo UI" w:hAnsi="Meiryo UI" w:cs="Meiryo UI" w:hint="eastAsia"/>
                <w:sz w:val="20"/>
                <w:szCs w:val="20"/>
              </w:rPr>
              <w:t xml:space="preserve">　「大阪・光の饗宴2019」の実施</w:t>
            </w:r>
          </w:p>
          <w:p w:rsidR="000B2EED" w:rsidRPr="00C77E54" w:rsidRDefault="000B2EED" w:rsidP="000B2EED">
            <w:pPr>
              <w:spacing w:line="280" w:lineRule="exact"/>
              <w:ind w:leftChars="575" w:left="1551" w:hangingChars="143" w:hanging="286"/>
              <w:rPr>
                <w:rFonts w:ascii="Meiryo UI" w:eastAsia="Meiryo UI" w:hAnsi="Meiryo UI" w:cs="Meiryo UI"/>
                <w:color w:val="000000" w:themeColor="text1"/>
                <w:sz w:val="20"/>
                <w:szCs w:val="20"/>
              </w:rPr>
            </w:pPr>
            <w:r>
              <w:rPr>
                <w:rFonts w:ascii="Meiryo UI" w:eastAsia="Meiryo UI" w:hAnsi="Meiryo UI" w:cs="Meiryo UI" w:hint="eastAsia"/>
                <w:sz w:val="20"/>
                <w:szCs w:val="20"/>
              </w:rPr>
              <w:t>（御堂筋イルミネーション：</w:t>
            </w:r>
            <w:r w:rsidRPr="002571E9">
              <w:rPr>
                <w:rFonts w:ascii="Meiryo UI" w:eastAsia="Meiryo UI" w:hAnsi="Meiryo UI" w:cs="Meiryo UI" w:hint="eastAsia"/>
                <w:sz w:val="20"/>
                <w:szCs w:val="20"/>
              </w:rPr>
              <w:t>元年11月４日～元</w:t>
            </w:r>
            <w:r w:rsidRPr="00C77E54">
              <w:rPr>
                <w:rFonts w:ascii="Meiryo UI" w:eastAsia="Meiryo UI" w:hAnsi="Meiryo UI" w:cs="Meiryo UI" w:hint="eastAsia"/>
                <w:color w:val="000000" w:themeColor="text1"/>
                <w:sz w:val="20"/>
                <w:szCs w:val="20"/>
              </w:rPr>
              <w:t>年12月31日</w:t>
            </w:r>
            <w:r>
              <w:rPr>
                <w:rFonts w:ascii="Meiryo UI" w:eastAsia="Meiryo UI" w:hAnsi="Meiryo UI" w:cs="Meiryo UI" w:hint="eastAsia"/>
                <w:color w:val="000000" w:themeColor="text1"/>
                <w:sz w:val="20"/>
                <w:szCs w:val="20"/>
              </w:rPr>
              <w:t>）</w:t>
            </w:r>
          </w:p>
          <w:p w:rsidR="00042953" w:rsidRPr="000B2EED" w:rsidRDefault="00042953" w:rsidP="00042953">
            <w:pPr>
              <w:spacing w:line="280" w:lineRule="exact"/>
              <w:rPr>
                <w:rFonts w:ascii="Meiryo UI" w:eastAsia="Meiryo UI" w:hAnsi="Meiryo UI" w:cs="Meiryo UI"/>
                <w:color w:val="000000" w:themeColor="text1"/>
                <w:sz w:val="20"/>
                <w:szCs w:val="20"/>
              </w:rPr>
            </w:pPr>
          </w:p>
          <w:p w:rsidR="00042953" w:rsidRDefault="00042953" w:rsidP="00042953">
            <w:pPr>
              <w:spacing w:line="280" w:lineRule="exact"/>
              <w:rPr>
                <w:rFonts w:ascii="Meiryo UI" w:eastAsia="Meiryo UI" w:hAnsi="Meiryo UI" w:cs="Meiryo UI"/>
                <w:color w:val="000000" w:themeColor="text1"/>
                <w:sz w:val="20"/>
                <w:szCs w:val="20"/>
              </w:rPr>
            </w:pPr>
          </w:p>
          <w:p w:rsidR="00042953" w:rsidRDefault="00042953" w:rsidP="00042953">
            <w:pPr>
              <w:spacing w:line="280" w:lineRule="exact"/>
              <w:rPr>
                <w:rFonts w:ascii="Meiryo UI" w:eastAsia="Meiryo UI" w:hAnsi="Meiryo UI" w:cs="Meiryo UI"/>
                <w:color w:val="000000" w:themeColor="text1"/>
                <w:sz w:val="20"/>
                <w:szCs w:val="20"/>
              </w:rPr>
            </w:pPr>
          </w:p>
          <w:p w:rsidR="00042953" w:rsidRDefault="00042953" w:rsidP="00042953">
            <w:pPr>
              <w:spacing w:line="280" w:lineRule="exact"/>
              <w:rPr>
                <w:rFonts w:ascii="Meiryo UI" w:eastAsia="Meiryo UI" w:hAnsi="Meiryo UI" w:cs="Meiryo UI"/>
                <w:color w:val="000000" w:themeColor="text1"/>
                <w:sz w:val="20"/>
                <w:szCs w:val="20"/>
              </w:rPr>
            </w:pPr>
          </w:p>
          <w:p w:rsidR="00042953" w:rsidRDefault="00042953" w:rsidP="00042953">
            <w:pPr>
              <w:spacing w:line="280" w:lineRule="exact"/>
              <w:rPr>
                <w:rFonts w:ascii="Meiryo UI" w:eastAsia="Meiryo UI" w:hAnsi="Meiryo UI" w:cs="Meiryo UI"/>
                <w:color w:val="000000" w:themeColor="text1"/>
                <w:sz w:val="20"/>
                <w:szCs w:val="20"/>
              </w:rPr>
            </w:pPr>
          </w:p>
          <w:p w:rsidR="000B2EED" w:rsidRDefault="000B2EED" w:rsidP="00042953">
            <w:pPr>
              <w:spacing w:line="280" w:lineRule="exact"/>
              <w:rPr>
                <w:rFonts w:ascii="Meiryo UI" w:eastAsia="Meiryo UI" w:hAnsi="Meiryo UI" w:cs="Meiryo UI"/>
                <w:color w:val="000000" w:themeColor="text1"/>
                <w:sz w:val="20"/>
                <w:szCs w:val="20"/>
              </w:rPr>
            </w:pPr>
          </w:p>
          <w:p w:rsidR="000B2EED" w:rsidRDefault="000B2EED" w:rsidP="00042953">
            <w:pPr>
              <w:spacing w:line="280" w:lineRule="exact"/>
              <w:rPr>
                <w:rFonts w:ascii="Meiryo UI" w:eastAsia="Meiryo UI" w:hAnsi="Meiryo UI" w:cs="Meiryo UI"/>
                <w:color w:val="000000" w:themeColor="text1"/>
                <w:sz w:val="20"/>
                <w:szCs w:val="20"/>
              </w:rPr>
            </w:pPr>
          </w:p>
          <w:p w:rsidR="00A2600D" w:rsidRDefault="00A2600D" w:rsidP="00042953">
            <w:pPr>
              <w:spacing w:line="280" w:lineRule="exact"/>
              <w:rPr>
                <w:rFonts w:ascii="Meiryo UI" w:eastAsia="Meiryo UI" w:hAnsi="Meiryo UI" w:cs="Meiryo UI"/>
                <w:color w:val="000000" w:themeColor="text1"/>
                <w:sz w:val="20"/>
                <w:szCs w:val="20"/>
              </w:rPr>
            </w:pPr>
          </w:p>
          <w:p w:rsidR="00B04D02" w:rsidRDefault="00B04D02" w:rsidP="00042953">
            <w:pPr>
              <w:spacing w:line="280" w:lineRule="exact"/>
              <w:rPr>
                <w:rFonts w:ascii="Meiryo UI" w:eastAsia="Meiryo UI" w:hAnsi="Meiryo UI" w:cs="Meiryo UI"/>
                <w:color w:val="000000" w:themeColor="text1"/>
                <w:sz w:val="20"/>
                <w:szCs w:val="20"/>
              </w:rPr>
            </w:pPr>
          </w:p>
          <w:p w:rsidR="00B04D02" w:rsidRDefault="00B04D02" w:rsidP="00042953">
            <w:pPr>
              <w:spacing w:line="280" w:lineRule="exact"/>
              <w:rPr>
                <w:rFonts w:ascii="Meiryo UI" w:eastAsia="Meiryo UI" w:hAnsi="Meiryo UI" w:cs="Meiryo UI"/>
                <w:color w:val="000000" w:themeColor="text1"/>
                <w:sz w:val="20"/>
                <w:szCs w:val="20"/>
              </w:rPr>
            </w:pPr>
          </w:p>
          <w:p w:rsidR="00B04D02" w:rsidRDefault="00B04D02" w:rsidP="00042953">
            <w:pPr>
              <w:spacing w:line="280" w:lineRule="exact"/>
              <w:rPr>
                <w:rFonts w:ascii="Meiryo UI" w:eastAsia="Meiryo UI" w:hAnsi="Meiryo UI" w:cs="Meiryo UI"/>
                <w:color w:val="000000" w:themeColor="text1"/>
                <w:sz w:val="20"/>
                <w:szCs w:val="20"/>
              </w:rPr>
            </w:pPr>
          </w:p>
          <w:p w:rsidR="00B04D02" w:rsidRDefault="00B04D02" w:rsidP="00042953">
            <w:pPr>
              <w:spacing w:line="280" w:lineRule="exact"/>
              <w:rPr>
                <w:rFonts w:ascii="Meiryo UI" w:eastAsia="Meiryo UI" w:hAnsi="Meiryo UI" w:cs="Meiryo UI"/>
                <w:color w:val="000000" w:themeColor="text1"/>
                <w:sz w:val="20"/>
                <w:szCs w:val="20"/>
              </w:rPr>
            </w:pPr>
          </w:p>
          <w:p w:rsidR="00B04D02" w:rsidRDefault="00B04D02" w:rsidP="00042953">
            <w:pPr>
              <w:spacing w:line="280" w:lineRule="exact"/>
              <w:rPr>
                <w:rFonts w:ascii="Meiryo UI" w:eastAsia="Meiryo UI" w:hAnsi="Meiryo UI" w:cs="Meiryo UI"/>
                <w:color w:val="000000" w:themeColor="text1"/>
                <w:sz w:val="20"/>
                <w:szCs w:val="20"/>
              </w:rPr>
            </w:pPr>
          </w:p>
          <w:p w:rsidR="00B04D02" w:rsidRDefault="00B04D02" w:rsidP="00042953">
            <w:pPr>
              <w:spacing w:line="280" w:lineRule="exact"/>
              <w:rPr>
                <w:rFonts w:ascii="Meiryo UI" w:eastAsia="Meiryo UI" w:hAnsi="Meiryo UI" w:cs="Meiryo UI"/>
                <w:color w:val="000000" w:themeColor="text1"/>
                <w:sz w:val="20"/>
                <w:szCs w:val="20"/>
              </w:rPr>
            </w:pPr>
          </w:p>
          <w:p w:rsidR="00B04D02" w:rsidRDefault="00B04D02" w:rsidP="00042953">
            <w:pPr>
              <w:spacing w:line="280" w:lineRule="exact"/>
              <w:rPr>
                <w:rFonts w:ascii="Meiryo UI" w:eastAsia="Meiryo UI" w:hAnsi="Meiryo UI" w:cs="Meiryo UI"/>
                <w:color w:val="000000" w:themeColor="text1"/>
                <w:sz w:val="20"/>
                <w:szCs w:val="20"/>
              </w:rPr>
            </w:pPr>
          </w:p>
          <w:p w:rsidR="00B04D02" w:rsidRDefault="00B04D02" w:rsidP="00042953">
            <w:pPr>
              <w:spacing w:line="280" w:lineRule="exact"/>
              <w:rPr>
                <w:rFonts w:ascii="Meiryo UI" w:eastAsia="Meiryo UI" w:hAnsi="Meiryo UI" w:cs="Meiryo UI"/>
                <w:color w:val="000000" w:themeColor="text1"/>
                <w:sz w:val="20"/>
                <w:szCs w:val="20"/>
              </w:rPr>
            </w:pPr>
          </w:p>
          <w:p w:rsidR="00B04D02" w:rsidRDefault="00B04D02" w:rsidP="00042953">
            <w:pPr>
              <w:spacing w:line="280" w:lineRule="exact"/>
              <w:rPr>
                <w:rFonts w:ascii="Meiryo UI" w:eastAsia="Meiryo UI" w:hAnsi="Meiryo UI" w:cs="Meiryo UI"/>
                <w:color w:val="000000" w:themeColor="text1"/>
                <w:sz w:val="20"/>
                <w:szCs w:val="20"/>
              </w:rPr>
            </w:pPr>
          </w:p>
          <w:p w:rsidR="00A3630F" w:rsidRDefault="00A3630F" w:rsidP="00042953">
            <w:pPr>
              <w:spacing w:line="280" w:lineRule="exact"/>
              <w:rPr>
                <w:rFonts w:ascii="Meiryo UI" w:eastAsia="Meiryo UI" w:hAnsi="Meiryo UI" w:cs="Meiryo UI"/>
                <w:color w:val="000000" w:themeColor="text1"/>
                <w:sz w:val="20"/>
                <w:szCs w:val="20"/>
              </w:rPr>
            </w:pPr>
          </w:p>
          <w:p w:rsidR="00A3630F" w:rsidRDefault="00A3630F" w:rsidP="00042953">
            <w:pPr>
              <w:spacing w:line="280" w:lineRule="exact"/>
              <w:rPr>
                <w:rFonts w:ascii="Meiryo UI" w:eastAsia="Meiryo UI" w:hAnsi="Meiryo UI" w:cs="Meiryo UI"/>
                <w:color w:val="000000" w:themeColor="text1"/>
                <w:sz w:val="20"/>
                <w:szCs w:val="20"/>
              </w:rPr>
            </w:pPr>
          </w:p>
          <w:p w:rsidR="00861B59" w:rsidRPr="00042953" w:rsidRDefault="00861B59" w:rsidP="00042953">
            <w:pPr>
              <w:spacing w:line="280" w:lineRule="exact"/>
              <w:rPr>
                <w:rFonts w:ascii="Meiryo UI" w:eastAsia="Meiryo UI" w:hAnsi="Meiryo UI" w:cs="Meiryo UI"/>
                <w:color w:val="000000" w:themeColor="text1"/>
                <w:sz w:val="20"/>
                <w:szCs w:val="20"/>
              </w:rPr>
            </w:pPr>
          </w:p>
          <w:p w:rsidR="003C7E5E" w:rsidRPr="00786FAF" w:rsidRDefault="003C7E5E" w:rsidP="00042953">
            <w:pPr>
              <w:spacing w:line="280" w:lineRule="exact"/>
              <w:rPr>
                <w:rFonts w:ascii="Meiryo UI" w:eastAsia="Meiryo UI" w:hAnsi="Meiryo UI" w:cs="Meiryo UI"/>
                <w:b/>
                <w:sz w:val="20"/>
                <w:szCs w:val="20"/>
              </w:rPr>
            </w:pPr>
            <w:r>
              <w:rPr>
                <w:rFonts w:ascii="Segoe UI Symbol" w:eastAsia="Meiryo UI" w:hAnsi="Segoe UI Symbol" w:cs="Segoe UI Symbol" w:hint="eastAsia"/>
                <w:b/>
                <w:sz w:val="20"/>
                <w:szCs w:val="20"/>
              </w:rPr>
              <w:lastRenderedPageBreak/>
              <w:t>◆</w:t>
            </w:r>
            <w:r w:rsidRPr="00786FAF">
              <w:rPr>
                <w:rFonts w:ascii="Meiryo UI" w:eastAsia="Meiryo UI" w:hAnsi="Meiryo UI" w:cs="Meiryo UI" w:hint="eastAsia"/>
                <w:b/>
                <w:sz w:val="20"/>
                <w:szCs w:val="20"/>
              </w:rPr>
              <w:t>大阪ミュージアム</w:t>
            </w:r>
            <w:r w:rsidR="006D1C98">
              <w:rPr>
                <w:rFonts w:ascii="Meiryo UI" w:eastAsia="Meiryo UI" w:hAnsi="Meiryo UI" w:cs="Meiryo UI" w:hint="eastAsia"/>
                <w:color w:val="000000" w:themeColor="text1"/>
                <w:sz w:val="20"/>
                <w:szCs w:val="20"/>
              </w:rPr>
              <w:t>(*７</w:t>
            </w:r>
            <w:r w:rsidR="006D1C98" w:rsidRPr="007868D7">
              <w:rPr>
                <w:rFonts w:ascii="Meiryo UI" w:eastAsia="Meiryo UI" w:hAnsi="Meiryo UI" w:cs="Meiryo UI" w:hint="eastAsia"/>
                <w:color w:val="000000" w:themeColor="text1"/>
                <w:sz w:val="20"/>
                <w:szCs w:val="20"/>
              </w:rPr>
              <w:t>)</w:t>
            </w:r>
            <w:r w:rsidRPr="00786FAF">
              <w:rPr>
                <w:rFonts w:ascii="Meiryo UI" w:eastAsia="Meiryo UI" w:hAnsi="Meiryo UI" w:cs="Meiryo UI" w:hint="eastAsia"/>
                <w:b/>
                <w:sz w:val="20"/>
                <w:szCs w:val="20"/>
              </w:rPr>
              <w:t xml:space="preserve">の推進　　</w:t>
            </w:r>
          </w:p>
          <w:p w:rsidR="00042953" w:rsidRDefault="00042953" w:rsidP="00042953">
            <w:pPr>
              <w:spacing w:line="280" w:lineRule="exact"/>
              <w:ind w:left="100" w:hangingChars="50" w:hanging="100"/>
              <w:rPr>
                <w:rFonts w:ascii="Meiryo UI" w:eastAsia="Meiryo UI" w:hAnsi="Meiryo UI" w:cs="Meiryo UI"/>
                <w:color w:val="000000" w:themeColor="text1"/>
                <w:sz w:val="20"/>
                <w:szCs w:val="20"/>
              </w:rPr>
            </w:pPr>
            <w:r w:rsidRPr="00057118">
              <w:rPr>
                <w:rFonts w:ascii="Meiryo UI" w:eastAsia="Meiryo UI" w:hAnsi="Meiryo UI" w:cs="Meiryo UI" w:hint="eastAsia"/>
                <w:color w:val="000000" w:themeColor="text1"/>
                <w:sz w:val="20"/>
                <w:szCs w:val="20"/>
              </w:rPr>
              <w:t>・大阪ミュージアム登録物を活用して地域魅力を府内外に発信するとともにSNSやホームページ等による認知度を更に向上させる</w:t>
            </w:r>
          </w:p>
          <w:p w:rsidR="00042953" w:rsidRDefault="00042953" w:rsidP="00042953">
            <w:pPr>
              <w:spacing w:line="280" w:lineRule="exact"/>
              <w:rPr>
                <w:rFonts w:ascii="Meiryo UI" w:eastAsia="Meiryo UI" w:hAnsi="Meiryo UI" w:cs="Meiryo UI"/>
                <w:color w:val="000000" w:themeColor="text1"/>
                <w:sz w:val="20"/>
                <w:szCs w:val="20"/>
              </w:rPr>
            </w:pPr>
          </w:p>
          <w:p w:rsidR="00042953" w:rsidRDefault="00042953" w:rsidP="00042953">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042953" w:rsidRDefault="00042953" w:rsidP="00A2600D">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元</w:t>
            </w:r>
            <w:r w:rsidRPr="00564F27">
              <w:rPr>
                <w:rFonts w:ascii="Meiryo UI" w:eastAsia="Meiryo UI" w:hAnsi="Meiryo UI" w:cs="Meiryo UI" w:hint="eastAsia"/>
                <w:color w:val="000000" w:themeColor="text1"/>
                <w:sz w:val="20"/>
                <w:szCs w:val="20"/>
              </w:rPr>
              <w:t>年</w:t>
            </w:r>
            <w:r>
              <w:rPr>
                <w:rFonts w:ascii="Meiryo UI" w:eastAsia="Meiryo UI" w:hAnsi="Meiryo UI" w:cs="Meiryo UI"/>
                <w:color w:val="000000" w:themeColor="text1"/>
                <w:sz w:val="20"/>
                <w:szCs w:val="20"/>
              </w:rPr>
              <w:t>11</w:t>
            </w:r>
            <w:r>
              <w:rPr>
                <w:rFonts w:ascii="Meiryo UI" w:eastAsia="Meiryo UI" w:hAnsi="Meiryo UI" w:cs="Meiryo UI" w:hint="eastAsia"/>
                <w:color w:val="000000" w:themeColor="text1"/>
                <w:sz w:val="20"/>
                <w:szCs w:val="20"/>
              </w:rPr>
              <w:t>月　ホームページリニューアル</w:t>
            </w:r>
          </w:p>
          <w:p w:rsidR="003C7E5E" w:rsidRPr="00042953" w:rsidRDefault="003C7E5E" w:rsidP="00042953">
            <w:pPr>
              <w:spacing w:line="280" w:lineRule="exact"/>
              <w:rPr>
                <w:rFonts w:ascii="Meiryo UI" w:eastAsia="Meiryo UI" w:hAnsi="Meiryo UI" w:cs="Meiryo UI"/>
                <w:sz w:val="20"/>
                <w:szCs w:val="20"/>
              </w:rPr>
            </w:pPr>
          </w:p>
          <w:p w:rsidR="003C7E5E" w:rsidRPr="00786FAF" w:rsidRDefault="003C7E5E" w:rsidP="00042953">
            <w:pPr>
              <w:spacing w:line="280" w:lineRule="exact"/>
              <w:rPr>
                <w:rFonts w:ascii="Meiryo UI" w:eastAsia="Meiryo UI" w:hAnsi="Meiryo UI" w:cs="Meiryo UI"/>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p>
          <w:p w:rsidR="003C7E5E" w:rsidRPr="00786FAF" w:rsidRDefault="003C7E5E" w:rsidP="001C7176">
            <w:pPr>
              <w:spacing w:line="280" w:lineRule="exact"/>
              <w:rPr>
                <w:rFonts w:ascii="Meiryo UI" w:eastAsia="Meiryo UI" w:hAnsi="Meiryo UI" w:cs="Meiryo UI"/>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p>
        </w:tc>
        <w:tc>
          <w:tcPr>
            <w:tcW w:w="396" w:type="dxa"/>
            <w:tcBorders>
              <w:left w:val="dashed" w:sz="4" w:space="0" w:color="auto"/>
              <w:bottom w:val="single" w:sz="4" w:space="0" w:color="auto"/>
              <w:right w:val="dashed" w:sz="4" w:space="0" w:color="auto"/>
            </w:tcBorders>
            <w:shd w:val="clear" w:color="auto" w:fill="auto"/>
          </w:tcPr>
          <w:p w:rsidR="003C7E5E" w:rsidRPr="00786FAF" w:rsidRDefault="003C7E5E" w:rsidP="00042953">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single" w:sz="4" w:space="0" w:color="auto"/>
            </w:tcBorders>
          </w:tcPr>
          <w:p w:rsidR="003C7E5E" w:rsidRPr="00786FAF" w:rsidRDefault="003C7E5E" w:rsidP="00042953">
            <w:pPr>
              <w:spacing w:line="280" w:lineRule="exact"/>
              <w:ind w:left="200" w:hangingChars="100" w:hanging="200"/>
              <w:rPr>
                <w:rFonts w:ascii="Meiryo UI" w:eastAsia="Meiryo UI" w:hAnsi="Meiryo UI" w:cs="Meiryo UI"/>
                <w:sz w:val="20"/>
                <w:szCs w:val="20"/>
              </w:rPr>
            </w:pPr>
          </w:p>
          <w:p w:rsidR="000B2EED" w:rsidRDefault="000B2EED" w:rsidP="000B2EED">
            <w:pPr>
              <w:spacing w:line="280" w:lineRule="exact"/>
              <w:ind w:left="200" w:hangingChars="100" w:hanging="200"/>
              <w:rPr>
                <w:rFonts w:ascii="Meiryo UI" w:eastAsia="Meiryo UI" w:hAnsi="Meiryo UI" w:cs="Meiryo UI"/>
                <w:sz w:val="20"/>
                <w:szCs w:val="20"/>
                <w:bdr w:val="single" w:sz="4" w:space="0" w:color="auto"/>
              </w:rPr>
            </w:pPr>
          </w:p>
          <w:p w:rsidR="000B2EED" w:rsidRPr="00E335DC" w:rsidRDefault="000B2EED" w:rsidP="000B2EED">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0B2EED" w:rsidRDefault="000B2EED" w:rsidP="000B2EED">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w:t>
            </w:r>
            <w:r w:rsidRPr="004E3462">
              <w:rPr>
                <w:rFonts w:ascii="Meiryo UI" w:eastAsia="Meiryo UI" w:hAnsi="Meiryo UI" w:cs="Meiryo UI" w:hint="eastAsia"/>
                <w:sz w:val="20"/>
                <w:szCs w:val="20"/>
              </w:rPr>
              <w:t>御堂筋オータムパーティー2019の実施</w:t>
            </w:r>
          </w:p>
          <w:p w:rsidR="000B2EED" w:rsidRDefault="000B2EED" w:rsidP="000B2EED">
            <w:pPr>
              <w:spacing w:line="280" w:lineRule="exact"/>
              <w:ind w:left="32" w:hangingChars="16" w:hanging="32"/>
              <w:rPr>
                <w:rFonts w:ascii="Meiryo UI" w:eastAsia="Meiryo UI" w:hAnsi="Meiryo UI" w:cs="Meiryo UI"/>
                <w:sz w:val="20"/>
                <w:szCs w:val="20"/>
              </w:rPr>
            </w:pPr>
          </w:p>
          <w:p w:rsidR="000B2EED" w:rsidRPr="00E335DC" w:rsidRDefault="000B2EED" w:rsidP="000B2EED">
            <w:pPr>
              <w:spacing w:line="280" w:lineRule="exact"/>
              <w:ind w:left="32" w:hangingChars="16" w:hanging="32"/>
              <w:rPr>
                <w:rFonts w:ascii="Meiryo UI" w:eastAsia="Meiryo UI" w:hAnsi="Meiryo UI" w:cs="Meiryo UI"/>
                <w:sz w:val="20"/>
                <w:szCs w:val="20"/>
              </w:rPr>
            </w:pPr>
          </w:p>
          <w:p w:rsidR="000B2EED" w:rsidRPr="00E335DC" w:rsidRDefault="000B2EED" w:rsidP="000B2EED">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0B2EED" w:rsidRPr="00E335DC" w:rsidRDefault="000B2EED" w:rsidP="000B2EED">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0B2EED" w:rsidRDefault="000B2EED" w:rsidP="000B2EED">
            <w:pPr>
              <w:spacing w:line="280" w:lineRule="exact"/>
              <w:ind w:left="134" w:hangingChars="67" w:hanging="134"/>
              <w:rPr>
                <w:rFonts w:ascii="Meiryo UI" w:eastAsia="Meiryo UI" w:hAnsi="Meiryo UI" w:cs="Meiryo UI"/>
                <w:sz w:val="20"/>
                <w:szCs w:val="20"/>
              </w:rPr>
            </w:pPr>
            <w:r>
              <w:rPr>
                <w:rFonts w:ascii="Meiryo UI" w:eastAsia="Meiryo UI" w:hAnsi="Meiryo UI" w:cs="Meiryo UI" w:hint="eastAsia"/>
                <w:sz w:val="20"/>
                <w:szCs w:val="20"/>
              </w:rPr>
              <w:t>・</w:t>
            </w:r>
            <w:r w:rsidRPr="004E3462">
              <w:rPr>
                <w:rFonts w:ascii="Meiryo UI" w:eastAsia="Meiryo UI" w:hAnsi="Meiryo UI" w:cs="Meiryo UI" w:hint="eastAsia"/>
                <w:sz w:val="20"/>
                <w:szCs w:val="20"/>
              </w:rPr>
              <w:t>御堂筋を国内外に発信できる集客装置として活用して、国内外からの話題を集め、御堂筋・大阪の魅力を発信</w:t>
            </w:r>
          </w:p>
          <w:p w:rsidR="00A2600D" w:rsidRPr="00E335DC" w:rsidRDefault="00A2600D" w:rsidP="000B2EED">
            <w:pPr>
              <w:spacing w:line="280" w:lineRule="exact"/>
              <w:ind w:left="134" w:hangingChars="67" w:hanging="134"/>
              <w:rPr>
                <w:rFonts w:ascii="Meiryo UI" w:eastAsia="Meiryo UI" w:hAnsi="Meiryo UI" w:cs="Meiryo UI"/>
                <w:sz w:val="20"/>
                <w:szCs w:val="20"/>
              </w:rPr>
            </w:pPr>
          </w:p>
          <w:p w:rsidR="000B2EED" w:rsidRPr="00A3630F" w:rsidRDefault="000B2EED" w:rsidP="000B2EED">
            <w:pPr>
              <w:spacing w:line="280" w:lineRule="exact"/>
              <w:ind w:left="34" w:hangingChars="17" w:hanging="34"/>
              <w:rPr>
                <w:rFonts w:ascii="Meiryo UI" w:eastAsia="Meiryo UI" w:hAnsi="Meiryo UI" w:cs="Meiryo UI"/>
                <w:sz w:val="20"/>
                <w:szCs w:val="20"/>
              </w:rPr>
            </w:pPr>
            <w:r w:rsidRPr="00A3630F">
              <w:rPr>
                <w:rFonts w:ascii="Meiryo UI" w:eastAsia="Meiryo UI" w:hAnsi="Meiryo UI" w:cs="Meiryo UI" w:hint="eastAsia"/>
                <w:sz w:val="20"/>
                <w:szCs w:val="20"/>
              </w:rPr>
              <w:t>（数値目標）</w:t>
            </w:r>
          </w:p>
          <w:p w:rsidR="000B2EED" w:rsidRPr="00A3630F" w:rsidRDefault="000B2EED" w:rsidP="000B2EED">
            <w:pPr>
              <w:spacing w:line="280" w:lineRule="exact"/>
              <w:ind w:left="34" w:hangingChars="17" w:hanging="34"/>
              <w:rPr>
                <w:rFonts w:ascii="Meiryo UI" w:eastAsia="Meiryo UI" w:hAnsi="Meiryo UI" w:cs="Meiryo UI"/>
                <w:sz w:val="20"/>
                <w:szCs w:val="20"/>
              </w:rPr>
            </w:pPr>
            <w:r w:rsidRPr="00A3630F">
              <w:rPr>
                <w:rFonts w:ascii="Meiryo UI" w:eastAsia="Meiryo UI" w:hAnsi="Meiryo UI" w:cs="Meiryo UI" w:hint="eastAsia"/>
                <w:sz w:val="20"/>
                <w:szCs w:val="20"/>
              </w:rPr>
              <w:t>30年度と同一目標を設定。メディア等に大きく取り上げら</w:t>
            </w:r>
          </w:p>
          <w:p w:rsidR="000B2EED" w:rsidRPr="00A3630F" w:rsidRDefault="007A7103" w:rsidP="000B2EED">
            <w:pPr>
              <w:spacing w:line="280" w:lineRule="exact"/>
              <w:ind w:left="34" w:hangingChars="17" w:hanging="34"/>
              <w:rPr>
                <w:rFonts w:ascii="Meiryo UI" w:eastAsia="Meiryo UI" w:hAnsi="Meiryo UI" w:cs="Meiryo UI"/>
                <w:sz w:val="20"/>
                <w:szCs w:val="20"/>
              </w:rPr>
            </w:pPr>
            <w:r w:rsidRPr="00A3630F">
              <w:rPr>
                <w:rFonts w:ascii="Meiryo UI" w:eastAsia="Meiryo UI" w:hAnsi="Meiryo UI" w:cs="Meiryo UI" w:hint="eastAsia"/>
                <w:sz w:val="20"/>
                <w:szCs w:val="20"/>
              </w:rPr>
              <w:t>れた昨年並みの露出をめざす</w:t>
            </w:r>
          </w:p>
          <w:p w:rsidR="000B2EED" w:rsidRPr="00A3630F" w:rsidRDefault="000B2EED" w:rsidP="000B2EED">
            <w:pPr>
              <w:spacing w:line="280" w:lineRule="exact"/>
              <w:ind w:left="200" w:hangingChars="100" w:hanging="200"/>
              <w:rPr>
                <w:rFonts w:ascii="Meiryo UI" w:eastAsia="Meiryo UI" w:hAnsi="Meiryo UI" w:cs="Meiryo UI"/>
                <w:sz w:val="20"/>
                <w:szCs w:val="20"/>
              </w:rPr>
            </w:pPr>
            <w:r w:rsidRPr="00A3630F">
              <w:rPr>
                <w:rFonts w:ascii="Meiryo UI" w:eastAsia="Meiryo UI" w:hAnsi="Meiryo UI" w:cs="Meiryo UI" w:hint="eastAsia"/>
                <w:sz w:val="20"/>
                <w:szCs w:val="20"/>
              </w:rPr>
              <w:t>・テレビ・新聞・雑誌の掲載回数　90回以上</w:t>
            </w:r>
          </w:p>
          <w:p w:rsidR="000B2EED" w:rsidRPr="00A3630F" w:rsidRDefault="000B2EED" w:rsidP="000B2EED">
            <w:pPr>
              <w:spacing w:line="280" w:lineRule="exact"/>
              <w:ind w:leftChars="100" w:left="220" w:firstLineChars="100" w:firstLine="200"/>
              <w:rPr>
                <w:rFonts w:ascii="Meiryo UI" w:eastAsia="Meiryo UI" w:hAnsi="Meiryo UI" w:cs="Meiryo UI"/>
                <w:sz w:val="20"/>
                <w:szCs w:val="20"/>
              </w:rPr>
            </w:pPr>
            <w:r w:rsidRPr="00A3630F">
              <w:rPr>
                <w:rFonts w:ascii="Meiryo UI" w:eastAsia="Meiryo UI" w:hAnsi="Meiryo UI" w:cs="Meiryo UI" w:hint="eastAsia"/>
                <w:sz w:val="20"/>
                <w:szCs w:val="20"/>
              </w:rPr>
              <w:t>うち首都圏メディアでの掲載取上げ回数　30回以上</w:t>
            </w:r>
          </w:p>
          <w:p w:rsidR="000B2EED" w:rsidRDefault="000B2EED" w:rsidP="000B2EED">
            <w:pPr>
              <w:spacing w:line="280" w:lineRule="exact"/>
              <w:ind w:left="200" w:hangingChars="100" w:hanging="200"/>
              <w:rPr>
                <w:rFonts w:ascii="Meiryo UI" w:eastAsia="Meiryo UI" w:hAnsi="Meiryo UI" w:cs="Meiryo UI"/>
                <w:sz w:val="20"/>
                <w:szCs w:val="20"/>
              </w:rPr>
            </w:pPr>
            <w:r w:rsidRPr="00A3630F">
              <w:rPr>
                <w:rFonts w:ascii="Meiryo UI" w:eastAsia="Meiryo UI" w:hAnsi="Meiryo UI" w:cs="Meiryo UI" w:hint="eastAsia"/>
                <w:sz w:val="20"/>
                <w:szCs w:val="20"/>
              </w:rPr>
              <w:t>・Web掲載回数　600回以上</w:t>
            </w:r>
          </w:p>
          <w:p w:rsidR="003C7E5E" w:rsidRDefault="003C7E5E" w:rsidP="00861B59">
            <w:pPr>
              <w:spacing w:line="280" w:lineRule="exact"/>
              <w:rPr>
                <w:rFonts w:ascii="Meiryo UI" w:eastAsia="Meiryo UI" w:hAnsi="Meiryo UI" w:cs="Meiryo UI"/>
                <w:sz w:val="20"/>
                <w:szCs w:val="20"/>
              </w:rPr>
            </w:pPr>
          </w:p>
          <w:p w:rsidR="00861B59" w:rsidRDefault="00861B59" w:rsidP="00861B59">
            <w:pPr>
              <w:spacing w:line="280" w:lineRule="exact"/>
              <w:rPr>
                <w:rFonts w:ascii="Meiryo UI" w:eastAsia="Meiryo UI" w:hAnsi="Meiryo UI" w:cs="Meiryo UI"/>
                <w:sz w:val="20"/>
                <w:szCs w:val="20"/>
              </w:rPr>
            </w:pPr>
          </w:p>
          <w:p w:rsidR="00B04D02" w:rsidRDefault="00B04D02" w:rsidP="00861B59">
            <w:pPr>
              <w:spacing w:line="280" w:lineRule="exact"/>
              <w:rPr>
                <w:rFonts w:ascii="Meiryo UI" w:eastAsia="Meiryo UI" w:hAnsi="Meiryo UI" w:cs="Meiryo UI"/>
                <w:sz w:val="20"/>
                <w:szCs w:val="20"/>
              </w:rPr>
            </w:pPr>
          </w:p>
          <w:p w:rsidR="00B04D02" w:rsidRDefault="00B04D02" w:rsidP="00861B59">
            <w:pPr>
              <w:spacing w:line="280" w:lineRule="exact"/>
              <w:rPr>
                <w:rFonts w:ascii="Meiryo UI" w:eastAsia="Meiryo UI" w:hAnsi="Meiryo UI" w:cs="Meiryo UI"/>
                <w:sz w:val="20"/>
                <w:szCs w:val="20"/>
              </w:rPr>
            </w:pPr>
          </w:p>
          <w:p w:rsidR="00B04D02" w:rsidRDefault="00B04D02" w:rsidP="00861B59">
            <w:pPr>
              <w:spacing w:line="280" w:lineRule="exact"/>
              <w:rPr>
                <w:rFonts w:ascii="Meiryo UI" w:eastAsia="Meiryo UI" w:hAnsi="Meiryo UI" w:cs="Meiryo UI"/>
                <w:sz w:val="20"/>
                <w:szCs w:val="20"/>
              </w:rPr>
            </w:pPr>
          </w:p>
          <w:p w:rsidR="00B04D02" w:rsidRDefault="00B04D02" w:rsidP="00861B59">
            <w:pPr>
              <w:spacing w:line="280" w:lineRule="exact"/>
              <w:rPr>
                <w:rFonts w:ascii="Meiryo UI" w:eastAsia="Meiryo UI" w:hAnsi="Meiryo UI" w:cs="Meiryo UI"/>
                <w:sz w:val="20"/>
                <w:szCs w:val="20"/>
              </w:rPr>
            </w:pPr>
          </w:p>
          <w:p w:rsidR="00B04D02" w:rsidRDefault="00B04D02" w:rsidP="00861B59">
            <w:pPr>
              <w:spacing w:line="280" w:lineRule="exact"/>
              <w:rPr>
                <w:rFonts w:ascii="Meiryo UI" w:eastAsia="Meiryo UI" w:hAnsi="Meiryo UI" w:cs="Meiryo UI"/>
                <w:sz w:val="20"/>
                <w:szCs w:val="20"/>
              </w:rPr>
            </w:pPr>
          </w:p>
          <w:p w:rsidR="00B04D02" w:rsidRDefault="00B04D02" w:rsidP="00861B59">
            <w:pPr>
              <w:spacing w:line="280" w:lineRule="exact"/>
              <w:rPr>
                <w:rFonts w:ascii="Meiryo UI" w:eastAsia="Meiryo UI" w:hAnsi="Meiryo UI" w:cs="Meiryo UI"/>
                <w:sz w:val="20"/>
                <w:szCs w:val="20"/>
              </w:rPr>
            </w:pPr>
          </w:p>
          <w:p w:rsidR="00B04D02" w:rsidRDefault="00B04D02" w:rsidP="00861B59">
            <w:pPr>
              <w:spacing w:line="280" w:lineRule="exact"/>
              <w:rPr>
                <w:rFonts w:ascii="Meiryo UI" w:eastAsia="Meiryo UI" w:hAnsi="Meiryo UI" w:cs="Meiryo UI"/>
                <w:sz w:val="20"/>
                <w:szCs w:val="20"/>
              </w:rPr>
            </w:pPr>
          </w:p>
          <w:p w:rsidR="00B04D02" w:rsidRDefault="00B04D02" w:rsidP="00861B59">
            <w:pPr>
              <w:spacing w:line="280" w:lineRule="exact"/>
              <w:rPr>
                <w:rFonts w:ascii="Meiryo UI" w:eastAsia="Meiryo UI" w:hAnsi="Meiryo UI" w:cs="Meiryo UI"/>
                <w:sz w:val="20"/>
                <w:szCs w:val="20"/>
              </w:rPr>
            </w:pPr>
          </w:p>
          <w:p w:rsidR="00B04D02" w:rsidRDefault="00B04D02" w:rsidP="00861B59">
            <w:pPr>
              <w:spacing w:line="280" w:lineRule="exact"/>
              <w:rPr>
                <w:rFonts w:ascii="Meiryo UI" w:eastAsia="Meiryo UI" w:hAnsi="Meiryo UI" w:cs="Meiryo UI"/>
                <w:sz w:val="20"/>
                <w:szCs w:val="20"/>
              </w:rPr>
            </w:pPr>
          </w:p>
          <w:p w:rsidR="00B04D02" w:rsidRDefault="00B04D02" w:rsidP="00861B59">
            <w:pPr>
              <w:spacing w:line="280" w:lineRule="exact"/>
              <w:rPr>
                <w:rFonts w:ascii="Meiryo UI" w:eastAsia="Meiryo UI" w:hAnsi="Meiryo UI" w:cs="Meiryo UI"/>
                <w:sz w:val="20"/>
                <w:szCs w:val="20"/>
              </w:rPr>
            </w:pPr>
          </w:p>
          <w:p w:rsidR="00B04D02" w:rsidRDefault="00B04D02" w:rsidP="00861B59">
            <w:pPr>
              <w:spacing w:line="280" w:lineRule="exact"/>
              <w:rPr>
                <w:rFonts w:ascii="Meiryo UI" w:eastAsia="Meiryo UI" w:hAnsi="Meiryo UI" w:cs="Meiryo UI"/>
                <w:sz w:val="20"/>
                <w:szCs w:val="20"/>
              </w:rPr>
            </w:pPr>
          </w:p>
          <w:p w:rsidR="00B04D02" w:rsidRDefault="00B04D02" w:rsidP="00861B59">
            <w:pPr>
              <w:spacing w:line="280" w:lineRule="exact"/>
              <w:rPr>
                <w:rFonts w:ascii="Meiryo UI" w:eastAsia="Meiryo UI" w:hAnsi="Meiryo UI" w:cs="Meiryo UI"/>
                <w:sz w:val="20"/>
                <w:szCs w:val="20"/>
              </w:rPr>
            </w:pPr>
          </w:p>
          <w:p w:rsidR="00B04D02" w:rsidRDefault="00B04D02" w:rsidP="00861B59">
            <w:pPr>
              <w:spacing w:line="280" w:lineRule="exact"/>
              <w:rPr>
                <w:rFonts w:ascii="Meiryo UI" w:eastAsia="Meiryo UI" w:hAnsi="Meiryo UI" w:cs="Meiryo UI"/>
                <w:sz w:val="20"/>
                <w:szCs w:val="20"/>
              </w:rPr>
            </w:pPr>
          </w:p>
          <w:p w:rsidR="00B04D02" w:rsidRDefault="00B04D02" w:rsidP="00861B59">
            <w:pPr>
              <w:spacing w:line="280" w:lineRule="exact"/>
              <w:rPr>
                <w:rFonts w:ascii="Meiryo UI" w:eastAsia="Meiryo UI" w:hAnsi="Meiryo UI" w:cs="Meiryo UI"/>
                <w:sz w:val="20"/>
                <w:szCs w:val="20"/>
              </w:rPr>
            </w:pPr>
          </w:p>
          <w:p w:rsidR="00B04D02" w:rsidRDefault="00B04D02" w:rsidP="00861B59">
            <w:pPr>
              <w:spacing w:line="280" w:lineRule="exact"/>
              <w:rPr>
                <w:rFonts w:ascii="Meiryo UI" w:eastAsia="Meiryo UI" w:hAnsi="Meiryo UI" w:cs="Meiryo UI"/>
                <w:sz w:val="20"/>
                <w:szCs w:val="20"/>
              </w:rPr>
            </w:pPr>
          </w:p>
          <w:p w:rsidR="00B04D02" w:rsidRDefault="00B04D02" w:rsidP="00861B59">
            <w:pPr>
              <w:spacing w:line="280" w:lineRule="exact"/>
              <w:rPr>
                <w:rFonts w:ascii="Meiryo UI" w:eastAsia="Meiryo UI" w:hAnsi="Meiryo UI" w:cs="Meiryo UI"/>
                <w:sz w:val="20"/>
                <w:szCs w:val="20"/>
              </w:rPr>
            </w:pPr>
          </w:p>
          <w:p w:rsidR="00B04D02" w:rsidRDefault="00B04D02" w:rsidP="00861B59">
            <w:pPr>
              <w:spacing w:line="280" w:lineRule="exact"/>
              <w:rPr>
                <w:rFonts w:ascii="Meiryo UI" w:eastAsia="Meiryo UI" w:hAnsi="Meiryo UI" w:cs="Meiryo UI"/>
                <w:sz w:val="20"/>
                <w:szCs w:val="20"/>
              </w:rPr>
            </w:pPr>
          </w:p>
          <w:p w:rsidR="00861B59" w:rsidRPr="00786FAF" w:rsidRDefault="00861B59" w:rsidP="00861B59">
            <w:pPr>
              <w:spacing w:line="280" w:lineRule="exact"/>
              <w:rPr>
                <w:rFonts w:ascii="Meiryo UI" w:eastAsia="Meiryo UI" w:hAnsi="Meiryo UI" w:cs="Meiryo UI"/>
                <w:sz w:val="20"/>
                <w:szCs w:val="20"/>
              </w:rPr>
            </w:pPr>
          </w:p>
          <w:p w:rsidR="00042953" w:rsidRPr="00E335DC" w:rsidRDefault="00042953" w:rsidP="00042953">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042953" w:rsidRDefault="00042953" w:rsidP="00042953">
            <w:pPr>
              <w:spacing w:line="280" w:lineRule="exact"/>
              <w:ind w:left="132" w:hangingChars="66" w:hanging="132"/>
              <w:rPr>
                <w:rFonts w:ascii="Meiryo UI" w:eastAsia="Meiryo UI" w:hAnsi="Meiryo UI" w:cs="Meiryo UI"/>
                <w:sz w:val="20"/>
                <w:szCs w:val="20"/>
              </w:rPr>
            </w:pPr>
            <w:r>
              <w:rPr>
                <w:rFonts w:ascii="Meiryo UI" w:eastAsia="Meiryo UI" w:hAnsi="Meiryo UI" w:cs="Meiryo UI" w:hint="eastAsia"/>
                <w:sz w:val="20"/>
                <w:szCs w:val="20"/>
              </w:rPr>
              <w:t>・</w:t>
            </w:r>
            <w:r w:rsidRPr="00C77E54">
              <w:rPr>
                <w:rFonts w:ascii="Meiryo UI" w:eastAsia="Meiryo UI" w:hAnsi="Meiryo UI" w:cs="Meiryo UI" w:hint="eastAsia"/>
                <w:sz w:val="20"/>
                <w:szCs w:val="20"/>
              </w:rPr>
              <w:t>御堂筋のイチョウ並木をインパクトあるイルミネーションで装飾する「御堂筋イルミネーション」をコアプログラムとする「大阪・光の饗宴2019」の実施</w:t>
            </w:r>
          </w:p>
          <w:p w:rsidR="00042953" w:rsidRPr="00A3630F" w:rsidRDefault="00042953" w:rsidP="00042953">
            <w:pPr>
              <w:spacing w:line="280" w:lineRule="exact"/>
              <w:ind w:left="132" w:hangingChars="66" w:hanging="132"/>
              <w:rPr>
                <w:rFonts w:ascii="Meiryo UI" w:eastAsia="Meiryo UI" w:hAnsi="Meiryo UI" w:cs="Meiryo UI"/>
                <w:sz w:val="20"/>
                <w:szCs w:val="20"/>
              </w:rPr>
            </w:pPr>
            <w:r>
              <w:rPr>
                <w:rFonts w:ascii="Meiryo UI" w:eastAsia="Meiryo UI" w:hAnsi="Meiryo UI" w:cs="Meiryo UI" w:hint="eastAsia"/>
                <w:sz w:val="20"/>
                <w:szCs w:val="20"/>
              </w:rPr>
              <w:t>・夜間公演等の事業の立ち上げや継続に向けた取</w:t>
            </w:r>
            <w:r w:rsidR="007D6E60">
              <w:rPr>
                <w:rFonts w:ascii="Meiryo UI" w:eastAsia="Meiryo UI" w:hAnsi="Meiryo UI" w:cs="Meiryo UI" w:hint="eastAsia"/>
                <w:sz w:val="20"/>
                <w:szCs w:val="20"/>
              </w:rPr>
              <w:t>り</w:t>
            </w:r>
            <w:r>
              <w:rPr>
                <w:rFonts w:ascii="Meiryo UI" w:eastAsia="Meiryo UI" w:hAnsi="Meiryo UI" w:cs="Meiryo UI" w:hint="eastAsia"/>
                <w:sz w:val="20"/>
                <w:szCs w:val="20"/>
              </w:rPr>
              <w:t>組みに</w:t>
            </w:r>
            <w:r w:rsidRPr="00A3630F">
              <w:rPr>
                <w:rFonts w:ascii="Meiryo UI" w:eastAsia="Meiryo UI" w:hAnsi="Meiryo UI" w:cs="Meiryo UI" w:hint="eastAsia"/>
                <w:sz w:val="20"/>
                <w:szCs w:val="20"/>
              </w:rPr>
              <w:t>対し、補助を実施</w:t>
            </w:r>
          </w:p>
          <w:p w:rsidR="00042953" w:rsidRPr="00A3630F" w:rsidRDefault="00042953" w:rsidP="00042953">
            <w:pPr>
              <w:spacing w:line="280" w:lineRule="exact"/>
              <w:ind w:left="132" w:hangingChars="66" w:hanging="132"/>
              <w:rPr>
                <w:rFonts w:ascii="Meiryo UI" w:eastAsia="Meiryo UI" w:hAnsi="Meiryo UI" w:cs="Meiryo UI"/>
                <w:sz w:val="20"/>
                <w:szCs w:val="20"/>
              </w:rPr>
            </w:pPr>
            <w:r w:rsidRPr="00A3630F">
              <w:rPr>
                <w:rFonts w:ascii="Meiryo UI" w:eastAsia="Meiryo UI" w:hAnsi="Meiryo UI" w:cs="Meiryo UI" w:hint="eastAsia"/>
                <w:sz w:val="20"/>
                <w:szCs w:val="20"/>
              </w:rPr>
              <w:t>・</w:t>
            </w:r>
            <w:r w:rsidR="000B2EED" w:rsidRPr="00A3630F">
              <w:rPr>
                <w:rFonts w:ascii="Meiryo UI" w:eastAsia="Meiryo UI" w:hAnsi="Meiryo UI" w:cs="Meiryo UI" w:hint="eastAsia"/>
                <w:sz w:val="20"/>
                <w:szCs w:val="20"/>
              </w:rPr>
              <w:t>補助上限額を1,500万円とする事業への補助を実施</w:t>
            </w:r>
          </w:p>
          <w:p w:rsidR="00042953" w:rsidRPr="00A3630F" w:rsidRDefault="00042953" w:rsidP="00042953">
            <w:pPr>
              <w:spacing w:line="280" w:lineRule="exact"/>
              <w:rPr>
                <w:rFonts w:ascii="Meiryo UI" w:eastAsia="Meiryo UI" w:hAnsi="Meiryo UI" w:cs="Meiryo UI"/>
                <w:sz w:val="20"/>
                <w:szCs w:val="20"/>
              </w:rPr>
            </w:pPr>
            <w:r w:rsidRPr="00A3630F">
              <w:rPr>
                <w:rFonts w:ascii="Meiryo UI" w:eastAsia="Meiryo UI" w:hAnsi="Meiryo UI" w:cs="Meiryo UI" w:hint="eastAsia"/>
                <w:sz w:val="20"/>
                <w:szCs w:val="20"/>
              </w:rPr>
              <w:t>・民間事業者による新たな劇場誘致に向け必要な調査を</w:t>
            </w:r>
          </w:p>
          <w:p w:rsidR="00042953" w:rsidRPr="00C77E54" w:rsidRDefault="00042953" w:rsidP="00042953">
            <w:pPr>
              <w:spacing w:line="280" w:lineRule="exact"/>
              <w:ind w:firstLineChars="50" w:firstLine="100"/>
              <w:rPr>
                <w:rFonts w:ascii="Meiryo UI" w:eastAsia="Meiryo UI" w:hAnsi="Meiryo UI" w:cs="Meiryo UI"/>
                <w:sz w:val="20"/>
                <w:szCs w:val="20"/>
              </w:rPr>
            </w:pPr>
            <w:r w:rsidRPr="00A3630F">
              <w:rPr>
                <w:rFonts w:ascii="Meiryo UI" w:eastAsia="Meiryo UI" w:hAnsi="Meiryo UI" w:cs="Meiryo UI" w:hint="eastAsia"/>
                <w:sz w:val="20"/>
                <w:szCs w:val="20"/>
              </w:rPr>
              <w:t>実施</w:t>
            </w:r>
          </w:p>
          <w:p w:rsidR="00042953" w:rsidRDefault="005A36A5" w:rsidP="00042953">
            <w:pPr>
              <w:spacing w:line="280" w:lineRule="exact"/>
              <w:ind w:left="32" w:hangingChars="16" w:hanging="32"/>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91008" behindDoc="0" locked="0" layoutInCell="1" allowOverlap="1" wp14:anchorId="46CA343A" wp14:editId="56428097">
                      <wp:simplePos x="0" y="0"/>
                      <wp:positionH relativeFrom="column">
                        <wp:posOffset>4086225</wp:posOffset>
                      </wp:positionH>
                      <wp:positionV relativeFrom="paragraph">
                        <wp:posOffset>299720</wp:posOffset>
                      </wp:positionV>
                      <wp:extent cx="1581150" cy="6667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A343A" id="正方形/長方形 10" o:spid="_x0000_s1032" style="position:absolute;left:0;text-align:left;margin-left:321.75pt;margin-top:23.6pt;width:124.5pt;height:5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p w:rsidR="00861B59" w:rsidRPr="00E335DC" w:rsidRDefault="00861B59" w:rsidP="00042953">
            <w:pPr>
              <w:spacing w:line="280" w:lineRule="exact"/>
              <w:ind w:left="32" w:hangingChars="16" w:hanging="32"/>
              <w:rPr>
                <w:rFonts w:ascii="Meiryo UI" w:eastAsia="Meiryo UI" w:hAnsi="Meiryo UI" w:cs="Meiryo UI"/>
                <w:sz w:val="20"/>
                <w:szCs w:val="20"/>
              </w:rPr>
            </w:pPr>
          </w:p>
          <w:p w:rsidR="00042953" w:rsidRPr="00E335DC" w:rsidRDefault="00042953" w:rsidP="00042953">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042953" w:rsidRPr="00E335DC" w:rsidRDefault="00042953" w:rsidP="00042953">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042953" w:rsidRDefault="00042953" w:rsidP="00042953">
            <w:pPr>
              <w:spacing w:line="280" w:lineRule="exact"/>
              <w:ind w:left="134" w:hangingChars="67" w:hanging="134"/>
              <w:rPr>
                <w:rFonts w:ascii="Meiryo UI" w:eastAsia="Meiryo UI" w:hAnsi="Meiryo UI" w:cs="Meiryo UI"/>
                <w:sz w:val="20"/>
                <w:szCs w:val="20"/>
              </w:rPr>
            </w:pPr>
            <w:r>
              <w:rPr>
                <w:rFonts w:ascii="Meiryo UI" w:eastAsia="Meiryo UI" w:hAnsi="Meiryo UI" w:cs="Meiryo UI" w:hint="eastAsia"/>
                <w:sz w:val="20"/>
                <w:szCs w:val="20"/>
              </w:rPr>
              <w:t>・</w:t>
            </w:r>
            <w:r w:rsidRPr="00DC0F12">
              <w:rPr>
                <w:rFonts w:ascii="Meiryo UI" w:eastAsia="Meiryo UI" w:hAnsi="Meiryo UI" w:cs="Meiryo UI" w:hint="eastAsia"/>
                <w:sz w:val="20"/>
                <w:szCs w:val="20"/>
              </w:rPr>
              <w:t>よりインパクトある光空間を演出し、国内外からの更なる誘客につなげる</w:t>
            </w:r>
          </w:p>
          <w:p w:rsidR="00042953" w:rsidRDefault="00042953" w:rsidP="00042953">
            <w:pPr>
              <w:spacing w:line="280" w:lineRule="exact"/>
              <w:ind w:left="134" w:hangingChars="67" w:hanging="134"/>
              <w:rPr>
                <w:rFonts w:ascii="Meiryo UI" w:eastAsia="Meiryo UI" w:hAnsi="Meiryo UI" w:cs="Meiryo UI"/>
                <w:sz w:val="20"/>
                <w:szCs w:val="20"/>
              </w:rPr>
            </w:pPr>
            <w:r>
              <w:rPr>
                <w:rFonts w:ascii="Meiryo UI" w:eastAsia="Meiryo UI" w:hAnsi="Meiryo UI" w:cs="Meiryo UI" w:hint="eastAsia"/>
                <w:sz w:val="20"/>
                <w:szCs w:val="20"/>
              </w:rPr>
              <w:t>・夜間公演等の充実支援等を通じて、国内</w:t>
            </w:r>
            <w:r w:rsidR="007A7103">
              <w:rPr>
                <w:rFonts w:ascii="Meiryo UI" w:eastAsia="Meiryo UI" w:hAnsi="Meiryo UI" w:cs="Meiryo UI" w:hint="eastAsia"/>
                <w:sz w:val="20"/>
                <w:szCs w:val="20"/>
              </w:rPr>
              <w:t>外からの旅行者の要望の多いナイトカルチャーのさらなる充実を図る</w:t>
            </w:r>
          </w:p>
          <w:p w:rsidR="00A2600D" w:rsidRDefault="00A2600D" w:rsidP="00042953">
            <w:pPr>
              <w:spacing w:line="280" w:lineRule="exact"/>
              <w:ind w:left="34" w:hangingChars="17" w:hanging="34"/>
              <w:rPr>
                <w:rFonts w:ascii="Meiryo UI" w:eastAsia="Meiryo UI" w:hAnsi="Meiryo UI" w:cs="Meiryo UI"/>
                <w:sz w:val="20"/>
                <w:szCs w:val="20"/>
              </w:rPr>
            </w:pPr>
          </w:p>
          <w:p w:rsidR="00042953" w:rsidRPr="00DC0F12" w:rsidRDefault="00042953" w:rsidP="00042953">
            <w:pPr>
              <w:spacing w:line="280" w:lineRule="exact"/>
              <w:ind w:left="34" w:hangingChars="17" w:hanging="34"/>
              <w:rPr>
                <w:rFonts w:ascii="Meiryo UI" w:eastAsia="Meiryo UI" w:hAnsi="Meiryo UI" w:cs="Meiryo UI"/>
                <w:sz w:val="20"/>
                <w:szCs w:val="20"/>
              </w:rPr>
            </w:pPr>
            <w:r w:rsidRPr="00E335DC">
              <w:rPr>
                <w:rFonts w:ascii="Meiryo UI" w:eastAsia="Meiryo UI" w:hAnsi="Meiryo UI" w:cs="Meiryo UI" w:hint="eastAsia"/>
                <w:sz w:val="20"/>
                <w:szCs w:val="20"/>
              </w:rPr>
              <w:t>（数値目標）</w:t>
            </w:r>
          </w:p>
          <w:p w:rsidR="00042953" w:rsidRPr="00C77E54" w:rsidRDefault="00042953" w:rsidP="00042953">
            <w:pPr>
              <w:spacing w:line="280" w:lineRule="exact"/>
              <w:ind w:left="34" w:hangingChars="17" w:hanging="34"/>
              <w:rPr>
                <w:rFonts w:ascii="Meiryo UI" w:eastAsia="Meiryo UI" w:hAnsi="Meiryo UI" w:cs="Meiryo UI"/>
                <w:sz w:val="20"/>
                <w:szCs w:val="20"/>
              </w:rPr>
            </w:pPr>
            <w:r w:rsidRPr="00C77E54">
              <w:rPr>
                <w:rFonts w:ascii="Meiryo UI" w:eastAsia="Meiryo UI" w:hAnsi="Meiryo UI" w:cs="Meiryo UI" w:hint="eastAsia"/>
                <w:sz w:val="20"/>
                <w:szCs w:val="20"/>
              </w:rPr>
              <w:t>・大阪・光の饗宴全体の来場者数　1,750万人以上</w:t>
            </w:r>
          </w:p>
          <w:p w:rsidR="00042953" w:rsidRPr="00C77E54" w:rsidRDefault="00042953" w:rsidP="00042953">
            <w:pPr>
              <w:spacing w:line="280" w:lineRule="exact"/>
              <w:ind w:left="34" w:hangingChars="17" w:hanging="34"/>
              <w:rPr>
                <w:rFonts w:ascii="Meiryo UI" w:eastAsia="Meiryo UI" w:hAnsi="Meiryo UI" w:cs="Meiryo UI"/>
                <w:sz w:val="20"/>
                <w:szCs w:val="20"/>
              </w:rPr>
            </w:pPr>
            <w:r w:rsidRPr="00C77E54">
              <w:rPr>
                <w:rFonts w:ascii="Meiryo UI" w:eastAsia="Meiryo UI" w:hAnsi="Meiryo UI" w:cs="Meiryo UI" w:hint="eastAsia"/>
                <w:sz w:val="20"/>
                <w:szCs w:val="20"/>
              </w:rPr>
              <w:t xml:space="preserve">　　　　　　　　　　（平成30年度：1,709万人）</w:t>
            </w:r>
          </w:p>
          <w:p w:rsidR="00042953" w:rsidRPr="00C77E54" w:rsidRDefault="00042953" w:rsidP="00042953">
            <w:pPr>
              <w:spacing w:line="280" w:lineRule="exact"/>
              <w:ind w:left="34" w:hangingChars="17" w:hanging="34"/>
              <w:rPr>
                <w:rFonts w:ascii="Meiryo UI" w:eastAsia="Meiryo UI" w:hAnsi="Meiryo UI" w:cs="Meiryo UI"/>
                <w:sz w:val="20"/>
                <w:szCs w:val="20"/>
              </w:rPr>
            </w:pPr>
            <w:r w:rsidRPr="00C77E54">
              <w:rPr>
                <w:rFonts w:ascii="Meiryo UI" w:eastAsia="Meiryo UI" w:hAnsi="Meiryo UI" w:cs="Meiryo UI" w:hint="eastAsia"/>
                <w:sz w:val="20"/>
                <w:szCs w:val="20"/>
              </w:rPr>
              <w:t>・大阪・光の饗宴として連携実施する民間等の団体数を</w:t>
            </w:r>
          </w:p>
          <w:p w:rsidR="00042953" w:rsidRDefault="00042953" w:rsidP="00042953">
            <w:pPr>
              <w:spacing w:line="280" w:lineRule="exact"/>
              <w:ind w:left="34" w:hangingChars="17" w:hanging="34"/>
              <w:rPr>
                <w:rFonts w:ascii="Meiryo UI" w:eastAsia="Meiryo UI" w:hAnsi="Meiryo UI" w:cs="Meiryo UI"/>
                <w:sz w:val="20"/>
                <w:szCs w:val="20"/>
              </w:rPr>
            </w:pPr>
            <w:r w:rsidRPr="00C77E54">
              <w:rPr>
                <w:rFonts w:ascii="Meiryo UI" w:eastAsia="Meiryo UI" w:hAnsi="Meiryo UI" w:cs="Meiryo UI" w:hint="eastAsia"/>
                <w:sz w:val="20"/>
                <w:szCs w:val="20"/>
              </w:rPr>
              <w:t xml:space="preserve">　</w:t>
            </w:r>
            <w:r>
              <w:rPr>
                <w:rFonts w:ascii="Meiryo UI" w:eastAsia="Meiryo UI" w:hAnsi="Meiryo UI" w:cs="Meiryo UI" w:hint="eastAsia"/>
                <w:sz w:val="20"/>
                <w:szCs w:val="20"/>
              </w:rPr>
              <w:t>府域を中心に</w:t>
            </w:r>
            <w:r w:rsidRPr="00C77E54">
              <w:rPr>
                <w:rFonts w:ascii="Meiryo UI" w:eastAsia="Meiryo UI" w:hAnsi="Meiryo UI" w:cs="Meiryo UI" w:hint="eastAsia"/>
                <w:sz w:val="20"/>
                <w:szCs w:val="20"/>
              </w:rPr>
              <w:t>さらに拡大：20団体</w:t>
            </w:r>
          </w:p>
          <w:p w:rsidR="003C7E5E" w:rsidRPr="00786FAF" w:rsidRDefault="00042953" w:rsidP="00042953">
            <w:pPr>
              <w:spacing w:line="280" w:lineRule="exact"/>
              <w:ind w:left="200" w:hangingChars="100" w:hanging="200"/>
              <w:rPr>
                <w:rFonts w:ascii="Meiryo UI" w:eastAsia="Meiryo UI" w:hAnsi="Meiryo UI" w:cs="Meiryo UI"/>
                <w:sz w:val="20"/>
                <w:szCs w:val="20"/>
              </w:rPr>
            </w:pPr>
            <w:r w:rsidRPr="00C77E54">
              <w:rPr>
                <w:rFonts w:ascii="Meiryo UI" w:eastAsia="Meiryo UI" w:hAnsi="Meiryo UI" w:cs="Meiryo UI" w:hint="eastAsia"/>
                <w:sz w:val="20"/>
                <w:szCs w:val="20"/>
              </w:rPr>
              <w:t>（平成30年度：19</w:t>
            </w:r>
            <w:r>
              <w:rPr>
                <w:rFonts w:ascii="Meiryo UI" w:eastAsia="Meiryo UI" w:hAnsi="Meiryo UI" w:cs="Meiryo UI" w:hint="eastAsia"/>
                <w:sz w:val="20"/>
                <w:szCs w:val="20"/>
              </w:rPr>
              <w:t>団体）</w:t>
            </w:r>
          </w:p>
          <w:p w:rsidR="003C7E5E" w:rsidRDefault="003C7E5E" w:rsidP="00042953">
            <w:pPr>
              <w:spacing w:line="280" w:lineRule="exact"/>
              <w:ind w:left="32" w:hangingChars="16" w:hanging="32"/>
              <w:rPr>
                <w:rFonts w:ascii="Meiryo UI" w:eastAsia="Meiryo UI" w:hAnsi="Meiryo UI" w:cs="Meiryo UI"/>
                <w:sz w:val="20"/>
                <w:szCs w:val="20"/>
              </w:rPr>
            </w:pPr>
          </w:p>
          <w:p w:rsidR="000B2EED" w:rsidRDefault="000B2EED" w:rsidP="00042953">
            <w:pPr>
              <w:spacing w:line="280" w:lineRule="exact"/>
              <w:ind w:left="32" w:hangingChars="16" w:hanging="32"/>
              <w:rPr>
                <w:rFonts w:ascii="Meiryo UI" w:eastAsia="Meiryo UI" w:hAnsi="Meiryo UI" w:cs="Meiryo UI"/>
                <w:sz w:val="20"/>
                <w:szCs w:val="20"/>
              </w:rPr>
            </w:pPr>
          </w:p>
          <w:p w:rsidR="00042953" w:rsidRDefault="00042953" w:rsidP="009E695A">
            <w:pPr>
              <w:spacing w:line="280" w:lineRule="exact"/>
              <w:rPr>
                <w:rFonts w:ascii="Meiryo UI" w:eastAsia="Meiryo UI" w:hAnsi="Meiryo UI" w:cs="Meiryo UI"/>
                <w:sz w:val="20"/>
                <w:szCs w:val="20"/>
              </w:rPr>
            </w:pPr>
          </w:p>
          <w:p w:rsidR="00B04D02" w:rsidRDefault="00B04D02" w:rsidP="009E695A">
            <w:pPr>
              <w:spacing w:line="280" w:lineRule="exact"/>
              <w:rPr>
                <w:rFonts w:ascii="Meiryo UI" w:eastAsia="Meiryo UI" w:hAnsi="Meiryo UI" w:cs="Meiryo UI"/>
                <w:sz w:val="20"/>
                <w:szCs w:val="20"/>
              </w:rPr>
            </w:pPr>
          </w:p>
          <w:p w:rsidR="00B04D02" w:rsidRDefault="00B04D02" w:rsidP="009E695A">
            <w:pPr>
              <w:spacing w:line="280" w:lineRule="exact"/>
              <w:rPr>
                <w:rFonts w:ascii="Meiryo UI" w:eastAsia="Meiryo UI" w:hAnsi="Meiryo UI" w:cs="Meiryo UI"/>
                <w:sz w:val="20"/>
                <w:szCs w:val="20"/>
              </w:rPr>
            </w:pPr>
          </w:p>
          <w:p w:rsidR="00B04D02" w:rsidRDefault="00B04D02" w:rsidP="009E695A">
            <w:pPr>
              <w:spacing w:line="280" w:lineRule="exact"/>
              <w:rPr>
                <w:rFonts w:ascii="Meiryo UI" w:eastAsia="Meiryo UI" w:hAnsi="Meiryo UI" w:cs="Meiryo UI"/>
                <w:sz w:val="20"/>
                <w:szCs w:val="20"/>
              </w:rPr>
            </w:pPr>
          </w:p>
          <w:p w:rsidR="00B04D02" w:rsidRDefault="00B04D02" w:rsidP="009E695A">
            <w:pPr>
              <w:spacing w:line="280" w:lineRule="exact"/>
              <w:rPr>
                <w:rFonts w:ascii="Meiryo UI" w:eastAsia="Meiryo UI" w:hAnsi="Meiryo UI" w:cs="Meiryo UI"/>
                <w:sz w:val="20"/>
                <w:szCs w:val="20"/>
              </w:rPr>
            </w:pPr>
          </w:p>
          <w:p w:rsidR="00B04D02" w:rsidRDefault="00B04D02" w:rsidP="009E695A">
            <w:pPr>
              <w:spacing w:line="280" w:lineRule="exact"/>
              <w:rPr>
                <w:rFonts w:ascii="Meiryo UI" w:eastAsia="Meiryo UI" w:hAnsi="Meiryo UI" w:cs="Meiryo UI"/>
                <w:sz w:val="20"/>
                <w:szCs w:val="20"/>
              </w:rPr>
            </w:pPr>
          </w:p>
          <w:p w:rsidR="00B04D02" w:rsidRDefault="00B04D02" w:rsidP="009E695A">
            <w:pPr>
              <w:spacing w:line="280" w:lineRule="exact"/>
              <w:rPr>
                <w:rFonts w:ascii="Meiryo UI" w:eastAsia="Meiryo UI" w:hAnsi="Meiryo UI" w:cs="Meiryo UI"/>
                <w:sz w:val="20"/>
                <w:szCs w:val="20"/>
              </w:rPr>
            </w:pPr>
          </w:p>
          <w:p w:rsidR="00B04D02" w:rsidRDefault="00B04D02" w:rsidP="009E695A">
            <w:pPr>
              <w:spacing w:line="280" w:lineRule="exact"/>
              <w:rPr>
                <w:rFonts w:ascii="Meiryo UI" w:eastAsia="Meiryo UI" w:hAnsi="Meiryo UI" w:cs="Meiryo UI"/>
                <w:sz w:val="20"/>
                <w:szCs w:val="20"/>
              </w:rPr>
            </w:pPr>
          </w:p>
          <w:p w:rsidR="00B04D02" w:rsidRDefault="00B04D02" w:rsidP="009E695A">
            <w:pPr>
              <w:spacing w:line="280" w:lineRule="exact"/>
              <w:rPr>
                <w:rFonts w:ascii="Meiryo UI" w:eastAsia="Meiryo UI" w:hAnsi="Meiryo UI" w:cs="Meiryo UI"/>
                <w:sz w:val="20"/>
                <w:szCs w:val="20"/>
              </w:rPr>
            </w:pPr>
          </w:p>
          <w:p w:rsidR="00B04D02" w:rsidRDefault="00B04D02" w:rsidP="009E695A">
            <w:pPr>
              <w:spacing w:line="280" w:lineRule="exact"/>
              <w:rPr>
                <w:rFonts w:ascii="Meiryo UI" w:eastAsia="Meiryo UI" w:hAnsi="Meiryo UI" w:cs="Meiryo UI"/>
                <w:sz w:val="20"/>
                <w:szCs w:val="20"/>
              </w:rPr>
            </w:pPr>
          </w:p>
          <w:p w:rsidR="00042953" w:rsidRPr="00E335DC" w:rsidRDefault="00042953" w:rsidP="00042953">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042953" w:rsidRDefault="00042953" w:rsidP="00042953">
            <w:pPr>
              <w:spacing w:line="280" w:lineRule="exact"/>
              <w:ind w:left="32" w:hangingChars="16" w:hanging="32"/>
              <w:rPr>
                <w:rFonts w:ascii="Meiryo UI" w:eastAsia="Meiryo UI" w:hAnsi="Meiryo UI" w:cs="Meiryo UI"/>
                <w:sz w:val="20"/>
                <w:szCs w:val="20"/>
              </w:rPr>
            </w:pPr>
            <w:r w:rsidRPr="00564F27">
              <w:rPr>
                <w:rFonts w:ascii="Meiryo UI" w:eastAsia="Meiryo UI" w:hAnsi="Meiryo UI" w:cs="Meiryo UI" w:hint="eastAsia"/>
                <w:sz w:val="20"/>
                <w:szCs w:val="20"/>
              </w:rPr>
              <w:t>・恒常的なまちの魅力向上支援事業により、地域団体によ</w:t>
            </w:r>
          </w:p>
          <w:p w:rsidR="00042953" w:rsidRPr="00564F27" w:rsidRDefault="00042953" w:rsidP="00042953">
            <w:pPr>
              <w:spacing w:line="280" w:lineRule="exact"/>
              <w:ind w:firstLineChars="50" w:firstLine="100"/>
              <w:rPr>
                <w:rFonts w:ascii="Meiryo UI" w:eastAsia="Meiryo UI" w:hAnsi="Meiryo UI" w:cs="Meiryo UI"/>
                <w:sz w:val="20"/>
                <w:szCs w:val="20"/>
              </w:rPr>
            </w:pPr>
            <w:r w:rsidRPr="00564F27">
              <w:rPr>
                <w:rFonts w:ascii="Meiryo UI" w:eastAsia="Meiryo UI" w:hAnsi="Meiryo UI" w:cs="Meiryo UI" w:hint="eastAsia"/>
                <w:sz w:val="20"/>
                <w:szCs w:val="20"/>
              </w:rPr>
              <w:t>るまちの魅力向上・景観形成事業に対し、補助を実施</w:t>
            </w:r>
          </w:p>
          <w:p w:rsidR="00042953" w:rsidRPr="00564F27" w:rsidRDefault="00D32633" w:rsidP="00D32633">
            <w:pPr>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・ホームページを多言語化するとともに、観光局と連携しSNSを活用した情報発信の強化を図る。</w:t>
            </w:r>
          </w:p>
          <w:p w:rsidR="00042953" w:rsidRDefault="00042953" w:rsidP="00042953">
            <w:pPr>
              <w:spacing w:line="280" w:lineRule="exact"/>
              <w:ind w:left="32" w:hangingChars="16" w:hanging="32"/>
              <w:rPr>
                <w:rFonts w:ascii="Meiryo UI" w:eastAsia="Meiryo UI" w:hAnsi="Meiryo UI" w:cs="Meiryo UI"/>
                <w:sz w:val="20"/>
                <w:szCs w:val="20"/>
              </w:rPr>
            </w:pPr>
            <w:r w:rsidRPr="00564F27">
              <w:rPr>
                <w:rFonts w:ascii="Meiryo UI" w:eastAsia="Meiryo UI" w:hAnsi="Meiryo UI" w:cs="Meiryo UI" w:hint="eastAsia"/>
                <w:sz w:val="20"/>
                <w:szCs w:val="20"/>
              </w:rPr>
              <w:t>・多言語冊子「DISCOVER OSAKA</w:t>
            </w:r>
            <w:r>
              <w:rPr>
                <w:rFonts w:ascii="Meiryo UI" w:eastAsia="Meiryo UI" w:hAnsi="Meiryo UI" w:cs="Meiryo UI" w:hint="eastAsia"/>
                <w:sz w:val="20"/>
                <w:szCs w:val="20"/>
              </w:rPr>
              <w:t>」をリニューアルして活</w:t>
            </w:r>
          </w:p>
          <w:p w:rsidR="00042953" w:rsidRPr="00564F27" w:rsidRDefault="00042953" w:rsidP="00042953">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用し</w:t>
            </w:r>
            <w:r w:rsidR="007A7103">
              <w:rPr>
                <w:rFonts w:ascii="Meiryo UI" w:eastAsia="Meiryo UI" w:hAnsi="Meiryo UI" w:cs="Meiryo UI" w:hint="eastAsia"/>
                <w:sz w:val="20"/>
                <w:szCs w:val="20"/>
              </w:rPr>
              <w:t>、大阪の魅力を発信する</w:t>
            </w:r>
          </w:p>
          <w:p w:rsidR="00042953" w:rsidRDefault="00042953" w:rsidP="00042953">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・民間イベントとの連携（</w:t>
            </w:r>
            <w:r w:rsidRPr="00564F27">
              <w:rPr>
                <w:rFonts w:ascii="Meiryo UI" w:eastAsia="Meiryo UI" w:hAnsi="Meiryo UI" w:cs="Meiryo UI" w:hint="eastAsia"/>
                <w:sz w:val="20"/>
                <w:szCs w:val="20"/>
              </w:rPr>
              <w:t>イルミネーションフォトコンテスト、</w:t>
            </w:r>
            <w:r>
              <w:rPr>
                <w:rFonts w:ascii="Meiryo UI" w:eastAsia="Meiryo UI" w:hAnsi="Meiryo UI" w:cs="Meiryo UI"/>
                <w:sz w:val="20"/>
                <w:szCs w:val="20"/>
              </w:rPr>
              <w:br/>
            </w:r>
            <w:r w:rsidRPr="00564F27">
              <w:rPr>
                <w:rFonts w:ascii="Meiryo UI" w:eastAsia="Meiryo UI" w:hAnsi="Meiryo UI" w:cs="Meiryo UI" w:hint="eastAsia"/>
                <w:sz w:val="20"/>
                <w:szCs w:val="20"/>
              </w:rPr>
              <w:t>大阪割烹体験</w:t>
            </w:r>
            <w:r>
              <w:rPr>
                <w:rFonts w:ascii="Meiryo UI" w:eastAsia="Meiryo UI" w:hAnsi="Meiryo UI" w:cs="Meiryo UI" w:hint="eastAsia"/>
                <w:sz w:val="20"/>
                <w:szCs w:val="20"/>
              </w:rPr>
              <w:t>など</w:t>
            </w:r>
            <w:r w:rsidRPr="00564F27">
              <w:rPr>
                <w:rFonts w:ascii="Meiryo UI" w:eastAsia="Meiryo UI" w:hAnsi="Meiryo UI" w:cs="Meiryo UI" w:hint="eastAsia"/>
                <w:sz w:val="20"/>
                <w:szCs w:val="20"/>
              </w:rPr>
              <w:t>）</w:t>
            </w:r>
          </w:p>
          <w:p w:rsidR="00042953" w:rsidRDefault="00042953" w:rsidP="00A2600D">
            <w:pPr>
              <w:spacing w:line="280" w:lineRule="exact"/>
              <w:rPr>
                <w:rFonts w:ascii="Meiryo UI" w:eastAsia="Meiryo UI" w:hAnsi="Meiryo UI" w:cs="Meiryo UI"/>
                <w:sz w:val="20"/>
                <w:szCs w:val="20"/>
              </w:rPr>
            </w:pPr>
          </w:p>
          <w:p w:rsidR="00861B59" w:rsidRPr="00E335DC" w:rsidRDefault="005A36A5" w:rsidP="00A2600D">
            <w:pPr>
              <w:spacing w:line="280" w:lineRule="exact"/>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93056" behindDoc="0" locked="0" layoutInCell="1" allowOverlap="1" wp14:anchorId="46CA343A" wp14:editId="56428097">
                      <wp:simplePos x="0" y="0"/>
                      <wp:positionH relativeFrom="column">
                        <wp:posOffset>4067175</wp:posOffset>
                      </wp:positionH>
                      <wp:positionV relativeFrom="paragraph">
                        <wp:posOffset>185420</wp:posOffset>
                      </wp:positionV>
                      <wp:extent cx="1581150" cy="6667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A343A" id="正方形/長方形 11" o:spid="_x0000_s1033" style="position:absolute;left:0;text-align:left;margin-left:320.25pt;margin-top:14.6pt;width:124.5pt;height:5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p w:rsidR="00042953" w:rsidRPr="00E335DC" w:rsidRDefault="00042953" w:rsidP="00042953">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042953" w:rsidRPr="00E335DC" w:rsidRDefault="00042953" w:rsidP="00042953">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042953" w:rsidRDefault="00042953" w:rsidP="00042953">
            <w:pPr>
              <w:spacing w:line="280" w:lineRule="exact"/>
              <w:ind w:left="34" w:hangingChars="17" w:hanging="34"/>
              <w:rPr>
                <w:rFonts w:ascii="Meiryo UI" w:eastAsia="Meiryo UI" w:hAnsi="Meiryo UI" w:cs="Meiryo UI"/>
                <w:sz w:val="20"/>
                <w:szCs w:val="20"/>
              </w:rPr>
            </w:pPr>
            <w:r>
              <w:rPr>
                <w:rFonts w:ascii="Meiryo UI" w:eastAsia="Meiryo UI" w:hAnsi="Meiryo UI" w:cs="Meiryo UI" w:hint="eastAsia"/>
                <w:sz w:val="20"/>
                <w:szCs w:val="20"/>
              </w:rPr>
              <w:t>・</w:t>
            </w:r>
            <w:r w:rsidRPr="00564F27">
              <w:rPr>
                <w:rFonts w:ascii="Meiryo UI" w:eastAsia="Meiryo UI" w:hAnsi="Meiryo UI" w:cs="Meiryo UI" w:hint="eastAsia"/>
                <w:sz w:val="20"/>
                <w:szCs w:val="20"/>
              </w:rPr>
              <w:t>府内外への大阪の魅力発信、集客・周遊の向上</w:t>
            </w:r>
          </w:p>
          <w:p w:rsidR="00A2600D" w:rsidRPr="00E335DC" w:rsidRDefault="00A2600D" w:rsidP="00042953">
            <w:pPr>
              <w:spacing w:line="280" w:lineRule="exact"/>
              <w:ind w:left="34" w:hangingChars="17" w:hanging="34"/>
              <w:rPr>
                <w:rFonts w:ascii="Meiryo UI" w:eastAsia="Meiryo UI" w:hAnsi="Meiryo UI" w:cs="Meiryo UI"/>
                <w:sz w:val="20"/>
                <w:szCs w:val="20"/>
              </w:rPr>
            </w:pPr>
          </w:p>
          <w:p w:rsidR="00042953" w:rsidRDefault="00042953" w:rsidP="00042953">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(数値目標)</w:t>
            </w:r>
          </w:p>
          <w:p w:rsidR="000B2EED" w:rsidRDefault="00042953" w:rsidP="00A2600D">
            <w:pPr>
              <w:spacing w:line="280" w:lineRule="exact"/>
              <w:rPr>
                <w:rFonts w:ascii="Meiryo UI" w:eastAsia="Meiryo UI" w:hAnsi="Meiryo UI" w:cs="Meiryo UI"/>
                <w:sz w:val="20"/>
                <w:szCs w:val="20"/>
              </w:rPr>
            </w:pPr>
            <w:r>
              <w:rPr>
                <w:rFonts w:ascii="Meiryo UI" w:eastAsia="Meiryo UI" w:hAnsi="Meiryo UI" w:cs="Meiryo UI" w:hint="eastAsia"/>
                <w:sz w:val="20"/>
                <w:szCs w:val="20"/>
              </w:rPr>
              <w:t>・参加者満足度90％以上</w:t>
            </w:r>
          </w:p>
          <w:p w:rsidR="00861B59" w:rsidRDefault="00861B59" w:rsidP="00A2600D">
            <w:pPr>
              <w:spacing w:line="280" w:lineRule="exact"/>
              <w:rPr>
                <w:rFonts w:ascii="Meiryo UI" w:eastAsia="Meiryo UI" w:hAnsi="Meiryo UI" w:cs="Meiryo UI"/>
                <w:sz w:val="20"/>
                <w:szCs w:val="20"/>
              </w:rPr>
            </w:pPr>
          </w:p>
          <w:p w:rsidR="00861B59" w:rsidRDefault="00861B59" w:rsidP="00A2600D">
            <w:pPr>
              <w:spacing w:line="280" w:lineRule="exact"/>
              <w:rPr>
                <w:rFonts w:ascii="Meiryo UI" w:eastAsia="Meiryo UI" w:hAnsi="Meiryo UI" w:cs="Meiryo UI"/>
                <w:sz w:val="20"/>
                <w:szCs w:val="20"/>
              </w:rPr>
            </w:pPr>
          </w:p>
          <w:p w:rsidR="00B04D02" w:rsidRDefault="00B04D02" w:rsidP="00A2600D">
            <w:pPr>
              <w:spacing w:line="280" w:lineRule="exact"/>
              <w:rPr>
                <w:rFonts w:ascii="Meiryo UI" w:eastAsia="Meiryo UI" w:hAnsi="Meiryo UI" w:cs="Meiryo UI"/>
                <w:sz w:val="20"/>
                <w:szCs w:val="20"/>
              </w:rPr>
            </w:pPr>
          </w:p>
          <w:p w:rsidR="00B04D02" w:rsidRDefault="00B04D02" w:rsidP="00A2600D">
            <w:pPr>
              <w:spacing w:line="280" w:lineRule="exact"/>
              <w:rPr>
                <w:rFonts w:ascii="Meiryo UI" w:eastAsia="Meiryo UI" w:hAnsi="Meiryo UI" w:cs="Meiryo UI"/>
                <w:sz w:val="20"/>
                <w:szCs w:val="20"/>
              </w:rPr>
            </w:pPr>
          </w:p>
          <w:p w:rsidR="00B04D02" w:rsidRDefault="00B04D02" w:rsidP="00A2600D">
            <w:pPr>
              <w:spacing w:line="280" w:lineRule="exact"/>
              <w:rPr>
                <w:rFonts w:ascii="Meiryo UI" w:eastAsia="Meiryo UI" w:hAnsi="Meiryo UI" w:cs="Meiryo UI"/>
                <w:sz w:val="20"/>
                <w:szCs w:val="20"/>
              </w:rPr>
            </w:pPr>
          </w:p>
          <w:p w:rsidR="00B04D02" w:rsidRDefault="00B04D02" w:rsidP="00A2600D">
            <w:pPr>
              <w:spacing w:line="280" w:lineRule="exact"/>
              <w:rPr>
                <w:rFonts w:ascii="Meiryo UI" w:eastAsia="Meiryo UI" w:hAnsi="Meiryo UI" w:cs="Meiryo UI"/>
                <w:sz w:val="20"/>
                <w:szCs w:val="20"/>
              </w:rPr>
            </w:pPr>
          </w:p>
          <w:p w:rsidR="00B04D02" w:rsidRDefault="00B04D02" w:rsidP="00A2600D">
            <w:pPr>
              <w:spacing w:line="280" w:lineRule="exact"/>
              <w:rPr>
                <w:rFonts w:ascii="Meiryo UI" w:eastAsia="Meiryo UI" w:hAnsi="Meiryo UI" w:cs="Meiryo UI"/>
                <w:sz w:val="20"/>
                <w:szCs w:val="20"/>
              </w:rPr>
            </w:pPr>
          </w:p>
          <w:p w:rsidR="00B04D02" w:rsidRDefault="00B04D02" w:rsidP="00A2600D">
            <w:pPr>
              <w:spacing w:line="280" w:lineRule="exact"/>
              <w:rPr>
                <w:rFonts w:ascii="Meiryo UI" w:eastAsia="Meiryo UI" w:hAnsi="Meiryo UI" w:cs="Meiryo UI"/>
                <w:sz w:val="20"/>
                <w:szCs w:val="20"/>
              </w:rPr>
            </w:pPr>
          </w:p>
          <w:p w:rsidR="00B04D02" w:rsidRDefault="00B04D02" w:rsidP="00A2600D">
            <w:pPr>
              <w:spacing w:line="280" w:lineRule="exact"/>
              <w:rPr>
                <w:rFonts w:ascii="Meiryo UI" w:eastAsia="Meiryo UI" w:hAnsi="Meiryo UI" w:cs="Meiryo UI"/>
                <w:sz w:val="20"/>
                <w:szCs w:val="20"/>
              </w:rPr>
            </w:pPr>
          </w:p>
          <w:p w:rsidR="00B04D02" w:rsidRDefault="00B04D02" w:rsidP="00A2600D">
            <w:pPr>
              <w:spacing w:line="280" w:lineRule="exact"/>
              <w:rPr>
                <w:rFonts w:ascii="Meiryo UI" w:eastAsia="Meiryo UI" w:hAnsi="Meiryo UI" w:cs="Meiryo UI"/>
                <w:sz w:val="20"/>
                <w:szCs w:val="20"/>
              </w:rPr>
            </w:pPr>
          </w:p>
          <w:p w:rsidR="00B04D02" w:rsidRDefault="00B04D02" w:rsidP="00A2600D">
            <w:pPr>
              <w:spacing w:line="280" w:lineRule="exact"/>
              <w:rPr>
                <w:rFonts w:ascii="Meiryo UI" w:eastAsia="Meiryo UI" w:hAnsi="Meiryo UI" w:cs="Meiryo UI"/>
                <w:sz w:val="20"/>
                <w:szCs w:val="20"/>
              </w:rPr>
            </w:pPr>
          </w:p>
          <w:p w:rsidR="00B04D02" w:rsidRDefault="00B04D02" w:rsidP="00A2600D">
            <w:pPr>
              <w:spacing w:line="280" w:lineRule="exact"/>
              <w:rPr>
                <w:rFonts w:ascii="Meiryo UI" w:eastAsia="Meiryo UI" w:hAnsi="Meiryo UI" w:cs="Meiryo UI"/>
                <w:sz w:val="20"/>
                <w:szCs w:val="20"/>
              </w:rPr>
            </w:pPr>
          </w:p>
          <w:p w:rsidR="00B04D02" w:rsidRDefault="00B04D02" w:rsidP="00A2600D">
            <w:pPr>
              <w:spacing w:line="280" w:lineRule="exact"/>
              <w:rPr>
                <w:rFonts w:ascii="Meiryo UI" w:eastAsia="Meiryo UI" w:hAnsi="Meiryo UI" w:cs="Meiryo UI"/>
                <w:sz w:val="20"/>
                <w:szCs w:val="20"/>
              </w:rPr>
            </w:pPr>
          </w:p>
          <w:p w:rsidR="00B04D02" w:rsidRDefault="00B04D02" w:rsidP="00A2600D">
            <w:pPr>
              <w:spacing w:line="280" w:lineRule="exact"/>
              <w:rPr>
                <w:rFonts w:ascii="Meiryo UI" w:eastAsia="Meiryo UI" w:hAnsi="Meiryo UI" w:cs="Meiryo UI"/>
                <w:sz w:val="20"/>
                <w:szCs w:val="20"/>
              </w:rPr>
            </w:pPr>
          </w:p>
          <w:p w:rsidR="00B04D02" w:rsidRDefault="00B04D02" w:rsidP="00A2600D">
            <w:pPr>
              <w:spacing w:line="280" w:lineRule="exact"/>
              <w:rPr>
                <w:rFonts w:ascii="Meiryo UI" w:eastAsia="Meiryo UI" w:hAnsi="Meiryo UI" w:cs="Meiryo UI"/>
                <w:sz w:val="20"/>
                <w:szCs w:val="20"/>
              </w:rPr>
            </w:pPr>
          </w:p>
          <w:p w:rsidR="00D32633" w:rsidRDefault="00D32633" w:rsidP="00A2600D">
            <w:pPr>
              <w:spacing w:line="280" w:lineRule="exact"/>
              <w:rPr>
                <w:rFonts w:ascii="Meiryo UI" w:eastAsia="Meiryo UI" w:hAnsi="Meiryo UI" w:cs="Meiryo UI"/>
                <w:sz w:val="20"/>
                <w:szCs w:val="20"/>
              </w:rPr>
            </w:pPr>
          </w:p>
          <w:p w:rsidR="00B04D02" w:rsidRDefault="00B04D02" w:rsidP="00A2600D">
            <w:pPr>
              <w:spacing w:line="280" w:lineRule="exact"/>
              <w:rPr>
                <w:rFonts w:ascii="Meiryo UI" w:eastAsia="Meiryo UI" w:hAnsi="Meiryo UI" w:cs="Meiryo UI"/>
                <w:sz w:val="20"/>
                <w:szCs w:val="20"/>
              </w:rPr>
            </w:pPr>
          </w:p>
          <w:p w:rsidR="00B04D02" w:rsidRPr="00042953" w:rsidRDefault="00B04D02" w:rsidP="00A2600D">
            <w:pPr>
              <w:spacing w:line="280" w:lineRule="exact"/>
              <w:rPr>
                <w:rFonts w:ascii="Meiryo UI" w:eastAsia="Meiryo UI" w:hAnsi="Meiryo UI" w:cs="Meiryo UI"/>
                <w:sz w:val="20"/>
                <w:szCs w:val="20"/>
              </w:rPr>
            </w:pPr>
          </w:p>
        </w:tc>
        <w:tc>
          <w:tcPr>
            <w:tcW w:w="396" w:type="dxa"/>
            <w:tcBorders>
              <w:bottom w:val="single" w:sz="4" w:space="0" w:color="auto"/>
            </w:tcBorders>
            <w:shd w:val="clear" w:color="auto" w:fill="auto"/>
          </w:tcPr>
          <w:p w:rsidR="003C7E5E" w:rsidRPr="00786FAF" w:rsidRDefault="003C7E5E" w:rsidP="00042953">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3C7E5E" w:rsidRPr="00786FAF" w:rsidRDefault="005A36A5" w:rsidP="00042953">
            <w:pPr>
              <w:spacing w:line="280" w:lineRule="exact"/>
              <w:ind w:leftChars="100" w:left="420" w:hangingChars="100" w:hanging="200"/>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88960" behindDoc="0" locked="0" layoutInCell="1" allowOverlap="1" wp14:anchorId="46CA343A" wp14:editId="56428097">
                      <wp:simplePos x="0" y="0"/>
                      <wp:positionH relativeFrom="column">
                        <wp:posOffset>641350</wp:posOffset>
                      </wp:positionH>
                      <wp:positionV relativeFrom="paragraph">
                        <wp:posOffset>2392045</wp:posOffset>
                      </wp:positionV>
                      <wp:extent cx="1581150" cy="6667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A343A" id="正方形/長方形 8" o:spid="_x0000_s1034" style="position:absolute;left:0;text-align:left;margin-left:50.5pt;margin-top:188.35pt;width:124.5pt;height:5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3C7E5E" w:rsidRPr="00786FAF" w:rsidTr="00042953">
        <w:tc>
          <w:tcPr>
            <w:tcW w:w="15735" w:type="dxa"/>
            <w:gridSpan w:val="6"/>
            <w:shd w:val="clear" w:color="auto" w:fill="000000" w:themeFill="text1"/>
          </w:tcPr>
          <w:p w:rsidR="003C7E5E" w:rsidRPr="00786FAF" w:rsidRDefault="003C7E5E" w:rsidP="00042953">
            <w:pPr>
              <w:spacing w:line="280" w:lineRule="exact"/>
              <w:rPr>
                <w:rFonts w:ascii="Meiryo UI" w:eastAsia="Meiryo UI" w:hAnsi="Meiryo UI" w:cs="Meiryo UI"/>
                <w:b/>
              </w:rPr>
            </w:pPr>
            <w:r w:rsidRPr="00786FAF">
              <w:rPr>
                <w:rFonts w:ascii="Meiryo UI" w:eastAsia="Meiryo UI" w:hAnsi="Meiryo UI" w:cs="Meiryo UI" w:hint="eastAsia"/>
                <w:b/>
              </w:rPr>
              <w:lastRenderedPageBreak/>
              <w:t>文化・スポーツを活かした都市魅力の創出</w:t>
            </w:r>
          </w:p>
        </w:tc>
      </w:tr>
      <w:tr w:rsidR="003C7E5E" w:rsidRPr="00786FAF" w:rsidTr="00042953">
        <w:tc>
          <w:tcPr>
            <w:tcW w:w="329" w:type="dxa"/>
            <w:tcBorders>
              <w:top w:val="nil"/>
              <w:bottom w:val="nil"/>
            </w:tcBorders>
          </w:tcPr>
          <w:p w:rsidR="003C7E5E" w:rsidRPr="00786FAF" w:rsidRDefault="003C7E5E" w:rsidP="00042953">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3C7E5E" w:rsidRPr="00786FAF" w:rsidRDefault="003C7E5E" w:rsidP="00042953">
            <w:pPr>
              <w:spacing w:line="280" w:lineRule="exact"/>
              <w:ind w:left="180" w:hangingChars="100" w:hanging="180"/>
              <w:jc w:val="center"/>
              <w:rPr>
                <w:rFonts w:ascii="Meiryo UI" w:eastAsia="Meiryo UI" w:hAnsi="Meiryo UI" w:cs="Meiryo UI"/>
                <w:b/>
                <w:sz w:val="18"/>
                <w:szCs w:val="18"/>
              </w:rPr>
            </w:pPr>
            <w:r w:rsidRPr="00786FAF">
              <w:rPr>
                <w:rFonts w:ascii="Meiryo UI" w:eastAsia="Meiryo UI" w:hAnsi="Meiryo UI" w:cs="Meiryo UI" w:hint="eastAsia"/>
                <w:b/>
                <w:sz w:val="18"/>
                <w:szCs w:val="18"/>
              </w:rPr>
              <w:t>＜今年度何をするか（取組の内容、手法・スケジュール）＞</w:t>
            </w:r>
          </w:p>
        </w:tc>
        <w:tc>
          <w:tcPr>
            <w:tcW w:w="396" w:type="dxa"/>
            <w:vMerge w:val="restart"/>
            <w:tcBorders>
              <w:left w:val="dashed" w:sz="4" w:space="0" w:color="auto"/>
              <w:right w:val="dashed" w:sz="4" w:space="0" w:color="auto"/>
            </w:tcBorders>
            <w:shd w:val="clear" w:color="auto" w:fill="auto"/>
            <w:vAlign w:val="center"/>
          </w:tcPr>
          <w:p w:rsidR="003C7E5E" w:rsidRPr="00786FAF" w:rsidRDefault="003C7E5E" w:rsidP="00042953">
            <w:pPr>
              <w:spacing w:line="280" w:lineRule="exact"/>
              <w:jc w:val="center"/>
              <w:rPr>
                <w:rFonts w:ascii="Meiryo UI" w:eastAsia="Meiryo UI" w:hAnsi="Meiryo UI" w:cs="Meiryo UI"/>
                <w:b/>
                <w:sz w:val="18"/>
                <w:szCs w:val="18"/>
              </w:rPr>
            </w:pPr>
            <w:r w:rsidRPr="00786FAF">
              <w:rPr>
                <w:rFonts w:ascii="Meiryo UI" w:eastAsia="Meiryo UI" w:hAnsi="Meiryo UI" w:cs="Meiryo UI" w:hint="eastAsia"/>
                <w:b/>
                <w:sz w:val="18"/>
                <w:szCs w:val="18"/>
              </w:rPr>
              <w:t>▷</w:t>
            </w:r>
          </w:p>
        </w:tc>
        <w:tc>
          <w:tcPr>
            <w:tcW w:w="4894" w:type="dxa"/>
            <w:tcBorders>
              <w:left w:val="dashed" w:sz="4" w:space="0" w:color="auto"/>
              <w:bottom w:val="single" w:sz="4" w:space="0" w:color="auto"/>
            </w:tcBorders>
            <w:shd w:val="clear" w:color="auto" w:fill="BFBFBF" w:themeFill="background1" w:themeFillShade="BF"/>
          </w:tcPr>
          <w:p w:rsidR="003C7E5E" w:rsidRPr="00786FAF" w:rsidRDefault="003C7E5E" w:rsidP="00042953">
            <w:pPr>
              <w:spacing w:line="280" w:lineRule="exact"/>
              <w:jc w:val="center"/>
              <w:rPr>
                <w:rFonts w:ascii="Meiryo UI" w:eastAsia="Meiryo UI" w:hAnsi="Meiryo UI" w:cs="Meiryo UI"/>
                <w:b/>
                <w:sz w:val="18"/>
                <w:szCs w:val="18"/>
              </w:rPr>
            </w:pPr>
            <w:r w:rsidRPr="00786FAF">
              <w:rPr>
                <w:rFonts w:ascii="Meiryo UI" w:eastAsia="Meiryo UI" w:hAnsi="Meiryo UI" w:cs="Meiryo UI" w:hint="eastAsia"/>
                <w:b/>
                <w:sz w:val="18"/>
                <w:szCs w:val="18"/>
              </w:rPr>
              <w:t>＜何をどのような状態にするか（目標）＞</w:t>
            </w:r>
          </w:p>
        </w:tc>
        <w:tc>
          <w:tcPr>
            <w:tcW w:w="396" w:type="dxa"/>
            <w:vMerge w:val="restart"/>
            <w:shd w:val="clear" w:color="auto" w:fill="auto"/>
            <w:vAlign w:val="center"/>
          </w:tcPr>
          <w:p w:rsidR="003C7E5E" w:rsidRPr="00786FAF" w:rsidRDefault="003C7E5E" w:rsidP="00042953">
            <w:pPr>
              <w:spacing w:line="280" w:lineRule="exact"/>
              <w:jc w:val="center"/>
              <w:rPr>
                <w:rFonts w:ascii="Meiryo UI" w:eastAsia="Meiryo UI" w:hAnsi="Meiryo UI" w:cs="Meiryo UI"/>
                <w:b/>
                <w:sz w:val="18"/>
                <w:szCs w:val="18"/>
              </w:rPr>
            </w:pPr>
            <w:r w:rsidRPr="00786FAF">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3C7E5E" w:rsidRPr="00786FAF" w:rsidRDefault="003C7E5E" w:rsidP="00042953">
            <w:pPr>
              <w:spacing w:line="280" w:lineRule="exact"/>
              <w:jc w:val="center"/>
              <w:rPr>
                <w:rFonts w:ascii="Meiryo UI" w:eastAsia="Meiryo UI" w:hAnsi="Meiryo UI" w:cs="Meiryo UI"/>
                <w:b/>
                <w:sz w:val="18"/>
                <w:szCs w:val="18"/>
              </w:rPr>
            </w:pPr>
            <w:r w:rsidRPr="00786FAF">
              <w:rPr>
                <w:rFonts w:ascii="Meiryo UI" w:eastAsia="Meiryo UI" w:hAnsi="Meiryo UI" w:cs="Meiryo UI" w:hint="eastAsia"/>
                <w:b/>
                <w:sz w:val="18"/>
                <w:szCs w:val="18"/>
              </w:rPr>
              <w:t>＜進捗状況（取組結果）＞</w:t>
            </w:r>
          </w:p>
        </w:tc>
      </w:tr>
      <w:tr w:rsidR="003C7E5E" w:rsidRPr="00786FAF" w:rsidTr="00042953">
        <w:tc>
          <w:tcPr>
            <w:tcW w:w="329" w:type="dxa"/>
            <w:tcBorders>
              <w:top w:val="nil"/>
              <w:bottom w:val="nil"/>
            </w:tcBorders>
          </w:tcPr>
          <w:p w:rsidR="003C7E5E" w:rsidRPr="00786FAF" w:rsidRDefault="003C7E5E" w:rsidP="00042953">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3C7E5E" w:rsidRPr="00786FAF" w:rsidRDefault="00CF129B" w:rsidP="00042953">
            <w:pPr>
              <w:spacing w:line="280" w:lineRule="exact"/>
              <w:rPr>
                <w:rFonts w:ascii="Meiryo UI" w:eastAsia="Meiryo UI" w:hAnsi="Meiryo UI" w:cs="Meiryo UI"/>
                <w:sz w:val="20"/>
                <w:szCs w:val="20"/>
              </w:rPr>
            </w:pPr>
            <w:r w:rsidRPr="00562071">
              <w:rPr>
                <w:rFonts w:ascii="Meiryo UI" w:eastAsia="Meiryo UI" w:hAnsi="Meiryo UI" w:cs="Meiryo UI" w:hint="eastAsia"/>
                <w:b/>
                <w:sz w:val="20"/>
                <w:szCs w:val="20"/>
              </w:rPr>
              <w:t>■国際的なスポーツイベントの開催</w:t>
            </w:r>
          </w:p>
          <w:p w:rsidR="000C518F" w:rsidRPr="001B0850" w:rsidRDefault="000C518F" w:rsidP="000C518F">
            <w:pPr>
              <w:spacing w:line="280" w:lineRule="exact"/>
              <w:ind w:left="200" w:hangingChars="100" w:hanging="200"/>
              <w:rPr>
                <w:rFonts w:ascii="Meiryo UI" w:eastAsia="Meiryo UI" w:hAnsi="Meiryo UI" w:cs="Meiryo UI"/>
                <w:b/>
                <w:sz w:val="20"/>
                <w:szCs w:val="20"/>
              </w:rPr>
            </w:pPr>
            <w:r w:rsidRPr="001B0850">
              <w:rPr>
                <w:rFonts w:ascii="Meiryo UI" w:eastAsia="Meiryo UI" w:hAnsi="Meiryo UI" w:cs="Meiryo UI" w:hint="eastAsia"/>
                <w:b/>
                <w:sz w:val="20"/>
                <w:szCs w:val="20"/>
              </w:rPr>
              <w:t>◆ラグビーワールドカップ2019</w:t>
            </w:r>
            <w:r w:rsidRPr="001B0850">
              <w:rPr>
                <w:rFonts w:ascii="Meiryo UI" w:eastAsia="Meiryo UI" w:hAnsi="Meiryo UI" w:cs="Meiryo UI" w:hint="eastAsia"/>
                <w:sz w:val="20"/>
                <w:szCs w:val="20"/>
              </w:rPr>
              <w:t>(</w:t>
            </w:r>
            <w:r w:rsidRPr="001B0850">
              <w:rPr>
                <w:rFonts w:ascii="Meiryo UI" w:eastAsia="Meiryo UI" w:hAnsi="Meiryo UI" w:cs="Meiryo UI"/>
                <w:sz w:val="20"/>
                <w:szCs w:val="20"/>
              </w:rPr>
              <w:t>*</w:t>
            </w:r>
            <w:r w:rsidR="006D1C98">
              <w:rPr>
                <w:rFonts w:ascii="Meiryo UI" w:eastAsia="Meiryo UI" w:hAnsi="Meiryo UI" w:cs="Meiryo UI" w:hint="eastAsia"/>
                <w:sz w:val="20"/>
                <w:szCs w:val="20"/>
              </w:rPr>
              <w:t>８</w:t>
            </w:r>
            <w:r w:rsidRPr="001B0850">
              <w:rPr>
                <w:rFonts w:ascii="Meiryo UI" w:eastAsia="Meiryo UI" w:hAnsi="Meiryo UI" w:cs="Meiryo UI" w:hint="eastAsia"/>
                <w:sz w:val="20"/>
                <w:szCs w:val="20"/>
              </w:rPr>
              <w:t>)</w:t>
            </w:r>
            <w:r w:rsidRPr="001B0850">
              <w:rPr>
                <w:rFonts w:ascii="Meiryo UI" w:eastAsia="Meiryo UI" w:hAnsi="Meiryo UI" w:cs="Meiryo UI" w:hint="eastAsia"/>
                <w:b/>
                <w:sz w:val="20"/>
                <w:szCs w:val="20"/>
              </w:rPr>
              <w:t>の開催</w:t>
            </w:r>
          </w:p>
          <w:p w:rsidR="000C518F" w:rsidRPr="001B0850" w:rsidRDefault="000C518F" w:rsidP="000C518F">
            <w:pPr>
              <w:spacing w:line="280" w:lineRule="exact"/>
              <w:ind w:left="100" w:hangingChars="50" w:hanging="100"/>
              <w:rPr>
                <w:rFonts w:ascii="Meiryo UI" w:eastAsia="Meiryo UI" w:hAnsi="Meiryo UI" w:cs="Meiryo UI"/>
                <w:sz w:val="20"/>
                <w:szCs w:val="20"/>
              </w:rPr>
            </w:pPr>
            <w:r w:rsidRPr="001B0850">
              <w:rPr>
                <w:rFonts w:ascii="Meiryo UI" w:eastAsia="Meiryo UI" w:hAnsi="Meiryo UI" w:cs="Meiryo UI" w:hint="eastAsia"/>
                <w:sz w:val="20"/>
                <w:szCs w:val="20"/>
              </w:rPr>
              <w:t>・本年9月開幕のラグビーワールドカップ2019日本大会の会場のひとつ、東大阪市花園ラグビー場で開催される４試合において、共同開催都市である東大阪市や組織委員会と連携し、安全・確実な大会運営を行う</w:t>
            </w:r>
          </w:p>
          <w:p w:rsidR="000C518F" w:rsidRPr="001B0850" w:rsidRDefault="000C518F" w:rsidP="00A2600D">
            <w:pPr>
              <w:spacing w:line="280" w:lineRule="exact"/>
              <w:ind w:left="100"/>
              <w:rPr>
                <w:rFonts w:ascii="Meiryo UI" w:eastAsia="Meiryo UI" w:hAnsi="Meiryo UI" w:cs="Meiryo UI"/>
                <w:sz w:val="20"/>
                <w:szCs w:val="20"/>
              </w:rPr>
            </w:pPr>
            <w:r w:rsidRPr="001B0850">
              <w:rPr>
                <w:rFonts w:ascii="Meiryo UI" w:eastAsia="Meiryo UI" w:hAnsi="Meiryo UI" w:cs="Meiryo UI" w:hint="eastAsia"/>
                <w:sz w:val="20"/>
                <w:szCs w:val="20"/>
              </w:rPr>
              <w:t>また、府域全体で大会を盛上げ、来阪者をもてなすとともに、積極的に大阪の都市魅力を国内外に発信する</w:t>
            </w:r>
          </w:p>
          <w:p w:rsidR="000C518F" w:rsidRPr="00A2600D" w:rsidRDefault="000C518F" w:rsidP="000C518F">
            <w:pPr>
              <w:spacing w:line="280" w:lineRule="exact"/>
              <w:ind w:left="100" w:firstLineChars="100" w:firstLine="200"/>
              <w:rPr>
                <w:rFonts w:ascii="Meiryo UI" w:eastAsia="Meiryo UI" w:hAnsi="Meiryo UI" w:cs="Meiryo UI"/>
                <w:sz w:val="20"/>
                <w:szCs w:val="20"/>
              </w:rPr>
            </w:pPr>
          </w:p>
          <w:p w:rsidR="000C518F" w:rsidRPr="001B0850" w:rsidRDefault="000C518F" w:rsidP="000C518F">
            <w:pPr>
              <w:spacing w:line="280" w:lineRule="exact"/>
              <w:rPr>
                <w:rFonts w:ascii="Meiryo UI" w:eastAsia="Meiryo UI" w:hAnsi="Meiryo UI" w:cs="Meiryo UI"/>
                <w:sz w:val="20"/>
                <w:szCs w:val="20"/>
              </w:rPr>
            </w:pPr>
            <w:r w:rsidRPr="001B0850">
              <w:rPr>
                <w:rFonts w:ascii="Meiryo UI" w:eastAsia="Meiryo UI" w:hAnsi="Meiryo UI" w:cs="Meiryo UI" w:hint="eastAsia"/>
                <w:sz w:val="20"/>
                <w:szCs w:val="20"/>
                <w:bdr w:val="single" w:sz="4" w:space="0" w:color="auto"/>
              </w:rPr>
              <w:t>（スケジュール）</w:t>
            </w:r>
          </w:p>
          <w:p w:rsidR="000C518F" w:rsidRPr="00A3630F" w:rsidRDefault="000C518F" w:rsidP="00A2600D">
            <w:pPr>
              <w:spacing w:line="280" w:lineRule="exact"/>
              <w:ind w:firstLineChars="50" w:firstLine="100"/>
              <w:rPr>
                <w:rFonts w:ascii="Meiryo UI" w:eastAsia="Meiryo UI" w:hAnsi="Meiryo UI" w:cs="Meiryo UI"/>
                <w:sz w:val="20"/>
                <w:szCs w:val="20"/>
              </w:rPr>
            </w:pPr>
            <w:r w:rsidRPr="00A3630F">
              <w:rPr>
                <w:rFonts w:ascii="Meiryo UI" w:eastAsia="Meiryo UI" w:hAnsi="Meiryo UI" w:cs="Meiryo UI" w:hint="eastAsia"/>
                <w:sz w:val="20"/>
                <w:szCs w:val="20"/>
              </w:rPr>
              <w:t>元年6月14～16日　優勝トロフィーツアー</w:t>
            </w:r>
          </w:p>
          <w:p w:rsidR="000C518F" w:rsidRPr="00A3630F" w:rsidRDefault="000C518F" w:rsidP="00A2600D">
            <w:pPr>
              <w:spacing w:line="280" w:lineRule="exact"/>
              <w:ind w:firstLineChars="50" w:firstLine="100"/>
              <w:rPr>
                <w:rFonts w:ascii="Meiryo UI" w:eastAsia="Meiryo UI" w:hAnsi="Meiryo UI" w:cs="Meiryo UI"/>
                <w:sz w:val="20"/>
                <w:szCs w:val="20"/>
              </w:rPr>
            </w:pPr>
            <w:r w:rsidRPr="00A3630F">
              <w:rPr>
                <w:rFonts w:ascii="Meiryo UI" w:eastAsia="Meiryo UI" w:hAnsi="Meiryo UI" w:cs="Meiryo UI" w:hint="eastAsia"/>
                <w:sz w:val="20"/>
                <w:szCs w:val="20"/>
              </w:rPr>
              <w:t>元年８月 3日　　テストマッチ（日本 対 トンガ）</w:t>
            </w:r>
          </w:p>
          <w:p w:rsidR="000C518F" w:rsidRPr="00A3630F" w:rsidRDefault="000C518F" w:rsidP="000C518F">
            <w:pPr>
              <w:spacing w:line="280" w:lineRule="exact"/>
              <w:rPr>
                <w:rFonts w:ascii="Meiryo UI" w:eastAsia="Meiryo UI" w:hAnsi="Meiryo UI" w:cs="Meiryo UI"/>
                <w:sz w:val="20"/>
                <w:szCs w:val="20"/>
              </w:rPr>
            </w:pPr>
          </w:p>
          <w:p w:rsidR="000C518F" w:rsidRPr="00A3630F" w:rsidRDefault="000C518F" w:rsidP="000C518F">
            <w:pPr>
              <w:spacing w:line="280" w:lineRule="exact"/>
              <w:rPr>
                <w:rFonts w:ascii="Meiryo UI" w:eastAsia="Meiryo UI" w:hAnsi="Meiryo UI" w:cs="Meiryo UI"/>
                <w:sz w:val="20"/>
                <w:szCs w:val="20"/>
              </w:rPr>
            </w:pPr>
            <w:r w:rsidRPr="00A3630F">
              <w:rPr>
                <w:rFonts w:ascii="Meiryo UI" w:eastAsia="Meiryo UI" w:hAnsi="Meiryo UI" w:cs="Meiryo UI" w:hint="eastAsia"/>
                <w:sz w:val="20"/>
                <w:szCs w:val="20"/>
              </w:rPr>
              <w:t>・東大阪市花園ラグビー場試合日程</w:t>
            </w:r>
          </w:p>
          <w:p w:rsidR="000C518F" w:rsidRPr="00A3630F" w:rsidRDefault="000C518F" w:rsidP="000C518F">
            <w:pPr>
              <w:spacing w:line="280" w:lineRule="exact"/>
              <w:rPr>
                <w:rFonts w:ascii="Meiryo UI" w:eastAsia="Meiryo UI" w:hAnsi="Meiryo UI" w:cs="Meiryo UI"/>
                <w:sz w:val="20"/>
                <w:szCs w:val="20"/>
              </w:rPr>
            </w:pPr>
            <w:r w:rsidRPr="00A3630F">
              <w:rPr>
                <w:rFonts w:ascii="Meiryo UI" w:eastAsia="Meiryo UI" w:hAnsi="Meiryo UI" w:cs="Meiryo UI" w:hint="eastAsia"/>
                <w:sz w:val="20"/>
                <w:szCs w:val="20"/>
              </w:rPr>
              <w:t>元年9月22日　 イタリア 対 ナミビア</w:t>
            </w:r>
          </w:p>
          <w:p w:rsidR="000C518F" w:rsidRPr="00A3630F" w:rsidRDefault="000C518F" w:rsidP="000C518F">
            <w:pPr>
              <w:spacing w:line="280" w:lineRule="exact"/>
              <w:rPr>
                <w:rFonts w:ascii="Meiryo UI" w:eastAsia="Meiryo UI" w:hAnsi="Meiryo UI" w:cs="Meiryo UI"/>
                <w:sz w:val="20"/>
                <w:szCs w:val="20"/>
              </w:rPr>
            </w:pPr>
            <w:r w:rsidRPr="00A3630F">
              <w:rPr>
                <w:rFonts w:ascii="Meiryo UI" w:eastAsia="Meiryo UI" w:hAnsi="Meiryo UI" w:cs="Meiryo UI" w:hint="eastAsia"/>
                <w:sz w:val="20"/>
                <w:szCs w:val="20"/>
              </w:rPr>
              <w:t>元年9月28日　　アルゼンチン 対 トンガ</w:t>
            </w:r>
          </w:p>
          <w:p w:rsidR="000C518F" w:rsidRPr="00A3630F" w:rsidRDefault="000C518F" w:rsidP="000C518F">
            <w:pPr>
              <w:spacing w:line="280" w:lineRule="exact"/>
              <w:rPr>
                <w:rFonts w:ascii="Meiryo UI" w:eastAsia="Meiryo UI" w:hAnsi="Meiryo UI" w:cs="Meiryo UI"/>
                <w:sz w:val="20"/>
                <w:szCs w:val="20"/>
              </w:rPr>
            </w:pPr>
            <w:r w:rsidRPr="00A3630F">
              <w:rPr>
                <w:rFonts w:ascii="Meiryo UI" w:eastAsia="Meiryo UI" w:hAnsi="Meiryo UI" w:cs="Meiryo UI" w:hint="eastAsia"/>
                <w:sz w:val="20"/>
                <w:szCs w:val="20"/>
              </w:rPr>
              <w:t>元年10月3日　　ジョージア 対 フィジー</w:t>
            </w:r>
          </w:p>
          <w:p w:rsidR="000C518F" w:rsidRPr="00A3630F" w:rsidRDefault="000C518F" w:rsidP="000C518F">
            <w:pPr>
              <w:spacing w:line="280" w:lineRule="exact"/>
              <w:rPr>
                <w:rFonts w:ascii="Meiryo UI" w:eastAsia="Meiryo UI" w:hAnsi="Meiryo UI" w:cs="Meiryo UI"/>
                <w:sz w:val="20"/>
                <w:szCs w:val="20"/>
              </w:rPr>
            </w:pPr>
            <w:r w:rsidRPr="00A3630F">
              <w:rPr>
                <w:rFonts w:ascii="Meiryo UI" w:eastAsia="Meiryo UI" w:hAnsi="Meiryo UI" w:cs="Meiryo UI" w:hint="eastAsia"/>
                <w:sz w:val="20"/>
                <w:szCs w:val="20"/>
              </w:rPr>
              <w:t>元年10月13日　アメリカ 対 トンガ</w:t>
            </w:r>
          </w:p>
          <w:p w:rsidR="000C518F" w:rsidRPr="001B0850" w:rsidRDefault="000C518F" w:rsidP="000C518F">
            <w:pPr>
              <w:spacing w:line="280" w:lineRule="exact"/>
              <w:rPr>
                <w:rFonts w:ascii="Meiryo UI" w:eastAsia="Meiryo UI" w:hAnsi="Meiryo UI" w:cs="Meiryo UI"/>
                <w:sz w:val="20"/>
                <w:szCs w:val="20"/>
              </w:rPr>
            </w:pPr>
            <w:r w:rsidRPr="00A3630F">
              <w:rPr>
                <w:rFonts w:ascii="Meiryo UI" w:eastAsia="Meiryo UI" w:hAnsi="Meiryo UI" w:cs="Meiryo UI" w:hint="eastAsia"/>
                <w:sz w:val="20"/>
                <w:szCs w:val="20"/>
              </w:rPr>
              <w:t>※大会開催期間：元年9月20日～11月2日</w:t>
            </w:r>
          </w:p>
          <w:p w:rsidR="000C518F" w:rsidRPr="001B0850" w:rsidRDefault="000C518F" w:rsidP="000C518F">
            <w:pPr>
              <w:spacing w:line="280" w:lineRule="exact"/>
              <w:rPr>
                <w:rFonts w:ascii="Meiryo UI" w:eastAsia="Meiryo UI" w:hAnsi="Meiryo UI" w:cs="Meiryo UI"/>
                <w:sz w:val="20"/>
                <w:szCs w:val="20"/>
              </w:rPr>
            </w:pPr>
          </w:p>
          <w:p w:rsidR="00CF129B" w:rsidRPr="000C518F" w:rsidRDefault="00CF129B" w:rsidP="00CF129B">
            <w:pPr>
              <w:spacing w:line="280" w:lineRule="exact"/>
              <w:rPr>
                <w:rFonts w:ascii="Meiryo UI" w:eastAsia="Meiryo UI" w:hAnsi="Meiryo UI" w:cs="Meiryo UI"/>
                <w:sz w:val="20"/>
                <w:szCs w:val="20"/>
              </w:rPr>
            </w:pPr>
          </w:p>
          <w:p w:rsidR="00CF129B" w:rsidRDefault="00CF129B" w:rsidP="00CF129B">
            <w:pPr>
              <w:spacing w:line="280" w:lineRule="exact"/>
              <w:rPr>
                <w:rFonts w:ascii="Meiryo UI" w:eastAsia="Meiryo UI" w:hAnsi="Meiryo UI" w:cs="Meiryo UI"/>
                <w:sz w:val="20"/>
                <w:szCs w:val="20"/>
              </w:rPr>
            </w:pPr>
          </w:p>
          <w:p w:rsidR="000C518F" w:rsidRDefault="000C518F" w:rsidP="00CF129B">
            <w:pPr>
              <w:spacing w:line="280" w:lineRule="exact"/>
              <w:rPr>
                <w:rFonts w:ascii="Meiryo UI" w:eastAsia="Meiryo UI" w:hAnsi="Meiryo UI" w:cs="Meiryo UI"/>
                <w:sz w:val="20"/>
                <w:szCs w:val="20"/>
              </w:rPr>
            </w:pPr>
          </w:p>
          <w:p w:rsidR="000C518F" w:rsidRDefault="000C518F" w:rsidP="00CF129B">
            <w:pPr>
              <w:spacing w:line="280" w:lineRule="exact"/>
              <w:rPr>
                <w:rFonts w:ascii="Meiryo UI" w:eastAsia="Meiryo UI" w:hAnsi="Meiryo UI" w:cs="Meiryo UI"/>
                <w:sz w:val="20"/>
                <w:szCs w:val="20"/>
              </w:rPr>
            </w:pPr>
          </w:p>
          <w:p w:rsidR="000C518F" w:rsidRDefault="000C518F" w:rsidP="00CF129B">
            <w:pPr>
              <w:spacing w:line="280" w:lineRule="exact"/>
              <w:rPr>
                <w:rFonts w:ascii="Meiryo UI" w:eastAsia="Meiryo UI" w:hAnsi="Meiryo UI" w:cs="Meiryo UI"/>
                <w:sz w:val="20"/>
                <w:szCs w:val="20"/>
              </w:rPr>
            </w:pPr>
          </w:p>
          <w:p w:rsidR="000C518F" w:rsidRDefault="000C518F" w:rsidP="00CF129B">
            <w:pPr>
              <w:spacing w:line="280" w:lineRule="exact"/>
              <w:rPr>
                <w:rFonts w:ascii="Meiryo UI" w:eastAsia="Meiryo UI" w:hAnsi="Meiryo UI" w:cs="Meiryo UI"/>
                <w:sz w:val="20"/>
                <w:szCs w:val="20"/>
              </w:rPr>
            </w:pPr>
          </w:p>
          <w:p w:rsidR="000C518F" w:rsidRDefault="000C518F" w:rsidP="00CF129B">
            <w:pPr>
              <w:spacing w:line="280" w:lineRule="exact"/>
              <w:rPr>
                <w:rFonts w:ascii="Meiryo UI" w:eastAsia="Meiryo UI" w:hAnsi="Meiryo UI" w:cs="Meiryo UI"/>
                <w:sz w:val="20"/>
                <w:szCs w:val="20"/>
              </w:rPr>
            </w:pPr>
          </w:p>
          <w:p w:rsidR="00CF129B" w:rsidRDefault="00CF129B"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Pr="00562071" w:rsidRDefault="00B04D02" w:rsidP="00CF129B">
            <w:pPr>
              <w:spacing w:line="280" w:lineRule="exact"/>
              <w:rPr>
                <w:rFonts w:ascii="Meiryo UI" w:eastAsia="Meiryo UI" w:hAnsi="Meiryo UI" w:cs="Meiryo UI"/>
                <w:sz w:val="20"/>
                <w:szCs w:val="20"/>
              </w:rPr>
            </w:pPr>
          </w:p>
          <w:p w:rsidR="000C518F" w:rsidRPr="005C6DA4" w:rsidRDefault="000C518F" w:rsidP="000C518F">
            <w:pPr>
              <w:spacing w:line="280" w:lineRule="exact"/>
              <w:ind w:left="200" w:hangingChars="100" w:hanging="200"/>
              <w:rPr>
                <w:rFonts w:ascii="Meiryo UI" w:eastAsia="Meiryo UI" w:hAnsi="Meiryo UI" w:cs="Meiryo UI"/>
                <w:sz w:val="20"/>
                <w:szCs w:val="20"/>
              </w:rPr>
            </w:pPr>
            <w:r w:rsidRPr="001B0850">
              <w:rPr>
                <w:rFonts w:ascii="Meiryo UI" w:eastAsia="Meiryo UI" w:hAnsi="Meiryo UI" w:cs="Meiryo UI" w:hint="eastAsia"/>
                <w:b/>
                <w:sz w:val="20"/>
                <w:szCs w:val="20"/>
              </w:rPr>
              <w:lastRenderedPageBreak/>
              <w:t>◆オリンピック・パラリンピックのホストタウン</w:t>
            </w:r>
            <w:r w:rsidR="006D1C98">
              <w:rPr>
                <w:rFonts w:ascii="Meiryo UI" w:eastAsia="Meiryo UI" w:hAnsi="Meiryo UI" w:cs="Meiryo UI" w:hint="eastAsia"/>
                <w:b/>
                <w:sz w:val="20"/>
                <w:szCs w:val="20"/>
              </w:rPr>
              <w:t>(*９</w:t>
            </w:r>
            <w:r w:rsidRPr="001B0850">
              <w:rPr>
                <w:rFonts w:ascii="Meiryo UI" w:eastAsia="Meiryo UI" w:hAnsi="Meiryo UI" w:cs="Meiryo UI" w:hint="eastAsia"/>
                <w:b/>
                <w:sz w:val="20"/>
                <w:szCs w:val="20"/>
              </w:rPr>
              <w:t>)登録の推</w:t>
            </w:r>
            <w:r w:rsidRPr="005C6DA4">
              <w:rPr>
                <w:rFonts w:ascii="Meiryo UI" w:eastAsia="Meiryo UI" w:hAnsi="Meiryo UI" w:cs="Meiryo UI" w:hint="eastAsia"/>
                <w:b/>
                <w:sz w:val="20"/>
                <w:szCs w:val="20"/>
              </w:rPr>
              <w:t>進等（オリンピック聖火リレー）</w:t>
            </w:r>
          </w:p>
          <w:p w:rsidR="000C518F" w:rsidRPr="005C6DA4" w:rsidRDefault="000C518F" w:rsidP="00A2600D">
            <w:pPr>
              <w:spacing w:line="280" w:lineRule="exact"/>
              <w:ind w:left="100" w:hangingChars="50" w:hanging="100"/>
              <w:rPr>
                <w:rFonts w:ascii="Meiryo UI" w:eastAsia="Meiryo UI" w:hAnsi="Meiryo UI" w:cs="Meiryo UI"/>
                <w:sz w:val="20"/>
                <w:szCs w:val="20"/>
              </w:rPr>
            </w:pPr>
            <w:r w:rsidRPr="005C6DA4">
              <w:rPr>
                <w:rFonts w:ascii="Meiryo UI" w:eastAsia="Meiryo UI" w:hAnsi="Meiryo UI" w:cs="Meiryo UI" w:hint="eastAsia"/>
                <w:sz w:val="20"/>
                <w:szCs w:val="20"/>
              </w:rPr>
              <w:t>・東京オリンピック・パラリンピックに向けた機運の醸成や国際交流、府民のスポーツへの関心や大阪の世界的な知名度の向上を図るため、引き続き、ホストタウン</w:t>
            </w:r>
            <w:r w:rsidRPr="005C6DA4">
              <w:rPr>
                <w:rFonts w:ascii="Meiryo UI" w:eastAsia="Meiryo UI" w:hAnsi="Meiryo UI" w:cs="Meiryo UI"/>
                <w:sz w:val="20"/>
                <w:szCs w:val="20"/>
              </w:rPr>
              <w:t>(*10)</w:t>
            </w:r>
            <w:r w:rsidRPr="005C6DA4">
              <w:rPr>
                <w:rFonts w:ascii="Meiryo UI" w:eastAsia="Meiryo UI" w:hAnsi="Meiryo UI" w:cs="Meiryo UI" w:hint="eastAsia"/>
                <w:sz w:val="20"/>
                <w:szCs w:val="20"/>
              </w:rPr>
              <w:t>登録に係る市町村の取組みや、既登録の市町村の具体的な活動を支援する</w:t>
            </w:r>
          </w:p>
          <w:p w:rsidR="000C518F" w:rsidRPr="005C6DA4" w:rsidRDefault="000C518F" w:rsidP="000C518F">
            <w:pPr>
              <w:spacing w:line="280" w:lineRule="exact"/>
              <w:ind w:left="100" w:hangingChars="50" w:hanging="100"/>
              <w:rPr>
                <w:rFonts w:ascii="Meiryo UI" w:eastAsia="Meiryo UI" w:hAnsi="Meiryo UI" w:cs="Meiryo UI"/>
                <w:sz w:val="20"/>
                <w:szCs w:val="20"/>
              </w:rPr>
            </w:pPr>
            <w:r w:rsidRPr="005C6DA4">
              <w:rPr>
                <w:rFonts w:ascii="Meiryo UI" w:eastAsia="Meiryo UI" w:hAnsi="Meiryo UI" w:cs="Meiryo UI" w:hint="eastAsia"/>
                <w:sz w:val="20"/>
                <w:szCs w:val="20"/>
              </w:rPr>
              <w:t xml:space="preserve">　また、東京2020オリンピック聖火リレー</w:t>
            </w:r>
            <w:r w:rsidR="006D1C98" w:rsidRPr="005C6DA4">
              <w:rPr>
                <w:rFonts w:ascii="Meiryo UI" w:eastAsia="Meiryo UI" w:hAnsi="Meiryo UI" w:cs="Meiryo UI" w:hint="eastAsia"/>
                <w:sz w:val="20"/>
                <w:szCs w:val="20"/>
              </w:rPr>
              <w:t>(*10</w:t>
            </w:r>
            <w:r w:rsidRPr="005C6DA4">
              <w:rPr>
                <w:rFonts w:ascii="Meiryo UI" w:eastAsia="Meiryo UI" w:hAnsi="Meiryo UI" w:cs="Meiryo UI" w:hint="eastAsia"/>
                <w:sz w:val="20"/>
                <w:szCs w:val="20"/>
              </w:rPr>
              <w:t>)実施に向けて、ルートの詳細やランナー公募等について東京オリンピック・パラリンピック組織委員会等と協議、調整を進める</w:t>
            </w:r>
          </w:p>
          <w:p w:rsidR="000C518F" w:rsidRPr="005C6DA4" w:rsidRDefault="000C518F" w:rsidP="000C518F">
            <w:pPr>
              <w:spacing w:line="280" w:lineRule="exact"/>
              <w:ind w:left="100" w:hangingChars="50" w:hanging="100"/>
              <w:rPr>
                <w:rFonts w:ascii="Meiryo UI" w:eastAsia="Meiryo UI" w:hAnsi="Meiryo UI" w:cs="Meiryo UI"/>
                <w:sz w:val="20"/>
                <w:szCs w:val="20"/>
              </w:rPr>
            </w:pPr>
          </w:p>
          <w:p w:rsidR="000C518F" w:rsidRPr="005C6DA4" w:rsidRDefault="000C518F" w:rsidP="000C518F">
            <w:pPr>
              <w:spacing w:line="280" w:lineRule="exact"/>
              <w:rPr>
                <w:rFonts w:ascii="Meiryo UI" w:eastAsia="Meiryo UI" w:hAnsi="Meiryo UI" w:cs="Meiryo UI"/>
                <w:sz w:val="20"/>
                <w:szCs w:val="20"/>
                <w:bdr w:val="single" w:sz="4" w:space="0" w:color="auto"/>
              </w:rPr>
            </w:pPr>
            <w:r w:rsidRPr="005C6DA4">
              <w:rPr>
                <w:rFonts w:ascii="Meiryo UI" w:eastAsia="Meiryo UI" w:hAnsi="Meiryo UI" w:cs="Meiryo UI" w:hint="eastAsia"/>
                <w:sz w:val="20"/>
                <w:szCs w:val="20"/>
                <w:bdr w:val="single" w:sz="4" w:space="0" w:color="auto"/>
              </w:rPr>
              <w:t>（スケジュール）</w:t>
            </w:r>
          </w:p>
          <w:p w:rsidR="000C518F" w:rsidRPr="005C6DA4" w:rsidRDefault="000C518F" w:rsidP="000C518F">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＜ホストタウン＞</w:t>
            </w:r>
          </w:p>
          <w:p w:rsidR="000C518F" w:rsidRPr="005C6DA4" w:rsidRDefault="000C518F" w:rsidP="00A2600D">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 xml:space="preserve">通年 </w:t>
            </w:r>
            <w:r w:rsidRPr="005C6DA4">
              <w:rPr>
                <w:rFonts w:ascii="Meiryo UI" w:eastAsia="Meiryo UI" w:hAnsi="Meiryo UI" w:cs="Meiryo UI"/>
                <w:sz w:val="20"/>
                <w:szCs w:val="20"/>
              </w:rPr>
              <w:t xml:space="preserve"> </w:t>
            </w:r>
            <w:r w:rsidRPr="005C6DA4">
              <w:rPr>
                <w:rFonts w:ascii="Meiryo UI" w:eastAsia="Meiryo UI" w:hAnsi="Meiryo UI" w:cs="Meiryo UI" w:hint="eastAsia"/>
                <w:sz w:val="20"/>
                <w:szCs w:val="20"/>
              </w:rPr>
              <w:t xml:space="preserve">登録希望市町村の活動支援（ホストタウン希望国 </w:t>
            </w:r>
          </w:p>
          <w:p w:rsidR="000C518F" w:rsidRPr="005C6DA4" w:rsidRDefault="000C518F" w:rsidP="00A2600D">
            <w:pPr>
              <w:spacing w:line="280" w:lineRule="exact"/>
              <w:ind w:firstLineChars="350" w:firstLine="700"/>
              <w:rPr>
                <w:rFonts w:ascii="Meiryo UI" w:eastAsia="Meiryo UI" w:hAnsi="Meiryo UI" w:cs="Meiryo UI"/>
                <w:sz w:val="20"/>
                <w:szCs w:val="20"/>
              </w:rPr>
            </w:pPr>
            <w:r w:rsidRPr="005C6DA4">
              <w:rPr>
                <w:rFonts w:ascii="Meiryo UI" w:eastAsia="Meiryo UI" w:hAnsi="Meiryo UI" w:cs="Meiryo UI" w:hint="eastAsia"/>
                <w:sz w:val="20"/>
                <w:szCs w:val="20"/>
              </w:rPr>
              <w:t>との調整等）</w:t>
            </w:r>
          </w:p>
          <w:p w:rsidR="00A2600D" w:rsidRPr="005C6DA4" w:rsidRDefault="000C518F" w:rsidP="00A2600D">
            <w:pPr>
              <w:spacing w:line="280" w:lineRule="exact"/>
              <w:ind w:leftChars="50" w:left="110" w:firstLineChars="300" w:firstLine="600"/>
              <w:rPr>
                <w:rFonts w:ascii="Meiryo UI" w:eastAsia="Meiryo UI" w:hAnsi="Meiryo UI" w:cs="Meiryo UI"/>
                <w:sz w:val="20"/>
                <w:szCs w:val="20"/>
              </w:rPr>
            </w:pPr>
            <w:r w:rsidRPr="005C6DA4">
              <w:rPr>
                <w:rFonts w:ascii="Meiryo UI" w:eastAsia="Meiryo UI" w:hAnsi="Meiryo UI" w:cs="Meiryo UI" w:hint="eastAsia"/>
                <w:sz w:val="20"/>
                <w:szCs w:val="20"/>
              </w:rPr>
              <w:t>既登録の市町村への活動支援(既登録市町村及</w:t>
            </w:r>
          </w:p>
          <w:p w:rsidR="000C518F" w:rsidRPr="005C6DA4" w:rsidRDefault="000C518F" w:rsidP="00A2600D">
            <w:pPr>
              <w:spacing w:line="280" w:lineRule="exact"/>
              <w:ind w:leftChars="50" w:left="110" w:firstLineChars="300" w:firstLine="600"/>
              <w:rPr>
                <w:rFonts w:ascii="Meiryo UI" w:eastAsia="Meiryo UI" w:hAnsi="Meiryo UI" w:cs="Meiryo UI"/>
                <w:sz w:val="20"/>
                <w:szCs w:val="20"/>
              </w:rPr>
            </w:pPr>
            <w:r w:rsidRPr="005C6DA4">
              <w:rPr>
                <w:rFonts w:ascii="Meiryo UI" w:eastAsia="Meiryo UI" w:hAnsi="Meiryo UI" w:cs="Meiryo UI" w:hint="eastAsia"/>
                <w:sz w:val="20"/>
                <w:szCs w:val="20"/>
              </w:rPr>
              <w:t>び全国のホストタウン事業の情報提供等)</w:t>
            </w:r>
          </w:p>
          <w:p w:rsidR="000C518F" w:rsidRPr="005C6DA4" w:rsidRDefault="000C518F" w:rsidP="000C518F">
            <w:pPr>
              <w:spacing w:line="280" w:lineRule="exact"/>
              <w:ind w:leftChars="50" w:left="110" w:firstLineChars="250" w:firstLine="500"/>
              <w:rPr>
                <w:rFonts w:ascii="Meiryo UI" w:eastAsia="Meiryo UI" w:hAnsi="Meiryo UI" w:cs="Meiryo UI"/>
                <w:sz w:val="20"/>
                <w:szCs w:val="20"/>
              </w:rPr>
            </w:pPr>
          </w:p>
          <w:p w:rsidR="000C518F" w:rsidRPr="005C6DA4" w:rsidRDefault="000C518F" w:rsidP="000C518F">
            <w:pPr>
              <w:spacing w:line="280" w:lineRule="exact"/>
              <w:ind w:left="100" w:hangingChars="50" w:hanging="100"/>
              <w:rPr>
                <w:rFonts w:ascii="Meiryo UI" w:eastAsia="Meiryo UI" w:hAnsi="Meiryo UI" w:cs="Meiryo UI"/>
                <w:sz w:val="20"/>
                <w:szCs w:val="20"/>
              </w:rPr>
            </w:pPr>
            <w:r w:rsidRPr="005C6DA4">
              <w:rPr>
                <w:rFonts w:ascii="Meiryo UI" w:eastAsia="Meiryo UI" w:hAnsi="Meiryo UI" w:cs="Meiryo UI" w:hint="eastAsia"/>
                <w:sz w:val="20"/>
                <w:szCs w:val="20"/>
              </w:rPr>
              <w:t>＜オリンピック聖火リレー＞</w:t>
            </w:r>
          </w:p>
          <w:p w:rsidR="000C518F" w:rsidRPr="005C6DA4" w:rsidRDefault="000C518F" w:rsidP="000C518F">
            <w:pPr>
              <w:spacing w:line="280" w:lineRule="exact"/>
              <w:ind w:leftChars="50" w:left="1710" w:hangingChars="800" w:hanging="1600"/>
              <w:rPr>
                <w:rFonts w:ascii="Meiryo UI" w:eastAsia="Meiryo UI" w:hAnsi="Meiryo UI" w:cs="Meiryo UI"/>
                <w:sz w:val="20"/>
                <w:szCs w:val="20"/>
              </w:rPr>
            </w:pPr>
            <w:r w:rsidRPr="005C6DA4">
              <w:rPr>
                <w:rFonts w:ascii="Meiryo UI" w:eastAsia="Meiryo UI" w:hAnsi="Meiryo UI" w:cs="Meiryo UI" w:hint="eastAsia"/>
                <w:sz w:val="20"/>
                <w:szCs w:val="20"/>
              </w:rPr>
              <w:t>元年6月  組織委員会が通過市町村等(全国)を公表</w:t>
            </w:r>
          </w:p>
          <w:p w:rsidR="000C518F" w:rsidRPr="005C6DA4" w:rsidRDefault="000C518F" w:rsidP="000C518F">
            <w:pPr>
              <w:spacing w:line="280" w:lineRule="exact"/>
              <w:ind w:leftChars="50" w:left="1610" w:hangingChars="750" w:hanging="1500"/>
              <w:rPr>
                <w:rFonts w:ascii="Meiryo UI" w:eastAsia="Meiryo UI" w:hAnsi="Meiryo UI" w:cs="Meiryo UI"/>
                <w:sz w:val="20"/>
                <w:szCs w:val="20"/>
              </w:rPr>
            </w:pPr>
            <w:r w:rsidRPr="005C6DA4">
              <w:rPr>
                <w:rFonts w:ascii="Meiryo UI" w:eastAsia="Meiryo UI" w:hAnsi="Meiryo UI" w:cs="Meiryo UI" w:hint="eastAsia"/>
                <w:sz w:val="20"/>
                <w:szCs w:val="20"/>
              </w:rPr>
              <w:t xml:space="preserve">元年中　 </w:t>
            </w:r>
            <w:r w:rsidRPr="005C6DA4">
              <w:rPr>
                <w:rFonts w:ascii="Meiryo UI" w:eastAsia="Meiryo UI" w:hAnsi="Meiryo UI" w:cs="Meiryo UI"/>
                <w:sz w:val="20"/>
                <w:szCs w:val="20"/>
              </w:rPr>
              <w:t xml:space="preserve">  </w:t>
            </w:r>
            <w:r w:rsidRPr="005C6DA4">
              <w:rPr>
                <w:rFonts w:ascii="Meiryo UI" w:eastAsia="Meiryo UI" w:hAnsi="Meiryo UI" w:cs="Meiryo UI" w:hint="eastAsia"/>
                <w:sz w:val="20"/>
                <w:szCs w:val="20"/>
              </w:rPr>
              <w:t>ランナー公募実施</w:t>
            </w:r>
          </w:p>
          <w:p w:rsidR="000C518F" w:rsidRPr="005C6DA4" w:rsidRDefault="000C518F" w:rsidP="000C518F">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２年</w:t>
            </w:r>
            <w:r w:rsidRPr="005C6DA4">
              <w:rPr>
                <w:rFonts w:ascii="Meiryo UI" w:eastAsia="Meiryo UI" w:hAnsi="Meiryo UI" w:cs="Meiryo UI"/>
                <w:sz w:val="20"/>
                <w:szCs w:val="20"/>
              </w:rPr>
              <w:t>4</w:t>
            </w:r>
            <w:r w:rsidRPr="005C6DA4">
              <w:rPr>
                <w:rFonts w:ascii="Meiryo UI" w:eastAsia="Meiryo UI" w:hAnsi="Meiryo UI" w:cs="Meiryo UI" w:hint="eastAsia"/>
                <w:sz w:val="20"/>
                <w:szCs w:val="20"/>
              </w:rPr>
              <w:t>月14日～15日　府内実施</w:t>
            </w:r>
          </w:p>
          <w:p w:rsidR="000C518F" w:rsidRPr="005C6DA4" w:rsidRDefault="000C518F" w:rsidP="000C518F">
            <w:pPr>
              <w:spacing w:line="280" w:lineRule="exact"/>
              <w:ind w:firstLineChars="250" w:firstLine="500"/>
              <w:rPr>
                <w:rFonts w:ascii="Meiryo UI" w:eastAsia="Meiryo UI" w:hAnsi="Meiryo UI" w:cs="Meiryo UI"/>
                <w:sz w:val="20"/>
                <w:szCs w:val="20"/>
              </w:rPr>
            </w:pPr>
            <w:r w:rsidRPr="005C6DA4">
              <w:rPr>
                <w:rFonts w:ascii="Meiryo UI" w:eastAsia="Meiryo UI" w:hAnsi="Meiryo UI" w:cs="Meiryo UI"/>
                <w:sz w:val="20"/>
                <w:szCs w:val="20"/>
              </w:rPr>
              <w:t>(</w:t>
            </w:r>
            <w:r w:rsidRPr="005C6DA4">
              <w:rPr>
                <w:rFonts w:ascii="Meiryo UI" w:eastAsia="Meiryo UI" w:hAnsi="Meiryo UI" w:cs="Meiryo UI" w:hint="eastAsia"/>
                <w:sz w:val="20"/>
                <w:szCs w:val="20"/>
              </w:rPr>
              <w:t>3月26日 福島県からスタート</w:t>
            </w:r>
            <w:r w:rsidRPr="005C6DA4">
              <w:rPr>
                <w:rFonts w:ascii="Meiryo UI" w:eastAsia="Meiryo UI" w:hAnsi="Meiryo UI" w:cs="Meiryo UI"/>
                <w:sz w:val="20"/>
                <w:szCs w:val="20"/>
              </w:rPr>
              <w:t>)</w:t>
            </w:r>
          </w:p>
          <w:p w:rsidR="00861B59" w:rsidRDefault="00861B59" w:rsidP="009E695A">
            <w:pPr>
              <w:spacing w:line="280" w:lineRule="exact"/>
              <w:rPr>
                <w:rFonts w:ascii="Meiryo UI" w:eastAsia="Meiryo UI" w:hAnsi="Meiryo UI" w:cs="Meiryo UI"/>
                <w:b/>
                <w:sz w:val="20"/>
                <w:szCs w:val="20"/>
              </w:rPr>
            </w:pPr>
          </w:p>
          <w:p w:rsidR="00861B59" w:rsidRDefault="00861B59" w:rsidP="009E695A">
            <w:pPr>
              <w:spacing w:line="280" w:lineRule="exact"/>
              <w:rPr>
                <w:rFonts w:ascii="Meiryo UI" w:eastAsia="Meiryo UI" w:hAnsi="Meiryo UI" w:cs="Meiryo UI"/>
                <w:b/>
                <w:sz w:val="20"/>
                <w:szCs w:val="20"/>
              </w:rPr>
            </w:pPr>
          </w:p>
          <w:p w:rsidR="00B04D02" w:rsidRDefault="00B04D02" w:rsidP="009E695A">
            <w:pPr>
              <w:spacing w:line="280" w:lineRule="exact"/>
              <w:rPr>
                <w:rFonts w:ascii="Meiryo UI" w:eastAsia="Meiryo UI" w:hAnsi="Meiryo UI" w:cs="Meiryo UI"/>
                <w:b/>
                <w:sz w:val="20"/>
                <w:szCs w:val="20"/>
              </w:rPr>
            </w:pPr>
          </w:p>
          <w:p w:rsidR="00B04D02" w:rsidRDefault="00B04D02" w:rsidP="009E695A">
            <w:pPr>
              <w:spacing w:line="280" w:lineRule="exact"/>
              <w:rPr>
                <w:rFonts w:ascii="Meiryo UI" w:eastAsia="Meiryo UI" w:hAnsi="Meiryo UI" w:cs="Meiryo UI"/>
                <w:b/>
                <w:sz w:val="20"/>
                <w:szCs w:val="20"/>
              </w:rPr>
            </w:pPr>
          </w:p>
          <w:p w:rsidR="00B04D02" w:rsidRDefault="00B04D02" w:rsidP="009E695A">
            <w:pPr>
              <w:spacing w:line="280" w:lineRule="exact"/>
              <w:rPr>
                <w:rFonts w:ascii="Meiryo UI" w:eastAsia="Meiryo UI" w:hAnsi="Meiryo UI" w:cs="Meiryo UI"/>
                <w:b/>
                <w:sz w:val="20"/>
                <w:szCs w:val="20"/>
              </w:rPr>
            </w:pPr>
          </w:p>
          <w:p w:rsidR="00B04D02" w:rsidRDefault="00B04D02" w:rsidP="009E695A">
            <w:pPr>
              <w:spacing w:line="280" w:lineRule="exact"/>
              <w:rPr>
                <w:rFonts w:ascii="Meiryo UI" w:eastAsia="Meiryo UI" w:hAnsi="Meiryo UI" w:cs="Meiryo UI"/>
                <w:b/>
                <w:sz w:val="20"/>
                <w:szCs w:val="20"/>
              </w:rPr>
            </w:pPr>
          </w:p>
          <w:p w:rsidR="00B04D02" w:rsidRDefault="00B04D02" w:rsidP="009E695A">
            <w:pPr>
              <w:spacing w:line="280" w:lineRule="exact"/>
              <w:rPr>
                <w:rFonts w:ascii="Meiryo UI" w:eastAsia="Meiryo UI" w:hAnsi="Meiryo UI" w:cs="Meiryo UI"/>
                <w:b/>
                <w:sz w:val="20"/>
                <w:szCs w:val="20"/>
              </w:rPr>
            </w:pPr>
          </w:p>
          <w:p w:rsidR="00B04D02" w:rsidRDefault="00B04D02" w:rsidP="009E695A">
            <w:pPr>
              <w:spacing w:line="280" w:lineRule="exact"/>
              <w:rPr>
                <w:rFonts w:ascii="Meiryo UI" w:eastAsia="Meiryo UI" w:hAnsi="Meiryo UI" w:cs="Meiryo UI"/>
                <w:b/>
                <w:sz w:val="20"/>
                <w:szCs w:val="20"/>
              </w:rPr>
            </w:pPr>
          </w:p>
          <w:p w:rsidR="00B04D02" w:rsidRDefault="00B04D02" w:rsidP="009E695A">
            <w:pPr>
              <w:spacing w:line="280" w:lineRule="exact"/>
              <w:rPr>
                <w:rFonts w:ascii="Meiryo UI" w:eastAsia="Meiryo UI" w:hAnsi="Meiryo UI" w:cs="Meiryo UI"/>
                <w:b/>
                <w:sz w:val="20"/>
                <w:szCs w:val="20"/>
              </w:rPr>
            </w:pPr>
          </w:p>
          <w:p w:rsidR="00B04D02" w:rsidRDefault="00B04D02" w:rsidP="009E695A">
            <w:pPr>
              <w:spacing w:line="280" w:lineRule="exact"/>
              <w:rPr>
                <w:rFonts w:ascii="Meiryo UI" w:eastAsia="Meiryo UI" w:hAnsi="Meiryo UI" w:cs="Meiryo UI"/>
                <w:b/>
                <w:sz w:val="20"/>
                <w:szCs w:val="20"/>
              </w:rPr>
            </w:pPr>
          </w:p>
          <w:p w:rsidR="00B04D02" w:rsidRDefault="00B04D02" w:rsidP="009E695A">
            <w:pPr>
              <w:spacing w:line="280" w:lineRule="exact"/>
              <w:rPr>
                <w:rFonts w:ascii="Meiryo UI" w:eastAsia="Meiryo UI" w:hAnsi="Meiryo UI" w:cs="Meiryo UI"/>
                <w:b/>
                <w:sz w:val="20"/>
                <w:szCs w:val="20"/>
              </w:rPr>
            </w:pPr>
          </w:p>
          <w:p w:rsidR="00B04D02" w:rsidRDefault="00B04D02" w:rsidP="009E695A">
            <w:pPr>
              <w:spacing w:line="280" w:lineRule="exact"/>
              <w:rPr>
                <w:rFonts w:ascii="Meiryo UI" w:eastAsia="Meiryo UI" w:hAnsi="Meiryo UI" w:cs="Meiryo UI"/>
                <w:b/>
                <w:sz w:val="20"/>
                <w:szCs w:val="20"/>
              </w:rPr>
            </w:pPr>
          </w:p>
          <w:p w:rsidR="00B04D02" w:rsidRDefault="00B04D02" w:rsidP="009E695A">
            <w:pPr>
              <w:spacing w:line="280" w:lineRule="exact"/>
              <w:rPr>
                <w:rFonts w:ascii="Meiryo UI" w:eastAsia="Meiryo UI" w:hAnsi="Meiryo UI" w:cs="Meiryo UI"/>
                <w:b/>
                <w:sz w:val="20"/>
                <w:szCs w:val="20"/>
              </w:rPr>
            </w:pPr>
          </w:p>
          <w:p w:rsidR="000C518F" w:rsidRPr="001B0850" w:rsidRDefault="000C518F" w:rsidP="000C518F">
            <w:pPr>
              <w:spacing w:line="280" w:lineRule="exact"/>
              <w:ind w:left="200" w:hangingChars="100" w:hanging="200"/>
              <w:rPr>
                <w:rFonts w:ascii="Meiryo UI" w:eastAsia="Meiryo UI" w:hAnsi="Meiryo UI" w:cs="Meiryo UI"/>
                <w:sz w:val="20"/>
                <w:szCs w:val="20"/>
              </w:rPr>
            </w:pPr>
            <w:r w:rsidRPr="001B0850">
              <w:rPr>
                <w:rFonts w:ascii="Meiryo UI" w:eastAsia="Meiryo UI" w:hAnsi="Meiryo UI" w:cs="Meiryo UI" w:hint="eastAsia"/>
                <w:b/>
                <w:sz w:val="20"/>
                <w:szCs w:val="20"/>
              </w:rPr>
              <w:lastRenderedPageBreak/>
              <w:t>◆ワールドマスターズゲームズ2021関西</w:t>
            </w:r>
            <w:r w:rsidRPr="001B0850">
              <w:rPr>
                <w:rFonts w:ascii="Meiryo UI" w:eastAsia="Meiryo UI" w:hAnsi="Meiryo UI" w:cs="Meiryo UI" w:hint="eastAsia"/>
                <w:sz w:val="20"/>
                <w:szCs w:val="20"/>
              </w:rPr>
              <w:t>(</w:t>
            </w:r>
            <w:r w:rsidRPr="001B0850">
              <w:rPr>
                <w:rFonts w:ascii="Meiryo UI" w:eastAsia="Meiryo UI" w:hAnsi="Meiryo UI" w:cs="Meiryo UI"/>
                <w:sz w:val="20"/>
                <w:szCs w:val="20"/>
              </w:rPr>
              <w:t>*</w:t>
            </w:r>
            <w:r w:rsidR="006D1C98">
              <w:rPr>
                <w:rFonts w:ascii="Meiryo UI" w:eastAsia="Meiryo UI" w:hAnsi="Meiryo UI" w:cs="Meiryo UI" w:hint="eastAsia"/>
                <w:sz w:val="20"/>
                <w:szCs w:val="20"/>
              </w:rPr>
              <w:t>11</w:t>
            </w:r>
            <w:r w:rsidRPr="001B0850">
              <w:rPr>
                <w:rFonts w:ascii="Meiryo UI" w:eastAsia="Meiryo UI" w:hAnsi="Meiryo UI" w:cs="Meiryo UI" w:hint="eastAsia"/>
                <w:sz w:val="20"/>
                <w:szCs w:val="20"/>
              </w:rPr>
              <w:t>)</w:t>
            </w:r>
            <w:r w:rsidRPr="001B0850">
              <w:rPr>
                <w:rFonts w:ascii="Meiryo UI" w:eastAsia="Meiryo UI" w:hAnsi="Meiryo UI" w:cs="Meiryo UI" w:hint="eastAsia"/>
                <w:b/>
                <w:sz w:val="20"/>
                <w:szCs w:val="20"/>
              </w:rPr>
              <w:t xml:space="preserve">の開催準備　</w:t>
            </w:r>
          </w:p>
          <w:p w:rsidR="000C518F" w:rsidRPr="001B0850" w:rsidRDefault="000C518F" w:rsidP="000C518F">
            <w:pPr>
              <w:spacing w:line="280" w:lineRule="exact"/>
              <w:ind w:left="100" w:hangingChars="50" w:hanging="100"/>
              <w:rPr>
                <w:rFonts w:ascii="Meiryo UI" w:eastAsia="Meiryo UI" w:hAnsi="Meiryo UI" w:cs="Meiryo UI"/>
                <w:sz w:val="20"/>
                <w:szCs w:val="20"/>
              </w:rPr>
            </w:pPr>
            <w:r w:rsidRPr="001B0850">
              <w:rPr>
                <w:rFonts w:ascii="Meiryo UI" w:eastAsia="Meiryo UI" w:hAnsi="Meiryo UI" w:cs="Meiryo UI" w:hint="eastAsia"/>
                <w:sz w:val="20"/>
                <w:szCs w:val="20"/>
              </w:rPr>
              <w:t>・大会の認知度向上、機運の醸成を図るとともに、３年５月の開催に向けた準備を府内開催３市（岸和田市、東大阪市、泉南市）等と連携しながら進める</w:t>
            </w:r>
          </w:p>
          <w:p w:rsidR="000C518F" w:rsidRPr="001B0850" w:rsidRDefault="000C518F" w:rsidP="000C518F">
            <w:pPr>
              <w:spacing w:line="280" w:lineRule="exact"/>
              <w:rPr>
                <w:rFonts w:ascii="Meiryo UI" w:eastAsia="Meiryo UI" w:hAnsi="Meiryo UI" w:cs="Meiryo UI"/>
                <w:sz w:val="20"/>
                <w:szCs w:val="20"/>
              </w:rPr>
            </w:pPr>
          </w:p>
          <w:p w:rsidR="000C518F" w:rsidRPr="001B0850" w:rsidRDefault="000C518F" w:rsidP="000C518F">
            <w:pPr>
              <w:spacing w:line="280" w:lineRule="exact"/>
              <w:rPr>
                <w:rFonts w:ascii="Meiryo UI" w:eastAsia="Meiryo UI" w:hAnsi="Meiryo UI" w:cs="Meiryo UI"/>
                <w:sz w:val="20"/>
                <w:szCs w:val="20"/>
              </w:rPr>
            </w:pPr>
            <w:r w:rsidRPr="001B0850">
              <w:rPr>
                <w:rFonts w:ascii="Meiryo UI" w:eastAsia="Meiryo UI" w:hAnsi="Meiryo UI" w:cs="Meiryo UI" w:hint="eastAsia"/>
                <w:sz w:val="20"/>
                <w:szCs w:val="20"/>
                <w:bdr w:val="single" w:sz="4" w:space="0" w:color="auto"/>
              </w:rPr>
              <w:t>（スケジュール）</w:t>
            </w:r>
          </w:p>
          <w:p w:rsidR="000C518F" w:rsidRPr="001B0850" w:rsidRDefault="000C518F" w:rsidP="000C518F">
            <w:pPr>
              <w:spacing w:line="280" w:lineRule="exact"/>
              <w:rPr>
                <w:rFonts w:ascii="Meiryo UI" w:eastAsia="Meiryo UI" w:hAnsi="Meiryo UI" w:cs="Meiryo UI"/>
                <w:sz w:val="20"/>
                <w:szCs w:val="20"/>
              </w:rPr>
            </w:pPr>
            <w:r w:rsidRPr="001B0850">
              <w:rPr>
                <w:rFonts w:ascii="Meiryo UI" w:eastAsia="Meiryo UI" w:hAnsi="Meiryo UI" w:cs="Meiryo UI" w:hint="eastAsia"/>
                <w:sz w:val="20"/>
                <w:szCs w:val="20"/>
              </w:rPr>
              <w:t>通</w:t>
            </w:r>
            <w:r>
              <w:rPr>
                <w:rFonts w:ascii="Meiryo UI" w:eastAsia="Meiryo UI" w:hAnsi="Meiryo UI" w:cs="Meiryo UI" w:hint="eastAsia"/>
                <w:sz w:val="20"/>
                <w:szCs w:val="20"/>
              </w:rPr>
              <w:t xml:space="preserve"> </w:t>
            </w:r>
            <w:r w:rsidRPr="001B0850">
              <w:rPr>
                <w:rFonts w:ascii="Meiryo UI" w:eastAsia="Meiryo UI" w:hAnsi="Meiryo UI" w:cs="Meiryo UI" w:hint="eastAsia"/>
                <w:sz w:val="20"/>
                <w:szCs w:val="20"/>
              </w:rPr>
              <w:t>年　  　　府関係イベント等でのＰＲ</w:t>
            </w:r>
          </w:p>
          <w:p w:rsidR="000C518F" w:rsidRPr="001B0850" w:rsidRDefault="000C518F" w:rsidP="000C518F">
            <w:pPr>
              <w:spacing w:line="280" w:lineRule="exact"/>
              <w:ind w:firstLineChars="550" w:firstLine="1100"/>
              <w:rPr>
                <w:rFonts w:ascii="Meiryo UI" w:eastAsia="Meiryo UI" w:hAnsi="Meiryo UI" w:cs="Meiryo UI"/>
                <w:sz w:val="20"/>
                <w:szCs w:val="20"/>
              </w:rPr>
            </w:pPr>
            <w:r w:rsidRPr="001B0850">
              <w:rPr>
                <w:rFonts w:ascii="Meiryo UI" w:eastAsia="Meiryo UI" w:hAnsi="Meiryo UI" w:cs="Meiryo UI" w:hint="eastAsia"/>
                <w:sz w:val="20"/>
                <w:szCs w:val="20"/>
              </w:rPr>
              <w:t>インターネット等による情報発信</w:t>
            </w:r>
          </w:p>
          <w:p w:rsidR="000C518F" w:rsidRPr="001B0850" w:rsidRDefault="000C518F" w:rsidP="000C518F">
            <w:pPr>
              <w:spacing w:line="280" w:lineRule="exact"/>
              <w:rPr>
                <w:rFonts w:ascii="Meiryo UI" w:eastAsia="Meiryo UI" w:hAnsi="Meiryo UI" w:cs="Meiryo UI"/>
                <w:sz w:val="20"/>
                <w:szCs w:val="20"/>
              </w:rPr>
            </w:pPr>
            <w:r w:rsidRPr="001B0850">
              <w:rPr>
                <w:rFonts w:ascii="Meiryo UI" w:eastAsia="Meiryo UI" w:hAnsi="Meiryo UI" w:cs="Meiryo UI" w:hint="eastAsia"/>
                <w:sz w:val="20"/>
                <w:szCs w:val="20"/>
              </w:rPr>
              <w:t>元年5月　　2年前イベント</w:t>
            </w:r>
          </w:p>
          <w:p w:rsidR="000C518F" w:rsidRPr="001B0850" w:rsidRDefault="000C518F" w:rsidP="000C518F">
            <w:pPr>
              <w:spacing w:line="280" w:lineRule="exact"/>
              <w:rPr>
                <w:rFonts w:ascii="Meiryo UI" w:eastAsia="Meiryo UI" w:hAnsi="Meiryo UI" w:cs="Meiryo UI"/>
                <w:sz w:val="20"/>
                <w:szCs w:val="20"/>
              </w:rPr>
            </w:pPr>
            <w:r w:rsidRPr="001B0850">
              <w:rPr>
                <w:rFonts w:ascii="Meiryo UI" w:eastAsia="Meiryo UI" w:hAnsi="Meiryo UI" w:cs="Meiryo UI" w:hint="eastAsia"/>
                <w:sz w:val="20"/>
                <w:szCs w:val="20"/>
              </w:rPr>
              <w:t>２年2月　　参加者募集開始</w:t>
            </w:r>
          </w:p>
          <w:p w:rsidR="00A2600D" w:rsidRPr="00786FAF" w:rsidRDefault="00A2600D" w:rsidP="00042953">
            <w:pPr>
              <w:spacing w:line="280" w:lineRule="exact"/>
              <w:rPr>
                <w:rFonts w:ascii="Meiryo UI" w:eastAsia="Meiryo UI" w:hAnsi="Meiryo UI" w:cs="Meiryo UI"/>
                <w:sz w:val="20"/>
                <w:szCs w:val="20"/>
              </w:rPr>
            </w:pPr>
          </w:p>
          <w:p w:rsidR="003C7E5E" w:rsidRPr="00786FAF" w:rsidRDefault="003C7E5E" w:rsidP="00042953">
            <w:pPr>
              <w:spacing w:line="280" w:lineRule="exact"/>
              <w:rPr>
                <w:rFonts w:ascii="Meiryo UI" w:eastAsia="Meiryo UI" w:hAnsi="Meiryo UI" w:cs="Meiryo UI"/>
                <w:sz w:val="20"/>
                <w:szCs w:val="20"/>
              </w:rPr>
            </w:pPr>
          </w:p>
        </w:tc>
        <w:tc>
          <w:tcPr>
            <w:tcW w:w="396" w:type="dxa"/>
            <w:vMerge/>
            <w:tcBorders>
              <w:left w:val="dashed" w:sz="4" w:space="0" w:color="auto"/>
              <w:bottom w:val="single" w:sz="4" w:space="0" w:color="auto"/>
              <w:right w:val="dashed" w:sz="4" w:space="0" w:color="auto"/>
            </w:tcBorders>
            <w:shd w:val="clear" w:color="auto" w:fill="auto"/>
          </w:tcPr>
          <w:p w:rsidR="003C7E5E" w:rsidRPr="00786FAF" w:rsidRDefault="003C7E5E" w:rsidP="00042953">
            <w:pPr>
              <w:spacing w:line="280" w:lineRule="exact"/>
              <w:rPr>
                <w:rFonts w:ascii="Meiryo UI" w:eastAsia="Meiryo UI" w:hAnsi="Meiryo UI" w:cs="Meiryo UI"/>
                <w:sz w:val="20"/>
                <w:szCs w:val="20"/>
              </w:rPr>
            </w:pPr>
          </w:p>
        </w:tc>
        <w:tc>
          <w:tcPr>
            <w:tcW w:w="4894" w:type="dxa"/>
            <w:tcBorders>
              <w:left w:val="dashed" w:sz="4" w:space="0" w:color="auto"/>
              <w:bottom w:val="single" w:sz="4" w:space="0" w:color="auto"/>
            </w:tcBorders>
          </w:tcPr>
          <w:p w:rsidR="003C7E5E" w:rsidRPr="005C6DA4" w:rsidRDefault="003C7E5E" w:rsidP="00CF129B">
            <w:pPr>
              <w:spacing w:line="280" w:lineRule="exact"/>
              <w:ind w:left="200" w:hangingChars="100" w:hanging="200"/>
              <w:rPr>
                <w:rFonts w:ascii="Meiryo UI" w:eastAsia="Meiryo UI" w:hAnsi="Meiryo UI" w:cs="Meiryo UI"/>
                <w:sz w:val="20"/>
                <w:szCs w:val="20"/>
              </w:rPr>
            </w:pPr>
          </w:p>
          <w:p w:rsidR="000C518F" w:rsidRPr="005C6DA4" w:rsidRDefault="000C518F" w:rsidP="005C6DA4">
            <w:pPr>
              <w:spacing w:line="280" w:lineRule="exact"/>
              <w:rPr>
                <w:rFonts w:ascii="Meiryo UI" w:eastAsia="Meiryo UI" w:hAnsi="Meiryo UI" w:cs="Meiryo UI"/>
                <w:sz w:val="20"/>
                <w:szCs w:val="20"/>
                <w:bdr w:val="single" w:sz="4" w:space="0" w:color="auto"/>
              </w:rPr>
            </w:pPr>
          </w:p>
          <w:p w:rsidR="000C518F" w:rsidRPr="005C6DA4" w:rsidRDefault="000C518F" w:rsidP="000C518F">
            <w:pPr>
              <w:spacing w:line="280" w:lineRule="exact"/>
              <w:ind w:left="200" w:hangingChars="100" w:hanging="200"/>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◇活動指標（アウトプット）</w:t>
            </w:r>
          </w:p>
          <w:p w:rsidR="000C518F" w:rsidRPr="005C6DA4" w:rsidRDefault="000C518F" w:rsidP="000C518F">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＜大会運営活動＞</w:t>
            </w:r>
          </w:p>
          <w:p w:rsidR="000C518F" w:rsidRPr="005C6DA4" w:rsidRDefault="000C518F" w:rsidP="000C518F">
            <w:pPr>
              <w:spacing w:line="280" w:lineRule="exact"/>
              <w:ind w:left="100" w:hangingChars="50" w:hanging="100"/>
              <w:rPr>
                <w:rFonts w:ascii="Meiryo UI" w:eastAsia="Meiryo UI" w:hAnsi="Meiryo UI" w:cs="Meiryo UI"/>
                <w:sz w:val="20"/>
                <w:szCs w:val="20"/>
              </w:rPr>
            </w:pPr>
            <w:r w:rsidRPr="005C6DA4">
              <w:rPr>
                <w:rFonts w:ascii="Meiryo UI" w:eastAsia="Meiryo UI" w:hAnsi="Meiryo UI" w:cs="Meiryo UI" w:hint="eastAsia"/>
                <w:sz w:val="20"/>
                <w:szCs w:val="20"/>
              </w:rPr>
              <w:t>・試合当日の観客輸送、会場周辺の交通規制、警備などについて、組織委員会などの関係機関と調整のうえ、円滑かつ安全な運営に取り組む</w:t>
            </w:r>
          </w:p>
          <w:p w:rsidR="000C518F" w:rsidRPr="005C6DA4" w:rsidRDefault="000C518F" w:rsidP="000C518F">
            <w:pPr>
              <w:spacing w:line="280" w:lineRule="exact"/>
              <w:rPr>
                <w:rFonts w:ascii="Meiryo UI" w:eastAsia="Meiryo UI" w:hAnsi="Meiryo UI" w:cs="Meiryo UI"/>
                <w:sz w:val="20"/>
                <w:szCs w:val="20"/>
              </w:rPr>
            </w:pPr>
          </w:p>
          <w:p w:rsidR="000C518F" w:rsidRPr="005C6DA4" w:rsidRDefault="000C518F" w:rsidP="000C518F">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＜機運醸成・魅力発信＞</w:t>
            </w:r>
          </w:p>
          <w:p w:rsidR="000C518F" w:rsidRPr="005C6DA4" w:rsidRDefault="000C518F" w:rsidP="000C518F">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〔大会開催前〕</w:t>
            </w:r>
          </w:p>
          <w:p w:rsidR="000C518F" w:rsidRPr="005C6DA4" w:rsidRDefault="000C518F" w:rsidP="000C518F">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・主要ターミナル駅等への広告掲出・装飾、</w:t>
            </w:r>
            <w:r w:rsidRPr="005C6DA4">
              <w:rPr>
                <w:rFonts w:ascii="Meiryo UI" w:eastAsia="Meiryo UI" w:hAnsi="Meiryo UI" w:cs="Meiryo UI"/>
                <w:sz w:val="20"/>
                <w:szCs w:val="20"/>
              </w:rPr>
              <w:t>TV</w:t>
            </w:r>
            <w:r w:rsidRPr="005C6DA4">
              <w:rPr>
                <w:rFonts w:ascii="Meiryo UI" w:eastAsia="Meiryo UI" w:hAnsi="Meiryo UI" w:cs="Meiryo UI" w:hint="eastAsia"/>
                <w:sz w:val="20"/>
                <w:szCs w:val="20"/>
              </w:rPr>
              <w:t>メディアなど</w:t>
            </w:r>
          </w:p>
          <w:p w:rsidR="000C518F" w:rsidRPr="005C6DA4" w:rsidRDefault="000C518F" w:rsidP="000C518F">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を通じた大会開催CM、大会100日前告知イベント、テ</w:t>
            </w:r>
          </w:p>
          <w:p w:rsidR="000C518F" w:rsidRPr="005C6DA4" w:rsidRDefault="000C518F" w:rsidP="000C518F">
            <w:pPr>
              <w:spacing w:line="280" w:lineRule="exact"/>
              <w:ind w:leftChars="50" w:left="110"/>
              <w:rPr>
                <w:rFonts w:ascii="Meiryo UI" w:eastAsia="Meiryo UI" w:hAnsi="Meiryo UI" w:cs="Meiryo UI"/>
                <w:sz w:val="20"/>
                <w:szCs w:val="20"/>
              </w:rPr>
            </w:pPr>
            <w:r w:rsidRPr="005C6DA4">
              <w:rPr>
                <w:rFonts w:ascii="Meiryo UI" w:eastAsia="Meiryo UI" w:hAnsi="Meiryo UI" w:cs="Meiryo UI" w:hint="eastAsia"/>
                <w:sz w:val="20"/>
                <w:szCs w:val="20"/>
              </w:rPr>
              <w:t>ストマッチでのPR、府内キャラバンPRなどを行うとともに、大会の盛り上げに向け大阪の魅力を発信する</w:t>
            </w:r>
          </w:p>
          <w:p w:rsidR="000C518F" w:rsidRPr="005C6DA4" w:rsidRDefault="000C518F" w:rsidP="000C518F">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〔大会開催時〕</w:t>
            </w:r>
          </w:p>
          <w:p w:rsidR="000C518F" w:rsidRPr="005C6DA4" w:rsidRDefault="000C518F" w:rsidP="000C518F">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・大会と開催都市に触れる機会をつくるため、ファンゾーン</w:t>
            </w:r>
          </w:p>
          <w:p w:rsidR="000C518F" w:rsidRPr="005C6DA4" w:rsidRDefault="000C518F" w:rsidP="000C518F">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（花園中央公園野球場・てんしば）運営を中心に大会</w:t>
            </w:r>
          </w:p>
          <w:p w:rsidR="000C518F" w:rsidRPr="005C6DA4" w:rsidRDefault="000C518F" w:rsidP="000C518F">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情報や大阪の魅力を発信する</w:t>
            </w:r>
          </w:p>
          <w:p w:rsidR="000C518F" w:rsidRPr="005C6DA4" w:rsidRDefault="000C518F" w:rsidP="000C518F">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・また、メディア向けの都市情報提供プログラム（PR映像</w:t>
            </w:r>
          </w:p>
          <w:p w:rsidR="000C518F" w:rsidRPr="005C6DA4" w:rsidRDefault="000C518F" w:rsidP="000C518F">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提供、ツアー実施）を展開する</w:t>
            </w:r>
          </w:p>
          <w:p w:rsidR="000C518F" w:rsidRPr="005C6DA4" w:rsidRDefault="000C518F" w:rsidP="000C518F">
            <w:pPr>
              <w:spacing w:line="280" w:lineRule="exact"/>
              <w:ind w:leftChars="100" w:left="220"/>
              <w:rPr>
                <w:rFonts w:ascii="Meiryo UI" w:eastAsia="Meiryo UI" w:hAnsi="Meiryo UI" w:cs="Meiryo UI"/>
                <w:sz w:val="20"/>
                <w:szCs w:val="20"/>
              </w:rPr>
            </w:pPr>
          </w:p>
          <w:p w:rsidR="000C518F" w:rsidRPr="005C6DA4" w:rsidRDefault="000C518F" w:rsidP="000C518F">
            <w:pPr>
              <w:tabs>
                <w:tab w:val="left" w:pos="880"/>
              </w:tabs>
              <w:spacing w:line="280" w:lineRule="exact"/>
              <w:ind w:left="32" w:hangingChars="16" w:hanging="32"/>
              <w:rPr>
                <w:rFonts w:ascii="Meiryo UI" w:eastAsia="Meiryo UI" w:hAnsi="Meiryo UI" w:cs="Meiryo UI"/>
                <w:sz w:val="20"/>
                <w:szCs w:val="20"/>
              </w:rPr>
            </w:pPr>
            <w:r w:rsidRPr="005C6DA4">
              <w:rPr>
                <w:rFonts w:ascii="Meiryo UI" w:eastAsia="Meiryo UI" w:hAnsi="Meiryo UI" w:cs="Meiryo UI"/>
                <w:sz w:val="20"/>
                <w:szCs w:val="20"/>
              </w:rPr>
              <w:tab/>
            </w:r>
            <w:r w:rsidRPr="005C6DA4">
              <w:rPr>
                <w:rFonts w:ascii="Meiryo UI" w:eastAsia="Meiryo UI" w:hAnsi="Meiryo UI" w:cs="Meiryo UI" w:hint="eastAsia"/>
                <w:sz w:val="20"/>
                <w:szCs w:val="20"/>
                <w:bdr w:val="single" w:sz="4" w:space="0" w:color="auto"/>
              </w:rPr>
              <w:t>◇成果指標（アウトカム）</w:t>
            </w:r>
          </w:p>
          <w:p w:rsidR="000C518F" w:rsidRPr="005C6DA4" w:rsidRDefault="000C518F" w:rsidP="000C518F">
            <w:pPr>
              <w:spacing w:line="280" w:lineRule="exact"/>
              <w:ind w:left="34" w:hangingChars="17" w:hanging="34"/>
              <w:rPr>
                <w:rFonts w:ascii="Meiryo UI" w:eastAsia="Meiryo UI" w:hAnsi="Meiryo UI" w:cs="Meiryo UI"/>
                <w:sz w:val="20"/>
                <w:szCs w:val="20"/>
              </w:rPr>
            </w:pPr>
            <w:r w:rsidRPr="005C6DA4">
              <w:rPr>
                <w:rFonts w:ascii="Meiryo UI" w:eastAsia="Meiryo UI" w:hAnsi="Meiryo UI" w:cs="Meiryo UI" w:hint="eastAsia"/>
                <w:sz w:val="20"/>
                <w:szCs w:val="20"/>
              </w:rPr>
              <w:t>（数値目標）</w:t>
            </w:r>
          </w:p>
          <w:p w:rsidR="000C518F" w:rsidRPr="005C6DA4" w:rsidRDefault="000C518F" w:rsidP="000C518F">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・ラグビーワールドカップ2019花園ラグビー場開催試合関連</w:t>
            </w:r>
          </w:p>
          <w:p w:rsidR="000C518F" w:rsidRPr="005C6DA4" w:rsidRDefault="000C518F" w:rsidP="000C518F">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の観客者・入場者数：約15万人</w:t>
            </w:r>
          </w:p>
          <w:p w:rsidR="000C518F" w:rsidRPr="005C6DA4" w:rsidRDefault="000C518F" w:rsidP="000C518F">
            <w:pPr>
              <w:spacing w:line="280" w:lineRule="exact"/>
              <w:ind w:left="200" w:hangingChars="100" w:hanging="200"/>
              <w:rPr>
                <w:rFonts w:ascii="Meiryo UI" w:eastAsia="Meiryo UI" w:hAnsi="Meiryo UI" w:cs="Meiryo UI"/>
                <w:sz w:val="20"/>
                <w:szCs w:val="20"/>
                <w:bdr w:val="single" w:sz="4" w:space="0" w:color="auto"/>
              </w:rPr>
            </w:pPr>
          </w:p>
          <w:p w:rsidR="000C518F" w:rsidRPr="005C6DA4" w:rsidRDefault="000C518F" w:rsidP="00CF129B">
            <w:pPr>
              <w:spacing w:line="280" w:lineRule="exact"/>
              <w:ind w:left="200" w:hangingChars="100" w:hanging="200"/>
              <w:rPr>
                <w:rFonts w:ascii="Meiryo UI" w:eastAsia="Meiryo UI" w:hAnsi="Meiryo UI" w:cs="Meiryo UI"/>
                <w:sz w:val="20"/>
                <w:szCs w:val="20"/>
              </w:rPr>
            </w:pPr>
          </w:p>
          <w:p w:rsidR="00B04D02" w:rsidRPr="005C6DA4" w:rsidRDefault="00B04D02" w:rsidP="00CF129B">
            <w:pPr>
              <w:spacing w:line="280" w:lineRule="exact"/>
              <w:ind w:left="200" w:hangingChars="100" w:hanging="200"/>
              <w:rPr>
                <w:rFonts w:ascii="Meiryo UI" w:eastAsia="Meiryo UI" w:hAnsi="Meiryo UI" w:cs="Meiryo UI"/>
                <w:sz w:val="20"/>
                <w:szCs w:val="20"/>
              </w:rPr>
            </w:pPr>
          </w:p>
          <w:p w:rsidR="00B04D02" w:rsidRPr="005C6DA4" w:rsidRDefault="00B04D02" w:rsidP="00CF129B">
            <w:pPr>
              <w:spacing w:line="280" w:lineRule="exact"/>
              <w:ind w:left="200" w:hangingChars="100" w:hanging="200"/>
              <w:rPr>
                <w:rFonts w:ascii="Meiryo UI" w:eastAsia="Meiryo UI" w:hAnsi="Meiryo UI" w:cs="Meiryo UI"/>
                <w:sz w:val="20"/>
                <w:szCs w:val="20"/>
              </w:rPr>
            </w:pPr>
          </w:p>
          <w:p w:rsidR="00B04D02" w:rsidRPr="005C6DA4" w:rsidRDefault="00B04D02" w:rsidP="00CF129B">
            <w:pPr>
              <w:spacing w:line="280" w:lineRule="exact"/>
              <w:ind w:left="200" w:hangingChars="100" w:hanging="200"/>
              <w:rPr>
                <w:rFonts w:ascii="Meiryo UI" w:eastAsia="Meiryo UI" w:hAnsi="Meiryo UI" w:cs="Meiryo UI"/>
                <w:sz w:val="20"/>
                <w:szCs w:val="20"/>
              </w:rPr>
            </w:pPr>
          </w:p>
          <w:p w:rsidR="00B04D02" w:rsidRPr="005C6DA4" w:rsidRDefault="00B04D02" w:rsidP="00CF129B">
            <w:pPr>
              <w:spacing w:line="280" w:lineRule="exact"/>
              <w:ind w:left="200" w:hangingChars="100" w:hanging="200"/>
              <w:rPr>
                <w:rFonts w:ascii="Meiryo UI" w:eastAsia="Meiryo UI" w:hAnsi="Meiryo UI" w:cs="Meiryo UI"/>
                <w:sz w:val="20"/>
                <w:szCs w:val="20"/>
              </w:rPr>
            </w:pPr>
          </w:p>
          <w:p w:rsidR="00B04D02" w:rsidRDefault="00B04D02" w:rsidP="00CF129B">
            <w:pPr>
              <w:spacing w:line="280" w:lineRule="exact"/>
              <w:ind w:left="200" w:hangingChars="100" w:hanging="200"/>
              <w:rPr>
                <w:rFonts w:ascii="Meiryo UI" w:eastAsia="Meiryo UI" w:hAnsi="Meiryo UI" w:cs="Meiryo UI"/>
                <w:sz w:val="20"/>
                <w:szCs w:val="20"/>
              </w:rPr>
            </w:pPr>
          </w:p>
          <w:p w:rsidR="005C6DA4" w:rsidRPr="005C6DA4" w:rsidRDefault="005C6DA4" w:rsidP="00CF129B">
            <w:pPr>
              <w:spacing w:line="280" w:lineRule="exact"/>
              <w:ind w:left="200" w:hangingChars="100" w:hanging="200"/>
              <w:rPr>
                <w:rFonts w:ascii="Meiryo UI" w:eastAsia="Meiryo UI" w:hAnsi="Meiryo UI" w:cs="Meiryo UI"/>
                <w:sz w:val="20"/>
                <w:szCs w:val="20"/>
              </w:rPr>
            </w:pPr>
          </w:p>
          <w:p w:rsidR="00B04D02" w:rsidRPr="005C6DA4" w:rsidRDefault="00B04D02" w:rsidP="00CF129B">
            <w:pPr>
              <w:spacing w:line="280" w:lineRule="exact"/>
              <w:ind w:left="200" w:hangingChars="100" w:hanging="200"/>
              <w:rPr>
                <w:rFonts w:ascii="Meiryo UI" w:eastAsia="Meiryo UI" w:hAnsi="Meiryo UI" w:cs="Meiryo UI"/>
                <w:sz w:val="20"/>
                <w:szCs w:val="20"/>
              </w:rPr>
            </w:pPr>
          </w:p>
          <w:p w:rsidR="000C518F" w:rsidRPr="005C6DA4" w:rsidRDefault="000C518F" w:rsidP="009E695A">
            <w:pPr>
              <w:spacing w:line="280" w:lineRule="exact"/>
              <w:rPr>
                <w:rFonts w:ascii="Meiryo UI" w:eastAsia="Meiryo UI" w:hAnsi="Meiryo UI" w:cs="Meiryo UI"/>
                <w:sz w:val="20"/>
                <w:szCs w:val="20"/>
                <w:bdr w:val="single" w:sz="4" w:space="0" w:color="auto"/>
              </w:rPr>
            </w:pPr>
          </w:p>
          <w:p w:rsidR="000C518F" w:rsidRPr="005C6DA4" w:rsidRDefault="000C518F" w:rsidP="000C518F">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◇活動指標（アウトプット）</w:t>
            </w:r>
          </w:p>
          <w:p w:rsidR="00D70AEE" w:rsidRDefault="000C518F" w:rsidP="000C518F">
            <w:pPr>
              <w:spacing w:line="280" w:lineRule="exact"/>
              <w:ind w:left="132" w:hangingChars="66" w:hanging="132"/>
              <w:rPr>
                <w:rFonts w:ascii="Meiryo UI" w:eastAsia="Meiryo UI" w:hAnsi="Meiryo UI" w:cs="Meiryo UI"/>
                <w:sz w:val="20"/>
                <w:szCs w:val="20"/>
              </w:rPr>
            </w:pPr>
            <w:r w:rsidRPr="005C6DA4">
              <w:rPr>
                <w:rFonts w:ascii="Meiryo UI" w:eastAsia="Meiryo UI" w:hAnsi="Meiryo UI" w:cs="Meiryo UI" w:hint="eastAsia"/>
                <w:sz w:val="20"/>
                <w:szCs w:val="20"/>
              </w:rPr>
              <w:t>・ホストタウン登録に係る市町村の取組</w:t>
            </w:r>
            <w:r w:rsidR="00D70AEE">
              <w:rPr>
                <w:rFonts w:ascii="Meiryo UI" w:eastAsia="Meiryo UI" w:hAnsi="Meiryo UI" w:cs="Meiryo UI" w:hint="eastAsia"/>
                <w:sz w:val="20"/>
                <w:szCs w:val="20"/>
              </w:rPr>
              <w:t>み</w:t>
            </w:r>
            <w:r w:rsidRPr="005C6DA4">
              <w:rPr>
                <w:rFonts w:ascii="Meiryo UI" w:eastAsia="Meiryo UI" w:hAnsi="Meiryo UI" w:cs="Meiryo UI" w:hint="eastAsia"/>
                <w:sz w:val="20"/>
                <w:szCs w:val="20"/>
              </w:rPr>
              <w:t>の支援件数：</w:t>
            </w:r>
          </w:p>
          <w:p w:rsidR="000C518F" w:rsidRPr="005C6DA4" w:rsidRDefault="000C518F" w:rsidP="00D70AEE">
            <w:pPr>
              <w:spacing w:line="280" w:lineRule="exact"/>
              <w:ind w:left="132" w:firstLineChars="2000" w:firstLine="4000"/>
              <w:rPr>
                <w:rFonts w:ascii="Meiryo UI" w:eastAsia="Meiryo UI" w:hAnsi="Meiryo UI" w:cs="Meiryo UI"/>
                <w:sz w:val="20"/>
                <w:szCs w:val="20"/>
              </w:rPr>
            </w:pPr>
            <w:r w:rsidRPr="005C6DA4">
              <w:rPr>
                <w:rFonts w:ascii="Meiryo UI" w:eastAsia="Meiryo UI" w:hAnsi="Meiryo UI" w:cs="Meiryo UI" w:hint="eastAsia"/>
                <w:sz w:val="20"/>
                <w:szCs w:val="20"/>
              </w:rPr>
              <w:t>20件</w:t>
            </w:r>
          </w:p>
          <w:p w:rsidR="000C518F" w:rsidRPr="005C6DA4" w:rsidRDefault="000C518F" w:rsidP="000C518F">
            <w:pPr>
              <w:spacing w:line="280" w:lineRule="exact"/>
              <w:ind w:left="32" w:hangingChars="16" w:hanging="32"/>
              <w:rPr>
                <w:rFonts w:ascii="Meiryo UI" w:eastAsia="Meiryo UI" w:hAnsi="Meiryo UI" w:cs="Meiryo UI"/>
                <w:sz w:val="20"/>
                <w:szCs w:val="20"/>
              </w:rPr>
            </w:pPr>
            <w:r w:rsidRPr="005C6DA4">
              <w:rPr>
                <w:rFonts w:ascii="Meiryo UI" w:eastAsia="Meiryo UI" w:hAnsi="Meiryo UI" w:cs="Meiryo UI" w:hint="eastAsia"/>
                <w:sz w:val="20"/>
                <w:szCs w:val="20"/>
              </w:rPr>
              <w:t>・既登録市町村及び全国のホストタウン事業の先進事例の</w:t>
            </w:r>
          </w:p>
          <w:p w:rsidR="000C518F" w:rsidRPr="005C6DA4" w:rsidRDefault="000C518F" w:rsidP="000C518F">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情報提供</w:t>
            </w:r>
          </w:p>
          <w:p w:rsidR="000C518F" w:rsidRPr="005C6DA4" w:rsidRDefault="000C518F" w:rsidP="000C518F">
            <w:pPr>
              <w:spacing w:line="280" w:lineRule="exact"/>
              <w:ind w:left="32" w:hangingChars="16" w:hanging="32"/>
              <w:rPr>
                <w:rFonts w:ascii="Meiryo UI" w:eastAsia="Meiryo UI" w:hAnsi="Meiryo UI" w:cs="Meiryo UI"/>
                <w:sz w:val="20"/>
                <w:szCs w:val="20"/>
              </w:rPr>
            </w:pPr>
            <w:r w:rsidRPr="005C6DA4">
              <w:rPr>
                <w:rFonts w:ascii="Meiryo UI" w:eastAsia="Meiryo UI" w:hAnsi="Meiryo UI" w:cs="Meiryo UI" w:hint="eastAsia"/>
                <w:sz w:val="20"/>
                <w:szCs w:val="20"/>
              </w:rPr>
              <w:t>・オリンピック聖火リレーの府内開催準備</w:t>
            </w:r>
          </w:p>
          <w:p w:rsidR="000C518F" w:rsidRPr="005C6DA4" w:rsidRDefault="000C518F" w:rsidP="000C518F">
            <w:pPr>
              <w:tabs>
                <w:tab w:val="left" w:pos="880"/>
              </w:tabs>
              <w:spacing w:line="280" w:lineRule="exact"/>
              <w:rPr>
                <w:rFonts w:ascii="Meiryo UI" w:eastAsia="Meiryo UI" w:hAnsi="Meiryo UI" w:cs="Meiryo UI"/>
                <w:sz w:val="20"/>
                <w:szCs w:val="20"/>
              </w:rPr>
            </w:pPr>
          </w:p>
          <w:p w:rsidR="00861B59" w:rsidRPr="005C6DA4" w:rsidRDefault="00861B59" w:rsidP="000C518F">
            <w:pPr>
              <w:tabs>
                <w:tab w:val="left" w:pos="880"/>
              </w:tabs>
              <w:spacing w:line="280" w:lineRule="exact"/>
              <w:rPr>
                <w:rFonts w:ascii="Meiryo UI" w:eastAsia="Meiryo UI" w:hAnsi="Meiryo UI" w:cs="Meiryo UI"/>
                <w:sz w:val="20"/>
                <w:szCs w:val="20"/>
              </w:rPr>
            </w:pPr>
          </w:p>
          <w:p w:rsidR="000C518F" w:rsidRPr="005C6DA4" w:rsidRDefault="000C518F" w:rsidP="000C518F">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◇成果指標（アウトカム）</w:t>
            </w:r>
          </w:p>
          <w:p w:rsidR="000C518F" w:rsidRPr="005C6DA4" w:rsidRDefault="005A36A5" w:rsidP="000C518F">
            <w:pPr>
              <w:spacing w:line="280" w:lineRule="exact"/>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97152" behindDoc="0" locked="0" layoutInCell="1" allowOverlap="1" wp14:anchorId="46CA343A" wp14:editId="56428097">
                      <wp:simplePos x="0" y="0"/>
                      <wp:positionH relativeFrom="column">
                        <wp:posOffset>4114800</wp:posOffset>
                      </wp:positionH>
                      <wp:positionV relativeFrom="paragraph">
                        <wp:posOffset>264795</wp:posOffset>
                      </wp:positionV>
                      <wp:extent cx="1581150" cy="6667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A343A" id="正方形/長方形 13" o:spid="_x0000_s1035" style="position:absolute;left:0;text-align:left;margin-left:324pt;margin-top:20.85pt;width:124.5pt;height:5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r w:rsidR="000C518F" w:rsidRPr="005C6DA4">
              <w:rPr>
                <w:rFonts w:ascii="Meiryo UI" w:eastAsia="Meiryo UI" w:hAnsi="Meiryo UI" w:cs="Meiryo UI" w:hint="eastAsia"/>
                <w:sz w:val="20"/>
                <w:szCs w:val="20"/>
              </w:rPr>
              <w:t>（定性的な目標）</w:t>
            </w:r>
          </w:p>
          <w:p w:rsidR="000C518F" w:rsidRPr="005C6DA4" w:rsidRDefault="000C518F" w:rsidP="000C518F">
            <w:pPr>
              <w:spacing w:line="280" w:lineRule="exact"/>
              <w:ind w:left="34" w:hangingChars="17" w:hanging="34"/>
              <w:rPr>
                <w:rFonts w:ascii="Meiryo UI" w:eastAsia="Meiryo UI" w:hAnsi="Meiryo UI" w:cs="Meiryo UI"/>
                <w:sz w:val="20"/>
                <w:szCs w:val="20"/>
              </w:rPr>
            </w:pPr>
            <w:r w:rsidRPr="005C6DA4">
              <w:rPr>
                <w:rFonts w:ascii="Meiryo UI" w:eastAsia="Meiryo UI" w:hAnsi="Meiryo UI" w:cs="Meiryo UI" w:hint="eastAsia"/>
                <w:sz w:val="20"/>
                <w:szCs w:val="20"/>
              </w:rPr>
              <w:t>・ホストタウン登録の追加</w:t>
            </w:r>
          </w:p>
          <w:p w:rsidR="000C518F" w:rsidRPr="005C6DA4" w:rsidRDefault="000C518F" w:rsidP="00CF129B">
            <w:pPr>
              <w:spacing w:line="280" w:lineRule="exact"/>
              <w:ind w:left="200" w:hangingChars="100" w:hanging="200"/>
              <w:rPr>
                <w:rFonts w:ascii="Meiryo UI" w:eastAsia="Meiryo UI" w:hAnsi="Meiryo UI" w:cs="Meiryo UI"/>
                <w:sz w:val="20"/>
                <w:szCs w:val="20"/>
              </w:rPr>
            </w:pPr>
          </w:p>
          <w:p w:rsidR="000C518F" w:rsidRPr="005C6DA4" w:rsidRDefault="000C518F" w:rsidP="00CF129B">
            <w:pPr>
              <w:spacing w:line="280" w:lineRule="exact"/>
              <w:ind w:left="200" w:hangingChars="100" w:hanging="200"/>
              <w:rPr>
                <w:rFonts w:ascii="Meiryo UI" w:eastAsia="Meiryo UI" w:hAnsi="Meiryo UI" w:cs="Meiryo UI"/>
                <w:sz w:val="20"/>
                <w:szCs w:val="20"/>
              </w:rPr>
            </w:pPr>
          </w:p>
          <w:p w:rsidR="000C518F" w:rsidRPr="005C6DA4" w:rsidRDefault="000C518F" w:rsidP="00CF129B">
            <w:pPr>
              <w:spacing w:line="280" w:lineRule="exact"/>
              <w:ind w:left="200" w:hangingChars="100" w:hanging="200"/>
              <w:rPr>
                <w:rFonts w:ascii="Meiryo UI" w:eastAsia="Meiryo UI" w:hAnsi="Meiryo UI" w:cs="Meiryo UI"/>
                <w:sz w:val="20"/>
                <w:szCs w:val="20"/>
              </w:rPr>
            </w:pPr>
          </w:p>
          <w:p w:rsidR="000C518F" w:rsidRPr="005C6DA4" w:rsidRDefault="000C518F" w:rsidP="00CF129B">
            <w:pPr>
              <w:spacing w:line="280" w:lineRule="exact"/>
              <w:ind w:left="200" w:hangingChars="100" w:hanging="200"/>
              <w:rPr>
                <w:rFonts w:ascii="Meiryo UI" w:eastAsia="Meiryo UI" w:hAnsi="Meiryo UI" w:cs="Meiryo UI"/>
                <w:sz w:val="20"/>
                <w:szCs w:val="20"/>
              </w:rPr>
            </w:pPr>
          </w:p>
          <w:p w:rsidR="000C518F" w:rsidRPr="005C6DA4" w:rsidRDefault="000C518F" w:rsidP="00CF129B">
            <w:pPr>
              <w:spacing w:line="280" w:lineRule="exact"/>
              <w:ind w:left="200" w:hangingChars="100" w:hanging="200"/>
              <w:rPr>
                <w:rFonts w:ascii="Meiryo UI" w:eastAsia="Meiryo UI" w:hAnsi="Meiryo UI" w:cs="Meiryo UI"/>
                <w:sz w:val="20"/>
                <w:szCs w:val="20"/>
              </w:rPr>
            </w:pPr>
          </w:p>
          <w:p w:rsidR="000C518F" w:rsidRPr="005C6DA4" w:rsidRDefault="000C518F" w:rsidP="00CF129B">
            <w:pPr>
              <w:spacing w:line="280" w:lineRule="exact"/>
              <w:ind w:left="200" w:hangingChars="100" w:hanging="200"/>
              <w:rPr>
                <w:rFonts w:ascii="Meiryo UI" w:eastAsia="Meiryo UI" w:hAnsi="Meiryo UI" w:cs="Meiryo UI"/>
                <w:sz w:val="20"/>
                <w:szCs w:val="20"/>
              </w:rPr>
            </w:pPr>
          </w:p>
          <w:p w:rsidR="000C518F" w:rsidRPr="005C6DA4" w:rsidRDefault="000C518F" w:rsidP="00CF129B">
            <w:pPr>
              <w:spacing w:line="280" w:lineRule="exact"/>
              <w:ind w:left="200" w:hangingChars="100" w:hanging="200"/>
              <w:rPr>
                <w:rFonts w:ascii="Meiryo UI" w:eastAsia="Meiryo UI" w:hAnsi="Meiryo UI" w:cs="Meiryo UI"/>
                <w:sz w:val="20"/>
                <w:szCs w:val="20"/>
              </w:rPr>
            </w:pPr>
          </w:p>
          <w:p w:rsidR="000C518F" w:rsidRPr="005C6DA4" w:rsidRDefault="000C518F" w:rsidP="00CF129B">
            <w:pPr>
              <w:spacing w:line="280" w:lineRule="exact"/>
              <w:ind w:left="200" w:hangingChars="100" w:hanging="200"/>
              <w:rPr>
                <w:rFonts w:ascii="Meiryo UI" w:eastAsia="Meiryo UI" w:hAnsi="Meiryo UI" w:cs="Meiryo UI"/>
                <w:sz w:val="20"/>
                <w:szCs w:val="20"/>
              </w:rPr>
            </w:pPr>
          </w:p>
          <w:p w:rsidR="000C518F" w:rsidRPr="005C6DA4" w:rsidRDefault="000C518F" w:rsidP="00CF129B">
            <w:pPr>
              <w:spacing w:line="280" w:lineRule="exact"/>
              <w:ind w:left="200" w:hangingChars="100" w:hanging="200"/>
              <w:rPr>
                <w:rFonts w:ascii="Meiryo UI" w:eastAsia="Meiryo UI" w:hAnsi="Meiryo UI" w:cs="Meiryo UI"/>
                <w:sz w:val="20"/>
                <w:szCs w:val="20"/>
              </w:rPr>
            </w:pPr>
          </w:p>
          <w:p w:rsidR="000C518F" w:rsidRPr="005C6DA4" w:rsidRDefault="000C518F" w:rsidP="00CF129B">
            <w:pPr>
              <w:spacing w:line="280" w:lineRule="exact"/>
              <w:ind w:left="200" w:hangingChars="100" w:hanging="200"/>
              <w:rPr>
                <w:rFonts w:ascii="Meiryo UI" w:eastAsia="Meiryo UI" w:hAnsi="Meiryo UI" w:cs="Meiryo UI"/>
                <w:sz w:val="20"/>
                <w:szCs w:val="20"/>
              </w:rPr>
            </w:pPr>
          </w:p>
          <w:p w:rsidR="000C518F" w:rsidRPr="005C6DA4" w:rsidRDefault="000C518F" w:rsidP="00CF129B">
            <w:pPr>
              <w:spacing w:line="280" w:lineRule="exact"/>
              <w:ind w:left="200" w:hangingChars="100" w:hanging="200"/>
              <w:rPr>
                <w:rFonts w:ascii="Meiryo UI" w:eastAsia="Meiryo UI" w:hAnsi="Meiryo UI" w:cs="Meiryo UI"/>
                <w:sz w:val="20"/>
                <w:szCs w:val="20"/>
              </w:rPr>
            </w:pPr>
          </w:p>
          <w:p w:rsidR="00861B59" w:rsidRPr="005C6DA4" w:rsidRDefault="00861B59" w:rsidP="00CF129B">
            <w:pPr>
              <w:spacing w:line="280" w:lineRule="exact"/>
              <w:ind w:left="200" w:hangingChars="100" w:hanging="200"/>
              <w:rPr>
                <w:rFonts w:ascii="Meiryo UI" w:eastAsia="Meiryo UI" w:hAnsi="Meiryo UI" w:cs="Meiryo UI"/>
                <w:sz w:val="20"/>
                <w:szCs w:val="20"/>
              </w:rPr>
            </w:pPr>
          </w:p>
          <w:p w:rsidR="00861B59" w:rsidRPr="005C6DA4" w:rsidRDefault="00861B59" w:rsidP="00CF129B">
            <w:pPr>
              <w:spacing w:line="280" w:lineRule="exact"/>
              <w:ind w:left="200" w:hangingChars="100" w:hanging="200"/>
              <w:rPr>
                <w:rFonts w:ascii="Meiryo UI" w:eastAsia="Meiryo UI" w:hAnsi="Meiryo UI" w:cs="Meiryo UI"/>
                <w:sz w:val="20"/>
                <w:szCs w:val="20"/>
              </w:rPr>
            </w:pPr>
          </w:p>
          <w:p w:rsidR="000C518F" w:rsidRPr="005C6DA4" w:rsidRDefault="000C518F" w:rsidP="000C518F">
            <w:pPr>
              <w:spacing w:line="280" w:lineRule="exact"/>
              <w:rPr>
                <w:rFonts w:ascii="Meiryo UI" w:eastAsia="Meiryo UI" w:hAnsi="Meiryo UI" w:cs="Meiryo UI"/>
                <w:sz w:val="20"/>
                <w:szCs w:val="20"/>
              </w:rPr>
            </w:pPr>
          </w:p>
          <w:p w:rsidR="00B04D02" w:rsidRPr="005C6DA4" w:rsidRDefault="00B04D02" w:rsidP="000C518F">
            <w:pPr>
              <w:spacing w:line="280" w:lineRule="exact"/>
              <w:rPr>
                <w:rFonts w:ascii="Meiryo UI" w:eastAsia="Meiryo UI" w:hAnsi="Meiryo UI" w:cs="Meiryo UI"/>
                <w:sz w:val="20"/>
                <w:szCs w:val="20"/>
              </w:rPr>
            </w:pPr>
          </w:p>
          <w:p w:rsidR="00B04D02" w:rsidRPr="005C6DA4" w:rsidRDefault="00B04D02" w:rsidP="000C518F">
            <w:pPr>
              <w:spacing w:line="280" w:lineRule="exact"/>
              <w:rPr>
                <w:rFonts w:ascii="Meiryo UI" w:eastAsia="Meiryo UI" w:hAnsi="Meiryo UI" w:cs="Meiryo UI"/>
                <w:sz w:val="20"/>
                <w:szCs w:val="20"/>
              </w:rPr>
            </w:pPr>
          </w:p>
          <w:p w:rsidR="00B04D02" w:rsidRPr="005C6DA4" w:rsidRDefault="00B04D02" w:rsidP="000C518F">
            <w:pPr>
              <w:spacing w:line="280" w:lineRule="exact"/>
              <w:rPr>
                <w:rFonts w:ascii="Meiryo UI" w:eastAsia="Meiryo UI" w:hAnsi="Meiryo UI" w:cs="Meiryo UI"/>
                <w:sz w:val="20"/>
                <w:szCs w:val="20"/>
              </w:rPr>
            </w:pPr>
          </w:p>
          <w:p w:rsidR="00B04D02" w:rsidRPr="005C6DA4" w:rsidRDefault="00B04D02" w:rsidP="000C518F">
            <w:pPr>
              <w:spacing w:line="280" w:lineRule="exact"/>
              <w:rPr>
                <w:rFonts w:ascii="Meiryo UI" w:eastAsia="Meiryo UI" w:hAnsi="Meiryo UI" w:cs="Meiryo UI"/>
                <w:sz w:val="20"/>
                <w:szCs w:val="20"/>
              </w:rPr>
            </w:pPr>
          </w:p>
          <w:p w:rsidR="00B04D02" w:rsidRPr="005C6DA4" w:rsidRDefault="00B04D02" w:rsidP="000C518F">
            <w:pPr>
              <w:spacing w:line="280" w:lineRule="exact"/>
              <w:rPr>
                <w:rFonts w:ascii="Meiryo UI" w:eastAsia="Meiryo UI" w:hAnsi="Meiryo UI" w:cs="Meiryo UI"/>
                <w:sz w:val="20"/>
                <w:szCs w:val="20"/>
              </w:rPr>
            </w:pPr>
          </w:p>
          <w:p w:rsidR="00B04D02" w:rsidRPr="005C6DA4" w:rsidRDefault="00B04D02" w:rsidP="000C518F">
            <w:pPr>
              <w:spacing w:line="280" w:lineRule="exact"/>
              <w:rPr>
                <w:rFonts w:ascii="Meiryo UI" w:eastAsia="Meiryo UI" w:hAnsi="Meiryo UI" w:cs="Meiryo UI"/>
                <w:sz w:val="20"/>
                <w:szCs w:val="20"/>
              </w:rPr>
            </w:pPr>
          </w:p>
          <w:p w:rsidR="00B04D02" w:rsidRPr="005C6DA4" w:rsidRDefault="00B04D02" w:rsidP="000C518F">
            <w:pPr>
              <w:spacing w:line="280" w:lineRule="exact"/>
              <w:rPr>
                <w:rFonts w:ascii="Meiryo UI" w:eastAsia="Meiryo UI" w:hAnsi="Meiryo UI" w:cs="Meiryo UI"/>
                <w:sz w:val="20"/>
                <w:szCs w:val="20"/>
              </w:rPr>
            </w:pPr>
          </w:p>
          <w:p w:rsidR="00B04D02" w:rsidRPr="005C6DA4" w:rsidRDefault="00B04D02" w:rsidP="000C518F">
            <w:pPr>
              <w:spacing w:line="280" w:lineRule="exact"/>
              <w:rPr>
                <w:rFonts w:ascii="Meiryo UI" w:eastAsia="Meiryo UI" w:hAnsi="Meiryo UI" w:cs="Meiryo UI"/>
                <w:sz w:val="20"/>
                <w:szCs w:val="20"/>
              </w:rPr>
            </w:pPr>
          </w:p>
          <w:p w:rsidR="00B04D02" w:rsidRPr="005C6DA4" w:rsidRDefault="00B04D02" w:rsidP="000C518F">
            <w:pPr>
              <w:spacing w:line="280" w:lineRule="exact"/>
              <w:rPr>
                <w:rFonts w:ascii="Meiryo UI" w:eastAsia="Meiryo UI" w:hAnsi="Meiryo UI" w:cs="Meiryo UI"/>
                <w:sz w:val="20"/>
                <w:szCs w:val="20"/>
              </w:rPr>
            </w:pPr>
          </w:p>
          <w:p w:rsidR="00B04D02" w:rsidRPr="005C6DA4" w:rsidRDefault="00B04D02" w:rsidP="000C518F">
            <w:pPr>
              <w:spacing w:line="280" w:lineRule="exact"/>
              <w:rPr>
                <w:rFonts w:ascii="Meiryo UI" w:eastAsia="Meiryo UI" w:hAnsi="Meiryo UI" w:cs="Meiryo UI"/>
                <w:sz w:val="20"/>
                <w:szCs w:val="20"/>
              </w:rPr>
            </w:pPr>
          </w:p>
          <w:p w:rsidR="00B04D02" w:rsidRPr="005C6DA4" w:rsidRDefault="00B04D02" w:rsidP="000C518F">
            <w:pPr>
              <w:spacing w:line="280" w:lineRule="exact"/>
              <w:rPr>
                <w:rFonts w:ascii="Meiryo UI" w:eastAsia="Meiryo UI" w:hAnsi="Meiryo UI" w:cs="Meiryo UI"/>
                <w:sz w:val="20"/>
                <w:szCs w:val="20"/>
              </w:rPr>
            </w:pPr>
          </w:p>
          <w:p w:rsidR="000C518F" w:rsidRPr="005C6DA4" w:rsidRDefault="000C518F" w:rsidP="000C518F">
            <w:pPr>
              <w:spacing w:line="280" w:lineRule="exact"/>
              <w:ind w:left="200" w:hangingChars="100" w:hanging="200"/>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◇活動指標（アウトプット）</w:t>
            </w:r>
          </w:p>
          <w:p w:rsidR="000C518F" w:rsidRPr="005C6DA4" w:rsidRDefault="000C518F" w:rsidP="00A2600D">
            <w:pPr>
              <w:spacing w:line="280" w:lineRule="exact"/>
              <w:ind w:left="132" w:hangingChars="66" w:hanging="132"/>
              <w:rPr>
                <w:rFonts w:ascii="Meiryo UI" w:eastAsia="Meiryo UI" w:hAnsi="Meiryo UI" w:cs="Meiryo UI"/>
                <w:sz w:val="20"/>
                <w:szCs w:val="20"/>
              </w:rPr>
            </w:pPr>
            <w:r w:rsidRPr="005C6DA4">
              <w:rPr>
                <w:rFonts w:ascii="Meiryo UI" w:eastAsia="Meiryo UI" w:hAnsi="Meiryo UI" w:cs="Meiryo UI" w:hint="eastAsia"/>
                <w:sz w:val="20"/>
                <w:szCs w:val="20"/>
              </w:rPr>
              <w:t>・認知度向上及び参加者獲得に向けた</w:t>
            </w:r>
            <w:r w:rsidR="00685C34" w:rsidRPr="005C6DA4">
              <w:rPr>
                <w:rFonts w:ascii="Meiryo UI" w:eastAsia="Meiryo UI" w:hAnsi="Meiryo UI" w:cs="Meiryo UI" w:hint="eastAsia"/>
                <w:sz w:val="20"/>
                <w:szCs w:val="20"/>
              </w:rPr>
              <w:t>府関係</w:t>
            </w:r>
            <w:r w:rsidRPr="005C6DA4">
              <w:rPr>
                <w:rFonts w:ascii="Meiryo UI" w:eastAsia="Meiryo UI" w:hAnsi="Meiryo UI" w:cs="Meiryo UI" w:hint="eastAsia"/>
                <w:sz w:val="20"/>
                <w:szCs w:val="20"/>
              </w:rPr>
              <w:t>イベント等でのPR：昨年度以上</w:t>
            </w:r>
            <w:r w:rsidR="00A2600D" w:rsidRPr="005C6DA4">
              <w:rPr>
                <w:rFonts w:ascii="Meiryo UI" w:eastAsia="Meiryo UI" w:hAnsi="Meiryo UI" w:cs="Meiryo UI" w:hint="eastAsia"/>
                <w:sz w:val="20"/>
                <w:szCs w:val="20"/>
              </w:rPr>
              <w:t>（</w:t>
            </w:r>
            <w:r w:rsidR="00D70AEE">
              <w:rPr>
                <w:rFonts w:ascii="Meiryo UI" w:eastAsia="Meiryo UI" w:hAnsi="Meiryo UI" w:cs="Meiryo UI" w:hint="eastAsia"/>
                <w:sz w:val="20"/>
                <w:szCs w:val="20"/>
              </w:rPr>
              <w:t>平成</w:t>
            </w:r>
            <w:r w:rsidRPr="005C6DA4">
              <w:rPr>
                <w:rFonts w:ascii="Meiryo UI" w:eastAsia="Meiryo UI" w:hAnsi="Meiryo UI" w:cs="Meiryo UI" w:hint="eastAsia"/>
                <w:sz w:val="20"/>
                <w:szCs w:val="20"/>
              </w:rPr>
              <w:t>30年度：62回）</w:t>
            </w:r>
          </w:p>
          <w:p w:rsidR="000C518F" w:rsidRPr="005C6DA4" w:rsidRDefault="000C518F" w:rsidP="000C518F">
            <w:pPr>
              <w:spacing w:line="280" w:lineRule="exact"/>
              <w:ind w:left="1732" w:hangingChars="866" w:hanging="1732"/>
              <w:rPr>
                <w:rFonts w:ascii="Meiryo UI" w:eastAsia="Meiryo UI" w:hAnsi="Meiryo UI" w:cs="Meiryo UI"/>
                <w:sz w:val="20"/>
                <w:szCs w:val="20"/>
              </w:rPr>
            </w:pPr>
            <w:r w:rsidRPr="005C6DA4">
              <w:rPr>
                <w:rFonts w:ascii="Meiryo UI" w:eastAsia="Meiryo UI" w:hAnsi="Meiryo UI" w:cs="Meiryo UI" w:hint="eastAsia"/>
                <w:sz w:val="20"/>
                <w:szCs w:val="20"/>
              </w:rPr>
              <w:t>・2年前イベント（組織委員会・府・政令市・競技開催市と</w:t>
            </w:r>
          </w:p>
          <w:p w:rsidR="000C518F" w:rsidRPr="005C6DA4" w:rsidRDefault="000C518F" w:rsidP="000C518F">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連携した協働イベント）の実施</w:t>
            </w:r>
          </w:p>
          <w:p w:rsidR="000C518F" w:rsidRPr="005C6DA4" w:rsidRDefault="000C518F" w:rsidP="000C518F">
            <w:pPr>
              <w:tabs>
                <w:tab w:val="left" w:pos="880"/>
              </w:tabs>
              <w:spacing w:line="280" w:lineRule="exact"/>
              <w:rPr>
                <w:rFonts w:ascii="Meiryo UI" w:eastAsia="Meiryo UI" w:hAnsi="Meiryo UI" w:cs="Meiryo UI"/>
                <w:sz w:val="20"/>
                <w:szCs w:val="20"/>
              </w:rPr>
            </w:pPr>
          </w:p>
          <w:p w:rsidR="00861B59" w:rsidRPr="005C6DA4" w:rsidRDefault="00861B59" w:rsidP="000C518F">
            <w:pPr>
              <w:tabs>
                <w:tab w:val="left" w:pos="880"/>
              </w:tabs>
              <w:spacing w:line="280" w:lineRule="exact"/>
              <w:rPr>
                <w:rFonts w:ascii="Meiryo UI" w:eastAsia="Meiryo UI" w:hAnsi="Meiryo UI" w:cs="Meiryo UI"/>
                <w:sz w:val="20"/>
                <w:szCs w:val="20"/>
              </w:rPr>
            </w:pPr>
          </w:p>
          <w:p w:rsidR="000C518F" w:rsidRPr="005C6DA4" w:rsidRDefault="000C518F" w:rsidP="000C518F">
            <w:pPr>
              <w:spacing w:line="280" w:lineRule="exact"/>
              <w:ind w:left="200" w:hangingChars="100" w:hanging="200"/>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◇成果指標（アウトカム）</w:t>
            </w:r>
          </w:p>
          <w:p w:rsidR="000C518F" w:rsidRPr="005C6DA4" w:rsidRDefault="000C518F" w:rsidP="000C518F">
            <w:pPr>
              <w:spacing w:line="280" w:lineRule="exact"/>
              <w:ind w:left="34" w:hangingChars="17" w:hanging="34"/>
              <w:rPr>
                <w:rFonts w:ascii="Meiryo UI" w:eastAsia="Meiryo UI" w:hAnsi="Meiryo UI" w:cs="Meiryo UI"/>
                <w:sz w:val="20"/>
                <w:szCs w:val="20"/>
              </w:rPr>
            </w:pPr>
            <w:r w:rsidRPr="005C6DA4">
              <w:rPr>
                <w:rFonts w:ascii="Meiryo UI" w:eastAsia="Meiryo UI" w:hAnsi="Meiryo UI" w:cs="Meiryo UI" w:hint="eastAsia"/>
                <w:sz w:val="20"/>
                <w:szCs w:val="20"/>
              </w:rPr>
              <w:t>（数値目標）</w:t>
            </w:r>
          </w:p>
          <w:p w:rsidR="000C518F" w:rsidRPr="005C6DA4" w:rsidRDefault="000C518F" w:rsidP="000C518F">
            <w:pPr>
              <w:spacing w:line="280" w:lineRule="exact"/>
              <w:ind w:left="100" w:hangingChars="50" w:hanging="100"/>
              <w:rPr>
                <w:rFonts w:ascii="Meiryo UI" w:eastAsia="Meiryo UI" w:hAnsi="Meiryo UI" w:cs="Meiryo UI"/>
                <w:sz w:val="20"/>
                <w:szCs w:val="20"/>
              </w:rPr>
            </w:pPr>
            <w:r w:rsidRPr="005C6DA4">
              <w:rPr>
                <w:rFonts w:ascii="Meiryo UI" w:eastAsia="Meiryo UI" w:hAnsi="Meiryo UI" w:cs="Meiryo UI" w:hint="eastAsia"/>
                <w:sz w:val="20"/>
                <w:szCs w:val="20"/>
              </w:rPr>
              <w:t>・府民のワールドマスターズゲームズ2021関西の府民認知度：50</w:t>
            </w:r>
            <w:r w:rsidR="00A2600D" w:rsidRPr="005C6DA4">
              <w:rPr>
                <w:rFonts w:ascii="Meiryo UI" w:eastAsia="Meiryo UI" w:hAnsi="Meiryo UI" w:cs="Meiryo UI" w:hint="eastAsia"/>
                <w:sz w:val="20"/>
                <w:szCs w:val="20"/>
              </w:rPr>
              <w:t>％以上（</w:t>
            </w:r>
            <w:r w:rsidR="00D70AEE">
              <w:rPr>
                <w:rFonts w:ascii="Meiryo UI" w:eastAsia="Meiryo UI" w:hAnsi="Meiryo UI" w:cs="Meiryo UI" w:hint="eastAsia"/>
                <w:sz w:val="20"/>
                <w:szCs w:val="20"/>
              </w:rPr>
              <w:t>平成</w:t>
            </w:r>
            <w:r w:rsidRPr="005C6DA4">
              <w:rPr>
                <w:rFonts w:ascii="Meiryo UI" w:eastAsia="Meiryo UI" w:hAnsi="Meiryo UI" w:cs="Meiryo UI" w:hint="eastAsia"/>
                <w:sz w:val="20"/>
                <w:szCs w:val="20"/>
              </w:rPr>
              <w:t>30年度：22.5％）</w:t>
            </w:r>
          </w:p>
          <w:p w:rsidR="000C518F" w:rsidRPr="005C6DA4" w:rsidRDefault="000C518F" w:rsidP="00CF129B">
            <w:pPr>
              <w:spacing w:line="280" w:lineRule="exact"/>
              <w:ind w:left="200" w:hangingChars="100" w:hanging="200"/>
              <w:rPr>
                <w:rFonts w:ascii="Meiryo UI" w:eastAsia="Meiryo UI" w:hAnsi="Meiryo UI" w:cs="Meiryo UI"/>
                <w:sz w:val="20"/>
                <w:szCs w:val="20"/>
              </w:rPr>
            </w:pPr>
          </w:p>
          <w:p w:rsidR="00B04D02" w:rsidRPr="005C6DA4" w:rsidRDefault="00B04D02" w:rsidP="00CF129B">
            <w:pPr>
              <w:spacing w:line="280" w:lineRule="exact"/>
              <w:ind w:left="200" w:hangingChars="100" w:hanging="200"/>
              <w:rPr>
                <w:rFonts w:ascii="Meiryo UI" w:eastAsia="Meiryo UI" w:hAnsi="Meiryo UI" w:cs="Meiryo UI"/>
                <w:sz w:val="20"/>
                <w:szCs w:val="20"/>
              </w:rPr>
            </w:pPr>
          </w:p>
        </w:tc>
        <w:tc>
          <w:tcPr>
            <w:tcW w:w="396" w:type="dxa"/>
            <w:vMerge/>
            <w:tcBorders>
              <w:bottom w:val="single" w:sz="4" w:space="0" w:color="auto"/>
            </w:tcBorders>
            <w:shd w:val="clear" w:color="auto" w:fill="auto"/>
          </w:tcPr>
          <w:p w:rsidR="003C7E5E" w:rsidRPr="00786FAF" w:rsidRDefault="003C7E5E" w:rsidP="00042953">
            <w:pPr>
              <w:spacing w:line="280" w:lineRule="exact"/>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3C7E5E" w:rsidRPr="00786FAF" w:rsidRDefault="005A36A5" w:rsidP="005A36A5">
            <w:pPr>
              <w:spacing w:line="280" w:lineRule="exact"/>
              <w:rPr>
                <w:rFonts w:ascii="Meiryo UI" w:eastAsia="Meiryo UI" w:hAnsi="Meiryo UI" w:cs="Meiryo UI"/>
                <w:spacing w:val="-4"/>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95104" behindDoc="0" locked="0" layoutInCell="1" allowOverlap="1" wp14:anchorId="46CA343A" wp14:editId="56428097">
                      <wp:simplePos x="0" y="0"/>
                      <wp:positionH relativeFrom="column">
                        <wp:posOffset>774700</wp:posOffset>
                      </wp:positionH>
                      <wp:positionV relativeFrom="paragraph">
                        <wp:posOffset>2753995</wp:posOffset>
                      </wp:positionV>
                      <wp:extent cx="1581150" cy="6667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A343A" id="正方形/長方形 12" o:spid="_x0000_s1036" style="position:absolute;left:0;text-align:left;margin-left:61pt;margin-top:216.85pt;width:124.5pt;height:5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CF129B" w:rsidRPr="00786FAF" w:rsidTr="00CF129B">
        <w:tc>
          <w:tcPr>
            <w:tcW w:w="329" w:type="dxa"/>
            <w:tcBorders>
              <w:top w:val="nil"/>
              <w:bottom w:val="nil"/>
            </w:tcBorders>
          </w:tcPr>
          <w:p w:rsidR="00CF129B" w:rsidRPr="00786FAF" w:rsidRDefault="00CF129B" w:rsidP="00CF129B">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CF129B" w:rsidRPr="00562071" w:rsidRDefault="00CF129B" w:rsidP="00CF129B">
            <w:pPr>
              <w:spacing w:line="280" w:lineRule="exact"/>
              <w:ind w:left="200" w:hangingChars="100" w:hanging="200"/>
              <w:rPr>
                <w:rFonts w:ascii="Meiryo UI" w:eastAsia="Meiryo UI" w:hAnsi="Meiryo UI" w:cs="Meiryo UI"/>
                <w:b/>
                <w:sz w:val="20"/>
                <w:szCs w:val="20"/>
              </w:rPr>
            </w:pPr>
            <w:r w:rsidRPr="00562071">
              <w:rPr>
                <w:rFonts w:ascii="Meiryo UI" w:eastAsia="Meiryo UI" w:hAnsi="Meiryo UI" w:cs="Meiryo UI" w:hint="eastAsia"/>
                <w:b/>
                <w:sz w:val="20"/>
                <w:szCs w:val="20"/>
              </w:rPr>
              <w:t>■スポーツ都市大阪の魅力発信</w:t>
            </w:r>
          </w:p>
          <w:p w:rsidR="000C518F" w:rsidRPr="001B0850" w:rsidRDefault="000C518F" w:rsidP="000C518F">
            <w:pPr>
              <w:spacing w:line="280" w:lineRule="exact"/>
              <w:ind w:left="200" w:hangingChars="100" w:hanging="200"/>
              <w:rPr>
                <w:rFonts w:ascii="Meiryo UI" w:eastAsia="Meiryo UI" w:hAnsi="Meiryo UI" w:cs="Meiryo UI"/>
                <w:b/>
                <w:sz w:val="20"/>
                <w:szCs w:val="20"/>
              </w:rPr>
            </w:pPr>
            <w:r w:rsidRPr="001B0850">
              <w:rPr>
                <w:rFonts w:ascii="Meiryo UI" w:eastAsia="Meiryo UI" w:hAnsi="Meiryo UI" w:cs="Meiryo UI" w:hint="eastAsia"/>
                <w:b/>
                <w:sz w:val="20"/>
                <w:szCs w:val="20"/>
              </w:rPr>
              <w:t>◆大阪にゆかりのある主なスポーツチーム連携</w:t>
            </w:r>
          </w:p>
          <w:p w:rsidR="000C518F" w:rsidRPr="001B0850" w:rsidRDefault="000C518F" w:rsidP="000C518F">
            <w:pPr>
              <w:spacing w:line="280" w:lineRule="exact"/>
              <w:ind w:left="100" w:hangingChars="50" w:hanging="100"/>
              <w:rPr>
                <w:rFonts w:ascii="Meiryo UI" w:eastAsia="Meiryo UI" w:hAnsi="Meiryo UI" w:cs="Meiryo UI"/>
                <w:sz w:val="20"/>
                <w:szCs w:val="20"/>
              </w:rPr>
            </w:pPr>
            <w:r w:rsidRPr="001B0850">
              <w:rPr>
                <w:rFonts w:ascii="Meiryo UI" w:eastAsia="Meiryo UI" w:hAnsi="Meiryo UI" w:cs="Meiryo UI" w:hint="eastAsia"/>
                <w:sz w:val="20"/>
                <w:szCs w:val="20"/>
              </w:rPr>
              <w:t>・大阪にゆかりのある主なスポーツチームと連携して都市魅力の発信につなげるための取組を推進する</w:t>
            </w:r>
          </w:p>
          <w:p w:rsidR="000C518F" w:rsidRPr="001B0850" w:rsidRDefault="000C518F" w:rsidP="000C518F">
            <w:pPr>
              <w:spacing w:line="280" w:lineRule="exact"/>
              <w:rPr>
                <w:rFonts w:ascii="Meiryo UI" w:eastAsia="Meiryo UI" w:hAnsi="Meiryo UI" w:cs="Meiryo UI"/>
                <w:sz w:val="20"/>
                <w:szCs w:val="20"/>
              </w:rPr>
            </w:pPr>
          </w:p>
          <w:p w:rsidR="000C518F" w:rsidRPr="001B0850" w:rsidRDefault="000C518F" w:rsidP="000C518F">
            <w:pPr>
              <w:spacing w:line="280" w:lineRule="exact"/>
              <w:rPr>
                <w:rFonts w:ascii="Meiryo UI" w:eastAsia="Meiryo UI" w:hAnsi="Meiryo UI" w:cs="Meiryo UI"/>
                <w:sz w:val="20"/>
                <w:szCs w:val="20"/>
              </w:rPr>
            </w:pPr>
            <w:r w:rsidRPr="001B0850">
              <w:rPr>
                <w:rFonts w:ascii="Meiryo UI" w:eastAsia="Meiryo UI" w:hAnsi="Meiryo UI" w:cs="Meiryo UI" w:hint="eastAsia"/>
                <w:sz w:val="20"/>
                <w:szCs w:val="20"/>
                <w:bdr w:val="single" w:sz="4" w:space="0" w:color="auto"/>
              </w:rPr>
              <w:t>（スケジュール）</w:t>
            </w:r>
          </w:p>
          <w:p w:rsidR="00A2600D" w:rsidRDefault="00A2600D" w:rsidP="00A2600D">
            <w:pPr>
              <w:spacing w:line="280" w:lineRule="exact"/>
              <w:ind w:leftChars="50" w:left="910" w:hangingChars="400" w:hanging="800"/>
              <w:rPr>
                <w:rFonts w:ascii="Meiryo UI" w:eastAsia="Meiryo UI" w:hAnsi="Meiryo UI" w:cs="Meiryo UI"/>
                <w:sz w:val="20"/>
                <w:szCs w:val="20"/>
              </w:rPr>
            </w:pPr>
            <w:r>
              <w:rPr>
                <w:rFonts w:ascii="Meiryo UI" w:eastAsia="Meiryo UI" w:hAnsi="Meiryo UI" w:cs="Meiryo UI" w:hint="eastAsia"/>
                <w:sz w:val="20"/>
                <w:szCs w:val="20"/>
              </w:rPr>
              <w:t>通</w:t>
            </w:r>
            <w:r w:rsidR="000C518F" w:rsidRPr="001B0850">
              <w:rPr>
                <w:rFonts w:ascii="Meiryo UI" w:eastAsia="Meiryo UI" w:hAnsi="Meiryo UI" w:cs="Meiryo UI" w:hint="eastAsia"/>
                <w:sz w:val="20"/>
                <w:szCs w:val="20"/>
              </w:rPr>
              <w:t>年   大阪にゆかりのある主なスポーツチームによる連携</w:t>
            </w:r>
          </w:p>
          <w:p w:rsidR="00A2600D" w:rsidRDefault="000C518F" w:rsidP="00A2600D">
            <w:pPr>
              <w:spacing w:line="280" w:lineRule="exact"/>
              <w:ind w:leftChars="350" w:left="970" w:hangingChars="100" w:hanging="200"/>
              <w:rPr>
                <w:rFonts w:ascii="Meiryo UI" w:eastAsia="Meiryo UI" w:hAnsi="Meiryo UI" w:cs="Meiryo UI"/>
                <w:sz w:val="20"/>
                <w:szCs w:val="20"/>
              </w:rPr>
            </w:pPr>
            <w:r w:rsidRPr="001B0850">
              <w:rPr>
                <w:rFonts w:ascii="Meiryo UI" w:eastAsia="Meiryo UI" w:hAnsi="Meiryo UI" w:cs="Meiryo UI" w:hint="eastAsia"/>
                <w:sz w:val="20"/>
                <w:szCs w:val="20"/>
              </w:rPr>
              <w:t>事業の検討及び実施（各チームのホームゲームで</w:t>
            </w:r>
          </w:p>
          <w:p w:rsidR="000C518F" w:rsidRPr="001B0850" w:rsidRDefault="000C518F" w:rsidP="00A2600D">
            <w:pPr>
              <w:spacing w:line="280" w:lineRule="exact"/>
              <w:ind w:leftChars="350" w:left="970" w:hangingChars="100" w:hanging="200"/>
              <w:rPr>
                <w:rFonts w:ascii="Meiryo UI" w:eastAsia="Meiryo UI" w:hAnsi="Meiryo UI" w:cs="Meiryo UI"/>
                <w:sz w:val="20"/>
                <w:szCs w:val="20"/>
              </w:rPr>
            </w:pPr>
            <w:r w:rsidRPr="001B0850">
              <w:rPr>
                <w:rFonts w:ascii="Meiryo UI" w:eastAsia="Meiryo UI" w:hAnsi="Meiryo UI" w:cs="Meiryo UI" w:hint="eastAsia"/>
                <w:sz w:val="20"/>
                <w:szCs w:val="20"/>
              </w:rPr>
              <w:t>のイベントの実施等）</w:t>
            </w:r>
          </w:p>
          <w:p w:rsidR="00CF129B" w:rsidRPr="000C518F" w:rsidRDefault="00CF129B" w:rsidP="00CF129B">
            <w:pPr>
              <w:spacing w:line="280" w:lineRule="exact"/>
              <w:ind w:left="800" w:hangingChars="400" w:hanging="800"/>
              <w:rPr>
                <w:rFonts w:ascii="Meiryo UI" w:eastAsia="Meiryo UI" w:hAnsi="Meiryo UI" w:cs="Meiryo UI"/>
                <w:sz w:val="20"/>
                <w:szCs w:val="20"/>
              </w:rPr>
            </w:pPr>
          </w:p>
          <w:p w:rsidR="00CF129B" w:rsidRDefault="00CF129B" w:rsidP="00CF129B">
            <w:pPr>
              <w:spacing w:line="280" w:lineRule="exact"/>
              <w:ind w:left="800" w:hangingChars="400" w:hanging="800"/>
              <w:rPr>
                <w:rFonts w:ascii="Meiryo UI" w:eastAsia="Meiryo UI" w:hAnsi="Meiryo UI" w:cs="Meiryo UI"/>
                <w:sz w:val="20"/>
                <w:szCs w:val="20"/>
              </w:rPr>
            </w:pPr>
          </w:p>
          <w:p w:rsidR="00CF129B" w:rsidRDefault="00CF129B" w:rsidP="00CF129B">
            <w:pPr>
              <w:spacing w:line="280" w:lineRule="exact"/>
              <w:ind w:left="800" w:hangingChars="400" w:hanging="800"/>
              <w:rPr>
                <w:rFonts w:ascii="Meiryo UI" w:eastAsia="Meiryo UI" w:hAnsi="Meiryo UI" w:cs="Meiryo UI"/>
                <w:sz w:val="20"/>
                <w:szCs w:val="20"/>
              </w:rPr>
            </w:pPr>
          </w:p>
          <w:p w:rsidR="00CF129B" w:rsidRDefault="00CF129B" w:rsidP="00CF129B">
            <w:pPr>
              <w:spacing w:line="280" w:lineRule="exact"/>
              <w:ind w:left="800" w:hangingChars="400" w:hanging="800"/>
              <w:rPr>
                <w:rFonts w:ascii="Meiryo UI" w:eastAsia="Meiryo UI" w:hAnsi="Meiryo UI" w:cs="Meiryo UI"/>
                <w:sz w:val="20"/>
                <w:szCs w:val="20"/>
              </w:rPr>
            </w:pPr>
          </w:p>
          <w:p w:rsidR="00B04D02" w:rsidRDefault="00B04D02" w:rsidP="00CF129B">
            <w:pPr>
              <w:spacing w:line="280" w:lineRule="exact"/>
              <w:ind w:left="800" w:hangingChars="400" w:hanging="800"/>
              <w:rPr>
                <w:rFonts w:ascii="Meiryo UI" w:eastAsia="Meiryo UI" w:hAnsi="Meiryo UI" w:cs="Meiryo UI"/>
                <w:sz w:val="20"/>
                <w:szCs w:val="20"/>
              </w:rPr>
            </w:pPr>
          </w:p>
          <w:p w:rsidR="00B04D02" w:rsidRDefault="00B04D02" w:rsidP="00CF129B">
            <w:pPr>
              <w:spacing w:line="280" w:lineRule="exact"/>
              <w:ind w:left="800" w:hangingChars="400" w:hanging="800"/>
              <w:rPr>
                <w:rFonts w:ascii="Meiryo UI" w:eastAsia="Meiryo UI" w:hAnsi="Meiryo UI" w:cs="Meiryo UI"/>
                <w:sz w:val="20"/>
                <w:szCs w:val="20"/>
              </w:rPr>
            </w:pPr>
          </w:p>
          <w:p w:rsidR="00B04D02" w:rsidRDefault="00B04D02" w:rsidP="00CF129B">
            <w:pPr>
              <w:spacing w:line="280" w:lineRule="exact"/>
              <w:ind w:left="800" w:hangingChars="400" w:hanging="800"/>
              <w:rPr>
                <w:rFonts w:ascii="Meiryo UI" w:eastAsia="Meiryo UI" w:hAnsi="Meiryo UI" w:cs="Meiryo UI"/>
                <w:sz w:val="20"/>
                <w:szCs w:val="20"/>
              </w:rPr>
            </w:pPr>
          </w:p>
          <w:p w:rsidR="00B04D02" w:rsidRDefault="00B04D02" w:rsidP="00CF129B">
            <w:pPr>
              <w:spacing w:line="280" w:lineRule="exact"/>
              <w:ind w:left="800" w:hangingChars="400" w:hanging="800"/>
              <w:rPr>
                <w:rFonts w:ascii="Meiryo UI" w:eastAsia="Meiryo UI" w:hAnsi="Meiryo UI" w:cs="Meiryo UI"/>
                <w:sz w:val="20"/>
                <w:szCs w:val="20"/>
              </w:rPr>
            </w:pPr>
          </w:p>
          <w:p w:rsidR="00B04D02" w:rsidRDefault="00B04D02" w:rsidP="00CF129B">
            <w:pPr>
              <w:spacing w:line="280" w:lineRule="exact"/>
              <w:ind w:left="800" w:hangingChars="400" w:hanging="800"/>
              <w:rPr>
                <w:rFonts w:ascii="Meiryo UI" w:eastAsia="Meiryo UI" w:hAnsi="Meiryo UI" w:cs="Meiryo UI"/>
                <w:sz w:val="20"/>
                <w:szCs w:val="20"/>
              </w:rPr>
            </w:pPr>
          </w:p>
          <w:p w:rsidR="00B04D02" w:rsidRDefault="00B04D02" w:rsidP="00CF129B">
            <w:pPr>
              <w:spacing w:line="280" w:lineRule="exact"/>
              <w:ind w:left="800" w:hangingChars="400" w:hanging="800"/>
              <w:rPr>
                <w:rFonts w:ascii="Meiryo UI" w:eastAsia="Meiryo UI" w:hAnsi="Meiryo UI" w:cs="Meiryo UI"/>
                <w:sz w:val="20"/>
                <w:szCs w:val="20"/>
              </w:rPr>
            </w:pPr>
          </w:p>
          <w:p w:rsidR="00B04D02" w:rsidRDefault="00B04D02" w:rsidP="00CF129B">
            <w:pPr>
              <w:spacing w:line="280" w:lineRule="exact"/>
              <w:ind w:left="800" w:hangingChars="400" w:hanging="800"/>
              <w:rPr>
                <w:rFonts w:ascii="Meiryo UI" w:eastAsia="Meiryo UI" w:hAnsi="Meiryo UI" w:cs="Meiryo UI"/>
                <w:sz w:val="20"/>
                <w:szCs w:val="20"/>
              </w:rPr>
            </w:pPr>
          </w:p>
          <w:p w:rsidR="00B04D02" w:rsidRDefault="00B04D02" w:rsidP="00CF129B">
            <w:pPr>
              <w:spacing w:line="280" w:lineRule="exact"/>
              <w:ind w:left="800" w:hangingChars="400" w:hanging="800"/>
              <w:rPr>
                <w:rFonts w:ascii="Meiryo UI" w:eastAsia="Meiryo UI" w:hAnsi="Meiryo UI" w:cs="Meiryo UI"/>
                <w:sz w:val="20"/>
                <w:szCs w:val="20"/>
              </w:rPr>
            </w:pPr>
          </w:p>
          <w:p w:rsidR="00B04D02" w:rsidRPr="00562071" w:rsidRDefault="00B04D02" w:rsidP="00CF129B">
            <w:pPr>
              <w:spacing w:line="280" w:lineRule="exact"/>
              <w:ind w:left="800" w:hangingChars="400" w:hanging="800"/>
              <w:rPr>
                <w:rFonts w:ascii="Meiryo UI" w:eastAsia="Meiryo UI" w:hAnsi="Meiryo UI" w:cs="Meiryo UI"/>
                <w:sz w:val="20"/>
                <w:szCs w:val="20"/>
              </w:rPr>
            </w:pPr>
          </w:p>
          <w:p w:rsidR="000C518F" w:rsidRPr="001B0850" w:rsidRDefault="000C518F" w:rsidP="000C518F">
            <w:pPr>
              <w:spacing w:line="280" w:lineRule="exact"/>
              <w:ind w:left="200" w:hangingChars="100" w:hanging="200"/>
              <w:rPr>
                <w:rFonts w:ascii="Meiryo UI" w:eastAsia="Meiryo UI" w:hAnsi="Meiryo UI" w:cs="Meiryo UI"/>
                <w:sz w:val="20"/>
                <w:szCs w:val="20"/>
              </w:rPr>
            </w:pPr>
            <w:r w:rsidRPr="001B0850">
              <w:rPr>
                <w:rFonts w:ascii="Meiryo UI" w:eastAsia="Meiryo UI" w:hAnsi="Meiryo UI" w:cs="Meiryo UI" w:hint="eastAsia"/>
                <w:b/>
                <w:sz w:val="20"/>
                <w:szCs w:val="20"/>
              </w:rPr>
              <w:lastRenderedPageBreak/>
              <w:t>◆第９回大阪マラソン</w:t>
            </w:r>
            <w:r w:rsidRPr="001B0850">
              <w:rPr>
                <w:rFonts w:ascii="Meiryo UI" w:eastAsia="Meiryo UI" w:hAnsi="Meiryo UI" w:cs="Meiryo UI" w:hint="eastAsia"/>
                <w:sz w:val="20"/>
                <w:szCs w:val="20"/>
              </w:rPr>
              <w:t>(</w:t>
            </w:r>
            <w:r w:rsidRPr="001B0850">
              <w:rPr>
                <w:rFonts w:ascii="Meiryo UI" w:eastAsia="Meiryo UI" w:hAnsi="Meiryo UI" w:cs="Meiryo UI"/>
                <w:sz w:val="20"/>
                <w:szCs w:val="20"/>
              </w:rPr>
              <w:t>*</w:t>
            </w:r>
            <w:r w:rsidR="006D1C98">
              <w:rPr>
                <w:rFonts w:ascii="Meiryo UI" w:eastAsia="Meiryo UI" w:hAnsi="Meiryo UI" w:cs="Meiryo UI" w:hint="eastAsia"/>
                <w:sz w:val="20"/>
                <w:szCs w:val="20"/>
              </w:rPr>
              <w:t>12</w:t>
            </w:r>
            <w:r w:rsidRPr="001B0850">
              <w:rPr>
                <w:rFonts w:ascii="Meiryo UI" w:eastAsia="Meiryo UI" w:hAnsi="Meiryo UI" w:cs="Meiryo UI" w:hint="eastAsia"/>
                <w:sz w:val="20"/>
                <w:szCs w:val="20"/>
              </w:rPr>
              <w:t>)</w:t>
            </w:r>
            <w:r w:rsidRPr="001B0850">
              <w:rPr>
                <w:rFonts w:ascii="Meiryo UI" w:eastAsia="Meiryo UI" w:hAnsi="Meiryo UI" w:cs="Meiryo UI" w:hint="eastAsia"/>
                <w:b/>
                <w:sz w:val="20"/>
                <w:szCs w:val="20"/>
              </w:rPr>
              <w:t>の開催</w:t>
            </w:r>
          </w:p>
          <w:p w:rsidR="000C518F" w:rsidRPr="001B0850" w:rsidRDefault="000C518F" w:rsidP="000C518F">
            <w:pPr>
              <w:spacing w:line="280" w:lineRule="exact"/>
              <w:ind w:left="100" w:hangingChars="50" w:hanging="100"/>
              <w:rPr>
                <w:rFonts w:ascii="Meiryo UI" w:eastAsia="Meiryo UI" w:hAnsi="Meiryo UI" w:cs="Meiryo UI"/>
                <w:sz w:val="20"/>
                <w:szCs w:val="20"/>
              </w:rPr>
            </w:pPr>
            <w:r w:rsidRPr="001B0850">
              <w:rPr>
                <w:rFonts w:ascii="Meiryo UI" w:eastAsia="Meiryo UI" w:hAnsi="Meiryo UI" w:cs="Meiryo UI" w:hint="eastAsia"/>
                <w:sz w:val="20"/>
                <w:szCs w:val="20"/>
              </w:rPr>
              <w:t>・御堂筋、中之島、あべのハルカス、大阪城公園等、大阪のランドマークを32,000人のランナーが駆け巡る国内最大級の都市型市民マラソン「第９回大阪マラソン」を開催する</w:t>
            </w:r>
          </w:p>
          <w:p w:rsidR="000C518F" w:rsidRPr="001B0850" w:rsidRDefault="000C518F" w:rsidP="000C518F">
            <w:pPr>
              <w:spacing w:line="280" w:lineRule="exact"/>
              <w:rPr>
                <w:rFonts w:ascii="Meiryo UI" w:eastAsia="Meiryo UI" w:hAnsi="Meiryo UI" w:cs="Meiryo UI"/>
                <w:sz w:val="20"/>
                <w:szCs w:val="20"/>
              </w:rPr>
            </w:pPr>
          </w:p>
          <w:p w:rsidR="000C518F" w:rsidRPr="001B0850" w:rsidRDefault="000C518F" w:rsidP="000C518F">
            <w:pPr>
              <w:spacing w:line="280" w:lineRule="exact"/>
              <w:rPr>
                <w:rFonts w:ascii="Meiryo UI" w:eastAsia="Meiryo UI" w:hAnsi="Meiryo UI" w:cs="Meiryo UI"/>
                <w:sz w:val="20"/>
                <w:szCs w:val="20"/>
              </w:rPr>
            </w:pPr>
            <w:r w:rsidRPr="001B0850">
              <w:rPr>
                <w:rFonts w:ascii="Meiryo UI" w:eastAsia="Meiryo UI" w:hAnsi="Meiryo UI" w:cs="Meiryo UI" w:hint="eastAsia"/>
                <w:sz w:val="20"/>
                <w:szCs w:val="20"/>
                <w:bdr w:val="single" w:sz="4" w:space="0" w:color="auto"/>
              </w:rPr>
              <w:t>（スケジュール）</w:t>
            </w:r>
          </w:p>
          <w:p w:rsidR="000C518F" w:rsidRPr="001B0850" w:rsidRDefault="000C518F" w:rsidP="00A2600D">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31年</w:t>
            </w:r>
            <w:r w:rsidRPr="001B0850">
              <w:rPr>
                <w:rFonts w:ascii="Meiryo UI" w:eastAsia="Meiryo UI" w:hAnsi="Meiryo UI" w:cs="Meiryo UI" w:hint="eastAsia"/>
                <w:sz w:val="20"/>
                <w:szCs w:val="20"/>
              </w:rPr>
              <w:t>４月</w:t>
            </w:r>
            <w:r w:rsidR="007A7103">
              <w:rPr>
                <w:rFonts w:ascii="Meiryo UI" w:eastAsia="Meiryo UI" w:hAnsi="Meiryo UI" w:cs="Meiryo UI" w:hint="eastAsia"/>
                <w:sz w:val="20"/>
                <w:szCs w:val="20"/>
              </w:rPr>
              <w:t xml:space="preserve">　 </w:t>
            </w:r>
            <w:r w:rsidRPr="001B0850">
              <w:rPr>
                <w:rFonts w:ascii="Meiryo UI" w:eastAsia="Meiryo UI" w:hAnsi="Meiryo UI" w:cs="Meiryo UI" w:hint="eastAsia"/>
                <w:sz w:val="20"/>
                <w:szCs w:val="20"/>
              </w:rPr>
              <w:t>ランナー募集開始</w:t>
            </w:r>
          </w:p>
          <w:p w:rsidR="000C518F" w:rsidRPr="001B0850" w:rsidRDefault="000C518F" w:rsidP="00A2600D">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元年</w:t>
            </w:r>
            <w:r w:rsidRPr="001B0850">
              <w:rPr>
                <w:rFonts w:ascii="Meiryo UI" w:eastAsia="Meiryo UI" w:hAnsi="Meiryo UI" w:cs="Meiryo UI" w:hint="eastAsia"/>
                <w:sz w:val="20"/>
                <w:szCs w:val="20"/>
              </w:rPr>
              <w:t>６月</w:t>
            </w:r>
            <w:r>
              <w:rPr>
                <w:rFonts w:ascii="Meiryo UI" w:eastAsia="Meiryo UI" w:hAnsi="Meiryo UI" w:cs="Meiryo UI" w:hint="eastAsia"/>
                <w:sz w:val="20"/>
                <w:szCs w:val="20"/>
              </w:rPr>
              <w:t xml:space="preserve">  </w:t>
            </w:r>
            <w:r w:rsidR="007A7103">
              <w:rPr>
                <w:rFonts w:ascii="Meiryo UI" w:eastAsia="Meiryo UI" w:hAnsi="Meiryo UI" w:cs="Meiryo UI" w:hint="eastAsia"/>
                <w:sz w:val="20"/>
                <w:szCs w:val="20"/>
              </w:rPr>
              <w:t xml:space="preserve"> </w:t>
            </w:r>
            <w:r w:rsidRPr="001B0850">
              <w:rPr>
                <w:rFonts w:ascii="Meiryo UI" w:eastAsia="Meiryo UI" w:hAnsi="Meiryo UI" w:cs="Meiryo UI" w:hint="eastAsia"/>
                <w:sz w:val="20"/>
                <w:szCs w:val="20"/>
              </w:rPr>
              <w:t>公式プレイベント「大阪マラソンシーズン</w:t>
            </w:r>
          </w:p>
          <w:p w:rsidR="000C518F" w:rsidRPr="001B0850" w:rsidRDefault="000C518F" w:rsidP="00A2600D">
            <w:pPr>
              <w:spacing w:line="280" w:lineRule="exact"/>
              <w:ind w:firstLineChars="600" w:firstLine="1200"/>
              <w:rPr>
                <w:rFonts w:ascii="Meiryo UI" w:eastAsia="Meiryo UI" w:hAnsi="Meiryo UI" w:cs="Meiryo UI"/>
                <w:sz w:val="20"/>
                <w:szCs w:val="20"/>
              </w:rPr>
            </w:pPr>
            <w:r w:rsidRPr="001B0850">
              <w:rPr>
                <w:rFonts w:ascii="Meiryo UI" w:eastAsia="Meiryo UI" w:hAnsi="Meiryo UI" w:cs="Meiryo UI" w:hint="eastAsia"/>
                <w:sz w:val="20"/>
                <w:szCs w:val="20"/>
              </w:rPr>
              <w:t>トライアル2019　10Ｋ＆ファンラン」開催</w:t>
            </w:r>
          </w:p>
          <w:p w:rsidR="000C518F" w:rsidRPr="001B0850" w:rsidRDefault="000C518F" w:rsidP="00A2600D">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元年</w:t>
            </w:r>
            <w:r w:rsidRPr="001B0850">
              <w:rPr>
                <w:rFonts w:ascii="Meiryo UI" w:eastAsia="Meiryo UI" w:hAnsi="Meiryo UI" w:cs="Meiryo UI" w:hint="eastAsia"/>
                <w:sz w:val="20"/>
                <w:szCs w:val="20"/>
              </w:rPr>
              <w:t>11月</w:t>
            </w:r>
            <w:r w:rsidR="007A7103">
              <w:rPr>
                <w:rFonts w:ascii="Meiryo UI" w:eastAsia="Meiryo UI" w:hAnsi="Meiryo UI" w:cs="Meiryo UI" w:hint="eastAsia"/>
                <w:sz w:val="20"/>
                <w:szCs w:val="20"/>
              </w:rPr>
              <w:t xml:space="preserve">　</w:t>
            </w:r>
            <w:r w:rsidRPr="001B0850">
              <w:rPr>
                <w:rFonts w:ascii="Meiryo UI" w:eastAsia="Meiryo UI" w:hAnsi="Meiryo UI" w:cs="Meiryo UI" w:hint="eastAsia"/>
                <w:sz w:val="20"/>
                <w:szCs w:val="20"/>
              </w:rPr>
              <w:t>大阪マラソンEXPO2019開催</w:t>
            </w:r>
          </w:p>
          <w:p w:rsidR="000C518F" w:rsidRPr="001B0850" w:rsidRDefault="000C518F" w:rsidP="00A2600D">
            <w:pPr>
              <w:spacing w:line="280" w:lineRule="exact"/>
              <w:ind w:firstLineChars="600" w:firstLine="1200"/>
              <w:rPr>
                <w:rFonts w:ascii="Meiryo UI" w:eastAsia="Meiryo UI" w:hAnsi="Meiryo UI" w:cs="Meiryo UI"/>
                <w:sz w:val="20"/>
                <w:szCs w:val="20"/>
              </w:rPr>
            </w:pPr>
            <w:r w:rsidRPr="001B0850">
              <w:rPr>
                <w:rFonts w:ascii="Meiryo UI" w:eastAsia="Meiryo UI" w:hAnsi="Meiryo UI" w:cs="Meiryo UI" w:hint="eastAsia"/>
                <w:sz w:val="20"/>
                <w:szCs w:val="20"/>
              </w:rPr>
              <w:t>公式プレイベント「ハッピーモーニングラン」開催</w:t>
            </w:r>
          </w:p>
          <w:p w:rsidR="000C518F" w:rsidRPr="001B0850" w:rsidRDefault="000C518F" w:rsidP="00A2600D">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元年</w:t>
            </w:r>
            <w:r w:rsidRPr="001B0850">
              <w:rPr>
                <w:rFonts w:ascii="Meiryo UI" w:eastAsia="Meiryo UI" w:hAnsi="Meiryo UI" w:cs="Meiryo UI" w:hint="eastAsia"/>
                <w:sz w:val="20"/>
                <w:szCs w:val="20"/>
              </w:rPr>
              <w:t>12月</w:t>
            </w:r>
            <w:r w:rsidR="007A7103">
              <w:rPr>
                <w:rFonts w:ascii="Meiryo UI" w:eastAsia="Meiryo UI" w:hAnsi="Meiryo UI" w:cs="Meiryo UI" w:hint="eastAsia"/>
                <w:sz w:val="20"/>
                <w:szCs w:val="20"/>
              </w:rPr>
              <w:t xml:space="preserve">　</w:t>
            </w:r>
            <w:r w:rsidRPr="001B0850">
              <w:rPr>
                <w:rFonts w:ascii="Meiryo UI" w:eastAsia="Meiryo UI" w:hAnsi="Meiryo UI" w:cs="Meiryo UI" w:hint="eastAsia"/>
                <w:sz w:val="20"/>
                <w:szCs w:val="20"/>
              </w:rPr>
              <w:t>第９回大阪マラソン開催（新コース）</w:t>
            </w:r>
          </w:p>
          <w:p w:rsidR="00CF129B" w:rsidRPr="00786FAF" w:rsidRDefault="00CF129B" w:rsidP="00CF129B">
            <w:pPr>
              <w:spacing w:line="280" w:lineRule="exact"/>
              <w:rPr>
                <w:rFonts w:ascii="Meiryo UI" w:eastAsia="Meiryo UI" w:hAnsi="Meiryo UI" w:cs="Meiryo UI"/>
                <w:sz w:val="20"/>
                <w:szCs w:val="20"/>
              </w:rPr>
            </w:pPr>
          </w:p>
          <w:p w:rsidR="00CF129B" w:rsidRPr="00786FAF" w:rsidRDefault="00CF129B" w:rsidP="00CF129B">
            <w:pPr>
              <w:spacing w:line="280" w:lineRule="exact"/>
              <w:rPr>
                <w:rFonts w:ascii="Meiryo UI" w:eastAsia="Meiryo UI" w:hAnsi="Meiryo UI" w:cs="Meiryo UI"/>
                <w:sz w:val="20"/>
                <w:szCs w:val="20"/>
              </w:rPr>
            </w:pPr>
          </w:p>
        </w:tc>
        <w:tc>
          <w:tcPr>
            <w:tcW w:w="396" w:type="dxa"/>
            <w:tcBorders>
              <w:left w:val="dashed" w:sz="4" w:space="0" w:color="auto"/>
              <w:bottom w:val="single" w:sz="4" w:space="0" w:color="auto"/>
              <w:right w:val="dashed" w:sz="4" w:space="0" w:color="auto"/>
            </w:tcBorders>
            <w:shd w:val="clear" w:color="auto" w:fill="auto"/>
          </w:tcPr>
          <w:p w:rsidR="00CF129B" w:rsidRPr="00786FAF" w:rsidRDefault="00CF129B" w:rsidP="00CF129B">
            <w:pPr>
              <w:spacing w:line="280" w:lineRule="exact"/>
              <w:rPr>
                <w:rFonts w:ascii="Meiryo UI" w:eastAsia="Meiryo UI" w:hAnsi="Meiryo UI" w:cs="Meiryo UI"/>
                <w:sz w:val="20"/>
                <w:szCs w:val="20"/>
              </w:rPr>
            </w:pPr>
          </w:p>
        </w:tc>
        <w:tc>
          <w:tcPr>
            <w:tcW w:w="4894" w:type="dxa"/>
            <w:tcBorders>
              <w:left w:val="dashed" w:sz="4" w:space="0" w:color="auto"/>
              <w:bottom w:val="single" w:sz="4" w:space="0" w:color="auto"/>
            </w:tcBorders>
          </w:tcPr>
          <w:p w:rsidR="00CF129B" w:rsidRPr="005C6DA4" w:rsidRDefault="00CF129B" w:rsidP="00CF129B">
            <w:pPr>
              <w:spacing w:line="280" w:lineRule="exact"/>
              <w:ind w:left="200" w:hangingChars="100" w:hanging="200"/>
              <w:rPr>
                <w:rFonts w:ascii="Meiryo UI" w:eastAsia="Meiryo UI" w:hAnsi="Meiryo UI" w:cs="Meiryo UI"/>
                <w:sz w:val="20"/>
                <w:szCs w:val="20"/>
              </w:rPr>
            </w:pPr>
          </w:p>
          <w:p w:rsidR="000C518F" w:rsidRPr="005C6DA4" w:rsidRDefault="000C518F" w:rsidP="000C518F">
            <w:pPr>
              <w:spacing w:line="280" w:lineRule="exact"/>
              <w:rPr>
                <w:rFonts w:ascii="Meiryo UI" w:eastAsia="Meiryo UI" w:hAnsi="Meiryo UI" w:cs="Meiryo UI"/>
                <w:sz w:val="20"/>
                <w:szCs w:val="20"/>
                <w:bdr w:val="single" w:sz="4" w:space="0" w:color="auto"/>
              </w:rPr>
            </w:pPr>
          </w:p>
          <w:p w:rsidR="000C518F" w:rsidRPr="005C6DA4" w:rsidRDefault="000C518F" w:rsidP="000C518F">
            <w:pPr>
              <w:spacing w:line="280" w:lineRule="exact"/>
              <w:ind w:left="200" w:hangingChars="100" w:hanging="200"/>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◇活動指標（アウトプット）</w:t>
            </w:r>
          </w:p>
          <w:p w:rsidR="000C518F" w:rsidRPr="005C6DA4" w:rsidRDefault="000C518F" w:rsidP="000C518F">
            <w:pPr>
              <w:spacing w:line="280" w:lineRule="exact"/>
              <w:ind w:left="100" w:hangingChars="50" w:hanging="100"/>
              <w:rPr>
                <w:rFonts w:ascii="Meiryo UI" w:eastAsia="Meiryo UI" w:hAnsi="Meiryo UI" w:cs="Meiryo UI"/>
                <w:sz w:val="20"/>
                <w:szCs w:val="20"/>
              </w:rPr>
            </w:pPr>
            <w:r w:rsidRPr="005C6DA4">
              <w:rPr>
                <w:rFonts w:ascii="Meiryo UI" w:eastAsia="Meiryo UI" w:hAnsi="Meiryo UI" w:cs="Meiryo UI" w:hint="eastAsia"/>
                <w:sz w:val="20"/>
                <w:szCs w:val="20"/>
              </w:rPr>
              <w:t>・大阪にゆかりの</w:t>
            </w:r>
            <w:r w:rsidR="00A2600D" w:rsidRPr="005C6DA4">
              <w:rPr>
                <w:rFonts w:ascii="Meiryo UI" w:eastAsia="Meiryo UI" w:hAnsi="Meiryo UI" w:cs="Meiryo UI" w:hint="eastAsia"/>
                <w:sz w:val="20"/>
                <w:szCs w:val="20"/>
              </w:rPr>
              <w:t>ある主なスポーツチームと連携したイベントの実施：昨年度以上（</w:t>
            </w:r>
            <w:r w:rsidR="00D70AEE">
              <w:rPr>
                <w:rFonts w:ascii="Meiryo UI" w:eastAsia="Meiryo UI" w:hAnsi="Meiryo UI" w:cs="Meiryo UI" w:hint="eastAsia"/>
                <w:sz w:val="20"/>
                <w:szCs w:val="20"/>
              </w:rPr>
              <w:t>平成</w:t>
            </w:r>
            <w:r w:rsidRPr="005C6DA4">
              <w:rPr>
                <w:rFonts w:ascii="Meiryo UI" w:eastAsia="Meiryo UI" w:hAnsi="Meiryo UI" w:cs="Meiryo UI" w:hint="eastAsia"/>
                <w:sz w:val="20"/>
                <w:szCs w:val="20"/>
              </w:rPr>
              <w:t>30年度：延べ10回）</w:t>
            </w:r>
          </w:p>
          <w:p w:rsidR="000C518F" w:rsidRPr="005C6DA4" w:rsidRDefault="000C518F" w:rsidP="000C518F">
            <w:pPr>
              <w:tabs>
                <w:tab w:val="left" w:pos="880"/>
              </w:tabs>
              <w:spacing w:line="280" w:lineRule="exact"/>
              <w:rPr>
                <w:rFonts w:ascii="Meiryo UI" w:eastAsia="Meiryo UI" w:hAnsi="Meiryo UI" w:cs="Meiryo UI"/>
                <w:sz w:val="20"/>
                <w:szCs w:val="20"/>
              </w:rPr>
            </w:pPr>
          </w:p>
          <w:p w:rsidR="00861B59" w:rsidRPr="005C6DA4" w:rsidRDefault="00861B59" w:rsidP="000C518F">
            <w:pPr>
              <w:tabs>
                <w:tab w:val="left" w:pos="880"/>
              </w:tabs>
              <w:spacing w:line="280" w:lineRule="exact"/>
              <w:rPr>
                <w:rFonts w:ascii="Meiryo UI" w:eastAsia="Meiryo UI" w:hAnsi="Meiryo UI" w:cs="Meiryo UI"/>
                <w:sz w:val="20"/>
                <w:szCs w:val="20"/>
              </w:rPr>
            </w:pPr>
          </w:p>
          <w:p w:rsidR="000C518F" w:rsidRPr="005C6DA4" w:rsidRDefault="000C518F" w:rsidP="000C518F">
            <w:pPr>
              <w:spacing w:line="280" w:lineRule="exact"/>
              <w:ind w:left="200" w:hangingChars="100" w:hanging="200"/>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◇成果指標（アウトカム）</w:t>
            </w:r>
          </w:p>
          <w:p w:rsidR="000C518F" w:rsidRPr="005C6DA4" w:rsidRDefault="000C518F" w:rsidP="000C518F">
            <w:pPr>
              <w:spacing w:line="280" w:lineRule="exact"/>
              <w:ind w:left="34" w:hangingChars="17" w:hanging="34"/>
              <w:rPr>
                <w:rFonts w:ascii="Meiryo UI" w:eastAsia="Meiryo UI" w:hAnsi="Meiryo UI" w:cs="Meiryo UI"/>
                <w:sz w:val="20"/>
                <w:szCs w:val="20"/>
              </w:rPr>
            </w:pPr>
            <w:r w:rsidRPr="005C6DA4">
              <w:rPr>
                <w:rFonts w:ascii="Meiryo UI" w:eastAsia="Meiryo UI" w:hAnsi="Meiryo UI" w:cs="Meiryo UI" w:hint="eastAsia"/>
                <w:sz w:val="20"/>
                <w:szCs w:val="20"/>
              </w:rPr>
              <w:t>（数値目標）</w:t>
            </w:r>
          </w:p>
          <w:p w:rsidR="000C518F" w:rsidRPr="005C6DA4" w:rsidRDefault="000C518F" w:rsidP="00A2600D">
            <w:pPr>
              <w:spacing w:line="280" w:lineRule="exact"/>
              <w:ind w:left="100" w:hangingChars="50" w:hanging="100"/>
              <w:rPr>
                <w:rFonts w:ascii="Meiryo UI" w:eastAsia="Meiryo UI" w:hAnsi="Meiryo UI" w:cs="Meiryo UI"/>
                <w:sz w:val="20"/>
                <w:szCs w:val="20"/>
              </w:rPr>
            </w:pPr>
            <w:r w:rsidRPr="005C6DA4">
              <w:rPr>
                <w:rFonts w:ascii="Meiryo UI" w:eastAsia="Meiryo UI" w:hAnsi="Meiryo UI" w:cs="Meiryo UI" w:hint="eastAsia"/>
                <w:sz w:val="20"/>
                <w:szCs w:val="20"/>
              </w:rPr>
              <w:t>・大阪にゆかりのある主なスポーツチームと連携したイベントの観客者合計数：昨年度以上</w:t>
            </w:r>
            <w:r w:rsidR="00A2600D" w:rsidRPr="005C6DA4">
              <w:rPr>
                <w:rFonts w:ascii="Meiryo UI" w:eastAsia="Meiryo UI" w:hAnsi="Meiryo UI" w:cs="Meiryo UI" w:hint="eastAsia"/>
                <w:sz w:val="20"/>
                <w:szCs w:val="20"/>
              </w:rPr>
              <w:t>（</w:t>
            </w:r>
            <w:r w:rsidR="00D70AEE">
              <w:rPr>
                <w:rFonts w:ascii="Meiryo UI" w:eastAsia="Meiryo UI" w:hAnsi="Meiryo UI" w:cs="Meiryo UI" w:hint="eastAsia"/>
                <w:sz w:val="20"/>
                <w:szCs w:val="20"/>
              </w:rPr>
              <w:t>平成</w:t>
            </w:r>
            <w:r w:rsidRPr="005C6DA4">
              <w:rPr>
                <w:rFonts w:ascii="Meiryo UI" w:eastAsia="Meiryo UI" w:hAnsi="Meiryo UI" w:cs="Meiryo UI" w:hint="eastAsia"/>
                <w:sz w:val="20"/>
                <w:szCs w:val="20"/>
              </w:rPr>
              <w:t>30年度：13万人）</w:t>
            </w:r>
          </w:p>
          <w:p w:rsidR="000C518F" w:rsidRPr="005C6DA4" w:rsidRDefault="000C518F" w:rsidP="000C518F">
            <w:pPr>
              <w:spacing w:line="280" w:lineRule="exact"/>
              <w:ind w:left="200" w:hangingChars="100" w:hanging="200"/>
              <w:rPr>
                <w:rFonts w:ascii="Meiryo UI" w:eastAsia="Meiryo UI" w:hAnsi="Meiryo UI" w:cs="Meiryo UI"/>
                <w:sz w:val="20"/>
                <w:szCs w:val="20"/>
              </w:rPr>
            </w:pPr>
          </w:p>
          <w:p w:rsidR="000C518F" w:rsidRPr="005C6DA4" w:rsidRDefault="000C518F" w:rsidP="000C518F">
            <w:pPr>
              <w:spacing w:line="280" w:lineRule="exact"/>
              <w:rPr>
                <w:rFonts w:ascii="Meiryo UI" w:eastAsia="Meiryo UI" w:hAnsi="Meiryo UI" w:cs="Meiryo UI"/>
                <w:sz w:val="20"/>
                <w:szCs w:val="20"/>
                <w:bdr w:val="single" w:sz="4" w:space="0" w:color="auto"/>
              </w:rPr>
            </w:pPr>
          </w:p>
          <w:p w:rsidR="00A2600D" w:rsidRPr="005C6DA4" w:rsidRDefault="00A2600D" w:rsidP="000C518F">
            <w:pPr>
              <w:spacing w:line="280" w:lineRule="exact"/>
              <w:rPr>
                <w:rFonts w:ascii="Meiryo UI" w:eastAsia="Meiryo UI" w:hAnsi="Meiryo UI" w:cs="Meiryo UI"/>
                <w:sz w:val="20"/>
                <w:szCs w:val="20"/>
                <w:bdr w:val="single" w:sz="4" w:space="0" w:color="auto"/>
              </w:rPr>
            </w:pPr>
          </w:p>
          <w:p w:rsidR="00B04D02" w:rsidRPr="005C6DA4" w:rsidRDefault="00B04D02" w:rsidP="000C518F">
            <w:pPr>
              <w:spacing w:line="280" w:lineRule="exact"/>
              <w:rPr>
                <w:rFonts w:ascii="Meiryo UI" w:eastAsia="Meiryo UI" w:hAnsi="Meiryo UI" w:cs="Meiryo UI"/>
                <w:sz w:val="20"/>
                <w:szCs w:val="20"/>
                <w:bdr w:val="single" w:sz="4" w:space="0" w:color="auto"/>
              </w:rPr>
            </w:pPr>
          </w:p>
          <w:p w:rsidR="00B04D02" w:rsidRPr="005C6DA4" w:rsidRDefault="00B04D02" w:rsidP="000C518F">
            <w:pPr>
              <w:spacing w:line="280" w:lineRule="exact"/>
              <w:rPr>
                <w:rFonts w:ascii="Meiryo UI" w:eastAsia="Meiryo UI" w:hAnsi="Meiryo UI" w:cs="Meiryo UI"/>
                <w:sz w:val="20"/>
                <w:szCs w:val="20"/>
                <w:bdr w:val="single" w:sz="4" w:space="0" w:color="auto"/>
              </w:rPr>
            </w:pPr>
          </w:p>
          <w:p w:rsidR="00B04D02" w:rsidRPr="005C6DA4" w:rsidRDefault="00B04D02" w:rsidP="000C518F">
            <w:pPr>
              <w:spacing w:line="280" w:lineRule="exact"/>
              <w:rPr>
                <w:rFonts w:ascii="Meiryo UI" w:eastAsia="Meiryo UI" w:hAnsi="Meiryo UI" w:cs="Meiryo UI"/>
                <w:sz w:val="20"/>
                <w:szCs w:val="20"/>
                <w:bdr w:val="single" w:sz="4" w:space="0" w:color="auto"/>
              </w:rPr>
            </w:pPr>
          </w:p>
          <w:p w:rsidR="00B04D02" w:rsidRPr="005C6DA4" w:rsidRDefault="00B04D02" w:rsidP="000C518F">
            <w:pPr>
              <w:spacing w:line="280" w:lineRule="exact"/>
              <w:rPr>
                <w:rFonts w:ascii="Meiryo UI" w:eastAsia="Meiryo UI" w:hAnsi="Meiryo UI" w:cs="Meiryo UI"/>
                <w:sz w:val="20"/>
                <w:szCs w:val="20"/>
                <w:bdr w:val="single" w:sz="4" w:space="0" w:color="auto"/>
              </w:rPr>
            </w:pPr>
          </w:p>
          <w:p w:rsidR="00B04D02" w:rsidRPr="005C6DA4" w:rsidRDefault="00B04D02" w:rsidP="000C518F">
            <w:pPr>
              <w:spacing w:line="280" w:lineRule="exact"/>
              <w:rPr>
                <w:rFonts w:ascii="Meiryo UI" w:eastAsia="Meiryo UI" w:hAnsi="Meiryo UI" w:cs="Meiryo UI"/>
                <w:sz w:val="20"/>
                <w:szCs w:val="20"/>
                <w:bdr w:val="single" w:sz="4" w:space="0" w:color="auto"/>
              </w:rPr>
            </w:pPr>
          </w:p>
          <w:p w:rsidR="00B04D02" w:rsidRPr="005C6DA4" w:rsidRDefault="00B04D02" w:rsidP="000C518F">
            <w:pPr>
              <w:spacing w:line="280" w:lineRule="exact"/>
              <w:rPr>
                <w:rFonts w:ascii="Meiryo UI" w:eastAsia="Meiryo UI" w:hAnsi="Meiryo UI" w:cs="Meiryo UI"/>
                <w:sz w:val="20"/>
                <w:szCs w:val="20"/>
                <w:bdr w:val="single" w:sz="4" w:space="0" w:color="auto"/>
              </w:rPr>
            </w:pPr>
          </w:p>
          <w:p w:rsidR="00B04D02" w:rsidRPr="005C6DA4" w:rsidRDefault="00B04D02" w:rsidP="000C518F">
            <w:pPr>
              <w:spacing w:line="280" w:lineRule="exact"/>
              <w:rPr>
                <w:rFonts w:ascii="Meiryo UI" w:eastAsia="Meiryo UI" w:hAnsi="Meiryo UI" w:cs="Meiryo UI"/>
                <w:sz w:val="20"/>
                <w:szCs w:val="20"/>
                <w:bdr w:val="single" w:sz="4" w:space="0" w:color="auto"/>
              </w:rPr>
            </w:pPr>
          </w:p>
          <w:p w:rsidR="00B04D02" w:rsidRPr="005C6DA4" w:rsidRDefault="00B04D02" w:rsidP="000C518F">
            <w:pPr>
              <w:spacing w:line="280" w:lineRule="exact"/>
              <w:rPr>
                <w:rFonts w:ascii="Meiryo UI" w:eastAsia="Meiryo UI" w:hAnsi="Meiryo UI" w:cs="Meiryo UI"/>
                <w:sz w:val="20"/>
                <w:szCs w:val="20"/>
                <w:bdr w:val="single" w:sz="4" w:space="0" w:color="auto"/>
              </w:rPr>
            </w:pPr>
          </w:p>
          <w:p w:rsidR="00B04D02" w:rsidRPr="005C6DA4" w:rsidRDefault="00B04D02" w:rsidP="000C518F">
            <w:pPr>
              <w:spacing w:line="280" w:lineRule="exact"/>
              <w:rPr>
                <w:rFonts w:ascii="Meiryo UI" w:eastAsia="Meiryo UI" w:hAnsi="Meiryo UI" w:cs="Meiryo UI"/>
                <w:sz w:val="20"/>
                <w:szCs w:val="20"/>
                <w:bdr w:val="single" w:sz="4" w:space="0" w:color="auto"/>
              </w:rPr>
            </w:pPr>
          </w:p>
          <w:p w:rsidR="000C518F" w:rsidRPr="005C6DA4" w:rsidRDefault="000C518F" w:rsidP="000C518F">
            <w:pPr>
              <w:spacing w:line="280" w:lineRule="exact"/>
              <w:ind w:left="200" w:hangingChars="100" w:hanging="200"/>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◇活動指標（アウトプット）</w:t>
            </w:r>
          </w:p>
          <w:p w:rsidR="000C518F" w:rsidRPr="005C6DA4" w:rsidRDefault="000C518F" w:rsidP="000C518F">
            <w:pPr>
              <w:spacing w:line="280" w:lineRule="exact"/>
              <w:ind w:left="32" w:hangingChars="16" w:hanging="32"/>
              <w:rPr>
                <w:rFonts w:ascii="Meiryo UI" w:eastAsia="Meiryo UI" w:hAnsi="Meiryo UI" w:cs="Meiryo UI"/>
                <w:sz w:val="20"/>
                <w:szCs w:val="20"/>
              </w:rPr>
            </w:pPr>
            <w:r w:rsidRPr="005C6DA4">
              <w:rPr>
                <w:rFonts w:ascii="Meiryo UI" w:eastAsia="Meiryo UI" w:hAnsi="Meiryo UI" w:cs="Meiryo UI" w:hint="eastAsia"/>
                <w:sz w:val="20"/>
                <w:szCs w:val="20"/>
              </w:rPr>
              <w:t>・第９回大阪マラソンの開催（</w:t>
            </w:r>
            <w:r w:rsidR="00D70AEE">
              <w:rPr>
                <w:rFonts w:ascii="Meiryo UI" w:eastAsia="Meiryo UI" w:hAnsi="Meiryo UI" w:cs="Meiryo UI" w:hint="eastAsia"/>
                <w:sz w:val="20"/>
                <w:szCs w:val="20"/>
              </w:rPr>
              <w:t>令和元年</w:t>
            </w:r>
            <w:r w:rsidRPr="005C6DA4">
              <w:rPr>
                <w:rFonts w:ascii="Meiryo UI" w:eastAsia="Meiryo UI" w:hAnsi="Meiryo UI" w:cs="Meiryo UI" w:hint="eastAsia"/>
                <w:sz w:val="20"/>
                <w:szCs w:val="20"/>
              </w:rPr>
              <w:t>12月1日）</w:t>
            </w:r>
          </w:p>
          <w:p w:rsidR="000C518F" w:rsidRPr="005C6DA4" w:rsidRDefault="000C518F" w:rsidP="000C518F">
            <w:pPr>
              <w:tabs>
                <w:tab w:val="left" w:pos="880"/>
              </w:tabs>
              <w:spacing w:line="280" w:lineRule="exact"/>
              <w:rPr>
                <w:rFonts w:ascii="Meiryo UI" w:eastAsia="Meiryo UI" w:hAnsi="Meiryo UI" w:cs="Meiryo UI"/>
                <w:sz w:val="20"/>
                <w:szCs w:val="20"/>
              </w:rPr>
            </w:pPr>
          </w:p>
          <w:p w:rsidR="00861B59" w:rsidRPr="005C6DA4" w:rsidRDefault="00861B59" w:rsidP="000C518F">
            <w:pPr>
              <w:tabs>
                <w:tab w:val="left" w:pos="880"/>
              </w:tabs>
              <w:spacing w:line="280" w:lineRule="exact"/>
              <w:rPr>
                <w:rFonts w:ascii="Meiryo UI" w:eastAsia="Meiryo UI" w:hAnsi="Meiryo UI" w:cs="Meiryo UI"/>
                <w:sz w:val="20"/>
                <w:szCs w:val="20"/>
              </w:rPr>
            </w:pPr>
          </w:p>
          <w:p w:rsidR="000C518F" w:rsidRPr="005C6DA4" w:rsidRDefault="000C518F" w:rsidP="000C518F">
            <w:pPr>
              <w:spacing w:line="280" w:lineRule="exact"/>
              <w:ind w:left="200" w:hangingChars="100" w:hanging="200"/>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◇成果指標（アウトカム）</w:t>
            </w:r>
          </w:p>
          <w:p w:rsidR="000C518F" w:rsidRPr="005C6DA4" w:rsidRDefault="000C518F" w:rsidP="000C518F">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（数値目標）</w:t>
            </w:r>
          </w:p>
          <w:p w:rsidR="000C518F" w:rsidRPr="005C6DA4" w:rsidRDefault="000C518F" w:rsidP="000C518F">
            <w:pPr>
              <w:spacing w:line="280" w:lineRule="exact"/>
              <w:ind w:left="200" w:hangingChars="100" w:hanging="200"/>
              <w:rPr>
                <w:rFonts w:ascii="Meiryo UI" w:eastAsia="Meiryo UI" w:hAnsi="Meiryo UI" w:cs="Meiryo UI"/>
                <w:sz w:val="20"/>
                <w:szCs w:val="20"/>
              </w:rPr>
            </w:pPr>
            <w:r w:rsidRPr="005C6DA4">
              <w:rPr>
                <w:rFonts w:ascii="Meiryo UI" w:eastAsia="Meiryo UI" w:hAnsi="Meiryo UI" w:cs="Meiryo UI" w:hint="eastAsia"/>
                <w:sz w:val="20"/>
                <w:szCs w:val="20"/>
              </w:rPr>
              <w:t>・参加申込者：昨年度以上</w:t>
            </w:r>
          </w:p>
          <w:p w:rsidR="000C518F" w:rsidRPr="005C6DA4" w:rsidRDefault="00A2600D" w:rsidP="000C518F">
            <w:pPr>
              <w:spacing w:line="280" w:lineRule="exact"/>
              <w:ind w:leftChars="50" w:left="210" w:hangingChars="50" w:hanging="100"/>
              <w:rPr>
                <w:rFonts w:ascii="Meiryo UI" w:eastAsia="Meiryo UI" w:hAnsi="Meiryo UI" w:cs="Meiryo UI"/>
                <w:sz w:val="20"/>
                <w:szCs w:val="20"/>
              </w:rPr>
            </w:pPr>
            <w:r w:rsidRPr="005C6DA4">
              <w:rPr>
                <w:rFonts w:ascii="Meiryo UI" w:eastAsia="Meiryo UI" w:hAnsi="Meiryo UI" w:cs="Meiryo UI" w:hint="eastAsia"/>
                <w:sz w:val="20"/>
                <w:szCs w:val="20"/>
              </w:rPr>
              <w:t>（</w:t>
            </w:r>
            <w:r w:rsidR="00D70AEE">
              <w:rPr>
                <w:rFonts w:ascii="Meiryo UI" w:eastAsia="Meiryo UI" w:hAnsi="Meiryo UI" w:cs="Meiryo UI" w:hint="eastAsia"/>
                <w:sz w:val="20"/>
                <w:szCs w:val="20"/>
              </w:rPr>
              <w:t>平成</w:t>
            </w:r>
            <w:r w:rsidR="000C518F" w:rsidRPr="005C6DA4">
              <w:rPr>
                <w:rFonts w:ascii="Meiryo UI" w:eastAsia="Meiryo UI" w:hAnsi="Meiryo UI" w:cs="Meiryo UI" w:hint="eastAsia"/>
                <w:sz w:val="20"/>
                <w:szCs w:val="20"/>
              </w:rPr>
              <w:t>30年度：127,757人、うち海外15,005人）</w:t>
            </w:r>
          </w:p>
          <w:p w:rsidR="000C518F" w:rsidRPr="005C6DA4" w:rsidRDefault="000C518F" w:rsidP="000C518F">
            <w:pPr>
              <w:spacing w:line="280" w:lineRule="exact"/>
              <w:ind w:left="200" w:hangingChars="100" w:hanging="200"/>
              <w:rPr>
                <w:rFonts w:ascii="Meiryo UI" w:eastAsia="Meiryo UI" w:hAnsi="Meiryo UI" w:cs="Meiryo UI"/>
                <w:sz w:val="20"/>
                <w:szCs w:val="20"/>
              </w:rPr>
            </w:pPr>
            <w:r w:rsidRPr="005C6DA4">
              <w:rPr>
                <w:rFonts w:ascii="Meiryo UI" w:eastAsia="Meiryo UI" w:hAnsi="Meiryo UI" w:cs="Meiryo UI" w:hint="eastAsia"/>
                <w:sz w:val="20"/>
                <w:szCs w:val="20"/>
              </w:rPr>
              <w:t>・参加ランナー満足度：昨年度並</w:t>
            </w:r>
          </w:p>
          <w:p w:rsidR="000C518F" w:rsidRPr="005C6DA4" w:rsidRDefault="00A2600D" w:rsidP="000C518F">
            <w:pPr>
              <w:spacing w:line="280" w:lineRule="exact"/>
              <w:ind w:leftChars="50" w:left="210" w:hangingChars="50" w:hanging="100"/>
              <w:rPr>
                <w:rFonts w:ascii="Meiryo UI" w:eastAsia="Meiryo UI" w:hAnsi="Meiryo UI" w:cs="Meiryo UI"/>
                <w:sz w:val="20"/>
                <w:szCs w:val="20"/>
              </w:rPr>
            </w:pPr>
            <w:r w:rsidRPr="005C6DA4">
              <w:rPr>
                <w:rFonts w:ascii="Meiryo UI" w:eastAsia="Meiryo UI" w:hAnsi="Meiryo UI" w:cs="Meiryo UI" w:hint="eastAsia"/>
                <w:sz w:val="20"/>
                <w:szCs w:val="20"/>
              </w:rPr>
              <w:t>（</w:t>
            </w:r>
            <w:r w:rsidR="00D70AEE">
              <w:rPr>
                <w:rFonts w:ascii="Meiryo UI" w:eastAsia="Meiryo UI" w:hAnsi="Meiryo UI" w:cs="Meiryo UI" w:hint="eastAsia"/>
                <w:sz w:val="20"/>
                <w:szCs w:val="20"/>
              </w:rPr>
              <w:t>平成</w:t>
            </w:r>
            <w:r w:rsidR="000C518F" w:rsidRPr="005C6DA4">
              <w:rPr>
                <w:rFonts w:ascii="Meiryo UI" w:eastAsia="Meiryo UI" w:hAnsi="Meiryo UI" w:cs="Meiryo UI" w:hint="eastAsia"/>
                <w:sz w:val="20"/>
                <w:szCs w:val="20"/>
              </w:rPr>
              <w:t>30年度：国内97.2％、国外98.2％）</w:t>
            </w:r>
          </w:p>
          <w:p w:rsidR="000C518F" w:rsidRPr="005C6DA4" w:rsidRDefault="000C518F" w:rsidP="00A2600D">
            <w:pPr>
              <w:spacing w:line="280" w:lineRule="exact"/>
              <w:ind w:left="200" w:hangingChars="100" w:hanging="200"/>
              <w:rPr>
                <w:rFonts w:ascii="Meiryo UI" w:eastAsia="Meiryo UI" w:hAnsi="Meiryo UI" w:cs="Meiryo UI"/>
                <w:sz w:val="20"/>
                <w:szCs w:val="20"/>
              </w:rPr>
            </w:pPr>
            <w:r w:rsidRPr="005C6DA4">
              <w:rPr>
                <w:rFonts w:ascii="Meiryo UI" w:eastAsia="Meiryo UI" w:hAnsi="Meiryo UI" w:cs="Meiryo UI" w:hint="eastAsia"/>
                <w:sz w:val="20"/>
                <w:szCs w:val="20"/>
              </w:rPr>
              <w:t>・沿道観客者数：昨年度並</w:t>
            </w:r>
            <w:r w:rsidR="00A2600D" w:rsidRPr="005C6DA4">
              <w:rPr>
                <w:rFonts w:ascii="Meiryo UI" w:eastAsia="Meiryo UI" w:hAnsi="Meiryo UI" w:cs="Meiryo UI" w:hint="eastAsia"/>
                <w:sz w:val="20"/>
                <w:szCs w:val="20"/>
              </w:rPr>
              <w:t>（</w:t>
            </w:r>
            <w:r w:rsidR="00D70AEE" w:rsidRPr="00101F16">
              <w:rPr>
                <w:rFonts w:ascii="Meiryo UI" w:eastAsia="Meiryo UI" w:hAnsi="Meiryo UI" w:cs="Meiryo UI" w:hint="eastAsia"/>
                <w:spacing w:val="2"/>
                <w:w w:val="87"/>
                <w:kern w:val="0"/>
                <w:sz w:val="20"/>
                <w:szCs w:val="20"/>
                <w:fitText w:val="1900" w:id="1983081220"/>
              </w:rPr>
              <w:t>平成</w:t>
            </w:r>
            <w:r w:rsidRPr="00101F16">
              <w:rPr>
                <w:rFonts w:ascii="Meiryo UI" w:eastAsia="Meiryo UI" w:hAnsi="Meiryo UI" w:cs="Meiryo UI" w:hint="eastAsia"/>
                <w:spacing w:val="2"/>
                <w:w w:val="87"/>
                <w:kern w:val="0"/>
                <w:sz w:val="20"/>
                <w:szCs w:val="20"/>
                <w:fitText w:val="1900" w:id="1983081220"/>
              </w:rPr>
              <w:t>30年度：130万</w:t>
            </w:r>
            <w:r w:rsidRPr="00101F16">
              <w:rPr>
                <w:rFonts w:ascii="Meiryo UI" w:eastAsia="Meiryo UI" w:hAnsi="Meiryo UI" w:cs="Meiryo UI" w:hint="eastAsia"/>
                <w:spacing w:val="-5"/>
                <w:w w:val="87"/>
                <w:kern w:val="0"/>
                <w:sz w:val="20"/>
                <w:szCs w:val="20"/>
                <w:fitText w:val="1900" w:id="1983081220"/>
              </w:rPr>
              <w:t>人</w:t>
            </w:r>
            <w:r w:rsidRPr="005C6DA4">
              <w:rPr>
                <w:rFonts w:ascii="Meiryo UI" w:eastAsia="Meiryo UI" w:hAnsi="Meiryo UI" w:cs="Meiryo UI" w:hint="eastAsia"/>
                <w:sz w:val="20"/>
                <w:szCs w:val="20"/>
              </w:rPr>
              <w:t>）</w:t>
            </w:r>
          </w:p>
          <w:p w:rsidR="000C518F" w:rsidRPr="005C6DA4" w:rsidRDefault="000C518F" w:rsidP="000C518F">
            <w:pPr>
              <w:spacing w:line="280" w:lineRule="exact"/>
              <w:ind w:left="200" w:hangingChars="100" w:hanging="200"/>
              <w:rPr>
                <w:rFonts w:ascii="Meiryo UI" w:eastAsia="Meiryo UI" w:hAnsi="Meiryo UI" w:cs="Meiryo UI"/>
                <w:sz w:val="20"/>
                <w:szCs w:val="20"/>
              </w:rPr>
            </w:pPr>
          </w:p>
        </w:tc>
        <w:tc>
          <w:tcPr>
            <w:tcW w:w="396" w:type="dxa"/>
            <w:tcBorders>
              <w:bottom w:val="single" w:sz="4" w:space="0" w:color="auto"/>
            </w:tcBorders>
            <w:shd w:val="clear" w:color="auto" w:fill="auto"/>
          </w:tcPr>
          <w:p w:rsidR="00CF129B" w:rsidRPr="00786FAF" w:rsidRDefault="00CF129B" w:rsidP="00CF129B">
            <w:pPr>
              <w:spacing w:line="280" w:lineRule="exact"/>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CF129B" w:rsidRPr="00786FAF" w:rsidRDefault="005A36A5" w:rsidP="005A36A5">
            <w:pPr>
              <w:spacing w:line="280" w:lineRule="exact"/>
              <w:rPr>
                <w:rFonts w:ascii="Meiryo UI" w:eastAsia="Meiryo UI" w:hAnsi="Meiryo UI" w:cs="Meiryo UI"/>
                <w:spacing w:val="-4"/>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699200" behindDoc="0" locked="0" layoutInCell="1" allowOverlap="1" wp14:anchorId="46CA343A" wp14:editId="56428097">
                      <wp:simplePos x="0" y="0"/>
                      <wp:positionH relativeFrom="column">
                        <wp:posOffset>650875</wp:posOffset>
                      </wp:positionH>
                      <wp:positionV relativeFrom="paragraph">
                        <wp:posOffset>1503045</wp:posOffset>
                      </wp:positionV>
                      <wp:extent cx="1581150" cy="6667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A343A" id="正方形/長方形 14" o:spid="_x0000_s1037" style="position:absolute;left:0;text-align:left;margin-left:51.25pt;margin-top:118.35pt;width:124.5pt;height:5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CF129B" w:rsidRPr="00786FAF" w:rsidTr="00CF129B">
        <w:tc>
          <w:tcPr>
            <w:tcW w:w="329" w:type="dxa"/>
            <w:tcBorders>
              <w:top w:val="nil"/>
              <w:bottom w:val="nil"/>
            </w:tcBorders>
          </w:tcPr>
          <w:p w:rsidR="00CF129B" w:rsidRPr="00786FAF" w:rsidRDefault="00CF129B" w:rsidP="00CF129B">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CF129B" w:rsidRPr="00562071" w:rsidRDefault="00CF129B" w:rsidP="00CF129B">
            <w:pPr>
              <w:spacing w:line="280" w:lineRule="exact"/>
              <w:ind w:left="200" w:hangingChars="100" w:hanging="200"/>
              <w:rPr>
                <w:rFonts w:ascii="Meiryo UI" w:eastAsia="Meiryo UI" w:hAnsi="Meiryo UI" w:cs="Meiryo UI"/>
                <w:b/>
                <w:sz w:val="20"/>
                <w:szCs w:val="20"/>
              </w:rPr>
            </w:pPr>
            <w:r w:rsidRPr="00562071">
              <w:rPr>
                <w:rFonts w:ascii="Meiryo UI" w:eastAsia="Meiryo UI" w:hAnsi="Meiryo UI" w:cs="Meiryo UI" w:hint="eastAsia"/>
                <w:b/>
                <w:sz w:val="20"/>
                <w:szCs w:val="20"/>
              </w:rPr>
              <w:t>■オリンピック・パラリンピック等の開催を契機としたレガシーの形成</w:t>
            </w:r>
          </w:p>
          <w:p w:rsidR="000C518F" w:rsidRPr="001B0850" w:rsidRDefault="000C518F" w:rsidP="000C518F">
            <w:pPr>
              <w:spacing w:line="280" w:lineRule="exact"/>
              <w:rPr>
                <w:rFonts w:ascii="Meiryo UI" w:eastAsia="Meiryo UI" w:hAnsi="Meiryo UI" w:cs="Meiryo UI"/>
                <w:sz w:val="20"/>
                <w:szCs w:val="20"/>
              </w:rPr>
            </w:pPr>
            <w:r w:rsidRPr="001B0850">
              <w:rPr>
                <w:rFonts w:ascii="Meiryo UI" w:eastAsia="Meiryo UI" w:hAnsi="Meiryo UI" w:cs="Meiryo UI" w:hint="eastAsia"/>
                <w:b/>
                <w:sz w:val="20"/>
                <w:szCs w:val="20"/>
              </w:rPr>
              <w:t>◆オリンピアン・パラリンピアンの派遣</w:t>
            </w:r>
          </w:p>
          <w:p w:rsidR="000C518F" w:rsidRPr="001B0850" w:rsidRDefault="000C518F" w:rsidP="000C518F">
            <w:pPr>
              <w:spacing w:line="280" w:lineRule="exact"/>
              <w:ind w:left="100" w:hangingChars="50" w:hanging="100"/>
              <w:rPr>
                <w:rFonts w:ascii="Meiryo UI" w:eastAsia="Meiryo UI" w:hAnsi="Meiryo UI" w:cs="Meiryo UI"/>
                <w:sz w:val="20"/>
                <w:szCs w:val="20"/>
              </w:rPr>
            </w:pPr>
            <w:r w:rsidRPr="001B0850">
              <w:rPr>
                <w:rFonts w:ascii="Meiryo UI" w:eastAsia="Meiryo UI" w:hAnsi="Meiryo UI" w:cs="Meiryo UI" w:hint="eastAsia"/>
                <w:sz w:val="20"/>
                <w:szCs w:val="20"/>
              </w:rPr>
              <w:t>・スポーツの素晴らしさや感動を伝えるとともに、スポーツマンシップ等への理解を深め、将来のスポーツ振興、人材養成につなげていくため、これまでの小学校に加えてスポーツイベント等にオリンピック・パラリンピックの出場経験者等を派遣する</w:t>
            </w:r>
          </w:p>
          <w:p w:rsidR="000C518F" w:rsidRPr="001B0850" w:rsidRDefault="000C518F" w:rsidP="000C518F">
            <w:pPr>
              <w:spacing w:line="280" w:lineRule="exact"/>
              <w:ind w:left="100" w:hangingChars="50" w:hanging="100"/>
              <w:rPr>
                <w:rFonts w:ascii="Meiryo UI" w:eastAsia="Meiryo UI" w:hAnsi="Meiryo UI" w:cs="Meiryo UI"/>
                <w:sz w:val="20"/>
                <w:szCs w:val="20"/>
              </w:rPr>
            </w:pPr>
          </w:p>
          <w:p w:rsidR="000C518F" w:rsidRPr="001B0850" w:rsidRDefault="000C518F" w:rsidP="000C518F">
            <w:pPr>
              <w:spacing w:line="280" w:lineRule="exact"/>
              <w:rPr>
                <w:rFonts w:ascii="Meiryo UI" w:eastAsia="Meiryo UI" w:hAnsi="Meiryo UI" w:cs="Meiryo UI"/>
                <w:sz w:val="20"/>
                <w:szCs w:val="20"/>
              </w:rPr>
            </w:pPr>
            <w:r w:rsidRPr="001B0850">
              <w:rPr>
                <w:rFonts w:ascii="Meiryo UI" w:eastAsia="Meiryo UI" w:hAnsi="Meiryo UI" w:cs="Meiryo UI" w:hint="eastAsia"/>
                <w:sz w:val="20"/>
                <w:szCs w:val="20"/>
                <w:bdr w:val="single" w:sz="4" w:space="0" w:color="auto"/>
              </w:rPr>
              <w:t>（スケジュール）</w:t>
            </w:r>
          </w:p>
          <w:p w:rsidR="000C518F" w:rsidRDefault="000C518F" w:rsidP="000C518F">
            <w:pPr>
              <w:spacing w:line="280" w:lineRule="exact"/>
              <w:ind w:leftChars="4" w:left="9"/>
              <w:rPr>
                <w:rFonts w:ascii="Meiryo UI" w:eastAsia="Meiryo UI" w:hAnsi="Meiryo UI" w:cs="Meiryo UI"/>
                <w:sz w:val="20"/>
                <w:szCs w:val="20"/>
              </w:rPr>
            </w:pPr>
            <w:r>
              <w:rPr>
                <w:rFonts w:ascii="Meiryo UI" w:eastAsia="Meiryo UI" w:hAnsi="Meiryo UI" w:cs="Meiryo UI"/>
                <w:sz w:val="20"/>
                <w:szCs w:val="20"/>
              </w:rPr>
              <w:t>31</w:t>
            </w:r>
            <w:r>
              <w:rPr>
                <w:rFonts w:ascii="Meiryo UI" w:eastAsia="Meiryo UI" w:hAnsi="Meiryo UI" w:cs="Meiryo UI" w:hint="eastAsia"/>
                <w:sz w:val="20"/>
                <w:szCs w:val="20"/>
              </w:rPr>
              <w:t>年</w:t>
            </w:r>
            <w:r w:rsidRPr="001B0850">
              <w:rPr>
                <w:rFonts w:ascii="Meiryo UI" w:eastAsia="Meiryo UI" w:hAnsi="Meiryo UI" w:cs="Meiryo UI" w:hint="eastAsia"/>
                <w:sz w:val="20"/>
                <w:szCs w:val="20"/>
              </w:rPr>
              <w:t>４</w:t>
            </w:r>
            <w:r>
              <w:rPr>
                <w:rFonts w:ascii="Meiryo UI" w:eastAsia="Meiryo UI" w:hAnsi="Meiryo UI" w:cs="Meiryo UI" w:hint="eastAsia"/>
                <w:sz w:val="20"/>
                <w:szCs w:val="20"/>
              </w:rPr>
              <w:t>月</w:t>
            </w:r>
            <w:r w:rsidRPr="001B0850">
              <w:rPr>
                <w:rFonts w:ascii="Meiryo UI" w:eastAsia="Meiryo UI" w:hAnsi="Meiryo UI" w:cs="Meiryo UI" w:hint="eastAsia"/>
                <w:sz w:val="20"/>
                <w:szCs w:val="20"/>
              </w:rPr>
              <w:t>～</w:t>
            </w:r>
            <w:r>
              <w:rPr>
                <w:rFonts w:ascii="Meiryo UI" w:eastAsia="Meiryo UI" w:hAnsi="Meiryo UI" w:cs="Meiryo UI" w:hint="eastAsia"/>
                <w:sz w:val="20"/>
                <w:szCs w:val="20"/>
              </w:rPr>
              <w:t>元年</w:t>
            </w:r>
            <w:r w:rsidRPr="001B0850">
              <w:rPr>
                <w:rFonts w:ascii="Meiryo UI" w:eastAsia="Meiryo UI" w:hAnsi="Meiryo UI" w:cs="Meiryo UI" w:hint="eastAsia"/>
                <w:sz w:val="20"/>
                <w:szCs w:val="20"/>
              </w:rPr>
              <w:t>６月</w:t>
            </w:r>
            <w:r>
              <w:rPr>
                <w:rFonts w:ascii="Meiryo UI" w:eastAsia="Meiryo UI" w:hAnsi="Meiryo UI" w:cs="Meiryo UI" w:hint="eastAsia"/>
                <w:sz w:val="20"/>
                <w:szCs w:val="20"/>
              </w:rPr>
              <w:t xml:space="preserve">　　</w:t>
            </w:r>
            <w:r w:rsidRPr="001B0850">
              <w:rPr>
                <w:rFonts w:ascii="Meiryo UI" w:eastAsia="Meiryo UI" w:hAnsi="Meiryo UI" w:cs="Meiryo UI" w:hint="eastAsia"/>
                <w:sz w:val="20"/>
                <w:szCs w:val="20"/>
              </w:rPr>
              <w:t>派遣先の募集・決定、オリンピア</w:t>
            </w:r>
          </w:p>
          <w:p w:rsidR="000C518F" w:rsidRPr="001B0850" w:rsidRDefault="000C518F" w:rsidP="000C518F">
            <w:pPr>
              <w:spacing w:line="280" w:lineRule="exact"/>
              <w:ind w:leftChars="4" w:left="9" w:firstLineChars="1100" w:firstLine="2200"/>
              <w:rPr>
                <w:rFonts w:ascii="Meiryo UI" w:eastAsia="Meiryo UI" w:hAnsi="Meiryo UI" w:cs="Meiryo UI"/>
                <w:sz w:val="20"/>
                <w:szCs w:val="20"/>
              </w:rPr>
            </w:pPr>
            <w:r w:rsidRPr="001B0850">
              <w:rPr>
                <w:rFonts w:ascii="Meiryo UI" w:eastAsia="Meiryo UI" w:hAnsi="Meiryo UI" w:cs="Meiryo UI" w:hint="eastAsia"/>
                <w:sz w:val="20"/>
                <w:szCs w:val="20"/>
              </w:rPr>
              <w:t>ン・パラリンピアンとの調整等</w:t>
            </w:r>
          </w:p>
          <w:p w:rsidR="000C518F" w:rsidRPr="001B0850" w:rsidRDefault="000C518F" w:rsidP="000C518F">
            <w:pPr>
              <w:tabs>
                <w:tab w:val="left" w:pos="1760"/>
              </w:tabs>
              <w:spacing w:line="280" w:lineRule="exact"/>
              <w:rPr>
                <w:rFonts w:ascii="Meiryo UI" w:eastAsia="Meiryo UI" w:hAnsi="Meiryo UI" w:cs="Meiryo UI"/>
                <w:sz w:val="20"/>
                <w:szCs w:val="20"/>
              </w:rPr>
            </w:pPr>
            <w:r>
              <w:rPr>
                <w:rFonts w:ascii="Meiryo UI" w:eastAsia="Meiryo UI" w:hAnsi="Meiryo UI" w:cs="Meiryo UI" w:hint="eastAsia"/>
                <w:sz w:val="20"/>
                <w:szCs w:val="20"/>
              </w:rPr>
              <w:t>元年</w:t>
            </w:r>
            <w:r w:rsidRPr="001B0850">
              <w:rPr>
                <w:rFonts w:ascii="Meiryo UI" w:eastAsia="Meiryo UI" w:hAnsi="Meiryo UI" w:cs="Meiryo UI" w:hint="eastAsia"/>
                <w:sz w:val="20"/>
                <w:szCs w:val="20"/>
              </w:rPr>
              <w:t xml:space="preserve">7月～ 　</w:t>
            </w:r>
            <w:r>
              <w:rPr>
                <w:rFonts w:ascii="Meiryo UI" w:eastAsia="Meiryo UI" w:hAnsi="Meiryo UI" w:cs="Meiryo UI" w:hint="eastAsia"/>
                <w:sz w:val="20"/>
                <w:szCs w:val="20"/>
              </w:rPr>
              <w:t xml:space="preserve">　　　　　　　</w:t>
            </w:r>
            <w:r w:rsidRPr="001B0850">
              <w:rPr>
                <w:rFonts w:ascii="Meiryo UI" w:eastAsia="Meiryo UI" w:hAnsi="Meiryo UI" w:cs="Meiryo UI" w:hint="eastAsia"/>
                <w:sz w:val="20"/>
                <w:szCs w:val="20"/>
              </w:rPr>
              <w:t>派遣</w:t>
            </w:r>
          </w:p>
          <w:p w:rsidR="009E695A" w:rsidRDefault="009E695A"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9E695A" w:rsidRPr="00786FAF" w:rsidRDefault="009E695A" w:rsidP="00CF129B">
            <w:pPr>
              <w:spacing w:line="280" w:lineRule="exact"/>
              <w:rPr>
                <w:rFonts w:ascii="Meiryo UI" w:eastAsia="Meiryo UI" w:hAnsi="Meiryo UI" w:cs="Meiryo UI"/>
                <w:sz w:val="20"/>
                <w:szCs w:val="20"/>
              </w:rPr>
            </w:pPr>
          </w:p>
        </w:tc>
        <w:tc>
          <w:tcPr>
            <w:tcW w:w="396" w:type="dxa"/>
            <w:tcBorders>
              <w:left w:val="dashed" w:sz="4" w:space="0" w:color="auto"/>
              <w:bottom w:val="single" w:sz="4" w:space="0" w:color="auto"/>
              <w:right w:val="dashed" w:sz="4" w:space="0" w:color="auto"/>
            </w:tcBorders>
            <w:shd w:val="clear" w:color="auto" w:fill="auto"/>
          </w:tcPr>
          <w:p w:rsidR="00CF129B" w:rsidRPr="00786FAF" w:rsidRDefault="00CF129B" w:rsidP="00CF129B">
            <w:pPr>
              <w:spacing w:line="280" w:lineRule="exact"/>
              <w:rPr>
                <w:rFonts w:ascii="Meiryo UI" w:eastAsia="Meiryo UI" w:hAnsi="Meiryo UI" w:cs="Meiryo UI"/>
                <w:sz w:val="20"/>
                <w:szCs w:val="20"/>
              </w:rPr>
            </w:pPr>
          </w:p>
        </w:tc>
        <w:tc>
          <w:tcPr>
            <w:tcW w:w="4894" w:type="dxa"/>
            <w:tcBorders>
              <w:left w:val="dashed" w:sz="4" w:space="0" w:color="auto"/>
              <w:bottom w:val="single" w:sz="4" w:space="0" w:color="auto"/>
            </w:tcBorders>
          </w:tcPr>
          <w:p w:rsidR="00CF129B" w:rsidRDefault="00CF129B" w:rsidP="00CF129B">
            <w:pPr>
              <w:spacing w:line="280" w:lineRule="exact"/>
              <w:ind w:left="200" w:hangingChars="100" w:hanging="200"/>
              <w:rPr>
                <w:rFonts w:ascii="Meiryo UI" w:eastAsia="Meiryo UI" w:hAnsi="Meiryo UI" w:cs="Meiryo UI"/>
                <w:sz w:val="20"/>
                <w:szCs w:val="20"/>
              </w:rPr>
            </w:pPr>
          </w:p>
          <w:p w:rsidR="000C518F" w:rsidRDefault="000C518F" w:rsidP="00CF129B">
            <w:pPr>
              <w:spacing w:line="280" w:lineRule="exact"/>
              <w:ind w:left="200" w:hangingChars="100" w:hanging="200"/>
              <w:rPr>
                <w:rFonts w:ascii="Meiryo UI" w:eastAsia="Meiryo UI" w:hAnsi="Meiryo UI" w:cs="Meiryo UI"/>
                <w:sz w:val="20"/>
                <w:szCs w:val="20"/>
              </w:rPr>
            </w:pPr>
          </w:p>
          <w:p w:rsidR="000C518F" w:rsidRDefault="000C518F" w:rsidP="00CF129B">
            <w:pPr>
              <w:spacing w:line="280" w:lineRule="exact"/>
              <w:ind w:left="200" w:hangingChars="100" w:hanging="200"/>
              <w:rPr>
                <w:rFonts w:ascii="Meiryo UI" w:eastAsia="Meiryo UI" w:hAnsi="Meiryo UI" w:cs="Meiryo UI"/>
                <w:sz w:val="20"/>
                <w:szCs w:val="20"/>
              </w:rPr>
            </w:pPr>
          </w:p>
          <w:p w:rsidR="000C518F" w:rsidRPr="001B0850" w:rsidRDefault="000C518F" w:rsidP="000C518F">
            <w:pPr>
              <w:spacing w:line="280" w:lineRule="exact"/>
              <w:rPr>
                <w:rFonts w:ascii="Meiryo UI" w:eastAsia="Meiryo UI" w:hAnsi="Meiryo UI" w:cs="Meiryo UI"/>
                <w:sz w:val="20"/>
                <w:szCs w:val="20"/>
              </w:rPr>
            </w:pPr>
            <w:r w:rsidRPr="001B0850">
              <w:rPr>
                <w:rFonts w:ascii="Meiryo UI" w:eastAsia="Meiryo UI" w:hAnsi="Meiryo UI" w:cs="Meiryo UI" w:hint="eastAsia"/>
                <w:sz w:val="20"/>
                <w:szCs w:val="20"/>
                <w:bdr w:val="single" w:sz="4" w:space="0" w:color="auto"/>
              </w:rPr>
              <w:t>◇活動指標（アウトプット）</w:t>
            </w:r>
          </w:p>
          <w:p w:rsidR="000C518F" w:rsidRPr="001B0850" w:rsidRDefault="000C518F" w:rsidP="000C518F">
            <w:pPr>
              <w:spacing w:line="280" w:lineRule="exact"/>
              <w:ind w:left="100" w:hangingChars="50" w:hanging="100"/>
              <w:rPr>
                <w:rFonts w:ascii="Meiryo UI" w:eastAsia="Meiryo UI" w:hAnsi="Meiryo UI" w:cs="Meiryo UI"/>
                <w:sz w:val="20"/>
                <w:szCs w:val="20"/>
              </w:rPr>
            </w:pPr>
            <w:r w:rsidRPr="001B0850">
              <w:rPr>
                <w:rFonts w:ascii="Meiryo UI" w:eastAsia="Meiryo UI" w:hAnsi="Meiryo UI" w:cs="Meiryo UI" w:hint="eastAsia"/>
                <w:sz w:val="20"/>
                <w:szCs w:val="20"/>
              </w:rPr>
              <w:t>・オリンピアン・パラリンピアンの学校等スポーツイベントへの派遣：10回程度</w:t>
            </w:r>
          </w:p>
          <w:p w:rsidR="000C518F" w:rsidRDefault="000C518F" w:rsidP="000C518F">
            <w:pPr>
              <w:tabs>
                <w:tab w:val="left" w:pos="880"/>
              </w:tabs>
              <w:spacing w:line="280" w:lineRule="exact"/>
              <w:rPr>
                <w:rFonts w:ascii="Meiryo UI" w:eastAsia="Meiryo UI" w:hAnsi="Meiryo UI" w:cs="Meiryo UI"/>
                <w:sz w:val="20"/>
                <w:szCs w:val="20"/>
              </w:rPr>
            </w:pPr>
          </w:p>
          <w:p w:rsidR="00861B59" w:rsidRPr="001B0850" w:rsidRDefault="00861B59" w:rsidP="000C518F">
            <w:pPr>
              <w:tabs>
                <w:tab w:val="left" w:pos="880"/>
              </w:tabs>
              <w:spacing w:line="280" w:lineRule="exact"/>
              <w:rPr>
                <w:rFonts w:ascii="Meiryo UI" w:eastAsia="Meiryo UI" w:hAnsi="Meiryo UI" w:cs="Meiryo UI"/>
                <w:sz w:val="20"/>
                <w:szCs w:val="20"/>
              </w:rPr>
            </w:pPr>
          </w:p>
          <w:p w:rsidR="000C518F" w:rsidRPr="001B0850" w:rsidRDefault="000C518F" w:rsidP="000C518F">
            <w:pPr>
              <w:spacing w:line="280" w:lineRule="exact"/>
              <w:ind w:left="200" w:hangingChars="100" w:hanging="200"/>
              <w:rPr>
                <w:rFonts w:ascii="Meiryo UI" w:eastAsia="Meiryo UI" w:hAnsi="Meiryo UI" w:cs="Meiryo UI"/>
                <w:sz w:val="20"/>
                <w:szCs w:val="20"/>
              </w:rPr>
            </w:pPr>
            <w:r w:rsidRPr="001B0850">
              <w:rPr>
                <w:rFonts w:ascii="Meiryo UI" w:eastAsia="Meiryo UI" w:hAnsi="Meiryo UI" w:cs="Meiryo UI" w:hint="eastAsia"/>
                <w:sz w:val="20"/>
                <w:szCs w:val="20"/>
                <w:bdr w:val="single" w:sz="4" w:space="0" w:color="auto"/>
              </w:rPr>
              <w:t>◇成果指標（アウトカム）</w:t>
            </w:r>
          </w:p>
          <w:p w:rsidR="000C518F" w:rsidRPr="001B0850" w:rsidRDefault="000C518F" w:rsidP="000C518F">
            <w:pPr>
              <w:spacing w:line="280" w:lineRule="exact"/>
              <w:ind w:left="34" w:hangingChars="17" w:hanging="34"/>
              <w:rPr>
                <w:rFonts w:ascii="Meiryo UI" w:eastAsia="Meiryo UI" w:hAnsi="Meiryo UI" w:cs="Meiryo UI"/>
                <w:sz w:val="20"/>
                <w:szCs w:val="20"/>
              </w:rPr>
            </w:pPr>
            <w:r w:rsidRPr="001B0850">
              <w:rPr>
                <w:rFonts w:ascii="Meiryo UI" w:eastAsia="Meiryo UI" w:hAnsi="Meiryo UI" w:cs="Meiryo UI" w:hint="eastAsia"/>
                <w:sz w:val="20"/>
                <w:szCs w:val="20"/>
              </w:rPr>
              <w:t>（数値目標）</w:t>
            </w:r>
          </w:p>
          <w:p w:rsidR="000C518F" w:rsidRPr="001B0850" w:rsidRDefault="000C518F" w:rsidP="000C518F">
            <w:pPr>
              <w:spacing w:line="280" w:lineRule="exact"/>
              <w:ind w:left="132" w:hangingChars="66" w:hanging="132"/>
              <w:rPr>
                <w:rFonts w:ascii="Meiryo UI" w:eastAsia="Meiryo UI" w:hAnsi="Meiryo UI" w:cs="Meiryo UI"/>
                <w:sz w:val="20"/>
                <w:szCs w:val="20"/>
              </w:rPr>
            </w:pPr>
            <w:r w:rsidRPr="001B0850">
              <w:rPr>
                <w:rFonts w:ascii="Meiryo UI" w:eastAsia="Meiryo UI" w:hAnsi="Meiryo UI" w:cs="Meiryo UI" w:hint="eastAsia"/>
                <w:sz w:val="20"/>
                <w:szCs w:val="20"/>
              </w:rPr>
              <w:t>・運動・スポーツに興味・関心を持った参加者の割合：昨年度</w:t>
            </w:r>
            <w:r>
              <w:rPr>
                <w:rFonts w:ascii="Meiryo UI" w:eastAsia="Meiryo UI" w:hAnsi="Meiryo UI" w:cs="Meiryo UI" w:hint="eastAsia"/>
                <w:sz w:val="20"/>
                <w:szCs w:val="20"/>
              </w:rPr>
              <w:t>並</w:t>
            </w:r>
            <w:r w:rsidR="00B95FC9">
              <w:rPr>
                <w:rFonts w:ascii="Meiryo UI" w:eastAsia="Meiryo UI" w:hAnsi="Meiryo UI" w:cs="Meiryo UI" w:hint="eastAsia"/>
                <w:sz w:val="20"/>
                <w:szCs w:val="20"/>
              </w:rPr>
              <w:t>（</w:t>
            </w:r>
            <w:r w:rsidR="00D70AEE">
              <w:rPr>
                <w:rFonts w:ascii="Meiryo UI" w:eastAsia="Meiryo UI" w:hAnsi="Meiryo UI" w:cs="Meiryo UI" w:hint="eastAsia"/>
                <w:sz w:val="20"/>
                <w:szCs w:val="20"/>
              </w:rPr>
              <w:t>平成</w:t>
            </w:r>
            <w:r w:rsidRPr="001B0850">
              <w:rPr>
                <w:rFonts w:ascii="Meiryo UI" w:eastAsia="Meiryo UI" w:hAnsi="Meiryo UI" w:cs="Meiryo UI" w:hint="eastAsia"/>
                <w:sz w:val="20"/>
                <w:szCs w:val="20"/>
              </w:rPr>
              <w:t>30年度：98％）</w:t>
            </w:r>
          </w:p>
          <w:p w:rsidR="000C518F" w:rsidRPr="001B0850" w:rsidRDefault="000C518F" w:rsidP="000C518F">
            <w:pPr>
              <w:spacing w:line="280" w:lineRule="exact"/>
              <w:ind w:left="200" w:hangingChars="100" w:hanging="200"/>
              <w:rPr>
                <w:rFonts w:ascii="Meiryo UI" w:eastAsia="Meiryo UI" w:hAnsi="Meiryo UI" w:cs="Meiryo UI"/>
                <w:sz w:val="20"/>
                <w:szCs w:val="20"/>
              </w:rPr>
            </w:pPr>
          </w:p>
          <w:p w:rsidR="000C518F" w:rsidRPr="000C518F" w:rsidRDefault="000C518F" w:rsidP="00CF129B">
            <w:pPr>
              <w:spacing w:line="280" w:lineRule="exact"/>
              <w:ind w:left="200" w:hangingChars="100" w:hanging="200"/>
              <w:rPr>
                <w:rFonts w:ascii="Meiryo UI" w:eastAsia="Meiryo UI" w:hAnsi="Meiryo UI" w:cs="Meiryo UI"/>
                <w:sz w:val="20"/>
                <w:szCs w:val="20"/>
              </w:rPr>
            </w:pPr>
          </w:p>
        </w:tc>
        <w:tc>
          <w:tcPr>
            <w:tcW w:w="396" w:type="dxa"/>
            <w:tcBorders>
              <w:bottom w:val="single" w:sz="4" w:space="0" w:color="auto"/>
            </w:tcBorders>
            <w:shd w:val="clear" w:color="auto" w:fill="auto"/>
          </w:tcPr>
          <w:p w:rsidR="00CF129B" w:rsidRPr="00786FAF" w:rsidRDefault="00CF129B" w:rsidP="00CF129B">
            <w:pPr>
              <w:spacing w:line="280" w:lineRule="exact"/>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CF129B" w:rsidRPr="00786FAF" w:rsidRDefault="005A36A5" w:rsidP="005A36A5">
            <w:pPr>
              <w:spacing w:line="280" w:lineRule="exact"/>
              <w:rPr>
                <w:rFonts w:ascii="Meiryo UI" w:eastAsia="Meiryo UI" w:hAnsi="Meiryo UI" w:cs="Meiryo UI"/>
                <w:spacing w:val="-4"/>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701248" behindDoc="0" locked="0" layoutInCell="1" allowOverlap="1" wp14:anchorId="46CA343A" wp14:editId="56428097">
                      <wp:simplePos x="0" y="0"/>
                      <wp:positionH relativeFrom="column">
                        <wp:posOffset>736600</wp:posOffset>
                      </wp:positionH>
                      <wp:positionV relativeFrom="paragraph">
                        <wp:posOffset>1369695</wp:posOffset>
                      </wp:positionV>
                      <wp:extent cx="1581150" cy="6667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A343A" id="正方形/長方形 15" o:spid="_x0000_s1038" style="position:absolute;left:0;text-align:left;margin-left:58pt;margin-top:107.85pt;width:124.5pt;height:5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CF129B" w:rsidRPr="00786FAF" w:rsidTr="00CF129B">
        <w:tc>
          <w:tcPr>
            <w:tcW w:w="329" w:type="dxa"/>
            <w:tcBorders>
              <w:top w:val="nil"/>
              <w:bottom w:val="nil"/>
            </w:tcBorders>
          </w:tcPr>
          <w:p w:rsidR="00CF129B" w:rsidRPr="00786FAF" w:rsidRDefault="00CF129B" w:rsidP="00CF129B">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CF129B" w:rsidRPr="005C6DA4" w:rsidRDefault="00CF129B" w:rsidP="00CF129B">
            <w:pPr>
              <w:spacing w:line="280" w:lineRule="exact"/>
              <w:ind w:left="200" w:hangingChars="100" w:hanging="200"/>
              <w:rPr>
                <w:rFonts w:ascii="Meiryo UI" w:eastAsia="Meiryo UI" w:hAnsi="Meiryo UI" w:cs="Meiryo UI"/>
                <w:b/>
                <w:sz w:val="20"/>
                <w:szCs w:val="20"/>
              </w:rPr>
            </w:pPr>
            <w:r w:rsidRPr="005C6DA4">
              <w:rPr>
                <w:rFonts w:ascii="Meiryo UI" w:eastAsia="Meiryo UI" w:hAnsi="Meiryo UI" w:cs="Meiryo UI" w:hint="eastAsia"/>
                <w:b/>
                <w:sz w:val="20"/>
                <w:szCs w:val="20"/>
              </w:rPr>
              <w:t>■大阪の文化・食の魅力発信</w:t>
            </w:r>
          </w:p>
          <w:p w:rsidR="00CF129B" w:rsidRPr="005C6DA4" w:rsidRDefault="00CF129B" w:rsidP="00CF129B">
            <w:pPr>
              <w:spacing w:line="280" w:lineRule="exact"/>
              <w:ind w:left="200" w:hangingChars="100" w:hanging="200"/>
              <w:rPr>
                <w:rFonts w:ascii="Meiryo UI" w:eastAsia="Meiryo UI" w:hAnsi="Meiryo UI" w:cs="Meiryo UI"/>
                <w:b/>
                <w:sz w:val="20"/>
                <w:szCs w:val="20"/>
              </w:rPr>
            </w:pPr>
            <w:r w:rsidRPr="005C6DA4">
              <w:rPr>
                <w:rFonts w:ascii="Meiryo UI" w:eastAsia="Meiryo UI" w:hAnsi="Meiryo UI" w:cs="Meiryo UI" w:hint="eastAsia"/>
                <w:b/>
                <w:sz w:val="20"/>
                <w:szCs w:val="20"/>
              </w:rPr>
              <w:t>◆大阪文化芸術フェスの開催</w:t>
            </w:r>
          </w:p>
          <w:p w:rsidR="00B95FC9" w:rsidRPr="005C6DA4" w:rsidRDefault="006D1C98" w:rsidP="00B95FC9">
            <w:pPr>
              <w:spacing w:line="280" w:lineRule="exact"/>
              <w:ind w:left="146" w:hangingChars="73" w:hanging="146"/>
              <w:rPr>
                <w:rFonts w:ascii="Meiryo UI" w:eastAsia="Meiryo UI" w:hAnsi="Meiryo UI"/>
                <w:sz w:val="20"/>
              </w:rPr>
            </w:pPr>
            <w:r w:rsidRPr="005C6DA4">
              <w:rPr>
                <w:rFonts w:ascii="Meiryo UI" w:eastAsia="Meiryo UI" w:hAnsi="Meiryo UI" w:hint="eastAsia"/>
                <w:sz w:val="20"/>
              </w:rPr>
              <w:t>・</w:t>
            </w:r>
            <w:r w:rsidR="000C518F" w:rsidRPr="005C6DA4">
              <w:rPr>
                <w:rFonts w:ascii="Meiryo UI" w:eastAsia="Meiryo UI" w:hAnsi="Meiryo UI" w:hint="eastAsia"/>
                <w:sz w:val="20"/>
              </w:rPr>
              <w:t>歴史の中で培ってきた大阪が誇る上方伝統芸能をはじめ、</w:t>
            </w:r>
          </w:p>
          <w:p w:rsidR="000C518F" w:rsidRPr="005C6DA4" w:rsidRDefault="000C518F" w:rsidP="00B95FC9">
            <w:pPr>
              <w:spacing w:line="280" w:lineRule="exact"/>
              <w:ind w:leftChars="50" w:left="156" w:hangingChars="23" w:hanging="46"/>
              <w:rPr>
                <w:rFonts w:ascii="Meiryo UI" w:eastAsia="Meiryo UI" w:hAnsi="Meiryo UI"/>
                <w:sz w:val="20"/>
              </w:rPr>
            </w:pPr>
            <w:r w:rsidRPr="005C6DA4">
              <w:rPr>
                <w:rFonts w:ascii="Meiryo UI" w:eastAsia="Meiryo UI" w:hAnsi="Meiryo UI" w:hint="eastAsia"/>
                <w:sz w:val="20"/>
              </w:rPr>
              <w:t>多彩で豊かな大阪の文化を核として、都市魅力を創</w:t>
            </w:r>
          </w:p>
          <w:p w:rsidR="000C518F" w:rsidRPr="005C6DA4" w:rsidRDefault="000C518F" w:rsidP="000C518F">
            <w:pPr>
              <w:spacing w:line="280" w:lineRule="exact"/>
              <w:ind w:leftChars="50" w:left="156" w:hangingChars="23" w:hanging="46"/>
              <w:rPr>
                <w:rFonts w:ascii="Meiryo UI" w:eastAsia="Meiryo UI" w:hAnsi="Meiryo UI"/>
                <w:sz w:val="20"/>
              </w:rPr>
            </w:pPr>
            <w:r w:rsidRPr="005C6DA4">
              <w:rPr>
                <w:rFonts w:ascii="Meiryo UI" w:eastAsia="Meiryo UI" w:hAnsi="Meiryo UI" w:hint="eastAsia"/>
                <w:sz w:val="20"/>
              </w:rPr>
              <w:t>造し、広く国内外に発信するとともに、インバウンドを含めた</w:t>
            </w:r>
          </w:p>
          <w:p w:rsidR="000C518F" w:rsidRPr="005C6DA4" w:rsidRDefault="000C518F" w:rsidP="000C518F">
            <w:pPr>
              <w:spacing w:line="280" w:lineRule="exact"/>
              <w:ind w:leftChars="50" w:left="156" w:hangingChars="23" w:hanging="46"/>
              <w:rPr>
                <w:rFonts w:ascii="Meiryo UI" w:eastAsia="Meiryo UI" w:hAnsi="Meiryo UI" w:cs="Meiryo UI"/>
                <w:sz w:val="20"/>
                <w:szCs w:val="20"/>
              </w:rPr>
            </w:pPr>
            <w:r w:rsidRPr="005C6DA4">
              <w:rPr>
                <w:rFonts w:ascii="Meiryo UI" w:eastAsia="Meiryo UI" w:hAnsi="Meiryo UI" w:hint="eastAsia"/>
                <w:sz w:val="20"/>
              </w:rPr>
              <w:t>多くの観光客を呼び込むことをめざす</w:t>
            </w:r>
          </w:p>
          <w:p w:rsidR="000C518F" w:rsidRPr="005C6DA4" w:rsidRDefault="000C518F" w:rsidP="000C518F">
            <w:pPr>
              <w:spacing w:line="280" w:lineRule="exact"/>
              <w:rPr>
                <w:rFonts w:ascii="Meiryo UI" w:eastAsia="Meiryo UI" w:hAnsi="Meiryo UI" w:cs="Meiryo UI"/>
                <w:sz w:val="20"/>
                <w:szCs w:val="20"/>
              </w:rPr>
            </w:pPr>
          </w:p>
          <w:p w:rsidR="000C518F" w:rsidRPr="005C6DA4" w:rsidRDefault="000C518F" w:rsidP="000C518F">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（スケジュール）</w:t>
            </w:r>
          </w:p>
          <w:p w:rsidR="000C518F" w:rsidRPr="005C6DA4" w:rsidRDefault="000C518F" w:rsidP="000C518F">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開催期間　　元年９月中旬～11月中旬</w:t>
            </w:r>
          </w:p>
          <w:p w:rsidR="000C518F" w:rsidRPr="005C6DA4" w:rsidRDefault="000C518F" w:rsidP="000C518F">
            <w:pPr>
              <w:spacing w:line="280" w:lineRule="exact"/>
              <w:ind w:firstLineChars="50" w:firstLine="100"/>
              <w:rPr>
                <w:rFonts w:ascii="Meiryo UI" w:eastAsia="Meiryo UI" w:hAnsi="Meiryo UI" w:cs="Meiryo UI"/>
                <w:sz w:val="20"/>
                <w:szCs w:val="20"/>
              </w:rPr>
            </w:pPr>
          </w:p>
          <w:p w:rsidR="00CF129B" w:rsidRPr="005C6DA4" w:rsidRDefault="00CF129B" w:rsidP="00CF129B">
            <w:pPr>
              <w:spacing w:line="280" w:lineRule="exact"/>
              <w:ind w:left="200" w:hangingChars="100" w:hanging="200"/>
              <w:rPr>
                <w:rFonts w:ascii="Meiryo UI" w:eastAsia="Meiryo UI" w:hAnsi="Meiryo UI" w:cs="Meiryo UI"/>
                <w:sz w:val="20"/>
                <w:szCs w:val="20"/>
              </w:rPr>
            </w:pPr>
          </w:p>
          <w:p w:rsidR="00CF129B" w:rsidRPr="005C6DA4" w:rsidRDefault="00CF129B" w:rsidP="00CF129B">
            <w:pPr>
              <w:spacing w:line="280" w:lineRule="exact"/>
              <w:ind w:left="200" w:hangingChars="100" w:hanging="200"/>
              <w:rPr>
                <w:rFonts w:ascii="Meiryo UI" w:eastAsia="Meiryo UI" w:hAnsi="Meiryo UI" w:cs="Meiryo UI"/>
                <w:sz w:val="20"/>
                <w:szCs w:val="20"/>
              </w:rPr>
            </w:pPr>
          </w:p>
          <w:p w:rsidR="00861B59" w:rsidRPr="005C6DA4" w:rsidRDefault="00861B59" w:rsidP="00CF129B">
            <w:pPr>
              <w:spacing w:line="280" w:lineRule="exact"/>
              <w:ind w:left="200" w:hangingChars="100" w:hanging="200"/>
              <w:rPr>
                <w:rFonts w:ascii="Meiryo UI" w:eastAsia="Meiryo UI" w:hAnsi="Meiryo UI" w:cs="Meiryo UI"/>
                <w:sz w:val="20"/>
                <w:szCs w:val="20"/>
              </w:rPr>
            </w:pPr>
          </w:p>
          <w:p w:rsidR="00CF129B" w:rsidRPr="005C6DA4" w:rsidRDefault="00CF129B" w:rsidP="00CF129B">
            <w:pPr>
              <w:spacing w:line="280" w:lineRule="exact"/>
              <w:rPr>
                <w:rFonts w:ascii="Meiryo UI" w:eastAsia="Meiryo UI" w:hAnsi="Meiryo UI" w:cs="Meiryo UI"/>
                <w:sz w:val="20"/>
                <w:szCs w:val="20"/>
              </w:rPr>
            </w:pPr>
          </w:p>
          <w:p w:rsidR="00CF129B" w:rsidRPr="005C6DA4" w:rsidRDefault="00CF129B" w:rsidP="00CF129B">
            <w:pPr>
              <w:spacing w:line="280" w:lineRule="exact"/>
              <w:rPr>
                <w:rFonts w:ascii="Meiryo UI" w:eastAsia="Meiryo UI" w:hAnsi="Meiryo UI" w:cs="Meiryo UI"/>
                <w:b/>
                <w:sz w:val="20"/>
                <w:szCs w:val="20"/>
              </w:rPr>
            </w:pPr>
            <w:r w:rsidRPr="005C6DA4">
              <w:rPr>
                <w:rFonts w:ascii="Meiryo UI" w:eastAsia="Meiryo UI" w:hAnsi="Meiryo UI" w:cs="Meiryo UI" w:hint="eastAsia"/>
                <w:b/>
                <w:sz w:val="20"/>
                <w:szCs w:val="20"/>
              </w:rPr>
              <w:t>◆食でおもてなし・多言語メニュー作成支援</w:t>
            </w:r>
          </w:p>
          <w:p w:rsidR="000C518F" w:rsidRPr="005C6DA4" w:rsidRDefault="000C518F" w:rsidP="000C518F">
            <w:pPr>
              <w:spacing w:line="280" w:lineRule="exact"/>
              <w:ind w:left="100" w:hangingChars="50" w:hanging="100"/>
              <w:rPr>
                <w:rFonts w:ascii="Meiryo UI" w:eastAsia="Meiryo UI" w:hAnsi="Meiryo UI" w:cs="Meiryo UI"/>
                <w:sz w:val="20"/>
                <w:szCs w:val="20"/>
              </w:rPr>
            </w:pPr>
            <w:r w:rsidRPr="005C6DA4">
              <w:rPr>
                <w:rFonts w:ascii="Meiryo UI" w:eastAsia="Meiryo UI" w:hAnsi="Meiryo UI" w:cs="Meiryo UI" w:hint="eastAsia"/>
                <w:sz w:val="20"/>
                <w:szCs w:val="20"/>
              </w:rPr>
              <w:t>・飲食店のための多言語メニュー作成支援システム「TASTE OSAKA」の普及を図り、多言語メニュー設置店を増やすとともに、旅行者向けサイトの機能の充実を図ることで、外国人旅行者が安心かつ快適に飲食店を利用できる環境を整える</w:t>
            </w:r>
          </w:p>
          <w:p w:rsidR="000C518F" w:rsidRPr="005C6DA4" w:rsidRDefault="000C518F" w:rsidP="000C518F">
            <w:pPr>
              <w:spacing w:line="280" w:lineRule="exact"/>
              <w:rPr>
                <w:rFonts w:ascii="Meiryo UI" w:eastAsia="Meiryo UI" w:hAnsi="Meiryo UI" w:cs="Meiryo UI"/>
                <w:sz w:val="20"/>
                <w:szCs w:val="20"/>
              </w:rPr>
            </w:pPr>
          </w:p>
          <w:p w:rsidR="000C518F" w:rsidRPr="005C6DA4" w:rsidRDefault="000C518F" w:rsidP="000C518F">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（スケジュール）</w:t>
            </w:r>
          </w:p>
          <w:p w:rsidR="000C518F" w:rsidRPr="005C6DA4" w:rsidRDefault="000C518F" w:rsidP="000C518F">
            <w:pPr>
              <w:spacing w:line="280" w:lineRule="exact"/>
              <w:ind w:firstLineChars="50" w:firstLine="100"/>
              <w:rPr>
                <w:rFonts w:ascii="Meiryo UI" w:eastAsia="Meiryo UI" w:hAnsi="Meiryo UI" w:cs="Meiryo UI"/>
                <w:sz w:val="20"/>
                <w:szCs w:val="20"/>
              </w:rPr>
            </w:pPr>
            <w:r w:rsidRPr="005C6DA4">
              <w:rPr>
                <w:rFonts w:ascii="Meiryo UI" w:eastAsia="Meiryo UI" w:hAnsi="Meiryo UI" w:cs="Meiryo UI" w:hint="eastAsia"/>
                <w:sz w:val="20"/>
                <w:szCs w:val="20"/>
              </w:rPr>
              <w:t>3</w:t>
            </w:r>
            <w:r w:rsidRPr="005C6DA4">
              <w:rPr>
                <w:rFonts w:ascii="Meiryo UI" w:eastAsia="Meiryo UI" w:hAnsi="Meiryo UI" w:cs="Meiryo UI"/>
                <w:sz w:val="20"/>
                <w:szCs w:val="20"/>
              </w:rPr>
              <w:t>1</w:t>
            </w:r>
            <w:r w:rsidRPr="005C6DA4">
              <w:rPr>
                <w:rFonts w:ascii="Meiryo UI" w:eastAsia="Meiryo UI" w:hAnsi="Meiryo UI" w:cs="Meiryo UI" w:hint="eastAsia"/>
                <w:sz w:val="20"/>
                <w:szCs w:val="20"/>
              </w:rPr>
              <w:t>年 ４月～　　利用者登録促進の取組みの実施、</w:t>
            </w:r>
          </w:p>
          <w:p w:rsidR="000C518F" w:rsidRPr="005C6DA4" w:rsidRDefault="000C518F" w:rsidP="000C518F">
            <w:pPr>
              <w:spacing w:line="280" w:lineRule="exact"/>
              <w:ind w:firstLineChars="800" w:firstLine="1600"/>
              <w:rPr>
                <w:rFonts w:ascii="Meiryo UI" w:eastAsia="Meiryo UI" w:hAnsi="Meiryo UI" w:cs="Meiryo UI"/>
                <w:sz w:val="20"/>
                <w:szCs w:val="20"/>
              </w:rPr>
            </w:pPr>
            <w:r w:rsidRPr="005C6DA4">
              <w:rPr>
                <w:rFonts w:ascii="Meiryo UI" w:eastAsia="Meiryo UI" w:hAnsi="Meiryo UI" w:cs="Meiryo UI" w:hint="eastAsia"/>
                <w:sz w:val="20"/>
                <w:szCs w:val="20"/>
              </w:rPr>
              <w:t>広報等による普及啓発</w:t>
            </w:r>
          </w:p>
          <w:p w:rsidR="00CF129B" w:rsidRPr="005C6DA4" w:rsidRDefault="00CF129B" w:rsidP="00CF129B">
            <w:pPr>
              <w:spacing w:line="280" w:lineRule="exact"/>
              <w:rPr>
                <w:rFonts w:ascii="Meiryo UI" w:eastAsia="Meiryo UI" w:hAnsi="Meiryo UI" w:cs="Meiryo UI"/>
                <w:sz w:val="20"/>
                <w:szCs w:val="20"/>
              </w:rPr>
            </w:pPr>
          </w:p>
          <w:p w:rsidR="00CF129B" w:rsidRPr="00B83BB6" w:rsidRDefault="00CF129B" w:rsidP="00CF129B">
            <w:pPr>
              <w:spacing w:line="280" w:lineRule="exact"/>
              <w:rPr>
                <w:rFonts w:ascii="Meiryo UI" w:eastAsia="Meiryo UI" w:hAnsi="Meiryo UI" w:cs="Meiryo UI"/>
                <w:sz w:val="20"/>
                <w:szCs w:val="20"/>
              </w:rPr>
            </w:pPr>
          </w:p>
          <w:p w:rsidR="00CF129B" w:rsidRPr="00B83BB6" w:rsidRDefault="00CF129B" w:rsidP="00CF129B">
            <w:pPr>
              <w:spacing w:line="280" w:lineRule="exact"/>
              <w:rPr>
                <w:rFonts w:ascii="Meiryo UI" w:eastAsia="Meiryo UI" w:hAnsi="Meiryo UI" w:cs="Meiryo UI"/>
                <w:sz w:val="20"/>
                <w:szCs w:val="20"/>
              </w:rPr>
            </w:pPr>
          </w:p>
          <w:p w:rsidR="00CF129B" w:rsidRPr="00B83BB6" w:rsidRDefault="00CF129B" w:rsidP="00CF129B">
            <w:pPr>
              <w:spacing w:line="280" w:lineRule="exact"/>
              <w:rPr>
                <w:rFonts w:ascii="Meiryo UI" w:eastAsia="Meiryo UI" w:hAnsi="Meiryo UI" w:cs="Meiryo UI"/>
                <w:sz w:val="20"/>
                <w:szCs w:val="20"/>
              </w:rPr>
            </w:pPr>
          </w:p>
          <w:p w:rsidR="000C518F" w:rsidRDefault="000C518F" w:rsidP="00CF129B">
            <w:pPr>
              <w:spacing w:line="280" w:lineRule="exact"/>
              <w:rPr>
                <w:rFonts w:ascii="Meiryo UI" w:eastAsia="Meiryo UI" w:hAnsi="Meiryo UI" w:cs="Meiryo UI"/>
                <w:sz w:val="20"/>
                <w:szCs w:val="20"/>
              </w:rPr>
            </w:pPr>
          </w:p>
          <w:p w:rsidR="009E695A" w:rsidRDefault="009E695A"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861B59" w:rsidRDefault="00861B59" w:rsidP="00CF129B">
            <w:pPr>
              <w:spacing w:line="280" w:lineRule="exact"/>
              <w:rPr>
                <w:rFonts w:ascii="Meiryo UI" w:eastAsia="Meiryo UI" w:hAnsi="Meiryo UI" w:cs="Meiryo UI"/>
                <w:sz w:val="20"/>
                <w:szCs w:val="20"/>
              </w:rPr>
            </w:pPr>
          </w:p>
          <w:p w:rsidR="009E695A" w:rsidRPr="00B83BB6" w:rsidRDefault="009E695A" w:rsidP="00CF129B">
            <w:pPr>
              <w:spacing w:line="280" w:lineRule="exact"/>
              <w:rPr>
                <w:rFonts w:ascii="Meiryo UI" w:eastAsia="Meiryo UI" w:hAnsi="Meiryo UI" w:cs="Meiryo UI"/>
                <w:sz w:val="20"/>
                <w:szCs w:val="20"/>
              </w:rPr>
            </w:pPr>
          </w:p>
          <w:p w:rsidR="00CF129B" w:rsidRPr="00B83BB6" w:rsidRDefault="00CF129B" w:rsidP="00CF129B">
            <w:pPr>
              <w:spacing w:line="280" w:lineRule="exact"/>
              <w:rPr>
                <w:rFonts w:ascii="Meiryo UI" w:eastAsia="Meiryo UI" w:hAnsi="Meiryo UI" w:cs="Meiryo UI"/>
                <w:sz w:val="20"/>
                <w:szCs w:val="20"/>
              </w:rPr>
            </w:pPr>
            <w:r w:rsidRPr="00B83BB6">
              <w:rPr>
                <w:rFonts w:ascii="Meiryo UI" w:eastAsia="Meiryo UI" w:hAnsi="Meiryo UI" w:cs="Meiryo UI" w:hint="eastAsia"/>
                <w:b/>
                <w:sz w:val="20"/>
                <w:szCs w:val="20"/>
              </w:rPr>
              <w:lastRenderedPageBreak/>
              <w:t>◆アーツカウンシル</w:t>
            </w:r>
            <w:r w:rsidRPr="00B83BB6">
              <w:rPr>
                <w:rFonts w:ascii="Meiryo UI" w:eastAsia="Meiryo UI" w:hAnsi="Meiryo UI" w:cs="Meiryo UI" w:hint="eastAsia"/>
                <w:sz w:val="20"/>
                <w:szCs w:val="20"/>
              </w:rPr>
              <w:t>(</w:t>
            </w:r>
            <w:r w:rsidRPr="00B83BB6">
              <w:rPr>
                <w:rFonts w:ascii="Meiryo UI" w:eastAsia="Meiryo UI" w:hAnsi="Meiryo UI" w:cs="Meiryo UI"/>
                <w:sz w:val="20"/>
                <w:szCs w:val="20"/>
              </w:rPr>
              <w:t>*</w:t>
            </w:r>
            <w:r w:rsidR="00BD6835">
              <w:rPr>
                <w:rFonts w:ascii="Meiryo UI" w:eastAsia="Meiryo UI" w:hAnsi="Meiryo UI" w:cs="Meiryo UI" w:hint="eastAsia"/>
                <w:sz w:val="20"/>
                <w:szCs w:val="20"/>
              </w:rPr>
              <w:t>13</w:t>
            </w:r>
            <w:r w:rsidRPr="00B83BB6">
              <w:rPr>
                <w:rFonts w:ascii="Meiryo UI" w:eastAsia="Meiryo UI" w:hAnsi="Meiryo UI" w:cs="Meiryo UI" w:hint="eastAsia"/>
                <w:sz w:val="20"/>
                <w:szCs w:val="20"/>
              </w:rPr>
              <w:t>)</w:t>
            </w:r>
            <w:r w:rsidRPr="00B83BB6">
              <w:rPr>
                <w:rFonts w:ascii="Meiryo UI" w:eastAsia="Meiryo UI" w:hAnsi="Meiryo UI" w:cs="Meiryo UI" w:hint="eastAsia"/>
                <w:b/>
                <w:sz w:val="20"/>
                <w:szCs w:val="20"/>
              </w:rPr>
              <w:t xml:space="preserve">を通じた文化施策の向上　</w:t>
            </w:r>
          </w:p>
          <w:p w:rsidR="000C518F" w:rsidRPr="00B83BB6" w:rsidRDefault="00B95FC9" w:rsidP="000C518F">
            <w:pPr>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・大阪府市文化振興会議が、</w:t>
            </w:r>
            <w:r w:rsidR="000C518F" w:rsidRPr="00B83BB6">
              <w:rPr>
                <w:rFonts w:ascii="Meiryo UI" w:eastAsia="Meiryo UI" w:hAnsi="Meiryo UI" w:cs="Meiryo UI" w:hint="eastAsia"/>
                <w:sz w:val="20"/>
                <w:szCs w:val="20"/>
              </w:rPr>
              <w:t>29年11月に取りまとめた「大阪アーツカウンシルのあり方について」に基づき、引き続き「評価・審査」を中心としつつ、「調査」や「企画」の取組を強化していく</w:t>
            </w:r>
          </w:p>
          <w:p w:rsidR="000C518F" w:rsidRPr="00B83BB6" w:rsidRDefault="000C518F" w:rsidP="000C518F">
            <w:pPr>
              <w:spacing w:line="280" w:lineRule="exact"/>
              <w:rPr>
                <w:rFonts w:ascii="Meiryo UI" w:eastAsia="Meiryo UI" w:hAnsi="Meiryo UI" w:cs="Meiryo UI"/>
                <w:sz w:val="20"/>
                <w:szCs w:val="20"/>
              </w:rPr>
            </w:pPr>
          </w:p>
          <w:p w:rsidR="000C518F" w:rsidRPr="00B83BB6" w:rsidRDefault="000C518F" w:rsidP="000C518F">
            <w:pPr>
              <w:spacing w:line="280" w:lineRule="exact"/>
              <w:rPr>
                <w:rFonts w:ascii="Meiryo UI" w:eastAsia="Meiryo UI" w:hAnsi="Meiryo UI" w:cs="Meiryo UI"/>
                <w:sz w:val="20"/>
                <w:szCs w:val="20"/>
              </w:rPr>
            </w:pPr>
            <w:r w:rsidRPr="00B83BB6">
              <w:rPr>
                <w:rFonts w:ascii="Meiryo UI" w:eastAsia="Meiryo UI" w:hAnsi="Meiryo UI" w:cs="Meiryo UI" w:hint="eastAsia"/>
                <w:sz w:val="20"/>
                <w:szCs w:val="20"/>
                <w:bdr w:val="single" w:sz="4" w:space="0" w:color="auto"/>
              </w:rPr>
              <w:t>（スケジュール）</w:t>
            </w:r>
          </w:p>
          <w:p w:rsidR="000C518F" w:rsidRPr="00B83BB6" w:rsidRDefault="000C518F" w:rsidP="000C518F">
            <w:pPr>
              <w:spacing w:line="280" w:lineRule="exact"/>
              <w:ind w:firstLineChars="50" w:firstLine="100"/>
              <w:rPr>
                <w:rFonts w:ascii="Meiryo UI" w:eastAsia="Meiryo UI" w:hAnsi="Meiryo UI" w:cs="Meiryo UI"/>
                <w:sz w:val="20"/>
                <w:szCs w:val="20"/>
              </w:rPr>
            </w:pPr>
            <w:r w:rsidRPr="00B83BB6">
              <w:rPr>
                <w:rFonts w:ascii="Meiryo UI" w:eastAsia="Meiryo UI" w:hAnsi="Meiryo UI" w:cs="Meiryo UI" w:hint="eastAsia"/>
                <w:sz w:val="20"/>
                <w:szCs w:val="20"/>
              </w:rPr>
              <w:t>評価・審査等を随時実施</w:t>
            </w:r>
          </w:p>
          <w:p w:rsidR="000C518F" w:rsidRPr="00B83BB6" w:rsidRDefault="000C518F" w:rsidP="000C518F">
            <w:pPr>
              <w:spacing w:line="280" w:lineRule="exact"/>
              <w:ind w:firstLineChars="50" w:firstLine="100"/>
              <w:rPr>
                <w:rFonts w:ascii="Meiryo UI" w:eastAsia="Meiryo UI" w:hAnsi="Meiryo UI" w:cs="Meiryo UI"/>
                <w:sz w:val="20"/>
                <w:szCs w:val="20"/>
              </w:rPr>
            </w:pPr>
            <w:r w:rsidRPr="00B83BB6">
              <w:rPr>
                <w:rFonts w:ascii="Meiryo UI" w:eastAsia="Meiryo UI" w:hAnsi="Meiryo UI" w:cs="Meiryo UI" w:hint="eastAsia"/>
                <w:sz w:val="20"/>
                <w:szCs w:val="20"/>
              </w:rPr>
              <w:t>アーツカウンシル部会を月1回程度開催</w:t>
            </w:r>
          </w:p>
          <w:p w:rsidR="00CF129B" w:rsidRPr="00B83BB6" w:rsidRDefault="00CF129B" w:rsidP="00CF129B">
            <w:pPr>
              <w:spacing w:line="280" w:lineRule="exact"/>
              <w:ind w:left="200" w:hangingChars="100" w:hanging="200"/>
              <w:rPr>
                <w:rFonts w:ascii="Meiryo UI" w:eastAsia="Meiryo UI" w:hAnsi="Meiryo UI" w:cs="Meiryo UI"/>
                <w:sz w:val="20"/>
                <w:szCs w:val="20"/>
              </w:rPr>
            </w:pPr>
          </w:p>
          <w:p w:rsidR="00CF129B" w:rsidRPr="00B83BB6" w:rsidRDefault="00CF129B" w:rsidP="00CF129B">
            <w:pPr>
              <w:spacing w:line="280" w:lineRule="exact"/>
              <w:rPr>
                <w:rFonts w:ascii="Meiryo UI" w:eastAsia="Meiryo UI" w:hAnsi="Meiryo UI" w:cs="Meiryo UI"/>
                <w:sz w:val="20"/>
                <w:szCs w:val="20"/>
              </w:rPr>
            </w:pPr>
          </w:p>
          <w:p w:rsidR="00CF129B" w:rsidRPr="00B83BB6" w:rsidRDefault="00CF129B" w:rsidP="00CF129B">
            <w:pPr>
              <w:spacing w:line="280" w:lineRule="exact"/>
              <w:rPr>
                <w:rFonts w:ascii="Meiryo UI" w:eastAsia="Meiryo UI" w:hAnsi="Meiryo UI" w:cs="Meiryo UI"/>
                <w:sz w:val="20"/>
                <w:szCs w:val="20"/>
              </w:rPr>
            </w:pPr>
          </w:p>
          <w:p w:rsidR="00CF129B" w:rsidRPr="00B83BB6" w:rsidRDefault="00CF129B" w:rsidP="00CF129B">
            <w:pPr>
              <w:spacing w:line="280" w:lineRule="exact"/>
              <w:rPr>
                <w:rFonts w:ascii="Meiryo UI" w:eastAsia="Meiryo UI" w:hAnsi="Meiryo UI" w:cs="Meiryo UI"/>
                <w:sz w:val="20"/>
                <w:szCs w:val="20"/>
              </w:rPr>
            </w:pPr>
          </w:p>
          <w:p w:rsidR="00CF129B" w:rsidRDefault="00CF129B" w:rsidP="00CF129B">
            <w:pPr>
              <w:spacing w:line="280" w:lineRule="exact"/>
              <w:rPr>
                <w:rFonts w:ascii="Meiryo UI" w:eastAsia="Meiryo UI" w:hAnsi="Meiryo UI" w:cs="Meiryo UI"/>
                <w:sz w:val="20"/>
                <w:szCs w:val="20"/>
              </w:rPr>
            </w:pPr>
          </w:p>
          <w:p w:rsidR="00B04D02" w:rsidRPr="00B83BB6" w:rsidRDefault="00B04D02" w:rsidP="00CF129B">
            <w:pPr>
              <w:spacing w:line="280" w:lineRule="exact"/>
              <w:rPr>
                <w:rFonts w:ascii="Meiryo UI" w:eastAsia="Meiryo UI" w:hAnsi="Meiryo UI" w:cs="Meiryo UI"/>
                <w:sz w:val="20"/>
                <w:szCs w:val="20"/>
              </w:rPr>
            </w:pPr>
          </w:p>
          <w:p w:rsidR="00BD6835" w:rsidRDefault="00CF129B" w:rsidP="00CF129B">
            <w:pPr>
              <w:spacing w:line="280" w:lineRule="exact"/>
              <w:rPr>
                <w:rFonts w:ascii="Meiryo UI" w:eastAsia="Meiryo UI" w:hAnsi="Meiryo UI" w:cs="Meiryo UI"/>
                <w:b/>
                <w:sz w:val="20"/>
                <w:szCs w:val="20"/>
              </w:rPr>
            </w:pPr>
            <w:r w:rsidRPr="00B83BB6">
              <w:rPr>
                <w:rFonts w:ascii="Meiryo UI" w:eastAsia="Meiryo UI" w:hAnsi="Meiryo UI" w:cs="Meiryo UI" w:hint="eastAsia"/>
                <w:b/>
                <w:sz w:val="20"/>
                <w:szCs w:val="20"/>
              </w:rPr>
              <w:t>◆上方演芸資料館「ワッハ上方</w:t>
            </w:r>
            <w:r w:rsidRPr="00B83BB6">
              <w:rPr>
                <w:rFonts w:ascii="Meiryo UI" w:eastAsia="Meiryo UI" w:hAnsi="Meiryo UI" w:cs="Meiryo UI" w:hint="eastAsia"/>
                <w:sz w:val="20"/>
                <w:szCs w:val="20"/>
              </w:rPr>
              <w:t>(</w:t>
            </w:r>
            <w:r w:rsidRPr="00B83BB6">
              <w:rPr>
                <w:rFonts w:ascii="Meiryo UI" w:eastAsia="Meiryo UI" w:hAnsi="Meiryo UI" w:cs="Meiryo UI"/>
                <w:sz w:val="20"/>
                <w:szCs w:val="20"/>
              </w:rPr>
              <w:t>*</w:t>
            </w:r>
            <w:r w:rsidR="00BD6835">
              <w:rPr>
                <w:rFonts w:ascii="Meiryo UI" w:eastAsia="Meiryo UI" w:hAnsi="Meiryo UI" w:cs="Meiryo UI" w:hint="eastAsia"/>
                <w:sz w:val="20"/>
                <w:szCs w:val="20"/>
              </w:rPr>
              <w:t>14</w:t>
            </w:r>
            <w:r w:rsidRPr="00B83BB6">
              <w:rPr>
                <w:rFonts w:ascii="Meiryo UI" w:eastAsia="Meiryo UI" w:hAnsi="Meiryo UI" w:cs="Meiryo UI" w:hint="eastAsia"/>
                <w:sz w:val="20"/>
                <w:szCs w:val="20"/>
              </w:rPr>
              <w:t>)</w:t>
            </w:r>
            <w:r w:rsidRPr="00B83BB6">
              <w:rPr>
                <w:rFonts w:ascii="Meiryo UI" w:eastAsia="Meiryo UI" w:hAnsi="Meiryo UI" w:cs="Meiryo UI" w:hint="eastAsia"/>
                <w:b/>
                <w:sz w:val="20"/>
                <w:szCs w:val="20"/>
              </w:rPr>
              <w:t>」の運営とリニューア</w:t>
            </w:r>
          </w:p>
          <w:p w:rsidR="00CF129B" w:rsidRPr="00B83BB6" w:rsidRDefault="00CF129B" w:rsidP="00BD6835">
            <w:pPr>
              <w:spacing w:line="280" w:lineRule="exact"/>
              <w:ind w:firstLineChars="100" w:firstLine="200"/>
              <w:rPr>
                <w:rFonts w:ascii="Meiryo UI" w:eastAsia="Meiryo UI" w:hAnsi="Meiryo UI" w:cs="Meiryo UI"/>
                <w:sz w:val="20"/>
                <w:szCs w:val="20"/>
              </w:rPr>
            </w:pPr>
            <w:r w:rsidRPr="00B83BB6">
              <w:rPr>
                <w:rFonts w:ascii="Meiryo UI" w:eastAsia="Meiryo UI" w:hAnsi="Meiryo UI" w:cs="Meiryo UI" w:hint="eastAsia"/>
                <w:b/>
                <w:sz w:val="20"/>
                <w:szCs w:val="20"/>
              </w:rPr>
              <w:t>ルによる上方演芸の振興</w:t>
            </w:r>
          </w:p>
          <w:p w:rsidR="000C518F" w:rsidRPr="00B83BB6" w:rsidRDefault="000C518F" w:rsidP="000C518F">
            <w:pPr>
              <w:spacing w:line="280" w:lineRule="exact"/>
              <w:ind w:left="100" w:hangingChars="50" w:hanging="100"/>
              <w:rPr>
                <w:rFonts w:ascii="Meiryo UI" w:eastAsia="Meiryo UI" w:hAnsi="Meiryo UI" w:cs="Meiryo UI"/>
                <w:sz w:val="20"/>
                <w:szCs w:val="20"/>
              </w:rPr>
            </w:pPr>
            <w:r w:rsidRPr="00B83BB6">
              <w:rPr>
                <w:rFonts w:ascii="Meiryo UI" w:eastAsia="Meiryo UI" w:hAnsi="Meiryo UI" w:cs="Meiryo UI" w:hint="eastAsia"/>
                <w:sz w:val="20"/>
                <w:szCs w:val="20"/>
              </w:rPr>
              <w:t>・上方演芸の歴史や魅力をこれまで以上に広く発信し、伝えていくため、収蔵資料を活用した展示やワークショップの開催等を通じて、府民はもとより、国内外の観光客にも上方演芸に触れ、楽しみ、体験できる施設をめざす</w:t>
            </w:r>
          </w:p>
          <w:p w:rsidR="000C518F" w:rsidRPr="00B83BB6" w:rsidRDefault="000C518F" w:rsidP="000C518F">
            <w:pPr>
              <w:spacing w:line="280" w:lineRule="exact"/>
              <w:rPr>
                <w:rFonts w:ascii="Meiryo UI" w:eastAsia="Meiryo UI" w:hAnsi="Meiryo UI" w:cs="Meiryo UI"/>
                <w:sz w:val="20"/>
                <w:szCs w:val="20"/>
              </w:rPr>
            </w:pPr>
          </w:p>
          <w:p w:rsidR="000C518F" w:rsidRPr="00B83BB6" w:rsidRDefault="000C518F" w:rsidP="000C518F">
            <w:pPr>
              <w:spacing w:line="280" w:lineRule="exact"/>
              <w:rPr>
                <w:rFonts w:ascii="Meiryo UI" w:eastAsia="Meiryo UI" w:hAnsi="Meiryo UI" w:cs="Meiryo UI"/>
                <w:sz w:val="20"/>
                <w:szCs w:val="20"/>
              </w:rPr>
            </w:pPr>
            <w:r w:rsidRPr="00B83BB6">
              <w:rPr>
                <w:rFonts w:ascii="Meiryo UI" w:eastAsia="Meiryo UI" w:hAnsi="Meiryo UI" w:cs="Meiryo UI" w:hint="eastAsia"/>
                <w:sz w:val="20"/>
                <w:szCs w:val="20"/>
                <w:bdr w:val="single" w:sz="4" w:space="0" w:color="auto"/>
              </w:rPr>
              <w:t>（スケジュール）</w:t>
            </w:r>
          </w:p>
          <w:p w:rsidR="000C518F" w:rsidRPr="00B83BB6" w:rsidRDefault="000C518F" w:rsidP="000C518F">
            <w:pPr>
              <w:spacing w:line="280" w:lineRule="exact"/>
              <w:rPr>
                <w:rFonts w:ascii="Meiryo UI" w:eastAsia="Meiryo UI" w:hAnsi="Meiryo UI" w:cs="Meiryo UI"/>
                <w:sz w:val="20"/>
                <w:szCs w:val="20"/>
              </w:rPr>
            </w:pPr>
            <w:r w:rsidRPr="00B83BB6">
              <w:rPr>
                <w:rFonts w:ascii="Meiryo UI" w:eastAsia="Meiryo UI" w:hAnsi="Meiryo UI" w:cs="Meiryo UI" w:hint="eastAsia"/>
                <w:sz w:val="20"/>
                <w:szCs w:val="20"/>
              </w:rPr>
              <w:t xml:space="preserve">　31年4月　　リニューアルオープン</w:t>
            </w:r>
          </w:p>
          <w:p w:rsidR="000C518F" w:rsidRPr="00B83BB6" w:rsidRDefault="000C518F" w:rsidP="000C518F">
            <w:pPr>
              <w:spacing w:line="280" w:lineRule="exact"/>
              <w:rPr>
                <w:rFonts w:ascii="Meiryo UI" w:eastAsia="Meiryo UI" w:hAnsi="Meiryo UI" w:cs="Meiryo UI"/>
                <w:sz w:val="20"/>
                <w:szCs w:val="20"/>
              </w:rPr>
            </w:pPr>
            <w:r w:rsidRPr="00B83BB6">
              <w:rPr>
                <w:rFonts w:ascii="Meiryo UI" w:eastAsia="Meiryo UI" w:hAnsi="Meiryo UI" w:cs="Meiryo UI" w:hint="eastAsia"/>
                <w:sz w:val="20"/>
                <w:szCs w:val="20"/>
              </w:rPr>
              <w:t xml:space="preserve">　通年　　　　　　展示、ワークショップの開催</w:t>
            </w:r>
          </w:p>
          <w:p w:rsidR="000C518F" w:rsidRDefault="000C518F" w:rsidP="000C518F">
            <w:pPr>
              <w:spacing w:line="280" w:lineRule="exact"/>
              <w:rPr>
                <w:rFonts w:ascii="Meiryo UI" w:eastAsia="Meiryo UI" w:hAnsi="Meiryo UI" w:cs="Meiryo UI"/>
                <w:sz w:val="20"/>
                <w:szCs w:val="20"/>
              </w:rPr>
            </w:pPr>
            <w:r w:rsidRPr="00B83BB6">
              <w:rPr>
                <w:rFonts w:ascii="Meiryo UI" w:eastAsia="Meiryo UI" w:hAnsi="Meiryo UI" w:cs="Meiryo UI" w:hint="eastAsia"/>
                <w:sz w:val="20"/>
                <w:szCs w:val="20"/>
              </w:rPr>
              <w:t xml:space="preserve">　元年10月　　展示替え</w:t>
            </w:r>
          </w:p>
          <w:p w:rsidR="009E695A" w:rsidRDefault="009E695A" w:rsidP="000C518F">
            <w:pPr>
              <w:spacing w:line="280" w:lineRule="exact"/>
              <w:rPr>
                <w:rFonts w:ascii="Meiryo UI" w:eastAsia="Meiryo UI" w:hAnsi="Meiryo UI" w:cs="Meiryo UI"/>
                <w:sz w:val="20"/>
                <w:szCs w:val="20"/>
              </w:rPr>
            </w:pPr>
          </w:p>
          <w:p w:rsidR="00B04D02" w:rsidRDefault="00B04D02" w:rsidP="000C518F">
            <w:pPr>
              <w:spacing w:line="280" w:lineRule="exact"/>
              <w:rPr>
                <w:rFonts w:ascii="Meiryo UI" w:eastAsia="Meiryo UI" w:hAnsi="Meiryo UI" w:cs="Meiryo UI"/>
                <w:sz w:val="20"/>
                <w:szCs w:val="20"/>
              </w:rPr>
            </w:pPr>
          </w:p>
          <w:p w:rsidR="00B04D02" w:rsidRDefault="00B04D02" w:rsidP="000C518F">
            <w:pPr>
              <w:spacing w:line="280" w:lineRule="exact"/>
              <w:rPr>
                <w:rFonts w:ascii="Meiryo UI" w:eastAsia="Meiryo UI" w:hAnsi="Meiryo UI" w:cs="Meiryo UI"/>
                <w:sz w:val="20"/>
                <w:szCs w:val="20"/>
              </w:rPr>
            </w:pPr>
          </w:p>
          <w:p w:rsidR="00B04D02" w:rsidRDefault="00B04D02" w:rsidP="000C518F">
            <w:pPr>
              <w:spacing w:line="280" w:lineRule="exact"/>
              <w:rPr>
                <w:rFonts w:ascii="Meiryo UI" w:eastAsia="Meiryo UI" w:hAnsi="Meiryo UI" w:cs="Meiryo UI"/>
                <w:sz w:val="20"/>
                <w:szCs w:val="20"/>
              </w:rPr>
            </w:pPr>
          </w:p>
          <w:p w:rsidR="00B04D02" w:rsidRDefault="00B04D02" w:rsidP="000C518F">
            <w:pPr>
              <w:spacing w:line="280" w:lineRule="exact"/>
              <w:rPr>
                <w:rFonts w:ascii="Meiryo UI" w:eastAsia="Meiryo UI" w:hAnsi="Meiryo UI" w:cs="Meiryo UI"/>
                <w:sz w:val="20"/>
                <w:szCs w:val="20"/>
              </w:rPr>
            </w:pPr>
          </w:p>
          <w:p w:rsidR="00B04D02" w:rsidRDefault="00B04D02" w:rsidP="000C518F">
            <w:pPr>
              <w:spacing w:line="280" w:lineRule="exact"/>
              <w:rPr>
                <w:rFonts w:ascii="Meiryo UI" w:eastAsia="Meiryo UI" w:hAnsi="Meiryo UI" w:cs="Meiryo UI"/>
                <w:sz w:val="20"/>
                <w:szCs w:val="20"/>
              </w:rPr>
            </w:pPr>
          </w:p>
          <w:p w:rsidR="00B04D02" w:rsidRDefault="00B04D02" w:rsidP="000C518F">
            <w:pPr>
              <w:spacing w:line="280" w:lineRule="exact"/>
              <w:rPr>
                <w:rFonts w:ascii="Meiryo UI" w:eastAsia="Meiryo UI" w:hAnsi="Meiryo UI" w:cs="Meiryo UI"/>
                <w:sz w:val="20"/>
                <w:szCs w:val="20"/>
              </w:rPr>
            </w:pPr>
          </w:p>
          <w:p w:rsidR="00B04D02" w:rsidRDefault="00B04D02" w:rsidP="000C518F">
            <w:pPr>
              <w:spacing w:line="280" w:lineRule="exact"/>
              <w:rPr>
                <w:rFonts w:ascii="Meiryo UI" w:eastAsia="Meiryo UI" w:hAnsi="Meiryo UI" w:cs="Meiryo UI"/>
                <w:sz w:val="20"/>
                <w:szCs w:val="20"/>
              </w:rPr>
            </w:pPr>
          </w:p>
          <w:p w:rsidR="00B04D02" w:rsidRDefault="00B04D02" w:rsidP="000C518F">
            <w:pPr>
              <w:spacing w:line="280" w:lineRule="exact"/>
              <w:rPr>
                <w:rFonts w:ascii="Meiryo UI" w:eastAsia="Meiryo UI" w:hAnsi="Meiryo UI" w:cs="Meiryo UI"/>
                <w:sz w:val="20"/>
                <w:szCs w:val="20"/>
              </w:rPr>
            </w:pPr>
          </w:p>
          <w:p w:rsidR="00B04D02" w:rsidRPr="00B83BB6" w:rsidRDefault="00B04D02" w:rsidP="000C518F">
            <w:pPr>
              <w:spacing w:line="280" w:lineRule="exact"/>
              <w:rPr>
                <w:rFonts w:ascii="Meiryo UI" w:eastAsia="Meiryo UI" w:hAnsi="Meiryo UI" w:cs="Meiryo UI"/>
                <w:sz w:val="20"/>
                <w:szCs w:val="20"/>
              </w:rPr>
            </w:pPr>
          </w:p>
          <w:p w:rsidR="009E695A" w:rsidRDefault="00CF129B" w:rsidP="00CF129B">
            <w:pPr>
              <w:spacing w:line="280" w:lineRule="exact"/>
              <w:rPr>
                <w:rFonts w:ascii="Meiryo UI" w:eastAsia="Meiryo UI" w:hAnsi="Meiryo UI" w:cs="Meiryo UI"/>
                <w:b/>
                <w:sz w:val="20"/>
                <w:szCs w:val="20"/>
              </w:rPr>
            </w:pPr>
            <w:r w:rsidRPr="00B83BB6">
              <w:rPr>
                <w:rFonts w:ascii="Meiryo UI" w:eastAsia="Meiryo UI" w:hAnsi="Meiryo UI" w:cs="Meiryo UI" w:hint="eastAsia"/>
                <w:b/>
                <w:sz w:val="20"/>
                <w:szCs w:val="20"/>
              </w:rPr>
              <w:lastRenderedPageBreak/>
              <w:t>◆江之子島文化芸術創造センター「</w:t>
            </w:r>
            <w:proofErr w:type="spellStart"/>
            <w:r w:rsidRPr="00B83BB6">
              <w:rPr>
                <w:rFonts w:ascii="Meiryo UI" w:eastAsia="Meiryo UI" w:hAnsi="Meiryo UI" w:cs="Meiryo UI" w:hint="eastAsia"/>
                <w:b/>
                <w:sz w:val="20"/>
                <w:szCs w:val="20"/>
              </w:rPr>
              <w:t>enoco</w:t>
            </w:r>
            <w:proofErr w:type="spellEnd"/>
            <w:r w:rsidRPr="00B83BB6">
              <w:rPr>
                <w:rFonts w:ascii="Meiryo UI" w:eastAsia="Meiryo UI" w:hAnsi="Meiryo UI" w:cs="Meiryo UI" w:hint="eastAsia"/>
                <w:sz w:val="20"/>
                <w:szCs w:val="20"/>
              </w:rPr>
              <w:t>(</w:t>
            </w:r>
            <w:r w:rsidRPr="00B83BB6">
              <w:rPr>
                <w:rFonts w:ascii="Meiryo UI" w:eastAsia="Meiryo UI" w:hAnsi="Meiryo UI" w:cs="Meiryo UI"/>
                <w:sz w:val="20"/>
                <w:szCs w:val="20"/>
              </w:rPr>
              <w:t>*</w:t>
            </w:r>
            <w:r w:rsidR="00BD6835">
              <w:rPr>
                <w:rFonts w:ascii="Meiryo UI" w:eastAsia="Meiryo UI" w:hAnsi="Meiryo UI" w:cs="Meiryo UI" w:hint="eastAsia"/>
                <w:sz w:val="20"/>
                <w:szCs w:val="20"/>
              </w:rPr>
              <w:t>15</w:t>
            </w:r>
            <w:r w:rsidRPr="00B83BB6">
              <w:rPr>
                <w:rFonts w:ascii="Meiryo UI" w:eastAsia="Meiryo UI" w:hAnsi="Meiryo UI" w:cs="Meiryo UI" w:hint="eastAsia"/>
                <w:sz w:val="20"/>
                <w:szCs w:val="20"/>
              </w:rPr>
              <w:t>)</w:t>
            </w:r>
            <w:r w:rsidRPr="00B83BB6">
              <w:rPr>
                <w:rFonts w:ascii="Meiryo UI" w:eastAsia="Meiryo UI" w:hAnsi="Meiryo UI" w:cs="Meiryo UI" w:hint="eastAsia"/>
                <w:b/>
                <w:sz w:val="20"/>
                <w:szCs w:val="20"/>
              </w:rPr>
              <w:t>」の魅</w:t>
            </w:r>
          </w:p>
          <w:p w:rsidR="00CF129B" w:rsidRPr="00B83BB6" w:rsidRDefault="00CF129B" w:rsidP="009E695A">
            <w:pPr>
              <w:spacing w:line="280" w:lineRule="exact"/>
              <w:ind w:firstLineChars="100" w:firstLine="200"/>
              <w:rPr>
                <w:rFonts w:ascii="Meiryo UI" w:eastAsia="Meiryo UI" w:hAnsi="Meiryo UI" w:cs="Meiryo UI"/>
                <w:sz w:val="20"/>
                <w:szCs w:val="20"/>
              </w:rPr>
            </w:pPr>
            <w:r w:rsidRPr="00B83BB6">
              <w:rPr>
                <w:rFonts w:ascii="Meiryo UI" w:eastAsia="Meiryo UI" w:hAnsi="Meiryo UI" w:cs="Meiryo UI" w:hint="eastAsia"/>
                <w:b/>
                <w:sz w:val="20"/>
                <w:szCs w:val="20"/>
              </w:rPr>
              <w:t xml:space="preserve">力向上と利用促進　</w:t>
            </w:r>
          </w:p>
          <w:p w:rsidR="00692565" w:rsidRPr="00B83BB6" w:rsidRDefault="00692565" w:rsidP="00692565">
            <w:pPr>
              <w:spacing w:line="280" w:lineRule="exact"/>
              <w:ind w:left="100" w:hangingChars="50" w:hanging="100"/>
              <w:rPr>
                <w:rFonts w:ascii="Meiryo UI" w:eastAsia="Meiryo UI" w:hAnsi="Meiryo UI" w:cs="Meiryo UI"/>
                <w:sz w:val="20"/>
                <w:szCs w:val="20"/>
              </w:rPr>
            </w:pPr>
            <w:r w:rsidRPr="00B83BB6">
              <w:rPr>
                <w:rFonts w:ascii="Meiryo UI" w:eastAsia="Meiryo UI" w:hAnsi="Meiryo UI" w:cs="Meiryo UI" w:hint="eastAsia"/>
                <w:sz w:val="20"/>
                <w:szCs w:val="20"/>
              </w:rPr>
              <w:t>・府の収蔵作品の活用（展示・貸出し）をはじめ、クリエイター等への交流の場の提供や、アートやデザインを活用した地域課題の解決のための支援を行うことで、引き続き文化創造拠点としての館の魅力向上に努める</w:t>
            </w:r>
          </w:p>
          <w:p w:rsidR="00692565" w:rsidRPr="00B83BB6" w:rsidRDefault="00692565" w:rsidP="00B04D02">
            <w:pPr>
              <w:spacing w:line="280" w:lineRule="exact"/>
              <w:ind w:leftChars="50" w:left="110"/>
              <w:rPr>
                <w:rFonts w:ascii="Meiryo UI" w:eastAsia="Meiryo UI" w:hAnsi="Meiryo UI" w:cs="Meiryo UI"/>
                <w:sz w:val="20"/>
                <w:szCs w:val="20"/>
              </w:rPr>
            </w:pPr>
            <w:r w:rsidRPr="00B83BB6">
              <w:rPr>
                <w:rFonts w:ascii="Meiryo UI" w:eastAsia="Meiryo UI" w:hAnsi="Meiryo UI" w:cs="Meiryo UI" w:hint="eastAsia"/>
                <w:sz w:val="20"/>
                <w:szCs w:val="20"/>
              </w:rPr>
              <w:t>加えて、地下のフリースペースの集客を高めるイベントや教育講座等を年間通じて実施するとともに、貸室の利用料金設定について見直しを行うなど、館の利用促進を図る</w:t>
            </w:r>
          </w:p>
          <w:p w:rsidR="00692565" w:rsidRPr="00B83BB6" w:rsidRDefault="00692565" w:rsidP="00692565">
            <w:pPr>
              <w:spacing w:line="280" w:lineRule="exact"/>
              <w:rPr>
                <w:rFonts w:ascii="Meiryo UI" w:eastAsia="Meiryo UI" w:hAnsi="Meiryo UI" w:cs="Meiryo UI"/>
                <w:sz w:val="20"/>
                <w:szCs w:val="20"/>
              </w:rPr>
            </w:pPr>
          </w:p>
          <w:p w:rsidR="00692565" w:rsidRPr="00B83BB6" w:rsidRDefault="00692565" w:rsidP="00692565">
            <w:pPr>
              <w:spacing w:line="280" w:lineRule="exact"/>
              <w:rPr>
                <w:rFonts w:ascii="Meiryo UI" w:eastAsia="Meiryo UI" w:hAnsi="Meiryo UI" w:cs="Meiryo UI"/>
                <w:sz w:val="20"/>
                <w:szCs w:val="20"/>
              </w:rPr>
            </w:pPr>
            <w:r w:rsidRPr="00B83BB6">
              <w:rPr>
                <w:rFonts w:ascii="Meiryo UI" w:eastAsia="Meiryo UI" w:hAnsi="Meiryo UI" w:cs="Meiryo UI" w:hint="eastAsia"/>
                <w:sz w:val="20"/>
                <w:szCs w:val="20"/>
                <w:bdr w:val="single" w:sz="4" w:space="0" w:color="auto"/>
              </w:rPr>
              <w:t>（スケジュール）</w:t>
            </w:r>
          </w:p>
          <w:p w:rsidR="00692565" w:rsidRPr="00B83BB6" w:rsidRDefault="00692565" w:rsidP="00692565">
            <w:pPr>
              <w:spacing w:line="280" w:lineRule="exact"/>
              <w:ind w:firstLineChars="50" w:firstLine="100"/>
              <w:rPr>
                <w:rFonts w:ascii="Meiryo UI" w:eastAsia="Meiryo UI" w:hAnsi="Meiryo UI" w:cs="Meiryo UI"/>
                <w:sz w:val="20"/>
                <w:szCs w:val="20"/>
              </w:rPr>
            </w:pPr>
            <w:r w:rsidRPr="00B83BB6">
              <w:rPr>
                <w:rFonts w:ascii="Meiryo UI" w:eastAsia="Meiryo UI" w:hAnsi="Meiryo UI" w:cs="Meiryo UI" w:hint="eastAsia"/>
                <w:sz w:val="20"/>
                <w:szCs w:val="20"/>
              </w:rPr>
              <w:t>通年　　 　クリエイター等への交流の場の提供</w:t>
            </w:r>
          </w:p>
          <w:p w:rsidR="00692565" w:rsidRPr="00B83BB6" w:rsidRDefault="00692565" w:rsidP="00692565">
            <w:pPr>
              <w:spacing w:line="280" w:lineRule="exact"/>
              <w:ind w:firstLineChars="500" w:firstLine="1000"/>
              <w:rPr>
                <w:rFonts w:ascii="Meiryo UI" w:eastAsia="Meiryo UI" w:hAnsi="Meiryo UI" w:cs="Meiryo UI"/>
                <w:sz w:val="20"/>
                <w:szCs w:val="20"/>
              </w:rPr>
            </w:pPr>
            <w:r w:rsidRPr="00B83BB6">
              <w:rPr>
                <w:rFonts w:ascii="Meiryo UI" w:eastAsia="Meiryo UI" w:hAnsi="Meiryo UI" w:cs="Meiryo UI" w:hint="eastAsia"/>
                <w:sz w:val="20"/>
                <w:szCs w:val="20"/>
              </w:rPr>
              <w:t>ワークショップ等イベントの実施</w:t>
            </w:r>
          </w:p>
          <w:p w:rsidR="00692565" w:rsidRPr="00B83BB6" w:rsidRDefault="00692565" w:rsidP="00692565">
            <w:pPr>
              <w:spacing w:line="280" w:lineRule="exact"/>
              <w:ind w:firstLineChars="50" w:firstLine="100"/>
              <w:rPr>
                <w:rFonts w:ascii="Meiryo UI" w:eastAsia="Meiryo UI" w:hAnsi="Meiryo UI" w:cs="Meiryo UI"/>
                <w:sz w:val="20"/>
                <w:szCs w:val="20"/>
              </w:rPr>
            </w:pPr>
            <w:r w:rsidRPr="00B83BB6">
              <w:rPr>
                <w:rFonts w:ascii="Meiryo UI" w:eastAsia="Meiryo UI" w:hAnsi="Meiryo UI" w:cs="Meiryo UI" w:hint="eastAsia"/>
                <w:sz w:val="20"/>
                <w:szCs w:val="20"/>
              </w:rPr>
              <w:t>元年8月、２年1月、3月</w:t>
            </w:r>
          </w:p>
          <w:p w:rsidR="00692565" w:rsidRPr="00B83BB6" w:rsidRDefault="00692565" w:rsidP="00692565">
            <w:pPr>
              <w:spacing w:line="280" w:lineRule="exact"/>
              <w:ind w:firstLineChars="500" w:firstLine="1000"/>
              <w:rPr>
                <w:rFonts w:ascii="Meiryo UI" w:eastAsia="Meiryo UI" w:hAnsi="Meiryo UI" w:cs="Meiryo UI"/>
                <w:sz w:val="20"/>
                <w:szCs w:val="20"/>
              </w:rPr>
            </w:pPr>
            <w:r w:rsidRPr="00B83BB6">
              <w:rPr>
                <w:rFonts w:ascii="Meiryo UI" w:eastAsia="Meiryo UI" w:hAnsi="Meiryo UI" w:cs="Meiryo UI" w:hint="eastAsia"/>
                <w:sz w:val="20"/>
                <w:szCs w:val="20"/>
              </w:rPr>
              <w:t>収蔵作品を活用した展覧会の実施</w:t>
            </w:r>
          </w:p>
          <w:p w:rsidR="00692565" w:rsidRPr="00B83BB6" w:rsidRDefault="00692565" w:rsidP="00692565">
            <w:pPr>
              <w:spacing w:line="280" w:lineRule="exact"/>
              <w:ind w:firstLineChars="50" w:firstLine="100"/>
              <w:rPr>
                <w:rFonts w:ascii="Meiryo UI" w:eastAsia="Meiryo UI" w:hAnsi="Meiryo UI" w:cs="Meiryo UI"/>
                <w:sz w:val="20"/>
                <w:szCs w:val="20"/>
              </w:rPr>
            </w:pPr>
            <w:r w:rsidRPr="00B83BB6">
              <w:rPr>
                <w:rFonts w:ascii="Meiryo UI" w:eastAsia="Meiryo UI" w:hAnsi="Meiryo UI" w:cs="Meiryo UI" w:hint="eastAsia"/>
                <w:sz w:val="20"/>
                <w:szCs w:val="20"/>
              </w:rPr>
              <w:t>元年9月～11月</w:t>
            </w:r>
          </w:p>
          <w:p w:rsidR="00692565" w:rsidRPr="00B83BB6" w:rsidRDefault="00692565" w:rsidP="00692565">
            <w:pPr>
              <w:spacing w:line="280" w:lineRule="exact"/>
              <w:ind w:firstLineChars="500" w:firstLine="1000"/>
              <w:rPr>
                <w:rFonts w:ascii="Meiryo UI" w:eastAsia="Meiryo UI" w:hAnsi="Meiryo UI" w:cs="Meiryo UI"/>
                <w:sz w:val="20"/>
                <w:szCs w:val="20"/>
              </w:rPr>
            </w:pPr>
            <w:r w:rsidRPr="00B83BB6">
              <w:rPr>
                <w:rFonts w:ascii="Meiryo UI" w:eastAsia="Meiryo UI" w:hAnsi="Meiryo UI" w:cs="Meiryo UI" w:hint="eastAsia"/>
                <w:sz w:val="20"/>
                <w:szCs w:val="20"/>
              </w:rPr>
              <w:t>大阪文化芸術フェスとの連携事業の実施</w:t>
            </w:r>
          </w:p>
          <w:p w:rsidR="00CF129B" w:rsidRPr="00B83BB6" w:rsidRDefault="00CF129B" w:rsidP="00CF129B">
            <w:pPr>
              <w:tabs>
                <w:tab w:val="left" w:pos="1760"/>
              </w:tabs>
              <w:spacing w:line="280" w:lineRule="exact"/>
              <w:ind w:left="200" w:hangingChars="100" w:hanging="200"/>
              <w:rPr>
                <w:rFonts w:ascii="Meiryo UI" w:eastAsia="Meiryo UI" w:hAnsi="Meiryo UI" w:cs="Meiryo UI"/>
                <w:sz w:val="20"/>
                <w:szCs w:val="20"/>
              </w:rPr>
            </w:pPr>
          </w:p>
          <w:p w:rsidR="00040A69" w:rsidRDefault="00040A69"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Pr="00B83BB6" w:rsidRDefault="00B04D02" w:rsidP="00CF129B">
            <w:pPr>
              <w:spacing w:line="280" w:lineRule="exact"/>
              <w:rPr>
                <w:rFonts w:ascii="Meiryo UI" w:eastAsia="Meiryo UI" w:hAnsi="Meiryo UI" w:cs="Meiryo UI"/>
                <w:sz w:val="20"/>
                <w:szCs w:val="20"/>
              </w:rPr>
            </w:pPr>
          </w:p>
          <w:p w:rsidR="00CF129B" w:rsidRPr="00B83BB6" w:rsidRDefault="00CF129B" w:rsidP="00CF129B">
            <w:pPr>
              <w:spacing w:line="280" w:lineRule="exact"/>
              <w:rPr>
                <w:rFonts w:ascii="Meiryo UI" w:eastAsia="Meiryo UI" w:hAnsi="Meiryo UI" w:cs="Meiryo UI"/>
                <w:sz w:val="20"/>
                <w:szCs w:val="20"/>
              </w:rPr>
            </w:pPr>
          </w:p>
        </w:tc>
        <w:tc>
          <w:tcPr>
            <w:tcW w:w="396" w:type="dxa"/>
            <w:tcBorders>
              <w:left w:val="dashed" w:sz="4" w:space="0" w:color="auto"/>
              <w:bottom w:val="single" w:sz="4" w:space="0" w:color="auto"/>
              <w:right w:val="dashed" w:sz="4" w:space="0" w:color="auto"/>
            </w:tcBorders>
            <w:shd w:val="clear" w:color="auto" w:fill="auto"/>
          </w:tcPr>
          <w:p w:rsidR="00CF129B" w:rsidRPr="00B83BB6" w:rsidRDefault="00CF129B" w:rsidP="00CF129B">
            <w:pPr>
              <w:spacing w:line="280" w:lineRule="exact"/>
              <w:rPr>
                <w:rFonts w:ascii="Meiryo UI" w:eastAsia="Meiryo UI" w:hAnsi="Meiryo UI" w:cs="Meiryo UI"/>
                <w:sz w:val="20"/>
                <w:szCs w:val="20"/>
              </w:rPr>
            </w:pPr>
          </w:p>
        </w:tc>
        <w:tc>
          <w:tcPr>
            <w:tcW w:w="4894" w:type="dxa"/>
            <w:tcBorders>
              <w:left w:val="dashed" w:sz="4" w:space="0" w:color="auto"/>
              <w:bottom w:val="single" w:sz="4" w:space="0" w:color="auto"/>
            </w:tcBorders>
          </w:tcPr>
          <w:p w:rsidR="00CF129B" w:rsidRPr="005C6DA4" w:rsidRDefault="00CF129B" w:rsidP="00CF129B">
            <w:pPr>
              <w:spacing w:line="280" w:lineRule="exact"/>
              <w:ind w:left="200" w:hangingChars="100" w:hanging="200"/>
              <w:rPr>
                <w:rFonts w:ascii="Meiryo UI" w:eastAsia="Meiryo UI" w:hAnsi="Meiryo UI" w:cs="Meiryo UI"/>
                <w:sz w:val="20"/>
                <w:szCs w:val="20"/>
              </w:rPr>
            </w:pPr>
          </w:p>
          <w:p w:rsidR="000C518F" w:rsidRPr="005C6DA4" w:rsidRDefault="000C518F" w:rsidP="000C518F">
            <w:pPr>
              <w:spacing w:line="280" w:lineRule="exact"/>
              <w:rPr>
                <w:rFonts w:ascii="Meiryo UI" w:eastAsia="Meiryo UI" w:hAnsi="Meiryo UI" w:cs="Meiryo UI"/>
                <w:sz w:val="20"/>
                <w:szCs w:val="20"/>
              </w:rPr>
            </w:pPr>
          </w:p>
          <w:p w:rsidR="000C518F" w:rsidRPr="005C6DA4" w:rsidRDefault="000C518F" w:rsidP="000C518F">
            <w:pPr>
              <w:spacing w:line="280" w:lineRule="exact"/>
              <w:ind w:left="200" w:hangingChars="100" w:hanging="200"/>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◇活動指標（アウトプット）</w:t>
            </w:r>
          </w:p>
          <w:p w:rsidR="000C518F" w:rsidRPr="005C6DA4" w:rsidRDefault="000C518F" w:rsidP="000C518F">
            <w:pPr>
              <w:spacing w:line="280" w:lineRule="exact"/>
              <w:ind w:left="102" w:hangingChars="51" w:hanging="102"/>
              <w:rPr>
                <w:rFonts w:ascii="Meiryo UI" w:eastAsia="Meiryo UI" w:hAnsi="Meiryo UI" w:cs="Meiryo UI"/>
                <w:sz w:val="20"/>
                <w:szCs w:val="20"/>
              </w:rPr>
            </w:pPr>
            <w:r w:rsidRPr="005C6DA4">
              <w:rPr>
                <w:rFonts w:ascii="Meiryo UI" w:eastAsia="Meiryo UI" w:hAnsi="Meiryo UI" w:cs="Meiryo UI" w:hint="eastAsia"/>
                <w:sz w:val="20"/>
                <w:szCs w:val="20"/>
              </w:rPr>
              <w:t>・伝統芸能、演劇、音楽等、府内外のコンテンツを一堂に集め、府内全域で様々な公演等を集中的に実施する</w:t>
            </w:r>
          </w:p>
          <w:p w:rsidR="000C518F" w:rsidRPr="005C6DA4" w:rsidRDefault="000C518F" w:rsidP="000C518F">
            <w:pPr>
              <w:tabs>
                <w:tab w:val="left" w:pos="880"/>
              </w:tabs>
              <w:spacing w:line="280" w:lineRule="exact"/>
              <w:rPr>
                <w:rFonts w:ascii="Meiryo UI" w:eastAsia="Meiryo UI" w:hAnsi="Meiryo UI" w:cs="Meiryo UI"/>
                <w:sz w:val="20"/>
                <w:szCs w:val="20"/>
              </w:rPr>
            </w:pPr>
          </w:p>
          <w:p w:rsidR="00861B59" w:rsidRPr="005C6DA4" w:rsidRDefault="00861B59" w:rsidP="000C518F">
            <w:pPr>
              <w:tabs>
                <w:tab w:val="left" w:pos="880"/>
              </w:tabs>
              <w:spacing w:line="280" w:lineRule="exact"/>
              <w:rPr>
                <w:rFonts w:ascii="Meiryo UI" w:eastAsia="Meiryo UI" w:hAnsi="Meiryo UI" w:cs="Meiryo UI"/>
                <w:sz w:val="20"/>
                <w:szCs w:val="20"/>
              </w:rPr>
            </w:pPr>
          </w:p>
          <w:p w:rsidR="000C518F" w:rsidRPr="005C6DA4" w:rsidRDefault="000C518F" w:rsidP="000C518F">
            <w:pPr>
              <w:spacing w:line="280" w:lineRule="exact"/>
              <w:ind w:left="200" w:hangingChars="100" w:hanging="200"/>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◇成果指標（アウトカム）</w:t>
            </w:r>
          </w:p>
          <w:p w:rsidR="000C518F" w:rsidRPr="005C6DA4" w:rsidRDefault="000C518F" w:rsidP="000C518F">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（定性的な目標）</w:t>
            </w:r>
          </w:p>
          <w:p w:rsidR="000C518F" w:rsidRPr="005C6DA4" w:rsidRDefault="000C518F" w:rsidP="000C518F">
            <w:pPr>
              <w:spacing w:line="280" w:lineRule="exact"/>
              <w:ind w:left="100" w:hangingChars="50" w:hanging="100"/>
              <w:rPr>
                <w:rFonts w:ascii="Meiryo UI" w:eastAsia="Meiryo UI" w:hAnsi="Meiryo UI" w:cs="Meiryo UI"/>
                <w:sz w:val="20"/>
                <w:szCs w:val="20"/>
              </w:rPr>
            </w:pPr>
            <w:r w:rsidRPr="005C6DA4">
              <w:rPr>
                <w:rFonts w:ascii="Meiryo UI" w:eastAsia="Meiryo UI" w:hAnsi="Meiryo UI" w:cs="Meiryo UI" w:hint="eastAsia"/>
                <w:sz w:val="20"/>
                <w:szCs w:val="20"/>
              </w:rPr>
              <w:t>・大阪の文化を核とした都市魅力を積極的に情報発信することで大阪のプレゼンス、都市格を高め、国内外から多くの人々をひきつける都市をめざす</w:t>
            </w:r>
          </w:p>
          <w:p w:rsidR="000C518F" w:rsidRPr="005C6DA4" w:rsidRDefault="000C518F" w:rsidP="00CF129B">
            <w:pPr>
              <w:spacing w:line="280" w:lineRule="exact"/>
              <w:ind w:left="200" w:hangingChars="100" w:hanging="200"/>
              <w:rPr>
                <w:rFonts w:ascii="Meiryo UI" w:eastAsia="Meiryo UI" w:hAnsi="Meiryo UI" w:cs="Meiryo UI"/>
                <w:sz w:val="20"/>
                <w:szCs w:val="20"/>
              </w:rPr>
            </w:pPr>
          </w:p>
          <w:p w:rsidR="000C518F" w:rsidRPr="005C6DA4" w:rsidRDefault="000C518F" w:rsidP="00CF129B">
            <w:pPr>
              <w:spacing w:line="280" w:lineRule="exact"/>
              <w:ind w:left="200" w:hangingChars="100" w:hanging="200"/>
              <w:rPr>
                <w:rFonts w:ascii="Meiryo UI" w:eastAsia="Meiryo UI" w:hAnsi="Meiryo UI" w:cs="Meiryo UI"/>
                <w:sz w:val="20"/>
                <w:szCs w:val="20"/>
              </w:rPr>
            </w:pPr>
          </w:p>
          <w:p w:rsidR="00861B59" w:rsidRPr="005C6DA4" w:rsidRDefault="00861B59" w:rsidP="000C518F">
            <w:pPr>
              <w:spacing w:line="280" w:lineRule="exact"/>
              <w:rPr>
                <w:rFonts w:ascii="Meiryo UI" w:eastAsia="Meiryo UI" w:hAnsi="Meiryo UI" w:cs="Meiryo UI"/>
                <w:sz w:val="20"/>
                <w:szCs w:val="20"/>
                <w:bdr w:val="single" w:sz="4" w:space="0" w:color="auto"/>
              </w:rPr>
            </w:pPr>
          </w:p>
          <w:p w:rsidR="000C518F" w:rsidRPr="005C6DA4" w:rsidRDefault="000C518F" w:rsidP="000C518F">
            <w:pPr>
              <w:spacing w:line="280" w:lineRule="exact"/>
              <w:ind w:left="200" w:hangingChars="100" w:hanging="200"/>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◇活動指標（アウトプット）</w:t>
            </w:r>
          </w:p>
          <w:p w:rsidR="000C518F" w:rsidRPr="005C6DA4" w:rsidRDefault="000C518F" w:rsidP="000C518F">
            <w:pPr>
              <w:spacing w:line="280" w:lineRule="exact"/>
              <w:ind w:left="102" w:hangingChars="51" w:hanging="102"/>
              <w:rPr>
                <w:rFonts w:ascii="Meiryo UI" w:eastAsia="Meiryo UI" w:hAnsi="Meiryo UI" w:cs="Meiryo UI"/>
                <w:sz w:val="20"/>
                <w:szCs w:val="20"/>
              </w:rPr>
            </w:pPr>
            <w:r w:rsidRPr="005C6DA4">
              <w:rPr>
                <w:rFonts w:ascii="Meiryo UI" w:eastAsia="Meiryo UI" w:hAnsi="Meiryo UI" w:cs="Meiryo UI" w:hint="eastAsia"/>
                <w:sz w:val="20"/>
                <w:szCs w:val="20"/>
              </w:rPr>
              <w:t>・「TASTE OSAKA」の利用者登録促進の取組みの継続実施</w:t>
            </w:r>
          </w:p>
          <w:p w:rsidR="000C518F" w:rsidRPr="005C6DA4" w:rsidRDefault="000C518F" w:rsidP="000C518F">
            <w:pPr>
              <w:spacing w:line="280" w:lineRule="exact"/>
              <w:ind w:left="102" w:hangingChars="51" w:hanging="102"/>
              <w:rPr>
                <w:rFonts w:ascii="Meiryo UI" w:eastAsia="Meiryo UI" w:hAnsi="Meiryo UI" w:cs="Meiryo UI"/>
                <w:sz w:val="20"/>
                <w:szCs w:val="20"/>
              </w:rPr>
            </w:pPr>
            <w:r w:rsidRPr="005C6DA4">
              <w:rPr>
                <w:rFonts w:ascii="Meiryo UI" w:eastAsia="Meiryo UI" w:hAnsi="Meiryo UI" w:cs="Meiryo UI" w:hint="eastAsia"/>
                <w:sz w:val="20"/>
                <w:szCs w:val="20"/>
              </w:rPr>
              <w:t>・旅行者向けサイトにおけるハラール対応をはじめとする機能強化</w:t>
            </w:r>
          </w:p>
          <w:p w:rsidR="000C518F" w:rsidRPr="005C6DA4" w:rsidRDefault="000C518F" w:rsidP="000C518F">
            <w:pPr>
              <w:spacing w:line="280" w:lineRule="exact"/>
              <w:ind w:left="32" w:hangingChars="16" w:hanging="32"/>
              <w:rPr>
                <w:rFonts w:ascii="Meiryo UI" w:eastAsia="Meiryo UI" w:hAnsi="Meiryo UI" w:cs="Meiryo UI"/>
                <w:sz w:val="20"/>
                <w:szCs w:val="20"/>
              </w:rPr>
            </w:pPr>
          </w:p>
          <w:p w:rsidR="00040A69" w:rsidRPr="005C6DA4" w:rsidRDefault="000C518F" w:rsidP="00861B59">
            <w:pPr>
              <w:tabs>
                <w:tab w:val="left" w:pos="880"/>
              </w:tabs>
              <w:spacing w:line="280" w:lineRule="exact"/>
              <w:ind w:left="32" w:hangingChars="16" w:hanging="32"/>
              <w:rPr>
                <w:rFonts w:ascii="Meiryo UI" w:eastAsia="Meiryo UI" w:hAnsi="Meiryo UI" w:cs="Meiryo UI"/>
                <w:sz w:val="20"/>
                <w:szCs w:val="20"/>
              </w:rPr>
            </w:pPr>
            <w:r w:rsidRPr="005C6DA4">
              <w:rPr>
                <w:rFonts w:ascii="Meiryo UI" w:eastAsia="Meiryo UI" w:hAnsi="Meiryo UI" w:cs="Meiryo UI"/>
                <w:sz w:val="20"/>
                <w:szCs w:val="20"/>
              </w:rPr>
              <w:tab/>
            </w:r>
            <w:r w:rsidRPr="005C6DA4">
              <w:rPr>
                <w:rFonts w:ascii="Meiryo UI" w:eastAsia="Meiryo UI" w:hAnsi="Meiryo UI" w:cs="Meiryo UI"/>
                <w:sz w:val="20"/>
                <w:szCs w:val="20"/>
              </w:rPr>
              <w:tab/>
            </w:r>
          </w:p>
          <w:p w:rsidR="000C518F" w:rsidRPr="005C6DA4" w:rsidRDefault="000C518F" w:rsidP="000C518F">
            <w:pPr>
              <w:spacing w:line="280" w:lineRule="exact"/>
              <w:ind w:left="200" w:hangingChars="100" w:hanging="200"/>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◇成果指標（アウトカム）</w:t>
            </w:r>
          </w:p>
          <w:p w:rsidR="000C518F" w:rsidRPr="005C6DA4" w:rsidRDefault="000C518F" w:rsidP="000C518F">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（定性的な目標）</w:t>
            </w:r>
          </w:p>
          <w:p w:rsidR="000C518F" w:rsidRPr="005C6DA4" w:rsidRDefault="000C518F" w:rsidP="000C518F">
            <w:pPr>
              <w:spacing w:line="280" w:lineRule="exact"/>
              <w:ind w:left="102" w:hangingChars="51" w:hanging="102"/>
              <w:rPr>
                <w:rFonts w:ascii="Meiryo UI" w:eastAsia="Meiryo UI" w:hAnsi="Meiryo UI" w:cs="Meiryo UI"/>
                <w:sz w:val="20"/>
                <w:szCs w:val="20"/>
              </w:rPr>
            </w:pPr>
            <w:r w:rsidRPr="005C6DA4">
              <w:rPr>
                <w:rFonts w:ascii="Meiryo UI" w:eastAsia="Meiryo UI" w:hAnsi="Meiryo UI" w:cs="Meiryo UI" w:hint="eastAsia"/>
                <w:sz w:val="20"/>
                <w:szCs w:val="20"/>
              </w:rPr>
              <w:t>・利用登録店舗の増加を図り、外国人旅行者が安心かつ快適に飲食店を利用できる環境を整える</w:t>
            </w:r>
          </w:p>
          <w:p w:rsidR="000C518F" w:rsidRPr="005C6DA4" w:rsidRDefault="000C518F" w:rsidP="000C518F">
            <w:pPr>
              <w:spacing w:line="280" w:lineRule="exact"/>
              <w:ind w:left="34" w:hangingChars="17" w:hanging="34"/>
              <w:rPr>
                <w:rFonts w:ascii="Meiryo UI" w:eastAsia="Meiryo UI" w:hAnsi="Meiryo UI" w:cs="Meiryo UI"/>
                <w:sz w:val="20"/>
                <w:szCs w:val="20"/>
              </w:rPr>
            </w:pPr>
          </w:p>
          <w:p w:rsidR="000C518F" w:rsidRPr="005C6DA4" w:rsidRDefault="000C518F" w:rsidP="000C518F">
            <w:pPr>
              <w:spacing w:line="280" w:lineRule="exact"/>
              <w:ind w:left="34" w:hangingChars="17" w:hanging="34"/>
              <w:rPr>
                <w:rFonts w:ascii="Meiryo UI" w:eastAsia="Meiryo UI" w:hAnsi="Meiryo UI" w:cs="Meiryo UI"/>
                <w:sz w:val="20"/>
                <w:szCs w:val="20"/>
              </w:rPr>
            </w:pPr>
            <w:r w:rsidRPr="005C6DA4">
              <w:rPr>
                <w:rFonts w:ascii="Meiryo UI" w:eastAsia="Meiryo UI" w:hAnsi="Meiryo UI" w:cs="Meiryo UI" w:hint="eastAsia"/>
                <w:sz w:val="20"/>
                <w:szCs w:val="20"/>
              </w:rPr>
              <w:t>（数値目標）</w:t>
            </w:r>
          </w:p>
          <w:p w:rsidR="000C518F" w:rsidRPr="005C6DA4" w:rsidRDefault="000C518F" w:rsidP="000C518F">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 府内飲食店のシステム登録数：2,</w:t>
            </w:r>
            <w:r w:rsidRPr="005C6DA4">
              <w:rPr>
                <w:rFonts w:ascii="Meiryo UI" w:eastAsia="Meiryo UI" w:hAnsi="Meiryo UI" w:cs="Meiryo UI"/>
                <w:sz w:val="20"/>
                <w:szCs w:val="20"/>
              </w:rPr>
              <w:t>6</w:t>
            </w:r>
            <w:r w:rsidRPr="005C6DA4">
              <w:rPr>
                <w:rFonts w:ascii="Meiryo UI" w:eastAsia="Meiryo UI" w:hAnsi="Meiryo UI" w:cs="Meiryo UI" w:hint="eastAsia"/>
                <w:sz w:val="20"/>
                <w:szCs w:val="20"/>
              </w:rPr>
              <w:t>00件</w:t>
            </w:r>
          </w:p>
          <w:p w:rsidR="000C518F" w:rsidRPr="005C6DA4" w:rsidRDefault="00B95FC9" w:rsidP="000C518F">
            <w:pPr>
              <w:spacing w:line="280" w:lineRule="exact"/>
              <w:ind w:left="200" w:hangingChars="100" w:hanging="200"/>
              <w:rPr>
                <w:rFonts w:ascii="Meiryo UI" w:eastAsia="Meiryo UI" w:hAnsi="Meiryo UI" w:cs="Meiryo UI"/>
                <w:sz w:val="20"/>
                <w:szCs w:val="20"/>
              </w:rPr>
            </w:pPr>
            <w:r w:rsidRPr="005C6DA4">
              <w:rPr>
                <w:rFonts w:ascii="Meiryo UI" w:eastAsia="Meiryo UI" w:hAnsi="Meiryo UI" w:cs="Meiryo UI" w:hint="eastAsia"/>
                <w:sz w:val="20"/>
                <w:szCs w:val="20"/>
              </w:rPr>
              <w:t>（</w:t>
            </w:r>
            <w:r w:rsidR="00D70AEE">
              <w:rPr>
                <w:rFonts w:ascii="Meiryo UI" w:eastAsia="Meiryo UI" w:hAnsi="Meiryo UI" w:cs="Meiryo UI" w:hint="eastAsia"/>
                <w:sz w:val="20"/>
                <w:szCs w:val="20"/>
              </w:rPr>
              <w:t>平成</w:t>
            </w:r>
            <w:r w:rsidR="000C518F" w:rsidRPr="005C6DA4">
              <w:rPr>
                <w:rFonts w:ascii="Meiryo UI" w:eastAsia="Meiryo UI" w:hAnsi="Meiryo UI" w:cs="Meiryo UI" w:hint="eastAsia"/>
                <w:sz w:val="20"/>
                <w:szCs w:val="20"/>
              </w:rPr>
              <w:t>30年度：1,307件）</w:t>
            </w:r>
          </w:p>
          <w:p w:rsidR="000C518F" w:rsidRPr="00B83BB6" w:rsidRDefault="000C518F" w:rsidP="00CF129B">
            <w:pPr>
              <w:spacing w:line="280" w:lineRule="exact"/>
              <w:ind w:left="200" w:hangingChars="100" w:hanging="200"/>
              <w:rPr>
                <w:rFonts w:ascii="Meiryo UI" w:eastAsia="Meiryo UI" w:hAnsi="Meiryo UI" w:cs="Meiryo UI"/>
                <w:sz w:val="20"/>
                <w:szCs w:val="20"/>
              </w:rPr>
            </w:pPr>
          </w:p>
          <w:p w:rsidR="000C518F" w:rsidRPr="00B83BB6" w:rsidRDefault="000C518F" w:rsidP="00CF129B">
            <w:pPr>
              <w:spacing w:line="280" w:lineRule="exact"/>
              <w:ind w:left="200" w:hangingChars="100" w:hanging="200"/>
              <w:rPr>
                <w:rFonts w:ascii="Meiryo UI" w:eastAsia="Meiryo UI" w:hAnsi="Meiryo UI" w:cs="Meiryo UI"/>
                <w:sz w:val="20"/>
                <w:szCs w:val="20"/>
              </w:rPr>
            </w:pPr>
          </w:p>
          <w:p w:rsidR="000C518F" w:rsidRDefault="000C518F" w:rsidP="000C518F">
            <w:pPr>
              <w:spacing w:line="280" w:lineRule="exact"/>
              <w:rPr>
                <w:rFonts w:ascii="Meiryo UI" w:eastAsia="Meiryo UI" w:hAnsi="Meiryo UI" w:cs="Meiryo UI"/>
                <w:sz w:val="20"/>
                <w:szCs w:val="20"/>
              </w:rPr>
            </w:pPr>
          </w:p>
          <w:p w:rsidR="00B04D02" w:rsidRDefault="00B04D02" w:rsidP="000C518F">
            <w:pPr>
              <w:spacing w:line="280" w:lineRule="exact"/>
              <w:rPr>
                <w:rFonts w:ascii="Meiryo UI" w:eastAsia="Meiryo UI" w:hAnsi="Meiryo UI" w:cs="Meiryo UI"/>
                <w:sz w:val="20"/>
                <w:szCs w:val="20"/>
              </w:rPr>
            </w:pPr>
          </w:p>
          <w:p w:rsidR="00B04D02" w:rsidRDefault="00B04D02" w:rsidP="000C518F">
            <w:pPr>
              <w:spacing w:line="280" w:lineRule="exact"/>
              <w:rPr>
                <w:rFonts w:ascii="Meiryo UI" w:eastAsia="Meiryo UI" w:hAnsi="Meiryo UI" w:cs="Meiryo UI"/>
                <w:sz w:val="20"/>
                <w:szCs w:val="20"/>
              </w:rPr>
            </w:pPr>
          </w:p>
          <w:p w:rsidR="00B04D02" w:rsidRDefault="00B04D02" w:rsidP="000C518F">
            <w:pPr>
              <w:spacing w:line="280" w:lineRule="exact"/>
              <w:rPr>
                <w:rFonts w:ascii="Meiryo UI" w:eastAsia="Meiryo UI" w:hAnsi="Meiryo UI" w:cs="Meiryo UI"/>
                <w:sz w:val="20"/>
                <w:szCs w:val="20"/>
              </w:rPr>
            </w:pPr>
          </w:p>
          <w:p w:rsidR="00B04D02" w:rsidRPr="00B83BB6" w:rsidRDefault="00B04D02" w:rsidP="000C518F">
            <w:pPr>
              <w:spacing w:line="280" w:lineRule="exact"/>
              <w:rPr>
                <w:rFonts w:ascii="Meiryo UI" w:eastAsia="Meiryo UI" w:hAnsi="Meiryo UI" w:cs="Meiryo UI"/>
                <w:sz w:val="20"/>
                <w:szCs w:val="20"/>
              </w:rPr>
            </w:pPr>
          </w:p>
          <w:p w:rsidR="000C518F" w:rsidRPr="00B83BB6" w:rsidRDefault="000C518F" w:rsidP="000C518F">
            <w:pPr>
              <w:spacing w:line="280" w:lineRule="exact"/>
              <w:rPr>
                <w:rFonts w:ascii="Meiryo UI" w:eastAsia="Meiryo UI" w:hAnsi="Meiryo UI" w:cs="Meiryo UI"/>
                <w:sz w:val="20"/>
                <w:szCs w:val="20"/>
                <w:bdr w:val="single" w:sz="4" w:space="0" w:color="auto"/>
              </w:rPr>
            </w:pPr>
            <w:r w:rsidRPr="00B83BB6">
              <w:rPr>
                <w:rFonts w:ascii="Meiryo UI" w:eastAsia="Meiryo UI" w:hAnsi="Meiryo UI" w:cs="Meiryo UI" w:hint="eastAsia"/>
                <w:sz w:val="20"/>
                <w:szCs w:val="20"/>
                <w:bdr w:val="single" w:sz="4" w:space="0" w:color="auto"/>
              </w:rPr>
              <w:t>◇活動指標（アウトプット）</w:t>
            </w:r>
          </w:p>
          <w:p w:rsidR="000C518F" w:rsidRPr="00B83BB6" w:rsidRDefault="000C518F" w:rsidP="000C518F">
            <w:pPr>
              <w:spacing w:line="280" w:lineRule="exact"/>
              <w:rPr>
                <w:rFonts w:ascii="Meiryo UI" w:eastAsia="Meiryo UI" w:hAnsi="Meiryo UI" w:cs="Meiryo UI"/>
                <w:sz w:val="20"/>
                <w:szCs w:val="20"/>
              </w:rPr>
            </w:pPr>
            <w:r w:rsidRPr="00B83BB6">
              <w:rPr>
                <w:rFonts w:ascii="Meiryo UI" w:eastAsia="Meiryo UI" w:hAnsi="Meiryo UI" w:cs="Meiryo UI" w:hint="eastAsia"/>
                <w:sz w:val="20"/>
                <w:szCs w:val="20"/>
              </w:rPr>
              <w:t>・府文化事業の評価：15</w:t>
            </w:r>
            <w:r w:rsidR="00B95FC9">
              <w:rPr>
                <w:rFonts w:ascii="Meiryo UI" w:eastAsia="Meiryo UI" w:hAnsi="Meiryo UI" w:cs="Meiryo UI" w:hint="eastAsia"/>
                <w:sz w:val="20"/>
                <w:szCs w:val="20"/>
              </w:rPr>
              <w:t>件（</w:t>
            </w:r>
            <w:r w:rsidR="00D70AEE">
              <w:rPr>
                <w:rFonts w:ascii="Meiryo UI" w:eastAsia="Meiryo UI" w:hAnsi="Meiryo UI" w:cs="Meiryo UI" w:hint="eastAsia"/>
                <w:sz w:val="20"/>
                <w:szCs w:val="20"/>
              </w:rPr>
              <w:t>平成</w:t>
            </w:r>
            <w:r w:rsidRPr="00B83BB6">
              <w:rPr>
                <w:rFonts w:ascii="Meiryo UI" w:eastAsia="Meiryo UI" w:hAnsi="Meiryo UI" w:cs="Meiryo UI" w:hint="eastAsia"/>
                <w:sz w:val="20"/>
                <w:szCs w:val="20"/>
              </w:rPr>
              <w:t>30年度：16件）</w:t>
            </w:r>
          </w:p>
          <w:p w:rsidR="000C518F" w:rsidRPr="00B83BB6" w:rsidRDefault="000C518F" w:rsidP="000C518F">
            <w:pPr>
              <w:spacing w:line="280" w:lineRule="exact"/>
              <w:rPr>
                <w:rFonts w:ascii="Meiryo UI" w:eastAsia="Meiryo UI" w:hAnsi="Meiryo UI" w:cs="Meiryo UI"/>
                <w:sz w:val="20"/>
                <w:szCs w:val="20"/>
              </w:rPr>
            </w:pPr>
            <w:r w:rsidRPr="00B83BB6">
              <w:rPr>
                <w:rFonts w:ascii="Meiryo UI" w:eastAsia="Meiryo UI" w:hAnsi="Meiryo UI" w:cs="Meiryo UI" w:hint="eastAsia"/>
                <w:sz w:val="20"/>
                <w:szCs w:val="20"/>
              </w:rPr>
              <w:t>・府補助事業の評価：34</w:t>
            </w:r>
            <w:r w:rsidR="00B95FC9">
              <w:rPr>
                <w:rFonts w:ascii="Meiryo UI" w:eastAsia="Meiryo UI" w:hAnsi="Meiryo UI" w:cs="Meiryo UI" w:hint="eastAsia"/>
                <w:sz w:val="20"/>
                <w:szCs w:val="20"/>
              </w:rPr>
              <w:t>件（</w:t>
            </w:r>
            <w:r w:rsidR="00D70AEE">
              <w:rPr>
                <w:rFonts w:ascii="Meiryo UI" w:eastAsia="Meiryo UI" w:hAnsi="Meiryo UI" w:cs="Meiryo UI" w:hint="eastAsia"/>
                <w:sz w:val="20"/>
                <w:szCs w:val="20"/>
              </w:rPr>
              <w:t>平成</w:t>
            </w:r>
            <w:r w:rsidRPr="00B83BB6">
              <w:rPr>
                <w:rFonts w:ascii="Meiryo UI" w:eastAsia="Meiryo UI" w:hAnsi="Meiryo UI" w:cs="Meiryo UI" w:hint="eastAsia"/>
                <w:sz w:val="20"/>
                <w:szCs w:val="20"/>
              </w:rPr>
              <w:t>30年度：33件）</w:t>
            </w:r>
          </w:p>
          <w:p w:rsidR="000C518F" w:rsidRPr="00B83BB6" w:rsidRDefault="000C518F" w:rsidP="000C518F">
            <w:pPr>
              <w:spacing w:line="280" w:lineRule="exact"/>
              <w:ind w:left="100" w:hangingChars="50" w:hanging="100"/>
              <w:rPr>
                <w:rFonts w:ascii="Meiryo UI" w:eastAsia="Meiryo UI" w:hAnsi="Meiryo UI" w:cs="Meiryo UI"/>
                <w:sz w:val="20"/>
                <w:szCs w:val="20"/>
              </w:rPr>
            </w:pPr>
            <w:r w:rsidRPr="00B83BB6">
              <w:rPr>
                <w:rFonts w:ascii="Meiryo UI" w:eastAsia="Meiryo UI" w:hAnsi="Meiryo UI" w:cs="Meiryo UI" w:hint="eastAsia"/>
                <w:sz w:val="20"/>
                <w:szCs w:val="20"/>
              </w:rPr>
              <w:t>・府文化事業の改善につながる調査の実施</w:t>
            </w:r>
          </w:p>
          <w:p w:rsidR="000C518F" w:rsidRPr="00B83BB6" w:rsidRDefault="000C518F" w:rsidP="000C518F">
            <w:pPr>
              <w:spacing w:line="280" w:lineRule="exact"/>
              <w:ind w:left="100" w:hangingChars="50" w:hanging="100"/>
              <w:rPr>
                <w:rFonts w:ascii="Meiryo UI" w:eastAsia="Meiryo UI" w:hAnsi="Meiryo UI" w:cs="Meiryo UI"/>
                <w:sz w:val="20"/>
                <w:szCs w:val="20"/>
              </w:rPr>
            </w:pPr>
            <w:r w:rsidRPr="00B83BB6">
              <w:rPr>
                <w:rFonts w:ascii="Meiryo UI" w:eastAsia="Meiryo UI" w:hAnsi="Meiryo UI" w:cs="Meiryo UI" w:hint="eastAsia"/>
                <w:sz w:val="20"/>
                <w:szCs w:val="20"/>
              </w:rPr>
              <w:t>・芸術文化の担い手支援につながる意見交換会等の実施</w:t>
            </w:r>
          </w:p>
          <w:p w:rsidR="000C518F" w:rsidRDefault="000C518F" w:rsidP="000C518F">
            <w:pPr>
              <w:tabs>
                <w:tab w:val="left" w:pos="880"/>
              </w:tabs>
              <w:spacing w:line="280" w:lineRule="exact"/>
              <w:rPr>
                <w:rFonts w:ascii="Meiryo UI" w:eastAsia="Meiryo UI" w:hAnsi="Meiryo UI" w:cs="Meiryo UI"/>
                <w:sz w:val="20"/>
                <w:szCs w:val="20"/>
              </w:rPr>
            </w:pPr>
          </w:p>
          <w:p w:rsidR="00861B59" w:rsidRPr="00B83BB6" w:rsidRDefault="00861B59" w:rsidP="000C518F">
            <w:pPr>
              <w:tabs>
                <w:tab w:val="left" w:pos="880"/>
              </w:tabs>
              <w:spacing w:line="280" w:lineRule="exact"/>
              <w:rPr>
                <w:rFonts w:ascii="Meiryo UI" w:eastAsia="Meiryo UI" w:hAnsi="Meiryo UI" w:cs="Meiryo UI"/>
                <w:sz w:val="20"/>
                <w:szCs w:val="20"/>
              </w:rPr>
            </w:pPr>
          </w:p>
          <w:p w:rsidR="000C518F" w:rsidRPr="00B83BB6" w:rsidRDefault="000C518F" w:rsidP="000C518F">
            <w:pPr>
              <w:spacing w:line="280" w:lineRule="exact"/>
              <w:ind w:left="200" w:hangingChars="100" w:hanging="200"/>
              <w:rPr>
                <w:rFonts w:ascii="Meiryo UI" w:eastAsia="Meiryo UI" w:hAnsi="Meiryo UI" w:cs="Meiryo UI"/>
                <w:sz w:val="20"/>
                <w:szCs w:val="20"/>
              </w:rPr>
            </w:pPr>
            <w:r w:rsidRPr="00B83BB6">
              <w:rPr>
                <w:rFonts w:ascii="Meiryo UI" w:eastAsia="Meiryo UI" w:hAnsi="Meiryo UI" w:cs="Meiryo UI" w:hint="eastAsia"/>
                <w:sz w:val="20"/>
                <w:szCs w:val="20"/>
                <w:bdr w:val="single" w:sz="4" w:space="0" w:color="auto"/>
              </w:rPr>
              <w:t>◇成果指標（アウトカム）</w:t>
            </w:r>
          </w:p>
          <w:p w:rsidR="000C518F" w:rsidRPr="00B83BB6" w:rsidRDefault="000C518F" w:rsidP="000C518F">
            <w:pPr>
              <w:spacing w:line="280" w:lineRule="exact"/>
              <w:rPr>
                <w:rFonts w:ascii="Meiryo UI" w:eastAsia="Meiryo UI" w:hAnsi="Meiryo UI" w:cs="Meiryo UI"/>
                <w:sz w:val="20"/>
                <w:szCs w:val="20"/>
              </w:rPr>
            </w:pPr>
            <w:r w:rsidRPr="00B83BB6">
              <w:rPr>
                <w:rFonts w:ascii="Meiryo UI" w:eastAsia="Meiryo UI" w:hAnsi="Meiryo UI" w:cs="Meiryo UI" w:hint="eastAsia"/>
                <w:sz w:val="20"/>
                <w:szCs w:val="20"/>
              </w:rPr>
              <w:t>（定性的な目標）</w:t>
            </w:r>
          </w:p>
          <w:p w:rsidR="000C518F" w:rsidRPr="00B83BB6" w:rsidRDefault="000C518F" w:rsidP="000C518F">
            <w:pPr>
              <w:spacing w:line="280" w:lineRule="exact"/>
              <w:ind w:left="102" w:hangingChars="51" w:hanging="102"/>
              <w:rPr>
                <w:rFonts w:ascii="Meiryo UI" w:eastAsia="Meiryo UI" w:hAnsi="Meiryo UI" w:cs="Meiryo UI"/>
                <w:sz w:val="20"/>
                <w:szCs w:val="20"/>
              </w:rPr>
            </w:pPr>
            <w:r w:rsidRPr="00B83BB6">
              <w:rPr>
                <w:rFonts w:ascii="Meiryo UI" w:eastAsia="Meiryo UI" w:hAnsi="Meiryo UI" w:cs="Meiryo UI" w:hint="eastAsia"/>
                <w:sz w:val="20"/>
                <w:szCs w:val="20"/>
              </w:rPr>
              <w:t>・引き続き、事業視察やヒアリング等を積極的に行い、現場のニーズや課題を把握し、可能なものから文化事業の改善に取組むことにより、大阪の文化力の向上につなげていく</w:t>
            </w:r>
          </w:p>
          <w:p w:rsidR="000C518F" w:rsidRPr="00B83BB6" w:rsidRDefault="000C518F" w:rsidP="000C518F">
            <w:pPr>
              <w:spacing w:line="280" w:lineRule="exact"/>
              <w:ind w:left="200" w:hangingChars="100" w:hanging="200"/>
              <w:rPr>
                <w:rFonts w:ascii="Meiryo UI" w:eastAsia="Meiryo UI" w:hAnsi="Meiryo UI" w:cs="Meiryo UI"/>
                <w:sz w:val="20"/>
                <w:szCs w:val="20"/>
                <w:bdr w:val="single" w:sz="4" w:space="0" w:color="auto"/>
              </w:rPr>
            </w:pPr>
          </w:p>
          <w:p w:rsidR="000C518F" w:rsidRPr="00B83BB6" w:rsidRDefault="005A36A5" w:rsidP="000C518F">
            <w:pPr>
              <w:spacing w:line="280" w:lineRule="exact"/>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705344" behindDoc="0" locked="0" layoutInCell="1" allowOverlap="1" wp14:anchorId="7F81B70B" wp14:editId="2E582CBD">
                      <wp:simplePos x="0" y="0"/>
                      <wp:positionH relativeFrom="column">
                        <wp:posOffset>3952875</wp:posOffset>
                      </wp:positionH>
                      <wp:positionV relativeFrom="paragraph">
                        <wp:posOffset>147320</wp:posOffset>
                      </wp:positionV>
                      <wp:extent cx="1581150" cy="6667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1B70B" id="正方形/長方形 17" o:spid="_x0000_s1039" style="position:absolute;left:0;text-align:left;margin-left:311.25pt;margin-top:11.6pt;width:124.5pt;height:5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p w:rsidR="000C518F" w:rsidRPr="00B83BB6" w:rsidRDefault="000C518F" w:rsidP="000C518F">
            <w:pPr>
              <w:spacing w:line="280" w:lineRule="exact"/>
              <w:rPr>
                <w:rFonts w:ascii="Meiryo UI" w:eastAsia="Meiryo UI" w:hAnsi="Meiryo UI" w:cs="Meiryo UI"/>
                <w:sz w:val="20"/>
                <w:szCs w:val="20"/>
                <w:bdr w:val="single" w:sz="4" w:space="0" w:color="auto"/>
              </w:rPr>
            </w:pPr>
          </w:p>
          <w:p w:rsidR="000C518F" w:rsidRPr="00B83BB6" w:rsidRDefault="000C518F" w:rsidP="000C518F">
            <w:pPr>
              <w:spacing w:line="280" w:lineRule="exact"/>
              <w:ind w:left="200" w:hangingChars="100" w:hanging="200"/>
              <w:rPr>
                <w:rFonts w:ascii="Meiryo UI" w:eastAsia="Meiryo UI" w:hAnsi="Meiryo UI" w:cs="Meiryo UI"/>
                <w:sz w:val="20"/>
                <w:szCs w:val="20"/>
              </w:rPr>
            </w:pPr>
            <w:r w:rsidRPr="00B83BB6">
              <w:rPr>
                <w:rFonts w:ascii="Meiryo UI" w:eastAsia="Meiryo UI" w:hAnsi="Meiryo UI" w:cs="Meiryo UI" w:hint="eastAsia"/>
                <w:sz w:val="20"/>
                <w:szCs w:val="20"/>
                <w:bdr w:val="single" w:sz="4" w:space="0" w:color="auto"/>
              </w:rPr>
              <w:t>◇活動指標（アウトプット）</w:t>
            </w:r>
          </w:p>
          <w:p w:rsidR="000C518F" w:rsidRPr="00B83BB6" w:rsidRDefault="000C518F" w:rsidP="000C518F">
            <w:pPr>
              <w:spacing w:line="280" w:lineRule="exact"/>
              <w:ind w:left="32" w:hangingChars="16" w:hanging="32"/>
              <w:rPr>
                <w:rFonts w:ascii="Meiryo UI" w:eastAsia="Meiryo UI" w:hAnsi="Meiryo UI" w:cs="Meiryo UI"/>
                <w:sz w:val="20"/>
                <w:szCs w:val="20"/>
              </w:rPr>
            </w:pPr>
            <w:r w:rsidRPr="00B83BB6">
              <w:rPr>
                <w:rFonts w:ascii="Meiryo UI" w:eastAsia="Meiryo UI" w:hAnsi="Meiryo UI" w:cs="Meiryo UI" w:hint="eastAsia"/>
                <w:sz w:val="20"/>
                <w:szCs w:val="20"/>
              </w:rPr>
              <w:t>・収蔵資料を活用した展示の実施回数（年4回以上）</w:t>
            </w:r>
          </w:p>
          <w:p w:rsidR="000C518F" w:rsidRPr="00B83BB6" w:rsidRDefault="000C518F" w:rsidP="000C518F">
            <w:pPr>
              <w:spacing w:line="280" w:lineRule="exact"/>
              <w:ind w:left="32" w:hangingChars="16" w:hanging="32"/>
              <w:rPr>
                <w:rFonts w:ascii="Meiryo UI" w:eastAsia="Meiryo UI" w:hAnsi="Meiryo UI" w:cs="Meiryo UI"/>
                <w:sz w:val="20"/>
                <w:szCs w:val="20"/>
              </w:rPr>
            </w:pPr>
            <w:r w:rsidRPr="00B83BB6">
              <w:rPr>
                <w:rFonts w:ascii="Meiryo UI" w:eastAsia="Meiryo UI" w:hAnsi="Meiryo UI" w:cs="Meiryo UI" w:hint="eastAsia"/>
                <w:sz w:val="20"/>
                <w:szCs w:val="20"/>
              </w:rPr>
              <w:t>・ワークショップの開催回数（月4回以上）</w:t>
            </w:r>
          </w:p>
          <w:p w:rsidR="000C518F" w:rsidRPr="00B83BB6" w:rsidRDefault="000C518F" w:rsidP="000C518F">
            <w:pPr>
              <w:tabs>
                <w:tab w:val="left" w:pos="880"/>
              </w:tabs>
              <w:spacing w:line="280" w:lineRule="exact"/>
              <w:rPr>
                <w:rFonts w:ascii="Meiryo UI" w:eastAsia="Meiryo UI" w:hAnsi="Meiryo UI" w:cs="Meiryo UI"/>
                <w:sz w:val="20"/>
                <w:szCs w:val="20"/>
              </w:rPr>
            </w:pPr>
          </w:p>
          <w:p w:rsidR="000C518F" w:rsidRPr="00B83BB6" w:rsidRDefault="000C518F" w:rsidP="000C518F">
            <w:pPr>
              <w:spacing w:line="280" w:lineRule="exact"/>
              <w:ind w:left="200" w:hangingChars="100" w:hanging="200"/>
              <w:rPr>
                <w:rFonts w:ascii="Meiryo UI" w:eastAsia="Meiryo UI" w:hAnsi="Meiryo UI" w:cs="Meiryo UI"/>
                <w:sz w:val="20"/>
                <w:szCs w:val="20"/>
              </w:rPr>
            </w:pPr>
            <w:r w:rsidRPr="00B83BB6">
              <w:rPr>
                <w:rFonts w:ascii="Meiryo UI" w:eastAsia="Meiryo UI" w:hAnsi="Meiryo UI" w:cs="Meiryo UI" w:hint="eastAsia"/>
                <w:sz w:val="20"/>
                <w:szCs w:val="20"/>
                <w:bdr w:val="single" w:sz="4" w:space="0" w:color="auto"/>
              </w:rPr>
              <w:t>◇成果指標（アウトカム）</w:t>
            </w:r>
          </w:p>
          <w:p w:rsidR="000C518F" w:rsidRPr="00B83BB6" w:rsidRDefault="000C518F" w:rsidP="000C518F">
            <w:pPr>
              <w:spacing w:line="280" w:lineRule="exact"/>
              <w:rPr>
                <w:rFonts w:ascii="Meiryo UI" w:eastAsia="Meiryo UI" w:hAnsi="Meiryo UI" w:cs="Meiryo UI"/>
                <w:sz w:val="20"/>
                <w:szCs w:val="20"/>
              </w:rPr>
            </w:pPr>
            <w:r w:rsidRPr="00B83BB6">
              <w:rPr>
                <w:rFonts w:ascii="Meiryo UI" w:eastAsia="Meiryo UI" w:hAnsi="Meiryo UI" w:cs="Meiryo UI" w:hint="eastAsia"/>
                <w:sz w:val="20"/>
                <w:szCs w:val="20"/>
              </w:rPr>
              <w:t>（定性的な目標）</w:t>
            </w:r>
          </w:p>
          <w:p w:rsidR="000C518F" w:rsidRPr="00B83BB6" w:rsidRDefault="000C518F" w:rsidP="000C518F">
            <w:pPr>
              <w:spacing w:line="280" w:lineRule="exact"/>
              <w:ind w:left="102" w:hangingChars="51" w:hanging="102"/>
              <w:rPr>
                <w:rFonts w:ascii="Meiryo UI" w:eastAsia="Meiryo UI" w:hAnsi="Meiryo UI" w:cs="Meiryo UI"/>
                <w:sz w:val="20"/>
                <w:szCs w:val="20"/>
              </w:rPr>
            </w:pPr>
            <w:r w:rsidRPr="00B83BB6">
              <w:rPr>
                <w:rFonts w:ascii="Meiryo UI" w:eastAsia="Meiryo UI" w:hAnsi="Meiryo UI" w:cs="Meiryo UI" w:hint="eastAsia"/>
                <w:sz w:val="20"/>
                <w:szCs w:val="20"/>
              </w:rPr>
              <w:t>・ワッハ上方を活かし、「笑い」をはじめとする上方演芸の魅力を国内外に発信するとともに、上方演芸の文化を守り、継承していく</w:t>
            </w:r>
          </w:p>
          <w:p w:rsidR="000C518F" w:rsidRDefault="000C518F" w:rsidP="000C518F">
            <w:pPr>
              <w:spacing w:line="280" w:lineRule="exact"/>
              <w:rPr>
                <w:rFonts w:ascii="Meiryo UI" w:eastAsia="Meiryo UI" w:hAnsi="Meiryo UI" w:cs="Meiryo UI"/>
                <w:sz w:val="20"/>
                <w:szCs w:val="20"/>
              </w:rPr>
            </w:pPr>
          </w:p>
          <w:p w:rsidR="00B04D02" w:rsidRDefault="00B04D02" w:rsidP="000C518F">
            <w:pPr>
              <w:spacing w:line="280" w:lineRule="exact"/>
              <w:rPr>
                <w:rFonts w:ascii="Meiryo UI" w:eastAsia="Meiryo UI" w:hAnsi="Meiryo UI" w:cs="Meiryo UI"/>
                <w:sz w:val="20"/>
                <w:szCs w:val="20"/>
              </w:rPr>
            </w:pPr>
          </w:p>
          <w:p w:rsidR="009E695A" w:rsidRDefault="009E695A" w:rsidP="000C518F">
            <w:pPr>
              <w:spacing w:line="280" w:lineRule="exact"/>
              <w:rPr>
                <w:rFonts w:ascii="Meiryo UI" w:eastAsia="Meiryo UI" w:hAnsi="Meiryo UI" w:cs="Meiryo UI"/>
                <w:sz w:val="20"/>
                <w:szCs w:val="20"/>
              </w:rPr>
            </w:pPr>
          </w:p>
          <w:p w:rsidR="00B04D02" w:rsidRDefault="00B04D02" w:rsidP="000C518F">
            <w:pPr>
              <w:spacing w:line="280" w:lineRule="exact"/>
              <w:rPr>
                <w:rFonts w:ascii="Meiryo UI" w:eastAsia="Meiryo UI" w:hAnsi="Meiryo UI" w:cs="Meiryo UI"/>
                <w:sz w:val="20"/>
                <w:szCs w:val="20"/>
              </w:rPr>
            </w:pPr>
          </w:p>
          <w:p w:rsidR="00B04D02" w:rsidRDefault="00B04D02" w:rsidP="000C518F">
            <w:pPr>
              <w:spacing w:line="280" w:lineRule="exact"/>
              <w:rPr>
                <w:rFonts w:ascii="Meiryo UI" w:eastAsia="Meiryo UI" w:hAnsi="Meiryo UI" w:cs="Meiryo UI"/>
                <w:sz w:val="20"/>
                <w:szCs w:val="20"/>
              </w:rPr>
            </w:pPr>
          </w:p>
          <w:p w:rsidR="00B04D02" w:rsidRDefault="00B04D02" w:rsidP="000C518F">
            <w:pPr>
              <w:spacing w:line="280" w:lineRule="exact"/>
              <w:rPr>
                <w:rFonts w:ascii="Meiryo UI" w:eastAsia="Meiryo UI" w:hAnsi="Meiryo UI" w:cs="Meiryo UI"/>
                <w:sz w:val="20"/>
                <w:szCs w:val="20"/>
              </w:rPr>
            </w:pPr>
          </w:p>
          <w:p w:rsidR="00B04D02" w:rsidRDefault="00B04D02" w:rsidP="000C518F">
            <w:pPr>
              <w:spacing w:line="280" w:lineRule="exact"/>
              <w:rPr>
                <w:rFonts w:ascii="Meiryo UI" w:eastAsia="Meiryo UI" w:hAnsi="Meiryo UI" w:cs="Meiryo UI"/>
                <w:sz w:val="20"/>
                <w:szCs w:val="20"/>
              </w:rPr>
            </w:pPr>
          </w:p>
          <w:p w:rsidR="00B04D02" w:rsidRDefault="00B04D02" w:rsidP="000C518F">
            <w:pPr>
              <w:spacing w:line="280" w:lineRule="exact"/>
              <w:rPr>
                <w:rFonts w:ascii="Meiryo UI" w:eastAsia="Meiryo UI" w:hAnsi="Meiryo UI" w:cs="Meiryo UI"/>
                <w:sz w:val="20"/>
                <w:szCs w:val="20"/>
              </w:rPr>
            </w:pPr>
          </w:p>
          <w:p w:rsidR="00B04D02" w:rsidRDefault="00B04D02" w:rsidP="000C518F">
            <w:pPr>
              <w:spacing w:line="280" w:lineRule="exact"/>
              <w:rPr>
                <w:rFonts w:ascii="Meiryo UI" w:eastAsia="Meiryo UI" w:hAnsi="Meiryo UI" w:cs="Meiryo UI"/>
                <w:sz w:val="20"/>
                <w:szCs w:val="20"/>
              </w:rPr>
            </w:pPr>
          </w:p>
          <w:p w:rsidR="00B04D02" w:rsidRDefault="00B04D02" w:rsidP="000C518F">
            <w:pPr>
              <w:spacing w:line="280" w:lineRule="exact"/>
              <w:rPr>
                <w:rFonts w:ascii="Meiryo UI" w:eastAsia="Meiryo UI" w:hAnsi="Meiryo UI" w:cs="Meiryo UI"/>
                <w:sz w:val="20"/>
                <w:szCs w:val="20"/>
              </w:rPr>
            </w:pPr>
          </w:p>
          <w:p w:rsidR="00B04D02" w:rsidRPr="00B83BB6" w:rsidRDefault="00B04D02" w:rsidP="000C518F">
            <w:pPr>
              <w:spacing w:line="280" w:lineRule="exact"/>
              <w:rPr>
                <w:rFonts w:ascii="Meiryo UI" w:eastAsia="Meiryo UI" w:hAnsi="Meiryo UI" w:cs="Meiryo UI"/>
                <w:sz w:val="20"/>
                <w:szCs w:val="20"/>
              </w:rPr>
            </w:pPr>
          </w:p>
          <w:p w:rsidR="00692565" w:rsidRPr="00B83BB6" w:rsidRDefault="00692565" w:rsidP="00692565">
            <w:pPr>
              <w:spacing w:line="280" w:lineRule="exact"/>
              <w:rPr>
                <w:rFonts w:ascii="Meiryo UI" w:eastAsia="Meiryo UI" w:hAnsi="Meiryo UI" w:cs="Meiryo UI"/>
                <w:sz w:val="20"/>
                <w:szCs w:val="20"/>
              </w:rPr>
            </w:pPr>
          </w:p>
          <w:p w:rsidR="00692565" w:rsidRPr="00B83BB6" w:rsidRDefault="00692565" w:rsidP="00692565">
            <w:pPr>
              <w:spacing w:line="280" w:lineRule="exact"/>
              <w:ind w:left="200" w:hangingChars="100" w:hanging="200"/>
              <w:rPr>
                <w:rFonts w:ascii="Meiryo UI" w:eastAsia="Meiryo UI" w:hAnsi="Meiryo UI" w:cs="Meiryo UI"/>
                <w:sz w:val="20"/>
                <w:szCs w:val="20"/>
              </w:rPr>
            </w:pPr>
            <w:r w:rsidRPr="00B83BB6">
              <w:rPr>
                <w:rFonts w:ascii="Meiryo UI" w:eastAsia="Meiryo UI" w:hAnsi="Meiryo UI" w:cs="Meiryo UI" w:hint="eastAsia"/>
                <w:sz w:val="20"/>
                <w:szCs w:val="20"/>
                <w:bdr w:val="single" w:sz="4" w:space="0" w:color="auto"/>
              </w:rPr>
              <w:t>◇活動指標（アウトプット）</w:t>
            </w:r>
          </w:p>
          <w:p w:rsidR="00692565" w:rsidRPr="00B83BB6" w:rsidRDefault="00692565" w:rsidP="00692565">
            <w:pPr>
              <w:spacing w:line="280" w:lineRule="exact"/>
              <w:ind w:left="32" w:hangingChars="16" w:hanging="32"/>
              <w:rPr>
                <w:rFonts w:ascii="Meiryo UI" w:eastAsia="Meiryo UI" w:hAnsi="Meiryo UI" w:cs="Meiryo UI"/>
                <w:sz w:val="20"/>
                <w:szCs w:val="20"/>
              </w:rPr>
            </w:pPr>
            <w:r w:rsidRPr="00B83BB6">
              <w:rPr>
                <w:rFonts w:ascii="Meiryo UI" w:eastAsia="Meiryo UI" w:hAnsi="Meiryo UI" w:cs="Meiryo UI" w:hint="eastAsia"/>
                <w:sz w:val="20"/>
                <w:szCs w:val="20"/>
              </w:rPr>
              <w:t>・収蔵作品を活用した展覧会の開催：昨年度以上</w:t>
            </w:r>
          </w:p>
          <w:p w:rsidR="00692565" w:rsidRPr="00B83BB6" w:rsidRDefault="00B95FC9" w:rsidP="00692565">
            <w:pPr>
              <w:spacing w:line="280" w:lineRule="exact"/>
              <w:ind w:left="32" w:hangingChars="16" w:hanging="32"/>
              <w:jc w:val="right"/>
              <w:rPr>
                <w:rFonts w:ascii="Meiryo UI" w:eastAsia="Meiryo UI" w:hAnsi="Meiryo UI" w:cs="Meiryo UI"/>
                <w:sz w:val="20"/>
                <w:szCs w:val="20"/>
              </w:rPr>
            </w:pPr>
            <w:r>
              <w:rPr>
                <w:rFonts w:ascii="Meiryo UI" w:eastAsia="Meiryo UI" w:hAnsi="Meiryo UI" w:cs="Meiryo UI" w:hint="eastAsia"/>
                <w:sz w:val="20"/>
                <w:szCs w:val="20"/>
              </w:rPr>
              <w:t xml:space="preserve">　　　　　　　　　　　　（</w:t>
            </w:r>
            <w:r w:rsidR="00D70AEE">
              <w:rPr>
                <w:rFonts w:ascii="Meiryo UI" w:eastAsia="Meiryo UI" w:hAnsi="Meiryo UI" w:cs="Meiryo UI" w:hint="eastAsia"/>
                <w:sz w:val="20"/>
                <w:szCs w:val="20"/>
              </w:rPr>
              <w:t>平成</w:t>
            </w:r>
            <w:r w:rsidR="00692565" w:rsidRPr="00B83BB6">
              <w:rPr>
                <w:rFonts w:ascii="Meiryo UI" w:eastAsia="Meiryo UI" w:hAnsi="Meiryo UI" w:cs="Meiryo UI" w:hint="eastAsia"/>
                <w:sz w:val="20"/>
                <w:szCs w:val="20"/>
              </w:rPr>
              <w:t>30年度：3回）</w:t>
            </w:r>
          </w:p>
          <w:p w:rsidR="00692565" w:rsidRPr="00B83BB6" w:rsidRDefault="00692565" w:rsidP="00692565">
            <w:pPr>
              <w:spacing w:line="280" w:lineRule="exact"/>
              <w:ind w:left="32" w:hangingChars="16" w:hanging="32"/>
              <w:rPr>
                <w:rFonts w:ascii="Meiryo UI" w:eastAsia="Meiryo UI" w:hAnsi="Meiryo UI" w:cs="Meiryo UI"/>
                <w:sz w:val="20"/>
                <w:szCs w:val="20"/>
              </w:rPr>
            </w:pPr>
            <w:r w:rsidRPr="00B83BB6">
              <w:rPr>
                <w:rFonts w:ascii="Meiryo UI" w:eastAsia="Meiryo UI" w:hAnsi="Meiryo UI" w:cs="Meiryo UI" w:hint="eastAsia"/>
                <w:sz w:val="20"/>
                <w:szCs w:val="20"/>
              </w:rPr>
              <w:t>・大阪文化芸術フェスとの連携事業の実施</w:t>
            </w:r>
          </w:p>
          <w:p w:rsidR="00692565" w:rsidRPr="00B83BB6" w:rsidRDefault="00692565" w:rsidP="00692565">
            <w:pPr>
              <w:spacing w:line="280" w:lineRule="exact"/>
              <w:rPr>
                <w:rFonts w:ascii="Meiryo UI" w:eastAsia="Meiryo UI" w:hAnsi="Meiryo UI" w:cs="Meiryo UI"/>
                <w:sz w:val="20"/>
                <w:szCs w:val="20"/>
              </w:rPr>
            </w:pPr>
            <w:r w:rsidRPr="00B83BB6">
              <w:rPr>
                <w:rFonts w:ascii="Meiryo UI" w:eastAsia="Meiryo UI" w:hAnsi="Meiryo UI" w:cs="Meiryo UI" w:hint="eastAsia"/>
                <w:sz w:val="20"/>
                <w:szCs w:val="20"/>
              </w:rPr>
              <w:t>・地下のフリースペースの集客を高めるイベントの実施：</w:t>
            </w:r>
          </w:p>
          <w:p w:rsidR="00692565" w:rsidRPr="00B83BB6" w:rsidRDefault="00B95FC9" w:rsidP="00692565">
            <w:pPr>
              <w:spacing w:line="280" w:lineRule="exact"/>
              <w:jc w:val="right"/>
              <w:rPr>
                <w:rFonts w:ascii="Meiryo UI" w:eastAsia="Meiryo UI" w:hAnsi="Meiryo UI" w:cs="Meiryo UI"/>
                <w:sz w:val="20"/>
                <w:szCs w:val="20"/>
              </w:rPr>
            </w:pPr>
            <w:r>
              <w:rPr>
                <w:rFonts w:ascii="Meiryo UI" w:eastAsia="Meiryo UI" w:hAnsi="Meiryo UI" w:cs="Meiryo UI" w:hint="eastAsia"/>
                <w:sz w:val="20"/>
                <w:szCs w:val="20"/>
              </w:rPr>
              <w:t>昨年度以上（</w:t>
            </w:r>
            <w:r w:rsidR="00D70AEE">
              <w:rPr>
                <w:rFonts w:ascii="Meiryo UI" w:eastAsia="Meiryo UI" w:hAnsi="Meiryo UI" w:cs="Meiryo UI" w:hint="eastAsia"/>
                <w:sz w:val="20"/>
                <w:szCs w:val="20"/>
              </w:rPr>
              <w:t>平成</w:t>
            </w:r>
            <w:r w:rsidR="00692565" w:rsidRPr="00B83BB6">
              <w:rPr>
                <w:rFonts w:ascii="Meiryo UI" w:eastAsia="Meiryo UI" w:hAnsi="Meiryo UI" w:cs="Meiryo UI" w:hint="eastAsia"/>
                <w:sz w:val="20"/>
                <w:szCs w:val="20"/>
              </w:rPr>
              <w:t>30年度：3回）</w:t>
            </w:r>
          </w:p>
          <w:p w:rsidR="00D70AEE" w:rsidRDefault="00692565" w:rsidP="00B95FC9">
            <w:pPr>
              <w:spacing w:line="280" w:lineRule="exact"/>
              <w:ind w:left="32" w:hangingChars="16" w:hanging="32"/>
              <w:rPr>
                <w:rFonts w:ascii="Meiryo UI" w:eastAsia="Meiryo UI" w:hAnsi="Meiryo UI" w:cs="Meiryo UI"/>
                <w:sz w:val="20"/>
                <w:szCs w:val="20"/>
              </w:rPr>
            </w:pPr>
            <w:r w:rsidRPr="00B83BB6">
              <w:rPr>
                <w:rFonts w:ascii="Meiryo UI" w:eastAsia="Meiryo UI" w:hAnsi="Meiryo UI" w:cs="Meiryo UI" w:hint="eastAsia"/>
                <w:sz w:val="20"/>
                <w:szCs w:val="20"/>
              </w:rPr>
              <w:t>・教育講座等の実施：昨年度以上</w:t>
            </w:r>
          </w:p>
          <w:p w:rsidR="00692565" w:rsidRPr="00B83BB6" w:rsidRDefault="00B95FC9" w:rsidP="00D70AEE">
            <w:pPr>
              <w:spacing w:line="280" w:lineRule="exact"/>
              <w:ind w:left="32" w:firstLineChars="1200" w:firstLine="2400"/>
              <w:rPr>
                <w:rFonts w:ascii="Meiryo UI" w:eastAsia="Meiryo UI" w:hAnsi="Meiryo UI" w:cs="Meiryo UI"/>
                <w:sz w:val="20"/>
                <w:szCs w:val="20"/>
              </w:rPr>
            </w:pPr>
            <w:r>
              <w:rPr>
                <w:rFonts w:ascii="Meiryo UI" w:eastAsia="Meiryo UI" w:hAnsi="Meiryo UI" w:cs="Meiryo UI" w:hint="eastAsia"/>
                <w:sz w:val="20"/>
                <w:szCs w:val="20"/>
              </w:rPr>
              <w:t>（</w:t>
            </w:r>
            <w:r w:rsidR="00D70AEE">
              <w:rPr>
                <w:rFonts w:ascii="Meiryo UI" w:eastAsia="Meiryo UI" w:hAnsi="Meiryo UI" w:cs="Meiryo UI" w:hint="eastAsia"/>
                <w:sz w:val="20"/>
                <w:szCs w:val="20"/>
              </w:rPr>
              <w:t>平成</w:t>
            </w:r>
            <w:r w:rsidR="00692565" w:rsidRPr="00B83BB6">
              <w:rPr>
                <w:rFonts w:ascii="Meiryo UI" w:eastAsia="Meiryo UI" w:hAnsi="Meiryo UI" w:cs="Meiryo UI" w:hint="eastAsia"/>
                <w:sz w:val="20"/>
                <w:szCs w:val="20"/>
              </w:rPr>
              <w:t>30年度：23回）</w:t>
            </w:r>
          </w:p>
          <w:p w:rsidR="00692565" w:rsidRPr="00B95FC9" w:rsidRDefault="00692565" w:rsidP="00692565">
            <w:pPr>
              <w:spacing w:line="280" w:lineRule="exact"/>
              <w:ind w:left="32" w:hangingChars="16" w:hanging="32"/>
              <w:jc w:val="right"/>
              <w:rPr>
                <w:rFonts w:ascii="Meiryo UI" w:eastAsia="Meiryo UI" w:hAnsi="Meiryo UI" w:cs="Meiryo UI"/>
                <w:sz w:val="20"/>
                <w:szCs w:val="20"/>
              </w:rPr>
            </w:pPr>
          </w:p>
          <w:p w:rsidR="00692565" w:rsidRPr="00B83BB6" w:rsidRDefault="00692565" w:rsidP="00692565">
            <w:pPr>
              <w:spacing w:line="280" w:lineRule="exact"/>
              <w:ind w:left="32" w:hangingChars="16" w:hanging="32"/>
              <w:jc w:val="right"/>
              <w:rPr>
                <w:rFonts w:ascii="Meiryo UI" w:eastAsia="Meiryo UI" w:hAnsi="Meiryo UI" w:cs="Meiryo UI"/>
                <w:sz w:val="20"/>
                <w:szCs w:val="20"/>
              </w:rPr>
            </w:pPr>
          </w:p>
          <w:p w:rsidR="00692565" w:rsidRPr="00B83BB6" w:rsidRDefault="00692565" w:rsidP="00692565">
            <w:pPr>
              <w:spacing w:line="280" w:lineRule="exact"/>
              <w:rPr>
                <w:rFonts w:ascii="Meiryo UI" w:eastAsia="Meiryo UI" w:hAnsi="Meiryo UI" w:cs="Meiryo UI"/>
                <w:sz w:val="20"/>
                <w:szCs w:val="20"/>
              </w:rPr>
            </w:pPr>
            <w:r w:rsidRPr="00B83BB6">
              <w:rPr>
                <w:rFonts w:ascii="Meiryo UI" w:eastAsia="Meiryo UI" w:hAnsi="Meiryo UI" w:cs="Meiryo UI" w:hint="eastAsia"/>
                <w:sz w:val="20"/>
                <w:szCs w:val="20"/>
                <w:bdr w:val="single" w:sz="4" w:space="0" w:color="auto"/>
              </w:rPr>
              <w:t>◇成果指標（アウトカム）</w:t>
            </w:r>
          </w:p>
          <w:p w:rsidR="00692565" w:rsidRPr="00B83BB6" w:rsidRDefault="00692565" w:rsidP="00692565">
            <w:pPr>
              <w:spacing w:line="280" w:lineRule="exact"/>
              <w:rPr>
                <w:rFonts w:ascii="Meiryo UI" w:eastAsia="Meiryo UI" w:hAnsi="Meiryo UI" w:cs="Meiryo UI"/>
                <w:sz w:val="20"/>
                <w:szCs w:val="20"/>
              </w:rPr>
            </w:pPr>
            <w:r w:rsidRPr="00B83BB6">
              <w:rPr>
                <w:rFonts w:ascii="Meiryo UI" w:eastAsia="Meiryo UI" w:hAnsi="Meiryo UI" w:cs="Meiryo UI" w:hint="eastAsia"/>
                <w:sz w:val="20"/>
                <w:szCs w:val="20"/>
              </w:rPr>
              <w:t>（定性的な目標）</w:t>
            </w:r>
          </w:p>
          <w:p w:rsidR="00692565" w:rsidRPr="00B83BB6" w:rsidRDefault="005A36A5" w:rsidP="00692565">
            <w:pPr>
              <w:spacing w:line="280" w:lineRule="exact"/>
              <w:ind w:left="100" w:hangingChars="50" w:hanging="100"/>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707392" behindDoc="0" locked="0" layoutInCell="1" allowOverlap="1" wp14:anchorId="7F81B70B" wp14:editId="2E582CBD">
                      <wp:simplePos x="0" y="0"/>
                      <wp:positionH relativeFrom="column">
                        <wp:posOffset>3924300</wp:posOffset>
                      </wp:positionH>
                      <wp:positionV relativeFrom="paragraph">
                        <wp:posOffset>271145</wp:posOffset>
                      </wp:positionV>
                      <wp:extent cx="1581150" cy="6667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1B70B" id="正方形/長方形 18" o:spid="_x0000_s1040" style="position:absolute;left:0;text-align:left;margin-left:309pt;margin-top:21.35pt;width:124.5pt;height:5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r w:rsidR="00692565" w:rsidRPr="00B83BB6">
              <w:rPr>
                <w:rFonts w:ascii="Meiryo UI" w:eastAsia="Meiryo UI" w:hAnsi="Meiryo UI" w:cs="Meiryo UI" w:hint="eastAsia"/>
                <w:sz w:val="20"/>
                <w:szCs w:val="20"/>
              </w:rPr>
              <w:t>・府の収蔵作品の活用、クリエイターや府民の交流・活動場所の提供、アートやデザイン等の手法を活用した課題解決支援等を行うことで、</w:t>
            </w:r>
            <w:proofErr w:type="spellStart"/>
            <w:r w:rsidR="00692565" w:rsidRPr="00B83BB6">
              <w:rPr>
                <w:rFonts w:ascii="Meiryo UI" w:eastAsia="Meiryo UI" w:hAnsi="Meiryo UI" w:cs="Meiryo UI" w:hint="eastAsia"/>
                <w:sz w:val="20"/>
                <w:szCs w:val="20"/>
              </w:rPr>
              <w:t>enoco</w:t>
            </w:r>
            <w:proofErr w:type="spellEnd"/>
            <w:r w:rsidR="00692565" w:rsidRPr="00B83BB6">
              <w:rPr>
                <w:rFonts w:ascii="Meiryo UI" w:eastAsia="Meiryo UI" w:hAnsi="Meiryo UI" w:cs="Meiryo UI" w:hint="eastAsia"/>
                <w:sz w:val="20"/>
                <w:szCs w:val="20"/>
              </w:rPr>
              <w:t>の魅力向上や利用者数の増加を図る</w:t>
            </w:r>
          </w:p>
          <w:p w:rsidR="00692565" w:rsidRPr="00B83BB6" w:rsidRDefault="00692565" w:rsidP="00692565">
            <w:pPr>
              <w:spacing w:line="280" w:lineRule="exact"/>
              <w:ind w:left="100" w:hangingChars="50" w:hanging="100"/>
              <w:rPr>
                <w:rFonts w:ascii="Meiryo UI" w:eastAsia="Meiryo UI" w:hAnsi="Meiryo UI" w:cs="Meiryo UI"/>
                <w:sz w:val="20"/>
                <w:szCs w:val="20"/>
              </w:rPr>
            </w:pPr>
          </w:p>
          <w:p w:rsidR="00692565" w:rsidRPr="00B83BB6" w:rsidRDefault="00692565" w:rsidP="00692565">
            <w:pPr>
              <w:spacing w:line="280" w:lineRule="exact"/>
              <w:ind w:left="34" w:hangingChars="17" w:hanging="34"/>
              <w:rPr>
                <w:rFonts w:ascii="Meiryo UI" w:eastAsia="Meiryo UI" w:hAnsi="Meiryo UI" w:cs="Meiryo UI"/>
                <w:sz w:val="20"/>
                <w:szCs w:val="20"/>
              </w:rPr>
            </w:pPr>
            <w:r w:rsidRPr="00B83BB6">
              <w:rPr>
                <w:rFonts w:ascii="Meiryo UI" w:eastAsia="Meiryo UI" w:hAnsi="Meiryo UI" w:cs="Meiryo UI" w:hint="eastAsia"/>
                <w:sz w:val="20"/>
                <w:szCs w:val="20"/>
              </w:rPr>
              <w:t>（数値目標）</w:t>
            </w:r>
          </w:p>
          <w:p w:rsidR="00692565" w:rsidRPr="00B83BB6" w:rsidRDefault="00692565" w:rsidP="00692565">
            <w:pPr>
              <w:spacing w:line="280" w:lineRule="exact"/>
              <w:ind w:left="200" w:hangingChars="100" w:hanging="200"/>
              <w:rPr>
                <w:rFonts w:ascii="Meiryo UI" w:eastAsia="Meiryo UI" w:hAnsi="Meiryo UI" w:cs="Meiryo UI"/>
                <w:sz w:val="20"/>
                <w:szCs w:val="20"/>
              </w:rPr>
            </w:pPr>
            <w:r w:rsidRPr="00B83BB6">
              <w:rPr>
                <w:rFonts w:ascii="Meiryo UI" w:eastAsia="Meiryo UI" w:hAnsi="Meiryo UI" w:cs="Meiryo UI" w:hint="eastAsia"/>
                <w:sz w:val="20"/>
                <w:szCs w:val="20"/>
              </w:rPr>
              <w:t>・年間来館者数：延べ110,000人</w:t>
            </w:r>
          </w:p>
          <w:p w:rsidR="00692565" w:rsidRPr="00B83BB6" w:rsidRDefault="00B95FC9" w:rsidP="00D70AEE">
            <w:pPr>
              <w:spacing w:line="280" w:lineRule="exact"/>
              <w:ind w:leftChars="100" w:left="220" w:right="800" w:firstLineChars="400" w:firstLine="800"/>
              <w:rPr>
                <w:rFonts w:ascii="Meiryo UI" w:eastAsia="Meiryo UI" w:hAnsi="Meiryo UI" w:cs="Meiryo UI"/>
                <w:sz w:val="20"/>
                <w:szCs w:val="20"/>
              </w:rPr>
            </w:pPr>
            <w:r>
              <w:rPr>
                <w:rFonts w:ascii="Meiryo UI" w:eastAsia="Meiryo UI" w:hAnsi="Meiryo UI" w:cs="Meiryo UI" w:hint="eastAsia"/>
                <w:sz w:val="20"/>
                <w:szCs w:val="20"/>
              </w:rPr>
              <w:t>（</w:t>
            </w:r>
            <w:r w:rsidR="00D70AEE">
              <w:rPr>
                <w:rFonts w:ascii="Meiryo UI" w:eastAsia="Meiryo UI" w:hAnsi="Meiryo UI" w:cs="Meiryo UI" w:hint="eastAsia"/>
                <w:sz w:val="20"/>
                <w:szCs w:val="20"/>
              </w:rPr>
              <w:t>平成</w:t>
            </w:r>
            <w:r w:rsidR="00692565" w:rsidRPr="00B83BB6">
              <w:rPr>
                <w:rFonts w:ascii="Meiryo UI" w:eastAsia="Meiryo UI" w:hAnsi="Meiryo UI" w:cs="Meiryo UI" w:hint="eastAsia"/>
                <w:sz w:val="20"/>
                <w:szCs w:val="20"/>
              </w:rPr>
              <w:t>30年度：100,082人）</w:t>
            </w:r>
          </w:p>
        </w:tc>
        <w:tc>
          <w:tcPr>
            <w:tcW w:w="396" w:type="dxa"/>
            <w:tcBorders>
              <w:bottom w:val="single" w:sz="4" w:space="0" w:color="auto"/>
            </w:tcBorders>
            <w:shd w:val="clear" w:color="auto" w:fill="auto"/>
          </w:tcPr>
          <w:p w:rsidR="00CF129B" w:rsidRPr="00786FAF" w:rsidRDefault="00CF129B" w:rsidP="00CF129B">
            <w:pPr>
              <w:spacing w:line="280" w:lineRule="exact"/>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CF129B" w:rsidRPr="00786FAF" w:rsidRDefault="005A36A5" w:rsidP="005A36A5">
            <w:pPr>
              <w:spacing w:line="280" w:lineRule="exact"/>
              <w:rPr>
                <w:rFonts w:ascii="Meiryo UI" w:eastAsia="Meiryo UI" w:hAnsi="Meiryo UI" w:cs="Meiryo UI"/>
                <w:spacing w:val="-4"/>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703296" behindDoc="0" locked="0" layoutInCell="1" allowOverlap="1" wp14:anchorId="7F81B70B" wp14:editId="2E582CBD">
                      <wp:simplePos x="0" y="0"/>
                      <wp:positionH relativeFrom="column">
                        <wp:posOffset>784225</wp:posOffset>
                      </wp:positionH>
                      <wp:positionV relativeFrom="paragraph">
                        <wp:posOffset>2722245</wp:posOffset>
                      </wp:positionV>
                      <wp:extent cx="1581150" cy="6667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1B70B" id="正方形/長方形 16" o:spid="_x0000_s1041" style="position:absolute;left:0;text-align:left;margin-left:61.75pt;margin-top:214.35pt;width:124.5pt;height:5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3C7E5E" w:rsidRPr="00786FAF" w:rsidTr="00042953">
        <w:tc>
          <w:tcPr>
            <w:tcW w:w="15735" w:type="dxa"/>
            <w:gridSpan w:val="6"/>
            <w:shd w:val="clear" w:color="auto" w:fill="000000" w:themeFill="text1"/>
          </w:tcPr>
          <w:p w:rsidR="003C7E5E" w:rsidRPr="00786FAF" w:rsidRDefault="003C7E5E" w:rsidP="00042953">
            <w:pPr>
              <w:spacing w:line="280" w:lineRule="exact"/>
              <w:rPr>
                <w:rFonts w:ascii="Meiryo UI" w:eastAsia="Meiryo UI" w:hAnsi="Meiryo UI" w:cs="Meiryo UI"/>
                <w:b/>
              </w:rPr>
            </w:pPr>
            <w:r w:rsidRPr="00786FAF">
              <w:rPr>
                <w:rFonts w:ascii="Meiryo UI" w:eastAsia="Meiryo UI" w:hAnsi="Meiryo UI" w:cs="Meiryo UI" w:hint="eastAsia"/>
                <w:b/>
              </w:rPr>
              <w:lastRenderedPageBreak/>
              <w:t>世界有数の国際都市を目指した受入環境の整備</w:t>
            </w:r>
          </w:p>
        </w:tc>
      </w:tr>
      <w:tr w:rsidR="003C7E5E" w:rsidRPr="00786FAF" w:rsidTr="00042953">
        <w:tc>
          <w:tcPr>
            <w:tcW w:w="329" w:type="dxa"/>
            <w:tcBorders>
              <w:top w:val="nil"/>
              <w:bottom w:val="nil"/>
            </w:tcBorders>
          </w:tcPr>
          <w:p w:rsidR="003C7E5E" w:rsidRPr="00786FAF" w:rsidRDefault="003C7E5E" w:rsidP="00042953">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3C7E5E" w:rsidRPr="00786FAF" w:rsidRDefault="003C7E5E" w:rsidP="00042953">
            <w:pPr>
              <w:spacing w:line="280" w:lineRule="exact"/>
              <w:ind w:left="180" w:hangingChars="100" w:hanging="180"/>
              <w:jc w:val="center"/>
              <w:rPr>
                <w:rFonts w:ascii="Meiryo UI" w:eastAsia="Meiryo UI" w:hAnsi="Meiryo UI" w:cs="Meiryo UI"/>
                <w:b/>
                <w:sz w:val="18"/>
                <w:szCs w:val="18"/>
              </w:rPr>
            </w:pPr>
            <w:r w:rsidRPr="00786FAF">
              <w:rPr>
                <w:rFonts w:ascii="Meiryo UI" w:eastAsia="Meiryo UI" w:hAnsi="Meiryo UI" w:cs="Meiryo UI" w:hint="eastAsia"/>
                <w:b/>
                <w:sz w:val="18"/>
                <w:szCs w:val="18"/>
              </w:rPr>
              <w:t>＜今年度何をするか（取組の内容、手法・スケジュール）＞</w:t>
            </w:r>
          </w:p>
        </w:tc>
        <w:tc>
          <w:tcPr>
            <w:tcW w:w="396" w:type="dxa"/>
            <w:vMerge w:val="restart"/>
            <w:tcBorders>
              <w:left w:val="dashed" w:sz="4" w:space="0" w:color="auto"/>
              <w:right w:val="dashed" w:sz="4" w:space="0" w:color="auto"/>
            </w:tcBorders>
            <w:shd w:val="clear" w:color="auto" w:fill="auto"/>
            <w:vAlign w:val="center"/>
          </w:tcPr>
          <w:p w:rsidR="003C7E5E" w:rsidRPr="00786FAF" w:rsidRDefault="003C7E5E" w:rsidP="00042953">
            <w:pPr>
              <w:spacing w:line="280" w:lineRule="exact"/>
              <w:jc w:val="center"/>
              <w:rPr>
                <w:rFonts w:ascii="Meiryo UI" w:eastAsia="Meiryo UI" w:hAnsi="Meiryo UI" w:cs="Meiryo UI"/>
                <w:b/>
                <w:sz w:val="18"/>
                <w:szCs w:val="18"/>
              </w:rPr>
            </w:pPr>
            <w:r w:rsidRPr="00786FAF">
              <w:rPr>
                <w:rFonts w:ascii="Meiryo UI" w:eastAsia="Meiryo UI" w:hAnsi="Meiryo UI" w:cs="Meiryo UI" w:hint="eastAsia"/>
                <w:b/>
                <w:sz w:val="18"/>
                <w:szCs w:val="18"/>
              </w:rPr>
              <w:t>▷</w:t>
            </w:r>
          </w:p>
        </w:tc>
        <w:tc>
          <w:tcPr>
            <w:tcW w:w="4894" w:type="dxa"/>
            <w:tcBorders>
              <w:left w:val="dashed" w:sz="4" w:space="0" w:color="auto"/>
            </w:tcBorders>
            <w:shd w:val="clear" w:color="auto" w:fill="BFBFBF" w:themeFill="background1" w:themeFillShade="BF"/>
          </w:tcPr>
          <w:p w:rsidR="003C7E5E" w:rsidRPr="00786FAF" w:rsidRDefault="003C7E5E" w:rsidP="00042953">
            <w:pPr>
              <w:spacing w:line="280" w:lineRule="exact"/>
              <w:jc w:val="center"/>
              <w:rPr>
                <w:rFonts w:ascii="Meiryo UI" w:eastAsia="Meiryo UI" w:hAnsi="Meiryo UI" w:cs="Meiryo UI"/>
                <w:b/>
                <w:sz w:val="18"/>
                <w:szCs w:val="18"/>
              </w:rPr>
            </w:pPr>
            <w:r w:rsidRPr="00786FAF">
              <w:rPr>
                <w:rFonts w:ascii="Meiryo UI" w:eastAsia="Meiryo UI" w:hAnsi="Meiryo UI" w:cs="Meiryo UI" w:hint="eastAsia"/>
                <w:b/>
                <w:sz w:val="18"/>
                <w:szCs w:val="18"/>
              </w:rPr>
              <w:t>＜何をどのような状態にするか（目標）＞</w:t>
            </w:r>
          </w:p>
        </w:tc>
        <w:tc>
          <w:tcPr>
            <w:tcW w:w="396" w:type="dxa"/>
            <w:vMerge w:val="restart"/>
            <w:shd w:val="clear" w:color="auto" w:fill="auto"/>
            <w:vAlign w:val="center"/>
          </w:tcPr>
          <w:p w:rsidR="003C7E5E" w:rsidRPr="00786FAF" w:rsidRDefault="003C7E5E" w:rsidP="00042953">
            <w:pPr>
              <w:spacing w:line="280" w:lineRule="exact"/>
              <w:jc w:val="center"/>
              <w:rPr>
                <w:rFonts w:ascii="Meiryo UI" w:eastAsia="Meiryo UI" w:hAnsi="Meiryo UI" w:cs="Meiryo UI"/>
                <w:b/>
                <w:sz w:val="18"/>
                <w:szCs w:val="18"/>
              </w:rPr>
            </w:pPr>
            <w:r w:rsidRPr="00786FAF">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3C7E5E" w:rsidRPr="00786FAF" w:rsidRDefault="003C7E5E" w:rsidP="00042953">
            <w:pPr>
              <w:spacing w:line="280" w:lineRule="exact"/>
              <w:jc w:val="center"/>
              <w:rPr>
                <w:rFonts w:ascii="Meiryo UI" w:eastAsia="Meiryo UI" w:hAnsi="Meiryo UI" w:cs="Meiryo UI"/>
                <w:b/>
                <w:sz w:val="18"/>
                <w:szCs w:val="18"/>
              </w:rPr>
            </w:pPr>
            <w:r w:rsidRPr="00786FAF">
              <w:rPr>
                <w:rFonts w:ascii="Meiryo UI" w:eastAsia="Meiryo UI" w:hAnsi="Meiryo UI" w:cs="Meiryo UI" w:hint="eastAsia"/>
                <w:b/>
                <w:sz w:val="18"/>
                <w:szCs w:val="18"/>
              </w:rPr>
              <w:t>＜進捗状況（取組結果）＞</w:t>
            </w:r>
          </w:p>
        </w:tc>
      </w:tr>
      <w:tr w:rsidR="003C7E5E" w:rsidRPr="00786FAF" w:rsidTr="00042953">
        <w:tc>
          <w:tcPr>
            <w:tcW w:w="329" w:type="dxa"/>
            <w:tcBorders>
              <w:top w:val="nil"/>
              <w:bottom w:val="single" w:sz="4" w:space="0" w:color="auto"/>
            </w:tcBorders>
          </w:tcPr>
          <w:p w:rsidR="003C7E5E" w:rsidRPr="00786FAF" w:rsidRDefault="003C7E5E" w:rsidP="00042953">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3C7E5E" w:rsidRPr="00786FAF" w:rsidRDefault="003C7E5E" w:rsidP="00042953">
            <w:pPr>
              <w:spacing w:line="280" w:lineRule="exact"/>
              <w:ind w:left="200" w:hangingChars="100" w:hanging="200"/>
              <w:rPr>
                <w:rFonts w:ascii="Meiryo UI" w:eastAsia="Meiryo UI" w:hAnsi="Meiryo UI" w:cs="Meiryo UI"/>
                <w:b/>
                <w:sz w:val="20"/>
                <w:szCs w:val="20"/>
              </w:rPr>
            </w:pPr>
            <w:r w:rsidRPr="00786FAF">
              <w:rPr>
                <w:rFonts w:ascii="Meiryo UI" w:eastAsia="Meiryo UI" w:hAnsi="Meiryo UI" w:cs="Meiryo UI" w:hint="eastAsia"/>
                <w:b/>
                <w:sz w:val="20"/>
                <w:szCs w:val="20"/>
              </w:rPr>
              <w:t>■旅行者の利便性向上</w:t>
            </w:r>
          </w:p>
          <w:p w:rsidR="003C7E5E" w:rsidRPr="00786FAF" w:rsidRDefault="003C7E5E" w:rsidP="00042953">
            <w:pPr>
              <w:spacing w:line="280" w:lineRule="exact"/>
              <w:rPr>
                <w:rFonts w:ascii="Meiryo UI" w:eastAsia="Meiryo UI" w:hAnsi="Meiryo UI" w:cs="Meiryo UI"/>
                <w:b/>
                <w:sz w:val="20"/>
                <w:szCs w:val="20"/>
              </w:rPr>
            </w:pPr>
            <w:r>
              <w:rPr>
                <w:rFonts w:ascii="Segoe UI Symbol" w:eastAsia="Meiryo UI" w:hAnsi="Segoe UI Symbol" w:cs="Segoe UI Symbol" w:hint="eastAsia"/>
                <w:b/>
                <w:sz w:val="20"/>
                <w:szCs w:val="20"/>
              </w:rPr>
              <w:t>◆</w:t>
            </w:r>
            <w:r w:rsidRPr="00786FAF">
              <w:rPr>
                <w:rFonts w:ascii="Meiryo UI" w:eastAsia="Meiryo UI" w:hAnsi="Meiryo UI" w:cs="Meiryo UI" w:hint="eastAsia"/>
                <w:b/>
                <w:sz w:val="20"/>
                <w:szCs w:val="20"/>
              </w:rPr>
              <w:t>Osaka Free Wi-Fi の設置促進</w:t>
            </w:r>
          </w:p>
          <w:p w:rsidR="003C7E5E" w:rsidRPr="00786FAF" w:rsidRDefault="003C7E5E" w:rsidP="00042953">
            <w:pPr>
              <w:spacing w:line="280" w:lineRule="exact"/>
              <w:ind w:left="100" w:hangingChars="50" w:hanging="100"/>
              <w:rPr>
                <w:rFonts w:ascii="Meiryo UI" w:eastAsia="Meiryo UI" w:hAnsi="Meiryo UI" w:cs="Meiryo UI"/>
                <w:sz w:val="20"/>
                <w:szCs w:val="20"/>
              </w:rPr>
            </w:pPr>
            <w:r w:rsidRPr="00786FAF">
              <w:rPr>
                <w:rFonts w:ascii="Meiryo UI" w:eastAsia="Meiryo UI" w:hAnsi="Meiryo UI" w:cs="Meiryo UI" w:hint="eastAsia"/>
                <w:sz w:val="20"/>
                <w:szCs w:val="20"/>
              </w:rPr>
              <w:t>・外国人旅行者からのニーズが高い通信環境の整備を促進するため、観光コース等を中心とした地域・エリアにおけるＷ</w:t>
            </w:r>
            <w:proofErr w:type="spellStart"/>
            <w:r w:rsidRPr="00786FAF">
              <w:rPr>
                <w:rFonts w:ascii="Meiryo UI" w:eastAsia="Meiryo UI" w:hAnsi="Meiryo UI" w:cs="Meiryo UI" w:hint="eastAsia"/>
                <w:sz w:val="20"/>
                <w:szCs w:val="20"/>
              </w:rPr>
              <w:t>i</w:t>
            </w:r>
            <w:proofErr w:type="spellEnd"/>
            <w:r w:rsidRPr="00786FAF">
              <w:rPr>
                <w:rFonts w:ascii="Meiryo UI" w:eastAsia="Meiryo UI" w:hAnsi="Meiryo UI" w:cs="Meiryo UI" w:hint="eastAsia"/>
                <w:sz w:val="20"/>
                <w:szCs w:val="20"/>
              </w:rPr>
              <w:t>-Fi環境の集中的な整備を支援する</w:t>
            </w:r>
          </w:p>
          <w:p w:rsidR="003C7E5E" w:rsidRPr="00786FAF" w:rsidRDefault="003C7E5E" w:rsidP="00042953">
            <w:pPr>
              <w:spacing w:line="280" w:lineRule="exact"/>
              <w:ind w:left="100" w:hangingChars="50" w:hanging="100"/>
              <w:rPr>
                <w:rFonts w:ascii="Meiryo UI" w:eastAsia="Meiryo UI" w:hAnsi="Meiryo UI" w:cs="Meiryo UI"/>
                <w:sz w:val="20"/>
                <w:szCs w:val="20"/>
              </w:rPr>
            </w:pPr>
            <w:r w:rsidRPr="00786FAF">
              <w:rPr>
                <w:rFonts w:ascii="Meiryo UI" w:eastAsia="Meiryo UI" w:hAnsi="Meiryo UI" w:cs="Meiryo UI" w:hint="eastAsia"/>
                <w:sz w:val="20"/>
                <w:szCs w:val="20"/>
              </w:rPr>
              <w:t>・新たに、利用が集中する地域・エリアにおける接続環境の改善</w:t>
            </w:r>
            <w:r w:rsidRPr="007C3DA7">
              <w:rPr>
                <w:rFonts w:ascii="Meiryo UI" w:eastAsia="Meiryo UI" w:hAnsi="Meiryo UI" w:cs="Meiryo UI" w:hint="eastAsia"/>
                <w:color w:val="000000" w:themeColor="text1"/>
                <w:sz w:val="20"/>
                <w:szCs w:val="20"/>
              </w:rPr>
              <w:t>や災害時における非常用</w:t>
            </w:r>
            <w:r w:rsidRPr="00786FAF">
              <w:rPr>
                <w:rFonts w:ascii="Meiryo UI" w:eastAsia="Meiryo UI" w:hAnsi="Meiryo UI" w:cs="Meiryo UI" w:hint="eastAsia"/>
                <w:sz w:val="20"/>
                <w:szCs w:val="20"/>
              </w:rPr>
              <w:t>電源装置の設置を支援する</w:t>
            </w:r>
          </w:p>
          <w:p w:rsidR="003C7E5E" w:rsidRPr="00786FAF" w:rsidRDefault="003C7E5E" w:rsidP="00042953">
            <w:pPr>
              <w:spacing w:line="280" w:lineRule="exact"/>
              <w:rPr>
                <w:rFonts w:ascii="Meiryo UI" w:eastAsia="Meiryo UI" w:hAnsi="Meiryo UI" w:cs="Meiryo UI"/>
                <w:sz w:val="20"/>
                <w:szCs w:val="20"/>
              </w:rPr>
            </w:pPr>
          </w:p>
          <w:p w:rsidR="003C7E5E" w:rsidRPr="00786FAF" w:rsidRDefault="003C7E5E" w:rsidP="00042953">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（スケジュール）</w:t>
            </w:r>
          </w:p>
          <w:p w:rsidR="003C7E5E" w:rsidRPr="00786FAF" w:rsidRDefault="003C7E5E" w:rsidP="00042953">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rPr>
              <w:t>31年 4月～　公募開始、補助金交付決定、補助金交付</w:t>
            </w:r>
          </w:p>
          <w:p w:rsidR="003C7E5E" w:rsidRPr="00786FAF" w:rsidRDefault="003C7E5E" w:rsidP="00042953">
            <w:pPr>
              <w:spacing w:line="280" w:lineRule="exact"/>
              <w:rPr>
                <w:rFonts w:ascii="Meiryo UI" w:eastAsia="Meiryo UI" w:hAnsi="Meiryo UI" w:cs="Meiryo UI"/>
                <w:sz w:val="20"/>
                <w:szCs w:val="20"/>
              </w:rPr>
            </w:pPr>
          </w:p>
          <w:p w:rsidR="003C7E5E" w:rsidRPr="00786FAF" w:rsidRDefault="003C7E5E" w:rsidP="00042953">
            <w:pPr>
              <w:spacing w:line="280" w:lineRule="exact"/>
              <w:rPr>
                <w:rFonts w:ascii="Meiryo UI" w:eastAsia="Meiryo UI" w:hAnsi="Meiryo UI" w:cs="Meiryo UI"/>
                <w:sz w:val="20"/>
                <w:szCs w:val="20"/>
              </w:rPr>
            </w:pPr>
          </w:p>
          <w:p w:rsidR="003C7E5E" w:rsidRPr="00786FAF" w:rsidRDefault="003C7E5E" w:rsidP="00042953">
            <w:pPr>
              <w:spacing w:line="280" w:lineRule="exact"/>
              <w:rPr>
                <w:rFonts w:ascii="Meiryo UI" w:eastAsia="Meiryo UI" w:hAnsi="Meiryo UI" w:cs="Meiryo UI"/>
                <w:sz w:val="20"/>
                <w:szCs w:val="20"/>
              </w:rPr>
            </w:pPr>
          </w:p>
          <w:p w:rsidR="003C7E5E" w:rsidRDefault="003C7E5E" w:rsidP="00042953">
            <w:pPr>
              <w:spacing w:line="280" w:lineRule="exact"/>
              <w:ind w:left="200" w:hangingChars="100" w:hanging="200"/>
              <w:rPr>
                <w:rFonts w:ascii="Meiryo UI" w:eastAsia="Meiryo UI" w:hAnsi="Meiryo UI" w:cs="Meiryo UI"/>
                <w:sz w:val="20"/>
                <w:szCs w:val="20"/>
              </w:rPr>
            </w:pPr>
          </w:p>
          <w:p w:rsidR="00B04D02" w:rsidRPr="00786FAF" w:rsidRDefault="00B04D02" w:rsidP="00042953">
            <w:pPr>
              <w:spacing w:line="280" w:lineRule="exact"/>
              <w:ind w:left="200" w:hangingChars="100" w:hanging="200"/>
              <w:rPr>
                <w:rFonts w:ascii="Meiryo UI" w:eastAsia="Meiryo UI" w:hAnsi="Meiryo UI" w:cs="Meiryo UI"/>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p>
          <w:p w:rsidR="003C7E5E" w:rsidRPr="00786FAF" w:rsidRDefault="003C7E5E" w:rsidP="00042953">
            <w:pPr>
              <w:spacing w:line="280" w:lineRule="exact"/>
              <w:rPr>
                <w:rFonts w:ascii="Meiryo UI" w:eastAsia="Meiryo UI" w:hAnsi="Meiryo UI" w:cs="Meiryo UI"/>
                <w:sz w:val="20"/>
                <w:szCs w:val="20"/>
              </w:rPr>
            </w:pPr>
            <w:r>
              <w:rPr>
                <w:rFonts w:ascii="Segoe UI Symbol" w:eastAsia="Meiryo UI" w:hAnsi="Segoe UI Symbol" w:cs="Segoe UI Symbol" w:hint="eastAsia"/>
                <w:b/>
                <w:sz w:val="20"/>
                <w:szCs w:val="20"/>
              </w:rPr>
              <w:t>◆</w:t>
            </w:r>
            <w:r w:rsidRPr="00786FAF">
              <w:rPr>
                <w:rFonts w:ascii="Meiryo UI" w:eastAsia="Meiryo UI" w:hAnsi="Meiryo UI" w:cs="Meiryo UI" w:hint="eastAsia"/>
                <w:b/>
                <w:sz w:val="20"/>
                <w:szCs w:val="20"/>
              </w:rPr>
              <w:t>大阪・梅田駅周辺のサイン整備</w:t>
            </w:r>
          </w:p>
          <w:p w:rsidR="003C7E5E" w:rsidRPr="00786FAF" w:rsidRDefault="003C7E5E" w:rsidP="00042953">
            <w:pPr>
              <w:spacing w:line="280" w:lineRule="exact"/>
              <w:ind w:left="100" w:hangingChars="50" w:hanging="100"/>
              <w:rPr>
                <w:rFonts w:ascii="Meiryo UI" w:eastAsia="Meiryo UI" w:hAnsi="Meiryo UI" w:cs="Meiryo UI"/>
                <w:sz w:val="20"/>
                <w:szCs w:val="20"/>
              </w:rPr>
            </w:pPr>
            <w:r w:rsidRPr="00786FAF">
              <w:rPr>
                <w:rFonts w:ascii="Meiryo UI" w:eastAsia="Meiryo UI" w:hAnsi="Meiryo UI" w:cs="Meiryo UI" w:hint="eastAsia"/>
                <w:sz w:val="20"/>
                <w:szCs w:val="20"/>
              </w:rPr>
              <w:t>・大阪・梅田駅周辺において、共通ルールに基づくサイン整備</w:t>
            </w:r>
          </w:p>
          <w:p w:rsidR="003C7E5E" w:rsidRPr="00786FAF" w:rsidRDefault="003C7E5E" w:rsidP="00042953">
            <w:pPr>
              <w:spacing w:line="280" w:lineRule="exact"/>
              <w:ind w:leftChars="50" w:left="110"/>
              <w:rPr>
                <w:rFonts w:ascii="Meiryo UI" w:eastAsia="Meiryo UI" w:hAnsi="Meiryo UI" w:cs="Meiryo UI"/>
                <w:sz w:val="20"/>
                <w:szCs w:val="20"/>
              </w:rPr>
            </w:pPr>
            <w:r w:rsidRPr="00786FAF">
              <w:rPr>
                <w:rFonts w:ascii="Meiryo UI" w:eastAsia="Meiryo UI" w:hAnsi="Meiryo UI" w:cs="Meiryo UI" w:hint="eastAsia"/>
                <w:sz w:val="20"/>
                <w:szCs w:val="20"/>
              </w:rPr>
              <w:t>を行うことにより、来阪者、特に急増する外国人旅行者の周遊性・利便性向上を図る</w:t>
            </w:r>
          </w:p>
          <w:p w:rsidR="003C7E5E" w:rsidRPr="00786FAF" w:rsidRDefault="003C7E5E" w:rsidP="00042953">
            <w:pPr>
              <w:spacing w:line="280" w:lineRule="exact"/>
              <w:rPr>
                <w:rFonts w:ascii="Meiryo UI" w:eastAsia="Meiryo UI" w:hAnsi="Meiryo UI" w:cs="Meiryo UI"/>
                <w:sz w:val="20"/>
                <w:szCs w:val="20"/>
              </w:rPr>
            </w:pPr>
          </w:p>
          <w:p w:rsidR="003C7E5E" w:rsidRPr="00786FAF" w:rsidRDefault="003C7E5E" w:rsidP="00042953">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（スケジュール）</w:t>
            </w:r>
          </w:p>
          <w:p w:rsidR="00B95FC9" w:rsidRDefault="003C7E5E" w:rsidP="00B95FC9">
            <w:pPr>
              <w:spacing w:line="280" w:lineRule="exact"/>
              <w:ind w:firstLineChars="50" w:firstLine="100"/>
              <w:rPr>
                <w:rFonts w:ascii="Meiryo UI" w:eastAsia="Meiryo UI" w:hAnsi="Meiryo UI" w:cs="Meiryo UI"/>
                <w:sz w:val="20"/>
                <w:szCs w:val="20"/>
              </w:rPr>
            </w:pPr>
            <w:r w:rsidRPr="00786FAF">
              <w:rPr>
                <w:rFonts w:ascii="Meiryo UI" w:eastAsia="Meiryo UI" w:hAnsi="Meiryo UI" w:cs="Meiryo UI" w:hint="eastAsia"/>
                <w:sz w:val="20"/>
                <w:szCs w:val="20"/>
              </w:rPr>
              <w:t>31年 4月～　公募開始、補助金交付決定、補助金交</w:t>
            </w:r>
          </w:p>
          <w:p w:rsidR="003C7E5E" w:rsidRPr="00786FAF" w:rsidRDefault="00092E7B" w:rsidP="00B95FC9">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 xml:space="preserve">　　　　　　　　　　</w:t>
            </w:r>
            <w:r w:rsidR="003C7E5E" w:rsidRPr="00786FAF">
              <w:rPr>
                <w:rFonts w:ascii="Meiryo UI" w:eastAsia="Meiryo UI" w:hAnsi="Meiryo UI" w:cs="Meiryo UI" w:hint="eastAsia"/>
                <w:sz w:val="20"/>
                <w:szCs w:val="20"/>
              </w:rPr>
              <w:t>付</w:t>
            </w:r>
          </w:p>
          <w:p w:rsidR="003C7E5E" w:rsidRPr="00786FAF" w:rsidRDefault="003C7E5E" w:rsidP="00042953">
            <w:pPr>
              <w:spacing w:line="280" w:lineRule="exact"/>
              <w:rPr>
                <w:rFonts w:ascii="Meiryo UI" w:eastAsia="Meiryo UI" w:hAnsi="Meiryo UI" w:cs="Meiryo UI"/>
                <w:sz w:val="20"/>
                <w:szCs w:val="20"/>
              </w:rPr>
            </w:pPr>
          </w:p>
          <w:p w:rsidR="003C7E5E" w:rsidRDefault="003C7E5E" w:rsidP="00042953">
            <w:pPr>
              <w:spacing w:line="280" w:lineRule="exact"/>
              <w:rPr>
                <w:rFonts w:ascii="Meiryo UI" w:eastAsia="Meiryo UI" w:hAnsi="Meiryo UI" w:cs="Meiryo UI"/>
                <w:sz w:val="20"/>
                <w:szCs w:val="20"/>
              </w:rPr>
            </w:pPr>
          </w:p>
          <w:p w:rsidR="00B04D02" w:rsidRDefault="00B04D02" w:rsidP="00042953">
            <w:pPr>
              <w:spacing w:line="280" w:lineRule="exact"/>
              <w:rPr>
                <w:rFonts w:ascii="Meiryo UI" w:eastAsia="Meiryo UI" w:hAnsi="Meiryo UI" w:cs="Meiryo UI"/>
                <w:sz w:val="20"/>
                <w:szCs w:val="20"/>
              </w:rPr>
            </w:pPr>
          </w:p>
          <w:p w:rsidR="00B04D02" w:rsidRDefault="00B04D02" w:rsidP="00042953">
            <w:pPr>
              <w:spacing w:line="280" w:lineRule="exact"/>
              <w:rPr>
                <w:rFonts w:ascii="Meiryo UI" w:eastAsia="Meiryo UI" w:hAnsi="Meiryo UI" w:cs="Meiryo UI"/>
                <w:sz w:val="20"/>
                <w:szCs w:val="20"/>
              </w:rPr>
            </w:pPr>
          </w:p>
          <w:p w:rsidR="00B04D02" w:rsidRDefault="00B04D02" w:rsidP="00042953">
            <w:pPr>
              <w:spacing w:line="280" w:lineRule="exact"/>
              <w:rPr>
                <w:rFonts w:ascii="Meiryo UI" w:eastAsia="Meiryo UI" w:hAnsi="Meiryo UI" w:cs="Meiryo UI"/>
                <w:sz w:val="20"/>
                <w:szCs w:val="20"/>
              </w:rPr>
            </w:pPr>
          </w:p>
          <w:p w:rsidR="00B04D02" w:rsidRDefault="00B04D02" w:rsidP="00042953">
            <w:pPr>
              <w:spacing w:line="280" w:lineRule="exact"/>
              <w:rPr>
                <w:rFonts w:ascii="Meiryo UI" w:eastAsia="Meiryo UI" w:hAnsi="Meiryo UI" w:cs="Meiryo UI"/>
                <w:sz w:val="20"/>
                <w:szCs w:val="20"/>
              </w:rPr>
            </w:pPr>
          </w:p>
          <w:p w:rsidR="00B04D02" w:rsidRDefault="00B04D02" w:rsidP="00042953">
            <w:pPr>
              <w:spacing w:line="280" w:lineRule="exact"/>
              <w:rPr>
                <w:rFonts w:ascii="Meiryo UI" w:eastAsia="Meiryo UI" w:hAnsi="Meiryo UI" w:cs="Meiryo UI"/>
                <w:sz w:val="20"/>
                <w:szCs w:val="20"/>
              </w:rPr>
            </w:pPr>
          </w:p>
          <w:p w:rsidR="00B04D02" w:rsidRDefault="00B04D02" w:rsidP="00042953">
            <w:pPr>
              <w:spacing w:line="280" w:lineRule="exact"/>
              <w:rPr>
                <w:rFonts w:ascii="Meiryo UI" w:eastAsia="Meiryo UI" w:hAnsi="Meiryo UI" w:cs="Meiryo UI"/>
                <w:sz w:val="20"/>
                <w:szCs w:val="20"/>
              </w:rPr>
            </w:pPr>
          </w:p>
          <w:p w:rsidR="00B04D02" w:rsidRDefault="00B04D02" w:rsidP="00042953">
            <w:pPr>
              <w:spacing w:line="280" w:lineRule="exact"/>
              <w:rPr>
                <w:rFonts w:ascii="Meiryo UI" w:eastAsia="Meiryo UI" w:hAnsi="Meiryo UI" w:cs="Meiryo UI"/>
                <w:sz w:val="20"/>
                <w:szCs w:val="20"/>
              </w:rPr>
            </w:pPr>
          </w:p>
          <w:p w:rsidR="00B04D02" w:rsidRPr="00786FAF" w:rsidRDefault="00B04D02" w:rsidP="00042953">
            <w:pPr>
              <w:spacing w:line="280" w:lineRule="exact"/>
              <w:rPr>
                <w:rFonts w:ascii="Meiryo UI" w:eastAsia="Meiryo UI" w:hAnsi="Meiryo UI" w:cs="Meiryo UI"/>
                <w:sz w:val="20"/>
                <w:szCs w:val="20"/>
              </w:rPr>
            </w:pPr>
          </w:p>
          <w:p w:rsidR="003C7E5E" w:rsidRPr="00786FAF" w:rsidRDefault="003C7E5E" w:rsidP="00042953">
            <w:pPr>
              <w:spacing w:line="280" w:lineRule="exact"/>
              <w:rPr>
                <w:rFonts w:ascii="Meiryo UI" w:eastAsia="Meiryo UI" w:hAnsi="Meiryo UI" w:cs="Meiryo UI"/>
                <w:b/>
                <w:sz w:val="20"/>
                <w:szCs w:val="20"/>
              </w:rPr>
            </w:pPr>
            <w:r>
              <w:rPr>
                <w:rFonts w:ascii="Segoe UI Symbol" w:eastAsia="Meiryo UI" w:hAnsi="Segoe UI Symbol" w:cs="Segoe UI Symbol" w:hint="eastAsia"/>
                <w:b/>
                <w:sz w:val="20"/>
                <w:szCs w:val="20"/>
              </w:rPr>
              <w:lastRenderedPageBreak/>
              <w:t>◆</w:t>
            </w:r>
            <w:r w:rsidRPr="00786FAF">
              <w:rPr>
                <w:rFonts w:ascii="Meiryo UI" w:eastAsia="Meiryo UI" w:hAnsi="Meiryo UI" w:cs="Meiryo UI" w:hint="eastAsia"/>
                <w:b/>
                <w:sz w:val="20"/>
                <w:szCs w:val="20"/>
              </w:rPr>
              <w:t>観光トイレ整備事業</w:t>
            </w:r>
          </w:p>
          <w:p w:rsidR="003C7E5E" w:rsidRPr="00786FAF" w:rsidRDefault="003C7E5E" w:rsidP="00B04D02">
            <w:pPr>
              <w:spacing w:line="280" w:lineRule="exact"/>
              <w:ind w:left="100" w:hangingChars="50" w:hanging="100"/>
              <w:rPr>
                <w:rFonts w:ascii="Meiryo UI" w:eastAsia="Meiryo UI" w:hAnsi="Meiryo UI" w:cs="Meiryo UI"/>
                <w:sz w:val="20"/>
                <w:szCs w:val="20"/>
              </w:rPr>
            </w:pPr>
            <w:r w:rsidRPr="00786FAF">
              <w:rPr>
                <w:rFonts w:ascii="Meiryo UI" w:eastAsia="Meiryo UI" w:hAnsi="Meiryo UI" w:cs="Meiryo UI" w:hint="eastAsia"/>
                <w:sz w:val="20"/>
                <w:szCs w:val="20"/>
              </w:rPr>
              <w:t>・観光地において、デザイン性や機能性が高く、大阪の新たな観光資源となるような観光トイレを、民間からの企画提案に基づいて整備するこ</w:t>
            </w:r>
            <w:r w:rsidR="00B95FC9">
              <w:rPr>
                <w:rFonts w:ascii="Meiryo UI" w:eastAsia="Meiryo UI" w:hAnsi="Meiryo UI" w:cs="Meiryo UI" w:hint="eastAsia"/>
                <w:sz w:val="20"/>
                <w:szCs w:val="20"/>
              </w:rPr>
              <w:t>とで、観光客の利便性向上を図るとともに、さらなる観光誘客を促進</w:t>
            </w:r>
          </w:p>
          <w:p w:rsidR="003C7E5E" w:rsidRPr="00786FAF" w:rsidRDefault="003C7E5E" w:rsidP="00042953">
            <w:pPr>
              <w:spacing w:line="280" w:lineRule="exact"/>
              <w:rPr>
                <w:rFonts w:ascii="Meiryo UI" w:eastAsia="Meiryo UI" w:hAnsi="Meiryo UI" w:cs="Meiryo UI"/>
                <w:sz w:val="20"/>
                <w:szCs w:val="20"/>
              </w:rPr>
            </w:pPr>
          </w:p>
          <w:p w:rsidR="003C7E5E" w:rsidRPr="00786FAF" w:rsidRDefault="003C7E5E" w:rsidP="00042953">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（スケジュール）</w:t>
            </w:r>
          </w:p>
          <w:p w:rsidR="003C7E5E" w:rsidRPr="00786FAF" w:rsidRDefault="003C7E5E" w:rsidP="00042953">
            <w:pPr>
              <w:spacing w:line="280" w:lineRule="exact"/>
              <w:rPr>
                <w:rFonts w:ascii="Meiryo UI" w:eastAsia="Meiryo UI" w:hAnsi="Meiryo UI" w:cs="Meiryo UI"/>
                <w:sz w:val="20"/>
                <w:szCs w:val="20"/>
              </w:rPr>
            </w:pPr>
            <w:r>
              <w:rPr>
                <w:rFonts w:ascii="Meiryo UI" w:eastAsia="Meiryo UI" w:hAnsi="Meiryo UI" w:cs="Meiryo UI" w:hint="eastAsia"/>
                <w:sz w:val="20"/>
                <w:szCs w:val="20"/>
              </w:rPr>
              <w:t>今</w:t>
            </w:r>
            <w:r w:rsidRPr="00786FAF">
              <w:rPr>
                <w:rFonts w:ascii="Meiryo UI" w:eastAsia="Meiryo UI" w:hAnsi="Meiryo UI" w:cs="Meiryo UI" w:hint="eastAsia"/>
                <w:sz w:val="20"/>
                <w:szCs w:val="20"/>
              </w:rPr>
              <w:t>年度中　トイレ整備、供用開始</w:t>
            </w:r>
          </w:p>
          <w:p w:rsidR="003C7E5E" w:rsidRPr="00786FAF" w:rsidRDefault="003C7E5E" w:rsidP="00042953">
            <w:pPr>
              <w:spacing w:line="280" w:lineRule="exact"/>
              <w:rPr>
                <w:rFonts w:ascii="Meiryo UI" w:eastAsia="Meiryo UI" w:hAnsi="Meiryo UI" w:cs="Meiryo UI"/>
                <w:sz w:val="20"/>
                <w:szCs w:val="20"/>
              </w:rPr>
            </w:pPr>
          </w:p>
          <w:p w:rsidR="001C7176" w:rsidRPr="00786FAF" w:rsidRDefault="001C7176" w:rsidP="009446BA">
            <w:pPr>
              <w:spacing w:line="280" w:lineRule="exact"/>
              <w:rPr>
                <w:rFonts w:ascii="Meiryo UI" w:eastAsia="Meiryo UI" w:hAnsi="Meiryo UI" w:cs="Meiryo UI"/>
                <w:b/>
                <w:sz w:val="20"/>
                <w:szCs w:val="20"/>
              </w:rPr>
            </w:pPr>
          </w:p>
        </w:tc>
        <w:tc>
          <w:tcPr>
            <w:tcW w:w="396" w:type="dxa"/>
            <w:vMerge/>
            <w:tcBorders>
              <w:left w:val="dashed" w:sz="4" w:space="0" w:color="auto"/>
              <w:bottom w:val="single" w:sz="4" w:space="0" w:color="auto"/>
              <w:right w:val="dashed" w:sz="4" w:space="0" w:color="auto"/>
            </w:tcBorders>
            <w:shd w:val="clear" w:color="auto" w:fill="auto"/>
          </w:tcPr>
          <w:p w:rsidR="003C7E5E" w:rsidRPr="00786FAF" w:rsidRDefault="003C7E5E" w:rsidP="00042953">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single" w:sz="4" w:space="0" w:color="auto"/>
            </w:tcBorders>
          </w:tcPr>
          <w:p w:rsidR="003C7E5E" w:rsidRPr="00786FAF" w:rsidRDefault="003C7E5E" w:rsidP="00042953">
            <w:pPr>
              <w:spacing w:line="280" w:lineRule="exact"/>
              <w:ind w:left="200" w:hangingChars="100" w:hanging="200"/>
              <w:rPr>
                <w:rFonts w:ascii="Meiryo UI" w:eastAsia="Meiryo UI" w:hAnsi="Meiryo UI" w:cs="Meiryo UI"/>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◇活動指標（アウトプット）</w:t>
            </w:r>
          </w:p>
          <w:p w:rsidR="003C7E5E" w:rsidRPr="00786FAF" w:rsidRDefault="003C7E5E" w:rsidP="00042953">
            <w:pPr>
              <w:spacing w:line="280" w:lineRule="exact"/>
              <w:ind w:left="32" w:hangingChars="16" w:hanging="32"/>
              <w:rPr>
                <w:rFonts w:ascii="Meiryo UI" w:eastAsia="Meiryo UI" w:hAnsi="Meiryo UI" w:cs="Meiryo UI"/>
                <w:sz w:val="20"/>
                <w:szCs w:val="20"/>
              </w:rPr>
            </w:pPr>
            <w:r w:rsidRPr="00786FAF">
              <w:rPr>
                <w:rFonts w:ascii="Meiryo UI" w:eastAsia="Meiryo UI" w:hAnsi="Meiryo UI" w:cs="Meiryo UI" w:hint="eastAsia"/>
                <w:sz w:val="20"/>
                <w:szCs w:val="20"/>
              </w:rPr>
              <w:t>・Wi-Fi拠点の拡大促進のための補助を実施</w:t>
            </w:r>
          </w:p>
          <w:p w:rsidR="003C7E5E" w:rsidRPr="00786FAF" w:rsidRDefault="003C7E5E" w:rsidP="00042953">
            <w:pPr>
              <w:spacing w:line="280" w:lineRule="exact"/>
              <w:ind w:left="32" w:hangingChars="16" w:hanging="32"/>
              <w:rPr>
                <w:rFonts w:ascii="Meiryo UI" w:eastAsia="Meiryo UI" w:hAnsi="Meiryo UI" w:cs="Meiryo UI"/>
                <w:sz w:val="20"/>
                <w:szCs w:val="20"/>
              </w:rPr>
            </w:pPr>
            <w:r w:rsidRPr="00786FAF">
              <w:rPr>
                <w:rFonts w:ascii="Meiryo UI" w:eastAsia="Meiryo UI" w:hAnsi="Meiryo UI" w:cs="Meiryo UI" w:hint="eastAsia"/>
                <w:sz w:val="20"/>
                <w:szCs w:val="20"/>
              </w:rPr>
              <w:t>・拠点整備に係る20事業への補助</w:t>
            </w:r>
          </w:p>
          <w:p w:rsidR="003C7E5E" w:rsidRPr="00786FAF" w:rsidRDefault="00B95FC9" w:rsidP="00B95FC9">
            <w:pPr>
              <w:spacing w:line="280" w:lineRule="exact"/>
              <w:ind w:left="32" w:firstLineChars="900" w:firstLine="1800"/>
              <w:jc w:val="right"/>
              <w:rPr>
                <w:rFonts w:ascii="Meiryo UI" w:eastAsia="Meiryo UI" w:hAnsi="Meiryo UI" w:cs="Meiryo UI"/>
                <w:sz w:val="20"/>
                <w:szCs w:val="20"/>
              </w:rPr>
            </w:pPr>
            <w:r>
              <w:rPr>
                <w:rFonts w:ascii="Meiryo UI" w:eastAsia="Meiryo UI" w:hAnsi="Meiryo UI" w:cs="Meiryo UI" w:hint="eastAsia"/>
                <w:sz w:val="20"/>
                <w:szCs w:val="20"/>
              </w:rPr>
              <w:t>（</w:t>
            </w:r>
            <w:r w:rsidR="00D70AEE">
              <w:rPr>
                <w:rFonts w:ascii="Meiryo UI" w:eastAsia="Meiryo UI" w:hAnsi="Meiryo UI" w:cs="Meiryo UI" w:hint="eastAsia"/>
                <w:sz w:val="20"/>
                <w:szCs w:val="20"/>
              </w:rPr>
              <w:t>平成</w:t>
            </w:r>
            <w:r w:rsidR="003C7E5E" w:rsidRPr="00786FAF">
              <w:rPr>
                <w:rFonts w:ascii="Meiryo UI" w:eastAsia="Meiryo UI" w:hAnsi="Meiryo UI" w:cs="Meiryo UI" w:hint="eastAsia"/>
                <w:sz w:val="20"/>
                <w:szCs w:val="20"/>
              </w:rPr>
              <w:t>30年度：18事業）</w:t>
            </w:r>
          </w:p>
          <w:p w:rsidR="003C7E5E" w:rsidRPr="00786FAF" w:rsidRDefault="003C7E5E" w:rsidP="00042953">
            <w:pPr>
              <w:spacing w:line="280" w:lineRule="exact"/>
              <w:ind w:left="32" w:hangingChars="16" w:hanging="32"/>
              <w:rPr>
                <w:rFonts w:ascii="Meiryo UI" w:eastAsia="Meiryo UI" w:hAnsi="Meiryo UI" w:cs="Meiryo UI"/>
                <w:sz w:val="20"/>
                <w:szCs w:val="20"/>
              </w:rPr>
            </w:pPr>
            <w:r w:rsidRPr="00786FAF">
              <w:rPr>
                <w:rFonts w:ascii="Meiryo UI" w:eastAsia="Meiryo UI" w:hAnsi="Meiryo UI" w:cs="Meiryo UI" w:hint="eastAsia"/>
                <w:sz w:val="20"/>
                <w:szCs w:val="20"/>
              </w:rPr>
              <w:t>・接続環境改善に係る30事業への補助</w:t>
            </w:r>
          </w:p>
          <w:p w:rsidR="003C7E5E" w:rsidRPr="00786FAF" w:rsidRDefault="003C7E5E" w:rsidP="00042953">
            <w:pPr>
              <w:spacing w:line="280" w:lineRule="exact"/>
              <w:ind w:left="32" w:hangingChars="16" w:hanging="32"/>
              <w:rPr>
                <w:rFonts w:ascii="Meiryo UI" w:eastAsia="Meiryo UI" w:hAnsi="Meiryo UI" w:cs="Meiryo UI"/>
                <w:sz w:val="20"/>
                <w:szCs w:val="20"/>
              </w:rPr>
            </w:pPr>
            <w:r w:rsidRPr="00786FAF">
              <w:rPr>
                <w:rFonts w:ascii="Meiryo UI" w:eastAsia="Meiryo UI" w:hAnsi="Meiryo UI" w:cs="Meiryo UI" w:hint="eastAsia"/>
                <w:sz w:val="20"/>
                <w:szCs w:val="20"/>
              </w:rPr>
              <w:t>・非常用電源装置の設置に係る10事業への補助</w:t>
            </w:r>
          </w:p>
          <w:p w:rsidR="003C7E5E" w:rsidRPr="00786FAF" w:rsidRDefault="003C7E5E" w:rsidP="00042953">
            <w:pPr>
              <w:spacing w:line="280" w:lineRule="exact"/>
              <w:ind w:left="32" w:hangingChars="16" w:hanging="32"/>
              <w:rPr>
                <w:rFonts w:ascii="Meiryo UI" w:eastAsia="Meiryo UI" w:hAnsi="Meiryo UI" w:cs="Meiryo UI"/>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◇成果指標（アウトカム）</w:t>
            </w:r>
          </w:p>
          <w:p w:rsidR="003C7E5E" w:rsidRPr="00786FAF" w:rsidRDefault="003C7E5E" w:rsidP="00042953">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rPr>
              <w:t>（定性的な目標）</w:t>
            </w:r>
          </w:p>
          <w:p w:rsidR="003C7E5E" w:rsidRPr="007C3DA7" w:rsidRDefault="003C7E5E" w:rsidP="00042953">
            <w:pPr>
              <w:spacing w:line="280" w:lineRule="exact"/>
              <w:ind w:left="134" w:hangingChars="67" w:hanging="134"/>
              <w:rPr>
                <w:rFonts w:ascii="Meiryo UI" w:eastAsia="Meiryo UI" w:hAnsi="Meiryo UI" w:cs="Meiryo UI"/>
                <w:color w:val="000000" w:themeColor="text1"/>
                <w:sz w:val="20"/>
                <w:szCs w:val="20"/>
              </w:rPr>
            </w:pPr>
            <w:r w:rsidRPr="00786FAF">
              <w:rPr>
                <w:rFonts w:ascii="Meiryo UI" w:eastAsia="Meiryo UI" w:hAnsi="Meiryo UI" w:cs="Meiryo UI" w:hint="eastAsia"/>
                <w:sz w:val="20"/>
                <w:szCs w:val="20"/>
              </w:rPr>
              <w:t>・旅行者の受</w:t>
            </w:r>
            <w:r w:rsidRPr="007C3DA7">
              <w:rPr>
                <w:rFonts w:ascii="Meiryo UI" w:eastAsia="Meiryo UI" w:hAnsi="Meiryo UI" w:cs="Meiryo UI" w:hint="eastAsia"/>
                <w:color w:val="000000" w:themeColor="text1"/>
                <w:sz w:val="20"/>
                <w:szCs w:val="20"/>
              </w:rPr>
              <w:t>入環境を充実させ、利便性や満足度のさらなる向上を図ることによるリピーター確保や府内全域への集客促進</w:t>
            </w:r>
          </w:p>
          <w:p w:rsidR="003C7E5E" w:rsidRPr="00786FAF" w:rsidRDefault="003C7E5E" w:rsidP="00042953">
            <w:pPr>
              <w:spacing w:line="280" w:lineRule="exact"/>
              <w:ind w:left="34" w:hangingChars="17" w:hanging="34"/>
              <w:rPr>
                <w:rFonts w:ascii="Meiryo UI" w:eastAsia="Meiryo UI" w:hAnsi="Meiryo UI" w:cs="Meiryo UI"/>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p>
          <w:p w:rsidR="003C7E5E" w:rsidRPr="00786FAF" w:rsidRDefault="003C7E5E" w:rsidP="003C7E5E">
            <w:pPr>
              <w:spacing w:line="280" w:lineRule="exact"/>
              <w:rPr>
                <w:rFonts w:ascii="Meiryo UI" w:eastAsia="Meiryo UI" w:hAnsi="Meiryo UI" w:cs="Meiryo UI"/>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◇活動指標（アウトプット）</w:t>
            </w:r>
          </w:p>
          <w:p w:rsidR="003C7E5E" w:rsidRPr="007C3DA7" w:rsidRDefault="003C7E5E" w:rsidP="00042953">
            <w:pPr>
              <w:spacing w:line="280" w:lineRule="exact"/>
              <w:ind w:left="32" w:hangingChars="16" w:hanging="32"/>
              <w:rPr>
                <w:rFonts w:ascii="Meiryo UI" w:eastAsia="Meiryo UI" w:hAnsi="Meiryo UI" w:cs="Meiryo UI"/>
                <w:color w:val="000000" w:themeColor="text1"/>
                <w:sz w:val="20"/>
                <w:szCs w:val="20"/>
              </w:rPr>
            </w:pPr>
            <w:r w:rsidRPr="007C3DA7">
              <w:rPr>
                <w:rFonts w:ascii="Meiryo UI" w:eastAsia="Meiryo UI" w:hAnsi="Meiryo UI" w:cs="Meiryo UI" w:hint="eastAsia"/>
                <w:color w:val="000000" w:themeColor="text1"/>
                <w:sz w:val="20"/>
                <w:szCs w:val="20"/>
              </w:rPr>
              <w:t>・サイン整備に係る4事業者への補助</w:t>
            </w:r>
          </w:p>
          <w:p w:rsidR="003C7E5E" w:rsidRPr="007C3DA7" w:rsidRDefault="003C7E5E" w:rsidP="00042953">
            <w:pPr>
              <w:spacing w:line="280" w:lineRule="exact"/>
              <w:ind w:left="32" w:hangingChars="16" w:hanging="32"/>
              <w:rPr>
                <w:rFonts w:ascii="Meiryo UI" w:eastAsia="Meiryo UI" w:hAnsi="Meiryo UI" w:cs="Meiryo UI"/>
                <w:color w:val="000000" w:themeColor="text1"/>
                <w:sz w:val="20"/>
                <w:szCs w:val="20"/>
              </w:rPr>
            </w:pPr>
            <w:r w:rsidRPr="007C3DA7">
              <w:rPr>
                <w:rFonts w:ascii="Meiryo UI" w:eastAsia="Meiryo UI" w:hAnsi="Meiryo UI" w:cs="Meiryo UI" w:hint="eastAsia"/>
                <w:color w:val="000000" w:themeColor="text1"/>
                <w:sz w:val="20"/>
                <w:szCs w:val="20"/>
              </w:rPr>
              <w:t>（平成30年度：3事業者）</w:t>
            </w:r>
          </w:p>
          <w:p w:rsidR="003C7E5E" w:rsidRPr="00786FAF" w:rsidRDefault="003C7E5E" w:rsidP="00042953">
            <w:pPr>
              <w:spacing w:line="280" w:lineRule="exact"/>
              <w:ind w:left="32" w:hangingChars="16" w:hanging="32"/>
              <w:rPr>
                <w:rFonts w:ascii="Meiryo UI" w:eastAsia="Meiryo UI" w:hAnsi="Meiryo UI" w:cs="Meiryo UI"/>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◇成果指標（アウトカム）</w:t>
            </w:r>
          </w:p>
          <w:p w:rsidR="003C7E5E" w:rsidRPr="00786FAF" w:rsidRDefault="003C7E5E" w:rsidP="00042953">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rPr>
              <w:t>（定性的な目標）</w:t>
            </w:r>
          </w:p>
          <w:p w:rsidR="003C7E5E" w:rsidRPr="00786FAF" w:rsidRDefault="003C7E5E" w:rsidP="00042953">
            <w:pPr>
              <w:spacing w:line="280" w:lineRule="exact"/>
              <w:ind w:left="34" w:hangingChars="17" w:hanging="34"/>
              <w:rPr>
                <w:rFonts w:ascii="Meiryo UI" w:eastAsia="Meiryo UI" w:hAnsi="Meiryo UI" w:cs="Meiryo UI"/>
                <w:sz w:val="20"/>
                <w:szCs w:val="20"/>
              </w:rPr>
            </w:pPr>
            <w:r w:rsidRPr="00786FAF">
              <w:rPr>
                <w:rFonts w:ascii="Meiryo UI" w:eastAsia="Meiryo UI" w:hAnsi="Meiryo UI" w:cs="Meiryo UI" w:hint="eastAsia"/>
                <w:sz w:val="20"/>
                <w:szCs w:val="20"/>
              </w:rPr>
              <w:t>・主要ルートにおける共通サインの整備（～</w:t>
            </w:r>
            <w:r w:rsidR="00D70AEE">
              <w:rPr>
                <w:rFonts w:ascii="Meiryo UI" w:eastAsia="Meiryo UI" w:hAnsi="Meiryo UI" w:cs="Meiryo UI" w:hint="eastAsia"/>
                <w:sz w:val="20"/>
                <w:szCs w:val="20"/>
              </w:rPr>
              <w:t>令和</w:t>
            </w:r>
            <w:r w:rsidR="00040A69" w:rsidRPr="00040A69">
              <w:rPr>
                <w:rFonts w:ascii="Meiryo UI" w:eastAsia="Meiryo UI" w:hAnsi="Meiryo UI" w:cs="Meiryo UI" w:hint="eastAsia"/>
                <w:color w:val="FF0000"/>
                <w:sz w:val="20"/>
                <w:szCs w:val="20"/>
              </w:rPr>
              <w:t>４</w:t>
            </w:r>
            <w:r w:rsidRPr="007C3DA7">
              <w:rPr>
                <w:rFonts w:ascii="Meiryo UI" w:eastAsia="Meiryo UI" w:hAnsi="Meiryo UI" w:cs="Meiryo UI" w:hint="eastAsia"/>
                <w:color w:val="000000" w:themeColor="text1"/>
                <w:sz w:val="20"/>
                <w:szCs w:val="20"/>
              </w:rPr>
              <w:t>年度</w:t>
            </w:r>
            <w:r w:rsidRPr="00786FAF">
              <w:rPr>
                <w:rFonts w:ascii="Meiryo UI" w:eastAsia="Meiryo UI" w:hAnsi="Meiryo UI" w:cs="Meiryo UI" w:hint="eastAsia"/>
                <w:sz w:val="20"/>
                <w:szCs w:val="20"/>
              </w:rPr>
              <w:t>）</w:t>
            </w:r>
          </w:p>
          <w:p w:rsidR="003C7E5E" w:rsidRPr="00786FAF" w:rsidRDefault="003C7E5E" w:rsidP="00040A69">
            <w:pPr>
              <w:spacing w:line="280" w:lineRule="exact"/>
              <w:rPr>
                <w:rFonts w:ascii="Meiryo UI" w:eastAsia="Meiryo UI" w:hAnsi="Meiryo UI" w:cs="Meiryo UI"/>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p>
          <w:p w:rsidR="003C7E5E" w:rsidRDefault="003C7E5E" w:rsidP="00042953">
            <w:pPr>
              <w:spacing w:line="280" w:lineRule="exact"/>
              <w:ind w:left="200" w:hangingChars="100" w:hanging="200"/>
              <w:rPr>
                <w:rFonts w:ascii="Meiryo UI" w:eastAsia="Meiryo UI" w:hAnsi="Meiryo UI" w:cs="Meiryo UI"/>
                <w:sz w:val="20"/>
                <w:szCs w:val="20"/>
              </w:rPr>
            </w:pPr>
          </w:p>
          <w:p w:rsidR="00B95FC9" w:rsidRDefault="00B95FC9" w:rsidP="00042953">
            <w:pPr>
              <w:spacing w:line="280" w:lineRule="exact"/>
              <w:ind w:left="200" w:hangingChars="100" w:hanging="200"/>
              <w:rPr>
                <w:rFonts w:ascii="Meiryo UI" w:eastAsia="Meiryo UI" w:hAnsi="Meiryo UI" w:cs="Meiryo UI"/>
                <w:sz w:val="20"/>
                <w:szCs w:val="20"/>
              </w:rPr>
            </w:pPr>
          </w:p>
          <w:p w:rsidR="00B04D02" w:rsidRDefault="00B04D02" w:rsidP="00042953">
            <w:pPr>
              <w:spacing w:line="280" w:lineRule="exact"/>
              <w:ind w:left="200" w:hangingChars="100" w:hanging="200"/>
              <w:rPr>
                <w:rFonts w:ascii="Meiryo UI" w:eastAsia="Meiryo UI" w:hAnsi="Meiryo UI" w:cs="Meiryo UI"/>
                <w:sz w:val="20"/>
                <w:szCs w:val="20"/>
              </w:rPr>
            </w:pPr>
          </w:p>
          <w:p w:rsidR="00B04D02" w:rsidRDefault="00B04D02" w:rsidP="00042953">
            <w:pPr>
              <w:spacing w:line="280" w:lineRule="exact"/>
              <w:ind w:left="200" w:hangingChars="100" w:hanging="200"/>
              <w:rPr>
                <w:rFonts w:ascii="Meiryo UI" w:eastAsia="Meiryo UI" w:hAnsi="Meiryo UI" w:cs="Meiryo UI"/>
                <w:sz w:val="20"/>
                <w:szCs w:val="20"/>
              </w:rPr>
            </w:pPr>
          </w:p>
          <w:p w:rsidR="00B04D02" w:rsidRDefault="00B04D02" w:rsidP="00042953">
            <w:pPr>
              <w:spacing w:line="280" w:lineRule="exact"/>
              <w:ind w:left="200" w:hangingChars="100" w:hanging="200"/>
              <w:rPr>
                <w:rFonts w:ascii="Meiryo UI" w:eastAsia="Meiryo UI" w:hAnsi="Meiryo UI" w:cs="Meiryo UI"/>
                <w:sz w:val="20"/>
                <w:szCs w:val="20"/>
              </w:rPr>
            </w:pPr>
          </w:p>
          <w:p w:rsidR="00B04D02" w:rsidRDefault="00B04D02" w:rsidP="00042953">
            <w:pPr>
              <w:spacing w:line="280" w:lineRule="exact"/>
              <w:ind w:left="200" w:hangingChars="100" w:hanging="200"/>
              <w:rPr>
                <w:rFonts w:ascii="Meiryo UI" w:eastAsia="Meiryo UI" w:hAnsi="Meiryo UI" w:cs="Meiryo UI"/>
                <w:sz w:val="20"/>
                <w:szCs w:val="20"/>
              </w:rPr>
            </w:pPr>
          </w:p>
          <w:p w:rsidR="00B04D02" w:rsidRDefault="00B04D02" w:rsidP="00042953">
            <w:pPr>
              <w:spacing w:line="280" w:lineRule="exact"/>
              <w:ind w:left="200" w:hangingChars="100" w:hanging="200"/>
              <w:rPr>
                <w:rFonts w:ascii="Meiryo UI" w:eastAsia="Meiryo UI" w:hAnsi="Meiryo UI" w:cs="Meiryo UI"/>
                <w:sz w:val="20"/>
                <w:szCs w:val="20"/>
              </w:rPr>
            </w:pPr>
          </w:p>
          <w:p w:rsidR="00B04D02" w:rsidRDefault="00B04D02" w:rsidP="00042953">
            <w:pPr>
              <w:spacing w:line="280" w:lineRule="exact"/>
              <w:ind w:left="200" w:hangingChars="100" w:hanging="200"/>
              <w:rPr>
                <w:rFonts w:ascii="Meiryo UI" w:eastAsia="Meiryo UI" w:hAnsi="Meiryo UI" w:cs="Meiryo UI"/>
                <w:sz w:val="20"/>
                <w:szCs w:val="20"/>
              </w:rPr>
            </w:pPr>
          </w:p>
          <w:p w:rsidR="00B04D02" w:rsidRDefault="00B04D02" w:rsidP="00042953">
            <w:pPr>
              <w:spacing w:line="280" w:lineRule="exact"/>
              <w:ind w:left="200" w:hangingChars="100" w:hanging="200"/>
              <w:rPr>
                <w:rFonts w:ascii="Meiryo UI" w:eastAsia="Meiryo UI" w:hAnsi="Meiryo UI" w:cs="Meiryo UI"/>
                <w:sz w:val="20"/>
                <w:szCs w:val="20"/>
              </w:rPr>
            </w:pPr>
          </w:p>
          <w:p w:rsidR="003C7E5E" w:rsidRPr="00E335DC" w:rsidRDefault="003C7E5E" w:rsidP="00042953">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3C7E5E" w:rsidRPr="007C3DA7" w:rsidRDefault="003C7E5E" w:rsidP="00042953">
            <w:pPr>
              <w:spacing w:line="280" w:lineRule="exact"/>
              <w:ind w:left="100" w:hangingChars="50" w:hanging="100"/>
              <w:rPr>
                <w:rFonts w:ascii="Meiryo UI" w:eastAsia="Meiryo UI" w:hAnsi="Meiryo UI" w:cs="Meiryo UI"/>
                <w:color w:val="000000" w:themeColor="text1"/>
                <w:sz w:val="20"/>
                <w:szCs w:val="20"/>
              </w:rPr>
            </w:pPr>
            <w:r w:rsidRPr="007C3DA7">
              <w:rPr>
                <w:rFonts w:ascii="Meiryo UI" w:eastAsia="Meiryo UI" w:hAnsi="Meiryo UI" w:cs="Meiryo UI" w:hint="eastAsia"/>
                <w:color w:val="000000" w:themeColor="text1"/>
                <w:sz w:val="20"/>
                <w:szCs w:val="20"/>
              </w:rPr>
              <w:t>・デザイン性や機能性が高く、観光資源となりうる観光トイレの整備</w:t>
            </w:r>
          </w:p>
          <w:p w:rsidR="003C7E5E" w:rsidRPr="00E335DC" w:rsidRDefault="003C7E5E" w:rsidP="00042953">
            <w:pPr>
              <w:spacing w:line="280" w:lineRule="exact"/>
              <w:ind w:left="32" w:hangingChars="16" w:hanging="32"/>
              <w:rPr>
                <w:rFonts w:ascii="Meiryo UI" w:eastAsia="Meiryo UI" w:hAnsi="Meiryo UI" w:cs="Meiryo UI"/>
                <w:sz w:val="20"/>
                <w:szCs w:val="20"/>
              </w:rPr>
            </w:pPr>
          </w:p>
          <w:p w:rsidR="003C7E5E" w:rsidRPr="00E335DC" w:rsidRDefault="003C7E5E" w:rsidP="00042953">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3C7E5E" w:rsidRPr="00E335DC" w:rsidRDefault="003C7E5E" w:rsidP="00042953">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0B2EED" w:rsidRPr="00040A69" w:rsidRDefault="003C7E5E" w:rsidP="00040A69">
            <w:pPr>
              <w:spacing w:line="280" w:lineRule="exact"/>
              <w:ind w:left="134" w:hangingChars="67" w:hanging="134"/>
              <w:rPr>
                <w:rFonts w:ascii="Meiryo UI" w:eastAsia="Meiryo UI" w:hAnsi="Meiryo UI" w:cs="Meiryo UI"/>
                <w:color w:val="000000" w:themeColor="text1"/>
                <w:sz w:val="20"/>
                <w:szCs w:val="20"/>
              </w:rPr>
            </w:pPr>
            <w:r w:rsidRPr="007C3DA7">
              <w:rPr>
                <w:rFonts w:ascii="Meiryo UI" w:eastAsia="Meiryo UI" w:hAnsi="Meiryo UI" w:cs="Meiryo UI" w:hint="eastAsia"/>
                <w:color w:val="000000" w:themeColor="text1"/>
                <w:sz w:val="20"/>
                <w:szCs w:val="20"/>
              </w:rPr>
              <w:t>・旅行者の受入環境を充実させ、利便性や満足度のさらなる向上を図ることによるリピーター確保や府内全域への集客促進</w:t>
            </w:r>
          </w:p>
          <w:p w:rsidR="000B2EED" w:rsidRDefault="000B2EED" w:rsidP="00FC4206">
            <w:pPr>
              <w:spacing w:line="280" w:lineRule="exact"/>
              <w:rPr>
                <w:rFonts w:ascii="Meiryo UI" w:eastAsia="Meiryo UI" w:hAnsi="Meiryo UI" w:cs="Meiryo UI"/>
                <w:sz w:val="20"/>
                <w:szCs w:val="20"/>
              </w:rPr>
            </w:pPr>
          </w:p>
          <w:p w:rsidR="000B2EED" w:rsidRPr="00786FAF" w:rsidRDefault="000B2EED" w:rsidP="00FC4206">
            <w:pPr>
              <w:spacing w:line="280" w:lineRule="exact"/>
              <w:rPr>
                <w:rFonts w:ascii="Meiryo UI" w:eastAsia="Meiryo UI" w:hAnsi="Meiryo UI" w:cs="Meiryo UI"/>
                <w:sz w:val="20"/>
                <w:szCs w:val="20"/>
              </w:rPr>
            </w:pPr>
          </w:p>
        </w:tc>
        <w:tc>
          <w:tcPr>
            <w:tcW w:w="396" w:type="dxa"/>
            <w:vMerge/>
            <w:tcBorders>
              <w:bottom w:val="single" w:sz="4" w:space="0" w:color="auto"/>
            </w:tcBorders>
            <w:shd w:val="clear" w:color="auto" w:fill="auto"/>
          </w:tcPr>
          <w:p w:rsidR="003C7E5E" w:rsidRPr="00786FAF" w:rsidRDefault="003C7E5E" w:rsidP="00042953">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3C7E5E" w:rsidRPr="00786FAF" w:rsidRDefault="005A36A5" w:rsidP="00042953">
            <w:pPr>
              <w:spacing w:line="280" w:lineRule="exact"/>
              <w:ind w:left="200" w:hangingChars="100" w:hanging="200"/>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709440" behindDoc="0" locked="0" layoutInCell="1" allowOverlap="1" wp14:anchorId="7F81B70B" wp14:editId="2E582CBD">
                      <wp:simplePos x="0" y="0"/>
                      <wp:positionH relativeFrom="column">
                        <wp:posOffset>727075</wp:posOffset>
                      </wp:positionH>
                      <wp:positionV relativeFrom="paragraph">
                        <wp:posOffset>2144395</wp:posOffset>
                      </wp:positionV>
                      <wp:extent cx="1581150" cy="6667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1B70B" id="正方形/長方形 19" o:spid="_x0000_s1042" style="position:absolute;left:0;text-align:left;margin-left:57.25pt;margin-top:168.85pt;width:124.5pt;height:5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FC4206" w:rsidRPr="00786FAF" w:rsidTr="00CF129B">
        <w:tc>
          <w:tcPr>
            <w:tcW w:w="329" w:type="dxa"/>
            <w:tcBorders>
              <w:top w:val="nil"/>
              <w:bottom w:val="single" w:sz="4" w:space="0" w:color="auto"/>
            </w:tcBorders>
          </w:tcPr>
          <w:p w:rsidR="00FC4206" w:rsidRPr="00786FAF" w:rsidRDefault="00FC4206" w:rsidP="00CF129B">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FC4206" w:rsidRPr="00786FAF" w:rsidRDefault="00FC4206" w:rsidP="00CF129B">
            <w:pPr>
              <w:spacing w:line="280" w:lineRule="exact"/>
              <w:rPr>
                <w:rFonts w:ascii="Meiryo UI" w:eastAsia="Meiryo UI" w:hAnsi="Meiryo UI" w:cs="Meiryo UI"/>
                <w:b/>
                <w:sz w:val="20"/>
                <w:szCs w:val="20"/>
              </w:rPr>
            </w:pPr>
            <w:r w:rsidRPr="00786FAF">
              <w:rPr>
                <w:rFonts w:ascii="Meiryo UI" w:eastAsia="Meiryo UI" w:hAnsi="Meiryo UI" w:cs="Meiryo UI" w:hint="eastAsia"/>
                <w:b/>
                <w:sz w:val="20"/>
                <w:szCs w:val="20"/>
              </w:rPr>
              <w:t>■観光案内機能の強化</w:t>
            </w:r>
          </w:p>
          <w:p w:rsidR="00FC4206" w:rsidRPr="00786FAF" w:rsidRDefault="00FC4206" w:rsidP="00CF129B">
            <w:pPr>
              <w:spacing w:line="280" w:lineRule="exact"/>
              <w:rPr>
                <w:rFonts w:ascii="Meiryo UI" w:eastAsia="Meiryo UI" w:hAnsi="Meiryo UI" w:cs="Meiryo UI"/>
                <w:b/>
                <w:sz w:val="20"/>
                <w:szCs w:val="20"/>
              </w:rPr>
            </w:pPr>
            <w:r>
              <w:rPr>
                <w:rFonts w:ascii="Segoe UI Symbol" w:eastAsia="Meiryo UI" w:hAnsi="Segoe UI Symbol" w:cs="Segoe UI Symbol" w:hint="eastAsia"/>
                <w:b/>
                <w:sz w:val="20"/>
                <w:szCs w:val="20"/>
              </w:rPr>
              <w:t>◆</w:t>
            </w:r>
            <w:r w:rsidRPr="00786FAF">
              <w:rPr>
                <w:rFonts w:ascii="Meiryo UI" w:eastAsia="Meiryo UI" w:hAnsi="Meiryo UI" w:cs="Meiryo UI" w:hint="eastAsia"/>
                <w:b/>
                <w:sz w:val="20"/>
                <w:szCs w:val="20"/>
              </w:rPr>
              <w:t>「トラベルサービスセンター大阪」の運営</w:t>
            </w:r>
          </w:p>
          <w:p w:rsidR="00FC4206" w:rsidRPr="00786FAF" w:rsidRDefault="00FC4206" w:rsidP="00CF129B">
            <w:pPr>
              <w:spacing w:line="280" w:lineRule="exact"/>
              <w:ind w:left="100" w:hangingChars="50" w:hanging="100"/>
              <w:rPr>
                <w:rFonts w:ascii="Meiryo UI" w:eastAsia="Meiryo UI" w:hAnsi="Meiryo UI" w:cs="Meiryo UI"/>
                <w:sz w:val="20"/>
                <w:szCs w:val="20"/>
              </w:rPr>
            </w:pPr>
            <w:r w:rsidRPr="00786FAF">
              <w:rPr>
                <w:rFonts w:ascii="Meiryo UI" w:eastAsia="Meiryo UI" w:hAnsi="Meiryo UI" w:cs="Meiryo UI" w:hint="eastAsia"/>
                <w:sz w:val="20"/>
                <w:szCs w:val="20"/>
              </w:rPr>
              <w:t>・来阪旅行者の多様化するニーズに応えるため、民間が実施するサービスと連携し、観光案内のみならず旅行時のトラブルにも対応する等、旅行者の利便性向上と安心・安全をワンストップで提供する</w:t>
            </w:r>
          </w:p>
          <w:p w:rsidR="00FC4206" w:rsidRPr="00786FAF" w:rsidRDefault="00FC4206" w:rsidP="00CF129B">
            <w:pPr>
              <w:spacing w:line="280" w:lineRule="exact"/>
              <w:rPr>
                <w:rFonts w:ascii="Meiryo UI" w:eastAsia="Meiryo UI" w:hAnsi="Meiryo UI" w:cs="Meiryo UI"/>
                <w:sz w:val="20"/>
                <w:szCs w:val="20"/>
              </w:rPr>
            </w:pPr>
          </w:p>
          <w:p w:rsidR="00FC4206" w:rsidRPr="00786FAF" w:rsidRDefault="00FC4206" w:rsidP="00CF129B">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（スケジュール）</w:t>
            </w:r>
          </w:p>
          <w:p w:rsidR="00FC4206" w:rsidRPr="00786FAF" w:rsidRDefault="00FC4206" w:rsidP="00B95FC9">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今</w:t>
            </w:r>
            <w:r w:rsidRPr="00786FAF">
              <w:rPr>
                <w:rFonts w:ascii="Meiryo UI" w:eastAsia="Meiryo UI" w:hAnsi="Meiryo UI" w:cs="Meiryo UI" w:hint="eastAsia"/>
                <w:sz w:val="20"/>
                <w:szCs w:val="20"/>
              </w:rPr>
              <w:t>年度中　JR新大阪駅にトラベルサービスセンターを開設</w:t>
            </w:r>
          </w:p>
          <w:p w:rsidR="00FC4206" w:rsidRPr="00786FAF" w:rsidRDefault="00FC4206" w:rsidP="00CF129B">
            <w:pPr>
              <w:spacing w:line="280" w:lineRule="exact"/>
              <w:rPr>
                <w:rFonts w:ascii="Meiryo UI" w:eastAsia="Meiryo UI" w:hAnsi="Meiryo UI" w:cs="Meiryo UI"/>
                <w:sz w:val="20"/>
                <w:szCs w:val="20"/>
              </w:rPr>
            </w:pPr>
          </w:p>
          <w:p w:rsidR="00FC4206" w:rsidRPr="00786FAF" w:rsidRDefault="00FC4206" w:rsidP="00CF129B">
            <w:pPr>
              <w:spacing w:line="280" w:lineRule="exact"/>
              <w:rPr>
                <w:rFonts w:ascii="Meiryo UI" w:eastAsia="Meiryo UI" w:hAnsi="Meiryo UI" w:cs="Meiryo UI"/>
                <w:sz w:val="20"/>
                <w:szCs w:val="20"/>
              </w:rPr>
            </w:pPr>
          </w:p>
          <w:p w:rsidR="00FC4206" w:rsidRPr="00786FAF" w:rsidRDefault="00FC4206" w:rsidP="00CF129B">
            <w:pPr>
              <w:spacing w:line="280" w:lineRule="exact"/>
              <w:rPr>
                <w:rFonts w:ascii="Meiryo UI" w:eastAsia="Meiryo UI" w:hAnsi="Meiryo UI" w:cs="Meiryo UI"/>
                <w:sz w:val="20"/>
                <w:szCs w:val="20"/>
              </w:rPr>
            </w:pPr>
          </w:p>
          <w:p w:rsidR="00FC4206" w:rsidRPr="00786FAF" w:rsidRDefault="00FC4206" w:rsidP="00CF129B">
            <w:pPr>
              <w:spacing w:line="280" w:lineRule="exact"/>
              <w:ind w:left="200" w:hangingChars="100" w:hanging="200"/>
              <w:rPr>
                <w:rFonts w:ascii="Meiryo UI" w:eastAsia="Meiryo UI" w:hAnsi="Meiryo UI" w:cs="Meiryo UI"/>
                <w:sz w:val="20"/>
                <w:szCs w:val="20"/>
              </w:rPr>
            </w:pPr>
          </w:p>
          <w:p w:rsidR="00FC4206" w:rsidRDefault="00FC4206" w:rsidP="00FC4206">
            <w:pPr>
              <w:spacing w:line="280" w:lineRule="exact"/>
              <w:rPr>
                <w:rFonts w:ascii="Meiryo UI" w:eastAsia="Meiryo UI" w:hAnsi="Meiryo UI" w:cs="Meiryo UI"/>
                <w:sz w:val="20"/>
                <w:szCs w:val="20"/>
              </w:rPr>
            </w:pPr>
          </w:p>
          <w:p w:rsidR="00B04D02" w:rsidRDefault="00B04D02" w:rsidP="00FC4206">
            <w:pPr>
              <w:spacing w:line="280" w:lineRule="exact"/>
              <w:rPr>
                <w:rFonts w:ascii="Meiryo UI" w:eastAsia="Meiryo UI" w:hAnsi="Meiryo UI" w:cs="Meiryo UI"/>
                <w:sz w:val="20"/>
                <w:szCs w:val="20"/>
              </w:rPr>
            </w:pPr>
          </w:p>
          <w:p w:rsidR="00B04D02" w:rsidRDefault="00B04D02" w:rsidP="00FC4206">
            <w:pPr>
              <w:spacing w:line="280" w:lineRule="exact"/>
              <w:rPr>
                <w:rFonts w:ascii="Meiryo UI" w:eastAsia="Meiryo UI" w:hAnsi="Meiryo UI" w:cs="Meiryo UI"/>
                <w:sz w:val="20"/>
                <w:szCs w:val="20"/>
              </w:rPr>
            </w:pPr>
          </w:p>
          <w:p w:rsidR="00B04D02" w:rsidRDefault="00B04D02" w:rsidP="00FC4206">
            <w:pPr>
              <w:spacing w:line="280" w:lineRule="exact"/>
              <w:rPr>
                <w:rFonts w:ascii="Meiryo UI" w:eastAsia="Meiryo UI" w:hAnsi="Meiryo UI" w:cs="Meiryo UI"/>
                <w:sz w:val="20"/>
                <w:szCs w:val="20"/>
              </w:rPr>
            </w:pPr>
          </w:p>
          <w:p w:rsidR="00B04D02" w:rsidRDefault="00B04D02" w:rsidP="00FC4206">
            <w:pPr>
              <w:spacing w:line="280" w:lineRule="exact"/>
              <w:rPr>
                <w:rFonts w:ascii="Meiryo UI" w:eastAsia="Meiryo UI" w:hAnsi="Meiryo UI" w:cs="Meiryo UI"/>
                <w:sz w:val="20"/>
                <w:szCs w:val="20"/>
              </w:rPr>
            </w:pPr>
          </w:p>
          <w:p w:rsidR="00B04D02" w:rsidRDefault="00B04D02" w:rsidP="00FC4206">
            <w:pPr>
              <w:spacing w:line="280" w:lineRule="exact"/>
              <w:rPr>
                <w:rFonts w:ascii="Meiryo UI" w:eastAsia="Meiryo UI" w:hAnsi="Meiryo UI" w:cs="Meiryo UI"/>
                <w:sz w:val="20"/>
                <w:szCs w:val="20"/>
              </w:rPr>
            </w:pPr>
          </w:p>
          <w:p w:rsidR="00B04D02" w:rsidRDefault="00B04D02" w:rsidP="00FC4206">
            <w:pPr>
              <w:spacing w:line="280" w:lineRule="exact"/>
              <w:rPr>
                <w:rFonts w:ascii="Meiryo UI" w:eastAsia="Meiryo UI" w:hAnsi="Meiryo UI" w:cs="Meiryo UI"/>
                <w:sz w:val="20"/>
                <w:szCs w:val="20"/>
              </w:rPr>
            </w:pPr>
          </w:p>
          <w:p w:rsidR="00B04D02" w:rsidRDefault="00B04D02" w:rsidP="00FC4206">
            <w:pPr>
              <w:spacing w:line="280" w:lineRule="exact"/>
              <w:rPr>
                <w:rFonts w:ascii="Meiryo UI" w:eastAsia="Meiryo UI" w:hAnsi="Meiryo UI" w:cs="Meiryo UI"/>
                <w:sz w:val="20"/>
                <w:szCs w:val="20"/>
              </w:rPr>
            </w:pPr>
          </w:p>
          <w:p w:rsidR="00B04D02" w:rsidRDefault="00B04D02" w:rsidP="00FC4206">
            <w:pPr>
              <w:spacing w:line="280" w:lineRule="exact"/>
              <w:rPr>
                <w:rFonts w:ascii="Meiryo UI" w:eastAsia="Meiryo UI" w:hAnsi="Meiryo UI" w:cs="Meiryo UI"/>
                <w:sz w:val="20"/>
                <w:szCs w:val="20"/>
              </w:rPr>
            </w:pPr>
          </w:p>
          <w:p w:rsidR="00B04D02" w:rsidRDefault="00B04D02" w:rsidP="00FC4206">
            <w:pPr>
              <w:spacing w:line="280" w:lineRule="exact"/>
              <w:rPr>
                <w:rFonts w:ascii="Meiryo UI" w:eastAsia="Meiryo UI" w:hAnsi="Meiryo UI" w:cs="Meiryo UI"/>
                <w:sz w:val="20"/>
                <w:szCs w:val="20"/>
              </w:rPr>
            </w:pPr>
          </w:p>
          <w:p w:rsidR="00040A69" w:rsidRPr="00786FAF" w:rsidRDefault="00040A69" w:rsidP="00FC4206">
            <w:pPr>
              <w:spacing w:line="280" w:lineRule="exact"/>
              <w:rPr>
                <w:rFonts w:ascii="Meiryo UI" w:eastAsia="Meiryo UI" w:hAnsi="Meiryo UI" w:cs="Meiryo UI"/>
                <w:sz w:val="20"/>
                <w:szCs w:val="20"/>
              </w:rPr>
            </w:pPr>
          </w:p>
          <w:p w:rsidR="00FC4206" w:rsidRPr="00786FAF" w:rsidRDefault="00FC4206" w:rsidP="00CF129B">
            <w:pPr>
              <w:spacing w:line="280" w:lineRule="exact"/>
              <w:rPr>
                <w:rFonts w:ascii="Meiryo UI" w:eastAsia="Meiryo UI" w:hAnsi="Meiryo UI" w:cs="Meiryo UI"/>
                <w:b/>
                <w:sz w:val="20"/>
                <w:szCs w:val="20"/>
              </w:rPr>
            </w:pPr>
            <w:r>
              <w:rPr>
                <w:rFonts w:ascii="Segoe UI Symbol" w:eastAsia="Meiryo UI" w:hAnsi="Segoe UI Symbol" w:cs="Segoe UI Symbol" w:hint="eastAsia"/>
                <w:b/>
                <w:sz w:val="20"/>
                <w:szCs w:val="20"/>
              </w:rPr>
              <w:lastRenderedPageBreak/>
              <w:t>◆</w:t>
            </w:r>
            <w:r w:rsidRPr="00786FAF">
              <w:rPr>
                <w:rFonts w:ascii="Meiryo UI" w:eastAsia="Meiryo UI" w:hAnsi="Meiryo UI" w:cs="Meiryo UI" w:hint="eastAsia"/>
                <w:b/>
                <w:sz w:val="20"/>
                <w:szCs w:val="20"/>
              </w:rPr>
              <w:t>案内表示の多言語化の推進</w:t>
            </w:r>
          </w:p>
          <w:p w:rsidR="00FC4206" w:rsidRPr="00962C4F" w:rsidRDefault="00FC4206" w:rsidP="00CF129B">
            <w:pPr>
              <w:spacing w:line="280" w:lineRule="exact"/>
              <w:rPr>
                <w:rFonts w:ascii="Meiryo UI" w:eastAsia="Meiryo UI" w:hAnsi="Meiryo UI" w:cs="Meiryo UI"/>
                <w:sz w:val="20"/>
                <w:szCs w:val="20"/>
              </w:rPr>
            </w:pPr>
            <w:r w:rsidRPr="00786FAF">
              <w:rPr>
                <w:rFonts w:ascii="Meiryo UI" w:eastAsia="Meiryo UI" w:hAnsi="Meiryo UI" w:cs="Meiryo UI" w:hint="eastAsia"/>
                <w:b/>
                <w:sz w:val="20"/>
                <w:szCs w:val="20"/>
              </w:rPr>
              <w:t>（市町村等観光振興・宿泊施設補助・ストーリー補助等）</w:t>
            </w:r>
          </w:p>
          <w:p w:rsidR="00FC4206" w:rsidRPr="00786FAF" w:rsidRDefault="00FC4206" w:rsidP="00CF129B">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rPr>
              <w:t>・《市町村等観光振興》</w:t>
            </w:r>
          </w:p>
          <w:p w:rsidR="00FC4206" w:rsidRPr="00786FAF" w:rsidRDefault="00FC4206" w:rsidP="00CF129B">
            <w:pPr>
              <w:spacing w:line="280" w:lineRule="exact"/>
              <w:ind w:leftChars="50" w:left="110"/>
              <w:rPr>
                <w:rFonts w:ascii="Meiryo UI" w:eastAsia="Meiryo UI" w:hAnsi="Meiryo UI" w:cs="Meiryo UI"/>
                <w:sz w:val="20"/>
                <w:szCs w:val="20"/>
              </w:rPr>
            </w:pPr>
            <w:r w:rsidRPr="00786FAF">
              <w:rPr>
                <w:rFonts w:ascii="Meiryo UI" w:eastAsia="Meiryo UI" w:hAnsi="Meiryo UI" w:cs="Meiryo UI" w:hint="eastAsia"/>
                <w:sz w:val="20"/>
                <w:szCs w:val="20"/>
              </w:rPr>
              <w:t>多言語による観光案内板の設置・改修をはじめ、公衆トイレの整備等、市町村及び公的な団体が実施する旅行者の受入環境整備事業を支援する</w:t>
            </w:r>
          </w:p>
          <w:p w:rsidR="00FC4206" w:rsidRPr="00786FAF" w:rsidRDefault="00FC4206" w:rsidP="00CF129B">
            <w:pPr>
              <w:spacing w:line="280" w:lineRule="exact"/>
              <w:rPr>
                <w:rFonts w:ascii="Meiryo UI" w:eastAsia="Meiryo UI" w:hAnsi="Meiryo UI" w:cs="Meiryo UI"/>
                <w:sz w:val="20"/>
                <w:szCs w:val="20"/>
              </w:rPr>
            </w:pPr>
          </w:p>
          <w:p w:rsidR="00FC4206" w:rsidRPr="00786FAF" w:rsidRDefault="00FC4206" w:rsidP="00CF129B">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（スケジュール）</w:t>
            </w:r>
          </w:p>
          <w:p w:rsidR="00FC4206" w:rsidRPr="00786FAF" w:rsidRDefault="00FC4206" w:rsidP="00962C4F">
            <w:pPr>
              <w:spacing w:line="280" w:lineRule="exact"/>
              <w:ind w:firstLineChars="50" w:firstLine="100"/>
              <w:rPr>
                <w:rFonts w:ascii="Meiryo UI" w:eastAsia="Meiryo UI" w:hAnsi="Meiryo UI" w:cs="Meiryo UI"/>
                <w:sz w:val="20"/>
                <w:szCs w:val="20"/>
              </w:rPr>
            </w:pPr>
            <w:r w:rsidRPr="00786FAF">
              <w:rPr>
                <w:rFonts w:ascii="Meiryo UI" w:eastAsia="Meiryo UI" w:hAnsi="Meiryo UI" w:cs="Meiryo UI" w:hint="eastAsia"/>
                <w:sz w:val="20"/>
                <w:szCs w:val="20"/>
              </w:rPr>
              <w:t>3</w:t>
            </w:r>
            <w:r w:rsidRPr="00786FAF">
              <w:rPr>
                <w:rFonts w:ascii="Meiryo UI" w:eastAsia="Meiryo UI" w:hAnsi="Meiryo UI" w:cs="Meiryo UI"/>
                <w:sz w:val="20"/>
                <w:szCs w:val="20"/>
              </w:rPr>
              <w:t>1</w:t>
            </w:r>
            <w:r w:rsidRPr="00786FAF">
              <w:rPr>
                <w:rFonts w:ascii="Meiryo UI" w:eastAsia="Meiryo UI" w:hAnsi="Meiryo UI" w:cs="Meiryo UI" w:hint="eastAsia"/>
                <w:sz w:val="20"/>
                <w:szCs w:val="20"/>
              </w:rPr>
              <w:t>年 4月   補助要綱改正・公募にかかる周知</w:t>
            </w:r>
          </w:p>
          <w:p w:rsidR="00962C4F" w:rsidRDefault="00FC4206" w:rsidP="00962C4F">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元</w:t>
            </w:r>
            <w:r w:rsidRPr="00786FAF">
              <w:rPr>
                <w:rFonts w:ascii="Meiryo UI" w:eastAsia="Meiryo UI" w:hAnsi="Meiryo UI" w:cs="Meiryo UI" w:hint="eastAsia"/>
                <w:sz w:val="20"/>
                <w:szCs w:val="20"/>
              </w:rPr>
              <w:t>年</w:t>
            </w:r>
            <w:r>
              <w:rPr>
                <w:rFonts w:ascii="Meiryo UI" w:eastAsia="Meiryo UI" w:hAnsi="Meiryo UI" w:cs="Meiryo UI" w:hint="eastAsia"/>
                <w:sz w:val="20"/>
                <w:szCs w:val="20"/>
              </w:rPr>
              <w:t xml:space="preserve"> </w:t>
            </w:r>
            <w:r w:rsidRPr="00786FAF">
              <w:rPr>
                <w:rFonts w:ascii="Meiryo UI" w:eastAsia="Meiryo UI" w:hAnsi="Meiryo UI" w:cs="Meiryo UI" w:hint="eastAsia"/>
                <w:sz w:val="20"/>
                <w:szCs w:val="20"/>
              </w:rPr>
              <w:t xml:space="preserve"> 5月～　公募開始、補助金交付決定、補助金交</w:t>
            </w:r>
          </w:p>
          <w:p w:rsidR="00FC4206" w:rsidRPr="00786FAF" w:rsidRDefault="00FC4206" w:rsidP="00962C4F">
            <w:pPr>
              <w:spacing w:line="280" w:lineRule="exact"/>
              <w:ind w:firstLineChars="700" w:firstLine="1400"/>
              <w:rPr>
                <w:rFonts w:ascii="Meiryo UI" w:eastAsia="Meiryo UI" w:hAnsi="Meiryo UI" w:cs="Meiryo UI"/>
                <w:sz w:val="20"/>
                <w:szCs w:val="20"/>
              </w:rPr>
            </w:pPr>
            <w:r w:rsidRPr="00786FAF">
              <w:rPr>
                <w:rFonts w:ascii="Meiryo UI" w:eastAsia="Meiryo UI" w:hAnsi="Meiryo UI" w:cs="Meiryo UI" w:hint="eastAsia"/>
                <w:sz w:val="20"/>
                <w:szCs w:val="20"/>
              </w:rPr>
              <w:t>付</w:t>
            </w:r>
          </w:p>
          <w:p w:rsidR="00FC4206" w:rsidRDefault="00FC4206"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FC4206" w:rsidRPr="00AC0F85" w:rsidRDefault="00FC4206" w:rsidP="00CF129B">
            <w:pPr>
              <w:spacing w:line="280" w:lineRule="exact"/>
              <w:rPr>
                <w:rFonts w:ascii="Meiryo UI" w:eastAsia="Meiryo UI" w:hAnsi="Meiryo UI" w:cs="Meiryo UI"/>
                <w:sz w:val="20"/>
                <w:szCs w:val="20"/>
              </w:rPr>
            </w:pPr>
          </w:p>
          <w:p w:rsidR="00FC4206" w:rsidRPr="00786FAF" w:rsidRDefault="00FC4206" w:rsidP="00CF129B">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rPr>
              <w:t>・《宿泊施設補助》</w:t>
            </w:r>
          </w:p>
          <w:p w:rsidR="00FC4206" w:rsidRPr="00786FAF" w:rsidRDefault="00FC4206" w:rsidP="00CF129B">
            <w:pPr>
              <w:spacing w:line="280" w:lineRule="exact"/>
              <w:ind w:leftChars="50" w:left="110"/>
              <w:rPr>
                <w:rFonts w:ascii="Meiryo UI" w:eastAsia="Meiryo UI" w:hAnsi="Meiryo UI" w:cs="Meiryo UI"/>
                <w:sz w:val="20"/>
                <w:szCs w:val="20"/>
              </w:rPr>
            </w:pPr>
            <w:r w:rsidRPr="00786FAF">
              <w:rPr>
                <w:rFonts w:ascii="Meiryo UI" w:eastAsia="Meiryo UI" w:hAnsi="Meiryo UI" w:cs="Meiryo UI" w:hint="eastAsia"/>
                <w:sz w:val="20"/>
                <w:szCs w:val="20"/>
              </w:rPr>
              <w:t>多言語による案内板の設置・改修をはじめ、ホームページの多言語化やWi-Fi環境の整備等、宿泊施設が実施する旅行者の受入環境整備事業を支援する</w:t>
            </w:r>
          </w:p>
          <w:p w:rsidR="00FC4206" w:rsidRPr="00786FAF" w:rsidRDefault="00FC4206" w:rsidP="00CF129B">
            <w:pPr>
              <w:spacing w:line="280" w:lineRule="exact"/>
              <w:rPr>
                <w:rFonts w:ascii="Meiryo UI" w:eastAsia="Meiryo UI" w:hAnsi="Meiryo UI" w:cs="Meiryo UI"/>
                <w:sz w:val="20"/>
                <w:szCs w:val="20"/>
              </w:rPr>
            </w:pPr>
          </w:p>
          <w:p w:rsidR="00FC4206" w:rsidRPr="00786FAF" w:rsidRDefault="00FC4206" w:rsidP="00CF129B">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（スケジュール）</w:t>
            </w:r>
          </w:p>
          <w:p w:rsidR="00962C4F" w:rsidRDefault="00FC4206" w:rsidP="00962C4F">
            <w:pPr>
              <w:spacing w:line="280" w:lineRule="exact"/>
              <w:ind w:firstLineChars="50" w:firstLine="100"/>
              <w:rPr>
                <w:rFonts w:ascii="Meiryo UI" w:eastAsia="Meiryo UI" w:hAnsi="Meiryo UI" w:cs="Meiryo UI"/>
                <w:sz w:val="20"/>
                <w:szCs w:val="20"/>
              </w:rPr>
            </w:pPr>
            <w:r w:rsidRPr="00786FAF">
              <w:rPr>
                <w:rFonts w:ascii="Meiryo UI" w:eastAsia="Meiryo UI" w:hAnsi="Meiryo UI" w:cs="Meiryo UI" w:hint="eastAsia"/>
                <w:sz w:val="20"/>
                <w:szCs w:val="20"/>
              </w:rPr>
              <w:t>31年 4月～　公募開始、補助金交付決定、補助金交</w:t>
            </w:r>
          </w:p>
          <w:p w:rsidR="00FC4206" w:rsidRPr="00786FAF" w:rsidRDefault="00FC4206" w:rsidP="00962C4F">
            <w:pPr>
              <w:spacing w:line="280" w:lineRule="exact"/>
              <w:ind w:firstLineChars="700" w:firstLine="1400"/>
              <w:rPr>
                <w:rFonts w:ascii="Meiryo UI" w:eastAsia="Meiryo UI" w:hAnsi="Meiryo UI" w:cs="Meiryo UI"/>
                <w:sz w:val="20"/>
                <w:szCs w:val="20"/>
              </w:rPr>
            </w:pPr>
            <w:r w:rsidRPr="00786FAF">
              <w:rPr>
                <w:rFonts w:ascii="Meiryo UI" w:eastAsia="Meiryo UI" w:hAnsi="Meiryo UI" w:cs="Meiryo UI" w:hint="eastAsia"/>
                <w:sz w:val="20"/>
                <w:szCs w:val="20"/>
              </w:rPr>
              <w:t>付</w:t>
            </w:r>
          </w:p>
          <w:p w:rsidR="00FC4206" w:rsidRPr="00786FAF" w:rsidRDefault="00FC4206" w:rsidP="00CF129B">
            <w:pPr>
              <w:spacing w:line="280" w:lineRule="exact"/>
              <w:rPr>
                <w:rFonts w:ascii="Meiryo UI" w:eastAsia="Meiryo UI" w:hAnsi="Meiryo UI" w:cs="Meiryo UI"/>
                <w:sz w:val="20"/>
                <w:szCs w:val="20"/>
              </w:rPr>
            </w:pPr>
          </w:p>
          <w:p w:rsidR="00FC4206" w:rsidRPr="00786FAF" w:rsidRDefault="00FC4206" w:rsidP="00CF129B">
            <w:pPr>
              <w:spacing w:line="280" w:lineRule="exact"/>
              <w:rPr>
                <w:rFonts w:ascii="Meiryo UI" w:eastAsia="Meiryo UI" w:hAnsi="Meiryo UI" w:cs="Meiryo UI"/>
                <w:sz w:val="20"/>
                <w:szCs w:val="20"/>
              </w:rPr>
            </w:pPr>
          </w:p>
          <w:p w:rsidR="00FC4206" w:rsidRDefault="00FC4206"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Pr="00786FAF" w:rsidRDefault="00B04D02" w:rsidP="00CF129B">
            <w:pPr>
              <w:spacing w:line="280" w:lineRule="exact"/>
              <w:rPr>
                <w:rFonts w:ascii="Meiryo UI" w:eastAsia="Meiryo UI" w:hAnsi="Meiryo UI" w:cs="Meiryo UI"/>
                <w:sz w:val="20"/>
                <w:szCs w:val="20"/>
              </w:rPr>
            </w:pPr>
          </w:p>
          <w:p w:rsidR="00FC4206" w:rsidRPr="00786FAF" w:rsidRDefault="00FC4206" w:rsidP="00CF129B">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rPr>
              <w:lastRenderedPageBreak/>
              <w:t>・《大阪ストーリープロジェクト事業》</w:t>
            </w:r>
          </w:p>
          <w:p w:rsidR="00FC4206" w:rsidRDefault="00FC4206" w:rsidP="00962C4F">
            <w:pPr>
              <w:spacing w:line="280" w:lineRule="exact"/>
              <w:ind w:leftChars="50" w:left="110"/>
              <w:rPr>
                <w:rFonts w:ascii="Meiryo UI" w:eastAsia="Meiryo UI" w:hAnsi="Meiryo UI" w:cs="Meiryo UI"/>
                <w:color w:val="000000" w:themeColor="text1"/>
                <w:sz w:val="20"/>
                <w:szCs w:val="20"/>
              </w:rPr>
            </w:pPr>
            <w:r w:rsidRPr="00564F27">
              <w:rPr>
                <w:rFonts w:ascii="Meiryo UI" w:eastAsia="Meiryo UI" w:hAnsi="Meiryo UI" w:cs="Meiryo UI" w:hint="eastAsia"/>
                <w:color w:val="000000" w:themeColor="text1"/>
                <w:sz w:val="20"/>
                <w:szCs w:val="20"/>
              </w:rPr>
              <w:t>大阪の魅力スポットやそれらを巡るルート等にストーリー性を持たせた地域における観光資源の磨き上げを図るとともに、国内外から注目される</w:t>
            </w:r>
            <w:r>
              <w:rPr>
                <w:rFonts w:ascii="Meiryo UI" w:eastAsia="Meiryo UI" w:hAnsi="Meiryo UI" w:cs="Meiryo UI" w:hint="eastAsia"/>
                <w:color w:val="000000" w:themeColor="text1"/>
                <w:sz w:val="20"/>
                <w:szCs w:val="20"/>
              </w:rPr>
              <w:t>ストーリーの創出や</w:t>
            </w:r>
            <w:r w:rsidRPr="001058BE">
              <w:rPr>
                <w:rFonts w:ascii="Meiryo UI" w:eastAsia="Meiryo UI" w:hAnsi="Meiryo UI" w:cs="Meiryo UI" w:hint="eastAsia"/>
                <w:color w:val="000000" w:themeColor="text1"/>
                <w:sz w:val="20"/>
                <w:szCs w:val="20"/>
              </w:rPr>
              <w:t>情報発信を強化し、</w:t>
            </w:r>
            <w:r>
              <w:rPr>
                <w:rFonts w:ascii="Meiryo UI" w:eastAsia="Meiryo UI" w:hAnsi="Meiryo UI" w:cs="Meiryo UI" w:hint="eastAsia"/>
                <w:color w:val="000000" w:themeColor="text1"/>
                <w:sz w:val="20"/>
                <w:szCs w:val="20"/>
              </w:rPr>
              <w:t>観光客誘客の促進、地域の魅力あるまちづくりを</w:t>
            </w:r>
            <w:r w:rsidRPr="00564F27">
              <w:rPr>
                <w:rFonts w:ascii="Meiryo UI" w:eastAsia="Meiryo UI" w:hAnsi="Meiryo UI" w:cs="Meiryo UI" w:hint="eastAsia"/>
                <w:color w:val="000000" w:themeColor="text1"/>
                <w:sz w:val="20"/>
                <w:szCs w:val="20"/>
              </w:rPr>
              <w:t>促進</w:t>
            </w:r>
          </w:p>
          <w:p w:rsidR="00FC4206" w:rsidRDefault="00FC4206" w:rsidP="00CF129B">
            <w:pPr>
              <w:spacing w:line="280" w:lineRule="exact"/>
              <w:rPr>
                <w:rFonts w:ascii="Meiryo UI" w:eastAsia="Meiryo UI" w:hAnsi="Meiryo UI" w:cs="Meiryo UI"/>
                <w:color w:val="000000" w:themeColor="text1"/>
                <w:sz w:val="20"/>
                <w:szCs w:val="20"/>
              </w:rPr>
            </w:pPr>
          </w:p>
          <w:p w:rsidR="00FC4206" w:rsidRDefault="00FC4206" w:rsidP="00CF129B">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FC4206" w:rsidRPr="00564F27" w:rsidRDefault="00FC4206" w:rsidP="00962C4F">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元</w:t>
            </w:r>
            <w:r w:rsidRPr="00564F27">
              <w:rPr>
                <w:rFonts w:ascii="Meiryo UI" w:eastAsia="Meiryo UI" w:hAnsi="Meiryo UI" w:cs="Meiryo UI" w:hint="eastAsia"/>
                <w:color w:val="000000" w:themeColor="text1"/>
                <w:sz w:val="20"/>
                <w:szCs w:val="20"/>
              </w:rPr>
              <w:t>年 8月末　補助事業の公募、決定</w:t>
            </w:r>
          </w:p>
          <w:p w:rsidR="00FC4206" w:rsidRDefault="00FC4206" w:rsidP="00962C4F">
            <w:pPr>
              <w:spacing w:line="280" w:lineRule="exact"/>
              <w:ind w:firstLineChars="50" w:firstLine="100"/>
              <w:rPr>
                <w:rFonts w:ascii="Meiryo UI" w:eastAsia="Meiryo UI" w:hAnsi="Meiryo UI" w:cs="Meiryo UI"/>
                <w:color w:val="000000" w:themeColor="text1"/>
                <w:sz w:val="20"/>
                <w:szCs w:val="20"/>
              </w:rPr>
            </w:pPr>
            <w:r w:rsidRPr="00564F27">
              <w:rPr>
                <w:rFonts w:ascii="Meiryo UI" w:eastAsia="Meiryo UI" w:hAnsi="Meiryo UI" w:cs="Meiryo UI" w:hint="eastAsia"/>
                <w:color w:val="000000" w:themeColor="text1"/>
                <w:sz w:val="20"/>
                <w:szCs w:val="20"/>
              </w:rPr>
              <w:t>2年 ３月末　補助事業完了</w:t>
            </w:r>
          </w:p>
          <w:p w:rsidR="00FC4206" w:rsidRDefault="00FC4206" w:rsidP="00CF129B">
            <w:pPr>
              <w:spacing w:line="280" w:lineRule="exact"/>
              <w:rPr>
                <w:rFonts w:ascii="Meiryo UI" w:eastAsia="Meiryo UI" w:hAnsi="Meiryo UI" w:cs="Meiryo UI"/>
                <w:color w:val="000000" w:themeColor="text1"/>
                <w:sz w:val="20"/>
                <w:szCs w:val="20"/>
              </w:rPr>
            </w:pPr>
          </w:p>
          <w:p w:rsidR="00FC4206" w:rsidRDefault="00FC4206" w:rsidP="00CF129B">
            <w:pPr>
              <w:spacing w:line="280" w:lineRule="exact"/>
              <w:rPr>
                <w:rFonts w:ascii="Meiryo UI" w:eastAsia="Meiryo UI" w:hAnsi="Meiryo UI" w:cs="Meiryo UI"/>
                <w:sz w:val="20"/>
                <w:szCs w:val="20"/>
              </w:rPr>
            </w:pPr>
          </w:p>
          <w:p w:rsidR="00FC4206" w:rsidRDefault="00FC4206" w:rsidP="00CF129B">
            <w:pPr>
              <w:spacing w:line="280" w:lineRule="exact"/>
              <w:rPr>
                <w:rFonts w:ascii="Meiryo UI" w:eastAsia="Meiryo UI" w:hAnsi="Meiryo UI" w:cs="Meiryo UI"/>
                <w:sz w:val="20"/>
                <w:szCs w:val="20"/>
              </w:rPr>
            </w:pPr>
          </w:p>
          <w:p w:rsidR="00FC4206" w:rsidRDefault="00FC4206" w:rsidP="00CF129B">
            <w:pPr>
              <w:spacing w:line="280" w:lineRule="exact"/>
              <w:rPr>
                <w:rFonts w:ascii="Meiryo UI" w:eastAsia="Meiryo UI" w:hAnsi="Meiryo UI" w:cs="Meiryo UI"/>
                <w:sz w:val="20"/>
                <w:szCs w:val="20"/>
              </w:rPr>
            </w:pPr>
          </w:p>
          <w:p w:rsidR="00FC4206" w:rsidRDefault="00FC4206" w:rsidP="00CF129B">
            <w:pPr>
              <w:spacing w:line="280" w:lineRule="exact"/>
              <w:rPr>
                <w:rFonts w:ascii="Meiryo UI" w:eastAsia="Meiryo UI" w:hAnsi="Meiryo UI" w:cs="Meiryo UI"/>
                <w:sz w:val="20"/>
                <w:szCs w:val="20"/>
              </w:rPr>
            </w:pPr>
          </w:p>
          <w:p w:rsidR="00FC4206" w:rsidRDefault="00FC4206" w:rsidP="00CF129B">
            <w:pPr>
              <w:spacing w:line="280" w:lineRule="exact"/>
              <w:rPr>
                <w:rFonts w:ascii="Meiryo UI" w:eastAsia="Meiryo UI" w:hAnsi="Meiryo UI" w:cs="Meiryo UI"/>
                <w:b/>
                <w:sz w:val="20"/>
                <w:szCs w:val="20"/>
              </w:rPr>
            </w:pPr>
          </w:p>
          <w:p w:rsidR="00FC4206" w:rsidRPr="00786FAF" w:rsidRDefault="00FC4206" w:rsidP="00CF129B">
            <w:pPr>
              <w:spacing w:line="280" w:lineRule="exact"/>
              <w:rPr>
                <w:rFonts w:ascii="Meiryo UI" w:eastAsia="Meiryo UI" w:hAnsi="Meiryo UI" w:cs="Meiryo UI"/>
                <w:b/>
                <w:sz w:val="20"/>
                <w:szCs w:val="20"/>
              </w:rPr>
            </w:pPr>
          </w:p>
        </w:tc>
        <w:tc>
          <w:tcPr>
            <w:tcW w:w="396" w:type="dxa"/>
            <w:tcBorders>
              <w:left w:val="dashed" w:sz="4" w:space="0" w:color="auto"/>
              <w:bottom w:val="single" w:sz="4" w:space="0" w:color="auto"/>
              <w:right w:val="dashed" w:sz="4" w:space="0" w:color="auto"/>
            </w:tcBorders>
            <w:shd w:val="clear" w:color="auto" w:fill="auto"/>
          </w:tcPr>
          <w:p w:rsidR="00FC4206" w:rsidRPr="00786FAF" w:rsidRDefault="00FC4206" w:rsidP="00CF129B">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single" w:sz="4" w:space="0" w:color="auto"/>
            </w:tcBorders>
          </w:tcPr>
          <w:p w:rsidR="00FC4206" w:rsidRPr="00786FAF" w:rsidRDefault="00FC4206" w:rsidP="00CF129B">
            <w:pPr>
              <w:spacing w:line="280" w:lineRule="exact"/>
              <w:ind w:left="200" w:hangingChars="100" w:hanging="200"/>
              <w:rPr>
                <w:rFonts w:ascii="Meiryo UI" w:eastAsia="Meiryo UI" w:hAnsi="Meiryo UI" w:cs="Meiryo UI"/>
                <w:sz w:val="20"/>
                <w:szCs w:val="20"/>
              </w:rPr>
            </w:pPr>
          </w:p>
          <w:p w:rsidR="00FC4206" w:rsidRPr="00786FAF" w:rsidRDefault="00FC4206" w:rsidP="00CF129B">
            <w:pPr>
              <w:spacing w:line="280" w:lineRule="exact"/>
              <w:ind w:left="200" w:hangingChars="100" w:hanging="200"/>
              <w:rPr>
                <w:rFonts w:ascii="Meiryo UI" w:eastAsia="Meiryo UI" w:hAnsi="Meiryo UI" w:cs="Meiryo UI"/>
                <w:sz w:val="20"/>
                <w:szCs w:val="20"/>
              </w:rPr>
            </w:pPr>
          </w:p>
          <w:p w:rsidR="00FC4206" w:rsidRPr="00786FAF" w:rsidRDefault="00FC4206" w:rsidP="00CF129B">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◇活動指標（アウトプット）</w:t>
            </w:r>
          </w:p>
          <w:p w:rsidR="00FC4206" w:rsidRPr="00786FAF" w:rsidRDefault="00FC4206" w:rsidP="00CF129B">
            <w:pPr>
              <w:spacing w:line="280" w:lineRule="exact"/>
              <w:ind w:left="32" w:hangingChars="16" w:hanging="32"/>
              <w:rPr>
                <w:rFonts w:ascii="Meiryo UI" w:eastAsia="Meiryo UI" w:hAnsi="Meiryo UI" w:cs="Meiryo UI"/>
                <w:sz w:val="20"/>
                <w:szCs w:val="20"/>
              </w:rPr>
            </w:pPr>
            <w:r w:rsidRPr="00786FAF">
              <w:rPr>
                <w:rFonts w:ascii="Meiryo UI" w:eastAsia="Meiryo UI" w:hAnsi="Meiryo UI" w:cs="Meiryo UI" w:hint="eastAsia"/>
                <w:sz w:val="20"/>
                <w:szCs w:val="20"/>
              </w:rPr>
              <w:t>・「トラベルサービスセンター大阪」の円滑な運営</w:t>
            </w:r>
          </w:p>
          <w:p w:rsidR="00FC4206" w:rsidRPr="00786FAF" w:rsidRDefault="00FC4206" w:rsidP="00CF129B">
            <w:pPr>
              <w:tabs>
                <w:tab w:val="left" w:pos="880"/>
              </w:tabs>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rPr>
              <w:t>・「トラベルサービスセンター新大阪（仮称）」の開設</w:t>
            </w:r>
          </w:p>
          <w:p w:rsidR="00FC4206" w:rsidRPr="00786FAF" w:rsidRDefault="00FC4206" w:rsidP="00CF129B">
            <w:pPr>
              <w:tabs>
                <w:tab w:val="left" w:pos="880"/>
              </w:tabs>
              <w:spacing w:line="280" w:lineRule="exact"/>
              <w:ind w:left="32" w:hangingChars="16" w:hanging="32"/>
              <w:rPr>
                <w:rFonts w:ascii="Meiryo UI" w:eastAsia="Meiryo UI" w:hAnsi="Meiryo UI" w:cs="Meiryo UI"/>
                <w:sz w:val="20"/>
                <w:szCs w:val="20"/>
              </w:rPr>
            </w:pPr>
            <w:r w:rsidRPr="00786FAF">
              <w:rPr>
                <w:rFonts w:ascii="Meiryo UI" w:eastAsia="Meiryo UI" w:hAnsi="Meiryo UI" w:cs="Meiryo UI"/>
                <w:sz w:val="20"/>
                <w:szCs w:val="20"/>
              </w:rPr>
              <w:tab/>
            </w:r>
            <w:r w:rsidRPr="00786FAF">
              <w:rPr>
                <w:rFonts w:ascii="Meiryo UI" w:eastAsia="Meiryo UI" w:hAnsi="Meiryo UI" w:cs="Meiryo UI"/>
                <w:sz w:val="20"/>
                <w:szCs w:val="20"/>
              </w:rPr>
              <w:tab/>
            </w:r>
          </w:p>
          <w:p w:rsidR="00FC4206" w:rsidRPr="00786FAF" w:rsidRDefault="00FC4206" w:rsidP="00CF129B">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◇成果指標（アウトカム）</w:t>
            </w:r>
          </w:p>
          <w:p w:rsidR="00FC4206" w:rsidRPr="00786FAF" w:rsidRDefault="00FC4206" w:rsidP="00CF129B">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rPr>
              <w:t>（定性的な目標）</w:t>
            </w:r>
          </w:p>
          <w:p w:rsidR="00FC4206" w:rsidRPr="007C3DA7" w:rsidRDefault="00FC4206" w:rsidP="00CF129B">
            <w:pPr>
              <w:spacing w:line="280" w:lineRule="exact"/>
              <w:ind w:left="34" w:hangingChars="17" w:hanging="34"/>
              <w:rPr>
                <w:rFonts w:ascii="Meiryo UI" w:eastAsia="Meiryo UI" w:hAnsi="Meiryo UI" w:cs="Meiryo UI"/>
                <w:color w:val="000000" w:themeColor="text1"/>
                <w:sz w:val="20"/>
                <w:szCs w:val="20"/>
              </w:rPr>
            </w:pPr>
            <w:r w:rsidRPr="00786FAF">
              <w:rPr>
                <w:rFonts w:ascii="Meiryo UI" w:eastAsia="Meiryo UI" w:hAnsi="Meiryo UI" w:cs="Meiryo UI" w:hint="eastAsia"/>
                <w:sz w:val="20"/>
                <w:szCs w:val="20"/>
              </w:rPr>
              <w:t>・旅行</w:t>
            </w:r>
            <w:r w:rsidRPr="007C3DA7">
              <w:rPr>
                <w:rFonts w:ascii="Meiryo UI" w:eastAsia="Meiryo UI" w:hAnsi="Meiryo UI" w:cs="Meiryo UI" w:hint="eastAsia"/>
                <w:color w:val="000000" w:themeColor="text1"/>
                <w:sz w:val="20"/>
                <w:szCs w:val="20"/>
              </w:rPr>
              <w:t>者の受入環境を充実させ、利便性や満足度のさらなる向上を図ることによるリピーター確保や府内全域への集客促進</w:t>
            </w:r>
          </w:p>
          <w:p w:rsidR="00FC4206" w:rsidRPr="00786FAF" w:rsidRDefault="00FC4206" w:rsidP="00CF129B">
            <w:pPr>
              <w:spacing w:line="280" w:lineRule="exact"/>
              <w:ind w:left="34" w:hangingChars="17" w:hanging="34"/>
              <w:rPr>
                <w:rFonts w:ascii="Meiryo UI" w:eastAsia="Meiryo UI" w:hAnsi="Meiryo UI" w:cs="Meiryo UI"/>
                <w:sz w:val="20"/>
                <w:szCs w:val="20"/>
              </w:rPr>
            </w:pPr>
          </w:p>
          <w:p w:rsidR="00FC4206" w:rsidRPr="00786FAF" w:rsidRDefault="00FC4206" w:rsidP="00CF129B">
            <w:pPr>
              <w:spacing w:line="280" w:lineRule="exact"/>
              <w:ind w:left="34" w:hangingChars="17" w:hanging="34"/>
              <w:rPr>
                <w:rFonts w:ascii="Meiryo UI" w:eastAsia="Meiryo UI" w:hAnsi="Meiryo UI" w:cs="Meiryo UI"/>
                <w:sz w:val="20"/>
                <w:szCs w:val="20"/>
              </w:rPr>
            </w:pPr>
            <w:r w:rsidRPr="00786FAF">
              <w:rPr>
                <w:rFonts w:ascii="Meiryo UI" w:eastAsia="Meiryo UI" w:hAnsi="Meiryo UI" w:cs="Meiryo UI" w:hint="eastAsia"/>
                <w:sz w:val="20"/>
                <w:szCs w:val="20"/>
              </w:rPr>
              <w:t>（数値目標）</w:t>
            </w:r>
          </w:p>
          <w:p w:rsidR="00FC4206" w:rsidRPr="00786FAF" w:rsidRDefault="00FC4206" w:rsidP="00CF129B">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rPr>
              <w:t>・利用者満足度：95％以上（平成30年度：</w:t>
            </w:r>
            <w:r>
              <w:rPr>
                <w:rFonts w:ascii="Meiryo UI" w:eastAsia="Meiryo UI" w:hAnsi="Meiryo UI" w:cs="Meiryo UI" w:hint="eastAsia"/>
                <w:sz w:val="20"/>
                <w:szCs w:val="20"/>
              </w:rPr>
              <w:t>97</w:t>
            </w:r>
            <w:r w:rsidRPr="007C3DA7">
              <w:rPr>
                <w:rFonts w:ascii="Meiryo UI" w:eastAsia="Meiryo UI" w:hAnsi="Meiryo UI" w:cs="Meiryo UI" w:hint="eastAsia"/>
                <w:sz w:val="20"/>
                <w:szCs w:val="20"/>
              </w:rPr>
              <w:t>％</w:t>
            </w:r>
            <w:r w:rsidRPr="00786FAF">
              <w:rPr>
                <w:rFonts w:ascii="Meiryo UI" w:eastAsia="Meiryo UI" w:hAnsi="Meiryo UI" w:cs="Meiryo UI" w:hint="eastAsia"/>
                <w:sz w:val="20"/>
                <w:szCs w:val="20"/>
              </w:rPr>
              <w:t>）</w:t>
            </w:r>
          </w:p>
          <w:p w:rsidR="00FC4206" w:rsidRDefault="00FC4206" w:rsidP="00FC4206">
            <w:pPr>
              <w:spacing w:line="280" w:lineRule="exact"/>
              <w:rPr>
                <w:rFonts w:ascii="Meiryo UI" w:eastAsia="Meiryo UI" w:hAnsi="Meiryo UI" w:cs="Meiryo UI"/>
                <w:sz w:val="20"/>
                <w:szCs w:val="20"/>
                <w:u w:val="single"/>
              </w:rPr>
            </w:pPr>
          </w:p>
          <w:p w:rsidR="00FC4206" w:rsidRPr="00786FAF" w:rsidRDefault="00FC4206" w:rsidP="00FC4206">
            <w:pPr>
              <w:spacing w:line="280" w:lineRule="exact"/>
              <w:rPr>
                <w:rFonts w:ascii="Meiryo UI" w:eastAsia="Meiryo UI" w:hAnsi="Meiryo UI" w:cs="Meiryo UI"/>
                <w:sz w:val="20"/>
                <w:szCs w:val="20"/>
                <w:bdr w:val="single" w:sz="4" w:space="0" w:color="auto"/>
              </w:rPr>
            </w:pPr>
          </w:p>
          <w:p w:rsidR="00FC4206" w:rsidRDefault="00FC4206" w:rsidP="00CF129B">
            <w:pPr>
              <w:spacing w:line="280" w:lineRule="exact"/>
              <w:ind w:left="200" w:hangingChars="100" w:hanging="200"/>
              <w:rPr>
                <w:rFonts w:ascii="Meiryo UI" w:eastAsia="Meiryo UI" w:hAnsi="Meiryo UI" w:cs="Meiryo UI"/>
                <w:sz w:val="20"/>
                <w:szCs w:val="20"/>
                <w:bdr w:val="single" w:sz="4" w:space="0" w:color="auto"/>
              </w:rPr>
            </w:pPr>
          </w:p>
          <w:p w:rsidR="00040A69" w:rsidRDefault="00040A69" w:rsidP="00CF129B">
            <w:pPr>
              <w:spacing w:line="280" w:lineRule="exact"/>
              <w:ind w:left="200" w:hangingChars="100" w:hanging="200"/>
              <w:rPr>
                <w:rFonts w:ascii="Meiryo UI" w:eastAsia="Meiryo UI" w:hAnsi="Meiryo UI" w:cs="Meiryo UI"/>
                <w:sz w:val="20"/>
                <w:szCs w:val="20"/>
                <w:bdr w:val="single" w:sz="4" w:space="0" w:color="auto"/>
              </w:rPr>
            </w:pPr>
          </w:p>
          <w:p w:rsidR="00040A69" w:rsidRDefault="00040A69" w:rsidP="00962C4F">
            <w:pPr>
              <w:spacing w:line="280" w:lineRule="exact"/>
              <w:rPr>
                <w:rFonts w:ascii="Meiryo UI" w:eastAsia="Meiryo UI" w:hAnsi="Meiryo UI" w:cs="Meiryo UI"/>
                <w:sz w:val="20"/>
                <w:szCs w:val="20"/>
                <w:bdr w:val="single" w:sz="4" w:space="0" w:color="auto"/>
              </w:rPr>
            </w:pPr>
          </w:p>
          <w:p w:rsidR="00B04D02" w:rsidRDefault="00B04D02" w:rsidP="00962C4F">
            <w:pPr>
              <w:spacing w:line="280" w:lineRule="exact"/>
              <w:rPr>
                <w:rFonts w:ascii="Meiryo UI" w:eastAsia="Meiryo UI" w:hAnsi="Meiryo UI" w:cs="Meiryo UI"/>
                <w:sz w:val="20"/>
                <w:szCs w:val="20"/>
                <w:bdr w:val="single" w:sz="4" w:space="0" w:color="auto"/>
              </w:rPr>
            </w:pPr>
          </w:p>
          <w:p w:rsidR="00B04D02" w:rsidRDefault="00B04D02" w:rsidP="00962C4F">
            <w:pPr>
              <w:spacing w:line="280" w:lineRule="exact"/>
              <w:rPr>
                <w:rFonts w:ascii="Meiryo UI" w:eastAsia="Meiryo UI" w:hAnsi="Meiryo UI" w:cs="Meiryo UI"/>
                <w:sz w:val="20"/>
                <w:szCs w:val="20"/>
                <w:bdr w:val="single" w:sz="4" w:space="0" w:color="auto"/>
              </w:rPr>
            </w:pPr>
          </w:p>
          <w:p w:rsidR="00B04D02" w:rsidRDefault="00B04D02" w:rsidP="00962C4F">
            <w:pPr>
              <w:spacing w:line="280" w:lineRule="exact"/>
              <w:rPr>
                <w:rFonts w:ascii="Meiryo UI" w:eastAsia="Meiryo UI" w:hAnsi="Meiryo UI" w:cs="Meiryo UI"/>
                <w:sz w:val="20"/>
                <w:szCs w:val="20"/>
                <w:bdr w:val="single" w:sz="4" w:space="0" w:color="auto"/>
              </w:rPr>
            </w:pPr>
          </w:p>
          <w:p w:rsidR="00B04D02" w:rsidRDefault="00B04D02" w:rsidP="00962C4F">
            <w:pPr>
              <w:spacing w:line="280" w:lineRule="exact"/>
              <w:rPr>
                <w:rFonts w:ascii="Meiryo UI" w:eastAsia="Meiryo UI" w:hAnsi="Meiryo UI" w:cs="Meiryo UI"/>
                <w:sz w:val="20"/>
                <w:szCs w:val="20"/>
                <w:bdr w:val="single" w:sz="4" w:space="0" w:color="auto"/>
              </w:rPr>
            </w:pPr>
          </w:p>
          <w:p w:rsidR="00B04D02" w:rsidRDefault="00B04D02" w:rsidP="00962C4F">
            <w:pPr>
              <w:spacing w:line="280" w:lineRule="exact"/>
              <w:rPr>
                <w:rFonts w:ascii="Meiryo UI" w:eastAsia="Meiryo UI" w:hAnsi="Meiryo UI" w:cs="Meiryo UI"/>
                <w:sz w:val="20"/>
                <w:szCs w:val="20"/>
                <w:bdr w:val="single" w:sz="4" w:space="0" w:color="auto"/>
              </w:rPr>
            </w:pPr>
          </w:p>
          <w:p w:rsidR="00B04D02" w:rsidRDefault="00B04D02" w:rsidP="00962C4F">
            <w:pPr>
              <w:spacing w:line="280" w:lineRule="exact"/>
              <w:rPr>
                <w:rFonts w:ascii="Meiryo UI" w:eastAsia="Meiryo UI" w:hAnsi="Meiryo UI" w:cs="Meiryo UI"/>
                <w:sz w:val="20"/>
                <w:szCs w:val="20"/>
                <w:bdr w:val="single" w:sz="4" w:space="0" w:color="auto"/>
              </w:rPr>
            </w:pPr>
          </w:p>
          <w:p w:rsidR="00B04D02" w:rsidRDefault="00B04D02" w:rsidP="00962C4F">
            <w:pPr>
              <w:spacing w:line="280" w:lineRule="exact"/>
              <w:rPr>
                <w:rFonts w:ascii="Meiryo UI" w:eastAsia="Meiryo UI" w:hAnsi="Meiryo UI" w:cs="Meiryo UI"/>
                <w:sz w:val="20"/>
                <w:szCs w:val="20"/>
                <w:bdr w:val="single" w:sz="4" w:space="0" w:color="auto"/>
              </w:rPr>
            </w:pPr>
          </w:p>
          <w:p w:rsidR="00B04D02" w:rsidRPr="00786FAF" w:rsidRDefault="00B04D02" w:rsidP="00962C4F">
            <w:pPr>
              <w:spacing w:line="280" w:lineRule="exact"/>
              <w:rPr>
                <w:rFonts w:ascii="Meiryo UI" w:eastAsia="Meiryo UI" w:hAnsi="Meiryo UI" w:cs="Meiryo UI"/>
                <w:sz w:val="20"/>
                <w:szCs w:val="20"/>
                <w:bdr w:val="single" w:sz="4" w:space="0" w:color="auto"/>
              </w:rPr>
            </w:pPr>
          </w:p>
          <w:p w:rsidR="00FC4206" w:rsidRPr="00786FAF" w:rsidRDefault="00FC4206" w:rsidP="00CF129B">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◇活動指標（アウトプット）</w:t>
            </w:r>
          </w:p>
          <w:p w:rsidR="00FC4206" w:rsidRPr="00786FAF" w:rsidRDefault="00FC4206" w:rsidP="00CF129B">
            <w:pPr>
              <w:spacing w:line="280" w:lineRule="exact"/>
              <w:ind w:left="32" w:hangingChars="16" w:hanging="32"/>
              <w:rPr>
                <w:rFonts w:ascii="Meiryo UI" w:eastAsia="Meiryo UI" w:hAnsi="Meiryo UI" w:cs="Meiryo UI"/>
                <w:sz w:val="20"/>
                <w:szCs w:val="20"/>
              </w:rPr>
            </w:pPr>
            <w:r w:rsidRPr="00786FAF">
              <w:rPr>
                <w:rFonts w:ascii="Meiryo UI" w:eastAsia="Meiryo UI" w:hAnsi="Meiryo UI" w:cs="Meiryo UI" w:hint="eastAsia"/>
                <w:sz w:val="20"/>
                <w:szCs w:val="20"/>
              </w:rPr>
              <w:t>・市町村等における受入環境整備のための補助の実施</w:t>
            </w:r>
          </w:p>
          <w:p w:rsidR="00FC4206" w:rsidRPr="00786FAF" w:rsidRDefault="00FC4206" w:rsidP="00CF129B">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rPr>
              <w:t>・30</w:t>
            </w:r>
            <w:r w:rsidR="00962C4F">
              <w:rPr>
                <w:rFonts w:ascii="Meiryo UI" w:eastAsia="Meiryo UI" w:hAnsi="Meiryo UI" w:cs="Meiryo UI" w:hint="eastAsia"/>
                <w:sz w:val="20"/>
                <w:szCs w:val="20"/>
              </w:rPr>
              <w:t>事業への補助（</w:t>
            </w:r>
            <w:r w:rsidR="00D70AEE">
              <w:rPr>
                <w:rFonts w:ascii="Meiryo UI" w:eastAsia="Meiryo UI" w:hAnsi="Meiryo UI" w:cs="Meiryo UI" w:hint="eastAsia"/>
                <w:sz w:val="20"/>
                <w:szCs w:val="20"/>
              </w:rPr>
              <w:t>平成</w:t>
            </w:r>
            <w:r w:rsidRPr="00786FAF">
              <w:rPr>
                <w:rFonts w:ascii="Meiryo UI" w:eastAsia="Meiryo UI" w:hAnsi="Meiryo UI" w:cs="Meiryo UI" w:hint="eastAsia"/>
                <w:sz w:val="20"/>
                <w:szCs w:val="20"/>
              </w:rPr>
              <w:t>30年度：18事業）</w:t>
            </w:r>
          </w:p>
          <w:p w:rsidR="00B04D02" w:rsidRDefault="00FC4206" w:rsidP="00CF129B">
            <w:pPr>
              <w:tabs>
                <w:tab w:val="left" w:pos="880"/>
              </w:tabs>
              <w:spacing w:line="280" w:lineRule="exact"/>
              <w:ind w:left="32" w:hangingChars="16" w:hanging="32"/>
              <w:rPr>
                <w:rFonts w:ascii="Meiryo UI" w:eastAsia="Meiryo UI" w:hAnsi="Meiryo UI" w:cs="Meiryo UI"/>
                <w:sz w:val="20"/>
                <w:szCs w:val="20"/>
              </w:rPr>
            </w:pPr>
            <w:r w:rsidRPr="00786FAF">
              <w:rPr>
                <w:rFonts w:ascii="Meiryo UI" w:eastAsia="Meiryo UI" w:hAnsi="Meiryo UI" w:cs="Meiryo UI"/>
                <w:sz w:val="20"/>
                <w:szCs w:val="20"/>
              </w:rPr>
              <w:tab/>
            </w:r>
          </w:p>
          <w:p w:rsidR="00FC4206" w:rsidRPr="00786FAF" w:rsidRDefault="00FC4206" w:rsidP="00CF129B">
            <w:pPr>
              <w:tabs>
                <w:tab w:val="left" w:pos="880"/>
              </w:tabs>
              <w:spacing w:line="280" w:lineRule="exact"/>
              <w:ind w:left="32" w:hangingChars="16" w:hanging="32"/>
              <w:rPr>
                <w:rFonts w:ascii="Meiryo UI" w:eastAsia="Meiryo UI" w:hAnsi="Meiryo UI" w:cs="Meiryo UI"/>
                <w:sz w:val="20"/>
                <w:szCs w:val="20"/>
              </w:rPr>
            </w:pPr>
            <w:r w:rsidRPr="00786FAF">
              <w:rPr>
                <w:rFonts w:ascii="Meiryo UI" w:eastAsia="Meiryo UI" w:hAnsi="Meiryo UI" w:cs="Meiryo UI"/>
                <w:sz w:val="20"/>
                <w:szCs w:val="20"/>
              </w:rPr>
              <w:tab/>
            </w:r>
          </w:p>
          <w:p w:rsidR="00FC4206" w:rsidRPr="00786FAF" w:rsidRDefault="00FC4206" w:rsidP="00CF129B">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◇成果指標（アウトカム）</w:t>
            </w:r>
          </w:p>
          <w:p w:rsidR="00FC4206" w:rsidRPr="00786FAF" w:rsidRDefault="00FC4206" w:rsidP="00CF129B">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rPr>
              <w:t>（定性的な目標）</w:t>
            </w:r>
          </w:p>
          <w:p w:rsidR="00FC4206" w:rsidRPr="007C3DA7" w:rsidRDefault="005A36A5" w:rsidP="00CF129B">
            <w:pPr>
              <w:spacing w:line="280" w:lineRule="exact"/>
              <w:ind w:left="34" w:hangingChars="17" w:hanging="34"/>
              <w:rPr>
                <w:rFonts w:ascii="Meiryo UI" w:eastAsia="Meiryo UI" w:hAnsi="Meiryo UI" w:cs="Meiryo UI"/>
                <w:color w:val="000000" w:themeColor="text1"/>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713536" behindDoc="0" locked="0" layoutInCell="1" allowOverlap="1" wp14:anchorId="7F81B70B" wp14:editId="2E582CBD">
                      <wp:simplePos x="0" y="0"/>
                      <wp:positionH relativeFrom="column">
                        <wp:posOffset>4048125</wp:posOffset>
                      </wp:positionH>
                      <wp:positionV relativeFrom="paragraph">
                        <wp:posOffset>363220</wp:posOffset>
                      </wp:positionV>
                      <wp:extent cx="1581150" cy="6667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1B70B" id="正方形/長方形 21" o:spid="_x0000_s1043" style="position:absolute;left:0;text-align:left;margin-left:318.75pt;margin-top:28.6pt;width:124.5pt;height:5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r w:rsidR="00FC4206" w:rsidRPr="00786FAF">
              <w:rPr>
                <w:rFonts w:ascii="Meiryo UI" w:eastAsia="Meiryo UI" w:hAnsi="Meiryo UI" w:cs="Meiryo UI" w:hint="eastAsia"/>
                <w:sz w:val="20"/>
                <w:szCs w:val="20"/>
              </w:rPr>
              <w:t>・旅</w:t>
            </w:r>
            <w:r w:rsidR="00FC4206" w:rsidRPr="007C3DA7">
              <w:rPr>
                <w:rFonts w:ascii="Meiryo UI" w:eastAsia="Meiryo UI" w:hAnsi="Meiryo UI" w:cs="Meiryo UI" w:hint="eastAsia"/>
                <w:color w:val="000000" w:themeColor="text1"/>
                <w:sz w:val="20"/>
                <w:szCs w:val="20"/>
              </w:rPr>
              <w:t>行者の受入環境を充実させ、利便性や満足度のさらなる向上を図ることによるリピーター確保や府内全域への集客促進</w:t>
            </w:r>
          </w:p>
          <w:p w:rsidR="00FC4206" w:rsidRPr="00615620" w:rsidRDefault="00FC4206" w:rsidP="00CF129B">
            <w:pPr>
              <w:spacing w:line="280" w:lineRule="exact"/>
              <w:ind w:left="200" w:hangingChars="100" w:hanging="200"/>
              <w:rPr>
                <w:rFonts w:ascii="Meiryo UI" w:eastAsia="Meiryo UI" w:hAnsi="Meiryo UI" w:cs="Meiryo UI"/>
                <w:sz w:val="20"/>
                <w:szCs w:val="20"/>
              </w:rPr>
            </w:pPr>
          </w:p>
          <w:p w:rsidR="00962C4F" w:rsidRPr="00786FAF" w:rsidRDefault="00962C4F" w:rsidP="00962C4F">
            <w:pPr>
              <w:spacing w:line="280" w:lineRule="exact"/>
              <w:rPr>
                <w:rFonts w:ascii="Meiryo UI" w:eastAsia="Meiryo UI" w:hAnsi="Meiryo UI" w:cs="Meiryo UI"/>
                <w:sz w:val="20"/>
                <w:szCs w:val="20"/>
              </w:rPr>
            </w:pPr>
          </w:p>
          <w:p w:rsidR="00FC4206" w:rsidRPr="00786FAF" w:rsidRDefault="00FC4206" w:rsidP="00CF129B">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◇活動指標（アウトプット）</w:t>
            </w:r>
          </w:p>
          <w:p w:rsidR="00FC4206" w:rsidRPr="007C3DA7" w:rsidRDefault="00FC4206" w:rsidP="00CF129B">
            <w:pPr>
              <w:spacing w:line="280" w:lineRule="exact"/>
              <w:ind w:left="32" w:hangingChars="16" w:hanging="32"/>
              <w:rPr>
                <w:rFonts w:ascii="Meiryo UI" w:eastAsia="Meiryo UI" w:hAnsi="Meiryo UI" w:cs="Meiryo UI"/>
                <w:color w:val="000000" w:themeColor="text1"/>
                <w:sz w:val="20"/>
                <w:szCs w:val="20"/>
              </w:rPr>
            </w:pPr>
            <w:r w:rsidRPr="00786FAF">
              <w:rPr>
                <w:rFonts w:ascii="Meiryo UI" w:eastAsia="Meiryo UI" w:hAnsi="Meiryo UI" w:cs="Meiryo UI" w:hint="eastAsia"/>
                <w:sz w:val="20"/>
                <w:szCs w:val="20"/>
              </w:rPr>
              <w:t>・</w:t>
            </w:r>
            <w:r w:rsidRPr="007C3DA7">
              <w:rPr>
                <w:rFonts w:ascii="Meiryo UI" w:eastAsia="Meiryo UI" w:hAnsi="Meiryo UI" w:cs="Meiryo UI" w:hint="eastAsia"/>
                <w:color w:val="000000" w:themeColor="text1"/>
                <w:sz w:val="20"/>
                <w:szCs w:val="20"/>
              </w:rPr>
              <w:t>宿泊施設における受入環境整備のための補助の実施</w:t>
            </w:r>
          </w:p>
          <w:p w:rsidR="00FC4206" w:rsidRPr="007C3DA7" w:rsidRDefault="00FC4206" w:rsidP="00CF129B">
            <w:pPr>
              <w:spacing w:line="280" w:lineRule="exact"/>
              <w:ind w:left="200" w:hangingChars="100" w:hanging="200"/>
              <w:rPr>
                <w:rFonts w:ascii="Meiryo UI" w:eastAsia="Meiryo UI" w:hAnsi="Meiryo UI" w:cs="Meiryo UI"/>
                <w:color w:val="000000" w:themeColor="text1"/>
                <w:sz w:val="20"/>
                <w:szCs w:val="20"/>
              </w:rPr>
            </w:pPr>
            <w:r w:rsidRPr="007C3DA7">
              <w:rPr>
                <w:rFonts w:ascii="Meiryo UI" w:eastAsia="Meiryo UI" w:hAnsi="Meiryo UI" w:cs="Meiryo UI" w:hint="eastAsia"/>
                <w:color w:val="000000" w:themeColor="text1"/>
                <w:sz w:val="20"/>
                <w:szCs w:val="20"/>
              </w:rPr>
              <w:t>・30</w:t>
            </w:r>
            <w:r w:rsidR="00962C4F">
              <w:rPr>
                <w:rFonts w:ascii="Meiryo UI" w:eastAsia="Meiryo UI" w:hAnsi="Meiryo UI" w:cs="Meiryo UI" w:hint="eastAsia"/>
                <w:color w:val="000000" w:themeColor="text1"/>
                <w:sz w:val="20"/>
                <w:szCs w:val="20"/>
              </w:rPr>
              <w:t>施設に補助（</w:t>
            </w:r>
            <w:r w:rsidR="00D70AEE">
              <w:rPr>
                <w:rFonts w:ascii="Meiryo UI" w:eastAsia="Meiryo UI" w:hAnsi="Meiryo UI" w:cs="Meiryo UI" w:hint="eastAsia"/>
                <w:color w:val="000000" w:themeColor="text1"/>
                <w:sz w:val="20"/>
                <w:szCs w:val="20"/>
              </w:rPr>
              <w:t>平成</w:t>
            </w:r>
            <w:r w:rsidRPr="007C3DA7">
              <w:rPr>
                <w:rFonts w:ascii="Meiryo UI" w:eastAsia="Meiryo UI" w:hAnsi="Meiryo UI" w:cs="Meiryo UI" w:hint="eastAsia"/>
                <w:color w:val="000000" w:themeColor="text1"/>
                <w:sz w:val="20"/>
                <w:szCs w:val="20"/>
              </w:rPr>
              <w:t>30年度：13施設）</w:t>
            </w:r>
          </w:p>
          <w:p w:rsidR="00FC4206" w:rsidRPr="007C3DA7" w:rsidRDefault="00FC4206" w:rsidP="00CF129B">
            <w:pPr>
              <w:tabs>
                <w:tab w:val="left" w:pos="880"/>
              </w:tabs>
              <w:spacing w:line="280" w:lineRule="exact"/>
              <w:ind w:left="32" w:hangingChars="16" w:hanging="32"/>
              <w:rPr>
                <w:rFonts w:ascii="Meiryo UI" w:eastAsia="Meiryo UI" w:hAnsi="Meiryo UI" w:cs="Meiryo UI"/>
                <w:color w:val="000000" w:themeColor="text1"/>
                <w:sz w:val="20"/>
                <w:szCs w:val="20"/>
              </w:rPr>
            </w:pPr>
            <w:r w:rsidRPr="007C3DA7">
              <w:rPr>
                <w:rFonts w:ascii="Meiryo UI" w:eastAsia="Meiryo UI" w:hAnsi="Meiryo UI" w:cs="Meiryo UI"/>
                <w:color w:val="000000" w:themeColor="text1"/>
                <w:sz w:val="20"/>
                <w:szCs w:val="20"/>
              </w:rPr>
              <w:tab/>
            </w:r>
            <w:r w:rsidRPr="007C3DA7">
              <w:rPr>
                <w:rFonts w:ascii="Meiryo UI" w:eastAsia="Meiryo UI" w:hAnsi="Meiryo UI" w:cs="Meiryo UI"/>
                <w:color w:val="000000" w:themeColor="text1"/>
                <w:sz w:val="20"/>
                <w:szCs w:val="20"/>
              </w:rPr>
              <w:tab/>
            </w:r>
          </w:p>
          <w:p w:rsidR="00FC4206" w:rsidRPr="00786FAF" w:rsidRDefault="00FC4206" w:rsidP="00CF129B">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◇成果指標（アウトカム）</w:t>
            </w:r>
          </w:p>
          <w:p w:rsidR="00FC4206" w:rsidRPr="00786FAF" w:rsidRDefault="00FC4206" w:rsidP="00CF129B">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rPr>
              <w:t>（定性的な目標）</w:t>
            </w:r>
          </w:p>
          <w:p w:rsidR="00FC4206" w:rsidRPr="00786FAF" w:rsidRDefault="00FC4206" w:rsidP="00CF129B">
            <w:pPr>
              <w:spacing w:line="280" w:lineRule="exact"/>
              <w:ind w:left="34" w:hangingChars="17" w:hanging="34"/>
              <w:rPr>
                <w:rFonts w:ascii="Meiryo UI" w:eastAsia="Meiryo UI" w:hAnsi="Meiryo UI" w:cs="Meiryo UI"/>
                <w:sz w:val="20"/>
                <w:szCs w:val="20"/>
              </w:rPr>
            </w:pPr>
            <w:r w:rsidRPr="00786FAF">
              <w:rPr>
                <w:rFonts w:ascii="Meiryo UI" w:eastAsia="Meiryo UI" w:hAnsi="Meiryo UI" w:cs="Meiryo UI" w:hint="eastAsia"/>
                <w:sz w:val="20"/>
                <w:szCs w:val="20"/>
              </w:rPr>
              <w:t>・旅行者の受入環境を充</w:t>
            </w:r>
            <w:r w:rsidRPr="007C3DA7">
              <w:rPr>
                <w:rFonts w:ascii="Meiryo UI" w:eastAsia="Meiryo UI" w:hAnsi="Meiryo UI" w:cs="Meiryo UI" w:hint="eastAsia"/>
                <w:color w:val="000000" w:themeColor="text1"/>
                <w:sz w:val="20"/>
                <w:szCs w:val="20"/>
              </w:rPr>
              <w:t>実させ、利便性や満足度のさらなる向上を図ることによるリピーター確保や府内全域への集</w:t>
            </w:r>
            <w:r w:rsidRPr="00786FAF">
              <w:rPr>
                <w:rFonts w:ascii="Meiryo UI" w:eastAsia="Meiryo UI" w:hAnsi="Meiryo UI" w:cs="Meiryo UI" w:hint="eastAsia"/>
                <w:sz w:val="20"/>
                <w:szCs w:val="20"/>
              </w:rPr>
              <w:t>客促進</w:t>
            </w:r>
          </w:p>
          <w:p w:rsidR="00FC4206" w:rsidRPr="00615620" w:rsidRDefault="00FC4206" w:rsidP="00CF129B">
            <w:pPr>
              <w:spacing w:line="280" w:lineRule="exact"/>
              <w:ind w:left="200" w:hangingChars="100" w:hanging="200"/>
              <w:rPr>
                <w:rFonts w:ascii="Meiryo UI" w:eastAsia="Meiryo UI" w:hAnsi="Meiryo UI" w:cs="Meiryo UI"/>
                <w:sz w:val="20"/>
                <w:szCs w:val="20"/>
              </w:rPr>
            </w:pPr>
          </w:p>
          <w:p w:rsidR="00FC4206" w:rsidRDefault="00FC4206" w:rsidP="00CF129B">
            <w:pPr>
              <w:spacing w:line="280" w:lineRule="exact"/>
              <w:rPr>
                <w:rFonts w:ascii="Meiryo UI" w:eastAsia="Meiryo UI" w:hAnsi="Meiryo UI" w:cs="Meiryo UI"/>
                <w:sz w:val="20"/>
                <w:szCs w:val="20"/>
              </w:rPr>
            </w:pPr>
          </w:p>
          <w:p w:rsidR="00962C4F" w:rsidRDefault="00962C4F"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FC4206" w:rsidRPr="00E335DC" w:rsidRDefault="00FC4206" w:rsidP="00CF129B">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lastRenderedPageBreak/>
              <w:t>◇</w:t>
            </w:r>
            <w:r w:rsidRPr="007F3D1A">
              <w:rPr>
                <w:rFonts w:ascii="Meiryo UI" w:eastAsia="Meiryo UI" w:hAnsi="Meiryo UI" w:cs="Meiryo UI" w:hint="eastAsia"/>
                <w:sz w:val="20"/>
                <w:szCs w:val="20"/>
                <w:bdr w:val="single" w:sz="4" w:space="0" w:color="auto"/>
              </w:rPr>
              <w:t>活動指標（アウトプット）</w:t>
            </w:r>
          </w:p>
          <w:p w:rsidR="00FC4206" w:rsidRPr="00564F27" w:rsidRDefault="00FC4206" w:rsidP="00CF129B">
            <w:pPr>
              <w:spacing w:line="280" w:lineRule="exact"/>
              <w:ind w:left="132" w:hangingChars="66" w:hanging="132"/>
              <w:rPr>
                <w:rFonts w:ascii="Meiryo UI" w:eastAsia="Meiryo UI" w:hAnsi="Meiryo UI" w:cs="Meiryo UI"/>
                <w:sz w:val="20"/>
                <w:szCs w:val="20"/>
              </w:rPr>
            </w:pPr>
            <w:r>
              <w:rPr>
                <w:rFonts w:ascii="Meiryo UI" w:eastAsia="Meiryo UI" w:hAnsi="Meiryo UI" w:cs="Meiryo UI" w:hint="eastAsia"/>
                <w:sz w:val="20"/>
                <w:szCs w:val="20"/>
              </w:rPr>
              <w:t>・地域における観光資源の磨き上げや受入環境の整備等</w:t>
            </w:r>
            <w:r w:rsidRPr="00564F27">
              <w:rPr>
                <w:rFonts w:ascii="Meiryo UI" w:eastAsia="Meiryo UI" w:hAnsi="Meiryo UI" w:cs="Meiryo UI" w:hint="eastAsia"/>
                <w:sz w:val="20"/>
                <w:szCs w:val="20"/>
              </w:rPr>
              <w:t>に対し、補助を実施</w:t>
            </w:r>
          </w:p>
          <w:p w:rsidR="00FC4206" w:rsidRPr="00564F27" w:rsidRDefault="00FC4206" w:rsidP="00CF129B">
            <w:pPr>
              <w:spacing w:line="280" w:lineRule="exact"/>
              <w:ind w:left="132" w:hangingChars="66" w:hanging="132"/>
              <w:rPr>
                <w:rFonts w:ascii="Meiryo UI" w:eastAsia="Meiryo UI" w:hAnsi="Meiryo UI" w:cs="Meiryo UI"/>
                <w:sz w:val="20"/>
                <w:szCs w:val="20"/>
              </w:rPr>
            </w:pPr>
            <w:r w:rsidRPr="00564F27">
              <w:rPr>
                <w:rFonts w:ascii="Meiryo UI" w:eastAsia="Meiryo UI" w:hAnsi="Meiryo UI" w:cs="Meiryo UI" w:hint="eastAsia"/>
                <w:sz w:val="20"/>
                <w:szCs w:val="20"/>
              </w:rPr>
              <w:t>・</w:t>
            </w:r>
            <w:r w:rsidRPr="001058BE">
              <w:rPr>
                <w:rFonts w:ascii="Meiryo UI" w:eastAsia="Meiryo UI" w:hAnsi="Meiryo UI" w:cs="Meiryo UI" w:hint="eastAsia"/>
                <w:sz w:val="20"/>
                <w:szCs w:val="20"/>
              </w:rPr>
              <w:t>大阪観光局や民間企業と</w:t>
            </w:r>
            <w:r>
              <w:rPr>
                <w:rFonts w:ascii="Meiryo UI" w:eastAsia="Meiryo UI" w:hAnsi="Meiryo UI" w:cs="Meiryo UI" w:hint="eastAsia"/>
                <w:sz w:val="20"/>
                <w:szCs w:val="20"/>
              </w:rPr>
              <w:t>も</w:t>
            </w:r>
            <w:r w:rsidRPr="001058BE">
              <w:rPr>
                <w:rFonts w:ascii="Meiryo UI" w:eastAsia="Meiryo UI" w:hAnsi="Meiryo UI" w:cs="Meiryo UI" w:hint="eastAsia"/>
                <w:sz w:val="20"/>
                <w:szCs w:val="20"/>
              </w:rPr>
              <w:t>連携し、</w:t>
            </w:r>
            <w:r w:rsidRPr="00564F27">
              <w:rPr>
                <w:rFonts w:ascii="Meiryo UI" w:eastAsia="Meiryo UI" w:hAnsi="Meiryo UI" w:cs="Meiryo UI" w:hint="eastAsia"/>
                <w:sz w:val="20"/>
                <w:szCs w:val="20"/>
              </w:rPr>
              <w:t>府域の観光コースとしてPR</w:t>
            </w:r>
            <w:r w:rsidRPr="00564F27">
              <w:rPr>
                <w:rFonts w:ascii="Meiryo UI" w:eastAsia="Meiryo UI" w:hAnsi="Meiryo UI" w:cs="Meiryo UI"/>
                <w:sz w:val="20"/>
                <w:szCs w:val="20"/>
              </w:rPr>
              <w:t xml:space="preserve"> </w:t>
            </w:r>
          </w:p>
          <w:p w:rsidR="00FC4206" w:rsidRDefault="00FC4206" w:rsidP="00CF129B">
            <w:pPr>
              <w:spacing w:line="280" w:lineRule="exact"/>
              <w:ind w:left="32" w:hangingChars="16" w:hanging="32"/>
              <w:rPr>
                <w:rFonts w:ascii="Meiryo UI" w:eastAsia="Meiryo UI" w:hAnsi="Meiryo UI" w:cs="Meiryo UI"/>
                <w:sz w:val="20"/>
                <w:szCs w:val="20"/>
              </w:rPr>
            </w:pPr>
          </w:p>
          <w:p w:rsidR="00B04D02" w:rsidRPr="00E335DC" w:rsidRDefault="00B04D02" w:rsidP="00CF129B">
            <w:pPr>
              <w:spacing w:line="280" w:lineRule="exact"/>
              <w:ind w:left="32" w:hangingChars="16" w:hanging="32"/>
              <w:rPr>
                <w:rFonts w:ascii="Meiryo UI" w:eastAsia="Meiryo UI" w:hAnsi="Meiryo UI" w:cs="Meiryo UI"/>
                <w:sz w:val="20"/>
                <w:szCs w:val="20"/>
              </w:rPr>
            </w:pPr>
          </w:p>
          <w:p w:rsidR="00FC4206" w:rsidRPr="00E335DC" w:rsidRDefault="00FC4206" w:rsidP="00CF129B">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FC4206" w:rsidRPr="00E335DC" w:rsidRDefault="00FC4206" w:rsidP="00CF129B">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FC4206" w:rsidRDefault="00FC4206" w:rsidP="00CF129B">
            <w:pPr>
              <w:spacing w:line="280" w:lineRule="exact"/>
              <w:ind w:left="134" w:hangingChars="67" w:hanging="134"/>
              <w:rPr>
                <w:rFonts w:ascii="Meiryo UI" w:eastAsia="Meiryo UI" w:hAnsi="Meiryo UI" w:cs="Meiryo UI"/>
                <w:sz w:val="20"/>
                <w:szCs w:val="20"/>
              </w:rPr>
            </w:pPr>
            <w:r w:rsidRPr="00564F27">
              <w:rPr>
                <w:rFonts w:ascii="Meiryo UI" w:eastAsia="Meiryo UI" w:hAnsi="Meiryo UI" w:cs="Meiryo UI" w:hint="eastAsia"/>
                <w:sz w:val="20"/>
                <w:szCs w:val="20"/>
              </w:rPr>
              <w:t>・国内外からの集客・周遊性の向上を図るとともに、府内全域への誘客を</w:t>
            </w:r>
            <w:r>
              <w:rPr>
                <w:rFonts w:ascii="Meiryo UI" w:eastAsia="Meiryo UI" w:hAnsi="Meiryo UI" w:cs="Meiryo UI" w:hint="eastAsia"/>
                <w:sz w:val="20"/>
                <w:szCs w:val="20"/>
              </w:rPr>
              <w:t>促進</w:t>
            </w:r>
          </w:p>
          <w:p w:rsidR="00962C4F" w:rsidRDefault="00962C4F" w:rsidP="00CF129B">
            <w:pPr>
              <w:spacing w:line="280" w:lineRule="exact"/>
              <w:ind w:left="134" w:hangingChars="67" w:hanging="134"/>
              <w:rPr>
                <w:rFonts w:ascii="Meiryo UI" w:eastAsia="Meiryo UI" w:hAnsi="Meiryo UI" w:cs="Meiryo UI"/>
                <w:sz w:val="20"/>
                <w:szCs w:val="20"/>
              </w:rPr>
            </w:pPr>
          </w:p>
          <w:p w:rsidR="00FC4206" w:rsidRPr="00E335DC" w:rsidRDefault="00FC4206" w:rsidP="00CF129B">
            <w:pPr>
              <w:spacing w:line="280" w:lineRule="exact"/>
              <w:ind w:left="34" w:hangingChars="17" w:hanging="34"/>
              <w:rPr>
                <w:rFonts w:ascii="Meiryo UI" w:eastAsia="Meiryo UI" w:hAnsi="Meiryo UI" w:cs="Meiryo UI"/>
                <w:sz w:val="20"/>
                <w:szCs w:val="20"/>
              </w:rPr>
            </w:pPr>
            <w:r w:rsidRPr="00E335DC">
              <w:rPr>
                <w:rFonts w:ascii="Meiryo UI" w:eastAsia="Meiryo UI" w:hAnsi="Meiryo UI" w:cs="Meiryo UI" w:hint="eastAsia"/>
                <w:sz w:val="20"/>
                <w:szCs w:val="20"/>
              </w:rPr>
              <w:t>（数値目標）</w:t>
            </w:r>
          </w:p>
          <w:p w:rsidR="00FC4206" w:rsidRDefault="00FC4206" w:rsidP="00CF129B">
            <w:pPr>
              <w:spacing w:line="280" w:lineRule="exact"/>
              <w:ind w:left="200" w:hangingChars="100" w:hanging="200"/>
              <w:rPr>
                <w:rFonts w:ascii="Meiryo UI" w:eastAsia="Meiryo UI" w:hAnsi="Meiryo UI" w:cs="Meiryo UI"/>
                <w:sz w:val="20"/>
                <w:szCs w:val="20"/>
              </w:rPr>
            </w:pPr>
            <w:r w:rsidRPr="00564F27">
              <w:rPr>
                <w:rFonts w:ascii="Meiryo UI" w:eastAsia="Meiryo UI" w:hAnsi="Meiryo UI" w:cs="Meiryo UI" w:hint="eastAsia"/>
                <w:sz w:val="20"/>
                <w:szCs w:val="20"/>
              </w:rPr>
              <w:t>・継続して取り組むストーリー：補助事業者が掲げる目標</w:t>
            </w:r>
          </w:p>
          <w:p w:rsidR="00FC4206" w:rsidRDefault="00FC4206" w:rsidP="00CF129B">
            <w:pPr>
              <w:spacing w:line="280" w:lineRule="exact"/>
              <w:ind w:firstLineChars="50" w:firstLine="100"/>
              <w:rPr>
                <w:rFonts w:ascii="Meiryo UI" w:eastAsia="Meiryo UI" w:hAnsi="Meiryo UI" w:cs="Meiryo UI"/>
                <w:sz w:val="20"/>
                <w:szCs w:val="20"/>
              </w:rPr>
            </w:pPr>
            <w:r w:rsidRPr="00564F27">
              <w:rPr>
                <w:rFonts w:ascii="Meiryo UI" w:eastAsia="Meiryo UI" w:hAnsi="Meiryo UI" w:cs="Meiryo UI" w:hint="eastAsia"/>
                <w:sz w:val="20"/>
                <w:szCs w:val="20"/>
              </w:rPr>
              <w:t>数値を達成した事業の割合70％以上</w:t>
            </w:r>
          </w:p>
          <w:p w:rsidR="00FC4206" w:rsidRPr="00564F27" w:rsidRDefault="00FC4206" w:rsidP="00CF129B">
            <w:pPr>
              <w:spacing w:line="280" w:lineRule="exact"/>
              <w:rPr>
                <w:rFonts w:ascii="Meiryo UI" w:eastAsia="Meiryo UI" w:hAnsi="Meiryo UI" w:cs="Meiryo UI"/>
                <w:sz w:val="20"/>
                <w:szCs w:val="20"/>
              </w:rPr>
            </w:pPr>
            <w:r>
              <w:rPr>
                <w:rFonts w:ascii="Meiryo UI" w:eastAsia="Meiryo UI" w:hAnsi="Meiryo UI" w:cs="Meiryo UI" w:hint="eastAsia"/>
                <w:sz w:val="20"/>
                <w:szCs w:val="20"/>
              </w:rPr>
              <w:t>・新たに構築するストーリー数：２ストーリー以上</w:t>
            </w:r>
          </w:p>
          <w:p w:rsidR="00FC4206" w:rsidRPr="00042953" w:rsidRDefault="00FC4206" w:rsidP="00CF129B">
            <w:pPr>
              <w:spacing w:line="280" w:lineRule="exact"/>
              <w:ind w:left="200" w:hangingChars="100" w:hanging="200"/>
              <w:rPr>
                <w:rFonts w:ascii="Meiryo UI" w:eastAsia="Meiryo UI" w:hAnsi="Meiryo UI" w:cs="Meiryo UI"/>
                <w:sz w:val="20"/>
                <w:szCs w:val="20"/>
              </w:rPr>
            </w:pPr>
          </w:p>
          <w:p w:rsidR="00FC4206" w:rsidRPr="00786FAF" w:rsidRDefault="00FC4206" w:rsidP="00040A69">
            <w:pPr>
              <w:spacing w:line="280" w:lineRule="exact"/>
              <w:rPr>
                <w:rFonts w:ascii="Meiryo UI" w:eastAsia="Meiryo UI" w:hAnsi="Meiryo UI" w:cs="Meiryo UI"/>
                <w:sz w:val="20"/>
                <w:szCs w:val="20"/>
              </w:rPr>
            </w:pPr>
          </w:p>
        </w:tc>
        <w:tc>
          <w:tcPr>
            <w:tcW w:w="396" w:type="dxa"/>
            <w:tcBorders>
              <w:bottom w:val="single" w:sz="4" w:space="0" w:color="auto"/>
            </w:tcBorders>
            <w:shd w:val="clear" w:color="auto" w:fill="auto"/>
          </w:tcPr>
          <w:p w:rsidR="00FC4206" w:rsidRPr="00786FAF" w:rsidRDefault="00FC4206" w:rsidP="00CF129B">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FC4206" w:rsidRPr="00786FAF" w:rsidRDefault="005A36A5" w:rsidP="00CF129B">
            <w:pPr>
              <w:spacing w:line="280" w:lineRule="exact"/>
              <w:ind w:left="200" w:hangingChars="100" w:hanging="200"/>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711488" behindDoc="0" locked="0" layoutInCell="1" allowOverlap="1" wp14:anchorId="7F81B70B" wp14:editId="2E582CBD">
                      <wp:simplePos x="0" y="0"/>
                      <wp:positionH relativeFrom="column">
                        <wp:posOffset>669925</wp:posOffset>
                      </wp:positionH>
                      <wp:positionV relativeFrom="paragraph">
                        <wp:posOffset>1477645</wp:posOffset>
                      </wp:positionV>
                      <wp:extent cx="1581150" cy="6667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1B70B" id="正方形/長方形 20" o:spid="_x0000_s1044" style="position:absolute;left:0;text-align:left;margin-left:52.75pt;margin-top:116.35pt;width:124.5pt;height:5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FC4206" w:rsidRPr="00786FAF" w:rsidTr="00CF129B">
        <w:tc>
          <w:tcPr>
            <w:tcW w:w="329" w:type="dxa"/>
            <w:tcBorders>
              <w:top w:val="nil"/>
              <w:bottom w:val="single" w:sz="4" w:space="0" w:color="auto"/>
            </w:tcBorders>
          </w:tcPr>
          <w:p w:rsidR="00FC4206" w:rsidRPr="00786FAF" w:rsidRDefault="00FC4206" w:rsidP="00CF129B">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FC4206" w:rsidRPr="00786FAF" w:rsidRDefault="00FC4206" w:rsidP="00CF129B">
            <w:pPr>
              <w:spacing w:line="280" w:lineRule="exact"/>
              <w:rPr>
                <w:rFonts w:ascii="Meiryo UI" w:eastAsia="Meiryo UI" w:hAnsi="Meiryo UI" w:cs="Meiryo UI"/>
                <w:b/>
                <w:sz w:val="20"/>
                <w:szCs w:val="20"/>
              </w:rPr>
            </w:pPr>
            <w:r w:rsidRPr="00786FAF">
              <w:rPr>
                <w:rFonts w:ascii="Meiryo UI" w:eastAsia="Meiryo UI" w:hAnsi="Meiryo UI" w:cs="Meiryo UI" w:hint="eastAsia"/>
                <w:b/>
                <w:sz w:val="20"/>
                <w:szCs w:val="20"/>
              </w:rPr>
              <w:t>■インバウンド</w:t>
            </w:r>
            <w:r>
              <w:rPr>
                <w:rFonts w:ascii="Meiryo UI" w:eastAsia="Meiryo UI" w:hAnsi="Meiryo UI" w:cs="Meiryo UI" w:hint="eastAsia"/>
                <w:b/>
                <w:sz w:val="20"/>
                <w:szCs w:val="20"/>
              </w:rPr>
              <w:t>（外国人）</w:t>
            </w:r>
            <w:r w:rsidRPr="00786FAF">
              <w:rPr>
                <w:rFonts w:ascii="Meiryo UI" w:eastAsia="Meiryo UI" w:hAnsi="Meiryo UI" w:cs="Meiryo UI" w:hint="eastAsia"/>
                <w:b/>
                <w:sz w:val="20"/>
                <w:szCs w:val="20"/>
              </w:rPr>
              <w:t>受入環境の整備</w:t>
            </w:r>
          </w:p>
          <w:p w:rsidR="00FC4206" w:rsidRPr="00A312EC" w:rsidRDefault="00FC4206" w:rsidP="00CF129B">
            <w:pPr>
              <w:spacing w:line="280" w:lineRule="exact"/>
              <w:ind w:left="200" w:hangingChars="100" w:hanging="200"/>
              <w:rPr>
                <w:rFonts w:ascii="Meiryo UI" w:eastAsia="Meiryo UI" w:hAnsi="Meiryo UI" w:cs="Meiryo UI"/>
                <w:b/>
                <w:color w:val="000000" w:themeColor="text1"/>
                <w:sz w:val="20"/>
                <w:szCs w:val="20"/>
              </w:rPr>
            </w:pPr>
            <w:r>
              <w:rPr>
                <w:rFonts w:ascii="Segoe UI Symbol" w:eastAsia="Meiryo UI" w:hAnsi="Segoe UI Symbol" w:cs="Segoe UI Symbol" w:hint="eastAsia"/>
                <w:b/>
                <w:color w:val="000000" w:themeColor="text1"/>
                <w:sz w:val="20"/>
                <w:szCs w:val="20"/>
              </w:rPr>
              <w:t>◆外国人相談の機能充実</w:t>
            </w:r>
          </w:p>
          <w:p w:rsidR="00962C4F" w:rsidRDefault="00FC4206" w:rsidP="00CF129B">
            <w:pPr>
              <w:spacing w:line="280" w:lineRule="exact"/>
              <w:ind w:left="200" w:hangingChars="100" w:hanging="200"/>
              <w:rPr>
                <w:rFonts w:ascii="Segoe UI Symbol" w:eastAsia="Meiryo UI" w:hAnsi="Segoe UI Symbol" w:cs="Segoe UI Symbol"/>
                <w:color w:val="000000" w:themeColor="text1"/>
                <w:sz w:val="20"/>
                <w:szCs w:val="20"/>
              </w:rPr>
            </w:pPr>
            <w:r w:rsidRPr="008E3F39">
              <w:rPr>
                <w:rFonts w:ascii="Segoe UI Symbol" w:eastAsia="Meiryo UI" w:hAnsi="Segoe UI Symbol" w:cs="Segoe UI Symbol" w:hint="eastAsia"/>
                <w:color w:val="000000" w:themeColor="text1"/>
                <w:sz w:val="20"/>
                <w:szCs w:val="20"/>
              </w:rPr>
              <w:t>・</w:t>
            </w:r>
            <w:r w:rsidRPr="00BA4607">
              <w:rPr>
                <w:rFonts w:ascii="Segoe UI Symbol" w:eastAsia="Meiryo UI" w:hAnsi="Segoe UI Symbol" w:cs="Segoe UI Symbol" w:hint="eastAsia"/>
                <w:color w:val="000000" w:themeColor="text1"/>
                <w:sz w:val="20"/>
                <w:szCs w:val="20"/>
              </w:rPr>
              <w:t>在</w:t>
            </w:r>
            <w:r>
              <w:rPr>
                <w:rFonts w:ascii="Segoe UI Symbol" w:eastAsia="Meiryo UI" w:hAnsi="Segoe UI Symbol" w:cs="Segoe UI Symbol" w:hint="eastAsia"/>
                <w:color w:val="000000" w:themeColor="text1"/>
                <w:sz w:val="20"/>
                <w:szCs w:val="20"/>
              </w:rPr>
              <w:t>住</w:t>
            </w:r>
            <w:r w:rsidRPr="00BA4607">
              <w:rPr>
                <w:rFonts w:ascii="Segoe UI Symbol" w:eastAsia="Meiryo UI" w:hAnsi="Segoe UI Symbol" w:cs="Segoe UI Symbol" w:hint="eastAsia"/>
                <w:color w:val="000000" w:themeColor="text1"/>
                <w:sz w:val="20"/>
                <w:szCs w:val="20"/>
              </w:rPr>
              <w:t>外国人が</w:t>
            </w:r>
            <w:r w:rsidRPr="00D10648">
              <w:rPr>
                <w:rFonts w:ascii="Segoe UI Symbol" w:eastAsia="Meiryo UI" w:hAnsi="Segoe UI Symbol" w:cs="Segoe UI Symbol" w:hint="eastAsia"/>
                <w:color w:val="000000" w:themeColor="text1"/>
                <w:sz w:val="20"/>
                <w:szCs w:val="20"/>
              </w:rPr>
              <w:t>入管法改正等に</w:t>
            </w:r>
            <w:r>
              <w:rPr>
                <w:rFonts w:ascii="Segoe UI Symbol" w:eastAsia="Meiryo UI" w:hAnsi="Segoe UI Symbol" w:cs="Segoe UI Symbol" w:hint="eastAsia"/>
                <w:color w:val="000000" w:themeColor="text1"/>
                <w:sz w:val="20"/>
                <w:szCs w:val="20"/>
              </w:rPr>
              <w:t>より更に増加が</w:t>
            </w:r>
            <w:r w:rsidRPr="00BA4607">
              <w:rPr>
                <w:rFonts w:ascii="Segoe UI Symbol" w:eastAsia="Meiryo UI" w:hAnsi="Segoe UI Symbol" w:cs="Segoe UI Symbol" w:hint="eastAsia"/>
                <w:color w:val="000000" w:themeColor="text1"/>
                <w:sz w:val="20"/>
                <w:szCs w:val="20"/>
              </w:rPr>
              <w:t>見込まれる</w:t>
            </w:r>
          </w:p>
          <w:p w:rsidR="00962C4F" w:rsidRDefault="00FC4206" w:rsidP="00962C4F">
            <w:pPr>
              <w:spacing w:line="280" w:lineRule="exact"/>
              <w:ind w:leftChars="50" w:left="210" w:hangingChars="50" w:hanging="100"/>
              <w:rPr>
                <w:rFonts w:ascii="Segoe UI Symbol" w:eastAsia="Meiryo UI" w:hAnsi="Segoe UI Symbol" w:cs="Segoe UI Symbol"/>
                <w:color w:val="000000" w:themeColor="text1"/>
                <w:sz w:val="20"/>
                <w:szCs w:val="20"/>
              </w:rPr>
            </w:pPr>
            <w:r w:rsidRPr="00BA4607">
              <w:rPr>
                <w:rFonts w:ascii="Segoe UI Symbol" w:eastAsia="Meiryo UI" w:hAnsi="Segoe UI Symbol" w:cs="Segoe UI Symbol" w:hint="eastAsia"/>
                <w:color w:val="000000" w:themeColor="text1"/>
                <w:sz w:val="20"/>
                <w:szCs w:val="20"/>
              </w:rPr>
              <w:t>中、</w:t>
            </w:r>
            <w:r>
              <w:rPr>
                <w:rFonts w:ascii="Segoe UI Symbol" w:eastAsia="Meiryo UI" w:hAnsi="Segoe UI Symbol" w:cs="Segoe UI Symbol" w:hint="eastAsia"/>
                <w:color w:val="000000" w:themeColor="text1"/>
                <w:sz w:val="20"/>
                <w:szCs w:val="20"/>
              </w:rPr>
              <w:t>多文化共生の拠点機関をめざす大阪府国際交流財</w:t>
            </w:r>
          </w:p>
          <w:p w:rsidR="00962C4F" w:rsidRDefault="00FC4206" w:rsidP="00962C4F">
            <w:pPr>
              <w:spacing w:line="280" w:lineRule="exact"/>
              <w:ind w:leftChars="50" w:left="210" w:hangingChars="50" w:hanging="100"/>
              <w:rPr>
                <w:rFonts w:ascii="Segoe UI Symbol" w:eastAsia="Meiryo UI" w:hAnsi="Segoe UI Symbol" w:cs="Segoe UI Symbol"/>
                <w:color w:val="000000" w:themeColor="text1"/>
                <w:sz w:val="20"/>
                <w:szCs w:val="20"/>
              </w:rPr>
            </w:pPr>
            <w:r>
              <w:rPr>
                <w:rFonts w:ascii="Segoe UI Symbol" w:eastAsia="Meiryo UI" w:hAnsi="Segoe UI Symbol" w:cs="Segoe UI Symbol" w:hint="eastAsia"/>
                <w:color w:val="000000" w:themeColor="text1"/>
                <w:sz w:val="20"/>
                <w:szCs w:val="20"/>
              </w:rPr>
              <w:t>団（</w:t>
            </w:r>
            <w:r w:rsidRPr="00BA4607">
              <w:rPr>
                <w:rFonts w:ascii="Segoe UI Symbol" w:eastAsia="Meiryo UI" w:hAnsi="Segoe UI Symbol" w:cs="Segoe UI Symbol" w:hint="eastAsia"/>
                <w:color w:val="000000" w:themeColor="text1"/>
                <w:sz w:val="20"/>
                <w:szCs w:val="20"/>
              </w:rPr>
              <w:t>OFIX</w:t>
            </w:r>
            <w:r>
              <w:rPr>
                <w:rFonts w:ascii="Segoe UI Symbol" w:eastAsia="Meiryo UI" w:hAnsi="Segoe UI Symbol" w:cs="Segoe UI Symbol" w:hint="eastAsia"/>
                <w:color w:val="000000" w:themeColor="text1"/>
                <w:sz w:val="20"/>
                <w:szCs w:val="20"/>
              </w:rPr>
              <w:t>）において、市町村等と連携し</w:t>
            </w:r>
            <w:r w:rsidRPr="00BA4607">
              <w:rPr>
                <w:rFonts w:ascii="Segoe UI Symbol" w:eastAsia="Meiryo UI" w:hAnsi="Segoe UI Symbol" w:cs="Segoe UI Symbol" w:hint="eastAsia"/>
                <w:color w:val="000000" w:themeColor="text1"/>
                <w:sz w:val="20"/>
                <w:szCs w:val="20"/>
              </w:rPr>
              <w:t>外国人相談</w:t>
            </w:r>
            <w:r>
              <w:rPr>
                <w:rFonts w:ascii="Segoe UI Symbol" w:eastAsia="Meiryo UI" w:hAnsi="Segoe UI Symbol" w:cs="Segoe UI Symbol" w:hint="eastAsia"/>
                <w:color w:val="000000" w:themeColor="text1"/>
                <w:sz w:val="20"/>
                <w:szCs w:val="20"/>
              </w:rPr>
              <w:t>機</w:t>
            </w:r>
          </w:p>
          <w:p w:rsidR="00FC4206" w:rsidRDefault="00FC4206" w:rsidP="00962C4F">
            <w:pPr>
              <w:spacing w:line="280" w:lineRule="exact"/>
              <w:ind w:leftChars="50" w:left="210" w:hangingChars="50" w:hanging="100"/>
              <w:rPr>
                <w:rFonts w:ascii="Segoe UI Symbol" w:eastAsia="Meiryo UI" w:hAnsi="Segoe UI Symbol" w:cs="Segoe UI Symbol"/>
                <w:color w:val="000000" w:themeColor="text1"/>
                <w:sz w:val="20"/>
                <w:szCs w:val="20"/>
              </w:rPr>
            </w:pPr>
            <w:r>
              <w:rPr>
                <w:rFonts w:ascii="Segoe UI Symbol" w:eastAsia="Meiryo UI" w:hAnsi="Segoe UI Symbol" w:cs="Segoe UI Symbol" w:hint="eastAsia"/>
                <w:color w:val="000000" w:themeColor="text1"/>
                <w:sz w:val="20"/>
                <w:szCs w:val="20"/>
              </w:rPr>
              <w:t>能の</w:t>
            </w:r>
            <w:r w:rsidRPr="00BA4607">
              <w:rPr>
                <w:rFonts w:ascii="Segoe UI Symbol" w:eastAsia="Meiryo UI" w:hAnsi="Segoe UI Symbol" w:cs="Segoe UI Symbol" w:hint="eastAsia"/>
                <w:color w:val="000000" w:themeColor="text1"/>
                <w:sz w:val="20"/>
                <w:szCs w:val="20"/>
              </w:rPr>
              <w:t>拡充</w:t>
            </w:r>
            <w:r>
              <w:rPr>
                <w:rFonts w:ascii="Segoe UI Symbol" w:eastAsia="Meiryo UI" w:hAnsi="Segoe UI Symbol" w:cs="Segoe UI Symbol" w:hint="eastAsia"/>
                <w:color w:val="000000" w:themeColor="text1"/>
                <w:sz w:val="20"/>
                <w:szCs w:val="20"/>
              </w:rPr>
              <w:t>を図る</w:t>
            </w:r>
          </w:p>
          <w:p w:rsidR="00FC4206" w:rsidRDefault="00FC4206" w:rsidP="00CF129B">
            <w:pPr>
              <w:spacing w:line="280" w:lineRule="exact"/>
              <w:ind w:left="200" w:hangingChars="100" w:hanging="200"/>
              <w:rPr>
                <w:rFonts w:ascii="Segoe UI Symbol" w:eastAsia="Meiryo UI" w:hAnsi="Segoe UI Symbol" w:cs="Segoe UI Symbol"/>
                <w:color w:val="000000" w:themeColor="text1"/>
                <w:sz w:val="20"/>
                <w:szCs w:val="20"/>
              </w:rPr>
            </w:pPr>
          </w:p>
          <w:p w:rsidR="00FC4206" w:rsidRDefault="00FC4206" w:rsidP="00CF129B">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FC4206" w:rsidRDefault="00D70AEE" w:rsidP="00D70AEE">
            <w:pPr>
              <w:spacing w:line="280" w:lineRule="exact"/>
              <w:rPr>
                <w:rFonts w:ascii="Segoe UI Symbol" w:eastAsia="Meiryo UI" w:hAnsi="Segoe UI Symbol" w:cs="Segoe UI Symbol"/>
                <w:color w:val="000000" w:themeColor="text1"/>
                <w:sz w:val="20"/>
                <w:szCs w:val="20"/>
              </w:rPr>
            </w:pPr>
            <w:r>
              <w:rPr>
                <w:rFonts w:ascii="Meiryo UI" w:eastAsia="Meiryo UI" w:hAnsi="Meiryo UI" w:cs="Meiryo UI" w:hint="eastAsia"/>
                <w:sz w:val="20"/>
                <w:szCs w:val="20"/>
              </w:rPr>
              <w:t>31</w:t>
            </w:r>
            <w:r w:rsidR="00FC4206" w:rsidRPr="00562071">
              <w:rPr>
                <w:rFonts w:ascii="Meiryo UI" w:eastAsia="Meiryo UI" w:hAnsi="Meiryo UI" w:cs="Meiryo UI" w:hint="eastAsia"/>
                <w:sz w:val="20"/>
                <w:szCs w:val="20"/>
              </w:rPr>
              <w:t>年</w:t>
            </w:r>
            <w:r w:rsidR="00FC4206">
              <w:rPr>
                <w:rFonts w:ascii="Meiryo UI" w:eastAsia="Meiryo UI" w:hAnsi="Meiryo UI" w:cs="Meiryo UI" w:hint="eastAsia"/>
                <w:sz w:val="20"/>
                <w:szCs w:val="20"/>
              </w:rPr>
              <w:t>4</w:t>
            </w:r>
            <w:r w:rsidR="00FC4206" w:rsidRPr="00562071">
              <w:rPr>
                <w:rFonts w:ascii="Meiryo UI" w:eastAsia="Meiryo UI" w:hAnsi="Meiryo UI" w:cs="Meiryo UI" w:hint="eastAsia"/>
                <w:sz w:val="20"/>
                <w:szCs w:val="20"/>
              </w:rPr>
              <w:t>月～</w:t>
            </w:r>
            <w:r w:rsidR="00FC4206">
              <w:rPr>
                <w:rFonts w:ascii="Meiryo UI" w:eastAsia="Meiryo UI" w:hAnsi="Meiryo UI" w:cs="Meiryo UI" w:hint="eastAsia"/>
                <w:sz w:val="20"/>
                <w:szCs w:val="20"/>
              </w:rPr>
              <w:t xml:space="preserve">　外国人相談窓口の機能拡充・運営</w:t>
            </w:r>
          </w:p>
          <w:p w:rsidR="00962C4F" w:rsidRDefault="00FC4206" w:rsidP="00962C4F">
            <w:pPr>
              <w:spacing w:line="280" w:lineRule="exact"/>
              <w:ind w:leftChars="50" w:left="1610" w:hangingChars="750" w:hanging="1500"/>
              <w:jc w:val="left"/>
              <w:rPr>
                <w:rFonts w:ascii="メイリオ" w:eastAsia="メイリオ" w:hAnsi="メイリオ" w:cs="Segoe UI Symbol"/>
                <w:color w:val="000000" w:themeColor="text1"/>
                <w:sz w:val="20"/>
                <w:szCs w:val="20"/>
              </w:rPr>
            </w:pPr>
            <w:r>
              <w:rPr>
                <w:rFonts w:ascii="メイリオ" w:eastAsia="メイリオ" w:hAnsi="メイリオ" w:cs="Segoe UI Symbol" w:hint="eastAsia"/>
                <w:color w:val="000000" w:themeColor="text1"/>
                <w:sz w:val="20"/>
                <w:szCs w:val="20"/>
              </w:rPr>
              <w:t>元</w:t>
            </w:r>
            <w:r w:rsidRPr="00373853">
              <w:rPr>
                <w:rFonts w:ascii="メイリオ" w:eastAsia="メイリオ" w:hAnsi="メイリオ" w:cs="Segoe UI Symbol" w:hint="eastAsia"/>
                <w:color w:val="000000" w:themeColor="text1"/>
                <w:sz w:val="20"/>
                <w:szCs w:val="20"/>
              </w:rPr>
              <w:t>年6月</w:t>
            </w:r>
            <w:r>
              <w:rPr>
                <w:rFonts w:ascii="メイリオ" w:eastAsia="メイリオ" w:hAnsi="メイリオ" w:cs="Segoe UI Symbol" w:hint="eastAsia"/>
                <w:color w:val="000000" w:themeColor="text1"/>
                <w:sz w:val="20"/>
                <w:szCs w:val="20"/>
              </w:rPr>
              <w:t xml:space="preserve">   外国人のための１日インフォメーショ</w:t>
            </w:r>
          </w:p>
          <w:p w:rsidR="00FC4206" w:rsidRPr="00373853" w:rsidRDefault="00FC4206" w:rsidP="00962C4F">
            <w:pPr>
              <w:spacing w:line="280" w:lineRule="exact"/>
              <w:ind w:leftChars="550" w:left="1710" w:hangingChars="250" w:hanging="500"/>
              <w:jc w:val="left"/>
              <w:rPr>
                <w:rFonts w:ascii="メイリオ" w:eastAsia="メイリオ" w:hAnsi="メイリオ" w:cs="Segoe UI Symbol"/>
                <w:color w:val="000000" w:themeColor="text1"/>
                <w:sz w:val="20"/>
                <w:szCs w:val="20"/>
              </w:rPr>
            </w:pPr>
            <w:r>
              <w:rPr>
                <w:rFonts w:ascii="メイリオ" w:eastAsia="メイリオ" w:hAnsi="メイリオ" w:cs="Segoe UI Symbol" w:hint="eastAsia"/>
                <w:color w:val="000000" w:themeColor="text1"/>
                <w:sz w:val="20"/>
                <w:szCs w:val="20"/>
              </w:rPr>
              <w:t>ンサービス（大阪市等と合同実施）</w:t>
            </w:r>
          </w:p>
          <w:p w:rsidR="00FC4206" w:rsidRPr="00373853" w:rsidRDefault="00FC4206" w:rsidP="00CF129B">
            <w:pPr>
              <w:spacing w:line="280" w:lineRule="exact"/>
              <w:ind w:left="200" w:hangingChars="100" w:hanging="200"/>
              <w:rPr>
                <w:rFonts w:ascii="Segoe UI Symbol" w:eastAsia="Meiryo UI" w:hAnsi="Segoe UI Symbol" w:cs="Segoe UI Symbol"/>
                <w:color w:val="000000" w:themeColor="text1"/>
                <w:sz w:val="20"/>
                <w:szCs w:val="20"/>
              </w:rPr>
            </w:pPr>
          </w:p>
          <w:p w:rsidR="00FC4206" w:rsidRDefault="00FC4206" w:rsidP="00CF129B">
            <w:pPr>
              <w:spacing w:line="280" w:lineRule="exact"/>
              <w:ind w:left="200" w:hangingChars="100" w:hanging="200"/>
              <w:rPr>
                <w:rFonts w:ascii="Segoe UI Symbol" w:eastAsia="Meiryo UI" w:hAnsi="Segoe UI Symbol" w:cs="Segoe UI Symbol"/>
                <w:color w:val="000000" w:themeColor="text1"/>
                <w:sz w:val="20"/>
                <w:szCs w:val="20"/>
              </w:rPr>
            </w:pPr>
          </w:p>
          <w:p w:rsidR="00B04D02" w:rsidRDefault="00B04D02" w:rsidP="00CF129B">
            <w:pPr>
              <w:spacing w:line="280" w:lineRule="exact"/>
              <w:ind w:left="200" w:hangingChars="100" w:hanging="200"/>
              <w:rPr>
                <w:rFonts w:ascii="Segoe UI Symbol" w:eastAsia="Meiryo UI" w:hAnsi="Segoe UI Symbol" w:cs="Segoe UI Symbol"/>
                <w:color w:val="000000" w:themeColor="text1"/>
                <w:sz w:val="20"/>
                <w:szCs w:val="20"/>
              </w:rPr>
            </w:pPr>
          </w:p>
          <w:p w:rsidR="00B04D02" w:rsidRDefault="00B04D02" w:rsidP="00CF129B">
            <w:pPr>
              <w:spacing w:line="280" w:lineRule="exact"/>
              <w:ind w:left="200" w:hangingChars="100" w:hanging="200"/>
              <w:rPr>
                <w:rFonts w:ascii="Segoe UI Symbol" w:eastAsia="Meiryo UI" w:hAnsi="Segoe UI Symbol" w:cs="Segoe UI Symbol"/>
                <w:color w:val="000000" w:themeColor="text1"/>
                <w:sz w:val="20"/>
                <w:szCs w:val="20"/>
              </w:rPr>
            </w:pPr>
          </w:p>
          <w:p w:rsidR="00B04D02" w:rsidRDefault="00B04D02" w:rsidP="00CF129B">
            <w:pPr>
              <w:spacing w:line="280" w:lineRule="exact"/>
              <w:ind w:left="200" w:hangingChars="100" w:hanging="200"/>
              <w:rPr>
                <w:rFonts w:ascii="Segoe UI Symbol" w:eastAsia="Meiryo UI" w:hAnsi="Segoe UI Symbol" w:cs="Segoe UI Symbol"/>
                <w:color w:val="000000" w:themeColor="text1"/>
                <w:sz w:val="20"/>
                <w:szCs w:val="20"/>
              </w:rPr>
            </w:pPr>
          </w:p>
          <w:p w:rsidR="00B04D02" w:rsidRDefault="00B04D02" w:rsidP="00CF129B">
            <w:pPr>
              <w:spacing w:line="280" w:lineRule="exact"/>
              <w:ind w:left="200" w:hangingChars="100" w:hanging="200"/>
              <w:rPr>
                <w:rFonts w:ascii="Segoe UI Symbol" w:eastAsia="Meiryo UI" w:hAnsi="Segoe UI Symbol" w:cs="Segoe UI Symbol"/>
                <w:color w:val="000000" w:themeColor="text1"/>
                <w:sz w:val="20"/>
                <w:szCs w:val="20"/>
              </w:rPr>
            </w:pPr>
          </w:p>
          <w:p w:rsidR="00FC4206" w:rsidRDefault="00FC4206" w:rsidP="005244BC">
            <w:pPr>
              <w:spacing w:line="280" w:lineRule="exact"/>
              <w:rPr>
                <w:rFonts w:ascii="Segoe UI Symbol" w:eastAsia="Meiryo UI" w:hAnsi="Segoe UI Symbol" w:cs="Segoe UI Symbol"/>
                <w:color w:val="000000" w:themeColor="text1"/>
                <w:sz w:val="20"/>
                <w:szCs w:val="20"/>
              </w:rPr>
            </w:pPr>
          </w:p>
          <w:p w:rsidR="00FC4206" w:rsidRPr="007C3DA7" w:rsidRDefault="00FC4206" w:rsidP="00CF129B">
            <w:pPr>
              <w:spacing w:line="280" w:lineRule="exact"/>
              <w:rPr>
                <w:rFonts w:ascii="Meiryo UI" w:eastAsia="Meiryo UI" w:hAnsi="Meiryo UI" w:cs="Meiryo UI"/>
                <w:b/>
                <w:color w:val="000000" w:themeColor="text1"/>
                <w:sz w:val="20"/>
                <w:szCs w:val="20"/>
              </w:rPr>
            </w:pPr>
            <w:r>
              <w:rPr>
                <w:rFonts w:ascii="Segoe UI Symbol" w:eastAsia="Meiryo UI" w:hAnsi="Segoe UI Symbol" w:cs="Segoe UI Symbol" w:hint="eastAsia"/>
                <w:b/>
                <w:sz w:val="20"/>
                <w:szCs w:val="20"/>
              </w:rPr>
              <w:lastRenderedPageBreak/>
              <w:t>◆</w:t>
            </w:r>
            <w:r w:rsidRPr="007C3DA7">
              <w:rPr>
                <w:rFonts w:ascii="Meiryo UI" w:eastAsia="Meiryo UI" w:hAnsi="Meiryo UI" w:cs="Meiryo UI" w:hint="eastAsia"/>
                <w:b/>
                <w:color w:val="000000" w:themeColor="text1"/>
                <w:sz w:val="20"/>
                <w:szCs w:val="20"/>
              </w:rPr>
              <w:t>外国人の安全・安心の確保</w:t>
            </w:r>
          </w:p>
          <w:p w:rsidR="00FC4206" w:rsidRPr="009446BA" w:rsidRDefault="00962C4F" w:rsidP="00CF129B">
            <w:pPr>
              <w:spacing w:line="280" w:lineRule="exact"/>
              <w:ind w:left="200" w:hangingChars="100" w:hanging="200"/>
              <w:rPr>
                <w:rFonts w:ascii="Segoe UI Symbol" w:eastAsia="Meiryo UI" w:hAnsi="Segoe UI Symbol" w:cs="Segoe UI Symbol"/>
                <w:color w:val="000000" w:themeColor="text1"/>
                <w:sz w:val="20"/>
                <w:szCs w:val="20"/>
              </w:rPr>
            </w:pPr>
            <w:r>
              <w:rPr>
                <w:rFonts w:ascii="Segoe UI Symbol" w:eastAsia="Meiryo UI" w:hAnsi="Segoe UI Symbol" w:cs="Segoe UI Symbol" w:hint="eastAsia"/>
                <w:color w:val="000000" w:themeColor="text1"/>
                <w:sz w:val="20"/>
                <w:szCs w:val="20"/>
              </w:rPr>
              <w:t>・</w:t>
            </w:r>
            <w:r w:rsidR="00FC4206" w:rsidRPr="009446BA">
              <w:rPr>
                <w:rFonts w:ascii="Segoe UI Symbol" w:eastAsia="Meiryo UI" w:hAnsi="Segoe UI Symbol" w:cs="Segoe UI Symbol" w:hint="eastAsia"/>
                <w:color w:val="000000" w:themeColor="text1"/>
                <w:sz w:val="20"/>
                <w:szCs w:val="20"/>
              </w:rPr>
              <w:t>《外国人の災害時多言語支援の強化》</w:t>
            </w:r>
          </w:p>
          <w:p w:rsidR="00FC4206" w:rsidRDefault="00FC4206" w:rsidP="00CF129B">
            <w:pPr>
              <w:spacing w:line="280" w:lineRule="exact"/>
              <w:ind w:left="200" w:hangingChars="100" w:hanging="200"/>
              <w:rPr>
                <w:rFonts w:ascii="Segoe UI Symbol" w:eastAsia="Meiryo UI" w:hAnsi="Segoe UI Symbol" w:cs="Segoe UI Symbol"/>
                <w:color w:val="000000" w:themeColor="text1"/>
                <w:sz w:val="20"/>
                <w:szCs w:val="20"/>
              </w:rPr>
            </w:pPr>
            <w:r>
              <w:rPr>
                <w:rFonts w:ascii="Segoe UI Symbol" w:eastAsia="Meiryo UI" w:hAnsi="Segoe UI Symbol" w:cs="Segoe UI Symbol" w:hint="eastAsia"/>
                <w:b/>
                <w:color w:val="000000" w:themeColor="text1"/>
                <w:sz w:val="20"/>
                <w:szCs w:val="20"/>
              </w:rPr>
              <w:t xml:space="preserve">　</w:t>
            </w:r>
            <w:r w:rsidRPr="00837375">
              <w:rPr>
                <w:rFonts w:ascii="Segoe UI Symbol" w:eastAsia="Meiryo UI" w:hAnsi="Segoe UI Symbol" w:cs="Segoe UI Symbol" w:hint="eastAsia"/>
                <w:color w:val="000000" w:themeColor="text1"/>
                <w:sz w:val="20"/>
                <w:szCs w:val="20"/>
              </w:rPr>
              <w:t>災害時に</w:t>
            </w:r>
            <w:r>
              <w:rPr>
                <w:rFonts w:ascii="Segoe UI Symbol" w:eastAsia="Meiryo UI" w:hAnsi="Segoe UI Symbol" w:cs="Segoe UI Symbol" w:hint="eastAsia"/>
                <w:color w:val="000000" w:themeColor="text1"/>
                <w:sz w:val="20"/>
                <w:szCs w:val="20"/>
              </w:rPr>
              <w:t>外国人の安心を確保するため、災害時多言語</w:t>
            </w:r>
          </w:p>
          <w:p w:rsidR="00FC4206" w:rsidRPr="00837375" w:rsidRDefault="00FC4206" w:rsidP="00CF129B">
            <w:pPr>
              <w:spacing w:line="280" w:lineRule="exact"/>
              <w:ind w:leftChars="50" w:left="210" w:hangingChars="50" w:hanging="100"/>
              <w:rPr>
                <w:rFonts w:ascii="Segoe UI Symbol" w:eastAsia="Meiryo UI" w:hAnsi="Segoe UI Symbol" w:cs="Segoe UI Symbol"/>
                <w:color w:val="000000" w:themeColor="text1"/>
                <w:sz w:val="20"/>
                <w:szCs w:val="20"/>
              </w:rPr>
            </w:pPr>
            <w:r>
              <w:rPr>
                <w:rFonts w:ascii="Segoe UI Symbol" w:eastAsia="Meiryo UI" w:hAnsi="Segoe UI Symbol" w:cs="Segoe UI Symbol" w:hint="eastAsia"/>
                <w:color w:val="000000" w:themeColor="text1"/>
                <w:sz w:val="20"/>
                <w:szCs w:val="20"/>
              </w:rPr>
              <w:t>支援を強化する</w:t>
            </w:r>
          </w:p>
          <w:p w:rsidR="00FC4206" w:rsidRPr="004C2241" w:rsidRDefault="00FC4206" w:rsidP="00CF129B">
            <w:pPr>
              <w:spacing w:line="280" w:lineRule="exact"/>
              <w:ind w:left="200" w:hangingChars="100" w:hanging="200"/>
              <w:rPr>
                <w:rFonts w:ascii="Meiryo UI" w:eastAsia="Meiryo UI" w:hAnsi="Meiryo UI" w:cs="Meiryo UI"/>
                <w:color w:val="000000" w:themeColor="text1"/>
                <w:sz w:val="20"/>
                <w:szCs w:val="20"/>
              </w:rPr>
            </w:pPr>
            <w:r>
              <w:rPr>
                <w:rFonts w:ascii="Segoe UI Symbol" w:eastAsia="Meiryo UI" w:hAnsi="Segoe UI Symbol" w:cs="Segoe UI Symbol" w:hint="eastAsia"/>
                <w:b/>
                <w:color w:val="000000" w:themeColor="text1"/>
                <w:sz w:val="20"/>
                <w:szCs w:val="20"/>
              </w:rPr>
              <w:t xml:space="preserve">　・</w:t>
            </w:r>
            <w:r w:rsidRPr="008810B9">
              <w:rPr>
                <w:rFonts w:ascii="Meiryo UI" w:eastAsia="Meiryo UI" w:hAnsi="Meiryo UI" w:cs="Meiryo UI" w:hint="eastAsia"/>
                <w:color w:val="000000" w:themeColor="text1"/>
                <w:sz w:val="20"/>
                <w:szCs w:val="20"/>
              </w:rPr>
              <w:t>災害時に外国人</w:t>
            </w:r>
            <w:r>
              <w:rPr>
                <w:rFonts w:ascii="Meiryo UI" w:eastAsia="Meiryo UI" w:hAnsi="Meiryo UI" w:cs="Meiryo UI" w:hint="eastAsia"/>
                <w:color w:val="000000" w:themeColor="text1"/>
                <w:sz w:val="20"/>
                <w:szCs w:val="20"/>
              </w:rPr>
              <w:t>旅行者に</w:t>
            </w:r>
            <w:r w:rsidRPr="008810B9">
              <w:rPr>
                <w:rFonts w:ascii="Meiryo UI" w:eastAsia="Meiryo UI" w:hAnsi="Meiryo UI" w:cs="Meiryo UI" w:hint="eastAsia"/>
                <w:color w:val="000000" w:themeColor="text1"/>
                <w:sz w:val="20"/>
                <w:szCs w:val="20"/>
              </w:rPr>
              <w:t>迅速、的確かつ分かりやすく</w:t>
            </w:r>
            <w:r>
              <w:rPr>
                <w:rFonts w:ascii="Meiryo UI" w:eastAsia="Meiryo UI" w:hAnsi="Meiryo UI" w:cs="Meiryo UI" w:hint="eastAsia"/>
                <w:color w:val="000000" w:themeColor="text1"/>
                <w:sz w:val="20"/>
                <w:szCs w:val="20"/>
              </w:rPr>
              <w:t>情報</w:t>
            </w:r>
            <w:r w:rsidRPr="008810B9">
              <w:rPr>
                <w:rFonts w:ascii="Meiryo UI" w:eastAsia="Meiryo UI" w:hAnsi="Meiryo UI" w:cs="Meiryo UI" w:hint="eastAsia"/>
                <w:color w:val="000000" w:themeColor="text1"/>
                <w:sz w:val="20"/>
                <w:szCs w:val="20"/>
              </w:rPr>
              <w:t>提供する</w:t>
            </w:r>
            <w:r>
              <w:rPr>
                <w:rFonts w:ascii="Meiryo UI" w:eastAsia="Meiryo UI" w:hAnsi="Meiryo UI" w:cs="Meiryo UI" w:hint="eastAsia"/>
                <w:color w:val="000000" w:themeColor="text1"/>
                <w:sz w:val="20"/>
                <w:szCs w:val="20"/>
              </w:rPr>
              <w:t>ウェブサイト・アプリの開発・運営</w:t>
            </w:r>
          </w:p>
          <w:p w:rsidR="00FC4206" w:rsidRDefault="00FC4206" w:rsidP="00CF129B">
            <w:pPr>
              <w:spacing w:line="280" w:lineRule="exact"/>
              <w:ind w:leftChars="50" w:left="210" w:hangingChars="50" w:hanging="100"/>
              <w:rPr>
                <w:rFonts w:ascii="Meiryo UI" w:eastAsia="Meiryo UI" w:hAnsi="Meiryo UI" w:cs="Meiryo UI"/>
                <w:b/>
                <w:color w:val="000000" w:themeColor="text1"/>
                <w:sz w:val="20"/>
                <w:szCs w:val="20"/>
                <w:highlight w:val="yellow"/>
              </w:rPr>
            </w:pPr>
            <w:r w:rsidRPr="00A17A82">
              <w:rPr>
                <w:rFonts w:ascii="Meiryo UI" w:eastAsia="Meiryo UI" w:hAnsi="Meiryo UI" w:cs="Meiryo UI" w:hint="eastAsia"/>
                <w:b/>
                <w:color w:val="000000" w:themeColor="text1"/>
                <w:sz w:val="20"/>
                <w:szCs w:val="20"/>
              </w:rPr>
              <w:t>・</w:t>
            </w:r>
            <w:r w:rsidRPr="0069691D">
              <w:rPr>
                <w:rFonts w:ascii="Meiryo UI" w:eastAsia="Meiryo UI" w:hAnsi="Meiryo UI" w:cs="Meiryo UI" w:hint="eastAsia"/>
                <w:color w:val="000000" w:themeColor="text1"/>
                <w:sz w:val="20"/>
                <w:szCs w:val="20"/>
              </w:rPr>
              <w:t>災害時に適切な</w:t>
            </w:r>
            <w:r>
              <w:rPr>
                <w:rFonts w:ascii="Meiryo UI" w:eastAsia="Meiryo UI" w:hAnsi="Meiryo UI" w:cs="Meiryo UI" w:hint="eastAsia"/>
                <w:color w:val="000000" w:themeColor="text1"/>
                <w:sz w:val="20"/>
                <w:szCs w:val="20"/>
              </w:rPr>
              <w:t>対応ができる</w:t>
            </w:r>
            <w:r w:rsidRPr="0069691D">
              <w:rPr>
                <w:rFonts w:ascii="Meiryo UI" w:eastAsia="Meiryo UI" w:hAnsi="Meiryo UI" w:cs="Meiryo UI" w:hint="eastAsia"/>
                <w:color w:val="000000" w:themeColor="text1"/>
                <w:sz w:val="20"/>
                <w:szCs w:val="20"/>
              </w:rPr>
              <w:t>よう交通・宿泊事業者等</w:t>
            </w:r>
            <w:r>
              <w:rPr>
                <w:rFonts w:ascii="Meiryo UI" w:eastAsia="Meiryo UI" w:hAnsi="Meiryo UI" w:cs="Meiryo UI" w:hint="eastAsia"/>
                <w:color w:val="000000" w:themeColor="text1"/>
                <w:sz w:val="20"/>
                <w:szCs w:val="20"/>
              </w:rPr>
              <w:t>向けの</w:t>
            </w:r>
            <w:r w:rsidRPr="0069691D">
              <w:rPr>
                <w:rFonts w:ascii="Meiryo UI" w:eastAsia="Meiryo UI" w:hAnsi="Meiryo UI" w:cs="Meiryo UI" w:hint="eastAsia"/>
                <w:color w:val="000000" w:themeColor="text1"/>
                <w:sz w:val="20"/>
                <w:szCs w:val="20"/>
              </w:rPr>
              <w:t>実践的な講座</w:t>
            </w:r>
            <w:r>
              <w:rPr>
                <w:rFonts w:ascii="Meiryo UI" w:eastAsia="Meiryo UI" w:hAnsi="Meiryo UI" w:cs="Meiryo UI" w:hint="eastAsia"/>
                <w:color w:val="000000" w:themeColor="text1"/>
                <w:sz w:val="20"/>
                <w:szCs w:val="20"/>
              </w:rPr>
              <w:t>の</w:t>
            </w:r>
            <w:r w:rsidRPr="0069691D">
              <w:rPr>
                <w:rFonts w:ascii="Meiryo UI" w:eastAsia="Meiryo UI" w:hAnsi="Meiryo UI" w:cs="Meiryo UI" w:hint="eastAsia"/>
                <w:color w:val="000000" w:themeColor="text1"/>
                <w:sz w:val="20"/>
                <w:szCs w:val="20"/>
              </w:rPr>
              <w:t>実施</w:t>
            </w:r>
          </w:p>
          <w:p w:rsidR="00FC4206" w:rsidRPr="00B93FBC" w:rsidRDefault="00FC4206" w:rsidP="00CF129B">
            <w:pPr>
              <w:spacing w:line="280" w:lineRule="exact"/>
              <w:ind w:left="200" w:hangingChars="100" w:hanging="200"/>
              <w:rPr>
                <w:rFonts w:ascii="Meiryo UI" w:eastAsia="Meiryo UI" w:hAnsi="Meiryo UI" w:cs="Meiryo UI"/>
                <w:color w:val="000000" w:themeColor="text1"/>
                <w:sz w:val="20"/>
                <w:szCs w:val="20"/>
              </w:rPr>
            </w:pPr>
            <w:r w:rsidRPr="00B93FBC">
              <w:rPr>
                <w:rFonts w:ascii="Meiryo UI" w:eastAsia="Meiryo UI" w:hAnsi="Meiryo UI" w:cs="Meiryo UI" w:hint="eastAsia"/>
                <w:color w:val="000000" w:themeColor="text1"/>
                <w:sz w:val="20"/>
                <w:szCs w:val="20"/>
              </w:rPr>
              <w:t xml:space="preserve">　・</w:t>
            </w:r>
            <w:r>
              <w:rPr>
                <w:rFonts w:ascii="Meiryo UI" w:eastAsia="Meiryo UI" w:hAnsi="Meiryo UI" w:cs="Meiryo UI" w:hint="eastAsia"/>
                <w:color w:val="000000" w:themeColor="text1"/>
                <w:sz w:val="20"/>
                <w:szCs w:val="20"/>
              </w:rPr>
              <w:t>多言語観光ボランティアの創設により、災害時を含めたボランティア体制の充実・強化</w:t>
            </w:r>
          </w:p>
          <w:p w:rsidR="00FC4206" w:rsidRPr="007A07BF" w:rsidRDefault="00FC4206" w:rsidP="00CF129B">
            <w:pPr>
              <w:spacing w:line="280" w:lineRule="exact"/>
              <w:rPr>
                <w:rFonts w:ascii="Segoe UI Symbol" w:eastAsia="Meiryo UI" w:hAnsi="Segoe UI Symbol" w:cs="Segoe UI Symbol"/>
                <w:color w:val="000000" w:themeColor="text1"/>
                <w:sz w:val="20"/>
                <w:szCs w:val="20"/>
              </w:rPr>
            </w:pPr>
          </w:p>
          <w:p w:rsidR="00FC4206" w:rsidRDefault="00FC4206" w:rsidP="00CF129B">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FC4206" w:rsidRPr="008810B9" w:rsidRDefault="00FC4206" w:rsidP="00962C4F">
            <w:pPr>
              <w:spacing w:line="280" w:lineRule="exact"/>
              <w:ind w:firstLineChars="50" w:firstLine="100"/>
              <w:jc w:val="left"/>
              <w:rPr>
                <w:rFonts w:ascii="Meiryo UI" w:eastAsia="Meiryo UI" w:hAnsi="Meiryo UI" w:cs="Meiryo UI"/>
                <w:sz w:val="20"/>
                <w:szCs w:val="20"/>
              </w:rPr>
            </w:pPr>
            <w:r>
              <w:rPr>
                <w:rFonts w:ascii="Meiryo UI" w:eastAsia="Meiryo UI" w:hAnsi="Meiryo UI" w:cs="Meiryo UI" w:hint="eastAsia"/>
                <w:sz w:val="20"/>
                <w:szCs w:val="20"/>
              </w:rPr>
              <w:t>元</w:t>
            </w:r>
            <w:r w:rsidRPr="00562071">
              <w:rPr>
                <w:rFonts w:ascii="Meiryo UI" w:eastAsia="Meiryo UI" w:hAnsi="Meiryo UI" w:cs="Meiryo UI" w:hint="eastAsia"/>
                <w:sz w:val="20"/>
                <w:szCs w:val="20"/>
              </w:rPr>
              <w:t>年</w:t>
            </w:r>
            <w:r>
              <w:rPr>
                <w:rFonts w:ascii="Meiryo UI" w:eastAsia="Meiryo UI" w:hAnsi="Meiryo UI" w:cs="Meiryo UI" w:hint="eastAsia"/>
                <w:sz w:val="20"/>
                <w:szCs w:val="20"/>
              </w:rPr>
              <w:t>（年内）</w:t>
            </w:r>
            <w:r w:rsidRPr="00562071">
              <w:rPr>
                <w:rFonts w:ascii="Meiryo UI" w:eastAsia="Meiryo UI" w:hAnsi="Meiryo UI" w:cs="Meiryo UI" w:hint="eastAsia"/>
                <w:sz w:val="20"/>
                <w:szCs w:val="20"/>
              </w:rPr>
              <w:t xml:space="preserve"> </w:t>
            </w:r>
            <w:r>
              <w:rPr>
                <w:rFonts w:ascii="Meiryo UI" w:eastAsia="Meiryo UI" w:hAnsi="Meiryo UI" w:cs="Meiryo UI" w:hint="eastAsia"/>
                <w:sz w:val="20"/>
                <w:szCs w:val="20"/>
              </w:rPr>
              <w:t>ウェブサイト及びアプリの開発・運営</w:t>
            </w:r>
          </w:p>
          <w:p w:rsidR="00FC4206" w:rsidRPr="008E3F39" w:rsidRDefault="00FC4206" w:rsidP="00962C4F">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元</w:t>
            </w:r>
            <w:r w:rsidRPr="0074045D">
              <w:rPr>
                <w:rFonts w:ascii="Meiryo UI" w:eastAsia="Meiryo UI" w:hAnsi="Meiryo UI" w:cs="Meiryo UI" w:hint="eastAsia"/>
                <w:kern w:val="0"/>
                <w:sz w:val="20"/>
                <w:szCs w:val="20"/>
              </w:rPr>
              <w:t>年</w:t>
            </w:r>
            <w:r>
              <w:rPr>
                <w:rFonts w:ascii="Meiryo UI" w:eastAsia="Meiryo UI" w:hAnsi="Meiryo UI" w:cs="Meiryo UI" w:hint="eastAsia"/>
                <w:kern w:val="0"/>
                <w:sz w:val="20"/>
                <w:szCs w:val="20"/>
              </w:rPr>
              <w:t>６</w:t>
            </w:r>
            <w:r w:rsidRPr="0074045D">
              <w:rPr>
                <w:rFonts w:ascii="Meiryo UI" w:eastAsia="Meiryo UI" w:hAnsi="Meiryo UI" w:cs="Meiryo UI" w:hint="eastAsia"/>
                <w:kern w:val="0"/>
                <w:sz w:val="20"/>
                <w:szCs w:val="20"/>
              </w:rPr>
              <w:t>月～</w:t>
            </w:r>
            <w:r>
              <w:rPr>
                <w:rFonts w:ascii="Meiryo UI" w:eastAsia="Meiryo UI" w:hAnsi="Meiryo UI" w:cs="Meiryo UI" w:hint="eastAsia"/>
                <w:kern w:val="0"/>
                <w:sz w:val="20"/>
                <w:szCs w:val="20"/>
              </w:rPr>
              <w:t xml:space="preserve">　　</w:t>
            </w:r>
            <w:r>
              <w:rPr>
                <w:rFonts w:ascii="Meiryo UI" w:eastAsia="Meiryo UI" w:hAnsi="Meiryo UI" w:cs="Meiryo UI" w:hint="eastAsia"/>
                <w:sz w:val="20"/>
                <w:szCs w:val="20"/>
              </w:rPr>
              <w:t>事業者向け災害対応講座の実施</w:t>
            </w:r>
          </w:p>
          <w:p w:rsidR="00FC4206" w:rsidRPr="008E3F39" w:rsidRDefault="00FC4206" w:rsidP="00F72625">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元</w:t>
            </w:r>
            <w:r w:rsidRPr="0074045D">
              <w:rPr>
                <w:rFonts w:ascii="Meiryo UI" w:eastAsia="Meiryo UI" w:hAnsi="Meiryo UI" w:cs="Meiryo UI" w:hint="eastAsia"/>
                <w:kern w:val="0"/>
                <w:sz w:val="20"/>
                <w:szCs w:val="20"/>
              </w:rPr>
              <w:t>年</w:t>
            </w:r>
            <w:r>
              <w:rPr>
                <w:rFonts w:ascii="Meiryo UI" w:eastAsia="Meiryo UI" w:hAnsi="Meiryo UI" w:cs="Meiryo UI" w:hint="eastAsia"/>
                <w:kern w:val="0"/>
                <w:sz w:val="20"/>
                <w:szCs w:val="20"/>
              </w:rPr>
              <w:t xml:space="preserve">8月　　</w:t>
            </w:r>
            <w:r w:rsidR="00F72625">
              <w:rPr>
                <w:rFonts w:ascii="Meiryo UI" w:eastAsia="Meiryo UI" w:hAnsi="Meiryo UI" w:cs="Meiryo UI" w:hint="eastAsia"/>
                <w:sz w:val="20"/>
                <w:szCs w:val="20"/>
              </w:rPr>
              <w:t xml:space="preserve">  </w:t>
            </w:r>
            <w:r>
              <w:rPr>
                <w:rFonts w:ascii="Meiryo UI" w:eastAsia="Meiryo UI" w:hAnsi="Meiryo UI" w:cs="Meiryo UI" w:hint="eastAsia"/>
                <w:sz w:val="20"/>
                <w:szCs w:val="20"/>
              </w:rPr>
              <w:t>多言語観光ボランティア創設</w:t>
            </w:r>
          </w:p>
          <w:p w:rsidR="00FC4206" w:rsidRDefault="00FC4206" w:rsidP="00CF129B">
            <w:pPr>
              <w:spacing w:line="280" w:lineRule="exact"/>
              <w:rPr>
                <w:rFonts w:ascii="Meiryo UI" w:eastAsia="Meiryo UI" w:hAnsi="Meiryo UI" w:cs="Meiryo UI"/>
                <w:b/>
                <w:color w:val="000000" w:themeColor="text1"/>
                <w:sz w:val="20"/>
                <w:szCs w:val="20"/>
                <w:highlight w:val="yellow"/>
              </w:rPr>
            </w:pPr>
          </w:p>
          <w:p w:rsidR="00FC4206" w:rsidRDefault="00FC4206" w:rsidP="00CF129B">
            <w:pPr>
              <w:spacing w:line="280" w:lineRule="exact"/>
              <w:rPr>
                <w:rFonts w:ascii="Meiryo UI" w:eastAsia="Meiryo UI" w:hAnsi="Meiryo UI" w:cs="Meiryo UI"/>
                <w:b/>
                <w:color w:val="000000" w:themeColor="text1"/>
                <w:sz w:val="20"/>
                <w:szCs w:val="20"/>
                <w:highlight w:val="yellow"/>
              </w:rPr>
            </w:pPr>
          </w:p>
          <w:p w:rsidR="00FC4206" w:rsidRDefault="00FC4206" w:rsidP="00CF129B">
            <w:pPr>
              <w:spacing w:line="280" w:lineRule="exact"/>
              <w:rPr>
                <w:rFonts w:ascii="Meiryo UI" w:eastAsia="Meiryo UI" w:hAnsi="Meiryo UI" w:cs="Meiryo UI"/>
                <w:b/>
                <w:color w:val="000000" w:themeColor="text1"/>
                <w:sz w:val="20"/>
                <w:szCs w:val="20"/>
                <w:highlight w:val="yellow"/>
              </w:rPr>
            </w:pPr>
          </w:p>
          <w:p w:rsidR="00FC4206" w:rsidRDefault="00FC4206" w:rsidP="00CF129B">
            <w:pPr>
              <w:spacing w:line="280" w:lineRule="exact"/>
              <w:rPr>
                <w:rFonts w:ascii="Meiryo UI" w:eastAsia="Meiryo UI" w:hAnsi="Meiryo UI" w:cs="Meiryo UI"/>
                <w:b/>
                <w:color w:val="000000" w:themeColor="text1"/>
                <w:sz w:val="20"/>
                <w:szCs w:val="20"/>
                <w:highlight w:val="yellow"/>
              </w:rPr>
            </w:pPr>
          </w:p>
          <w:p w:rsidR="00FC4206" w:rsidRDefault="00FC4206" w:rsidP="00CF129B">
            <w:pPr>
              <w:spacing w:line="280" w:lineRule="exact"/>
              <w:rPr>
                <w:rFonts w:ascii="Meiryo UI" w:eastAsia="Meiryo UI" w:hAnsi="Meiryo UI" w:cs="Meiryo UI"/>
                <w:b/>
                <w:color w:val="000000" w:themeColor="text1"/>
                <w:sz w:val="20"/>
                <w:szCs w:val="20"/>
                <w:highlight w:val="yellow"/>
              </w:rPr>
            </w:pPr>
          </w:p>
          <w:p w:rsidR="00FC4206" w:rsidRDefault="00FC4206" w:rsidP="00CF129B">
            <w:pPr>
              <w:spacing w:line="280" w:lineRule="exact"/>
              <w:rPr>
                <w:rFonts w:ascii="Meiryo UI" w:eastAsia="Meiryo UI" w:hAnsi="Meiryo UI" w:cs="Meiryo UI"/>
                <w:b/>
                <w:color w:val="000000" w:themeColor="text1"/>
                <w:sz w:val="20"/>
                <w:szCs w:val="20"/>
                <w:highlight w:val="yellow"/>
              </w:rPr>
            </w:pPr>
          </w:p>
          <w:p w:rsidR="00962C4F" w:rsidRPr="0077335E" w:rsidRDefault="00962C4F" w:rsidP="00CF129B">
            <w:pPr>
              <w:spacing w:line="280" w:lineRule="exact"/>
              <w:rPr>
                <w:rFonts w:ascii="Meiryo UI" w:eastAsia="Meiryo UI" w:hAnsi="Meiryo UI" w:cs="Meiryo UI"/>
                <w:b/>
                <w:color w:val="000000" w:themeColor="text1"/>
                <w:sz w:val="20"/>
                <w:szCs w:val="20"/>
                <w:highlight w:val="yellow"/>
              </w:rPr>
            </w:pPr>
          </w:p>
          <w:p w:rsidR="00FC4206" w:rsidRPr="007C3DA7" w:rsidRDefault="00962C4F" w:rsidP="00CF129B">
            <w:pPr>
              <w:spacing w:line="280" w:lineRule="exac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FC4206" w:rsidRPr="007C3DA7">
              <w:rPr>
                <w:rFonts w:ascii="Meiryo UI" w:eastAsia="Meiryo UI" w:hAnsi="Meiryo UI" w:cs="Meiryo UI" w:hint="eastAsia"/>
                <w:color w:val="000000" w:themeColor="text1"/>
                <w:sz w:val="20"/>
                <w:szCs w:val="20"/>
              </w:rPr>
              <w:t>《外国人旅行者安全確保事業》</w:t>
            </w:r>
          </w:p>
          <w:p w:rsidR="00FC4206" w:rsidRPr="00786FAF" w:rsidRDefault="00FC4206" w:rsidP="00962C4F">
            <w:pPr>
              <w:spacing w:line="280" w:lineRule="exact"/>
              <w:ind w:leftChars="50" w:left="110"/>
              <w:rPr>
                <w:rFonts w:ascii="Meiryo UI" w:eastAsia="Meiryo UI" w:hAnsi="Meiryo UI" w:cs="Meiryo UI"/>
                <w:sz w:val="20"/>
                <w:szCs w:val="20"/>
              </w:rPr>
            </w:pPr>
            <w:r w:rsidRPr="00786FAF">
              <w:rPr>
                <w:rFonts w:ascii="Meiryo UI" w:eastAsia="Meiryo UI" w:hAnsi="Meiryo UI" w:cs="Meiryo UI" w:hint="eastAsia"/>
                <w:sz w:val="20"/>
                <w:szCs w:val="20"/>
              </w:rPr>
              <w:t>来阪外国人旅行者が急増する中、「新・大阪府地震防災アクションプラン（平成27年３月策定）」に基づき、外国人旅行者の安全確保に向け、情報提供の強化とともに、現場における支援体制の構築を図る</w:t>
            </w:r>
          </w:p>
          <w:p w:rsidR="00FC4206" w:rsidRPr="00786FAF" w:rsidRDefault="00FC4206" w:rsidP="00CF129B">
            <w:pPr>
              <w:spacing w:line="280" w:lineRule="exact"/>
              <w:rPr>
                <w:rFonts w:ascii="Meiryo UI" w:eastAsia="Meiryo UI" w:hAnsi="Meiryo UI" w:cs="Meiryo UI"/>
                <w:sz w:val="20"/>
                <w:szCs w:val="20"/>
              </w:rPr>
            </w:pPr>
          </w:p>
          <w:p w:rsidR="00FC4206" w:rsidRPr="00786FAF" w:rsidRDefault="00FC4206" w:rsidP="00CF129B">
            <w:pPr>
              <w:spacing w:line="280" w:lineRule="exact"/>
              <w:rPr>
                <w:rFonts w:ascii="Meiryo UI" w:eastAsia="Meiryo UI" w:hAnsi="Meiryo UI" w:cs="Meiryo UI"/>
                <w:sz w:val="20"/>
                <w:szCs w:val="20"/>
              </w:rPr>
            </w:pPr>
          </w:p>
          <w:p w:rsidR="00FC4206" w:rsidRPr="00786FAF" w:rsidRDefault="00FC4206" w:rsidP="00CF129B">
            <w:pPr>
              <w:spacing w:line="280" w:lineRule="exact"/>
              <w:rPr>
                <w:rFonts w:ascii="Meiryo UI" w:eastAsia="Meiryo UI" w:hAnsi="Meiryo UI" w:cs="Meiryo UI"/>
                <w:sz w:val="20"/>
                <w:szCs w:val="20"/>
              </w:rPr>
            </w:pPr>
          </w:p>
          <w:p w:rsidR="00FC4206" w:rsidRPr="00786FAF" w:rsidRDefault="00FC4206" w:rsidP="00CF129B">
            <w:pPr>
              <w:spacing w:line="280" w:lineRule="exact"/>
              <w:rPr>
                <w:rFonts w:ascii="Meiryo UI" w:eastAsia="Meiryo UI" w:hAnsi="Meiryo UI" w:cs="Meiryo UI"/>
                <w:sz w:val="20"/>
                <w:szCs w:val="20"/>
              </w:rPr>
            </w:pPr>
          </w:p>
          <w:p w:rsidR="00FC4206" w:rsidRPr="00786FAF" w:rsidRDefault="00FC4206" w:rsidP="00CF129B">
            <w:pPr>
              <w:spacing w:line="280" w:lineRule="exact"/>
              <w:rPr>
                <w:rFonts w:ascii="Meiryo UI" w:eastAsia="Meiryo UI" w:hAnsi="Meiryo UI" w:cs="Meiryo UI"/>
                <w:sz w:val="20"/>
                <w:szCs w:val="20"/>
              </w:rPr>
            </w:pPr>
          </w:p>
          <w:p w:rsidR="00FC4206" w:rsidRPr="00786FAF" w:rsidRDefault="00FC4206" w:rsidP="00CF129B">
            <w:pPr>
              <w:spacing w:line="280" w:lineRule="exact"/>
              <w:rPr>
                <w:rFonts w:ascii="Meiryo UI" w:eastAsia="Meiryo UI" w:hAnsi="Meiryo UI" w:cs="Meiryo UI"/>
                <w:sz w:val="20"/>
                <w:szCs w:val="20"/>
              </w:rPr>
            </w:pPr>
          </w:p>
          <w:p w:rsidR="00FC4206" w:rsidRDefault="00FC4206"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962C4F" w:rsidRPr="00786FAF" w:rsidRDefault="00962C4F" w:rsidP="00CF129B">
            <w:pPr>
              <w:spacing w:line="280" w:lineRule="exact"/>
              <w:rPr>
                <w:rFonts w:ascii="Meiryo UI" w:eastAsia="Meiryo UI" w:hAnsi="Meiryo UI" w:cs="Meiryo UI"/>
                <w:sz w:val="20"/>
                <w:szCs w:val="20"/>
              </w:rPr>
            </w:pPr>
          </w:p>
          <w:p w:rsidR="00FC4206" w:rsidRPr="00786FAF" w:rsidRDefault="00FC4206" w:rsidP="00CF129B">
            <w:pPr>
              <w:spacing w:line="280" w:lineRule="exact"/>
              <w:rPr>
                <w:rFonts w:ascii="Meiryo UI" w:eastAsia="Meiryo UI" w:hAnsi="Meiryo UI" w:cs="Meiryo UI"/>
                <w:b/>
                <w:sz w:val="20"/>
                <w:szCs w:val="20"/>
              </w:rPr>
            </w:pPr>
            <w:r>
              <w:rPr>
                <w:rFonts w:ascii="Segoe UI Symbol" w:eastAsia="Meiryo UI" w:hAnsi="Segoe UI Symbol" w:cs="Segoe UI Symbol" w:hint="eastAsia"/>
                <w:b/>
                <w:sz w:val="20"/>
                <w:szCs w:val="20"/>
              </w:rPr>
              <w:lastRenderedPageBreak/>
              <w:t>◆</w:t>
            </w:r>
            <w:r w:rsidRPr="00786FAF">
              <w:rPr>
                <w:rFonts w:ascii="Meiryo UI" w:eastAsia="Meiryo UI" w:hAnsi="Meiryo UI" w:cs="Meiryo UI" w:hint="eastAsia"/>
                <w:b/>
                <w:sz w:val="20"/>
                <w:szCs w:val="20"/>
              </w:rPr>
              <w:t>ウェルカム大阪おもてなし事業</w:t>
            </w:r>
          </w:p>
          <w:p w:rsidR="00FC4206" w:rsidRPr="00786FAF" w:rsidRDefault="00FC4206" w:rsidP="00CF129B">
            <w:pPr>
              <w:spacing w:line="280" w:lineRule="exact"/>
              <w:ind w:left="100" w:hangingChars="50" w:hanging="100"/>
              <w:rPr>
                <w:rFonts w:ascii="Meiryo UI" w:eastAsia="Meiryo UI" w:hAnsi="Meiryo UI" w:cs="Meiryo UI"/>
                <w:sz w:val="20"/>
                <w:szCs w:val="20"/>
              </w:rPr>
            </w:pPr>
            <w:r w:rsidRPr="00786FAF">
              <w:rPr>
                <w:rFonts w:ascii="Meiryo UI" w:eastAsia="Meiryo UI" w:hAnsi="Meiryo UI" w:cs="Meiryo UI" w:hint="eastAsia"/>
                <w:sz w:val="20"/>
                <w:szCs w:val="20"/>
              </w:rPr>
              <w:t>・府民が外国人旅行者と自然に交流を図ることができるよう、平易な英語によるコミュニケーション講座を開催するとともに、府内市町村と連携し、多言語観光ボランティアの養成等を行うプラットフォームを形成する</w:t>
            </w:r>
          </w:p>
          <w:p w:rsidR="00FC4206" w:rsidRPr="00786FAF" w:rsidRDefault="00FC4206" w:rsidP="00CF129B">
            <w:pPr>
              <w:spacing w:line="280" w:lineRule="exact"/>
              <w:rPr>
                <w:rFonts w:ascii="Meiryo UI" w:eastAsia="Meiryo UI" w:hAnsi="Meiryo UI" w:cs="Meiryo UI"/>
                <w:sz w:val="20"/>
                <w:szCs w:val="20"/>
              </w:rPr>
            </w:pPr>
          </w:p>
          <w:p w:rsidR="00FC4206" w:rsidRPr="00786FAF" w:rsidRDefault="00FC4206" w:rsidP="00CF129B">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（スケジュール）</w:t>
            </w:r>
          </w:p>
          <w:p w:rsidR="00FC4206" w:rsidRPr="00786FAF" w:rsidRDefault="00FC4206" w:rsidP="00B04D02">
            <w:pPr>
              <w:spacing w:line="280" w:lineRule="exact"/>
              <w:ind w:firstLineChars="50" w:firstLine="100"/>
              <w:rPr>
                <w:rFonts w:ascii="Meiryo UI" w:eastAsia="Meiryo UI" w:hAnsi="Meiryo UI" w:cs="Meiryo UI"/>
                <w:sz w:val="20"/>
                <w:szCs w:val="20"/>
              </w:rPr>
            </w:pPr>
            <w:r w:rsidRPr="00786FAF">
              <w:rPr>
                <w:rFonts w:ascii="Meiryo UI" w:eastAsia="Meiryo UI" w:hAnsi="Meiryo UI" w:cs="Meiryo UI" w:hint="eastAsia"/>
                <w:sz w:val="20"/>
                <w:szCs w:val="20"/>
              </w:rPr>
              <w:t>3</w:t>
            </w:r>
            <w:r w:rsidRPr="00786FAF">
              <w:rPr>
                <w:rFonts w:ascii="Meiryo UI" w:eastAsia="Meiryo UI" w:hAnsi="Meiryo UI" w:cs="Meiryo UI"/>
                <w:sz w:val="20"/>
                <w:szCs w:val="20"/>
              </w:rPr>
              <w:t>1</w:t>
            </w:r>
            <w:r w:rsidRPr="00786FAF">
              <w:rPr>
                <w:rFonts w:ascii="Meiryo UI" w:eastAsia="Meiryo UI" w:hAnsi="Meiryo UI" w:cs="Meiryo UI" w:hint="eastAsia"/>
                <w:sz w:val="20"/>
                <w:szCs w:val="20"/>
              </w:rPr>
              <w:t>年 4月   府民向け講座の実施事業者の公募</w:t>
            </w:r>
          </w:p>
          <w:p w:rsidR="00FC4206" w:rsidRPr="00786FAF" w:rsidRDefault="00FC4206" w:rsidP="00CF129B">
            <w:pPr>
              <w:spacing w:line="280" w:lineRule="exact"/>
              <w:rPr>
                <w:rFonts w:ascii="Meiryo UI" w:eastAsia="Meiryo UI" w:hAnsi="Meiryo UI" w:cs="Meiryo UI"/>
                <w:sz w:val="20"/>
                <w:szCs w:val="20"/>
              </w:rPr>
            </w:pPr>
          </w:p>
          <w:p w:rsidR="00FC4206" w:rsidRPr="00786FAF" w:rsidRDefault="00FC4206" w:rsidP="00CF129B">
            <w:pPr>
              <w:spacing w:line="280" w:lineRule="exact"/>
              <w:rPr>
                <w:rFonts w:ascii="Meiryo UI" w:eastAsia="Meiryo UI" w:hAnsi="Meiryo UI" w:cs="Meiryo UI"/>
                <w:sz w:val="20"/>
                <w:szCs w:val="20"/>
              </w:rPr>
            </w:pPr>
          </w:p>
          <w:p w:rsidR="00FC4206" w:rsidRDefault="00FC4206" w:rsidP="00CF129B">
            <w:pPr>
              <w:spacing w:line="280" w:lineRule="exact"/>
              <w:rPr>
                <w:rFonts w:ascii="Meiryo UI" w:eastAsia="Meiryo UI" w:hAnsi="Meiryo UI" w:cs="Meiryo UI"/>
                <w:sz w:val="20"/>
                <w:szCs w:val="20"/>
              </w:rPr>
            </w:pPr>
          </w:p>
          <w:p w:rsidR="00FC4206" w:rsidRDefault="00FC4206" w:rsidP="00CF129B">
            <w:pPr>
              <w:spacing w:line="280" w:lineRule="exact"/>
              <w:rPr>
                <w:rFonts w:ascii="Meiryo UI" w:eastAsia="Meiryo UI" w:hAnsi="Meiryo UI" w:cs="Meiryo UI"/>
                <w:sz w:val="20"/>
                <w:szCs w:val="20"/>
              </w:rPr>
            </w:pPr>
          </w:p>
          <w:p w:rsidR="00FC4206" w:rsidRDefault="00FC4206" w:rsidP="00CF129B">
            <w:pPr>
              <w:spacing w:line="280" w:lineRule="exact"/>
              <w:rPr>
                <w:rFonts w:ascii="Meiryo UI" w:eastAsia="Meiryo UI" w:hAnsi="Meiryo UI" w:cs="Meiryo UI"/>
                <w:sz w:val="20"/>
                <w:szCs w:val="20"/>
              </w:rPr>
            </w:pPr>
          </w:p>
          <w:p w:rsidR="00FC4206" w:rsidRDefault="00FC4206" w:rsidP="00CF129B">
            <w:pPr>
              <w:spacing w:line="280" w:lineRule="exact"/>
              <w:rPr>
                <w:rFonts w:ascii="Meiryo UI" w:eastAsia="Meiryo UI" w:hAnsi="Meiryo UI" w:cs="Meiryo UI"/>
                <w:sz w:val="20"/>
                <w:szCs w:val="20"/>
              </w:rPr>
            </w:pPr>
          </w:p>
          <w:p w:rsidR="00FC4206" w:rsidRDefault="00FC4206"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Pr="00B04D02" w:rsidRDefault="00B04D02" w:rsidP="00CF129B">
            <w:pPr>
              <w:spacing w:line="280" w:lineRule="exact"/>
              <w:rPr>
                <w:rFonts w:ascii="Meiryo UI" w:eastAsia="Meiryo UI" w:hAnsi="Meiryo UI" w:cs="Meiryo UI"/>
                <w:sz w:val="20"/>
                <w:szCs w:val="20"/>
              </w:rPr>
            </w:pPr>
          </w:p>
          <w:p w:rsidR="00FC4206" w:rsidRDefault="00FC4206" w:rsidP="00CF129B">
            <w:pPr>
              <w:spacing w:line="280" w:lineRule="exact"/>
              <w:rPr>
                <w:rFonts w:ascii="Meiryo UI" w:eastAsia="Meiryo UI" w:hAnsi="Meiryo UI" w:cs="Meiryo UI"/>
                <w:sz w:val="20"/>
                <w:szCs w:val="20"/>
              </w:rPr>
            </w:pPr>
          </w:p>
          <w:p w:rsidR="00FC4206" w:rsidRPr="00786FAF" w:rsidRDefault="00FC4206" w:rsidP="00CF129B">
            <w:pPr>
              <w:spacing w:line="280" w:lineRule="exact"/>
              <w:rPr>
                <w:rFonts w:ascii="Meiryo UI" w:eastAsia="Meiryo UI" w:hAnsi="Meiryo UI" w:cs="Meiryo UI"/>
                <w:sz w:val="20"/>
                <w:szCs w:val="20"/>
              </w:rPr>
            </w:pPr>
          </w:p>
          <w:p w:rsidR="00FC4206" w:rsidRPr="00786FAF" w:rsidRDefault="00FC4206" w:rsidP="00CF129B">
            <w:pPr>
              <w:spacing w:line="280" w:lineRule="exact"/>
              <w:rPr>
                <w:rFonts w:ascii="Meiryo UI" w:eastAsia="Meiryo UI" w:hAnsi="Meiryo UI" w:cs="Meiryo UI"/>
                <w:b/>
                <w:sz w:val="20"/>
                <w:szCs w:val="20"/>
              </w:rPr>
            </w:pPr>
            <w:r w:rsidRPr="00786FAF">
              <w:rPr>
                <w:rFonts w:ascii="Meiryo UI" w:eastAsia="Meiryo UI" w:hAnsi="Meiryo UI" w:cs="Meiryo UI" w:hint="eastAsia"/>
                <w:b/>
                <w:sz w:val="20"/>
                <w:szCs w:val="20"/>
              </w:rPr>
              <w:t>◆適法民泊施設の普及促進に向けた取</w:t>
            </w:r>
            <w:r w:rsidR="007D6E60">
              <w:rPr>
                <w:rFonts w:ascii="Meiryo UI" w:eastAsia="Meiryo UI" w:hAnsi="Meiryo UI" w:cs="Meiryo UI" w:hint="eastAsia"/>
                <w:b/>
                <w:sz w:val="20"/>
                <w:szCs w:val="20"/>
              </w:rPr>
              <w:t>り</w:t>
            </w:r>
            <w:r w:rsidRPr="00786FAF">
              <w:rPr>
                <w:rFonts w:ascii="Meiryo UI" w:eastAsia="Meiryo UI" w:hAnsi="Meiryo UI" w:cs="Meiryo UI" w:hint="eastAsia"/>
                <w:b/>
                <w:sz w:val="20"/>
                <w:szCs w:val="20"/>
              </w:rPr>
              <w:t>組み</w:t>
            </w:r>
          </w:p>
          <w:p w:rsidR="00FC4206" w:rsidRPr="00786FAF" w:rsidRDefault="00FC4206" w:rsidP="00CF129B">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rPr>
              <w:t>＜宿泊施設おもてなし環境整備促進事業費補助金、民泊対策事業補助金＞</w:t>
            </w:r>
          </w:p>
          <w:p w:rsidR="00FC4206" w:rsidRPr="00786FAF" w:rsidRDefault="00FC4206" w:rsidP="00CF129B">
            <w:pPr>
              <w:spacing w:line="280" w:lineRule="exact"/>
              <w:ind w:left="100" w:hangingChars="50" w:hanging="100"/>
              <w:rPr>
                <w:rFonts w:ascii="Meiryo UI" w:eastAsia="Meiryo UI" w:hAnsi="Meiryo UI" w:cs="Meiryo UI"/>
                <w:sz w:val="20"/>
                <w:szCs w:val="20"/>
              </w:rPr>
            </w:pPr>
            <w:r w:rsidRPr="00786FAF">
              <w:rPr>
                <w:rFonts w:ascii="Meiryo UI" w:eastAsia="Meiryo UI" w:hAnsi="Meiryo UI" w:cs="Meiryo UI" w:hint="eastAsia"/>
                <w:sz w:val="20"/>
                <w:szCs w:val="20"/>
              </w:rPr>
              <w:t>・適法民泊の普及促進のため、特区民泊（＊</w:t>
            </w:r>
            <w:r w:rsidR="00BD6835">
              <w:rPr>
                <w:rFonts w:ascii="Meiryo UI" w:eastAsia="Meiryo UI" w:hAnsi="Meiryo UI" w:cs="Meiryo UI" w:hint="eastAsia"/>
                <w:sz w:val="20"/>
                <w:szCs w:val="20"/>
              </w:rPr>
              <w:t>16</w:t>
            </w:r>
            <w:r w:rsidRPr="00786FAF">
              <w:rPr>
                <w:rFonts w:ascii="Meiryo UI" w:eastAsia="Meiryo UI" w:hAnsi="Meiryo UI" w:cs="Meiryo UI" w:hint="eastAsia"/>
                <w:sz w:val="20"/>
                <w:szCs w:val="20"/>
              </w:rPr>
              <w:t>）の認定を受けようとする事業者等への支援とあわせて、府内の保健所設置市が実施する民泊対策を支援する</w:t>
            </w:r>
          </w:p>
          <w:p w:rsidR="00FC4206" w:rsidRPr="00786FAF" w:rsidRDefault="00FC4206" w:rsidP="00CF129B">
            <w:pPr>
              <w:spacing w:line="280" w:lineRule="exact"/>
              <w:rPr>
                <w:rFonts w:ascii="Meiryo UI" w:eastAsia="Meiryo UI" w:hAnsi="Meiryo UI" w:cs="Meiryo UI"/>
                <w:b/>
                <w:sz w:val="20"/>
                <w:szCs w:val="20"/>
              </w:rPr>
            </w:pPr>
          </w:p>
          <w:p w:rsidR="00FC4206" w:rsidRPr="00786FAF" w:rsidRDefault="00FC4206" w:rsidP="00CF129B">
            <w:pPr>
              <w:spacing w:line="280" w:lineRule="exact"/>
              <w:rPr>
                <w:rFonts w:ascii="Meiryo UI" w:eastAsia="Meiryo UI" w:hAnsi="Meiryo UI" w:cs="Meiryo UI"/>
                <w:sz w:val="20"/>
                <w:szCs w:val="20"/>
              </w:rPr>
            </w:pPr>
          </w:p>
          <w:p w:rsidR="00FC4206" w:rsidRPr="00786FAF" w:rsidRDefault="00FC4206" w:rsidP="00CF129B">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（スケジュール）</w:t>
            </w:r>
          </w:p>
          <w:p w:rsidR="00FC4206" w:rsidRDefault="00FC4206" w:rsidP="00CF129B">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rPr>
              <w:t>31年 4月～　公募開始、補助金交付決定、補助金交付</w:t>
            </w:r>
          </w:p>
          <w:p w:rsidR="005244BC" w:rsidRDefault="005244BC" w:rsidP="00CF129B">
            <w:pPr>
              <w:spacing w:line="280" w:lineRule="exact"/>
              <w:rPr>
                <w:rFonts w:ascii="Meiryo UI" w:eastAsia="Meiryo UI" w:hAnsi="Meiryo UI" w:cs="Meiryo UI"/>
                <w:sz w:val="20"/>
                <w:szCs w:val="20"/>
              </w:rPr>
            </w:pPr>
          </w:p>
          <w:p w:rsidR="005244BC" w:rsidRDefault="005244BC"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Default="00B04D02" w:rsidP="00CF129B">
            <w:pPr>
              <w:spacing w:line="280" w:lineRule="exact"/>
              <w:rPr>
                <w:rFonts w:ascii="Meiryo UI" w:eastAsia="Meiryo UI" w:hAnsi="Meiryo UI" w:cs="Meiryo UI"/>
                <w:sz w:val="20"/>
                <w:szCs w:val="20"/>
              </w:rPr>
            </w:pPr>
          </w:p>
          <w:p w:rsidR="00B04D02" w:rsidRPr="00B83BB6" w:rsidRDefault="00B04D02" w:rsidP="00CF129B">
            <w:pPr>
              <w:spacing w:line="280" w:lineRule="exact"/>
              <w:rPr>
                <w:rFonts w:ascii="Meiryo UI" w:eastAsia="Meiryo UI" w:hAnsi="Meiryo UI" w:cs="Meiryo UI"/>
                <w:sz w:val="20"/>
                <w:szCs w:val="20"/>
              </w:rPr>
            </w:pPr>
          </w:p>
        </w:tc>
        <w:tc>
          <w:tcPr>
            <w:tcW w:w="396" w:type="dxa"/>
            <w:tcBorders>
              <w:left w:val="dashed" w:sz="4" w:space="0" w:color="auto"/>
              <w:bottom w:val="single" w:sz="4" w:space="0" w:color="auto"/>
              <w:right w:val="dashed" w:sz="4" w:space="0" w:color="auto"/>
            </w:tcBorders>
            <w:shd w:val="clear" w:color="auto" w:fill="auto"/>
          </w:tcPr>
          <w:p w:rsidR="00FC4206" w:rsidRPr="00786FAF" w:rsidRDefault="00FC4206" w:rsidP="00CF129B">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single" w:sz="4" w:space="0" w:color="auto"/>
            </w:tcBorders>
          </w:tcPr>
          <w:p w:rsidR="00FC4206" w:rsidRDefault="00FC4206" w:rsidP="00CF129B">
            <w:pPr>
              <w:spacing w:line="280" w:lineRule="exact"/>
              <w:rPr>
                <w:rFonts w:ascii="Meiryo UI" w:eastAsia="Meiryo UI" w:hAnsi="Meiryo UI" w:cs="Meiryo UI"/>
                <w:sz w:val="20"/>
                <w:szCs w:val="20"/>
              </w:rPr>
            </w:pPr>
          </w:p>
          <w:p w:rsidR="00FC4206" w:rsidRDefault="00FC4206" w:rsidP="00CF129B">
            <w:pPr>
              <w:spacing w:line="280" w:lineRule="exact"/>
              <w:rPr>
                <w:rFonts w:ascii="Meiryo UI" w:eastAsia="Meiryo UI" w:hAnsi="Meiryo UI" w:cs="Meiryo UI"/>
                <w:sz w:val="20"/>
                <w:szCs w:val="20"/>
              </w:rPr>
            </w:pPr>
          </w:p>
          <w:p w:rsidR="00FC4206" w:rsidRPr="00E335DC" w:rsidRDefault="00FC4206" w:rsidP="00CF129B">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FC4206" w:rsidRDefault="00FC4206" w:rsidP="00CF129B">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・外国人相談窓口の機能拡充及び周知</w:t>
            </w:r>
          </w:p>
          <w:p w:rsidR="00FC4206" w:rsidRDefault="00FC4206" w:rsidP="00CF129B">
            <w:pPr>
              <w:spacing w:line="280" w:lineRule="exact"/>
              <w:ind w:left="400" w:hangingChars="200" w:hanging="400"/>
              <w:rPr>
                <w:rFonts w:ascii="Meiryo UI" w:eastAsia="Meiryo UI" w:hAnsi="Meiryo UI" w:cs="Meiryo UI"/>
                <w:sz w:val="20"/>
                <w:szCs w:val="20"/>
              </w:rPr>
            </w:pPr>
            <w:r>
              <w:rPr>
                <w:rFonts w:ascii="Meiryo UI" w:eastAsia="Meiryo UI" w:hAnsi="Meiryo UI" w:cs="Meiryo UI" w:hint="eastAsia"/>
                <w:sz w:val="20"/>
                <w:szCs w:val="20"/>
              </w:rPr>
              <w:t>（</w:t>
            </w:r>
            <w:r w:rsidRPr="00D10648">
              <w:rPr>
                <w:rFonts w:ascii="Meiryo UI" w:eastAsia="Meiryo UI" w:hAnsi="Meiryo UI" w:cs="Meiryo UI" w:hint="eastAsia"/>
                <w:sz w:val="20"/>
                <w:szCs w:val="20"/>
              </w:rPr>
              <w:t>9言語→11言語、週2日</w:t>
            </w:r>
            <w:r>
              <w:rPr>
                <w:rFonts w:ascii="Meiryo UI" w:eastAsia="Meiryo UI" w:hAnsi="Meiryo UI" w:cs="Meiryo UI" w:hint="eastAsia"/>
                <w:sz w:val="20"/>
                <w:szCs w:val="20"/>
              </w:rPr>
              <w:t>の</w:t>
            </w:r>
            <w:r w:rsidRPr="00D10648">
              <w:rPr>
                <w:rFonts w:ascii="Meiryo UI" w:eastAsia="Meiryo UI" w:hAnsi="Meiryo UI" w:cs="Meiryo UI" w:hint="eastAsia"/>
                <w:sz w:val="20"/>
                <w:szCs w:val="20"/>
              </w:rPr>
              <w:t>夜間</w:t>
            </w:r>
            <w:r>
              <w:rPr>
                <w:rFonts w:ascii="Meiryo UI" w:eastAsia="Meiryo UI" w:hAnsi="Meiryo UI" w:cs="Meiryo UI" w:hint="eastAsia"/>
                <w:sz w:val="20"/>
                <w:szCs w:val="20"/>
              </w:rPr>
              <w:t>及び</w:t>
            </w:r>
            <w:r w:rsidRPr="00D10648">
              <w:rPr>
                <w:rFonts w:ascii="Meiryo UI" w:eastAsia="Meiryo UI" w:hAnsi="Meiryo UI" w:cs="Meiryo UI" w:hint="eastAsia"/>
                <w:sz w:val="20"/>
                <w:szCs w:val="20"/>
              </w:rPr>
              <w:t>月2回</w:t>
            </w:r>
            <w:r>
              <w:rPr>
                <w:rFonts w:ascii="Meiryo UI" w:eastAsia="Meiryo UI" w:hAnsi="Meiryo UI" w:cs="Meiryo UI" w:hint="eastAsia"/>
                <w:sz w:val="20"/>
                <w:szCs w:val="20"/>
              </w:rPr>
              <w:t>の</w:t>
            </w:r>
            <w:r w:rsidRPr="00D10648">
              <w:rPr>
                <w:rFonts w:ascii="Meiryo UI" w:eastAsia="Meiryo UI" w:hAnsi="Meiryo UI" w:cs="Meiryo UI" w:hint="eastAsia"/>
                <w:sz w:val="20"/>
                <w:szCs w:val="20"/>
              </w:rPr>
              <w:t>日曜</w:t>
            </w:r>
          </w:p>
          <w:p w:rsidR="00FC4206" w:rsidRDefault="00FC4206" w:rsidP="00CF129B">
            <w:pPr>
              <w:spacing w:line="280" w:lineRule="exact"/>
              <w:ind w:leftChars="100" w:left="420" w:hangingChars="100" w:hanging="200"/>
              <w:rPr>
                <w:rFonts w:ascii="Meiryo UI" w:eastAsia="Meiryo UI" w:hAnsi="Meiryo UI" w:cs="Meiryo UI"/>
                <w:sz w:val="20"/>
                <w:szCs w:val="20"/>
              </w:rPr>
            </w:pPr>
            <w:r>
              <w:rPr>
                <w:rFonts w:ascii="Meiryo UI" w:eastAsia="Meiryo UI" w:hAnsi="Meiryo UI" w:cs="Meiryo UI" w:hint="eastAsia"/>
                <w:sz w:val="20"/>
                <w:szCs w:val="20"/>
              </w:rPr>
              <w:t>日</w:t>
            </w:r>
            <w:r w:rsidRPr="00D10648">
              <w:rPr>
                <w:rFonts w:ascii="Meiryo UI" w:eastAsia="Meiryo UI" w:hAnsi="Meiryo UI" w:cs="Meiryo UI" w:hint="eastAsia"/>
                <w:sz w:val="20"/>
                <w:szCs w:val="20"/>
              </w:rPr>
              <w:t>対応）</w:t>
            </w:r>
          </w:p>
          <w:p w:rsidR="00FC4206" w:rsidRDefault="00FC4206" w:rsidP="00CF129B">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・市町村等と連携した合同相談会の実施（3回）</w:t>
            </w:r>
          </w:p>
          <w:p w:rsidR="00FC4206" w:rsidRDefault="00FC4206" w:rsidP="00CF129B">
            <w:pPr>
              <w:spacing w:line="280" w:lineRule="exact"/>
              <w:ind w:left="34" w:hangingChars="17" w:hanging="34"/>
              <w:rPr>
                <w:rFonts w:ascii="Meiryo UI" w:eastAsia="Meiryo UI" w:hAnsi="Meiryo UI" w:cs="Meiryo UI"/>
                <w:sz w:val="20"/>
                <w:szCs w:val="20"/>
              </w:rPr>
            </w:pPr>
          </w:p>
          <w:p w:rsidR="00B04D02" w:rsidRDefault="00B04D02" w:rsidP="00CF129B">
            <w:pPr>
              <w:spacing w:line="280" w:lineRule="exact"/>
              <w:ind w:left="34" w:hangingChars="17" w:hanging="34"/>
              <w:rPr>
                <w:rFonts w:ascii="Meiryo UI" w:eastAsia="Meiryo UI" w:hAnsi="Meiryo UI" w:cs="Meiryo UI"/>
                <w:sz w:val="20"/>
                <w:szCs w:val="20"/>
              </w:rPr>
            </w:pPr>
          </w:p>
          <w:p w:rsidR="00FC4206" w:rsidRPr="00E335DC" w:rsidRDefault="00FC4206" w:rsidP="00CF129B">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FC4206" w:rsidRPr="00E335DC" w:rsidRDefault="00FC4206" w:rsidP="00CF129B">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FC4206" w:rsidRDefault="00FC4206" w:rsidP="00CF129B">
            <w:pPr>
              <w:spacing w:line="280" w:lineRule="exact"/>
              <w:ind w:left="200" w:hangingChars="100" w:hanging="2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・在住外国人が気軽に生活や就労等に関する相談ができ</w:t>
            </w:r>
          </w:p>
          <w:p w:rsidR="00FC4206" w:rsidRDefault="00FC4206" w:rsidP="00FD1F91">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る環境の整備</w:t>
            </w:r>
          </w:p>
          <w:p w:rsidR="00FC4206" w:rsidRDefault="00FC4206" w:rsidP="00CF129B">
            <w:pPr>
              <w:spacing w:line="280" w:lineRule="exact"/>
              <w:ind w:left="200" w:hangingChars="100" w:hanging="200"/>
              <w:rPr>
                <w:rFonts w:ascii="Meiryo UI" w:eastAsia="Meiryo UI" w:hAnsi="Meiryo UI" w:cs="Meiryo UI"/>
                <w:color w:val="000000" w:themeColor="text1"/>
                <w:sz w:val="20"/>
                <w:szCs w:val="20"/>
              </w:rPr>
            </w:pPr>
          </w:p>
          <w:p w:rsidR="00FC4206" w:rsidRDefault="00FC4206" w:rsidP="005244BC">
            <w:pPr>
              <w:spacing w:line="280" w:lineRule="exact"/>
              <w:rPr>
                <w:rFonts w:ascii="Meiryo UI" w:eastAsia="Meiryo UI" w:hAnsi="Meiryo UI" w:cs="Meiryo UI"/>
                <w:sz w:val="20"/>
                <w:szCs w:val="20"/>
              </w:rPr>
            </w:pPr>
          </w:p>
          <w:p w:rsidR="00B04D02" w:rsidRDefault="00B04D02" w:rsidP="005244BC">
            <w:pPr>
              <w:spacing w:line="280" w:lineRule="exact"/>
              <w:rPr>
                <w:rFonts w:ascii="Meiryo UI" w:eastAsia="Meiryo UI" w:hAnsi="Meiryo UI" w:cs="Meiryo UI"/>
                <w:sz w:val="20"/>
                <w:szCs w:val="20"/>
              </w:rPr>
            </w:pPr>
          </w:p>
          <w:p w:rsidR="00B04D02" w:rsidRDefault="00B04D02" w:rsidP="005244BC">
            <w:pPr>
              <w:spacing w:line="280" w:lineRule="exact"/>
              <w:rPr>
                <w:rFonts w:ascii="Meiryo UI" w:eastAsia="Meiryo UI" w:hAnsi="Meiryo UI" w:cs="Meiryo UI"/>
                <w:sz w:val="20"/>
                <w:szCs w:val="20"/>
              </w:rPr>
            </w:pPr>
          </w:p>
          <w:p w:rsidR="00B04D02" w:rsidRDefault="00B04D02" w:rsidP="005244BC">
            <w:pPr>
              <w:spacing w:line="280" w:lineRule="exact"/>
              <w:rPr>
                <w:rFonts w:ascii="Meiryo UI" w:eastAsia="Meiryo UI" w:hAnsi="Meiryo UI" w:cs="Meiryo UI"/>
                <w:sz w:val="20"/>
                <w:szCs w:val="20"/>
              </w:rPr>
            </w:pPr>
          </w:p>
          <w:p w:rsidR="00FC4206" w:rsidRDefault="00FC4206" w:rsidP="00CF129B">
            <w:pPr>
              <w:spacing w:line="280" w:lineRule="exact"/>
              <w:ind w:left="200" w:hangingChars="100" w:hanging="200"/>
              <w:rPr>
                <w:rFonts w:ascii="Meiryo UI" w:eastAsia="Meiryo UI" w:hAnsi="Meiryo UI" w:cs="Meiryo UI"/>
                <w:sz w:val="20"/>
                <w:szCs w:val="20"/>
              </w:rPr>
            </w:pPr>
          </w:p>
          <w:p w:rsidR="00FC4206" w:rsidRDefault="00FC4206" w:rsidP="00CF129B">
            <w:pPr>
              <w:spacing w:line="280" w:lineRule="exact"/>
              <w:rPr>
                <w:rFonts w:ascii="Meiryo UI" w:eastAsia="Meiryo UI" w:hAnsi="Meiryo UI" w:cs="Meiryo UI"/>
                <w:sz w:val="20"/>
                <w:szCs w:val="20"/>
                <w:bdr w:val="single" w:sz="4" w:space="0" w:color="auto"/>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FC4206" w:rsidRDefault="00FC4206" w:rsidP="00CF129B">
            <w:pPr>
              <w:spacing w:line="280" w:lineRule="exact"/>
              <w:ind w:left="200" w:hangingChars="100" w:hanging="200"/>
              <w:rPr>
                <w:rFonts w:ascii="Meiryo UI" w:eastAsia="Meiryo UI" w:hAnsi="Meiryo UI" w:cs="Meiryo UI"/>
                <w:sz w:val="20"/>
                <w:szCs w:val="20"/>
              </w:rPr>
            </w:pPr>
            <w:r w:rsidRPr="001C345B">
              <w:rPr>
                <w:rFonts w:ascii="Meiryo UI" w:eastAsia="Meiryo UI" w:hAnsi="Meiryo UI" w:cs="Meiryo UI" w:hint="eastAsia"/>
                <w:sz w:val="20"/>
                <w:szCs w:val="20"/>
              </w:rPr>
              <w:t>・</w:t>
            </w:r>
            <w:r>
              <w:rPr>
                <w:rFonts w:ascii="Meiryo UI" w:eastAsia="Meiryo UI" w:hAnsi="Meiryo UI" w:cs="Meiryo UI" w:hint="eastAsia"/>
                <w:sz w:val="20"/>
                <w:szCs w:val="20"/>
              </w:rPr>
              <w:t>交通事業者等と連携し災害時に必要な空港や鉄道等の</w:t>
            </w:r>
          </w:p>
          <w:p w:rsidR="00FC4206" w:rsidRDefault="00FC4206" w:rsidP="00CF129B">
            <w:pPr>
              <w:spacing w:line="280" w:lineRule="exact"/>
              <w:ind w:leftChars="50" w:left="210" w:hangingChars="50" w:hanging="100"/>
              <w:rPr>
                <w:rFonts w:ascii="Meiryo UI" w:eastAsia="Meiryo UI" w:hAnsi="Meiryo UI" w:cs="Meiryo UI"/>
                <w:sz w:val="20"/>
                <w:szCs w:val="20"/>
              </w:rPr>
            </w:pPr>
            <w:r>
              <w:rPr>
                <w:rFonts w:ascii="Meiryo UI" w:eastAsia="Meiryo UI" w:hAnsi="Meiryo UI" w:cs="Meiryo UI" w:hint="eastAsia"/>
                <w:sz w:val="20"/>
                <w:szCs w:val="20"/>
              </w:rPr>
              <w:t>情報を一元的に提供するウェブサイトの構築、プッシュ通知</w:t>
            </w:r>
          </w:p>
          <w:p w:rsidR="00FC4206" w:rsidRDefault="00FC4206" w:rsidP="00CF129B">
            <w:pPr>
              <w:spacing w:line="280" w:lineRule="exact"/>
              <w:ind w:leftChars="50" w:left="210" w:hangingChars="50" w:hanging="100"/>
              <w:rPr>
                <w:rFonts w:ascii="Meiryo UI" w:eastAsia="Meiryo UI" w:hAnsi="Meiryo UI" w:cs="Meiryo UI"/>
                <w:sz w:val="20"/>
                <w:szCs w:val="20"/>
              </w:rPr>
            </w:pPr>
            <w:r>
              <w:rPr>
                <w:rFonts w:ascii="Meiryo UI" w:eastAsia="Meiryo UI" w:hAnsi="Meiryo UI" w:cs="Meiryo UI" w:hint="eastAsia"/>
                <w:sz w:val="20"/>
                <w:szCs w:val="20"/>
              </w:rPr>
              <w:t>可能なアプリの開発</w:t>
            </w:r>
          </w:p>
          <w:p w:rsidR="00FC4206" w:rsidRDefault="00FC4206" w:rsidP="00CF129B">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Pr="00D31349">
              <w:rPr>
                <w:rFonts w:ascii="Meiryo UI" w:eastAsia="Meiryo UI" w:hAnsi="Meiryo UI" w:cs="Meiryo UI" w:hint="eastAsia"/>
                <w:sz w:val="20"/>
                <w:szCs w:val="20"/>
              </w:rPr>
              <w:t>ウェブサイト</w:t>
            </w:r>
            <w:r>
              <w:rPr>
                <w:rFonts w:ascii="Meiryo UI" w:eastAsia="Meiryo UI" w:hAnsi="Meiryo UI" w:cs="Meiryo UI" w:hint="eastAsia"/>
                <w:sz w:val="20"/>
                <w:szCs w:val="20"/>
              </w:rPr>
              <w:t>、</w:t>
            </w:r>
            <w:r w:rsidRPr="00D31349">
              <w:rPr>
                <w:rFonts w:ascii="Meiryo UI" w:eastAsia="Meiryo UI" w:hAnsi="Meiryo UI" w:cs="Meiryo UI" w:hint="eastAsia"/>
                <w:sz w:val="20"/>
                <w:szCs w:val="20"/>
              </w:rPr>
              <w:t>アプリ</w:t>
            </w:r>
            <w:r>
              <w:rPr>
                <w:rFonts w:ascii="Meiryo UI" w:eastAsia="Meiryo UI" w:hAnsi="Meiryo UI" w:cs="Meiryo UI" w:hint="eastAsia"/>
                <w:sz w:val="20"/>
                <w:szCs w:val="20"/>
              </w:rPr>
              <w:t>の利用促進に向けたPR活動の実施</w:t>
            </w:r>
          </w:p>
          <w:p w:rsidR="00FC4206" w:rsidRDefault="00FC4206" w:rsidP="00CF129B">
            <w:pPr>
              <w:spacing w:line="280" w:lineRule="exact"/>
              <w:ind w:left="34" w:hangingChars="17" w:hanging="34"/>
              <w:rPr>
                <w:rFonts w:ascii="Meiryo UI" w:eastAsia="Meiryo UI" w:hAnsi="Meiryo UI" w:cs="Meiryo UI"/>
                <w:sz w:val="20"/>
                <w:szCs w:val="20"/>
              </w:rPr>
            </w:pPr>
            <w:r>
              <w:rPr>
                <w:rFonts w:ascii="Meiryo UI" w:eastAsia="Meiryo UI" w:hAnsi="Meiryo UI" w:cs="Meiryo UI" w:hint="eastAsia"/>
                <w:sz w:val="20"/>
                <w:szCs w:val="20"/>
              </w:rPr>
              <w:t>・事業者を対象とした実践的な講座の実施（10回）</w:t>
            </w:r>
          </w:p>
          <w:p w:rsidR="00FC4206" w:rsidRDefault="00FC4206" w:rsidP="00CF129B">
            <w:pPr>
              <w:spacing w:line="280" w:lineRule="exact"/>
              <w:ind w:left="200" w:hangingChars="100" w:hanging="2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・多言語観光ボランティアの創設（100人）</w:t>
            </w:r>
          </w:p>
          <w:p w:rsidR="00FC4206" w:rsidRDefault="00FC4206" w:rsidP="00B04D02">
            <w:pPr>
              <w:spacing w:line="280" w:lineRule="exact"/>
              <w:rPr>
                <w:rFonts w:ascii="Meiryo UI" w:eastAsia="Meiryo UI" w:hAnsi="Meiryo UI" w:cs="Meiryo UI"/>
                <w:sz w:val="20"/>
                <w:szCs w:val="20"/>
              </w:rPr>
            </w:pPr>
          </w:p>
          <w:p w:rsidR="00FC4206" w:rsidRPr="005C6DA4" w:rsidRDefault="00FC4206" w:rsidP="00CF129B">
            <w:pPr>
              <w:spacing w:line="280" w:lineRule="exact"/>
              <w:ind w:left="200" w:hangingChars="100" w:hanging="200"/>
              <w:rPr>
                <w:rFonts w:ascii="Meiryo UI" w:eastAsia="Meiryo UI" w:hAnsi="Meiryo UI" w:cs="Meiryo UI"/>
                <w:sz w:val="20"/>
                <w:szCs w:val="20"/>
              </w:rPr>
            </w:pPr>
          </w:p>
          <w:p w:rsidR="00FC4206" w:rsidRPr="005C6DA4" w:rsidRDefault="00FC4206" w:rsidP="00CF129B">
            <w:pPr>
              <w:spacing w:line="280" w:lineRule="exact"/>
              <w:ind w:left="200" w:hangingChars="100" w:hanging="200"/>
              <w:rPr>
                <w:rFonts w:ascii="Meiryo UI" w:eastAsia="Meiryo UI" w:hAnsi="Meiryo UI" w:cs="Meiryo UI"/>
                <w:sz w:val="20"/>
                <w:szCs w:val="20"/>
              </w:rPr>
            </w:pPr>
            <w:r w:rsidRPr="005C6DA4">
              <w:rPr>
                <w:rFonts w:ascii="Meiryo UI" w:eastAsia="Meiryo UI" w:hAnsi="Meiryo UI" w:cs="Meiryo UI" w:hint="eastAsia"/>
                <w:sz w:val="20"/>
                <w:szCs w:val="20"/>
                <w:bdr w:val="single" w:sz="4" w:space="0" w:color="auto"/>
              </w:rPr>
              <w:t>◇成果指標（アウトカム）</w:t>
            </w:r>
          </w:p>
          <w:p w:rsidR="00FC4206" w:rsidRPr="005C6DA4" w:rsidRDefault="00FC4206" w:rsidP="00CF129B">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（定性的な目標）</w:t>
            </w:r>
          </w:p>
          <w:p w:rsidR="00F72625" w:rsidRPr="005C6DA4" w:rsidRDefault="00F72625" w:rsidP="00CF129B">
            <w:pPr>
              <w:spacing w:line="280" w:lineRule="exact"/>
              <w:rPr>
                <w:rFonts w:ascii="Meiryo UI" w:eastAsia="Meiryo UI" w:hAnsi="Meiryo UI" w:cs="Meiryo UI"/>
                <w:sz w:val="20"/>
                <w:szCs w:val="20"/>
              </w:rPr>
            </w:pPr>
            <w:r w:rsidRPr="005C6DA4">
              <w:rPr>
                <w:rFonts w:ascii="Meiryo UI" w:eastAsia="Meiryo UI" w:hAnsi="Meiryo UI" w:cs="Meiryo UI" w:hint="eastAsia"/>
                <w:sz w:val="20"/>
                <w:szCs w:val="20"/>
              </w:rPr>
              <w:t>・</w:t>
            </w:r>
            <w:r w:rsidR="00D32633" w:rsidRPr="005C6DA4">
              <w:rPr>
                <w:rFonts w:ascii="Meiryo UI" w:eastAsia="Meiryo UI" w:hAnsi="Meiryo UI" w:cs="Meiryo UI" w:hint="eastAsia"/>
                <w:sz w:val="20"/>
                <w:szCs w:val="20"/>
              </w:rPr>
              <w:t>ウェブサイト及び</w:t>
            </w:r>
            <w:r w:rsidRPr="005C6DA4">
              <w:rPr>
                <w:rFonts w:ascii="Meiryo UI" w:eastAsia="Meiryo UI" w:hAnsi="Meiryo UI" w:cs="Meiryo UI" w:hint="eastAsia"/>
                <w:sz w:val="20"/>
                <w:szCs w:val="20"/>
              </w:rPr>
              <w:t>アプリの運用を開始</w:t>
            </w:r>
          </w:p>
          <w:p w:rsidR="00FC4206" w:rsidRPr="005C6DA4" w:rsidRDefault="005A36A5" w:rsidP="00CF129B">
            <w:pPr>
              <w:spacing w:line="280" w:lineRule="exact"/>
              <w:ind w:left="200" w:hangingChars="100" w:hanging="200"/>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717632" behindDoc="0" locked="0" layoutInCell="1" allowOverlap="1" wp14:anchorId="7F81B70B" wp14:editId="2E582CBD">
                      <wp:simplePos x="0" y="0"/>
                      <wp:positionH relativeFrom="column">
                        <wp:posOffset>4124325</wp:posOffset>
                      </wp:positionH>
                      <wp:positionV relativeFrom="paragraph">
                        <wp:posOffset>258445</wp:posOffset>
                      </wp:positionV>
                      <wp:extent cx="1581150" cy="66675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1B70B" id="正方形/長方形 23" o:spid="_x0000_s1045" style="position:absolute;left:0;text-align:left;margin-left:324.75pt;margin-top:20.35pt;width:124.5pt;height:5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r w:rsidR="00FC4206" w:rsidRPr="005C6DA4">
              <w:rPr>
                <w:rFonts w:ascii="Meiryo UI" w:eastAsia="Meiryo UI" w:hAnsi="Meiryo UI" w:cs="Meiryo UI" w:hint="eastAsia"/>
                <w:sz w:val="20"/>
                <w:szCs w:val="20"/>
              </w:rPr>
              <w:t>・災害時に外国人の安全・安心を守るための環境を整備</w:t>
            </w:r>
          </w:p>
          <w:p w:rsidR="00962C4F" w:rsidRPr="005C6DA4" w:rsidRDefault="00962C4F" w:rsidP="00CF129B">
            <w:pPr>
              <w:spacing w:line="280" w:lineRule="exact"/>
              <w:ind w:left="200" w:hangingChars="100" w:hanging="200"/>
              <w:rPr>
                <w:rFonts w:ascii="Meiryo UI" w:eastAsia="Meiryo UI" w:hAnsi="Meiryo UI" w:cs="Meiryo UI"/>
                <w:sz w:val="20"/>
                <w:szCs w:val="20"/>
              </w:rPr>
            </w:pPr>
          </w:p>
          <w:p w:rsidR="00FC4206" w:rsidRPr="005C6DA4" w:rsidRDefault="00FC4206" w:rsidP="00CF129B">
            <w:pPr>
              <w:spacing w:line="280" w:lineRule="exact"/>
              <w:ind w:left="200" w:hangingChars="100" w:hanging="200"/>
              <w:rPr>
                <w:rFonts w:ascii="Meiryo UI" w:eastAsia="Meiryo UI" w:hAnsi="Meiryo UI" w:cs="Meiryo UI"/>
                <w:sz w:val="20"/>
                <w:szCs w:val="20"/>
              </w:rPr>
            </w:pPr>
            <w:r w:rsidRPr="005C6DA4">
              <w:rPr>
                <w:rFonts w:ascii="Meiryo UI" w:eastAsia="Meiryo UI" w:hAnsi="Meiryo UI" w:cs="Meiryo UI" w:hint="eastAsia"/>
                <w:sz w:val="20"/>
                <w:szCs w:val="20"/>
              </w:rPr>
              <w:t>（数値目標）</w:t>
            </w:r>
          </w:p>
          <w:p w:rsidR="00FD1F91" w:rsidRPr="005C6DA4" w:rsidRDefault="00DA7A34" w:rsidP="00DA7A34">
            <w:pPr>
              <w:tabs>
                <w:tab w:val="left" w:pos="880"/>
              </w:tabs>
              <w:spacing w:line="280" w:lineRule="exact"/>
              <w:ind w:left="100" w:hangingChars="50" w:hanging="100"/>
              <w:jc w:val="left"/>
              <w:rPr>
                <w:rFonts w:ascii="Meiryo UI" w:eastAsia="Meiryo UI" w:hAnsi="Meiryo UI" w:cs="Meiryo UI"/>
                <w:sz w:val="20"/>
                <w:szCs w:val="20"/>
              </w:rPr>
            </w:pPr>
            <w:r w:rsidRPr="005C6DA4">
              <w:rPr>
                <w:rFonts w:ascii="Meiryo UI" w:eastAsia="Meiryo UI" w:hAnsi="Meiryo UI" w:cs="Meiryo UI" w:hint="eastAsia"/>
                <w:sz w:val="20"/>
                <w:szCs w:val="20"/>
              </w:rPr>
              <w:t>・災</w:t>
            </w:r>
            <w:r w:rsidR="006C07EC" w:rsidRPr="005C6DA4">
              <w:rPr>
                <w:rFonts w:ascii="Meiryo UI" w:eastAsia="Meiryo UI" w:hAnsi="Meiryo UI" w:cs="Meiryo UI" w:hint="eastAsia"/>
                <w:sz w:val="20"/>
                <w:szCs w:val="20"/>
              </w:rPr>
              <w:t>害対応講座の受講者のうち、多言語による事前の備えを行った割合</w:t>
            </w:r>
            <w:r w:rsidR="00FD1F91" w:rsidRPr="005C6DA4">
              <w:rPr>
                <w:rFonts w:ascii="Meiryo UI" w:eastAsia="Meiryo UI" w:hAnsi="Meiryo UI" w:cs="Meiryo UI" w:hint="eastAsia"/>
                <w:sz w:val="20"/>
                <w:szCs w:val="20"/>
              </w:rPr>
              <w:t>：80％以上</w:t>
            </w:r>
          </w:p>
          <w:p w:rsidR="00FC4206" w:rsidRPr="005C6DA4" w:rsidRDefault="00FC4206" w:rsidP="00CF129B">
            <w:pPr>
              <w:spacing w:line="280" w:lineRule="exact"/>
              <w:ind w:left="200" w:hangingChars="100" w:hanging="200"/>
              <w:rPr>
                <w:rFonts w:ascii="Meiryo UI" w:eastAsia="Meiryo UI" w:hAnsi="Meiryo UI" w:cs="Meiryo UI"/>
                <w:sz w:val="20"/>
                <w:szCs w:val="20"/>
              </w:rPr>
            </w:pPr>
            <w:r w:rsidRPr="005C6DA4">
              <w:rPr>
                <w:rFonts w:ascii="Meiryo UI" w:eastAsia="Meiryo UI" w:hAnsi="Meiryo UI" w:cs="Meiryo UI" w:hint="eastAsia"/>
                <w:sz w:val="20"/>
                <w:szCs w:val="20"/>
              </w:rPr>
              <w:t>・災害時多言語ボランティアの増加：30人</w:t>
            </w:r>
          </w:p>
          <w:p w:rsidR="00FC4206" w:rsidRPr="005C6DA4" w:rsidRDefault="00FC4206" w:rsidP="00CF129B">
            <w:pPr>
              <w:spacing w:line="280" w:lineRule="exact"/>
              <w:ind w:left="200" w:hangingChars="100" w:hanging="200"/>
              <w:rPr>
                <w:rFonts w:ascii="Meiryo UI" w:eastAsia="Meiryo UI" w:hAnsi="Meiryo UI" w:cs="Meiryo UI"/>
                <w:sz w:val="20"/>
                <w:szCs w:val="20"/>
              </w:rPr>
            </w:pPr>
            <w:r w:rsidRPr="005C6DA4">
              <w:rPr>
                <w:rFonts w:ascii="Meiryo UI" w:eastAsia="Meiryo UI" w:hAnsi="Meiryo UI" w:cs="Meiryo UI" w:hint="eastAsia"/>
                <w:sz w:val="20"/>
                <w:szCs w:val="20"/>
              </w:rPr>
              <w:t>（</w:t>
            </w:r>
            <w:r w:rsidR="00D70AEE">
              <w:rPr>
                <w:rFonts w:ascii="Meiryo UI" w:eastAsia="Meiryo UI" w:hAnsi="Meiryo UI" w:cs="Meiryo UI" w:hint="eastAsia"/>
                <w:sz w:val="20"/>
                <w:szCs w:val="20"/>
              </w:rPr>
              <w:t>平成</w:t>
            </w:r>
            <w:r w:rsidRPr="005C6DA4">
              <w:rPr>
                <w:rFonts w:ascii="Meiryo UI" w:eastAsia="Meiryo UI" w:hAnsi="Meiryo UI" w:cs="Meiryo UI"/>
                <w:sz w:val="20"/>
                <w:szCs w:val="20"/>
              </w:rPr>
              <w:t>30</w:t>
            </w:r>
            <w:r w:rsidRPr="005C6DA4">
              <w:rPr>
                <w:rFonts w:ascii="Meiryo UI" w:eastAsia="Meiryo UI" w:hAnsi="Meiryo UI" w:cs="Meiryo UI" w:hint="eastAsia"/>
                <w:sz w:val="20"/>
                <w:szCs w:val="20"/>
              </w:rPr>
              <w:t>年度230人→</w:t>
            </w:r>
            <w:r w:rsidR="00D70AEE">
              <w:rPr>
                <w:rFonts w:ascii="Meiryo UI" w:eastAsia="Meiryo UI" w:hAnsi="Meiryo UI" w:cs="Meiryo UI" w:hint="eastAsia"/>
                <w:sz w:val="20"/>
                <w:szCs w:val="20"/>
              </w:rPr>
              <w:t>令和</w:t>
            </w:r>
            <w:r w:rsidRPr="005C6DA4">
              <w:rPr>
                <w:rFonts w:ascii="Meiryo UI" w:eastAsia="Meiryo UI" w:hAnsi="Meiryo UI" w:cs="Meiryo UI" w:hint="eastAsia"/>
                <w:sz w:val="20"/>
                <w:szCs w:val="20"/>
              </w:rPr>
              <w:t>元年度260人）</w:t>
            </w:r>
          </w:p>
          <w:p w:rsidR="00FC4206" w:rsidRPr="005C6DA4" w:rsidRDefault="00FC4206" w:rsidP="00CF129B">
            <w:pPr>
              <w:spacing w:line="280" w:lineRule="exact"/>
              <w:rPr>
                <w:rFonts w:ascii="Meiryo UI" w:eastAsia="Meiryo UI" w:hAnsi="Meiryo UI" w:cs="Meiryo UI"/>
                <w:sz w:val="20"/>
                <w:szCs w:val="20"/>
              </w:rPr>
            </w:pPr>
          </w:p>
          <w:p w:rsidR="00FC4206" w:rsidRPr="00786FAF" w:rsidRDefault="00FC4206" w:rsidP="00CF129B">
            <w:pPr>
              <w:spacing w:line="280" w:lineRule="exact"/>
              <w:rPr>
                <w:rFonts w:ascii="Meiryo UI" w:eastAsia="Meiryo UI" w:hAnsi="Meiryo UI" w:cs="Meiryo UI"/>
                <w:sz w:val="20"/>
                <w:szCs w:val="20"/>
              </w:rPr>
            </w:pPr>
          </w:p>
          <w:p w:rsidR="00FC4206" w:rsidRPr="00786FAF" w:rsidRDefault="00FC4206" w:rsidP="00CF129B">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◇活動指標（アウトプット）</w:t>
            </w:r>
          </w:p>
          <w:p w:rsidR="00FC4206" w:rsidRPr="007C3DA7" w:rsidRDefault="00FC4206" w:rsidP="00CF129B">
            <w:pPr>
              <w:spacing w:line="280" w:lineRule="exact"/>
              <w:ind w:left="100" w:hangingChars="50" w:hanging="100"/>
              <w:rPr>
                <w:rFonts w:ascii="Meiryo UI" w:eastAsia="Meiryo UI" w:hAnsi="Meiryo UI" w:cs="Meiryo UI"/>
                <w:color w:val="000000" w:themeColor="text1"/>
                <w:sz w:val="20"/>
                <w:szCs w:val="20"/>
              </w:rPr>
            </w:pPr>
            <w:r w:rsidRPr="009C064C">
              <w:rPr>
                <w:rFonts w:ascii="Meiryo UI" w:eastAsia="Meiryo UI" w:hAnsi="Meiryo UI" w:cs="Meiryo UI" w:hint="eastAsia"/>
                <w:color w:val="0070C0"/>
                <w:sz w:val="20"/>
                <w:szCs w:val="20"/>
              </w:rPr>
              <w:t>・</w:t>
            </w:r>
            <w:r w:rsidRPr="007C3DA7">
              <w:rPr>
                <w:rFonts w:ascii="Meiryo UI" w:eastAsia="Meiryo UI" w:hAnsi="Meiryo UI" w:cs="Meiryo UI" w:hint="eastAsia"/>
                <w:color w:val="000000" w:themeColor="text1"/>
                <w:sz w:val="20"/>
                <w:szCs w:val="20"/>
              </w:rPr>
              <w:t>緊急時お役立ち情報ポータルサイト広報カードの配布数を拡大するとともに、新たな配布場所を拡充</w:t>
            </w:r>
          </w:p>
          <w:p w:rsidR="00FC4206" w:rsidRPr="00786FAF" w:rsidRDefault="00FC4206" w:rsidP="00CF129B">
            <w:pPr>
              <w:spacing w:line="280" w:lineRule="exact"/>
              <w:ind w:left="32" w:hangingChars="16" w:hanging="32"/>
              <w:rPr>
                <w:rFonts w:ascii="Meiryo UI" w:eastAsia="Meiryo UI" w:hAnsi="Meiryo UI" w:cs="Meiryo UI"/>
                <w:sz w:val="20"/>
                <w:szCs w:val="20"/>
              </w:rPr>
            </w:pPr>
            <w:r w:rsidRPr="00786FAF">
              <w:rPr>
                <w:rFonts w:ascii="Meiryo UI" w:eastAsia="Meiryo UI" w:hAnsi="Meiryo UI" w:cs="Meiryo UI" w:hint="eastAsia"/>
                <w:sz w:val="20"/>
                <w:szCs w:val="20"/>
              </w:rPr>
              <w:t>・市町村や観光関連事業者に対して、「支援フロー」、「ガイドライン」の周知啓発を実施</w:t>
            </w:r>
          </w:p>
          <w:p w:rsidR="00FC4206" w:rsidRDefault="00FC4206" w:rsidP="00CF129B">
            <w:pPr>
              <w:tabs>
                <w:tab w:val="left" w:pos="880"/>
              </w:tabs>
              <w:spacing w:line="280" w:lineRule="exact"/>
              <w:ind w:left="32" w:hangingChars="16" w:hanging="32"/>
              <w:rPr>
                <w:rFonts w:ascii="Meiryo UI" w:eastAsia="Meiryo UI" w:hAnsi="Meiryo UI" w:cs="Meiryo UI"/>
                <w:sz w:val="20"/>
                <w:szCs w:val="20"/>
              </w:rPr>
            </w:pPr>
            <w:r w:rsidRPr="00786FAF">
              <w:rPr>
                <w:rFonts w:ascii="Meiryo UI" w:eastAsia="Meiryo UI" w:hAnsi="Meiryo UI" w:cs="Meiryo UI"/>
                <w:sz w:val="20"/>
                <w:szCs w:val="20"/>
              </w:rPr>
              <w:tab/>
            </w:r>
            <w:r w:rsidRPr="00786FAF">
              <w:rPr>
                <w:rFonts w:ascii="Meiryo UI" w:eastAsia="Meiryo UI" w:hAnsi="Meiryo UI" w:cs="Meiryo UI"/>
                <w:sz w:val="20"/>
                <w:szCs w:val="20"/>
              </w:rPr>
              <w:tab/>
            </w:r>
          </w:p>
          <w:p w:rsidR="00B04D02" w:rsidRPr="00786FAF" w:rsidRDefault="00B04D02" w:rsidP="00CF129B">
            <w:pPr>
              <w:tabs>
                <w:tab w:val="left" w:pos="880"/>
              </w:tabs>
              <w:spacing w:line="280" w:lineRule="exact"/>
              <w:ind w:left="32" w:hangingChars="16" w:hanging="32"/>
              <w:rPr>
                <w:rFonts w:ascii="Meiryo UI" w:eastAsia="Meiryo UI" w:hAnsi="Meiryo UI" w:cs="Meiryo UI"/>
                <w:sz w:val="20"/>
                <w:szCs w:val="20"/>
              </w:rPr>
            </w:pPr>
          </w:p>
          <w:p w:rsidR="00FC4206" w:rsidRPr="00786FAF" w:rsidRDefault="00FC4206" w:rsidP="00CF129B">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◇成果指標（アウトカム）</w:t>
            </w:r>
          </w:p>
          <w:p w:rsidR="00FC4206" w:rsidRPr="00786FAF" w:rsidRDefault="00FC4206" w:rsidP="00CF129B">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rPr>
              <w:t>（定性的な目標）</w:t>
            </w:r>
          </w:p>
          <w:p w:rsidR="00FC4206" w:rsidRPr="00786FAF" w:rsidRDefault="00FC4206" w:rsidP="00CF129B">
            <w:pPr>
              <w:spacing w:line="280" w:lineRule="exact"/>
              <w:ind w:left="102" w:hangingChars="51" w:hanging="102"/>
              <w:rPr>
                <w:rFonts w:ascii="Meiryo UI" w:eastAsia="Meiryo UI" w:hAnsi="Meiryo UI" w:cs="Meiryo UI"/>
                <w:sz w:val="20"/>
                <w:szCs w:val="20"/>
              </w:rPr>
            </w:pPr>
            <w:r w:rsidRPr="00786FAF">
              <w:rPr>
                <w:rFonts w:ascii="Meiryo UI" w:eastAsia="Meiryo UI" w:hAnsi="Meiryo UI" w:cs="Meiryo UI" w:hint="eastAsia"/>
                <w:sz w:val="20"/>
                <w:szCs w:val="20"/>
              </w:rPr>
              <w:t>・災害情報を入手しやすい仕組みづくりと、災害時の円滑な支援体制を構築し、外国人旅行者が安心して旅行できる環境づくりをめざす</w:t>
            </w:r>
          </w:p>
          <w:p w:rsidR="00FC4206" w:rsidRPr="00786FAF" w:rsidRDefault="00FC4206" w:rsidP="00CF129B">
            <w:pPr>
              <w:spacing w:line="280" w:lineRule="exact"/>
              <w:ind w:left="200" w:hangingChars="100" w:hanging="200"/>
              <w:rPr>
                <w:rFonts w:ascii="Meiryo UI" w:eastAsia="Meiryo UI" w:hAnsi="Meiryo UI" w:cs="Meiryo UI"/>
                <w:sz w:val="20"/>
                <w:szCs w:val="20"/>
              </w:rPr>
            </w:pPr>
          </w:p>
          <w:p w:rsidR="00FC4206" w:rsidRDefault="00FC4206" w:rsidP="00CF129B">
            <w:pPr>
              <w:spacing w:line="280" w:lineRule="exact"/>
              <w:rPr>
                <w:rFonts w:ascii="Meiryo UI" w:eastAsia="Meiryo UI" w:hAnsi="Meiryo UI" w:cs="Meiryo UI"/>
                <w:sz w:val="20"/>
                <w:szCs w:val="20"/>
              </w:rPr>
            </w:pPr>
          </w:p>
          <w:p w:rsidR="00962C4F" w:rsidRPr="00786FAF" w:rsidRDefault="00962C4F" w:rsidP="00CF129B">
            <w:pPr>
              <w:spacing w:line="280" w:lineRule="exact"/>
              <w:rPr>
                <w:rFonts w:ascii="Meiryo UI" w:eastAsia="Meiryo UI" w:hAnsi="Meiryo UI" w:cs="Meiryo UI"/>
                <w:sz w:val="20"/>
                <w:szCs w:val="20"/>
              </w:rPr>
            </w:pPr>
          </w:p>
          <w:p w:rsidR="00FC4206" w:rsidRPr="00786FAF" w:rsidRDefault="00FC4206" w:rsidP="00CF129B">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◇活動指標（アウトプット）</w:t>
            </w:r>
          </w:p>
          <w:p w:rsidR="00FC4206" w:rsidRPr="00786FAF" w:rsidRDefault="00FC4206" w:rsidP="00CF129B">
            <w:pPr>
              <w:spacing w:line="280" w:lineRule="exact"/>
              <w:ind w:left="132" w:hangingChars="66" w:hanging="132"/>
              <w:rPr>
                <w:rFonts w:ascii="Meiryo UI" w:eastAsia="Meiryo UI" w:hAnsi="Meiryo UI" w:cs="Meiryo UI"/>
                <w:sz w:val="20"/>
                <w:szCs w:val="20"/>
              </w:rPr>
            </w:pPr>
            <w:r w:rsidRPr="00786FAF">
              <w:rPr>
                <w:rFonts w:ascii="Meiryo UI" w:eastAsia="Meiryo UI" w:hAnsi="Meiryo UI" w:cs="Meiryo UI" w:hint="eastAsia"/>
                <w:sz w:val="20"/>
                <w:szCs w:val="20"/>
              </w:rPr>
              <w:t>・府民を対象とした外国人旅行者に対するおもてなし講座の開催</w:t>
            </w:r>
          </w:p>
          <w:p w:rsidR="00FC4206" w:rsidRPr="00786FAF" w:rsidRDefault="00FC4206" w:rsidP="00CF129B">
            <w:pPr>
              <w:spacing w:line="280" w:lineRule="exact"/>
              <w:ind w:left="100" w:hangingChars="50" w:hanging="100"/>
              <w:rPr>
                <w:rFonts w:ascii="Meiryo UI" w:eastAsia="Meiryo UI" w:hAnsi="Meiryo UI" w:cs="Meiryo UI"/>
                <w:sz w:val="20"/>
                <w:szCs w:val="20"/>
              </w:rPr>
            </w:pPr>
            <w:r w:rsidRPr="00786FAF">
              <w:rPr>
                <w:rFonts w:ascii="Meiryo UI" w:eastAsia="Meiryo UI" w:hAnsi="Meiryo UI" w:cs="Meiryo UI" w:hint="eastAsia"/>
                <w:sz w:val="20"/>
                <w:szCs w:val="20"/>
              </w:rPr>
              <w:t>・多言語観光ボランティアの養成等を行うプラットフォームの形成</w:t>
            </w:r>
          </w:p>
          <w:p w:rsidR="00FC4206" w:rsidRDefault="00FC4206" w:rsidP="00CF129B">
            <w:pPr>
              <w:tabs>
                <w:tab w:val="left" w:pos="880"/>
              </w:tabs>
              <w:spacing w:line="280" w:lineRule="exact"/>
              <w:ind w:left="32" w:hangingChars="16" w:hanging="32"/>
              <w:rPr>
                <w:rFonts w:ascii="Meiryo UI" w:eastAsia="Meiryo UI" w:hAnsi="Meiryo UI" w:cs="Meiryo UI"/>
                <w:sz w:val="20"/>
                <w:szCs w:val="20"/>
              </w:rPr>
            </w:pPr>
            <w:r w:rsidRPr="00786FAF">
              <w:rPr>
                <w:rFonts w:ascii="Meiryo UI" w:eastAsia="Meiryo UI" w:hAnsi="Meiryo UI" w:cs="Meiryo UI"/>
                <w:sz w:val="20"/>
                <w:szCs w:val="20"/>
              </w:rPr>
              <w:tab/>
            </w:r>
            <w:r w:rsidRPr="00786FAF">
              <w:rPr>
                <w:rFonts w:ascii="Meiryo UI" w:eastAsia="Meiryo UI" w:hAnsi="Meiryo UI" w:cs="Meiryo UI"/>
                <w:sz w:val="20"/>
                <w:szCs w:val="20"/>
              </w:rPr>
              <w:tab/>
            </w:r>
          </w:p>
          <w:p w:rsidR="00B04D02" w:rsidRPr="00786FAF" w:rsidRDefault="00B04D02" w:rsidP="00CF129B">
            <w:pPr>
              <w:tabs>
                <w:tab w:val="left" w:pos="880"/>
              </w:tabs>
              <w:spacing w:line="280" w:lineRule="exact"/>
              <w:ind w:left="32" w:hangingChars="16" w:hanging="32"/>
              <w:rPr>
                <w:rFonts w:ascii="Meiryo UI" w:eastAsia="Meiryo UI" w:hAnsi="Meiryo UI" w:cs="Meiryo UI"/>
                <w:sz w:val="20"/>
                <w:szCs w:val="20"/>
              </w:rPr>
            </w:pPr>
          </w:p>
          <w:p w:rsidR="00FC4206" w:rsidRPr="00786FAF" w:rsidRDefault="00FC4206" w:rsidP="00CF129B">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◇成果指標（アウトカム）</w:t>
            </w:r>
          </w:p>
          <w:p w:rsidR="00FC4206" w:rsidRPr="00786FAF" w:rsidRDefault="00FC4206" w:rsidP="00CF129B">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rPr>
              <w:t>（定性的な目標）</w:t>
            </w:r>
          </w:p>
          <w:p w:rsidR="00FC4206" w:rsidRPr="007C3DA7" w:rsidRDefault="00FC4206" w:rsidP="00CF129B">
            <w:pPr>
              <w:spacing w:line="280" w:lineRule="exact"/>
              <w:ind w:left="132" w:hangingChars="66" w:hanging="132"/>
              <w:rPr>
                <w:rFonts w:ascii="Meiryo UI" w:eastAsia="Meiryo UI" w:hAnsi="Meiryo UI" w:cs="Meiryo UI"/>
                <w:color w:val="000000" w:themeColor="text1"/>
                <w:sz w:val="20"/>
                <w:szCs w:val="20"/>
              </w:rPr>
            </w:pPr>
            <w:r w:rsidRPr="007C3DA7">
              <w:rPr>
                <w:rFonts w:ascii="Meiryo UI" w:eastAsia="Meiryo UI" w:hAnsi="Meiryo UI" w:cs="Meiryo UI" w:hint="eastAsia"/>
                <w:color w:val="000000" w:themeColor="text1"/>
                <w:sz w:val="20"/>
                <w:szCs w:val="20"/>
              </w:rPr>
              <w:t>・大阪全体のおもてなし力の向上によるリピーター確保や府内全域への集客促進</w:t>
            </w:r>
          </w:p>
          <w:p w:rsidR="00FC4206" w:rsidRDefault="00FC4206" w:rsidP="00CF129B">
            <w:pPr>
              <w:spacing w:line="280" w:lineRule="exact"/>
              <w:ind w:left="34" w:hangingChars="17" w:hanging="34"/>
              <w:rPr>
                <w:rFonts w:ascii="Meiryo UI" w:eastAsia="Meiryo UI" w:hAnsi="Meiryo UI" w:cs="Meiryo UI"/>
                <w:sz w:val="20"/>
                <w:szCs w:val="20"/>
              </w:rPr>
            </w:pPr>
          </w:p>
          <w:p w:rsidR="00FC4206" w:rsidRPr="00B40CC2" w:rsidRDefault="005A36A5" w:rsidP="00CF129B">
            <w:pPr>
              <w:spacing w:line="280" w:lineRule="exact"/>
              <w:ind w:left="34" w:hangingChars="17" w:hanging="34"/>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719680" behindDoc="0" locked="0" layoutInCell="1" allowOverlap="1" wp14:anchorId="7F81B70B" wp14:editId="2E582CBD">
                      <wp:simplePos x="0" y="0"/>
                      <wp:positionH relativeFrom="column">
                        <wp:posOffset>4095750</wp:posOffset>
                      </wp:positionH>
                      <wp:positionV relativeFrom="paragraph">
                        <wp:posOffset>191770</wp:posOffset>
                      </wp:positionV>
                      <wp:extent cx="1581150" cy="6667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1B70B" id="正方形/長方形 24" o:spid="_x0000_s1046" style="position:absolute;left:0;text-align:left;margin-left:322.5pt;margin-top:15.1pt;width:124.5pt;height:5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r w:rsidR="00FC4206" w:rsidRPr="00B40CC2">
              <w:rPr>
                <w:rFonts w:ascii="Meiryo UI" w:eastAsia="Meiryo UI" w:hAnsi="Meiryo UI" w:cs="Meiryo UI" w:hint="eastAsia"/>
                <w:sz w:val="20"/>
                <w:szCs w:val="20"/>
              </w:rPr>
              <w:t>（数値目標）</w:t>
            </w:r>
          </w:p>
          <w:p w:rsidR="00FC4206" w:rsidRPr="00B40CC2" w:rsidRDefault="00FC4206" w:rsidP="00CF129B">
            <w:pPr>
              <w:spacing w:line="280" w:lineRule="exact"/>
              <w:ind w:left="34" w:hangingChars="17" w:hanging="34"/>
              <w:rPr>
                <w:rFonts w:ascii="Meiryo UI" w:eastAsia="Meiryo UI" w:hAnsi="Meiryo UI" w:cs="Meiryo UI"/>
                <w:sz w:val="20"/>
                <w:szCs w:val="20"/>
              </w:rPr>
            </w:pPr>
            <w:r w:rsidRPr="00B40CC2">
              <w:rPr>
                <w:rFonts w:ascii="Meiryo UI" w:eastAsia="Meiryo UI" w:hAnsi="Meiryo UI" w:cs="Meiryo UI" w:hint="eastAsia"/>
                <w:sz w:val="20"/>
                <w:szCs w:val="20"/>
              </w:rPr>
              <w:t>・おもてなし講座の参加者のうち、</w:t>
            </w:r>
          </w:p>
          <w:p w:rsidR="00FC4206" w:rsidRPr="00786FAF" w:rsidRDefault="00FC4206" w:rsidP="00CF129B">
            <w:pPr>
              <w:spacing w:line="280" w:lineRule="exact"/>
              <w:ind w:leftChars="100" w:left="220"/>
              <w:rPr>
                <w:rFonts w:ascii="Meiryo UI" w:eastAsia="Meiryo UI" w:hAnsi="Meiryo UI" w:cs="Meiryo UI"/>
                <w:sz w:val="20"/>
                <w:szCs w:val="20"/>
              </w:rPr>
            </w:pPr>
            <w:r w:rsidRPr="00B40CC2">
              <w:rPr>
                <w:rFonts w:ascii="Meiryo UI" w:eastAsia="Meiryo UI" w:hAnsi="Meiryo UI" w:cs="Meiryo UI" w:hint="eastAsia"/>
                <w:sz w:val="20"/>
                <w:szCs w:val="20"/>
              </w:rPr>
              <w:t>外国人旅行者と英語によるコミュニケーションができるようになったと感じた割合：70％以上</w:t>
            </w:r>
          </w:p>
          <w:p w:rsidR="00FC4206" w:rsidRDefault="00FC4206" w:rsidP="00CF129B">
            <w:pPr>
              <w:spacing w:line="280" w:lineRule="exact"/>
              <w:ind w:left="200" w:hangingChars="100" w:hanging="200"/>
              <w:rPr>
                <w:rFonts w:ascii="Meiryo UI" w:eastAsia="Meiryo UI" w:hAnsi="Meiryo UI" w:cs="Meiryo UI"/>
                <w:sz w:val="20"/>
                <w:szCs w:val="20"/>
              </w:rPr>
            </w:pPr>
          </w:p>
          <w:p w:rsidR="00FC4206" w:rsidRDefault="00FC4206" w:rsidP="00CF129B">
            <w:pPr>
              <w:spacing w:line="280" w:lineRule="exact"/>
              <w:ind w:left="200" w:hangingChars="100" w:hanging="200"/>
              <w:rPr>
                <w:rFonts w:ascii="Meiryo UI" w:eastAsia="Meiryo UI" w:hAnsi="Meiryo UI" w:cs="Meiryo UI"/>
                <w:sz w:val="20"/>
                <w:szCs w:val="20"/>
              </w:rPr>
            </w:pPr>
          </w:p>
          <w:p w:rsidR="00FC4206" w:rsidRPr="00786FAF" w:rsidRDefault="00FC4206" w:rsidP="005244BC">
            <w:pPr>
              <w:spacing w:line="280" w:lineRule="exact"/>
              <w:rPr>
                <w:rFonts w:ascii="Meiryo UI" w:eastAsia="Meiryo UI" w:hAnsi="Meiryo UI" w:cs="Meiryo UI"/>
                <w:sz w:val="20"/>
                <w:szCs w:val="20"/>
              </w:rPr>
            </w:pPr>
          </w:p>
          <w:p w:rsidR="00FC4206" w:rsidRPr="00786FAF" w:rsidRDefault="00FC4206" w:rsidP="00CF129B">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◇活動指標（アウトプット）</w:t>
            </w:r>
          </w:p>
          <w:p w:rsidR="00FC4206" w:rsidRPr="00786FAF" w:rsidRDefault="00FC4206" w:rsidP="00CF129B">
            <w:pPr>
              <w:spacing w:line="280" w:lineRule="exact"/>
              <w:ind w:left="100" w:hangingChars="50" w:hanging="100"/>
              <w:rPr>
                <w:rFonts w:ascii="Meiryo UI" w:eastAsia="Meiryo UI" w:hAnsi="Meiryo UI" w:cs="Meiryo UI"/>
                <w:sz w:val="20"/>
                <w:szCs w:val="20"/>
              </w:rPr>
            </w:pPr>
            <w:r w:rsidRPr="00786FAF">
              <w:rPr>
                <w:rFonts w:ascii="Meiryo UI" w:eastAsia="Meiryo UI" w:hAnsi="Meiryo UI" w:cs="Meiryo UI" w:hint="eastAsia"/>
                <w:sz w:val="20"/>
                <w:szCs w:val="20"/>
              </w:rPr>
              <w:t>・特区民泊の認定を受けようとする事業者等に対して必要となる設備の整備等に対する補助を実施</w:t>
            </w:r>
          </w:p>
          <w:p w:rsidR="00FC4206" w:rsidRPr="00786FAF" w:rsidRDefault="00FC4206" w:rsidP="00CF129B">
            <w:pPr>
              <w:spacing w:line="280" w:lineRule="exact"/>
              <w:ind w:leftChars="50" w:left="110"/>
              <w:rPr>
                <w:rFonts w:ascii="Meiryo UI" w:eastAsia="Meiryo UI" w:hAnsi="Meiryo UI" w:cs="Meiryo UI"/>
                <w:sz w:val="20"/>
                <w:szCs w:val="20"/>
              </w:rPr>
            </w:pPr>
            <w:r w:rsidRPr="00786FAF">
              <w:rPr>
                <w:rFonts w:ascii="Meiryo UI" w:eastAsia="Meiryo UI" w:hAnsi="Meiryo UI" w:cs="Meiryo UI" w:hint="eastAsia"/>
                <w:sz w:val="20"/>
                <w:szCs w:val="20"/>
              </w:rPr>
              <w:t>75</w:t>
            </w:r>
            <w:r w:rsidR="00962C4F">
              <w:rPr>
                <w:rFonts w:ascii="Meiryo UI" w:eastAsia="Meiryo UI" w:hAnsi="Meiryo UI" w:cs="Meiryo UI" w:hint="eastAsia"/>
                <w:sz w:val="20"/>
                <w:szCs w:val="20"/>
              </w:rPr>
              <w:t>施設に補助（</w:t>
            </w:r>
            <w:r w:rsidR="003A4641">
              <w:rPr>
                <w:rFonts w:ascii="Meiryo UI" w:eastAsia="Meiryo UI" w:hAnsi="Meiryo UI" w:cs="Meiryo UI" w:hint="eastAsia"/>
                <w:sz w:val="20"/>
                <w:szCs w:val="20"/>
              </w:rPr>
              <w:t>平成</w:t>
            </w:r>
            <w:r w:rsidRPr="00786FAF">
              <w:rPr>
                <w:rFonts w:ascii="Meiryo UI" w:eastAsia="Meiryo UI" w:hAnsi="Meiryo UI" w:cs="Meiryo UI" w:hint="eastAsia"/>
                <w:sz w:val="20"/>
                <w:szCs w:val="20"/>
              </w:rPr>
              <w:t>30年度：</w:t>
            </w:r>
            <w:r w:rsidR="00C83695">
              <w:rPr>
                <w:rFonts w:ascii="Meiryo UI" w:eastAsia="Meiryo UI" w:hAnsi="Meiryo UI" w:cs="Meiryo UI" w:hint="eastAsia"/>
                <w:sz w:val="20"/>
                <w:szCs w:val="20"/>
              </w:rPr>
              <w:t>47</w:t>
            </w:r>
            <w:r w:rsidRPr="007C3DA7">
              <w:rPr>
                <w:rFonts w:ascii="Meiryo UI" w:eastAsia="Meiryo UI" w:hAnsi="Meiryo UI" w:cs="Meiryo UI" w:hint="eastAsia"/>
                <w:sz w:val="20"/>
                <w:szCs w:val="20"/>
              </w:rPr>
              <w:t>施設</w:t>
            </w:r>
            <w:r w:rsidRPr="00786FAF">
              <w:rPr>
                <w:rFonts w:ascii="Meiryo UI" w:eastAsia="Meiryo UI" w:hAnsi="Meiryo UI" w:cs="Meiryo UI" w:hint="eastAsia"/>
                <w:sz w:val="20"/>
                <w:szCs w:val="20"/>
              </w:rPr>
              <w:t>）</w:t>
            </w:r>
          </w:p>
          <w:p w:rsidR="00FC4206" w:rsidRPr="005C6DA4" w:rsidRDefault="00FC4206" w:rsidP="00CF129B">
            <w:pPr>
              <w:spacing w:line="280" w:lineRule="exact"/>
              <w:ind w:left="102" w:hangingChars="51" w:hanging="102"/>
              <w:rPr>
                <w:rFonts w:ascii="Meiryo UI" w:eastAsia="Meiryo UI" w:hAnsi="Meiryo UI" w:cs="Meiryo UI"/>
                <w:sz w:val="20"/>
                <w:szCs w:val="20"/>
              </w:rPr>
            </w:pPr>
            <w:r w:rsidRPr="00786FAF">
              <w:rPr>
                <w:rFonts w:ascii="Meiryo UI" w:eastAsia="Meiryo UI" w:hAnsi="Meiryo UI" w:cs="Meiryo UI" w:hint="eastAsia"/>
                <w:sz w:val="20"/>
                <w:szCs w:val="20"/>
              </w:rPr>
              <w:t>・保健</w:t>
            </w:r>
            <w:r w:rsidRPr="007C3DA7">
              <w:rPr>
                <w:rFonts w:ascii="Meiryo UI" w:eastAsia="Meiryo UI" w:hAnsi="Meiryo UI" w:cs="Meiryo UI" w:hint="eastAsia"/>
                <w:color w:val="000000" w:themeColor="text1"/>
                <w:sz w:val="20"/>
                <w:szCs w:val="20"/>
              </w:rPr>
              <w:t>所設置市</w:t>
            </w:r>
            <w:r w:rsidRPr="005C6DA4">
              <w:rPr>
                <w:rFonts w:ascii="Meiryo UI" w:eastAsia="Meiryo UI" w:hAnsi="Meiryo UI" w:cs="Meiryo UI" w:hint="eastAsia"/>
                <w:sz w:val="20"/>
                <w:szCs w:val="20"/>
              </w:rPr>
              <w:t>が行う違法民泊対策のための取組みに対する補助の継続（～</w:t>
            </w:r>
            <w:r w:rsidR="003A4641">
              <w:rPr>
                <w:rFonts w:ascii="Meiryo UI" w:eastAsia="Meiryo UI" w:hAnsi="Meiryo UI" w:cs="Meiryo UI" w:hint="eastAsia"/>
                <w:sz w:val="20"/>
                <w:szCs w:val="20"/>
              </w:rPr>
              <w:t>令和</w:t>
            </w:r>
            <w:r w:rsidRPr="005C6DA4">
              <w:rPr>
                <w:rFonts w:ascii="Meiryo UI" w:eastAsia="Meiryo UI" w:hAnsi="Meiryo UI" w:cs="Meiryo UI" w:hint="eastAsia"/>
                <w:sz w:val="20"/>
                <w:szCs w:val="20"/>
              </w:rPr>
              <w:t>2年度まで）</w:t>
            </w:r>
          </w:p>
          <w:p w:rsidR="00FC4206" w:rsidRPr="005C6DA4" w:rsidRDefault="00FC4206" w:rsidP="00CF129B">
            <w:pPr>
              <w:tabs>
                <w:tab w:val="left" w:pos="880"/>
              </w:tabs>
              <w:spacing w:line="280" w:lineRule="exact"/>
              <w:ind w:left="32" w:hangingChars="16" w:hanging="32"/>
              <w:rPr>
                <w:rFonts w:ascii="Meiryo UI" w:eastAsia="Meiryo UI" w:hAnsi="Meiryo UI" w:cs="Meiryo UI"/>
                <w:sz w:val="20"/>
                <w:szCs w:val="20"/>
              </w:rPr>
            </w:pPr>
            <w:r w:rsidRPr="005C6DA4">
              <w:rPr>
                <w:rFonts w:ascii="Meiryo UI" w:eastAsia="Meiryo UI" w:hAnsi="Meiryo UI" w:cs="Meiryo UI"/>
                <w:sz w:val="20"/>
                <w:szCs w:val="20"/>
              </w:rPr>
              <w:tab/>
            </w:r>
            <w:r w:rsidRPr="005C6DA4">
              <w:rPr>
                <w:rFonts w:ascii="Meiryo UI" w:eastAsia="Meiryo UI" w:hAnsi="Meiryo UI" w:cs="Meiryo UI"/>
                <w:sz w:val="20"/>
                <w:szCs w:val="20"/>
              </w:rPr>
              <w:tab/>
            </w:r>
          </w:p>
          <w:p w:rsidR="00FC4206" w:rsidRDefault="00FC4206" w:rsidP="00CF129B">
            <w:pPr>
              <w:spacing w:line="280" w:lineRule="exact"/>
              <w:ind w:left="34" w:hangingChars="17" w:hanging="34"/>
              <w:rPr>
                <w:rFonts w:ascii="Meiryo UI" w:eastAsia="Meiryo UI" w:hAnsi="Meiryo UI" w:cs="Meiryo UI"/>
                <w:sz w:val="20"/>
                <w:szCs w:val="20"/>
              </w:rPr>
            </w:pPr>
          </w:p>
          <w:p w:rsidR="00FC4206" w:rsidRPr="00786FAF" w:rsidRDefault="00FC4206" w:rsidP="00CF129B">
            <w:pPr>
              <w:spacing w:line="280" w:lineRule="exact"/>
              <w:ind w:left="34" w:hangingChars="17" w:hanging="34"/>
              <w:rPr>
                <w:rFonts w:ascii="Meiryo UI" w:eastAsia="Meiryo UI" w:hAnsi="Meiryo UI" w:cs="Meiryo UI"/>
                <w:sz w:val="20"/>
                <w:szCs w:val="20"/>
              </w:rPr>
            </w:pPr>
          </w:p>
        </w:tc>
        <w:tc>
          <w:tcPr>
            <w:tcW w:w="396" w:type="dxa"/>
            <w:tcBorders>
              <w:bottom w:val="single" w:sz="4" w:space="0" w:color="auto"/>
            </w:tcBorders>
            <w:shd w:val="clear" w:color="auto" w:fill="auto"/>
          </w:tcPr>
          <w:p w:rsidR="00FC4206" w:rsidRPr="00786FAF" w:rsidRDefault="00FC4206" w:rsidP="00CF129B">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FC4206" w:rsidRPr="00786FAF" w:rsidRDefault="005A36A5" w:rsidP="00CF129B">
            <w:pPr>
              <w:spacing w:line="280" w:lineRule="exact"/>
              <w:ind w:left="200" w:hangingChars="100" w:hanging="200"/>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715584" behindDoc="0" locked="0" layoutInCell="1" allowOverlap="1" wp14:anchorId="7F81B70B" wp14:editId="2E582CBD">
                      <wp:simplePos x="0" y="0"/>
                      <wp:positionH relativeFrom="column">
                        <wp:posOffset>622300</wp:posOffset>
                      </wp:positionH>
                      <wp:positionV relativeFrom="paragraph">
                        <wp:posOffset>1001395</wp:posOffset>
                      </wp:positionV>
                      <wp:extent cx="1581150" cy="6667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1B70B" id="正方形/長方形 22" o:spid="_x0000_s1047" style="position:absolute;left:0;text-align:left;margin-left:49pt;margin-top:78.85pt;width:124.5pt;height:5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3C7E5E" w:rsidRPr="00786FAF" w:rsidTr="00042953">
        <w:tc>
          <w:tcPr>
            <w:tcW w:w="15735" w:type="dxa"/>
            <w:gridSpan w:val="6"/>
            <w:tcBorders>
              <w:top w:val="single" w:sz="4" w:space="0" w:color="auto"/>
            </w:tcBorders>
            <w:shd w:val="clear" w:color="auto" w:fill="000000" w:themeFill="text1"/>
          </w:tcPr>
          <w:p w:rsidR="003C7E5E" w:rsidRPr="00786FAF" w:rsidRDefault="003C7E5E" w:rsidP="00042953">
            <w:pPr>
              <w:spacing w:line="280" w:lineRule="exact"/>
              <w:rPr>
                <w:rFonts w:ascii="Meiryo UI" w:eastAsia="Meiryo UI" w:hAnsi="Meiryo UI" w:cs="Meiryo UI"/>
                <w:b/>
              </w:rPr>
            </w:pPr>
            <w:r w:rsidRPr="00786FAF">
              <w:rPr>
                <w:rFonts w:ascii="Meiryo UI" w:eastAsia="Meiryo UI" w:hAnsi="Meiryo UI" w:cs="Meiryo UI" w:hint="eastAsia"/>
                <w:b/>
              </w:rPr>
              <w:lastRenderedPageBreak/>
              <w:t>大阪の国際化の推進</w:t>
            </w:r>
          </w:p>
        </w:tc>
      </w:tr>
      <w:tr w:rsidR="003C7E5E" w:rsidRPr="00786FAF" w:rsidTr="00042953">
        <w:tc>
          <w:tcPr>
            <w:tcW w:w="329" w:type="dxa"/>
            <w:tcBorders>
              <w:top w:val="nil"/>
              <w:bottom w:val="nil"/>
            </w:tcBorders>
          </w:tcPr>
          <w:p w:rsidR="003C7E5E" w:rsidRPr="00786FAF" w:rsidRDefault="003C7E5E" w:rsidP="00042953">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3C7E5E" w:rsidRPr="00786FAF" w:rsidRDefault="003C7E5E" w:rsidP="00042953">
            <w:pPr>
              <w:spacing w:line="280" w:lineRule="exact"/>
              <w:ind w:left="180" w:hangingChars="100" w:hanging="180"/>
              <w:jc w:val="center"/>
              <w:rPr>
                <w:rFonts w:ascii="Meiryo UI" w:eastAsia="Meiryo UI" w:hAnsi="Meiryo UI" w:cs="Meiryo UI"/>
                <w:b/>
                <w:sz w:val="18"/>
                <w:szCs w:val="18"/>
              </w:rPr>
            </w:pPr>
            <w:r w:rsidRPr="00786FAF">
              <w:rPr>
                <w:rFonts w:ascii="Meiryo UI" w:eastAsia="Meiryo UI" w:hAnsi="Meiryo UI" w:cs="Meiryo UI" w:hint="eastAsia"/>
                <w:b/>
                <w:sz w:val="18"/>
                <w:szCs w:val="18"/>
              </w:rPr>
              <w:t>＜今年度何をするか（取組の内容、手法・スケジュール等）＞</w:t>
            </w:r>
          </w:p>
        </w:tc>
        <w:tc>
          <w:tcPr>
            <w:tcW w:w="396" w:type="dxa"/>
            <w:vMerge w:val="restart"/>
            <w:tcBorders>
              <w:left w:val="dashed" w:sz="4" w:space="0" w:color="auto"/>
              <w:right w:val="dashed" w:sz="4" w:space="0" w:color="auto"/>
            </w:tcBorders>
            <w:shd w:val="clear" w:color="auto" w:fill="auto"/>
            <w:vAlign w:val="center"/>
          </w:tcPr>
          <w:p w:rsidR="003C7E5E" w:rsidRPr="00786FAF" w:rsidRDefault="003C7E5E" w:rsidP="00042953">
            <w:pPr>
              <w:spacing w:line="280" w:lineRule="exact"/>
              <w:jc w:val="center"/>
              <w:rPr>
                <w:rFonts w:ascii="Meiryo UI" w:eastAsia="Meiryo UI" w:hAnsi="Meiryo UI" w:cs="Meiryo UI"/>
                <w:b/>
                <w:sz w:val="18"/>
                <w:szCs w:val="18"/>
              </w:rPr>
            </w:pPr>
            <w:r w:rsidRPr="00786FAF">
              <w:rPr>
                <w:rFonts w:ascii="Meiryo UI" w:eastAsia="Meiryo UI" w:hAnsi="Meiryo UI" w:cs="Meiryo UI" w:hint="eastAsia"/>
                <w:b/>
                <w:sz w:val="18"/>
                <w:szCs w:val="18"/>
              </w:rPr>
              <w:t>▷</w:t>
            </w:r>
          </w:p>
        </w:tc>
        <w:tc>
          <w:tcPr>
            <w:tcW w:w="4894" w:type="dxa"/>
            <w:tcBorders>
              <w:left w:val="dashed" w:sz="4" w:space="0" w:color="auto"/>
              <w:bottom w:val="single" w:sz="4" w:space="0" w:color="auto"/>
            </w:tcBorders>
            <w:shd w:val="clear" w:color="auto" w:fill="BFBFBF" w:themeFill="background1" w:themeFillShade="BF"/>
          </w:tcPr>
          <w:p w:rsidR="003C7E5E" w:rsidRPr="00786FAF" w:rsidRDefault="003C7E5E" w:rsidP="00042953">
            <w:pPr>
              <w:spacing w:line="280" w:lineRule="exact"/>
              <w:jc w:val="center"/>
              <w:rPr>
                <w:rFonts w:ascii="Meiryo UI" w:eastAsia="Meiryo UI" w:hAnsi="Meiryo UI" w:cs="Meiryo UI"/>
                <w:b/>
                <w:sz w:val="18"/>
                <w:szCs w:val="18"/>
              </w:rPr>
            </w:pPr>
            <w:r w:rsidRPr="00786FAF">
              <w:rPr>
                <w:rFonts w:ascii="Meiryo UI" w:eastAsia="Meiryo UI" w:hAnsi="Meiryo UI" w:cs="Meiryo UI" w:hint="eastAsia"/>
                <w:b/>
                <w:sz w:val="18"/>
                <w:szCs w:val="18"/>
              </w:rPr>
              <w:t>＜何をどのような状態にするか（目標）＞</w:t>
            </w:r>
          </w:p>
        </w:tc>
        <w:tc>
          <w:tcPr>
            <w:tcW w:w="396" w:type="dxa"/>
            <w:vMerge w:val="restart"/>
            <w:shd w:val="clear" w:color="auto" w:fill="auto"/>
            <w:vAlign w:val="center"/>
          </w:tcPr>
          <w:p w:rsidR="003C7E5E" w:rsidRPr="00786FAF" w:rsidRDefault="003C7E5E" w:rsidP="00042953">
            <w:pPr>
              <w:spacing w:line="280" w:lineRule="exact"/>
              <w:jc w:val="center"/>
              <w:rPr>
                <w:rFonts w:ascii="Meiryo UI" w:eastAsia="Meiryo UI" w:hAnsi="Meiryo UI" w:cs="Meiryo UI"/>
                <w:b/>
                <w:sz w:val="18"/>
                <w:szCs w:val="18"/>
              </w:rPr>
            </w:pPr>
            <w:r w:rsidRPr="00786FAF">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3C7E5E" w:rsidRPr="00786FAF" w:rsidRDefault="003C7E5E" w:rsidP="00042953">
            <w:pPr>
              <w:spacing w:line="280" w:lineRule="exact"/>
              <w:jc w:val="center"/>
              <w:rPr>
                <w:rFonts w:ascii="Meiryo UI" w:eastAsia="Meiryo UI" w:hAnsi="Meiryo UI" w:cs="Meiryo UI"/>
                <w:b/>
                <w:sz w:val="18"/>
                <w:szCs w:val="18"/>
              </w:rPr>
            </w:pPr>
            <w:r w:rsidRPr="00786FAF">
              <w:rPr>
                <w:rFonts w:ascii="Meiryo UI" w:eastAsia="Meiryo UI" w:hAnsi="Meiryo UI" w:cs="Meiryo UI" w:hint="eastAsia"/>
                <w:b/>
                <w:sz w:val="18"/>
                <w:szCs w:val="18"/>
              </w:rPr>
              <w:t>＜進捗状況（取組結果）＞</w:t>
            </w:r>
          </w:p>
        </w:tc>
      </w:tr>
      <w:tr w:rsidR="003C7E5E" w:rsidRPr="00786FAF" w:rsidTr="00042953">
        <w:tc>
          <w:tcPr>
            <w:tcW w:w="329" w:type="dxa"/>
            <w:tcBorders>
              <w:top w:val="nil"/>
              <w:bottom w:val="nil"/>
            </w:tcBorders>
          </w:tcPr>
          <w:p w:rsidR="003C7E5E" w:rsidRPr="00786FAF" w:rsidRDefault="003C7E5E" w:rsidP="00042953">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9446BA" w:rsidRPr="00562071" w:rsidRDefault="009446BA" w:rsidP="009446BA">
            <w:pPr>
              <w:spacing w:line="280" w:lineRule="exact"/>
              <w:ind w:left="200" w:hangingChars="100" w:hanging="200"/>
              <w:rPr>
                <w:rFonts w:ascii="Meiryo UI" w:eastAsia="Meiryo UI" w:hAnsi="Meiryo UI" w:cs="Meiryo UI"/>
                <w:b/>
                <w:sz w:val="20"/>
                <w:szCs w:val="20"/>
              </w:rPr>
            </w:pPr>
            <w:r>
              <w:rPr>
                <w:rFonts w:ascii="Meiryo UI" w:eastAsia="Meiryo UI" w:hAnsi="Meiryo UI" w:cs="Meiryo UI" w:hint="eastAsia"/>
                <w:b/>
                <w:sz w:val="20"/>
                <w:szCs w:val="20"/>
              </w:rPr>
              <w:t>■外国人留学生の受入れと定着支援</w:t>
            </w:r>
          </w:p>
          <w:p w:rsidR="009446BA" w:rsidRDefault="00E85C91" w:rsidP="009446BA">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・大学や経済団体等と連携し、</w:t>
            </w:r>
            <w:r w:rsidRPr="00B40CC2">
              <w:rPr>
                <w:rFonts w:ascii="Meiryo UI" w:eastAsia="Meiryo UI" w:hAnsi="Meiryo UI" w:cs="Meiryo UI" w:hint="eastAsia"/>
                <w:sz w:val="20"/>
                <w:szCs w:val="20"/>
              </w:rPr>
              <w:t>留学生の受入れ</w:t>
            </w:r>
            <w:r w:rsidR="009446BA">
              <w:rPr>
                <w:rFonts w:ascii="Meiryo UI" w:eastAsia="Meiryo UI" w:hAnsi="Meiryo UI" w:cs="Meiryo UI" w:hint="eastAsia"/>
                <w:color w:val="000000" w:themeColor="text1"/>
                <w:sz w:val="20"/>
                <w:szCs w:val="20"/>
              </w:rPr>
              <w:t>を促進するとともに就職支援を実施し、優れた外国人材の大阪定着を図る</w:t>
            </w:r>
          </w:p>
          <w:p w:rsidR="009446BA" w:rsidRPr="00A17A82" w:rsidRDefault="009446BA" w:rsidP="009446BA">
            <w:pPr>
              <w:spacing w:line="280" w:lineRule="exact"/>
              <w:rPr>
                <w:rFonts w:ascii="Meiryo UI" w:eastAsia="Meiryo UI" w:hAnsi="Meiryo UI" w:cs="Meiryo UI"/>
                <w:color w:val="000000" w:themeColor="text1"/>
                <w:sz w:val="20"/>
                <w:szCs w:val="20"/>
              </w:rPr>
            </w:pPr>
          </w:p>
          <w:p w:rsidR="009446BA" w:rsidRDefault="009446BA" w:rsidP="009446BA">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9446BA" w:rsidRPr="00E335DC" w:rsidRDefault="009446BA" w:rsidP="009446BA">
            <w:pPr>
              <w:spacing w:line="280" w:lineRule="exact"/>
              <w:jc w:val="lef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元年　5月～　就職セミナーの実施</w:t>
            </w:r>
          </w:p>
          <w:p w:rsidR="009446BA" w:rsidRDefault="009446BA" w:rsidP="009446BA">
            <w:pPr>
              <w:spacing w:line="280" w:lineRule="exact"/>
              <w:jc w:val="lef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元年10月～　就職対策講座・企業見学会の実施</w:t>
            </w:r>
          </w:p>
          <w:p w:rsidR="009446BA" w:rsidRPr="003326FA" w:rsidRDefault="009446BA" w:rsidP="009446BA">
            <w:pPr>
              <w:spacing w:line="280" w:lineRule="exact"/>
              <w:rPr>
                <w:rFonts w:ascii="Meiryo UI" w:eastAsia="Meiryo UI" w:hAnsi="Meiryo UI" w:cs="Meiryo UI"/>
                <w:color w:val="000000" w:themeColor="text1"/>
                <w:sz w:val="20"/>
                <w:szCs w:val="20"/>
              </w:rPr>
            </w:pPr>
          </w:p>
          <w:p w:rsidR="009446BA" w:rsidRDefault="009446BA" w:rsidP="009446BA">
            <w:pPr>
              <w:spacing w:line="280" w:lineRule="exact"/>
              <w:rPr>
                <w:rFonts w:ascii="Meiryo UI" w:eastAsia="Meiryo UI" w:hAnsi="Meiryo UI" w:cs="Meiryo UI"/>
                <w:color w:val="000000" w:themeColor="text1"/>
                <w:sz w:val="20"/>
                <w:szCs w:val="20"/>
              </w:rPr>
            </w:pPr>
          </w:p>
          <w:p w:rsidR="009446BA" w:rsidRDefault="009446BA" w:rsidP="009446BA">
            <w:pPr>
              <w:spacing w:line="280" w:lineRule="exact"/>
              <w:rPr>
                <w:rFonts w:ascii="Meiryo UI" w:eastAsia="Meiryo UI" w:hAnsi="Meiryo UI" w:cs="Meiryo UI"/>
                <w:color w:val="000000" w:themeColor="text1"/>
                <w:sz w:val="20"/>
                <w:szCs w:val="20"/>
              </w:rPr>
            </w:pPr>
          </w:p>
          <w:p w:rsidR="009446BA" w:rsidRDefault="009446BA" w:rsidP="009446BA">
            <w:pPr>
              <w:spacing w:line="280" w:lineRule="exact"/>
              <w:rPr>
                <w:rFonts w:ascii="Meiryo UI" w:eastAsia="Meiryo UI" w:hAnsi="Meiryo UI" w:cs="Meiryo UI"/>
                <w:color w:val="000000" w:themeColor="text1"/>
                <w:sz w:val="20"/>
                <w:szCs w:val="20"/>
              </w:rPr>
            </w:pPr>
          </w:p>
          <w:p w:rsidR="009446BA" w:rsidRDefault="009446BA" w:rsidP="009446BA">
            <w:pPr>
              <w:spacing w:line="280" w:lineRule="exact"/>
              <w:rPr>
                <w:rFonts w:ascii="Meiryo UI" w:eastAsia="Meiryo UI" w:hAnsi="Meiryo UI" w:cs="Meiryo UI"/>
                <w:color w:val="000000" w:themeColor="text1"/>
                <w:sz w:val="20"/>
                <w:szCs w:val="20"/>
              </w:rPr>
            </w:pPr>
          </w:p>
          <w:p w:rsidR="009446BA" w:rsidRDefault="009446BA" w:rsidP="009446BA">
            <w:pPr>
              <w:spacing w:line="280" w:lineRule="exact"/>
              <w:rPr>
                <w:rFonts w:ascii="Meiryo UI" w:eastAsia="Meiryo UI" w:hAnsi="Meiryo UI" w:cs="Meiryo UI"/>
                <w:color w:val="000000" w:themeColor="text1"/>
                <w:sz w:val="20"/>
                <w:szCs w:val="20"/>
              </w:rPr>
            </w:pPr>
          </w:p>
          <w:p w:rsidR="003C7E5E" w:rsidRPr="00786FAF" w:rsidRDefault="003C7E5E" w:rsidP="00F27975">
            <w:pPr>
              <w:spacing w:line="280" w:lineRule="exact"/>
              <w:rPr>
                <w:rFonts w:ascii="Meiryo UI" w:eastAsia="Meiryo UI" w:hAnsi="Meiryo UI" w:cs="Meiryo UI"/>
                <w:sz w:val="20"/>
                <w:szCs w:val="20"/>
              </w:rPr>
            </w:pPr>
          </w:p>
        </w:tc>
        <w:tc>
          <w:tcPr>
            <w:tcW w:w="396" w:type="dxa"/>
            <w:vMerge/>
            <w:tcBorders>
              <w:left w:val="dashed" w:sz="4" w:space="0" w:color="auto"/>
              <w:bottom w:val="single" w:sz="4" w:space="0" w:color="auto"/>
              <w:right w:val="dashed" w:sz="4" w:space="0" w:color="auto"/>
            </w:tcBorders>
            <w:shd w:val="clear" w:color="auto" w:fill="auto"/>
          </w:tcPr>
          <w:p w:rsidR="003C7E5E" w:rsidRPr="00786FAF" w:rsidRDefault="003C7E5E" w:rsidP="00042953">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single" w:sz="4" w:space="0" w:color="auto"/>
            </w:tcBorders>
          </w:tcPr>
          <w:p w:rsidR="009446BA" w:rsidRDefault="009446BA" w:rsidP="009446BA">
            <w:pPr>
              <w:spacing w:line="280" w:lineRule="exact"/>
              <w:ind w:left="200" w:hangingChars="100" w:hanging="200"/>
              <w:rPr>
                <w:rFonts w:ascii="Meiryo UI" w:eastAsia="Meiryo UI" w:hAnsi="Meiryo UI" w:cs="Meiryo UI"/>
                <w:sz w:val="20"/>
                <w:szCs w:val="20"/>
                <w:bdr w:val="single" w:sz="4" w:space="0" w:color="auto"/>
              </w:rPr>
            </w:pPr>
          </w:p>
          <w:p w:rsidR="009446BA" w:rsidRDefault="009446BA" w:rsidP="009446BA">
            <w:pPr>
              <w:spacing w:line="280" w:lineRule="exact"/>
              <w:ind w:left="200" w:hangingChars="100" w:hanging="200"/>
              <w:rPr>
                <w:rFonts w:ascii="Meiryo UI" w:eastAsia="Meiryo UI" w:hAnsi="Meiryo UI" w:cs="Meiryo UI"/>
                <w:sz w:val="20"/>
                <w:szCs w:val="20"/>
                <w:bdr w:val="single" w:sz="4" w:space="0" w:color="auto"/>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9446BA" w:rsidRPr="001C345B" w:rsidRDefault="009446BA" w:rsidP="009446BA">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・大学等と連携し大阪への留学生の受入れを促進する</w:t>
            </w:r>
          </w:p>
          <w:p w:rsidR="009446BA" w:rsidRDefault="009446BA" w:rsidP="009446BA">
            <w:pPr>
              <w:spacing w:line="280" w:lineRule="exact"/>
              <w:ind w:left="200" w:hangingChars="100" w:hanging="200"/>
              <w:rPr>
                <w:rFonts w:ascii="Meiryo UI" w:eastAsia="Meiryo UI" w:hAnsi="Meiryo UI" w:cs="Meiryo UI"/>
                <w:sz w:val="20"/>
                <w:szCs w:val="20"/>
              </w:rPr>
            </w:pPr>
            <w:r w:rsidRPr="004203A9">
              <w:rPr>
                <w:rFonts w:ascii="Meiryo UI" w:eastAsia="Meiryo UI" w:hAnsi="Meiryo UI" w:cs="Meiryo UI" w:hint="eastAsia"/>
                <w:sz w:val="20"/>
                <w:szCs w:val="20"/>
              </w:rPr>
              <w:t>・</w:t>
            </w:r>
            <w:r>
              <w:rPr>
                <w:rFonts w:ascii="Meiryo UI" w:eastAsia="Meiryo UI" w:hAnsi="Meiryo UI" w:cs="Meiryo UI" w:hint="eastAsia"/>
                <w:sz w:val="20"/>
                <w:szCs w:val="20"/>
              </w:rPr>
              <w:t>外国人留学生向け就職セミナーの実施（3回）</w:t>
            </w:r>
          </w:p>
          <w:p w:rsidR="009446BA" w:rsidRDefault="009446BA" w:rsidP="009446BA">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・就職対策講座及び企業見学会の実施（4回）</w:t>
            </w:r>
          </w:p>
          <w:p w:rsidR="009446BA" w:rsidRDefault="009446BA" w:rsidP="009446BA">
            <w:pPr>
              <w:spacing w:line="280" w:lineRule="exact"/>
              <w:ind w:left="200" w:hangingChars="100" w:hanging="200"/>
              <w:rPr>
                <w:rFonts w:ascii="Meiryo UI" w:eastAsia="Meiryo UI" w:hAnsi="Meiryo UI" w:cs="Meiryo UI"/>
                <w:sz w:val="20"/>
                <w:szCs w:val="20"/>
              </w:rPr>
            </w:pPr>
          </w:p>
          <w:p w:rsidR="00FD1F91" w:rsidRPr="001C345B" w:rsidRDefault="00FD1F91" w:rsidP="00FD1F91">
            <w:pPr>
              <w:spacing w:line="280" w:lineRule="exact"/>
              <w:ind w:left="200" w:hangingChars="100" w:hanging="200"/>
              <w:rPr>
                <w:rFonts w:ascii="Meiryo UI" w:eastAsia="Meiryo UI" w:hAnsi="Meiryo UI" w:cs="Meiryo UI"/>
                <w:sz w:val="20"/>
                <w:szCs w:val="20"/>
              </w:rPr>
            </w:pPr>
          </w:p>
          <w:p w:rsidR="00FD1F91" w:rsidRPr="00E335DC" w:rsidRDefault="00FD1F91" w:rsidP="00FD1F91">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FD1F91" w:rsidRPr="001C345B" w:rsidRDefault="00FD1F91" w:rsidP="00FD1F91">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FD1F91" w:rsidRPr="00B40CC2" w:rsidRDefault="00FD1F91" w:rsidP="00FD1F91">
            <w:pPr>
              <w:spacing w:line="280" w:lineRule="exact"/>
              <w:rPr>
                <w:rFonts w:ascii="Meiryo UI" w:eastAsia="Meiryo UI" w:hAnsi="Meiryo UI" w:cs="Meiryo UI"/>
                <w:sz w:val="20"/>
                <w:szCs w:val="20"/>
              </w:rPr>
            </w:pPr>
            <w:r>
              <w:rPr>
                <w:rFonts w:ascii="Meiryo UI" w:eastAsia="Meiryo UI" w:hAnsi="Meiryo UI" w:cs="Meiryo UI" w:hint="eastAsia"/>
                <w:sz w:val="20"/>
                <w:szCs w:val="20"/>
              </w:rPr>
              <w:t>・</w:t>
            </w:r>
            <w:r w:rsidRPr="00B40CC2">
              <w:rPr>
                <w:rFonts w:ascii="Meiryo UI" w:eastAsia="Meiryo UI" w:hAnsi="Meiryo UI" w:cs="Meiryo UI" w:hint="eastAsia"/>
                <w:sz w:val="20"/>
                <w:szCs w:val="20"/>
              </w:rPr>
              <w:t>外国人留学生等優れた人材の受入れを拡大</w:t>
            </w:r>
          </w:p>
          <w:p w:rsidR="00FD1F91" w:rsidRPr="00B40CC2" w:rsidRDefault="00FD1F91" w:rsidP="00FD1F91">
            <w:pPr>
              <w:spacing w:line="280" w:lineRule="exact"/>
              <w:rPr>
                <w:rFonts w:ascii="Meiryo UI" w:eastAsia="Meiryo UI" w:hAnsi="Meiryo UI" w:cs="Meiryo UI"/>
                <w:sz w:val="20"/>
                <w:szCs w:val="20"/>
              </w:rPr>
            </w:pPr>
            <w:r w:rsidRPr="00B40CC2">
              <w:rPr>
                <w:rFonts w:ascii="Meiryo UI" w:eastAsia="Meiryo UI" w:hAnsi="Meiryo UI" w:cs="Meiryo UI" w:hint="eastAsia"/>
                <w:sz w:val="20"/>
                <w:szCs w:val="20"/>
              </w:rPr>
              <w:t>・外国人留学生の大阪での就職を促進</w:t>
            </w:r>
          </w:p>
          <w:p w:rsidR="00FD1F91" w:rsidRPr="00B40CC2" w:rsidRDefault="00FD1F91" w:rsidP="00FD1F91">
            <w:pPr>
              <w:spacing w:line="280" w:lineRule="exact"/>
              <w:ind w:left="34" w:hangingChars="17" w:hanging="34"/>
              <w:rPr>
                <w:rFonts w:ascii="Meiryo UI" w:eastAsia="Meiryo UI" w:hAnsi="Meiryo UI" w:cs="Meiryo UI"/>
                <w:sz w:val="20"/>
                <w:szCs w:val="20"/>
              </w:rPr>
            </w:pPr>
            <w:r w:rsidRPr="00B40CC2">
              <w:rPr>
                <w:rFonts w:ascii="Meiryo UI" w:eastAsia="Meiryo UI" w:hAnsi="Meiryo UI" w:cs="Meiryo UI" w:hint="eastAsia"/>
                <w:sz w:val="20"/>
                <w:szCs w:val="20"/>
              </w:rPr>
              <w:t>（数値目標）</w:t>
            </w:r>
          </w:p>
          <w:p w:rsidR="00FD1F91" w:rsidRPr="00B40CC2" w:rsidRDefault="00FD1F91" w:rsidP="00FD1F91">
            <w:pPr>
              <w:spacing w:line="280" w:lineRule="exact"/>
              <w:ind w:left="34" w:hangingChars="17" w:hanging="34"/>
              <w:rPr>
                <w:rFonts w:ascii="Meiryo UI" w:eastAsia="Meiryo UI" w:hAnsi="Meiryo UI" w:cs="Meiryo UI"/>
                <w:sz w:val="20"/>
                <w:szCs w:val="20"/>
              </w:rPr>
            </w:pPr>
            <w:r w:rsidRPr="00B40CC2">
              <w:rPr>
                <w:rFonts w:ascii="Meiryo UI" w:eastAsia="Meiryo UI" w:hAnsi="Meiryo UI" w:cs="Meiryo UI" w:hint="eastAsia"/>
                <w:sz w:val="20"/>
                <w:szCs w:val="20"/>
              </w:rPr>
              <w:t>・府内外国人留学生数：27,000人</w:t>
            </w:r>
          </w:p>
          <w:p w:rsidR="00FD1F91" w:rsidRDefault="00FD1F91" w:rsidP="00FD1F91">
            <w:pPr>
              <w:spacing w:line="280" w:lineRule="exact"/>
              <w:ind w:left="34" w:firstLineChars="950" w:firstLine="1900"/>
              <w:rPr>
                <w:rFonts w:ascii="Meiryo UI" w:eastAsia="Meiryo UI" w:hAnsi="Meiryo UI" w:cs="Meiryo UI"/>
                <w:sz w:val="20"/>
                <w:szCs w:val="20"/>
              </w:rPr>
            </w:pPr>
            <w:r w:rsidRPr="00B40CC2">
              <w:rPr>
                <w:rFonts w:ascii="Meiryo UI" w:eastAsia="Meiryo UI" w:hAnsi="Meiryo UI" w:cs="Meiryo UI" w:hint="eastAsia"/>
                <w:sz w:val="20"/>
                <w:szCs w:val="20"/>
              </w:rPr>
              <w:t>（</w:t>
            </w:r>
            <w:r w:rsidR="003A4641">
              <w:rPr>
                <w:rFonts w:ascii="Meiryo UI" w:eastAsia="Meiryo UI" w:hAnsi="Meiryo UI" w:cs="Meiryo UI" w:hint="eastAsia"/>
                <w:sz w:val="20"/>
                <w:szCs w:val="20"/>
              </w:rPr>
              <w:t>平成</w:t>
            </w:r>
            <w:r w:rsidRPr="00B40CC2">
              <w:rPr>
                <w:rFonts w:ascii="Meiryo UI" w:eastAsia="Meiryo UI" w:hAnsi="Meiryo UI" w:cs="Meiryo UI" w:hint="eastAsia"/>
                <w:sz w:val="20"/>
                <w:szCs w:val="20"/>
              </w:rPr>
              <w:t>30年度24,751人）</w:t>
            </w:r>
          </w:p>
          <w:p w:rsidR="00FD1F91" w:rsidRPr="00562071" w:rsidRDefault="00FD1F91" w:rsidP="00FD1F91">
            <w:pPr>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・府内企業に対する理解が深まった者の割合：80％以上</w:t>
            </w:r>
          </w:p>
          <w:p w:rsidR="00FD1F91" w:rsidRDefault="00FD1F91" w:rsidP="00FD1F91">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・府内企業への就職意欲が向上した者の割合</w:t>
            </w:r>
          </w:p>
          <w:p w:rsidR="009446BA" w:rsidRDefault="00FD1F91" w:rsidP="00FD1F91">
            <w:pPr>
              <w:wordWrap w:val="0"/>
              <w:spacing w:line="280" w:lineRule="exact"/>
              <w:jc w:val="right"/>
              <w:rPr>
                <w:rFonts w:ascii="Meiryo UI" w:eastAsia="Meiryo UI" w:hAnsi="Meiryo UI" w:cs="Meiryo UI"/>
                <w:sz w:val="20"/>
                <w:szCs w:val="20"/>
              </w:rPr>
            </w:pPr>
            <w:r>
              <w:rPr>
                <w:rFonts w:ascii="Meiryo UI" w:eastAsia="Meiryo UI" w:hAnsi="Meiryo UI" w:cs="Meiryo UI" w:hint="eastAsia"/>
                <w:sz w:val="20"/>
                <w:szCs w:val="20"/>
              </w:rPr>
              <w:t>：80％以上</w:t>
            </w:r>
          </w:p>
          <w:p w:rsidR="00F27975" w:rsidRDefault="00F27975" w:rsidP="005244BC">
            <w:pPr>
              <w:spacing w:line="280" w:lineRule="exact"/>
              <w:rPr>
                <w:rFonts w:ascii="Meiryo UI" w:eastAsia="Meiryo UI" w:hAnsi="Meiryo UI" w:cs="Meiryo UI"/>
                <w:sz w:val="20"/>
                <w:szCs w:val="20"/>
              </w:rPr>
            </w:pPr>
          </w:p>
          <w:p w:rsidR="003C7E5E" w:rsidRPr="009446BA" w:rsidRDefault="003C7E5E" w:rsidP="00F27975">
            <w:pPr>
              <w:spacing w:line="280" w:lineRule="exact"/>
              <w:ind w:left="200" w:hangingChars="100" w:hanging="200"/>
              <w:rPr>
                <w:rFonts w:ascii="Meiryo UI" w:eastAsia="Meiryo UI" w:hAnsi="Meiryo UI" w:cs="Meiryo UI"/>
                <w:sz w:val="20"/>
                <w:szCs w:val="20"/>
              </w:rPr>
            </w:pPr>
          </w:p>
        </w:tc>
        <w:tc>
          <w:tcPr>
            <w:tcW w:w="396" w:type="dxa"/>
            <w:vMerge/>
            <w:tcBorders>
              <w:bottom w:val="single" w:sz="4" w:space="0" w:color="auto"/>
            </w:tcBorders>
            <w:shd w:val="clear" w:color="auto" w:fill="auto"/>
          </w:tcPr>
          <w:p w:rsidR="003C7E5E" w:rsidRPr="00786FAF" w:rsidRDefault="003C7E5E" w:rsidP="00042953">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3C7E5E" w:rsidRPr="00786FAF" w:rsidRDefault="005A36A5" w:rsidP="005A36A5">
            <w:pPr>
              <w:spacing w:line="280" w:lineRule="exact"/>
              <w:rPr>
                <w:rFonts w:ascii="Meiryo UI" w:eastAsia="Meiryo UI" w:hAnsi="Meiryo UI" w:cs="Meiryo UI"/>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721728" behindDoc="0" locked="0" layoutInCell="1" allowOverlap="1" wp14:anchorId="7F81B70B" wp14:editId="2E582CBD">
                      <wp:simplePos x="0" y="0"/>
                      <wp:positionH relativeFrom="column">
                        <wp:posOffset>650875</wp:posOffset>
                      </wp:positionH>
                      <wp:positionV relativeFrom="paragraph">
                        <wp:posOffset>1296670</wp:posOffset>
                      </wp:positionV>
                      <wp:extent cx="1581150" cy="66675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1B70B" id="正方形/長方形 25" o:spid="_x0000_s1048" style="position:absolute;left:0;text-align:left;margin-left:51.25pt;margin-top:102.1pt;width:124.5pt;height:5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F27975" w:rsidRPr="00786FAF" w:rsidTr="00CF129B">
        <w:tc>
          <w:tcPr>
            <w:tcW w:w="329" w:type="dxa"/>
            <w:tcBorders>
              <w:top w:val="nil"/>
              <w:bottom w:val="nil"/>
            </w:tcBorders>
          </w:tcPr>
          <w:p w:rsidR="00F27975" w:rsidRPr="00786FAF" w:rsidRDefault="00F27975" w:rsidP="00CF129B">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F27975" w:rsidRPr="00720654" w:rsidRDefault="00F27975" w:rsidP="00CF129B">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Pr="004C2241">
              <w:rPr>
                <w:rFonts w:ascii="Meiryo UI" w:eastAsia="Meiryo UI" w:hAnsi="Meiryo UI" w:cs="Meiryo UI" w:hint="eastAsia"/>
                <w:b/>
                <w:color w:val="000000" w:themeColor="text1"/>
                <w:sz w:val="20"/>
                <w:szCs w:val="20"/>
              </w:rPr>
              <w:t>グローバル人材</w:t>
            </w:r>
            <w:r>
              <w:rPr>
                <w:rFonts w:ascii="Meiryo UI" w:eastAsia="Meiryo UI" w:hAnsi="Meiryo UI" w:cs="Meiryo UI" w:hint="eastAsia"/>
                <w:b/>
                <w:color w:val="000000" w:themeColor="text1"/>
                <w:sz w:val="20"/>
                <w:szCs w:val="20"/>
              </w:rPr>
              <w:t>の育成</w:t>
            </w:r>
          </w:p>
          <w:p w:rsidR="00F27975" w:rsidRPr="00562071" w:rsidRDefault="00F27975" w:rsidP="009C15BB">
            <w:pPr>
              <w:spacing w:line="280" w:lineRule="exact"/>
              <w:ind w:left="200" w:hangingChars="100" w:hanging="200"/>
              <w:rPr>
                <w:rFonts w:ascii="Meiryo UI" w:eastAsia="Meiryo UI" w:hAnsi="Meiryo UI" w:cs="Meiryo UI"/>
                <w:sz w:val="20"/>
                <w:szCs w:val="20"/>
              </w:rPr>
            </w:pPr>
            <w:r w:rsidRPr="00562071">
              <w:rPr>
                <w:rFonts w:ascii="Meiryo UI" w:eastAsia="Meiryo UI" w:hAnsi="Meiryo UI" w:cs="Meiryo UI" w:hint="eastAsia"/>
                <w:sz w:val="20"/>
                <w:szCs w:val="20"/>
              </w:rPr>
              <w:t>・おおさかグローバル塾</w:t>
            </w:r>
            <w:r w:rsidR="009C15BB" w:rsidRPr="00786FAF">
              <w:rPr>
                <w:rFonts w:ascii="Meiryo UI" w:eastAsia="Meiryo UI" w:hAnsi="Meiryo UI" w:cs="Meiryo UI" w:hint="eastAsia"/>
                <w:sz w:val="20"/>
                <w:szCs w:val="20"/>
              </w:rPr>
              <w:t>（＊</w:t>
            </w:r>
            <w:r w:rsidR="009C15BB">
              <w:rPr>
                <w:rFonts w:ascii="Meiryo UI" w:eastAsia="Meiryo UI" w:hAnsi="Meiryo UI" w:cs="Meiryo UI" w:hint="eastAsia"/>
                <w:sz w:val="20"/>
                <w:szCs w:val="20"/>
              </w:rPr>
              <w:t>17</w:t>
            </w:r>
            <w:r w:rsidR="009C15BB" w:rsidRPr="00786FAF">
              <w:rPr>
                <w:rFonts w:ascii="Meiryo UI" w:eastAsia="Meiryo UI" w:hAnsi="Meiryo UI" w:cs="Meiryo UI" w:hint="eastAsia"/>
                <w:sz w:val="20"/>
                <w:szCs w:val="20"/>
              </w:rPr>
              <w:t>）</w:t>
            </w:r>
            <w:r w:rsidRPr="00562071">
              <w:rPr>
                <w:rFonts w:ascii="Meiryo UI" w:eastAsia="Meiryo UI" w:hAnsi="Meiryo UI" w:cs="Meiryo UI" w:hint="eastAsia"/>
                <w:sz w:val="20"/>
                <w:szCs w:val="20"/>
              </w:rPr>
              <w:t>により、海外の大学での学位取得を</w:t>
            </w:r>
            <w:r>
              <w:rPr>
                <w:rFonts w:ascii="Meiryo UI" w:eastAsia="Meiryo UI" w:hAnsi="Meiryo UI" w:cs="Meiryo UI" w:hint="eastAsia"/>
                <w:sz w:val="20"/>
                <w:szCs w:val="20"/>
              </w:rPr>
              <w:t>めざ</w:t>
            </w:r>
            <w:r w:rsidRPr="00562071">
              <w:rPr>
                <w:rFonts w:ascii="Meiryo UI" w:eastAsia="Meiryo UI" w:hAnsi="Meiryo UI" w:cs="Meiryo UI" w:hint="eastAsia"/>
                <w:sz w:val="20"/>
                <w:szCs w:val="20"/>
              </w:rPr>
              <w:t>す大阪の高校生を支援する</w:t>
            </w:r>
          </w:p>
          <w:p w:rsidR="00F27975" w:rsidRPr="00562071" w:rsidRDefault="00F27975" w:rsidP="009C15BB">
            <w:pPr>
              <w:spacing w:line="280" w:lineRule="exact"/>
              <w:ind w:left="100" w:hangingChars="50" w:hanging="100"/>
              <w:rPr>
                <w:rFonts w:ascii="Meiryo UI" w:eastAsia="Meiryo UI" w:hAnsi="Meiryo UI" w:cs="Meiryo UI"/>
                <w:sz w:val="20"/>
                <w:szCs w:val="20"/>
              </w:rPr>
            </w:pPr>
            <w:r w:rsidRPr="00562071">
              <w:rPr>
                <w:rFonts w:ascii="Meiryo UI" w:eastAsia="Meiryo UI" w:hAnsi="Meiryo UI" w:cs="Meiryo UI" w:hint="eastAsia"/>
                <w:sz w:val="20"/>
                <w:szCs w:val="20"/>
              </w:rPr>
              <w:t>・グローバル体験プログラム</w:t>
            </w:r>
            <w:r w:rsidR="009C15BB" w:rsidRPr="00786FAF">
              <w:rPr>
                <w:rFonts w:ascii="Meiryo UI" w:eastAsia="Meiryo UI" w:hAnsi="Meiryo UI" w:cs="Meiryo UI" w:hint="eastAsia"/>
                <w:sz w:val="20"/>
                <w:szCs w:val="20"/>
              </w:rPr>
              <w:t>（＊</w:t>
            </w:r>
            <w:r w:rsidR="009C15BB">
              <w:rPr>
                <w:rFonts w:ascii="Meiryo UI" w:eastAsia="Meiryo UI" w:hAnsi="Meiryo UI" w:cs="Meiryo UI" w:hint="eastAsia"/>
                <w:sz w:val="20"/>
                <w:szCs w:val="20"/>
              </w:rPr>
              <w:t>18</w:t>
            </w:r>
            <w:r w:rsidR="009C15BB" w:rsidRPr="00786FAF">
              <w:rPr>
                <w:rFonts w:ascii="Meiryo UI" w:eastAsia="Meiryo UI" w:hAnsi="Meiryo UI" w:cs="Meiryo UI" w:hint="eastAsia"/>
                <w:sz w:val="20"/>
                <w:szCs w:val="20"/>
              </w:rPr>
              <w:t>）</w:t>
            </w:r>
            <w:r w:rsidRPr="00562071">
              <w:rPr>
                <w:rFonts w:ascii="Meiryo UI" w:eastAsia="Meiryo UI" w:hAnsi="Meiryo UI" w:cs="Meiryo UI" w:hint="eastAsia"/>
                <w:sz w:val="20"/>
                <w:szCs w:val="20"/>
              </w:rPr>
              <w:t>の参加をきっかけに、外国人に対する英語でのコミュニケーション感覚・能力の必要性に気付かせ、海外に興味を持つ若者の裾野を広げる</w:t>
            </w:r>
          </w:p>
          <w:p w:rsidR="00F27975" w:rsidRPr="00D238C5" w:rsidRDefault="00F27975" w:rsidP="00CF129B">
            <w:pPr>
              <w:spacing w:line="280" w:lineRule="exact"/>
              <w:rPr>
                <w:rFonts w:ascii="Meiryo UI" w:eastAsia="Meiryo UI" w:hAnsi="Meiryo UI" w:cs="Meiryo UI"/>
                <w:color w:val="000000" w:themeColor="text1"/>
                <w:sz w:val="20"/>
                <w:szCs w:val="20"/>
              </w:rPr>
            </w:pPr>
          </w:p>
          <w:p w:rsidR="00F27975" w:rsidRDefault="00F27975" w:rsidP="00CF129B">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F27975" w:rsidRPr="00562071" w:rsidRDefault="00F27975" w:rsidP="00CF129B">
            <w:pPr>
              <w:spacing w:line="280" w:lineRule="exact"/>
              <w:rPr>
                <w:rFonts w:ascii="Meiryo UI" w:eastAsia="Meiryo UI" w:hAnsi="Meiryo UI" w:cs="Meiryo UI"/>
                <w:sz w:val="20"/>
                <w:szCs w:val="20"/>
              </w:rPr>
            </w:pPr>
            <w:r>
              <w:rPr>
                <w:rFonts w:ascii="Meiryo UI" w:eastAsia="Meiryo UI" w:hAnsi="Meiryo UI" w:cs="Meiryo UI" w:hint="eastAsia"/>
                <w:sz w:val="20"/>
                <w:szCs w:val="20"/>
              </w:rPr>
              <w:t>元</w:t>
            </w:r>
            <w:r w:rsidRPr="00562071">
              <w:rPr>
                <w:rFonts w:ascii="Meiryo UI" w:eastAsia="Meiryo UI" w:hAnsi="Meiryo UI" w:cs="Meiryo UI" w:hint="eastAsia"/>
                <w:sz w:val="20"/>
                <w:szCs w:val="20"/>
              </w:rPr>
              <w:t>年5月～</w:t>
            </w:r>
            <w:r>
              <w:rPr>
                <w:rFonts w:ascii="Meiryo UI" w:eastAsia="Meiryo UI" w:hAnsi="Meiryo UI" w:cs="Meiryo UI" w:hint="eastAsia"/>
                <w:sz w:val="20"/>
                <w:szCs w:val="20"/>
              </w:rPr>
              <w:t>２年2</w:t>
            </w:r>
            <w:r w:rsidRPr="00562071">
              <w:rPr>
                <w:rFonts w:ascii="Meiryo UI" w:eastAsia="Meiryo UI" w:hAnsi="Meiryo UI" w:cs="Meiryo UI" w:hint="eastAsia"/>
                <w:sz w:val="20"/>
                <w:szCs w:val="20"/>
              </w:rPr>
              <w:t>月</w:t>
            </w:r>
            <w:r>
              <w:rPr>
                <w:rFonts w:ascii="Meiryo UI" w:eastAsia="Meiryo UI" w:hAnsi="Meiryo UI" w:cs="Meiryo UI" w:hint="eastAsia"/>
                <w:sz w:val="20"/>
                <w:szCs w:val="20"/>
              </w:rPr>
              <w:t xml:space="preserve">　</w:t>
            </w:r>
            <w:r w:rsidRPr="00562071">
              <w:rPr>
                <w:rFonts w:ascii="Meiryo UI" w:eastAsia="Meiryo UI" w:hAnsi="Meiryo UI" w:cs="Meiryo UI" w:hint="eastAsia"/>
                <w:sz w:val="20"/>
                <w:szCs w:val="20"/>
              </w:rPr>
              <w:t>おおさかグローバル塾の実施</w:t>
            </w:r>
          </w:p>
          <w:p w:rsidR="00F27975" w:rsidRDefault="00F27975" w:rsidP="00CF129B">
            <w:pPr>
              <w:spacing w:line="280" w:lineRule="exact"/>
              <w:ind w:firstLineChars="100" w:firstLine="200"/>
              <w:rPr>
                <w:rFonts w:ascii="Meiryo UI" w:eastAsia="Meiryo UI" w:hAnsi="Meiryo UI" w:cs="Meiryo UI"/>
                <w:sz w:val="20"/>
                <w:szCs w:val="20"/>
              </w:rPr>
            </w:pPr>
            <w:r>
              <w:rPr>
                <w:rFonts w:ascii="Meiryo UI" w:eastAsia="Meiryo UI" w:hAnsi="Meiryo UI" w:cs="Meiryo UI" w:hint="eastAsia"/>
                <w:noProof/>
                <w:sz w:val="20"/>
                <w:szCs w:val="20"/>
              </w:rPr>
              <mc:AlternateContent>
                <mc:Choice Requires="wps">
                  <w:drawing>
                    <wp:anchor distT="0" distB="0" distL="114300" distR="114300" simplePos="0" relativeHeight="251676672" behindDoc="0" locked="0" layoutInCell="1" allowOverlap="1" wp14:anchorId="30ABF569" wp14:editId="4FF27F61">
                      <wp:simplePos x="0" y="0"/>
                      <wp:positionH relativeFrom="column">
                        <wp:posOffset>52705</wp:posOffset>
                      </wp:positionH>
                      <wp:positionV relativeFrom="paragraph">
                        <wp:posOffset>73025</wp:posOffset>
                      </wp:positionV>
                      <wp:extent cx="45719" cy="390525"/>
                      <wp:effectExtent l="0" t="0" r="12065" b="28575"/>
                      <wp:wrapNone/>
                      <wp:docPr id="6" name="左大かっこ 6"/>
                      <wp:cNvGraphicFramePr/>
                      <a:graphic xmlns:a="http://schemas.openxmlformats.org/drawingml/2006/main">
                        <a:graphicData uri="http://schemas.microsoft.com/office/word/2010/wordprocessingShape">
                          <wps:wsp>
                            <wps:cNvSpPr/>
                            <wps:spPr>
                              <a:xfrm>
                                <a:off x="0" y="0"/>
                                <a:ext cx="45719" cy="3905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89D3A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4.15pt;margin-top:5.75pt;width:3.6pt;height:30.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" adj="211" strokecolor="#4579b8 [3044]"/>
                  </w:pict>
                </mc:Fallback>
              </mc:AlternateContent>
            </w:r>
            <w:r>
              <w:rPr>
                <w:rFonts w:ascii="Meiryo UI" w:eastAsia="Meiryo UI" w:hAnsi="Meiryo UI" w:cs="Meiryo UI" w:hint="eastAsia"/>
                <w:sz w:val="20"/>
                <w:szCs w:val="20"/>
              </w:rPr>
              <w:t>5月～7月　前期講座</w:t>
            </w:r>
          </w:p>
          <w:p w:rsidR="00F27975" w:rsidRPr="00562071" w:rsidRDefault="00F27975" w:rsidP="00CF129B">
            <w:pPr>
              <w:spacing w:line="280" w:lineRule="exact"/>
              <w:ind w:firstLineChars="100" w:firstLine="200"/>
              <w:rPr>
                <w:rFonts w:ascii="Meiryo UI" w:eastAsia="Meiryo UI" w:hAnsi="Meiryo UI" w:cs="Meiryo UI"/>
                <w:sz w:val="20"/>
                <w:szCs w:val="20"/>
              </w:rPr>
            </w:pPr>
            <w:r w:rsidRPr="00562071">
              <w:rPr>
                <w:rFonts w:ascii="Meiryo UI" w:eastAsia="Meiryo UI" w:hAnsi="Meiryo UI" w:cs="Meiryo UI" w:hint="eastAsia"/>
                <w:sz w:val="20"/>
                <w:szCs w:val="20"/>
              </w:rPr>
              <w:t>8</w:t>
            </w:r>
            <w:r>
              <w:rPr>
                <w:rFonts w:ascii="Meiryo UI" w:eastAsia="Meiryo UI" w:hAnsi="Meiryo UI" w:cs="Meiryo UI" w:hint="eastAsia"/>
                <w:sz w:val="20"/>
                <w:szCs w:val="20"/>
              </w:rPr>
              <w:t>月</w:t>
            </w:r>
            <w:r w:rsidRPr="00562071">
              <w:rPr>
                <w:rFonts w:ascii="Meiryo UI" w:eastAsia="Meiryo UI" w:hAnsi="Meiryo UI" w:cs="Meiryo UI" w:hint="eastAsia"/>
                <w:sz w:val="20"/>
                <w:szCs w:val="20"/>
              </w:rPr>
              <w:t xml:space="preserve"> </w:t>
            </w:r>
            <w:r>
              <w:rPr>
                <w:rFonts w:ascii="Meiryo UI" w:eastAsia="Meiryo UI" w:hAnsi="Meiryo UI" w:cs="Meiryo UI" w:hint="eastAsia"/>
                <w:sz w:val="20"/>
                <w:szCs w:val="20"/>
              </w:rPr>
              <w:t>英国リーズ大学</w:t>
            </w:r>
            <w:r w:rsidRPr="00562071">
              <w:rPr>
                <w:rFonts w:ascii="Meiryo UI" w:eastAsia="Meiryo UI" w:hAnsi="Meiryo UI" w:cs="Meiryo UI" w:hint="eastAsia"/>
                <w:sz w:val="20"/>
                <w:szCs w:val="20"/>
              </w:rPr>
              <w:t>短期留学</w:t>
            </w:r>
            <w:r>
              <w:rPr>
                <w:rFonts w:ascii="Meiryo UI" w:eastAsia="Meiryo UI" w:hAnsi="Meiryo UI" w:cs="Meiryo UI" w:hint="eastAsia"/>
                <w:sz w:val="20"/>
                <w:szCs w:val="20"/>
              </w:rPr>
              <w:t>、英語力測定</w:t>
            </w:r>
          </w:p>
          <w:p w:rsidR="00F27975" w:rsidRPr="00562071" w:rsidRDefault="00F27975" w:rsidP="00CF129B">
            <w:pPr>
              <w:spacing w:line="280" w:lineRule="exact"/>
              <w:ind w:firstLineChars="100" w:firstLine="200"/>
              <w:jc w:val="left"/>
              <w:rPr>
                <w:rFonts w:ascii="Meiryo UI" w:eastAsia="Meiryo UI" w:hAnsi="Meiryo UI" w:cs="Meiryo UI"/>
                <w:sz w:val="20"/>
                <w:szCs w:val="20"/>
              </w:rPr>
            </w:pPr>
            <w:r>
              <w:rPr>
                <w:rFonts w:ascii="Meiryo UI" w:eastAsia="Meiryo UI" w:hAnsi="Meiryo UI" w:cs="Meiryo UI" w:hint="eastAsia"/>
                <w:sz w:val="20"/>
                <w:szCs w:val="20"/>
              </w:rPr>
              <w:t>9月～翌年２月　後期講座、英語力測定（IELTS</w:t>
            </w:r>
            <w:r>
              <w:rPr>
                <w:rFonts w:ascii="Meiryo UI" w:eastAsia="Meiryo UI" w:hAnsi="Meiryo UI" w:cs="Meiryo UI"/>
                <w:sz w:val="20"/>
                <w:szCs w:val="20"/>
              </w:rPr>
              <w:t>）</w:t>
            </w:r>
            <w:r>
              <w:rPr>
                <w:rFonts w:ascii="Meiryo UI" w:eastAsia="Meiryo UI" w:hAnsi="Meiryo UI" w:cs="Meiryo UI" w:hint="eastAsia"/>
                <w:sz w:val="20"/>
                <w:szCs w:val="20"/>
              </w:rPr>
              <w:t>2元</w:t>
            </w:r>
            <w:r w:rsidRPr="00562071">
              <w:rPr>
                <w:rFonts w:ascii="Meiryo UI" w:eastAsia="Meiryo UI" w:hAnsi="Meiryo UI" w:cs="Meiryo UI" w:hint="eastAsia"/>
                <w:sz w:val="20"/>
                <w:szCs w:val="20"/>
              </w:rPr>
              <w:t>年5月～</w:t>
            </w:r>
            <w:r>
              <w:rPr>
                <w:rFonts w:ascii="Meiryo UI" w:eastAsia="Meiryo UI" w:hAnsi="Meiryo UI" w:cs="Meiryo UI" w:hint="eastAsia"/>
                <w:sz w:val="20"/>
                <w:szCs w:val="20"/>
              </w:rPr>
              <w:t>２年</w:t>
            </w:r>
            <w:r w:rsidRPr="00562071">
              <w:rPr>
                <w:rFonts w:ascii="Meiryo UI" w:eastAsia="Meiryo UI" w:hAnsi="Meiryo UI" w:cs="Meiryo UI" w:hint="eastAsia"/>
                <w:sz w:val="20"/>
                <w:szCs w:val="20"/>
              </w:rPr>
              <w:t>2月</w:t>
            </w:r>
            <w:r>
              <w:rPr>
                <w:rFonts w:ascii="Meiryo UI" w:eastAsia="Meiryo UI" w:hAnsi="Meiryo UI" w:cs="Meiryo UI" w:hint="eastAsia"/>
                <w:sz w:val="20"/>
                <w:szCs w:val="20"/>
              </w:rPr>
              <w:t xml:space="preserve">　</w:t>
            </w:r>
            <w:r w:rsidRPr="00562071">
              <w:rPr>
                <w:rFonts w:ascii="Meiryo UI" w:eastAsia="Meiryo UI" w:hAnsi="Meiryo UI" w:cs="Meiryo UI" w:hint="eastAsia"/>
                <w:sz w:val="20"/>
                <w:szCs w:val="20"/>
              </w:rPr>
              <w:t>グローバル体験プログラムの実施</w:t>
            </w:r>
          </w:p>
          <w:p w:rsidR="00F27975" w:rsidRDefault="00F27975" w:rsidP="00CF129B">
            <w:pPr>
              <w:spacing w:line="280" w:lineRule="exact"/>
              <w:rPr>
                <w:rFonts w:ascii="Meiryo UI" w:eastAsia="Meiryo UI" w:hAnsi="Meiryo UI" w:cs="Meiryo UI"/>
                <w:color w:val="000000" w:themeColor="text1"/>
                <w:sz w:val="20"/>
                <w:szCs w:val="20"/>
              </w:rPr>
            </w:pPr>
          </w:p>
          <w:p w:rsidR="00F27975" w:rsidRPr="00786FAF" w:rsidRDefault="00F27975" w:rsidP="00F27975">
            <w:pPr>
              <w:spacing w:line="280" w:lineRule="exact"/>
              <w:rPr>
                <w:rFonts w:ascii="Meiryo UI" w:eastAsia="Meiryo UI" w:hAnsi="Meiryo UI" w:cs="Meiryo UI"/>
                <w:sz w:val="20"/>
                <w:szCs w:val="20"/>
              </w:rPr>
            </w:pPr>
          </w:p>
        </w:tc>
        <w:tc>
          <w:tcPr>
            <w:tcW w:w="396" w:type="dxa"/>
            <w:tcBorders>
              <w:left w:val="dashed" w:sz="4" w:space="0" w:color="auto"/>
              <w:bottom w:val="single" w:sz="4" w:space="0" w:color="auto"/>
              <w:right w:val="dashed" w:sz="4" w:space="0" w:color="auto"/>
            </w:tcBorders>
            <w:shd w:val="clear" w:color="auto" w:fill="auto"/>
          </w:tcPr>
          <w:p w:rsidR="00F27975" w:rsidRPr="00786FAF" w:rsidRDefault="00F27975" w:rsidP="00CF129B">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single" w:sz="4" w:space="0" w:color="auto"/>
            </w:tcBorders>
          </w:tcPr>
          <w:p w:rsidR="00F27975" w:rsidRDefault="00F27975" w:rsidP="00CF129B">
            <w:pPr>
              <w:spacing w:line="280" w:lineRule="exact"/>
              <w:rPr>
                <w:rFonts w:ascii="Meiryo UI" w:eastAsia="Meiryo UI" w:hAnsi="Meiryo UI" w:cs="Meiryo UI"/>
                <w:sz w:val="20"/>
                <w:szCs w:val="20"/>
              </w:rPr>
            </w:pPr>
          </w:p>
          <w:p w:rsidR="00F27975" w:rsidRPr="00B77ADE" w:rsidRDefault="00F27975" w:rsidP="00CF129B">
            <w:pPr>
              <w:spacing w:line="280" w:lineRule="exact"/>
              <w:ind w:left="200" w:hangingChars="100" w:hanging="200"/>
              <w:rPr>
                <w:rFonts w:ascii="Meiryo UI" w:eastAsia="Meiryo UI" w:hAnsi="Meiryo UI" w:cs="Meiryo UI"/>
                <w:sz w:val="20"/>
                <w:szCs w:val="20"/>
              </w:rPr>
            </w:pPr>
            <w:r w:rsidRPr="00B77ADE">
              <w:rPr>
                <w:rFonts w:ascii="Meiryo UI" w:eastAsia="Meiryo UI" w:hAnsi="Meiryo UI" w:cs="Meiryo UI" w:hint="eastAsia"/>
                <w:sz w:val="20"/>
                <w:szCs w:val="20"/>
                <w:bdr w:val="single" w:sz="4" w:space="0" w:color="auto"/>
              </w:rPr>
              <w:t>◇成果指標（アウトカム）</w:t>
            </w:r>
          </w:p>
          <w:p w:rsidR="00F27975" w:rsidRPr="00B77ADE" w:rsidRDefault="00F27975" w:rsidP="00CF129B">
            <w:pPr>
              <w:spacing w:line="280" w:lineRule="exact"/>
              <w:rPr>
                <w:rFonts w:ascii="Meiryo UI" w:eastAsia="Meiryo UI" w:hAnsi="Meiryo UI" w:cs="Meiryo UI"/>
                <w:sz w:val="20"/>
                <w:szCs w:val="20"/>
              </w:rPr>
            </w:pPr>
            <w:r w:rsidRPr="00B77ADE">
              <w:rPr>
                <w:rFonts w:ascii="Meiryo UI" w:eastAsia="Meiryo UI" w:hAnsi="Meiryo UI" w:cs="Meiryo UI" w:hint="eastAsia"/>
                <w:sz w:val="20"/>
                <w:szCs w:val="20"/>
              </w:rPr>
              <w:t>（定性的な目標）</w:t>
            </w:r>
          </w:p>
          <w:p w:rsidR="00F27975" w:rsidRPr="00B77ADE" w:rsidRDefault="00F27975" w:rsidP="00CF129B">
            <w:pPr>
              <w:spacing w:line="280" w:lineRule="exact"/>
              <w:rPr>
                <w:rFonts w:ascii="Meiryo UI" w:eastAsia="Meiryo UI" w:hAnsi="Meiryo UI" w:cs="Meiryo UI"/>
                <w:sz w:val="20"/>
                <w:szCs w:val="20"/>
              </w:rPr>
            </w:pPr>
            <w:r w:rsidRPr="00B77ADE">
              <w:rPr>
                <w:rFonts w:ascii="Meiryo UI" w:eastAsia="Meiryo UI" w:hAnsi="Meiryo UI" w:cs="Meiryo UI" w:hint="eastAsia"/>
                <w:sz w:val="20"/>
                <w:szCs w:val="20"/>
              </w:rPr>
              <w:t>・世界で通用するグローバル人材の育成</w:t>
            </w:r>
          </w:p>
          <w:p w:rsidR="00F27975" w:rsidRDefault="00F27975" w:rsidP="00CF129B">
            <w:pPr>
              <w:spacing w:line="280" w:lineRule="exact"/>
              <w:rPr>
                <w:rFonts w:ascii="Meiryo UI" w:eastAsia="Meiryo UI" w:hAnsi="Meiryo UI" w:cs="Meiryo UI"/>
                <w:sz w:val="20"/>
                <w:szCs w:val="20"/>
              </w:rPr>
            </w:pPr>
            <w:r w:rsidRPr="00B77ADE">
              <w:rPr>
                <w:rFonts w:ascii="Meiryo UI" w:eastAsia="Meiryo UI" w:hAnsi="Meiryo UI" w:cs="Meiryo UI" w:hint="eastAsia"/>
                <w:sz w:val="20"/>
                <w:szCs w:val="20"/>
              </w:rPr>
              <w:t>・グローバルな視野をもった若者の育成</w:t>
            </w:r>
          </w:p>
          <w:p w:rsidR="00962C4F" w:rsidRPr="00B77ADE" w:rsidRDefault="00962C4F" w:rsidP="00CF129B">
            <w:pPr>
              <w:spacing w:line="280" w:lineRule="exact"/>
              <w:rPr>
                <w:rFonts w:ascii="Meiryo UI" w:eastAsia="Meiryo UI" w:hAnsi="Meiryo UI" w:cs="Meiryo UI"/>
                <w:sz w:val="20"/>
                <w:szCs w:val="20"/>
              </w:rPr>
            </w:pPr>
          </w:p>
          <w:p w:rsidR="00F27975" w:rsidRPr="00B77ADE" w:rsidRDefault="00F27975" w:rsidP="00CF129B">
            <w:pPr>
              <w:spacing w:line="280" w:lineRule="exact"/>
              <w:ind w:left="34" w:hangingChars="17" w:hanging="34"/>
              <w:rPr>
                <w:rFonts w:ascii="Meiryo UI" w:eastAsia="Meiryo UI" w:hAnsi="Meiryo UI" w:cs="Meiryo UI"/>
                <w:sz w:val="20"/>
                <w:szCs w:val="20"/>
              </w:rPr>
            </w:pPr>
            <w:r w:rsidRPr="00B77ADE">
              <w:rPr>
                <w:rFonts w:ascii="Meiryo UI" w:eastAsia="Meiryo UI" w:hAnsi="Meiryo UI" w:cs="Meiryo UI" w:hint="eastAsia"/>
                <w:sz w:val="20"/>
                <w:szCs w:val="20"/>
              </w:rPr>
              <w:t>（数値目標）</w:t>
            </w:r>
          </w:p>
          <w:p w:rsidR="00F27975" w:rsidRPr="00B77ADE" w:rsidRDefault="00F27975" w:rsidP="00CF129B">
            <w:pPr>
              <w:spacing w:line="280" w:lineRule="exact"/>
              <w:ind w:left="102" w:hangingChars="51" w:hanging="102"/>
              <w:rPr>
                <w:rFonts w:ascii="Meiryo UI" w:eastAsia="Meiryo UI" w:hAnsi="Meiryo UI" w:cs="Meiryo UI"/>
                <w:sz w:val="20"/>
                <w:szCs w:val="20"/>
              </w:rPr>
            </w:pPr>
            <w:r w:rsidRPr="00B77ADE">
              <w:rPr>
                <w:rFonts w:ascii="Meiryo UI" w:eastAsia="Meiryo UI" w:hAnsi="Meiryo UI" w:cs="Meiryo UI" w:hint="eastAsia"/>
                <w:sz w:val="20"/>
                <w:szCs w:val="20"/>
              </w:rPr>
              <w:t>・おおさかグローバル塾修了者</w:t>
            </w:r>
            <w:r>
              <w:rPr>
                <w:rFonts w:ascii="Meiryo UI" w:eastAsia="Meiryo UI" w:hAnsi="Meiryo UI" w:cs="Meiryo UI" w:hint="eastAsia"/>
                <w:sz w:val="20"/>
                <w:szCs w:val="20"/>
              </w:rPr>
              <w:t>が</w:t>
            </w:r>
          </w:p>
          <w:p w:rsidR="00F27975" w:rsidRPr="00B77ADE" w:rsidRDefault="00F27975" w:rsidP="00CF129B">
            <w:pPr>
              <w:spacing w:line="280" w:lineRule="exact"/>
              <w:ind w:firstLineChars="50" w:firstLine="100"/>
              <w:rPr>
                <w:rFonts w:ascii="Meiryo UI" w:eastAsia="Meiryo UI" w:hAnsi="Meiryo UI" w:cs="Meiryo UI"/>
                <w:sz w:val="20"/>
                <w:szCs w:val="20"/>
              </w:rPr>
            </w:pPr>
            <w:r w:rsidRPr="00B77ADE">
              <w:rPr>
                <w:rFonts w:ascii="Meiryo UI" w:eastAsia="Meiryo UI" w:hAnsi="Meiryo UI" w:cs="Meiryo UI" w:hint="eastAsia"/>
                <w:sz w:val="20"/>
                <w:szCs w:val="20"/>
              </w:rPr>
              <w:t>海外進学レベルの英語力</w:t>
            </w:r>
            <w:r>
              <w:rPr>
                <w:rFonts w:ascii="Meiryo UI" w:eastAsia="Meiryo UI" w:hAnsi="Meiryo UI" w:cs="Meiryo UI" w:hint="eastAsia"/>
                <w:sz w:val="20"/>
                <w:szCs w:val="20"/>
              </w:rPr>
              <w:t>を</w:t>
            </w:r>
            <w:r w:rsidRPr="00B77ADE">
              <w:rPr>
                <w:rFonts w:ascii="Meiryo UI" w:eastAsia="Meiryo UI" w:hAnsi="Meiryo UI" w:cs="Meiryo UI" w:hint="eastAsia"/>
                <w:sz w:val="20"/>
                <w:szCs w:val="20"/>
              </w:rPr>
              <w:t>習得</w:t>
            </w:r>
            <w:r>
              <w:rPr>
                <w:rFonts w:ascii="Meiryo UI" w:eastAsia="Meiryo UI" w:hAnsi="Meiryo UI" w:cs="Meiryo UI" w:hint="eastAsia"/>
                <w:sz w:val="20"/>
                <w:szCs w:val="20"/>
              </w:rPr>
              <w:t>した割合</w:t>
            </w:r>
            <w:r w:rsidRPr="00B77ADE">
              <w:rPr>
                <w:rFonts w:ascii="Meiryo UI" w:eastAsia="Meiryo UI" w:hAnsi="Meiryo UI" w:cs="Meiryo UI" w:hint="eastAsia"/>
                <w:sz w:val="20"/>
                <w:szCs w:val="20"/>
              </w:rPr>
              <w:t>：</w:t>
            </w:r>
            <w:r>
              <w:rPr>
                <w:rFonts w:ascii="Meiryo UI" w:eastAsia="Meiryo UI" w:hAnsi="Meiryo UI" w:cs="Meiryo UI" w:hint="eastAsia"/>
                <w:sz w:val="20"/>
                <w:szCs w:val="20"/>
              </w:rPr>
              <w:t>90</w:t>
            </w:r>
            <w:r w:rsidRPr="00B77ADE">
              <w:rPr>
                <w:rFonts w:ascii="Meiryo UI" w:eastAsia="Meiryo UI" w:hAnsi="Meiryo UI" w:cs="Meiryo UI" w:hint="eastAsia"/>
                <w:sz w:val="20"/>
                <w:szCs w:val="20"/>
              </w:rPr>
              <w:t>％以上</w:t>
            </w:r>
          </w:p>
          <w:p w:rsidR="00F27975" w:rsidRPr="00B77ADE" w:rsidRDefault="00F27975" w:rsidP="00CF129B">
            <w:pPr>
              <w:spacing w:line="280" w:lineRule="exact"/>
              <w:ind w:left="102"/>
              <w:rPr>
                <w:rFonts w:ascii="Meiryo UI" w:eastAsia="Meiryo UI" w:hAnsi="Meiryo UI" w:cs="Meiryo UI"/>
                <w:sz w:val="20"/>
                <w:szCs w:val="20"/>
              </w:rPr>
            </w:pPr>
            <w:r w:rsidRPr="00B77ADE">
              <w:rPr>
                <w:rFonts w:ascii="Meiryo UI" w:eastAsia="Meiryo UI" w:hAnsi="Meiryo UI" w:cs="Meiryo UI" w:hint="eastAsia"/>
                <w:sz w:val="20"/>
                <w:szCs w:val="20"/>
              </w:rPr>
              <w:t xml:space="preserve">　　　　　　　　　　　（</w:t>
            </w:r>
            <w:r w:rsidR="003A4641">
              <w:rPr>
                <w:rFonts w:ascii="Meiryo UI" w:eastAsia="Meiryo UI" w:hAnsi="Meiryo UI" w:cs="Meiryo UI" w:hint="eastAsia"/>
                <w:sz w:val="20"/>
                <w:szCs w:val="20"/>
              </w:rPr>
              <w:t>平成</w:t>
            </w:r>
            <w:r>
              <w:rPr>
                <w:rFonts w:ascii="Meiryo UI" w:eastAsia="Meiryo UI" w:hAnsi="Meiryo UI" w:cs="Meiryo UI"/>
                <w:sz w:val="20"/>
                <w:szCs w:val="20"/>
              </w:rPr>
              <w:t>30</w:t>
            </w:r>
            <w:r w:rsidRPr="00B77ADE">
              <w:rPr>
                <w:rFonts w:ascii="Meiryo UI" w:eastAsia="Meiryo UI" w:hAnsi="Meiryo UI" w:cs="Meiryo UI" w:hint="eastAsia"/>
                <w:sz w:val="20"/>
                <w:szCs w:val="20"/>
              </w:rPr>
              <w:t>年度：</w:t>
            </w:r>
            <w:r>
              <w:rPr>
                <w:rFonts w:ascii="Meiryo UI" w:eastAsia="Meiryo UI" w:hAnsi="Meiryo UI" w:cs="Meiryo UI" w:hint="eastAsia"/>
                <w:sz w:val="20"/>
                <w:szCs w:val="20"/>
              </w:rPr>
              <w:t>45</w:t>
            </w:r>
            <w:r w:rsidRPr="00B77ADE">
              <w:rPr>
                <w:rFonts w:ascii="Meiryo UI" w:eastAsia="Meiryo UI" w:hAnsi="Meiryo UI" w:cs="Meiryo UI" w:hint="eastAsia"/>
                <w:sz w:val="20"/>
                <w:szCs w:val="20"/>
              </w:rPr>
              <w:t>％）</w:t>
            </w:r>
          </w:p>
          <w:p w:rsidR="00F27975" w:rsidRPr="00B77ADE" w:rsidRDefault="00F27975" w:rsidP="00CF129B">
            <w:pPr>
              <w:spacing w:line="280" w:lineRule="exact"/>
              <w:ind w:left="200" w:hangingChars="100" w:hanging="200"/>
              <w:rPr>
                <w:rFonts w:ascii="Meiryo UI" w:eastAsia="Meiryo UI" w:hAnsi="Meiryo UI" w:cs="Meiryo UI"/>
                <w:sz w:val="20"/>
                <w:szCs w:val="20"/>
              </w:rPr>
            </w:pPr>
            <w:r w:rsidRPr="00B77ADE">
              <w:rPr>
                <w:rFonts w:ascii="Meiryo UI" w:eastAsia="Meiryo UI" w:hAnsi="Meiryo UI" w:cs="Meiryo UI" w:hint="eastAsia"/>
                <w:sz w:val="20"/>
                <w:szCs w:val="20"/>
              </w:rPr>
              <w:t>・グローバル体験プログラム参加者</w:t>
            </w:r>
            <w:r w:rsidR="003A4641">
              <w:rPr>
                <w:rFonts w:ascii="Meiryo UI" w:eastAsia="Meiryo UI" w:hAnsi="Meiryo UI" w:cs="Meiryo UI" w:hint="eastAsia"/>
                <w:sz w:val="20"/>
                <w:szCs w:val="20"/>
              </w:rPr>
              <w:t>のうち</w:t>
            </w:r>
          </w:p>
          <w:p w:rsidR="00F27975" w:rsidRPr="00B77ADE" w:rsidRDefault="00F27975" w:rsidP="00CF129B">
            <w:pPr>
              <w:spacing w:line="280" w:lineRule="exact"/>
              <w:ind w:firstLineChars="50" w:firstLine="100"/>
              <w:rPr>
                <w:rFonts w:ascii="Meiryo UI" w:eastAsia="Meiryo UI" w:hAnsi="Meiryo UI" w:cs="Meiryo UI"/>
                <w:sz w:val="20"/>
                <w:szCs w:val="20"/>
              </w:rPr>
            </w:pPr>
            <w:r w:rsidRPr="00B77ADE">
              <w:rPr>
                <w:rFonts w:ascii="Meiryo UI" w:eastAsia="Meiryo UI" w:hAnsi="Meiryo UI" w:cs="Meiryo UI" w:hint="eastAsia"/>
                <w:sz w:val="20"/>
                <w:szCs w:val="20"/>
              </w:rPr>
              <w:t>英語の習得意欲が高まった割合：95％以上</w:t>
            </w:r>
          </w:p>
          <w:p w:rsidR="00F27975" w:rsidRPr="00B77ADE" w:rsidRDefault="00F27975" w:rsidP="00CF129B">
            <w:pPr>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3A4641">
              <w:rPr>
                <w:rFonts w:ascii="Meiryo UI" w:eastAsia="Meiryo UI" w:hAnsi="Meiryo UI" w:cs="Meiryo UI" w:hint="eastAsia"/>
                <w:sz w:val="20"/>
                <w:szCs w:val="20"/>
              </w:rPr>
              <w:t>平成</w:t>
            </w:r>
            <w:r>
              <w:rPr>
                <w:rFonts w:ascii="Meiryo UI" w:eastAsia="Meiryo UI" w:hAnsi="Meiryo UI" w:cs="Meiryo UI"/>
                <w:sz w:val="20"/>
                <w:szCs w:val="20"/>
              </w:rPr>
              <w:t>30</w:t>
            </w:r>
            <w:r w:rsidRPr="00B77ADE">
              <w:rPr>
                <w:rFonts w:ascii="Meiryo UI" w:eastAsia="Meiryo UI" w:hAnsi="Meiryo UI" w:cs="Meiryo UI" w:hint="eastAsia"/>
                <w:sz w:val="20"/>
                <w:szCs w:val="20"/>
              </w:rPr>
              <w:t>年度：94％）</w:t>
            </w:r>
          </w:p>
          <w:p w:rsidR="00F27975" w:rsidRPr="00B77ADE" w:rsidRDefault="00F27975" w:rsidP="00CF129B">
            <w:pPr>
              <w:spacing w:line="280" w:lineRule="exact"/>
              <w:rPr>
                <w:rFonts w:ascii="Meiryo UI" w:eastAsia="Meiryo UI" w:hAnsi="Meiryo UI" w:cs="Meiryo UI"/>
                <w:sz w:val="20"/>
                <w:szCs w:val="20"/>
              </w:rPr>
            </w:pPr>
            <w:r w:rsidRPr="00B77ADE">
              <w:rPr>
                <w:rFonts w:ascii="Meiryo UI" w:eastAsia="Meiryo UI" w:hAnsi="Meiryo UI" w:cs="Meiryo UI" w:hint="eastAsia"/>
                <w:sz w:val="20"/>
                <w:szCs w:val="20"/>
              </w:rPr>
              <w:t xml:space="preserve"> 海外に対する関心が高まった割合：95％以上</w:t>
            </w:r>
          </w:p>
          <w:p w:rsidR="00F27975" w:rsidRPr="009446BA" w:rsidRDefault="00F27975" w:rsidP="005244BC">
            <w:pPr>
              <w:spacing w:line="280" w:lineRule="exact"/>
              <w:rPr>
                <w:rFonts w:ascii="Meiryo UI" w:eastAsia="Meiryo UI" w:hAnsi="Meiryo UI" w:cs="Meiryo UI"/>
                <w:sz w:val="20"/>
                <w:szCs w:val="20"/>
              </w:rPr>
            </w:pPr>
            <w:r w:rsidRPr="00B77ADE">
              <w:rPr>
                <w:rFonts w:ascii="Meiryo UI" w:eastAsia="Meiryo UI" w:hAnsi="Meiryo UI" w:cs="Meiryo UI" w:hint="eastAsia"/>
                <w:sz w:val="20"/>
                <w:szCs w:val="20"/>
              </w:rPr>
              <w:t xml:space="preserve">　　　　　　　　　　　　（</w:t>
            </w:r>
            <w:r w:rsidR="003A4641">
              <w:rPr>
                <w:rFonts w:ascii="Meiryo UI" w:eastAsia="Meiryo UI" w:hAnsi="Meiryo UI" w:cs="Meiryo UI" w:hint="eastAsia"/>
                <w:sz w:val="20"/>
                <w:szCs w:val="20"/>
              </w:rPr>
              <w:t>平成</w:t>
            </w:r>
            <w:r>
              <w:rPr>
                <w:rFonts w:ascii="Meiryo UI" w:eastAsia="Meiryo UI" w:hAnsi="Meiryo UI" w:cs="Meiryo UI"/>
                <w:sz w:val="20"/>
                <w:szCs w:val="20"/>
              </w:rPr>
              <w:t>30</w:t>
            </w:r>
            <w:r w:rsidRPr="00B77ADE">
              <w:rPr>
                <w:rFonts w:ascii="Meiryo UI" w:eastAsia="Meiryo UI" w:hAnsi="Meiryo UI" w:cs="Meiryo UI" w:hint="eastAsia"/>
                <w:sz w:val="20"/>
                <w:szCs w:val="20"/>
              </w:rPr>
              <w:t>年度：96％）</w:t>
            </w:r>
          </w:p>
        </w:tc>
        <w:tc>
          <w:tcPr>
            <w:tcW w:w="396" w:type="dxa"/>
            <w:tcBorders>
              <w:bottom w:val="single" w:sz="4" w:space="0" w:color="auto"/>
            </w:tcBorders>
            <w:shd w:val="clear" w:color="auto" w:fill="auto"/>
          </w:tcPr>
          <w:p w:rsidR="00F27975" w:rsidRPr="00786FAF" w:rsidRDefault="00F27975" w:rsidP="00CF129B">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F27975" w:rsidRPr="00786FAF" w:rsidRDefault="00F27975" w:rsidP="00CF129B">
            <w:pPr>
              <w:spacing w:line="280" w:lineRule="exact"/>
              <w:ind w:leftChars="100" w:left="420" w:hangingChars="100" w:hanging="200"/>
              <w:rPr>
                <w:rFonts w:ascii="Meiryo UI" w:eastAsia="Meiryo UI" w:hAnsi="Meiryo UI" w:cs="Meiryo UI"/>
                <w:sz w:val="20"/>
                <w:szCs w:val="20"/>
              </w:rPr>
            </w:pPr>
          </w:p>
        </w:tc>
      </w:tr>
      <w:tr w:rsidR="00F27975" w:rsidRPr="00786FAF" w:rsidTr="00CF129B">
        <w:tc>
          <w:tcPr>
            <w:tcW w:w="329" w:type="dxa"/>
            <w:tcBorders>
              <w:top w:val="nil"/>
              <w:bottom w:val="nil"/>
            </w:tcBorders>
          </w:tcPr>
          <w:p w:rsidR="00F27975" w:rsidRPr="00786FAF" w:rsidRDefault="00F27975" w:rsidP="00CF129B">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F27975" w:rsidRPr="005C6DA4" w:rsidRDefault="00F27975" w:rsidP="00CF129B">
            <w:pPr>
              <w:spacing w:line="280" w:lineRule="exact"/>
              <w:ind w:left="200" w:hangingChars="100" w:hanging="200"/>
              <w:rPr>
                <w:rFonts w:ascii="Meiryo UI" w:eastAsia="Meiryo UI" w:hAnsi="Meiryo UI" w:cs="Meiryo UI"/>
                <w:b/>
                <w:sz w:val="20"/>
                <w:szCs w:val="20"/>
              </w:rPr>
            </w:pPr>
            <w:r>
              <w:rPr>
                <w:rFonts w:ascii="Meiryo UI" w:eastAsia="Meiryo UI" w:hAnsi="Meiryo UI" w:cs="Meiryo UI" w:hint="eastAsia"/>
                <w:b/>
                <w:color w:val="000000" w:themeColor="text1"/>
                <w:sz w:val="20"/>
                <w:szCs w:val="20"/>
              </w:rPr>
              <w:t>■</w:t>
            </w:r>
            <w:r w:rsidRPr="004C2241">
              <w:rPr>
                <w:rFonts w:ascii="Meiryo UI" w:eastAsia="Meiryo UI" w:hAnsi="Meiryo UI" w:cs="Meiryo UI" w:hint="eastAsia"/>
                <w:b/>
                <w:color w:val="000000" w:themeColor="text1"/>
                <w:sz w:val="20"/>
                <w:szCs w:val="20"/>
              </w:rPr>
              <w:t>外</w:t>
            </w:r>
            <w:r w:rsidRPr="005C6DA4">
              <w:rPr>
                <w:rFonts w:ascii="Meiryo UI" w:eastAsia="Meiryo UI" w:hAnsi="Meiryo UI" w:cs="Meiryo UI" w:hint="eastAsia"/>
                <w:b/>
                <w:sz w:val="20"/>
                <w:szCs w:val="20"/>
              </w:rPr>
              <w:t>国公館や友好交流先</w:t>
            </w:r>
            <w:r w:rsidR="00D32633" w:rsidRPr="005C6DA4">
              <w:rPr>
                <w:rFonts w:ascii="Meiryo UI" w:eastAsia="Meiryo UI" w:hAnsi="Meiryo UI" w:cs="Meiryo UI" w:hint="eastAsia"/>
                <w:b/>
                <w:sz w:val="20"/>
                <w:szCs w:val="20"/>
              </w:rPr>
              <w:t>との</w:t>
            </w:r>
            <w:r w:rsidR="006C07EC" w:rsidRPr="005C6DA4">
              <w:rPr>
                <w:rFonts w:ascii="Meiryo UI" w:eastAsia="Meiryo UI" w:hAnsi="Meiryo UI" w:cs="Meiryo UI" w:hint="eastAsia"/>
                <w:b/>
                <w:sz w:val="20"/>
                <w:szCs w:val="20"/>
              </w:rPr>
              <w:t>連携強化</w:t>
            </w:r>
            <w:r w:rsidR="00E85C91" w:rsidRPr="005C6DA4">
              <w:rPr>
                <w:rFonts w:ascii="Meiryo UI" w:eastAsia="Meiryo UI" w:hAnsi="Meiryo UI" w:cs="Meiryo UI" w:hint="eastAsia"/>
                <w:b/>
                <w:sz w:val="20"/>
                <w:szCs w:val="20"/>
              </w:rPr>
              <w:t>による</w:t>
            </w:r>
            <w:r w:rsidRPr="005C6DA4">
              <w:rPr>
                <w:rFonts w:ascii="Meiryo UI" w:eastAsia="Meiryo UI" w:hAnsi="Meiryo UI" w:cs="Meiryo UI" w:hint="eastAsia"/>
                <w:b/>
                <w:sz w:val="20"/>
                <w:szCs w:val="20"/>
              </w:rPr>
              <w:t>国際交流の促進</w:t>
            </w:r>
          </w:p>
          <w:p w:rsidR="00F27975" w:rsidRDefault="00F27975" w:rsidP="00CF129B">
            <w:pPr>
              <w:spacing w:line="280" w:lineRule="exact"/>
              <w:ind w:left="100" w:hangingChars="50" w:hanging="100"/>
              <w:rPr>
                <w:rFonts w:ascii="Meiryo UI" w:eastAsia="Meiryo UI" w:hAnsi="Meiryo UI" w:cs="Meiryo UI"/>
                <w:color w:val="000000" w:themeColor="text1"/>
                <w:sz w:val="20"/>
                <w:szCs w:val="20"/>
              </w:rPr>
            </w:pPr>
            <w:r w:rsidRPr="005C6DA4">
              <w:rPr>
                <w:rFonts w:ascii="Meiryo UI" w:eastAsia="Meiryo UI" w:hAnsi="Meiryo UI" w:cs="Meiryo UI" w:hint="eastAsia"/>
                <w:sz w:val="20"/>
                <w:szCs w:val="20"/>
              </w:rPr>
              <w:t>・在関西総領事館等と</w:t>
            </w:r>
            <w:r w:rsidRPr="00C71F98">
              <w:rPr>
                <w:rFonts w:ascii="Meiryo UI" w:eastAsia="Meiryo UI" w:hAnsi="Meiryo UI" w:cs="Meiryo UI" w:hint="eastAsia"/>
                <w:color w:val="000000" w:themeColor="text1"/>
                <w:sz w:val="20"/>
                <w:szCs w:val="20"/>
              </w:rPr>
              <w:t>の意見交換等の</w:t>
            </w:r>
            <w:r>
              <w:rPr>
                <w:rFonts w:ascii="Meiryo UI" w:eastAsia="Meiryo UI" w:hAnsi="Meiryo UI" w:cs="Meiryo UI" w:hint="eastAsia"/>
                <w:color w:val="000000" w:themeColor="text1"/>
                <w:sz w:val="20"/>
                <w:szCs w:val="20"/>
              </w:rPr>
              <w:t>開催や友好交流先との交流を深めることにより、大阪の魅力を発信し、国際交流機能の強化を図る</w:t>
            </w:r>
          </w:p>
          <w:p w:rsidR="00F27975" w:rsidRPr="008C02EE" w:rsidRDefault="00F27975" w:rsidP="00CF129B">
            <w:pPr>
              <w:spacing w:line="280" w:lineRule="exact"/>
              <w:rPr>
                <w:rFonts w:ascii="Meiryo UI" w:eastAsia="Meiryo UI" w:hAnsi="Meiryo UI" w:cs="Meiryo UI"/>
                <w:color w:val="000000" w:themeColor="text1"/>
                <w:sz w:val="20"/>
                <w:szCs w:val="20"/>
              </w:rPr>
            </w:pPr>
          </w:p>
          <w:p w:rsidR="00F27975" w:rsidRDefault="00F27975" w:rsidP="00CF129B">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F27975" w:rsidRDefault="00F27975" w:rsidP="00CF129B">
            <w:pPr>
              <w:spacing w:line="280" w:lineRule="exac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元</w:t>
            </w:r>
            <w:r w:rsidRPr="00ED33BE">
              <w:rPr>
                <w:rFonts w:ascii="Meiryo UI" w:eastAsia="Meiryo UI" w:hAnsi="Meiryo UI" w:cs="Meiryo UI" w:hint="eastAsia"/>
                <w:color w:val="000000" w:themeColor="text1"/>
                <w:sz w:val="20"/>
                <w:szCs w:val="20"/>
              </w:rPr>
              <w:t>年</w:t>
            </w:r>
            <w:r>
              <w:rPr>
                <w:rFonts w:ascii="Meiryo UI" w:eastAsia="Meiryo UI" w:hAnsi="Meiryo UI" w:cs="Meiryo UI" w:hint="eastAsia"/>
                <w:color w:val="000000" w:themeColor="text1"/>
                <w:sz w:val="20"/>
                <w:szCs w:val="20"/>
              </w:rPr>
              <w:t xml:space="preserve"> 7月～２年1月　高校生の相互派遣</w:t>
            </w:r>
          </w:p>
          <w:p w:rsidR="00F27975" w:rsidRPr="00347CAD" w:rsidRDefault="00F27975" w:rsidP="00CF129B">
            <w:pPr>
              <w:spacing w:line="280" w:lineRule="exac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　　　　　　（インドネシア東ジャワ州・ベトナムホーチミン市）</w:t>
            </w:r>
          </w:p>
          <w:p w:rsidR="00F27975" w:rsidRPr="00347CAD" w:rsidRDefault="00F27975" w:rsidP="00CF129B">
            <w:pPr>
              <w:spacing w:line="280" w:lineRule="exac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元年</w:t>
            </w:r>
            <w:r w:rsidR="00DB7F13">
              <w:rPr>
                <w:rFonts w:ascii="Meiryo UI" w:eastAsia="Meiryo UI" w:hAnsi="Meiryo UI" w:cs="Meiryo UI" w:hint="eastAsia"/>
                <w:color w:val="000000" w:themeColor="text1"/>
                <w:sz w:val="20"/>
                <w:szCs w:val="20"/>
              </w:rPr>
              <w:t xml:space="preserve"> 秋頃　　　</w:t>
            </w:r>
            <w:r w:rsidRPr="00347CAD">
              <w:rPr>
                <w:rFonts w:ascii="Meiryo UI" w:eastAsia="Meiryo UI" w:hAnsi="Meiryo UI" w:cs="Meiryo UI" w:hint="eastAsia"/>
                <w:color w:val="000000" w:themeColor="text1"/>
                <w:sz w:val="20"/>
                <w:szCs w:val="20"/>
              </w:rPr>
              <w:t>在関西総領事館との意見交換会</w:t>
            </w:r>
          </w:p>
          <w:p w:rsidR="00F27975" w:rsidRDefault="00F27975" w:rsidP="00CF129B">
            <w:pPr>
              <w:spacing w:line="280" w:lineRule="exact"/>
              <w:ind w:left="1600" w:hangingChars="800" w:hanging="16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元年10月　 　文化芸術フェスティバルへの友好交流先から</w:t>
            </w:r>
          </w:p>
          <w:p w:rsidR="00F27975" w:rsidRDefault="00F27975" w:rsidP="00CF129B">
            <w:pPr>
              <w:spacing w:line="280" w:lineRule="exact"/>
              <w:ind w:leftChars="600" w:left="1720" w:hangingChars="200" w:hanging="4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の参加</w:t>
            </w:r>
          </w:p>
          <w:p w:rsidR="00B83BB6" w:rsidRDefault="00B83BB6" w:rsidP="00B83BB6">
            <w:pPr>
              <w:spacing w:line="280" w:lineRule="exact"/>
              <w:rPr>
                <w:rFonts w:ascii="Meiryo UI" w:eastAsia="Meiryo UI" w:hAnsi="Meiryo UI" w:cs="Meiryo UI"/>
                <w:sz w:val="20"/>
                <w:szCs w:val="20"/>
              </w:rPr>
            </w:pPr>
          </w:p>
          <w:p w:rsidR="00F27975" w:rsidRPr="00786FAF" w:rsidRDefault="00F27975" w:rsidP="00B04D02">
            <w:pPr>
              <w:spacing w:line="280" w:lineRule="exact"/>
              <w:rPr>
                <w:rFonts w:ascii="Meiryo UI" w:eastAsia="Meiryo UI" w:hAnsi="Meiryo UI" w:cs="Meiryo UI"/>
                <w:sz w:val="20"/>
                <w:szCs w:val="20"/>
              </w:rPr>
            </w:pPr>
          </w:p>
        </w:tc>
        <w:tc>
          <w:tcPr>
            <w:tcW w:w="396" w:type="dxa"/>
            <w:tcBorders>
              <w:left w:val="dashed" w:sz="4" w:space="0" w:color="auto"/>
              <w:bottom w:val="single" w:sz="4" w:space="0" w:color="auto"/>
              <w:right w:val="dashed" w:sz="4" w:space="0" w:color="auto"/>
            </w:tcBorders>
            <w:shd w:val="clear" w:color="auto" w:fill="auto"/>
          </w:tcPr>
          <w:p w:rsidR="00F27975" w:rsidRPr="00786FAF" w:rsidRDefault="00F27975" w:rsidP="00CF129B">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single" w:sz="4" w:space="0" w:color="auto"/>
            </w:tcBorders>
          </w:tcPr>
          <w:p w:rsidR="00F27975" w:rsidRDefault="00F27975" w:rsidP="00CF129B">
            <w:pPr>
              <w:spacing w:line="280" w:lineRule="exact"/>
              <w:ind w:left="200" w:hangingChars="100" w:hanging="200"/>
              <w:rPr>
                <w:rFonts w:ascii="Meiryo UI" w:eastAsia="Meiryo UI" w:hAnsi="Meiryo UI" w:cs="Meiryo UI"/>
                <w:sz w:val="20"/>
                <w:szCs w:val="20"/>
              </w:rPr>
            </w:pPr>
          </w:p>
          <w:p w:rsidR="00F27975" w:rsidRPr="00E335DC" w:rsidRDefault="00F27975" w:rsidP="00CF129B">
            <w:pPr>
              <w:spacing w:line="280" w:lineRule="exact"/>
              <w:ind w:left="200" w:hangingChars="100" w:hanging="200"/>
              <w:rPr>
                <w:rFonts w:ascii="Meiryo UI" w:eastAsia="Meiryo UI" w:hAnsi="Meiryo UI" w:cs="Meiryo UI"/>
                <w:sz w:val="20"/>
                <w:szCs w:val="20"/>
              </w:rPr>
            </w:pPr>
            <w:r w:rsidRPr="007F3D1A">
              <w:rPr>
                <w:rFonts w:ascii="Meiryo UI" w:eastAsia="Meiryo UI" w:hAnsi="Meiryo UI" w:cs="Meiryo UI" w:hint="eastAsia"/>
                <w:sz w:val="20"/>
                <w:szCs w:val="20"/>
                <w:bdr w:val="single" w:sz="4" w:space="0" w:color="auto"/>
              </w:rPr>
              <w:t>活動指標（アウトプット）</w:t>
            </w:r>
          </w:p>
          <w:p w:rsidR="00F27975" w:rsidRDefault="00F27975" w:rsidP="00CF129B">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w:t>
            </w:r>
            <w:r w:rsidRPr="00C71F98">
              <w:rPr>
                <w:rFonts w:ascii="Meiryo UI" w:eastAsia="Meiryo UI" w:hAnsi="Meiryo UI" w:cs="Meiryo UI" w:hint="eastAsia"/>
                <w:sz w:val="20"/>
                <w:szCs w:val="20"/>
              </w:rPr>
              <w:t>在関西総領事館との意見交換会の実</w:t>
            </w:r>
            <w:r>
              <w:rPr>
                <w:rFonts w:ascii="Meiryo UI" w:eastAsia="Meiryo UI" w:hAnsi="Meiryo UI" w:cs="Meiryo UI" w:hint="eastAsia"/>
                <w:sz w:val="20"/>
                <w:szCs w:val="20"/>
              </w:rPr>
              <w:t>施</w:t>
            </w:r>
          </w:p>
          <w:p w:rsidR="00F27975" w:rsidRPr="00E335DC" w:rsidRDefault="00F27975" w:rsidP="00CF129B">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・友好交流先との交流事業の実施</w:t>
            </w:r>
          </w:p>
          <w:p w:rsidR="00F27975" w:rsidRDefault="00F27975" w:rsidP="00CF129B">
            <w:pPr>
              <w:spacing w:line="280" w:lineRule="exact"/>
              <w:ind w:left="200" w:hangingChars="100" w:hanging="200"/>
              <w:rPr>
                <w:rFonts w:ascii="Meiryo UI" w:eastAsia="Meiryo UI" w:hAnsi="Meiryo UI" w:cs="Meiryo UI"/>
                <w:sz w:val="20"/>
                <w:szCs w:val="20"/>
                <w:bdr w:val="single" w:sz="4" w:space="0" w:color="auto"/>
              </w:rPr>
            </w:pPr>
          </w:p>
          <w:p w:rsidR="00F27975" w:rsidRDefault="00F27975" w:rsidP="00CF129B">
            <w:pPr>
              <w:spacing w:line="280" w:lineRule="exact"/>
              <w:ind w:left="200" w:hangingChars="100" w:hanging="200"/>
              <w:rPr>
                <w:rFonts w:ascii="Meiryo UI" w:eastAsia="Meiryo UI" w:hAnsi="Meiryo UI" w:cs="Meiryo UI"/>
                <w:sz w:val="20"/>
                <w:szCs w:val="20"/>
                <w:bdr w:val="single" w:sz="4" w:space="0" w:color="auto"/>
              </w:rPr>
            </w:pPr>
          </w:p>
          <w:p w:rsidR="00F27975" w:rsidRPr="00E335DC" w:rsidRDefault="00F27975" w:rsidP="00CF129B">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F27975" w:rsidRPr="00E335DC" w:rsidRDefault="00F27975" w:rsidP="00CF129B">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F27975" w:rsidRPr="00E335DC" w:rsidRDefault="00F27975" w:rsidP="00CF129B">
            <w:pPr>
              <w:spacing w:line="280" w:lineRule="exact"/>
              <w:ind w:left="34" w:hangingChars="17" w:hanging="34"/>
              <w:rPr>
                <w:rFonts w:ascii="Meiryo UI" w:eastAsia="Meiryo UI" w:hAnsi="Meiryo UI" w:cs="Meiryo UI"/>
                <w:sz w:val="20"/>
                <w:szCs w:val="20"/>
              </w:rPr>
            </w:pPr>
            <w:r>
              <w:rPr>
                <w:rFonts w:ascii="Meiryo UI" w:eastAsia="Meiryo UI" w:hAnsi="Meiryo UI" w:cs="Meiryo UI" w:hint="eastAsia"/>
                <w:sz w:val="20"/>
                <w:szCs w:val="20"/>
              </w:rPr>
              <w:t>・</w:t>
            </w:r>
            <w:r w:rsidRPr="00C71F98">
              <w:rPr>
                <w:rFonts w:ascii="Meiryo UI" w:eastAsia="Meiryo UI" w:hAnsi="Meiryo UI" w:cs="Meiryo UI" w:hint="eastAsia"/>
                <w:sz w:val="20"/>
                <w:szCs w:val="20"/>
              </w:rPr>
              <w:t>在関西総領事館との交流機能の強化</w:t>
            </w:r>
          </w:p>
          <w:p w:rsidR="00F27975" w:rsidRDefault="00F27975" w:rsidP="00CF129B">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・友好交流先との友好交流の強化</w:t>
            </w:r>
          </w:p>
          <w:p w:rsidR="00F27975" w:rsidRDefault="00F27975" w:rsidP="00CF129B">
            <w:pPr>
              <w:spacing w:line="280" w:lineRule="exact"/>
              <w:ind w:left="200" w:hangingChars="100" w:hanging="200"/>
              <w:rPr>
                <w:rFonts w:ascii="Meiryo UI" w:eastAsia="Meiryo UI" w:hAnsi="Meiryo UI" w:cs="Meiryo UI"/>
                <w:sz w:val="20"/>
                <w:szCs w:val="20"/>
                <w:bdr w:val="single" w:sz="4" w:space="0" w:color="auto"/>
              </w:rPr>
            </w:pPr>
          </w:p>
          <w:p w:rsidR="00F27975" w:rsidRPr="009446BA" w:rsidRDefault="00F27975" w:rsidP="00CF129B">
            <w:pPr>
              <w:spacing w:line="280" w:lineRule="exact"/>
              <w:ind w:left="200" w:hangingChars="100" w:hanging="200"/>
              <w:rPr>
                <w:rFonts w:ascii="Meiryo UI" w:eastAsia="Meiryo UI" w:hAnsi="Meiryo UI" w:cs="Meiryo UI"/>
                <w:sz w:val="20"/>
                <w:szCs w:val="20"/>
              </w:rPr>
            </w:pPr>
          </w:p>
        </w:tc>
        <w:tc>
          <w:tcPr>
            <w:tcW w:w="396" w:type="dxa"/>
            <w:tcBorders>
              <w:bottom w:val="single" w:sz="4" w:space="0" w:color="auto"/>
            </w:tcBorders>
            <w:shd w:val="clear" w:color="auto" w:fill="auto"/>
          </w:tcPr>
          <w:p w:rsidR="00F27975" w:rsidRPr="00786FAF" w:rsidRDefault="00F27975" w:rsidP="00CF129B">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F27975" w:rsidRPr="00786FAF" w:rsidRDefault="00F27975" w:rsidP="00CF129B">
            <w:pPr>
              <w:spacing w:line="280" w:lineRule="exact"/>
              <w:ind w:leftChars="100" w:left="420" w:hangingChars="100" w:hanging="200"/>
              <w:rPr>
                <w:rFonts w:ascii="Meiryo UI" w:eastAsia="Meiryo UI" w:hAnsi="Meiryo UI" w:cs="Meiryo UI"/>
                <w:sz w:val="20"/>
                <w:szCs w:val="20"/>
              </w:rPr>
            </w:pPr>
          </w:p>
        </w:tc>
      </w:tr>
      <w:tr w:rsidR="003C7E5E" w:rsidRPr="00786FAF" w:rsidTr="00042953">
        <w:tc>
          <w:tcPr>
            <w:tcW w:w="15735" w:type="dxa"/>
            <w:gridSpan w:val="6"/>
            <w:shd w:val="clear" w:color="auto" w:fill="000000" w:themeFill="text1"/>
          </w:tcPr>
          <w:p w:rsidR="003C7E5E" w:rsidRPr="00786FAF" w:rsidRDefault="003C7E5E" w:rsidP="00042953">
            <w:pPr>
              <w:spacing w:line="280" w:lineRule="exact"/>
              <w:rPr>
                <w:rFonts w:ascii="Meiryo UI" w:eastAsia="Meiryo UI" w:hAnsi="Meiryo UI" w:cs="Meiryo UI"/>
                <w:b/>
              </w:rPr>
            </w:pPr>
            <w:r w:rsidRPr="00786FAF">
              <w:rPr>
                <w:rFonts w:ascii="Meiryo UI" w:eastAsia="Meiryo UI" w:hAnsi="Meiryo UI" w:cs="Meiryo UI" w:hint="eastAsia"/>
                <w:b/>
              </w:rPr>
              <w:t>ツーリズムEXPOジャパン2019等開催支援事業について</w:t>
            </w:r>
          </w:p>
        </w:tc>
      </w:tr>
      <w:tr w:rsidR="003C7E5E" w:rsidRPr="00786FAF" w:rsidTr="005244BC">
        <w:tc>
          <w:tcPr>
            <w:tcW w:w="329" w:type="dxa"/>
            <w:tcBorders>
              <w:top w:val="nil"/>
              <w:bottom w:val="nil"/>
            </w:tcBorders>
          </w:tcPr>
          <w:p w:rsidR="003C7E5E" w:rsidRPr="00786FAF" w:rsidRDefault="003C7E5E" w:rsidP="00042953">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3C7E5E" w:rsidRPr="00786FAF" w:rsidRDefault="003C7E5E" w:rsidP="00042953">
            <w:pPr>
              <w:spacing w:line="280" w:lineRule="exact"/>
              <w:ind w:left="180" w:hangingChars="100" w:hanging="180"/>
              <w:jc w:val="center"/>
              <w:rPr>
                <w:rFonts w:ascii="Meiryo UI" w:eastAsia="Meiryo UI" w:hAnsi="Meiryo UI" w:cs="Meiryo UI"/>
                <w:b/>
                <w:sz w:val="18"/>
                <w:szCs w:val="18"/>
              </w:rPr>
            </w:pPr>
            <w:r w:rsidRPr="00786FAF">
              <w:rPr>
                <w:rFonts w:ascii="Meiryo UI" w:eastAsia="Meiryo UI" w:hAnsi="Meiryo UI" w:cs="Meiryo UI" w:hint="eastAsia"/>
                <w:b/>
                <w:sz w:val="18"/>
                <w:szCs w:val="18"/>
              </w:rPr>
              <w:t>＜今年度何をするか（取組の内容、手法・スケジュール）＞</w:t>
            </w:r>
          </w:p>
        </w:tc>
        <w:tc>
          <w:tcPr>
            <w:tcW w:w="396" w:type="dxa"/>
            <w:vMerge w:val="restart"/>
            <w:tcBorders>
              <w:left w:val="dashed" w:sz="4" w:space="0" w:color="auto"/>
              <w:right w:val="dashed" w:sz="4" w:space="0" w:color="auto"/>
            </w:tcBorders>
            <w:shd w:val="clear" w:color="auto" w:fill="auto"/>
            <w:vAlign w:val="center"/>
          </w:tcPr>
          <w:p w:rsidR="003C7E5E" w:rsidRPr="00786FAF" w:rsidRDefault="003C7E5E" w:rsidP="00042953">
            <w:pPr>
              <w:spacing w:line="280" w:lineRule="exact"/>
              <w:jc w:val="center"/>
              <w:rPr>
                <w:rFonts w:ascii="Meiryo UI" w:eastAsia="Meiryo UI" w:hAnsi="Meiryo UI" w:cs="Meiryo UI"/>
                <w:b/>
                <w:sz w:val="18"/>
                <w:szCs w:val="18"/>
              </w:rPr>
            </w:pPr>
            <w:r w:rsidRPr="00786FAF">
              <w:rPr>
                <w:rFonts w:ascii="Meiryo UI" w:eastAsia="Meiryo UI" w:hAnsi="Meiryo UI" w:cs="Meiryo UI" w:hint="eastAsia"/>
                <w:b/>
                <w:sz w:val="18"/>
                <w:szCs w:val="18"/>
              </w:rPr>
              <w:t>▷</w:t>
            </w:r>
          </w:p>
        </w:tc>
        <w:tc>
          <w:tcPr>
            <w:tcW w:w="4894" w:type="dxa"/>
            <w:tcBorders>
              <w:left w:val="dashed" w:sz="4" w:space="0" w:color="auto"/>
              <w:bottom w:val="single" w:sz="4" w:space="0" w:color="auto"/>
            </w:tcBorders>
            <w:shd w:val="clear" w:color="auto" w:fill="BFBFBF" w:themeFill="background1" w:themeFillShade="BF"/>
          </w:tcPr>
          <w:p w:rsidR="003C7E5E" w:rsidRPr="00786FAF" w:rsidRDefault="003C7E5E" w:rsidP="00042953">
            <w:pPr>
              <w:spacing w:line="280" w:lineRule="exact"/>
              <w:jc w:val="center"/>
              <w:rPr>
                <w:rFonts w:ascii="Meiryo UI" w:eastAsia="Meiryo UI" w:hAnsi="Meiryo UI" w:cs="Meiryo UI"/>
                <w:b/>
                <w:sz w:val="18"/>
                <w:szCs w:val="18"/>
              </w:rPr>
            </w:pPr>
            <w:r w:rsidRPr="00786FAF">
              <w:rPr>
                <w:rFonts w:ascii="Meiryo UI" w:eastAsia="Meiryo UI" w:hAnsi="Meiryo UI" w:cs="Meiryo UI" w:hint="eastAsia"/>
                <w:b/>
                <w:sz w:val="18"/>
                <w:szCs w:val="18"/>
              </w:rPr>
              <w:t>＜何をどのような状態にするか（目標）＞</w:t>
            </w:r>
          </w:p>
        </w:tc>
        <w:tc>
          <w:tcPr>
            <w:tcW w:w="396" w:type="dxa"/>
            <w:vMerge w:val="restart"/>
            <w:shd w:val="clear" w:color="auto" w:fill="auto"/>
            <w:vAlign w:val="center"/>
          </w:tcPr>
          <w:p w:rsidR="003C7E5E" w:rsidRPr="00786FAF" w:rsidRDefault="003C7E5E" w:rsidP="00042953">
            <w:pPr>
              <w:spacing w:line="280" w:lineRule="exact"/>
              <w:jc w:val="center"/>
              <w:rPr>
                <w:rFonts w:ascii="Meiryo UI" w:eastAsia="Meiryo UI" w:hAnsi="Meiryo UI" w:cs="Meiryo UI"/>
                <w:b/>
                <w:sz w:val="18"/>
                <w:szCs w:val="18"/>
              </w:rPr>
            </w:pPr>
            <w:r w:rsidRPr="00786FAF">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3C7E5E" w:rsidRPr="00786FAF" w:rsidRDefault="003C7E5E" w:rsidP="00042953">
            <w:pPr>
              <w:spacing w:line="280" w:lineRule="exact"/>
              <w:jc w:val="center"/>
              <w:rPr>
                <w:rFonts w:ascii="Meiryo UI" w:eastAsia="Meiryo UI" w:hAnsi="Meiryo UI" w:cs="Meiryo UI"/>
                <w:b/>
                <w:sz w:val="18"/>
                <w:szCs w:val="18"/>
              </w:rPr>
            </w:pPr>
            <w:r w:rsidRPr="00786FAF">
              <w:rPr>
                <w:rFonts w:ascii="Meiryo UI" w:eastAsia="Meiryo UI" w:hAnsi="Meiryo UI" w:cs="Meiryo UI" w:hint="eastAsia"/>
                <w:b/>
                <w:sz w:val="18"/>
                <w:szCs w:val="18"/>
              </w:rPr>
              <w:t>＜進捗状況（取組結果）＞</w:t>
            </w:r>
          </w:p>
        </w:tc>
      </w:tr>
      <w:tr w:rsidR="003C7E5E" w:rsidRPr="00786FAF" w:rsidTr="005244BC">
        <w:tc>
          <w:tcPr>
            <w:tcW w:w="329" w:type="dxa"/>
            <w:tcBorders>
              <w:top w:val="nil"/>
              <w:bottom w:val="single" w:sz="4" w:space="0" w:color="auto"/>
            </w:tcBorders>
          </w:tcPr>
          <w:p w:rsidR="003C7E5E" w:rsidRPr="00786FAF" w:rsidRDefault="003C7E5E" w:rsidP="00042953">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3C7E5E" w:rsidRPr="00786FAF" w:rsidRDefault="003C7E5E" w:rsidP="00042953">
            <w:pPr>
              <w:spacing w:line="280" w:lineRule="exact"/>
              <w:ind w:left="200" w:hangingChars="100" w:hanging="200"/>
              <w:rPr>
                <w:rFonts w:ascii="Meiryo UI" w:eastAsia="Meiryo UI" w:hAnsi="Meiryo UI" w:cs="Meiryo UI"/>
                <w:b/>
                <w:sz w:val="20"/>
                <w:szCs w:val="20"/>
              </w:rPr>
            </w:pPr>
            <w:r w:rsidRPr="00786FAF">
              <w:rPr>
                <w:rFonts w:ascii="Meiryo UI" w:eastAsia="Meiryo UI" w:hAnsi="Meiryo UI" w:cs="Meiryo UI" w:hint="eastAsia"/>
                <w:b/>
                <w:sz w:val="20"/>
                <w:szCs w:val="20"/>
              </w:rPr>
              <w:t>■ツーリズムEXPOジャパン2019</w:t>
            </w:r>
            <w:r w:rsidR="009C15BB" w:rsidRPr="009C15BB">
              <w:rPr>
                <w:rFonts w:ascii="Meiryo UI" w:eastAsia="Meiryo UI" w:hAnsi="Meiryo UI" w:cs="Meiryo UI" w:hint="eastAsia"/>
                <w:b/>
                <w:sz w:val="20"/>
                <w:szCs w:val="20"/>
              </w:rPr>
              <w:t>（＊19）</w:t>
            </w:r>
            <w:r w:rsidRPr="00786FAF">
              <w:rPr>
                <w:rFonts w:ascii="Meiryo UI" w:eastAsia="Meiryo UI" w:hAnsi="Meiryo UI" w:cs="Meiryo UI" w:hint="eastAsia"/>
                <w:b/>
                <w:sz w:val="20"/>
                <w:szCs w:val="20"/>
              </w:rPr>
              <w:t>を通じた大阪のPR</w:t>
            </w:r>
          </w:p>
          <w:p w:rsidR="003C7E5E" w:rsidRPr="00B04D02" w:rsidRDefault="003C7E5E" w:rsidP="00B04D02">
            <w:pPr>
              <w:spacing w:line="280" w:lineRule="exact"/>
              <w:ind w:left="100" w:hangingChars="50" w:hanging="100"/>
              <w:rPr>
                <w:rFonts w:ascii="Meiryo UI" w:eastAsia="Meiryo UI" w:hAnsi="Meiryo UI" w:cs="Meiryo UI"/>
                <w:color w:val="000000" w:themeColor="text1"/>
                <w:sz w:val="20"/>
                <w:szCs w:val="20"/>
              </w:rPr>
            </w:pPr>
            <w:r w:rsidRPr="00786FAF">
              <w:rPr>
                <w:rFonts w:ascii="Meiryo UI" w:eastAsia="Meiryo UI" w:hAnsi="Meiryo UI" w:cs="Meiryo UI" w:hint="eastAsia"/>
                <w:sz w:val="20"/>
                <w:szCs w:val="20"/>
              </w:rPr>
              <w:t>・</w:t>
            </w:r>
            <w:r w:rsidRPr="007C3DA7">
              <w:rPr>
                <w:rFonts w:ascii="Meiryo UI" w:eastAsia="Meiryo UI" w:hAnsi="Meiryo UI" w:cs="Meiryo UI" w:hint="eastAsia"/>
                <w:color w:val="000000" w:themeColor="text1"/>
                <w:sz w:val="20"/>
                <w:szCs w:val="20"/>
              </w:rPr>
              <w:t>ツーリズムEXPOジャパン2019開催初日に行われるレセプションの実施を支援するとともに、商談会において、海外バイヤーやメディアに対し、府内の観光資源をPRする市町村等の出展を支援</w:t>
            </w:r>
          </w:p>
          <w:p w:rsidR="003C7E5E" w:rsidRPr="00786FAF" w:rsidRDefault="003C7E5E" w:rsidP="00042953">
            <w:pPr>
              <w:spacing w:line="280" w:lineRule="exact"/>
              <w:rPr>
                <w:rFonts w:ascii="Meiryo UI" w:eastAsia="Meiryo UI" w:hAnsi="Meiryo UI" w:cs="Meiryo UI"/>
                <w:sz w:val="20"/>
                <w:szCs w:val="20"/>
              </w:rPr>
            </w:pPr>
          </w:p>
          <w:p w:rsidR="003C7E5E" w:rsidRPr="00786FAF" w:rsidRDefault="003C7E5E" w:rsidP="00042953">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（スケジュール）</w:t>
            </w:r>
          </w:p>
          <w:p w:rsidR="003C7E5E" w:rsidRPr="00786FAF" w:rsidRDefault="003C7E5E" w:rsidP="00042953">
            <w:pPr>
              <w:spacing w:line="280" w:lineRule="exact"/>
              <w:rPr>
                <w:rFonts w:ascii="Meiryo UI" w:eastAsia="Meiryo UI" w:hAnsi="Meiryo UI" w:cs="Meiryo UI"/>
                <w:sz w:val="20"/>
                <w:szCs w:val="20"/>
              </w:rPr>
            </w:pPr>
            <w:r>
              <w:rPr>
                <w:rFonts w:ascii="Meiryo UI" w:eastAsia="Meiryo UI" w:hAnsi="Meiryo UI" w:cs="Meiryo UI" w:hint="eastAsia"/>
                <w:sz w:val="20"/>
                <w:szCs w:val="20"/>
              </w:rPr>
              <w:t>元</w:t>
            </w:r>
            <w:r w:rsidRPr="00786FAF">
              <w:rPr>
                <w:rFonts w:ascii="Meiryo UI" w:eastAsia="Meiryo UI" w:hAnsi="Meiryo UI" w:cs="Meiryo UI" w:hint="eastAsia"/>
                <w:sz w:val="20"/>
                <w:szCs w:val="20"/>
              </w:rPr>
              <w:t>年10月24～27日　ツーリズムEXPOジャパン2019</w:t>
            </w:r>
          </w:p>
          <w:p w:rsidR="003C7E5E" w:rsidRPr="00786FAF" w:rsidRDefault="003C7E5E" w:rsidP="00042953">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rPr>
              <w:t>※同時開催 VISIT</w:t>
            </w:r>
            <w:r w:rsidRPr="00786FAF">
              <w:rPr>
                <w:rFonts w:ascii="Meiryo UI" w:eastAsia="Meiryo UI" w:hAnsi="Meiryo UI" w:cs="Meiryo UI"/>
                <w:sz w:val="20"/>
                <w:szCs w:val="20"/>
              </w:rPr>
              <w:t xml:space="preserve"> JAPAN</w:t>
            </w:r>
            <w:r w:rsidRPr="00786FAF">
              <w:rPr>
                <w:rFonts w:ascii="Meiryo UI" w:eastAsia="Meiryo UI" w:hAnsi="Meiryo UI" w:cs="Meiryo UI" w:hint="eastAsia"/>
                <w:sz w:val="20"/>
                <w:szCs w:val="20"/>
              </w:rPr>
              <w:t>ﾄﾗﾍﾞﾙ＆</w:t>
            </w:r>
            <w:r w:rsidRPr="00786FAF">
              <w:rPr>
                <w:rFonts w:ascii="Meiryo UI" w:eastAsia="Meiryo UI" w:hAnsi="Meiryo UI" w:cs="Meiryo UI"/>
                <w:sz w:val="20"/>
                <w:szCs w:val="20"/>
              </w:rPr>
              <w:t>MICE</w:t>
            </w:r>
            <w:r w:rsidRPr="00786FAF">
              <w:rPr>
                <w:rFonts w:ascii="Meiryo UI" w:eastAsia="Meiryo UI" w:hAnsi="Meiryo UI" w:cs="Meiryo UI" w:hint="eastAsia"/>
                <w:sz w:val="20"/>
                <w:szCs w:val="20"/>
              </w:rPr>
              <w:t>ﾏｰﾄ(VJTM)</w:t>
            </w:r>
          </w:p>
          <w:p w:rsidR="003C7E5E" w:rsidRPr="00786FAF" w:rsidRDefault="003C7E5E" w:rsidP="00042953">
            <w:pPr>
              <w:spacing w:line="280" w:lineRule="exact"/>
              <w:rPr>
                <w:rFonts w:ascii="Meiryo UI" w:eastAsia="Meiryo UI" w:hAnsi="Meiryo UI" w:cs="Meiryo UI"/>
                <w:sz w:val="20"/>
                <w:szCs w:val="20"/>
              </w:rPr>
            </w:pPr>
          </w:p>
          <w:p w:rsidR="003C7E5E" w:rsidRPr="00786FAF" w:rsidRDefault="003C7E5E" w:rsidP="00B83BB6">
            <w:pPr>
              <w:spacing w:line="280" w:lineRule="exact"/>
              <w:rPr>
                <w:rFonts w:ascii="Meiryo UI" w:eastAsia="Meiryo UI" w:hAnsi="Meiryo UI" w:cs="Meiryo UI"/>
                <w:sz w:val="20"/>
                <w:szCs w:val="20"/>
              </w:rPr>
            </w:pPr>
          </w:p>
        </w:tc>
        <w:tc>
          <w:tcPr>
            <w:tcW w:w="396" w:type="dxa"/>
            <w:vMerge/>
            <w:tcBorders>
              <w:left w:val="dashed" w:sz="4" w:space="0" w:color="auto"/>
              <w:bottom w:val="single" w:sz="4" w:space="0" w:color="auto"/>
              <w:right w:val="dashed" w:sz="4" w:space="0" w:color="auto"/>
            </w:tcBorders>
            <w:shd w:val="clear" w:color="auto" w:fill="auto"/>
          </w:tcPr>
          <w:p w:rsidR="003C7E5E" w:rsidRPr="00786FAF" w:rsidRDefault="003C7E5E" w:rsidP="00042953">
            <w:pPr>
              <w:spacing w:line="280" w:lineRule="exact"/>
              <w:rPr>
                <w:rFonts w:ascii="Meiryo UI" w:eastAsia="Meiryo UI" w:hAnsi="Meiryo UI" w:cs="Meiryo UI"/>
                <w:sz w:val="20"/>
                <w:szCs w:val="20"/>
              </w:rPr>
            </w:pPr>
          </w:p>
        </w:tc>
        <w:tc>
          <w:tcPr>
            <w:tcW w:w="4894" w:type="dxa"/>
            <w:tcBorders>
              <w:left w:val="dashed" w:sz="4" w:space="0" w:color="auto"/>
              <w:bottom w:val="single" w:sz="4" w:space="0" w:color="auto"/>
            </w:tcBorders>
          </w:tcPr>
          <w:p w:rsidR="003C7E5E" w:rsidRPr="00786FAF" w:rsidRDefault="003C7E5E" w:rsidP="00042953">
            <w:pPr>
              <w:spacing w:line="280" w:lineRule="exact"/>
              <w:ind w:left="200" w:hangingChars="100" w:hanging="200"/>
              <w:rPr>
                <w:rFonts w:ascii="Meiryo UI" w:eastAsia="Meiryo UI" w:hAnsi="Meiryo UI" w:cs="Meiryo UI"/>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◇活動指標（アウトプット）</w:t>
            </w:r>
          </w:p>
          <w:p w:rsidR="003C7E5E" w:rsidRPr="00786FAF" w:rsidRDefault="003C7E5E" w:rsidP="00042953">
            <w:pPr>
              <w:spacing w:line="280" w:lineRule="exact"/>
              <w:ind w:left="32" w:hangingChars="16" w:hanging="32"/>
              <w:rPr>
                <w:rFonts w:ascii="Meiryo UI" w:eastAsia="Meiryo UI" w:hAnsi="Meiryo UI" w:cs="Meiryo UI"/>
                <w:sz w:val="20"/>
                <w:szCs w:val="20"/>
              </w:rPr>
            </w:pPr>
            <w:r w:rsidRPr="00786FAF">
              <w:rPr>
                <w:rFonts w:ascii="Meiryo UI" w:eastAsia="Meiryo UI" w:hAnsi="Meiryo UI" w:cs="Meiryo UI" w:hint="eastAsia"/>
                <w:sz w:val="20"/>
                <w:szCs w:val="20"/>
              </w:rPr>
              <w:t>・ツーリズムEXPOジャパン2019</w:t>
            </w:r>
          </w:p>
          <w:p w:rsidR="003C7E5E" w:rsidRPr="00786FAF" w:rsidRDefault="003C7E5E" w:rsidP="001C7176">
            <w:pPr>
              <w:spacing w:line="280" w:lineRule="exact"/>
              <w:ind w:firstLineChars="50" w:firstLine="100"/>
              <w:rPr>
                <w:rFonts w:ascii="Meiryo UI" w:eastAsia="Meiryo UI" w:hAnsi="Meiryo UI" w:cs="Meiryo UI"/>
                <w:sz w:val="20"/>
                <w:szCs w:val="20"/>
              </w:rPr>
            </w:pPr>
            <w:r w:rsidRPr="00786FAF">
              <w:rPr>
                <w:rFonts w:ascii="Meiryo UI" w:eastAsia="Meiryo UI" w:hAnsi="Meiryo UI" w:cs="Meiryo UI" w:hint="eastAsia"/>
                <w:sz w:val="20"/>
                <w:szCs w:val="20"/>
              </w:rPr>
              <w:t>WELCOME　RECEPTIONにおける大阪らしさの演出</w:t>
            </w:r>
          </w:p>
          <w:p w:rsidR="003C7E5E" w:rsidRPr="00786FAF" w:rsidRDefault="003C7E5E" w:rsidP="00042953">
            <w:pPr>
              <w:spacing w:line="280" w:lineRule="exact"/>
              <w:ind w:left="32" w:hangingChars="16" w:hanging="32"/>
              <w:rPr>
                <w:rFonts w:ascii="Meiryo UI" w:eastAsia="Meiryo UI" w:hAnsi="Meiryo UI" w:cs="Meiryo UI"/>
                <w:sz w:val="20"/>
                <w:szCs w:val="20"/>
              </w:rPr>
            </w:pPr>
            <w:r w:rsidRPr="00786FAF">
              <w:rPr>
                <w:rFonts w:ascii="Meiryo UI" w:eastAsia="Meiryo UI" w:hAnsi="Meiryo UI" w:cs="Meiryo UI" w:hint="eastAsia"/>
                <w:sz w:val="20"/>
                <w:szCs w:val="20"/>
              </w:rPr>
              <w:t>・VJTMへの市町村等の出展支援</w:t>
            </w:r>
          </w:p>
          <w:p w:rsidR="003C7E5E" w:rsidRPr="00786FAF" w:rsidRDefault="003C7E5E" w:rsidP="00042953">
            <w:pPr>
              <w:spacing w:line="280" w:lineRule="exact"/>
              <w:ind w:left="32" w:hangingChars="16" w:hanging="32"/>
              <w:rPr>
                <w:rFonts w:ascii="Meiryo UI" w:eastAsia="Meiryo UI" w:hAnsi="Meiryo UI" w:cs="Meiryo UI"/>
                <w:sz w:val="20"/>
                <w:szCs w:val="20"/>
              </w:rPr>
            </w:pPr>
          </w:p>
          <w:p w:rsidR="003C7E5E" w:rsidRPr="00786FAF" w:rsidRDefault="003C7E5E" w:rsidP="00042953">
            <w:pPr>
              <w:spacing w:line="280" w:lineRule="exact"/>
              <w:ind w:left="32" w:hangingChars="16" w:hanging="32"/>
              <w:rPr>
                <w:rFonts w:ascii="Meiryo UI" w:eastAsia="Meiryo UI" w:hAnsi="Meiryo UI" w:cs="Meiryo UI"/>
                <w:sz w:val="20"/>
                <w:szCs w:val="20"/>
              </w:rPr>
            </w:pPr>
          </w:p>
          <w:p w:rsidR="003C7E5E" w:rsidRPr="00786FAF" w:rsidRDefault="003C7E5E" w:rsidP="00042953">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bdr w:val="single" w:sz="4" w:space="0" w:color="auto"/>
              </w:rPr>
              <w:t>◇成果指標（アウトカム）</w:t>
            </w:r>
          </w:p>
          <w:p w:rsidR="003C7E5E" w:rsidRPr="00786FAF" w:rsidRDefault="003C7E5E" w:rsidP="00042953">
            <w:pPr>
              <w:spacing w:line="280" w:lineRule="exact"/>
              <w:rPr>
                <w:rFonts w:ascii="Meiryo UI" w:eastAsia="Meiryo UI" w:hAnsi="Meiryo UI" w:cs="Meiryo UI"/>
                <w:sz w:val="20"/>
                <w:szCs w:val="20"/>
              </w:rPr>
            </w:pPr>
            <w:r w:rsidRPr="00786FAF">
              <w:rPr>
                <w:rFonts w:ascii="Meiryo UI" w:eastAsia="Meiryo UI" w:hAnsi="Meiryo UI" w:cs="Meiryo UI" w:hint="eastAsia"/>
                <w:sz w:val="20"/>
                <w:szCs w:val="20"/>
              </w:rPr>
              <w:t>（定性的な目標）</w:t>
            </w:r>
          </w:p>
          <w:p w:rsidR="003C7E5E" w:rsidRDefault="003C7E5E" w:rsidP="00042953">
            <w:pPr>
              <w:spacing w:line="280" w:lineRule="exact"/>
              <w:ind w:left="200" w:hangingChars="100" w:hanging="200"/>
              <w:rPr>
                <w:rFonts w:ascii="Meiryo UI" w:eastAsia="Meiryo UI" w:hAnsi="Meiryo UI" w:cs="Meiryo UI"/>
                <w:sz w:val="20"/>
                <w:szCs w:val="20"/>
              </w:rPr>
            </w:pPr>
            <w:r w:rsidRPr="00786FAF">
              <w:rPr>
                <w:rFonts w:ascii="Meiryo UI" w:eastAsia="Meiryo UI" w:hAnsi="Meiryo UI" w:cs="Meiryo UI" w:hint="eastAsia"/>
                <w:sz w:val="20"/>
                <w:szCs w:val="20"/>
              </w:rPr>
              <w:t>・国内外からの観光集</w:t>
            </w:r>
            <w:r w:rsidRPr="007C3DA7">
              <w:rPr>
                <w:rFonts w:ascii="Meiryo UI" w:eastAsia="Meiryo UI" w:hAnsi="Meiryo UI" w:cs="Meiryo UI" w:hint="eastAsia"/>
                <w:color w:val="000000" w:themeColor="text1"/>
                <w:sz w:val="20"/>
                <w:szCs w:val="20"/>
              </w:rPr>
              <w:t>客及び府域周遊の</w:t>
            </w:r>
            <w:r w:rsidRPr="00786FAF">
              <w:rPr>
                <w:rFonts w:ascii="Meiryo UI" w:eastAsia="Meiryo UI" w:hAnsi="Meiryo UI" w:cs="Meiryo UI" w:hint="eastAsia"/>
                <w:sz w:val="20"/>
                <w:szCs w:val="20"/>
              </w:rPr>
              <w:t>一層の促進を図</w:t>
            </w:r>
          </w:p>
          <w:p w:rsidR="003C7E5E" w:rsidRPr="00786FAF" w:rsidRDefault="003C7E5E" w:rsidP="003C7E5E">
            <w:pPr>
              <w:spacing w:line="280" w:lineRule="exact"/>
              <w:ind w:leftChars="50" w:left="210" w:hangingChars="50" w:hanging="100"/>
              <w:rPr>
                <w:rFonts w:ascii="Meiryo UI" w:eastAsia="Meiryo UI" w:hAnsi="Meiryo UI" w:cs="Meiryo UI"/>
                <w:sz w:val="20"/>
                <w:szCs w:val="20"/>
              </w:rPr>
            </w:pPr>
            <w:r w:rsidRPr="00786FAF">
              <w:rPr>
                <w:rFonts w:ascii="Meiryo UI" w:eastAsia="Meiryo UI" w:hAnsi="Meiryo UI" w:cs="Meiryo UI" w:hint="eastAsia"/>
                <w:sz w:val="20"/>
                <w:szCs w:val="20"/>
              </w:rPr>
              <w:t>る</w:t>
            </w:r>
          </w:p>
          <w:p w:rsidR="003C7E5E" w:rsidRDefault="003C7E5E" w:rsidP="003C7E5E">
            <w:pPr>
              <w:spacing w:line="280" w:lineRule="exact"/>
              <w:ind w:left="34" w:hangingChars="17" w:hanging="34"/>
              <w:rPr>
                <w:rFonts w:ascii="Meiryo UI" w:eastAsia="Meiryo UI" w:hAnsi="Meiryo UI" w:cs="Meiryo UI"/>
                <w:strike/>
                <w:color w:val="FF0000"/>
                <w:sz w:val="20"/>
                <w:szCs w:val="20"/>
                <w:highlight w:val="yellow"/>
              </w:rPr>
            </w:pPr>
          </w:p>
          <w:p w:rsidR="00B04D02" w:rsidRPr="003C7E5E" w:rsidRDefault="00B04D02" w:rsidP="003C7E5E">
            <w:pPr>
              <w:spacing w:line="280" w:lineRule="exact"/>
              <w:ind w:left="34" w:hangingChars="17" w:hanging="34"/>
              <w:rPr>
                <w:rFonts w:ascii="Meiryo UI" w:eastAsia="Meiryo UI" w:hAnsi="Meiryo UI" w:cs="Meiryo UI"/>
                <w:strike/>
                <w:color w:val="FF0000"/>
                <w:sz w:val="20"/>
                <w:szCs w:val="20"/>
                <w:highlight w:val="yellow"/>
              </w:rPr>
            </w:pPr>
          </w:p>
        </w:tc>
        <w:tc>
          <w:tcPr>
            <w:tcW w:w="396" w:type="dxa"/>
            <w:vMerge/>
            <w:tcBorders>
              <w:bottom w:val="single" w:sz="4" w:space="0" w:color="auto"/>
            </w:tcBorders>
            <w:shd w:val="clear" w:color="auto" w:fill="auto"/>
          </w:tcPr>
          <w:p w:rsidR="003C7E5E" w:rsidRPr="00786FAF" w:rsidRDefault="003C7E5E" w:rsidP="00042953">
            <w:pPr>
              <w:spacing w:line="280" w:lineRule="exact"/>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3C7E5E" w:rsidRPr="00786FAF" w:rsidRDefault="005A36A5" w:rsidP="005A36A5">
            <w:pPr>
              <w:spacing w:line="280" w:lineRule="exact"/>
              <w:rPr>
                <w:rFonts w:ascii="Meiryo UI" w:eastAsia="Meiryo UI" w:hAnsi="Meiryo UI" w:cs="Meiryo UI"/>
                <w:spacing w:val="-4"/>
                <w:sz w:val="20"/>
                <w:szCs w:val="20"/>
              </w:rPr>
            </w:pPr>
            <w:r w:rsidRPr="00F93BFB">
              <w:rPr>
                <w:rFonts w:ascii="Meiryo UI" w:eastAsia="Meiryo UI" w:hAnsi="Meiryo UI" w:cs="Meiryo UI"/>
                <w:noProof/>
                <w:sz w:val="20"/>
                <w:szCs w:val="20"/>
              </w:rPr>
              <mc:AlternateContent>
                <mc:Choice Requires="wps">
                  <w:drawing>
                    <wp:anchor distT="0" distB="0" distL="114300" distR="114300" simplePos="0" relativeHeight="251723776" behindDoc="0" locked="0" layoutInCell="1" allowOverlap="1" wp14:anchorId="7F81B70B" wp14:editId="2E582CBD">
                      <wp:simplePos x="0" y="0"/>
                      <wp:positionH relativeFrom="column">
                        <wp:posOffset>593725</wp:posOffset>
                      </wp:positionH>
                      <wp:positionV relativeFrom="paragraph">
                        <wp:posOffset>753745</wp:posOffset>
                      </wp:positionV>
                      <wp:extent cx="1581150" cy="66675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1B70B" id="正方形/長方形 26" o:spid="_x0000_s1049" style="position:absolute;left:0;text-align:left;margin-left:46.75pt;margin-top:59.35pt;width:124.5pt;height:5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" fillcolor="#d7e4bd" strokecolor="#77933c" strokeweight="1.25pt">
                      <v:textbox>
                        <w:txbxContent>
                          <w:p w:rsidR="005A36A5" w:rsidRPr="00C85503" w:rsidRDefault="005A36A5" w:rsidP="005A36A5">
                            <w:pPr>
                              <w:spacing w:line="300" w:lineRule="exact"/>
                              <w:jc w:val="center"/>
                              <w:rPr>
                                <w:rFonts w:ascii="Meiryo UI" w:eastAsia="Meiryo UI" w:hAnsi="Meiryo UI" w:cs="Meiryo UI"/>
                                <w:b/>
                                <w:color w:val="000000" w:themeColor="text1"/>
                                <w:sz w:val="21"/>
                                <w:szCs w:val="21"/>
                              </w:rPr>
                            </w:pPr>
                            <w:bookmarkStart w:id="1" w:name="_GoBack"/>
                            <w:r w:rsidRPr="00C85503">
                              <w:rPr>
                                <w:rFonts w:ascii="Meiryo UI" w:eastAsia="Meiryo UI" w:hAnsi="Meiryo UI" w:cs="Meiryo UI" w:hint="eastAsia"/>
                                <w:b/>
                                <w:color w:val="000000" w:themeColor="text1"/>
                                <w:sz w:val="21"/>
                                <w:szCs w:val="21"/>
                              </w:rPr>
                              <w:t>年度当初は空欄</w:t>
                            </w:r>
                            <w:bookmarkEnd w:id="1"/>
                          </w:p>
                        </w:txbxContent>
                      </v:textbox>
                    </v:rect>
                  </w:pict>
                </mc:Fallback>
              </mc:AlternateContent>
            </w:r>
          </w:p>
        </w:tc>
      </w:tr>
    </w:tbl>
    <w:p w:rsidR="004904DD" w:rsidRPr="009A7F58" w:rsidRDefault="004904DD" w:rsidP="00A63127">
      <w:pPr>
        <w:spacing w:line="280" w:lineRule="exact"/>
        <w:rPr>
          <w:rFonts w:ascii="Meiryo UI" w:eastAsia="Meiryo UI" w:hAnsi="Meiryo UI" w:cs="Meiryo UI"/>
        </w:rPr>
      </w:pPr>
    </w:p>
    <w:sectPr w:rsidR="004904DD" w:rsidRPr="009A7F58" w:rsidSect="00E335DC">
      <w:headerReference w:type="default" r:id="rId7"/>
      <w:pgSz w:w="16838" w:h="11906" w:orient="landscape" w:code="9"/>
      <w:pgMar w:top="964" w:right="431" w:bottom="567" w:left="567" w:header="851" w:footer="992" w:gutter="0"/>
      <w:cols w:space="425"/>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59B" w:rsidRDefault="0033359B" w:rsidP="00E45A78">
      <w:r>
        <w:separator/>
      </w:r>
    </w:p>
  </w:endnote>
  <w:endnote w:type="continuationSeparator" w:id="0">
    <w:p w:rsidR="0033359B" w:rsidRDefault="0033359B" w:rsidP="00E4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59B" w:rsidRDefault="0033359B" w:rsidP="00E45A78">
      <w:r>
        <w:separator/>
      </w:r>
    </w:p>
  </w:footnote>
  <w:footnote w:type="continuationSeparator" w:id="0">
    <w:p w:rsidR="0033359B" w:rsidRDefault="0033359B" w:rsidP="00E45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59B" w:rsidRDefault="0033359B">
    <w:pPr>
      <w:pStyle w:val="a4"/>
    </w:pPr>
    <w:r>
      <w:rPr>
        <w:noProof/>
      </w:rPr>
      <mc:AlternateContent>
        <mc:Choice Requires="wps">
          <w:drawing>
            <wp:anchor distT="0" distB="0" distL="114300" distR="114300" simplePos="0" relativeHeight="251660288" behindDoc="0" locked="0" layoutInCell="1" allowOverlap="1" wp14:anchorId="46A47731" wp14:editId="2E7D70FD">
              <wp:simplePos x="0" y="0"/>
              <wp:positionH relativeFrom="column">
                <wp:posOffset>8650605</wp:posOffset>
              </wp:positionH>
              <wp:positionV relativeFrom="paragraph">
                <wp:posOffset>-368935</wp:posOffset>
              </wp:positionV>
              <wp:extent cx="1209675" cy="2952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209675" cy="295275"/>
                      </a:xfrm>
                      <a:prstGeom prst="rect">
                        <a:avLst/>
                      </a:prstGeom>
                      <a:solidFill>
                        <a:schemeClr val="accent2"/>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33359B" w:rsidRDefault="0033359B" w:rsidP="003C0E60">
                          <w:pPr>
                            <w:jc w:val="center"/>
                          </w:pPr>
                          <w:r>
                            <w:rPr>
                              <w:rFonts w:hint="eastAsia"/>
                            </w:rPr>
                            <w:t>府民文化部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47731" id="_x0000_t202" coordsize="21600,21600" o:spt="202" path="m,l,21600r21600,l21600,xe">
              <v:stroke joinstyle="miter"/>
              <v:path gradientshapeok="t" o:connecttype="rect"/>
            </v:shapetype>
            <v:shape id="テキスト ボックス 9" o:spid="_x0000_s1028" type="#_x0000_t202" style="position:absolute;left:0;text-align:left;margin-left:681.15pt;margin-top:-29.05pt;width:9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" fillcolor="#c0504d [3205]" strokecolor="#c00000" strokeweight=".5pt">
              <v:textbox>
                <w:txbxContent>
                  <w:p w:rsidR="00CF129B" w:rsidRDefault="00CF129B" w:rsidP="003C0E60">
                    <w:pPr>
                      <w:jc w:val="center"/>
                    </w:pPr>
                    <w:r>
                      <w:rPr>
                        <w:rFonts w:hint="eastAsia"/>
                      </w:rPr>
                      <w:t>府民文化部</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9"/>
  <w:drawingGridVerticalSpacing w:val="293"/>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75"/>
    <w:rsid w:val="000222CA"/>
    <w:rsid w:val="00022A33"/>
    <w:rsid w:val="000255B5"/>
    <w:rsid w:val="000311EE"/>
    <w:rsid w:val="00040A69"/>
    <w:rsid w:val="00042953"/>
    <w:rsid w:val="0004671B"/>
    <w:rsid w:val="00050E6B"/>
    <w:rsid w:val="000518AA"/>
    <w:rsid w:val="0005224F"/>
    <w:rsid w:val="00056056"/>
    <w:rsid w:val="000634A0"/>
    <w:rsid w:val="0007261B"/>
    <w:rsid w:val="0007607E"/>
    <w:rsid w:val="00080F12"/>
    <w:rsid w:val="00082653"/>
    <w:rsid w:val="00083D12"/>
    <w:rsid w:val="00084C64"/>
    <w:rsid w:val="0009049D"/>
    <w:rsid w:val="00091C3E"/>
    <w:rsid w:val="00092E7B"/>
    <w:rsid w:val="000933FE"/>
    <w:rsid w:val="00096BEC"/>
    <w:rsid w:val="000A31D3"/>
    <w:rsid w:val="000B1864"/>
    <w:rsid w:val="000B202B"/>
    <w:rsid w:val="000B2EED"/>
    <w:rsid w:val="000C0AB7"/>
    <w:rsid w:val="000C518F"/>
    <w:rsid w:val="000C63BF"/>
    <w:rsid w:val="000C7695"/>
    <w:rsid w:val="000E7DCE"/>
    <w:rsid w:val="000F7424"/>
    <w:rsid w:val="00101F16"/>
    <w:rsid w:val="001061C0"/>
    <w:rsid w:val="001065F8"/>
    <w:rsid w:val="00112E2F"/>
    <w:rsid w:val="00113EE7"/>
    <w:rsid w:val="0012657B"/>
    <w:rsid w:val="001307FB"/>
    <w:rsid w:val="00132AE7"/>
    <w:rsid w:val="00135F75"/>
    <w:rsid w:val="001451B9"/>
    <w:rsid w:val="001521CC"/>
    <w:rsid w:val="00153FD2"/>
    <w:rsid w:val="00156407"/>
    <w:rsid w:val="001620DC"/>
    <w:rsid w:val="0016461B"/>
    <w:rsid w:val="001702F0"/>
    <w:rsid w:val="001826AB"/>
    <w:rsid w:val="00186B13"/>
    <w:rsid w:val="001941E5"/>
    <w:rsid w:val="00197FC1"/>
    <w:rsid w:val="001A2F00"/>
    <w:rsid w:val="001B2245"/>
    <w:rsid w:val="001B297B"/>
    <w:rsid w:val="001C26F5"/>
    <w:rsid w:val="001C6587"/>
    <w:rsid w:val="001C7176"/>
    <w:rsid w:val="001E04E5"/>
    <w:rsid w:val="001E1CC2"/>
    <w:rsid w:val="001E54DA"/>
    <w:rsid w:val="001E741E"/>
    <w:rsid w:val="001F1877"/>
    <w:rsid w:val="001F32EF"/>
    <w:rsid w:val="002025C4"/>
    <w:rsid w:val="002026A4"/>
    <w:rsid w:val="00205B57"/>
    <w:rsid w:val="00220B63"/>
    <w:rsid w:val="00235A70"/>
    <w:rsid w:val="00236A85"/>
    <w:rsid w:val="00237B50"/>
    <w:rsid w:val="0025156E"/>
    <w:rsid w:val="00255975"/>
    <w:rsid w:val="00261293"/>
    <w:rsid w:val="00267B07"/>
    <w:rsid w:val="00270D51"/>
    <w:rsid w:val="00280010"/>
    <w:rsid w:val="002822EA"/>
    <w:rsid w:val="00284E94"/>
    <w:rsid w:val="002C44B0"/>
    <w:rsid w:val="002D261C"/>
    <w:rsid w:val="002D5393"/>
    <w:rsid w:val="002E0B40"/>
    <w:rsid w:val="002E16A3"/>
    <w:rsid w:val="002E47CD"/>
    <w:rsid w:val="002E4A8A"/>
    <w:rsid w:val="002F3515"/>
    <w:rsid w:val="003100D7"/>
    <w:rsid w:val="0031337A"/>
    <w:rsid w:val="0031416E"/>
    <w:rsid w:val="00314FC6"/>
    <w:rsid w:val="00321611"/>
    <w:rsid w:val="0033359B"/>
    <w:rsid w:val="0036199E"/>
    <w:rsid w:val="003665EB"/>
    <w:rsid w:val="003669F8"/>
    <w:rsid w:val="0037722A"/>
    <w:rsid w:val="003775CA"/>
    <w:rsid w:val="00380143"/>
    <w:rsid w:val="003848D2"/>
    <w:rsid w:val="0039292A"/>
    <w:rsid w:val="00394687"/>
    <w:rsid w:val="00397807"/>
    <w:rsid w:val="003A4641"/>
    <w:rsid w:val="003B0DA3"/>
    <w:rsid w:val="003C0E60"/>
    <w:rsid w:val="003C7E5E"/>
    <w:rsid w:val="003D0E0D"/>
    <w:rsid w:val="003D5A4D"/>
    <w:rsid w:val="003D7061"/>
    <w:rsid w:val="003F0552"/>
    <w:rsid w:val="003F4AE6"/>
    <w:rsid w:val="00402AAD"/>
    <w:rsid w:val="00407AF9"/>
    <w:rsid w:val="004112D4"/>
    <w:rsid w:val="0041261D"/>
    <w:rsid w:val="00413232"/>
    <w:rsid w:val="0041554C"/>
    <w:rsid w:val="004158D6"/>
    <w:rsid w:val="00421972"/>
    <w:rsid w:val="004275BB"/>
    <w:rsid w:val="00434C5B"/>
    <w:rsid w:val="00442771"/>
    <w:rsid w:val="00443802"/>
    <w:rsid w:val="0044511A"/>
    <w:rsid w:val="00470D6E"/>
    <w:rsid w:val="00471777"/>
    <w:rsid w:val="00475C2C"/>
    <w:rsid w:val="004817F6"/>
    <w:rsid w:val="0048715E"/>
    <w:rsid w:val="004904DD"/>
    <w:rsid w:val="004955A9"/>
    <w:rsid w:val="004A0621"/>
    <w:rsid w:val="004A7FEC"/>
    <w:rsid w:val="004B5617"/>
    <w:rsid w:val="004C073F"/>
    <w:rsid w:val="004C2241"/>
    <w:rsid w:val="004C72A5"/>
    <w:rsid w:val="004D2266"/>
    <w:rsid w:val="004D7F55"/>
    <w:rsid w:val="004E5DBB"/>
    <w:rsid w:val="00500E92"/>
    <w:rsid w:val="0050774A"/>
    <w:rsid w:val="005124D9"/>
    <w:rsid w:val="005159ED"/>
    <w:rsid w:val="00522827"/>
    <w:rsid w:val="005244BC"/>
    <w:rsid w:val="00550426"/>
    <w:rsid w:val="005527CB"/>
    <w:rsid w:val="00552F80"/>
    <w:rsid w:val="00562071"/>
    <w:rsid w:val="0056407D"/>
    <w:rsid w:val="00567603"/>
    <w:rsid w:val="00571122"/>
    <w:rsid w:val="005774CF"/>
    <w:rsid w:val="005848DC"/>
    <w:rsid w:val="00590F7E"/>
    <w:rsid w:val="00592FFF"/>
    <w:rsid w:val="00594F3D"/>
    <w:rsid w:val="00595469"/>
    <w:rsid w:val="005970D7"/>
    <w:rsid w:val="005A22CF"/>
    <w:rsid w:val="005A30A6"/>
    <w:rsid w:val="005A36A5"/>
    <w:rsid w:val="005A6930"/>
    <w:rsid w:val="005A72B0"/>
    <w:rsid w:val="005B2BC1"/>
    <w:rsid w:val="005B2FE3"/>
    <w:rsid w:val="005B320D"/>
    <w:rsid w:val="005B3A43"/>
    <w:rsid w:val="005C2DDE"/>
    <w:rsid w:val="005C6DA4"/>
    <w:rsid w:val="005D70B2"/>
    <w:rsid w:val="005E3516"/>
    <w:rsid w:val="005E4CDE"/>
    <w:rsid w:val="005F4D39"/>
    <w:rsid w:val="00606B60"/>
    <w:rsid w:val="00611FAD"/>
    <w:rsid w:val="00613979"/>
    <w:rsid w:val="0063351D"/>
    <w:rsid w:val="00636187"/>
    <w:rsid w:val="00657BE5"/>
    <w:rsid w:val="0066044E"/>
    <w:rsid w:val="00662EDC"/>
    <w:rsid w:val="00664A11"/>
    <w:rsid w:val="006806B8"/>
    <w:rsid w:val="00680FBB"/>
    <w:rsid w:val="00685C34"/>
    <w:rsid w:val="006917B3"/>
    <w:rsid w:val="00692565"/>
    <w:rsid w:val="006935D3"/>
    <w:rsid w:val="00695A0C"/>
    <w:rsid w:val="006A09B3"/>
    <w:rsid w:val="006B038D"/>
    <w:rsid w:val="006B7F4F"/>
    <w:rsid w:val="006C07EC"/>
    <w:rsid w:val="006D1C98"/>
    <w:rsid w:val="006D604A"/>
    <w:rsid w:val="006E35E3"/>
    <w:rsid w:val="007070C9"/>
    <w:rsid w:val="00714987"/>
    <w:rsid w:val="007169C2"/>
    <w:rsid w:val="00720654"/>
    <w:rsid w:val="0072192D"/>
    <w:rsid w:val="007219A3"/>
    <w:rsid w:val="00734DE9"/>
    <w:rsid w:val="007517A9"/>
    <w:rsid w:val="00760261"/>
    <w:rsid w:val="007632CE"/>
    <w:rsid w:val="00765392"/>
    <w:rsid w:val="0077687E"/>
    <w:rsid w:val="0079711B"/>
    <w:rsid w:val="007A0B4E"/>
    <w:rsid w:val="007A14D2"/>
    <w:rsid w:val="007A7103"/>
    <w:rsid w:val="007B5279"/>
    <w:rsid w:val="007C122F"/>
    <w:rsid w:val="007C33AF"/>
    <w:rsid w:val="007D34F5"/>
    <w:rsid w:val="007D6E60"/>
    <w:rsid w:val="007E35CE"/>
    <w:rsid w:val="007E615A"/>
    <w:rsid w:val="007E7D05"/>
    <w:rsid w:val="007F3D1A"/>
    <w:rsid w:val="00813795"/>
    <w:rsid w:val="0081594D"/>
    <w:rsid w:val="0081663C"/>
    <w:rsid w:val="0082393E"/>
    <w:rsid w:val="00834FAB"/>
    <w:rsid w:val="00835E54"/>
    <w:rsid w:val="0083643C"/>
    <w:rsid w:val="008406B7"/>
    <w:rsid w:val="00852DA5"/>
    <w:rsid w:val="00855200"/>
    <w:rsid w:val="00861B59"/>
    <w:rsid w:val="0086459D"/>
    <w:rsid w:val="00870EA6"/>
    <w:rsid w:val="00877255"/>
    <w:rsid w:val="008832F8"/>
    <w:rsid w:val="008872B8"/>
    <w:rsid w:val="008A1428"/>
    <w:rsid w:val="008A2F36"/>
    <w:rsid w:val="008A3407"/>
    <w:rsid w:val="008B1059"/>
    <w:rsid w:val="008B6D25"/>
    <w:rsid w:val="008B7585"/>
    <w:rsid w:val="008C50B3"/>
    <w:rsid w:val="008C559D"/>
    <w:rsid w:val="008C786D"/>
    <w:rsid w:val="008D7ED0"/>
    <w:rsid w:val="008E7240"/>
    <w:rsid w:val="008F1F3D"/>
    <w:rsid w:val="008F6093"/>
    <w:rsid w:val="00901DE0"/>
    <w:rsid w:val="00905F46"/>
    <w:rsid w:val="009446BA"/>
    <w:rsid w:val="00945A30"/>
    <w:rsid w:val="00946A6A"/>
    <w:rsid w:val="00947340"/>
    <w:rsid w:val="00952473"/>
    <w:rsid w:val="00953D6F"/>
    <w:rsid w:val="00960B59"/>
    <w:rsid w:val="0096232E"/>
    <w:rsid w:val="00962C4F"/>
    <w:rsid w:val="00973ED6"/>
    <w:rsid w:val="00980069"/>
    <w:rsid w:val="009826C0"/>
    <w:rsid w:val="00983970"/>
    <w:rsid w:val="009844F4"/>
    <w:rsid w:val="00987762"/>
    <w:rsid w:val="009A7F58"/>
    <w:rsid w:val="009C0D88"/>
    <w:rsid w:val="009C15BB"/>
    <w:rsid w:val="009C2C0B"/>
    <w:rsid w:val="009C3363"/>
    <w:rsid w:val="009C3D2E"/>
    <w:rsid w:val="009C4E89"/>
    <w:rsid w:val="009D1746"/>
    <w:rsid w:val="009D37AF"/>
    <w:rsid w:val="009D727A"/>
    <w:rsid w:val="009E0A62"/>
    <w:rsid w:val="009E37EB"/>
    <w:rsid w:val="009E695A"/>
    <w:rsid w:val="00A0310E"/>
    <w:rsid w:val="00A21BDA"/>
    <w:rsid w:val="00A224DC"/>
    <w:rsid w:val="00A2600D"/>
    <w:rsid w:val="00A27DE9"/>
    <w:rsid w:val="00A3018D"/>
    <w:rsid w:val="00A312EC"/>
    <w:rsid w:val="00A3630F"/>
    <w:rsid w:val="00A430E6"/>
    <w:rsid w:val="00A50099"/>
    <w:rsid w:val="00A50EF4"/>
    <w:rsid w:val="00A56C7F"/>
    <w:rsid w:val="00A63127"/>
    <w:rsid w:val="00A7053A"/>
    <w:rsid w:val="00A7576C"/>
    <w:rsid w:val="00A8014F"/>
    <w:rsid w:val="00A8089E"/>
    <w:rsid w:val="00A91C5B"/>
    <w:rsid w:val="00AA1242"/>
    <w:rsid w:val="00AB3D43"/>
    <w:rsid w:val="00AB5D00"/>
    <w:rsid w:val="00AC425A"/>
    <w:rsid w:val="00AC4D94"/>
    <w:rsid w:val="00AD021D"/>
    <w:rsid w:val="00AE1DA8"/>
    <w:rsid w:val="00AE5A63"/>
    <w:rsid w:val="00AF393D"/>
    <w:rsid w:val="00AF5D26"/>
    <w:rsid w:val="00B03203"/>
    <w:rsid w:val="00B03A59"/>
    <w:rsid w:val="00B04D02"/>
    <w:rsid w:val="00B315CB"/>
    <w:rsid w:val="00B40CC2"/>
    <w:rsid w:val="00B42F7E"/>
    <w:rsid w:val="00B43E1E"/>
    <w:rsid w:val="00B43F9F"/>
    <w:rsid w:val="00B5129F"/>
    <w:rsid w:val="00B51B39"/>
    <w:rsid w:val="00B52AEF"/>
    <w:rsid w:val="00B66A49"/>
    <w:rsid w:val="00B81E46"/>
    <w:rsid w:val="00B83BB6"/>
    <w:rsid w:val="00B86628"/>
    <w:rsid w:val="00B8700A"/>
    <w:rsid w:val="00B95D3F"/>
    <w:rsid w:val="00B95FC9"/>
    <w:rsid w:val="00BA0AB5"/>
    <w:rsid w:val="00BA4669"/>
    <w:rsid w:val="00BA62C2"/>
    <w:rsid w:val="00BB6D96"/>
    <w:rsid w:val="00BB6EF8"/>
    <w:rsid w:val="00BC66F6"/>
    <w:rsid w:val="00BD2C2D"/>
    <w:rsid w:val="00BD6835"/>
    <w:rsid w:val="00BE1E05"/>
    <w:rsid w:val="00BE1FEB"/>
    <w:rsid w:val="00BE2DF2"/>
    <w:rsid w:val="00BE672E"/>
    <w:rsid w:val="00C11389"/>
    <w:rsid w:val="00C16B3B"/>
    <w:rsid w:val="00C26D56"/>
    <w:rsid w:val="00C42E81"/>
    <w:rsid w:val="00C46E9E"/>
    <w:rsid w:val="00C50A21"/>
    <w:rsid w:val="00C56363"/>
    <w:rsid w:val="00C625D6"/>
    <w:rsid w:val="00C655A0"/>
    <w:rsid w:val="00C73995"/>
    <w:rsid w:val="00C74EFF"/>
    <w:rsid w:val="00C77DCB"/>
    <w:rsid w:val="00C77FF5"/>
    <w:rsid w:val="00C80347"/>
    <w:rsid w:val="00C83695"/>
    <w:rsid w:val="00C8395F"/>
    <w:rsid w:val="00C840FD"/>
    <w:rsid w:val="00C85503"/>
    <w:rsid w:val="00C97E9B"/>
    <w:rsid w:val="00CA41C6"/>
    <w:rsid w:val="00CA443D"/>
    <w:rsid w:val="00CA6971"/>
    <w:rsid w:val="00CA79B1"/>
    <w:rsid w:val="00CB5564"/>
    <w:rsid w:val="00CB6164"/>
    <w:rsid w:val="00CC1729"/>
    <w:rsid w:val="00CC6EF9"/>
    <w:rsid w:val="00CD1B0B"/>
    <w:rsid w:val="00CD2F6C"/>
    <w:rsid w:val="00CE56D2"/>
    <w:rsid w:val="00CE5B95"/>
    <w:rsid w:val="00CF0E8E"/>
    <w:rsid w:val="00CF129B"/>
    <w:rsid w:val="00D0625B"/>
    <w:rsid w:val="00D068DB"/>
    <w:rsid w:val="00D207EC"/>
    <w:rsid w:val="00D2651C"/>
    <w:rsid w:val="00D32633"/>
    <w:rsid w:val="00D44943"/>
    <w:rsid w:val="00D55F70"/>
    <w:rsid w:val="00D66A32"/>
    <w:rsid w:val="00D70AEE"/>
    <w:rsid w:val="00D71390"/>
    <w:rsid w:val="00D74B51"/>
    <w:rsid w:val="00D818CE"/>
    <w:rsid w:val="00D824F9"/>
    <w:rsid w:val="00D855BE"/>
    <w:rsid w:val="00D8648E"/>
    <w:rsid w:val="00D90A6D"/>
    <w:rsid w:val="00D95441"/>
    <w:rsid w:val="00DA7A34"/>
    <w:rsid w:val="00DB5144"/>
    <w:rsid w:val="00DB7F13"/>
    <w:rsid w:val="00DC6D7C"/>
    <w:rsid w:val="00DD05F8"/>
    <w:rsid w:val="00DD1178"/>
    <w:rsid w:val="00DE5BE1"/>
    <w:rsid w:val="00DE7B9D"/>
    <w:rsid w:val="00E0736F"/>
    <w:rsid w:val="00E10F7E"/>
    <w:rsid w:val="00E16663"/>
    <w:rsid w:val="00E20492"/>
    <w:rsid w:val="00E324D2"/>
    <w:rsid w:val="00E335DC"/>
    <w:rsid w:val="00E3550E"/>
    <w:rsid w:val="00E45A78"/>
    <w:rsid w:val="00E47D7F"/>
    <w:rsid w:val="00E50DF6"/>
    <w:rsid w:val="00E53659"/>
    <w:rsid w:val="00E65BBA"/>
    <w:rsid w:val="00E666E2"/>
    <w:rsid w:val="00E66A4E"/>
    <w:rsid w:val="00E67F21"/>
    <w:rsid w:val="00E85C91"/>
    <w:rsid w:val="00EB3B7B"/>
    <w:rsid w:val="00EC0158"/>
    <w:rsid w:val="00EE050B"/>
    <w:rsid w:val="00EF27A4"/>
    <w:rsid w:val="00EF6773"/>
    <w:rsid w:val="00F00739"/>
    <w:rsid w:val="00F1375E"/>
    <w:rsid w:val="00F142AA"/>
    <w:rsid w:val="00F25AF1"/>
    <w:rsid w:val="00F27975"/>
    <w:rsid w:val="00F312C4"/>
    <w:rsid w:val="00F32DFD"/>
    <w:rsid w:val="00F34F5C"/>
    <w:rsid w:val="00F51D33"/>
    <w:rsid w:val="00F62B5A"/>
    <w:rsid w:val="00F71773"/>
    <w:rsid w:val="00F72625"/>
    <w:rsid w:val="00F8783D"/>
    <w:rsid w:val="00FB15D2"/>
    <w:rsid w:val="00FB4DEA"/>
    <w:rsid w:val="00FC289D"/>
    <w:rsid w:val="00FC4206"/>
    <w:rsid w:val="00FD1F91"/>
    <w:rsid w:val="00FD3452"/>
    <w:rsid w:val="00FD3DB0"/>
    <w:rsid w:val="00FE36D3"/>
    <w:rsid w:val="00FF1FA3"/>
    <w:rsid w:val="00FF266A"/>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30613EDD-6163-4242-A001-7708AD73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B5"/>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5A78"/>
    <w:pPr>
      <w:tabs>
        <w:tab w:val="center" w:pos="4252"/>
        <w:tab w:val="right" w:pos="8504"/>
      </w:tabs>
      <w:snapToGrid w:val="0"/>
    </w:pPr>
  </w:style>
  <w:style w:type="character" w:customStyle="1" w:styleId="a5">
    <w:name w:val="ヘッダー (文字)"/>
    <w:basedOn w:val="a0"/>
    <w:link w:val="a4"/>
    <w:uiPriority w:val="99"/>
    <w:rsid w:val="00E45A78"/>
    <w:rPr>
      <w:rFonts w:eastAsia="ＭＳ ゴシック"/>
      <w:sz w:val="22"/>
    </w:rPr>
  </w:style>
  <w:style w:type="paragraph" w:styleId="a6">
    <w:name w:val="footer"/>
    <w:basedOn w:val="a"/>
    <w:link w:val="a7"/>
    <w:uiPriority w:val="99"/>
    <w:unhideWhenUsed/>
    <w:rsid w:val="00E45A78"/>
    <w:pPr>
      <w:tabs>
        <w:tab w:val="center" w:pos="4252"/>
        <w:tab w:val="right" w:pos="8504"/>
      </w:tabs>
      <w:snapToGrid w:val="0"/>
    </w:pPr>
  </w:style>
  <w:style w:type="character" w:customStyle="1" w:styleId="a7">
    <w:name w:val="フッター (文字)"/>
    <w:basedOn w:val="a0"/>
    <w:link w:val="a6"/>
    <w:uiPriority w:val="99"/>
    <w:rsid w:val="00E45A78"/>
    <w:rPr>
      <w:rFonts w:eastAsia="ＭＳ ゴシック"/>
      <w:sz w:val="22"/>
    </w:rPr>
  </w:style>
  <w:style w:type="paragraph" w:styleId="a8">
    <w:name w:val="Balloon Text"/>
    <w:basedOn w:val="a"/>
    <w:link w:val="a9"/>
    <w:uiPriority w:val="99"/>
    <w:semiHidden/>
    <w:unhideWhenUsed/>
    <w:rsid w:val="00522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827"/>
    <w:rPr>
      <w:rFonts w:asciiTheme="majorHAnsi" w:eastAsiaTheme="majorEastAsia" w:hAnsiTheme="majorHAnsi" w:cstheme="majorBidi"/>
      <w:sz w:val="18"/>
      <w:szCs w:val="18"/>
    </w:rPr>
  </w:style>
  <w:style w:type="paragraph" w:styleId="Web">
    <w:name w:val="Normal (Web)"/>
    <w:basedOn w:val="a"/>
    <w:uiPriority w:val="99"/>
    <w:semiHidden/>
    <w:unhideWhenUsed/>
    <w:rsid w:val="003C0E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835E54"/>
    <w:rPr>
      <w:sz w:val="18"/>
      <w:szCs w:val="18"/>
    </w:rPr>
  </w:style>
  <w:style w:type="paragraph" w:styleId="ab">
    <w:name w:val="annotation text"/>
    <w:basedOn w:val="a"/>
    <w:link w:val="ac"/>
    <w:uiPriority w:val="99"/>
    <w:semiHidden/>
    <w:unhideWhenUsed/>
    <w:rsid w:val="00835E54"/>
    <w:pPr>
      <w:jc w:val="left"/>
    </w:pPr>
  </w:style>
  <w:style w:type="character" w:customStyle="1" w:styleId="ac">
    <w:name w:val="コメント文字列 (文字)"/>
    <w:basedOn w:val="a0"/>
    <w:link w:val="ab"/>
    <w:uiPriority w:val="99"/>
    <w:semiHidden/>
    <w:rsid w:val="00835E54"/>
    <w:rPr>
      <w:rFonts w:eastAsia="ＭＳ ゴシック"/>
      <w:sz w:val="22"/>
    </w:rPr>
  </w:style>
  <w:style w:type="paragraph" w:styleId="ad">
    <w:name w:val="annotation subject"/>
    <w:basedOn w:val="ab"/>
    <w:next w:val="ab"/>
    <w:link w:val="ae"/>
    <w:uiPriority w:val="99"/>
    <w:semiHidden/>
    <w:unhideWhenUsed/>
    <w:rsid w:val="00835E54"/>
    <w:rPr>
      <w:b/>
      <w:bCs/>
    </w:rPr>
  </w:style>
  <w:style w:type="character" w:customStyle="1" w:styleId="ae">
    <w:name w:val="コメント内容 (文字)"/>
    <w:basedOn w:val="ac"/>
    <w:link w:val="ad"/>
    <w:uiPriority w:val="99"/>
    <w:semiHidden/>
    <w:rsid w:val="00835E54"/>
    <w:rPr>
      <w:rFonts w:eastAsia="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62A0D-4D32-4BD0-80F0-417CB349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2476</Words>
  <Characters>14119</Characters>
  <Application>Microsoft Office Word</Application>
  <DocSecurity>4</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今市　佳奈江</cp:lastModifiedBy>
  <cp:revision>2</cp:revision>
  <cp:lastPrinted>2019-05-23T03:05:00Z</cp:lastPrinted>
  <dcterms:created xsi:type="dcterms:W3CDTF">2019-08-01T00:47:00Z</dcterms:created>
  <dcterms:modified xsi:type="dcterms:W3CDTF">2019-08-01T00:47:00Z</dcterms:modified>
</cp:coreProperties>
</file>